
<file path=[Content_Types].xml><?xml version="1.0" encoding="utf-8"?>
<Types xmlns="http://schemas.openxmlformats.org/package/2006/content-types">
  <Override PartName="/word/activeX/activeX88.xml" ContentType="application/vnd.ms-office.activeX+xml"/>
  <Override PartName="/word/activeX/activeX99.xml" ContentType="application/vnd.ms-office.activeX+xml"/>
  <Override PartName="/word/activeX/activeX178.xml" ContentType="application/vnd.ms-office.activeX+xml"/>
  <Override PartName="/word/activeX/activeX77.xml" ContentType="application/vnd.ms-office.activeX+xml"/>
  <Override PartName="/word/activeX/activeX109.xml" ContentType="application/vnd.ms-office.activeX+xml"/>
  <Override PartName="/word/activeX/activeX156.xml" ContentType="application/vnd.ms-office.activeX+xml"/>
  <Override PartName="/word/activeX/activeX167.xml" ContentType="application/vnd.ms-office.activeX+xml"/>
  <Override PartName="/word/activeX/activeX4.xml" ContentType="application/vnd.ms-office.activeX+xml"/>
  <Override PartName="/word/activeX/activeX19.xml" ContentType="application/vnd.ms-office.activeX+xml"/>
  <Override PartName="/word/activeX/activeX66.xml" ContentType="application/vnd.ms-office.activeX+xml"/>
  <Override PartName="/word/activeX/activeX145.xml" ContentType="application/vnd.ms-office.activeX+xml"/>
  <Override PartName="/word/activeX/activeX192.xml" ContentType="application/vnd.ms-office.activeX+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activeX/activeX44.xml" ContentType="application/vnd.ms-office.activeX+xml"/>
  <Override PartName="/word/activeX/activeX55.xml" ContentType="application/vnd.ms-office.activeX+xml"/>
  <Override PartName="/word/activeX/activeX91.xml" ContentType="application/vnd.ms-office.activeX+xml"/>
  <Override PartName="/word/activeX/activeX134.xml" ContentType="application/vnd.ms-office.activeX+xml"/>
  <Override PartName="/word/activeX/activeX181.xml" ContentType="application/vnd.ms-office.activeX+xml"/>
  <Override PartName="/word/activeX/activeX33.xml" ContentType="application/vnd.ms-office.activeX+xml"/>
  <Override PartName="/word/activeX/activeX80.xml" ContentType="application/vnd.ms-office.activeX+xml"/>
  <Override PartName="/word/activeX/activeX112.xml" ContentType="application/vnd.ms-office.activeX+xml"/>
  <Override PartName="/word/activeX/activeX123.xml" ContentType="application/vnd.ms-office.activeX+xml"/>
  <Override PartName="/word/activeX/activeX170.xml" ContentType="application/vnd.ms-office.activeX+xml"/>
  <Override PartName="/word/activeX/activeX22.xml" ContentType="application/vnd.ms-office.activeX+xml"/>
  <Override PartName="/word/activeX/activeX101.xml" ContentType="application/vnd.ms-office.activeX+xml"/>
  <Override PartName="/word/activeX/activeX11.xml" ContentType="application/vnd.ms-office.activeX+xml"/>
  <Override PartName="/word/charts/chart1.xml" ContentType="application/vnd.openxmlformats-officedocument.drawingml.chart+xml"/>
  <Override PartName="/word/activeX/activeX9.xml" ContentType="application/vnd.ms-office.activeX+xml"/>
  <Override PartName="/word/activeX/activeX213.xml" ContentType="application/vnd.ms-office.activeX+xml"/>
  <Default Extension="png" ContentType="image/png"/>
  <Override PartName="/word/activeX/activeX139.xml" ContentType="application/vnd.ms-office.activeX+xml"/>
  <Override PartName="/word/activeX/activeX186.xml" ContentType="application/vnd.ms-office.activeX+xml"/>
  <Override PartName="/word/activeX/activeX197.xml" ContentType="application/vnd.ms-office.activeX+xml"/>
  <Override PartName="/word/activeX/activeX202.xml" ContentType="application/vnd.ms-office.activeX+xml"/>
  <Override PartName="/word/activeX/activeX49.xml" ContentType="application/vnd.ms-office.activeX+xml"/>
  <Override PartName="/word/activeX/activeX96.xml" ContentType="application/vnd.ms-office.activeX+xml"/>
  <Override PartName="/word/activeX/activeX128.xml" ContentType="application/vnd.ms-office.activeX+xml"/>
  <Override PartName="/word/activeX/activeX175.xml" ContentType="application/vnd.ms-office.activeX+xml"/>
  <Override PartName="/word/activeX/activeX38.xml" ContentType="application/vnd.ms-office.activeX+xml"/>
  <Override PartName="/word/activeX/activeX56.xml" ContentType="application/vnd.ms-office.activeX+xml"/>
  <Override PartName="/word/activeX/activeX85.xml" ContentType="application/vnd.ms-office.activeX+xml"/>
  <Override PartName="/word/activeX/activeX117.xml" ContentType="application/vnd.ms-office.activeX+xml"/>
  <Override PartName="/word/activeX/activeX135.xml" ContentType="application/vnd.ms-office.activeX+xml"/>
  <Override PartName="/word/activeX/activeX146.xml" ContentType="application/vnd.ms-office.activeX+xml"/>
  <Override PartName="/word/activeX/activeX164.xml" ContentType="application/vnd.ms-office.activeX+xml"/>
  <Override PartName="/word/activeX/activeX182.xml" ContentType="application/vnd.ms-office.activeX+xml"/>
  <Override PartName="/word/activeX/activeX193.xml" ContentType="application/vnd.ms-office.activeX+xml"/>
  <Default Extension="emf" ContentType="image/x-emf"/>
  <Override PartName="/word/activeX/activeX1.xml" ContentType="application/vnd.ms-office.activeX+xml"/>
  <Override PartName="/word/activeX/activeX16.xml" ContentType="application/vnd.ms-office.activeX+xml"/>
  <Override PartName="/word/activeX/activeX27.xml" ContentType="application/vnd.ms-office.activeX+xml"/>
  <Override PartName="/word/activeX/activeX45.xml" ContentType="application/vnd.ms-office.activeX+xml"/>
  <Override PartName="/word/activeX/activeX63.xml" ContentType="application/vnd.ms-office.activeX+xml"/>
  <Override PartName="/word/activeX/activeX74.xml" ContentType="application/vnd.ms-office.activeX+xml"/>
  <Override PartName="/word/activeX/activeX92.xml" ContentType="application/vnd.ms-office.activeX+xml"/>
  <Override PartName="/word/activeX/activeX106.xml" ContentType="application/vnd.ms-office.activeX+xml"/>
  <Override PartName="/word/activeX/activeX124.xml" ContentType="application/vnd.ms-office.activeX+xml"/>
  <Override PartName="/word/activeX/activeX142.xml" ContentType="application/vnd.ms-office.activeX+xml"/>
  <Override PartName="/word/activeX/activeX153.xml" ContentType="application/vnd.ms-office.activeX+xml"/>
  <Override PartName="/word/activeX/activeX171.xml" ContentType="application/vnd.ms-office.activeX+xml"/>
  <Override PartName="/docProps/app.xml" ContentType="application/vnd.openxmlformats-officedocument.extended-properties+xml"/>
  <Override PartName="/word/activeX/activeX34.xml" ContentType="application/vnd.ms-office.activeX+xml"/>
  <Override PartName="/word/activeX/activeX52.xml" ContentType="application/vnd.ms-office.activeX+xml"/>
  <Override PartName="/word/activeX/activeX81.xml" ContentType="application/vnd.ms-office.activeX+xml"/>
  <Override PartName="/word/activeX/activeX113.xml" ContentType="application/vnd.ms-office.activeX+xml"/>
  <Override PartName="/word/activeX/activeX131.xml" ContentType="application/vnd.ms-office.activeX+xml"/>
  <Override PartName="/word/activeX/activeX160.xml" ContentType="application/vnd.ms-office.activeX+xml"/>
  <Default Extension="gif" ContentType="image/gif"/>
  <Override PartName="/word/activeX/activeX12.xml" ContentType="application/vnd.ms-office.activeX+xml"/>
  <Override PartName="/word/activeX/activeX23.xml" ContentType="application/vnd.ms-office.activeX+xml"/>
  <Override PartName="/word/activeX/activeX41.xml" ContentType="application/vnd.ms-office.activeX+xml"/>
  <Override PartName="/word/activeX/activeX70.xml" ContentType="application/vnd.ms-office.activeX+xml"/>
  <Override PartName="/word/activeX/activeX102.xml" ContentType="application/vnd.ms-office.activeX+xml"/>
  <Override PartName="/word/activeX/activeX120.xml" ContentType="application/vnd.ms-office.activeX+xml"/>
  <Override PartName="/word/activeX/activeX207.xml" ContentType="application/vnd.ms-office.activeX+xml"/>
  <Override PartName="/word/activeX/activeX218.xml" ContentType="application/vnd.ms-office.activeX+xml"/>
  <Override PartName="/word/header5.xml" ContentType="application/vnd.openxmlformats-officedocument.wordprocessingml.header+xml"/>
  <Override PartName="/word/charts/chart2.xml" ContentType="application/vnd.openxmlformats-officedocument.drawingml.chart+xml"/>
  <Override PartName="/word/activeX/activeX30.xml" ContentType="application/vnd.ms-office.activeX+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activeX/activeX198.xml" ContentType="application/vnd.ms-office.activeX+xml"/>
  <Override PartName="/word/activeX/activeX203.xml" ContentType="application/vnd.ms-office.activeX+xml"/>
  <Override PartName="/word/activeX/activeX214.xml" ContentType="application/vnd.ms-office.activeX+xml"/>
  <Override PartName="/docProps/core.xml" ContentType="application/vnd.openxmlformats-package.core-properties+xml"/>
  <Override PartName="/word/footnotes.xml" ContentType="application/vnd.openxmlformats-officedocument.wordprocessingml.footnotes+xml"/>
  <Override PartName="/word/activeX/activeX79.xml" ContentType="application/vnd.ms-office.activeX+xml"/>
  <Override PartName="/word/activeX/activeX158.xml" ContentType="application/vnd.ms-office.activeX+xml"/>
  <Override PartName="/word/activeX/activeX169.xml" ContentType="application/vnd.ms-office.activeX+xml"/>
  <Override PartName="/word/activeX/activeX187.xml" ContentType="application/vnd.ms-office.activeX+xml"/>
  <Override PartName="/word/activeX/activeX210.xml" ContentType="application/vnd.ms-office.activeX+xml"/>
  <Override PartName="/word/activeX/activeX6.xml" ContentType="application/vnd.ms-office.activeX+xml"/>
  <Override PartName="/word/activeX/activeX39.xml" ContentType="application/vnd.ms-office.activeX+xml"/>
  <Override PartName="/word/activeX/activeX68.xml" ContentType="application/vnd.ms-office.activeX+xml"/>
  <Override PartName="/word/activeX/activeX86.xml" ContentType="application/vnd.ms-office.activeX+xml"/>
  <Override PartName="/word/activeX/activeX97.xml" ContentType="application/vnd.ms-office.activeX+xml"/>
  <Override PartName="/word/activeX/activeX118.xml" ContentType="application/vnd.ms-office.activeX+xml"/>
  <Override PartName="/word/activeX/activeX129.xml" ContentType="application/vnd.ms-office.activeX+xml"/>
  <Override PartName="/word/activeX/activeX147.xml" ContentType="application/vnd.ms-office.activeX+xml"/>
  <Override PartName="/word/activeX/activeX165.xml" ContentType="application/vnd.ms-office.activeX+xml"/>
  <Override PartName="/word/activeX/activeX176.xml" ContentType="application/vnd.ms-office.activeX+xml"/>
  <Override PartName="/word/activeX/activeX194.xml" ContentType="application/vnd.ms-office.activeX+xml"/>
  <Default Extension="wmf" ContentType="image/x-wmf"/>
  <Override PartName="/word/activeX/activeX28.xml" ContentType="application/vnd.ms-office.activeX+xml"/>
  <Override PartName="/word/activeX/activeX57.xml" ContentType="application/vnd.ms-office.activeX+xml"/>
  <Override PartName="/word/activeX/activeX75.xml" ContentType="application/vnd.ms-office.activeX+xml"/>
  <Override PartName="/word/activeX/activeX107.xml" ContentType="application/vnd.ms-office.activeX+xml"/>
  <Override PartName="/word/activeX/activeX136.xml" ContentType="application/vnd.ms-office.activeX+xml"/>
  <Override PartName="/word/activeX/activeX154.xml" ContentType="application/vnd.ms-office.activeX+xml"/>
  <Override PartName="/word/activeX/activeX183.xml" ContentType="application/vnd.ms-office.activeX+xml"/>
  <Default Extension="rels" ContentType="application/vnd.openxmlformats-package.relationships+xml"/>
  <Override PartName="/word/activeX/activeX2.xml" ContentType="application/vnd.ms-office.activeX+xml"/>
  <Override PartName="/word/activeX/activeX17.xml" ContentType="application/vnd.ms-office.activeX+xml"/>
  <Override PartName="/word/activeX/activeX35.xml" ContentType="application/vnd.ms-office.activeX+xml"/>
  <Override PartName="/word/activeX/activeX46.xml" ContentType="application/vnd.ms-office.activeX+xml"/>
  <Override PartName="/word/activeX/activeX64.xml" ContentType="application/vnd.ms-office.activeX+xml"/>
  <Override PartName="/word/activeX/activeX82.xml" ContentType="application/vnd.ms-office.activeX+xml"/>
  <Override PartName="/word/activeX/activeX93.xml" ContentType="application/vnd.ms-office.activeX+xml"/>
  <Override PartName="/word/activeX/activeX114.xml" ContentType="application/vnd.ms-office.activeX+xml"/>
  <Override PartName="/word/activeX/activeX125.xml" ContentType="application/vnd.ms-office.activeX+xml"/>
  <Override PartName="/word/activeX/activeX143.xml" ContentType="application/vnd.ms-office.activeX+xml"/>
  <Override PartName="/word/activeX/activeX161.xml" ContentType="application/vnd.ms-office.activeX+xml"/>
  <Override PartName="/word/activeX/activeX172.xml" ContentType="application/vnd.ms-office.activeX+xml"/>
  <Override PartName="/word/activeX/activeX190.xml" ContentType="application/vnd.ms-office.activeX+xml"/>
  <Override PartName="/word/activeX/activeX24.xml" ContentType="application/vnd.ms-office.activeX+xml"/>
  <Override PartName="/word/activeX/activeX42.xml" ContentType="application/vnd.ms-office.activeX+xml"/>
  <Override PartName="/word/activeX/activeX53.xml" ContentType="application/vnd.ms-office.activeX+xml"/>
  <Override PartName="/word/activeX/activeX71.xml" ContentType="application/vnd.ms-office.activeX+xml"/>
  <Override PartName="/word/activeX/activeX103.xml" ContentType="application/vnd.ms-office.activeX+xml"/>
  <Override PartName="/word/activeX/activeX132.xml" ContentType="application/vnd.ms-office.activeX+xml"/>
  <Override PartName="/word/activeX/activeX150.xml" ContentType="application/vnd.ms-office.activeX+xml"/>
  <Override PartName="/word/activeX/activeX219.xml" ContentType="application/vnd.ms-office.activeX+xml"/>
  <Override PartName="/word/footer1.xml" ContentType="application/vnd.openxmlformats-officedocument.wordprocessingml.footer+xml"/>
  <Override PartName="/word/activeX/activeX13.xml" ContentType="application/vnd.ms-office.activeX+xml"/>
  <Override PartName="/word/activeX/activeX31.xml" ContentType="application/vnd.ms-office.activeX+xml"/>
  <Override PartName="/word/activeX/activeX60.xml" ContentType="application/vnd.ms-office.activeX+xml"/>
  <Override PartName="/word/activeX/activeX110.xml" ContentType="application/vnd.ms-office.activeX+xml"/>
  <Override PartName="/word/activeX/activeX121.xml" ContentType="application/vnd.ms-office.activeX+xml"/>
  <Override PartName="/word/activeX/activeX208.xml" ContentType="application/vnd.ms-office.activeX+xml"/>
  <Override PartName="/word/header2.xml" ContentType="application/vnd.openxmlformats-officedocument.wordprocessingml.header+xml"/>
  <Override PartName="/word/charts/chart3.xml" ContentType="application/vnd.openxmlformats-officedocument.drawingml.chart+xml"/>
  <Override PartName="/word/activeX/activeX20.xml" ContentType="application/vnd.ms-office.activeX+xml"/>
  <Override PartName="/word/activeX/activeX215.xml" ContentType="application/vnd.ms-office.activeX+xml"/>
  <Override PartName="/word/activeX/activeX188.xml" ContentType="application/vnd.ms-office.activeX+xml"/>
  <Override PartName="/word/activeX/activeX199.xml" ContentType="application/vnd.ms-office.activeX+xml"/>
  <Override PartName="/word/activeX/activeX204.xml" ContentType="application/vnd.ms-office.activeX+xml"/>
  <Override PartName="/word/activeX/activeX7.xml" ContentType="application/vnd.ms-office.activeX+xml"/>
  <Override PartName="/word/activeX/activeX98.xml" ContentType="application/vnd.ms-office.activeX+xml"/>
  <Override PartName="/word/activeX/activeX159.xml" ContentType="application/vnd.ms-office.activeX+xml"/>
  <Override PartName="/word/activeX/activeX177.xml" ContentType="application/vnd.ms-office.activeX+xml"/>
  <Override PartName="/word/activeX/activeX211.xml" ContentType="application/vnd.ms-office.activeX+xml"/>
  <Override PartName="/word/activeX/activeX58.xml" ContentType="application/vnd.ms-office.activeX+xml"/>
  <Override PartName="/word/activeX/activeX69.xml" ContentType="application/vnd.ms-office.activeX+xml"/>
  <Override PartName="/word/activeX/activeX87.xml" ContentType="application/vnd.ms-office.activeX+xml"/>
  <Override PartName="/word/activeX/activeX119.xml" ContentType="application/vnd.ms-office.activeX+xml"/>
  <Override PartName="/word/activeX/activeX137.xml" ContentType="application/vnd.ms-office.activeX+xml"/>
  <Override PartName="/word/activeX/activeX148.xml" ContentType="application/vnd.ms-office.activeX+xml"/>
  <Override PartName="/word/activeX/activeX166.xml" ContentType="application/vnd.ms-office.activeX+xml"/>
  <Override PartName="/word/activeX/activeX184.xml" ContentType="application/vnd.ms-office.activeX+xml"/>
  <Override PartName="/word/activeX/activeX195.xml" ContentType="application/vnd.ms-office.activeX+xml"/>
  <Override PartName="/word/activeX/activeX200.xml" ContentType="application/vnd.ms-office.activeX+xml"/>
  <Default Extension="jpeg" ContentType="image/jpeg"/>
  <Override PartName="/word/activeX/activeX3.xml" ContentType="application/vnd.ms-office.activeX+xml"/>
  <Override PartName="/word/activeX/activeX18.xml" ContentType="application/vnd.ms-office.activeX+xml"/>
  <Override PartName="/word/activeX/activeX29.xml" ContentType="application/vnd.ms-office.activeX+xml"/>
  <Override PartName="/word/activeX/activeX47.xml" ContentType="application/vnd.ms-office.activeX+xml"/>
  <Override PartName="/word/activeX/activeX65.xml" ContentType="application/vnd.ms-office.activeX+xml"/>
  <Override PartName="/word/activeX/activeX76.xml" ContentType="application/vnd.ms-office.activeX+xml"/>
  <Override PartName="/word/activeX/activeX94.xml" ContentType="application/vnd.ms-office.activeX+xml"/>
  <Override PartName="/word/activeX/activeX108.xml" ContentType="application/vnd.ms-office.activeX+xml"/>
  <Override PartName="/word/activeX/activeX126.xml" ContentType="application/vnd.ms-office.activeX+xml"/>
  <Override PartName="/word/activeX/activeX155.xml" ContentType="application/vnd.ms-office.activeX+xml"/>
  <Override PartName="/word/activeX/activeX173.xml" ContentType="application/vnd.ms-office.activeX+xml"/>
  <Override PartName="/word/numbering.xml" ContentType="application/vnd.openxmlformats-officedocument.wordprocessingml.numbering+xml"/>
  <Override PartName="/word/endnotes.xml" ContentType="application/vnd.openxmlformats-officedocument.wordprocessingml.endnotes+xml"/>
  <Override PartName="/word/activeX/activeX36.xml" ContentType="application/vnd.ms-office.activeX+xml"/>
  <Override PartName="/word/activeX/activeX54.xml" ContentType="application/vnd.ms-office.activeX+xml"/>
  <Override PartName="/word/activeX/activeX83.xml" ContentType="application/vnd.ms-office.activeX+xml"/>
  <Override PartName="/word/activeX/activeX115.xml" ContentType="application/vnd.ms-office.activeX+xml"/>
  <Override PartName="/word/activeX/activeX133.xml" ContentType="application/vnd.ms-office.activeX+xml"/>
  <Override PartName="/word/activeX/activeX144.xml" ContentType="application/vnd.ms-office.activeX+xml"/>
  <Override PartName="/word/activeX/activeX162.xml" ContentType="application/vnd.ms-office.activeX+xml"/>
  <Override PartName="/word/activeX/activeX180.xml" ContentType="application/vnd.ms-office.activeX+xml"/>
  <Override PartName="/word/activeX/activeX191.xml" ContentType="application/vnd.ms-office.activeX+xml"/>
  <Override PartName="/word/settings.xml" ContentType="application/vnd.openxmlformats-officedocument.wordprocessingml.settings+xml"/>
  <Override PartName="/word/footer2.xml" ContentType="application/vnd.openxmlformats-officedocument.wordprocessingml.footer+xml"/>
  <Override PartName="/word/activeX/activeX14.xml" ContentType="application/vnd.ms-office.activeX+xml"/>
  <Override PartName="/word/activeX/activeX25.xml" ContentType="application/vnd.ms-office.activeX+xml"/>
  <Override PartName="/word/activeX/activeX43.xml" ContentType="application/vnd.ms-office.activeX+xml"/>
  <Override PartName="/word/activeX/activeX61.xml" ContentType="application/vnd.ms-office.activeX+xml"/>
  <Override PartName="/word/activeX/activeX72.xml" ContentType="application/vnd.ms-office.activeX+xml"/>
  <Override PartName="/word/activeX/activeX90.xml" ContentType="application/vnd.ms-office.activeX+xml"/>
  <Override PartName="/word/activeX/activeX104.xml" ContentType="application/vnd.ms-office.activeX+xml"/>
  <Override PartName="/word/activeX/activeX122.xml" ContentType="application/vnd.ms-office.activeX+xml"/>
  <Override PartName="/word/activeX/activeX140.xml" ContentType="application/vnd.ms-office.activeX+xml"/>
  <Override PartName="/word/activeX/activeX151.xml" ContentType="application/vnd.ms-office.activeX+xml"/>
  <Override PartName="/word/activeX/activeX209.xml" ContentType="application/vnd.ms-office.activeX+xml"/>
  <Override PartName="/word/charts/chart4.xml" ContentType="application/vnd.openxmlformats-officedocument.drawingml.chart+xml"/>
  <Override PartName="/word/activeX/activeX21.xml" ContentType="application/vnd.ms-office.activeX+xml"/>
  <Override PartName="/word/activeX/activeX32.xml" ContentType="application/vnd.ms-office.activeX+xml"/>
  <Override PartName="/word/activeX/activeX50.xml" ContentType="application/vnd.ms-office.activeX+xml"/>
  <Override PartName="/word/activeX/activeX111.xml" ContentType="application/vnd.ms-office.activeX+xml"/>
  <Default Extension="tiff" ContentType="image/tiff"/>
  <Override PartName="/word/theme/theme1.xml" ContentType="application/vnd.openxmlformats-officedocument.theme+xml"/>
  <Override PartName="/word/header3.xml" ContentType="application/vnd.openxmlformats-officedocument.wordprocessingml.header+xml"/>
  <Override PartName="/word/activeX/activeX10.xml" ContentType="application/vnd.ms-office.activeX+xml"/>
  <Override PartName="/word/activeX/activeX100.xml" ContentType="application/vnd.ms-office.activeX+xml"/>
  <Override PartName="/word/activeX/activeX205.xml" ContentType="application/vnd.ms-office.activeX+xml"/>
  <Override PartName="/word/activeX/activeX216.xml" ContentType="application/vnd.ms-office.activeX+xml"/>
  <Override PartName="/word/activeX/activeX189.xml" ContentType="application/vnd.ms-office.activeX+xml"/>
  <Override PartName="/word/activeX/activeX8.xml" ContentType="application/vnd.ms-office.activeX+xml"/>
  <Override PartName="/word/activeX/activeX149.xml" ContentType="application/vnd.ms-office.activeX+xml"/>
  <Override PartName="/word/activeX/activeX196.xml" ContentType="application/vnd.ms-office.activeX+xml"/>
  <Override PartName="/word/activeX/activeX201.xml" ContentType="application/vnd.ms-office.activeX+xml"/>
  <Override PartName="/word/activeX/activeX212.xml" ContentType="application/vnd.ms-office.activeX+xml"/>
  <Override PartName="/customXml/itemProps1.xml" ContentType="application/vnd.openxmlformats-officedocument.customXmlProperties+xml"/>
  <Override PartName="/word/activeX/activeX59.xml" ContentType="application/vnd.ms-office.activeX+xml"/>
  <Override PartName="/word/activeX/activeX138.xml" ContentType="application/vnd.ms-office.activeX+xml"/>
  <Override PartName="/word/activeX/activeX185.xml" ContentType="application/vnd.ms-office.activeX+xml"/>
  <Override PartName="/word/activeX/activeX37.xml" ContentType="application/vnd.ms-office.activeX+xml"/>
  <Override PartName="/word/activeX/activeX48.xml" ContentType="application/vnd.ms-office.activeX+xml"/>
  <Override PartName="/word/activeX/activeX84.xml" ContentType="application/vnd.ms-office.activeX+xml"/>
  <Override PartName="/word/activeX/activeX95.xml" ContentType="application/vnd.ms-office.activeX+xml"/>
  <Override PartName="/word/activeX/activeX116.xml" ContentType="application/vnd.ms-office.activeX+xml"/>
  <Override PartName="/word/activeX/activeX127.xml" ContentType="application/vnd.ms-office.activeX+xml"/>
  <Override PartName="/word/activeX/activeX163.xml" ContentType="application/vnd.ms-office.activeX+xml"/>
  <Override PartName="/word/activeX/activeX174.xml" ContentType="application/vnd.ms-office.activeX+xml"/>
  <Override PartName="/word/activeX/activeX26.xml" ContentType="application/vnd.ms-office.activeX+xml"/>
  <Override PartName="/word/activeX/activeX73.xml" ContentType="application/vnd.ms-office.activeX+xml"/>
  <Override PartName="/word/activeX/activeX105.xml" ContentType="application/vnd.ms-office.activeX+xml"/>
  <Override PartName="/word/activeX/activeX152.xml" ContentType="application/vnd.ms-office.activeX+xml"/>
  <Override PartName="/word/footer3.xml" ContentType="application/vnd.openxmlformats-officedocument.wordprocessingml.footer+xml"/>
  <Override PartName="/word/activeX/activeX15.xml" ContentType="application/vnd.ms-office.activeX+xml"/>
  <Override PartName="/word/activeX/activeX62.xml" ContentType="application/vnd.ms-office.activeX+xml"/>
  <Override PartName="/word/activeX/activeX141.xml" ContentType="application/vnd.ms-office.activeX+xml"/>
  <Override PartName="/word/header4.xml" ContentType="application/vnd.openxmlformats-officedocument.wordprocessingml.header+xml"/>
  <Override PartName="/word/activeX/activeX40.xml" ContentType="application/vnd.ms-office.activeX+xml"/>
  <Override PartName="/word/activeX/activeX51.xml" ContentType="application/vnd.ms-office.activeX+xml"/>
  <Override PartName="/word/activeX/activeX130.xml" ContentType="application/vnd.ms-office.activeX+xml"/>
  <Override PartName="/word/activeX/activeX217.xml" ContentType="application/vnd.ms-office.activeX+xml"/>
  <Override PartName="/word/activeX/activeX206.xml" ContentType="application/vnd.ms-office.activeX+xml"/>
  <Override PartName="/word/activeX/activeX179.xml" ContentType="application/vnd.ms-office.activeX+xml"/>
  <Default Extension="bin" ContentType="application/vnd.ms-office.activeX"/>
  <Override PartName="/word/activeX/activeX89.xml" ContentType="application/vnd.ms-office.activeX+xml"/>
  <Override PartName="/word/activeX/activeX168.xml" ContentType="application/vnd.ms-office.activeX+xml"/>
  <Override PartName="/word/activeX/activeX5.xml" ContentType="application/vnd.ms-office.activeX+xml"/>
  <Override PartName="/word/activeX/activeX67.xml" ContentType="application/vnd.ms-office.activeX+xml"/>
  <Override PartName="/word/activeX/activeX78.xml" ContentType="application/vnd.ms-office.activeX+xml"/>
  <Override PartName="/word/activeX/activeX157.xml" ContentType="application/vnd.ms-office.activeX+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0772" w:rsidRPr="009E6456" w:rsidRDefault="00CC0772" w:rsidP="009E6456">
      <w:pPr>
        <w:jc w:val="center"/>
        <w:rPr>
          <w:rFonts w:ascii="Arial" w:hAnsi="Arial" w:cs="Arial"/>
          <w:b/>
          <w:spacing w:val="20"/>
        </w:rPr>
      </w:pPr>
      <w:r w:rsidRPr="009E6456">
        <w:rPr>
          <w:rFonts w:ascii="Arial" w:hAnsi="Arial" w:cs="Arial"/>
          <w:b/>
          <w:spacing w:val="20"/>
          <w:sz w:val="28"/>
          <w:szCs w:val="28"/>
        </w:rPr>
        <w:t>UNIVERSIDADE TÉCNICA DE LISBOA</w:t>
      </w:r>
    </w:p>
    <w:p w:rsidR="00CC0772" w:rsidRDefault="00CC0772" w:rsidP="009E6456">
      <w:pPr>
        <w:pStyle w:val="SemEspaamento"/>
        <w:jc w:val="center"/>
        <w:rPr>
          <w:rFonts w:ascii="Arial" w:hAnsi="Arial" w:cs="Arial"/>
          <w:color w:val="000000"/>
          <w:sz w:val="28"/>
          <w:szCs w:val="28"/>
        </w:rPr>
      </w:pPr>
      <w:r w:rsidRPr="009E6456">
        <w:rPr>
          <w:rFonts w:ascii="Arial" w:hAnsi="Arial" w:cs="Arial"/>
          <w:color w:val="000000"/>
          <w:sz w:val="28"/>
          <w:szCs w:val="28"/>
        </w:rPr>
        <w:t>Instituto Superior de Ciências Sociais e Políticas</w:t>
      </w:r>
    </w:p>
    <w:p w:rsidR="009E6456" w:rsidRDefault="009E6456" w:rsidP="009E6456">
      <w:pPr>
        <w:pStyle w:val="SemEspaamento"/>
        <w:jc w:val="center"/>
        <w:rPr>
          <w:rFonts w:ascii="Arial" w:hAnsi="Arial" w:cs="Arial"/>
          <w:color w:val="000000"/>
          <w:sz w:val="28"/>
          <w:szCs w:val="28"/>
        </w:rPr>
      </w:pPr>
    </w:p>
    <w:p w:rsidR="009E6456" w:rsidRDefault="009E6456" w:rsidP="009E6456">
      <w:pPr>
        <w:pStyle w:val="SemEspaamento"/>
        <w:jc w:val="center"/>
        <w:rPr>
          <w:rFonts w:ascii="Arial" w:hAnsi="Arial" w:cs="Arial"/>
          <w:color w:val="000000"/>
          <w:sz w:val="28"/>
          <w:szCs w:val="28"/>
        </w:rPr>
      </w:pPr>
    </w:p>
    <w:p w:rsidR="009E6456" w:rsidRDefault="009E6456" w:rsidP="009E6456">
      <w:pPr>
        <w:pStyle w:val="SemEspaamento"/>
        <w:jc w:val="center"/>
        <w:rPr>
          <w:rFonts w:ascii="Arial" w:hAnsi="Arial" w:cs="Arial"/>
          <w:color w:val="000000"/>
          <w:sz w:val="28"/>
          <w:szCs w:val="28"/>
        </w:rPr>
      </w:pPr>
    </w:p>
    <w:p w:rsidR="009E6456" w:rsidRDefault="009E6456" w:rsidP="009E6456">
      <w:pPr>
        <w:pStyle w:val="SemEspaamento"/>
        <w:jc w:val="center"/>
        <w:rPr>
          <w:rFonts w:ascii="Arial" w:hAnsi="Arial" w:cs="Arial"/>
          <w:color w:val="000000"/>
          <w:sz w:val="28"/>
          <w:szCs w:val="28"/>
        </w:rPr>
      </w:pPr>
    </w:p>
    <w:p w:rsidR="009E6456" w:rsidRDefault="009E6456" w:rsidP="009E6456">
      <w:pPr>
        <w:pStyle w:val="SemEspaamento"/>
        <w:jc w:val="center"/>
        <w:rPr>
          <w:rFonts w:ascii="Arial" w:hAnsi="Arial" w:cs="Arial"/>
          <w:color w:val="000000"/>
          <w:sz w:val="28"/>
          <w:szCs w:val="28"/>
        </w:rPr>
      </w:pPr>
    </w:p>
    <w:p w:rsidR="009E6456" w:rsidRDefault="00BB09FC" w:rsidP="009E6456">
      <w:pPr>
        <w:pStyle w:val="SemEspaamento"/>
        <w:jc w:val="center"/>
        <w:rPr>
          <w:rFonts w:ascii="Arial" w:hAnsi="Arial" w:cs="Arial"/>
          <w:color w:val="000000"/>
          <w:sz w:val="28"/>
          <w:szCs w:val="28"/>
        </w:rPr>
      </w:pPr>
      <w:r>
        <w:rPr>
          <w:rFonts w:ascii="Arial" w:hAnsi="Arial" w:cs="Arial"/>
          <w:noProof/>
          <w:color w:val="000000"/>
          <w:sz w:val="28"/>
          <w:szCs w:val="28"/>
          <w:lang w:eastAsia="pt-PT"/>
        </w:rPr>
        <w:drawing>
          <wp:anchor distT="0" distB="0" distL="114300" distR="114300" simplePos="0" relativeHeight="251613696" behindDoc="1" locked="0" layoutInCell="1" allowOverlap="1">
            <wp:simplePos x="0" y="0"/>
            <wp:positionH relativeFrom="column">
              <wp:posOffset>1847850</wp:posOffset>
            </wp:positionH>
            <wp:positionV relativeFrom="paragraph">
              <wp:posOffset>15875</wp:posOffset>
            </wp:positionV>
            <wp:extent cx="915670" cy="768350"/>
            <wp:effectExtent l="19050" t="0" r="0" b="0"/>
            <wp:wrapTight wrapText="bothSides">
              <wp:wrapPolygon edited="0">
                <wp:start x="-449" y="0"/>
                <wp:lineTo x="-449" y="20886"/>
                <wp:lineTo x="21570" y="20886"/>
                <wp:lineTo x="21570" y="0"/>
                <wp:lineTo x="-449" y="0"/>
              </wp:wrapPolygon>
            </wp:wrapTight>
            <wp:docPr id="1" name="Imagem 1" descr="ut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descr="utl.jpg"/>
                    <pic:cNvPicPr>
                      <a:picLocks noChangeAspect="1" noChangeArrowheads="1"/>
                    </pic:cNvPicPr>
                  </pic:nvPicPr>
                  <pic:blipFill>
                    <a:blip r:embed="rId8" cstate="print"/>
                    <a:srcRect/>
                    <a:stretch>
                      <a:fillRect/>
                    </a:stretch>
                  </pic:blipFill>
                  <pic:spPr bwMode="auto">
                    <a:xfrm>
                      <a:off x="0" y="0"/>
                      <a:ext cx="915670" cy="768350"/>
                    </a:xfrm>
                    <a:prstGeom prst="rect">
                      <a:avLst/>
                    </a:prstGeom>
                    <a:noFill/>
                    <a:ln w="9525">
                      <a:noFill/>
                      <a:miter lim="800000"/>
                      <a:headEnd/>
                      <a:tailEnd/>
                    </a:ln>
                  </pic:spPr>
                </pic:pic>
              </a:graphicData>
            </a:graphic>
          </wp:anchor>
        </w:drawing>
      </w:r>
      <w:r>
        <w:rPr>
          <w:rFonts w:ascii="Arial" w:hAnsi="Arial" w:cs="Arial"/>
          <w:noProof/>
          <w:color w:val="000000"/>
          <w:sz w:val="28"/>
          <w:szCs w:val="28"/>
          <w:lang w:eastAsia="pt-PT"/>
        </w:rPr>
        <w:drawing>
          <wp:anchor distT="0" distB="0" distL="114300" distR="114300" simplePos="0" relativeHeight="251612672" behindDoc="1" locked="0" layoutInCell="1" allowOverlap="1">
            <wp:simplePos x="0" y="0"/>
            <wp:positionH relativeFrom="column">
              <wp:posOffset>3157220</wp:posOffset>
            </wp:positionH>
            <wp:positionV relativeFrom="paragraph">
              <wp:posOffset>87630</wp:posOffset>
            </wp:positionV>
            <wp:extent cx="739775" cy="685800"/>
            <wp:effectExtent l="19050" t="0" r="3175" b="0"/>
            <wp:wrapTight wrapText="bothSides">
              <wp:wrapPolygon edited="0">
                <wp:start x="-556" y="0"/>
                <wp:lineTo x="-556" y="21000"/>
                <wp:lineTo x="21693" y="21000"/>
                <wp:lineTo x="21693" y="0"/>
                <wp:lineTo x="-556" y="0"/>
              </wp:wrapPolygon>
            </wp:wrapTight>
            <wp:docPr id="2" name="Imagem 6" descr="logo_iscsp.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6" descr="logo_iscsp.gif"/>
                    <pic:cNvPicPr>
                      <a:picLocks noChangeAspect="1" noChangeArrowheads="1"/>
                    </pic:cNvPicPr>
                  </pic:nvPicPr>
                  <pic:blipFill>
                    <a:blip r:embed="rId9" cstate="print"/>
                    <a:srcRect/>
                    <a:stretch>
                      <a:fillRect/>
                    </a:stretch>
                  </pic:blipFill>
                  <pic:spPr bwMode="auto">
                    <a:xfrm>
                      <a:off x="0" y="0"/>
                      <a:ext cx="739775" cy="685800"/>
                    </a:xfrm>
                    <a:prstGeom prst="rect">
                      <a:avLst/>
                    </a:prstGeom>
                    <a:noFill/>
                    <a:ln w="9525">
                      <a:noFill/>
                      <a:miter lim="800000"/>
                      <a:headEnd/>
                      <a:tailEnd/>
                    </a:ln>
                  </pic:spPr>
                </pic:pic>
              </a:graphicData>
            </a:graphic>
          </wp:anchor>
        </w:drawing>
      </w:r>
    </w:p>
    <w:p w:rsidR="009E6456" w:rsidRDefault="009E6456" w:rsidP="009E6456">
      <w:pPr>
        <w:pStyle w:val="SemEspaamento"/>
        <w:jc w:val="center"/>
        <w:rPr>
          <w:rFonts w:ascii="Arial" w:hAnsi="Arial" w:cs="Arial"/>
          <w:color w:val="000000"/>
          <w:sz w:val="28"/>
          <w:szCs w:val="28"/>
        </w:rPr>
      </w:pPr>
    </w:p>
    <w:p w:rsidR="009E6456" w:rsidRDefault="009E6456" w:rsidP="009E6456">
      <w:pPr>
        <w:pStyle w:val="SemEspaamento"/>
        <w:jc w:val="center"/>
        <w:rPr>
          <w:rFonts w:ascii="Arial" w:hAnsi="Arial" w:cs="Arial"/>
          <w:color w:val="000000"/>
          <w:sz w:val="28"/>
          <w:szCs w:val="28"/>
        </w:rPr>
      </w:pPr>
    </w:p>
    <w:p w:rsidR="009E6456" w:rsidRDefault="009E6456" w:rsidP="009E6456">
      <w:pPr>
        <w:pStyle w:val="SemEspaamento"/>
        <w:jc w:val="center"/>
        <w:rPr>
          <w:rFonts w:ascii="Arial" w:hAnsi="Arial" w:cs="Arial"/>
          <w:color w:val="000000"/>
          <w:sz w:val="28"/>
          <w:szCs w:val="28"/>
        </w:rPr>
      </w:pPr>
    </w:p>
    <w:p w:rsidR="009E6456" w:rsidRDefault="009E6456" w:rsidP="009E6456">
      <w:pPr>
        <w:pStyle w:val="SemEspaamento"/>
        <w:jc w:val="center"/>
        <w:rPr>
          <w:rFonts w:ascii="Arial" w:hAnsi="Arial" w:cs="Arial"/>
          <w:color w:val="000000"/>
          <w:sz w:val="28"/>
          <w:szCs w:val="28"/>
        </w:rPr>
      </w:pPr>
    </w:p>
    <w:p w:rsidR="009E6456" w:rsidRDefault="009E6456" w:rsidP="009E6456">
      <w:pPr>
        <w:pStyle w:val="SemEspaamento"/>
        <w:jc w:val="center"/>
        <w:rPr>
          <w:rFonts w:ascii="Arial" w:hAnsi="Arial" w:cs="Arial"/>
          <w:color w:val="000000"/>
          <w:sz w:val="28"/>
          <w:szCs w:val="28"/>
        </w:rPr>
      </w:pPr>
    </w:p>
    <w:p w:rsidR="00BB09FC" w:rsidRDefault="00BB09FC" w:rsidP="009E6456">
      <w:pPr>
        <w:pStyle w:val="SemEspaamento"/>
        <w:jc w:val="center"/>
        <w:rPr>
          <w:rFonts w:ascii="Arial" w:hAnsi="Arial" w:cs="Arial"/>
          <w:color w:val="000000"/>
          <w:sz w:val="28"/>
          <w:szCs w:val="28"/>
        </w:rPr>
      </w:pPr>
    </w:p>
    <w:p w:rsidR="00BB09FC" w:rsidRDefault="00BB09FC" w:rsidP="009E6456">
      <w:pPr>
        <w:pStyle w:val="SemEspaamento"/>
        <w:jc w:val="center"/>
        <w:rPr>
          <w:rFonts w:ascii="Arial" w:hAnsi="Arial" w:cs="Arial"/>
          <w:color w:val="000000"/>
          <w:sz w:val="28"/>
          <w:szCs w:val="28"/>
        </w:rPr>
      </w:pPr>
    </w:p>
    <w:p w:rsidR="009E6456" w:rsidRDefault="009E6456" w:rsidP="009E6456">
      <w:pPr>
        <w:pStyle w:val="SemEspaamento"/>
        <w:spacing w:line="360" w:lineRule="auto"/>
        <w:jc w:val="center"/>
        <w:rPr>
          <w:rFonts w:ascii="Arial" w:hAnsi="Arial" w:cs="Arial"/>
          <w:b/>
          <w:sz w:val="24"/>
          <w:szCs w:val="24"/>
        </w:rPr>
      </w:pPr>
      <w:r w:rsidRPr="009E6456">
        <w:rPr>
          <w:rFonts w:ascii="Arial" w:hAnsi="Arial" w:cs="Arial"/>
          <w:b/>
          <w:sz w:val="24"/>
          <w:szCs w:val="24"/>
        </w:rPr>
        <w:t>RELAÇÕES DE PODER NOS</w:t>
      </w:r>
      <w:r>
        <w:rPr>
          <w:rFonts w:ascii="Arial" w:hAnsi="Arial" w:cs="Arial"/>
          <w:b/>
          <w:sz w:val="24"/>
          <w:szCs w:val="24"/>
        </w:rPr>
        <w:t xml:space="preserve"> AGRUPAMENTOS DE ESCOLAS</w:t>
      </w:r>
    </w:p>
    <w:p w:rsidR="009E6456" w:rsidRDefault="009E6456" w:rsidP="009E6456">
      <w:pPr>
        <w:pStyle w:val="SemEspaamento"/>
        <w:spacing w:line="360" w:lineRule="auto"/>
        <w:jc w:val="center"/>
        <w:rPr>
          <w:rFonts w:ascii="Arial" w:hAnsi="Arial" w:cs="Arial"/>
          <w:b/>
          <w:sz w:val="24"/>
          <w:szCs w:val="24"/>
        </w:rPr>
      </w:pPr>
      <w:r w:rsidRPr="009E6456">
        <w:rPr>
          <w:rFonts w:ascii="Arial" w:hAnsi="Arial" w:cs="Arial"/>
          <w:b/>
          <w:sz w:val="24"/>
          <w:szCs w:val="24"/>
        </w:rPr>
        <w:t>Perceções e Dinâmicas</w:t>
      </w:r>
      <w:r w:rsidR="0097079D">
        <w:rPr>
          <w:rFonts w:ascii="Arial" w:hAnsi="Arial" w:cs="Arial"/>
          <w:b/>
          <w:sz w:val="24"/>
          <w:szCs w:val="24"/>
        </w:rPr>
        <w:t xml:space="preserve"> -</w:t>
      </w:r>
      <w:r w:rsidRPr="009E6456">
        <w:rPr>
          <w:rFonts w:ascii="Arial" w:hAnsi="Arial" w:cs="Arial"/>
          <w:b/>
          <w:sz w:val="24"/>
          <w:szCs w:val="24"/>
        </w:rPr>
        <w:t xml:space="preserve"> Conselho Geral vs Diretor</w:t>
      </w:r>
    </w:p>
    <w:p w:rsidR="009E6456" w:rsidRDefault="009E6456" w:rsidP="009E6456">
      <w:pPr>
        <w:pStyle w:val="SemEspaamento"/>
        <w:spacing w:line="360" w:lineRule="auto"/>
        <w:jc w:val="center"/>
        <w:rPr>
          <w:rFonts w:ascii="Arial" w:hAnsi="Arial" w:cs="Arial"/>
          <w:b/>
          <w:sz w:val="24"/>
          <w:szCs w:val="24"/>
        </w:rPr>
      </w:pPr>
    </w:p>
    <w:p w:rsidR="009E6456" w:rsidRDefault="009E6456" w:rsidP="009E6456">
      <w:pPr>
        <w:pStyle w:val="SemEspaamento"/>
        <w:spacing w:line="360" w:lineRule="auto"/>
        <w:jc w:val="center"/>
        <w:rPr>
          <w:rFonts w:ascii="Arial" w:hAnsi="Arial" w:cs="Arial"/>
          <w:b/>
          <w:sz w:val="24"/>
          <w:szCs w:val="24"/>
        </w:rPr>
      </w:pPr>
    </w:p>
    <w:p w:rsidR="00BB09FC" w:rsidRDefault="00BB09FC" w:rsidP="009E6456">
      <w:pPr>
        <w:pStyle w:val="SemEspaamento"/>
        <w:spacing w:line="360" w:lineRule="auto"/>
        <w:jc w:val="center"/>
        <w:rPr>
          <w:rFonts w:ascii="Arial" w:hAnsi="Arial" w:cs="Arial"/>
          <w:b/>
          <w:sz w:val="24"/>
          <w:szCs w:val="24"/>
        </w:rPr>
      </w:pPr>
    </w:p>
    <w:p w:rsidR="00BB09FC" w:rsidRDefault="00BB09FC" w:rsidP="009E6456">
      <w:pPr>
        <w:pStyle w:val="SemEspaamento"/>
        <w:spacing w:line="360" w:lineRule="auto"/>
        <w:jc w:val="center"/>
        <w:rPr>
          <w:rFonts w:ascii="Arial" w:hAnsi="Arial" w:cs="Arial"/>
          <w:b/>
          <w:sz w:val="24"/>
          <w:szCs w:val="24"/>
        </w:rPr>
      </w:pPr>
    </w:p>
    <w:p w:rsidR="00BB09FC" w:rsidRDefault="009E6456" w:rsidP="00BB09FC">
      <w:pPr>
        <w:pStyle w:val="SemEspaamento"/>
        <w:spacing w:line="360" w:lineRule="auto"/>
        <w:jc w:val="center"/>
        <w:rPr>
          <w:rFonts w:ascii="Arial" w:hAnsi="Arial" w:cs="Arial"/>
        </w:rPr>
      </w:pPr>
      <w:r w:rsidRPr="009E6456">
        <w:rPr>
          <w:rFonts w:ascii="Arial" w:hAnsi="Arial" w:cs="Arial"/>
          <w:b/>
          <w:sz w:val="20"/>
          <w:szCs w:val="20"/>
        </w:rPr>
        <w:t>Dissertação para obtenção do grau de Mestre em Administração Pública - Educação</w:t>
      </w:r>
    </w:p>
    <w:p w:rsidR="00BB09FC" w:rsidRDefault="00BB09FC" w:rsidP="00BB09FC">
      <w:pPr>
        <w:pStyle w:val="SemEspaamento"/>
        <w:jc w:val="center"/>
        <w:rPr>
          <w:rFonts w:ascii="Arial" w:hAnsi="Arial" w:cs="Arial"/>
        </w:rPr>
      </w:pPr>
    </w:p>
    <w:p w:rsidR="00BB09FC" w:rsidRDefault="00BB09FC" w:rsidP="00BB09FC">
      <w:pPr>
        <w:pStyle w:val="SemEspaamento"/>
        <w:jc w:val="center"/>
        <w:rPr>
          <w:rFonts w:ascii="Arial" w:hAnsi="Arial" w:cs="Arial"/>
        </w:rPr>
      </w:pPr>
    </w:p>
    <w:p w:rsidR="00BB09FC" w:rsidRDefault="00BB09FC" w:rsidP="00BB09FC">
      <w:pPr>
        <w:pStyle w:val="SemEspaamento"/>
        <w:jc w:val="center"/>
        <w:rPr>
          <w:rFonts w:ascii="Arial" w:hAnsi="Arial" w:cs="Arial"/>
        </w:rPr>
      </w:pPr>
    </w:p>
    <w:p w:rsidR="00BB09FC" w:rsidRDefault="00BB09FC" w:rsidP="00BB09FC">
      <w:pPr>
        <w:pStyle w:val="SemEspaamento"/>
        <w:jc w:val="center"/>
        <w:rPr>
          <w:rFonts w:ascii="Arial" w:hAnsi="Arial" w:cs="Arial"/>
        </w:rPr>
      </w:pPr>
    </w:p>
    <w:p w:rsidR="00BB09FC" w:rsidRPr="00BB09FC" w:rsidRDefault="00BB09FC" w:rsidP="00BB09FC">
      <w:pPr>
        <w:pStyle w:val="SemEspaamento"/>
        <w:jc w:val="center"/>
        <w:rPr>
          <w:rFonts w:ascii="Arial" w:hAnsi="Arial" w:cs="Arial"/>
          <w:b/>
        </w:rPr>
      </w:pPr>
    </w:p>
    <w:p w:rsidR="00BB09FC" w:rsidRPr="00BB09FC" w:rsidRDefault="00BB09FC" w:rsidP="00BB09FC">
      <w:pPr>
        <w:pStyle w:val="SemEspaamento"/>
        <w:jc w:val="center"/>
        <w:rPr>
          <w:rFonts w:ascii="Arial" w:hAnsi="Arial" w:cs="Arial"/>
          <w:b/>
        </w:rPr>
      </w:pPr>
      <w:r w:rsidRPr="00BB09FC">
        <w:rPr>
          <w:rFonts w:ascii="Arial" w:hAnsi="Arial" w:cs="Arial"/>
          <w:b/>
        </w:rPr>
        <w:t xml:space="preserve">Orientador: Prof. Doutor </w:t>
      </w:r>
      <w:r w:rsidRPr="00BB09FC">
        <w:rPr>
          <w:rFonts w:ascii="Arial" w:hAnsi="Arial" w:cs="Arial"/>
          <w:b/>
          <w:color w:val="000000"/>
        </w:rPr>
        <w:t>Fernando Serra</w:t>
      </w:r>
    </w:p>
    <w:p w:rsidR="00BB09FC" w:rsidRPr="00BB09FC" w:rsidRDefault="00BB09FC" w:rsidP="00BB09FC">
      <w:pPr>
        <w:pStyle w:val="SemEspaamento"/>
        <w:jc w:val="center"/>
        <w:rPr>
          <w:rFonts w:ascii="Arial" w:hAnsi="Arial" w:cs="Arial"/>
          <w:b/>
        </w:rPr>
      </w:pPr>
    </w:p>
    <w:p w:rsidR="00BB09FC" w:rsidRDefault="00BB09FC" w:rsidP="00BB09FC">
      <w:pPr>
        <w:pStyle w:val="SemEspaamento"/>
        <w:jc w:val="center"/>
        <w:rPr>
          <w:rFonts w:ascii="Arial" w:hAnsi="Arial" w:cs="Arial"/>
        </w:rPr>
      </w:pPr>
    </w:p>
    <w:p w:rsidR="00BB09FC" w:rsidRDefault="00BB09FC" w:rsidP="00BB09FC">
      <w:pPr>
        <w:pStyle w:val="SemEspaamento"/>
        <w:jc w:val="center"/>
        <w:rPr>
          <w:rFonts w:ascii="Arial" w:hAnsi="Arial" w:cs="Arial"/>
        </w:rPr>
      </w:pPr>
    </w:p>
    <w:p w:rsidR="00BB09FC" w:rsidRDefault="00BB09FC" w:rsidP="00BB09FC">
      <w:pPr>
        <w:pStyle w:val="SemEspaamento"/>
        <w:jc w:val="center"/>
        <w:rPr>
          <w:rFonts w:ascii="Arial" w:hAnsi="Arial" w:cs="Arial"/>
        </w:rPr>
      </w:pPr>
    </w:p>
    <w:p w:rsidR="00BB09FC" w:rsidRPr="00BB09FC" w:rsidRDefault="00BB09FC" w:rsidP="00BB09FC">
      <w:pPr>
        <w:pStyle w:val="SemEspaamento"/>
        <w:jc w:val="center"/>
        <w:rPr>
          <w:rFonts w:ascii="Arial" w:hAnsi="Arial" w:cs="Arial"/>
          <w:b/>
          <w:spacing w:val="20"/>
        </w:rPr>
      </w:pPr>
      <w:r w:rsidRPr="00BB09FC">
        <w:rPr>
          <w:rFonts w:ascii="Arial" w:hAnsi="Arial" w:cs="Arial"/>
          <w:b/>
          <w:spacing w:val="20"/>
        </w:rPr>
        <w:t>Isabel Maria Mendes Esteves Robalo Lopes Adónis</w:t>
      </w:r>
    </w:p>
    <w:p w:rsidR="009E6456" w:rsidRPr="00BB09FC" w:rsidRDefault="009E6456" w:rsidP="009E6456">
      <w:pPr>
        <w:pStyle w:val="SemEspaamento"/>
        <w:spacing w:line="360" w:lineRule="auto"/>
        <w:jc w:val="center"/>
        <w:rPr>
          <w:rFonts w:ascii="Arial" w:hAnsi="Arial" w:cs="Arial"/>
          <w:b/>
          <w:sz w:val="24"/>
          <w:szCs w:val="24"/>
        </w:rPr>
      </w:pPr>
    </w:p>
    <w:p w:rsidR="009E6456" w:rsidRDefault="009E6456" w:rsidP="009E6456">
      <w:pPr>
        <w:pStyle w:val="SemEspaamento"/>
        <w:spacing w:line="360" w:lineRule="auto"/>
        <w:jc w:val="center"/>
        <w:rPr>
          <w:rFonts w:ascii="Arial" w:hAnsi="Arial" w:cs="Arial"/>
          <w:b/>
          <w:sz w:val="24"/>
          <w:szCs w:val="24"/>
        </w:rPr>
      </w:pPr>
    </w:p>
    <w:p w:rsidR="00BB09FC" w:rsidRDefault="00BB09FC" w:rsidP="009E6456">
      <w:pPr>
        <w:pStyle w:val="SemEspaamento"/>
        <w:spacing w:line="360" w:lineRule="auto"/>
        <w:jc w:val="center"/>
        <w:rPr>
          <w:rFonts w:ascii="Arial" w:hAnsi="Arial" w:cs="Arial"/>
          <w:b/>
          <w:sz w:val="24"/>
          <w:szCs w:val="24"/>
        </w:rPr>
      </w:pPr>
    </w:p>
    <w:p w:rsidR="00BB09FC" w:rsidRDefault="00BB09FC" w:rsidP="009E6456">
      <w:pPr>
        <w:pStyle w:val="SemEspaamento"/>
        <w:spacing w:line="360" w:lineRule="auto"/>
        <w:jc w:val="center"/>
        <w:rPr>
          <w:rFonts w:ascii="Arial" w:hAnsi="Arial" w:cs="Arial"/>
          <w:b/>
          <w:sz w:val="24"/>
          <w:szCs w:val="24"/>
        </w:rPr>
      </w:pPr>
    </w:p>
    <w:p w:rsidR="00BB09FC" w:rsidRDefault="00BB09FC" w:rsidP="009E6456">
      <w:pPr>
        <w:pStyle w:val="SemEspaamento"/>
        <w:spacing w:line="360" w:lineRule="auto"/>
        <w:jc w:val="center"/>
        <w:rPr>
          <w:rFonts w:ascii="Arial" w:hAnsi="Arial" w:cs="Arial"/>
          <w:b/>
          <w:sz w:val="24"/>
          <w:szCs w:val="24"/>
        </w:rPr>
      </w:pPr>
    </w:p>
    <w:p w:rsidR="00BB09FC" w:rsidRPr="00BB09FC" w:rsidRDefault="00BB09FC" w:rsidP="009E6456">
      <w:pPr>
        <w:pStyle w:val="SemEspaamento"/>
        <w:spacing w:line="360" w:lineRule="auto"/>
        <w:jc w:val="center"/>
        <w:rPr>
          <w:rFonts w:ascii="Arial" w:hAnsi="Arial" w:cs="Arial"/>
          <w:b/>
          <w:sz w:val="24"/>
          <w:szCs w:val="24"/>
        </w:rPr>
      </w:pPr>
    </w:p>
    <w:p w:rsidR="00BD6874" w:rsidRDefault="00A635D4" w:rsidP="00BB09FC">
      <w:pPr>
        <w:pStyle w:val="SemEspaamento"/>
        <w:jc w:val="center"/>
        <w:rPr>
          <w:rFonts w:ascii="Arial" w:hAnsi="Arial" w:cs="Arial"/>
        </w:rPr>
        <w:sectPr w:rsidR="00BD6874" w:rsidSect="00B91881">
          <w:headerReference w:type="default" r:id="rId10"/>
          <w:footerReference w:type="default" r:id="rId11"/>
          <w:type w:val="nextColumn"/>
          <w:pgSz w:w="11906" w:h="16838"/>
          <w:pgMar w:top="1418" w:right="1134" w:bottom="1418" w:left="1701" w:header="708" w:footer="708" w:gutter="0"/>
          <w:cols w:space="708"/>
          <w:titlePg/>
          <w:docGrid w:linePitch="360"/>
        </w:sectPr>
      </w:pPr>
      <w:r>
        <w:rPr>
          <w:rFonts w:ascii="Arial" w:hAnsi="Arial" w:cs="Arial"/>
        </w:rPr>
        <w:t xml:space="preserve"> 2011</w:t>
      </w:r>
    </w:p>
    <w:p w:rsidR="00A635D4" w:rsidRDefault="00A635D4" w:rsidP="00CC0772">
      <w:pPr>
        <w:autoSpaceDE w:val="0"/>
        <w:autoSpaceDN w:val="0"/>
        <w:adjustRightInd w:val="0"/>
        <w:spacing w:after="0" w:line="360" w:lineRule="auto"/>
        <w:rPr>
          <w:rStyle w:val="Forte"/>
          <w:rFonts w:ascii="Arial" w:hAnsi="Arial" w:cs="Arial"/>
          <w:spacing w:val="20"/>
          <w:sz w:val="20"/>
          <w:szCs w:val="20"/>
        </w:rPr>
      </w:pPr>
    </w:p>
    <w:p w:rsidR="001175D5" w:rsidRDefault="00BB09FC" w:rsidP="00A635D4">
      <w:pPr>
        <w:autoSpaceDE w:val="0"/>
        <w:autoSpaceDN w:val="0"/>
        <w:adjustRightInd w:val="0"/>
        <w:spacing w:after="0" w:line="360" w:lineRule="auto"/>
        <w:rPr>
          <w:rStyle w:val="Forte"/>
          <w:rFonts w:ascii="Arial" w:hAnsi="Arial" w:cs="Arial"/>
          <w:spacing w:val="20"/>
          <w:sz w:val="20"/>
          <w:szCs w:val="20"/>
        </w:rPr>
      </w:pPr>
      <w:r w:rsidRPr="001A3FD7">
        <w:rPr>
          <w:rStyle w:val="Forte"/>
          <w:rFonts w:ascii="Arial" w:hAnsi="Arial" w:cs="Arial"/>
          <w:spacing w:val="20"/>
          <w:sz w:val="20"/>
          <w:szCs w:val="20"/>
        </w:rPr>
        <w:t>A</w:t>
      </w:r>
      <w:r w:rsidR="00CC0772" w:rsidRPr="001A3FD7">
        <w:rPr>
          <w:rStyle w:val="Forte"/>
          <w:rFonts w:ascii="Arial" w:hAnsi="Arial" w:cs="Arial"/>
          <w:spacing w:val="20"/>
          <w:sz w:val="20"/>
          <w:szCs w:val="20"/>
        </w:rPr>
        <w:t>GRADECIMENTOS</w:t>
      </w:r>
    </w:p>
    <w:p w:rsidR="00A635D4" w:rsidRPr="00A635D4" w:rsidRDefault="00A635D4" w:rsidP="00A635D4">
      <w:pPr>
        <w:autoSpaceDE w:val="0"/>
        <w:autoSpaceDN w:val="0"/>
        <w:adjustRightInd w:val="0"/>
        <w:spacing w:after="0" w:line="360" w:lineRule="auto"/>
        <w:rPr>
          <w:rFonts w:ascii="Arial" w:hAnsi="Arial" w:cs="Arial"/>
          <w:b/>
          <w:bCs/>
          <w:spacing w:val="20"/>
          <w:sz w:val="20"/>
          <w:szCs w:val="20"/>
        </w:rPr>
      </w:pPr>
    </w:p>
    <w:p w:rsidR="001175D5" w:rsidRPr="009E6456" w:rsidRDefault="001175D5" w:rsidP="00F82818">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lang w:eastAsia="pt-PT"/>
        </w:rPr>
        <w:t>Finalizado este trabalho é necess</w:t>
      </w:r>
      <w:r w:rsidR="00F82818" w:rsidRPr="009E6456">
        <w:rPr>
          <w:rFonts w:ascii="Arial" w:hAnsi="Arial" w:cs="Arial"/>
          <w:sz w:val="20"/>
          <w:szCs w:val="20"/>
          <w:lang w:eastAsia="pt-PT"/>
        </w:rPr>
        <w:t>ário expressar os meus agradecimentos a todos os que colaborara</w:t>
      </w:r>
      <w:r w:rsidR="0086669B" w:rsidRPr="009E6456">
        <w:rPr>
          <w:rFonts w:ascii="Arial" w:hAnsi="Arial" w:cs="Arial"/>
          <w:sz w:val="20"/>
          <w:szCs w:val="20"/>
          <w:lang w:eastAsia="pt-PT"/>
        </w:rPr>
        <w:t>m</w:t>
      </w:r>
      <w:r w:rsidR="00F82818" w:rsidRPr="009E6456">
        <w:rPr>
          <w:rFonts w:ascii="Arial" w:hAnsi="Arial" w:cs="Arial"/>
          <w:sz w:val="20"/>
          <w:szCs w:val="20"/>
          <w:lang w:eastAsia="pt-PT"/>
        </w:rPr>
        <w:t xml:space="preserve"> e apoiaram este trabalho, o que não sendo obviamente possível</w:t>
      </w:r>
      <w:r w:rsidR="0086669B" w:rsidRPr="009E6456">
        <w:rPr>
          <w:rFonts w:ascii="Arial" w:hAnsi="Arial" w:cs="Arial"/>
          <w:sz w:val="20"/>
          <w:szCs w:val="20"/>
          <w:lang w:eastAsia="pt-PT"/>
        </w:rPr>
        <w:t>,</w:t>
      </w:r>
      <w:r w:rsidR="00332376" w:rsidRPr="009E6456">
        <w:rPr>
          <w:rFonts w:ascii="Arial" w:hAnsi="Arial" w:cs="Arial"/>
          <w:sz w:val="20"/>
          <w:szCs w:val="20"/>
          <w:lang w:eastAsia="pt-PT"/>
        </w:rPr>
        <w:t xml:space="preserve"> recorro</w:t>
      </w:r>
      <w:r w:rsidR="006959D1" w:rsidRPr="009E6456">
        <w:rPr>
          <w:rFonts w:ascii="Arial" w:hAnsi="Arial" w:cs="Arial"/>
          <w:sz w:val="20"/>
          <w:szCs w:val="20"/>
          <w:lang w:eastAsia="pt-PT"/>
        </w:rPr>
        <w:t xml:space="preserve"> apenas</w:t>
      </w:r>
      <w:r w:rsidR="00F82818" w:rsidRPr="009E6456">
        <w:rPr>
          <w:rFonts w:ascii="Arial" w:hAnsi="Arial" w:cs="Arial"/>
          <w:sz w:val="20"/>
          <w:szCs w:val="20"/>
          <w:lang w:eastAsia="pt-PT"/>
        </w:rPr>
        <w:t xml:space="preserve"> algumas referências:</w:t>
      </w:r>
    </w:p>
    <w:p w:rsidR="001175D5" w:rsidRPr="009E6456" w:rsidRDefault="001175D5" w:rsidP="001175D5">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lang w:eastAsia="pt-PT"/>
        </w:rPr>
        <w:t xml:space="preserve">Ao Professor Fernando Serra, orientador da investigação, por me ter auxiliado com o seu saber, sugestões e ajudas prestadas </w:t>
      </w:r>
      <w:proofErr w:type="gramStart"/>
      <w:r w:rsidRPr="009E6456">
        <w:rPr>
          <w:rFonts w:ascii="Arial" w:hAnsi="Arial" w:cs="Arial"/>
          <w:sz w:val="20"/>
          <w:szCs w:val="20"/>
          <w:lang w:eastAsia="pt-PT"/>
        </w:rPr>
        <w:t>de forma a que</w:t>
      </w:r>
      <w:proofErr w:type="gramEnd"/>
      <w:r w:rsidRPr="009E6456">
        <w:rPr>
          <w:rFonts w:ascii="Arial" w:hAnsi="Arial" w:cs="Arial"/>
          <w:sz w:val="20"/>
          <w:szCs w:val="20"/>
          <w:lang w:eastAsia="pt-PT"/>
        </w:rPr>
        <w:t xml:space="preserve"> esta investig</w:t>
      </w:r>
      <w:r w:rsidR="00F548BD" w:rsidRPr="009E6456">
        <w:rPr>
          <w:rFonts w:ascii="Arial" w:hAnsi="Arial" w:cs="Arial"/>
          <w:sz w:val="20"/>
          <w:szCs w:val="20"/>
          <w:lang w:eastAsia="pt-PT"/>
        </w:rPr>
        <w:t>ação pudesse chegar ao estado a</w:t>
      </w:r>
      <w:r w:rsidRPr="009E6456">
        <w:rPr>
          <w:rFonts w:ascii="Arial" w:hAnsi="Arial" w:cs="Arial"/>
          <w:sz w:val="20"/>
          <w:szCs w:val="20"/>
          <w:lang w:eastAsia="pt-PT"/>
        </w:rPr>
        <w:t>tual.</w:t>
      </w:r>
    </w:p>
    <w:p w:rsidR="004B09C3" w:rsidRPr="009E6456" w:rsidRDefault="00490CB5" w:rsidP="00995F88">
      <w:pPr>
        <w:autoSpaceDE w:val="0"/>
        <w:autoSpaceDN w:val="0"/>
        <w:adjustRightInd w:val="0"/>
        <w:spacing w:after="0" w:line="360" w:lineRule="auto"/>
        <w:ind w:firstLine="708"/>
        <w:jc w:val="both"/>
        <w:rPr>
          <w:rFonts w:ascii="Arial" w:hAnsi="Arial" w:cs="Arial"/>
          <w:sz w:val="20"/>
          <w:szCs w:val="20"/>
          <w:lang w:eastAsia="pt-PT"/>
        </w:rPr>
      </w:pPr>
      <w:r>
        <w:rPr>
          <w:rFonts w:ascii="Arial" w:hAnsi="Arial" w:cs="Arial"/>
          <w:sz w:val="20"/>
          <w:szCs w:val="20"/>
          <w:lang w:eastAsia="pt-PT"/>
        </w:rPr>
        <w:t>À</w:t>
      </w:r>
      <w:r w:rsidR="00995F88" w:rsidRPr="009E6456">
        <w:rPr>
          <w:rFonts w:ascii="Arial" w:hAnsi="Arial" w:cs="Arial"/>
          <w:sz w:val="20"/>
          <w:szCs w:val="20"/>
          <w:lang w:eastAsia="pt-PT"/>
        </w:rPr>
        <w:t xml:space="preserve"> professora Elisabete Carvalho, pela disponibilidade, na realização</w:t>
      </w:r>
      <w:r w:rsidR="004B09C3" w:rsidRPr="009E6456">
        <w:rPr>
          <w:rFonts w:ascii="Arial" w:hAnsi="Arial" w:cs="Arial"/>
          <w:sz w:val="20"/>
          <w:szCs w:val="20"/>
          <w:lang w:eastAsia="pt-PT"/>
        </w:rPr>
        <w:t xml:space="preserve"> do Seminário sobre Metodologia de Investigação.</w:t>
      </w:r>
    </w:p>
    <w:p w:rsidR="001175D5" w:rsidRPr="009E6456" w:rsidRDefault="00F548BD" w:rsidP="00995F88">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lang w:eastAsia="pt-PT"/>
        </w:rPr>
        <w:t>A todos os Dire</w:t>
      </w:r>
      <w:r w:rsidR="001175D5" w:rsidRPr="009E6456">
        <w:rPr>
          <w:rFonts w:ascii="Arial" w:hAnsi="Arial" w:cs="Arial"/>
          <w:sz w:val="20"/>
          <w:szCs w:val="20"/>
          <w:lang w:eastAsia="pt-PT"/>
        </w:rPr>
        <w:t xml:space="preserve">tores que se disponibilizaram prontamente a concederem-me as entrevistas e me facultaram o acesso aos Presidentes dos Conselhos Gerais. </w:t>
      </w:r>
      <w:r w:rsidR="00995F88" w:rsidRPr="009E6456">
        <w:rPr>
          <w:rFonts w:ascii="Arial" w:hAnsi="Arial" w:cs="Arial"/>
          <w:sz w:val="20"/>
          <w:szCs w:val="20"/>
          <w:lang w:eastAsia="pt-PT"/>
        </w:rPr>
        <w:t>A todos os elementos dos Conselhos Gerais que tiveram a amabilidade de responder ao questionário. Sem a colaboração de uns e outros não t</w:t>
      </w:r>
      <w:r w:rsidR="009C331E" w:rsidRPr="009E6456">
        <w:rPr>
          <w:rFonts w:ascii="Arial" w:hAnsi="Arial" w:cs="Arial"/>
          <w:sz w:val="20"/>
          <w:szCs w:val="20"/>
          <w:lang w:eastAsia="pt-PT"/>
        </w:rPr>
        <w:t>eria sido possível a concretização</w:t>
      </w:r>
      <w:r w:rsidR="00995F88" w:rsidRPr="009E6456">
        <w:rPr>
          <w:rFonts w:ascii="Arial" w:hAnsi="Arial" w:cs="Arial"/>
          <w:sz w:val="20"/>
          <w:szCs w:val="20"/>
          <w:lang w:eastAsia="pt-PT"/>
        </w:rPr>
        <w:t xml:space="preserve"> </w:t>
      </w:r>
      <w:r w:rsidR="009C331E" w:rsidRPr="009E6456">
        <w:rPr>
          <w:rFonts w:ascii="Arial" w:hAnsi="Arial" w:cs="Arial"/>
          <w:sz w:val="20"/>
          <w:szCs w:val="20"/>
          <w:lang w:eastAsia="pt-PT"/>
        </w:rPr>
        <w:t>d</w:t>
      </w:r>
      <w:r w:rsidR="00995F88" w:rsidRPr="009E6456">
        <w:rPr>
          <w:rFonts w:ascii="Arial" w:hAnsi="Arial" w:cs="Arial"/>
          <w:sz w:val="20"/>
          <w:szCs w:val="20"/>
          <w:lang w:eastAsia="pt-PT"/>
        </w:rPr>
        <w:t>este estudo.</w:t>
      </w:r>
    </w:p>
    <w:p w:rsidR="00995F88" w:rsidRPr="009E6456" w:rsidRDefault="009C331E" w:rsidP="00995F88">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lang w:eastAsia="pt-PT"/>
        </w:rPr>
        <w:t>A</w:t>
      </w:r>
      <w:r w:rsidR="00995F88" w:rsidRPr="009E6456">
        <w:rPr>
          <w:rFonts w:ascii="Arial" w:hAnsi="Arial" w:cs="Arial"/>
          <w:sz w:val="20"/>
          <w:szCs w:val="20"/>
          <w:lang w:eastAsia="pt-PT"/>
        </w:rPr>
        <w:t>o</w:t>
      </w:r>
      <w:r w:rsidR="001175D5" w:rsidRPr="009E6456">
        <w:rPr>
          <w:rFonts w:ascii="Arial" w:hAnsi="Arial" w:cs="Arial"/>
          <w:sz w:val="20"/>
          <w:szCs w:val="20"/>
          <w:lang w:eastAsia="pt-PT"/>
        </w:rPr>
        <w:t xml:space="preserve">s </w:t>
      </w:r>
      <w:r w:rsidR="00995F88" w:rsidRPr="009E6456">
        <w:rPr>
          <w:rFonts w:ascii="Arial" w:hAnsi="Arial" w:cs="Arial"/>
          <w:sz w:val="20"/>
          <w:szCs w:val="20"/>
          <w:lang w:eastAsia="pt-PT"/>
        </w:rPr>
        <w:t>colegas que me apoiaram e facilitaram no local de trabalho</w:t>
      </w:r>
      <w:r w:rsidR="004C5288" w:rsidRPr="009E6456">
        <w:rPr>
          <w:rFonts w:ascii="Arial" w:hAnsi="Arial" w:cs="Arial"/>
          <w:sz w:val="20"/>
          <w:szCs w:val="20"/>
          <w:lang w:eastAsia="pt-PT"/>
        </w:rPr>
        <w:t xml:space="preserve"> e em especial ao Ilídio</w:t>
      </w:r>
      <w:r w:rsidR="00F82818" w:rsidRPr="009E6456">
        <w:rPr>
          <w:rFonts w:ascii="Arial" w:hAnsi="Arial" w:cs="Arial"/>
          <w:sz w:val="20"/>
          <w:szCs w:val="20"/>
          <w:lang w:eastAsia="pt-PT"/>
        </w:rPr>
        <w:t>, d</w:t>
      </w:r>
      <w:r w:rsidR="004C5288" w:rsidRPr="009E6456">
        <w:rPr>
          <w:rFonts w:ascii="Arial" w:hAnsi="Arial" w:cs="Arial"/>
          <w:sz w:val="20"/>
          <w:szCs w:val="20"/>
          <w:lang w:eastAsia="pt-PT"/>
        </w:rPr>
        <w:t>e serviço nas questões informáticas.</w:t>
      </w:r>
    </w:p>
    <w:p w:rsidR="001175D5" w:rsidRPr="009E6456" w:rsidRDefault="00490CB5" w:rsidP="004B09C3">
      <w:pPr>
        <w:autoSpaceDE w:val="0"/>
        <w:autoSpaceDN w:val="0"/>
        <w:adjustRightInd w:val="0"/>
        <w:spacing w:after="0" w:line="360" w:lineRule="auto"/>
        <w:ind w:firstLine="708"/>
        <w:jc w:val="both"/>
        <w:rPr>
          <w:rFonts w:ascii="Arial" w:hAnsi="Arial" w:cs="Arial"/>
          <w:sz w:val="20"/>
          <w:szCs w:val="20"/>
          <w:lang w:eastAsia="pt-PT"/>
        </w:rPr>
      </w:pPr>
      <w:r>
        <w:rPr>
          <w:rFonts w:ascii="Arial" w:hAnsi="Arial" w:cs="Arial"/>
          <w:sz w:val="20"/>
          <w:szCs w:val="20"/>
          <w:lang w:eastAsia="pt-PT"/>
        </w:rPr>
        <w:t>À</w:t>
      </w:r>
      <w:r w:rsidR="0086669B" w:rsidRPr="009E6456">
        <w:rPr>
          <w:rFonts w:ascii="Arial" w:hAnsi="Arial" w:cs="Arial"/>
          <w:sz w:val="20"/>
          <w:szCs w:val="20"/>
          <w:lang w:eastAsia="pt-PT"/>
        </w:rPr>
        <w:t xml:space="preserve"> Ana</w:t>
      </w:r>
      <w:r w:rsidR="009C331E" w:rsidRPr="009E6456">
        <w:rPr>
          <w:rFonts w:ascii="Arial" w:hAnsi="Arial" w:cs="Arial"/>
          <w:sz w:val="20"/>
          <w:szCs w:val="20"/>
          <w:lang w:eastAsia="pt-PT"/>
        </w:rPr>
        <w:t>, pela colaboração na revisão e apoio moral</w:t>
      </w:r>
      <w:r w:rsidR="00995F88" w:rsidRPr="009E6456">
        <w:rPr>
          <w:rFonts w:ascii="Arial" w:hAnsi="Arial" w:cs="Arial"/>
          <w:sz w:val="20"/>
          <w:szCs w:val="20"/>
          <w:lang w:eastAsia="pt-PT"/>
        </w:rPr>
        <w:t xml:space="preserve"> nos momentos de desânimo</w:t>
      </w:r>
      <w:r w:rsidR="001175D5" w:rsidRPr="009E6456">
        <w:rPr>
          <w:rFonts w:ascii="Arial" w:hAnsi="Arial" w:cs="Arial"/>
          <w:sz w:val="20"/>
          <w:szCs w:val="20"/>
          <w:lang w:eastAsia="pt-PT"/>
        </w:rPr>
        <w:t>.</w:t>
      </w:r>
    </w:p>
    <w:p w:rsidR="006959D1" w:rsidRPr="009E6456" w:rsidRDefault="006959D1" w:rsidP="006959D1">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lang w:eastAsia="pt-PT"/>
        </w:rPr>
        <w:t xml:space="preserve">Ao apoio familiar que me foi prestado, indispensável durante a concretização deste </w:t>
      </w:r>
      <w:r w:rsidR="00F548BD" w:rsidRPr="009E6456">
        <w:rPr>
          <w:rFonts w:ascii="Arial" w:hAnsi="Arial" w:cs="Arial"/>
          <w:sz w:val="20"/>
          <w:szCs w:val="20"/>
          <w:lang w:eastAsia="pt-PT"/>
        </w:rPr>
        <w:t>proje</w:t>
      </w:r>
      <w:r w:rsidRPr="009E6456">
        <w:rPr>
          <w:rFonts w:ascii="Arial" w:hAnsi="Arial" w:cs="Arial"/>
          <w:sz w:val="20"/>
          <w:szCs w:val="20"/>
          <w:lang w:eastAsia="pt-PT"/>
        </w:rPr>
        <w:t xml:space="preserve">to, especialmente </w:t>
      </w:r>
      <w:r w:rsidR="00332376" w:rsidRPr="009E6456">
        <w:rPr>
          <w:rFonts w:ascii="Arial" w:hAnsi="Arial" w:cs="Arial"/>
          <w:sz w:val="20"/>
          <w:szCs w:val="20"/>
          <w:lang w:eastAsia="pt-PT"/>
        </w:rPr>
        <w:t>à</w:t>
      </w:r>
      <w:r w:rsidRPr="009E6456">
        <w:rPr>
          <w:rFonts w:ascii="Arial" w:hAnsi="Arial" w:cs="Arial"/>
          <w:sz w:val="20"/>
          <w:szCs w:val="20"/>
          <w:lang w:eastAsia="pt-PT"/>
        </w:rPr>
        <w:t xml:space="preserve"> minha mãe.</w:t>
      </w:r>
    </w:p>
    <w:p w:rsidR="004B09C3" w:rsidRPr="009E6456" w:rsidRDefault="004B09C3" w:rsidP="006959D1">
      <w:pPr>
        <w:autoSpaceDE w:val="0"/>
        <w:autoSpaceDN w:val="0"/>
        <w:adjustRightInd w:val="0"/>
        <w:spacing w:after="0" w:line="360" w:lineRule="auto"/>
        <w:ind w:firstLine="708"/>
        <w:jc w:val="both"/>
        <w:rPr>
          <w:rFonts w:ascii="Arial" w:hAnsi="Arial" w:cs="Arial"/>
          <w:sz w:val="20"/>
          <w:szCs w:val="20"/>
          <w:lang w:eastAsia="pt-PT"/>
        </w:rPr>
      </w:pPr>
    </w:p>
    <w:p w:rsidR="001175D5" w:rsidRPr="009E6456" w:rsidRDefault="001175D5" w:rsidP="001175D5">
      <w:pPr>
        <w:autoSpaceDE w:val="0"/>
        <w:autoSpaceDN w:val="0"/>
        <w:adjustRightInd w:val="0"/>
        <w:spacing w:after="0" w:line="360" w:lineRule="auto"/>
        <w:jc w:val="both"/>
        <w:rPr>
          <w:rFonts w:ascii="Arial" w:hAnsi="Arial" w:cs="Arial"/>
          <w:sz w:val="20"/>
          <w:szCs w:val="20"/>
          <w:lang w:eastAsia="pt-PT"/>
        </w:rPr>
      </w:pPr>
      <w:r w:rsidRPr="009E6456">
        <w:rPr>
          <w:rFonts w:ascii="Arial" w:hAnsi="Arial" w:cs="Arial"/>
          <w:sz w:val="20"/>
          <w:szCs w:val="20"/>
          <w:lang w:eastAsia="pt-PT"/>
        </w:rPr>
        <w:t>Muito Obrigada</w:t>
      </w:r>
    </w:p>
    <w:p w:rsidR="00D771E8" w:rsidRPr="001A3FD7" w:rsidRDefault="00BB09FC" w:rsidP="008254C2">
      <w:pPr>
        <w:pStyle w:val="Textodebloco"/>
        <w:pageBreakBefore/>
        <w:ind w:left="0"/>
        <w:jc w:val="left"/>
        <w:rPr>
          <w:rFonts w:cs="Arial"/>
          <w:b/>
          <w:spacing w:val="20"/>
          <w:sz w:val="20"/>
        </w:rPr>
      </w:pPr>
      <w:r w:rsidRPr="001A3FD7">
        <w:rPr>
          <w:rFonts w:cs="Arial"/>
          <w:b/>
          <w:spacing w:val="20"/>
          <w:sz w:val="20"/>
        </w:rPr>
        <w:lastRenderedPageBreak/>
        <w:t>RESUMO</w:t>
      </w:r>
    </w:p>
    <w:p w:rsidR="00D771E8" w:rsidRPr="009E6456" w:rsidRDefault="00D771E8" w:rsidP="00D771E8">
      <w:pPr>
        <w:pStyle w:val="Textodebloco"/>
        <w:ind w:left="0"/>
        <w:jc w:val="center"/>
        <w:rPr>
          <w:rFonts w:cs="Arial"/>
          <w:b/>
          <w:sz w:val="20"/>
        </w:rPr>
      </w:pPr>
    </w:p>
    <w:p w:rsidR="003D7E84" w:rsidRPr="009E6456" w:rsidRDefault="00D771E8" w:rsidP="0035053B">
      <w:pPr>
        <w:autoSpaceDE w:val="0"/>
        <w:autoSpaceDN w:val="0"/>
        <w:adjustRightInd w:val="0"/>
        <w:spacing w:after="0" w:line="360" w:lineRule="auto"/>
        <w:jc w:val="both"/>
        <w:rPr>
          <w:rFonts w:ascii="Arial" w:hAnsi="Arial" w:cs="Arial"/>
          <w:sz w:val="20"/>
          <w:szCs w:val="20"/>
          <w:lang w:eastAsia="pt-PT"/>
        </w:rPr>
      </w:pPr>
      <w:r w:rsidRPr="009E6456">
        <w:rPr>
          <w:rFonts w:ascii="Arial" w:hAnsi="Arial" w:cs="Arial"/>
          <w:b/>
          <w:sz w:val="20"/>
        </w:rPr>
        <w:tab/>
      </w:r>
      <w:r w:rsidR="003D7E84" w:rsidRPr="009E6456">
        <w:rPr>
          <w:rFonts w:ascii="Arial" w:hAnsi="Arial" w:cs="Arial"/>
          <w:sz w:val="20"/>
          <w:szCs w:val="20"/>
          <w:lang w:eastAsia="pt-PT"/>
        </w:rPr>
        <w:t xml:space="preserve">O interesse pelos problemas da Educação e pela Escola continuam na ordem do dia. </w:t>
      </w:r>
      <w:r w:rsidR="00F82818" w:rsidRPr="009E6456">
        <w:rPr>
          <w:rFonts w:ascii="Arial" w:hAnsi="Arial" w:cs="Arial"/>
          <w:sz w:val="20"/>
          <w:szCs w:val="20"/>
          <w:lang w:eastAsia="pt-PT"/>
        </w:rPr>
        <w:t>Nesse contexto</w:t>
      </w:r>
      <w:r w:rsidR="00381377" w:rsidRPr="009E6456">
        <w:rPr>
          <w:rFonts w:ascii="Arial" w:hAnsi="Arial" w:cs="Arial"/>
          <w:sz w:val="20"/>
          <w:szCs w:val="20"/>
          <w:lang w:eastAsia="pt-PT"/>
        </w:rPr>
        <w:t xml:space="preserve">, surge o </w:t>
      </w:r>
      <w:r w:rsidR="00381377" w:rsidRPr="009E6456">
        <w:rPr>
          <w:rFonts w:ascii="Arial" w:hAnsi="Arial" w:cs="Arial"/>
          <w:sz w:val="20"/>
          <w:szCs w:val="20"/>
        </w:rPr>
        <w:t xml:space="preserve">Decreto-Lei nº 75/2008, o modelo de Autonomia, </w:t>
      </w:r>
      <w:proofErr w:type="gramStart"/>
      <w:r w:rsidR="00381377" w:rsidRPr="009E6456">
        <w:rPr>
          <w:rFonts w:ascii="Arial" w:hAnsi="Arial" w:cs="Arial"/>
          <w:sz w:val="20"/>
          <w:szCs w:val="20"/>
        </w:rPr>
        <w:t xml:space="preserve">Administração  </w:t>
      </w:r>
      <w:r w:rsidR="0035053B" w:rsidRPr="009E6456">
        <w:rPr>
          <w:rFonts w:ascii="Arial" w:hAnsi="Arial" w:cs="Arial"/>
          <w:sz w:val="20"/>
          <w:szCs w:val="20"/>
        </w:rPr>
        <w:t>e</w:t>
      </w:r>
      <w:proofErr w:type="gramEnd"/>
      <w:r w:rsidR="00F548BD" w:rsidRPr="009E6456">
        <w:rPr>
          <w:rFonts w:ascii="Arial" w:hAnsi="Arial" w:cs="Arial"/>
          <w:sz w:val="20"/>
          <w:szCs w:val="20"/>
        </w:rPr>
        <w:t xml:space="preserve"> Gestão a</w:t>
      </w:r>
      <w:r w:rsidR="00F82818" w:rsidRPr="009E6456">
        <w:rPr>
          <w:rFonts w:ascii="Arial" w:hAnsi="Arial" w:cs="Arial"/>
          <w:sz w:val="20"/>
          <w:szCs w:val="20"/>
        </w:rPr>
        <w:t>tualmente em vigor. A investigação aborda</w:t>
      </w:r>
      <w:r w:rsidR="00381377" w:rsidRPr="009E6456">
        <w:rPr>
          <w:rFonts w:ascii="Arial" w:hAnsi="Arial" w:cs="Arial"/>
          <w:sz w:val="20"/>
          <w:szCs w:val="20"/>
        </w:rPr>
        <w:t>, com base no Capítulo III, Secção I (Órgãos), subsecções I (Conselho Geral) e II (</w:t>
      </w:r>
      <w:r w:rsidR="00F548BD" w:rsidRPr="009E6456">
        <w:rPr>
          <w:rFonts w:ascii="Arial" w:hAnsi="Arial" w:cs="Arial"/>
          <w:sz w:val="20"/>
          <w:szCs w:val="20"/>
        </w:rPr>
        <w:t>Diretor</w:t>
      </w:r>
      <w:r w:rsidR="00381377" w:rsidRPr="009E6456">
        <w:rPr>
          <w:rFonts w:ascii="Arial" w:hAnsi="Arial" w:cs="Arial"/>
          <w:sz w:val="20"/>
          <w:szCs w:val="20"/>
        </w:rPr>
        <w:t xml:space="preserve">), do referido normativo, </w:t>
      </w:r>
      <w:r w:rsidR="00F548BD" w:rsidRPr="009E6456">
        <w:rPr>
          <w:rFonts w:ascii="Arial" w:hAnsi="Arial" w:cs="Arial"/>
          <w:sz w:val="20"/>
          <w:szCs w:val="20"/>
        </w:rPr>
        <w:t>a problemática do órgão de Dire</w:t>
      </w:r>
      <w:r w:rsidR="00F82818" w:rsidRPr="009E6456">
        <w:rPr>
          <w:rFonts w:ascii="Arial" w:hAnsi="Arial" w:cs="Arial"/>
          <w:sz w:val="20"/>
          <w:szCs w:val="20"/>
        </w:rPr>
        <w:t xml:space="preserve">ção - </w:t>
      </w:r>
      <w:r w:rsidR="00381377" w:rsidRPr="009E6456">
        <w:rPr>
          <w:rFonts w:ascii="Arial" w:hAnsi="Arial" w:cs="Arial"/>
          <w:sz w:val="20"/>
          <w:szCs w:val="20"/>
        </w:rPr>
        <w:t>o Conselho Geral.</w:t>
      </w:r>
      <w:r w:rsidR="008E7D5D" w:rsidRPr="009E6456">
        <w:rPr>
          <w:rFonts w:ascii="Arial" w:hAnsi="Arial" w:cs="Arial"/>
          <w:sz w:val="20"/>
          <w:szCs w:val="20"/>
        </w:rPr>
        <w:t xml:space="preserve"> </w:t>
      </w:r>
      <w:r w:rsidR="00F82818" w:rsidRPr="009E6456">
        <w:rPr>
          <w:rFonts w:ascii="Arial" w:hAnsi="Arial" w:cs="Arial"/>
          <w:sz w:val="20"/>
          <w:szCs w:val="20"/>
          <w:lang w:eastAsia="pt-PT"/>
        </w:rPr>
        <w:t>Apresenta</w:t>
      </w:r>
      <w:r w:rsidR="008E7D5D" w:rsidRPr="009E6456">
        <w:rPr>
          <w:rFonts w:ascii="Arial" w:hAnsi="Arial" w:cs="Arial"/>
          <w:sz w:val="20"/>
          <w:szCs w:val="20"/>
          <w:lang w:eastAsia="pt-PT"/>
        </w:rPr>
        <w:t xml:space="preserve"> a</w:t>
      </w:r>
      <w:r w:rsidR="003D7E84" w:rsidRPr="009E6456">
        <w:rPr>
          <w:rFonts w:ascii="Arial" w:hAnsi="Arial" w:cs="Arial"/>
          <w:sz w:val="20"/>
          <w:szCs w:val="20"/>
          <w:lang w:eastAsia="pt-PT"/>
        </w:rPr>
        <w:t xml:space="preserve"> escola como organização, o seu funcionamento e </w:t>
      </w:r>
      <w:r w:rsidR="008E7D5D" w:rsidRPr="009E6456">
        <w:rPr>
          <w:rFonts w:ascii="Arial" w:hAnsi="Arial" w:cs="Arial"/>
          <w:sz w:val="20"/>
          <w:szCs w:val="20"/>
          <w:lang w:eastAsia="pt-PT"/>
        </w:rPr>
        <w:t xml:space="preserve">sobretudo as </w:t>
      </w:r>
      <w:r w:rsidR="003D7E84" w:rsidRPr="009E6456">
        <w:rPr>
          <w:rFonts w:ascii="Arial" w:hAnsi="Arial" w:cs="Arial"/>
          <w:sz w:val="20"/>
          <w:szCs w:val="20"/>
          <w:lang w:eastAsia="pt-PT"/>
        </w:rPr>
        <w:t>dinâmicas</w:t>
      </w:r>
      <w:r w:rsidR="008E7D5D" w:rsidRPr="009E6456">
        <w:rPr>
          <w:rFonts w:ascii="Arial" w:hAnsi="Arial" w:cs="Arial"/>
          <w:sz w:val="20"/>
          <w:szCs w:val="20"/>
          <w:lang w:eastAsia="pt-PT"/>
        </w:rPr>
        <w:t xml:space="preserve"> que se geram no seio do Conselho Geral</w:t>
      </w:r>
      <w:r w:rsidR="00F82818" w:rsidRPr="009E6456">
        <w:rPr>
          <w:rFonts w:ascii="Arial" w:hAnsi="Arial" w:cs="Arial"/>
          <w:sz w:val="20"/>
          <w:szCs w:val="20"/>
          <w:lang w:eastAsia="pt-PT"/>
        </w:rPr>
        <w:t>, órgão estratégico</w:t>
      </w:r>
      <w:r w:rsidR="008E7D5D" w:rsidRPr="009E6456">
        <w:rPr>
          <w:rFonts w:ascii="Arial" w:hAnsi="Arial" w:cs="Arial"/>
          <w:sz w:val="20"/>
          <w:szCs w:val="20"/>
          <w:lang w:eastAsia="pt-PT"/>
        </w:rPr>
        <w:t xml:space="preserve">, no qual têm assento os vários elementos representantes da comunidade educativa e a autarquia. </w:t>
      </w:r>
    </w:p>
    <w:p w:rsidR="00266E9B" w:rsidRPr="009E6456" w:rsidRDefault="00266E9B" w:rsidP="00266E9B">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lang w:eastAsia="pt-PT"/>
        </w:rPr>
        <w:t xml:space="preserve">O enquadramento teórico que lhe serviu de base abrange uma visão sobre as formas de regulação, acompanhada dos modelos de Administração e Gestão das últimas décadas, </w:t>
      </w:r>
    </w:p>
    <w:p w:rsidR="00537A62" w:rsidRPr="009E6456" w:rsidRDefault="00F82818" w:rsidP="0035053B">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rPr>
        <w:t>Analisa</w:t>
      </w:r>
      <w:r w:rsidR="00537A62" w:rsidRPr="009E6456">
        <w:rPr>
          <w:rFonts w:ascii="Arial" w:hAnsi="Arial" w:cs="Arial"/>
          <w:sz w:val="20"/>
          <w:szCs w:val="20"/>
        </w:rPr>
        <w:t xml:space="preserve"> o grau de autonomia, as competências, a forma como participam os seus elementos na tomada de decisão, o poder que lhe é dado pela lei e o que</w:t>
      </w:r>
      <w:r w:rsidR="0035053B" w:rsidRPr="009E6456">
        <w:rPr>
          <w:rFonts w:ascii="Arial" w:hAnsi="Arial" w:cs="Arial"/>
          <w:sz w:val="20"/>
          <w:szCs w:val="20"/>
        </w:rPr>
        <w:t xml:space="preserve"> é</w:t>
      </w:r>
      <w:r w:rsidR="00537A62" w:rsidRPr="009E6456">
        <w:rPr>
          <w:rFonts w:ascii="Arial" w:hAnsi="Arial" w:cs="Arial"/>
          <w:sz w:val="20"/>
          <w:szCs w:val="20"/>
        </w:rPr>
        <w:t xml:space="preserve"> exercido</w:t>
      </w:r>
      <w:r w:rsidR="00F548BD" w:rsidRPr="009E6456">
        <w:rPr>
          <w:rFonts w:ascii="Arial" w:hAnsi="Arial" w:cs="Arial"/>
          <w:sz w:val="20"/>
          <w:szCs w:val="20"/>
        </w:rPr>
        <w:t xml:space="preserve"> efe</w:t>
      </w:r>
      <w:r w:rsidRPr="009E6456">
        <w:rPr>
          <w:rFonts w:ascii="Arial" w:hAnsi="Arial" w:cs="Arial"/>
          <w:sz w:val="20"/>
          <w:szCs w:val="20"/>
        </w:rPr>
        <w:t>tivamente, as necessidades sentidas</w:t>
      </w:r>
      <w:r w:rsidR="00537A62" w:rsidRPr="009E6456">
        <w:rPr>
          <w:rFonts w:ascii="Arial" w:hAnsi="Arial" w:cs="Arial"/>
          <w:sz w:val="20"/>
          <w:szCs w:val="20"/>
        </w:rPr>
        <w:t xml:space="preserve"> para o exercício p</w:t>
      </w:r>
      <w:r w:rsidR="0035053B" w:rsidRPr="009E6456">
        <w:rPr>
          <w:rFonts w:ascii="Arial" w:hAnsi="Arial" w:cs="Arial"/>
          <w:sz w:val="20"/>
          <w:szCs w:val="20"/>
        </w:rPr>
        <w:t xml:space="preserve">leno </w:t>
      </w:r>
      <w:r w:rsidR="00266E9B" w:rsidRPr="009E6456">
        <w:rPr>
          <w:rFonts w:ascii="Arial" w:hAnsi="Arial" w:cs="Arial"/>
          <w:sz w:val="20"/>
          <w:szCs w:val="20"/>
        </w:rPr>
        <w:t>das competências, o</w:t>
      </w:r>
      <w:r w:rsidR="00537A62" w:rsidRPr="009E6456">
        <w:rPr>
          <w:rFonts w:ascii="Arial" w:hAnsi="Arial" w:cs="Arial"/>
          <w:sz w:val="20"/>
          <w:szCs w:val="20"/>
        </w:rPr>
        <w:t xml:space="preserve"> novo tipo de Regulação</w:t>
      </w:r>
      <w:r w:rsidR="009C62EC" w:rsidRPr="009E6456">
        <w:rPr>
          <w:rFonts w:ascii="Arial" w:hAnsi="Arial" w:cs="Arial"/>
          <w:sz w:val="20"/>
          <w:szCs w:val="20"/>
        </w:rPr>
        <w:t xml:space="preserve">, a sua capacidade para a realizar, a relação com o </w:t>
      </w:r>
      <w:r w:rsidR="00F548BD" w:rsidRPr="009E6456">
        <w:rPr>
          <w:rFonts w:ascii="Arial" w:hAnsi="Arial" w:cs="Arial"/>
          <w:sz w:val="20"/>
          <w:szCs w:val="20"/>
        </w:rPr>
        <w:t>Diretor</w:t>
      </w:r>
      <w:r w:rsidR="009C62EC" w:rsidRPr="009E6456">
        <w:rPr>
          <w:rFonts w:ascii="Arial" w:hAnsi="Arial" w:cs="Arial"/>
          <w:sz w:val="20"/>
          <w:szCs w:val="20"/>
        </w:rPr>
        <w:t>.</w:t>
      </w:r>
      <w:r w:rsidR="00537A62" w:rsidRPr="009E6456">
        <w:rPr>
          <w:rFonts w:ascii="Arial" w:hAnsi="Arial" w:cs="Arial"/>
          <w:sz w:val="20"/>
          <w:szCs w:val="20"/>
        </w:rPr>
        <w:t xml:space="preserve"> </w:t>
      </w:r>
    </w:p>
    <w:p w:rsidR="00D771E8" w:rsidRPr="00B06C70" w:rsidRDefault="003D7E84" w:rsidP="00B06C70">
      <w:pPr>
        <w:autoSpaceDE w:val="0"/>
        <w:autoSpaceDN w:val="0"/>
        <w:adjustRightInd w:val="0"/>
        <w:spacing w:after="0" w:line="360" w:lineRule="auto"/>
        <w:jc w:val="both"/>
        <w:rPr>
          <w:rFonts w:ascii="Arial" w:hAnsi="Arial" w:cs="Arial"/>
          <w:sz w:val="20"/>
          <w:szCs w:val="20"/>
          <w:lang w:eastAsia="pt-PT"/>
        </w:rPr>
      </w:pPr>
      <w:r w:rsidRPr="009E6456">
        <w:rPr>
          <w:rFonts w:ascii="Arial" w:hAnsi="Arial" w:cs="Arial"/>
          <w:sz w:val="20"/>
          <w:szCs w:val="20"/>
          <w:lang w:eastAsia="pt-PT"/>
        </w:rPr>
        <w:t xml:space="preserve"> </w:t>
      </w:r>
      <w:r w:rsidR="009C62EC" w:rsidRPr="009E6456">
        <w:rPr>
          <w:rFonts w:ascii="Arial" w:hAnsi="Arial" w:cs="Arial"/>
          <w:sz w:val="20"/>
          <w:szCs w:val="20"/>
          <w:lang w:eastAsia="pt-PT"/>
        </w:rPr>
        <w:tab/>
        <w:t>Para corresponder aos pres</w:t>
      </w:r>
      <w:r w:rsidR="00726213" w:rsidRPr="009E6456">
        <w:rPr>
          <w:rFonts w:ascii="Arial" w:hAnsi="Arial" w:cs="Arial"/>
          <w:sz w:val="20"/>
          <w:szCs w:val="20"/>
          <w:lang w:eastAsia="pt-PT"/>
        </w:rPr>
        <w:t>supostos do estudo, delimitou-se</w:t>
      </w:r>
      <w:r w:rsidR="009C62EC" w:rsidRPr="009E6456">
        <w:rPr>
          <w:rFonts w:ascii="Arial" w:hAnsi="Arial" w:cs="Arial"/>
          <w:sz w:val="20"/>
          <w:szCs w:val="20"/>
          <w:lang w:eastAsia="pt-PT"/>
        </w:rPr>
        <w:t xml:space="preserve"> uma área geográfica do interior do país, entrev</w:t>
      </w:r>
      <w:r w:rsidR="00726213" w:rsidRPr="009E6456">
        <w:rPr>
          <w:rFonts w:ascii="Arial" w:hAnsi="Arial" w:cs="Arial"/>
          <w:sz w:val="20"/>
          <w:szCs w:val="20"/>
          <w:lang w:eastAsia="pt-PT"/>
        </w:rPr>
        <w:t>istar</w:t>
      </w:r>
      <w:r w:rsidR="00F548BD" w:rsidRPr="009E6456">
        <w:rPr>
          <w:rFonts w:ascii="Arial" w:hAnsi="Arial" w:cs="Arial"/>
          <w:sz w:val="20"/>
          <w:szCs w:val="20"/>
          <w:lang w:eastAsia="pt-PT"/>
        </w:rPr>
        <w:t>am-se os Dire</w:t>
      </w:r>
      <w:r w:rsidR="00B51EC5" w:rsidRPr="009E6456">
        <w:rPr>
          <w:rFonts w:ascii="Arial" w:hAnsi="Arial" w:cs="Arial"/>
          <w:sz w:val="20"/>
          <w:szCs w:val="20"/>
          <w:lang w:eastAsia="pt-PT"/>
        </w:rPr>
        <w:t>tores, facultaram-se questionários</w:t>
      </w:r>
      <w:r w:rsidR="006959D1" w:rsidRPr="009E6456">
        <w:rPr>
          <w:rFonts w:ascii="Arial" w:hAnsi="Arial" w:cs="Arial"/>
          <w:sz w:val="20"/>
          <w:szCs w:val="20"/>
          <w:lang w:eastAsia="pt-PT"/>
        </w:rPr>
        <w:t xml:space="preserve"> </w:t>
      </w:r>
      <w:r w:rsidR="00B51EC5" w:rsidRPr="009E6456">
        <w:rPr>
          <w:rFonts w:ascii="Arial" w:hAnsi="Arial" w:cs="Arial"/>
          <w:sz w:val="20"/>
          <w:szCs w:val="20"/>
          <w:lang w:eastAsia="pt-PT"/>
        </w:rPr>
        <w:t>a</w:t>
      </w:r>
      <w:r w:rsidR="009C62EC" w:rsidRPr="009E6456">
        <w:rPr>
          <w:rFonts w:ascii="Arial" w:hAnsi="Arial" w:cs="Arial"/>
          <w:sz w:val="20"/>
          <w:szCs w:val="20"/>
          <w:lang w:eastAsia="pt-PT"/>
        </w:rPr>
        <w:t>os elementos dos Conselhos Gerais dos Agrup</w:t>
      </w:r>
      <w:r w:rsidR="00332376" w:rsidRPr="009E6456">
        <w:rPr>
          <w:rFonts w:ascii="Arial" w:hAnsi="Arial" w:cs="Arial"/>
          <w:sz w:val="20"/>
          <w:szCs w:val="20"/>
          <w:lang w:eastAsia="pt-PT"/>
        </w:rPr>
        <w:t xml:space="preserve">amentos e Escolas Secundárias, </w:t>
      </w:r>
      <w:r w:rsidR="005930CD">
        <w:rPr>
          <w:rFonts w:ascii="Arial" w:hAnsi="Arial" w:cs="Arial"/>
          <w:sz w:val="20"/>
          <w:szCs w:val="20"/>
          <w:lang w:eastAsia="pt-PT"/>
        </w:rPr>
        <w:t>desse território e</w:t>
      </w:r>
      <w:r w:rsidR="009C62EC" w:rsidRPr="009E6456">
        <w:rPr>
          <w:rFonts w:ascii="Arial" w:hAnsi="Arial" w:cs="Arial"/>
          <w:sz w:val="20"/>
          <w:szCs w:val="20"/>
          <w:lang w:eastAsia="pt-PT"/>
        </w:rPr>
        <w:t>ducativo.</w:t>
      </w:r>
    </w:p>
    <w:p w:rsidR="00D771E8" w:rsidRPr="009E6456" w:rsidRDefault="00D771E8" w:rsidP="00D771E8">
      <w:pPr>
        <w:pStyle w:val="Textodebloco"/>
        <w:ind w:left="0" w:right="0" w:firstLine="708"/>
        <w:rPr>
          <w:rFonts w:cs="Arial"/>
          <w:sz w:val="20"/>
        </w:rPr>
      </w:pPr>
    </w:p>
    <w:p w:rsidR="00D771E8" w:rsidRPr="009E6456" w:rsidRDefault="00D771E8" w:rsidP="00D771E8">
      <w:pPr>
        <w:pStyle w:val="PargrafodaLista"/>
        <w:autoSpaceDE w:val="0"/>
        <w:autoSpaceDN w:val="0"/>
        <w:adjustRightInd w:val="0"/>
        <w:spacing w:after="0" w:line="360" w:lineRule="auto"/>
        <w:rPr>
          <w:rFonts w:ascii="Arial" w:hAnsi="Arial" w:cs="Arial"/>
          <w:color w:val="000000"/>
          <w:sz w:val="20"/>
          <w:szCs w:val="20"/>
        </w:rPr>
      </w:pPr>
      <w:r w:rsidRPr="009E6456">
        <w:rPr>
          <w:rFonts w:ascii="Arial" w:hAnsi="Arial" w:cs="Arial"/>
          <w:b/>
          <w:sz w:val="20"/>
          <w:szCs w:val="20"/>
        </w:rPr>
        <w:t>Palavras-chave</w:t>
      </w:r>
      <w:r w:rsidRPr="009E6456">
        <w:rPr>
          <w:rFonts w:ascii="Arial" w:hAnsi="Arial" w:cs="Arial"/>
          <w:sz w:val="20"/>
          <w:szCs w:val="20"/>
        </w:rPr>
        <w:t xml:space="preserve">: </w:t>
      </w:r>
      <w:r w:rsidR="00214509" w:rsidRPr="009E6456">
        <w:rPr>
          <w:rFonts w:ascii="Arial" w:hAnsi="Arial" w:cs="Arial"/>
          <w:color w:val="000000"/>
          <w:sz w:val="20"/>
          <w:szCs w:val="20"/>
        </w:rPr>
        <w:t>C</w:t>
      </w:r>
      <w:r w:rsidR="00936791" w:rsidRPr="009E6456">
        <w:rPr>
          <w:rFonts w:ascii="Arial" w:hAnsi="Arial" w:cs="Arial"/>
          <w:color w:val="000000"/>
          <w:sz w:val="20"/>
          <w:szCs w:val="20"/>
        </w:rPr>
        <w:t xml:space="preserve">onselho </w:t>
      </w:r>
      <w:r w:rsidR="00214509" w:rsidRPr="009E6456">
        <w:rPr>
          <w:rFonts w:ascii="Arial" w:hAnsi="Arial" w:cs="Arial"/>
          <w:color w:val="000000"/>
          <w:sz w:val="20"/>
          <w:szCs w:val="20"/>
        </w:rPr>
        <w:t>G</w:t>
      </w:r>
      <w:r w:rsidR="00936791" w:rsidRPr="009E6456">
        <w:rPr>
          <w:rFonts w:ascii="Arial" w:hAnsi="Arial" w:cs="Arial"/>
          <w:color w:val="000000"/>
          <w:sz w:val="20"/>
          <w:szCs w:val="20"/>
        </w:rPr>
        <w:t>eral</w:t>
      </w:r>
      <w:r w:rsidRPr="009E6456">
        <w:rPr>
          <w:rFonts w:ascii="Arial" w:hAnsi="Arial" w:cs="Arial"/>
          <w:color w:val="000000"/>
          <w:sz w:val="20"/>
          <w:szCs w:val="20"/>
        </w:rPr>
        <w:t xml:space="preserve">, </w:t>
      </w:r>
      <w:r w:rsidR="00F548BD" w:rsidRPr="009E6456">
        <w:rPr>
          <w:rFonts w:ascii="Arial" w:hAnsi="Arial" w:cs="Arial"/>
          <w:color w:val="000000"/>
          <w:sz w:val="20"/>
          <w:szCs w:val="20"/>
        </w:rPr>
        <w:t>Diretor</w:t>
      </w:r>
      <w:r w:rsidRPr="009E6456">
        <w:rPr>
          <w:rFonts w:ascii="Arial" w:hAnsi="Arial" w:cs="Arial"/>
          <w:color w:val="000000"/>
          <w:sz w:val="20"/>
          <w:szCs w:val="20"/>
        </w:rPr>
        <w:t>, Competências, Poder e Regulação</w:t>
      </w:r>
    </w:p>
    <w:p w:rsidR="00CC0772" w:rsidRPr="009E6456" w:rsidRDefault="00CC0772" w:rsidP="00CC0772">
      <w:pPr>
        <w:autoSpaceDE w:val="0"/>
        <w:autoSpaceDN w:val="0"/>
        <w:adjustRightInd w:val="0"/>
        <w:spacing w:after="0" w:line="360" w:lineRule="auto"/>
        <w:rPr>
          <w:rStyle w:val="Forte"/>
          <w:rFonts w:ascii="Arial" w:hAnsi="Arial" w:cs="Arial"/>
        </w:rPr>
      </w:pPr>
    </w:p>
    <w:p w:rsidR="00D771E8" w:rsidRPr="009E6456" w:rsidRDefault="00D771E8" w:rsidP="00CC0772">
      <w:pPr>
        <w:autoSpaceDE w:val="0"/>
        <w:autoSpaceDN w:val="0"/>
        <w:adjustRightInd w:val="0"/>
        <w:spacing w:after="0" w:line="360" w:lineRule="auto"/>
        <w:rPr>
          <w:rStyle w:val="Forte"/>
          <w:rFonts w:ascii="Arial" w:hAnsi="Arial" w:cs="Arial"/>
        </w:rPr>
      </w:pPr>
    </w:p>
    <w:p w:rsidR="00D771E8" w:rsidRPr="009E6456" w:rsidRDefault="00D771E8" w:rsidP="00CC0772">
      <w:pPr>
        <w:autoSpaceDE w:val="0"/>
        <w:autoSpaceDN w:val="0"/>
        <w:adjustRightInd w:val="0"/>
        <w:spacing w:after="0" w:line="360" w:lineRule="auto"/>
        <w:rPr>
          <w:rStyle w:val="Forte"/>
          <w:rFonts w:ascii="Arial" w:hAnsi="Arial" w:cs="Arial"/>
        </w:rPr>
      </w:pPr>
    </w:p>
    <w:p w:rsidR="00F548BD" w:rsidRPr="009E6456" w:rsidRDefault="00F548BD" w:rsidP="00CC0772">
      <w:pPr>
        <w:autoSpaceDE w:val="0"/>
        <w:autoSpaceDN w:val="0"/>
        <w:adjustRightInd w:val="0"/>
        <w:spacing w:after="0" w:line="360" w:lineRule="auto"/>
        <w:rPr>
          <w:rStyle w:val="Forte"/>
          <w:rFonts w:ascii="Arial" w:hAnsi="Arial" w:cs="Arial"/>
        </w:rPr>
      </w:pPr>
    </w:p>
    <w:p w:rsidR="00F548BD" w:rsidRPr="009E6456" w:rsidRDefault="00F548BD" w:rsidP="00CC0772">
      <w:pPr>
        <w:autoSpaceDE w:val="0"/>
        <w:autoSpaceDN w:val="0"/>
        <w:adjustRightInd w:val="0"/>
        <w:spacing w:after="0" w:line="360" w:lineRule="auto"/>
        <w:rPr>
          <w:rStyle w:val="Forte"/>
          <w:rFonts w:ascii="Arial" w:hAnsi="Arial" w:cs="Arial"/>
        </w:rPr>
      </w:pPr>
    </w:p>
    <w:p w:rsidR="00F548BD" w:rsidRPr="009E6456" w:rsidRDefault="00F548BD" w:rsidP="00CC0772">
      <w:pPr>
        <w:autoSpaceDE w:val="0"/>
        <w:autoSpaceDN w:val="0"/>
        <w:adjustRightInd w:val="0"/>
        <w:spacing w:after="0" w:line="360" w:lineRule="auto"/>
        <w:rPr>
          <w:rStyle w:val="Forte"/>
          <w:rFonts w:ascii="Arial" w:hAnsi="Arial" w:cs="Arial"/>
        </w:rPr>
      </w:pPr>
    </w:p>
    <w:p w:rsidR="00F548BD" w:rsidRPr="009E6456" w:rsidRDefault="00F548BD" w:rsidP="00CC0772">
      <w:pPr>
        <w:autoSpaceDE w:val="0"/>
        <w:autoSpaceDN w:val="0"/>
        <w:adjustRightInd w:val="0"/>
        <w:spacing w:after="0" w:line="360" w:lineRule="auto"/>
        <w:rPr>
          <w:rStyle w:val="Forte"/>
          <w:rFonts w:ascii="Arial" w:hAnsi="Arial" w:cs="Arial"/>
        </w:rPr>
      </w:pPr>
    </w:p>
    <w:p w:rsidR="00F548BD" w:rsidRPr="009E6456" w:rsidRDefault="00F548BD" w:rsidP="00CC0772">
      <w:pPr>
        <w:autoSpaceDE w:val="0"/>
        <w:autoSpaceDN w:val="0"/>
        <w:adjustRightInd w:val="0"/>
        <w:spacing w:after="0" w:line="360" w:lineRule="auto"/>
        <w:rPr>
          <w:rStyle w:val="Forte"/>
          <w:rFonts w:ascii="Arial" w:hAnsi="Arial" w:cs="Arial"/>
        </w:rPr>
      </w:pPr>
    </w:p>
    <w:p w:rsidR="00F548BD" w:rsidRPr="009E6456" w:rsidRDefault="00F548BD" w:rsidP="00CC0772">
      <w:pPr>
        <w:autoSpaceDE w:val="0"/>
        <w:autoSpaceDN w:val="0"/>
        <w:adjustRightInd w:val="0"/>
        <w:spacing w:after="0" w:line="360" w:lineRule="auto"/>
        <w:rPr>
          <w:rStyle w:val="Forte"/>
          <w:rFonts w:ascii="Arial" w:hAnsi="Arial" w:cs="Arial"/>
        </w:rPr>
      </w:pPr>
    </w:p>
    <w:p w:rsidR="00F548BD" w:rsidRPr="009E6456" w:rsidRDefault="00F548BD" w:rsidP="00CC0772">
      <w:pPr>
        <w:autoSpaceDE w:val="0"/>
        <w:autoSpaceDN w:val="0"/>
        <w:adjustRightInd w:val="0"/>
        <w:spacing w:after="0" w:line="360" w:lineRule="auto"/>
        <w:rPr>
          <w:rStyle w:val="Forte"/>
          <w:rFonts w:ascii="Arial" w:hAnsi="Arial" w:cs="Arial"/>
        </w:rPr>
      </w:pPr>
    </w:p>
    <w:p w:rsidR="00F548BD" w:rsidRPr="009E6456" w:rsidRDefault="00F548BD" w:rsidP="00CC0772">
      <w:pPr>
        <w:autoSpaceDE w:val="0"/>
        <w:autoSpaceDN w:val="0"/>
        <w:adjustRightInd w:val="0"/>
        <w:spacing w:after="0" w:line="360" w:lineRule="auto"/>
        <w:rPr>
          <w:rStyle w:val="Forte"/>
          <w:rFonts w:ascii="Arial" w:hAnsi="Arial" w:cs="Arial"/>
        </w:rPr>
      </w:pPr>
    </w:p>
    <w:p w:rsidR="00F548BD" w:rsidRPr="009E6456" w:rsidRDefault="00F548BD" w:rsidP="00CC0772">
      <w:pPr>
        <w:autoSpaceDE w:val="0"/>
        <w:autoSpaceDN w:val="0"/>
        <w:adjustRightInd w:val="0"/>
        <w:spacing w:after="0" w:line="360" w:lineRule="auto"/>
        <w:rPr>
          <w:rStyle w:val="Forte"/>
          <w:rFonts w:ascii="Arial" w:hAnsi="Arial" w:cs="Arial"/>
        </w:rPr>
      </w:pPr>
    </w:p>
    <w:p w:rsidR="00F548BD" w:rsidRPr="009E6456" w:rsidRDefault="00F548BD" w:rsidP="00CC0772">
      <w:pPr>
        <w:autoSpaceDE w:val="0"/>
        <w:autoSpaceDN w:val="0"/>
        <w:adjustRightInd w:val="0"/>
        <w:spacing w:after="0" w:line="360" w:lineRule="auto"/>
        <w:rPr>
          <w:rStyle w:val="Forte"/>
          <w:rFonts w:ascii="Arial" w:hAnsi="Arial" w:cs="Arial"/>
        </w:rPr>
      </w:pPr>
    </w:p>
    <w:p w:rsidR="00F548BD" w:rsidRPr="009E6456" w:rsidRDefault="00F548BD" w:rsidP="00CC0772">
      <w:pPr>
        <w:autoSpaceDE w:val="0"/>
        <w:autoSpaceDN w:val="0"/>
        <w:adjustRightInd w:val="0"/>
        <w:spacing w:after="0" w:line="360" w:lineRule="auto"/>
        <w:rPr>
          <w:rStyle w:val="Forte"/>
          <w:rFonts w:ascii="Arial" w:hAnsi="Arial" w:cs="Arial"/>
        </w:rPr>
      </w:pPr>
    </w:p>
    <w:p w:rsidR="00F548BD" w:rsidRPr="009E6456" w:rsidRDefault="00F548BD" w:rsidP="00CC0772">
      <w:pPr>
        <w:autoSpaceDE w:val="0"/>
        <w:autoSpaceDN w:val="0"/>
        <w:adjustRightInd w:val="0"/>
        <w:spacing w:after="0" w:line="360" w:lineRule="auto"/>
        <w:rPr>
          <w:rStyle w:val="Forte"/>
          <w:rFonts w:ascii="Arial" w:hAnsi="Arial" w:cs="Arial"/>
        </w:rPr>
      </w:pPr>
    </w:p>
    <w:p w:rsidR="00F548BD" w:rsidRPr="009E6456" w:rsidRDefault="00F548BD" w:rsidP="00CC0772">
      <w:pPr>
        <w:autoSpaceDE w:val="0"/>
        <w:autoSpaceDN w:val="0"/>
        <w:adjustRightInd w:val="0"/>
        <w:spacing w:after="0" w:line="360" w:lineRule="auto"/>
        <w:rPr>
          <w:rStyle w:val="Forte"/>
          <w:rFonts w:ascii="Arial" w:hAnsi="Arial" w:cs="Arial"/>
        </w:rPr>
      </w:pPr>
    </w:p>
    <w:p w:rsidR="00F548BD" w:rsidRPr="009E6456" w:rsidRDefault="00F548BD" w:rsidP="00CC0772">
      <w:pPr>
        <w:autoSpaceDE w:val="0"/>
        <w:autoSpaceDN w:val="0"/>
        <w:adjustRightInd w:val="0"/>
        <w:spacing w:after="0" w:line="360" w:lineRule="auto"/>
        <w:rPr>
          <w:rStyle w:val="Forte"/>
          <w:rFonts w:ascii="Arial" w:hAnsi="Arial" w:cs="Arial"/>
        </w:rPr>
      </w:pPr>
    </w:p>
    <w:p w:rsidR="00F548BD" w:rsidRPr="009E6456" w:rsidRDefault="00F548BD" w:rsidP="00CC0772">
      <w:pPr>
        <w:autoSpaceDE w:val="0"/>
        <w:autoSpaceDN w:val="0"/>
        <w:adjustRightInd w:val="0"/>
        <w:spacing w:after="0" w:line="360" w:lineRule="auto"/>
        <w:rPr>
          <w:rStyle w:val="Forte"/>
          <w:rFonts w:ascii="Arial" w:hAnsi="Arial" w:cs="Arial"/>
        </w:rPr>
      </w:pPr>
    </w:p>
    <w:p w:rsidR="00B06C70" w:rsidRPr="00406D1E" w:rsidRDefault="00B06C70">
      <w:pPr>
        <w:spacing w:after="0" w:line="240" w:lineRule="auto"/>
        <w:rPr>
          <w:rFonts w:ascii="Arial" w:hAnsi="Arial" w:cs="Arial"/>
          <w:b/>
          <w:spacing w:val="20"/>
          <w:sz w:val="20"/>
          <w:szCs w:val="20"/>
        </w:rPr>
      </w:pPr>
      <w:r w:rsidRPr="00406D1E">
        <w:rPr>
          <w:rFonts w:ascii="Arial" w:hAnsi="Arial" w:cs="Arial"/>
          <w:b/>
          <w:spacing w:val="20"/>
          <w:sz w:val="20"/>
          <w:szCs w:val="20"/>
        </w:rPr>
        <w:br w:type="page"/>
      </w:r>
    </w:p>
    <w:p w:rsidR="003C7A15" w:rsidRPr="00406D1E" w:rsidRDefault="003C7A15" w:rsidP="00A635D4">
      <w:pPr>
        <w:spacing w:after="0"/>
        <w:rPr>
          <w:rFonts w:ascii="Arial" w:hAnsi="Arial" w:cs="Arial"/>
          <w:b/>
          <w:spacing w:val="20"/>
          <w:sz w:val="20"/>
          <w:szCs w:val="20"/>
        </w:rPr>
      </w:pPr>
    </w:p>
    <w:p w:rsidR="008254C2" w:rsidRPr="001A3FD7" w:rsidRDefault="00BB09FC" w:rsidP="00A635D4">
      <w:pPr>
        <w:spacing w:after="0"/>
        <w:rPr>
          <w:rFonts w:ascii="Arial" w:hAnsi="Arial" w:cs="Arial"/>
          <w:b/>
          <w:spacing w:val="20"/>
          <w:sz w:val="20"/>
          <w:szCs w:val="20"/>
          <w:lang w:val="en-US"/>
        </w:rPr>
      </w:pPr>
      <w:r w:rsidRPr="001A3FD7">
        <w:rPr>
          <w:rFonts w:ascii="Arial" w:hAnsi="Arial" w:cs="Arial"/>
          <w:b/>
          <w:spacing w:val="20"/>
          <w:sz w:val="20"/>
          <w:szCs w:val="20"/>
          <w:lang w:val="en-US"/>
        </w:rPr>
        <w:t>ABSTRACT</w:t>
      </w:r>
    </w:p>
    <w:p w:rsidR="008254C2" w:rsidRPr="009E6456" w:rsidRDefault="008254C2" w:rsidP="00A635D4">
      <w:pPr>
        <w:spacing w:after="0"/>
        <w:rPr>
          <w:rFonts w:ascii="Arial" w:hAnsi="Arial" w:cs="Arial"/>
          <w:lang w:val="en-US"/>
        </w:rPr>
      </w:pPr>
    </w:p>
    <w:p w:rsidR="008254C2" w:rsidRPr="009E6456" w:rsidRDefault="008254C2" w:rsidP="00A635D4">
      <w:pPr>
        <w:spacing w:after="0" w:line="360" w:lineRule="auto"/>
        <w:ind w:firstLine="720"/>
        <w:jc w:val="both"/>
        <w:rPr>
          <w:rFonts w:ascii="Arial" w:hAnsi="Arial" w:cs="Arial"/>
          <w:sz w:val="20"/>
          <w:szCs w:val="20"/>
          <w:lang w:val="en-US"/>
        </w:rPr>
      </w:pPr>
      <w:r w:rsidRPr="009E6456">
        <w:rPr>
          <w:rFonts w:ascii="Arial" w:hAnsi="Arial" w:cs="Arial"/>
          <w:sz w:val="20"/>
          <w:szCs w:val="20"/>
          <w:lang w:val="en-US"/>
        </w:rPr>
        <w:t xml:space="preserve">The interest and the discussion of School and Educational issues </w:t>
      </w:r>
      <w:proofErr w:type="gramStart"/>
      <w:r w:rsidRPr="009E6456">
        <w:rPr>
          <w:rFonts w:ascii="Arial" w:hAnsi="Arial" w:cs="Arial"/>
          <w:sz w:val="20"/>
          <w:szCs w:val="20"/>
          <w:lang w:val="en-US"/>
        </w:rPr>
        <w:t>is</w:t>
      </w:r>
      <w:proofErr w:type="gramEnd"/>
      <w:r w:rsidRPr="009E6456">
        <w:rPr>
          <w:rFonts w:ascii="Arial" w:hAnsi="Arial" w:cs="Arial"/>
          <w:sz w:val="20"/>
          <w:szCs w:val="20"/>
          <w:lang w:val="en-US"/>
        </w:rPr>
        <w:t xml:space="preserve"> still ongoing.</w:t>
      </w:r>
    </w:p>
    <w:p w:rsidR="008254C2" w:rsidRPr="009E6456" w:rsidRDefault="008254C2" w:rsidP="008254C2">
      <w:pPr>
        <w:spacing w:after="0" w:line="360" w:lineRule="auto"/>
        <w:ind w:firstLine="720"/>
        <w:jc w:val="both"/>
        <w:rPr>
          <w:rFonts w:ascii="Arial" w:hAnsi="Arial" w:cs="Arial"/>
          <w:sz w:val="20"/>
          <w:szCs w:val="20"/>
          <w:lang w:val="en-US"/>
        </w:rPr>
      </w:pPr>
      <w:r w:rsidRPr="009E6456">
        <w:rPr>
          <w:rFonts w:ascii="Arial" w:hAnsi="Arial" w:cs="Arial"/>
          <w:sz w:val="20"/>
          <w:szCs w:val="20"/>
          <w:lang w:val="en-US"/>
        </w:rPr>
        <w:t>Regarding this, it was approved the Law (Decreto-Lei) 75-2008, ruling the model of Autonomy, Administration and Management, being currently used.</w:t>
      </w:r>
    </w:p>
    <w:p w:rsidR="008254C2" w:rsidRPr="009E6456" w:rsidRDefault="008254C2" w:rsidP="008254C2">
      <w:pPr>
        <w:spacing w:after="0" w:line="360" w:lineRule="auto"/>
        <w:ind w:firstLine="720"/>
        <w:jc w:val="both"/>
        <w:rPr>
          <w:rFonts w:ascii="Arial" w:hAnsi="Arial" w:cs="Arial"/>
          <w:sz w:val="20"/>
          <w:szCs w:val="20"/>
          <w:lang w:val="en-US"/>
        </w:rPr>
      </w:pPr>
      <w:r w:rsidRPr="009E6456">
        <w:rPr>
          <w:rFonts w:ascii="Arial" w:hAnsi="Arial" w:cs="Arial"/>
          <w:sz w:val="20"/>
          <w:szCs w:val="20"/>
          <w:lang w:val="en-US"/>
        </w:rPr>
        <w:t xml:space="preserve">The research looks into the Chair issue of the General Council Panel, based in the Chapter III, Section I (Bodies), subsection I (General Council Panel) and II (Chair). Introduces the School as an organization, how it works and above all, the dynamics generated in the General Council, the strategic body where several representatives of the educational community and City Council sit.  </w:t>
      </w:r>
    </w:p>
    <w:p w:rsidR="008254C2" w:rsidRPr="009E6456" w:rsidRDefault="008254C2" w:rsidP="008254C2">
      <w:pPr>
        <w:spacing w:after="0" w:line="360" w:lineRule="auto"/>
        <w:ind w:firstLine="720"/>
        <w:jc w:val="both"/>
        <w:rPr>
          <w:rFonts w:ascii="Arial" w:hAnsi="Arial" w:cs="Arial"/>
          <w:sz w:val="20"/>
          <w:szCs w:val="20"/>
          <w:lang w:val="en-US"/>
        </w:rPr>
      </w:pPr>
      <w:r w:rsidRPr="009E6456">
        <w:rPr>
          <w:rFonts w:ascii="Arial" w:hAnsi="Arial" w:cs="Arial"/>
          <w:sz w:val="20"/>
          <w:szCs w:val="20"/>
          <w:lang w:val="en-US"/>
        </w:rPr>
        <w:t>The theoretical framing of the discussion looks into the different regulatory forms, and into the administrative and management models of the last decades.</w:t>
      </w:r>
    </w:p>
    <w:p w:rsidR="008254C2" w:rsidRPr="009E6456" w:rsidRDefault="008254C2" w:rsidP="008254C2">
      <w:pPr>
        <w:spacing w:after="0" w:line="360" w:lineRule="auto"/>
        <w:ind w:firstLine="720"/>
        <w:jc w:val="both"/>
        <w:rPr>
          <w:rFonts w:ascii="Arial" w:hAnsi="Arial" w:cs="Arial"/>
          <w:sz w:val="20"/>
          <w:szCs w:val="20"/>
          <w:lang w:val="en-US"/>
        </w:rPr>
      </w:pPr>
      <w:r w:rsidRPr="009E6456">
        <w:rPr>
          <w:rFonts w:ascii="Arial" w:hAnsi="Arial" w:cs="Arial"/>
          <w:sz w:val="20"/>
          <w:szCs w:val="20"/>
          <w:lang w:val="en-US"/>
        </w:rPr>
        <w:t>Makes the analysis of the degree of autonomy, the roles and how the members take part in decisions, the power given by the law and that used in practice, the needs felt to make use of roles given, the new type of regulations, the capacity to implement, and the relation with the Chair.</w:t>
      </w:r>
    </w:p>
    <w:p w:rsidR="008254C2" w:rsidRPr="009E6456" w:rsidRDefault="008254C2" w:rsidP="008254C2">
      <w:pPr>
        <w:spacing w:after="0" w:line="360" w:lineRule="auto"/>
        <w:ind w:firstLine="720"/>
        <w:jc w:val="both"/>
        <w:rPr>
          <w:rFonts w:ascii="Arial" w:hAnsi="Arial" w:cs="Arial"/>
          <w:sz w:val="20"/>
          <w:szCs w:val="20"/>
          <w:lang w:val="en-US"/>
        </w:rPr>
      </w:pPr>
      <w:r w:rsidRPr="009E6456">
        <w:rPr>
          <w:rFonts w:ascii="Arial" w:hAnsi="Arial" w:cs="Arial"/>
          <w:sz w:val="20"/>
          <w:szCs w:val="20"/>
          <w:lang w:val="en-US"/>
        </w:rPr>
        <w:t>To relate with the prerequisites of this study, a certain geographic area in the interior of the country was considered, the Chairs were interviewed, and questionnaires were given and collected from the members of General Councils of the Secondary School Groups within the considered educational area.</w:t>
      </w:r>
    </w:p>
    <w:p w:rsidR="008254C2" w:rsidRPr="009E6456" w:rsidRDefault="008254C2" w:rsidP="008254C2">
      <w:pPr>
        <w:spacing w:after="0"/>
        <w:rPr>
          <w:rFonts w:ascii="Arial" w:hAnsi="Arial" w:cs="Arial"/>
          <w:lang w:val="en-US"/>
        </w:rPr>
      </w:pPr>
    </w:p>
    <w:p w:rsidR="00BB09FC" w:rsidRDefault="008254C2" w:rsidP="00BB09FC">
      <w:pPr>
        <w:ind w:firstLine="708"/>
        <w:rPr>
          <w:rFonts w:ascii="Arial" w:hAnsi="Arial" w:cs="Arial"/>
          <w:sz w:val="20"/>
          <w:szCs w:val="20"/>
          <w:lang w:val="en-US"/>
        </w:rPr>
      </w:pPr>
      <w:r w:rsidRPr="009E6456">
        <w:rPr>
          <w:rFonts w:ascii="Arial" w:hAnsi="Arial" w:cs="Arial"/>
          <w:b/>
          <w:sz w:val="20"/>
          <w:szCs w:val="20"/>
          <w:lang w:val="en-US"/>
        </w:rPr>
        <w:t>Key words</w:t>
      </w:r>
      <w:r w:rsidRPr="009E6456">
        <w:rPr>
          <w:rFonts w:ascii="Arial" w:hAnsi="Arial" w:cs="Arial"/>
          <w:sz w:val="20"/>
          <w:szCs w:val="20"/>
          <w:lang w:val="en-US"/>
        </w:rPr>
        <w:t>: General Council, Chair, Roles, Power and Regulation</w:t>
      </w:r>
    </w:p>
    <w:p w:rsidR="003C7A15" w:rsidRPr="00A635D4" w:rsidRDefault="00BB09FC" w:rsidP="00A635D4">
      <w:pPr>
        <w:spacing w:after="0" w:line="240" w:lineRule="auto"/>
        <w:rPr>
          <w:rFonts w:ascii="Arial" w:hAnsi="Arial" w:cs="Arial"/>
          <w:sz w:val="20"/>
          <w:szCs w:val="20"/>
          <w:lang w:val="en-US"/>
        </w:rPr>
      </w:pPr>
      <w:r>
        <w:rPr>
          <w:rFonts w:ascii="Arial" w:hAnsi="Arial" w:cs="Arial"/>
          <w:sz w:val="20"/>
          <w:szCs w:val="20"/>
          <w:lang w:val="en-US"/>
        </w:rPr>
        <w:br w:type="page"/>
      </w:r>
    </w:p>
    <w:p w:rsidR="00A635D4" w:rsidRPr="00095280" w:rsidRDefault="00A635D4" w:rsidP="00A635D4">
      <w:pPr>
        <w:rPr>
          <w:rFonts w:ascii="Arial" w:hAnsi="Arial" w:cs="Arial"/>
          <w:b/>
          <w:spacing w:val="20"/>
          <w:sz w:val="20"/>
          <w:szCs w:val="20"/>
          <w:lang w:val="en-US"/>
        </w:rPr>
      </w:pPr>
    </w:p>
    <w:p w:rsidR="008254C2" w:rsidRPr="00406D1E" w:rsidRDefault="00BB09FC" w:rsidP="00A635D4">
      <w:pPr>
        <w:rPr>
          <w:rFonts w:ascii="Arial" w:hAnsi="Arial" w:cs="Arial"/>
          <w:b/>
          <w:spacing w:val="20"/>
          <w:sz w:val="20"/>
          <w:szCs w:val="20"/>
        </w:rPr>
      </w:pPr>
      <w:r w:rsidRPr="00406D1E">
        <w:rPr>
          <w:rFonts w:ascii="Arial" w:hAnsi="Arial" w:cs="Arial"/>
          <w:b/>
          <w:spacing w:val="20"/>
          <w:sz w:val="20"/>
          <w:szCs w:val="20"/>
        </w:rPr>
        <w:t>INDICE</w:t>
      </w:r>
    </w:p>
    <w:p w:rsidR="007B2F37" w:rsidRDefault="007B2F37" w:rsidP="00A635D4">
      <w:pPr>
        <w:spacing w:after="0" w:line="360" w:lineRule="auto"/>
        <w:rPr>
          <w:rFonts w:ascii="Arial" w:hAnsi="Arial" w:cs="Arial"/>
          <w:sz w:val="20"/>
          <w:szCs w:val="20"/>
        </w:rPr>
      </w:pPr>
      <w:r>
        <w:rPr>
          <w:rFonts w:ascii="Arial" w:hAnsi="Arial" w:cs="Arial"/>
          <w:sz w:val="20"/>
          <w:szCs w:val="20"/>
        </w:rPr>
        <w:t>Siglas e abreviaturas</w:t>
      </w:r>
      <w:r w:rsidR="001A3A86">
        <w:rPr>
          <w:rFonts w:ascii="Arial" w:hAnsi="Arial" w:cs="Arial"/>
          <w:sz w:val="20"/>
          <w:szCs w:val="20"/>
        </w:rPr>
        <w:tab/>
      </w:r>
      <w:r w:rsidR="001A3A86">
        <w:rPr>
          <w:rFonts w:ascii="Arial" w:hAnsi="Arial" w:cs="Arial"/>
          <w:sz w:val="20"/>
          <w:szCs w:val="20"/>
        </w:rPr>
        <w:tab/>
      </w:r>
      <w:r w:rsidR="001A3A86">
        <w:rPr>
          <w:rFonts w:ascii="Arial" w:hAnsi="Arial" w:cs="Arial"/>
          <w:sz w:val="20"/>
          <w:szCs w:val="20"/>
        </w:rPr>
        <w:tab/>
      </w:r>
      <w:r w:rsidR="001A3A86">
        <w:rPr>
          <w:rFonts w:ascii="Arial" w:hAnsi="Arial" w:cs="Arial"/>
          <w:sz w:val="20"/>
          <w:szCs w:val="20"/>
        </w:rPr>
        <w:tab/>
      </w:r>
      <w:r w:rsidR="001A3A86">
        <w:rPr>
          <w:rFonts w:ascii="Arial" w:hAnsi="Arial" w:cs="Arial"/>
          <w:sz w:val="20"/>
          <w:szCs w:val="20"/>
        </w:rPr>
        <w:tab/>
      </w:r>
      <w:r w:rsidR="001A3A86">
        <w:rPr>
          <w:rFonts w:ascii="Arial" w:hAnsi="Arial" w:cs="Arial"/>
          <w:sz w:val="20"/>
          <w:szCs w:val="20"/>
        </w:rPr>
        <w:tab/>
      </w:r>
      <w:r w:rsidR="001A3A86">
        <w:rPr>
          <w:rFonts w:ascii="Arial" w:hAnsi="Arial" w:cs="Arial"/>
          <w:sz w:val="20"/>
          <w:szCs w:val="20"/>
        </w:rPr>
        <w:tab/>
      </w:r>
      <w:r w:rsidR="001A3A86">
        <w:rPr>
          <w:rFonts w:ascii="Arial" w:hAnsi="Arial" w:cs="Arial"/>
          <w:sz w:val="20"/>
          <w:szCs w:val="20"/>
        </w:rPr>
        <w:tab/>
      </w:r>
      <w:r w:rsidR="001A3A86">
        <w:rPr>
          <w:rFonts w:ascii="Arial" w:hAnsi="Arial" w:cs="Arial"/>
          <w:sz w:val="20"/>
          <w:szCs w:val="20"/>
        </w:rPr>
        <w:tab/>
      </w:r>
      <w:r w:rsidR="001A3A86">
        <w:rPr>
          <w:rFonts w:ascii="Arial" w:hAnsi="Arial" w:cs="Arial"/>
          <w:sz w:val="20"/>
          <w:szCs w:val="20"/>
        </w:rPr>
        <w:tab/>
        <w:t>9</w:t>
      </w:r>
    </w:p>
    <w:p w:rsidR="007B2F37" w:rsidRPr="00BA7CA3" w:rsidRDefault="007B2F37" w:rsidP="007B2F37">
      <w:pPr>
        <w:spacing w:after="0" w:line="360" w:lineRule="auto"/>
        <w:rPr>
          <w:rFonts w:ascii="Arial" w:hAnsi="Arial" w:cs="Arial"/>
          <w:sz w:val="20"/>
          <w:szCs w:val="20"/>
        </w:rPr>
      </w:pPr>
      <w:r>
        <w:rPr>
          <w:rFonts w:ascii="Arial" w:hAnsi="Arial" w:cs="Arial"/>
          <w:sz w:val="20"/>
          <w:szCs w:val="20"/>
        </w:rPr>
        <w:t>P</w:t>
      </w:r>
      <w:r w:rsidRPr="00BA7CA3">
        <w:rPr>
          <w:rFonts w:ascii="Arial" w:hAnsi="Arial" w:cs="Arial"/>
          <w:sz w:val="20"/>
          <w:szCs w:val="20"/>
        </w:rPr>
        <w:t>refácio</w:t>
      </w:r>
      <w:r w:rsidR="001A3A86">
        <w:rPr>
          <w:rFonts w:ascii="Arial" w:hAnsi="Arial" w:cs="Arial"/>
          <w:sz w:val="20"/>
          <w:szCs w:val="20"/>
        </w:rPr>
        <w:tab/>
      </w:r>
      <w:r w:rsidR="001A3A86">
        <w:rPr>
          <w:rFonts w:ascii="Arial" w:hAnsi="Arial" w:cs="Arial"/>
          <w:sz w:val="20"/>
          <w:szCs w:val="20"/>
        </w:rPr>
        <w:tab/>
      </w:r>
      <w:r w:rsidR="001A3A86">
        <w:rPr>
          <w:rFonts w:ascii="Arial" w:hAnsi="Arial" w:cs="Arial"/>
          <w:sz w:val="20"/>
          <w:szCs w:val="20"/>
        </w:rPr>
        <w:tab/>
      </w:r>
      <w:r w:rsidR="001A3A86">
        <w:rPr>
          <w:rFonts w:ascii="Arial" w:hAnsi="Arial" w:cs="Arial"/>
          <w:sz w:val="20"/>
          <w:szCs w:val="20"/>
        </w:rPr>
        <w:tab/>
      </w:r>
      <w:r w:rsidR="001A3A86">
        <w:rPr>
          <w:rFonts w:ascii="Arial" w:hAnsi="Arial" w:cs="Arial"/>
          <w:sz w:val="20"/>
          <w:szCs w:val="20"/>
        </w:rPr>
        <w:tab/>
      </w:r>
      <w:r w:rsidR="001A3A86">
        <w:rPr>
          <w:rFonts w:ascii="Arial" w:hAnsi="Arial" w:cs="Arial"/>
          <w:sz w:val="20"/>
          <w:szCs w:val="20"/>
        </w:rPr>
        <w:tab/>
      </w:r>
      <w:r w:rsidR="001A3A86">
        <w:rPr>
          <w:rFonts w:ascii="Arial" w:hAnsi="Arial" w:cs="Arial"/>
          <w:sz w:val="20"/>
          <w:szCs w:val="20"/>
        </w:rPr>
        <w:tab/>
      </w:r>
      <w:r w:rsidR="001A3A86">
        <w:rPr>
          <w:rFonts w:ascii="Arial" w:hAnsi="Arial" w:cs="Arial"/>
          <w:sz w:val="20"/>
          <w:szCs w:val="20"/>
        </w:rPr>
        <w:tab/>
      </w:r>
      <w:r w:rsidR="001A3A86">
        <w:rPr>
          <w:rFonts w:ascii="Arial" w:hAnsi="Arial" w:cs="Arial"/>
          <w:sz w:val="20"/>
          <w:szCs w:val="20"/>
        </w:rPr>
        <w:tab/>
      </w:r>
      <w:r w:rsidR="001A3A86">
        <w:rPr>
          <w:rFonts w:ascii="Arial" w:hAnsi="Arial" w:cs="Arial"/>
          <w:sz w:val="20"/>
          <w:szCs w:val="20"/>
        </w:rPr>
        <w:tab/>
      </w:r>
      <w:r w:rsidR="001A3A86">
        <w:rPr>
          <w:rFonts w:ascii="Arial" w:hAnsi="Arial" w:cs="Arial"/>
          <w:sz w:val="20"/>
          <w:szCs w:val="20"/>
        </w:rPr>
        <w:tab/>
        <w:t>10</w:t>
      </w:r>
    </w:p>
    <w:p w:rsidR="007B2F37" w:rsidRPr="00BA7CA3" w:rsidRDefault="007B2F37" w:rsidP="007B2F37">
      <w:pPr>
        <w:autoSpaceDE w:val="0"/>
        <w:autoSpaceDN w:val="0"/>
        <w:adjustRightInd w:val="0"/>
        <w:spacing w:after="0" w:line="360" w:lineRule="auto"/>
        <w:rPr>
          <w:rFonts w:ascii="Arial" w:hAnsi="Arial" w:cs="Arial"/>
          <w:color w:val="000000"/>
          <w:sz w:val="20"/>
          <w:szCs w:val="20"/>
        </w:rPr>
      </w:pPr>
      <w:r>
        <w:rPr>
          <w:rFonts w:ascii="Arial" w:hAnsi="Arial" w:cs="Arial"/>
          <w:color w:val="000000"/>
          <w:sz w:val="20"/>
          <w:szCs w:val="20"/>
        </w:rPr>
        <w:t>I</w:t>
      </w:r>
      <w:r w:rsidRPr="00BA7CA3">
        <w:rPr>
          <w:rFonts w:ascii="Arial" w:hAnsi="Arial" w:cs="Arial"/>
          <w:color w:val="000000"/>
          <w:sz w:val="20"/>
          <w:szCs w:val="20"/>
        </w:rPr>
        <w:t>ntrodução</w:t>
      </w:r>
      <w:r w:rsidR="001A3A86">
        <w:rPr>
          <w:rFonts w:ascii="Arial" w:hAnsi="Arial" w:cs="Arial"/>
          <w:color w:val="000000"/>
          <w:sz w:val="20"/>
          <w:szCs w:val="20"/>
        </w:rPr>
        <w:tab/>
      </w:r>
      <w:r w:rsidR="001A3A86">
        <w:rPr>
          <w:rFonts w:ascii="Arial" w:hAnsi="Arial" w:cs="Arial"/>
          <w:color w:val="000000"/>
          <w:sz w:val="20"/>
          <w:szCs w:val="20"/>
        </w:rPr>
        <w:tab/>
      </w:r>
      <w:r w:rsidR="001A3A86">
        <w:rPr>
          <w:rFonts w:ascii="Arial" w:hAnsi="Arial" w:cs="Arial"/>
          <w:color w:val="000000"/>
          <w:sz w:val="20"/>
          <w:szCs w:val="20"/>
        </w:rPr>
        <w:tab/>
      </w:r>
      <w:r w:rsidR="001A3A86">
        <w:rPr>
          <w:rFonts w:ascii="Arial" w:hAnsi="Arial" w:cs="Arial"/>
          <w:color w:val="000000"/>
          <w:sz w:val="20"/>
          <w:szCs w:val="20"/>
        </w:rPr>
        <w:tab/>
      </w:r>
      <w:r w:rsidR="001A3A86">
        <w:rPr>
          <w:rFonts w:ascii="Arial" w:hAnsi="Arial" w:cs="Arial"/>
          <w:color w:val="000000"/>
          <w:sz w:val="20"/>
          <w:szCs w:val="20"/>
        </w:rPr>
        <w:tab/>
      </w:r>
      <w:r w:rsidR="001A3A86">
        <w:rPr>
          <w:rFonts w:ascii="Arial" w:hAnsi="Arial" w:cs="Arial"/>
          <w:color w:val="000000"/>
          <w:sz w:val="20"/>
          <w:szCs w:val="20"/>
        </w:rPr>
        <w:tab/>
      </w:r>
      <w:r w:rsidR="001A3A86">
        <w:rPr>
          <w:rFonts w:ascii="Arial" w:hAnsi="Arial" w:cs="Arial"/>
          <w:color w:val="000000"/>
          <w:sz w:val="20"/>
          <w:szCs w:val="20"/>
        </w:rPr>
        <w:tab/>
      </w:r>
      <w:r w:rsidR="001A3A86">
        <w:rPr>
          <w:rFonts w:ascii="Arial" w:hAnsi="Arial" w:cs="Arial"/>
          <w:color w:val="000000"/>
          <w:sz w:val="20"/>
          <w:szCs w:val="20"/>
        </w:rPr>
        <w:tab/>
      </w:r>
      <w:r w:rsidR="001A3A86">
        <w:rPr>
          <w:rFonts w:ascii="Arial" w:hAnsi="Arial" w:cs="Arial"/>
          <w:color w:val="000000"/>
          <w:sz w:val="20"/>
          <w:szCs w:val="20"/>
        </w:rPr>
        <w:tab/>
      </w:r>
      <w:r w:rsidR="001A3A86">
        <w:rPr>
          <w:rFonts w:ascii="Arial" w:hAnsi="Arial" w:cs="Arial"/>
          <w:color w:val="000000"/>
          <w:sz w:val="20"/>
          <w:szCs w:val="20"/>
        </w:rPr>
        <w:tab/>
      </w:r>
      <w:r w:rsidR="001A3A86">
        <w:rPr>
          <w:rFonts w:ascii="Arial" w:hAnsi="Arial" w:cs="Arial"/>
          <w:color w:val="000000"/>
          <w:sz w:val="20"/>
          <w:szCs w:val="20"/>
        </w:rPr>
        <w:tab/>
        <w:t>11</w:t>
      </w:r>
    </w:p>
    <w:p w:rsidR="00432FB4" w:rsidRDefault="00432FB4" w:rsidP="007B2F37">
      <w:pPr>
        <w:autoSpaceDE w:val="0"/>
        <w:autoSpaceDN w:val="0"/>
        <w:adjustRightInd w:val="0"/>
        <w:spacing w:after="0" w:line="360" w:lineRule="auto"/>
        <w:rPr>
          <w:rStyle w:val="Forte"/>
          <w:rFonts w:ascii="Arial" w:hAnsi="Arial" w:cs="Arial"/>
          <w:sz w:val="20"/>
          <w:szCs w:val="20"/>
        </w:rPr>
      </w:pPr>
    </w:p>
    <w:p w:rsidR="007B2F37" w:rsidRPr="00BA7CA3" w:rsidRDefault="007B2F37" w:rsidP="007B2F37">
      <w:pPr>
        <w:autoSpaceDE w:val="0"/>
        <w:autoSpaceDN w:val="0"/>
        <w:adjustRightInd w:val="0"/>
        <w:spacing w:after="0" w:line="360" w:lineRule="auto"/>
        <w:rPr>
          <w:rFonts w:ascii="Arial" w:hAnsi="Arial" w:cs="Arial"/>
          <w:color w:val="000000"/>
          <w:sz w:val="20"/>
          <w:szCs w:val="20"/>
        </w:rPr>
      </w:pPr>
      <w:r w:rsidRPr="00BA7CA3">
        <w:rPr>
          <w:rStyle w:val="Forte"/>
          <w:rFonts w:ascii="Arial" w:hAnsi="Arial" w:cs="Arial"/>
          <w:sz w:val="20"/>
          <w:szCs w:val="20"/>
        </w:rPr>
        <w:t>Parte I - Enquadramento teórico conceptual</w:t>
      </w:r>
    </w:p>
    <w:p w:rsidR="007B2F37" w:rsidRPr="00BA7CA3" w:rsidRDefault="001A3A86" w:rsidP="007B2F37">
      <w:pPr>
        <w:pStyle w:val="Citao"/>
        <w:spacing w:after="0" w:line="360" w:lineRule="auto"/>
        <w:rPr>
          <w:rStyle w:val="TtulodoLivro"/>
          <w:rFonts w:ascii="Arial" w:hAnsi="Arial" w:cs="Arial"/>
          <w:spacing w:val="0"/>
          <w:sz w:val="20"/>
          <w:szCs w:val="20"/>
        </w:rPr>
      </w:pPr>
      <w:r>
        <w:rPr>
          <w:rStyle w:val="TtulodoLivro"/>
          <w:rFonts w:ascii="Arial" w:hAnsi="Arial" w:cs="Arial"/>
          <w:spacing w:val="0"/>
          <w:sz w:val="20"/>
          <w:szCs w:val="20"/>
        </w:rPr>
        <w:t>C</w:t>
      </w:r>
      <w:r w:rsidR="007B2F37" w:rsidRPr="00BA7CA3">
        <w:rPr>
          <w:rStyle w:val="TtulodoLivro"/>
          <w:rFonts w:ascii="Arial" w:hAnsi="Arial" w:cs="Arial"/>
          <w:spacing w:val="0"/>
          <w:sz w:val="20"/>
          <w:szCs w:val="20"/>
        </w:rPr>
        <w:t xml:space="preserve">apítulo i </w:t>
      </w:r>
      <w:r w:rsidR="007B2F37" w:rsidRPr="00BA7CA3">
        <w:rPr>
          <w:rStyle w:val="TtulodoLivro"/>
          <w:rFonts w:ascii="Arial" w:hAnsi="Arial" w:cs="Arial"/>
          <w:sz w:val="20"/>
          <w:szCs w:val="20"/>
        </w:rPr>
        <w:t xml:space="preserve">- </w:t>
      </w:r>
      <w:r w:rsidR="007B2F37" w:rsidRPr="00BA7CA3">
        <w:rPr>
          <w:rStyle w:val="TtulodoLivro"/>
          <w:rFonts w:ascii="Arial" w:hAnsi="Arial" w:cs="Arial"/>
          <w:spacing w:val="0"/>
          <w:sz w:val="20"/>
          <w:szCs w:val="20"/>
        </w:rPr>
        <w:t>a organização escola, entre a regulação transnacional, nacional e local</w:t>
      </w:r>
      <w:r>
        <w:rPr>
          <w:rStyle w:val="TtulodoLivro"/>
          <w:rFonts w:ascii="Arial" w:hAnsi="Arial" w:cs="Arial"/>
          <w:spacing w:val="0"/>
          <w:sz w:val="20"/>
          <w:szCs w:val="20"/>
        </w:rPr>
        <w:tab/>
      </w:r>
      <w:r w:rsidRPr="001A3A86">
        <w:rPr>
          <w:rStyle w:val="TtulodoLivro"/>
          <w:rFonts w:ascii="Arial" w:hAnsi="Arial" w:cs="Arial"/>
          <w:b w:val="0"/>
          <w:i w:val="0"/>
          <w:spacing w:val="0"/>
          <w:sz w:val="20"/>
          <w:szCs w:val="20"/>
        </w:rPr>
        <w:t>13</w:t>
      </w:r>
    </w:p>
    <w:p w:rsidR="007B2F37" w:rsidRPr="00BA7CA3" w:rsidRDefault="007B2F37" w:rsidP="007B2F37">
      <w:pPr>
        <w:autoSpaceDE w:val="0"/>
        <w:autoSpaceDN w:val="0"/>
        <w:adjustRightInd w:val="0"/>
        <w:spacing w:after="0" w:line="360" w:lineRule="auto"/>
        <w:rPr>
          <w:rStyle w:val="TtulodoLivro"/>
          <w:rFonts w:ascii="Arial" w:hAnsi="Arial" w:cs="Arial"/>
          <w:b w:val="0"/>
          <w:smallCaps w:val="0"/>
          <w:spacing w:val="0"/>
          <w:sz w:val="20"/>
          <w:szCs w:val="20"/>
        </w:rPr>
      </w:pPr>
      <w:r w:rsidRPr="00BA7CA3">
        <w:rPr>
          <w:rStyle w:val="TtulodoLivro"/>
          <w:rFonts w:ascii="Arial" w:hAnsi="Arial" w:cs="Arial"/>
          <w:b w:val="0"/>
          <w:smallCaps w:val="0"/>
          <w:spacing w:val="0"/>
          <w:sz w:val="20"/>
          <w:szCs w:val="20"/>
        </w:rPr>
        <w:t>1</w:t>
      </w:r>
      <w:r w:rsidRPr="00BA7CA3">
        <w:rPr>
          <w:rStyle w:val="TtulodoLivro"/>
          <w:rFonts w:ascii="Arial" w:hAnsi="Arial" w:cs="Arial"/>
          <w:b w:val="0"/>
          <w:smallCaps w:val="0"/>
          <w:sz w:val="20"/>
          <w:szCs w:val="20"/>
        </w:rPr>
        <w:t xml:space="preserve"> </w:t>
      </w:r>
      <w:r w:rsidRPr="00BA7CA3">
        <w:rPr>
          <w:rStyle w:val="TtulodoLivro"/>
          <w:rFonts w:ascii="Arial" w:hAnsi="Arial" w:cs="Arial"/>
          <w:b w:val="0"/>
          <w:smallCaps w:val="0"/>
          <w:spacing w:val="0"/>
          <w:sz w:val="20"/>
          <w:szCs w:val="20"/>
        </w:rPr>
        <w:t xml:space="preserve">– </w:t>
      </w:r>
      <w:r>
        <w:rPr>
          <w:rStyle w:val="TtulodoLivro"/>
          <w:rFonts w:ascii="Arial" w:hAnsi="Arial" w:cs="Arial"/>
          <w:b w:val="0"/>
          <w:smallCaps w:val="0"/>
          <w:sz w:val="20"/>
          <w:szCs w:val="20"/>
        </w:rPr>
        <w:t>A</w:t>
      </w:r>
      <w:r w:rsidRPr="00BA7CA3">
        <w:rPr>
          <w:rStyle w:val="TtulodoLivro"/>
          <w:rFonts w:ascii="Arial" w:hAnsi="Arial" w:cs="Arial"/>
          <w:b w:val="0"/>
          <w:smallCaps w:val="0"/>
          <w:spacing w:val="0"/>
          <w:sz w:val="20"/>
          <w:szCs w:val="20"/>
        </w:rPr>
        <w:t>tores internos</w:t>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t>13</w:t>
      </w:r>
    </w:p>
    <w:p w:rsidR="007B2F37" w:rsidRPr="00BA7CA3" w:rsidRDefault="007B2F37" w:rsidP="007B2F37">
      <w:pPr>
        <w:autoSpaceDE w:val="0"/>
        <w:autoSpaceDN w:val="0"/>
        <w:adjustRightInd w:val="0"/>
        <w:spacing w:after="0" w:line="360" w:lineRule="auto"/>
        <w:rPr>
          <w:rFonts w:ascii="Arial" w:hAnsi="Arial" w:cs="Arial"/>
          <w:color w:val="000000"/>
          <w:sz w:val="20"/>
          <w:szCs w:val="20"/>
        </w:rPr>
      </w:pPr>
      <w:r w:rsidRPr="00BA7CA3">
        <w:rPr>
          <w:rFonts w:ascii="Arial" w:hAnsi="Arial" w:cs="Arial"/>
          <w:sz w:val="20"/>
          <w:szCs w:val="20"/>
        </w:rPr>
        <w:t xml:space="preserve">2 - </w:t>
      </w:r>
      <w:r w:rsidRPr="00BA7CA3">
        <w:rPr>
          <w:rStyle w:val="TtulodoLivro"/>
          <w:rFonts w:ascii="Arial" w:hAnsi="Arial" w:cs="Arial"/>
          <w:b w:val="0"/>
          <w:smallCaps w:val="0"/>
          <w:spacing w:val="0"/>
          <w:sz w:val="20"/>
          <w:szCs w:val="20"/>
        </w:rPr>
        <w:t xml:space="preserve">Exercício do </w:t>
      </w:r>
      <w:r>
        <w:rPr>
          <w:rStyle w:val="TtulodoLivro"/>
          <w:rFonts w:ascii="Arial" w:hAnsi="Arial" w:cs="Arial"/>
          <w:b w:val="0"/>
          <w:smallCaps w:val="0"/>
          <w:sz w:val="20"/>
          <w:szCs w:val="20"/>
        </w:rPr>
        <w:t>p</w:t>
      </w:r>
      <w:r w:rsidRPr="00BA7CA3">
        <w:rPr>
          <w:rStyle w:val="TtulodoLivro"/>
          <w:rFonts w:ascii="Arial" w:hAnsi="Arial" w:cs="Arial"/>
          <w:b w:val="0"/>
          <w:smallCaps w:val="0"/>
          <w:spacing w:val="0"/>
          <w:sz w:val="20"/>
          <w:szCs w:val="20"/>
        </w:rPr>
        <w:t>oder</w:t>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t>16</w:t>
      </w:r>
    </w:p>
    <w:p w:rsidR="007B2F37" w:rsidRPr="00BA7CA3" w:rsidRDefault="007B2F37" w:rsidP="007B2F37">
      <w:pPr>
        <w:autoSpaceDE w:val="0"/>
        <w:autoSpaceDN w:val="0"/>
        <w:adjustRightInd w:val="0"/>
        <w:spacing w:after="0" w:line="360" w:lineRule="auto"/>
        <w:rPr>
          <w:rFonts w:ascii="Arial" w:hAnsi="Arial" w:cs="Arial"/>
          <w:i/>
          <w:color w:val="000000"/>
          <w:sz w:val="20"/>
          <w:szCs w:val="20"/>
        </w:rPr>
      </w:pPr>
      <w:r w:rsidRPr="00BA7CA3">
        <w:rPr>
          <w:rFonts w:ascii="Arial" w:hAnsi="Arial" w:cs="Arial"/>
          <w:color w:val="000000"/>
          <w:sz w:val="20"/>
          <w:szCs w:val="20"/>
        </w:rPr>
        <w:t xml:space="preserve">2.1 - Exercício </w:t>
      </w:r>
      <w:r>
        <w:rPr>
          <w:rFonts w:ascii="Arial" w:hAnsi="Arial" w:cs="Arial"/>
          <w:color w:val="000000"/>
          <w:sz w:val="20"/>
          <w:szCs w:val="20"/>
        </w:rPr>
        <w:t>i</w:t>
      </w:r>
      <w:r w:rsidRPr="00BA7CA3">
        <w:rPr>
          <w:rFonts w:ascii="Arial" w:hAnsi="Arial" w:cs="Arial"/>
          <w:color w:val="000000"/>
          <w:sz w:val="20"/>
          <w:szCs w:val="20"/>
        </w:rPr>
        <w:t xml:space="preserve">nterno do </w:t>
      </w:r>
      <w:r>
        <w:rPr>
          <w:rFonts w:ascii="Arial" w:hAnsi="Arial" w:cs="Arial"/>
          <w:color w:val="000000"/>
          <w:sz w:val="20"/>
          <w:szCs w:val="20"/>
        </w:rPr>
        <w:t>p</w:t>
      </w:r>
      <w:r w:rsidRPr="00BA7CA3">
        <w:rPr>
          <w:rFonts w:ascii="Arial" w:hAnsi="Arial" w:cs="Arial"/>
          <w:color w:val="000000"/>
          <w:sz w:val="20"/>
          <w:szCs w:val="20"/>
        </w:rPr>
        <w:t>oder e capacidade de influência</w:t>
      </w:r>
      <w:r w:rsidR="001A3A86">
        <w:rPr>
          <w:rFonts w:ascii="Arial" w:hAnsi="Arial" w:cs="Arial"/>
          <w:color w:val="000000"/>
          <w:sz w:val="20"/>
          <w:szCs w:val="20"/>
        </w:rPr>
        <w:tab/>
      </w:r>
      <w:r w:rsidR="001A3A86">
        <w:rPr>
          <w:rFonts w:ascii="Arial" w:hAnsi="Arial" w:cs="Arial"/>
          <w:color w:val="000000"/>
          <w:sz w:val="20"/>
          <w:szCs w:val="20"/>
        </w:rPr>
        <w:tab/>
      </w:r>
      <w:r w:rsidR="001A3A86">
        <w:rPr>
          <w:rFonts w:ascii="Arial" w:hAnsi="Arial" w:cs="Arial"/>
          <w:color w:val="000000"/>
          <w:sz w:val="20"/>
          <w:szCs w:val="20"/>
        </w:rPr>
        <w:tab/>
      </w:r>
      <w:r w:rsidR="001A3A86">
        <w:rPr>
          <w:rFonts w:ascii="Arial" w:hAnsi="Arial" w:cs="Arial"/>
          <w:color w:val="000000"/>
          <w:sz w:val="20"/>
          <w:szCs w:val="20"/>
        </w:rPr>
        <w:tab/>
      </w:r>
      <w:r w:rsidR="001A3A86">
        <w:rPr>
          <w:rFonts w:ascii="Arial" w:hAnsi="Arial" w:cs="Arial"/>
          <w:color w:val="000000"/>
          <w:sz w:val="20"/>
          <w:szCs w:val="20"/>
        </w:rPr>
        <w:tab/>
        <w:t>16</w:t>
      </w:r>
    </w:p>
    <w:p w:rsidR="007B2F37" w:rsidRPr="00BA7CA3" w:rsidRDefault="007B2F37" w:rsidP="007B2F37">
      <w:pPr>
        <w:autoSpaceDE w:val="0"/>
        <w:autoSpaceDN w:val="0"/>
        <w:adjustRightInd w:val="0"/>
        <w:spacing w:after="0" w:line="360" w:lineRule="auto"/>
        <w:rPr>
          <w:rFonts w:ascii="Arial" w:hAnsi="Arial" w:cs="Arial"/>
          <w:color w:val="000000"/>
          <w:sz w:val="20"/>
          <w:szCs w:val="20"/>
        </w:rPr>
      </w:pPr>
      <w:r w:rsidRPr="00BA7CA3">
        <w:rPr>
          <w:rFonts w:ascii="Arial" w:hAnsi="Arial" w:cs="Arial"/>
          <w:color w:val="000000"/>
          <w:sz w:val="20"/>
          <w:szCs w:val="20"/>
        </w:rPr>
        <w:t>2.2 - Exercício do poder com efeitos externos</w:t>
      </w:r>
      <w:r w:rsidR="00EF7231">
        <w:rPr>
          <w:rFonts w:ascii="Arial" w:hAnsi="Arial" w:cs="Arial"/>
          <w:color w:val="000000"/>
          <w:sz w:val="20"/>
          <w:szCs w:val="20"/>
        </w:rPr>
        <w:tab/>
      </w:r>
      <w:r w:rsidR="001A3A86">
        <w:rPr>
          <w:rFonts w:ascii="Arial" w:hAnsi="Arial" w:cs="Arial"/>
          <w:color w:val="000000"/>
          <w:sz w:val="20"/>
          <w:szCs w:val="20"/>
        </w:rPr>
        <w:tab/>
      </w:r>
      <w:r w:rsidR="001A3A86">
        <w:rPr>
          <w:rFonts w:ascii="Arial" w:hAnsi="Arial" w:cs="Arial"/>
          <w:color w:val="000000"/>
          <w:sz w:val="20"/>
          <w:szCs w:val="20"/>
        </w:rPr>
        <w:tab/>
      </w:r>
      <w:r w:rsidR="001A3A86">
        <w:rPr>
          <w:rFonts w:ascii="Arial" w:hAnsi="Arial" w:cs="Arial"/>
          <w:color w:val="000000"/>
          <w:sz w:val="20"/>
          <w:szCs w:val="20"/>
        </w:rPr>
        <w:tab/>
      </w:r>
      <w:r w:rsidR="001A3A86">
        <w:rPr>
          <w:rFonts w:ascii="Arial" w:hAnsi="Arial" w:cs="Arial"/>
          <w:color w:val="000000"/>
          <w:sz w:val="20"/>
          <w:szCs w:val="20"/>
        </w:rPr>
        <w:tab/>
      </w:r>
      <w:r w:rsidR="001A3A86">
        <w:rPr>
          <w:rFonts w:ascii="Arial" w:hAnsi="Arial" w:cs="Arial"/>
          <w:color w:val="000000"/>
          <w:sz w:val="20"/>
          <w:szCs w:val="20"/>
        </w:rPr>
        <w:tab/>
      </w:r>
      <w:r w:rsidR="001A3A86">
        <w:rPr>
          <w:rFonts w:ascii="Arial" w:hAnsi="Arial" w:cs="Arial"/>
          <w:color w:val="000000"/>
          <w:sz w:val="20"/>
          <w:szCs w:val="20"/>
        </w:rPr>
        <w:tab/>
        <w:t>18</w:t>
      </w:r>
    </w:p>
    <w:p w:rsidR="007B2F37" w:rsidRPr="00BA7CA3" w:rsidRDefault="007B2F37" w:rsidP="007B2F37">
      <w:pPr>
        <w:autoSpaceDE w:val="0"/>
        <w:autoSpaceDN w:val="0"/>
        <w:adjustRightInd w:val="0"/>
        <w:spacing w:after="0" w:line="360" w:lineRule="auto"/>
        <w:rPr>
          <w:rFonts w:ascii="Arial" w:hAnsi="Arial" w:cs="Arial"/>
          <w:color w:val="000000"/>
          <w:sz w:val="20"/>
          <w:szCs w:val="20"/>
        </w:rPr>
      </w:pPr>
      <w:r w:rsidRPr="00BA7CA3">
        <w:rPr>
          <w:rFonts w:ascii="Arial" w:hAnsi="Arial" w:cs="Arial"/>
          <w:color w:val="000000"/>
          <w:sz w:val="20"/>
          <w:szCs w:val="20"/>
        </w:rPr>
        <w:t xml:space="preserve">3 – </w:t>
      </w:r>
      <w:r w:rsidRPr="00BA7CA3">
        <w:rPr>
          <w:rStyle w:val="TtulodoLivro"/>
          <w:rFonts w:ascii="Arial" w:hAnsi="Arial" w:cs="Arial"/>
          <w:b w:val="0"/>
          <w:smallCaps w:val="0"/>
          <w:spacing w:val="0"/>
          <w:sz w:val="20"/>
          <w:szCs w:val="20"/>
        </w:rPr>
        <w:t xml:space="preserve">Sinergias de </w:t>
      </w:r>
      <w:r>
        <w:rPr>
          <w:rStyle w:val="TtulodoLivro"/>
          <w:rFonts w:ascii="Arial" w:hAnsi="Arial" w:cs="Arial"/>
          <w:b w:val="0"/>
          <w:smallCaps w:val="0"/>
          <w:sz w:val="20"/>
          <w:szCs w:val="20"/>
        </w:rPr>
        <w:t>r</w:t>
      </w:r>
      <w:r w:rsidRPr="00BA7CA3">
        <w:rPr>
          <w:rStyle w:val="TtulodoLivro"/>
          <w:rFonts w:ascii="Arial" w:hAnsi="Arial" w:cs="Arial"/>
          <w:b w:val="0"/>
          <w:smallCaps w:val="0"/>
          <w:spacing w:val="0"/>
          <w:sz w:val="20"/>
          <w:szCs w:val="20"/>
        </w:rPr>
        <w:t>ede</w:t>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t>20</w:t>
      </w:r>
    </w:p>
    <w:p w:rsidR="007B2F37" w:rsidRPr="00BA7CA3" w:rsidRDefault="007B2F37" w:rsidP="007B2F37">
      <w:pPr>
        <w:autoSpaceDE w:val="0"/>
        <w:autoSpaceDN w:val="0"/>
        <w:adjustRightInd w:val="0"/>
        <w:spacing w:after="0" w:line="360" w:lineRule="auto"/>
        <w:rPr>
          <w:rFonts w:ascii="Arial" w:hAnsi="Arial" w:cs="Arial"/>
          <w:bCs/>
          <w:sz w:val="20"/>
          <w:szCs w:val="20"/>
        </w:rPr>
      </w:pPr>
      <w:r w:rsidRPr="00BA7CA3">
        <w:rPr>
          <w:rFonts w:ascii="Arial" w:hAnsi="Arial" w:cs="Arial"/>
          <w:bCs/>
          <w:sz w:val="20"/>
          <w:szCs w:val="20"/>
        </w:rPr>
        <w:t xml:space="preserve">4 - </w:t>
      </w:r>
      <w:r w:rsidRPr="00BA7CA3">
        <w:rPr>
          <w:rStyle w:val="TtulodoLivro"/>
          <w:rFonts w:ascii="Arial" w:hAnsi="Arial" w:cs="Arial"/>
          <w:b w:val="0"/>
          <w:smallCaps w:val="0"/>
          <w:spacing w:val="0"/>
          <w:sz w:val="20"/>
          <w:szCs w:val="20"/>
        </w:rPr>
        <w:t xml:space="preserve">O </w:t>
      </w:r>
      <w:r w:rsidRPr="00BA7CA3">
        <w:rPr>
          <w:rStyle w:val="TtulodoLivro"/>
          <w:rFonts w:ascii="Arial" w:hAnsi="Arial" w:cs="Arial"/>
          <w:b w:val="0"/>
          <w:smallCaps w:val="0"/>
          <w:sz w:val="20"/>
          <w:szCs w:val="20"/>
        </w:rPr>
        <w:t>modelo burocrático e a organização</w:t>
      </w:r>
      <w:r w:rsidRPr="00BA7CA3">
        <w:rPr>
          <w:rStyle w:val="TtulodoLivro"/>
          <w:rFonts w:ascii="Arial" w:hAnsi="Arial" w:cs="Arial"/>
          <w:b w:val="0"/>
          <w:smallCaps w:val="0"/>
          <w:spacing w:val="0"/>
          <w:sz w:val="20"/>
          <w:szCs w:val="20"/>
        </w:rPr>
        <w:t>, Escola</w:t>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t>21</w:t>
      </w:r>
    </w:p>
    <w:p w:rsidR="007B2F37" w:rsidRPr="00BA7CA3" w:rsidRDefault="007B2F37" w:rsidP="007B2F37">
      <w:pPr>
        <w:autoSpaceDE w:val="0"/>
        <w:autoSpaceDN w:val="0"/>
        <w:adjustRightInd w:val="0"/>
        <w:spacing w:after="0" w:line="360" w:lineRule="auto"/>
        <w:rPr>
          <w:rStyle w:val="TtulodoLivro"/>
          <w:rFonts w:ascii="Arial" w:hAnsi="Arial" w:cs="Arial"/>
          <w:b w:val="0"/>
          <w:smallCaps w:val="0"/>
          <w:spacing w:val="0"/>
          <w:sz w:val="20"/>
          <w:szCs w:val="20"/>
        </w:rPr>
      </w:pPr>
      <w:r w:rsidRPr="00BA7CA3">
        <w:rPr>
          <w:rStyle w:val="TtulodoLivro"/>
          <w:rFonts w:ascii="Arial" w:hAnsi="Arial" w:cs="Arial"/>
          <w:b w:val="0"/>
          <w:smallCaps w:val="0"/>
          <w:spacing w:val="0"/>
          <w:sz w:val="20"/>
          <w:szCs w:val="20"/>
        </w:rPr>
        <w:t xml:space="preserve">5 - A </w:t>
      </w:r>
      <w:r w:rsidRPr="00BA7CA3">
        <w:rPr>
          <w:rStyle w:val="TtulodoLivro"/>
          <w:rFonts w:ascii="Arial" w:hAnsi="Arial" w:cs="Arial"/>
          <w:b w:val="0"/>
          <w:smallCaps w:val="0"/>
          <w:sz w:val="20"/>
          <w:szCs w:val="20"/>
        </w:rPr>
        <w:t>regulação educacional</w:t>
      </w:r>
      <w:r w:rsidR="001A3A86">
        <w:rPr>
          <w:rStyle w:val="TtulodoLivro"/>
          <w:rFonts w:ascii="Arial" w:hAnsi="Arial" w:cs="Arial"/>
          <w:b w:val="0"/>
          <w:smallCaps w:val="0"/>
          <w:sz w:val="20"/>
          <w:szCs w:val="20"/>
        </w:rPr>
        <w:tab/>
      </w:r>
      <w:r w:rsidR="001A3A86">
        <w:rPr>
          <w:rStyle w:val="TtulodoLivro"/>
          <w:rFonts w:ascii="Arial" w:hAnsi="Arial" w:cs="Arial"/>
          <w:b w:val="0"/>
          <w:smallCaps w:val="0"/>
          <w:sz w:val="20"/>
          <w:szCs w:val="20"/>
        </w:rPr>
        <w:tab/>
      </w:r>
      <w:r w:rsidR="001A3A86">
        <w:rPr>
          <w:rStyle w:val="TtulodoLivro"/>
          <w:rFonts w:ascii="Arial" w:hAnsi="Arial" w:cs="Arial"/>
          <w:b w:val="0"/>
          <w:smallCaps w:val="0"/>
          <w:sz w:val="20"/>
          <w:szCs w:val="20"/>
        </w:rPr>
        <w:tab/>
      </w:r>
      <w:r w:rsidR="001A3A86">
        <w:rPr>
          <w:rStyle w:val="TtulodoLivro"/>
          <w:rFonts w:ascii="Arial" w:hAnsi="Arial" w:cs="Arial"/>
          <w:b w:val="0"/>
          <w:smallCaps w:val="0"/>
          <w:sz w:val="20"/>
          <w:szCs w:val="20"/>
        </w:rPr>
        <w:tab/>
      </w:r>
      <w:r w:rsidR="001A3A86">
        <w:rPr>
          <w:rStyle w:val="TtulodoLivro"/>
          <w:rFonts w:ascii="Arial" w:hAnsi="Arial" w:cs="Arial"/>
          <w:b w:val="0"/>
          <w:smallCaps w:val="0"/>
          <w:sz w:val="20"/>
          <w:szCs w:val="20"/>
        </w:rPr>
        <w:tab/>
      </w:r>
      <w:r w:rsidR="001A3A86">
        <w:rPr>
          <w:rStyle w:val="TtulodoLivro"/>
          <w:rFonts w:ascii="Arial" w:hAnsi="Arial" w:cs="Arial"/>
          <w:b w:val="0"/>
          <w:smallCaps w:val="0"/>
          <w:sz w:val="20"/>
          <w:szCs w:val="20"/>
        </w:rPr>
        <w:tab/>
      </w:r>
      <w:r w:rsidR="001A3A86">
        <w:rPr>
          <w:rStyle w:val="TtulodoLivro"/>
          <w:rFonts w:ascii="Arial" w:hAnsi="Arial" w:cs="Arial"/>
          <w:b w:val="0"/>
          <w:smallCaps w:val="0"/>
          <w:sz w:val="20"/>
          <w:szCs w:val="20"/>
        </w:rPr>
        <w:tab/>
      </w:r>
      <w:r w:rsidR="001A3A86">
        <w:rPr>
          <w:rStyle w:val="TtulodoLivro"/>
          <w:rFonts w:ascii="Arial" w:hAnsi="Arial" w:cs="Arial"/>
          <w:b w:val="0"/>
          <w:smallCaps w:val="0"/>
          <w:sz w:val="20"/>
          <w:szCs w:val="20"/>
        </w:rPr>
        <w:tab/>
      </w:r>
      <w:r w:rsidR="001A3A86">
        <w:rPr>
          <w:rStyle w:val="TtulodoLivro"/>
          <w:rFonts w:ascii="Arial" w:hAnsi="Arial" w:cs="Arial"/>
          <w:b w:val="0"/>
          <w:smallCaps w:val="0"/>
          <w:sz w:val="20"/>
          <w:szCs w:val="20"/>
        </w:rPr>
        <w:tab/>
        <w:t>23</w:t>
      </w:r>
    </w:p>
    <w:p w:rsidR="007B2F37" w:rsidRPr="00BA7CA3" w:rsidRDefault="007B2F37" w:rsidP="007B2F37">
      <w:pPr>
        <w:autoSpaceDE w:val="0"/>
        <w:autoSpaceDN w:val="0"/>
        <w:adjustRightInd w:val="0"/>
        <w:spacing w:after="0" w:line="360" w:lineRule="auto"/>
        <w:rPr>
          <w:rStyle w:val="TtulodoLivro"/>
          <w:rFonts w:ascii="Arial" w:hAnsi="Arial" w:cs="Arial"/>
          <w:b w:val="0"/>
          <w:smallCaps w:val="0"/>
          <w:spacing w:val="0"/>
          <w:sz w:val="20"/>
          <w:szCs w:val="20"/>
        </w:rPr>
      </w:pPr>
      <w:r w:rsidRPr="00BA7CA3">
        <w:rPr>
          <w:rStyle w:val="TtulodoLivro"/>
          <w:rFonts w:ascii="Arial" w:hAnsi="Arial" w:cs="Arial"/>
          <w:b w:val="0"/>
          <w:smallCaps w:val="0"/>
          <w:spacing w:val="0"/>
          <w:sz w:val="20"/>
          <w:szCs w:val="20"/>
        </w:rPr>
        <w:t xml:space="preserve">5.1 – A </w:t>
      </w:r>
      <w:r w:rsidRPr="00BA7CA3">
        <w:rPr>
          <w:rStyle w:val="TtulodoLivro"/>
          <w:rFonts w:ascii="Arial" w:hAnsi="Arial" w:cs="Arial"/>
          <w:b w:val="0"/>
          <w:smallCaps w:val="0"/>
          <w:sz w:val="20"/>
          <w:szCs w:val="20"/>
        </w:rPr>
        <w:t>regulação transnacional</w:t>
      </w:r>
      <w:r w:rsidR="001A3A86">
        <w:rPr>
          <w:rStyle w:val="TtulodoLivro"/>
          <w:rFonts w:ascii="Arial" w:hAnsi="Arial" w:cs="Arial"/>
          <w:b w:val="0"/>
          <w:smallCaps w:val="0"/>
          <w:sz w:val="20"/>
          <w:szCs w:val="20"/>
        </w:rPr>
        <w:tab/>
      </w:r>
      <w:r w:rsidR="001A3A86">
        <w:rPr>
          <w:rStyle w:val="TtulodoLivro"/>
          <w:rFonts w:ascii="Arial" w:hAnsi="Arial" w:cs="Arial"/>
          <w:b w:val="0"/>
          <w:smallCaps w:val="0"/>
          <w:sz w:val="20"/>
          <w:szCs w:val="20"/>
        </w:rPr>
        <w:tab/>
      </w:r>
      <w:r w:rsidR="001A3A86">
        <w:rPr>
          <w:rStyle w:val="TtulodoLivro"/>
          <w:rFonts w:ascii="Arial" w:hAnsi="Arial" w:cs="Arial"/>
          <w:b w:val="0"/>
          <w:smallCaps w:val="0"/>
          <w:sz w:val="20"/>
          <w:szCs w:val="20"/>
        </w:rPr>
        <w:tab/>
      </w:r>
      <w:r w:rsidR="001A3A86">
        <w:rPr>
          <w:rStyle w:val="TtulodoLivro"/>
          <w:rFonts w:ascii="Arial" w:hAnsi="Arial" w:cs="Arial"/>
          <w:b w:val="0"/>
          <w:smallCaps w:val="0"/>
          <w:sz w:val="20"/>
          <w:szCs w:val="20"/>
        </w:rPr>
        <w:tab/>
      </w:r>
      <w:r w:rsidR="001A3A86">
        <w:rPr>
          <w:rStyle w:val="TtulodoLivro"/>
          <w:rFonts w:ascii="Arial" w:hAnsi="Arial" w:cs="Arial"/>
          <w:b w:val="0"/>
          <w:smallCaps w:val="0"/>
          <w:sz w:val="20"/>
          <w:szCs w:val="20"/>
        </w:rPr>
        <w:tab/>
      </w:r>
      <w:r w:rsidR="001A3A86">
        <w:rPr>
          <w:rStyle w:val="TtulodoLivro"/>
          <w:rFonts w:ascii="Arial" w:hAnsi="Arial" w:cs="Arial"/>
          <w:b w:val="0"/>
          <w:smallCaps w:val="0"/>
          <w:sz w:val="20"/>
          <w:szCs w:val="20"/>
        </w:rPr>
        <w:tab/>
      </w:r>
      <w:r w:rsidR="001A3A86">
        <w:rPr>
          <w:rStyle w:val="TtulodoLivro"/>
          <w:rFonts w:ascii="Arial" w:hAnsi="Arial" w:cs="Arial"/>
          <w:b w:val="0"/>
          <w:smallCaps w:val="0"/>
          <w:sz w:val="20"/>
          <w:szCs w:val="20"/>
        </w:rPr>
        <w:tab/>
      </w:r>
      <w:r w:rsidR="001A3A86">
        <w:rPr>
          <w:rStyle w:val="TtulodoLivro"/>
          <w:rFonts w:ascii="Arial" w:hAnsi="Arial" w:cs="Arial"/>
          <w:b w:val="0"/>
          <w:smallCaps w:val="0"/>
          <w:sz w:val="20"/>
          <w:szCs w:val="20"/>
        </w:rPr>
        <w:tab/>
        <w:t>24</w:t>
      </w:r>
    </w:p>
    <w:p w:rsidR="007B2F37" w:rsidRPr="00BA7CA3" w:rsidRDefault="007B2F37" w:rsidP="007B2F37">
      <w:pPr>
        <w:autoSpaceDE w:val="0"/>
        <w:autoSpaceDN w:val="0"/>
        <w:adjustRightInd w:val="0"/>
        <w:spacing w:after="0" w:line="360" w:lineRule="auto"/>
        <w:rPr>
          <w:rFonts w:ascii="Arial" w:hAnsi="Arial" w:cs="Arial"/>
          <w:color w:val="000000"/>
          <w:sz w:val="20"/>
          <w:szCs w:val="20"/>
        </w:rPr>
      </w:pPr>
      <w:r w:rsidRPr="00BA7CA3">
        <w:rPr>
          <w:rStyle w:val="TtulodoLivro"/>
          <w:rFonts w:ascii="Arial" w:hAnsi="Arial" w:cs="Arial"/>
          <w:b w:val="0"/>
          <w:smallCaps w:val="0"/>
          <w:spacing w:val="0"/>
          <w:sz w:val="20"/>
          <w:szCs w:val="20"/>
        </w:rPr>
        <w:t xml:space="preserve">5.2 - A </w:t>
      </w:r>
      <w:r w:rsidRPr="00BA7CA3">
        <w:rPr>
          <w:rStyle w:val="TtulodoLivro"/>
          <w:rFonts w:ascii="Arial" w:hAnsi="Arial" w:cs="Arial"/>
          <w:b w:val="0"/>
          <w:smallCaps w:val="0"/>
          <w:sz w:val="20"/>
          <w:szCs w:val="20"/>
        </w:rPr>
        <w:t>educação e a regulação do estado</w:t>
      </w:r>
      <w:r w:rsidR="001A3A86">
        <w:rPr>
          <w:rStyle w:val="TtulodoLivro"/>
          <w:rFonts w:ascii="Arial" w:hAnsi="Arial" w:cs="Arial"/>
          <w:b w:val="0"/>
          <w:smallCaps w:val="0"/>
          <w:sz w:val="20"/>
          <w:szCs w:val="20"/>
        </w:rPr>
        <w:tab/>
      </w:r>
      <w:r w:rsidR="001A3A86">
        <w:rPr>
          <w:rStyle w:val="TtulodoLivro"/>
          <w:rFonts w:ascii="Arial" w:hAnsi="Arial" w:cs="Arial"/>
          <w:b w:val="0"/>
          <w:smallCaps w:val="0"/>
          <w:sz w:val="20"/>
          <w:szCs w:val="20"/>
        </w:rPr>
        <w:tab/>
      </w:r>
      <w:r w:rsidR="001A3A86">
        <w:rPr>
          <w:rStyle w:val="TtulodoLivro"/>
          <w:rFonts w:ascii="Arial" w:hAnsi="Arial" w:cs="Arial"/>
          <w:b w:val="0"/>
          <w:smallCaps w:val="0"/>
          <w:sz w:val="20"/>
          <w:szCs w:val="20"/>
        </w:rPr>
        <w:tab/>
      </w:r>
      <w:r w:rsidR="001A3A86">
        <w:rPr>
          <w:rStyle w:val="TtulodoLivro"/>
          <w:rFonts w:ascii="Arial" w:hAnsi="Arial" w:cs="Arial"/>
          <w:b w:val="0"/>
          <w:smallCaps w:val="0"/>
          <w:sz w:val="20"/>
          <w:szCs w:val="20"/>
        </w:rPr>
        <w:tab/>
      </w:r>
      <w:r w:rsidR="001A3A86">
        <w:rPr>
          <w:rStyle w:val="TtulodoLivro"/>
          <w:rFonts w:ascii="Arial" w:hAnsi="Arial" w:cs="Arial"/>
          <w:b w:val="0"/>
          <w:smallCaps w:val="0"/>
          <w:sz w:val="20"/>
          <w:szCs w:val="20"/>
        </w:rPr>
        <w:tab/>
      </w:r>
      <w:r w:rsidR="001A3A86">
        <w:rPr>
          <w:rStyle w:val="TtulodoLivro"/>
          <w:rFonts w:ascii="Arial" w:hAnsi="Arial" w:cs="Arial"/>
          <w:b w:val="0"/>
          <w:smallCaps w:val="0"/>
          <w:sz w:val="20"/>
          <w:szCs w:val="20"/>
        </w:rPr>
        <w:tab/>
      </w:r>
      <w:r w:rsidR="001A3A86">
        <w:rPr>
          <w:rStyle w:val="TtulodoLivro"/>
          <w:rFonts w:ascii="Arial" w:hAnsi="Arial" w:cs="Arial"/>
          <w:b w:val="0"/>
          <w:smallCaps w:val="0"/>
          <w:sz w:val="20"/>
          <w:szCs w:val="20"/>
        </w:rPr>
        <w:tab/>
        <w:t>24</w:t>
      </w:r>
    </w:p>
    <w:p w:rsidR="007B2F37" w:rsidRPr="00BA7CA3" w:rsidRDefault="007B2F37" w:rsidP="007B2F37">
      <w:pPr>
        <w:autoSpaceDE w:val="0"/>
        <w:autoSpaceDN w:val="0"/>
        <w:adjustRightInd w:val="0"/>
        <w:spacing w:after="0" w:line="360" w:lineRule="auto"/>
        <w:rPr>
          <w:rStyle w:val="TtulodoLivro"/>
          <w:rFonts w:ascii="Arial" w:hAnsi="Arial" w:cs="Arial"/>
          <w:b w:val="0"/>
          <w:smallCaps w:val="0"/>
          <w:spacing w:val="0"/>
          <w:sz w:val="20"/>
          <w:szCs w:val="20"/>
        </w:rPr>
      </w:pPr>
      <w:r w:rsidRPr="00BA7CA3">
        <w:rPr>
          <w:rStyle w:val="TtulodoLivro"/>
          <w:rFonts w:ascii="Arial" w:hAnsi="Arial" w:cs="Arial"/>
          <w:b w:val="0"/>
          <w:smallCaps w:val="0"/>
          <w:spacing w:val="0"/>
          <w:sz w:val="20"/>
          <w:szCs w:val="20"/>
        </w:rPr>
        <w:t>5.</w:t>
      </w:r>
      <w:r w:rsidRPr="00BF16DD">
        <w:rPr>
          <w:rStyle w:val="TtulodoLivro"/>
          <w:rFonts w:ascii="Arial" w:hAnsi="Arial" w:cs="Arial"/>
          <w:b w:val="0"/>
          <w:smallCaps w:val="0"/>
          <w:spacing w:val="0"/>
          <w:sz w:val="20"/>
          <w:szCs w:val="20"/>
        </w:rPr>
        <w:t>3</w:t>
      </w:r>
      <w:r w:rsidRPr="00BA7CA3">
        <w:rPr>
          <w:rStyle w:val="TtulodoLivro"/>
          <w:rFonts w:ascii="Arial" w:hAnsi="Arial" w:cs="Arial"/>
          <w:b w:val="0"/>
          <w:smallCaps w:val="0"/>
          <w:spacing w:val="0"/>
          <w:sz w:val="20"/>
          <w:szCs w:val="20"/>
        </w:rPr>
        <w:t xml:space="preserve"> - Lógica reguladora local – a regulação local na escola</w:t>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r>
      <w:r w:rsidR="001A3A86">
        <w:rPr>
          <w:rStyle w:val="TtulodoLivro"/>
          <w:rFonts w:ascii="Arial" w:hAnsi="Arial" w:cs="Arial"/>
          <w:b w:val="0"/>
          <w:smallCaps w:val="0"/>
          <w:spacing w:val="0"/>
          <w:sz w:val="20"/>
          <w:szCs w:val="20"/>
        </w:rPr>
        <w:tab/>
        <w:t>26</w:t>
      </w:r>
    </w:p>
    <w:p w:rsidR="007B2F37" w:rsidRPr="00BA7CA3" w:rsidRDefault="007B2F37" w:rsidP="007B2F37">
      <w:pPr>
        <w:pStyle w:val="Citao"/>
        <w:tabs>
          <w:tab w:val="left" w:pos="1425"/>
        </w:tabs>
        <w:spacing w:after="0" w:line="360" w:lineRule="auto"/>
        <w:rPr>
          <w:rStyle w:val="TtulodoLivro"/>
          <w:rFonts w:ascii="Arial" w:hAnsi="Arial" w:cs="Arial"/>
          <w:b w:val="0"/>
        </w:rPr>
      </w:pPr>
    </w:p>
    <w:p w:rsidR="007B2F37" w:rsidRPr="00BA7CA3" w:rsidRDefault="007B2F37" w:rsidP="007B2F37">
      <w:pPr>
        <w:pStyle w:val="Citao"/>
        <w:tabs>
          <w:tab w:val="left" w:pos="1425"/>
        </w:tabs>
        <w:spacing w:after="0" w:line="360" w:lineRule="auto"/>
        <w:rPr>
          <w:rStyle w:val="TtulodoLivro"/>
          <w:rFonts w:ascii="Arial" w:hAnsi="Arial" w:cs="Arial"/>
          <w:spacing w:val="0"/>
          <w:sz w:val="20"/>
          <w:szCs w:val="20"/>
        </w:rPr>
      </w:pPr>
      <w:r w:rsidRPr="00BA7CA3">
        <w:rPr>
          <w:rStyle w:val="TtulodoLivro"/>
          <w:rFonts w:ascii="Arial" w:hAnsi="Arial" w:cs="Arial"/>
          <w:sz w:val="20"/>
          <w:szCs w:val="20"/>
        </w:rPr>
        <w:t xml:space="preserve">Capítulo ii - </w:t>
      </w:r>
      <w:r w:rsidRPr="00BA7CA3">
        <w:rPr>
          <w:rStyle w:val="TtulodoLivro"/>
          <w:rFonts w:ascii="Arial" w:hAnsi="Arial" w:cs="Arial"/>
          <w:spacing w:val="0"/>
          <w:sz w:val="20"/>
          <w:szCs w:val="20"/>
        </w:rPr>
        <w:t>Modelos Administração e Gestão</w:t>
      </w:r>
      <w:r w:rsidR="001A3A86">
        <w:rPr>
          <w:rStyle w:val="TtulodoLivro"/>
          <w:rFonts w:ascii="Arial" w:hAnsi="Arial" w:cs="Arial"/>
          <w:spacing w:val="0"/>
          <w:sz w:val="20"/>
          <w:szCs w:val="20"/>
        </w:rPr>
        <w:t xml:space="preserve"> Escolar em P</w:t>
      </w:r>
      <w:r w:rsidRPr="00BA7CA3">
        <w:rPr>
          <w:rStyle w:val="TtulodoLivro"/>
          <w:rFonts w:ascii="Arial" w:hAnsi="Arial" w:cs="Arial"/>
          <w:spacing w:val="0"/>
          <w:sz w:val="20"/>
          <w:szCs w:val="20"/>
        </w:rPr>
        <w:t>ortugal</w:t>
      </w:r>
      <w:r w:rsidR="001A3A86">
        <w:rPr>
          <w:rStyle w:val="TtulodoLivro"/>
          <w:rFonts w:ascii="Arial" w:hAnsi="Arial" w:cs="Arial"/>
          <w:spacing w:val="0"/>
          <w:sz w:val="20"/>
          <w:szCs w:val="20"/>
        </w:rPr>
        <w:tab/>
      </w:r>
      <w:r w:rsidR="001A3A86">
        <w:rPr>
          <w:rStyle w:val="TtulodoLivro"/>
          <w:rFonts w:ascii="Arial" w:hAnsi="Arial" w:cs="Arial"/>
          <w:spacing w:val="0"/>
          <w:sz w:val="20"/>
          <w:szCs w:val="20"/>
        </w:rPr>
        <w:tab/>
      </w:r>
      <w:r w:rsidR="001A3A86">
        <w:rPr>
          <w:rStyle w:val="TtulodoLivro"/>
          <w:rFonts w:ascii="Arial" w:hAnsi="Arial" w:cs="Arial"/>
          <w:spacing w:val="0"/>
          <w:sz w:val="20"/>
          <w:szCs w:val="20"/>
        </w:rPr>
        <w:tab/>
      </w:r>
      <w:r w:rsidR="001A3A86" w:rsidRPr="001A3A86">
        <w:rPr>
          <w:rStyle w:val="TtulodoLivro"/>
          <w:rFonts w:ascii="Arial" w:hAnsi="Arial" w:cs="Arial"/>
          <w:b w:val="0"/>
          <w:i w:val="0"/>
          <w:spacing w:val="0"/>
          <w:sz w:val="20"/>
          <w:szCs w:val="20"/>
        </w:rPr>
        <w:t>29</w:t>
      </w:r>
    </w:p>
    <w:p w:rsidR="007B2F37" w:rsidRPr="00BA7CA3" w:rsidRDefault="007B2F37" w:rsidP="007B2F37">
      <w:pPr>
        <w:pStyle w:val="Citao"/>
        <w:spacing w:after="0" w:line="360" w:lineRule="auto"/>
        <w:rPr>
          <w:rStyle w:val="TtulodoLivro"/>
          <w:rFonts w:ascii="Arial" w:hAnsi="Arial" w:cs="Arial"/>
          <w:b w:val="0"/>
          <w:i w:val="0"/>
          <w:smallCaps w:val="0"/>
          <w:spacing w:val="0"/>
          <w:sz w:val="20"/>
          <w:szCs w:val="20"/>
        </w:rPr>
      </w:pPr>
      <w:r w:rsidRPr="00BA7CA3">
        <w:rPr>
          <w:rStyle w:val="TtulodoLivro"/>
          <w:rFonts w:ascii="Arial" w:hAnsi="Arial" w:cs="Arial"/>
          <w:b w:val="0"/>
          <w:i w:val="0"/>
          <w:smallCaps w:val="0"/>
          <w:spacing w:val="0"/>
          <w:sz w:val="20"/>
          <w:szCs w:val="20"/>
        </w:rPr>
        <w:t xml:space="preserve">1- Evolução dos modelos de </w:t>
      </w:r>
      <w:r w:rsidRPr="00BA7CA3">
        <w:rPr>
          <w:rStyle w:val="TtulodoLivro"/>
          <w:rFonts w:ascii="Arial" w:hAnsi="Arial" w:cs="Arial"/>
          <w:b w:val="0"/>
          <w:i w:val="0"/>
          <w:smallCaps w:val="0"/>
          <w:sz w:val="20"/>
          <w:szCs w:val="20"/>
        </w:rPr>
        <w:t>administração e gestão</w:t>
      </w:r>
      <w:r w:rsidR="001A3A86">
        <w:rPr>
          <w:rStyle w:val="TtulodoLivro"/>
          <w:rFonts w:ascii="Arial" w:hAnsi="Arial" w:cs="Arial"/>
          <w:b w:val="0"/>
          <w:i w:val="0"/>
          <w:smallCaps w:val="0"/>
          <w:sz w:val="20"/>
          <w:szCs w:val="20"/>
        </w:rPr>
        <w:tab/>
      </w:r>
      <w:r w:rsidR="001A3A86">
        <w:rPr>
          <w:rStyle w:val="TtulodoLivro"/>
          <w:rFonts w:ascii="Arial" w:hAnsi="Arial" w:cs="Arial"/>
          <w:b w:val="0"/>
          <w:i w:val="0"/>
          <w:smallCaps w:val="0"/>
          <w:sz w:val="20"/>
          <w:szCs w:val="20"/>
        </w:rPr>
        <w:tab/>
      </w:r>
      <w:r w:rsidR="001A3A86">
        <w:rPr>
          <w:rStyle w:val="TtulodoLivro"/>
          <w:rFonts w:ascii="Arial" w:hAnsi="Arial" w:cs="Arial"/>
          <w:b w:val="0"/>
          <w:i w:val="0"/>
          <w:smallCaps w:val="0"/>
          <w:sz w:val="20"/>
          <w:szCs w:val="20"/>
        </w:rPr>
        <w:tab/>
      </w:r>
      <w:r w:rsidR="001A3A86">
        <w:rPr>
          <w:rStyle w:val="TtulodoLivro"/>
          <w:rFonts w:ascii="Arial" w:hAnsi="Arial" w:cs="Arial"/>
          <w:b w:val="0"/>
          <w:i w:val="0"/>
          <w:smallCaps w:val="0"/>
          <w:sz w:val="20"/>
          <w:szCs w:val="20"/>
        </w:rPr>
        <w:tab/>
      </w:r>
      <w:r w:rsidR="001A3A86">
        <w:rPr>
          <w:rStyle w:val="TtulodoLivro"/>
          <w:rFonts w:ascii="Arial" w:hAnsi="Arial" w:cs="Arial"/>
          <w:b w:val="0"/>
          <w:i w:val="0"/>
          <w:smallCaps w:val="0"/>
          <w:sz w:val="20"/>
          <w:szCs w:val="20"/>
        </w:rPr>
        <w:tab/>
      </w:r>
      <w:r w:rsidR="001A3A86">
        <w:rPr>
          <w:rStyle w:val="TtulodoLivro"/>
          <w:rFonts w:ascii="Arial" w:hAnsi="Arial" w:cs="Arial"/>
          <w:b w:val="0"/>
          <w:i w:val="0"/>
          <w:smallCaps w:val="0"/>
          <w:sz w:val="20"/>
          <w:szCs w:val="20"/>
        </w:rPr>
        <w:tab/>
        <w:t>29</w:t>
      </w:r>
    </w:p>
    <w:p w:rsidR="007B2F37" w:rsidRPr="00BA7CA3" w:rsidRDefault="007B2F37" w:rsidP="007B2F37">
      <w:pPr>
        <w:pStyle w:val="PargrafodaLista"/>
        <w:numPr>
          <w:ilvl w:val="1"/>
          <w:numId w:val="50"/>
        </w:numPr>
        <w:autoSpaceDE w:val="0"/>
        <w:autoSpaceDN w:val="0"/>
        <w:adjustRightInd w:val="0"/>
        <w:spacing w:after="0" w:line="360" w:lineRule="auto"/>
        <w:rPr>
          <w:rFonts w:ascii="Arial" w:hAnsi="Arial" w:cs="Arial"/>
          <w:sz w:val="20"/>
          <w:szCs w:val="20"/>
        </w:rPr>
      </w:pPr>
      <w:r w:rsidRPr="00BA7CA3">
        <w:rPr>
          <w:rFonts w:ascii="Arial" w:hAnsi="Arial" w:cs="Arial"/>
          <w:sz w:val="20"/>
          <w:szCs w:val="20"/>
        </w:rPr>
        <w:t xml:space="preserve">- O </w:t>
      </w:r>
      <w:proofErr w:type="gramStart"/>
      <w:r w:rsidRPr="00BA7CA3">
        <w:rPr>
          <w:rFonts w:ascii="Arial" w:hAnsi="Arial" w:cs="Arial"/>
          <w:sz w:val="20"/>
          <w:szCs w:val="20"/>
        </w:rPr>
        <w:t>Decreto Lei</w:t>
      </w:r>
      <w:proofErr w:type="gramEnd"/>
      <w:r w:rsidRPr="00BA7CA3">
        <w:rPr>
          <w:rFonts w:ascii="Arial" w:hAnsi="Arial" w:cs="Arial"/>
          <w:sz w:val="20"/>
          <w:szCs w:val="20"/>
        </w:rPr>
        <w:t xml:space="preserve"> nº172/91</w:t>
      </w:r>
      <w:r w:rsidR="001A3A86">
        <w:rPr>
          <w:rFonts w:ascii="Arial" w:hAnsi="Arial" w:cs="Arial"/>
          <w:sz w:val="20"/>
          <w:szCs w:val="20"/>
        </w:rPr>
        <w:tab/>
      </w:r>
      <w:r w:rsidR="001A3A86">
        <w:rPr>
          <w:rFonts w:ascii="Arial" w:hAnsi="Arial" w:cs="Arial"/>
          <w:sz w:val="20"/>
          <w:szCs w:val="20"/>
        </w:rPr>
        <w:tab/>
      </w:r>
      <w:r w:rsidR="001A3A86">
        <w:rPr>
          <w:rFonts w:ascii="Arial" w:hAnsi="Arial" w:cs="Arial"/>
          <w:sz w:val="20"/>
          <w:szCs w:val="20"/>
        </w:rPr>
        <w:tab/>
      </w:r>
      <w:r w:rsidR="001A3A86">
        <w:rPr>
          <w:rFonts w:ascii="Arial" w:hAnsi="Arial" w:cs="Arial"/>
          <w:sz w:val="20"/>
          <w:szCs w:val="20"/>
        </w:rPr>
        <w:tab/>
      </w:r>
      <w:r w:rsidR="001A3A86">
        <w:rPr>
          <w:rFonts w:ascii="Arial" w:hAnsi="Arial" w:cs="Arial"/>
          <w:sz w:val="20"/>
          <w:szCs w:val="20"/>
        </w:rPr>
        <w:tab/>
      </w:r>
      <w:r w:rsidR="001A3A86">
        <w:rPr>
          <w:rFonts w:ascii="Arial" w:hAnsi="Arial" w:cs="Arial"/>
          <w:sz w:val="20"/>
          <w:szCs w:val="20"/>
        </w:rPr>
        <w:tab/>
      </w:r>
      <w:r w:rsidR="001A3A86">
        <w:rPr>
          <w:rFonts w:ascii="Arial" w:hAnsi="Arial" w:cs="Arial"/>
          <w:sz w:val="20"/>
          <w:szCs w:val="20"/>
        </w:rPr>
        <w:tab/>
      </w:r>
      <w:r w:rsidR="001A3A86">
        <w:rPr>
          <w:rFonts w:ascii="Arial" w:hAnsi="Arial" w:cs="Arial"/>
          <w:sz w:val="20"/>
          <w:szCs w:val="20"/>
        </w:rPr>
        <w:tab/>
      </w:r>
      <w:r w:rsidR="001A3A86">
        <w:rPr>
          <w:rFonts w:ascii="Arial" w:hAnsi="Arial" w:cs="Arial"/>
          <w:sz w:val="20"/>
          <w:szCs w:val="20"/>
        </w:rPr>
        <w:tab/>
        <w:t>32</w:t>
      </w:r>
    </w:p>
    <w:p w:rsidR="007B2F37" w:rsidRPr="00BA7CA3" w:rsidRDefault="007B2F37" w:rsidP="007B2F37">
      <w:pPr>
        <w:autoSpaceDE w:val="0"/>
        <w:autoSpaceDN w:val="0"/>
        <w:adjustRightInd w:val="0"/>
        <w:spacing w:after="0" w:line="360" w:lineRule="auto"/>
        <w:rPr>
          <w:rFonts w:ascii="Arial" w:hAnsi="Arial" w:cs="Arial"/>
          <w:sz w:val="20"/>
          <w:szCs w:val="20"/>
        </w:rPr>
      </w:pPr>
      <w:r w:rsidRPr="00BA7CA3">
        <w:rPr>
          <w:rFonts w:ascii="Arial" w:hAnsi="Arial" w:cs="Arial"/>
          <w:sz w:val="20"/>
          <w:szCs w:val="20"/>
        </w:rPr>
        <w:t xml:space="preserve">1.2 - O </w:t>
      </w:r>
      <w:proofErr w:type="gramStart"/>
      <w:r w:rsidRPr="00BA7CA3">
        <w:rPr>
          <w:rFonts w:ascii="Arial" w:hAnsi="Arial" w:cs="Arial"/>
          <w:sz w:val="20"/>
          <w:szCs w:val="20"/>
        </w:rPr>
        <w:t xml:space="preserve">Decreto </w:t>
      </w:r>
      <w:r>
        <w:rPr>
          <w:rFonts w:ascii="Arial" w:hAnsi="Arial" w:cs="Arial"/>
          <w:sz w:val="20"/>
          <w:szCs w:val="20"/>
        </w:rPr>
        <w:t>l</w:t>
      </w:r>
      <w:r w:rsidRPr="00BA7CA3">
        <w:rPr>
          <w:rFonts w:ascii="Arial" w:hAnsi="Arial" w:cs="Arial"/>
          <w:sz w:val="20"/>
          <w:szCs w:val="20"/>
        </w:rPr>
        <w:t>ei</w:t>
      </w:r>
      <w:proofErr w:type="gramEnd"/>
      <w:r w:rsidRPr="00BA7CA3">
        <w:rPr>
          <w:rFonts w:ascii="Arial" w:hAnsi="Arial" w:cs="Arial"/>
          <w:sz w:val="20"/>
          <w:szCs w:val="20"/>
        </w:rPr>
        <w:t xml:space="preserve"> 115-A/1998</w:t>
      </w:r>
      <w:r w:rsidR="001A3A86">
        <w:rPr>
          <w:rFonts w:ascii="Arial" w:hAnsi="Arial" w:cs="Arial"/>
          <w:sz w:val="20"/>
          <w:szCs w:val="20"/>
        </w:rPr>
        <w:tab/>
      </w:r>
      <w:r w:rsidR="001A3A86">
        <w:rPr>
          <w:rFonts w:ascii="Arial" w:hAnsi="Arial" w:cs="Arial"/>
          <w:sz w:val="20"/>
          <w:szCs w:val="20"/>
        </w:rPr>
        <w:tab/>
      </w:r>
      <w:r w:rsidR="001A3A86">
        <w:rPr>
          <w:rFonts w:ascii="Arial" w:hAnsi="Arial" w:cs="Arial"/>
          <w:sz w:val="20"/>
          <w:szCs w:val="20"/>
        </w:rPr>
        <w:tab/>
      </w:r>
      <w:r w:rsidR="001A3A86">
        <w:rPr>
          <w:rFonts w:ascii="Arial" w:hAnsi="Arial" w:cs="Arial"/>
          <w:sz w:val="20"/>
          <w:szCs w:val="20"/>
        </w:rPr>
        <w:tab/>
      </w:r>
      <w:r w:rsidR="001A3A86">
        <w:rPr>
          <w:rFonts w:ascii="Arial" w:hAnsi="Arial" w:cs="Arial"/>
          <w:sz w:val="20"/>
          <w:szCs w:val="20"/>
        </w:rPr>
        <w:tab/>
      </w:r>
      <w:r w:rsidR="001A3A86">
        <w:rPr>
          <w:rFonts w:ascii="Arial" w:hAnsi="Arial" w:cs="Arial"/>
          <w:sz w:val="20"/>
          <w:szCs w:val="20"/>
        </w:rPr>
        <w:tab/>
      </w:r>
      <w:r w:rsidR="001A3A86">
        <w:rPr>
          <w:rFonts w:ascii="Arial" w:hAnsi="Arial" w:cs="Arial"/>
          <w:sz w:val="20"/>
          <w:szCs w:val="20"/>
        </w:rPr>
        <w:tab/>
      </w:r>
      <w:r w:rsidR="001A3A86">
        <w:rPr>
          <w:rFonts w:ascii="Arial" w:hAnsi="Arial" w:cs="Arial"/>
          <w:sz w:val="20"/>
          <w:szCs w:val="20"/>
        </w:rPr>
        <w:tab/>
      </w:r>
      <w:r w:rsidR="001A3A86">
        <w:rPr>
          <w:rFonts w:ascii="Arial" w:hAnsi="Arial" w:cs="Arial"/>
          <w:sz w:val="20"/>
          <w:szCs w:val="20"/>
        </w:rPr>
        <w:tab/>
        <w:t>35</w:t>
      </w:r>
    </w:p>
    <w:p w:rsidR="007B2F37" w:rsidRPr="00BA7CA3" w:rsidRDefault="007B2F37" w:rsidP="007B2F37">
      <w:pPr>
        <w:pStyle w:val="Citao"/>
        <w:spacing w:after="0" w:line="360" w:lineRule="auto"/>
        <w:rPr>
          <w:rFonts w:ascii="Arial" w:hAnsi="Arial" w:cs="Arial"/>
          <w:bCs/>
          <w:i w:val="0"/>
          <w:sz w:val="20"/>
          <w:szCs w:val="20"/>
        </w:rPr>
      </w:pPr>
      <w:r w:rsidRPr="00BA7CA3">
        <w:rPr>
          <w:rStyle w:val="TtulodoLivro"/>
          <w:rFonts w:ascii="Arial" w:hAnsi="Arial" w:cs="Arial"/>
          <w:b w:val="0"/>
          <w:i w:val="0"/>
          <w:smallCaps w:val="0"/>
          <w:spacing w:val="0"/>
          <w:sz w:val="20"/>
          <w:szCs w:val="20"/>
        </w:rPr>
        <w:t xml:space="preserve">2 - Os </w:t>
      </w:r>
      <w:r w:rsidRPr="00BA7CA3">
        <w:rPr>
          <w:rStyle w:val="TtulodoLivro"/>
          <w:rFonts w:ascii="Arial" w:hAnsi="Arial" w:cs="Arial"/>
          <w:b w:val="0"/>
          <w:i w:val="0"/>
          <w:smallCaps w:val="0"/>
          <w:sz w:val="20"/>
          <w:szCs w:val="20"/>
        </w:rPr>
        <w:t>agrupamentos de escolas</w:t>
      </w:r>
      <w:r w:rsidR="001A3A86">
        <w:rPr>
          <w:rStyle w:val="TtulodoLivro"/>
          <w:rFonts w:ascii="Arial" w:hAnsi="Arial" w:cs="Arial"/>
          <w:b w:val="0"/>
          <w:i w:val="0"/>
          <w:smallCaps w:val="0"/>
          <w:sz w:val="20"/>
          <w:szCs w:val="20"/>
        </w:rPr>
        <w:tab/>
      </w:r>
      <w:r w:rsidR="001A3A86">
        <w:rPr>
          <w:rStyle w:val="TtulodoLivro"/>
          <w:rFonts w:ascii="Arial" w:hAnsi="Arial" w:cs="Arial"/>
          <w:b w:val="0"/>
          <w:i w:val="0"/>
          <w:smallCaps w:val="0"/>
          <w:sz w:val="20"/>
          <w:szCs w:val="20"/>
        </w:rPr>
        <w:tab/>
      </w:r>
      <w:r w:rsidR="001A3A86">
        <w:rPr>
          <w:rStyle w:val="TtulodoLivro"/>
          <w:rFonts w:ascii="Arial" w:hAnsi="Arial" w:cs="Arial"/>
          <w:b w:val="0"/>
          <w:i w:val="0"/>
          <w:smallCaps w:val="0"/>
          <w:sz w:val="20"/>
          <w:szCs w:val="20"/>
        </w:rPr>
        <w:tab/>
      </w:r>
      <w:r w:rsidR="001A3A86">
        <w:rPr>
          <w:rStyle w:val="TtulodoLivro"/>
          <w:rFonts w:ascii="Arial" w:hAnsi="Arial" w:cs="Arial"/>
          <w:b w:val="0"/>
          <w:i w:val="0"/>
          <w:smallCaps w:val="0"/>
          <w:sz w:val="20"/>
          <w:szCs w:val="20"/>
        </w:rPr>
        <w:tab/>
      </w:r>
      <w:r w:rsidR="001A3A86">
        <w:rPr>
          <w:rStyle w:val="TtulodoLivro"/>
          <w:rFonts w:ascii="Arial" w:hAnsi="Arial" w:cs="Arial"/>
          <w:b w:val="0"/>
          <w:i w:val="0"/>
          <w:smallCaps w:val="0"/>
          <w:sz w:val="20"/>
          <w:szCs w:val="20"/>
        </w:rPr>
        <w:tab/>
      </w:r>
      <w:r w:rsidR="001A3A86">
        <w:rPr>
          <w:rStyle w:val="TtulodoLivro"/>
          <w:rFonts w:ascii="Arial" w:hAnsi="Arial" w:cs="Arial"/>
          <w:b w:val="0"/>
          <w:i w:val="0"/>
          <w:smallCaps w:val="0"/>
          <w:sz w:val="20"/>
          <w:szCs w:val="20"/>
        </w:rPr>
        <w:tab/>
      </w:r>
      <w:r w:rsidR="001A3A86">
        <w:rPr>
          <w:rStyle w:val="TtulodoLivro"/>
          <w:rFonts w:ascii="Arial" w:hAnsi="Arial" w:cs="Arial"/>
          <w:b w:val="0"/>
          <w:i w:val="0"/>
          <w:smallCaps w:val="0"/>
          <w:sz w:val="20"/>
          <w:szCs w:val="20"/>
        </w:rPr>
        <w:tab/>
      </w:r>
      <w:r w:rsidR="001A3A86">
        <w:rPr>
          <w:rStyle w:val="TtulodoLivro"/>
          <w:rFonts w:ascii="Arial" w:hAnsi="Arial" w:cs="Arial"/>
          <w:b w:val="0"/>
          <w:i w:val="0"/>
          <w:smallCaps w:val="0"/>
          <w:sz w:val="20"/>
          <w:szCs w:val="20"/>
        </w:rPr>
        <w:tab/>
        <w:t>41</w:t>
      </w:r>
    </w:p>
    <w:p w:rsidR="007B2F37" w:rsidRPr="00BA7CA3" w:rsidRDefault="007B2F37" w:rsidP="007B2F37">
      <w:pPr>
        <w:autoSpaceDE w:val="0"/>
        <w:autoSpaceDN w:val="0"/>
        <w:adjustRightInd w:val="0"/>
        <w:spacing w:after="0" w:line="360" w:lineRule="auto"/>
        <w:rPr>
          <w:rFonts w:ascii="Arial" w:hAnsi="Arial" w:cs="Arial"/>
          <w:color w:val="000000"/>
          <w:sz w:val="20"/>
          <w:szCs w:val="20"/>
        </w:rPr>
      </w:pPr>
      <w:r w:rsidRPr="00BA7CA3">
        <w:rPr>
          <w:rFonts w:ascii="Arial" w:hAnsi="Arial" w:cs="Arial"/>
          <w:color w:val="000000"/>
          <w:sz w:val="20"/>
          <w:szCs w:val="20"/>
        </w:rPr>
        <w:t>3 – Pressupostos essenciais</w:t>
      </w:r>
      <w:r w:rsidR="001A3A86">
        <w:rPr>
          <w:rFonts w:ascii="Arial" w:hAnsi="Arial" w:cs="Arial"/>
          <w:color w:val="000000"/>
          <w:sz w:val="20"/>
          <w:szCs w:val="20"/>
        </w:rPr>
        <w:tab/>
      </w:r>
      <w:r w:rsidR="001A3A86">
        <w:rPr>
          <w:rFonts w:ascii="Arial" w:hAnsi="Arial" w:cs="Arial"/>
          <w:color w:val="000000"/>
          <w:sz w:val="20"/>
          <w:szCs w:val="20"/>
        </w:rPr>
        <w:tab/>
      </w:r>
      <w:r w:rsidR="001A3A86">
        <w:rPr>
          <w:rFonts w:ascii="Arial" w:hAnsi="Arial" w:cs="Arial"/>
          <w:color w:val="000000"/>
          <w:sz w:val="20"/>
          <w:szCs w:val="20"/>
        </w:rPr>
        <w:tab/>
      </w:r>
      <w:r w:rsidR="001A3A86">
        <w:rPr>
          <w:rFonts w:ascii="Arial" w:hAnsi="Arial" w:cs="Arial"/>
          <w:color w:val="000000"/>
          <w:sz w:val="20"/>
          <w:szCs w:val="20"/>
        </w:rPr>
        <w:tab/>
      </w:r>
      <w:r w:rsidR="001A3A86">
        <w:rPr>
          <w:rFonts w:ascii="Arial" w:hAnsi="Arial" w:cs="Arial"/>
          <w:color w:val="000000"/>
          <w:sz w:val="20"/>
          <w:szCs w:val="20"/>
        </w:rPr>
        <w:tab/>
      </w:r>
      <w:r w:rsidR="001A3A86">
        <w:rPr>
          <w:rFonts w:ascii="Arial" w:hAnsi="Arial" w:cs="Arial"/>
          <w:color w:val="000000"/>
          <w:sz w:val="20"/>
          <w:szCs w:val="20"/>
        </w:rPr>
        <w:tab/>
      </w:r>
      <w:r w:rsidR="001A3A86">
        <w:rPr>
          <w:rFonts w:ascii="Arial" w:hAnsi="Arial" w:cs="Arial"/>
          <w:color w:val="000000"/>
          <w:sz w:val="20"/>
          <w:szCs w:val="20"/>
        </w:rPr>
        <w:tab/>
      </w:r>
      <w:r w:rsidR="001A3A86">
        <w:rPr>
          <w:rFonts w:ascii="Arial" w:hAnsi="Arial" w:cs="Arial"/>
          <w:color w:val="000000"/>
          <w:sz w:val="20"/>
          <w:szCs w:val="20"/>
        </w:rPr>
        <w:tab/>
      </w:r>
      <w:r w:rsidR="001A3A86">
        <w:rPr>
          <w:rFonts w:ascii="Arial" w:hAnsi="Arial" w:cs="Arial"/>
          <w:color w:val="000000"/>
          <w:sz w:val="20"/>
          <w:szCs w:val="20"/>
        </w:rPr>
        <w:tab/>
        <w:t>46</w:t>
      </w:r>
    </w:p>
    <w:p w:rsidR="007B2F37" w:rsidRDefault="007B2F37" w:rsidP="007B2F37">
      <w:pPr>
        <w:autoSpaceDE w:val="0"/>
        <w:autoSpaceDN w:val="0"/>
        <w:adjustRightInd w:val="0"/>
        <w:spacing w:after="0" w:line="360" w:lineRule="auto"/>
        <w:rPr>
          <w:rFonts w:ascii="Arial" w:hAnsi="Arial" w:cs="Arial"/>
          <w:b/>
          <w:color w:val="000000"/>
          <w:sz w:val="20"/>
          <w:szCs w:val="20"/>
        </w:rPr>
      </w:pPr>
    </w:p>
    <w:p w:rsidR="007B2F37" w:rsidRPr="00BA7CA3" w:rsidRDefault="007B2F37" w:rsidP="007B2F37">
      <w:pPr>
        <w:autoSpaceDE w:val="0"/>
        <w:autoSpaceDN w:val="0"/>
        <w:adjustRightInd w:val="0"/>
        <w:spacing w:after="0" w:line="360" w:lineRule="auto"/>
        <w:rPr>
          <w:rFonts w:ascii="Arial" w:hAnsi="Arial" w:cs="Arial"/>
          <w:b/>
          <w:color w:val="000000"/>
          <w:sz w:val="20"/>
          <w:szCs w:val="20"/>
        </w:rPr>
      </w:pPr>
      <w:r w:rsidRPr="00BA7CA3">
        <w:rPr>
          <w:rFonts w:ascii="Arial" w:hAnsi="Arial" w:cs="Arial"/>
          <w:b/>
          <w:color w:val="000000"/>
          <w:sz w:val="20"/>
          <w:szCs w:val="20"/>
        </w:rPr>
        <w:t>Parte I</w:t>
      </w:r>
      <w:r>
        <w:rPr>
          <w:rFonts w:ascii="Arial" w:hAnsi="Arial" w:cs="Arial"/>
          <w:b/>
          <w:color w:val="000000"/>
          <w:sz w:val="20"/>
          <w:szCs w:val="20"/>
        </w:rPr>
        <w:t>I</w:t>
      </w:r>
      <w:r w:rsidRPr="00BA7CA3">
        <w:rPr>
          <w:rFonts w:ascii="Arial" w:hAnsi="Arial" w:cs="Arial"/>
          <w:b/>
          <w:color w:val="000000"/>
          <w:sz w:val="20"/>
          <w:szCs w:val="20"/>
        </w:rPr>
        <w:t xml:space="preserve"> – Opções Metodológicas Fundamentais </w:t>
      </w:r>
    </w:p>
    <w:p w:rsidR="007B2F37" w:rsidRPr="00BA7CA3" w:rsidRDefault="007B2F37" w:rsidP="007B2F37">
      <w:pPr>
        <w:pStyle w:val="Citao"/>
        <w:spacing w:after="0" w:line="360" w:lineRule="auto"/>
        <w:rPr>
          <w:rFonts w:ascii="Arial" w:hAnsi="Arial" w:cs="Arial"/>
          <w:bCs/>
          <w:smallCaps/>
          <w:sz w:val="20"/>
          <w:szCs w:val="20"/>
        </w:rPr>
      </w:pPr>
      <w:r>
        <w:rPr>
          <w:rStyle w:val="TtulodoLivro"/>
          <w:rFonts w:ascii="Arial" w:hAnsi="Arial" w:cs="Arial"/>
          <w:sz w:val="20"/>
          <w:szCs w:val="20"/>
        </w:rPr>
        <w:t xml:space="preserve">Capítulo I </w:t>
      </w:r>
      <w:r w:rsidRPr="00BA7CA3">
        <w:rPr>
          <w:rStyle w:val="TtulodoLivro"/>
          <w:rFonts w:ascii="Arial" w:hAnsi="Arial" w:cs="Arial"/>
          <w:sz w:val="20"/>
          <w:szCs w:val="20"/>
        </w:rPr>
        <w:t xml:space="preserve">- </w:t>
      </w:r>
      <w:r w:rsidRPr="00BA7CA3">
        <w:rPr>
          <w:rStyle w:val="TtulodoLivro"/>
          <w:rFonts w:ascii="Arial" w:hAnsi="Arial" w:cs="Arial"/>
          <w:spacing w:val="0"/>
          <w:sz w:val="20"/>
          <w:szCs w:val="20"/>
        </w:rPr>
        <w:t xml:space="preserve">Caracterização da população alvo e </w:t>
      </w:r>
      <w:r w:rsidRPr="00EF7231">
        <w:rPr>
          <w:rStyle w:val="TtulodoLivro"/>
          <w:rFonts w:ascii="Arial" w:hAnsi="Arial" w:cs="Arial"/>
          <w:spacing w:val="-20"/>
          <w:sz w:val="20"/>
          <w:szCs w:val="20"/>
        </w:rPr>
        <w:t>Concelhos das Escolas/agrupamentos</w:t>
      </w:r>
      <w:r w:rsidR="001A3A86" w:rsidRPr="00EF7231">
        <w:rPr>
          <w:rStyle w:val="TtulodoLivro"/>
          <w:rFonts w:ascii="Arial" w:hAnsi="Arial" w:cs="Arial"/>
          <w:spacing w:val="-20"/>
          <w:sz w:val="20"/>
          <w:szCs w:val="20"/>
        </w:rPr>
        <w:tab/>
      </w:r>
      <w:r w:rsidR="00EF7231">
        <w:rPr>
          <w:rStyle w:val="TtulodoLivro"/>
          <w:rFonts w:ascii="Arial" w:hAnsi="Arial" w:cs="Arial"/>
          <w:spacing w:val="-20"/>
          <w:sz w:val="20"/>
          <w:szCs w:val="20"/>
        </w:rPr>
        <w:tab/>
      </w:r>
      <w:r w:rsidR="001A3A86" w:rsidRPr="001A3A86">
        <w:rPr>
          <w:rStyle w:val="TtulodoLivro"/>
          <w:rFonts w:ascii="Arial" w:hAnsi="Arial" w:cs="Arial"/>
          <w:b w:val="0"/>
          <w:i w:val="0"/>
          <w:spacing w:val="0"/>
          <w:sz w:val="20"/>
          <w:szCs w:val="20"/>
        </w:rPr>
        <w:t>48</w:t>
      </w:r>
    </w:p>
    <w:p w:rsidR="007B2F37" w:rsidRPr="00BA7CA3" w:rsidRDefault="007B2F37" w:rsidP="007B2F37">
      <w:pPr>
        <w:pStyle w:val="Ttulo2"/>
        <w:numPr>
          <w:ilvl w:val="0"/>
          <w:numId w:val="0"/>
        </w:numPr>
        <w:spacing w:before="0"/>
        <w:jc w:val="left"/>
        <w:rPr>
          <w:rFonts w:ascii="Arial" w:hAnsi="Arial" w:cs="Arial"/>
          <w:b w:val="0"/>
          <w:color w:val="auto"/>
          <w:sz w:val="20"/>
          <w:szCs w:val="20"/>
        </w:rPr>
      </w:pPr>
      <w:r>
        <w:rPr>
          <w:rFonts w:ascii="Arial" w:hAnsi="Arial" w:cs="Arial"/>
          <w:b w:val="0"/>
          <w:color w:val="auto"/>
          <w:sz w:val="20"/>
          <w:szCs w:val="20"/>
        </w:rPr>
        <w:t>1- Breve caracterização dos c</w:t>
      </w:r>
      <w:r w:rsidRPr="00BA7CA3">
        <w:rPr>
          <w:rFonts w:ascii="Arial" w:hAnsi="Arial" w:cs="Arial"/>
          <w:b w:val="0"/>
          <w:color w:val="auto"/>
          <w:sz w:val="20"/>
          <w:szCs w:val="20"/>
        </w:rPr>
        <w:t>oncelhos de Castelo Branco</w:t>
      </w:r>
      <w:r w:rsidRPr="00BA7CA3">
        <w:rPr>
          <w:rFonts w:ascii="Arial" w:hAnsi="Arial" w:cs="Arial"/>
          <w:b w:val="0"/>
          <w:color w:val="000000"/>
          <w:sz w:val="20"/>
          <w:szCs w:val="20"/>
        </w:rPr>
        <w:t xml:space="preserve">, Penamacor e </w:t>
      </w:r>
      <w:proofErr w:type="gramStart"/>
      <w:r w:rsidRPr="00BA7CA3">
        <w:rPr>
          <w:rFonts w:ascii="Arial" w:hAnsi="Arial" w:cs="Arial"/>
          <w:b w:val="0"/>
          <w:color w:val="000000"/>
          <w:sz w:val="20"/>
          <w:szCs w:val="20"/>
        </w:rPr>
        <w:t>Idanha a Nova</w:t>
      </w:r>
      <w:proofErr w:type="gramEnd"/>
      <w:r w:rsidRPr="00BA7CA3">
        <w:rPr>
          <w:rFonts w:ascii="Arial" w:hAnsi="Arial" w:cs="Arial"/>
          <w:b w:val="0"/>
          <w:color w:val="000000"/>
          <w:sz w:val="20"/>
          <w:szCs w:val="20"/>
        </w:rPr>
        <w:t xml:space="preserve"> </w:t>
      </w:r>
      <w:r w:rsidR="001A3A86">
        <w:rPr>
          <w:rFonts w:ascii="Arial" w:hAnsi="Arial" w:cs="Arial"/>
          <w:b w:val="0"/>
          <w:color w:val="000000"/>
          <w:sz w:val="20"/>
          <w:szCs w:val="20"/>
        </w:rPr>
        <w:tab/>
      </w:r>
      <w:r w:rsidR="005B67C5">
        <w:rPr>
          <w:rFonts w:ascii="Arial" w:hAnsi="Arial" w:cs="Arial"/>
          <w:b w:val="0"/>
          <w:color w:val="000000"/>
          <w:sz w:val="20"/>
          <w:szCs w:val="20"/>
        </w:rPr>
        <w:t>49</w:t>
      </w:r>
    </w:p>
    <w:p w:rsidR="007B2F37" w:rsidRDefault="007B2F37" w:rsidP="007B2F37">
      <w:pPr>
        <w:autoSpaceDE w:val="0"/>
        <w:autoSpaceDN w:val="0"/>
        <w:adjustRightInd w:val="0"/>
        <w:spacing w:after="0" w:line="360" w:lineRule="auto"/>
        <w:rPr>
          <w:rStyle w:val="TtulodoLivro"/>
          <w:rFonts w:ascii="Arial" w:hAnsi="Arial" w:cs="Arial"/>
          <w:i/>
          <w:sz w:val="20"/>
          <w:szCs w:val="20"/>
        </w:rPr>
      </w:pPr>
    </w:p>
    <w:p w:rsidR="007B2F37" w:rsidRPr="00BA7CA3" w:rsidRDefault="00CE6643" w:rsidP="007B2F37">
      <w:pPr>
        <w:autoSpaceDE w:val="0"/>
        <w:autoSpaceDN w:val="0"/>
        <w:adjustRightInd w:val="0"/>
        <w:spacing w:after="0" w:line="360" w:lineRule="auto"/>
        <w:rPr>
          <w:rStyle w:val="TtulodoLivro"/>
          <w:rFonts w:ascii="Arial" w:hAnsi="Arial" w:cs="Arial"/>
          <w:i/>
          <w:spacing w:val="0"/>
          <w:sz w:val="20"/>
          <w:szCs w:val="20"/>
        </w:rPr>
      </w:pPr>
      <w:r w:rsidRPr="00BA7CA3">
        <w:rPr>
          <w:rStyle w:val="TtulodoLivro"/>
          <w:rFonts w:ascii="Arial" w:hAnsi="Arial" w:cs="Arial"/>
          <w:i/>
          <w:spacing w:val="0"/>
          <w:sz w:val="20"/>
          <w:szCs w:val="20"/>
        </w:rPr>
        <w:t>Capítulo</w:t>
      </w:r>
      <w:r>
        <w:rPr>
          <w:rStyle w:val="TtulodoLivro"/>
          <w:rFonts w:ascii="Arial" w:hAnsi="Arial" w:cs="Arial"/>
          <w:i/>
          <w:sz w:val="20"/>
          <w:szCs w:val="20"/>
        </w:rPr>
        <w:t xml:space="preserve"> II -</w:t>
      </w:r>
      <w:r w:rsidR="007B2F37">
        <w:rPr>
          <w:rStyle w:val="TtulodoLivro"/>
          <w:rFonts w:ascii="Arial" w:hAnsi="Arial" w:cs="Arial"/>
          <w:i/>
          <w:sz w:val="20"/>
          <w:szCs w:val="20"/>
        </w:rPr>
        <w:t xml:space="preserve"> </w:t>
      </w:r>
      <w:r w:rsidR="007B2F37" w:rsidRPr="00BA7CA3">
        <w:rPr>
          <w:rStyle w:val="TtulodoLivro"/>
          <w:rFonts w:ascii="Arial" w:hAnsi="Arial" w:cs="Arial"/>
          <w:i/>
          <w:spacing w:val="0"/>
          <w:sz w:val="20"/>
          <w:szCs w:val="20"/>
        </w:rPr>
        <w:t>Método</w:t>
      </w:r>
      <w:r w:rsidR="001A3A86">
        <w:rPr>
          <w:rStyle w:val="TtulodoLivro"/>
          <w:rFonts w:ascii="Arial" w:hAnsi="Arial" w:cs="Arial"/>
          <w:i/>
          <w:spacing w:val="0"/>
          <w:sz w:val="20"/>
          <w:szCs w:val="20"/>
        </w:rPr>
        <w:t>s, participantes e instrumentos</w:t>
      </w:r>
      <w:r w:rsidR="005B67C5">
        <w:rPr>
          <w:rStyle w:val="TtulodoLivro"/>
          <w:rFonts w:ascii="Arial" w:hAnsi="Arial" w:cs="Arial"/>
          <w:i/>
          <w:spacing w:val="0"/>
          <w:sz w:val="20"/>
          <w:szCs w:val="20"/>
        </w:rPr>
        <w:tab/>
      </w:r>
      <w:r w:rsidR="005B67C5">
        <w:rPr>
          <w:rStyle w:val="TtulodoLivro"/>
          <w:rFonts w:ascii="Arial" w:hAnsi="Arial" w:cs="Arial"/>
          <w:i/>
          <w:spacing w:val="0"/>
          <w:sz w:val="20"/>
          <w:szCs w:val="20"/>
        </w:rPr>
        <w:tab/>
      </w:r>
      <w:r w:rsidR="005B67C5">
        <w:rPr>
          <w:rStyle w:val="TtulodoLivro"/>
          <w:rFonts w:ascii="Arial" w:hAnsi="Arial" w:cs="Arial"/>
          <w:i/>
          <w:spacing w:val="0"/>
          <w:sz w:val="20"/>
          <w:szCs w:val="20"/>
        </w:rPr>
        <w:tab/>
      </w:r>
      <w:r w:rsidR="005B67C5">
        <w:rPr>
          <w:rStyle w:val="TtulodoLivro"/>
          <w:rFonts w:ascii="Arial" w:hAnsi="Arial" w:cs="Arial"/>
          <w:i/>
          <w:spacing w:val="0"/>
          <w:sz w:val="20"/>
          <w:szCs w:val="20"/>
        </w:rPr>
        <w:tab/>
      </w:r>
      <w:r w:rsidR="005B67C5">
        <w:rPr>
          <w:rStyle w:val="TtulodoLivro"/>
          <w:rFonts w:ascii="Arial" w:hAnsi="Arial" w:cs="Arial"/>
          <w:i/>
          <w:spacing w:val="0"/>
          <w:sz w:val="20"/>
          <w:szCs w:val="20"/>
        </w:rPr>
        <w:tab/>
      </w:r>
      <w:r w:rsidR="005B67C5">
        <w:rPr>
          <w:rStyle w:val="TtulodoLivro"/>
          <w:rFonts w:ascii="Arial" w:hAnsi="Arial" w:cs="Arial"/>
          <w:i/>
          <w:spacing w:val="0"/>
          <w:sz w:val="20"/>
          <w:szCs w:val="20"/>
        </w:rPr>
        <w:tab/>
      </w:r>
      <w:r w:rsidR="005B67C5" w:rsidRPr="005B67C5">
        <w:rPr>
          <w:rStyle w:val="TtulodoLivro"/>
          <w:rFonts w:ascii="Arial" w:hAnsi="Arial" w:cs="Arial"/>
          <w:b w:val="0"/>
          <w:spacing w:val="0"/>
          <w:sz w:val="20"/>
          <w:szCs w:val="20"/>
        </w:rPr>
        <w:t>51</w:t>
      </w:r>
    </w:p>
    <w:p w:rsidR="007B2F37" w:rsidRPr="00BA7CA3" w:rsidRDefault="007B2F37" w:rsidP="007B2F37">
      <w:pPr>
        <w:autoSpaceDE w:val="0"/>
        <w:autoSpaceDN w:val="0"/>
        <w:adjustRightInd w:val="0"/>
        <w:spacing w:after="0" w:line="360" w:lineRule="auto"/>
        <w:rPr>
          <w:rFonts w:ascii="Arial" w:hAnsi="Arial" w:cs="Arial"/>
          <w:color w:val="000000"/>
          <w:sz w:val="20"/>
          <w:szCs w:val="20"/>
        </w:rPr>
      </w:pPr>
      <w:r w:rsidRPr="00BA7CA3">
        <w:rPr>
          <w:rFonts w:ascii="Arial" w:hAnsi="Arial" w:cs="Arial"/>
          <w:color w:val="000000"/>
          <w:sz w:val="20"/>
          <w:szCs w:val="20"/>
        </w:rPr>
        <w:t>1– O Método</w:t>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t>51</w:t>
      </w:r>
    </w:p>
    <w:p w:rsidR="007B2F37" w:rsidRPr="00BA7CA3" w:rsidRDefault="007B2F37" w:rsidP="007B2F37">
      <w:pPr>
        <w:autoSpaceDE w:val="0"/>
        <w:autoSpaceDN w:val="0"/>
        <w:adjustRightInd w:val="0"/>
        <w:spacing w:after="0" w:line="360" w:lineRule="auto"/>
        <w:rPr>
          <w:rFonts w:ascii="Arial" w:hAnsi="Arial" w:cs="Arial"/>
          <w:color w:val="000000"/>
          <w:sz w:val="20"/>
          <w:szCs w:val="20"/>
        </w:rPr>
      </w:pPr>
      <w:r w:rsidRPr="00BA7CA3">
        <w:rPr>
          <w:rFonts w:ascii="Arial" w:hAnsi="Arial" w:cs="Arial"/>
          <w:color w:val="000000"/>
          <w:sz w:val="20"/>
          <w:szCs w:val="20"/>
        </w:rPr>
        <w:t xml:space="preserve">2 </w:t>
      </w:r>
      <w:r w:rsidR="005B67C5">
        <w:rPr>
          <w:rFonts w:ascii="Arial" w:hAnsi="Arial" w:cs="Arial"/>
          <w:color w:val="000000"/>
          <w:sz w:val="20"/>
          <w:szCs w:val="20"/>
        </w:rPr>
        <w:t>–</w:t>
      </w:r>
      <w:r w:rsidRPr="00BA7CA3">
        <w:rPr>
          <w:rFonts w:ascii="Arial" w:hAnsi="Arial" w:cs="Arial"/>
          <w:color w:val="000000"/>
          <w:sz w:val="20"/>
          <w:szCs w:val="20"/>
        </w:rPr>
        <w:t xml:space="preserve"> Participantes</w:t>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t>52</w:t>
      </w:r>
    </w:p>
    <w:p w:rsidR="007B2F37" w:rsidRPr="00BA7CA3" w:rsidRDefault="007B2F37" w:rsidP="007B2F37">
      <w:pPr>
        <w:spacing w:after="0" w:line="360" w:lineRule="auto"/>
        <w:rPr>
          <w:rFonts w:ascii="Arial" w:hAnsi="Arial" w:cs="Arial"/>
          <w:sz w:val="20"/>
          <w:szCs w:val="20"/>
        </w:rPr>
      </w:pPr>
      <w:r w:rsidRPr="00BA7CA3">
        <w:rPr>
          <w:rFonts w:ascii="Arial" w:hAnsi="Arial" w:cs="Arial"/>
          <w:sz w:val="20"/>
          <w:szCs w:val="20"/>
        </w:rPr>
        <w:t>2.1 - A População Entrevistada</w:t>
      </w:r>
      <w:r w:rsidR="005B67C5">
        <w:rPr>
          <w:rFonts w:ascii="Arial" w:hAnsi="Arial" w:cs="Arial"/>
          <w:sz w:val="20"/>
          <w:szCs w:val="20"/>
        </w:rPr>
        <w:tab/>
      </w:r>
      <w:r w:rsidR="005B67C5">
        <w:rPr>
          <w:rFonts w:ascii="Arial" w:hAnsi="Arial" w:cs="Arial"/>
          <w:sz w:val="20"/>
          <w:szCs w:val="20"/>
        </w:rPr>
        <w:tab/>
      </w:r>
      <w:r w:rsidR="005B67C5">
        <w:rPr>
          <w:rFonts w:ascii="Arial" w:hAnsi="Arial" w:cs="Arial"/>
          <w:sz w:val="20"/>
          <w:szCs w:val="20"/>
        </w:rPr>
        <w:tab/>
      </w:r>
      <w:r w:rsidR="005B67C5">
        <w:rPr>
          <w:rFonts w:ascii="Arial" w:hAnsi="Arial" w:cs="Arial"/>
          <w:sz w:val="20"/>
          <w:szCs w:val="20"/>
        </w:rPr>
        <w:tab/>
      </w:r>
      <w:r w:rsidR="005B67C5">
        <w:rPr>
          <w:rFonts w:ascii="Arial" w:hAnsi="Arial" w:cs="Arial"/>
          <w:sz w:val="20"/>
          <w:szCs w:val="20"/>
        </w:rPr>
        <w:tab/>
      </w:r>
      <w:r w:rsidR="005B67C5">
        <w:rPr>
          <w:rFonts w:ascii="Arial" w:hAnsi="Arial" w:cs="Arial"/>
          <w:sz w:val="20"/>
          <w:szCs w:val="20"/>
        </w:rPr>
        <w:tab/>
      </w:r>
      <w:r w:rsidR="005B67C5">
        <w:rPr>
          <w:rFonts w:ascii="Arial" w:hAnsi="Arial" w:cs="Arial"/>
          <w:sz w:val="20"/>
          <w:szCs w:val="20"/>
        </w:rPr>
        <w:tab/>
      </w:r>
      <w:r w:rsidR="005B67C5">
        <w:rPr>
          <w:rFonts w:ascii="Arial" w:hAnsi="Arial" w:cs="Arial"/>
          <w:sz w:val="20"/>
          <w:szCs w:val="20"/>
        </w:rPr>
        <w:tab/>
      </w:r>
      <w:r w:rsidR="005B67C5">
        <w:rPr>
          <w:rFonts w:ascii="Arial" w:hAnsi="Arial" w:cs="Arial"/>
          <w:sz w:val="20"/>
          <w:szCs w:val="20"/>
        </w:rPr>
        <w:tab/>
        <w:t>52</w:t>
      </w:r>
    </w:p>
    <w:p w:rsidR="007B2F37" w:rsidRPr="00BA7CA3" w:rsidRDefault="007B2F37" w:rsidP="007B2F37">
      <w:pPr>
        <w:spacing w:after="0" w:line="360" w:lineRule="auto"/>
        <w:rPr>
          <w:rFonts w:ascii="Arial" w:hAnsi="Arial" w:cs="Arial"/>
          <w:sz w:val="20"/>
          <w:szCs w:val="20"/>
        </w:rPr>
      </w:pPr>
      <w:r w:rsidRPr="00BA7CA3">
        <w:rPr>
          <w:rFonts w:ascii="Arial" w:hAnsi="Arial" w:cs="Arial"/>
          <w:sz w:val="20"/>
          <w:szCs w:val="20"/>
        </w:rPr>
        <w:t>2.2 - A População Inquirida</w:t>
      </w:r>
      <w:r w:rsidR="005B67C5">
        <w:rPr>
          <w:rFonts w:ascii="Arial" w:hAnsi="Arial" w:cs="Arial"/>
          <w:sz w:val="20"/>
          <w:szCs w:val="20"/>
        </w:rPr>
        <w:tab/>
      </w:r>
      <w:r w:rsidR="005B67C5">
        <w:rPr>
          <w:rFonts w:ascii="Arial" w:hAnsi="Arial" w:cs="Arial"/>
          <w:sz w:val="20"/>
          <w:szCs w:val="20"/>
        </w:rPr>
        <w:tab/>
      </w:r>
      <w:r w:rsidR="005B67C5">
        <w:rPr>
          <w:rFonts w:ascii="Arial" w:hAnsi="Arial" w:cs="Arial"/>
          <w:sz w:val="20"/>
          <w:szCs w:val="20"/>
        </w:rPr>
        <w:tab/>
      </w:r>
      <w:r w:rsidR="005B67C5">
        <w:rPr>
          <w:rFonts w:ascii="Arial" w:hAnsi="Arial" w:cs="Arial"/>
          <w:sz w:val="20"/>
          <w:szCs w:val="20"/>
        </w:rPr>
        <w:tab/>
      </w:r>
      <w:r w:rsidR="005B67C5">
        <w:rPr>
          <w:rFonts w:ascii="Arial" w:hAnsi="Arial" w:cs="Arial"/>
          <w:sz w:val="20"/>
          <w:szCs w:val="20"/>
        </w:rPr>
        <w:tab/>
      </w:r>
      <w:r w:rsidR="005B67C5">
        <w:rPr>
          <w:rFonts w:ascii="Arial" w:hAnsi="Arial" w:cs="Arial"/>
          <w:sz w:val="20"/>
          <w:szCs w:val="20"/>
        </w:rPr>
        <w:tab/>
      </w:r>
      <w:r w:rsidR="005B67C5">
        <w:rPr>
          <w:rFonts w:ascii="Arial" w:hAnsi="Arial" w:cs="Arial"/>
          <w:sz w:val="20"/>
          <w:szCs w:val="20"/>
        </w:rPr>
        <w:tab/>
      </w:r>
      <w:r w:rsidR="005B67C5">
        <w:rPr>
          <w:rFonts w:ascii="Arial" w:hAnsi="Arial" w:cs="Arial"/>
          <w:sz w:val="20"/>
          <w:szCs w:val="20"/>
        </w:rPr>
        <w:tab/>
      </w:r>
      <w:r w:rsidR="005B67C5">
        <w:rPr>
          <w:rFonts w:ascii="Arial" w:hAnsi="Arial" w:cs="Arial"/>
          <w:sz w:val="20"/>
          <w:szCs w:val="20"/>
        </w:rPr>
        <w:tab/>
        <w:t>52</w:t>
      </w:r>
    </w:p>
    <w:p w:rsidR="007B2F37" w:rsidRPr="00BA7CA3" w:rsidRDefault="007B2F37" w:rsidP="007B2F37">
      <w:pPr>
        <w:autoSpaceDE w:val="0"/>
        <w:autoSpaceDN w:val="0"/>
        <w:adjustRightInd w:val="0"/>
        <w:spacing w:after="0" w:line="360" w:lineRule="auto"/>
        <w:rPr>
          <w:rFonts w:ascii="Arial" w:hAnsi="Arial" w:cs="Arial"/>
          <w:color w:val="000000"/>
          <w:sz w:val="20"/>
          <w:szCs w:val="20"/>
        </w:rPr>
      </w:pPr>
      <w:r w:rsidRPr="00BA7CA3">
        <w:rPr>
          <w:rFonts w:ascii="Arial" w:hAnsi="Arial" w:cs="Arial"/>
          <w:color w:val="000000"/>
          <w:sz w:val="20"/>
          <w:szCs w:val="20"/>
        </w:rPr>
        <w:t>3 - Instrumentos de recolha de dados</w:t>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t>53</w:t>
      </w:r>
    </w:p>
    <w:p w:rsidR="007B2F37" w:rsidRPr="00BA7CA3" w:rsidRDefault="007B2F37" w:rsidP="007B2F37">
      <w:pPr>
        <w:autoSpaceDE w:val="0"/>
        <w:autoSpaceDN w:val="0"/>
        <w:adjustRightInd w:val="0"/>
        <w:spacing w:after="0" w:line="360" w:lineRule="auto"/>
        <w:rPr>
          <w:rFonts w:ascii="Arial" w:eastAsiaTheme="minorHAnsi" w:hAnsi="Arial" w:cs="Arial"/>
          <w:sz w:val="20"/>
          <w:szCs w:val="20"/>
        </w:rPr>
      </w:pPr>
      <w:r w:rsidRPr="00BA7CA3">
        <w:rPr>
          <w:rFonts w:ascii="Arial" w:eastAsiaTheme="minorHAnsi" w:hAnsi="Arial" w:cs="Arial"/>
          <w:sz w:val="20"/>
          <w:szCs w:val="20"/>
        </w:rPr>
        <w:t xml:space="preserve">3.1 </w:t>
      </w:r>
      <w:r w:rsidR="005B67C5">
        <w:rPr>
          <w:rFonts w:ascii="Arial" w:eastAsiaTheme="minorHAnsi" w:hAnsi="Arial" w:cs="Arial"/>
          <w:sz w:val="20"/>
          <w:szCs w:val="20"/>
        </w:rPr>
        <w:t>–</w:t>
      </w:r>
      <w:r w:rsidRPr="00BA7CA3">
        <w:rPr>
          <w:rFonts w:ascii="Arial" w:eastAsiaTheme="minorHAnsi" w:hAnsi="Arial" w:cs="Arial"/>
          <w:sz w:val="20"/>
          <w:szCs w:val="20"/>
        </w:rPr>
        <w:t xml:space="preserve"> </w:t>
      </w:r>
      <w:r w:rsidRPr="00BA7CA3">
        <w:rPr>
          <w:rFonts w:ascii="Arial" w:eastAsiaTheme="minorHAnsi" w:hAnsi="Arial" w:cs="Arial"/>
          <w:bCs/>
          <w:sz w:val="20"/>
          <w:szCs w:val="20"/>
        </w:rPr>
        <w:t>Entrevista</w:t>
      </w:r>
      <w:r w:rsidR="005B67C5">
        <w:rPr>
          <w:rFonts w:ascii="Arial" w:eastAsiaTheme="minorHAnsi" w:hAnsi="Arial" w:cs="Arial"/>
          <w:bCs/>
          <w:sz w:val="20"/>
          <w:szCs w:val="20"/>
        </w:rPr>
        <w:tab/>
      </w:r>
      <w:r w:rsidR="005B67C5">
        <w:rPr>
          <w:rFonts w:ascii="Arial" w:eastAsiaTheme="minorHAnsi" w:hAnsi="Arial" w:cs="Arial"/>
          <w:bCs/>
          <w:sz w:val="20"/>
          <w:szCs w:val="20"/>
        </w:rPr>
        <w:tab/>
      </w:r>
      <w:r w:rsidR="005B67C5">
        <w:rPr>
          <w:rFonts w:ascii="Arial" w:eastAsiaTheme="minorHAnsi" w:hAnsi="Arial" w:cs="Arial"/>
          <w:bCs/>
          <w:sz w:val="20"/>
          <w:szCs w:val="20"/>
        </w:rPr>
        <w:tab/>
      </w:r>
      <w:r w:rsidR="005B67C5">
        <w:rPr>
          <w:rFonts w:ascii="Arial" w:eastAsiaTheme="minorHAnsi" w:hAnsi="Arial" w:cs="Arial"/>
          <w:bCs/>
          <w:sz w:val="20"/>
          <w:szCs w:val="20"/>
        </w:rPr>
        <w:tab/>
      </w:r>
      <w:r w:rsidR="005B67C5">
        <w:rPr>
          <w:rFonts w:ascii="Arial" w:eastAsiaTheme="minorHAnsi" w:hAnsi="Arial" w:cs="Arial"/>
          <w:bCs/>
          <w:sz w:val="20"/>
          <w:szCs w:val="20"/>
        </w:rPr>
        <w:tab/>
      </w:r>
      <w:r w:rsidR="005B67C5">
        <w:rPr>
          <w:rFonts w:ascii="Arial" w:eastAsiaTheme="minorHAnsi" w:hAnsi="Arial" w:cs="Arial"/>
          <w:bCs/>
          <w:sz w:val="20"/>
          <w:szCs w:val="20"/>
        </w:rPr>
        <w:tab/>
      </w:r>
      <w:r w:rsidR="005B67C5">
        <w:rPr>
          <w:rFonts w:ascii="Arial" w:eastAsiaTheme="minorHAnsi" w:hAnsi="Arial" w:cs="Arial"/>
          <w:bCs/>
          <w:sz w:val="20"/>
          <w:szCs w:val="20"/>
        </w:rPr>
        <w:tab/>
      </w:r>
      <w:r w:rsidR="005B67C5">
        <w:rPr>
          <w:rFonts w:ascii="Arial" w:eastAsiaTheme="minorHAnsi" w:hAnsi="Arial" w:cs="Arial"/>
          <w:bCs/>
          <w:sz w:val="20"/>
          <w:szCs w:val="20"/>
        </w:rPr>
        <w:tab/>
      </w:r>
      <w:r w:rsidR="005B67C5">
        <w:rPr>
          <w:rFonts w:ascii="Arial" w:eastAsiaTheme="minorHAnsi" w:hAnsi="Arial" w:cs="Arial"/>
          <w:bCs/>
          <w:sz w:val="20"/>
          <w:szCs w:val="20"/>
        </w:rPr>
        <w:tab/>
      </w:r>
      <w:r w:rsidR="005B67C5">
        <w:rPr>
          <w:rFonts w:ascii="Arial" w:eastAsiaTheme="minorHAnsi" w:hAnsi="Arial" w:cs="Arial"/>
          <w:bCs/>
          <w:sz w:val="20"/>
          <w:szCs w:val="20"/>
        </w:rPr>
        <w:tab/>
      </w:r>
      <w:r w:rsidR="005B67C5">
        <w:rPr>
          <w:rFonts w:ascii="Arial" w:eastAsiaTheme="minorHAnsi" w:hAnsi="Arial" w:cs="Arial"/>
          <w:bCs/>
          <w:sz w:val="20"/>
          <w:szCs w:val="20"/>
        </w:rPr>
        <w:tab/>
        <w:t>54</w:t>
      </w:r>
    </w:p>
    <w:p w:rsidR="007B2F37" w:rsidRPr="00BA7CA3" w:rsidRDefault="007B2F37" w:rsidP="007B2F37">
      <w:pPr>
        <w:autoSpaceDE w:val="0"/>
        <w:autoSpaceDN w:val="0"/>
        <w:adjustRightInd w:val="0"/>
        <w:spacing w:after="0" w:line="360" w:lineRule="auto"/>
        <w:rPr>
          <w:rFonts w:ascii="Arial" w:eastAsiaTheme="minorHAnsi" w:hAnsi="Arial" w:cs="Arial"/>
          <w:sz w:val="20"/>
          <w:szCs w:val="20"/>
        </w:rPr>
      </w:pPr>
      <w:r w:rsidRPr="00BA7CA3">
        <w:rPr>
          <w:rFonts w:ascii="Arial" w:eastAsiaTheme="minorHAnsi" w:hAnsi="Arial" w:cs="Arial"/>
          <w:bCs/>
          <w:sz w:val="20"/>
          <w:szCs w:val="20"/>
        </w:rPr>
        <w:t>3.2 - Inquérito por questionário como técnica complementar</w:t>
      </w:r>
      <w:r w:rsidR="00E26712">
        <w:rPr>
          <w:rFonts w:ascii="Arial" w:eastAsiaTheme="minorHAnsi" w:hAnsi="Arial" w:cs="Arial"/>
          <w:sz w:val="20"/>
          <w:szCs w:val="20"/>
        </w:rPr>
        <w:tab/>
      </w:r>
      <w:r w:rsidR="00E26712">
        <w:rPr>
          <w:rFonts w:ascii="Arial" w:eastAsiaTheme="minorHAnsi" w:hAnsi="Arial" w:cs="Arial"/>
          <w:sz w:val="20"/>
          <w:szCs w:val="20"/>
        </w:rPr>
        <w:tab/>
      </w:r>
      <w:r w:rsidR="00E26712">
        <w:rPr>
          <w:rFonts w:ascii="Arial" w:eastAsiaTheme="minorHAnsi" w:hAnsi="Arial" w:cs="Arial"/>
          <w:sz w:val="20"/>
          <w:szCs w:val="20"/>
        </w:rPr>
        <w:tab/>
      </w:r>
      <w:r w:rsidR="00E26712">
        <w:rPr>
          <w:rFonts w:ascii="Arial" w:eastAsiaTheme="minorHAnsi" w:hAnsi="Arial" w:cs="Arial"/>
          <w:sz w:val="20"/>
          <w:szCs w:val="20"/>
        </w:rPr>
        <w:tab/>
      </w:r>
      <w:r w:rsidR="00E26712">
        <w:rPr>
          <w:rFonts w:ascii="Arial" w:eastAsiaTheme="minorHAnsi" w:hAnsi="Arial" w:cs="Arial"/>
          <w:sz w:val="20"/>
          <w:szCs w:val="20"/>
        </w:rPr>
        <w:tab/>
        <w:t>55</w:t>
      </w:r>
    </w:p>
    <w:p w:rsidR="007B2F37" w:rsidRDefault="007B2F37" w:rsidP="007B2F37">
      <w:pPr>
        <w:autoSpaceDE w:val="0"/>
        <w:autoSpaceDN w:val="0"/>
        <w:adjustRightInd w:val="0"/>
        <w:spacing w:after="0" w:line="360" w:lineRule="auto"/>
        <w:rPr>
          <w:rStyle w:val="TtulodoLivro"/>
          <w:rFonts w:ascii="Arial" w:hAnsi="Arial" w:cs="Arial"/>
          <w:i/>
        </w:rPr>
      </w:pPr>
    </w:p>
    <w:p w:rsidR="005B67C5" w:rsidRDefault="005B67C5">
      <w:pPr>
        <w:spacing w:after="0" w:line="240" w:lineRule="auto"/>
        <w:rPr>
          <w:rStyle w:val="TtulodoLivro"/>
          <w:rFonts w:ascii="Arial" w:hAnsi="Arial" w:cs="Arial"/>
          <w:i/>
          <w:spacing w:val="0"/>
          <w:sz w:val="20"/>
          <w:szCs w:val="20"/>
        </w:rPr>
      </w:pPr>
    </w:p>
    <w:p w:rsidR="005B67C5" w:rsidRDefault="005B67C5" w:rsidP="007B2F37">
      <w:pPr>
        <w:autoSpaceDE w:val="0"/>
        <w:autoSpaceDN w:val="0"/>
        <w:adjustRightInd w:val="0"/>
        <w:spacing w:after="0" w:line="360" w:lineRule="auto"/>
        <w:rPr>
          <w:rStyle w:val="TtulodoLivro"/>
          <w:rFonts w:ascii="Arial" w:hAnsi="Arial" w:cs="Arial"/>
          <w:i/>
          <w:spacing w:val="0"/>
          <w:sz w:val="20"/>
          <w:szCs w:val="20"/>
        </w:rPr>
      </w:pPr>
    </w:p>
    <w:p w:rsidR="007B2F37" w:rsidRPr="00BA7CA3" w:rsidRDefault="007B2F37" w:rsidP="007B2F37">
      <w:pPr>
        <w:autoSpaceDE w:val="0"/>
        <w:autoSpaceDN w:val="0"/>
        <w:adjustRightInd w:val="0"/>
        <w:spacing w:after="0" w:line="360" w:lineRule="auto"/>
        <w:rPr>
          <w:rFonts w:ascii="Arial" w:hAnsi="Arial" w:cs="Arial"/>
          <w:b/>
          <w:i/>
          <w:color w:val="000000"/>
          <w:sz w:val="20"/>
          <w:szCs w:val="20"/>
        </w:rPr>
      </w:pPr>
      <w:r w:rsidRPr="00BA7CA3">
        <w:rPr>
          <w:rStyle w:val="TtulodoLivro"/>
          <w:rFonts w:ascii="Arial" w:hAnsi="Arial" w:cs="Arial"/>
          <w:i/>
          <w:spacing w:val="0"/>
          <w:sz w:val="20"/>
          <w:szCs w:val="20"/>
        </w:rPr>
        <w:t>Capítulo III</w:t>
      </w:r>
      <w:r>
        <w:rPr>
          <w:rStyle w:val="TtulodoLivro"/>
          <w:rFonts w:ascii="Arial" w:hAnsi="Arial" w:cs="Arial"/>
          <w:i/>
          <w:sz w:val="20"/>
          <w:szCs w:val="20"/>
        </w:rPr>
        <w:t xml:space="preserve"> </w:t>
      </w:r>
      <w:r w:rsidRPr="00BA7CA3">
        <w:rPr>
          <w:rStyle w:val="TtulodoLivro"/>
          <w:rFonts w:ascii="Arial" w:hAnsi="Arial" w:cs="Arial"/>
          <w:i/>
          <w:sz w:val="20"/>
          <w:szCs w:val="20"/>
        </w:rPr>
        <w:t xml:space="preserve">- </w:t>
      </w:r>
      <w:r w:rsidRPr="00BA7CA3">
        <w:rPr>
          <w:rStyle w:val="TtulodoLivro"/>
          <w:rFonts w:ascii="Arial" w:hAnsi="Arial" w:cs="Arial"/>
          <w:i/>
          <w:spacing w:val="0"/>
          <w:sz w:val="20"/>
          <w:szCs w:val="20"/>
        </w:rPr>
        <w:t>Análise e discussão dos resultados</w:t>
      </w:r>
      <w:r w:rsidR="005B67C5">
        <w:rPr>
          <w:rStyle w:val="TtulodoLivro"/>
          <w:rFonts w:ascii="Arial" w:hAnsi="Arial" w:cs="Arial"/>
          <w:i/>
          <w:spacing w:val="0"/>
          <w:sz w:val="20"/>
          <w:szCs w:val="20"/>
        </w:rPr>
        <w:tab/>
      </w:r>
      <w:r w:rsidR="005B67C5">
        <w:rPr>
          <w:rStyle w:val="TtulodoLivro"/>
          <w:rFonts w:ascii="Arial" w:hAnsi="Arial" w:cs="Arial"/>
          <w:i/>
          <w:spacing w:val="0"/>
          <w:sz w:val="20"/>
          <w:szCs w:val="20"/>
        </w:rPr>
        <w:tab/>
      </w:r>
      <w:r w:rsidR="005B67C5">
        <w:rPr>
          <w:rStyle w:val="TtulodoLivro"/>
          <w:rFonts w:ascii="Arial" w:hAnsi="Arial" w:cs="Arial"/>
          <w:i/>
          <w:spacing w:val="0"/>
          <w:sz w:val="20"/>
          <w:szCs w:val="20"/>
        </w:rPr>
        <w:tab/>
      </w:r>
      <w:r w:rsidR="005B67C5">
        <w:rPr>
          <w:rStyle w:val="TtulodoLivro"/>
          <w:rFonts w:ascii="Arial" w:hAnsi="Arial" w:cs="Arial"/>
          <w:i/>
          <w:spacing w:val="0"/>
          <w:sz w:val="20"/>
          <w:szCs w:val="20"/>
        </w:rPr>
        <w:tab/>
      </w:r>
      <w:r w:rsidR="005B67C5">
        <w:rPr>
          <w:rStyle w:val="TtulodoLivro"/>
          <w:rFonts w:ascii="Arial" w:hAnsi="Arial" w:cs="Arial"/>
          <w:i/>
          <w:spacing w:val="0"/>
          <w:sz w:val="20"/>
          <w:szCs w:val="20"/>
        </w:rPr>
        <w:tab/>
      </w:r>
      <w:r w:rsidR="005B67C5">
        <w:rPr>
          <w:rStyle w:val="TtulodoLivro"/>
          <w:rFonts w:ascii="Arial" w:hAnsi="Arial" w:cs="Arial"/>
          <w:i/>
          <w:spacing w:val="0"/>
          <w:sz w:val="20"/>
          <w:szCs w:val="20"/>
        </w:rPr>
        <w:tab/>
      </w:r>
      <w:r w:rsidR="005B67C5" w:rsidRPr="005B67C5">
        <w:rPr>
          <w:rStyle w:val="TtulodoLivro"/>
          <w:rFonts w:ascii="Arial" w:hAnsi="Arial" w:cs="Arial"/>
          <w:b w:val="0"/>
          <w:spacing w:val="0"/>
          <w:sz w:val="20"/>
          <w:szCs w:val="20"/>
        </w:rPr>
        <w:t>59</w:t>
      </w:r>
    </w:p>
    <w:p w:rsidR="007B2F37" w:rsidRPr="00BA7CA3" w:rsidRDefault="007B2F37" w:rsidP="007B2F37">
      <w:pPr>
        <w:autoSpaceDE w:val="0"/>
        <w:autoSpaceDN w:val="0"/>
        <w:adjustRightInd w:val="0"/>
        <w:spacing w:after="0" w:line="360" w:lineRule="auto"/>
        <w:rPr>
          <w:rFonts w:ascii="Arial" w:hAnsi="Arial" w:cs="Arial"/>
          <w:color w:val="000000"/>
          <w:sz w:val="20"/>
          <w:szCs w:val="20"/>
        </w:rPr>
      </w:pPr>
      <w:r w:rsidRPr="00BA7CA3">
        <w:rPr>
          <w:rFonts w:ascii="Arial" w:eastAsiaTheme="minorHAnsi" w:hAnsi="Arial" w:cs="Arial"/>
          <w:sz w:val="20"/>
          <w:szCs w:val="20"/>
        </w:rPr>
        <w:t xml:space="preserve">1 - </w:t>
      </w:r>
      <w:r w:rsidRPr="00BA7CA3">
        <w:rPr>
          <w:rFonts w:ascii="Arial" w:hAnsi="Arial" w:cs="Arial"/>
          <w:color w:val="000000"/>
          <w:sz w:val="20"/>
          <w:szCs w:val="20"/>
        </w:rPr>
        <w:t>A</w:t>
      </w:r>
      <w:r>
        <w:rPr>
          <w:rFonts w:ascii="Arial" w:hAnsi="Arial" w:cs="Arial"/>
          <w:color w:val="000000"/>
          <w:sz w:val="20"/>
          <w:szCs w:val="20"/>
        </w:rPr>
        <w:t>presentação dos resultados das e</w:t>
      </w:r>
      <w:r w:rsidRPr="00BA7CA3">
        <w:rPr>
          <w:rFonts w:ascii="Arial" w:hAnsi="Arial" w:cs="Arial"/>
          <w:color w:val="000000"/>
          <w:sz w:val="20"/>
          <w:szCs w:val="20"/>
        </w:rPr>
        <w:t>ntrevistas</w:t>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t>59</w:t>
      </w:r>
    </w:p>
    <w:p w:rsidR="007B2F37" w:rsidRPr="00BA7CA3" w:rsidRDefault="005B67C5" w:rsidP="007B2F37">
      <w:pPr>
        <w:spacing w:after="0" w:line="360" w:lineRule="auto"/>
        <w:ind w:right="-2"/>
        <w:rPr>
          <w:rFonts w:ascii="Arial" w:hAnsi="Arial" w:cs="Arial"/>
          <w:bCs/>
          <w:sz w:val="20"/>
          <w:szCs w:val="20"/>
        </w:rPr>
      </w:pPr>
      <w:r>
        <w:rPr>
          <w:rFonts w:ascii="Arial" w:hAnsi="Arial" w:cs="Arial"/>
          <w:bCs/>
          <w:sz w:val="20"/>
          <w:szCs w:val="20"/>
        </w:rPr>
        <w:t>1.1 - O guião de entrevista</w:t>
      </w:r>
      <w:r>
        <w:rPr>
          <w:rFonts w:ascii="Arial" w:hAnsi="Arial" w:cs="Arial"/>
          <w:bCs/>
          <w:sz w:val="20"/>
          <w:szCs w:val="20"/>
        </w:rPr>
        <w:tab/>
      </w:r>
      <w:r>
        <w:rPr>
          <w:rFonts w:ascii="Arial" w:hAnsi="Arial" w:cs="Arial"/>
          <w:bCs/>
          <w:sz w:val="20"/>
          <w:szCs w:val="20"/>
        </w:rPr>
        <w:tab/>
      </w:r>
      <w:r>
        <w:rPr>
          <w:rFonts w:ascii="Arial" w:hAnsi="Arial" w:cs="Arial"/>
          <w:bCs/>
          <w:sz w:val="20"/>
          <w:szCs w:val="20"/>
        </w:rPr>
        <w:tab/>
      </w:r>
      <w:r>
        <w:rPr>
          <w:rFonts w:ascii="Arial" w:hAnsi="Arial" w:cs="Arial"/>
          <w:bCs/>
          <w:sz w:val="20"/>
          <w:szCs w:val="20"/>
        </w:rPr>
        <w:tab/>
      </w:r>
      <w:r>
        <w:rPr>
          <w:rFonts w:ascii="Arial" w:hAnsi="Arial" w:cs="Arial"/>
          <w:bCs/>
          <w:sz w:val="20"/>
          <w:szCs w:val="20"/>
        </w:rPr>
        <w:tab/>
      </w:r>
      <w:r>
        <w:rPr>
          <w:rFonts w:ascii="Arial" w:hAnsi="Arial" w:cs="Arial"/>
          <w:bCs/>
          <w:sz w:val="20"/>
          <w:szCs w:val="20"/>
        </w:rPr>
        <w:tab/>
      </w:r>
      <w:r>
        <w:rPr>
          <w:rFonts w:ascii="Arial" w:hAnsi="Arial" w:cs="Arial"/>
          <w:bCs/>
          <w:sz w:val="20"/>
          <w:szCs w:val="20"/>
        </w:rPr>
        <w:tab/>
      </w:r>
      <w:r>
        <w:rPr>
          <w:rFonts w:ascii="Arial" w:hAnsi="Arial" w:cs="Arial"/>
          <w:bCs/>
          <w:sz w:val="20"/>
          <w:szCs w:val="20"/>
        </w:rPr>
        <w:tab/>
      </w:r>
      <w:r>
        <w:rPr>
          <w:rFonts w:ascii="Arial" w:hAnsi="Arial" w:cs="Arial"/>
          <w:bCs/>
          <w:sz w:val="20"/>
          <w:szCs w:val="20"/>
        </w:rPr>
        <w:tab/>
        <w:t>59</w:t>
      </w:r>
    </w:p>
    <w:p w:rsidR="007B2F37" w:rsidRPr="00BA7CA3" w:rsidRDefault="007B2F37" w:rsidP="007B2F37">
      <w:pPr>
        <w:autoSpaceDE w:val="0"/>
        <w:autoSpaceDN w:val="0"/>
        <w:adjustRightInd w:val="0"/>
        <w:spacing w:after="0" w:line="360" w:lineRule="auto"/>
        <w:rPr>
          <w:rFonts w:ascii="Arial" w:hAnsi="Arial" w:cs="Arial"/>
          <w:color w:val="000000"/>
          <w:sz w:val="20"/>
          <w:szCs w:val="20"/>
        </w:rPr>
      </w:pPr>
      <w:r w:rsidRPr="00BA7CA3">
        <w:rPr>
          <w:rFonts w:ascii="Arial" w:hAnsi="Arial" w:cs="Arial"/>
          <w:color w:val="000000"/>
          <w:sz w:val="20"/>
          <w:szCs w:val="20"/>
        </w:rPr>
        <w:t xml:space="preserve">1.2 - Análise dos dados das </w:t>
      </w:r>
      <w:r>
        <w:rPr>
          <w:rFonts w:ascii="Arial" w:hAnsi="Arial" w:cs="Arial"/>
          <w:color w:val="000000"/>
          <w:sz w:val="20"/>
          <w:szCs w:val="20"/>
        </w:rPr>
        <w:t>e</w:t>
      </w:r>
      <w:r w:rsidRPr="00BA7CA3">
        <w:rPr>
          <w:rFonts w:ascii="Arial" w:hAnsi="Arial" w:cs="Arial"/>
          <w:color w:val="000000"/>
          <w:sz w:val="20"/>
          <w:szCs w:val="20"/>
        </w:rPr>
        <w:t>ntrevistas</w:t>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t>60</w:t>
      </w:r>
    </w:p>
    <w:p w:rsidR="007B2F37" w:rsidRPr="00BA7CA3" w:rsidRDefault="007B2F37" w:rsidP="007B2F37">
      <w:pPr>
        <w:pStyle w:val="Textosimples"/>
        <w:spacing w:line="360" w:lineRule="auto"/>
        <w:ind w:right="-2"/>
        <w:rPr>
          <w:rFonts w:ascii="Arial" w:hAnsi="Arial" w:cs="Arial"/>
          <w:bCs/>
        </w:rPr>
      </w:pPr>
      <w:r w:rsidRPr="00BA7CA3">
        <w:rPr>
          <w:rFonts w:ascii="Arial" w:hAnsi="Arial" w:cs="Arial"/>
          <w:color w:val="000000"/>
        </w:rPr>
        <w:t xml:space="preserve">1.3 - Interpretação dos </w:t>
      </w:r>
      <w:r>
        <w:rPr>
          <w:rFonts w:ascii="Arial" w:hAnsi="Arial" w:cs="Arial"/>
          <w:color w:val="000000"/>
        </w:rPr>
        <w:t>r</w:t>
      </w:r>
      <w:r w:rsidRPr="00BA7CA3">
        <w:rPr>
          <w:rFonts w:ascii="Arial" w:hAnsi="Arial" w:cs="Arial"/>
          <w:color w:val="000000"/>
        </w:rPr>
        <w:t xml:space="preserve">esultados das </w:t>
      </w:r>
      <w:r>
        <w:rPr>
          <w:rFonts w:ascii="Arial" w:hAnsi="Arial" w:cs="Arial"/>
          <w:color w:val="000000"/>
        </w:rPr>
        <w:t>e</w:t>
      </w:r>
      <w:r w:rsidRPr="00BA7CA3">
        <w:rPr>
          <w:rFonts w:ascii="Arial" w:hAnsi="Arial" w:cs="Arial"/>
          <w:color w:val="000000"/>
        </w:rPr>
        <w:t>ntrevistas</w:t>
      </w:r>
      <w:r w:rsidR="005B67C5">
        <w:rPr>
          <w:rFonts w:ascii="Arial" w:hAnsi="Arial" w:cs="Arial"/>
          <w:color w:val="000000"/>
        </w:rPr>
        <w:tab/>
      </w:r>
      <w:r w:rsidR="005B67C5">
        <w:rPr>
          <w:rFonts w:ascii="Arial" w:hAnsi="Arial" w:cs="Arial"/>
          <w:color w:val="000000"/>
        </w:rPr>
        <w:tab/>
      </w:r>
      <w:r w:rsidR="005B67C5">
        <w:rPr>
          <w:rFonts w:ascii="Arial" w:hAnsi="Arial" w:cs="Arial"/>
          <w:color w:val="000000"/>
        </w:rPr>
        <w:tab/>
      </w:r>
      <w:r w:rsidR="005B67C5">
        <w:rPr>
          <w:rFonts w:ascii="Arial" w:hAnsi="Arial" w:cs="Arial"/>
          <w:color w:val="000000"/>
        </w:rPr>
        <w:tab/>
      </w:r>
      <w:r w:rsidR="005B67C5">
        <w:rPr>
          <w:rFonts w:ascii="Arial" w:hAnsi="Arial" w:cs="Arial"/>
          <w:color w:val="000000"/>
        </w:rPr>
        <w:tab/>
      </w:r>
      <w:r w:rsidR="005B67C5">
        <w:rPr>
          <w:rFonts w:ascii="Arial" w:hAnsi="Arial" w:cs="Arial"/>
          <w:color w:val="000000"/>
        </w:rPr>
        <w:tab/>
      </w:r>
      <w:r w:rsidR="005B67C5">
        <w:rPr>
          <w:rFonts w:ascii="Arial" w:hAnsi="Arial" w:cs="Arial"/>
          <w:bCs/>
        </w:rPr>
        <w:t>71</w:t>
      </w:r>
    </w:p>
    <w:p w:rsidR="007B2F37" w:rsidRDefault="007B2F37" w:rsidP="007B2F37">
      <w:pPr>
        <w:autoSpaceDE w:val="0"/>
        <w:autoSpaceDN w:val="0"/>
        <w:adjustRightInd w:val="0"/>
        <w:spacing w:after="0" w:line="360" w:lineRule="auto"/>
        <w:rPr>
          <w:rFonts w:ascii="Arial" w:hAnsi="Arial" w:cs="Arial"/>
          <w:color w:val="000000"/>
          <w:sz w:val="20"/>
          <w:szCs w:val="20"/>
        </w:rPr>
      </w:pPr>
      <w:r w:rsidRPr="00BA7CA3">
        <w:rPr>
          <w:rFonts w:ascii="Arial" w:hAnsi="Arial" w:cs="Arial"/>
          <w:color w:val="000000"/>
          <w:sz w:val="20"/>
          <w:szCs w:val="20"/>
        </w:rPr>
        <w:t xml:space="preserve">2 – Apresentação dos resultados dos </w:t>
      </w:r>
      <w:r>
        <w:rPr>
          <w:rFonts w:ascii="Arial" w:hAnsi="Arial" w:cs="Arial"/>
          <w:color w:val="000000"/>
          <w:sz w:val="20"/>
          <w:szCs w:val="20"/>
        </w:rPr>
        <w:t>q</w:t>
      </w:r>
      <w:r w:rsidRPr="00BA7CA3">
        <w:rPr>
          <w:rFonts w:ascii="Arial" w:hAnsi="Arial" w:cs="Arial"/>
          <w:color w:val="000000"/>
          <w:sz w:val="20"/>
          <w:szCs w:val="20"/>
        </w:rPr>
        <w:t>uestionários</w:t>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r>
      <w:r w:rsidR="005B67C5">
        <w:rPr>
          <w:rFonts w:ascii="Arial" w:hAnsi="Arial" w:cs="Arial"/>
          <w:color w:val="000000"/>
          <w:sz w:val="20"/>
          <w:szCs w:val="20"/>
        </w:rPr>
        <w:tab/>
        <w:t>75</w:t>
      </w:r>
    </w:p>
    <w:p w:rsidR="007B2F37" w:rsidRPr="00BA7CA3" w:rsidRDefault="007B2F37" w:rsidP="007B2F37">
      <w:pPr>
        <w:autoSpaceDE w:val="0"/>
        <w:autoSpaceDN w:val="0"/>
        <w:adjustRightInd w:val="0"/>
        <w:spacing w:after="0" w:line="360" w:lineRule="auto"/>
        <w:jc w:val="both"/>
        <w:rPr>
          <w:rFonts w:ascii="Arial" w:hAnsi="Arial" w:cs="Arial"/>
          <w:bCs/>
          <w:color w:val="000000"/>
          <w:sz w:val="18"/>
          <w:szCs w:val="18"/>
        </w:rPr>
      </w:pPr>
      <w:r w:rsidRPr="00BA7CA3">
        <w:rPr>
          <w:rFonts w:ascii="Arial" w:hAnsi="Arial" w:cs="Arial"/>
          <w:bCs/>
          <w:color w:val="000000"/>
          <w:sz w:val="18"/>
          <w:szCs w:val="18"/>
        </w:rPr>
        <w:t xml:space="preserve">3 - </w:t>
      </w:r>
      <w:r w:rsidRPr="00A363AD">
        <w:rPr>
          <w:rFonts w:ascii="Arial" w:hAnsi="Arial" w:cs="Arial"/>
          <w:color w:val="000000"/>
          <w:spacing w:val="2"/>
          <w:sz w:val="20"/>
          <w:szCs w:val="20"/>
        </w:rPr>
        <w:t xml:space="preserve">Análise comparativa entre os dados das entrevistas e os resultados dos </w:t>
      </w:r>
      <w:r w:rsidRPr="00A363AD">
        <w:rPr>
          <w:rFonts w:ascii="Arial" w:hAnsi="Arial" w:cs="Arial"/>
          <w:color w:val="000000"/>
          <w:spacing w:val="-16"/>
          <w:sz w:val="20"/>
          <w:szCs w:val="20"/>
        </w:rPr>
        <w:t>questionários</w:t>
      </w:r>
      <w:r w:rsidR="005B67C5">
        <w:rPr>
          <w:rFonts w:ascii="Arial" w:hAnsi="Arial" w:cs="Arial"/>
          <w:color w:val="000000"/>
          <w:sz w:val="20"/>
          <w:szCs w:val="20"/>
        </w:rPr>
        <w:tab/>
        <w:t>9</w:t>
      </w:r>
      <w:r w:rsidR="00E26712">
        <w:rPr>
          <w:rFonts w:ascii="Arial" w:hAnsi="Arial" w:cs="Arial"/>
          <w:color w:val="000000"/>
          <w:sz w:val="20"/>
          <w:szCs w:val="20"/>
        </w:rPr>
        <w:t>9</w:t>
      </w:r>
    </w:p>
    <w:p w:rsidR="007B2F37" w:rsidRDefault="005B67C5" w:rsidP="007B2F37">
      <w:pPr>
        <w:pStyle w:val="SemEspaamento"/>
        <w:spacing w:line="360" w:lineRule="auto"/>
        <w:rPr>
          <w:rFonts w:ascii="Arial" w:hAnsi="Arial" w:cs="Arial"/>
          <w:smallCaps/>
          <w:color w:val="000000"/>
          <w:sz w:val="20"/>
          <w:szCs w:val="20"/>
        </w:rPr>
      </w:pPr>
      <w:r w:rsidRPr="002B61F8">
        <w:rPr>
          <w:rFonts w:ascii="Arial" w:hAnsi="Arial" w:cs="Arial"/>
          <w:b/>
          <w:smallCaps/>
          <w:color w:val="000000"/>
          <w:sz w:val="20"/>
          <w:szCs w:val="20"/>
        </w:rPr>
        <w:t>Conclusões</w:t>
      </w:r>
      <w:r>
        <w:rPr>
          <w:rFonts w:ascii="Arial" w:hAnsi="Arial" w:cs="Arial"/>
          <w:b/>
          <w:i/>
          <w:smallCaps/>
          <w:color w:val="000000"/>
          <w:sz w:val="20"/>
          <w:szCs w:val="20"/>
        </w:rPr>
        <w:tab/>
      </w:r>
      <w:r>
        <w:rPr>
          <w:rFonts w:ascii="Arial" w:hAnsi="Arial" w:cs="Arial"/>
          <w:b/>
          <w:i/>
          <w:smallCaps/>
          <w:color w:val="000000"/>
          <w:sz w:val="20"/>
          <w:szCs w:val="20"/>
        </w:rPr>
        <w:tab/>
      </w:r>
      <w:r>
        <w:rPr>
          <w:rFonts w:ascii="Arial" w:hAnsi="Arial" w:cs="Arial"/>
          <w:b/>
          <w:i/>
          <w:smallCaps/>
          <w:color w:val="000000"/>
          <w:sz w:val="20"/>
          <w:szCs w:val="20"/>
        </w:rPr>
        <w:tab/>
      </w:r>
      <w:r>
        <w:rPr>
          <w:rFonts w:ascii="Arial" w:hAnsi="Arial" w:cs="Arial"/>
          <w:b/>
          <w:i/>
          <w:smallCaps/>
          <w:color w:val="000000"/>
          <w:sz w:val="20"/>
          <w:szCs w:val="20"/>
        </w:rPr>
        <w:tab/>
      </w:r>
      <w:r>
        <w:rPr>
          <w:rFonts w:ascii="Arial" w:hAnsi="Arial" w:cs="Arial"/>
          <w:b/>
          <w:i/>
          <w:smallCaps/>
          <w:color w:val="000000"/>
          <w:sz w:val="20"/>
          <w:szCs w:val="20"/>
        </w:rPr>
        <w:tab/>
      </w:r>
      <w:r>
        <w:rPr>
          <w:rFonts w:ascii="Arial" w:hAnsi="Arial" w:cs="Arial"/>
          <w:b/>
          <w:i/>
          <w:smallCaps/>
          <w:color w:val="000000"/>
          <w:sz w:val="20"/>
          <w:szCs w:val="20"/>
        </w:rPr>
        <w:tab/>
      </w:r>
      <w:r>
        <w:rPr>
          <w:rFonts w:ascii="Arial" w:hAnsi="Arial" w:cs="Arial"/>
          <w:b/>
          <w:i/>
          <w:smallCaps/>
          <w:color w:val="000000"/>
          <w:sz w:val="20"/>
          <w:szCs w:val="20"/>
        </w:rPr>
        <w:tab/>
      </w:r>
      <w:r>
        <w:rPr>
          <w:rFonts w:ascii="Arial" w:hAnsi="Arial" w:cs="Arial"/>
          <w:b/>
          <w:i/>
          <w:smallCaps/>
          <w:color w:val="000000"/>
          <w:sz w:val="20"/>
          <w:szCs w:val="20"/>
        </w:rPr>
        <w:tab/>
      </w:r>
      <w:r>
        <w:rPr>
          <w:rFonts w:ascii="Arial" w:hAnsi="Arial" w:cs="Arial"/>
          <w:b/>
          <w:i/>
          <w:smallCaps/>
          <w:color w:val="000000"/>
          <w:sz w:val="20"/>
          <w:szCs w:val="20"/>
        </w:rPr>
        <w:tab/>
      </w:r>
      <w:r w:rsidR="00C633A8">
        <w:rPr>
          <w:rFonts w:ascii="Arial" w:hAnsi="Arial" w:cs="Arial"/>
          <w:b/>
          <w:i/>
          <w:smallCaps/>
          <w:color w:val="000000"/>
          <w:sz w:val="20"/>
          <w:szCs w:val="20"/>
        </w:rPr>
        <w:t xml:space="preserve">                                </w:t>
      </w:r>
      <w:r w:rsidRPr="005B67C5">
        <w:rPr>
          <w:rFonts w:ascii="Arial" w:hAnsi="Arial" w:cs="Arial"/>
          <w:smallCaps/>
          <w:color w:val="000000"/>
          <w:sz w:val="20"/>
          <w:szCs w:val="20"/>
        </w:rPr>
        <w:t>101</w:t>
      </w:r>
    </w:p>
    <w:p w:rsidR="001A6A26" w:rsidRPr="00A363AD" w:rsidRDefault="00A363AD" w:rsidP="007B2F37">
      <w:pPr>
        <w:pStyle w:val="SemEspaamento"/>
        <w:spacing w:line="360" w:lineRule="auto"/>
        <w:rPr>
          <w:rFonts w:ascii="Arial" w:hAnsi="Arial" w:cs="Arial"/>
          <w:b/>
          <w:i/>
          <w:color w:val="000000"/>
          <w:sz w:val="20"/>
          <w:szCs w:val="20"/>
        </w:rPr>
      </w:pPr>
      <w:r w:rsidRPr="002B61F8">
        <w:rPr>
          <w:rFonts w:ascii="Arial" w:hAnsi="Arial" w:cs="Arial"/>
          <w:b/>
          <w:smallCaps/>
          <w:color w:val="000000"/>
          <w:sz w:val="20"/>
          <w:szCs w:val="20"/>
        </w:rPr>
        <w:t>Recomendações</w:t>
      </w:r>
      <w:r w:rsidR="00E26712">
        <w:rPr>
          <w:rFonts w:ascii="Arial" w:hAnsi="Arial" w:cs="Arial"/>
          <w:color w:val="000000"/>
          <w:sz w:val="20"/>
          <w:szCs w:val="20"/>
        </w:rPr>
        <w:tab/>
      </w:r>
      <w:r w:rsidR="00E26712">
        <w:rPr>
          <w:rFonts w:ascii="Arial" w:hAnsi="Arial" w:cs="Arial"/>
          <w:color w:val="000000"/>
          <w:sz w:val="20"/>
          <w:szCs w:val="20"/>
        </w:rPr>
        <w:tab/>
      </w:r>
      <w:r w:rsidR="00E26712">
        <w:rPr>
          <w:rFonts w:ascii="Arial" w:hAnsi="Arial" w:cs="Arial"/>
          <w:color w:val="000000"/>
          <w:sz w:val="20"/>
          <w:szCs w:val="20"/>
        </w:rPr>
        <w:tab/>
      </w:r>
      <w:r w:rsidR="00E26712">
        <w:rPr>
          <w:rFonts w:ascii="Arial" w:hAnsi="Arial" w:cs="Arial"/>
          <w:color w:val="000000"/>
          <w:sz w:val="20"/>
          <w:szCs w:val="20"/>
        </w:rPr>
        <w:tab/>
      </w:r>
      <w:r w:rsidR="00E26712">
        <w:rPr>
          <w:rFonts w:ascii="Arial" w:hAnsi="Arial" w:cs="Arial"/>
          <w:color w:val="000000"/>
          <w:sz w:val="20"/>
          <w:szCs w:val="20"/>
        </w:rPr>
        <w:tab/>
      </w:r>
      <w:r w:rsidR="00E26712">
        <w:rPr>
          <w:rFonts w:ascii="Arial" w:hAnsi="Arial" w:cs="Arial"/>
          <w:color w:val="000000"/>
          <w:sz w:val="20"/>
          <w:szCs w:val="20"/>
        </w:rPr>
        <w:tab/>
      </w:r>
      <w:r w:rsidR="00E26712">
        <w:rPr>
          <w:rFonts w:ascii="Arial" w:hAnsi="Arial" w:cs="Arial"/>
          <w:color w:val="000000"/>
          <w:sz w:val="20"/>
          <w:szCs w:val="20"/>
        </w:rPr>
        <w:tab/>
      </w:r>
      <w:r w:rsidR="00E26712">
        <w:rPr>
          <w:rFonts w:ascii="Arial" w:hAnsi="Arial" w:cs="Arial"/>
          <w:color w:val="000000"/>
          <w:sz w:val="20"/>
          <w:szCs w:val="20"/>
        </w:rPr>
        <w:tab/>
      </w:r>
      <w:r w:rsidR="00E26712">
        <w:rPr>
          <w:rFonts w:ascii="Arial" w:hAnsi="Arial" w:cs="Arial"/>
          <w:color w:val="000000"/>
          <w:sz w:val="20"/>
          <w:szCs w:val="20"/>
        </w:rPr>
        <w:tab/>
      </w:r>
      <w:r w:rsidR="00E26712">
        <w:rPr>
          <w:rFonts w:ascii="Arial" w:hAnsi="Arial" w:cs="Arial"/>
          <w:color w:val="000000"/>
          <w:sz w:val="20"/>
          <w:szCs w:val="20"/>
        </w:rPr>
        <w:tab/>
        <w:t>104</w:t>
      </w:r>
    </w:p>
    <w:p w:rsidR="007B2F37" w:rsidRDefault="007B2F37" w:rsidP="007B2F37">
      <w:pPr>
        <w:tabs>
          <w:tab w:val="left" w:pos="900"/>
        </w:tabs>
        <w:autoSpaceDE w:val="0"/>
        <w:autoSpaceDN w:val="0"/>
        <w:adjustRightInd w:val="0"/>
        <w:spacing w:after="0" w:line="360" w:lineRule="auto"/>
        <w:jc w:val="both"/>
        <w:rPr>
          <w:rFonts w:ascii="Arial" w:hAnsi="Arial" w:cs="Arial"/>
          <w:smallCaps/>
          <w:color w:val="000000"/>
          <w:sz w:val="20"/>
          <w:szCs w:val="20"/>
        </w:rPr>
      </w:pPr>
      <w:r w:rsidRPr="002B61F8">
        <w:rPr>
          <w:rFonts w:ascii="Arial" w:hAnsi="Arial" w:cs="Arial"/>
          <w:b/>
          <w:smallCaps/>
          <w:color w:val="000000"/>
          <w:sz w:val="20"/>
          <w:szCs w:val="20"/>
        </w:rPr>
        <w:t>Referêncial Bibliográfico</w:t>
      </w:r>
      <w:r w:rsidR="005B67C5">
        <w:rPr>
          <w:rFonts w:ascii="Arial" w:hAnsi="Arial" w:cs="Arial"/>
          <w:b/>
          <w:i/>
          <w:smallCaps/>
          <w:color w:val="000000"/>
          <w:sz w:val="20"/>
          <w:szCs w:val="20"/>
        </w:rPr>
        <w:tab/>
      </w:r>
      <w:r w:rsidR="005B67C5">
        <w:rPr>
          <w:rFonts w:ascii="Arial" w:hAnsi="Arial" w:cs="Arial"/>
          <w:b/>
          <w:i/>
          <w:smallCaps/>
          <w:color w:val="000000"/>
          <w:sz w:val="20"/>
          <w:szCs w:val="20"/>
        </w:rPr>
        <w:tab/>
      </w:r>
      <w:r w:rsidR="005B67C5">
        <w:rPr>
          <w:rFonts w:ascii="Arial" w:hAnsi="Arial" w:cs="Arial"/>
          <w:b/>
          <w:i/>
          <w:smallCaps/>
          <w:color w:val="000000"/>
          <w:sz w:val="20"/>
          <w:szCs w:val="20"/>
        </w:rPr>
        <w:tab/>
      </w:r>
      <w:r w:rsidR="005B67C5">
        <w:rPr>
          <w:rFonts w:ascii="Arial" w:hAnsi="Arial" w:cs="Arial"/>
          <w:b/>
          <w:i/>
          <w:smallCaps/>
          <w:color w:val="000000"/>
          <w:sz w:val="20"/>
          <w:szCs w:val="20"/>
        </w:rPr>
        <w:tab/>
      </w:r>
      <w:r w:rsidR="005B67C5">
        <w:rPr>
          <w:rFonts w:ascii="Arial" w:hAnsi="Arial" w:cs="Arial"/>
          <w:b/>
          <w:i/>
          <w:smallCaps/>
          <w:color w:val="000000"/>
          <w:sz w:val="20"/>
          <w:szCs w:val="20"/>
        </w:rPr>
        <w:tab/>
      </w:r>
      <w:r w:rsidR="005B67C5">
        <w:rPr>
          <w:rFonts w:ascii="Arial" w:hAnsi="Arial" w:cs="Arial"/>
          <w:b/>
          <w:i/>
          <w:smallCaps/>
          <w:color w:val="000000"/>
          <w:sz w:val="20"/>
          <w:szCs w:val="20"/>
        </w:rPr>
        <w:tab/>
      </w:r>
      <w:r w:rsidR="005B67C5">
        <w:rPr>
          <w:rFonts w:ascii="Arial" w:hAnsi="Arial" w:cs="Arial"/>
          <w:b/>
          <w:i/>
          <w:smallCaps/>
          <w:color w:val="000000"/>
          <w:sz w:val="20"/>
          <w:szCs w:val="20"/>
        </w:rPr>
        <w:tab/>
      </w:r>
      <w:r w:rsidR="005B67C5">
        <w:rPr>
          <w:rFonts w:ascii="Arial" w:hAnsi="Arial" w:cs="Arial"/>
          <w:b/>
          <w:i/>
          <w:smallCaps/>
          <w:color w:val="000000"/>
          <w:sz w:val="20"/>
          <w:szCs w:val="20"/>
        </w:rPr>
        <w:tab/>
      </w:r>
      <w:r w:rsidR="005B67C5">
        <w:rPr>
          <w:rFonts w:ascii="Arial" w:hAnsi="Arial" w:cs="Arial"/>
          <w:b/>
          <w:i/>
          <w:smallCaps/>
          <w:color w:val="000000"/>
          <w:sz w:val="20"/>
          <w:szCs w:val="20"/>
        </w:rPr>
        <w:tab/>
      </w:r>
      <w:r w:rsidR="00E26712">
        <w:rPr>
          <w:rFonts w:ascii="Arial" w:hAnsi="Arial" w:cs="Arial"/>
          <w:smallCaps/>
          <w:color w:val="000000"/>
          <w:sz w:val="20"/>
          <w:szCs w:val="20"/>
        </w:rPr>
        <w:t>105</w:t>
      </w:r>
    </w:p>
    <w:p w:rsidR="005B67C5" w:rsidRPr="005B67C5" w:rsidRDefault="005B67C5" w:rsidP="007B2F37">
      <w:pPr>
        <w:tabs>
          <w:tab w:val="left" w:pos="900"/>
        </w:tabs>
        <w:autoSpaceDE w:val="0"/>
        <w:autoSpaceDN w:val="0"/>
        <w:adjustRightInd w:val="0"/>
        <w:spacing w:after="0" w:line="360" w:lineRule="auto"/>
        <w:jc w:val="both"/>
        <w:rPr>
          <w:rFonts w:ascii="Arial" w:hAnsi="Arial" w:cs="Arial"/>
          <w:b/>
          <w:i/>
          <w:smallCaps/>
          <w:color w:val="000000"/>
          <w:sz w:val="20"/>
          <w:szCs w:val="20"/>
        </w:rPr>
      </w:pPr>
      <w:r w:rsidRPr="005B67C5">
        <w:rPr>
          <w:rFonts w:ascii="Arial" w:hAnsi="Arial" w:cs="Arial"/>
          <w:b/>
          <w:smallCaps/>
          <w:color w:val="000000"/>
          <w:sz w:val="20"/>
          <w:szCs w:val="20"/>
        </w:rPr>
        <w:t>Anexos</w:t>
      </w:r>
    </w:p>
    <w:p w:rsidR="007B2F37" w:rsidRDefault="007B2F37">
      <w:pPr>
        <w:spacing w:after="0" w:line="240" w:lineRule="auto"/>
        <w:rPr>
          <w:rFonts w:ascii="Arial" w:hAnsi="Arial" w:cs="Arial"/>
          <w:b/>
          <w:i/>
          <w:smallCaps/>
          <w:color w:val="000000"/>
          <w:sz w:val="20"/>
          <w:szCs w:val="20"/>
        </w:rPr>
      </w:pPr>
      <w:r>
        <w:rPr>
          <w:rFonts w:ascii="Arial" w:hAnsi="Arial" w:cs="Arial"/>
          <w:b/>
          <w:i/>
          <w:smallCaps/>
          <w:color w:val="000000"/>
          <w:sz w:val="20"/>
          <w:szCs w:val="20"/>
        </w:rPr>
        <w:br w:type="page"/>
      </w:r>
    </w:p>
    <w:p w:rsidR="007B2F37" w:rsidRDefault="007B2F37" w:rsidP="007B2F37">
      <w:pPr>
        <w:widowControl w:val="0"/>
        <w:autoSpaceDE w:val="0"/>
        <w:autoSpaceDN w:val="0"/>
        <w:adjustRightInd w:val="0"/>
        <w:spacing w:after="0" w:line="240" w:lineRule="auto"/>
        <w:rPr>
          <w:rFonts w:ascii="Arial" w:hAnsi="Arial" w:cs="Arial"/>
          <w:b/>
          <w:bCs/>
          <w:sz w:val="20"/>
          <w:szCs w:val="20"/>
        </w:rPr>
      </w:pPr>
    </w:p>
    <w:p w:rsidR="007B2F37" w:rsidRDefault="007B2F37" w:rsidP="007B2F37">
      <w:pPr>
        <w:widowControl w:val="0"/>
        <w:autoSpaceDE w:val="0"/>
        <w:autoSpaceDN w:val="0"/>
        <w:adjustRightInd w:val="0"/>
        <w:spacing w:after="0" w:line="240" w:lineRule="auto"/>
        <w:rPr>
          <w:rFonts w:ascii="Arial" w:hAnsi="Arial" w:cs="Arial"/>
          <w:b/>
          <w:bCs/>
          <w:sz w:val="20"/>
          <w:szCs w:val="20"/>
        </w:rPr>
      </w:pPr>
      <w:r>
        <w:rPr>
          <w:rFonts w:ascii="Arial" w:hAnsi="Arial" w:cs="Arial"/>
          <w:b/>
          <w:bCs/>
          <w:sz w:val="20"/>
          <w:szCs w:val="20"/>
        </w:rPr>
        <w:t>INDICE de FIGURAS</w:t>
      </w:r>
    </w:p>
    <w:p w:rsidR="007B2F37" w:rsidRDefault="007B2F37" w:rsidP="007B2F37">
      <w:pPr>
        <w:widowControl w:val="0"/>
        <w:autoSpaceDE w:val="0"/>
        <w:autoSpaceDN w:val="0"/>
        <w:adjustRightInd w:val="0"/>
        <w:spacing w:after="0" w:line="360" w:lineRule="auto"/>
        <w:jc w:val="both"/>
        <w:rPr>
          <w:rFonts w:ascii="Arial" w:hAnsi="Arial" w:cs="Arial"/>
          <w:bCs/>
          <w:sz w:val="20"/>
          <w:szCs w:val="20"/>
        </w:rPr>
      </w:pPr>
    </w:p>
    <w:p w:rsidR="007B2F37" w:rsidRPr="00356323" w:rsidRDefault="007B2F37" w:rsidP="007B2F37">
      <w:pPr>
        <w:widowControl w:val="0"/>
        <w:autoSpaceDE w:val="0"/>
        <w:autoSpaceDN w:val="0"/>
        <w:adjustRightInd w:val="0"/>
        <w:spacing w:after="0" w:line="360" w:lineRule="auto"/>
        <w:jc w:val="both"/>
        <w:rPr>
          <w:rFonts w:ascii="Arial" w:hAnsi="Arial" w:cs="Arial"/>
          <w:bCs/>
          <w:sz w:val="20"/>
          <w:szCs w:val="20"/>
        </w:rPr>
      </w:pPr>
      <w:r w:rsidRPr="00356323">
        <w:rPr>
          <w:rFonts w:ascii="Arial" w:hAnsi="Arial" w:cs="Arial"/>
          <w:bCs/>
          <w:sz w:val="20"/>
          <w:szCs w:val="20"/>
        </w:rPr>
        <w:t>Figura 1 – Organograma dos Órgãos e Estruturas de um Agrupamento/Escola</w:t>
      </w:r>
      <w:r w:rsidR="00432FB4">
        <w:rPr>
          <w:rFonts w:ascii="Arial" w:hAnsi="Arial" w:cs="Arial"/>
          <w:bCs/>
          <w:sz w:val="20"/>
          <w:szCs w:val="20"/>
        </w:rPr>
        <w:tab/>
      </w:r>
      <w:r w:rsidR="00432FB4">
        <w:rPr>
          <w:rFonts w:ascii="Arial" w:hAnsi="Arial" w:cs="Arial"/>
          <w:bCs/>
          <w:sz w:val="20"/>
          <w:szCs w:val="20"/>
        </w:rPr>
        <w:tab/>
      </w:r>
      <w:r w:rsidR="00432FB4">
        <w:rPr>
          <w:rFonts w:ascii="Arial" w:hAnsi="Arial" w:cs="Arial"/>
          <w:bCs/>
          <w:sz w:val="20"/>
          <w:szCs w:val="20"/>
        </w:rPr>
        <w:tab/>
        <w:t>15</w:t>
      </w:r>
    </w:p>
    <w:p w:rsidR="007B2F37" w:rsidRDefault="007B2F37" w:rsidP="007B2F37">
      <w:pPr>
        <w:spacing w:after="0" w:line="360" w:lineRule="auto"/>
        <w:jc w:val="both"/>
        <w:rPr>
          <w:rFonts w:ascii="Arial" w:hAnsi="Arial" w:cs="Arial"/>
          <w:sz w:val="20"/>
          <w:szCs w:val="20"/>
        </w:rPr>
      </w:pPr>
      <w:r w:rsidRPr="00356323">
        <w:rPr>
          <w:rFonts w:ascii="Arial" w:hAnsi="Arial" w:cs="Arial"/>
          <w:sz w:val="20"/>
          <w:szCs w:val="20"/>
        </w:rPr>
        <w:t>Figura 2 – Organograma do Processo Orçamental do Agrupamento</w:t>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t>22</w:t>
      </w:r>
    </w:p>
    <w:p w:rsidR="007B2F37" w:rsidRDefault="007B2F37" w:rsidP="007B2F37">
      <w:pPr>
        <w:spacing w:after="0" w:line="360" w:lineRule="auto"/>
        <w:jc w:val="both"/>
        <w:rPr>
          <w:rFonts w:ascii="Arial" w:hAnsi="Arial" w:cs="Arial"/>
          <w:sz w:val="20"/>
          <w:szCs w:val="20"/>
        </w:rPr>
      </w:pPr>
      <w:r w:rsidRPr="00356323">
        <w:rPr>
          <w:rFonts w:ascii="Arial" w:hAnsi="Arial" w:cs="Arial"/>
          <w:sz w:val="20"/>
          <w:szCs w:val="20"/>
        </w:rPr>
        <w:t>Figura 3 - Organograma do Modelo de Administração Escolar do D.L. nº115-A/1998</w:t>
      </w:r>
      <w:r w:rsidR="00432FB4">
        <w:rPr>
          <w:rFonts w:ascii="Arial" w:hAnsi="Arial" w:cs="Arial"/>
          <w:sz w:val="20"/>
          <w:szCs w:val="20"/>
        </w:rPr>
        <w:tab/>
      </w:r>
      <w:r w:rsidR="00432FB4">
        <w:rPr>
          <w:rFonts w:ascii="Arial" w:hAnsi="Arial" w:cs="Arial"/>
          <w:sz w:val="20"/>
          <w:szCs w:val="20"/>
        </w:rPr>
        <w:tab/>
        <w:t>37</w:t>
      </w:r>
    </w:p>
    <w:p w:rsidR="007B2F37" w:rsidRPr="00356323" w:rsidRDefault="007B2F37" w:rsidP="007B2F37">
      <w:pPr>
        <w:autoSpaceDE w:val="0"/>
        <w:autoSpaceDN w:val="0"/>
        <w:adjustRightInd w:val="0"/>
        <w:spacing w:after="0" w:line="360" w:lineRule="auto"/>
        <w:jc w:val="both"/>
        <w:rPr>
          <w:rFonts w:ascii="Arial" w:hAnsi="Arial" w:cs="Arial"/>
          <w:sz w:val="20"/>
          <w:szCs w:val="20"/>
        </w:rPr>
      </w:pPr>
      <w:r w:rsidRPr="00356323">
        <w:rPr>
          <w:rFonts w:ascii="Arial" w:hAnsi="Arial" w:cs="Arial"/>
          <w:sz w:val="20"/>
          <w:szCs w:val="20"/>
        </w:rPr>
        <w:t>Figura 4 – Organograma do Modelo de Administração Escolar do D.L. nº75/2008</w:t>
      </w:r>
      <w:r w:rsidR="00432FB4">
        <w:rPr>
          <w:rFonts w:ascii="Arial" w:hAnsi="Arial" w:cs="Arial"/>
          <w:sz w:val="20"/>
          <w:szCs w:val="20"/>
        </w:rPr>
        <w:tab/>
      </w:r>
      <w:r w:rsidR="00432FB4">
        <w:rPr>
          <w:rFonts w:ascii="Arial" w:hAnsi="Arial" w:cs="Arial"/>
          <w:sz w:val="20"/>
          <w:szCs w:val="20"/>
        </w:rPr>
        <w:tab/>
        <w:t>45</w:t>
      </w:r>
    </w:p>
    <w:p w:rsidR="007B2F37" w:rsidRPr="00356323" w:rsidRDefault="007B2F37" w:rsidP="007B2F37">
      <w:pPr>
        <w:spacing w:after="0" w:line="360" w:lineRule="auto"/>
        <w:jc w:val="both"/>
        <w:rPr>
          <w:rFonts w:ascii="Arial" w:hAnsi="Arial" w:cs="Arial"/>
          <w:sz w:val="20"/>
          <w:szCs w:val="20"/>
        </w:rPr>
      </w:pPr>
      <w:r w:rsidRPr="00356323">
        <w:rPr>
          <w:rFonts w:ascii="Arial" w:hAnsi="Arial" w:cs="Arial"/>
          <w:sz w:val="20"/>
          <w:szCs w:val="20"/>
        </w:rPr>
        <w:t>Mapa 1 –</w:t>
      </w:r>
      <w:r w:rsidR="00EF7231">
        <w:rPr>
          <w:rFonts w:ascii="Arial" w:hAnsi="Arial" w:cs="Arial"/>
          <w:sz w:val="20"/>
          <w:szCs w:val="20"/>
        </w:rPr>
        <w:t xml:space="preserve"> </w:t>
      </w:r>
      <w:r w:rsidRPr="00356323">
        <w:rPr>
          <w:rFonts w:ascii="Arial" w:hAnsi="Arial" w:cs="Arial"/>
          <w:sz w:val="20"/>
          <w:szCs w:val="20"/>
        </w:rPr>
        <w:t>Localização do Distrito de Castelo Branco</w:t>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t>48</w:t>
      </w:r>
    </w:p>
    <w:p w:rsidR="007B2F37" w:rsidRPr="00356323" w:rsidRDefault="007B2F37" w:rsidP="007B2F37">
      <w:pPr>
        <w:spacing w:after="0" w:line="360" w:lineRule="auto"/>
        <w:jc w:val="both"/>
        <w:rPr>
          <w:rFonts w:ascii="Arial" w:hAnsi="Arial" w:cs="Arial"/>
          <w:sz w:val="20"/>
          <w:szCs w:val="20"/>
        </w:rPr>
      </w:pPr>
      <w:r w:rsidRPr="00356323">
        <w:rPr>
          <w:rFonts w:ascii="Arial" w:hAnsi="Arial" w:cs="Arial"/>
          <w:sz w:val="20"/>
          <w:szCs w:val="20"/>
        </w:rPr>
        <w:t>Mapa 2 – Localização dos Concelhos em Estudo</w:t>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t>49</w:t>
      </w:r>
    </w:p>
    <w:p w:rsidR="007B2F37" w:rsidRDefault="007B2F37" w:rsidP="007B2F37">
      <w:pPr>
        <w:spacing w:after="0" w:line="360" w:lineRule="auto"/>
        <w:jc w:val="both"/>
        <w:rPr>
          <w:rFonts w:ascii="Arial" w:hAnsi="Arial" w:cs="Arial"/>
          <w:sz w:val="20"/>
          <w:szCs w:val="20"/>
        </w:rPr>
      </w:pPr>
    </w:p>
    <w:p w:rsidR="007B2F37" w:rsidRDefault="007B2F37" w:rsidP="007B2F37">
      <w:pPr>
        <w:spacing w:after="0" w:line="360" w:lineRule="auto"/>
        <w:jc w:val="both"/>
        <w:rPr>
          <w:rFonts w:ascii="Arial" w:hAnsi="Arial" w:cs="Arial"/>
          <w:sz w:val="20"/>
          <w:szCs w:val="20"/>
        </w:rPr>
      </w:pPr>
    </w:p>
    <w:p w:rsidR="007B2F37" w:rsidRDefault="007B2F37" w:rsidP="007B2F37">
      <w:pPr>
        <w:widowControl w:val="0"/>
        <w:autoSpaceDE w:val="0"/>
        <w:autoSpaceDN w:val="0"/>
        <w:adjustRightInd w:val="0"/>
        <w:spacing w:after="0" w:line="240" w:lineRule="auto"/>
        <w:rPr>
          <w:rFonts w:ascii="Arial" w:hAnsi="Arial" w:cs="Arial"/>
          <w:b/>
          <w:bCs/>
          <w:sz w:val="20"/>
          <w:szCs w:val="20"/>
        </w:rPr>
      </w:pPr>
      <w:r>
        <w:rPr>
          <w:rFonts w:ascii="Arial" w:hAnsi="Arial" w:cs="Arial"/>
          <w:b/>
          <w:bCs/>
          <w:sz w:val="20"/>
          <w:szCs w:val="20"/>
        </w:rPr>
        <w:t>INDICE de QUADROS</w:t>
      </w:r>
    </w:p>
    <w:p w:rsidR="007B2F37" w:rsidRPr="00356323" w:rsidRDefault="007B2F37" w:rsidP="007B2F37">
      <w:pPr>
        <w:spacing w:after="0" w:line="360" w:lineRule="auto"/>
        <w:jc w:val="both"/>
        <w:rPr>
          <w:rFonts w:ascii="Arial" w:hAnsi="Arial" w:cs="Arial"/>
          <w:sz w:val="20"/>
          <w:szCs w:val="20"/>
        </w:rPr>
      </w:pPr>
    </w:p>
    <w:p w:rsidR="007B2F37" w:rsidRPr="00356323" w:rsidRDefault="007B2F37" w:rsidP="007B2F37">
      <w:pPr>
        <w:autoSpaceDE w:val="0"/>
        <w:autoSpaceDN w:val="0"/>
        <w:adjustRightInd w:val="0"/>
        <w:spacing w:after="0" w:line="360" w:lineRule="auto"/>
        <w:jc w:val="both"/>
        <w:rPr>
          <w:rStyle w:val="TtulodoLivro"/>
          <w:rFonts w:ascii="Arial" w:hAnsi="Arial" w:cs="Arial"/>
          <w:b w:val="0"/>
          <w:bCs w:val="0"/>
          <w:smallCaps w:val="0"/>
          <w:sz w:val="20"/>
          <w:szCs w:val="20"/>
        </w:rPr>
      </w:pPr>
      <w:r w:rsidRPr="00356323">
        <w:rPr>
          <w:rFonts w:ascii="Arial" w:hAnsi="Arial" w:cs="Arial"/>
          <w:sz w:val="20"/>
          <w:szCs w:val="20"/>
        </w:rPr>
        <w:t>Quadro</w:t>
      </w:r>
      <w:r>
        <w:rPr>
          <w:rFonts w:ascii="Arial" w:hAnsi="Arial" w:cs="Arial"/>
          <w:sz w:val="20"/>
          <w:szCs w:val="20"/>
        </w:rPr>
        <w:t xml:space="preserve"> 1</w:t>
      </w:r>
      <w:r w:rsidRPr="00356323">
        <w:rPr>
          <w:rFonts w:ascii="Arial" w:hAnsi="Arial" w:cs="Arial"/>
          <w:sz w:val="20"/>
          <w:szCs w:val="20"/>
        </w:rPr>
        <w:t xml:space="preserve"> </w:t>
      </w:r>
      <w:r w:rsidR="00432FB4">
        <w:rPr>
          <w:rFonts w:ascii="Arial" w:hAnsi="Arial" w:cs="Arial"/>
          <w:sz w:val="20"/>
          <w:szCs w:val="20"/>
        </w:rPr>
        <w:t>–</w:t>
      </w:r>
      <w:r w:rsidRPr="00356323">
        <w:rPr>
          <w:rFonts w:ascii="Arial" w:hAnsi="Arial" w:cs="Arial"/>
          <w:sz w:val="20"/>
          <w:szCs w:val="20"/>
        </w:rPr>
        <w:t xml:space="preserve"> Multirregulaçõe</w:t>
      </w:r>
      <w:r w:rsidR="00432FB4">
        <w:rPr>
          <w:rFonts w:ascii="Arial" w:hAnsi="Arial" w:cs="Arial"/>
          <w:sz w:val="20"/>
          <w:szCs w:val="20"/>
        </w:rPr>
        <w:t>s</w:t>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t>23</w:t>
      </w:r>
    </w:p>
    <w:p w:rsidR="007B2F37" w:rsidRPr="00356323" w:rsidRDefault="007B2F37" w:rsidP="007B2F37">
      <w:pPr>
        <w:autoSpaceDE w:val="0"/>
        <w:autoSpaceDN w:val="0"/>
        <w:adjustRightInd w:val="0"/>
        <w:spacing w:after="0" w:line="360" w:lineRule="auto"/>
        <w:jc w:val="both"/>
        <w:rPr>
          <w:rFonts w:ascii="Arial" w:hAnsi="Arial" w:cs="Arial"/>
          <w:bCs/>
          <w:sz w:val="20"/>
          <w:szCs w:val="20"/>
          <w:lang w:eastAsia="pt-PT"/>
        </w:rPr>
      </w:pPr>
      <w:r w:rsidRPr="00356323">
        <w:rPr>
          <w:rFonts w:ascii="Arial" w:hAnsi="Arial" w:cs="Arial"/>
          <w:sz w:val="20"/>
          <w:szCs w:val="20"/>
          <w:lang w:eastAsia="pt-PT"/>
        </w:rPr>
        <w:t xml:space="preserve">Quadro 2 - </w:t>
      </w:r>
      <w:r w:rsidRPr="00356323">
        <w:rPr>
          <w:rFonts w:ascii="Arial" w:hAnsi="Arial" w:cs="Arial"/>
          <w:bCs/>
          <w:sz w:val="20"/>
          <w:szCs w:val="20"/>
          <w:lang w:eastAsia="pt-PT"/>
        </w:rPr>
        <w:t xml:space="preserve">Órgãos (D.L. no 172/91 de </w:t>
      </w:r>
      <w:r w:rsidRPr="00356323">
        <w:rPr>
          <w:rFonts w:ascii="Arial" w:hAnsi="Arial" w:cs="Arial"/>
          <w:bCs/>
          <w:iCs/>
          <w:sz w:val="20"/>
          <w:szCs w:val="20"/>
          <w:lang w:eastAsia="pt-PT"/>
        </w:rPr>
        <w:t xml:space="preserve">10 </w:t>
      </w:r>
      <w:r w:rsidRPr="00356323">
        <w:rPr>
          <w:rFonts w:ascii="Arial" w:hAnsi="Arial" w:cs="Arial"/>
          <w:bCs/>
          <w:sz w:val="20"/>
          <w:szCs w:val="20"/>
          <w:lang w:eastAsia="pt-PT"/>
        </w:rPr>
        <w:t>de Maio)</w:t>
      </w:r>
      <w:r w:rsidR="00432FB4">
        <w:rPr>
          <w:rFonts w:ascii="Arial" w:hAnsi="Arial" w:cs="Arial"/>
          <w:bCs/>
          <w:sz w:val="20"/>
          <w:szCs w:val="20"/>
          <w:lang w:eastAsia="pt-PT"/>
        </w:rPr>
        <w:tab/>
      </w:r>
      <w:r w:rsidR="00432FB4">
        <w:rPr>
          <w:rFonts w:ascii="Arial" w:hAnsi="Arial" w:cs="Arial"/>
          <w:bCs/>
          <w:sz w:val="20"/>
          <w:szCs w:val="20"/>
          <w:lang w:eastAsia="pt-PT"/>
        </w:rPr>
        <w:tab/>
      </w:r>
      <w:r w:rsidR="00432FB4">
        <w:rPr>
          <w:rFonts w:ascii="Arial" w:hAnsi="Arial" w:cs="Arial"/>
          <w:bCs/>
          <w:sz w:val="20"/>
          <w:szCs w:val="20"/>
          <w:lang w:eastAsia="pt-PT"/>
        </w:rPr>
        <w:tab/>
      </w:r>
      <w:r w:rsidR="00432FB4">
        <w:rPr>
          <w:rFonts w:ascii="Arial" w:hAnsi="Arial" w:cs="Arial"/>
          <w:bCs/>
          <w:sz w:val="20"/>
          <w:szCs w:val="20"/>
          <w:lang w:eastAsia="pt-PT"/>
        </w:rPr>
        <w:tab/>
      </w:r>
      <w:r w:rsidR="00432FB4">
        <w:rPr>
          <w:rFonts w:ascii="Arial" w:hAnsi="Arial" w:cs="Arial"/>
          <w:bCs/>
          <w:sz w:val="20"/>
          <w:szCs w:val="20"/>
          <w:lang w:eastAsia="pt-PT"/>
        </w:rPr>
        <w:tab/>
      </w:r>
      <w:r w:rsidR="00432FB4">
        <w:rPr>
          <w:rFonts w:ascii="Arial" w:hAnsi="Arial" w:cs="Arial"/>
          <w:bCs/>
          <w:sz w:val="20"/>
          <w:szCs w:val="20"/>
          <w:lang w:eastAsia="pt-PT"/>
        </w:rPr>
        <w:tab/>
        <w:t>32</w:t>
      </w:r>
    </w:p>
    <w:p w:rsidR="007B2F37" w:rsidRDefault="007B2F37" w:rsidP="007B2F37">
      <w:pPr>
        <w:spacing w:after="0" w:line="360" w:lineRule="auto"/>
        <w:jc w:val="both"/>
        <w:rPr>
          <w:rFonts w:ascii="Arial" w:hAnsi="Arial" w:cs="Arial"/>
          <w:sz w:val="20"/>
          <w:szCs w:val="20"/>
        </w:rPr>
      </w:pPr>
      <w:r w:rsidRPr="00356323">
        <w:rPr>
          <w:rFonts w:ascii="Arial" w:hAnsi="Arial" w:cs="Arial"/>
          <w:sz w:val="20"/>
          <w:szCs w:val="20"/>
        </w:rPr>
        <w:t xml:space="preserve">Quadro 3 </w:t>
      </w:r>
      <w:r>
        <w:rPr>
          <w:rFonts w:ascii="Arial" w:hAnsi="Arial" w:cs="Arial"/>
          <w:sz w:val="20"/>
          <w:szCs w:val="20"/>
        </w:rPr>
        <w:t>- Q</w:t>
      </w:r>
      <w:r w:rsidRPr="00356323">
        <w:rPr>
          <w:rFonts w:ascii="Arial" w:hAnsi="Arial" w:cs="Arial"/>
          <w:sz w:val="20"/>
          <w:szCs w:val="20"/>
        </w:rPr>
        <w:t>uadro comparativo de competências</w:t>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t>38</w:t>
      </w:r>
    </w:p>
    <w:p w:rsidR="007B2F37" w:rsidRPr="00356323" w:rsidRDefault="007B2F37" w:rsidP="007B2F37">
      <w:pPr>
        <w:spacing w:after="0" w:line="360" w:lineRule="auto"/>
        <w:jc w:val="both"/>
        <w:rPr>
          <w:rFonts w:ascii="Arial" w:hAnsi="Arial" w:cs="Arial"/>
          <w:sz w:val="20"/>
          <w:szCs w:val="20"/>
        </w:rPr>
      </w:pPr>
      <w:r w:rsidRPr="00356323">
        <w:rPr>
          <w:rFonts w:ascii="Arial" w:hAnsi="Arial" w:cs="Arial"/>
          <w:sz w:val="20"/>
          <w:szCs w:val="20"/>
        </w:rPr>
        <w:t>Quadro 4 – Matriz da Entrevista</w:t>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t>59</w:t>
      </w:r>
    </w:p>
    <w:p w:rsidR="007B2F37" w:rsidRPr="00356323" w:rsidRDefault="007B2F37" w:rsidP="007B2F37">
      <w:pPr>
        <w:spacing w:after="0" w:line="360" w:lineRule="auto"/>
        <w:jc w:val="both"/>
        <w:rPr>
          <w:rFonts w:ascii="Arial" w:hAnsi="Arial" w:cs="Arial"/>
          <w:sz w:val="20"/>
          <w:szCs w:val="20"/>
        </w:rPr>
      </w:pPr>
      <w:r w:rsidRPr="00356323">
        <w:rPr>
          <w:rFonts w:ascii="Arial" w:hAnsi="Arial" w:cs="Arial"/>
          <w:sz w:val="20"/>
          <w:szCs w:val="20"/>
        </w:rPr>
        <w:t>Quadro 5 - Grelha de codificação das categorias e subcategorias.</w:t>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t>61</w:t>
      </w:r>
    </w:p>
    <w:p w:rsidR="007B2F37" w:rsidRPr="00356323" w:rsidRDefault="007B2F37" w:rsidP="007B2F37">
      <w:pPr>
        <w:spacing w:after="0" w:line="360" w:lineRule="auto"/>
        <w:jc w:val="both"/>
        <w:rPr>
          <w:rFonts w:ascii="Arial" w:hAnsi="Arial" w:cs="Arial"/>
          <w:sz w:val="20"/>
          <w:szCs w:val="20"/>
        </w:rPr>
      </w:pPr>
      <w:r w:rsidRPr="00356323">
        <w:rPr>
          <w:rFonts w:ascii="Arial" w:hAnsi="Arial" w:cs="Arial"/>
          <w:sz w:val="20"/>
          <w:szCs w:val="20"/>
        </w:rPr>
        <w:t xml:space="preserve">Quadro 6 - Grelha de codificação das </w:t>
      </w:r>
      <w:r w:rsidR="00432FB4">
        <w:rPr>
          <w:rFonts w:ascii="Arial" w:hAnsi="Arial" w:cs="Arial"/>
          <w:sz w:val="20"/>
          <w:szCs w:val="20"/>
        </w:rPr>
        <w:t>entrevistas/Unidades de análise</w:t>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t>63</w:t>
      </w:r>
    </w:p>
    <w:p w:rsidR="007B2F37" w:rsidRDefault="007B2F37" w:rsidP="007B2F37">
      <w:pPr>
        <w:spacing w:after="0" w:line="360" w:lineRule="auto"/>
        <w:jc w:val="both"/>
        <w:rPr>
          <w:rFonts w:ascii="Arial" w:hAnsi="Arial" w:cs="Arial"/>
          <w:sz w:val="20"/>
          <w:szCs w:val="20"/>
        </w:rPr>
      </w:pPr>
    </w:p>
    <w:p w:rsidR="007B2F37" w:rsidRDefault="007B2F37" w:rsidP="007B2F37">
      <w:pPr>
        <w:spacing w:after="0" w:line="360" w:lineRule="auto"/>
        <w:jc w:val="both"/>
        <w:rPr>
          <w:rFonts w:ascii="Arial" w:hAnsi="Arial" w:cs="Arial"/>
          <w:sz w:val="20"/>
          <w:szCs w:val="20"/>
        </w:rPr>
      </w:pPr>
    </w:p>
    <w:p w:rsidR="007B2F37" w:rsidRDefault="007B2F37" w:rsidP="007B2F37">
      <w:pPr>
        <w:widowControl w:val="0"/>
        <w:autoSpaceDE w:val="0"/>
        <w:autoSpaceDN w:val="0"/>
        <w:adjustRightInd w:val="0"/>
        <w:spacing w:after="0" w:line="240" w:lineRule="auto"/>
        <w:rPr>
          <w:rFonts w:ascii="Arial" w:hAnsi="Arial" w:cs="Arial"/>
          <w:b/>
          <w:bCs/>
          <w:sz w:val="20"/>
          <w:szCs w:val="20"/>
        </w:rPr>
      </w:pPr>
      <w:r>
        <w:rPr>
          <w:rFonts w:ascii="Arial" w:hAnsi="Arial" w:cs="Arial"/>
          <w:b/>
          <w:bCs/>
          <w:sz w:val="20"/>
          <w:szCs w:val="20"/>
        </w:rPr>
        <w:t>INDICE de GRÁFICOS</w:t>
      </w:r>
    </w:p>
    <w:p w:rsidR="007B2F37" w:rsidRDefault="007B2F37" w:rsidP="007B2F37">
      <w:pPr>
        <w:spacing w:after="0" w:line="360" w:lineRule="auto"/>
        <w:jc w:val="both"/>
        <w:rPr>
          <w:rFonts w:ascii="Arial" w:hAnsi="Arial" w:cs="Arial"/>
          <w:sz w:val="20"/>
          <w:szCs w:val="20"/>
        </w:rPr>
      </w:pPr>
    </w:p>
    <w:p w:rsidR="007B2F37" w:rsidRPr="00356323" w:rsidRDefault="007B2F37" w:rsidP="007B2F37">
      <w:pPr>
        <w:spacing w:after="0" w:line="360" w:lineRule="auto"/>
        <w:jc w:val="both"/>
        <w:rPr>
          <w:rFonts w:ascii="Arial" w:hAnsi="Arial" w:cs="Arial"/>
          <w:sz w:val="20"/>
          <w:szCs w:val="20"/>
        </w:rPr>
      </w:pPr>
      <w:r w:rsidRPr="00356323">
        <w:rPr>
          <w:rFonts w:ascii="Arial" w:hAnsi="Arial" w:cs="Arial"/>
          <w:sz w:val="20"/>
          <w:szCs w:val="20"/>
        </w:rPr>
        <w:t xml:space="preserve">Gráfico </w:t>
      </w:r>
      <w:r w:rsidR="009712D1" w:rsidRPr="00356323">
        <w:rPr>
          <w:rFonts w:ascii="Arial" w:hAnsi="Arial" w:cs="Arial"/>
          <w:sz w:val="20"/>
          <w:szCs w:val="20"/>
        </w:rPr>
        <w:fldChar w:fldCharType="begin"/>
      </w:r>
      <w:r w:rsidRPr="00356323">
        <w:rPr>
          <w:rFonts w:ascii="Arial" w:hAnsi="Arial" w:cs="Arial"/>
          <w:sz w:val="20"/>
          <w:szCs w:val="20"/>
        </w:rPr>
        <w:instrText xml:space="preserve"> SEQ Gráfico \* ARABIC </w:instrText>
      </w:r>
      <w:r w:rsidR="009712D1" w:rsidRPr="00356323">
        <w:rPr>
          <w:rFonts w:ascii="Arial" w:hAnsi="Arial" w:cs="Arial"/>
          <w:sz w:val="20"/>
          <w:szCs w:val="20"/>
        </w:rPr>
        <w:fldChar w:fldCharType="separate"/>
      </w:r>
      <w:r w:rsidR="00C345C2">
        <w:rPr>
          <w:rFonts w:ascii="Arial" w:hAnsi="Arial" w:cs="Arial"/>
          <w:noProof/>
          <w:sz w:val="20"/>
          <w:szCs w:val="20"/>
        </w:rPr>
        <w:t>1</w:t>
      </w:r>
      <w:r w:rsidR="009712D1" w:rsidRPr="00356323">
        <w:rPr>
          <w:rFonts w:ascii="Arial" w:hAnsi="Arial" w:cs="Arial"/>
          <w:sz w:val="20"/>
          <w:szCs w:val="20"/>
        </w:rPr>
        <w:fldChar w:fldCharType="end"/>
      </w:r>
      <w:r w:rsidRPr="00356323">
        <w:rPr>
          <w:rFonts w:ascii="Arial" w:hAnsi="Arial" w:cs="Arial"/>
          <w:sz w:val="20"/>
          <w:szCs w:val="20"/>
        </w:rPr>
        <w:t xml:space="preserve"> – O género da população em estudo</w:t>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t>52</w:t>
      </w:r>
    </w:p>
    <w:p w:rsidR="007B2F37" w:rsidRPr="00356323" w:rsidRDefault="007B2F37" w:rsidP="007B2F37">
      <w:pPr>
        <w:pStyle w:val="TtulodeGRFICO"/>
        <w:jc w:val="both"/>
        <w:rPr>
          <w:b w:val="0"/>
        </w:rPr>
      </w:pPr>
      <w:r w:rsidRPr="00356323">
        <w:rPr>
          <w:b w:val="0"/>
        </w:rPr>
        <w:t>Gráfico 2 – Habilitações Académicas</w:t>
      </w:r>
      <w:r w:rsidR="00432FB4">
        <w:rPr>
          <w:b w:val="0"/>
        </w:rPr>
        <w:tab/>
      </w:r>
      <w:r w:rsidR="00432FB4">
        <w:rPr>
          <w:b w:val="0"/>
        </w:rPr>
        <w:tab/>
      </w:r>
      <w:r w:rsidR="00432FB4">
        <w:rPr>
          <w:b w:val="0"/>
        </w:rPr>
        <w:tab/>
      </w:r>
      <w:r w:rsidR="00432FB4">
        <w:rPr>
          <w:b w:val="0"/>
        </w:rPr>
        <w:tab/>
      </w:r>
      <w:r w:rsidR="00432FB4">
        <w:rPr>
          <w:b w:val="0"/>
        </w:rPr>
        <w:tab/>
      </w:r>
      <w:r w:rsidR="00432FB4">
        <w:rPr>
          <w:b w:val="0"/>
        </w:rPr>
        <w:tab/>
      </w:r>
      <w:r w:rsidR="00432FB4">
        <w:rPr>
          <w:b w:val="0"/>
        </w:rPr>
        <w:tab/>
      </w:r>
      <w:r w:rsidR="00432FB4">
        <w:rPr>
          <w:b w:val="0"/>
        </w:rPr>
        <w:tab/>
        <w:t>53</w:t>
      </w:r>
    </w:p>
    <w:p w:rsidR="007B2F37" w:rsidRPr="00356323" w:rsidRDefault="007B2F37" w:rsidP="007B2F37">
      <w:pPr>
        <w:spacing w:after="0" w:line="360" w:lineRule="auto"/>
        <w:jc w:val="both"/>
        <w:rPr>
          <w:rFonts w:ascii="Arial" w:eastAsia="Times New Roman" w:hAnsi="Arial" w:cs="Arial"/>
          <w:bCs/>
          <w:sz w:val="20"/>
          <w:szCs w:val="20"/>
          <w:lang w:eastAsia="pt-PT"/>
        </w:rPr>
      </w:pPr>
      <w:r w:rsidRPr="00356323">
        <w:rPr>
          <w:rFonts w:ascii="Arial" w:hAnsi="Arial" w:cs="Arial"/>
          <w:sz w:val="20"/>
          <w:szCs w:val="20"/>
        </w:rPr>
        <w:t xml:space="preserve">Gráfico 3 </w:t>
      </w:r>
      <w:r w:rsidR="00432FB4">
        <w:rPr>
          <w:rFonts w:ascii="Arial" w:eastAsia="Times New Roman" w:hAnsi="Arial" w:cs="Arial"/>
          <w:bCs/>
          <w:sz w:val="20"/>
          <w:szCs w:val="20"/>
          <w:lang w:eastAsia="pt-PT"/>
        </w:rPr>
        <w:t>– Questão 4</w:t>
      </w:r>
      <w:r w:rsidR="00432FB4">
        <w:rPr>
          <w:rFonts w:ascii="Arial" w:eastAsia="Times New Roman" w:hAnsi="Arial" w:cs="Arial"/>
          <w:bCs/>
          <w:sz w:val="20"/>
          <w:szCs w:val="20"/>
          <w:lang w:eastAsia="pt-PT"/>
        </w:rPr>
        <w:tab/>
      </w:r>
      <w:r w:rsidR="00432FB4">
        <w:rPr>
          <w:rFonts w:ascii="Arial" w:eastAsia="Times New Roman" w:hAnsi="Arial" w:cs="Arial"/>
          <w:bCs/>
          <w:sz w:val="20"/>
          <w:szCs w:val="20"/>
          <w:lang w:eastAsia="pt-PT"/>
        </w:rPr>
        <w:tab/>
      </w:r>
      <w:r w:rsidR="00432FB4">
        <w:rPr>
          <w:rFonts w:ascii="Arial" w:eastAsia="Times New Roman" w:hAnsi="Arial" w:cs="Arial"/>
          <w:bCs/>
          <w:sz w:val="20"/>
          <w:szCs w:val="20"/>
          <w:lang w:eastAsia="pt-PT"/>
        </w:rPr>
        <w:tab/>
      </w:r>
      <w:r w:rsidR="00432FB4">
        <w:rPr>
          <w:rFonts w:ascii="Arial" w:eastAsia="Times New Roman" w:hAnsi="Arial" w:cs="Arial"/>
          <w:bCs/>
          <w:sz w:val="20"/>
          <w:szCs w:val="20"/>
          <w:lang w:eastAsia="pt-PT"/>
        </w:rPr>
        <w:tab/>
      </w:r>
      <w:r w:rsidR="00432FB4">
        <w:rPr>
          <w:rFonts w:ascii="Arial" w:eastAsia="Times New Roman" w:hAnsi="Arial" w:cs="Arial"/>
          <w:bCs/>
          <w:sz w:val="20"/>
          <w:szCs w:val="20"/>
          <w:lang w:eastAsia="pt-PT"/>
        </w:rPr>
        <w:tab/>
      </w:r>
      <w:r w:rsidR="00432FB4">
        <w:rPr>
          <w:rFonts w:ascii="Arial" w:eastAsia="Times New Roman" w:hAnsi="Arial" w:cs="Arial"/>
          <w:bCs/>
          <w:sz w:val="20"/>
          <w:szCs w:val="20"/>
          <w:lang w:eastAsia="pt-PT"/>
        </w:rPr>
        <w:tab/>
      </w:r>
      <w:r w:rsidR="00432FB4">
        <w:rPr>
          <w:rFonts w:ascii="Arial" w:eastAsia="Times New Roman" w:hAnsi="Arial" w:cs="Arial"/>
          <w:bCs/>
          <w:sz w:val="20"/>
          <w:szCs w:val="20"/>
          <w:lang w:eastAsia="pt-PT"/>
        </w:rPr>
        <w:tab/>
      </w:r>
      <w:r w:rsidR="00432FB4">
        <w:rPr>
          <w:rFonts w:ascii="Arial" w:eastAsia="Times New Roman" w:hAnsi="Arial" w:cs="Arial"/>
          <w:bCs/>
          <w:sz w:val="20"/>
          <w:szCs w:val="20"/>
          <w:lang w:eastAsia="pt-PT"/>
        </w:rPr>
        <w:tab/>
      </w:r>
      <w:r w:rsidR="00432FB4">
        <w:rPr>
          <w:rFonts w:ascii="Arial" w:eastAsia="Times New Roman" w:hAnsi="Arial" w:cs="Arial"/>
          <w:bCs/>
          <w:sz w:val="20"/>
          <w:szCs w:val="20"/>
          <w:lang w:eastAsia="pt-PT"/>
        </w:rPr>
        <w:tab/>
      </w:r>
      <w:r w:rsidR="00432FB4">
        <w:rPr>
          <w:rFonts w:ascii="Arial" w:eastAsia="Times New Roman" w:hAnsi="Arial" w:cs="Arial"/>
          <w:bCs/>
          <w:sz w:val="20"/>
          <w:szCs w:val="20"/>
          <w:lang w:eastAsia="pt-PT"/>
        </w:rPr>
        <w:tab/>
        <w:t>75</w:t>
      </w:r>
    </w:p>
    <w:p w:rsidR="007B2F37" w:rsidRPr="00356323" w:rsidRDefault="007B2F37" w:rsidP="007B2F37">
      <w:pPr>
        <w:spacing w:after="0" w:line="360" w:lineRule="auto"/>
        <w:jc w:val="both"/>
        <w:rPr>
          <w:rStyle w:val="apple-style-span"/>
          <w:rFonts w:ascii="Arial" w:hAnsi="Arial" w:cs="Arial"/>
          <w:bCs/>
          <w:color w:val="000000"/>
          <w:sz w:val="18"/>
          <w:szCs w:val="18"/>
        </w:rPr>
      </w:pPr>
      <w:r w:rsidRPr="00356323">
        <w:rPr>
          <w:rFonts w:ascii="Arial" w:hAnsi="Arial" w:cs="Arial"/>
          <w:sz w:val="20"/>
          <w:szCs w:val="20"/>
        </w:rPr>
        <w:t xml:space="preserve">Gráfico 4 </w:t>
      </w:r>
      <w:r w:rsidRPr="00356323">
        <w:rPr>
          <w:rFonts w:ascii="Arial" w:eastAsia="Times New Roman" w:hAnsi="Arial" w:cs="Arial"/>
          <w:bCs/>
          <w:sz w:val="20"/>
          <w:szCs w:val="20"/>
          <w:lang w:eastAsia="pt-PT"/>
        </w:rPr>
        <w:t>– Questão 5</w:t>
      </w:r>
      <w:r w:rsidR="00432FB4">
        <w:rPr>
          <w:rFonts w:ascii="Arial" w:eastAsia="Times New Roman" w:hAnsi="Arial" w:cs="Arial"/>
          <w:bCs/>
          <w:sz w:val="20"/>
          <w:szCs w:val="20"/>
          <w:lang w:eastAsia="pt-PT"/>
        </w:rPr>
        <w:tab/>
      </w:r>
      <w:r w:rsidR="00432FB4">
        <w:rPr>
          <w:rFonts w:ascii="Arial" w:eastAsia="Times New Roman" w:hAnsi="Arial" w:cs="Arial"/>
          <w:bCs/>
          <w:sz w:val="20"/>
          <w:szCs w:val="20"/>
          <w:lang w:eastAsia="pt-PT"/>
        </w:rPr>
        <w:tab/>
      </w:r>
      <w:r w:rsidR="00432FB4">
        <w:rPr>
          <w:rFonts w:ascii="Arial" w:eastAsia="Times New Roman" w:hAnsi="Arial" w:cs="Arial"/>
          <w:bCs/>
          <w:sz w:val="20"/>
          <w:szCs w:val="20"/>
          <w:lang w:eastAsia="pt-PT"/>
        </w:rPr>
        <w:tab/>
      </w:r>
      <w:r w:rsidR="00432FB4">
        <w:rPr>
          <w:rFonts w:ascii="Arial" w:eastAsia="Times New Roman" w:hAnsi="Arial" w:cs="Arial"/>
          <w:bCs/>
          <w:sz w:val="20"/>
          <w:szCs w:val="20"/>
          <w:lang w:eastAsia="pt-PT"/>
        </w:rPr>
        <w:tab/>
      </w:r>
      <w:r w:rsidR="00432FB4">
        <w:rPr>
          <w:rFonts w:ascii="Arial" w:eastAsia="Times New Roman" w:hAnsi="Arial" w:cs="Arial"/>
          <w:bCs/>
          <w:sz w:val="20"/>
          <w:szCs w:val="20"/>
          <w:lang w:eastAsia="pt-PT"/>
        </w:rPr>
        <w:tab/>
      </w:r>
      <w:r w:rsidR="00432FB4">
        <w:rPr>
          <w:rFonts w:ascii="Arial" w:eastAsia="Times New Roman" w:hAnsi="Arial" w:cs="Arial"/>
          <w:bCs/>
          <w:sz w:val="20"/>
          <w:szCs w:val="20"/>
          <w:lang w:eastAsia="pt-PT"/>
        </w:rPr>
        <w:tab/>
      </w:r>
      <w:r w:rsidR="00432FB4">
        <w:rPr>
          <w:rFonts w:ascii="Arial" w:eastAsia="Times New Roman" w:hAnsi="Arial" w:cs="Arial"/>
          <w:bCs/>
          <w:sz w:val="20"/>
          <w:szCs w:val="20"/>
          <w:lang w:eastAsia="pt-PT"/>
        </w:rPr>
        <w:tab/>
      </w:r>
      <w:r w:rsidR="00432FB4">
        <w:rPr>
          <w:rFonts w:ascii="Arial" w:eastAsia="Times New Roman" w:hAnsi="Arial" w:cs="Arial"/>
          <w:bCs/>
          <w:sz w:val="20"/>
          <w:szCs w:val="20"/>
          <w:lang w:eastAsia="pt-PT"/>
        </w:rPr>
        <w:tab/>
      </w:r>
      <w:r w:rsidR="00432FB4">
        <w:rPr>
          <w:rFonts w:ascii="Arial" w:eastAsia="Times New Roman" w:hAnsi="Arial" w:cs="Arial"/>
          <w:bCs/>
          <w:sz w:val="20"/>
          <w:szCs w:val="20"/>
          <w:lang w:eastAsia="pt-PT"/>
        </w:rPr>
        <w:tab/>
      </w:r>
      <w:r w:rsidR="00432FB4">
        <w:rPr>
          <w:rFonts w:ascii="Arial" w:eastAsia="Times New Roman" w:hAnsi="Arial" w:cs="Arial"/>
          <w:bCs/>
          <w:sz w:val="20"/>
          <w:szCs w:val="20"/>
          <w:lang w:eastAsia="pt-PT"/>
        </w:rPr>
        <w:tab/>
        <w:t>75</w:t>
      </w:r>
    </w:p>
    <w:p w:rsidR="007B2F37" w:rsidRPr="00356323" w:rsidRDefault="007B2F37" w:rsidP="007B2F37">
      <w:pPr>
        <w:autoSpaceDE w:val="0"/>
        <w:autoSpaceDN w:val="0"/>
        <w:adjustRightInd w:val="0"/>
        <w:spacing w:after="0" w:line="360" w:lineRule="auto"/>
        <w:jc w:val="both"/>
        <w:rPr>
          <w:rFonts w:ascii="Arial" w:hAnsi="Arial" w:cs="Arial"/>
          <w:color w:val="000000"/>
          <w:sz w:val="20"/>
          <w:szCs w:val="20"/>
        </w:rPr>
      </w:pPr>
      <w:r w:rsidRPr="00356323">
        <w:rPr>
          <w:rFonts w:ascii="Arial" w:hAnsi="Arial" w:cs="Arial"/>
          <w:sz w:val="20"/>
          <w:szCs w:val="20"/>
        </w:rPr>
        <w:t xml:space="preserve">Gráfico 5 </w:t>
      </w:r>
      <w:r w:rsidRPr="00356323">
        <w:rPr>
          <w:rFonts w:ascii="Arial" w:eastAsia="Times New Roman" w:hAnsi="Arial" w:cs="Arial"/>
          <w:bCs/>
          <w:sz w:val="20"/>
          <w:szCs w:val="20"/>
          <w:lang w:eastAsia="pt-PT"/>
        </w:rPr>
        <w:t>–</w:t>
      </w:r>
      <w:r>
        <w:rPr>
          <w:rFonts w:ascii="Arial" w:eastAsia="Times New Roman" w:hAnsi="Arial" w:cs="Arial"/>
          <w:bCs/>
          <w:sz w:val="20"/>
          <w:szCs w:val="20"/>
          <w:lang w:eastAsia="pt-PT"/>
        </w:rPr>
        <w:t xml:space="preserve"> </w:t>
      </w:r>
      <w:r w:rsidRPr="00356323">
        <w:rPr>
          <w:rStyle w:val="apple-converted-space"/>
          <w:rFonts w:ascii="Arial" w:hAnsi="Arial" w:cs="Arial"/>
          <w:bCs/>
          <w:color w:val="000000"/>
          <w:sz w:val="20"/>
          <w:szCs w:val="20"/>
        </w:rPr>
        <w:t>Questão 8</w:t>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t>76</w:t>
      </w:r>
      <w:r w:rsidRPr="00356323">
        <w:rPr>
          <w:rStyle w:val="apple-converted-space"/>
          <w:rFonts w:ascii="Arial" w:hAnsi="Arial" w:cs="Arial"/>
          <w:bCs/>
          <w:color w:val="000000"/>
          <w:sz w:val="20"/>
          <w:szCs w:val="20"/>
        </w:rPr>
        <w:t xml:space="preserve"> </w:t>
      </w:r>
    </w:p>
    <w:p w:rsidR="007B2F37" w:rsidRDefault="007B2F37" w:rsidP="007B2F37">
      <w:pPr>
        <w:autoSpaceDE w:val="0"/>
        <w:autoSpaceDN w:val="0"/>
        <w:adjustRightInd w:val="0"/>
        <w:spacing w:after="0" w:line="360" w:lineRule="auto"/>
        <w:jc w:val="both"/>
        <w:rPr>
          <w:rStyle w:val="apple-converted-space"/>
          <w:rFonts w:ascii="Arial" w:hAnsi="Arial" w:cs="Arial"/>
          <w:bCs/>
          <w:color w:val="000000"/>
          <w:sz w:val="20"/>
          <w:szCs w:val="20"/>
        </w:rPr>
      </w:pPr>
      <w:r w:rsidRPr="00356323">
        <w:rPr>
          <w:rFonts w:ascii="Arial" w:hAnsi="Arial" w:cs="Arial"/>
          <w:sz w:val="20"/>
          <w:szCs w:val="20"/>
        </w:rPr>
        <w:t xml:space="preserve">Gráfico 6 </w:t>
      </w:r>
      <w:r w:rsidRPr="00356323">
        <w:rPr>
          <w:rFonts w:ascii="Arial" w:eastAsia="Times New Roman" w:hAnsi="Arial" w:cs="Arial"/>
          <w:bCs/>
          <w:sz w:val="20"/>
          <w:szCs w:val="20"/>
          <w:lang w:eastAsia="pt-PT"/>
        </w:rPr>
        <w:t>-</w:t>
      </w:r>
      <w:r w:rsidR="00432FB4">
        <w:rPr>
          <w:rStyle w:val="apple-converted-space"/>
          <w:rFonts w:ascii="Arial" w:hAnsi="Arial" w:cs="Arial"/>
          <w:bCs/>
          <w:color w:val="000000"/>
          <w:sz w:val="20"/>
          <w:szCs w:val="20"/>
        </w:rPr>
        <w:t> Questão 9</w:t>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t>77</w:t>
      </w:r>
    </w:p>
    <w:p w:rsidR="007B2F37" w:rsidRPr="00B275CF" w:rsidRDefault="007B2F37" w:rsidP="007B2F37">
      <w:pPr>
        <w:autoSpaceDE w:val="0"/>
        <w:autoSpaceDN w:val="0"/>
        <w:adjustRightInd w:val="0"/>
        <w:spacing w:after="0" w:line="360" w:lineRule="auto"/>
        <w:jc w:val="both"/>
        <w:rPr>
          <w:rStyle w:val="apple-converted-space"/>
          <w:rFonts w:ascii="Arial" w:hAnsi="Arial" w:cs="Arial"/>
          <w:bCs/>
          <w:color w:val="000000"/>
          <w:sz w:val="20"/>
          <w:szCs w:val="20"/>
        </w:rPr>
      </w:pPr>
      <w:r w:rsidRPr="00B275CF">
        <w:rPr>
          <w:rFonts w:ascii="Arial" w:hAnsi="Arial" w:cs="Arial"/>
          <w:sz w:val="20"/>
          <w:szCs w:val="20"/>
        </w:rPr>
        <w:t xml:space="preserve">Gráfico 7 </w:t>
      </w:r>
      <w:r w:rsidRPr="00B275CF">
        <w:rPr>
          <w:rFonts w:ascii="Arial" w:eastAsia="Times New Roman" w:hAnsi="Arial" w:cs="Arial"/>
          <w:bCs/>
          <w:sz w:val="20"/>
          <w:szCs w:val="20"/>
          <w:lang w:eastAsia="pt-PT"/>
        </w:rPr>
        <w:t>-</w:t>
      </w:r>
      <w:r w:rsidR="00432FB4">
        <w:rPr>
          <w:rStyle w:val="apple-converted-space"/>
          <w:rFonts w:ascii="Arial" w:hAnsi="Arial" w:cs="Arial"/>
          <w:bCs/>
          <w:color w:val="000000"/>
          <w:sz w:val="20"/>
          <w:szCs w:val="20"/>
        </w:rPr>
        <w:t> </w:t>
      </w:r>
      <w:r w:rsidRPr="00B275CF">
        <w:rPr>
          <w:rStyle w:val="apple-converted-space"/>
          <w:rFonts w:ascii="Arial" w:hAnsi="Arial" w:cs="Arial"/>
          <w:bCs/>
          <w:color w:val="000000"/>
          <w:sz w:val="20"/>
          <w:szCs w:val="20"/>
        </w:rPr>
        <w:t xml:space="preserve">Questão </w:t>
      </w:r>
      <w:r>
        <w:rPr>
          <w:rStyle w:val="apple-converted-space"/>
          <w:rFonts w:ascii="Arial" w:hAnsi="Arial" w:cs="Arial"/>
          <w:bCs/>
          <w:color w:val="000000"/>
          <w:sz w:val="20"/>
          <w:szCs w:val="20"/>
        </w:rPr>
        <w:t>10</w:t>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t>77</w:t>
      </w:r>
    </w:p>
    <w:p w:rsidR="007B2F37" w:rsidRPr="00B275CF" w:rsidRDefault="007B2F37" w:rsidP="007B2F37">
      <w:pPr>
        <w:spacing w:after="0" w:line="360" w:lineRule="auto"/>
      </w:pPr>
      <w:r w:rsidRPr="00B275CF">
        <w:rPr>
          <w:rFonts w:ascii="Arial" w:hAnsi="Arial" w:cs="Arial"/>
          <w:sz w:val="20"/>
          <w:szCs w:val="20"/>
        </w:rPr>
        <w:t xml:space="preserve">Gráfico 8 </w:t>
      </w:r>
      <w:r w:rsidRPr="00B275CF">
        <w:rPr>
          <w:rFonts w:ascii="Arial" w:eastAsia="Times New Roman" w:hAnsi="Arial" w:cs="Arial"/>
          <w:bCs/>
          <w:sz w:val="20"/>
          <w:szCs w:val="20"/>
          <w:lang w:eastAsia="pt-PT"/>
        </w:rPr>
        <w:t>–</w:t>
      </w:r>
      <w:r>
        <w:rPr>
          <w:rStyle w:val="apple-converted-space"/>
          <w:rFonts w:ascii="Arial" w:hAnsi="Arial" w:cs="Arial"/>
          <w:bCs/>
          <w:color w:val="000000"/>
          <w:sz w:val="20"/>
          <w:szCs w:val="20"/>
        </w:rPr>
        <w:t xml:space="preserve"> </w:t>
      </w:r>
      <w:r w:rsidRPr="00B275CF">
        <w:rPr>
          <w:rStyle w:val="apple-converted-space"/>
          <w:rFonts w:ascii="Arial" w:hAnsi="Arial" w:cs="Arial"/>
          <w:bCs/>
          <w:color w:val="000000"/>
          <w:sz w:val="20"/>
          <w:szCs w:val="20"/>
        </w:rPr>
        <w:t>Questão 11</w:t>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t>78</w:t>
      </w:r>
    </w:p>
    <w:p w:rsidR="007B2F37" w:rsidRPr="00B275CF" w:rsidRDefault="007B2F37" w:rsidP="007B2F37">
      <w:pPr>
        <w:spacing w:after="0" w:line="360" w:lineRule="auto"/>
      </w:pPr>
      <w:r w:rsidRPr="00B275CF">
        <w:rPr>
          <w:rFonts w:ascii="Arial" w:hAnsi="Arial" w:cs="Arial"/>
          <w:sz w:val="20"/>
          <w:szCs w:val="20"/>
        </w:rPr>
        <w:t xml:space="preserve">Gráfico 9 </w:t>
      </w:r>
      <w:r w:rsidRPr="00B275CF">
        <w:rPr>
          <w:rFonts w:ascii="Arial" w:eastAsia="Times New Roman" w:hAnsi="Arial" w:cs="Arial"/>
          <w:bCs/>
          <w:sz w:val="20"/>
          <w:szCs w:val="20"/>
          <w:lang w:eastAsia="pt-PT"/>
        </w:rPr>
        <w:t>-</w:t>
      </w:r>
      <w:r w:rsidR="00432FB4">
        <w:rPr>
          <w:rStyle w:val="apple-converted-space"/>
          <w:rFonts w:ascii="Arial" w:hAnsi="Arial" w:cs="Arial"/>
          <w:bCs/>
          <w:color w:val="000000"/>
          <w:sz w:val="20"/>
          <w:szCs w:val="20"/>
        </w:rPr>
        <w:t> </w:t>
      </w:r>
      <w:r w:rsidRPr="00B275CF">
        <w:rPr>
          <w:rStyle w:val="apple-converted-space"/>
          <w:rFonts w:ascii="Arial" w:hAnsi="Arial" w:cs="Arial"/>
          <w:bCs/>
          <w:color w:val="000000"/>
          <w:sz w:val="20"/>
          <w:szCs w:val="20"/>
        </w:rPr>
        <w:t>Questão 12</w:t>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t>78</w:t>
      </w:r>
    </w:p>
    <w:p w:rsidR="007B2F37" w:rsidRPr="00B275CF" w:rsidRDefault="007B2F37" w:rsidP="007B2F37">
      <w:pPr>
        <w:spacing w:after="0" w:line="360" w:lineRule="auto"/>
      </w:pPr>
      <w:r w:rsidRPr="00B275CF">
        <w:rPr>
          <w:rFonts w:ascii="Arial" w:hAnsi="Arial" w:cs="Arial"/>
          <w:sz w:val="20"/>
          <w:szCs w:val="20"/>
        </w:rPr>
        <w:t xml:space="preserve">Gráfico 10 </w:t>
      </w:r>
      <w:r w:rsidRPr="00B275CF">
        <w:rPr>
          <w:rFonts w:ascii="Arial" w:eastAsia="Times New Roman" w:hAnsi="Arial" w:cs="Arial"/>
          <w:bCs/>
          <w:sz w:val="20"/>
          <w:szCs w:val="20"/>
          <w:lang w:eastAsia="pt-PT"/>
        </w:rPr>
        <w:t>–</w:t>
      </w:r>
      <w:r>
        <w:rPr>
          <w:rFonts w:ascii="Arial" w:eastAsia="Times New Roman" w:hAnsi="Arial" w:cs="Arial"/>
          <w:bCs/>
          <w:sz w:val="20"/>
          <w:szCs w:val="20"/>
          <w:lang w:eastAsia="pt-PT"/>
        </w:rPr>
        <w:t xml:space="preserve"> </w:t>
      </w:r>
      <w:r w:rsidRPr="00B275CF">
        <w:rPr>
          <w:rStyle w:val="apple-converted-space"/>
          <w:rFonts w:ascii="Arial" w:hAnsi="Arial" w:cs="Arial"/>
          <w:bCs/>
          <w:color w:val="000000"/>
          <w:sz w:val="20"/>
          <w:szCs w:val="20"/>
        </w:rPr>
        <w:t>Questão 13</w:t>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t>79</w:t>
      </w:r>
    </w:p>
    <w:p w:rsidR="007B2F37" w:rsidRPr="00BF35E6" w:rsidRDefault="007B2F37" w:rsidP="007B2F37">
      <w:pPr>
        <w:autoSpaceDE w:val="0"/>
        <w:autoSpaceDN w:val="0"/>
        <w:adjustRightInd w:val="0"/>
        <w:spacing w:after="0" w:line="360" w:lineRule="auto"/>
        <w:jc w:val="both"/>
        <w:rPr>
          <w:rStyle w:val="apple-converted-space"/>
          <w:rFonts w:ascii="Arial" w:hAnsi="Arial" w:cs="Arial"/>
          <w:bCs/>
          <w:color w:val="000000"/>
          <w:sz w:val="20"/>
          <w:szCs w:val="20"/>
        </w:rPr>
      </w:pPr>
      <w:r w:rsidRPr="00BF35E6">
        <w:rPr>
          <w:rFonts w:ascii="Arial" w:hAnsi="Arial" w:cs="Arial"/>
          <w:sz w:val="20"/>
          <w:szCs w:val="20"/>
        </w:rPr>
        <w:t xml:space="preserve">Gráfico 11 </w:t>
      </w:r>
      <w:r w:rsidRPr="00BF35E6">
        <w:rPr>
          <w:rFonts w:ascii="Arial" w:eastAsia="Times New Roman" w:hAnsi="Arial" w:cs="Arial"/>
          <w:bCs/>
          <w:sz w:val="20"/>
          <w:szCs w:val="20"/>
          <w:lang w:eastAsia="pt-PT"/>
        </w:rPr>
        <w:t>-</w:t>
      </w:r>
      <w:r w:rsidR="00432FB4">
        <w:rPr>
          <w:rStyle w:val="apple-converted-space"/>
          <w:rFonts w:ascii="Arial" w:hAnsi="Arial" w:cs="Arial"/>
          <w:bCs/>
          <w:color w:val="000000"/>
          <w:sz w:val="20"/>
          <w:szCs w:val="20"/>
        </w:rPr>
        <w:t> </w:t>
      </w:r>
      <w:r w:rsidRPr="00BF35E6">
        <w:rPr>
          <w:rStyle w:val="apple-converted-space"/>
          <w:rFonts w:ascii="Arial" w:hAnsi="Arial" w:cs="Arial"/>
          <w:bCs/>
          <w:color w:val="000000"/>
          <w:sz w:val="20"/>
          <w:szCs w:val="20"/>
        </w:rPr>
        <w:t>Questão 14</w:t>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t>80</w:t>
      </w:r>
    </w:p>
    <w:p w:rsidR="007B2F37" w:rsidRPr="00BF35E6" w:rsidRDefault="007B2F37" w:rsidP="007B2F37">
      <w:pPr>
        <w:spacing w:after="0" w:line="360" w:lineRule="auto"/>
      </w:pPr>
      <w:r w:rsidRPr="00BF35E6">
        <w:rPr>
          <w:rFonts w:ascii="Arial" w:hAnsi="Arial" w:cs="Arial"/>
          <w:sz w:val="20"/>
          <w:szCs w:val="20"/>
        </w:rPr>
        <w:t xml:space="preserve">Gráfico 12 </w:t>
      </w:r>
      <w:r w:rsidRPr="00BF35E6">
        <w:rPr>
          <w:rFonts w:ascii="Arial" w:eastAsia="Times New Roman" w:hAnsi="Arial" w:cs="Arial"/>
          <w:bCs/>
          <w:sz w:val="20"/>
          <w:szCs w:val="20"/>
          <w:lang w:eastAsia="pt-PT"/>
        </w:rPr>
        <w:t>–</w:t>
      </w:r>
      <w:r>
        <w:rPr>
          <w:rFonts w:ascii="Arial" w:eastAsia="Times New Roman" w:hAnsi="Arial" w:cs="Arial"/>
          <w:bCs/>
          <w:sz w:val="20"/>
          <w:szCs w:val="20"/>
          <w:lang w:eastAsia="pt-PT"/>
        </w:rPr>
        <w:t xml:space="preserve"> </w:t>
      </w:r>
      <w:r w:rsidRPr="00BF35E6">
        <w:rPr>
          <w:rStyle w:val="apple-converted-space"/>
          <w:rFonts w:ascii="Arial" w:hAnsi="Arial" w:cs="Arial"/>
          <w:bCs/>
          <w:color w:val="000000"/>
          <w:sz w:val="20"/>
          <w:szCs w:val="20"/>
        </w:rPr>
        <w:t>Questão 15</w:t>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r>
      <w:r w:rsidR="00432FB4">
        <w:rPr>
          <w:rStyle w:val="apple-converted-space"/>
          <w:rFonts w:ascii="Arial" w:hAnsi="Arial" w:cs="Arial"/>
          <w:bCs/>
          <w:color w:val="000000"/>
          <w:sz w:val="20"/>
          <w:szCs w:val="20"/>
        </w:rPr>
        <w:tab/>
        <w:t>82</w:t>
      </w:r>
    </w:p>
    <w:p w:rsidR="007B2F37" w:rsidRPr="00BF35E6" w:rsidRDefault="007B2F37" w:rsidP="007B2F37">
      <w:pPr>
        <w:spacing w:after="0" w:line="360" w:lineRule="auto"/>
      </w:pPr>
      <w:r w:rsidRPr="00BF35E6">
        <w:rPr>
          <w:rFonts w:ascii="Arial" w:hAnsi="Arial" w:cs="Arial"/>
          <w:sz w:val="20"/>
          <w:szCs w:val="20"/>
        </w:rPr>
        <w:t xml:space="preserve">Gráfico 13 </w:t>
      </w:r>
      <w:r w:rsidRPr="00BF35E6">
        <w:rPr>
          <w:rFonts w:ascii="Arial" w:eastAsia="Times New Roman" w:hAnsi="Arial" w:cs="Arial"/>
          <w:bCs/>
          <w:sz w:val="20"/>
          <w:szCs w:val="20"/>
          <w:lang w:eastAsia="pt-PT"/>
        </w:rPr>
        <w:t>-</w:t>
      </w:r>
      <w:r w:rsidRPr="00BF35E6">
        <w:rPr>
          <w:rStyle w:val="apple-converted-space"/>
          <w:rFonts w:ascii="Arial" w:hAnsi="Arial" w:cs="Arial"/>
          <w:bCs/>
          <w:color w:val="000000"/>
          <w:sz w:val="20"/>
          <w:szCs w:val="20"/>
        </w:rPr>
        <w:t> </w:t>
      </w:r>
      <w:r w:rsidRPr="00BF35E6">
        <w:rPr>
          <w:rStyle w:val="apple-style-span"/>
          <w:rFonts w:ascii="Arial" w:hAnsi="Arial" w:cs="Arial"/>
          <w:bCs/>
          <w:color w:val="000000"/>
          <w:sz w:val="20"/>
          <w:szCs w:val="20"/>
        </w:rPr>
        <w:t xml:space="preserve"> Questão 16</w:t>
      </w:r>
      <w:r w:rsidR="00432FB4">
        <w:rPr>
          <w:rStyle w:val="apple-style-span"/>
          <w:rFonts w:ascii="Arial" w:hAnsi="Arial" w:cs="Arial"/>
          <w:bCs/>
          <w:color w:val="000000"/>
          <w:sz w:val="20"/>
          <w:szCs w:val="20"/>
        </w:rPr>
        <w:tab/>
      </w:r>
      <w:r w:rsidR="00432FB4">
        <w:rPr>
          <w:rStyle w:val="apple-style-span"/>
          <w:rFonts w:ascii="Arial" w:hAnsi="Arial" w:cs="Arial"/>
          <w:bCs/>
          <w:color w:val="000000"/>
          <w:sz w:val="20"/>
          <w:szCs w:val="20"/>
        </w:rPr>
        <w:tab/>
      </w:r>
      <w:r w:rsidR="00432FB4">
        <w:rPr>
          <w:rStyle w:val="apple-style-span"/>
          <w:rFonts w:ascii="Arial" w:hAnsi="Arial" w:cs="Arial"/>
          <w:bCs/>
          <w:color w:val="000000"/>
          <w:sz w:val="20"/>
          <w:szCs w:val="20"/>
        </w:rPr>
        <w:tab/>
      </w:r>
      <w:r w:rsidR="00432FB4">
        <w:rPr>
          <w:rStyle w:val="apple-style-span"/>
          <w:rFonts w:ascii="Arial" w:hAnsi="Arial" w:cs="Arial"/>
          <w:bCs/>
          <w:color w:val="000000"/>
          <w:sz w:val="20"/>
          <w:szCs w:val="20"/>
        </w:rPr>
        <w:tab/>
      </w:r>
      <w:r w:rsidR="00432FB4">
        <w:rPr>
          <w:rStyle w:val="apple-style-span"/>
          <w:rFonts w:ascii="Arial" w:hAnsi="Arial" w:cs="Arial"/>
          <w:bCs/>
          <w:color w:val="000000"/>
          <w:sz w:val="20"/>
          <w:szCs w:val="20"/>
        </w:rPr>
        <w:tab/>
      </w:r>
      <w:r w:rsidR="00432FB4">
        <w:rPr>
          <w:rStyle w:val="apple-style-span"/>
          <w:rFonts w:ascii="Arial" w:hAnsi="Arial" w:cs="Arial"/>
          <w:bCs/>
          <w:color w:val="000000"/>
          <w:sz w:val="20"/>
          <w:szCs w:val="20"/>
        </w:rPr>
        <w:tab/>
      </w:r>
      <w:r w:rsidR="00432FB4">
        <w:rPr>
          <w:rStyle w:val="apple-style-span"/>
          <w:rFonts w:ascii="Arial" w:hAnsi="Arial" w:cs="Arial"/>
          <w:bCs/>
          <w:color w:val="000000"/>
          <w:sz w:val="20"/>
          <w:szCs w:val="20"/>
        </w:rPr>
        <w:tab/>
      </w:r>
      <w:r w:rsidR="00432FB4">
        <w:rPr>
          <w:rStyle w:val="apple-style-span"/>
          <w:rFonts w:ascii="Arial" w:hAnsi="Arial" w:cs="Arial"/>
          <w:bCs/>
          <w:color w:val="000000"/>
          <w:sz w:val="20"/>
          <w:szCs w:val="20"/>
        </w:rPr>
        <w:tab/>
      </w:r>
      <w:r w:rsidR="00432FB4">
        <w:rPr>
          <w:rStyle w:val="apple-style-span"/>
          <w:rFonts w:ascii="Arial" w:hAnsi="Arial" w:cs="Arial"/>
          <w:bCs/>
          <w:color w:val="000000"/>
          <w:sz w:val="20"/>
          <w:szCs w:val="20"/>
        </w:rPr>
        <w:tab/>
        <w:t>83</w:t>
      </w:r>
    </w:p>
    <w:p w:rsidR="007B2F37" w:rsidRPr="00BF35E6" w:rsidRDefault="007B2F37" w:rsidP="007B2F37">
      <w:pPr>
        <w:spacing w:after="0" w:line="360" w:lineRule="auto"/>
      </w:pPr>
      <w:r w:rsidRPr="00BF35E6">
        <w:rPr>
          <w:rFonts w:ascii="Arial" w:hAnsi="Arial" w:cs="Arial"/>
          <w:sz w:val="20"/>
          <w:szCs w:val="20"/>
        </w:rPr>
        <w:t>Gráfico 14 – Questão 17</w:t>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t>84</w:t>
      </w:r>
    </w:p>
    <w:p w:rsidR="007B2F37" w:rsidRPr="00BF35E6" w:rsidRDefault="007B2F37" w:rsidP="007B2F37">
      <w:pPr>
        <w:spacing w:after="0" w:line="360" w:lineRule="auto"/>
      </w:pPr>
      <w:r w:rsidRPr="00BF35E6">
        <w:rPr>
          <w:rFonts w:ascii="Arial" w:hAnsi="Arial" w:cs="Arial"/>
          <w:sz w:val="20"/>
          <w:szCs w:val="20"/>
        </w:rPr>
        <w:t>Gráfico 15 – Questão 18</w:t>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t>84</w:t>
      </w:r>
    </w:p>
    <w:p w:rsidR="007B2F37" w:rsidRPr="00BF35E6" w:rsidRDefault="007B2F37" w:rsidP="007B2F37">
      <w:pPr>
        <w:spacing w:after="0" w:line="360" w:lineRule="auto"/>
      </w:pPr>
      <w:r w:rsidRPr="00BF35E6">
        <w:rPr>
          <w:rFonts w:ascii="Arial" w:hAnsi="Arial" w:cs="Arial"/>
          <w:sz w:val="20"/>
          <w:szCs w:val="20"/>
        </w:rPr>
        <w:t>Gráfico 16 - Questão 19</w:t>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t>85</w:t>
      </w:r>
    </w:p>
    <w:p w:rsidR="007B2F37" w:rsidRPr="00BF35E6" w:rsidRDefault="00432FB4" w:rsidP="007B2F37">
      <w:pPr>
        <w:spacing w:after="0" w:line="360" w:lineRule="auto"/>
      </w:pPr>
      <w:r>
        <w:rPr>
          <w:rFonts w:ascii="Arial" w:hAnsi="Arial" w:cs="Arial"/>
          <w:sz w:val="20"/>
          <w:szCs w:val="20"/>
        </w:rPr>
        <w:t>Gráfico 17 -</w:t>
      </w:r>
      <w:r w:rsidR="007B2F37" w:rsidRPr="00BF35E6">
        <w:rPr>
          <w:rFonts w:ascii="Arial" w:hAnsi="Arial" w:cs="Arial"/>
          <w:sz w:val="20"/>
          <w:szCs w:val="20"/>
        </w:rPr>
        <w:t xml:space="preserve"> Questão 20</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85</w:t>
      </w:r>
    </w:p>
    <w:p w:rsidR="007B2F37" w:rsidRPr="00BF35E6" w:rsidRDefault="007B2F37" w:rsidP="007B2F37">
      <w:pPr>
        <w:spacing w:after="0" w:line="360" w:lineRule="auto"/>
      </w:pPr>
      <w:r w:rsidRPr="00BF35E6">
        <w:rPr>
          <w:rFonts w:ascii="Arial" w:hAnsi="Arial" w:cs="Arial"/>
          <w:sz w:val="20"/>
          <w:szCs w:val="20"/>
        </w:rPr>
        <w:t>Gráfico 18 - Questão 21</w:t>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t>86</w:t>
      </w:r>
    </w:p>
    <w:p w:rsidR="007B2F37" w:rsidRPr="00BF35E6" w:rsidRDefault="00432FB4" w:rsidP="007B2F37">
      <w:pPr>
        <w:spacing w:after="0" w:line="360" w:lineRule="auto"/>
        <w:rPr>
          <w:rFonts w:ascii="Arial" w:hAnsi="Arial" w:cs="Arial"/>
          <w:sz w:val="20"/>
          <w:szCs w:val="20"/>
        </w:rPr>
      </w:pPr>
      <w:r>
        <w:rPr>
          <w:rFonts w:ascii="Arial" w:hAnsi="Arial" w:cs="Arial"/>
          <w:sz w:val="20"/>
          <w:szCs w:val="20"/>
        </w:rPr>
        <w:t>Gráfico 19 – Questão 22</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86</w:t>
      </w:r>
    </w:p>
    <w:p w:rsidR="007B2F37" w:rsidRDefault="007B2F37" w:rsidP="007B2F37">
      <w:pPr>
        <w:spacing w:after="0" w:line="360" w:lineRule="auto"/>
        <w:rPr>
          <w:rFonts w:ascii="Arial" w:hAnsi="Arial" w:cs="Arial"/>
          <w:sz w:val="20"/>
          <w:szCs w:val="20"/>
        </w:rPr>
      </w:pPr>
    </w:p>
    <w:p w:rsidR="007B2F37" w:rsidRPr="00BF35E6" w:rsidRDefault="007B2F37" w:rsidP="007B2F37">
      <w:pPr>
        <w:spacing w:after="0" w:line="360" w:lineRule="auto"/>
      </w:pPr>
      <w:r w:rsidRPr="00BF35E6">
        <w:rPr>
          <w:rFonts w:ascii="Arial" w:hAnsi="Arial" w:cs="Arial"/>
          <w:sz w:val="20"/>
          <w:szCs w:val="20"/>
        </w:rPr>
        <w:t>Gráfico 20 – Questão 23</w:t>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t>87</w:t>
      </w:r>
    </w:p>
    <w:p w:rsidR="007B2F37" w:rsidRPr="00BF35E6" w:rsidRDefault="007B2F37" w:rsidP="007B2F37">
      <w:pPr>
        <w:spacing w:after="0" w:line="360" w:lineRule="auto"/>
      </w:pPr>
      <w:r w:rsidRPr="00BF35E6">
        <w:rPr>
          <w:rFonts w:ascii="Arial" w:hAnsi="Arial" w:cs="Arial"/>
          <w:sz w:val="20"/>
          <w:szCs w:val="20"/>
        </w:rPr>
        <w:t>Gráfico 21 – Questão 24</w:t>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t>87</w:t>
      </w:r>
    </w:p>
    <w:p w:rsidR="007B2F37" w:rsidRPr="00BF35E6" w:rsidRDefault="007B2F37" w:rsidP="007B2F37">
      <w:pPr>
        <w:spacing w:after="0" w:line="360" w:lineRule="auto"/>
      </w:pPr>
      <w:r w:rsidRPr="00BF35E6">
        <w:rPr>
          <w:rFonts w:ascii="Arial" w:hAnsi="Arial" w:cs="Arial"/>
          <w:sz w:val="20"/>
          <w:szCs w:val="20"/>
        </w:rPr>
        <w:t>Gráfico 22 – Questão 25</w:t>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t>88</w:t>
      </w:r>
    </w:p>
    <w:p w:rsidR="007B2F37" w:rsidRPr="00BF35E6" w:rsidRDefault="007B2F37" w:rsidP="007B2F37">
      <w:pPr>
        <w:spacing w:after="0" w:line="360" w:lineRule="auto"/>
      </w:pPr>
      <w:r w:rsidRPr="00BF35E6">
        <w:rPr>
          <w:rFonts w:ascii="Arial" w:hAnsi="Arial" w:cs="Arial"/>
          <w:sz w:val="20"/>
          <w:szCs w:val="20"/>
        </w:rPr>
        <w:t>Gráfico 23 – Questão 26</w:t>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t>89</w:t>
      </w:r>
    </w:p>
    <w:p w:rsidR="007B2F37" w:rsidRPr="00BF35E6" w:rsidRDefault="007B2F37" w:rsidP="007B2F37">
      <w:pPr>
        <w:spacing w:after="0" w:line="360" w:lineRule="auto"/>
      </w:pPr>
      <w:r w:rsidRPr="00BF35E6">
        <w:rPr>
          <w:rFonts w:ascii="Arial" w:hAnsi="Arial" w:cs="Arial"/>
          <w:sz w:val="20"/>
          <w:szCs w:val="20"/>
        </w:rPr>
        <w:t>Gráfico 24 – Questão 27</w:t>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t>89</w:t>
      </w:r>
    </w:p>
    <w:p w:rsidR="007B2F37" w:rsidRPr="00BF35E6" w:rsidRDefault="007B2F37" w:rsidP="007B2F37">
      <w:pPr>
        <w:spacing w:after="0" w:line="360" w:lineRule="auto"/>
      </w:pPr>
      <w:r w:rsidRPr="00BF35E6">
        <w:rPr>
          <w:rFonts w:ascii="Arial" w:hAnsi="Arial" w:cs="Arial"/>
          <w:sz w:val="20"/>
          <w:szCs w:val="20"/>
        </w:rPr>
        <w:t>Gráfico 25 – Questão 28</w:t>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t>90</w:t>
      </w:r>
    </w:p>
    <w:p w:rsidR="007B2F37" w:rsidRPr="00BF35E6" w:rsidRDefault="007B2F37" w:rsidP="007B2F37">
      <w:pPr>
        <w:spacing w:after="0" w:line="360" w:lineRule="auto"/>
      </w:pPr>
      <w:r w:rsidRPr="00BF35E6">
        <w:rPr>
          <w:rFonts w:ascii="Arial" w:hAnsi="Arial" w:cs="Arial"/>
          <w:sz w:val="20"/>
          <w:szCs w:val="20"/>
        </w:rPr>
        <w:t>Gráfico 26 - Questão 29</w:t>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t>90</w:t>
      </w:r>
    </w:p>
    <w:p w:rsidR="007B2F37" w:rsidRPr="00BF35E6" w:rsidRDefault="00432FB4" w:rsidP="007B2F37">
      <w:pPr>
        <w:spacing w:after="0" w:line="360" w:lineRule="auto"/>
      </w:pPr>
      <w:r>
        <w:rPr>
          <w:rFonts w:ascii="Arial" w:hAnsi="Arial" w:cs="Arial"/>
          <w:sz w:val="20"/>
          <w:szCs w:val="20"/>
        </w:rPr>
        <w:t>Gráfico 27 – Questão 30</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91</w:t>
      </w:r>
    </w:p>
    <w:p w:rsidR="007B2F37" w:rsidRPr="00BF35E6" w:rsidRDefault="007B2F37" w:rsidP="007B2F37">
      <w:pPr>
        <w:spacing w:after="0" w:line="360" w:lineRule="auto"/>
      </w:pPr>
      <w:r w:rsidRPr="00BF35E6">
        <w:rPr>
          <w:rFonts w:ascii="Arial" w:hAnsi="Arial" w:cs="Arial"/>
          <w:sz w:val="20"/>
          <w:szCs w:val="20"/>
        </w:rPr>
        <w:t>Gráfico 28 – Questão 31</w:t>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t>91</w:t>
      </w:r>
    </w:p>
    <w:p w:rsidR="007B2F37" w:rsidRPr="00BF35E6" w:rsidRDefault="007B2F37" w:rsidP="007B2F37">
      <w:pPr>
        <w:spacing w:after="0" w:line="360" w:lineRule="auto"/>
      </w:pPr>
      <w:r w:rsidRPr="00BF35E6">
        <w:rPr>
          <w:rFonts w:ascii="Arial" w:hAnsi="Arial" w:cs="Arial"/>
          <w:sz w:val="20"/>
          <w:szCs w:val="20"/>
        </w:rPr>
        <w:t>Gráfico 29 – Questão 32</w:t>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t>9</w:t>
      </w:r>
      <w:r w:rsidR="00E26712">
        <w:rPr>
          <w:rFonts w:ascii="Arial" w:hAnsi="Arial" w:cs="Arial"/>
          <w:sz w:val="20"/>
          <w:szCs w:val="20"/>
        </w:rPr>
        <w:t>2</w:t>
      </w:r>
    </w:p>
    <w:p w:rsidR="007B2F37" w:rsidRPr="00BF35E6" w:rsidRDefault="007B2F37" w:rsidP="007B2F37">
      <w:pPr>
        <w:spacing w:after="0" w:line="360" w:lineRule="auto"/>
      </w:pPr>
      <w:r w:rsidRPr="00BF35E6">
        <w:rPr>
          <w:rFonts w:ascii="Arial" w:hAnsi="Arial" w:cs="Arial"/>
          <w:sz w:val="20"/>
          <w:szCs w:val="20"/>
        </w:rPr>
        <w:t>Gráfico 30 – Questão 33</w:t>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t>92</w:t>
      </w:r>
    </w:p>
    <w:p w:rsidR="007B2F37" w:rsidRPr="00BF35E6" w:rsidRDefault="007B2F37" w:rsidP="007B2F37">
      <w:pPr>
        <w:spacing w:after="0" w:line="360" w:lineRule="auto"/>
      </w:pPr>
      <w:r w:rsidRPr="00BF35E6">
        <w:rPr>
          <w:rFonts w:ascii="Arial" w:hAnsi="Arial" w:cs="Arial"/>
          <w:sz w:val="20"/>
          <w:szCs w:val="20"/>
        </w:rPr>
        <w:t>Gráfico 31 – Questão 34</w:t>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t>9</w:t>
      </w:r>
      <w:r w:rsidR="00E26712">
        <w:rPr>
          <w:rFonts w:ascii="Arial" w:hAnsi="Arial" w:cs="Arial"/>
          <w:sz w:val="20"/>
          <w:szCs w:val="20"/>
        </w:rPr>
        <w:t>3</w:t>
      </w:r>
    </w:p>
    <w:p w:rsidR="007B2F37" w:rsidRPr="00BF35E6" w:rsidRDefault="007B2F37" w:rsidP="007B2F37">
      <w:pPr>
        <w:spacing w:after="0" w:line="360" w:lineRule="auto"/>
      </w:pPr>
      <w:r w:rsidRPr="00BF35E6">
        <w:rPr>
          <w:rFonts w:ascii="Arial" w:hAnsi="Arial" w:cs="Arial"/>
          <w:sz w:val="20"/>
          <w:szCs w:val="20"/>
        </w:rPr>
        <w:t>Gráfico 32 – Questão 35</w:t>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t>93</w:t>
      </w:r>
    </w:p>
    <w:p w:rsidR="007B2F37" w:rsidRPr="00BF35E6" w:rsidRDefault="007B2F37" w:rsidP="007B2F37">
      <w:pPr>
        <w:spacing w:after="0" w:line="360" w:lineRule="auto"/>
      </w:pPr>
      <w:r w:rsidRPr="00BF35E6">
        <w:rPr>
          <w:rFonts w:ascii="Arial" w:hAnsi="Arial" w:cs="Arial"/>
          <w:sz w:val="20"/>
          <w:szCs w:val="20"/>
        </w:rPr>
        <w:t>Gráfico 33 – Questão 39</w:t>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t>94</w:t>
      </w:r>
    </w:p>
    <w:p w:rsidR="007B2F37" w:rsidRPr="00BF35E6" w:rsidRDefault="007B2F37" w:rsidP="007B2F37">
      <w:pPr>
        <w:spacing w:after="0" w:line="360" w:lineRule="auto"/>
      </w:pPr>
      <w:r w:rsidRPr="00BF35E6">
        <w:rPr>
          <w:rFonts w:ascii="Arial" w:hAnsi="Arial" w:cs="Arial"/>
          <w:sz w:val="20"/>
          <w:szCs w:val="20"/>
        </w:rPr>
        <w:t>Gráfico 34 – Questão 36</w:t>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t>94</w:t>
      </w:r>
    </w:p>
    <w:p w:rsidR="007B2F37" w:rsidRPr="00BF35E6" w:rsidRDefault="007B2F37" w:rsidP="007B2F37">
      <w:pPr>
        <w:spacing w:after="0" w:line="360" w:lineRule="auto"/>
      </w:pPr>
      <w:r w:rsidRPr="00BF35E6">
        <w:rPr>
          <w:rFonts w:ascii="Arial" w:hAnsi="Arial" w:cs="Arial"/>
          <w:sz w:val="20"/>
          <w:szCs w:val="20"/>
        </w:rPr>
        <w:t>Gráfico 35 – Questão 38</w:t>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t>95</w:t>
      </w:r>
    </w:p>
    <w:p w:rsidR="007B2F37" w:rsidRPr="00BF35E6" w:rsidRDefault="007B2F37" w:rsidP="007B2F37">
      <w:pPr>
        <w:spacing w:after="0" w:line="360" w:lineRule="auto"/>
      </w:pPr>
      <w:r w:rsidRPr="00BF35E6">
        <w:rPr>
          <w:rFonts w:ascii="Arial" w:hAnsi="Arial" w:cs="Arial"/>
          <w:sz w:val="20"/>
          <w:szCs w:val="20"/>
        </w:rPr>
        <w:t>Gráfico 36 – Questão 37</w:t>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t>95</w:t>
      </w:r>
    </w:p>
    <w:p w:rsidR="007B2F37" w:rsidRPr="00BF35E6" w:rsidRDefault="007B2F37" w:rsidP="007B2F37">
      <w:pPr>
        <w:spacing w:after="0" w:line="360" w:lineRule="auto"/>
      </w:pPr>
      <w:r w:rsidRPr="00BF35E6">
        <w:rPr>
          <w:rFonts w:ascii="Arial" w:hAnsi="Arial" w:cs="Arial"/>
          <w:sz w:val="20"/>
          <w:szCs w:val="20"/>
        </w:rPr>
        <w:t>Gráfico 37 - Questão 40</w:t>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t>96</w:t>
      </w:r>
    </w:p>
    <w:p w:rsidR="007B2F37" w:rsidRPr="00BF35E6" w:rsidRDefault="007B2F37" w:rsidP="007B2F37">
      <w:pPr>
        <w:spacing w:after="0" w:line="360" w:lineRule="auto"/>
      </w:pPr>
      <w:r w:rsidRPr="00BF35E6">
        <w:rPr>
          <w:rFonts w:ascii="Arial" w:hAnsi="Arial" w:cs="Arial"/>
          <w:sz w:val="20"/>
          <w:szCs w:val="20"/>
        </w:rPr>
        <w:t>Gráfico 38 - Questão 41</w:t>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r>
      <w:r w:rsidR="00432FB4">
        <w:rPr>
          <w:rFonts w:ascii="Arial" w:hAnsi="Arial" w:cs="Arial"/>
          <w:sz w:val="20"/>
          <w:szCs w:val="20"/>
        </w:rPr>
        <w:tab/>
        <w:t>96</w:t>
      </w:r>
    </w:p>
    <w:p w:rsidR="007B2F37" w:rsidRPr="00BF35E6" w:rsidRDefault="007B2F37" w:rsidP="007B2F37">
      <w:pPr>
        <w:spacing w:after="0" w:line="360" w:lineRule="auto"/>
      </w:pPr>
      <w:r w:rsidRPr="00BF35E6">
        <w:rPr>
          <w:rFonts w:ascii="Arial" w:hAnsi="Arial" w:cs="Arial"/>
          <w:color w:val="000000"/>
          <w:sz w:val="20"/>
          <w:szCs w:val="20"/>
        </w:rPr>
        <w:t>Gráfico 39 – Questão 19</w:t>
      </w:r>
      <w:r w:rsidR="00432FB4">
        <w:rPr>
          <w:rFonts w:ascii="Arial" w:hAnsi="Arial" w:cs="Arial"/>
          <w:color w:val="000000"/>
          <w:sz w:val="20"/>
          <w:szCs w:val="20"/>
        </w:rPr>
        <w:tab/>
      </w:r>
      <w:r w:rsidR="00432FB4">
        <w:rPr>
          <w:rFonts w:ascii="Arial" w:hAnsi="Arial" w:cs="Arial"/>
          <w:color w:val="000000"/>
          <w:sz w:val="20"/>
          <w:szCs w:val="20"/>
        </w:rPr>
        <w:tab/>
      </w:r>
      <w:r w:rsidR="00432FB4">
        <w:rPr>
          <w:rFonts w:ascii="Arial" w:hAnsi="Arial" w:cs="Arial"/>
          <w:color w:val="000000"/>
          <w:sz w:val="20"/>
          <w:szCs w:val="20"/>
        </w:rPr>
        <w:tab/>
      </w:r>
      <w:r w:rsidR="00432FB4">
        <w:rPr>
          <w:rFonts w:ascii="Arial" w:hAnsi="Arial" w:cs="Arial"/>
          <w:color w:val="000000"/>
          <w:sz w:val="20"/>
          <w:szCs w:val="20"/>
        </w:rPr>
        <w:tab/>
      </w:r>
      <w:r w:rsidR="00432FB4">
        <w:rPr>
          <w:rFonts w:ascii="Arial" w:hAnsi="Arial" w:cs="Arial"/>
          <w:color w:val="000000"/>
          <w:sz w:val="20"/>
          <w:szCs w:val="20"/>
        </w:rPr>
        <w:tab/>
      </w:r>
      <w:r w:rsidR="00432FB4">
        <w:rPr>
          <w:rFonts w:ascii="Arial" w:hAnsi="Arial" w:cs="Arial"/>
          <w:color w:val="000000"/>
          <w:sz w:val="20"/>
          <w:szCs w:val="20"/>
        </w:rPr>
        <w:tab/>
      </w:r>
      <w:r w:rsidR="00432FB4">
        <w:rPr>
          <w:rFonts w:ascii="Arial" w:hAnsi="Arial" w:cs="Arial"/>
          <w:color w:val="000000"/>
          <w:sz w:val="20"/>
          <w:szCs w:val="20"/>
        </w:rPr>
        <w:tab/>
      </w:r>
      <w:r w:rsidR="00432FB4">
        <w:rPr>
          <w:rFonts w:ascii="Arial" w:hAnsi="Arial" w:cs="Arial"/>
          <w:color w:val="000000"/>
          <w:sz w:val="20"/>
          <w:szCs w:val="20"/>
        </w:rPr>
        <w:tab/>
      </w:r>
      <w:r w:rsidR="00432FB4">
        <w:rPr>
          <w:rFonts w:ascii="Arial" w:hAnsi="Arial" w:cs="Arial"/>
          <w:color w:val="000000"/>
          <w:sz w:val="20"/>
          <w:szCs w:val="20"/>
        </w:rPr>
        <w:tab/>
        <w:t>97</w:t>
      </w:r>
    </w:p>
    <w:p w:rsidR="007B2F37" w:rsidRPr="00BF35E6" w:rsidRDefault="007B2F37" w:rsidP="007B2F37">
      <w:pPr>
        <w:spacing w:after="0" w:line="360" w:lineRule="auto"/>
      </w:pPr>
      <w:r w:rsidRPr="00BF35E6">
        <w:rPr>
          <w:rFonts w:ascii="Arial" w:hAnsi="Arial" w:cs="Arial"/>
          <w:bCs/>
          <w:color w:val="000000"/>
          <w:sz w:val="20"/>
          <w:szCs w:val="20"/>
        </w:rPr>
        <w:t>Gráfico 40 - Questão 26</w:t>
      </w:r>
      <w:r w:rsidR="00432FB4">
        <w:rPr>
          <w:rFonts w:ascii="Arial" w:hAnsi="Arial" w:cs="Arial"/>
          <w:bCs/>
          <w:color w:val="000000"/>
          <w:sz w:val="20"/>
          <w:szCs w:val="20"/>
        </w:rPr>
        <w:tab/>
      </w:r>
      <w:r w:rsidR="00432FB4">
        <w:rPr>
          <w:rFonts w:ascii="Arial" w:hAnsi="Arial" w:cs="Arial"/>
          <w:bCs/>
          <w:color w:val="000000"/>
          <w:sz w:val="20"/>
          <w:szCs w:val="20"/>
        </w:rPr>
        <w:tab/>
      </w:r>
      <w:r w:rsidR="00432FB4">
        <w:rPr>
          <w:rFonts w:ascii="Arial" w:hAnsi="Arial" w:cs="Arial"/>
          <w:bCs/>
          <w:color w:val="000000"/>
          <w:sz w:val="20"/>
          <w:szCs w:val="20"/>
        </w:rPr>
        <w:tab/>
      </w:r>
      <w:r w:rsidR="00432FB4">
        <w:rPr>
          <w:rFonts w:ascii="Arial" w:hAnsi="Arial" w:cs="Arial"/>
          <w:bCs/>
          <w:color w:val="000000"/>
          <w:sz w:val="20"/>
          <w:szCs w:val="20"/>
        </w:rPr>
        <w:tab/>
      </w:r>
      <w:r w:rsidR="00432FB4">
        <w:rPr>
          <w:rFonts w:ascii="Arial" w:hAnsi="Arial" w:cs="Arial"/>
          <w:bCs/>
          <w:color w:val="000000"/>
          <w:sz w:val="20"/>
          <w:szCs w:val="20"/>
        </w:rPr>
        <w:tab/>
      </w:r>
      <w:r w:rsidR="00432FB4">
        <w:rPr>
          <w:rFonts w:ascii="Arial" w:hAnsi="Arial" w:cs="Arial"/>
          <w:bCs/>
          <w:color w:val="000000"/>
          <w:sz w:val="20"/>
          <w:szCs w:val="20"/>
        </w:rPr>
        <w:tab/>
      </w:r>
      <w:r w:rsidR="00432FB4">
        <w:rPr>
          <w:rFonts w:ascii="Arial" w:hAnsi="Arial" w:cs="Arial"/>
          <w:bCs/>
          <w:color w:val="000000"/>
          <w:sz w:val="20"/>
          <w:szCs w:val="20"/>
        </w:rPr>
        <w:tab/>
      </w:r>
      <w:r w:rsidR="00432FB4">
        <w:rPr>
          <w:rFonts w:ascii="Arial" w:hAnsi="Arial" w:cs="Arial"/>
          <w:bCs/>
          <w:color w:val="000000"/>
          <w:sz w:val="20"/>
          <w:szCs w:val="20"/>
        </w:rPr>
        <w:tab/>
      </w:r>
      <w:r w:rsidR="00432FB4">
        <w:rPr>
          <w:rFonts w:ascii="Arial" w:hAnsi="Arial" w:cs="Arial"/>
          <w:bCs/>
          <w:color w:val="000000"/>
          <w:sz w:val="20"/>
          <w:szCs w:val="20"/>
        </w:rPr>
        <w:tab/>
        <w:t>97</w:t>
      </w:r>
    </w:p>
    <w:p w:rsidR="007B2F37" w:rsidRPr="00BF35E6" w:rsidRDefault="007B2F37" w:rsidP="007B2F37">
      <w:pPr>
        <w:spacing w:after="0" w:line="360" w:lineRule="auto"/>
      </w:pPr>
      <w:r w:rsidRPr="00BF35E6">
        <w:rPr>
          <w:rFonts w:ascii="Arial" w:hAnsi="Arial" w:cs="Arial"/>
          <w:bCs/>
          <w:color w:val="000000"/>
          <w:sz w:val="20"/>
          <w:szCs w:val="20"/>
        </w:rPr>
        <w:t>Gráfico 41 – Questão 37</w:t>
      </w:r>
      <w:r w:rsidR="00B600D2">
        <w:rPr>
          <w:rFonts w:ascii="Arial" w:hAnsi="Arial" w:cs="Arial"/>
          <w:bCs/>
          <w:color w:val="000000"/>
          <w:sz w:val="20"/>
          <w:szCs w:val="20"/>
        </w:rPr>
        <w:tab/>
      </w:r>
      <w:r w:rsidR="00B600D2">
        <w:rPr>
          <w:rFonts w:ascii="Arial" w:hAnsi="Arial" w:cs="Arial"/>
          <w:bCs/>
          <w:color w:val="000000"/>
          <w:sz w:val="20"/>
          <w:szCs w:val="20"/>
        </w:rPr>
        <w:tab/>
      </w:r>
      <w:r w:rsidR="00B600D2">
        <w:rPr>
          <w:rFonts w:ascii="Arial" w:hAnsi="Arial" w:cs="Arial"/>
          <w:bCs/>
          <w:color w:val="000000"/>
          <w:sz w:val="20"/>
          <w:szCs w:val="20"/>
        </w:rPr>
        <w:tab/>
      </w:r>
      <w:r w:rsidR="00B600D2">
        <w:rPr>
          <w:rFonts w:ascii="Arial" w:hAnsi="Arial" w:cs="Arial"/>
          <w:bCs/>
          <w:color w:val="000000"/>
          <w:sz w:val="20"/>
          <w:szCs w:val="20"/>
        </w:rPr>
        <w:tab/>
      </w:r>
      <w:r w:rsidR="00B600D2">
        <w:rPr>
          <w:rFonts w:ascii="Arial" w:hAnsi="Arial" w:cs="Arial"/>
          <w:bCs/>
          <w:color w:val="000000"/>
          <w:sz w:val="20"/>
          <w:szCs w:val="20"/>
        </w:rPr>
        <w:tab/>
      </w:r>
      <w:r w:rsidR="00B600D2">
        <w:rPr>
          <w:rFonts w:ascii="Arial" w:hAnsi="Arial" w:cs="Arial"/>
          <w:bCs/>
          <w:color w:val="000000"/>
          <w:sz w:val="20"/>
          <w:szCs w:val="20"/>
        </w:rPr>
        <w:tab/>
      </w:r>
      <w:r w:rsidR="00B600D2">
        <w:rPr>
          <w:rFonts w:ascii="Arial" w:hAnsi="Arial" w:cs="Arial"/>
          <w:bCs/>
          <w:color w:val="000000"/>
          <w:sz w:val="20"/>
          <w:szCs w:val="20"/>
        </w:rPr>
        <w:tab/>
      </w:r>
      <w:r w:rsidR="00B600D2">
        <w:rPr>
          <w:rFonts w:ascii="Arial" w:hAnsi="Arial" w:cs="Arial"/>
          <w:bCs/>
          <w:color w:val="000000"/>
          <w:sz w:val="20"/>
          <w:szCs w:val="20"/>
        </w:rPr>
        <w:tab/>
      </w:r>
      <w:r w:rsidR="00B600D2">
        <w:rPr>
          <w:rFonts w:ascii="Arial" w:hAnsi="Arial" w:cs="Arial"/>
          <w:bCs/>
          <w:color w:val="000000"/>
          <w:sz w:val="20"/>
          <w:szCs w:val="20"/>
        </w:rPr>
        <w:tab/>
        <w:t>98</w:t>
      </w:r>
    </w:p>
    <w:p w:rsidR="007B2F37" w:rsidRPr="00BF35E6" w:rsidRDefault="007B2F37" w:rsidP="007B2F37">
      <w:pPr>
        <w:spacing w:after="0" w:line="360" w:lineRule="auto"/>
      </w:pPr>
      <w:r w:rsidRPr="00BF35E6">
        <w:rPr>
          <w:rFonts w:ascii="Arial" w:hAnsi="Arial" w:cs="Arial"/>
          <w:bCs/>
          <w:color w:val="000000"/>
          <w:sz w:val="20"/>
          <w:szCs w:val="20"/>
        </w:rPr>
        <w:t>Gráfico 42 - Questão 39</w:t>
      </w:r>
      <w:r w:rsidR="00B600D2">
        <w:rPr>
          <w:rFonts w:ascii="Arial" w:hAnsi="Arial" w:cs="Arial"/>
          <w:bCs/>
          <w:color w:val="000000"/>
          <w:sz w:val="20"/>
          <w:szCs w:val="20"/>
        </w:rPr>
        <w:tab/>
      </w:r>
      <w:r w:rsidR="00B600D2">
        <w:rPr>
          <w:rFonts w:ascii="Arial" w:hAnsi="Arial" w:cs="Arial"/>
          <w:bCs/>
          <w:color w:val="000000"/>
          <w:sz w:val="20"/>
          <w:szCs w:val="20"/>
        </w:rPr>
        <w:tab/>
      </w:r>
      <w:r w:rsidR="00B600D2">
        <w:rPr>
          <w:rFonts w:ascii="Arial" w:hAnsi="Arial" w:cs="Arial"/>
          <w:bCs/>
          <w:color w:val="000000"/>
          <w:sz w:val="20"/>
          <w:szCs w:val="20"/>
        </w:rPr>
        <w:tab/>
      </w:r>
      <w:r w:rsidR="00B600D2">
        <w:rPr>
          <w:rFonts w:ascii="Arial" w:hAnsi="Arial" w:cs="Arial"/>
          <w:bCs/>
          <w:color w:val="000000"/>
          <w:sz w:val="20"/>
          <w:szCs w:val="20"/>
        </w:rPr>
        <w:tab/>
      </w:r>
      <w:r w:rsidR="00B600D2">
        <w:rPr>
          <w:rFonts w:ascii="Arial" w:hAnsi="Arial" w:cs="Arial"/>
          <w:bCs/>
          <w:color w:val="000000"/>
          <w:sz w:val="20"/>
          <w:szCs w:val="20"/>
        </w:rPr>
        <w:tab/>
      </w:r>
      <w:r w:rsidR="00B600D2">
        <w:rPr>
          <w:rFonts w:ascii="Arial" w:hAnsi="Arial" w:cs="Arial"/>
          <w:bCs/>
          <w:color w:val="000000"/>
          <w:sz w:val="20"/>
          <w:szCs w:val="20"/>
        </w:rPr>
        <w:tab/>
      </w:r>
      <w:r w:rsidR="00B600D2">
        <w:rPr>
          <w:rFonts w:ascii="Arial" w:hAnsi="Arial" w:cs="Arial"/>
          <w:bCs/>
          <w:color w:val="000000"/>
          <w:sz w:val="20"/>
          <w:szCs w:val="20"/>
        </w:rPr>
        <w:tab/>
      </w:r>
      <w:r w:rsidR="00B600D2">
        <w:rPr>
          <w:rFonts w:ascii="Arial" w:hAnsi="Arial" w:cs="Arial"/>
          <w:bCs/>
          <w:color w:val="000000"/>
          <w:sz w:val="20"/>
          <w:szCs w:val="20"/>
        </w:rPr>
        <w:tab/>
      </w:r>
      <w:r w:rsidR="00B600D2">
        <w:rPr>
          <w:rFonts w:ascii="Arial" w:hAnsi="Arial" w:cs="Arial"/>
          <w:bCs/>
          <w:color w:val="000000"/>
          <w:sz w:val="20"/>
          <w:szCs w:val="20"/>
        </w:rPr>
        <w:tab/>
        <w:t>98</w:t>
      </w:r>
    </w:p>
    <w:p w:rsidR="007B2F37" w:rsidRDefault="007B2F37" w:rsidP="007B2F37">
      <w:pPr>
        <w:spacing w:after="0" w:line="360" w:lineRule="auto"/>
        <w:jc w:val="both"/>
        <w:rPr>
          <w:rFonts w:ascii="Arial" w:hAnsi="Arial" w:cs="Arial"/>
          <w:sz w:val="20"/>
          <w:szCs w:val="20"/>
        </w:rPr>
      </w:pPr>
    </w:p>
    <w:p w:rsidR="007B2F37" w:rsidRPr="00BA7CA3" w:rsidRDefault="007B2F37" w:rsidP="007B2F37">
      <w:pPr>
        <w:tabs>
          <w:tab w:val="left" w:pos="900"/>
        </w:tabs>
        <w:autoSpaceDE w:val="0"/>
        <w:autoSpaceDN w:val="0"/>
        <w:adjustRightInd w:val="0"/>
        <w:spacing w:after="0" w:line="360" w:lineRule="auto"/>
        <w:jc w:val="both"/>
        <w:rPr>
          <w:rFonts w:ascii="Arial" w:hAnsi="Arial" w:cs="Arial"/>
          <w:b/>
          <w:i/>
          <w:smallCaps/>
          <w:color w:val="000000"/>
          <w:sz w:val="20"/>
          <w:szCs w:val="20"/>
        </w:rPr>
      </w:pPr>
    </w:p>
    <w:p w:rsidR="007B2F37" w:rsidRPr="00406D1E" w:rsidRDefault="007B2F37" w:rsidP="007B2F37">
      <w:pPr>
        <w:rPr>
          <w:rFonts w:ascii="Arial" w:hAnsi="Arial" w:cs="Arial"/>
          <w:b/>
          <w:spacing w:val="20"/>
          <w:sz w:val="20"/>
          <w:szCs w:val="20"/>
        </w:rPr>
      </w:pPr>
    </w:p>
    <w:p w:rsidR="00F548BD" w:rsidRPr="00406D1E" w:rsidRDefault="00F548BD" w:rsidP="00CC0772">
      <w:pPr>
        <w:autoSpaceDE w:val="0"/>
        <w:autoSpaceDN w:val="0"/>
        <w:adjustRightInd w:val="0"/>
        <w:spacing w:after="0" w:line="360" w:lineRule="auto"/>
        <w:rPr>
          <w:rStyle w:val="Forte"/>
          <w:rFonts w:ascii="Arial" w:hAnsi="Arial" w:cs="Arial"/>
        </w:rPr>
      </w:pPr>
    </w:p>
    <w:p w:rsidR="00D771E8" w:rsidRPr="00406D1E" w:rsidRDefault="00D771E8" w:rsidP="00CC0772">
      <w:pPr>
        <w:autoSpaceDE w:val="0"/>
        <w:autoSpaceDN w:val="0"/>
        <w:adjustRightInd w:val="0"/>
        <w:spacing w:after="0" w:line="360" w:lineRule="auto"/>
        <w:rPr>
          <w:rStyle w:val="Forte"/>
          <w:rFonts w:ascii="Arial" w:hAnsi="Arial" w:cs="Arial"/>
        </w:rPr>
      </w:pPr>
    </w:p>
    <w:p w:rsidR="00D771E8" w:rsidRPr="00406D1E" w:rsidRDefault="00D771E8" w:rsidP="00CC0772">
      <w:pPr>
        <w:autoSpaceDE w:val="0"/>
        <w:autoSpaceDN w:val="0"/>
        <w:adjustRightInd w:val="0"/>
        <w:spacing w:after="0" w:line="360" w:lineRule="auto"/>
        <w:rPr>
          <w:rStyle w:val="Forte"/>
          <w:rFonts w:ascii="Arial" w:hAnsi="Arial" w:cs="Arial"/>
        </w:rPr>
      </w:pPr>
    </w:p>
    <w:p w:rsidR="00D771E8" w:rsidRPr="00406D1E" w:rsidRDefault="00D771E8" w:rsidP="00CC0772">
      <w:pPr>
        <w:autoSpaceDE w:val="0"/>
        <w:autoSpaceDN w:val="0"/>
        <w:adjustRightInd w:val="0"/>
        <w:spacing w:after="0" w:line="360" w:lineRule="auto"/>
        <w:rPr>
          <w:rStyle w:val="Forte"/>
          <w:rFonts w:ascii="Arial" w:hAnsi="Arial" w:cs="Arial"/>
        </w:rPr>
      </w:pPr>
    </w:p>
    <w:p w:rsidR="00D771E8" w:rsidRPr="00406D1E" w:rsidRDefault="00D771E8" w:rsidP="00CC0772">
      <w:pPr>
        <w:autoSpaceDE w:val="0"/>
        <w:autoSpaceDN w:val="0"/>
        <w:adjustRightInd w:val="0"/>
        <w:spacing w:after="0" w:line="360" w:lineRule="auto"/>
        <w:rPr>
          <w:rStyle w:val="Forte"/>
          <w:rFonts w:ascii="Arial" w:hAnsi="Arial" w:cs="Arial"/>
        </w:rPr>
      </w:pPr>
    </w:p>
    <w:p w:rsidR="00D771E8" w:rsidRPr="00406D1E" w:rsidRDefault="00D771E8" w:rsidP="00CC0772">
      <w:pPr>
        <w:autoSpaceDE w:val="0"/>
        <w:autoSpaceDN w:val="0"/>
        <w:adjustRightInd w:val="0"/>
        <w:spacing w:after="0" w:line="360" w:lineRule="auto"/>
        <w:rPr>
          <w:rStyle w:val="Forte"/>
          <w:rFonts w:ascii="Arial" w:hAnsi="Arial" w:cs="Arial"/>
        </w:rPr>
      </w:pPr>
    </w:p>
    <w:p w:rsidR="00D771E8" w:rsidRPr="00406D1E" w:rsidRDefault="00D771E8" w:rsidP="00CC0772">
      <w:pPr>
        <w:autoSpaceDE w:val="0"/>
        <w:autoSpaceDN w:val="0"/>
        <w:adjustRightInd w:val="0"/>
        <w:spacing w:after="0" w:line="360" w:lineRule="auto"/>
        <w:rPr>
          <w:rStyle w:val="Forte"/>
          <w:rFonts w:ascii="Arial" w:hAnsi="Arial" w:cs="Arial"/>
        </w:rPr>
      </w:pPr>
    </w:p>
    <w:p w:rsidR="00D771E8" w:rsidRPr="00406D1E" w:rsidRDefault="00D771E8" w:rsidP="00CC0772">
      <w:pPr>
        <w:autoSpaceDE w:val="0"/>
        <w:autoSpaceDN w:val="0"/>
        <w:adjustRightInd w:val="0"/>
        <w:spacing w:after="0" w:line="360" w:lineRule="auto"/>
        <w:rPr>
          <w:rStyle w:val="Forte"/>
          <w:rFonts w:ascii="Arial" w:hAnsi="Arial" w:cs="Arial"/>
        </w:rPr>
      </w:pPr>
    </w:p>
    <w:p w:rsidR="00D771E8" w:rsidRPr="00406D1E" w:rsidRDefault="00D771E8" w:rsidP="00CC0772">
      <w:pPr>
        <w:autoSpaceDE w:val="0"/>
        <w:autoSpaceDN w:val="0"/>
        <w:adjustRightInd w:val="0"/>
        <w:spacing w:after="0" w:line="360" w:lineRule="auto"/>
        <w:rPr>
          <w:rStyle w:val="Forte"/>
          <w:rFonts w:ascii="Arial" w:hAnsi="Arial" w:cs="Arial"/>
        </w:rPr>
      </w:pPr>
    </w:p>
    <w:p w:rsidR="00D771E8" w:rsidRPr="00406D1E" w:rsidRDefault="00D771E8" w:rsidP="00CC0772">
      <w:pPr>
        <w:autoSpaceDE w:val="0"/>
        <w:autoSpaceDN w:val="0"/>
        <w:adjustRightInd w:val="0"/>
        <w:spacing w:after="0" w:line="360" w:lineRule="auto"/>
        <w:rPr>
          <w:rStyle w:val="Forte"/>
          <w:rFonts w:ascii="Arial" w:hAnsi="Arial" w:cs="Arial"/>
        </w:rPr>
      </w:pPr>
    </w:p>
    <w:p w:rsidR="00D771E8" w:rsidRPr="00406D1E" w:rsidRDefault="00D771E8" w:rsidP="00CC0772">
      <w:pPr>
        <w:autoSpaceDE w:val="0"/>
        <w:autoSpaceDN w:val="0"/>
        <w:adjustRightInd w:val="0"/>
        <w:spacing w:after="0" w:line="360" w:lineRule="auto"/>
        <w:rPr>
          <w:rStyle w:val="Forte"/>
          <w:rFonts w:ascii="Arial" w:hAnsi="Arial" w:cs="Arial"/>
        </w:rPr>
      </w:pPr>
    </w:p>
    <w:p w:rsidR="00936791" w:rsidRPr="00406D1E" w:rsidRDefault="00936791" w:rsidP="00CC0772">
      <w:pPr>
        <w:autoSpaceDE w:val="0"/>
        <w:autoSpaceDN w:val="0"/>
        <w:adjustRightInd w:val="0"/>
        <w:spacing w:after="0" w:line="360" w:lineRule="auto"/>
        <w:rPr>
          <w:rStyle w:val="Forte"/>
          <w:rFonts w:ascii="Arial" w:hAnsi="Arial" w:cs="Arial"/>
        </w:rPr>
      </w:pPr>
    </w:p>
    <w:p w:rsidR="003C7A15" w:rsidRDefault="003C7A15" w:rsidP="00D46B91">
      <w:pPr>
        <w:autoSpaceDE w:val="0"/>
        <w:autoSpaceDN w:val="0"/>
        <w:adjustRightInd w:val="0"/>
        <w:spacing w:after="0" w:line="240" w:lineRule="auto"/>
        <w:rPr>
          <w:rStyle w:val="Forte"/>
          <w:rFonts w:ascii="Arial" w:hAnsi="Arial" w:cs="Arial"/>
          <w:spacing w:val="20"/>
          <w:sz w:val="20"/>
          <w:szCs w:val="20"/>
        </w:rPr>
      </w:pPr>
    </w:p>
    <w:p w:rsidR="00D46B91" w:rsidRPr="001A3FD7" w:rsidRDefault="00CC0772" w:rsidP="00D46B91">
      <w:pPr>
        <w:autoSpaceDE w:val="0"/>
        <w:autoSpaceDN w:val="0"/>
        <w:adjustRightInd w:val="0"/>
        <w:spacing w:after="0" w:line="240" w:lineRule="auto"/>
        <w:rPr>
          <w:rFonts w:ascii="Arial" w:hAnsi="Arial" w:cs="Arial"/>
          <w:spacing w:val="20"/>
          <w:sz w:val="20"/>
          <w:szCs w:val="20"/>
          <w:lang w:eastAsia="pt-PT"/>
        </w:rPr>
      </w:pPr>
      <w:r w:rsidRPr="001A3FD7">
        <w:rPr>
          <w:rStyle w:val="Forte"/>
          <w:rFonts w:ascii="Arial" w:hAnsi="Arial" w:cs="Arial"/>
          <w:spacing w:val="20"/>
          <w:sz w:val="20"/>
          <w:szCs w:val="20"/>
        </w:rPr>
        <w:t>SIGLAS E ABREVIATURAS</w:t>
      </w:r>
      <w:r w:rsidR="00D46B91" w:rsidRPr="001A3FD7">
        <w:rPr>
          <w:rFonts w:ascii="Arial" w:hAnsi="Arial" w:cs="Arial"/>
          <w:spacing w:val="20"/>
          <w:sz w:val="20"/>
          <w:szCs w:val="20"/>
          <w:lang w:eastAsia="pt-PT"/>
        </w:rPr>
        <w:t xml:space="preserve"> </w:t>
      </w:r>
    </w:p>
    <w:p w:rsidR="009244A8" w:rsidRPr="009E6456" w:rsidRDefault="009244A8" w:rsidP="009244A8">
      <w:pPr>
        <w:autoSpaceDE w:val="0"/>
        <w:autoSpaceDN w:val="0"/>
        <w:adjustRightInd w:val="0"/>
        <w:spacing w:after="0" w:line="360" w:lineRule="auto"/>
        <w:rPr>
          <w:rFonts w:ascii="Arial" w:hAnsi="Arial" w:cs="Arial"/>
          <w:sz w:val="20"/>
          <w:szCs w:val="20"/>
          <w:lang w:eastAsia="pt-PT"/>
        </w:rPr>
      </w:pPr>
    </w:p>
    <w:p w:rsidR="00397AA8" w:rsidRPr="009E6456" w:rsidRDefault="00397AA8" w:rsidP="00167880">
      <w:pPr>
        <w:autoSpaceDE w:val="0"/>
        <w:autoSpaceDN w:val="0"/>
        <w:adjustRightInd w:val="0"/>
        <w:spacing w:after="0" w:line="360" w:lineRule="auto"/>
        <w:rPr>
          <w:rFonts w:ascii="Arial" w:hAnsi="Arial" w:cs="Arial"/>
          <w:sz w:val="20"/>
          <w:szCs w:val="20"/>
          <w:lang w:eastAsia="pt-PT"/>
        </w:rPr>
      </w:pPr>
      <w:r w:rsidRPr="009E6456">
        <w:rPr>
          <w:rFonts w:ascii="Arial" w:hAnsi="Arial" w:cs="Arial"/>
          <w:sz w:val="20"/>
          <w:szCs w:val="20"/>
          <w:lang w:eastAsia="pt-PT"/>
        </w:rPr>
        <w:t>AE – Assembleia de Escola</w:t>
      </w:r>
    </w:p>
    <w:p w:rsidR="006A279A" w:rsidRPr="009E6456" w:rsidRDefault="006A279A" w:rsidP="00167880">
      <w:pPr>
        <w:autoSpaceDE w:val="0"/>
        <w:autoSpaceDN w:val="0"/>
        <w:adjustRightInd w:val="0"/>
        <w:spacing w:after="0" w:line="360" w:lineRule="auto"/>
        <w:rPr>
          <w:rFonts w:ascii="Arial" w:hAnsi="Arial" w:cs="Arial"/>
          <w:sz w:val="20"/>
          <w:szCs w:val="20"/>
          <w:lang w:eastAsia="pt-PT"/>
        </w:rPr>
      </w:pPr>
      <w:r w:rsidRPr="009E6456">
        <w:rPr>
          <w:rFonts w:ascii="Arial" w:hAnsi="Arial" w:cs="Arial"/>
          <w:sz w:val="20"/>
          <w:szCs w:val="20"/>
          <w:lang w:eastAsia="pt-PT"/>
        </w:rPr>
        <w:t>CA – Conselho Administrativo</w:t>
      </w:r>
    </w:p>
    <w:p w:rsidR="002C6C4F" w:rsidRPr="009E6456" w:rsidRDefault="002C6C4F" w:rsidP="00167880">
      <w:pPr>
        <w:autoSpaceDE w:val="0"/>
        <w:autoSpaceDN w:val="0"/>
        <w:adjustRightInd w:val="0"/>
        <w:spacing w:after="0" w:line="360" w:lineRule="auto"/>
        <w:rPr>
          <w:rStyle w:val="Forte"/>
          <w:rFonts w:ascii="Arial" w:hAnsi="Arial" w:cs="Arial"/>
          <w:b w:val="0"/>
          <w:sz w:val="20"/>
          <w:szCs w:val="20"/>
        </w:rPr>
      </w:pPr>
      <w:r w:rsidRPr="009E6456">
        <w:rPr>
          <w:rStyle w:val="Forte"/>
          <w:rFonts w:ascii="Arial" w:hAnsi="Arial" w:cs="Arial"/>
          <w:b w:val="0"/>
          <w:sz w:val="20"/>
          <w:szCs w:val="20"/>
        </w:rPr>
        <w:t>CE – Conselho de Escola</w:t>
      </w:r>
    </w:p>
    <w:p w:rsidR="00D46B91" w:rsidRPr="009E6456" w:rsidRDefault="00D46B91" w:rsidP="00167880">
      <w:pPr>
        <w:autoSpaceDE w:val="0"/>
        <w:autoSpaceDN w:val="0"/>
        <w:adjustRightInd w:val="0"/>
        <w:spacing w:after="0" w:line="360" w:lineRule="auto"/>
        <w:rPr>
          <w:rStyle w:val="Forte"/>
          <w:rFonts w:ascii="Arial" w:hAnsi="Arial" w:cs="Arial"/>
          <w:b w:val="0"/>
          <w:sz w:val="20"/>
          <w:szCs w:val="20"/>
        </w:rPr>
      </w:pPr>
      <w:r w:rsidRPr="009E6456">
        <w:rPr>
          <w:rStyle w:val="Forte"/>
          <w:rFonts w:ascii="Arial" w:hAnsi="Arial" w:cs="Arial"/>
          <w:b w:val="0"/>
          <w:sz w:val="20"/>
          <w:szCs w:val="20"/>
        </w:rPr>
        <w:t xml:space="preserve">CG </w:t>
      </w:r>
      <w:r w:rsidRPr="009E6456">
        <w:rPr>
          <w:rStyle w:val="Forte"/>
          <w:rFonts w:ascii="Arial" w:hAnsi="Arial" w:cs="Arial"/>
          <w:sz w:val="20"/>
          <w:szCs w:val="20"/>
        </w:rPr>
        <w:t xml:space="preserve">– </w:t>
      </w:r>
      <w:r w:rsidR="00214509" w:rsidRPr="009E6456">
        <w:rPr>
          <w:rStyle w:val="Forte"/>
          <w:rFonts w:ascii="Arial" w:hAnsi="Arial" w:cs="Arial"/>
          <w:b w:val="0"/>
          <w:sz w:val="20"/>
          <w:szCs w:val="20"/>
        </w:rPr>
        <w:t>Conselho Geral</w:t>
      </w:r>
    </w:p>
    <w:p w:rsidR="00D46B91" w:rsidRPr="009E6456" w:rsidRDefault="00214509" w:rsidP="00167880">
      <w:pPr>
        <w:autoSpaceDE w:val="0"/>
        <w:autoSpaceDN w:val="0"/>
        <w:adjustRightInd w:val="0"/>
        <w:spacing w:after="0" w:line="360" w:lineRule="auto"/>
        <w:rPr>
          <w:rFonts w:ascii="Arial" w:hAnsi="Arial" w:cs="Arial"/>
          <w:bCs/>
          <w:sz w:val="20"/>
          <w:szCs w:val="20"/>
        </w:rPr>
      </w:pPr>
      <w:r w:rsidRPr="009E6456">
        <w:rPr>
          <w:rFonts w:ascii="Arial" w:hAnsi="Arial" w:cs="Arial"/>
          <w:sz w:val="20"/>
          <w:szCs w:val="20"/>
          <w:lang w:eastAsia="pt-PT"/>
        </w:rPr>
        <w:t>CGT – Conselho Geral Transitório</w:t>
      </w:r>
    </w:p>
    <w:p w:rsidR="00214509" w:rsidRPr="009E6456" w:rsidRDefault="00214509" w:rsidP="00167880">
      <w:pPr>
        <w:autoSpaceDE w:val="0"/>
        <w:autoSpaceDN w:val="0"/>
        <w:adjustRightInd w:val="0"/>
        <w:spacing w:after="0" w:line="360" w:lineRule="auto"/>
        <w:rPr>
          <w:rStyle w:val="Forte"/>
          <w:rFonts w:ascii="Arial" w:hAnsi="Arial" w:cs="Arial"/>
          <w:b w:val="0"/>
          <w:bCs w:val="0"/>
          <w:sz w:val="20"/>
          <w:szCs w:val="20"/>
          <w:lang w:eastAsia="pt-PT"/>
        </w:rPr>
      </w:pPr>
      <w:r w:rsidRPr="009E6456">
        <w:rPr>
          <w:rFonts w:ascii="Arial" w:hAnsi="Arial" w:cs="Arial"/>
          <w:sz w:val="20"/>
          <w:szCs w:val="20"/>
          <w:lang w:eastAsia="pt-PT"/>
        </w:rPr>
        <w:t>CP – Conselho Pedagógico</w:t>
      </w:r>
    </w:p>
    <w:p w:rsidR="00332376" w:rsidRPr="009E6456" w:rsidRDefault="00D46B91" w:rsidP="00167880">
      <w:pPr>
        <w:autoSpaceDE w:val="0"/>
        <w:autoSpaceDN w:val="0"/>
        <w:adjustRightInd w:val="0"/>
        <w:spacing w:after="0" w:line="360" w:lineRule="auto"/>
        <w:rPr>
          <w:rFonts w:ascii="Arial" w:hAnsi="Arial" w:cs="Arial"/>
          <w:sz w:val="20"/>
          <w:szCs w:val="20"/>
          <w:lang w:eastAsia="pt-PT"/>
        </w:rPr>
      </w:pPr>
      <w:r w:rsidRPr="009E6456">
        <w:rPr>
          <w:rStyle w:val="Forte"/>
          <w:rFonts w:ascii="Arial" w:hAnsi="Arial" w:cs="Arial"/>
          <w:b w:val="0"/>
          <w:sz w:val="20"/>
          <w:szCs w:val="20"/>
        </w:rPr>
        <w:t xml:space="preserve">CRSE </w:t>
      </w:r>
      <w:r w:rsidRPr="009E6456">
        <w:rPr>
          <w:rStyle w:val="Forte"/>
          <w:rFonts w:ascii="Arial" w:hAnsi="Arial" w:cs="Arial"/>
          <w:sz w:val="20"/>
          <w:szCs w:val="20"/>
        </w:rPr>
        <w:t>-</w:t>
      </w:r>
      <w:r w:rsidR="00123A32" w:rsidRPr="009E6456">
        <w:rPr>
          <w:rStyle w:val="Forte"/>
          <w:rFonts w:ascii="Arial" w:hAnsi="Arial" w:cs="Arial"/>
          <w:sz w:val="20"/>
          <w:szCs w:val="20"/>
        </w:rPr>
        <w:t xml:space="preserve"> </w:t>
      </w:r>
      <w:r w:rsidR="00123A32" w:rsidRPr="009E6456">
        <w:rPr>
          <w:rFonts w:ascii="Arial" w:hAnsi="Arial" w:cs="Arial"/>
          <w:sz w:val="20"/>
          <w:szCs w:val="20"/>
          <w:lang w:eastAsia="pt-PT"/>
        </w:rPr>
        <w:t>Comissão de Reforma do Sistema Educativo</w:t>
      </w:r>
    </w:p>
    <w:p w:rsidR="00D46B91" w:rsidRPr="009E6456" w:rsidRDefault="00D46B91" w:rsidP="00167880">
      <w:pPr>
        <w:autoSpaceDE w:val="0"/>
        <w:autoSpaceDN w:val="0"/>
        <w:adjustRightInd w:val="0"/>
        <w:spacing w:after="0" w:line="360" w:lineRule="auto"/>
        <w:rPr>
          <w:rFonts w:ascii="Arial" w:hAnsi="Arial" w:cs="Arial"/>
          <w:sz w:val="20"/>
          <w:szCs w:val="20"/>
          <w:lang w:eastAsia="pt-PT"/>
        </w:rPr>
      </w:pPr>
      <w:r w:rsidRPr="009E6456">
        <w:rPr>
          <w:rFonts w:ascii="Arial" w:hAnsi="Arial" w:cs="Arial"/>
          <w:sz w:val="20"/>
          <w:szCs w:val="20"/>
          <w:lang w:eastAsia="pt-PT"/>
        </w:rPr>
        <w:t xml:space="preserve">DE </w:t>
      </w:r>
      <w:r w:rsidR="00123A32" w:rsidRPr="009E6456">
        <w:rPr>
          <w:rFonts w:ascii="Arial" w:hAnsi="Arial" w:cs="Arial"/>
          <w:sz w:val="20"/>
          <w:szCs w:val="20"/>
          <w:lang w:eastAsia="pt-PT"/>
        </w:rPr>
        <w:t>–</w:t>
      </w:r>
      <w:r w:rsidRPr="009E6456">
        <w:rPr>
          <w:rFonts w:ascii="Arial" w:hAnsi="Arial" w:cs="Arial"/>
          <w:sz w:val="20"/>
          <w:szCs w:val="20"/>
          <w:lang w:eastAsia="pt-PT"/>
        </w:rPr>
        <w:t xml:space="preserve"> </w:t>
      </w:r>
      <w:r w:rsidR="00F548BD" w:rsidRPr="009E6456">
        <w:rPr>
          <w:rFonts w:ascii="Arial" w:hAnsi="Arial" w:cs="Arial"/>
          <w:sz w:val="20"/>
          <w:szCs w:val="20"/>
          <w:lang w:eastAsia="pt-PT"/>
        </w:rPr>
        <w:t>Diretor</w:t>
      </w:r>
      <w:r w:rsidR="00123A32" w:rsidRPr="009E6456">
        <w:rPr>
          <w:rFonts w:ascii="Arial" w:hAnsi="Arial" w:cs="Arial"/>
          <w:sz w:val="20"/>
          <w:szCs w:val="20"/>
          <w:lang w:eastAsia="pt-PT"/>
        </w:rPr>
        <w:t xml:space="preserve"> Executivo</w:t>
      </w:r>
    </w:p>
    <w:p w:rsidR="00D46B91" w:rsidRPr="009E6456" w:rsidRDefault="00123A32" w:rsidP="00167880">
      <w:pPr>
        <w:autoSpaceDE w:val="0"/>
        <w:autoSpaceDN w:val="0"/>
        <w:adjustRightInd w:val="0"/>
        <w:spacing w:after="0" w:line="360" w:lineRule="auto"/>
        <w:rPr>
          <w:rFonts w:ascii="Arial" w:hAnsi="Arial" w:cs="Arial"/>
          <w:sz w:val="20"/>
          <w:szCs w:val="20"/>
          <w:lang w:eastAsia="pt-PT"/>
        </w:rPr>
      </w:pPr>
      <w:r w:rsidRPr="009E6456">
        <w:rPr>
          <w:rFonts w:ascii="Arial" w:hAnsi="Arial" w:cs="Arial"/>
          <w:sz w:val="20"/>
          <w:szCs w:val="20"/>
          <w:lang w:eastAsia="pt-PT"/>
        </w:rPr>
        <w:t>DL. – Decreto-Lei</w:t>
      </w:r>
    </w:p>
    <w:p w:rsidR="00D46B91" w:rsidRPr="009E6456" w:rsidRDefault="00123A32" w:rsidP="00167880">
      <w:pPr>
        <w:autoSpaceDE w:val="0"/>
        <w:autoSpaceDN w:val="0"/>
        <w:adjustRightInd w:val="0"/>
        <w:spacing w:after="0" w:line="360" w:lineRule="auto"/>
        <w:rPr>
          <w:rFonts w:ascii="Arial" w:hAnsi="Arial" w:cs="Arial"/>
          <w:sz w:val="20"/>
          <w:szCs w:val="20"/>
          <w:lang w:eastAsia="pt-PT"/>
        </w:rPr>
      </w:pPr>
      <w:r w:rsidRPr="009E6456">
        <w:rPr>
          <w:rFonts w:ascii="Arial" w:hAnsi="Arial" w:cs="Arial"/>
          <w:sz w:val="20"/>
          <w:szCs w:val="20"/>
          <w:lang w:eastAsia="pt-PT"/>
        </w:rPr>
        <w:t>EE - Pais/Encarregados de Educação</w:t>
      </w:r>
    </w:p>
    <w:p w:rsidR="00D46B91" w:rsidRPr="009E6456" w:rsidRDefault="00D46B91" w:rsidP="00167880">
      <w:pPr>
        <w:autoSpaceDE w:val="0"/>
        <w:autoSpaceDN w:val="0"/>
        <w:adjustRightInd w:val="0"/>
        <w:spacing w:after="0" w:line="360" w:lineRule="auto"/>
        <w:rPr>
          <w:rFonts w:ascii="Arial" w:hAnsi="Arial" w:cs="Arial"/>
          <w:sz w:val="20"/>
          <w:szCs w:val="20"/>
          <w:lang w:eastAsia="pt-PT"/>
        </w:rPr>
      </w:pPr>
      <w:r w:rsidRPr="009E6456">
        <w:rPr>
          <w:rFonts w:ascii="Arial" w:hAnsi="Arial" w:cs="Arial"/>
          <w:sz w:val="20"/>
          <w:szCs w:val="20"/>
          <w:lang w:eastAsia="pt-PT"/>
        </w:rPr>
        <w:t xml:space="preserve">GT </w:t>
      </w:r>
      <w:r w:rsidR="00123A32" w:rsidRPr="009E6456">
        <w:rPr>
          <w:rFonts w:ascii="Arial" w:hAnsi="Arial" w:cs="Arial"/>
          <w:sz w:val="20"/>
          <w:szCs w:val="20"/>
          <w:lang w:eastAsia="pt-PT"/>
        </w:rPr>
        <w:t>–</w:t>
      </w:r>
      <w:r w:rsidRPr="009E6456">
        <w:rPr>
          <w:rFonts w:ascii="Arial" w:hAnsi="Arial" w:cs="Arial"/>
          <w:sz w:val="20"/>
          <w:szCs w:val="20"/>
          <w:lang w:eastAsia="pt-PT"/>
        </w:rPr>
        <w:t xml:space="preserve"> </w:t>
      </w:r>
      <w:r w:rsidR="00123A32" w:rsidRPr="009E6456">
        <w:rPr>
          <w:rFonts w:ascii="Arial" w:hAnsi="Arial" w:cs="Arial"/>
          <w:sz w:val="20"/>
          <w:szCs w:val="20"/>
          <w:lang w:eastAsia="pt-PT"/>
        </w:rPr>
        <w:t>Grupos de Trabalho</w:t>
      </w:r>
    </w:p>
    <w:p w:rsidR="00D46B91" w:rsidRPr="009E6456" w:rsidRDefault="00D46B91" w:rsidP="00167880">
      <w:pPr>
        <w:widowControl w:val="0"/>
        <w:autoSpaceDE w:val="0"/>
        <w:autoSpaceDN w:val="0"/>
        <w:adjustRightInd w:val="0"/>
        <w:spacing w:after="0" w:line="360" w:lineRule="auto"/>
        <w:rPr>
          <w:rFonts w:ascii="Arial" w:hAnsi="Arial" w:cs="Arial"/>
          <w:w w:val="101"/>
          <w:sz w:val="20"/>
          <w:szCs w:val="20"/>
        </w:rPr>
      </w:pPr>
      <w:r w:rsidRPr="009E6456">
        <w:rPr>
          <w:rFonts w:ascii="Arial" w:hAnsi="Arial" w:cs="Arial"/>
          <w:w w:val="101"/>
          <w:sz w:val="20"/>
          <w:szCs w:val="20"/>
        </w:rPr>
        <w:t>LBSE</w:t>
      </w:r>
      <w:r w:rsidRPr="009E6456">
        <w:rPr>
          <w:rFonts w:ascii="Arial" w:hAnsi="Arial" w:cs="Arial"/>
          <w:b/>
          <w:w w:val="101"/>
          <w:sz w:val="20"/>
          <w:szCs w:val="20"/>
        </w:rPr>
        <w:t xml:space="preserve"> – </w:t>
      </w:r>
      <w:r w:rsidR="00FA146E" w:rsidRPr="009E6456">
        <w:rPr>
          <w:rFonts w:ascii="Arial" w:hAnsi="Arial" w:cs="Arial"/>
          <w:w w:val="101"/>
          <w:sz w:val="20"/>
          <w:szCs w:val="20"/>
        </w:rPr>
        <w:t>Lei de Bases do Sistema Educativo</w:t>
      </w:r>
      <w:r w:rsidRPr="009E6456">
        <w:rPr>
          <w:rFonts w:ascii="Arial" w:hAnsi="Arial" w:cs="Arial"/>
          <w:w w:val="101"/>
          <w:sz w:val="20"/>
          <w:szCs w:val="20"/>
        </w:rPr>
        <w:t xml:space="preserve"> </w:t>
      </w:r>
    </w:p>
    <w:p w:rsidR="00D46B91" w:rsidRPr="009E6456" w:rsidRDefault="00D46B91" w:rsidP="00167880">
      <w:pPr>
        <w:autoSpaceDE w:val="0"/>
        <w:autoSpaceDN w:val="0"/>
        <w:adjustRightInd w:val="0"/>
        <w:spacing w:after="0" w:line="360" w:lineRule="auto"/>
        <w:rPr>
          <w:rFonts w:ascii="Arial" w:hAnsi="Arial" w:cs="Arial"/>
          <w:sz w:val="20"/>
          <w:szCs w:val="20"/>
          <w:lang w:eastAsia="pt-PT"/>
        </w:rPr>
      </w:pPr>
      <w:r w:rsidRPr="009E6456">
        <w:rPr>
          <w:rFonts w:ascii="Arial" w:hAnsi="Arial" w:cs="Arial"/>
          <w:sz w:val="20"/>
          <w:szCs w:val="20"/>
          <w:lang w:eastAsia="pt-PT"/>
        </w:rPr>
        <w:t xml:space="preserve">ME </w:t>
      </w:r>
      <w:r w:rsidR="00FA146E" w:rsidRPr="009E6456">
        <w:rPr>
          <w:rFonts w:ascii="Arial" w:hAnsi="Arial" w:cs="Arial"/>
          <w:sz w:val="20"/>
          <w:szCs w:val="20"/>
          <w:lang w:eastAsia="pt-PT"/>
        </w:rPr>
        <w:t>–</w:t>
      </w:r>
      <w:r w:rsidRPr="009E6456">
        <w:rPr>
          <w:rFonts w:ascii="Arial" w:hAnsi="Arial" w:cs="Arial"/>
          <w:sz w:val="20"/>
          <w:szCs w:val="20"/>
          <w:lang w:eastAsia="pt-PT"/>
        </w:rPr>
        <w:t xml:space="preserve"> </w:t>
      </w:r>
      <w:r w:rsidR="00FA146E" w:rsidRPr="009E6456">
        <w:rPr>
          <w:rFonts w:ascii="Arial" w:hAnsi="Arial" w:cs="Arial"/>
          <w:sz w:val="20"/>
          <w:szCs w:val="20"/>
          <w:lang w:eastAsia="pt-PT"/>
        </w:rPr>
        <w:t>Ministério da Educação</w:t>
      </w:r>
    </w:p>
    <w:p w:rsidR="00D46B91" w:rsidRPr="009E6456" w:rsidRDefault="00214509" w:rsidP="00167880">
      <w:pPr>
        <w:autoSpaceDE w:val="0"/>
        <w:autoSpaceDN w:val="0"/>
        <w:adjustRightInd w:val="0"/>
        <w:spacing w:after="0" w:line="360" w:lineRule="auto"/>
        <w:rPr>
          <w:rFonts w:ascii="Arial" w:hAnsi="Arial" w:cs="Arial"/>
          <w:sz w:val="20"/>
          <w:szCs w:val="20"/>
          <w:lang w:eastAsia="pt-PT"/>
        </w:rPr>
      </w:pPr>
      <w:r w:rsidRPr="009E6456">
        <w:rPr>
          <w:rFonts w:ascii="Arial" w:hAnsi="Arial" w:cs="Arial"/>
          <w:sz w:val="20"/>
          <w:szCs w:val="20"/>
          <w:lang w:eastAsia="pt-PT"/>
        </w:rPr>
        <w:t xml:space="preserve">PAA – </w:t>
      </w:r>
      <w:r w:rsidR="00F548BD" w:rsidRPr="009E6456">
        <w:rPr>
          <w:rFonts w:ascii="Arial" w:hAnsi="Arial" w:cs="Arial"/>
          <w:sz w:val="20"/>
          <w:szCs w:val="20"/>
          <w:lang w:eastAsia="pt-PT"/>
        </w:rPr>
        <w:t>Plano Anual de A</w:t>
      </w:r>
      <w:r w:rsidR="00FA146E" w:rsidRPr="009E6456">
        <w:rPr>
          <w:rFonts w:ascii="Arial" w:hAnsi="Arial" w:cs="Arial"/>
          <w:sz w:val="20"/>
          <w:szCs w:val="20"/>
          <w:lang w:eastAsia="pt-PT"/>
        </w:rPr>
        <w:t>tividades</w:t>
      </w:r>
    </w:p>
    <w:p w:rsidR="009244A8" w:rsidRPr="009E6456" w:rsidRDefault="00FA146E" w:rsidP="00167880">
      <w:pPr>
        <w:autoSpaceDE w:val="0"/>
        <w:autoSpaceDN w:val="0"/>
        <w:adjustRightInd w:val="0"/>
        <w:spacing w:after="0" w:line="360" w:lineRule="auto"/>
        <w:rPr>
          <w:rFonts w:ascii="Arial" w:hAnsi="Arial" w:cs="Arial"/>
          <w:sz w:val="20"/>
          <w:szCs w:val="20"/>
          <w:lang w:eastAsia="pt-PT"/>
        </w:rPr>
      </w:pPr>
      <w:r w:rsidRPr="009E6456">
        <w:rPr>
          <w:rFonts w:ascii="Arial" w:hAnsi="Arial" w:cs="Arial"/>
          <w:sz w:val="20"/>
          <w:szCs w:val="20"/>
          <w:lang w:eastAsia="pt-PT"/>
        </w:rPr>
        <w:t>PCG</w:t>
      </w:r>
      <w:r w:rsidR="009244A8" w:rsidRPr="009E6456">
        <w:rPr>
          <w:rFonts w:ascii="Arial" w:hAnsi="Arial" w:cs="Arial"/>
          <w:sz w:val="20"/>
          <w:szCs w:val="20"/>
          <w:lang w:eastAsia="pt-PT"/>
        </w:rPr>
        <w:t xml:space="preserve"> – </w:t>
      </w:r>
      <w:r w:rsidRPr="009E6456">
        <w:rPr>
          <w:rFonts w:ascii="Arial" w:hAnsi="Arial" w:cs="Arial"/>
          <w:sz w:val="20"/>
          <w:szCs w:val="20"/>
          <w:lang w:eastAsia="pt-PT"/>
        </w:rPr>
        <w:t>Presidente do Conselho Geral</w:t>
      </w:r>
      <w:r w:rsidR="009244A8" w:rsidRPr="009E6456">
        <w:rPr>
          <w:rFonts w:ascii="Arial" w:hAnsi="Arial" w:cs="Arial"/>
          <w:sz w:val="20"/>
          <w:szCs w:val="20"/>
          <w:lang w:eastAsia="pt-PT"/>
        </w:rPr>
        <w:t xml:space="preserve"> </w:t>
      </w:r>
    </w:p>
    <w:p w:rsidR="00D46B91" w:rsidRPr="009E6456" w:rsidRDefault="00D46B91" w:rsidP="00167880">
      <w:pPr>
        <w:autoSpaceDE w:val="0"/>
        <w:autoSpaceDN w:val="0"/>
        <w:adjustRightInd w:val="0"/>
        <w:spacing w:after="0" w:line="360" w:lineRule="auto"/>
        <w:rPr>
          <w:rFonts w:ascii="Arial" w:hAnsi="Arial" w:cs="Arial"/>
          <w:sz w:val="20"/>
          <w:szCs w:val="20"/>
          <w:lang w:eastAsia="pt-PT"/>
        </w:rPr>
      </w:pPr>
      <w:r w:rsidRPr="009E6456">
        <w:rPr>
          <w:rFonts w:ascii="Arial" w:hAnsi="Arial" w:cs="Arial"/>
          <w:sz w:val="20"/>
          <w:szCs w:val="20"/>
          <w:lang w:eastAsia="pt-PT"/>
        </w:rPr>
        <w:t xml:space="preserve">PCP </w:t>
      </w:r>
      <w:r w:rsidR="00FA146E" w:rsidRPr="009E6456">
        <w:rPr>
          <w:rFonts w:ascii="Arial" w:hAnsi="Arial" w:cs="Arial"/>
          <w:sz w:val="20"/>
          <w:szCs w:val="20"/>
          <w:lang w:eastAsia="pt-PT"/>
        </w:rPr>
        <w:t>–</w:t>
      </w:r>
      <w:r w:rsidRPr="009E6456">
        <w:rPr>
          <w:rFonts w:ascii="Arial" w:hAnsi="Arial" w:cs="Arial"/>
          <w:sz w:val="20"/>
          <w:szCs w:val="20"/>
          <w:lang w:eastAsia="pt-PT"/>
        </w:rPr>
        <w:t xml:space="preserve"> </w:t>
      </w:r>
      <w:r w:rsidR="00FA146E" w:rsidRPr="009E6456">
        <w:rPr>
          <w:rFonts w:ascii="Arial" w:hAnsi="Arial" w:cs="Arial"/>
          <w:sz w:val="20"/>
          <w:szCs w:val="20"/>
          <w:lang w:eastAsia="pt-PT"/>
        </w:rPr>
        <w:t>Presidente do Conselho Pedagógico</w:t>
      </w:r>
    </w:p>
    <w:p w:rsidR="00FA146E" w:rsidRPr="009E6456" w:rsidRDefault="00FA146E" w:rsidP="00167880">
      <w:pPr>
        <w:autoSpaceDE w:val="0"/>
        <w:autoSpaceDN w:val="0"/>
        <w:adjustRightInd w:val="0"/>
        <w:spacing w:after="0" w:line="360" w:lineRule="auto"/>
        <w:rPr>
          <w:rFonts w:ascii="Arial" w:hAnsi="Arial" w:cs="Arial"/>
          <w:sz w:val="20"/>
          <w:szCs w:val="20"/>
          <w:lang w:eastAsia="pt-PT"/>
        </w:rPr>
      </w:pPr>
      <w:r w:rsidRPr="009E6456">
        <w:rPr>
          <w:rFonts w:ascii="Arial" w:hAnsi="Arial" w:cs="Arial"/>
          <w:sz w:val="20"/>
          <w:szCs w:val="20"/>
          <w:lang w:eastAsia="pt-PT"/>
        </w:rPr>
        <w:t>PD – Pessoal Docente</w:t>
      </w:r>
    </w:p>
    <w:p w:rsidR="00D46B91" w:rsidRPr="009E6456" w:rsidRDefault="00F548BD" w:rsidP="00167880">
      <w:pPr>
        <w:autoSpaceDE w:val="0"/>
        <w:autoSpaceDN w:val="0"/>
        <w:adjustRightInd w:val="0"/>
        <w:spacing w:after="0" w:line="360" w:lineRule="auto"/>
        <w:rPr>
          <w:rFonts w:ascii="Arial" w:hAnsi="Arial" w:cs="Arial"/>
          <w:sz w:val="20"/>
          <w:szCs w:val="20"/>
          <w:lang w:eastAsia="pt-PT"/>
        </w:rPr>
      </w:pPr>
      <w:r w:rsidRPr="009E6456">
        <w:rPr>
          <w:rFonts w:ascii="Arial" w:hAnsi="Arial" w:cs="Arial"/>
          <w:sz w:val="20"/>
          <w:szCs w:val="20"/>
          <w:lang w:eastAsia="pt-PT"/>
        </w:rPr>
        <w:t>PE - Proje</w:t>
      </w:r>
      <w:r w:rsidR="00FA146E" w:rsidRPr="009E6456">
        <w:rPr>
          <w:rFonts w:ascii="Arial" w:hAnsi="Arial" w:cs="Arial"/>
          <w:sz w:val="20"/>
          <w:szCs w:val="20"/>
          <w:lang w:eastAsia="pt-PT"/>
        </w:rPr>
        <w:t>to Educativo</w:t>
      </w:r>
    </w:p>
    <w:p w:rsidR="00214509" w:rsidRPr="009E6456" w:rsidRDefault="00214509" w:rsidP="00167880">
      <w:pPr>
        <w:autoSpaceDE w:val="0"/>
        <w:autoSpaceDN w:val="0"/>
        <w:adjustRightInd w:val="0"/>
        <w:spacing w:after="0" w:line="360" w:lineRule="auto"/>
        <w:rPr>
          <w:rFonts w:ascii="Arial" w:hAnsi="Arial" w:cs="Arial"/>
          <w:sz w:val="20"/>
          <w:szCs w:val="20"/>
          <w:lang w:eastAsia="pt-PT"/>
        </w:rPr>
      </w:pPr>
      <w:r w:rsidRPr="009E6456">
        <w:rPr>
          <w:rFonts w:ascii="Arial" w:hAnsi="Arial" w:cs="Arial"/>
          <w:sz w:val="20"/>
          <w:szCs w:val="20"/>
          <w:lang w:eastAsia="pt-PT"/>
        </w:rPr>
        <w:t xml:space="preserve">PI – </w:t>
      </w:r>
      <w:r w:rsidR="00FA146E" w:rsidRPr="009E6456">
        <w:rPr>
          <w:rFonts w:ascii="Arial" w:hAnsi="Arial" w:cs="Arial"/>
          <w:sz w:val="20"/>
          <w:szCs w:val="20"/>
          <w:lang w:eastAsia="pt-PT"/>
        </w:rPr>
        <w:t>P</w:t>
      </w:r>
      <w:r w:rsidR="00F548BD" w:rsidRPr="009E6456">
        <w:rPr>
          <w:rFonts w:ascii="Arial" w:hAnsi="Arial" w:cs="Arial"/>
          <w:sz w:val="20"/>
          <w:szCs w:val="20"/>
          <w:lang w:eastAsia="pt-PT"/>
        </w:rPr>
        <w:t>roje</w:t>
      </w:r>
      <w:r w:rsidR="00874D49" w:rsidRPr="009E6456">
        <w:rPr>
          <w:rFonts w:ascii="Arial" w:hAnsi="Arial" w:cs="Arial"/>
          <w:sz w:val="20"/>
          <w:szCs w:val="20"/>
          <w:lang w:eastAsia="pt-PT"/>
        </w:rPr>
        <w:t>to</w:t>
      </w:r>
      <w:r w:rsidR="00FA146E" w:rsidRPr="009E6456">
        <w:rPr>
          <w:rFonts w:ascii="Arial" w:hAnsi="Arial" w:cs="Arial"/>
          <w:sz w:val="20"/>
          <w:szCs w:val="20"/>
          <w:lang w:eastAsia="pt-PT"/>
        </w:rPr>
        <w:t xml:space="preserve"> de Intervenção</w:t>
      </w:r>
    </w:p>
    <w:p w:rsidR="00D46B91" w:rsidRPr="009E6456" w:rsidRDefault="00D46B91" w:rsidP="00167880">
      <w:pPr>
        <w:autoSpaceDE w:val="0"/>
        <w:autoSpaceDN w:val="0"/>
        <w:adjustRightInd w:val="0"/>
        <w:spacing w:after="0" w:line="360" w:lineRule="auto"/>
        <w:rPr>
          <w:rFonts w:ascii="Arial" w:hAnsi="Arial" w:cs="Arial"/>
          <w:sz w:val="20"/>
          <w:szCs w:val="20"/>
          <w:lang w:eastAsia="pt-PT"/>
        </w:rPr>
      </w:pPr>
      <w:r w:rsidRPr="009E6456">
        <w:rPr>
          <w:rFonts w:ascii="Arial" w:hAnsi="Arial" w:cs="Arial"/>
          <w:sz w:val="20"/>
          <w:szCs w:val="20"/>
          <w:lang w:eastAsia="pt-PT"/>
        </w:rPr>
        <w:t xml:space="preserve">PND </w:t>
      </w:r>
      <w:r w:rsidR="00FA146E" w:rsidRPr="009E6456">
        <w:rPr>
          <w:rFonts w:ascii="Arial" w:hAnsi="Arial" w:cs="Arial"/>
          <w:sz w:val="20"/>
          <w:szCs w:val="20"/>
          <w:lang w:eastAsia="pt-PT"/>
        </w:rPr>
        <w:t>–</w:t>
      </w:r>
      <w:r w:rsidRPr="009E6456">
        <w:rPr>
          <w:rFonts w:ascii="Arial" w:hAnsi="Arial" w:cs="Arial"/>
          <w:sz w:val="20"/>
          <w:szCs w:val="20"/>
          <w:lang w:eastAsia="pt-PT"/>
        </w:rPr>
        <w:t xml:space="preserve"> </w:t>
      </w:r>
      <w:r w:rsidR="00FA146E" w:rsidRPr="009E6456">
        <w:rPr>
          <w:rFonts w:ascii="Arial" w:hAnsi="Arial" w:cs="Arial"/>
          <w:sz w:val="20"/>
          <w:szCs w:val="20"/>
          <w:lang w:eastAsia="pt-PT"/>
        </w:rPr>
        <w:t>Pessoal Não Docente</w:t>
      </w:r>
    </w:p>
    <w:p w:rsidR="00D46B91" w:rsidRPr="009E6456" w:rsidRDefault="002869D7" w:rsidP="00167880">
      <w:pPr>
        <w:autoSpaceDE w:val="0"/>
        <w:autoSpaceDN w:val="0"/>
        <w:adjustRightInd w:val="0"/>
        <w:spacing w:after="0" w:line="360" w:lineRule="auto"/>
        <w:rPr>
          <w:rFonts w:ascii="Arial" w:hAnsi="Arial" w:cs="Arial"/>
          <w:sz w:val="28"/>
          <w:szCs w:val="28"/>
          <w:lang w:eastAsia="pt-PT"/>
        </w:rPr>
      </w:pPr>
      <w:r w:rsidRPr="009E6456">
        <w:rPr>
          <w:rFonts w:ascii="Arial" w:hAnsi="Arial" w:cs="Arial"/>
          <w:sz w:val="20"/>
          <w:szCs w:val="20"/>
          <w:lang w:eastAsia="pt-PT"/>
        </w:rPr>
        <w:t>RI</w:t>
      </w:r>
      <w:r w:rsidR="00D46B91" w:rsidRPr="009E6456">
        <w:rPr>
          <w:rFonts w:ascii="Arial" w:hAnsi="Arial" w:cs="Arial"/>
          <w:sz w:val="20"/>
          <w:szCs w:val="20"/>
          <w:lang w:eastAsia="pt-PT"/>
        </w:rPr>
        <w:t xml:space="preserve"> </w:t>
      </w:r>
      <w:r w:rsidR="00FA146E" w:rsidRPr="009E6456">
        <w:rPr>
          <w:rFonts w:ascii="Arial" w:hAnsi="Arial" w:cs="Arial"/>
          <w:sz w:val="20"/>
          <w:szCs w:val="20"/>
          <w:lang w:eastAsia="pt-PT"/>
        </w:rPr>
        <w:t>–</w:t>
      </w:r>
      <w:r w:rsidR="00D46B91" w:rsidRPr="009E6456">
        <w:rPr>
          <w:rFonts w:ascii="Arial" w:hAnsi="Arial" w:cs="Arial"/>
          <w:sz w:val="20"/>
          <w:szCs w:val="20"/>
          <w:lang w:eastAsia="pt-PT"/>
        </w:rPr>
        <w:t xml:space="preserve"> </w:t>
      </w:r>
      <w:r w:rsidR="00FA146E" w:rsidRPr="009E6456">
        <w:rPr>
          <w:rFonts w:ascii="Arial" w:hAnsi="Arial" w:cs="Arial"/>
          <w:sz w:val="20"/>
          <w:szCs w:val="20"/>
          <w:lang w:eastAsia="pt-PT"/>
        </w:rPr>
        <w:t>Regulamento Interno</w:t>
      </w:r>
    </w:p>
    <w:p w:rsidR="00D46B91" w:rsidRPr="009E6456" w:rsidRDefault="00D46B91" w:rsidP="00167880">
      <w:pPr>
        <w:autoSpaceDE w:val="0"/>
        <w:autoSpaceDN w:val="0"/>
        <w:adjustRightInd w:val="0"/>
        <w:spacing w:after="0" w:line="360" w:lineRule="auto"/>
        <w:rPr>
          <w:rStyle w:val="Forte"/>
          <w:rFonts w:ascii="Arial" w:hAnsi="Arial" w:cs="Arial"/>
          <w:sz w:val="20"/>
          <w:szCs w:val="20"/>
        </w:rPr>
      </w:pPr>
    </w:p>
    <w:p w:rsidR="00CC0772" w:rsidRPr="009E6456" w:rsidRDefault="00CC0772" w:rsidP="00CC0772">
      <w:pPr>
        <w:widowControl w:val="0"/>
        <w:autoSpaceDE w:val="0"/>
        <w:autoSpaceDN w:val="0"/>
        <w:adjustRightInd w:val="0"/>
        <w:spacing w:before="8" w:after="0" w:line="130" w:lineRule="exact"/>
        <w:rPr>
          <w:rFonts w:ascii="Arial" w:hAnsi="Arial" w:cs="Arial"/>
          <w:sz w:val="20"/>
          <w:szCs w:val="20"/>
        </w:rPr>
      </w:pPr>
    </w:p>
    <w:p w:rsidR="00CC0772" w:rsidRPr="009E6456" w:rsidRDefault="00CC0772" w:rsidP="00CC0772">
      <w:pPr>
        <w:autoSpaceDE w:val="0"/>
        <w:autoSpaceDN w:val="0"/>
        <w:adjustRightInd w:val="0"/>
        <w:spacing w:after="0" w:line="360" w:lineRule="auto"/>
        <w:rPr>
          <w:rStyle w:val="Forte"/>
          <w:rFonts w:ascii="Arial" w:hAnsi="Arial" w:cs="Arial"/>
          <w:sz w:val="20"/>
          <w:szCs w:val="20"/>
        </w:rPr>
      </w:pPr>
    </w:p>
    <w:p w:rsidR="00CC0772" w:rsidRPr="009E6456" w:rsidRDefault="00CC0772" w:rsidP="00CC0772">
      <w:pPr>
        <w:autoSpaceDE w:val="0"/>
        <w:autoSpaceDN w:val="0"/>
        <w:adjustRightInd w:val="0"/>
        <w:spacing w:after="0" w:line="360" w:lineRule="auto"/>
        <w:rPr>
          <w:rStyle w:val="Forte"/>
          <w:rFonts w:ascii="Arial" w:hAnsi="Arial" w:cs="Arial"/>
          <w:sz w:val="20"/>
          <w:szCs w:val="20"/>
        </w:rPr>
      </w:pPr>
    </w:p>
    <w:p w:rsidR="00CC0772" w:rsidRPr="009E6456" w:rsidRDefault="00CC0772" w:rsidP="00CC0772">
      <w:pPr>
        <w:spacing w:line="360" w:lineRule="auto"/>
        <w:rPr>
          <w:rFonts w:ascii="Arial" w:hAnsi="Arial" w:cs="Arial"/>
          <w:color w:val="000000"/>
        </w:rPr>
      </w:pPr>
    </w:p>
    <w:p w:rsidR="00B51EC5" w:rsidRPr="009E6456" w:rsidRDefault="00B51EC5" w:rsidP="00CC0772">
      <w:pPr>
        <w:spacing w:line="360" w:lineRule="auto"/>
        <w:rPr>
          <w:rFonts w:ascii="Arial" w:hAnsi="Arial" w:cs="Arial"/>
          <w:color w:val="000000"/>
        </w:rPr>
      </w:pPr>
    </w:p>
    <w:p w:rsidR="00B51EC5" w:rsidRPr="009E6456" w:rsidRDefault="00B51EC5" w:rsidP="00CC0772">
      <w:pPr>
        <w:spacing w:line="360" w:lineRule="auto"/>
        <w:rPr>
          <w:rFonts w:ascii="Arial" w:hAnsi="Arial" w:cs="Arial"/>
          <w:color w:val="000000"/>
        </w:rPr>
      </w:pPr>
    </w:p>
    <w:p w:rsidR="00B51EC5" w:rsidRPr="009E6456" w:rsidRDefault="00B51EC5" w:rsidP="00CC0772">
      <w:pPr>
        <w:spacing w:line="360" w:lineRule="auto"/>
        <w:rPr>
          <w:rFonts w:ascii="Arial" w:hAnsi="Arial" w:cs="Arial"/>
          <w:color w:val="000000"/>
        </w:rPr>
      </w:pPr>
    </w:p>
    <w:p w:rsidR="00B51EC5" w:rsidRPr="009E6456" w:rsidRDefault="00B51EC5" w:rsidP="00CC0772">
      <w:pPr>
        <w:spacing w:line="360" w:lineRule="auto"/>
        <w:rPr>
          <w:rFonts w:ascii="Arial" w:hAnsi="Arial" w:cs="Arial"/>
          <w:color w:val="000000"/>
        </w:rPr>
      </w:pPr>
    </w:p>
    <w:p w:rsidR="00730FF0" w:rsidRPr="009E6456" w:rsidRDefault="00730FF0" w:rsidP="00CC0772">
      <w:pPr>
        <w:spacing w:line="360" w:lineRule="auto"/>
        <w:rPr>
          <w:rFonts w:ascii="Arial" w:hAnsi="Arial" w:cs="Arial"/>
          <w:color w:val="000000"/>
        </w:rPr>
      </w:pPr>
    </w:p>
    <w:p w:rsidR="00730FF0" w:rsidRPr="009E6456" w:rsidRDefault="00730FF0" w:rsidP="00CC0772">
      <w:pPr>
        <w:spacing w:line="360" w:lineRule="auto"/>
        <w:rPr>
          <w:rFonts w:ascii="Arial" w:hAnsi="Arial" w:cs="Arial"/>
          <w:color w:val="000000"/>
        </w:rPr>
      </w:pPr>
    </w:p>
    <w:p w:rsidR="00730FF0" w:rsidRPr="009E6456" w:rsidRDefault="00730FF0" w:rsidP="00CC0772">
      <w:pPr>
        <w:spacing w:line="360" w:lineRule="auto"/>
        <w:rPr>
          <w:rFonts w:ascii="Arial" w:hAnsi="Arial" w:cs="Arial"/>
          <w:color w:val="000000"/>
        </w:rPr>
      </w:pPr>
    </w:p>
    <w:p w:rsidR="00332376" w:rsidRPr="009E6456" w:rsidRDefault="00332376" w:rsidP="00C633A8">
      <w:pPr>
        <w:spacing w:before="240" w:line="360" w:lineRule="auto"/>
        <w:rPr>
          <w:rFonts w:ascii="Arial" w:hAnsi="Arial" w:cs="Arial"/>
          <w:color w:val="000000"/>
        </w:rPr>
      </w:pPr>
    </w:p>
    <w:p w:rsidR="00CC0772" w:rsidRPr="00167880" w:rsidRDefault="00CC0772" w:rsidP="00C633A8">
      <w:pPr>
        <w:spacing w:before="240" w:line="360" w:lineRule="auto"/>
        <w:rPr>
          <w:rFonts w:ascii="Arial" w:hAnsi="Arial" w:cs="Arial"/>
          <w:b/>
          <w:spacing w:val="20"/>
          <w:sz w:val="20"/>
          <w:szCs w:val="20"/>
        </w:rPr>
      </w:pPr>
      <w:r w:rsidRPr="00167880">
        <w:rPr>
          <w:rFonts w:ascii="Arial" w:hAnsi="Arial" w:cs="Arial"/>
          <w:b/>
          <w:spacing w:val="20"/>
          <w:sz w:val="20"/>
          <w:szCs w:val="20"/>
        </w:rPr>
        <w:t>PREFÁCIO</w:t>
      </w:r>
    </w:p>
    <w:p w:rsidR="00CC0772" w:rsidRPr="009E6456" w:rsidRDefault="00CC0772" w:rsidP="00C633A8">
      <w:pPr>
        <w:pStyle w:val="Pa1"/>
        <w:spacing w:before="240" w:line="360" w:lineRule="auto"/>
        <w:ind w:firstLine="708"/>
        <w:jc w:val="both"/>
        <w:rPr>
          <w:rFonts w:ascii="Arial" w:hAnsi="Arial" w:cs="Arial"/>
          <w:i/>
          <w:color w:val="000000"/>
          <w:sz w:val="20"/>
          <w:szCs w:val="20"/>
        </w:rPr>
      </w:pPr>
      <w:r w:rsidRPr="009E6456">
        <w:rPr>
          <w:rFonts w:ascii="Arial" w:hAnsi="Arial" w:cs="Arial"/>
          <w:i/>
          <w:color w:val="000000"/>
          <w:sz w:val="20"/>
          <w:szCs w:val="20"/>
        </w:rPr>
        <w:t>A escola é convidada e pressionada para se adaptar aos desafios educativos vividos na nossa época (…)</w:t>
      </w:r>
      <w:r w:rsidR="00F548BD" w:rsidRPr="009E6456">
        <w:rPr>
          <w:rFonts w:ascii="Arial" w:hAnsi="Arial" w:cs="Arial"/>
          <w:i/>
          <w:color w:val="000000"/>
          <w:sz w:val="20"/>
          <w:szCs w:val="20"/>
        </w:rPr>
        <w:t xml:space="preserve"> a escola é uma comunidade de a</w:t>
      </w:r>
      <w:r w:rsidRPr="009E6456">
        <w:rPr>
          <w:rFonts w:ascii="Arial" w:hAnsi="Arial" w:cs="Arial"/>
          <w:i/>
          <w:color w:val="000000"/>
          <w:sz w:val="20"/>
          <w:szCs w:val="20"/>
        </w:rPr>
        <w:t>tores que se inter-relacionam, numa dinâmica construtiva, momento a momento, respondendo às necessidades de desenvo</w:t>
      </w:r>
      <w:r w:rsidR="00F548BD" w:rsidRPr="009E6456">
        <w:rPr>
          <w:rFonts w:ascii="Arial" w:hAnsi="Arial" w:cs="Arial"/>
          <w:i/>
          <w:color w:val="000000"/>
          <w:sz w:val="20"/>
          <w:szCs w:val="20"/>
        </w:rPr>
        <w:t>lvimento pessoal e social dos a</w:t>
      </w:r>
      <w:r w:rsidRPr="009E6456">
        <w:rPr>
          <w:rFonts w:ascii="Arial" w:hAnsi="Arial" w:cs="Arial"/>
          <w:i/>
          <w:color w:val="000000"/>
          <w:sz w:val="20"/>
          <w:szCs w:val="20"/>
        </w:rPr>
        <w:t xml:space="preserve">tores envolvidos. Como instituição educativa que é, deve, por isso, assumir-se e organizar-se democraticamente, antes do mais, como um espaço acolhedor, seguro, onde as pessoas interajam num clima de respeito mútuo, onde os direitos do indivíduo e </w:t>
      </w:r>
      <w:r w:rsidR="00F548BD" w:rsidRPr="009E6456">
        <w:rPr>
          <w:rFonts w:ascii="Arial" w:hAnsi="Arial" w:cs="Arial"/>
          <w:i/>
          <w:color w:val="000000"/>
          <w:sz w:val="20"/>
          <w:szCs w:val="20"/>
        </w:rPr>
        <w:t>do grupo sejam o centro do proje</w:t>
      </w:r>
      <w:r w:rsidRPr="009E6456">
        <w:rPr>
          <w:rFonts w:ascii="Arial" w:hAnsi="Arial" w:cs="Arial"/>
          <w:i/>
          <w:color w:val="000000"/>
          <w:sz w:val="20"/>
          <w:szCs w:val="20"/>
        </w:rPr>
        <w:t>to pedagógico e onde, consequentemente, também se exija o cumprimento rigoroso dos deveres. Essa dimensão ética do saber estar, idêntica nas intenções e finalidades, deve assumir a especificidade dos diferentes contextos e assinalar a diversidade das dinâmicas nas diversas comunidades educativas. As escolas podem representar, hoje, espaços privilegiados, portos de abrigo para a reconstrução de personalidades desorientadas, pelo tempo que mantêm os cidadãos no seu s</w:t>
      </w:r>
      <w:r w:rsidR="00F548BD" w:rsidRPr="009E6456">
        <w:rPr>
          <w:rFonts w:ascii="Arial" w:hAnsi="Arial" w:cs="Arial"/>
          <w:i/>
          <w:color w:val="000000"/>
          <w:sz w:val="20"/>
          <w:szCs w:val="20"/>
        </w:rPr>
        <w:t>eio, pela continuidade de proje</w:t>
      </w:r>
      <w:r w:rsidRPr="009E6456">
        <w:rPr>
          <w:rFonts w:ascii="Arial" w:hAnsi="Arial" w:cs="Arial"/>
          <w:i/>
          <w:color w:val="000000"/>
          <w:sz w:val="20"/>
          <w:szCs w:val="20"/>
        </w:rPr>
        <w:t xml:space="preserve">tos que o sistema permite, pelo pessoal especializado de que podem vir a ser dotadas. </w:t>
      </w:r>
    </w:p>
    <w:p w:rsidR="00CC0772" w:rsidRPr="009E6456" w:rsidRDefault="00CC0772" w:rsidP="001A3FD7">
      <w:pPr>
        <w:pStyle w:val="Pa1"/>
        <w:spacing w:line="360" w:lineRule="auto"/>
        <w:ind w:firstLine="708"/>
        <w:jc w:val="both"/>
        <w:rPr>
          <w:rFonts w:ascii="Arial" w:hAnsi="Arial" w:cs="Arial"/>
          <w:i/>
          <w:color w:val="000000"/>
          <w:sz w:val="20"/>
          <w:szCs w:val="20"/>
        </w:rPr>
      </w:pPr>
      <w:r w:rsidRPr="009E6456">
        <w:rPr>
          <w:rFonts w:ascii="Arial" w:hAnsi="Arial" w:cs="Arial"/>
          <w:i/>
          <w:color w:val="000000"/>
          <w:sz w:val="20"/>
          <w:szCs w:val="20"/>
        </w:rPr>
        <w:t>A escola deve, por isso, apostar numa cultura que favoreça o acolhimento, a comunicação, a cooperação aberta en</w:t>
      </w:r>
      <w:r w:rsidR="00F548BD" w:rsidRPr="009E6456">
        <w:rPr>
          <w:rFonts w:ascii="Arial" w:hAnsi="Arial" w:cs="Arial"/>
          <w:i/>
          <w:color w:val="000000"/>
          <w:sz w:val="20"/>
          <w:szCs w:val="20"/>
        </w:rPr>
        <w:t>tre alunos, docentes e outros a</w:t>
      </w:r>
      <w:r w:rsidRPr="009E6456">
        <w:rPr>
          <w:rFonts w:ascii="Arial" w:hAnsi="Arial" w:cs="Arial"/>
          <w:i/>
          <w:color w:val="000000"/>
          <w:sz w:val="20"/>
          <w:szCs w:val="20"/>
        </w:rPr>
        <w:t>tores onde ninguém se sinta ilha mas envolvido</w:t>
      </w:r>
      <w:r w:rsidR="00F548BD" w:rsidRPr="009E6456">
        <w:rPr>
          <w:rFonts w:ascii="Arial" w:hAnsi="Arial" w:cs="Arial"/>
          <w:i/>
          <w:color w:val="000000"/>
          <w:sz w:val="20"/>
          <w:szCs w:val="20"/>
        </w:rPr>
        <w:t xml:space="preserve"> num projeto cole</w:t>
      </w:r>
      <w:r w:rsidRPr="009E6456">
        <w:rPr>
          <w:rFonts w:ascii="Arial" w:hAnsi="Arial" w:cs="Arial"/>
          <w:i/>
          <w:color w:val="000000"/>
          <w:sz w:val="20"/>
          <w:szCs w:val="20"/>
        </w:rPr>
        <w:t>tivo que privilegie o diálogo, o entendimento e a negociação procurando consensos à volta de valores e normas que assegurem o fundamental. Uma verdadeira comunidade de cidadãos que também é e ser</w:t>
      </w:r>
      <w:r w:rsidR="00167880">
        <w:rPr>
          <w:rFonts w:ascii="Arial" w:hAnsi="Arial" w:cs="Arial"/>
          <w:i/>
          <w:color w:val="000000"/>
          <w:sz w:val="20"/>
          <w:szCs w:val="20"/>
        </w:rPr>
        <w:t>á uma comunidade de aprendizes.</w:t>
      </w:r>
    </w:p>
    <w:p w:rsidR="00CC0772" w:rsidRPr="009E6456" w:rsidRDefault="001A3FD7" w:rsidP="001A3FD7">
      <w:pPr>
        <w:spacing w:after="0" w:line="360" w:lineRule="auto"/>
        <w:jc w:val="right"/>
        <w:rPr>
          <w:rFonts w:ascii="Arial" w:hAnsi="Arial" w:cs="Arial"/>
          <w:i/>
          <w:sz w:val="20"/>
          <w:szCs w:val="20"/>
        </w:rPr>
      </w:pPr>
      <w:r w:rsidRPr="009E6456">
        <w:rPr>
          <w:rFonts w:ascii="Arial" w:hAnsi="Arial" w:cs="Arial"/>
          <w:sz w:val="20"/>
          <w:szCs w:val="20"/>
        </w:rPr>
        <w:t>Sousa</w:t>
      </w:r>
      <w:r>
        <w:rPr>
          <w:rFonts w:ascii="Arial" w:hAnsi="Arial" w:cs="Arial"/>
          <w:sz w:val="20"/>
          <w:szCs w:val="20"/>
        </w:rPr>
        <w:t xml:space="preserve">, </w:t>
      </w:r>
      <w:r w:rsidR="00B06C70">
        <w:rPr>
          <w:rFonts w:ascii="Arial" w:hAnsi="Arial" w:cs="Arial"/>
          <w:sz w:val="20"/>
          <w:szCs w:val="20"/>
        </w:rPr>
        <w:t>O</w:t>
      </w:r>
      <w:r>
        <w:rPr>
          <w:rFonts w:ascii="Arial" w:hAnsi="Arial" w:cs="Arial"/>
          <w:sz w:val="20"/>
          <w:szCs w:val="20"/>
        </w:rPr>
        <w:t>.</w:t>
      </w:r>
      <w:r w:rsidR="00CC0772" w:rsidRPr="009E6456">
        <w:rPr>
          <w:rFonts w:ascii="Arial" w:hAnsi="Arial" w:cs="Arial"/>
          <w:sz w:val="20"/>
          <w:szCs w:val="20"/>
        </w:rPr>
        <w:t xml:space="preserve"> C. de</w:t>
      </w:r>
      <w:r w:rsidR="00167880">
        <w:rPr>
          <w:rFonts w:ascii="Arial" w:hAnsi="Arial" w:cs="Arial"/>
          <w:i/>
          <w:sz w:val="20"/>
          <w:szCs w:val="20"/>
        </w:rPr>
        <w:t xml:space="preserve">, </w:t>
      </w:r>
      <w:r w:rsidR="00CC0772" w:rsidRPr="009E6456">
        <w:rPr>
          <w:rFonts w:ascii="Arial" w:hAnsi="Arial" w:cs="Arial"/>
          <w:i/>
          <w:sz w:val="20"/>
          <w:szCs w:val="20"/>
        </w:rPr>
        <w:t>Do</w:t>
      </w:r>
      <w:r w:rsidR="00167880">
        <w:rPr>
          <w:rFonts w:ascii="Arial" w:hAnsi="Arial" w:cs="Arial"/>
          <w:i/>
          <w:sz w:val="20"/>
          <w:szCs w:val="20"/>
        </w:rPr>
        <w:t xml:space="preserve"> colo à construção da Cidadania</w:t>
      </w:r>
      <w:r>
        <w:rPr>
          <w:rFonts w:ascii="Arial" w:hAnsi="Arial" w:cs="Arial"/>
          <w:i/>
          <w:sz w:val="20"/>
          <w:szCs w:val="20"/>
        </w:rPr>
        <w:t>: 2008</w:t>
      </w:r>
    </w:p>
    <w:p w:rsidR="00CC0772" w:rsidRPr="009E6456" w:rsidRDefault="00CC0772" w:rsidP="00CC0772">
      <w:pPr>
        <w:pStyle w:val="Default"/>
        <w:spacing w:line="360" w:lineRule="auto"/>
        <w:rPr>
          <w:rFonts w:ascii="Arial" w:hAnsi="Arial" w:cs="Arial"/>
          <w:b/>
          <w:bCs/>
          <w:sz w:val="20"/>
          <w:szCs w:val="20"/>
        </w:rPr>
      </w:pPr>
    </w:p>
    <w:p w:rsidR="00CC0772" w:rsidRPr="009E6456" w:rsidRDefault="00CC0772" w:rsidP="00CC0772">
      <w:pPr>
        <w:spacing w:line="360" w:lineRule="auto"/>
        <w:rPr>
          <w:rFonts w:ascii="Arial" w:hAnsi="Arial" w:cs="Arial"/>
          <w:color w:val="000000"/>
          <w:sz w:val="20"/>
          <w:szCs w:val="20"/>
        </w:rPr>
      </w:pPr>
    </w:p>
    <w:p w:rsidR="00CC0772" w:rsidRPr="009E6456" w:rsidRDefault="00CC0772" w:rsidP="00CC0772">
      <w:pPr>
        <w:spacing w:line="360" w:lineRule="auto"/>
        <w:rPr>
          <w:rFonts w:ascii="Arial" w:hAnsi="Arial" w:cs="Arial"/>
          <w:color w:val="000000"/>
          <w:sz w:val="20"/>
          <w:szCs w:val="20"/>
        </w:rPr>
      </w:pPr>
    </w:p>
    <w:p w:rsidR="00CC0772" w:rsidRPr="009E6456" w:rsidRDefault="00CC0772" w:rsidP="00CC0772">
      <w:pPr>
        <w:spacing w:line="360" w:lineRule="auto"/>
        <w:rPr>
          <w:rFonts w:ascii="Arial" w:hAnsi="Arial" w:cs="Arial"/>
          <w:color w:val="000000"/>
          <w:sz w:val="20"/>
          <w:szCs w:val="20"/>
        </w:rPr>
      </w:pPr>
    </w:p>
    <w:p w:rsidR="00CC0772" w:rsidRPr="009E6456" w:rsidRDefault="00CC0772" w:rsidP="00CC0772">
      <w:pPr>
        <w:spacing w:line="360" w:lineRule="auto"/>
        <w:rPr>
          <w:rFonts w:ascii="Arial" w:hAnsi="Arial" w:cs="Arial"/>
          <w:color w:val="000000"/>
          <w:sz w:val="20"/>
          <w:szCs w:val="20"/>
        </w:rPr>
      </w:pPr>
    </w:p>
    <w:p w:rsidR="00CC0772" w:rsidRPr="009E6456" w:rsidRDefault="00CC0772" w:rsidP="00CC0772">
      <w:pPr>
        <w:spacing w:line="360" w:lineRule="auto"/>
        <w:rPr>
          <w:rFonts w:ascii="Arial" w:hAnsi="Arial" w:cs="Arial"/>
          <w:color w:val="000000"/>
          <w:sz w:val="20"/>
          <w:szCs w:val="20"/>
        </w:rPr>
      </w:pPr>
    </w:p>
    <w:p w:rsidR="00CC0772" w:rsidRPr="009E6456" w:rsidRDefault="00CC0772" w:rsidP="00CC0772">
      <w:pPr>
        <w:spacing w:line="360" w:lineRule="auto"/>
        <w:rPr>
          <w:rFonts w:ascii="Arial" w:hAnsi="Arial" w:cs="Arial"/>
          <w:color w:val="000000"/>
          <w:sz w:val="20"/>
          <w:szCs w:val="20"/>
        </w:rPr>
      </w:pPr>
    </w:p>
    <w:p w:rsidR="00CC0772" w:rsidRPr="009E6456" w:rsidRDefault="00CC0772" w:rsidP="00CC0772">
      <w:pPr>
        <w:spacing w:line="360" w:lineRule="auto"/>
        <w:rPr>
          <w:rFonts w:ascii="Arial" w:hAnsi="Arial" w:cs="Arial"/>
          <w:color w:val="000000"/>
          <w:sz w:val="20"/>
          <w:szCs w:val="20"/>
        </w:rPr>
      </w:pPr>
    </w:p>
    <w:p w:rsidR="00CC0772" w:rsidRPr="009E6456" w:rsidRDefault="00CC0772" w:rsidP="00CC0772">
      <w:pPr>
        <w:spacing w:line="360" w:lineRule="auto"/>
        <w:rPr>
          <w:rFonts w:ascii="Arial" w:hAnsi="Arial" w:cs="Arial"/>
          <w:color w:val="000000"/>
          <w:sz w:val="20"/>
          <w:szCs w:val="20"/>
        </w:rPr>
      </w:pPr>
    </w:p>
    <w:p w:rsidR="00CC0772" w:rsidRPr="009E6456" w:rsidRDefault="00CC0772" w:rsidP="00CC0772">
      <w:pPr>
        <w:spacing w:line="360" w:lineRule="auto"/>
        <w:rPr>
          <w:rFonts w:ascii="Arial" w:hAnsi="Arial" w:cs="Arial"/>
          <w:color w:val="000000"/>
          <w:sz w:val="20"/>
          <w:szCs w:val="20"/>
        </w:rPr>
      </w:pPr>
    </w:p>
    <w:p w:rsidR="001A3FD7" w:rsidRDefault="001A3FD7">
      <w:pPr>
        <w:spacing w:after="0" w:line="240" w:lineRule="auto"/>
        <w:rPr>
          <w:rFonts w:ascii="Arial" w:hAnsi="Arial" w:cs="Arial"/>
          <w:color w:val="000000"/>
          <w:sz w:val="20"/>
          <w:szCs w:val="20"/>
        </w:rPr>
      </w:pPr>
    </w:p>
    <w:p w:rsidR="00C633A8" w:rsidRDefault="00C633A8" w:rsidP="00C633A8">
      <w:pPr>
        <w:autoSpaceDE w:val="0"/>
        <w:autoSpaceDN w:val="0"/>
        <w:adjustRightInd w:val="0"/>
        <w:spacing w:before="240" w:line="360" w:lineRule="auto"/>
        <w:jc w:val="both"/>
        <w:rPr>
          <w:rFonts w:ascii="Arial" w:hAnsi="Arial" w:cs="Arial"/>
          <w:b/>
          <w:color w:val="000000"/>
          <w:spacing w:val="20"/>
          <w:sz w:val="20"/>
          <w:szCs w:val="20"/>
        </w:rPr>
      </w:pPr>
    </w:p>
    <w:p w:rsidR="001E22E1" w:rsidRDefault="001E22E1" w:rsidP="001E22E1">
      <w:pPr>
        <w:autoSpaceDE w:val="0"/>
        <w:autoSpaceDN w:val="0"/>
        <w:adjustRightInd w:val="0"/>
        <w:spacing w:after="0" w:line="360" w:lineRule="auto"/>
        <w:jc w:val="both"/>
        <w:rPr>
          <w:rFonts w:ascii="Arial" w:hAnsi="Arial" w:cs="Arial"/>
          <w:b/>
          <w:color w:val="000000"/>
          <w:spacing w:val="20"/>
          <w:sz w:val="20"/>
          <w:szCs w:val="20"/>
        </w:rPr>
      </w:pPr>
    </w:p>
    <w:p w:rsidR="00B06C70" w:rsidRPr="00C633A8" w:rsidRDefault="00CC0772" w:rsidP="001E22E1">
      <w:pPr>
        <w:autoSpaceDE w:val="0"/>
        <w:autoSpaceDN w:val="0"/>
        <w:adjustRightInd w:val="0"/>
        <w:spacing w:line="360" w:lineRule="auto"/>
        <w:jc w:val="both"/>
        <w:rPr>
          <w:rFonts w:ascii="Arial" w:hAnsi="Arial" w:cs="Arial"/>
          <w:b/>
          <w:color w:val="000000"/>
          <w:spacing w:val="20"/>
          <w:sz w:val="20"/>
          <w:szCs w:val="20"/>
        </w:rPr>
      </w:pPr>
      <w:r w:rsidRPr="00167880">
        <w:rPr>
          <w:rFonts w:ascii="Arial" w:hAnsi="Arial" w:cs="Arial"/>
          <w:b/>
          <w:color w:val="000000"/>
          <w:spacing w:val="20"/>
          <w:sz w:val="20"/>
          <w:szCs w:val="20"/>
        </w:rPr>
        <w:t>INTRODUÇÃO</w:t>
      </w:r>
    </w:p>
    <w:p w:rsidR="00CC0772" w:rsidRPr="009E6456" w:rsidRDefault="00CC0772" w:rsidP="001E22E1">
      <w:pPr>
        <w:autoSpaceDE w:val="0"/>
        <w:autoSpaceDN w:val="0"/>
        <w:adjustRightInd w:val="0"/>
        <w:spacing w:after="0" w:line="360" w:lineRule="auto"/>
        <w:ind w:firstLine="708"/>
        <w:jc w:val="both"/>
        <w:rPr>
          <w:rFonts w:ascii="Arial" w:hAnsi="Arial" w:cs="Arial"/>
          <w:color w:val="000000"/>
          <w:sz w:val="20"/>
          <w:szCs w:val="20"/>
        </w:rPr>
      </w:pPr>
      <w:r w:rsidRPr="009E6456">
        <w:rPr>
          <w:rFonts w:ascii="Arial" w:hAnsi="Arial" w:cs="Arial"/>
          <w:sz w:val="20"/>
          <w:szCs w:val="20"/>
          <w:lang w:eastAsia="pt-PT"/>
        </w:rPr>
        <w:t xml:space="preserve">A análise do funcionamento das organizações, seja qual for a sua natureza, obriga a uma abordagem bastante complexa, onde é necessário </w:t>
      </w:r>
      <w:r w:rsidR="00F548BD" w:rsidRPr="009E6456">
        <w:rPr>
          <w:rFonts w:ascii="Arial" w:hAnsi="Arial" w:cs="Arial"/>
          <w:sz w:val="20"/>
          <w:szCs w:val="20"/>
          <w:lang w:eastAsia="pt-PT"/>
        </w:rPr>
        <w:t>ter em consideração inúmeros fa</w:t>
      </w:r>
      <w:r w:rsidRPr="009E6456">
        <w:rPr>
          <w:rFonts w:ascii="Arial" w:hAnsi="Arial" w:cs="Arial"/>
          <w:sz w:val="20"/>
          <w:szCs w:val="20"/>
          <w:lang w:eastAsia="pt-PT"/>
        </w:rPr>
        <w:t>tores. Esse</w:t>
      </w:r>
      <w:r w:rsidR="00F548BD" w:rsidRPr="009E6456">
        <w:rPr>
          <w:rFonts w:ascii="Arial" w:hAnsi="Arial" w:cs="Arial"/>
          <w:sz w:val="20"/>
          <w:szCs w:val="20"/>
          <w:lang w:eastAsia="pt-PT"/>
        </w:rPr>
        <w:t>s fa</w:t>
      </w:r>
      <w:r w:rsidRPr="009E6456">
        <w:rPr>
          <w:rFonts w:ascii="Arial" w:hAnsi="Arial" w:cs="Arial"/>
          <w:sz w:val="20"/>
          <w:szCs w:val="20"/>
          <w:lang w:eastAsia="pt-PT"/>
        </w:rPr>
        <w:t>tores podem ser enquadrados nos mais diversos ramos, desde a sociologia ou psicossociologia das organizações, às ciências do comportamento humano. A interpretação da escola como uma organização encontrou, durante o último século, diversas imagens que tendem a estar associadas às diferentes configurações definidas por teóricos das organizações.</w:t>
      </w:r>
      <w:r w:rsidRPr="009E6456">
        <w:rPr>
          <w:rFonts w:ascii="Arial" w:hAnsi="Arial" w:cs="Arial"/>
          <w:color w:val="000000"/>
          <w:sz w:val="20"/>
          <w:szCs w:val="20"/>
        </w:rPr>
        <w:t xml:space="preserve"> Uma</w:t>
      </w:r>
      <w:r w:rsidR="00F548BD" w:rsidRPr="009E6456">
        <w:rPr>
          <w:rFonts w:ascii="Arial" w:hAnsi="Arial" w:cs="Arial"/>
          <w:color w:val="000000"/>
          <w:sz w:val="20"/>
          <w:szCs w:val="20"/>
        </w:rPr>
        <w:t xml:space="preserve"> das preocupações que marca a a</w:t>
      </w:r>
      <w:r w:rsidRPr="009E6456">
        <w:rPr>
          <w:rFonts w:ascii="Arial" w:hAnsi="Arial" w:cs="Arial"/>
          <w:color w:val="000000"/>
          <w:sz w:val="20"/>
          <w:szCs w:val="20"/>
        </w:rPr>
        <w:t xml:space="preserve">tualidade prende-se com a organização e a Gestão das Escolas, dos Agrupamentos de Escolas, ou Megagrupamentos de Escolas. </w:t>
      </w:r>
    </w:p>
    <w:p w:rsidR="00CC0772" w:rsidRPr="009E6456" w:rsidRDefault="00CC0772" w:rsidP="001E22E1">
      <w:pPr>
        <w:autoSpaceDE w:val="0"/>
        <w:autoSpaceDN w:val="0"/>
        <w:adjustRightInd w:val="0"/>
        <w:spacing w:after="0" w:line="360" w:lineRule="auto"/>
        <w:jc w:val="both"/>
        <w:rPr>
          <w:rFonts w:ascii="Arial" w:hAnsi="Arial" w:cs="Arial"/>
          <w:color w:val="000000"/>
          <w:sz w:val="20"/>
          <w:szCs w:val="20"/>
        </w:rPr>
      </w:pPr>
      <w:r w:rsidRPr="009E6456">
        <w:rPr>
          <w:rFonts w:ascii="Arial" w:hAnsi="Arial" w:cs="Arial"/>
          <w:sz w:val="20"/>
          <w:szCs w:val="20"/>
          <w:lang w:eastAsia="pt-PT"/>
        </w:rPr>
        <w:t xml:space="preserve">           Mais do que dar resposta à necessidade de encontrar um modelo organizacional que melhore o funcionamento das organizações</w:t>
      </w:r>
      <w:r w:rsidR="00F548BD" w:rsidRPr="009E6456">
        <w:rPr>
          <w:rFonts w:ascii="Arial" w:hAnsi="Arial" w:cs="Arial"/>
          <w:sz w:val="20"/>
          <w:szCs w:val="20"/>
          <w:lang w:eastAsia="pt-PT"/>
        </w:rPr>
        <w:t xml:space="preserve"> educativas, é importante refle</w:t>
      </w:r>
      <w:r w:rsidRPr="009E6456">
        <w:rPr>
          <w:rFonts w:ascii="Arial" w:hAnsi="Arial" w:cs="Arial"/>
          <w:sz w:val="20"/>
          <w:szCs w:val="20"/>
          <w:lang w:eastAsia="pt-PT"/>
        </w:rPr>
        <w:t>tir sobre como estão a ser operadas as mudanças em todo o sistema educativo e de que forma os modelos organizacionais das escolas se estão a adaptar a essa nova realidade.</w:t>
      </w:r>
    </w:p>
    <w:p w:rsidR="00CC0772" w:rsidRPr="009E6456" w:rsidRDefault="00CC0772" w:rsidP="001A3FD7">
      <w:pPr>
        <w:autoSpaceDE w:val="0"/>
        <w:autoSpaceDN w:val="0"/>
        <w:adjustRightInd w:val="0"/>
        <w:spacing w:after="0" w:line="360" w:lineRule="auto"/>
        <w:jc w:val="both"/>
        <w:rPr>
          <w:rFonts w:ascii="Arial" w:hAnsi="Arial" w:cs="Arial"/>
          <w:sz w:val="20"/>
          <w:szCs w:val="20"/>
        </w:rPr>
      </w:pPr>
      <w:r w:rsidRPr="009E6456">
        <w:rPr>
          <w:rFonts w:ascii="Arial" w:hAnsi="Arial" w:cs="Arial"/>
          <w:color w:val="000000"/>
          <w:sz w:val="20"/>
          <w:szCs w:val="20"/>
        </w:rPr>
        <w:t xml:space="preserve">           </w:t>
      </w:r>
      <w:r w:rsidRPr="009E6456">
        <w:rPr>
          <w:rFonts w:ascii="Arial" w:hAnsi="Arial" w:cs="Arial"/>
          <w:sz w:val="20"/>
          <w:szCs w:val="20"/>
        </w:rPr>
        <w:t xml:space="preserve">Em Abril de 2008, é publicado o </w:t>
      </w:r>
      <w:r w:rsidR="00123A32" w:rsidRPr="009E6456">
        <w:rPr>
          <w:rFonts w:ascii="Arial" w:hAnsi="Arial" w:cs="Arial"/>
          <w:sz w:val="20"/>
          <w:szCs w:val="20"/>
        </w:rPr>
        <w:t>DL</w:t>
      </w:r>
      <w:r w:rsidRPr="009E6456">
        <w:rPr>
          <w:rFonts w:ascii="Arial" w:hAnsi="Arial" w:cs="Arial"/>
          <w:sz w:val="20"/>
          <w:szCs w:val="20"/>
        </w:rPr>
        <w:t xml:space="preserve"> nº 75/2008 referente ao novo Regime de Autonomia, Administração e Gestão dos estabelecimentos públicos da Educação pré-escolar e dos ensinos básico e secundário, o qual veio substituir o </w:t>
      </w:r>
      <w:r w:rsidR="00123A32" w:rsidRPr="009E6456">
        <w:rPr>
          <w:rFonts w:ascii="Arial" w:hAnsi="Arial" w:cs="Arial"/>
          <w:sz w:val="20"/>
          <w:szCs w:val="20"/>
        </w:rPr>
        <w:t>DL</w:t>
      </w:r>
      <w:r w:rsidRPr="009E6456">
        <w:rPr>
          <w:rFonts w:ascii="Arial" w:hAnsi="Arial" w:cs="Arial"/>
          <w:sz w:val="20"/>
          <w:szCs w:val="20"/>
        </w:rPr>
        <w:t xml:space="preserve"> 115-A/1998.</w:t>
      </w:r>
    </w:p>
    <w:p w:rsidR="00CC0772" w:rsidRPr="009E6456" w:rsidRDefault="00CC0772" w:rsidP="001A3FD7">
      <w:pPr>
        <w:autoSpaceDE w:val="0"/>
        <w:autoSpaceDN w:val="0"/>
        <w:adjustRightInd w:val="0"/>
        <w:spacing w:after="0" w:line="360" w:lineRule="auto"/>
        <w:jc w:val="both"/>
        <w:rPr>
          <w:rFonts w:ascii="Arial" w:hAnsi="Arial" w:cs="Arial"/>
          <w:sz w:val="20"/>
          <w:szCs w:val="20"/>
        </w:rPr>
      </w:pPr>
      <w:r w:rsidRPr="009E6456">
        <w:rPr>
          <w:rFonts w:ascii="Arial" w:hAnsi="Arial" w:cs="Arial"/>
          <w:sz w:val="20"/>
          <w:szCs w:val="20"/>
        </w:rPr>
        <w:t xml:space="preserve">           </w:t>
      </w:r>
      <w:r w:rsidRPr="009E6456">
        <w:rPr>
          <w:rFonts w:ascii="Arial" w:hAnsi="Arial" w:cs="Arial"/>
          <w:color w:val="000000"/>
          <w:sz w:val="20"/>
          <w:szCs w:val="20"/>
        </w:rPr>
        <w:t xml:space="preserve">Enquanto profissionais de educação, inseridos numa dada cultura </w:t>
      </w:r>
      <w:proofErr w:type="gramStart"/>
      <w:r w:rsidRPr="009E6456">
        <w:rPr>
          <w:rFonts w:ascii="Arial" w:hAnsi="Arial" w:cs="Arial"/>
          <w:color w:val="000000"/>
          <w:sz w:val="20"/>
          <w:szCs w:val="20"/>
        </w:rPr>
        <w:t>organizacional,   interessa-nos</w:t>
      </w:r>
      <w:proofErr w:type="gramEnd"/>
      <w:r w:rsidRPr="009E6456">
        <w:rPr>
          <w:rFonts w:ascii="Arial" w:hAnsi="Arial" w:cs="Arial"/>
          <w:color w:val="000000"/>
          <w:sz w:val="20"/>
          <w:szCs w:val="20"/>
        </w:rPr>
        <w:t xml:space="preserve"> desenvolver pesquisas relacionadas com ideologias ou preocupações da organização, mas também relacionadas com preocupações decorrentes  da prática profissional.</w:t>
      </w:r>
    </w:p>
    <w:p w:rsidR="00CC0772" w:rsidRPr="009E6456" w:rsidRDefault="00CC0772" w:rsidP="001A3FD7">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rPr>
        <w:t xml:space="preserve">Este trabalho pretende, com base no Capítulo III do </w:t>
      </w:r>
      <w:r w:rsidR="00123A32" w:rsidRPr="009E6456">
        <w:rPr>
          <w:rFonts w:ascii="Arial" w:hAnsi="Arial" w:cs="Arial"/>
          <w:sz w:val="20"/>
          <w:szCs w:val="20"/>
        </w:rPr>
        <w:t>DL</w:t>
      </w:r>
      <w:r w:rsidRPr="009E6456">
        <w:rPr>
          <w:rFonts w:ascii="Arial" w:hAnsi="Arial" w:cs="Arial"/>
          <w:sz w:val="20"/>
          <w:szCs w:val="20"/>
        </w:rPr>
        <w:t xml:space="preserve"> nº 75/2008: Regime de Administração e Gestão, Secção I (Órgãos), subsecções I (</w:t>
      </w:r>
      <w:r w:rsidR="00214509" w:rsidRPr="009E6456">
        <w:rPr>
          <w:rFonts w:ascii="Arial" w:hAnsi="Arial" w:cs="Arial"/>
          <w:sz w:val="20"/>
          <w:szCs w:val="20"/>
        </w:rPr>
        <w:t>CG</w:t>
      </w:r>
      <w:r w:rsidRPr="009E6456">
        <w:rPr>
          <w:rFonts w:ascii="Arial" w:hAnsi="Arial" w:cs="Arial"/>
          <w:sz w:val="20"/>
          <w:szCs w:val="20"/>
        </w:rPr>
        <w:t>) e II (</w:t>
      </w:r>
      <w:r w:rsidR="00F548BD" w:rsidRPr="009E6456">
        <w:rPr>
          <w:rFonts w:ascii="Arial" w:hAnsi="Arial" w:cs="Arial"/>
          <w:sz w:val="20"/>
          <w:szCs w:val="20"/>
        </w:rPr>
        <w:t>Diretor</w:t>
      </w:r>
      <w:r w:rsidRPr="009E6456">
        <w:rPr>
          <w:rFonts w:ascii="Arial" w:hAnsi="Arial" w:cs="Arial"/>
          <w:sz w:val="20"/>
          <w:szCs w:val="20"/>
        </w:rPr>
        <w:t xml:space="preserve">), dar enfoque a um destes órgãos: o </w:t>
      </w:r>
      <w:r w:rsidR="00214509" w:rsidRPr="009E6456">
        <w:rPr>
          <w:rFonts w:ascii="Arial" w:hAnsi="Arial" w:cs="Arial"/>
          <w:sz w:val="20"/>
          <w:szCs w:val="20"/>
        </w:rPr>
        <w:t>CG</w:t>
      </w:r>
      <w:r w:rsidRPr="009E6456">
        <w:rPr>
          <w:rFonts w:ascii="Arial" w:hAnsi="Arial" w:cs="Arial"/>
          <w:sz w:val="20"/>
          <w:szCs w:val="20"/>
        </w:rPr>
        <w:t xml:space="preserve">. Analisar o grau de autonomia, as suas competências e responsabilidades, que </w:t>
      </w:r>
      <w:proofErr w:type="gramStart"/>
      <w:r w:rsidRPr="009E6456">
        <w:rPr>
          <w:rFonts w:ascii="Arial" w:hAnsi="Arial" w:cs="Arial"/>
          <w:sz w:val="20"/>
          <w:szCs w:val="20"/>
        </w:rPr>
        <w:t>necessidades sente</w:t>
      </w:r>
      <w:proofErr w:type="gramEnd"/>
      <w:r w:rsidRPr="009E6456">
        <w:rPr>
          <w:rFonts w:ascii="Arial" w:hAnsi="Arial" w:cs="Arial"/>
          <w:sz w:val="20"/>
          <w:szCs w:val="20"/>
        </w:rPr>
        <w:t xml:space="preserve"> para o exercício pleno, das competências que lhe estão fixadas por lei</w:t>
      </w:r>
      <w:r w:rsidR="005930CD">
        <w:rPr>
          <w:rFonts w:ascii="Arial" w:hAnsi="Arial" w:cs="Arial"/>
          <w:sz w:val="20"/>
          <w:szCs w:val="20"/>
        </w:rPr>
        <w:t>, clarificar esse novo tipo de r</w:t>
      </w:r>
      <w:r w:rsidRPr="009E6456">
        <w:rPr>
          <w:rFonts w:ascii="Arial" w:hAnsi="Arial" w:cs="Arial"/>
          <w:sz w:val="20"/>
          <w:szCs w:val="20"/>
        </w:rPr>
        <w:t xml:space="preserve">egulação. O </w:t>
      </w:r>
      <w:r w:rsidR="00214509" w:rsidRPr="009E6456">
        <w:rPr>
          <w:rFonts w:ascii="Arial" w:hAnsi="Arial" w:cs="Arial"/>
          <w:sz w:val="20"/>
          <w:szCs w:val="20"/>
        </w:rPr>
        <w:t>CG</w:t>
      </w:r>
      <w:r w:rsidRPr="009E6456">
        <w:rPr>
          <w:rFonts w:ascii="Arial" w:hAnsi="Arial" w:cs="Arial"/>
          <w:sz w:val="20"/>
          <w:szCs w:val="20"/>
        </w:rPr>
        <w:t xml:space="preserve"> não se dissocia do </w:t>
      </w:r>
      <w:r w:rsidR="005930CD">
        <w:rPr>
          <w:rFonts w:ascii="Arial" w:hAnsi="Arial" w:cs="Arial"/>
          <w:sz w:val="20"/>
          <w:szCs w:val="20"/>
        </w:rPr>
        <w:t>outro órgão de administração e g</w:t>
      </w:r>
      <w:r w:rsidRPr="009E6456">
        <w:rPr>
          <w:rFonts w:ascii="Arial" w:hAnsi="Arial" w:cs="Arial"/>
          <w:sz w:val="20"/>
          <w:szCs w:val="20"/>
        </w:rPr>
        <w:t>estão</w:t>
      </w:r>
      <w:r w:rsidR="003661EF" w:rsidRPr="009E6456">
        <w:rPr>
          <w:rFonts w:ascii="Arial" w:hAnsi="Arial" w:cs="Arial"/>
          <w:sz w:val="20"/>
          <w:szCs w:val="20"/>
        </w:rPr>
        <w:t xml:space="preserve"> – o </w:t>
      </w:r>
      <w:r w:rsidR="00F548BD" w:rsidRPr="009E6456">
        <w:rPr>
          <w:rFonts w:ascii="Arial" w:hAnsi="Arial" w:cs="Arial"/>
          <w:sz w:val="20"/>
          <w:szCs w:val="20"/>
        </w:rPr>
        <w:t>Diretor</w:t>
      </w:r>
      <w:r w:rsidRPr="009E6456">
        <w:rPr>
          <w:rFonts w:ascii="Arial" w:hAnsi="Arial" w:cs="Arial"/>
          <w:sz w:val="20"/>
          <w:szCs w:val="20"/>
        </w:rPr>
        <w:t>, assim pretende-se analisar, onde começa e onde termina a autonomia dos dois órgãos, a forma como se inter-relacionam, bem como a relação de poderes entre eles, o que será realizado após a conceptualização do poder e de conceitos que gravitam á sua volta. V</w:t>
      </w:r>
      <w:r w:rsidRPr="009E6456">
        <w:rPr>
          <w:rFonts w:ascii="Arial" w:hAnsi="Arial" w:cs="Arial"/>
          <w:color w:val="000000"/>
          <w:sz w:val="20"/>
          <w:szCs w:val="20"/>
        </w:rPr>
        <w:t xml:space="preserve">erificar se existem </w:t>
      </w:r>
      <w:r w:rsidRPr="009E6456">
        <w:rPr>
          <w:rFonts w:ascii="Arial" w:hAnsi="Arial" w:cs="Arial"/>
          <w:sz w:val="20"/>
          <w:szCs w:val="20"/>
        </w:rPr>
        <w:t>conflitos internos a desenvolver-se nos Agrupamentos, decorrentes de não estarem devidamente clarificadas as charneiras de intervenção de cada órgão. É de prever a existência de choques de posições, de acord</w:t>
      </w:r>
      <w:r w:rsidR="00F548BD" w:rsidRPr="009E6456">
        <w:rPr>
          <w:rFonts w:ascii="Arial" w:hAnsi="Arial" w:cs="Arial"/>
          <w:sz w:val="20"/>
          <w:szCs w:val="20"/>
        </w:rPr>
        <w:t>o com o poder decisório que efe</w:t>
      </w:r>
      <w:r w:rsidRPr="009E6456">
        <w:rPr>
          <w:rFonts w:ascii="Arial" w:hAnsi="Arial" w:cs="Arial"/>
          <w:sz w:val="20"/>
          <w:szCs w:val="20"/>
        </w:rPr>
        <w:t xml:space="preserve">tivamente cada </w:t>
      </w:r>
      <w:r w:rsidR="00F548BD" w:rsidRPr="009E6456">
        <w:rPr>
          <w:rFonts w:ascii="Arial" w:hAnsi="Arial" w:cs="Arial"/>
          <w:sz w:val="20"/>
          <w:szCs w:val="20"/>
        </w:rPr>
        <w:t>órgão tiver, o que será um aspe</w:t>
      </w:r>
      <w:r w:rsidRPr="009E6456">
        <w:rPr>
          <w:rFonts w:ascii="Arial" w:hAnsi="Arial" w:cs="Arial"/>
          <w:sz w:val="20"/>
          <w:szCs w:val="20"/>
        </w:rPr>
        <w:t>to a confirmar</w:t>
      </w:r>
      <w:r w:rsidR="0050623D" w:rsidRPr="009E6456">
        <w:rPr>
          <w:rFonts w:ascii="Arial" w:hAnsi="Arial" w:cs="Arial"/>
          <w:sz w:val="20"/>
          <w:szCs w:val="20"/>
        </w:rPr>
        <w:t>, ou o sobrelevar de um órgão sobre o outro.</w:t>
      </w:r>
    </w:p>
    <w:p w:rsidR="00CC0772" w:rsidRPr="009E6456" w:rsidRDefault="00CC0772" w:rsidP="001A3FD7">
      <w:pPr>
        <w:autoSpaceDE w:val="0"/>
        <w:autoSpaceDN w:val="0"/>
        <w:adjustRightInd w:val="0"/>
        <w:spacing w:after="0" w:line="360" w:lineRule="auto"/>
        <w:ind w:firstLine="708"/>
        <w:jc w:val="both"/>
        <w:rPr>
          <w:rFonts w:ascii="Arial" w:hAnsi="Arial" w:cs="Arial"/>
          <w:color w:val="000000"/>
          <w:sz w:val="20"/>
          <w:szCs w:val="20"/>
        </w:rPr>
      </w:pPr>
      <w:r w:rsidRPr="009E6456">
        <w:rPr>
          <w:rFonts w:ascii="Arial" w:hAnsi="Arial" w:cs="Arial"/>
          <w:sz w:val="20"/>
          <w:szCs w:val="20"/>
          <w:lang w:eastAsia="pt-PT"/>
        </w:rPr>
        <w:t xml:space="preserve">A análise de poderes do </w:t>
      </w:r>
      <w:r w:rsidR="00214509" w:rsidRPr="009E6456">
        <w:rPr>
          <w:rFonts w:ascii="Arial" w:hAnsi="Arial" w:cs="Arial"/>
          <w:sz w:val="20"/>
          <w:szCs w:val="20"/>
          <w:lang w:eastAsia="pt-PT"/>
        </w:rPr>
        <w:t>CG</w:t>
      </w:r>
      <w:r w:rsidRPr="009E6456">
        <w:rPr>
          <w:rFonts w:ascii="Arial" w:hAnsi="Arial" w:cs="Arial"/>
          <w:sz w:val="20"/>
          <w:szCs w:val="20"/>
          <w:lang w:eastAsia="pt-PT"/>
        </w:rPr>
        <w:t xml:space="preserve"> e do </w:t>
      </w:r>
      <w:r w:rsidR="00F548BD" w:rsidRPr="009E6456">
        <w:rPr>
          <w:rFonts w:ascii="Arial" w:hAnsi="Arial" w:cs="Arial"/>
          <w:sz w:val="20"/>
          <w:szCs w:val="20"/>
          <w:lang w:eastAsia="pt-PT"/>
        </w:rPr>
        <w:t>Diretor</w:t>
      </w:r>
      <w:r w:rsidRPr="009E6456">
        <w:rPr>
          <w:rFonts w:ascii="Arial" w:hAnsi="Arial" w:cs="Arial"/>
          <w:sz w:val="20"/>
          <w:szCs w:val="20"/>
          <w:lang w:eastAsia="pt-PT"/>
        </w:rPr>
        <w:t xml:space="preserve"> far-se-á,</w:t>
      </w:r>
      <w:r w:rsidRPr="009E6456">
        <w:rPr>
          <w:rFonts w:ascii="Arial" w:hAnsi="Arial" w:cs="Arial"/>
          <w:color w:val="000000"/>
          <w:sz w:val="20"/>
          <w:szCs w:val="20"/>
        </w:rPr>
        <w:t xml:space="preserve"> </w:t>
      </w:r>
      <w:r w:rsidRPr="009E6456">
        <w:rPr>
          <w:rFonts w:ascii="Arial" w:hAnsi="Arial" w:cs="Arial"/>
          <w:sz w:val="20"/>
          <w:szCs w:val="20"/>
          <w:lang w:eastAsia="pt-PT"/>
        </w:rPr>
        <w:t>numa primeira fase, pela análise dos normativos que regulamentam estes órgãos e, numa segunda fase, ao nível da sua impl</w:t>
      </w:r>
      <w:r w:rsidR="008437DC" w:rsidRPr="009E6456">
        <w:rPr>
          <w:rFonts w:ascii="Arial" w:hAnsi="Arial" w:cs="Arial"/>
          <w:sz w:val="20"/>
          <w:szCs w:val="20"/>
          <w:lang w:eastAsia="pt-PT"/>
        </w:rPr>
        <w:t>ementação no caso concreto das E</w:t>
      </w:r>
      <w:r w:rsidRPr="009E6456">
        <w:rPr>
          <w:rFonts w:ascii="Arial" w:hAnsi="Arial" w:cs="Arial"/>
          <w:sz w:val="20"/>
          <w:szCs w:val="20"/>
          <w:lang w:eastAsia="pt-PT"/>
        </w:rPr>
        <w:t>scolas e Agrupamentos de Escolas de uma área geográfica definida do interior do país, abrangendo três Concelhos, r</w:t>
      </w:r>
      <w:r w:rsidR="00F548BD" w:rsidRPr="009E6456">
        <w:rPr>
          <w:rFonts w:ascii="Arial" w:hAnsi="Arial" w:cs="Arial"/>
          <w:sz w:val="20"/>
          <w:szCs w:val="20"/>
          <w:lang w:eastAsia="pt-PT"/>
        </w:rPr>
        <w:t>ecorrendo à experiência e perce</w:t>
      </w:r>
      <w:r w:rsidRPr="009E6456">
        <w:rPr>
          <w:rFonts w:ascii="Arial" w:hAnsi="Arial" w:cs="Arial"/>
          <w:sz w:val="20"/>
          <w:szCs w:val="20"/>
          <w:lang w:eastAsia="pt-PT"/>
        </w:rPr>
        <w:t xml:space="preserve">ções dos </w:t>
      </w:r>
      <w:r w:rsidR="00F548BD" w:rsidRPr="009E6456">
        <w:rPr>
          <w:rFonts w:ascii="Arial" w:hAnsi="Arial" w:cs="Arial"/>
          <w:sz w:val="20"/>
          <w:szCs w:val="20"/>
          <w:lang w:eastAsia="pt-PT"/>
        </w:rPr>
        <w:t>diferentes a</w:t>
      </w:r>
      <w:r w:rsidRPr="009E6456">
        <w:rPr>
          <w:rFonts w:ascii="Arial" w:hAnsi="Arial" w:cs="Arial"/>
          <w:sz w:val="20"/>
          <w:szCs w:val="20"/>
          <w:lang w:eastAsia="pt-PT"/>
        </w:rPr>
        <w:t>tores educativos.</w:t>
      </w:r>
    </w:p>
    <w:p w:rsidR="003C7A15" w:rsidRDefault="003C7A15" w:rsidP="001A3FD7">
      <w:pPr>
        <w:autoSpaceDE w:val="0"/>
        <w:autoSpaceDN w:val="0"/>
        <w:adjustRightInd w:val="0"/>
        <w:spacing w:after="0" w:line="360" w:lineRule="auto"/>
        <w:ind w:firstLine="708"/>
        <w:jc w:val="both"/>
        <w:rPr>
          <w:rFonts w:ascii="Arial" w:hAnsi="Arial" w:cs="Arial"/>
          <w:sz w:val="20"/>
          <w:szCs w:val="20"/>
          <w:lang w:eastAsia="pt-PT"/>
        </w:rPr>
      </w:pPr>
    </w:p>
    <w:p w:rsidR="003C7A15" w:rsidRDefault="003C7A15" w:rsidP="001A3FD7">
      <w:pPr>
        <w:autoSpaceDE w:val="0"/>
        <w:autoSpaceDN w:val="0"/>
        <w:adjustRightInd w:val="0"/>
        <w:spacing w:after="0" w:line="360" w:lineRule="auto"/>
        <w:ind w:firstLine="708"/>
        <w:jc w:val="both"/>
        <w:rPr>
          <w:rFonts w:ascii="Arial" w:hAnsi="Arial" w:cs="Arial"/>
          <w:sz w:val="20"/>
          <w:szCs w:val="20"/>
          <w:lang w:eastAsia="pt-PT"/>
        </w:rPr>
      </w:pPr>
    </w:p>
    <w:p w:rsidR="00CC0772" w:rsidRPr="009E6456" w:rsidRDefault="00CC0772" w:rsidP="001A3FD7">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lang w:eastAsia="pt-PT"/>
        </w:rPr>
        <w:lastRenderedPageBreak/>
        <w:t>Pretende-se com a investigação empírica</w:t>
      </w:r>
      <w:r w:rsidR="008437DC" w:rsidRPr="009E6456">
        <w:rPr>
          <w:rFonts w:ascii="Arial" w:hAnsi="Arial" w:cs="Arial"/>
          <w:sz w:val="20"/>
          <w:szCs w:val="20"/>
          <w:lang w:eastAsia="pt-PT"/>
        </w:rPr>
        <w:t>,</w:t>
      </w:r>
      <w:r w:rsidRPr="009E6456">
        <w:rPr>
          <w:rFonts w:ascii="Arial" w:hAnsi="Arial" w:cs="Arial"/>
          <w:sz w:val="20"/>
          <w:szCs w:val="20"/>
          <w:lang w:eastAsia="pt-PT"/>
        </w:rPr>
        <w:t xml:space="preserve"> solidificar a investigação teórico conceptual realizada, pois cada escola está integrada numa comunidade educativa diferente que a transforma numa instituição com características próprias e distintas de qualquer outra, advindas da diversidade dos elementos que a integram, apesar de todas se regerem pelos mesmos normativos. A sua implementação em cada escola surge com características diferentes d</w:t>
      </w:r>
      <w:r w:rsidR="00F548BD" w:rsidRPr="009E6456">
        <w:rPr>
          <w:rFonts w:ascii="Arial" w:hAnsi="Arial" w:cs="Arial"/>
          <w:sz w:val="20"/>
          <w:szCs w:val="20"/>
          <w:lang w:eastAsia="pt-PT"/>
        </w:rPr>
        <w:t>e umas para outras, porque os a</w:t>
      </w:r>
      <w:r w:rsidRPr="009E6456">
        <w:rPr>
          <w:rFonts w:ascii="Arial" w:hAnsi="Arial" w:cs="Arial"/>
          <w:sz w:val="20"/>
          <w:szCs w:val="20"/>
          <w:lang w:eastAsia="pt-PT"/>
        </w:rPr>
        <w:t>tores são diferentes, têm fo</w:t>
      </w:r>
      <w:r w:rsidR="0097079D">
        <w:rPr>
          <w:rFonts w:ascii="Arial" w:hAnsi="Arial" w:cs="Arial"/>
          <w:sz w:val="20"/>
          <w:szCs w:val="20"/>
          <w:lang w:eastAsia="pt-PT"/>
        </w:rPr>
        <w:t>rmações diferentes, le</w:t>
      </w:r>
      <w:r w:rsidRPr="009E6456">
        <w:rPr>
          <w:rFonts w:ascii="Arial" w:hAnsi="Arial" w:cs="Arial"/>
          <w:sz w:val="20"/>
          <w:szCs w:val="20"/>
          <w:lang w:eastAsia="pt-PT"/>
        </w:rPr>
        <w:t>em os normativos à luz do seu quadro de</w:t>
      </w:r>
      <w:r w:rsidR="006951B1" w:rsidRPr="009E6456">
        <w:rPr>
          <w:rFonts w:ascii="Arial" w:hAnsi="Arial" w:cs="Arial"/>
          <w:sz w:val="20"/>
          <w:szCs w:val="20"/>
          <w:lang w:eastAsia="pt-PT"/>
        </w:rPr>
        <w:t xml:space="preserve"> valores e da sua formação.</w:t>
      </w:r>
      <w:r w:rsidRPr="009E6456">
        <w:rPr>
          <w:rFonts w:ascii="Arial" w:hAnsi="Arial" w:cs="Arial"/>
          <w:sz w:val="20"/>
          <w:szCs w:val="20"/>
          <w:lang w:eastAsia="pt-PT"/>
        </w:rPr>
        <w:t xml:space="preserve"> Assim, a análise teórico-conceptual que vamos realizar é eventualmente aplicável a qualquer uma das escolas públicas portuguesas, mas a investigação empírica concretiza toda essa informação numa determinada área geográfica, com características próprias. </w:t>
      </w:r>
    </w:p>
    <w:p w:rsidR="00CC0772" w:rsidRPr="009E6456" w:rsidRDefault="00CC0772" w:rsidP="001A3FD7">
      <w:pPr>
        <w:autoSpaceDE w:val="0"/>
        <w:autoSpaceDN w:val="0"/>
        <w:adjustRightInd w:val="0"/>
        <w:spacing w:after="0" w:line="360" w:lineRule="auto"/>
        <w:ind w:firstLine="708"/>
        <w:jc w:val="both"/>
        <w:rPr>
          <w:rFonts w:ascii="Arial" w:hAnsi="Arial" w:cs="Arial"/>
          <w:color w:val="000000"/>
          <w:sz w:val="20"/>
          <w:szCs w:val="20"/>
        </w:rPr>
      </w:pPr>
      <w:r w:rsidRPr="009E6456">
        <w:rPr>
          <w:rFonts w:ascii="Arial" w:hAnsi="Arial" w:cs="Arial"/>
          <w:color w:val="000000"/>
          <w:sz w:val="20"/>
          <w:szCs w:val="20"/>
        </w:rPr>
        <w:t xml:space="preserve"> Pensamos que os possíveis contributos irão trazer subsídios importantes para a abordagem dos órgãos decisórios das escolas e contribuir para a melhoria do seu funcionamento e em consequência da qualidade dos serviços prestados pelos Agrupamentos.</w:t>
      </w:r>
    </w:p>
    <w:p w:rsidR="00CC0772" w:rsidRPr="009E6456" w:rsidRDefault="00CC0772" w:rsidP="001A3FD7">
      <w:pPr>
        <w:autoSpaceDE w:val="0"/>
        <w:autoSpaceDN w:val="0"/>
        <w:adjustRightInd w:val="0"/>
        <w:spacing w:after="0" w:line="360" w:lineRule="auto"/>
        <w:ind w:firstLine="708"/>
        <w:jc w:val="both"/>
        <w:rPr>
          <w:rFonts w:ascii="Arial" w:hAnsi="Arial" w:cs="Arial"/>
          <w:color w:val="000000"/>
          <w:sz w:val="20"/>
          <w:szCs w:val="20"/>
        </w:rPr>
      </w:pPr>
      <w:r w:rsidRPr="009E6456">
        <w:rPr>
          <w:rFonts w:ascii="Arial" w:hAnsi="Arial" w:cs="Arial"/>
          <w:color w:val="000000"/>
          <w:sz w:val="20"/>
          <w:szCs w:val="20"/>
        </w:rPr>
        <w:t xml:space="preserve">Ponderar sobre esta realidade conduziu-nos à questão central que orienta esta pesquisa. Pretendemos, assim, conhecer até que ponto o </w:t>
      </w:r>
      <w:r w:rsidR="00214509" w:rsidRPr="009E6456">
        <w:rPr>
          <w:rFonts w:ascii="Arial" w:hAnsi="Arial" w:cs="Arial"/>
          <w:color w:val="000000"/>
          <w:sz w:val="20"/>
          <w:szCs w:val="20"/>
        </w:rPr>
        <w:t>CG</w:t>
      </w:r>
      <w:r w:rsidRPr="009E6456">
        <w:rPr>
          <w:rFonts w:ascii="Arial" w:hAnsi="Arial" w:cs="Arial"/>
          <w:color w:val="000000"/>
          <w:sz w:val="20"/>
          <w:szCs w:val="20"/>
        </w:rPr>
        <w:t xml:space="preserve"> dos Agrupamentos exercem em pleno as suas competências.</w:t>
      </w:r>
    </w:p>
    <w:p w:rsidR="00CC0772" w:rsidRPr="009E6456" w:rsidRDefault="00CC0772" w:rsidP="001A3FD7">
      <w:pPr>
        <w:autoSpaceDE w:val="0"/>
        <w:autoSpaceDN w:val="0"/>
        <w:adjustRightInd w:val="0"/>
        <w:spacing w:after="0" w:line="360" w:lineRule="auto"/>
        <w:ind w:firstLine="708"/>
        <w:jc w:val="both"/>
        <w:rPr>
          <w:rFonts w:ascii="Arial" w:hAnsi="Arial" w:cs="Arial"/>
          <w:color w:val="000000"/>
          <w:sz w:val="20"/>
          <w:szCs w:val="20"/>
        </w:rPr>
      </w:pPr>
      <w:r w:rsidRPr="009E6456">
        <w:rPr>
          <w:rFonts w:ascii="Arial" w:hAnsi="Arial" w:cs="Arial"/>
          <w:color w:val="000000"/>
          <w:sz w:val="20"/>
          <w:szCs w:val="20"/>
        </w:rPr>
        <w:t>Pretendem</w:t>
      </w:r>
      <w:r w:rsidR="00F548BD" w:rsidRPr="009E6456">
        <w:rPr>
          <w:rFonts w:ascii="Arial" w:hAnsi="Arial" w:cs="Arial"/>
          <w:color w:val="000000"/>
          <w:sz w:val="20"/>
          <w:szCs w:val="20"/>
        </w:rPr>
        <w:t>os que, ao longo da nossa traje</w:t>
      </w:r>
      <w:r w:rsidRPr="009E6456">
        <w:rPr>
          <w:rFonts w:ascii="Arial" w:hAnsi="Arial" w:cs="Arial"/>
          <w:color w:val="000000"/>
          <w:sz w:val="20"/>
          <w:szCs w:val="20"/>
        </w:rPr>
        <w:t>tória reflexiva e investigativa</w:t>
      </w:r>
      <w:r w:rsidR="00F548BD" w:rsidRPr="009E6456">
        <w:rPr>
          <w:rFonts w:ascii="Arial" w:hAnsi="Arial" w:cs="Arial"/>
          <w:color w:val="000000"/>
          <w:sz w:val="20"/>
          <w:szCs w:val="20"/>
        </w:rPr>
        <w:t>, o desenho de investigação ado</w:t>
      </w:r>
      <w:r w:rsidRPr="009E6456">
        <w:rPr>
          <w:rFonts w:ascii="Arial" w:hAnsi="Arial" w:cs="Arial"/>
          <w:color w:val="000000"/>
          <w:sz w:val="20"/>
          <w:szCs w:val="20"/>
        </w:rPr>
        <w:t>tado seja relativamente flexível e os diferentes passos que nos propomos a percorrer se interpenetrem, pois consoante são recolhidos os dados</w:t>
      </w:r>
      <w:r w:rsidR="0050623D" w:rsidRPr="009E6456">
        <w:rPr>
          <w:rFonts w:ascii="Arial" w:hAnsi="Arial" w:cs="Arial"/>
          <w:color w:val="000000"/>
          <w:sz w:val="20"/>
          <w:szCs w:val="20"/>
        </w:rPr>
        <w:t>,</w:t>
      </w:r>
      <w:r w:rsidRPr="009E6456">
        <w:rPr>
          <w:rFonts w:ascii="Arial" w:hAnsi="Arial" w:cs="Arial"/>
          <w:color w:val="000000"/>
          <w:sz w:val="20"/>
          <w:szCs w:val="20"/>
        </w:rPr>
        <w:t xml:space="preserve"> novas pistas são levantadas e novas estratégias podem ser definidas.</w:t>
      </w:r>
    </w:p>
    <w:p w:rsidR="00CC0772" w:rsidRPr="009E6456" w:rsidRDefault="00F548BD" w:rsidP="001A3FD7">
      <w:pPr>
        <w:autoSpaceDE w:val="0"/>
        <w:autoSpaceDN w:val="0"/>
        <w:adjustRightInd w:val="0"/>
        <w:spacing w:after="0" w:line="360" w:lineRule="auto"/>
        <w:ind w:firstLine="708"/>
        <w:jc w:val="both"/>
        <w:rPr>
          <w:rFonts w:ascii="Arial" w:hAnsi="Arial" w:cs="Arial"/>
          <w:color w:val="000000"/>
          <w:sz w:val="20"/>
          <w:szCs w:val="20"/>
        </w:rPr>
      </w:pPr>
      <w:r w:rsidRPr="009E6456">
        <w:rPr>
          <w:rFonts w:ascii="Arial" w:hAnsi="Arial" w:cs="Arial"/>
          <w:color w:val="000000"/>
          <w:sz w:val="20"/>
          <w:szCs w:val="20"/>
        </w:rPr>
        <w:t>Deste modo, este proje</w:t>
      </w:r>
      <w:r w:rsidR="00CC0772" w:rsidRPr="009E6456">
        <w:rPr>
          <w:rFonts w:ascii="Arial" w:hAnsi="Arial" w:cs="Arial"/>
          <w:color w:val="000000"/>
          <w:sz w:val="20"/>
          <w:szCs w:val="20"/>
        </w:rPr>
        <w:t>to pretende ser, ao mesmo tempo, uma reflexão sobre o percurso de análise e reflexão da própria prática, “relendo-a”, retirando daí elações</w:t>
      </w:r>
      <w:r w:rsidRPr="009E6456">
        <w:rPr>
          <w:rFonts w:ascii="Arial" w:hAnsi="Arial" w:cs="Arial"/>
          <w:color w:val="000000"/>
          <w:sz w:val="20"/>
          <w:szCs w:val="20"/>
        </w:rPr>
        <w:t xml:space="preserve"> que possam projetar-se na a</w:t>
      </w:r>
      <w:r w:rsidR="00CC0772" w:rsidRPr="009E6456">
        <w:rPr>
          <w:rFonts w:ascii="Arial" w:hAnsi="Arial" w:cs="Arial"/>
          <w:color w:val="000000"/>
          <w:sz w:val="20"/>
          <w:szCs w:val="20"/>
        </w:rPr>
        <w:t>ção futura e fornecendo subsídios para aperfeiçoar o funcionamento deste órgão estratégico das escolas, dos Agrupamentos</w:t>
      </w:r>
      <w:r w:rsidR="0050623D" w:rsidRPr="009E6456">
        <w:rPr>
          <w:rFonts w:ascii="Arial" w:hAnsi="Arial" w:cs="Arial"/>
          <w:color w:val="000000"/>
          <w:sz w:val="20"/>
          <w:szCs w:val="20"/>
        </w:rPr>
        <w:t xml:space="preserve"> – o </w:t>
      </w:r>
      <w:r w:rsidR="00214509" w:rsidRPr="009E6456">
        <w:rPr>
          <w:rFonts w:ascii="Arial" w:hAnsi="Arial" w:cs="Arial"/>
          <w:color w:val="000000"/>
          <w:sz w:val="20"/>
          <w:szCs w:val="20"/>
        </w:rPr>
        <w:t>CG</w:t>
      </w:r>
      <w:r w:rsidR="0050623D" w:rsidRPr="009E6456">
        <w:rPr>
          <w:rFonts w:ascii="Arial" w:hAnsi="Arial" w:cs="Arial"/>
          <w:color w:val="000000"/>
          <w:sz w:val="20"/>
          <w:szCs w:val="20"/>
        </w:rPr>
        <w:t>.</w:t>
      </w:r>
    </w:p>
    <w:p w:rsidR="006F380E" w:rsidRPr="009E6456" w:rsidRDefault="00CC0772" w:rsidP="001A3FD7">
      <w:pPr>
        <w:widowControl w:val="0"/>
        <w:autoSpaceDE w:val="0"/>
        <w:autoSpaceDN w:val="0"/>
        <w:adjustRightInd w:val="0"/>
        <w:spacing w:after="0" w:line="360" w:lineRule="auto"/>
        <w:ind w:right="75" w:firstLine="708"/>
        <w:jc w:val="both"/>
        <w:rPr>
          <w:rFonts w:ascii="Arial" w:hAnsi="Arial" w:cs="Arial"/>
          <w:sz w:val="20"/>
          <w:szCs w:val="20"/>
        </w:rPr>
      </w:pPr>
      <w:r w:rsidRPr="009E6456">
        <w:rPr>
          <w:rFonts w:ascii="Arial" w:hAnsi="Arial" w:cs="Arial"/>
          <w:spacing w:val="1"/>
          <w:sz w:val="20"/>
          <w:szCs w:val="20"/>
        </w:rPr>
        <w:t>Emb</w:t>
      </w:r>
      <w:r w:rsidR="0050623D" w:rsidRPr="009E6456">
        <w:rPr>
          <w:rFonts w:ascii="Arial" w:hAnsi="Arial" w:cs="Arial"/>
          <w:spacing w:val="1"/>
          <w:sz w:val="20"/>
          <w:szCs w:val="20"/>
        </w:rPr>
        <w:t>ora tenham decorrido apenas três</w:t>
      </w:r>
      <w:r w:rsidRPr="009E6456">
        <w:rPr>
          <w:rFonts w:ascii="Arial" w:hAnsi="Arial" w:cs="Arial"/>
          <w:spacing w:val="1"/>
          <w:sz w:val="20"/>
          <w:szCs w:val="20"/>
        </w:rPr>
        <w:t xml:space="preserve"> anos</w:t>
      </w:r>
      <w:r w:rsidRPr="009E6456">
        <w:rPr>
          <w:rFonts w:ascii="Arial" w:hAnsi="Arial" w:cs="Arial"/>
          <w:spacing w:val="21"/>
          <w:sz w:val="20"/>
          <w:szCs w:val="20"/>
        </w:rPr>
        <w:t xml:space="preserve"> </w:t>
      </w:r>
      <w:r w:rsidRPr="009E6456">
        <w:rPr>
          <w:rFonts w:ascii="Arial" w:hAnsi="Arial" w:cs="Arial"/>
          <w:sz w:val="20"/>
          <w:szCs w:val="20"/>
        </w:rPr>
        <w:t>ap</w:t>
      </w:r>
      <w:r w:rsidRPr="009E6456">
        <w:rPr>
          <w:rFonts w:ascii="Arial" w:hAnsi="Arial" w:cs="Arial"/>
          <w:spacing w:val="2"/>
          <w:sz w:val="20"/>
          <w:szCs w:val="20"/>
        </w:rPr>
        <w:t>ó</w:t>
      </w:r>
      <w:r w:rsidRPr="009E6456">
        <w:rPr>
          <w:rFonts w:ascii="Arial" w:hAnsi="Arial" w:cs="Arial"/>
          <w:sz w:val="20"/>
          <w:szCs w:val="20"/>
        </w:rPr>
        <w:t>s</w:t>
      </w:r>
      <w:r w:rsidRPr="009E6456">
        <w:rPr>
          <w:rFonts w:ascii="Arial" w:hAnsi="Arial" w:cs="Arial"/>
          <w:spacing w:val="23"/>
          <w:sz w:val="20"/>
          <w:szCs w:val="20"/>
        </w:rPr>
        <w:t xml:space="preserve"> </w:t>
      </w:r>
      <w:r w:rsidRPr="009E6456">
        <w:rPr>
          <w:rFonts w:ascii="Arial" w:hAnsi="Arial" w:cs="Arial"/>
          <w:sz w:val="20"/>
          <w:szCs w:val="20"/>
        </w:rPr>
        <w:t>a</w:t>
      </w:r>
      <w:r w:rsidRPr="009E6456">
        <w:rPr>
          <w:rFonts w:ascii="Arial" w:hAnsi="Arial" w:cs="Arial"/>
          <w:spacing w:val="21"/>
          <w:sz w:val="20"/>
          <w:szCs w:val="20"/>
        </w:rPr>
        <w:t xml:space="preserve"> </w:t>
      </w:r>
      <w:r w:rsidRPr="009E6456">
        <w:rPr>
          <w:rFonts w:ascii="Arial" w:hAnsi="Arial" w:cs="Arial"/>
          <w:spacing w:val="1"/>
          <w:sz w:val="20"/>
          <w:szCs w:val="20"/>
        </w:rPr>
        <w:t>i</w:t>
      </w:r>
      <w:r w:rsidRPr="009E6456">
        <w:rPr>
          <w:rFonts w:ascii="Arial" w:hAnsi="Arial" w:cs="Arial"/>
          <w:spacing w:val="-2"/>
          <w:sz w:val="20"/>
          <w:szCs w:val="20"/>
        </w:rPr>
        <w:t>m</w:t>
      </w:r>
      <w:r w:rsidRPr="009E6456">
        <w:rPr>
          <w:rFonts w:ascii="Arial" w:hAnsi="Arial" w:cs="Arial"/>
          <w:spacing w:val="1"/>
          <w:sz w:val="20"/>
          <w:szCs w:val="20"/>
        </w:rPr>
        <w:t>ple</w:t>
      </w:r>
      <w:r w:rsidRPr="009E6456">
        <w:rPr>
          <w:rFonts w:ascii="Arial" w:hAnsi="Arial" w:cs="Arial"/>
          <w:spacing w:val="-2"/>
          <w:sz w:val="20"/>
          <w:szCs w:val="20"/>
        </w:rPr>
        <w:t>m</w:t>
      </w:r>
      <w:r w:rsidRPr="009E6456">
        <w:rPr>
          <w:rFonts w:ascii="Arial" w:hAnsi="Arial" w:cs="Arial"/>
          <w:sz w:val="20"/>
          <w:szCs w:val="20"/>
        </w:rPr>
        <w:t>e</w:t>
      </w:r>
      <w:r w:rsidRPr="009E6456">
        <w:rPr>
          <w:rFonts w:ascii="Arial" w:hAnsi="Arial" w:cs="Arial"/>
          <w:spacing w:val="1"/>
          <w:sz w:val="20"/>
          <w:szCs w:val="20"/>
        </w:rPr>
        <w:t>nt</w:t>
      </w:r>
      <w:r w:rsidRPr="009E6456">
        <w:rPr>
          <w:rFonts w:ascii="Arial" w:hAnsi="Arial" w:cs="Arial"/>
          <w:sz w:val="20"/>
          <w:szCs w:val="20"/>
        </w:rPr>
        <w:t>a</w:t>
      </w:r>
      <w:r w:rsidRPr="009E6456">
        <w:rPr>
          <w:rFonts w:ascii="Arial" w:hAnsi="Arial" w:cs="Arial"/>
          <w:spacing w:val="1"/>
          <w:sz w:val="20"/>
          <w:szCs w:val="20"/>
        </w:rPr>
        <w:t>ç</w:t>
      </w:r>
      <w:r w:rsidRPr="009E6456">
        <w:rPr>
          <w:rFonts w:ascii="Arial" w:hAnsi="Arial" w:cs="Arial"/>
          <w:spacing w:val="-2"/>
          <w:sz w:val="20"/>
          <w:szCs w:val="20"/>
        </w:rPr>
        <w:t>ã</w:t>
      </w:r>
      <w:r w:rsidRPr="009E6456">
        <w:rPr>
          <w:rFonts w:ascii="Arial" w:hAnsi="Arial" w:cs="Arial"/>
          <w:sz w:val="20"/>
          <w:szCs w:val="20"/>
        </w:rPr>
        <w:t>o</w:t>
      </w:r>
      <w:r w:rsidRPr="009E6456">
        <w:rPr>
          <w:rFonts w:ascii="Arial" w:hAnsi="Arial" w:cs="Arial"/>
          <w:spacing w:val="24"/>
          <w:sz w:val="20"/>
          <w:szCs w:val="20"/>
        </w:rPr>
        <w:t xml:space="preserve"> </w:t>
      </w:r>
      <w:r w:rsidRPr="009E6456">
        <w:rPr>
          <w:rFonts w:ascii="Arial" w:hAnsi="Arial" w:cs="Arial"/>
          <w:sz w:val="20"/>
          <w:szCs w:val="20"/>
        </w:rPr>
        <w:t>d</w:t>
      </w:r>
      <w:r w:rsidRPr="009E6456">
        <w:rPr>
          <w:rFonts w:ascii="Arial" w:hAnsi="Arial" w:cs="Arial"/>
          <w:spacing w:val="1"/>
          <w:sz w:val="20"/>
          <w:szCs w:val="20"/>
        </w:rPr>
        <w:t>est</w:t>
      </w:r>
      <w:r w:rsidRPr="009E6456">
        <w:rPr>
          <w:rFonts w:ascii="Arial" w:hAnsi="Arial" w:cs="Arial"/>
          <w:sz w:val="20"/>
          <w:szCs w:val="20"/>
        </w:rPr>
        <w:t>e</w:t>
      </w:r>
      <w:r w:rsidRPr="009E6456">
        <w:rPr>
          <w:rFonts w:ascii="Arial" w:hAnsi="Arial" w:cs="Arial"/>
          <w:spacing w:val="23"/>
          <w:sz w:val="20"/>
          <w:szCs w:val="20"/>
        </w:rPr>
        <w:t xml:space="preserve"> </w:t>
      </w:r>
      <w:r w:rsidRPr="009E6456">
        <w:rPr>
          <w:rFonts w:ascii="Arial" w:hAnsi="Arial" w:cs="Arial"/>
          <w:spacing w:val="-3"/>
          <w:sz w:val="20"/>
          <w:szCs w:val="20"/>
        </w:rPr>
        <w:t>m</w:t>
      </w:r>
      <w:r w:rsidRPr="009E6456">
        <w:rPr>
          <w:rFonts w:ascii="Arial" w:hAnsi="Arial" w:cs="Arial"/>
          <w:spacing w:val="1"/>
          <w:sz w:val="20"/>
          <w:szCs w:val="20"/>
        </w:rPr>
        <w:t>od</w:t>
      </w:r>
      <w:r w:rsidRPr="009E6456">
        <w:rPr>
          <w:rFonts w:ascii="Arial" w:hAnsi="Arial" w:cs="Arial"/>
          <w:sz w:val="20"/>
          <w:szCs w:val="20"/>
        </w:rPr>
        <w:t>e</w:t>
      </w:r>
      <w:r w:rsidRPr="009E6456">
        <w:rPr>
          <w:rFonts w:ascii="Arial" w:hAnsi="Arial" w:cs="Arial"/>
          <w:spacing w:val="1"/>
          <w:sz w:val="20"/>
          <w:szCs w:val="20"/>
        </w:rPr>
        <w:t>l</w:t>
      </w:r>
      <w:r w:rsidRPr="009E6456">
        <w:rPr>
          <w:rFonts w:ascii="Arial" w:hAnsi="Arial" w:cs="Arial"/>
          <w:sz w:val="20"/>
          <w:szCs w:val="20"/>
        </w:rPr>
        <w:t>o,</w:t>
      </w:r>
      <w:r w:rsidRPr="009E6456">
        <w:rPr>
          <w:rFonts w:ascii="Arial" w:hAnsi="Arial" w:cs="Arial"/>
          <w:spacing w:val="24"/>
          <w:sz w:val="20"/>
          <w:szCs w:val="20"/>
        </w:rPr>
        <w:t xml:space="preserve"> </w:t>
      </w:r>
      <w:r w:rsidRPr="009E6456">
        <w:rPr>
          <w:rFonts w:ascii="Arial" w:hAnsi="Arial" w:cs="Arial"/>
          <w:sz w:val="20"/>
          <w:szCs w:val="20"/>
        </w:rPr>
        <w:t>p</w:t>
      </w:r>
      <w:r w:rsidRPr="009E6456">
        <w:rPr>
          <w:rFonts w:ascii="Arial" w:hAnsi="Arial" w:cs="Arial"/>
          <w:spacing w:val="1"/>
          <w:sz w:val="20"/>
          <w:szCs w:val="20"/>
        </w:rPr>
        <w:t>ar</w:t>
      </w:r>
      <w:r w:rsidRPr="009E6456">
        <w:rPr>
          <w:rFonts w:ascii="Arial" w:hAnsi="Arial" w:cs="Arial"/>
          <w:sz w:val="20"/>
          <w:szCs w:val="20"/>
        </w:rPr>
        <w:t>ec</w:t>
      </w:r>
      <w:r w:rsidRPr="009E6456">
        <w:rPr>
          <w:rFonts w:ascii="Arial" w:hAnsi="Arial" w:cs="Arial"/>
          <w:spacing w:val="1"/>
          <w:sz w:val="20"/>
          <w:szCs w:val="20"/>
        </w:rPr>
        <w:t>e</w:t>
      </w:r>
      <w:r w:rsidRPr="009E6456">
        <w:rPr>
          <w:rFonts w:ascii="Arial" w:hAnsi="Arial" w:cs="Arial"/>
          <w:spacing w:val="-1"/>
          <w:sz w:val="20"/>
          <w:szCs w:val="20"/>
        </w:rPr>
        <w:t>-</w:t>
      </w:r>
      <w:r w:rsidRPr="009E6456">
        <w:rPr>
          <w:rFonts w:ascii="Arial" w:hAnsi="Arial" w:cs="Arial"/>
          <w:sz w:val="20"/>
          <w:szCs w:val="20"/>
        </w:rPr>
        <w:t>n</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22"/>
          <w:sz w:val="20"/>
          <w:szCs w:val="20"/>
        </w:rPr>
        <w:t xml:space="preserve"> </w:t>
      </w:r>
      <w:r w:rsidRPr="009E6456">
        <w:rPr>
          <w:rFonts w:ascii="Arial" w:hAnsi="Arial" w:cs="Arial"/>
          <w:spacing w:val="1"/>
          <w:sz w:val="20"/>
          <w:szCs w:val="20"/>
        </w:rPr>
        <w:t>j</w:t>
      </w:r>
      <w:r w:rsidRPr="009E6456">
        <w:rPr>
          <w:rFonts w:ascii="Arial" w:hAnsi="Arial" w:cs="Arial"/>
          <w:sz w:val="20"/>
          <w:szCs w:val="20"/>
        </w:rPr>
        <w:t>á</w:t>
      </w:r>
      <w:r w:rsidRPr="009E6456">
        <w:rPr>
          <w:rFonts w:ascii="Arial" w:hAnsi="Arial" w:cs="Arial"/>
          <w:spacing w:val="22"/>
          <w:sz w:val="20"/>
          <w:szCs w:val="20"/>
        </w:rPr>
        <w:t xml:space="preserve"> </w:t>
      </w:r>
      <w:r w:rsidRPr="009E6456">
        <w:rPr>
          <w:rFonts w:ascii="Arial" w:hAnsi="Arial" w:cs="Arial"/>
          <w:spacing w:val="-1"/>
          <w:sz w:val="20"/>
          <w:szCs w:val="20"/>
        </w:rPr>
        <w:t>s</w:t>
      </w:r>
      <w:r w:rsidRPr="009E6456">
        <w:rPr>
          <w:rFonts w:ascii="Arial" w:hAnsi="Arial" w:cs="Arial"/>
          <w:spacing w:val="1"/>
          <w:sz w:val="20"/>
          <w:szCs w:val="20"/>
        </w:rPr>
        <w:t>e</w:t>
      </w:r>
      <w:r w:rsidRPr="009E6456">
        <w:rPr>
          <w:rFonts w:ascii="Arial" w:hAnsi="Arial" w:cs="Arial"/>
          <w:sz w:val="20"/>
          <w:szCs w:val="20"/>
        </w:rPr>
        <w:t>r</w:t>
      </w:r>
      <w:r w:rsidRPr="009E6456">
        <w:rPr>
          <w:rFonts w:ascii="Arial" w:hAnsi="Arial" w:cs="Arial"/>
          <w:spacing w:val="22"/>
          <w:sz w:val="20"/>
          <w:szCs w:val="20"/>
        </w:rPr>
        <w:t xml:space="preserve"> </w:t>
      </w:r>
      <w:r w:rsidRPr="009E6456">
        <w:rPr>
          <w:rFonts w:ascii="Arial" w:hAnsi="Arial" w:cs="Arial"/>
          <w:sz w:val="20"/>
          <w:szCs w:val="20"/>
        </w:rPr>
        <w:t>p</w:t>
      </w:r>
      <w:r w:rsidRPr="009E6456">
        <w:rPr>
          <w:rFonts w:ascii="Arial" w:hAnsi="Arial" w:cs="Arial"/>
          <w:spacing w:val="2"/>
          <w:sz w:val="20"/>
          <w:szCs w:val="20"/>
        </w:rPr>
        <w:t>o</w:t>
      </w:r>
      <w:r w:rsidRPr="009E6456">
        <w:rPr>
          <w:rFonts w:ascii="Arial" w:hAnsi="Arial" w:cs="Arial"/>
          <w:spacing w:val="-1"/>
          <w:sz w:val="20"/>
          <w:szCs w:val="20"/>
        </w:rPr>
        <w:t>ss</w:t>
      </w:r>
      <w:r w:rsidRPr="009E6456">
        <w:rPr>
          <w:rFonts w:ascii="Arial" w:hAnsi="Arial" w:cs="Arial"/>
          <w:sz w:val="20"/>
          <w:szCs w:val="20"/>
        </w:rPr>
        <w:t>í</w:t>
      </w:r>
      <w:r w:rsidRPr="009E6456">
        <w:rPr>
          <w:rFonts w:ascii="Arial" w:hAnsi="Arial" w:cs="Arial"/>
          <w:spacing w:val="1"/>
          <w:sz w:val="20"/>
          <w:szCs w:val="20"/>
        </w:rPr>
        <w:t>v</w:t>
      </w:r>
      <w:r w:rsidRPr="009E6456">
        <w:rPr>
          <w:rFonts w:ascii="Arial" w:hAnsi="Arial" w:cs="Arial"/>
          <w:sz w:val="20"/>
          <w:szCs w:val="20"/>
        </w:rPr>
        <w:t>el</w:t>
      </w:r>
      <w:r w:rsidRPr="009E6456">
        <w:rPr>
          <w:rFonts w:ascii="Arial" w:hAnsi="Arial" w:cs="Arial"/>
          <w:spacing w:val="22"/>
          <w:sz w:val="20"/>
          <w:szCs w:val="20"/>
        </w:rPr>
        <w:t xml:space="preserve"> f</w:t>
      </w:r>
      <w:r w:rsidRPr="009E6456">
        <w:rPr>
          <w:rFonts w:ascii="Arial" w:hAnsi="Arial" w:cs="Arial"/>
          <w:w w:val="101"/>
          <w:sz w:val="20"/>
          <w:szCs w:val="20"/>
        </w:rPr>
        <w:t>azer</w:t>
      </w:r>
      <w:r w:rsidR="005930CD">
        <w:rPr>
          <w:rFonts w:ascii="Arial" w:hAnsi="Arial" w:cs="Arial"/>
          <w:w w:val="101"/>
          <w:sz w:val="20"/>
          <w:szCs w:val="20"/>
        </w:rPr>
        <w:t xml:space="preserve"> a</w:t>
      </w:r>
      <w:r w:rsidRPr="009E6456">
        <w:rPr>
          <w:rFonts w:ascii="Arial" w:hAnsi="Arial" w:cs="Arial"/>
          <w:w w:val="101"/>
          <w:sz w:val="20"/>
          <w:szCs w:val="20"/>
        </w:rPr>
        <w:t xml:space="preserve"> análise do funcionamento destes órgãos e verificar se se realiza</w:t>
      </w:r>
      <w:r w:rsidRPr="009E6456">
        <w:rPr>
          <w:rFonts w:ascii="Arial" w:hAnsi="Arial" w:cs="Arial"/>
          <w:sz w:val="20"/>
          <w:szCs w:val="20"/>
        </w:rPr>
        <w:t xml:space="preserve"> </w:t>
      </w:r>
      <w:r w:rsidRPr="009E6456">
        <w:rPr>
          <w:rFonts w:ascii="Arial" w:hAnsi="Arial" w:cs="Arial"/>
          <w:spacing w:val="6"/>
          <w:sz w:val="20"/>
          <w:szCs w:val="20"/>
        </w:rPr>
        <w:t>a</w:t>
      </w:r>
      <w:r w:rsidRPr="009E6456">
        <w:rPr>
          <w:rFonts w:ascii="Arial" w:hAnsi="Arial" w:cs="Arial"/>
          <w:sz w:val="20"/>
          <w:szCs w:val="20"/>
        </w:rPr>
        <w:t xml:space="preserve"> </w:t>
      </w:r>
      <w:r w:rsidRPr="009E6456">
        <w:rPr>
          <w:rFonts w:ascii="Arial" w:hAnsi="Arial" w:cs="Arial"/>
          <w:spacing w:val="1"/>
          <w:sz w:val="20"/>
          <w:szCs w:val="20"/>
        </w:rPr>
        <w:t>c</w:t>
      </w:r>
      <w:r w:rsidRPr="009E6456">
        <w:rPr>
          <w:rFonts w:ascii="Arial" w:hAnsi="Arial" w:cs="Arial"/>
          <w:sz w:val="20"/>
          <w:szCs w:val="20"/>
        </w:rPr>
        <w:t>ons</w:t>
      </w:r>
      <w:r w:rsidRPr="009E6456">
        <w:rPr>
          <w:rFonts w:ascii="Arial" w:hAnsi="Arial" w:cs="Arial"/>
          <w:spacing w:val="1"/>
          <w:sz w:val="20"/>
          <w:szCs w:val="20"/>
        </w:rPr>
        <w:t>e</w:t>
      </w:r>
      <w:r w:rsidRPr="009E6456">
        <w:rPr>
          <w:rFonts w:ascii="Arial" w:hAnsi="Arial" w:cs="Arial"/>
          <w:spacing w:val="-2"/>
          <w:sz w:val="20"/>
          <w:szCs w:val="20"/>
        </w:rPr>
        <w:t>c</w:t>
      </w:r>
      <w:r w:rsidRPr="009E6456">
        <w:rPr>
          <w:rFonts w:ascii="Arial" w:hAnsi="Arial" w:cs="Arial"/>
          <w:spacing w:val="1"/>
          <w:sz w:val="20"/>
          <w:szCs w:val="20"/>
        </w:rPr>
        <w:t>uç</w:t>
      </w:r>
      <w:r w:rsidRPr="009E6456">
        <w:rPr>
          <w:rFonts w:ascii="Arial" w:hAnsi="Arial" w:cs="Arial"/>
          <w:spacing w:val="-2"/>
          <w:sz w:val="20"/>
          <w:szCs w:val="20"/>
        </w:rPr>
        <w:t>ã</w:t>
      </w:r>
      <w:r w:rsidRPr="009E6456">
        <w:rPr>
          <w:rFonts w:ascii="Arial" w:hAnsi="Arial" w:cs="Arial"/>
          <w:sz w:val="20"/>
          <w:szCs w:val="20"/>
        </w:rPr>
        <w:t>o</w:t>
      </w:r>
      <w:r w:rsidRPr="009E6456">
        <w:rPr>
          <w:rFonts w:ascii="Arial" w:hAnsi="Arial" w:cs="Arial"/>
          <w:spacing w:val="7"/>
          <w:sz w:val="20"/>
          <w:szCs w:val="20"/>
        </w:rPr>
        <w:t xml:space="preserve"> </w:t>
      </w:r>
      <w:r w:rsidRPr="009E6456">
        <w:rPr>
          <w:rFonts w:ascii="Arial" w:hAnsi="Arial" w:cs="Arial"/>
          <w:sz w:val="20"/>
          <w:szCs w:val="20"/>
        </w:rPr>
        <w:t>d</w:t>
      </w:r>
      <w:r w:rsidRPr="009E6456">
        <w:rPr>
          <w:rFonts w:ascii="Arial" w:hAnsi="Arial" w:cs="Arial"/>
          <w:spacing w:val="1"/>
          <w:sz w:val="20"/>
          <w:szCs w:val="20"/>
        </w:rPr>
        <w:t>o</w:t>
      </w:r>
      <w:r w:rsidRPr="009E6456">
        <w:rPr>
          <w:rFonts w:ascii="Arial" w:hAnsi="Arial" w:cs="Arial"/>
          <w:sz w:val="20"/>
          <w:szCs w:val="20"/>
        </w:rPr>
        <w:t xml:space="preserve">s </w:t>
      </w:r>
      <w:r w:rsidRPr="009E6456">
        <w:rPr>
          <w:rFonts w:ascii="Arial" w:hAnsi="Arial" w:cs="Arial"/>
          <w:spacing w:val="1"/>
          <w:w w:val="101"/>
          <w:position w:val="-1"/>
          <w:sz w:val="20"/>
          <w:szCs w:val="20"/>
        </w:rPr>
        <w:t>p</w:t>
      </w:r>
      <w:r w:rsidRPr="009E6456">
        <w:rPr>
          <w:rFonts w:ascii="Arial" w:hAnsi="Arial" w:cs="Arial"/>
          <w:spacing w:val="-1"/>
          <w:w w:val="101"/>
          <w:position w:val="-1"/>
          <w:sz w:val="20"/>
          <w:szCs w:val="20"/>
        </w:rPr>
        <w:t>r</w:t>
      </w:r>
      <w:r w:rsidRPr="009E6456">
        <w:rPr>
          <w:rFonts w:ascii="Arial" w:hAnsi="Arial" w:cs="Arial"/>
          <w:w w:val="101"/>
          <w:position w:val="-1"/>
          <w:sz w:val="20"/>
          <w:szCs w:val="20"/>
        </w:rPr>
        <w:t>o</w:t>
      </w:r>
      <w:r w:rsidRPr="009E6456">
        <w:rPr>
          <w:rFonts w:ascii="Arial" w:hAnsi="Arial" w:cs="Arial"/>
          <w:spacing w:val="1"/>
          <w:w w:val="101"/>
          <w:position w:val="-1"/>
          <w:sz w:val="20"/>
          <w:szCs w:val="20"/>
        </w:rPr>
        <w:t>p</w:t>
      </w:r>
      <w:r w:rsidRPr="009E6456">
        <w:rPr>
          <w:rFonts w:ascii="Arial" w:hAnsi="Arial" w:cs="Arial"/>
          <w:w w:val="101"/>
          <w:position w:val="-1"/>
          <w:sz w:val="20"/>
          <w:szCs w:val="20"/>
        </w:rPr>
        <w:t>ósitos do legislador ao construir este modelo</w:t>
      </w:r>
      <w:r w:rsidR="005930CD">
        <w:rPr>
          <w:rFonts w:ascii="Arial" w:hAnsi="Arial" w:cs="Arial"/>
          <w:w w:val="101"/>
          <w:position w:val="-1"/>
          <w:sz w:val="20"/>
          <w:szCs w:val="20"/>
        </w:rPr>
        <w:t xml:space="preserve"> de organização e gestão e</w:t>
      </w:r>
      <w:r w:rsidR="006F380E" w:rsidRPr="009E6456">
        <w:rPr>
          <w:rFonts w:ascii="Arial" w:hAnsi="Arial" w:cs="Arial"/>
          <w:w w:val="101"/>
          <w:position w:val="-1"/>
          <w:sz w:val="20"/>
          <w:szCs w:val="20"/>
        </w:rPr>
        <w:t>scolar</w:t>
      </w:r>
      <w:r w:rsidRPr="009E6456">
        <w:rPr>
          <w:rFonts w:ascii="Arial" w:hAnsi="Arial" w:cs="Arial"/>
          <w:w w:val="101"/>
          <w:position w:val="-1"/>
          <w:sz w:val="20"/>
          <w:szCs w:val="20"/>
        </w:rPr>
        <w:t>.</w:t>
      </w:r>
      <w:r w:rsidRPr="009E6456">
        <w:rPr>
          <w:rFonts w:ascii="Arial" w:hAnsi="Arial" w:cs="Arial"/>
          <w:sz w:val="20"/>
          <w:szCs w:val="20"/>
        </w:rPr>
        <w:t xml:space="preserve"> </w:t>
      </w:r>
    </w:p>
    <w:p w:rsidR="00CC0772" w:rsidRPr="009E6456" w:rsidRDefault="006F380E" w:rsidP="001A3FD7">
      <w:pPr>
        <w:widowControl w:val="0"/>
        <w:autoSpaceDE w:val="0"/>
        <w:autoSpaceDN w:val="0"/>
        <w:adjustRightInd w:val="0"/>
        <w:spacing w:after="0" w:line="360" w:lineRule="auto"/>
        <w:ind w:right="75" w:firstLine="708"/>
        <w:jc w:val="both"/>
        <w:rPr>
          <w:rFonts w:ascii="Arial" w:hAnsi="Arial" w:cs="Arial"/>
          <w:sz w:val="20"/>
          <w:szCs w:val="20"/>
        </w:rPr>
      </w:pPr>
      <w:r w:rsidRPr="009E6456">
        <w:rPr>
          <w:rFonts w:ascii="Arial" w:hAnsi="Arial" w:cs="Arial"/>
          <w:sz w:val="20"/>
          <w:szCs w:val="20"/>
        </w:rPr>
        <w:t>Como diria Torres</w:t>
      </w:r>
      <w:r w:rsidR="005930CD">
        <w:rPr>
          <w:rFonts w:ascii="Arial" w:hAnsi="Arial" w:cs="Arial"/>
          <w:sz w:val="20"/>
          <w:szCs w:val="20"/>
        </w:rPr>
        <w:t xml:space="preserve"> (2004)</w:t>
      </w:r>
      <w:r w:rsidRPr="009E6456">
        <w:rPr>
          <w:rFonts w:ascii="Arial" w:hAnsi="Arial" w:cs="Arial"/>
          <w:sz w:val="20"/>
          <w:szCs w:val="20"/>
        </w:rPr>
        <w:t xml:space="preserve"> ao referir-se à organização Escola, sobre esta existem “dois níveis de análise: o nível normativo externamente produzido e o nível das</w:t>
      </w:r>
      <w:r w:rsidR="00F548BD" w:rsidRPr="009E6456">
        <w:rPr>
          <w:rFonts w:ascii="Arial" w:hAnsi="Arial" w:cs="Arial"/>
          <w:sz w:val="20"/>
          <w:szCs w:val="20"/>
        </w:rPr>
        <w:t xml:space="preserve"> práticas organizacionalmente a</w:t>
      </w:r>
      <w:r w:rsidRPr="009E6456">
        <w:rPr>
          <w:rFonts w:ascii="Arial" w:hAnsi="Arial" w:cs="Arial"/>
          <w:sz w:val="20"/>
          <w:szCs w:val="20"/>
        </w:rPr>
        <w:t>tualizadas”, pelo que o</w:t>
      </w:r>
      <w:r w:rsidR="00CC0772" w:rsidRPr="009E6456">
        <w:rPr>
          <w:rFonts w:ascii="Arial" w:hAnsi="Arial" w:cs="Arial"/>
          <w:spacing w:val="7"/>
          <w:sz w:val="20"/>
          <w:szCs w:val="20"/>
        </w:rPr>
        <w:t xml:space="preserve"> </w:t>
      </w:r>
      <w:r w:rsidR="00CC0772" w:rsidRPr="009E6456">
        <w:rPr>
          <w:rFonts w:ascii="Arial" w:hAnsi="Arial" w:cs="Arial"/>
          <w:spacing w:val="1"/>
          <w:sz w:val="20"/>
          <w:szCs w:val="20"/>
        </w:rPr>
        <w:t>tr</w:t>
      </w:r>
      <w:r w:rsidR="00CC0772" w:rsidRPr="009E6456">
        <w:rPr>
          <w:rFonts w:ascii="Arial" w:hAnsi="Arial" w:cs="Arial"/>
          <w:spacing w:val="-2"/>
          <w:sz w:val="20"/>
          <w:szCs w:val="20"/>
        </w:rPr>
        <w:t>a</w:t>
      </w:r>
      <w:r w:rsidR="00CC0772" w:rsidRPr="009E6456">
        <w:rPr>
          <w:rFonts w:ascii="Arial" w:hAnsi="Arial" w:cs="Arial"/>
          <w:spacing w:val="1"/>
          <w:sz w:val="20"/>
          <w:szCs w:val="20"/>
        </w:rPr>
        <w:t>b</w:t>
      </w:r>
      <w:r w:rsidR="00CC0772" w:rsidRPr="009E6456">
        <w:rPr>
          <w:rFonts w:ascii="Arial" w:hAnsi="Arial" w:cs="Arial"/>
          <w:sz w:val="20"/>
          <w:szCs w:val="20"/>
        </w:rPr>
        <w:t>alho</w:t>
      </w:r>
      <w:r w:rsidR="00CC0772" w:rsidRPr="009E6456">
        <w:rPr>
          <w:rFonts w:ascii="Arial" w:hAnsi="Arial" w:cs="Arial"/>
          <w:spacing w:val="15"/>
          <w:sz w:val="20"/>
          <w:szCs w:val="20"/>
        </w:rPr>
        <w:t xml:space="preserve"> </w:t>
      </w:r>
      <w:r w:rsidR="003661EF" w:rsidRPr="009E6456">
        <w:rPr>
          <w:rFonts w:ascii="Arial" w:hAnsi="Arial" w:cs="Arial"/>
          <w:sz w:val="20"/>
          <w:szCs w:val="20"/>
        </w:rPr>
        <w:t>é</w:t>
      </w:r>
      <w:r w:rsidR="00CC0772" w:rsidRPr="009E6456">
        <w:rPr>
          <w:rFonts w:ascii="Arial" w:hAnsi="Arial" w:cs="Arial"/>
          <w:spacing w:val="12"/>
          <w:sz w:val="20"/>
          <w:szCs w:val="20"/>
        </w:rPr>
        <w:t xml:space="preserve"> </w:t>
      </w:r>
      <w:r w:rsidR="00CC0772" w:rsidRPr="009E6456">
        <w:rPr>
          <w:rFonts w:ascii="Arial" w:hAnsi="Arial" w:cs="Arial"/>
          <w:spacing w:val="1"/>
          <w:sz w:val="20"/>
          <w:szCs w:val="20"/>
        </w:rPr>
        <w:t>c</w:t>
      </w:r>
      <w:r w:rsidR="00CC0772" w:rsidRPr="009E6456">
        <w:rPr>
          <w:rFonts w:ascii="Arial" w:hAnsi="Arial" w:cs="Arial"/>
          <w:sz w:val="20"/>
          <w:szCs w:val="20"/>
        </w:rPr>
        <w:t>o</w:t>
      </w:r>
      <w:r w:rsidR="00CC0772" w:rsidRPr="009E6456">
        <w:rPr>
          <w:rFonts w:ascii="Arial" w:hAnsi="Arial" w:cs="Arial"/>
          <w:spacing w:val="1"/>
          <w:sz w:val="20"/>
          <w:szCs w:val="20"/>
        </w:rPr>
        <w:t>n</w:t>
      </w:r>
      <w:r w:rsidR="00CC0772" w:rsidRPr="009E6456">
        <w:rPr>
          <w:rFonts w:ascii="Arial" w:hAnsi="Arial" w:cs="Arial"/>
          <w:spacing w:val="-1"/>
          <w:sz w:val="20"/>
          <w:szCs w:val="20"/>
        </w:rPr>
        <w:t>s</w:t>
      </w:r>
      <w:r w:rsidR="00CC0772" w:rsidRPr="009E6456">
        <w:rPr>
          <w:rFonts w:ascii="Arial" w:hAnsi="Arial" w:cs="Arial"/>
          <w:spacing w:val="1"/>
          <w:sz w:val="20"/>
          <w:szCs w:val="20"/>
        </w:rPr>
        <w:t>t</w:t>
      </w:r>
      <w:r w:rsidR="00CC0772" w:rsidRPr="009E6456">
        <w:rPr>
          <w:rFonts w:ascii="Arial" w:hAnsi="Arial" w:cs="Arial"/>
          <w:spacing w:val="-1"/>
          <w:sz w:val="20"/>
          <w:szCs w:val="20"/>
        </w:rPr>
        <w:t>i</w:t>
      </w:r>
      <w:r w:rsidR="00CC0772" w:rsidRPr="009E6456">
        <w:rPr>
          <w:rFonts w:ascii="Arial" w:hAnsi="Arial" w:cs="Arial"/>
          <w:spacing w:val="1"/>
          <w:sz w:val="20"/>
          <w:szCs w:val="20"/>
        </w:rPr>
        <w:t>tu</w:t>
      </w:r>
      <w:r w:rsidR="00CC0772" w:rsidRPr="009E6456">
        <w:rPr>
          <w:rFonts w:ascii="Arial" w:hAnsi="Arial" w:cs="Arial"/>
          <w:spacing w:val="-1"/>
          <w:sz w:val="20"/>
          <w:szCs w:val="20"/>
        </w:rPr>
        <w:t>í</w:t>
      </w:r>
      <w:r w:rsidR="00CC0772" w:rsidRPr="009E6456">
        <w:rPr>
          <w:rFonts w:ascii="Arial" w:hAnsi="Arial" w:cs="Arial"/>
          <w:spacing w:val="1"/>
          <w:sz w:val="20"/>
          <w:szCs w:val="20"/>
        </w:rPr>
        <w:t>d</w:t>
      </w:r>
      <w:r w:rsidR="00CC0772" w:rsidRPr="009E6456">
        <w:rPr>
          <w:rFonts w:ascii="Arial" w:hAnsi="Arial" w:cs="Arial"/>
          <w:sz w:val="20"/>
          <w:szCs w:val="20"/>
        </w:rPr>
        <w:t>o</w:t>
      </w:r>
      <w:r w:rsidR="00CC0772" w:rsidRPr="009E6456">
        <w:rPr>
          <w:rFonts w:ascii="Arial" w:hAnsi="Arial" w:cs="Arial"/>
          <w:spacing w:val="13"/>
          <w:sz w:val="20"/>
          <w:szCs w:val="20"/>
        </w:rPr>
        <w:t xml:space="preserve"> </w:t>
      </w:r>
      <w:r w:rsidR="00CC0772" w:rsidRPr="009E6456">
        <w:rPr>
          <w:rFonts w:ascii="Arial" w:hAnsi="Arial" w:cs="Arial"/>
          <w:spacing w:val="1"/>
          <w:sz w:val="20"/>
          <w:szCs w:val="20"/>
        </w:rPr>
        <w:t>po</w:t>
      </w:r>
      <w:r w:rsidR="00CC0772" w:rsidRPr="009E6456">
        <w:rPr>
          <w:rFonts w:ascii="Arial" w:hAnsi="Arial" w:cs="Arial"/>
          <w:sz w:val="20"/>
          <w:szCs w:val="20"/>
        </w:rPr>
        <w:t>r</w:t>
      </w:r>
      <w:r w:rsidR="00CC0772" w:rsidRPr="009E6456">
        <w:rPr>
          <w:rFonts w:ascii="Arial" w:hAnsi="Arial" w:cs="Arial"/>
          <w:spacing w:val="13"/>
          <w:sz w:val="20"/>
          <w:szCs w:val="20"/>
        </w:rPr>
        <w:t xml:space="preserve"> </w:t>
      </w:r>
      <w:r w:rsidR="00CC0772" w:rsidRPr="009E6456">
        <w:rPr>
          <w:rFonts w:ascii="Arial" w:hAnsi="Arial" w:cs="Arial"/>
          <w:sz w:val="20"/>
          <w:szCs w:val="20"/>
        </w:rPr>
        <w:t>p</w:t>
      </w:r>
      <w:r w:rsidR="00CC0772" w:rsidRPr="009E6456">
        <w:rPr>
          <w:rFonts w:ascii="Arial" w:hAnsi="Arial" w:cs="Arial"/>
          <w:spacing w:val="1"/>
          <w:sz w:val="20"/>
          <w:szCs w:val="20"/>
        </w:rPr>
        <w:t>ar</w:t>
      </w:r>
      <w:r w:rsidR="00CC0772" w:rsidRPr="009E6456">
        <w:rPr>
          <w:rFonts w:ascii="Arial" w:hAnsi="Arial" w:cs="Arial"/>
          <w:spacing w:val="-1"/>
          <w:sz w:val="20"/>
          <w:szCs w:val="20"/>
        </w:rPr>
        <w:t>t</w:t>
      </w:r>
      <w:r w:rsidR="00CC0772" w:rsidRPr="009E6456">
        <w:rPr>
          <w:rFonts w:ascii="Arial" w:hAnsi="Arial" w:cs="Arial"/>
          <w:spacing w:val="1"/>
          <w:sz w:val="20"/>
          <w:szCs w:val="20"/>
        </w:rPr>
        <w:t>e</w:t>
      </w:r>
      <w:r w:rsidR="00CC0772" w:rsidRPr="009E6456">
        <w:rPr>
          <w:rFonts w:ascii="Arial" w:hAnsi="Arial" w:cs="Arial"/>
          <w:sz w:val="20"/>
          <w:szCs w:val="20"/>
        </w:rPr>
        <w:t>s</w:t>
      </w:r>
      <w:r w:rsidR="00CC0772" w:rsidRPr="009E6456">
        <w:rPr>
          <w:rFonts w:ascii="Arial" w:hAnsi="Arial" w:cs="Arial"/>
          <w:spacing w:val="13"/>
          <w:sz w:val="20"/>
          <w:szCs w:val="20"/>
        </w:rPr>
        <w:t xml:space="preserve"> </w:t>
      </w:r>
      <w:r w:rsidR="00CC0772" w:rsidRPr="009E6456">
        <w:rPr>
          <w:rFonts w:ascii="Arial" w:hAnsi="Arial" w:cs="Arial"/>
          <w:sz w:val="20"/>
          <w:szCs w:val="20"/>
        </w:rPr>
        <w:t>q</w:t>
      </w:r>
      <w:r w:rsidR="00CC0772" w:rsidRPr="009E6456">
        <w:rPr>
          <w:rFonts w:ascii="Arial" w:hAnsi="Arial" w:cs="Arial"/>
          <w:spacing w:val="1"/>
          <w:sz w:val="20"/>
          <w:szCs w:val="20"/>
        </w:rPr>
        <w:t>u</w:t>
      </w:r>
      <w:r w:rsidR="00CC0772" w:rsidRPr="009E6456">
        <w:rPr>
          <w:rFonts w:ascii="Arial" w:hAnsi="Arial" w:cs="Arial"/>
          <w:sz w:val="20"/>
          <w:szCs w:val="20"/>
        </w:rPr>
        <w:t>e,</w:t>
      </w:r>
      <w:r w:rsidR="00CC0772" w:rsidRPr="009E6456">
        <w:rPr>
          <w:rFonts w:ascii="Arial" w:hAnsi="Arial" w:cs="Arial"/>
          <w:spacing w:val="12"/>
          <w:sz w:val="20"/>
          <w:szCs w:val="20"/>
        </w:rPr>
        <w:t xml:space="preserve"> </w:t>
      </w:r>
      <w:r w:rsidR="00CC0772" w:rsidRPr="009E6456">
        <w:rPr>
          <w:rFonts w:ascii="Arial" w:hAnsi="Arial" w:cs="Arial"/>
          <w:sz w:val="20"/>
          <w:szCs w:val="20"/>
        </w:rPr>
        <w:t>e</w:t>
      </w:r>
      <w:r w:rsidR="00CC0772" w:rsidRPr="009E6456">
        <w:rPr>
          <w:rFonts w:ascii="Arial" w:hAnsi="Arial" w:cs="Arial"/>
          <w:spacing w:val="-3"/>
          <w:sz w:val="20"/>
          <w:szCs w:val="20"/>
        </w:rPr>
        <w:t>m</w:t>
      </w:r>
      <w:r w:rsidR="00CC0772" w:rsidRPr="009E6456">
        <w:rPr>
          <w:rFonts w:ascii="Arial" w:hAnsi="Arial" w:cs="Arial"/>
          <w:spacing w:val="2"/>
          <w:sz w:val="20"/>
          <w:szCs w:val="20"/>
        </w:rPr>
        <w:t>b</w:t>
      </w:r>
      <w:r w:rsidR="00CC0772" w:rsidRPr="009E6456">
        <w:rPr>
          <w:rFonts w:ascii="Arial" w:hAnsi="Arial" w:cs="Arial"/>
          <w:spacing w:val="1"/>
          <w:sz w:val="20"/>
          <w:szCs w:val="20"/>
        </w:rPr>
        <w:t>o</w:t>
      </w:r>
      <w:r w:rsidR="00CC0772" w:rsidRPr="009E6456">
        <w:rPr>
          <w:rFonts w:ascii="Arial" w:hAnsi="Arial" w:cs="Arial"/>
          <w:sz w:val="20"/>
          <w:szCs w:val="20"/>
        </w:rPr>
        <w:t>ra</w:t>
      </w:r>
      <w:r w:rsidR="00CC0772" w:rsidRPr="009E6456">
        <w:rPr>
          <w:rFonts w:ascii="Arial" w:hAnsi="Arial" w:cs="Arial"/>
          <w:spacing w:val="14"/>
          <w:sz w:val="20"/>
          <w:szCs w:val="20"/>
        </w:rPr>
        <w:t xml:space="preserve"> </w:t>
      </w:r>
      <w:r w:rsidR="00CC0772" w:rsidRPr="009E6456">
        <w:rPr>
          <w:rFonts w:ascii="Arial" w:hAnsi="Arial" w:cs="Arial"/>
          <w:sz w:val="20"/>
          <w:szCs w:val="20"/>
        </w:rPr>
        <w:t>d</w:t>
      </w:r>
      <w:r w:rsidR="00CC0772" w:rsidRPr="009E6456">
        <w:rPr>
          <w:rFonts w:ascii="Arial" w:hAnsi="Arial" w:cs="Arial"/>
          <w:spacing w:val="1"/>
          <w:sz w:val="20"/>
          <w:szCs w:val="20"/>
        </w:rPr>
        <w:t>i</w:t>
      </w:r>
      <w:r w:rsidR="00CC0772" w:rsidRPr="009E6456">
        <w:rPr>
          <w:rFonts w:ascii="Arial" w:hAnsi="Arial" w:cs="Arial"/>
          <w:spacing w:val="-2"/>
          <w:sz w:val="20"/>
          <w:szCs w:val="20"/>
        </w:rPr>
        <w:t>s</w:t>
      </w:r>
      <w:r w:rsidR="00CC0772" w:rsidRPr="009E6456">
        <w:rPr>
          <w:rFonts w:ascii="Arial" w:hAnsi="Arial" w:cs="Arial"/>
          <w:spacing w:val="1"/>
          <w:sz w:val="20"/>
          <w:szCs w:val="20"/>
        </w:rPr>
        <w:t>t</w:t>
      </w:r>
      <w:r w:rsidR="00CC0772" w:rsidRPr="009E6456">
        <w:rPr>
          <w:rFonts w:ascii="Arial" w:hAnsi="Arial" w:cs="Arial"/>
          <w:sz w:val="20"/>
          <w:szCs w:val="20"/>
        </w:rPr>
        <w:t>i</w:t>
      </w:r>
      <w:r w:rsidR="00CC0772" w:rsidRPr="009E6456">
        <w:rPr>
          <w:rFonts w:ascii="Arial" w:hAnsi="Arial" w:cs="Arial"/>
          <w:spacing w:val="2"/>
          <w:sz w:val="20"/>
          <w:szCs w:val="20"/>
        </w:rPr>
        <w:t>n</w:t>
      </w:r>
      <w:r w:rsidR="00CC0772" w:rsidRPr="009E6456">
        <w:rPr>
          <w:rFonts w:ascii="Arial" w:hAnsi="Arial" w:cs="Arial"/>
          <w:sz w:val="20"/>
          <w:szCs w:val="20"/>
        </w:rPr>
        <w:t>tas,</w:t>
      </w:r>
      <w:r w:rsidR="00CC0772" w:rsidRPr="009E6456">
        <w:rPr>
          <w:rFonts w:ascii="Arial" w:hAnsi="Arial" w:cs="Arial"/>
          <w:spacing w:val="14"/>
          <w:sz w:val="20"/>
          <w:szCs w:val="20"/>
        </w:rPr>
        <w:t xml:space="preserve"> </w:t>
      </w:r>
      <w:r w:rsidR="00CC0772" w:rsidRPr="009E6456">
        <w:rPr>
          <w:rFonts w:ascii="Arial" w:hAnsi="Arial" w:cs="Arial"/>
          <w:spacing w:val="1"/>
          <w:sz w:val="20"/>
          <w:szCs w:val="20"/>
        </w:rPr>
        <w:t>v</w:t>
      </w:r>
      <w:r w:rsidR="00CC0772" w:rsidRPr="009E6456">
        <w:rPr>
          <w:rFonts w:ascii="Arial" w:hAnsi="Arial" w:cs="Arial"/>
          <w:sz w:val="20"/>
          <w:szCs w:val="20"/>
        </w:rPr>
        <w:t>a</w:t>
      </w:r>
      <w:r w:rsidR="00CC0772" w:rsidRPr="009E6456">
        <w:rPr>
          <w:rFonts w:ascii="Arial" w:hAnsi="Arial" w:cs="Arial"/>
          <w:spacing w:val="-2"/>
          <w:sz w:val="20"/>
          <w:szCs w:val="20"/>
        </w:rPr>
        <w:t>m</w:t>
      </w:r>
      <w:r w:rsidR="00CC0772" w:rsidRPr="009E6456">
        <w:rPr>
          <w:rFonts w:ascii="Arial" w:hAnsi="Arial" w:cs="Arial"/>
          <w:spacing w:val="1"/>
          <w:sz w:val="20"/>
          <w:szCs w:val="20"/>
        </w:rPr>
        <w:t>o</w:t>
      </w:r>
      <w:r w:rsidR="00CC0772" w:rsidRPr="009E6456">
        <w:rPr>
          <w:rFonts w:ascii="Arial" w:hAnsi="Arial" w:cs="Arial"/>
          <w:sz w:val="20"/>
          <w:szCs w:val="20"/>
        </w:rPr>
        <w:t>s</w:t>
      </w:r>
      <w:r w:rsidR="00CC0772" w:rsidRPr="009E6456">
        <w:rPr>
          <w:rFonts w:ascii="Arial" w:hAnsi="Arial" w:cs="Arial"/>
          <w:spacing w:val="12"/>
          <w:sz w:val="20"/>
          <w:szCs w:val="20"/>
        </w:rPr>
        <w:t xml:space="preserve"> </w:t>
      </w:r>
      <w:r w:rsidR="00CC0772" w:rsidRPr="009E6456">
        <w:rPr>
          <w:rFonts w:ascii="Arial" w:hAnsi="Arial" w:cs="Arial"/>
          <w:spacing w:val="2"/>
          <w:sz w:val="20"/>
          <w:szCs w:val="20"/>
        </w:rPr>
        <w:t>p</w:t>
      </w:r>
      <w:r w:rsidR="00CC0772" w:rsidRPr="009E6456">
        <w:rPr>
          <w:rFonts w:ascii="Arial" w:hAnsi="Arial" w:cs="Arial"/>
          <w:spacing w:val="-1"/>
          <w:sz w:val="20"/>
          <w:szCs w:val="20"/>
        </w:rPr>
        <w:t>r</w:t>
      </w:r>
      <w:r w:rsidR="00CC0772" w:rsidRPr="009E6456">
        <w:rPr>
          <w:rFonts w:ascii="Arial" w:hAnsi="Arial" w:cs="Arial"/>
          <w:sz w:val="20"/>
          <w:szCs w:val="20"/>
        </w:rPr>
        <w:t>ocurar</w:t>
      </w:r>
      <w:r w:rsidR="00CC0772" w:rsidRPr="009E6456">
        <w:rPr>
          <w:rFonts w:ascii="Arial" w:hAnsi="Arial" w:cs="Arial"/>
          <w:spacing w:val="1"/>
          <w:sz w:val="20"/>
          <w:szCs w:val="20"/>
        </w:rPr>
        <w:t xml:space="preserve"> </w:t>
      </w:r>
      <w:proofErr w:type="gramStart"/>
      <w:r w:rsidR="00CC0772" w:rsidRPr="009E6456">
        <w:rPr>
          <w:rFonts w:ascii="Arial" w:hAnsi="Arial" w:cs="Arial"/>
          <w:sz w:val="20"/>
          <w:szCs w:val="20"/>
        </w:rPr>
        <w:t>a</w:t>
      </w:r>
      <w:r w:rsidR="00CC0772" w:rsidRPr="009E6456">
        <w:rPr>
          <w:rFonts w:ascii="Arial" w:hAnsi="Arial" w:cs="Arial"/>
          <w:spacing w:val="1"/>
          <w:sz w:val="20"/>
          <w:szCs w:val="20"/>
        </w:rPr>
        <w:t>r</w:t>
      </w:r>
      <w:r w:rsidR="00CC0772" w:rsidRPr="009E6456">
        <w:rPr>
          <w:rFonts w:ascii="Arial" w:hAnsi="Arial" w:cs="Arial"/>
          <w:spacing w:val="-1"/>
          <w:sz w:val="20"/>
          <w:szCs w:val="20"/>
        </w:rPr>
        <w:t>t</w:t>
      </w:r>
      <w:r w:rsidR="00CC0772" w:rsidRPr="009E6456">
        <w:rPr>
          <w:rFonts w:ascii="Arial" w:hAnsi="Arial" w:cs="Arial"/>
          <w:spacing w:val="1"/>
          <w:sz w:val="20"/>
          <w:szCs w:val="20"/>
        </w:rPr>
        <w:t>i</w:t>
      </w:r>
      <w:r w:rsidR="00CC0772" w:rsidRPr="009E6456">
        <w:rPr>
          <w:rFonts w:ascii="Arial" w:hAnsi="Arial" w:cs="Arial"/>
          <w:spacing w:val="-2"/>
          <w:sz w:val="20"/>
          <w:szCs w:val="20"/>
        </w:rPr>
        <w:t>c</w:t>
      </w:r>
      <w:r w:rsidR="00CC0772" w:rsidRPr="009E6456">
        <w:rPr>
          <w:rFonts w:ascii="Arial" w:hAnsi="Arial" w:cs="Arial"/>
          <w:spacing w:val="1"/>
          <w:sz w:val="20"/>
          <w:szCs w:val="20"/>
        </w:rPr>
        <w:t>ul</w:t>
      </w:r>
      <w:r w:rsidR="00CC0772" w:rsidRPr="009E6456">
        <w:rPr>
          <w:rFonts w:ascii="Arial" w:hAnsi="Arial" w:cs="Arial"/>
          <w:spacing w:val="-2"/>
          <w:sz w:val="20"/>
          <w:szCs w:val="20"/>
        </w:rPr>
        <w:t>a</w:t>
      </w:r>
      <w:r w:rsidR="00CC0772" w:rsidRPr="009E6456">
        <w:rPr>
          <w:rFonts w:ascii="Arial" w:hAnsi="Arial" w:cs="Arial"/>
          <w:spacing w:val="1"/>
          <w:sz w:val="20"/>
          <w:szCs w:val="20"/>
        </w:rPr>
        <w:t>r</w:t>
      </w:r>
      <w:proofErr w:type="gramEnd"/>
      <w:r w:rsidR="00CC0772" w:rsidRPr="009E6456">
        <w:rPr>
          <w:rFonts w:ascii="Arial" w:hAnsi="Arial" w:cs="Arial"/>
          <w:sz w:val="20"/>
          <w:szCs w:val="20"/>
        </w:rPr>
        <w:t>.</w:t>
      </w:r>
      <w:r w:rsidR="00CC0772" w:rsidRPr="009E6456">
        <w:rPr>
          <w:rFonts w:ascii="Arial" w:hAnsi="Arial" w:cs="Arial"/>
          <w:spacing w:val="25"/>
          <w:sz w:val="20"/>
          <w:szCs w:val="20"/>
        </w:rPr>
        <w:t xml:space="preserve"> </w:t>
      </w:r>
      <w:r w:rsidR="00CC0772" w:rsidRPr="009E6456">
        <w:rPr>
          <w:rFonts w:ascii="Arial" w:hAnsi="Arial" w:cs="Arial"/>
          <w:w w:val="101"/>
          <w:sz w:val="20"/>
          <w:szCs w:val="20"/>
        </w:rPr>
        <w:t>Numa</w:t>
      </w:r>
      <w:r w:rsidR="00CC0772" w:rsidRPr="009E6456">
        <w:rPr>
          <w:rFonts w:ascii="Arial" w:hAnsi="Arial" w:cs="Arial"/>
          <w:spacing w:val="25"/>
          <w:w w:val="101"/>
          <w:sz w:val="20"/>
          <w:szCs w:val="20"/>
        </w:rPr>
        <w:t xml:space="preserve"> </w:t>
      </w:r>
      <w:r w:rsidR="007C7EC9" w:rsidRPr="009E6456">
        <w:rPr>
          <w:rFonts w:ascii="Arial" w:hAnsi="Arial" w:cs="Arial"/>
          <w:sz w:val="20"/>
          <w:szCs w:val="20"/>
        </w:rPr>
        <w:t>primeira</w:t>
      </w:r>
      <w:r w:rsidR="00CC0772" w:rsidRPr="009E6456">
        <w:rPr>
          <w:rFonts w:ascii="Arial" w:hAnsi="Arial" w:cs="Arial"/>
          <w:spacing w:val="28"/>
          <w:sz w:val="20"/>
          <w:szCs w:val="20"/>
        </w:rPr>
        <w:t xml:space="preserve"> </w:t>
      </w:r>
      <w:r w:rsidR="00CC0772" w:rsidRPr="009E6456">
        <w:rPr>
          <w:rFonts w:ascii="Arial" w:hAnsi="Arial" w:cs="Arial"/>
          <w:sz w:val="20"/>
          <w:szCs w:val="20"/>
        </w:rPr>
        <w:t>p</w:t>
      </w:r>
      <w:r w:rsidR="00CC0772" w:rsidRPr="009E6456">
        <w:rPr>
          <w:rFonts w:ascii="Arial" w:hAnsi="Arial" w:cs="Arial"/>
          <w:spacing w:val="-2"/>
          <w:sz w:val="20"/>
          <w:szCs w:val="20"/>
        </w:rPr>
        <w:t>a</w:t>
      </w:r>
      <w:r w:rsidR="00CC0772" w:rsidRPr="009E6456">
        <w:rPr>
          <w:rFonts w:ascii="Arial" w:hAnsi="Arial" w:cs="Arial"/>
          <w:spacing w:val="1"/>
          <w:sz w:val="20"/>
          <w:szCs w:val="20"/>
        </w:rPr>
        <w:t>r</w:t>
      </w:r>
      <w:r w:rsidR="00CC0772" w:rsidRPr="009E6456">
        <w:rPr>
          <w:rFonts w:ascii="Arial" w:hAnsi="Arial" w:cs="Arial"/>
          <w:sz w:val="20"/>
          <w:szCs w:val="20"/>
        </w:rPr>
        <w:t>te</w:t>
      </w:r>
      <w:r w:rsidR="00CC0772" w:rsidRPr="009E6456">
        <w:rPr>
          <w:rFonts w:ascii="Arial" w:hAnsi="Arial" w:cs="Arial"/>
          <w:spacing w:val="25"/>
          <w:sz w:val="20"/>
          <w:szCs w:val="20"/>
        </w:rPr>
        <w:t xml:space="preserve"> </w:t>
      </w:r>
      <w:r w:rsidR="00CC0772" w:rsidRPr="009E6456">
        <w:rPr>
          <w:rFonts w:ascii="Arial" w:hAnsi="Arial" w:cs="Arial"/>
          <w:sz w:val="20"/>
          <w:szCs w:val="20"/>
        </w:rPr>
        <w:t>va</w:t>
      </w:r>
      <w:r w:rsidR="00CC0772" w:rsidRPr="009E6456">
        <w:rPr>
          <w:rFonts w:ascii="Arial" w:hAnsi="Arial" w:cs="Arial"/>
          <w:spacing w:val="-3"/>
          <w:sz w:val="20"/>
          <w:szCs w:val="20"/>
        </w:rPr>
        <w:t>m</w:t>
      </w:r>
      <w:r w:rsidR="00CC0772" w:rsidRPr="009E6456">
        <w:rPr>
          <w:rFonts w:ascii="Arial" w:hAnsi="Arial" w:cs="Arial"/>
          <w:spacing w:val="1"/>
          <w:sz w:val="20"/>
          <w:szCs w:val="20"/>
        </w:rPr>
        <w:t>o</w:t>
      </w:r>
      <w:r w:rsidR="00CC0772" w:rsidRPr="009E6456">
        <w:rPr>
          <w:rFonts w:ascii="Arial" w:hAnsi="Arial" w:cs="Arial"/>
          <w:sz w:val="20"/>
          <w:szCs w:val="20"/>
        </w:rPr>
        <w:t>s</w:t>
      </w:r>
      <w:r w:rsidR="00CC0772" w:rsidRPr="009E6456">
        <w:rPr>
          <w:rFonts w:ascii="Arial" w:hAnsi="Arial" w:cs="Arial"/>
          <w:spacing w:val="27"/>
          <w:sz w:val="20"/>
          <w:szCs w:val="20"/>
        </w:rPr>
        <w:t xml:space="preserve"> </w:t>
      </w:r>
      <w:r w:rsidR="00CC0772" w:rsidRPr="009E6456">
        <w:rPr>
          <w:rFonts w:ascii="Arial" w:hAnsi="Arial" w:cs="Arial"/>
          <w:sz w:val="20"/>
          <w:szCs w:val="20"/>
        </w:rPr>
        <w:t>contemplar</w:t>
      </w:r>
      <w:r w:rsidR="00CC0772" w:rsidRPr="009E6456">
        <w:rPr>
          <w:rFonts w:ascii="Arial" w:hAnsi="Arial" w:cs="Arial"/>
          <w:spacing w:val="35"/>
          <w:sz w:val="20"/>
          <w:szCs w:val="20"/>
        </w:rPr>
        <w:t xml:space="preserve"> </w:t>
      </w:r>
      <w:r w:rsidR="00CC0772" w:rsidRPr="009E6456">
        <w:rPr>
          <w:rFonts w:ascii="Arial" w:hAnsi="Arial" w:cs="Arial"/>
          <w:sz w:val="20"/>
          <w:szCs w:val="20"/>
        </w:rPr>
        <w:t>o</w:t>
      </w:r>
      <w:r w:rsidR="00CC0772" w:rsidRPr="009E6456">
        <w:rPr>
          <w:rFonts w:ascii="Arial" w:hAnsi="Arial" w:cs="Arial"/>
          <w:spacing w:val="-2"/>
          <w:sz w:val="20"/>
          <w:szCs w:val="20"/>
        </w:rPr>
        <w:t xml:space="preserve"> enquadramento histórico leg</w:t>
      </w:r>
      <w:r w:rsidR="00F548BD" w:rsidRPr="009E6456">
        <w:rPr>
          <w:rFonts w:ascii="Arial" w:hAnsi="Arial" w:cs="Arial"/>
          <w:spacing w:val="-2"/>
          <w:sz w:val="20"/>
          <w:szCs w:val="20"/>
        </w:rPr>
        <w:t>al que levou ao surgimento do a</w:t>
      </w:r>
      <w:r w:rsidR="00CC0772" w:rsidRPr="009E6456">
        <w:rPr>
          <w:rFonts w:ascii="Arial" w:hAnsi="Arial" w:cs="Arial"/>
          <w:spacing w:val="-2"/>
          <w:sz w:val="20"/>
          <w:szCs w:val="20"/>
        </w:rPr>
        <w:t xml:space="preserve">tual modelo de </w:t>
      </w:r>
      <w:r w:rsidR="005930CD">
        <w:rPr>
          <w:rFonts w:ascii="Arial" w:hAnsi="Arial" w:cs="Arial"/>
          <w:spacing w:val="-2"/>
          <w:sz w:val="20"/>
          <w:szCs w:val="20"/>
        </w:rPr>
        <w:t>a</w:t>
      </w:r>
      <w:r w:rsidR="00CC0772" w:rsidRPr="009E6456">
        <w:rPr>
          <w:rFonts w:ascii="Arial" w:hAnsi="Arial" w:cs="Arial"/>
          <w:spacing w:val="-2"/>
          <w:sz w:val="20"/>
          <w:szCs w:val="20"/>
        </w:rPr>
        <w:t xml:space="preserve">utonomia, </w:t>
      </w:r>
      <w:r w:rsidR="005930CD">
        <w:rPr>
          <w:rFonts w:ascii="Arial" w:hAnsi="Arial" w:cs="Arial"/>
          <w:spacing w:val="-2"/>
          <w:sz w:val="20"/>
          <w:szCs w:val="20"/>
        </w:rPr>
        <w:t>administração e g</w:t>
      </w:r>
      <w:r w:rsidR="00CC0772" w:rsidRPr="009E6456">
        <w:rPr>
          <w:rFonts w:ascii="Arial" w:hAnsi="Arial" w:cs="Arial"/>
          <w:spacing w:val="-2"/>
          <w:sz w:val="20"/>
          <w:szCs w:val="20"/>
        </w:rPr>
        <w:t>estão das escolas</w:t>
      </w:r>
      <w:r w:rsidR="007C7EC9" w:rsidRPr="009E6456">
        <w:rPr>
          <w:rFonts w:ascii="Arial" w:hAnsi="Arial" w:cs="Arial"/>
          <w:spacing w:val="-2"/>
          <w:sz w:val="20"/>
          <w:szCs w:val="20"/>
        </w:rPr>
        <w:t xml:space="preserve"> e </w:t>
      </w:r>
      <w:r w:rsidR="00CC0772" w:rsidRPr="009E6456">
        <w:rPr>
          <w:rFonts w:ascii="Arial" w:hAnsi="Arial" w:cs="Arial"/>
          <w:sz w:val="20"/>
          <w:szCs w:val="20"/>
        </w:rPr>
        <w:t>o enquadramento teórico</w:t>
      </w:r>
      <w:r w:rsidR="003661EF" w:rsidRPr="009E6456">
        <w:rPr>
          <w:rFonts w:ascii="Arial" w:hAnsi="Arial" w:cs="Arial"/>
          <w:sz w:val="20"/>
          <w:szCs w:val="20"/>
        </w:rPr>
        <w:t xml:space="preserve"> conceptual</w:t>
      </w:r>
      <w:r w:rsidR="00CC0772" w:rsidRPr="009E6456">
        <w:rPr>
          <w:rFonts w:ascii="Arial" w:hAnsi="Arial" w:cs="Arial"/>
          <w:sz w:val="20"/>
          <w:szCs w:val="20"/>
        </w:rPr>
        <w:t>, onde iremos es</w:t>
      </w:r>
      <w:r w:rsidR="00CC0772" w:rsidRPr="009E6456">
        <w:rPr>
          <w:rFonts w:ascii="Arial" w:hAnsi="Arial" w:cs="Arial"/>
          <w:spacing w:val="1"/>
          <w:sz w:val="20"/>
          <w:szCs w:val="20"/>
        </w:rPr>
        <w:t>t</w:t>
      </w:r>
      <w:r w:rsidR="00CC0772" w:rsidRPr="009E6456">
        <w:rPr>
          <w:rFonts w:ascii="Arial" w:hAnsi="Arial" w:cs="Arial"/>
          <w:sz w:val="20"/>
          <w:szCs w:val="20"/>
        </w:rPr>
        <w:t>u</w:t>
      </w:r>
      <w:r w:rsidR="00CC0772" w:rsidRPr="009E6456">
        <w:rPr>
          <w:rFonts w:ascii="Arial" w:hAnsi="Arial" w:cs="Arial"/>
          <w:spacing w:val="1"/>
          <w:sz w:val="20"/>
          <w:szCs w:val="20"/>
        </w:rPr>
        <w:t>da</w:t>
      </w:r>
      <w:r w:rsidR="00CC0772" w:rsidRPr="009E6456">
        <w:rPr>
          <w:rFonts w:ascii="Arial" w:hAnsi="Arial" w:cs="Arial"/>
          <w:sz w:val="20"/>
          <w:szCs w:val="20"/>
        </w:rPr>
        <w:t>r</w:t>
      </w:r>
      <w:r w:rsidR="00CC0772" w:rsidRPr="009E6456">
        <w:rPr>
          <w:rFonts w:ascii="Arial" w:hAnsi="Arial" w:cs="Arial"/>
          <w:spacing w:val="33"/>
          <w:sz w:val="20"/>
          <w:szCs w:val="20"/>
        </w:rPr>
        <w:t xml:space="preserve"> </w:t>
      </w:r>
      <w:r w:rsidR="00CC0772" w:rsidRPr="009E6456">
        <w:rPr>
          <w:rFonts w:ascii="Arial" w:hAnsi="Arial" w:cs="Arial"/>
          <w:spacing w:val="1"/>
          <w:w w:val="101"/>
          <w:sz w:val="20"/>
          <w:szCs w:val="20"/>
        </w:rPr>
        <w:t>o</w:t>
      </w:r>
      <w:r w:rsidR="00CC0772" w:rsidRPr="009E6456">
        <w:rPr>
          <w:rFonts w:ascii="Arial" w:hAnsi="Arial" w:cs="Arial"/>
          <w:w w:val="101"/>
          <w:sz w:val="20"/>
          <w:szCs w:val="20"/>
        </w:rPr>
        <w:t>s</w:t>
      </w:r>
      <w:r w:rsidR="00CC0772" w:rsidRPr="009E6456">
        <w:rPr>
          <w:rFonts w:ascii="Arial" w:hAnsi="Arial" w:cs="Arial"/>
          <w:spacing w:val="-18"/>
          <w:sz w:val="20"/>
          <w:szCs w:val="20"/>
        </w:rPr>
        <w:t xml:space="preserve"> </w:t>
      </w:r>
      <w:r w:rsidR="00CC0772" w:rsidRPr="009E6456">
        <w:rPr>
          <w:rFonts w:ascii="Arial" w:hAnsi="Arial" w:cs="Arial"/>
          <w:spacing w:val="1"/>
          <w:sz w:val="20"/>
          <w:szCs w:val="20"/>
        </w:rPr>
        <w:t>p</w:t>
      </w:r>
      <w:r w:rsidR="00CC0772" w:rsidRPr="009E6456">
        <w:rPr>
          <w:rFonts w:ascii="Arial" w:hAnsi="Arial" w:cs="Arial"/>
          <w:sz w:val="20"/>
          <w:szCs w:val="20"/>
        </w:rPr>
        <w:t>o</w:t>
      </w:r>
      <w:r w:rsidR="00CC0772" w:rsidRPr="009E6456">
        <w:rPr>
          <w:rFonts w:ascii="Arial" w:hAnsi="Arial" w:cs="Arial"/>
          <w:spacing w:val="1"/>
          <w:sz w:val="20"/>
          <w:szCs w:val="20"/>
        </w:rPr>
        <w:t>d</w:t>
      </w:r>
      <w:r w:rsidR="00CC0772" w:rsidRPr="009E6456">
        <w:rPr>
          <w:rFonts w:ascii="Arial" w:hAnsi="Arial" w:cs="Arial"/>
          <w:sz w:val="20"/>
          <w:szCs w:val="20"/>
        </w:rPr>
        <w:t>e</w:t>
      </w:r>
      <w:r w:rsidR="00CC0772" w:rsidRPr="009E6456">
        <w:rPr>
          <w:rFonts w:ascii="Arial" w:hAnsi="Arial" w:cs="Arial"/>
          <w:spacing w:val="1"/>
          <w:sz w:val="20"/>
          <w:szCs w:val="20"/>
        </w:rPr>
        <w:t>r</w:t>
      </w:r>
      <w:r w:rsidR="00CC0772" w:rsidRPr="009E6456">
        <w:rPr>
          <w:rFonts w:ascii="Arial" w:hAnsi="Arial" w:cs="Arial"/>
          <w:sz w:val="20"/>
          <w:szCs w:val="20"/>
        </w:rPr>
        <w:t>es</w:t>
      </w:r>
      <w:r w:rsidR="00CC0772" w:rsidRPr="009E6456">
        <w:rPr>
          <w:rFonts w:ascii="Arial" w:hAnsi="Arial" w:cs="Arial"/>
          <w:spacing w:val="34"/>
          <w:sz w:val="20"/>
          <w:szCs w:val="20"/>
        </w:rPr>
        <w:t xml:space="preserve"> </w:t>
      </w:r>
      <w:r w:rsidR="00CC0772" w:rsidRPr="009E6456">
        <w:rPr>
          <w:rFonts w:ascii="Arial" w:hAnsi="Arial" w:cs="Arial"/>
          <w:spacing w:val="1"/>
          <w:sz w:val="20"/>
          <w:szCs w:val="20"/>
        </w:rPr>
        <w:t>n</w:t>
      </w:r>
      <w:r w:rsidR="00CC0772" w:rsidRPr="009E6456">
        <w:rPr>
          <w:rFonts w:ascii="Arial" w:hAnsi="Arial" w:cs="Arial"/>
          <w:sz w:val="20"/>
          <w:szCs w:val="20"/>
        </w:rPr>
        <w:t>a</w:t>
      </w:r>
      <w:r w:rsidR="00CC0772" w:rsidRPr="009E6456">
        <w:rPr>
          <w:rFonts w:ascii="Arial" w:hAnsi="Arial" w:cs="Arial"/>
          <w:spacing w:val="34"/>
          <w:sz w:val="20"/>
          <w:szCs w:val="20"/>
        </w:rPr>
        <w:t xml:space="preserve"> </w:t>
      </w:r>
      <w:r w:rsidR="00CC0772" w:rsidRPr="009E6456">
        <w:rPr>
          <w:rFonts w:ascii="Arial" w:hAnsi="Arial" w:cs="Arial"/>
          <w:spacing w:val="1"/>
          <w:sz w:val="20"/>
          <w:szCs w:val="20"/>
        </w:rPr>
        <w:t>o</w:t>
      </w:r>
      <w:r w:rsidR="00CC0772" w:rsidRPr="009E6456">
        <w:rPr>
          <w:rFonts w:ascii="Arial" w:hAnsi="Arial" w:cs="Arial"/>
          <w:spacing w:val="-1"/>
          <w:sz w:val="20"/>
          <w:szCs w:val="20"/>
        </w:rPr>
        <w:t>r</w:t>
      </w:r>
      <w:r w:rsidR="00CC0772" w:rsidRPr="009E6456">
        <w:rPr>
          <w:rFonts w:ascii="Arial" w:hAnsi="Arial" w:cs="Arial"/>
          <w:sz w:val="20"/>
          <w:szCs w:val="20"/>
        </w:rPr>
        <w:t>ga</w:t>
      </w:r>
      <w:r w:rsidR="00CC0772" w:rsidRPr="009E6456">
        <w:rPr>
          <w:rFonts w:ascii="Arial" w:hAnsi="Arial" w:cs="Arial"/>
          <w:spacing w:val="1"/>
          <w:sz w:val="20"/>
          <w:szCs w:val="20"/>
        </w:rPr>
        <w:t>ni</w:t>
      </w:r>
      <w:r w:rsidR="00CC0772" w:rsidRPr="009E6456">
        <w:rPr>
          <w:rFonts w:ascii="Arial" w:hAnsi="Arial" w:cs="Arial"/>
          <w:sz w:val="20"/>
          <w:szCs w:val="20"/>
        </w:rPr>
        <w:t>z</w:t>
      </w:r>
      <w:r w:rsidR="00CC0772" w:rsidRPr="009E6456">
        <w:rPr>
          <w:rFonts w:ascii="Arial" w:hAnsi="Arial" w:cs="Arial"/>
          <w:spacing w:val="1"/>
          <w:sz w:val="20"/>
          <w:szCs w:val="20"/>
        </w:rPr>
        <w:t>a</w:t>
      </w:r>
      <w:r w:rsidR="00CC0772" w:rsidRPr="009E6456">
        <w:rPr>
          <w:rFonts w:ascii="Arial" w:hAnsi="Arial" w:cs="Arial"/>
          <w:sz w:val="20"/>
          <w:szCs w:val="20"/>
        </w:rPr>
        <w:t>ção</w:t>
      </w:r>
      <w:r w:rsidR="00CC0772" w:rsidRPr="009E6456">
        <w:rPr>
          <w:rFonts w:ascii="Arial" w:hAnsi="Arial" w:cs="Arial"/>
          <w:spacing w:val="34"/>
          <w:sz w:val="20"/>
          <w:szCs w:val="20"/>
        </w:rPr>
        <w:t xml:space="preserve"> </w:t>
      </w:r>
      <w:r w:rsidR="00CC0772" w:rsidRPr="009E6456">
        <w:rPr>
          <w:rFonts w:ascii="Arial" w:hAnsi="Arial" w:cs="Arial"/>
          <w:sz w:val="20"/>
          <w:szCs w:val="20"/>
        </w:rPr>
        <w:t>es</w:t>
      </w:r>
      <w:r w:rsidR="00CC0772" w:rsidRPr="009E6456">
        <w:rPr>
          <w:rFonts w:ascii="Arial" w:hAnsi="Arial" w:cs="Arial"/>
          <w:spacing w:val="1"/>
          <w:sz w:val="20"/>
          <w:szCs w:val="20"/>
        </w:rPr>
        <w:t>c</w:t>
      </w:r>
      <w:r w:rsidR="00CC0772" w:rsidRPr="009E6456">
        <w:rPr>
          <w:rFonts w:ascii="Arial" w:hAnsi="Arial" w:cs="Arial"/>
          <w:sz w:val="20"/>
          <w:szCs w:val="20"/>
        </w:rPr>
        <w:t>o</w:t>
      </w:r>
      <w:r w:rsidR="00CC0772" w:rsidRPr="009E6456">
        <w:rPr>
          <w:rFonts w:ascii="Arial" w:hAnsi="Arial" w:cs="Arial"/>
          <w:spacing w:val="1"/>
          <w:sz w:val="20"/>
          <w:szCs w:val="20"/>
        </w:rPr>
        <w:t>lar</w:t>
      </w:r>
      <w:r w:rsidR="00CC0772" w:rsidRPr="009E6456">
        <w:rPr>
          <w:rFonts w:ascii="Arial" w:hAnsi="Arial" w:cs="Arial"/>
          <w:sz w:val="20"/>
          <w:szCs w:val="20"/>
        </w:rPr>
        <w:t xml:space="preserve"> e as novas formas de regulação.</w:t>
      </w:r>
      <w:r w:rsidRPr="009E6456">
        <w:rPr>
          <w:rFonts w:ascii="Arial" w:hAnsi="Arial" w:cs="Arial"/>
          <w:sz w:val="20"/>
          <w:szCs w:val="20"/>
        </w:rPr>
        <w:t xml:space="preserve"> </w:t>
      </w:r>
      <w:r w:rsidR="00CC0772" w:rsidRPr="009E6456">
        <w:rPr>
          <w:rFonts w:ascii="Arial" w:hAnsi="Arial" w:cs="Arial"/>
          <w:sz w:val="20"/>
          <w:szCs w:val="20"/>
        </w:rPr>
        <w:t>Na</w:t>
      </w:r>
      <w:r w:rsidR="00CC0772" w:rsidRPr="009E6456">
        <w:rPr>
          <w:rFonts w:ascii="Arial" w:hAnsi="Arial" w:cs="Arial"/>
          <w:spacing w:val="5"/>
          <w:sz w:val="20"/>
          <w:szCs w:val="20"/>
        </w:rPr>
        <w:t xml:space="preserve"> </w:t>
      </w:r>
      <w:r w:rsidR="007C7EC9" w:rsidRPr="009E6456">
        <w:rPr>
          <w:rFonts w:ascii="Arial" w:hAnsi="Arial" w:cs="Arial"/>
          <w:spacing w:val="1"/>
          <w:sz w:val="20"/>
          <w:szCs w:val="20"/>
        </w:rPr>
        <w:t>segunda</w:t>
      </w:r>
      <w:r w:rsidR="00CC0772" w:rsidRPr="009E6456">
        <w:rPr>
          <w:rFonts w:ascii="Arial" w:hAnsi="Arial" w:cs="Arial"/>
          <w:spacing w:val="12"/>
          <w:sz w:val="20"/>
          <w:szCs w:val="20"/>
        </w:rPr>
        <w:t xml:space="preserve"> </w:t>
      </w:r>
      <w:r w:rsidR="00CC0772" w:rsidRPr="009E6456">
        <w:rPr>
          <w:rFonts w:ascii="Arial" w:hAnsi="Arial" w:cs="Arial"/>
          <w:spacing w:val="1"/>
          <w:sz w:val="20"/>
          <w:szCs w:val="20"/>
        </w:rPr>
        <w:t>pa</w:t>
      </w:r>
      <w:r w:rsidR="00CC0772" w:rsidRPr="009E6456">
        <w:rPr>
          <w:rFonts w:ascii="Arial" w:hAnsi="Arial" w:cs="Arial"/>
          <w:sz w:val="20"/>
          <w:szCs w:val="20"/>
        </w:rPr>
        <w:t>r</w:t>
      </w:r>
      <w:r w:rsidR="00CC0772" w:rsidRPr="009E6456">
        <w:rPr>
          <w:rFonts w:ascii="Arial" w:hAnsi="Arial" w:cs="Arial"/>
          <w:spacing w:val="1"/>
          <w:sz w:val="20"/>
          <w:szCs w:val="20"/>
        </w:rPr>
        <w:t>t</w:t>
      </w:r>
      <w:r w:rsidR="00CC0772" w:rsidRPr="009E6456">
        <w:rPr>
          <w:rFonts w:ascii="Arial" w:hAnsi="Arial" w:cs="Arial"/>
          <w:sz w:val="20"/>
          <w:szCs w:val="20"/>
        </w:rPr>
        <w:t>e</w:t>
      </w:r>
      <w:r w:rsidR="00CC0772" w:rsidRPr="009E6456">
        <w:rPr>
          <w:rFonts w:ascii="Arial" w:hAnsi="Arial" w:cs="Arial"/>
          <w:spacing w:val="11"/>
          <w:sz w:val="20"/>
          <w:szCs w:val="20"/>
        </w:rPr>
        <w:t xml:space="preserve"> </w:t>
      </w:r>
      <w:r w:rsidR="00CC0772" w:rsidRPr="009E6456">
        <w:rPr>
          <w:rFonts w:ascii="Arial" w:hAnsi="Arial" w:cs="Arial"/>
          <w:sz w:val="20"/>
          <w:szCs w:val="20"/>
        </w:rPr>
        <w:t>do</w:t>
      </w:r>
      <w:r w:rsidR="00CC0772" w:rsidRPr="009E6456">
        <w:rPr>
          <w:rFonts w:ascii="Arial" w:hAnsi="Arial" w:cs="Arial"/>
          <w:spacing w:val="13"/>
          <w:sz w:val="20"/>
          <w:szCs w:val="20"/>
        </w:rPr>
        <w:t xml:space="preserve"> </w:t>
      </w:r>
      <w:r w:rsidR="00CC0772" w:rsidRPr="009E6456">
        <w:rPr>
          <w:rFonts w:ascii="Arial" w:hAnsi="Arial" w:cs="Arial"/>
          <w:sz w:val="20"/>
          <w:szCs w:val="20"/>
        </w:rPr>
        <w:t>tra</w:t>
      </w:r>
      <w:r w:rsidR="00CC0772" w:rsidRPr="009E6456">
        <w:rPr>
          <w:rFonts w:ascii="Arial" w:hAnsi="Arial" w:cs="Arial"/>
          <w:spacing w:val="1"/>
          <w:sz w:val="20"/>
          <w:szCs w:val="20"/>
        </w:rPr>
        <w:t>b</w:t>
      </w:r>
      <w:r w:rsidR="00CC0772" w:rsidRPr="009E6456">
        <w:rPr>
          <w:rFonts w:ascii="Arial" w:hAnsi="Arial" w:cs="Arial"/>
          <w:spacing w:val="-2"/>
          <w:sz w:val="20"/>
          <w:szCs w:val="20"/>
        </w:rPr>
        <w:t>a</w:t>
      </w:r>
      <w:r w:rsidR="00CC0772" w:rsidRPr="009E6456">
        <w:rPr>
          <w:rFonts w:ascii="Arial" w:hAnsi="Arial" w:cs="Arial"/>
          <w:spacing w:val="1"/>
          <w:sz w:val="20"/>
          <w:szCs w:val="20"/>
        </w:rPr>
        <w:t>l</w:t>
      </w:r>
      <w:r w:rsidR="00CC0772" w:rsidRPr="009E6456">
        <w:rPr>
          <w:rFonts w:ascii="Arial" w:hAnsi="Arial" w:cs="Arial"/>
          <w:sz w:val="20"/>
          <w:szCs w:val="20"/>
        </w:rPr>
        <w:t>h</w:t>
      </w:r>
      <w:r w:rsidR="00CC0772" w:rsidRPr="009E6456">
        <w:rPr>
          <w:rFonts w:ascii="Arial" w:hAnsi="Arial" w:cs="Arial"/>
          <w:spacing w:val="1"/>
          <w:sz w:val="20"/>
          <w:szCs w:val="20"/>
        </w:rPr>
        <w:t>o</w:t>
      </w:r>
      <w:r w:rsidR="00CC0772" w:rsidRPr="009E6456">
        <w:rPr>
          <w:rFonts w:ascii="Arial" w:hAnsi="Arial" w:cs="Arial"/>
          <w:sz w:val="20"/>
          <w:szCs w:val="20"/>
        </w:rPr>
        <w:t>,</w:t>
      </w:r>
      <w:r w:rsidR="00CC0772" w:rsidRPr="009E6456">
        <w:rPr>
          <w:rFonts w:ascii="Arial" w:hAnsi="Arial" w:cs="Arial"/>
          <w:spacing w:val="10"/>
          <w:sz w:val="20"/>
          <w:szCs w:val="20"/>
        </w:rPr>
        <w:t xml:space="preserve"> </w:t>
      </w:r>
      <w:r w:rsidR="00CC0772" w:rsidRPr="009E6456">
        <w:rPr>
          <w:rFonts w:ascii="Arial" w:hAnsi="Arial" w:cs="Arial"/>
          <w:spacing w:val="2"/>
          <w:sz w:val="20"/>
          <w:szCs w:val="20"/>
        </w:rPr>
        <w:t>v</w:t>
      </w:r>
      <w:r w:rsidR="00CC0772" w:rsidRPr="009E6456">
        <w:rPr>
          <w:rFonts w:ascii="Arial" w:hAnsi="Arial" w:cs="Arial"/>
          <w:sz w:val="20"/>
          <w:szCs w:val="20"/>
        </w:rPr>
        <w:t>a</w:t>
      </w:r>
      <w:r w:rsidR="00CC0772" w:rsidRPr="009E6456">
        <w:rPr>
          <w:rFonts w:ascii="Arial" w:hAnsi="Arial" w:cs="Arial"/>
          <w:spacing w:val="-2"/>
          <w:sz w:val="20"/>
          <w:szCs w:val="20"/>
        </w:rPr>
        <w:t>m</w:t>
      </w:r>
      <w:r w:rsidR="00CC0772" w:rsidRPr="009E6456">
        <w:rPr>
          <w:rFonts w:ascii="Arial" w:hAnsi="Arial" w:cs="Arial"/>
          <w:spacing w:val="1"/>
          <w:sz w:val="20"/>
          <w:szCs w:val="20"/>
        </w:rPr>
        <w:t>o</w:t>
      </w:r>
      <w:r w:rsidR="00CC0772" w:rsidRPr="009E6456">
        <w:rPr>
          <w:rFonts w:ascii="Arial" w:hAnsi="Arial" w:cs="Arial"/>
          <w:sz w:val="20"/>
          <w:szCs w:val="20"/>
        </w:rPr>
        <w:t>s</w:t>
      </w:r>
      <w:r w:rsidR="00CC0772" w:rsidRPr="009E6456">
        <w:rPr>
          <w:rFonts w:ascii="Arial" w:hAnsi="Arial" w:cs="Arial"/>
          <w:spacing w:val="12"/>
          <w:sz w:val="20"/>
          <w:szCs w:val="20"/>
        </w:rPr>
        <w:t xml:space="preserve"> </w:t>
      </w:r>
      <w:r w:rsidR="00CC0772" w:rsidRPr="009E6456">
        <w:rPr>
          <w:rFonts w:ascii="Arial" w:hAnsi="Arial" w:cs="Arial"/>
          <w:sz w:val="20"/>
          <w:szCs w:val="20"/>
        </w:rPr>
        <w:t>realizar</w:t>
      </w:r>
      <w:r w:rsidR="00CC0772" w:rsidRPr="009E6456">
        <w:rPr>
          <w:rFonts w:ascii="Arial" w:hAnsi="Arial" w:cs="Arial"/>
          <w:spacing w:val="14"/>
          <w:sz w:val="20"/>
          <w:szCs w:val="20"/>
        </w:rPr>
        <w:t xml:space="preserve"> </w:t>
      </w:r>
      <w:r w:rsidR="00CC0772" w:rsidRPr="009E6456">
        <w:rPr>
          <w:rFonts w:ascii="Arial" w:hAnsi="Arial" w:cs="Arial"/>
          <w:spacing w:val="2"/>
          <w:sz w:val="20"/>
          <w:szCs w:val="20"/>
        </w:rPr>
        <w:t>u</w:t>
      </w:r>
      <w:r w:rsidR="00CC0772" w:rsidRPr="009E6456">
        <w:rPr>
          <w:rFonts w:ascii="Arial" w:hAnsi="Arial" w:cs="Arial"/>
          <w:sz w:val="20"/>
          <w:szCs w:val="20"/>
        </w:rPr>
        <w:t>m</w:t>
      </w:r>
      <w:r w:rsidR="00CC0772" w:rsidRPr="009E6456">
        <w:rPr>
          <w:rFonts w:ascii="Arial" w:hAnsi="Arial" w:cs="Arial"/>
          <w:spacing w:val="9"/>
          <w:sz w:val="20"/>
          <w:szCs w:val="20"/>
        </w:rPr>
        <w:t xml:space="preserve"> </w:t>
      </w:r>
      <w:r w:rsidR="00CC0772" w:rsidRPr="009E6456">
        <w:rPr>
          <w:rFonts w:ascii="Arial" w:hAnsi="Arial" w:cs="Arial"/>
          <w:sz w:val="20"/>
          <w:szCs w:val="20"/>
        </w:rPr>
        <w:t>estudo</w:t>
      </w:r>
      <w:r w:rsidR="00CC0772" w:rsidRPr="009E6456">
        <w:rPr>
          <w:rFonts w:ascii="Arial" w:hAnsi="Arial" w:cs="Arial"/>
          <w:spacing w:val="17"/>
          <w:sz w:val="20"/>
          <w:szCs w:val="20"/>
        </w:rPr>
        <w:t xml:space="preserve"> </w:t>
      </w:r>
      <w:r w:rsidR="00CC0772" w:rsidRPr="009E6456">
        <w:rPr>
          <w:rFonts w:ascii="Arial" w:hAnsi="Arial" w:cs="Arial"/>
          <w:spacing w:val="-2"/>
          <w:sz w:val="20"/>
          <w:szCs w:val="20"/>
        </w:rPr>
        <w:t>a</w:t>
      </w:r>
      <w:r w:rsidR="00CC0772" w:rsidRPr="009E6456">
        <w:rPr>
          <w:rFonts w:ascii="Arial" w:hAnsi="Arial" w:cs="Arial"/>
          <w:sz w:val="20"/>
          <w:szCs w:val="20"/>
        </w:rPr>
        <w:t>o</w:t>
      </w:r>
      <w:r w:rsidR="00CC0772" w:rsidRPr="009E6456">
        <w:rPr>
          <w:rFonts w:ascii="Arial" w:hAnsi="Arial" w:cs="Arial"/>
          <w:spacing w:val="13"/>
          <w:sz w:val="20"/>
          <w:szCs w:val="20"/>
        </w:rPr>
        <w:t xml:space="preserve"> </w:t>
      </w:r>
      <w:r w:rsidR="00CC0772" w:rsidRPr="009E6456">
        <w:rPr>
          <w:rFonts w:ascii="Arial" w:hAnsi="Arial" w:cs="Arial"/>
          <w:sz w:val="20"/>
          <w:szCs w:val="20"/>
        </w:rPr>
        <w:t>nível das</w:t>
      </w:r>
      <w:r w:rsidR="00CC0772" w:rsidRPr="009E6456">
        <w:rPr>
          <w:rFonts w:ascii="Arial" w:hAnsi="Arial" w:cs="Arial"/>
          <w:spacing w:val="12"/>
          <w:sz w:val="20"/>
          <w:szCs w:val="20"/>
        </w:rPr>
        <w:t xml:space="preserve"> </w:t>
      </w:r>
      <w:r w:rsidR="00CC0772" w:rsidRPr="009E6456">
        <w:rPr>
          <w:rFonts w:ascii="Arial" w:hAnsi="Arial" w:cs="Arial"/>
          <w:sz w:val="20"/>
          <w:szCs w:val="20"/>
        </w:rPr>
        <w:t>e</w:t>
      </w:r>
      <w:r w:rsidR="00CC0772" w:rsidRPr="009E6456">
        <w:rPr>
          <w:rFonts w:ascii="Arial" w:hAnsi="Arial" w:cs="Arial"/>
          <w:spacing w:val="2"/>
          <w:sz w:val="20"/>
          <w:szCs w:val="20"/>
        </w:rPr>
        <w:t>s</w:t>
      </w:r>
      <w:r w:rsidRPr="009E6456">
        <w:rPr>
          <w:rFonts w:ascii="Arial" w:hAnsi="Arial" w:cs="Arial"/>
          <w:sz w:val="20"/>
          <w:szCs w:val="20"/>
        </w:rPr>
        <w:t xml:space="preserve">colas </w:t>
      </w:r>
      <w:r w:rsidR="00CC0772" w:rsidRPr="009E6456">
        <w:rPr>
          <w:rFonts w:ascii="Arial" w:hAnsi="Arial" w:cs="Arial"/>
          <w:sz w:val="20"/>
          <w:szCs w:val="20"/>
        </w:rPr>
        <w:t>secun</w:t>
      </w:r>
      <w:r w:rsidR="00CC0772" w:rsidRPr="009E6456">
        <w:rPr>
          <w:rFonts w:ascii="Arial" w:hAnsi="Arial" w:cs="Arial"/>
          <w:spacing w:val="2"/>
          <w:sz w:val="20"/>
          <w:szCs w:val="20"/>
        </w:rPr>
        <w:t>d</w:t>
      </w:r>
      <w:r w:rsidR="00CC0772" w:rsidRPr="009E6456">
        <w:rPr>
          <w:rFonts w:ascii="Arial" w:hAnsi="Arial" w:cs="Arial"/>
          <w:sz w:val="20"/>
          <w:szCs w:val="20"/>
        </w:rPr>
        <w:t>ár</w:t>
      </w:r>
      <w:r w:rsidR="00CC0772" w:rsidRPr="009E6456">
        <w:rPr>
          <w:rFonts w:ascii="Arial" w:hAnsi="Arial" w:cs="Arial"/>
          <w:spacing w:val="1"/>
          <w:sz w:val="20"/>
          <w:szCs w:val="20"/>
        </w:rPr>
        <w:t>i</w:t>
      </w:r>
      <w:r w:rsidR="00CC0772" w:rsidRPr="009E6456">
        <w:rPr>
          <w:rFonts w:ascii="Arial" w:hAnsi="Arial" w:cs="Arial"/>
          <w:sz w:val="20"/>
          <w:szCs w:val="20"/>
        </w:rPr>
        <w:t>as</w:t>
      </w:r>
      <w:r w:rsidR="00CC0772" w:rsidRPr="009E6456">
        <w:rPr>
          <w:rFonts w:ascii="Arial" w:hAnsi="Arial" w:cs="Arial"/>
          <w:spacing w:val="29"/>
          <w:sz w:val="20"/>
          <w:szCs w:val="20"/>
        </w:rPr>
        <w:t xml:space="preserve"> </w:t>
      </w:r>
      <w:r w:rsidR="00CC0772" w:rsidRPr="009E6456">
        <w:rPr>
          <w:rFonts w:ascii="Arial" w:hAnsi="Arial" w:cs="Arial"/>
          <w:sz w:val="20"/>
          <w:szCs w:val="20"/>
        </w:rPr>
        <w:t>c</w:t>
      </w:r>
      <w:r w:rsidR="00CC0772" w:rsidRPr="009E6456">
        <w:rPr>
          <w:rFonts w:ascii="Arial" w:hAnsi="Arial" w:cs="Arial"/>
          <w:spacing w:val="1"/>
          <w:sz w:val="20"/>
          <w:szCs w:val="20"/>
        </w:rPr>
        <w:t>o</w:t>
      </w:r>
      <w:r w:rsidR="00CC0772" w:rsidRPr="009E6456">
        <w:rPr>
          <w:rFonts w:ascii="Arial" w:hAnsi="Arial" w:cs="Arial"/>
          <w:sz w:val="20"/>
          <w:szCs w:val="20"/>
        </w:rPr>
        <w:t>m</w:t>
      </w:r>
      <w:r w:rsidR="00CC0772" w:rsidRPr="009E6456">
        <w:rPr>
          <w:rFonts w:ascii="Arial" w:hAnsi="Arial" w:cs="Arial"/>
          <w:spacing w:val="28"/>
          <w:sz w:val="20"/>
          <w:szCs w:val="20"/>
        </w:rPr>
        <w:t xml:space="preserve"> </w:t>
      </w:r>
      <w:r w:rsidR="00CC0772" w:rsidRPr="009E6456">
        <w:rPr>
          <w:rFonts w:ascii="Arial" w:hAnsi="Arial" w:cs="Arial"/>
          <w:spacing w:val="1"/>
          <w:w w:val="90"/>
          <w:sz w:val="20"/>
          <w:szCs w:val="20"/>
        </w:rPr>
        <w:t>3</w:t>
      </w:r>
      <w:r w:rsidR="00CC0772" w:rsidRPr="009E6456">
        <w:rPr>
          <w:rFonts w:ascii="Arial" w:hAnsi="Arial" w:cs="Arial"/>
          <w:w w:val="90"/>
          <w:sz w:val="20"/>
          <w:szCs w:val="20"/>
        </w:rPr>
        <w:t>°</w:t>
      </w:r>
      <w:r w:rsidR="00CC0772" w:rsidRPr="009E6456">
        <w:rPr>
          <w:rFonts w:ascii="Arial" w:hAnsi="Arial" w:cs="Arial"/>
          <w:spacing w:val="29"/>
          <w:w w:val="90"/>
          <w:sz w:val="20"/>
          <w:szCs w:val="20"/>
        </w:rPr>
        <w:t xml:space="preserve"> </w:t>
      </w:r>
      <w:r w:rsidR="00CC0772" w:rsidRPr="009E6456">
        <w:rPr>
          <w:rFonts w:ascii="Arial" w:hAnsi="Arial" w:cs="Arial"/>
          <w:sz w:val="20"/>
          <w:szCs w:val="20"/>
        </w:rPr>
        <w:t>ciclo e Agrupamentos de Escolas, de concelhos do interior Centro, junto à Raia.</w:t>
      </w:r>
      <w:r w:rsidR="00CC0772" w:rsidRPr="009E6456">
        <w:rPr>
          <w:rFonts w:ascii="Arial" w:hAnsi="Arial" w:cs="Arial"/>
          <w:spacing w:val="26"/>
          <w:sz w:val="20"/>
          <w:szCs w:val="20"/>
        </w:rPr>
        <w:t xml:space="preserve"> </w:t>
      </w:r>
      <w:r w:rsidR="005930CD">
        <w:rPr>
          <w:rFonts w:ascii="Arial" w:hAnsi="Arial" w:cs="Arial"/>
          <w:sz w:val="20"/>
          <w:szCs w:val="20"/>
        </w:rPr>
        <w:t>R</w:t>
      </w:r>
      <w:r w:rsidR="00CC0772" w:rsidRPr="009E6456">
        <w:rPr>
          <w:rFonts w:ascii="Arial" w:hAnsi="Arial" w:cs="Arial"/>
          <w:sz w:val="20"/>
          <w:szCs w:val="20"/>
        </w:rPr>
        <w:t>ec</w:t>
      </w:r>
      <w:r w:rsidR="00CC0772" w:rsidRPr="009E6456">
        <w:rPr>
          <w:rFonts w:ascii="Arial" w:hAnsi="Arial" w:cs="Arial"/>
          <w:spacing w:val="1"/>
          <w:sz w:val="20"/>
          <w:szCs w:val="20"/>
        </w:rPr>
        <w:t>o</w:t>
      </w:r>
      <w:r w:rsidR="00CC0772" w:rsidRPr="009E6456">
        <w:rPr>
          <w:rFonts w:ascii="Arial" w:hAnsi="Arial" w:cs="Arial"/>
          <w:sz w:val="20"/>
          <w:szCs w:val="20"/>
        </w:rPr>
        <w:t>l</w:t>
      </w:r>
      <w:r w:rsidR="00CC0772" w:rsidRPr="009E6456">
        <w:rPr>
          <w:rFonts w:ascii="Arial" w:hAnsi="Arial" w:cs="Arial"/>
          <w:spacing w:val="1"/>
          <w:sz w:val="20"/>
          <w:szCs w:val="20"/>
        </w:rPr>
        <w:t>h</w:t>
      </w:r>
      <w:r w:rsidR="00CC0772" w:rsidRPr="009E6456">
        <w:rPr>
          <w:rFonts w:ascii="Arial" w:hAnsi="Arial" w:cs="Arial"/>
          <w:sz w:val="20"/>
          <w:szCs w:val="20"/>
        </w:rPr>
        <w:t>er</w:t>
      </w:r>
      <w:r w:rsidR="005930CD">
        <w:rPr>
          <w:rFonts w:ascii="Arial" w:hAnsi="Arial" w:cs="Arial"/>
          <w:sz w:val="20"/>
          <w:szCs w:val="20"/>
        </w:rPr>
        <w:t>emos</w:t>
      </w:r>
      <w:r w:rsidR="00CC0772" w:rsidRPr="009E6456">
        <w:rPr>
          <w:rFonts w:ascii="Arial" w:hAnsi="Arial" w:cs="Arial"/>
          <w:spacing w:val="20"/>
          <w:sz w:val="20"/>
          <w:szCs w:val="20"/>
        </w:rPr>
        <w:t xml:space="preserve"> </w:t>
      </w:r>
      <w:r w:rsidR="00CC0772" w:rsidRPr="009E6456">
        <w:rPr>
          <w:rFonts w:ascii="Arial" w:hAnsi="Arial" w:cs="Arial"/>
          <w:spacing w:val="1"/>
          <w:sz w:val="20"/>
          <w:szCs w:val="20"/>
        </w:rPr>
        <w:t>d</w:t>
      </w:r>
      <w:r w:rsidR="00CC0772" w:rsidRPr="009E6456">
        <w:rPr>
          <w:rFonts w:ascii="Arial" w:hAnsi="Arial" w:cs="Arial"/>
          <w:spacing w:val="-2"/>
          <w:sz w:val="20"/>
          <w:szCs w:val="20"/>
        </w:rPr>
        <w:t>a</w:t>
      </w:r>
      <w:r w:rsidR="00CC0772" w:rsidRPr="009E6456">
        <w:rPr>
          <w:rFonts w:ascii="Arial" w:hAnsi="Arial" w:cs="Arial"/>
          <w:spacing w:val="1"/>
          <w:sz w:val="20"/>
          <w:szCs w:val="20"/>
        </w:rPr>
        <w:t>do</w:t>
      </w:r>
      <w:r w:rsidR="00CC0772" w:rsidRPr="009E6456">
        <w:rPr>
          <w:rFonts w:ascii="Arial" w:hAnsi="Arial" w:cs="Arial"/>
          <w:sz w:val="20"/>
          <w:szCs w:val="20"/>
        </w:rPr>
        <w:t>s</w:t>
      </w:r>
      <w:r w:rsidR="00CC0772" w:rsidRPr="009E6456">
        <w:rPr>
          <w:rFonts w:ascii="Arial" w:hAnsi="Arial" w:cs="Arial"/>
          <w:spacing w:val="19"/>
          <w:sz w:val="20"/>
          <w:szCs w:val="20"/>
        </w:rPr>
        <w:t xml:space="preserve"> </w:t>
      </w:r>
      <w:r w:rsidR="00CC0772" w:rsidRPr="009E6456">
        <w:rPr>
          <w:rFonts w:ascii="Arial" w:hAnsi="Arial" w:cs="Arial"/>
          <w:sz w:val="20"/>
          <w:szCs w:val="20"/>
        </w:rPr>
        <w:t>r</w:t>
      </w:r>
      <w:r w:rsidR="00CC0772" w:rsidRPr="009E6456">
        <w:rPr>
          <w:rFonts w:ascii="Arial" w:hAnsi="Arial" w:cs="Arial"/>
          <w:spacing w:val="1"/>
          <w:sz w:val="20"/>
          <w:szCs w:val="20"/>
        </w:rPr>
        <w:t>e</w:t>
      </w:r>
      <w:r w:rsidR="00CC0772" w:rsidRPr="009E6456">
        <w:rPr>
          <w:rFonts w:ascii="Arial" w:hAnsi="Arial" w:cs="Arial"/>
          <w:spacing w:val="-2"/>
          <w:sz w:val="20"/>
          <w:szCs w:val="20"/>
        </w:rPr>
        <w:t>c</w:t>
      </w:r>
      <w:r w:rsidR="00CC0772" w:rsidRPr="009E6456">
        <w:rPr>
          <w:rFonts w:ascii="Arial" w:hAnsi="Arial" w:cs="Arial"/>
          <w:sz w:val="20"/>
          <w:szCs w:val="20"/>
        </w:rPr>
        <w:t>o</w:t>
      </w:r>
      <w:r w:rsidR="00CC0772" w:rsidRPr="009E6456">
        <w:rPr>
          <w:rFonts w:ascii="Arial" w:hAnsi="Arial" w:cs="Arial"/>
          <w:spacing w:val="1"/>
          <w:sz w:val="20"/>
          <w:szCs w:val="20"/>
        </w:rPr>
        <w:t>r</w:t>
      </w:r>
      <w:r w:rsidR="00CC0772" w:rsidRPr="009E6456">
        <w:rPr>
          <w:rFonts w:ascii="Arial" w:hAnsi="Arial" w:cs="Arial"/>
          <w:sz w:val="20"/>
          <w:szCs w:val="20"/>
        </w:rPr>
        <w:t>r</w:t>
      </w:r>
      <w:r w:rsidR="00CC0772" w:rsidRPr="009E6456">
        <w:rPr>
          <w:rFonts w:ascii="Arial" w:hAnsi="Arial" w:cs="Arial"/>
          <w:spacing w:val="-2"/>
          <w:sz w:val="20"/>
          <w:szCs w:val="20"/>
        </w:rPr>
        <w:t>e</w:t>
      </w:r>
      <w:r w:rsidR="00CC0772" w:rsidRPr="009E6456">
        <w:rPr>
          <w:rFonts w:ascii="Arial" w:hAnsi="Arial" w:cs="Arial"/>
          <w:spacing w:val="1"/>
          <w:sz w:val="20"/>
          <w:szCs w:val="20"/>
        </w:rPr>
        <w:t>n</w:t>
      </w:r>
      <w:r w:rsidR="00CC0772" w:rsidRPr="009E6456">
        <w:rPr>
          <w:rFonts w:ascii="Arial" w:hAnsi="Arial" w:cs="Arial"/>
          <w:sz w:val="20"/>
          <w:szCs w:val="20"/>
        </w:rPr>
        <w:t>do</w:t>
      </w:r>
      <w:r w:rsidR="00CC0772" w:rsidRPr="009E6456">
        <w:rPr>
          <w:rFonts w:ascii="Arial" w:hAnsi="Arial" w:cs="Arial"/>
          <w:spacing w:val="20"/>
          <w:sz w:val="20"/>
          <w:szCs w:val="20"/>
        </w:rPr>
        <w:t xml:space="preserve"> </w:t>
      </w:r>
      <w:r w:rsidR="007C7EC9" w:rsidRPr="009E6456">
        <w:rPr>
          <w:rFonts w:ascii="Arial" w:hAnsi="Arial" w:cs="Arial"/>
          <w:sz w:val="20"/>
          <w:szCs w:val="20"/>
        </w:rPr>
        <w:t>a questionário</w:t>
      </w:r>
      <w:r w:rsidR="00CC0772" w:rsidRPr="009E6456">
        <w:rPr>
          <w:rFonts w:ascii="Arial" w:hAnsi="Arial" w:cs="Arial"/>
          <w:sz w:val="20"/>
          <w:szCs w:val="20"/>
        </w:rPr>
        <w:t xml:space="preserve"> que</w:t>
      </w:r>
      <w:r w:rsidR="00CC0772" w:rsidRPr="009E6456">
        <w:rPr>
          <w:rFonts w:ascii="Arial" w:hAnsi="Arial" w:cs="Arial"/>
          <w:spacing w:val="27"/>
          <w:sz w:val="20"/>
          <w:szCs w:val="20"/>
        </w:rPr>
        <w:t xml:space="preserve"> </w:t>
      </w:r>
      <w:r w:rsidR="00CC0772" w:rsidRPr="009E6456">
        <w:rPr>
          <w:rFonts w:ascii="Arial" w:hAnsi="Arial" w:cs="Arial"/>
          <w:sz w:val="20"/>
          <w:szCs w:val="20"/>
        </w:rPr>
        <w:t>nos</w:t>
      </w:r>
      <w:r w:rsidR="00CC0772" w:rsidRPr="009E6456">
        <w:rPr>
          <w:rFonts w:ascii="Arial" w:hAnsi="Arial" w:cs="Arial"/>
          <w:spacing w:val="26"/>
          <w:sz w:val="20"/>
          <w:szCs w:val="20"/>
        </w:rPr>
        <w:t xml:space="preserve"> </w:t>
      </w:r>
      <w:r w:rsidR="00CC0772" w:rsidRPr="009E6456">
        <w:rPr>
          <w:rFonts w:ascii="Arial" w:hAnsi="Arial" w:cs="Arial"/>
          <w:spacing w:val="2"/>
          <w:sz w:val="20"/>
          <w:szCs w:val="20"/>
        </w:rPr>
        <w:t>p</w:t>
      </w:r>
      <w:r w:rsidR="00CC0772" w:rsidRPr="009E6456">
        <w:rPr>
          <w:rFonts w:ascii="Arial" w:hAnsi="Arial" w:cs="Arial"/>
          <w:spacing w:val="-2"/>
          <w:sz w:val="20"/>
          <w:szCs w:val="20"/>
        </w:rPr>
        <w:t>e</w:t>
      </w:r>
      <w:r w:rsidR="00CC0772" w:rsidRPr="009E6456">
        <w:rPr>
          <w:rFonts w:ascii="Arial" w:hAnsi="Arial" w:cs="Arial"/>
          <w:sz w:val="20"/>
          <w:szCs w:val="20"/>
        </w:rPr>
        <w:t>r</w:t>
      </w:r>
      <w:r w:rsidR="00CC0772" w:rsidRPr="009E6456">
        <w:rPr>
          <w:rFonts w:ascii="Arial" w:hAnsi="Arial" w:cs="Arial"/>
          <w:spacing w:val="-2"/>
          <w:sz w:val="20"/>
          <w:szCs w:val="20"/>
        </w:rPr>
        <w:t>m</w:t>
      </w:r>
      <w:r w:rsidR="00CC0772" w:rsidRPr="009E6456">
        <w:rPr>
          <w:rFonts w:ascii="Arial" w:hAnsi="Arial" w:cs="Arial"/>
          <w:spacing w:val="1"/>
          <w:sz w:val="20"/>
          <w:szCs w:val="20"/>
        </w:rPr>
        <w:t>it</w:t>
      </w:r>
      <w:r w:rsidR="007C7EC9" w:rsidRPr="009E6456">
        <w:rPr>
          <w:rFonts w:ascii="Arial" w:hAnsi="Arial" w:cs="Arial"/>
          <w:sz w:val="20"/>
          <w:szCs w:val="20"/>
        </w:rPr>
        <w:t>irão</w:t>
      </w:r>
      <w:r w:rsidR="00CC0772" w:rsidRPr="009E6456">
        <w:rPr>
          <w:rFonts w:ascii="Arial" w:hAnsi="Arial" w:cs="Arial"/>
          <w:spacing w:val="25"/>
          <w:sz w:val="20"/>
          <w:szCs w:val="20"/>
        </w:rPr>
        <w:t xml:space="preserve"> </w:t>
      </w:r>
      <w:r w:rsidR="00CC0772" w:rsidRPr="009E6456">
        <w:rPr>
          <w:rFonts w:ascii="Arial" w:hAnsi="Arial" w:cs="Arial"/>
          <w:sz w:val="20"/>
          <w:szCs w:val="20"/>
        </w:rPr>
        <w:t>testar</w:t>
      </w:r>
      <w:r w:rsidR="00CC0772" w:rsidRPr="009E6456">
        <w:rPr>
          <w:rFonts w:ascii="Arial" w:hAnsi="Arial" w:cs="Arial"/>
          <w:spacing w:val="28"/>
          <w:sz w:val="20"/>
          <w:szCs w:val="20"/>
        </w:rPr>
        <w:t xml:space="preserve"> </w:t>
      </w:r>
      <w:r w:rsidR="00CC0772" w:rsidRPr="009E6456">
        <w:rPr>
          <w:rFonts w:ascii="Arial" w:hAnsi="Arial" w:cs="Arial"/>
          <w:spacing w:val="-2"/>
          <w:sz w:val="20"/>
          <w:szCs w:val="20"/>
        </w:rPr>
        <w:t>c</w:t>
      </w:r>
      <w:r w:rsidR="00CC0772" w:rsidRPr="009E6456">
        <w:rPr>
          <w:rFonts w:ascii="Arial" w:hAnsi="Arial" w:cs="Arial"/>
          <w:spacing w:val="1"/>
          <w:sz w:val="20"/>
          <w:szCs w:val="20"/>
        </w:rPr>
        <w:t>o</w:t>
      </w:r>
      <w:r w:rsidR="00CC0772" w:rsidRPr="009E6456">
        <w:rPr>
          <w:rFonts w:ascii="Arial" w:hAnsi="Arial" w:cs="Arial"/>
          <w:sz w:val="20"/>
          <w:szCs w:val="20"/>
        </w:rPr>
        <w:t>m</w:t>
      </w:r>
      <w:r w:rsidR="00CC0772" w:rsidRPr="009E6456">
        <w:rPr>
          <w:rFonts w:ascii="Arial" w:hAnsi="Arial" w:cs="Arial"/>
          <w:spacing w:val="24"/>
          <w:sz w:val="20"/>
          <w:szCs w:val="20"/>
        </w:rPr>
        <w:t xml:space="preserve"> </w:t>
      </w:r>
      <w:r w:rsidR="00CC0772" w:rsidRPr="009E6456">
        <w:rPr>
          <w:rFonts w:ascii="Arial" w:hAnsi="Arial" w:cs="Arial"/>
          <w:sz w:val="20"/>
          <w:szCs w:val="20"/>
        </w:rPr>
        <w:t>f</w:t>
      </w:r>
      <w:r w:rsidR="00CC0772" w:rsidRPr="009E6456">
        <w:rPr>
          <w:rFonts w:ascii="Arial" w:hAnsi="Arial" w:cs="Arial"/>
          <w:spacing w:val="1"/>
          <w:sz w:val="20"/>
          <w:szCs w:val="20"/>
        </w:rPr>
        <w:t>i</w:t>
      </w:r>
      <w:r w:rsidR="00CC0772" w:rsidRPr="009E6456">
        <w:rPr>
          <w:rFonts w:ascii="Arial" w:hAnsi="Arial" w:cs="Arial"/>
          <w:sz w:val="20"/>
          <w:szCs w:val="20"/>
        </w:rPr>
        <w:t>abilidade</w:t>
      </w:r>
      <w:r w:rsidR="00CC0772" w:rsidRPr="009E6456">
        <w:rPr>
          <w:rFonts w:ascii="Arial" w:hAnsi="Arial" w:cs="Arial"/>
          <w:spacing w:val="25"/>
          <w:sz w:val="20"/>
          <w:szCs w:val="20"/>
        </w:rPr>
        <w:t xml:space="preserve"> </w:t>
      </w:r>
      <w:r w:rsidR="00CC0772" w:rsidRPr="009E6456">
        <w:rPr>
          <w:rFonts w:ascii="Arial" w:hAnsi="Arial" w:cs="Arial"/>
          <w:sz w:val="20"/>
          <w:szCs w:val="20"/>
        </w:rPr>
        <w:t>as</w:t>
      </w:r>
      <w:r w:rsidR="00CC0772" w:rsidRPr="009E6456">
        <w:rPr>
          <w:rFonts w:ascii="Arial" w:hAnsi="Arial" w:cs="Arial"/>
          <w:spacing w:val="25"/>
          <w:sz w:val="20"/>
          <w:szCs w:val="20"/>
        </w:rPr>
        <w:t xml:space="preserve"> </w:t>
      </w:r>
      <w:r w:rsidR="00CC0772" w:rsidRPr="009E6456">
        <w:rPr>
          <w:rFonts w:ascii="Arial" w:hAnsi="Arial" w:cs="Arial"/>
          <w:sz w:val="20"/>
          <w:szCs w:val="20"/>
        </w:rPr>
        <w:t>hipóteses</w:t>
      </w:r>
      <w:r w:rsidR="00CC0772" w:rsidRPr="009E6456">
        <w:rPr>
          <w:rFonts w:ascii="Arial" w:hAnsi="Arial" w:cs="Arial"/>
          <w:spacing w:val="29"/>
          <w:sz w:val="20"/>
          <w:szCs w:val="20"/>
        </w:rPr>
        <w:t xml:space="preserve"> </w:t>
      </w:r>
      <w:r w:rsidR="00CC0772" w:rsidRPr="009E6456">
        <w:rPr>
          <w:rFonts w:ascii="Arial" w:hAnsi="Arial" w:cs="Arial"/>
          <w:spacing w:val="-2"/>
          <w:sz w:val="20"/>
          <w:szCs w:val="20"/>
        </w:rPr>
        <w:t>f</w:t>
      </w:r>
      <w:r w:rsidR="00CC0772" w:rsidRPr="009E6456">
        <w:rPr>
          <w:rFonts w:ascii="Arial" w:hAnsi="Arial" w:cs="Arial"/>
          <w:spacing w:val="1"/>
          <w:sz w:val="20"/>
          <w:szCs w:val="20"/>
        </w:rPr>
        <w:t>or</w:t>
      </w:r>
      <w:r w:rsidR="00CC0772" w:rsidRPr="009E6456">
        <w:rPr>
          <w:rFonts w:ascii="Arial" w:hAnsi="Arial" w:cs="Arial"/>
          <w:spacing w:val="-3"/>
          <w:sz w:val="20"/>
          <w:szCs w:val="20"/>
        </w:rPr>
        <w:t>m</w:t>
      </w:r>
      <w:r w:rsidR="00CC0772" w:rsidRPr="009E6456">
        <w:rPr>
          <w:rFonts w:ascii="Arial" w:hAnsi="Arial" w:cs="Arial"/>
          <w:spacing w:val="2"/>
          <w:sz w:val="20"/>
          <w:szCs w:val="20"/>
        </w:rPr>
        <w:t>u</w:t>
      </w:r>
      <w:r w:rsidR="00CC0772" w:rsidRPr="009E6456">
        <w:rPr>
          <w:rFonts w:ascii="Arial" w:hAnsi="Arial" w:cs="Arial"/>
          <w:sz w:val="20"/>
          <w:szCs w:val="20"/>
        </w:rPr>
        <w:t>ladas</w:t>
      </w:r>
      <w:r w:rsidR="00CC0772" w:rsidRPr="009E6456">
        <w:rPr>
          <w:rFonts w:ascii="Arial" w:hAnsi="Arial" w:cs="Arial"/>
          <w:spacing w:val="25"/>
          <w:sz w:val="20"/>
          <w:szCs w:val="20"/>
        </w:rPr>
        <w:t xml:space="preserve"> </w:t>
      </w:r>
      <w:r w:rsidR="00CC0772" w:rsidRPr="009E6456">
        <w:rPr>
          <w:rFonts w:ascii="Arial" w:hAnsi="Arial" w:cs="Arial"/>
          <w:w w:val="101"/>
          <w:sz w:val="20"/>
          <w:szCs w:val="20"/>
        </w:rPr>
        <w:t xml:space="preserve">e </w:t>
      </w:r>
      <w:r w:rsidR="00CC0772" w:rsidRPr="009E6456">
        <w:rPr>
          <w:rFonts w:ascii="Arial" w:hAnsi="Arial" w:cs="Arial"/>
          <w:spacing w:val="1"/>
          <w:position w:val="-1"/>
          <w:sz w:val="20"/>
          <w:szCs w:val="20"/>
        </w:rPr>
        <w:t>p</w:t>
      </w:r>
      <w:r w:rsidR="00CC0772" w:rsidRPr="009E6456">
        <w:rPr>
          <w:rFonts w:ascii="Arial" w:hAnsi="Arial" w:cs="Arial"/>
          <w:spacing w:val="-1"/>
          <w:position w:val="-1"/>
          <w:sz w:val="20"/>
          <w:szCs w:val="20"/>
        </w:rPr>
        <w:t>r</w:t>
      </w:r>
      <w:r w:rsidR="00CC0772" w:rsidRPr="009E6456">
        <w:rPr>
          <w:rFonts w:ascii="Arial" w:hAnsi="Arial" w:cs="Arial"/>
          <w:spacing w:val="1"/>
          <w:position w:val="-1"/>
          <w:sz w:val="20"/>
          <w:szCs w:val="20"/>
        </w:rPr>
        <w:t>o</w:t>
      </w:r>
      <w:r w:rsidR="00CC0772" w:rsidRPr="009E6456">
        <w:rPr>
          <w:rFonts w:ascii="Arial" w:hAnsi="Arial" w:cs="Arial"/>
          <w:spacing w:val="-2"/>
          <w:position w:val="-1"/>
          <w:sz w:val="20"/>
          <w:szCs w:val="20"/>
        </w:rPr>
        <w:t>c</w:t>
      </w:r>
      <w:r w:rsidR="00CC0772" w:rsidRPr="009E6456">
        <w:rPr>
          <w:rFonts w:ascii="Arial" w:hAnsi="Arial" w:cs="Arial"/>
          <w:spacing w:val="1"/>
          <w:position w:val="-1"/>
          <w:sz w:val="20"/>
          <w:szCs w:val="20"/>
        </w:rPr>
        <w:t>ur</w:t>
      </w:r>
      <w:r w:rsidR="00CC0772" w:rsidRPr="009E6456">
        <w:rPr>
          <w:rFonts w:ascii="Arial" w:hAnsi="Arial" w:cs="Arial"/>
          <w:position w:val="-1"/>
          <w:sz w:val="20"/>
          <w:szCs w:val="20"/>
        </w:rPr>
        <w:t>ar</w:t>
      </w:r>
      <w:r w:rsidR="00CC0772" w:rsidRPr="009E6456">
        <w:rPr>
          <w:rFonts w:ascii="Arial" w:hAnsi="Arial" w:cs="Arial"/>
          <w:spacing w:val="3"/>
          <w:position w:val="-1"/>
          <w:sz w:val="20"/>
          <w:szCs w:val="20"/>
        </w:rPr>
        <w:t xml:space="preserve"> </w:t>
      </w:r>
      <w:r w:rsidR="00CC0772" w:rsidRPr="009E6456">
        <w:rPr>
          <w:rFonts w:ascii="Arial" w:hAnsi="Arial" w:cs="Arial"/>
          <w:spacing w:val="-2"/>
          <w:position w:val="-1"/>
          <w:sz w:val="20"/>
          <w:szCs w:val="20"/>
        </w:rPr>
        <w:t>a</w:t>
      </w:r>
      <w:r w:rsidR="00CC0772" w:rsidRPr="009E6456">
        <w:rPr>
          <w:rFonts w:ascii="Arial" w:hAnsi="Arial" w:cs="Arial"/>
          <w:spacing w:val="1"/>
          <w:position w:val="-1"/>
          <w:sz w:val="20"/>
          <w:szCs w:val="20"/>
        </w:rPr>
        <w:t>p</w:t>
      </w:r>
      <w:r w:rsidR="00CC0772" w:rsidRPr="009E6456">
        <w:rPr>
          <w:rFonts w:ascii="Arial" w:hAnsi="Arial" w:cs="Arial"/>
          <w:position w:val="-1"/>
          <w:sz w:val="20"/>
          <w:szCs w:val="20"/>
        </w:rPr>
        <w:t>o</w:t>
      </w:r>
      <w:r w:rsidR="00CC0772" w:rsidRPr="009E6456">
        <w:rPr>
          <w:rFonts w:ascii="Arial" w:hAnsi="Arial" w:cs="Arial"/>
          <w:spacing w:val="1"/>
          <w:position w:val="-1"/>
          <w:sz w:val="20"/>
          <w:szCs w:val="20"/>
        </w:rPr>
        <w:t>nt</w:t>
      </w:r>
      <w:r w:rsidR="00CC0772" w:rsidRPr="009E6456">
        <w:rPr>
          <w:rFonts w:ascii="Arial" w:hAnsi="Arial" w:cs="Arial"/>
          <w:position w:val="-1"/>
          <w:sz w:val="20"/>
          <w:szCs w:val="20"/>
        </w:rPr>
        <w:t>ar</w:t>
      </w:r>
      <w:r w:rsidR="00CC0772" w:rsidRPr="009E6456">
        <w:rPr>
          <w:rFonts w:ascii="Arial" w:hAnsi="Arial" w:cs="Arial"/>
          <w:spacing w:val="3"/>
          <w:position w:val="-1"/>
          <w:sz w:val="20"/>
          <w:szCs w:val="20"/>
        </w:rPr>
        <w:t xml:space="preserve"> </w:t>
      </w:r>
      <w:r w:rsidR="00CC0772" w:rsidRPr="009E6456">
        <w:rPr>
          <w:rFonts w:ascii="Arial" w:hAnsi="Arial" w:cs="Arial"/>
          <w:spacing w:val="-1"/>
          <w:position w:val="-1"/>
          <w:sz w:val="20"/>
          <w:szCs w:val="20"/>
        </w:rPr>
        <w:t>r</w:t>
      </w:r>
      <w:r w:rsidR="00CC0772" w:rsidRPr="009E6456">
        <w:rPr>
          <w:rFonts w:ascii="Arial" w:hAnsi="Arial" w:cs="Arial"/>
          <w:spacing w:val="1"/>
          <w:position w:val="-1"/>
          <w:sz w:val="20"/>
          <w:szCs w:val="20"/>
        </w:rPr>
        <w:t>e</w:t>
      </w:r>
      <w:r w:rsidR="00CC0772" w:rsidRPr="009E6456">
        <w:rPr>
          <w:rFonts w:ascii="Arial" w:hAnsi="Arial" w:cs="Arial"/>
          <w:spacing w:val="-1"/>
          <w:position w:val="-1"/>
          <w:sz w:val="20"/>
          <w:szCs w:val="20"/>
        </w:rPr>
        <w:t>s</w:t>
      </w:r>
      <w:r w:rsidR="00CC0772" w:rsidRPr="009E6456">
        <w:rPr>
          <w:rFonts w:ascii="Arial" w:hAnsi="Arial" w:cs="Arial"/>
          <w:position w:val="-1"/>
          <w:sz w:val="20"/>
          <w:szCs w:val="20"/>
        </w:rPr>
        <w:t>p</w:t>
      </w:r>
      <w:r w:rsidR="00CC0772" w:rsidRPr="009E6456">
        <w:rPr>
          <w:rFonts w:ascii="Arial" w:hAnsi="Arial" w:cs="Arial"/>
          <w:spacing w:val="1"/>
          <w:position w:val="-1"/>
          <w:sz w:val="20"/>
          <w:szCs w:val="20"/>
        </w:rPr>
        <w:t>os</w:t>
      </w:r>
      <w:r w:rsidR="00CC0772" w:rsidRPr="009E6456">
        <w:rPr>
          <w:rFonts w:ascii="Arial" w:hAnsi="Arial" w:cs="Arial"/>
          <w:spacing w:val="-1"/>
          <w:position w:val="-1"/>
          <w:sz w:val="20"/>
          <w:szCs w:val="20"/>
        </w:rPr>
        <w:t>t</w:t>
      </w:r>
      <w:r w:rsidR="00CC0772" w:rsidRPr="009E6456">
        <w:rPr>
          <w:rFonts w:ascii="Arial" w:hAnsi="Arial" w:cs="Arial"/>
          <w:position w:val="-1"/>
          <w:sz w:val="20"/>
          <w:szCs w:val="20"/>
        </w:rPr>
        <w:t>as</w:t>
      </w:r>
      <w:r w:rsidR="00CC0772" w:rsidRPr="009E6456">
        <w:rPr>
          <w:rFonts w:ascii="Arial" w:hAnsi="Arial" w:cs="Arial"/>
          <w:spacing w:val="2"/>
          <w:position w:val="-1"/>
          <w:sz w:val="20"/>
          <w:szCs w:val="20"/>
        </w:rPr>
        <w:t xml:space="preserve"> p</w:t>
      </w:r>
      <w:r w:rsidR="00CC0772" w:rsidRPr="009E6456">
        <w:rPr>
          <w:rFonts w:ascii="Arial" w:hAnsi="Arial" w:cs="Arial"/>
          <w:spacing w:val="-2"/>
          <w:position w:val="-1"/>
          <w:sz w:val="20"/>
          <w:szCs w:val="20"/>
        </w:rPr>
        <w:t>a</w:t>
      </w:r>
      <w:r w:rsidR="00CC0772" w:rsidRPr="009E6456">
        <w:rPr>
          <w:rFonts w:ascii="Arial" w:hAnsi="Arial" w:cs="Arial"/>
          <w:spacing w:val="1"/>
          <w:position w:val="-1"/>
          <w:sz w:val="20"/>
          <w:szCs w:val="20"/>
        </w:rPr>
        <w:t>r</w:t>
      </w:r>
      <w:r w:rsidR="00CC0772" w:rsidRPr="009E6456">
        <w:rPr>
          <w:rFonts w:ascii="Arial" w:hAnsi="Arial" w:cs="Arial"/>
          <w:position w:val="-1"/>
          <w:sz w:val="20"/>
          <w:szCs w:val="20"/>
        </w:rPr>
        <w:t>a</w:t>
      </w:r>
      <w:r w:rsidR="00CC0772" w:rsidRPr="009E6456">
        <w:rPr>
          <w:rFonts w:ascii="Arial" w:hAnsi="Arial" w:cs="Arial"/>
          <w:spacing w:val="2"/>
          <w:position w:val="-1"/>
          <w:sz w:val="20"/>
          <w:szCs w:val="20"/>
        </w:rPr>
        <w:t xml:space="preserve"> </w:t>
      </w:r>
      <w:r w:rsidR="00CC0772" w:rsidRPr="009E6456">
        <w:rPr>
          <w:rFonts w:ascii="Arial" w:hAnsi="Arial" w:cs="Arial"/>
          <w:position w:val="-1"/>
          <w:sz w:val="20"/>
          <w:szCs w:val="20"/>
        </w:rPr>
        <w:t xml:space="preserve">o </w:t>
      </w:r>
      <w:r w:rsidR="00CC0772" w:rsidRPr="009E6456">
        <w:rPr>
          <w:rFonts w:ascii="Arial" w:hAnsi="Arial" w:cs="Arial"/>
          <w:spacing w:val="2"/>
          <w:position w:val="-1"/>
          <w:sz w:val="20"/>
          <w:szCs w:val="20"/>
        </w:rPr>
        <w:t>p</w:t>
      </w:r>
      <w:r w:rsidR="00CC0772" w:rsidRPr="009E6456">
        <w:rPr>
          <w:rFonts w:ascii="Arial" w:hAnsi="Arial" w:cs="Arial"/>
          <w:spacing w:val="-1"/>
          <w:position w:val="-1"/>
          <w:sz w:val="20"/>
          <w:szCs w:val="20"/>
        </w:rPr>
        <w:t>r</w:t>
      </w:r>
      <w:r w:rsidR="00CC0772" w:rsidRPr="009E6456">
        <w:rPr>
          <w:rFonts w:ascii="Arial" w:hAnsi="Arial" w:cs="Arial"/>
          <w:position w:val="-1"/>
          <w:sz w:val="20"/>
          <w:szCs w:val="20"/>
        </w:rPr>
        <w:t>o</w:t>
      </w:r>
      <w:r w:rsidR="00CC0772" w:rsidRPr="009E6456">
        <w:rPr>
          <w:rFonts w:ascii="Arial" w:hAnsi="Arial" w:cs="Arial"/>
          <w:spacing w:val="1"/>
          <w:position w:val="-1"/>
          <w:sz w:val="20"/>
          <w:szCs w:val="20"/>
        </w:rPr>
        <w:t>bl</w:t>
      </w:r>
      <w:r w:rsidR="00CC0772" w:rsidRPr="009E6456">
        <w:rPr>
          <w:rFonts w:ascii="Arial" w:hAnsi="Arial" w:cs="Arial"/>
          <w:position w:val="-1"/>
          <w:sz w:val="20"/>
          <w:szCs w:val="20"/>
        </w:rPr>
        <w:t>e</w:t>
      </w:r>
      <w:r w:rsidR="00CC0772" w:rsidRPr="009E6456">
        <w:rPr>
          <w:rFonts w:ascii="Arial" w:hAnsi="Arial" w:cs="Arial"/>
          <w:spacing w:val="-2"/>
          <w:position w:val="-1"/>
          <w:sz w:val="20"/>
          <w:szCs w:val="20"/>
        </w:rPr>
        <w:t>m</w:t>
      </w:r>
      <w:r w:rsidR="00CC0772" w:rsidRPr="009E6456">
        <w:rPr>
          <w:rFonts w:ascii="Arial" w:hAnsi="Arial" w:cs="Arial"/>
          <w:position w:val="-1"/>
          <w:sz w:val="20"/>
          <w:szCs w:val="20"/>
        </w:rPr>
        <w:t>a</w:t>
      </w:r>
      <w:r w:rsidR="00CC0772" w:rsidRPr="009E6456">
        <w:rPr>
          <w:rFonts w:ascii="Arial" w:hAnsi="Arial" w:cs="Arial"/>
          <w:spacing w:val="2"/>
          <w:position w:val="-1"/>
          <w:sz w:val="20"/>
          <w:szCs w:val="20"/>
        </w:rPr>
        <w:t xml:space="preserve"> q</w:t>
      </w:r>
      <w:r w:rsidR="00CC0772" w:rsidRPr="009E6456">
        <w:rPr>
          <w:rFonts w:ascii="Arial" w:hAnsi="Arial" w:cs="Arial"/>
          <w:position w:val="-1"/>
          <w:sz w:val="20"/>
          <w:szCs w:val="20"/>
        </w:rPr>
        <w:t>ue</w:t>
      </w:r>
      <w:r w:rsidR="00CC0772" w:rsidRPr="009E6456">
        <w:rPr>
          <w:rFonts w:ascii="Arial" w:hAnsi="Arial" w:cs="Arial"/>
          <w:spacing w:val="2"/>
          <w:position w:val="-1"/>
          <w:sz w:val="20"/>
          <w:szCs w:val="20"/>
        </w:rPr>
        <w:t xml:space="preserve"> </w:t>
      </w:r>
      <w:r w:rsidR="00CC0772" w:rsidRPr="009E6456">
        <w:rPr>
          <w:rFonts w:ascii="Arial" w:hAnsi="Arial" w:cs="Arial"/>
          <w:position w:val="-1"/>
          <w:sz w:val="20"/>
          <w:szCs w:val="20"/>
        </w:rPr>
        <w:t>e</w:t>
      </w:r>
      <w:r w:rsidR="00CC0772" w:rsidRPr="009E6456">
        <w:rPr>
          <w:rFonts w:ascii="Arial" w:hAnsi="Arial" w:cs="Arial"/>
          <w:spacing w:val="-1"/>
          <w:position w:val="-1"/>
          <w:sz w:val="20"/>
          <w:szCs w:val="20"/>
        </w:rPr>
        <w:t>s</w:t>
      </w:r>
      <w:r w:rsidR="00CC0772" w:rsidRPr="009E6456">
        <w:rPr>
          <w:rFonts w:ascii="Arial" w:hAnsi="Arial" w:cs="Arial"/>
          <w:spacing w:val="1"/>
          <w:position w:val="-1"/>
          <w:sz w:val="20"/>
          <w:szCs w:val="20"/>
        </w:rPr>
        <w:t>t</w:t>
      </w:r>
      <w:r w:rsidR="00CC0772" w:rsidRPr="009E6456">
        <w:rPr>
          <w:rFonts w:ascii="Arial" w:hAnsi="Arial" w:cs="Arial"/>
          <w:position w:val="-1"/>
          <w:sz w:val="20"/>
          <w:szCs w:val="20"/>
        </w:rPr>
        <w:t>a</w:t>
      </w:r>
      <w:r w:rsidR="00CC0772" w:rsidRPr="009E6456">
        <w:rPr>
          <w:rFonts w:ascii="Arial" w:hAnsi="Arial" w:cs="Arial"/>
          <w:spacing w:val="-2"/>
          <w:position w:val="-1"/>
          <w:sz w:val="20"/>
          <w:szCs w:val="20"/>
        </w:rPr>
        <w:t>m</w:t>
      </w:r>
      <w:r w:rsidR="00CC0772" w:rsidRPr="009E6456">
        <w:rPr>
          <w:rFonts w:ascii="Arial" w:hAnsi="Arial" w:cs="Arial"/>
          <w:spacing w:val="1"/>
          <w:position w:val="-1"/>
          <w:sz w:val="20"/>
          <w:szCs w:val="20"/>
        </w:rPr>
        <w:t>o</w:t>
      </w:r>
      <w:r w:rsidR="00CC0772" w:rsidRPr="009E6456">
        <w:rPr>
          <w:rFonts w:ascii="Arial" w:hAnsi="Arial" w:cs="Arial"/>
          <w:position w:val="-1"/>
          <w:sz w:val="20"/>
          <w:szCs w:val="20"/>
        </w:rPr>
        <w:t>s</w:t>
      </w:r>
      <w:r w:rsidR="00CC0772" w:rsidRPr="009E6456">
        <w:rPr>
          <w:rFonts w:ascii="Arial" w:hAnsi="Arial" w:cs="Arial"/>
          <w:spacing w:val="3"/>
          <w:position w:val="-1"/>
          <w:sz w:val="20"/>
          <w:szCs w:val="20"/>
        </w:rPr>
        <w:t xml:space="preserve"> </w:t>
      </w:r>
      <w:r w:rsidR="00CC0772" w:rsidRPr="009E6456">
        <w:rPr>
          <w:rFonts w:ascii="Arial" w:hAnsi="Arial" w:cs="Arial"/>
          <w:position w:val="-1"/>
          <w:sz w:val="20"/>
          <w:szCs w:val="20"/>
        </w:rPr>
        <w:t>a</w:t>
      </w:r>
      <w:r w:rsidR="00CC0772" w:rsidRPr="009E6456">
        <w:rPr>
          <w:rFonts w:ascii="Arial" w:hAnsi="Arial" w:cs="Arial"/>
          <w:spacing w:val="2"/>
          <w:position w:val="-1"/>
          <w:sz w:val="20"/>
          <w:szCs w:val="20"/>
        </w:rPr>
        <w:t xml:space="preserve"> </w:t>
      </w:r>
      <w:r w:rsidR="00CC0772" w:rsidRPr="009E6456">
        <w:rPr>
          <w:rFonts w:ascii="Arial" w:hAnsi="Arial" w:cs="Arial"/>
          <w:spacing w:val="1"/>
          <w:w w:val="101"/>
          <w:position w:val="-1"/>
          <w:sz w:val="20"/>
          <w:szCs w:val="20"/>
        </w:rPr>
        <w:t>i</w:t>
      </w:r>
      <w:r w:rsidR="00CC0772" w:rsidRPr="009E6456">
        <w:rPr>
          <w:rFonts w:ascii="Arial" w:hAnsi="Arial" w:cs="Arial"/>
          <w:w w:val="101"/>
          <w:position w:val="-1"/>
          <w:sz w:val="20"/>
          <w:szCs w:val="20"/>
        </w:rPr>
        <w:t>nv</w:t>
      </w:r>
      <w:r w:rsidR="00CC0772" w:rsidRPr="009E6456">
        <w:rPr>
          <w:rFonts w:ascii="Arial" w:hAnsi="Arial" w:cs="Arial"/>
          <w:spacing w:val="1"/>
          <w:w w:val="101"/>
          <w:position w:val="-1"/>
          <w:sz w:val="20"/>
          <w:szCs w:val="20"/>
        </w:rPr>
        <w:t>e</w:t>
      </w:r>
      <w:r w:rsidR="00CC0772" w:rsidRPr="009E6456">
        <w:rPr>
          <w:rFonts w:ascii="Arial" w:hAnsi="Arial" w:cs="Arial"/>
          <w:spacing w:val="-1"/>
          <w:w w:val="101"/>
          <w:position w:val="-1"/>
          <w:sz w:val="20"/>
          <w:szCs w:val="20"/>
        </w:rPr>
        <w:t>s</w:t>
      </w:r>
      <w:r w:rsidR="00CC0772" w:rsidRPr="009E6456">
        <w:rPr>
          <w:rFonts w:ascii="Arial" w:hAnsi="Arial" w:cs="Arial"/>
          <w:spacing w:val="1"/>
          <w:w w:val="101"/>
          <w:position w:val="-1"/>
          <w:sz w:val="20"/>
          <w:szCs w:val="20"/>
        </w:rPr>
        <w:t>t</w:t>
      </w:r>
      <w:r w:rsidR="00CC0772" w:rsidRPr="009E6456">
        <w:rPr>
          <w:rFonts w:ascii="Arial" w:hAnsi="Arial" w:cs="Arial"/>
          <w:spacing w:val="-1"/>
          <w:w w:val="101"/>
          <w:position w:val="-1"/>
          <w:sz w:val="20"/>
          <w:szCs w:val="20"/>
        </w:rPr>
        <w:t>i</w:t>
      </w:r>
      <w:r w:rsidR="00CC0772" w:rsidRPr="009E6456">
        <w:rPr>
          <w:rFonts w:ascii="Arial" w:hAnsi="Arial" w:cs="Arial"/>
          <w:spacing w:val="1"/>
          <w:w w:val="101"/>
          <w:position w:val="-1"/>
          <w:sz w:val="20"/>
          <w:szCs w:val="20"/>
        </w:rPr>
        <w:t>g</w:t>
      </w:r>
      <w:r w:rsidR="00CC0772" w:rsidRPr="009E6456">
        <w:rPr>
          <w:rFonts w:ascii="Arial" w:hAnsi="Arial" w:cs="Arial"/>
          <w:w w:val="101"/>
          <w:position w:val="-1"/>
          <w:sz w:val="20"/>
          <w:szCs w:val="20"/>
        </w:rPr>
        <w:t>ar.</w:t>
      </w:r>
      <w:r w:rsidR="007C7EC9" w:rsidRPr="009E6456">
        <w:rPr>
          <w:rFonts w:ascii="Arial" w:hAnsi="Arial" w:cs="Arial"/>
          <w:w w:val="101"/>
          <w:position w:val="-1"/>
          <w:sz w:val="20"/>
          <w:szCs w:val="20"/>
        </w:rPr>
        <w:t xml:space="preserve"> Recorre</w:t>
      </w:r>
      <w:r w:rsidR="00F548BD" w:rsidRPr="009E6456">
        <w:rPr>
          <w:rFonts w:ascii="Arial" w:hAnsi="Arial" w:cs="Arial"/>
          <w:w w:val="101"/>
          <w:position w:val="-1"/>
          <w:sz w:val="20"/>
          <w:szCs w:val="20"/>
        </w:rPr>
        <w:t>remos ainda a entrevistas aos atuais Dire</w:t>
      </w:r>
      <w:r w:rsidR="007C7EC9" w:rsidRPr="009E6456">
        <w:rPr>
          <w:rFonts w:ascii="Arial" w:hAnsi="Arial" w:cs="Arial"/>
          <w:w w:val="101"/>
          <w:position w:val="-1"/>
          <w:sz w:val="20"/>
          <w:szCs w:val="20"/>
        </w:rPr>
        <w:t>tores dessas mesmas escolas, para dessa forma contrapormos os pontos de vista dos dois órgãos</w:t>
      </w:r>
      <w:r w:rsidRPr="009E6456">
        <w:rPr>
          <w:rFonts w:ascii="Arial" w:hAnsi="Arial" w:cs="Arial"/>
          <w:w w:val="101"/>
          <w:position w:val="-1"/>
          <w:sz w:val="20"/>
          <w:szCs w:val="20"/>
        </w:rPr>
        <w:t>.</w:t>
      </w:r>
    </w:p>
    <w:p w:rsidR="00CC0772" w:rsidRPr="009E6456" w:rsidRDefault="00CC0772" w:rsidP="00065D9A">
      <w:pPr>
        <w:widowControl w:val="0"/>
        <w:autoSpaceDE w:val="0"/>
        <w:autoSpaceDN w:val="0"/>
        <w:adjustRightInd w:val="0"/>
        <w:spacing w:after="0" w:line="365" w:lineRule="auto"/>
        <w:ind w:right="75" w:firstLine="709"/>
        <w:jc w:val="both"/>
        <w:rPr>
          <w:rFonts w:ascii="Arial" w:hAnsi="Arial" w:cs="Arial"/>
          <w:color w:val="FF0000"/>
          <w:sz w:val="20"/>
          <w:szCs w:val="20"/>
        </w:rPr>
        <w:sectPr w:rsidR="00CC0772" w:rsidRPr="009E6456" w:rsidSect="00B91881">
          <w:headerReference w:type="default" r:id="rId12"/>
          <w:footerReference w:type="default" r:id="rId13"/>
          <w:type w:val="nextColumn"/>
          <w:pgSz w:w="11900" w:h="16840"/>
          <w:pgMar w:top="1418" w:right="1134" w:bottom="1418" w:left="1701" w:header="720" w:footer="720" w:gutter="0"/>
          <w:cols w:space="720"/>
          <w:noEndnote/>
        </w:sectPr>
      </w:pPr>
    </w:p>
    <w:p w:rsidR="003C7A15" w:rsidRDefault="003C7A15" w:rsidP="00CB0616">
      <w:pPr>
        <w:autoSpaceDE w:val="0"/>
        <w:autoSpaceDN w:val="0"/>
        <w:adjustRightInd w:val="0"/>
        <w:spacing w:after="0" w:line="360" w:lineRule="auto"/>
        <w:rPr>
          <w:rStyle w:val="Forte"/>
          <w:rFonts w:ascii="Arial" w:hAnsi="Arial" w:cs="Arial"/>
          <w:spacing w:val="20"/>
        </w:rPr>
      </w:pPr>
    </w:p>
    <w:p w:rsidR="00D87AE9" w:rsidRDefault="00D87AE9" w:rsidP="00CB0616">
      <w:pPr>
        <w:autoSpaceDE w:val="0"/>
        <w:autoSpaceDN w:val="0"/>
        <w:adjustRightInd w:val="0"/>
        <w:spacing w:after="0" w:line="360" w:lineRule="auto"/>
        <w:rPr>
          <w:rStyle w:val="Forte"/>
          <w:rFonts w:ascii="Arial" w:hAnsi="Arial" w:cs="Arial"/>
          <w:spacing w:val="20"/>
        </w:rPr>
      </w:pPr>
    </w:p>
    <w:p w:rsidR="001A3FD7" w:rsidRDefault="001A3FD7" w:rsidP="00C633A8">
      <w:pPr>
        <w:autoSpaceDE w:val="0"/>
        <w:autoSpaceDN w:val="0"/>
        <w:adjustRightInd w:val="0"/>
        <w:spacing w:after="0" w:line="360" w:lineRule="auto"/>
        <w:rPr>
          <w:rStyle w:val="Forte"/>
          <w:rFonts w:ascii="Arial" w:hAnsi="Arial" w:cs="Arial"/>
          <w:spacing w:val="20"/>
        </w:rPr>
      </w:pPr>
      <w:r>
        <w:rPr>
          <w:rStyle w:val="Forte"/>
          <w:rFonts w:ascii="Arial" w:hAnsi="Arial" w:cs="Arial"/>
          <w:spacing w:val="20"/>
        </w:rPr>
        <w:t>PARTE I -</w:t>
      </w:r>
      <w:r w:rsidR="00CB0616" w:rsidRPr="001A3FD7">
        <w:rPr>
          <w:rStyle w:val="Forte"/>
          <w:rFonts w:ascii="Arial" w:hAnsi="Arial" w:cs="Arial"/>
          <w:spacing w:val="20"/>
        </w:rPr>
        <w:t xml:space="preserve"> ENQUADRAMENTO</w:t>
      </w:r>
      <w:r w:rsidR="00C633A8">
        <w:rPr>
          <w:rStyle w:val="Forte"/>
          <w:rFonts w:ascii="Arial" w:hAnsi="Arial" w:cs="Arial"/>
          <w:spacing w:val="20"/>
        </w:rPr>
        <w:t xml:space="preserve"> TEÓ</w:t>
      </w:r>
      <w:r w:rsidR="009865D0" w:rsidRPr="001A3FD7">
        <w:rPr>
          <w:rStyle w:val="Forte"/>
          <w:rFonts w:ascii="Arial" w:hAnsi="Arial" w:cs="Arial"/>
          <w:spacing w:val="20"/>
        </w:rPr>
        <w:t>RICO CONCEPTUAL</w:t>
      </w:r>
    </w:p>
    <w:p w:rsidR="00C633A8" w:rsidRPr="00C633A8" w:rsidRDefault="00C633A8" w:rsidP="00C633A8">
      <w:pPr>
        <w:autoSpaceDE w:val="0"/>
        <w:autoSpaceDN w:val="0"/>
        <w:adjustRightInd w:val="0"/>
        <w:spacing w:after="0" w:line="360" w:lineRule="auto"/>
        <w:rPr>
          <w:rStyle w:val="TtulodoLivro"/>
          <w:rFonts w:ascii="Arial" w:hAnsi="Arial" w:cs="Arial"/>
          <w:bCs w:val="0"/>
          <w:smallCaps w:val="0"/>
          <w:color w:val="000000"/>
          <w:spacing w:val="20"/>
          <w:sz w:val="20"/>
          <w:szCs w:val="20"/>
        </w:rPr>
      </w:pPr>
    </w:p>
    <w:p w:rsidR="001A3FD7" w:rsidRPr="00825AC4" w:rsidRDefault="00CB0616" w:rsidP="001A3FD7">
      <w:pPr>
        <w:pStyle w:val="Citao"/>
        <w:spacing w:line="240" w:lineRule="auto"/>
        <w:rPr>
          <w:rStyle w:val="TtulodoLivro"/>
          <w:rFonts w:ascii="Arial" w:hAnsi="Arial" w:cs="Arial"/>
          <w:spacing w:val="20"/>
        </w:rPr>
      </w:pPr>
      <w:r w:rsidRPr="00825AC4">
        <w:rPr>
          <w:rStyle w:val="TtulodoLivro"/>
          <w:rFonts w:ascii="Arial" w:hAnsi="Arial" w:cs="Arial"/>
          <w:spacing w:val="20"/>
        </w:rPr>
        <w:t>Capítulo i</w:t>
      </w:r>
      <w:r w:rsidR="001A3FD7" w:rsidRPr="00825AC4">
        <w:rPr>
          <w:rStyle w:val="TtulodoLivro"/>
          <w:rFonts w:ascii="Arial" w:hAnsi="Arial" w:cs="Arial"/>
          <w:spacing w:val="20"/>
        </w:rPr>
        <w:t xml:space="preserve"> </w:t>
      </w:r>
    </w:p>
    <w:p w:rsidR="001A3FD7" w:rsidRPr="00C633A8" w:rsidRDefault="00CB0616" w:rsidP="00C633A8">
      <w:pPr>
        <w:pStyle w:val="Citao"/>
        <w:spacing w:line="240" w:lineRule="auto"/>
        <w:rPr>
          <w:rStyle w:val="TtulodoLivro"/>
          <w:rFonts w:ascii="Arial" w:hAnsi="Arial" w:cs="Arial"/>
          <w:spacing w:val="20"/>
          <w:sz w:val="20"/>
          <w:szCs w:val="20"/>
        </w:rPr>
      </w:pPr>
      <w:r w:rsidRPr="00825AC4">
        <w:rPr>
          <w:rStyle w:val="TtulodoLivro"/>
          <w:rFonts w:ascii="Arial" w:hAnsi="Arial" w:cs="Arial"/>
          <w:spacing w:val="20"/>
          <w:sz w:val="20"/>
          <w:szCs w:val="20"/>
        </w:rPr>
        <w:t xml:space="preserve">A Organização </w:t>
      </w:r>
      <w:r w:rsidR="001A3FD7" w:rsidRPr="00825AC4">
        <w:rPr>
          <w:rStyle w:val="TtulodoLivro"/>
          <w:rFonts w:ascii="Arial" w:hAnsi="Arial" w:cs="Arial"/>
          <w:spacing w:val="20"/>
          <w:sz w:val="20"/>
          <w:szCs w:val="20"/>
        </w:rPr>
        <w:t>E</w:t>
      </w:r>
      <w:r w:rsidRPr="00825AC4">
        <w:rPr>
          <w:rStyle w:val="TtulodoLivro"/>
          <w:rFonts w:ascii="Arial" w:hAnsi="Arial" w:cs="Arial"/>
          <w:spacing w:val="20"/>
          <w:sz w:val="20"/>
          <w:szCs w:val="20"/>
        </w:rPr>
        <w:t>scola, en</w:t>
      </w:r>
      <w:r w:rsidR="001A3FD7" w:rsidRPr="00825AC4">
        <w:rPr>
          <w:rStyle w:val="TtulodoLivro"/>
          <w:rFonts w:ascii="Arial" w:hAnsi="Arial" w:cs="Arial"/>
          <w:spacing w:val="20"/>
          <w:sz w:val="20"/>
          <w:szCs w:val="20"/>
        </w:rPr>
        <w:t>tre a Regulação Transnacional, N</w:t>
      </w:r>
      <w:r w:rsidRPr="00825AC4">
        <w:rPr>
          <w:rStyle w:val="TtulodoLivro"/>
          <w:rFonts w:ascii="Arial" w:hAnsi="Arial" w:cs="Arial"/>
          <w:spacing w:val="20"/>
          <w:sz w:val="20"/>
          <w:szCs w:val="20"/>
        </w:rPr>
        <w:t>acional e Local</w:t>
      </w:r>
    </w:p>
    <w:p w:rsidR="00CB0616" w:rsidRPr="001B7154" w:rsidRDefault="00622E1F" w:rsidP="00CB0616">
      <w:pPr>
        <w:autoSpaceDE w:val="0"/>
        <w:autoSpaceDN w:val="0"/>
        <w:adjustRightInd w:val="0"/>
        <w:spacing w:before="240" w:line="360" w:lineRule="auto"/>
        <w:rPr>
          <w:rStyle w:val="TtulodoLivro"/>
          <w:rFonts w:ascii="Arial" w:hAnsi="Arial" w:cs="Arial"/>
          <w:spacing w:val="20"/>
          <w:sz w:val="20"/>
          <w:szCs w:val="20"/>
        </w:rPr>
      </w:pPr>
      <w:r w:rsidRPr="001B7154">
        <w:rPr>
          <w:rStyle w:val="TtulodoLivro"/>
          <w:rFonts w:ascii="Arial" w:hAnsi="Arial" w:cs="Arial"/>
          <w:spacing w:val="20"/>
          <w:sz w:val="20"/>
          <w:szCs w:val="20"/>
        </w:rPr>
        <w:t>1</w:t>
      </w:r>
      <w:r w:rsidR="00F548BD" w:rsidRPr="001B7154">
        <w:rPr>
          <w:rStyle w:val="TtulodoLivro"/>
          <w:rFonts w:ascii="Arial" w:hAnsi="Arial" w:cs="Arial"/>
          <w:spacing w:val="20"/>
          <w:sz w:val="20"/>
          <w:szCs w:val="20"/>
        </w:rPr>
        <w:t>– A</w:t>
      </w:r>
      <w:r w:rsidR="00CB0616" w:rsidRPr="001B7154">
        <w:rPr>
          <w:rStyle w:val="TtulodoLivro"/>
          <w:rFonts w:ascii="Arial" w:hAnsi="Arial" w:cs="Arial"/>
          <w:spacing w:val="20"/>
          <w:sz w:val="20"/>
          <w:szCs w:val="20"/>
        </w:rPr>
        <w:t>tores Internos</w:t>
      </w:r>
    </w:p>
    <w:p w:rsidR="00CB0616" w:rsidRPr="00E62A52" w:rsidRDefault="00CB0616" w:rsidP="001A3FD7">
      <w:pPr>
        <w:autoSpaceDE w:val="0"/>
        <w:autoSpaceDN w:val="0"/>
        <w:adjustRightInd w:val="0"/>
        <w:spacing w:after="0" w:line="240" w:lineRule="auto"/>
        <w:ind w:left="1134" w:right="1128"/>
        <w:jc w:val="both"/>
        <w:rPr>
          <w:rFonts w:ascii="Arial" w:hAnsi="Arial" w:cs="Arial"/>
          <w:sz w:val="20"/>
          <w:szCs w:val="20"/>
          <w:lang w:eastAsia="pt-PT"/>
        </w:rPr>
      </w:pPr>
      <w:r w:rsidRPr="00E62A52">
        <w:rPr>
          <w:rFonts w:ascii="Arial" w:hAnsi="Arial" w:cs="Arial"/>
          <w:iCs/>
          <w:sz w:val="20"/>
          <w:szCs w:val="20"/>
          <w:lang w:eastAsia="pt-PT"/>
        </w:rPr>
        <w:t>A escola não mud</w:t>
      </w:r>
      <w:r w:rsidR="00F548BD" w:rsidRPr="00E62A52">
        <w:rPr>
          <w:rFonts w:ascii="Arial" w:hAnsi="Arial" w:cs="Arial"/>
          <w:iCs/>
          <w:sz w:val="20"/>
          <w:szCs w:val="20"/>
          <w:lang w:eastAsia="pt-PT"/>
        </w:rPr>
        <w:t>ará contra a vontade dos seus a</w:t>
      </w:r>
      <w:r w:rsidRPr="00E62A52">
        <w:rPr>
          <w:rFonts w:ascii="Arial" w:hAnsi="Arial" w:cs="Arial"/>
          <w:iCs/>
          <w:sz w:val="20"/>
          <w:szCs w:val="20"/>
          <w:lang w:eastAsia="pt-PT"/>
        </w:rPr>
        <w:t>tores, ou então só o fará superficialmente. Um ministro pode mudar os textos por decreto, mas não os procedimentos. A política de inovação não pode, por isso, ser concebida por alguns contra todos os outros</w:t>
      </w:r>
      <w:r w:rsidR="001A3FD7" w:rsidRPr="00E62A52">
        <w:rPr>
          <w:rFonts w:ascii="Arial" w:hAnsi="Arial" w:cs="Arial"/>
          <w:sz w:val="20"/>
          <w:szCs w:val="20"/>
          <w:lang w:eastAsia="pt-PT"/>
        </w:rPr>
        <w:t xml:space="preserve"> (</w:t>
      </w:r>
      <w:r w:rsidR="00DD105F">
        <w:rPr>
          <w:rFonts w:ascii="Arial" w:hAnsi="Arial" w:cs="Arial"/>
          <w:sz w:val="20"/>
          <w:szCs w:val="20"/>
          <w:lang w:eastAsia="pt-PT"/>
        </w:rPr>
        <w:t>Perrenoud,</w:t>
      </w:r>
      <w:r w:rsidR="001A3FD7" w:rsidRPr="00E62A52">
        <w:rPr>
          <w:rFonts w:ascii="Arial" w:hAnsi="Arial" w:cs="Arial"/>
          <w:sz w:val="20"/>
          <w:szCs w:val="20"/>
          <w:lang w:eastAsia="pt-PT"/>
        </w:rPr>
        <w:t xml:space="preserve"> </w:t>
      </w:r>
      <w:r w:rsidRPr="00E62A52">
        <w:rPr>
          <w:rFonts w:ascii="Arial" w:hAnsi="Arial" w:cs="Arial"/>
          <w:sz w:val="20"/>
          <w:szCs w:val="20"/>
          <w:lang w:eastAsia="pt-PT"/>
        </w:rPr>
        <w:t>2005</w:t>
      </w:r>
      <w:r w:rsidR="001A3FD7" w:rsidRPr="00E62A52">
        <w:rPr>
          <w:rFonts w:ascii="Arial" w:hAnsi="Arial" w:cs="Arial"/>
          <w:sz w:val="20"/>
          <w:szCs w:val="20"/>
          <w:lang w:eastAsia="pt-PT"/>
        </w:rPr>
        <w:t>)</w:t>
      </w:r>
      <w:r w:rsidRPr="00E62A52">
        <w:rPr>
          <w:rFonts w:ascii="Arial" w:hAnsi="Arial" w:cs="Arial"/>
          <w:sz w:val="20"/>
          <w:szCs w:val="20"/>
          <w:lang w:eastAsia="pt-PT"/>
        </w:rPr>
        <w:t>.</w:t>
      </w:r>
    </w:p>
    <w:p w:rsidR="001A3FD7" w:rsidRDefault="001A3FD7" w:rsidP="00622E1F">
      <w:pPr>
        <w:pStyle w:val="Default"/>
        <w:spacing w:line="360" w:lineRule="auto"/>
        <w:ind w:firstLine="708"/>
        <w:jc w:val="both"/>
        <w:rPr>
          <w:rFonts w:ascii="Arial" w:hAnsi="Arial" w:cs="Arial"/>
          <w:sz w:val="20"/>
          <w:szCs w:val="20"/>
        </w:rPr>
      </w:pPr>
    </w:p>
    <w:p w:rsidR="00622E1F" w:rsidRPr="009E6456" w:rsidRDefault="00622E1F" w:rsidP="00622E1F">
      <w:pPr>
        <w:pStyle w:val="Default"/>
        <w:spacing w:line="360" w:lineRule="auto"/>
        <w:ind w:firstLine="708"/>
        <w:jc w:val="both"/>
        <w:rPr>
          <w:rFonts w:ascii="Arial" w:hAnsi="Arial" w:cs="Arial"/>
          <w:sz w:val="20"/>
          <w:szCs w:val="20"/>
        </w:rPr>
      </w:pPr>
      <w:r w:rsidRPr="009E6456">
        <w:rPr>
          <w:rFonts w:ascii="Arial" w:hAnsi="Arial" w:cs="Arial"/>
          <w:sz w:val="20"/>
          <w:szCs w:val="20"/>
        </w:rPr>
        <w:t>As pessoas constituem o elemento básico do sucesso de uma organização. Estas para crescerem ou se manterem necessitam de diversos recursos, um orçamento, incremento da tecnolo</w:t>
      </w:r>
      <w:r w:rsidR="00F548BD" w:rsidRPr="009E6456">
        <w:rPr>
          <w:rFonts w:ascii="Arial" w:hAnsi="Arial" w:cs="Arial"/>
          <w:sz w:val="20"/>
          <w:szCs w:val="20"/>
        </w:rPr>
        <w:t>gia, a</w:t>
      </w:r>
      <w:r w:rsidR="00B51EC5" w:rsidRPr="009E6456">
        <w:rPr>
          <w:rFonts w:ascii="Arial" w:hAnsi="Arial" w:cs="Arial"/>
          <w:sz w:val="20"/>
          <w:szCs w:val="20"/>
        </w:rPr>
        <w:t>tividades de apoio e de p</w:t>
      </w:r>
      <w:r w:rsidRPr="009E6456">
        <w:rPr>
          <w:rFonts w:ascii="Arial" w:hAnsi="Arial" w:cs="Arial"/>
          <w:sz w:val="20"/>
          <w:szCs w:val="20"/>
        </w:rPr>
        <w:t>essoas que assegurem que os diferentes recursos sejam utilizados com eficiência e eficácia. Ora chamados de funcionários, de pessoal, de rec</w:t>
      </w:r>
      <w:r w:rsidR="00B51EC5" w:rsidRPr="009E6456">
        <w:rPr>
          <w:rFonts w:ascii="Arial" w:hAnsi="Arial" w:cs="Arial"/>
          <w:sz w:val="20"/>
          <w:szCs w:val="20"/>
        </w:rPr>
        <w:t xml:space="preserve">ursos humanos, de colaboradores, </w:t>
      </w:r>
      <w:r w:rsidRPr="009E6456">
        <w:rPr>
          <w:rFonts w:ascii="Arial" w:hAnsi="Arial" w:cs="Arial"/>
          <w:sz w:val="20"/>
          <w:szCs w:val="20"/>
        </w:rPr>
        <w:t>passam grande parte da sua vida a trabalhar nas organizações e dependem d</w:t>
      </w:r>
      <w:r w:rsidR="00F548BD" w:rsidRPr="009E6456">
        <w:rPr>
          <w:rFonts w:ascii="Arial" w:hAnsi="Arial" w:cs="Arial"/>
          <w:sz w:val="20"/>
          <w:szCs w:val="20"/>
        </w:rPr>
        <w:t>elas para atingirem os seus obje</w:t>
      </w:r>
      <w:r w:rsidRPr="009E6456">
        <w:rPr>
          <w:rFonts w:ascii="Arial" w:hAnsi="Arial" w:cs="Arial"/>
          <w:sz w:val="20"/>
          <w:szCs w:val="20"/>
        </w:rPr>
        <w:t>tivos, assim como as organizações dependem das pessoas para funcionar e alcançar o sucesso.</w:t>
      </w:r>
      <w:r w:rsidR="006A3B19" w:rsidRPr="009E6456">
        <w:rPr>
          <w:rFonts w:ascii="Arial" w:hAnsi="Arial" w:cs="Arial"/>
          <w:sz w:val="20"/>
          <w:szCs w:val="20"/>
        </w:rPr>
        <w:t xml:space="preserve"> </w:t>
      </w:r>
      <w:r w:rsidR="000A6797">
        <w:rPr>
          <w:rFonts w:ascii="Arial" w:hAnsi="Arial" w:cs="Arial"/>
          <w:sz w:val="20"/>
          <w:szCs w:val="20"/>
        </w:rPr>
        <w:t xml:space="preserve">Citando Bilhim (2008: </w:t>
      </w:r>
      <w:r w:rsidR="00A00310" w:rsidRPr="009E6456">
        <w:rPr>
          <w:rFonts w:ascii="Arial" w:hAnsi="Arial" w:cs="Arial"/>
          <w:sz w:val="20"/>
          <w:szCs w:val="20"/>
        </w:rPr>
        <w:t xml:space="preserve">414) “As pessoas que integram as organizações apetrechadas com as suas qualificações e competências </w:t>
      </w:r>
      <w:r w:rsidR="00F548BD" w:rsidRPr="009E6456">
        <w:rPr>
          <w:rFonts w:ascii="Arial" w:hAnsi="Arial" w:cs="Arial"/>
          <w:sz w:val="20"/>
          <w:szCs w:val="20"/>
        </w:rPr>
        <w:t>estratégicas passaram a ser o a</w:t>
      </w:r>
      <w:r w:rsidR="00DD105F">
        <w:rPr>
          <w:rFonts w:ascii="Arial" w:hAnsi="Arial" w:cs="Arial"/>
          <w:sz w:val="20"/>
          <w:szCs w:val="20"/>
        </w:rPr>
        <w:t>tivo crucial das organizações</w:t>
      </w:r>
      <w:r w:rsidR="00A00310" w:rsidRPr="009E6456">
        <w:rPr>
          <w:rFonts w:ascii="Arial" w:hAnsi="Arial" w:cs="Arial"/>
          <w:sz w:val="20"/>
          <w:szCs w:val="20"/>
        </w:rPr>
        <w:t>”</w:t>
      </w:r>
      <w:r w:rsidR="00812BA8" w:rsidRPr="009E6456">
        <w:rPr>
          <w:rFonts w:ascii="Arial" w:hAnsi="Arial" w:cs="Arial"/>
          <w:sz w:val="20"/>
          <w:szCs w:val="20"/>
        </w:rPr>
        <w:t>, ou ainda Bilhim (2001</w:t>
      </w:r>
      <w:r w:rsidR="000A6797">
        <w:rPr>
          <w:rFonts w:ascii="Arial" w:hAnsi="Arial" w:cs="Arial"/>
          <w:sz w:val="20"/>
          <w:szCs w:val="20"/>
        </w:rPr>
        <w:t xml:space="preserve">: </w:t>
      </w:r>
      <w:r w:rsidR="003E3FF3" w:rsidRPr="009E6456">
        <w:rPr>
          <w:rFonts w:ascii="Arial" w:hAnsi="Arial" w:cs="Arial"/>
          <w:sz w:val="20"/>
          <w:szCs w:val="20"/>
        </w:rPr>
        <w:t>15</w:t>
      </w:r>
      <w:r w:rsidR="00812BA8" w:rsidRPr="009E6456">
        <w:rPr>
          <w:rFonts w:ascii="Arial" w:hAnsi="Arial" w:cs="Arial"/>
          <w:sz w:val="20"/>
          <w:szCs w:val="20"/>
        </w:rPr>
        <w:t>), “</w:t>
      </w:r>
      <w:r w:rsidR="00F548BD" w:rsidRPr="009E6456">
        <w:rPr>
          <w:rFonts w:ascii="Arial" w:hAnsi="Arial" w:cs="Arial"/>
          <w:sz w:val="20"/>
          <w:szCs w:val="20"/>
        </w:rPr>
        <w:t>A</w:t>
      </w:r>
      <w:r w:rsidR="00812BA8" w:rsidRPr="009E6456">
        <w:rPr>
          <w:rFonts w:ascii="Arial" w:hAnsi="Arial" w:cs="Arial"/>
          <w:sz w:val="20"/>
          <w:szCs w:val="20"/>
        </w:rPr>
        <w:t xml:space="preserve">tualmente, os recursos humanos constituem o recursos estratégico das organizações, dada a sua criatividade, inovação e ao potencial que representam </w:t>
      </w:r>
      <w:proofErr w:type="gramStart"/>
      <w:r w:rsidR="00812BA8" w:rsidRPr="009E6456">
        <w:rPr>
          <w:rFonts w:ascii="Arial" w:hAnsi="Arial" w:cs="Arial"/>
          <w:sz w:val="20"/>
          <w:szCs w:val="20"/>
        </w:rPr>
        <w:t>(…</w:t>
      </w:r>
      <w:proofErr w:type="gramEnd"/>
      <w:r w:rsidR="00812BA8" w:rsidRPr="009E6456">
        <w:rPr>
          <w:rFonts w:ascii="Arial" w:hAnsi="Arial" w:cs="Arial"/>
          <w:sz w:val="20"/>
          <w:szCs w:val="20"/>
        </w:rPr>
        <w:t>)”.</w:t>
      </w:r>
      <w:r w:rsidR="00A00310" w:rsidRPr="009E6456">
        <w:rPr>
          <w:rFonts w:ascii="Arial" w:hAnsi="Arial" w:cs="Arial"/>
          <w:sz w:val="20"/>
          <w:szCs w:val="20"/>
        </w:rPr>
        <w:t xml:space="preserve"> </w:t>
      </w:r>
      <w:r w:rsidR="006A3B19" w:rsidRPr="009E6456">
        <w:rPr>
          <w:rFonts w:ascii="Arial" w:hAnsi="Arial" w:cs="Arial"/>
          <w:sz w:val="20"/>
          <w:szCs w:val="20"/>
        </w:rPr>
        <w:t xml:space="preserve"> </w:t>
      </w:r>
    </w:p>
    <w:p w:rsidR="00622E1F" w:rsidRPr="009E6456" w:rsidRDefault="000A6797" w:rsidP="00622E1F">
      <w:pPr>
        <w:pStyle w:val="Default"/>
        <w:spacing w:line="360" w:lineRule="auto"/>
        <w:jc w:val="both"/>
        <w:rPr>
          <w:rFonts w:ascii="Arial" w:hAnsi="Arial" w:cs="Arial"/>
          <w:sz w:val="20"/>
          <w:szCs w:val="20"/>
        </w:rPr>
      </w:pPr>
      <w:r>
        <w:rPr>
          <w:rFonts w:ascii="Arial" w:hAnsi="Arial" w:cs="Arial"/>
          <w:sz w:val="20"/>
          <w:szCs w:val="20"/>
        </w:rPr>
        <w:tab/>
        <w:t>Encara-se então as p</w:t>
      </w:r>
      <w:r w:rsidR="00622E1F" w:rsidRPr="009E6456">
        <w:rPr>
          <w:rFonts w:ascii="Arial" w:hAnsi="Arial" w:cs="Arial"/>
          <w:sz w:val="20"/>
          <w:szCs w:val="20"/>
        </w:rPr>
        <w:t>essoas como recursos ou como parceiros? Nos Agrupamentos de</w:t>
      </w:r>
      <w:r w:rsidR="00C600F6" w:rsidRPr="009E6456">
        <w:rPr>
          <w:rFonts w:ascii="Arial" w:hAnsi="Arial" w:cs="Arial"/>
          <w:sz w:val="20"/>
          <w:szCs w:val="20"/>
        </w:rPr>
        <w:t xml:space="preserve"> Escolas, elas são por um lado r</w:t>
      </w:r>
      <w:r w:rsidR="00622E1F" w:rsidRPr="009E6456">
        <w:rPr>
          <w:rFonts w:ascii="Arial" w:hAnsi="Arial" w:cs="Arial"/>
          <w:sz w:val="20"/>
          <w:szCs w:val="20"/>
        </w:rPr>
        <w:t>ecursos, pois têm de ser geridos, o que envolve: planear, organizar e</w:t>
      </w:r>
      <w:r w:rsidR="00C600F6" w:rsidRPr="009E6456">
        <w:rPr>
          <w:rFonts w:ascii="Arial" w:hAnsi="Arial" w:cs="Arial"/>
          <w:sz w:val="20"/>
          <w:szCs w:val="20"/>
        </w:rPr>
        <w:t xml:space="preserve"> gerir; mas por outro lado são p</w:t>
      </w:r>
      <w:r w:rsidR="00622E1F" w:rsidRPr="009E6456">
        <w:rPr>
          <w:rFonts w:ascii="Arial" w:hAnsi="Arial" w:cs="Arial"/>
          <w:sz w:val="20"/>
          <w:szCs w:val="20"/>
        </w:rPr>
        <w:t xml:space="preserve">arceiros, pois aportam conhecimento, habilidades, capacidades e, sobretudo, o mais importante: inteligência. Agrupam-se em </w:t>
      </w:r>
      <w:r w:rsidR="00123A32" w:rsidRPr="009E6456">
        <w:rPr>
          <w:rFonts w:ascii="Arial" w:hAnsi="Arial" w:cs="Arial"/>
          <w:sz w:val="20"/>
          <w:szCs w:val="20"/>
        </w:rPr>
        <w:t>GT</w:t>
      </w:r>
      <w:r w:rsidR="00622E1F" w:rsidRPr="009E6456">
        <w:rPr>
          <w:rFonts w:ascii="Arial" w:hAnsi="Arial" w:cs="Arial"/>
          <w:sz w:val="20"/>
          <w:szCs w:val="20"/>
        </w:rPr>
        <w:t xml:space="preserve">, possuem metas negociadas e algumas partilhadas, preocupam-se com os resultados, com o atendimento e satisfação do cliente (neste caso, os alunos e seus </w:t>
      </w:r>
      <w:r w:rsidR="00123A32" w:rsidRPr="009E6456">
        <w:rPr>
          <w:rFonts w:ascii="Arial" w:hAnsi="Arial" w:cs="Arial"/>
          <w:sz w:val="20"/>
          <w:szCs w:val="20"/>
        </w:rPr>
        <w:t>EE</w:t>
      </w:r>
      <w:r w:rsidR="00622E1F" w:rsidRPr="009E6456">
        <w:rPr>
          <w:rFonts w:ascii="Arial" w:hAnsi="Arial" w:cs="Arial"/>
          <w:sz w:val="20"/>
          <w:szCs w:val="20"/>
        </w:rPr>
        <w:t>), enfatiza-se as questões de ética, de responsabilidade e o conhecimento.</w:t>
      </w:r>
    </w:p>
    <w:p w:rsidR="00622E1F" w:rsidRPr="009E6456" w:rsidRDefault="00622E1F" w:rsidP="006A3B19">
      <w:pPr>
        <w:spacing w:after="0" w:line="360" w:lineRule="auto"/>
        <w:ind w:firstLine="708"/>
        <w:jc w:val="both"/>
        <w:rPr>
          <w:rFonts w:ascii="Arial" w:hAnsi="Arial" w:cs="Arial"/>
          <w:sz w:val="20"/>
          <w:szCs w:val="20"/>
        </w:rPr>
      </w:pPr>
      <w:r w:rsidRPr="009E6456">
        <w:rPr>
          <w:rFonts w:ascii="Arial" w:hAnsi="Arial" w:cs="Arial"/>
          <w:sz w:val="20"/>
          <w:szCs w:val="20"/>
        </w:rPr>
        <w:t xml:space="preserve">O Agrupamento define com rigor, as necessidades de formação do </w:t>
      </w:r>
      <w:r w:rsidR="00FA146E" w:rsidRPr="009E6456">
        <w:rPr>
          <w:rFonts w:ascii="Arial" w:hAnsi="Arial" w:cs="Arial"/>
          <w:sz w:val="20"/>
          <w:szCs w:val="20"/>
        </w:rPr>
        <w:t>PD</w:t>
      </w:r>
      <w:r w:rsidRPr="009E6456">
        <w:rPr>
          <w:rFonts w:ascii="Arial" w:hAnsi="Arial" w:cs="Arial"/>
          <w:sz w:val="20"/>
          <w:szCs w:val="20"/>
        </w:rPr>
        <w:t xml:space="preserve"> e Não Docente. Estabelece-se uma base</w:t>
      </w:r>
      <w:r w:rsidR="00816A37" w:rsidRPr="009E6456">
        <w:rPr>
          <w:rFonts w:ascii="Arial" w:hAnsi="Arial" w:cs="Arial"/>
          <w:sz w:val="20"/>
          <w:szCs w:val="20"/>
        </w:rPr>
        <w:t xml:space="preserve"> racional para a construção de p</w:t>
      </w:r>
      <w:r w:rsidRPr="009E6456">
        <w:rPr>
          <w:rFonts w:ascii="Arial" w:hAnsi="Arial" w:cs="Arial"/>
          <w:sz w:val="20"/>
          <w:szCs w:val="20"/>
        </w:rPr>
        <w:t xml:space="preserve">lanos de desenvolvimento individual. Avalia-se o impacto das novas tecnologias, incluindo o Plano Tecnológico da Educação, na qualidade, eficácia, eficiência, dos serviços prestados pelo </w:t>
      </w:r>
      <w:r w:rsidR="00FA146E" w:rsidRPr="009E6456">
        <w:rPr>
          <w:rFonts w:ascii="Arial" w:hAnsi="Arial" w:cs="Arial"/>
          <w:sz w:val="20"/>
          <w:szCs w:val="20"/>
        </w:rPr>
        <w:t>PD</w:t>
      </w:r>
      <w:r w:rsidRPr="009E6456">
        <w:rPr>
          <w:rFonts w:ascii="Arial" w:hAnsi="Arial" w:cs="Arial"/>
          <w:sz w:val="20"/>
          <w:szCs w:val="20"/>
        </w:rPr>
        <w:t xml:space="preserve"> e </w:t>
      </w:r>
      <w:r w:rsidR="00816A37" w:rsidRPr="009E6456">
        <w:rPr>
          <w:rFonts w:ascii="Arial" w:hAnsi="Arial" w:cs="Arial"/>
          <w:sz w:val="20"/>
          <w:szCs w:val="20"/>
        </w:rPr>
        <w:t>PND</w:t>
      </w:r>
      <w:r w:rsidRPr="009E6456">
        <w:rPr>
          <w:rFonts w:ascii="Arial" w:hAnsi="Arial" w:cs="Arial"/>
          <w:sz w:val="20"/>
          <w:szCs w:val="20"/>
        </w:rPr>
        <w:t xml:space="preserve">. </w:t>
      </w:r>
    </w:p>
    <w:p w:rsidR="00622E1F" w:rsidRPr="009E6456" w:rsidRDefault="00622E1F" w:rsidP="00A635D4">
      <w:pPr>
        <w:autoSpaceDE w:val="0"/>
        <w:autoSpaceDN w:val="0"/>
        <w:adjustRightInd w:val="0"/>
        <w:spacing w:after="0" w:line="360" w:lineRule="auto"/>
        <w:jc w:val="both"/>
        <w:rPr>
          <w:rFonts w:ascii="Arial" w:hAnsi="Arial" w:cs="Arial"/>
          <w:color w:val="000000"/>
          <w:sz w:val="20"/>
          <w:szCs w:val="20"/>
        </w:rPr>
      </w:pPr>
      <w:r w:rsidRPr="009E6456">
        <w:rPr>
          <w:rFonts w:ascii="Arial" w:hAnsi="Arial" w:cs="Arial"/>
          <w:sz w:val="20"/>
          <w:szCs w:val="20"/>
        </w:rPr>
        <w:tab/>
        <w:t>Estima-se o impacto da introdução de formas diferente</w:t>
      </w:r>
      <w:r w:rsidR="00A635D4">
        <w:rPr>
          <w:rFonts w:ascii="Arial" w:hAnsi="Arial" w:cs="Arial"/>
          <w:sz w:val="20"/>
          <w:szCs w:val="20"/>
        </w:rPr>
        <w:t xml:space="preserve">s de organização do trabalho no </w:t>
      </w:r>
      <w:r w:rsidRPr="009E6456">
        <w:rPr>
          <w:rFonts w:ascii="Arial" w:hAnsi="Arial" w:cs="Arial"/>
          <w:sz w:val="20"/>
          <w:szCs w:val="20"/>
        </w:rPr>
        <w:t>Agrupamento a polivalência, a rotatividade e o trabalho em equipa.</w:t>
      </w:r>
    </w:p>
    <w:p w:rsidR="00CB0616" w:rsidRPr="009E6456" w:rsidRDefault="00F548BD" w:rsidP="00CB0616">
      <w:pPr>
        <w:spacing w:after="0" w:line="360" w:lineRule="auto"/>
        <w:ind w:firstLine="709"/>
        <w:jc w:val="both"/>
        <w:rPr>
          <w:rFonts w:ascii="Arial" w:hAnsi="Arial" w:cs="Arial"/>
          <w:sz w:val="20"/>
          <w:szCs w:val="20"/>
        </w:rPr>
      </w:pPr>
      <w:r w:rsidRPr="009E6456">
        <w:rPr>
          <w:rFonts w:ascii="Arial" w:hAnsi="Arial" w:cs="Arial"/>
          <w:sz w:val="20"/>
          <w:szCs w:val="20"/>
        </w:rPr>
        <w:t>Todos os a</w:t>
      </w:r>
      <w:r w:rsidR="00CB0616" w:rsidRPr="009E6456">
        <w:rPr>
          <w:rFonts w:ascii="Arial" w:hAnsi="Arial" w:cs="Arial"/>
          <w:sz w:val="20"/>
          <w:szCs w:val="20"/>
        </w:rPr>
        <w:t>tores internos</w:t>
      </w:r>
      <w:proofErr w:type="gramStart"/>
      <w:r w:rsidR="00CB0616" w:rsidRPr="009E6456">
        <w:rPr>
          <w:rFonts w:ascii="Arial" w:hAnsi="Arial" w:cs="Arial"/>
          <w:sz w:val="20"/>
          <w:szCs w:val="20"/>
        </w:rPr>
        <w:t>,</w:t>
      </w:r>
      <w:proofErr w:type="gramEnd"/>
      <w:r w:rsidR="00CB0616" w:rsidRPr="009E6456">
        <w:rPr>
          <w:rFonts w:ascii="Arial" w:hAnsi="Arial" w:cs="Arial"/>
          <w:sz w:val="20"/>
          <w:szCs w:val="20"/>
        </w:rPr>
        <w:t xml:space="preserve"> se inter-relacionam entre si, numa tentativa de passarem uma imagem positiva e de sucesso dos Agrupamentos, sendo transmissores do sucesso do público-alvo (os alunos) e também do sucesso do seu trabalho.</w:t>
      </w:r>
      <w:r w:rsidR="00816A37" w:rsidRPr="009E6456">
        <w:rPr>
          <w:rFonts w:ascii="Arial" w:hAnsi="Arial" w:cs="Arial"/>
          <w:sz w:val="20"/>
          <w:szCs w:val="20"/>
        </w:rPr>
        <w:t xml:space="preserve"> Não esq</w:t>
      </w:r>
      <w:r w:rsidRPr="009E6456">
        <w:rPr>
          <w:rFonts w:ascii="Arial" w:hAnsi="Arial" w:cs="Arial"/>
          <w:sz w:val="20"/>
          <w:szCs w:val="20"/>
        </w:rPr>
        <w:t>ueçamos, no entanto que os Dire</w:t>
      </w:r>
      <w:r w:rsidR="00816A37" w:rsidRPr="009E6456">
        <w:rPr>
          <w:rFonts w:ascii="Arial" w:hAnsi="Arial" w:cs="Arial"/>
          <w:sz w:val="20"/>
          <w:szCs w:val="20"/>
        </w:rPr>
        <w:t>tores dos estabelecimentos de ensino, como outros gestores de serviços públicos e referindo Carvalho (2001:</w:t>
      </w:r>
      <w:r w:rsidR="00170E42">
        <w:rPr>
          <w:rFonts w:ascii="Arial" w:hAnsi="Arial" w:cs="Arial"/>
          <w:sz w:val="20"/>
          <w:szCs w:val="20"/>
        </w:rPr>
        <w:t xml:space="preserve"> </w:t>
      </w:r>
      <w:r w:rsidR="00816A37" w:rsidRPr="009E6456">
        <w:rPr>
          <w:rFonts w:ascii="Arial" w:hAnsi="Arial" w:cs="Arial"/>
          <w:sz w:val="20"/>
          <w:szCs w:val="20"/>
        </w:rPr>
        <w:lastRenderedPageBreak/>
        <w:t>175</w:t>
      </w:r>
      <w:r w:rsidR="004A5444" w:rsidRPr="009E6456">
        <w:rPr>
          <w:rFonts w:ascii="Arial" w:hAnsi="Arial" w:cs="Arial"/>
          <w:sz w:val="20"/>
          <w:szCs w:val="20"/>
        </w:rPr>
        <w:t>-176</w:t>
      </w:r>
      <w:r w:rsidR="00816A37" w:rsidRPr="009E6456">
        <w:rPr>
          <w:rFonts w:ascii="Arial" w:hAnsi="Arial" w:cs="Arial"/>
          <w:sz w:val="20"/>
          <w:szCs w:val="20"/>
        </w:rPr>
        <w:t>)</w:t>
      </w:r>
      <w:r w:rsidR="004A5444" w:rsidRPr="009E6456">
        <w:rPr>
          <w:rFonts w:ascii="Arial" w:hAnsi="Arial" w:cs="Arial"/>
          <w:sz w:val="20"/>
          <w:szCs w:val="20"/>
        </w:rPr>
        <w:t xml:space="preserve"> possuem uma a</w:t>
      </w:r>
      <w:r w:rsidR="00816A37" w:rsidRPr="009E6456">
        <w:rPr>
          <w:rFonts w:ascii="Arial" w:hAnsi="Arial" w:cs="Arial"/>
          <w:sz w:val="20"/>
          <w:szCs w:val="20"/>
        </w:rPr>
        <w:t>ção limitada no que respeita a gestão das pessoas: obriga a uma uniformização</w:t>
      </w:r>
      <w:r w:rsidR="004A5444" w:rsidRPr="009E6456">
        <w:rPr>
          <w:rFonts w:ascii="Arial" w:hAnsi="Arial" w:cs="Arial"/>
          <w:sz w:val="20"/>
          <w:szCs w:val="20"/>
        </w:rPr>
        <w:t>, també</w:t>
      </w:r>
      <w:r w:rsidR="00A635D4">
        <w:rPr>
          <w:rFonts w:ascii="Arial" w:hAnsi="Arial" w:cs="Arial"/>
          <w:sz w:val="20"/>
          <w:szCs w:val="20"/>
        </w:rPr>
        <w:t>m o enquadramento legal, limita</w:t>
      </w:r>
      <w:r w:rsidR="004A5444" w:rsidRPr="009E6456">
        <w:rPr>
          <w:rFonts w:ascii="Arial" w:hAnsi="Arial" w:cs="Arial"/>
          <w:sz w:val="20"/>
          <w:szCs w:val="20"/>
        </w:rPr>
        <w:t xml:space="preserve"> a sua ação.</w:t>
      </w:r>
    </w:p>
    <w:p w:rsidR="00CB0616" w:rsidRPr="009E6456" w:rsidRDefault="00CB0616" w:rsidP="00CB0616">
      <w:pPr>
        <w:spacing w:after="0" w:line="360" w:lineRule="auto"/>
        <w:ind w:firstLine="709"/>
        <w:jc w:val="both"/>
        <w:rPr>
          <w:rFonts w:ascii="Arial" w:hAnsi="Arial" w:cs="Arial"/>
          <w:sz w:val="20"/>
          <w:szCs w:val="20"/>
        </w:rPr>
      </w:pPr>
      <w:r w:rsidRPr="009E6456">
        <w:rPr>
          <w:rFonts w:ascii="Arial" w:hAnsi="Arial" w:cs="Arial"/>
          <w:sz w:val="20"/>
          <w:szCs w:val="20"/>
        </w:rPr>
        <w:t xml:space="preserve"> </w:t>
      </w:r>
      <w:r w:rsidR="00F548BD" w:rsidRPr="009E6456">
        <w:rPr>
          <w:rFonts w:ascii="Arial" w:hAnsi="Arial" w:cs="Arial"/>
          <w:sz w:val="20"/>
          <w:szCs w:val="20"/>
        </w:rPr>
        <w:t>Quem são estes a</w:t>
      </w:r>
      <w:r w:rsidRPr="009E6456">
        <w:rPr>
          <w:rFonts w:ascii="Arial" w:hAnsi="Arial" w:cs="Arial"/>
          <w:sz w:val="20"/>
          <w:szCs w:val="20"/>
        </w:rPr>
        <w:t>tores?</w:t>
      </w:r>
    </w:p>
    <w:p w:rsidR="00936791" w:rsidRPr="009E6456" w:rsidRDefault="000A6797" w:rsidP="003B10E5">
      <w:pPr>
        <w:spacing w:after="0" w:line="360" w:lineRule="auto"/>
        <w:ind w:firstLine="709"/>
        <w:jc w:val="both"/>
        <w:rPr>
          <w:rFonts w:ascii="Arial" w:hAnsi="Arial" w:cs="Arial"/>
          <w:sz w:val="20"/>
          <w:szCs w:val="20"/>
        </w:rPr>
      </w:pPr>
      <w:r>
        <w:rPr>
          <w:rFonts w:ascii="Arial" w:hAnsi="Arial" w:cs="Arial"/>
          <w:sz w:val="20"/>
          <w:szCs w:val="20"/>
        </w:rPr>
        <w:t xml:space="preserve"> Iremos apresentar um o</w:t>
      </w:r>
      <w:r w:rsidR="00CB0616" w:rsidRPr="009E6456">
        <w:rPr>
          <w:rFonts w:ascii="Arial" w:hAnsi="Arial" w:cs="Arial"/>
          <w:sz w:val="20"/>
          <w:szCs w:val="20"/>
        </w:rPr>
        <w:t>rganograma dos órgãos, estruturas e de certa forma as formalidades de um Agrupamento, já que o modelo</w:t>
      </w:r>
      <w:r w:rsidR="00843229" w:rsidRPr="009E6456">
        <w:rPr>
          <w:rFonts w:ascii="Arial" w:hAnsi="Arial" w:cs="Arial"/>
          <w:sz w:val="20"/>
          <w:szCs w:val="20"/>
        </w:rPr>
        <w:t>, embora não igual,</w:t>
      </w:r>
      <w:r w:rsidR="00CB0616" w:rsidRPr="009E6456">
        <w:rPr>
          <w:rFonts w:ascii="Arial" w:hAnsi="Arial" w:cs="Arial"/>
          <w:sz w:val="20"/>
          <w:szCs w:val="20"/>
        </w:rPr>
        <w:t xml:space="preserve"> se assemelha em todas as escolas e agrupamentos. </w:t>
      </w:r>
    </w:p>
    <w:p w:rsidR="00E62A52" w:rsidRDefault="00E62A52">
      <w:pPr>
        <w:spacing w:after="0" w:line="240" w:lineRule="auto"/>
        <w:rPr>
          <w:rFonts w:ascii="Arial" w:hAnsi="Arial" w:cs="Arial"/>
          <w:b/>
          <w:bCs/>
          <w:sz w:val="20"/>
          <w:szCs w:val="20"/>
        </w:rPr>
      </w:pPr>
      <w:r>
        <w:rPr>
          <w:rFonts w:ascii="Arial" w:hAnsi="Arial" w:cs="Arial"/>
          <w:b/>
          <w:bCs/>
          <w:sz w:val="20"/>
          <w:szCs w:val="20"/>
        </w:rPr>
        <w:br w:type="page"/>
      </w:r>
    </w:p>
    <w:p w:rsidR="00E62A52" w:rsidRDefault="00CB0616" w:rsidP="00CB0616">
      <w:pPr>
        <w:widowControl w:val="0"/>
        <w:autoSpaceDE w:val="0"/>
        <w:autoSpaceDN w:val="0"/>
        <w:adjustRightInd w:val="0"/>
        <w:spacing w:after="0" w:line="240" w:lineRule="auto"/>
        <w:ind w:firstLine="567"/>
        <w:rPr>
          <w:rFonts w:ascii="Arial" w:hAnsi="Arial" w:cs="Arial"/>
          <w:b/>
          <w:bCs/>
          <w:sz w:val="20"/>
          <w:szCs w:val="20"/>
        </w:rPr>
      </w:pPr>
      <w:r w:rsidRPr="009E6456">
        <w:rPr>
          <w:rFonts w:ascii="Arial" w:hAnsi="Arial" w:cs="Arial"/>
          <w:b/>
          <w:bCs/>
          <w:sz w:val="20"/>
          <w:szCs w:val="20"/>
        </w:rPr>
        <w:lastRenderedPageBreak/>
        <w:t>Figura</w:t>
      </w:r>
      <w:r w:rsidR="007C7EC9" w:rsidRPr="009E6456">
        <w:rPr>
          <w:rFonts w:ascii="Arial" w:hAnsi="Arial" w:cs="Arial"/>
          <w:b/>
          <w:bCs/>
          <w:sz w:val="20"/>
          <w:szCs w:val="20"/>
        </w:rPr>
        <w:t xml:space="preserve"> 1</w:t>
      </w:r>
      <w:r w:rsidRPr="009E6456">
        <w:rPr>
          <w:rFonts w:ascii="Arial" w:hAnsi="Arial" w:cs="Arial"/>
          <w:b/>
          <w:bCs/>
          <w:sz w:val="20"/>
          <w:szCs w:val="20"/>
        </w:rPr>
        <w:t xml:space="preserve"> – Organograma dos Órgãos e Estruturas de um Agrupamento</w:t>
      </w:r>
      <w:r w:rsidR="00331113" w:rsidRPr="009E6456">
        <w:rPr>
          <w:rFonts w:ascii="Arial" w:hAnsi="Arial" w:cs="Arial"/>
          <w:b/>
          <w:bCs/>
          <w:sz w:val="20"/>
          <w:szCs w:val="20"/>
        </w:rPr>
        <w:t>/Escola</w:t>
      </w:r>
    </w:p>
    <w:p w:rsidR="00CB0616" w:rsidRPr="009E6456" w:rsidRDefault="00331113" w:rsidP="00CB0616">
      <w:pPr>
        <w:widowControl w:val="0"/>
        <w:autoSpaceDE w:val="0"/>
        <w:autoSpaceDN w:val="0"/>
        <w:adjustRightInd w:val="0"/>
        <w:spacing w:after="0" w:line="240" w:lineRule="auto"/>
        <w:ind w:firstLine="567"/>
        <w:rPr>
          <w:rFonts w:ascii="Arial" w:hAnsi="Arial" w:cs="Arial"/>
          <w:sz w:val="20"/>
          <w:szCs w:val="20"/>
        </w:rPr>
      </w:pPr>
      <w:r w:rsidRPr="009E6456">
        <w:rPr>
          <w:rFonts w:ascii="Arial" w:hAnsi="Arial" w:cs="Arial"/>
          <w:b/>
          <w:bCs/>
          <w:sz w:val="20"/>
          <w:szCs w:val="20"/>
        </w:rPr>
        <w:t xml:space="preserve"> </w:t>
      </w:r>
    </w:p>
    <w:p w:rsidR="00CB0616" w:rsidRPr="009E6456" w:rsidRDefault="009712D1" w:rsidP="00CB0616">
      <w:pPr>
        <w:ind w:left="1080"/>
        <w:rPr>
          <w:rFonts w:ascii="Arial" w:hAnsi="Arial" w:cs="Arial"/>
          <w:b/>
          <w:i/>
          <w:sz w:val="20"/>
          <w:szCs w:val="20"/>
          <w:u w:val="single"/>
        </w:rPr>
      </w:pPr>
      <w:r>
        <w:rPr>
          <w:rFonts w:ascii="Arial" w:hAnsi="Arial" w:cs="Arial"/>
          <w:b/>
          <w:i/>
          <w:noProof/>
          <w:sz w:val="20"/>
          <w:szCs w:val="20"/>
          <w:u w:val="single"/>
          <w:lang w:eastAsia="pt-PT"/>
        </w:rPr>
        <w:pict>
          <v:group id="Group 405" o:spid="_x0000_s1026" style="position:absolute;left:0;text-align:left;margin-left:-25.7pt;margin-top:2.75pt;width:483.15pt;height:674.85pt;z-index:251661824" coordorigin="981,2317" coordsize="10080,118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l2scwoAAPV5AAAOAAAAZHJzL2Uyb0RvYy54bWzsXdty28gRfU9V/gGFd5kY3MEyvWWTkpMq&#10;78aVdZJniABJJCCAAJAo79b++/Zc0ACHoEnLFEhJowcJFG5z6dPT3ad7+Panh3Wq3cdlleTZRCdv&#10;DF2Ls3keJdlyov/ry82Vr2tVHWZRmOZZPNG/xpX+07u//uXtphjHZr7K0yguNXhIVo03xURf1XUx&#10;Ho2q+Speh9WbvIgzOLnIy3VYw8dyOYrKcANPX6cj0zDc0SYvo6LM53FVwX9n/KT+jj1/sYjn9T8W&#10;iyqutXSiQ9tq9rtkv2/p79G7t+F4WYbFKpmLZoSPaMU6TDJ4KT5qFtahdlcmO49aJ/Myr/JF/Wae&#10;r0f5YpHMY9YH6A0xpN58LPO7gvVlOd4sCxwmGFppnB792Pkv959LLYlg7ojnwmRl4Rqmib1Zsw2H&#10;DtCmWI7huo9l8WvxueS9hMNP+fx/FZweyefp5yW/WLvd/JxH8MDwrs7ZAD0syjV9BHRde2Dz8BXn&#10;IX6otTn80yWWa8C7tTmc8x3PcALWkHA8X8F00vsCn+ganDUt4vFJnK+uxe3EMHyYa3ozIT4c0kaG&#10;Y/5m1lrROto1ELuqHdnqx0b211VYxGzCKjpinZENmpH9Qjv5IX+AwXX54LJL6chq9QOcgEazgar4&#10;AGtZPl2F2TJ+X5b5ZhWHEbSRsC7RxsNb+KTQDxV9yKERJ8TlQ0dMKxBj1ww88TwQATZwprs9buG4&#10;KKv6Y5yvNXow0UvAFmtoeP+pqvkQN5cIJEQ3SZpqZV7/J6lXbGyazi0ruIddVWlFDj0yeJ/L5e00&#10;LbX7EODqzz5Y1yb7/zJcr0N4RTiuVmEU8/O2a3pCLJLs/qO4BCa64k9hk76sum8ByYCfva/inaC3&#10;wFOwiWmSaTABE92x+e1aNQ/TmEJGSBboD9ZV+qo00zYgno7p8NfkaYLnRMN48w3DNHCMq+5l66QG&#10;nZgmaxgD/kbWdTr311nEjuswSfkxtDTNGAj5/HOZrh9uH+BCKhS3efQVxAJmgaENdDUcrPLyN13b&#10;gN6b6NX/78Iy1rX07xlMREBsmypK9sF2PBM+lN0zt90zYTaHR030WochoofTmivXu6JMlit4Exfm&#10;LH8PCmCRMDlpWyXaDQgcDooedIgruQ4UGQ46eBoGihaxFRQRr1uof1lQ5Atso+4VIrcXRw9AsINI&#10;vxktscINg0iHmA0iDWv/4hhIRoVaHJ/b4sgQaTYyphApIdLsQWTQjNagiPTATGWWvjJXZcv4Ba6R&#10;ViNjCpESIgEEfI38lGSxZhPmnQmLdZp9LoW1f5QL6LjCBbRN2QNs/OZDCxw4RdTRDcd7vL8sp74f&#10;NOokHhHEQYTj0+MEafXXAiIMdZmAl5aCIwP+1zqOwKGJISRFjzhQqJsUjsHVFa4ndXpZiOb3wAiu&#10;/WvfvrJN9/rKNmazq/c3U/vKvSGeM7Nm0+mM/EF7S+zxKomiOGOOLY9awT+PCxqIwBUP9GDACAdq&#10;tP105oNCE5u/rNEQvOh6eRwktHf0/8N6UXYjj60XRZg/PLgXFRgiFqRWiFewQthqhegPMUIsbMeL&#10;ImjhDmqzQexQeFHElhcY14WgFwsxQjhNaOYmJtyED4+MMKLqPMka85io2+UtJ1uBxK144w37ESPe&#10;uewR6w6NLjIHStADzynIKKgJGm9krEYbo/fcBkCC/SDCGn069mOXxcBIfA+H8XzpD89rhpaGgRkT&#10;ACYsqnIkMSAW+ESsRzPSZFcjdegi0wN2gFuLe3TSIs03wMeU9fsUgvRZWMefOfk4nDGsFBUzvxvD&#10;uPm730B+DtzHN9SSTMqSJydlkSJs2dVGLwWMEKIMYUC4j9jRSj33tazs7p1n5mS9Hk6WnIeTtU0R&#10;dt4dcIuShMxeoiP/Td305IysY/uzmc003akYWaefkBVv4t09jsM9WeN6uV/iB8+K/GXmGQqziqZt&#10;R9NAc+36SufhgBH6lgNWEgg88ylYGswlQd8wPhg3jf45DpDiFtqjH9MWvYCkphr8QHbZs0jGYHhE&#10;CVN4lPDYwwCT8zDAiEfbvmw8esaUZzL9GLhoohNPwdqzFBsGe9P3LMXiFoV8DJSgLCvkS8jvYZrJ&#10;eZhm9F6sQE79MC2aE8fyImlq6Xmt8JOhS0H/iTMw2aKPwqygL0EfKe2WQuQu7uAUIqTZcsLC8hzJ&#10;CDdpArmCPjXihZ2wL4n6ZHrpxdj7bZKGwr6EfUwf6BACEAODlbUDfmpAPhUhYPkiB8baqYKwPIT8&#10;wURP5AO+xOU6AT4gLxUTAIVbvQVJ/RkwHS5SygU/IWWpACgBELMFeD6Z2c0UOCqfTFukSfG3psBD&#10;lHNZjlhIe7znJo59wH5WmWVpU4j4KjPLfKThhWRiTijQxEdJJl02hDxipqNjydEcYdUdzEJR8vjK&#10;5RFzF4Q8dtMWvlcePVdUfO1m3kLJK/czLls/HpVtG45FgeJRV4O9r3JzWbl7r9VEK9z7qsNZGg0Y&#10;m8JgbhOZfMwYEBKLaVo/okGtnYIoIa9UcL8ZETuzBj1KBpXEikJhOpNUokQ2+f68FB/TJ0S6nCno&#10;5qdLl8MIrRM0Vf+Yl4Lq0wYeg/OouFlAz32dvJSdO0EfnXOvgABwJZdDmkgdDprIC7sn8LiY68oh&#10;8XargPPnpUzdWXCDxfhHVfyLW05LURVhvdLor87uCAsog/mS/xM2S9CgMl7EzjTYe0Qccs1Jb2KJ&#10;bJe5lQALZLflHcqZ3namgx762kTKb1DEYlhLIZbtGAK6XN4OpBtefuGIxaCOQqyE2B7a2USmblDE&#10;er7I/exBLA0/X0jup1pjhyCLm5KT51RRM8wOWkEPW2wxQ79DGA20SYgvgjg9iMUNtJRV3Gzx9cLX&#10;WAwHqjVWWmP7OF5rSI63x+/fHy9Ar393Mx+6+wD14Fpml/mNkXDTw+i/urZYp7BxJGxcpxEocWXu&#10;OjyR7Y7AHLumtpXeedrC1W9ujsDdy8sMryridyvUNtA6isRvm3VloZ8wqOWL0SXPl6vEVXSJ5lvx&#10;iNArWUeRpFDrqLSOIiHeQWyXFB9u71iMLinEquhSWyurECshFlMGOohFP2HQNdZpfFWFWIVYTprS&#10;eIlCrIRYTJnoIBYtkkER6/k23/CyB7GBI7ZnV9GlV2IVI4uoECshFtNPOojFDQ8GRSz6sQGRq4eI&#10;YnBemx+LLKJC7BZiocZuN6+JZxUNzuBgkf8uYtt6P7XGvo41tq05VYiVENuT12ShRTLoGuuZIhOx&#10;B7EO/Y4aWpyvEPtKEIskokKshNievCYLLZJBEYulgK4hszu239S6HKwdOLSn3fdziGfbLFjavB33&#10;hmlLL5+LNENPOnUBg/CWvoH5P7yohW8eLSzHo8qwWMHqv6WCVQK7G/EUd4fIYipWFdc6tCnsmQtc&#10;gOPH8pVL5vsx7eERW05zaNDe0Skf8qsOfAPzWITk4eoD+vR4yZNLpT1bbECwK3iW2Ww3dNmVVV3B&#10;O6rKCjJiLjMV5cSieRYFiYkdQky7SR1HiSlVI03ddEMbEcOWS62EWiQHd8K6ILWopLOjOLvSyY7h&#10;u4Wb4iP6Pcj0y4u7n5nSbb+t+d2fAAAA//8DAFBLAwQUAAYACAAAACEACB5lFeEAAAAKAQAADwAA&#10;AGRycy9kb3ducmV2LnhtbEyPUWvCMBSF3wf7D+EO9qZp1IxZm4rIticZqIPhW2yubbFJShPb+u93&#10;97Q9Xs7HOd/N1qNtWI9dqL1TIKYJMHSFN7UrFXwd3yevwELUzujGO1RwxwDr/PEh06nxg9tjf4gl&#10;oxIXUq2girFNOQ9FhVaHqW/RUXbxndWRzq7kptMDlduGz5LkhVtdO1qodIvbCovr4WYVfAx62MzF&#10;W7+7Xrb301F+fu8EKvX8NG5WwCKO8Q+GX31Sh5yczv7mTGCNgokUC0IVSAmM8qVYLIGdCZxLOQOe&#10;Z/z/C/kPAAAA//8DAFBLAQItABQABgAIAAAAIQC2gziS/gAAAOEBAAATAAAAAAAAAAAAAAAAAAAA&#10;AABbQ29udGVudF9UeXBlc10ueG1sUEsBAi0AFAAGAAgAAAAhADj9If/WAAAAlAEAAAsAAAAAAAAA&#10;AAAAAAAALwEAAF9yZWxzLy5yZWxzUEsBAi0AFAAGAAgAAAAhAIUuXaxzCgAA9XkAAA4AAAAAAAAA&#10;AAAAAAAALgIAAGRycy9lMm9Eb2MueG1sUEsBAi0AFAAGAAgAAAAhAAgeZRXhAAAACgEAAA8AAAAA&#10;AAAAAAAAAAAAzQwAAGRycy9kb3ducmV2LnhtbFBLBQYAAAAABAAEAPMAAADbDQAAAAA=&#10;">
            <v:shapetype id="_x0000_t202" coordsize="21600,21600" o:spt="202" path="m,l,21600r21600,l21600,xe">
              <v:stroke joinstyle="miter"/>
              <v:path gradientshapeok="t" o:connecttype="rect"/>
            </v:shapetype>
            <v:shape id="Text Box 406" o:spid="_x0000_s1027" type="#_x0000_t202" style="position:absolute;left:1161;top:12397;width:1778;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c1yMUA&#10;AADeAAAADwAAAGRycy9kb3ducmV2LnhtbERPzWrCQBC+F3yHZQQvoptIUZu6igqlHvSg9gGG7Jik&#10;yc6G3dWkb+8WCr3Nx/c7q01vGvEg5yvLCtJpAoI4t7riQsHX9WOyBOEDssbGMin4IQ+b9eBlhZm2&#10;HZ/pcQmFiCHsM1RQhtBmUvq8JIN+alviyN2sMxgidIXUDrsYbho5S5K5NFhxbCixpX1JeX25GwXj&#10;9HO362Y1L5J6fDp+H+3N9a9KjYb99h1EoD78i//cBx3np4v5G/y+E2+Q6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FzXIxQAAAN4AAAAPAAAAAAAAAAAAAAAAAJgCAABkcnMv&#10;ZG93bnJldi54bWxQSwUGAAAAAAQABAD1AAAAigMAAAAA&#10;" fillcolor="#415369" strokecolor="#002060">
              <v:fill color2="#8db3e2" rotate="t" focus="100%" type="gradient"/>
              <v:textbox>
                <w:txbxContent>
                  <w:p w:rsidR="005930CD" w:rsidRPr="00E62A52" w:rsidRDefault="005930CD" w:rsidP="00CB0616">
                    <w:pPr>
                      <w:spacing w:line="240" w:lineRule="auto"/>
                      <w:jc w:val="center"/>
                      <w:rPr>
                        <w:rFonts w:ascii="Arial" w:hAnsi="Arial" w:cs="Arial"/>
                        <w:b/>
                        <w:sz w:val="20"/>
                        <w:szCs w:val="20"/>
                      </w:rPr>
                    </w:pPr>
                    <w:r w:rsidRPr="00E62A52">
                      <w:rPr>
                        <w:rFonts w:ascii="Arial" w:hAnsi="Arial" w:cs="Arial"/>
                        <w:b/>
                        <w:sz w:val="20"/>
                        <w:szCs w:val="20"/>
                      </w:rPr>
                      <w:t>1ª Secção</w:t>
                    </w:r>
                  </w:p>
                  <w:p w:rsidR="005930CD" w:rsidRPr="00E62A52" w:rsidRDefault="005930CD" w:rsidP="00CB0616">
                    <w:pPr>
                      <w:spacing w:line="240" w:lineRule="auto"/>
                      <w:jc w:val="center"/>
                      <w:rPr>
                        <w:rFonts w:ascii="Arial" w:hAnsi="Arial" w:cs="Arial"/>
                        <w:b/>
                        <w:sz w:val="20"/>
                        <w:szCs w:val="20"/>
                      </w:rPr>
                    </w:pPr>
                    <w:r w:rsidRPr="00E62A52">
                      <w:rPr>
                        <w:rFonts w:ascii="Arial" w:hAnsi="Arial" w:cs="Arial"/>
                        <w:sz w:val="20"/>
                        <w:szCs w:val="20"/>
                      </w:rPr>
                      <w:t>Planeamento e Estrutura Organizacional</w:t>
                    </w:r>
                  </w:p>
                </w:txbxContent>
              </v:textbox>
            </v:shape>
            <v:shape id="Text Box 407" o:spid="_x0000_s1028" type="#_x0000_t202" style="position:absolute;left:3141;top:12397;width:1778;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KiMgA&#10;AADeAAAADwAAAGRycy9kb3ducmV2LnhtbESPQU/DMAyF70j7D5GRdpm2tBOiqFs2bUgTHMaBwQ+w&#10;Gq8tbZwqCWv59/iAxM2Wn99733Y/uV7dKMTWs4F8lYEirrxtuTbw+XFaPoGKCdli75kM/FCE/W52&#10;t8XS+pHf6XZJtRITjiUaaFIaSq1j1ZDDuPIDsdyuPjhMsoZa24CjmLter7PsUTtsWRIaHOi5oaq7&#10;fDsDi/zleBzXHRdZt3g7f539NUwPxszvp8MGVKIp/Yv/vl+t1M+LQgAER2bQu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v9AqIyAAAAN4AAAAPAAAAAAAAAAAAAAAAAJgCAABk&#10;cnMvZG93bnJldi54bWxQSwUGAAAAAAQABAD1AAAAjQMAAAAA&#10;" fillcolor="#415369" strokecolor="#002060">
              <v:fill color2="#8db3e2" rotate="t" focus="100%" type="gradient"/>
              <v:textbox>
                <w:txbxContent>
                  <w:p w:rsidR="005930CD" w:rsidRPr="00331113" w:rsidRDefault="005930CD" w:rsidP="00E62A52">
                    <w:pPr>
                      <w:spacing w:line="240" w:lineRule="auto"/>
                      <w:jc w:val="center"/>
                      <w:rPr>
                        <w:rFonts w:ascii="Arial" w:hAnsi="Arial" w:cs="Arial"/>
                        <w:b/>
                        <w:sz w:val="20"/>
                        <w:szCs w:val="20"/>
                      </w:rPr>
                    </w:pPr>
                    <w:r w:rsidRPr="00331113">
                      <w:rPr>
                        <w:rFonts w:ascii="Arial" w:hAnsi="Arial" w:cs="Arial"/>
                        <w:b/>
                        <w:sz w:val="20"/>
                        <w:szCs w:val="20"/>
                      </w:rPr>
                      <w:t>2ª Secção</w:t>
                    </w:r>
                  </w:p>
                  <w:p w:rsidR="005930CD" w:rsidRPr="00331113" w:rsidRDefault="005930CD" w:rsidP="00E62A52">
                    <w:pPr>
                      <w:spacing w:line="240" w:lineRule="auto"/>
                      <w:jc w:val="center"/>
                      <w:rPr>
                        <w:rFonts w:ascii="Arial" w:hAnsi="Arial" w:cs="Arial"/>
                        <w:sz w:val="20"/>
                        <w:szCs w:val="20"/>
                      </w:rPr>
                    </w:pPr>
                    <w:r w:rsidRPr="00331113">
                      <w:rPr>
                        <w:rFonts w:ascii="Arial" w:hAnsi="Arial" w:cs="Arial"/>
                        <w:sz w:val="20"/>
                        <w:szCs w:val="20"/>
                      </w:rPr>
                      <w:t>Avaliação e Formação</w:t>
                    </w:r>
                  </w:p>
                  <w:p w:rsidR="005930CD" w:rsidRDefault="005930CD"/>
                </w:txbxContent>
              </v:textbox>
            </v:shape>
            <v:shape id="Text Box 408" o:spid="_x0000_s1029" type="#_x0000_t202" style="position:absolute;left:5121;top:12037;width:1778;height:19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ivE8QA&#10;AADeAAAADwAAAGRycy9kb3ducmV2LnhtbERPzWrCQBC+F/oOyxS8iG4i0kjqKioUPehB2wcYsmOS&#10;Jjsbdrcmvr1bKHibj+93luvBtOJGzteWFaTTBARxYXXNpYLvr8/JAoQPyBpby6TgTh7Wq9eXJeba&#10;9nym2yWUIoawz1FBFUKXS+mLigz6qe2II3e1zmCI0JVSO+xjuGnlLEnepcGaY0OFHe0qKprLr1Ew&#10;TvfbbT9rOEua8en4c7RXN8yVGr0Nmw8QgYbwFP+7DzrOT7Mshb934g1y9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C4rxPEAAAA3gAAAA8AAAAAAAAAAAAAAAAAmAIAAGRycy9k&#10;b3ducmV2LnhtbFBLBQYAAAAABAAEAPUAAACJAwAAAAA=&#10;" fillcolor="#415369" strokecolor="#002060">
              <v:fill color2="#8db3e2" rotate="t" focus="100%" type="gradient"/>
              <v:textbox>
                <w:txbxContent>
                  <w:p w:rsidR="005930CD" w:rsidRPr="00E62A52" w:rsidRDefault="005930CD" w:rsidP="00E62A52">
                    <w:pPr>
                      <w:spacing w:line="240" w:lineRule="auto"/>
                      <w:jc w:val="center"/>
                      <w:rPr>
                        <w:rFonts w:ascii="Arial" w:hAnsi="Arial" w:cs="Arial"/>
                        <w:b/>
                        <w:sz w:val="20"/>
                        <w:szCs w:val="20"/>
                      </w:rPr>
                    </w:pPr>
                    <w:r w:rsidRPr="00E62A52">
                      <w:rPr>
                        <w:rFonts w:ascii="Arial" w:hAnsi="Arial" w:cs="Arial"/>
                        <w:b/>
                        <w:sz w:val="20"/>
                        <w:szCs w:val="20"/>
                      </w:rPr>
                      <w:t>3ª Secção</w:t>
                    </w:r>
                  </w:p>
                  <w:p w:rsidR="005930CD" w:rsidRPr="00E62A52" w:rsidRDefault="005930CD" w:rsidP="00E62A52">
                    <w:pPr>
                      <w:spacing w:line="240" w:lineRule="auto"/>
                      <w:jc w:val="center"/>
                      <w:rPr>
                        <w:sz w:val="20"/>
                        <w:szCs w:val="20"/>
                      </w:rPr>
                    </w:pPr>
                    <w:r w:rsidRPr="00E62A52">
                      <w:rPr>
                        <w:rFonts w:ascii="Arial" w:hAnsi="Arial" w:cs="Arial"/>
                        <w:sz w:val="20"/>
                        <w:szCs w:val="20"/>
                      </w:rPr>
                      <w:t>Actividades Globalizantes de Escola e Articulação com a comunidade</w:t>
                    </w:r>
                    <w:r w:rsidRPr="00E62A52">
                      <w:rPr>
                        <w:sz w:val="20"/>
                        <w:szCs w:val="20"/>
                      </w:rPr>
                      <w:t xml:space="preserve"> educativa</w:t>
                    </w:r>
                  </w:p>
                </w:txbxContent>
              </v:textbox>
            </v:shape>
            <v:shape id="Text Box 409" o:spid="_x0000_s1030" type="#_x0000_t202" style="position:absolute;left:7123;top:12397;width:1778;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oxZMUA&#10;AADeAAAADwAAAGRycy9kb3ducmV2LnhtbERPzWrCQBC+F3yHZYReRDcJ0kh0lVoo9WAP2j7AkB2T&#10;mOxs2N2a9O27gtDbfHy/s9mNphM3cr6xrCBdJCCIS6sbrhR8f73PVyB8QNbYWSYFv+Rht508bbDQ&#10;duAT3c6hEjGEfYEK6hD6Qkpf1mTQL2xPHLmLdQZDhK6S2uEQw00nsyR5kQYbjg019vRWU9mef4yC&#10;Wfqx3w9Zy3nSzj6P16O9uHGp1PN0fF2DCDSGf/HDfdBxfprnGdzfiTfI7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ajFkxQAAAN4AAAAPAAAAAAAAAAAAAAAAAJgCAABkcnMv&#10;ZG93bnJldi54bWxQSwUGAAAAAAQABAD1AAAAigMAAAAA&#10;" fillcolor="#415369" strokecolor="#002060">
              <v:fill color2="#8db3e2" rotate="t" focus="100%" type="gradient"/>
              <v:textbox>
                <w:txbxContent>
                  <w:p w:rsidR="005930CD" w:rsidRPr="00331113" w:rsidRDefault="005930CD" w:rsidP="00E62A52">
                    <w:pPr>
                      <w:spacing w:after="0" w:line="240" w:lineRule="auto"/>
                      <w:jc w:val="center"/>
                      <w:rPr>
                        <w:rFonts w:ascii="Arial" w:hAnsi="Arial" w:cs="Arial"/>
                        <w:b/>
                        <w:sz w:val="20"/>
                        <w:szCs w:val="20"/>
                      </w:rPr>
                    </w:pPr>
                    <w:r w:rsidRPr="00331113">
                      <w:rPr>
                        <w:rFonts w:ascii="Arial" w:hAnsi="Arial" w:cs="Arial"/>
                        <w:b/>
                        <w:sz w:val="20"/>
                        <w:szCs w:val="20"/>
                      </w:rPr>
                      <w:t>4ª Secção</w:t>
                    </w:r>
                  </w:p>
                  <w:p w:rsidR="005930CD" w:rsidRPr="00331113" w:rsidRDefault="005930CD" w:rsidP="00E62A52">
                    <w:pPr>
                      <w:spacing w:after="0" w:line="240" w:lineRule="auto"/>
                      <w:jc w:val="center"/>
                      <w:rPr>
                        <w:rFonts w:ascii="Arial" w:hAnsi="Arial" w:cs="Arial"/>
                        <w:sz w:val="20"/>
                        <w:szCs w:val="20"/>
                      </w:rPr>
                    </w:pPr>
                    <w:r w:rsidRPr="00331113">
                      <w:rPr>
                        <w:rFonts w:ascii="Arial" w:hAnsi="Arial" w:cs="Arial"/>
                        <w:sz w:val="20"/>
                        <w:szCs w:val="20"/>
                      </w:rPr>
                      <w:t>Visitas de Estudo e Parcerias</w:t>
                    </w:r>
                  </w:p>
                </w:txbxContent>
              </v:textbox>
            </v:shape>
            <v:line id="Line 410" o:spid="_x0000_s1031" style="position:absolute;visibility:visible" from="5661,4297" to="5661,4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bOE8YAAADeAAAADwAAAGRycy9kb3ducmV2LnhtbERPTWvCQBC9F/oflil4KXVjBI2pqxRB&#10;KKKCpj14G7LTJE12NmS3Mf77bkHobR7vc5brwTSip85VlhVMxhEI4tzqigsFH9n2JQHhPLLGxjIp&#10;uJGD9erxYYmptlc+UX/2hQgh7FJUUHrfplK6vCSDbmxb4sB92c6gD7ArpO7wGsJNI+MomkmDFYeG&#10;ElvalJTX5x+joP48buLZbn8aMDt8X56lT7BeKDV6Gt5eQXga/L/47n7XYf5kPp/C3zvhBrn6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8GzhPGAAAA3gAAAA8AAAAAAAAA&#10;AAAAAAAAoQIAAGRycy9kb3ducmV2LnhtbFBLBQYAAAAABAAEAPkAAACUAwAAAAA=&#10;" strokecolor="#002060">
              <v:stroke endarrow="block"/>
            </v:line>
            <v:shape id="Text Box 411" o:spid="_x0000_s1032" type="#_x0000_t202" style="position:absolute;left:9081;top:12397;width:1778;height:12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M8Mi8QA&#10;AADeAAAADwAAAGRycy9kb3ducmV2LnhtbERPzWrCQBC+F3yHZQpepG4i0kjqKloQe9BDrQ8wZMck&#10;TXY27G5NfPuuIHibj+93luvBtOJKzteWFaTTBARxYXXNpYLzz+5tAcIHZI2tZVJwIw/r1ehlibm2&#10;PX/T9RRKEUPY56igCqHLpfRFRQb91HbEkbtYZzBE6EqpHfYx3LRyliTv0mDNsaHCjj4rKprTn1Ew&#10;SffbbT9rOEuayfHwe7AXN8yVGr8Omw8QgYbwFD/cXzrOT7NsDvd34g1y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DPDIvEAAAA3gAAAA8AAAAAAAAAAAAAAAAAmAIAAGRycy9k&#10;b3ducmV2LnhtbFBLBQYAAAAABAAEAPUAAACJAwAAAAA=&#10;" fillcolor="#415369" strokecolor="#002060">
              <v:fill color2="#8db3e2" rotate="t" focus="100%" type="gradient"/>
              <v:textbox>
                <w:txbxContent>
                  <w:p w:rsidR="005930CD" w:rsidRPr="00331113" w:rsidRDefault="005930CD" w:rsidP="00E62A52">
                    <w:pPr>
                      <w:spacing w:after="0" w:line="240" w:lineRule="auto"/>
                      <w:jc w:val="center"/>
                      <w:rPr>
                        <w:rFonts w:ascii="Arial" w:hAnsi="Arial" w:cs="Arial"/>
                        <w:b/>
                        <w:sz w:val="20"/>
                        <w:szCs w:val="20"/>
                      </w:rPr>
                    </w:pPr>
                    <w:r w:rsidRPr="00331113">
                      <w:rPr>
                        <w:rFonts w:ascii="Arial" w:hAnsi="Arial" w:cs="Arial"/>
                        <w:b/>
                        <w:sz w:val="20"/>
                        <w:szCs w:val="20"/>
                      </w:rPr>
                      <w:t>5ª Secção</w:t>
                    </w:r>
                  </w:p>
                  <w:p w:rsidR="005930CD" w:rsidRPr="00362529" w:rsidRDefault="005930CD" w:rsidP="00E62A52">
                    <w:pPr>
                      <w:spacing w:after="0" w:line="240" w:lineRule="auto"/>
                      <w:jc w:val="center"/>
                    </w:pPr>
                    <w:r w:rsidRPr="00331113">
                      <w:rPr>
                        <w:rFonts w:ascii="Arial" w:hAnsi="Arial" w:cs="Arial"/>
                        <w:sz w:val="20"/>
                        <w:szCs w:val="20"/>
                      </w:rPr>
                      <w:t>Avaliação Interna da Escola</w:t>
                    </w:r>
                  </w:p>
                </w:txbxContent>
              </v:textbox>
            </v:shape>
            <v:shape id="Text Box 412" o:spid="_x0000_s1033" type="#_x0000_t202" style="position:absolute;left:2601;top:11497;width:6660;height:5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k5CccA&#10;AADeAAAADwAAAGRycy9kb3ducmV2LnhtbERPS2vCQBC+C/0PyxS8iG5srbHRVUTQlhwKPg72NmTH&#10;JDU7G7Krxn/fLRS8zcf3nNmiNZW4UuNKywqGgwgEcWZ1ybmCw37dn4BwHlljZZkU3MnBYv7UmWGi&#10;7Y23dN35XIQQdgkqKLyvEyldVpBBN7A1ceBOtjHoA2xyqRu8hXBTyZcoGkuDJYeGAmtaFZSddxej&#10;oPeeHj/O6ddhvylNvExHk++f10yp7nO7nILw1PqH+N/9qcP8YRy/wd874QY5/w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JOQnHAAAA3gAAAA8AAAAAAAAAAAAAAAAAmAIAAGRy&#10;cy9kb3ducmV2LnhtbFBLBQYAAAAABAAEAPUAAACMAwAAAAA=&#10;" filled="f" strokecolor="#002060">
              <v:textbox>
                <w:txbxContent>
                  <w:p w:rsidR="005930CD" w:rsidRPr="00331113" w:rsidRDefault="005930CD" w:rsidP="00CB0616">
                    <w:pPr>
                      <w:jc w:val="center"/>
                      <w:rPr>
                        <w:rFonts w:ascii="Arial" w:hAnsi="Arial" w:cs="Arial"/>
                        <w:b/>
                        <w:color w:val="0070C0"/>
                        <w:sz w:val="24"/>
                        <w:szCs w:val="24"/>
                      </w:rPr>
                    </w:pPr>
                    <w:r w:rsidRPr="00331113">
                      <w:rPr>
                        <w:rFonts w:ascii="Arial" w:hAnsi="Arial" w:cs="Arial"/>
                        <w:b/>
                        <w:color w:val="0070C0"/>
                        <w:sz w:val="24"/>
                        <w:szCs w:val="24"/>
                      </w:rPr>
                      <w:t>SECÇÕES OPERACIONAIS</w:t>
                    </w:r>
                  </w:p>
                </w:txbxContent>
              </v:textbox>
            </v:shape>
            <v:group id="Group 413" o:spid="_x0000_s1034" style="position:absolute;left:981;top:2317;width:10080;height:11880" coordorigin="981,2317" coordsize="10080,118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F8tEcQAAADeAAAADwAAAGRycy9kb3ducmV2LnhtbERPTYvCMBC9C/sfwix4&#10;07S7qEvXKCKueBBBXRBvQzO2xWZSmtjWf28Ewds83udM550pRUO1KywriIcRCOLU6oIzBf/Hv8EP&#10;COeRNZaWScGdHMxnH70pJtq2vKfm4DMRQtglqCD3vkqkdGlOBt3QVsSBu9jaoA+wzqSusQ3hppRf&#10;UTSWBgsODTlWtMwpvR5uRsG6xXbxHa+a7fWyvJ+Po91pG5NS/c9u8QvCU+ff4pd7o8P8eDIZw/Od&#10;cIOcP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F8tEcQAAADeAAAA&#10;DwAAAAAAAAAAAAAAAACqAgAAZHJzL2Rvd25yZXYueG1sUEsFBgAAAAAEAAQA+gAAAJsDAAAAAA==&#10;">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414" o:spid="_x0000_s1035" type="#_x0000_t176" style="position:absolute;left:981;top:11497;width:10080;height:27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yj0sMA&#10;AADeAAAADwAAAGRycy9kb3ducmV2LnhtbERPzWoCMRC+F/oOYQq9FM0q0pWtUVRQPAlVH2BIxs1u&#10;N5NlE3X16Ruh0Nt8fL8zW/SuEVfqQuVZwWiYgSDW3lRcKjgdN4MpiBCRDTaeScGdAizmry8zLIy/&#10;8TddD7EUKYRDgQpsjG0hZdCWHIahb4kTd/adw5hgV0rT4S2Fu0aOs+xTOqw4NVhsaW1J/xwuToF+&#10;3O2l1lveyNW+PtptPfnIHkq9v/XLLxCR+vgv/nPvTJo/yvMcnu+kG+T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Kyj0sMAAADeAAAADwAAAAAAAAAAAAAAAACYAgAAZHJzL2Rv&#10;d25yZXYueG1sUEsFBgAAAAAEAAQA9QAAAIgDAAAAAA==&#10;" filled="f" strokecolor="#002060"/>
              <v:group id="Group 415" o:spid="_x0000_s1036" style="position:absolute;left:1161;top:2317;width:9720;height:9180" coordorigin="1161,2317" coordsize="9720,91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owc+McAAADeAAAADwAAAGRycy9kb3ducmV2LnhtbESPQWvCQBCF70L/wzKF&#10;3nSTFrVEVxFpSw8iVAvF25Adk2B2NmS3Sfz3zkHwNsN78943y/XgatVRGyrPBtJJAoo497biwsDv&#10;8XP8DipEZIu1ZzJwpQDr1dNoiZn1Pf9Qd4iFkhAOGRooY2wyrUNeksMw8Q2xaGffOoyytoW2LfYS&#10;7mr9miQz7bBiaSixoW1J+eXw7wx89dhv3tKPbnc5b6+n43T/t0vJmJfnYbMAFWmID/P9+tsKfjqf&#10;C6+8IzPo1Q0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bowc+McAAADe&#10;AAAADwAAAAAAAAAAAAAAAACqAgAAZHJzL2Rvd25yZXYueG1sUEsFBgAAAAAEAAQA+gAAAJ4DAAAA&#10;AA==&#10;">
                <v:shape id="Text Box 416" o:spid="_x0000_s1037" type="#_x0000_t202" style="position:absolute;left:4221;top:2317;width:306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vvT8QA&#10;AADeAAAADwAAAGRycy9kb3ducmV2LnhtbERPzWrCQBC+F3yHZQQvRXcjpWp0FRG1PfTS6AOM2TEJ&#10;ZmdDdjXx7buFQm/z8f3OatPbWjyo9ZVjDclEgSDOnam40HA+HcZzED4gG6wdk4YnedisBy8rTI3r&#10;+JseWShEDGGfooYyhCaV0uclWfQT1xBH7upaiyHCtpCmxS6G21pOlXqXFiuODSU2tCspv2V3q2Gf&#10;LI6XV/V26b+O2bWjOSt7/tB6NOy3SxCB+vAv/nN/mjg/mc0W8PtOvEG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r70/EAAAA3gAAAA8AAAAAAAAAAAAAAAAAmAIAAGRycy9k&#10;b3ducmV2LnhtbFBLBQYAAAAABAAEAPUAAACJAwAAAAA=&#10;" fillcolor="#274162" strokecolor="#002060">
                  <v:fill color2="#548dd4" rotate="t" angle="135" focus="50%" type="gradient"/>
                  <v:textbox>
                    <w:txbxContent>
                      <w:p w:rsidR="005930CD" w:rsidRPr="001A3FD7" w:rsidRDefault="005930CD" w:rsidP="00CB0616">
                        <w:pPr>
                          <w:jc w:val="center"/>
                          <w:rPr>
                            <w:rFonts w:ascii="Arial" w:hAnsi="Arial" w:cs="Arial"/>
                            <w:b/>
                            <w:sz w:val="20"/>
                            <w:szCs w:val="20"/>
                          </w:rPr>
                        </w:pPr>
                        <w:r w:rsidRPr="001A3FD7">
                          <w:rPr>
                            <w:rFonts w:ascii="Arial" w:hAnsi="Arial" w:cs="Arial"/>
                            <w:b/>
                            <w:sz w:val="20"/>
                            <w:szCs w:val="20"/>
                          </w:rPr>
                          <w:t>Conselho Geral</w:t>
                        </w:r>
                      </w:p>
                    </w:txbxContent>
                  </v:textbox>
                </v:shape>
                <v:shape id="Text Box 417" o:spid="_x0000_s1038" type="#_x0000_t202" style="position:absolute;left:4221;top:3577;width:306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L5Z8QA&#10;AADeAAAADwAAAGRycy9kb3ducmV2LnhtbESPzW7CMBCE70h9B2sr9UYccigoxaC2ohIHLvw8wCpe&#10;koh4bdkmpG/fPVTitqudnZlvvZ3coEaKqfdsYFGUoIgbb3tuDVzOP/MVqJSRLQ6eycAvJdhuXmZr&#10;rK1/8JHGU26VmHCq0UCXc6i1Tk1HDlPhA7Hcrj46zLLGVtuIDzF3g67K8l077FkSOgz03VFzO92d&#10;gesh3MKBzoylH6spx+Ou2n8Z8/Y6fX6AyjTlp/j/e2+l/mK5EgDBkRn05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y+WfEAAAA3gAAAA8AAAAAAAAAAAAAAAAAmAIAAGRycy9k&#10;b3ducmV2LnhtbFBLBQYAAAAABAAEAPUAAACJAwAAAAA=&#10;" fillcolor="#00b0f0" strokecolor="#002060">
                  <v:fill color2="#00516f" rotate="t" angle="45" focus="100%" type="gradient"/>
                  <v:textbox>
                    <w:txbxContent>
                      <w:p w:rsidR="005930CD" w:rsidRPr="001A3FD7" w:rsidRDefault="005930CD" w:rsidP="00CB0616">
                        <w:pPr>
                          <w:jc w:val="center"/>
                          <w:rPr>
                            <w:rFonts w:ascii="Arial" w:hAnsi="Arial" w:cs="Arial"/>
                            <w:b/>
                            <w:sz w:val="20"/>
                            <w:szCs w:val="20"/>
                          </w:rPr>
                        </w:pPr>
                        <w:r w:rsidRPr="001A3FD7">
                          <w:rPr>
                            <w:rFonts w:ascii="Arial" w:hAnsi="Arial" w:cs="Arial"/>
                            <w:b/>
                            <w:sz w:val="20"/>
                            <w:szCs w:val="20"/>
                          </w:rPr>
                          <w:t>Director</w:t>
                        </w:r>
                      </w:p>
                    </w:txbxContent>
                  </v:textbox>
                </v:shape>
                <v:shape id="Text Box 418" o:spid="_x0000_s1039" type="#_x0000_t202" style="position:absolute;left:4221;top:4477;width:306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1QqMQA&#10;AADeAAAADwAAAGRycy9kb3ducmV2LnhtbERPwWoCMRC9F/oPYQpepGbXg5WtUdqC4FXbHnobNuNm&#10;cTNZkum6+vVGKPT0Znjz3pu32oy+UwPF1AY2UM4KUMR1sC03Br4+t89LUEmQLXaBycCFEmzWjw8r&#10;rGw4856GgzQqm3Cq0IAT6SutU+3IY5qFnjhzxxA9Sl5jo23Eczb3nZ4XxUJ7bDknOOzpw1F9Ovx6&#10;Ayw7F6/Ta/P9M0WJ75dtxs6YydP49gpKaJT/4z/1zub3y5dlCfc6eQa9v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dtUKjEAAAA3gAAAA8AAAAAAAAAAAAAAAAAmAIAAGRycy9k&#10;b3ducmV2LnhtbFBLBQYAAAAABAAEAPUAAACJAwAAAAA=&#10;" fillcolor="#003459" strokecolor="#002060">
                  <v:fill color2="#0070c0" rotate="t" angle="45" focus="50%" type="gradient"/>
                  <v:textbox>
                    <w:txbxContent>
                      <w:p w:rsidR="005930CD" w:rsidRPr="001A3FD7" w:rsidRDefault="005930CD" w:rsidP="00CB0616">
                        <w:pPr>
                          <w:spacing w:after="0" w:line="240" w:lineRule="auto"/>
                          <w:jc w:val="center"/>
                          <w:rPr>
                            <w:rFonts w:ascii="Arial" w:hAnsi="Arial" w:cs="Arial"/>
                            <w:b/>
                            <w:sz w:val="20"/>
                            <w:szCs w:val="20"/>
                          </w:rPr>
                        </w:pPr>
                        <w:r w:rsidRPr="001A3FD7">
                          <w:rPr>
                            <w:rFonts w:ascii="Arial" w:hAnsi="Arial" w:cs="Arial"/>
                            <w:b/>
                            <w:sz w:val="20"/>
                            <w:szCs w:val="20"/>
                          </w:rPr>
                          <w:t>1 Sub-Director</w:t>
                        </w:r>
                      </w:p>
                      <w:p w:rsidR="005930CD" w:rsidRPr="001A3FD7" w:rsidRDefault="005930CD" w:rsidP="00CB0616">
                        <w:pPr>
                          <w:spacing w:after="0" w:line="240" w:lineRule="auto"/>
                          <w:jc w:val="center"/>
                          <w:rPr>
                            <w:rFonts w:ascii="Arial" w:hAnsi="Arial" w:cs="Arial"/>
                            <w:b/>
                            <w:sz w:val="20"/>
                            <w:szCs w:val="20"/>
                          </w:rPr>
                        </w:pPr>
                        <w:r w:rsidRPr="001A3FD7">
                          <w:rPr>
                            <w:rFonts w:ascii="Arial" w:hAnsi="Arial" w:cs="Arial"/>
                            <w:b/>
                            <w:sz w:val="20"/>
                            <w:szCs w:val="20"/>
                          </w:rPr>
                          <w:t>1 Adjunto</w:t>
                        </w:r>
                      </w:p>
                      <w:p w:rsidR="005930CD" w:rsidRPr="00337EB8" w:rsidRDefault="005930CD" w:rsidP="00CB0616">
                        <w:pPr>
                          <w:spacing w:after="0" w:line="240" w:lineRule="auto"/>
                          <w:jc w:val="center"/>
                          <w:rPr>
                            <w:b/>
                            <w:sz w:val="20"/>
                            <w:szCs w:val="20"/>
                          </w:rPr>
                        </w:pPr>
                      </w:p>
                    </w:txbxContent>
                  </v:textbox>
                </v:shape>
                <v:shape id="Text Box 419" o:spid="_x0000_s1040" type="#_x0000_t202" style="position:absolute;left:1161;top:3937;width:2340;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O38MA&#10;AADeAAAADwAAAGRycy9kb3ducmV2LnhtbERPwWoCMRC9C/5DGKEXqVk9qGyNYguCV2099DZsppvF&#10;zWRJprr69UYo9PRmePPem7fa9L5VF4qpCWxgOilAEVfBNlwb+PrcvS5BJUG22AYmAzdKsFkPByss&#10;bbjygS5HqVU24VSiASfSlVqnypHHNAkdceZ+QvQoeY21thGv2dy3elYUc+2x4ZzgsKMPR9X5+OsN&#10;sOxdvI/v9el7jBLfb7uMrTEvo377Bkqol//jP/Xe5veni+UMnnXyDHr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7/O38MAAADeAAAADwAAAAAAAAAAAAAAAACYAgAAZHJzL2Rv&#10;d25yZXYueG1sUEsFBgAAAAAEAAQA9QAAAIgDAAAAAA==&#10;" fillcolor="#003459" strokecolor="#002060">
                  <v:fill color2="#0070c0" rotate="t" angle="45" focus="50%" type="gradient"/>
                  <v:textbox>
                    <w:txbxContent>
                      <w:p w:rsidR="005930CD" w:rsidRPr="001A3FD7" w:rsidRDefault="005930CD" w:rsidP="00CB0616">
                        <w:pPr>
                          <w:jc w:val="center"/>
                          <w:rPr>
                            <w:rFonts w:ascii="Arial" w:hAnsi="Arial" w:cs="Arial"/>
                            <w:b/>
                            <w:sz w:val="20"/>
                            <w:szCs w:val="20"/>
                          </w:rPr>
                        </w:pPr>
                        <w:r w:rsidRPr="001A3FD7">
                          <w:rPr>
                            <w:rFonts w:ascii="Arial" w:hAnsi="Arial" w:cs="Arial"/>
                            <w:b/>
                            <w:sz w:val="20"/>
                            <w:szCs w:val="20"/>
                          </w:rPr>
                          <w:t>Assistentes Operacionais</w:t>
                        </w:r>
                      </w:p>
                    </w:txbxContent>
                  </v:textbox>
                </v:shape>
                <v:shape id="Text Box 420" o:spid="_x0000_s1041" type="#_x0000_t202" style="position:absolute;left:8001;top:3757;width:2880;height:10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NrRMQA&#10;AADeAAAADwAAAGRycy9kb3ducmV2LnhtbERPwWoCMRC9F/oPYYRepGZVaGU1SisIXrX20NuwGTeL&#10;m8mSTHX16xtB6OnN8Oa9N2+x6n2rzhRTE9jAeFSAIq6Cbbg2cPjavM5AJUG22AYmA1dKsFo+Py2w&#10;tOHCOzrvpVbZhFOJBpxIV2qdKkce0yh0xJk7huhR8hprbSNesrlv9aQo3rTHhnOCw47WjqrT/tcb&#10;YNm6eBve6u+fIUr8vG4ytsa8DPqPOSihXv6PH+qtze+P32dTuNfJM+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jza0TEAAAA3gAAAA8AAAAAAAAAAAAAAAAAmAIAAGRycy9k&#10;b3ducmV2LnhtbFBLBQYAAAAABAAEAPUAAACJAwAAAAA=&#10;" fillcolor="#003459" strokecolor="#002060">
                  <v:fill color2="#0070c0" rotate="t" angle="45" focus="50%" type="gradient"/>
                  <v:textbox>
                    <w:txbxContent>
                      <w:p w:rsidR="005930CD" w:rsidRPr="001A3FD7" w:rsidRDefault="005930CD" w:rsidP="00CE6643">
                        <w:pPr>
                          <w:spacing w:line="240" w:lineRule="auto"/>
                          <w:jc w:val="center"/>
                          <w:rPr>
                            <w:rFonts w:ascii="Arial" w:hAnsi="Arial" w:cs="Arial"/>
                            <w:b/>
                            <w:bCs/>
                            <w:sz w:val="20"/>
                            <w:szCs w:val="20"/>
                          </w:rPr>
                        </w:pPr>
                        <w:r w:rsidRPr="001A3FD7">
                          <w:rPr>
                            <w:rFonts w:ascii="Arial" w:hAnsi="Arial" w:cs="Arial"/>
                            <w:b/>
                            <w:bCs/>
                            <w:sz w:val="20"/>
                            <w:szCs w:val="20"/>
                          </w:rPr>
                          <w:t>Secretaria</w:t>
                        </w:r>
                      </w:p>
                      <w:p w:rsidR="005930CD" w:rsidRPr="001A3FD7" w:rsidRDefault="005930CD" w:rsidP="00CE6643">
                        <w:pPr>
                          <w:spacing w:line="240" w:lineRule="auto"/>
                          <w:jc w:val="center"/>
                          <w:rPr>
                            <w:rFonts w:ascii="Arial" w:hAnsi="Arial" w:cs="Arial"/>
                            <w:b/>
                            <w:sz w:val="20"/>
                            <w:szCs w:val="20"/>
                          </w:rPr>
                        </w:pPr>
                        <w:r w:rsidRPr="001A3FD7">
                          <w:rPr>
                            <w:rFonts w:ascii="Arial" w:hAnsi="Arial" w:cs="Arial"/>
                            <w:b/>
                            <w:color w:val="548DD4"/>
                            <w:sz w:val="20"/>
                            <w:szCs w:val="20"/>
                          </w:rPr>
                          <w:t xml:space="preserve"> </w:t>
                        </w:r>
                        <w:r w:rsidRPr="001A3FD7">
                          <w:rPr>
                            <w:rFonts w:ascii="Arial" w:hAnsi="Arial" w:cs="Arial"/>
                            <w:b/>
                            <w:sz w:val="20"/>
                            <w:szCs w:val="20"/>
                          </w:rPr>
                          <w:t>Assistentes Técnicos</w:t>
                        </w:r>
                      </w:p>
                      <w:p w:rsidR="005930CD" w:rsidRDefault="005930CD" w:rsidP="00CE6643">
                        <w:pPr>
                          <w:spacing w:line="240" w:lineRule="auto"/>
                          <w:jc w:val="center"/>
                        </w:pPr>
                        <w:r>
                          <w:t>Coordenador Técnico</w:t>
                        </w:r>
                      </w:p>
                    </w:txbxContent>
                  </v:textbox>
                </v:shape>
                <v:shapetype id="_x0000_t116" coordsize="21600,21600" o:spt="116" path="m3475,qx,10800,3475,21600l18125,21600qx21600,10800,18125,xe">
                  <v:stroke joinstyle="miter"/>
                  <v:path gradientshapeok="t" o:connecttype="rect" textboxrect="1018,3163,20582,18437"/>
                </v:shapetype>
                <v:shape id="AutoShape 421" o:spid="_x0000_s1042" type="#_x0000_t116" style="position:absolute;left:3861;top:3397;width:3780;height:19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OSMMA&#10;AADeAAAADwAAAGRycy9kb3ducmV2LnhtbERPTUvDQBC9C/6HZQRvZtMibYzdFinV9mqqB29DdkyC&#10;mdmwu03jv3cLBW/zeJ+z2kzcq5F86JwYmGU5KJLa2U4aAx/H14cCVIgoFnsnZOCXAmzWtzcrLK07&#10;yzuNVWxUCpFQooE2xqHUOtQtMYbMDSSJ+3aeMSboG209nlM493qe5wvN2ElqaHGgbUv1T3ViA5P+&#10;HHe84FOh937+5ZZvoXpiY+7vppdnUJGm+C++ug82zZ8ti0e4vJNu0O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9OSMMAAADeAAAADwAAAAAAAAAAAAAAAACYAgAAZHJzL2Rv&#10;d25yZXYueG1sUEsFBgAAAAAEAAQA9QAAAIgDAAAAAA==&#10;" filled="f" strokecolor="#002060"/>
                <v:line id="Line 422" o:spid="_x0000_s1043" style="position:absolute;flip:x;visibility:visible" from="3501,4477" to="3861,4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kNsHsUAAADeAAAADwAAAGRycy9kb3ducmV2LnhtbERPS2vCQBC+F/wPyxS81Y0B25C6ShF8&#10;9NBDNfY8ZKdJaHY2zU41+uu7hYK3+fieM18OrlUn6kPj2cB0koAiLr1tuDJQHNYPGaggyBZbz2Tg&#10;QgGWi9HdHHPrz/xOp71UKoZwyNFALdLlWoeyJodh4jviyH363qFE2Ffa9niO4a7VaZI8aocNx4Ya&#10;O1rVVH7tf5yB6/F1U12/U8nS9eZt67fFB0thzPh+eHkGJTTITfzv3tk4f/qUzeDvnXiDXvw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kNsHsUAAADeAAAADwAAAAAAAAAA&#10;AAAAAAChAgAAZHJzL2Rvd25yZXYueG1sUEsFBgAAAAAEAAQA+QAAAJMDAAAAAA==&#10;" strokecolor="#002060">
                  <v:stroke endarrow="block"/>
                </v:line>
                <v:line id="Line 423" o:spid="_x0000_s1044" style="position:absolute;visibility:visible" from="5661,5377" to="5661,59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QdrMUAAADeAAAADwAAAGRycy9kb3ducmV2LnhtbERPTWvCQBC9C/0PyxS8SN3oIabRVYpQ&#10;KKUVjHrwNmTHJE12NmRXjf/eLQje5vE+Z7HqTSMu1LnKsoLJOAJBnFtdcaFgv/t8S0A4j6yxsUwK&#10;buRgtXwZLDDV9spbumS+ECGEXYoKSu/bVEqXl2TQjW1LHLiT7Qz6ALtC6g6vIdw0chpFsTRYcWgo&#10;saV1SXmdnY2C+rBZT+Pvn22Pu9+/40j6BOt3pYav/ccchKfeP8UP95cO8yezJIb/d8INcnk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qQdrMUAAADeAAAADwAAAAAAAAAA&#10;AAAAAAChAgAAZHJzL2Rvd25yZXYueG1sUEsFBgAAAAAEAAQA+QAAAJMDAAAAAA==&#10;" strokecolor="#002060">
                  <v:stroke endarrow="block"/>
                </v:line>
                <v:line id="Line 424" o:spid="_x0000_s1045" style="position:absolute;visibility:visible" from="7641,4297" to="8001,4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GkqMMAAADeAAAADwAAAGRycy9kb3ducmV2LnhtbERPS4vCMBC+C/sfwizsTVMFtXSNIoLo&#10;cX1cvI3N2HZtJqWJpu6v3wiCt/n4njNbdKYWd2pdZVnBcJCAIM6trrhQcDys+ykI55E11pZJwYMc&#10;LOYfvRlm2gbe0X3vCxFD2GWooPS+yaR0eUkG3cA2xJG72Nagj7AtpG4xxHBTy1GSTKTBimNDiQ2t&#10;Ssqv+5tREHaX383fxK9Oj/PPOiRhnFI9Vurrs1t+g/DU+bf45d7qOH84TafwfCfeIO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sRpKjDAAAA3gAAAA8AAAAAAAAAAAAA&#10;AAAAoQIAAGRycy9kb3ducmV2LnhtbFBLBQYAAAAABAAEAPkAAACRAwAAAAA=&#10;" strokecolor="#002060">
                  <v:stroke startarrow="block" endarrow="block"/>
                </v:line>
                <v:line id="Line 425" o:spid="_x0000_s1046" style="position:absolute;visibility:visible" from="5661,3037" to="5661,3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4w2scAAADeAAAADwAAAGRycy9kb3ducmV2LnhtbESPT2/CMAzF70j7DpEn7UZTJgFVR0AT&#10;EoLj+HPZzWtM261xqiYjZZ9+PkzazdZ7fu/n1WZ0nbrREFrPBmZZDoq48rbl2sDlvJsWoEJEtth5&#10;JgN3CrBZP0xWWFqf+Ei3U6yVhHAo0UATY19qHaqGHIbM98SiXf3gMMo61NoOmCTcdfo5zxfaYcvS&#10;0GBP24aqr9O3M5CO18/9zyJu3+8fb7uUp3lB3dyYp8fx9QVUpDH+m/+uD1bwZ8tCeOUdmUGvf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KjjDaxwAAAN4AAAAPAAAAAAAA&#10;AAAAAAAAAKECAABkcnMvZG93bnJldi54bWxQSwUGAAAAAAQABAD5AAAAlQMAAAAA&#10;" strokecolor="#002060">
                  <v:stroke startarrow="block" endarrow="block"/>
                </v:line>
                <v:group id="Group 426" o:spid="_x0000_s1047" style="position:absolute;left:1161;top:5917;width:9360;height:4500" coordorigin="1161,5917" coordsize="9360,45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BXJRMUAAADeAAAADwAAAGRycy9kb3ducmV2LnhtbERPS2vCQBC+F/oflil4&#10;M5tU6iN1FZG2eBDBB0hvQ3ZMgtnZkN0m8d+7gtDbfHzPmS97U4mWGldaVpBEMQjizOqScwWn4/dw&#10;CsJ5ZI2VZVJwIwfLxevLHFNtO95Te/C5CCHsUlRQeF+nUrqsIIMusjVx4C62MegDbHKpG+xCuKnk&#10;exyPpcGSQ0OBNa0Lyq6HP6Pgp8NuNUq+2u31sr79Hj92521CSg3e+tUnCE+9/xc/3Rsd5ieT6Qwe&#10;74Qb5OIO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QVyUTFAAAA3gAA&#10;AA8AAAAAAAAAAAAAAAAAqgIAAGRycy9kb3ducmV2LnhtbFBLBQYAAAAABAAEAPoAAACcAwAAAAA=&#10;">
                  <v:shape id="Text Box 427" o:spid="_x0000_s1048" type="#_x0000_t202" style="position:absolute;left:1881;top:6637;width:1778;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0s0scA&#10;AADeAAAADwAAAGRycy9kb3ducmV2LnhtbESPQU/DMAyF70j8h8hI3Fg6hIB2yyaGNAlu0IHY0WpM&#10;G2ickoSu+/f4gLSbLT+/977levK9GikmF9jAfFaAIm6CddwaeNttr+5BpYxssQ9MBo6UYL06P1ti&#10;ZcOBX2msc6vEhFOFBrqch0rr1HTkMc3CQCy3zxA9Zlljq23Eg5j7Xl8Xxa326FgSOhzosaPmu/71&#10;Bn42pdvVm6+Pcj9u3+3RxeeXm2jM5cX0sACVacon8f/3k5X687tSAARHZtCr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8tLNLHAAAA3gAAAA8AAAAAAAAAAAAAAAAAmAIAAGRy&#10;cy9kb3ducmV2LnhtbFBLBQYAAAAABAAEAPUAAACMAwAAAAA=&#10;" fillcolor="#c6d9f1" strokecolor="#002060">
                    <v:fill color2="#5c6470" rotate="t" focus="100%" type="gradientRadial">
                      <o:fill v:ext="view" type="gradientCenter"/>
                    </v:fill>
                    <v:textbox>
                      <w:txbxContent>
                        <w:p w:rsidR="005930CD" w:rsidRPr="00843229" w:rsidRDefault="005930CD" w:rsidP="00CB0616">
                          <w:pPr>
                            <w:jc w:val="center"/>
                            <w:rPr>
                              <w:rFonts w:ascii="Arial" w:hAnsi="Arial" w:cs="Arial"/>
                              <w:sz w:val="20"/>
                              <w:szCs w:val="20"/>
                            </w:rPr>
                          </w:pPr>
                          <w:r w:rsidRPr="00843229">
                            <w:rPr>
                              <w:rFonts w:ascii="Arial" w:hAnsi="Arial" w:cs="Arial"/>
                              <w:sz w:val="20"/>
                              <w:szCs w:val="20"/>
                            </w:rPr>
                            <w:t>Departamento de Línguas</w:t>
                          </w:r>
                        </w:p>
                      </w:txbxContent>
                    </v:textbox>
                  </v:shape>
                  <v:shape id="Text Box 428" o:spid="_x0000_s1049" type="#_x0000_t202" style="position:absolute;left:3861;top:6637;width:1778;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GJScUA&#10;AADeAAAADwAAAGRycy9kb3ducmV2LnhtbERP30vDMBB+F/wfwgl7c2llOFuXDTcYbG+uU/TxaM42&#10;2lxqknXdf28Ewbf7+H7eYjXaTgzkg3GsIJ9mIIhrpw03Cl6O29sHECEia+wck4ILBVgtr68WWGp3&#10;5gMNVWxECuFQooI2xr6UMtQtWQxT1xMn7sN5izFB30jt8ZzCbSfvsuxeWjScGlrsadNS/VWdrILv&#10;dWGO1frzrXgftq/6Yvz+eeaVmtyMT48gIo3xX/zn3uk0P58XOfy+k26Qy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YYlJxQAAAN4AAAAPAAAAAAAAAAAAAAAAAJgCAABkcnMv&#10;ZG93bnJldi54bWxQSwUGAAAAAAQABAD1AAAAigMAAAAA&#10;" fillcolor="#c6d9f1" strokecolor="#002060">
                    <v:fill color2="#5c6470" rotate="t" focus="100%" type="gradientRadial">
                      <o:fill v:ext="view" type="gradientCenter"/>
                    </v:fill>
                    <v:textbox>
                      <w:txbxContent>
                        <w:p w:rsidR="005930CD" w:rsidRPr="00843229" w:rsidRDefault="005930CD" w:rsidP="00CB0616">
                          <w:pPr>
                            <w:jc w:val="center"/>
                            <w:rPr>
                              <w:rFonts w:ascii="Arial" w:hAnsi="Arial" w:cs="Arial"/>
                              <w:sz w:val="20"/>
                              <w:szCs w:val="20"/>
                            </w:rPr>
                          </w:pPr>
                          <w:r w:rsidRPr="00843229">
                            <w:rPr>
                              <w:rFonts w:ascii="Arial" w:hAnsi="Arial" w:cs="Arial"/>
                              <w:sz w:val="20"/>
                              <w:szCs w:val="20"/>
                            </w:rPr>
                            <w:t>Departamento de Ciências</w:t>
                          </w:r>
                        </w:p>
                      </w:txbxContent>
                    </v:textbox>
                  </v:shape>
                  <v:shape id="Text Box 429" o:spid="_x0000_s1050" type="#_x0000_t202" style="position:absolute;left:7821;top:6637;width:198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MXPsUA&#10;AADeAAAADwAAAGRycy9kb3ducmV2LnhtbERP30/CMBB+N/F/aM7EN+kgBt2kEDAhgTccGn28rOdW&#10;Xa+jrWP895SExLf78v282WKwrejJB+NYwXiUgSCunDZcK3jfrx+eQYSIrLF1TApOFGAxv72ZYaHd&#10;kd+oL2MtUgiHAhU0MXaFlKFqyGIYuY44cd/OW4wJ+lpqj8cUbls5ybKptGg4NTTY0WtD1W/5ZxUc&#10;VrnZl6ufz/yrX3/ok/Hb3aNX6v5uWL6AiDTEf/HVvdFp/vgpn8DlnXSDnJ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sxc+xQAAAN4AAAAPAAAAAAAAAAAAAAAAAJgCAABkcnMv&#10;ZG93bnJldi54bWxQSwUGAAAAAAQABAD1AAAAigMAAAAA&#10;" fillcolor="#c6d9f1" strokecolor="#002060">
                    <v:fill color2="#5c6470" rotate="t" focus="100%" type="gradientRadial">
                      <o:fill v:ext="view" type="gradientCenter"/>
                    </v:fill>
                    <v:textbox>
                      <w:txbxContent>
                        <w:p w:rsidR="005930CD" w:rsidRPr="00021215" w:rsidRDefault="005930CD" w:rsidP="001A3FD7">
                          <w:pPr>
                            <w:spacing w:line="240" w:lineRule="auto"/>
                            <w:jc w:val="center"/>
                            <w:rPr>
                              <w:sz w:val="18"/>
                              <w:szCs w:val="18"/>
                            </w:rPr>
                          </w:pPr>
                          <w:proofErr w:type="gramStart"/>
                          <w:r>
                            <w:rPr>
                              <w:rFonts w:ascii="Arial" w:hAnsi="Arial" w:cs="Arial"/>
                              <w:sz w:val="20"/>
                              <w:szCs w:val="20"/>
                            </w:rPr>
                            <w:t xml:space="preserve">Departamento </w:t>
                          </w:r>
                          <w:r>
                            <w:t xml:space="preserve"> </w:t>
                          </w:r>
                          <w:r w:rsidRPr="00843229">
                            <w:rPr>
                              <w:rFonts w:ascii="Arial" w:hAnsi="Arial" w:cs="Arial"/>
                              <w:sz w:val="20"/>
                              <w:szCs w:val="20"/>
                            </w:rPr>
                            <w:t>Cªs</w:t>
                          </w:r>
                          <w:proofErr w:type="gramEnd"/>
                          <w:r w:rsidRPr="00843229">
                            <w:rPr>
                              <w:rFonts w:ascii="Arial" w:hAnsi="Arial" w:cs="Arial"/>
                              <w:sz w:val="20"/>
                              <w:szCs w:val="20"/>
                            </w:rPr>
                            <w:t xml:space="preserve"> Sociais</w:t>
                          </w:r>
                          <w:r>
                            <w:rPr>
                              <w:rFonts w:ascii="Arial" w:hAnsi="Arial" w:cs="Arial"/>
                              <w:sz w:val="20"/>
                              <w:szCs w:val="20"/>
                            </w:rPr>
                            <w:t xml:space="preserve"> </w:t>
                          </w:r>
                          <w:r w:rsidRPr="00843229">
                            <w:rPr>
                              <w:rFonts w:ascii="Arial" w:hAnsi="Arial" w:cs="Arial"/>
                              <w:sz w:val="20"/>
                              <w:szCs w:val="20"/>
                            </w:rPr>
                            <w:t>Humanas</w:t>
                          </w:r>
                        </w:p>
                      </w:txbxContent>
                    </v:textbox>
                  </v:shape>
                  <v:shape id="Text Box 430" o:spid="_x0000_s1051" type="#_x0000_t202" style="position:absolute;left:5841;top:6637;width:1778;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pcUA&#10;AADeAAAADwAAAGRycy9kb3ducmV2LnhtbERP30/CMBB+J/F/aM7EN+hQo2xSiJiQ6BsMCD5e1nOr&#10;rtfZ1jH+e0ti4tt9+X7efDnYVvTkg3GsYDrJQBBXThuuFex36/EMRIjIGlvHpOBMAZaLq9EcC+1O&#10;vKW+jLVIIRwKVNDE2BVShqohi2HiOuLEfThvMSboa6k9nlK4beVtlj1Ii4ZTQ4MdvTRUfZU/VsH3&#10;Kje7cvV5zN/79UGfjX/b3Hulbq6H5ycQkYb4L/5zv+o0f/qY38HlnXSDX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KlxQAAAN4AAAAPAAAAAAAAAAAAAAAAAJgCAABkcnMv&#10;ZG93bnJldi54bWxQSwUGAAAAAAQABAD1AAAAigMAAAAA&#10;" fillcolor="#c6d9f1" strokecolor="#002060">
                    <v:fill color2="#5c6470" rotate="t" focus="100%" type="gradientRadial">
                      <o:fill v:ext="view" type="gradientCenter"/>
                    </v:fill>
                    <v:textbox>
                      <w:txbxContent>
                        <w:p w:rsidR="005930CD" w:rsidRPr="00843229" w:rsidRDefault="005930CD" w:rsidP="00CB0616">
                          <w:pPr>
                            <w:jc w:val="center"/>
                            <w:rPr>
                              <w:rFonts w:ascii="Arial" w:hAnsi="Arial" w:cs="Arial"/>
                              <w:sz w:val="20"/>
                              <w:szCs w:val="20"/>
                            </w:rPr>
                          </w:pPr>
                          <w:r w:rsidRPr="00843229">
                            <w:rPr>
                              <w:rFonts w:ascii="Arial" w:hAnsi="Arial" w:cs="Arial"/>
                              <w:sz w:val="20"/>
                              <w:szCs w:val="20"/>
                            </w:rPr>
                            <w:t>Departamento de Expressões</w:t>
                          </w:r>
                        </w:p>
                      </w:txbxContent>
                    </v:textbox>
                  </v:shape>
                  <v:roundrect id="AutoShape 431" o:spid="_x0000_s1052" style="position:absolute;left:1161;top:5917;width:9360;height:4500;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f45cMA&#10;AADeAAAADwAAAGRycy9kb3ducmV2LnhtbERPTWvCQBC9C/6HZQRvukkR26Zugi0VvMb0kOOQHZNo&#10;djZkNxr/vVso9DaP9zm7bDKduNHgWssK4nUEgriyuuVawU9xWL2BcB5ZY2eZFDzIQZbOZztMtL1z&#10;TreTr0UIYZeggsb7PpHSVQ0ZdGvbEwfubAeDPsChlnrAewg3nXyJoq002HJoaLCnr4aq62k0Cq6X&#10;76gry9wV5daN8pxvDp+9VWq5mPYfIDxN/l/85z7qMD9+fd/A7zvhBpk+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Qf45cMAAADeAAAADwAAAAAAAAAAAAAAAACYAgAAZHJzL2Rv&#10;d25yZXYueG1sUEsFBgAAAAAEAAQA9QAAAIgDAAAAAA==&#10;" filled="f" strokecolor="#002060"/>
                  <v:shape id="Text Box 432" o:spid="_x0000_s1053" type="#_x0000_t202" style="position:absolute;left:1881;top:7897;width:1778;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1qPSsUA&#10;AADeAAAADwAAAGRycy9kb3ducmV2LnhtbERPS08CMRC+k/gfmjHxBl2MD3alEDEh0RssEDxOtuNu&#10;dTtd27os/96SmHibL99z5svBtqInH4xjBdNJBoK4ctpwrWC/W49nIEJE1tg6JgVnCrBcXI3mWGh3&#10;4i31ZaxFCuFQoIImxq6QMlQNWQwT1xEn7sN5izFBX0vt8ZTCbStvs+xBWjScGhrs6KWh6qv8sQq+&#10;V7nZlavPY/7erw/6bPzb5s4rdXM9PD+BiDTEf/Gf+1Wn+dPH/B4u76Qb5O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Wo9KxQAAAN4AAAAPAAAAAAAAAAAAAAAAAJgCAABkcnMv&#10;ZG93bnJldi54bWxQSwUGAAAAAAQABAD1AAAAigMAAAAA&#10;" fillcolor="#c6d9f1" strokecolor="#002060">
                    <v:fill color2="#5c6470" rotate="t" focus="100%" type="gradientRadial">
                      <o:fill v:ext="view" type="gradientCenter"/>
                    </v:fill>
                    <v:textbox>
                      <w:txbxContent>
                        <w:p w:rsidR="005930CD" w:rsidRDefault="005930CD" w:rsidP="00CB0616">
                          <w:pPr>
                            <w:jc w:val="center"/>
                          </w:pPr>
                          <w:r w:rsidRPr="00843229">
                            <w:rPr>
                              <w:rFonts w:ascii="Arial" w:hAnsi="Arial" w:cs="Arial"/>
                              <w:sz w:val="20"/>
                              <w:szCs w:val="20"/>
                            </w:rPr>
                            <w:t xml:space="preserve">Coordenador do </w:t>
                          </w:r>
                          <w:r>
                            <w:t>Pré-escolar</w:t>
                          </w:r>
                        </w:p>
                      </w:txbxContent>
                    </v:textbox>
                  </v:shape>
                  <v:shape id="Text Box 433" o:spid="_x0000_s1054" type="#_x0000_t202" style="position:absolute;left:3861;top:7897;width:1778;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gRPcUA&#10;AADeAAAADwAAAGRycy9kb3ducmV2LnhtbERP30/CMBB+N/F/aM6EN+kgBNykEDAhwTcZGn28rOdW&#10;Xa+zLWP899aExLf78v285XqwrejJB+NYwWScgSCunDZcK3g97u4fQISIrLF1TAouFGC9ur1ZYqHd&#10;mQ/Ul7EWKYRDgQqaGLtCylA1ZDGMXUecuE/nLcYEfS21x3MKt62cZtlcWjScGhrs6Kmh6rs8WQU/&#10;29wcy+3Xe/7R7970xfjnl5lXanQ3bB5BRBriv/jq3us0f7LI5/D3TrpB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iBE9xQAAAN4AAAAPAAAAAAAAAAAAAAAAAJgCAABkcnMv&#10;ZG93bnJldi54bWxQSwUGAAAAAAQABAD1AAAAigMAAAAA&#10;" fillcolor="#c6d9f1" strokecolor="#002060">
                    <v:fill color2="#5c6470" rotate="t" focus="100%" type="gradientRadial">
                      <o:fill v:ext="view" type="gradientCenter"/>
                    </v:fill>
                    <v:textbox>
                      <w:txbxContent>
                        <w:p w:rsidR="005930CD" w:rsidRDefault="005930CD" w:rsidP="00CB0616">
                          <w:pPr>
                            <w:jc w:val="center"/>
                          </w:pPr>
                          <w:r w:rsidRPr="00843229">
                            <w:rPr>
                              <w:rFonts w:ascii="Arial" w:hAnsi="Arial" w:cs="Arial"/>
                              <w:sz w:val="20"/>
                              <w:szCs w:val="20"/>
                            </w:rPr>
                            <w:t xml:space="preserve">Coordenador do </w:t>
                          </w:r>
                          <w:r>
                            <w:t>1º CEB</w:t>
                          </w:r>
                        </w:p>
                      </w:txbxContent>
                    </v:textbox>
                  </v:shape>
                  <v:shape id="Text Box 434" o:spid="_x0000_s1055" type="#_x0000_t202" style="position:absolute;left:5841;top:7897;width:1778;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S0psUA&#10;AADeAAAADwAAAGRycy9kb3ducmV2LnhtbERP30/CMBB+N/F/aM6EN+kgRNykEDAhwTcZGn28rOdW&#10;Xa+zLWP899SExLf78v28xWqwrejJB+NYwWScgSCunDZcK3g7bO8fQYSIrLF1TArOFGC1vL1ZYKHd&#10;iffUl7EWKYRDgQqaGLtCylA1ZDGMXUecuC/nLcYEfS21x1MKt62cZtmDtGg4NTTY0XND1U95tAp+&#10;N7k5lJvvj/yz377rs/EvrzOv1OhuWD+BiDTEf/HVvdNp/mSez+HvnXSDXF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xLSmxQAAAN4AAAAPAAAAAAAAAAAAAAAAAJgCAABkcnMv&#10;ZG93bnJldi54bWxQSwUGAAAAAAQABAD1AAAAigMAAAAA&#10;" fillcolor="#c6d9f1" strokecolor="#002060">
                    <v:fill color2="#5c6470" rotate="t" focus="100%" type="gradientRadial">
                      <o:fill v:ext="view" type="gradientCenter"/>
                    </v:fill>
                    <v:textbox>
                      <w:txbxContent>
                        <w:p w:rsidR="005930CD" w:rsidRDefault="005930CD" w:rsidP="00CB0616">
                          <w:pPr>
                            <w:jc w:val="center"/>
                          </w:pPr>
                          <w:r w:rsidRPr="00843229">
                            <w:rPr>
                              <w:rFonts w:ascii="Arial" w:hAnsi="Arial" w:cs="Arial"/>
                              <w:sz w:val="20"/>
                              <w:szCs w:val="20"/>
                            </w:rPr>
                            <w:t xml:space="preserve">Coordenador de </w:t>
                          </w:r>
                          <w:r>
                            <w:t>Projectos</w:t>
                          </w:r>
                        </w:p>
                      </w:txbxContent>
                    </v:textbox>
                  </v:shape>
                  <v:shape id="Text Box 435" o:spid="_x0000_s1056" type="#_x0000_t202" style="position:absolute;left:7843;top:7897;width:1958;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sg1McA&#10;AADeAAAADwAAAGRycy9kb3ducmV2LnhtbESPQU/DMAyF70j8h8hI3Fg6hIB2yyaGNAlu0IHY0WpM&#10;G2ickoSu+/f4gLSbrff83uflevK9GikmF9jAfFaAIm6CddwaeNttr+5BpYxssQ9MBo6UYL06P1ti&#10;ZcOBX2msc6skhFOFBrqch0rr1HTkMc3CQCzaZ4ges6yx1TbiQcJ9r6+L4lZ7dCwNHQ702FHzXf96&#10;Az+b0u3qzddHuR+37/bo4vPLTTTm8mJ6WIDKNOWT+f/6yQr+/K4UXnlHZtCr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FbINTHAAAA3gAAAA8AAAAAAAAAAAAAAAAAmAIAAGRy&#10;cy9kb3ducmV2LnhtbFBLBQYAAAAABAAEAPUAAACMAwAAAAA=&#10;" fillcolor="#c6d9f1" strokecolor="#002060">
                    <v:fill color2="#5c6470" rotate="t" focus="100%" type="gradientRadial">
                      <o:fill v:ext="view" type="gradientCenter"/>
                    </v:fill>
                    <v:textbox>
                      <w:txbxContent>
                        <w:p w:rsidR="005930CD" w:rsidRPr="00843229" w:rsidRDefault="005930CD" w:rsidP="00CB0616">
                          <w:pPr>
                            <w:rPr>
                              <w:rFonts w:ascii="Arial" w:hAnsi="Arial" w:cs="Arial"/>
                              <w:sz w:val="20"/>
                              <w:szCs w:val="20"/>
                            </w:rPr>
                          </w:pPr>
                          <w:r w:rsidRPr="00843229">
                            <w:rPr>
                              <w:rFonts w:ascii="Arial" w:hAnsi="Arial" w:cs="Arial"/>
                              <w:sz w:val="20"/>
                              <w:szCs w:val="20"/>
                            </w:rPr>
                            <w:t xml:space="preserve">Coordenador do </w:t>
                          </w:r>
                          <w:r>
                            <w:rPr>
                              <w:rFonts w:ascii="Arial" w:hAnsi="Arial" w:cs="Arial"/>
                              <w:sz w:val="20"/>
                              <w:szCs w:val="20"/>
                            </w:rPr>
                            <w:t xml:space="preserve">Directores </w:t>
                          </w:r>
                          <w:r w:rsidRPr="00843229">
                            <w:rPr>
                              <w:rFonts w:ascii="Arial" w:hAnsi="Arial" w:cs="Arial"/>
                              <w:sz w:val="20"/>
                              <w:szCs w:val="20"/>
                            </w:rPr>
                            <w:t>Turma</w:t>
                          </w:r>
                        </w:p>
                      </w:txbxContent>
                    </v:textbox>
                  </v:shape>
                  <v:shape id="Text Box 436" o:spid="_x0000_s1057" type="#_x0000_t202" style="position:absolute;left:1881;top:9157;width:198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eFT8UA&#10;AADeAAAADwAAAGRycy9kb3ducmV2LnhtbERP30/CMBB+N/F/aM7EN+kwRtigEDEh0TcZEHi8rOdW&#10;Xa+zrWP895TExLf78v28+XKwrejJB+NYwXiUgSCunDZcK9ht1w9TECEia2wdk4IzBVgubm/mWGh3&#10;4g31ZaxFCuFQoIImxq6QMlQNWQwj1xEn7tN5izFBX0vt8ZTCbSsfs+xZWjScGhrs6LWh6rv8tQp+&#10;VrnZlquvQ37s13t9Nv7948krdX83vMxARBriv/jP/abT/PEkz+H6TrpBLi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F4VPxQAAAN4AAAAPAAAAAAAAAAAAAAAAAJgCAABkcnMv&#10;ZG93bnJldi54bWxQSwUGAAAAAAQABAD1AAAAigMAAAAA&#10;" fillcolor="#c6d9f1" strokecolor="#002060">
                    <v:fill color2="#5c6470" rotate="t" focus="100%" type="gradientRadial">
                      <o:fill v:ext="view" type="gradientCenter"/>
                    </v:fill>
                    <v:textbox>
                      <w:txbxContent>
                        <w:p w:rsidR="005930CD" w:rsidRPr="00021215" w:rsidRDefault="005930CD" w:rsidP="00CB0616">
                          <w:pPr>
                            <w:jc w:val="center"/>
                            <w:rPr>
                              <w:sz w:val="20"/>
                              <w:szCs w:val="20"/>
                            </w:rPr>
                          </w:pPr>
                          <w:r w:rsidRPr="00331113">
                            <w:rPr>
                              <w:rFonts w:ascii="Arial" w:hAnsi="Arial" w:cs="Arial"/>
                              <w:sz w:val="20"/>
                              <w:szCs w:val="20"/>
                            </w:rPr>
                            <w:t>Coordenador do Ensino Especial</w:t>
                          </w:r>
                        </w:p>
                      </w:txbxContent>
                    </v:textbox>
                  </v:shape>
                  <v:shape id="Text Box 437" o:spid="_x0000_s1058" type="#_x0000_t202" style="position:absolute;left:4221;top:9157;width:288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ZMtA8cA&#10;AADeAAAADwAAAGRycy9kb3ducmV2LnhtbESPQU/DMAyF70j7D5GRuLF0CKGtLJvYpElwg24THK3G&#10;tIHGKUnoun+PD0i72fLze+9brkffqYFicoENzKYFKOI6WMeNgcN+dzsHlTKyxS4wGThTgvVqcrXE&#10;0oYTv9FQ5UaJCacSDbQ596XWqW7JY5qGnlhunyF6zLLGRtuIJzH3nb4rigft0bEktNjTtqX6u/r1&#10;Bn42C7evNl/vi49hd7RnF19e76MxN9fj0yOoTGO+iP+/n63Un80LARAcmUGv/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GTLQPHAAAA3gAAAA8AAAAAAAAAAAAAAAAAmAIAAGRy&#10;cy9kb3ducmV2LnhtbFBLBQYAAAAABAAEAPUAAACMAwAAAAA=&#10;" fillcolor="#c6d9f1" strokecolor="#002060">
                    <v:fill color2="#5c6470" rotate="t" focus="100%" type="gradientRadial">
                      <o:fill v:ext="view" type="gradientCenter"/>
                    </v:fill>
                    <v:textbox>
                      <w:txbxContent>
                        <w:p w:rsidR="005930CD" w:rsidRPr="00331113" w:rsidRDefault="005930CD" w:rsidP="00CB0616">
                          <w:pPr>
                            <w:jc w:val="center"/>
                            <w:rPr>
                              <w:rFonts w:ascii="Arial" w:hAnsi="Arial" w:cs="Arial"/>
                              <w:sz w:val="20"/>
                              <w:szCs w:val="20"/>
                            </w:rPr>
                          </w:pPr>
                          <w:r w:rsidRPr="00331113">
                            <w:rPr>
                              <w:rFonts w:ascii="Arial" w:hAnsi="Arial" w:cs="Arial"/>
                              <w:sz w:val="20"/>
                              <w:szCs w:val="20"/>
                            </w:rPr>
                            <w:t>Representante do Pessoal Não Docente</w:t>
                          </w:r>
                        </w:p>
                      </w:txbxContent>
                    </v:textbox>
                  </v:shape>
                  <v:shape id="Text Box 438" o:spid="_x0000_s1059" type="#_x0000_t202" style="position:absolute;left:7281;top:9157;width:2520;height: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ImMQA&#10;AADeAAAADwAAAGRycy9kb3ducmV2LnhtbERP32vCMBB+H/g/hBP2NtPKGFqNooIw37a6MR+P5tZm&#10;NpcuibX+98tgsLf7+H7ecj3YVvTkg3GsIJ9kIIgrpw3XCt6O+4cZiBCRNbaOScGNAqxXo7slFtpd&#10;+ZX6MtYihXAoUEETY1dIGaqGLIaJ64gT9+m8xZigr6X2eE3htpXTLHuSFg2nhgY72jVUncuLVfC9&#10;nZtjuf36mJ/6/bu+GX94efRK3Y+HzQJEpCH+i//czzrNz2dZDr/vpBvk6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7fiJjEAAAA3gAAAA8AAAAAAAAAAAAAAAAAmAIAAGRycy9k&#10;b3ducmV2LnhtbFBLBQYAAAAABAAEAPUAAACJAwAAAAA=&#10;" fillcolor="#c6d9f1" strokecolor="#002060">
                    <v:fill color2="#5c6470" rotate="t" focus="100%" type="gradientRadial">
                      <o:fill v:ext="view" type="gradientCenter"/>
                    </v:fill>
                    <v:textbox>
                      <w:txbxContent>
                        <w:p w:rsidR="005930CD" w:rsidRPr="00331113" w:rsidRDefault="005930CD" w:rsidP="001A3FD7">
                          <w:pPr>
                            <w:spacing w:line="240" w:lineRule="auto"/>
                            <w:jc w:val="center"/>
                            <w:rPr>
                              <w:rFonts w:ascii="Arial" w:hAnsi="Arial" w:cs="Arial"/>
                              <w:sz w:val="20"/>
                              <w:szCs w:val="20"/>
                            </w:rPr>
                          </w:pPr>
                          <w:r w:rsidRPr="00331113">
                            <w:rPr>
                              <w:rFonts w:ascii="Arial" w:hAnsi="Arial" w:cs="Arial"/>
                              <w:sz w:val="20"/>
                              <w:szCs w:val="20"/>
                            </w:rPr>
                            <w:t xml:space="preserve">Representante dos </w:t>
                          </w:r>
                          <w:r>
                            <w:rPr>
                              <w:rFonts w:ascii="Arial" w:hAnsi="Arial" w:cs="Arial"/>
                              <w:sz w:val="20"/>
                              <w:szCs w:val="20"/>
                            </w:rPr>
                            <w:t xml:space="preserve">Encarregados </w:t>
                          </w:r>
                          <w:r w:rsidRPr="00331113">
                            <w:rPr>
                              <w:rFonts w:ascii="Arial" w:hAnsi="Arial" w:cs="Arial"/>
                              <w:sz w:val="20"/>
                              <w:szCs w:val="20"/>
                            </w:rPr>
                            <w:t>Educação</w:t>
                          </w:r>
                        </w:p>
                      </w:txbxContent>
                    </v:textbox>
                  </v:shape>
                  <v:shape id="Text Box 439" o:spid="_x0000_s1060" type="#_x0000_t202" style="position:absolute;left:3501;top:6097;width:486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rjcUA&#10;AADeAAAADwAAAGRycy9kb3ducmV2LnhtbERPTWvCQBC9F/oflin0UnSjB5HoKiJo20NBU0FyG7Jj&#10;EszOxt1tjP/eFYTe5vE+Z77sTSM6cr62rGA0TEAQF1bXXCo4/G4GUxA+IGtsLJOCG3lYLl5f5phq&#10;e+U9dVkoRQxhn6KCKoQ2ldIXFRn0Q9sSR+5kncEQoSuldniN4aaR4ySZSIM1x4YKW1pXVJyzP6Pg&#10;+zPLf6g57jZW59Ttb5ePrZso9f7Wr2YgAvXhX/x0f+k4fzRNxvB4J94gF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PeuNxQAAAN4AAAAPAAAAAAAAAAAAAAAAAJgCAABkcnMv&#10;ZG93bnJldi54bWxQSwUGAAAAAAQABAD1AAAAigMAAAAA&#10;" strokecolor="#002060">
                    <v:textbox>
                      <w:txbxContent>
                        <w:p w:rsidR="005930CD" w:rsidRPr="001A3FD7" w:rsidRDefault="005930CD" w:rsidP="00CB0616">
                          <w:pPr>
                            <w:spacing w:after="0" w:line="240" w:lineRule="auto"/>
                            <w:jc w:val="center"/>
                            <w:rPr>
                              <w:rFonts w:ascii="Arial" w:hAnsi="Arial" w:cs="Arial"/>
                              <w:sz w:val="20"/>
                              <w:szCs w:val="20"/>
                            </w:rPr>
                          </w:pPr>
                          <w:r w:rsidRPr="00843229">
                            <w:rPr>
                              <w:rFonts w:ascii="Arial" w:hAnsi="Arial" w:cs="Arial"/>
                              <w:b/>
                              <w:sz w:val="24"/>
                              <w:szCs w:val="24"/>
                            </w:rPr>
                            <w:t xml:space="preserve">Conselho </w:t>
                          </w:r>
                          <w:r w:rsidRPr="001A3FD7">
                            <w:rPr>
                              <w:rFonts w:ascii="Arial" w:hAnsi="Arial" w:cs="Arial"/>
                              <w:b/>
                              <w:sz w:val="20"/>
                              <w:szCs w:val="20"/>
                            </w:rPr>
                            <w:t xml:space="preserve">Pedagógico </w:t>
                          </w:r>
                          <w:r w:rsidRPr="001A3FD7">
                            <w:rPr>
                              <w:rFonts w:ascii="Arial" w:hAnsi="Arial" w:cs="Arial"/>
                              <w:sz w:val="20"/>
                              <w:szCs w:val="20"/>
                            </w:rPr>
                            <w:t>(Planeamento)</w:t>
                          </w:r>
                        </w:p>
                        <w:p w:rsidR="005930CD" w:rsidRDefault="005930CD" w:rsidP="00CB0616">
                          <w:pPr>
                            <w:spacing w:after="0" w:line="240" w:lineRule="auto"/>
                            <w:jc w:val="center"/>
                          </w:pPr>
                        </w:p>
                        <w:p w:rsidR="005930CD" w:rsidRDefault="005930CD" w:rsidP="00CB0616">
                          <w:pPr>
                            <w:jc w:val="center"/>
                          </w:pPr>
                        </w:p>
                        <w:p w:rsidR="005930CD" w:rsidRDefault="005930CD" w:rsidP="00CB0616">
                          <w:pPr>
                            <w:jc w:val="center"/>
                          </w:pPr>
                        </w:p>
                        <w:p w:rsidR="005930CD" w:rsidRDefault="005930CD" w:rsidP="00CB0616">
                          <w:pPr>
                            <w:jc w:val="center"/>
                          </w:pPr>
                        </w:p>
                        <w:p w:rsidR="005930CD" w:rsidRDefault="005930CD" w:rsidP="00CB0616">
                          <w:pPr>
                            <w:jc w:val="center"/>
                          </w:pPr>
                        </w:p>
                        <w:p w:rsidR="005930CD" w:rsidRDefault="005930CD" w:rsidP="00CB0616">
                          <w:pPr>
                            <w:jc w:val="center"/>
                          </w:pPr>
                        </w:p>
                        <w:p w:rsidR="005930CD" w:rsidRDefault="005930CD" w:rsidP="00CB0616">
                          <w:pPr>
                            <w:jc w:val="center"/>
                          </w:pPr>
                        </w:p>
                      </w:txbxContent>
                    </v:textbox>
                  </v:shape>
                </v:group>
                <v:line id="Line 440" o:spid="_x0000_s1061" style="position:absolute;flip:y;visibility:visible" from="10701,5197" to="10701,114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APzsQAAADeAAAADwAAAGRycy9kb3ducmV2LnhtbERPTWvCQBC9C/6HZQRvZmOFINFVitjS&#10;ipaaFnIdstMkmJ0N2a3Gf+8Kgrd5vM9ZrnvTiDN1rrasYBrFIIgLq2suFfz+vE3mIJxH1thYJgVX&#10;crBeDQdLTLW98JHOmS9FCGGXooLK+zaV0hUVGXSRbYkD92c7gz7ArpS6w0sIN418ieNEGqw5NFTY&#10;0qai4pT9GwX1e17uD18OP2Weme+T2SX5NlFqPOpfFyA89f4pfrg/dJg/ncczuL8TbpCr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sA/OxAAAAN4AAAAPAAAAAAAAAAAA&#10;AAAAAKECAABkcnMvZG93bnJldi54bWxQSwUGAAAAAAQABAD5AAAAkgMAAAAA&#10;" strokecolor="#002060"/>
                <v:line id="Line 441" o:spid="_x0000_s1062" style="position:absolute;flip:x;visibility:visible" from="7461,5197" to="10701,51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mheicQAAADeAAAADwAAAGRycy9kb3ducmV2LnhtbERPTWvCQBC9F/oflin0VjeGUkJ0FSmo&#10;7aGHavQ8ZMckmJ1Ns1NN/fVdQfA2j/c50/ngWnWiPjSeDYxHCSji0tuGKwPFdvmSgQqCbLH1TAb+&#10;KMB89vgwxdz6M3/TaSOViiEccjRQi3S51qGsyWEY+Y44cgffO5QI+0rbHs8x3LU6TZI37bDh2FBj&#10;R+81lcfNrzNw2X2uqstPKlm6XH2t/brYsxTGPD8NiwkooUHu4pv7w8b54yx5hes78QY9+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aF6JxAAAAN4AAAAPAAAAAAAAAAAA&#10;AAAAAKECAABkcnMvZG93bnJldi54bWxQSwUGAAAAAAQABAD5AAAAkgMAAAAA&#10;" strokecolor="#002060">
                  <v:stroke endarrow="block"/>
                </v:line>
              </v:group>
              <v:line id="Line 442" o:spid="_x0000_s1063" style="position:absolute;visibility:visible" from="5841,10417" to="5841,114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REU18QAAADeAAAADwAAAGRycy9kb3ducmV2LnhtbERPS4vCMBC+C/6HMMJeZE0VlG7XKCII&#10;sqyCr4O3oZlta5tJabJa/70RBG/z8T1nOm9NJa7UuMKyguEgAkGcWl1wpuB4WH3GIJxH1lhZJgV3&#10;cjCfdTtTTLS98Y6ue5+JEMIuQQW593UipUtzMugGtiYO3J9tDPoAm0zqBm8h3FRyFEUTabDg0JBj&#10;Tcuc0nL/bxSUp+1yNPn53bV42FzOfeljLL+U+ui1i28Qnlr/Fr/cax3mD+NoDM93wg1y9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ERTXxAAAAN4AAAAPAAAAAAAAAAAA&#10;AAAAAKECAABkcnMvZG93bnJldi54bWxQSwUGAAAAAAQABAD5AAAAkgMAAAAA&#10;" strokecolor="#002060">
                <v:stroke endarrow="block"/>
              </v:line>
            </v:group>
          </v:group>
        </w:pict>
      </w:r>
    </w:p>
    <w:p w:rsidR="00CB0616" w:rsidRPr="009E6456" w:rsidRDefault="00CB0616" w:rsidP="00CB0616">
      <w:pPr>
        <w:rPr>
          <w:rFonts w:ascii="Arial" w:hAnsi="Arial" w:cs="Arial"/>
          <w:b/>
          <w:i/>
          <w:sz w:val="20"/>
          <w:szCs w:val="20"/>
          <w:u w:val="single"/>
        </w:rPr>
      </w:pPr>
    </w:p>
    <w:p w:rsidR="00CB0616" w:rsidRPr="009E6456" w:rsidRDefault="00CB0616" w:rsidP="00CB0616">
      <w:pPr>
        <w:ind w:left="1080"/>
        <w:rPr>
          <w:rFonts w:ascii="Arial" w:hAnsi="Arial" w:cs="Arial"/>
          <w:b/>
          <w:i/>
          <w:sz w:val="20"/>
          <w:szCs w:val="20"/>
          <w:u w:val="single"/>
        </w:rPr>
      </w:pPr>
    </w:p>
    <w:p w:rsidR="00CB0616" w:rsidRPr="009E6456" w:rsidRDefault="00CB0616" w:rsidP="00CB0616">
      <w:pPr>
        <w:ind w:left="1080"/>
        <w:rPr>
          <w:rFonts w:ascii="Arial" w:hAnsi="Arial" w:cs="Arial"/>
          <w:b/>
          <w:i/>
          <w:sz w:val="20"/>
          <w:szCs w:val="20"/>
          <w:u w:val="single"/>
        </w:rPr>
      </w:pPr>
    </w:p>
    <w:p w:rsidR="00CB0616" w:rsidRPr="009E6456" w:rsidRDefault="00CB0616" w:rsidP="00CB0616">
      <w:pPr>
        <w:ind w:left="1080"/>
        <w:rPr>
          <w:rFonts w:ascii="Arial" w:hAnsi="Arial" w:cs="Arial"/>
          <w:b/>
          <w:i/>
          <w:sz w:val="20"/>
          <w:szCs w:val="20"/>
          <w:u w:val="single"/>
        </w:rPr>
      </w:pPr>
    </w:p>
    <w:p w:rsidR="00CB0616" w:rsidRPr="009E6456" w:rsidRDefault="00CB0616" w:rsidP="00CB0616">
      <w:pPr>
        <w:ind w:left="1080"/>
        <w:rPr>
          <w:rFonts w:ascii="Arial" w:hAnsi="Arial" w:cs="Arial"/>
          <w:b/>
          <w:i/>
          <w:sz w:val="20"/>
          <w:szCs w:val="20"/>
          <w:u w:val="single"/>
        </w:rPr>
      </w:pPr>
    </w:p>
    <w:p w:rsidR="00CB0616" w:rsidRPr="009E6456" w:rsidRDefault="009712D1" w:rsidP="00CB0616">
      <w:pPr>
        <w:spacing w:line="240" w:lineRule="auto"/>
        <w:ind w:left="-426" w:firstLine="142"/>
        <w:jc w:val="both"/>
        <w:rPr>
          <w:rFonts w:ascii="Arial" w:hAnsi="Arial" w:cs="Arial"/>
          <w:b/>
          <w:sz w:val="20"/>
          <w:szCs w:val="20"/>
          <w:vertAlign w:val="subscript"/>
        </w:rPr>
      </w:pPr>
      <w:r w:rsidRPr="009712D1">
        <w:rPr>
          <w:rFonts w:ascii="Arial" w:hAnsi="Arial" w:cs="Arial"/>
          <w:b/>
          <w:i/>
          <w:noProof/>
          <w:sz w:val="20"/>
          <w:szCs w:val="20"/>
          <w:u w:val="single"/>
          <w:lang w:eastAsia="pt-PT"/>
        </w:rPr>
        <w:pict>
          <v:rect id="Rectangle 443" o:spid="_x0000_s1506" style="position:absolute;left:0;text-align:left;margin-left:-25.7pt;margin-top:25.6pt;width:136.4pt;height:28.3pt;z-index:-25165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A/PsAIAAKgFAAAOAAAAZHJzL2Uyb0RvYy54bWysVG1v0zAQ/o7Ef7D8nSVpu75ES6epYwhp&#10;wMRAfHZtJ7FwbGO7Tbdfz/nSlpbtEyKRIjv39tw9d3d1ves02UoflDUVLS5ySqThVijTVPT7t7t3&#10;c0pCZEYwbY2s6JMM9Hr59s1V70o5sq3VQnoCTkwoe1fRNkZXZlngrexYuLBOGhDW1ncswtU3mfCs&#10;B++dzkZ5Ps1664XzlssQ4O/tIKRL9F/XkscvdR1kJLqigC3i1+N3nb7Z8oqVjWeuVXwPg/0Dio4p&#10;A0GPrm5ZZGTj1QtXneLeBlvHC267zNa14hJzgGyK/K9sHlvmJOYCxQnuWKbw/9zyz9sHT5QA7orZ&#10;dEaJYR3Q9BUKx0yjJZlMxqlIvQsl6D66B5/SDO7e8p+BGLtqQU/eeG/7VjIB0Iqkn50ZpEsAU7Lu&#10;P1kB/tkmWqzXrvZdcgiVIDuk5elIi9xFwuFnMRuPRnNgj4NsfLmYFMhbxsqDtfMhfpC2I+lQUQ/o&#10;0Tvb3oeY0LDyoLInSdwprYm38YeKLdY5hUVhAJvhQJyFfIbfwTfrlfZky6CTpvhgnkB5ONW+zOFB&#10;R2cWK3xetSiSxSsmL4JAFs0BnFaGQOGhOPPFYE8CZ1omIg9RPMMsEzptSA+S0ewQyGp1FJ4BPYsa&#10;TtU6FWFUteoqOh9C4vAk1t8bgefIlB7OgFWbFFniEO5Lajfg4rEVPREqETWajxewIISCiRzP82m+&#10;gA5kuoFVwqOnr/JzhnZ2l96Ba+1aNtAzcDDwvlfHHjiGx9sJMuzW1KBDo6+teIJmhe5I7Kf1BofW&#10;+mdKelgVFQ2/NsxLSvRHAw2yKCaTtFvwMrmcjeDiTyXrUwkzHFxVNEKmeFzFYR9tnFdNC5EKzMfY&#10;GxiSWmH/pgEaUO1HC9YBJrFfXWnfnN5R68+CXf4GAAD//wMAUEsDBBQABgAIAAAAIQA5CnE73QAA&#10;AAoBAAAPAAAAZHJzL2Rvd25yZXYueG1sTI9NT8MwDIbvSPyHyEhc0Ja2YmWUphNC6hmxIc5p436w&#10;xilNupV/j3diR9uPXj9vvlvsIE44+d6RgngdgUCqnempVfB5KFdbED5oMnpwhAp+0cOuuL3JdWbc&#10;mT7wtA+t4BDymVbQhTBmUvq6Q6v92o1IfGvcZHXgcWqlmfSZw+0gkyhKpdU98YdOj/jWYX3cz1bB&#10;97Fpyu5ZfvnKHd7npvx5SF2q1P3d8voCIuAS/mG46LM6FOxUuZmMF4OC1SZ+ZFTBJk5AMJAkl0XF&#10;ZPS0BVnk8rpC8QcAAP//AwBQSwECLQAUAAYACAAAACEAtoM4kv4AAADhAQAAEwAAAAAAAAAAAAAA&#10;AAAAAAAAW0NvbnRlbnRfVHlwZXNdLnhtbFBLAQItABQABgAIAAAAIQA4/SH/1gAAAJQBAAALAAAA&#10;AAAAAAAAAAAAAC8BAABfcmVscy8ucmVsc1BLAQItABQABgAIAAAAIQAZyA/PsAIAAKgFAAAOAAAA&#10;AAAAAAAAAAAAAC4CAABkcnMvZTJvRG9jLnhtbFBLAQItABQABgAIAAAAIQA5CnE73QAAAAoBAAAP&#10;AAAAAAAAAAAAAAAAAAoFAABkcnMvZG93bnJldi54bWxQSwUGAAAAAAQABADzAAAAFAYAAAAA&#10;" fillcolor="#666" strokecolor="#666" strokeweight="1pt">
            <v:fill color2="#ccc" angle="135" focus="50%" type="gradient"/>
            <v:shadow on="t" color="#7f7f7f" opacity=".5" offset="1pt"/>
          </v:rect>
        </w:pict>
      </w:r>
    </w:p>
    <w:p w:rsidR="00CB0616" w:rsidRPr="009E6456" w:rsidRDefault="009712D1" w:rsidP="00CB0616">
      <w:pPr>
        <w:spacing w:line="240" w:lineRule="auto"/>
        <w:ind w:left="-426" w:firstLine="142"/>
        <w:jc w:val="both"/>
        <w:rPr>
          <w:rFonts w:ascii="Arial" w:hAnsi="Arial" w:cs="Arial"/>
          <w:b/>
          <w:sz w:val="28"/>
          <w:szCs w:val="28"/>
          <w:vertAlign w:val="subscript"/>
        </w:rPr>
      </w:pPr>
      <w:r w:rsidRPr="009712D1">
        <w:rPr>
          <w:rFonts w:ascii="Arial" w:hAnsi="Arial" w:cs="Arial"/>
          <w:b/>
          <w:i/>
          <w:noProof/>
          <w:sz w:val="28"/>
          <w:szCs w:val="28"/>
          <w:u w:val="single"/>
          <w:vertAlign w:val="subscript"/>
          <w:lang w:eastAsia="pt-PT"/>
        </w:rPr>
        <w:pict>
          <v:shapetype id="_x0000_t32" coordsize="21600,21600" o:spt="32" o:oned="t" path="m,l21600,21600e" filled="f">
            <v:path arrowok="t" fillok="f" o:connecttype="none"/>
            <o:lock v:ext="edit" shapetype="t"/>
          </v:shapetype>
          <v:shape id="AutoShape 444" o:spid="_x0000_s1505" type="#_x0000_t32" style="position:absolute;left:0;text-align:left;margin-left:114.75pt;margin-top:1.65pt;width:14.15pt;height:8.2pt;flip:y;z-index:25166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pVZRgIAAJMEAAAOAAAAZHJzL2Uyb0RvYy54bWysVE1v2zAMvQ/YfxB0T2xnzpcRpyjsZJdu&#10;DdBud0WSbWGyJEhqnGDYfx+lpGm7XYphPsiSRT7ykY9e3Rx7iQ7cOqFVibNxihFXVDOh2hJ/e9yO&#10;Fhg5TxQjUite4hN3+Gb98cNqMAWf6E5Lxi0CEOWKwZS4894USeJox3vixtpwBZeNtj3xcLRtwiwZ&#10;AL2XySRNZ8mgLTNWU+4cfK3Pl3gd8ZuGU3/fNI57JEsMufm42rjuw5qsV6RoLTGdoJc0yD9k0ROh&#10;IOgVqiaeoCcr/oLqBbXa6caPqe4T3TSC8sgB2GTpH2weOmJ45ALFceZaJvf/YOnXw84iwaB32Xw2&#10;w0iRHtp0++R1jI7yPA9FGowrwLZSOxto0qN6MHea/nBI6aojquXR/PFkwDsLHskbl3BwBkLthy+a&#10;gQ2BCLFix8b2qJHCfA+OARyqgo6xRadri/jRIwofs/lynk4xonCVpXmWxxYmpAgwwdlY5z9z3aOw&#10;KbHzloi285VWCsSg7TkEOdw5H5J8cQjOSm+FlFETUqGhxMvpZBpzcloKFi6DmbPtvpIWHUhQVXwi&#10;Y7h5bWb1k2IRrOOEbRRDPpbHWwEFkxyHCD1nGEkOwxN20doTId9rDQSkCjlBgYDSZXeW3s9lutws&#10;Not8lE9mm1Ge1vXodlvlo9k2m0/rT3VV1dmvQC/Li04wxlVg+DwGWf4+mV0G8izg6yBcS5m8RY81&#10;h2Sf3zHpqJUgj7PQ9pqddja0J8gGlB+NL1MaRuv1OVq9/EvWvwEAAP//AwBQSwMEFAAGAAgAAAAh&#10;AGTeJu7eAAAACAEAAA8AAABkcnMvZG93bnJldi54bWxMj0FLw0AQhe+C/2EZwYvYTVNq25hNEbEg&#10;FA824nmbnSbB7GzIbjbx3zue9Di8jzffy/ez7UTEwbeOFCwXCQikypmWagUf5eF+C8IHTUZ3jlDB&#10;N3rYF9dXuc6Mm+gd4ynUgkvIZ1pBE0KfSemrBq32C9cjcXZxg9WBz6GWZtATl9tOpknyIK1uiT80&#10;usfnBquv02gV0PLu7bMuDz6Ox2OcXn0Z+5dSqdub+ekRRMA5/MHwq8/qULDT2Y1kvOgUpOluzaiC&#10;1QoE5+l6w1PODO42IItc/h9Q/AAAAP//AwBQSwECLQAUAAYACAAAACEAtoM4kv4AAADhAQAAEwAA&#10;AAAAAAAAAAAAAAAAAAAAW0NvbnRlbnRfVHlwZXNdLnhtbFBLAQItABQABgAIAAAAIQA4/SH/1gAA&#10;AJQBAAALAAAAAAAAAAAAAAAAAC8BAABfcmVscy8ucmVsc1BLAQItABQABgAIAAAAIQAnJpVZRgIA&#10;AJMEAAAOAAAAAAAAAAAAAAAAAC4CAABkcnMvZTJvRG9jLnhtbFBLAQItABQABgAIAAAAIQBk3ibu&#10;3gAAAAgBAAAPAAAAAAAAAAAAAAAAAKAEAABkcnMvZG93bnJldi54bWxQSwUGAAAAAAQABADzAAAA&#10;qwUAAAAA&#10;">
            <v:stroke startarrow="block" endarrow="block"/>
          </v:shape>
        </w:pict>
      </w:r>
      <w:r w:rsidR="00CB0616" w:rsidRPr="009E6456">
        <w:rPr>
          <w:rFonts w:ascii="Arial" w:hAnsi="Arial" w:cs="Arial"/>
          <w:b/>
          <w:sz w:val="28"/>
          <w:szCs w:val="28"/>
          <w:vertAlign w:val="subscript"/>
        </w:rPr>
        <w:t>Conselho Administrativo</w:t>
      </w:r>
    </w:p>
    <w:p w:rsidR="00CB0616" w:rsidRPr="009E6456" w:rsidRDefault="00CB0616" w:rsidP="00CB0616">
      <w:pPr>
        <w:ind w:left="1080"/>
        <w:rPr>
          <w:rFonts w:ascii="Arial" w:hAnsi="Arial" w:cs="Arial"/>
          <w:b/>
          <w:sz w:val="20"/>
          <w:szCs w:val="20"/>
        </w:rPr>
      </w:pPr>
    </w:p>
    <w:p w:rsidR="00CB0616" w:rsidRPr="009E6456" w:rsidRDefault="00CB0616" w:rsidP="00CB0616">
      <w:pPr>
        <w:ind w:left="1080"/>
        <w:rPr>
          <w:rFonts w:ascii="Arial" w:hAnsi="Arial" w:cs="Arial"/>
          <w:b/>
          <w:i/>
          <w:sz w:val="20"/>
          <w:szCs w:val="20"/>
          <w:u w:val="single"/>
        </w:rPr>
      </w:pPr>
    </w:p>
    <w:p w:rsidR="00CB0616" w:rsidRPr="009E6456" w:rsidRDefault="00CB0616" w:rsidP="00CB0616">
      <w:pPr>
        <w:tabs>
          <w:tab w:val="left" w:pos="7602"/>
        </w:tabs>
        <w:ind w:left="1080"/>
        <w:rPr>
          <w:rFonts w:ascii="Arial" w:hAnsi="Arial" w:cs="Arial"/>
          <w:b/>
          <w:i/>
          <w:sz w:val="20"/>
          <w:szCs w:val="20"/>
          <w:u w:val="single"/>
        </w:rPr>
      </w:pPr>
      <w:r w:rsidRPr="009E6456">
        <w:rPr>
          <w:rFonts w:ascii="Arial" w:hAnsi="Arial" w:cs="Arial"/>
          <w:b/>
          <w:i/>
          <w:sz w:val="20"/>
          <w:szCs w:val="20"/>
          <w:u w:val="single"/>
        </w:rPr>
        <w:tab/>
      </w:r>
    </w:p>
    <w:p w:rsidR="00CB0616" w:rsidRPr="009E6456" w:rsidRDefault="00CB0616" w:rsidP="00CB0616">
      <w:pPr>
        <w:tabs>
          <w:tab w:val="left" w:pos="7602"/>
        </w:tabs>
        <w:ind w:left="1080"/>
        <w:rPr>
          <w:rFonts w:ascii="Arial" w:hAnsi="Arial" w:cs="Arial"/>
          <w:b/>
          <w:i/>
          <w:sz w:val="20"/>
          <w:szCs w:val="20"/>
          <w:u w:val="single"/>
        </w:rPr>
      </w:pPr>
    </w:p>
    <w:p w:rsidR="00CB0616" w:rsidRPr="009E6456" w:rsidRDefault="00CB0616" w:rsidP="00CB0616">
      <w:pPr>
        <w:tabs>
          <w:tab w:val="left" w:pos="7602"/>
        </w:tabs>
        <w:ind w:left="1080"/>
        <w:rPr>
          <w:rFonts w:ascii="Arial" w:hAnsi="Arial" w:cs="Arial"/>
          <w:b/>
          <w:i/>
          <w:sz w:val="20"/>
          <w:szCs w:val="20"/>
          <w:u w:val="single"/>
        </w:rPr>
      </w:pPr>
    </w:p>
    <w:p w:rsidR="00CB0616" w:rsidRPr="009E6456" w:rsidRDefault="00CB0616" w:rsidP="00CB0616">
      <w:pPr>
        <w:ind w:left="1080"/>
        <w:rPr>
          <w:rFonts w:ascii="Arial" w:hAnsi="Arial" w:cs="Arial"/>
          <w:b/>
          <w:i/>
          <w:sz w:val="20"/>
          <w:szCs w:val="20"/>
          <w:u w:val="single"/>
        </w:rPr>
      </w:pPr>
    </w:p>
    <w:p w:rsidR="00CB0616" w:rsidRPr="009E6456" w:rsidRDefault="00CB0616" w:rsidP="00CB0616">
      <w:pPr>
        <w:ind w:left="1080"/>
        <w:rPr>
          <w:rFonts w:ascii="Arial" w:hAnsi="Arial" w:cs="Arial"/>
          <w:b/>
          <w:i/>
          <w:sz w:val="20"/>
          <w:szCs w:val="20"/>
          <w:u w:val="single"/>
        </w:rPr>
      </w:pPr>
    </w:p>
    <w:p w:rsidR="00CB0616" w:rsidRPr="009E6456" w:rsidRDefault="00CB0616" w:rsidP="00CB0616">
      <w:pPr>
        <w:ind w:left="1080"/>
        <w:rPr>
          <w:rFonts w:ascii="Arial" w:hAnsi="Arial" w:cs="Arial"/>
          <w:b/>
          <w:i/>
          <w:sz w:val="20"/>
          <w:szCs w:val="20"/>
          <w:u w:val="single"/>
        </w:rPr>
      </w:pPr>
    </w:p>
    <w:p w:rsidR="00CB0616" w:rsidRPr="009E6456" w:rsidRDefault="00CB0616" w:rsidP="00CB0616">
      <w:pPr>
        <w:ind w:left="1080"/>
        <w:rPr>
          <w:rFonts w:ascii="Arial" w:hAnsi="Arial" w:cs="Arial"/>
          <w:b/>
          <w:i/>
          <w:sz w:val="20"/>
          <w:szCs w:val="20"/>
          <w:u w:val="single"/>
        </w:rPr>
      </w:pPr>
    </w:p>
    <w:p w:rsidR="00CB0616" w:rsidRPr="009E6456" w:rsidRDefault="00CB0616" w:rsidP="00CB0616">
      <w:pPr>
        <w:ind w:left="1080"/>
        <w:rPr>
          <w:rFonts w:ascii="Arial" w:hAnsi="Arial" w:cs="Arial"/>
          <w:b/>
          <w:i/>
          <w:sz w:val="20"/>
          <w:szCs w:val="20"/>
          <w:u w:val="single"/>
        </w:rPr>
      </w:pPr>
    </w:p>
    <w:p w:rsidR="00CB0616" w:rsidRPr="009E6456" w:rsidRDefault="00CB0616" w:rsidP="00CB0616">
      <w:pPr>
        <w:rPr>
          <w:rFonts w:ascii="Arial" w:hAnsi="Arial" w:cs="Arial"/>
          <w:b/>
          <w:i/>
          <w:sz w:val="20"/>
          <w:szCs w:val="20"/>
          <w:u w:val="single"/>
        </w:rPr>
      </w:pPr>
    </w:p>
    <w:p w:rsidR="00CB0616" w:rsidRPr="009E6456" w:rsidRDefault="00CB0616" w:rsidP="00CB0616">
      <w:pPr>
        <w:autoSpaceDE w:val="0"/>
        <w:autoSpaceDN w:val="0"/>
        <w:adjustRightInd w:val="0"/>
        <w:spacing w:after="0" w:line="360" w:lineRule="auto"/>
        <w:rPr>
          <w:rStyle w:val="TtulodoLivro"/>
          <w:rFonts w:ascii="Arial" w:hAnsi="Arial" w:cs="Arial"/>
          <w:sz w:val="20"/>
          <w:szCs w:val="20"/>
        </w:rPr>
      </w:pPr>
    </w:p>
    <w:p w:rsidR="00CB0616" w:rsidRPr="009E6456" w:rsidRDefault="00CB0616" w:rsidP="00CB0616">
      <w:pPr>
        <w:autoSpaceDE w:val="0"/>
        <w:autoSpaceDN w:val="0"/>
        <w:adjustRightInd w:val="0"/>
        <w:spacing w:after="0" w:line="360" w:lineRule="auto"/>
        <w:rPr>
          <w:rStyle w:val="TtulodoLivro"/>
          <w:rFonts w:ascii="Arial" w:hAnsi="Arial" w:cs="Arial"/>
          <w:sz w:val="20"/>
          <w:szCs w:val="20"/>
        </w:rPr>
      </w:pPr>
    </w:p>
    <w:p w:rsidR="00CB0616" w:rsidRPr="009E6456" w:rsidRDefault="00CB0616" w:rsidP="00CB0616">
      <w:pPr>
        <w:autoSpaceDE w:val="0"/>
        <w:autoSpaceDN w:val="0"/>
        <w:adjustRightInd w:val="0"/>
        <w:spacing w:after="0" w:line="360" w:lineRule="auto"/>
        <w:rPr>
          <w:rStyle w:val="TtulodoLivro"/>
          <w:rFonts w:ascii="Arial" w:hAnsi="Arial" w:cs="Arial"/>
          <w:sz w:val="20"/>
          <w:szCs w:val="20"/>
        </w:rPr>
      </w:pPr>
    </w:p>
    <w:p w:rsidR="00CB0616" w:rsidRPr="009E6456" w:rsidRDefault="00CB0616" w:rsidP="00CB0616">
      <w:pPr>
        <w:autoSpaceDE w:val="0"/>
        <w:autoSpaceDN w:val="0"/>
        <w:adjustRightInd w:val="0"/>
        <w:spacing w:after="0" w:line="360" w:lineRule="auto"/>
        <w:rPr>
          <w:rStyle w:val="TtulodoLivro"/>
          <w:rFonts w:ascii="Arial" w:hAnsi="Arial" w:cs="Arial"/>
          <w:sz w:val="20"/>
          <w:szCs w:val="20"/>
        </w:rPr>
      </w:pPr>
    </w:p>
    <w:p w:rsidR="00CB0616" w:rsidRPr="009E6456" w:rsidRDefault="00CB0616" w:rsidP="00CB0616">
      <w:pPr>
        <w:autoSpaceDE w:val="0"/>
        <w:autoSpaceDN w:val="0"/>
        <w:adjustRightInd w:val="0"/>
        <w:spacing w:after="0" w:line="360" w:lineRule="auto"/>
        <w:rPr>
          <w:rStyle w:val="TtulodoLivro"/>
          <w:rFonts w:ascii="Arial" w:hAnsi="Arial" w:cs="Arial"/>
          <w:sz w:val="20"/>
          <w:szCs w:val="20"/>
        </w:rPr>
      </w:pPr>
    </w:p>
    <w:p w:rsidR="00CB0616" w:rsidRPr="009E6456" w:rsidRDefault="00CB0616" w:rsidP="00CB0616">
      <w:pPr>
        <w:autoSpaceDE w:val="0"/>
        <w:autoSpaceDN w:val="0"/>
        <w:adjustRightInd w:val="0"/>
        <w:spacing w:after="0" w:line="360" w:lineRule="auto"/>
        <w:rPr>
          <w:rStyle w:val="TtulodoLivro"/>
          <w:rFonts w:ascii="Arial" w:hAnsi="Arial" w:cs="Arial"/>
          <w:sz w:val="20"/>
          <w:szCs w:val="20"/>
        </w:rPr>
      </w:pPr>
    </w:p>
    <w:p w:rsidR="006A3B19" w:rsidRPr="009E6456" w:rsidRDefault="006A3B19" w:rsidP="00CB0616">
      <w:pPr>
        <w:autoSpaceDE w:val="0"/>
        <w:autoSpaceDN w:val="0"/>
        <w:adjustRightInd w:val="0"/>
        <w:spacing w:before="240" w:line="360" w:lineRule="auto"/>
        <w:rPr>
          <w:rFonts w:ascii="Arial" w:hAnsi="Arial" w:cs="Arial"/>
          <w:i/>
          <w:sz w:val="20"/>
          <w:szCs w:val="20"/>
        </w:rPr>
      </w:pPr>
    </w:p>
    <w:p w:rsidR="003C7A15" w:rsidRPr="00C633A8" w:rsidRDefault="00E62A52" w:rsidP="00C633A8">
      <w:pPr>
        <w:spacing w:after="0" w:line="240" w:lineRule="auto"/>
        <w:rPr>
          <w:rFonts w:ascii="Arial" w:hAnsi="Arial" w:cs="Arial"/>
          <w:i/>
          <w:sz w:val="20"/>
          <w:szCs w:val="20"/>
        </w:rPr>
      </w:pPr>
      <w:r>
        <w:rPr>
          <w:rFonts w:ascii="Arial" w:hAnsi="Arial" w:cs="Arial"/>
          <w:i/>
          <w:sz w:val="20"/>
          <w:szCs w:val="20"/>
        </w:rPr>
        <w:br w:type="page"/>
      </w:r>
    </w:p>
    <w:p w:rsidR="00490CB5" w:rsidRDefault="00490CB5" w:rsidP="00490CB5">
      <w:pPr>
        <w:autoSpaceDE w:val="0"/>
        <w:autoSpaceDN w:val="0"/>
        <w:adjustRightInd w:val="0"/>
        <w:spacing w:after="0" w:line="360" w:lineRule="auto"/>
        <w:rPr>
          <w:rFonts w:ascii="Arial" w:hAnsi="Arial" w:cs="Arial"/>
          <w:b/>
          <w:spacing w:val="20"/>
          <w:sz w:val="20"/>
          <w:szCs w:val="20"/>
        </w:rPr>
      </w:pPr>
    </w:p>
    <w:p w:rsidR="008254C2" w:rsidRPr="00E62A52" w:rsidRDefault="006A3B19" w:rsidP="00490CB5">
      <w:pPr>
        <w:autoSpaceDE w:val="0"/>
        <w:autoSpaceDN w:val="0"/>
        <w:adjustRightInd w:val="0"/>
        <w:spacing w:after="0" w:line="360" w:lineRule="auto"/>
        <w:rPr>
          <w:rFonts w:ascii="Arial" w:hAnsi="Arial" w:cs="Arial"/>
          <w:color w:val="000000"/>
          <w:spacing w:val="20"/>
          <w:sz w:val="20"/>
          <w:szCs w:val="20"/>
        </w:rPr>
      </w:pPr>
      <w:r w:rsidRPr="00B06C70">
        <w:rPr>
          <w:rFonts w:ascii="Arial" w:hAnsi="Arial" w:cs="Arial"/>
          <w:b/>
          <w:spacing w:val="20"/>
          <w:sz w:val="20"/>
          <w:szCs w:val="20"/>
        </w:rPr>
        <w:t>2</w:t>
      </w:r>
      <w:r w:rsidR="00E62A52" w:rsidRPr="00B06C70">
        <w:rPr>
          <w:rFonts w:ascii="Arial" w:hAnsi="Arial" w:cs="Arial"/>
          <w:b/>
          <w:spacing w:val="20"/>
          <w:sz w:val="20"/>
          <w:szCs w:val="20"/>
        </w:rPr>
        <w:t xml:space="preserve"> </w:t>
      </w:r>
      <w:r w:rsidR="00CB0616" w:rsidRPr="00B06C70">
        <w:rPr>
          <w:rFonts w:ascii="Arial" w:hAnsi="Arial" w:cs="Arial"/>
          <w:b/>
          <w:spacing w:val="20"/>
          <w:sz w:val="20"/>
          <w:szCs w:val="20"/>
        </w:rPr>
        <w:t>-</w:t>
      </w:r>
      <w:r w:rsidR="00CB0616" w:rsidRPr="00E62A52">
        <w:rPr>
          <w:rFonts w:ascii="Arial" w:hAnsi="Arial" w:cs="Arial"/>
          <w:spacing w:val="20"/>
          <w:sz w:val="20"/>
          <w:szCs w:val="20"/>
        </w:rPr>
        <w:t xml:space="preserve"> </w:t>
      </w:r>
      <w:r w:rsidR="00CB0616" w:rsidRPr="00E62A52">
        <w:rPr>
          <w:rStyle w:val="TtulodoLivro"/>
          <w:rFonts w:ascii="Arial" w:hAnsi="Arial" w:cs="Arial"/>
          <w:spacing w:val="20"/>
          <w:sz w:val="20"/>
          <w:szCs w:val="20"/>
        </w:rPr>
        <w:t>Exercício do Poder</w:t>
      </w:r>
    </w:p>
    <w:p w:rsidR="003C7A15" w:rsidRPr="00C633A8" w:rsidRDefault="008254C2" w:rsidP="00CB0616">
      <w:pPr>
        <w:autoSpaceDE w:val="0"/>
        <w:autoSpaceDN w:val="0"/>
        <w:adjustRightInd w:val="0"/>
        <w:spacing w:before="240" w:line="360" w:lineRule="auto"/>
        <w:rPr>
          <w:rFonts w:ascii="Arial" w:hAnsi="Arial" w:cs="Arial"/>
          <w:b/>
          <w:bCs/>
          <w:i/>
          <w:smallCaps/>
          <w:spacing w:val="5"/>
          <w:sz w:val="20"/>
          <w:szCs w:val="20"/>
        </w:rPr>
      </w:pPr>
      <w:r w:rsidRPr="009E6456">
        <w:rPr>
          <w:rStyle w:val="TtulodoLivro"/>
          <w:rFonts w:ascii="Arial" w:hAnsi="Arial" w:cs="Arial"/>
          <w:i/>
          <w:sz w:val="20"/>
          <w:szCs w:val="20"/>
        </w:rPr>
        <w:t>O Exercício do Poder nas escolas</w:t>
      </w:r>
    </w:p>
    <w:p w:rsidR="00CB0616" w:rsidRPr="00E62A52" w:rsidRDefault="006A3B19" w:rsidP="00CB0616">
      <w:pPr>
        <w:autoSpaceDE w:val="0"/>
        <w:autoSpaceDN w:val="0"/>
        <w:adjustRightInd w:val="0"/>
        <w:spacing w:before="240" w:line="360" w:lineRule="auto"/>
        <w:rPr>
          <w:rFonts w:ascii="Arial" w:hAnsi="Arial" w:cs="Arial"/>
          <w:i/>
          <w:color w:val="000000"/>
          <w:spacing w:val="20"/>
          <w:sz w:val="20"/>
          <w:szCs w:val="20"/>
        </w:rPr>
      </w:pPr>
      <w:r w:rsidRPr="00E62A52">
        <w:rPr>
          <w:rFonts w:ascii="Arial" w:hAnsi="Arial" w:cs="Arial"/>
          <w:b/>
          <w:color w:val="000000"/>
          <w:spacing w:val="20"/>
          <w:sz w:val="20"/>
          <w:szCs w:val="20"/>
        </w:rPr>
        <w:t>2.1</w:t>
      </w:r>
      <w:r w:rsidR="00E62A52" w:rsidRPr="00E62A52">
        <w:rPr>
          <w:rFonts w:ascii="Arial" w:hAnsi="Arial" w:cs="Arial"/>
          <w:b/>
          <w:color w:val="000000"/>
          <w:spacing w:val="20"/>
          <w:sz w:val="20"/>
          <w:szCs w:val="20"/>
        </w:rPr>
        <w:t xml:space="preserve"> - </w:t>
      </w:r>
      <w:r w:rsidR="00CB0616" w:rsidRPr="00E62A52">
        <w:rPr>
          <w:rFonts w:ascii="Arial" w:hAnsi="Arial" w:cs="Arial"/>
          <w:b/>
          <w:color w:val="000000"/>
          <w:spacing w:val="20"/>
          <w:sz w:val="20"/>
          <w:szCs w:val="20"/>
        </w:rPr>
        <w:t>Exercício Interno do Poder e capacidade de influência</w:t>
      </w:r>
    </w:p>
    <w:p w:rsidR="00CB0616" w:rsidRPr="009E6456" w:rsidRDefault="00CB0616" w:rsidP="00CB0616">
      <w:pPr>
        <w:spacing w:after="0" w:line="360" w:lineRule="auto"/>
        <w:ind w:firstLine="708"/>
        <w:jc w:val="both"/>
        <w:rPr>
          <w:rFonts w:ascii="Arial" w:hAnsi="Arial" w:cs="Arial"/>
          <w:sz w:val="20"/>
          <w:szCs w:val="20"/>
        </w:rPr>
      </w:pPr>
      <w:r w:rsidRPr="009E6456">
        <w:rPr>
          <w:rFonts w:ascii="Arial" w:hAnsi="Arial" w:cs="Arial"/>
          <w:sz w:val="20"/>
          <w:szCs w:val="20"/>
        </w:rPr>
        <w:t xml:space="preserve"> Não poderemos falar de poder sem falar de autoridade. Autoridade e poder são conceitos, que embora distintos, são indissociáveis. Enquanto a autoridade esteve sempre relacionada com o cargo desempenhado pela pessoa, a vertente principal do poder correspondia às características pessoais e profissionais da pessoa que o exercia.</w:t>
      </w:r>
    </w:p>
    <w:p w:rsidR="00CB0616" w:rsidRPr="009E6456" w:rsidRDefault="00CB0616" w:rsidP="00CB0616">
      <w:pPr>
        <w:widowControl w:val="0"/>
        <w:autoSpaceDE w:val="0"/>
        <w:autoSpaceDN w:val="0"/>
        <w:adjustRightInd w:val="0"/>
        <w:spacing w:after="0" w:line="360" w:lineRule="auto"/>
        <w:ind w:firstLine="708"/>
        <w:jc w:val="both"/>
        <w:rPr>
          <w:rFonts w:ascii="Arial" w:hAnsi="Arial" w:cs="Arial"/>
          <w:sz w:val="20"/>
          <w:szCs w:val="20"/>
          <w:vertAlign w:val="superscript"/>
        </w:rPr>
      </w:pPr>
      <w:r w:rsidRPr="005930CD">
        <w:rPr>
          <w:rFonts w:ascii="Arial" w:hAnsi="Arial" w:cs="Arial"/>
          <w:sz w:val="20"/>
          <w:szCs w:val="20"/>
        </w:rPr>
        <w:t>Bilhim (2000)</w:t>
      </w:r>
      <w:r w:rsidRPr="009E6456">
        <w:rPr>
          <w:rStyle w:val="Refdenotaderodap"/>
          <w:rFonts w:ascii="Arial" w:hAnsi="Arial" w:cs="Arial"/>
          <w:sz w:val="20"/>
          <w:szCs w:val="20"/>
          <w:lang w:eastAsia="pt-PT"/>
        </w:rPr>
        <w:t xml:space="preserve"> </w:t>
      </w:r>
      <w:r w:rsidR="00E62A52">
        <w:rPr>
          <w:rFonts w:ascii="Arial" w:hAnsi="Arial" w:cs="Arial"/>
          <w:sz w:val="20"/>
          <w:szCs w:val="20"/>
          <w:lang w:eastAsia="pt-PT"/>
        </w:rPr>
        <w:t>c</w:t>
      </w:r>
      <w:r w:rsidRPr="009E6456">
        <w:rPr>
          <w:rFonts w:ascii="Arial" w:hAnsi="Arial" w:cs="Arial"/>
          <w:sz w:val="20"/>
          <w:szCs w:val="20"/>
          <w:lang w:eastAsia="pt-PT"/>
        </w:rPr>
        <w:t>onsidera o poder como a</w:t>
      </w:r>
      <w:r w:rsidRPr="009E6456">
        <w:rPr>
          <w:rFonts w:ascii="Arial" w:hAnsi="Arial" w:cs="Arial"/>
          <w:sz w:val="20"/>
          <w:szCs w:val="20"/>
          <w:vertAlign w:val="superscript"/>
        </w:rPr>
        <w:t xml:space="preserve"> </w:t>
      </w:r>
      <w:r w:rsidR="00E62A52">
        <w:rPr>
          <w:rFonts w:ascii="Arial" w:hAnsi="Arial" w:cs="Arial"/>
          <w:sz w:val="20"/>
          <w:szCs w:val="20"/>
          <w:vertAlign w:val="superscript"/>
        </w:rPr>
        <w:t>“</w:t>
      </w:r>
      <w:r w:rsidRPr="009E6456">
        <w:rPr>
          <w:rFonts w:ascii="Arial" w:hAnsi="Arial" w:cs="Arial"/>
          <w:sz w:val="20"/>
          <w:szCs w:val="20"/>
        </w:rPr>
        <w:t xml:space="preserve">capacidade </w:t>
      </w:r>
      <w:r w:rsidR="00F548BD" w:rsidRPr="009E6456">
        <w:rPr>
          <w:rFonts w:ascii="Arial" w:hAnsi="Arial" w:cs="Arial"/>
          <w:sz w:val="20"/>
          <w:szCs w:val="20"/>
        </w:rPr>
        <w:t>efe</w:t>
      </w:r>
      <w:r w:rsidRPr="009E6456">
        <w:rPr>
          <w:rFonts w:ascii="Arial" w:hAnsi="Arial" w:cs="Arial"/>
          <w:sz w:val="20"/>
          <w:szCs w:val="20"/>
        </w:rPr>
        <w:t>tiva de um indivíduo influenciar o comportamento do outro. (independentemente da sua posição hierárquica). Este distingue-se de autoridade, sendo esta uma esp</w:t>
      </w:r>
      <w:r w:rsidR="00F548BD" w:rsidRPr="009E6456">
        <w:rPr>
          <w:rFonts w:ascii="Arial" w:hAnsi="Arial" w:cs="Arial"/>
          <w:sz w:val="20"/>
          <w:szCs w:val="20"/>
        </w:rPr>
        <w:t>écie de poder que advêm de um a</w:t>
      </w:r>
      <w:r w:rsidRPr="009E6456">
        <w:rPr>
          <w:rFonts w:ascii="Arial" w:hAnsi="Arial" w:cs="Arial"/>
          <w:sz w:val="20"/>
          <w:szCs w:val="20"/>
        </w:rPr>
        <w:t>tor social ter sido nomeado/eleito/escolhido por quem de direito para o exercício de uma dada função</w:t>
      </w:r>
      <w:r w:rsidR="00E62A52">
        <w:rPr>
          <w:rFonts w:ascii="Arial" w:hAnsi="Arial" w:cs="Arial"/>
          <w:sz w:val="20"/>
          <w:szCs w:val="20"/>
        </w:rPr>
        <w:t>”</w:t>
      </w:r>
      <w:r w:rsidRPr="009E6456">
        <w:rPr>
          <w:rFonts w:ascii="Arial" w:hAnsi="Arial" w:cs="Arial"/>
          <w:sz w:val="20"/>
          <w:szCs w:val="20"/>
        </w:rPr>
        <w:t>.</w:t>
      </w:r>
    </w:p>
    <w:p w:rsidR="00CB0616" w:rsidRPr="009E6456" w:rsidRDefault="00CB0616" w:rsidP="00CB0616">
      <w:pPr>
        <w:spacing w:after="0" w:line="360" w:lineRule="auto"/>
        <w:ind w:firstLine="708"/>
        <w:jc w:val="both"/>
        <w:rPr>
          <w:rFonts w:ascii="Arial" w:hAnsi="Arial" w:cs="Arial"/>
          <w:sz w:val="20"/>
          <w:szCs w:val="20"/>
        </w:rPr>
      </w:pPr>
      <w:r w:rsidRPr="009E6456">
        <w:rPr>
          <w:rFonts w:ascii="Arial" w:hAnsi="Arial" w:cs="Arial"/>
          <w:sz w:val="20"/>
          <w:szCs w:val="20"/>
        </w:rPr>
        <w:t xml:space="preserve">O poder nas organizações tem como bases: </w:t>
      </w:r>
    </w:p>
    <w:p w:rsidR="00CB0616" w:rsidRPr="003C7A15" w:rsidRDefault="00F548BD" w:rsidP="003C7A15">
      <w:pPr>
        <w:pStyle w:val="PargrafodaLista"/>
        <w:numPr>
          <w:ilvl w:val="0"/>
          <w:numId w:val="44"/>
        </w:numPr>
        <w:spacing w:after="0" w:line="360" w:lineRule="auto"/>
        <w:jc w:val="both"/>
        <w:rPr>
          <w:rFonts w:ascii="Arial" w:hAnsi="Arial" w:cs="Arial"/>
          <w:sz w:val="20"/>
          <w:szCs w:val="20"/>
        </w:rPr>
      </w:pPr>
      <w:r w:rsidRPr="003C7A15">
        <w:rPr>
          <w:rFonts w:ascii="Arial" w:hAnsi="Arial" w:cs="Arial"/>
          <w:sz w:val="20"/>
          <w:szCs w:val="20"/>
        </w:rPr>
        <w:t>Dependência (aptidões, atra</w:t>
      </w:r>
      <w:r w:rsidR="00E62A52" w:rsidRPr="003C7A15">
        <w:rPr>
          <w:rFonts w:ascii="Arial" w:hAnsi="Arial" w:cs="Arial"/>
          <w:sz w:val="20"/>
          <w:szCs w:val="20"/>
        </w:rPr>
        <w:t xml:space="preserve">ção/carisma/personalidade, </w:t>
      </w:r>
      <w:r w:rsidR="00CB0616" w:rsidRPr="003C7A15">
        <w:rPr>
          <w:rFonts w:ascii="Arial" w:hAnsi="Arial" w:cs="Arial"/>
          <w:sz w:val="20"/>
          <w:szCs w:val="20"/>
        </w:rPr>
        <w:t>localização da pessoa na organização e coligações);</w:t>
      </w:r>
    </w:p>
    <w:p w:rsidR="00CB0616" w:rsidRPr="003C7A15" w:rsidRDefault="00CB0616" w:rsidP="003C7A15">
      <w:pPr>
        <w:pStyle w:val="PargrafodaLista"/>
        <w:numPr>
          <w:ilvl w:val="0"/>
          <w:numId w:val="44"/>
        </w:numPr>
        <w:spacing w:after="0" w:line="360" w:lineRule="auto"/>
        <w:jc w:val="both"/>
        <w:rPr>
          <w:rFonts w:ascii="Arial" w:hAnsi="Arial" w:cs="Arial"/>
          <w:sz w:val="20"/>
          <w:szCs w:val="20"/>
        </w:rPr>
      </w:pPr>
      <w:r w:rsidRPr="003C7A15">
        <w:rPr>
          <w:rFonts w:ascii="Arial" w:hAnsi="Arial" w:cs="Arial"/>
          <w:sz w:val="20"/>
          <w:szCs w:val="20"/>
        </w:rPr>
        <w:t>Aceitação da autoridade legal.</w:t>
      </w:r>
    </w:p>
    <w:p w:rsidR="00CB0616" w:rsidRPr="009E6456" w:rsidRDefault="00CB0616" w:rsidP="002C6C4F">
      <w:pPr>
        <w:spacing w:after="0" w:line="360" w:lineRule="auto"/>
        <w:ind w:firstLine="420"/>
        <w:jc w:val="both"/>
        <w:rPr>
          <w:rFonts w:ascii="Arial" w:hAnsi="Arial" w:cs="Arial"/>
          <w:sz w:val="20"/>
          <w:szCs w:val="20"/>
        </w:rPr>
      </w:pPr>
      <w:r w:rsidRPr="009E6456">
        <w:rPr>
          <w:rFonts w:ascii="Arial" w:hAnsi="Arial" w:cs="Arial"/>
          <w:sz w:val="20"/>
          <w:szCs w:val="20"/>
        </w:rPr>
        <w:t>Refere o autor citando French e Raven</w:t>
      </w:r>
      <w:r w:rsidRPr="009E6456">
        <w:rPr>
          <w:rFonts w:ascii="Arial" w:hAnsi="Arial" w:cs="Arial"/>
          <w:b/>
          <w:sz w:val="20"/>
          <w:szCs w:val="20"/>
        </w:rPr>
        <w:t xml:space="preserve">, </w:t>
      </w:r>
      <w:r w:rsidR="00466E00" w:rsidRPr="009E6456">
        <w:rPr>
          <w:rFonts w:ascii="Arial" w:hAnsi="Arial" w:cs="Arial"/>
          <w:sz w:val="20"/>
          <w:szCs w:val="20"/>
        </w:rPr>
        <w:t>que são cinco</w:t>
      </w:r>
      <w:r w:rsidRPr="009E6456">
        <w:rPr>
          <w:rFonts w:ascii="Arial" w:hAnsi="Arial" w:cs="Arial"/>
          <w:sz w:val="20"/>
          <w:szCs w:val="20"/>
        </w:rPr>
        <w:t xml:space="preserve"> as bases do poder:</w:t>
      </w:r>
    </w:p>
    <w:p w:rsidR="00CB0616" w:rsidRPr="003C7A15" w:rsidRDefault="00CB0616" w:rsidP="003C7A15">
      <w:pPr>
        <w:pStyle w:val="PargrafodaLista"/>
        <w:numPr>
          <w:ilvl w:val="0"/>
          <w:numId w:val="45"/>
        </w:numPr>
        <w:spacing w:after="0" w:line="360" w:lineRule="auto"/>
        <w:jc w:val="both"/>
        <w:rPr>
          <w:rFonts w:ascii="Arial" w:hAnsi="Arial" w:cs="Arial"/>
          <w:sz w:val="20"/>
          <w:szCs w:val="20"/>
        </w:rPr>
      </w:pPr>
      <w:r w:rsidRPr="003C7A15">
        <w:rPr>
          <w:rFonts w:ascii="Arial" w:hAnsi="Arial" w:cs="Arial"/>
          <w:sz w:val="20"/>
          <w:szCs w:val="20"/>
        </w:rPr>
        <w:t>Poder da recompensa (o poder é reconhecido devido à capacidade que o superior tem de recompensar ou não);</w:t>
      </w:r>
    </w:p>
    <w:p w:rsidR="00CB0616" w:rsidRPr="003C7A15" w:rsidRDefault="00CB0616" w:rsidP="003C7A15">
      <w:pPr>
        <w:pStyle w:val="PargrafodaLista"/>
        <w:numPr>
          <w:ilvl w:val="0"/>
          <w:numId w:val="45"/>
        </w:numPr>
        <w:spacing w:after="0" w:line="360" w:lineRule="auto"/>
        <w:jc w:val="both"/>
        <w:rPr>
          <w:rFonts w:ascii="Arial" w:hAnsi="Arial" w:cs="Arial"/>
          <w:sz w:val="20"/>
          <w:szCs w:val="20"/>
        </w:rPr>
      </w:pPr>
      <w:r w:rsidRPr="003C7A15">
        <w:rPr>
          <w:rFonts w:ascii="Arial" w:hAnsi="Arial" w:cs="Arial"/>
          <w:sz w:val="20"/>
          <w:szCs w:val="20"/>
        </w:rPr>
        <w:t>Poder coercivo (capacidade de castigar);</w:t>
      </w:r>
    </w:p>
    <w:p w:rsidR="00CB0616" w:rsidRPr="003C7A15" w:rsidRDefault="00CB0616" w:rsidP="003C7A15">
      <w:pPr>
        <w:pStyle w:val="PargrafodaLista"/>
        <w:numPr>
          <w:ilvl w:val="0"/>
          <w:numId w:val="45"/>
        </w:numPr>
        <w:spacing w:after="0" w:line="360" w:lineRule="auto"/>
        <w:jc w:val="both"/>
        <w:rPr>
          <w:rFonts w:ascii="Arial" w:hAnsi="Arial" w:cs="Arial"/>
          <w:sz w:val="20"/>
          <w:szCs w:val="20"/>
        </w:rPr>
      </w:pPr>
      <w:r w:rsidRPr="003C7A15">
        <w:rPr>
          <w:rFonts w:ascii="Arial" w:hAnsi="Arial" w:cs="Arial"/>
          <w:sz w:val="20"/>
          <w:szCs w:val="20"/>
        </w:rPr>
        <w:t xml:space="preserve">Poder </w:t>
      </w:r>
      <w:r w:rsidR="003C7A15" w:rsidRPr="003C7A15">
        <w:rPr>
          <w:rFonts w:ascii="Arial" w:hAnsi="Arial" w:cs="Arial"/>
          <w:sz w:val="20"/>
          <w:szCs w:val="20"/>
        </w:rPr>
        <w:t>legítimo</w:t>
      </w:r>
      <w:r w:rsidRPr="003C7A15">
        <w:rPr>
          <w:rFonts w:ascii="Arial" w:hAnsi="Arial" w:cs="Arial"/>
          <w:sz w:val="20"/>
          <w:szCs w:val="20"/>
        </w:rPr>
        <w:t xml:space="preserve"> (o poder é reconhecido pela tradição – valores instituídos);</w:t>
      </w:r>
    </w:p>
    <w:p w:rsidR="00CB0616" w:rsidRPr="003C7A15" w:rsidRDefault="00CB0616" w:rsidP="003C7A15">
      <w:pPr>
        <w:pStyle w:val="PargrafodaLista"/>
        <w:numPr>
          <w:ilvl w:val="0"/>
          <w:numId w:val="45"/>
        </w:numPr>
        <w:spacing w:after="0" w:line="360" w:lineRule="auto"/>
        <w:jc w:val="both"/>
        <w:rPr>
          <w:rFonts w:ascii="Arial" w:hAnsi="Arial" w:cs="Arial"/>
          <w:sz w:val="20"/>
          <w:szCs w:val="20"/>
        </w:rPr>
      </w:pPr>
      <w:r w:rsidRPr="003C7A15">
        <w:rPr>
          <w:rFonts w:ascii="Arial" w:hAnsi="Arial" w:cs="Arial"/>
          <w:sz w:val="20"/>
          <w:szCs w:val="20"/>
        </w:rPr>
        <w:t>Poder de referência (o poder é reconhecido com base na empatia/ identificação/ atracção pelo superior);</w:t>
      </w:r>
    </w:p>
    <w:p w:rsidR="00CB0616" w:rsidRPr="003C7A15" w:rsidRDefault="00CB0616" w:rsidP="003C7A15">
      <w:pPr>
        <w:pStyle w:val="PargrafodaLista"/>
        <w:numPr>
          <w:ilvl w:val="0"/>
          <w:numId w:val="45"/>
        </w:numPr>
        <w:spacing w:after="0" w:line="360" w:lineRule="auto"/>
        <w:jc w:val="both"/>
        <w:rPr>
          <w:rFonts w:ascii="Arial" w:hAnsi="Arial" w:cs="Arial"/>
          <w:sz w:val="20"/>
          <w:szCs w:val="20"/>
        </w:rPr>
      </w:pPr>
      <w:r w:rsidRPr="003C7A15">
        <w:rPr>
          <w:rFonts w:ascii="Arial" w:hAnsi="Arial" w:cs="Arial"/>
          <w:sz w:val="20"/>
          <w:szCs w:val="20"/>
        </w:rPr>
        <w:t>Poder de perito (o poder é reconhecido com base nos conhecimentos/ informação/ experiência do superior).</w:t>
      </w:r>
    </w:p>
    <w:p w:rsidR="00CB0616" w:rsidRPr="009E6456" w:rsidRDefault="00CB0616" w:rsidP="00E62A52">
      <w:pPr>
        <w:spacing w:after="0" w:line="360" w:lineRule="auto"/>
        <w:ind w:firstLine="708"/>
        <w:jc w:val="both"/>
        <w:rPr>
          <w:rFonts w:ascii="Arial" w:hAnsi="Arial" w:cs="Arial"/>
          <w:sz w:val="20"/>
          <w:szCs w:val="20"/>
        </w:rPr>
      </w:pPr>
      <w:r w:rsidRPr="009E6456">
        <w:rPr>
          <w:rFonts w:ascii="Arial" w:hAnsi="Arial" w:cs="Arial"/>
          <w:sz w:val="20"/>
          <w:szCs w:val="20"/>
        </w:rPr>
        <w:t>Depois de adquirido o poder, este deve ser m</w:t>
      </w:r>
      <w:r w:rsidR="00F548BD" w:rsidRPr="009E6456">
        <w:rPr>
          <w:rFonts w:ascii="Arial" w:hAnsi="Arial" w:cs="Arial"/>
          <w:sz w:val="20"/>
          <w:szCs w:val="20"/>
        </w:rPr>
        <w:t>antido através das seguintes tá</w:t>
      </w:r>
      <w:r w:rsidRPr="009E6456">
        <w:rPr>
          <w:rFonts w:ascii="Arial" w:hAnsi="Arial" w:cs="Arial"/>
          <w:sz w:val="20"/>
          <w:szCs w:val="20"/>
        </w:rPr>
        <w:t xml:space="preserve">ticas: criar redes/coligações e alargar a competência e legitimidade (tomada de </w:t>
      </w:r>
      <w:r w:rsidR="00F548BD" w:rsidRPr="009E6456">
        <w:rPr>
          <w:rFonts w:ascii="Arial" w:hAnsi="Arial" w:cs="Arial"/>
          <w:sz w:val="20"/>
          <w:szCs w:val="20"/>
        </w:rPr>
        <w:t>decisões). No entanto, estas tá</w:t>
      </w:r>
      <w:r w:rsidRPr="009E6456">
        <w:rPr>
          <w:rFonts w:ascii="Arial" w:hAnsi="Arial" w:cs="Arial"/>
          <w:sz w:val="20"/>
          <w:szCs w:val="20"/>
        </w:rPr>
        <w:t>ticas podem levar ao aparecimento de conflito dentro da organização; daí que seja necessário estimular a colaboração/cooperação através das seguintes estratégias:</w:t>
      </w:r>
    </w:p>
    <w:p w:rsidR="00CB0616" w:rsidRPr="003C7A15" w:rsidRDefault="00CB0616" w:rsidP="003C7A15">
      <w:pPr>
        <w:pStyle w:val="PargrafodaLista"/>
        <w:numPr>
          <w:ilvl w:val="0"/>
          <w:numId w:val="46"/>
        </w:numPr>
        <w:spacing w:after="0" w:line="360" w:lineRule="auto"/>
        <w:jc w:val="both"/>
        <w:rPr>
          <w:rFonts w:ascii="Arial" w:hAnsi="Arial" w:cs="Arial"/>
          <w:sz w:val="20"/>
          <w:szCs w:val="20"/>
        </w:rPr>
      </w:pPr>
      <w:r w:rsidRPr="003C7A15">
        <w:rPr>
          <w:rFonts w:ascii="Arial" w:hAnsi="Arial" w:cs="Arial"/>
          <w:sz w:val="20"/>
          <w:szCs w:val="20"/>
        </w:rPr>
        <w:t>Criar instrumentos de integração;</w:t>
      </w:r>
    </w:p>
    <w:p w:rsidR="00CB0616" w:rsidRPr="003C7A15" w:rsidRDefault="00CB0616" w:rsidP="003C7A15">
      <w:pPr>
        <w:pStyle w:val="PargrafodaLista"/>
        <w:numPr>
          <w:ilvl w:val="0"/>
          <w:numId w:val="46"/>
        </w:numPr>
        <w:spacing w:after="0" w:line="360" w:lineRule="auto"/>
        <w:jc w:val="both"/>
        <w:rPr>
          <w:rFonts w:ascii="Arial" w:hAnsi="Arial" w:cs="Arial"/>
          <w:sz w:val="20"/>
          <w:szCs w:val="20"/>
        </w:rPr>
      </w:pPr>
      <w:r w:rsidRPr="003C7A15">
        <w:rPr>
          <w:rFonts w:ascii="Arial" w:hAnsi="Arial" w:cs="Arial"/>
          <w:sz w:val="20"/>
          <w:szCs w:val="20"/>
        </w:rPr>
        <w:t>Usar o confronto e a negociação;</w:t>
      </w:r>
    </w:p>
    <w:p w:rsidR="00CB0616" w:rsidRPr="003C7A15" w:rsidRDefault="00CB0616" w:rsidP="003C7A15">
      <w:pPr>
        <w:pStyle w:val="PargrafodaLista"/>
        <w:numPr>
          <w:ilvl w:val="0"/>
          <w:numId w:val="46"/>
        </w:numPr>
        <w:spacing w:after="0" w:line="360" w:lineRule="auto"/>
        <w:jc w:val="both"/>
        <w:rPr>
          <w:rFonts w:ascii="Arial" w:hAnsi="Arial" w:cs="Arial"/>
          <w:sz w:val="20"/>
          <w:szCs w:val="20"/>
        </w:rPr>
      </w:pPr>
      <w:r w:rsidRPr="003C7A15">
        <w:rPr>
          <w:rFonts w:ascii="Arial" w:hAnsi="Arial" w:cs="Arial"/>
          <w:sz w:val="20"/>
          <w:szCs w:val="20"/>
        </w:rPr>
        <w:t>Agendar a consulta inter-grupos;</w:t>
      </w:r>
    </w:p>
    <w:p w:rsidR="00CB0616" w:rsidRPr="003C7A15" w:rsidRDefault="00CB0616" w:rsidP="003C7A15">
      <w:pPr>
        <w:pStyle w:val="PargrafodaLista"/>
        <w:numPr>
          <w:ilvl w:val="0"/>
          <w:numId w:val="46"/>
        </w:numPr>
        <w:spacing w:after="0" w:line="360" w:lineRule="auto"/>
        <w:jc w:val="both"/>
        <w:rPr>
          <w:rFonts w:ascii="Arial" w:hAnsi="Arial" w:cs="Arial"/>
          <w:sz w:val="20"/>
          <w:szCs w:val="20"/>
        </w:rPr>
      </w:pPr>
      <w:r w:rsidRPr="003C7A15">
        <w:rPr>
          <w:rFonts w:ascii="Arial" w:hAnsi="Arial" w:cs="Arial"/>
          <w:sz w:val="20"/>
          <w:szCs w:val="20"/>
        </w:rPr>
        <w:t>Estabelecer metas altas, mas possíveis;</w:t>
      </w:r>
    </w:p>
    <w:p w:rsidR="00CB0616" w:rsidRPr="003C7A15" w:rsidRDefault="00CB0616" w:rsidP="003C7A15">
      <w:pPr>
        <w:pStyle w:val="PargrafodaLista"/>
        <w:numPr>
          <w:ilvl w:val="0"/>
          <w:numId w:val="46"/>
        </w:numPr>
        <w:spacing w:before="240" w:after="0" w:line="360" w:lineRule="auto"/>
        <w:jc w:val="both"/>
        <w:rPr>
          <w:rFonts w:ascii="Arial" w:hAnsi="Arial" w:cs="Arial"/>
          <w:sz w:val="20"/>
          <w:szCs w:val="20"/>
        </w:rPr>
      </w:pPr>
      <w:r w:rsidRPr="003C7A15">
        <w:rPr>
          <w:rFonts w:ascii="Arial" w:hAnsi="Arial" w:cs="Arial"/>
          <w:sz w:val="20"/>
          <w:szCs w:val="20"/>
        </w:rPr>
        <w:t>Proceder à rotatividade dos membros.</w:t>
      </w:r>
    </w:p>
    <w:p w:rsidR="00CB0616" w:rsidRPr="009E6456" w:rsidRDefault="00CB0616" w:rsidP="00CB0616">
      <w:pPr>
        <w:autoSpaceDE w:val="0"/>
        <w:autoSpaceDN w:val="0"/>
        <w:adjustRightInd w:val="0"/>
        <w:spacing w:after="0" w:line="360" w:lineRule="auto"/>
        <w:ind w:firstLine="420"/>
        <w:jc w:val="both"/>
        <w:rPr>
          <w:rFonts w:ascii="Arial" w:hAnsi="Arial" w:cs="Arial"/>
          <w:sz w:val="20"/>
          <w:szCs w:val="20"/>
        </w:rPr>
      </w:pPr>
      <w:r w:rsidRPr="009E6456">
        <w:rPr>
          <w:rFonts w:ascii="Arial" w:hAnsi="Arial" w:cs="Arial"/>
          <w:sz w:val="20"/>
          <w:szCs w:val="20"/>
        </w:rPr>
        <w:t xml:space="preserve">As tipologias referenciadas enfatizam o conhecimento, a recompensa/punição, as características </w:t>
      </w:r>
      <w:r w:rsidRPr="005930CD">
        <w:rPr>
          <w:rFonts w:ascii="Arial" w:hAnsi="Arial" w:cs="Arial"/>
          <w:sz w:val="20"/>
          <w:szCs w:val="20"/>
        </w:rPr>
        <w:t>pessoais e</w:t>
      </w:r>
      <w:r w:rsidRPr="009E6456">
        <w:rPr>
          <w:rFonts w:ascii="Arial" w:hAnsi="Arial" w:cs="Arial"/>
          <w:sz w:val="20"/>
          <w:szCs w:val="20"/>
        </w:rPr>
        <w:t xml:space="preserve"> o domínio das situações/informações que envolvem a organização. Parece óbvio que um indivíduo que tenha um poder assente nas diferentes bases de poder não tem garantia de eficácia da sua influência sobre outros, porém, terá maior probabilidade de isso acontecer do que outra pessoa que tenha um poder assente em menores bases. Todavia, a pessoa que exerce influência, ao </w:t>
      </w:r>
      <w:r w:rsidRPr="009E6456">
        <w:rPr>
          <w:rFonts w:ascii="Arial" w:hAnsi="Arial" w:cs="Arial"/>
          <w:sz w:val="20"/>
          <w:szCs w:val="20"/>
        </w:rPr>
        <w:lastRenderedPageBreak/>
        <w:t>conhecer as pessoas que vai influenciar, pode gerir as suas capacidades de poder, consoante o sujeito a influenciar e a situação que envolve essa relação.</w:t>
      </w:r>
    </w:p>
    <w:p w:rsidR="00CB0616" w:rsidRPr="009E6456" w:rsidRDefault="00CB0616" w:rsidP="00CB0616">
      <w:pPr>
        <w:widowControl w:val="0"/>
        <w:autoSpaceDE w:val="0"/>
        <w:autoSpaceDN w:val="0"/>
        <w:adjustRightInd w:val="0"/>
        <w:spacing w:after="0" w:line="360" w:lineRule="auto"/>
        <w:ind w:firstLine="708"/>
        <w:jc w:val="both"/>
        <w:rPr>
          <w:rFonts w:ascii="Arial" w:hAnsi="Arial" w:cs="Arial"/>
          <w:sz w:val="20"/>
          <w:szCs w:val="20"/>
          <w:vertAlign w:val="superscript"/>
        </w:rPr>
      </w:pPr>
      <w:r w:rsidRPr="009E6456">
        <w:rPr>
          <w:rFonts w:ascii="Arial" w:hAnsi="Arial" w:cs="Arial"/>
          <w:sz w:val="20"/>
          <w:szCs w:val="20"/>
        </w:rPr>
        <w:t xml:space="preserve">O poder reconhecido à escola pela administração educativa é o de tomar decisões nos domínios estratégicos, pedagógico, administrativo, financeiro e organizacional, no quadro do seu </w:t>
      </w:r>
      <w:r w:rsidR="00FA146E" w:rsidRPr="009E6456">
        <w:rPr>
          <w:rFonts w:ascii="Arial" w:hAnsi="Arial" w:cs="Arial"/>
          <w:sz w:val="20"/>
          <w:szCs w:val="20"/>
        </w:rPr>
        <w:t>PE</w:t>
      </w:r>
      <w:r w:rsidRPr="009E6456">
        <w:rPr>
          <w:rFonts w:ascii="Arial" w:hAnsi="Arial" w:cs="Arial"/>
          <w:sz w:val="20"/>
          <w:szCs w:val="20"/>
        </w:rPr>
        <w:t xml:space="preserve"> e em função das competências e dos meios que lhe estão consagrados</w:t>
      </w:r>
      <w:r w:rsidR="00ED31B9">
        <w:rPr>
          <w:rFonts w:ascii="Arial" w:hAnsi="Arial" w:cs="Arial"/>
          <w:sz w:val="20"/>
          <w:szCs w:val="20"/>
        </w:rPr>
        <w:t>.</w:t>
      </w:r>
    </w:p>
    <w:p w:rsidR="00CB0616" w:rsidRPr="009E6456" w:rsidRDefault="00CB0616" w:rsidP="00CB0616">
      <w:pPr>
        <w:spacing w:after="0" w:line="360" w:lineRule="auto"/>
        <w:ind w:firstLine="708"/>
        <w:jc w:val="both"/>
        <w:rPr>
          <w:rFonts w:ascii="Arial" w:hAnsi="Arial" w:cs="Arial"/>
          <w:sz w:val="20"/>
          <w:szCs w:val="20"/>
        </w:rPr>
      </w:pPr>
      <w:r w:rsidRPr="009E6456">
        <w:rPr>
          <w:rFonts w:ascii="Arial" w:hAnsi="Arial" w:cs="Arial"/>
          <w:sz w:val="20"/>
          <w:szCs w:val="20"/>
        </w:rPr>
        <w:t>O “Poder” é a capacidade que alguém tem de condicionar/modificar o comportamento dos outros, impondo com sofisma a sua vontade sobre a dos outros, mesmo que de inicio resistam de alguma forma. Esse poder é detido por quem consegue criar mais sinergias, ser mais pe</w:t>
      </w:r>
      <w:r w:rsidR="006D7935">
        <w:rPr>
          <w:rFonts w:ascii="Arial" w:hAnsi="Arial" w:cs="Arial"/>
          <w:sz w:val="20"/>
          <w:szCs w:val="20"/>
        </w:rPr>
        <w:t>rsuasivo dentro da Organização/</w:t>
      </w:r>
      <w:r w:rsidRPr="009E6456">
        <w:rPr>
          <w:rFonts w:ascii="Arial" w:hAnsi="Arial" w:cs="Arial"/>
          <w:sz w:val="20"/>
          <w:szCs w:val="20"/>
        </w:rPr>
        <w:t>Agrupamento a que pertence, estranhamente, aparentemente, esse poder</w:t>
      </w:r>
      <w:r w:rsidR="00F548BD" w:rsidRPr="009E6456">
        <w:rPr>
          <w:rFonts w:ascii="Arial" w:hAnsi="Arial" w:cs="Arial"/>
          <w:sz w:val="20"/>
          <w:szCs w:val="20"/>
        </w:rPr>
        <w:t xml:space="preserve"> pode ser detido por qualquer a</w:t>
      </w:r>
      <w:r w:rsidRPr="009E6456">
        <w:rPr>
          <w:rFonts w:ascii="Arial" w:hAnsi="Arial" w:cs="Arial"/>
          <w:sz w:val="20"/>
          <w:szCs w:val="20"/>
        </w:rPr>
        <w:t>tor.</w:t>
      </w:r>
    </w:p>
    <w:p w:rsidR="00651792" w:rsidRPr="009E6456" w:rsidRDefault="00CB0616" w:rsidP="00651792">
      <w:pPr>
        <w:pStyle w:val="Default"/>
        <w:spacing w:line="360" w:lineRule="auto"/>
        <w:ind w:firstLine="709"/>
        <w:jc w:val="both"/>
        <w:rPr>
          <w:rFonts w:ascii="Arial" w:hAnsi="Arial" w:cs="Arial"/>
          <w:sz w:val="20"/>
          <w:szCs w:val="20"/>
        </w:rPr>
      </w:pPr>
      <w:r w:rsidRPr="009E6456">
        <w:rPr>
          <w:rFonts w:ascii="Arial" w:hAnsi="Arial" w:cs="Arial"/>
          <w:sz w:val="20"/>
          <w:szCs w:val="20"/>
        </w:rPr>
        <w:t xml:space="preserve">Assim, nos Agrupamentos, assistimos a grupos que se relacionam num todo, como elementos da mesma Instituição Escolar, mas que depois se subdividem em departamentos, se relacionam em </w:t>
      </w:r>
      <w:r w:rsidR="00332376" w:rsidRPr="009E6456">
        <w:rPr>
          <w:rFonts w:ascii="Arial" w:hAnsi="Arial" w:cs="Arial"/>
          <w:sz w:val="20"/>
          <w:szCs w:val="20"/>
        </w:rPr>
        <w:t>C</w:t>
      </w:r>
      <w:r w:rsidR="00466E00" w:rsidRPr="009E6456">
        <w:rPr>
          <w:rFonts w:ascii="Arial" w:hAnsi="Arial" w:cs="Arial"/>
          <w:sz w:val="20"/>
          <w:szCs w:val="20"/>
        </w:rPr>
        <w:t xml:space="preserve">onselhos de </w:t>
      </w:r>
      <w:r w:rsidR="00332376" w:rsidRPr="009E6456">
        <w:rPr>
          <w:rFonts w:ascii="Arial" w:hAnsi="Arial" w:cs="Arial"/>
          <w:sz w:val="20"/>
          <w:szCs w:val="20"/>
        </w:rPr>
        <w:t>T</w:t>
      </w:r>
      <w:r w:rsidR="00466E00" w:rsidRPr="009E6456">
        <w:rPr>
          <w:rFonts w:ascii="Arial" w:hAnsi="Arial" w:cs="Arial"/>
          <w:sz w:val="20"/>
          <w:szCs w:val="20"/>
        </w:rPr>
        <w:t>urma</w:t>
      </w:r>
      <w:r w:rsidRPr="009E6456">
        <w:rPr>
          <w:rFonts w:ascii="Arial" w:hAnsi="Arial" w:cs="Arial"/>
          <w:sz w:val="20"/>
          <w:szCs w:val="20"/>
        </w:rPr>
        <w:t xml:space="preserve">, em Secções e </w:t>
      </w:r>
      <w:r w:rsidR="00123A32" w:rsidRPr="009E6456">
        <w:rPr>
          <w:rFonts w:ascii="Arial" w:hAnsi="Arial" w:cs="Arial"/>
          <w:sz w:val="20"/>
          <w:szCs w:val="20"/>
        </w:rPr>
        <w:t>GT</w:t>
      </w:r>
      <w:r w:rsidRPr="009E6456">
        <w:rPr>
          <w:rFonts w:ascii="Arial" w:hAnsi="Arial" w:cs="Arial"/>
          <w:sz w:val="20"/>
          <w:szCs w:val="20"/>
        </w:rPr>
        <w:t xml:space="preserve"> estabelecendo relações hierarquizadas.</w:t>
      </w:r>
      <w:r w:rsidR="00651792" w:rsidRPr="009E6456">
        <w:rPr>
          <w:rFonts w:ascii="Arial" w:hAnsi="Arial" w:cs="Arial"/>
          <w:sz w:val="20"/>
          <w:szCs w:val="20"/>
        </w:rPr>
        <w:t xml:space="preserve"> </w:t>
      </w:r>
    </w:p>
    <w:p w:rsidR="00651792" w:rsidRPr="009E6456" w:rsidRDefault="00651792" w:rsidP="00E62A52">
      <w:pPr>
        <w:pStyle w:val="Default"/>
        <w:spacing w:line="360" w:lineRule="auto"/>
        <w:ind w:firstLine="708"/>
        <w:jc w:val="both"/>
        <w:rPr>
          <w:rFonts w:ascii="Arial" w:hAnsi="Arial" w:cs="Arial"/>
          <w:sz w:val="20"/>
          <w:szCs w:val="20"/>
        </w:rPr>
      </w:pPr>
      <w:r w:rsidRPr="009E6456">
        <w:rPr>
          <w:rFonts w:ascii="Arial" w:hAnsi="Arial" w:cs="Arial"/>
          <w:sz w:val="20"/>
          <w:szCs w:val="20"/>
        </w:rPr>
        <w:t>Se pensarmos que os grupos de trabalho são uma parte vital de q</w:t>
      </w:r>
      <w:r w:rsidR="006D7935">
        <w:rPr>
          <w:rFonts w:ascii="Arial" w:hAnsi="Arial" w:cs="Arial"/>
          <w:sz w:val="20"/>
          <w:szCs w:val="20"/>
        </w:rPr>
        <w:t>ualquer organização como refere</w:t>
      </w:r>
      <w:r w:rsidR="000A6797">
        <w:rPr>
          <w:rFonts w:ascii="Arial" w:hAnsi="Arial" w:cs="Arial"/>
          <w:sz w:val="20"/>
          <w:szCs w:val="20"/>
        </w:rPr>
        <w:t xml:space="preserve"> Bilhim (2008: </w:t>
      </w:r>
      <w:r w:rsidRPr="009E6456">
        <w:rPr>
          <w:rFonts w:ascii="Arial" w:hAnsi="Arial" w:cs="Arial"/>
          <w:sz w:val="20"/>
          <w:szCs w:val="20"/>
        </w:rPr>
        <w:t>381),</w:t>
      </w:r>
      <w:r w:rsidR="006D7935">
        <w:rPr>
          <w:rFonts w:ascii="Arial" w:hAnsi="Arial" w:cs="Arial"/>
          <w:sz w:val="20"/>
          <w:szCs w:val="20"/>
        </w:rPr>
        <w:t xml:space="preserve"> </w:t>
      </w:r>
      <w:r w:rsidRPr="009E6456">
        <w:rPr>
          <w:rFonts w:ascii="Arial" w:hAnsi="Arial" w:cs="Arial"/>
          <w:sz w:val="20"/>
          <w:szCs w:val="20"/>
        </w:rPr>
        <w:t>resta-nos saber se o CG se vê como um grupo no seu todo, ou se se perceciona em grupos, no seu seio. Quando se refere ao desenvolvim</w:t>
      </w:r>
      <w:r w:rsidR="000A6797">
        <w:rPr>
          <w:rFonts w:ascii="Arial" w:hAnsi="Arial" w:cs="Arial"/>
          <w:sz w:val="20"/>
          <w:szCs w:val="20"/>
        </w:rPr>
        <w:t xml:space="preserve">ento dos grupos, Bilhim (2008: </w:t>
      </w:r>
      <w:r w:rsidRPr="009E6456">
        <w:rPr>
          <w:rFonts w:ascii="Arial" w:hAnsi="Arial" w:cs="Arial"/>
          <w:sz w:val="20"/>
          <w:szCs w:val="20"/>
        </w:rPr>
        <w:t>384) considera a existência de cinco fases sequenciais, das quais veremos apenas as primeiras quatro:</w:t>
      </w:r>
    </w:p>
    <w:p w:rsidR="00651792" w:rsidRPr="009E6456" w:rsidRDefault="00651792" w:rsidP="00651792">
      <w:pPr>
        <w:pStyle w:val="Default"/>
        <w:spacing w:line="360" w:lineRule="auto"/>
        <w:ind w:firstLine="709"/>
        <w:jc w:val="both"/>
        <w:rPr>
          <w:rFonts w:ascii="Arial" w:hAnsi="Arial" w:cs="Arial"/>
          <w:sz w:val="20"/>
          <w:szCs w:val="20"/>
        </w:rPr>
      </w:pPr>
      <w:proofErr w:type="gramStart"/>
      <w:r w:rsidRPr="009E6456">
        <w:rPr>
          <w:rFonts w:ascii="Arial" w:hAnsi="Arial" w:cs="Arial"/>
          <w:sz w:val="20"/>
          <w:szCs w:val="20"/>
        </w:rPr>
        <w:t>A primeira fase, caracterizada pela incerteza acerca dos propósitos do grupo, da estrutura e da liderança, ultrapassam</w:t>
      </w:r>
      <w:proofErr w:type="gramEnd"/>
      <w:r w:rsidRPr="009E6456">
        <w:rPr>
          <w:rFonts w:ascii="Arial" w:hAnsi="Arial" w:cs="Arial"/>
          <w:sz w:val="20"/>
          <w:szCs w:val="20"/>
        </w:rPr>
        <w:t xml:space="preserve"> este estágio quando começam a ver-se como membros efetivos do grupo. Uma segunda fase caracterizada pelo conflito profundo entre os membros, período que só termina quando a autoridade se encontra claramente clarificada e é aceite. O terceiro estádio caracteriza-se pela relação próxima e coesa entre os membros e pela existência de um forte sentido de identidade e camaradagem no grupo e termina quando a estrutura está consolidada e está assimilado um conjunto de expetativas sobre o que deve ser o correto comportamento dos membros do grupo. O quarto estádio corresponde ao completo funcionamento do grupo, o objetivo do grupo nesta fase está voltada para fora, para o alcance dos objetivos. </w:t>
      </w:r>
    </w:p>
    <w:p w:rsidR="003E2F98" w:rsidRPr="009E6456" w:rsidRDefault="00C34811" w:rsidP="001E22E1">
      <w:pPr>
        <w:pStyle w:val="Default"/>
        <w:shd w:val="clear" w:color="auto" w:fill="FFFFFF" w:themeFill="background1"/>
        <w:spacing w:line="360" w:lineRule="auto"/>
        <w:ind w:firstLine="709"/>
        <w:jc w:val="both"/>
        <w:rPr>
          <w:rFonts w:ascii="Arial" w:hAnsi="Arial" w:cs="Arial"/>
          <w:sz w:val="20"/>
          <w:szCs w:val="20"/>
        </w:rPr>
      </w:pPr>
      <w:r>
        <w:rPr>
          <w:rFonts w:ascii="Arial" w:hAnsi="Arial" w:cs="Arial"/>
          <w:sz w:val="20"/>
          <w:szCs w:val="20"/>
        </w:rPr>
        <w:t>Seguindo estas fases de desenvolvimento e as características de cada uma delas, cabe-nos refletir se podemos encarar o CG como um grupo</w:t>
      </w:r>
      <w:r w:rsidR="00CB3BD6">
        <w:rPr>
          <w:rFonts w:ascii="Arial" w:hAnsi="Arial" w:cs="Arial"/>
          <w:sz w:val="20"/>
          <w:szCs w:val="20"/>
        </w:rPr>
        <w:t>, ou em que fase o consideraríamos e</w:t>
      </w:r>
      <w:r w:rsidR="003E2F98" w:rsidRPr="00C34811">
        <w:rPr>
          <w:rFonts w:ascii="Arial" w:hAnsi="Arial" w:cs="Arial"/>
          <w:sz w:val="20"/>
          <w:szCs w:val="20"/>
        </w:rPr>
        <w:t xml:space="preserve"> as implicações que i</w:t>
      </w:r>
      <w:r w:rsidR="00CB3BD6">
        <w:rPr>
          <w:rFonts w:ascii="Arial" w:hAnsi="Arial" w:cs="Arial"/>
          <w:sz w:val="20"/>
          <w:szCs w:val="20"/>
        </w:rPr>
        <w:t>sso possa ter no seu desempenho.</w:t>
      </w:r>
      <w:r w:rsidR="003E2F98" w:rsidRPr="00C34811">
        <w:rPr>
          <w:rFonts w:ascii="Arial" w:hAnsi="Arial" w:cs="Arial"/>
          <w:sz w:val="20"/>
          <w:szCs w:val="20"/>
        </w:rPr>
        <w:t xml:space="preserve"> </w:t>
      </w:r>
    </w:p>
    <w:p w:rsidR="00CB0616" w:rsidRPr="009E6456" w:rsidRDefault="003E2F98" w:rsidP="00CB0616">
      <w:pPr>
        <w:spacing w:after="0" w:line="360" w:lineRule="auto"/>
        <w:ind w:firstLine="708"/>
        <w:jc w:val="both"/>
        <w:rPr>
          <w:rFonts w:ascii="Arial" w:hAnsi="Arial" w:cs="Arial"/>
          <w:sz w:val="20"/>
          <w:szCs w:val="20"/>
        </w:rPr>
      </w:pPr>
      <w:r w:rsidRPr="009E6456">
        <w:rPr>
          <w:rFonts w:ascii="Arial" w:hAnsi="Arial" w:cs="Arial"/>
          <w:sz w:val="20"/>
          <w:szCs w:val="20"/>
        </w:rPr>
        <w:t>A</w:t>
      </w:r>
      <w:r w:rsidR="00CB0616" w:rsidRPr="009E6456">
        <w:rPr>
          <w:rFonts w:ascii="Arial" w:hAnsi="Arial" w:cs="Arial"/>
          <w:sz w:val="20"/>
          <w:szCs w:val="20"/>
        </w:rPr>
        <w:t>s relaç</w:t>
      </w:r>
      <w:r w:rsidR="00F548BD" w:rsidRPr="009E6456">
        <w:rPr>
          <w:rFonts w:ascii="Arial" w:hAnsi="Arial" w:cs="Arial"/>
          <w:sz w:val="20"/>
          <w:szCs w:val="20"/>
        </w:rPr>
        <w:t>ões entre todos estes “a</w:t>
      </w:r>
      <w:r w:rsidR="00CB0616" w:rsidRPr="009E6456">
        <w:rPr>
          <w:rFonts w:ascii="Arial" w:hAnsi="Arial" w:cs="Arial"/>
          <w:sz w:val="20"/>
          <w:szCs w:val="20"/>
        </w:rPr>
        <w:t>tores” são</w:t>
      </w:r>
      <w:r w:rsidRPr="009E6456">
        <w:rPr>
          <w:rFonts w:ascii="Arial" w:hAnsi="Arial" w:cs="Arial"/>
          <w:sz w:val="20"/>
          <w:szCs w:val="20"/>
        </w:rPr>
        <w:t xml:space="preserve"> por vezes</w:t>
      </w:r>
      <w:r w:rsidR="00CB0616" w:rsidRPr="009E6456">
        <w:rPr>
          <w:rFonts w:ascii="Arial" w:hAnsi="Arial" w:cs="Arial"/>
          <w:sz w:val="20"/>
          <w:szCs w:val="20"/>
        </w:rPr>
        <w:t xml:space="preserve"> conturbadas, próprio de quem vive e sente o que faz. Surgem-nos então grupos de influência, que se vão alternando de acordo com as conjunturas. Quem detém então o poder, nos Agrupamentos de Escolas</w:t>
      </w:r>
      <w:r w:rsidR="00466E00" w:rsidRPr="009E6456">
        <w:rPr>
          <w:rFonts w:ascii="Arial" w:hAnsi="Arial" w:cs="Arial"/>
          <w:sz w:val="20"/>
          <w:szCs w:val="20"/>
        </w:rPr>
        <w:t>/Escolas</w:t>
      </w:r>
      <w:r w:rsidR="00CB0616" w:rsidRPr="009E6456">
        <w:rPr>
          <w:rFonts w:ascii="Arial" w:hAnsi="Arial" w:cs="Arial"/>
          <w:sz w:val="20"/>
          <w:szCs w:val="20"/>
        </w:rPr>
        <w:t xml:space="preserve">? </w:t>
      </w:r>
    </w:p>
    <w:p w:rsidR="003C7A15" w:rsidRDefault="00CB0616" w:rsidP="00095280">
      <w:pPr>
        <w:pStyle w:val="Default"/>
        <w:spacing w:line="360" w:lineRule="auto"/>
        <w:ind w:firstLine="709"/>
        <w:jc w:val="both"/>
        <w:rPr>
          <w:rFonts w:ascii="Arial" w:hAnsi="Arial" w:cs="Arial"/>
          <w:sz w:val="20"/>
          <w:szCs w:val="20"/>
        </w:rPr>
      </w:pPr>
      <w:r w:rsidRPr="009E6456">
        <w:rPr>
          <w:rFonts w:ascii="Arial" w:hAnsi="Arial" w:cs="Arial"/>
          <w:sz w:val="20"/>
          <w:szCs w:val="20"/>
        </w:rPr>
        <w:t>Com o “tempo”, os relacionamentos socializam-se, as tais sinergias de poder, que envolvem grupos que tenta</w:t>
      </w:r>
      <w:r w:rsidR="006A3B19" w:rsidRPr="009E6456">
        <w:rPr>
          <w:rFonts w:ascii="Arial" w:hAnsi="Arial" w:cs="Arial"/>
          <w:sz w:val="20"/>
          <w:szCs w:val="20"/>
        </w:rPr>
        <w:t>m influenciar-se uns aos outros,</w:t>
      </w:r>
      <w:r w:rsidRPr="009E6456">
        <w:rPr>
          <w:rFonts w:ascii="Arial" w:hAnsi="Arial" w:cs="Arial"/>
          <w:sz w:val="20"/>
          <w:szCs w:val="20"/>
        </w:rPr>
        <w:t xml:space="preserve"> passando então o poder, para a pessoa ou grupo que melhor se movimenta nas esferas do “ diz que disse”.</w:t>
      </w:r>
    </w:p>
    <w:p w:rsidR="00CB0616" w:rsidRPr="009E6456" w:rsidRDefault="00CB0616" w:rsidP="00CB0616">
      <w:pPr>
        <w:pStyle w:val="Default"/>
        <w:spacing w:line="360" w:lineRule="auto"/>
        <w:ind w:firstLine="709"/>
        <w:jc w:val="both"/>
        <w:rPr>
          <w:rFonts w:ascii="Arial" w:hAnsi="Arial" w:cs="Arial"/>
          <w:color w:val="FF0000"/>
          <w:sz w:val="20"/>
          <w:szCs w:val="20"/>
        </w:rPr>
      </w:pPr>
      <w:r w:rsidRPr="009E6456">
        <w:rPr>
          <w:rFonts w:ascii="Arial" w:hAnsi="Arial" w:cs="Arial"/>
          <w:sz w:val="20"/>
          <w:szCs w:val="20"/>
        </w:rPr>
        <w:t>Formalmente o pode</w:t>
      </w:r>
      <w:r w:rsidR="006A3B19" w:rsidRPr="009E6456">
        <w:rPr>
          <w:rFonts w:ascii="Arial" w:hAnsi="Arial" w:cs="Arial"/>
          <w:sz w:val="20"/>
          <w:szCs w:val="20"/>
        </w:rPr>
        <w:t>r e</w:t>
      </w:r>
      <w:r w:rsidR="00095280">
        <w:rPr>
          <w:rFonts w:ascii="Arial" w:hAnsi="Arial" w:cs="Arial"/>
          <w:sz w:val="20"/>
          <w:szCs w:val="20"/>
        </w:rPr>
        <w:t xml:space="preserve"> a autoridade estão na mão do</w:t>
      </w:r>
      <w:r w:rsidR="006A3B19" w:rsidRPr="009E6456">
        <w:rPr>
          <w:rFonts w:ascii="Arial" w:hAnsi="Arial" w:cs="Arial"/>
          <w:sz w:val="20"/>
          <w:szCs w:val="20"/>
        </w:rPr>
        <w:t xml:space="preserve"> </w:t>
      </w:r>
      <w:r w:rsidR="00F548BD" w:rsidRPr="009E6456">
        <w:rPr>
          <w:rFonts w:ascii="Arial" w:hAnsi="Arial" w:cs="Arial"/>
          <w:sz w:val="20"/>
          <w:szCs w:val="20"/>
        </w:rPr>
        <w:t>Diretor</w:t>
      </w:r>
      <w:r w:rsidR="00095280">
        <w:rPr>
          <w:rFonts w:ascii="Arial" w:hAnsi="Arial" w:cs="Arial"/>
          <w:sz w:val="20"/>
          <w:szCs w:val="20"/>
        </w:rPr>
        <w:t xml:space="preserve"> e do CG</w:t>
      </w:r>
      <w:r w:rsidRPr="009E6456">
        <w:rPr>
          <w:rFonts w:ascii="Arial" w:hAnsi="Arial" w:cs="Arial"/>
          <w:sz w:val="20"/>
          <w:szCs w:val="20"/>
        </w:rPr>
        <w:t xml:space="preserve">. No entanto fica bem claro, em determinadas situações, que o poder informal pode estar num dos Assistentes </w:t>
      </w:r>
      <w:r w:rsidR="00F548BD" w:rsidRPr="009E6456">
        <w:rPr>
          <w:rFonts w:ascii="Arial" w:hAnsi="Arial" w:cs="Arial"/>
          <w:sz w:val="20"/>
          <w:szCs w:val="20"/>
        </w:rPr>
        <w:t>Operacionais (“a</w:t>
      </w:r>
      <w:r w:rsidR="00C44119">
        <w:rPr>
          <w:rFonts w:ascii="Arial" w:hAnsi="Arial" w:cs="Arial"/>
          <w:sz w:val="20"/>
          <w:szCs w:val="20"/>
        </w:rPr>
        <w:t>tor” interno) ou n</w:t>
      </w:r>
      <w:r w:rsidRPr="009E6456">
        <w:rPr>
          <w:rFonts w:ascii="Arial" w:hAnsi="Arial" w:cs="Arial"/>
          <w:sz w:val="20"/>
          <w:szCs w:val="20"/>
        </w:rPr>
        <w:t>o Pároco da Vila (um interior, interiorizado).</w:t>
      </w:r>
      <w:r w:rsidR="00FE0D7C" w:rsidRPr="009E6456">
        <w:rPr>
          <w:rFonts w:ascii="Arial" w:hAnsi="Arial" w:cs="Arial"/>
          <w:sz w:val="20"/>
          <w:szCs w:val="20"/>
        </w:rPr>
        <w:t xml:space="preserve"> </w:t>
      </w:r>
    </w:p>
    <w:p w:rsidR="001657A5" w:rsidRDefault="001657A5" w:rsidP="00C6756D">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lang w:eastAsia="pt-PT"/>
        </w:rPr>
        <w:t xml:space="preserve">Maria Norberta Falcão (2003) dizia o seguinte referindo-se ao anterior modelo de Administração e Gestão, DL 115-A/1998, na altura em vigor há já cinco anos: </w:t>
      </w:r>
    </w:p>
    <w:p w:rsidR="00E62A52" w:rsidRPr="009E6456" w:rsidRDefault="00E62A52" w:rsidP="00C6756D">
      <w:pPr>
        <w:autoSpaceDE w:val="0"/>
        <w:autoSpaceDN w:val="0"/>
        <w:adjustRightInd w:val="0"/>
        <w:spacing w:after="0" w:line="360" w:lineRule="auto"/>
        <w:ind w:firstLine="708"/>
        <w:jc w:val="both"/>
        <w:rPr>
          <w:rFonts w:ascii="Arial" w:hAnsi="Arial" w:cs="Arial"/>
          <w:sz w:val="20"/>
          <w:szCs w:val="20"/>
          <w:lang w:eastAsia="pt-PT"/>
        </w:rPr>
      </w:pPr>
    </w:p>
    <w:p w:rsidR="001657A5" w:rsidRDefault="001657A5" w:rsidP="00E62A52">
      <w:pPr>
        <w:autoSpaceDE w:val="0"/>
        <w:autoSpaceDN w:val="0"/>
        <w:adjustRightInd w:val="0"/>
        <w:spacing w:after="0" w:line="240" w:lineRule="auto"/>
        <w:ind w:left="1134" w:right="1127"/>
        <w:jc w:val="both"/>
        <w:rPr>
          <w:rFonts w:ascii="Arial" w:hAnsi="Arial" w:cs="Arial"/>
          <w:sz w:val="20"/>
          <w:szCs w:val="20"/>
          <w:lang w:eastAsia="pt-PT"/>
        </w:rPr>
      </w:pPr>
      <w:r w:rsidRPr="009E6456">
        <w:rPr>
          <w:rFonts w:ascii="Arial" w:hAnsi="Arial" w:cs="Arial"/>
          <w:sz w:val="20"/>
          <w:szCs w:val="20"/>
          <w:lang w:eastAsia="pt-PT"/>
        </w:rPr>
        <w:t xml:space="preserve">O órgão de gestão continua a ser o órgão com maior visibilidade e poderes na organização escolar, chegando a ser o novo órgão de </w:t>
      </w:r>
      <w:r w:rsidR="00F548BD" w:rsidRPr="009E6456">
        <w:rPr>
          <w:rFonts w:ascii="Arial" w:hAnsi="Arial" w:cs="Arial"/>
          <w:sz w:val="20"/>
          <w:szCs w:val="20"/>
          <w:lang w:eastAsia="pt-PT"/>
        </w:rPr>
        <w:t>dire</w:t>
      </w:r>
      <w:r w:rsidRPr="009E6456">
        <w:rPr>
          <w:rFonts w:ascii="Arial" w:hAnsi="Arial" w:cs="Arial"/>
          <w:sz w:val="20"/>
          <w:szCs w:val="20"/>
          <w:lang w:eastAsia="pt-PT"/>
        </w:rPr>
        <w:t>ção das escolas (</w:t>
      </w:r>
      <w:r w:rsidR="00397AA8" w:rsidRPr="009E6456">
        <w:rPr>
          <w:rFonts w:ascii="Arial" w:hAnsi="Arial" w:cs="Arial"/>
          <w:sz w:val="20"/>
          <w:szCs w:val="20"/>
          <w:lang w:eastAsia="pt-PT"/>
        </w:rPr>
        <w:t>AE</w:t>
      </w:r>
      <w:r w:rsidRPr="009E6456">
        <w:rPr>
          <w:rFonts w:ascii="Arial" w:hAnsi="Arial" w:cs="Arial"/>
          <w:sz w:val="20"/>
          <w:szCs w:val="20"/>
          <w:lang w:eastAsia="pt-PT"/>
        </w:rPr>
        <w:t xml:space="preserve">/agrupamento) conotado pelos próprios </w:t>
      </w:r>
      <w:r w:rsidR="00F548BD" w:rsidRPr="009E6456">
        <w:rPr>
          <w:rFonts w:ascii="Arial" w:hAnsi="Arial" w:cs="Arial"/>
          <w:sz w:val="20"/>
          <w:szCs w:val="20"/>
          <w:lang w:eastAsia="pt-PT"/>
        </w:rPr>
        <w:t>a</w:t>
      </w:r>
      <w:r w:rsidRPr="009E6456">
        <w:rPr>
          <w:rFonts w:ascii="Arial" w:hAnsi="Arial" w:cs="Arial"/>
          <w:sz w:val="20"/>
          <w:szCs w:val="20"/>
          <w:lang w:eastAsia="pt-PT"/>
        </w:rPr>
        <w:t>tores como a “rainha de Inglaterra” (Falcão, 2000) ou como “tigre de papel” ou a</w:t>
      </w:r>
      <w:r w:rsidR="00F548BD" w:rsidRPr="009E6456">
        <w:rPr>
          <w:rFonts w:ascii="Arial" w:hAnsi="Arial" w:cs="Arial"/>
          <w:sz w:val="20"/>
          <w:szCs w:val="20"/>
          <w:lang w:eastAsia="pt-PT"/>
        </w:rPr>
        <w:t xml:space="preserve"> </w:t>
      </w:r>
      <w:r w:rsidRPr="009E6456">
        <w:rPr>
          <w:rFonts w:ascii="Arial" w:hAnsi="Arial" w:cs="Arial"/>
          <w:sz w:val="20"/>
          <w:szCs w:val="20"/>
          <w:lang w:eastAsia="pt-PT"/>
        </w:rPr>
        <w:t>“caixa de ressonância” (Barroso, 2001) e sem qualquer visibilidade na definição das políticas da escola/agrupamento. Muitas vezes, os próprios docentes não reconhecem as competências e as atribuições deste órgão</w:t>
      </w:r>
      <w:r w:rsidR="00E62A52">
        <w:rPr>
          <w:rFonts w:ascii="Arial" w:hAnsi="Arial" w:cs="Arial"/>
          <w:sz w:val="20"/>
          <w:szCs w:val="20"/>
          <w:lang w:eastAsia="pt-PT"/>
        </w:rPr>
        <w:t>,</w:t>
      </w:r>
    </w:p>
    <w:p w:rsidR="00E62A52" w:rsidRPr="009E6456" w:rsidRDefault="00E62A52" w:rsidP="00E62A52">
      <w:pPr>
        <w:autoSpaceDE w:val="0"/>
        <w:autoSpaceDN w:val="0"/>
        <w:adjustRightInd w:val="0"/>
        <w:spacing w:after="0" w:line="240" w:lineRule="auto"/>
        <w:ind w:left="1134" w:right="1127"/>
        <w:jc w:val="both"/>
        <w:rPr>
          <w:rFonts w:ascii="Arial" w:hAnsi="Arial" w:cs="Arial"/>
          <w:lang w:eastAsia="pt-PT"/>
        </w:rPr>
      </w:pPr>
    </w:p>
    <w:p w:rsidR="003E3FF3" w:rsidRPr="009E6456" w:rsidRDefault="00CE4EBC" w:rsidP="00CE4EBC">
      <w:pPr>
        <w:autoSpaceDE w:val="0"/>
        <w:autoSpaceDN w:val="0"/>
        <w:adjustRightInd w:val="0"/>
        <w:spacing w:after="0" w:line="360" w:lineRule="auto"/>
        <w:ind w:firstLine="708"/>
        <w:jc w:val="both"/>
        <w:rPr>
          <w:rFonts w:ascii="Arial" w:hAnsi="Arial" w:cs="Arial"/>
          <w:sz w:val="20"/>
          <w:szCs w:val="20"/>
          <w:lang w:eastAsia="pt-PT"/>
        </w:rPr>
      </w:pPr>
      <w:r>
        <w:rPr>
          <w:rFonts w:ascii="Arial" w:hAnsi="Arial" w:cs="Arial"/>
          <w:sz w:val="20"/>
          <w:szCs w:val="20"/>
          <w:lang w:eastAsia="pt-PT"/>
        </w:rPr>
        <w:t xml:space="preserve"> Q</w:t>
      </w:r>
      <w:r w:rsidR="00D87F59" w:rsidRPr="009E6456">
        <w:rPr>
          <w:rFonts w:ascii="Arial" w:hAnsi="Arial" w:cs="Arial"/>
          <w:sz w:val="20"/>
          <w:szCs w:val="20"/>
          <w:lang w:eastAsia="pt-PT"/>
        </w:rPr>
        <w:t>uando nos referimos ao modelo atual e ao poder</w:t>
      </w:r>
      <w:r w:rsidR="00FD33CE" w:rsidRPr="009E6456">
        <w:rPr>
          <w:rFonts w:ascii="Arial" w:hAnsi="Arial" w:cs="Arial"/>
          <w:sz w:val="20"/>
          <w:szCs w:val="20"/>
          <w:lang w:eastAsia="pt-PT"/>
        </w:rPr>
        <w:t xml:space="preserve"> </w:t>
      </w:r>
      <w:r w:rsidR="00D87F59" w:rsidRPr="009E6456">
        <w:rPr>
          <w:rFonts w:ascii="Arial" w:hAnsi="Arial" w:cs="Arial"/>
          <w:sz w:val="20"/>
          <w:szCs w:val="20"/>
          <w:lang w:eastAsia="pt-PT"/>
        </w:rPr>
        <w:t>d</w:t>
      </w:r>
      <w:r w:rsidR="00FD33CE" w:rsidRPr="009E6456">
        <w:rPr>
          <w:rFonts w:ascii="Arial" w:hAnsi="Arial" w:cs="Arial"/>
          <w:sz w:val="20"/>
          <w:szCs w:val="20"/>
          <w:lang w:eastAsia="pt-PT"/>
        </w:rPr>
        <w:t>o</w:t>
      </w:r>
      <w:r w:rsidR="00D87F59" w:rsidRPr="009E6456">
        <w:rPr>
          <w:rFonts w:ascii="Arial" w:hAnsi="Arial" w:cs="Arial"/>
          <w:sz w:val="20"/>
          <w:szCs w:val="20"/>
          <w:lang w:eastAsia="pt-PT"/>
        </w:rPr>
        <w:t xml:space="preserve"> Dire</w:t>
      </w:r>
      <w:r w:rsidR="00FD33CE" w:rsidRPr="009E6456">
        <w:rPr>
          <w:rFonts w:ascii="Arial" w:hAnsi="Arial" w:cs="Arial"/>
          <w:sz w:val="20"/>
          <w:szCs w:val="20"/>
          <w:lang w:eastAsia="pt-PT"/>
        </w:rPr>
        <w:t>tor</w:t>
      </w:r>
      <w:r>
        <w:rPr>
          <w:rFonts w:ascii="Arial" w:hAnsi="Arial" w:cs="Arial"/>
          <w:sz w:val="20"/>
          <w:szCs w:val="20"/>
          <w:lang w:eastAsia="pt-PT"/>
        </w:rPr>
        <w:t xml:space="preserve"> e do CG, pensamos na aplicabilidade destas palavras, relativamente a</w:t>
      </w:r>
      <w:r w:rsidR="00C6756D" w:rsidRPr="009E6456">
        <w:rPr>
          <w:rFonts w:ascii="Arial" w:hAnsi="Arial" w:cs="Arial"/>
          <w:sz w:val="20"/>
          <w:szCs w:val="20"/>
          <w:lang w:eastAsia="pt-PT"/>
        </w:rPr>
        <w:t xml:space="preserve">o órgão com maior visibilidade </w:t>
      </w:r>
      <w:r w:rsidR="00FD33CE" w:rsidRPr="009E6456">
        <w:rPr>
          <w:rFonts w:ascii="Arial" w:hAnsi="Arial" w:cs="Arial"/>
          <w:sz w:val="20"/>
          <w:szCs w:val="20"/>
          <w:lang w:eastAsia="pt-PT"/>
        </w:rPr>
        <w:t>e poderes nas escolas</w:t>
      </w:r>
      <w:r>
        <w:rPr>
          <w:rFonts w:ascii="Arial" w:hAnsi="Arial" w:cs="Arial"/>
          <w:sz w:val="20"/>
          <w:szCs w:val="20"/>
          <w:lang w:eastAsia="pt-PT"/>
        </w:rPr>
        <w:t>, E</w:t>
      </w:r>
      <w:r w:rsidR="00C6756D" w:rsidRPr="009E6456">
        <w:rPr>
          <w:rFonts w:ascii="Arial" w:hAnsi="Arial" w:cs="Arial"/>
          <w:sz w:val="20"/>
          <w:szCs w:val="20"/>
          <w:lang w:eastAsia="pt-PT"/>
        </w:rPr>
        <w:t>studo</w:t>
      </w:r>
      <w:r>
        <w:rPr>
          <w:rFonts w:ascii="Arial" w:hAnsi="Arial" w:cs="Arial"/>
          <w:sz w:val="20"/>
          <w:szCs w:val="20"/>
          <w:lang w:eastAsia="pt-PT"/>
        </w:rPr>
        <w:t>s anteriores</w:t>
      </w:r>
      <w:r w:rsidR="00F548BD" w:rsidRPr="009E6456">
        <w:rPr>
          <w:rFonts w:ascii="Arial" w:hAnsi="Arial" w:cs="Arial"/>
          <w:sz w:val="20"/>
          <w:szCs w:val="20"/>
          <w:lang w:eastAsia="pt-PT"/>
        </w:rPr>
        <w:t xml:space="preserve"> demonstram que, à exce</w:t>
      </w:r>
      <w:r w:rsidR="00C6756D" w:rsidRPr="009E6456">
        <w:rPr>
          <w:rFonts w:ascii="Arial" w:hAnsi="Arial" w:cs="Arial"/>
          <w:sz w:val="20"/>
          <w:szCs w:val="20"/>
          <w:lang w:eastAsia="pt-PT"/>
        </w:rPr>
        <w:t>ção dos</w:t>
      </w:r>
      <w:r w:rsidR="00F548BD" w:rsidRPr="009E6456">
        <w:rPr>
          <w:rFonts w:ascii="Arial" w:hAnsi="Arial" w:cs="Arial"/>
          <w:sz w:val="20"/>
          <w:szCs w:val="20"/>
          <w:lang w:eastAsia="pt-PT"/>
        </w:rPr>
        <w:t xml:space="preserve"> docentes, a participação dos a</w:t>
      </w:r>
      <w:r w:rsidR="00C6756D" w:rsidRPr="009E6456">
        <w:rPr>
          <w:rFonts w:ascii="Arial" w:hAnsi="Arial" w:cs="Arial"/>
          <w:sz w:val="20"/>
          <w:szCs w:val="20"/>
          <w:lang w:eastAsia="pt-PT"/>
        </w:rPr>
        <w:t>tores não professores é praticamente presencial, permanecendo a maior parte das vezes ao nível da “pseudo participação” (Pateman, 1970</w:t>
      </w:r>
      <w:r w:rsidR="00F308C6" w:rsidRPr="009E6456">
        <w:rPr>
          <w:rFonts w:ascii="Arial" w:hAnsi="Arial" w:cs="Arial"/>
          <w:sz w:val="20"/>
          <w:szCs w:val="20"/>
          <w:lang w:eastAsia="pt-PT"/>
        </w:rPr>
        <w:t>)</w:t>
      </w:r>
      <w:r w:rsidR="00C6756D" w:rsidRPr="009E6456">
        <w:rPr>
          <w:rFonts w:ascii="Arial" w:hAnsi="Arial" w:cs="Arial"/>
          <w:sz w:val="20"/>
          <w:szCs w:val="20"/>
          <w:lang w:eastAsia="pt-PT"/>
        </w:rPr>
        <w:t>. De facto, a maioria das es</w:t>
      </w:r>
      <w:r w:rsidR="00F548BD" w:rsidRPr="009E6456">
        <w:rPr>
          <w:rFonts w:ascii="Arial" w:hAnsi="Arial" w:cs="Arial"/>
          <w:sz w:val="20"/>
          <w:szCs w:val="20"/>
          <w:lang w:eastAsia="pt-PT"/>
        </w:rPr>
        <w:t>colas/agrupamentos não se perce</w:t>
      </w:r>
      <w:r w:rsidR="00C6756D" w:rsidRPr="009E6456">
        <w:rPr>
          <w:rFonts w:ascii="Arial" w:hAnsi="Arial" w:cs="Arial"/>
          <w:sz w:val="20"/>
          <w:szCs w:val="20"/>
          <w:lang w:eastAsia="pt-PT"/>
        </w:rPr>
        <w:t>cionam, pelo menos ao nível do consciente, como uma “federação</w:t>
      </w:r>
      <w:r w:rsidR="001E3A6C" w:rsidRPr="009E6456">
        <w:rPr>
          <w:rFonts w:ascii="Arial" w:hAnsi="Arial" w:cs="Arial"/>
          <w:sz w:val="20"/>
          <w:szCs w:val="20"/>
          <w:lang w:eastAsia="pt-PT"/>
        </w:rPr>
        <w:t xml:space="preserve"> de interesses” (Barroso, 2001). Estarão estas citações desatualizadas</w:t>
      </w:r>
      <w:r w:rsidR="00D87F59" w:rsidRPr="009E6456">
        <w:rPr>
          <w:rFonts w:ascii="Arial" w:hAnsi="Arial" w:cs="Arial"/>
          <w:sz w:val="20"/>
          <w:szCs w:val="20"/>
          <w:lang w:eastAsia="pt-PT"/>
        </w:rPr>
        <w:t xml:space="preserve">? </w:t>
      </w:r>
      <w:r w:rsidR="00566C19" w:rsidRPr="009E6456">
        <w:rPr>
          <w:rFonts w:ascii="Arial" w:hAnsi="Arial" w:cs="Arial"/>
          <w:sz w:val="20"/>
          <w:szCs w:val="20"/>
          <w:lang w:eastAsia="pt-PT"/>
        </w:rPr>
        <w:t>O</w:t>
      </w:r>
      <w:r w:rsidR="003E3FF3" w:rsidRPr="009E6456">
        <w:rPr>
          <w:rFonts w:ascii="Arial" w:hAnsi="Arial" w:cs="Arial"/>
          <w:sz w:val="20"/>
          <w:szCs w:val="20"/>
          <w:lang w:eastAsia="pt-PT"/>
        </w:rPr>
        <w:t xml:space="preserve"> poder profissional, detido pelos grupos, no caso das escolas pelos docentes e pelo </w:t>
      </w:r>
      <w:r w:rsidR="00F548BD" w:rsidRPr="009E6456">
        <w:rPr>
          <w:rFonts w:ascii="Arial" w:hAnsi="Arial" w:cs="Arial"/>
          <w:sz w:val="20"/>
          <w:szCs w:val="20"/>
          <w:lang w:eastAsia="pt-PT"/>
        </w:rPr>
        <w:t>Diretor</w:t>
      </w:r>
      <w:r w:rsidR="003E3FF3" w:rsidRPr="009E6456">
        <w:rPr>
          <w:rFonts w:ascii="Arial" w:hAnsi="Arial" w:cs="Arial"/>
          <w:sz w:val="20"/>
          <w:szCs w:val="20"/>
          <w:lang w:eastAsia="pt-PT"/>
        </w:rPr>
        <w:t>,</w:t>
      </w:r>
      <w:r w:rsidR="00566C19" w:rsidRPr="009E6456">
        <w:rPr>
          <w:rFonts w:ascii="Arial" w:hAnsi="Arial" w:cs="Arial"/>
          <w:sz w:val="20"/>
          <w:szCs w:val="20"/>
          <w:lang w:eastAsia="pt-PT"/>
        </w:rPr>
        <w:t xml:space="preserve"> tem influência sobre os restantes grup</w:t>
      </w:r>
      <w:r w:rsidR="00351916" w:rsidRPr="009E6456">
        <w:rPr>
          <w:rFonts w:ascii="Arial" w:hAnsi="Arial" w:cs="Arial"/>
          <w:sz w:val="20"/>
          <w:szCs w:val="20"/>
          <w:lang w:eastAsia="pt-PT"/>
        </w:rPr>
        <w:t>os, que</w:t>
      </w:r>
      <w:r w:rsidR="00566C19" w:rsidRPr="009E6456">
        <w:rPr>
          <w:rFonts w:ascii="Arial" w:hAnsi="Arial" w:cs="Arial"/>
          <w:sz w:val="20"/>
          <w:szCs w:val="20"/>
          <w:lang w:eastAsia="pt-PT"/>
        </w:rPr>
        <w:t xml:space="preserve"> têm assento no CG, Bilhim (2008</w:t>
      </w:r>
      <w:r w:rsidR="000A6797">
        <w:rPr>
          <w:rFonts w:ascii="Arial" w:hAnsi="Arial" w:cs="Arial"/>
          <w:sz w:val="20"/>
          <w:szCs w:val="20"/>
          <w:lang w:eastAsia="pt-PT"/>
        </w:rPr>
        <w:t>: 455</w:t>
      </w:r>
      <w:r w:rsidR="00566C19" w:rsidRPr="009E6456">
        <w:rPr>
          <w:rFonts w:ascii="Arial" w:hAnsi="Arial" w:cs="Arial"/>
          <w:sz w:val="20"/>
          <w:szCs w:val="20"/>
          <w:lang w:eastAsia="pt-PT"/>
        </w:rPr>
        <w:t xml:space="preserve">), alude </w:t>
      </w:r>
      <w:r w:rsidR="00B06C70">
        <w:rPr>
          <w:rFonts w:ascii="Arial" w:hAnsi="Arial" w:cs="Arial"/>
          <w:sz w:val="20"/>
          <w:szCs w:val="20"/>
          <w:lang w:eastAsia="pt-PT"/>
        </w:rPr>
        <w:t>ao facto de “o</w:t>
      </w:r>
      <w:r w:rsidR="00F548BD" w:rsidRPr="009E6456">
        <w:rPr>
          <w:rFonts w:ascii="Arial" w:hAnsi="Arial" w:cs="Arial"/>
          <w:sz w:val="20"/>
          <w:szCs w:val="20"/>
          <w:lang w:eastAsia="pt-PT"/>
        </w:rPr>
        <w:t xml:space="preserve"> aspe</w:t>
      </w:r>
      <w:r w:rsidR="003E3FF3" w:rsidRPr="009E6456">
        <w:rPr>
          <w:rFonts w:ascii="Arial" w:hAnsi="Arial" w:cs="Arial"/>
          <w:sz w:val="20"/>
          <w:szCs w:val="20"/>
          <w:lang w:eastAsia="pt-PT"/>
        </w:rPr>
        <w:t>to mais conhecido da profissionalização é a sua pretensão pelo controlo legítimo</w:t>
      </w:r>
      <w:r w:rsidR="00B06C70">
        <w:rPr>
          <w:rFonts w:ascii="Arial" w:hAnsi="Arial" w:cs="Arial"/>
          <w:sz w:val="20"/>
          <w:szCs w:val="20"/>
          <w:lang w:eastAsia="pt-PT"/>
        </w:rPr>
        <w:t xml:space="preserve"> </w:t>
      </w:r>
      <w:proofErr w:type="gramStart"/>
      <w:r w:rsidR="003E3FF3" w:rsidRPr="009E6456">
        <w:rPr>
          <w:rFonts w:ascii="Arial" w:hAnsi="Arial" w:cs="Arial"/>
          <w:sz w:val="20"/>
          <w:szCs w:val="20"/>
          <w:lang w:eastAsia="pt-PT"/>
        </w:rPr>
        <w:t>(…</w:t>
      </w:r>
      <w:proofErr w:type="gramEnd"/>
      <w:r w:rsidR="003E3FF3" w:rsidRPr="009E6456">
        <w:rPr>
          <w:rFonts w:ascii="Arial" w:hAnsi="Arial" w:cs="Arial"/>
          <w:sz w:val="20"/>
          <w:szCs w:val="20"/>
          <w:lang w:eastAsia="pt-PT"/>
        </w:rPr>
        <w:t>)”</w:t>
      </w:r>
    </w:p>
    <w:p w:rsidR="00B06C70" w:rsidRPr="009E6456" w:rsidRDefault="00B06C70" w:rsidP="00CB0616">
      <w:pPr>
        <w:autoSpaceDE w:val="0"/>
        <w:autoSpaceDN w:val="0"/>
        <w:adjustRightInd w:val="0"/>
        <w:spacing w:after="0" w:line="360" w:lineRule="auto"/>
        <w:rPr>
          <w:rFonts w:ascii="Arial" w:hAnsi="Arial" w:cs="Arial"/>
          <w:color w:val="000000"/>
          <w:sz w:val="20"/>
          <w:szCs w:val="20"/>
        </w:rPr>
      </w:pPr>
    </w:p>
    <w:p w:rsidR="00CB0616" w:rsidRPr="00E62A52" w:rsidRDefault="00CB0616" w:rsidP="00CB0616">
      <w:pPr>
        <w:autoSpaceDE w:val="0"/>
        <w:autoSpaceDN w:val="0"/>
        <w:adjustRightInd w:val="0"/>
        <w:spacing w:after="0" w:line="360" w:lineRule="auto"/>
        <w:rPr>
          <w:rFonts w:ascii="Arial" w:hAnsi="Arial" w:cs="Arial"/>
          <w:b/>
          <w:color w:val="000000"/>
          <w:spacing w:val="20"/>
          <w:sz w:val="20"/>
          <w:szCs w:val="20"/>
        </w:rPr>
      </w:pPr>
      <w:r w:rsidRPr="00E62A52">
        <w:rPr>
          <w:rFonts w:ascii="Arial" w:hAnsi="Arial" w:cs="Arial"/>
          <w:b/>
          <w:color w:val="000000"/>
          <w:spacing w:val="20"/>
          <w:sz w:val="20"/>
          <w:szCs w:val="20"/>
        </w:rPr>
        <w:t xml:space="preserve"> </w:t>
      </w:r>
      <w:r w:rsidR="006A3B19" w:rsidRPr="00E62A52">
        <w:rPr>
          <w:rFonts w:ascii="Arial" w:hAnsi="Arial" w:cs="Arial"/>
          <w:b/>
          <w:color w:val="000000"/>
          <w:spacing w:val="20"/>
          <w:sz w:val="20"/>
          <w:szCs w:val="20"/>
        </w:rPr>
        <w:t>2.2</w:t>
      </w:r>
      <w:r w:rsidR="00E62A52" w:rsidRPr="00E62A52">
        <w:rPr>
          <w:rFonts w:ascii="Arial" w:hAnsi="Arial" w:cs="Arial"/>
          <w:b/>
          <w:color w:val="000000"/>
          <w:spacing w:val="20"/>
          <w:sz w:val="20"/>
          <w:szCs w:val="20"/>
        </w:rPr>
        <w:t xml:space="preserve"> -</w:t>
      </w:r>
      <w:r w:rsidRPr="00E62A52">
        <w:rPr>
          <w:rFonts w:ascii="Arial" w:hAnsi="Arial" w:cs="Arial"/>
          <w:b/>
          <w:color w:val="000000"/>
          <w:spacing w:val="20"/>
          <w:sz w:val="20"/>
          <w:szCs w:val="20"/>
        </w:rPr>
        <w:t xml:space="preserve"> Exercício do </w:t>
      </w:r>
      <w:r w:rsidR="00B06C70">
        <w:rPr>
          <w:rFonts w:ascii="Arial" w:hAnsi="Arial" w:cs="Arial"/>
          <w:b/>
          <w:color w:val="000000"/>
          <w:spacing w:val="20"/>
          <w:sz w:val="20"/>
          <w:szCs w:val="20"/>
        </w:rPr>
        <w:t>p</w:t>
      </w:r>
      <w:r w:rsidRPr="00E62A52">
        <w:rPr>
          <w:rFonts w:ascii="Arial" w:hAnsi="Arial" w:cs="Arial"/>
          <w:b/>
          <w:color w:val="000000"/>
          <w:spacing w:val="20"/>
          <w:sz w:val="20"/>
          <w:szCs w:val="20"/>
        </w:rPr>
        <w:t xml:space="preserve">oder com efeitos externos </w:t>
      </w:r>
    </w:p>
    <w:p w:rsidR="00E62A52" w:rsidRDefault="00E62A52" w:rsidP="00CB0616">
      <w:pPr>
        <w:pStyle w:val="Default"/>
        <w:spacing w:line="360" w:lineRule="auto"/>
        <w:ind w:firstLine="708"/>
        <w:jc w:val="both"/>
        <w:rPr>
          <w:rFonts w:ascii="Arial" w:hAnsi="Arial" w:cs="Arial"/>
          <w:sz w:val="20"/>
          <w:szCs w:val="20"/>
        </w:rPr>
      </w:pPr>
    </w:p>
    <w:p w:rsidR="00CB0616" w:rsidRPr="009E6456" w:rsidRDefault="00CB0616" w:rsidP="00CB0616">
      <w:pPr>
        <w:pStyle w:val="Default"/>
        <w:spacing w:line="360" w:lineRule="auto"/>
        <w:ind w:firstLine="708"/>
        <w:jc w:val="both"/>
        <w:rPr>
          <w:rFonts w:ascii="Arial" w:hAnsi="Arial" w:cs="Arial"/>
          <w:sz w:val="20"/>
          <w:szCs w:val="20"/>
        </w:rPr>
      </w:pPr>
      <w:r w:rsidRPr="009E6456">
        <w:rPr>
          <w:rFonts w:ascii="Arial" w:hAnsi="Arial" w:cs="Arial"/>
          <w:sz w:val="20"/>
          <w:szCs w:val="20"/>
        </w:rPr>
        <w:t xml:space="preserve">Neste parâmetro vamos cingir-nos novamente aos dois órgãos: </w:t>
      </w:r>
      <w:r w:rsidR="00214509" w:rsidRPr="009E6456">
        <w:rPr>
          <w:rFonts w:ascii="Arial" w:hAnsi="Arial" w:cs="Arial"/>
          <w:sz w:val="20"/>
          <w:szCs w:val="20"/>
        </w:rPr>
        <w:t>CG</w:t>
      </w:r>
      <w:r w:rsidRPr="009E6456">
        <w:rPr>
          <w:rFonts w:ascii="Arial" w:hAnsi="Arial" w:cs="Arial"/>
          <w:sz w:val="20"/>
          <w:szCs w:val="20"/>
        </w:rPr>
        <w:t xml:space="preserve"> e </w:t>
      </w:r>
      <w:r w:rsidR="00F548BD" w:rsidRPr="009E6456">
        <w:rPr>
          <w:rFonts w:ascii="Arial" w:hAnsi="Arial" w:cs="Arial"/>
          <w:sz w:val="20"/>
          <w:szCs w:val="20"/>
        </w:rPr>
        <w:t>Diretor</w:t>
      </w:r>
      <w:r w:rsidRPr="009E6456">
        <w:rPr>
          <w:rFonts w:ascii="Arial" w:hAnsi="Arial" w:cs="Arial"/>
          <w:sz w:val="20"/>
          <w:szCs w:val="20"/>
        </w:rPr>
        <w:t xml:space="preserve">. </w:t>
      </w:r>
    </w:p>
    <w:p w:rsidR="00CB0616" w:rsidRPr="009E6456" w:rsidRDefault="00CB0616" w:rsidP="00CB0616">
      <w:pPr>
        <w:pStyle w:val="Default"/>
        <w:spacing w:line="360" w:lineRule="auto"/>
        <w:ind w:firstLine="708"/>
        <w:jc w:val="both"/>
        <w:rPr>
          <w:rFonts w:ascii="Arial" w:hAnsi="Arial" w:cs="Arial"/>
          <w:sz w:val="20"/>
          <w:szCs w:val="20"/>
        </w:rPr>
      </w:pPr>
      <w:r w:rsidRPr="009E6456">
        <w:rPr>
          <w:rFonts w:ascii="Arial" w:hAnsi="Arial" w:cs="Arial"/>
          <w:sz w:val="20"/>
          <w:szCs w:val="20"/>
        </w:rPr>
        <w:t xml:space="preserve">O </w:t>
      </w:r>
      <w:r w:rsidR="00214509" w:rsidRPr="009E6456">
        <w:rPr>
          <w:rFonts w:ascii="Arial" w:hAnsi="Arial" w:cs="Arial"/>
          <w:sz w:val="20"/>
          <w:szCs w:val="20"/>
        </w:rPr>
        <w:t>CG</w:t>
      </w:r>
      <w:r w:rsidRPr="009E6456">
        <w:rPr>
          <w:rFonts w:ascii="Arial" w:hAnsi="Arial" w:cs="Arial"/>
          <w:sz w:val="20"/>
          <w:szCs w:val="20"/>
        </w:rPr>
        <w:t xml:space="preserve"> detém agora um poder que a anterior </w:t>
      </w:r>
      <w:r w:rsidR="00397AA8" w:rsidRPr="009E6456">
        <w:rPr>
          <w:rFonts w:ascii="Arial" w:hAnsi="Arial" w:cs="Arial"/>
          <w:sz w:val="20"/>
          <w:szCs w:val="20"/>
        </w:rPr>
        <w:t>AE</w:t>
      </w:r>
      <w:r w:rsidRPr="009E6456">
        <w:rPr>
          <w:rFonts w:ascii="Arial" w:hAnsi="Arial" w:cs="Arial"/>
          <w:sz w:val="20"/>
          <w:szCs w:val="20"/>
        </w:rPr>
        <w:t xml:space="preserve"> não possuía: por um lado a própria composição do </w:t>
      </w:r>
      <w:r w:rsidR="00214509" w:rsidRPr="009E6456">
        <w:rPr>
          <w:rFonts w:ascii="Arial" w:hAnsi="Arial" w:cs="Arial"/>
          <w:sz w:val="20"/>
          <w:szCs w:val="20"/>
        </w:rPr>
        <w:t>CG</w:t>
      </w:r>
      <w:r w:rsidRPr="009E6456">
        <w:rPr>
          <w:rFonts w:ascii="Arial" w:hAnsi="Arial" w:cs="Arial"/>
          <w:sz w:val="20"/>
          <w:szCs w:val="20"/>
        </w:rPr>
        <w:t xml:space="preserve">, que retira ao </w:t>
      </w:r>
      <w:r w:rsidR="00FA146E" w:rsidRPr="009E6456">
        <w:rPr>
          <w:rFonts w:ascii="Arial" w:hAnsi="Arial" w:cs="Arial"/>
          <w:sz w:val="20"/>
          <w:szCs w:val="20"/>
        </w:rPr>
        <w:t>PD</w:t>
      </w:r>
      <w:r w:rsidR="00D87F59" w:rsidRPr="009E6456">
        <w:rPr>
          <w:rFonts w:ascii="Arial" w:hAnsi="Arial" w:cs="Arial"/>
          <w:sz w:val="20"/>
          <w:szCs w:val="20"/>
        </w:rPr>
        <w:t xml:space="preserve"> e PND</w:t>
      </w:r>
      <w:r w:rsidRPr="009E6456">
        <w:rPr>
          <w:rFonts w:ascii="Arial" w:hAnsi="Arial" w:cs="Arial"/>
          <w:sz w:val="20"/>
          <w:szCs w:val="20"/>
        </w:rPr>
        <w:t xml:space="preserve">, a maioria neste órgão, por outro o facto de ter a competência de eleger, depor e reconduzir o </w:t>
      </w:r>
      <w:r w:rsidR="00F548BD" w:rsidRPr="009E6456">
        <w:rPr>
          <w:rFonts w:ascii="Arial" w:hAnsi="Arial" w:cs="Arial"/>
          <w:sz w:val="20"/>
          <w:szCs w:val="20"/>
        </w:rPr>
        <w:t>Diretor</w:t>
      </w:r>
      <w:r w:rsidRPr="009E6456">
        <w:rPr>
          <w:rFonts w:ascii="Arial" w:hAnsi="Arial" w:cs="Arial"/>
          <w:sz w:val="20"/>
          <w:szCs w:val="20"/>
        </w:rPr>
        <w:t xml:space="preserve">. </w:t>
      </w:r>
      <w:r w:rsidR="00F548BD" w:rsidRPr="009E6456">
        <w:rPr>
          <w:rFonts w:ascii="Arial" w:hAnsi="Arial" w:cs="Arial"/>
          <w:sz w:val="20"/>
          <w:szCs w:val="20"/>
        </w:rPr>
        <w:t>Mas será que estes dois aspe</w:t>
      </w:r>
      <w:r w:rsidRPr="009E6456">
        <w:rPr>
          <w:rFonts w:ascii="Arial" w:hAnsi="Arial" w:cs="Arial"/>
          <w:sz w:val="20"/>
          <w:szCs w:val="20"/>
        </w:rPr>
        <w:t>tos equilibram os poderes den</w:t>
      </w:r>
      <w:r w:rsidR="000A6797">
        <w:rPr>
          <w:rFonts w:ascii="Arial" w:hAnsi="Arial" w:cs="Arial"/>
          <w:sz w:val="20"/>
          <w:szCs w:val="20"/>
        </w:rPr>
        <w:t>tro dos Agrupamentos, funcionarão</w:t>
      </w:r>
      <w:r w:rsidRPr="009E6456">
        <w:rPr>
          <w:rFonts w:ascii="Arial" w:hAnsi="Arial" w:cs="Arial"/>
          <w:sz w:val="20"/>
          <w:szCs w:val="20"/>
        </w:rPr>
        <w:t xml:space="preserve"> como um co</w:t>
      </w:r>
      <w:r w:rsidR="00490CB5">
        <w:rPr>
          <w:rFonts w:ascii="Arial" w:hAnsi="Arial" w:cs="Arial"/>
          <w:sz w:val="20"/>
          <w:szCs w:val="20"/>
        </w:rPr>
        <w:t>ntrapeso face á figura</w:t>
      </w:r>
      <w:r w:rsidRPr="009E6456">
        <w:rPr>
          <w:rFonts w:ascii="Arial" w:hAnsi="Arial" w:cs="Arial"/>
          <w:sz w:val="20"/>
          <w:szCs w:val="20"/>
        </w:rPr>
        <w:t xml:space="preserve"> do </w:t>
      </w:r>
      <w:r w:rsidR="00F548BD" w:rsidRPr="009E6456">
        <w:rPr>
          <w:rFonts w:ascii="Arial" w:hAnsi="Arial" w:cs="Arial"/>
          <w:sz w:val="20"/>
          <w:szCs w:val="20"/>
        </w:rPr>
        <w:t>Diretor</w:t>
      </w:r>
      <w:r w:rsidRPr="009E6456">
        <w:rPr>
          <w:rFonts w:ascii="Arial" w:hAnsi="Arial" w:cs="Arial"/>
          <w:sz w:val="20"/>
          <w:szCs w:val="20"/>
        </w:rPr>
        <w:t xml:space="preserve">? </w:t>
      </w:r>
    </w:p>
    <w:p w:rsidR="00CB0616" w:rsidRPr="009E6456" w:rsidRDefault="00CB0616" w:rsidP="00FE0D7C">
      <w:pPr>
        <w:autoSpaceDE w:val="0"/>
        <w:autoSpaceDN w:val="0"/>
        <w:adjustRightInd w:val="0"/>
        <w:spacing w:after="0" w:line="360" w:lineRule="auto"/>
        <w:ind w:firstLine="708"/>
        <w:jc w:val="both"/>
        <w:rPr>
          <w:rFonts w:ascii="Arial" w:hAnsi="Arial" w:cs="Arial"/>
          <w:sz w:val="20"/>
          <w:szCs w:val="20"/>
        </w:rPr>
      </w:pPr>
      <w:r w:rsidRPr="009E6456">
        <w:rPr>
          <w:rFonts w:ascii="Arial" w:hAnsi="Arial" w:cs="Arial"/>
          <w:sz w:val="20"/>
          <w:szCs w:val="20"/>
        </w:rPr>
        <w:t>Podemos considera</w:t>
      </w:r>
      <w:r w:rsidR="000A6797">
        <w:rPr>
          <w:rFonts w:ascii="Arial" w:hAnsi="Arial" w:cs="Arial"/>
          <w:sz w:val="20"/>
          <w:szCs w:val="20"/>
        </w:rPr>
        <w:t xml:space="preserve">r que existe alguma ambiguidade </w:t>
      </w:r>
      <w:r w:rsidRPr="009E6456">
        <w:rPr>
          <w:rFonts w:ascii="Arial" w:hAnsi="Arial" w:cs="Arial"/>
          <w:sz w:val="20"/>
          <w:szCs w:val="20"/>
        </w:rPr>
        <w:t>nos seus poderes, pois se por um lado é um órgão que define as linhas orientadoras</w:t>
      </w:r>
      <w:r w:rsidR="000A6797">
        <w:rPr>
          <w:rFonts w:ascii="Arial" w:hAnsi="Arial" w:cs="Arial"/>
          <w:sz w:val="20"/>
          <w:szCs w:val="20"/>
        </w:rPr>
        <w:t>,</w:t>
      </w:r>
      <w:r w:rsidRPr="009E6456">
        <w:rPr>
          <w:rFonts w:ascii="Arial" w:hAnsi="Arial" w:cs="Arial"/>
          <w:sz w:val="20"/>
          <w:szCs w:val="20"/>
        </w:rPr>
        <w:t xml:space="preserve"> por outro não elabora o </w:t>
      </w:r>
      <w:r w:rsidR="00FA146E" w:rsidRPr="009E6456">
        <w:rPr>
          <w:rFonts w:ascii="Arial" w:hAnsi="Arial" w:cs="Arial"/>
          <w:sz w:val="20"/>
          <w:szCs w:val="20"/>
        </w:rPr>
        <w:t>PE</w:t>
      </w:r>
      <w:r w:rsidRPr="009E6456">
        <w:rPr>
          <w:rFonts w:ascii="Arial" w:hAnsi="Arial" w:cs="Arial"/>
          <w:sz w:val="20"/>
          <w:szCs w:val="20"/>
        </w:rPr>
        <w:t>, limitando-se a aprová-lo e acompanhar e avaliar a sua execução</w:t>
      </w:r>
      <w:r w:rsidR="00FE0D7C" w:rsidRPr="009E6456">
        <w:rPr>
          <w:rFonts w:ascii="Arial" w:hAnsi="Arial" w:cs="Arial"/>
          <w:sz w:val="20"/>
          <w:szCs w:val="20"/>
        </w:rPr>
        <w:t xml:space="preserve"> (alínea c) e d) do ponto 1 do Artigo 13º do D.L.nº75/08).</w:t>
      </w:r>
    </w:p>
    <w:p w:rsidR="006E0176" w:rsidRDefault="00490CB5" w:rsidP="00490CB5">
      <w:pPr>
        <w:autoSpaceDE w:val="0"/>
        <w:autoSpaceDN w:val="0"/>
        <w:adjustRightInd w:val="0"/>
        <w:spacing w:after="0" w:line="360" w:lineRule="auto"/>
        <w:ind w:firstLine="708"/>
        <w:jc w:val="both"/>
        <w:rPr>
          <w:rFonts w:ascii="Arial" w:hAnsi="Arial" w:cs="Arial"/>
          <w:sz w:val="20"/>
          <w:szCs w:val="20"/>
        </w:rPr>
      </w:pPr>
      <w:r>
        <w:rPr>
          <w:rFonts w:ascii="Arial" w:hAnsi="Arial" w:cs="Arial"/>
          <w:sz w:val="20"/>
          <w:szCs w:val="20"/>
        </w:rPr>
        <w:t>Além desta pseudo-</w:t>
      </w:r>
      <w:r w:rsidR="00CB0616" w:rsidRPr="009E6456">
        <w:rPr>
          <w:rFonts w:ascii="Arial" w:hAnsi="Arial" w:cs="Arial"/>
          <w:sz w:val="20"/>
          <w:szCs w:val="20"/>
        </w:rPr>
        <w:t xml:space="preserve">competência de concordar e acompanhar o </w:t>
      </w:r>
      <w:r w:rsidR="00FA146E" w:rsidRPr="009E6456">
        <w:rPr>
          <w:rFonts w:ascii="Arial" w:hAnsi="Arial" w:cs="Arial"/>
          <w:sz w:val="20"/>
          <w:szCs w:val="20"/>
        </w:rPr>
        <w:t>PE</w:t>
      </w:r>
      <w:r w:rsidR="00CB0616" w:rsidRPr="009E6456">
        <w:rPr>
          <w:rFonts w:ascii="Arial" w:hAnsi="Arial" w:cs="Arial"/>
          <w:sz w:val="20"/>
          <w:szCs w:val="20"/>
        </w:rPr>
        <w:t xml:space="preserve">, o </w:t>
      </w:r>
      <w:r w:rsidR="00214509" w:rsidRPr="009E6456">
        <w:rPr>
          <w:rFonts w:ascii="Arial" w:hAnsi="Arial" w:cs="Arial"/>
          <w:sz w:val="20"/>
          <w:szCs w:val="20"/>
        </w:rPr>
        <w:t>CG</w:t>
      </w:r>
      <w:r w:rsidR="00CB0616" w:rsidRPr="009E6456">
        <w:rPr>
          <w:rFonts w:ascii="Arial" w:hAnsi="Arial" w:cs="Arial"/>
          <w:sz w:val="20"/>
          <w:szCs w:val="20"/>
        </w:rPr>
        <w:t xml:space="preserve"> limita-se a aprovar documentos feitos pelo </w:t>
      </w:r>
      <w:r w:rsidR="00F548BD" w:rsidRPr="009E6456">
        <w:rPr>
          <w:rFonts w:ascii="Arial" w:hAnsi="Arial" w:cs="Arial"/>
          <w:sz w:val="20"/>
          <w:szCs w:val="20"/>
        </w:rPr>
        <w:t>Diretor</w:t>
      </w:r>
      <w:r w:rsidR="00CB0616" w:rsidRPr="009E6456">
        <w:rPr>
          <w:rFonts w:ascii="Arial" w:hAnsi="Arial" w:cs="Arial"/>
          <w:sz w:val="20"/>
          <w:szCs w:val="20"/>
        </w:rPr>
        <w:t xml:space="preserve"> ou </w:t>
      </w:r>
      <w:r w:rsidR="00214509" w:rsidRPr="009E6456">
        <w:rPr>
          <w:rFonts w:ascii="Arial" w:hAnsi="Arial" w:cs="Arial"/>
          <w:sz w:val="20"/>
          <w:szCs w:val="20"/>
        </w:rPr>
        <w:t>CP</w:t>
      </w:r>
      <w:r w:rsidR="00CB0616" w:rsidRPr="009E6456">
        <w:rPr>
          <w:rFonts w:ascii="Arial" w:hAnsi="Arial" w:cs="Arial"/>
          <w:sz w:val="20"/>
          <w:szCs w:val="20"/>
        </w:rPr>
        <w:t xml:space="preserve"> e a emitir alguns pareceres que, de forma alguma, vão permitir adequar a escola à comunidade em que se insere. Assim, aprova o </w:t>
      </w:r>
      <w:r w:rsidR="00FA146E" w:rsidRPr="009E6456">
        <w:rPr>
          <w:rFonts w:ascii="Arial" w:hAnsi="Arial" w:cs="Arial"/>
          <w:sz w:val="20"/>
          <w:szCs w:val="20"/>
        </w:rPr>
        <w:t>PE</w:t>
      </w:r>
      <w:r w:rsidR="00CB0616" w:rsidRPr="009E6456">
        <w:rPr>
          <w:rFonts w:ascii="Arial" w:hAnsi="Arial" w:cs="Arial"/>
          <w:sz w:val="20"/>
          <w:szCs w:val="20"/>
        </w:rPr>
        <w:t xml:space="preserve">, o </w:t>
      </w:r>
      <w:r w:rsidR="00FA146E" w:rsidRPr="009E6456">
        <w:rPr>
          <w:rFonts w:ascii="Arial" w:hAnsi="Arial" w:cs="Arial"/>
          <w:sz w:val="20"/>
          <w:szCs w:val="20"/>
        </w:rPr>
        <w:t>RI</w:t>
      </w:r>
      <w:r w:rsidR="00CB0616" w:rsidRPr="009E6456">
        <w:rPr>
          <w:rFonts w:ascii="Arial" w:hAnsi="Arial" w:cs="Arial"/>
          <w:sz w:val="20"/>
          <w:szCs w:val="20"/>
        </w:rPr>
        <w:t xml:space="preserve">, o </w:t>
      </w:r>
      <w:r w:rsidR="00FA146E" w:rsidRPr="009E6456">
        <w:rPr>
          <w:rFonts w:ascii="Arial" w:hAnsi="Arial" w:cs="Arial"/>
          <w:sz w:val="20"/>
          <w:szCs w:val="20"/>
        </w:rPr>
        <w:t>PAA</w:t>
      </w:r>
      <w:r w:rsidR="00CB0616" w:rsidRPr="009E6456">
        <w:rPr>
          <w:rFonts w:ascii="Arial" w:hAnsi="Arial" w:cs="Arial"/>
          <w:sz w:val="20"/>
          <w:szCs w:val="20"/>
        </w:rPr>
        <w:t xml:space="preserve"> e o relatório final </w:t>
      </w:r>
    </w:p>
    <w:p w:rsidR="00FE0D7C" w:rsidRPr="009E6456" w:rsidRDefault="00CB0616" w:rsidP="003C7A15">
      <w:pPr>
        <w:autoSpaceDE w:val="0"/>
        <w:autoSpaceDN w:val="0"/>
        <w:adjustRightInd w:val="0"/>
        <w:spacing w:after="0" w:line="360" w:lineRule="auto"/>
        <w:jc w:val="both"/>
        <w:rPr>
          <w:rFonts w:ascii="Arial" w:hAnsi="Arial" w:cs="Arial"/>
          <w:sz w:val="20"/>
          <w:szCs w:val="20"/>
        </w:rPr>
      </w:pPr>
      <w:proofErr w:type="gramStart"/>
      <w:r w:rsidRPr="009E6456">
        <w:rPr>
          <w:rFonts w:ascii="Arial" w:hAnsi="Arial" w:cs="Arial"/>
          <w:sz w:val="20"/>
          <w:szCs w:val="20"/>
        </w:rPr>
        <w:t>da</w:t>
      </w:r>
      <w:proofErr w:type="gramEnd"/>
      <w:r w:rsidRPr="009E6456">
        <w:rPr>
          <w:rFonts w:ascii="Arial" w:hAnsi="Arial" w:cs="Arial"/>
          <w:sz w:val="20"/>
          <w:szCs w:val="20"/>
        </w:rPr>
        <w:t xml:space="preserve"> sua execução, as propostas de contratos de Autonomia e o relatório de contas de gerência</w:t>
      </w:r>
      <w:r w:rsidR="00FE0D7C" w:rsidRPr="009E6456">
        <w:rPr>
          <w:rFonts w:ascii="Arial" w:hAnsi="Arial" w:cs="Arial"/>
          <w:sz w:val="20"/>
          <w:szCs w:val="20"/>
        </w:rPr>
        <w:t xml:space="preserve"> (alínea c)</w:t>
      </w:r>
      <w:r w:rsidR="00215250" w:rsidRPr="009E6456">
        <w:rPr>
          <w:rFonts w:ascii="Arial" w:hAnsi="Arial" w:cs="Arial"/>
          <w:sz w:val="20"/>
          <w:szCs w:val="20"/>
        </w:rPr>
        <w:t>, e), f)</w:t>
      </w:r>
      <w:r w:rsidR="00FE0D7C" w:rsidRPr="009E6456">
        <w:rPr>
          <w:rFonts w:ascii="Arial" w:hAnsi="Arial" w:cs="Arial"/>
          <w:sz w:val="20"/>
          <w:szCs w:val="20"/>
        </w:rPr>
        <w:t>, h)</w:t>
      </w:r>
      <w:r w:rsidR="00215250" w:rsidRPr="009E6456">
        <w:rPr>
          <w:rFonts w:ascii="Arial" w:hAnsi="Arial" w:cs="Arial"/>
          <w:sz w:val="20"/>
          <w:szCs w:val="20"/>
        </w:rPr>
        <w:t>, j)</w:t>
      </w:r>
      <w:r w:rsidR="00FE0D7C" w:rsidRPr="009E6456">
        <w:rPr>
          <w:rFonts w:ascii="Arial" w:hAnsi="Arial" w:cs="Arial"/>
          <w:sz w:val="20"/>
          <w:szCs w:val="20"/>
        </w:rPr>
        <w:t xml:space="preserve"> do ponto 1 do Artigo 13º do D.L</w:t>
      </w:r>
      <w:r w:rsidR="000A6797">
        <w:rPr>
          <w:rFonts w:ascii="Arial" w:hAnsi="Arial" w:cs="Arial"/>
          <w:sz w:val="20"/>
          <w:szCs w:val="20"/>
        </w:rPr>
        <w:t xml:space="preserve"> </w:t>
      </w:r>
      <w:r w:rsidR="00FE0D7C" w:rsidRPr="009E6456">
        <w:rPr>
          <w:rFonts w:ascii="Arial" w:hAnsi="Arial" w:cs="Arial"/>
          <w:sz w:val="20"/>
          <w:szCs w:val="20"/>
        </w:rPr>
        <w:t>.</w:t>
      </w:r>
      <w:proofErr w:type="gramStart"/>
      <w:r w:rsidR="00FE0D7C" w:rsidRPr="009E6456">
        <w:rPr>
          <w:rFonts w:ascii="Arial" w:hAnsi="Arial" w:cs="Arial"/>
          <w:sz w:val="20"/>
          <w:szCs w:val="20"/>
        </w:rPr>
        <w:t>nº</w:t>
      </w:r>
      <w:proofErr w:type="gramEnd"/>
      <w:r w:rsidR="000A6797">
        <w:rPr>
          <w:rFonts w:ascii="Arial" w:hAnsi="Arial" w:cs="Arial"/>
          <w:sz w:val="20"/>
          <w:szCs w:val="20"/>
        </w:rPr>
        <w:t xml:space="preserve"> </w:t>
      </w:r>
      <w:r w:rsidR="00FE0D7C" w:rsidRPr="009E6456">
        <w:rPr>
          <w:rFonts w:ascii="Arial" w:hAnsi="Arial" w:cs="Arial"/>
          <w:sz w:val="20"/>
          <w:szCs w:val="20"/>
        </w:rPr>
        <w:t>75/08).</w:t>
      </w:r>
    </w:p>
    <w:p w:rsidR="00215250" w:rsidRPr="009E6456" w:rsidRDefault="00215250" w:rsidP="00215250">
      <w:pPr>
        <w:autoSpaceDE w:val="0"/>
        <w:autoSpaceDN w:val="0"/>
        <w:adjustRightInd w:val="0"/>
        <w:spacing w:after="0" w:line="360" w:lineRule="auto"/>
        <w:ind w:firstLine="708"/>
        <w:jc w:val="both"/>
        <w:rPr>
          <w:rFonts w:ascii="Arial" w:hAnsi="Arial" w:cs="Arial"/>
          <w:sz w:val="20"/>
          <w:szCs w:val="20"/>
        </w:rPr>
      </w:pPr>
      <w:r w:rsidRPr="009E6456">
        <w:rPr>
          <w:rFonts w:ascii="Arial" w:hAnsi="Arial" w:cs="Arial"/>
          <w:sz w:val="20"/>
          <w:szCs w:val="20"/>
        </w:rPr>
        <w:t xml:space="preserve"> Verifica a</w:t>
      </w:r>
      <w:r w:rsidR="00CB0616" w:rsidRPr="009E6456">
        <w:rPr>
          <w:rFonts w:ascii="Arial" w:hAnsi="Arial" w:cs="Arial"/>
          <w:sz w:val="20"/>
          <w:szCs w:val="20"/>
        </w:rPr>
        <w:t xml:space="preserve"> conformidade</w:t>
      </w:r>
      <w:r w:rsidRPr="009E6456">
        <w:rPr>
          <w:rFonts w:ascii="Arial" w:hAnsi="Arial" w:cs="Arial"/>
          <w:sz w:val="20"/>
          <w:szCs w:val="20"/>
        </w:rPr>
        <w:t xml:space="preserve"> entre o </w:t>
      </w:r>
      <w:r w:rsidR="00FA146E" w:rsidRPr="009E6456">
        <w:rPr>
          <w:rFonts w:ascii="Arial" w:hAnsi="Arial" w:cs="Arial"/>
          <w:sz w:val="20"/>
          <w:szCs w:val="20"/>
        </w:rPr>
        <w:t>PAA</w:t>
      </w:r>
      <w:r w:rsidRPr="009E6456">
        <w:rPr>
          <w:rFonts w:ascii="Arial" w:hAnsi="Arial" w:cs="Arial"/>
          <w:sz w:val="20"/>
          <w:szCs w:val="20"/>
        </w:rPr>
        <w:t>,</w:t>
      </w:r>
      <w:r w:rsidR="00CB0616" w:rsidRPr="009E6456">
        <w:rPr>
          <w:rFonts w:ascii="Arial" w:hAnsi="Arial" w:cs="Arial"/>
          <w:sz w:val="20"/>
          <w:szCs w:val="20"/>
        </w:rPr>
        <w:t xml:space="preserve"> com o </w:t>
      </w:r>
      <w:r w:rsidR="00FA146E" w:rsidRPr="009E6456">
        <w:rPr>
          <w:rFonts w:ascii="Arial" w:hAnsi="Arial" w:cs="Arial"/>
          <w:sz w:val="20"/>
          <w:szCs w:val="20"/>
        </w:rPr>
        <w:t>PE</w:t>
      </w:r>
      <w:r w:rsidRPr="009E6456">
        <w:rPr>
          <w:rFonts w:ascii="Arial" w:hAnsi="Arial" w:cs="Arial"/>
          <w:sz w:val="20"/>
          <w:szCs w:val="20"/>
        </w:rPr>
        <w:t>. Pronuncia-se sobre os</w:t>
      </w:r>
      <w:r w:rsidR="00CB0616" w:rsidRPr="009E6456">
        <w:rPr>
          <w:rFonts w:ascii="Arial" w:hAnsi="Arial" w:cs="Arial"/>
          <w:sz w:val="20"/>
          <w:szCs w:val="20"/>
        </w:rPr>
        <w:t xml:space="preserve"> critérios de organização de horários</w:t>
      </w:r>
      <w:r w:rsidRPr="009E6456">
        <w:rPr>
          <w:rFonts w:ascii="Arial" w:hAnsi="Arial" w:cs="Arial"/>
          <w:sz w:val="20"/>
          <w:szCs w:val="20"/>
        </w:rPr>
        <w:t xml:space="preserve"> (alínea m) do ponto 1 do Artigo 13º do D.</w:t>
      </w:r>
      <w:proofErr w:type="gramStart"/>
      <w:r w:rsidRPr="009E6456">
        <w:rPr>
          <w:rFonts w:ascii="Arial" w:hAnsi="Arial" w:cs="Arial"/>
          <w:sz w:val="20"/>
          <w:szCs w:val="20"/>
        </w:rPr>
        <w:t>L</w:t>
      </w:r>
      <w:r w:rsidR="000A6797">
        <w:rPr>
          <w:rFonts w:ascii="Arial" w:hAnsi="Arial" w:cs="Arial"/>
          <w:sz w:val="20"/>
          <w:szCs w:val="20"/>
        </w:rPr>
        <w:t xml:space="preserve"> </w:t>
      </w:r>
      <w:r w:rsidRPr="009E6456">
        <w:rPr>
          <w:rFonts w:ascii="Arial" w:hAnsi="Arial" w:cs="Arial"/>
          <w:sz w:val="20"/>
          <w:szCs w:val="20"/>
        </w:rPr>
        <w:t>.nº</w:t>
      </w:r>
      <w:proofErr w:type="gramEnd"/>
      <w:r w:rsidR="000A6797">
        <w:rPr>
          <w:rFonts w:ascii="Arial" w:hAnsi="Arial" w:cs="Arial"/>
          <w:sz w:val="20"/>
          <w:szCs w:val="20"/>
        </w:rPr>
        <w:t xml:space="preserve"> </w:t>
      </w:r>
      <w:r w:rsidRPr="009E6456">
        <w:rPr>
          <w:rFonts w:ascii="Arial" w:hAnsi="Arial" w:cs="Arial"/>
          <w:sz w:val="20"/>
          <w:szCs w:val="20"/>
        </w:rPr>
        <w:t>75/08).</w:t>
      </w:r>
    </w:p>
    <w:p w:rsidR="00215250" w:rsidRPr="009E6456" w:rsidRDefault="00215250" w:rsidP="00215250">
      <w:pPr>
        <w:autoSpaceDE w:val="0"/>
        <w:autoSpaceDN w:val="0"/>
        <w:adjustRightInd w:val="0"/>
        <w:spacing w:after="0" w:line="360" w:lineRule="auto"/>
        <w:ind w:firstLine="708"/>
        <w:jc w:val="both"/>
        <w:rPr>
          <w:rFonts w:ascii="Arial" w:hAnsi="Arial" w:cs="Arial"/>
          <w:sz w:val="20"/>
          <w:szCs w:val="20"/>
        </w:rPr>
      </w:pPr>
      <w:r w:rsidRPr="009E6456">
        <w:rPr>
          <w:rFonts w:ascii="Arial" w:hAnsi="Arial" w:cs="Arial"/>
          <w:sz w:val="20"/>
          <w:szCs w:val="20"/>
        </w:rPr>
        <w:t xml:space="preserve">  </w:t>
      </w:r>
      <w:r w:rsidR="00CB0616" w:rsidRPr="009E6456">
        <w:rPr>
          <w:rFonts w:ascii="Arial" w:hAnsi="Arial" w:cs="Arial"/>
          <w:sz w:val="20"/>
          <w:szCs w:val="20"/>
        </w:rPr>
        <w:t>Aprecia os relatórios periódicos</w:t>
      </w:r>
      <w:r w:rsidRPr="009E6456">
        <w:rPr>
          <w:rFonts w:ascii="Arial" w:hAnsi="Arial" w:cs="Arial"/>
          <w:sz w:val="20"/>
          <w:szCs w:val="20"/>
        </w:rPr>
        <w:t xml:space="preserve"> de execução</w:t>
      </w:r>
      <w:r w:rsidR="00CB0616" w:rsidRPr="009E6456">
        <w:rPr>
          <w:rFonts w:ascii="Arial" w:hAnsi="Arial" w:cs="Arial"/>
          <w:sz w:val="20"/>
          <w:szCs w:val="20"/>
        </w:rPr>
        <w:t xml:space="preserve"> do </w:t>
      </w:r>
      <w:proofErr w:type="gramStart"/>
      <w:r w:rsidR="00FA146E" w:rsidRPr="009E6456">
        <w:rPr>
          <w:rFonts w:ascii="Arial" w:hAnsi="Arial" w:cs="Arial"/>
          <w:sz w:val="20"/>
          <w:szCs w:val="20"/>
        </w:rPr>
        <w:t>PAA</w:t>
      </w:r>
      <w:r w:rsidRPr="009E6456">
        <w:rPr>
          <w:rFonts w:ascii="Arial" w:hAnsi="Arial" w:cs="Arial"/>
          <w:sz w:val="20"/>
          <w:szCs w:val="20"/>
        </w:rPr>
        <w:t xml:space="preserve"> </w:t>
      </w:r>
      <w:r w:rsidR="00CB0616" w:rsidRPr="009E6456">
        <w:rPr>
          <w:rFonts w:ascii="Arial" w:hAnsi="Arial" w:cs="Arial"/>
          <w:sz w:val="20"/>
          <w:szCs w:val="20"/>
        </w:rPr>
        <w:t>,</w:t>
      </w:r>
      <w:proofErr w:type="gramEnd"/>
      <w:r w:rsidR="00CB0616" w:rsidRPr="009E6456">
        <w:rPr>
          <w:rFonts w:ascii="Arial" w:hAnsi="Arial" w:cs="Arial"/>
          <w:sz w:val="20"/>
          <w:szCs w:val="20"/>
        </w:rPr>
        <w:t xml:space="preserve"> aprecia os resultados do processo de auto-avaliação</w:t>
      </w:r>
      <w:r w:rsidRPr="009E6456">
        <w:rPr>
          <w:rFonts w:ascii="Arial" w:hAnsi="Arial" w:cs="Arial"/>
          <w:sz w:val="20"/>
          <w:szCs w:val="20"/>
        </w:rPr>
        <w:t xml:space="preserve"> (alínea g), l) do ponto 1 do Artigo 13º do D.L.</w:t>
      </w:r>
      <w:r w:rsidR="000A6797">
        <w:rPr>
          <w:rFonts w:ascii="Arial" w:hAnsi="Arial" w:cs="Arial"/>
          <w:sz w:val="20"/>
          <w:szCs w:val="20"/>
        </w:rPr>
        <w:t xml:space="preserve"> </w:t>
      </w:r>
      <w:r w:rsidRPr="009E6456">
        <w:rPr>
          <w:rFonts w:ascii="Arial" w:hAnsi="Arial" w:cs="Arial"/>
          <w:sz w:val="20"/>
          <w:szCs w:val="20"/>
        </w:rPr>
        <w:t>nº</w:t>
      </w:r>
      <w:r w:rsidR="000A6797">
        <w:rPr>
          <w:rFonts w:ascii="Arial" w:hAnsi="Arial" w:cs="Arial"/>
          <w:sz w:val="20"/>
          <w:szCs w:val="20"/>
        </w:rPr>
        <w:t xml:space="preserve"> </w:t>
      </w:r>
      <w:r w:rsidRPr="009E6456">
        <w:rPr>
          <w:rFonts w:ascii="Arial" w:hAnsi="Arial" w:cs="Arial"/>
          <w:sz w:val="20"/>
          <w:szCs w:val="20"/>
        </w:rPr>
        <w:t>75/08).</w:t>
      </w:r>
    </w:p>
    <w:p w:rsidR="00CB0616" w:rsidRPr="009E6456" w:rsidRDefault="00F548BD" w:rsidP="00215250">
      <w:pPr>
        <w:autoSpaceDE w:val="0"/>
        <w:autoSpaceDN w:val="0"/>
        <w:adjustRightInd w:val="0"/>
        <w:spacing w:after="0" w:line="360" w:lineRule="auto"/>
        <w:ind w:firstLine="708"/>
        <w:jc w:val="both"/>
        <w:rPr>
          <w:rFonts w:ascii="Arial" w:hAnsi="Arial" w:cs="Arial"/>
          <w:sz w:val="20"/>
          <w:szCs w:val="20"/>
        </w:rPr>
      </w:pPr>
      <w:r w:rsidRPr="009E6456">
        <w:rPr>
          <w:rFonts w:ascii="Arial" w:hAnsi="Arial" w:cs="Arial"/>
          <w:sz w:val="20"/>
          <w:szCs w:val="20"/>
        </w:rPr>
        <w:t xml:space="preserve"> Acompanha a a</w:t>
      </w:r>
      <w:r w:rsidR="00CB0616" w:rsidRPr="009E6456">
        <w:rPr>
          <w:rFonts w:ascii="Arial" w:hAnsi="Arial" w:cs="Arial"/>
          <w:sz w:val="20"/>
          <w:szCs w:val="20"/>
        </w:rPr>
        <w:t xml:space="preserve">ção dos demais </w:t>
      </w:r>
      <w:r w:rsidR="00215250" w:rsidRPr="009E6456">
        <w:rPr>
          <w:rFonts w:ascii="Arial" w:hAnsi="Arial" w:cs="Arial"/>
          <w:sz w:val="20"/>
          <w:szCs w:val="20"/>
        </w:rPr>
        <w:t>órgãos de administração (alínea n) do ponto 1 do Artigo 13º do D.L.nº75/08), f</w:t>
      </w:r>
      <w:r w:rsidR="00CB0616" w:rsidRPr="009E6456">
        <w:rPr>
          <w:rFonts w:ascii="Arial" w:hAnsi="Arial" w:cs="Arial"/>
          <w:sz w:val="20"/>
          <w:szCs w:val="20"/>
        </w:rPr>
        <w:t>uncio</w:t>
      </w:r>
      <w:r w:rsidRPr="009E6456">
        <w:rPr>
          <w:rFonts w:ascii="Arial" w:hAnsi="Arial" w:cs="Arial"/>
          <w:sz w:val="20"/>
          <w:szCs w:val="20"/>
        </w:rPr>
        <w:t>nando como órgão regulador da a</w:t>
      </w:r>
      <w:r w:rsidR="00CB0616" w:rsidRPr="009E6456">
        <w:rPr>
          <w:rFonts w:ascii="Arial" w:hAnsi="Arial" w:cs="Arial"/>
          <w:sz w:val="20"/>
          <w:szCs w:val="20"/>
        </w:rPr>
        <w:t xml:space="preserve">ção do </w:t>
      </w:r>
      <w:r w:rsidRPr="009E6456">
        <w:rPr>
          <w:rFonts w:ascii="Arial" w:hAnsi="Arial" w:cs="Arial"/>
          <w:sz w:val="20"/>
          <w:szCs w:val="20"/>
        </w:rPr>
        <w:t>Diretor</w:t>
      </w:r>
      <w:r w:rsidR="00CB0616" w:rsidRPr="009E6456">
        <w:rPr>
          <w:rFonts w:ascii="Arial" w:hAnsi="Arial" w:cs="Arial"/>
          <w:sz w:val="20"/>
          <w:szCs w:val="20"/>
        </w:rPr>
        <w:t xml:space="preserve">, do </w:t>
      </w:r>
      <w:r w:rsidR="006A279A" w:rsidRPr="009E6456">
        <w:rPr>
          <w:rFonts w:ascii="Arial" w:hAnsi="Arial" w:cs="Arial"/>
          <w:sz w:val="20"/>
          <w:szCs w:val="20"/>
        </w:rPr>
        <w:t>CA</w:t>
      </w:r>
      <w:r w:rsidR="00CB0616" w:rsidRPr="009E6456">
        <w:rPr>
          <w:rFonts w:ascii="Arial" w:hAnsi="Arial" w:cs="Arial"/>
          <w:sz w:val="20"/>
          <w:szCs w:val="20"/>
        </w:rPr>
        <w:t xml:space="preserve"> e do </w:t>
      </w:r>
      <w:r w:rsidR="00214509" w:rsidRPr="009E6456">
        <w:rPr>
          <w:rFonts w:ascii="Arial" w:hAnsi="Arial" w:cs="Arial"/>
          <w:sz w:val="20"/>
          <w:szCs w:val="20"/>
        </w:rPr>
        <w:t>CP</w:t>
      </w:r>
      <w:r w:rsidR="00CB0616" w:rsidRPr="009E6456">
        <w:rPr>
          <w:rFonts w:ascii="Arial" w:hAnsi="Arial" w:cs="Arial"/>
          <w:sz w:val="20"/>
          <w:szCs w:val="20"/>
        </w:rPr>
        <w:t>.</w:t>
      </w:r>
    </w:p>
    <w:p w:rsidR="00215250" w:rsidRPr="009E6456" w:rsidRDefault="00CB0616" w:rsidP="00215250">
      <w:pPr>
        <w:autoSpaceDE w:val="0"/>
        <w:autoSpaceDN w:val="0"/>
        <w:adjustRightInd w:val="0"/>
        <w:spacing w:after="0" w:line="360" w:lineRule="auto"/>
        <w:ind w:firstLine="708"/>
        <w:jc w:val="both"/>
        <w:rPr>
          <w:rFonts w:ascii="Arial" w:hAnsi="Arial" w:cs="Arial"/>
          <w:sz w:val="20"/>
          <w:szCs w:val="20"/>
        </w:rPr>
      </w:pPr>
      <w:r w:rsidRPr="009E6456">
        <w:rPr>
          <w:rFonts w:ascii="Arial" w:hAnsi="Arial" w:cs="Arial"/>
          <w:sz w:val="20"/>
          <w:szCs w:val="20"/>
        </w:rPr>
        <w:t xml:space="preserve"> Além das competências referidas, define as linhas orientadoras para a elaboração do orçamento, do planeamento e execução pelo </w:t>
      </w:r>
      <w:r w:rsidR="00F548BD" w:rsidRPr="009E6456">
        <w:rPr>
          <w:rFonts w:ascii="Arial" w:hAnsi="Arial" w:cs="Arial"/>
          <w:sz w:val="20"/>
          <w:szCs w:val="20"/>
        </w:rPr>
        <w:t>Diretor das atividades no domínio da A</w:t>
      </w:r>
      <w:r w:rsidRPr="009E6456">
        <w:rPr>
          <w:rFonts w:ascii="Arial" w:hAnsi="Arial" w:cs="Arial"/>
          <w:sz w:val="20"/>
          <w:szCs w:val="20"/>
        </w:rPr>
        <w:t xml:space="preserve">ção Social </w:t>
      </w:r>
      <w:r w:rsidRPr="009E6456">
        <w:rPr>
          <w:rFonts w:ascii="Arial" w:hAnsi="Arial" w:cs="Arial"/>
          <w:sz w:val="20"/>
          <w:szCs w:val="20"/>
        </w:rPr>
        <w:lastRenderedPageBreak/>
        <w:t>Escolar e os critérios para a participação da escola em</w:t>
      </w:r>
      <w:r w:rsidR="00F548BD" w:rsidRPr="009E6456">
        <w:rPr>
          <w:rFonts w:ascii="Arial" w:hAnsi="Arial" w:cs="Arial"/>
          <w:sz w:val="20"/>
          <w:szCs w:val="20"/>
        </w:rPr>
        <w:t xml:space="preserve"> a</w:t>
      </w:r>
      <w:r w:rsidRPr="009E6456">
        <w:rPr>
          <w:rFonts w:ascii="Arial" w:hAnsi="Arial" w:cs="Arial"/>
          <w:sz w:val="20"/>
          <w:szCs w:val="20"/>
        </w:rPr>
        <w:t>tividades pedagógicas, científicas, culturais e desportivas</w:t>
      </w:r>
      <w:r w:rsidR="00215250" w:rsidRPr="009E6456">
        <w:rPr>
          <w:rFonts w:ascii="Arial" w:hAnsi="Arial" w:cs="Arial"/>
          <w:sz w:val="20"/>
          <w:szCs w:val="20"/>
        </w:rPr>
        <w:t xml:space="preserve"> (alínea i), q) p) do ponto 1 do Artigo 13º do D.L.</w:t>
      </w:r>
      <w:r w:rsidR="000A6797">
        <w:rPr>
          <w:rFonts w:ascii="Arial" w:hAnsi="Arial" w:cs="Arial"/>
          <w:sz w:val="20"/>
          <w:szCs w:val="20"/>
        </w:rPr>
        <w:t xml:space="preserve"> </w:t>
      </w:r>
      <w:r w:rsidR="00215250" w:rsidRPr="009E6456">
        <w:rPr>
          <w:rFonts w:ascii="Arial" w:hAnsi="Arial" w:cs="Arial"/>
          <w:sz w:val="20"/>
          <w:szCs w:val="20"/>
        </w:rPr>
        <w:t>nº</w:t>
      </w:r>
      <w:r w:rsidR="000A6797">
        <w:rPr>
          <w:rFonts w:ascii="Arial" w:hAnsi="Arial" w:cs="Arial"/>
          <w:sz w:val="20"/>
          <w:szCs w:val="20"/>
        </w:rPr>
        <w:t xml:space="preserve"> </w:t>
      </w:r>
      <w:r w:rsidR="00215250" w:rsidRPr="009E6456">
        <w:rPr>
          <w:rFonts w:ascii="Arial" w:hAnsi="Arial" w:cs="Arial"/>
          <w:sz w:val="20"/>
          <w:szCs w:val="20"/>
        </w:rPr>
        <w:t>75/08).</w:t>
      </w:r>
    </w:p>
    <w:p w:rsidR="00CB0616" w:rsidRPr="009E6456" w:rsidRDefault="00215250" w:rsidP="00215250">
      <w:pPr>
        <w:autoSpaceDE w:val="0"/>
        <w:autoSpaceDN w:val="0"/>
        <w:adjustRightInd w:val="0"/>
        <w:spacing w:after="0" w:line="360" w:lineRule="auto"/>
        <w:ind w:firstLine="708"/>
        <w:jc w:val="both"/>
        <w:rPr>
          <w:rFonts w:ascii="Arial" w:hAnsi="Arial" w:cs="Arial"/>
          <w:sz w:val="20"/>
          <w:szCs w:val="20"/>
        </w:rPr>
      </w:pPr>
      <w:r w:rsidRPr="009E6456">
        <w:rPr>
          <w:rFonts w:ascii="Arial" w:hAnsi="Arial" w:cs="Arial"/>
          <w:sz w:val="20"/>
          <w:szCs w:val="20"/>
        </w:rPr>
        <w:t xml:space="preserve"> </w:t>
      </w:r>
      <w:r w:rsidR="00CB0616" w:rsidRPr="009E6456">
        <w:rPr>
          <w:rFonts w:ascii="Arial" w:hAnsi="Arial" w:cs="Arial"/>
          <w:sz w:val="20"/>
          <w:szCs w:val="20"/>
        </w:rPr>
        <w:t>Deve promover ainda e incentivar o relacionamento com a comunidade educativa</w:t>
      </w:r>
      <w:r w:rsidRPr="009E6456">
        <w:rPr>
          <w:rFonts w:ascii="Arial" w:hAnsi="Arial" w:cs="Arial"/>
          <w:sz w:val="20"/>
          <w:szCs w:val="20"/>
        </w:rPr>
        <w:t xml:space="preserve"> (alínea o) do ponto 1 do Artigo 13º do D.L.</w:t>
      </w:r>
      <w:r w:rsidR="000A6797">
        <w:rPr>
          <w:rFonts w:ascii="Arial" w:hAnsi="Arial" w:cs="Arial"/>
          <w:sz w:val="20"/>
          <w:szCs w:val="20"/>
        </w:rPr>
        <w:t xml:space="preserve"> </w:t>
      </w:r>
      <w:r w:rsidRPr="009E6456">
        <w:rPr>
          <w:rFonts w:ascii="Arial" w:hAnsi="Arial" w:cs="Arial"/>
          <w:sz w:val="20"/>
          <w:szCs w:val="20"/>
        </w:rPr>
        <w:t>nº</w:t>
      </w:r>
      <w:r w:rsidR="000A6797">
        <w:rPr>
          <w:rFonts w:ascii="Arial" w:hAnsi="Arial" w:cs="Arial"/>
          <w:sz w:val="20"/>
          <w:szCs w:val="20"/>
        </w:rPr>
        <w:t xml:space="preserve"> </w:t>
      </w:r>
      <w:r w:rsidRPr="009E6456">
        <w:rPr>
          <w:rFonts w:ascii="Arial" w:hAnsi="Arial" w:cs="Arial"/>
          <w:sz w:val="20"/>
          <w:szCs w:val="20"/>
        </w:rPr>
        <w:t>75/08),</w:t>
      </w:r>
      <w:r w:rsidR="00CB0616" w:rsidRPr="009E6456">
        <w:rPr>
          <w:rFonts w:ascii="Arial" w:hAnsi="Arial" w:cs="Arial"/>
          <w:sz w:val="20"/>
          <w:szCs w:val="20"/>
        </w:rPr>
        <w:t xml:space="preserve"> on</w:t>
      </w:r>
      <w:r w:rsidR="00F548BD" w:rsidRPr="009E6456">
        <w:rPr>
          <w:rFonts w:ascii="Arial" w:hAnsi="Arial" w:cs="Arial"/>
          <w:sz w:val="20"/>
          <w:szCs w:val="20"/>
        </w:rPr>
        <w:t>de poderá desenvolver a</w:t>
      </w:r>
      <w:r w:rsidR="00CB0616" w:rsidRPr="009E6456">
        <w:rPr>
          <w:rFonts w:ascii="Arial" w:hAnsi="Arial" w:cs="Arial"/>
          <w:sz w:val="20"/>
          <w:szCs w:val="20"/>
        </w:rPr>
        <w:t>ções importantes por ter representantes dos diferentes sectores. No entanto, não interfere no que diz respeito à cooperação da escola com outras a</w:t>
      </w:r>
      <w:r w:rsidR="00F548BD" w:rsidRPr="009E6456">
        <w:rPr>
          <w:rFonts w:ascii="Arial" w:hAnsi="Arial" w:cs="Arial"/>
          <w:sz w:val="20"/>
          <w:szCs w:val="20"/>
        </w:rPr>
        <w:t>ssociações, instituições e cole</w:t>
      </w:r>
      <w:r w:rsidR="00CB0616" w:rsidRPr="009E6456">
        <w:rPr>
          <w:rFonts w:ascii="Arial" w:hAnsi="Arial" w:cs="Arial"/>
          <w:sz w:val="20"/>
          <w:szCs w:val="20"/>
        </w:rPr>
        <w:t>tividades, apenas na definição dos critérios para a pa</w:t>
      </w:r>
      <w:r w:rsidR="00F548BD" w:rsidRPr="009E6456">
        <w:rPr>
          <w:rFonts w:ascii="Arial" w:hAnsi="Arial" w:cs="Arial"/>
          <w:sz w:val="20"/>
          <w:szCs w:val="20"/>
        </w:rPr>
        <w:t>rticipação da escola em a</w:t>
      </w:r>
      <w:r w:rsidR="00CB0616" w:rsidRPr="009E6456">
        <w:rPr>
          <w:rFonts w:ascii="Arial" w:hAnsi="Arial" w:cs="Arial"/>
          <w:sz w:val="20"/>
          <w:szCs w:val="20"/>
        </w:rPr>
        <w:t>tividades pedagógicas, científicas, culturais e desportivas</w:t>
      </w:r>
      <w:r w:rsidRPr="009E6456">
        <w:rPr>
          <w:rFonts w:ascii="Arial" w:hAnsi="Arial" w:cs="Arial"/>
          <w:sz w:val="20"/>
          <w:szCs w:val="20"/>
        </w:rPr>
        <w:t>, como já referido</w:t>
      </w:r>
      <w:r w:rsidR="00CB0616" w:rsidRPr="009E6456">
        <w:rPr>
          <w:rFonts w:ascii="Arial" w:hAnsi="Arial" w:cs="Arial"/>
          <w:sz w:val="20"/>
          <w:szCs w:val="20"/>
        </w:rPr>
        <w:t xml:space="preserve"> (alínea p) do ponto 1 do Artigo 13º do D.L.nº75/08).</w:t>
      </w:r>
    </w:p>
    <w:p w:rsidR="00CB0616" w:rsidRPr="009E6456" w:rsidRDefault="00CB0616" w:rsidP="00CB0616">
      <w:pPr>
        <w:autoSpaceDE w:val="0"/>
        <w:autoSpaceDN w:val="0"/>
        <w:adjustRightInd w:val="0"/>
        <w:spacing w:after="0" w:line="360" w:lineRule="auto"/>
        <w:ind w:firstLine="708"/>
        <w:jc w:val="both"/>
        <w:rPr>
          <w:rFonts w:ascii="Arial" w:hAnsi="Arial" w:cs="Arial"/>
          <w:sz w:val="20"/>
          <w:szCs w:val="20"/>
        </w:rPr>
      </w:pPr>
      <w:r w:rsidRPr="009E6456">
        <w:rPr>
          <w:rFonts w:ascii="Arial" w:hAnsi="Arial" w:cs="Arial"/>
          <w:sz w:val="20"/>
          <w:szCs w:val="20"/>
        </w:rPr>
        <w:t xml:space="preserve">Também é referido no Artigo 13º, ponto 3, que o </w:t>
      </w:r>
      <w:r w:rsidR="00214509" w:rsidRPr="009E6456">
        <w:rPr>
          <w:rFonts w:ascii="Arial" w:hAnsi="Arial" w:cs="Arial"/>
          <w:sz w:val="20"/>
          <w:szCs w:val="20"/>
        </w:rPr>
        <w:t>CG</w:t>
      </w:r>
      <w:r w:rsidRPr="009E6456">
        <w:rPr>
          <w:rFonts w:ascii="Arial" w:hAnsi="Arial" w:cs="Arial"/>
          <w:sz w:val="20"/>
          <w:szCs w:val="20"/>
        </w:rPr>
        <w:t xml:space="preserve">, no desempenho das suas competências, pode requerer aos restantes órgãos “as informações necessárias para realizar eficazmente o acompanhamento e a avaliação do funcionamento do agrupamento de escolas ou escola não agrupada e de lhes dirigir recomendações com vista ao desenvolvimento do </w:t>
      </w:r>
      <w:r w:rsidR="00FA146E" w:rsidRPr="009E6456">
        <w:rPr>
          <w:rFonts w:ascii="Arial" w:hAnsi="Arial" w:cs="Arial"/>
          <w:sz w:val="20"/>
          <w:szCs w:val="20"/>
        </w:rPr>
        <w:t>PE</w:t>
      </w:r>
      <w:r w:rsidRPr="009E6456">
        <w:rPr>
          <w:rFonts w:ascii="Arial" w:hAnsi="Arial" w:cs="Arial"/>
          <w:sz w:val="20"/>
          <w:szCs w:val="20"/>
        </w:rPr>
        <w:t xml:space="preserve"> e ao cumprimento do </w:t>
      </w:r>
      <w:r w:rsidR="00FA146E" w:rsidRPr="009E6456">
        <w:rPr>
          <w:rFonts w:ascii="Arial" w:hAnsi="Arial" w:cs="Arial"/>
          <w:sz w:val="20"/>
          <w:szCs w:val="20"/>
        </w:rPr>
        <w:t>PAA</w:t>
      </w:r>
      <w:r w:rsidR="00D87F59" w:rsidRPr="009E6456">
        <w:rPr>
          <w:rFonts w:ascii="Arial" w:hAnsi="Arial" w:cs="Arial"/>
          <w:sz w:val="20"/>
          <w:szCs w:val="20"/>
        </w:rPr>
        <w:t>, no âmbito da sua função reguladora</w:t>
      </w:r>
      <w:r w:rsidRPr="009E6456">
        <w:rPr>
          <w:rFonts w:ascii="Arial" w:hAnsi="Arial" w:cs="Arial"/>
          <w:sz w:val="20"/>
          <w:szCs w:val="20"/>
        </w:rPr>
        <w:t xml:space="preserve">. Contudo, como as reuniões são pouco frequentes – Artigo 17º, ponto 1: “O </w:t>
      </w:r>
      <w:r w:rsidR="00214509" w:rsidRPr="009E6456">
        <w:rPr>
          <w:rFonts w:ascii="Arial" w:hAnsi="Arial" w:cs="Arial"/>
          <w:sz w:val="20"/>
          <w:szCs w:val="20"/>
        </w:rPr>
        <w:t>CG</w:t>
      </w:r>
      <w:r w:rsidRPr="009E6456">
        <w:rPr>
          <w:rFonts w:ascii="Arial" w:hAnsi="Arial" w:cs="Arial"/>
          <w:sz w:val="20"/>
          <w:szCs w:val="20"/>
        </w:rPr>
        <w:t xml:space="preserve"> reúne ordinariamente uma vez por trimestre </w:t>
      </w:r>
      <w:proofErr w:type="gramStart"/>
      <w:r w:rsidRPr="009E6456">
        <w:rPr>
          <w:rFonts w:ascii="Arial" w:hAnsi="Arial" w:cs="Arial"/>
          <w:sz w:val="20"/>
          <w:szCs w:val="20"/>
        </w:rPr>
        <w:t>(…</w:t>
      </w:r>
      <w:proofErr w:type="gramEnd"/>
      <w:r w:rsidRPr="009E6456">
        <w:rPr>
          <w:rFonts w:ascii="Arial" w:hAnsi="Arial" w:cs="Arial"/>
          <w:sz w:val="20"/>
          <w:szCs w:val="20"/>
        </w:rPr>
        <w:t>)”, este órgão define as linhas orientadoras para a escola e faz balanços finais, mas no que concerne ao acompanhamento ele é praticamente inexistente com esta periodicidade,</w:t>
      </w:r>
      <w:r w:rsidR="00F548BD" w:rsidRPr="009E6456">
        <w:rPr>
          <w:rFonts w:ascii="Arial" w:hAnsi="Arial" w:cs="Arial"/>
          <w:sz w:val="20"/>
          <w:szCs w:val="20"/>
        </w:rPr>
        <w:t xml:space="preserve"> e essencialmente feito pelos a</w:t>
      </w:r>
      <w:r w:rsidRPr="009E6456">
        <w:rPr>
          <w:rFonts w:ascii="Arial" w:hAnsi="Arial" w:cs="Arial"/>
          <w:sz w:val="20"/>
          <w:szCs w:val="20"/>
        </w:rPr>
        <w:t xml:space="preserve">tores internos que estão permanentemente na escola e em quem todos os sectores reconhecem o poder de especialista. </w:t>
      </w:r>
    </w:p>
    <w:p w:rsidR="00CB0616" w:rsidRPr="009E6456" w:rsidRDefault="00CB0616" w:rsidP="00E77209">
      <w:pPr>
        <w:autoSpaceDE w:val="0"/>
        <w:autoSpaceDN w:val="0"/>
        <w:adjustRightInd w:val="0"/>
        <w:spacing w:after="0" w:line="360" w:lineRule="auto"/>
        <w:ind w:firstLine="708"/>
        <w:jc w:val="both"/>
        <w:rPr>
          <w:rFonts w:ascii="Arial" w:hAnsi="Arial" w:cs="Arial"/>
          <w:sz w:val="20"/>
          <w:szCs w:val="20"/>
        </w:rPr>
      </w:pPr>
      <w:r w:rsidRPr="009E6456">
        <w:rPr>
          <w:rFonts w:ascii="Arial" w:hAnsi="Arial" w:cs="Arial"/>
          <w:sz w:val="20"/>
          <w:szCs w:val="20"/>
        </w:rPr>
        <w:t xml:space="preserve">Sendo o </w:t>
      </w:r>
      <w:r w:rsidR="00FA146E" w:rsidRPr="009E6456">
        <w:rPr>
          <w:rFonts w:ascii="Arial" w:hAnsi="Arial" w:cs="Arial"/>
          <w:sz w:val="20"/>
          <w:szCs w:val="20"/>
        </w:rPr>
        <w:t>PE</w:t>
      </w:r>
      <w:r w:rsidRPr="009E6456">
        <w:rPr>
          <w:rFonts w:ascii="Arial" w:hAnsi="Arial" w:cs="Arial"/>
          <w:sz w:val="20"/>
          <w:szCs w:val="20"/>
        </w:rPr>
        <w:t xml:space="preserve"> e o </w:t>
      </w:r>
      <w:r w:rsidR="00FA146E" w:rsidRPr="009E6456">
        <w:rPr>
          <w:rFonts w:ascii="Arial" w:hAnsi="Arial" w:cs="Arial"/>
          <w:sz w:val="20"/>
          <w:szCs w:val="20"/>
        </w:rPr>
        <w:t>RI</w:t>
      </w:r>
      <w:r w:rsidRPr="009E6456">
        <w:rPr>
          <w:rFonts w:ascii="Arial" w:hAnsi="Arial" w:cs="Arial"/>
          <w:sz w:val="20"/>
          <w:szCs w:val="20"/>
        </w:rPr>
        <w:t xml:space="preserve"> os documentos essenciais da escola e os contratos de autonomia a </w:t>
      </w:r>
      <w:r w:rsidR="00F548BD" w:rsidRPr="009E6456">
        <w:rPr>
          <w:rFonts w:ascii="Arial" w:hAnsi="Arial" w:cs="Arial"/>
          <w:sz w:val="20"/>
          <w:szCs w:val="20"/>
        </w:rPr>
        <w:t>possibilidade de aumentar e efe</w:t>
      </w:r>
      <w:r w:rsidRPr="009E6456">
        <w:rPr>
          <w:rFonts w:ascii="Arial" w:hAnsi="Arial" w:cs="Arial"/>
          <w:sz w:val="20"/>
          <w:szCs w:val="20"/>
        </w:rPr>
        <w:t xml:space="preserve">tivar a autonomia da escola, e que permitem criar condições para desenvolver, com o enquadramento do meio, a especificidade da escola, pode-se dizer que o </w:t>
      </w:r>
      <w:r w:rsidR="00F548BD" w:rsidRPr="009E6456">
        <w:rPr>
          <w:rFonts w:ascii="Arial" w:hAnsi="Arial" w:cs="Arial"/>
          <w:sz w:val="20"/>
          <w:szCs w:val="20"/>
        </w:rPr>
        <w:t>Diretor</w:t>
      </w:r>
      <w:r w:rsidRPr="009E6456">
        <w:rPr>
          <w:rFonts w:ascii="Arial" w:hAnsi="Arial" w:cs="Arial"/>
          <w:sz w:val="20"/>
          <w:szCs w:val="20"/>
        </w:rPr>
        <w:t>, cujas competências</w:t>
      </w:r>
      <w:r w:rsidR="003854A6" w:rsidRPr="009E6456">
        <w:rPr>
          <w:rFonts w:ascii="Arial" w:hAnsi="Arial" w:cs="Arial"/>
          <w:sz w:val="20"/>
          <w:szCs w:val="20"/>
        </w:rPr>
        <w:t xml:space="preserve"> se encontram definidas no</w:t>
      </w:r>
      <w:r w:rsidR="00E62A52">
        <w:rPr>
          <w:rFonts w:ascii="Arial" w:hAnsi="Arial" w:cs="Arial"/>
          <w:sz w:val="20"/>
          <w:szCs w:val="20"/>
        </w:rPr>
        <w:t xml:space="preserve"> </w:t>
      </w:r>
      <w:r w:rsidR="003854A6" w:rsidRPr="009E6456">
        <w:rPr>
          <w:rFonts w:ascii="Arial" w:hAnsi="Arial" w:cs="Arial"/>
          <w:sz w:val="20"/>
          <w:szCs w:val="20"/>
        </w:rPr>
        <w:t>Artigo 20º do D.L.</w:t>
      </w:r>
      <w:r w:rsidR="000A6797">
        <w:rPr>
          <w:rFonts w:ascii="Arial" w:hAnsi="Arial" w:cs="Arial"/>
          <w:sz w:val="20"/>
          <w:szCs w:val="20"/>
        </w:rPr>
        <w:t xml:space="preserve"> </w:t>
      </w:r>
      <w:r w:rsidR="003854A6" w:rsidRPr="009E6456">
        <w:rPr>
          <w:rFonts w:ascii="Arial" w:hAnsi="Arial" w:cs="Arial"/>
          <w:sz w:val="20"/>
          <w:szCs w:val="20"/>
        </w:rPr>
        <w:t>nº</w:t>
      </w:r>
      <w:r w:rsidR="000A6797">
        <w:rPr>
          <w:rFonts w:ascii="Arial" w:hAnsi="Arial" w:cs="Arial"/>
          <w:sz w:val="20"/>
          <w:szCs w:val="20"/>
        </w:rPr>
        <w:t xml:space="preserve"> </w:t>
      </w:r>
      <w:r w:rsidR="003854A6" w:rsidRPr="009E6456">
        <w:rPr>
          <w:rFonts w:ascii="Arial" w:hAnsi="Arial" w:cs="Arial"/>
          <w:sz w:val="20"/>
          <w:szCs w:val="20"/>
        </w:rPr>
        <w:t>75/08</w:t>
      </w:r>
      <w:r w:rsidR="00F548BD" w:rsidRPr="009E6456">
        <w:rPr>
          <w:rFonts w:ascii="Arial" w:hAnsi="Arial" w:cs="Arial"/>
          <w:sz w:val="20"/>
          <w:szCs w:val="20"/>
        </w:rPr>
        <w:t>, tem a seu cargo toda a a</w:t>
      </w:r>
      <w:r w:rsidRPr="009E6456">
        <w:rPr>
          <w:rFonts w:ascii="Arial" w:hAnsi="Arial" w:cs="Arial"/>
          <w:sz w:val="20"/>
          <w:szCs w:val="20"/>
        </w:rPr>
        <w:t xml:space="preserve">tividade da escola. </w:t>
      </w:r>
      <w:r w:rsidR="005B01C4">
        <w:rPr>
          <w:rFonts w:ascii="Arial" w:hAnsi="Arial" w:cs="Arial"/>
          <w:sz w:val="20"/>
          <w:szCs w:val="20"/>
        </w:rPr>
        <w:t>É ele que representa a escola no exterior</w:t>
      </w:r>
      <w:r w:rsidR="00E77209">
        <w:rPr>
          <w:rFonts w:ascii="Arial" w:hAnsi="Arial" w:cs="Arial"/>
          <w:sz w:val="20"/>
          <w:szCs w:val="20"/>
        </w:rPr>
        <w:t>, é ele que exerce o poder hierárquico</w:t>
      </w:r>
      <w:r w:rsidRPr="005B01C4">
        <w:rPr>
          <w:rFonts w:ascii="Arial" w:hAnsi="Arial" w:cs="Arial"/>
          <w:sz w:val="20"/>
          <w:szCs w:val="20"/>
          <w:highlight w:val="yellow"/>
        </w:rPr>
        <w:t xml:space="preserve"> </w:t>
      </w:r>
      <w:r w:rsidRPr="00E77209">
        <w:rPr>
          <w:rFonts w:ascii="Arial" w:hAnsi="Arial" w:cs="Arial"/>
          <w:sz w:val="20"/>
          <w:szCs w:val="20"/>
        </w:rPr>
        <w:t xml:space="preserve">sobre todos os elementos da comunidade escolar, incluindo os elementos docentes, não docentes e alunos que estão no </w:t>
      </w:r>
      <w:r w:rsidR="00214509" w:rsidRPr="00E77209">
        <w:rPr>
          <w:rFonts w:ascii="Arial" w:hAnsi="Arial" w:cs="Arial"/>
          <w:sz w:val="20"/>
          <w:szCs w:val="20"/>
        </w:rPr>
        <w:t>CG</w:t>
      </w:r>
      <w:r w:rsidR="00E77209" w:rsidRPr="00E77209">
        <w:rPr>
          <w:rFonts w:ascii="Arial" w:hAnsi="Arial" w:cs="Arial"/>
          <w:sz w:val="20"/>
          <w:szCs w:val="20"/>
        </w:rPr>
        <w:t>, sendo natural que</w:t>
      </w:r>
      <w:r w:rsidR="00F548BD" w:rsidRPr="00E77209">
        <w:rPr>
          <w:rFonts w:ascii="Arial" w:hAnsi="Arial" w:cs="Arial"/>
          <w:sz w:val="20"/>
          <w:szCs w:val="20"/>
        </w:rPr>
        <w:t xml:space="preserve"> estes a</w:t>
      </w:r>
      <w:r w:rsidRPr="00E77209">
        <w:rPr>
          <w:rFonts w:ascii="Arial" w:hAnsi="Arial" w:cs="Arial"/>
          <w:sz w:val="20"/>
          <w:szCs w:val="20"/>
        </w:rPr>
        <w:t xml:space="preserve">tores lhe reconhecem mais poder, que ao </w:t>
      </w:r>
      <w:r w:rsidR="00214509" w:rsidRPr="00E77209">
        <w:rPr>
          <w:rFonts w:ascii="Arial" w:hAnsi="Arial" w:cs="Arial"/>
          <w:sz w:val="20"/>
          <w:szCs w:val="20"/>
        </w:rPr>
        <w:t>CG</w:t>
      </w:r>
      <w:r w:rsidR="00E77209">
        <w:rPr>
          <w:rFonts w:ascii="Arial" w:hAnsi="Arial" w:cs="Arial"/>
          <w:sz w:val="20"/>
          <w:szCs w:val="20"/>
        </w:rPr>
        <w:t xml:space="preserve"> sendo, por isso,</w:t>
      </w:r>
      <w:r w:rsidRPr="00E77209">
        <w:rPr>
          <w:rFonts w:ascii="Arial" w:hAnsi="Arial" w:cs="Arial"/>
          <w:sz w:val="20"/>
          <w:szCs w:val="20"/>
        </w:rPr>
        <w:t xml:space="preserve"> mais valorizado na estrutura organizacional da escola.</w:t>
      </w:r>
      <w:r w:rsidRPr="009E6456">
        <w:rPr>
          <w:rFonts w:ascii="Arial" w:hAnsi="Arial" w:cs="Arial"/>
          <w:sz w:val="20"/>
          <w:szCs w:val="20"/>
        </w:rPr>
        <w:t xml:space="preserve"> </w:t>
      </w:r>
    </w:p>
    <w:p w:rsidR="00CB0616" w:rsidRPr="009E6456" w:rsidRDefault="00E77209" w:rsidP="00CB0616">
      <w:pPr>
        <w:autoSpaceDE w:val="0"/>
        <w:autoSpaceDN w:val="0"/>
        <w:adjustRightInd w:val="0"/>
        <w:spacing w:after="0" w:line="360" w:lineRule="auto"/>
        <w:ind w:firstLine="708"/>
        <w:jc w:val="both"/>
        <w:rPr>
          <w:rFonts w:ascii="Arial" w:hAnsi="Arial" w:cs="Arial"/>
          <w:sz w:val="20"/>
          <w:szCs w:val="20"/>
        </w:rPr>
      </w:pPr>
      <w:r>
        <w:rPr>
          <w:rFonts w:ascii="Arial" w:hAnsi="Arial" w:cs="Arial"/>
          <w:sz w:val="20"/>
          <w:szCs w:val="20"/>
        </w:rPr>
        <w:t>É</w:t>
      </w:r>
      <w:r w:rsidR="00CB0616" w:rsidRPr="009E6456">
        <w:rPr>
          <w:rFonts w:ascii="Arial" w:hAnsi="Arial" w:cs="Arial"/>
          <w:sz w:val="20"/>
          <w:szCs w:val="20"/>
        </w:rPr>
        <w:t xml:space="preserve"> o </w:t>
      </w:r>
      <w:r w:rsidR="00F548BD" w:rsidRPr="009E6456">
        <w:rPr>
          <w:rFonts w:ascii="Arial" w:hAnsi="Arial" w:cs="Arial"/>
          <w:sz w:val="20"/>
          <w:szCs w:val="20"/>
        </w:rPr>
        <w:t>Diretor</w:t>
      </w:r>
      <w:r w:rsidR="00CB0616" w:rsidRPr="009E6456">
        <w:rPr>
          <w:rFonts w:ascii="Arial" w:hAnsi="Arial" w:cs="Arial"/>
          <w:sz w:val="20"/>
          <w:szCs w:val="20"/>
        </w:rPr>
        <w:t xml:space="preserve"> que tem o domínio de toda a informação (quer interna quer externa), tendo,</w:t>
      </w:r>
      <w:r w:rsidR="00506D15">
        <w:rPr>
          <w:rFonts w:ascii="Arial" w:hAnsi="Arial" w:cs="Arial"/>
          <w:sz w:val="20"/>
          <w:szCs w:val="20"/>
        </w:rPr>
        <w:t xml:space="preserve"> por isso, mais poder cognitivo e por conseguinte poder de decisão. Está também</w:t>
      </w:r>
      <w:r w:rsidR="00F548BD" w:rsidRPr="009E6456">
        <w:rPr>
          <w:rFonts w:ascii="Arial" w:hAnsi="Arial" w:cs="Arial"/>
          <w:sz w:val="20"/>
          <w:szCs w:val="20"/>
        </w:rPr>
        <w:t xml:space="preserve"> na dependência dire</w:t>
      </w:r>
      <w:r w:rsidR="00CB0616" w:rsidRPr="009E6456">
        <w:rPr>
          <w:rFonts w:ascii="Arial" w:hAnsi="Arial" w:cs="Arial"/>
          <w:sz w:val="20"/>
          <w:szCs w:val="20"/>
        </w:rPr>
        <w:t xml:space="preserve">ta dos serviços nacionais e regionais do </w:t>
      </w:r>
      <w:r w:rsidR="00FA146E" w:rsidRPr="009E6456">
        <w:rPr>
          <w:rFonts w:ascii="Arial" w:hAnsi="Arial" w:cs="Arial"/>
          <w:sz w:val="20"/>
          <w:szCs w:val="20"/>
        </w:rPr>
        <w:t>ME</w:t>
      </w:r>
      <w:r w:rsidR="00CB0616" w:rsidRPr="009E6456">
        <w:rPr>
          <w:rFonts w:ascii="Arial" w:hAnsi="Arial" w:cs="Arial"/>
          <w:sz w:val="20"/>
          <w:szCs w:val="20"/>
        </w:rPr>
        <w:t>, a quem tem que prestar contas, em prol do cumpri</w:t>
      </w:r>
      <w:r w:rsidR="00F548BD" w:rsidRPr="009E6456">
        <w:rPr>
          <w:rFonts w:ascii="Arial" w:hAnsi="Arial" w:cs="Arial"/>
          <w:sz w:val="20"/>
          <w:szCs w:val="20"/>
        </w:rPr>
        <w:t>mento dos normativos e das dire</w:t>
      </w:r>
      <w:r w:rsidR="00CB0616" w:rsidRPr="009E6456">
        <w:rPr>
          <w:rFonts w:ascii="Arial" w:hAnsi="Arial" w:cs="Arial"/>
          <w:sz w:val="20"/>
          <w:szCs w:val="20"/>
        </w:rPr>
        <w:t>trizes destes serviços</w:t>
      </w:r>
      <w:r w:rsidR="00506D15">
        <w:rPr>
          <w:rFonts w:ascii="Arial" w:hAnsi="Arial" w:cs="Arial"/>
          <w:sz w:val="20"/>
          <w:szCs w:val="20"/>
        </w:rPr>
        <w:t>, para além da prestação de contas ao CG.</w:t>
      </w:r>
    </w:p>
    <w:p w:rsidR="00CB0616" w:rsidRPr="009E6456" w:rsidRDefault="00F548BD" w:rsidP="00CB0616">
      <w:pPr>
        <w:widowControl w:val="0"/>
        <w:autoSpaceDE w:val="0"/>
        <w:autoSpaceDN w:val="0"/>
        <w:adjustRightInd w:val="0"/>
        <w:spacing w:after="0" w:line="360" w:lineRule="auto"/>
        <w:ind w:firstLine="708"/>
        <w:jc w:val="both"/>
        <w:rPr>
          <w:rFonts w:ascii="Arial" w:hAnsi="Arial" w:cs="Arial"/>
          <w:sz w:val="20"/>
          <w:szCs w:val="20"/>
        </w:rPr>
      </w:pPr>
      <w:r w:rsidRPr="009E6456">
        <w:rPr>
          <w:rFonts w:ascii="Arial" w:hAnsi="Arial" w:cs="Arial"/>
          <w:sz w:val="20"/>
          <w:szCs w:val="20"/>
        </w:rPr>
        <w:t>Apesar destes a</w:t>
      </w:r>
      <w:r w:rsidR="00CB0616" w:rsidRPr="009E6456">
        <w:rPr>
          <w:rFonts w:ascii="Arial" w:hAnsi="Arial" w:cs="Arial"/>
          <w:sz w:val="20"/>
          <w:szCs w:val="20"/>
        </w:rPr>
        <w:t>tores cada vez mais presentes nas esco</w:t>
      </w:r>
      <w:r w:rsidR="003854A6" w:rsidRPr="009E6456">
        <w:rPr>
          <w:rFonts w:ascii="Arial" w:hAnsi="Arial" w:cs="Arial"/>
          <w:sz w:val="20"/>
          <w:szCs w:val="20"/>
        </w:rPr>
        <w:t>las, realçamos</w:t>
      </w:r>
      <w:r w:rsidR="00CB0616" w:rsidRPr="009E6456">
        <w:rPr>
          <w:rFonts w:ascii="Arial" w:hAnsi="Arial" w:cs="Arial"/>
          <w:sz w:val="20"/>
          <w:szCs w:val="20"/>
        </w:rPr>
        <w:t xml:space="preserve"> o papel do </w:t>
      </w:r>
      <w:r w:rsidRPr="009E6456">
        <w:rPr>
          <w:rFonts w:ascii="Arial" w:hAnsi="Arial" w:cs="Arial"/>
          <w:sz w:val="20"/>
          <w:szCs w:val="20"/>
        </w:rPr>
        <w:t>Diretor</w:t>
      </w:r>
      <w:r w:rsidR="00CB0616" w:rsidRPr="009E6456">
        <w:rPr>
          <w:rFonts w:ascii="Arial" w:hAnsi="Arial" w:cs="Arial"/>
          <w:sz w:val="20"/>
          <w:szCs w:val="20"/>
        </w:rPr>
        <w:t xml:space="preserve">, que continua a ser central </w:t>
      </w:r>
      <w:r w:rsidRPr="009E6456">
        <w:rPr>
          <w:rFonts w:ascii="Arial" w:hAnsi="Arial" w:cs="Arial"/>
          <w:sz w:val="20"/>
          <w:szCs w:val="20"/>
        </w:rPr>
        <w:t>e de moderador de todos esses a</w:t>
      </w:r>
      <w:r w:rsidR="00CB0616" w:rsidRPr="009E6456">
        <w:rPr>
          <w:rFonts w:ascii="Arial" w:hAnsi="Arial" w:cs="Arial"/>
          <w:sz w:val="20"/>
          <w:szCs w:val="20"/>
        </w:rPr>
        <w:t>tores, diz Ribeiro (2007), referindo Barroso:</w:t>
      </w:r>
    </w:p>
    <w:p w:rsidR="003854A6" w:rsidRPr="009E6456" w:rsidRDefault="00CB0616" w:rsidP="00914720">
      <w:pPr>
        <w:autoSpaceDE w:val="0"/>
        <w:autoSpaceDN w:val="0"/>
        <w:adjustRightInd w:val="0"/>
        <w:spacing w:before="240" w:line="240" w:lineRule="auto"/>
        <w:ind w:left="1134" w:right="1127"/>
        <w:jc w:val="both"/>
        <w:rPr>
          <w:rFonts w:ascii="Arial" w:hAnsi="Arial" w:cs="Arial"/>
          <w:sz w:val="20"/>
          <w:szCs w:val="20"/>
        </w:rPr>
      </w:pPr>
      <w:r w:rsidRPr="009E6456">
        <w:rPr>
          <w:rFonts w:ascii="Arial" w:hAnsi="Arial" w:cs="Arial"/>
          <w:sz w:val="20"/>
          <w:szCs w:val="20"/>
        </w:rPr>
        <w:t>Num contexto em que é o Estado a principal fonte de emissão de sinais ambíguos e, portanto, o primeiro agente do carácter conflitual e contraditório dos papéis a desempenhar pelo presidente da escola, são múltiplos os dilemas que ele tem que enfrentar, entre outros, ser agente da conformidade e da mudança; da racionalidade administrativa e da racionalidade pedagógica; ser chefe executivo e líder pedagógico; administrador local em representação do Estado e líder profissional; garantir o cumprimento da lei e a execução rigorosa da políticas públicas e ser mediador dos interesses locais que as contextualizam e transformam.</w:t>
      </w:r>
    </w:p>
    <w:p w:rsidR="00914720" w:rsidRDefault="00914720" w:rsidP="00CB0616">
      <w:pPr>
        <w:autoSpaceDE w:val="0"/>
        <w:autoSpaceDN w:val="0"/>
        <w:adjustRightInd w:val="0"/>
        <w:spacing w:before="240" w:line="360" w:lineRule="auto"/>
        <w:rPr>
          <w:rFonts w:ascii="Arial" w:hAnsi="Arial" w:cs="Arial"/>
          <w:b/>
          <w:color w:val="000000"/>
          <w:sz w:val="20"/>
          <w:szCs w:val="20"/>
        </w:rPr>
      </w:pPr>
    </w:p>
    <w:p w:rsidR="00C44119" w:rsidRDefault="00C44119" w:rsidP="00C44119">
      <w:pPr>
        <w:autoSpaceDE w:val="0"/>
        <w:autoSpaceDN w:val="0"/>
        <w:adjustRightInd w:val="0"/>
        <w:spacing w:after="0" w:line="360" w:lineRule="auto"/>
        <w:rPr>
          <w:rFonts w:ascii="Arial" w:hAnsi="Arial" w:cs="Arial"/>
          <w:b/>
          <w:color w:val="000000"/>
          <w:spacing w:val="20"/>
          <w:sz w:val="20"/>
          <w:szCs w:val="20"/>
        </w:rPr>
      </w:pPr>
    </w:p>
    <w:p w:rsidR="00914720" w:rsidRPr="00C44119" w:rsidRDefault="003854A6" w:rsidP="00C44119">
      <w:pPr>
        <w:autoSpaceDE w:val="0"/>
        <w:autoSpaceDN w:val="0"/>
        <w:adjustRightInd w:val="0"/>
        <w:spacing w:after="0" w:line="360" w:lineRule="auto"/>
        <w:rPr>
          <w:rFonts w:ascii="Arial" w:hAnsi="Arial" w:cs="Arial"/>
          <w:b/>
          <w:color w:val="000000"/>
          <w:spacing w:val="20"/>
          <w:sz w:val="20"/>
          <w:szCs w:val="20"/>
        </w:rPr>
      </w:pPr>
      <w:r w:rsidRPr="001B7154">
        <w:rPr>
          <w:rFonts w:ascii="Arial" w:hAnsi="Arial" w:cs="Arial"/>
          <w:b/>
          <w:color w:val="000000"/>
          <w:spacing w:val="20"/>
          <w:sz w:val="20"/>
          <w:szCs w:val="20"/>
        </w:rPr>
        <w:t>3</w:t>
      </w:r>
      <w:r w:rsidR="00914720" w:rsidRPr="001B7154">
        <w:rPr>
          <w:rFonts w:ascii="Arial" w:hAnsi="Arial" w:cs="Arial"/>
          <w:b/>
          <w:color w:val="000000"/>
          <w:spacing w:val="20"/>
          <w:sz w:val="20"/>
          <w:szCs w:val="20"/>
        </w:rPr>
        <w:t xml:space="preserve"> </w:t>
      </w:r>
      <w:r w:rsidR="00CB0616" w:rsidRPr="001B7154">
        <w:rPr>
          <w:rFonts w:ascii="Arial" w:hAnsi="Arial" w:cs="Arial"/>
          <w:b/>
          <w:color w:val="000000"/>
          <w:spacing w:val="20"/>
          <w:sz w:val="20"/>
          <w:szCs w:val="20"/>
        </w:rPr>
        <w:t xml:space="preserve">– </w:t>
      </w:r>
      <w:r w:rsidR="00CB0616" w:rsidRPr="001B7154">
        <w:rPr>
          <w:rStyle w:val="TtulodoLivro"/>
          <w:rFonts w:ascii="Arial" w:hAnsi="Arial" w:cs="Arial"/>
          <w:spacing w:val="20"/>
          <w:sz w:val="20"/>
          <w:szCs w:val="20"/>
        </w:rPr>
        <w:t>Sinergias de Rede</w:t>
      </w:r>
    </w:p>
    <w:p w:rsidR="00C44119" w:rsidRDefault="00C44119" w:rsidP="00CB0616">
      <w:pPr>
        <w:pStyle w:val="Default"/>
        <w:spacing w:line="360" w:lineRule="auto"/>
        <w:ind w:firstLine="709"/>
        <w:jc w:val="both"/>
        <w:rPr>
          <w:rFonts w:ascii="Arial" w:hAnsi="Arial" w:cs="Arial"/>
          <w:sz w:val="20"/>
          <w:szCs w:val="20"/>
        </w:rPr>
      </w:pPr>
    </w:p>
    <w:p w:rsidR="00CB0616" w:rsidRPr="009E6456" w:rsidRDefault="00CB0616" w:rsidP="00CB0616">
      <w:pPr>
        <w:pStyle w:val="Default"/>
        <w:spacing w:line="360" w:lineRule="auto"/>
        <w:ind w:firstLine="709"/>
        <w:jc w:val="both"/>
        <w:rPr>
          <w:rFonts w:ascii="Arial" w:hAnsi="Arial" w:cs="Arial"/>
          <w:sz w:val="20"/>
          <w:szCs w:val="20"/>
        </w:rPr>
      </w:pPr>
      <w:r w:rsidRPr="009E6456">
        <w:rPr>
          <w:rFonts w:ascii="Arial" w:hAnsi="Arial" w:cs="Arial"/>
          <w:sz w:val="20"/>
          <w:szCs w:val="20"/>
        </w:rPr>
        <w:t>Quando falamos em “sinergias de rede” em educação, falamos da capacidade que o Agrupamento poderá ter ou não, para envolver parceiros/empresas/associações com responsabilidade no meio em que se insere o Agrupamento, a cooperar com o mesmo, para q</w:t>
      </w:r>
      <w:r w:rsidR="00F548BD" w:rsidRPr="009E6456">
        <w:rPr>
          <w:rFonts w:ascii="Arial" w:hAnsi="Arial" w:cs="Arial"/>
          <w:sz w:val="20"/>
          <w:szCs w:val="20"/>
        </w:rPr>
        <w:t>ue este possa desenvolver Proje</w:t>
      </w:r>
      <w:r w:rsidRPr="009E6456">
        <w:rPr>
          <w:rFonts w:ascii="Arial" w:hAnsi="Arial" w:cs="Arial"/>
          <w:sz w:val="20"/>
          <w:szCs w:val="20"/>
        </w:rPr>
        <w:t xml:space="preserve">tos subsidiados ou participados por esses parceiros, em proveito dos alunos e da própria comunidade. </w:t>
      </w:r>
    </w:p>
    <w:p w:rsidR="00CB0616" w:rsidRPr="009E6456" w:rsidRDefault="00CB0616" w:rsidP="00CB0616">
      <w:pPr>
        <w:pStyle w:val="Default"/>
        <w:spacing w:line="360" w:lineRule="auto"/>
        <w:jc w:val="both"/>
        <w:rPr>
          <w:rFonts w:ascii="Arial" w:hAnsi="Arial" w:cs="Arial"/>
          <w:sz w:val="20"/>
          <w:szCs w:val="20"/>
        </w:rPr>
      </w:pPr>
      <w:r w:rsidRPr="009E6456">
        <w:rPr>
          <w:rFonts w:ascii="Arial" w:hAnsi="Arial" w:cs="Arial"/>
          <w:sz w:val="20"/>
          <w:szCs w:val="20"/>
        </w:rPr>
        <w:tab/>
        <w:t>Caminhamos para uma Escola aberta ao exterior, que tem como parceiros os grupos interessados em aportar a sua experiência para esse mesmo espaço, de forma a envolver os próprios aluno</w:t>
      </w:r>
      <w:r w:rsidR="005930CD">
        <w:rPr>
          <w:rFonts w:ascii="Arial" w:hAnsi="Arial" w:cs="Arial"/>
          <w:sz w:val="20"/>
          <w:szCs w:val="20"/>
        </w:rPr>
        <w:t>s nas suas filosofias de grupos e</w:t>
      </w:r>
      <w:r w:rsidRPr="009E6456">
        <w:rPr>
          <w:rFonts w:ascii="Arial" w:hAnsi="Arial" w:cs="Arial"/>
          <w:sz w:val="20"/>
          <w:szCs w:val="20"/>
        </w:rPr>
        <w:t>conómicos e possíveis empregadores num futuro próximo, assim como as parcerias com as Associações que poderão formar consciências mais assertivas no público-alvo dos Agrupamentos</w:t>
      </w:r>
      <w:r w:rsidR="00D87F59" w:rsidRPr="009E6456">
        <w:rPr>
          <w:rFonts w:ascii="Arial" w:hAnsi="Arial" w:cs="Arial"/>
          <w:sz w:val="20"/>
          <w:szCs w:val="20"/>
        </w:rPr>
        <w:t>. A alínea o) do ponto 1 do Artigo 13º do D.L.</w:t>
      </w:r>
      <w:r w:rsidR="000A6797">
        <w:rPr>
          <w:rFonts w:ascii="Arial" w:hAnsi="Arial" w:cs="Arial"/>
          <w:sz w:val="20"/>
          <w:szCs w:val="20"/>
        </w:rPr>
        <w:t xml:space="preserve"> </w:t>
      </w:r>
      <w:r w:rsidR="00D87F59" w:rsidRPr="009E6456">
        <w:rPr>
          <w:rFonts w:ascii="Arial" w:hAnsi="Arial" w:cs="Arial"/>
          <w:sz w:val="20"/>
          <w:szCs w:val="20"/>
        </w:rPr>
        <w:t>nº</w:t>
      </w:r>
      <w:r w:rsidR="000A6797">
        <w:rPr>
          <w:rFonts w:ascii="Arial" w:hAnsi="Arial" w:cs="Arial"/>
          <w:sz w:val="20"/>
          <w:szCs w:val="20"/>
        </w:rPr>
        <w:t xml:space="preserve"> </w:t>
      </w:r>
      <w:r w:rsidR="00D87F59" w:rsidRPr="009E6456">
        <w:rPr>
          <w:rFonts w:ascii="Arial" w:hAnsi="Arial" w:cs="Arial"/>
          <w:sz w:val="20"/>
          <w:szCs w:val="20"/>
        </w:rPr>
        <w:t>75/08, menciona a promoção e o incentivo ao relacionamento com a comunidade educativa.</w:t>
      </w:r>
    </w:p>
    <w:p w:rsidR="00CB0616" w:rsidRPr="009E6456" w:rsidRDefault="00CB0616" w:rsidP="00CB0616">
      <w:pPr>
        <w:pStyle w:val="Default"/>
        <w:spacing w:line="360" w:lineRule="auto"/>
        <w:jc w:val="both"/>
        <w:rPr>
          <w:rFonts w:ascii="Arial" w:hAnsi="Arial" w:cs="Arial"/>
          <w:sz w:val="20"/>
          <w:szCs w:val="20"/>
        </w:rPr>
      </w:pPr>
      <w:r w:rsidRPr="009E6456">
        <w:rPr>
          <w:rFonts w:ascii="Arial" w:hAnsi="Arial" w:cs="Arial"/>
          <w:sz w:val="20"/>
          <w:szCs w:val="20"/>
        </w:rPr>
        <w:tab/>
        <w:t>Ninguém subsiste sozinho, sem parcerias, sem conseguir captar o melhor das empresas/ associações/ entidades, que se situam no mesmo espaço físico do Agrupamento. Importa conhecer o meio sócio-económico, em que se insere o Agrupamento, a posição geográfica, as várias associações culturais e recreativas existentes nas freguesias que constituem o Agrupamento, de quem dependem em termos de apoio financeiro (muitas vezes, das Autarquias locais).</w:t>
      </w:r>
    </w:p>
    <w:p w:rsidR="00CB0616" w:rsidRPr="009E6456" w:rsidRDefault="00CB0616" w:rsidP="00CB0616">
      <w:pPr>
        <w:pStyle w:val="Default"/>
        <w:spacing w:line="360" w:lineRule="auto"/>
        <w:ind w:firstLine="708"/>
        <w:jc w:val="both"/>
        <w:rPr>
          <w:rFonts w:ascii="Arial" w:hAnsi="Arial" w:cs="Arial"/>
          <w:sz w:val="20"/>
          <w:szCs w:val="20"/>
        </w:rPr>
      </w:pPr>
      <w:r w:rsidRPr="009E6456">
        <w:rPr>
          <w:rFonts w:ascii="Arial" w:hAnsi="Arial" w:cs="Arial"/>
          <w:sz w:val="20"/>
          <w:szCs w:val="20"/>
        </w:rPr>
        <w:t>Estabelecem-se nos Agrupamentos protocolos/parcerias, de âmbito nacional, regional</w:t>
      </w:r>
      <w:r w:rsidR="00914720">
        <w:rPr>
          <w:rFonts w:ascii="Arial" w:hAnsi="Arial" w:cs="Arial"/>
          <w:sz w:val="20"/>
          <w:szCs w:val="20"/>
        </w:rPr>
        <w:t xml:space="preserve"> e local com várias entidades, </w:t>
      </w:r>
      <w:r w:rsidRPr="009E6456">
        <w:rPr>
          <w:rFonts w:ascii="Arial" w:hAnsi="Arial" w:cs="Arial"/>
          <w:sz w:val="20"/>
          <w:szCs w:val="20"/>
        </w:rPr>
        <w:t>reportarmos alguns exemplos</w:t>
      </w:r>
      <w:r w:rsidR="003854A6" w:rsidRPr="009E6456">
        <w:rPr>
          <w:rFonts w:ascii="Arial" w:hAnsi="Arial" w:cs="Arial"/>
          <w:sz w:val="20"/>
          <w:szCs w:val="20"/>
        </w:rPr>
        <w:t xml:space="preserve">, entre muitos outros que se poderiam </w:t>
      </w:r>
      <w:r w:rsidR="00A72AF0" w:rsidRPr="009E6456">
        <w:rPr>
          <w:rFonts w:ascii="Arial" w:hAnsi="Arial" w:cs="Arial"/>
          <w:sz w:val="20"/>
          <w:szCs w:val="20"/>
        </w:rPr>
        <w:t>apontar</w:t>
      </w:r>
      <w:r w:rsidRPr="009E6456">
        <w:rPr>
          <w:rFonts w:ascii="Arial" w:hAnsi="Arial" w:cs="Arial"/>
          <w:sz w:val="20"/>
          <w:szCs w:val="20"/>
        </w:rPr>
        <w:t>:</w:t>
      </w:r>
    </w:p>
    <w:p w:rsidR="00CB0616" w:rsidRPr="009E6456" w:rsidRDefault="00CB0616" w:rsidP="003C7A15">
      <w:pPr>
        <w:pStyle w:val="Listacommarcas2"/>
        <w:numPr>
          <w:ilvl w:val="0"/>
          <w:numId w:val="47"/>
        </w:numPr>
        <w:jc w:val="both"/>
        <w:rPr>
          <w:rFonts w:cs="Arial"/>
          <w:b w:val="0"/>
          <w:sz w:val="20"/>
          <w:szCs w:val="20"/>
        </w:rPr>
      </w:pPr>
      <w:r w:rsidRPr="009E6456">
        <w:rPr>
          <w:rFonts w:cs="Arial"/>
          <w:b w:val="0"/>
          <w:sz w:val="20"/>
          <w:szCs w:val="20"/>
        </w:rPr>
        <w:t>Protocolo de Cooperação no âmbito do Programa FITNESS GRAM (DGIDC+GCDE+Faculdade de Motricidade Humana da Universidade Técnica de Lisboa);</w:t>
      </w:r>
    </w:p>
    <w:p w:rsidR="00CB0616" w:rsidRPr="009E6456" w:rsidRDefault="00CB0616" w:rsidP="003C7A15">
      <w:pPr>
        <w:pStyle w:val="Listacommarcas2"/>
        <w:numPr>
          <w:ilvl w:val="0"/>
          <w:numId w:val="47"/>
        </w:numPr>
        <w:jc w:val="both"/>
        <w:rPr>
          <w:rFonts w:cs="Arial"/>
          <w:b w:val="0"/>
          <w:sz w:val="20"/>
          <w:szCs w:val="20"/>
        </w:rPr>
      </w:pPr>
      <w:r w:rsidRPr="009E6456">
        <w:rPr>
          <w:rFonts w:cs="Arial"/>
          <w:b w:val="0"/>
          <w:sz w:val="20"/>
          <w:szCs w:val="20"/>
        </w:rPr>
        <w:t>Protocolo com as Câmaras Municipais no âmbito das Actividades de Enriquecimento Curricular;</w:t>
      </w:r>
    </w:p>
    <w:p w:rsidR="00CB0616" w:rsidRPr="009E6456" w:rsidRDefault="00CB0616" w:rsidP="003C7A15">
      <w:pPr>
        <w:pStyle w:val="Listacommarcas2"/>
        <w:numPr>
          <w:ilvl w:val="0"/>
          <w:numId w:val="47"/>
        </w:numPr>
        <w:jc w:val="both"/>
        <w:rPr>
          <w:rFonts w:cs="Arial"/>
          <w:b w:val="0"/>
          <w:sz w:val="20"/>
          <w:szCs w:val="20"/>
        </w:rPr>
      </w:pPr>
      <w:r w:rsidRPr="009E6456">
        <w:rPr>
          <w:rFonts w:cs="Arial"/>
          <w:b w:val="0"/>
          <w:sz w:val="20"/>
          <w:szCs w:val="20"/>
        </w:rPr>
        <w:t>Protocolo com a Escola Superior de Educação de Castelo Branco no âmbito da promoção de estágio a alunos do Curso de professores;</w:t>
      </w:r>
    </w:p>
    <w:p w:rsidR="00CB0616" w:rsidRPr="009E6456" w:rsidRDefault="00CB0616" w:rsidP="003C7A15">
      <w:pPr>
        <w:pStyle w:val="Listacommarcas2"/>
        <w:numPr>
          <w:ilvl w:val="0"/>
          <w:numId w:val="47"/>
        </w:numPr>
        <w:jc w:val="both"/>
        <w:rPr>
          <w:rFonts w:cs="Arial"/>
          <w:b w:val="0"/>
          <w:sz w:val="20"/>
          <w:szCs w:val="20"/>
        </w:rPr>
      </w:pPr>
      <w:r w:rsidRPr="009E6456">
        <w:rPr>
          <w:rFonts w:cs="Arial"/>
          <w:b w:val="0"/>
          <w:sz w:val="20"/>
          <w:szCs w:val="20"/>
        </w:rPr>
        <w:t xml:space="preserve">Protocolos com empresas no âmbito da promoção de estágios em contexto de Trabalho </w:t>
      </w:r>
      <w:proofErr w:type="gramStart"/>
      <w:r w:rsidRPr="009E6456">
        <w:rPr>
          <w:rFonts w:cs="Arial"/>
          <w:b w:val="0"/>
          <w:sz w:val="20"/>
          <w:szCs w:val="20"/>
        </w:rPr>
        <w:t>aos  alunos</w:t>
      </w:r>
      <w:proofErr w:type="gramEnd"/>
      <w:r w:rsidRPr="009E6456">
        <w:rPr>
          <w:rFonts w:cs="Arial"/>
          <w:b w:val="0"/>
          <w:sz w:val="20"/>
          <w:szCs w:val="20"/>
        </w:rPr>
        <w:t xml:space="preserve"> dos Cursos de Educação e Formação das várias áreas;</w:t>
      </w:r>
    </w:p>
    <w:p w:rsidR="00CB0616" w:rsidRPr="009E6456" w:rsidRDefault="00CB0616" w:rsidP="003C7A15">
      <w:pPr>
        <w:pStyle w:val="Listacommarcas2"/>
        <w:numPr>
          <w:ilvl w:val="0"/>
          <w:numId w:val="47"/>
        </w:numPr>
        <w:jc w:val="both"/>
        <w:rPr>
          <w:rFonts w:cs="Arial"/>
          <w:b w:val="0"/>
          <w:sz w:val="20"/>
          <w:szCs w:val="20"/>
        </w:rPr>
      </w:pPr>
      <w:r w:rsidRPr="009E6456">
        <w:rPr>
          <w:rFonts w:cs="Arial"/>
          <w:b w:val="0"/>
          <w:sz w:val="20"/>
          <w:szCs w:val="20"/>
        </w:rPr>
        <w:t>Parceria Rede de Escolas de Excelência entre a Câmara Municipal de Castelo Branco+CESNOVA+Agrupamentos do Concelho;</w:t>
      </w:r>
    </w:p>
    <w:p w:rsidR="00CB0616" w:rsidRDefault="00CB0616" w:rsidP="006D7935">
      <w:pPr>
        <w:pStyle w:val="Listacommarcas2"/>
        <w:numPr>
          <w:ilvl w:val="0"/>
          <w:numId w:val="0"/>
        </w:numPr>
        <w:ind w:firstLine="708"/>
        <w:jc w:val="both"/>
        <w:rPr>
          <w:rFonts w:cs="Arial"/>
          <w:b w:val="0"/>
          <w:sz w:val="20"/>
          <w:szCs w:val="20"/>
        </w:rPr>
      </w:pPr>
      <w:r w:rsidRPr="009E6456">
        <w:rPr>
          <w:rFonts w:cs="Arial"/>
          <w:b w:val="0"/>
          <w:sz w:val="20"/>
          <w:szCs w:val="20"/>
        </w:rPr>
        <w:t>R</w:t>
      </w:r>
      <w:r w:rsidR="005930CD">
        <w:rPr>
          <w:rFonts w:cs="Arial"/>
          <w:b w:val="0"/>
          <w:sz w:val="20"/>
          <w:szCs w:val="20"/>
        </w:rPr>
        <w:t>ealiza</w:t>
      </w:r>
      <w:r w:rsidR="00F548BD" w:rsidRPr="009E6456">
        <w:rPr>
          <w:rFonts w:cs="Arial"/>
          <w:b w:val="0"/>
          <w:sz w:val="20"/>
          <w:szCs w:val="20"/>
        </w:rPr>
        <w:t>m-se várias a</w:t>
      </w:r>
      <w:r w:rsidRPr="009E6456">
        <w:rPr>
          <w:rFonts w:cs="Arial"/>
          <w:b w:val="0"/>
          <w:sz w:val="20"/>
          <w:szCs w:val="20"/>
        </w:rPr>
        <w:t>tividades marcantes</w:t>
      </w:r>
      <w:r w:rsidR="00F548BD" w:rsidRPr="009E6456">
        <w:rPr>
          <w:rFonts w:cs="Arial"/>
          <w:b w:val="0"/>
          <w:sz w:val="20"/>
          <w:szCs w:val="20"/>
        </w:rPr>
        <w:t>, (para além das tradicionais a</w:t>
      </w:r>
      <w:r w:rsidRPr="009E6456">
        <w:rPr>
          <w:rFonts w:cs="Arial"/>
          <w:b w:val="0"/>
          <w:sz w:val="20"/>
          <w:szCs w:val="20"/>
        </w:rPr>
        <w:t xml:space="preserve">tividades de Natal e Carnaval), que implicam o envolvimento da Comunidade Educativa. Os Agrupamentos procuram e incentivam todas as iniciativas, que de acordo com o seu </w:t>
      </w:r>
      <w:r w:rsidR="00FA146E" w:rsidRPr="009E6456">
        <w:rPr>
          <w:rFonts w:cs="Arial"/>
          <w:b w:val="0"/>
          <w:sz w:val="20"/>
          <w:szCs w:val="20"/>
        </w:rPr>
        <w:t>PE</w:t>
      </w:r>
      <w:r w:rsidRPr="009E6456">
        <w:rPr>
          <w:rFonts w:cs="Arial"/>
          <w:b w:val="0"/>
          <w:sz w:val="20"/>
          <w:szCs w:val="20"/>
        </w:rPr>
        <w:t>, consideram uma mais-valia para o sucesso dos alunos, que é também o sucesso da instituição.</w:t>
      </w:r>
      <w:r w:rsidR="00D87F59" w:rsidRPr="009E6456">
        <w:rPr>
          <w:rFonts w:cs="Arial"/>
          <w:b w:val="0"/>
          <w:sz w:val="20"/>
          <w:szCs w:val="20"/>
        </w:rPr>
        <w:t xml:space="preserve"> O CG, aprova o PAA, habitualmente como documento elaborado por especialistas, a contestação é inexistente, bem como o relatório de execução desse plano. A ver</w:t>
      </w:r>
      <w:r w:rsidR="00F548BD" w:rsidRPr="009E6456">
        <w:rPr>
          <w:rFonts w:cs="Arial"/>
          <w:b w:val="0"/>
          <w:sz w:val="20"/>
          <w:szCs w:val="20"/>
        </w:rPr>
        <w:t>ificação da consecução das dire</w:t>
      </w:r>
      <w:r w:rsidR="00D87F59" w:rsidRPr="009E6456">
        <w:rPr>
          <w:rFonts w:cs="Arial"/>
          <w:b w:val="0"/>
          <w:sz w:val="20"/>
          <w:szCs w:val="20"/>
        </w:rPr>
        <w:t>trizes vindas do CG, não se verifica, o órgão estratégico, não as emanou.</w:t>
      </w:r>
    </w:p>
    <w:p w:rsidR="00914720" w:rsidRDefault="00914720" w:rsidP="006D7935">
      <w:pPr>
        <w:pStyle w:val="Listacommarcas2"/>
        <w:numPr>
          <w:ilvl w:val="0"/>
          <w:numId w:val="0"/>
        </w:numPr>
        <w:ind w:firstLine="708"/>
        <w:jc w:val="both"/>
        <w:rPr>
          <w:rFonts w:cs="Arial"/>
          <w:b w:val="0"/>
          <w:sz w:val="20"/>
          <w:szCs w:val="20"/>
        </w:rPr>
      </w:pPr>
    </w:p>
    <w:p w:rsidR="00C44119" w:rsidRDefault="00C44119" w:rsidP="006D7935">
      <w:pPr>
        <w:pStyle w:val="Listacommarcas2"/>
        <w:numPr>
          <w:ilvl w:val="0"/>
          <w:numId w:val="0"/>
        </w:numPr>
        <w:ind w:firstLine="708"/>
        <w:jc w:val="both"/>
        <w:rPr>
          <w:rFonts w:cs="Arial"/>
          <w:b w:val="0"/>
          <w:sz w:val="20"/>
          <w:szCs w:val="20"/>
        </w:rPr>
      </w:pPr>
    </w:p>
    <w:p w:rsidR="006D7935" w:rsidRPr="009E6456" w:rsidRDefault="006D7935" w:rsidP="006D7935">
      <w:pPr>
        <w:pStyle w:val="Listacommarcas2"/>
        <w:numPr>
          <w:ilvl w:val="0"/>
          <w:numId w:val="0"/>
        </w:numPr>
        <w:ind w:firstLine="708"/>
        <w:jc w:val="both"/>
        <w:rPr>
          <w:rFonts w:cs="Arial"/>
          <w:b w:val="0"/>
          <w:sz w:val="20"/>
          <w:szCs w:val="20"/>
        </w:rPr>
      </w:pPr>
    </w:p>
    <w:p w:rsidR="00DF7F8D" w:rsidRDefault="00DF7F8D" w:rsidP="006D7935">
      <w:pPr>
        <w:autoSpaceDE w:val="0"/>
        <w:autoSpaceDN w:val="0"/>
        <w:adjustRightInd w:val="0"/>
        <w:spacing w:after="0" w:line="360" w:lineRule="auto"/>
        <w:rPr>
          <w:rFonts w:ascii="Arial" w:hAnsi="Arial" w:cs="Arial"/>
          <w:b/>
          <w:bCs/>
          <w:spacing w:val="20"/>
          <w:sz w:val="20"/>
          <w:szCs w:val="20"/>
        </w:rPr>
      </w:pPr>
    </w:p>
    <w:p w:rsidR="00D740F6" w:rsidRPr="00914720" w:rsidRDefault="00A72AF0" w:rsidP="006D7935">
      <w:pPr>
        <w:autoSpaceDE w:val="0"/>
        <w:autoSpaceDN w:val="0"/>
        <w:adjustRightInd w:val="0"/>
        <w:spacing w:after="0" w:line="360" w:lineRule="auto"/>
        <w:rPr>
          <w:rFonts w:ascii="Arial" w:hAnsi="Arial" w:cs="Arial"/>
          <w:bCs/>
          <w:smallCaps/>
          <w:spacing w:val="20"/>
          <w:sz w:val="20"/>
          <w:szCs w:val="20"/>
        </w:rPr>
      </w:pPr>
      <w:r w:rsidRPr="00914720">
        <w:rPr>
          <w:rFonts w:ascii="Arial" w:hAnsi="Arial" w:cs="Arial"/>
          <w:b/>
          <w:bCs/>
          <w:spacing w:val="20"/>
          <w:sz w:val="20"/>
          <w:szCs w:val="20"/>
        </w:rPr>
        <w:t xml:space="preserve">4 </w:t>
      </w:r>
      <w:r w:rsidR="00CB0616" w:rsidRPr="00914720">
        <w:rPr>
          <w:rFonts w:ascii="Arial" w:hAnsi="Arial" w:cs="Arial"/>
          <w:b/>
          <w:bCs/>
          <w:spacing w:val="20"/>
          <w:sz w:val="20"/>
          <w:szCs w:val="20"/>
        </w:rPr>
        <w:t>-</w:t>
      </w:r>
      <w:r w:rsidR="00CB0616" w:rsidRPr="00914720">
        <w:rPr>
          <w:rFonts w:ascii="Arial" w:hAnsi="Arial" w:cs="Arial"/>
          <w:bCs/>
          <w:spacing w:val="20"/>
          <w:sz w:val="20"/>
          <w:szCs w:val="20"/>
        </w:rPr>
        <w:t xml:space="preserve"> </w:t>
      </w:r>
      <w:r w:rsidR="00CB0616" w:rsidRPr="00914720">
        <w:rPr>
          <w:rStyle w:val="TtulodoLivro"/>
          <w:rFonts w:ascii="Arial" w:hAnsi="Arial" w:cs="Arial"/>
          <w:spacing w:val="20"/>
          <w:sz w:val="20"/>
          <w:szCs w:val="20"/>
        </w:rPr>
        <w:t>O Modelo Burocrático e a Organização, Escola</w:t>
      </w:r>
    </w:p>
    <w:p w:rsidR="00914720" w:rsidRDefault="00914720" w:rsidP="0002535C">
      <w:pPr>
        <w:autoSpaceDE w:val="0"/>
        <w:autoSpaceDN w:val="0"/>
        <w:adjustRightInd w:val="0"/>
        <w:spacing w:after="0" w:line="360" w:lineRule="auto"/>
        <w:ind w:firstLine="708"/>
        <w:jc w:val="both"/>
        <w:rPr>
          <w:rFonts w:ascii="Arial" w:hAnsi="Arial" w:cs="Arial"/>
          <w:bCs/>
          <w:sz w:val="20"/>
          <w:szCs w:val="20"/>
        </w:rPr>
      </w:pPr>
    </w:p>
    <w:p w:rsidR="00CB0616" w:rsidRPr="009E6456" w:rsidRDefault="00CB0616" w:rsidP="0002535C">
      <w:pPr>
        <w:autoSpaceDE w:val="0"/>
        <w:autoSpaceDN w:val="0"/>
        <w:adjustRightInd w:val="0"/>
        <w:spacing w:after="0" w:line="360" w:lineRule="auto"/>
        <w:ind w:firstLine="708"/>
        <w:jc w:val="both"/>
        <w:rPr>
          <w:rFonts w:ascii="Arial" w:hAnsi="Arial" w:cs="Arial"/>
          <w:bCs/>
          <w:sz w:val="20"/>
          <w:szCs w:val="20"/>
        </w:rPr>
      </w:pPr>
      <w:r w:rsidRPr="009E6456">
        <w:rPr>
          <w:rFonts w:ascii="Arial" w:hAnsi="Arial" w:cs="Arial"/>
          <w:bCs/>
          <w:sz w:val="20"/>
          <w:szCs w:val="20"/>
        </w:rPr>
        <w:t xml:space="preserve">Sendo a educação um serviço social, prestado à comunidade, sob a alçada do Estado, mais concretamente do </w:t>
      </w:r>
      <w:r w:rsidR="00FA146E" w:rsidRPr="009E6456">
        <w:rPr>
          <w:rFonts w:ascii="Arial" w:hAnsi="Arial" w:cs="Arial"/>
          <w:bCs/>
          <w:sz w:val="20"/>
          <w:szCs w:val="20"/>
        </w:rPr>
        <w:t>ME</w:t>
      </w:r>
      <w:r w:rsidRPr="009E6456">
        <w:rPr>
          <w:rFonts w:ascii="Arial" w:hAnsi="Arial" w:cs="Arial"/>
          <w:bCs/>
          <w:sz w:val="20"/>
          <w:szCs w:val="20"/>
        </w:rPr>
        <w:t>, iremos ver como o modelo burocrático se encontra enraizado no funcionamento da organização escola.</w:t>
      </w:r>
    </w:p>
    <w:p w:rsidR="0002535C" w:rsidRPr="009E6456" w:rsidRDefault="0002535C" w:rsidP="0002535C">
      <w:pPr>
        <w:pStyle w:val="Avanodecorpodetexto2"/>
        <w:tabs>
          <w:tab w:val="num" w:pos="709"/>
        </w:tabs>
        <w:spacing w:line="360" w:lineRule="auto"/>
        <w:ind w:left="0"/>
        <w:rPr>
          <w:rFonts w:ascii="Arial" w:hAnsi="Arial" w:cs="Arial"/>
          <w:sz w:val="20"/>
          <w:szCs w:val="20"/>
        </w:rPr>
      </w:pPr>
      <w:r w:rsidRPr="009E6456">
        <w:rPr>
          <w:rFonts w:ascii="Arial" w:hAnsi="Arial" w:cs="Arial"/>
          <w:color w:val="0070C0"/>
          <w:sz w:val="20"/>
          <w:szCs w:val="20"/>
        </w:rPr>
        <w:tab/>
      </w:r>
      <w:r w:rsidRPr="009E6456">
        <w:rPr>
          <w:rFonts w:ascii="Arial" w:hAnsi="Arial" w:cs="Arial"/>
          <w:sz w:val="20"/>
          <w:szCs w:val="20"/>
        </w:rPr>
        <w:t>O modelo burocrático pressupõe uma escola, serviço local do Estado, sem autonomia e dirigida pelos serviços centrais, uma escola em que o interesse público é representado pela administração centra</w:t>
      </w:r>
      <w:r w:rsidR="00F548BD" w:rsidRPr="009E6456">
        <w:rPr>
          <w:rFonts w:ascii="Arial" w:hAnsi="Arial" w:cs="Arial"/>
          <w:sz w:val="20"/>
          <w:szCs w:val="20"/>
        </w:rPr>
        <w:t>l e exercido pelas normas, dire</w:t>
      </w:r>
      <w:r w:rsidRPr="009E6456">
        <w:rPr>
          <w:rFonts w:ascii="Arial" w:hAnsi="Arial" w:cs="Arial"/>
          <w:sz w:val="20"/>
          <w:szCs w:val="20"/>
        </w:rPr>
        <w:t>tivas e instruções que regulamentam a vida pedagógica, administrativa e financeira da escola.</w:t>
      </w:r>
    </w:p>
    <w:p w:rsidR="00D740F6" w:rsidRPr="009E6456" w:rsidRDefault="0002535C" w:rsidP="00CB0616">
      <w:pPr>
        <w:pStyle w:val="Avanodecorpodetexto2"/>
        <w:tabs>
          <w:tab w:val="num" w:pos="709"/>
        </w:tabs>
        <w:spacing w:line="360" w:lineRule="auto"/>
        <w:ind w:left="0"/>
        <w:rPr>
          <w:rFonts w:ascii="Arial" w:hAnsi="Arial" w:cs="Arial"/>
          <w:sz w:val="20"/>
          <w:szCs w:val="20"/>
          <w:lang w:val="pt-BR"/>
        </w:rPr>
      </w:pPr>
      <w:r w:rsidRPr="009E6456">
        <w:rPr>
          <w:rFonts w:ascii="Arial" w:eastAsia="Calibri" w:hAnsi="Arial" w:cs="Arial"/>
          <w:color w:val="0070C0"/>
          <w:sz w:val="20"/>
          <w:szCs w:val="20"/>
        </w:rPr>
        <w:tab/>
      </w:r>
      <w:r w:rsidR="00CB0616" w:rsidRPr="009E6456">
        <w:rPr>
          <w:rFonts w:ascii="Arial" w:hAnsi="Arial" w:cs="Arial"/>
          <w:sz w:val="20"/>
          <w:szCs w:val="20"/>
        </w:rPr>
        <w:t>Segu</w:t>
      </w:r>
      <w:r w:rsidR="00CB0616" w:rsidRPr="009E6456">
        <w:rPr>
          <w:rFonts w:ascii="Arial" w:hAnsi="Arial" w:cs="Arial"/>
          <w:spacing w:val="1"/>
          <w:sz w:val="20"/>
          <w:szCs w:val="20"/>
        </w:rPr>
        <w:t>n</w:t>
      </w:r>
      <w:r w:rsidR="00CB0616" w:rsidRPr="009E6456">
        <w:rPr>
          <w:rFonts w:ascii="Arial" w:hAnsi="Arial" w:cs="Arial"/>
          <w:sz w:val="20"/>
          <w:szCs w:val="20"/>
        </w:rPr>
        <w:t>do</w:t>
      </w:r>
      <w:r w:rsidR="00CB0616" w:rsidRPr="009E6456">
        <w:rPr>
          <w:rFonts w:ascii="Arial" w:hAnsi="Arial" w:cs="Arial"/>
          <w:spacing w:val="19"/>
          <w:sz w:val="20"/>
          <w:szCs w:val="20"/>
        </w:rPr>
        <w:t xml:space="preserve"> </w:t>
      </w:r>
      <w:r w:rsidR="00CB0616" w:rsidRPr="009E6456">
        <w:rPr>
          <w:rFonts w:ascii="Arial" w:hAnsi="Arial" w:cs="Arial"/>
          <w:sz w:val="20"/>
          <w:szCs w:val="20"/>
        </w:rPr>
        <w:t>F</w:t>
      </w:r>
      <w:r w:rsidR="00CB0616" w:rsidRPr="009E6456">
        <w:rPr>
          <w:rFonts w:ascii="Arial" w:hAnsi="Arial" w:cs="Arial"/>
          <w:spacing w:val="1"/>
          <w:sz w:val="20"/>
          <w:szCs w:val="20"/>
        </w:rPr>
        <w:t>o</w:t>
      </w:r>
      <w:r w:rsidR="00CB0616" w:rsidRPr="009E6456">
        <w:rPr>
          <w:rFonts w:ascii="Arial" w:hAnsi="Arial" w:cs="Arial"/>
          <w:sz w:val="20"/>
          <w:szCs w:val="20"/>
        </w:rPr>
        <w:t>r</w:t>
      </w:r>
      <w:r w:rsidR="00CB0616" w:rsidRPr="009E6456">
        <w:rPr>
          <w:rFonts w:ascii="Arial" w:hAnsi="Arial" w:cs="Arial"/>
          <w:spacing w:val="-2"/>
          <w:sz w:val="20"/>
          <w:szCs w:val="20"/>
        </w:rPr>
        <w:t>m</w:t>
      </w:r>
      <w:r w:rsidR="00CB0616" w:rsidRPr="009E6456">
        <w:rPr>
          <w:rFonts w:ascii="Arial" w:hAnsi="Arial" w:cs="Arial"/>
          <w:spacing w:val="1"/>
          <w:sz w:val="20"/>
          <w:szCs w:val="20"/>
        </w:rPr>
        <w:t>o</w:t>
      </w:r>
      <w:r w:rsidR="00CB0616" w:rsidRPr="009E6456">
        <w:rPr>
          <w:rFonts w:ascii="Arial" w:hAnsi="Arial" w:cs="Arial"/>
          <w:sz w:val="20"/>
          <w:szCs w:val="20"/>
        </w:rPr>
        <w:t>sinho</w:t>
      </w:r>
      <w:r w:rsidR="00CB0616" w:rsidRPr="009E6456">
        <w:rPr>
          <w:rFonts w:ascii="Arial" w:hAnsi="Arial" w:cs="Arial"/>
          <w:spacing w:val="18"/>
          <w:sz w:val="20"/>
          <w:szCs w:val="20"/>
        </w:rPr>
        <w:t xml:space="preserve"> </w:t>
      </w:r>
      <w:r w:rsidR="00CB0616" w:rsidRPr="009E6456">
        <w:rPr>
          <w:rFonts w:ascii="Arial" w:hAnsi="Arial" w:cs="Arial"/>
          <w:sz w:val="20"/>
          <w:szCs w:val="20"/>
        </w:rPr>
        <w:t>(19</w:t>
      </w:r>
      <w:r w:rsidR="00CB0616" w:rsidRPr="009E6456">
        <w:rPr>
          <w:rFonts w:ascii="Arial" w:hAnsi="Arial" w:cs="Arial"/>
          <w:spacing w:val="1"/>
          <w:sz w:val="20"/>
          <w:szCs w:val="20"/>
        </w:rPr>
        <w:t>8</w:t>
      </w:r>
      <w:r w:rsidR="00CB0616" w:rsidRPr="009E6456">
        <w:rPr>
          <w:rFonts w:ascii="Arial" w:hAnsi="Arial" w:cs="Arial"/>
          <w:sz w:val="20"/>
          <w:szCs w:val="20"/>
        </w:rPr>
        <w:t>6:</w:t>
      </w:r>
      <w:r w:rsidR="00CB0616" w:rsidRPr="009E6456">
        <w:rPr>
          <w:rFonts w:ascii="Arial" w:hAnsi="Arial" w:cs="Arial"/>
          <w:spacing w:val="17"/>
          <w:sz w:val="20"/>
          <w:szCs w:val="20"/>
        </w:rPr>
        <w:t xml:space="preserve"> </w:t>
      </w:r>
      <w:r w:rsidR="00CB0616" w:rsidRPr="009E6456">
        <w:rPr>
          <w:rFonts w:ascii="Arial" w:hAnsi="Arial" w:cs="Arial"/>
          <w:sz w:val="20"/>
          <w:szCs w:val="20"/>
        </w:rPr>
        <w:t>6</w:t>
      </w:r>
      <w:r w:rsidR="00CB0616" w:rsidRPr="009E6456">
        <w:rPr>
          <w:rFonts w:ascii="Arial" w:hAnsi="Arial" w:cs="Arial"/>
          <w:spacing w:val="1"/>
          <w:sz w:val="20"/>
          <w:szCs w:val="20"/>
        </w:rPr>
        <w:t>7</w:t>
      </w:r>
      <w:r w:rsidR="00CB0616" w:rsidRPr="009E6456">
        <w:rPr>
          <w:rFonts w:ascii="Arial" w:hAnsi="Arial" w:cs="Arial"/>
          <w:sz w:val="20"/>
          <w:szCs w:val="20"/>
        </w:rPr>
        <w:t>),</w:t>
      </w:r>
      <w:r w:rsidR="00CB0616" w:rsidRPr="009E6456">
        <w:rPr>
          <w:rFonts w:ascii="Arial" w:hAnsi="Arial" w:cs="Arial"/>
          <w:spacing w:val="15"/>
          <w:sz w:val="20"/>
          <w:szCs w:val="20"/>
        </w:rPr>
        <w:t xml:space="preserve"> </w:t>
      </w:r>
      <w:r w:rsidR="00CB0616" w:rsidRPr="009E6456">
        <w:rPr>
          <w:rFonts w:ascii="Arial" w:hAnsi="Arial" w:cs="Arial"/>
          <w:sz w:val="20"/>
          <w:szCs w:val="20"/>
        </w:rPr>
        <w:t>o</w:t>
      </w:r>
      <w:r w:rsidR="00CB0616" w:rsidRPr="009E6456">
        <w:rPr>
          <w:rFonts w:ascii="Arial" w:hAnsi="Arial" w:cs="Arial"/>
          <w:spacing w:val="18"/>
          <w:sz w:val="20"/>
          <w:szCs w:val="20"/>
        </w:rPr>
        <w:t xml:space="preserve"> </w:t>
      </w:r>
      <w:r w:rsidR="00CB0616" w:rsidRPr="009E6456">
        <w:rPr>
          <w:rFonts w:ascii="Arial" w:hAnsi="Arial" w:cs="Arial"/>
          <w:spacing w:val="-2"/>
          <w:sz w:val="20"/>
          <w:szCs w:val="20"/>
        </w:rPr>
        <w:t>“</w:t>
      </w:r>
      <w:r w:rsidR="00CB0616" w:rsidRPr="009E6456">
        <w:rPr>
          <w:rFonts w:ascii="Arial" w:hAnsi="Arial" w:cs="Arial"/>
          <w:spacing w:val="1"/>
          <w:sz w:val="20"/>
          <w:szCs w:val="20"/>
        </w:rPr>
        <w:t>e</w:t>
      </w:r>
      <w:r w:rsidR="00CB0616" w:rsidRPr="009E6456">
        <w:rPr>
          <w:rFonts w:ascii="Arial" w:hAnsi="Arial" w:cs="Arial"/>
          <w:sz w:val="20"/>
          <w:szCs w:val="20"/>
        </w:rPr>
        <w:t>s</w:t>
      </w:r>
      <w:r w:rsidR="00CB0616" w:rsidRPr="009E6456">
        <w:rPr>
          <w:rFonts w:ascii="Arial" w:hAnsi="Arial" w:cs="Arial"/>
          <w:spacing w:val="1"/>
          <w:sz w:val="20"/>
          <w:szCs w:val="20"/>
        </w:rPr>
        <w:t>pí</w:t>
      </w:r>
      <w:r w:rsidR="00CB0616" w:rsidRPr="009E6456">
        <w:rPr>
          <w:rFonts w:ascii="Arial" w:hAnsi="Arial" w:cs="Arial"/>
          <w:spacing w:val="-1"/>
          <w:sz w:val="20"/>
          <w:szCs w:val="20"/>
        </w:rPr>
        <w:t>r</w:t>
      </w:r>
      <w:r w:rsidR="00CB0616" w:rsidRPr="009E6456">
        <w:rPr>
          <w:rFonts w:ascii="Arial" w:hAnsi="Arial" w:cs="Arial"/>
          <w:sz w:val="20"/>
          <w:szCs w:val="20"/>
        </w:rPr>
        <w:t>ito</w:t>
      </w:r>
      <w:r w:rsidR="00CB0616" w:rsidRPr="009E6456">
        <w:rPr>
          <w:rFonts w:ascii="Arial" w:hAnsi="Arial" w:cs="Arial"/>
          <w:spacing w:val="15"/>
          <w:sz w:val="20"/>
          <w:szCs w:val="20"/>
        </w:rPr>
        <w:t xml:space="preserve"> </w:t>
      </w:r>
      <w:r w:rsidR="00CB0616" w:rsidRPr="009E6456">
        <w:rPr>
          <w:rFonts w:ascii="Arial" w:hAnsi="Arial" w:cs="Arial"/>
          <w:sz w:val="20"/>
          <w:szCs w:val="20"/>
        </w:rPr>
        <w:t>q</w:t>
      </w:r>
      <w:r w:rsidR="00CB0616" w:rsidRPr="009E6456">
        <w:rPr>
          <w:rFonts w:ascii="Arial" w:hAnsi="Arial" w:cs="Arial"/>
          <w:spacing w:val="2"/>
          <w:sz w:val="20"/>
          <w:szCs w:val="20"/>
        </w:rPr>
        <w:t>u</w:t>
      </w:r>
      <w:r w:rsidR="00CB0616" w:rsidRPr="009E6456">
        <w:rPr>
          <w:rFonts w:ascii="Arial" w:hAnsi="Arial" w:cs="Arial"/>
          <w:sz w:val="20"/>
          <w:szCs w:val="20"/>
        </w:rPr>
        <w:t>e</w:t>
      </w:r>
      <w:r w:rsidR="00CB0616" w:rsidRPr="009E6456">
        <w:rPr>
          <w:rFonts w:ascii="Arial" w:hAnsi="Arial" w:cs="Arial"/>
          <w:spacing w:val="15"/>
          <w:sz w:val="20"/>
          <w:szCs w:val="20"/>
        </w:rPr>
        <w:t xml:space="preserve"> </w:t>
      </w:r>
      <w:r w:rsidR="00CB0616" w:rsidRPr="009E6456">
        <w:rPr>
          <w:rFonts w:ascii="Arial" w:hAnsi="Arial" w:cs="Arial"/>
          <w:sz w:val="20"/>
          <w:szCs w:val="20"/>
        </w:rPr>
        <w:t>i</w:t>
      </w:r>
      <w:r w:rsidR="00CB0616" w:rsidRPr="009E6456">
        <w:rPr>
          <w:rFonts w:ascii="Arial" w:hAnsi="Arial" w:cs="Arial"/>
          <w:spacing w:val="1"/>
          <w:sz w:val="20"/>
          <w:szCs w:val="20"/>
        </w:rPr>
        <w:t>n</w:t>
      </w:r>
      <w:r w:rsidR="00CB0616" w:rsidRPr="009E6456">
        <w:rPr>
          <w:rFonts w:ascii="Arial" w:hAnsi="Arial" w:cs="Arial"/>
          <w:sz w:val="20"/>
          <w:szCs w:val="20"/>
        </w:rPr>
        <w:t>f</w:t>
      </w:r>
      <w:r w:rsidR="00CB0616" w:rsidRPr="009E6456">
        <w:rPr>
          <w:rFonts w:ascii="Arial" w:hAnsi="Arial" w:cs="Arial"/>
          <w:spacing w:val="2"/>
          <w:sz w:val="20"/>
          <w:szCs w:val="20"/>
        </w:rPr>
        <w:t>o</w:t>
      </w:r>
      <w:r w:rsidR="00CB0616" w:rsidRPr="009E6456">
        <w:rPr>
          <w:rFonts w:ascii="Arial" w:hAnsi="Arial" w:cs="Arial"/>
          <w:sz w:val="20"/>
          <w:szCs w:val="20"/>
        </w:rPr>
        <w:t>r</w:t>
      </w:r>
      <w:r w:rsidR="00CB0616" w:rsidRPr="009E6456">
        <w:rPr>
          <w:rFonts w:ascii="Arial" w:hAnsi="Arial" w:cs="Arial"/>
          <w:spacing w:val="-2"/>
          <w:sz w:val="20"/>
          <w:szCs w:val="20"/>
        </w:rPr>
        <w:t>m</w:t>
      </w:r>
      <w:r w:rsidR="00CB0616" w:rsidRPr="009E6456">
        <w:rPr>
          <w:rFonts w:ascii="Arial" w:hAnsi="Arial" w:cs="Arial"/>
          <w:sz w:val="20"/>
          <w:szCs w:val="20"/>
        </w:rPr>
        <w:t>a</w:t>
      </w:r>
      <w:r w:rsidR="00CB0616" w:rsidRPr="009E6456">
        <w:rPr>
          <w:rFonts w:ascii="Arial" w:hAnsi="Arial" w:cs="Arial"/>
          <w:spacing w:val="1"/>
          <w:sz w:val="20"/>
          <w:szCs w:val="20"/>
        </w:rPr>
        <w:t>v</w:t>
      </w:r>
      <w:r w:rsidR="00CB0616" w:rsidRPr="009E6456">
        <w:rPr>
          <w:rFonts w:ascii="Arial" w:hAnsi="Arial" w:cs="Arial"/>
          <w:sz w:val="20"/>
          <w:szCs w:val="20"/>
        </w:rPr>
        <w:t>a</w:t>
      </w:r>
      <w:r w:rsidR="00CB0616" w:rsidRPr="009E6456">
        <w:rPr>
          <w:rFonts w:ascii="Arial" w:hAnsi="Arial" w:cs="Arial"/>
          <w:spacing w:val="14"/>
          <w:sz w:val="20"/>
          <w:szCs w:val="20"/>
        </w:rPr>
        <w:t xml:space="preserve"> </w:t>
      </w:r>
      <w:r w:rsidR="00CB0616" w:rsidRPr="009E6456">
        <w:rPr>
          <w:rFonts w:ascii="Arial" w:hAnsi="Arial" w:cs="Arial"/>
          <w:sz w:val="20"/>
          <w:szCs w:val="20"/>
        </w:rPr>
        <w:t xml:space="preserve">a </w:t>
      </w:r>
      <w:r w:rsidR="00CB0616" w:rsidRPr="009E6456">
        <w:rPr>
          <w:rFonts w:ascii="Arial" w:hAnsi="Arial" w:cs="Arial"/>
          <w:spacing w:val="1"/>
          <w:sz w:val="20"/>
          <w:szCs w:val="20"/>
        </w:rPr>
        <w:t>ge</w:t>
      </w:r>
      <w:r w:rsidR="00CB0616" w:rsidRPr="009E6456">
        <w:rPr>
          <w:rFonts w:ascii="Arial" w:hAnsi="Arial" w:cs="Arial"/>
          <w:sz w:val="20"/>
          <w:szCs w:val="20"/>
        </w:rPr>
        <w:t>stão</w:t>
      </w:r>
      <w:r w:rsidR="00CB0616" w:rsidRPr="009E6456">
        <w:rPr>
          <w:rFonts w:ascii="Arial" w:hAnsi="Arial" w:cs="Arial"/>
          <w:spacing w:val="1"/>
          <w:sz w:val="20"/>
          <w:szCs w:val="20"/>
        </w:rPr>
        <w:t xml:space="preserve"> d</w:t>
      </w:r>
      <w:r w:rsidR="00CB0616" w:rsidRPr="009E6456">
        <w:rPr>
          <w:rFonts w:ascii="Arial" w:hAnsi="Arial" w:cs="Arial"/>
          <w:sz w:val="20"/>
          <w:szCs w:val="20"/>
        </w:rPr>
        <w:t>em</w:t>
      </w:r>
      <w:r w:rsidR="00CB0616" w:rsidRPr="009E6456">
        <w:rPr>
          <w:rFonts w:ascii="Arial" w:hAnsi="Arial" w:cs="Arial"/>
          <w:spacing w:val="1"/>
          <w:sz w:val="20"/>
          <w:szCs w:val="20"/>
        </w:rPr>
        <w:t>oc</w:t>
      </w:r>
      <w:r w:rsidR="00CB0616" w:rsidRPr="009E6456">
        <w:rPr>
          <w:rFonts w:ascii="Arial" w:hAnsi="Arial" w:cs="Arial"/>
          <w:sz w:val="20"/>
          <w:szCs w:val="20"/>
        </w:rPr>
        <w:t>ráti</w:t>
      </w:r>
      <w:r w:rsidR="00CB0616" w:rsidRPr="009E6456">
        <w:rPr>
          <w:rFonts w:ascii="Arial" w:hAnsi="Arial" w:cs="Arial"/>
          <w:spacing w:val="1"/>
          <w:sz w:val="20"/>
          <w:szCs w:val="20"/>
        </w:rPr>
        <w:t>c</w:t>
      </w:r>
      <w:r w:rsidR="00CB0616" w:rsidRPr="009E6456">
        <w:rPr>
          <w:rFonts w:ascii="Arial" w:hAnsi="Arial" w:cs="Arial"/>
          <w:sz w:val="20"/>
          <w:szCs w:val="20"/>
        </w:rPr>
        <w:t>a</w:t>
      </w:r>
      <w:r w:rsidR="00CB0616" w:rsidRPr="009E6456">
        <w:rPr>
          <w:rFonts w:ascii="Arial" w:hAnsi="Arial" w:cs="Arial"/>
          <w:spacing w:val="1"/>
          <w:sz w:val="20"/>
          <w:szCs w:val="20"/>
        </w:rPr>
        <w:t xml:space="preserve"> da</w:t>
      </w:r>
      <w:r w:rsidR="00CB0616" w:rsidRPr="009E6456">
        <w:rPr>
          <w:rFonts w:ascii="Arial" w:hAnsi="Arial" w:cs="Arial"/>
          <w:sz w:val="20"/>
          <w:szCs w:val="20"/>
        </w:rPr>
        <w:t>s</w:t>
      </w:r>
      <w:r w:rsidR="00CB0616" w:rsidRPr="009E6456">
        <w:rPr>
          <w:rFonts w:ascii="Arial" w:hAnsi="Arial" w:cs="Arial"/>
          <w:spacing w:val="2"/>
          <w:sz w:val="20"/>
          <w:szCs w:val="20"/>
        </w:rPr>
        <w:t xml:space="preserve"> </w:t>
      </w:r>
      <w:r w:rsidR="00CB0616" w:rsidRPr="009E6456">
        <w:rPr>
          <w:rFonts w:ascii="Arial" w:hAnsi="Arial" w:cs="Arial"/>
          <w:sz w:val="20"/>
          <w:szCs w:val="20"/>
        </w:rPr>
        <w:t>esc</w:t>
      </w:r>
      <w:r w:rsidR="00CB0616" w:rsidRPr="009E6456">
        <w:rPr>
          <w:rFonts w:ascii="Arial" w:hAnsi="Arial" w:cs="Arial"/>
          <w:spacing w:val="1"/>
          <w:sz w:val="20"/>
          <w:szCs w:val="20"/>
        </w:rPr>
        <w:t>o</w:t>
      </w:r>
      <w:r w:rsidR="00CB0616" w:rsidRPr="009E6456">
        <w:rPr>
          <w:rFonts w:ascii="Arial" w:hAnsi="Arial" w:cs="Arial"/>
          <w:sz w:val="20"/>
          <w:szCs w:val="20"/>
        </w:rPr>
        <w:t>l</w:t>
      </w:r>
      <w:r w:rsidR="00CB0616" w:rsidRPr="009E6456">
        <w:rPr>
          <w:rFonts w:ascii="Arial" w:hAnsi="Arial" w:cs="Arial"/>
          <w:spacing w:val="1"/>
          <w:sz w:val="20"/>
          <w:szCs w:val="20"/>
        </w:rPr>
        <w:t>a</w:t>
      </w:r>
      <w:r w:rsidR="00CB0616" w:rsidRPr="009E6456">
        <w:rPr>
          <w:rFonts w:ascii="Arial" w:hAnsi="Arial" w:cs="Arial"/>
          <w:sz w:val="20"/>
          <w:szCs w:val="20"/>
        </w:rPr>
        <w:t>s</w:t>
      </w:r>
      <w:r w:rsidR="00CB0616" w:rsidRPr="009E6456">
        <w:rPr>
          <w:rFonts w:ascii="Arial" w:hAnsi="Arial" w:cs="Arial"/>
          <w:spacing w:val="3"/>
          <w:sz w:val="20"/>
          <w:szCs w:val="20"/>
        </w:rPr>
        <w:t xml:space="preserve"> </w:t>
      </w:r>
      <w:r w:rsidR="00CB0616" w:rsidRPr="009E6456">
        <w:rPr>
          <w:rFonts w:ascii="Arial" w:hAnsi="Arial" w:cs="Arial"/>
          <w:spacing w:val="1"/>
          <w:sz w:val="20"/>
          <w:szCs w:val="20"/>
        </w:rPr>
        <w:t>pr</w:t>
      </w:r>
      <w:r w:rsidR="00CB0616" w:rsidRPr="009E6456">
        <w:rPr>
          <w:rFonts w:ascii="Arial" w:hAnsi="Arial" w:cs="Arial"/>
          <w:spacing w:val="-2"/>
          <w:sz w:val="20"/>
          <w:szCs w:val="20"/>
        </w:rPr>
        <w:t>e</w:t>
      </w:r>
      <w:r w:rsidR="00CB0616" w:rsidRPr="009E6456">
        <w:rPr>
          <w:rFonts w:ascii="Arial" w:hAnsi="Arial" w:cs="Arial"/>
          <w:spacing w:val="1"/>
          <w:sz w:val="20"/>
          <w:szCs w:val="20"/>
        </w:rPr>
        <w:t>p</w:t>
      </w:r>
      <w:r w:rsidR="00CB0616" w:rsidRPr="009E6456">
        <w:rPr>
          <w:rFonts w:ascii="Arial" w:hAnsi="Arial" w:cs="Arial"/>
          <w:sz w:val="20"/>
          <w:szCs w:val="20"/>
        </w:rPr>
        <w:t>ar</w:t>
      </w:r>
      <w:r w:rsidR="00CB0616" w:rsidRPr="009E6456">
        <w:rPr>
          <w:rFonts w:ascii="Arial" w:hAnsi="Arial" w:cs="Arial"/>
          <w:spacing w:val="1"/>
          <w:sz w:val="20"/>
          <w:szCs w:val="20"/>
        </w:rPr>
        <w:t>a</w:t>
      </w:r>
      <w:r w:rsidR="00CB0616" w:rsidRPr="009E6456">
        <w:rPr>
          <w:rFonts w:ascii="Arial" w:hAnsi="Arial" w:cs="Arial"/>
          <w:spacing w:val="-1"/>
          <w:sz w:val="20"/>
          <w:szCs w:val="20"/>
        </w:rPr>
        <w:t>t</w:t>
      </w:r>
      <w:r w:rsidR="00CB0616" w:rsidRPr="009E6456">
        <w:rPr>
          <w:rFonts w:ascii="Arial" w:hAnsi="Arial" w:cs="Arial"/>
          <w:spacing w:val="1"/>
          <w:sz w:val="20"/>
          <w:szCs w:val="20"/>
        </w:rPr>
        <w:t>ó</w:t>
      </w:r>
      <w:r w:rsidR="00CB0616" w:rsidRPr="009E6456">
        <w:rPr>
          <w:rFonts w:ascii="Arial" w:hAnsi="Arial" w:cs="Arial"/>
          <w:spacing w:val="-1"/>
          <w:sz w:val="20"/>
          <w:szCs w:val="20"/>
        </w:rPr>
        <w:t>r</w:t>
      </w:r>
      <w:r w:rsidR="00CB0616" w:rsidRPr="009E6456">
        <w:rPr>
          <w:rFonts w:ascii="Arial" w:hAnsi="Arial" w:cs="Arial"/>
          <w:spacing w:val="1"/>
          <w:sz w:val="20"/>
          <w:szCs w:val="20"/>
        </w:rPr>
        <w:t>ia</w:t>
      </w:r>
      <w:r w:rsidR="00CB0616" w:rsidRPr="009E6456">
        <w:rPr>
          <w:rFonts w:ascii="Arial" w:hAnsi="Arial" w:cs="Arial"/>
          <w:sz w:val="20"/>
          <w:szCs w:val="20"/>
        </w:rPr>
        <w:t>s</w:t>
      </w:r>
      <w:r w:rsidR="00CB0616" w:rsidRPr="009E6456">
        <w:rPr>
          <w:rFonts w:ascii="Arial" w:hAnsi="Arial" w:cs="Arial"/>
          <w:spacing w:val="1"/>
          <w:sz w:val="20"/>
          <w:szCs w:val="20"/>
        </w:rPr>
        <w:t xml:space="preserve"> </w:t>
      </w:r>
      <w:r w:rsidR="00CB0616" w:rsidRPr="009E6456">
        <w:rPr>
          <w:rFonts w:ascii="Arial" w:hAnsi="Arial" w:cs="Arial"/>
          <w:sz w:val="20"/>
          <w:szCs w:val="20"/>
        </w:rPr>
        <w:t>e</w:t>
      </w:r>
      <w:r w:rsidR="00CB0616" w:rsidRPr="009E6456">
        <w:rPr>
          <w:rFonts w:ascii="Arial" w:hAnsi="Arial" w:cs="Arial"/>
          <w:spacing w:val="3"/>
          <w:sz w:val="20"/>
          <w:szCs w:val="20"/>
        </w:rPr>
        <w:t xml:space="preserve"> </w:t>
      </w:r>
      <w:r w:rsidR="00CB0616" w:rsidRPr="009E6456">
        <w:rPr>
          <w:rFonts w:ascii="Arial" w:hAnsi="Arial" w:cs="Arial"/>
          <w:sz w:val="20"/>
          <w:szCs w:val="20"/>
        </w:rPr>
        <w:t>secu</w:t>
      </w:r>
      <w:r w:rsidR="00CB0616" w:rsidRPr="009E6456">
        <w:rPr>
          <w:rFonts w:ascii="Arial" w:hAnsi="Arial" w:cs="Arial"/>
          <w:spacing w:val="1"/>
          <w:sz w:val="20"/>
          <w:szCs w:val="20"/>
        </w:rPr>
        <w:t>nd</w:t>
      </w:r>
      <w:r w:rsidR="00CB0616" w:rsidRPr="009E6456">
        <w:rPr>
          <w:rFonts w:ascii="Arial" w:hAnsi="Arial" w:cs="Arial"/>
          <w:spacing w:val="-2"/>
          <w:sz w:val="20"/>
          <w:szCs w:val="20"/>
        </w:rPr>
        <w:t>á</w:t>
      </w:r>
      <w:r w:rsidR="00CB0616" w:rsidRPr="009E6456">
        <w:rPr>
          <w:rFonts w:ascii="Arial" w:hAnsi="Arial" w:cs="Arial"/>
          <w:spacing w:val="1"/>
          <w:sz w:val="20"/>
          <w:szCs w:val="20"/>
        </w:rPr>
        <w:t>r</w:t>
      </w:r>
      <w:r w:rsidR="00CB0616" w:rsidRPr="009E6456">
        <w:rPr>
          <w:rFonts w:ascii="Arial" w:hAnsi="Arial" w:cs="Arial"/>
          <w:spacing w:val="-1"/>
          <w:sz w:val="20"/>
          <w:szCs w:val="20"/>
        </w:rPr>
        <w:t>i</w:t>
      </w:r>
      <w:r w:rsidR="00CB0616" w:rsidRPr="009E6456">
        <w:rPr>
          <w:rFonts w:ascii="Arial" w:hAnsi="Arial" w:cs="Arial"/>
          <w:spacing w:val="1"/>
          <w:sz w:val="20"/>
          <w:szCs w:val="20"/>
        </w:rPr>
        <w:t>a</w:t>
      </w:r>
      <w:r w:rsidR="00CB0616" w:rsidRPr="009E6456">
        <w:rPr>
          <w:rFonts w:ascii="Arial" w:hAnsi="Arial" w:cs="Arial"/>
          <w:sz w:val="20"/>
          <w:szCs w:val="20"/>
        </w:rPr>
        <w:t>s</w:t>
      </w:r>
      <w:r w:rsidR="00CB0616" w:rsidRPr="009E6456">
        <w:rPr>
          <w:rFonts w:ascii="Arial" w:hAnsi="Arial" w:cs="Arial"/>
          <w:spacing w:val="6"/>
          <w:sz w:val="20"/>
          <w:szCs w:val="20"/>
        </w:rPr>
        <w:t xml:space="preserve"> </w:t>
      </w:r>
      <w:r w:rsidR="00CB0616" w:rsidRPr="009E6456">
        <w:rPr>
          <w:rFonts w:ascii="Arial" w:hAnsi="Arial" w:cs="Arial"/>
          <w:sz w:val="20"/>
          <w:szCs w:val="20"/>
        </w:rPr>
        <w:t>f</w:t>
      </w:r>
      <w:r w:rsidR="00CB0616" w:rsidRPr="009E6456">
        <w:rPr>
          <w:rFonts w:ascii="Arial" w:hAnsi="Arial" w:cs="Arial"/>
          <w:spacing w:val="1"/>
          <w:sz w:val="20"/>
          <w:szCs w:val="20"/>
        </w:rPr>
        <w:t>o</w:t>
      </w:r>
      <w:r w:rsidR="00CB0616" w:rsidRPr="009E6456">
        <w:rPr>
          <w:rFonts w:ascii="Arial" w:hAnsi="Arial" w:cs="Arial"/>
          <w:sz w:val="20"/>
          <w:szCs w:val="20"/>
        </w:rPr>
        <w:t>i</w:t>
      </w:r>
      <w:r w:rsidR="00CB0616" w:rsidRPr="009E6456">
        <w:rPr>
          <w:rFonts w:ascii="Arial" w:hAnsi="Arial" w:cs="Arial"/>
          <w:spacing w:val="3"/>
          <w:sz w:val="20"/>
          <w:szCs w:val="20"/>
        </w:rPr>
        <w:t xml:space="preserve"> </w:t>
      </w:r>
      <w:r w:rsidR="00CB0616" w:rsidRPr="009E6456">
        <w:rPr>
          <w:rFonts w:ascii="Arial" w:hAnsi="Arial" w:cs="Arial"/>
          <w:sz w:val="20"/>
          <w:szCs w:val="20"/>
        </w:rPr>
        <w:t>r</w:t>
      </w:r>
      <w:r w:rsidR="00CB0616" w:rsidRPr="009E6456">
        <w:rPr>
          <w:rFonts w:ascii="Arial" w:hAnsi="Arial" w:cs="Arial"/>
          <w:spacing w:val="-2"/>
          <w:sz w:val="20"/>
          <w:szCs w:val="20"/>
        </w:rPr>
        <w:t>e</w:t>
      </w:r>
      <w:r w:rsidR="00CB0616" w:rsidRPr="009E6456">
        <w:rPr>
          <w:rFonts w:ascii="Arial" w:hAnsi="Arial" w:cs="Arial"/>
          <w:spacing w:val="1"/>
          <w:sz w:val="20"/>
          <w:szCs w:val="20"/>
        </w:rPr>
        <w:t>d</w:t>
      </w:r>
      <w:r w:rsidR="00CB0616" w:rsidRPr="009E6456">
        <w:rPr>
          <w:rFonts w:ascii="Arial" w:hAnsi="Arial" w:cs="Arial"/>
          <w:sz w:val="20"/>
          <w:szCs w:val="20"/>
        </w:rPr>
        <w:t>uzido</w:t>
      </w:r>
      <w:r w:rsidR="00CB0616" w:rsidRPr="009E6456">
        <w:rPr>
          <w:rFonts w:ascii="Arial" w:hAnsi="Arial" w:cs="Arial"/>
          <w:spacing w:val="3"/>
          <w:sz w:val="20"/>
          <w:szCs w:val="20"/>
        </w:rPr>
        <w:t xml:space="preserve"> </w:t>
      </w:r>
      <w:r w:rsidR="00CB0616" w:rsidRPr="009E6456">
        <w:rPr>
          <w:rFonts w:ascii="Arial" w:hAnsi="Arial" w:cs="Arial"/>
          <w:sz w:val="20"/>
          <w:szCs w:val="20"/>
        </w:rPr>
        <w:t>a</w:t>
      </w:r>
      <w:r w:rsidR="00CB0616" w:rsidRPr="009E6456">
        <w:rPr>
          <w:rFonts w:ascii="Arial" w:hAnsi="Arial" w:cs="Arial"/>
          <w:spacing w:val="2"/>
          <w:sz w:val="20"/>
          <w:szCs w:val="20"/>
        </w:rPr>
        <w:t xml:space="preserve"> </w:t>
      </w:r>
      <w:r w:rsidR="00CB0616" w:rsidRPr="009E6456">
        <w:rPr>
          <w:rFonts w:ascii="Arial" w:hAnsi="Arial" w:cs="Arial"/>
          <w:spacing w:val="1"/>
          <w:sz w:val="20"/>
          <w:szCs w:val="20"/>
        </w:rPr>
        <w:t>ge</w:t>
      </w:r>
      <w:r w:rsidR="00CB0616" w:rsidRPr="009E6456">
        <w:rPr>
          <w:rFonts w:ascii="Arial" w:hAnsi="Arial" w:cs="Arial"/>
          <w:sz w:val="20"/>
          <w:szCs w:val="20"/>
        </w:rPr>
        <w:t>stão</w:t>
      </w:r>
      <w:r w:rsidR="00CB0616" w:rsidRPr="009E6456">
        <w:rPr>
          <w:rFonts w:ascii="Arial" w:hAnsi="Arial" w:cs="Arial"/>
          <w:spacing w:val="3"/>
          <w:sz w:val="20"/>
          <w:szCs w:val="20"/>
        </w:rPr>
        <w:t xml:space="preserve"> </w:t>
      </w:r>
      <w:r w:rsidR="00CB0616" w:rsidRPr="009E6456">
        <w:rPr>
          <w:rFonts w:ascii="Arial" w:hAnsi="Arial" w:cs="Arial"/>
          <w:spacing w:val="-2"/>
          <w:sz w:val="20"/>
          <w:szCs w:val="20"/>
        </w:rPr>
        <w:t>c</w:t>
      </w:r>
      <w:r w:rsidR="00CB0616" w:rsidRPr="009E6456">
        <w:rPr>
          <w:rFonts w:ascii="Arial" w:hAnsi="Arial" w:cs="Arial"/>
          <w:spacing w:val="2"/>
          <w:sz w:val="20"/>
          <w:szCs w:val="20"/>
        </w:rPr>
        <w:t>o</w:t>
      </w:r>
      <w:r w:rsidR="00CB0616" w:rsidRPr="009E6456">
        <w:rPr>
          <w:rFonts w:ascii="Arial" w:hAnsi="Arial" w:cs="Arial"/>
          <w:sz w:val="20"/>
          <w:szCs w:val="20"/>
        </w:rPr>
        <w:t>rr</w:t>
      </w:r>
      <w:r w:rsidR="00CB0616" w:rsidRPr="009E6456">
        <w:rPr>
          <w:rFonts w:ascii="Arial" w:hAnsi="Arial" w:cs="Arial"/>
          <w:spacing w:val="-2"/>
          <w:sz w:val="20"/>
          <w:szCs w:val="20"/>
        </w:rPr>
        <w:t>e</w:t>
      </w:r>
      <w:r w:rsidR="00CB0616" w:rsidRPr="009E6456">
        <w:rPr>
          <w:rFonts w:ascii="Arial" w:hAnsi="Arial" w:cs="Arial"/>
          <w:spacing w:val="2"/>
          <w:sz w:val="20"/>
          <w:szCs w:val="20"/>
        </w:rPr>
        <w:t>n</w:t>
      </w:r>
      <w:r w:rsidR="00CB0616" w:rsidRPr="009E6456">
        <w:rPr>
          <w:rFonts w:ascii="Arial" w:hAnsi="Arial" w:cs="Arial"/>
          <w:sz w:val="20"/>
          <w:szCs w:val="20"/>
        </w:rPr>
        <w:t>te</w:t>
      </w:r>
      <w:r w:rsidR="00CB0616" w:rsidRPr="009E6456">
        <w:rPr>
          <w:rFonts w:ascii="Arial" w:hAnsi="Arial" w:cs="Arial"/>
          <w:spacing w:val="3"/>
          <w:sz w:val="20"/>
          <w:szCs w:val="20"/>
        </w:rPr>
        <w:t xml:space="preserve"> </w:t>
      </w:r>
      <w:r w:rsidR="00CB0616" w:rsidRPr="009E6456">
        <w:rPr>
          <w:rFonts w:ascii="Arial" w:hAnsi="Arial" w:cs="Arial"/>
          <w:sz w:val="20"/>
          <w:szCs w:val="20"/>
        </w:rPr>
        <w:t xml:space="preserve">e a </w:t>
      </w:r>
      <w:r w:rsidR="00CB0616" w:rsidRPr="009E6456">
        <w:rPr>
          <w:rFonts w:ascii="Arial" w:hAnsi="Arial" w:cs="Arial"/>
          <w:spacing w:val="2"/>
          <w:sz w:val="20"/>
          <w:szCs w:val="20"/>
        </w:rPr>
        <w:t>u</w:t>
      </w:r>
      <w:r w:rsidR="00CB0616" w:rsidRPr="009E6456">
        <w:rPr>
          <w:rFonts w:ascii="Arial" w:hAnsi="Arial" w:cs="Arial"/>
          <w:spacing w:val="-3"/>
          <w:sz w:val="20"/>
          <w:szCs w:val="20"/>
        </w:rPr>
        <w:t>m</w:t>
      </w:r>
      <w:r w:rsidR="00CB0616" w:rsidRPr="009E6456">
        <w:rPr>
          <w:rFonts w:ascii="Arial" w:hAnsi="Arial" w:cs="Arial"/>
          <w:sz w:val="20"/>
          <w:szCs w:val="20"/>
        </w:rPr>
        <w:t>a prá</w:t>
      </w:r>
      <w:r w:rsidR="00CB0616" w:rsidRPr="009E6456">
        <w:rPr>
          <w:rFonts w:ascii="Arial" w:hAnsi="Arial" w:cs="Arial"/>
          <w:spacing w:val="-1"/>
          <w:sz w:val="20"/>
          <w:szCs w:val="20"/>
        </w:rPr>
        <w:t>t</w:t>
      </w:r>
      <w:r w:rsidR="00CB0616" w:rsidRPr="009E6456">
        <w:rPr>
          <w:rFonts w:ascii="Arial" w:hAnsi="Arial" w:cs="Arial"/>
          <w:sz w:val="20"/>
          <w:szCs w:val="20"/>
        </w:rPr>
        <w:t xml:space="preserve">ica </w:t>
      </w:r>
      <w:r w:rsidR="00CB0616" w:rsidRPr="009E6456">
        <w:rPr>
          <w:rFonts w:ascii="Arial" w:hAnsi="Arial" w:cs="Arial"/>
          <w:w w:val="101"/>
          <w:sz w:val="20"/>
          <w:szCs w:val="20"/>
        </w:rPr>
        <w:t>de</w:t>
      </w:r>
      <w:r w:rsidR="00CB0616" w:rsidRPr="009E6456">
        <w:rPr>
          <w:rFonts w:ascii="Arial" w:hAnsi="Arial" w:cs="Arial"/>
          <w:spacing w:val="18"/>
          <w:sz w:val="20"/>
          <w:szCs w:val="20"/>
        </w:rPr>
        <w:t xml:space="preserve"> </w:t>
      </w:r>
      <w:proofErr w:type="gramStart"/>
      <w:r w:rsidR="00CB0616" w:rsidRPr="009E6456">
        <w:rPr>
          <w:rFonts w:ascii="Arial" w:hAnsi="Arial" w:cs="Arial"/>
          <w:spacing w:val="-2"/>
          <w:sz w:val="20"/>
          <w:szCs w:val="20"/>
        </w:rPr>
        <w:t>m</w:t>
      </w:r>
      <w:r w:rsidR="00CB0616" w:rsidRPr="009E6456">
        <w:rPr>
          <w:rFonts w:ascii="Arial" w:hAnsi="Arial" w:cs="Arial"/>
          <w:spacing w:val="1"/>
          <w:sz w:val="20"/>
          <w:szCs w:val="20"/>
        </w:rPr>
        <w:t>a</w:t>
      </w:r>
      <w:r w:rsidR="00CB0616" w:rsidRPr="009E6456">
        <w:rPr>
          <w:rFonts w:ascii="Arial" w:hAnsi="Arial" w:cs="Arial"/>
          <w:sz w:val="20"/>
          <w:szCs w:val="20"/>
        </w:rPr>
        <w:t xml:space="preserve">ior </w:t>
      </w:r>
      <w:r w:rsidR="00CB0616" w:rsidRPr="009E6456">
        <w:rPr>
          <w:rFonts w:ascii="Arial" w:hAnsi="Arial" w:cs="Arial"/>
          <w:spacing w:val="19"/>
          <w:sz w:val="20"/>
          <w:szCs w:val="20"/>
        </w:rPr>
        <w:t xml:space="preserve"> </w:t>
      </w:r>
      <w:r w:rsidR="00CB0616" w:rsidRPr="009E6456">
        <w:rPr>
          <w:rFonts w:ascii="Arial" w:hAnsi="Arial" w:cs="Arial"/>
          <w:sz w:val="20"/>
          <w:szCs w:val="20"/>
        </w:rPr>
        <w:t>r</w:t>
      </w:r>
      <w:r w:rsidR="00CB0616" w:rsidRPr="009E6456">
        <w:rPr>
          <w:rFonts w:ascii="Arial" w:hAnsi="Arial" w:cs="Arial"/>
          <w:spacing w:val="-1"/>
          <w:sz w:val="20"/>
          <w:szCs w:val="20"/>
        </w:rPr>
        <w:t>i</w:t>
      </w:r>
      <w:r w:rsidR="00CB0616" w:rsidRPr="009E6456">
        <w:rPr>
          <w:rFonts w:ascii="Arial" w:hAnsi="Arial" w:cs="Arial"/>
          <w:sz w:val="20"/>
          <w:szCs w:val="20"/>
        </w:rPr>
        <w:t>gidez</w:t>
      </w:r>
      <w:proofErr w:type="gramEnd"/>
      <w:r w:rsidR="00CB0616" w:rsidRPr="009E6456">
        <w:rPr>
          <w:rFonts w:ascii="Arial" w:hAnsi="Arial" w:cs="Arial"/>
          <w:sz w:val="20"/>
          <w:szCs w:val="20"/>
        </w:rPr>
        <w:t xml:space="preserve"> </w:t>
      </w:r>
      <w:r w:rsidR="00CB0616" w:rsidRPr="009E6456">
        <w:rPr>
          <w:rFonts w:ascii="Arial" w:hAnsi="Arial" w:cs="Arial"/>
          <w:spacing w:val="18"/>
          <w:sz w:val="20"/>
          <w:szCs w:val="20"/>
        </w:rPr>
        <w:t xml:space="preserve"> </w:t>
      </w:r>
      <w:r w:rsidR="00CB0616" w:rsidRPr="009E6456">
        <w:rPr>
          <w:rFonts w:ascii="Arial" w:hAnsi="Arial" w:cs="Arial"/>
          <w:sz w:val="20"/>
          <w:szCs w:val="20"/>
        </w:rPr>
        <w:t xml:space="preserve">ou </w:t>
      </w:r>
      <w:r w:rsidR="00CB0616" w:rsidRPr="009E6456">
        <w:rPr>
          <w:rFonts w:ascii="Arial" w:hAnsi="Arial" w:cs="Arial"/>
          <w:spacing w:val="21"/>
          <w:sz w:val="20"/>
          <w:szCs w:val="20"/>
        </w:rPr>
        <w:t xml:space="preserve"> </w:t>
      </w:r>
      <w:r w:rsidR="00CB0616" w:rsidRPr="009E6456">
        <w:rPr>
          <w:rFonts w:ascii="Arial" w:hAnsi="Arial" w:cs="Arial"/>
          <w:spacing w:val="-2"/>
          <w:sz w:val="20"/>
          <w:szCs w:val="20"/>
        </w:rPr>
        <w:t>m</w:t>
      </w:r>
      <w:r w:rsidR="00CB0616" w:rsidRPr="009E6456">
        <w:rPr>
          <w:rFonts w:ascii="Arial" w:hAnsi="Arial" w:cs="Arial"/>
          <w:spacing w:val="1"/>
          <w:sz w:val="20"/>
          <w:szCs w:val="20"/>
        </w:rPr>
        <w:t>a</w:t>
      </w:r>
      <w:r w:rsidR="00CB0616" w:rsidRPr="009E6456">
        <w:rPr>
          <w:rFonts w:ascii="Arial" w:hAnsi="Arial" w:cs="Arial"/>
          <w:spacing w:val="-1"/>
          <w:sz w:val="20"/>
          <w:szCs w:val="20"/>
        </w:rPr>
        <w:t>i</w:t>
      </w:r>
      <w:r w:rsidR="00CB0616" w:rsidRPr="009E6456">
        <w:rPr>
          <w:rFonts w:ascii="Arial" w:hAnsi="Arial" w:cs="Arial"/>
          <w:spacing w:val="1"/>
          <w:sz w:val="20"/>
          <w:szCs w:val="20"/>
        </w:rPr>
        <w:t>o</w:t>
      </w:r>
      <w:r w:rsidR="00CB0616" w:rsidRPr="009E6456">
        <w:rPr>
          <w:rFonts w:ascii="Arial" w:hAnsi="Arial" w:cs="Arial"/>
          <w:sz w:val="20"/>
          <w:szCs w:val="20"/>
        </w:rPr>
        <w:t xml:space="preserve">r </w:t>
      </w:r>
      <w:r w:rsidR="00CB0616" w:rsidRPr="009E6456">
        <w:rPr>
          <w:rFonts w:ascii="Arial" w:hAnsi="Arial" w:cs="Arial"/>
          <w:spacing w:val="20"/>
          <w:sz w:val="20"/>
          <w:szCs w:val="20"/>
        </w:rPr>
        <w:t xml:space="preserve"> </w:t>
      </w:r>
      <w:r w:rsidR="00CB0616" w:rsidRPr="009E6456">
        <w:rPr>
          <w:rFonts w:ascii="Arial" w:hAnsi="Arial" w:cs="Arial"/>
          <w:sz w:val="20"/>
          <w:szCs w:val="20"/>
        </w:rPr>
        <w:t xml:space="preserve">tolerância </w:t>
      </w:r>
      <w:r w:rsidR="00CB0616" w:rsidRPr="009E6456">
        <w:rPr>
          <w:rFonts w:ascii="Arial" w:hAnsi="Arial" w:cs="Arial"/>
          <w:spacing w:val="25"/>
          <w:sz w:val="20"/>
          <w:szCs w:val="20"/>
        </w:rPr>
        <w:t xml:space="preserve"> </w:t>
      </w:r>
      <w:r w:rsidR="00CB0616" w:rsidRPr="009E6456">
        <w:rPr>
          <w:rFonts w:ascii="Arial" w:hAnsi="Arial" w:cs="Arial"/>
          <w:sz w:val="20"/>
          <w:szCs w:val="20"/>
        </w:rPr>
        <w:t xml:space="preserve">na </w:t>
      </w:r>
      <w:r w:rsidR="00CB0616" w:rsidRPr="009E6456">
        <w:rPr>
          <w:rFonts w:ascii="Arial" w:hAnsi="Arial" w:cs="Arial"/>
          <w:spacing w:val="20"/>
          <w:sz w:val="20"/>
          <w:szCs w:val="20"/>
        </w:rPr>
        <w:t xml:space="preserve"> </w:t>
      </w:r>
      <w:r w:rsidR="00CB0616" w:rsidRPr="009E6456">
        <w:rPr>
          <w:rFonts w:ascii="Arial" w:hAnsi="Arial" w:cs="Arial"/>
          <w:sz w:val="20"/>
          <w:szCs w:val="20"/>
        </w:rPr>
        <w:t>i</w:t>
      </w:r>
      <w:r w:rsidR="00CB0616" w:rsidRPr="009E6456">
        <w:rPr>
          <w:rFonts w:ascii="Arial" w:hAnsi="Arial" w:cs="Arial"/>
          <w:spacing w:val="-3"/>
          <w:sz w:val="20"/>
          <w:szCs w:val="20"/>
        </w:rPr>
        <w:t>m</w:t>
      </w:r>
      <w:r w:rsidR="00CB0616" w:rsidRPr="009E6456">
        <w:rPr>
          <w:rFonts w:ascii="Arial" w:hAnsi="Arial" w:cs="Arial"/>
          <w:spacing w:val="2"/>
          <w:sz w:val="20"/>
          <w:szCs w:val="20"/>
        </w:rPr>
        <w:t>p</w:t>
      </w:r>
      <w:r w:rsidR="00CB0616" w:rsidRPr="009E6456">
        <w:rPr>
          <w:rFonts w:ascii="Arial" w:hAnsi="Arial" w:cs="Arial"/>
          <w:sz w:val="20"/>
          <w:szCs w:val="20"/>
        </w:rPr>
        <w:t>le</w:t>
      </w:r>
      <w:r w:rsidR="00CB0616" w:rsidRPr="009E6456">
        <w:rPr>
          <w:rFonts w:ascii="Arial" w:hAnsi="Arial" w:cs="Arial"/>
          <w:spacing w:val="-3"/>
          <w:sz w:val="20"/>
          <w:szCs w:val="20"/>
        </w:rPr>
        <w:t>m</w:t>
      </w:r>
      <w:r w:rsidR="00CB0616" w:rsidRPr="009E6456">
        <w:rPr>
          <w:rFonts w:ascii="Arial" w:hAnsi="Arial" w:cs="Arial"/>
          <w:sz w:val="20"/>
          <w:szCs w:val="20"/>
        </w:rPr>
        <w:t>entaç</w:t>
      </w:r>
      <w:r w:rsidR="00CB0616" w:rsidRPr="009E6456">
        <w:rPr>
          <w:rFonts w:ascii="Arial" w:hAnsi="Arial" w:cs="Arial"/>
          <w:spacing w:val="-2"/>
          <w:sz w:val="20"/>
          <w:szCs w:val="20"/>
        </w:rPr>
        <w:t>ã</w:t>
      </w:r>
      <w:r w:rsidR="00CB0616" w:rsidRPr="009E6456">
        <w:rPr>
          <w:rFonts w:ascii="Arial" w:hAnsi="Arial" w:cs="Arial"/>
          <w:sz w:val="20"/>
          <w:szCs w:val="20"/>
        </w:rPr>
        <w:t xml:space="preserve">o </w:t>
      </w:r>
      <w:r w:rsidR="00CB0616" w:rsidRPr="009E6456">
        <w:rPr>
          <w:rFonts w:ascii="Arial" w:hAnsi="Arial" w:cs="Arial"/>
          <w:spacing w:val="19"/>
          <w:sz w:val="20"/>
          <w:szCs w:val="20"/>
        </w:rPr>
        <w:t xml:space="preserve"> </w:t>
      </w:r>
      <w:r w:rsidR="00CB0616" w:rsidRPr="009E6456">
        <w:rPr>
          <w:rFonts w:ascii="Arial" w:hAnsi="Arial" w:cs="Arial"/>
          <w:sz w:val="20"/>
          <w:szCs w:val="20"/>
        </w:rPr>
        <w:t xml:space="preserve">das </w:t>
      </w:r>
      <w:r w:rsidR="00CB0616" w:rsidRPr="009E6456">
        <w:rPr>
          <w:rFonts w:ascii="Arial" w:hAnsi="Arial" w:cs="Arial"/>
          <w:spacing w:val="21"/>
          <w:sz w:val="20"/>
          <w:szCs w:val="20"/>
        </w:rPr>
        <w:t xml:space="preserve"> </w:t>
      </w:r>
      <w:r w:rsidR="00CB0616" w:rsidRPr="009E6456">
        <w:rPr>
          <w:rFonts w:ascii="Arial" w:hAnsi="Arial" w:cs="Arial"/>
          <w:sz w:val="20"/>
          <w:szCs w:val="20"/>
        </w:rPr>
        <w:t>n</w:t>
      </w:r>
      <w:r w:rsidR="00CB0616" w:rsidRPr="009E6456">
        <w:rPr>
          <w:rFonts w:ascii="Arial" w:hAnsi="Arial" w:cs="Arial"/>
          <w:spacing w:val="2"/>
          <w:sz w:val="20"/>
          <w:szCs w:val="20"/>
        </w:rPr>
        <w:t>o</w:t>
      </w:r>
      <w:r w:rsidR="00CB0616" w:rsidRPr="009E6456">
        <w:rPr>
          <w:rFonts w:ascii="Arial" w:hAnsi="Arial" w:cs="Arial"/>
          <w:sz w:val="20"/>
          <w:szCs w:val="20"/>
        </w:rPr>
        <w:t>r</w:t>
      </w:r>
      <w:r w:rsidR="00CB0616" w:rsidRPr="009E6456">
        <w:rPr>
          <w:rFonts w:ascii="Arial" w:hAnsi="Arial" w:cs="Arial"/>
          <w:spacing w:val="-3"/>
          <w:sz w:val="20"/>
          <w:szCs w:val="20"/>
        </w:rPr>
        <w:t>m</w:t>
      </w:r>
      <w:r w:rsidR="00CB0616" w:rsidRPr="009E6456">
        <w:rPr>
          <w:rFonts w:ascii="Arial" w:hAnsi="Arial" w:cs="Arial"/>
          <w:sz w:val="20"/>
          <w:szCs w:val="20"/>
        </w:rPr>
        <w:t>as</w:t>
      </w:r>
      <w:r w:rsidR="00CB0616" w:rsidRPr="009E6456">
        <w:rPr>
          <w:rFonts w:ascii="Arial" w:hAnsi="Arial" w:cs="Arial"/>
          <w:spacing w:val="1"/>
          <w:sz w:val="20"/>
          <w:szCs w:val="20"/>
        </w:rPr>
        <w:t xml:space="preserve"> </w:t>
      </w:r>
      <w:r w:rsidR="00CB0616" w:rsidRPr="009E6456">
        <w:rPr>
          <w:rFonts w:ascii="Arial" w:hAnsi="Arial" w:cs="Arial"/>
          <w:sz w:val="20"/>
          <w:szCs w:val="20"/>
        </w:rPr>
        <w:t>b</w:t>
      </w:r>
      <w:r w:rsidR="00CB0616" w:rsidRPr="009E6456">
        <w:rPr>
          <w:rFonts w:ascii="Arial" w:hAnsi="Arial" w:cs="Arial"/>
          <w:spacing w:val="1"/>
          <w:sz w:val="20"/>
          <w:szCs w:val="20"/>
        </w:rPr>
        <w:t>u</w:t>
      </w:r>
      <w:r w:rsidR="00CB0616" w:rsidRPr="009E6456">
        <w:rPr>
          <w:rFonts w:ascii="Arial" w:hAnsi="Arial" w:cs="Arial"/>
          <w:sz w:val="20"/>
          <w:szCs w:val="20"/>
        </w:rPr>
        <w:t>rocrá</w:t>
      </w:r>
      <w:r w:rsidR="00CB0616" w:rsidRPr="009E6456">
        <w:rPr>
          <w:rFonts w:ascii="Arial" w:hAnsi="Arial" w:cs="Arial"/>
          <w:spacing w:val="1"/>
          <w:sz w:val="20"/>
          <w:szCs w:val="20"/>
        </w:rPr>
        <w:t>t</w:t>
      </w:r>
      <w:r w:rsidR="00CB0616" w:rsidRPr="009E6456">
        <w:rPr>
          <w:rFonts w:ascii="Arial" w:hAnsi="Arial" w:cs="Arial"/>
          <w:sz w:val="20"/>
          <w:szCs w:val="20"/>
        </w:rPr>
        <w:t>icas</w:t>
      </w:r>
      <w:r w:rsidR="00CB0616" w:rsidRPr="009E6456">
        <w:rPr>
          <w:rFonts w:ascii="Arial" w:hAnsi="Arial" w:cs="Arial"/>
          <w:spacing w:val="5"/>
          <w:sz w:val="20"/>
          <w:szCs w:val="20"/>
        </w:rPr>
        <w:t xml:space="preserve"> </w:t>
      </w:r>
      <w:r w:rsidR="00CB0616" w:rsidRPr="009E6456">
        <w:rPr>
          <w:rFonts w:ascii="Arial" w:hAnsi="Arial" w:cs="Arial"/>
          <w:sz w:val="20"/>
          <w:szCs w:val="20"/>
        </w:rPr>
        <w:t>ce</w:t>
      </w:r>
      <w:r w:rsidR="00CB0616" w:rsidRPr="009E6456">
        <w:rPr>
          <w:rFonts w:ascii="Arial" w:hAnsi="Arial" w:cs="Arial"/>
          <w:spacing w:val="1"/>
          <w:sz w:val="20"/>
          <w:szCs w:val="20"/>
        </w:rPr>
        <w:t>n</w:t>
      </w:r>
      <w:r w:rsidR="00CB0616" w:rsidRPr="009E6456">
        <w:rPr>
          <w:rFonts w:ascii="Arial" w:hAnsi="Arial" w:cs="Arial"/>
          <w:sz w:val="20"/>
          <w:szCs w:val="20"/>
        </w:rPr>
        <w:t>t</w:t>
      </w:r>
      <w:r w:rsidR="00CB0616" w:rsidRPr="009E6456">
        <w:rPr>
          <w:rFonts w:ascii="Arial" w:hAnsi="Arial" w:cs="Arial"/>
          <w:spacing w:val="1"/>
          <w:sz w:val="20"/>
          <w:szCs w:val="20"/>
        </w:rPr>
        <w:t>r</w:t>
      </w:r>
      <w:r w:rsidR="00CB0616" w:rsidRPr="009E6456">
        <w:rPr>
          <w:rFonts w:ascii="Arial" w:hAnsi="Arial" w:cs="Arial"/>
          <w:sz w:val="20"/>
          <w:szCs w:val="20"/>
        </w:rPr>
        <w:t>a</w:t>
      </w:r>
      <w:r w:rsidR="00CB0616" w:rsidRPr="009E6456">
        <w:rPr>
          <w:rFonts w:ascii="Arial" w:hAnsi="Arial" w:cs="Arial"/>
          <w:spacing w:val="1"/>
          <w:sz w:val="20"/>
          <w:szCs w:val="20"/>
        </w:rPr>
        <w:t>i</w:t>
      </w:r>
      <w:r w:rsidR="00CB0616" w:rsidRPr="009E6456">
        <w:rPr>
          <w:rFonts w:ascii="Arial" w:hAnsi="Arial" w:cs="Arial"/>
          <w:spacing w:val="-2"/>
          <w:sz w:val="20"/>
          <w:szCs w:val="20"/>
        </w:rPr>
        <w:t>s</w:t>
      </w:r>
      <w:r w:rsidR="00CB0616" w:rsidRPr="009E6456">
        <w:rPr>
          <w:rFonts w:ascii="Arial" w:hAnsi="Arial" w:cs="Arial"/>
          <w:spacing w:val="1"/>
          <w:sz w:val="20"/>
          <w:szCs w:val="20"/>
        </w:rPr>
        <w:t>”</w:t>
      </w:r>
      <w:r w:rsidR="00CB0616" w:rsidRPr="009E6456">
        <w:rPr>
          <w:rFonts w:ascii="Arial" w:hAnsi="Arial" w:cs="Arial"/>
          <w:sz w:val="20"/>
          <w:szCs w:val="20"/>
        </w:rPr>
        <w:t>,</w:t>
      </w:r>
      <w:r w:rsidR="00CB0616" w:rsidRPr="009E6456">
        <w:rPr>
          <w:rFonts w:ascii="Arial" w:hAnsi="Arial" w:cs="Arial"/>
          <w:spacing w:val="5"/>
          <w:sz w:val="20"/>
          <w:szCs w:val="20"/>
        </w:rPr>
        <w:t xml:space="preserve"> </w:t>
      </w:r>
      <w:r w:rsidR="00CB0616" w:rsidRPr="009E6456">
        <w:rPr>
          <w:rFonts w:ascii="Arial" w:hAnsi="Arial" w:cs="Arial"/>
          <w:sz w:val="20"/>
          <w:szCs w:val="20"/>
        </w:rPr>
        <w:t>t</w:t>
      </w:r>
      <w:r w:rsidR="00CB0616" w:rsidRPr="009E6456">
        <w:rPr>
          <w:rFonts w:ascii="Arial" w:hAnsi="Arial" w:cs="Arial"/>
          <w:spacing w:val="-2"/>
          <w:sz w:val="20"/>
          <w:szCs w:val="20"/>
        </w:rPr>
        <w:t>e</w:t>
      </w:r>
      <w:r w:rsidR="00CB0616" w:rsidRPr="009E6456">
        <w:rPr>
          <w:rFonts w:ascii="Arial" w:hAnsi="Arial" w:cs="Arial"/>
          <w:sz w:val="20"/>
          <w:szCs w:val="20"/>
        </w:rPr>
        <w:t>n</w:t>
      </w:r>
      <w:r w:rsidR="00CB0616" w:rsidRPr="009E6456">
        <w:rPr>
          <w:rFonts w:ascii="Arial" w:hAnsi="Arial" w:cs="Arial"/>
          <w:spacing w:val="1"/>
          <w:sz w:val="20"/>
          <w:szCs w:val="20"/>
        </w:rPr>
        <w:t>d</w:t>
      </w:r>
      <w:r w:rsidR="00CB0616" w:rsidRPr="009E6456">
        <w:rPr>
          <w:rFonts w:ascii="Arial" w:hAnsi="Arial" w:cs="Arial"/>
          <w:sz w:val="20"/>
          <w:szCs w:val="20"/>
        </w:rPr>
        <w:t>o</w:t>
      </w:r>
      <w:r w:rsidR="00CB0616" w:rsidRPr="009E6456">
        <w:rPr>
          <w:rFonts w:ascii="Arial" w:hAnsi="Arial" w:cs="Arial"/>
          <w:spacing w:val="6"/>
          <w:sz w:val="20"/>
          <w:szCs w:val="20"/>
        </w:rPr>
        <w:t xml:space="preserve"> </w:t>
      </w:r>
      <w:r w:rsidR="00CB0616" w:rsidRPr="009E6456">
        <w:rPr>
          <w:rFonts w:ascii="Arial" w:hAnsi="Arial" w:cs="Arial"/>
          <w:w w:val="101"/>
          <w:sz w:val="20"/>
          <w:szCs w:val="20"/>
        </w:rPr>
        <w:t>sido</w:t>
      </w:r>
      <w:r w:rsidR="00CB0616" w:rsidRPr="009E6456">
        <w:rPr>
          <w:rFonts w:ascii="Arial" w:hAnsi="Arial" w:cs="Arial"/>
          <w:spacing w:val="6"/>
          <w:sz w:val="20"/>
          <w:szCs w:val="20"/>
        </w:rPr>
        <w:t xml:space="preserve"> </w:t>
      </w:r>
      <w:r w:rsidR="00CB0616" w:rsidRPr="009E6456">
        <w:rPr>
          <w:rFonts w:ascii="Arial" w:hAnsi="Arial" w:cs="Arial"/>
          <w:w w:val="101"/>
          <w:sz w:val="20"/>
          <w:szCs w:val="20"/>
        </w:rPr>
        <w:t>a</w:t>
      </w:r>
      <w:r w:rsidR="00CB0616" w:rsidRPr="009E6456">
        <w:rPr>
          <w:rFonts w:ascii="Arial" w:hAnsi="Arial" w:cs="Arial"/>
          <w:spacing w:val="2"/>
          <w:w w:val="101"/>
          <w:sz w:val="20"/>
          <w:szCs w:val="20"/>
        </w:rPr>
        <w:t xml:space="preserve"> </w:t>
      </w:r>
      <w:r w:rsidR="00CB0616" w:rsidRPr="009E6456">
        <w:rPr>
          <w:rFonts w:ascii="Arial" w:hAnsi="Arial" w:cs="Arial"/>
          <w:sz w:val="20"/>
          <w:szCs w:val="20"/>
        </w:rPr>
        <w:t>g</w:t>
      </w:r>
      <w:r w:rsidR="00CB0616" w:rsidRPr="009E6456">
        <w:rPr>
          <w:rFonts w:ascii="Arial" w:hAnsi="Arial" w:cs="Arial"/>
          <w:spacing w:val="1"/>
          <w:sz w:val="20"/>
          <w:szCs w:val="20"/>
        </w:rPr>
        <w:t>e</w:t>
      </w:r>
      <w:r w:rsidR="00CB0616" w:rsidRPr="009E6456">
        <w:rPr>
          <w:rFonts w:ascii="Arial" w:hAnsi="Arial" w:cs="Arial"/>
          <w:sz w:val="20"/>
          <w:szCs w:val="20"/>
        </w:rPr>
        <w:t>stão</w:t>
      </w:r>
      <w:r w:rsidR="00CB0616" w:rsidRPr="009E6456">
        <w:rPr>
          <w:rFonts w:ascii="Arial" w:hAnsi="Arial" w:cs="Arial"/>
          <w:spacing w:val="4"/>
          <w:sz w:val="20"/>
          <w:szCs w:val="20"/>
        </w:rPr>
        <w:t xml:space="preserve"> </w:t>
      </w:r>
      <w:r w:rsidR="00CB0616" w:rsidRPr="009E6456">
        <w:rPr>
          <w:rFonts w:ascii="Arial" w:hAnsi="Arial" w:cs="Arial"/>
          <w:spacing w:val="1"/>
          <w:sz w:val="20"/>
          <w:szCs w:val="20"/>
        </w:rPr>
        <w:t>d</w:t>
      </w:r>
      <w:r w:rsidR="00CB0616" w:rsidRPr="009E6456">
        <w:rPr>
          <w:rFonts w:ascii="Arial" w:hAnsi="Arial" w:cs="Arial"/>
          <w:sz w:val="20"/>
          <w:szCs w:val="20"/>
        </w:rPr>
        <w:t>em</w:t>
      </w:r>
      <w:r w:rsidR="00CB0616" w:rsidRPr="009E6456">
        <w:rPr>
          <w:rFonts w:ascii="Arial" w:hAnsi="Arial" w:cs="Arial"/>
          <w:spacing w:val="1"/>
          <w:sz w:val="20"/>
          <w:szCs w:val="20"/>
        </w:rPr>
        <w:t>oc</w:t>
      </w:r>
      <w:r w:rsidR="00CB0616" w:rsidRPr="009E6456">
        <w:rPr>
          <w:rFonts w:ascii="Arial" w:hAnsi="Arial" w:cs="Arial"/>
          <w:sz w:val="20"/>
          <w:szCs w:val="20"/>
        </w:rPr>
        <w:t>r</w:t>
      </w:r>
      <w:r w:rsidR="00CB0616" w:rsidRPr="009E6456">
        <w:rPr>
          <w:rFonts w:ascii="Arial" w:hAnsi="Arial" w:cs="Arial"/>
          <w:spacing w:val="1"/>
          <w:sz w:val="20"/>
          <w:szCs w:val="20"/>
        </w:rPr>
        <w:t>á</w:t>
      </w:r>
      <w:r w:rsidR="00CB0616" w:rsidRPr="009E6456">
        <w:rPr>
          <w:rFonts w:ascii="Arial" w:hAnsi="Arial" w:cs="Arial"/>
          <w:spacing w:val="-1"/>
          <w:sz w:val="20"/>
          <w:szCs w:val="20"/>
        </w:rPr>
        <w:t>t</w:t>
      </w:r>
      <w:r w:rsidR="00CB0616" w:rsidRPr="009E6456">
        <w:rPr>
          <w:rFonts w:ascii="Arial" w:hAnsi="Arial" w:cs="Arial"/>
          <w:sz w:val="20"/>
          <w:szCs w:val="20"/>
        </w:rPr>
        <w:t>i</w:t>
      </w:r>
      <w:r w:rsidR="00CB0616" w:rsidRPr="009E6456">
        <w:rPr>
          <w:rFonts w:ascii="Arial" w:hAnsi="Arial" w:cs="Arial"/>
          <w:spacing w:val="1"/>
          <w:sz w:val="20"/>
          <w:szCs w:val="20"/>
        </w:rPr>
        <w:t>c</w:t>
      </w:r>
      <w:r w:rsidR="00CB0616" w:rsidRPr="009E6456">
        <w:rPr>
          <w:rFonts w:ascii="Arial" w:hAnsi="Arial" w:cs="Arial"/>
          <w:sz w:val="20"/>
          <w:szCs w:val="20"/>
        </w:rPr>
        <w:t>a</w:t>
      </w:r>
      <w:r w:rsidR="00CB0616" w:rsidRPr="009E6456">
        <w:rPr>
          <w:rFonts w:ascii="Arial" w:hAnsi="Arial" w:cs="Arial"/>
          <w:spacing w:val="6"/>
          <w:sz w:val="20"/>
          <w:szCs w:val="20"/>
        </w:rPr>
        <w:t xml:space="preserve"> </w:t>
      </w:r>
      <w:r w:rsidR="00CB0616" w:rsidRPr="009E6456">
        <w:rPr>
          <w:rFonts w:ascii="Arial" w:hAnsi="Arial" w:cs="Arial"/>
          <w:sz w:val="20"/>
          <w:szCs w:val="20"/>
        </w:rPr>
        <w:t>“t</w:t>
      </w:r>
      <w:r w:rsidR="00CB0616" w:rsidRPr="009E6456">
        <w:rPr>
          <w:rFonts w:ascii="Arial" w:hAnsi="Arial" w:cs="Arial"/>
          <w:spacing w:val="1"/>
          <w:sz w:val="20"/>
          <w:szCs w:val="20"/>
        </w:rPr>
        <w:t>o</w:t>
      </w:r>
      <w:r w:rsidR="00CB0616" w:rsidRPr="009E6456">
        <w:rPr>
          <w:rFonts w:ascii="Arial" w:hAnsi="Arial" w:cs="Arial"/>
          <w:sz w:val="20"/>
          <w:szCs w:val="20"/>
        </w:rPr>
        <w:t>rn</w:t>
      </w:r>
      <w:r w:rsidR="00CB0616" w:rsidRPr="009E6456">
        <w:rPr>
          <w:rFonts w:ascii="Arial" w:hAnsi="Arial" w:cs="Arial"/>
          <w:spacing w:val="-2"/>
          <w:sz w:val="20"/>
          <w:szCs w:val="20"/>
        </w:rPr>
        <w:t>a</w:t>
      </w:r>
      <w:r w:rsidR="00CB0616" w:rsidRPr="009E6456">
        <w:rPr>
          <w:rFonts w:ascii="Arial" w:hAnsi="Arial" w:cs="Arial"/>
          <w:spacing w:val="2"/>
          <w:sz w:val="20"/>
          <w:szCs w:val="20"/>
        </w:rPr>
        <w:t>d</w:t>
      </w:r>
      <w:r w:rsidR="00CB0616" w:rsidRPr="009E6456">
        <w:rPr>
          <w:rFonts w:ascii="Arial" w:hAnsi="Arial" w:cs="Arial"/>
          <w:sz w:val="20"/>
          <w:szCs w:val="20"/>
        </w:rPr>
        <w:t>a</w:t>
      </w:r>
      <w:r w:rsidR="00CB0616" w:rsidRPr="009E6456">
        <w:rPr>
          <w:rFonts w:ascii="Arial" w:hAnsi="Arial" w:cs="Arial"/>
          <w:spacing w:val="4"/>
          <w:sz w:val="20"/>
          <w:szCs w:val="20"/>
        </w:rPr>
        <w:t xml:space="preserve"> </w:t>
      </w:r>
      <w:r w:rsidR="00CB0616" w:rsidRPr="009E6456">
        <w:rPr>
          <w:rFonts w:ascii="Arial" w:hAnsi="Arial" w:cs="Arial"/>
          <w:spacing w:val="-2"/>
          <w:sz w:val="20"/>
          <w:szCs w:val="20"/>
        </w:rPr>
        <w:t>c</w:t>
      </w:r>
      <w:r w:rsidR="00CB0616" w:rsidRPr="009E6456">
        <w:rPr>
          <w:rFonts w:ascii="Arial" w:hAnsi="Arial" w:cs="Arial"/>
          <w:spacing w:val="2"/>
          <w:sz w:val="20"/>
          <w:szCs w:val="20"/>
        </w:rPr>
        <w:t>o</w:t>
      </w:r>
      <w:r w:rsidR="00CB0616" w:rsidRPr="009E6456">
        <w:rPr>
          <w:rFonts w:ascii="Arial" w:hAnsi="Arial" w:cs="Arial"/>
          <w:spacing w:val="-3"/>
          <w:sz w:val="20"/>
          <w:szCs w:val="20"/>
        </w:rPr>
        <w:t>m</w:t>
      </w:r>
      <w:r w:rsidR="00CB0616" w:rsidRPr="009E6456">
        <w:rPr>
          <w:rFonts w:ascii="Arial" w:hAnsi="Arial" w:cs="Arial"/>
          <w:spacing w:val="2"/>
          <w:sz w:val="20"/>
          <w:szCs w:val="20"/>
        </w:rPr>
        <w:t>p</w:t>
      </w:r>
      <w:r w:rsidR="00CB0616" w:rsidRPr="009E6456">
        <w:rPr>
          <w:rFonts w:ascii="Arial" w:hAnsi="Arial" w:cs="Arial"/>
          <w:sz w:val="20"/>
          <w:szCs w:val="20"/>
        </w:rPr>
        <w:t>a</w:t>
      </w:r>
      <w:r w:rsidR="00CB0616" w:rsidRPr="009E6456">
        <w:rPr>
          <w:rFonts w:ascii="Arial" w:hAnsi="Arial" w:cs="Arial"/>
          <w:spacing w:val="1"/>
          <w:sz w:val="20"/>
          <w:szCs w:val="20"/>
        </w:rPr>
        <w:t>t</w:t>
      </w:r>
      <w:r w:rsidR="00CB0616" w:rsidRPr="009E6456">
        <w:rPr>
          <w:rFonts w:ascii="Arial" w:hAnsi="Arial" w:cs="Arial"/>
          <w:sz w:val="20"/>
          <w:szCs w:val="20"/>
        </w:rPr>
        <w:t>ív</w:t>
      </w:r>
      <w:r w:rsidR="00CB0616" w:rsidRPr="009E6456">
        <w:rPr>
          <w:rFonts w:ascii="Arial" w:hAnsi="Arial" w:cs="Arial"/>
          <w:spacing w:val="1"/>
          <w:sz w:val="20"/>
          <w:szCs w:val="20"/>
        </w:rPr>
        <w:t>e</w:t>
      </w:r>
      <w:r w:rsidR="00CB0616" w:rsidRPr="009E6456">
        <w:rPr>
          <w:rFonts w:ascii="Arial" w:hAnsi="Arial" w:cs="Arial"/>
          <w:sz w:val="20"/>
          <w:szCs w:val="20"/>
        </w:rPr>
        <w:t>l</w:t>
      </w:r>
      <w:r w:rsidR="00CB0616" w:rsidRPr="009E6456">
        <w:rPr>
          <w:rFonts w:ascii="Arial" w:hAnsi="Arial" w:cs="Arial"/>
          <w:spacing w:val="6"/>
          <w:sz w:val="20"/>
          <w:szCs w:val="20"/>
        </w:rPr>
        <w:t xml:space="preserve"> </w:t>
      </w:r>
      <w:r w:rsidR="00CB0616" w:rsidRPr="009E6456">
        <w:rPr>
          <w:rFonts w:ascii="Arial" w:hAnsi="Arial" w:cs="Arial"/>
          <w:spacing w:val="-2"/>
          <w:sz w:val="20"/>
          <w:szCs w:val="20"/>
        </w:rPr>
        <w:t>c</w:t>
      </w:r>
      <w:r w:rsidR="00CB0616" w:rsidRPr="009E6456">
        <w:rPr>
          <w:rFonts w:ascii="Arial" w:hAnsi="Arial" w:cs="Arial"/>
          <w:spacing w:val="2"/>
          <w:sz w:val="20"/>
          <w:szCs w:val="20"/>
        </w:rPr>
        <w:t>o</w:t>
      </w:r>
      <w:r w:rsidR="00CB0616" w:rsidRPr="009E6456">
        <w:rPr>
          <w:rFonts w:ascii="Arial" w:hAnsi="Arial" w:cs="Arial"/>
          <w:sz w:val="20"/>
          <w:szCs w:val="20"/>
        </w:rPr>
        <w:t>m</w:t>
      </w:r>
      <w:r w:rsidR="00CB0616" w:rsidRPr="009E6456">
        <w:rPr>
          <w:rFonts w:ascii="Arial" w:hAnsi="Arial" w:cs="Arial"/>
          <w:spacing w:val="3"/>
          <w:sz w:val="20"/>
          <w:szCs w:val="20"/>
        </w:rPr>
        <w:t xml:space="preserve"> </w:t>
      </w:r>
      <w:r w:rsidR="00CB0616" w:rsidRPr="009E6456">
        <w:rPr>
          <w:rFonts w:ascii="Arial" w:hAnsi="Arial" w:cs="Arial"/>
          <w:sz w:val="20"/>
          <w:szCs w:val="20"/>
        </w:rPr>
        <w:t>o</w:t>
      </w:r>
      <w:r w:rsidR="00CB0616" w:rsidRPr="009E6456">
        <w:rPr>
          <w:rFonts w:ascii="Arial" w:hAnsi="Arial" w:cs="Arial"/>
          <w:spacing w:val="7"/>
          <w:sz w:val="20"/>
          <w:szCs w:val="20"/>
        </w:rPr>
        <w:t xml:space="preserve"> </w:t>
      </w:r>
      <w:r w:rsidR="00CB0616" w:rsidRPr="009E6456">
        <w:rPr>
          <w:rFonts w:ascii="Arial" w:hAnsi="Arial" w:cs="Arial"/>
          <w:sz w:val="20"/>
          <w:szCs w:val="20"/>
        </w:rPr>
        <w:t>ref</w:t>
      </w:r>
      <w:r w:rsidR="00CB0616" w:rsidRPr="009E6456">
        <w:rPr>
          <w:rFonts w:ascii="Arial" w:hAnsi="Arial" w:cs="Arial"/>
          <w:spacing w:val="1"/>
          <w:sz w:val="20"/>
          <w:szCs w:val="20"/>
        </w:rPr>
        <w:t>o</w:t>
      </w:r>
      <w:r w:rsidR="00CB0616" w:rsidRPr="009E6456">
        <w:rPr>
          <w:rFonts w:ascii="Arial" w:hAnsi="Arial" w:cs="Arial"/>
          <w:sz w:val="20"/>
          <w:szCs w:val="20"/>
        </w:rPr>
        <w:t xml:space="preserve">rço </w:t>
      </w:r>
      <w:r w:rsidR="00CB0616" w:rsidRPr="009E6456">
        <w:rPr>
          <w:rFonts w:ascii="Arial" w:hAnsi="Arial" w:cs="Arial"/>
          <w:spacing w:val="1"/>
          <w:sz w:val="20"/>
          <w:szCs w:val="20"/>
        </w:rPr>
        <w:t>d</w:t>
      </w:r>
      <w:r w:rsidR="00CB0616" w:rsidRPr="009E6456">
        <w:rPr>
          <w:rFonts w:ascii="Arial" w:hAnsi="Arial" w:cs="Arial"/>
          <w:sz w:val="20"/>
          <w:szCs w:val="20"/>
        </w:rPr>
        <w:t xml:space="preserve">a </w:t>
      </w:r>
      <w:r w:rsidR="00CB0616" w:rsidRPr="009E6456">
        <w:rPr>
          <w:rFonts w:ascii="Arial" w:hAnsi="Arial" w:cs="Arial"/>
          <w:spacing w:val="49"/>
          <w:sz w:val="20"/>
          <w:szCs w:val="20"/>
        </w:rPr>
        <w:t xml:space="preserve"> </w:t>
      </w:r>
      <w:r w:rsidR="00CB0616" w:rsidRPr="009E6456">
        <w:rPr>
          <w:rFonts w:ascii="Arial" w:hAnsi="Arial" w:cs="Arial"/>
          <w:spacing w:val="1"/>
          <w:sz w:val="20"/>
          <w:szCs w:val="20"/>
        </w:rPr>
        <w:t>g</w:t>
      </w:r>
      <w:r w:rsidR="00CB0616" w:rsidRPr="009E6456">
        <w:rPr>
          <w:rFonts w:ascii="Arial" w:hAnsi="Arial" w:cs="Arial"/>
          <w:spacing w:val="-2"/>
          <w:sz w:val="20"/>
          <w:szCs w:val="20"/>
        </w:rPr>
        <w:t>e</w:t>
      </w:r>
      <w:r w:rsidR="00CB0616" w:rsidRPr="009E6456">
        <w:rPr>
          <w:rFonts w:ascii="Arial" w:hAnsi="Arial" w:cs="Arial"/>
          <w:sz w:val="20"/>
          <w:szCs w:val="20"/>
        </w:rPr>
        <w:t>s</w:t>
      </w:r>
      <w:r w:rsidR="00CB0616" w:rsidRPr="009E6456">
        <w:rPr>
          <w:rFonts w:ascii="Arial" w:hAnsi="Arial" w:cs="Arial"/>
          <w:spacing w:val="1"/>
          <w:sz w:val="20"/>
          <w:szCs w:val="20"/>
        </w:rPr>
        <w:t>t</w:t>
      </w:r>
      <w:r w:rsidR="00D740F6" w:rsidRPr="009E6456">
        <w:rPr>
          <w:rFonts w:ascii="Arial" w:hAnsi="Arial" w:cs="Arial"/>
          <w:sz w:val="20"/>
          <w:szCs w:val="20"/>
        </w:rPr>
        <w:t>ão</w:t>
      </w:r>
      <w:r w:rsidR="00CB0616" w:rsidRPr="009E6456">
        <w:rPr>
          <w:rFonts w:ascii="Arial" w:hAnsi="Arial" w:cs="Arial"/>
          <w:sz w:val="20"/>
          <w:szCs w:val="20"/>
        </w:rPr>
        <w:t xml:space="preserve">  </w:t>
      </w:r>
      <w:r w:rsidR="00CB0616" w:rsidRPr="009E6456">
        <w:rPr>
          <w:rFonts w:ascii="Arial" w:hAnsi="Arial" w:cs="Arial"/>
          <w:spacing w:val="1"/>
          <w:sz w:val="20"/>
          <w:szCs w:val="20"/>
        </w:rPr>
        <w:t xml:space="preserve"> </w:t>
      </w:r>
      <w:r w:rsidR="00CB0616" w:rsidRPr="009E6456">
        <w:rPr>
          <w:rFonts w:ascii="Arial" w:hAnsi="Arial" w:cs="Arial"/>
          <w:sz w:val="20"/>
          <w:szCs w:val="20"/>
        </w:rPr>
        <w:t>b</w:t>
      </w:r>
      <w:r w:rsidR="00CB0616" w:rsidRPr="009E6456">
        <w:rPr>
          <w:rFonts w:ascii="Arial" w:hAnsi="Arial" w:cs="Arial"/>
          <w:spacing w:val="1"/>
          <w:sz w:val="20"/>
          <w:szCs w:val="20"/>
        </w:rPr>
        <w:t>u</w:t>
      </w:r>
      <w:r w:rsidR="00CB0616" w:rsidRPr="009E6456">
        <w:rPr>
          <w:rFonts w:ascii="Arial" w:hAnsi="Arial" w:cs="Arial"/>
          <w:sz w:val="20"/>
          <w:szCs w:val="20"/>
        </w:rPr>
        <w:t>rocrát</w:t>
      </w:r>
      <w:r w:rsidR="00CB0616" w:rsidRPr="009E6456">
        <w:rPr>
          <w:rFonts w:ascii="Arial" w:hAnsi="Arial" w:cs="Arial"/>
          <w:spacing w:val="1"/>
          <w:sz w:val="20"/>
          <w:szCs w:val="20"/>
        </w:rPr>
        <w:t>i</w:t>
      </w:r>
      <w:r w:rsidR="00CB0616" w:rsidRPr="009E6456">
        <w:rPr>
          <w:rFonts w:ascii="Arial" w:hAnsi="Arial" w:cs="Arial"/>
          <w:spacing w:val="-2"/>
          <w:sz w:val="20"/>
          <w:szCs w:val="20"/>
        </w:rPr>
        <w:t>c</w:t>
      </w:r>
      <w:r w:rsidR="00CB0616" w:rsidRPr="009E6456">
        <w:rPr>
          <w:rFonts w:ascii="Arial" w:hAnsi="Arial" w:cs="Arial"/>
          <w:sz w:val="20"/>
          <w:szCs w:val="20"/>
        </w:rPr>
        <w:t>a   cen</w:t>
      </w:r>
      <w:r w:rsidR="00CB0616" w:rsidRPr="009E6456">
        <w:rPr>
          <w:rFonts w:ascii="Arial" w:hAnsi="Arial" w:cs="Arial"/>
          <w:spacing w:val="1"/>
          <w:sz w:val="20"/>
          <w:szCs w:val="20"/>
        </w:rPr>
        <w:t>t</w:t>
      </w:r>
      <w:r w:rsidR="00CB0616" w:rsidRPr="009E6456">
        <w:rPr>
          <w:rFonts w:ascii="Arial" w:hAnsi="Arial" w:cs="Arial"/>
          <w:sz w:val="20"/>
          <w:szCs w:val="20"/>
        </w:rPr>
        <w:t>r</w:t>
      </w:r>
      <w:r w:rsidR="00CB0616" w:rsidRPr="009E6456">
        <w:rPr>
          <w:rFonts w:ascii="Arial" w:hAnsi="Arial" w:cs="Arial"/>
          <w:spacing w:val="-2"/>
          <w:sz w:val="20"/>
          <w:szCs w:val="20"/>
        </w:rPr>
        <w:t>a</w:t>
      </w:r>
      <w:r w:rsidR="00CB0616" w:rsidRPr="009E6456">
        <w:rPr>
          <w:rFonts w:ascii="Arial" w:hAnsi="Arial" w:cs="Arial"/>
          <w:spacing w:val="1"/>
          <w:sz w:val="20"/>
          <w:szCs w:val="20"/>
        </w:rPr>
        <w:t>l</w:t>
      </w:r>
      <w:r w:rsidR="00CB0616" w:rsidRPr="009E6456">
        <w:rPr>
          <w:rFonts w:ascii="Arial" w:hAnsi="Arial" w:cs="Arial"/>
          <w:spacing w:val="-1"/>
          <w:sz w:val="20"/>
          <w:szCs w:val="20"/>
        </w:rPr>
        <w:t>i</w:t>
      </w:r>
      <w:r w:rsidR="00CB0616" w:rsidRPr="009E6456">
        <w:rPr>
          <w:rFonts w:ascii="Arial" w:hAnsi="Arial" w:cs="Arial"/>
          <w:sz w:val="20"/>
          <w:szCs w:val="20"/>
        </w:rPr>
        <w:t>z</w:t>
      </w:r>
      <w:r w:rsidR="00CB0616" w:rsidRPr="009E6456">
        <w:rPr>
          <w:rFonts w:ascii="Arial" w:hAnsi="Arial" w:cs="Arial"/>
          <w:spacing w:val="-2"/>
          <w:sz w:val="20"/>
          <w:szCs w:val="20"/>
        </w:rPr>
        <w:t>a</w:t>
      </w:r>
      <w:r w:rsidR="00CB0616" w:rsidRPr="009E6456">
        <w:rPr>
          <w:rFonts w:ascii="Arial" w:hAnsi="Arial" w:cs="Arial"/>
          <w:spacing w:val="2"/>
          <w:sz w:val="20"/>
          <w:szCs w:val="20"/>
        </w:rPr>
        <w:t>d</w:t>
      </w:r>
      <w:r w:rsidR="00CB0616" w:rsidRPr="009E6456">
        <w:rPr>
          <w:rFonts w:ascii="Arial" w:hAnsi="Arial" w:cs="Arial"/>
          <w:sz w:val="20"/>
          <w:szCs w:val="20"/>
        </w:rPr>
        <w:t xml:space="preserve">a  </w:t>
      </w:r>
      <w:r w:rsidR="00CB0616" w:rsidRPr="009E6456">
        <w:rPr>
          <w:rFonts w:ascii="Arial" w:hAnsi="Arial" w:cs="Arial"/>
          <w:spacing w:val="1"/>
          <w:sz w:val="20"/>
          <w:szCs w:val="20"/>
        </w:rPr>
        <w:t xml:space="preserve"> </w:t>
      </w:r>
      <w:r w:rsidR="00CB0616" w:rsidRPr="009E6456">
        <w:rPr>
          <w:rFonts w:ascii="Arial" w:hAnsi="Arial" w:cs="Arial"/>
          <w:spacing w:val="1"/>
          <w:w w:val="101"/>
          <w:sz w:val="20"/>
          <w:szCs w:val="20"/>
        </w:rPr>
        <w:t>d</w:t>
      </w:r>
      <w:r w:rsidR="00CB0616" w:rsidRPr="009E6456">
        <w:rPr>
          <w:rFonts w:ascii="Arial" w:hAnsi="Arial" w:cs="Arial"/>
          <w:w w:val="101"/>
          <w:sz w:val="20"/>
          <w:szCs w:val="20"/>
        </w:rPr>
        <w:t>a</w:t>
      </w:r>
      <w:r w:rsidR="00CB0616" w:rsidRPr="009E6456">
        <w:rPr>
          <w:rFonts w:ascii="Arial" w:hAnsi="Arial" w:cs="Arial"/>
          <w:sz w:val="20"/>
          <w:szCs w:val="20"/>
        </w:rPr>
        <w:t xml:space="preserve">   </w:t>
      </w:r>
      <w:r w:rsidR="00CB0616" w:rsidRPr="009E6456">
        <w:rPr>
          <w:rFonts w:ascii="Arial" w:hAnsi="Arial" w:cs="Arial"/>
          <w:spacing w:val="-2"/>
          <w:sz w:val="20"/>
          <w:szCs w:val="20"/>
        </w:rPr>
        <w:t>e</w:t>
      </w:r>
      <w:r w:rsidR="00CB0616" w:rsidRPr="009E6456">
        <w:rPr>
          <w:rFonts w:ascii="Arial" w:hAnsi="Arial" w:cs="Arial"/>
          <w:spacing w:val="1"/>
          <w:sz w:val="20"/>
          <w:szCs w:val="20"/>
        </w:rPr>
        <w:t>d</w:t>
      </w:r>
      <w:r w:rsidR="00CB0616" w:rsidRPr="009E6456">
        <w:rPr>
          <w:rFonts w:ascii="Arial" w:hAnsi="Arial" w:cs="Arial"/>
          <w:sz w:val="20"/>
          <w:szCs w:val="20"/>
        </w:rPr>
        <w:t>ucaç</w:t>
      </w:r>
      <w:r w:rsidR="00CB0616" w:rsidRPr="009E6456">
        <w:rPr>
          <w:rFonts w:ascii="Arial" w:hAnsi="Arial" w:cs="Arial"/>
          <w:spacing w:val="-2"/>
          <w:sz w:val="20"/>
          <w:szCs w:val="20"/>
        </w:rPr>
        <w:t>ã</w:t>
      </w:r>
      <w:r w:rsidR="00CB0616" w:rsidRPr="009E6456">
        <w:rPr>
          <w:rFonts w:ascii="Arial" w:hAnsi="Arial" w:cs="Arial"/>
          <w:spacing w:val="1"/>
          <w:sz w:val="20"/>
          <w:szCs w:val="20"/>
        </w:rPr>
        <w:t>o</w:t>
      </w:r>
      <w:r w:rsidR="00CB0616" w:rsidRPr="009E6456">
        <w:rPr>
          <w:rFonts w:ascii="Arial" w:hAnsi="Arial" w:cs="Arial"/>
          <w:sz w:val="20"/>
          <w:szCs w:val="20"/>
        </w:rPr>
        <w:t xml:space="preserve">, </w:t>
      </w:r>
      <w:r w:rsidR="00CB0616" w:rsidRPr="009E6456">
        <w:rPr>
          <w:rFonts w:ascii="Arial" w:hAnsi="Arial" w:cs="Arial"/>
          <w:spacing w:val="50"/>
          <w:sz w:val="20"/>
          <w:szCs w:val="20"/>
        </w:rPr>
        <w:t xml:space="preserve"> </w:t>
      </w:r>
      <w:r w:rsidR="00CB0616" w:rsidRPr="009E6456">
        <w:rPr>
          <w:rFonts w:ascii="Arial" w:hAnsi="Arial" w:cs="Arial"/>
          <w:sz w:val="20"/>
          <w:szCs w:val="20"/>
        </w:rPr>
        <w:t xml:space="preserve">sem  </w:t>
      </w:r>
      <w:r w:rsidR="00CB0616" w:rsidRPr="009E6456">
        <w:rPr>
          <w:rFonts w:ascii="Arial" w:hAnsi="Arial" w:cs="Arial"/>
          <w:spacing w:val="1"/>
          <w:sz w:val="20"/>
          <w:szCs w:val="20"/>
        </w:rPr>
        <w:t xml:space="preserve"> p</w:t>
      </w:r>
      <w:r w:rsidR="00CB0616" w:rsidRPr="009E6456">
        <w:rPr>
          <w:rFonts w:ascii="Arial" w:hAnsi="Arial" w:cs="Arial"/>
          <w:sz w:val="20"/>
          <w:szCs w:val="20"/>
        </w:rPr>
        <w:t>rotest</w:t>
      </w:r>
      <w:r w:rsidR="00CB0616" w:rsidRPr="009E6456">
        <w:rPr>
          <w:rFonts w:ascii="Arial" w:hAnsi="Arial" w:cs="Arial"/>
          <w:spacing w:val="1"/>
          <w:sz w:val="20"/>
          <w:szCs w:val="20"/>
        </w:rPr>
        <w:t>o</w:t>
      </w:r>
      <w:r w:rsidR="00CB0616" w:rsidRPr="009E6456">
        <w:rPr>
          <w:rFonts w:ascii="Arial" w:hAnsi="Arial" w:cs="Arial"/>
          <w:sz w:val="20"/>
          <w:szCs w:val="20"/>
        </w:rPr>
        <w:t xml:space="preserve">s </w:t>
      </w:r>
      <w:r w:rsidR="00CB0616" w:rsidRPr="009E6456">
        <w:rPr>
          <w:rFonts w:ascii="Arial" w:hAnsi="Arial" w:cs="Arial"/>
          <w:spacing w:val="49"/>
          <w:sz w:val="20"/>
          <w:szCs w:val="20"/>
        </w:rPr>
        <w:t xml:space="preserve"> </w:t>
      </w:r>
      <w:r w:rsidR="00CB0616" w:rsidRPr="009E6456">
        <w:rPr>
          <w:rFonts w:ascii="Arial" w:hAnsi="Arial" w:cs="Arial"/>
          <w:sz w:val="20"/>
          <w:szCs w:val="20"/>
        </w:rPr>
        <w:t>sig</w:t>
      </w:r>
      <w:r w:rsidR="00CB0616" w:rsidRPr="009E6456">
        <w:rPr>
          <w:rFonts w:ascii="Arial" w:hAnsi="Arial" w:cs="Arial"/>
          <w:spacing w:val="1"/>
          <w:sz w:val="20"/>
          <w:szCs w:val="20"/>
        </w:rPr>
        <w:t>n</w:t>
      </w:r>
      <w:r w:rsidR="00CB0616" w:rsidRPr="009E6456">
        <w:rPr>
          <w:rFonts w:ascii="Arial" w:hAnsi="Arial" w:cs="Arial"/>
          <w:sz w:val="20"/>
          <w:szCs w:val="20"/>
        </w:rPr>
        <w:t>ific</w:t>
      </w:r>
      <w:r w:rsidR="00CB0616" w:rsidRPr="009E6456">
        <w:rPr>
          <w:rFonts w:ascii="Arial" w:hAnsi="Arial" w:cs="Arial"/>
          <w:spacing w:val="-2"/>
          <w:sz w:val="20"/>
          <w:szCs w:val="20"/>
        </w:rPr>
        <w:t>a</w:t>
      </w:r>
      <w:r w:rsidR="00CB0616" w:rsidRPr="009E6456">
        <w:rPr>
          <w:rFonts w:ascii="Arial" w:hAnsi="Arial" w:cs="Arial"/>
          <w:spacing w:val="1"/>
          <w:sz w:val="20"/>
          <w:szCs w:val="20"/>
        </w:rPr>
        <w:t>t</w:t>
      </w:r>
      <w:r w:rsidR="00CB0616" w:rsidRPr="009E6456">
        <w:rPr>
          <w:rFonts w:ascii="Arial" w:hAnsi="Arial" w:cs="Arial"/>
          <w:sz w:val="20"/>
          <w:szCs w:val="20"/>
        </w:rPr>
        <w:t>iv</w:t>
      </w:r>
      <w:r w:rsidR="00CB0616" w:rsidRPr="009E6456">
        <w:rPr>
          <w:rFonts w:ascii="Arial" w:hAnsi="Arial" w:cs="Arial"/>
          <w:spacing w:val="1"/>
          <w:sz w:val="20"/>
          <w:szCs w:val="20"/>
        </w:rPr>
        <w:t>o</w:t>
      </w:r>
      <w:r w:rsidR="00CB0616" w:rsidRPr="009E6456">
        <w:rPr>
          <w:rFonts w:ascii="Arial" w:hAnsi="Arial" w:cs="Arial"/>
          <w:sz w:val="20"/>
          <w:szCs w:val="20"/>
        </w:rPr>
        <w:t xml:space="preserve">s  </w:t>
      </w:r>
      <w:r w:rsidR="00CB0616" w:rsidRPr="009E6456">
        <w:rPr>
          <w:rFonts w:ascii="Arial" w:hAnsi="Arial" w:cs="Arial"/>
          <w:spacing w:val="2"/>
          <w:sz w:val="20"/>
          <w:szCs w:val="20"/>
        </w:rPr>
        <w:t xml:space="preserve"> </w:t>
      </w:r>
      <w:r w:rsidR="00CB0616" w:rsidRPr="009E6456">
        <w:rPr>
          <w:rFonts w:ascii="Arial" w:hAnsi="Arial" w:cs="Arial"/>
          <w:sz w:val="20"/>
          <w:szCs w:val="20"/>
        </w:rPr>
        <w:t>d</w:t>
      </w:r>
      <w:r w:rsidR="00CB0616" w:rsidRPr="009E6456">
        <w:rPr>
          <w:rFonts w:ascii="Arial" w:hAnsi="Arial" w:cs="Arial"/>
          <w:spacing w:val="1"/>
          <w:sz w:val="20"/>
          <w:szCs w:val="20"/>
        </w:rPr>
        <w:t>o</w:t>
      </w:r>
      <w:r w:rsidR="00CB0616" w:rsidRPr="009E6456">
        <w:rPr>
          <w:rFonts w:ascii="Arial" w:hAnsi="Arial" w:cs="Arial"/>
          <w:sz w:val="20"/>
          <w:szCs w:val="20"/>
        </w:rPr>
        <w:t xml:space="preserve">s </w:t>
      </w:r>
      <w:r w:rsidR="00CB0616" w:rsidRPr="009E6456">
        <w:rPr>
          <w:rFonts w:ascii="Arial" w:hAnsi="Arial" w:cs="Arial"/>
          <w:spacing w:val="1"/>
          <w:sz w:val="20"/>
          <w:szCs w:val="20"/>
        </w:rPr>
        <w:t>p</w:t>
      </w:r>
      <w:r w:rsidR="00CB0616" w:rsidRPr="009E6456">
        <w:rPr>
          <w:rFonts w:ascii="Arial" w:hAnsi="Arial" w:cs="Arial"/>
          <w:spacing w:val="-1"/>
          <w:sz w:val="20"/>
          <w:szCs w:val="20"/>
        </w:rPr>
        <w:t>r</w:t>
      </w:r>
      <w:r w:rsidR="00CB0616" w:rsidRPr="009E6456">
        <w:rPr>
          <w:rFonts w:ascii="Arial" w:hAnsi="Arial" w:cs="Arial"/>
          <w:spacing w:val="1"/>
          <w:sz w:val="20"/>
          <w:szCs w:val="20"/>
        </w:rPr>
        <w:t>o</w:t>
      </w:r>
      <w:r w:rsidR="00CB0616" w:rsidRPr="009E6456">
        <w:rPr>
          <w:rFonts w:ascii="Arial" w:hAnsi="Arial" w:cs="Arial"/>
          <w:sz w:val="20"/>
          <w:szCs w:val="20"/>
        </w:rPr>
        <w:t>fessor</w:t>
      </w:r>
      <w:r w:rsidR="00CB0616" w:rsidRPr="009E6456">
        <w:rPr>
          <w:rFonts w:ascii="Arial" w:hAnsi="Arial" w:cs="Arial"/>
          <w:spacing w:val="1"/>
          <w:sz w:val="20"/>
          <w:szCs w:val="20"/>
        </w:rPr>
        <w:t>e</w:t>
      </w:r>
      <w:r w:rsidR="00CB0616" w:rsidRPr="009E6456">
        <w:rPr>
          <w:rFonts w:ascii="Arial" w:hAnsi="Arial" w:cs="Arial"/>
          <w:sz w:val="20"/>
          <w:szCs w:val="20"/>
        </w:rPr>
        <w:t>s</w:t>
      </w:r>
      <w:r w:rsidR="00CB0616" w:rsidRPr="009E6456">
        <w:rPr>
          <w:rFonts w:ascii="Arial" w:hAnsi="Arial" w:cs="Arial"/>
          <w:spacing w:val="12"/>
          <w:sz w:val="20"/>
          <w:szCs w:val="20"/>
        </w:rPr>
        <w:t xml:space="preserve"> </w:t>
      </w:r>
      <w:r w:rsidR="00CB0616" w:rsidRPr="009E6456">
        <w:rPr>
          <w:rFonts w:ascii="Arial" w:hAnsi="Arial" w:cs="Arial"/>
          <w:sz w:val="20"/>
          <w:szCs w:val="20"/>
        </w:rPr>
        <w:t>e</w:t>
      </w:r>
      <w:r w:rsidR="00CB0616" w:rsidRPr="009E6456">
        <w:rPr>
          <w:rFonts w:ascii="Arial" w:hAnsi="Arial" w:cs="Arial"/>
          <w:spacing w:val="15"/>
          <w:sz w:val="20"/>
          <w:szCs w:val="20"/>
        </w:rPr>
        <w:t xml:space="preserve"> </w:t>
      </w:r>
      <w:r w:rsidR="00CB0616" w:rsidRPr="009E6456">
        <w:rPr>
          <w:rFonts w:ascii="Arial" w:hAnsi="Arial" w:cs="Arial"/>
          <w:sz w:val="20"/>
          <w:szCs w:val="20"/>
        </w:rPr>
        <w:t>sem</w:t>
      </w:r>
      <w:r w:rsidR="00CB0616" w:rsidRPr="009E6456">
        <w:rPr>
          <w:rFonts w:ascii="Arial" w:hAnsi="Arial" w:cs="Arial"/>
          <w:spacing w:val="16"/>
          <w:sz w:val="20"/>
          <w:szCs w:val="20"/>
        </w:rPr>
        <w:t xml:space="preserve"> </w:t>
      </w:r>
      <w:r w:rsidR="00CB0616" w:rsidRPr="009E6456">
        <w:rPr>
          <w:rFonts w:ascii="Arial" w:hAnsi="Arial" w:cs="Arial"/>
          <w:spacing w:val="2"/>
          <w:sz w:val="20"/>
          <w:szCs w:val="20"/>
        </w:rPr>
        <w:t>p</w:t>
      </w:r>
      <w:r w:rsidR="00CB0616" w:rsidRPr="009E6456">
        <w:rPr>
          <w:rFonts w:ascii="Arial" w:hAnsi="Arial" w:cs="Arial"/>
          <w:sz w:val="20"/>
          <w:szCs w:val="20"/>
        </w:rPr>
        <w:t>r</w:t>
      </w:r>
      <w:r w:rsidR="00CB0616" w:rsidRPr="009E6456">
        <w:rPr>
          <w:rFonts w:ascii="Arial" w:hAnsi="Arial" w:cs="Arial"/>
          <w:spacing w:val="-2"/>
          <w:sz w:val="20"/>
          <w:szCs w:val="20"/>
        </w:rPr>
        <w:t>á</w:t>
      </w:r>
      <w:r w:rsidR="00CB0616" w:rsidRPr="009E6456">
        <w:rPr>
          <w:rFonts w:ascii="Arial" w:hAnsi="Arial" w:cs="Arial"/>
          <w:spacing w:val="1"/>
          <w:sz w:val="20"/>
          <w:szCs w:val="20"/>
        </w:rPr>
        <w:t>t</w:t>
      </w:r>
      <w:r w:rsidR="00CB0616" w:rsidRPr="009E6456">
        <w:rPr>
          <w:rFonts w:ascii="Arial" w:hAnsi="Arial" w:cs="Arial"/>
          <w:sz w:val="20"/>
          <w:szCs w:val="20"/>
        </w:rPr>
        <w:t>icas</w:t>
      </w:r>
      <w:r w:rsidR="00CB0616" w:rsidRPr="009E6456">
        <w:rPr>
          <w:rFonts w:ascii="Arial" w:hAnsi="Arial" w:cs="Arial"/>
          <w:spacing w:val="15"/>
          <w:sz w:val="20"/>
          <w:szCs w:val="20"/>
        </w:rPr>
        <w:t xml:space="preserve"> </w:t>
      </w:r>
      <w:r w:rsidR="00CB0616" w:rsidRPr="009E6456">
        <w:rPr>
          <w:rFonts w:ascii="Arial" w:hAnsi="Arial" w:cs="Arial"/>
          <w:sz w:val="20"/>
          <w:szCs w:val="20"/>
        </w:rPr>
        <w:t>alt</w:t>
      </w:r>
      <w:r w:rsidR="00CB0616" w:rsidRPr="009E6456">
        <w:rPr>
          <w:rFonts w:ascii="Arial" w:hAnsi="Arial" w:cs="Arial"/>
          <w:spacing w:val="1"/>
          <w:sz w:val="20"/>
          <w:szCs w:val="20"/>
        </w:rPr>
        <w:t>e</w:t>
      </w:r>
      <w:r w:rsidR="00CB0616" w:rsidRPr="009E6456">
        <w:rPr>
          <w:rFonts w:ascii="Arial" w:hAnsi="Arial" w:cs="Arial"/>
          <w:sz w:val="20"/>
          <w:szCs w:val="20"/>
        </w:rPr>
        <w:t>rn</w:t>
      </w:r>
      <w:r w:rsidR="00CB0616" w:rsidRPr="009E6456">
        <w:rPr>
          <w:rFonts w:ascii="Arial" w:hAnsi="Arial" w:cs="Arial"/>
          <w:spacing w:val="1"/>
          <w:sz w:val="20"/>
          <w:szCs w:val="20"/>
        </w:rPr>
        <w:t>a</w:t>
      </w:r>
      <w:r w:rsidR="00CB0616" w:rsidRPr="009E6456">
        <w:rPr>
          <w:rFonts w:ascii="Arial" w:hAnsi="Arial" w:cs="Arial"/>
          <w:sz w:val="20"/>
          <w:szCs w:val="20"/>
        </w:rPr>
        <w:t>tivas</w:t>
      </w:r>
      <w:r w:rsidR="00CB0616" w:rsidRPr="009E6456">
        <w:rPr>
          <w:rFonts w:ascii="Arial" w:hAnsi="Arial" w:cs="Arial"/>
          <w:spacing w:val="15"/>
          <w:sz w:val="20"/>
          <w:szCs w:val="20"/>
        </w:rPr>
        <w:t xml:space="preserve"> </w:t>
      </w:r>
      <w:r w:rsidR="00CB0616" w:rsidRPr="009E6456">
        <w:rPr>
          <w:rFonts w:ascii="Arial" w:hAnsi="Arial" w:cs="Arial"/>
          <w:sz w:val="20"/>
          <w:szCs w:val="20"/>
        </w:rPr>
        <w:t>q</w:t>
      </w:r>
      <w:r w:rsidR="00CB0616" w:rsidRPr="009E6456">
        <w:rPr>
          <w:rFonts w:ascii="Arial" w:hAnsi="Arial" w:cs="Arial"/>
          <w:spacing w:val="1"/>
          <w:sz w:val="20"/>
          <w:szCs w:val="20"/>
        </w:rPr>
        <w:t>u</w:t>
      </w:r>
      <w:r w:rsidR="00CB0616" w:rsidRPr="009E6456">
        <w:rPr>
          <w:rFonts w:ascii="Arial" w:hAnsi="Arial" w:cs="Arial"/>
          <w:sz w:val="20"/>
          <w:szCs w:val="20"/>
        </w:rPr>
        <w:t>e</w:t>
      </w:r>
      <w:r w:rsidR="00CB0616" w:rsidRPr="009E6456">
        <w:rPr>
          <w:rFonts w:ascii="Arial" w:hAnsi="Arial" w:cs="Arial"/>
          <w:spacing w:val="15"/>
          <w:sz w:val="20"/>
          <w:szCs w:val="20"/>
        </w:rPr>
        <w:t xml:space="preserve"> </w:t>
      </w:r>
      <w:r w:rsidR="00CB0616" w:rsidRPr="009E6456">
        <w:rPr>
          <w:rFonts w:ascii="Arial" w:hAnsi="Arial" w:cs="Arial"/>
          <w:w w:val="101"/>
          <w:sz w:val="20"/>
          <w:szCs w:val="20"/>
        </w:rPr>
        <w:t>a</w:t>
      </w:r>
      <w:r w:rsidR="00CB0616" w:rsidRPr="009E6456">
        <w:rPr>
          <w:rFonts w:ascii="Arial" w:hAnsi="Arial" w:cs="Arial"/>
          <w:spacing w:val="13"/>
          <w:sz w:val="20"/>
          <w:szCs w:val="20"/>
        </w:rPr>
        <w:t xml:space="preserve"> </w:t>
      </w:r>
      <w:r w:rsidR="00CB0616" w:rsidRPr="009E6456">
        <w:rPr>
          <w:rFonts w:ascii="Arial" w:hAnsi="Arial" w:cs="Arial"/>
          <w:sz w:val="20"/>
          <w:szCs w:val="20"/>
        </w:rPr>
        <w:t>i</w:t>
      </w:r>
      <w:r w:rsidR="00CB0616" w:rsidRPr="009E6456">
        <w:rPr>
          <w:rFonts w:ascii="Arial" w:hAnsi="Arial" w:cs="Arial"/>
          <w:spacing w:val="1"/>
          <w:sz w:val="20"/>
          <w:szCs w:val="20"/>
        </w:rPr>
        <w:t>n</w:t>
      </w:r>
      <w:r w:rsidR="00CB0616" w:rsidRPr="009E6456">
        <w:rPr>
          <w:rFonts w:ascii="Arial" w:hAnsi="Arial" w:cs="Arial"/>
          <w:sz w:val="20"/>
          <w:szCs w:val="20"/>
        </w:rPr>
        <w:t>via</w:t>
      </w:r>
      <w:r w:rsidR="00CB0616" w:rsidRPr="009E6456">
        <w:rPr>
          <w:rFonts w:ascii="Arial" w:hAnsi="Arial" w:cs="Arial"/>
          <w:spacing w:val="1"/>
          <w:sz w:val="20"/>
          <w:szCs w:val="20"/>
        </w:rPr>
        <w:t>b</w:t>
      </w:r>
      <w:r w:rsidR="00CB0616" w:rsidRPr="009E6456">
        <w:rPr>
          <w:rFonts w:ascii="Arial" w:hAnsi="Arial" w:cs="Arial"/>
          <w:sz w:val="20"/>
          <w:szCs w:val="20"/>
        </w:rPr>
        <w:t>il</w:t>
      </w:r>
      <w:r w:rsidR="00CB0616" w:rsidRPr="009E6456">
        <w:rPr>
          <w:rFonts w:ascii="Arial" w:hAnsi="Arial" w:cs="Arial"/>
          <w:spacing w:val="1"/>
          <w:sz w:val="20"/>
          <w:szCs w:val="20"/>
        </w:rPr>
        <w:t>i</w:t>
      </w:r>
      <w:r w:rsidR="00CB0616" w:rsidRPr="009E6456">
        <w:rPr>
          <w:rFonts w:ascii="Arial" w:hAnsi="Arial" w:cs="Arial"/>
          <w:sz w:val="20"/>
          <w:szCs w:val="20"/>
        </w:rPr>
        <w:t>zass</w:t>
      </w:r>
      <w:r w:rsidR="00CB0616" w:rsidRPr="009E6456">
        <w:rPr>
          <w:rFonts w:ascii="Arial" w:hAnsi="Arial" w:cs="Arial"/>
          <w:spacing w:val="1"/>
          <w:sz w:val="20"/>
          <w:szCs w:val="20"/>
        </w:rPr>
        <w:t>e</w:t>
      </w:r>
      <w:r w:rsidR="00CB0616" w:rsidRPr="009E6456">
        <w:rPr>
          <w:rFonts w:ascii="Arial" w:hAnsi="Arial" w:cs="Arial"/>
          <w:sz w:val="20"/>
          <w:szCs w:val="20"/>
        </w:rPr>
        <w:t>m”.</w:t>
      </w:r>
      <w:r w:rsidR="00D740F6" w:rsidRPr="009E6456">
        <w:rPr>
          <w:rFonts w:ascii="Arial" w:hAnsi="Arial" w:cs="Arial"/>
          <w:sz w:val="20"/>
          <w:szCs w:val="20"/>
        </w:rPr>
        <w:tab/>
      </w:r>
    </w:p>
    <w:p w:rsidR="003C7A15" w:rsidRDefault="00CB0616" w:rsidP="00C44119">
      <w:pPr>
        <w:spacing w:after="0" w:line="360" w:lineRule="auto"/>
        <w:ind w:firstLine="708"/>
        <w:jc w:val="both"/>
        <w:rPr>
          <w:rFonts w:ascii="Arial" w:eastAsia="Times New Roman" w:hAnsi="Arial" w:cs="Arial"/>
          <w:sz w:val="20"/>
          <w:szCs w:val="20"/>
          <w:lang w:val="pt-BR" w:eastAsia="pt-PT"/>
        </w:rPr>
      </w:pPr>
      <w:r w:rsidRPr="009E6456">
        <w:rPr>
          <w:rFonts w:ascii="Arial" w:eastAsia="Times New Roman" w:hAnsi="Arial" w:cs="Arial"/>
          <w:sz w:val="20"/>
          <w:szCs w:val="20"/>
          <w:lang w:val="pt-BR" w:eastAsia="pt-PT"/>
        </w:rPr>
        <w:t xml:space="preserve">A escola é uma organização complexa. Destinada a responder às exigências da sociedade e a preparar a força de trabalho por ela requerida. Tem sido levada a organizar-se nos moldes das empresas produtivas. Funciona a partir dos papéis atribuídos aos alunos, aos professores, restantes funcionários da instituição, associações de Pais e </w:t>
      </w:r>
      <w:r w:rsidR="00123A32" w:rsidRPr="009E6456">
        <w:rPr>
          <w:rFonts w:ascii="Arial" w:eastAsia="Times New Roman" w:hAnsi="Arial" w:cs="Arial"/>
          <w:sz w:val="20"/>
          <w:szCs w:val="20"/>
          <w:lang w:val="pt-BR" w:eastAsia="pt-PT"/>
        </w:rPr>
        <w:t>EE</w:t>
      </w:r>
      <w:r w:rsidRPr="009E6456">
        <w:rPr>
          <w:rFonts w:ascii="Arial" w:eastAsia="Times New Roman" w:hAnsi="Arial" w:cs="Arial"/>
          <w:sz w:val="20"/>
          <w:szCs w:val="20"/>
          <w:lang w:val="pt-BR" w:eastAsia="pt-PT"/>
        </w:rPr>
        <w:t xml:space="preserve">. A burocracia materializa-se nos exercícios rotineiros, nas normas disciplinares, no sistema de avaliação, </w:t>
      </w:r>
      <w:r w:rsidRPr="009E6456">
        <w:rPr>
          <w:rFonts w:ascii="Arial" w:hAnsi="Arial" w:cs="Arial"/>
          <w:sz w:val="20"/>
          <w:szCs w:val="20"/>
          <w:lang w:val="pt-BR"/>
        </w:rPr>
        <w:t>na hierárquia dos cargos</w:t>
      </w:r>
      <w:r w:rsidRPr="009E6456">
        <w:rPr>
          <w:rFonts w:ascii="Arial" w:eastAsia="Times New Roman" w:hAnsi="Arial" w:cs="Arial"/>
          <w:sz w:val="20"/>
          <w:szCs w:val="20"/>
          <w:lang w:val="pt-BR" w:eastAsia="pt-PT"/>
        </w:rPr>
        <w:t xml:space="preserve">. </w:t>
      </w:r>
    </w:p>
    <w:p w:rsidR="00CB0616" w:rsidRPr="009E6456" w:rsidRDefault="00CB0616" w:rsidP="003C7A15">
      <w:pPr>
        <w:spacing w:after="0" w:line="360" w:lineRule="auto"/>
        <w:ind w:firstLine="708"/>
        <w:jc w:val="both"/>
        <w:rPr>
          <w:rFonts w:ascii="Arial" w:eastAsia="Times New Roman" w:hAnsi="Arial" w:cs="Arial"/>
          <w:sz w:val="20"/>
          <w:szCs w:val="20"/>
          <w:lang w:val="pt-BR" w:eastAsia="pt-PT"/>
        </w:rPr>
      </w:pPr>
      <w:r w:rsidRPr="009E6456">
        <w:rPr>
          <w:rFonts w:ascii="Arial" w:eastAsia="Times New Roman" w:hAnsi="Arial" w:cs="Arial"/>
          <w:sz w:val="20"/>
          <w:szCs w:val="20"/>
          <w:lang w:val="pt-BR" w:eastAsia="pt-PT"/>
        </w:rPr>
        <w:t xml:space="preserve">O processo de burocratização alcança a escola como um todo, atinge a parte administrativa,  a pedagógica e da sua relação com o sistema social. O aparecimento de funções no seu interior, assemelha-se às funções criadas nas empresas. A administração burocrática, que </w:t>
      </w:r>
      <w:r w:rsidR="00DF7F8D">
        <w:rPr>
          <w:rFonts w:ascii="Arial" w:eastAsia="Times New Roman" w:hAnsi="Arial" w:cs="Arial"/>
          <w:sz w:val="20"/>
          <w:szCs w:val="20"/>
          <w:lang w:val="pt-BR" w:eastAsia="pt-PT"/>
        </w:rPr>
        <w:t>supõem a separação entre concepção e a</w:t>
      </w:r>
      <w:r w:rsidRPr="009E6456">
        <w:rPr>
          <w:rFonts w:ascii="Arial" w:eastAsia="Times New Roman" w:hAnsi="Arial" w:cs="Arial"/>
          <w:sz w:val="20"/>
          <w:szCs w:val="20"/>
          <w:lang w:val="pt-BR" w:eastAsia="pt-PT"/>
        </w:rPr>
        <w:t xml:space="preserve">ção, são transportados para a escola, dá origem às funções especializadas e retira ao professor autonomia no processo de ensino que realiza em sala de aula. É submetido a um minucioso sistema de planeamento, coordenação e controlo,  através dos currículos e programas </w:t>
      </w:r>
      <w:r w:rsidRPr="009E6456">
        <w:rPr>
          <w:rFonts w:ascii="Arial" w:hAnsi="Arial" w:cs="Arial"/>
          <w:sz w:val="20"/>
          <w:szCs w:val="20"/>
          <w:lang w:val="pt-BR"/>
        </w:rPr>
        <w:t>e na realização dos exames (</w:t>
      </w:r>
      <w:r w:rsidRPr="009E6456">
        <w:rPr>
          <w:rFonts w:ascii="Arial" w:hAnsi="Arial" w:cs="Arial"/>
          <w:sz w:val="20"/>
          <w:szCs w:val="20"/>
        </w:rPr>
        <w:t>mecanismo e instrumento de controlo)</w:t>
      </w:r>
      <w:r w:rsidRPr="009E6456">
        <w:rPr>
          <w:rFonts w:ascii="Arial" w:eastAsia="Times New Roman" w:hAnsi="Arial" w:cs="Arial"/>
          <w:sz w:val="20"/>
          <w:szCs w:val="20"/>
          <w:lang w:val="pt-BR" w:eastAsia="pt-PT"/>
        </w:rPr>
        <w:t xml:space="preserve">. Na sua elaboração não foram consideradas as necessidades e interesses concretos, em nome de uma relação de meios e fins definida e organizada de modo impessoal. </w:t>
      </w:r>
    </w:p>
    <w:p w:rsidR="00F548BD" w:rsidRDefault="00CB0616" w:rsidP="003E2F98">
      <w:pPr>
        <w:spacing w:line="360" w:lineRule="auto"/>
        <w:ind w:firstLine="708"/>
        <w:jc w:val="both"/>
        <w:rPr>
          <w:rFonts w:ascii="Arial" w:eastAsia="Times New Roman" w:hAnsi="Arial" w:cs="Arial"/>
          <w:sz w:val="20"/>
          <w:szCs w:val="20"/>
          <w:lang w:val="pt-BR" w:eastAsia="pt-PT"/>
        </w:rPr>
      </w:pPr>
      <w:r w:rsidRPr="009E6456">
        <w:rPr>
          <w:rFonts w:ascii="Arial" w:eastAsia="Times New Roman" w:hAnsi="Arial" w:cs="Arial"/>
          <w:sz w:val="20"/>
          <w:szCs w:val="20"/>
          <w:lang w:val="pt-BR" w:eastAsia="pt-PT"/>
        </w:rPr>
        <w:t>Por forma a demonstrar como o modelo burocrático se encontra bem enraizada na organização escola, apresentamos um organograma do Processo Orçamental num Agrupamento de Escolas.</w:t>
      </w:r>
    </w:p>
    <w:p w:rsidR="00DF7F8D" w:rsidRDefault="00DF7F8D" w:rsidP="003E2F98">
      <w:pPr>
        <w:spacing w:line="360" w:lineRule="auto"/>
        <w:ind w:firstLine="708"/>
        <w:jc w:val="both"/>
        <w:rPr>
          <w:rFonts w:ascii="Arial" w:eastAsia="Times New Roman" w:hAnsi="Arial" w:cs="Arial"/>
          <w:sz w:val="20"/>
          <w:szCs w:val="20"/>
          <w:lang w:val="pt-BR" w:eastAsia="pt-PT"/>
        </w:rPr>
      </w:pPr>
    </w:p>
    <w:p w:rsidR="00DF7F8D" w:rsidRDefault="00DF7F8D" w:rsidP="003E2F98">
      <w:pPr>
        <w:spacing w:line="360" w:lineRule="auto"/>
        <w:ind w:firstLine="708"/>
        <w:jc w:val="both"/>
        <w:rPr>
          <w:rFonts w:ascii="Arial" w:eastAsia="Times New Roman" w:hAnsi="Arial" w:cs="Arial"/>
          <w:sz w:val="20"/>
          <w:szCs w:val="20"/>
          <w:lang w:val="pt-BR" w:eastAsia="pt-PT"/>
        </w:rPr>
      </w:pPr>
    </w:p>
    <w:p w:rsidR="00DF7F8D" w:rsidRDefault="00DF7F8D" w:rsidP="003E2F98">
      <w:pPr>
        <w:spacing w:line="360" w:lineRule="auto"/>
        <w:ind w:firstLine="708"/>
        <w:jc w:val="both"/>
        <w:rPr>
          <w:rFonts w:ascii="Arial" w:eastAsia="Times New Roman" w:hAnsi="Arial" w:cs="Arial"/>
          <w:sz w:val="20"/>
          <w:szCs w:val="20"/>
          <w:lang w:val="pt-BR" w:eastAsia="pt-PT"/>
        </w:rPr>
      </w:pPr>
    </w:p>
    <w:p w:rsidR="00DF7F8D" w:rsidRPr="009E6456" w:rsidRDefault="00DF7F8D" w:rsidP="003E2F98">
      <w:pPr>
        <w:spacing w:line="360" w:lineRule="auto"/>
        <w:ind w:firstLine="708"/>
        <w:jc w:val="both"/>
        <w:rPr>
          <w:rFonts w:ascii="Arial" w:eastAsia="Times New Roman" w:hAnsi="Arial" w:cs="Arial"/>
          <w:sz w:val="20"/>
          <w:szCs w:val="20"/>
          <w:lang w:val="pt-BR" w:eastAsia="pt-PT"/>
        </w:rPr>
      </w:pPr>
    </w:p>
    <w:p w:rsidR="0068490E" w:rsidRDefault="0068490E" w:rsidP="00914720">
      <w:pPr>
        <w:spacing w:line="360" w:lineRule="auto"/>
        <w:jc w:val="center"/>
        <w:rPr>
          <w:rFonts w:ascii="Arial" w:hAnsi="Arial" w:cs="Arial"/>
          <w:b/>
          <w:sz w:val="20"/>
          <w:szCs w:val="20"/>
        </w:rPr>
      </w:pPr>
    </w:p>
    <w:p w:rsidR="00CB0616" w:rsidRDefault="00730FF0" w:rsidP="0068490E">
      <w:pPr>
        <w:spacing w:after="0" w:line="360" w:lineRule="auto"/>
        <w:jc w:val="center"/>
        <w:rPr>
          <w:rFonts w:ascii="Arial" w:hAnsi="Arial" w:cs="Arial"/>
          <w:b/>
          <w:sz w:val="20"/>
          <w:szCs w:val="20"/>
        </w:rPr>
      </w:pPr>
      <w:r w:rsidRPr="009A19ED">
        <w:rPr>
          <w:rFonts w:ascii="Arial" w:hAnsi="Arial" w:cs="Arial"/>
          <w:b/>
          <w:sz w:val="20"/>
          <w:szCs w:val="20"/>
        </w:rPr>
        <w:lastRenderedPageBreak/>
        <w:t>Figura 2</w:t>
      </w:r>
      <w:r w:rsidR="00CB0616" w:rsidRPr="009A19ED">
        <w:rPr>
          <w:rFonts w:ascii="Arial" w:hAnsi="Arial" w:cs="Arial"/>
          <w:b/>
          <w:sz w:val="20"/>
          <w:szCs w:val="20"/>
        </w:rPr>
        <w:t xml:space="preserve"> – Organograma do Processo Orçamental do Agrupamento</w:t>
      </w:r>
      <w:r w:rsidR="00CB0616" w:rsidRPr="00914720">
        <w:rPr>
          <w:rStyle w:val="Refdenotaderodap"/>
          <w:rFonts w:ascii="Arial" w:eastAsia="Times New Roman" w:hAnsi="Arial" w:cs="Arial"/>
          <w:sz w:val="20"/>
          <w:szCs w:val="20"/>
          <w:lang w:eastAsia="pt-PT"/>
        </w:rPr>
        <w:footnoteReference w:id="1"/>
      </w:r>
    </w:p>
    <w:p w:rsidR="0068490E" w:rsidRPr="00914720" w:rsidRDefault="0068490E" w:rsidP="0068490E">
      <w:pPr>
        <w:spacing w:after="0" w:line="360" w:lineRule="auto"/>
        <w:jc w:val="center"/>
        <w:rPr>
          <w:rFonts w:ascii="Arial" w:eastAsia="Times New Roman" w:hAnsi="Arial" w:cs="Arial"/>
          <w:sz w:val="20"/>
          <w:szCs w:val="20"/>
          <w:lang w:eastAsia="pt-PT"/>
        </w:rPr>
      </w:pPr>
    </w:p>
    <w:p w:rsidR="00CB0616" w:rsidRPr="009E6456" w:rsidRDefault="009712D1" w:rsidP="00CB0616">
      <w:pPr>
        <w:autoSpaceDE w:val="0"/>
        <w:autoSpaceDN w:val="0"/>
        <w:adjustRightInd w:val="0"/>
        <w:spacing w:after="0" w:line="240" w:lineRule="auto"/>
        <w:rPr>
          <w:rFonts w:ascii="Arial" w:hAnsi="Arial" w:cs="Arial"/>
          <w:b/>
          <w:sz w:val="24"/>
          <w:szCs w:val="24"/>
        </w:rPr>
      </w:pPr>
      <w:r w:rsidRPr="009712D1">
        <w:rPr>
          <w:rFonts w:ascii="Arial" w:hAnsi="Arial" w:cs="Arial"/>
          <w:noProof/>
          <w:lang w:eastAsia="pt-PT"/>
        </w:rPr>
        <w:pict>
          <v:roundrect id="AutoShape 381" o:spid="_x0000_s1504" style="position:absolute;margin-left:243.45pt;margin-top:6.7pt;width:210.75pt;height:60.9pt;z-index:-25167923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vjzMQIAAGYEAAAOAAAAZHJzL2Uyb0RvYy54bWysVNtuEzEQfUfiHyy/k80madJG3VRVShBS&#10;gYrCBzi2N2vweszYySb9esbeNISLeEDsgzXjmTk+c9vrm31r2U5jMOAqXg6GnGknQRm3qfjnT6tX&#10;l5yFKJwSFpyu+EEHfrN4+eK683M9ggas0sgIxIV55yvexOjnRRFko1sRBuC1I2MN2IpIKm4KhaIj&#10;9NYWo+FwWnSAyiNIHQLd3vVGvsj4da1l/FDXQUdmK07cYj4xn+t0FotrMd+g8I2RRxriH1i0wjh6&#10;9AR1J6JgWzS/QbVGIgSo40BCW0BdG6lzDpRNOfwlm8dGeJ1zoeIEfypT+H+w8v3uAZlR1LtyNr3g&#10;zImW2nS7jZBfZ+PLMhWp82FOvo/+AVOawd+D/BqYg2Uj3EbfIkLXaKGIWvYvfgpISqBQtu7egSJ8&#10;Qfi5Xvsa2wRIlWD73JbDqS16H5mky9GUmI2ImyTbbDaejHPfCjF/jvYY4hsNLUtCxRG2Tn2k3ucn&#10;xO4+xNwbdcxOqC+c1a2lTu+EZeV0Op2lJAnx6EzSM2ZOF6xRK2NtVnCzXlpkFFrxVf6OweHczTrW&#10;VfwqEf87xDB/f4LIeeQJTaV97VSWozC2l4mldUT7ubx9m9agDlRqhH7YaTlJaACfOOto0Csevm0F&#10;as7sW0ftuionk7QZWZlczEak4LllfW4RThJUxSNnvbiM/TZtPZpNQy+VOV0HaYRqE1NZE7+e1VGh&#10;Yc7VPi5e2pZzPXv9+D0svgMAAP//AwBQSwMEFAAGAAgAAAAhAAFyoPbdAAAACgEAAA8AAABkcnMv&#10;ZG93bnJldi54bWxMj0FPwzAMhe9I/IfISNxYwtimtms6ISS4IgoHjmnjtRWN0zVpV/j1eCe42X5P&#10;z9/LD4vrxYxj6DxpuF8pEEi1tx01Gj7en+8SECEasqb3hBq+McChuL7KTWb9md5wLmMjOIRCZjS0&#10;MQ6ZlKFu0Zmw8gMSa0c/OhN5HRtpR3PmcNfLtVI76UxH/KE1Az61WH+Vk9NQWzWp8XN+TattLH/m&#10;6UTy5aT17c3yuAcRcYl/ZrjgMzoUzFT5iWwQvYZNskvZysLDBgQbUpXwUF0O2zXIIpf/KxS/AAAA&#10;//8DAFBLAQItABQABgAIAAAAIQC2gziS/gAAAOEBAAATAAAAAAAAAAAAAAAAAAAAAABbQ29udGVu&#10;dF9UeXBlc10ueG1sUEsBAi0AFAAGAAgAAAAhADj9If/WAAAAlAEAAAsAAAAAAAAAAAAAAAAALwEA&#10;AF9yZWxzLy5yZWxzUEsBAi0AFAAGAAgAAAAhADQC+PMxAgAAZgQAAA4AAAAAAAAAAAAAAAAALgIA&#10;AGRycy9lMm9Eb2MueG1sUEsBAi0AFAAGAAgAAAAhAAFyoPbdAAAACgEAAA8AAAAAAAAAAAAAAAAA&#10;iwQAAGRycy9kb3ducmV2LnhtbFBLBQYAAAAABAAEAPMAAACVBQAAAAA=&#10;"/>
        </w:pict>
      </w:r>
      <w:r>
        <w:rPr>
          <w:rFonts w:ascii="Arial" w:hAnsi="Arial" w:cs="Arial"/>
          <w:b/>
          <w:noProof/>
          <w:sz w:val="24"/>
          <w:szCs w:val="24"/>
          <w:lang w:eastAsia="pt-PT"/>
        </w:rPr>
        <w:pict>
          <v:roundrect id="AutoShape 380" o:spid="_x0000_s1503" style="position:absolute;margin-left:59.35pt;margin-top:20.2pt;width:83.25pt;height:37.5pt;z-index:-25168025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HEl8yQIAAMwFAAAOAAAAZHJzL2Uyb0RvYy54bWysVE1v3CAQvVfqf0DcG39kP614o2g3qSql&#10;bdS06pkFbNNioMCuN/n1HbC93W1yquqDBQzz5s28Ya6uD61Ee26d0KrE2UWKEVdUM6HqEn/7evdu&#10;gZHzRDEiteIlfuIOX6/evrnqTMFz3WjJuEUAolzRmRI33psiSRxteEvchTZcgbHStiUetrZOmCUd&#10;oLcyydN0lnTaMmM15c7B6aY34lXErypO/eeqctwjWWLg5uPfxv82/JPVFSlqS0wj6ECD/AOLlggF&#10;QY9QG+IJ2lnxAqoV1GqnK39BdZvoqhKUxxwgmyz9K5vHhhgec4HiOHMsk/t/sPTT/sEiwUC7bD6b&#10;YKRICzLd7LyO0dHlIhapM66Au4/mwYY0nbnX9KdDSq8bomp+Y63uGk4YUMtCUZMzh7Bx4Iq23UfN&#10;AJ8AfqzXobJtAIRKoEOU5ekoCz94ROEwS6fzfD7FiIJtMp/l00gpIcXobazz77luUViU2OqdYl9A&#10;+xiC7O+dj9qwITvCfmBUtRKU3hOJstlsNo+kSTFcBuwRc1CV3QkpkdX+u/BNLE3gGY1uxHfIaChA&#10;f+xsvV1LiyBCiZf5erNZDzFq17v1t6cpfBHozGNzc3t7d/mqRxY8XnF5EQSyqEdyUigESkE1F8ve&#10;HzlKJA/Kj1EsiVkGdlKhDiz5fAykpTgaz4ieRXWn16IM8YGFzrhVLK49EbJfAz2pQjAeH+pQRb3z&#10;3D42rENMBDHzxeUShggT8GqhGWfpco4RkTWMG+otflWSM4J5Ol2AviEQkaYhvSJ92UOnQjf3UsX1&#10;MXzcnTCLHR2aOMwWV2w1e4KGhoYIgocRCItG22eMOhgnJXa/dsRyjOQHBT2xzCaTMH/iZgL9DBt7&#10;atmeWoiiAFViD5nG5dr3M2tnrKgbiJTFfJQOD7USfnxxPavh+cHIiEkM4y3MpNN9vPVnCK9+AwAA&#10;//8DAFBLAwQUAAYACAAAACEAo/fpDt8AAAAKAQAADwAAAGRycy9kb3ducmV2LnhtbEyP0UrDMBSG&#10;7wXfIZyBdy5t6VypTcdQBMdA5vQB0uasLUtOapJt3dubXenlz//xn+9Uq8lodkbnB0sC0nkCDKm1&#10;aqBOwPfX22MBzAdJSmpLKOCKHlb1/V0lS2Uv9InnfehYHCFfSgF9CGPJuW97NNLP7YgUu4N1RoYY&#10;XceVk5c4bjTPkuSJGzlQvNDLEV96bI/7kxGg08ztmvXm+rrc/ITDR7N9t1snxMNsWj8DCziFPxhu&#10;+lEd6ujU2BMpz3TMabGMqIA8yYFFICsWGbDm1ixy4HXF/79Q/wIAAP//AwBQSwECLQAUAAYACAAA&#10;ACEAtoM4kv4AAADhAQAAEwAAAAAAAAAAAAAAAAAAAAAAW0NvbnRlbnRfVHlwZXNdLnhtbFBLAQIt&#10;ABQABgAIAAAAIQA4/SH/1gAAAJQBAAALAAAAAAAAAAAAAAAAAC8BAABfcmVscy8ucmVsc1BLAQIt&#10;ABQABgAIAAAAIQD4HEl8yQIAAMwFAAAOAAAAAAAAAAAAAAAAAC4CAABkcnMvZTJvRG9jLnhtbFBL&#10;AQItABQABgAIAAAAIQCj9+kO3wAAAAoBAAAPAAAAAAAAAAAAAAAAACMFAABkcnMvZG93bnJldi54&#10;bWxQSwUGAAAAAAQABADzAAAALwYAAAAA&#10;" fillcolor="#92cddc" strokecolor="#92cddc" strokeweight="1pt">
            <v:fill color2="#daeef3" angle="135" focus="50%" type="gradient"/>
            <v:shadow on="t" color="#205867" opacity=".5" offset="1pt"/>
          </v:roundrect>
        </w:pict>
      </w:r>
    </w:p>
    <w:p w:rsidR="00CB0616" w:rsidRPr="009A19ED" w:rsidRDefault="00CB0616" w:rsidP="00CB0616">
      <w:pPr>
        <w:autoSpaceDE w:val="0"/>
        <w:autoSpaceDN w:val="0"/>
        <w:adjustRightInd w:val="0"/>
        <w:spacing w:after="0" w:line="240" w:lineRule="auto"/>
        <w:rPr>
          <w:rFonts w:ascii="Arial" w:hAnsi="Arial" w:cs="Arial"/>
          <w:b/>
          <w:bCs/>
          <w:sz w:val="20"/>
          <w:szCs w:val="20"/>
        </w:rPr>
      </w:pPr>
      <w:r w:rsidRPr="009E6456">
        <w:rPr>
          <w:rFonts w:ascii="Arial" w:hAnsi="Arial" w:cs="Arial"/>
          <w:b/>
          <w:bCs/>
          <w:sz w:val="24"/>
          <w:szCs w:val="24"/>
        </w:rPr>
        <w:t xml:space="preserve">                                                                                  </w:t>
      </w:r>
      <w:r w:rsidRPr="009A19ED">
        <w:rPr>
          <w:rFonts w:ascii="Arial" w:hAnsi="Arial" w:cs="Arial"/>
          <w:b/>
          <w:bCs/>
          <w:sz w:val="20"/>
          <w:szCs w:val="20"/>
        </w:rPr>
        <w:t xml:space="preserve">Controlo externo:        </w:t>
      </w:r>
    </w:p>
    <w:p w:rsidR="00CB0616" w:rsidRPr="009A19ED" w:rsidRDefault="009712D1" w:rsidP="00CB0616">
      <w:pPr>
        <w:autoSpaceDE w:val="0"/>
        <w:autoSpaceDN w:val="0"/>
        <w:adjustRightInd w:val="0"/>
        <w:spacing w:after="0" w:line="240" w:lineRule="auto"/>
        <w:rPr>
          <w:rFonts w:ascii="Arial" w:hAnsi="Arial" w:cs="Arial"/>
          <w:sz w:val="20"/>
          <w:szCs w:val="20"/>
        </w:rPr>
      </w:pPr>
      <w:r w:rsidRPr="009712D1">
        <w:rPr>
          <w:rFonts w:ascii="Arial" w:hAnsi="Arial" w:cs="Arial"/>
          <w:b/>
          <w:bCs/>
          <w:noProof/>
          <w:color w:val="FFC000"/>
          <w:sz w:val="20"/>
          <w:szCs w:val="20"/>
          <w:lang w:eastAsia="pt-PT"/>
        </w:rPr>
        <w:pict>
          <v:shape id="AutoShape 383" o:spid="_x0000_s1502" type="#_x0000_t32" style="position:absolute;margin-left:1.25pt;margin-top:8.3pt;width:0;height:146.1pt;flip:y;z-index:251639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mADowIAAIUFAAAOAAAAZHJzL2Uyb0RvYy54bWysVFFvmzAQfp+0/2D5nQKBAImaVCkhe+m2&#10;Su22ZwebYA1sZDsh0bT/vrNJaNO9TFNBsny27/N3d9/59u7YNujAlOZSLHB4E2DERCkpF7sF/va8&#10;8TKMtCGCkkYKtsAnpvHd8uOH276bs4msZUOZQgAi9LzvFrg2ppv7vi5r1hJ9IzsmYLOSqiUGTLXz&#10;qSI9oLeNPwmCxO+lop2SJdMaVtfDJl46/KpipflaVZoZ1CwwcDNuVG7c2tFf3pL5TpGu5uWZBvkP&#10;Fi3hAi4dodbEELRX/C+olpdKalmZm1K2vqwqXjIXA0QTBm+ieapJx1wskBzdjWnS7wdbfjk8KsQp&#10;1C5MkwgjQVoo02pvpLsdRVlkk9R3eg5nc/GobJjlUTx1D7L8qZGQeU3Ejrnjz6cOvEPr4V+5WEN3&#10;cNW2/ywpnCFwg8vYsVItqhrefbeOFhyygo6uRKexROxoUDkslrAaZtNpnLry+WRuIaxjp7T5xGSL&#10;7GSBtVGE72qTSyFACFIN8OTwoI0l+OJgnYXc8KZxemgE6hc4CtNp4Ahp2XBqd+05rXbbvFHoQEBS&#10;m3SWxIkLF3ZeH1NyL6hDqxmhxXluCG+GOdzeCIvHnEoHSmAdDUzdOkTsFPRrFsyKrMhiL54khRcH&#10;67W32uSxl2yA4Tpa5/k6/G2JhvG85pQyYble1BzG/6aWc18NOhz1PGbFv0Z36QOy10xXm2mQxlHm&#10;pek08uKoCLz7bJN7qzxMkrS4z++LN0wLF71+H7JjKi0ruTdMPdW0R5RbNUTT2STEYED3T9LAfhiR&#10;ZgfPVmkURkqaH9zUTsZWdhbjqtZZYv9zrUf0IRGXGlprrMI5tpdUQc0v9XXdYRtiaK2tpKdHdeka&#10;6HXndH6X7GPy2ob569dz+QcAAP//AwBQSwMEFAAGAAgAAAAhAJMp/DHXAAAABgEAAA8AAABkcnMv&#10;ZG93bnJldi54bWxMjstOwzAQRfdI/IM1SGwQdSgiikKciofYsCOFvRsPTsAeu7HThr9nuoLlfeje&#10;02wW78QBpzQGUnCzKkAg9cGMZBW8b1+uKxApazLaBUIFP5hg056fNbo24UhveOiyFTxCqdYKhpxj&#10;LWXqB/Q6rUJE4uwzTF5nlpOVZtJHHvdOrouilF6PxA+Djvg0YP/dzV6BpThfReueH82HtGmfu6/X&#10;fafU5cXycA8i45L/ynDCZ3RomWkXZjJJOAXrOy6yXZYgOD7JnYLboqpAto38j9/+AgAA//8DAFBL&#10;AQItABQABgAIAAAAIQC2gziS/gAAAOEBAAATAAAAAAAAAAAAAAAAAAAAAABbQ29udGVudF9UeXBl&#10;c10ueG1sUEsBAi0AFAAGAAgAAAAhADj9If/WAAAAlAEAAAsAAAAAAAAAAAAAAAAALwEAAF9yZWxz&#10;Ly5yZWxzUEsBAi0AFAAGAAgAAAAhANLqYAOjAgAAhQUAAA4AAAAAAAAAAAAAAAAALgIAAGRycy9l&#10;Mm9Eb2MueG1sUEsBAi0AFAAGAAgAAAAhAJMp/DHXAAAABgEAAA8AAAAAAAAAAAAAAAAA/QQAAGRy&#10;cy9kb3ducmV2LnhtbFBLBQYAAAAABAAEAPMAAAABBgAAAAA=&#10;" strokecolor="#f79646" strokeweight="2.5pt">
            <v:shadow color="#868686"/>
          </v:shape>
        </w:pict>
      </w:r>
      <w:r w:rsidRPr="009712D1">
        <w:rPr>
          <w:rFonts w:ascii="Arial" w:hAnsi="Arial" w:cs="Arial"/>
          <w:b/>
          <w:bCs/>
          <w:noProof/>
          <w:sz w:val="20"/>
          <w:szCs w:val="20"/>
          <w:lang w:eastAsia="pt-PT"/>
        </w:rPr>
        <w:pict>
          <v:shape id="AutoShape 384" o:spid="_x0000_s1501" type="#_x0000_t32" style="position:absolute;margin-left:1.2pt;margin-top:8.3pt;width:51pt;height:0;z-index:251640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lHsQIAAJwFAAAOAAAAZHJzL2Uyb0RvYy54bWysVF1v2jAUfZ+0/2D5PU0CIYGoUNEQ9tJt&#10;ldppzyZ2iDXHjmxDQNP+e68NpKV7maYmkuVr389zz/Xt3aEVaM+04UrOcXwTYcRkpSiX2zn+8bwO&#10;phgZSyQlQkk2x0dm8N3i86fbvsvZSDVKUKYROJEm77s5bqzt8jA0VcNaYm5UxyRc1kq3xIKotyHV&#10;pAfvrQhHUZSGvdK006pixsDp6nSJF95/XbPKfq9rwywScwy5Wb9qv27cGi5uSb7VpGt4dU6D/EcW&#10;LeESgg6uVsQStNP8L1ctr7QyqrY3lWpDVde8Yr4GqCaO3lXz1JCO+VoAHNMNMJmPc1t92z9qxCn0&#10;Ls7SEUaStNCm5c4qHx2Np4kDqe9MDrqFfNSuzOogn7oHVf0ySKqiIXLLvPrzsQPr2FmEVyZOMB2E&#10;2vRfFQUdAhE8Yodat84lYIEOvjHHoTHsYFEFh2mSZRG0r7pchSS/2HXa2C9Mtcht5thYTfi2sYWS&#10;ErqvdOyjkP2DsS4rkl8MXFCp1lwITwIhUT/H4zibRN7CKMGpu3V6Rm83hdBoT4BH62yWJqmvEW7e&#10;qmm1k9R7axih5XlvCRewR9aDYzUHuATDLlzLKEaCwei43Sk/IV1E5sl7Shqkg4WtPwdIPLF+z6JZ&#10;OS2nSZCM0jJIotUqWK6LJEjXUMNqvCqKVfzHlRInecMpZdJVcyF5nPwbic7jdqLnQPMBt/DauwcY&#10;kr3OdLmeRFkyngZZNhkHybiMgvvpugiWRZymWXlf3JfvMi199eZjkh2gdFmpnWX6qaE9otzxZTyZ&#10;jWIMAjwKIyAZfBgRsYWWVFZjpJX9yW3j2e146XxcsWGauv/cu8H7CYhLD500dOFc2ytUwMlLf/3Q&#10;uDk5TdxG0eOjdrRw8wNPgDc6P1fujXkre63XR3XxAgAA//8DAFBLAwQUAAYACAAAACEA0ypkTtgA&#10;AAAHAQAADwAAAGRycy9kb3ducmV2LnhtbEyOQUvDQBCF74L/YRnBm92klCAxm9KWtt4E2+J5kx2T&#10;YHY27G7S+O+d4kGP873Hm69Yz7YXE/rQOVKQLhIQSLUzHTUKLufD0zOIEDUZ3TtCBd8YYF3e3xU6&#10;N+5K7zidYiN4hEKuFbQxDrmUoW7R6rBwAxJnn85bHfn0jTReX3nc9nKZJJm0uiP+0OoBdy3WX6fR&#10;KqirWQ6vmcdL+rad9nb/cUzHo1KPD/PmBUTEOf6V4abP6lCyU+VGMkH0CpYrLjLOMhC3OFkxqH6B&#10;LAv537/8AQAA//8DAFBLAQItABQABgAIAAAAIQC2gziS/gAAAOEBAAATAAAAAAAAAAAAAAAAAAAA&#10;AABbQ29udGVudF9UeXBlc10ueG1sUEsBAi0AFAAGAAgAAAAhADj9If/WAAAAlAEAAAsAAAAAAAAA&#10;AAAAAAAALwEAAF9yZWxzLy5yZWxzUEsBAi0AFAAGAAgAAAAhAB396UexAgAAnAUAAA4AAAAAAAAA&#10;AAAAAAAALgIAAGRycy9lMm9Eb2MueG1sUEsBAi0AFAAGAAgAAAAhANMqZE7YAAAABwEAAA8AAAAA&#10;AAAAAAAAAAAACwUAAGRycy9kb3ducmV2LnhtbFBLBQYAAAAABAAEAPMAAAAQBgAAAAA=&#10;" strokecolor="#f79646" strokeweight="2.5pt">
            <v:stroke endarrow="block"/>
            <v:shadow color="#868686"/>
          </v:shape>
        </w:pict>
      </w:r>
      <w:r w:rsidRPr="009712D1">
        <w:rPr>
          <w:rFonts w:ascii="Arial" w:hAnsi="Arial" w:cs="Arial"/>
          <w:b/>
          <w:bCs/>
          <w:noProof/>
          <w:sz w:val="20"/>
          <w:szCs w:val="20"/>
          <w:lang w:eastAsia="pt-PT"/>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386" o:spid="_x0000_s1500" type="#_x0000_t13" style="position:absolute;margin-left:151.2pt;margin-top:1.15pt;width:84pt;height:7.15pt;z-index:251642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P8BlQIAAEEFAAAOAAAAZHJzL2Uyb0RvYy54bWysVE2P0zAQvSPxHyzf2Xy026ZR09VqlyKk&#10;BVYqiLNrO4nBsY3tNl1+PWMnLYFFHBCOZHli+83Mmzde35w6iY7cOqFVhbOrFCOuqGZCNRX+9HH7&#10;qsDIeaIYkVrxCj9xh282L1+se1PyXLdaMm4RgChX9qbCrfemTBJHW94Rd6UNV7BZa9sRD6ZtEmZJ&#10;D+idTPI0XSS9tsxYTblz8Pd+2MSbiF/XnPoPde24R7LCEJuPs43zPszJZk3KxhLTCjqGQf4hio4I&#10;BU4vUPfEE3Sw4hlUJ6jVTtf+iuou0XUtKI85QDZZ+ls2u5YYHnMBcpy50OT+Hyx9f3y0SDCoXbZc&#10;ZBgp0kGZbg9eR+9oViwCSb1xJZzdmUcb0nTmQdOvDil91xLV8Ftrdd9ywiC0LJxPfrkQDAdX0b5/&#10;pxngE8CPfJ1q2wVAYAKdYlmeLmXhJ48o/MzSxaJIoXoU9lZpkV5HD6Q8XzbW+TdcdygsKmxF0/oY&#10;UXRBjg/Ox9qwMTvCvkCmdSeh1Eci0XUKY5TC5Ew+PZOvZss0UpGQcoSE1dl1JEVLwbZCymjYZn8n&#10;LQJ8SCiOMWo3PSYV6is8KzII4O8Y2zx8f8LohIcekqKrMNAEY0gllOO1YlHhngg5rCFmqYInHrtj&#10;pEYfAGLXsh4xESjMi9kKOpcJaJVZkS7S1RIjIhvoceotRlb7z8K3USKhXs8yXm7DN/AvTUsGHi5E&#10;QxRuIAikAtU/u4/WJLIoo6CcQYF7zZ5AReA9OA3vDixabb9j1EMPV9h9OxDLMZJvFShxlc3noemj&#10;Mb9e5mDY6c5+ukMUBagKe8g0Lu/88FAcTFRUUHbIU+nQHbXwZ5kPUY2ahz6NSYxvSngIpnY89fPl&#10;2/wAAAD//wMAUEsDBBQABgAIAAAAIQApl33B3gAAAAgBAAAPAAAAZHJzL2Rvd25yZXYueG1sTI/L&#10;TsMwEEX3SPyDNUjsqN20BBTiVIjHggWLpoBYuvHkAX5EseuGv2e6guXVPbpzptzM1rCEUxi8k7Bc&#10;CGDoGq8H10l42z1f3QILUTmtjHco4QcDbKrzs1IV2h/dFlMdO0YjLhRKQh/jWHAemh6tCgs/oqOu&#10;9ZNVkeLUcT2pI41bwzMhcm7V4OhCr0Z86LH5rg9WQnpcvrcv1+m1FeYprz+3X+Ij7aS8vJjv74BF&#10;nOMfDCd9UoeKnPb+4HRgRsJKZGtCJWQrYNSvbwTlPYF5Drwq+f8Hql8AAAD//wMAUEsBAi0AFAAG&#10;AAgAAAAhALaDOJL+AAAA4QEAABMAAAAAAAAAAAAAAAAAAAAAAFtDb250ZW50X1R5cGVzXS54bWxQ&#10;SwECLQAUAAYACAAAACEAOP0h/9YAAACUAQAACwAAAAAAAAAAAAAAAAAvAQAAX3JlbHMvLnJlbHNQ&#10;SwECLQAUAAYACAAAACEApQD/AZUCAABBBQAADgAAAAAAAAAAAAAAAAAuAgAAZHJzL2Uyb0RvYy54&#10;bWxQSwECLQAUAAYACAAAACEAKZd9wd4AAAAIAQAADwAAAAAAAAAAAAAAAADvBAAAZHJzL2Rvd25y&#10;ZXYueG1sUEsFBgAAAAAEAAQA8wAAAPoFAAAAAA==&#10;" fillcolor="black" strokecolor="#f2f2f2" strokeweight="3pt">
            <v:shadow on="t" color="#7f7f7f" opacity=".5" offset="1pt"/>
          </v:shape>
        </w:pict>
      </w:r>
      <w:r w:rsidR="00CB0616" w:rsidRPr="009A19ED">
        <w:rPr>
          <w:rFonts w:ascii="Arial" w:hAnsi="Arial" w:cs="Arial"/>
          <w:b/>
          <w:bCs/>
          <w:sz w:val="20"/>
          <w:szCs w:val="20"/>
        </w:rPr>
        <w:t xml:space="preserve">                  </w:t>
      </w:r>
      <w:r w:rsidR="00CB0616" w:rsidRPr="009A19ED">
        <w:rPr>
          <w:rFonts w:ascii="Arial" w:hAnsi="Arial" w:cs="Arial"/>
          <w:b/>
          <w:bCs/>
          <w:color w:val="FFC000"/>
          <w:sz w:val="20"/>
          <w:szCs w:val="20"/>
        </w:rPr>
        <w:t>(3)</w:t>
      </w:r>
      <w:r w:rsidR="00914720" w:rsidRPr="009A19ED">
        <w:rPr>
          <w:rFonts w:ascii="Arial" w:hAnsi="Arial" w:cs="Arial"/>
          <w:b/>
          <w:bCs/>
          <w:sz w:val="20"/>
          <w:szCs w:val="20"/>
        </w:rPr>
        <w:t xml:space="preserve"> </w:t>
      </w:r>
      <w:r w:rsidR="00CB0616" w:rsidRPr="009A19ED">
        <w:rPr>
          <w:rFonts w:ascii="Arial" w:hAnsi="Arial" w:cs="Arial"/>
          <w:b/>
          <w:bCs/>
          <w:sz w:val="20"/>
          <w:szCs w:val="20"/>
        </w:rPr>
        <w:t xml:space="preserve">Tribunal </w:t>
      </w:r>
      <w:proofErr w:type="gramStart"/>
      <w:r w:rsidR="00CB0616" w:rsidRPr="009A19ED">
        <w:rPr>
          <w:rFonts w:ascii="Arial" w:hAnsi="Arial" w:cs="Arial"/>
          <w:b/>
          <w:bCs/>
          <w:sz w:val="20"/>
          <w:szCs w:val="20"/>
        </w:rPr>
        <w:t xml:space="preserve">de   </w:t>
      </w:r>
      <w:r w:rsidR="009A19ED">
        <w:rPr>
          <w:rFonts w:ascii="Arial" w:hAnsi="Arial" w:cs="Arial"/>
          <w:b/>
          <w:bCs/>
          <w:sz w:val="20"/>
          <w:szCs w:val="20"/>
        </w:rPr>
        <w:t xml:space="preserve">                                            </w:t>
      </w:r>
      <w:r w:rsidR="00CB0616" w:rsidRPr="009A19ED">
        <w:rPr>
          <w:rFonts w:ascii="Arial" w:hAnsi="Arial" w:cs="Arial"/>
          <w:bCs/>
          <w:sz w:val="20"/>
          <w:szCs w:val="20"/>
        </w:rPr>
        <w:t xml:space="preserve"> 1</w:t>
      </w:r>
      <w:proofErr w:type="gramEnd"/>
      <w:r w:rsidR="009A19ED">
        <w:rPr>
          <w:rFonts w:ascii="Arial" w:hAnsi="Arial" w:cs="Arial"/>
          <w:b/>
          <w:bCs/>
          <w:sz w:val="20"/>
          <w:szCs w:val="20"/>
        </w:rPr>
        <w:t xml:space="preserve"> </w:t>
      </w:r>
      <w:r w:rsidR="00CB0616" w:rsidRPr="009A19ED">
        <w:rPr>
          <w:rFonts w:ascii="Arial" w:hAnsi="Arial" w:cs="Arial"/>
          <w:b/>
          <w:bCs/>
          <w:sz w:val="20"/>
          <w:szCs w:val="20"/>
        </w:rPr>
        <w:t>-</w:t>
      </w:r>
      <w:r w:rsidR="009A19ED">
        <w:rPr>
          <w:rFonts w:ascii="Arial" w:hAnsi="Arial" w:cs="Arial"/>
          <w:b/>
          <w:bCs/>
          <w:sz w:val="20"/>
          <w:szCs w:val="20"/>
        </w:rPr>
        <w:t xml:space="preserve"> </w:t>
      </w:r>
      <w:r w:rsidR="00CB0616" w:rsidRPr="009A19ED">
        <w:rPr>
          <w:rFonts w:ascii="Arial" w:hAnsi="Arial" w:cs="Arial"/>
          <w:sz w:val="20"/>
          <w:szCs w:val="20"/>
        </w:rPr>
        <w:t>Mapa da despesa em conta do Capítulo</w:t>
      </w:r>
    </w:p>
    <w:p w:rsidR="00CB0616" w:rsidRPr="009A19ED" w:rsidRDefault="009712D1" w:rsidP="00CB0616">
      <w:pPr>
        <w:autoSpaceDE w:val="0"/>
        <w:autoSpaceDN w:val="0"/>
        <w:adjustRightInd w:val="0"/>
        <w:spacing w:after="0" w:line="240" w:lineRule="auto"/>
        <w:rPr>
          <w:rFonts w:ascii="Arial" w:hAnsi="Arial" w:cs="Arial"/>
          <w:b/>
          <w:bCs/>
          <w:sz w:val="20"/>
          <w:szCs w:val="20"/>
        </w:rPr>
      </w:pPr>
      <w:r w:rsidRPr="009712D1">
        <w:rPr>
          <w:rFonts w:ascii="Arial" w:hAnsi="Arial" w:cs="Arial"/>
          <w:noProof/>
          <w:sz w:val="20"/>
          <w:szCs w:val="20"/>
          <w:lang w:eastAsia="pt-PT"/>
        </w:rPr>
        <w:pict>
          <v:shape id="AutoShape 390" o:spid="_x0000_s1499" type="#_x0000_t32" style="position:absolute;margin-left:-168pt;margin-top:146.65pt;width:282.95pt;height:0;rotation:270;z-index:251646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Sl7pwIAAIcFAAAOAAAAZHJzL2Uyb0RvYy54bWysVE2PmzAQvVfqf7C4s0AgQNAmqwRIL/1Y&#10;abft2cEmWAUb2U5IVPW/d2wSttleqmoTCXnsmTdvZp59/3DqWnSkUjHBl05w5zuI8koQxvdL5+vz&#10;1k0dpDTmBLeC06Vzpsp5WL1/dz/0GZ2JRrSESgQgXGVDv3QarfvM81TV0A6rO9FTDoe1kB3WYMq9&#10;RyQeAL1rvZnvx94gJOmlqKhSsFuMh87K4tc1rfSXulZUo3bpADdtv9J+d+brre5xtpe4b1h1oYH/&#10;g0WHGYekE1SBNUYHyf6C6lglhRK1vqtE54m6ZhW1NUA1gf+qmqcG99TWAs1R/dQm9Xaw1efjo0SM&#10;wOyCJIYOcdzBmNYHLWx2FC5sk4ZeZeCb80dpyqxO/Kn/KKofCnGRN5jvqXV/PvcQHZi2ejchxlA9&#10;pNoNnwQBHwwZbMdOtexQ3bL+mwk04NAVdLIjOk8joieNKtiMw7mDKtgP0yhNwDCZcGZATGgvlf5A&#10;RYfMYukoLTHbNzoXnIMUhBwT4ONHpcfAa4AJ5mLL2tYqouVogBxBMvctJSVaRsyp8VNyv8tbiY4Y&#10;RLXYbDbzxYXGjZsUB04sWkMxKS9rjVk7roF2yw0etTodKYF10rC0+1Cz1dDPhb8o0zKN3GgWl27k&#10;F4W73uaRG2+BYREWeV4EvwzRIMoaRgjlhutVz0H0b3q53KxRiZOip654t+i270D2lul6O/eTKEzd&#10;JJmHbhSWvrtJt7m7zoM4TspNvilfMS1t9eptyE6tNKzEQVP51JABEWbUEM4Xs8ABA+7/LPHNz0G4&#10;3cPDVWnpICn0d6YbK2QjPINxM+s0Nv/LrCf0sRHXGRprmsKltpdWwcyv87X3w1wJ81apbCfI+VEa&#10;URoLbrsNurxM5jn507ZeL+/n6jcAAAD//wMAUEsDBBQABgAIAAAAIQC5Sg2u4AAAAAoBAAAPAAAA&#10;ZHJzL2Rvd25yZXYueG1sTI9PT4NAEMXvJn6HzZh4Me1Ca5EgS+OfePBiItZ43cIIRHaWsNNC/fSO&#10;Jz3Oe7+8eS/fzq5XRxxD58lAvIxAIVW+7qgxsHt7WqSgAluqbe8JDZwwwLY4P8ttVvuJXvFYcqMk&#10;hEJmDbTMQ6Z1qFp0Niz9gCTepx+dZTnHRtejnSTc9XoVRYl2tiP50NoBH1qsvsqDM/Cd8nT/ku6u&#10;Hm9OqFfl+zPzx8aYy4v57hYU48x/MPzWl+pQSKe9P1AdVG9gsVnHgooRrUEJIIKM2xtI4uQadJHr&#10;/xOKHwAAAP//AwBQSwECLQAUAAYACAAAACEAtoM4kv4AAADhAQAAEwAAAAAAAAAAAAAAAAAAAAAA&#10;W0NvbnRlbnRfVHlwZXNdLnhtbFBLAQItABQABgAIAAAAIQA4/SH/1gAAAJQBAAALAAAAAAAAAAAA&#10;AAAAAC8BAABfcmVscy8ucmVsc1BLAQItABQABgAIAAAAIQBgmSl7pwIAAIcFAAAOAAAAAAAAAAAA&#10;AAAAAC4CAABkcnMvZTJvRG9jLnhtbFBLAQItABQABgAIAAAAIQC5Sg2u4AAAAAoBAAAPAAAAAAAA&#10;AAAAAAAAAAEFAABkcnMvZG93bnJldi54bWxQSwUGAAAAAAQABADzAAAADgYAAAAA&#10;" adj="-4470,-1,-4470" strokecolor="#9bbb59" strokeweight="2.5pt">
            <v:shadow color="#868686"/>
          </v:shape>
        </w:pict>
      </w:r>
      <w:r w:rsidRPr="009712D1">
        <w:rPr>
          <w:rFonts w:ascii="Arial" w:hAnsi="Arial" w:cs="Arial"/>
          <w:noProof/>
          <w:sz w:val="20"/>
          <w:szCs w:val="20"/>
          <w:lang w:eastAsia="pt-PT"/>
        </w:rPr>
        <w:pict>
          <v:shape id="AutoShape 391" o:spid="_x0000_s1498" type="#_x0000_t32" style="position:absolute;margin-left:-26.55pt;margin-top:5.15pt;width:70.5pt;height:0;z-index:251647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6UzQrwIAAJwFAAAOAAAAZHJzL2Uyb0RvYy54bWysVE2P2yAQvVfqf0DcvbZj51ObrBLH6WXb&#10;rrRb9UwMtlExWEDiRFX/eweceJvtpao2kSwGZt7MvHlw/3BqBDoybbiSSxzfRRgxWSjKZbXE3152&#10;wQwjY4mkRCjJlvjMDH5Yffxw37ULNlK1EpRpBCDSLLp2iWtr20UYmqJmDTF3qmUSDkulG2LB1FVI&#10;NekAvRHhKIomYac0bbUqmDGwu+0P8crjlyUr7NeyNMwiscRQm/Vf7b979w1X92RRadLWvLiUQf6j&#10;ioZwCUkHqC2xBB00/wuq4YVWRpX2rlBNqMqSF8z3AN3E0ZtunmvSMt8LkGPagSbzfrDFl+OTRpzC&#10;7OLpeI6RJA2MaX2wymdHyTx2JHWtWYBvJp+0a7M4yef2URU/DJIqq4msmHd/ObcQ7SPCmxBnmBZS&#10;7bvPioIPgQyesVOpGwcJXKCTH8x5GAw7WVTA5mw+TsYwvuJ6FJLFNa7Vxn5iqkFuscTGasKr2mZK&#10;Spi+0rHPQo6PxkIfEHgNcEml2nEhvAiERN0SJ8BC5COMEpy6U+dndLXPhEZHAjqabzYboKpHu3HT&#10;6iCpR6sZofllbQkXsEbWk2M1B7oEwy5dwyhGgsHVcaseUUiXkXnx9kWDdbKw9PtAiRfWz3k0z2f5&#10;LA3S0SQP0mi7Dda7LA0mO+hhm2yzbBv/cq3E6aLmlDLpurmKPE7/TUSX69bLc5D5wFt4i+4JhmJv&#10;K13vxtE0TWbBdDpOgjTJo2Az22XBOosnk2m+yTb5m0pz3715n2IHKl1V6mCZfq5phyh3eknG81GM&#10;wYBHYTSN3A8jIioYSWE1RlrZ79zWXt1Olw7jRg2ziftfZjeg90RcZ+isYQqX3l6pAk1e5+svjbsn&#10;/Y3bK3p+0k4W7v7AE+CDLs+Ve2P+tL3X66O6+g0AAP//AwBQSwMEFAAGAAgAAAAhAJV8XWzeAAAA&#10;CAEAAA8AAABkcnMvZG93bnJldi54bWxMj0FOwzAQRfdI3MEaJDaoddKopYQ4FQJ1g8SipQdw4yGJ&#10;Go+d2G0Cp2cQC1h+/ac/b4rNZDtxwSG0jhSk8wQEUuVMS7WCw/t2tgYRoiajO0eo4BMDbMrrq0Ln&#10;xo20w8s+1oJHKORaQROjz6UMVYNWh7nzSNx9uMHqyHGopRn0yOO2k4skWUmrW+ILjfb43GB12p+t&#10;gvFl+Tr2fTb1X9tF6leH09udT5S6vZmeHkFEnOIfDD/6rA4lOx3dmUwQnYLZMksZ5SLJQDCwvn8A&#10;cfzNsizk/wfKbwAAAP//AwBQSwECLQAUAAYACAAAACEAtoM4kv4AAADhAQAAEwAAAAAAAAAAAAAA&#10;AAAAAAAAW0NvbnRlbnRfVHlwZXNdLnhtbFBLAQItABQABgAIAAAAIQA4/SH/1gAAAJQBAAALAAAA&#10;AAAAAAAAAAAAAC8BAABfcmVscy8ucmVsc1BLAQItABQABgAIAAAAIQDb6UzQrwIAAJwFAAAOAAAA&#10;AAAAAAAAAAAAAC4CAABkcnMvZTJvRG9jLnhtbFBLAQItABQABgAIAAAAIQCVfF1s3gAAAAgBAAAP&#10;AAAAAAAAAAAAAAAAAAkFAABkcnMvZG93bnJldi54bWxQSwUGAAAAAAQABADzAAAAFAYAAAAA&#10;" strokecolor="#9bbb59" strokeweight="2.5pt">
            <v:stroke endarrow="block"/>
            <v:shadow color="#868686"/>
          </v:shape>
        </w:pict>
      </w:r>
      <w:r w:rsidR="00CB0616" w:rsidRPr="009A19ED">
        <w:rPr>
          <w:rFonts w:ascii="Arial" w:hAnsi="Arial" w:cs="Arial"/>
          <w:sz w:val="20"/>
          <w:szCs w:val="20"/>
        </w:rPr>
        <w:t xml:space="preserve">               </w:t>
      </w:r>
      <w:r w:rsidR="009A19ED" w:rsidRPr="009A19ED">
        <w:rPr>
          <w:rFonts w:ascii="Arial" w:hAnsi="Arial" w:cs="Arial"/>
          <w:sz w:val="20"/>
          <w:szCs w:val="20"/>
        </w:rPr>
        <w:t xml:space="preserve">  </w:t>
      </w:r>
      <w:r w:rsidR="00CB0616" w:rsidRPr="009A19ED">
        <w:rPr>
          <w:rFonts w:ascii="Arial" w:hAnsi="Arial" w:cs="Arial"/>
          <w:sz w:val="20"/>
          <w:szCs w:val="20"/>
        </w:rPr>
        <w:t xml:space="preserve"> </w:t>
      </w:r>
      <w:proofErr w:type="gramStart"/>
      <w:r w:rsidR="00CB0616" w:rsidRPr="009A19ED">
        <w:rPr>
          <w:rFonts w:ascii="Arial" w:hAnsi="Arial" w:cs="Arial"/>
          <w:b/>
          <w:color w:val="92D050"/>
          <w:sz w:val="20"/>
          <w:szCs w:val="20"/>
        </w:rPr>
        <w:t>(3</w:t>
      </w:r>
      <w:r w:rsidR="00CB0616" w:rsidRPr="009A19ED">
        <w:rPr>
          <w:rFonts w:ascii="Arial" w:hAnsi="Arial" w:cs="Arial"/>
          <w:color w:val="92D050"/>
          <w:sz w:val="20"/>
          <w:szCs w:val="20"/>
        </w:rPr>
        <w:t>)</w:t>
      </w:r>
      <w:r w:rsidR="00CB0616" w:rsidRPr="009A19ED">
        <w:rPr>
          <w:rFonts w:ascii="Arial" w:hAnsi="Arial" w:cs="Arial"/>
          <w:sz w:val="20"/>
          <w:szCs w:val="20"/>
        </w:rPr>
        <w:t xml:space="preserve">     </w:t>
      </w:r>
      <w:r w:rsidR="00CB0616" w:rsidRPr="009A19ED">
        <w:rPr>
          <w:rFonts w:ascii="Arial" w:hAnsi="Arial" w:cs="Arial"/>
          <w:b/>
          <w:sz w:val="20"/>
          <w:szCs w:val="20"/>
        </w:rPr>
        <w:t>Contas</w:t>
      </w:r>
      <w:proofErr w:type="gramEnd"/>
      <w:r w:rsidR="00CB0616" w:rsidRPr="009A19ED">
        <w:rPr>
          <w:rFonts w:ascii="Arial" w:hAnsi="Arial" w:cs="Arial"/>
          <w:sz w:val="20"/>
          <w:szCs w:val="20"/>
        </w:rPr>
        <w:t xml:space="preserve">                                             </w:t>
      </w:r>
      <w:r w:rsidR="009A19ED">
        <w:rPr>
          <w:rFonts w:ascii="Arial" w:hAnsi="Arial" w:cs="Arial"/>
          <w:sz w:val="20"/>
          <w:szCs w:val="20"/>
        </w:rPr>
        <w:t xml:space="preserve">            </w:t>
      </w:r>
      <w:r w:rsidR="00CB0616" w:rsidRPr="009A19ED">
        <w:rPr>
          <w:rFonts w:ascii="Arial" w:hAnsi="Arial" w:cs="Arial"/>
          <w:sz w:val="20"/>
          <w:szCs w:val="20"/>
        </w:rPr>
        <w:t xml:space="preserve">02 do OE                    </w:t>
      </w:r>
      <w:r w:rsidR="00CB0616" w:rsidRPr="009A19ED">
        <w:rPr>
          <w:rFonts w:ascii="Arial" w:hAnsi="Arial" w:cs="Arial"/>
          <w:b/>
          <w:bCs/>
          <w:sz w:val="20"/>
          <w:szCs w:val="20"/>
        </w:rPr>
        <w:t xml:space="preserve">                         </w:t>
      </w:r>
    </w:p>
    <w:p w:rsidR="00CB0616" w:rsidRPr="009A19ED" w:rsidRDefault="00CB0616" w:rsidP="009A19ED">
      <w:pPr>
        <w:pStyle w:val="PargrafodaLista"/>
        <w:numPr>
          <w:ilvl w:val="0"/>
          <w:numId w:val="30"/>
        </w:numPr>
        <w:tabs>
          <w:tab w:val="left" w:pos="1980"/>
          <w:tab w:val="left" w:pos="5160"/>
        </w:tabs>
        <w:autoSpaceDE w:val="0"/>
        <w:autoSpaceDN w:val="0"/>
        <w:adjustRightInd w:val="0"/>
        <w:spacing w:after="0" w:line="240" w:lineRule="auto"/>
        <w:rPr>
          <w:rFonts w:ascii="Arial" w:hAnsi="Arial" w:cs="Arial"/>
          <w:sz w:val="20"/>
          <w:szCs w:val="20"/>
        </w:rPr>
      </w:pPr>
      <w:r w:rsidRPr="009A19ED">
        <w:rPr>
          <w:rFonts w:ascii="Arial" w:hAnsi="Arial" w:cs="Arial"/>
          <w:b/>
          <w:bCs/>
          <w:sz w:val="20"/>
          <w:szCs w:val="20"/>
        </w:rPr>
        <w:t xml:space="preserve">- </w:t>
      </w:r>
      <w:r w:rsidRPr="009A19ED">
        <w:rPr>
          <w:rFonts w:ascii="Arial" w:hAnsi="Arial" w:cs="Arial"/>
          <w:bCs/>
          <w:sz w:val="20"/>
          <w:szCs w:val="20"/>
        </w:rPr>
        <w:t xml:space="preserve">Relatório das contas de gerência </w:t>
      </w:r>
    </w:p>
    <w:p w:rsidR="00CB0616" w:rsidRPr="009A19ED" w:rsidRDefault="00CB0616" w:rsidP="00CB0616">
      <w:pPr>
        <w:pStyle w:val="PargrafodaLista"/>
        <w:tabs>
          <w:tab w:val="left" w:pos="5160"/>
        </w:tabs>
        <w:autoSpaceDE w:val="0"/>
        <w:autoSpaceDN w:val="0"/>
        <w:adjustRightInd w:val="0"/>
        <w:spacing w:after="0" w:line="240" w:lineRule="auto"/>
        <w:ind w:left="5520"/>
        <w:rPr>
          <w:rFonts w:ascii="Arial" w:hAnsi="Arial" w:cs="Arial"/>
          <w:bCs/>
          <w:sz w:val="20"/>
          <w:szCs w:val="20"/>
        </w:rPr>
      </w:pPr>
    </w:p>
    <w:p w:rsidR="00CB0616" w:rsidRPr="009E6456" w:rsidRDefault="009712D1" w:rsidP="00CB0616">
      <w:pPr>
        <w:tabs>
          <w:tab w:val="left" w:pos="5160"/>
        </w:tabs>
        <w:autoSpaceDE w:val="0"/>
        <w:autoSpaceDN w:val="0"/>
        <w:adjustRightInd w:val="0"/>
        <w:spacing w:after="0" w:line="240" w:lineRule="auto"/>
        <w:rPr>
          <w:rFonts w:ascii="Arial" w:hAnsi="Arial" w:cs="Arial"/>
          <w:bCs/>
          <w:sz w:val="20"/>
          <w:szCs w:val="20"/>
        </w:rPr>
      </w:pPr>
      <w:r w:rsidRPr="009712D1">
        <w:rPr>
          <w:rFonts w:ascii="Arial" w:hAnsi="Arial" w:cs="Arial"/>
          <w:noProof/>
          <w:sz w:val="20"/>
          <w:szCs w:val="20"/>
          <w:lang w:eastAsia="pt-PT"/>
        </w:rPr>
        <w:pict>
          <v:roundrect id="AutoShape 376" o:spid="_x0000_s1497" style="position:absolute;margin-left:245.7pt;margin-top:5.15pt;width:206.25pt;height:49.4pt;z-index:-25168435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709NAIAAGYEAAAOAAAAZHJzL2Uyb0RvYy54bWysVFFz0zAMfueO/+DzO03Trumaa7rbbZTj&#10;bsCOwQ9wbacxOJaR3abbr0dx2tEBTxx58EmW9FnSJ2V5dWgt22sMBlzF89GYM+0kKOO2Ff/6Zf3m&#10;krMQhVPCgtMVf9SBX61ev1p2vtQTaMAqjYxAXCg7X/EmRl9mWZCNbkUYgdeOjDVgKyKpuM0Uio7Q&#10;W5tNxuMi6wCVR5A6BLq9HYx8lfDrWsv4qa6DjsxWnHKL6cR0bvozWy1FuUXhGyOPaYh/yKIVxtGj&#10;z1C3Igq2Q/MHVGskQoA6jiS0GdS1kTrVQNXk49+qeWiE16kWak7wz20K/w9WftzfIzOKuMvnMyLL&#10;iZZout5FSK+z6bzom9T5UJLvg7/Hvszg70B+D8zBTSPcVl8jQtdooSi1vPfPXgT0SqBQtuk+gCJ8&#10;QfipX4ca2x6QOsEOiZbHZ1r0ITJJl5MiX0znM84k2YrJfHqZeMtEeYr2GOI7DS3rhYoj7Jz6TNyn&#10;J8T+LsTEjTpWJ9Q3zurWEtN7YVleFMU8JS3KozNhnzBTuWCNWhtrk4LbzY1FRqEVX6fvGBzO3axj&#10;XcUXs8ksZfHCFs4hxun7G0SqI01o39q3TiU5CmMHmbK07tjrvr0DTRtQj9RqhGHYaTlJaACfOOto&#10;0CsefuwEas7se0d0LfKLi34zknIxm09IwXPL5twinCSoikfOBvEmDtu082i2Db2Up3Id9CNUm3ia&#10;hSGrY7I0zCS92JZzPXn9+j2sfgIAAP//AwBQSwMEFAAGAAgAAAAhAJJw0hTcAAAACgEAAA8AAABk&#10;cnMvZG93bnJldi54bWxMj8FOhDAQhu8mvkMzJt7cFnc1FikbY6JXI3rwWOgIRDplaWHRp3f2pMeZ&#10;/8s/3xT71Q9iwSn2gQxkGwUCqQmup9bA+9vT1R2ImCw5OwRCA98YYV+enxU2d+FIr7hUqRVcQjG3&#10;BrqUxlzK2HTobdyEEYmzzzB5m3icWukme+RyP8hrpW6ltz3xhc6O+Nhh81XN3kDj1Kymj+VF1zep&#10;+lnmA8nngzGXF+vDPYiEa/qD4aTP6lCyUx1mclEMBnY62zHKgdqCYECrrQZRnxY6A1kW8v8L5S8A&#10;AAD//wMAUEsBAi0AFAAGAAgAAAAhALaDOJL+AAAA4QEAABMAAAAAAAAAAAAAAAAAAAAAAFtDb250&#10;ZW50X1R5cGVzXS54bWxQSwECLQAUAAYACAAAACEAOP0h/9YAAACUAQAACwAAAAAAAAAAAAAAAAAv&#10;AQAAX3JlbHMvLnJlbHNQSwECLQAUAAYACAAAACEA5CO9PTQCAABmBAAADgAAAAAAAAAAAAAAAAAu&#10;AgAAZHJzL2Uyb0RvYy54bWxQSwECLQAUAAYACAAAACEAknDSFNwAAAAKAQAADwAAAAAAAAAAAAAA&#10;AACOBAAAZHJzL2Rvd25yZXYueG1sUEsFBgAAAAAEAAQA8wAAAJcFAAAAAA==&#10;"/>
        </w:pict>
      </w:r>
    </w:p>
    <w:p w:rsidR="00CB0616" w:rsidRPr="009A19ED" w:rsidRDefault="009712D1" w:rsidP="009A19ED">
      <w:pPr>
        <w:tabs>
          <w:tab w:val="left" w:pos="5160"/>
        </w:tabs>
        <w:autoSpaceDE w:val="0"/>
        <w:autoSpaceDN w:val="0"/>
        <w:adjustRightInd w:val="0"/>
        <w:spacing w:after="0" w:line="240" w:lineRule="auto"/>
        <w:ind w:left="5160"/>
        <w:rPr>
          <w:rFonts w:ascii="Arial" w:hAnsi="Arial" w:cs="Arial"/>
          <w:bCs/>
          <w:sz w:val="20"/>
          <w:szCs w:val="20"/>
        </w:rPr>
      </w:pPr>
      <w:r w:rsidRPr="009712D1">
        <w:rPr>
          <w:noProof/>
          <w:sz w:val="20"/>
          <w:szCs w:val="20"/>
          <w:lang w:eastAsia="pt-PT"/>
        </w:rPr>
        <w:pict>
          <v:roundrect id="AutoShape 379" o:spid="_x0000_s1496" style="position:absolute;left:0;text-align:left;margin-left:121.95pt;margin-top:9.5pt;width:59.25pt;height:33.55pt;z-index:-25168128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xylyAIAAMsFAAAOAAAAZHJzL2Uyb0RvYy54bWysVNuO2yAQfa/Uf0C8d33JxUm0zmqV7FaV&#10;ell1W/WZALZpMVAgcbZf3wHbadLdp6p+sIBhzpmZM8z1zbGV6MCtE1qVOLtKMeKKaiZUXeKvX+7f&#10;LDBynihGpFa8xE/c4Zv161fXnVnxXDdaMm4RgCi36kyJG+/NKkkcbXhL3JU2XIGx0rYlHra2Tpgl&#10;HaC3MsnTdJ502jJjNeXOwem2N+J1xK8qTv2nqnLcI1liiM3Hv43/Xfgn62uyqi0xjaBDGOQfomiJ&#10;UEB6gtoST9DeimdQraBWO135K6rbRFeVoDzmANlk6V/ZPDbE8JgLFMeZU5nc/4OlHw8PFgkG2mXF&#10;rMBIkRZkut17HdnRpFiGInXGreDuo3mwIU1n3mv6wyGlNw1RNb+1VncNJwxCy8L95MIhbBy4ol33&#10;QTPAJ4Af63WsbBsAoRLoGGV5OsnCjx5ROCxm+bSYYUTBNM3n6WIWGchqdDbW+bdctygsSmz1XrHP&#10;IH1kIIf3zkdp2JAcYd8xqloJQh+IRNl8Pi8GxOFyQlYj5iAquxdSIqv9N+GbWJkQZjS6Ed8hoyH/&#10;/tjZereRFgFDiZf5ZrvdDBy1693627MUvgh04bG9vbu7n7zokQWPF1yekUAW9RicFAqBUKDOYtn7&#10;I0eJ5EH4kcWSmGWITirUgSUvRiItxcl4EegFqzu/FmWI7ys0xp1ice2JkP0awpMqkPH4Tocq6r3n&#10;9rFhHWIiiJkvJkuYIUzAo50s0nm6hCYlsoZpQ73FL0pyEWCezhagbyAi0jSkV6Qve2hUaOZeqrg+&#10;0cfdWWSxoUMP929hp9kT9DM0RBA8TEBYNNr+wqiDaVJi93NPLMdIvlPQE8tsOg3jJ26msyKHjT23&#10;7M4tRFGAKrGHTONy4/uRtTdW1A0wZTEfpcM7rYQfH1wf1fD6YGLEJIbpFkbS+T7e+jOD178BAAD/&#10;/wMAUEsDBBQABgAIAAAAIQCmvS3f3wAAAAkBAAAPAAAAZHJzL2Rvd25yZXYueG1sTI/RSsNAEEXf&#10;Bf9hGcE3u0laYhuzKUURLAXR6gdsstMkmJ2Nu9s2/XvHJ30c7uHOueV6soM4oQ+9IwXpLAGB1DjT&#10;U6vg8+P5bgkiRE1GD45QwQUDrKvrq1IXxp3pHU/72AouoVBoBV2MYyFlaDq0OszciMTZwXmrI5++&#10;lcbrM5fbQWZJkkure+IPnR7xscPma3+0CoY082/1Znt5ut9+x8NrvXtxO6/U7c20eQARcYp/MPzq&#10;szpU7FS7I5kgBgXZYr5ilIMVb2JgnmcLELWCZZ6CrEr5f0H1AwAA//8DAFBLAQItABQABgAIAAAA&#10;IQC2gziS/gAAAOEBAAATAAAAAAAAAAAAAAAAAAAAAABbQ29udGVudF9UeXBlc10ueG1sUEsBAi0A&#10;FAAGAAgAAAAhADj9If/WAAAAlAEAAAsAAAAAAAAAAAAAAAAALwEAAF9yZWxzLy5yZWxzUEsBAi0A&#10;FAAGAAgAAAAhAARnHKXIAgAAywUAAA4AAAAAAAAAAAAAAAAALgIAAGRycy9lMm9Eb2MueG1sUEsB&#10;Ai0AFAAGAAgAAAAhAKa9Ld/fAAAACQEAAA8AAAAAAAAAAAAAAAAAIgUAAGRycy9kb3ducmV2Lnht&#10;bFBLBQYAAAAABAAEAPMAAAAuBgAAAAA=&#10;" fillcolor="#92cddc" strokecolor="#92cddc" strokeweight="1pt">
            <v:fill color2="#daeef3" angle="135" focus="50%" type="gradient"/>
            <v:shadow on="t" color="#205867" opacity=".5" offset="1pt"/>
          </v:roundrect>
        </w:pict>
      </w:r>
      <w:r w:rsidRPr="009712D1">
        <w:rPr>
          <w:noProof/>
          <w:sz w:val="20"/>
          <w:szCs w:val="20"/>
          <w:lang w:eastAsia="pt-PT"/>
        </w:rPr>
        <w:pict>
          <v:roundrect id="AutoShape 375" o:spid="_x0000_s1495" style="position:absolute;left:0;text-align:left;margin-left:16.2pt;margin-top:9.5pt;width:60pt;height:33.55pt;z-index:-25168537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UG7xAIAAMsFAAAOAAAAZHJzL2Uyb0RvYy54bWysVE2P0zAQvSPxHyzf2Xy0TT+06WrV7iKk&#10;BVYsiLNrO4nBsY3tNi2/nrGTli5bLohLZGc8b+bNm5nrm30r0Y5bJ7QqcXaVYsQV1UyousRfPt+/&#10;mWHkPFGMSK14iQ/c4Zvl61fXnVnwXDdaMm4RgCi36EyJG+/NIkkcbXhL3JU2XIGx0rYlHq62Tpgl&#10;HaC3MsnTtEg6bZmxmnLn4O+6N+JlxK8qTv3HqnLcI1liyM3Hr43fTfgmy2uyqC0xjaBDGuQfsmiJ&#10;UBD0BLUmnqCtFS+gWkGtdrryV1S3ia4qQXnkAGyy9A82Tw0xPHKB4jhzKpP7f7D0w+7RIsFAu2w6&#10;KTBSpAWZbrdex+hoNJ2EInXGLeDtk3m0gaYzD5p+d0jpVUNUzW+t1V3DCYPUsvA+eeYQLg5c0aZ7&#10;rxngE8CP9dpXtg2AUAm0j7IcTrLwvUcUfk4LUBrEo2Aa50U6ixklZHF0Ntb5t1y3KBxKbPVWsU8g&#10;fYxAdg/OR2nYQI6wbxhVrQShd0SirCiKacyZLIbHgH3EHERl90JKZLX/KnwTKxPSjEZ3xHfIaODf&#10;/3a23qykRRChxPN8tV6vhhi169361xOgdsFjfXt3dz+66JEFjwsuL4IAi/qYnBQKgVCgzmze+yNH&#10;ieRB+GMUSyLLkJ1UqANLPj0G0lKcjH+n5s6fRRnifIXGuFMsnj0Rsj9DelKFYDzO6VBFvfXcPjWs&#10;Q0wEMfPZaA47hAkY2tEsLdL5FCMia9g21Ft8UZJnCebpZAb6hkBEmob0ivRlD40KzdxLFc+n8PF2&#10;llls6NDD/SxsNDtAP0NDBMHDBoRDo+1PjDrYJiV2P7bEcozkOwU9Mc/G47B+4mU8meZwseeWzbmF&#10;KApQJfbANB5Xvl9ZW2NF3UCkLPJROsxpJfxx4PqshumDjRFJDNstrKTze3z1ewcvfwEAAP//AwBQ&#10;SwMEFAAGAAgAAAAhAANUACXdAAAACAEAAA8AAABkcnMvZG93bnJldi54bWxMj8FOwzAQRO9I/IO1&#10;SNyokwClhDhVBUKiqoSg8AFOsk0i7HWw3Tb9ezYnetyZ0eybYjlaIw7oQ+9IQTpLQCDVrumpVfD9&#10;9XqzABGipkYbR6jghAGW5eVFofPGHekTD9vYCi6hkGsFXYxDLmWoO7Q6zNyAxN7Oeasjn76VjddH&#10;LrdGZkkyl1b3xB86PeBzh/XPdm8VmDTzH9VqfXp5WP/G3Xu1eXMbr9T11bh6AhFxjP9hmPAZHUpm&#10;qtyemiCMgtvsjpOsP/Kkyb+fhErBYp6CLAt5PqD8AwAA//8DAFBLAQItABQABgAIAAAAIQC2gziS&#10;/gAAAOEBAAATAAAAAAAAAAAAAAAAAAAAAABbQ29udGVudF9UeXBlc10ueG1sUEsBAi0AFAAGAAgA&#10;AAAhADj9If/WAAAAlAEAAAsAAAAAAAAAAAAAAAAALwEAAF9yZWxzLy5yZWxzUEsBAi0AFAAGAAgA&#10;AAAhAI5NQbvEAgAAywUAAA4AAAAAAAAAAAAAAAAALgIAAGRycy9lMm9Eb2MueG1sUEsBAi0AFAAG&#10;AAgAAAAhAANUACXdAAAACAEAAA8AAAAAAAAAAAAAAAAAHgUAAGRycy9kb3ducmV2LnhtbFBLBQYA&#10;AAAABAAEAPMAAAAoBgAAAAA=&#10;" fillcolor="#92cddc" strokecolor="#92cddc" strokeweight="1pt">
            <v:fill color2="#daeef3" angle="135" focus="50%" type="gradient"/>
            <v:shadow on="t" color="#205867" opacity=".5" offset="1pt"/>
          </v:roundrect>
        </w:pict>
      </w:r>
      <w:r w:rsidR="009A19ED" w:rsidRPr="009A19ED">
        <w:rPr>
          <w:rFonts w:ascii="Arial" w:hAnsi="Arial" w:cs="Arial"/>
          <w:bCs/>
          <w:sz w:val="20"/>
          <w:szCs w:val="20"/>
        </w:rPr>
        <w:t xml:space="preserve">1 - </w:t>
      </w:r>
      <w:r w:rsidR="00CB0616" w:rsidRPr="009A19ED">
        <w:rPr>
          <w:rFonts w:ascii="Arial" w:hAnsi="Arial" w:cs="Arial"/>
          <w:bCs/>
          <w:sz w:val="20"/>
          <w:szCs w:val="20"/>
        </w:rPr>
        <w:t>Envio de Circulares</w:t>
      </w:r>
    </w:p>
    <w:p w:rsidR="00CB0616" w:rsidRPr="009A19ED" w:rsidRDefault="009712D1" w:rsidP="00CB0616">
      <w:pPr>
        <w:tabs>
          <w:tab w:val="left" w:pos="2895"/>
          <w:tab w:val="left" w:pos="5103"/>
        </w:tabs>
        <w:spacing w:after="0" w:line="240" w:lineRule="auto"/>
        <w:jc w:val="both"/>
        <w:rPr>
          <w:rFonts w:ascii="Arial" w:hAnsi="Arial" w:cs="Arial"/>
          <w:sz w:val="20"/>
          <w:szCs w:val="20"/>
        </w:rPr>
      </w:pPr>
      <w:r w:rsidRPr="009712D1">
        <w:rPr>
          <w:rFonts w:ascii="Arial" w:hAnsi="Arial" w:cs="Arial"/>
          <w:b/>
          <w:noProof/>
          <w:sz w:val="20"/>
          <w:szCs w:val="20"/>
          <w:lang w:eastAsia="pt-PT"/>
        </w:rPr>
        <w:pict>
          <v:shape id="AutoShape 385" o:spid="_x0000_s1494" type="#_x0000_t32" style="position:absolute;left:0;text-align:left;margin-left:-16.05pt;margin-top:12.55pt;width:26.25pt;height:.05pt;z-index:251641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JG/swIAAJ4FAAAOAAAAZHJzL2Uyb0RvYy54bWysVF1v2jAUfZ+0/2D5PU1CAoSoUEEIe+m2&#10;Su20ZxM7xJpjR7YhoGn/fdcGstK9TFMTyfLH/Tj33GPfPxxbgQ5MG67kHMd3EUZMVopyuZvjby+b&#10;IMPIWCIpEUqyOT4xgx8WHz/c913ORqpRgjKNIIg0ed/NcWNtl4ehqRrWEnOnOibhsFa6JRaWehdS&#10;TXqI3opwFEWTsFeadlpVzBjYXZ8P8cLHr2tW2a91bZhFYo4Bm/Wj9uPWjeHinuQ7TbqGVxcY5D9Q&#10;tIRLSDqEWhNL0F7zv0K1vNLKqNreVaoNVV3zivkaoJo4elPNc0M65msBckw30GTeL2z15fCkEafQ&#10;u3g6HmMkSQttWu6t8tlRko0dSX1ncrAt5JN2ZVZH+dw9quqHQVIVDZE75s1fTh14x84jvHFxC9NB&#10;qm3/WVGwIZDBM3asdetCAhfo6BtzGhrDjhZVsJnANwVwFRxNEg8oJPnVs9PGfmKqRW4yx8ZqwneN&#10;LZSU0H+lY5+HHB6NdbhIfnVwaaXacCG8DIREPeQCHiLvYZTg1J06O6N320JodCCgpNlqtRrPfJVw&#10;8tpMq72kPlrDCC0vc0u4gDmynh6rORAmGHbpWkYxEgwuj5ud8QnpMjIv3zNoWB0tTP0+kOKl9XMW&#10;zcqszNIgHU3KII3W62C5KdJgsoEa1sm6KNbxL1dKnOYNp5RJV81V5nH6bzK6XLizQAehD7yFt9E9&#10;wQD2FulyM46maZIF0+k4CdKkjIJVtimCZRFPJtNyVazKN0hLX715H7ADlQ6V2lumnxvaI8qdXpLx&#10;bBRjWMCzMJpG7sOIiB20pLIaI63sd24br2+nTBfjRg3ZxP2X3g3Rz0Rce+hWQxcutf2hCjR57a+/&#10;Nu6mnO/cVtHTk3aycDcIHgHvdHmw3Cvzeu2t/jyri98AAAD//wMAUEsDBBQABgAIAAAAIQD90wys&#10;3gAAAAgBAAAPAAAAZHJzL2Rvd25yZXYueG1sTI9BTsMwEEX3SNzBGiQ2qLXj0gqlcSoE6gaJBaUH&#10;cGM3iRqPndhtAqdnuqKr0dc8/XlTbCbXsYsdYutRQTYXwCxW3rRYK9h/b2cvwGLSaHTn0Sr4sRE2&#10;5f1doXPjR/yyl12qGZVgzLWCJqWQcx6rxjod5z5YpN3RD04nikPNzaBHKncdl0KsuNMt0oVGB/vW&#10;2Oq0OzsF4/vyY+z7xdT/bmUWVvvT51MQSj0+TK9rYMlO6R+Gqz6pQ0lOB39GE1mnYLaQGaEK5JIm&#10;AVI8AztcswReFvz2gfIPAAD//wMAUEsBAi0AFAAGAAgAAAAhALaDOJL+AAAA4QEAABMAAAAAAAAA&#10;AAAAAAAAAAAAAFtDb250ZW50X1R5cGVzXS54bWxQSwECLQAUAAYACAAAACEAOP0h/9YAAACUAQAA&#10;CwAAAAAAAAAAAAAAAAAvAQAAX3JlbHMvLnJlbHNQSwECLQAUAAYACAAAACEAojiRv7MCAACeBQAA&#10;DgAAAAAAAAAAAAAAAAAuAgAAZHJzL2Uyb0RvYy54bWxQSwECLQAUAAYACAAAACEA/dMMrN4AAAAI&#10;AQAADwAAAAAAAAAAAAAAAAANBQAAZHJzL2Rvd25yZXYueG1sUEsFBgAAAAAEAAQA8wAAABgGAAAA&#10;AA==&#10;" strokecolor="#9bbb59" strokeweight="2.5pt">
            <v:stroke endarrow="block"/>
            <v:shadow color="#868686"/>
          </v:shape>
        </w:pict>
      </w:r>
      <w:r w:rsidRPr="009712D1">
        <w:rPr>
          <w:rFonts w:ascii="Arial" w:hAnsi="Arial" w:cs="Arial"/>
          <w:b/>
          <w:noProof/>
          <w:sz w:val="20"/>
          <w:szCs w:val="20"/>
          <w:lang w:eastAsia="pt-PT"/>
        </w:rPr>
        <w:pict>
          <v:shape id="AutoShape 387" o:spid="_x0000_s1493" type="#_x0000_t13" style="position:absolute;left:0;text-align:left;margin-left:187.95pt;margin-top:5.4pt;width:47.25pt;height:7.15pt;z-index:251643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7IXkwIAAEAFAAAOAAAAZHJzL2Uyb0RvYy54bWysVNuO0zAQfUfiHyy/s7n0lkabrla7FCEt&#10;sFJBPLu2kxgc29hu0+XrGTtpCSziAZFIkScen5k5c8bXN6dOoiO3TmhV4ewqxYgrqplQTYU/fdy+&#10;KjBynihGpFa8wk/c4ZvNyxfXvSl5rlstGbcIQJQre1Ph1ntTJomjLe+Iu9KGK9iste2IB9M2CbOk&#10;B/ROJnmaLpNeW2asptw5+Hs/bOJNxK9rTv2HunbcI1lhyM3Hr43fffgmm2tSNpaYVtAxDfIPWXRE&#10;KAh6gbonnqCDFc+gOkGtdrr2V1R3ia5rQXmsAarJ0t+q2bXE8FgLkOPMhSb3/2Dp++OjRYJB77LV&#10;Yo6RIh206fbgdYyOZsUqkNQbV4LvzjzaUKYzD5p+dUjpu5aoht9aq/uWEwapZcE/+eVAMBwcRfv+&#10;nWaATwA/8nWqbRcAgQl0im15urSFnzyi8HOZpulqgRGFrXVapIsYgJTns8Y6/4brDoVFha1oWh8T&#10;ihHI8cH52Bo2FkfYlwyjupPQ6SORaAH4ZyVMfPKpT7Zc5Fl0Skg5QsLqHDpyoqVgWyFlNGyzv5MW&#10;AT7UE58xazd1kwr1FZ4VGSTwd4xtHt4/YXTCwwhJ0VW4uAQiZejGa8WiwD0RclhDzlKFSDwOx0iN&#10;PgDErmU9YiJQmBezNQwuEzApsyJdpusVRkQ2MOLUW4ys9p+Fb6NCQrueVbzahnfgX5qWDDxciIYs&#10;3EAQKAWafw4frUlmUUVBOIMA95o9gYggeggarh1YtNp+x6iHEa6w+3YglmMk3yoQ4jqbz8PMR2O+&#10;WOVg2OnOfrpDFAWoCnuoNC7v/HBPHExUVBB2qFPpMBy18GeVD1mNkocxjUWMV0q4B6Z29Pp58W1+&#10;AAAA//8DAFBLAwQUAAYACAAAACEAIU6XC+AAAAAJAQAADwAAAGRycy9kb3ducmV2LnhtbEyPy07D&#10;MBBF90j8gzVI7Kid0rQlxKkQjwWLLppSxNKNnQfY4yh20/D3DCtYju7RnXPzzeQsG80QOo8SkpkA&#10;ZrDyusNGwtv+5WYNLESFWlmPRsK3CbApLi9ylWl/xp0Zy9gwKsGQKQltjH3Geaha41SY+d4gZbUf&#10;nIp0Dg3XgzpTubN8LsSSO9UhfWhVbx5bU32VJydhfEoO9Ws6bmthn5flx+5TvI97Ka+vpod7YNFM&#10;8Q+GX31Sh4Kcjv6EOjAr4XaV3hFKgaAJBCxWYgHsKGGeJsCLnP9fUPwAAAD//wMAUEsBAi0AFAAG&#10;AAgAAAAhALaDOJL+AAAA4QEAABMAAAAAAAAAAAAAAAAAAAAAAFtDb250ZW50X1R5cGVzXS54bWxQ&#10;SwECLQAUAAYACAAAACEAOP0h/9YAAACUAQAACwAAAAAAAAAAAAAAAAAvAQAAX3JlbHMvLnJlbHNQ&#10;SwECLQAUAAYACAAAACEABHOyF5MCAABABQAADgAAAAAAAAAAAAAAAAAuAgAAZHJzL2Uyb0RvYy54&#10;bWxQSwECLQAUAAYACAAAACEAIU6XC+AAAAAJAQAADwAAAAAAAAAAAAAAAADtBAAAZHJzL2Rvd25y&#10;ZXYueG1sUEsFBgAAAAAEAAQA8wAAAPoFAAAAAA==&#10;" fillcolor="black" strokecolor="#f2f2f2" strokeweight="3pt">
            <v:shadow on="t" color="#7f7f7f" opacity=".5" offset="1pt"/>
          </v:shape>
        </w:pict>
      </w:r>
      <w:r w:rsidRPr="009712D1">
        <w:rPr>
          <w:rFonts w:ascii="Arial" w:hAnsi="Arial" w:cs="Arial"/>
          <w:b/>
          <w:noProof/>
          <w:sz w:val="20"/>
          <w:szCs w:val="20"/>
          <w:lang w:eastAsia="pt-PT"/>
        </w:rPr>
        <w:pict>
          <v:shape id="AutoShape 388" o:spid="_x0000_s1492" type="#_x0000_t13" style="position:absolute;left:0;text-align:left;margin-left:76.2pt;margin-top:5.4pt;width:40.5pt;height:7.15pt;z-index:251644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zclAIAAEAFAAAOAAAAZHJzL2Uyb0RvYy54bWysVNtu1DAQfUfiHyy/0yR76WajZquqZRFS&#10;gUoF8ey1ncTgG7Z3s+XrGTvZJVDEAyKRIk88PjNz5oyvro9KogN3Xhhd4+Iix4hrapjQbY0/fdy+&#10;KjHygWhGpNG8xk/c4+vNyxdXva34zHRGMu4QgGhf9bbGXQi2yjJPO66IvzCWa9hsjFMkgOnajDnS&#10;A7qS2SzPL7PeOGadodx7+Hs3bOJNwm8aTsOHpvE8IFljyC2kr0vfXfxmmytStY7YTtAxDfIPWSgi&#10;NAQ9Q92RQNDeiWdQSlBnvGnCBTUqM00jKE81QDVF/ls1jx2xPNUC5Hh7psn/P1j6/vDgkGDQu2K1&#10;nGOkiYI23eyDSdHRvCwjSb31Ffg+2gcXy/T23tCvHmlz2xHd8hvnTN9xwiC1IvpnvxyIhoejaNe/&#10;MwzwCeAnvo6NUxEQmEDH1Janc1v4MSAKP5fFYr6E5lHYWudlvkwBSHU6a50Pb7hRKC5q7ETbhZRQ&#10;ikAO9z6k1rCxOMK+FBg1SkKnD0SiZQ7PqISJz2zqUyyKyzwxkZFqhITVKXTixEjBtkLKZLh2dysd&#10;AnyoJz1j1n7qJjXqazwvC0jg7xjbWXz/hKFEgBGSQtW4PAciVezGa82SwAMRclhDzlLHSDwNx0iN&#10;2QPEY8d6xESkcFbO1zC4TMCkzMv8Ml+vMCKyhRGnwWHkTPgsQpcUEtv1rOLVNr4D/9J2ZODhTDRk&#10;4QeCQCnQ/FP4ZE0ySyqKwhkEuDPsCUQE0WPQeO3AojPuO0Y9jHCN/bc9cRwj+VaDENfFYhFnPhmL&#10;5WoGhpvu7KY7RFOAqnGAStPyNgz3xN4mRUVhxzq1icPRiHBS+ZDVKHkY01TEeKXEe2BqJ6+fF9/m&#10;BwAAAP//AwBQSwMEFAAGAAgAAAAhANaJvC7cAAAACQEAAA8AAABkcnMvZG93bnJldi54bWxMT8tO&#10;wzAQvCPxD9YicaN2UlKhEKdCPA4cODQFxNGNNw/wI4pdN/w9ywluMzuj2Zlqu1jDEs5h9E5CthLA&#10;0LVej66X8Lp/uroBFqJyWhnvUMI3BtjW52eVKrU/uR2mJvaMQlwolYQhxqnkPLQDWhVWfkJHWudn&#10;qyLRued6VicKt4bnQmy4VaOjD4Oa8H7A9qs5WgnpIXvrnov00gnzuGk+dp/iPe2lvLxY7m6BRVzi&#10;nxl+61N1qKnTwR+dDswQL/JrshIQNIEM+XpNhwOBIgNeV/z/gvoHAAD//wMAUEsBAi0AFAAGAAgA&#10;AAAhALaDOJL+AAAA4QEAABMAAAAAAAAAAAAAAAAAAAAAAFtDb250ZW50X1R5cGVzXS54bWxQSwEC&#10;LQAUAAYACAAAACEAOP0h/9YAAACUAQAACwAAAAAAAAAAAAAAAAAvAQAAX3JlbHMvLnJlbHNQSwEC&#10;LQAUAAYACAAAACEANGPs3JQCAABABQAADgAAAAAAAAAAAAAAAAAuAgAAZHJzL2Uyb0RvYy54bWxQ&#10;SwECLQAUAAYACAAAACEA1om8LtwAAAAJAQAADwAAAAAAAAAAAAAAAADuBAAAZHJzL2Rvd25yZXYu&#10;eG1sUEsFBgAAAAAEAAQA8wAAAPcFAAAAAA==&#10;" fillcolor="black" strokecolor="#f2f2f2" strokeweight="3pt">
            <v:shadow on="t" color="#7f7f7f" opacity=".5" offset="1pt"/>
          </v:shape>
        </w:pict>
      </w:r>
      <w:r w:rsidR="00CB0616" w:rsidRPr="009A19ED">
        <w:rPr>
          <w:rFonts w:ascii="Arial" w:hAnsi="Arial" w:cs="Arial"/>
          <w:b/>
          <w:sz w:val="20"/>
          <w:szCs w:val="20"/>
        </w:rPr>
        <w:t xml:space="preserve">   </w:t>
      </w:r>
      <w:r w:rsidR="009A19ED" w:rsidRPr="009A19ED">
        <w:rPr>
          <w:rFonts w:ascii="Arial" w:hAnsi="Arial" w:cs="Arial"/>
          <w:b/>
          <w:sz w:val="20"/>
          <w:szCs w:val="20"/>
        </w:rPr>
        <w:t xml:space="preserve">  </w:t>
      </w:r>
      <w:proofErr w:type="gramStart"/>
      <w:r w:rsidR="00CB0616" w:rsidRPr="009A19ED">
        <w:rPr>
          <w:rFonts w:ascii="Arial" w:hAnsi="Arial" w:cs="Arial"/>
          <w:b/>
          <w:color w:val="4F6228"/>
          <w:sz w:val="20"/>
          <w:szCs w:val="20"/>
        </w:rPr>
        <w:t>(1</w:t>
      </w:r>
      <w:r w:rsidR="00CB0616" w:rsidRPr="009A19ED">
        <w:rPr>
          <w:rFonts w:ascii="Arial" w:hAnsi="Arial" w:cs="Arial"/>
          <w:b/>
          <w:color w:val="92D050"/>
          <w:sz w:val="20"/>
          <w:szCs w:val="20"/>
        </w:rPr>
        <w:t>)</w:t>
      </w:r>
      <w:r w:rsidR="00CB0616" w:rsidRPr="009A19ED">
        <w:rPr>
          <w:rFonts w:ascii="Arial" w:hAnsi="Arial" w:cs="Arial"/>
          <w:b/>
          <w:sz w:val="20"/>
          <w:szCs w:val="20"/>
        </w:rPr>
        <w:t xml:space="preserve">  DREC</w:t>
      </w:r>
      <w:proofErr w:type="gramEnd"/>
      <w:r w:rsidR="009A19ED" w:rsidRPr="009A19ED">
        <w:rPr>
          <w:rFonts w:ascii="Arial" w:hAnsi="Arial" w:cs="Arial"/>
          <w:b/>
          <w:sz w:val="20"/>
          <w:szCs w:val="20"/>
        </w:rPr>
        <w:t xml:space="preserve">                      </w:t>
      </w:r>
      <w:r w:rsidR="009A19ED">
        <w:rPr>
          <w:rFonts w:ascii="Arial" w:hAnsi="Arial" w:cs="Arial"/>
          <w:b/>
          <w:sz w:val="20"/>
          <w:szCs w:val="20"/>
        </w:rPr>
        <w:t xml:space="preserve">    </w:t>
      </w:r>
      <w:r w:rsidR="009A19ED" w:rsidRPr="009A19ED">
        <w:rPr>
          <w:rFonts w:ascii="Arial" w:hAnsi="Arial" w:cs="Arial"/>
          <w:b/>
          <w:sz w:val="20"/>
          <w:szCs w:val="20"/>
        </w:rPr>
        <w:t xml:space="preserve"> </w:t>
      </w:r>
      <w:r w:rsidR="00CB0616" w:rsidRPr="009A19ED">
        <w:rPr>
          <w:rFonts w:ascii="Arial" w:hAnsi="Arial" w:cs="Arial"/>
          <w:b/>
          <w:sz w:val="20"/>
          <w:szCs w:val="20"/>
        </w:rPr>
        <w:t>GGF</w:t>
      </w:r>
      <w:r w:rsidR="00CB0616" w:rsidRPr="009A19ED">
        <w:rPr>
          <w:rFonts w:ascii="Arial" w:hAnsi="Arial" w:cs="Arial"/>
          <w:sz w:val="20"/>
          <w:szCs w:val="20"/>
        </w:rPr>
        <w:tab/>
        <w:t xml:space="preserve"> 2 – Recebimento da proposta orçamento</w:t>
      </w:r>
    </w:p>
    <w:p w:rsidR="00CB0616" w:rsidRPr="009E6456" w:rsidRDefault="009712D1" w:rsidP="00CB0616">
      <w:pPr>
        <w:tabs>
          <w:tab w:val="left" w:pos="435"/>
          <w:tab w:val="left" w:pos="1830"/>
        </w:tabs>
        <w:spacing w:after="0" w:line="240" w:lineRule="auto"/>
        <w:jc w:val="both"/>
        <w:rPr>
          <w:rFonts w:ascii="Arial" w:hAnsi="Arial" w:cs="Arial"/>
          <w:sz w:val="20"/>
          <w:szCs w:val="20"/>
        </w:rPr>
      </w:pPr>
      <w:r>
        <w:rPr>
          <w:rFonts w:ascii="Arial" w:hAnsi="Arial" w:cs="Arial"/>
          <w:noProof/>
          <w:sz w:val="20"/>
          <w:szCs w:val="20"/>
          <w:lang w:eastAsia="pt-PT"/>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378" o:spid="_x0000_s1491" type="#_x0000_t34" style="position:absolute;left:0;text-align:left;margin-left:-130.3pt;margin-top:115.25pt;width:228.5pt;height:.05pt;rotation:270;z-index:251634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PFppwIAAIcFAAAOAAAAZHJzL2Uyb0RvYy54bWysVE2PmzAQvVfqf7C4s0AgQNAmq4SQXvqx&#10;0m7bs4NNsAo2sp2QqOp/79gQttleqmoTCXlsz5s3M298/3BuG3SiUjHBl05w5zuI8lIQxg9L5+vz&#10;zk0dpDTmBDeC06Vzocp5WL1/d993GZ2JWjSESgQgXGV9t3RqrbvM81RZ0xarO9FRDoeVkC3WYMqD&#10;RyTuAb1tvJnvx14vJOmkKKlSsLsdDp2Vxa8qWuovVaWoRs3SAW7afqX97s3XW93j7CBxV7NypIH/&#10;g0WLGYegE9QWa4yOkv0F1bJSCiUqfVeK1hNVxUpqc4BsAv9VNk817qjNBYqjuqlM6u1gy8+nR4kY&#10;gd4FyXzmII5baNP6qIWNjsIkNUXqO5XB3Zw/SpNmeeZP3UdR/lCIi7zG/EDt9edLB96B8fBuXIyh&#10;Ogi17z8JAncwRLAVO1eyRVXDum/G0YBDVdDZtugytYieNSphMw7nDiphP/TTOAHDRMKZATGunVT6&#10;AxUtMoulo7TE7FDrXHAOUhByCIBPH5UeHK8OxpmLHWsa2MdZw1EPMaAkvqWkRMOIOTWHSh72eSPR&#10;CYOoFpvNZr4Yadxck+LIiUWrKSbFuNaYNcMaaDfc4FGr04ESWGcNS7sPOVsN/Vz4iyIt0siNZnHh&#10;Rv526653eeTGO2C4Dbd5vg1+GaJBlNWMEMoN16ueg+jf9DJO1qDESdFTVbxbdFt3IHvLdL2b+0kU&#10;pm6SzEM3Cgvf3aS73F3nQRwnxSbfFK+YFjZ79TZkp1IaVuKoqXyqSY8IM2oI54tZ4IAB8z9LfPNz&#10;EG4O8HCVWjpICv2d6doK2QjPYNz0Oo3Nf+z1hD4U4tpDY01dGHN7KRX0/NpfOx9mJIbh2gtyeZRG&#10;lGZUYNqt0/gymefkT9veenk/V78BAAD//wMAUEsDBBQABgAIAAAAIQD83gAS4gAAAAoBAAAPAAAA&#10;ZHJzL2Rvd25yZXYueG1sTI9PT4NAEMXvJn6HzZh4MXSBYovI0vgnHnoxkdZ43cIIRHaWsNNC/fSu&#10;J729yXt583v5Zja9OOHoOksKokUIAqmydUeNgv3uJUhBONZU694SKjijg01xeZHrrLYTveGp5Eb4&#10;EnKZVtAyD5mUrmrRaLewA5L3Pu1oNPtzbGQ96smXm17GYbiSRnfkP7R6wKcWq6/yaBR8pzw9vqb7&#10;m+f1GWVcvm+ZP26Vur6aH+5BMM78F4ZffI8OhWc62CPVTvQKgmXst7AXUQLCB4JldAfioCBJkzXI&#10;Ipf/JxQ/AAAA//8DAFBLAQItABQABgAIAAAAIQC2gziS/gAAAOEBAAATAAAAAAAAAAAAAAAAAAAA&#10;AABbQ29udGVudF9UeXBlc10ueG1sUEsBAi0AFAAGAAgAAAAhADj9If/WAAAAlAEAAAsAAAAAAAAA&#10;AAAAAAAALwEAAF9yZWxzLy5yZWxzUEsBAi0AFAAGAAgAAAAhAIyg8WmnAgAAhwUAAA4AAAAAAAAA&#10;AAAAAAAALgIAAGRycy9lMm9Eb2MueG1sUEsBAi0AFAAGAAgAAAAhAPzeABLiAAAACgEAAA8AAAAA&#10;AAAAAAAAAAAAAQUAAGRycy9kb3ducmV2LnhtbFBLBQYAAAAABAAEAPMAAAAQBgAAAAA=&#10;" adj=",-188092800,-6518" strokecolor="#9bbb59" strokeweight="2.5pt">
            <v:shadow color="#868686"/>
          </v:shape>
        </w:pict>
      </w:r>
      <w:r w:rsidR="00CB0616" w:rsidRPr="009A19ED">
        <w:rPr>
          <w:rFonts w:ascii="Arial" w:hAnsi="Arial" w:cs="Arial"/>
          <w:sz w:val="20"/>
          <w:szCs w:val="20"/>
        </w:rPr>
        <w:tab/>
        <w:t xml:space="preserve">                                                                          </w:t>
      </w:r>
      <w:r w:rsidR="009A19ED">
        <w:rPr>
          <w:rFonts w:ascii="Arial" w:hAnsi="Arial" w:cs="Arial"/>
          <w:sz w:val="20"/>
          <w:szCs w:val="20"/>
        </w:rPr>
        <w:t xml:space="preserve">     </w:t>
      </w:r>
      <w:r w:rsidR="00C44A6B">
        <w:rPr>
          <w:rFonts w:ascii="Arial" w:hAnsi="Arial" w:cs="Arial"/>
          <w:sz w:val="20"/>
          <w:szCs w:val="20"/>
        </w:rPr>
        <w:t xml:space="preserve">      </w:t>
      </w:r>
      <w:r w:rsidR="00CB0616" w:rsidRPr="009A19ED">
        <w:rPr>
          <w:rFonts w:ascii="Arial" w:hAnsi="Arial" w:cs="Arial"/>
          <w:sz w:val="20"/>
          <w:szCs w:val="20"/>
        </w:rPr>
        <w:t>3 – Aprovação do Orçamento</w:t>
      </w:r>
      <w:r w:rsidR="00CB0616" w:rsidRPr="009E6456">
        <w:rPr>
          <w:rFonts w:ascii="Arial" w:hAnsi="Arial" w:cs="Arial"/>
          <w:sz w:val="20"/>
          <w:szCs w:val="20"/>
        </w:rPr>
        <w:tab/>
        <w:t xml:space="preserve">                                                       </w:t>
      </w:r>
    </w:p>
    <w:p w:rsidR="00CB0616" w:rsidRPr="009E6456" w:rsidRDefault="009712D1" w:rsidP="00CB0616">
      <w:pPr>
        <w:tabs>
          <w:tab w:val="left" w:pos="2925"/>
        </w:tabs>
        <w:spacing w:after="0" w:line="240" w:lineRule="auto"/>
        <w:jc w:val="both"/>
        <w:rPr>
          <w:rFonts w:ascii="Arial" w:hAnsi="Arial" w:cs="Arial"/>
          <w:b/>
          <w:sz w:val="23"/>
          <w:szCs w:val="23"/>
        </w:rPr>
      </w:pPr>
      <w:r>
        <w:rPr>
          <w:rFonts w:ascii="Arial" w:hAnsi="Arial" w:cs="Arial"/>
          <w:b/>
          <w:noProof/>
          <w:sz w:val="23"/>
          <w:szCs w:val="23"/>
          <w:lang w:eastAsia="pt-PT"/>
        </w:rPr>
        <w:pict>
          <v:shape id="AutoShape 397" o:spid="_x0000_s1490" type="#_x0000_t32" style="position:absolute;left:0;text-align:left;margin-left:76.2pt;margin-top:11.4pt;width:12.75pt;height:106pt;flip:x y;z-index:25165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ta9wgIAALYFAAAOAAAAZHJzL2Uyb0RvYy54bWysVE1v2zAMvQ/YfxB0d23HjvOBJkViO9uh&#10;2wq0286KJcfCZMmQlDjBsP8+SkndpbsMQxPAoD5IPj4+6vbu2Ap0YNpwJRc4vokwYrJSlMvdAn99&#10;2gRTjIwlkhKhJFvgEzP4bvn+3W3fzdlINUpQphEEkWbedwvcWNvNw9BUDWuJuVEdk3BYK90SC0u9&#10;C6kmPURvRTiKoizslaadVhUzBnaL8yFe+vh1zSr7pa4Ns0gsMGCz/qv9d+u+4fKWzHeadA2vLjDI&#10;f6BoCZeQdAhVEEvQXvO/QrW80sqo2t5Uqg1VXfOK+Rqgmjh6Vc1jQzrmawFyTDfQZN4ubPX58KAR&#10;p9C7eDKOMZKkhTat9lb57CiZTRxJfWfmcDeXD9qVWR3lY3evqh8GSZU3RO6Yv/506sA7dh7hlYtb&#10;mA5SbftPisIdAhk8Y8dat6gWvPvoHL31zVkuDfCDjr5Zp6FZ7GhRBZtxFs9GY4wqOIqTNAM1+LRk&#10;7iI6704b+4GpFjljgY3VhO8amyspQRdKn3OQw72xDu+Lg3OWasOF8PIQEvULnAA/kUdllODUnbp7&#10;Ru+2udDoQEBh6WYar4sLjKtrWu0l9dEaRmh5sS3hAmxkPW1WcyBSMOzStYxiJBgMlbPO+IR0GZmX&#10;9Rk0rI4WTL8PxHjJ/ZxFs3JaTtMgHWVlkEZFEaw2eRpkG6ihSIo8L+JfrpQ4nTecUiZdNc/yj9N/&#10;k9dlEM/CHQZg4C28ju4JBrDXSFebcTRJk2kwmYyTIE3KKFhPN3mwyuMsm5TrfF2+Qlr66s3bgB2o&#10;dKjU3jL92NAeUe70koxnIxAk5fBcjCaR+2FExA5aUlmNkVb2O7eN171Tp4txpYZp5v6X3g3Rz0Q8&#10;99Cthi5canuhCjT53F8/Tm6CzrO4VfT0oJ0s3GTB4+CdLg+Ze33+XPtbL8/t8jcAAAD//wMAUEsD&#10;BBQABgAIAAAAIQCwM4kO3wAAAAoBAAAPAAAAZHJzL2Rvd25yZXYueG1sTI9LT8MwEITvSPwHa5G4&#10;UQfTFyFOhUA8LhVKWqlXN16SiHgdxW4b+PVsT3Cc2U+zM9lqdJ044hBaTxpuJwkIpMrblmoN283L&#10;zRJEiIas6Tyhhm8MsMovLzKTWn+iAo9lrAWHUEiNhibGPpUyVA06Eya+R+Lbpx+ciSyHWtrBnDjc&#10;dVIlyVw60xJ/aEyPTw1WX+XBaXj+KH8KL3ev77Ep1NtarWfzrdX6+mp8fAARcYx/MJzrc3XIudPe&#10;H8gG0bGeqSmjGpTiCWdgsbgHsWfjbroEmWfy/4T8FwAA//8DAFBLAQItABQABgAIAAAAIQC2gziS&#10;/gAAAOEBAAATAAAAAAAAAAAAAAAAAAAAAABbQ29udGVudF9UeXBlc10ueG1sUEsBAi0AFAAGAAgA&#10;AAAhADj9If/WAAAAlAEAAAsAAAAAAAAAAAAAAAAALwEAAF9yZWxzLy5yZWxzUEsBAi0AFAAGAAgA&#10;AAAhAFei1r3CAgAAtgUAAA4AAAAAAAAAAAAAAAAALgIAAGRycy9lMm9Eb2MueG1sUEsBAi0AFAAG&#10;AAgAAAAhALAziQ7fAAAACgEAAA8AAAAAAAAAAAAAAAAAHAUAAGRycy9kb3ducmV2LnhtbFBLBQYA&#10;AAAABAAEAPMAAAAoBgAAAAA=&#10;" strokecolor="#4f81bd" strokeweight="2.5pt">
            <v:stroke endarrow="block"/>
            <v:shadow color="#868686"/>
          </v:shape>
        </w:pict>
      </w:r>
      <w:r>
        <w:rPr>
          <w:rFonts w:ascii="Arial" w:hAnsi="Arial" w:cs="Arial"/>
          <w:b/>
          <w:noProof/>
          <w:sz w:val="23"/>
          <w:szCs w:val="23"/>
          <w:lang w:eastAsia="pt-PT"/>
        </w:rPr>
        <w:pict>
          <v:shape id="AutoShape 393" o:spid="_x0000_s1489" type="#_x0000_t32" style="position:absolute;left:0;text-align:left;margin-left:88.95pt;margin-top:11.4pt;width:48.75pt;height:106pt;flip:y;z-index:251649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P4VuwIAAKwFAAAOAAAAZHJzL2Uyb0RvYy54bWysVE1v2zAMvQ/YfxB0d23HjvOBJkViO7t0&#10;W4F221mx5FiYLBmSEicY9t9HKanbdJdhaAIYoiSSj4+Pur07tgIdmDZcyQWObyKMmKwU5XK3wN+e&#10;NsEUI2OJpEQoyRb4xAy+W378cNt3czZSjRKUaQRBpJn33QI31nbzMDRVw1piblTHJBzWSrfEgql3&#10;IdWkh+itCEdRlIW90rTTqmLGwG5xPsRLH7+uWWW/1rVhFokFBmzWf7X/bt03XN6S+U6TruHVBQb5&#10;DxQt4RKSDqEKYgnaa/5XqJZXWhlV25tKtaGqa14xXwNUE0dvqnlsSMd8LUCO6QaazPuFrb4cHjTi&#10;FHoXT8bAkCQttGm1t8pnR8kscST1nZnD3Vw+aFdmdZSP3b2qfhokVd4QuWP++tOpA+/YeYRXLs4w&#10;HaTa9p8VhTsEMnjGjrVuUS149905uuDACjr6Fp2GFrGjRRVsZvEsHo0xquAoTtIMNOCTkbmL47w7&#10;bewnplrkFgtsrCZ819hcSQlqUPqcgxzujXUoXxycs1QbLoQXhZCoX+DEs+KOjBKculNv6N02Fxod&#10;COgq3UzjdXGBcXVNq72kPlrDCC0va0u4gDWyniyrOdAnGHbpWkYxEgxGya3O+IR0GZkX8xk0WEcL&#10;S78PxHih/ZpFs3JaTtMgHWVlkEZFEaw2eRpkG6ihSIo8L+LfjuA4nTecUiZdNc+ij9N/E9Vl/M5y&#10;HWQ/8BZeR/cEA9hrpKvNOJqkyTSYTMZJkCZlFKynmzxY5XGWTcp1vi7fIC199eZ9wA5UOlRqb5l+&#10;bGiPKHd6ScazUYzBgEdiNIncDyMidtCSymqMtLI/uG282p06XQzzWg3TzP0vvRuin4l47qGzhi5c&#10;anuhCjT53F8/RG5uzhO4VfT0oJ0s3DzBk+CdLs+Xe3Ne2/7WyyO7/AMAAP//AwBQSwMEFAAGAAgA&#10;AAAhADpZ2YjhAAAACgEAAA8AAABkcnMvZG93bnJldi54bWxMj11LwzAUhu8F/0M4gncuNdtsrU2H&#10;CKIIKm5DvcyarC0mJyXJtrpf7/FK787LeXg/qsXoLNubEHuPEi4nGTCDjdc9thLWq/uLAlhMCrWy&#10;Ho2EbxNhUZ+eVKrU/oBvZr9MLSMTjKWS0KU0lJzHpjNOxYkfDNJv64NTiWRouQ7qQObOcpFlV9yp&#10;HimhU4O560zztdw5Ca/Pxym2oXvfio+H+ctRfdri6VHK87Px9gZYMmP6g+G3PlWHmjpt/A51ZJZ0&#10;nl8TKkEImkCAyOczYBs6prMCeF3x/xPqHwAAAP//AwBQSwECLQAUAAYACAAAACEAtoM4kv4AAADh&#10;AQAAEwAAAAAAAAAAAAAAAAAAAAAAW0NvbnRlbnRfVHlwZXNdLnhtbFBLAQItABQABgAIAAAAIQA4&#10;/SH/1gAAAJQBAAALAAAAAAAAAAAAAAAAAC8BAABfcmVscy8ucmVsc1BLAQItABQABgAIAAAAIQBI&#10;nP4VuwIAAKwFAAAOAAAAAAAAAAAAAAAAAC4CAABkcnMvZTJvRG9jLnhtbFBLAQItABQABgAIAAAA&#10;IQA6WdmI4QAAAAoBAAAPAAAAAAAAAAAAAAAAABUFAABkcnMvZG93bnJldi54bWxQSwUGAAAAAAQA&#10;BADzAAAAIwYAAAAA&#10;" strokecolor="#4f81bd" strokeweight="2.5pt">
            <v:stroke endarrow="block"/>
            <v:shadow color="#868686"/>
          </v:shape>
        </w:pict>
      </w:r>
      <w:r>
        <w:rPr>
          <w:rFonts w:ascii="Arial" w:hAnsi="Arial" w:cs="Arial"/>
          <w:b/>
          <w:noProof/>
          <w:sz w:val="23"/>
          <w:szCs w:val="23"/>
          <w:lang w:eastAsia="pt-PT"/>
        </w:rPr>
        <w:pict>
          <v:shape id="AutoShape 392" o:spid="_x0000_s1488" type="#_x0000_t32" style="position:absolute;left:0;text-align:left;margin-left:96.45pt;margin-top:11.4pt;width:54.75pt;height:119pt;flip:x;z-index:251648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Ea1avwIAAKwFAAAOAAAAZHJzL2Uyb0RvYy54bWysVF1v2yAUfZ+0/4B4d23Hdr7UpEptZ3vo&#10;tkrttGdicIyGwQISJ5r233chidt0L9PURLK4cD/OPffA7d2hFWjPtOFKLnB8E2HEZKUol9sF/v68&#10;DqYYGUskJUJJtsBHZvDd8uOH276bs5FqlKBMI0gizbzvFrixtpuHoaka1hJzozom4bBWuiUWTL0N&#10;qSY9ZG9FOIqicdgrTTutKmYM7BanQ7z0+euaVfZbXRtmkVhgwGb9V/vvxn3D5S2ZbzXpGl6dYZD/&#10;QNESLqHokKoglqCd5n+lanmllVG1valUG6q65hXzPUA3cfSmm6eGdMz3AuSYbqDJvF/a6uv+USNO&#10;YXbxJJ1hJEkLY1rtrPLVUTIbOZL6zszBN5eP2rVZHeRT96CqnwZJlTdEbpl3fz52EB27iPAqxBmm&#10;g1Kb/oui4EOggmfsUOsW1YJ3n12gSw6soIMf0XEYETtYVMHmeJYlowyjCo7iLI6TyM8wJHOXx0V3&#10;2thPTLXILRbYWE34trG5khLUoPSpBtk/GOtQvgS4YKnWXAgvCiFRv8BJPMkij8oowak7dX5Gbze5&#10;0GhPQFd5lEVp4XuGk9duWu0k9dkaRmh5XlvCBayR9WRZzYE+wbAr1zKKkWBwldzqhE9IV5F5MZ9A&#10;g3WwsPT7QIwX2q9ZNCun5TQN0tG4DNKoKILVOk+D8Rp6KJIiz4v4t2slTucNp5RJ181F9HH6b6I6&#10;X7+TXAfZD7yF19k9wQD2GulqnUWTNJkGk0mWBGlSRsH9dJ0HqzwejyflfX5fvkFa+u7N+4AdqHSo&#10;1M4y/dTQHlHu9JJks1GMwYBHYjSJ3A8jIrYwkspqjLSyP7htvNqdOl2OKzVMx+5/nt2Q/UTEZYbO&#10;GqZw7u2FKtDkZb7+Erl7c7qBG0WPj9rJwt0neBJ80Pn5cm/Oa9t7vTyyyz8AAAD//wMAUEsDBBQA&#10;BgAIAAAAIQCgcPzy3wAAAAoBAAAPAAAAZHJzL2Rvd25yZXYueG1sTI/BTsMwEETvSPyDtUhcELVx&#10;UdWmcSoEQuWElNAPcJJtEjVeR7HbBL6e5USPszs7+ybdza4XFxxD58nA00KBQKp83VFj4PD1/rgG&#10;EaKl2vae0MA3BthltzepTWo/UY6XIjaCQygk1kAb45BIGaoWnQ0LPyDx7uhHZyPLsZH1aCcOd73U&#10;Sq2ksx3xh9YO+NpidSrOjjHK/HBcaqsHhfm++Ni/fT5MP8bc380vWxAR5/hvhj98voGMmUp/pjqI&#10;nvVGb9hqQGuuwIal0s8gSh6s1BpklsrrCtkvAAAA//8DAFBLAQItABQABgAIAAAAIQC2gziS/gAA&#10;AOEBAAATAAAAAAAAAAAAAAAAAAAAAABbQ29udGVudF9UeXBlc10ueG1sUEsBAi0AFAAGAAgAAAAh&#10;ADj9If/WAAAAlAEAAAsAAAAAAAAAAAAAAAAALwEAAF9yZWxzLy5yZWxzUEsBAi0AFAAGAAgAAAAh&#10;AA4RrVq/AgAArAUAAA4AAAAAAAAAAAAAAAAALgIAAGRycy9lMm9Eb2MueG1sUEsBAi0AFAAGAAgA&#10;AAAhAKBw/PLfAAAACgEAAA8AAAAAAAAAAAAAAAAAGQUAAGRycy9kb3ducmV2LnhtbFBLBQYAAAAA&#10;BAAEAPMAAAAlBgAAAAA=&#10;" strokecolor="#c0504d" strokeweight="2.5pt">
            <v:stroke endarrow="block"/>
            <v:shadow color="#868686"/>
          </v:shape>
        </w:pict>
      </w:r>
      <w:r w:rsidR="00CB0616" w:rsidRPr="009E6456">
        <w:rPr>
          <w:rFonts w:ascii="Arial" w:hAnsi="Arial" w:cs="Arial"/>
          <w:b/>
          <w:sz w:val="23"/>
          <w:szCs w:val="23"/>
        </w:rPr>
        <w:t xml:space="preserve">     </w:t>
      </w:r>
      <w:r w:rsidR="00CB0616" w:rsidRPr="009E6456">
        <w:rPr>
          <w:rFonts w:ascii="Arial" w:hAnsi="Arial" w:cs="Arial"/>
          <w:b/>
          <w:sz w:val="23"/>
          <w:szCs w:val="23"/>
        </w:rPr>
        <w:tab/>
        <w:t xml:space="preserve">                               </w:t>
      </w:r>
    </w:p>
    <w:p w:rsidR="00CB0616" w:rsidRPr="009E6456" w:rsidRDefault="00CB0616" w:rsidP="00CB0616">
      <w:pPr>
        <w:tabs>
          <w:tab w:val="left" w:pos="2925"/>
        </w:tabs>
        <w:spacing w:after="0" w:line="240" w:lineRule="auto"/>
        <w:jc w:val="both"/>
        <w:rPr>
          <w:rFonts w:ascii="Arial" w:hAnsi="Arial" w:cs="Arial"/>
          <w:b/>
          <w:color w:val="0070C0"/>
          <w:sz w:val="23"/>
          <w:szCs w:val="23"/>
        </w:rPr>
      </w:pPr>
      <w:r w:rsidRPr="009E6456">
        <w:rPr>
          <w:rFonts w:ascii="Arial" w:hAnsi="Arial" w:cs="Arial"/>
          <w:b/>
          <w:color w:val="0070C0"/>
          <w:sz w:val="23"/>
          <w:szCs w:val="23"/>
        </w:rPr>
        <w:t xml:space="preserve">      </w:t>
      </w:r>
      <w:r w:rsidR="009A19ED">
        <w:rPr>
          <w:rFonts w:ascii="Arial" w:hAnsi="Arial" w:cs="Arial"/>
          <w:b/>
          <w:color w:val="0070C0"/>
          <w:sz w:val="23"/>
          <w:szCs w:val="23"/>
        </w:rPr>
        <w:t xml:space="preserve">                     </w:t>
      </w:r>
      <w:proofErr w:type="gramStart"/>
      <w:r w:rsidR="009A19ED">
        <w:rPr>
          <w:rFonts w:ascii="Arial" w:hAnsi="Arial" w:cs="Arial"/>
          <w:b/>
          <w:color w:val="0070C0"/>
          <w:sz w:val="23"/>
          <w:szCs w:val="23"/>
        </w:rPr>
        <w:t xml:space="preserve">(2)     </w:t>
      </w:r>
      <w:r w:rsidRPr="009E6456">
        <w:rPr>
          <w:rFonts w:ascii="Arial" w:hAnsi="Arial" w:cs="Arial"/>
          <w:b/>
          <w:color w:val="0070C0"/>
          <w:sz w:val="23"/>
          <w:szCs w:val="23"/>
        </w:rPr>
        <w:t>(2</w:t>
      </w:r>
      <w:proofErr w:type="gramEnd"/>
      <w:r w:rsidRPr="009E6456">
        <w:rPr>
          <w:rFonts w:ascii="Arial" w:hAnsi="Arial" w:cs="Arial"/>
          <w:b/>
          <w:color w:val="0070C0"/>
          <w:sz w:val="23"/>
          <w:szCs w:val="23"/>
        </w:rPr>
        <w:t>)</w:t>
      </w:r>
    </w:p>
    <w:p w:rsidR="00CB0616" w:rsidRPr="009E6456" w:rsidRDefault="009712D1" w:rsidP="00CB0616">
      <w:pPr>
        <w:tabs>
          <w:tab w:val="left" w:pos="2925"/>
        </w:tabs>
        <w:spacing w:after="0" w:line="240" w:lineRule="auto"/>
        <w:jc w:val="both"/>
        <w:rPr>
          <w:rFonts w:ascii="Arial" w:hAnsi="Arial" w:cs="Arial"/>
          <w:b/>
          <w:sz w:val="23"/>
          <w:szCs w:val="23"/>
        </w:rPr>
      </w:pPr>
      <w:r w:rsidRPr="009712D1">
        <w:rPr>
          <w:rFonts w:ascii="Arial" w:hAnsi="Arial" w:cs="Arial"/>
          <w:noProof/>
          <w:sz w:val="23"/>
          <w:szCs w:val="23"/>
          <w:lang w:eastAsia="pt-PT"/>
        </w:rPr>
        <w:pict>
          <v:roundrect id="AutoShape 365" o:spid="_x0000_s1064" style="position:absolute;left:0;text-align:left;margin-left:241.2pt;margin-top:1.15pt;width:210.75pt;height:70.1pt;z-index:-25169561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JPpOgIAAHkEAAAOAAAAZHJzL2Uyb0RvYy54bWysVMGO0zAQvSPxD5bvNE22TbdR09WqSxHS&#10;AisWPsC1ncbg2GbsNl2+nrHTli4gDogcrBmP53nmvXEWN4dOk70Er6ypaT4aUyINt0KZbU0/f1q/&#10;uqbEB2YE09bImj5JT2+WL18selfJwrZWCwkEQYyvelfTNgRXZZnnreyYH1knDQYbCx0L6MI2E8B6&#10;RO90VozHZdZbEA4sl97j7t0QpMuE3zSShw9N42UguqZYW0grpHUT12y5YNUWmGsVP5bB/qGKjimD&#10;l56h7lhgZAfqN6hOcbDeNmHEbZfZplFcph6wm3z8SzePLXMy9YLkeHemyf8/WP5+/wBECdQun01Q&#10;LMM6lOl2F2y6nVyV00hS73yFZx/dA8Q2vbu3/Ksnxq5aZrbyFsD2rWQCS8vj+exZQnQ8ppJN/84K&#10;xGeIn/g6NNBFQGSCHJIsT2dZ5CEQjptFOSunxZQSjrHr+biYJd0yVp2yHfjwRtqORKOmYHdGfETt&#10;0xVsf+9D0kYcu2PiCyVNp1HpPdMkL8tylopm1fEwYp8wU7tWK7FWWicHtpuVBoKpNV2n75jsL49p&#10;Q/qazmPhf4cYp+9PEKmPNKGR2tdGJDswpQcbq9TmyHWkd5ApHDaHpGhxFUEj9xsrnpB9sMP843tF&#10;o7XwnZIeZ7+m/tuOgaREvzWo4DyfTOJjSc5kOivQgcvI5jLCDEeomgZKBnMVhge2c6C2Ld6UJwaM&#10;jVPVqHAaj6GqY/0432g9e0CXfjr184+x/AEAAP//AwBQSwMEFAAGAAgAAAAhACQxSSPdAAAACgEA&#10;AA8AAABkcnMvZG93bnJldi54bWxMj8FOhDAQhu8mvkMzJt7cVuyahaVsjIlejejBY6FdINIp2xYW&#10;fXrHkx5n/i//fFMeVjeyxYY4eFRwuxHALLbeDNgpeH97utkBi0mj0aNHq+DLRjhUlxelLow/46td&#10;6tQxKsFYaAV9SlPBeWx763Tc+MkiZUcfnE40ho6boM9U7kaeCXHPnR6QLvR6so+9bT/r2SlojZhF&#10;+Fhe8mab6u9lPiF/Pil1fbU+7IElu6Y/GH71SR0qcmr8jCayUYHcZZJQCmQGjIBc3OXAGlpspQRe&#10;lfz/C9UPAAAA//8DAFBLAQItABQABgAIAAAAIQC2gziS/gAAAOEBAAATAAAAAAAAAAAAAAAAAAAA&#10;AABbQ29udGVudF9UeXBlc10ueG1sUEsBAi0AFAAGAAgAAAAhADj9If/WAAAAlAEAAAsAAAAAAAAA&#10;AAAAAAAALwEAAF9yZWxzLy5yZWxzUEsBAi0AFAAGAAgAAAAhAIcYk+k6AgAAeQQAAA4AAAAAAAAA&#10;AAAAAAAALgIAAGRycy9lMm9Eb2MueG1sUEsBAi0AFAAGAAgAAAAhACQxSSPdAAAACgEAAA8AAAAA&#10;AAAAAAAAAAAAlAQAAGRycy9kb3ducmV2LnhtbFBLBQYAAAAABAAEAPMAAACeBQAAAAA=&#10;" fillcolor="white [3201]" strokecolor="#92cddc [1944]" strokeweight="1pt">
            <v:fill color2="#b6dde8 [1304]" focusposition="1" focussize="" focus="100%" type="gradient"/>
            <v:shadow on="t" type="perspective" color="#205867 [1608]" opacity=".5" offset="1pt" offset2="-3pt"/>
            <v:textbox style="mso-next-textbox:#AutoShape 365">
              <w:txbxContent>
                <w:p w:rsidR="005930CD" w:rsidRDefault="005930CD" w:rsidP="00CB0616">
                  <w:pPr>
                    <w:spacing w:after="0" w:line="240" w:lineRule="auto"/>
                    <w:rPr>
                      <w:rFonts w:ascii="Arial" w:hAnsi="Arial" w:cs="Arial"/>
                      <w:sz w:val="20"/>
                      <w:szCs w:val="20"/>
                    </w:rPr>
                  </w:pPr>
                  <w:r w:rsidRPr="009A19ED">
                    <w:rPr>
                      <w:rFonts w:ascii="Arial" w:hAnsi="Arial" w:cs="Arial"/>
                      <w:sz w:val="20"/>
                      <w:szCs w:val="20"/>
                    </w:rPr>
                    <w:t>1</w:t>
                  </w:r>
                  <w:r>
                    <w:rPr>
                      <w:rFonts w:ascii="Arial" w:hAnsi="Arial" w:cs="Arial"/>
                      <w:sz w:val="20"/>
                      <w:szCs w:val="20"/>
                    </w:rPr>
                    <w:t xml:space="preserve"> </w:t>
                  </w:r>
                  <w:r w:rsidRPr="009A19ED">
                    <w:rPr>
                      <w:rFonts w:ascii="Arial" w:hAnsi="Arial" w:cs="Arial"/>
                      <w:sz w:val="20"/>
                      <w:szCs w:val="20"/>
                    </w:rPr>
                    <w:t>-</w:t>
                  </w:r>
                  <w:r>
                    <w:rPr>
                      <w:rFonts w:ascii="Arial" w:hAnsi="Arial" w:cs="Arial"/>
                      <w:sz w:val="20"/>
                      <w:szCs w:val="20"/>
                    </w:rPr>
                    <w:t xml:space="preserve"> </w:t>
                  </w:r>
                  <w:r w:rsidRPr="009A19ED">
                    <w:rPr>
                      <w:rFonts w:ascii="Arial" w:hAnsi="Arial" w:cs="Arial"/>
                      <w:sz w:val="20"/>
                      <w:szCs w:val="20"/>
                    </w:rPr>
                    <w:t xml:space="preserve">Elabora as linhas orientadoras do Orçamento </w:t>
                  </w:r>
                </w:p>
                <w:p w:rsidR="005930CD" w:rsidRPr="009A19ED" w:rsidRDefault="005930CD" w:rsidP="00CB0616">
                  <w:pPr>
                    <w:spacing w:after="0" w:line="240" w:lineRule="auto"/>
                    <w:rPr>
                      <w:rFonts w:ascii="Arial" w:hAnsi="Arial" w:cs="Arial"/>
                      <w:sz w:val="20"/>
                      <w:szCs w:val="20"/>
                    </w:rPr>
                  </w:pPr>
                  <w:r w:rsidRPr="009A19ED">
                    <w:rPr>
                      <w:rFonts w:ascii="Arial" w:hAnsi="Arial" w:cs="Arial"/>
                      <w:sz w:val="20"/>
                      <w:szCs w:val="20"/>
                    </w:rPr>
                    <w:t>2</w:t>
                  </w:r>
                  <w:r>
                    <w:rPr>
                      <w:rFonts w:ascii="Arial" w:hAnsi="Arial" w:cs="Arial"/>
                      <w:sz w:val="20"/>
                      <w:szCs w:val="20"/>
                    </w:rPr>
                    <w:t xml:space="preserve"> </w:t>
                  </w:r>
                  <w:r w:rsidRPr="009A19ED">
                    <w:rPr>
                      <w:rFonts w:ascii="Arial" w:hAnsi="Arial" w:cs="Arial"/>
                      <w:sz w:val="20"/>
                      <w:szCs w:val="20"/>
                    </w:rPr>
                    <w:t>-</w:t>
                  </w:r>
                  <w:r>
                    <w:rPr>
                      <w:rFonts w:ascii="Arial" w:hAnsi="Arial" w:cs="Arial"/>
                      <w:sz w:val="20"/>
                      <w:szCs w:val="20"/>
                    </w:rPr>
                    <w:t xml:space="preserve"> </w:t>
                  </w:r>
                  <w:r w:rsidRPr="009A19ED">
                    <w:rPr>
                      <w:rFonts w:ascii="Arial" w:hAnsi="Arial" w:cs="Arial"/>
                      <w:sz w:val="20"/>
                      <w:szCs w:val="20"/>
                    </w:rPr>
                    <w:t>Controlo trimestral da execução do Orçamento</w:t>
                  </w:r>
                </w:p>
                <w:p w:rsidR="005930CD" w:rsidRPr="009A19ED" w:rsidRDefault="005930CD" w:rsidP="00CB0616">
                  <w:pPr>
                    <w:spacing w:after="0" w:line="240" w:lineRule="auto"/>
                    <w:rPr>
                      <w:rFonts w:ascii="Arial" w:hAnsi="Arial" w:cs="Arial"/>
                      <w:sz w:val="20"/>
                      <w:szCs w:val="20"/>
                    </w:rPr>
                  </w:pPr>
                  <w:r w:rsidRPr="009A19ED">
                    <w:rPr>
                      <w:rFonts w:ascii="Arial" w:hAnsi="Arial" w:cs="Arial"/>
                      <w:sz w:val="20"/>
                      <w:szCs w:val="20"/>
                    </w:rPr>
                    <w:t>3-Aprova o Relatório Contas de Gerência</w:t>
                  </w:r>
                </w:p>
                <w:p w:rsidR="005930CD" w:rsidRPr="009A19ED" w:rsidRDefault="005930CD" w:rsidP="00CB0616">
                  <w:pPr>
                    <w:pStyle w:val="PargrafodaLista"/>
                    <w:ind w:left="142"/>
                    <w:rPr>
                      <w:rFonts w:ascii="Arial" w:hAnsi="Arial" w:cs="Arial"/>
                      <w:sz w:val="20"/>
                      <w:szCs w:val="20"/>
                    </w:rPr>
                  </w:pPr>
                </w:p>
              </w:txbxContent>
            </v:textbox>
          </v:roundrect>
        </w:pict>
      </w:r>
      <w:r w:rsidRPr="009712D1">
        <w:rPr>
          <w:rFonts w:ascii="Arial" w:hAnsi="Arial" w:cs="Arial"/>
          <w:noProof/>
          <w:sz w:val="23"/>
          <w:szCs w:val="23"/>
          <w:lang w:eastAsia="pt-PT"/>
        </w:rPr>
        <w:pict>
          <v:roundrect id="AutoShape 364" o:spid="_x0000_s1487" style="position:absolute;left:0;text-align:left;margin-left:18.45pt;margin-top:12.5pt;width:80.25pt;height:33.75pt;z-index:-25169664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5IunyAIAAMwFAAAOAAAAZHJzL2Uyb0RvYy54bWysVNuO2yAQfa/Uf0C8d33J3VpntUp2q0q9&#10;rLqt+kwA27QYKJA426/vgO006e5TVT9YwDDnzMwZ5vrm2Ep04NYJrUqcXaUYcUU1E6ou8dcv92+W&#10;GDlPFCNSK17iJ+7wzfr1q+vOFDzXjZaMWwQgyhWdKXHjvSmSxNGGt8RdacMVGCttW+Jha+uEWdIB&#10;eiuTPE3nSactM1ZT7hycbnsjXkf8quLUf6oqxz2SJYbYfPzb+N+Ff7K+JkVtiWkEHcIg/xBFS4QC&#10;0hPUlniC9lY8g2oFtdrpyl9R3Sa6qgTlMQfIJkv/yuaxIYbHXKA4zpzK5P4fLP14eLBIMNAuW0wX&#10;GCnSgky3e68jO5rMp6FInXEF3H00Dzak6cx7TX84pPSmIarmt9bqruGEQWhZuJ9cOISNA1e06z5o&#10;BvgE8GO9jpVtAyBUAh2jLE8nWfjRIwqHWZqtssUMIwq2ab6c57NIQYrR21jn33LdorAosdV7xT6D&#10;9pGCHN47H7VhQ3aEfceoaiUofSASZfP5fDEgDpcTUoyYg6rsXkiJrPbfhG9iaUKc0ehGfIeMhgL0&#10;x87Wu420CBhKvMo32+1m4Khd79bfnqXwRaALj+3t3d395EWPLHi84PKMBLKox+CkUAiUgmouV70/&#10;cpRIHpQfWSyJWYbopEIdWPLFSKSlOBkvAr1gdefXogzxgYXOuFMsrj0Rsl9DeFIFMh4f6lBFvffc&#10;PjasQ0wEMfPlZAVDhAl4tZNlOk9X0KVE1jBuqLf4RUkuAszT2RL0DUREmob0ivRlD50K3dxLFdcn&#10;+rg7iyx2dGji/jHsNHuChoaGCIKHEQiLRttfGHUwTkrsfu6J5RjJdwp6YpVNp2H+xM10tshhY88t&#10;u3MLURSgSuwh07jc+H5m7Y0VdQNMWcxH6fBQK+HHF9dHNTw/GBkxiWG8hZl0vo+3/gzh9W8AAAD/&#10;/wMAUEsDBBQABgAIAAAAIQDS0+H33wAAAAgBAAAPAAAAZHJzL2Rvd25yZXYueG1sTI/BTsMwEETv&#10;SPyDtUjcqNNAWxKyqSoQElUlBIUPcJJtEmGvg+226d/jnuhxNKOZN8VyNFocyPneMsJ0koAgrm3T&#10;c4vw/fV69wjCB8WN0pYJ4UQeluX1VaHyxh75kw7b0IpYwj5XCF0IQy6lrzsyyk/sQBy9nXVGhShd&#10;KxunjrHcaJkmyVwa1XNc6NRAzx3VP9u9QdDT1H1Uq/XpZbH+Dbv3avNmNw7x9mZcPYEINIb/MJzx&#10;IzqUkamye2680Aj38ywmEdJZvHT2s8UDiAohS2cgy0JeHij/AAAA//8DAFBLAQItABQABgAIAAAA&#10;IQC2gziS/gAAAOEBAAATAAAAAAAAAAAAAAAAAAAAAABbQ29udGVudF9UeXBlc10ueG1sUEsBAi0A&#10;FAAGAAgAAAAhADj9If/WAAAAlAEAAAsAAAAAAAAAAAAAAAAALwEAAF9yZWxzLy5yZWxzUEsBAi0A&#10;FAAGAAgAAAAhAEvki6fIAgAAzAUAAA4AAAAAAAAAAAAAAAAALgIAAGRycy9lMm9Eb2MueG1sUEsB&#10;Ai0AFAAGAAgAAAAhANLT4fffAAAACAEAAA8AAAAAAAAAAAAAAAAAIgUAAGRycy9kb3ducmV2Lnht&#10;bFBLBQYAAAAABAAEAPMAAAAuBgAAAAA=&#10;" fillcolor="#92cddc" strokecolor="#92cddc" strokeweight="1pt">
            <v:fill color2="#daeef3" angle="135" focus="50%" type="gradient"/>
            <v:shadow on="t" color="#205867" opacity=".5" offset="1pt"/>
          </v:roundrect>
        </w:pict>
      </w:r>
    </w:p>
    <w:p w:rsidR="00CB0616" w:rsidRPr="006D7935" w:rsidRDefault="00CB0616" w:rsidP="00C44A6B">
      <w:pPr>
        <w:tabs>
          <w:tab w:val="center" w:pos="4543"/>
        </w:tabs>
        <w:spacing w:after="0" w:line="240" w:lineRule="auto"/>
        <w:jc w:val="both"/>
        <w:rPr>
          <w:rFonts w:ascii="Arial" w:hAnsi="Arial" w:cs="Arial"/>
          <w:b/>
          <w:sz w:val="20"/>
          <w:szCs w:val="20"/>
        </w:rPr>
      </w:pPr>
      <w:r w:rsidRPr="009A19ED">
        <w:rPr>
          <w:rFonts w:ascii="Arial" w:hAnsi="Arial" w:cs="Arial"/>
          <w:b/>
        </w:rPr>
        <w:t xml:space="preserve">            </w:t>
      </w:r>
      <w:r w:rsidRPr="006D7935">
        <w:rPr>
          <w:rFonts w:ascii="Arial" w:hAnsi="Arial" w:cs="Arial"/>
          <w:b/>
          <w:sz w:val="20"/>
          <w:szCs w:val="20"/>
        </w:rPr>
        <w:t>Conselho</w:t>
      </w:r>
      <w:r w:rsidR="00C44A6B">
        <w:rPr>
          <w:rFonts w:ascii="Arial" w:hAnsi="Arial" w:cs="Arial"/>
          <w:b/>
          <w:sz w:val="20"/>
          <w:szCs w:val="20"/>
        </w:rPr>
        <w:tab/>
      </w:r>
    </w:p>
    <w:p w:rsidR="00CB0616" w:rsidRPr="009A19ED" w:rsidRDefault="009712D1" w:rsidP="00C44A6B">
      <w:pPr>
        <w:tabs>
          <w:tab w:val="center" w:pos="4543"/>
        </w:tabs>
        <w:spacing w:after="0" w:line="240" w:lineRule="auto"/>
        <w:jc w:val="both"/>
        <w:rPr>
          <w:rFonts w:ascii="Arial" w:hAnsi="Arial" w:cs="Arial"/>
          <w:b/>
          <w:sz w:val="23"/>
          <w:szCs w:val="23"/>
        </w:rPr>
      </w:pPr>
      <w:r>
        <w:rPr>
          <w:rFonts w:ascii="Arial" w:hAnsi="Arial" w:cs="Arial"/>
          <w:b/>
          <w:noProof/>
          <w:sz w:val="23"/>
          <w:szCs w:val="23"/>
          <w:lang w:eastAsia="pt-PT"/>
        </w:rPr>
        <w:pict>
          <v:shape id="AutoShape 366" o:spid="_x0000_s1484" type="#_x0000_t13" style="position:absolute;left:0;text-align:left;margin-left:107.7pt;margin-top:4.65pt;width:123pt;height:7.15pt;z-index:251621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abkwIAAEEFAAAOAAAAZHJzL2Uyb0RvYy54bWysVNuO0zAQfUfiHyy/s7n0HjVdrboUIS2w&#10;UkE8u7aTGBzb2G7T5esZO2kJLOIBkUiRJx6fmTNzxuvbcyvRiVsntCpxdpNixBXVTKi6xJ8+7l4t&#10;MXKeKEakVrzET9zh283LF+vOFDzXjZaMWwQgyhWdKXHjvSmSxNGGt8TdaMMVbFbatsSDaeuEWdIB&#10;eiuTPE3nSactM1ZT7hz8ve838SbiVxWn/kNVOe6RLDHk5uPXxu8hfJPNmhS1JaYRdEiD/EMWLREK&#10;gl6h7okn6GjFM6hWUKudrvwN1W2iq0pQHjkAmyz9jc2+IYZHLlAcZ65lcv8Plr4/PVokGPQuW0yn&#10;GCnSQpvujl7H6Ggyn4cidcYV4Ls3jzbQdOZB068OKb1tiKr5nbW6azhhkFoW/JNfDgTDwVF06N5p&#10;BvgE8GO9zpVtAyBUAp1jW56ubeFnjyj8zGbzPEuhexT2VukyncUIpLgcNtb5N1y3KCxKbEXd+JhR&#10;DEFOD87H3rCBHWFfMoyqVkKrT0SiWQrPIIWRTz72mU7SdBGdElIMkLC6hI5F0VKwnZAyGrY+bKVF&#10;gA+E4jNk7cZuUqGuxJNl4Pd3jF0e3j9htMLDDEnRlnh5DUSK0I7XikWFeyJkv4acpQqReJyOoTT6&#10;CBD7hnWIiVDCfDlZweQyAaMyWabzdLXAiMgaZpx6i5HV/rPwTZRI6NczxotdePv6S9OQvg7XQkMW&#10;ri8QSAW6fwkfrVFmUUZBOb0CD5o9gYogegga7h1YNNp+x6iDGS6x+3YklmMk3ypQ4iqbTsPQR2M6&#10;W+Rg2PHOYbxDFAWoEntgGpdb318URxMVFZQdeCodpqMS/iLzPqtB8zCnkcRwp4SLYGxHr5833+YH&#10;AAAA//8DAFBLAwQUAAYACAAAACEAWUN0s94AAAAIAQAADwAAAGRycy9kb3ducmV2LnhtbEyPS0/D&#10;MBCE70j8B2uRuFE7VRtQiFMhHgcOHJpC1aMbOw+w11HsuuHfs5zgtLua0ew35WZ2liUzhcGjhGwh&#10;gBlsvB6wk/C+e7m5AxaiQq2sRyPh2wTYVJcXpSq0P+PWpDp2jEIwFEpCH+NYcB6a3jgVFn40SFrr&#10;J6cinVPH9aTOFO4sXwqRc6cGpA+9Gs1jb5qv+uQkpKfso31dp7dW2Oe8Pmw/xT7tpLy+mh/ugUUz&#10;xz8z/OITOlTEdPQn1IFZCctsvSKrhJwG6as8o+VIgrgFXpX8f4HqBwAA//8DAFBLAQItABQABgAI&#10;AAAAIQC2gziS/gAAAOEBAAATAAAAAAAAAAAAAAAAAAAAAABbQ29udGVudF9UeXBlc10ueG1sUEsB&#10;Ai0AFAAGAAgAAAAhADj9If/WAAAAlAEAAAsAAAAAAAAAAAAAAAAALwEAAF9yZWxzLy5yZWxzUEsB&#10;Ai0AFAAGAAgAAAAhANb5ZpuTAgAAQQUAAA4AAAAAAAAAAAAAAAAALgIAAGRycy9lMm9Eb2MueG1s&#10;UEsBAi0AFAAGAAgAAAAhAFlDdLPeAAAACAEAAA8AAAAAAAAAAAAAAAAA7QQAAGRycy9kb3ducmV2&#10;LnhtbFBLBQYAAAAABAAEAPMAAAD4BQAAAAA=&#10;" fillcolor="black" strokecolor="#f2f2f2" strokeweight="3pt">
            <v:shadow on="t" color="#7f7f7f" opacity=".5" offset="1pt"/>
          </v:shape>
        </w:pict>
      </w:r>
      <w:r w:rsidRPr="009712D1">
        <w:rPr>
          <w:rFonts w:ascii="Arial" w:hAnsi="Arial" w:cs="Arial"/>
          <w:noProof/>
          <w:sz w:val="23"/>
          <w:szCs w:val="23"/>
          <w:lang w:eastAsia="pt-PT"/>
        </w:rPr>
        <w:pict>
          <v:shape id="AutoShape 395" o:spid="_x0000_s1486" type="#_x0000_t34" style="position:absolute;left:0;text-align:left;margin-left:-76.5pt;margin-top:81.3pt;width:141.95pt;height:.05pt;rotation:270;z-index:251651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nNRpAIAAIUFAAAOAAAAZHJzL2Uyb0RvYy54bWysVMGOmzAQvVfqP1i+s0AgIYmWrBJCetm2&#10;kXbbnh1sglWwke2ERFX/vWOTsJvtpaoWJMtje57fzLzx/cOpqdGRKc2lSHF4F2DERCEpF/sUf3ve&#10;eFOMtCGCkloKluIz0/hh8fHDfdfO2UhWsqZMIQARet61Ka6Maee+r4uKNUTfyZYJ2CylaogBU+19&#10;qkgH6E3tj4Jg4ndS0VbJgmkNq+t+Ey8cflmywnwtS80MqlMM3IwblRt3dvQX92S+V6SteHGhQf6D&#10;RUO4gEsHqDUxBB0U/wuq4YWSWpbmrpCNL8uSF8zFANGEwZtonirSMhcLJEe3Q5r0+8EWX45bhTiF&#10;2oVJPMFIkAbKtDwY6W5H0Wxsk9S1eg5nM7FVNsziJJ7aR1n81EjIrCJiz9zx53ML3qH18G9crKFb&#10;uGrXfZYUzhC4wWXsVKoGlTVvv1tHCw5ZQSdXovNQInYyqOgXC1gNZ0kQB46ZT+YWwjq2SptPTDbI&#10;TlKsjSJ8X5lMCgFCkKqHJ8dHbSzBFwfrLOSG17XTQy1Ql+IoTMaBI6Rlzandtee02u+yWqEjAUnN&#10;VqvVeObChZ3Xx5Q8COrQKkZofpkbwut+DrfXwuIxp9KeElgnA1O3DhE7Bf2aBbN8mk9jLx5Nci8O&#10;1mtvuclib7IBhutonWXr8LclGsbzilPKhOV6VXMY/5taLn3V63DQ85AV/xbdpQ/I3jJdbsZBEkdT&#10;L0nGkRdHeeCtppvMW2bhZJLkq2yVv2Gau+j1+5AdUmlZyYNh6qmiHaLcqiEaz0YhBgO6f5QE9sOI&#10;1Ht4tgqjMFLS/OCmcjK2srMYN7WeTux/qfWA3ifiWkNrDVW4xPaSKqj5tb6uO2xD9K21k/S8Vdeu&#10;gV53Tpd3yT4mr22Yv349F38AAAD//wMAUEsDBBQABgAIAAAAIQC3gpsD3wAAAAoBAAAPAAAAZHJz&#10;L2Rvd25yZXYueG1sTI9NT8MwDIbvSPyHyEhc0JakE6wqdSc+xIEL0soQ16w1bUWTVI23dvx6gjjA&#10;0faj18+bb2bbiyONofMOQS8VCHKVrzvXIOxenxYpiMDG1ab3jhBOFGBTnJ/lJqv95LZ0LLkRMcSF&#10;zCC0zEMmZahasiYs/UAu3j78aA3HcWxkPZophtteJkrdSGs6Fz+0ZqCHlqrP8mARvlKe7l/S3dXj&#10;+kQyKd+emd+vES8v5rtbEEwz/8Hwox/VoYhOe39wdRA9wkJrHVGERK1BROB3sUdYrbQCWeTyf4Xi&#10;GwAA//8DAFBLAQItABQABgAIAAAAIQC2gziS/gAAAOEBAAATAAAAAAAAAAAAAAAAAAAAAABbQ29u&#10;dGVudF9UeXBlc10ueG1sUEsBAi0AFAAGAAgAAAAhADj9If/WAAAAlAEAAAsAAAAAAAAAAAAAAAAA&#10;LwEAAF9yZWxzLy5yZWxzUEsBAi0AFAAGAAgAAAAhAAAmc1GkAgAAhQUAAA4AAAAAAAAAAAAAAAAA&#10;LgIAAGRycy9lMm9Eb2MueG1sUEsBAi0AFAAGAAgAAAAhALeCmwPfAAAACgEAAA8AAAAAAAAAAAAA&#10;AAAA/gQAAGRycy9kb3ducmV2LnhtbFBLBQYAAAAABAAEAPMAAAAKBgAAAAA=&#10;" adj="10796,-181785600,-12097" strokecolor="#9bbb59" strokeweight="2.5pt">
            <v:shadow color="#868686"/>
          </v:shape>
        </w:pict>
      </w:r>
      <w:r w:rsidRPr="009712D1">
        <w:rPr>
          <w:rFonts w:ascii="Arial" w:hAnsi="Arial" w:cs="Arial"/>
          <w:noProof/>
          <w:sz w:val="23"/>
          <w:szCs w:val="23"/>
          <w:lang w:eastAsia="pt-PT"/>
        </w:rPr>
        <w:pict>
          <v:shape id="AutoShape 396" o:spid="_x0000_s1485" type="#_x0000_t32" style="position:absolute;left:0;text-align:left;margin-left:-3.3pt;margin-top:10.35pt;width:21.75pt;height:0;z-index:251652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FPytsgIAAJwFAAAOAAAAZHJzL2Uyb0RvYy54bWysVE2P2jAQvVfqf7B8z+aDkEC0YQUh9LJt&#10;V9qtejaxQ6wmdmQbAqr63zs2kC7bS1UtSJHHno83b559/3DsWnRgSnMpchzeBRgxUUnKxS7H3142&#10;3gwjbYigpJWC5fjENH5YfPxwP/QZi2QjW8oUgiRCZ0Of48aYPvN9XTWsI/pO9kzAYS1VRwyYaudT&#10;RQbI3rV+FASJP0hFeyUrpjXsrs+HeOHy1zWrzNe61sygNseAzbivct+t/fqLe5LtFOkbXl1gkP9A&#10;0REuoOiYak0MQXvF/0rV8UpJLWtzV8nOl3XNK+Z6gG7C4E03zw3pmesFyNH9SJN+v7TVl8OTQpzC&#10;7MI0nmIkSAdjWu6NdNXRZJ5YkoZeZ+BbiCdl26yO4rl/lNUPjYQsGiJ2zLm/nHqIDm2EfxNiDd1D&#10;qe3wWVLwIVDBMXasVWdTAhfo6AZzGgfDjgZVsBmlSRQBuOp65JPsGtcrbT4x2SG7yLE2ivBdYwop&#10;BExfqtBVIYdHbSwqkl0DbFEhN7xtnQhagYYcT8J0GrgILVtO7an102q3LVqFDgR0NF+tVtO56xFO&#10;XrspuRfUZWsYoeVlbQhvYY2MI8coDnS1DNtyHaMYtQyujl2d8bXCVmROvGfQYB0NLN0+UOKE9XMe&#10;zMtZOYu9OEpKLw7Wa2+5KWIv2UAP68m6KNbhL9tKGGcNp5QJ281V5GH8byK6XLezPEeZj7z5t9kd&#10;wQD2FulyMw3SeDLz0nQ68eJJGXir2abwlkWYJGm5KlblG6Sl616/D9iRSotK7g1Tzw0dEOVWL5Pp&#10;PAoxGPAoRGlgfxiRdgcjqYzCSEnznZvGqdvq0ua4UcMssf/L7MbsZyKuM7TWOIVLb3+oAk1e5+su&#10;jb0n5xu3lfT0pKws7P2BJ8AFXZ4r+8a8tp3Xn0d18RsAAP//AwBQSwMEFAAGAAgAAAAhAAKcALzc&#10;AAAABwEAAA8AAABkcnMvZG93bnJldi54bWxMjsFOwzAQRO9I/IO1SFxQazcVhoY4FQL1gsShpR/g&#10;xtskarx2YrcJfD1GHOA4mtGbV6wn27ELDqF1pGAxF8CQKmdaqhXsPzazR2AhajK6c4QKPjHAury+&#10;KnRu3EhbvOxizRKEQq4VNDH6nPNQNWh1mDuPlLqjG6yOKQ41N4MeE9x2PBNCcqtbSg+N9vjSYHXa&#10;na2C8fX+bez75dR/bbKFl/vT+50XSt3eTM9PwCJO8W8MP/pJHcrkdHBnMoF1CmZSpqWCTDwAS/1S&#10;roAdfjMvC/7fv/wGAAD//wMAUEsBAi0AFAAGAAgAAAAhALaDOJL+AAAA4QEAABMAAAAAAAAAAAAA&#10;AAAAAAAAAFtDb250ZW50X1R5cGVzXS54bWxQSwECLQAUAAYACAAAACEAOP0h/9YAAACUAQAACwAA&#10;AAAAAAAAAAAAAAAvAQAAX3JlbHMvLnJlbHNQSwECLQAUAAYACAAAACEA+BT8rbICAACcBQAADgAA&#10;AAAAAAAAAAAAAAAuAgAAZHJzL2Uyb0RvYy54bWxQSwECLQAUAAYACAAAACEAApwAvNwAAAAHAQAA&#10;DwAAAAAAAAAAAAAAAAAMBQAAZHJzL2Rvd25yZXYueG1sUEsFBgAAAAAEAAQA8wAAABUGAAAAAA==&#10;" strokecolor="#9bbb59" strokeweight="2.5pt">
            <v:stroke endarrow="block"/>
            <v:shadow color="#868686"/>
          </v:shape>
        </w:pict>
      </w:r>
      <w:r>
        <w:rPr>
          <w:rFonts w:ascii="Arial" w:hAnsi="Arial" w:cs="Arial"/>
          <w:b/>
          <w:noProof/>
          <w:sz w:val="23"/>
          <w:szCs w:val="23"/>
          <w:lang w:eastAsia="pt-PT"/>
        </w:rPr>
        <w:pict>
          <v:shape id="AutoShape 382" o:spid="_x0000_s1483" type="#_x0000_t32" style="position:absolute;left:0;text-align:left;margin-left:1.2pt;margin-top:3.25pt;width:15pt;height:0;flip:x;z-index:251638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sqvowIAAIQFAAAOAAAAZHJzL2Uyb0RvYy54bWysVFFvmzAQfp+0/2D5nQKBEIKaVCkh20O3&#10;VWqnPTvYgDWwke2ERNP++85OQpvuZZoKkuWzfZ+/u/vOt3eHrkV7pjSXYoHDmwAjJkpJuagX+Pvz&#10;xksx0oYISlop2AIfmcZ3y48fboc+YxPZyJYyhQBE6GzoF7gxps98X5cN64i+kT0TsFlJ1REDpqp9&#10;qsgA6F3rT4Ig8QepaK9kybSG1fVpEy8dflWx0nyrKs0MahcYuBk3Kjdu7egvb0lWK9I3vDzTIP/B&#10;oiNcwKUj1JoYgnaK/wXV8VJJLStzU8rOl1XFS+ZigGjC4E00Tw3pmYsFkqP7MU36/WDLr/tHhTiF&#10;2oWzOMJIkA7KtNoZ6W5HUTqxSRp6ncHZXDwqG2Z5EE/9gyx/aiRk3hBRM3f8+diDd2g9/CsXa+ge&#10;rtoOXySFMwRucBk7VKpDVcv7z9bRgkNW0MGV6DiWiB0MKmExnAfTAApZXrZ8klkE69crbT4x2SE7&#10;WWBtFOF1Y3IpBOhAqhM62T9oY/m9OFhnITe8bZ0cWoGGBY7C2TRwfLRsObW79pxW9TZvFdoTUNRm&#10;Nk/ixEULO6+PKbkT1KE1jNDiPDeEt6c53N4Ki8ecSE+UwDoYmLp1CNgJ6Nc8mBdpkcZePEkKLw7W&#10;a2+1yWMv2QDDdbTO83X42xIN46zhlDJhuV7EHMb/JpZzW51kOMp5zIp/je7SB2Svma420wBElHqz&#10;2TTy4qgIvPt0k3urPEySWXGf3xdvmBYuev0+ZMdUWlZyZ5h6auiAKLdqiKbzSYjBgOafzAL7YUTa&#10;Gl6t0iiMlDQ/uGmciq3qLMZVrdPE/udaj+inRFxqaK2xCufYXlIFNb/U1zWH7YdTZ20lPT6qS9NA&#10;qzun87Nk35LXNsxfP57LPwAAAP//AwBQSwMEFAAGAAgAAAAhAAA1gobWAAAABAEAAA8AAABkcnMv&#10;ZG93bnJldi54bWxMjk1PwzAQRO9I/AdrK3FB1KFAhUKcig9x6Y0AdzdenFB77cZOG/59t1zg+DSj&#10;mVetJu/EHofUB1JwPS9AILXB9GQVfLy/Xt2DSFmT0S4QKvjBBKv6/KzSpQkHesN9k63gEUqlVtDl&#10;HEspU9uh12keIhJnX2HwOjMOVppBH3jcO7koiqX0uid+6HTE5w7bbTN6BZbieBmte3kyn9KmXW6+&#10;17tGqYvZ9PgAIuOU/8pw0md1qNlpE0YySTgFi1suKljegeD05oSbX5R1Jf/L10cAAAD//wMAUEsB&#10;Ai0AFAAGAAgAAAAhALaDOJL+AAAA4QEAABMAAAAAAAAAAAAAAAAAAAAAAFtDb250ZW50X1R5cGVz&#10;XS54bWxQSwECLQAUAAYACAAAACEAOP0h/9YAAACUAQAACwAAAAAAAAAAAAAAAAAvAQAAX3JlbHMv&#10;LnJlbHNQSwECLQAUAAYACAAAACEA/H7Kr6MCAACEBQAADgAAAAAAAAAAAAAAAAAuAgAAZHJzL2Uy&#10;b0RvYy54bWxQSwECLQAUAAYACAAAACEAADWChtYAAAAEAQAADwAAAAAAAAAAAAAAAAD9BAAAZHJz&#10;L2Rvd25yZXYueG1sUEsFBgAAAAAEAAQA8wAAAAAGAAAAAA==&#10;" strokecolor="#f79646" strokeweight="2.5pt">
            <v:shadow color="#868686"/>
          </v:shape>
        </w:pict>
      </w:r>
      <w:r w:rsidR="00CB0616" w:rsidRPr="009E6456">
        <w:rPr>
          <w:rFonts w:ascii="Arial" w:hAnsi="Arial" w:cs="Arial"/>
          <w:b/>
          <w:sz w:val="23"/>
          <w:szCs w:val="23"/>
        </w:rPr>
        <w:t xml:space="preserve">       </w:t>
      </w:r>
      <w:proofErr w:type="gramStart"/>
      <w:r w:rsidR="009A19ED" w:rsidRPr="009E6456">
        <w:rPr>
          <w:rFonts w:ascii="Arial" w:hAnsi="Arial" w:cs="Arial"/>
          <w:b/>
          <w:color w:val="4F6228"/>
          <w:sz w:val="23"/>
          <w:szCs w:val="23"/>
        </w:rPr>
        <w:t>(4</w:t>
      </w:r>
      <w:r w:rsidR="009A19ED" w:rsidRPr="009E6456">
        <w:rPr>
          <w:rFonts w:ascii="Arial" w:hAnsi="Arial" w:cs="Arial"/>
          <w:b/>
          <w:color w:val="76923C"/>
          <w:sz w:val="23"/>
          <w:szCs w:val="23"/>
        </w:rPr>
        <w:t>)</w:t>
      </w:r>
      <w:r w:rsidR="009A19ED">
        <w:rPr>
          <w:rFonts w:ascii="Arial" w:hAnsi="Arial" w:cs="Arial"/>
          <w:b/>
          <w:sz w:val="23"/>
          <w:szCs w:val="23"/>
        </w:rPr>
        <w:t xml:space="preserve">  </w:t>
      </w:r>
      <w:r w:rsidR="00CB0616" w:rsidRPr="009E6456">
        <w:rPr>
          <w:rFonts w:ascii="Arial" w:hAnsi="Arial" w:cs="Arial"/>
          <w:b/>
          <w:sz w:val="23"/>
          <w:szCs w:val="23"/>
        </w:rPr>
        <w:t xml:space="preserve"> </w:t>
      </w:r>
      <w:r w:rsidR="00CB0616" w:rsidRPr="006D7935">
        <w:rPr>
          <w:rFonts w:ascii="Arial" w:hAnsi="Arial" w:cs="Arial"/>
          <w:b/>
          <w:sz w:val="20"/>
          <w:szCs w:val="20"/>
        </w:rPr>
        <w:t>Geral</w:t>
      </w:r>
      <w:proofErr w:type="gramEnd"/>
      <w:r w:rsidRPr="009712D1">
        <w:rPr>
          <w:rFonts w:ascii="Arial" w:hAnsi="Arial" w:cs="Arial"/>
          <w:noProof/>
          <w:sz w:val="23"/>
          <w:szCs w:val="23"/>
          <w:lang w:eastAsia="pt-PT"/>
        </w:rPr>
        <w:pict>
          <v:shape id="AutoShape 402" o:spid="_x0000_s1482" type="#_x0000_t32" style="position:absolute;left:0;text-align:left;margin-left:1.25pt;margin-top:5.3pt;width:14.95pt;height:.05pt;flip:x;z-index:25165875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KuPpgIAAIYFAAAOAAAAZHJzL2Uyb0RvYy54bWysVN9v2jAQfp+0/8Hye5ofhCSghoqGsD10&#10;W6V22rOJHWItsSPbENC0/31nA2npXqapIEU+2/fdd3ff+fbu0LVoz5TmUuQ4vAkwYqKSlIttjr8/&#10;r70MI22IoKSVguX4yDS+W3z8cDv0cxbJRraUKQQgQs+HPseNMf3c93XVsI7oG9kzAYe1VB0xYKqt&#10;TxUZAL1r/SgIEn+QivZKVkxr2F2dDvHC4dc1q8y3utbMoDbHwM24r3Lfjf36i1sy3yrSN7w60yD/&#10;waIjXEDQEWpFDEE7xf+C6nilpJa1ualk58u65hVzOUA2YfAmm6eG9MzlAsXR/Vgm/X6w1df9o0Kc&#10;Qu/CNI4wEqSDNi13RrroKA4iW6Sh13O4W4hHZdOsDuKpf5DVT42ELBoitsxdfz724B1aD//KxRq6&#10;h1Cb4YukcIdABFexQ606VLe8/2wdLThUBR1ci45ji9jBoAo2w2yWJVOMKjhKJlMXiMwthvXslTaf&#10;mOyQXeRYG0X4tjGFFAKUINUJn+wftLEMXxyss5Br3rZOEK1AQ44nYToNHCMtW07tqb2n1XZTtArt&#10;CWhqnc6SODnTuLqm5E5Qh9YwQsvz2hDentYQvRUWjzmZniiBdTCwdPuQspPQr1kwK7Myi704Skov&#10;DlYrb7kuYi9ZA8PVZFUUq/C3JRrG84ZTyoTlepFzGP+bXM6DdRLiKOixKv41uisfkL1mulxPgzSe&#10;ZF6aTidePCkD7z5bF96yCJMkLe+L+/IN09Jlr9+H7FhKy0ruDFNPDR0Q5VYNk+ksCjEYMP5RGtgf&#10;RqTdwrtVGYWRkuYHN43TsdWdxbjqdZbY/7nXI/qpEJceWmvswjm3l1JBzy/9deNhJ+I0WxtJj4/q&#10;MjYw7M7p/DDZ1+S1DevXz+fiDwAAAP//AwBQSwMEFAAGAAgAAAAhAKfKj3HXAAAABgEAAA8AAABk&#10;cnMvZG93bnJldi54bWxMjstOwzAQRfdI/IM1SGwQdQjQohCn4iE27Ah078aDE7DHbuy04e+ZrmB5&#10;H7r31OvZO7HHMQ2BFFwtChBIXTADWQUf7y+XdyBS1mS0C4QKfjDBujk9qXVlwoHecN9mK3iEUqUV&#10;9DnHSsrU9eh1WoSIxNlnGL3OLEcrzagPPO6dLItiKb0eiB96HfGpx+67nbwCS3G6iNY9P5qNtGmX&#10;26/XXavU+dn8cA8i45z/ynDEZ3RomGkbJjJJOAXlLRfZLpYgOL4ub0Bsj3oFsqnlf/zmFwAA//8D&#10;AFBLAQItABQABgAIAAAAIQC2gziS/gAAAOEBAAATAAAAAAAAAAAAAAAAAAAAAABbQ29udGVudF9U&#10;eXBlc10ueG1sUEsBAi0AFAAGAAgAAAAhADj9If/WAAAAlAEAAAsAAAAAAAAAAAAAAAAALwEAAF9y&#10;ZWxzLy5yZWxzUEsBAi0AFAAGAAgAAAAhAO6Uq4+mAgAAhgUAAA4AAAAAAAAAAAAAAAAALgIAAGRy&#10;cy9lMm9Eb2MueG1sUEsBAi0AFAAGAAgAAAAhAKfKj3HXAAAABgEAAA8AAAAAAAAAAAAAAAAAAAUA&#10;AGRycy9kb3ducmV2LnhtbFBLBQYAAAAABAAEAPMAAAAEBgAAAAA=&#10;" strokecolor="#f79646" strokeweight="2.5pt">
            <v:shadow color="#868686"/>
          </v:shape>
        </w:pict>
      </w:r>
      <w:r w:rsidRPr="009712D1">
        <w:rPr>
          <w:rFonts w:ascii="Arial" w:hAnsi="Arial" w:cs="Arial"/>
          <w:noProof/>
          <w:sz w:val="23"/>
          <w:szCs w:val="23"/>
          <w:lang w:eastAsia="pt-PT"/>
        </w:rPr>
        <w:pict>
          <v:shape id="AutoShape 403" o:spid="_x0000_s1481" type="#_x0000_t32" style="position:absolute;left:0;text-align:left;margin-left:1.2pt;margin-top:5.3pt;width:.05pt;height:54.75pt;z-index:25165977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1DiZnwIAAHwFAAAOAAAAZHJzL2Uyb0RvYy54bWysVE2PmzAQvVfqf7B8Z4FAIEFLVllCetm2&#10;kXarnh1sglWwke2ERFX/e8dOQjfbS1UtSJa/5s2bmTe+fzh2LTowpbkUOQ7vAoyYqCTlYpfjby9r&#10;b4aRNkRQ0krBcnxiGj8sPn64H/qMTWQjW8oUAhChs6HPcWNMn/m+rhrWEX0neybgsJaqIwaWaudT&#10;RQZA71p/EgSJP0hFeyUrpjXsrs6HeOHw65pV5mtda2ZQm2PgZtyo3Li1o7+4J9lOkb7h1YUG+Q8W&#10;HeECnI5QK2II2iv+F1THKyW1rM1dJTtf1jWvmIsBogmDN9E8N6RnLhZIju7HNOn3g62+HDYKcQq1&#10;C9M4xEiQDsq03BvpvKM4iGyShl5ncLcQG2XDrI7iuX+S1Q+NhCwaInbMXX859WAdWgv/xsQudA+u&#10;tsNnSeEOAQ8uY8dadRYScoGOrjCnsTDsaFAFm0k0xaiC/WQ+jSZTB0+yq2WvtPnEZIfsJMfaKMJ3&#10;jSmkEFB/qULnhxyetLG8SHY1sG6FXPO2dTJoBRpyHIXpNHAWWrac2lN7T6vdtmgVOhBQ0jqdJ3Fy&#10;oXFzTcm9oA6tYYSWl7khvD3PwXsrLB5z4jxTgtXRwNTtQ8hOOD/nwbyclbPYiydJ6cXBauUt10Xs&#10;JWtguIpWRbEKf1miYZw1nFImLNeriMP430Ryaaez/EYZj1nxb9Fd+oDsLdPlehqkcTTz0nQaeXFU&#10;Bt7jbF14yyJMkrR8LB7LN0xLF71+H7JjKi0ruTdMPTd0QJRbNUTT+QRkTTk0/SQN7IcRaXfwWlVG&#10;YaSk+c5N49RrdWcxbmo9S+x/qfWIfk7EtYZ2NVbhEtufVEHNr/V1TWH74NxRW0lPG3VtFmhxZ3R5&#10;juwb8noN89eP5uI3AAAA//8DAFBLAwQUAAYACAAAACEAXxqgYdkAAAAGAQAADwAAAGRycy9kb3du&#10;cmV2LnhtbEyOQU8CMRCF7yb8h2ZMvBhpqUhk3S4hJly8gYZz2Y67q9vpZlug/HvHExzfvJdvvnKV&#10;fS9OOMYukIHZVIFAqoPrqDHw9bl5egURkyVn+0Bo4IIRVtXkrrSFC2fa4mmXGsEQioU10KY0FFLG&#10;ukVv4zQMSNx9h9HbxHFspBvtmeG+l1qphfS2I/7Q2gHfW6x/d0dvQP8s3QX3ez/Mn5c5b/Xjx0ai&#10;MQ/3ef0GImFO1zH867M6VOx0CEdyUfTMmPOQz2oBgmv9AuLAUasZyKqUt/rVHwAAAP//AwBQSwEC&#10;LQAUAAYACAAAACEAtoM4kv4AAADhAQAAEwAAAAAAAAAAAAAAAAAAAAAAW0NvbnRlbnRfVHlwZXNd&#10;LnhtbFBLAQItABQABgAIAAAAIQA4/SH/1gAAAJQBAAALAAAAAAAAAAAAAAAAAC8BAABfcmVscy8u&#10;cmVsc1BLAQItABQABgAIAAAAIQBM1DiZnwIAAHwFAAAOAAAAAAAAAAAAAAAAAC4CAABkcnMvZTJv&#10;RG9jLnhtbFBLAQItABQABgAIAAAAIQBfGqBh2QAAAAYBAAAPAAAAAAAAAAAAAAAAAPkEAABkcnMv&#10;ZG93bnJldi54bWxQSwUGAAAAAAQABADzAAAA/wUAAAAA&#10;" strokecolor="#f79646" strokeweight="2.5pt">
            <v:shadow color="#868686"/>
          </v:shape>
        </w:pict>
      </w:r>
      <w:r w:rsidRPr="009712D1">
        <w:rPr>
          <w:rFonts w:ascii="Arial" w:hAnsi="Arial" w:cs="Arial"/>
          <w:noProof/>
          <w:sz w:val="23"/>
          <w:szCs w:val="23"/>
          <w:lang w:eastAsia="pt-PT"/>
        </w:rPr>
        <w:pict>
          <v:shape id="AutoShape 398" o:spid="_x0000_s1480" type="#_x0000_t32" style="position:absolute;left:0;text-align:left;margin-left:10.2pt;margin-top:5.3pt;width:0;height:0;z-index:25165465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XIhMgIAAF0EAAAOAAAAZHJzL2Uyb0RvYy54bWysVE2P2jAQvVfqf7B8hyRsYCEirFYJ9LLt&#10;Iu32BxjbIVYd27INAVX97x07QHfbS1WVgxnb8/HmzXOWD6dOoiO3TmhV4mycYsQV1UyofYm/vm5G&#10;c4ycJ4oRqRUv8Zk7/LD6+GHZm4JPdKsl4xZBEuWK3pS49d4USeJoyzvixtpwBZeNth3xsLX7hFnS&#10;Q/ZOJpM0nSW9tsxYTblzcFoPl3gV8zcNp/65aRz3SJYYsPm42rjuwpqslqTYW2JaQS8wyD+g6IhQ&#10;UPSWqiaeoIMVf6TqBLXa6caPqe4S3TSC8tgDdJOlv3Xz0hLDYy9AjjM3mtz/S0u/HLcWCQazy+5z&#10;YEiRDsb0ePA6Vkd3i3kgqTeuAN9KbW1ok57Ui3nS9JtDSlctUXse3V/PBqKzEJG8CwkbZ6DUrv+s&#10;GfgQqBAZOzW2CymBC3SKgznfBsNPHtHhkF5PE1JcQ4x1/hPXHQpGiZ23ROxbX2mlYPDaZrEAOT45&#10;HwCR4hoQ6im9EVLG+UuF+hIvppNpDHBaChYug5uz+10lLTqSoKD4i93BzVs3qw+KxWQtJ2x9sT0R&#10;EmzkIy3eCiBKchyqdZxhJDk8mmAN8KQKFaFpAHyxBhF9X6SL9Xw9z0f5ZLYe5Wldjx43VT6abbL7&#10;aX1XV1Wd/Qjgs7xoBWNcBfxXQWf53wnm8rQGKd4kfSMqeZ89Mgpgr/8RdJx6GPQgmZ1m560N3QUB&#10;gIaj8+W9hUfydh+9fn0VVj8BAAD//wMAUEsDBBQABgAIAAAAIQD1ep/42QAAAAcBAAAPAAAAZHJz&#10;L2Rvd25yZXYueG1sTI7BTsMwEETvSPyDtUjcqE2FIghxKqBC5AISLUIc3XiJLeJ1FLttytezwAGO&#10;b2c0+6rFFHqxwzH5SBrOZwoEUhutp07Dy/r+7BJEyoas6SOhhgMmWNTHR5UpbdzTM+5WuRM8Qqk0&#10;GlzOQyllah0Gk2ZxQOLsPY7BZMaxk3Y0ex4PvZwrVchgPPEHZwa8c9h+rLZBQ16+HVzx2t5e+af1&#10;w2PhP5umWWp9ejLdXIPIOOW/MnzrszrU7LSJW7JJ9Brm6oKbfFcFCM5/ePPLsq7kf//6CwAA//8D&#10;AFBLAQItABQABgAIAAAAIQC2gziS/gAAAOEBAAATAAAAAAAAAAAAAAAAAAAAAABbQ29udGVudF9U&#10;eXBlc10ueG1sUEsBAi0AFAAGAAgAAAAhADj9If/WAAAAlAEAAAsAAAAAAAAAAAAAAAAALwEAAF9y&#10;ZWxzLy5yZWxzUEsBAi0AFAAGAAgAAAAhABENciEyAgAAXQQAAA4AAAAAAAAAAAAAAAAALgIAAGRy&#10;cy9lMm9Eb2MueG1sUEsBAi0AFAAGAAgAAAAhAPV6n/jZAAAABwEAAA8AAAAAAAAAAAAAAAAAjAQA&#10;AGRycy9kb3ducmV2LnhtbFBLBQYAAAAABAAEAPMAAACSBQAAAAA=&#10;">
            <v:stroke endarrow="block"/>
          </v:shape>
        </w:pict>
      </w:r>
      <w:r w:rsidRPr="009712D1">
        <w:rPr>
          <w:rFonts w:ascii="Arial" w:hAnsi="Arial" w:cs="Arial"/>
          <w:noProof/>
          <w:sz w:val="23"/>
          <w:szCs w:val="23"/>
          <w:lang w:eastAsia="pt-PT"/>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AutoShape 367" o:spid="_x0000_s1479" type="#_x0000_t70" style="position:absolute;left:0;text-align:left;margin-left:52.2pt;margin-top:11.8pt;width:7.15pt;height:30.05pt;z-index:2516229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M3gkwIAAEIFAAAOAAAAZHJzL2Uyb0RvYy54bWysVNuO0zAQfUfiHyy/s0l6TaNNV6tdipAW&#10;WGm5PE9jpzE4trHdpv17xk5aAot4QCSS44ntc2bOzPj65thKcuDWCa1Kml2llHBVaSbUrqSfPm5e&#10;5ZQ4D4qB1IqX9MQdvVm/fHHdmYJPdKMl45YgiHJFZ0raeG+KJHFVw1twV9pwhYu1ti14NO0uYRY6&#10;RG9lMknTRdJpy4zVFXcO/973i3Qd8euaV/5DXTvuiSwp+ubjaOO4DWOyvoZiZ8E0ohrcgH/wogWh&#10;kPQCdQ8eyN6KZ1CtqKx2uvZXlW4TXdei4jEGjCZLf4vmqQHDYywojjMXmdz/g63eHx4tEQxzly2n&#10;K0oUtJim273XkZ1MF8sgUmdcgXufzKMNYTrzoKtvjih914Da8VtrdddwYOhaFvYnvxwIhsOjZNu9&#10;0wzxAfGjXsfatgEQlSDHmJbTJS386EmFP1dpns4pqXBlmmeL6TwSQHE+a6zzb7huSZiUdG/udaei&#10;R5ECDg/Ox9ywITpgXzNK6lZiqg8gyTzFZyiF0Z7JeE8+S+eLgXhATKA4U0dNtBRsI6SMht1t76Ql&#10;CI/xxGc47MbbpCJdjAr5/46xmYT3Txit8NhCUrQlzS9EUIRsvFYsFrgHIfs5+ixVYOKxOQZl9B4h&#10;nhrWESaChJN8usLGZQI7ZZqni3S1pATkDlu88pYSq/0X4ZtYISFdzyJebsLbyy9NA70OF53RC9cL&#10;hJWCyT/TR2vkWayiUDh9AW41O2ERIXsgDdcOTjh8xi8lHTZxSd33PVhOiXyrsBRX2WwWuj4as/ly&#10;goYdr2zHK6CqRmPECNZP73x/U+yNFbsGubIYkdKhPWrhz3Xe+zUUPTZqDGO4VMJNMLbjrp9X3/oH&#10;AAAA//8DAFBLAwQUAAYACAAAACEA+XxVS+AAAAAJAQAADwAAAGRycy9kb3ducmV2LnhtbEyPQUvD&#10;QBCF74L/YRnBi9hNm9qEmEkRoVD0IFbpebs7JsHsbMxu2uivd3vS42M+3vumXE+2E0cafOsYYT5L&#10;QBBrZ1quEd7fNrc5CB8UG9U5JoRv8rCuLi9KVRh34lc67kItYgn7QiE0IfSFlF43ZJWfuZ443j7c&#10;YFWIcailGdQplttOLpJkJa1qOS40qqfHhvTnbrQI2/3LfryZNin/POunbPvla32nEa+vpod7EIGm&#10;8AfDWT+qQxWdDm5k40UXc7JcRhRhka5AnIF5noE4IORpBrIq5f8Pql8AAAD//wMAUEsBAi0AFAAG&#10;AAgAAAAhALaDOJL+AAAA4QEAABMAAAAAAAAAAAAAAAAAAAAAAFtDb250ZW50X1R5cGVzXS54bWxQ&#10;SwECLQAUAAYACAAAACEAOP0h/9YAAACUAQAACwAAAAAAAAAAAAAAAAAvAQAAX3JlbHMvLnJlbHNQ&#10;SwECLQAUAAYACAAAACEAnjjN4JMCAABCBQAADgAAAAAAAAAAAAAAAAAuAgAAZHJzL2Uyb0RvYy54&#10;bWxQSwECLQAUAAYACAAAACEA+XxVS+AAAAAJAQAADwAAAAAAAAAAAAAAAADtBAAAZHJzL2Rvd25y&#10;ZXYueG1sUEsFBgAAAAAEAAQA8wAAAPoFAAAAAA==&#10;" fillcolor="black" strokecolor="#f2f2f2" strokeweight="3pt">
            <v:shadow on="t" color="#7f7f7f" opacity=".5" offset="1pt"/>
            <v:textbox style="layout-flow:vertical-ideographic"/>
          </v:shape>
        </w:pict>
      </w:r>
      <w:r w:rsidR="00C44A6B">
        <w:rPr>
          <w:rFonts w:ascii="Arial" w:hAnsi="Arial" w:cs="Arial"/>
          <w:b/>
          <w:sz w:val="20"/>
          <w:szCs w:val="20"/>
        </w:rPr>
        <w:tab/>
      </w:r>
    </w:p>
    <w:p w:rsidR="00CB0616" w:rsidRPr="009E6456" w:rsidRDefault="00CB0616" w:rsidP="00CB0616">
      <w:pPr>
        <w:spacing w:after="0" w:line="360" w:lineRule="auto"/>
        <w:ind w:left="861"/>
        <w:jc w:val="both"/>
        <w:rPr>
          <w:rFonts w:ascii="Arial" w:hAnsi="Arial" w:cs="Arial"/>
          <w:sz w:val="23"/>
          <w:szCs w:val="23"/>
        </w:rPr>
      </w:pPr>
    </w:p>
    <w:p w:rsidR="00CB0616" w:rsidRPr="009E6456" w:rsidRDefault="009712D1" w:rsidP="00CB0616">
      <w:pPr>
        <w:tabs>
          <w:tab w:val="center" w:pos="5320"/>
        </w:tabs>
        <w:spacing w:after="0" w:line="240" w:lineRule="auto"/>
        <w:ind w:left="861" w:firstLine="708"/>
        <w:jc w:val="both"/>
        <w:rPr>
          <w:rFonts w:ascii="Arial" w:hAnsi="Arial" w:cs="Arial"/>
          <w:sz w:val="23"/>
          <w:szCs w:val="23"/>
        </w:rPr>
      </w:pPr>
      <w:r w:rsidRPr="009712D1">
        <w:rPr>
          <w:rFonts w:ascii="Arial" w:hAnsi="Arial" w:cs="Arial"/>
          <w:noProof/>
          <w:lang w:eastAsia="pt-PT"/>
        </w:rPr>
        <w:pict>
          <v:roundrect id="AutoShape 368" o:spid="_x0000_s1478" style="position:absolute;left:0;text-align:left;margin-left:18.45pt;margin-top:18.25pt;width:74.25pt;height:30.95pt;z-index:-25169254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4MBxwIAAMsFAAAOAAAAZHJzL2Uyb0RvYy54bWysVNuO2yAQfa/Uf0C8d33J1dE6q1WyW1Xq&#10;ZdVt1WcC2KbFQIHE2X59B2ynSXefqvrBAoY5Z2bOMNc3x1aiA7dOaFXi7CrFiCuqmVB1ib9+uX+z&#10;xMh5ohiRWvESP3GHb9avX113ZsVz3WjJuEUAotyqMyVuvDerJHG04S1xV9pwBcZK25Z42No6YZZ0&#10;gN7KJE/TedJpy4zVlDsHp9veiNcRv6o49Z+qynGPZIkhNh//Nv534Z+sr8mqtsQ0gg5hkH+IoiVC&#10;AekJaks8QXsrnkG1glrtdOWvqG4TXVWC8pgDZJOlf2Xz2BDDYy5QHGdOZXL/D5Z+PDxYJBholy0m&#10;IJYiLch0u/c6sqPJfBmK1Bm3gruP5sGGNJ15r+kPh5TeNETV/NZa3TWcMAgtC/eTC4ewceCKdt0H&#10;zQCfAH6s17GybQCESqBjlOXpJAs/ekThsJjmxWKGEQXTpJik81lkIKvR2Vjn33LdorAosdV7xT6D&#10;9JGBHN47H6VhQ3KEfceoaiUIfSASZfP5fDEgDpcTshoxB1HZvZASWe2/Cd/EyoQwo9GN+A4ZDfn3&#10;x87Wu420CBggg3yz3W4Gjtr1bv3tWQpfBLrw2N7e3d1PXvTIgscLLs9IIIt6DE4KhUAoUGdZ9P7I&#10;USJ5EH5ksSRmGaKTCnVgyRcjkZbiZLwI9ILVnV+LMsT3FRrjTrG49kTIfg3hSRXIeHynQxX13nP7&#10;2LAOMRHEzJeTAtqSCXi0k2U6T4sFRkTWMG2ot/hFSS4CzNPZEvQNRESahvSK9GUPjQrN3EsV1yf6&#10;uDuLLDZ06OH+Lew0e4J+hoYIgocJCItG218YdTBNSux+7onlGMl3CnqiyKbTMH7iZjpb5LCx55bd&#10;uYUoClAl9pBpXG58P7L2xoq6AaYs5qN0eKeV8OOD66MaXh9MjJjEMN3CSDrfx1t/ZvD6NwAAAP//&#10;AwBQSwMEFAAGAAgAAAAhACqes23fAAAACAEAAA8AAABkcnMvZG93bnJldi54bWxMj8FuwjAQRO+V&#10;+AdrkXorDhRoSOMg1KpSEVLV0n6AEy9JhL0OtoHw93VO7Wm0mtHM23zdG80u6HxrScB0kgBDqqxq&#10;qRbw8/32kALzQZKS2hIKuKGHdTG6y2Wm7JW+8LIPNYsl5DMpoAmhyzj3VYNG+ontkKJ3sM7IEE9X&#10;c+XkNZYbzWdJsuRGthQXGtnhS4PVcX82AvR05j7Lzfb2+rQ9hcNHuXu3OyfE/bjfPAML2Ie/MAz4&#10;ER2KyFTaMynPtIDH5SomB10AG/x0MQdWClilc+BFzv8/UPwCAAD//wMAUEsBAi0AFAAGAAgAAAAh&#10;ALaDOJL+AAAA4QEAABMAAAAAAAAAAAAAAAAAAAAAAFtDb250ZW50X1R5cGVzXS54bWxQSwECLQAU&#10;AAYACAAAACEAOP0h/9YAAACUAQAACwAAAAAAAAAAAAAAAAAvAQAAX3JlbHMvLnJlbHNQSwECLQAU&#10;AAYACAAAACEA60uDAccCAADLBQAADgAAAAAAAAAAAAAAAAAuAgAAZHJzL2Uyb0RvYy54bWxQSwEC&#10;LQAUAAYACAAAACEAKp6zbd8AAAAIAQAADwAAAAAAAAAAAAAAAAAhBQAAZHJzL2Rvd25yZXYueG1s&#10;UEsFBgAAAAAEAAQA8wAAAC0GAAAAAA==&#10;" fillcolor="#92cddc" strokecolor="#92cddc" strokeweight="1pt">
            <v:fill color2="#daeef3" angle="135" focus="50%" type="gradient"/>
            <v:shadow on="t" color="#205867" opacity=".5" offset="1pt"/>
          </v:roundrect>
        </w:pict>
      </w:r>
      <w:r w:rsidR="00CB0616" w:rsidRPr="009E6456">
        <w:rPr>
          <w:rFonts w:ascii="Arial" w:hAnsi="Arial" w:cs="Arial"/>
          <w:sz w:val="23"/>
          <w:szCs w:val="23"/>
        </w:rPr>
        <w:tab/>
        <w:t xml:space="preserve">                                                                                                                                                 </w:t>
      </w:r>
    </w:p>
    <w:p w:rsidR="00CB0616" w:rsidRPr="009E6456" w:rsidRDefault="009712D1" w:rsidP="00CB0616">
      <w:pPr>
        <w:tabs>
          <w:tab w:val="left" w:pos="5245"/>
          <w:tab w:val="left" w:pos="5387"/>
        </w:tabs>
        <w:spacing w:after="0" w:line="240" w:lineRule="auto"/>
        <w:jc w:val="both"/>
        <w:rPr>
          <w:rFonts w:ascii="Arial" w:hAnsi="Arial" w:cs="Arial"/>
          <w:b/>
          <w:color w:val="943634"/>
          <w:sz w:val="23"/>
          <w:szCs w:val="23"/>
        </w:rPr>
      </w:pPr>
      <w:r w:rsidRPr="009712D1">
        <w:rPr>
          <w:rFonts w:ascii="Arial" w:hAnsi="Arial" w:cs="Arial"/>
          <w:b/>
          <w:noProof/>
          <w:color w:val="984806"/>
          <w:sz w:val="20"/>
          <w:szCs w:val="20"/>
          <w:lang w:eastAsia="pt-PT"/>
        </w:rPr>
        <w:pict>
          <v:roundrect id="AutoShape 369" o:spid="_x0000_s1477" style="position:absolute;left:0;text-align:left;margin-left:243.45pt;margin-top:10pt;width:206.25pt;height:45.75pt;z-index:-25169152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5krMAIAAGYEAAAOAAAAZHJzL2Uyb0RvYy54bWysVFGP0zAMfkfiP0R5Z12323ar1p1OdxxC&#10;OuDEwQ/IknQNpHFwsnXHr8dNu7EDxAOiD5Ed25/tz05XV4fGsr3GYMCVPB+NOdNOgjJuW/LPn+5e&#10;XXIWonBKWHC65E868Kv1yxer1hd6AjVYpZERiAtF60tex+iLLAuy1o0II/DakbECbEQkFbeZQtES&#10;emOzyXg8z1pA5RGkDoFub3sjXyf8qtIyfqiqoCOzJafaYjoxnZvuzNYrUWxR+NrIoQzxD1U0wjhK&#10;eoK6FVGwHZrfoBojEQJUcSShyaCqjNSpB+omH//SzWMtvE69EDnBn2gK/w9Wvt8/IDOKZpcvpgvO&#10;nGhoTNe7CCk7m86XHUmtDwX5PvoH7NoM/h7k18Ac3NTCbfU1IrS1FopKyzv/7FlApwQKZZv2HSjC&#10;F4Sf+DpU2HSAxAQ7pLE8ncaiD5FJupzM8+V0MeNMkm12mY8ns5RCFMdojyG+0dCwTig5ws6pjzT7&#10;lELs70NMs1FDd0J94axqLE16LyzL5/P5YkAcnDNRHDFTu2CNujPWJgW3mxuLjEJLfpe+ITicu1nH&#10;2pIvZ1Ts3yHG6fsTROojbWhH7WunkhyFsb1MVVo3cN3R249pA+qJqEbol50eJwk14HfOWlr0kodv&#10;O4GaM/vW0biW+cVF9zKScjFbTEjBc8vm3CKcJKiSR8568Sb2r2nn0WxrypSndh10K1SZeNyFvqqh&#10;WFpmkp69lnM9ef38Pax/AAAA//8DAFBLAwQUAAYACAAAACEAsZVhj9wAAAAKAQAADwAAAGRycy9k&#10;b3ducmV2LnhtbEyPQU+EMBCF7yb+h2Y28eYWzO4GkLIxJno1ogePhY5Alk7ZtrDor3c86XHyvrz3&#10;TXlc7SgW9GFwpCDdJiCQWmcG6hS8vz3dZiBC1GT06AgVfGGAY3V9VerCuAu94lLHTnAJhUIr6GOc&#10;CilD26PVYesmJM4+nbc68uk7aby+cLkd5V2SHKTVA/FCryd87LE91bNV0JpkTvzH8pI3+1h/L/OZ&#10;5PNZqZvN+nAPIuIa/2D41Wd1qNipcTOZIEYFu+yQM6qAZ0AwkOX5DkTDZJruQVal/P9C9QMAAP//&#10;AwBQSwECLQAUAAYACAAAACEAtoM4kv4AAADhAQAAEwAAAAAAAAAAAAAAAAAAAAAAW0NvbnRlbnRf&#10;VHlwZXNdLnhtbFBLAQItABQABgAIAAAAIQA4/SH/1gAAAJQBAAALAAAAAAAAAAAAAAAAAC8BAABf&#10;cmVscy8ucmVsc1BLAQItABQABgAIAAAAIQAKT5krMAIAAGYEAAAOAAAAAAAAAAAAAAAAAC4CAABk&#10;cnMvZTJvRG9jLnhtbFBLAQItABQABgAIAAAAIQCxlWGP3AAAAAoBAAAPAAAAAAAAAAAAAAAAAIoE&#10;AABkcnMvZG93bnJldi54bWxQSwUGAAAAAAQABADzAAAAkwUAAAAA&#10;" fillcolor="#92cddc [1944]" strokecolor="#92cddc [1944]" strokeweight="1pt">
            <v:fill color2="#daeef3 [664]" angle="-45" focus="-50%" type="gradient"/>
            <v:shadow on="t" type="perspective" color="#205867 [1608]" opacity=".5" offset="1pt" offset2="-3pt"/>
          </v:roundrect>
        </w:pict>
      </w:r>
      <w:r w:rsidR="00CB0616" w:rsidRPr="009E6456">
        <w:rPr>
          <w:rFonts w:ascii="Arial" w:hAnsi="Arial" w:cs="Arial"/>
          <w:b/>
          <w:color w:val="984806"/>
          <w:sz w:val="23"/>
          <w:szCs w:val="23"/>
        </w:rPr>
        <w:t xml:space="preserve">      </w:t>
      </w:r>
      <w:proofErr w:type="gramStart"/>
      <w:r w:rsidR="00CB0616" w:rsidRPr="009E6456">
        <w:rPr>
          <w:rFonts w:ascii="Arial" w:hAnsi="Arial" w:cs="Arial"/>
          <w:b/>
          <w:color w:val="984806"/>
          <w:sz w:val="23"/>
          <w:szCs w:val="23"/>
        </w:rPr>
        <w:t>(1)</w:t>
      </w:r>
      <w:r w:rsidR="00CB0616" w:rsidRPr="009E6456">
        <w:rPr>
          <w:rFonts w:ascii="Arial" w:hAnsi="Arial" w:cs="Arial"/>
          <w:b/>
          <w:sz w:val="23"/>
          <w:szCs w:val="23"/>
        </w:rPr>
        <w:t xml:space="preserve">  </w:t>
      </w:r>
      <w:r w:rsidR="00CB0616" w:rsidRPr="009E6456">
        <w:rPr>
          <w:rFonts w:ascii="Arial" w:hAnsi="Arial" w:cs="Arial"/>
          <w:b/>
          <w:color w:val="943634"/>
          <w:sz w:val="23"/>
          <w:szCs w:val="23"/>
        </w:rPr>
        <w:t xml:space="preserve">                        (1</w:t>
      </w:r>
      <w:proofErr w:type="gramEnd"/>
      <w:r w:rsidR="00CB0616" w:rsidRPr="009E6456">
        <w:rPr>
          <w:rFonts w:ascii="Arial" w:hAnsi="Arial" w:cs="Arial"/>
          <w:b/>
          <w:color w:val="943634"/>
          <w:sz w:val="23"/>
          <w:szCs w:val="23"/>
        </w:rPr>
        <w:t>,3)</w:t>
      </w:r>
    </w:p>
    <w:p w:rsidR="00CB0616" w:rsidRPr="009E6456" w:rsidRDefault="009712D1" w:rsidP="00CB0616">
      <w:pPr>
        <w:tabs>
          <w:tab w:val="left" w:pos="4962"/>
          <w:tab w:val="left" w:pos="5245"/>
        </w:tabs>
        <w:spacing w:after="0" w:line="240" w:lineRule="auto"/>
        <w:jc w:val="both"/>
        <w:rPr>
          <w:rFonts w:ascii="Arial" w:hAnsi="Arial" w:cs="Arial"/>
          <w:sz w:val="20"/>
          <w:szCs w:val="20"/>
        </w:rPr>
      </w:pPr>
      <w:r w:rsidRPr="009712D1">
        <w:rPr>
          <w:rFonts w:ascii="Arial" w:hAnsi="Arial" w:cs="Arial"/>
          <w:b/>
          <w:noProof/>
          <w:sz w:val="24"/>
          <w:szCs w:val="24"/>
          <w:lang w:eastAsia="pt-PT"/>
        </w:rPr>
        <w:pict>
          <v:shape id="AutoShape 404" o:spid="_x0000_s1476" type="#_x0000_t32" style="position:absolute;left:0;text-align:left;margin-left:1.2pt;margin-top:.55pt;width:15pt;height:0;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PlXsQIAAJwFAAAOAAAAZHJzL2Uyb0RvYy54bWysVF1v2jAUfZ+0/2D5PU0CIYGoUNEQ9tJt&#10;ldppzyZ2iDXHjmxDQNP+e68NpKV7maYmkuVr389zz/Xt3aEVaM+04UrOcXwTYcRkpSiX2zn+8bwO&#10;phgZSyQlQkk2x0dm8N3i86fbvsvZSDVKUKYROJEm77s5bqzt8jA0VcNaYm5UxyRc1kq3xIKotyHV&#10;pAfvrQhHUZSGvdK006pixsDp6nSJF95/XbPKfq9rwywScwy5Wb9qv27cGi5uSb7VpGt4dU6D/EcW&#10;LeESgg6uVsQStNP8L1ctr7QyqrY3lWpDVde8Yr4GqCaO3lXz1JCO+VoAHNMNMJmPc1t92z9qxCn0&#10;Ls7GKUaStNCm5c4qHx0lUeJA6juTg24hH7UrszrIp+5BVb8MkqpoiNwyr/587MA6dhbhlYkTTAeh&#10;Nv1XRUGHQASP2KHWrXMJWKCDb8xxaAw7WFTBYTyLJhG0r7pchSS/2HXa2C9Mtcht5thYTfi2sYWS&#10;ErqvdOyjkP2DsS4rkl8MXFCp1lwITwIhUT/H4zibRN7CKMGpu3V6Rm83hdBoT4BH62yWJqmvEW7e&#10;qmm1k9R7axih5XlvCRewR9aDYzUHuATDLlzLKEaCwei43Sk/IV1E5sl7Shqkg4WtPwdIPLF+z6JZ&#10;OS2nSZCM0jJIotUqWK6LJEjXUMNqvCqKVfzHlRInecMpZdJVcyF5nPwbic7jdqLnQPMBt/DauwcY&#10;kr3OdLmeRFkyngZZNhkHybiMgvvpugiWRZymWXlf3JfvMi199eZjkh2gdFmpnWX6qaE9otzxZTyZ&#10;jWIMAjwKoyxyH0ZEbKElldUYaWV/ctt4djteOh9XbJim7j/3bvB+AuLSQycNXTjX9goVcPLSXz80&#10;bk5OE7dR9PioHS3c/MAT4I3Oz5V7Y97KXuv1UV28AAAA//8DAFBLAwQUAAYACAAAACEAAAKWztYA&#10;AAAEAQAADwAAAGRycy9kb3ducmV2LnhtbEyOwU7DMBBE70j9B2srcaNOCqpQiFO1qJQbEqXi7MTb&#10;JGq8jmwnDX/Plgs9vp3R7MvXk+3EiD60jhSkiwQEUuVMS7WC49fbwzOIEDUZ3TlCBT8YYF3M7nKd&#10;GXehTxwPsRY8QiHTCpoY+0zKUDVodVi4Homzk/NWR0ZfS+P1hcdtJ5dJspJWt8QfGt3ja4PV+TBY&#10;BVU5yf595fGYfmzHnd1979Nhr9T9fNq8gIg4xf8yXPVZHQp2Kt1AJohOwfKJi3xOQXD6eMXyD2WR&#10;y1v54hcAAP//AwBQSwECLQAUAAYACAAAACEAtoM4kv4AAADhAQAAEwAAAAAAAAAAAAAAAAAAAAAA&#10;W0NvbnRlbnRfVHlwZXNdLnhtbFBLAQItABQABgAIAAAAIQA4/SH/1gAAAJQBAAALAAAAAAAAAAAA&#10;AAAAAC8BAABfcmVscy8ucmVsc1BLAQItABQABgAIAAAAIQCAAPlXsQIAAJwFAAAOAAAAAAAAAAAA&#10;AAAAAC4CAABkcnMvZTJvRG9jLnhtbFBLAQItABQABgAIAAAAIQAAApbO1gAAAAQBAAAPAAAAAAAA&#10;AAAAAAAAAAsFAABkcnMvZG93bnJldi54bWxQSwUGAAAAAAQABADzAAAADgYAAAAA&#10;" strokecolor="#f79646" strokeweight="2.5pt">
            <v:stroke endarrow="block"/>
            <v:shadow color="#868686"/>
          </v:shape>
        </w:pict>
      </w:r>
      <w:r w:rsidRPr="009712D1">
        <w:rPr>
          <w:rFonts w:ascii="Arial" w:hAnsi="Arial" w:cs="Arial"/>
          <w:b/>
          <w:noProof/>
          <w:sz w:val="24"/>
          <w:szCs w:val="24"/>
          <w:lang w:eastAsia="pt-PT"/>
        </w:rPr>
        <w:pict>
          <v:shape id="AutoShape 399" o:spid="_x0000_s1475" type="#_x0000_t32" style="position:absolute;left:0;text-align:left;margin-left:1.25pt;margin-top:11.55pt;width:14.95pt;height:0;flip:x;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bkbOowIAAIQFAAAOAAAAZHJzL2Uyb0RvYy54bWysVMGOmzAQvVfqP1i+s0AgCUGbrBIg7WHb&#10;RtqtenawCVbBRrYTElX9946dhN1sL1W1IFke2/P8ZuaN7x+ObYMOTGkuxRyHdwFGTJSScrGb4+/P&#10;ay/BSBsiKGmkYHN8Yho/LD5+uO+7lI1kLRvKFAIQodO+m+PamC71fV3WrCX6TnZMwGYlVUsMmGrn&#10;U0V6QG8bfxQEE7+XinZKlkxrWM3Pm3jh8KuKleZbVWlmUDPHwM24Ublxa0d/cU/SnSJdzcsLDfIf&#10;LFrCBVw6QOXEELRX/C+olpdKalmZu1K2vqwqXjIXA0QTBm+ieapJx1wskBzdDWnS7wdbfj1sFOIU&#10;ahdOozFGgrRQpuXeSHc7imYzm6S+0ymczcRG2TDLo3jqHmX5UyMhs5qIHXPHn08deIfWw79xsYbu&#10;4Kpt/0VSOEPgBpexY6VaVDW8+2wdLThkBR1diU5DidjRoBIWw2SWTIBmed3ySWoRrF+ntPnEZIvs&#10;ZI61UYTvapNJIUAHUp3RyeFRG8vvxcE6C7nmTePk0AjUz3EUTseB46Nlw6ndtee02m2zRqEDAUXF&#10;6yRc5S5a2Hl9TMm9oA6tZoQWl7khvDnP4fZGWDzmRHqmBNbRwNStQ8BOQL9mwaxIiiT24tGk8OIg&#10;z73lOou9yRoY5lGeZXn42xIN47TmlDJhuV7FHMb/JpZLW51lOMh5yIp/i+7SB2RvmS7X42AaR4k3&#10;nY4jL46KwFsl68xbZuFkMi1W2ap4w7Rw0ev3ITuk0rKSe8PUU017RLlVQzSejUIMBjT/aBrYDyPS&#10;7ODVKo3CSEnzg5vaqdiqzmLc1DqZ2P9S6wH9nIhrDa01VOES20uqoObX+rrmsP1w7qytpKeNujYN&#10;tLpzujxL9i15bcP89eO5+AMAAP//AwBQSwMEFAAGAAgAAAAhAHbUS2/ZAAAABgEAAA8AAABkcnMv&#10;ZG93bnJldi54bWxMjsFOwzAQRO9I/IO1SNyo05RQFOJUCAp32nDg5sZLHBKvo9hNw9+ziEM5jUYz&#10;mnnFZna9mHAMrScFy0UCAqn2pqVGQbV/ubkHEaImo3tPqOAbA2zKy4tC58af6A2nXWwEj1DItQIb&#10;45BLGWqLToeFH5A4+/Sj05Ht2Egz6hOPu16mSXInnW6JH6we8Mli3e2OTkH//GWrdZYlr9v1+/SR&#10;dt12P1RKXV/Njw8gIs7xXIZffEaHkpkO/kgmiF5BmnGRZbUEwfEqvQVx+POyLOR//PIHAAD//wMA&#10;UEsBAi0AFAAGAAgAAAAhALaDOJL+AAAA4QEAABMAAAAAAAAAAAAAAAAAAAAAAFtDb250ZW50X1R5&#10;cGVzXS54bWxQSwECLQAUAAYACAAAACEAOP0h/9YAAACUAQAACwAAAAAAAAAAAAAAAAAvAQAAX3Jl&#10;bHMvLnJlbHNQSwECLQAUAAYACAAAACEA7G5GzqMCAACEBQAADgAAAAAAAAAAAAAAAAAuAgAAZHJz&#10;L2Uyb0RvYy54bWxQSwECLQAUAAYACAAAACEAdtRLb9kAAAAGAQAADwAAAAAAAAAAAAAAAAD9BAAA&#10;ZHJzL2Rvd25yZXYueG1sUEsFBgAAAAAEAAQA8wAAAAMGAAAAAA==&#10;" strokecolor="#4f81bd" strokeweight="2.5pt">
            <v:shadow color="#868686"/>
          </v:shape>
        </w:pict>
      </w:r>
      <w:r w:rsidRPr="009712D1">
        <w:rPr>
          <w:rFonts w:ascii="Arial" w:hAnsi="Arial" w:cs="Arial"/>
          <w:b/>
          <w:noProof/>
          <w:sz w:val="24"/>
          <w:szCs w:val="24"/>
          <w:lang w:eastAsia="pt-PT"/>
        </w:rPr>
        <w:pict>
          <v:shape id="AutoShape 400" o:spid="_x0000_s1474" type="#_x0000_t32" style="position:absolute;left:0;text-align:left;margin-left:1.2pt;margin-top:11.55pt;width:.05pt;height:77.1pt;flip:x;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vvgpwIAAIYFAAAOAAAAZHJzL2Uyb0RvYy54bWysVMGOmzAQvVfqP1i+s0AgIUGbrBIg7WHb&#10;RtqtenawCVbBRrYTElX9946dhN1sL1W1IFke2/P8ZuaN7x+ObYMOTGkuxRyHdwFGTJSScrGb4+/P&#10;a2+KkTZEUNJIweb4xDR+WHz8cN93KRvJWjaUKQQgQqd9N8e1MV3q+7qsWUv0neyYgM1KqpYYMNXO&#10;p4r0gN42/igIJn4vFe2ULJnWsJqfN/HC4VcVK823qtLMoGaOgZtxo3Lj1o7+4p6kO0W6mpcXGuQ/&#10;WLSEC7h0gMqJIWiv+F9QLS+V1LIyd6VsfVlVvGQuBogmDN5E81STjrlYIDm6G9Kk3w+2/HrYKMQp&#10;1C5MohgjQVoo03JvpLsdxYFLUt/pFM5mYqNsmOVRPHWPsvypkZBZTcSOuePPpw68Q5tW/8bFGrqD&#10;q7b9F0nhDIEbXMaOlWpR1fDus3W04JAVdHQlOg0lYkeDSlicRGOMSlifJbMwcdR8kloM69kpbT4x&#10;2SI7mWNtFOG72mRSCFCCVGd8cnjUxjJ8cbDOQq550zhBNAL1cxyFyThwjLRsOLW79pxWu23WKHQg&#10;oKl4PQ1XuYsXdl4fU3IvqEOrGaHFZW4Ib85zuL0RFo85mZ4pgXU0MHXrELKT0K9ZMCumxTT24tGk&#10;8OIgz73lOou9yRoY5lGeZXn42xIN47TmlDJhuV7lHMb/JpdLY52FOAh6yIp/i+7SB2RvmS7X4yCJ&#10;o6mXJOPIi6Mi8FbTdeYts3AySYpVtireMC1c9Pp9yA6ptKzk3jD1VNMeUW7VEI1noxCDAe0/SgL7&#10;YUSaHbxbpVEYKWl+cFM7HVvdWYybWk8n9r/UekA/J+JaQ2sNVbjE9pIqqPm1vq49bEfYp0qnW0lP&#10;G3VtG2h253R5mOxr8tqG+evnc/EHAAD//wMAUEsDBBQABgAIAAAAIQCqVl952gAAAAYBAAAPAAAA&#10;ZHJzL2Rvd25yZXYueG1sTI7BTsMwEETvSPyDtUjcqNOUEBTiVAgKd9pw4ObGSxwSr6PYTcPfs5zg&#10;tBrN0+wrt4sbxIxT6DwpWK8SEEiNNx21CurDy809iBA1GT14QgXfGGBbXV6UujD+TG8472MreIRC&#10;oRXYGMdCytBYdDqs/IjE3aefnI4cp1aaSZ953A0yTZI76XRH/MHqEZ8sNv3+5BQMz1+2zrMsed3l&#10;7/NH2ve7w1grdX21PD6AiLjEPxh+9VkdKnY6+hOZIAYF6S2DfDZrEFynGYgjU3m+AVmV8r9+9QMA&#10;AP//AwBQSwECLQAUAAYACAAAACEAtoM4kv4AAADhAQAAEwAAAAAAAAAAAAAAAAAAAAAAW0NvbnRl&#10;bnRfVHlwZXNdLnhtbFBLAQItABQABgAIAAAAIQA4/SH/1gAAAJQBAAALAAAAAAAAAAAAAAAAAC8B&#10;AABfcmVscy8ucmVsc1BLAQItABQABgAIAAAAIQClwvvgpwIAAIYFAAAOAAAAAAAAAAAAAAAAAC4C&#10;AABkcnMvZTJvRG9jLnhtbFBLAQItABQABgAIAAAAIQCqVl952gAAAAYBAAAPAAAAAAAAAAAAAAAA&#10;AAEFAABkcnMvZG93bnJldi54bWxQSwUGAAAAAAQABADzAAAACAYAAAAA&#10;" strokecolor="#4f81bd" strokeweight="2.5pt">
            <v:shadow color="#868686"/>
          </v:shape>
        </w:pict>
      </w:r>
      <w:r w:rsidRPr="009712D1">
        <w:rPr>
          <w:rFonts w:ascii="Arial" w:hAnsi="Arial" w:cs="Arial"/>
          <w:b/>
          <w:noProof/>
          <w:sz w:val="24"/>
          <w:szCs w:val="24"/>
          <w:lang w:eastAsia="pt-PT"/>
        </w:rPr>
        <w:pict>
          <v:shape id="AutoShape 370" o:spid="_x0000_s1473" type="#_x0000_t13" style="position:absolute;left:0;text-align:left;margin-left:100.95pt;margin-top:4.8pt;width:129.75pt;height:6.75pt;z-index:251625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xkkQIAAEEFAAAOAAAAZHJzL2Uyb0RvYy54bWysVNtu1DAQfUfiHyy/0yR7zUbNVlXLIqQC&#10;lQri2Ws7icE3bO9my9czdtIlUMQDIpYsT2yfmTlzxpdXJyXRkTsvjK5xcZFjxDU1TOi2xp8+7l6V&#10;GPlANCPSaF7jR+7x1fbli8veVnxmOiMZdwhAtK96W+MuBFtlmacdV8RfGMs1bDbGKRLAdG3GHOkB&#10;XclsluerrDeOWWco9x7+3g6beJvwm4bT8KFpPA9I1hhiC2l2ad7HOdtekqp1xHaCjmGQf4hCEaHB&#10;6RnqlgSCDk48g1KCOuNNEy6oUZlpGkF5ygGyKfLfsnnoiOUpFyDH2zNN/v/B0vfHe4cEg9oV6/kc&#10;I00UlOn6EEzyjubrRFJvfQVnH+y9i2l6e2foV4+0uemIbvm1c6bvOGEQWhFJzX65EA0PV9G+f2cY&#10;4BPAT3ydGqciIDCBTqksj+ey8FNAFH4Wq8W6nC0xorBXLtewjB5I9XTZOh/ecKNQXNTYibYLKaLk&#10;ghzvfEi1YWN2hH0pMGqUhFIfiUTLHL5RCpMzs+mZRZkvl6vR8QgJITy5TqQYKdhOSJkM1+5vpEOA&#10;Dwmlb7zsp8ekRn2N52UBAfwdYzeL408YSgToISkUsHN2RKpYjteaJYUHIuSwhpiljp546o6RGnMA&#10;iIeO9YiJSOGsnG+gc5mAVpmX+SrfrDEisoUep8Fh5Ez4LEKXJBLr9Szj9S6OgX9pOzLwcCYaovAD&#10;QamQZ/fJmkSWZBSVExvaV3vDHkFF4D06je8OLDrjvmPUQw/X2H87EMcxkm81KHFTLBax6ZOxAOGA&#10;4aY7++kO0RSgahwg07S8CcNDcbBJUVHZMU9tYnc0IjzJfIhq1Dz0aUpifFPiQzC106mfL9/2BwAA&#10;AP//AwBQSwMEFAAGAAgAAAAhAMMxEkbeAAAACAEAAA8AAABkcnMvZG93bnJldi54bWxMj8tOwzAQ&#10;RfdI/IM1SOyonVIiGuJUiMeCBYumgFi68eQBfkSx64a/Z7qC5ehc3Xum3MzWsIRTGLyTkC0EMHSN&#10;14PrJLztnq9ugYWonFbGO5TwgwE21flZqQrtj26LqY4doxIXCiWhj3EsOA9Nj1aFhR/REWv9ZFWk&#10;c+q4ntSRyq3hSyFybtXgaKFXIz702HzXByshPWbv7ctNem2Fecrrz+2X+Eg7KS8v5vs7YBHn+BeG&#10;kz6pQ0VOe39wOjAjYSmyNUUlrHNgxFd5tgK2J3CdAa9K/v+B6hcAAP//AwBQSwECLQAUAAYACAAA&#10;ACEAtoM4kv4AAADhAQAAEwAAAAAAAAAAAAAAAAAAAAAAW0NvbnRlbnRfVHlwZXNdLnhtbFBLAQIt&#10;ABQABgAIAAAAIQA4/SH/1gAAAJQBAAALAAAAAAAAAAAAAAAAAC8BAABfcmVscy8ucmVsc1BLAQIt&#10;ABQABgAIAAAAIQCFk+xkkQIAAEEFAAAOAAAAAAAAAAAAAAAAAC4CAABkcnMvZTJvRG9jLnhtbFBL&#10;AQItABQABgAIAAAAIQDDMRJG3gAAAAgBAAAPAAAAAAAAAAAAAAAAAOsEAABkcnMvZG93bnJldi54&#10;bWxQSwUGAAAAAAQABADzAAAA9gUAAAAA&#10;" fillcolor="black" strokecolor="#f2f2f2" strokeweight="3pt">
            <v:shadow on="t" color="#7f7f7f" opacity=".5" offset="1pt"/>
          </v:shape>
        </w:pict>
      </w:r>
      <w:r w:rsidR="00CB0616" w:rsidRPr="009E6456">
        <w:rPr>
          <w:rFonts w:ascii="Arial" w:hAnsi="Arial" w:cs="Arial"/>
          <w:b/>
          <w:sz w:val="24"/>
          <w:szCs w:val="24"/>
        </w:rPr>
        <w:t xml:space="preserve">          </w:t>
      </w:r>
      <w:r w:rsidR="00CB0616" w:rsidRPr="009A19ED">
        <w:rPr>
          <w:rFonts w:ascii="Arial" w:hAnsi="Arial" w:cs="Arial"/>
          <w:b/>
          <w:sz w:val="20"/>
          <w:szCs w:val="20"/>
        </w:rPr>
        <w:t xml:space="preserve"> </w:t>
      </w:r>
      <w:proofErr w:type="gramStart"/>
      <w:r w:rsidR="00F548BD" w:rsidRPr="009A19ED">
        <w:rPr>
          <w:rFonts w:ascii="Arial" w:hAnsi="Arial" w:cs="Arial"/>
          <w:b/>
          <w:sz w:val="20"/>
          <w:szCs w:val="20"/>
        </w:rPr>
        <w:t>Diretor</w:t>
      </w:r>
      <w:r w:rsidR="00CB0616" w:rsidRPr="009E6456">
        <w:rPr>
          <w:rFonts w:ascii="Arial" w:hAnsi="Arial" w:cs="Arial"/>
          <w:b/>
          <w:sz w:val="24"/>
          <w:szCs w:val="24"/>
        </w:rPr>
        <w:t xml:space="preserve">                                            </w:t>
      </w:r>
      <w:r w:rsidR="00914720">
        <w:rPr>
          <w:rFonts w:ascii="Arial" w:hAnsi="Arial" w:cs="Arial"/>
          <w:b/>
          <w:sz w:val="24"/>
          <w:szCs w:val="24"/>
        </w:rPr>
        <w:t xml:space="preserve">        </w:t>
      </w:r>
      <w:r w:rsidR="009A19ED">
        <w:rPr>
          <w:rFonts w:ascii="Arial" w:hAnsi="Arial" w:cs="Arial"/>
          <w:b/>
          <w:sz w:val="24"/>
          <w:szCs w:val="24"/>
        </w:rPr>
        <w:t xml:space="preserve">  </w:t>
      </w:r>
      <w:r w:rsidR="00CB0616" w:rsidRPr="009E6456">
        <w:rPr>
          <w:rFonts w:ascii="Arial" w:hAnsi="Arial" w:cs="Arial"/>
          <w:sz w:val="20"/>
          <w:szCs w:val="20"/>
        </w:rPr>
        <w:t>1</w:t>
      </w:r>
      <w:proofErr w:type="gramEnd"/>
      <w:r w:rsidR="00CB0616" w:rsidRPr="009E6456">
        <w:rPr>
          <w:rFonts w:ascii="Arial" w:hAnsi="Arial" w:cs="Arial"/>
          <w:sz w:val="20"/>
          <w:szCs w:val="20"/>
        </w:rPr>
        <w:t xml:space="preserve"> - Elabora a proposta de Orçamento </w:t>
      </w:r>
    </w:p>
    <w:p w:rsidR="00CB0616" w:rsidRPr="009E6456" w:rsidRDefault="00CB0616" w:rsidP="00CB0616">
      <w:pPr>
        <w:tabs>
          <w:tab w:val="left" w:pos="4962"/>
        </w:tabs>
        <w:spacing w:after="0" w:line="240" w:lineRule="auto"/>
        <w:jc w:val="both"/>
        <w:rPr>
          <w:rFonts w:ascii="Arial" w:hAnsi="Arial" w:cs="Arial"/>
          <w:sz w:val="20"/>
          <w:szCs w:val="20"/>
        </w:rPr>
      </w:pPr>
      <w:r w:rsidRPr="009E6456">
        <w:rPr>
          <w:rFonts w:ascii="Arial" w:hAnsi="Arial" w:cs="Arial"/>
          <w:sz w:val="20"/>
          <w:szCs w:val="20"/>
        </w:rPr>
        <w:t xml:space="preserve">                                                                </w:t>
      </w:r>
      <w:r w:rsidR="00914720">
        <w:rPr>
          <w:rFonts w:ascii="Arial" w:hAnsi="Arial" w:cs="Arial"/>
          <w:sz w:val="20"/>
          <w:szCs w:val="20"/>
        </w:rPr>
        <w:t xml:space="preserve">                 </w:t>
      </w:r>
      <w:r w:rsidR="00EC0A75">
        <w:rPr>
          <w:rFonts w:ascii="Arial" w:hAnsi="Arial" w:cs="Arial"/>
          <w:sz w:val="20"/>
          <w:szCs w:val="20"/>
        </w:rPr>
        <w:t xml:space="preserve">        </w:t>
      </w:r>
      <w:r w:rsidR="00914720">
        <w:rPr>
          <w:rFonts w:ascii="Arial" w:hAnsi="Arial" w:cs="Arial"/>
          <w:sz w:val="20"/>
          <w:szCs w:val="20"/>
        </w:rPr>
        <w:t xml:space="preserve">  </w:t>
      </w:r>
      <w:r w:rsidRPr="009E6456">
        <w:rPr>
          <w:rFonts w:ascii="Arial" w:hAnsi="Arial" w:cs="Arial"/>
          <w:sz w:val="20"/>
          <w:szCs w:val="20"/>
        </w:rPr>
        <w:t>2</w:t>
      </w:r>
      <w:r w:rsidR="00914720">
        <w:rPr>
          <w:rFonts w:ascii="Arial" w:hAnsi="Arial" w:cs="Arial"/>
          <w:sz w:val="20"/>
          <w:szCs w:val="20"/>
        </w:rPr>
        <w:t xml:space="preserve"> </w:t>
      </w:r>
      <w:r w:rsidRPr="009E6456">
        <w:rPr>
          <w:rFonts w:ascii="Arial" w:hAnsi="Arial" w:cs="Arial"/>
          <w:sz w:val="20"/>
          <w:szCs w:val="20"/>
        </w:rPr>
        <w:t>- Envio da proposta de Orçamento</w:t>
      </w:r>
    </w:p>
    <w:p w:rsidR="00CB0616" w:rsidRPr="009E6456" w:rsidRDefault="009712D1" w:rsidP="00CB0616">
      <w:pPr>
        <w:tabs>
          <w:tab w:val="left" w:pos="4962"/>
          <w:tab w:val="left" w:pos="5245"/>
        </w:tabs>
        <w:spacing w:after="0" w:line="240" w:lineRule="auto"/>
        <w:jc w:val="both"/>
        <w:rPr>
          <w:rFonts w:ascii="Arial" w:hAnsi="Arial" w:cs="Arial"/>
          <w:sz w:val="20"/>
          <w:szCs w:val="20"/>
        </w:rPr>
      </w:pPr>
      <w:r>
        <w:rPr>
          <w:rFonts w:ascii="Arial" w:hAnsi="Arial" w:cs="Arial"/>
          <w:noProof/>
          <w:sz w:val="20"/>
          <w:szCs w:val="20"/>
          <w:lang w:eastAsia="pt-PT"/>
        </w:rPr>
        <w:pict>
          <v:shape id="AutoShape 371" o:spid="_x0000_s1472" type="#_x0000_t70" style="position:absolute;left:0;text-align:left;margin-left:52.2pt;margin-top:5.25pt;width:7.15pt;height:48.65pt;z-index:251627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21vflQIAAEMFAAAOAAAAZHJzL2Uyb0RvYy54bWysVNtu3CAQfa/Uf0C8N7b36rXijaKkW1Xq&#10;JVJ6eZ4FvKbFQIFdb/6+A3Y226bqQ1VbwoyBM2fOzHB5dewUOQjnpdE1LS5ySoRmhku9q+nnT5tX&#10;JSU+gOagjBY1fRCeXq1fvrjsbSUmpjWKC0cQRPuqtzVtQ7BVlnnWig78hbFC42JjXAcBTbfLuIMe&#10;0TuVTfJ8kfXGcesME97j39thka4TftMIFj42jReBqJoit5BGl8ZtHLP1JVQ7B7aVbKQB/8CiA6nR&#10;6QnqFgKQvZPPoDrJnPGmCRfMdJlpGslEigGjKfLforlvwYoUC4rj7Ukm//9g2YfDnSOSY+6K5XRC&#10;iYYO03S9DyZ5J9NlEUXqra9w7729czFMb98Z9t0TbW5a0Dtx7ZzpWwEcqaX92S8HouHxKNn27w1H&#10;fED8pNexcV0ERCXIMaXl4ZQWcQyE4c9VXuZzShiuLIplOZ9HQhlUj2et8+GNMB2Jk5ru7a3pdWKU&#10;XMDhnQ8pN3yMDvi3gpKmU5jqAygyz/EZS+FsD6rxtKeYLvJyNnoeIZHDo+8kilGSb6RSyXC77Y1y&#10;BPExoPSMh/35NqVJX9NpWSCBv2NsJvH9E0YnA/aQkl1Ny5MjqGI6XmueKjyAVMMcOSsdPYnUHaM0&#10;Zo8Q9y3vCZdRw0k5XWHncomtMi3zRb5aUgJqhz3OgqPEmfBVhjaVSMzXs4iXm/gO+ivbwqDDSWhk&#10;4QeBUiZP7pN1xiyVUaycoQK3hj9gFaH36DTeOzgR8AW/lPTYxTX1P/bgBCXqrcZaXBWzWWz7ZMzm&#10;ywka7nxle74CmrUGI0awYXoThqtib53cteirSBFpE/ujkSHWYaztgddoYKemMMZbJV4F53ba9XT3&#10;rX8CAAD//wMAUEsDBBQABgAIAAAAIQAcE7PE3wAAAAoBAAAPAAAAZHJzL2Rvd25yZXYueG1sTI9B&#10;T8MwDIXvSPyHyEhcEEsHG61K0wkhTZrggBjTzlnitRWNU5p0K/x63BPc/Oyn5+8Vq9G14oR9aDwp&#10;mM8SEEjG24YqBbuP9W0GIkRNVreeUME3BliVlxeFzq0/0zuetrESHEIh1wrqGLtcymBqdDrMfIfE&#10;t6PvnY4s+0raXp853LXyLkkepNMN8Ydad/hco/ncDk7BZv+2H27G9T39vJqXdPMVKrM0Sl1fjU+P&#10;ICKO8c8MEz6jQ8lMBz+QDaJlnSwWbJ2GJYjJMM9SEIdpkWYgy0L+r1D+AgAA//8DAFBLAQItABQA&#10;BgAIAAAAIQC2gziS/gAAAOEBAAATAAAAAAAAAAAAAAAAAAAAAABbQ29udGVudF9UeXBlc10ueG1s&#10;UEsBAi0AFAAGAAgAAAAhADj9If/WAAAAlAEAAAsAAAAAAAAAAAAAAAAALwEAAF9yZWxzLy5yZWxz&#10;UEsBAi0AFAAGAAgAAAAhAPHbW9+VAgAAQwUAAA4AAAAAAAAAAAAAAAAALgIAAGRycy9lMm9Eb2Mu&#10;eG1sUEsBAi0AFAAGAAgAAAAhABwTs8TfAAAACgEAAA8AAAAAAAAAAAAAAAAA7wQAAGRycy9kb3du&#10;cmV2LnhtbFBLBQYAAAAABAAEAPMAAAD7BQAAAAA=&#10;" fillcolor="black" strokecolor="#f2f2f2" strokeweight="3pt">
            <v:shadow on="t" color="#7f7f7f" opacity=".5" offset="1pt"/>
            <v:textbox style="layout-flow:vertical-ideographic"/>
          </v:shape>
        </w:pict>
      </w:r>
      <w:r w:rsidR="00CB0616" w:rsidRPr="009E6456">
        <w:rPr>
          <w:rFonts w:ascii="Arial" w:hAnsi="Arial" w:cs="Arial"/>
          <w:sz w:val="20"/>
          <w:szCs w:val="20"/>
        </w:rPr>
        <w:t xml:space="preserve">                                                                      </w:t>
      </w:r>
      <w:r w:rsidR="00914720">
        <w:rPr>
          <w:rFonts w:ascii="Arial" w:hAnsi="Arial" w:cs="Arial"/>
          <w:sz w:val="20"/>
          <w:szCs w:val="20"/>
        </w:rPr>
        <w:t xml:space="preserve">             </w:t>
      </w:r>
      <w:r w:rsidR="00EC0A75">
        <w:rPr>
          <w:rFonts w:ascii="Arial" w:hAnsi="Arial" w:cs="Arial"/>
          <w:sz w:val="20"/>
          <w:szCs w:val="20"/>
        </w:rPr>
        <w:t xml:space="preserve">        </w:t>
      </w:r>
      <w:r w:rsidR="00CB0616" w:rsidRPr="009E6456">
        <w:rPr>
          <w:rFonts w:ascii="Arial" w:hAnsi="Arial" w:cs="Arial"/>
          <w:sz w:val="20"/>
          <w:szCs w:val="20"/>
        </w:rPr>
        <w:t>3</w:t>
      </w:r>
      <w:r w:rsidR="00914720">
        <w:rPr>
          <w:rFonts w:ascii="Arial" w:hAnsi="Arial" w:cs="Arial"/>
          <w:sz w:val="20"/>
          <w:szCs w:val="20"/>
        </w:rPr>
        <w:t xml:space="preserve"> </w:t>
      </w:r>
      <w:r w:rsidR="00CB0616" w:rsidRPr="009E6456">
        <w:rPr>
          <w:rFonts w:ascii="Arial" w:hAnsi="Arial" w:cs="Arial"/>
          <w:sz w:val="20"/>
          <w:szCs w:val="20"/>
        </w:rPr>
        <w:t xml:space="preserve">- Executa o Orçamento                                                                                                                                            </w:t>
      </w:r>
    </w:p>
    <w:p w:rsidR="00CB0616" w:rsidRPr="009E6456" w:rsidRDefault="00CB0616" w:rsidP="00CB0616">
      <w:pPr>
        <w:spacing w:after="0" w:line="240" w:lineRule="auto"/>
        <w:ind w:left="1611"/>
        <w:jc w:val="both"/>
        <w:rPr>
          <w:rFonts w:ascii="Arial" w:hAnsi="Arial" w:cs="Arial"/>
          <w:sz w:val="20"/>
          <w:szCs w:val="20"/>
        </w:rPr>
      </w:pPr>
    </w:p>
    <w:p w:rsidR="00CB0616" w:rsidRPr="009E6456" w:rsidRDefault="00CB0616" w:rsidP="00CB0616">
      <w:pPr>
        <w:spacing w:after="0" w:line="240" w:lineRule="auto"/>
        <w:ind w:left="1611"/>
        <w:jc w:val="both"/>
        <w:rPr>
          <w:rFonts w:ascii="Arial" w:hAnsi="Arial" w:cs="Arial"/>
          <w:sz w:val="20"/>
          <w:szCs w:val="20"/>
        </w:rPr>
      </w:pPr>
    </w:p>
    <w:p w:rsidR="00CB0616" w:rsidRPr="009E6456" w:rsidRDefault="00CB0616" w:rsidP="00CB0616">
      <w:pPr>
        <w:spacing w:after="0" w:line="240" w:lineRule="auto"/>
        <w:ind w:left="861"/>
        <w:jc w:val="both"/>
        <w:rPr>
          <w:rFonts w:ascii="Arial" w:hAnsi="Arial" w:cs="Arial"/>
          <w:b/>
          <w:sz w:val="24"/>
          <w:szCs w:val="24"/>
        </w:rPr>
      </w:pPr>
      <w:r w:rsidRPr="009E6456">
        <w:rPr>
          <w:rFonts w:ascii="Arial" w:hAnsi="Arial" w:cs="Arial"/>
          <w:b/>
          <w:sz w:val="24"/>
          <w:szCs w:val="24"/>
        </w:rPr>
        <w:t xml:space="preserve">           </w:t>
      </w:r>
    </w:p>
    <w:p w:rsidR="00CB0616" w:rsidRPr="009E6456" w:rsidRDefault="009712D1" w:rsidP="00CB0616">
      <w:pPr>
        <w:tabs>
          <w:tab w:val="left" w:pos="5280"/>
          <w:tab w:val="left" w:pos="6120"/>
        </w:tabs>
        <w:spacing w:after="0" w:line="240" w:lineRule="auto"/>
        <w:jc w:val="both"/>
        <w:rPr>
          <w:rFonts w:ascii="Arial" w:hAnsi="Arial" w:cs="Arial"/>
          <w:color w:val="0070C0"/>
          <w:sz w:val="20"/>
          <w:szCs w:val="20"/>
        </w:rPr>
      </w:pPr>
      <w:r w:rsidRPr="009712D1">
        <w:rPr>
          <w:rFonts w:ascii="Arial" w:hAnsi="Arial" w:cs="Arial"/>
          <w:b/>
          <w:noProof/>
          <w:color w:val="0070C0"/>
          <w:sz w:val="24"/>
          <w:szCs w:val="24"/>
          <w:lang w:eastAsia="pt-PT"/>
        </w:rPr>
        <w:pict>
          <v:roundrect id="AutoShape 372" o:spid="_x0000_s1471" style="position:absolute;left:0;text-align:left;margin-left:245.7pt;margin-top:5.6pt;width:224.25pt;height:65.6pt;z-index:-25168844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B2xNAIAAGYEAAAOAAAAZHJzL2Uyb0RvYy54bWysVNuO0zAQfUfiHyy/0zS9N9p0tdqlCGmB&#10;FQsf4NpOY3A8Zuw23f16Jk63tMATIg/WjMdzPHPOOFfXh8ayvcZgwJU8Hww5006CMm5b8q9f1m8W&#10;nIUonBIWnC75kw78evX61VXrCz2CGqzSyAjEhaL1Ja9j9EWWBVnrRoQBeO0oWAE2IpKL20yhaAm9&#10;sdloOJxlLaDyCFKHQLt3fZCvEn5VaRk/VVXQkdmSU20xrZjWTbdmqytRbFH42shjGeIfqmiEcXTp&#10;CepORMF2aP6AaoxECFDFgYQmg6oyUqceqJt8+Fs3j7XwOvVC5AR/oin8P1j5cf+AzCjSLp+Pc86c&#10;aEimm12EdDsbz0cdSa0PBZ199A/YtRn8PcjvgTm4rYXb6htEaGstFJWWd+ezi4TOCZTKNu0HUIQv&#10;CD/xdaiw6QCJCXZIsjydZNGHyCRtjhaT+XI+5UxSbDEe56OkWyaKl2yPIb7T0LDOKDnCzqnPpH26&#10;QuzvQ0zaqGN3Qn3jrGosKb0XluWz2WyeihbF8TBhv2CmdsEatTbWJge3m1uLjFJLvk7fMTmcH7OO&#10;tSVfTkfTVMVFLJxDDNP3N4jUR5rQjtq3TiU7CmN7m6q07sh1R28v0wbUE1GN0A87PU4yasBnzloa&#10;9JKHHzuBmjP73pFcy3wy6V5GcibTOZHL8DyyOY8IJwmq5JGz3ryN/WvaeTTbmm7KU7sOuhGqTHyZ&#10;hb6qY7E0zGRdvJZzP5369XtY/QQAAP//AwBQSwMEFAAGAAgAAAAhAOTa2SvcAAAACgEAAA8AAABk&#10;cnMvZG93bnJldi54bWxMj8FOhDAQhu8mvkMzJt7cFkRjkbIxJno1sh48FlqBSKdsW1j06R1Pepz5&#10;v/zzTbXf3MRWG+LoUUG2E8Asdt6M2Ct4Ozxd3QGLSaPRk0er4MtG2NfnZ5UujT/hq12b1DMqwVhq&#10;BUNKc8l57AbrdNz52SJlHz44nWgMPTdBn6jcTTwX4pY7PSJdGPRsHwfbfTaLU9AZsYjwvr7I9iY1&#10;3+tyRP58VOryYnu4B5bslv5g+NUndajJqfULmsgmBYXMCkIpyHJgBMhrKYG1tCjyAnhd8f8v1D8A&#10;AAD//wMAUEsBAi0AFAAGAAgAAAAhALaDOJL+AAAA4QEAABMAAAAAAAAAAAAAAAAAAAAAAFtDb250&#10;ZW50X1R5cGVzXS54bWxQSwECLQAUAAYACAAAACEAOP0h/9YAAACUAQAACwAAAAAAAAAAAAAAAAAv&#10;AQAAX3JlbHMvLnJlbHNQSwECLQAUAAYACAAAACEAHXQdsTQCAABmBAAADgAAAAAAAAAAAAAAAAAu&#10;AgAAZHJzL2Uyb0RvYy54bWxQSwECLQAUAAYACAAAACEA5NrZK9wAAAAKAQAADwAAAAAAAAAAAAAA&#10;AACOBAAAZHJzL2Rvd25yZXYueG1sUEsFBgAAAAAEAAQA8wAAAJcFAAAAAA==&#10;" fillcolor="white [3201]" strokecolor="#92cddc [1944]" strokeweight="1pt">
            <v:fill color2="#b6dde8 [1304]" focusposition="1" focussize="" focus="100%" type="gradient"/>
            <v:shadow on="t" type="perspective" color="#205867 [1608]" opacity=".5" offset="1pt" offset2="-3pt"/>
          </v:roundrect>
        </w:pict>
      </w:r>
      <w:r w:rsidR="00CB0616" w:rsidRPr="009E6456">
        <w:rPr>
          <w:rFonts w:ascii="Arial" w:hAnsi="Arial" w:cs="Arial"/>
          <w:b/>
          <w:color w:val="0070C0"/>
          <w:sz w:val="24"/>
          <w:szCs w:val="24"/>
        </w:rPr>
        <w:t xml:space="preserve">      (1)                                                                    </w:t>
      </w:r>
    </w:p>
    <w:p w:rsidR="00CB0616" w:rsidRPr="009A19ED" w:rsidRDefault="009712D1" w:rsidP="00CB0616">
      <w:pPr>
        <w:tabs>
          <w:tab w:val="left" w:pos="708"/>
          <w:tab w:val="left" w:pos="1416"/>
          <w:tab w:val="left" w:pos="3540"/>
          <w:tab w:val="left" w:pos="4248"/>
          <w:tab w:val="left" w:pos="4962"/>
        </w:tabs>
        <w:spacing w:after="0" w:line="240" w:lineRule="auto"/>
        <w:jc w:val="both"/>
        <w:rPr>
          <w:rFonts w:ascii="Arial" w:hAnsi="Arial" w:cs="Arial"/>
          <w:sz w:val="20"/>
          <w:szCs w:val="20"/>
        </w:rPr>
      </w:pPr>
      <w:r w:rsidRPr="009712D1">
        <w:rPr>
          <w:rFonts w:ascii="Arial" w:hAnsi="Arial" w:cs="Arial"/>
          <w:b/>
          <w:noProof/>
          <w:sz w:val="24"/>
          <w:szCs w:val="24"/>
          <w:lang w:eastAsia="pt-PT"/>
        </w:rPr>
        <w:pict>
          <v:shape id="AutoShape 401" o:spid="_x0000_s1470" type="#_x0000_t32" style="position:absolute;left:0;text-align:left;margin-left:1.25pt;margin-top:1.25pt;width:14.95pt;height:0;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ArxsQIAAJwFAAAOAAAAZHJzL2Uyb0RvYy54bWysVMGO2jAQvVfqP1i+Z5NAgBAtrCAJvWzb&#10;lXarnk3sEKuOHdmGgKr+e8cGsmV7qaoFKfLYM29m3jz7/uHYCnRg2nAlFzi+izBislKUy90Cf3vZ&#10;BClGxhJJiVCSLfCJGfyw/Pjhvu8yNlKNEpRpBCDSZH23wI21XRaGpmpYS8yd6piEw1rpllgw9S6k&#10;mvSA3opwFEXTsFeadlpVzBjYLc6HeOnx65pV9mtdG2aRWGCozfqv9t+t+4bLe5LtNOkaXl3KIP9R&#10;RUu4hKQDVEEsQXvN/4JqeaWVUbW9q1QbqrrmFfM9QDdx9Kab54Z0zPcC5JhuoMm8H2z15fCkEacw&#10;u3g2BoYkaWFMq71VPjtKotiR1HcmA99cPmnXZnWUz92jqn4YJFXeELlj3v3l1EG0jwhvQpxhOki1&#10;7T8rCj4EMnjGjrVuHSRwgY5+MKdhMOxoUQWbcTpPpxOMqutRSLJrXKeN/cRUi9xigY3VhO8amysp&#10;YfpKxz4LOTwaC31A4DXAJZVqw4XwIhAS9Qs8jmeTyEcYJTh1p87P6N02FxodCOgo2aTxunCsANqN&#10;m1Z7ST1awwgtL2tLuIA1sp4cqznQJRh26VpGMRIMro5bnRGFdBmZF++5aLCOFpZ+Hyjxwvo5j+Zl&#10;WqZJkIymZZBERRGsNnkSTDfQQzEu8ryIf7lW4iRrOKVMum6uIo+TfxPR5bqd5TnIfOAtvEX3lECx&#10;t5WuNpNolozTYDabjINkXEbBOt3kwSqPp9NZuc7X5ZtKS9+9eZ9iBypdVWpvmX5uaI8od3oZT+aj&#10;GIMBj8JoFrkfRkTsYCSV1RhpZb9z23h1O106jBs1pFP3v8xuQD8TcZ2hs4YpXHp7pQpUdJ2vvzTu&#10;npxv3FbR05N2snD3B54AH3R5rtwb86ftvV4f1eVvAAAA//8DAFBLAwQUAAYACAAAACEASLVUtdgA&#10;AAAEAQAADwAAAGRycy9kb3ducmV2LnhtbEyOQUvDQBSE70L/w/IEb3ZjqlFjNqUIJQiCtNX7a/Y1&#10;G5J9G7LbNv57Vz3oaRhmmPmK5WR7caLRt44V3MwTEMS10y03Ct536+sHED4ga+wdk4JP8rAsZxcF&#10;5tqdeUOnbWhEHGGfowITwpBL6WtDFv3cDcQxO7jRYoh2bKQe8RzHbS/TJMmkxZbjg8GBng3V3fZo&#10;FSzuX17XH4dHo6u3KauaymddVyt1dTmtnkAEmsJfGb7xIzqUkWnvjqy96BWkd7H4KzFdpLcg9j9W&#10;loX8D19+AQAA//8DAFBLAQItABQABgAIAAAAIQC2gziS/gAAAOEBAAATAAAAAAAAAAAAAAAAAAAA&#10;AABbQ29udGVudF9UeXBlc10ueG1sUEsBAi0AFAAGAAgAAAAhADj9If/WAAAAlAEAAAsAAAAAAAAA&#10;AAAAAAAALwEAAF9yZWxzLy5yZWxzUEsBAi0AFAAGAAgAAAAhAFqYCvGxAgAAnAUAAA4AAAAAAAAA&#10;AAAAAAAALgIAAGRycy9lMm9Eb2MueG1sUEsBAi0AFAAGAAgAAAAhAEi1VLXYAAAABAEAAA8AAAAA&#10;AAAAAAAAAAAACwUAAGRycy9kb3ducmV2LnhtbFBLBQYAAAAABAAEAPMAAAAQBgAAAAA=&#10;" strokecolor="#4f81bd" strokeweight="2.5pt">
            <v:stroke endarrow="block"/>
            <v:shadow color="#868686"/>
          </v:shape>
        </w:pict>
      </w:r>
      <w:r w:rsidRPr="009712D1">
        <w:rPr>
          <w:rFonts w:ascii="Arial" w:hAnsi="Arial" w:cs="Arial"/>
          <w:b/>
          <w:noProof/>
          <w:sz w:val="24"/>
          <w:szCs w:val="24"/>
          <w:lang w:eastAsia="pt-PT"/>
        </w:rPr>
        <w:pict>
          <v:shape id="AutoShape 394" o:spid="_x0000_s1469" type="#_x0000_t32" style="position:absolute;left:0;text-align:left;margin-left:-5.55pt;margin-top:6.95pt;width:21.75pt;height:.75pt;flip:x y;z-index:251650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70XSrgIAAJEFAAAOAAAAZHJzL2Uyb0RvYy54bWysVE2P2jAQvVfqf7B8z+aDQEi0sIIQ2sO2&#10;XWm37dnEDrGa2JFtCKuq/71jB7Jle6mqBSkaf8ybNzNvfHt3aht0ZEpzKRY4vAkwYqKUlIv9An99&#10;2npzjLQhgpJGCrbAz0zju+X7d7d9l7FI1rKhTCEAETrruwWujeky39dlzVqib2THBBxWUrXEwFLt&#10;fapID+ht40dBMPN7qWinZMm0ht3NcIiXDr+qWGm+VJVmBjULDNyM+yr33dmvv7wl2V6RrublmQb5&#10;DxYt4QKCjlAbYgg6KP4XVMtLJbWszE0pW19WFS+ZywGyCYNX2TzWpGMuFyiO7sYy6beDLT8fHxTi&#10;FHoXJlGKkSAttGl1MNJFR5M0tkXqO53B3Vw8KJtmeRKP3b0sf2gkZF4TsWfu+tNzB96h9fCvXOxC&#10;dxBq13+SFO4QiOAqdqpUi6qGdx+to7O+WcuGgfqgk2vW89gsdjKohM0omUXRFKMSjtIpWDYmySyc&#10;de2UNh+YbJE1FlgbRfi+NrkUAkQh1RCAHO+1GRwvDtZZyC1vGtgnWSNQv8CTMJkGjpKWDaf21B5q&#10;td/ljUJHAvJK1+v1ND3TuLqm5EFQh1YzQouzbQhvBhtoN8LiMafYgRKsTgZMtw85OzX9TIO0mBfz&#10;2IujWeHFwWbjrbZ57M22wHAz2eT5JvxliYZxVnNKmbBcL8oO439TznnGBk2O2h6r4l+ju7oD2Wum&#10;q+00SOLJ3EuS6cSLJ0Xgrefb3Fvl4WyWFOt8XbxiWrjs9duQHUtpWcmDYeqxpj2i3KphMk0j0Brl&#10;8BJESWB/GJFmD09YaRRGSprv3NRO0lZ4FuOq1/OZ/Z97PaIPhbj00K7GLpxzeykV9PzSXzcpdjiG&#10;MdtJ+vygrCjt0MDcO6fzG2Uflj/X7tbLS7r8DQAA//8DAFBLAwQUAAYACAAAACEA67jrCdsAAAAI&#10;AQAADwAAAGRycy9kb3ducmV2LnhtbEyPQU7DMBBF90jcwRokdq2TtlSQxqkqJFbd0KYHcGLXjhqP&#10;Tewm4fYMK1h+/ac/b8r97Ho26iF2HgXkywyYxtarDo2AS/2xeAUWk0Qle49awLeOsK8eH0pZKD/h&#10;SY/nZBiNYCykAJtSKDiPrdVOxqUPGqm7+sHJRHEwXA1yonHX81WWbbmTHdIFK4N+t7q9ne9OQDMd&#10;sq01XyYcTyN+Hrs64K0W4vlpPuyAJT2nPxh+9UkdKnJq/B1VZL2ARZ7nhFKxfgNGwHq1AdZQftkA&#10;r0r+/4HqBwAA//8DAFBLAQItABQABgAIAAAAIQC2gziS/gAAAOEBAAATAAAAAAAAAAAAAAAAAAAA&#10;AABbQ29udGVudF9UeXBlc10ueG1sUEsBAi0AFAAGAAgAAAAhADj9If/WAAAAlAEAAAsAAAAAAAAA&#10;AAAAAAAALwEAAF9yZWxzLy5yZWxzUEsBAi0AFAAGAAgAAAAhANfvRdKuAgAAkQUAAA4AAAAAAAAA&#10;AAAAAAAALgIAAGRycy9lMm9Eb2MueG1sUEsBAi0AFAAGAAgAAAAhAOu46wnbAAAACAEAAA8AAAAA&#10;AAAAAAAAAAAACAUAAGRycy9kb3ducmV2LnhtbFBLBQYAAAAABAAEAPMAAAAQBgAAAAA=&#10;" strokecolor="#9bbb59" strokeweight="2.5pt">
            <v:shadow color="#868686"/>
          </v:shape>
        </w:pict>
      </w:r>
      <w:r w:rsidRPr="009712D1">
        <w:rPr>
          <w:rFonts w:ascii="Arial" w:hAnsi="Arial" w:cs="Arial"/>
          <w:b/>
          <w:noProof/>
          <w:sz w:val="24"/>
          <w:szCs w:val="24"/>
          <w:lang w:eastAsia="pt-PT"/>
        </w:rPr>
        <w:pict>
          <v:roundrect id="AutoShape 373" o:spid="_x0000_s1468" style="position:absolute;left:0;text-align:left;margin-left:18.45pt;margin-top:1.25pt;width:78pt;height:32.4pt;z-index:-25168742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YhUFyAIAAMsFAAAOAAAAZHJzL2Uyb0RvYy54bWysVE1v2zAMvQ/YfxB0X/2RNF+oUxRJOwzo&#10;tmLdsLMiybY2WfIkJU7760fRTpasPQ3zwZBE8fGRj+LV9b7RZCedV9YUNLtIKZGGW6FMVdBvX+/e&#10;zSjxgRnBtDWyoE/S0+vl2zdXXbuQua2tFtIRADF+0bUFrUNoF0nieS0b5i9sKw0YS+saFmDrqkQ4&#10;1gF6o5M8TSdJZ51oneXSezhd90a6RPyylDx8LksvA9EFBW4B/w7/m/hPlldsUTnW1ooPNNg/sGiY&#10;MhD0CLVmgZGtUy+gGsWd9bYMF9w2iS1LxSXmANlk6V/ZPNaslZgLFMe3xzL5/wfLP+0eHFECtMum&#10;OYhlWAMy3WyDxehkNB3FInWtX8Ddx/bBxTR9e2/5T0+MXdXMVPLGOdvVkgmglsX7yZlD3HhwJZvu&#10;oxWAzwAf67UvXRMBoRJkj7I8HWWR+0A4HM7n6SQF8TiYxlk2nqFsCVscnFvnw3tpGxIXBXV2a8QX&#10;kB4jsN29DyiNGJJj4gclZaNB6B3TJJtMJlPkzBbDZcA+YA6iijulNXE2fFehxspEmmj0B3xPWgv5&#10;98feVZuVdgQiQAb5ar1eDTEq37v1ty9T+BDozGN9c3t7h5UHLuceWfR4xeVFEPQcyGllCAgF6szm&#10;vT/xnGkZhT/wcgyzjOy0IR1Y8ukhkNXqaDwjehbVn15DGfB9xca4NQLXgSndr4GeNjGYxHc6ELXb&#10;IN1jLToiVBQzn43m0JZCwaMdzaAR5lNKmK5g2vDg6KuSnBHM08sZ6BsDMd3WrFekL3tsVGjmXipc&#10;H8Pj7oQZNnTs4f4tbKx4gn6GhoiCxwkIi9q6Z0o6mCYF9b+2zElK9AcDPTHPxuM4fnAzvpzmsHGn&#10;ls2phRkOUAUNkCkuV6EfWdvWqaqGSBnmY2x8p6UKhwfXsxpeH0wMTGKYbnEkne7x1p8ZvPwNAAD/&#10;/wMAUEsDBBQABgAIAAAAIQAP3W623QAAAAcBAAAPAAAAZHJzL2Rvd25yZXYueG1sTI5RS8MwFIXf&#10;Bf9DuIJvLl2H3VZ7O4YiOAaimz8gbe/aYnJTk2zr/r3Zkz4ezuE7X7EajRYncr63jDCdJCCIa9v0&#10;3CJ87V8fFiB8UNwobZkQLuRhVd7eFCpv7Jk/6bQLrYgQ9rlC6EIYcil93ZFRfmIH4tgdrDMqxOha&#10;2Th1jnCjZZokmTSq5/jQqYGeO6q/d0eDoKep+6jWm8vLfPMTDu/V9s1uHeL93bh+AhFoDH9juOpH&#10;dSijU2WP3HihEWbZMi4R0kcQ13qZxlwhZPMZyLKQ//3LXwAAAP//AwBQSwECLQAUAAYACAAAACEA&#10;toM4kv4AAADhAQAAEwAAAAAAAAAAAAAAAAAAAAAAW0NvbnRlbnRfVHlwZXNdLnhtbFBLAQItABQA&#10;BgAIAAAAIQA4/SH/1gAAAJQBAAALAAAAAAAAAAAAAAAAAC8BAABfcmVscy8ucmVsc1BLAQItABQA&#10;BgAIAAAAIQC6YhUFyAIAAMsFAAAOAAAAAAAAAAAAAAAAAC4CAABkcnMvZTJvRG9jLnhtbFBLAQIt&#10;ABQABgAIAAAAIQAP3W623QAAAAcBAAAPAAAAAAAAAAAAAAAAACIFAABkcnMvZG93bnJldi54bWxQ&#10;SwUGAAAAAAQABADzAAAALAYAAAAA&#10;" fillcolor="#92cddc" strokecolor="#92cddc" strokeweight="1pt">
            <v:fill color2="#daeef3" angle="135" focus="50%" type="gradient"/>
            <v:shadow on="t" color="#205867" opacity=".5" offset="1pt"/>
          </v:roundrect>
        </w:pict>
      </w:r>
      <w:r w:rsidR="00CB0616" w:rsidRPr="009A19ED">
        <w:rPr>
          <w:rFonts w:ascii="Arial" w:hAnsi="Arial" w:cs="Arial"/>
          <w:b/>
          <w:sz w:val="24"/>
          <w:szCs w:val="24"/>
        </w:rPr>
        <w:t xml:space="preserve">          </w:t>
      </w:r>
      <w:proofErr w:type="gramStart"/>
      <w:r w:rsidR="00CB0616" w:rsidRPr="009A19ED">
        <w:rPr>
          <w:rFonts w:ascii="Arial" w:hAnsi="Arial" w:cs="Arial"/>
          <w:b/>
          <w:sz w:val="20"/>
          <w:szCs w:val="20"/>
        </w:rPr>
        <w:t xml:space="preserve">Conselho </w:t>
      </w:r>
      <w:r w:rsidR="00CB0616" w:rsidRPr="009A19ED">
        <w:rPr>
          <w:rFonts w:ascii="Arial" w:hAnsi="Arial" w:cs="Arial"/>
          <w:b/>
          <w:sz w:val="20"/>
          <w:szCs w:val="20"/>
        </w:rPr>
        <w:tab/>
      </w:r>
      <w:proofErr w:type="gramEnd"/>
      <w:r w:rsidR="00CB0616" w:rsidRPr="009A19ED">
        <w:rPr>
          <w:rFonts w:ascii="Arial" w:hAnsi="Arial" w:cs="Arial"/>
          <w:b/>
          <w:sz w:val="20"/>
          <w:szCs w:val="20"/>
        </w:rPr>
        <w:tab/>
      </w:r>
      <w:r w:rsidR="00CB0616" w:rsidRPr="009A19ED">
        <w:rPr>
          <w:rFonts w:ascii="Arial" w:hAnsi="Arial" w:cs="Arial"/>
          <w:b/>
          <w:sz w:val="20"/>
          <w:szCs w:val="20"/>
        </w:rPr>
        <w:tab/>
      </w:r>
      <w:r w:rsidR="00CB0616" w:rsidRPr="009A19ED">
        <w:rPr>
          <w:rFonts w:ascii="Arial" w:hAnsi="Arial" w:cs="Arial"/>
          <w:sz w:val="20"/>
          <w:szCs w:val="20"/>
        </w:rPr>
        <w:t>1- Aprova  a proposta de Orçamento</w:t>
      </w:r>
    </w:p>
    <w:p w:rsidR="00CB0616" w:rsidRPr="00914720" w:rsidRDefault="009712D1" w:rsidP="009A19ED">
      <w:pPr>
        <w:tabs>
          <w:tab w:val="left" w:pos="1140"/>
          <w:tab w:val="left" w:pos="4962"/>
        </w:tabs>
        <w:spacing w:after="0" w:line="240" w:lineRule="auto"/>
        <w:ind w:left="4956" w:hanging="4956"/>
        <w:jc w:val="both"/>
        <w:rPr>
          <w:rFonts w:ascii="Arial" w:hAnsi="Arial" w:cs="Arial"/>
          <w:sz w:val="20"/>
          <w:szCs w:val="20"/>
        </w:rPr>
      </w:pPr>
      <w:r>
        <w:rPr>
          <w:rFonts w:ascii="Arial" w:hAnsi="Arial" w:cs="Arial"/>
          <w:noProof/>
          <w:sz w:val="20"/>
          <w:szCs w:val="20"/>
          <w:lang w:eastAsia="pt-PT"/>
        </w:rPr>
        <w:pict>
          <v:shape id="AutoShape 389" o:spid="_x0000_s1467" type="#_x0000_t32" style="position:absolute;left:0;text-align:left;margin-left:-26.55pt;margin-top:.35pt;width:42.75pt;height:0;flip:x;z-index:251645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nYhowIAAIQFAAAOAAAAZHJzL2Uyb0RvYy54bWysVE2P2jAQvVfqf7B8z+YTEtDCCkJoD9sW&#10;abfq2cQOsZrYkW0IqOp/79hAdtleqmpBijz2zPObmTe+fzi2DTowpbkUMxzeBRgxUUrKxW6Gvz+v&#10;vQwjbYigpJGCzfCJafww//jhvu+mLJK1bChTCECEnvbdDNfGdFPf12XNWqLvZMcEHFZStcSAqXY+&#10;VaQH9LbxoyAY+71UtFOyZFrD7up8iOcOv6pYab5VlWYGNTMM3Iz7Kvfd2q8/vyfTnSJdzcsLDfIf&#10;LFrCBVw6QK2IIWiv+F9QLS+V1LIyd6VsfVlVvGQuB8gmDN5k81STjrlcoDi6G8qk3w+2/HrYKMQp&#10;9C5MoxQjQVpo02JvpLsdxdnEFqnv9BR8c7FRNs3yKJ66R1n+1EjIvCZix5z786mD6NBG+Dch1tAd&#10;XLXtv0gKPgRucBU7VqpFVcO7zzbQgkNV0NG16DS0iB0NKmFzlESTaIRReT3yydQi2LhOafOJyRbZ&#10;xQxrowjf1SaXQoAOpDqjk8OjNpbfS4ANFnLNm8bJoRGon+E4TEeB46Nlw6k9tX5a7bZ5o9CBgKIm&#10;y+Vy5OoDaDduSu4FdWg1I7S4rA3hzXkN/o2weMyJ9EwJrKOBpduHhJ2Afk2CSZEVWeIl0bjwkmC1&#10;8hbrPPHGa2C4ild5vgp/W6JhMq05pUxYrlcxh8m/ieUyVmcZDnIequLforvyAdlbpov1KEiTOPPS&#10;dBR7SVwE3jJb594iD8fjtFjmy+IN08Jlr9+H7FBKy0ruDVNPNe0R5VYN8WgShRgMGP4oDewPI9Ls&#10;4NUqjcJISfODm9qp2KrOYtz0Ohvbv1P2K/RzIa49tNbQhUtuL6WCnl/764bDzsN5sraSnjbqOjQw&#10;6i7o8izZt+S1DevXj+f8DwAAAP//AwBQSwMEFAAGAAgAAAAhAPcPqInbAAAABAEAAA8AAABkcnMv&#10;ZG93bnJldi54bWxMjsFOwkAURfcm/sPkmbAxMKWINLVTIhoXbkioGLdD59k2dt40nQctfr3DSpY3&#10;9+bck61H24oT9r5xpGA+i0Aglc40VCnYf7xNExCeNRndOkIFZ/Swzm9vMp0aN9AOTwVXIkDIp1pB&#10;zdylUvqyRqv9zHVIoft2vdUcYl9J0+shwG0r4yh6lFY3FB5q3eFLjeVPcbQKfhMeNttkf/+6OqOM&#10;i8935q+lUpO78fkJBOPI/2O46Ad1yIPTwR3JeNEqmC4X8zBVsAIR6kX8AOJwSTLP5LV8/gcAAP//&#10;AwBQSwECLQAUAAYACAAAACEAtoM4kv4AAADhAQAAEwAAAAAAAAAAAAAAAAAAAAAAW0NvbnRlbnRf&#10;VHlwZXNdLnhtbFBLAQItABQABgAIAAAAIQA4/SH/1gAAAJQBAAALAAAAAAAAAAAAAAAAAC8BAABf&#10;cmVscy8ucmVsc1BLAQItABQABgAIAAAAIQBHFnYhowIAAIQFAAAOAAAAAAAAAAAAAAAAAC4CAABk&#10;cnMvZTJvRG9jLnhtbFBLAQItABQABgAIAAAAIQD3D6iJ2wAAAAQBAAAPAAAAAAAAAAAAAAAAAP0E&#10;AABkcnMvZG93bnJldi54bWxQSwUGAAAAAAQABADzAAAABQYAAAAA&#10;" strokecolor="#9bbb59" strokeweight="2.5pt">
            <v:shadow color="#868686"/>
          </v:shape>
        </w:pict>
      </w:r>
      <w:r>
        <w:rPr>
          <w:rFonts w:ascii="Arial" w:hAnsi="Arial" w:cs="Arial"/>
          <w:noProof/>
          <w:sz w:val="20"/>
          <w:szCs w:val="20"/>
          <w:lang w:eastAsia="pt-PT"/>
        </w:rPr>
        <w:pict>
          <v:shape id="AutoShape 374" o:spid="_x0000_s1466" type="#_x0000_t13" style="position:absolute;left:0;text-align:left;margin-left:107.7pt;margin-top:.35pt;width:127.5pt;height:7.15pt;z-index:251630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1YXElAIAAEEFAAAOAAAAZHJzL2Uyb0RvYy54bWysVNuO0zAQfUfiHyy/s7n0lkabrla7FCEt&#10;sFJBPLu2kxgc29hu0+XrGTtpCSziAZFIkScen5k5c8bXN6dOoiO3TmhV4ewqxYgrqplQTYU/fdy+&#10;KjBynihGpFa8wk/c4ZvNyxfXvSl5rlstGbcIQJQre1Ph1ntTJomjLe+Iu9KGK9iste2IB9M2CbOk&#10;B/ROJnmaLpNeW2asptw5+Hs/bOJNxK9rTv2HunbcI1lhyM3Hr43fffgmm2tSNpaYVtAxDfIPWXRE&#10;KAh6gbonnqCDFc+gOkGtdrr2V1R3ia5rQXmsAarJ0t+q2bXE8FgLkOPMhSb3/2Dp++OjRYJB77JV&#10;vsRIkQ7adHvwOkZHs9U8kNQbV4LvzjzaUKYzD5p+dUjpu5aoht9aq/uWEwapZcE/+eVAMBwcRfv+&#10;nWaATwA/8nWqbRcAgQl0im15urSFnzyi8DNbZut8Ad2jsLdOi3QRI5DyfNhY599w3aGwqLAVTetj&#10;RjEEOT44H3vDxuoI+5JhVHcSWn0kEi1SeEYpTHzyqc98vijSSEVCyhESVufQkRQtBdsKKaNhm/2d&#10;tAjwoaD4jFm7qZtUqK/wrMgggb9jbPPw/gmjEx5mSIquwsUlEClDO14rFhXuiZDDGnKWKkTicTpG&#10;avQBIHYt6xETgcK8mK1hcpmAUZkV6TJdrzAisoEZp95iZLX/LHwbJRL69azi1Ta8A//StGTg4UI0&#10;ZOEGgkAq0P1z+GhNMosyCsoZFLjX7AlUBNFD0HDvwKLV9jtGPcxwhd23A7EcI/lWgRLX2Xwehj4a&#10;88UqB8NOd/bTHaIoQFXYQ6VxeeeHi+JgoqKCskOdSofpqIU/y3zIatQ8zGksYrxTwkUwtaPXz5tv&#10;8wMAAP//AwBQSwMEFAAGAAgAAAAhAA35uMTcAAAABwEAAA8AAABkcnMvZG93bnJldi54bWxMjstO&#10;wzAURPdI/IN1kdhRO1XTohCnQjwWLFg0BcTSjW8e4EcUu274ey6rshzN0cwpt7M1LOEUBu8kZAsB&#10;DF3j9eA6CW/755tbYCEqp5XxDiX8YIBtdXlRqkL7k9thqmPHaMSFQknoYxwLzkPTo1Vh4Ud01LV+&#10;sipSnDquJ3WicWv4Uog1t2pw9NCrER96bL7ro5WQHrP39iVPr60wT+v6c/clPtJeyuur+f4OWMQ5&#10;nmH40yd1qMjp4I9OB2YkLLN8RaiEDTCqVxtB8UBcLoBXJf/vX/0CAAD//wMAUEsBAi0AFAAGAAgA&#10;AAAhALaDOJL+AAAA4QEAABMAAAAAAAAAAAAAAAAAAAAAAFtDb250ZW50X1R5cGVzXS54bWxQSwEC&#10;LQAUAAYACAAAACEAOP0h/9YAAACUAQAACwAAAAAAAAAAAAAAAAAvAQAAX3JlbHMvLnJlbHNQSwEC&#10;LQAUAAYACAAAACEAAtWFxJQCAABBBQAADgAAAAAAAAAAAAAAAAAuAgAAZHJzL2Uyb0RvYy54bWxQ&#10;SwECLQAUAAYACAAAACEADfm4xNwAAAAHAQAADwAAAAAAAAAAAAAAAADuBAAAZHJzL2Rvd25yZXYu&#10;eG1sUEsFBgAAAAAEAAQA8wAAAPcFAAAAAA==&#10;" fillcolor="black" strokecolor="#f2f2f2" strokeweight="3pt">
            <v:shadow on="t" color="#7f7f7f" opacity=".5" offset="1pt"/>
          </v:shape>
        </w:pict>
      </w:r>
      <w:r>
        <w:rPr>
          <w:rFonts w:ascii="Arial" w:hAnsi="Arial" w:cs="Arial"/>
          <w:noProof/>
          <w:sz w:val="20"/>
          <w:szCs w:val="20"/>
          <w:lang w:eastAsia="pt-PT"/>
        </w:rPr>
        <w:pict>
          <v:shape id="AutoShape 377" o:spid="_x0000_s1465" type="#_x0000_t32" style="position:absolute;left:0;text-align:left;margin-left:-16.05pt;margin-top:7.5pt;width:32.25pt;height:0;flip:x;z-index:251633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ZEVpAIAAIQFAAAOAAAAZHJzL2Uyb0RvYy54bWysVMGOmzAQvVfqP1i+s0AgIUFLVgkh7WHb&#10;RtqtenawCVbBRrYTElX9946dhN1sL1W1IFke2/P8ZuaN7x+ObYMOTGkuRYbDuwAjJkpJudhl+Pvz&#10;2ptipA0RlDRSsAyfmMYP848f7vsuZSNZy4YyhQBE6LTvMlwb06W+r8uatUTfyY4J2KykaokBU+18&#10;qkgP6G3jj4Jg4vdS0U7JkmkNq6vzJp47/KpipflWVZoZ1GQYuBk3Kjdu7ejP70m6U6SreXmhQf6D&#10;RUu4gEsHqBUxBO0V/wuq5aWSWlbmrpStL6uKl8zFANGEwZtonmrSMRcLJEd3Q5r0+8GWXw8bhTiF&#10;2oXJaIyRIC2UabE30t2OoiSxSeo7ncLZXGyUDbM8iqfuUZY/NRIyr4nYMXf8+dSBd2g9/BsXa+gO&#10;rtr2XySFMwRucBk7VqpFVcO7z9bRgkNW0NGV6DSUiB0NKmExDmbjBGiW1y2fpBbB+nVKm09MtshO&#10;MqyNInxXm1wKATqQ6oxODo/aWH4vDtZZyDVvGieHRqA+w1GYjAPHR8uGU7trz2m12+aNQgcCipot&#10;l8vxzEULO6+PKbkX1KHVjNDiMjeEN+c53N4Ii8ecSM+UwDoamLp1CNgJ6NcsmBXTYhp78WhSeHGw&#10;WnmLdR57kzUwXEWrPF+Fvy3RME5rTikTlutVzGH8b2K5tNVZhoOch6z4t+gufUD2luliPQ6SOJp6&#10;STKOvDgqAm85XefeIg8nk6RY5sviDdPCRa/fh+yQSstK7g1TTzXtEeVWDdF4NgoxGND8oySwH0ak&#10;2cGrVRqFkZLmBze1U7FVncW4qfV0Yv9LrQf0cyKuNbTWUIVLbC+pgppf6+uaw/bDubO2kp426to0&#10;0OrO6fIs2bfktQ3z14/n/A8AAAD//wMAUEsDBBQABgAIAAAAIQDUvAft3QAAAAgBAAAPAAAAZHJz&#10;L2Rvd25yZXYueG1sTI9PT4NAFMTvJn6HzTPxYtql1CpBlsY/8eDFRKzxuoUnENm3hH0t1E/fZ3rQ&#10;42QmM7/J1pPr1B6H0HoysJhHoJBKX7VUG9i8P88SUIEtVbbzhAYOGGCdn59lNq38SG+4L7hWUkIh&#10;tQYa5j7VOpQNOhvmvkcS78sPzrLIodbVYEcpd52Oo+hGO9uSLDS2x8cGy+9i5wz8JDw+vCabq6fb&#10;A+q4+Hhh/lwZc3kx3d+BYpz4Lwy/+IIOuTBt/Y6qoDoDs2W8kKgYK/kkgWV8DWp70jrP9P8D+REA&#10;AP//AwBQSwECLQAUAAYACAAAACEAtoM4kv4AAADhAQAAEwAAAAAAAAAAAAAAAAAAAAAAW0NvbnRl&#10;bnRfVHlwZXNdLnhtbFBLAQItABQABgAIAAAAIQA4/SH/1gAAAJQBAAALAAAAAAAAAAAAAAAAAC8B&#10;AABfcmVscy8ucmVsc1BLAQItABQABgAIAAAAIQBkAZEVpAIAAIQFAAAOAAAAAAAAAAAAAAAAAC4C&#10;AABkcnMvZTJvRG9jLnhtbFBLAQItABQABgAIAAAAIQDUvAft3QAAAAgBAAAPAAAAAAAAAAAAAAAA&#10;AP4EAABkcnMvZG93bnJldi54bWxQSwUGAAAAAAQABADzAAAACAYAAAAA&#10;" strokecolor="#9bbb59" strokeweight="2.5pt">
            <v:shadow color="#868686"/>
          </v:shape>
        </w:pict>
      </w:r>
      <w:r w:rsidR="00914720" w:rsidRPr="009A19ED">
        <w:rPr>
          <w:rFonts w:ascii="Arial" w:hAnsi="Arial" w:cs="Arial"/>
          <w:sz w:val="20"/>
          <w:szCs w:val="20"/>
        </w:rPr>
        <w:t xml:space="preserve">       </w:t>
      </w:r>
      <w:r w:rsidR="00914720" w:rsidRPr="009A19ED">
        <w:rPr>
          <w:rFonts w:ascii="Arial" w:hAnsi="Arial" w:cs="Arial"/>
          <w:b/>
          <w:sz w:val="20"/>
          <w:szCs w:val="20"/>
        </w:rPr>
        <w:t>Administrativo</w:t>
      </w:r>
      <w:r w:rsidR="00914720">
        <w:rPr>
          <w:rFonts w:ascii="Arial" w:hAnsi="Arial" w:cs="Arial"/>
          <w:sz w:val="20"/>
          <w:szCs w:val="20"/>
        </w:rPr>
        <w:tab/>
      </w:r>
      <w:r w:rsidR="009A19ED">
        <w:rPr>
          <w:rFonts w:ascii="Arial" w:hAnsi="Arial" w:cs="Arial"/>
          <w:sz w:val="20"/>
          <w:szCs w:val="20"/>
        </w:rPr>
        <w:tab/>
      </w:r>
      <w:r w:rsidR="00914720">
        <w:rPr>
          <w:rFonts w:ascii="Arial" w:hAnsi="Arial" w:cs="Arial"/>
          <w:sz w:val="20"/>
          <w:szCs w:val="20"/>
        </w:rPr>
        <w:t>2</w:t>
      </w:r>
      <w:r w:rsidR="009A53D4">
        <w:rPr>
          <w:rFonts w:ascii="Arial" w:hAnsi="Arial" w:cs="Arial"/>
          <w:sz w:val="20"/>
          <w:szCs w:val="20"/>
        </w:rPr>
        <w:t>- C</w:t>
      </w:r>
      <w:r w:rsidR="00CB0616" w:rsidRPr="00914720">
        <w:rPr>
          <w:rFonts w:ascii="Arial" w:hAnsi="Arial" w:cs="Arial"/>
          <w:sz w:val="20"/>
          <w:szCs w:val="20"/>
        </w:rPr>
        <w:t>ontrolo Mensal da execuçã</w:t>
      </w:r>
      <w:r w:rsidR="008254C2" w:rsidRPr="00914720">
        <w:rPr>
          <w:rFonts w:ascii="Arial" w:hAnsi="Arial" w:cs="Arial"/>
          <w:sz w:val="20"/>
          <w:szCs w:val="20"/>
        </w:rPr>
        <w:t>o</w:t>
      </w:r>
      <w:r w:rsidR="009A19ED">
        <w:rPr>
          <w:rFonts w:ascii="Arial" w:hAnsi="Arial" w:cs="Arial"/>
          <w:sz w:val="20"/>
          <w:szCs w:val="20"/>
        </w:rPr>
        <w:t xml:space="preserve"> </w:t>
      </w:r>
      <w:proofErr w:type="gramStart"/>
      <w:r w:rsidR="009A19ED" w:rsidRPr="00914720">
        <w:rPr>
          <w:rFonts w:ascii="Arial" w:hAnsi="Arial" w:cs="Arial"/>
          <w:sz w:val="20"/>
          <w:szCs w:val="20"/>
        </w:rPr>
        <w:t>do</w:t>
      </w:r>
      <w:r w:rsidR="009A19ED">
        <w:rPr>
          <w:rFonts w:ascii="Arial" w:hAnsi="Arial" w:cs="Arial"/>
          <w:sz w:val="20"/>
          <w:szCs w:val="20"/>
        </w:rPr>
        <w:t xml:space="preserve">     </w:t>
      </w:r>
      <w:r w:rsidR="009A19ED" w:rsidRPr="00914720">
        <w:rPr>
          <w:rFonts w:ascii="Arial" w:hAnsi="Arial" w:cs="Arial"/>
          <w:sz w:val="20"/>
          <w:szCs w:val="20"/>
        </w:rPr>
        <w:t>Orçamento</w:t>
      </w:r>
      <w:proofErr w:type="gramEnd"/>
      <w:r w:rsidR="008254C2" w:rsidRPr="00914720">
        <w:rPr>
          <w:rFonts w:ascii="Arial" w:hAnsi="Arial" w:cs="Arial"/>
          <w:sz w:val="20"/>
          <w:szCs w:val="20"/>
        </w:rPr>
        <w:t xml:space="preserve"> </w:t>
      </w:r>
      <w:r w:rsidR="00914720">
        <w:rPr>
          <w:rFonts w:ascii="Arial" w:hAnsi="Arial" w:cs="Arial"/>
          <w:sz w:val="20"/>
          <w:szCs w:val="20"/>
        </w:rPr>
        <w:t xml:space="preserve">             </w:t>
      </w:r>
      <w:r w:rsidR="009A19ED">
        <w:rPr>
          <w:rFonts w:ascii="Arial" w:hAnsi="Arial" w:cs="Arial"/>
          <w:sz w:val="20"/>
          <w:szCs w:val="20"/>
        </w:rPr>
        <w:t xml:space="preserve">                </w:t>
      </w:r>
    </w:p>
    <w:p w:rsidR="00CB0616" w:rsidRPr="00914720" w:rsidRDefault="00CB0616" w:rsidP="00CB0616">
      <w:pPr>
        <w:tabs>
          <w:tab w:val="left" w:pos="2505"/>
          <w:tab w:val="center" w:pos="5320"/>
        </w:tabs>
        <w:spacing w:after="0" w:line="240" w:lineRule="auto"/>
        <w:jc w:val="both"/>
        <w:rPr>
          <w:rFonts w:ascii="Arial" w:hAnsi="Arial" w:cs="Arial"/>
          <w:sz w:val="20"/>
          <w:szCs w:val="20"/>
        </w:rPr>
      </w:pPr>
      <w:r w:rsidRPr="009A19ED">
        <w:rPr>
          <w:rFonts w:ascii="Arial" w:hAnsi="Arial" w:cs="Arial"/>
          <w:b/>
          <w:sz w:val="20"/>
          <w:szCs w:val="20"/>
        </w:rPr>
        <w:t xml:space="preserve">                                                              </w:t>
      </w:r>
      <w:r w:rsidR="00914720" w:rsidRPr="009A19ED">
        <w:rPr>
          <w:rFonts w:ascii="Arial" w:hAnsi="Arial" w:cs="Arial"/>
          <w:b/>
          <w:sz w:val="20"/>
          <w:szCs w:val="20"/>
        </w:rPr>
        <w:t xml:space="preserve">                    </w:t>
      </w:r>
      <w:r w:rsidR="00EC0A75">
        <w:rPr>
          <w:rFonts w:ascii="Arial" w:hAnsi="Arial" w:cs="Arial"/>
          <w:b/>
          <w:sz w:val="20"/>
          <w:szCs w:val="20"/>
        </w:rPr>
        <w:t xml:space="preserve">       </w:t>
      </w:r>
      <w:r w:rsidR="00914720" w:rsidRPr="009A19ED">
        <w:rPr>
          <w:rFonts w:ascii="Arial" w:hAnsi="Arial" w:cs="Arial"/>
          <w:b/>
          <w:sz w:val="20"/>
          <w:szCs w:val="20"/>
        </w:rPr>
        <w:t xml:space="preserve"> </w:t>
      </w:r>
      <w:r w:rsidRPr="00914720">
        <w:rPr>
          <w:rFonts w:ascii="Arial" w:hAnsi="Arial" w:cs="Arial"/>
          <w:sz w:val="20"/>
          <w:szCs w:val="20"/>
        </w:rPr>
        <w:t xml:space="preserve">3 - Mapa da despesa do Capítulo 02 OE          </w:t>
      </w:r>
    </w:p>
    <w:p w:rsidR="00CB0616" w:rsidRPr="00914720" w:rsidRDefault="00CB0616" w:rsidP="00CB0616">
      <w:pPr>
        <w:tabs>
          <w:tab w:val="center" w:pos="5320"/>
        </w:tabs>
        <w:spacing w:after="0" w:line="240" w:lineRule="auto"/>
        <w:ind w:left="861" w:firstLine="708"/>
        <w:jc w:val="both"/>
        <w:rPr>
          <w:rFonts w:ascii="Arial" w:hAnsi="Arial" w:cs="Arial"/>
          <w:sz w:val="20"/>
          <w:szCs w:val="20"/>
        </w:rPr>
      </w:pPr>
      <w:r w:rsidRPr="00914720">
        <w:rPr>
          <w:rFonts w:ascii="Arial" w:hAnsi="Arial" w:cs="Arial"/>
          <w:sz w:val="20"/>
          <w:szCs w:val="20"/>
        </w:rPr>
        <w:t xml:space="preserve">                                   </w:t>
      </w:r>
      <w:r w:rsidR="00914720">
        <w:rPr>
          <w:rFonts w:ascii="Arial" w:hAnsi="Arial" w:cs="Arial"/>
          <w:sz w:val="20"/>
          <w:szCs w:val="20"/>
        </w:rPr>
        <w:t xml:space="preserve">                     </w:t>
      </w:r>
      <w:r w:rsidRPr="00914720">
        <w:rPr>
          <w:rFonts w:ascii="Arial" w:hAnsi="Arial" w:cs="Arial"/>
          <w:sz w:val="20"/>
          <w:szCs w:val="20"/>
        </w:rPr>
        <w:t xml:space="preserve"> </w:t>
      </w:r>
      <w:r w:rsidR="00EC0A75">
        <w:rPr>
          <w:rFonts w:ascii="Arial" w:hAnsi="Arial" w:cs="Arial"/>
          <w:sz w:val="20"/>
          <w:szCs w:val="20"/>
        </w:rPr>
        <w:t xml:space="preserve">      </w:t>
      </w:r>
      <w:r w:rsidRPr="00914720">
        <w:rPr>
          <w:rFonts w:ascii="Arial" w:hAnsi="Arial" w:cs="Arial"/>
          <w:sz w:val="20"/>
          <w:szCs w:val="20"/>
        </w:rPr>
        <w:t>4</w:t>
      </w:r>
      <w:r w:rsidR="009A19ED">
        <w:rPr>
          <w:rFonts w:ascii="Arial" w:hAnsi="Arial" w:cs="Arial"/>
          <w:sz w:val="20"/>
          <w:szCs w:val="20"/>
        </w:rPr>
        <w:t xml:space="preserve"> </w:t>
      </w:r>
      <w:proofErr w:type="gramStart"/>
      <w:r w:rsidRPr="00914720">
        <w:rPr>
          <w:rFonts w:ascii="Arial" w:hAnsi="Arial" w:cs="Arial"/>
          <w:sz w:val="20"/>
          <w:szCs w:val="20"/>
        </w:rPr>
        <w:t>-  Elabora</w:t>
      </w:r>
      <w:proofErr w:type="gramEnd"/>
      <w:r w:rsidR="009601B4" w:rsidRPr="00914720">
        <w:rPr>
          <w:rFonts w:ascii="Arial" w:hAnsi="Arial" w:cs="Arial"/>
          <w:sz w:val="20"/>
          <w:szCs w:val="20"/>
        </w:rPr>
        <w:t xml:space="preserve"> o Relatório das Contas Gerência</w:t>
      </w:r>
      <w:r w:rsidRPr="00914720">
        <w:rPr>
          <w:rFonts w:ascii="Arial" w:hAnsi="Arial" w:cs="Arial"/>
          <w:sz w:val="20"/>
          <w:szCs w:val="20"/>
        </w:rPr>
        <w:t xml:space="preserve">    </w:t>
      </w:r>
      <w:r w:rsidR="009601B4" w:rsidRPr="00914720">
        <w:rPr>
          <w:rFonts w:ascii="Arial" w:hAnsi="Arial" w:cs="Arial"/>
          <w:sz w:val="20"/>
          <w:szCs w:val="20"/>
        </w:rPr>
        <w:t xml:space="preserve">                                  </w:t>
      </w:r>
    </w:p>
    <w:p w:rsidR="00914720" w:rsidRDefault="00914720">
      <w:pPr>
        <w:spacing w:after="0" w:line="240" w:lineRule="auto"/>
        <w:rPr>
          <w:rFonts w:ascii="Arial" w:hAnsi="Arial" w:cs="Arial"/>
          <w:b/>
          <w:sz w:val="24"/>
          <w:szCs w:val="24"/>
        </w:rPr>
      </w:pPr>
    </w:p>
    <w:p w:rsidR="00C44A6B" w:rsidRDefault="00C44A6B" w:rsidP="00914720">
      <w:pPr>
        <w:spacing w:after="0" w:line="360" w:lineRule="auto"/>
        <w:ind w:firstLine="708"/>
        <w:jc w:val="both"/>
        <w:rPr>
          <w:rFonts w:ascii="Arial" w:hAnsi="Arial" w:cs="Arial"/>
          <w:sz w:val="20"/>
          <w:szCs w:val="20"/>
        </w:rPr>
      </w:pPr>
    </w:p>
    <w:p w:rsidR="003E2F98" w:rsidRPr="009E6456" w:rsidRDefault="00CB0616" w:rsidP="00914720">
      <w:pPr>
        <w:spacing w:after="0" w:line="360" w:lineRule="auto"/>
        <w:ind w:firstLine="708"/>
        <w:jc w:val="both"/>
        <w:rPr>
          <w:rFonts w:ascii="Arial" w:hAnsi="Arial" w:cs="Arial"/>
          <w:b/>
          <w:sz w:val="24"/>
          <w:szCs w:val="24"/>
        </w:rPr>
      </w:pPr>
      <w:r w:rsidRPr="009E6456">
        <w:rPr>
          <w:rFonts w:ascii="Arial" w:hAnsi="Arial" w:cs="Arial"/>
          <w:sz w:val="20"/>
          <w:szCs w:val="20"/>
        </w:rPr>
        <w:t>Garrido (1995)</w:t>
      </w:r>
      <w:r w:rsidR="006D7935">
        <w:rPr>
          <w:rFonts w:ascii="Arial" w:hAnsi="Arial" w:cs="Arial"/>
          <w:sz w:val="20"/>
          <w:szCs w:val="20"/>
        </w:rPr>
        <w:t xml:space="preserve"> </w:t>
      </w:r>
      <w:r w:rsidRPr="009E6456">
        <w:rPr>
          <w:rFonts w:ascii="Arial" w:hAnsi="Arial" w:cs="Arial"/>
          <w:sz w:val="20"/>
          <w:szCs w:val="20"/>
        </w:rPr>
        <w:t xml:space="preserve">considera que a educação se tornou uma imensa burocracia, a maior burocracia existente em cada país e que não se pode esperar um aperfeiçoamento dos sistemas se não se combater eficazmente essa burocratização e tecnocratização que </w:t>
      </w:r>
      <w:r w:rsidR="000E4116" w:rsidRPr="009E6456">
        <w:rPr>
          <w:rFonts w:ascii="Arial" w:hAnsi="Arial" w:cs="Arial"/>
          <w:sz w:val="20"/>
          <w:szCs w:val="20"/>
        </w:rPr>
        <w:t>ainda hoje continuam a inundar as nossas escolas.</w:t>
      </w:r>
    </w:p>
    <w:p w:rsidR="00A55C85" w:rsidRPr="009E6456" w:rsidRDefault="00CB0616" w:rsidP="003E2F98">
      <w:pPr>
        <w:spacing w:after="0" w:line="360" w:lineRule="auto"/>
        <w:ind w:firstLine="708"/>
        <w:jc w:val="both"/>
        <w:rPr>
          <w:rFonts w:ascii="Arial" w:hAnsi="Arial" w:cs="Arial"/>
          <w:b/>
          <w:sz w:val="24"/>
          <w:szCs w:val="24"/>
        </w:rPr>
      </w:pPr>
      <w:r w:rsidRPr="009E6456">
        <w:rPr>
          <w:rFonts w:ascii="Arial" w:hAnsi="Arial" w:cs="Arial"/>
          <w:sz w:val="20"/>
          <w:szCs w:val="20"/>
        </w:rPr>
        <w:t xml:space="preserve">Ligado a isto encontra-se o </w:t>
      </w:r>
      <w:r w:rsidRPr="009E6456">
        <w:rPr>
          <w:rFonts w:ascii="Arial" w:hAnsi="Arial" w:cs="Arial"/>
          <w:bCs/>
          <w:sz w:val="20"/>
          <w:szCs w:val="20"/>
        </w:rPr>
        <w:t>ordenamento meritocrático dos</w:t>
      </w:r>
      <w:r w:rsidRPr="009E6456">
        <w:rPr>
          <w:rFonts w:ascii="Arial" w:hAnsi="Arial" w:cs="Arial"/>
          <w:sz w:val="20"/>
          <w:szCs w:val="20"/>
        </w:rPr>
        <w:t xml:space="preserve"> </w:t>
      </w:r>
      <w:r w:rsidRPr="009E6456">
        <w:rPr>
          <w:rFonts w:ascii="Arial" w:hAnsi="Arial" w:cs="Arial"/>
          <w:bCs/>
          <w:sz w:val="20"/>
          <w:szCs w:val="20"/>
        </w:rPr>
        <w:t>sistemas escolares</w:t>
      </w:r>
      <w:r w:rsidRPr="009E6456">
        <w:rPr>
          <w:rFonts w:ascii="Arial" w:hAnsi="Arial" w:cs="Arial"/>
          <w:sz w:val="20"/>
          <w:szCs w:val="20"/>
        </w:rPr>
        <w:t xml:space="preserve">. A educação perde a espontaneidade, a liberdade e a criatividade que deveria ter. </w:t>
      </w:r>
    </w:p>
    <w:p w:rsidR="006D7935" w:rsidRDefault="00CB0616" w:rsidP="0068490E">
      <w:pPr>
        <w:autoSpaceDE w:val="0"/>
        <w:autoSpaceDN w:val="0"/>
        <w:adjustRightInd w:val="0"/>
        <w:spacing w:after="0" w:line="360" w:lineRule="auto"/>
        <w:ind w:firstLine="708"/>
        <w:jc w:val="both"/>
        <w:rPr>
          <w:rFonts w:ascii="Arial" w:eastAsia="Times New Roman" w:hAnsi="Arial" w:cs="Arial"/>
          <w:color w:val="131313"/>
          <w:sz w:val="20"/>
          <w:szCs w:val="20"/>
          <w:lang w:eastAsia="pt-PT"/>
        </w:rPr>
      </w:pPr>
      <w:r w:rsidRPr="009E6456">
        <w:rPr>
          <w:rFonts w:ascii="Arial" w:hAnsi="Arial" w:cs="Arial"/>
          <w:sz w:val="20"/>
          <w:szCs w:val="20"/>
        </w:rPr>
        <w:t xml:space="preserve">Neste caso estamos perante uma regulação institucional, normativa ou de controlo. O eixo parece continuar a estar nos procedimentos, mais que nos resultados. </w:t>
      </w:r>
      <w:r w:rsidRPr="009E6456">
        <w:rPr>
          <w:rFonts w:ascii="Arial" w:eastAsia="Times New Roman" w:hAnsi="Arial" w:cs="Arial"/>
          <w:sz w:val="20"/>
          <w:szCs w:val="20"/>
          <w:lang w:val="pt-BR" w:eastAsia="pt-PT"/>
        </w:rPr>
        <w:t>Encontramos bem visíveis as normas e os regula</w:t>
      </w:r>
      <w:r w:rsidRPr="009E6456">
        <w:rPr>
          <w:rFonts w:ascii="Arial" w:eastAsia="Times New Roman" w:hAnsi="Arial" w:cs="Arial"/>
          <w:sz w:val="20"/>
          <w:szCs w:val="20"/>
          <w:lang w:eastAsia="pt-PT"/>
        </w:rPr>
        <w:t>mentos, o carácter formal das comunicações, a hierarquia da autoridade, as rotinas e procedimentos estandardizados</w:t>
      </w:r>
      <w:r w:rsidR="0068490E">
        <w:rPr>
          <w:rFonts w:ascii="Arial" w:eastAsia="Times New Roman" w:hAnsi="Arial" w:cs="Arial"/>
          <w:sz w:val="20"/>
          <w:szCs w:val="20"/>
          <w:lang w:eastAsia="pt-PT"/>
        </w:rPr>
        <w:t xml:space="preserve"> em manuais de procedimentos</w:t>
      </w:r>
      <w:r w:rsidRPr="009E6456">
        <w:rPr>
          <w:rFonts w:ascii="Arial" w:eastAsia="Times New Roman" w:hAnsi="Arial" w:cs="Arial"/>
          <w:sz w:val="20"/>
          <w:szCs w:val="20"/>
          <w:lang w:eastAsia="pt-PT"/>
        </w:rPr>
        <w:t xml:space="preserve">, a previsibilidade do funcionamento, que caracterizam o modelo burocrático de organização, neste caso da organização escola. </w:t>
      </w:r>
      <w:r w:rsidRPr="009E6456">
        <w:rPr>
          <w:rFonts w:ascii="Arial" w:eastAsia="Times New Roman" w:hAnsi="Arial" w:cs="Arial"/>
          <w:color w:val="131313"/>
          <w:sz w:val="20"/>
          <w:szCs w:val="20"/>
          <w:lang w:eastAsia="pt-PT"/>
        </w:rPr>
        <w:t xml:space="preserve">O caminho para a implementação de um sistema educativo mais autónomo e menos </w:t>
      </w:r>
      <w:r w:rsidRPr="009E6456">
        <w:rPr>
          <w:rFonts w:ascii="Arial" w:eastAsia="Times New Roman" w:hAnsi="Arial" w:cs="Arial"/>
          <w:color w:val="131313"/>
          <w:sz w:val="20"/>
          <w:szCs w:val="20"/>
          <w:lang w:eastAsia="pt-PT"/>
        </w:rPr>
        <w:lastRenderedPageBreak/>
        <w:t xml:space="preserve">burocrático ainda vai </w:t>
      </w:r>
      <w:r w:rsidR="00A72AF0" w:rsidRPr="009E6456">
        <w:rPr>
          <w:rFonts w:ascii="Arial" w:eastAsia="Times New Roman" w:hAnsi="Arial" w:cs="Arial"/>
          <w:color w:val="131313"/>
          <w:sz w:val="20"/>
          <w:szCs w:val="20"/>
          <w:lang w:eastAsia="pt-PT"/>
        </w:rPr>
        <w:t>encontrando alguns obstáculos (</w:t>
      </w:r>
      <w:r w:rsidRPr="009E6456">
        <w:rPr>
          <w:rFonts w:ascii="Arial" w:eastAsia="Times New Roman" w:hAnsi="Arial" w:cs="Arial"/>
          <w:color w:val="131313"/>
          <w:sz w:val="20"/>
          <w:szCs w:val="20"/>
          <w:lang w:eastAsia="pt-PT"/>
        </w:rPr>
        <w:t>quer sejam de cariz político, cultural, ou instrumental), que resistem e persistem.</w:t>
      </w:r>
      <w:r w:rsidR="000E4116" w:rsidRPr="009E6456">
        <w:rPr>
          <w:rFonts w:ascii="Arial" w:eastAsia="Times New Roman" w:hAnsi="Arial" w:cs="Arial"/>
          <w:color w:val="131313"/>
          <w:sz w:val="20"/>
          <w:szCs w:val="20"/>
          <w:lang w:eastAsia="pt-PT"/>
        </w:rPr>
        <w:t xml:space="preserve"> Se por um lado a tutela, decreta autonomia, parece não confiar na par</w:t>
      </w:r>
      <w:r w:rsidR="0048336C" w:rsidRPr="009E6456">
        <w:rPr>
          <w:rFonts w:ascii="Arial" w:eastAsia="Times New Roman" w:hAnsi="Arial" w:cs="Arial"/>
          <w:color w:val="131313"/>
          <w:sz w:val="20"/>
          <w:szCs w:val="20"/>
          <w:lang w:eastAsia="pt-PT"/>
        </w:rPr>
        <w:t>ticipação, nem acreditar nela, refutando o que decreta no momento seguinte, gerando instabilidade, ambiguidades e dessa forma desresponsa</w:t>
      </w:r>
      <w:r w:rsidR="008254C2" w:rsidRPr="009E6456">
        <w:rPr>
          <w:rFonts w:ascii="Arial" w:eastAsia="Times New Roman" w:hAnsi="Arial" w:cs="Arial"/>
          <w:color w:val="131313"/>
          <w:sz w:val="20"/>
          <w:szCs w:val="20"/>
          <w:lang w:eastAsia="pt-PT"/>
        </w:rPr>
        <w:t>bilizando os a</w:t>
      </w:r>
      <w:r w:rsidR="0048336C" w:rsidRPr="009E6456">
        <w:rPr>
          <w:rFonts w:ascii="Arial" w:eastAsia="Times New Roman" w:hAnsi="Arial" w:cs="Arial"/>
          <w:color w:val="131313"/>
          <w:sz w:val="20"/>
          <w:szCs w:val="20"/>
          <w:lang w:eastAsia="pt-PT"/>
        </w:rPr>
        <w:t>tores.</w:t>
      </w:r>
    </w:p>
    <w:p w:rsidR="0068490E" w:rsidRPr="0068490E" w:rsidRDefault="0068490E" w:rsidP="0068490E">
      <w:pPr>
        <w:autoSpaceDE w:val="0"/>
        <w:autoSpaceDN w:val="0"/>
        <w:adjustRightInd w:val="0"/>
        <w:spacing w:after="0" w:line="360" w:lineRule="auto"/>
        <w:ind w:firstLine="708"/>
        <w:jc w:val="both"/>
        <w:rPr>
          <w:rFonts w:ascii="Arial" w:eastAsia="Times New Roman" w:hAnsi="Arial" w:cs="Arial"/>
          <w:color w:val="131313"/>
          <w:sz w:val="20"/>
          <w:szCs w:val="20"/>
          <w:lang w:eastAsia="pt-PT"/>
        </w:rPr>
      </w:pPr>
    </w:p>
    <w:p w:rsidR="006D7935" w:rsidRPr="009E6456" w:rsidRDefault="006D7935" w:rsidP="0048336C">
      <w:pPr>
        <w:autoSpaceDE w:val="0"/>
        <w:autoSpaceDN w:val="0"/>
        <w:adjustRightInd w:val="0"/>
        <w:spacing w:after="0" w:line="360" w:lineRule="auto"/>
        <w:ind w:firstLine="708"/>
        <w:jc w:val="both"/>
        <w:rPr>
          <w:rFonts w:ascii="Arial" w:hAnsi="Arial" w:cs="Arial"/>
          <w:color w:val="FF0000"/>
          <w:sz w:val="20"/>
          <w:szCs w:val="20"/>
          <w:lang w:eastAsia="pt-PT"/>
        </w:rPr>
      </w:pPr>
    </w:p>
    <w:p w:rsidR="00A72AF0" w:rsidRDefault="00A72AF0" w:rsidP="006D7935">
      <w:pPr>
        <w:autoSpaceDE w:val="0"/>
        <w:autoSpaceDN w:val="0"/>
        <w:adjustRightInd w:val="0"/>
        <w:spacing w:after="0" w:line="360" w:lineRule="auto"/>
        <w:jc w:val="both"/>
        <w:rPr>
          <w:rStyle w:val="TtulodoLivro"/>
          <w:rFonts w:ascii="Arial" w:hAnsi="Arial" w:cs="Arial"/>
          <w:spacing w:val="20"/>
          <w:sz w:val="20"/>
          <w:szCs w:val="20"/>
        </w:rPr>
      </w:pPr>
      <w:r w:rsidRPr="006D7935">
        <w:rPr>
          <w:rStyle w:val="TtulodoLivro"/>
          <w:rFonts w:ascii="Arial" w:hAnsi="Arial" w:cs="Arial"/>
          <w:spacing w:val="20"/>
          <w:sz w:val="20"/>
          <w:szCs w:val="20"/>
        </w:rPr>
        <w:t>5</w:t>
      </w:r>
      <w:r w:rsidR="006D7935" w:rsidRPr="006D7935">
        <w:rPr>
          <w:rStyle w:val="TtulodoLivro"/>
          <w:rFonts w:ascii="Arial" w:hAnsi="Arial" w:cs="Arial"/>
          <w:spacing w:val="20"/>
          <w:sz w:val="20"/>
          <w:szCs w:val="20"/>
        </w:rPr>
        <w:t xml:space="preserve"> </w:t>
      </w:r>
      <w:r w:rsidR="00CB0616" w:rsidRPr="006D7935">
        <w:rPr>
          <w:rStyle w:val="TtulodoLivro"/>
          <w:rFonts w:ascii="Arial" w:hAnsi="Arial" w:cs="Arial"/>
          <w:spacing w:val="20"/>
          <w:sz w:val="20"/>
          <w:szCs w:val="20"/>
        </w:rPr>
        <w:t xml:space="preserve">- </w:t>
      </w:r>
      <w:r w:rsidRPr="006D7935">
        <w:rPr>
          <w:rStyle w:val="TtulodoLivro"/>
          <w:rFonts w:ascii="Arial" w:hAnsi="Arial" w:cs="Arial"/>
          <w:spacing w:val="20"/>
          <w:sz w:val="20"/>
          <w:szCs w:val="20"/>
        </w:rPr>
        <w:t>A Regulação</w:t>
      </w:r>
      <w:r w:rsidR="009601B4" w:rsidRPr="006D7935">
        <w:rPr>
          <w:rStyle w:val="TtulodoLivro"/>
          <w:rFonts w:ascii="Arial" w:hAnsi="Arial" w:cs="Arial"/>
          <w:spacing w:val="20"/>
          <w:sz w:val="20"/>
          <w:szCs w:val="20"/>
        </w:rPr>
        <w:t xml:space="preserve"> Educacional</w:t>
      </w:r>
    </w:p>
    <w:p w:rsidR="006D7935" w:rsidRDefault="006D7935" w:rsidP="006D7935">
      <w:pPr>
        <w:autoSpaceDE w:val="0"/>
        <w:autoSpaceDN w:val="0"/>
        <w:adjustRightInd w:val="0"/>
        <w:spacing w:after="0" w:line="360" w:lineRule="auto"/>
        <w:jc w:val="both"/>
        <w:rPr>
          <w:rStyle w:val="TtulodoLivro"/>
          <w:rFonts w:ascii="Arial" w:hAnsi="Arial" w:cs="Arial"/>
          <w:spacing w:val="20"/>
          <w:sz w:val="20"/>
          <w:szCs w:val="20"/>
        </w:rPr>
      </w:pPr>
    </w:p>
    <w:p w:rsidR="0048336C" w:rsidRPr="009E6456" w:rsidRDefault="002B7BCE" w:rsidP="006D7935">
      <w:pPr>
        <w:autoSpaceDE w:val="0"/>
        <w:autoSpaceDN w:val="0"/>
        <w:adjustRightInd w:val="0"/>
        <w:spacing w:after="0" w:line="360" w:lineRule="auto"/>
        <w:ind w:firstLine="708"/>
        <w:jc w:val="both"/>
        <w:rPr>
          <w:rFonts w:ascii="Arial" w:hAnsi="Arial" w:cs="Arial"/>
          <w:sz w:val="20"/>
          <w:szCs w:val="20"/>
        </w:rPr>
      </w:pPr>
      <w:r w:rsidRPr="009E6456">
        <w:rPr>
          <w:rFonts w:ascii="Arial" w:hAnsi="Arial" w:cs="Arial"/>
          <w:sz w:val="20"/>
          <w:szCs w:val="20"/>
        </w:rPr>
        <w:t>Vivemos</w:t>
      </w:r>
      <w:r w:rsidR="00366A8A" w:rsidRPr="009E6456">
        <w:rPr>
          <w:rFonts w:ascii="Arial" w:hAnsi="Arial" w:cs="Arial"/>
          <w:sz w:val="20"/>
          <w:szCs w:val="20"/>
        </w:rPr>
        <w:t>, no âmbito da regulação das políticas educativas,</w:t>
      </w:r>
      <w:r w:rsidRPr="009E6456">
        <w:rPr>
          <w:rFonts w:ascii="Arial" w:hAnsi="Arial" w:cs="Arial"/>
          <w:sz w:val="20"/>
          <w:szCs w:val="20"/>
        </w:rPr>
        <w:t xml:space="preserve"> uma época de </w:t>
      </w:r>
      <w:r w:rsidR="00366A8A" w:rsidRPr="009E6456">
        <w:rPr>
          <w:rFonts w:ascii="Arial" w:hAnsi="Arial" w:cs="Arial"/>
          <w:sz w:val="20"/>
          <w:szCs w:val="20"/>
        </w:rPr>
        <w:t xml:space="preserve">regulação cruzada ou </w:t>
      </w:r>
      <w:r w:rsidRPr="009E6456">
        <w:rPr>
          <w:rFonts w:ascii="Arial" w:hAnsi="Arial" w:cs="Arial"/>
          <w:sz w:val="20"/>
          <w:szCs w:val="20"/>
        </w:rPr>
        <w:t>Multir</w:t>
      </w:r>
      <w:r w:rsidR="00C62175" w:rsidRPr="009E6456">
        <w:rPr>
          <w:rFonts w:ascii="Arial" w:hAnsi="Arial" w:cs="Arial"/>
          <w:sz w:val="20"/>
          <w:szCs w:val="20"/>
        </w:rPr>
        <w:t xml:space="preserve">regulação </w:t>
      </w:r>
      <w:r w:rsidR="00CD6C84" w:rsidRPr="009E6456">
        <w:rPr>
          <w:rFonts w:ascii="Arial" w:hAnsi="Arial" w:cs="Arial"/>
          <w:sz w:val="20"/>
          <w:szCs w:val="20"/>
        </w:rPr>
        <w:t>do Sistema Educativo</w:t>
      </w:r>
      <w:r w:rsidR="00795ADE" w:rsidRPr="009E6456">
        <w:rPr>
          <w:rFonts w:ascii="Arial" w:hAnsi="Arial" w:cs="Arial"/>
          <w:sz w:val="20"/>
          <w:szCs w:val="20"/>
        </w:rPr>
        <w:t>,</w:t>
      </w:r>
      <w:r w:rsidR="00CD6C84" w:rsidRPr="009E6456">
        <w:rPr>
          <w:rFonts w:ascii="Arial" w:hAnsi="Arial" w:cs="Arial"/>
          <w:sz w:val="20"/>
          <w:szCs w:val="20"/>
        </w:rPr>
        <w:t xml:space="preserve"> </w:t>
      </w:r>
      <w:r w:rsidR="00366A8A" w:rsidRPr="009E6456">
        <w:rPr>
          <w:rFonts w:ascii="Arial" w:hAnsi="Arial" w:cs="Arial"/>
          <w:sz w:val="20"/>
          <w:szCs w:val="20"/>
        </w:rPr>
        <w:t xml:space="preserve">onde se cruzam os papéis das instâncias e dos indivíduos, Barroso, </w:t>
      </w:r>
      <w:r w:rsidR="00CD6C84" w:rsidRPr="009E6456">
        <w:rPr>
          <w:rFonts w:ascii="Arial" w:hAnsi="Arial" w:cs="Arial"/>
          <w:sz w:val="20"/>
          <w:szCs w:val="20"/>
        </w:rPr>
        <w:t>J.</w:t>
      </w:r>
      <w:r w:rsidR="00795ADE" w:rsidRPr="009E6456">
        <w:rPr>
          <w:rFonts w:ascii="Arial" w:hAnsi="Arial" w:cs="Arial"/>
          <w:sz w:val="20"/>
          <w:szCs w:val="20"/>
        </w:rPr>
        <w:t xml:space="preserve"> exibiu numa confe</w:t>
      </w:r>
      <w:r w:rsidR="006D7935">
        <w:rPr>
          <w:rFonts w:ascii="Arial" w:hAnsi="Arial" w:cs="Arial"/>
          <w:sz w:val="20"/>
          <w:szCs w:val="20"/>
        </w:rPr>
        <w:t>rência Nacional da IGE, em 2007</w:t>
      </w:r>
      <w:r w:rsidR="00C62175" w:rsidRPr="009E6456">
        <w:rPr>
          <w:rFonts w:ascii="Arial" w:hAnsi="Arial" w:cs="Arial"/>
          <w:sz w:val="20"/>
          <w:szCs w:val="20"/>
        </w:rPr>
        <w:t xml:space="preserve"> o seguinte quadro:</w:t>
      </w:r>
      <w:r w:rsidR="0048336C" w:rsidRPr="009E6456">
        <w:rPr>
          <w:rFonts w:ascii="Arial" w:hAnsi="Arial" w:cs="Arial"/>
          <w:sz w:val="20"/>
          <w:szCs w:val="20"/>
        </w:rPr>
        <w:t xml:space="preserve"> </w:t>
      </w:r>
    </w:p>
    <w:p w:rsidR="006D7935" w:rsidRDefault="006D7935" w:rsidP="006D7935">
      <w:pPr>
        <w:autoSpaceDE w:val="0"/>
        <w:autoSpaceDN w:val="0"/>
        <w:adjustRightInd w:val="0"/>
        <w:spacing w:after="0" w:line="360" w:lineRule="auto"/>
        <w:jc w:val="center"/>
        <w:rPr>
          <w:rFonts w:ascii="Arial" w:hAnsi="Arial" w:cs="Arial"/>
          <w:b/>
          <w:sz w:val="20"/>
          <w:szCs w:val="20"/>
        </w:rPr>
      </w:pPr>
    </w:p>
    <w:p w:rsidR="006D7935" w:rsidRPr="009E6456" w:rsidRDefault="002B7BCE" w:rsidP="006D7935">
      <w:pPr>
        <w:autoSpaceDE w:val="0"/>
        <w:autoSpaceDN w:val="0"/>
        <w:adjustRightInd w:val="0"/>
        <w:spacing w:before="240" w:line="360" w:lineRule="auto"/>
        <w:jc w:val="center"/>
        <w:rPr>
          <w:rStyle w:val="TtulodoLivro"/>
          <w:rFonts w:ascii="Arial" w:hAnsi="Arial" w:cs="Arial"/>
          <w:bCs w:val="0"/>
          <w:smallCaps w:val="0"/>
          <w:spacing w:val="0"/>
          <w:sz w:val="20"/>
          <w:szCs w:val="20"/>
        </w:rPr>
      </w:pPr>
      <w:proofErr w:type="gramStart"/>
      <w:r w:rsidRPr="009E6456">
        <w:rPr>
          <w:rFonts w:ascii="Arial" w:hAnsi="Arial" w:cs="Arial"/>
          <w:b/>
          <w:sz w:val="20"/>
          <w:szCs w:val="20"/>
        </w:rPr>
        <w:t xml:space="preserve">Quadro </w:t>
      </w:r>
      <w:r w:rsidR="00A04F58" w:rsidRPr="009E6456">
        <w:rPr>
          <w:rFonts w:ascii="Arial" w:hAnsi="Arial" w:cs="Arial"/>
          <w:b/>
          <w:sz w:val="20"/>
          <w:szCs w:val="20"/>
        </w:rPr>
        <w:t xml:space="preserve"> 1</w:t>
      </w:r>
      <w:proofErr w:type="gramEnd"/>
      <w:r w:rsidRPr="009E6456">
        <w:rPr>
          <w:rFonts w:ascii="Arial" w:hAnsi="Arial" w:cs="Arial"/>
          <w:b/>
          <w:sz w:val="20"/>
          <w:szCs w:val="20"/>
        </w:rPr>
        <w:t xml:space="preserve">  - Multirregulações</w:t>
      </w:r>
      <w:r w:rsidR="006D7935">
        <w:rPr>
          <w:rFonts w:ascii="Arial" w:hAnsi="Arial" w:cs="Arial"/>
          <w:b/>
          <w:sz w:val="20"/>
          <w:szCs w:val="20"/>
        </w:rPr>
        <w:t xml:space="preserve"> </w:t>
      </w:r>
      <w:r w:rsidR="006D7935" w:rsidRPr="006D7935">
        <w:rPr>
          <w:rFonts w:ascii="Arial" w:hAnsi="Arial" w:cs="Arial"/>
          <w:sz w:val="20"/>
          <w:szCs w:val="20"/>
        </w:rPr>
        <w:t>(Barroso, J., 2004)</w:t>
      </w:r>
    </w:p>
    <w:p w:rsidR="006D7935" w:rsidRDefault="006D7935" w:rsidP="00795ADE">
      <w:pPr>
        <w:autoSpaceDE w:val="0"/>
        <w:autoSpaceDN w:val="0"/>
        <w:adjustRightInd w:val="0"/>
        <w:spacing w:after="0" w:line="360" w:lineRule="auto"/>
        <w:jc w:val="center"/>
        <w:rPr>
          <w:rFonts w:ascii="Arial" w:hAnsi="Arial" w:cs="Arial"/>
          <w:color w:val="0070C0"/>
          <w:sz w:val="20"/>
          <w:szCs w:val="20"/>
        </w:rPr>
      </w:pPr>
    </w:p>
    <w:p w:rsidR="002B7BCE" w:rsidRPr="00BD1011" w:rsidRDefault="009712D1" w:rsidP="006D7935">
      <w:pPr>
        <w:autoSpaceDE w:val="0"/>
        <w:autoSpaceDN w:val="0"/>
        <w:adjustRightInd w:val="0"/>
        <w:spacing w:after="0" w:line="360" w:lineRule="auto"/>
        <w:ind w:left="2832" w:firstLine="708"/>
        <w:rPr>
          <w:rFonts w:ascii="Arial" w:hAnsi="Arial" w:cs="Arial"/>
          <w:b/>
          <w:color w:val="0070C0"/>
          <w:sz w:val="20"/>
          <w:szCs w:val="20"/>
        </w:rPr>
      </w:pPr>
      <w:r>
        <w:rPr>
          <w:rFonts w:ascii="Arial" w:hAnsi="Arial" w:cs="Arial"/>
          <w:b/>
          <w:noProof/>
          <w:color w:val="0070C0"/>
          <w:sz w:val="20"/>
          <w:szCs w:val="20"/>
          <w:lang w:eastAsia="pt-PT"/>
        </w:rPr>
        <w:pict>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AutoShape 1042" o:spid="_x0000_s1464" type="#_x0000_t105" style="position:absolute;left:0;text-align:left;margin-left:130.95pt;margin-top:28.7pt;width:160.5pt;height:37.5pt;z-index:-251697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7FHcgIAAP4EAAAOAAAAZHJzL2Uyb0RvYy54bWysVFtv0zAUfkfiP1h+Z7k0Xbuo6TS1DCEN&#10;mDT4Aa7tNAbfsN2m49dz7KRdBm+IPEQ+F3/nOzevbk9KoiN3Xhjd4OIqx4hrapjQ+wZ/+3r/bomR&#10;D0QzIo3mDX7mHt+u375Z9bbmpemMZNwhANG+7m2DuxBsnWWedlwRf2Us12BsjVMkgOj2GXOkB3Ql&#10;szLPr7PeOGadodx70G4HI14n/LblNHxpW88Dkg0GbiH9Xfrv4j9br0i9d8R2go40yD+wUERoCHqB&#10;2pJA0MGJv6CUoM5404YralRm2lZQnnKAbIr8j2yeOmJ5ygWK4+2lTP7/wdLPx0eHBIPeFYuywkgT&#10;BW26OwSToqMir8pYpd76Gpyf7KOLeXr7YOgPj7TZdETv+Z1zpu84YcCtiP7ZqwtR8HAV7fpPhkEA&#10;AgFSwU6tUxEQSoFOqS/Pl77wU0AUlGU+W87m0D4KtmpxXcI5hiD1+bZ1PnzgRqF4aDA9uCNnW9Pr&#10;xCsFIscHH1KL2JgkYd8LjFoloeNHItFyfp2fJ2LiU059ikUBYzeOzcRpNnWaxW9kOIYFrmeOqXxG&#10;CnYvpExCHHa+kQ4BiwaHU5kIy4OCWg26KodviApqGOlBDXwHNcCnlYkoqTB+GkBq1Df4Zl7OE/Ar&#10;m3f73SV0hHsBnEIoEWBPpVANXl6cSB07/l6ztEWBCDmcgY3U4wjErg/TszPsGSbAmWEJ4dGAQ2fc&#10;L4x6WMAG+58H4jhG8qOGKbopqipubBKq+aIEwU0tu6mFaApQUDyMhuMmDFt+sE7sO4hUpNy1iaPd&#10;inAe0YHVSBaWLFVvfBDiFk/l5PXybK1/AwAA//8DAFBLAwQUAAYACAAAACEAkDu7IuAAAAAKAQAA&#10;DwAAAGRycy9kb3ducmV2LnhtbEyPwU7DMAyG70i8Q2Qkbixd2cYoTSeE4MIkoGNw9hrTVjRJSbKu&#10;4+kxJzja/vT7+/PVaDoxkA+tswqmkwQE2crp1tYKtq8PF0sQIaLV2DlLCo4UYFWcnuSYaXewJQ2b&#10;WAsOsSFDBU2MfSZlqBoyGCauJ8u3D+cNRh59LbXHA4ebTqZJspAGW8sfGuzprqHqc7M3Ch5xXb6s&#10;/dh+vW/fyuE7DPfHp2elzs/G2xsQkcb4B8OvPqtDwU47t7c6iE5BupheM6pgfjUDwcB8mfJix+Rl&#10;OgNZ5PJ/heIHAAD//wMAUEsBAi0AFAAGAAgAAAAhALaDOJL+AAAA4QEAABMAAAAAAAAAAAAAAAAA&#10;AAAAAFtDb250ZW50X1R5cGVzXS54bWxQSwECLQAUAAYACAAAACEAOP0h/9YAAACUAQAACwAAAAAA&#10;AAAAAAAAAAAvAQAAX3JlbHMvLnJlbHNQSwECLQAUAAYACAAAACEABX+xR3ICAAD+BAAADgAAAAAA&#10;AAAAAAAAAAAuAgAAZHJzL2Uyb0RvYy54bWxQSwECLQAUAAYACAAAACEAkDu7IuAAAAAKAQAADwAA&#10;AAAAAAAAAAAAAADMBAAAZHJzL2Rvd25yZXYueG1sUEsFBgAAAAAEAAQA8wAAANkFAAAAAA==&#10;" fillcolor="#8db3e2 [1311]"/>
        </w:pict>
      </w:r>
      <w:r w:rsidR="002B7BCE" w:rsidRPr="00BD1011">
        <w:rPr>
          <w:rFonts w:ascii="Arial" w:hAnsi="Arial" w:cs="Arial"/>
          <w:b/>
          <w:color w:val="0070C0"/>
          <w:sz w:val="20"/>
          <w:szCs w:val="20"/>
        </w:rPr>
        <w:t>Multirregulações</w:t>
      </w:r>
    </w:p>
    <w:p w:rsidR="002B7BCE" w:rsidRPr="009E6456" w:rsidRDefault="002B7BCE" w:rsidP="002B7BCE">
      <w:pPr>
        <w:autoSpaceDE w:val="0"/>
        <w:autoSpaceDN w:val="0"/>
        <w:adjustRightInd w:val="0"/>
        <w:spacing w:after="0" w:line="240" w:lineRule="auto"/>
        <w:rPr>
          <w:rFonts w:ascii="Arial" w:hAnsi="Arial" w:cs="Arial"/>
          <w:sz w:val="20"/>
          <w:szCs w:val="20"/>
        </w:rPr>
      </w:pPr>
      <w:r w:rsidRPr="009E6456">
        <w:rPr>
          <w:rFonts w:ascii="Arial" w:hAnsi="Arial" w:cs="Arial"/>
          <w:sz w:val="20"/>
          <w:szCs w:val="20"/>
        </w:rPr>
        <w:t xml:space="preserve">                                                      </w:t>
      </w:r>
    </w:p>
    <w:p w:rsidR="002B7BCE" w:rsidRPr="009E6456" w:rsidRDefault="002B7BCE" w:rsidP="002B7BCE">
      <w:pPr>
        <w:autoSpaceDE w:val="0"/>
        <w:autoSpaceDN w:val="0"/>
        <w:adjustRightInd w:val="0"/>
        <w:spacing w:after="0" w:line="240" w:lineRule="auto"/>
        <w:rPr>
          <w:rFonts w:ascii="Arial" w:hAnsi="Arial" w:cs="Arial"/>
          <w:b/>
          <w:sz w:val="20"/>
          <w:szCs w:val="20"/>
        </w:rPr>
      </w:pPr>
      <w:r w:rsidRPr="009E6456">
        <w:rPr>
          <w:rFonts w:ascii="Arial" w:hAnsi="Arial" w:cs="Arial"/>
          <w:sz w:val="20"/>
          <w:szCs w:val="20"/>
        </w:rPr>
        <w:t xml:space="preserve">                                                    </w:t>
      </w:r>
      <w:r w:rsidRPr="009E6456">
        <w:rPr>
          <w:rFonts w:ascii="Arial" w:hAnsi="Arial" w:cs="Arial"/>
          <w:b/>
          <w:sz w:val="20"/>
          <w:szCs w:val="20"/>
        </w:rPr>
        <w:t xml:space="preserve"> Regulação Transnacional</w:t>
      </w:r>
    </w:p>
    <w:p w:rsidR="002B7BCE" w:rsidRPr="009E6456" w:rsidRDefault="002B7BCE" w:rsidP="002B7BCE">
      <w:pPr>
        <w:autoSpaceDE w:val="0"/>
        <w:autoSpaceDN w:val="0"/>
        <w:adjustRightInd w:val="0"/>
        <w:spacing w:after="0" w:line="240" w:lineRule="auto"/>
        <w:jc w:val="center"/>
        <w:rPr>
          <w:rFonts w:ascii="Arial" w:hAnsi="Arial" w:cs="Arial"/>
          <w:b/>
          <w:sz w:val="20"/>
          <w:szCs w:val="20"/>
        </w:rPr>
      </w:pPr>
    </w:p>
    <w:p w:rsidR="002B7BCE" w:rsidRPr="009E6456" w:rsidRDefault="009712D1" w:rsidP="002B7BCE">
      <w:pPr>
        <w:autoSpaceDE w:val="0"/>
        <w:autoSpaceDN w:val="0"/>
        <w:adjustRightInd w:val="0"/>
        <w:spacing w:after="0" w:line="240" w:lineRule="auto"/>
        <w:jc w:val="center"/>
        <w:rPr>
          <w:rFonts w:ascii="Arial" w:hAnsi="Arial" w:cs="Arial"/>
          <w:b/>
          <w:sz w:val="20"/>
          <w:szCs w:val="20"/>
        </w:rPr>
      </w:pPr>
      <w:r w:rsidRPr="009712D1">
        <w:rPr>
          <w:rFonts w:ascii="Arial" w:hAnsi="Arial" w:cs="Arial"/>
          <w:noProof/>
          <w:sz w:val="20"/>
          <w:szCs w:val="20"/>
          <w:lang w:eastAsia="pt-PT"/>
        </w:rPr>
        <w:pict>
          <v:oval id="Oval 1043" o:spid="_x0000_s1463" style="position:absolute;left:0;text-align:left;margin-left:135.45pt;margin-top:8.75pt;width:146.25pt;height:69.25pt;z-index:-251591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52OHwIAADQEAAAOAAAAZHJzL2Uyb0RvYy54bWysU9tu2zAMfR+wfxD0vjjOZUmMOEWRLsOA&#10;ri3Q7QMUWY6FyaJGKXGyrx8lp1m67WmYHgRSpI54DqnlzbE17KDQa7AlzwdDzpSVUGm7K/nXL5t3&#10;c858ELYSBqwq+Ul5frN6+2bZuUKNoAFTKWQEYn3RuZI3Ibgiy7xsVCv8AJyyFKwBWxHIxV1WoegI&#10;vTXZaDh8n3WAlUOQyns6veuDfJXw61rJ8FjXXgVmSk61hbRj2rdxz1ZLUexQuEbLcxniH6pohbb0&#10;6AXqTgTB9qj/gGq1RPBQh4GENoO61lIlDsQmH/7G5rkRTiUuJI53F5n8/4OVD4cnZLqi3uWz0Zgz&#10;K1pq0+NBGJYPJ+MoUOd8QXnP7gkjRe/uQX7zzMK6EXanbhGha5SoqKw85mevLkTH01W27T5DRdhi&#10;HyBpdayxjYCkAjumlpwuLVHHwCQd5vPpbDybciYpNp8tJmTHJ0TxctuhDx8VtCwaJVfGaOejaqIQ&#10;h3sf+uyXrEQAjK422pjk4G67NsiIcMk3aZ0f8NdpxrKu5IvpaJqQX8X8NcQwrb9BIOxtRdWIIor1&#10;4WwHoU1vEydjz+pFwXrht1CdSDyEfnTpq5HRAP7grKOxLbn/vheoODOfLDVgkU8mcc6TM5nORuTg&#10;dWR7HRFWElTJA2e9uQ7939g71LuGXsoTXQu31LRaJzFjQ/uqzsXSaKaOnL9RnP1rP2X9+uyrnwAA&#10;AP//AwBQSwMEFAAGAAgAAAAhABSkQlTfAAAACgEAAA8AAABkcnMvZG93bnJldi54bWxMj8FOwzAM&#10;hu9IvENkJG4s2Uo7KE2niQkJDjtQ4J41Xlutcaom68rbY05wtP9Pvz8Xm9n1YsIxdJ40LBcKBFLt&#10;bUeNhs+Pl7sHECEasqb3hBq+McCmvL4qTG79hd5xqmIjuIRCbjS0MQ65lKFu0Zmw8AMSZ0c/OhN5&#10;HBtpR3PhctfLlVKZdKYjvtCaAZ9brE/V2WnYNdsqm2QS0+S4e43p6Wv/liy1vr2Zt08gIs7xD4Zf&#10;fVaHkp0O/kw2iF7Daq0eGeVgnYJgIM2SexAHXqSZAlkW8v8L5Q8AAAD//wMAUEsBAi0AFAAGAAgA&#10;AAAhALaDOJL+AAAA4QEAABMAAAAAAAAAAAAAAAAAAAAAAFtDb250ZW50X1R5cGVzXS54bWxQSwEC&#10;LQAUAAYACAAAACEAOP0h/9YAAACUAQAACwAAAAAAAAAAAAAAAAAvAQAAX3JlbHMvLnJlbHNQSwEC&#10;LQAUAAYACAAAACEAAFedjh8CAAA0BAAADgAAAAAAAAAAAAAAAAAuAgAAZHJzL2Uyb0RvYy54bWxQ&#10;SwECLQAUAAYACAAAACEAFKRCVN8AAAAKAQAADwAAAAAAAAAAAAAAAAB5BAAAZHJzL2Rvd25yZXYu&#10;eG1sUEsFBgAAAAAEAAQA8wAAAIUFAAAAAA==&#10;"/>
        </w:pict>
      </w:r>
      <w:r w:rsidRPr="009712D1">
        <w:rPr>
          <w:rFonts w:ascii="Arial" w:hAnsi="Arial" w:cs="Arial"/>
          <w:noProof/>
          <w:sz w:val="20"/>
          <w:szCs w:val="20"/>
          <w:lang w:eastAsia="pt-PT"/>
        </w:rPr>
        <w:pict>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AutoShape 1045" o:spid="_x0000_s1462" type="#_x0000_t103" style="position:absolute;left:0;text-align:left;margin-left:306.45pt;margin-top:3.25pt;width:38.25pt;height:82.5pt;z-index:-251590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OTqdgIAAP0EAAAOAAAAZHJzL2Uyb0RvYy54bWysVNtu2zAMfR+wfxD0vjp2nCY14hRFug4D&#10;uq1Atw9QJNnWptskJU739aVkJ3W7t2F+MESJOjw8JLW+PiqJDtx5YXSN84sZRlxTw4Rua/zj+92H&#10;FUY+EM2INJrX+Il7fL15/27d24oXpjOScYcARPuqtzXuQrBVlnnacUX8hbFcw2FjnCIBTNdmzJEe&#10;0JXMitnsMuuNY9YZyr2H3dvhEG8SftNwGr41jecByRoDt5D+Lv138Z9t1qRqHbGdoCMN8g8sFBEa&#10;gp6hbkkgaO/EX1BKUGe8acIFNSozTSMoTzlANvnsTTaPHbE85QLieHuWyf8/WPr18OCQYFC7fFkU&#10;GGmioEw3+2BSdJTPykVUqbe+AudH++Bint7eG/rLI222HdEtv3HO9B0nDLjl0T97dSEaHq6iXf/F&#10;MAhAIEAS7Ng4FQFBCnRMdXk614UfA6KwWa4Wy+UCIwpHwAfWqXAZqU63rfPhEzcKxUWN6d4dOLvn&#10;TUi8UiByuPchlYiNSRL2M8eoURIqfiASlfN8vhw7YuIDorz4rC4LYDJ0zcRnPvWZxy9pQKoxKlA9&#10;UUzqGSnYnZAyGbHX+VY6BCRqHI5F4iv3CqQa9soZfENU2IaOHrYvT9sAnyYmooD0YE0DSI36Gl8t&#10;ikUCfnXmXbs7h45wQ5y3EEoEGFMpVI1XZydSxYJ/1CzJEYiQwxouSz12QCz60Dw7w56gAZwZZhDe&#10;DFh0xv3BqIf5q7H/vSeOYyQ/a2iiq7ws48Amo1wsCzDc9GQ3PSGaAhSIh9Gw3IZhyPfWibaDSHnK&#10;XZvY2Y0Ipw4dWI1kYcaSeuN7EId4aievl1dr8wwAAP//AwBQSwMEFAAGAAgAAAAhAAsNNxfcAAAA&#10;CQEAAA8AAABkcnMvZG93bnJldi54bWxMj8FOg0AQhu8mvsNmTLzZgSLYIkvTmNR4FZt4XdgVSNlZ&#10;wi4U397xpLeZ/F/++aY4rHYQi5l870hCvIlAGGqc7qmVcP44PexA+KBIq8GRkfBtPBzK25tC5dpd&#10;6d0sVWgFl5DPlYQuhDFH9E1nrPIbNxri7MtNVgVepxb1pK5cbgfcRlGGVvXEFzo1mpfONJdqthKS&#10;N8TzMVxe5zFJk+pUJUuNn1Le363HZxDBrOEPhl99VoeSnWo3k/ZikJDF2z2jPKQgOM92+0cQNYNP&#10;cQpYFvj/g/IHAAD//wMAUEsBAi0AFAAGAAgAAAAhALaDOJL+AAAA4QEAABMAAAAAAAAAAAAAAAAA&#10;AAAAAFtDb250ZW50X1R5cGVzXS54bWxQSwECLQAUAAYACAAAACEAOP0h/9YAAACUAQAACwAAAAAA&#10;AAAAAAAAAAAvAQAAX3JlbHMvLnJlbHNQSwECLQAUAAYACAAAACEACnTk6nYCAAD9BAAADgAAAAAA&#10;AAAAAAAAAAAuAgAAZHJzL2Uyb0RvYy54bWxQSwECLQAUAAYACAAAACEACw03F9wAAAAJAQAADwAA&#10;AAAAAAAAAAAAAADQBAAAZHJzL2Rvd25yZXYueG1sUEsFBgAAAAAEAAQA8wAAANkFAAAAAA==&#10;" fillcolor="#8db3e2 [1311]"/>
        </w:pict>
      </w:r>
      <w:r w:rsidRPr="009712D1">
        <w:rPr>
          <w:rFonts w:ascii="Arial" w:hAnsi="Arial" w:cs="Arial"/>
          <w:noProof/>
          <w:sz w:val="20"/>
          <w:szCs w:val="20"/>
          <w:lang w:eastAsia="pt-PT"/>
        </w:rPr>
        <w:pict>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AutoShape 1044" o:spid="_x0000_s1461" type="#_x0000_t102" style="position:absolute;left:0;text-align:left;margin-left:67.95pt;margin-top:3.25pt;width:37.5pt;height:82.5pt;z-index:-251698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I9/fbQIAAP4EAAAOAAAAZHJzL2Uyb0RvYy54bWysVNtuEzEQfUfiHyy/0700adqom6pqKUIq&#10;UFH4AMf2Zg2+MXayab+esXcTtsATYh9WnovPnLn58mpvNNlJCMrZhlYnJSXScieU3TT065e7N+eU&#10;hMisYNpZ2dAnGejV6vWry94vZe06p4UEgiA2LHvf0C5GvyyKwDtpWDhxXlo0tg4MiyjCphDAekQ3&#10;uqjL8qzoHQgPjssQUHs7GOkq47et5PFT2wYZiW4ocov5D/m/Tv9idcmWG2C+U3ykwf6BhWHKYtAj&#10;1C2LjGxB/QFlFAcXXBtPuDOFa1vFZc4Bs6nK37J57JiXORcsTvDHMoX/B8s/7h6AKIG9qxZ1RYll&#10;Btt0vY0uRydVOZulKvU+LNH50T9AyjP4e8e/B2LdTcfsRl4DuL6TTCC3KvkXLy4kIeBVsu4/OIEB&#10;GAbIBdu3YBIgloLsc1+ejn2R+0g4KmeLs3qO3eNoQj6LBQopBFsebnsI8Z10hqRDQ/kWdlJ8Vpsu&#10;ZmI5Etvdh5h7JMYsmfiGGbdGY8t3TJPZrCwPIzHxqac+5+d/9Tmd+pymb2Q4RkWuB465fE4rcae0&#10;zkIadnmjgSCJhsZ9nfnqrcFaDbpEbGSGahzpQX12UCN8XpmEkgsTpgG0JX1DL+b1PAO/sAXYrI+h&#10;E9wQJwFOIYyKuKdamYamAhzIpI6/tSJvUWRKD2e8rO04Aqnrw/SsnXjCCQA3LCE+GnjoHDxT0uMC&#10;NjT82DKQlOj3FqfoosJ24MZmYTZf1CjA1LKeWpjlCIXFo2Q43sRhy7ce0hikqUy1ti6NdqviYUQH&#10;ViNZXLJcvfFBSFs8lbPXr2dr9RMAAP//AwBQSwMEFAAGAAgAAAAhANOOXoDeAAAACQEAAA8AAABk&#10;cnMvZG93bnJldi54bWxMj8tOwzAQRfdI/IM1SOyo81BKm8apUBGbkAUUJLbTeJpExHYUu23g6xlW&#10;sDy6V3fOFNvZDOJMk++dVRAvIhBkG6d72yp4f3u6W4HwAa3GwVlS8EUetuX1VYG5dhf7Sud9aAWP&#10;WJ+jgi6EMZfSNx0Z9As3kuXs6CaDgXFqpZ7wwuNmkEkULaXB3vKFDkfaddR87k9GwWNaVS+pXK+w&#10;Tp6/23pX1R++Uur2Zn7YgAg0h78y/OqzOpTsdHAnq70YmNNszVUFywwE50kcMR84uI8zkGUh/39Q&#10;/gAAAP//AwBQSwECLQAUAAYACAAAACEAtoM4kv4AAADhAQAAEwAAAAAAAAAAAAAAAAAAAAAAW0Nv&#10;bnRlbnRfVHlwZXNdLnhtbFBLAQItABQABgAIAAAAIQA4/SH/1gAAAJQBAAALAAAAAAAAAAAAAAAA&#10;AC8BAABfcmVscy8ucmVsc1BLAQItABQABgAIAAAAIQB6I9/fbQIAAP4EAAAOAAAAAAAAAAAAAAAA&#10;AC4CAABkcnMvZTJvRG9jLnhtbFBLAQItABQABgAIAAAAIQDTjl6A3gAAAAkBAAAPAAAAAAAAAAAA&#10;AAAAAMcEAABkcnMvZG93bnJldi54bWxQSwUGAAAAAAQABADzAAAA0gUAAAAA&#10;" fillcolor="#8db3e2 [1311]"/>
        </w:pict>
      </w:r>
    </w:p>
    <w:p w:rsidR="00725D98" w:rsidRPr="009E6456" w:rsidRDefault="00725D98" w:rsidP="002B7BCE">
      <w:pPr>
        <w:autoSpaceDE w:val="0"/>
        <w:autoSpaceDN w:val="0"/>
        <w:adjustRightInd w:val="0"/>
        <w:spacing w:after="0" w:line="240" w:lineRule="auto"/>
        <w:jc w:val="center"/>
        <w:rPr>
          <w:rFonts w:ascii="Arial" w:hAnsi="Arial" w:cs="Arial"/>
          <w:b/>
          <w:sz w:val="20"/>
          <w:szCs w:val="20"/>
        </w:rPr>
      </w:pPr>
    </w:p>
    <w:p w:rsidR="002B7BCE" w:rsidRPr="009E6456" w:rsidRDefault="006D7935" w:rsidP="006D7935">
      <w:pPr>
        <w:autoSpaceDE w:val="0"/>
        <w:autoSpaceDN w:val="0"/>
        <w:adjustRightInd w:val="0"/>
        <w:spacing w:after="0" w:line="240" w:lineRule="auto"/>
        <w:ind w:left="2832"/>
        <w:rPr>
          <w:rFonts w:ascii="Arial" w:hAnsi="Arial" w:cs="Arial"/>
          <w:b/>
          <w:sz w:val="20"/>
          <w:szCs w:val="20"/>
        </w:rPr>
      </w:pPr>
      <w:r>
        <w:rPr>
          <w:rFonts w:ascii="Arial" w:hAnsi="Arial" w:cs="Arial"/>
          <w:b/>
          <w:sz w:val="20"/>
          <w:szCs w:val="20"/>
        </w:rPr>
        <w:t xml:space="preserve">           </w:t>
      </w:r>
      <w:r w:rsidR="002B7BCE" w:rsidRPr="009E6456">
        <w:rPr>
          <w:rFonts w:ascii="Arial" w:hAnsi="Arial" w:cs="Arial"/>
          <w:b/>
          <w:sz w:val="20"/>
          <w:szCs w:val="20"/>
        </w:rPr>
        <w:t>Regulação Interna</w:t>
      </w:r>
    </w:p>
    <w:p w:rsidR="002B7BCE" w:rsidRPr="009E6456" w:rsidRDefault="00CD6C84" w:rsidP="00CD6C84">
      <w:pPr>
        <w:autoSpaceDE w:val="0"/>
        <w:autoSpaceDN w:val="0"/>
        <w:adjustRightInd w:val="0"/>
        <w:spacing w:after="0" w:line="240" w:lineRule="auto"/>
        <w:rPr>
          <w:rFonts w:ascii="Arial" w:hAnsi="Arial" w:cs="Arial"/>
          <w:b/>
          <w:sz w:val="20"/>
          <w:szCs w:val="20"/>
        </w:rPr>
      </w:pPr>
      <w:r w:rsidRPr="009E6456">
        <w:rPr>
          <w:rFonts w:ascii="Arial" w:hAnsi="Arial" w:cs="Arial"/>
          <w:b/>
          <w:sz w:val="20"/>
          <w:szCs w:val="20"/>
        </w:rPr>
        <w:t xml:space="preserve">     </w:t>
      </w:r>
      <w:r w:rsidR="003C7A15">
        <w:rPr>
          <w:rFonts w:ascii="Arial" w:hAnsi="Arial" w:cs="Arial"/>
          <w:b/>
          <w:sz w:val="20"/>
          <w:szCs w:val="20"/>
        </w:rPr>
        <w:t xml:space="preserve">   </w:t>
      </w:r>
      <w:r w:rsidRPr="009E6456">
        <w:rPr>
          <w:rFonts w:ascii="Arial" w:hAnsi="Arial" w:cs="Arial"/>
          <w:b/>
          <w:sz w:val="20"/>
          <w:szCs w:val="20"/>
        </w:rPr>
        <w:t xml:space="preserve">Regulação </w:t>
      </w:r>
      <w:proofErr w:type="gramStart"/>
      <w:r w:rsidRPr="009E6456">
        <w:rPr>
          <w:rFonts w:ascii="Arial" w:hAnsi="Arial" w:cs="Arial"/>
          <w:b/>
          <w:sz w:val="20"/>
          <w:szCs w:val="20"/>
        </w:rPr>
        <w:t xml:space="preserve">Intermédia                              </w:t>
      </w:r>
      <w:r w:rsidR="00BD1011">
        <w:rPr>
          <w:rFonts w:ascii="Arial" w:hAnsi="Arial" w:cs="Arial"/>
          <w:b/>
          <w:sz w:val="20"/>
          <w:szCs w:val="20"/>
        </w:rPr>
        <w:t xml:space="preserve">                              </w:t>
      </w:r>
      <w:r w:rsidRPr="009E6456">
        <w:rPr>
          <w:rFonts w:ascii="Arial" w:hAnsi="Arial" w:cs="Arial"/>
          <w:b/>
          <w:sz w:val="20"/>
          <w:szCs w:val="20"/>
        </w:rPr>
        <w:t>Regulação</w:t>
      </w:r>
      <w:proofErr w:type="gramEnd"/>
      <w:r w:rsidRPr="009E6456">
        <w:rPr>
          <w:rFonts w:ascii="Arial" w:hAnsi="Arial" w:cs="Arial"/>
          <w:b/>
          <w:sz w:val="20"/>
          <w:szCs w:val="20"/>
        </w:rPr>
        <w:t xml:space="preserve"> Inter escolas</w:t>
      </w:r>
    </w:p>
    <w:p w:rsidR="002B7BCE" w:rsidRPr="009E6456" w:rsidRDefault="006D7935" w:rsidP="006D7935">
      <w:pPr>
        <w:autoSpaceDE w:val="0"/>
        <w:autoSpaceDN w:val="0"/>
        <w:adjustRightInd w:val="0"/>
        <w:spacing w:after="0" w:line="240" w:lineRule="auto"/>
        <w:ind w:left="2124" w:firstLine="708"/>
        <w:rPr>
          <w:rFonts w:ascii="Arial" w:hAnsi="Arial" w:cs="Arial"/>
          <w:sz w:val="20"/>
          <w:szCs w:val="20"/>
        </w:rPr>
      </w:pPr>
      <w:r>
        <w:rPr>
          <w:rFonts w:ascii="Arial" w:hAnsi="Arial" w:cs="Arial"/>
          <w:sz w:val="20"/>
          <w:szCs w:val="20"/>
        </w:rPr>
        <w:t xml:space="preserve">          </w:t>
      </w:r>
      <w:r w:rsidR="002B7BCE" w:rsidRPr="009E6456">
        <w:rPr>
          <w:rFonts w:ascii="Arial" w:hAnsi="Arial" w:cs="Arial"/>
          <w:sz w:val="20"/>
          <w:szCs w:val="20"/>
        </w:rPr>
        <w:t>(instituição educativa)</w:t>
      </w:r>
    </w:p>
    <w:p w:rsidR="002B7BCE" w:rsidRPr="009E6456" w:rsidRDefault="009712D1" w:rsidP="002B7BCE">
      <w:pPr>
        <w:autoSpaceDE w:val="0"/>
        <w:autoSpaceDN w:val="0"/>
        <w:adjustRightInd w:val="0"/>
        <w:spacing w:before="240" w:line="360" w:lineRule="auto"/>
        <w:jc w:val="center"/>
        <w:rPr>
          <w:rFonts w:ascii="Arial" w:hAnsi="Arial" w:cs="Arial"/>
          <w:sz w:val="20"/>
          <w:szCs w:val="20"/>
        </w:rPr>
      </w:pPr>
      <w:r>
        <w:rPr>
          <w:rFonts w:ascii="Arial" w:hAnsi="Arial" w:cs="Arial"/>
          <w:noProof/>
          <w:sz w:val="20"/>
          <w:szCs w:val="20"/>
          <w:lang w:eastAsia="pt-PT"/>
        </w:rPr>
        <w:pict>
          <v:shapetype id="_x0000_t104" coordsize="21600,21600" o:spt="104" adj="12960,19440,7200" path="ar0@22@3@21,,0@4@21@14@22@1@21@7@21@12@2l@13@2@8,0@11@2wa0@22@3@21@10@2@16@24@14@22@1@21@16@24@14,xewr@14@22@1@21@7@21@16@24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8,0;@11,@2;@15,0;@16,@21;@13,@2" o:connectangles="270,270,270,90,0" textboxrect="@41,@43,@42,@44"/>
            <v:handles>
              <v:h position="#0,topLeft" xrange="@37,@27"/>
              <v:h position="#1,topLeft" xrange="@25,@20"/>
              <v:h position="bottomRight,#2" yrange="0,@40"/>
            </v:handles>
            <o:complex v:ext="view"/>
          </v:shapetype>
          <v:shape id="AutoShape 1046" o:spid="_x0000_s1460" type="#_x0000_t104" style="position:absolute;left:0;text-align:left;margin-left:135.45pt;margin-top:32pt;width:146.25pt;height:39.75pt;z-index:-251589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P7bcgIAAPwEAAAOAAAAZHJzL2Uyb0RvYy54bWysVF1v0zAUfUfiP1h+Z0naZO2iptPUMYQ0&#10;YNLYD3BtpzH4C9ttOn79rp20hO0NkYfI174+59wvr66PSqIDd14Y3eDiIseIa2qY0LsGP32/+7DE&#10;yAeiGZFG8wY/c4+v1+/frXpb85npjGTcIQDRvu5tg7sQbJ1lnnZcEX9hLNdw2BqnSADT7TLmSA/o&#10;SmazPL/MeuOYdYZy72H3djjE64TftpyGb23reUCywaAtpL9L/238Z+sVqXeO2E7QUQb5BxWKCA2k&#10;Z6hbEgjaO/EGSgnqjDdtuKBGZaZtBeUpBoimyF9F89gRy1MskBxvz2ny/w+Wfj08OCQY1K5YzCBD&#10;migo080+mMSOiry8jFnqra/B+dE+uBint/eG/vRIm01H9I7fOGf6jhMG2oron/11IRoerqJt/8Uw&#10;ICBAkBJ2bJ2KgJAKdEx1eT7XhR8DorBZLKvFfFFhROGsysvlrEoUpD7dts6HT9woFBcNpnt34OzJ&#10;JlWJhhzufUgFYmOIhP0oMGqVhHofiESLebVMsFDEic9s6lOUi2JxapqJ03zqNI/fqG+kzUh9UpiS&#10;Z6Rgd0LKZMRW5xvpEKhocDjOkmC5V5CpYa/M4YuIpIZtaOhh+/K0DfBpYCIKZB6sKYHUqG/wVQVJ&#10;e0vudtszdYQbeF5DKBFgSqVQDV6enUgd6/1RsyQsECGHNVyWemyAWPOhd7aGPUP9nRlGEJ4MWHTG&#10;/caoh/FrsP+1J45jJD9r6KGroizjvCajrFJruunJdnpCNAUoSB5Gw3IThhnfWyd2HTAVKXZtYmO3&#10;IpwadFA1ioURS9kbn4M4w1M7ef15tNYvAAAA//8DAFBLAwQUAAYACAAAACEA+TrCveAAAAAKAQAA&#10;DwAAAGRycy9kb3ducmV2LnhtbEyPwU7DMBBE70j8g7VI3KhNmwQIcSqEqMSBHgiVenVtN4lqr6PY&#10;bVO+nuUEx9U+zbyplpN37GTH2AeUcD8TwCzqYHpsJWy+VnePwGJSaJQLaCVcbIRlfX1VqdKEM37a&#10;U5NaRiEYSyWhS2koOY+6s17FWRgs0m8fRq8SnWPLzajOFO4dnwtRcK96pIZODfa1s/rQHL2Ed5O5&#10;/A3FvtF9ftCXNa4+vrdS3t5ML8/Akp3SHwy/+qQONTntwhFNZE7C/EE8ESqhyGgTAXmxyIDtiMwW&#10;OfC64v8n1D8AAAD//wMAUEsBAi0AFAAGAAgAAAAhALaDOJL+AAAA4QEAABMAAAAAAAAAAAAAAAAA&#10;AAAAAFtDb250ZW50X1R5cGVzXS54bWxQSwECLQAUAAYACAAAACEAOP0h/9YAAACUAQAACwAAAAAA&#10;AAAAAAAAAAAvAQAAX3JlbHMvLnJlbHNQSwECLQAUAAYACAAAACEAp8D+23ICAAD8BAAADgAAAAAA&#10;AAAAAAAAAAAuAgAAZHJzL2Uyb0RvYy54bWxQSwECLQAUAAYACAAAACEA+TrCveAAAAAKAQAADwAA&#10;AAAAAAAAAAAAAADMBAAAZHJzL2Rvd25yZXYueG1sUEsFBgAAAAAEAAQA8wAAANkFAAAAAA==&#10;" fillcolor="#8db3e2 [1311]"/>
        </w:pict>
      </w:r>
    </w:p>
    <w:p w:rsidR="002B7BCE" w:rsidRPr="009E6456" w:rsidRDefault="00CD6C84" w:rsidP="00CD6C84">
      <w:pPr>
        <w:autoSpaceDE w:val="0"/>
        <w:autoSpaceDN w:val="0"/>
        <w:adjustRightInd w:val="0"/>
        <w:spacing w:before="240" w:line="360" w:lineRule="auto"/>
        <w:rPr>
          <w:rFonts w:ascii="Arial" w:hAnsi="Arial" w:cs="Arial"/>
          <w:b/>
          <w:sz w:val="20"/>
          <w:szCs w:val="20"/>
        </w:rPr>
      </w:pPr>
      <w:r w:rsidRPr="009E6456">
        <w:rPr>
          <w:rFonts w:ascii="Arial" w:hAnsi="Arial" w:cs="Arial"/>
          <w:b/>
          <w:sz w:val="20"/>
          <w:szCs w:val="20"/>
        </w:rPr>
        <w:t xml:space="preserve">                                                         Regulação Nacional</w:t>
      </w:r>
    </w:p>
    <w:p w:rsidR="006D7935" w:rsidRDefault="00795ADE" w:rsidP="00BD0D8F">
      <w:pPr>
        <w:autoSpaceDE w:val="0"/>
        <w:autoSpaceDN w:val="0"/>
        <w:adjustRightInd w:val="0"/>
        <w:spacing w:after="0" w:line="360" w:lineRule="auto"/>
        <w:jc w:val="both"/>
        <w:rPr>
          <w:rStyle w:val="TtulodoLivro"/>
          <w:rFonts w:ascii="Arial" w:hAnsi="Arial" w:cs="Arial"/>
          <w:b w:val="0"/>
          <w:bCs w:val="0"/>
          <w:smallCaps w:val="0"/>
          <w:spacing w:val="0"/>
          <w:sz w:val="20"/>
          <w:szCs w:val="20"/>
        </w:rPr>
      </w:pPr>
      <w:r w:rsidRPr="009E6456">
        <w:rPr>
          <w:rStyle w:val="TtulodoLivro"/>
          <w:rFonts w:ascii="Arial" w:hAnsi="Arial" w:cs="Arial"/>
          <w:b w:val="0"/>
          <w:bCs w:val="0"/>
          <w:smallCaps w:val="0"/>
          <w:spacing w:val="0"/>
          <w:sz w:val="20"/>
          <w:szCs w:val="20"/>
        </w:rPr>
        <w:tab/>
      </w:r>
    </w:p>
    <w:p w:rsidR="0068490E" w:rsidRDefault="0068490E" w:rsidP="0068490E">
      <w:pPr>
        <w:spacing w:after="0" w:line="240" w:lineRule="auto"/>
        <w:rPr>
          <w:rStyle w:val="TtulodoLivro"/>
          <w:rFonts w:ascii="Arial" w:hAnsi="Arial" w:cs="Arial"/>
          <w:b w:val="0"/>
          <w:bCs w:val="0"/>
          <w:smallCaps w:val="0"/>
          <w:spacing w:val="0"/>
          <w:sz w:val="20"/>
          <w:szCs w:val="20"/>
        </w:rPr>
      </w:pPr>
    </w:p>
    <w:p w:rsidR="00FF49F6" w:rsidRDefault="00FF49F6" w:rsidP="00FF49F6">
      <w:pPr>
        <w:pStyle w:val="SemEspaamento"/>
        <w:rPr>
          <w:rStyle w:val="TtulodoLivro"/>
          <w:rFonts w:ascii="Arial" w:hAnsi="Arial" w:cs="Arial"/>
          <w:b w:val="0"/>
          <w:bCs w:val="0"/>
          <w:smallCaps w:val="0"/>
          <w:spacing w:val="0"/>
          <w:sz w:val="20"/>
          <w:szCs w:val="20"/>
        </w:rPr>
      </w:pPr>
    </w:p>
    <w:p w:rsidR="00A408AC" w:rsidRPr="0068490E" w:rsidRDefault="00A408AC" w:rsidP="0068490E">
      <w:pPr>
        <w:spacing w:after="0" w:line="360" w:lineRule="auto"/>
        <w:ind w:firstLine="708"/>
        <w:rPr>
          <w:rFonts w:ascii="Arial" w:hAnsi="Arial" w:cs="Arial"/>
          <w:sz w:val="20"/>
          <w:szCs w:val="20"/>
        </w:rPr>
      </w:pPr>
      <w:r w:rsidRPr="009E6456">
        <w:rPr>
          <w:rStyle w:val="TtulodoLivro"/>
          <w:rFonts w:ascii="Arial" w:hAnsi="Arial" w:cs="Arial"/>
          <w:b w:val="0"/>
          <w:bCs w:val="0"/>
          <w:smallCaps w:val="0"/>
          <w:spacing w:val="0"/>
          <w:sz w:val="20"/>
          <w:szCs w:val="20"/>
        </w:rPr>
        <w:t>Diz ainda</w:t>
      </w:r>
      <w:r w:rsidR="00DD105F">
        <w:rPr>
          <w:rStyle w:val="TtulodoLivro"/>
          <w:rFonts w:ascii="Arial" w:hAnsi="Arial" w:cs="Arial"/>
          <w:b w:val="0"/>
          <w:bCs w:val="0"/>
          <w:smallCaps w:val="0"/>
          <w:spacing w:val="0"/>
          <w:sz w:val="20"/>
          <w:szCs w:val="20"/>
        </w:rPr>
        <w:t xml:space="preserve"> </w:t>
      </w:r>
      <w:r w:rsidRPr="00D87AE9">
        <w:rPr>
          <w:rStyle w:val="TtulodoLivro"/>
          <w:rFonts w:ascii="Arial" w:hAnsi="Arial" w:cs="Arial"/>
          <w:b w:val="0"/>
          <w:bCs w:val="0"/>
          <w:smallCaps w:val="0"/>
          <w:spacing w:val="0"/>
          <w:sz w:val="20"/>
          <w:szCs w:val="20"/>
        </w:rPr>
        <w:t>Barros</w:t>
      </w:r>
      <w:r w:rsidR="008254C2" w:rsidRPr="00D87AE9">
        <w:rPr>
          <w:rStyle w:val="TtulodoLivro"/>
          <w:rFonts w:ascii="Arial" w:hAnsi="Arial" w:cs="Arial"/>
          <w:b w:val="0"/>
          <w:bCs w:val="0"/>
          <w:smallCaps w:val="0"/>
          <w:spacing w:val="0"/>
          <w:sz w:val="20"/>
          <w:szCs w:val="20"/>
        </w:rPr>
        <w:t>o (2006) que</w:t>
      </w:r>
      <w:r w:rsidR="008254C2" w:rsidRPr="009E6456">
        <w:rPr>
          <w:rStyle w:val="TtulodoLivro"/>
          <w:rFonts w:ascii="Arial" w:hAnsi="Arial" w:cs="Arial"/>
          <w:b w:val="0"/>
          <w:bCs w:val="0"/>
          <w:smallCaps w:val="0"/>
          <w:spacing w:val="0"/>
          <w:sz w:val="20"/>
          <w:szCs w:val="20"/>
        </w:rPr>
        <w:t xml:space="preserve"> cada contexto de a</w:t>
      </w:r>
      <w:r w:rsidRPr="009E6456">
        <w:rPr>
          <w:rStyle w:val="TtulodoLivro"/>
          <w:rFonts w:ascii="Arial" w:hAnsi="Arial" w:cs="Arial"/>
          <w:b w:val="0"/>
          <w:bCs w:val="0"/>
          <w:smallCaps w:val="0"/>
          <w:spacing w:val="0"/>
          <w:sz w:val="20"/>
          <w:szCs w:val="20"/>
        </w:rPr>
        <w:t>ção (transnacional, nacional, local) é fonte e palco de regulação institucional e situacional.</w:t>
      </w:r>
    </w:p>
    <w:p w:rsidR="00795ADE" w:rsidRPr="009E6456" w:rsidRDefault="00795ADE" w:rsidP="0068490E">
      <w:pPr>
        <w:autoSpaceDE w:val="0"/>
        <w:autoSpaceDN w:val="0"/>
        <w:adjustRightInd w:val="0"/>
        <w:spacing w:after="0" w:line="360" w:lineRule="auto"/>
        <w:ind w:firstLine="708"/>
        <w:jc w:val="both"/>
        <w:rPr>
          <w:rStyle w:val="TtulodoLivro"/>
          <w:rFonts w:ascii="Arial" w:hAnsi="Arial" w:cs="Arial"/>
          <w:b w:val="0"/>
          <w:bCs w:val="0"/>
          <w:smallCaps w:val="0"/>
          <w:spacing w:val="0"/>
          <w:sz w:val="20"/>
          <w:szCs w:val="20"/>
        </w:rPr>
      </w:pPr>
      <w:r w:rsidRPr="009E6456">
        <w:rPr>
          <w:rStyle w:val="TtulodoLivro"/>
          <w:rFonts w:ascii="Arial" w:hAnsi="Arial" w:cs="Arial"/>
          <w:b w:val="0"/>
          <w:bCs w:val="0"/>
          <w:smallCaps w:val="0"/>
          <w:spacing w:val="0"/>
          <w:sz w:val="20"/>
          <w:szCs w:val="20"/>
        </w:rPr>
        <w:t xml:space="preserve">Abordaremos alguns destes tipos de Regulação seguidamente, </w:t>
      </w:r>
      <w:r w:rsidR="00725D98" w:rsidRPr="009E6456">
        <w:rPr>
          <w:rStyle w:val="TtulodoLivro"/>
          <w:rFonts w:ascii="Arial" w:hAnsi="Arial" w:cs="Arial"/>
          <w:b w:val="0"/>
          <w:bCs w:val="0"/>
          <w:smallCaps w:val="0"/>
          <w:spacing w:val="0"/>
          <w:sz w:val="20"/>
          <w:szCs w:val="20"/>
        </w:rPr>
        <w:t xml:space="preserve">muito embora este estudo tenha </w:t>
      </w:r>
      <w:r w:rsidRPr="009E6456">
        <w:rPr>
          <w:rStyle w:val="TtulodoLivro"/>
          <w:rFonts w:ascii="Arial" w:hAnsi="Arial" w:cs="Arial"/>
          <w:b w:val="0"/>
          <w:bCs w:val="0"/>
          <w:smallCaps w:val="0"/>
          <w:spacing w:val="0"/>
          <w:sz w:val="20"/>
          <w:szCs w:val="20"/>
        </w:rPr>
        <w:t>maior incidência sobre a Regulação Interna, local, a ser feita pelo Conselho Geral.</w:t>
      </w:r>
    </w:p>
    <w:p w:rsidR="00A408AC" w:rsidRDefault="00BD0D8F" w:rsidP="00BD0D8F">
      <w:pPr>
        <w:autoSpaceDE w:val="0"/>
        <w:autoSpaceDN w:val="0"/>
        <w:adjustRightInd w:val="0"/>
        <w:spacing w:after="0" w:line="360" w:lineRule="auto"/>
        <w:ind w:firstLine="708"/>
        <w:jc w:val="both"/>
        <w:rPr>
          <w:rFonts w:ascii="Arial" w:hAnsi="Arial" w:cs="Arial"/>
          <w:sz w:val="20"/>
          <w:szCs w:val="20"/>
        </w:rPr>
      </w:pPr>
      <w:r w:rsidRPr="009E6456">
        <w:rPr>
          <w:rFonts w:ascii="Arial" w:hAnsi="Arial" w:cs="Arial"/>
          <w:sz w:val="20"/>
          <w:szCs w:val="20"/>
        </w:rPr>
        <w:t xml:space="preserve">A regulação é um processo múltiplo, plural, inacabado, que é permanentemente alimentado por iniciativas, </w:t>
      </w:r>
      <w:r w:rsidR="008254C2" w:rsidRPr="009E6456">
        <w:rPr>
          <w:rFonts w:ascii="Arial" w:hAnsi="Arial" w:cs="Arial"/>
          <w:sz w:val="20"/>
          <w:szCs w:val="20"/>
        </w:rPr>
        <w:t>conflitos e negociações entre a</w:t>
      </w:r>
      <w:r w:rsidRPr="009E6456">
        <w:rPr>
          <w:rFonts w:ascii="Arial" w:hAnsi="Arial" w:cs="Arial"/>
          <w:sz w:val="20"/>
          <w:szCs w:val="20"/>
        </w:rPr>
        <w:t>tores sociais, situados a diferentes níveis, desde o transnacional ao local. E</w:t>
      </w:r>
      <w:r w:rsidR="008254C2" w:rsidRPr="009E6456">
        <w:rPr>
          <w:rFonts w:ascii="Arial" w:hAnsi="Arial" w:cs="Arial"/>
          <w:sz w:val="20"/>
          <w:szCs w:val="20"/>
        </w:rPr>
        <w:t>m todos estes níveis, existem a</w:t>
      </w:r>
      <w:r w:rsidRPr="009E6456">
        <w:rPr>
          <w:rFonts w:ascii="Arial" w:hAnsi="Arial" w:cs="Arial"/>
          <w:sz w:val="20"/>
          <w:szCs w:val="20"/>
        </w:rPr>
        <w:t>tores e dinâmicas de construção permanente de “regras do jogo” (Reynaud, 2004), citado por Azevedo (2008)</w:t>
      </w:r>
      <w:r w:rsidR="006D7935">
        <w:rPr>
          <w:rFonts w:ascii="Arial" w:hAnsi="Arial" w:cs="Arial"/>
          <w:sz w:val="20"/>
          <w:szCs w:val="20"/>
        </w:rPr>
        <w:t>.</w:t>
      </w:r>
    </w:p>
    <w:p w:rsidR="00805A99" w:rsidRDefault="00805A99" w:rsidP="00BD0D8F">
      <w:pPr>
        <w:autoSpaceDE w:val="0"/>
        <w:autoSpaceDN w:val="0"/>
        <w:adjustRightInd w:val="0"/>
        <w:spacing w:after="0" w:line="360" w:lineRule="auto"/>
        <w:ind w:firstLine="708"/>
        <w:jc w:val="both"/>
        <w:rPr>
          <w:rStyle w:val="TtulodoLivro"/>
          <w:rFonts w:ascii="Arial" w:hAnsi="Arial" w:cs="Arial"/>
          <w:b w:val="0"/>
          <w:bCs w:val="0"/>
          <w:smallCaps w:val="0"/>
          <w:spacing w:val="0"/>
          <w:sz w:val="20"/>
          <w:szCs w:val="20"/>
        </w:rPr>
      </w:pPr>
    </w:p>
    <w:p w:rsidR="00FF49F6" w:rsidRDefault="00FF49F6" w:rsidP="00BD0D8F">
      <w:pPr>
        <w:autoSpaceDE w:val="0"/>
        <w:autoSpaceDN w:val="0"/>
        <w:adjustRightInd w:val="0"/>
        <w:spacing w:after="0" w:line="360" w:lineRule="auto"/>
        <w:ind w:firstLine="708"/>
        <w:jc w:val="both"/>
        <w:rPr>
          <w:rStyle w:val="TtulodoLivro"/>
          <w:rFonts w:ascii="Arial" w:hAnsi="Arial" w:cs="Arial"/>
          <w:b w:val="0"/>
          <w:bCs w:val="0"/>
          <w:smallCaps w:val="0"/>
          <w:spacing w:val="0"/>
          <w:sz w:val="20"/>
          <w:szCs w:val="20"/>
        </w:rPr>
      </w:pPr>
    </w:p>
    <w:p w:rsidR="00FF49F6" w:rsidRDefault="00FF49F6" w:rsidP="00BD0D8F">
      <w:pPr>
        <w:autoSpaceDE w:val="0"/>
        <w:autoSpaceDN w:val="0"/>
        <w:adjustRightInd w:val="0"/>
        <w:spacing w:after="0" w:line="360" w:lineRule="auto"/>
        <w:ind w:firstLine="708"/>
        <w:jc w:val="both"/>
        <w:rPr>
          <w:rStyle w:val="TtulodoLivro"/>
          <w:rFonts w:ascii="Arial" w:hAnsi="Arial" w:cs="Arial"/>
          <w:b w:val="0"/>
          <w:bCs w:val="0"/>
          <w:smallCaps w:val="0"/>
          <w:spacing w:val="0"/>
          <w:sz w:val="20"/>
          <w:szCs w:val="20"/>
        </w:rPr>
      </w:pPr>
    </w:p>
    <w:p w:rsidR="00FF49F6" w:rsidRDefault="00FF49F6" w:rsidP="00BD0D8F">
      <w:pPr>
        <w:autoSpaceDE w:val="0"/>
        <w:autoSpaceDN w:val="0"/>
        <w:adjustRightInd w:val="0"/>
        <w:spacing w:after="0" w:line="360" w:lineRule="auto"/>
        <w:ind w:firstLine="708"/>
        <w:jc w:val="both"/>
        <w:rPr>
          <w:rStyle w:val="TtulodoLivro"/>
          <w:rFonts w:ascii="Arial" w:hAnsi="Arial" w:cs="Arial"/>
          <w:b w:val="0"/>
          <w:bCs w:val="0"/>
          <w:smallCaps w:val="0"/>
          <w:spacing w:val="0"/>
          <w:sz w:val="20"/>
          <w:szCs w:val="20"/>
        </w:rPr>
      </w:pPr>
    </w:p>
    <w:p w:rsidR="00FF49F6" w:rsidRDefault="00FF49F6" w:rsidP="00BD0D8F">
      <w:pPr>
        <w:autoSpaceDE w:val="0"/>
        <w:autoSpaceDN w:val="0"/>
        <w:adjustRightInd w:val="0"/>
        <w:spacing w:after="0" w:line="360" w:lineRule="auto"/>
        <w:ind w:firstLine="708"/>
        <w:jc w:val="both"/>
        <w:rPr>
          <w:rStyle w:val="TtulodoLivro"/>
          <w:rFonts w:ascii="Arial" w:hAnsi="Arial" w:cs="Arial"/>
          <w:b w:val="0"/>
          <w:bCs w:val="0"/>
          <w:smallCaps w:val="0"/>
          <w:spacing w:val="0"/>
          <w:sz w:val="20"/>
          <w:szCs w:val="20"/>
        </w:rPr>
      </w:pPr>
    </w:p>
    <w:p w:rsidR="00FF49F6" w:rsidRDefault="00FF49F6" w:rsidP="00BD0D8F">
      <w:pPr>
        <w:autoSpaceDE w:val="0"/>
        <w:autoSpaceDN w:val="0"/>
        <w:adjustRightInd w:val="0"/>
        <w:spacing w:after="0" w:line="360" w:lineRule="auto"/>
        <w:ind w:firstLine="708"/>
        <w:jc w:val="both"/>
        <w:rPr>
          <w:rStyle w:val="TtulodoLivro"/>
          <w:rFonts w:ascii="Arial" w:hAnsi="Arial" w:cs="Arial"/>
          <w:b w:val="0"/>
          <w:bCs w:val="0"/>
          <w:smallCaps w:val="0"/>
          <w:spacing w:val="0"/>
          <w:sz w:val="20"/>
          <w:szCs w:val="20"/>
        </w:rPr>
      </w:pPr>
    </w:p>
    <w:p w:rsidR="00805A99" w:rsidRPr="009E6456" w:rsidRDefault="00805A99" w:rsidP="00BD0D8F">
      <w:pPr>
        <w:autoSpaceDE w:val="0"/>
        <w:autoSpaceDN w:val="0"/>
        <w:adjustRightInd w:val="0"/>
        <w:spacing w:after="0" w:line="360" w:lineRule="auto"/>
        <w:ind w:firstLine="708"/>
        <w:jc w:val="both"/>
        <w:rPr>
          <w:rStyle w:val="TtulodoLivro"/>
          <w:rFonts w:ascii="Arial" w:hAnsi="Arial" w:cs="Arial"/>
          <w:b w:val="0"/>
          <w:bCs w:val="0"/>
          <w:smallCaps w:val="0"/>
          <w:spacing w:val="0"/>
          <w:sz w:val="20"/>
          <w:szCs w:val="20"/>
        </w:rPr>
      </w:pPr>
    </w:p>
    <w:p w:rsidR="00A72AF0" w:rsidRPr="00805A99" w:rsidRDefault="00A72AF0" w:rsidP="00805A99">
      <w:pPr>
        <w:autoSpaceDE w:val="0"/>
        <w:autoSpaceDN w:val="0"/>
        <w:adjustRightInd w:val="0"/>
        <w:spacing w:after="0" w:line="360" w:lineRule="auto"/>
        <w:rPr>
          <w:rStyle w:val="TtulodoLivro"/>
          <w:rFonts w:ascii="Arial" w:hAnsi="Arial" w:cs="Arial"/>
          <w:smallCaps w:val="0"/>
          <w:spacing w:val="20"/>
          <w:sz w:val="20"/>
          <w:szCs w:val="20"/>
        </w:rPr>
      </w:pPr>
      <w:r w:rsidRPr="00805A99">
        <w:rPr>
          <w:rStyle w:val="TtulodoLivro"/>
          <w:rFonts w:ascii="Arial" w:hAnsi="Arial" w:cs="Arial"/>
          <w:spacing w:val="20"/>
          <w:sz w:val="20"/>
          <w:szCs w:val="20"/>
        </w:rPr>
        <w:t>5.1</w:t>
      </w:r>
      <w:r w:rsidR="009601B4" w:rsidRPr="00805A99">
        <w:rPr>
          <w:rStyle w:val="TtulodoLivro"/>
          <w:rFonts w:ascii="Arial" w:hAnsi="Arial" w:cs="Arial"/>
          <w:spacing w:val="20"/>
          <w:sz w:val="20"/>
          <w:szCs w:val="20"/>
        </w:rPr>
        <w:t xml:space="preserve"> </w:t>
      </w:r>
      <w:r w:rsidR="00351916" w:rsidRPr="00805A99">
        <w:rPr>
          <w:rStyle w:val="TtulodoLivro"/>
          <w:rFonts w:ascii="Arial" w:hAnsi="Arial" w:cs="Arial"/>
          <w:spacing w:val="20"/>
          <w:sz w:val="20"/>
          <w:szCs w:val="20"/>
        </w:rPr>
        <w:t>–</w:t>
      </w:r>
      <w:r w:rsidR="00795ADE" w:rsidRPr="00805A99">
        <w:rPr>
          <w:rStyle w:val="TtulodoLivro"/>
          <w:rFonts w:ascii="Arial" w:hAnsi="Arial" w:cs="Arial"/>
          <w:spacing w:val="20"/>
          <w:sz w:val="20"/>
          <w:szCs w:val="20"/>
        </w:rPr>
        <w:t xml:space="preserve"> </w:t>
      </w:r>
      <w:r w:rsidR="00795ADE" w:rsidRPr="00805A99">
        <w:rPr>
          <w:rStyle w:val="TtulodoLivro"/>
          <w:rFonts w:ascii="Arial" w:hAnsi="Arial" w:cs="Arial"/>
          <w:smallCaps w:val="0"/>
          <w:spacing w:val="20"/>
          <w:sz w:val="20"/>
          <w:szCs w:val="20"/>
        </w:rPr>
        <w:t>A Regulação Transnacional</w:t>
      </w:r>
    </w:p>
    <w:p w:rsidR="00805A99" w:rsidRPr="00805A99" w:rsidRDefault="00805A99" w:rsidP="00805A99">
      <w:pPr>
        <w:autoSpaceDE w:val="0"/>
        <w:autoSpaceDN w:val="0"/>
        <w:adjustRightInd w:val="0"/>
        <w:spacing w:after="0" w:line="360" w:lineRule="auto"/>
        <w:rPr>
          <w:rStyle w:val="TtulodoLivro"/>
          <w:rFonts w:ascii="Arial" w:hAnsi="Arial" w:cs="Arial"/>
          <w:i/>
          <w:spacing w:val="20"/>
          <w:sz w:val="20"/>
          <w:szCs w:val="20"/>
        </w:rPr>
      </w:pPr>
    </w:p>
    <w:p w:rsidR="00A2613D" w:rsidRDefault="00A2613D" w:rsidP="00805A99">
      <w:pPr>
        <w:autoSpaceDE w:val="0"/>
        <w:autoSpaceDN w:val="0"/>
        <w:adjustRightInd w:val="0"/>
        <w:spacing w:after="0" w:line="360" w:lineRule="auto"/>
        <w:ind w:firstLine="708"/>
        <w:jc w:val="both"/>
        <w:rPr>
          <w:rFonts w:ascii="Arial" w:hAnsi="Arial" w:cs="Arial"/>
          <w:sz w:val="20"/>
          <w:szCs w:val="20"/>
        </w:rPr>
      </w:pPr>
      <w:r w:rsidRPr="009E6456">
        <w:rPr>
          <w:rFonts w:ascii="Arial" w:hAnsi="Arial" w:cs="Arial"/>
          <w:sz w:val="20"/>
          <w:szCs w:val="20"/>
        </w:rPr>
        <w:t xml:space="preserve">Baseemo-nos na </w:t>
      </w:r>
      <w:r w:rsidR="000D0937" w:rsidRPr="009E6456">
        <w:rPr>
          <w:rFonts w:ascii="Arial" w:hAnsi="Arial" w:cs="Arial"/>
          <w:sz w:val="20"/>
          <w:szCs w:val="20"/>
        </w:rPr>
        <w:t>definição de regulação transnacional</w:t>
      </w:r>
      <w:r w:rsidR="00A408AC" w:rsidRPr="009E6456">
        <w:rPr>
          <w:rFonts w:ascii="Arial" w:hAnsi="Arial" w:cs="Arial"/>
          <w:sz w:val="20"/>
          <w:szCs w:val="20"/>
        </w:rPr>
        <w:t>, apresentada por Barroso</w:t>
      </w:r>
      <w:r w:rsidR="00DD105F">
        <w:rPr>
          <w:rFonts w:ascii="Arial" w:hAnsi="Arial" w:cs="Arial"/>
          <w:sz w:val="20"/>
          <w:szCs w:val="20"/>
        </w:rPr>
        <w:t xml:space="preserve"> </w:t>
      </w:r>
      <w:r w:rsidRPr="009E6456">
        <w:rPr>
          <w:rFonts w:ascii="Arial" w:hAnsi="Arial" w:cs="Arial"/>
          <w:sz w:val="20"/>
          <w:szCs w:val="20"/>
        </w:rPr>
        <w:t xml:space="preserve">na Conferência referida anteriormente: </w:t>
      </w:r>
    </w:p>
    <w:p w:rsidR="00805A99" w:rsidRPr="009E6456" w:rsidRDefault="00805A99" w:rsidP="00805A99">
      <w:pPr>
        <w:autoSpaceDE w:val="0"/>
        <w:autoSpaceDN w:val="0"/>
        <w:adjustRightInd w:val="0"/>
        <w:spacing w:after="0" w:line="240" w:lineRule="auto"/>
        <w:ind w:firstLine="708"/>
        <w:jc w:val="both"/>
        <w:rPr>
          <w:rFonts w:ascii="Arial" w:hAnsi="Arial" w:cs="Arial"/>
          <w:sz w:val="20"/>
          <w:szCs w:val="20"/>
        </w:rPr>
      </w:pPr>
    </w:p>
    <w:p w:rsidR="00A2613D" w:rsidRDefault="000D0937" w:rsidP="00805A99">
      <w:pPr>
        <w:autoSpaceDE w:val="0"/>
        <w:autoSpaceDN w:val="0"/>
        <w:adjustRightInd w:val="0"/>
        <w:spacing w:after="0" w:line="240" w:lineRule="auto"/>
        <w:ind w:left="1134" w:right="1128"/>
        <w:jc w:val="both"/>
        <w:rPr>
          <w:rFonts w:ascii="Arial" w:hAnsi="Arial" w:cs="Arial"/>
          <w:sz w:val="20"/>
          <w:szCs w:val="20"/>
        </w:rPr>
      </w:pPr>
      <w:r w:rsidRPr="009E6456">
        <w:rPr>
          <w:rFonts w:ascii="Arial" w:hAnsi="Arial" w:cs="Arial"/>
          <w:sz w:val="20"/>
          <w:szCs w:val="20"/>
        </w:rPr>
        <w:t>Normas, discursos e instrumentos que são produzidos e circulam nos fóruns de decisão e consulta internacionais, no domínio da educação</w:t>
      </w:r>
      <w:r w:rsidR="00C62175" w:rsidRPr="009E6456">
        <w:rPr>
          <w:rFonts w:ascii="Arial" w:hAnsi="Arial" w:cs="Arial"/>
          <w:sz w:val="20"/>
          <w:szCs w:val="20"/>
        </w:rPr>
        <w:t>, e que são tomados, pelos políticos, funcionários o</w:t>
      </w:r>
      <w:r w:rsidR="00A2613D" w:rsidRPr="009E6456">
        <w:rPr>
          <w:rFonts w:ascii="Arial" w:hAnsi="Arial" w:cs="Arial"/>
          <w:sz w:val="20"/>
          <w:szCs w:val="20"/>
        </w:rPr>
        <w:t>u especialistas nacionais como “obrigações” ou “legitimação”</w:t>
      </w:r>
      <w:r w:rsidR="008254C2" w:rsidRPr="009E6456">
        <w:rPr>
          <w:rFonts w:ascii="Arial" w:hAnsi="Arial" w:cs="Arial"/>
          <w:sz w:val="20"/>
          <w:szCs w:val="20"/>
        </w:rPr>
        <w:t xml:space="preserve"> para ado</w:t>
      </w:r>
      <w:r w:rsidR="00C62175" w:rsidRPr="009E6456">
        <w:rPr>
          <w:rFonts w:ascii="Arial" w:hAnsi="Arial" w:cs="Arial"/>
          <w:sz w:val="20"/>
          <w:szCs w:val="20"/>
        </w:rPr>
        <w:t>tarem ou proporem decisões ao nível do func</w:t>
      </w:r>
      <w:r w:rsidR="00A2613D" w:rsidRPr="009E6456">
        <w:rPr>
          <w:rFonts w:ascii="Arial" w:hAnsi="Arial" w:cs="Arial"/>
          <w:sz w:val="20"/>
          <w:szCs w:val="20"/>
        </w:rPr>
        <w:t>ionamento do sistema educativo.</w:t>
      </w:r>
    </w:p>
    <w:p w:rsidR="00805A99" w:rsidRPr="009E6456" w:rsidRDefault="00805A99" w:rsidP="00805A99">
      <w:pPr>
        <w:autoSpaceDE w:val="0"/>
        <w:autoSpaceDN w:val="0"/>
        <w:adjustRightInd w:val="0"/>
        <w:spacing w:after="0" w:line="240" w:lineRule="auto"/>
        <w:ind w:left="1134" w:right="1128"/>
        <w:jc w:val="both"/>
        <w:rPr>
          <w:rFonts w:ascii="Arial" w:hAnsi="Arial" w:cs="Arial"/>
          <w:sz w:val="20"/>
          <w:szCs w:val="20"/>
        </w:rPr>
      </w:pPr>
    </w:p>
    <w:p w:rsidR="00DA7E70" w:rsidRPr="009E6456" w:rsidRDefault="00351916" w:rsidP="00725D98">
      <w:pPr>
        <w:autoSpaceDE w:val="0"/>
        <w:autoSpaceDN w:val="0"/>
        <w:adjustRightInd w:val="0"/>
        <w:spacing w:after="0" w:line="360" w:lineRule="auto"/>
        <w:ind w:firstLine="708"/>
        <w:jc w:val="both"/>
        <w:rPr>
          <w:rFonts w:ascii="Arial" w:hAnsi="Arial" w:cs="Arial"/>
          <w:sz w:val="20"/>
          <w:szCs w:val="20"/>
        </w:rPr>
      </w:pPr>
      <w:r w:rsidRPr="009E6456">
        <w:rPr>
          <w:rFonts w:ascii="Arial" w:hAnsi="Arial" w:cs="Arial"/>
          <w:sz w:val="20"/>
          <w:szCs w:val="20"/>
        </w:rPr>
        <w:t>O sistema educativo (por intermédio das escolas) te</w:t>
      </w:r>
      <w:r w:rsidR="008254C2" w:rsidRPr="009E6456">
        <w:rPr>
          <w:rFonts w:ascii="Arial" w:hAnsi="Arial" w:cs="Arial"/>
          <w:sz w:val="20"/>
          <w:szCs w:val="20"/>
        </w:rPr>
        <w:t>m a obrigação de oferecer proje</w:t>
      </w:r>
      <w:r w:rsidRPr="009E6456">
        <w:rPr>
          <w:rFonts w:ascii="Arial" w:hAnsi="Arial" w:cs="Arial"/>
          <w:sz w:val="20"/>
          <w:szCs w:val="20"/>
        </w:rPr>
        <w:t xml:space="preserve">tos institucionais diversificados, de acordo com os interesses da </w:t>
      </w:r>
      <w:r w:rsidR="00A2613D" w:rsidRPr="009E6456">
        <w:rPr>
          <w:rFonts w:ascii="Arial" w:hAnsi="Arial" w:cs="Arial"/>
          <w:sz w:val="20"/>
          <w:szCs w:val="20"/>
        </w:rPr>
        <w:t>sua população escolar</w:t>
      </w:r>
      <w:r w:rsidRPr="009E6456">
        <w:rPr>
          <w:rFonts w:ascii="Arial" w:hAnsi="Arial" w:cs="Arial"/>
          <w:sz w:val="20"/>
          <w:szCs w:val="20"/>
        </w:rPr>
        <w:t>, e de prestar contas à sociedade através da informação dos resultados</w:t>
      </w:r>
      <w:r w:rsidR="008254C2" w:rsidRPr="009E6456">
        <w:rPr>
          <w:rFonts w:ascii="Arial" w:hAnsi="Arial" w:cs="Arial"/>
          <w:sz w:val="20"/>
          <w:szCs w:val="20"/>
        </w:rPr>
        <w:t>, do impacto desses proje</w:t>
      </w:r>
      <w:r w:rsidR="00A2613D" w:rsidRPr="009E6456">
        <w:rPr>
          <w:rFonts w:ascii="Arial" w:hAnsi="Arial" w:cs="Arial"/>
          <w:sz w:val="20"/>
          <w:szCs w:val="20"/>
        </w:rPr>
        <w:t>tos na vida da escola e no sucesso educativo</w:t>
      </w:r>
      <w:r w:rsidRPr="009E6456">
        <w:rPr>
          <w:rFonts w:ascii="Arial" w:hAnsi="Arial" w:cs="Arial"/>
          <w:sz w:val="20"/>
          <w:szCs w:val="20"/>
        </w:rPr>
        <w:t>.</w:t>
      </w:r>
    </w:p>
    <w:p w:rsidR="00351916" w:rsidRDefault="00DA7E70" w:rsidP="00805A99">
      <w:pPr>
        <w:autoSpaceDE w:val="0"/>
        <w:autoSpaceDN w:val="0"/>
        <w:adjustRightInd w:val="0"/>
        <w:spacing w:after="0" w:line="360" w:lineRule="auto"/>
        <w:ind w:firstLine="708"/>
        <w:jc w:val="both"/>
        <w:rPr>
          <w:rFonts w:ascii="Arial" w:hAnsi="Arial" w:cs="Arial"/>
          <w:sz w:val="20"/>
          <w:szCs w:val="20"/>
        </w:rPr>
      </w:pPr>
      <w:r w:rsidRPr="009E6456">
        <w:rPr>
          <w:rFonts w:ascii="Arial" w:hAnsi="Arial" w:cs="Arial"/>
          <w:sz w:val="20"/>
          <w:szCs w:val="20"/>
        </w:rPr>
        <w:t>O</w:t>
      </w:r>
      <w:r w:rsidR="00351916" w:rsidRPr="009E6456">
        <w:rPr>
          <w:rFonts w:ascii="Arial" w:hAnsi="Arial" w:cs="Arial"/>
          <w:sz w:val="20"/>
          <w:szCs w:val="20"/>
        </w:rPr>
        <w:t>rganismos de regulação internacional, como é o caso da OCDE,</w:t>
      </w:r>
      <w:r w:rsidRPr="009E6456">
        <w:rPr>
          <w:rFonts w:ascii="Arial" w:hAnsi="Arial" w:cs="Arial"/>
          <w:sz w:val="20"/>
          <w:szCs w:val="20"/>
        </w:rPr>
        <w:t xml:space="preserve"> PISA</w:t>
      </w:r>
      <w:r w:rsidR="00351916" w:rsidRPr="009E6456">
        <w:rPr>
          <w:rFonts w:ascii="Arial" w:hAnsi="Arial" w:cs="Arial"/>
          <w:sz w:val="20"/>
          <w:szCs w:val="20"/>
        </w:rPr>
        <w:t xml:space="preserve"> produzem relatórios </w:t>
      </w:r>
      <w:r w:rsidRPr="009E6456">
        <w:rPr>
          <w:rFonts w:ascii="Arial" w:hAnsi="Arial" w:cs="Arial"/>
          <w:sz w:val="20"/>
          <w:szCs w:val="20"/>
        </w:rPr>
        <w:t>para o</w:t>
      </w:r>
      <w:r w:rsidR="00351916" w:rsidRPr="009E6456">
        <w:rPr>
          <w:rFonts w:ascii="Arial" w:hAnsi="Arial" w:cs="Arial"/>
          <w:sz w:val="20"/>
          <w:szCs w:val="20"/>
        </w:rPr>
        <w:t xml:space="preserve"> gove</w:t>
      </w:r>
      <w:r w:rsidRPr="009E6456">
        <w:rPr>
          <w:rFonts w:ascii="Arial" w:hAnsi="Arial" w:cs="Arial"/>
          <w:sz w:val="20"/>
          <w:szCs w:val="20"/>
        </w:rPr>
        <w:t>rno por</w:t>
      </w:r>
      <w:r w:rsidR="00381E40" w:rsidRPr="009E6456">
        <w:rPr>
          <w:rFonts w:ascii="Arial" w:hAnsi="Arial" w:cs="Arial"/>
          <w:sz w:val="20"/>
          <w:szCs w:val="20"/>
        </w:rPr>
        <w:t>tuguês e para um conjunto de países.</w:t>
      </w:r>
      <w:r w:rsidRPr="009E6456">
        <w:rPr>
          <w:rFonts w:ascii="Arial" w:hAnsi="Arial" w:cs="Arial"/>
          <w:sz w:val="20"/>
          <w:szCs w:val="20"/>
        </w:rPr>
        <w:t xml:space="preserve"> </w:t>
      </w:r>
      <w:r w:rsidR="00381E40" w:rsidRPr="009E6456">
        <w:rPr>
          <w:rFonts w:ascii="Arial" w:hAnsi="Arial" w:cs="Arial"/>
          <w:sz w:val="20"/>
          <w:szCs w:val="20"/>
        </w:rPr>
        <w:t>A</w:t>
      </w:r>
      <w:r w:rsidR="00725D98" w:rsidRPr="009E6456">
        <w:rPr>
          <w:rFonts w:ascii="Arial" w:hAnsi="Arial" w:cs="Arial"/>
          <w:sz w:val="20"/>
          <w:szCs w:val="20"/>
        </w:rPr>
        <w:t xml:space="preserve"> recolha de indicadores nacionais de ensino assume uma particular relevância,</w:t>
      </w:r>
      <w:r w:rsidR="00381E40" w:rsidRPr="009E6456">
        <w:rPr>
          <w:rFonts w:ascii="Arial" w:hAnsi="Arial" w:cs="Arial"/>
          <w:sz w:val="20"/>
          <w:szCs w:val="20"/>
        </w:rPr>
        <w:t xml:space="preserve"> os </w:t>
      </w:r>
      <w:r w:rsidR="00381E40" w:rsidRPr="009E6456">
        <w:rPr>
          <w:rFonts w:ascii="Arial" w:hAnsi="Arial" w:cs="Arial"/>
          <w:sz w:val="20"/>
          <w:szCs w:val="20"/>
          <w:lang w:eastAsia="pt-PT"/>
        </w:rPr>
        <w:t>ef</w:t>
      </w:r>
      <w:r w:rsidR="008254C2" w:rsidRPr="009E6456">
        <w:rPr>
          <w:rFonts w:ascii="Arial" w:hAnsi="Arial" w:cs="Arial"/>
          <w:sz w:val="20"/>
          <w:szCs w:val="20"/>
          <w:lang w:eastAsia="pt-PT"/>
        </w:rPr>
        <w:t>eitos indire</w:t>
      </w:r>
      <w:r w:rsidR="00381E40" w:rsidRPr="009E6456">
        <w:rPr>
          <w:rFonts w:ascii="Arial" w:hAnsi="Arial" w:cs="Arial"/>
          <w:sz w:val="20"/>
          <w:szCs w:val="20"/>
          <w:lang w:eastAsia="pt-PT"/>
        </w:rPr>
        <w:t>tos que estes</w:t>
      </w:r>
      <w:r w:rsidR="008254C2" w:rsidRPr="009E6456">
        <w:rPr>
          <w:rFonts w:ascii="Arial" w:hAnsi="Arial" w:cs="Arial"/>
          <w:sz w:val="20"/>
          <w:szCs w:val="20"/>
          <w:lang w:eastAsia="pt-PT"/>
        </w:rPr>
        <w:t xml:space="preserve"> grandes proje</w:t>
      </w:r>
      <w:r w:rsidR="00381E40" w:rsidRPr="009E6456">
        <w:rPr>
          <w:rFonts w:ascii="Arial" w:hAnsi="Arial" w:cs="Arial"/>
          <w:sz w:val="20"/>
          <w:szCs w:val="20"/>
          <w:lang w:eastAsia="pt-PT"/>
        </w:rPr>
        <w:t>tos estatísticos internacionais exercem.</w:t>
      </w:r>
      <w:r w:rsidR="00725D98" w:rsidRPr="009E6456">
        <w:rPr>
          <w:rFonts w:ascii="Arial" w:hAnsi="Arial" w:cs="Arial"/>
          <w:sz w:val="20"/>
          <w:szCs w:val="20"/>
        </w:rPr>
        <w:t xml:space="preserve"> </w:t>
      </w:r>
      <w:r w:rsidR="00805A99">
        <w:rPr>
          <w:rFonts w:ascii="Arial" w:hAnsi="Arial" w:cs="Arial"/>
          <w:sz w:val="20"/>
          <w:szCs w:val="20"/>
        </w:rPr>
        <w:t>T</w:t>
      </w:r>
      <w:r w:rsidRPr="009E6456">
        <w:rPr>
          <w:rFonts w:ascii="Arial" w:hAnsi="Arial" w:cs="Arial"/>
          <w:sz w:val="20"/>
          <w:szCs w:val="20"/>
        </w:rPr>
        <w:t>êm impacto nas</w:t>
      </w:r>
      <w:r w:rsidR="00351916" w:rsidRPr="009E6456">
        <w:rPr>
          <w:rFonts w:ascii="Arial" w:hAnsi="Arial" w:cs="Arial"/>
          <w:sz w:val="20"/>
          <w:szCs w:val="20"/>
        </w:rPr>
        <w:t xml:space="preserve"> políticas educativas</w:t>
      </w:r>
      <w:r w:rsidRPr="009E6456">
        <w:rPr>
          <w:rFonts w:ascii="Arial" w:hAnsi="Arial" w:cs="Arial"/>
          <w:sz w:val="20"/>
          <w:szCs w:val="20"/>
        </w:rPr>
        <w:t xml:space="preserve"> e nas p</w:t>
      </w:r>
      <w:r w:rsidR="008254C2" w:rsidRPr="009E6456">
        <w:rPr>
          <w:rFonts w:ascii="Arial" w:hAnsi="Arial" w:cs="Arial"/>
          <w:sz w:val="20"/>
          <w:szCs w:val="20"/>
        </w:rPr>
        <w:t xml:space="preserve">opulações, por influência </w:t>
      </w:r>
      <w:proofErr w:type="gramStart"/>
      <w:r w:rsidR="008254C2" w:rsidRPr="009E6456">
        <w:rPr>
          <w:rFonts w:ascii="Arial" w:hAnsi="Arial" w:cs="Arial"/>
          <w:sz w:val="20"/>
          <w:szCs w:val="20"/>
        </w:rPr>
        <w:t>dos</w:t>
      </w:r>
      <w:r w:rsidR="00DD105F">
        <w:rPr>
          <w:rFonts w:ascii="Arial" w:hAnsi="Arial" w:cs="Arial"/>
          <w:sz w:val="20"/>
          <w:szCs w:val="20"/>
        </w:rPr>
        <w:t xml:space="preserve"> </w:t>
      </w:r>
      <w:r w:rsidR="008254C2" w:rsidRPr="009E6456">
        <w:rPr>
          <w:rFonts w:ascii="Arial" w:hAnsi="Arial" w:cs="Arial"/>
          <w:sz w:val="20"/>
          <w:szCs w:val="20"/>
        </w:rPr>
        <w:t>mé</w:t>
      </w:r>
      <w:r w:rsidRPr="009E6456">
        <w:rPr>
          <w:rFonts w:ascii="Arial" w:hAnsi="Arial" w:cs="Arial"/>
          <w:sz w:val="20"/>
          <w:szCs w:val="20"/>
        </w:rPr>
        <w:t>dia</w:t>
      </w:r>
      <w:proofErr w:type="gramEnd"/>
      <w:r w:rsidR="00381E40" w:rsidRPr="009E6456">
        <w:rPr>
          <w:rFonts w:ascii="Arial" w:hAnsi="Arial" w:cs="Arial"/>
          <w:sz w:val="20"/>
          <w:szCs w:val="20"/>
        </w:rPr>
        <w:t xml:space="preserve">. </w:t>
      </w:r>
      <w:r w:rsidR="00381E40" w:rsidRPr="009E6456">
        <w:rPr>
          <w:rFonts w:ascii="Arial" w:hAnsi="Arial" w:cs="Arial"/>
          <w:sz w:val="20"/>
          <w:szCs w:val="20"/>
          <w:lang w:eastAsia="pt-PT"/>
        </w:rPr>
        <w:t>Estão intimamente ligados os resultados</w:t>
      </w:r>
      <w:r w:rsidR="00397AA8" w:rsidRPr="009E6456">
        <w:rPr>
          <w:rFonts w:ascii="Arial" w:hAnsi="Arial" w:cs="Arial"/>
          <w:sz w:val="20"/>
          <w:szCs w:val="20"/>
          <w:lang w:eastAsia="pt-PT"/>
        </w:rPr>
        <w:t>,</w:t>
      </w:r>
      <w:r w:rsidR="00381E40" w:rsidRPr="009E6456">
        <w:rPr>
          <w:rFonts w:ascii="Arial" w:hAnsi="Arial" w:cs="Arial"/>
          <w:sz w:val="20"/>
          <w:szCs w:val="20"/>
          <w:lang w:eastAsia="pt-PT"/>
        </w:rPr>
        <w:t xml:space="preserve"> com as </w:t>
      </w:r>
      <w:r w:rsidR="0048336C" w:rsidRPr="009E6456">
        <w:rPr>
          <w:rFonts w:ascii="Arial" w:hAnsi="Arial" w:cs="Arial"/>
          <w:sz w:val="20"/>
          <w:szCs w:val="20"/>
          <w:lang w:eastAsia="pt-PT"/>
        </w:rPr>
        <w:t>relações entre as organizações internacionais e a formulação das políticas educativas nacionais</w:t>
      </w:r>
      <w:r w:rsidR="00381E40" w:rsidRPr="009E6456">
        <w:rPr>
          <w:rFonts w:ascii="Arial" w:hAnsi="Arial" w:cs="Arial"/>
          <w:sz w:val="20"/>
          <w:szCs w:val="20"/>
          <w:lang w:eastAsia="pt-PT"/>
        </w:rPr>
        <w:t>.</w:t>
      </w:r>
      <w:r w:rsidR="0048336C" w:rsidRPr="009E6456">
        <w:rPr>
          <w:rFonts w:ascii="Arial" w:hAnsi="Arial" w:cs="Arial"/>
          <w:sz w:val="20"/>
          <w:szCs w:val="20"/>
        </w:rPr>
        <w:t xml:space="preserve"> </w:t>
      </w:r>
      <w:r w:rsidR="0035685F" w:rsidRPr="009E6456">
        <w:rPr>
          <w:rStyle w:val="Refdenotaderodap"/>
          <w:rFonts w:ascii="Arial" w:eastAsia="Times New Roman" w:hAnsi="Arial" w:cs="Arial"/>
          <w:sz w:val="20"/>
          <w:szCs w:val="20"/>
          <w:lang w:eastAsia="pt-PT"/>
        </w:rPr>
        <w:footnoteReference w:id="2"/>
      </w:r>
    </w:p>
    <w:p w:rsidR="00805A99" w:rsidRDefault="00805A99" w:rsidP="00805A99">
      <w:pPr>
        <w:autoSpaceDE w:val="0"/>
        <w:autoSpaceDN w:val="0"/>
        <w:adjustRightInd w:val="0"/>
        <w:spacing w:after="0" w:line="360" w:lineRule="auto"/>
        <w:ind w:firstLine="708"/>
        <w:jc w:val="both"/>
        <w:rPr>
          <w:rFonts w:ascii="Arial" w:hAnsi="Arial" w:cs="Arial"/>
          <w:sz w:val="20"/>
          <w:szCs w:val="20"/>
        </w:rPr>
      </w:pPr>
    </w:p>
    <w:p w:rsidR="00805A99" w:rsidRPr="009E6456" w:rsidRDefault="00805A99" w:rsidP="00805A99">
      <w:pPr>
        <w:autoSpaceDE w:val="0"/>
        <w:autoSpaceDN w:val="0"/>
        <w:adjustRightInd w:val="0"/>
        <w:spacing w:after="0" w:line="360" w:lineRule="auto"/>
        <w:ind w:firstLine="708"/>
        <w:jc w:val="both"/>
        <w:rPr>
          <w:rFonts w:ascii="Arial" w:hAnsi="Arial" w:cs="Arial"/>
          <w:sz w:val="20"/>
          <w:szCs w:val="20"/>
          <w:lang w:eastAsia="pt-PT"/>
        </w:rPr>
      </w:pPr>
    </w:p>
    <w:p w:rsidR="00CB0616" w:rsidRPr="00805A99" w:rsidRDefault="00A72AF0" w:rsidP="00805A99">
      <w:pPr>
        <w:autoSpaceDE w:val="0"/>
        <w:autoSpaceDN w:val="0"/>
        <w:adjustRightInd w:val="0"/>
        <w:spacing w:after="0" w:line="360" w:lineRule="auto"/>
        <w:jc w:val="both"/>
        <w:rPr>
          <w:rFonts w:ascii="Arial" w:hAnsi="Arial" w:cs="Arial"/>
          <w:smallCaps/>
          <w:color w:val="000000"/>
          <w:spacing w:val="20"/>
          <w:sz w:val="20"/>
          <w:szCs w:val="20"/>
        </w:rPr>
      </w:pPr>
      <w:r w:rsidRPr="00805A99">
        <w:rPr>
          <w:rStyle w:val="TtulodoLivro"/>
          <w:rFonts w:ascii="Arial" w:hAnsi="Arial" w:cs="Arial"/>
          <w:smallCaps w:val="0"/>
          <w:spacing w:val="20"/>
          <w:sz w:val="20"/>
          <w:szCs w:val="20"/>
        </w:rPr>
        <w:t>5.2 -</w:t>
      </w:r>
      <w:r w:rsidR="00F90CFB" w:rsidRPr="00805A99">
        <w:rPr>
          <w:rStyle w:val="TtulodoLivro"/>
          <w:rFonts w:ascii="Arial" w:hAnsi="Arial" w:cs="Arial"/>
          <w:smallCaps w:val="0"/>
          <w:spacing w:val="20"/>
          <w:sz w:val="20"/>
          <w:szCs w:val="20"/>
        </w:rPr>
        <w:t xml:space="preserve"> </w:t>
      </w:r>
      <w:r w:rsidR="00CB0616" w:rsidRPr="00805A99">
        <w:rPr>
          <w:rStyle w:val="TtulodoLivro"/>
          <w:rFonts w:ascii="Arial" w:hAnsi="Arial" w:cs="Arial"/>
          <w:smallCaps w:val="0"/>
          <w:spacing w:val="20"/>
          <w:sz w:val="20"/>
          <w:szCs w:val="20"/>
        </w:rPr>
        <w:t>A Educação e a Regulação do Estado</w:t>
      </w:r>
    </w:p>
    <w:p w:rsidR="00805A99" w:rsidRDefault="00805A99" w:rsidP="00805A99">
      <w:pPr>
        <w:spacing w:after="0" w:line="360" w:lineRule="auto"/>
        <w:ind w:firstLine="708"/>
        <w:jc w:val="both"/>
        <w:rPr>
          <w:rFonts w:ascii="Arial" w:hAnsi="Arial" w:cs="Arial"/>
          <w:sz w:val="20"/>
          <w:szCs w:val="20"/>
        </w:rPr>
      </w:pPr>
    </w:p>
    <w:p w:rsidR="006E0176" w:rsidRDefault="00A744AB" w:rsidP="00FF49F6">
      <w:pPr>
        <w:spacing w:after="0" w:line="360" w:lineRule="auto"/>
        <w:ind w:firstLine="708"/>
        <w:jc w:val="both"/>
        <w:rPr>
          <w:rFonts w:ascii="Arial" w:hAnsi="Arial" w:cs="Arial"/>
          <w:sz w:val="20"/>
          <w:szCs w:val="20"/>
        </w:rPr>
      </w:pPr>
      <w:r w:rsidRPr="009E6456">
        <w:rPr>
          <w:rFonts w:ascii="Arial" w:hAnsi="Arial" w:cs="Arial"/>
          <w:sz w:val="20"/>
          <w:szCs w:val="20"/>
        </w:rPr>
        <w:t>Refere-se à Regulação</w:t>
      </w:r>
      <w:r w:rsidR="003C458E" w:rsidRPr="009E6456">
        <w:rPr>
          <w:rFonts w:ascii="Arial" w:hAnsi="Arial" w:cs="Arial"/>
          <w:sz w:val="20"/>
          <w:szCs w:val="20"/>
        </w:rPr>
        <w:t xml:space="preserve"> nacional, estatal,</w:t>
      </w:r>
      <w:r w:rsidRPr="009E6456">
        <w:rPr>
          <w:rFonts w:ascii="Arial" w:hAnsi="Arial" w:cs="Arial"/>
          <w:sz w:val="20"/>
          <w:szCs w:val="20"/>
        </w:rPr>
        <w:t xml:space="preserve"> de </w:t>
      </w:r>
      <w:r w:rsidR="00BD0D8F" w:rsidRPr="009E6456">
        <w:rPr>
          <w:rFonts w:ascii="Arial" w:hAnsi="Arial" w:cs="Arial"/>
          <w:sz w:val="20"/>
          <w:szCs w:val="20"/>
        </w:rPr>
        <w:t>controlo exercido sobretudo pelo Estado e pela sua administração educacional.</w:t>
      </w:r>
    </w:p>
    <w:p w:rsidR="003C458E" w:rsidRPr="009E6456" w:rsidRDefault="00A744AB" w:rsidP="00BD1011">
      <w:pPr>
        <w:spacing w:after="0" w:line="360" w:lineRule="auto"/>
        <w:ind w:firstLine="708"/>
        <w:jc w:val="both"/>
        <w:rPr>
          <w:rFonts w:ascii="Arial" w:hAnsi="Arial" w:cs="Arial"/>
          <w:sz w:val="20"/>
          <w:szCs w:val="20"/>
        </w:rPr>
      </w:pPr>
      <w:r w:rsidRPr="009E6456">
        <w:rPr>
          <w:rFonts w:ascii="Arial" w:hAnsi="Arial" w:cs="Arial"/>
          <w:sz w:val="20"/>
          <w:szCs w:val="20"/>
        </w:rPr>
        <w:t>O paradigma da regulação de controlo, que tem sido</w:t>
      </w:r>
      <w:r w:rsidR="008254C2" w:rsidRPr="009E6456">
        <w:rPr>
          <w:rFonts w:ascii="Arial" w:hAnsi="Arial" w:cs="Arial"/>
          <w:sz w:val="20"/>
          <w:szCs w:val="20"/>
        </w:rPr>
        <w:t xml:space="preserve"> predominante, ao desencadear a</w:t>
      </w:r>
      <w:r w:rsidRPr="009E6456">
        <w:rPr>
          <w:rFonts w:ascii="Arial" w:hAnsi="Arial" w:cs="Arial"/>
          <w:sz w:val="20"/>
          <w:szCs w:val="20"/>
        </w:rPr>
        <w:t>ções de coordenação, inovação, avaliação, assenta, entre nós</w:t>
      </w:r>
      <w:r w:rsidR="008254C2" w:rsidRPr="009E6456">
        <w:rPr>
          <w:rFonts w:ascii="Arial" w:hAnsi="Arial" w:cs="Arial"/>
          <w:sz w:val="20"/>
          <w:szCs w:val="20"/>
        </w:rPr>
        <w:t>, em a</w:t>
      </w:r>
      <w:r w:rsidRPr="009E6456">
        <w:rPr>
          <w:rFonts w:ascii="Arial" w:hAnsi="Arial" w:cs="Arial"/>
          <w:sz w:val="20"/>
          <w:szCs w:val="20"/>
        </w:rPr>
        <w:t>ções e ajustamentos predominantemente burocráticos e administrativos, segundo refere Barroso (2006).</w:t>
      </w:r>
    </w:p>
    <w:p w:rsidR="00A55C85" w:rsidRPr="009E6456" w:rsidRDefault="00BD0D8F" w:rsidP="00670E49">
      <w:pPr>
        <w:spacing w:after="0" w:line="360" w:lineRule="auto"/>
        <w:ind w:firstLine="708"/>
        <w:jc w:val="both"/>
        <w:rPr>
          <w:rFonts w:ascii="Arial" w:hAnsi="Arial" w:cs="Arial"/>
          <w:sz w:val="20"/>
          <w:szCs w:val="20"/>
        </w:rPr>
      </w:pPr>
      <w:r w:rsidRPr="009E6456">
        <w:rPr>
          <w:rFonts w:ascii="Arial" w:hAnsi="Arial" w:cs="Arial"/>
          <w:sz w:val="20"/>
          <w:szCs w:val="20"/>
        </w:rPr>
        <w:t xml:space="preserve"> </w:t>
      </w:r>
      <w:r w:rsidR="00CB0616" w:rsidRPr="009E6456">
        <w:rPr>
          <w:rFonts w:ascii="Arial" w:hAnsi="Arial" w:cs="Arial"/>
          <w:sz w:val="20"/>
          <w:szCs w:val="20"/>
          <w:lang w:val="pt-BR"/>
        </w:rPr>
        <w:t>Contrapondo-se às práticas tradicionais de controlo burocrático, pelas normas e regulamentos que foram (e são ainda) apanágio da intervenção estatal, surgem as propostas de “modernização” como apresentado por Barroso (2005</w:t>
      </w:r>
      <w:r w:rsidR="005E46BD">
        <w:rPr>
          <w:rFonts w:ascii="Arial" w:hAnsi="Arial" w:cs="Arial"/>
          <w:sz w:val="20"/>
          <w:szCs w:val="20"/>
          <w:lang w:val="pt-BR"/>
        </w:rPr>
        <w:t>a</w:t>
      </w:r>
      <w:r w:rsidR="00CB0616" w:rsidRPr="009E6456">
        <w:rPr>
          <w:rFonts w:ascii="Arial" w:hAnsi="Arial" w:cs="Arial"/>
          <w:sz w:val="20"/>
          <w:szCs w:val="20"/>
          <w:lang w:val="pt-BR"/>
        </w:rPr>
        <w:t>)</w:t>
      </w:r>
      <w:r w:rsidR="006C6144" w:rsidRPr="006C6144">
        <w:rPr>
          <w:rStyle w:val="Refdenotaderodap"/>
          <w:rFonts w:ascii="Arial" w:eastAsia="Times New Roman" w:hAnsi="Arial" w:cs="Arial"/>
          <w:sz w:val="20"/>
          <w:szCs w:val="20"/>
          <w:lang w:eastAsia="pt-PT"/>
        </w:rPr>
        <w:t xml:space="preserve"> </w:t>
      </w:r>
      <w:r w:rsidR="006C6144" w:rsidRPr="00914720">
        <w:rPr>
          <w:rStyle w:val="Refdenotaderodap"/>
          <w:rFonts w:ascii="Arial" w:eastAsia="Times New Roman" w:hAnsi="Arial" w:cs="Arial"/>
          <w:sz w:val="20"/>
          <w:szCs w:val="20"/>
          <w:lang w:eastAsia="pt-PT"/>
        </w:rPr>
        <w:footnoteReference w:id="3"/>
      </w:r>
      <w:r w:rsidR="00CB0616" w:rsidRPr="009E6456">
        <w:rPr>
          <w:rFonts w:ascii="Arial" w:hAnsi="Arial" w:cs="Arial"/>
          <w:sz w:val="20"/>
          <w:szCs w:val="20"/>
        </w:rPr>
        <w:t xml:space="preserve"> a "regulação" (mais flexível na definição dos processos e rígida na avaliação da eficiência e eficácia dos resultados) seria o oposto da </w:t>
      </w:r>
      <w:r w:rsidR="00CB0616" w:rsidRPr="009E6456">
        <w:rPr>
          <w:rFonts w:ascii="Arial" w:hAnsi="Arial" w:cs="Arial"/>
          <w:sz w:val="20"/>
          <w:szCs w:val="20"/>
        </w:rPr>
        <w:lastRenderedPageBreak/>
        <w:t xml:space="preserve">"regulamentação" (centrada na definição e controlo </w:t>
      </w:r>
      <w:r w:rsidR="00CB0616" w:rsidRPr="009E6456">
        <w:rPr>
          <w:rFonts w:ascii="Arial" w:hAnsi="Arial" w:cs="Arial"/>
          <w:i/>
          <w:iCs/>
          <w:sz w:val="20"/>
          <w:szCs w:val="20"/>
        </w:rPr>
        <w:t>a priori</w:t>
      </w:r>
      <w:r w:rsidR="00CB0616" w:rsidRPr="009E6456">
        <w:rPr>
          <w:rFonts w:ascii="Arial" w:hAnsi="Arial" w:cs="Arial"/>
          <w:sz w:val="20"/>
          <w:szCs w:val="20"/>
        </w:rPr>
        <w:t xml:space="preserve"> dos procedimentos e relativamente indiferente às questões da qualidade e eficácia dos resultados).</w:t>
      </w:r>
    </w:p>
    <w:p w:rsidR="00A744AB" w:rsidRPr="009E6456" w:rsidRDefault="00CB0616" w:rsidP="00CB0616">
      <w:pPr>
        <w:pStyle w:val="NormalWeb"/>
        <w:tabs>
          <w:tab w:val="left" w:pos="9071"/>
        </w:tabs>
        <w:spacing w:before="0" w:beforeAutospacing="0" w:after="0" w:afterAutospacing="0" w:line="360" w:lineRule="auto"/>
        <w:ind w:right="-1"/>
        <w:jc w:val="both"/>
        <w:rPr>
          <w:rFonts w:ascii="Arial" w:hAnsi="Arial" w:cs="Arial"/>
          <w:sz w:val="20"/>
          <w:szCs w:val="20"/>
        </w:rPr>
      </w:pPr>
      <w:r w:rsidRPr="009E6456">
        <w:rPr>
          <w:rFonts w:ascii="Arial" w:hAnsi="Arial" w:cs="Arial"/>
          <w:sz w:val="20"/>
          <w:szCs w:val="20"/>
        </w:rPr>
        <w:t xml:space="preserve">         A regulação resulta do facto de que as regras não podem prever tudo e por isso devem ser interpretadas, postas em causa (numa adaptação perpétua em </w:t>
      </w:r>
      <w:r w:rsidR="008254C2" w:rsidRPr="009E6456">
        <w:rPr>
          <w:rFonts w:ascii="Arial" w:hAnsi="Arial" w:cs="Arial"/>
          <w:sz w:val="20"/>
          <w:szCs w:val="20"/>
        </w:rPr>
        <w:t>função das situações e dos obje</w:t>
      </w:r>
      <w:r w:rsidRPr="009E6456">
        <w:rPr>
          <w:rFonts w:ascii="Arial" w:hAnsi="Arial" w:cs="Arial"/>
          <w:sz w:val="20"/>
          <w:szCs w:val="20"/>
        </w:rPr>
        <w:t>ti</w:t>
      </w:r>
      <w:r w:rsidR="00670E49" w:rsidRPr="009E6456">
        <w:rPr>
          <w:rFonts w:ascii="Arial" w:hAnsi="Arial" w:cs="Arial"/>
          <w:sz w:val="20"/>
          <w:szCs w:val="20"/>
        </w:rPr>
        <w:t>vos)</w:t>
      </w:r>
      <w:r w:rsidRPr="009E6456">
        <w:rPr>
          <w:rFonts w:ascii="Arial" w:hAnsi="Arial" w:cs="Arial"/>
          <w:sz w:val="20"/>
          <w:szCs w:val="20"/>
        </w:rPr>
        <w:t>.</w:t>
      </w:r>
    </w:p>
    <w:p w:rsidR="00CB0616" w:rsidRPr="009E6456" w:rsidRDefault="00CB0616" w:rsidP="00670E49">
      <w:pPr>
        <w:pStyle w:val="NormalWeb"/>
        <w:tabs>
          <w:tab w:val="left" w:pos="9071"/>
        </w:tabs>
        <w:spacing w:before="0" w:beforeAutospacing="0" w:after="0" w:afterAutospacing="0" w:line="360" w:lineRule="auto"/>
        <w:ind w:right="-1" w:firstLine="567"/>
        <w:jc w:val="both"/>
        <w:rPr>
          <w:rFonts w:ascii="Arial" w:hAnsi="Arial" w:cs="Arial"/>
          <w:sz w:val="20"/>
          <w:szCs w:val="20"/>
        </w:rPr>
      </w:pPr>
      <w:r w:rsidRPr="009E6456">
        <w:rPr>
          <w:rFonts w:ascii="Arial" w:hAnsi="Arial" w:cs="Arial"/>
          <w:sz w:val="20"/>
          <w:szCs w:val="20"/>
          <w:lang w:val="pt-BR"/>
        </w:rPr>
        <w:t>A regulação social espontânea</w:t>
      </w:r>
      <w:r w:rsidR="003C458E" w:rsidRPr="009E6456">
        <w:rPr>
          <w:rFonts w:ascii="Arial" w:hAnsi="Arial" w:cs="Arial"/>
          <w:sz w:val="20"/>
          <w:szCs w:val="20"/>
          <w:lang w:val="pt-BR"/>
        </w:rPr>
        <w:t>, de que falaremos a seguir,</w:t>
      </w:r>
      <w:r w:rsidRPr="009E6456">
        <w:rPr>
          <w:rFonts w:ascii="Arial" w:hAnsi="Arial" w:cs="Arial"/>
          <w:sz w:val="20"/>
          <w:szCs w:val="20"/>
          <w:lang w:val="pt-BR"/>
        </w:rPr>
        <w:t xml:space="preserve"> faz parte de um jogo de interação informal e natural da sociedade e, portanto, fora do domínio da acção do poder</w:t>
      </w:r>
      <w:r w:rsidR="007E12B3">
        <w:rPr>
          <w:rFonts w:ascii="Arial" w:hAnsi="Arial" w:cs="Arial"/>
          <w:sz w:val="20"/>
          <w:szCs w:val="20"/>
          <w:lang w:val="pt-BR"/>
        </w:rPr>
        <w:t>,</w:t>
      </w:r>
      <w:r w:rsidR="00670E49" w:rsidRPr="009E6456">
        <w:rPr>
          <w:rFonts w:ascii="Arial" w:hAnsi="Arial" w:cs="Arial"/>
          <w:sz w:val="20"/>
          <w:szCs w:val="20"/>
        </w:rPr>
        <w:t xml:space="preserve"> </w:t>
      </w:r>
      <w:r w:rsidRPr="009E6456">
        <w:rPr>
          <w:rFonts w:ascii="Arial" w:hAnsi="Arial" w:cs="Arial"/>
          <w:sz w:val="20"/>
          <w:szCs w:val="20"/>
        </w:rPr>
        <w:t>Barroso (2005), referindo os trabalhos de Reynaud (1997 e 2003), diz que identificam três dimensões complementares do processo de regulação dos sistemas sociais:</w:t>
      </w:r>
    </w:p>
    <w:p w:rsidR="00CB0616" w:rsidRPr="009E6456" w:rsidRDefault="00670E49" w:rsidP="00805A99">
      <w:pPr>
        <w:pStyle w:val="NormalWeb"/>
        <w:tabs>
          <w:tab w:val="left" w:pos="9071"/>
        </w:tabs>
        <w:spacing w:before="0" w:beforeAutospacing="0" w:after="0" w:afterAutospacing="0" w:line="360" w:lineRule="auto"/>
        <w:ind w:right="-1"/>
        <w:jc w:val="both"/>
        <w:rPr>
          <w:rFonts w:ascii="Arial" w:hAnsi="Arial" w:cs="Arial"/>
          <w:sz w:val="20"/>
          <w:szCs w:val="20"/>
        </w:rPr>
      </w:pPr>
      <w:r w:rsidRPr="009E6456">
        <w:rPr>
          <w:rFonts w:ascii="Arial" w:hAnsi="Arial" w:cs="Arial"/>
          <w:sz w:val="20"/>
          <w:szCs w:val="20"/>
        </w:rPr>
        <w:t xml:space="preserve"> - A</w:t>
      </w:r>
      <w:r w:rsidR="00CB0616" w:rsidRPr="009E6456">
        <w:rPr>
          <w:rFonts w:ascii="Arial" w:hAnsi="Arial" w:cs="Arial"/>
          <w:sz w:val="20"/>
          <w:szCs w:val="20"/>
        </w:rPr>
        <w:t xml:space="preserve"> regulação institucional, normativa e de controlo - definida co</w:t>
      </w:r>
      <w:r w:rsidR="008254C2" w:rsidRPr="009E6456">
        <w:rPr>
          <w:rFonts w:ascii="Arial" w:hAnsi="Arial" w:cs="Arial"/>
          <w:sz w:val="20"/>
          <w:szCs w:val="20"/>
        </w:rPr>
        <w:t>mo "o conjunto de a</w:t>
      </w:r>
      <w:r w:rsidRPr="009E6456">
        <w:rPr>
          <w:rFonts w:ascii="Arial" w:hAnsi="Arial" w:cs="Arial"/>
          <w:sz w:val="20"/>
          <w:szCs w:val="20"/>
        </w:rPr>
        <w:t xml:space="preserve">ções </w:t>
      </w:r>
      <w:r w:rsidR="00CB0616" w:rsidRPr="009E6456">
        <w:rPr>
          <w:rFonts w:ascii="Arial" w:hAnsi="Arial" w:cs="Arial"/>
          <w:sz w:val="20"/>
          <w:szCs w:val="20"/>
        </w:rPr>
        <w:t>decididas e executadas por uma instância (governo, hierarquia de uma organização);</w:t>
      </w:r>
    </w:p>
    <w:p w:rsidR="00CB0616" w:rsidRPr="009E6456" w:rsidRDefault="008254C2" w:rsidP="00805A99">
      <w:pPr>
        <w:pStyle w:val="NormalWeb"/>
        <w:tabs>
          <w:tab w:val="left" w:pos="9071"/>
        </w:tabs>
        <w:spacing w:before="0" w:beforeAutospacing="0" w:after="0" w:afterAutospacing="0" w:line="360" w:lineRule="auto"/>
        <w:ind w:right="-1"/>
        <w:jc w:val="both"/>
        <w:rPr>
          <w:rFonts w:ascii="Arial" w:hAnsi="Arial" w:cs="Arial"/>
          <w:sz w:val="20"/>
          <w:szCs w:val="20"/>
        </w:rPr>
      </w:pPr>
      <w:r w:rsidRPr="009E6456">
        <w:rPr>
          <w:rFonts w:ascii="Arial" w:hAnsi="Arial" w:cs="Arial"/>
          <w:sz w:val="20"/>
          <w:szCs w:val="20"/>
        </w:rPr>
        <w:t xml:space="preserve"> - A regulação situacional, a</w:t>
      </w:r>
      <w:r w:rsidR="00CB0616" w:rsidRPr="009E6456">
        <w:rPr>
          <w:rFonts w:ascii="Arial" w:hAnsi="Arial" w:cs="Arial"/>
          <w:sz w:val="20"/>
          <w:szCs w:val="20"/>
        </w:rPr>
        <w:t>tiva e autónoma - num sistema social complexo (como é o sistema educativo) existe uma pluralidade de fontes, de finalidades e modalidades de regulação, em função da diver</w:t>
      </w:r>
      <w:r w:rsidRPr="009E6456">
        <w:rPr>
          <w:rFonts w:ascii="Arial" w:hAnsi="Arial" w:cs="Arial"/>
          <w:sz w:val="20"/>
          <w:szCs w:val="20"/>
        </w:rPr>
        <w:t>sidade dos a</w:t>
      </w:r>
      <w:r w:rsidR="00CB0616" w:rsidRPr="009E6456">
        <w:rPr>
          <w:rFonts w:ascii="Arial" w:hAnsi="Arial" w:cs="Arial"/>
          <w:sz w:val="20"/>
          <w:szCs w:val="20"/>
        </w:rPr>
        <w:t xml:space="preserve">tores envolvidos, das suas posições, dos seus interesses e estratégias; </w:t>
      </w:r>
    </w:p>
    <w:p w:rsidR="00805A99" w:rsidRDefault="00805A99" w:rsidP="00805A99">
      <w:pPr>
        <w:pStyle w:val="NormalWeb"/>
        <w:tabs>
          <w:tab w:val="left" w:pos="9071"/>
        </w:tabs>
        <w:spacing w:before="0" w:beforeAutospacing="0" w:after="0" w:afterAutospacing="0" w:line="360" w:lineRule="auto"/>
        <w:ind w:right="-1"/>
        <w:jc w:val="both"/>
        <w:rPr>
          <w:rFonts w:ascii="Arial" w:hAnsi="Arial" w:cs="Arial"/>
          <w:sz w:val="20"/>
          <w:szCs w:val="20"/>
        </w:rPr>
      </w:pPr>
      <w:r>
        <w:rPr>
          <w:rFonts w:ascii="Arial" w:hAnsi="Arial" w:cs="Arial"/>
          <w:sz w:val="20"/>
          <w:szCs w:val="20"/>
        </w:rPr>
        <w:t xml:space="preserve">- </w:t>
      </w:r>
      <w:r w:rsidR="00CB0616" w:rsidRPr="009E6456">
        <w:rPr>
          <w:rFonts w:ascii="Arial" w:hAnsi="Arial" w:cs="Arial"/>
          <w:sz w:val="20"/>
          <w:szCs w:val="20"/>
        </w:rPr>
        <w:t>A "regulação</w:t>
      </w:r>
      <w:r w:rsidR="008254C2" w:rsidRPr="009E6456">
        <w:rPr>
          <w:rFonts w:ascii="Arial" w:hAnsi="Arial" w:cs="Arial"/>
          <w:sz w:val="20"/>
          <w:szCs w:val="20"/>
        </w:rPr>
        <w:t xml:space="preserve"> conjunta" - significa a intera</w:t>
      </w:r>
      <w:r w:rsidR="00CB0616" w:rsidRPr="009E6456">
        <w:rPr>
          <w:rFonts w:ascii="Arial" w:hAnsi="Arial" w:cs="Arial"/>
          <w:sz w:val="20"/>
          <w:szCs w:val="20"/>
        </w:rPr>
        <w:t>ção entre a regulação de controlo e a regulação autónoma, tendo em vista a produção de regras comuns.</w:t>
      </w:r>
    </w:p>
    <w:p w:rsidR="00CB0616" w:rsidRDefault="00805A99" w:rsidP="00805A99">
      <w:pPr>
        <w:pStyle w:val="NormalWeb"/>
        <w:tabs>
          <w:tab w:val="left" w:pos="9071"/>
        </w:tabs>
        <w:spacing w:before="0" w:beforeAutospacing="0" w:after="0" w:afterAutospacing="0" w:line="360" w:lineRule="auto"/>
        <w:ind w:left="567" w:right="-1"/>
        <w:jc w:val="both"/>
        <w:rPr>
          <w:rFonts w:ascii="Arial" w:hAnsi="Arial" w:cs="Arial"/>
          <w:color w:val="292526"/>
          <w:sz w:val="20"/>
          <w:szCs w:val="20"/>
        </w:rPr>
      </w:pPr>
      <w:r>
        <w:rPr>
          <w:rFonts w:ascii="Arial" w:hAnsi="Arial" w:cs="Arial"/>
          <w:sz w:val="20"/>
          <w:szCs w:val="20"/>
        </w:rPr>
        <w:tab/>
      </w:r>
      <w:r w:rsidR="00CB0616" w:rsidRPr="009E6456">
        <w:rPr>
          <w:rFonts w:ascii="Arial" w:hAnsi="Arial" w:cs="Arial"/>
          <w:sz w:val="20"/>
          <w:szCs w:val="20"/>
        </w:rPr>
        <w:t xml:space="preserve">Citando </w:t>
      </w:r>
      <w:r w:rsidR="00CB0616" w:rsidRPr="009E6456">
        <w:rPr>
          <w:rFonts w:ascii="Arial" w:hAnsi="Arial" w:cs="Arial"/>
          <w:color w:val="292526"/>
          <w:sz w:val="20"/>
          <w:szCs w:val="20"/>
        </w:rPr>
        <w:t>Lessard,</w:t>
      </w:r>
      <w:r w:rsidR="00DD105F">
        <w:rPr>
          <w:rFonts w:ascii="Arial" w:hAnsi="Arial" w:cs="Arial"/>
          <w:color w:val="292526"/>
          <w:sz w:val="20"/>
          <w:szCs w:val="20"/>
        </w:rPr>
        <w:t xml:space="preserve"> </w:t>
      </w:r>
      <w:r w:rsidR="00CB0616" w:rsidRPr="009E6456">
        <w:rPr>
          <w:rFonts w:ascii="Arial" w:hAnsi="Arial" w:cs="Arial"/>
          <w:color w:val="292526"/>
          <w:sz w:val="20"/>
          <w:szCs w:val="20"/>
        </w:rPr>
        <w:t xml:space="preserve">Brassard </w:t>
      </w:r>
      <w:r w:rsidR="00DD105F">
        <w:rPr>
          <w:rFonts w:ascii="Arial" w:hAnsi="Arial" w:cs="Arial"/>
          <w:color w:val="292526"/>
          <w:sz w:val="20"/>
          <w:szCs w:val="20"/>
        </w:rPr>
        <w:t>e</w:t>
      </w:r>
      <w:r w:rsidR="00CB0616" w:rsidRPr="009E6456">
        <w:rPr>
          <w:rFonts w:ascii="Arial" w:hAnsi="Arial" w:cs="Arial"/>
          <w:color w:val="292526"/>
          <w:sz w:val="20"/>
          <w:szCs w:val="20"/>
        </w:rPr>
        <w:t xml:space="preserve"> Lusignan, (2002) na mesma obra:</w:t>
      </w:r>
    </w:p>
    <w:p w:rsidR="00805A99" w:rsidRPr="00805A99" w:rsidRDefault="00805A99" w:rsidP="00805A99">
      <w:pPr>
        <w:pStyle w:val="NormalWeb"/>
        <w:tabs>
          <w:tab w:val="left" w:pos="9071"/>
        </w:tabs>
        <w:spacing w:before="0" w:beforeAutospacing="0" w:after="0" w:afterAutospacing="0" w:line="360" w:lineRule="auto"/>
        <w:ind w:left="567" w:right="-1"/>
        <w:jc w:val="both"/>
        <w:rPr>
          <w:rFonts w:ascii="Arial" w:hAnsi="Arial" w:cs="Arial"/>
          <w:sz w:val="20"/>
          <w:szCs w:val="20"/>
        </w:rPr>
      </w:pPr>
    </w:p>
    <w:p w:rsidR="00CB0616" w:rsidRDefault="00CB0616" w:rsidP="00805A99">
      <w:pPr>
        <w:autoSpaceDE w:val="0"/>
        <w:autoSpaceDN w:val="0"/>
        <w:adjustRightInd w:val="0"/>
        <w:spacing w:after="0" w:line="240" w:lineRule="auto"/>
        <w:ind w:left="1134" w:right="1127"/>
        <w:jc w:val="both"/>
        <w:rPr>
          <w:rFonts w:ascii="Arial" w:hAnsi="Arial" w:cs="Arial"/>
          <w:sz w:val="20"/>
          <w:szCs w:val="20"/>
        </w:rPr>
      </w:pPr>
      <w:r w:rsidRPr="009E6456">
        <w:rPr>
          <w:rFonts w:ascii="Arial" w:hAnsi="Arial" w:cs="Arial"/>
          <w:sz w:val="20"/>
          <w:szCs w:val="20"/>
        </w:rPr>
        <w:t>O Estado não</w:t>
      </w:r>
      <w:r w:rsidR="008254C2" w:rsidRPr="009E6456">
        <w:rPr>
          <w:rFonts w:ascii="Arial" w:hAnsi="Arial" w:cs="Arial"/>
          <w:sz w:val="20"/>
          <w:szCs w:val="20"/>
        </w:rPr>
        <w:t xml:space="preserve"> se retira da educação. Ele ado</w:t>
      </w:r>
      <w:r w:rsidRPr="009E6456">
        <w:rPr>
          <w:rFonts w:ascii="Arial" w:hAnsi="Arial" w:cs="Arial"/>
          <w:sz w:val="20"/>
          <w:szCs w:val="20"/>
        </w:rPr>
        <w:t>ta um novo papel, o do Estado regulador e avaliador que define as grandes orientações e os alvos a atingir, ao mesmo tempo que monta um sistema de monitorização e de avaliação para saber se os resultados desejados foram, ou não, alcançados. Se, por um lado, ele continua a investir uma parte considerável do seu orçamento em educação, por outro, ele abandona parcialmente a organização e a gestão quotidiana, funções que transfere para os níveis intermediários e locais, e</w:t>
      </w:r>
      <w:r w:rsidR="008254C2" w:rsidRPr="009E6456">
        <w:rPr>
          <w:rFonts w:ascii="Arial" w:hAnsi="Arial" w:cs="Arial"/>
          <w:sz w:val="20"/>
          <w:szCs w:val="20"/>
        </w:rPr>
        <w:t>m parceria e concorrência com a</w:t>
      </w:r>
      <w:r w:rsidRPr="009E6456">
        <w:rPr>
          <w:rFonts w:ascii="Arial" w:hAnsi="Arial" w:cs="Arial"/>
          <w:sz w:val="20"/>
          <w:szCs w:val="20"/>
        </w:rPr>
        <w:t>tores privados desejosos de assumirem uma parte significativa do "mercado" educativo.</w:t>
      </w:r>
    </w:p>
    <w:p w:rsidR="00805A99" w:rsidRPr="009E6456" w:rsidRDefault="00805A99" w:rsidP="00805A99">
      <w:pPr>
        <w:autoSpaceDE w:val="0"/>
        <w:autoSpaceDN w:val="0"/>
        <w:adjustRightInd w:val="0"/>
        <w:spacing w:after="0" w:line="240" w:lineRule="auto"/>
        <w:ind w:left="1134" w:right="1127"/>
        <w:jc w:val="both"/>
        <w:rPr>
          <w:rFonts w:ascii="Arial" w:hAnsi="Arial" w:cs="Arial"/>
          <w:color w:val="292526"/>
          <w:sz w:val="20"/>
          <w:szCs w:val="20"/>
        </w:rPr>
      </w:pPr>
    </w:p>
    <w:p w:rsidR="00670E49" w:rsidRPr="009E6456" w:rsidRDefault="00CB0616" w:rsidP="00805A99">
      <w:pPr>
        <w:spacing w:after="0" w:line="360" w:lineRule="auto"/>
        <w:ind w:firstLine="708"/>
        <w:jc w:val="both"/>
        <w:rPr>
          <w:rFonts w:ascii="Arial" w:hAnsi="Arial" w:cs="Arial"/>
          <w:sz w:val="20"/>
          <w:szCs w:val="20"/>
        </w:rPr>
      </w:pPr>
      <w:r w:rsidRPr="009E6456">
        <w:rPr>
          <w:rFonts w:ascii="Arial" w:hAnsi="Arial" w:cs="Arial"/>
          <w:spacing w:val="2"/>
          <w:sz w:val="20"/>
          <w:szCs w:val="20"/>
        </w:rPr>
        <w:t>N</w:t>
      </w:r>
      <w:r w:rsidRPr="009E6456">
        <w:rPr>
          <w:rFonts w:ascii="Arial" w:hAnsi="Arial" w:cs="Arial"/>
          <w:sz w:val="20"/>
          <w:szCs w:val="20"/>
        </w:rPr>
        <w:t>a</w:t>
      </w:r>
      <w:r w:rsidRPr="009E6456">
        <w:rPr>
          <w:rFonts w:ascii="Arial" w:hAnsi="Arial" w:cs="Arial"/>
          <w:spacing w:val="30"/>
          <w:sz w:val="20"/>
          <w:szCs w:val="20"/>
        </w:rPr>
        <w:t xml:space="preserve"> </w:t>
      </w:r>
      <w:r w:rsidRPr="009E6456">
        <w:rPr>
          <w:rFonts w:ascii="Arial" w:hAnsi="Arial" w:cs="Arial"/>
          <w:spacing w:val="1"/>
          <w:sz w:val="20"/>
          <w:szCs w:val="20"/>
        </w:rPr>
        <w:t>p</w:t>
      </w:r>
      <w:r w:rsidRPr="009E6456">
        <w:rPr>
          <w:rFonts w:ascii="Arial" w:hAnsi="Arial" w:cs="Arial"/>
          <w:sz w:val="20"/>
          <w:szCs w:val="20"/>
        </w:rPr>
        <w:t>e</w:t>
      </w:r>
      <w:r w:rsidRPr="009E6456">
        <w:rPr>
          <w:rFonts w:ascii="Arial" w:hAnsi="Arial" w:cs="Arial"/>
          <w:spacing w:val="1"/>
          <w:sz w:val="20"/>
          <w:szCs w:val="20"/>
        </w:rPr>
        <w:t>r</w:t>
      </w:r>
      <w:r w:rsidRPr="009E6456">
        <w:rPr>
          <w:rFonts w:ascii="Arial" w:hAnsi="Arial" w:cs="Arial"/>
          <w:spacing w:val="-1"/>
          <w:sz w:val="20"/>
          <w:szCs w:val="20"/>
        </w:rPr>
        <w:t>s</w:t>
      </w:r>
      <w:r w:rsidRPr="009E6456">
        <w:rPr>
          <w:rFonts w:ascii="Arial" w:hAnsi="Arial" w:cs="Arial"/>
          <w:spacing w:val="1"/>
          <w:sz w:val="20"/>
          <w:szCs w:val="20"/>
        </w:rPr>
        <w:t>pe</w:t>
      </w:r>
      <w:r w:rsidRPr="009E6456">
        <w:rPr>
          <w:rFonts w:ascii="Arial" w:hAnsi="Arial" w:cs="Arial"/>
          <w:sz w:val="20"/>
          <w:szCs w:val="20"/>
        </w:rPr>
        <w:t>t</w:t>
      </w:r>
      <w:r w:rsidRPr="009E6456">
        <w:rPr>
          <w:rFonts w:ascii="Arial" w:hAnsi="Arial" w:cs="Arial"/>
          <w:spacing w:val="-1"/>
          <w:sz w:val="20"/>
          <w:szCs w:val="20"/>
        </w:rPr>
        <w:t>i</w:t>
      </w:r>
      <w:r w:rsidRPr="009E6456">
        <w:rPr>
          <w:rFonts w:ascii="Arial" w:hAnsi="Arial" w:cs="Arial"/>
          <w:spacing w:val="2"/>
          <w:sz w:val="20"/>
          <w:szCs w:val="20"/>
        </w:rPr>
        <w:t>v</w:t>
      </w:r>
      <w:r w:rsidRPr="009E6456">
        <w:rPr>
          <w:rFonts w:ascii="Arial" w:hAnsi="Arial" w:cs="Arial"/>
          <w:sz w:val="20"/>
          <w:szCs w:val="20"/>
        </w:rPr>
        <w:t>a</w:t>
      </w:r>
      <w:r w:rsidRPr="009E6456">
        <w:rPr>
          <w:rFonts w:ascii="Arial" w:hAnsi="Arial" w:cs="Arial"/>
          <w:spacing w:val="30"/>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23"/>
          <w:sz w:val="20"/>
          <w:szCs w:val="20"/>
        </w:rPr>
        <w:t xml:space="preserve"> </w:t>
      </w:r>
      <w:r w:rsidRPr="009E6456">
        <w:rPr>
          <w:rFonts w:ascii="Arial" w:hAnsi="Arial" w:cs="Arial"/>
          <w:spacing w:val="1"/>
          <w:sz w:val="20"/>
          <w:szCs w:val="20"/>
        </w:rPr>
        <w:t>For</w:t>
      </w:r>
      <w:r w:rsidRPr="009E6456">
        <w:rPr>
          <w:rFonts w:ascii="Arial" w:hAnsi="Arial" w:cs="Arial"/>
          <w:spacing w:val="-3"/>
          <w:sz w:val="20"/>
          <w:szCs w:val="20"/>
        </w:rPr>
        <w:t>m</w:t>
      </w:r>
      <w:r w:rsidRPr="009E6456">
        <w:rPr>
          <w:rFonts w:ascii="Arial" w:hAnsi="Arial" w:cs="Arial"/>
          <w:spacing w:val="1"/>
          <w:sz w:val="20"/>
          <w:szCs w:val="20"/>
        </w:rPr>
        <w:t>osi</w:t>
      </w:r>
      <w:r w:rsidRPr="009E6456">
        <w:rPr>
          <w:rFonts w:ascii="Arial" w:hAnsi="Arial" w:cs="Arial"/>
          <w:sz w:val="20"/>
          <w:szCs w:val="20"/>
        </w:rPr>
        <w:t>nho</w:t>
      </w:r>
      <w:r w:rsidRPr="009E6456">
        <w:rPr>
          <w:rFonts w:ascii="Arial" w:hAnsi="Arial" w:cs="Arial"/>
          <w:spacing w:val="27"/>
          <w:sz w:val="20"/>
          <w:szCs w:val="20"/>
        </w:rPr>
        <w:t xml:space="preserve"> </w:t>
      </w:r>
      <w:r w:rsidRPr="009E6456">
        <w:rPr>
          <w:rFonts w:ascii="Arial" w:hAnsi="Arial" w:cs="Arial"/>
          <w:w w:val="101"/>
          <w:sz w:val="20"/>
          <w:szCs w:val="20"/>
        </w:rPr>
        <w:t>e</w:t>
      </w:r>
      <w:r w:rsidRPr="009E6456">
        <w:rPr>
          <w:rFonts w:ascii="Arial" w:hAnsi="Arial" w:cs="Arial"/>
          <w:sz w:val="20"/>
          <w:szCs w:val="20"/>
        </w:rPr>
        <w:t xml:space="preserve"> </w:t>
      </w:r>
      <w:r w:rsidRPr="009E6456">
        <w:rPr>
          <w:rFonts w:ascii="Arial" w:hAnsi="Arial" w:cs="Arial"/>
          <w:spacing w:val="1"/>
          <w:sz w:val="20"/>
          <w:szCs w:val="20"/>
        </w:rPr>
        <w:t>Ferre</w:t>
      </w:r>
      <w:r w:rsidRPr="009E6456">
        <w:rPr>
          <w:rFonts w:ascii="Arial" w:hAnsi="Arial" w:cs="Arial"/>
          <w:spacing w:val="-1"/>
          <w:sz w:val="20"/>
          <w:szCs w:val="20"/>
        </w:rPr>
        <w:t>i</w:t>
      </w:r>
      <w:r w:rsidRPr="009E6456">
        <w:rPr>
          <w:rFonts w:ascii="Arial" w:hAnsi="Arial" w:cs="Arial"/>
          <w:spacing w:val="1"/>
          <w:sz w:val="20"/>
          <w:szCs w:val="20"/>
        </w:rPr>
        <w:t>r</w:t>
      </w:r>
      <w:r w:rsidRPr="009E6456">
        <w:rPr>
          <w:rFonts w:ascii="Arial" w:hAnsi="Arial" w:cs="Arial"/>
          <w:sz w:val="20"/>
          <w:szCs w:val="20"/>
        </w:rPr>
        <w:t>a</w:t>
      </w:r>
      <w:r w:rsidRPr="009E6456">
        <w:rPr>
          <w:rFonts w:ascii="Arial" w:hAnsi="Arial" w:cs="Arial"/>
          <w:spacing w:val="26"/>
          <w:sz w:val="20"/>
          <w:szCs w:val="20"/>
        </w:rPr>
        <w:t xml:space="preserve"> </w:t>
      </w:r>
      <w:r w:rsidRPr="009E6456">
        <w:rPr>
          <w:rFonts w:ascii="Arial" w:hAnsi="Arial" w:cs="Arial"/>
          <w:spacing w:val="-1"/>
          <w:sz w:val="20"/>
          <w:szCs w:val="20"/>
        </w:rPr>
        <w:t>(</w:t>
      </w:r>
      <w:r w:rsidRPr="009E6456">
        <w:rPr>
          <w:rFonts w:ascii="Arial" w:hAnsi="Arial" w:cs="Arial"/>
          <w:sz w:val="20"/>
          <w:szCs w:val="20"/>
        </w:rPr>
        <w:t>2</w:t>
      </w:r>
      <w:r w:rsidRPr="009E6456">
        <w:rPr>
          <w:rFonts w:ascii="Arial" w:hAnsi="Arial" w:cs="Arial"/>
          <w:spacing w:val="1"/>
          <w:sz w:val="20"/>
          <w:szCs w:val="20"/>
        </w:rPr>
        <w:t>0</w:t>
      </w:r>
      <w:r w:rsidRPr="009E6456">
        <w:rPr>
          <w:rFonts w:ascii="Arial" w:hAnsi="Arial" w:cs="Arial"/>
          <w:sz w:val="20"/>
          <w:szCs w:val="20"/>
        </w:rPr>
        <w:t>00:</w:t>
      </w:r>
      <w:r w:rsidRPr="009E6456">
        <w:rPr>
          <w:rFonts w:ascii="Arial" w:hAnsi="Arial" w:cs="Arial"/>
          <w:spacing w:val="25"/>
          <w:sz w:val="20"/>
          <w:szCs w:val="20"/>
        </w:rPr>
        <w:t xml:space="preserve"> </w:t>
      </w:r>
      <w:r w:rsidRPr="009E6456">
        <w:rPr>
          <w:rFonts w:ascii="Arial" w:hAnsi="Arial" w:cs="Arial"/>
          <w:sz w:val="20"/>
          <w:szCs w:val="20"/>
        </w:rPr>
        <w:t>81), o Estado</w:t>
      </w:r>
      <w:r w:rsidRPr="009E6456">
        <w:rPr>
          <w:rFonts w:ascii="Arial" w:hAnsi="Arial" w:cs="Arial"/>
          <w:spacing w:val="3"/>
          <w:sz w:val="20"/>
          <w:szCs w:val="20"/>
        </w:rPr>
        <w:t xml:space="preserve"> </w:t>
      </w:r>
      <w:r w:rsidRPr="009E6456">
        <w:rPr>
          <w:rFonts w:ascii="Arial" w:hAnsi="Arial" w:cs="Arial"/>
          <w:sz w:val="20"/>
          <w:szCs w:val="20"/>
        </w:rPr>
        <w:t>tem</w:t>
      </w:r>
      <w:r w:rsidRPr="009E6456">
        <w:rPr>
          <w:rFonts w:ascii="Arial" w:hAnsi="Arial" w:cs="Arial"/>
          <w:spacing w:val="6"/>
          <w:sz w:val="20"/>
          <w:szCs w:val="20"/>
        </w:rPr>
        <w:t xml:space="preserve"> </w:t>
      </w:r>
      <w:r w:rsidR="008254C2" w:rsidRPr="009E6456">
        <w:rPr>
          <w:rFonts w:ascii="Arial" w:hAnsi="Arial" w:cs="Arial"/>
          <w:sz w:val="20"/>
          <w:szCs w:val="20"/>
        </w:rPr>
        <w:t>a</w:t>
      </w:r>
      <w:r w:rsidRPr="009E6456">
        <w:rPr>
          <w:rFonts w:ascii="Arial" w:hAnsi="Arial" w:cs="Arial"/>
          <w:sz w:val="20"/>
          <w:szCs w:val="20"/>
        </w:rPr>
        <w:t>t</w:t>
      </w:r>
      <w:r w:rsidRPr="009E6456">
        <w:rPr>
          <w:rFonts w:ascii="Arial" w:hAnsi="Arial" w:cs="Arial"/>
          <w:spacing w:val="2"/>
          <w:sz w:val="20"/>
          <w:szCs w:val="20"/>
        </w:rPr>
        <w:t>u</w:t>
      </w:r>
      <w:r w:rsidRPr="009E6456">
        <w:rPr>
          <w:rFonts w:ascii="Arial" w:hAnsi="Arial" w:cs="Arial"/>
          <w:sz w:val="20"/>
          <w:szCs w:val="20"/>
        </w:rPr>
        <w:t>alizado e</w:t>
      </w:r>
      <w:r w:rsidRPr="009E6456">
        <w:rPr>
          <w:rFonts w:ascii="Arial" w:hAnsi="Arial" w:cs="Arial"/>
          <w:spacing w:val="8"/>
          <w:sz w:val="20"/>
          <w:szCs w:val="20"/>
        </w:rPr>
        <w:t xml:space="preserve"> </w:t>
      </w:r>
      <w:r w:rsidRPr="009E6456">
        <w:rPr>
          <w:rFonts w:ascii="Arial" w:hAnsi="Arial" w:cs="Arial"/>
          <w:spacing w:val="1"/>
          <w:sz w:val="20"/>
          <w:szCs w:val="20"/>
        </w:rPr>
        <w:t>l</w:t>
      </w:r>
      <w:r w:rsidRPr="009E6456">
        <w:rPr>
          <w:rFonts w:ascii="Arial" w:hAnsi="Arial" w:cs="Arial"/>
          <w:spacing w:val="-2"/>
          <w:sz w:val="20"/>
          <w:szCs w:val="20"/>
        </w:rPr>
        <w:t>e</w:t>
      </w:r>
      <w:r w:rsidRPr="009E6456">
        <w:rPr>
          <w:rFonts w:ascii="Arial" w:hAnsi="Arial" w:cs="Arial"/>
          <w:spacing w:val="2"/>
          <w:sz w:val="20"/>
          <w:szCs w:val="20"/>
        </w:rPr>
        <w:t>g</w:t>
      </w:r>
      <w:r w:rsidRPr="009E6456">
        <w:rPr>
          <w:rFonts w:ascii="Arial" w:hAnsi="Arial" w:cs="Arial"/>
          <w:spacing w:val="-1"/>
          <w:sz w:val="20"/>
          <w:szCs w:val="20"/>
        </w:rPr>
        <w:t>i</w:t>
      </w:r>
      <w:r w:rsidRPr="009E6456">
        <w:rPr>
          <w:rFonts w:ascii="Arial" w:hAnsi="Arial" w:cs="Arial"/>
          <w:spacing w:val="1"/>
          <w:sz w:val="20"/>
          <w:szCs w:val="20"/>
        </w:rPr>
        <w:t>t</w:t>
      </w:r>
      <w:r w:rsidRPr="009E6456">
        <w:rPr>
          <w:rFonts w:ascii="Arial" w:hAnsi="Arial" w:cs="Arial"/>
          <w:sz w:val="20"/>
          <w:szCs w:val="20"/>
        </w:rPr>
        <w:t>i</w:t>
      </w:r>
      <w:r w:rsidRPr="009E6456">
        <w:rPr>
          <w:rFonts w:ascii="Arial" w:hAnsi="Arial" w:cs="Arial"/>
          <w:spacing w:val="-2"/>
          <w:sz w:val="20"/>
          <w:szCs w:val="20"/>
        </w:rPr>
        <w:t>m</w:t>
      </w:r>
      <w:r w:rsidRPr="009E6456">
        <w:rPr>
          <w:rFonts w:ascii="Arial" w:hAnsi="Arial" w:cs="Arial"/>
          <w:sz w:val="20"/>
          <w:szCs w:val="20"/>
        </w:rPr>
        <w:t>a</w:t>
      </w:r>
      <w:r w:rsidRPr="009E6456">
        <w:rPr>
          <w:rFonts w:ascii="Arial" w:hAnsi="Arial" w:cs="Arial"/>
          <w:spacing w:val="1"/>
          <w:sz w:val="20"/>
          <w:szCs w:val="20"/>
        </w:rPr>
        <w:t>d</w:t>
      </w:r>
      <w:r w:rsidRPr="009E6456">
        <w:rPr>
          <w:rFonts w:ascii="Arial" w:hAnsi="Arial" w:cs="Arial"/>
          <w:sz w:val="20"/>
          <w:szCs w:val="20"/>
        </w:rPr>
        <w:t>o o seu p</w:t>
      </w:r>
      <w:r w:rsidRPr="009E6456">
        <w:rPr>
          <w:rFonts w:ascii="Arial" w:hAnsi="Arial" w:cs="Arial"/>
          <w:spacing w:val="2"/>
          <w:sz w:val="20"/>
          <w:szCs w:val="20"/>
        </w:rPr>
        <w:t>o</w:t>
      </w:r>
      <w:r w:rsidRPr="009E6456">
        <w:rPr>
          <w:rFonts w:ascii="Arial" w:hAnsi="Arial" w:cs="Arial"/>
          <w:spacing w:val="-2"/>
          <w:sz w:val="20"/>
          <w:szCs w:val="20"/>
        </w:rPr>
        <w:t>s</w:t>
      </w:r>
      <w:r w:rsidRPr="009E6456">
        <w:rPr>
          <w:rFonts w:ascii="Arial" w:hAnsi="Arial" w:cs="Arial"/>
          <w:spacing w:val="1"/>
          <w:sz w:val="20"/>
          <w:szCs w:val="20"/>
        </w:rPr>
        <w:t>i</w:t>
      </w:r>
      <w:r w:rsidRPr="009E6456">
        <w:rPr>
          <w:rFonts w:ascii="Arial" w:hAnsi="Arial" w:cs="Arial"/>
          <w:sz w:val="20"/>
          <w:szCs w:val="20"/>
        </w:rPr>
        <w:t>ciona</w:t>
      </w:r>
      <w:r w:rsidRPr="009E6456">
        <w:rPr>
          <w:rFonts w:ascii="Arial" w:hAnsi="Arial" w:cs="Arial"/>
          <w:spacing w:val="-2"/>
          <w:sz w:val="20"/>
          <w:szCs w:val="20"/>
        </w:rPr>
        <w:t>m</w:t>
      </w:r>
      <w:r w:rsidRPr="009E6456">
        <w:rPr>
          <w:rFonts w:ascii="Arial" w:hAnsi="Arial" w:cs="Arial"/>
          <w:sz w:val="20"/>
          <w:szCs w:val="20"/>
        </w:rPr>
        <w:t>e</w:t>
      </w:r>
      <w:r w:rsidRPr="009E6456">
        <w:rPr>
          <w:rFonts w:ascii="Arial" w:hAnsi="Arial" w:cs="Arial"/>
          <w:spacing w:val="2"/>
          <w:sz w:val="20"/>
          <w:szCs w:val="20"/>
        </w:rPr>
        <w:t>n</w:t>
      </w:r>
      <w:r w:rsidRPr="009E6456">
        <w:rPr>
          <w:rFonts w:ascii="Arial" w:hAnsi="Arial" w:cs="Arial"/>
          <w:sz w:val="20"/>
          <w:szCs w:val="20"/>
        </w:rPr>
        <w:t xml:space="preserve">to </w:t>
      </w:r>
      <w:r w:rsidRPr="009E6456">
        <w:rPr>
          <w:rFonts w:ascii="Arial" w:hAnsi="Arial" w:cs="Arial"/>
          <w:spacing w:val="1"/>
          <w:sz w:val="20"/>
          <w:szCs w:val="20"/>
        </w:rPr>
        <w:t>n</w:t>
      </w:r>
      <w:r w:rsidRPr="009E6456">
        <w:rPr>
          <w:rFonts w:ascii="Arial" w:hAnsi="Arial" w:cs="Arial"/>
          <w:sz w:val="20"/>
          <w:szCs w:val="20"/>
        </w:rPr>
        <w:t xml:space="preserve">o </w:t>
      </w:r>
      <w:r w:rsidRPr="009E6456">
        <w:rPr>
          <w:rFonts w:ascii="Arial" w:hAnsi="Arial" w:cs="Arial"/>
          <w:w w:val="101"/>
          <w:sz w:val="20"/>
          <w:szCs w:val="20"/>
        </w:rPr>
        <w:t>sis</w:t>
      </w:r>
      <w:r w:rsidRPr="009E6456">
        <w:rPr>
          <w:rFonts w:ascii="Arial" w:hAnsi="Arial" w:cs="Arial"/>
          <w:spacing w:val="1"/>
          <w:w w:val="101"/>
          <w:sz w:val="20"/>
          <w:szCs w:val="20"/>
        </w:rPr>
        <w:t>t</w:t>
      </w:r>
      <w:r w:rsidRPr="009E6456">
        <w:rPr>
          <w:rFonts w:ascii="Arial" w:hAnsi="Arial" w:cs="Arial"/>
          <w:w w:val="101"/>
          <w:sz w:val="20"/>
          <w:szCs w:val="20"/>
        </w:rPr>
        <w:t>e</w:t>
      </w:r>
      <w:r w:rsidRPr="009E6456">
        <w:rPr>
          <w:rFonts w:ascii="Arial" w:hAnsi="Arial" w:cs="Arial"/>
          <w:spacing w:val="-2"/>
          <w:w w:val="101"/>
          <w:sz w:val="20"/>
          <w:szCs w:val="20"/>
        </w:rPr>
        <w:t>m</w:t>
      </w:r>
      <w:r w:rsidRPr="009E6456">
        <w:rPr>
          <w:rFonts w:ascii="Arial" w:hAnsi="Arial" w:cs="Arial"/>
          <w:w w:val="101"/>
          <w:sz w:val="20"/>
          <w:szCs w:val="20"/>
        </w:rPr>
        <w:t>a</w:t>
      </w:r>
      <w:r w:rsidRPr="009E6456">
        <w:rPr>
          <w:rFonts w:ascii="Arial" w:hAnsi="Arial" w:cs="Arial"/>
          <w:spacing w:val="7"/>
          <w:sz w:val="20"/>
          <w:szCs w:val="20"/>
        </w:rPr>
        <w:t xml:space="preserve"> </w:t>
      </w:r>
      <w:r w:rsidRPr="009E6456">
        <w:rPr>
          <w:rFonts w:ascii="Arial" w:hAnsi="Arial" w:cs="Arial"/>
          <w:spacing w:val="-2"/>
          <w:w w:val="101"/>
          <w:sz w:val="20"/>
          <w:szCs w:val="20"/>
        </w:rPr>
        <w:t>“</w:t>
      </w:r>
      <w:r w:rsidRPr="009E6456">
        <w:rPr>
          <w:rFonts w:ascii="Arial" w:hAnsi="Arial" w:cs="Arial"/>
          <w:spacing w:val="1"/>
          <w:w w:val="101"/>
          <w:sz w:val="20"/>
          <w:szCs w:val="20"/>
        </w:rPr>
        <w:t>aba</w:t>
      </w:r>
      <w:r w:rsidRPr="009E6456">
        <w:rPr>
          <w:rFonts w:ascii="Arial" w:hAnsi="Arial" w:cs="Arial"/>
          <w:w w:val="101"/>
          <w:sz w:val="20"/>
          <w:szCs w:val="20"/>
        </w:rPr>
        <w:t>ndo</w:t>
      </w:r>
      <w:r w:rsidRPr="009E6456">
        <w:rPr>
          <w:rFonts w:ascii="Arial" w:hAnsi="Arial" w:cs="Arial"/>
          <w:spacing w:val="2"/>
          <w:w w:val="101"/>
          <w:sz w:val="20"/>
          <w:szCs w:val="20"/>
        </w:rPr>
        <w:t>n</w:t>
      </w:r>
      <w:r w:rsidRPr="009E6456">
        <w:rPr>
          <w:rFonts w:ascii="Arial" w:hAnsi="Arial" w:cs="Arial"/>
          <w:spacing w:val="-2"/>
          <w:w w:val="101"/>
          <w:sz w:val="20"/>
          <w:szCs w:val="20"/>
        </w:rPr>
        <w:t>a</w:t>
      </w:r>
      <w:r w:rsidRPr="009E6456">
        <w:rPr>
          <w:rFonts w:ascii="Arial" w:hAnsi="Arial" w:cs="Arial"/>
          <w:w w:val="101"/>
          <w:sz w:val="20"/>
          <w:szCs w:val="20"/>
        </w:rPr>
        <w:t>n</w:t>
      </w:r>
      <w:r w:rsidRPr="009E6456">
        <w:rPr>
          <w:rFonts w:ascii="Arial" w:hAnsi="Arial" w:cs="Arial"/>
          <w:spacing w:val="1"/>
          <w:w w:val="101"/>
          <w:sz w:val="20"/>
          <w:szCs w:val="20"/>
        </w:rPr>
        <w:t>d</w:t>
      </w:r>
      <w:r w:rsidRPr="009E6456">
        <w:rPr>
          <w:rFonts w:ascii="Arial" w:hAnsi="Arial" w:cs="Arial"/>
          <w:w w:val="101"/>
          <w:sz w:val="20"/>
          <w:szCs w:val="20"/>
        </w:rPr>
        <w:t>o</w:t>
      </w:r>
      <w:r w:rsidRPr="009E6456">
        <w:rPr>
          <w:rFonts w:ascii="Arial" w:hAnsi="Arial" w:cs="Arial"/>
          <w:spacing w:val="7"/>
          <w:w w:val="101"/>
          <w:sz w:val="20"/>
          <w:szCs w:val="20"/>
        </w:rPr>
        <w:t xml:space="preserve"> </w:t>
      </w:r>
      <w:r w:rsidRPr="009E6456">
        <w:rPr>
          <w:rFonts w:ascii="Arial" w:hAnsi="Arial" w:cs="Arial"/>
          <w:sz w:val="20"/>
          <w:szCs w:val="20"/>
        </w:rPr>
        <w:t>a</w:t>
      </w:r>
      <w:r w:rsidRPr="009E6456">
        <w:rPr>
          <w:rFonts w:ascii="Arial" w:hAnsi="Arial" w:cs="Arial"/>
          <w:spacing w:val="8"/>
          <w:sz w:val="20"/>
          <w:szCs w:val="20"/>
        </w:rPr>
        <w:t xml:space="preserve"> </w:t>
      </w:r>
      <w:r w:rsidRPr="009E6456">
        <w:rPr>
          <w:rFonts w:ascii="Arial" w:hAnsi="Arial" w:cs="Arial"/>
          <w:sz w:val="20"/>
          <w:szCs w:val="20"/>
        </w:rPr>
        <w:t>[..</w:t>
      </w:r>
      <w:r w:rsidRPr="009E6456">
        <w:rPr>
          <w:rFonts w:ascii="Arial" w:hAnsi="Arial" w:cs="Arial"/>
          <w:spacing w:val="2"/>
          <w:sz w:val="20"/>
          <w:szCs w:val="20"/>
        </w:rPr>
        <w:t>.</w:t>
      </w:r>
      <w:r w:rsidRPr="009E6456">
        <w:rPr>
          <w:rFonts w:ascii="Arial" w:hAnsi="Arial" w:cs="Arial"/>
          <w:sz w:val="20"/>
          <w:szCs w:val="20"/>
        </w:rPr>
        <w:t>] trad</w:t>
      </w:r>
      <w:r w:rsidRPr="009E6456">
        <w:rPr>
          <w:rFonts w:ascii="Arial" w:hAnsi="Arial" w:cs="Arial"/>
          <w:spacing w:val="1"/>
          <w:sz w:val="20"/>
          <w:szCs w:val="20"/>
        </w:rPr>
        <w:t>i</w:t>
      </w:r>
      <w:r w:rsidRPr="009E6456">
        <w:rPr>
          <w:rFonts w:ascii="Arial" w:hAnsi="Arial" w:cs="Arial"/>
          <w:sz w:val="20"/>
          <w:szCs w:val="20"/>
        </w:rPr>
        <w:t>cio</w:t>
      </w:r>
      <w:r w:rsidRPr="009E6456">
        <w:rPr>
          <w:rFonts w:ascii="Arial" w:hAnsi="Arial" w:cs="Arial"/>
          <w:spacing w:val="1"/>
          <w:sz w:val="20"/>
          <w:szCs w:val="20"/>
        </w:rPr>
        <w:t>n</w:t>
      </w:r>
      <w:r w:rsidRPr="009E6456">
        <w:rPr>
          <w:rFonts w:ascii="Arial" w:hAnsi="Arial" w:cs="Arial"/>
          <w:sz w:val="20"/>
          <w:szCs w:val="20"/>
        </w:rPr>
        <w:t>al</w:t>
      </w:r>
      <w:r w:rsidRPr="009E6456">
        <w:rPr>
          <w:rFonts w:ascii="Arial" w:hAnsi="Arial" w:cs="Arial"/>
          <w:spacing w:val="28"/>
          <w:sz w:val="20"/>
          <w:szCs w:val="20"/>
        </w:rPr>
        <w:t xml:space="preserve"> </w:t>
      </w:r>
      <w:r w:rsidRPr="009E6456">
        <w:rPr>
          <w:rFonts w:ascii="Arial" w:hAnsi="Arial" w:cs="Arial"/>
          <w:sz w:val="20"/>
          <w:szCs w:val="20"/>
        </w:rPr>
        <w:t>ca</w:t>
      </w:r>
      <w:r w:rsidRPr="009E6456">
        <w:rPr>
          <w:rFonts w:ascii="Arial" w:hAnsi="Arial" w:cs="Arial"/>
          <w:spacing w:val="1"/>
          <w:sz w:val="20"/>
          <w:szCs w:val="20"/>
        </w:rPr>
        <w:t>r</w:t>
      </w:r>
      <w:r w:rsidRPr="009E6456">
        <w:rPr>
          <w:rFonts w:ascii="Arial" w:hAnsi="Arial" w:cs="Arial"/>
          <w:sz w:val="20"/>
          <w:szCs w:val="20"/>
        </w:rPr>
        <w:t>acterística</w:t>
      </w:r>
      <w:r w:rsidRPr="009E6456">
        <w:rPr>
          <w:rFonts w:ascii="Arial" w:hAnsi="Arial" w:cs="Arial"/>
          <w:spacing w:val="28"/>
          <w:sz w:val="20"/>
          <w:szCs w:val="20"/>
        </w:rPr>
        <w:t xml:space="preserve"> </w:t>
      </w:r>
      <w:r w:rsidRPr="009E6456">
        <w:rPr>
          <w:rFonts w:ascii="Arial" w:hAnsi="Arial" w:cs="Arial"/>
          <w:spacing w:val="2"/>
          <w:sz w:val="20"/>
          <w:szCs w:val="20"/>
        </w:rPr>
        <w:t>d</w:t>
      </w:r>
      <w:r w:rsidRPr="009E6456">
        <w:rPr>
          <w:rFonts w:ascii="Arial" w:hAnsi="Arial" w:cs="Arial"/>
          <w:sz w:val="20"/>
          <w:szCs w:val="20"/>
        </w:rPr>
        <w:t>e</w:t>
      </w:r>
      <w:r w:rsidRPr="009E6456">
        <w:rPr>
          <w:rFonts w:ascii="Arial" w:hAnsi="Arial" w:cs="Arial"/>
          <w:spacing w:val="28"/>
          <w:sz w:val="20"/>
          <w:szCs w:val="20"/>
        </w:rPr>
        <w:t xml:space="preserve"> </w:t>
      </w:r>
      <w:r w:rsidRPr="009E6456">
        <w:rPr>
          <w:rFonts w:ascii="Arial" w:hAnsi="Arial" w:cs="Arial"/>
          <w:sz w:val="20"/>
          <w:szCs w:val="20"/>
        </w:rPr>
        <w:t>Estado</w:t>
      </w:r>
      <w:r w:rsidRPr="009E6456">
        <w:rPr>
          <w:rFonts w:ascii="Arial" w:hAnsi="Arial" w:cs="Arial"/>
          <w:spacing w:val="34"/>
          <w:sz w:val="20"/>
          <w:szCs w:val="20"/>
        </w:rPr>
        <w:t xml:space="preserve"> </w:t>
      </w:r>
      <w:r w:rsidRPr="009E6456">
        <w:rPr>
          <w:rFonts w:ascii="Arial" w:hAnsi="Arial" w:cs="Arial"/>
          <w:sz w:val="20"/>
          <w:szCs w:val="20"/>
        </w:rPr>
        <w:t>ref</w:t>
      </w:r>
      <w:r w:rsidRPr="009E6456">
        <w:rPr>
          <w:rFonts w:ascii="Arial" w:hAnsi="Arial" w:cs="Arial"/>
          <w:spacing w:val="1"/>
          <w:sz w:val="20"/>
          <w:szCs w:val="20"/>
        </w:rPr>
        <w:t>o</w:t>
      </w:r>
      <w:r w:rsidRPr="009E6456">
        <w:rPr>
          <w:rFonts w:ascii="Arial" w:hAnsi="Arial" w:cs="Arial"/>
          <w:sz w:val="20"/>
          <w:szCs w:val="20"/>
        </w:rPr>
        <w:t>r</w:t>
      </w:r>
      <w:r w:rsidRPr="009E6456">
        <w:rPr>
          <w:rFonts w:ascii="Arial" w:hAnsi="Arial" w:cs="Arial"/>
          <w:spacing w:val="-2"/>
          <w:sz w:val="20"/>
          <w:szCs w:val="20"/>
        </w:rPr>
        <w:t>m</w:t>
      </w:r>
      <w:r w:rsidRPr="009E6456">
        <w:rPr>
          <w:rFonts w:ascii="Arial" w:hAnsi="Arial" w:cs="Arial"/>
          <w:sz w:val="20"/>
          <w:szCs w:val="20"/>
        </w:rPr>
        <w:t>a</w:t>
      </w:r>
      <w:r w:rsidRPr="009E6456">
        <w:rPr>
          <w:rFonts w:ascii="Arial" w:hAnsi="Arial" w:cs="Arial"/>
          <w:spacing w:val="-1"/>
          <w:sz w:val="20"/>
          <w:szCs w:val="20"/>
        </w:rPr>
        <w:t>d</w:t>
      </w:r>
      <w:r w:rsidRPr="009E6456">
        <w:rPr>
          <w:rFonts w:ascii="Arial" w:hAnsi="Arial" w:cs="Arial"/>
          <w:spacing w:val="1"/>
          <w:sz w:val="20"/>
          <w:szCs w:val="20"/>
        </w:rPr>
        <w:t>o</w:t>
      </w:r>
      <w:r w:rsidRPr="009E6456">
        <w:rPr>
          <w:rFonts w:ascii="Arial" w:hAnsi="Arial" w:cs="Arial"/>
          <w:sz w:val="20"/>
          <w:szCs w:val="20"/>
        </w:rPr>
        <w:t>r</w:t>
      </w:r>
      <w:r w:rsidRPr="009E6456">
        <w:rPr>
          <w:rFonts w:ascii="Arial" w:hAnsi="Arial" w:cs="Arial"/>
          <w:spacing w:val="30"/>
          <w:sz w:val="20"/>
          <w:szCs w:val="20"/>
        </w:rPr>
        <w:t xml:space="preserve"> </w:t>
      </w:r>
      <w:r w:rsidRPr="009E6456">
        <w:rPr>
          <w:rFonts w:ascii="Arial" w:hAnsi="Arial" w:cs="Arial"/>
          <w:sz w:val="20"/>
          <w:szCs w:val="20"/>
        </w:rPr>
        <w:t>e</w:t>
      </w:r>
      <w:r w:rsidRPr="009E6456">
        <w:rPr>
          <w:rFonts w:ascii="Arial" w:hAnsi="Arial" w:cs="Arial"/>
          <w:spacing w:val="29"/>
          <w:sz w:val="20"/>
          <w:szCs w:val="20"/>
        </w:rPr>
        <w:t xml:space="preserve"> </w:t>
      </w:r>
      <w:r w:rsidRPr="009E6456">
        <w:rPr>
          <w:rFonts w:ascii="Arial" w:hAnsi="Arial" w:cs="Arial"/>
          <w:sz w:val="20"/>
          <w:szCs w:val="20"/>
        </w:rPr>
        <w:t>ass</w:t>
      </w:r>
      <w:r w:rsidRPr="009E6456">
        <w:rPr>
          <w:rFonts w:ascii="Arial" w:hAnsi="Arial" w:cs="Arial"/>
          <w:spacing w:val="1"/>
          <w:sz w:val="20"/>
          <w:szCs w:val="20"/>
        </w:rPr>
        <w:t>u</w:t>
      </w:r>
      <w:r w:rsidRPr="009E6456">
        <w:rPr>
          <w:rFonts w:ascii="Arial" w:hAnsi="Arial" w:cs="Arial"/>
          <w:spacing w:val="-2"/>
          <w:sz w:val="20"/>
          <w:szCs w:val="20"/>
        </w:rPr>
        <w:t>m</w:t>
      </w:r>
      <w:r w:rsidRPr="009E6456">
        <w:rPr>
          <w:rFonts w:ascii="Arial" w:hAnsi="Arial" w:cs="Arial"/>
          <w:spacing w:val="1"/>
          <w:sz w:val="20"/>
          <w:szCs w:val="20"/>
        </w:rPr>
        <w:t>i</w:t>
      </w:r>
      <w:r w:rsidRPr="009E6456">
        <w:rPr>
          <w:rFonts w:ascii="Arial" w:hAnsi="Arial" w:cs="Arial"/>
          <w:sz w:val="20"/>
          <w:szCs w:val="20"/>
        </w:rPr>
        <w:t>ndo-se</w:t>
      </w:r>
      <w:r w:rsidRPr="009E6456">
        <w:rPr>
          <w:rFonts w:ascii="Arial" w:hAnsi="Arial" w:cs="Arial"/>
          <w:spacing w:val="30"/>
          <w:sz w:val="20"/>
          <w:szCs w:val="20"/>
        </w:rPr>
        <w:t xml:space="preserve"> </w:t>
      </w:r>
      <w:r w:rsidRPr="009E6456">
        <w:rPr>
          <w:rFonts w:ascii="Arial" w:hAnsi="Arial" w:cs="Arial"/>
          <w:sz w:val="20"/>
          <w:szCs w:val="20"/>
        </w:rPr>
        <w:t>c</w:t>
      </w:r>
      <w:r w:rsidRPr="009E6456">
        <w:rPr>
          <w:rFonts w:ascii="Arial" w:hAnsi="Arial" w:cs="Arial"/>
          <w:spacing w:val="1"/>
          <w:sz w:val="20"/>
          <w:szCs w:val="20"/>
        </w:rPr>
        <w:t>o</w:t>
      </w:r>
      <w:r w:rsidRPr="009E6456">
        <w:rPr>
          <w:rFonts w:ascii="Arial" w:hAnsi="Arial" w:cs="Arial"/>
          <w:spacing w:val="-3"/>
          <w:sz w:val="20"/>
          <w:szCs w:val="20"/>
        </w:rPr>
        <w:t>m</w:t>
      </w:r>
      <w:r w:rsidRPr="009E6456">
        <w:rPr>
          <w:rFonts w:ascii="Arial" w:hAnsi="Arial" w:cs="Arial"/>
          <w:sz w:val="20"/>
          <w:szCs w:val="20"/>
        </w:rPr>
        <w:t>o</w:t>
      </w:r>
      <w:r w:rsidRPr="009E6456">
        <w:rPr>
          <w:rFonts w:ascii="Arial" w:hAnsi="Arial" w:cs="Arial"/>
          <w:spacing w:val="23"/>
          <w:sz w:val="20"/>
          <w:szCs w:val="20"/>
        </w:rPr>
        <w:t xml:space="preserve"> </w:t>
      </w:r>
      <w:r w:rsidRPr="009E6456">
        <w:rPr>
          <w:rFonts w:ascii="Arial" w:hAnsi="Arial" w:cs="Arial"/>
          <w:w w:val="101"/>
          <w:sz w:val="20"/>
          <w:szCs w:val="20"/>
        </w:rPr>
        <w:t>Es</w:t>
      </w:r>
      <w:r w:rsidRPr="009E6456">
        <w:rPr>
          <w:rFonts w:ascii="Arial" w:hAnsi="Arial" w:cs="Arial"/>
          <w:spacing w:val="1"/>
          <w:w w:val="101"/>
          <w:sz w:val="20"/>
          <w:szCs w:val="20"/>
        </w:rPr>
        <w:t>t</w:t>
      </w:r>
      <w:r w:rsidRPr="009E6456">
        <w:rPr>
          <w:rFonts w:ascii="Arial" w:hAnsi="Arial" w:cs="Arial"/>
          <w:w w:val="101"/>
          <w:sz w:val="20"/>
          <w:szCs w:val="20"/>
        </w:rPr>
        <w:t>ado</w:t>
      </w:r>
      <w:r w:rsidRPr="009E6456">
        <w:rPr>
          <w:rFonts w:ascii="Arial" w:hAnsi="Arial" w:cs="Arial"/>
          <w:spacing w:val="29"/>
          <w:sz w:val="20"/>
          <w:szCs w:val="20"/>
        </w:rPr>
        <w:t xml:space="preserve"> </w:t>
      </w:r>
      <w:r w:rsidRPr="009E6456">
        <w:rPr>
          <w:rFonts w:ascii="Arial" w:hAnsi="Arial" w:cs="Arial"/>
          <w:sz w:val="20"/>
          <w:szCs w:val="20"/>
        </w:rPr>
        <w:t>r</w:t>
      </w:r>
      <w:r w:rsidRPr="009E6456">
        <w:rPr>
          <w:rFonts w:ascii="Arial" w:hAnsi="Arial" w:cs="Arial"/>
          <w:spacing w:val="-2"/>
          <w:sz w:val="20"/>
          <w:szCs w:val="20"/>
        </w:rPr>
        <w:t>e</w:t>
      </w:r>
      <w:r w:rsidRPr="009E6456">
        <w:rPr>
          <w:rFonts w:ascii="Arial" w:hAnsi="Arial" w:cs="Arial"/>
          <w:spacing w:val="1"/>
          <w:sz w:val="20"/>
          <w:szCs w:val="20"/>
        </w:rPr>
        <w:t>gu</w:t>
      </w:r>
      <w:r w:rsidRPr="009E6456">
        <w:rPr>
          <w:rFonts w:ascii="Arial" w:hAnsi="Arial" w:cs="Arial"/>
          <w:sz w:val="20"/>
          <w:szCs w:val="20"/>
        </w:rPr>
        <w:t>lad</w:t>
      </w:r>
      <w:r w:rsidRPr="009E6456">
        <w:rPr>
          <w:rFonts w:ascii="Arial" w:hAnsi="Arial" w:cs="Arial"/>
          <w:spacing w:val="1"/>
          <w:sz w:val="20"/>
          <w:szCs w:val="20"/>
        </w:rPr>
        <w:t>o</w:t>
      </w:r>
      <w:r w:rsidRPr="009E6456">
        <w:rPr>
          <w:rFonts w:ascii="Arial" w:hAnsi="Arial" w:cs="Arial"/>
          <w:sz w:val="20"/>
          <w:szCs w:val="20"/>
        </w:rPr>
        <w:t>r”.</w:t>
      </w:r>
      <w:r w:rsidRPr="009E6456">
        <w:rPr>
          <w:rFonts w:ascii="Arial" w:hAnsi="Arial" w:cs="Arial"/>
          <w:spacing w:val="1"/>
          <w:sz w:val="20"/>
          <w:szCs w:val="20"/>
        </w:rPr>
        <w:t xml:space="preserve"> </w:t>
      </w:r>
      <w:r w:rsidRPr="009E6456">
        <w:rPr>
          <w:rFonts w:ascii="Arial" w:hAnsi="Arial" w:cs="Arial"/>
          <w:spacing w:val="-1"/>
          <w:sz w:val="20"/>
          <w:szCs w:val="20"/>
        </w:rPr>
        <w:t>C</w:t>
      </w:r>
      <w:r w:rsidRPr="009E6456">
        <w:rPr>
          <w:rFonts w:ascii="Arial" w:hAnsi="Arial" w:cs="Arial"/>
          <w:sz w:val="20"/>
          <w:szCs w:val="20"/>
        </w:rPr>
        <w:t>o</w:t>
      </w:r>
      <w:r w:rsidRPr="009E6456">
        <w:rPr>
          <w:rFonts w:ascii="Arial" w:hAnsi="Arial" w:cs="Arial"/>
          <w:spacing w:val="2"/>
          <w:sz w:val="20"/>
          <w:szCs w:val="20"/>
        </w:rPr>
        <w:t>n</w:t>
      </w:r>
      <w:r w:rsidRPr="009E6456">
        <w:rPr>
          <w:rFonts w:ascii="Arial" w:hAnsi="Arial" w:cs="Arial"/>
          <w:spacing w:val="-1"/>
          <w:sz w:val="20"/>
          <w:szCs w:val="20"/>
        </w:rPr>
        <w:t>t</w:t>
      </w:r>
      <w:r w:rsidRPr="009E6456">
        <w:rPr>
          <w:rFonts w:ascii="Arial" w:hAnsi="Arial" w:cs="Arial"/>
          <w:sz w:val="20"/>
          <w:szCs w:val="20"/>
        </w:rPr>
        <w:t>u</w:t>
      </w:r>
      <w:r w:rsidRPr="009E6456">
        <w:rPr>
          <w:rFonts w:ascii="Arial" w:hAnsi="Arial" w:cs="Arial"/>
          <w:spacing w:val="1"/>
          <w:sz w:val="20"/>
          <w:szCs w:val="20"/>
        </w:rPr>
        <w:t>do</w:t>
      </w:r>
      <w:r w:rsidRPr="009E6456">
        <w:rPr>
          <w:rFonts w:ascii="Arial" w:hAnsi="Arial" w:cs="Arial"/>
          <w:sz w:val="20"/>
          <w:szCs w:val="20"/>
        </w:rPr>
        <w:t>,</w:t>
      </w:r>
      <w:r w:rsidRPr="009E6456">
        <w:rPr>
          <w:rFonts w:ascii="Arial" w:hAnsi="Arial" w:cs="Arial"/>
          <w:spacing w:val="20"/>
          <w:sz w:val="20"/>
          <w:szCs w:val="20"/>
        </w:rPr>
        <w:t xml:space="preserve"> </w:t>
      </w:r>
      <w:r w:rsidRPr="009E6456">
        <w:rPr>
          <w:rFonts w:ascii="Arial" w:hAnsi="Arial" w:cs="Arial"/>
          <w:sz w:val="20"/>
          <w:szCs w:val="20"/>
        </w:rPr>
        <w:t>a</w:t>
      </w:r>
      <w:r w:rsidRPr="009E6456">
        <w:rPr>
          <w:rFonts w:ascii="Arial" w:hAnsi="Arial" w:cs="Arial"/>
          <w:spacing w:val="19"/>
          <w:sz w:val="20"/>
          <w:szCs w:val="20"/>
        </w:rPr>
        <w:t xml:space="preserve"> </w:t>
      </w:r>
      <w:r w:rsidRPr="009E6456">
        <w:rPr>
          <w:rFonts w:ascii="Arial" w:hAnsi="Arial" w:cs="Arial"/>
          <w:spacing w:val="1"/>
          <w:sz w:val="20"/>
          <w:szCs w:val="20"/>
        </w:rPr>
        <w:t>alt</w:t>
      </w:r>
      <w:r w:rsidRPr="009E6456">
        <w:rPr>
          <w:rFonts w:ascii="Arial" w:hAnsi="Arial" w:cs="Arial"/>
          <w:spacing w:val="-2"/>
          <w:sz w:val="20"/>
          <w:szCs w:val="20"/>
        </w:rPr>
        <w:t>e</w:t>
      </w:r>
      <w:r w:rsidRPr="009E6456">
        <w:rPr>
          <w:rFonts w:ascii="Arial" w:hAnsi="Arial" w:cs="Arial"/>
          <w:spacing w:val="1"/>
          <w:sz w:val="20"/>
          <w:szCs w:val="20"/>
        </w:rPr>
        <w:t>r</w:t>
      </w:r>
      <w:r w:rsidRPr="009E6456">
        <w:rPr>
          <w:rFonts w:ascii="Arial" w:hAnsi="Arial" w:cs="Arial"/>
          <w:sz w:val="20"/>
          <w:szCs w:val="20"/>
        </w:rPr>
        <w:t>a</w:t>
      </w:r>
      <w:r w:rsidRPr="009E6456">
        <w:rPr>
          <w:rFonts w:ascii="Arial" w:hAnsi="Arial" w:cs="Arial"/>
          <w:spacing w:val="1"/>
          <w:sz w:val="20"/>
          <w:szCs w:val="20"/>
        </w:rPr>
        <w:t>ç</w:t>
      </w:r>
      <w:r w:rsidRPr="009E6456">
        <w:rPr>
          <w:rFonts w:ascii="Arial" w:hAnsi="Arial" w:cs="Arial"/>
          <w:spacing w:val="-2"/>
          <w:sz w:val="20"/>
          <w:szCs w:val="20"/>
        </w:rPr>
        <w:t>ã</w:t>
      </w:r>
      <w:r w:rsidRPr="009E6456">
        <w:rPr>
          <w:rFonts w:ascii="Arial" w:hAnsi="Arial" w:cs="Arial"/>
          <w:sz w:val="20"/>
          <w:szCs w:val="20"/>
        </w:rPr>
        <w:t>o</w:t>
      </w:r>
      <w:r w:rsidRPr="009E6456">
        <w:rPr>
          <w:rFonts w:ascii="Arial" w:hAnsi="Arial" w:cs="Arial"/>
          <w:spacing w:val="21"/>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20"/>
          <w:sz w:val="20"/>
          <w:szCs w:val="20"/>
        </w:rPr>
        <w:t xml:space="preserve"> </w:t>
      </w:r>
      <w:r w:rsidRPr="009E6456">
        <w:rPr>
          <w:rFonts w:ascii="Arial" w:hAnsi="Arial" w:cs="Arial"/>
          <w:sz w:val="20"/>
          <w:szCs w:val="20"/>
        </w:rPr>
        <w:t>p</w:t>
      </w:r>
      <w:r w:rsidRPr="009E6456">
        <w:rPr>
          <w:rFonts w:ascii="Arial" w:hAnsi="Arial" w:cs="Arial"/>
          <w:spacing w:val="1"/>
          <w:sz w:val="20"/>
          <w:szCs w:val="20"/>
        </w:rPr>
        <w:t>o</w:t>
      </w:r>
      <w:r w:rsidRPr="009E6456">
        <w:rPr>
          <w:rFonts w:ascii="Arial" w:hAnsi="Arial" w:cs="Arial"/>
          <w:spacing w:val="-1"/>
          <w:sz w:val="20"/>
          <w:szCs w:val="20"/>
        </w:rPr>
        <w:t>s</w:t>
      </w:r>
      <w:r w:rsidRPr="009E6456">
        <w:rPr>
          <w:rFonts w:ascii="Arial" w:hAnsi="Arial" w:cs="Arial"/>
          <w:spacing w:val="1"/>
          <w:sz w:val="20"/>
          <w:szCs w:val="20"/>
        </w:rPr>
        <w:t>i</w:t>
      </w:r>
      <w:r w:rsidRPr="009E6456">
        <w:rPr>
          <w:rFonts w:ascii="Arial" w:hAnsi="Arial" w:cs="Arial"/>
          <w:sz w:val="20"/>
          <w:szCs w:val="20"/>
        </w:rPr>
        <w:t>cion</w:t>
      </w:r>
      <w:r w:rsidRPr="009E6456">
        <w:rPr>
          <w:rFonts w:ascii="Arial" w:hAnsi="Arial" w:cs="Arial"/>
          <w:spacing w:val="1"/>
          <w:sz w:val="20"/>
          <w:szCs w:val="20"/>
        </w:rPr>
        <w:t>a</w:t>
      </w:r>
      <w:r w:rsidRPr="009E6456">
        <w:rPr>
          <w:rFonts w:ascii="Arial" w:hAnsi="Arial" w:cs="Arial"/>
          <w:spacing w:val="-2"/>
          <w:sz w:val="20"/>
          <w:szCs w:val="20"/>
        </w:rPr>
        <w:t>m</w:t>
      </w:r>
      <w:r w:rsidRPr="009E6456">
        <w:rPr>
          <w:rFonts w:ascii="Arial" w:hAnsi="Arial" w:cs="Arial"/>
          <w:spacing w:val="1"/>
          <w:sz w:val="20"/>
          <w:szCs w:val="20"/>
        </w:rPr>
        <w:t>e</w:t>
      </w:r>
      <w:r w:rsidRPr="009E6456">
        <w:rPr>
          <w:rFonts w:ascii="Arial" w:hAnsi="Arial" w:cs="Arial"/>
          <w:sz w:val="20"/>
          <w:szCs w:val="20"/>
        </w:rPr>
        <w:t>nto</w:t>
      </w:r>
      <w:r w:rsidRPr="009E6456">
        <w:rPr>
          <w:rFonts w:ascii="Arial" w:hAnsi="Arial" w:cs="Arial"/>
          <w:spacing w:val="20"/>
          <w:sz w:val="20"/>
          <w:szCs w:val="20"/>
        </w:rPr>
        <w:t xml:space="preserve"> </w:t>
      </w:r>
      <w:r w:rsidRPr="009E6456">
        <w:rPr>
          <w:rFonts w:ascii="Arial" w:hAnsi="Arial" w:cs="Arial"/>
          <w:sz w:val="20"/>
          <w:szCs w:val="20"/>
        </w:rPr>
        <w:t>do</w:t>
      </w:r>
      <w:r w:rsidRPr="009E6456">
        <w:rPr>
          <w:rFonts w:ascii="Arial" w:hAnsi="Arial" w:cs="Arial"/>
          <w:spacing w:val="23"/>
          <w:sz w:val="20"/>
          <w:szCs w:val="20"/>
        </w:rPr>
        <w:t xml:space="preserve"> </w:t>
      </w:r>
      <w:r w:rsidRPr="009E6456">
        <w:rPr>
          <w:rFonts w:ascii="Arial" w:hAnsi="Arial" w:cs="Arial"/>
          <w:spacing w:val="-1"/>
          <w:sz w:val="20"/>
          <w:szCs w:val="20"/>
        </w:rPr>
        <w:t>E</w:t>
      </w:r>
      <w:r w:rsidRPr="009E6456">
        <w:rPr>
          <w:rFonts w:ascii="Arial" w:hAnsi="Arial" w:cs="Arial"/>
          <w:sz w:val="20"/>
          <w:szCs w:val="20"/>
        </w:rPr>
        <w:t>s</w:t>
      </w:r>
      <w:r w:rsidRPr="009E6456">
        <w:rPr>
          <w:rFonts w:ascii="Arial" w:hAnsi="Arial" w:cs="Arial"/>
          <w:spacing w:val="1"/>
          <w:sz w:val="20"/>
          <w:szCs w:val="20"/>
        </w:rPr>
        <w:t>t</w:t>
      </w:r>
      <w:r w:rsidRPr="009E6456">
        <w:rPr>
          <w:rFonts w:ascii="Arial" w:hAnsi="Arial" w:cs="Arial"/>
          <w:spacing w:val="-2"/>
          <w:sz w:val="20"/>
          <w:szCs w:val="20"/>
        </w:rPr>
        <w:t>a</w:t>
      </w:r>
      <w:r w:rsidRPr="009E6456">
        <w:rPr>
          <w:rFonts w:ascii="Arial" w:hAnsi="Arial" w:cs="Arial"/>
          <w:spacing w:val="1"/>
          <w:sz w:val="20"/>
          <w:szCs w:val="20"/>
        </w:rPr>
        <w:t>d</w:t>
      </w:r>
      <w:r w:rsidRPr="009E6456">
        <w:rPr>
          <w:rFonts w:ascii="Arial" w:hAnsi="Arial" w:cs="Arial"/>
          <w:sz w:val="20"/>
          <w:szCs w:val="20"/>
        </w:rPr>
        <w:t>o</w:t>
      </w:r>
      <w:r w:rsidRPr="009E6456">
        <w:rPr>
          <w:rFonts w:ascii="Arial" w:hAnsi="Arial" w:cs="Arial"/>
          <w:spacing w:val="20"/>
          <w:sz w:val="20"/>
          <w:szCs w:val="20"/>
        </w:rPr>
        <w:t xml:space="preserve"> </w:t>
      </w:r>
      <w:r w:rsidRPr="009E6456">
        <w:rPr>
          <w:rFonts w:ascii="Arial" w:hAnsi="Arial" w:cs="Arial"/>
          <w:spacing w:val="1"/>
          <w:sz w:val="20"/>
          <w:szCs w:val="20"/>
        </w:rPr>
        <w:t>t</w:t>
      </w:r>
      <w:r w:rsidRPr="009E6456">
        <w:rPr>
          <w:rFonts w:ascii="Arial" w:hAnsi="Arial" w:cs="Arial"/>
          <w:sz w:val="20"/>
          <w:szCs w:val="20"/>
        </w:rPr>
        <w:t>em</w:t>
      </w:r>
      <w:r w:rsidRPr="009E6456">
        <w:rPr>
          <w:rFonts w:ascii="Arial" w:hAnsi="Arial" w:cs="Arial"/>
          <w:spacing w:val="19"/>
          <w:sz w:val="20"/>
          <w:szCs w:val="20"/>
        </w:rPr>
        <w:t xml:space="preserve"> </w:t>
      </w:r>
      <w:r w:rsidRPr="009E6456">
        <w:rPr>
          <w:rFonts w:ascii="Arial" w:hAnsi="Arial" w:cs="Arial"/>
          <w:spacing w:val="1"/>
          <w:sz w:val="20"/>
          <w:szCs w:val="20"/>
        </w:rPr>
        <w:t>sid</w:t>
      </w:r>
      <w:r w:rsidRPr="009E6456">
        <w:rPr>
          <w:rFonts w:ascii="Arial" w:hAnsi="Arial" w:cs="Arial"/>
          <w:sz w:val="20"/>
          <w:szCs w:val="20"/>
        </w:rPr>
        <w:t>o</w:t>
      </w:r>
      <w:r w:rsidRPr="009E6456">
        <w:rPr>
          <w:rFonts w:ascii="Arial" w:hAnsi="Arial" w:cs="Arial"/>
          <w:spacing w:val="21"/>
          <w:sz w:val="20"/>
          <w:szCs w:val="20"/>
        </w:rPr>
        <w:t xml:space="preserve"> </w:t>
      </w:r>
      <w:r w:rsidRPr="009E6456">
        <w:rPr>
          <w:rFonts w:ascii="Arial" w:hAnsi="Arial" w:cs="Arial"/>
          <w:spacing w:val="-2"/>
          <w:sz w:val="20"/>
          <w:szCs w:val="20"/>
        </w:rPr>
        <w:t>m</w:t>
      </w:r>
      <w:r w:rsidRPr="009E6456">
        <w:rPr>
          <w:rFonts w:ascii="Arial" w:hAnsi="Arial" w:cs="Arial"/>
          <w:spacing w:val="1"/>
          <w:sz w:val="20"/>
          <w:szCs w:val="20"/>
        </w:rPr>
        <w:t>uit</w:t>
      </w:r>
      <w:r w:rsidRPr="009E6456">
        <w:rPr>
          <w:rFonts w:ascii="Arial" w:hAnsi="Arial" w:cs="Arial"/>
          <w:sz w:val="20"/>
          <w:szCs w:val="20"/>
        </w:rPr>
        <w:t>o</w:t>
      </w:r>
      <w:r w:rsidRPr="009E6456">
        <w:rPr>
          <w:rFonts w:ascii="Arial" w:hAnsi="Arial" w:cs="Arial"/>
          <w:spacing w:val="21"/>
          <w:sz w:val="20"/>
          <w:szCs w:val="20"/>
        </w:rPr>
        <w:t xml:space="preserve"> </w:t>
      </w:r>
      <w:r w:rsidRPr="009E6456">
        <w:rPr>
          <w:rFonts w:ascii="Arial" w:hAnsi="Arial" w:cs="Arial"/>
          <w:spacing w:val="1"/>
          <w:sz w:val="20"/>
          <w:szCs w:val="20"/>
        </w:rPr>
        <w:t>t</w:t>
      </w:r>
      <w:r w:rsidRPr="009E6456">
        <w:rPr>
          <w:rFonts w:ascii="Arial" w:hAnsi="Arial" w:cs="Arial"/>
          <w:spacing w:val="-2"/>
          <w:sz w:val="20"/>
          <w:szCs w:val="20"/>
        </w:rPr>
        <w:t>é</w:t>
      </w:r>
      <w:r w:rsidRPr="009E6456">
        <w:rPr>
          <w:rFonts w:ascii="Arial" w:hAnsi="Arial" w:cs="Arial"/>
          <w:spacing w:val="1"/>
          <w:sz w:val="20"/>
          <w:szCs w:val="20"/>
        </w:rPr>
        <w:t>n</w:t>
      </w:r>
      <w:r w:rsidRPr="009E6456">
        <w:rPr>
          <w:rFonts w:ascii="Arial" w:hAnsi="Arial" w:cs="Arial"/>
          <w:sz w:val="20"/>
          <w:szCs w:val="20"/>
        </w:rPr>
        <w:t>ue,</w:t>
      </w:r>
      <w:r w:rsidRPr="009E6456">
        <w:rPr>
          <w:rFonts w:ascii="Arial" w:hAnsi="Arial" w:cs="Arial"/>
          <w:spacing w:val="21"/>
          <w:sz w:val="20"/>
          <w:szCs w:val="20"/>
        </w:rPr>
        <w:t xml:space="preserve"> </w:t>
      </w:r>
      <w:r w:rsidRPr="009E6456">
        <w:rPr>
          <w:rFonts w:ascii="Arial" w:hAnsi="Arial" w:cs="Arial"/>
          <w:spacing w:val="1"/>
          <w:sz w:val="20"/>
          <w:szCs w:val="20"/>
        </w:rPr>
        <w:t>p</w:t>
      </w:r>
      <w:r w:rsidRPr="009E6456">
        <w:rPr>
          <w:rFonts w:ascii="Arial" w:hAnsi="Arial" w:cs="Arial"/>
          <w:sz w:val="20"/>
          <w:szCs w:val="20"/>
        </w:rPr>
        <w:t>o</w:t>
      </w:r>
      <w:r w:rsidRPr="009E6456">
        <w:rPr>
          <w:rFonts w:ascii="Arial" w:hAnsi="Arial" w:cs="Arial"/>
          <w:spacing w:val="1"/>
          <w:sz w:val="20"/>
          <w:szCs w:val="20"/>
        </w:rPr>
        <w:t>is</w:t>
      </w:r>
      <w:r w:rsidRPr="009E6456">
        <w:rPr>
          <w:rFonts w:ascii="Arial" w:hAnsi="Arial" w:cs="Arial"/>
          <w:sz w:val="20"/>
          <w:szCs w:val="20"/>
        </w:rPr>
        <w:t>,</w:t>
      </w:r>
      <w:r w:rsidRPr="009E6456">
        <w:rPr>
          <w:rFonts w:ascii="Arial" w:hAnsi="Arial" w:cs="Arial"/>
          <w:spacing w:val="21"/>
          <w:sz w:val="20"/>
          <w:szCs w:val="20"/>
        </w:rPr>
        <w:t xml:space="preserve"> </w:t>
      </w:r>
      <w:r w:rsidRPr="009E6456">
        <w:rPr>
          <w:rFonts w:ascii="Arial" w:hAnsi="Arial" w:cs="Arial"/>
          <w:spacing w:val="-2"/>
          <w:sz w:val="20"/>
          <w:szCs w:val="20"/>
        </w:rPr>
        <w:t>a</w:t>
      </w:r>
      <w:r w:rsidRPr="009E6456">
        <w:rPr>
          <w:rFonts w:ascii="Arial" w:hAnsi="Arial" w:cs="Arial"/>
          <w:spacing w:val="1"/>
          <w:sz w:val="20"/>
          <w:szCs w:val="20"/>
        </w:rPr>
        <w:t>p</w:t>
      </w:r>
      <w:r w:rsidRPr="009E6456">
        <w:rPr>
          <w:rFonts w:ascii="Arial" w:hAnsi="Arial" w:cs="Arial"/>
          <w:sz w:val="20"/>
          <w:szCs w:val="20"/>
        </w:rPr>
        <w:t>e</w:t>
      </w:r>
      <w:r w:rsidRPr="009E6456">
        <w:rPr>
          <w:rFonts w:ascii="Arial" w:hAnsi="Arial" w:cs="Arial"/>
          <w:spacing w:val="-1"/>
          <w:sz w:val="20"/>
          <w:szCs w:val="20"/>
        </w:rPr>
        <w:t>s</w:t>
      </w:r>
      <w:r w:rsidRPr="009E6456">
        <w:rPr>
          <w:rFonts w:ascii="Arial" w:hAnsi="Arial" w:cs="Arial"/>
          <w:spacing w:val="1"/>
          <w:sz w:val="20"/>
          <w:szCs w:val="20"/>
        </w:rPr>
        <w:t>a</w:t>
      </w:r>
      <w:r w:rsidRPr="009E6456">
        <w:rPr>
          <w:rFonts w:ascii="Arial" w:hAnsi="Arial" w:cs="Arial"/>
          <w:sz w:val="20"/>
          <w:szCs w:val="20"/>
        </w:rPr>
        <w:t>r</w:t>
      </w:r>
      <w:r w:rsidRPr="009E6456">
        <w:rPr>
          <w:rFonts w:ascii="Arial" w:hAnsi="Arial" w:cs="Arial"/>
          <w:spacing w:val="20"/>
          <w:sz w:val="20"/>
          <w:szCs w:val="20"/>
        </w:rPr>
        <w:t xml:space="preserve"> </w:t>
      </w:r>
      <w:r w:rsidRPr="009E6456">
        <w:rPr>
          <w:rFonts w:ascii="Arial" w:hAnsi="Arial" w:cs="Arial"/>
          <w:spacing w:val="1"/>
          <w:w w:val="101"/>
          <w:sz w:val="20"/>
          <w:szCs w:val="20"/>
        </w:rPr>
        <w:t xml:space="preserve">de </w:t>
      </w:r>
      <w:r w:rsidRPr="009E6456">
        <w:rPr>
          <w:rFonts w:ascii="Arial" w:hAnsi="Arial" w:cs="Arial"/>
          <w:sz w:val="20"/>
          <w:szCs w:val="20"/>
        </w:rPr>
        <w:t>ha</w:t>
      </w:r>
      <w:r w:rsidRPr="009E6456">
        <w:rPr>
          <w:rFonts w:ascii="Arial" w:hAnsi="Arial" w:cs="Arial"/>
          <w:spacing w:val="1"/>
          <w:sz w:val="20"/>
          <w:szCs w:val="20"/>
        </w:rPr>
        <w:t>v</w:t>
      </w:r>
      <w:r w:rsidRPr="009E6456">
        <w:rPr>
          <w:rFonts w:ascii="Arial" w:hAnsi="Arial" w:cs="Arial"/>
          <w:spacing w:val="-2"/>
          <w:sz w:val="20"/>
          <w:szCs w:val="20"/>
        </w:rPr>
        <w:t>e</w:t>
      </w:r>
      <w:r w:rsidRPr="009E6456">
        <w:rPr>
          <w:rFonts w:ascii="Arial" w:hAnsi="Arial" w:cs="Arial"/>
          <w:sz w:val="20"/>
          <w:szCs w:val="20"/>
        </w:rPr>
        <w:t>r</w:t>
      </w:r>
      <w:r w:rsidRPr="009E6456">
        <w:rPr>
          <w:rFonts w:ascii="Arial" w:hAnsi="Arial" w:cs="Arial"/>
          <w:spacing w:val="14"/>
          <w:sz w:val="20"/>
          <w:szCs w:val="20"/>
        </w:rPr>
        <w:t xml:space="preserve"> </w:t>
      </w:r>
      <w:r w:rsidRPr="009E6456">
        <w:rPr>
          <w:rFonts w:ascii="Arial" w:hAnsi="Arial" w:cs="Arial"/>
          <w:spacing w:val="1"/>
          <w:sz w:val="20"/>
          <w:szCs w:val="20"/>
        </w:rPr>
        <w:t>u</w:t>
      </w:r>
      <w:r w:rsidRPr="009E6456">
        <w:rPr>
          <w:rFonts w:ascii="Arial" w:hAnsi="Arial" w:cs="Arial"/>
          <w:sz w:val="20"/>
          <w:szCs w:val="20"/>
        </w:rPr>
        <w:t xml:space="preserve">m </w:t>
      </w:r>
      <w:r w:rsidRPr="009E6456">
        <w:rPr>
          <w:rFonts w:ascii="Arial" w:hAnsi="Arial" w:cs="Arial"/>
          <w:spacing w:val="1"/>
          <w:sz w:val="20"/>
          <w:szCs w:val="20"/>
        </w:rPr>
        <w:t>r</w:t>
      </w:r>
      <w:r w:rsidRPr="009E6456">
        <w:rPr>
          <w:rFonts w:ascii="Arial" w:hAnsi="Arial" w:cs="Arial"/>
          <w:sz w:val="20"/>
          <w:szCs w:val="20"/>
        </w:rPr>
        <w:t>e</w:t>
      </w:r>
      <w:r w:rsidRPr="009E6456">
        <w:rPr>
          <w:rFonts w:ascii="Arial" w:hAnsi="Arial" w:cs="Arial"/>
          <w:spacing w:val="-1"/>
          <w:sz w:val="20"/>
          <w:szCs w:val="20"/>
        </w:rPr>
        <w:t>f</w:t>
      </w:r>
      <w:r w:rsidRPr="009E6456">
        <w:rPr>
          <w:rFonts w:ascii="Arial" w:hAnsi="Arial" w:cs="Arial"/>
          <w:spacing w:val="2"/>
          <w:sz w:val="20"/>
          <w:szCs w:val="20"/>
        </w:rPr>
        <w:t>o</w:t>
      </w:r>
      <w:r w:rsidRPr="009E6456">
        <w:rPr>
          <w:rFonts w:ascii="Arial" w:hAnsi="Arial" w:cs="Arial"/>
          <w:spacing w:val="1"/>
          <w:sz w:val="20"/>
          <w:szCs w:val="20"/>
        </w:rPr>
        <w:t>r</w:t>
      </w:r>
      <w:r w:rsidRPr="009E6456">
        <w:rPr>
          <w:rFonts w:ascii="Arial" w:hAnsi="Arial" w:cs="Arial"/>
          <w:spacing w:val="-2"/>
          <w:sz w:val="20"/>
          <w:szCs w:val="20"/>
        </w:rPr>
        <w:t>ç</w:t>
      </w:r>
      <w:r w:rsidRPr="009E6456">
        <w:rPr>
          <w:rFonts w:ascii="Arial" w:hAnsi="Arial" w:cs="Arial"/>
          <w:sz w:val="20"/>
          <w:szCs w:val="20"/>
        </w:rPr>
        <w:t xml:space="preserve">o do </w:t>
      </w:r>
      <w:r w:rsidRPr="009E6456">
        <w:rPr>
          <w:rFonts w:ascii="Arial" w:hAnsi="Arial" w:cs="Arial"/>
          <w:spacing w:val="1"/>
          <w:sz w:val="20"/>
          <w:szCs w:val="20"/>
        </w:rPr>
        <w:t>p</w:t>
      </w:r>
      <w:r w:rsidRPr="009E6456">
        <w:rPr>
          <w:rFonts w:ascii="Arial" w:hAnsi="Arial" w:cs="Arial"/>
          <w:sz w:val="20"/>
          <w:szCs w:val="20"/>
        </w:rPr>
        <w:t>a</w:t>
      </w:r>
      <w:r w:rsidRPr="009E6456">
        <w:rPr>
          <w:rFonts w:ascii="Arial" w:hAnsi="Arial" w:cs="Arial"/>
          <w:spacing w:val="1"/>
          <w:sz w:val="20"/>
          <w:szCs w:val="20"/>
        </w:rPr>
        <w:t>p</w:t>
      </w:r>
      <w:r w:rsidRPr="009E6456">
        <w:rPr>
          <w:rFonts w:ascii="Arial" w:hAnsi="Arial" w:cs="Arial"/>
          <w:sz w:val="20"/>
          <w:szCs w:val="20"/>
        </w:rPr>
        <w:t xml:space="preserve">el </w:t>
      </w:r>
      <w:r w:rsidRPr="009E6456">
        <w:rPr>
          <w:rFonts w:ascii="Arial" w:hAnsi="Arial" w:cs="Arial"/>
          <w:spacing w:val="1"/>
          <w:sz w:val="20"/>
          <w:szCs w:val="20"/>
        </w:rPr>
        <w:t>r</w:t>
      </w:r>
      <w:r w:rsidRPr="009E6456">
        <w:rPr>
          <w:rFonts w:ascii="Arial" w:hAnsi="Arial" w:cs="Arial"/>
          <w:sz w:val="20"/>
          <w:szCs w:val="20"/>
        </w:rPr>
        <w:t>egula</w:t>
      </w:r>
      <w:r w:rsidRPr="009E6456">
        <w:rPr>
          <w:rFonts w:ascii="Arial" w:hAnsi="Arial" w:cs="Arial"/>
          <w:spacing w:val="1"/>
          <w:sz w:val="20"/>
          <w:szCs w:val="20"/>
        </w:rPr>
        <w:t>d</w:t>
      </w:r>
      <w:r w:rsidRPr="009E6456">
        <w:rPr>
          <w:rFonts w:ascii="Arial" w:hAnsi="Arial" w:cs="Arial"/>
          <w:sz w:val="20"/>
          <w:szCs w:val="20"/>
        </w:rPr>
        <w:t>or,</w:t>
      </w:r>
      <w:r w:rsidRPr="009E6456">
        <w:rPr>
          <w:rFonts w:ascii="Arial" w:hAnsi="Arial" w:cs="Arial"/>
          <w:spacing w:val="16"/>
          <w:sz w:val="20"/>
          <w:szCs w:val="20"/>
        </w:rPr>
        <w:t xml:space="preserve"> ele continua a ter um</w:t>
      </w:r>
      <w:r w:rsidRPr="009E6456">
        <w:rPr>
          <w:rFonts w:ascii="Arial" w:hAnsi="Arial" w:cs="Arial"/>
          <w:spacing w:val="15"/>
          <w:sz w:val="20"/>
          <w:szCs w:val="20"/>
        </w:rPr>
        <w:t xml:space="preserve"> </w:t>
      </w:r>
      <w:r w:rsidRPr="009E6456">
        <w:rPr>
          <w:rFonts w:ascii="Arial" w:hAnsi="Arial" w:cs="Arial"/>
          <w:spacing w:val="1"/>
          <w:sz w:val="20"/>
          <w:szCs w:val="20"/>
        </w:rPr>
        <w:t>p</w:t>
      </w:r>
      <w:r w:rsidRPr="009E6456">
        <w:rPr>
          <w:rFonts w:ascii="Arial" w:hAnsi="Arial" w:cs="Arial"/>
          <w:sz w:val="20"/>
          <w:szCs w:val="20"/>
        </w:rPr>
        <w:t>apel</w:t>
      </w:r>
      <w:r w:rsidRPr="009E6456">
        <w:rPr>
          <w:rFonts w:ascii="Arial" w:hAnsi="Arial" w:cs="Arial"/>
          <w:spacing w:val="16"/>
          <w:sz w:val="20"/>
          <w:szCs w:val="20"/>
        </w:rPr>
        <w:t xml:space="preserve"> </w:t>
      </w:r>
      <w:r w:rsidRPr="009E6456">
        <w:rPr>
          <w:rFonts w:ascii="Arial" w:hAnsi="Arial" w:cs="Arial"/>
          <w:sz w:val="20"/>
          <w:szCs w:val="20"/>
        </w:rPr>
        <w:t xml:space="preserve">de </w:t>
      </w:r>
      <w:r w:rsidRPr="009E6456">
        <w:rPr>
          <w:rFonts w:ascii="Arial" w:hAnsi="Arial" w:cs="Arial"/>
          <w:spacing w:val="1"/>
          <w:sz w:val="20"/>
          <w:szCs w:val="20"/>
        </w:rPr>
        <w:t>r</w:t>
      </w:r>
      <w:r w:rsidRPr="009E6456">
        <w:rPr>
          <w:rFonts w:ascii="Arial" w:hAnsi="Arial" w:cs="Arial"/>
          <w:sz w:val="20"/>
          <w:szCs w:val="20"/>
        </w:rPr>
        <w:t>e</w:t>
      </w:r>
      <w:r w:rsidRPr="009E6456">
        <w:rPr>
          <w:rFonts w:ascii="Arial" w:hAnsi="Arial" w:cs="Arial"/>
          <w:spacing w:val="-1"/>
          <w:sz w:val="20"/>
          <w:szCs w:val="20"/>
        </w:rPr>
        <w:t>f</w:t>
      </w:r>
      <w:r w:rsidRPr="009E6456">
        <w:rPr>
          <w:rFonts w:ascii="Arial" w:hAnsi="Arial" w:cs="Arial"/>
          <w:spacing w:val="1"/>
          <w:sz w:val="20"/>
          <w:szCs w:val="20"/>
        </w:rPr>
        <w:t>o</w:t>
      </w:r>
      <w:r w:rsidRPr="009E6456">
        <w:rPr>
          <w:rFonts w:ascii="Arial" w:hAnsi="Arial" w:cs="Arial"/>
          <w:spacing w:val="-1"/>
          <w:sz w:val="20"/>
          <w:szCs w:val="20"/>
        </w:rPr>
        <w:t>r</w:t>
      </w:r>
      <w:r w:rsidRPr="009E6456">
        <w:rPr>
          <w:rFonts w:ascii="Arial" w:hAnsi="Arial" w:cs="Arial"/>
          <w:spacing w:val="-2"/>
          <w:sz w:val="20"/>
          <w:szCs w:val="20"/>
        </w:rPr>
        <w:t>m</w:t>
      </w:r>
      <w:r w:rsidRPr="009E6456">
        <w:rPr>
          <w:rFonts w:ascii="Arial" w:hAnsi="Arial" w:cs="Arial"/>
          <w:sz w:val="20"/>
          <w:szCs w:val="20"/>
        </w:rPr>
        <w:t>a</w:t>
      </w:r>
      <w:r w:rsidRPr="009E6456">
        <w:rPr>
          <w:rFonts w:ascii="Arial" w:hAnsi="Arial" w:cs="Arial"/>
          <w:spacing w:val="1"/>
          <w:sz w:val="20"/>
          <w:szCs w:val="20"/>
        </w:rPr>
        <w:t>d</w:t>
      </w:r>
      <w:r w:rsidRPr="009E6456">
        <w:rPr>
          <w:rFonts w:ascii="Arial" w:hAnsi="Arial" w:cs="Arial"/>
          <w:spacing w:val="2"/>
          <w:sz w:val="20"/>
          <w:szCs w:val="20"/>
        </w:rPr>
        <w:t>o</w:t>
      </w:r>
      <w:r w:rsidRPr="009E6456">
        <w:rPr>
          <w:rFonts w:ascii="Arial" w:hAnsi="Arial" w:cs="Arial"/>
          <w:sz w:val="20"/>
          <w:szCs w:val="20"/>
        </w:rPr>
        <w:t>r</w:t>
      </w:r>
      <w:r w:rsidRPr="009E6456">
        <w:rPr>
          <w:rFonts w:ascii="Arial" w:hAnsi="Arial" w:cs="Arial"/>
          <w:spacing w:val="1"/>
          <w:w w:val="101"/>
          <w:sz w:val="20"/>
          <w:szCs w:val="20"/>
        </w:rPr>
        <w:t xml:space="preserve"> p</w:t>
      </w:r>
      <w:r w:rsidRPr="009E6456">
        <w:rPr>
          <w:rFonts w:ascii="Arial" w:hAnsi="Arial" w:cs="Arial"/>
          <w:spacing w:val="-1"/>
          <w:w w:val="101"/>
          <w:sz w:val="20"/>
          <w:szCs w:val="20"/>
        </w:rPr>
        <w:t>r</w:t>
      </w:r>
      <w:r w:rsidRPr="009E6456">
        <w:rPr>
          <w:rFonts w:ascii="Arial" w:hAnsi="Arial" w:cs="Arial"/>
          <w:w w:val="101"/>
          <w:sz w:val="20"/>
          <w:szCs w:val="20"/>
        </w:rPr>
        <w:t>epo</w:t>
      </w:r>
      <w:r w:rsidRPr="009E6456">
        <w:rPr>
          <w:rFonts w:ascii="Arial" w:hAnsi="Arial" w:cs="Arial"/>
          <w:spacing w:val="1"/>
          <w:w w:val="101"/>
          <w:sz w:val="20"/>
          <w:szCs w:val="20"/>
        </w:rPr>
        <w:t>nd</w:t>
      </w:r>
      <w:r w:rsidRPr="009E6456">
        <w:rPr>
          <w:rFonts w:ascii="Arial" w:hAnsi="Arial" w:cs="Arial"/>
          <w:w w:val="101"/>
          <w:sz w:val="20"/>
          <w:szCs w:val="20"/>
        </w:rPr>
        <w:t>er</w:t>
      </w:r>
      <w:r w:rsidRPr="009E6456">
        <w:rPr>
          <w:rFonts w:ascii="Arial" w:hAnsi="Arial" w:cs="Arial"/>
          <w:spacing w:val="-2"/>
          <w:w w:val="101"/>
          <w:sz w:val="20"/>
          <w:szCs w:val="20"/>
        </w:rPr>
        <w:t>a</w:t>
      </w:r>
      <w:r w:rsidRPr="009E6456">
        <w:rPr>
          <w:rFonts w:ascii="Arial" w:hAnsi="Arial" w:cs="Arial"/>
          <w:w w:val="101"/>
          <w:sz w:val="20"/>
          <w:szCs w:val="20"/>
        </w:rPr>
        <w:t>n</w:t>
      </w:r>
      <w:r w:rsidRPr="009E6456">
        <w:rPr>
          <w:rFonts w:ascii="Arial" w:hAnsi="Arial" w:cs="Arial"/>
          <w:spacing w:val="1"/>
          <w:w w:val="101"/>
          <w:sz w:val="20"/>
          <w:szCs w:val="20"/>
        </w:rPr>
        <w:t>t</w:t>
      </w:r>
      <w:r w:rsidRPr="009E6456">
        <w:rPr>
          <w:rFonts w:ascii="Arial" w:hAnsi="Arial" w:cs="Arial"/>
          <w:w w:val="101"/>
          <w:sz w:val="20"/>
          <w:szCs w:val="20"/>
        </w:rPr>
        <w:t>e,</w:t>
      </w:r>
      <w:r w:rsidRPr="009E6456">
        <w:rPr>
          <w:rFonts w:ascii="Arial" w:hAnsi="Arial" w:cs="Arial"/>
          <w:sz w:val="20"/>
          <w:szCs w:val="20"/>
        </w:rPr>
        <w:t xml:space="preserve"> confirmado durante o Ministério de Maria de Lurdes Rodrigues.</w:t>
      </w:r>
      <w:r w:rsidR="005E46BD">
        <w:rPr>
          <w:rFonts w:ascii="Arial" w:hAnsi="Arial" w:cs="Arial"/>
          <w:sz w:val="20"/>
          <w:szCs w:val="20"/>
        </w:rPr>
        <w:t xml:space="preserve"> Barroso (2005b: 72), refere que “o papel do Estado tem oscilado entre um maior ou menor intervencionismo (entre o ‘centralizador’ e o ‘regulador’), com as implicações claras nas estruturas e processos de administração”.</w:t>
      </w:r>
    </w:p>
    <w:p w:rsidR="003636CE" w:rsidRDefault="00B71D44" w:rsidP="007E12B3">
      <w:pPr>
        <w:spacing w:after="0" w:line="360" w:lineRule="auto"/>
        <w:ind w:firstLine="708"/>
        <w:jc w:val="both"/>
        <w:rPr>
          <w:rFonts w:ascii="Arial" w:hAnsi="Arial" w:cs="Arial"/>
          <w:sz w:val="20"/>
          <w:szCs w:val="20"/>
        </w:rPr>
      </w:pPr>
      <w:r w:rsidRPr="009E6456">
        <w:rPr>
          <w:rFonts w:ascii="Arial" w:hAnsi="Arial" w:cs="Arial"/>
          <w:sz w:val="20"/>
          <w:szCs w:val="20"/>
        </w:rPr>
        <w:t xml:space="preserve">No sentido de informar os EE, </w:t>
      </w:r>
      <w:r w:rsidR="008254C2" w:rsidRPr="009E6456">
        <w:rPr>
          <w:rFonts w:ascii="Arial" w:hAnsi="Arial" w:cs="Arial"/>
          <w:sz w:val="20"/>
          <w:szCs w:val="20"/>
        </w:rPr>
        <w:t xml:space="preserve">o ME tem </w:t>
      </w:r>
      <w:r w:rsidR="001D7AE6" w:rsidRPr="009E6456">
        <w:rPr>
          <w:rFonts w:ascii="Arial" w:hAnsi="Arial" w:cs="Arial"/>
          <w:sz w:val="20"/>
          <w:szCs w:val="20"/>
        </w:rPr>
        <w:t>elaborado</w:t>
      </w:r>
      <w:r w:rsidRPr="009E6456">
        <w:rPr>
          <w:rFonts w:ascii="Arial" w:hAnsi="Arial" w:cs="Arial"/>
          <w:sz w:val="20"/>
          <w:szCs w:val="20"/>
        </w:rPr>
        <w:t xml:space="preserve"> várias estratégias, desde os rankings, à atribuição de prémios às escolas,</w:t>
      </w:r>
      <w:r w:rsidR="008D2836" w:rsidRPr="009E6456">
        <w:rPr>
          <w:rFonts w:ascii="Arial" w:hAnsi="Arial" w:cs="Arial"/>
          <w:sz w:val="20"/>
          <w:szCs w:val="20"/>
        </w:rPr>
        <w:t xml:space="preserve"> dando-lhes prestígio, atribuindo-lhes recursos, estimulando</w:t>
      </w:r>
      <w:r w:rsidRPr="009E6456">
        <w:rPr>
          <w:rFonts w:ascii="Arial" w:hAnsi="Arial" w:cs="Arial"/>
          <w:sz w:val="20"/>
          <w:szCs w:val="20"/>
        </w:rPr>
        <w:t xml:space="preserve"> desse modo a competit</w:t>
      </w:r>
      <w:r w:rsidR="008D2836" w:rsidRPr="009E6456">
        <w:rPr>
          <w:rFonts w:ascii="Arial" w:hAnsi="Arial" w:cs="Arial"/>
          <w:sz w:val="20"/>
          <w:szCs w:val="20"/>
        </w:rPr>
        <w:t xml:space="preserve">ividade </w:t>
      </w:r>
      <w:r w:rsidR="008D2836" w:rsidRPr="004D645C">
        <w:rPr>
          <w:rFonts w:ascii="Arial" w:hAnsi="Arial" w:cs="Arial"/>
          <w:sz w:val="20"/>
          <w:szCs w:val="20"/>
        </w:rPr>
        <w:t>entre elas pela ca</w:t>
      </w:r>
      <w:r w:rsidR="004D645C" w:rsidRPr="004D645C">
        <w:rPr>
          <w:rFonts w:ascii="Arial" w:hAnsi="Arial" w:cs="Arial"/>
          <w:sz w:val="20"/>
          <w:szCs w:val="20"/>
        </w:rPr>
        <w:t>ptação</w:t>
      </w:r>
      <w:r w:rsidRPr="004D645C">
        <w:rPr>
          <w:rFonts w:ascii="Arial" w:hAnsi="Arial" w:cs="Arial"/>
          <w:sz w:val="20"/>
          <w:szCs w:val="20"/>
        </w:rPr>
        <w:t xml:space="preserve"> de</w:t>
      </w:r>
      <w:r w:rsidRPr="009E6456">
        <w:rPr>
          <w:rFonts w:ascii="Arial" w:hAnsi="Arial" w:cs="Arial"/>
          <w:sz w:val="20"/>
          <w:szCs w:val="20"/>
        </w:rPr>
        <w:t xml:space="preserve"> recursos e de prestígio. Uniformiza-se</w:t>
      </w:r>
      <w:r w:rsidR="001D7AE6" w:rsidRPr="009E6456">
        <w:rPr>
          <w:rFonts w:ascii="Arial" w:hAnsi="Arial" w:cs="Arial"/>
          <w:sz w:val="20"/>
          <w:szCs w:val="20"/>
        </w:rPr>
        <w:t>,</w:t>
      </w:r>
      <w:r w:rsidRPr="009E6456">
        <w:rPr>
          <w:rFonts w:ascii="Arial" w:hAnsi="Arial" w:cs="Arial"/>
          <w:sz w:val="20"/>
          <w:szCs w:val="20"/>
        </w:rPr>
        <w:t xml:space="preserve"> </w:t>
      </w:r>
      <w:r w:rsidR="001D7AE6" w:rsidRPr="009E6456">
        <w:rPr>
          <w:rFonts w:ascii="Arial" w:hAnsi="Arial" w:cs="Arial"/>
          <w:sz w:val="20"/>
          <w:szCs w:val="20"/>
        </w:rPr>
        <w:t>aplicando as mesmas p</w:t>
      </w:r>
      <w:r w:rsidR="00397AA8" w:rsidRPr="009E6456">
        <w:rPr>
          <w:rFonts w:ascii="Arial" w:hAnsi="Arial" w:cs="Arial"/>
          <w:sz w:val="20"/>
          <w:szCs w:val="20"/>
        </w:rPr>
        <w:t>rovas, avaliando da mesma forma;</w:t>
      </w:r>
      <w:r w:rsidR="008254C2" w:rsidRPr="009E6456">
        <w:rPr>
          <w:rFonts w:ascii="Arial" w:hAnsi="Arial" w:cs="Arial"/>
          <w:sz w:val="20"/>
          <w:szCs w:val="20"/>
        </w:rPr>
        <w:t xml:space="preserve"> as realidades socio</w:t>
      </w:r>
      <w:r w:rsidRPr="009E6456">
        <w:rPr>
          <w:rFonts w:ascii="Arial" w:hAnsi="Arial" w:cs="Arial"/>
          <w:sz w:val="20"/>
          <w:szCs w:val="20"/>
        </w:rPr>
        <w:t>económicas, geográficas das escolas, dos alunos, das famílias</w:t>
      </w:r>
      <w:r w:rsidR="00670E49" w:rsidRPr="009E6456">
        <w:rPr>
          <w:rFonts w:ascii="Arial" w:hAnsi="Arial" w:cs="Arial"/>
          <w:sz w:val="20"/>
          <w:szCs w:val="20"/>
        </w:rPr>
        <w:t xml:space="preserve"> não são tidas em consideração.</w:t>
      </w:r>
    </w:p>
    <w:p w:rsidR="00805A99" w:rsidRDefault="00805A99" w:rsidP="008D2836">
      <w:pPr>
        <w:spacing w:after="0" w:line="360" w:lineRule="auto"/>
        <w:ind w:firstLine="708"/>
        <w:jc w:val="both"/>
        <w:rPr>
          <w:rFonts w:ascii="Arial" w:hAnsi="Arial" w:cs="Arial"/>
          <w:sz w:val="20"/>
          <w:szCs w:val="20"/>
        </w:rPr>
      </w:pPr>
    </w:p>
    <w:p w:rsidR="00805A99" w:rsidRPr="009E6456" w:rsidRDefault="00805A99" w:rsidP="008D2836">
      <w:pPr>
        <w:spacing w:after="0" w:line="360" w:lineRule="auto"/>
        <w:ind w:firstLine="708"/>
        <w:jc w:val="both"/>
        <w:rPr>
          <w:rFonts w:ascii="Arial" w:hAnsi="Arial" w:cs="Arial"/>
          <w:sz w:val="20"/>
          <w:szCs w:val="20"/>
        </w:rPr>
      </w:pPr>
    </w:p>
    <w:p w:rsidR="00CE6643" w:rsidRDefault="00CE6643">
      <w:pPr>
        <w:spacing w:after="0" w:line="240" w:lineRule="auto"/>
        <w:rPr>
          <w:rStyle w:val="TtulodoLivro"/>
          <w:rFonts w:ascii="Arial" w:hAnsi="Arial" w:cs="Arial"/>
          <w:smallCaps w:val="0"/>
          <w:spacing w:val="20"/>
          <w:sz w:val="20"/>
          <w:szCs w:val="20"/>
        </w:rPr>
      </w:pPr>
      <w:r>
        <w:rPr>
          <w:rStyle w:val="TtulodoLivro"/>
          <w:rFonts w:ascii="Arial" w:hAnsi="Arial" w:cs="Arial"/>
          <w:smallCaps w:val="0"/>
          <w:spacing w:val="20"/>
          <w:sz w:val="20"/>
          <w:szCs w:val="20"/>
        </w:rPr>
        <w:br w:type="page"/>
      </w:r>
    </w:p>
    <w:p w:rsidR="00CE6643" w:rsidRDefault="00CE6643" w:rsidP="00805A99">
      <w:pPr>
        <w:autoSpaceDE w:val="0"/>
        <w:autoSpaceDN w:val="0"/>
        <w:adjustRightInd w:val="0"/>
        <w:spacing w:after="0" w:line="360" w:lineRule="auto"/>
        <w:rPr>
          <w:rStyle w:val="TtulodoLivro"/>
          <w:rFonts w:ascii="Arial" w:hAnsi="Arial" w:cs="Arial"/>
          <w:smallCaps w:val="0"/>
          <w:spacing w:val="20"/>
          <w:sz w:val="20"/>
          <w:szCs w:val="20"/>
        </w:rPr>
      </w:pPr>
    </w:p>
    <w:p w:rsidR="00CB0616" w:rsidRDefault="00A72AF0" w:rsidP="00805A99">
      <w:pPr>
        <w:autoSpaceDE w:val="0"/>
        <w:autoSpaceDN w:val="0"/>
        <w:adjustRightInd w:val="0"/>
        <w:spacing w:after="0" w:line="360" w:lineRule="auto"/>
        <w:rPr>
          <w:rStyle w:val="TtulodoLivro"/>
          <w:rFonts w:ascii="Arial" w:hAnsi="Arial" w:cs="Arial"/>
          <w:smallCaps w:val="0"/>
          <w:spacing w:val="20"/>
          <w:sz w:val="20"/>
          <w:szCs w:val="20"/>
        </w:rPr>
      </w:pPr>
      <w:r w:rsidRPr="00805A99">
        <w:rPr>
          <w:rStyle w:val="TtulodoLivro"/>
          <w:rFonts w:ascii="Arial" w:hAnsi="Arial" w:cs="Arial"/>
          <w:smallCaps w:val="0"/>
          <w:spacing w:val="20"/>
          <w:sz w:val="20"/>
          <w:szCs w:val="20"/>
        </w:rPr>
        <w:t>5.3</w:t>
      </w:r>
      <w:r w:rsidR="00805A99" w:rsidRPr="00805A99">
        <w:rPr>
          <w:rStyle w:val="TtulodoLivro"/>
          <w:rFonts w:ascii="Arial" w:hAnsi="Arial" w:cs="Arial"/>
          <w:smallCaps w:val="0"/>
          <w:spacing w:val="20"/>
          <w:sz w:val="20"/>
          <w:szCs w:val="20"/>
        </w:rPr>
        <w:t xml:space="preserve"> - </w:t>
      </w:r>
      <w:r w:rsidR="00CB0616" w:rsidRPr="00805A99">
        <w:rPr>
          <w:rStyle w:val="TtulodoLivro"/>
          <w:rFonts w:ascii="Arial" w:hAnsi="Arial" w:cs="Arial"/>
          <w:smallCaps w:val="0"/>
          <w:spacing w:val="20"/>
          <w:sz w:val="20"/>
          <w:szCs w:val="20"/>
        </w:rPr>
        <w:t>Lógica reguladora local – a regulação local na escola</w:t>
      </w:r>
    </w:p>
    <w:p w:rsidR="00805A99" w:rsidRPr="00805A99" w:rsidRDefault="00805A99" w:rsidP="00805A99">
      <w:pPr>
        <w:autoSpaceDE w:val="0"/>
        <w:autoSpaceDN w:val="0"/>
        <w:adjustRightInd w:val="0"/>
        <w:spacing w:after="0" w:line="360" w:lineRule="auto"/>
        <w:rPr>
          <w:rFonts w:ascii="Arial" w:hAnsi="Arial" w:cs="Arial"/>
          <w:smallCaps/>
          <w:color w:val="000000"/>
          <w:spacing w:val="20"/>
          <w:sz w:val="20"/>
          <w:szCs w:val="20"/>
        </w:rPr>
      </w:pPr>
    </w:p>
    <w:p w:rsidR="00745338" w:rsidRPr="009E6456" w:rsidRDefault="003A6FB9" w:rsidP="00805A99">
      <w:pPr>
        <w:autoSpaceDE w:val="0"/>
        <w:autoSpaceDN w:val="0"/>
        <w:adjustRightInd w:val="0"/>
        <w:spacing w:after="0" w:line="360" w:lineRule="auto"/>
        <w:ind w:firstLine="708"/>
        <w:jc w:val="both"/>
        <w:rPr>
          <w:rFonts w:ascii="Arial" w:hAnsi="Arial" w:cs="Arial"/>
          <w:sz w:val="20"/>
          <w:szCs w:val="20"/>
        </w:rPr>
      </w:pPr>
      <w:r w:rsidRPr="009E6456">
        <w:rPr>
          <w:rFonts w:ascii="Arial" w:hAnsi="Arial" w:cs="Arial"/>
          <w:sz w:val="20"/>
          <w:szCs w:val="20"/>
          <w:lang w:eastAsia="pt-PT"/>
        </w:rPr>
        <w:t xml:space="preserve">Somos um país </w:t>
      </w:r>
      <w:proofErr w:type="gramStart"/>
      <w:r w:rsidRPr="009E6456">
        <w:rPr>
          <w:rFonts w:ascii="Arial" w:hAnsi="Arial" w:cs="Arial"/>
          <w:sz w:val="20"/>
          <w:szCs w:val="20"/>
          <w:lang w:eastAsia="pt-PT"/>
        </w:rPr>
        <w:t>de  tradição</w:t>
      </w:r>
      <w:proofErr w:type="gramEnd"/>
      <w:r w:rsidRPr="009E6456">
        <w:rPr>
          <w:rFonts w:ascii="Arial" w:hAnsi="Arial" w:cs="Arial"/>
          <w:sz w:val="20"/>
          <w:szCs w:val="20"/>
          <w:lang w:eastAsia="pt-PT"/>
        </w:rPr>
        <w:t xml:space="preserve"> centralizadora e burocrática, com forte intervenção estatal, que  tende a sobredeterminar,</w:t>
      </w:r>
      <w:r w:rsidR="008254C2" w:rsidRPr="009E6456">
        <w:rPr>
          <w:rFonts w:ascii="Arial" w:hAnsi="Arial" w:cs="Arial"/>
          <w:sz w:val="20"/>
          <w:szCs w:val="20"/>
          <w:lang w:eastAsia="pt-PT"/>
        </w:rPr>
        <w:t xml:space="preserve"> no planeamento da a</w:t>
      </w:r>
      <w:r w:rsidRPr="009E6456">
        <w:rPr>
          <w:rFonts w:ascii="Arial" w:hAnsi="Arial" w:cs="Arial"/>
          <w:sz w:val="20"/>
          <w:szCs w:val="20"/>
          <w:lang w:eastAsia="pt-PT"/>
        </w:rPr>
        <w:t xml:space="preserve">ção política e da mudança social, a sua intervenção reguladora e </w:t>
      </w:r>
      <w:r w:rsidR="008254C2" w:rsidRPr="009E6456">
        <w:rPr>
          <w:rFonts w:ascii="Arial" w:hAnsi="Arial" w:cs="Arial"/>
          <w:sz w:val="20"/>
          <w:szCs w:val="20"/>
          <w:lang w:eastAsia="pt-PT"/>
        </w:rPr>
        <w:t>hiper-regulamentadora</w:t>
      </w:r>
      <w:r w:rsidRPr="009E6456">
        <w:rPr>
          <w:rFonts w:ascii="Arial" w:hAnsi="Arial" w:cs="Arial"/>
          <w:sz w:val="20"/>
          <w:szCs w:val="20"/>
          <w:lang w:eastAsia="pt-PT"/>
        </w:rPr>
        <w:t>, d</w:t>
      </w:r>
      <w:r w:rsidR="008254C2" w:rsidRPr="009E6456">
        <w:rPr>
          <w:rFonts w:ascii="Arial" w:hAnsi="Arial" w:cs="Arial"/>
          <w:sz w:val="20"/>
          <w:szCs w:val="20"/>
          <w:lang w:eastAsia="pt-PT"/>
        </w:rPr>
        <w:t>e certa forma menosprezando a ação dos a</w:t>
      </w:r>
      <w:r w:rsidRPr="009E6456">
        <w:rPr>
          <w:rFonts w:ascii="Arial" w:hAnsi="Arial" w:cs="Arial"/>
          <w:sz w:val="20"/>
          <w:szCs w:val="20"/>
          <w:lang w:eastAsia="pt-PT"/>
        </w:rPr>
        <w:t xml:space="preserve">tores </w:t>
      </w:r>
      <w:r w:rsidR="005E46BD">
        <w:rPr>
          <w:rFonts w:ascii="Arial" w:hAnsi="Arial" w:cs="Arial"/>
          <w:sz w:val="20"/>
          <w:szCs w:val="20"/>
          <w:lang w:eastAsia="pt-PT"/>
        </w:rPr>
        <w:t xml:space="preserve">sociais locais (Azevedo, 2007: </w:t>
      </w:r>
      <w:r w:rsidRPr="009E6456">
        <w:rPr>
          <w:rFonts w:ascii="Arial" w:hAnsi="Arial" w:cs="Arial"/>
          <w:sz w:val="20"/>
          <w:szCs w:val="20"/>
          <w:lang w:eastAsia="pt-PT"/>
        </w:rPr>
        <w:t>4)</w:t>
      </w:r>
      <w:r w:rsidR="00745338" w:rsidRPr="009E6456">
        <w:rPr>
          <w:rFonts w:ascii="Arial" w:hAnsi="Arial" w:cs="Arial"/>
          <w:sz w:val="20"/>
          <w:szCs w:val="20"/>
          <w:lang w:eastAsia="pt-PT"/>
        </w:rPr>
        <w:t>. Vários têm sido os estudos que incidem</w:t>
      </w:r>
      <w:r w:rsidR="00745338" w:rsidRPr="009E6456">
        <w:rPr>
          <w:rFonts w:ascii="Arial" w:hAnsi="Arial" w:cs="Arial"/>
          <w:sz w:val="20"/>
          <w:szCs w:val="20"/>
        </w:rPr>
        <w:t xml:space="preserve"> sobre</w:t>
      </w:r>
      <w:r w:rsidR="00CB0616" w:rsidRPr="009E6456">
        <w:rPr>
          <w:rFonts w:ascii="Arial" w:hAnsi="Arial" w:cs="Arial"/>
          <w:spacing w:val="23"/>
          <w:sz w:val="20"/>
          <w:szCs w:val="20"/>
        </w:rPr>
        <w:t xml:space="preserve"> </w:t>
      </w:r>
      <w:r w:rsidR="00CB0616" w:rsidRPr="009E6456">
        <w:rPr>
          <w:rFonts w:ascii="Arial" w:hAnsi="Arial" w:cs="Arial"/>
          <w:sz w:val="20"/>
          <w:szCs w:val="20"/>
        </w:rPr>
        <w:t xml:space="preserve">a </w:t>
      </w:r>
      <w:r w:rsidR="00CB0616" w:rsidRPr="009E6456">
        <w:rPr>
          <w:rFonts w:ascii="Arial" w:hAnsi="Arial" w:cs="Arial"/>
          <w:spacing w:val="1"/>
          <w:sz w:val="20"/>
          <w:szCs w:val="20"/>
        </w:rPr>
        <w:t>q</w:t>
      </w:r>
      <w:r w:rsidR="00CB0616" w:rsidRPr="009E6456">
        <w:rPr>
          <w:rFonts w:ascii="Arial" w:hAnsi="Arial" w:cs="Arial"/>
          <w:sz w:val="20"/>
          <w:szCs w:val="20"/>
        </w:rPr>
        <w:t>ues</w:t>
      </w:r>
      <w:r w:rsidR="00CB0616" w:rsidRPr="009E6456">
        <w:rPr>
          <w:rFonts w:ascii="Arial" w:hAnsi="Arial" w:cs="Arial"/>
          <w:spacing w:val="1"/>
          <w:sz w:val="20"/>
          <w:szCs w:val="20"/>
        </w:rPr>
        <w:t>t</w:t>
      </w:r>
      <w:r w:rsidR="00CB0616" w:rsidRPr="009E6456">
        <w:rPr>
          <w:rFonts w:ascii="Arial" w:hAnsi="Arial" w:cs="Arial"/>
          <w:spacing w:val="-2"/>
          <w:sz w:val="20"/>
          <w:szCs w:val="20"/>
        </w:rPr>
        <w:t>ã</w:t>
      </w:r>
      <w:r w:rsidR="00CB0616" w:rsidRPr="009E6456">
        <w:rPr>
          <w:rFonts w:ascii="Arial" w:hAnsi="Arial" w:cs="Arial"/>
          <w:sz w:val="20"/>
          <w:szCs w:val="20"/>
        </w:rPr>
        <w:t xml:space="preserve">o </w:t>
      </w:r>
      <w:r w:rsidR="00CB0616" w:rsidRPr="009E6456">
        <w:rPr>
          <w:rFonts w:ascii="Arial" w:hAnsi="Arial" w:cs="Arial"/>
          <w:spacing w:val="1"/>
          <w:sz w:val="20"/>
          <w:szCs w:val="20"/>
        </w:rPr>
        <w:t>d</w:t>
      </w:r>
      <w:r w:rsidR="00CB0616" w:rsidRPr="009E6456">
        <w:rPr>
          <w:rFonts w:ascii="Arial" w:hAnsi="Arial" w:cs="Arial"/>
          <w:sz w:val="20"/>
          <w:szCs w:val="20"/>
        </w:rPr>
        <w:t>a</w:t>
      </w:r>
      <w:r w:rsidR="00CB0616" w:rsidRPr="009E6456">
        <w:rPr>
          <w:rFonts w:ascii="Arial" w:hAnsi="Arial" w:cs="Arial"/>
          <w:spacing w:val="1"/>
          <w:sz w:val="20"/>
          <w:szCs w:val="20"/>
        </w:rPr>
        <w:t xml:space="preserve"> </w:t>
      </w:r>
      <w:r w:rsidR="00CB0616" w:rsidRPr="009E6456">
        <w:rPr>
          <w:rFonts w:ascii="Arial" w:hAnsi="Arial" w:cs="Arial"/>
          <w:sz w:val="20"/>
          <w:szCs w:val="20"/>
        </w:rPr>
        <w:t>a</w:t>
      </w:r>
      <w:r w:rsidR="00CB0616" w:rsidRPr="009E6456">
        <w:rPr>
          <w:rFonts w:ascii="Arial" w:hAnsi="Arial" w:cs="Arial"/>
          <w:spacing w:val="1"/>
          <w:sz w:val="20"/>
          <w:szCs w:val="20"/>
        </w:rPr>
        <w:t>u</w:t>
      </w:r>
      <w:r w:rsidR="00CB0616" w:rsidRPr="009E6456">
        <w:rPr>
          <w:rFonts w:ascii="Arial" w:hAnsi="Arial" w:cs="Arial"/>
          <w:sz w:val="20"/>
          <w:szCs w:val="20"/>
        </w:rPr>
        <w:t>to</w:t>
      </w:r>
      <w:r w:rsidR="00CB0616" w:rsidRPr="009E6456">
        <w:rPr>
          <w:rFonts w:ascii="Arial" w:hAnsi="Arial" w:cs="Arial"/>
          <w:spacing w:val="1"/>
          <w:sz w:val="20"/>
          <w:szCs w:val="20"/>
        </w:rPr>
        <w:t>no</w:t>
      </w:r>
      <w:r w:rsidR="00CB0616" w:rsidRPr="009E6456">
        <w:rPr>
          <w:rFonts w:ascii="Arial" w:hAnsi="Arial" w:cs="Arial"/>
          <w:spacing w:val="-2"/>
          <w:sz w:val="20"/>
          <w:szCs w:val="20"/>
        </w:rPr>
        <w:t>m</w:t>
      </w:r>
      <w:r w:rsidR="00CB0616" w:rsidRPr="009E6456">
        <w:rPr>
          <w:rFonts w:ascii="Arial" w:hAnsi="Arial" w:cs="Arial"/>
          <w:sz w:val="20"/>
          <w:szCs w:val="20"/>
        </w:rPr>
        <w:t>ia e</w:t>
      </w:r>
      <w:r w:rsidR="00CB0616" w:rsidRPr="009E6456">
        <w:rPr>
          <w:rFonts w:ascii="Arial" w:hAnsi="Arial" w:cs="Arial"/>
          <w:spacing w:val="35"/>
          <w:sz w:val="20"/>
          <w:szCs w:val="20"/>
        </w:rPr>
        <w:t xml:space="preserve"> </w:t>
      </w:r>
      <w:r w:rsidR="00CB0616" w:rsidRPr="009E6456">
        <w:rPr>
          <w:rFonts w:ascii="Arial" w:hAnsi="Arial" w:cs="Arial"/>
          <w:spacing w:val="1"/>
          <w:sz w:val="20"/>
          <w:szCs w:val="20"/>
        </w:rPr>
        <w:t>d</w:t>
      </w:r>
      <w:r w:rsidR="00CB0616" w:rsidRPr="009E6456">
        <w:rPr>
          <w:rFonts w:ascii="Arial" w:hAnsi="Arial" w:cs="Arial"/>
          <w:sz w:val="20"/>
          <w:szCs w:val="20"/>
        </w:rPr>
        <w:t>a</w:t>
      </w:r>
      <w:r w:rsidR="00CB0616" w:rsidRPr="009E6456">
        <w:rPr>
          <w:rFonts w:ascii="Arial" w:hAnsi="Arial" w:cs="Arial"/>
          <w:spacing w:val="34"/>
          <w:sz w:val="20"/>
          <w:szCs w:val="20"/>
        </w:rPr>
        <w:t xml:space="preserve"> </w:t>
      </w:r>
      <w:r w:rsidR="00CB0616" w:rsidRPr="009E6456">
        <w:rPr>
          <w:rFonts w:ascii="Arial" w:hAnsi="Arial" w:cs="Arial"/>
          <w:sz w:val="20"/>
          <w:szCs w:val="20"/>
        </w:rPr>
        <w:t>p</w:t>
      </w:r>
      <w:r w:rsidR="00CB0616" w:rsidRPr="009E6456">
        <w:rPr>
          <w:rFonts w:ascii="Arial" w:hAnsi="Arial" w:cs="Arial"/>
          <w:spacing w:val="1"/>
          <w:sz w:val="20"/>
          <w:szCs w:val="20"/>
        </w:rPr>
        <w:t>a</w:t>
      </w:r>
      <w:r w:rsidR="00CB0616" w:rsidRPr="009E6456">
        <w:rPr>
          <w:rFonts w:ascii="Arial" w:hAnsi="Arial" w:cs="Arial"/>
          <w:sz w:val="20"/>
          <w:szCs w:val="20"/>
        </w:rPr>
        <w:t>rt</w:t>
      </w:r>
      <w:r w:rsidR="00CB0616" w:rsidRPr="009E6456">
        <w:rPr>
          <w:rFonts w:ascii="Arial" w:hAnsi="Arial" w:cs="Arial"/>
          <w:spacing w:val="1"/>
          <w:sz w:val="20"/>
          <w:szCs w:val="20"/>
        </w:rPr>
        <w:t>i</w:t>
      </w:r>
      <w:r w:rsidR="00CB0616" w:rsidRPr="009E6456">
        <w:rPr>
          <w:rFonts w:ascii="Arial" w:hAnsi="Arial" w:cs="Arial"/>
          <w:sz w:val="20"/>
          <w:szCs w:val="20"/>
        </w:rPr>
        <w:t>cip</w:t>
      </w:r>
      <w:r w:rsidR="00CB0616" w:rsidRPr="009E6456">
        <w:rPr>
          <w:rFonts w:ascii="Arial" w:hAnsi="Arial" w:cs="Arial"/>
          <w:spacing w:val="1"/>
          <w:sz w:val="20"/>
          <w:szCs w:val="20"/>
        </w:rPr>
        <w:t>a</w:t>
      </w:r>
      <w:r w:rsidR="00CB0616" w:rsidRPr="009E6456">
        <w:rPr>
          <w:rFonts w:ascii="Arial" w:hAnsi="Arial" w:cs="Arial"/>
          <w:sz w:val="20"/>
          <w:szCs w:val="20"/>
        </w:rPr>
        <w:t>ção</w:t>
      </w:r>
      <w:r w:rsidR="00CB0616" w:rsidRPr="009E6456">
        <w:rPr>
          <w:rFonts w:ascii="Arial" w:hAnsi="Arial" w:cs="Arial"/>
          <w:spacing w:val="35"/>
          <w:sz w:val="20"/>
          <w:szCs w:val="20"/>
        </w:rPr>
        <w:t xml:space="preserve"> </w:t>
      </w:r>
      <w:r w:rsidR="00CB0616" w:rsidRPr="009E6456">
        <w:rPr>
          <w:rFonts w:ascii="Arial" w:hAnsi="Arial" w:cs="Arial"/>
          <w:sz w:val="20"/>
          <w:szCs w:val="20"/>
        </w:rPr>
        <w:t>n</w:t>
      </w:r>
      <w:r w:rsidR="00CB0616" w:rsidRPr="009E6456">
        <w:rPr>
          <w:rFonts w:ascii="Arial" w:hAnsi="Arial" w:cs="Arial"/>
          <w:spacing w:val="1"/>
          <w:sz w:val="20"/>
          <w:szCs w:val="20"/>
        </w:rPr>
        <w:t>a</w:t>
      </w:r>
      <w:r w:rsidR="00CB0616" w:rsidRPr="009E6456">
        <w:rPr>
          <w:rFonts w:ascii="Arial" w:hAnsi="Arial" w:cs="Arial"/>
          <w:sz w:val="20"/>
          <w:szCs w:val="20"/>
        </w:rPr>
        <w:t>s</w:t>
      </w:r>
      <w:r w:rsidR="00CB0616" w:rsidRPr="009E6456">
        <w:rPr>
          <w:rFonts w:ascii="Arial" w:hAnsi="Arial" w:cs="Arial"/>
          <w:spacing w:val="33"/>
          <w:sz w:val="20"/>
          <w:szCs w:val="20"/>
        </w:rPr>
        <w:t xml:space="preserve"> </w:t>
      </w:r>
      <w:r w:rsidR="00CB0616" w:rsidRPr="009E6456">
        <w:rPr>
          <w:rFonts w:ascii="Arial" w:hAnsi="Arial" w:cs="Arial"/>
          <w:spacing w:val="1"/>
          <w:sz w:val="20"/>
          <w:szCs w:val="20"/>
        </w:rPr>
        <w:t>e</w:t>
      </w:r>
      <w:r w:rsidR="00CB0616" w:rsidRPr="009E6456">
        <w:rPr>
          <w:rFonts w:ascii="Arial" w:hAnsi="Arial" w:cs="Arial"/>
          <w:spacing w:val="-1"/>
          <w:sz w:val="20"/>
          <w:szCs w:val="20"/>
        </w:rPr>
        <w:t>s</w:t>
      </w:r>
      <w:r w:rsidR="00CB0616" w:rsidRPr="009E6456">
        <w:rPr>
          <w:rFonts w:ascii="Arial" w:hAnsi="Arial" w:cs="Arial"/>
          <w:sz w:val="20"/>
          <w:szCs w:val="20"/>
        </w:rPr>
        <w:t>co</w:t>
      </w:r>
      <w:r w:rsidR="00CB0616" w:rsidRPr="009E6456">
        <w:rPr>
          <w:rFonts w:ascii="Arial" w:hAnsi="Arial" w:cs="Arial"/>
          <w:spacing w:val="1"/>
          <w:sz w:val="20"/>
          <w:szCs w:val="20"/>
        </w:rPr>
        <w:t>l</w:t>
      </w:r>
      <w:r w:rsidR="00CB0616" w:rsidRPr="009E6456">
        <w:rPr>
          <w:rFonts w:ascii="Arial" w:hAnsi="Arial" w:cs="Arial"/>
          <w:sz w:val="20"/>
          <w:szCs w:val="20"/>
        </w:rPr>
        <w:t>as.</w:t>
      </w:r>
      <w:r w:rsidR="00CB0616" w:rsidRPr="009E6456">
        <w:rPr>
          <w:rFonts w:ascii="Arial" w:hAnsi="Arial" w:cs="Arial"/>
          <w:spacing w:val="34"/>
          <w:sz w:val="20"/>
          <w:szCs w:val="20"/>
        </w:rPr>
        <w:t xml:space="preserve"> </w:t>
      </w:r>
      <w:r w:rsidR="00CB0616" w:rsidRPr="009E6456">
        <w:rPr>
          <w:rFonts w:ascii="Arial" w:hAnsi="Arial" w:cs="Arial"/>
          <w:sz w:val="20"/>
          <w:szCs w:val="20"/>
        </w:rPr>
        <w:t>T</w:t>
      </w:r>
      <w:r w:rsidR="00CB0616" w:rsidRPr="009E6456">
        <w:rPr>
          <w:rFonts w:ascii="Arial" w:hAnsi="Arial" w:cs="Arial"/>
          <w:spacing w:val="1"/>
          <w:sz w:val="20"/>
          <w:szCs w:val="20"/>
        </w:rPr>
        <w:t>o</w:t>
      </w:r>
      <w:r w:rsidR="00CB0616" w:rsidRPr="009E6456">
        <w:rPr>
          <w:rFonts w:ascii="Arial" w:hAnsi="Arial" w:cs="Arial"/>
          <w:sz w:val="20"/>
          <w:szCs w:val="20"/>
        </w:rPr>
        <w:t>dos</w:t>
      </w:r>
      <w:r w:rsidR="00CB0616" w:rsidRPr="009E6456">
        <w:rPr>
          <w:rFonts w:ascii="Arial" w:hAnsi="Arial" w:cs="Arial"/>
          <w:spacing w:val="34"/>
          <w:sz w:val="20"/>
          <w:szCs w:val="20"/>
        </w:rPr>
        <w:t xml:space="preserve"> </w:t>
      </w:r>
      <w:r w:rsidR="00CB0616" w:rsidRPr="009E6456">
        <w:rPr>
          <w:rFonts w:ascii="Arial" w:hAnsi="Arial" w:cs="Arial"/>
          <w:sz w:val="20"/>
          <w:szCs w:val="20"/>
        </w:rPr>
        <w:t>e</w:t>
      </w:r>
      <w:r w:rsidR="00CB0616" w:rsidRPr="009E6456">
        <w:rPr>
          <w:rFonts w:ascii="Arial" w:hAnsi="Arial" w:cs="Arial"/>
          <w:spacing w:val="1"/>
          <w:sz w:val="20"/>
          <w:szCs w:val="20"/>
        </w:rPr>
        <w:t>l</w:t>
      </w:r>
      <w:r w:rsidR="00CB0616" w:rsidRPr="009E6456">
        <w:rPr>
          <w:rFonts w:ascii="Arial" w:hAnsi="Arial" w:cs="Arial"/>
          <w:sz w:val="20"/>
          <w:szCs w:val="20"/>
        </w:rPr>
        <w:t>es</w:t>
      </w:r>
      <w:r w:rsidR="00CB0616" w:rsidRPr="009E6456">
        <w:rPr>
          <w:rFonts w:ascii="Arial" w:hAnsi="Arial" w:cs="Arial"/>
          <w:spacing w:val="34"/>
          <w:sz w:val="20"/>
          <w:szCs w:val="20"/>
        </w:rPr>
        <w:t xml:space="preserve"> </w:t>
      </w:r>
      <w:r w:rsidR="00CB0616" w:rsidRPr="009E6456">
        <w:rPr>
          <w:rFonts w:ascii="Arial" w:hAnsi="Arial" w:cs="Arial"/>
          <w:sz w:val="20"/>
          <w:szCs w:val="20"/>
        </w:rPr>
        <w:t>in</w:t>
      </w:r>
      <w:r w:rsidR="00CB0616" w:rsidRPr="009E6456">
        <w:rPr>
          <w:rFonts w:ascii="Arial" w:hAnsi="Arial" w:cs="Arial"/>
          <w:spacing w:val="2"/>
          <w:sz w:val="20"/>
          <w:szCs w:val="20"/>
        </w:rPr>
        <w:t>d</w:t>
      </w:r>
      <w:r w:rsidR="00CB0616" w:rsidRPr="009E6456">
        <w:rPr>
          <w:rFonts w:ascii="Arial" w:hAnsi="Arial" w:cs="Arial"/>
          <w:spacing w:val="-1"/>
          <w:sz w:val="20"/>
          <w:szCs w:val="20"/>
        </w:rPr>
        <w:t>i</w:t>
      </w:r>
      <w:r w:rsidR="00CB0616" w:rsidRPr="009E6456">
        <w:rPr>
          <w:rFonts w:ascii="Arial" w:hAnsi="Arial" w:cs="Arial"/>
          <w:spacing w:val="1"/>
          <w:sz w:val="20"/>
          <w:szCs w:val="20"/>
        </w:rPr>
        <w:t>c</w:t>
      </w:r>
      <w:r w:rsidR="00CB0616" w:rsidRPr="009E6456">
        <w:rPr>
          <w:rFonts w:ascii="Arial" w:hAnsi="Arial" w:cs="Arial"/>
          <w:spacing w:val="-1"/>
          <w:sz w:val="20"/>
          <w:szCs w:val="20"/>
        </w:rPr>
        <w:t>i</w:t>
      </w:r>
      <w:r w:rsidR="00CB0616" w:rsidRPr="009E6456">
        <w:rPr>
          <w:rFonts w:ascii="Arial" w:hAnsi="Arial" w:cs="Arial"/>
          <w:spacing w:val="1"/>
          <w:sz w:val="20"/>
          <w:szCs w:val="20"/>
        </w:rPr>
        <w:t>a</w:t>
      </w:r>
      <w:r w:rsidR="00CB0616" w:rsidRPr="009E6456">
        <w:rPr>
          <w:rFonts w:ascii="Arial" w:hAnsi="Arial" w:cs="Arial"/>
          <w:sz w:val="20"/>
          <w:szCs w:val="20"/>
        </w:rPr>
        <w:t>ram</w:t>
      </w:r>
      <w:r w:rsidR="00CB0616" w:rsidRPr="009E6456">
        <w:rPr>
          <w:rFonts w:ascii="Arial" w:hAnsi="Arial" w:cs="Arial"/>
          <w:spacing w:val="35"/>
          <w:sz w:val="20"/>
          <w:szCs w:val="20"/>
        </w:rPr>
        <w:t xml:space="preserve"> </w:t>
      </w:r>
      <w:r w:rsidR="00CB0616" w:rsidRPr="009E6456">
        <w:rPr>
          <w:rFonts w:ascii="Arial" w:hAnsi="Arial" w:cs="Arial"/>
          <w:sz w:val="20"/>
          <w:szCs w:val="20"/>
        </w:rPr>
        <w:t>a</w:t>
      </w:r>
      <w:r w:rsidR="00CB0616" w:rsidRPr="009E6456">
        <w:rPr>
          <w:rFonts w:ascii="Arial" w:hAnsi="Arial" w:cs="Arial"/>
          <w:spacing w:val="34"/>
          <w:sz w:val="20"/>
          <w:szCs w:val="20"/>
        </w:rPr>
        <w:t xml:space="preserve"> </w:t>
      </w:r>
      <w:r w:rsidR="00CB0616" w:rsidRPr="009E6456">
        <w:rPr>
          <w:rFonts w:ascii="Arial" w:hAnsi="Arial" w:cs="Arial"/>
          <w:spacing w:val="1"/>
          <w:sz w:val="20"/>
          <w:szCs w:val="20"/>
        </w:rPr>
        <w:t>ex</w:t>
      </w:r>
      <w:r w:rsidR="00CB0616" w:rsidRPr="009E6456">
        <w:rPr>
          <w:rFonts w:ascii="Arial" w:hAnsi="Arial" w:cs="Arial"/>
          <w:sz w:val="20"/>
          <w:szCs w:val="20"/>
        </w:rPr>
        <w:t>is</w:t>
      </w:r>
      <w:r w:rsidR="00CB0616" w:rsidRPr="009E6456">
        <w:rPr>
          <w:rFonts w:ascii="Arial" w:hAnsi="Arial" w:cs="Arial"/>
          <w:spacing w:val="1"/>
          <w:sz w:val="20"/>
          <w:szCs w:val="20"/>
        </w:rPr>
        <w:t>t</w:t>
      </w:r>
      <w:r w:rsidR="00CB0616" w:rsidRPr="009E6456">
        <w:rPr>
          <w:rFonts w:ascii="Arial" w:hAnsi="Arial" w:cs="Arial"/>
          <w:spacing w:val="-2"/>
          <w:sz w:val="20"/>
          <w:szCs w:val="20"/>
        </w:rPr>
        <w:t>ê</w:t>
      </w:r>
      <w:r w:rsidR="00CB0616" w:rsidRPr="009E6456">
        <w:rPr>
          <w:rFonts w:ascii="Arial" w:hAnsi="Arial" w:cs="Arial"/>
          <w:spacing w:val="2"/>
          <w:sz w:val="20"/>
          <w:szCs w:val="20"/>
        </w:rPr>
        <w:t>n</w:t>
      </w:r>
      <w:r w:rsidR="00CB0616" w:rsidRPr="009E6456">
        <w:rPr>
          <w:rFonts w:ascii="Arial" w:hAnsi="Arial" w:cs="Arial"/>
          <w:sz w:val="20"/>
          <w:szCs w:val="20"/>
        </w:rPr>
        <w:t>cia</w:t>
      </w:r>
      <w:r w:rsidR="00CB0616" w:rsidRPr="009E6456">
        <w:rPr>
          <w:rFonts w:ascii="Arial" w:hAnsi="Arial" w:cs="Arial"/>
          <w:spacing w:val="34"/>
          <w:sz w:val="20"/>
          <w:szCs w:val="20"/>
        </w:rPr>
        <w:t xml:space="preserve"> </w:t>
      </w:r>
      <w:r w:rsidR="00CB0616" w:rsidRPr="009E6456">
        <w:rPr>
          <w:rFonts w:ascii="Arial" w:hAnsi="Arial" w:cs="Arial"/>
          <w:spacing w:val="1"/>
          <w:sz w:val="20"/>
          <w:szCs w:val="20"/>
        </w:rPr>
        <w:t>d</w:t>
      </w:r>
      <w:r w:rsidR="00CB0616" w:rsidRPr="009E6456">
        <w:rPr>
          <w:rFonts w:ascii="Arial" w:hAnsi="Arial" w:cs="Arial"/>
          <w:sz w:val="20"/>
          <w:szCs w:val="20"/>
        </w:rPr>
        <w:t>e</w:t>
      </w:r>
      <w:r w:rsidR="00CB0616" w:rsidRPr="009E6456">
        <w:rPr>
          <w:rFonts w:ascii="Arial" w:hAnsi="Arial" w:cs="Arial"/>
          <w:spacing w:val="34"/>
          <w:sz w:val="20"/>
          <w:szCs w:val="20"/>
        </w:rPr>
        <w:t xml:space="preserve"> </w:t>
      </w:r>
      <w:r w:rsidR="00CB0616" w:rsidRPr="009E6456">
        <w:rPr>
          <w:rFonts w:ascii="Arial" w:hAnsi="Arial" w:cs="Arial"/>
          <w:sz w:val="20"/>
          <w:szCs w:val="20"/>
        </w:rPr>
        <w:t>al</w:t>
      </w:r>
      <w:r w:rsidR="00CB0616" w:rsidRPr="009E6456">
        <w:rPr>
          <w:rFonts w:ascii="Arial" w:hAnsi="Arial" w:cs="Arial"/>
          <w:spacing w:val="1"/>
          <w:sz w:val="20"/>
          <w:szCs w:val="20"/>
        </w:rPr>
        <w:t>g</w:t>
      </w:r>
      <w:r w:rsidR="00CB0616" w:rsidRPr="009E6456">
        <w:rPr>
          <w:rFonts w:ascii="Arial" w:hAnsi="Arial" w:cs="Arial"/>
          <w:sz w:val="20"/>
          <w:szCs w:val="20"/>
        </w:rPr>
        <w:t>u</w:t>
      </w:r>
      <w:r w:rsidR="00CB0616" w:rsidRPr="009E6456">
        <w:rPr>
          <w:rFonts w:ascii="Arial" w:hAnsi="Arial" w:cs="Arial"/>
          <w:spacing w:val="2"/>
          <w:sz w:val="20"/>
          <w:szCs w:val="20"/>
        </w:rPr>
        <w:t>n</w:t>
      </w:r>
      <w:r w:rsidR="00CB0616" w:rsidRPr="009E6456">
        <w:rPr>
          <w:rFonts w:ascii="Arial" w:hAnsi="Arial" w:cs="Arial"/>
          <w:sz w:val="20"/>
          <w:szCs w:val="20"/>
        </w:rPr>
        <w:t>s</w:t>
      </w:r>
      <w:r w:rsidR="00CB0616" w:rsidRPr="009E6456">
        <w:rPr>
          <w:rFonts w:ascii="Arial" w:hAnsi="Arial" w:cs="Arial"/>
          <w:spacing w:val="1"/>
          <w:sz w:val="20"/>
          <w:szCs w:val="20"/>
        </w:rPr>
        <w:t xml:space="preserve"> p</w:t>
      </w:r>
      <w:r w:rsidR="00CB0616" w:rsidRPr="009E6456">
        <w:rPr>
          <w:rFonts w:ascii="Arial" w:hAnsi="Arial" w:cs="Arial"/>
          <w:spacing w:val="-1"/>
          <w:sz w:val="20"/>
          <w:szCs w:val="20"/>
        </w:rPr>
        <w:t>r</w:t>
      </w:r>
      <w:r w:rsidR="00CB0616" w:rsidRPr="009E6456">
        <w:rPr>
          <w:rFonts w:ascii="Arial" w:hAnsi="Arial" w:cs="Arial"/>
          <w:spacing w:val="1"/>
          <w:sz w:val="20"/>
          <w:szCs w:val="20"/>
        </w:rPr>
        <w:t>oble</w:t>
      </w:r>
      <w:r w:rsidR="00CB0616" w:rsidRPr="009E6456">
        <w:rPr>
          <w:rFonts w:ascii="Arial" w:hAnsi="Arial" w:cs="Arial"/>
          <w:spacing w:val="-2"/>
          <w:sz w:val="20"/>
          <w:szCs w:val="20"/>
        </w:rPr>
        <w:t>m</w:t>
      </w:r>
      <w:r w:rsidR="00CB0616" w:rsidRPr="009E6456">
        <w:rPr>
          <w:rFonts w:ascii="Arial" w:hAnsi="Arial" w:cs="Arial"/>
          <w:sz w:val="20"/>
          <w:szCs w:val="20"/>
        </w:rPr>
        <w:t>a</w:t>
      </w:r>
      <w:r w:rsidR="00CB0616" w:rsidRPr="009E6456">
        <w:rPr>
          <w:rFonts w:ascii="Arial" w:hAnsi="Arial" w:cs="Arial"/>
          <w:spacing w:val="1"/>
          <w:sz w:val="20"/>
          <w:szCs w:val="20"/>
        </w:rPr>
        <w:t>s</w:t>
      </w:r>
      <w:r w:rsidR="00CB0616" w:rsidRPr="009E6456">
        <w:rPr>
          <w:rFonts w:ascii="Arial" w:hAnsi="Arial" w:cs="Arial"/>
          <w:sz w:val="20"/>
          <w:szCs w:val="20"/>
        </w:rPr>
        <w:t>,</w:t>
      </w:r>
      <w:r w:rsidR="00CB0616" w:rsidRPr="009E6456">
        <w:rPr>
          <w:rFonts w:ascii="Arial" w:hAnsi="Arial" w:cs="Arial"/>
          <w:spacing w:val="45"/>
          <w:sz w:val="20"/>
          <w:szCs w:val="20"/>
        </w:rPr>
        <w:t xml:space="preserve"> </w:t>
      </w:r>
      <w:r w:rsidR="00CB0616" w:rsidRPr="009E6456">
        <w:rPr>
          <w:rFonts w:ascii="Arial" w:hAnsi="Arial" w:cs="Arial"/>
          <w:spacing w:val="1"/>
          <w:sz w:val="20"/>
          <w:szCs w:val="20"/>
        </w:rPr>
        <w:t>tai</w:t>
      </w:r>
      <w:r w:rsidR="00CB0616" w:rsidRPr="009E6456">
        <w:rPr>
          <w:rFonts w:ascii="Arial" w:hAnsi="Arial" w:cs="Arial"/>
          <w:sz w:val="20"/>
          <w:szCs w:val="20"/>
        </w:rPr>
        <w:t>s</w:t>
      </w:r>
      <w:r w:rsidR="00CB0616" w:rsidRPr="009E6456">
        <w:rPr>
          <w:rFonts w:ascii="Arial" w:hAnsi="Arial" w:cs="Arial"/>
          <w:spacing w:val="48"/>
          <w:sz w:val="20"/>
          <w:szCs w:val="20"/>
        </w:rPr>
        <w:t xml:space="preserve"> </w:t>
      </w:r>
      <w:r w:rsidR="00CB0616" w:rsidRPr="009E6456">
        <w:rPr>
          <w:rFonts w:ascii="Arial" w:hAnsi="Arial" w:cs="Arial"/>
          <w:spacing w:val="-2"/>
          <w:w w:val="101"/>
          <w:sz w:val="20"/>
          <w:szCs w:val="20"/>
        </w:rPr>
        <w:t>c</w:t>
      </w:r>
      <w:r w:rsidR="00CB0616" w:rsidRPr="009E6456">
        <w:rPr>
          <w:rFonts w:ascii="Arial" w:hAnsi="Arial" w:cs="Arial"/>
          <w:spacing w:val="2"/>
          <w:w w:val="101"/>
          <w:sz w:val="20"/>
          <w:szCs w:val="20"/>
        </w:rPr>
        <w:t>o</w:t>
      </w:r>
      <w:r w:rsidR="00CB0616" w:rsidRPr="009E6456">
        <w:rPr>
          <w:rFonts w:ascii="Arial" w:hAnsi="Arial" w:cs="Arial"/>
          <w:spacing w:val="-3"/>
          <w:w w:val="101"/>
          <w:sz w:val="20"/>
          <w:szCs w:val="20"/>
        </w:rPr>
        <w:t>m</w:t>
      </w:r>
      <w:r w:rsidR="00CB0616" w:rsidRPr="009E6456">
        <w:rPr>
          <w:rFonts w:ascii="Arial" w:hAnsi="Arial" w:cs="Arial"/>
          <w:spacing w:val="2"/>
          <w:w w:val="101"/>
          <w:sz w:val="20"/>
          <w:szCs w:val="20"/>
        </w:rPr>
        <w:t>o</w:t>
      </w:r>
      <w:r w:rsidR="00CB0616" w:rsidRPr="009E6456">
        <w:rPr>
          <w:rFonts w:ascii="Arial" w:hAnsi="Arial" w:cs="Arial"/>
          <w:w w:val="101"/>
          <w:sz w:val="20"/>
          <w:szCs w:val="20"/>
        </w:rPr>
        <w:t>,</w:t>
      </w:r>
      <w:r w:rsidR="00CB0616" w:rsidRPr="009E6456">
        <w:rPr>
          <w:rFonts w:ascii="Arial" w:hAnsi="Arial" w:cs="Arial"/>
          <w:sz w:val="20"/>
          <w:szCs w:val="20"/>
        </w:rPr>
        <w:t xml:space="preserve"> </w:t>
      </w:r>
      <w:r w:rsidR="00CB0616" w:rsidRPr="009E6456">
        <w:rPr>
          <w:rFonts w:ascii="Arial" w:hAnsi="Arial" w:cs="Arial"/>
          <w:spacing w:val="-1"/>
          <w:sz w:val="20"/>
          <w:szCs w:val="20"/>
        </w:rPr>
        <w:t>f</w:t>
      </w:r>
      <w:r w:rsidR="00CB0616" w:rsidRPr="009E6456">
        <w:rPr>
          <w:rFonts w:ascii="Arial" w:hAnsi="Arial" w:cs="Arial"/>
          <w:sz w:val="20"/>
          <w:szCs w:val="20"/>
        </w:rPr>
        <w:t>ra</w:t>
      </w:r>
      <w:r w:rsidR="00CB0616" w:rsidRPr="009E6456">
        <w:rPr>
          <w:rFonts w:ascii="Arial" w:hAnsi="Arial" w:cs="Arial"/>
          <w:spacing w:val="1"/>
          <w:sz w:val="20"/>
          <w:szCs w:val="20"/>
        </w:rPr>
        <w:t>c</w:t>
      </w:r>
      <w:r w:rsidR="00CB0616" w:rsidRPr="009E6456">
        <w:rPr>
          <w:rFonts w:ascii="Arial" w:hAnsi="Arial" w:cs="Arial"/>
          <w:sz w:val="20"/>
          <w:szCs w:val="20"/>
        </w:rPr>
        <w:t>a</w:t>
      </w:r>
      <w:r w:rsidR="00CB0616" w:rsidRPr="009E6456">
        <w:rPr>
          <w:rFonts w:ascii="Arial" w:hAnsi="Arial" w:cs="Arial"/>
          <w:spacing w:val="46"/>
          <w:sz w:val="20"/>
          <w:szCs w:val="20"/>
        </w:rPr>
        <w:t xml:space="preserve"> </w:t>
      </w:r>
      <w:r w:rsidR="00CB0616" w:rsidRPr="009E6456">
        <w:rPr>
          <w:rFonts w:ascii="Arial" w:hAnsi="Arial" w:cs="Arial"/>
          <w:spacing w:val="1"/>
          <w:sz w:val="20"/>
          <w:szCs w:val="20"/>
        </w:rPr>
        <w:t>par</w:t>
      </w:r>
      <w:r w:rsidR="00CB0616" w:rsidRPr="009E6456">
        <w:rPr>
          <w:rFonts w:ascii="Arial" w:hAnsi="Arial" w:cs="Arial"/>
          <w:spacing w:val="-1"/>
          <w:sz w:val="20"/>
          <w:szCs w:val="20"/>
        </w:rPr>
        <w:t>t</w:t>
      </w:r>
      <w:r w:rsidR="00CB0616" w:rsidRPr="009E6456">
        <w:rPr>
          <w:rFonts w:ascii="Arial" w:hAnsi="Arial" w:cs="Arial"/>
          <w:spacing w:val="1"/>
          <w:sz w:val="20"/>
          <w:szCs w:val="20"/>
        </w:rPr>
        <w:t>i</w:t>
      </w:r>
      <w:r w:rsidR="00CB0616" w:rsidRPr="009E6456">
        <w:rPr>
          <w:rFonts w:ascii="Arial" w:hAnsi="Arial" w:cs="Arial"/>
          <w:sz w:val="20"/>
          <w:szCs w:val="20"/>
        </w:rPr>
        <w:t>c</w:t>
      </w:r>
      <w:r w:rsidR="00CB0616" w:rsidRPr="009E6456">
        <w:rPr>
          <w:rFonts w:ascii="Arial" w:hAnsi="Arial" w:cs="Arial"/>
          <w:spacing w:val="1"/>
          <w:sz w:val="20"/>
          <w:szCs w:val="20"/>
        </w:rPr>
        <w:t>ipa</w:t>
      </w:r>
      <w:r w:rsidR="00CB0616" w:rsidRPr="009E6456">
        <w:rPr>
          <w:rFonts w:ascii="Arial" w:hAnsi="Arial" w:cs="Arial"/>
          <w:spacing w:val="-2"/>
          <w:sz w:val="20"/>
          <w:szCs w:val="20"/>
        </w:rPr>
        <w:t>ç</w:t>
      </w:r>
      <w:r w:rsidR="00CB0616" w:rsidRPr="009E6456">
        <w:rPr>
          <w:rFonts w:ascii="Arial" w:hAnsi="Arial" w:cs="Arial"/>
          <w:sz w:val="20"/>
          <w:szCs w:val="20"/>
        </w:rPr>
        <w:t>ã</w:t>
      </w:r>
      <w:r w:rsidR="00CB0616" w:rsidRPr="009E6456">
        <w:rPr>
          <w:rFonts w:ascii="Arial" w:hAnsi="Arial" w:cs="Arial"/>
          <w:spacing w:val="1"/>
          <w:sz w:val="20"/>
          <w:szCs w:val="20"/>
        </w:rPr>
        <w:t>o</w:t>
      </w:r>
      <w:r w:rsidR="00CB0616" w:rsidRPr="009E6456">
        <w:rPr>
          <w:rFonts w:ascii="Arial" w:hAnsi="Arial" w:cs="Arial"/>
          <w:sz w:val="20"/>
          <w:szCs w:val="20"/>
        </w:rPr>
        <w:t>,</w:t>
      </w:r>
      <w:r w:rsidR="00CB0616" w:rsidRPr="009E6456">
        <w:rPr>
          <w:rFonts w:ascii="Arial" w:hAnsi="Arial" w:cs="Arial"/>
          <w:spacing w:val="48"/>
          <w:sz w:val="20"/>
          <w:szCs w:val="20"/>
        </w:rPr>
        <w:t xml:space="preserve"> </w:t>
      </w:r>
      <w:r w:rsidR="00CB0616" w:rsidRPr="009E6456">
        <w:rPr>
          <w:rFonts w:ascii="Arial" w:hAnsi="Arial" w:cs="Arial"/>
          <w:spacing w:val="-1"/>
          <w:sz w:val="20"/>
          <w:szCs w:val="20"/>
        </w:rPr>
        <w:t>f</w:t>
      </w:r>
      <w:r w:rsidR="00CB0616" w:rsidRPr="009E6456">
        <w:rPr>
          <w:rFonts w:ascii="Arial" w:hAnsi="Arial" w:cs="Arial"/>
          <w:spacing w:val="1"/>
          <w:sz w:val="20"/>
          <w:szCs w:val="20"/>
        </w:rPr>
        <w:t>alt</w:t>
      </w:r>
      <w:r w:rsidR="00CB0616" w:rsidRPr="009E6456">
        <w:rPr>
          <w:rFonts w:ascii="Arial" w:hAnsi="Arial" w:cs="Arial"/>
          <w:sz w:val="20"/>
          <w:szCs w:val="20"/>
        </w:rPr>
        <w:t>a</w:t>
      </w:r>
      <w:r w:rsidR="00CB0616" w:rsidRPr="009E6456">
        <w:rPr>
          <w:rFonts w:ascii="Arial" w:hAnsi="Arial" w:cs="Arial"/>
          <w:spacing w:val="45"/>
          <w:sz w:val="20"/>
          <w:szCs w:val="20"/>
        </w:rPr>
        <w:t xml:space="preserve"> </w:t>
      </w:r>
      <w:r w:rsidR="00CB0616" w:rsidRPr="009E6456">
        <w:rPr>
          <w:rFonts w:ascii="Arial" w:hAnsi="Arial" w:cs="Arial"/>
          <w:spacing w:val="1"/>
          <w:sz w:val="20"/>
          <w:szCs w:val="20"/>
        </w:rPr>
        <w:t>d</w:t>
      </w:r>
      <w:r w:rsidR="00CB0616" w:rsidRPr="009E6456">
        <w:rPr>
          <w:rFonts w:ascii="Arial" w:hAnsi="Arial" w:cs="Arial"/>
          <w:sz w:val="20"/>
          <w:szCs w:val="20"/>
        </w:rPr>
        <w:t>e</w:t>
      </w:r>
      <w:r w:rsidR="00CB0616" w:rsidRPr="009E6456">
        <w:rPr>
          <w:rFonts w:ascii="Arial" w:hAnsi="Arial" w:cs="Arial"/>
          <w:spacing w:val="46"/>
          <w:sz w:val="20"/>
          <w:szCs w:val="20"/>
        </w:rPr>
        <w:t xml:space="preserve"> </w:t>
      </w:r>
      <w:r w:rsidR="00CB0616" w:rsidRPr="009E6456">
        <w:rPr>
          <w:rFonts w:ascii="Arial" w:hAnsi="Arial" w:cs="Arial"/>
          <w:spacing w:val="-1"/>
          <w:sz w:val="20"/>
          <w:szCs w:val="20"/>
        </w:rPr>
        <w:t>f</w:t>
      </w:r>
      <w:r w:rsidR="00CB0616" w:rsidRPr="009E6456">
        <w:rPr>
          <w:rFonts w:ascii="Arial" w:hAnsi="Arial" w:cs="Arial"/>
          <w:sz w:val="20"/>
          <w:szCs w:val="20"/>
        </w:rPr>
        <w:t>o</w:t>
      </w:r>
      <w:r w:rsidR="00CB0616" w:rsidRPr="009E6456">
        <w:rPr>
          <w:rFonts w:ascii="Arial" w:hAnsi="Arial" w:cs="Arial"/>
          <w:spacing w:val="1"/>
          <w:sz w:val="20"/>
          <w:szCs w:val="20"/>
        </w:rPr>
        <w:t>r</w:t>
      </w:r>
      <w:r w:rsidR="00CB0616" w:rsidRPr="009E6456">
        <w:rPr>
          <w:rFonts w:ascii="Arial" w:hAnsi="Arial" w:cs="Arial"/>
          <w:spacing w:val="-3"/>
          <w:sz w:val="20"/>
          <w:szCs w:val="20"/>
        </w:rPr>
        <w:t>m</w:t>
      </w:r>
      <w:r w:rsidR="00CB0616" w:rsidRPr="009E6456">
        <w:rPr>
          <w:rFonts w:ascii="Arial" w:hAnsi="Arial" w:cs="Arial"/>
          <w:spacing w:val="1"/>
          <w:sz w:val="20"/>
          <w:szCs w:val="20"/>
        </w:rPr>
        <w:t>a</w:t>
      </w:r>
      <w:r w:rsidR="00CB0616" w:rsidRPr="009E6456">
        <w:rPr>
          <w:rFonts w:ascii="Arial" w:hAnsi="Arial" w:cs="Arial"/>
          <w:sz w:val="20"/>
          <w:szCs w:val="20"/>
        </w:rPr>
        <w:t>ç</w:t>
      </w:r>
      <w:r w:rsidR="00CB0616" w:rsidRPr="009E6456">
        <w:rPr>
          <w:rFonts w:ascii="Arial" w:hAnsi="Arial" w:cs="Arial"/>
          <w:spacing w:val="1"/>
          <w:sz w:val="20"/>
          <w:szCs w:val="20"/>
        </w:rPr>
        <w:t>ã</w:t>
      </w:r>
      <w:r w:rsidR="00CB0616" w:rsidRPr="009E6456">
        <w:rPr>
          <w:rFonts w:ascii="Arial" w:hAnsi="Arial" w:cs="Arial"/>
          <w:sz w:val="20"/>
          <w:szCs w:val="20"/>
        </w:rPr>
        <w:t>o</w:t>
      </w:r>
      <w:r w:rsidR="00CB0616" w:rsidRPr="009E6456">
        <w:rPr>
          <w:rFonts w:ascii="Arial" w:hAnsi="Arial" w:cs="Arial"/>
          <w:spacing w:val="47"/>
          <w:sz w:val="20"/>
          <w:szCs w:val="20"/>
        </w:rPr>
        <w:t xml:space="preserve"> </w:t>
      </w:r>
      <w:r w:rsidR="00CB0616" w:rsidRPr="009E6456">
        <w:rPr>
          <w:rFonts w:ascii="Arial" w:hAnsi="Arial" w:cs="Arial"/>
          <w:sz w:val="20"/>
          <w:szCs w:val="20"/>
        </w:rPr>
        <w:t>e</w:t>
      </w:r>
      <w:r w:rsidR="00CB0616" w:rsidRPr="009E6456">
        <w:rPr>
          <w:rFonts w:ascii="Arial" w:hAnsi="Arial" w:cs="Arial"/>
          <w:spacing w:val="46"/>
          <w:sz w:val="20"/>
          <w:szCs w:val="20"/>
        </w:rPr>
        <w:t xml:space="preserve"> </w:t>
      </w:r>
      <w:r w:rsidR="00CB0616" w:rsidRPr="009E6456">
        <w:rPr>
          <w:rFonts w:ascii="Arial" w:hAnsi="Arial" w:cs="Arial"/>
          <w:spacing w:val="-1"/>
          <w:sz w:val="20"/>
          <w:szCs w:val="20"/>
        </w:rPr>
        <w:t>r</w:t>
      </w:r>
      <w:r w:rsidR="00CB0616" w:rsidRPr="009E6456">
        <w:rPr>
          <w:rFonts w:ascii="Arial" w:hAnsi="Arial" w:cs="Arial"/>
          <w:spacing w:val="-2"/>
          <w:sz w:val="20"/>
          <w:szCs w:val="20"/>
        </w:rPr>
        <w:t>e</w:t>
      </w:r>
      <w:r w:rsidR="00CB0616" w:rsidRPr="009E6456">
        <w:rPr>
          <w:rFonts w:ascii="Arial" w:hAnsi="Arial" w:cs="Arial"/>
          <w:spacing w:val="1"/>
          <w:sz w:val="20"/>
          <w:szCs w:val="20"/>
        </w:rPr>
        <w:t>du</w:t>
      </w:r>
      <w:r w:rsidR="00CB0616" w:rsidRPr="009E6456">
        <w:rPr>
          <w:rFonts w:ascii="Arial" w:hAnsi="Arial" w:cs="Arial"/>
          <w:sz w:val="20"/>
          <w:szCs w:val="20"/>
        </w:rPr>
        <w:t>z</w:t>
      </w:r>
      <w:r w:rsidR="00CB0616" w:rsidRPr="009E6456">
        <w:rPr>
          <w:rFonts w:ascii="Arial" w:hAnsi="Arial" w:cs="Arial"/>
          <w:spacing w:val="1"/>
          <w:sz w:val="20"/>
          <w:szCs w:val="20"/>
        </w:rPr>
        <w:t>id</w:t>
      </w:r>
      <w:r w:rsidR="00CB0616" w:rsidRPr="009E6456">
        <w:rPr>
          <w:rFonts w:ascii="Arial" w:hAnsi="Arial" w:cs="Arial"/>
          <w:sz w:val="20"/>
          <w:szCs w:val="20"/>
        </w:rPr>
        <w:t>a</w:t>
      </w:r>
      <w:r w:rsidR="00CB0616" w:rsidRPr="009E6456">
        <w:rPr>
          <w:rFonts w:ascii="Arial" w:hAnsi="Arial" w:cs="Arial"/>
          <w:spacing w:val="46"/>
          <w:sz w:val="20"/>
          <w:szCs w:val="20"/>
        </w:rPr>
        <w:t xml:space="preserve"> </w:t>
      </w:r>
      <w:r w:rsidR="00CB0616" w:rsidRPr="009E6456">
        <w:rPr>
          <w:rFonts w:ascii="Arial" w:hAnsi="Arial" w:cs="Arial"/>
          <w:spacing w:val="1"/>
          <w:sz w:val="20"/>
          <w:szCs w:val="20"/>
        </w:rPr>
        <w:t>c</w:t>
      </w:r>
      <w:r w:rsidR="00CB0616" w:rsidRPr="009E6456">
        <w:rPr>
          <w:rFonts w:ascii="Arial" w:hAnsi="Arial" w:cs="Arial"/>
          <w:spacing w:val="-2"/>
          <w:sz w:val="20"/>
          <w:szCs w:val="20"/>
        </w:rPr>
        <w:t>a</w:t>
      </w:r>
      <w:r w:rsidR="00CB0616" w:rsidRPr="009E6456">
        <w:rPr>
          <w:rFonts w:ascii="Arial" w:hAnsi="Arial" w:cs="Arial"/>
          <w:spacing w:val="1"/>
          <w:sz w:val="20"/>
          <w:szCs w:val="20"/>
        </w:rPr>
        <w:t>pac</w:t>
      </w:r>
      <w:r w:rsidR="00CB0616" w:rsidRPr="009E6456">
        <w:rPr>
          <w:rFonts w:ascii="Arial" w:hAnsi="Arial" w:cs="Arial"/>
          <w:spacing w:val="-1"/>
          <w:sz w:val="20"/>
          <w:szCs w:val="20"/>
        </w:rPr>
        <w:t>i</w:t>
      </w:r>
      <w:r w:rsidR="00CB0616" w:rsidRPr="009E6456">
        <w:rPr>
          <w:rFonts w:ascii="Arial" w:hAnsi="Arial" w:cs="Arial"/>
          <w:spacing w:val="1"/>
          <w:sz w:val="20"/>
          <w:szCs w:val="20"/>
        </w:rPr>
        <w:t>d</w:t>
      </w:r>
      <w:r w:rsidR="00CB0616" w:rsidRPr="009E6456">
        <w:rPr>
          <w:rFonts w:ascii="Arial" w:hAnsi="Arial" w:cs="Arial"/>
          <w:sz w:val="20"/>
          <w:szCs w:val="20"/>
        </w:rPr>
        <w:t>a</w:t>
      </w:r>
      <w:r w:rsidR="00CB0616" w:rsidRPr="009E6456">
        <w:rPr>
          <w:rFonts w:ascii="Arial" w:hAnsi="Arial" w:cs="Arial"/>
          <w:spacing w:val="1"/>
          <w:sz w:val="20"/>
          <w:szCs w:val="20"/>
        </w:rPr>
        <w:t>d</w:t>
      </w:r>
      <w:r w:rsidR="00CB0616" w:rsidRPr="009E6456">
        <w:rPr>
          <w:rFonts w:ascii="Arial" w:hAnsi="Arial" w:cs="Arial"/>
          <w:sz w:val="20"/>
          <w:szCs w:val="20"/>
        </w:rPr>
        <w:t>e</w:t>
      </w:r>
      <w:r w:rsidR="00CB0616" w:rsidRPr="009E6456">
        <w:rPr>
          <w:rFonts w:ascii="Arial" w:hAnsi="Arial" w:cs="Arial"/>
          <w:spacing w:val="45"/>
          <w:sz w:val="20"/>
          <w:szCs w:val="20"/>
        </w:rPr>
        <w:t xml:space="preserve"> </w:t>
      </w:r>
      <w:r w:rsidR="00CB0616" w:rsidRPr="009E6456">
        <w:rPr>
          <w:rFonts w:ascii="Arial" w:hAnsi="Arial" w:cs="Arial"/>
          <w:spacing w:val="1"/>
          <w:sz w:val="20"/>
          <w:szCs w:val="20"/>
        </w:rPr>
        <w:t>de</w:t>
      </w:r>
      <w:r w:rsidR="00CB0616" w:rsidRPr="009E6456">
        <w:rPr>
          <w:rFonts w:ascii="Arial" w:hAnsi="Arial" w:cs="Arial"/>
          <w:sz w:val="20"/>
          <w:szCs w:val="20"/>
        </w:rPr>
        <w:t xml:space="preserve"> li</w:t>
      </w:r>
      <w:r w:rsidR="00CB0616" w:rsidRPr="009E6456">
        <w:rPr>
          <w:rFonts w:ascii="Arial" w:hAnsi="Arial" w:cs="Arial"/>
          <w:spacing w:val="1"/>
          <w:sz w:val="20"/>
          <w:szCs w:val="20"/>
        </w:rPr>
        <w:t>d</w:t>
      </w:r>
      <w:r w:rsidR="00CB0616" w:rsidRPr="009E6456">
        <w:rPr>
          <w:rFonts w:ascii="Arial" w:hAnsi="Arial" w:cs="Arial"/>
          <w:sz w:val="20"/>
          <w:szCs w:val="20"/>
        </w:rPr>
        <w:t>er</w:t>
      </w:r>
      <w:r w:rsidR="00CB0616" w:rsidRPr="009E6456">
        <w:rPr>
          <w:rFonts w:ascii="Arial" w:hAnsi="Arial" w:cs="Arial"/>
          <w:spacing w:val="-2"/>
          <w:sz w:val="20"/>
          <w:szCs w:val="20"/>
        </w:rPr>
        <w:t>a</w:t>
      </w:r>
      <w:r w:rsidR="00CB0616" w:rsidRPr="009E6456">
        <w:rPr>
          <w:rFonts w:ascii="Arial" w:hAnsi="Arial" w:cs="Arial"/>
          <w:spacing w:val="2"/>
          <w:sz w:val="20"/>
          <w:szCs w:val="20"/>
        </w:rPr>
        <w:t>n</w:t>
      </w:r>
      <w:r w:rsidR="00CB0616" w:rsidRPr="009E6456">
        <w:rPr>
          <w:rFonts w:ascii="Arial" w:hAnsi="Arial" w:cs="Arial"/>
          <w:sz w:val="20"/>
          <w:szCs w:val="20"/>
        </w:rPr>
        <w:t>ç</w:t>
      </w:r>
      <w:r w:rsidR="00CB0616" w:rsidRPr="009E6456">
        <w:rPr>
          <w:rFonts w:ascii="Arial" w:hAnsi="Arial" w:cs="Arial"/>
          <w:spacing w:val="1"/>
          <w:sz w:val="20"/>
          <w:szCs w:val="20"/>
        </w:rPr>
        <w:t>a</w:t>
      </w:r>
      <w:r w:rsidR="00CB0616" w:rsidRPr="009E6456">
        <w:rPr>
          <w:rFonts w:ascii="Arial" w:hAnsi="Arial" w:cs="Arial"/>
          <w:sz w:val="20"/>
          <w:szCs w:val="20"/>
        </w:rPr>
        <w:t>, a</w:t>
      </w:r>
      <w:r w:rsidR="00CB0616" w:rsidRPr="009E6456">
        <w:rPr>
          <w:rFonts w:ascii="Arial" w:hAnsi="Arial" w:cs="Arial"/>
          <w:spacing w:val="1"/>
          <w:sz w:val="20"/>
          <w:szCs w:val="20"/>
        </w:rPr>
        <w:t>u</w:t>
      </w:r>
      <w:r w:rsidR="00CB0616" w:rsidRPr="009E6456">
        <w:rPr>
          <w:rFonts w:ascii="Arial" w:hAnsi="Arial" w:cs="Arial"/>
          <w:sz w:val="20"/>
          <w:szCs w:val="20"/>
        </w:rPr>
        <w:t>sênc</w:t>
      </w:r>
      <w:r w:rsidR="00CB0616" w:rsidRPr="009E6456">
        <w:rPr>
          <w:rFonts w:ascii="Arial" w:hAnsi="Arial" w:cs="Arial"/>
          <w:spacing w:val="1"/>
          <w:sz w:val="20"/>
          <w:szCs w:val="20"/>
        </w:rPr>
        <w:t>i</w:t>
      </w:r>
      <w:r w:rsidR="00CB0616" w:rsidRPr="009E6456">
        <w:rPr>
          <w:rFonts w:ascii="Arial" w:hAnsi="Arial" w:cs="Arial"/>
          <w:sz w:val="20"/>
          <w:szCs w:val="20"/>
        </w:rPr>
        <w:t>a de</w:t>
      </w:r>
      <w:r w:rsidR="00CB0616" w:rsidRPr="009E6456">
        <w:rPr>
          <w:rFonts w:ascii="Arial" w:hAnsi="Arial" w:cs="Arial"/>
          <w:spacing w:val="10"/>
          <w:sz w:val="20"/>
          <w:szCs w:val="20"/>
        </w:rPr>
        <w:t xml:space="preserve"> </w:t>
      </w:r>
      <w:r w:rsidR="00CB0616" w:rsidRPr="009E6456">
        <w:rPr>
          <w:rFonts w:ascii="Arial" w:hAnsi="Arial" w:cs="Arial"/>
          <w:spacing w:val="1"/>
          <w:w w:val="101"/>
          <w:sz w:val="20"/>
          <w:szCs w:val="20"/>
        </w:rPr>
        <w:t>a</w:t>
      </w:r>
      <w:r w:rsidR="00CB0616" w:rsidRPr="009E6456">
        <w:rPr>
          <w:rFonts w:ascii="Arial" w:hAnsi="Arial" w:cs="Arial"/>
          <w:w w:val="101"/>
          <w:sz w:val="20"/>
          <w:szCs w:val="20"/>
        </w:rPr>
        <w:t>uton</w:t>
      </w:r>
      <w:r w:rsidR="00CB0616" w:rsidRPr="009E6456">
        <w:rPr>
          <w:rFonts w:ascii="Arial" w:hAnsi="Arial" w:cs="Arial"/>
          <w:spacing w:val="1"/>
          <w:w w:val="101"/>
          <w:sz w:val="20"/>
          <w:szCs w:val="20"/>
        </w:rPr>
        <w:t>o</w:t>
      </w:r>
      <w:r w:rsidR="00CB0616" w:rsidRPr="009E6456">
        <w:rPr>
          <w:rFonts w:ascii="Arial" w:hAnsi="Arial" w:cs="Arial"/>
          <w:w w:val="101"/>
          <w:sz w:val="20"/>
          <w:szCs w:val="20"/>
        </w:rPr>
        <w:t>m</w:t>
      </w:r>
      <w:r w:rsidR="00CB0616" w:rsidRPr="009E6456">
        <w:rPr>
          <w:rFonts w:ascii="Arial" w:hAnsi="Arial" w:cs="Arial"/>
          <w:spacing w:val="1"/>
          <w:w w:val="101"/>
          <w:sz w:val="20"/>
          <w:szCs w:val="20"/>
        </w:rPr>
        <w:t>i</w:t>
      </w:r>
      <w:r w:rsidR="00CB0616" w:rsidRPr="009E6456">
        <w:rPr>
          <w:rFonts w:ascii="Arial" w:hAnsi="Arial" w:cs="Arial"/>
          <w:w w:val="101"/>
          <w:sz w:val="20"/>
          <w:szCs w:val="20"/>
        </w:rPr>
        <w:t>a,</w:t>
      </w:r>
      <w:r w:rsidR="00CB0616" w:rsidRPr="009E6456">
        <w:rPr>
          <w:rFonts w:ascii="Arial" w:hAnsi="Arial" w:cs="Arial"/>
          <w:sz w:val="20"/>
          <w:szCs w:val="20"/>
        </w:rPr>
        <w:t xml:space="preserve"> b</w:t>
      </w:r>
      <w:r w:rsidR="00CB0616" w:rsidRPr="009E6456">
        <w:rPr>
          <w:rFonts w:ascii="Arial" w:hAnsi="Arial" w:cs="Arial"/>
          <w:spacing w:val="1"/>
          <w:sz w:val="20"/>
          <w:szCs w:val="20"/>
        </w:rPr>
        <w:t>u</w:t>
      </w:r>
      <w:r w:rsidR="00CB0616" w:rsidRPr="009E6456">
        <w:rPr>
          <w:rFonts w:ascii="Arial" w:hAnsi="Arial" w:cs="Arial"/>
          <w:sz w:val="20"/>
          <w:szCs w:val="20"/>
        </w:rPr>
        <w:t>rocra</w:t>
      </w:r>
      <w:r w:rsidR="00CB0616" w:rsidRPr="009E6456">
        <w:rPr>
          <w:rFonts w:ascii="Arial" w:hAnsi="Arial" w:cs="Arial"/>
          <w:spacing w:val="1"/>
          <w:sz w:val="20"/>
          <w:szCs w:val="20"/>
        </w:rPr>
        <w:t>t</w:t>
      </w:r>
      <w:r w:rsidR="00CB0616" w:rsidRPr="009E6456">
        <w:rPr>
          <w:rFonts w:ascii="Arial" w:hAnsi="Arial" w:cs="Arial"/>
          <w:sz w:val="20"/>
          <w:szCs w:val="20"/>
        </w:rPr>
        <w:t>izaçã</w:t>
      </w:r>
      <w:r w:rsidR="00CB0616" w:rsidRPr="009E6456">
        <w:rPr>
          <w:rFonts w:ascii="Arial" w:hAnsi="Arial" w:cs="Arial"/>
          <w:spacing w:val="1"/>
          <w:sz w:val="20"/>
          <w:szCs w:val="20"/>
        </w:rPr>
        <w:t>o</w:t>
      </w:r>
      <w:r w:rsidR="00CB0616" w:rsidRPr="009E6456">
        <w:rPr>
          <w:rFonts w:ascii="Arial" w:hAnsi="Arial" w:cs="Arial"/>
          <w:sz w:val="20"/>
          <w:szCs w:val="20"/>
        </w:rPr>
        <w:t>, a</w:t>
      </w:r>
      <w:r w:rsidR="00CB0616" w:rsidRPr="009E6456">
        <w:rPr>
          <w:rFonts w:ascii="Arial" w:hAnsi="Arial" w:cs="Arial"/>
          <w:spacing w:val="1"/>
          <w:sz w:val="20"/>
          <w:szCs w:val="20"/>
        </w:rPr>
        <w:t>u</w:t>
      </w:r>
      <w:r w:rsidR="00CB0616" w:rsidRPr="009E6456">
        <w:rPr>
          <w:rFonts w:ascii="Arial" w:hAnsi="Arial" w:cs="Arial"/>
          <w:sz w:val="20"/>
          <w:szCs w:val="20"/>
        </w:rPr>
        <w:t>s</w:t>
      </w:r>
      <w:r w:rsidR="00CB0616" w:rsidRPr="009E6456">
        <w:rPr>
          <w:rFonts w:ascii="Arial" w:hAnsi="Arial" w:cs="Arial"/>
          <w:spacing w:val="-2"/>
          <w:sz w:val="20"/>
          <w:szCs w:val="20"/>
        </w:rPr>
        <w:t>ê</w:t>
      </w:r>
      <w:r w:rsidR="00CB0616" w:rsidRPr="009E6456">
        <w:rPr>
          <w:rFonts w:ascii="Arial" w:hAnsi="Arial" w:cs="Arial"/>
          <w:spacing w:val="2"/>
          <w:sz w:val="20"/>
          <w:szCs w:val="20"/>
        </w:rPr>
        <w:t>n</w:t>
      </w:r>
      <w:r w:rsidR="00CB0616" w:rsidRPr="009E6456">
        <w:rPr>
          <w:rFonts w:ascii="Arial" w:hAnsi="Arial" w:cs="Arial"/>
          <w:spacing w:val="-2"/>
          <w:sz w:val="20"/>
          <w:szCs w:val="20"/>
        </w:rPr>
        <w:t>c</w:t>
      </w:r>
      <w:r w:rsidR="00CB0616" w:rsidRPr="009E6456">
        <w:rPr>
          <w:rFonts w:ascii="Arial" w:hAnsi="Arial" w:cs="Arial"/>
          <w:sz w:val="20"/>
          <w:szCs w:val="20"/>
        </w:rPr>
        <w:t xml:space="preserve">ia </w:t>
      </w:r>
      <w:r w:rsidR="00CB0616" w:rsidRPr="009E6456">
        <w:rPr>
          <w:rFonts w:ascii="Arial" w:hAnsi="Arial" w:cs="Arial"/>
          <w:spacing w:val="1"/>
          <w:sz w:val="20"/>
          <w:szCs w:val="20"/>
        </w:rPr>
        <w:t>d</w:t>
      </w:r>
      <w:r w:rsidR="00CB0616" w:rsidRPr="009E6456">
        <w:rPr>
          <w:rFonts w:ascii="Arial" w:hAnsi="Arial" w:cs="Arial"/>
          <w:sz w:val="20"/>
          <w:szCs w:val="20"/>
        </w:rPr>
        <w:t xml:space="preserve">e </w:t>
      </w:r>
      <w:r w:rsidR="00CB0616" w:rsidRPr="009E6456">
        <w:rPr>
          <w:rFonts w:ascii="Arial" w:hAnsi="Arial" w:cs="Arial"/>
          <w:spacing w:val="1"/>
          <w:sz w:val="20"/>
          <w:szCs w:val="20"/>
        </w:rPr>
        <w:t>pr</w:t>
      </w:r>
      <w:r w:rsidR="00CB0616" w:rsidRPr="009E6456">
        <w:rPr>
          <w:rFonts w:ascii="Arial" w:hAnsi="Arial" w:cs="Arial"/>
          <w:sz w:val="20"/>
          <w:szCs w:val="20"/>
        </w:rPr>
        <w:t>esta</w:t>
      </w:r>
      <w:r w:rsidR="00CB0616" w:rsidRPr="009E6456">
        <w:rPr>
          <w:rFonts w:ascii="Arial" w:hAnsi="Arial" w:cs="Arial"/>
          <w:spacing w:val="1"/>
          <w:sz w:val="20"/>
          <w:szCs w:val="20"/>
        </w:rPr>
        <w:t>ç</w:t>
      </w:r>
      <w:r w:rsidR="00CB0616" w:rsidRPr="009E6456">
        <w:rPr>
          <w:rFonts w:ascii="Arial" w:hAnsi="Arial" w:cs="Arial"/>
          <w:sz w:val="20"/>
          <w:szCs w:val="20"/>
        </w:rPr>
        <w:t>ão</w:t>
      </w:r>
      <w:r w:rsidR="00CB0616" w:rsidRPr="009E6456">
        <w:rPr>
          <w:rFonts w:ascii="Arial" w:hAnsi="Arial" w:cs="Arial"/>
          <w:spacing w:val="9"/>
          <w:sz w:val="20"/>
          <w:szCs w:val="20"/>
        </w:rPr>
        <w:t xml:space="preserve"> </w:t>
      </w:r>
      <w:r w:rsidR="00CB0616" w:rsidRPr="009E6456">
        <w:rPr>
          <w:rFonts w:ascii="Arial" w:hAnsi="Arial" w:cs="Arial"/>
          <w:spacing w:val="2"/>
          <w:sz w:val="20"/>
          <w:szCs w:val="20"/>
        </w:rPr>
        <w:t>d</w:t>
      </w:r>
      <w:r w:rsidR="00CB0616" w:rsidRPr="009E6456">
        <w:rPr>
          <w:rFonts w:ascii="Arial" w:hAnsi="Arial" w:cs="Arial"/>
          <w:sz w:val="20"/>
          <w:szCs w:val="20"/>
        </w:rPr>
        <w:t>e</w:t>
      </w:r>
      <w:r w:rsidR="00CB0616" w:rsidRPr="009E6456">
        <w:rPr>
          <w:rFonts w:ascii="Arial" w:hAnsi="Arial" w:cs="Arial"/>
          <w:spacing w:val="10"/>
          <w:sz w:val="20"/>
          <w:szCs w:val="20"/>
        </w:rPr>
        <w:t xml:space="preserve"> </w:t>
      </w:r>
      <w:r w:rsidR="00CB0616" w:rsidRPr="009E6456">
        <w:rPr>
          <w:rFonts w:ascii="Arial" w:hAnsi="Arial" w:cs="Arial"/>
          <w:sz w:val="20"/>
          <w:szCs w:val="20"/>
        </w:rPr>
        <w:t>con</w:t>
      </w:r>
      <w:r w:rsidR="00CB0616" w:rsidRPr="009E6456">
        <w:rPr>
          <w:rFonts w:ascii="Arial" w:hAnsi="Arial" w:cs="Arial"/>
          <w:spacing w:val="1"/>
          <w:sz w:val="20"/>
          <w:szCs w:val="20"/>
        </w:rPr>
        <w:t>t</w:t>
      </w:r>
      <w:r w:rsidR="00CB0616" w:rsidRPr="009E6456">
        <w:rPr>
          <w:rFonts w:ascii="Arial" w:hAnsi="Arial" w:cs="Arial"/>
          <w:sz w:val="20"/>
          <w:szCs w:val="20"/>
        </w:rPr>
        <w:t>as e ir</w:t>
      </w:r>
      <w:r w:rsidR="00CB0616" w:rsidRPr="009E6456">
        <w:rPr>
          <w:rFonts w:ascii="Arial" w:hAnsi="Arial" w:cs="Arial"/>
          <w:spacing w:val="1"/>
          <w:sz w:val="20"/>
          <w:szCs w:val="20"/>
        </w:rPr>
        <w:t>r</w:t>
      </w:r>
      <w:r w:rsidR="00CB0616" w:rsidRPr="009E6456">
        <w:rPr>
          <w:rFonts w:ascii="Arial" w:hAnsi="Arial" w:cs="Arial"/>
          <w:spacing w:val="-2"/>
          <w:sz w:val="20"/>
          <w:szCs w:val="20"/>
        </w:rPr>
        <w:t>e</w:t>
      </w:r>
      <w:r w:rsidR="00CB0616" w:rsidRPr="009E6456">
        <w:rPr>
          <w:rFonts w:ascii="Arial" w:hAnsi="Arial" w:cs="Arial"/>
          <w:sz w:val="20"/>
          <w:szCs w:val="20"/>
        </w:rPr>
        <w:t>spons</w:t>
      </w:r>
      <w:r w:rsidR="00CB0616" w:rsidRPr="009E6456">
        <w:rPr>
          <w:rFonts w:ascii="Arial" w:hAnsi="Arial" w:cs="Arial"/>
          <w:spacing w:val="-2"/>
          <w:sz w:val="20"/>
          <w:szCs w:val="20"/>
        </w:rPr>
        <w:t>a</w:t>
      </w:r>
      <w:r w:rsidR="00CB0616" w:rsidRPr="009E6456">
        <w:rPr>
          <w:rFonts w:ascii="Arial" w:hAnsi="Arial" w:cs="Arial"/>
          <w:spacing w:val="1"/>
          <w:sz w:val="20"/>
          <w:szCs w:val="20"/>
        </w:rPr>
        <w:t>b</w:t>
      </w:r>
      <w:r w:rsidR="00CB0616" w:rsidRPr="009E6456">
        <w:rPr>
          <w:rFonts w:ascii="Arial" w:hAnsi="Arial" w:cs="Arial"/>
          <w:sz w:val="20"/>
          <w:szCs w:val="20"/>
        </w:rPr>
        <w:t>ilidade</w:t>
      </w:r>
      <w:r w:rsidR="00CB0616" w:rsidRPr="009E6456">
        <w:rPr>
          <w:rFonts w:ascii="Arial" w:hAnsi="Arial" w:cs="Arial"/>
          <w:spacing w:val="23"/>
          <w:sz w:val="20"/>
          <w:szCs w:val="20"/>
        </w:rPr>
        <w:t xml:space="preserve"> </w:t>
      </w:r>
      <w:r w:rsidR="00CB0616" w:rsidRPr="009E6456">
        <w:rPr>
          <w:rFonts w:ascii="Arial" w:hAnsi="Arial" w:cs="Arial"/>
          <w:sz w:val="20"/>
          <w:szCs w:val="20"/>
        </w:rPr>
        <w:t>(ver</w:t>
      </w:r>
      <w:r w:rsidR="00CB0616" w:rsidRPr="009E6456">
        <w:rPr>
          <w:rFonts w:ascii="Arial" w:hAnsi="Arial" w:cs="Arial"/>
          <w:spacing w:val="22"/>
          <w:sz w:val="20"/>
          <w:szCs w:val="20"/>
        </w:rPr>
        <w:t xml:space="preserve"> </w:t>
      </w:r>
      <w:r w:rsidR="005E46BD">
        <w:rPr>
          <w:rFonts w:ascii="Arial" w:hAnsi="Arial" w:cs="Arial"/>
          <w:sz w:val="20"/>
          <w:szCs w:val="20"/>
        </w:rPr>
        <w:t>C</w:t>
      </w:r>
      <w:r w:rsidR="005E46BD" w:rsidRPr="009E6456">
        <w:rPr>
          <w:rFonts w:ascii="Arial" w:hAnsi="Arial" w:cs="Arial"/>
          <w:sz w:val="20"/>
          <w:szCs w:val="20"/>
        </w:rPr>
        <w:t>límaco</w:t>
      </w:r>
      <w:r w:rsidR="00CB0616" w:rsidRPr="009E6456">
        <w:rPr>
          <w:rFonts w:ascii="Arial" w:hAnsi="Arial" w:cs="Arial"/>
          <w:sz w:val="20"/>
          <w:szCs w:val="20"/>
        </w:rPr>
        <w:t>,</w:t>
      </w:r>
      <w:r w:rsidR="00CB0616" w:rsidRPr="009E6456">
        <w:rPr>
          <w:rFonts w:ascii="Arial" w:hAnsi="Arial" w:cs="Arial"/>
          <w:spacing w:val="29"/>
          <w:sz w:val="20"/>
          <w:szCs w:val="20"/>
        </w:rPr>
        <w:t xml:space="preserve"> </w:t>
      </w:r>
      <w:r w:rsidR="00CB0616" w:rsidRPr="009E6456">
        <w:rPr>
          <w:rFonts w:ascii="Arial" w:hAnsi="Arial" w:cs="Arial"/>
          <w:sz w:val="20"/>
          <w:szCs w:val="20"/>
        </w:rPr>
        <w:t>1988</w:t>
      </w:r>
      <w:r w:rsidR="00CB0616" w:rsidRPr="009E6456">
        <w:rPr>
          <w:rFonts w:ascii="Arial" w:hAnsi="Arial" w:cs="Arial"/>
          <w:spacing w:val="26"/>
          <w:sz w:val="20"/>
          <w:szCs w:val="20"/>
        </w:rPr>
        <w:t xml:space="preserve"> </w:t>
      </w:r>
      <w:r w:rsidR="00CB0616" w:rsidRPr="009E6456">
        <w:rPr>
          <w:rFonts w:ascii="Arial" w:hAnsi="Arial" w:cs="Arial"/>
          <w:sz w:val="20"/>
          <w:szCs w:val="20"/>
        </w:rPr>
        <w:t>e</w:t>
      </w:r>
      <w:r w:rsidR="00CB0616" w:rsidRPr="009E6456">
        <w:rPr>
          <w:rFonts w:ascii="Arial" w:hAnsi="Arial" w:cs="Arial"/>
          <w:spacing w:val="22"/>
          <w:sz w:val="20"/>
          <w:szCs w:val="20"/>
        </w:rPr>
        <w:t xml:space="preserve"> </w:t>
      </w:r>
      <w:r w:rsidR="005E46BD">
        <w:rPr>
          <w:rFonts w:ascii="Arial" w:hAnsi="Arial" w:cs="Arial"/>
          <w:sz w:val="20"/>
          <w:szCs w:val="20"/>
        </w:rPr>
        <w:t>Lima</w:t>
      </w:r>
      <w:r w:rsidR="00CB0616" w:rsidRPr="009E6456">
        <w:rPr>
          <w:rFonts w:ascii="Arial" w:hAnsi="Arial" w:cs="Arial"/>
          <w:sz w:val="20"/>
          <w:szCs w:val="20"/>
        </w:rPr>
        <w:t>,</w:t>
      </w:r>
      <w:r w:rsidR="00CB0616" w:rsidRPr="009E6456">
        <w:rPr>
          <w:rFonts w:ascii="Arial" w:hAnsi="Arial" w:cs="Arial"/>
          <w:spacing w:val="27"/>
          <w:sz w:val="20"/>
          <w:szCs w:val="20"/>
        </w:rPr>
        <w:t xml:space="preserve"> </w:t>
      </w:r>
      <w:r w:rsidR="005E46BD">
        <w:rPr>
          <w:rFonts w:ascii="Arial" w:hAnsi="Arial" w:cs="Arial"/>
          <w:sz w:val="20"/>
          <w:szCs w:val="20"/>
        </w:rPr>
        <w:t>1998)</w:t>
      </w:r>
      <w:r w:rsidR="00745338" w:rsidRPr="009E6456">
        <w:rPr>
          <w:rFonts w:ascii="Arial" w:hAnsi="Arial" w:cs="Arial"/>
          <w:sz w:val="20"/>
          <w:szCs w:val="20"/>
        </w:rPr>
        <w:t>.</w:t>
      </w:r>
    </w:p>
    <w:p w:rsidR="0052261E" w:rsidRPr="009E6456" w:rsidRDefault="00745338" w:rsidP="00A04F58">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lang w:eastAsia="pt-PT"/>
        </w:rPr>
        <w:t>A regulação local</w:t>
      </w:r>
      <w:proofErr w:type="gramStart"/>
      <w:r w:rsidRPr="009E6456">
        <w:rPr>
          <w:rFonts w:ascii="Arial" w:hAnsi="Arial" w:cs="Arial"/>
          <w:sz w:val="20"/>
          <w:szCs w:val="20"/>
          <w:lang w:eastAsia="pt-PT"/>
        </w:rPr>
        <w:t>,</w:t>
      </w:r>
      <w:proofErr w:type="gramEnd"/>
      <w:r w:rsidRPr="009E6456">
        <w:rPr>
          <w:rFonts w:ascii="Arial" w:hAnsi="Arial" w:cs="Arial"/>
          <w:sz w:val="20"/>
          <w:szCs w:val="20"/>
          <w:lang w:eastAsia="pt-PT"/>
        </w:rPr>
        <w:t xml:space="preserve"> pode também se</w:t>
      </w:r>
      <w:r w:rsidR="008254C2" w:rsidRPr="009E6456">
        <w:rPr>
          <w:rFonts w:ascii="Arial" w:hAnsi="Arial" w:cs="Arial"/>
          <w:sz w:val="20"/>
          <w:szCs w:val="20"/>
          <w:lang w:eastAsia="pt-PT"/>
        </w:rPr>
        <w:t>r descrita como regulação sociocomunitária</w:t>
      </w:r>
      <w:r w:rsidRPr="009E6456">
        <w:rPr>
          <w:rFonts w:ascii="Arial" w:hAnsi="Arial" w:cs="Arial"/>
          <w:sz w:val="20"/>
          <w:szCs w:val="20"/>
          <w:lang w:eastAsia="pt-PT"/>
        </w:rPr>
        <w:t>, autónoma. Azevedo (2007</w:t>
      </w:r>
      <w:r w:rsidR="005E46BD">
        <w:rPr>
          <w:rFonts w:ascii="Arial" w:hAnsi="Arial" w:cs="Arial"/>
          <w:sz w:val="20"/>
          <w:szCs w:val="20"/>
          <w:lang w:eastAsia="pt-PT"/>
        </w:rPr>
        <w:t xml:space="preserve">: </w:t>
      </w:r>
      <w:r w:rsidR="00366A8A" w:rsidRPr="009E6456">
        <w:rPr>
          <w:rFonts w:ascii="Arial" w:hAnsi="Arial" w:cs="Arial"/>
          <w:sz w:val="20"/>
          <w:szCs w:val="20"/>
          <w:lang w:eastAsia="pt-PT"/>
        </w:rPr>
        <w:t>4</w:t>
      </w:r>
      <w:r w:rsidR="008254C2" w:rsidRPr="009E6456">
        <w:rPr>
          <w:rFonts w:ascii="Arial" w:hAnsi="Arial" w:cs="Arial"/>
          <w:sz w:val="20"/>
          <w:szCs w:val="20"/>
          <w:lang w:eastAsia="pt-PT"/>
        </w:rPr>
        <w:t>), refere-a</w:t>
      </w:r>
      <w:r w:rsidRPr="009E6456">
        <w:rPr>
          <w:rFonts w:ascii="Arial" w:hAnsi="Arial" w:cs="Arial"/>
          <w:sz w:val="20"/>
          <w:szCs w:val="20"/>
          <w:lang w:eastAsia="pt-PT"/>
        </w:rPr>
        <w:t xml:space="preserve"> co</w:t>
      </w:r>
      <w:r w:rsidR="008254C2" w:rsidRPr="009E6456">
        <w:rPr>
          <w:rFonts w:ascii="Arial" w:hAnsi="Arial" w:cs="Arial"/>
          <w:sz w:val="20"/>
          <w:szCs w:val="20"/>
          <w:lang w:eastAsia="pt-PT"/>
        </w:rPr>
        <w:t>mo processo de coordenação da ação dos diferentes a</w:t>
      </w:r>
      <w:r w:rsidRPr="009E6456">
        <w:rPr>
          <w:rFonts w:ascii="Arial" w:hAnsi="Arial" w:cs="Arial"/>
          <w:sz w:val="20"/>
          <w:szCs w:val="20"/>
          <w:lang w:eastAsia="pt-PT"/>
        </w:rPr>
        <w:t>tores sociais em cada comunid</w:t>
      </w:r>
      <w:r w:rsidR="008254C2" w:rsidRPr="009E6456">
        <w:rPr>
          <w:rFonts w:ascii="Arial" w:hAnsi="Arial" w:cs="Arial"/>
          <w:sz w:val="20"/>
          <w:szCs w:val="20"/>
          <w:lang w:eastAsia="pt-PT"/>
        </w:rPr>
        <w:t>ade local, resultante da intera</w:t>
      </w:r>
      <w:r w:rsidRPr="009E6456">
        <w:rPr>
          <w:rFonts w:ascii="Arial" w:hAnsi="Arial" w:cs="Arial"/>
          <w:sz w:val="20"/>
          <w:szCs w:val="20"/>
          <w:lang w:eastAsia="pt-PT"/>
        </w:rPr>
        <w:t>ção, conflito e compromisso dos diferentes interesses, racionalidades e estratégias em presença</w:t>
      </w:r>
      <w:r w:rsidR="0052261E" w:rsidRPr="009E6456">
        <w:rPr>
          <w:rFonts w:ascii="Arial" w:hAnsi="Arial" w:cs="Arial"/>
          <w:spacing w:val="1"/>
          <w:sz w:val="20"/>
          <w:szCs w:val="20"/>
        </w:rPr>
        <w:t xml:space="preserve">. Quando </w:t>
      </w:r>
      <w:r w:rsidR="0052261E" w:rsidRPr="009E6456">
        <w:rPr>
          <w:rFonts w:ascii="Arial" w:hAnsi="Arial" w:cs="Arial"/>
          <w:sz w:val="20"/>
          <w:szCs w:val="20"/>
          <w:lang w:eastAsia="pt-PT"/>
        </w:rPr>
        <w:t>a regulaç</w:t>
      </w:r>
      <w:r w:rsidR="007E12B3">
        <w:rPr>
          <w:rFonts w:ascii="Arial" w:hAnsi="Arial" w:cs="Arial"/>
          <w:sz w:val="20"/>
          <w:szCs w:val="20"/>
          <w:lang w:eastAsia="pt-PT"/>
        </w:rPr>
        <w:t>ão estatal</w:t>
      </w:r>
      <w:r w:rsidR="0052261E" w:rsidRPr="009E6456">
        <w:rPr>
          <w:rFonts w:ascii="Arial" w:hAnsi="Arial" w:cs="Arial"/>
          <w:sz w:val="20"/>
          <w:szCs w:val="20"/>
          <w:lang w:eastAsia="pt-PT"/>
        </w:rPr>
        <w:t xml:space="preserve"> é favorecida e se esquece a regulação </w:t>
      </w:r>
      <w:r w:rsidR="008254C2" w:rsidRPr="009E6456">
        <w:rPr>
          <w:rFonts w:ascii="Arial" w:hAnsi="Arial" w:cs="Arial"/>
          <w:sz w:val="20"/>
          <w:szCs w:val="20"/>
          <w:lang w:eastAsia="pt-PT"/>
        </w:rPr>
        <w:t>sociocomunitária</w:t>
      </w:r>
      <w:r w:rsidR="0052261E" w:rsidRPr="009E6456">
        <w:rPr>
          <w:rFonts w:ascii="Arial" w:hAnsi="Arial" w:cs="Arial"/>
          <w:sz w:val="20"/>
          <w:szCs w:val="20"/>
          <w:lang w:eastAsia="pt-PT"/>
        </w:rPr>
        <w:t>, corremos riscos muito sérios de ineficácia e de ineficiênc</w:t>
      </w:r>
      <w:r w:rsidR="008254C2" w:rsidRPr="009E6456">
        <w:rPr>
          <w:rFonts w:ascii="Arial" w:hAnsi="Arial" w:cs="Arial"/>
          <w:sz w:val="20"/>
          <w:szCs w:val="20"/>
          <w:lang w:eastAsia="pt-PT"/>
        </w:rPr>
        <w:t>ia, pois são em boa medida os a</w:t>
      </w:r>
      <w:r w:rsidR="0052261E" w:rsidRPr="009E6456">
        <w:rPr>
          <w:rFonts w:ascii="Arial" w:hAnsi="Arial" w:cs="Arial"/>
          <w:sz w:val="20"/>
          <w:szCs w:val="20"/>
          <w:lang w:eastAsia="pt-PT"/>
        </w:rPr>
        <w:t>tores locais e a sua capacidade de mobilização que dinamizam a procura social e local de educação e que podem acompanhar e controlar o desempenho da oferta educacional</w:t>
      </w:r>
      <w:r w:rsidR="00366A8A" w:rsidRPr="009E6456">
        <w:rPr>
          <w:rFonts w:ascii="Arial" w:hAnsi="Arial" w:cs="Arial"/>
          <w:sz w:val="20"/>
          <w:szCs w:val="20"/>
          <w:lang w:eastAsia="pt-PT"/>
        </w:rPr>
        <w:t>.</w:t>
      </w:r>
    </w:p>
    <w:p w:rsidR="00CB0616" w:rsidRDefault="00CB0616" w:rsidP="00805A99">
      <w:pPr>
        <w:widowControl w:val="0"/>
        <w:autoSpaceDE w:val="0"/>
        <w:autoSpaceDN w:val="0"/>
        <w:adjustRightInd w:val="0"/>
        <w:spacing w:after="0" w:line="360" w:lineRule="auto"/>
        <w:ind w:right="78" w:firstLine="708"/>
        <w:jc w:val="both"/>
        <w:rPr>
          <w:rFonts w:ascii="Arial" w:hAnsi="Arial" w:cs="Arial"/>
          <w:sz w:val="20"/>
          <w:szCs w:val="20"/>
        </w:rPr>
      </w:pPr>
      <w:r w:rsidRPr="009E6456">
        <w:rPr>
          <w:rFonts w:ascii="Arial" w:hAnsi="Arial" w:cs="Arial"/>
          <w:sz w:val="20"/>
          <w:szCs w:val="20"/>
        </w:rPr>
        <w:t xml:space="preserve">Já analisamos á luz do </w:t>
      </w:r>
      <w:r w:rsidR="00123A32" w:rsidRPr="009E6456">
        <w:rPr>
          <w:rFonts w:ascii="Arial" w:hAnsi="Arial" w:cs="Arial"/>
          <w:sz w:val="20"/>
          <w:szCs w:val="20"/>
        </w:rPr>
        <w:t>DL</w:t>
      </w:r>
      <w:r w:rsidRPr="009E6456">
        <w:rPr>
          <w:rFonts w:ascii="Arial" w:hAnsi="Arial" w:cs="Arial"/>
          <w:sz w:val="20"/>
          <w:szCs w:val="20"/>
        </w:rPr>
        <w:t xml:space="preserve"> nº75/2008,</w:t>
      </w:r>
      <w:r w:rsidR="0052261E" w:rsidRPr="009E6456">
        <w:rPr>
          <w:rFonts w:ascii="Arial" w:hAnsi="Arial" w:cs="Arial"/>
          <w:sz w:val="20"/>
          <w:szCs w:val="20"/>
        </w:rPr>
        <w:t xml:space="preserve"> a constituição e </w:t>
      </w:r>
      <w:r w:rsidRPr="009E6456">
        <w:rPr>
          <w:rFonts w:ascii="Arial" w:hAnsi="Arial" w:cs="Arial"/>
          <w:sz w:val="20"/>
          <w:szCs w:val="20"/>
        </w:rPr>
        <w:t xml:space="preserve">as competências do </w:t>
      </w:r>
      <w:r w:rsidR="00214509" w:rsidRPr="009E6456">
        <w:rPr>
          <w:rFonts w:ascii="Arial" w:hAnsi="Arial" w:cs="Arial"/>
          <w:sz w:val="20"/>
          <w:szCs w:val="20"/>
        </w:rPr>
        <w:t>CG</w:t>
      </w:r>
      <w:r w:rsidR="00366A8A" w:rsidRPr="009E6456">
        <w:rPr>
          <w:rFonts w:ascii="Arial" w:hAnsi="Arial" w:cs="Arial"/>
          <w:sz w:val="20"/>
          <w:szCs w:val="20"/>
        </w:rPr>
        <w:t xml:space="preserve"> e do </w:t>
      </w:r>
      <w:r w:rsidR="00F548BD" w:rsidRPr="009E6456">
        <w:rPr>
          <w:rFonts w:ascii="Arial" w:hAnsi="Arial" w:cs="Arial"/>
          <w:sz w:val="20"/>
          <w:szCs w:val="20"/>
        </w:rPr>
        <w:t>Diretor</w:t>
      </w:r>
      <w:r w:rsidRPr="009E6456">
        <w:rPr>
          <w:rFonts w:ascii="Arial" w:hAnsi="Arial" w:cs="Arial"/>
          <w:sz w:val="20"/>
          <w:szCs w:val="20"/>
        </w:rPr>
        <w:t>, abordando as áreas de intervenção de cada órgão.</w:t>
      </w:r>
      <w:r w:rsidR="00366A8A" w:rsidRPr="009E6456">
        <w:rPr>
          <w:rFonts w:ascii="Arial" w:hAnsi="Arial" w:cs="Arial"/>
          <w:sz w:val="20"/>
          <w:szCs w:val="20"/>
        </w:rPr>
        <w:t xml:space="preserve"> </w:t>
      </w:r>
      <w:r w:rsidR="00745338" w:rsidRPr="009E6456">
        <w:rPr>
          <w:rFonts w:ascii="Arial" w:hAnsi="Arial" w:cs="Arial"/>
          <w:sz w:val="20"/>
          <w:szCs w:val="20"/>
        </w:rPr>
        <w:t>Citando</w:t>
      </w:r>
      <w:r w:rsidRPr="009E6456">
        <w:rPr>
          <w:rFonts w:ascii="Arial" w:hAnsi="Arial" w:cs="Arial"/>
          <w:sz w:val="20"/>
          <w:szCs w:val="20"/>
        </w:rPr>
        <w:t xml:space="preserve"> Barroso</w:t>
      </w:r>
      <w:r w:rsidR="00805A99">
        <w:rPr>
          <w:rFonts w:ascii="Arial" w:hAnsi="Arial" w:cs="Arial"/>
          <w:sz w:val="20"/>
          <w:szCs w:val="20"/>
        </w:rPr>
        <w:t xml:space="preserve"> </w:t>
      </w:r>
      <w:r w:rsidR="00DD105F">
        <w:rPr>
          <w:rFonts w:ascii="Arial" w:hAnsi="Arial" w:cs="Arial"/>
          <w:sz w:val="20"/>
          <w:szCs w:val="20"/>
        </w:rPr>
        <w:t>(2</w:t>
      </w:r>
      <w:r w:rsidRPr="009E6456">
        <w:rPr>
          <w:rFonts w:ascii="Arial" w:hAnsi="Arial" w:cs="Arial"/>
          <w:sz w:val="20"/>
          <w:szCs w:val="20"/>
        </w:rPr>
        <w:t>005):</w:t>
      </w:r>
    </w:p>
    <w:p w:rsidR="00805A99" w:rsidRPr="009E6456" w:rsidRDefault="00805A99" w:rsidP="00805A99">
      <w:pPr>
        <w:widowControl w:val="0"/>
        <w:autoSpaceDE w:val="0"/>
        <w:autoSpaceDN w:val="0"/>
        <w:adjustRightInd w:val="0"/>
        <w:spacing w:after="0" w:line="360" w:lineRule="auto"/>
        <w:ind w:right="78" w:firstLine="708"/>
        <w:jc w:val="both"/>
        <w:rPr>
          <w:rFonts w:ascii="Arial" w:hAnsi="Arial" w:cs="Arial"/>
          <w:sz w:val="20"/>
          <w:szCs w:val="20"/>
        </w:rPr>
      </w:pPr>
    </w:p>
    <w:p w:rsidR="00CB0616" w:rsidRDefault="00CB0616" w:rsidP="00805A99">
      <w:pPr>
        <w:pStyle w:val="NormalWeb"/>
        <w:spacing w:before="0" w:beforeAutospacing="0" w:after="0" w:afterAutospacing="0"/>
        <w:ind w:left="1134" w:right="1127"/>
        <w:jc w:val="both"/>
        <w:rPr>
          <w:rFonts w:ascii="Arial" w:hAnsi="Arial" w:cs="Arial"/>
          <w:sz w:val="20"/>
          <w:szCs w:val="20"/>
        </w:rPr>
      </w:pPr>
      <w:r w:rsidRPr="00BF16DD">
        <w:rPr>
          <w:rFonts w:ascii="Arial" w:hAnsi="Arial" w:cs="Arial"/>
          <w:sz w:val="20"/>
          <w:szCs w:val="20"/>
        </w:rPr>
        <w:t>Diversos autores (</w:t>
      </w:r>
      <w:hyperlink r:id="rId14" w:tgtFrame="_blank" w:history="1">
        <w:r w:rsidRPr="00BF16DD">
          <w:rPr>
            <w:rStyle w:val="Hiperligao"/>
            <w:rFonts w:ascii="Arial" w:hAnsi="Arial" w:cs="Arial"/>
            <w:color w:val="auto"/>
            <w:sz w:val="20"/>
            <w:szCs w:val="20"/>
            <w:u w:val="none"/>
          </w:rPr>
          <w:t>Barroso, 1999</w:t>
        </w:r>
      </w:hyperlink>
      <w:r w:rsidRPr="00BF16DD">
        <w:rPr>
          <w:rFonts w:ascii="Arial" w:hAnsi="Arial" w:cs="Arial"/>
          <w:sz w:val="20"/>
          <w:szCs w:val="20"/>
        </w:rPr>
        <w:t xml:space="preserve">, </w:t>
      </w:r>
      <w:hyperlink r:id="rId15" w:tgtFrame="_blank" w:history="1">
        <w:r w:rsidRPr="00BF16DD">
          <w:rPr>
            <w:rStyle w:val="Hiperligao"/>
            <w:rFonts w:ascii="Arial" w:hAnsi="Arial" w:cs="Arial"/>
            <w:color w:val="auto"/>
            <w:sz w:val="20"/>
            <w:szCs w:val="20"/>
            <w:u w:val="none"/>
          </w:rPr>
          <w:t>2003</w:t>
        </w:r>
      </w:hyperlink>
      <w:r w:rsidRPr="00BF16DD">
        <w:rPr>
          <w:rFonts w:ascii="Arial" w:hAnsi="Arial" w:cs="Arial"/>
          <w:sz w:val="20"/>
          <w:szCs w:val="20"/>
        </w:rPr>
        <w:t xml:space="preserve">, </w:t>
      </w:r>
      <w:hyperlink r:id="rId16" w:tgtFrame="_blank" w:history="1">
        <w:r w:rsidRPr="00BF16DD">
          <w:rPr>
            <w:rStyle w:val="Hiperligao"/>
            <w:rFonts w:ascii="Arial" w:hAnsi="Arial" w:cs="Arial"/>
            <w:color w:val="auto"/>
            <w:sz w:val="20"/>
            <w:szCs w:val="20"/>
            <w:u w:val="none"/>
          </w:rPr>
          <w:t>2005a</w:t>
        </w:r>
      </w:hyperlink>
      <w:r w:rsidRPr="00BF16DD">
        <w:rPr>
          <w:rFonts w:ascii="Arial" w:hAnsi="Arial" w:cs="Arial"/>
          <w:sz w:val="20"/>
          <w:szCs w:val="20"/>
        </w:rPr>
        <w:t xml:space="preserve">, </w:t>
      </w:r>
      <w:hyperlink r:id="rId17" w:tgtFrame="_blank" w:history="1">
        <w:r w:rsidRPr="00BF16DD">
          <w:rPr>
            <w:rStyle w:val="Hiperligao"/>
            <w:rFonts w:ascii="Arial" w:hAnsi="Arial" w:cs="Arial"/>
            <w:color w:val="auto"/>
            <w:sz w:val="20"/>
            <w:szCs w:val="20"/>
            <w:u w:val="none"/>
          </w:rPr>
          <w:t>2005b</w:t>
        </w:r>
      </w:hyperlink>
      <w:r w:rsidRPr="00BF16DD">
        <w:rPr>
          <w:rFonts w:ascii="Arial" w:hAnsi="Arial" w:cs="Arial"/>
          <w:sz w:val="20"/>
          <w:szCs w:val="20"/>
        </w:rPr>
        <w:t xml:space="preserve">, </w:t>
      </w:r>
      <w:hyperlink r:id="rId18" w:tgtFrame="_blank" w:history="1">
        <w:r w:rsidRPr="00BF16DD">
          <w:rPr>
            <w:rStyle w:val="Hiperligao"/>
            <w:rFonts w:ascii="Arial" w:hAnsi="Arial" w:cs="Arial"/>
            <w:color w:val="auto"/>
            <w:sz w:val="20"/>
            <w:szCs w:val="20"/>
            <w:u w:val="none"/>
          </w:rPr>
          <w:t>2006</w:t>
        </w:r>
      </w:hyperlink>
      <w:r w:rsidRPr="00BF16DD">
        <w:rPr>
          <w:rFonts w:ascii="Arial" w:hAnsi="Arial" w:cs="Arial"/>
          <w:sz w:val="20"/>
          <w:szCs w:val="20"/>
        </w:rPr>
        <w:t xml:space="preserve">; </w:t>
      </w:r>
      <w:hyperlink r:id="rId19" w:tgtFrame="_blank" w:history="1">
        <w:r w:rsidRPr="00BF16DD">
          <w:rPr>
            <w:rStyle w:val="Hiperligao"/>
            <w:rFonts w:ascii="Arial" w:hAnsi="Arial" w:cs="Arial"/>
            <w:color w:val="auto"/>
            <w:sz w:val="20"/>
            <w:szCs w:val="20"/>
            <w:u w:val="none"/>
          </w:rPr>
          <w:t>Derouet, 1999</w:t>
        </w:r>
      </w:hyperlink>
      <w:r w:rsidRPr="00BF16DD">
        <w:rPr>
          <w:rFonts w:ascii="Arial" w:hAnsi="Arial" w:cs="Arial"/>
          <w:sz w:val="20"/>
          <w:szCs w:val="20"/>
        </w:rPr>
        <w:t xml:space="preserve">; </w:t>
      </w:r>
      <w:hyperlink r:id="rId20" w:tgtFrame="_blank" w:history="1">
        <w:r w:rsidRPr="00BF16DD">
          <w:rPr>
            <w:rStyle w:val="Hiperligao"/>
            <w:rFonts w:ascii="Arial" w:hAnsi="Arial" w:cs="Arial"/>
            <w:color w:val="auto"/>
            <w:sz w:val="20"/>
            <w:szCs w:val="20"/>
            <w:u w:val="none"/>
          </w:rPr>
          <w:t>Dutercq, 2002</w:t>
        </w:r>
      </w:hyperlink>
      <w:r w:rsidRPr="00BF16DD">
        <w:rPr>
          <w:rFonts w:ascii="Arial" w:hAnsi="Arial" w:cs="Arial"/>
          <w:sz w:val="20"/>
          <w:szCs w:val="20"/>
        </w:rPr>
        <w:t xml:space="preserve">; </w:t>
      </w:r>
      <w:hyperlink r:id="rId21" w:tgtFrame="_blank" w:history="1">
        <w:r w:rsidRPr="00BF16DD">
          <w:rPr>
            <w:rStyle w:val="Hiperligao"/>
            <w:rFonts w:ascii="Arial" w:hAnsi="Arial" w:cs="Arial"/>
            <w:color w:val="auto"/>
            <w:sz w:val="20"/>
            <w:szCs w:val="20"/>
            <w:u w:val="none"/>
          </w:rPr>
          <w:t xml:space="preserve">Dutercq </w:t>
        </w:r>
        <w:r w:rsidR="00DD105F">
          <w:rPr>
            <w:rStyle w:val="Hiperligao"/>
            <w:rFonts w:ascii="Arial" w:hAnsi="Arial" w:cs="Arial"/>
            <w:color w:val="auto"/>
            <w:sz w:val="20"/>
            <w:szCs w:val="20"/>
            <w:u w:val="none"/>
          </w:rPr>
          <w:t>e</w:t>
        </w:r>
        <w:r w:rsidRPr="00BF16DD">
          <w:rPr>
            <w:rStyle w:val="Hiperligao"/>
            <w:rFonts w:ascii="Arial" w:hAnsi="Arial" w:cs="Arial"/>
            <w:color w:val="auto"/>
            <w:sz w:val="20"/>
            <w:szCs w:val="20"/>
            <w:u w:val="none"/>
          </w:rPr>
          <w:t xml:space="preserve"> Lang, 2001</w:t>
        </w:r>
      </w:hyperlink>
      <w:r w:rsidRPr="00BF16DD">
        <w:rPr>
          <w:rFonts w:ascii="Arial" w:hAnsi="Arial" w:cs="Arial"/>
          <w:sz w:val="20"/>
          <w:szCs w:val="20"/>
        </w:rPr>
        <w:t xml:space="preserve">; </w:t>
      </w:r>
      <w:hyperlink r:id="rId22" w:tgtFrame="_blank" w:history="1">
        <w:r w:rsidRPr="00BF16DD">
          <w:rPr>
            <w:rStyle w:val="Hiperligao"/>
            <w:rFonts w:ascii="Arial" w:hAnsi="Arial" w:cs="Arial"/>
            <w:color w:val="auto"/>
            <w:sz w:val="20"/>
            <w:szCs w:val="20"/>
            <w:u w:val="none"/>
          </w:rPr>
          <w:t>Mangez, 2001</w:t>
        </w:r>
      </w:hyperlink>
      <w:r w:rsidRPr="00BF16DD">
        <w:rPr>
          <w:rFonts w:ascii="Arial" w:hAnsi="Arial" w:cs="Arial"/>
          <w:sz w:val="20"/>
          <w:szCs w:val="20"/>
        </w:rPr>
        <w:t xml:space="preserve">; </w:t>
      </w:r>
      <w:hyperlink r:id="rId23" w:tgtFrame="_blank" w:history="1">
        <w:r w:rsidRPr="00BF16DD">
          <w:rPr>
            <w:rStyle w:val="Hiperligao"/>
            <w:rFonts w:ascii="Arial" w:hAnsi="Arial" w:cs="Arial"/>
            <w:color w:val="auto"/>
            <w:sz w:val="20"/>
            <w:szCs w:val="20"/>
            <w:u w:val="none"/>
          </w:rPr>
          <w:t>Taylor et al., 1997</w:t>
        </w:r>
      </w:hyperlink>
      <w:r w:rsidRPr="00BF16DD">
        <w:rPr>
          <w:rFonts w:ascii="Arial" w:hAnsi="Arial" w:cs="Arial"/>
          <w:sz w:val="20"/>
          <w:szCs w:val="20"/>
        </w:rPr>
        <w:t xml:space="preserve">; </w:t>
      </w:r>
      <w:hyperlink r:id="rId24" w:tgtFrame="_blank" w:history="1">
        <w:r w:rsidRPr="00BF16DD">
          <w:rPr>
            <w:rStyle w:val="Hiperligao"/>
            <w:rFonts w:ascii="Arial" w:hAnsi="Arial" w:cs="Arial"/>
            <w:color w:val="auto"/>
            <w:sz w:val="20"/>
            <w:szCs w:val="20"/>
            <w:u w:val="none"/>
          </w:rPr>
          <w:t>van Zanten, 2004</w:t>
        </w:r>
      </w:hyperlink>
      <w:r w:rsidRPr="00BF16DD">
        <w:rPr>
          <w:rFonts w:ascii="Arial" w:hAnsi="Arial" w:cs="Arial"/>
          <w:sz w:val="20"/>
          <w:szCs w:val="20"/>
        </w:rPr>
        <w:t>, entre outros) têm atribuído</w:t>
      </w:r>
      <w:r w:rsidRPr="009E6456">
        <w:rPr>
          <w:rFonts w:ascii="Arial" w:hAnsi="Arial" w:cs="Arial"/>
          <w:sz w:val="20"/>
          <w:szCs w:val="20"/>
        </w:rPr>
        <w:t xml:space="preserve"> grande importância ao papel do presidente do órgão de gestão da escola, na regulação local das políticas públicas de educação e, consequentemente, na transformação contextualizada dessas políticas que é operada nas e pelas escolas, através dos seus actores. Esta operação resulta de um equilíbrio de forças entre os diversos detentores de influência a nível da escola, designadamente, governantes, professores, pais, alunos e outros membros da comunidade local e, para a obtenção desse equilíbrio, é essencial a função do presidente, residindo aí o principal desafio da sua liderança.</w:t>
      </w:r>
    </w:p>
    <w:p w:rsidR="00805A99" w:rsidRDefault="00805A99" w:rsidP="00805A99">
      <w:pPr>
        <w:pStyle w:val="NormalWeb"/>
        <w:spacing w:before="0" w:beforeAutospacing="0" w:after="0" w:afterAutospacing="0"/>
        <w:ind w:left="1134" w:right="1127"/>
        <w:jc w:val="both"/>
        <w:rPr>
          <w:rFonts w:ascii="Arial" w:hAnsi="Arial" w:cs="Arial"/>
          <w:sz w:val="20"/>
          <w:szCs w:val="20"/>
        </w:rPr>
      </w:pPr>
    </w:p>
    <w:p w:rsidR="00805A99" w:rsidRPr="009E6456" w:rsidRDefault="00805A99" w:rsidP="00805A99">
      <w:pPr>
        <w:pStyle w:val="NormalWeb"/>
        <w:spacing w:before="0" w:beforeAutospacing="0" w:after="0" w:afterAutospacing="0"/>
        <w:ind w:left="1134" w:right="1127"/>
        <w:jc w:val="both"/>
        <w:rPr>
          <w:rFonts w:ascii="Arial" w:hAnsi="Arial" w:cs="Arial"/>
          <w:sz w:val="20"/>
          <w:szCs w:val="20"/>
        </w:rPr>
      </w:pPr>
    </w:p>
    <w:p w:rsidR="00CB0616" w:rsidRPr="00A62536" w:rsidRDefault="00CB0616" w:rsidP="00A62536">
      <w:pPr>
        <w:autoSpaceDE w:val="0"/>
        <w:autoSpaceDN w:val="0"/>
        <w:adjustRightInd w:val="0"/>
        <w:spacing w:after="0" w:line="360" w:lineRule="auto"/>
        <w:ind w:firstLine="708"/>
        <w:jc w:val="both"/>
        <w:rPr>
          <w:rFonts w:ascii="Arial" w:hAnsi="Arial" w:cs="Arial"/>
          <w:sz w:val="20"/>
          <w:szCs w:val="20"/>
        </w:rPr>
      </w:pPr>
      <w:r w:rsidRPr="009E6456">
        <w:rPr>
          <w:rFonts w:ascii="Arial" w:hAnsi="Arial" w:cs="Arial"/>
          <w:sz w:val="20"/>
          <w:szCs w:val="20"/>
        </w:rPr>
        <w:t xml:space="preserve">Muito embora em 2005 o novo modelo de administração e gestão ainda não tivesse sido promulgado, </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4"/>
          <w:sz w:val="20"/>
          <w:szCs w:val="20"/>
        </w:rPr>
        <w:t xml:space="preserve"> </w:t>
      </w:r>
      <w:r w:rsidRPr="009E6456">
        <w:rPr>
          <w:rFonts w:ascii="Arial" w:hAnsi="Arial" w:cs="Arial"/>
          <w:spacing w:val="2"/>
          <w:sz w:val="20"/>
          <w:szCs w:val="20"/>
        </w:rPr>
        <w:t>d</w:t>
      </w:r>
      <w:r w:rsidRPr="009E6456">
        <w:rPr>
          <w:rFonts w:ascii="Arial" w:hAnsi="Arial" w:cs="Arial"/>
          <w:sz w:val="20"/>
          <w:szCs w:val="20"/>
        </w:rPr>
        <w:t>ecret</w:t>
      </w:r>
      <w:r w:rsidRPr="009E6456">
        <w:rPr>
          <w:rFonts w:ascii="Arial" w:hAnsi="Arial" w:cs="Arial"/>
          <w:spacing w:val="1"/>
          <w:sz w:val="20"/>
          <w:szCs w:val="20"/>
        </w:rPr>
        <w:t>o</w:t>
      </w:r>
      <w:r w:rsidRPr="009E6456">
        <w:rPr>
          <w:rFonts w:ascii="Arial" w:hAnsi="Arial" w:cs="Arial"/>
          <w:spacing w:val="-1"/>
          <w:sz w:val="20"/>
          <w:szCs w:val="20"/>
        </w:rPr>
        <w:t>s</w:t>
      </w:r>
      <w:r w:rsidRPr="009E6456">
        <w:rPr>
          <w:rFonts w:ascii="Arial" w:hAnsi="Arial" w:cs="Arial"/>
          <w:spacing w:val="1"/>
          <w:sz w:val="20"/>
          <w:szCs w:val="20"/>
        </w:rPr>
        <w:t>-l</w:t>
      </w:r>
      <w:r w:rsidRPr="009E6456">
        <w:rPr>
          <w:rFonts w:ascii="Arial" w:hAnsi="Arial" w:cs="Arial"/>
          <w:spacing w:val="-2"/>
          <w:sz w:val="20"/>
          <w:szCs w:val="20"/>
        </w:rPr>
        <w:t>e</w:t>
      </w:r>
      <w:r w:rsidRPr="009E6456">
        <w:rPr>
          <w:rFonts w:ascii="Arial" w:hAnsi="Arial" w:cs="Arial"/>
          <w:sz w:val="20"/>
          <w:szCs w:val="20"/>
        </w:rPr>
        <w:t>i</w:t>
      </w:r>
      <w:r w:rsidRPr="009E6456">
        <w:rPr>
          <w:rFonts w:ascii="Arial" w:hAnsi="Arial" w:cs="Arial"/>
          <w:spacing w:val="5"/>
          <w:sz w:val="20"/>
          <w:szCs w:val="20"/>
        </w:rPr>
        <w:t xml:space="preserve"> </w:t>
      </w:r>
      <w:r w:rsidRPr="009E6456">
        <w:rPr>
          <w:rFonts w:ascii="Arial" w:hAnsi="Arial" w:cs="Arial"/>
          <w:spacing w:val="2"/>
          <w:w w:val="92"/>
          <w:sz w:val="20"/>
          <w:szCs w:val="20"/>
        </w:rPr>
        <w:t>n</w:t>
      </w:r>
      <w:r w:rsidRPr="009E6456">
        <w:rPr>
          <w:rFonts w:ascii="Arial" w:hAnsi="Arial" w:cs="Arial"/>
          <w:w w:val="92"/>
          <w:sz w:val="20"/>
          <w:szCs w:val="20"/>
        </w:rPr>
        <w:t>°</w:t>
      </w:r>
      <w:r w:rsidRPr="009E6456">
        <w:rPr>
          <w:rFonts w:ascii="Arial" w:hAnsi="Arial" w:cs="Arial"/>
          <w:spacing w:val="11"/>
          <w:w w:val="92"/>
          <w:sz w:val="20"/>
          <w:szCs w:val="20"/>
        </w:rPr>
        <w:t xml:space="preserve"> </w:t>
      </w:r>
      <w:r w:rsidRPr="009E6456">
        <w:rPr>
          <w:rFonts w:ascii="Arial" w:hAnsi="Arial" w:cs="Arial"/>
          <w:sz w:val="20"/>
          <w:szCs w:val="20"/>
        </w:rPr>
        <w:t>1</w:t>
      </w:r>
      <w:r w:rsidRPr="009E6456">
        <w:rPr>
          <w:rFonts w:ascii="Arial" w:hAnsi="Arial" w:cs="Arial"/>
          <w:spacing w:val="1"/>
          <w:sz w:val="20"/>
          <w:szCs w:val="20"/>
        </w:rPr>
        <w:t>72</w:t>
      </w:r>
      <w:r w:rsidRPr="009E6456">
        <w:rPr>
          <w:rFonts w:ascii="Arial" w:hAnsi="Arial" w:cs="Arial"/>
          <w:spacing w:val="-1"/>
          <w:sz w:val="20"/>
          <w:szCs w:val="20"/>
        </w:rPr>
        <w:t>/</w:t>
      </w:r>
      <w:r w:rsidRPr="009E6456">
        <w:rPr>
          <w:rFonts w:ascii="Arial" w:hAnsi="Arial" w:cs="Arial"/>
          <w:sz w:val="20"/>
          <w:szCs w:val="20"/>
        </w:rPr>
        <w:t>91</w:t>
      </w:r>
      <w:r w:rsidR="004C3A56" w:rsidRPr="009E6456">
        <w:rPr>
          <w:rFonts w:ascii="Arial" w:hAnsi="Arial" w:cs="Arial"/>
          <w:sz w:val="20"/>
          <w:szCs w:val="20"/>
        </w:rPr>
        <w:t xml:space="preserve"> (</w:t>
      </w:r>
      <w:r w:rsidR="004C3A56" w:rsidRPr="009E6456">
        <w:rPr>
          <w:rFonts w:ascii="Arial" w:hAnsi="Arial" w:cs="Arial"/>
          <w:sz w:val="20"/>
          <w:szCs w:val="20"/>
          <w:lang w:eastAsia="pt-PT"/>
        </w:rPr>
        <w:t xml:space="preserve">Novo Modelo de Gestão), e posteriormente com o </w:t>
      </w:r>
      <w:r w:rsidRPr="009E6456">
        <w:rPr>
          <w:rFonts w:ascii="Arial" w:hAnsi="Arial" w:cs="Arial"/>
          <w:spacing w:val="1"/>
          <w:w w:val="92"/>
          <w:sz w:val="20"/>
          <w:szCs w:val="20"/>
        </w:rPr>
        <w:t>n</w:t>
      </w:r>
      <w:r w:rsidRPr="009E6456">
        <w:rPr>
          <w:rFonts w:ascii="Arial" w:hAnsi="Arial" w:cs="Arial"/>
          <w:w w:val="92"/>
          <w:sz w:val="20"/>
          <w:szCs w:val="20"/>
        </w:rPr>
        <w:t>°</w:t>
      </w:r>
      <w:r w:rsidRPr="009E6456">
        <w:rPr>
          <w:rFonts w:ascii="Arial" w:hAnsi="Arial" w:cs="Arial"/>
          <w:sz w:val="20"/>
          <w:szCs w:val="20"/>
        </w:rPr>
        <w:t>11</w:t>
      </w:r>
      <w:r w:rsidRPr="009E6456">
        <w:rPr>
          <w:rFonts w:ascii="Arial" w:hAnsi="Arial" w:cs="Arial"/>
          <w:spacing w:val="1"/>
          <w:sz w:val="20"/>
          <w:szCs w:val="20"/>
        </w:rPr>
        <w:t>5</w:t>
      </w:r>
      <w:r w:rsidRPr="009E6456">
        <w:rPr>
          <w:rFonts w:ascii="Arial" w:hAnsi="Arial" w:cs="Arial"/>
          <w:spacing w:val="-1"/>
          <w:sz w:val="20"/>
          <w:szCs w:val="20"/>
        </w:rPr>
        <w:t>-</w:t>
      </w:r>
      <w:r w:rsidRPr="009E6456">
        <w:rPr>
          <w:rFonts w:ascii="Arial" w:hAnsi="Arial" w:cs="Arial"/>
          <w:spacing w:val="1"/>
          <w:sz w:val="20"/>
          <w:szCs w:val="20"/>
        </w:rPr>
        <w:t>A/</w:t>
      </w:r>
      <w:r w:rsidRPr="009E6456">
        <w:rPr>
          <w:rFonts w:ascii="Arial" w:hAnsi="Arial" w:cs="Arial"/>
          <w:sz w:val="20"/>
          <w:szCs w:val="20"/>
        </w:rPr>
        <w:t>9</w:t>
      </w:r>
      <w:r w:rsidRPr="009E6456">
        <w:rPr>
          <w:rFonts w:ascii="Arial" w:hAnsi="Arial" w:cs="Arial"/>
          <w:spacing w:val="1"/>
          <w:sz w:val="20"/>
          <w:szCs w:val="20"/>
        </w:rPr>
        <w:t>8</w:t>
      </w:r>
      <w:r w:rsidR="004C3A56" w:rsidRPr="009E6456">
        <w:rPr>
          <w:rFonts w:ascii="Arial" w:hAnsi="Arial" w:cs="Arial"/>
          <w:spacing w:val="1"/>
          <w:sz w:val="20"/>
          <w:szCs w:val="20"/>
        </w:rPr>
        <w:t xml:space="preserve"> (</w:t>
      </w:r>
      <w:r w:rsidR="004C3A56" w:rsidRPr="009E6456">
        <w:rPr>
          <w:rFonts w:ascii="Arial" w:hAnsi="Arial" w:cs="Arial"/>
          <w:sz w:val="20"/>
          <w:szCs w:val="20"/>
          <w:lang w:eastAsia="pt-PT"/>
        </w:rPr>
        <w:t>regime de autonomia, administração e gestão das escolas</w:t>
      </w:r>
      <w:r w:rsidR="004C3A56" w:rsidRPr="009E6456">
        <w:rPr>
          <w:rFonts w:ascii="Arial" w:hAnsi="Arial" w:cs="Arial"/>
          <w:sz w:val="20"/>
          <w:szCs w:val="20"/>
        </w:rPr>
        <w:t>)</w:t>
      </w:r>
      <w:r w:rsidRPr="009E6456">
        <w:rPr>
          <w:rFonts w:ascii="Arial" w:hAnsi="Arial" w:cs="Arial"/>
          <w:sz w:val="20"/>
          <w:szCs w:val="20"/>
        </w:rPr>
        <w:t>, então em vigor, já previam a interve</w:t>
      </w:r>
      <w:r w:rsidR="008254C2" w:rsidRPr="009E6456">
        <w:rPr>
          <w:rFonts w:ascii="Arial" w:hAnsi="Arial" w:cs="Arial"/>
          <w:sz w:val="20"/>
          <w:szCs w:val="20"/>
        </w:rPr>
        <w:t>nção e participação de vário</w:t>
      </w:r>
      <w:r w:rsidR="00805A99">
        <w:rPr>
          <w:rFonts w:ascii="Arial" w:hAnsi="Arial" w:cs="Arial"/>
          <w:sz w:val="20"/>
          <w:szCs w:val="20"/>
        </w:rPr>
        <w:t xml:space="preserve">s atores nos órgãos da escola. </w:t>
      </w:r>
      <w:r w:rsidR="008254C2" w:rsidRPr="009E6456">
        <w:rPr>
          <w:rFonts w:ascii="Arial" w:hAnsi="Arial" w:cs="Arial"/>
          <w:sz w:val="20"/>
          <w:szCs w:val="20"/>
        </w:rPr>
        <w:t>A</w:t>
      </w:r>
      <w:r w:rsidRPr="009E6456">
        <w:rPr>
          <w:rFonts w:ascii="Arial" w:hAnsi="Arial" w:cs="Arial"/>
          <w:sz w:val="20"/>
          <w:szCs w:val="20"/>
        </w:rPr>
        <w:t xml:space="preserve">tualmente, pela alteração da composição do </w:t>
      </w:r>
      <w:r w:rsidR="00214509" w:rsidRPr="009E6456">
        <w:rPr>
          <w:rFonts w:ascii="Arial" w:hAnsi="Arial" w:cs="Arial"/>
          <w:sz w:val="20"/>
          <w:szCs w:val="20"/>
        </w:rPr>
        <w:t>CG</w:t>
      </w:r>
      <w:r w:rsidRPr="009E6456">
        <w:rPr>
          <w:rFonts w:ascii="Arial" w:hAnsi="Arial" w:cs="Arial"/>
          <w:sz w:val="20"/>
          <w:szCs w:val="20"/>
        </w:rPr>
        <w:t xml:space="preserve"> e aumento das suas competências, o “equilíbrio de forças </w:t>
      </w:r>
      <w:r w:rsidRPr="00A62536">
        <w:rPr>
          <w:rFonts w:ascii="Arial" w:hAnsi="Arial" w:cs="Arial"/>
          <w:sz w:val="20"/>
          <w:szCs w:val="20"/>
        </w:rPr>
        <w:t>entre os diversos detentores de influência a nível de escola”, tornou-se teoricamente, mais evident</w:t>
      </w:r>
      <w:r w:rsidR="008254C2" w:rsidRPr="00A62536">
        <w:rPr>
          <w:rFonts w:ascii="Arial" w:hAnsi="Arial" w:cs="Arial"/>
          <w:sz w:val="20"/>
          <w:szCs w:val="20"/>
        </w:rPr>
        <w:t>e. Tempo houve em que eram os a</w:t>
      </w:r>
      <w:r w:rsidRPr="00A62536">
        <w:rPr>
          <w:rFonts w:ascii="Arial" w:hAnsi="Arial" w:cs="Arial"/>
          <w:sz w:val="20"/>
          <w:szCs w:val="20"/>
        </w:rPr>
        <w:t>tores internos os únicos detentores de influência, agora</w:t>
      </w:r>
      <w:r w:rsidR="00670E49" w:rsidRPr="00A62536">
        <w:rPr>
          <w:rFonts w:ascii="Arial" w:hAnsi="Arial" w:cs="Arial"/>
          <w:sz w:val="20"/>
          <w:szCs w:val="20"/>
        </w:rPr>
        <w:t>, por força da lei,</w:t>
      </w:r>
      <w:r w:rsidR="006F75FE" w:rsidRPr="00A62536">
        <w:rPr>
          <w:rFonts w:ascii="Arial" w:hAnsi="Arial" w:cs="Arial"/>
          <w:sz w:val="20"/>
          <w:szCs w:val="20"/>
        </w:rPr>
        <w:t xml:space="preserve"> teoricamente,</w:t>
      </w:r>
      <w:r w:rsidRPr="00A62536">
        <w:rPr>
          <w:rFonts w:ascii="Arial" w:hAnsi="Arial" w:cs="Arial"/>
          <w:sz w:val="20"/>
          <w:szCs w:val="20"/>
        </w:rPr>
        <w:t xml:space="preserve"> tal já não</w:t>
      </w:r>
      <w:r w:rsidRPr="009E6456">
        <w:rPr>
          <w:rFonts w:ascii="Arial" w:hAnsi="Arial" w:cs="Arial"/>
          <w:sz w:val="20"/>
          <w:szCs w:val="20"/>
        </w:rPr>
        <w:t xml:space="preserve"> acontece. A regulação a cargo dos </w:t>
      </w:r>
      <w:r w:rsidR="00123A32" w:rsidRPr="009E6456">
        <w:rPr>
          <w:rFonts w:ascii="Arial" w:hAnsi="Arial" w:cs="Arial"/>
          <w:sz w:val="20"/>
          <w:szCs w:val="20"/>
        </w:rPr>
        <w:t>EE</w:t>
      </w:r>
      <w:r w:rsidRPr="009E6456">
        <w:rPr>
          <w:rFonts w:ascii="Arial" w:hAnsi="Arial" w:cs="Arial"/>
          <w:sz w:val="20"/>
          <w:szCs w:val="20"/>
        </w:rPr>
        <w:t xml:space="preserve"> foi aumentando. As </w:t>
      </w:r>
      <w:r w:rsidR="00397AA8" w:rsidRPr="009E6456">
        <w:rPr>
          <w:rFonts w:ascii="Arial" w:hAnsi="Arial" w:cs="Arial"/>
          <w:sz w:val="20"/>
          <w:szCs w:val="20"/>
        </w:rPr>
        <w:t>autarquias estão, devido à</w:t>
      </w:r>
      <w:r w:rsidRPr="009E6456">
        <w:rPr>
          <w:rFonts w:ascii="Arial" w:hAnsi="Arial" w:cs="Arial"/>
          <w:sz w:val="20"/>
          <w:szCs w:val="20"/>
        </w:rPr>
        <w:t xml:space="preserve">s competências que lhes foram atribuídas pelo </w:t>
      </w:r>
      <w:r w:rsidR="00FA146E" w:rsidRPr="009E6456">
        <w:rPr>
          <w:rFonts w:ascii="Arial" w:hAnsi="Arial" w:cs="Arial"/>
          <w:sz w:val="20"/>
          <w:szCs w:val="20"/>
        </w:rPr>
        <w:t>ME</w:t>
      </w:r>
      <w:r w:rsidRPr="009E6456">
        <w:rPr>
          <w:rFonts w:ascii="Arial" w:hAnsi="Arial" w:cs="Arial"/>
          <w:sz w:val="20"/>
          <w:szCs w:val="20"/>
        </w:rPr>
        <w:t xml:space="preserve"> (</w:t>
      </w:r>
      <w:r w:rsidR="00123A32" w:rsidRPr="009E6456">
        <w:rPr>
          <w:rFonts w:ascii="Arial" w:hAnsi="Arial" w:cs="Arial"/>
          <w:sz w:val="20"/>
          <w:szCs w:val="20"/>
        </w:rPr>
        <w:t>DL</w:t>
      </w:r>
      <w:r w:rsidRPr="009E6456">
        <w:rPr>
          <w:rFonts w:ascii="Arial" w:hAnsi="Arial" w:cs="Arial"/>
          <w:sz w:val="20"/>
          <w:szCs w:val="20"/>
        </w:rPr>
        <w:t xml:space="preserve"> n.º 144/2008, de 28 d</w:t>
      </w:r>
      <w:r w:rsidR="00914270" w:rsidRPr="009E6456">
        <w:rPr>
          <w:rFonts w:ascii="Arial" w:hAnsi="Arial" w:cs="Arial"/>
          <w:sz w:val="20"/>
          <w:szCs w:val="20"/>
        </w:rPr>
        <w:t>e Julho),</w:t>
      </w:r>
      <w:r w:rsidRPr="009E6456">
        <w:rPr>
          <w:rFonts w:ascii="Arial" w:hAnsi="Arial" w:cs="Arial"/>
          <w:sz w:val="20"/>
          <w:szCs w:val="20"/>
        </w:rPr>
        <w:t xml:space="preserve"> nos seguintes domínios:</w:t>
      </w:r>
    </w:p>
    <w:p w:rsidR="00CB0616" w:rsidRPr="005E46BD" w:rsidRDefault="00CB0616" w:rsidP="00A04F58">
      <w:pPr>
        <w:pStyle w:val="NormalWeb"/>
        <w:spacing w:before="0" w:beforeAutospacing="0" w:after="0" w:afterAutospacing="0" w:line="360" w:lineRule="auto"/>
        <w:ind w:firstLine="708"/>
        <w:jc w:val="both"/>
        <w:rPr>
          <w:rFonts w:ascii="Arial" w:hAnsi="Arial" w:cs="Arial"/>
          <w:sz w:val="20"/>
          <w:szCs w:val="20"/>
        </w:rPr>
      </w:pPr>
      <w:r w:rsidRPr="005E46BD">
        <w:rPr>
          <w:rFonts w:ascii="Arial" w:hAnsi="Arial" w:cs="Arial"/>
          <w:iCs/>
          <w:sz w:val="20"/>
          <w:szCs w:val="20"/>
        </w:rPr>
        <w:t>a</w:t>
      </w:r>
      <w:r w:rsidRPr="005E46BD">
        <w:rPr>
          <w:rFonts w:ascii="Arial" w:hAnsi="Arial" w:cs="Arial"/>
          <w:sz w:val="20"/>
          <w:szCs w:val="20"/>
        </w:rPr>
        <w:t xml:space="preserve">) </w:t>
      </w:r>
      <w:r w:rsidR="00FA146E" w:rsidRPr="005E46BD">
        <w:rPr>
          <w:rFonts w:ascii="Arial" w:hAnsi="Arial" w:cs="Arial"/>
          <w:sz w:val="20"/>
          <w:szCs w:val="20"/>
        </w:rPr>
        <w:t>PND</w:t>
      </w:r>
      <w:r w:rsidRPr="005E46BD">
        <w:rPr>
          <w:rFonts w:ascii="Arial" w:hAnsi="Arial" w:cs="Arial"/>
          <w:sz w:val="20"/>
          <w:szCs w:val="20"/>
        </w:rPr>
        <w:t xml:space="preserve"> das escolas básicas e da educação pré -escolar;</w:t>
      </w:r>
    </w:p>
    <w:p w:rsidR="00CB0616" w:rsidRPr="009E6456" w:rsidRDefault="00CB0616" w:rsidP="00A04F58">
      <w:pPr>
        <w:autoSpaceDE w:val="0"/>
        <w:autoSpaceDN w:val="0"/>
        <w:adjustRightInd w:val="0"/>
        <w:spacing w:after="0" w:line="360" w:lineRule="auto"/>
        <w:ind w:firstLine="708"/>
        <w:rPr>
          <w:rFonts w:ascii="Arial" w:hAnsi="Arial" w:cs="Arial"/>
          <w:sz w:val="20"/>
          <w:szCs w:val="20"/>
        </w:rPr>
      </w:pPr>
      <w:r w:rsidRPr="005E46BD">
        <w:rPr>
          <w:rFonts w:ascii="Arial" w:hAnsi="Arial" w:cs="Arial"/>
          <w:iCs/>
          <w:sz w:val="20"/>
          <w:szCs w:val="20"/>
        </w:rPr>
        <w:t>b</w:t>
      </w:r>
      <w:r w:rsidR="008254C2" w:rsidRPr="005E46BD">
        <w:rPr>
          <w:rFonts w:ascii="Arial" w:hAnsi="Arial" w:cs="Arial"/>
          <w:sz w:val="20"/>
          <w:szCs w:val="20"/>
        </w:rPr>
        <w:t>)</w:t>
      </w:r>
      <w:r w:rsidR="008254C2" w:rsidRPr="009E6456">
        <w:rPr>
          <w:rFonts w:ascii="Arial" w:hAnsi="Arial" w:cs="Arial"/>
          <w:sz w:val="20"/>
          <w:szCs w:val="20"/>
        </w:rPr>
        <w:t xml:space="preserve"> A</w:t>
      </w:r>
      <w:r w:rsidRPr="009E6456">
        <w:rPr>
          <w:rFonts w:ascii="Arial" w:hAnsi="Arial" w:cs="Arial"/>
          <w:sz w:val="20"/>
          <w:szCs w:val="20"/>
        </w:rPr>
        <w:t>tividades de enriquecimento curricular no 1.º ciclo do ensino básico;</w:t>
      </w:r>
    </w:p>
    <w:p w:rsidR="00CB0616" w:rsidRPr="009E6456" w:rsidRDefault="00CB0616" w:rsidP="00A04F58">
      <w:pPr>
        <w:autoSpaceDE w:val="0"/>
        <w:autoSpaceDN w:val="0"/>
        <w:adjustRightInd w:val="0"/>
        <w:spacing w:after="0" w:line="360" w:lineRule="auto"/>
        <w:ind w:firstLine="708"/>
        <w:rPr>
          <w:rFonts w:ascii="Arial" w:hAnsi="Arial" w:cs="Arial"/>
          <w:sz w:val="20"/>
          <w:szCs w:val="20"/>
        </w:rPr>
      </w:pPr>
      <w:r w:rsidRPr="005E46BD">
        <w:rPr>
          <w:rFonts w:ascii="Arial" w:hAnsi="Arial" w:cs="Arial"/>
          <w:iCs/>
          <w:sz w:val="20"/>
          <w:szCs w:val="20"/>
        </w:rPr>
        <w:lastRenderedPageBreak/>
        <w:t>c</w:t>
      </w:r>
      <w:r w:rsidRPr="005E46BD">
        <w:rPr>
          <w:rFonts w:ascii="Arial" w:hAnsi="Arial" w:cs="Arial"/>
          <w:sz w:val="20"/>
          <w:szCs w:val="20"/>
        </w:rPr>
        <w:t>)</w:t>
      </w:r>
      <w:r w:rsidRPr="009E6456">
        <w:rPr>
          <w:rFonts w:ascii="Arial" w:hAnsi="Arial" w:cs="Arial"/>
          <w:sz w:val="20"/>
          <w:szCs w:val="20"/>
        </w:rPr>
        <w:t xml:space="preserve"> Gestão do parque escolar </w:t>
      </w:r>
      <w:proofErr w:type="gramStart"/>
      <w:r w:rsidRPr="009E6456">
        <w:rPr>
          <w:rFonts w:ascii="Arial" w:hAnsi="Arial" w:cs="Arial"/>
          <w:sz w:val="20"/>
          <w:szCs w:val="20"/>
        </w:rPr>
        <w:t>nos</w:t>
      </w:r>
      <w:r w:rsidR="005E46BD">
        <w:rPr>
          <w:rFonts w:ascii="Arial" w:hAnsi="Arial" w:cs="Arial"/>
          <w:sz w:val="20"/>
          <w:szCs w:val="20"/>
        </w:rPr>
        <w:t xml:space="preserve"> </w:t>
      </w:r>
      <w:r w:rsidR="00DD105F">
        <w:rPr>
          <w:rFonts w:ascii="Arial" w:hAnsi="Arial" w:cs="Arial"/>
          <w:sz w:val="20"/>
          <w:szCs w:val="20"/>
        </w:rPr>
        <w:t xml:space="preserve"> </w:t>
      </w:r>
      <w:r w:rsidRPr="009E6456">
        <w:rPr>
          <w:rFonts w:ascii="Arial" w:hAnsi="Arial" w:cs="Arial"/>
          <w:sz w:val="20"/>
          <w:szCs w:val="20"/>
        </w:rPr>
        <w:t>2.</w:t>
      </w:r>
      <w:proofErr w:type="gramEnd"/>
      <w:r w:rsidRPr="009E6456">
        <w:rPr>
          <w:rFonts w:ascii="Arial" w:hAnsi="Arial" w:cs="Arial"/>
          <w:sz w:val="20"/>
          <w:szCs w:val="20"/>
        </w:rPr>
        <w:t>º e 3.º ciclos do ensino básico;</w:t>
      </w:r>
    </w:p>
    <w:p w:rsidR="006F75FE" w:rsidRPr="00FF49F6" w:rsidRDefault="008254C2" w:rsidP="00FF49F6">
      <w:pPr>
        <w:autoSpaceDE w:val="0"/>
        <w:autoSpaceDN w:val="0"/>
        <w:adjustRightInd w:val="0"/>
        <w:spacing w:after="0" w:line="360" w:lineRule="auto"/>
        <w:jc w:val="both"/>
        <w:rPr>
          <w:rFonts w:ascii="Arial" w:hAnsi="Arial" w:cs="Arial"/>
          <w:sz w:val="20"/>
          <w:szCs w:val="20"/>
        </w:rPr>
      </w:pPr>
      <w:proofErr w:type="gramStart"/>
      <w:r w:rsidRPr="009E6456">
        <w:rPr>
          <w:rFonts w:ascii="Arial" w:hAnsi="Arial" w:cs="Arial"/>
          <w:sz w:val="20"/>
          <w:szCs w:val="20"/>
        </w:rPr>
        <w:t>a</w:t>
      </w:r>
      <w:proofErr w:type="gramEnd"/>
      <w:r w:rsidRPr="009E6456">
        <w:rPr>
          <w:rFonts w:ascii="Arial" w:hAnsi="Arial" w:cs="Arial"/>
          <w:sz w:val="20"/>
          <w:szCs w:val="20"/>
        </w:rPr>
        <w:t xml:space="preserve"> ter um papel mais a</w:t>
      </w:r>
      <w:r w:rsidR="00CB0616" w:rsidRPr="009E6456">
        <w:rPr>
          <w:rFonts w:ascii="Arial" w:hAnsi="Arial" w:cs="Arial"/>
          <w:sz w:val="20"/>
          <w:szCs w:val="20"/>
        </w:rPr>
        <w:t xml:space="preserve">tivo e de regulação nas escolas. Acrescente-se a passagem de um elemento, para três, na representatividade da </w:t>
      </w:r>
      <w:r w:rsidR="00397AA8" w:rsidRPr="009E6456">
        <w:rPr>
          <w:rFonts w:ascii="Arial" w:hAnsi="Arial" w:cs="Arial"/>
          <w:sz w:val="20"/>
          <w:szCs w:val="20"/>
        </w:rPr>
        <w:t>AE</w:t>
      </w:r>
      <w:r w:rsidR="00CB0616" w:rsidRPr="009E6456">
        <w:rPr>
          <w:rFonts w:ascii="Arial" w:hAnsi="Arial" w:cs="Arial"/>
          <w:sz w:val="20"/>
          <w:szCs w:val="20"/>
        </w:rPr>
        <w:t xml:space="preserve">, para o </w:t>
      </w:r>
      <w:r w:rsidR="00214509" w:rsidRPr="009E6456">
        <w:rPr>
          <w:rFonts w:ascii="Arial" w:hAnsi="Arial" w:cs="Arial"/>
          <w:sz w:val="20"/>
          <w:szCs w:val="20"/>
        </w:rPr>
        <w:t>CG</w:t>
      </w:r>
      <w:r w:rsidR="00CB0616" w:rsidRPr="009E6456">
        <w:rPr>
          <w:rFonts w:ascii="Arial" w:hAnsi="Arial" w:cs="Arial"/>
          <w:sz w:val="20"/>
          <w:szCs w:val="20"/>
        </w:rPr>
        <w:t>, com possibilidade inclusivamente de pres</w:t>
      </w:r>
      <w:r w:rsidRPr="009E6456">
        <w:rPr>
          <w:rFonts w:ascii="Arial" w:hAnsi="Arial" w:cs="Arial"/>
          <w:sz w:val="20"/>
          <w:szCs w:val="20"/>
        </w:rPr>
        <w:t>idir este órgão e podemos refle</w:t>
      </w:r>
      <w:r w:rsidR="00CB0616" w:rsidRPr="009E6456">
        <w:rPr>
          <w:rFonts w:ascii="Arial" w:hAnsi="Arial" w:cs="Arial"/>
          <w:sz w:val="20"/>
          <w:szCs w:val="20"/>
        </w:rPr>
        <w:t>tir no poder que passaram a ter nas escolas, num campo organizacional.</w:t>
      </w:r>
      <w:r w:rsidR="00FF49F6">
        <w:rPr>
          <w:rFonts w:ascii="Arial" w:hAnsi="Arial" w:cs="Arial"/>
          <w:sz w:val="20"/>
          <w:szCs w:val="20"/>
        </w:rPr>
        <w:t xml:space="preserve"> </w:t>
      </w:r>
      <w:r w:rsidR="006F75FE" w:rsidRPr="009E6456">
        <w:rPr>
          <w:rFonts w:ascii="Arial" w:hAnsi="Arial" w:cs="Arial"/>
          <w:sz w:val="20"/>
          <w:szCs w:val="20"/>
        </w:rPr>
        <w:t>Muito embora os</w:t>
      </w:r>
      <w:r w:rsidR="006F75FE" w:rsidRPr="009E6456">
        <w:rPr>
          <w:rFonts w:ascii="Arial" w:hAnsi="Arial" w:cs="Arial"/>
          <w:spacing w:val="-1"/>
          <w:sz w:val="20"/>
          <w:szCs w:val="20"/>
        </w:rPr>
        <w:t xml:space="preserve"> </w:t>
      </w:r>
      <w:r w:rsidR="006F75FE" w:rsidRPr="009E6456">
        <w:rPr>
          <w:rFonts w:ascii="Arial" w:hAnsi="Arial" w:cs="Arial"/>
          <w:sz w:val="20"/>
          <w:szCs w:val="20"/>
        </w:rPr>
        <w:t>re</w:t>
      </w:r>
      <w:r w:rsidR="006F75FE" w:rsidRPr="009E6456">
        <w:rPr>
          <w:rFonts w:ascii="Arial" w:hAnsi="Arial" w:cs="Arial"/>
          <w:spacing w:val="1"/>
          <w:sz w:val="20"/>
          <w:szCs w:val="20"/>
        </w:rPr>
        <w:t>p</w:t>
      </w:r>
      <w:r w:rsidR="006F75FE" w:rsidRPr="009E6456">
        <w:rPr>
          <w:rFonts w:ascii="Arial" w:hAnsi="Arial" w:cs="Arial"/>
          <w:spacing w:val="-1"/>
          <w:sz w:val="20"/>
          <w:szCs w:val="20"/>
        </w:rPr>
        <w:t>r</w:t>
      </w:r>
      <w:r w:rsidR="006F75FE" w:rsidRPr="009E6456">
        <w:rPr>
          <w:rFonts w:ascii="Arial" w:hAnsi="Arial" w:cs="Arial"/>
          <w:spacing w:val="1"/>
          <w:sz w:val="20"/>
          <w:szCs w:val="20"/>
        </w:rPr>
        <w:t>e</w:t>
      </w:r>
      <w:r w:rsidR="006F75FE" w:rsidRPr="009E6456">
        <w:rPr>
          <w:rFonts w:ascii="Arial" w:hAnsi="Arial" w:cs="Arial"/>
          <w:sz w:val="20"/>
          <w:szCs w:val="20"/>
        </w:rPr>
        <w:t>s</w:t>
      </w:r>
      <w:r w:rsidR="006F75FE" w:rsidRPr="009E6456">
        <w:rPr>
          <w:rFonts w:ascii="Arial" w:hAnsi="Arial" w:cs="Arial"/>
          <w:spacing w:val="-2"/>
          <w:sz w:val="20"/>
          <w:szCs w:val="20"/>
        </w:rPr>
        <w:t>e</w:t>
      </w:r>
      <w:r w:rsidR="006F75FE" w:rsidRPr="009E6456">
        <w:rPr>
          <w:rFonts w:ascii="Arial" w:hAnsi="Arial" w:cs="Arial"/>
          <w:spacing w:val="2"/>
          <w:sz w:val="20"/>
          <w:szCs w:val="20"/>
        </w:rPr>
        <w:t>n</w:t>
      </w:r>
      <w:r w:rsidR="006F75FE" w:rsidRPr="009E6456">
        <w:rPr>
          <w:rFonts w:ascii="Arial" w:hAnsi="Arial" w:cs="Arial"/>
          <w:sz w:val="20"/>
          <w:szCs w:val="20"/>
        </w:rPr>
        <w:t>t</w:t>
      </w:r>
      <w:r w:rsidR="006F75FE" w:rsidRPr="009E6456">
        <w:rPr>
          <w:rFonts w:ascii="Arial" w:hAnsi="Arial" w:cs="Arial"/>
          <w:spacing w:val="1"/>
          <w:sz w:val="20"/>
          <w:szCs w:val="20"/>
        </w:rPr>
        <w:t>a</w:t>
      </w:r>
      <w:r w:rsidR="006F75FE" w:rsidRPr="009E6456">
        <w:rPr>
          <w:rFonts w:ascii="Arial" w:hAnsi="Arial" w:cs="Arial"/>
          <w:sz w:val="20"/>
          <w:szCs w:val="20"/>
        </w:rPr>
        <w:t>nt</w:t>
      </w:r>
      <w:r w:rsidR="006F75FE" w:rsidRPr="009E6456">
        <w:rPr>
          <w:rFonts w:ascii="Arial" w:hAnsi="Arial" w:cs="Arial"/>
          <w:spacing w:val="1"/>
          <w:sz w:val="20"/>
          <w:szCs w:val="20"/>
        </w:rPr>
        <w:t>e</w:t>
      </w:r>
      <w:r w:rsidR="006F75FE" w:rsidRPr="009E6456">
        <w:rPr>
          <w:rFonts w:ascii="Arial" w:hAnsi="Arial" w:cs="Arial"/>
          <w:sz w:val="20"/>
          <w:szCs w:val="20"/>
        </w:rPr>
        <w:t>s</w:t>
      </w:r>
      <w:r w:rsidR="006F75FE" w:rsidRPr="009E6456">
        <w:rPr>
          <w:rFonts w:ascii="Arial" w:hAnsi="Arial" w:cs="Arial"/>
          <w:spacing w:val="7"/>
          <w:sz w:val="20"/>
          <w:szCs w:val="20"/>
        </w:rPr>
        <w:t xml:space="preserve"> </w:t>
      </w:r>
      <w:r w:rsidR="006F75FE" w:rsidRPr="009E6456">
        <w:rPr>
          <w:rFonts w:ascii="Arial" w:hAnsi="Arial" w:cs="Arial"/>
          <w:sz w:val="20"/>
          <w:szCs w:val="20"/>
        </w:rPr>
        <w:t>a</w:t>
      </w:r>
      <w:r w:rsidR="006F75FE" w:rsidRPr="009E6456">
        <w:rPr>
          <w:rFonts w:ascii="Arial" w:hAnsi="Arial" w:cs="Arial"/>
          <w:spacing w:val="1"/>
          <w:sz w:val="20"/>
          <w:szCs w:val="20"/>
        </w:rPr>
        <w:t>u</w:t>
      </w:r>
      <w:r w:rsidR="006F75FE" w:rsidRPr="009E6456">
        <w:rPr>
          <w:rFonts w:ascii="Arial" w:hAnsi="Arial" w:cs="Arial"/>
          <w:sz w:val="20"/>
          <w:szCs w:val="20"/>
        </w:rPr>
        <w:t>tár</w:t>
      </w:r>
      <w:r w:rsidR="006F75FE" w:rsidRPr="009E6456">
        <w:rPr>
          <w:rFonts w:ascii="Arial" w:hAnsi="Arial" w:cs="Arial"/>
          <w:spacing w:val="1"/>
          <w:sz w:val="20"/>
          <w:szCs w:val="20"/>
        </w:rPr>
        <w:t>qu</w:t>
      </w:r>
      <w:r w:rsidR="006F75FE" w:rsidRPr="009E6456">
        <w:rPr>
          <w:rFonts w:ascii="Arial" w:hAnsi="Arial" w:cs="Arial"/>
          <w:spacing w:val="-1"/>
          <w:sz w:val="20"/>
          <w:szCs w:val="20"/>
        </w:rPr>
        <w:t>i</w:t>
      </w:r>
      <w:r w:rsidR="006F75FE" w:rsidRPr="009E6456">
        <w:rPr>
          <w:rFonts w:ascii="Arial" w:hAnsi="Arial" w:cs="Arial"/>
          <w:sz w:val="20"/>
          <w:szCs w:val="20"/>
        </w:rPr>
        <w:t>c</w:t>
      </w:r>
      <w:r w:rsidR="006F75FE" w:rsidRPr="009E6456">
        <w:rPr>
          <w:rFonts w:ascii="Arial" w:hAnsi="Arial" w:cs="Arial"/>
          <w:spacing w:val="1"/>
          <w:sz w:val="20"/>
          <w:szCs w:val="20"/>
        </w:rPr>
        <w:t>o</w:t>
      </w:r>
      <w:r w:rsidR="006F75FE" w:rsidRPr="009E6456">
        <w:rPr>
          <w:rFonts w:ascii="Arial" w:hAnsi="Arial" w:cs="Arial"/>
          <w:sz w:val="20"/>
          <w:szCs w:val="20"/>
        </w:rPr>
        <w:t>s</w:t>
      </w:r>
      <w:r w:rsidR="006F75FE" w:rsidRPr="009E6456">
        <w:rPr>
          <w:rFonts w:ascii="Arial" w:hAnsi="Arial" w:cs="Arial"/>
          <w:spacing w:val="5"/>
          <w:sz w:val="20"/>
          <w:szCs w:val="20"/>
        </w:rPr>
        <w:t xml:space="preserve"> </w:t>
      </w:r>
      <w:r w:rsidR="006F75FE" w:rsidRPr="009E6456">
        <w:rPr>
          <w:rFonts w:ascii="Arial" w:hAnsi="Arial" w:cs="Arial"/>
          <w:spacing w:val="1"/>
          <w:sz w:val="20"/>
          <w:szCs w:val="20"/>
        </w:rPr>
        <w:t>n</w:t>
      </w:r>
      <w:r w:rsidR="006F75FE" w:rsidRPr="009E6456">
        <w:rPr>
          <w:rFonts w:ascii="Arial" w:hAnsi="Arial" w:cs="Arial"/>
          <w:sz w:val="20"/>
          <w:szCs w:val="20"/>
        </w:rPr>
        <w:t>em</w:t>
      </w:r>
      <w:r w:rsidR="006F75FE" w:rsidRPr="009E6456">
        <w:rPr>
          <w:rFonts w:ascii="Arial" w:hAnsi="Arial" w:cs="Arial"/>
          <w:spacing w:val="5"/>
          <w:sz w:val="20"/>
          <w:szCs w:val="20"/>
        </w:rPr>
        <w:t xml:space="preserve"> </w:t>
      </w:r>
      <w:r w:rsidR="006F75FE" w:rsidRPr="009E6456">
        <w:rPr>
          <w:rFonts w:ascii="Arial" w:hAnsi="Arial" w:cs="Arial"/>
          <w:spacing w:val="2"/>
          <w:sz w:val="20"/>
          <w:szCs w:val="20"/>
        </w:rPr>
        <w:t>s</w:t>
      </w:r>
      <w:r w:rsidR="006F75FE" w:rsidRPr="009E6456">
        <w:rPr>
          <w:rFonts w:ascii="Arial" w:hAnsi="Arial" w:cs="Arial"/>
          <w:spacing w:val="1"/>
          <w:sz w:val="20"/>
          <w:szCs w:val="20"/>
        </w:rPr>
        <w:t>e</w:t>
      </w:r>
      <w:r w:rsidR="006F75FE" w:rsidRPr="009E6456">
        <w:rPr>
          <w:rFonts w:ascii="Arial" w:hAnsi="Arial" w:cs="Arial"/>
          <w:sz w:val="20"/>
          <w:szCs w:val="20"/>
        </w:rPr>
        <w:t>m</w:t>
      </w:r>
      <w:r w:rsidR="006F75FE" w:rsidRPr="009E6456">
        <w:rPr>
          <w:rFonts w:ascii="Arial" w:hAnsi="Arial" w:cs="Arial"/>
          <w:spacing w:val="1"/>
          <w:sz w:val="20"/>
          <w:szCs w:val="20"/>
        </w:rPr>
        <w:t>p</w:t>
      </w:r>
      <w:r w:rsidR="006F75FE" w:rsidRPr="009E6456">
        <w:rPr>
          <w:rFonts w:ascii="Arial" w:hAnsi="Arial" w:cs="Arial"/>
          <w:sz w:val="20"/>
          <w:szCs w:val="20"/>
        </w:rPr>
        <w:t>re</w:t>
      </w:r>
      <w:r w:rsidR="006F75FE" w:rsidRPr="009E6456">
        <w:rPr>
          <w:rFonts w:ascii="Arial" w:hAnsi="Arial" w:cs="Arial"/>
          <w:spacing w:val="7"/>
          <w:sz w:val="20"/>
          <w:szCs w:val="20"/>
        </w:rPr>
        <w:t xml:space="preserve"> </w:t>
      </w:r>
      <w:r w:rsidR="006F75FE" w:rsidRPr="009E6456">
        <w:rPr>
          <w:rFonts w:ascii="Arial" w:hAnsi="Arial" w:cs="Arial"/>
          <w:spacing w:val="1"/>
          <w:sz w:val="20"/>
          <w:szCs w:val="20"/>
        </w:rPr>
        <w:t>t</w:t>
      </w:r>
      <w:r w:rsidR="006F75FE" w:rsidRPr="009E6456">
        <w:rPr>
          <w:rFonts w:ascii="Arial" w:hAnsi="Arial" w:cs="Arial"/>
          <w:sz w:val="20"/>
          <w:szCs w:val="20"/>
        </w:rPr>
        <w:t>enham</w:t>
      </w:r>
      <w:r w:rsidR="006F75FE" w:rsidRPr="009E6456">
        <w:rPr>
          <w:rFonts w:ascii="Arial" w:hAnsi="Arial" w:cs="Arial"/>
          <w:spacing w:val="5"/>
          <w:sz w:val="20"/>
          <w:szCs w:val="20"/>
        </w:rPr>
        <w:t xml:space="preserve"> </w:t>
      </w:r>
      <w:r w:rsidR="006F75FE" w:rsidRPr="009E6456">
        <w:rPr>
          <w:rFonts w:ascii="Arial" w:hAnsi="Arial" w:cs="Arial"/>
          <w:spacing w:val="2"/>
          <w:sz w:val="20"/>
          <w:szCs w:val="20"/>
        </w:rPr>
        <w:t>u</w:t>
      </w:r>
      <w:r w:rsidR="006F75FE" w:rsidRPr="009E6456">
        <w:rPr>
          <w:rFonts w:ascii="Arial" w:hAnsi="Arial" w:cs="Arial"/>
          <w:spacing w:val="-3"/>
          <w:sz w:val="20"/>
          <w:szCs w:val="20"/>
        </w:rPr>
        <w:t>m</w:t>
      </w:r>
      <w:r w:rsidR="006F75FE" w:rsidRPr="009E6456">
        <w:rPr>
          <w:rFonts w:ascii="Arial" w:hAnsi="Arial" w:cs="Arial"/>
          <w:sz w:val="20"/>
          <w:szCs w:val="20"/>
        </w:rPr>
        <w:t>a</w:t>
      </w:r>
      <w:r w:rsidR="006F75FE" w:rsidRPr="009E6456">
        <w:rPr>
          <w:rFonts w:ascii="Arial" w:hAnsi="Arial" w:cs="Arial"/>
          <w:spacing w:val="8"/>
          <w:sz w:val="20"/>
          <w:szCs w:val="20"/>
        </w:rPr>
        <w:t xml:space="preserve"> </w:t>
      </w:r>
      <w:r w:rsidR="006F75FE" w:rsidRPr="009E6456">
        <w:rPr>
          <w:rFonts w:ascii="Arial" w:hAnsi="Arial" w:cs="Arial"/>
          <w:spacing w:val="2"/>
          <w:sz w:val="20"/>
          <w:szCs w:val="20"/>
        </w:rPr>
        <w:t>p</w:t>
      </w:r>
      <w:r w:rsidR="006F75FE" w:rsidRPr="009E6456">
        <w:rPr>
          <w:rFonts w:ascii="Arial" w:hAnsi="Arial" w:cs="Arial"/>
          <w:sz w:val="20"/>
          <w:szCs w:val="20"/>
        </w:rPr>
        <w:t>rese</w:t>
      </w:r>
      <w:r w:rsidR="006F75FE" w:rsidRPr="009E6456">
        <w:rPr>
          <w:rFonts w:ascii="Arial" w:hAnsi="Arial" w:cs="Arial"/>
          <w:spacing w:val="1"/>
          <w:sz w:val="20"/>
          <w:szCs w:val="20"/>
        </w:rPr>
        <w:t>n</w:t>
      </w:r>
      <w:r w:rsidR="006F75FE" w:rsidRPr="009E6456">
        <w:rPr>
          <w:rFonts w:ascii="Arial" w:hAnsi="Arial" w:cs="Arial"/>
          <w:sz w:val="20"/>
          <w:szCs w:val="20"/>
        </w:rPr>
        <w:t>ça</w:t>
      </w:r>
      <w:r w:rsidR="006F75FE" w:rsidRPr="009E6456">
        <w:rPr>
          <w:rFonts w:ascii="Arial" w:hAnsi="Arial" w:cs="Arial"/>
          <w:spacing w:val="6"/>
          <w:sz w:val="20"/>
          <w:szCs w:val="20"/>
        </w:rPr>
        <w:t xml:space="preserve"> </w:t>
      </w:r>
      <w:r w:rsidR="006F75FE" w:rsidRPr="009E6456">
        <w:rPr>
          <w:rFonts w:ascii="Arial" w:hAnsi="Arial" w:cs="Arial"/>
          <w:sz w:val="20"/>
          <w:szCs w:val="20"/>
        </w:rPr>
        <w:t>co</w:t>
      </w:r>
      <w:r w:rsidR="006F75FE" w:rsidRPr="009E6456">
        <w:rPr>
          <w:rFonts w:ascii="Arial" w:hAnsi="Arial" w:cs="Arial"/>
          <w:spacing w:val="2"/>
          <w:sz w:val="20"/>
          <w:szCs w:val="20"/>
        </w:rPr>
        <w:t>n</w:t>
      </w:r>
      <w:r w:rsidR="006F75FE" w:rsidRPr="009E6456">
        <w:rPr>
          <w:rFonts w:ascii="Arial" w:hAnsi="Arial" w:cs="Arial"/>
          <w:sz w:val="20"/>
          <w:szCs w:val="20"/>
        </w:rPr>
        <w:t>sta</w:t>
      </w:r>
      <w:r w:rsidR="006F75FE" w:rsidRPr="009E6456">
        <w:rPr>
          <w:rFonts w:ascii="Arial" w:hAnsi="Arial" w:cs="Arial"/>
          <w:spacing w:val="1"/>
          <w:sz w:val="20"/>
          <w:szCs w:val="20"/>
        </w:rPr>
        <w:t>n</w:t>
      </w:r>
      <w:r w:rsidR="006F75FE" w:rsidRPr="009E6456">
        <w:rPr>
          <w:rFonts w:ascii="Arial" w:hAnsi="Arial" w:cs="Arial"/>
          <w:sz w:val="20"/>
          <w:szCs w:val="20"/>
        </w:rPr>
        <w:t>t</w:t>
      </w:r>
      <w:r w:rsidR="006F75FE" w:rsidRPr="009E6456">
        <w:rPr>
          <w:rFonts w:ascii="Arial" w:hAnsi="Arial" w:cs="Arial"/>
          <w:spacing w:val="1"/>
          <w:sz w:val="20"/>
          <w:szCs w:val="20"/>
        </w:rPr>
        <w:t>e</w:t>
      </w:r>
      <w:r w:rsidR="006F75FE" w:rsidRPr="009E6456">
        <w:rPr>
          <w:rFonts w:ascii="Arial" w:hAnsi="Arial" w:cs="Arial"/>
          <w:sz w:val="20"/>
          <w:szCs w:val="20"/>
        </w:rPr>
        <w:t>, nas reuniões convocadas.</w:t>
      </w:r>
      <w:r w:rsidR="00DD105F">
        <w:rPr>
          <w:rFonts w:ascii="Arial" w:hAnsi="Arial" w:cs="Arial"/>
          <w:sz w:val="20"/>
          <w:szCs w:val="20"/>
        </w:rPr>
        <w:t xml:space="preserve"> </w:t>
      </w:r>
      <w:r w:rsidR="006F75FE" w:rsidRPr="009E6456">
        <w:rPr>
          <w:rFonts w:ascii="Arial" w:hAnsi="Arial" w:cs="Arial"/>
          <w:sz w:val="20"/>
          <w:szCs w:val="20"/>
        </w:rPr>
        <w:t>Fer</w:t>
      </w:r>
      <w:r w:rsidR="006F75FE" w:rsidRPr="009E6456">
        <w:rPr>
          <w:rFonts w:ascii="Arial" w:hAnsi="Arial" w:cs="Arial"/>
          <w:spacing w:val="1"/>
          <w:sz w:val="20"/>
          <w:szCs w:val="20"/>
        </w:rPr>
        <w:t>n</w:t>
      </w:r>
      <w:r w:rsidR="006F75FE" w:rsidRPr="009E6456">
        <w:rPr>
          <w:rFonts w:ascii="Arial" w:hAnsi="Arial" w:cs="Arial"/>
          <w:sz w:val="20"/>
          <w:szCs w:val="20"/>
        </w:rPr>
        <w:t>andes</w:t>
      </w:r>
      <w:r w:rsidR="006F75FE" w:rsidRPr="009E6456">
        <w:rPr>
          <w:rFonts w:ascii="Arial" w:hAnsi="Arial" w:cs="Arial"/>
          <w:spacing w:val="3"/>
          <w:sz w:val="20"/>
          <w:szCs w:val="20"/>
        </w:rPr>
        <w:t xml:space="preserve"> </w:t>
      </w:r>
      <w:r w:rsidR="006F75FE" w:rsidRPr="009E6456">
        <w:rPr>
          <w:rFonts w:ascii="Arial" w:hAnsi="Arial" w:cs="Arial"/>
          <w:sz w:val="20"/>
          <w:szCs w:val="20"/>
        </w:rPr>
        <w:t>(</w:t>
      </w:r>
      <w:r w:rsidR="006F75FE" w:rsidRPr="009E6456">
        <w:rPr>
          <w:rFonts w:ascii="Arial" w:hAnsi="Arial" w:cs="Arial"/>
          <w:spacing w:val="1"/>
          <w:sz w:val="20"/>
          <w:szCs w:val="20"/>
        </w:rPr>
        <w:t>1</w:t>
      </w:r>
      <w:r w:rsidR="006F75FE" w:rsidRPr="009E6456">
        <w:rPr>
          <w:rFonts w:ascii="Arial" w:hAnsi="Arial" w:cs="Arial"/>
          <w:sz w:val="20"/>
          <w:szCs w:val="20"/>
        </w:rPr>
        <w:t>99</w:t>
      </w:r>
      <w:r w:rsidR="006F75FE" w:rsidRPr="009E6456">
        <w:rPr>
          <w:rFonts w:ascii="Arial" w:hAnsi="Arial" w:cs="Arial"/>
          <w:spacing w:val="1"/>
          <w:sz w:val="20"/>
          <w:szCs w:val="20"/>
        </w:rPr>
        <w:t>9</w:t>
      </w:r>
      <w:r w:rsidR="006F75FE" w:rsidRPr="009E6456">
        <w:rPr>
          <w:rFonts w:ascii="Arial" w:hAnsi="Arial" w:cs="Arial"/>
          <w:sz w:val="20"/>
          <w:szCs w:val="20"/>
        </w:rPr>
        <w:t>:</w:t>
      </w:r>
      <w:r w:rsidR="006F75FE" w:rsidRPr="009E6456">
        <w:rPr>
          <w:rFonts w:ascii="Arial" w:hAnsi="Arial" w:cs="Arial"/>
          <w:spacing w:val="2"/>
          <w:sz w:val="20"/>
          <w:szCs w:val="20"/>
        </w:rPr>
        <w:t xml:space="preserve"> </w:t>
      </w:r>
      <w:r w:rsidR="006F75FE" w:rsidRPr="009E6456">
        <w:rPr>
          <w:rFonts w:ascii="Arial" w:hAnsi="Arial" w:cs="Arial"/>
          <w:sz w:val="20"/>
          <w:szCs w:val="20"/>
        </w:rPr>
        <w:t>2</w:t>
      </w:r>
      <w:r w:rsidR="006F75FE" w:rsidRPr="009E6456">
        <w:rPr>
          <w:rFonts w:ascii="Arial" w:hAnsi="Arial" w:cs="Arial"/>
          <w:spacing w:val="1"/>
          <w:sz w:val="20"/>
          <w:szCs w:val="20"/>
        </w:rPr>
        <w:t>4</w:t>
      </w:r>
      <w:r w:rsidR="005E46BD">
        <w:rPr>
          <w:rFonts w:ascii="Arial" w:hAnsi="Arial" w:cs="Arial"/>
          <w:sz w:val="20"/>
          <w:szCs w:val="20"/>
        </w:rPr>
        <w:t>) citado por Lindinho (200</w:t>
      </w:r>
      <w:r w:rsidR="005E46BD" w:rsidRPr="005E46BD">
        <w:rPr>
          <w:rFonts w:ascii="Arial" w:hAnsi="Arial" w:cs="Arial"/>
          <w:sz w:val="20"/>
          <w:szCs w:val="20"/>
        </w:rPr>
        <w:t>3</w:t>
      </w:r>
      <w:r w:rsidR="005E46BD">
        <w:rPr>
          <w:rFonts w:ascii="Arial" w:hAnsi="Arial" w:cs="Arial"/>
          <w:sz w:val="20"/>
          <w:szCs w:val="20"/>
        </w:rPr>
        <w:t xml:space="preserve">: </w:t>
      </w:r>
      <w:r w:rsidR="006F75FE" w:rsidRPr="009E6456">
        <w:rPr>
          <w:rFonts w:ascii="Arial" w:hAnsi="Arial" w:cs="Arial"/>
          <w:sz w:val="20"/>
          <w:szCs w:val="20"/>
        </w:rPr>
        <w:t>90)</w:t>
      </w:r>
      <w:r w:rsidR="006F75FE" w:rsidRPr="009E6456">
        <w:rPr>
          <w:rFonts w:ascii="Arial" w:hAnsi="Arial" w:cs="Arial"/>
          <w:spacing w:val="1"/>
          <w:sz w:val="20"/>
          <w:szCs w:val="20"/>
        </w:rPr>
        <w:t xml:space="preserve"> </w:t>
      </w:r>
      <w:r w:rsidR="006F75FE" w:rsidRPr="009E6456">
        <w:rPr>
          <w:rFonts w:ascii="Arial" w:hAnsi="Arial" w:cs="Arial"/>
          <w:sz w:val="20"/>
          <w:szCs w:val="20"/>
        </w:rPr>
        <w:t>e</w:t>
      </w:r>
      <w:r w:rsidR="006F75FE" w:rsidRPr="009E6456">
        <w:rPr>
          <w:rFonts w:ascii="Arial" w:hAnsi="Arial" w:cs="Arial"/>
          <w:spacing w:val="1"/>
          <w:sz w:val="20"/>
          <w:szCs w:val="20"/>
        </w:rPr>
        <w:t>n</w:t>
      </w:r>
      <w:r w:rsidR="006F75FE" w:rsidRPr="009E6456">
        <w:rPr>
          <w:rFonts w:ascii="Arial" w:hAnsi="Arial" w:cs="Arial"/>
          <w:sz w:val="20"/>
          <w:szCs w:val="20"/>
        </w:rPr>
        <w:t>ten</w:t>
      </w:r>
      <w:r w:rsidR="006F75FE" w:rsidRPr="009E6456">
        <w:rPr>
          <w:rFonts w:ascii="Arial" w:hAnsi="Arial" w:cs="Arial"/>
          <w:spacing w:val="1"/>
          <w:sz w:val="20"/>
          <w:szCs w:val="20"/>
        </w:rPr>
        <w:t>d</w:t>
      </w:r>
      <w:r w:rsidR="006F75FE" w:rsidRPr="009E6456">
        <w:rPr>
          <w:rFonts w:ascii="Arial" w:hAnsi="Arial" w:cs="Arial"/>
          <w:sz w:val="20"/>
          <w:szCs w:val="20"/>
        </w:rPr>
        <w:t xml:space="preserve">e </w:t>
      </w:r>
      <w:r w:rsidR="006F75FE" w:rsidRPr="009E6456">
        <w:rPr>
          <w:rFonts w:ascii="Arial" w:hAnsi="Arial" w:cs="Arial"/>
          <w:spacing w:val="1"/>
          <w:sz w:val="20"/>
          <w:szCs w:val="20"/>
        </w:rPr>
        <w:t>qu</w:t>
      </w:r>
      <w:r w:rsidR="006F75FE" w:rsidRPr="009E6456">
        <w:rPr>
          <w:rFonts w:ascii="Arial" w:hAnsi="Arial" w:cs="Arial"/>
          <w:sz w:val="20"/>
          <w:szCs w:val="20"/>
        </w:rPr>
        <w:t>e</w:t>
      </w:r>
      <w:r w:rsidR="006F75FE" w:rsidRPr="009E6456">
        <w:rPr>
          <w:rFonts w:ascii="Arial" w:hAnsi="Arial" w:cs="Arial"/>
          <w:spacing w:val="1"/>
          <w:sz w:val="20"/>
          <w:szCs w:val="20"/>
        </w:rPr>
        <w:t xml:space="preserve"> </w:t>
      </w:r>
      <w:r w:rsidR="006F75FE" w:rsidRPr="009E6456">
        <w:rPr>
          <w:rFonts w:ascii="Arial" w:hAnsi="Arial" w:cs="Arial"/>
          <w:sz w:val="20"/>
          <w:szCs w:val="20"/>
        </w:rPr>
        <w:t>as</w:t>
      </w:r>
      <w:r w:rsidR="006F75FE" w:rsidRPr="009E6456">
        <w:rPr>
          <w:rFonts w:ascii="Arial" w:hAnsi="Arial" w:cs="Arial"/>
          <w:spacing w:val="3"/>
          <w:sz w:val="20"/>
          <w:szCs w:val="20"/>
        </w:rPr>
        <w:t xml:space="preserve"> </w:t>
      </w:r>
      <w:r w:rsidR="006F75FE" w:rsidRPr="009E6456">
        <w:rPr>
          <w:rFonts w:ascii="Arial" w:hAnsi="Arial" w:cs="Arial"/>
          <w:sz w:val="20"/>
          <w:szCs w:val="20"/>
        </w:rPr>
        <w:t>a</w:t>
      </w:r>
      <w:r w:rsidR="006F75FE" w:rsidRPr="009E6456">
        <w:rPr>
          <w:rFonts w:ascii="Arial" w:hAnsi="Arial" w:cs="Arial"/>
          <w:spacing w:val="1"/>
          <w:sz w:val="20"/>
          <w:szCs w:val="20"/>
        </w:rPr>
        <w:t>u</w:t>
      </w:r>
      <w:r w:rsidR="006F75FE" w:rsidRPr="009E6456">
        <w:rPr>
          <w:rFonts w:ascii="Arial" w:hAnsi="Arial" w:cs="Arial"/>
          <w:sz w:val="20"/>
          <w:szCs w:val="20"/>
        </w:rPr>
        <w:t>tarq</w:t>
      </w:r>
      <w:r w:rsidR="006F75FE" w:rsidRPr="009E6456">
        <w:rPr>
          <w:rFonts w:ascii="Arial" w:hAnsi="Arial" w:cs="Arial"/>
          <w:spacing w:val="2"/>
          <w:sz w:val="20"/>
          <w:szCs w:val="20"/>
        </w:rPr>
        <w:t>u</w:t>
      </w:r>
      <w:r w:rsidR="006F75FE" w:rsidRPr="009E6456">
        <w:rPr>
          <w:rFonts w:ascii="Arial" w:hAnsi="Arial" w:cs="Arial"/>
          <w:sz w:val="20"/>
          <w:szCs w:val="20"/>
        </w:rPr>
        <w:t>ias</w:t>
      </w:r>
      <w:r w:rsidR="006F75FE" w:rsidRPr="009E6456">
        <w:rPr>
          <w:rFonts w:ascii="Arial" w:hAnsi="Arial" w:cs="Arial"/>
          <w:spacing w:val="2"/>
          <w:sz w:val="20"/>
          <w:szCs w:val="20"/>
        </w:rPr>
        <w:t xml:space="preserve"> </w:t>
      </w:r>
      <w:r w:rsidR="006F75FE" w:rsidRPr="009E6456">
        <w:rPr>
          <w:rFonts w:ascii="Arial" w:hAnsi="Arial" w:cs="Arial"/>
          <w:spacing w:val="1"/>
          <w:w w:val="101"/>
          <w:sz w:val="20"/>
          <w:szCs w:val="20"/>
        </w:rPr>
        <w:t>t</w:t>
      </w:r>
      <w:r w:rsidR="006F75FE" w:rsidRPr="009E6456">
        <w:rPr>
          <w:rFonts w:ascii="Arial" w:hAnsi="Arial" w:cs="Arial"/>
          <w:w w:val="101"/>
          <w:sz w:val="20"/>
          <w:szCs w:val="20"/>
        </w:rPr>
        <w:t>êm:</w:t>
      </w:r>
    </w:p>
    <w:p w:rsidR="00805A99" w:rsidRPr="009E6456" w:rsidRDefault="00805A99" w:rsidP="006F75FE">
      <w:pPr>
        <w:widowControl w:val="0"/>
        <w:autoSpaceDE w:val="0"/>
        <w:autoSpaceDN w:val="0"/>
        <w:adjustRightInd w:val="0"/>
        <w:spacing w:after="0" w:line="360" w:lineRule="auto"/>
        <w:rPr>
          <w:rFonts w:ascii="Arial" w:hAnsi="Arial" w:cs="Arial"/>
          <w:sz w:val="20"/>
          <w:szCs w:val="20"/>
        </w:rPr>
      </w:pPr>
    </w:p>
    <w:p w:rsidR="006F75FE" w:rsidRDefault="006F75FE" w:rsidP="00805A99">
      <w:pPr>
        <w:widowControl w:val="0"/>
        <w:autoSpaceDE w:val="0"/>
        <w:autoSpaceDN w:val="0"/>
        <w:adjustRightInd w:val="0"/>
        <w:spacing w:before="5" w:after="0" w:line="240" w:lineRule="auto"/>
        <w:ind w:left="1134" w:right="1127"/>
        <w:jc w:val="both"/>
        <w:rPr>
          <w:rFonts w:ascii="Arial" w:hAnsi="Arial" w:cs="Arial"/>
          <w:w w:val="101"/>
          <w:sz w:val="20"/>
          <w:szCs w:val="20"/>
        </w:rPr>
      </w:pPr>
      <w:proofErr w:type="gramStart"/>
      <w:r w:rsidRPr="009E6456">
        <w:rPr>
          <w:rFonts w:ascii="Arial" w:hAnsi="Arial" w:cs="Arial"/>
          <w:spacing w:val="2"/>
          <w:sz w:val="20"/>
          <w:szCs w:val="20"/>
        </w:rPr>
        <w:t>u</w:t>
      </w:r>
      <w:r w:rsidRPr="009E6456">
        <w:rPr>
          <w:rFonts w:ascii="Arial" w:hAnsi="Arial" w:cs="Arial"/>
          <w:spacing w:val="-2"/>
          <w:sz w:val="20"/>
          <w:szCs w:val="20"/>
        </w:rPr>
        <w:t>m</w:t>
      </w:r>
      <w:r w:rsidRPr="009E6456">
        <w:rPr>
          <w:rFonts w:ascii="Arial" w:hAnsi="Arial" w:cs="Arial"/>
          <w:sz w:val="20"/>
          <w:szCs w:val="20"/>
        </w:rPr>
        <w:t>a</w:t>
      </w:r>
      <w:proofErr w:type="gramEnd"/>
      <w:r w:rsidRPr="009E6456">
        <w:rPr>
          <w:rFonts w:ascii="Arial" w:hAnsi="Arial" w:cs="Arial"/>
          <w:spacing w:val="18"/>
          <w:sz w:val="20"/>
          <w:szCs w:val="20"/>
        </w:rPr>
        <w:t xml:space="preserve"> </w:t>
      </w:r>
      <w:r w:rsidRPr="009E6456">
        <w:rPr>
          <w:rFonts w:ascii="Arial" w:hAnsi="Arial" w:cs="Arial"/>
          <w:spacing w:val="1"/>
          <w:sz w:val="20"/>
          <w:szCs w:val="20"/>
        </w:rPr>
        <w:t>di</w:t>
      </w:r>
      <w:r w:rsidRPr="009E6456">
        <w:rPr>
          <w:rFonts w:ascii="Arial" w:hAnsi="Arial" w:cs="Arial"/>
          <w:sz w:val="20"/>
          <w:szCs w:val="20"/>
        </w:rPr>
        <w:t>fic</w:t>
      </w:r>
      <w:r w:rsidRPr="009E6456">
        <w:rPr>
          <w:rFonts w:ascii="Arial" w:hAnsi="Arial" w:cs="Arial"/>
          <w:spacing w:val="1"/>
          <w:sz w:val="20"/>
          <w:szCs w:val="20"/>
        </w:rPr>
        <w:t>u</w:t>
      </w:r>
      <w:r w:rsidRPr="009E6456">
        <w:rPr>
          <w:rFonts w:ascii="Arial" w:hAnsi="Arial" w:cs="Arial"/>
          <w:sz w:val="20"/>
          <w:szCs w:val="20"/>
        </w:rPr>
        <w:t>ldade</w:t>
      </w:r>
      <w:r w:rsidRPr="009E6456">
        <w:rPr>
          <w:rFonts w:ascii="Arial" w:hAnsi="Arial" w:cs="Arial"/>
          <w:spacing w:val="21"/>
          <w:sz w:val="20"/>
          <w:szCs w:val="20"/>
        </w:rPr>
        <w:t xml:space="preserve"> </w:t>
      </w:r>
      <w:r w:rsidRPr="009E6456">
        <w:rPr>
          <w:rFonts w:ascii="Arial" w:hAnsi="Arial" w:cs="Arial"/>
          <w:sz w:val="20"/>
          <w:szCs w:val="20"/>
        </w:rPr>
        <w:t>l</w:t>
      </w:r>
      <w:r w:rsidRPr="009E6456">
        <w:rPr>
          <w:rFonts w:ascii="Arial" w:hAnsi="Arial" w:cs="Arial"/>
          <w:spacing w:val="1"/>
          <w:sz w:val="20"/>
          <w:szCs w:val="20"/>
        </w:rPr>
        <w:t>o</w:t>
      </w:r>
      <w:r w:rsidRPr="009E6456">
        <w:rPr>
          <w:rFonts w:ascii="Arial" w:hAnsi="Arial" w:cs="Arial"/>
          <w:sz w:val="20"/>
          <w:szCs w:val="20"/>
        </w:rPr>
        <w:t>gísti</w:t>
      </w:r>
      <w:r w:rsidRPr="009E6456">
        <w:rPr>
          <w:rFonts w:ascii="Arial" w:hAnsi="Arial" w:cs="Arial"/>
          <w:spacing w:val="1"/>
          <w:sz w:val="20"/>
          <w:szCs w:val="20"/>
        </w:rPr>
        <w:t>c</w:t>
      </w:r>
      <w:r w:rsidRPr="009E6456">
        <w:rPr>
          <w:rFonts w:ascii="Arial" w:hAnsi="Arial" w:cs="Arial"/>
          <w:sz w:val="20"/>
          <w:szCs w:val="20"/>
        </w:rPr>
        <w:t>a</w:t>
      </w:r>
      <w:r w:rsidRPr="009E6456">
        <w:rPr>
          <w:rFonts w:ascii="Arial" w:hAnsi="Arial" w:cs="Arial"/>
          <w:spacing w:val="18"/>
          <w:sz w:val="20"/>
          <w:szCs w:val="20"/>
        </w:rPr>
        <w:t xml:space="preserve"> </w:t>
      </w:r>
      <w:r w:rsidRPr="009E6456">
        <w:rPr>
          <w:rFonts w:ascii="Arial" w:hAnsi="Arial" w:cs="Arial"/>
          <w:sz w:val="20"/>
          <w:szCs w:val="20"/>
        </w:rPr>
        <w:t>de</w:t>
      </w:r>
      <w:r w:rsidRPr="009E6456">
        <w:rPr>
          <w:rFonts w:ascii="Arial" w:hAnsi="Arial" w:cs="Arial"/>
          <w:spacing w:val="19"/>
          <w:sz w:val="20"/>
          <w:szCs w:val="20"/>
        </w:rPr>
        <w:t xml:space="preserve"> </w:t>
      </w:r>
      <w:r w:rsidRPr="009E6456">
        <w:rPr>
          <w:rFonts w:ascii="Arial" w:hAnsi="Arial" w:cs="Arial"/>
          <w:sz w:val="20"/>
          <w:szCs w:val="20"/>
        </w:rPr>
        <w:t>se</w:t>
      </w:r>
      <w:r w:rsidRPr="009E6456">
        <w:rPr>
          <w:rFonts w:ascii="Arial" w:hAnsi="Arial" w:cs="Arial"/>
          <w:spacing w:val="20"/>
          <w:sz w:val="20"/>
          <w:szCs w:val="20"/>
        </w:rPr>
        <w:t xml:space="preserve"> </w:t>
      </w:r>
      <w:r w:rsidRPr="009E6456">
        <w:rPr>
          <w:rFonts w:ascii="Arial" w:hAnsi="Arial" w:cs="Arial"/>
          <w:sz w:val="20"/>
          <w:szCs w:val="20"/>
        </w:rPr>
        <w:t>fa</w:t>
      </w:r>
      <w:r w:rsidRPr="009E6456">
        <w:rPr>
          <w:rFonts w:ascii="Arial" w:hAnsi="Arial" w:cs="Arial"/>
          <w:spacing w:val="-1"/>
          <w:sz w:val="20"/>
          <w:szCs w:val="20"/>
        </w:rPr>
        <w:t>z</w:t>
      </w:r>
      <w:r w:rsidRPr="009E6456">
        <w:rPr>
          <w:rFonts w:ascii="Arial" w:hAnsi="Arial" w:cs="Arial"/>
          <w:sz w:val="20"/>
          <w:szCs w:val="20"/>
        </w:rPr>
        <w:t>er</w:t>
      </w:r>
      <w:r w:rsidRPr="009E6456">
        <w:rPr>
          <w:rFonts w:ascii="Arial" w:hAnsi="Arial" w:cs="Arial"/>
          <w:spacing w:val="22"/>
          <w:sz w:val="20"/>
          <w:szCs w:val="20"/>
        </w:rPr>
        <w:t xml:space="preserve"> </w:t>
      </w:r>
      <w:r w:rsidRPr="009E6456">
        <w:rPr>
          <w:rFonts w:ascii="Arial" w:hAnsi="Arial" w:cs="Arial"/>
          <w:sz w:val="20"/>
          <w:szCs w:val="20"/>
        </w:rPr>
        <w:t>repr</w:t>
      </w:r>
      <w:r w:rsidRPr="009E6456">
        <w:rPr>
          <w:rFonts w:ascii="Arial" w:hAnsi="Arial" w:cs="Arial"/>
          <w:spacing w:val="-1"/>
          <w:sz w:val="20"/>
          <w:szCs w:val="20"/>
        </w:rPr>
        <w:t>e</w:t>
      </w:r>
      <w:r w:rsidRPr="009E6456">
        <w:rPr>
          <w:rFonts w:ascii="Arial" w:hAnsi="Arial" w:cs="Arial"/>
          <w:sz w:val="20"/>
          <w:szCs w:val="20"/>
        </w:rPr>
        <w:t>se</w:t>
      </w:r>
      <w:r w:rsidRPr="009E6456">
        <w:rPr>
          <w:rFonts w:ascii="Arial" w:hAnsi="Arial" w:cs="Arial"/>
          <w:spacing w:val="2"/>
          <w:sz w:val="20"/>
          <w:szCs w:val="20"/>
        </w:rPr>
        <w:t>n</w:t>
      </w:r>
      <w:r w:rsidRPr="009E6456">
        <w:rPr>
          <w:rFonts w:ascii="Arial" w:hAnsi="Arial" w:cs="Arial"/>
          <w:spacing w:val="-2"/>
          <w:sz w:val="20"/>
          <w:szCs w:val="20"/>
        </w:rPr>
        <w:t>t</w:t>
      </w:r>
      <w:r w:rsidRPr="009E6456">
        <w:rPr>
          <w:rFonts w:ascii="Arial" w:hAnsi="Arial" w:cs="Arial"/>
          <w:sz w:val="20"/>
          <w:szCs w:val="20"/>
        </w:rPr>
        <w:t>ar</w:t>
      </w:r>
      <w:r w:rsidRPr="009E6456">
        <w:rPr>
          <w:rFonts w:ascii="Arial" w:hAnsi="Arial" w:cs="Arial"/>
          <w:spacing w:val="26"/>
          <w:sz w:val="20"/>
          <w:szCs w:val="20"/>
        </w:rPr>
        <w:t xml:space="preserve"> </w:t>
      </w:r>
      <w:r w:rsidRPr="009E6456">
        <w:rPr>
          <w:rFonts w:ascii="Arial" w:hAnsi="Arial" w:cs="Arial"/>
          <w:sz w:val="20"/>
          <w:szCs w:val="20"/>
        </w:rPr>
        <w:t>a</w:t>
      </w:r>
      <w:r w:rsidRPr="009E6456">
        <w:rPr>
          <w:rFonts w:ascii="Arial" w:hAnsi="Arial" w:cs="Arial"/>
          <w:spacing w:val="1"/>
          <w:sz w:val="20"/>
          <w:szCs w:val="20"/>
        </w:rPr>
        <w:t>d</w:t>
      </w:r>
      <w:r w:rsidRPr="009E6456">
        <w:rPr>
          <w:rFonts w:ascii="Arial" w:hAnsi="Arial" w:cs="Arial"/>
          <w:sz w:val="20"/>
          <w:szCs w:val="20"/>
        </w:rPr>
        <w:t>eq</w:t>
      </w:r>
      <w:r w:rsidRPr="009E6456">
        <w:rPr>
          <w:rFonts w:ascii="Arial" w:hAnsi="Arial" w:cs="Arial"/>
          <w:spacing w:val="1"/>
          <w:sz w:val="20"/>
          <w:szCs w:val="20"/>
        </w:rPr>
        <w:t>u</w:t>
      </w:r>
      <w:r w:rsidRPr="009E6456">
        <w:rPr>
          <w:rFonts w:ascii="Arial" w:hAnsi="Arial" w:cs="Arial"/>
          <w:spacing w:val="-1"/>
          <w:sz w:val="20"/>
          <w:szCs w:val="20"/>
        </w:rPr>
        <w:t>a</w:t>
      </w:r>
      <w:r w:rsidRPr="009E6456">
        <w:rPr>
          <w:rFonts w:ascii="Arial" w:hAnsi="Arial" w:cs="Arial"/>
          <w:spacing w:val="1"/>
          <w:sz w:val="20"/>
          <w:szCs w:val="20"/>
        </w:rPr>
        <w:t>da</w:t>
      </w:r>
      <w:r w:rsidRPr="009E6456">
        <w:rPr>
          <w:rFonts w:ascii="Arial" w:hAnsi="Arial" w:cs="Arial"/>
          <w:spacing w:val="-2"/>
          <w:sz w:val="20"/>
          <w:szCs w:val="20"/>
        </w:rPr>
        <w:t>m</w:t>
      </w:r>
      <w:r w:rsidRPr="009E6456">
        <w:rPr>
          <w:rFonts w:ascii="Arial" w:hAnsi="Arial" w:cs="Arial"/>
          <w:spacing w:val="-1"/>
          <w:sz w:val="20"/>
          <w:szCs w:val="20"/>
        </w:rPr>
        <w:t>e</w:t>
      </w:r>
      <w:r w:rsidRPr="009E6456">
        <w:rPr>
          <w:rFonts w:ascii="Arial" w:hAnsi="Arial" w:cs="Arial"/>
          <w:spacing w:val="1"/>
          <w:sz w:val="20"/>
          <w:szCs w:val="20"/>
        </w:rPr>
        <w:t>n</w:t>
      </w:r>
      <w:r w:rsidRPr="009E6456">
        <w:rPr>
          <w:rFonts w:ascii="Arial" w:hAnsi="Arial" w:cs="Arial"/>
          <w:sz w:val="20"/>
          <w:szCs w:val="20"/>
        </w:rPr>
        <w:t>te</w:t>
      </w:r>
      <w:r w:rsidRPr="009E6456">
        <w:rPr>
          <w:rFonts w:ascii="Arial" w:hAnsi="Arial" w:cs="Arial"/>
          <w:spacing w:val="18"/>
          <w:sz w:val="20"/>
          <w:szCs w:val="20"/>
        </w:rPr>
        <w:t xml:space="preserve"> </w:t>
      </w:r>
      <w:r w:rsidRPr="009E6456">
        <w:rPr>
          <w:rFonts w:ascii="Arial" w:hAnsi="Arial" w:cs="Arial"/>
          <w:sz w:val="20"/>
          <w:szCs w:val="20"/>
        </w:rPr>
        <w:t>em</w:t>
      </w:r>
      <w:r w:rsidRPr="009E6456">
        <w:rPr>
          <w:rFonts w:ascii="Arial" w:hAnsi="Arial" w:cs="Arial"/>
          <w:spacing w:val="20"/>
          <w:sz w:val="20"/>
          <w:szCs w:val="20"/>
        </w:rPr>
        <w:t xml:space="preserve"> </w:t>
      </w:r>
      <w:r w:rsidRPr="009E6456">
        <w:rPr>
          <w:rFonts w:ascii="Arial" w:hAnsi="Arial" w:cs="Arial"/>
          <w:spacing w:val="-2"/>
          <w:sz w:val="20"/>
          <w:szCs w:val="20"/>
        </w:rPr>
        <w:t>t</w:t>
      </w:r>
      <w:r w:rsidRPr="009E6456">
        <w:rPr>
          <w:rFonts w:ascii="Arial" w:hAnsi="Arial" w:cs="Arial"/>
          <w:spacing w:val="1"/>
          <w:sz w:val="20"/>
          <w:szCs w:val="20"/>
        </w:rPr>
        <w:t>o</w:t>
      </w:r>
      <w:r w:rsidRPr="009E6456">
        <w:rPr>
          <w:rFonts w:ascii="Arial" w:hAnsi="Arial" w:cs="Arial"/>
          <w:sz w:val="20"/>
          <w:szCs w:val="20"/>
        </w:rPr>
        <w:t>das</w:t>
      </w:r>
      <w:r w:rsidRPr="009E6456">
        <w:rPr>
          <w:rFonts w:ascii="Arial" w:hAnsi="Arial" w:cs="Arial"/>
          <w:spacing w:val="22"/>
          <w:sz w:val="20"/>
          <w:szCs w:val="20"/>
        </w:rPr>
        <w:t xml:space="preserve"> </w:t>
      </w:r>
      <w:r w:rsidRPr="009E6456">
        <w:rPr>
          <w:rFonts w:ascii="Arial" w:hAnsi="Arial" w:cs="Arial"/>
          <w:w w:val="101"/>
          <w:sz w:val="20"/>
          <w:szCs w:val="20"/>
        </w:rPr>
        <w:t xml:space="preserve">as </w:t>
      </w:r>
      <w:r w:rsidRPr="009E6456">
        <w:rPr>
          <w:rFonts w:ascii="Arial" w:hAnsi="Arial" w:cs="Arial"/>
          <w:sz w:val="20"/>
          <w:szCs w:val="20"/>
        </w:rPr>
        <w:t>esc</w:t>
      </w:r>
      <w:r w:rsidRPr="009E6456">
        <w:rPr>
          <w:rFonts w:ascii="Arial" w:hAnsi="Arial" w:cs="Arial"/>
          <w:spacing w:val="1"/>
          <w:sz w:val="20"/>
          <w:szCs w:val="20"/>
        </w:rPr>
        <w:t>o</w:t>
      </w:r>
      <w:r w:rsidRPr="009E6456">
        <w:rPr>
          <w:rFonts w:ascii="Arial" w:hAnsi="Arial" w:cs="Arial"/>
          <w:sz w:val="20"/>
          <w:szCs w:val="20"/>
        </w:rPr>
        <w:t>las</w:t>
      </w:r>
      <w:r w:rsidRPr="009E6456">
        <w:rPr>
          <w:rFonts w:ascii="Arial" w:hAnsi="Arial" w:cs="Arial"/>
          <w:spacing w:val="11"/>
          <w:sz w:val="20"/>
          <w:szCs w:val="20"/>
        </w:rPr>
        <w:t xml:space="preserve"> </w:t>
      </w:r>
      <w:r w:rsidRPr="009E6456">
        <w:rPr>
          <w:rFonts w:ascii="Arial" w:hAnsi="Arial" w:cs="Arial"/>
          <w:spacing w:val="1"/>
          <w:sz w:val="20"/>
          <w:szCs w:val="20"/>
        </w:rPr>
        <w:t>n</w:t>
      </w:r>
      <w:r w:rsidRPr="009E6456">
        <w:rPr>
          <w:rFonts w:ascii="Arial" w:hAnsi="Arial" w:cs="Arial"/>
          <w:sz w:val="20"/>
          <w:szCs w:val="20"/>
        </w:rPr>
        <w:t>os</w:t>
      </w:r>
      <w:r w:rsidRPr="009E6456">
        <w:rPr>
          <w:rFonts w:ascii="Arial" w:hAnsi="Arial" w:cs="Arial"/>
          <w:spacing w:val="15"/>
          <w:sz w:val="20"/>
          <w:szCs w:val="20"/>
        </w:rPr>
        <w:t xml:space="preserve"> </w:t>
      </w:r>
      <w:r w:rsidRPr="009E6456">
        <w:rPr>
          <w:rFonts w:ascii="Arial" w:hAnsi="Arial" w:cs="Arial"/>
          <w:spacing w:val="-2"/>
          <w:sz w:val="20"/>
          <w:szCs w:val="20"/>
        </w:rPr>
        <w:t>m</w:t>
      </w:r>
      <w:r w:rsidRPr="009E6456">
        <w:rPr>
          <w:rFonts w:ascii="Arial" w:hAnsi="Arial" w:cs="Arial"/>
          <w:sz w:val="20"/>
          <w:szCs w:val="20"/>
        </w:rPr>
        <w:t>u</w:t>
      </w:r>
      <w:r w:rsidRPr="009E6456">
        <w:rPr>
          <w:rFonts w:ascii="Arial" w:hAnsi="Arial" w:cs="Arial"/>
          <w:spacing w:val="2"/>
          <w:sz w:val="20"/>
          <w:szCs w:val="20"/>
        </w:rPr>
        <w:t>n</w:t>
      </w:r>
      <w:r w:rsidRPr="009E6456">
        <w:rPr>
          <w:rFonts w:ascii="Arial" w:hAnsi="Arial" w:cs="Arial"/>
          <w:spacing w:val="-2"/>
          <w:sz w:val="20"/>
          <w:szCs w:val="20"/>
        </w:rPr>
        <w:t>i</w:t>
      </w:r>
      <w:r w:rsidRPr="009E6456">
        <w:rPr>
          <w:rFonts w:ascii="Arial" w:hAnsi="Arial" w:cs="Arial"/>
          <w:spacing w:val="1"/>
          <w:sz w:val="20"/>
          <w:szCs w:val="20"/>
        </w:rPr>
        <w:t>c</w:t>
      </w:r>
      <w:r w:rsidRPr="009E6456">
        <w:rPr>
          <w:rFonts w:ascii="Arial" w:hAnsi="Arial" w:cs="Arial"/>
          <w:spacing w:val="-1"/>
          <w:sz w:val="20"/>
          <w:szCs w:val="20"/>
        </w:rPr>
        <w:t>í</w:t>
      </w:r>
      <w:r w:rsidRPr="009E6456">
        <w:rPr>
          <w:rFonts w:ascii="Arial" w:hAnsi="Arial" w:cs="Arial"/>
          <w:spacing w:val="1"/>
          <w:sz w:val="20"/>
          <w:szCs w:val="20"/>
        </w:rPr>
        <w:t>p</w:t>
      </w:r>
      <w:r w:rsidRPr="009E6456">
        <w:rPr>
          <w:rFonts w:ascii="Arial" w:hAnsi="Arial" w:cs="Arial"/>
          <w:spacing w:val="-1"/>
          <w:sz w:val="20"/>
          <w:szCs w:val="20"/>
        </w:rPr>
        <w:t>i</w:t>
      </w:r>
      <w:r w:rsidRPr="009E6456">
        <w:rPr>
          <w:rFonts w:ascii="Arial" w:hAnsi="Arial" w:cs="Arial"/>
          <w:sz w:val="20"/>
          <w:szCs w:val="20"/>
        </w:rPr>
        <w:t>os</w:t>
      </w:r>
      <w:r w:rsidRPr="009E6456">
        <w:rPr>
          <w:rFonts w:ascii="Arial" w:hAnsi="Arial" w:cs="Arial"/>
          <w:spacing w:val="21"/>
          <w:sz w:val="20"/>
          <w:szCs w:val="20"/>
        </w:rPr>
        <w:t xml:space="preserve"> </w:t>
      </w:r>
      <w:r w:rsidRPr="009E6456">
        <w:rPr>
          <w:rFonts w:ascii="Arial" w:hAnsi="Arial" w:cs="Arial"/>
          <w:spacing w:val="1"/>
          <w:sz w:val="20"/>
          <w:szCs w:val="20"/>
        </w:rPr>
        <w:t>on</w:t>
      </w:r>
      <w:r w:rsidRPr="009E6456">
        <w:rPr>
          <w:rFonts w:ascii="Arial" w:hAnsi="Arial" w:cs="Arial"/>
          <w:sz w:val="20"/>
          <w:szCs w:val="20"/>
        </w:rPr>
        <w:t>de</w:t>
      </w:r>
      <w:r w:rsidRPr="009E6456">
        <w:rPr>
          <w:rFonts w:ascii="Arial" w:hAnsi="Arial" w:cs="Arial"/>
          <w:spacing w:val="12"/>
          <w:sz w:val="20"/>
          <w:szCs w:val="20"/>
        </w:rPr>
        <w:t xml:space="preserve"> </w:t>
      </w:r>
      <w:r w:rsidRPr="009E6456">
        <w:rPr>
          <w:rFonts w:ascii="Arial" w:hAnsi="Arial" w:cs="Arial"/>
          <w:sz w:val="20"/>
          <w:szCs w:val="20"/>
        </w:rPr>
        <w:t>e</w:t>
      </w:r>
      <w:r w:rsidRPr="009E6456">
        <w:rPr>
          <w:rFonts w:ascii="Arial" w:hAnsi="Arial" w:cs="Arial"/>
          <w:spacing w:val="1"/>
          <w:sz w:val="20"/>
          <w:szCs w:val="20"/>
        </w:rPr>
        <w:t>x</w:t>
      </w:r>
      <w:r w:rsidRPr="009E6456">
        <w:rPr>
          <w:rFonts w:ascii="Arial" w:hAnsi="Arial" w:cs="Arial"/>
          <w:spacing w:val="-2"/>
          <w:sz w:val="20"/>
          <w:szCs w:val="20"/>
        </w:rPr>
        <w:t>i</w:t>
      </w:r>
      <w:r w:rsidRPr="009E6456">
        <w:rPr>
          <w:rFonts w:ascii="Arial" w:hAnsi="Arial" w:cs="Arial"/>
          <w:spacing w:val="1"/>
          <w:sz w:val="20"/>
          <w:szCs w:val="20"/>
        </w:rPr>
        <w:t>s</w:t>
      </w:r>
      <w:r w:rsidRPr="009E6456">
        <w:rPr>
          <w:rFonts w:ascii="Arial" w:hAnsi="Arial" w:cs="Arial"/>
          <w:sz w:val="20"/>
          <w:szCs w:val="20"/>
        </w:rPr>
        <w:t>te</w:t>
      </w:r>
      <w:r w:rsidRPr="009E6456">
        <w:rPr>
          <w:rFonts w:ascii="Arial" w:hAnsi="Arial" w:cs="Arial"/>
          <w:spacing w:val="14"/>
          <w:sz w:val="20"/>
          <w:szCs w:val="20"/>
        </w:rPr>
        <w:t xml:space="preserve"> </w:t>
      </w:r>
      <w:r w:rsidRPr="009E6456">
        <w:rPr>
          <w:rFonts w:ascii="Arial" w:hAnsi="Arial" w:cs="Arial"/>
          <w:spacing w:val="2"/>
          <w:sz w:val="20"/>
          <w:szCs w:val="20"/>
        </w:rPr>
        <w:t>u</w:t>
      </w:r>
      <w:r w:rsidRPr="009E6456">
        <w:rPr>
          <w:rFonts w:ascii="Arial" w:hAnsi="Arial" w:cs="Arial"/>
          <w:sz w:val="20"/>
          <w:szCs w:val="20"/>
        </w:rPr>
        <w:t>m</w:t>
      </w:r>
      <w:r w:rsidRPr="009E6456">
        <w:rPr>
          <w:rFonts w:ascii="Arial" w:hAnsi="Arial" w:cs="Arial"/>
          <w:spacing w:val="12"/>
          <w:sz w:val="20"/>
          <w:szCs w:val="20"/>
        </w:rPr>
        <w:t xml:space="preserve"> </w:t>
      </w:r>
      <w:r w:rsidRPr="009E6456">
        <w:rPr>
          <w:rFonts w:ascii="Arial" w:hAnsi="Arial" w:cs="Arial"/>
          <w:spacing w:val="1"/>
          <w:sz w:val="20"/>
          <w:szCs w:val="20"/>
        </w:rPr>
        <w:t>el</w:t>
      </w:r>
      <w:r w:rsidRPr="009E6456">
        <w:rPr>
          <w:rFonts w:ascii="Arial" w:hAnsi="Arial" w:cs="Arial"/>
          <w:spacing w:val="-1"/>
          <w:sz w:val="20"/>
          <w:szCs w:val="20"/>
        </w:rPr>
        <w:t>e</w:t>
      </w:r>
      <w:r w:rsidRPr="009E6456">
        <w:rPr>
          <w:rFonts w:ascii="Arial" w:hAnsi="Arial" w:cs="Arial"/>
          <w:spacing w:val="1"/>
          <w:sz w:val="20"/>
          <w:szCs w:val="20"/>
        </w:rPr>
        <w:t>v</w:t>
      </w:r>
      <w:r w:rsidRPr="009E6456">
        <w:rPr>
          <w:rFonts w:ascii="Arial" w:hAnsi="Arial" w:cs="Arial"/>
          <w:sz w:val="20"/>
          <w:szCs w:val="20"/>
        </w:rPr>
        <w:t>ado</w:t>
      </w:r>
      <w:r w:rsidRPr="009E6456">
        <w:rPr>
          <w:rFonts w:ascii="Arial" w:hAnsi="Arial" w:cs="Arial"/>
          <w:spacing w:val="15"/>
          <w:sz w:val="20"/>
          <w:szCs w:val="20"/>
        </w:rPr>
        <w:t xml:space="preserve"> </w:t>
      </w:r>
      <w:r w:rsidRPr="009E6456">
        <w:rPr>
          <w:rFonts w:ascii="Arial" w:hAnsi="Arial" w:cs="Arial"/>
          <w:sz w:val="20"/>
          <w:szCs w:val="20"/>
        </w:rPr>
        <w:t>n</w:t>
      </w:r>
      <w:r w:rsidRPr="009E6456">
        <w:rPr>
          <w:rFonts w:ascii="Arial" w:hAnsi="Arial" w:cs="Arial"/>
          <w:spacing w:val="1"/>
          <w:sz w:val="20"/>
          <w:szCs w:val="20"/>
        </w:rPr>
        <w:t>ú</w:t>
      </w:r>
      <w:r w:rsidRPr="009E6456">
        <w:rPr>
          <w:rFonts w:ascii="Arial" w:hAnsi="Arial" w:cs="Arial"/>
          <w:spacing w:val="-2"/>
          <w:sz w:val="20"/>
          <w:szCs w:val="20"/>
        </w:rPr>
        <w:t>m</w:t>
      </w:r>
      <w:r w:rsidRPr="009E6456">
        <w:rPr>
          <w:rFonts w:ascii="Arial" w:hAnsi="Arial" w:cs="Arial"/>
          <w:spacing w:val="1"/>
          <w:sz w:val="20"/>
          <w:szCs w:val="20"/>
        </w:rPr>
        <w:t>e</w:t>
      </w:r>
      <w:r w:rsidRPr="009E6456">
        <w:rPr>
          <w:rFonts w:ascii="Arial" w:hAnsi="Arial" w:cs="Arial"/>
          <w:sz w:val="20"/>
          <w:szCs w:val="20"/>
        </w:rPr>
        <w:t>r</w:t>
      </w:r>
      <w:r w:rsidRPr="009E6456">
        <w:rPr>
          <w:rFonts w:ascii="Arial" w:hAnsi="Arial" w:cs="Arial"/>
          <w:spacing w:val="1"/>
          <w:sz w:val="20"/>
          <w:szCs w:val="20"/>
        </w:rPr>
        <w:t>o</w:t>
      </w:r>
      <w:r w:rsidRPr="009E6456">
        <w:rPr>
          <w:rFonts w:ascii="Arial" w:hAnsi="Arial" w:cs="Arial"/>
          <w:sz w:val="20"/>
          <w:szCs w:val="20"/>
        </w:rPr>
        <w:t>,</w:t>
      </w:r>
      <w:r w:rsidRPr="009E6456">
        <w:rPr>
          <w:rFonts w:ascii="Arial" w:hAnsi="Arial" w:cs="Arial"/>
          <w:spacing w:val="13"/>
          <w:sz w:val="20"/>
          <w:szCs w:val="20"/>
        </w:rPr>
        <w:t xml:space="preserve"> </w:t>
      </w:r>
      <w:r w:rsidRPr="009E6456">
        <w:rPr>
          <w:rFonts w:ascii="Arial" w:hAnsi="Arial" w:cs="Arial"/>
          <w:sz w:val="20"/>
          <w:szCs w:val="20"/>
        </w:rPr>
        <w:t>o</w:t>
      </w:r>
      <w:r w:rsidRPr="009E6456">
        <w:rPr>
          <w:rFonts w:ascii="Arial" w:hAnsi="Arial" w:cs="Arial"/>
          <w:spacing w:val="13"/>
          <w:sz w:val="20"/>
          <w:szCs w:val="20"/>
        </w:rPr>
        <w:t xml:space="preserve"> </w:t>
      </w:r>
      <w:r w:rsidRPr="009E6456">
        <w:rPr>
          <w:rFonts w:ascii="Arial" w:hAnsi="Arial" w:cs="Arial"/>
          <w:sz w:val="20"/>
          <w:szCs w:val="20"/>
        </w:rPr>
        <w:t>q</w:t>
      </w:r>
      <w:r w:rsidRPr="009E6456">
        <w:rPr>
          <w:rFonts w:ascii="Arial" w:hAnsi="Arial" w:cs="Arial"/>
          <w:spacing w:val="1"/>
          <w:sz w:val="20"/>
          <w:szCs w:val="20"/>
        </w:rPr>
        <w:t>u</w:t>
      </w:r>
      <w:r w:rsidRPr="009E6456">
        <w:rPr>
          <w:rFonts w:ascii="Arial" w:hAnsi="Arial" w:cs="Arial"/>
          <w:sz w:val="20"/>
          <w:szCs w:val="20"/>
        </w:rPr>
        <w:t>e</w:t>
      </w:r>
      <w:r w:rsidRPr="009E6456">
        <w:rPr>
          <w:rFonts w:ascii="Arial" w:hAnsi="Arial" w:cs="Arial"/>
          <w:spacing w:val="13"/>
          <w:sz w:val="20"/>
          <w:szCs w:val="20"/>
        </w:rPr>
        <w:t xml:space="preserve"> </w:t>
      </w:r>
      <w:r w:rsidRPr="009E6456">
        <w:rPr>
          <w:rFonts w:ascii="Arial" w:hAnsi="Arial" w:cs="Arial"/>
          <w:sz w:val="20"/>
          <w:szCs w:val="20"/>
        </w:rPr>
        <w:t>i</w:t>
      </w:r>
      <w:r w:rsidRPr="009E6456">
        <w:rPr>
          <w:rFonts w:ascii="Arial" w:hAnsi="Arial" w:cs="Arial"/>
          <w:spacing w:val="-2"/>
          <w:sz w:val="20"/>
          <w:szCs w:val="20"/>
        </w:rPr>
        <w:t>m</w:t>
      </w:r>
      <w:r w:rsidRPr="009E6456">
        <w:rPr>
          <w:rFonts w:ascii="Arial" w:hAnsi="Arial" w:cs="Arial"/>
          <w:spacing w:val="1"/>
          <w:sz w:val="20"/>
          <w:szCs w:val="20"/>
        </w:rPr>
        <w:t>pl</w:t>
      </w:r>
      <w:r w:rsidRPr="009E6456">
        <w:rPr>
          <w:rFonts w:ascii="Arial" w:hAnsi="Arial" w:cs="Arial"/>
          <w:spacing w:val="-2"/>
          <w:sz w:val="20"/>
          <w:szCs w:val="20"/>
        </w:rPr>
        <w:t>i</w:t>
      </w:r>
      <w:r w:rsidRPr="009E6456">
        <w:rPr>
          <w:rFonts w:ascii="Arial" w:hAnsi="Arial" w:cs="Arial"/>
          <w:spacing w:val="1"/>
          <w:sz w:val="20"/>
          <w:szCs w:val="20"/>
        </w:rPr>
        <w:t>c</w:t>
      </w:r>
      <w:r w:rsidRPr="009E6456">
        <w:rPr>
          <w:rFonts w:ascii="Arial" w:hAnsi="Arial" w:cs="Arial"/>
          <w:sz w:val="20"/>
          <w:szCs w:val="20"/>
        </w:rPr>
        <w:t>a</w:t>
      </w:r>
      <w:r w:rsidRPr="009E6456">
        <w:rPr>
          <w:rFonts w:ascii="Arial" w:hAnsi="Arial" w:cs="Arial"/>
          <w:spacing w:val="14"/>
          <w:sz w:val="20"/>
          <w:szCs w:val="20"/>
        </w:rPr>
        <w:t xml:space="preserve"> </w:t>
      </w:r>
      <w:r w:rsidRPr="009E6456">
        <w:rPr>
          <w:rFonts w:ascii="Arial" w:hAnsi="Arial" w:cs="Arial"/>
          <w:spacing w:val="1"/>
          <w:sz w:val="20"/>
          <w:szCs w:val="20"/>
        </w:rPr>
        <w:t>q</w:t>
      </w:r>
      <w:r w:rsidRPr="009E6456">
        <w:rPr>
          <w:rFonts w:ascii="Arial" w:hAnsi="Arial" w:cs="Arial"/>
          <w:sz w:val="20"/>
          <w:szCs w:val="20"/>
        </w:rPr>
        <w:t>ue</w:t>
      </w:r>
      <w:r w:rsidRPr="009E6456">
        <w:rPr>
          <w:rFonts w:ascii="Arial" w:hAnsi="Arial" w:cs="Arial"/>
          <w:spacing w:val="15"/>
          <w:sz w:val="20"/>
          <w:szCs w:val="20"/>
        </w:rPr>
        <w:t xml:space="preserve"> </w:t>
      </w:r>
      <w:r w:rsidRPr="009E6456">
        <w:rPr>
          <w:rFonts w:ascii="Arial" w:hAnsi="Arial" w:cs="Arial"/>
          <w:spacing w:val="1"/>
          <w:w w:val="101"/>
          <w:sz w:val="20"/>
          <w:szCs w:val="20"/>
        </w:rPr>
        <w:t>e</w:t>
      </w:r>
      <w:r w:rsidRPr="009E6456">
        <w:rPr>
          <w:rFonts w:ascii="Arial" w:hAnsi="Arial" w:cs="Arial"/>
          <w:w w:val="101"/>
          <w:sz w:val="20"/>
          <w:szCs w:val="20"/>
        </w:rPr>
        <w:t xml:space="preserve">m </w:t>
      </w:r>
      <w:r w:rsidRPr="009E6456">
        <w:rPr>
          <w:rFonts w:ascii="Arial" w:hAnsi="Arial" w:cs="Arial"/>
          <w:spacing w:val="-2"/>
          <w:sz w:val="20"/>
          <w:szCs w:val="20"/>
        </w:rPr>
        <w:t>m</w:t>
      </w:r>
      <w:r w:rsidRPr="009E6456">
        <w:rPr>
          <w:rFonts w:ascii="Arial" w:hAnsi="Arial" w:cs="Arial"/>
          <w:spacing w:val="2"/>
          <w:sz w:val="20"/>
          <w:szCs w:val="20"/>
        </w:rPr>
        <w:t>u</w:t>
      </w:r>
      <w:r w:rsidRPr="009E6456">
        <w:rPr>
          <w:rFonts w:ascii="Arial" w:hAnsi="Arial" w:cs="Arial"/>
          <w:sz w:val="20"/>
          <w:szCs w:val="20"/>
        </w:rPr>
        <w:t>i</w:t>
      </w:r>
      <w:r w:rsidRPr="009E6456">
        <w:rPr>
          <w:rFonts w:ascii="Arial" w:hAnsi="Arial" w:cs="Arial"/>
          <w:spacing w:val="-2"/>
          <w:sz w:val="20"/>
          <w:szCs w:val="20"/>
        </w:rPr>
        <w:t>t</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10"/>
          <w:sz w:val="20"/>
          <w:szCs w:val="20"/>
        </w:rPr>
        <w:t xml:space="preserve"> </w:t>
      </w:r>
      <w:r w:rsidRPr="009E6456">
        <w:rPr>
          <w:rFonts w:ascii="Arial" w:hAnsi="Arial" w:cs="Arial"/>
          <w:sz w:val="20"/>
          <w:szCs w:val="20"/>
        </w:rPr>
        <w:t>c</w:t>
      </w:r>
      <w:r w:rsidRPr="009E6456">
        <w:rPr>
          <w:rFonts w:ascii="Arial" w:hAnsi="Arial" w:cs="Arial"/>
          <w:spacing w:val="1"/>
          <w:sz w:val="20"/>
          <w:szCs w:val="20"/>
        </w:rPr>
        <w:t>a</w:t>
      </w:r>
      <w:r w:rsidRPr="009E6456">
        <w:rPr>
          <w:rFonts w:ascii="Arial" w:hAnsi="Arial" w:cs="Arial"/>
          <w:sz w:val="20"/>
          <w:szCs w:val="20"/>
        </w:rPr>
        <w:t>sos</w:t>
      </w:r>
      <w:r w:rsidRPr="009E6456">
        <w:rPr>
          <w:rFonts w:ascii="Arial" w:hAnsi="Arial" w:cs="Arial"/>
          <w:spacing w:val="11"/>
          <w:sz w:val="20"/>
          <w:szCs w:val="20"/>
        </w:rPr>
        <w:t xml:space="preserve"> </w:t>
      </w:r>
      <w:r w:rsidRPr="009E6456">
        <w:rPr>
          <w:rFonts w:ascii="Arial" w:hAnsi="Arial" w:cs="Arial"/>
          <w:spacing w:val="-2"/>
          <w:sz w:val="20"/>
          <w:szCs w:val="20"/>
        </w:rPr>
        <w:t>t</w:t>
      </w:r>
      <w:r w:rsidRPr="009E6456">
        <w:rPr>
          <w:rFonts w:ascii="Arial" w:hAnsi="Arial" w:cs="Arial"/>
          <w:sz w:val="20"/>
          <w:szCs w:val="20"/>
        </w:rPr>
        <w:t>e</w:t>
      </w:r>
      <w:r w:rsidRPr="009E6456">
        <w:rPr>
          <w:rFonts w:ascii="Arial" w:hAnsi="Arial" w:cs="Arial"/>
          <w:spacing w:val="1"/>
          <w:sz w:val="20"/>
          <w:szCs w:val="20"/>
        </w:rPr>
        <w:t>n</w:t>
      </w:r>
      <w:r w:rsidRPr="009E6456">
        <w:rPr>
          <w:rFonts w:ascii="Arial" w:hAnsi="Arial" w:cs="Arial"/>
          <w:sz w:val="20"/>
          <w:szCs w:val="20"/>
        </w:rPr>
        <w:t>h</w:t>
      </w:r>
      <w:r w:rsidRPr="009E6456">
        <w:rPr>
          <w:rFonts w:ascii="Arial" w:hAnsi="Arial" w:cs="Arial"/>
          <w:spacing w:val="2"/>
          <w:sz w:val="20"/>
          <w:szCs w:val="20"/>
        </w:rPr>
        <w:t>a</w:t>
      </w:r>
      <w:r w:rsidRPr="009E6456">
        <w:rPr>
          <w:rFonts w:ascii="Arial" w:hAnsi="Arial" w:cs="Arial"/>
          <w:sz w:val="20"/>
          <w:szCs w:val="20"/>
        </w:rPr>
        <w:t>m</w:t>
      </w:r>
      <w:r w:rsidRPr="009E6456">
        <w:rPr>
          <w:rFonts w:ascii="Arial" w:hAnsi="Arial" w:cs="Arial"/>
          <w:spacing w:val="9"/>
          <w:sz w:val="20"/>
          <w:szCs w:val="20"/>
        </w:rPr>
        <w:t xml:space="preserve"> </w:t>
      </w:r>
      <w:r w:rsidRPr="009E6456">
        <w:rPr>
          <w:rFonts w:ascii="Arial" w:hAnsi="Arial" w:cs="Arial"/>
          <w:sz w:val="20"/>
          <w:szCs w:val="20"/>
        </w:rPr>
        <w:t>de</w:t>
      </w:r>
      <w:r w:rsidRPr="009E6456">
        <w:rPr>
          <w:rFonts w:ascii="Arial" w:hAnsi="Arial" w:cs="Arial"/>
          <w:spacing w:val="11"/>
          <w:sz w:val="20"/>
          <w:szCs w:val="20"/>
        </w:rPr>
        <w:t xml:space="preserve"> </w:t>
      </w:r>
      <w:r w:rsidRPr="009E6456">
        <w:rPr>
          <w:rFonts w:ascii="Arial" w:hAnsi="Arial" w:cs="Arial"/>
          <w:spacing w:val="1"/>
          <w:sz w:val="20"/>
          <w:szCs w:val="20"/>
        </w:rPr>
        <w:t>b</w:t>
      </w:r>
      <w:r w:rsidRPr="009E6456">
        <w:rPr>
          <w:rFonts w:ascii="Arial" w:hAnsi="Arial" w:cs="Arial"/>
          <w:sz w:val="20"/>
          <w:szCs w:val="20"/>
        </w:rPr>
        <w:t>uscar</w:t>
      </w:r>
      <w:r w:rsidRPr="009E6456">
        <w:rPr>
          <w:rFonts w:ascii="Arial" w:hAnsi="Arial" w:cs="Arial"/>
          <w:spacing w:val="11"/>
          <w:sz w:val="20"/>
          <w:szCs w:val="20"/>
        </w:rPr>
        <w:t xml:space="preserve"> </w:t>
      </w:r>
      <w:r w:rsidRPr="009E6456">
        <w:rPr>
          <w:rFonts w:ascii="Arial" w:hAnsi="Arial" w:cs="Arial"/>
          <w:sz w:val="20"/>
          <w:szCs w:val="20"/>
        </w:rPr>
        <w:t>su</w:t>
      </w:r>
      <w:r w:rsidRPr="009E6456">
        <w:rPr>
          <w:rFonts w:ascii="Arial" w:hAnsi="Arial" w:cs="Arial"/>
          <w:spacing w:val="1"/>
          <w:sz w:val="20"/>
          <w:szCs w:val="20"/>
        </w:rPr>
        <w:t>bs</w:t>
      </w:r>
      <w:r w:rsidRPr="009E6456">
        <w:rPr>
          <w:rFonts w:ascii="Arial" w:hAnsi="Arial" w:cs="Arial"/>
          <w:sz w:val="20"/>
          <w:szCs w:val="20"/>
        </w:rPr>
        <w:t>titutos</w:t>
      </w:r>
      <w:r w:rsidRPr="009E6456">
        <w:rPr>
          <w:rFonts w:ascii="Arial" w:hAnsi="Arial" w:cs="Arial"/>
          <w:spacing w:val="12"/>
          <w:sz w:val="20"/>
          <w:szCs w:val="20"/>
        </w:rPr>
        <w:t xml:space="preserve"> </w:t>
      </w:r>
      <w:r w:rsidRPr="009E6456">
        <w:rPr>
          <w:rFonts w:ascii="Arial" w:hAnsi="Arial" w:cs="Arial"/>
          <w:spacing w:val="-1"/>
          <w:sz w:val="20"/>
          <w:szCs w:val="20"/>
        </w:rPr>
        <w:t>a</w:t>
      </w:r>
      <w:r w:rsidRPr="009E6456">
        <w:rPr>
          <w:rFonts w:ascii="Arial" w:hAnsi="Arial" w:cs="Arial"/>
          <w:spacing w:val="1"/>
          <w:sz w:val="20"/>
          <w:szCs w:val="20"/>
        </w:rPr>
        <w:t>l</w:t>
      </w:r>
      <w:r w:rsidRPr="009E6456">
        <w:rPr>
          <w:rFonts w:ascii="Arial" w:hAnsi="Arial" w:cs="Arial"/>
          <w:sz w:val="20"/>
          <w:szCs w:val="20"/>
        </w:rPr>
        <w:t>t</w:t>
      </w:r>
      <w:r w:rsidRPr="009E6456">
        <w:rPr>
          <w:rFonts w:ascii="Arial" w:hAnsi="Arial" w:cs="Arial"/>
          <w:spacing w:val="-1"/>
          <w:sz w:val="20"/>
          <w:szCs w:val="20"/>
        </w:rPr>
        <w:t>e</w:t>
      </w:r>
      <w:r w:rsidRPr="009E6456">
        <w:rPr>
          <w:rFonts w:ascii="Arial" w:hAnsi="Arial" w:cs="Arial"/>
          <w:sz w:val="20"/>
          <w:szCs w:val="20"/>
        </w:rPr>
        <w:t>rn</w:t>
      </w:r>
      <w:r w:rsidRPr="009E6456">
        <w:rPr>
          <w:rFonts w:ascii="Arial" w:hAnsi="Arial" w:cs="Arial"/>
          <w:spacing w:val="1"/>
          <w:sz w:val="20"/>
          <w:szCs w:val="20"/>
        </w:rPr>
        <w:t>at</w:t>
      </w:r>
      <w:r w:rsidRPr="009E6456">
        <w:rPr>
          <w:rFonts w:ascii="Arial" w:hAnsi="Arial" w:cs="Arial"/>
          <w:spacing w:val="-2"/>
          <w:sz w:val="20"/>
          <w:szCs w:val="20"/>
        </w:rPr>
        <w:t>i</w:t>
      </w:r>
      <w:r w:rsidRPr="009E6456">
        <w:rPr>
          <w:rFonts w:ascii="Arial" w:hAnsi="Arial" w:cs="Arial"/>
          <w:spacing w:val="1"/>
          <w:sz w:val="20"/>
          <w:szCs w:val="20"/>
        </w:rPr>
        <w:t>v</w:t>
      </w:r>
      <w:r w:rsidRPr="009E6456">
        <w:rPr>
          <w:rFonts w:ascii="Arial" w:hAnsi="Arial" w:cs="Arial"/>
          <w:sz w:val="20"/>
          <w:szCs w:val="20"/>
        </w:rPr>
        <w:t>os</w:t>
      </w:r>
      <w:r w:rsidRPr="009E6456">
        <w:rPr>
          <w:rFonts w:ascii="Arial" w:hAnsi="Arial" w:cs="Arial"/>
          <w:spacing w:val="15"/>
          <w:sz w:val="20"/>
          <w:szCs w:val="20"/>
        </w:rPr>
        <w:t xml:space="preserve"> </w:t>
      </w:r>
      <w:r w:rsidRPr="009E6456">
        <w:rPr>
          <w:rFonts w:ascii="Arial" w:hAnsi="Arial" w:cs="Arial"/>
          <w:sz w:val="20"/>
          <w:szCs w:val="20"/>
        </w:rPr>
        <w:t>a</w:t>
      </w:r>
      <w:r w:rsidRPr="009E6456">
        <w:rPr>
          <w:rFonts w:ascii="Arial" w:hAnsi="Arial" w:cs="Arial"/>
          <w:spacing w:val="10"/>
          <w:sz w:val="20"/>
          <w:szCs w:val="20"/>
        </w:rPr>
        <w:t xml:space="preserve"> </w:t>
      </w:r>
      <w:r w:rsidRPr="009E6456">
        <w:rPr>
          <w:rFonts w:ascii="Arial" w:hAnsi="Arial" w:cs="Arial"/>
          <w:spacing w:val="1"/>
          <w:sz w:val="20"/>
          <w:szCs w:val="20"/>
        </w:rPr>
        <w:t>n</w:t>
      </w:r>
      <w:r w:rsidRPr="009E6456">
        <w:rPr>
          <w:rFonts w:ascii="Arial" w:hAnsi="Arial" w:cs="Arial"/>
          <w:spacing w:val="-2"/>
          <w:sz w:val="20"/>
          <w:szCs w:val="20"/>
        </w:rPr>
        <w:t>í</w:t>
      </w:r>
      <w:r w:rsidRPr="009E6456">
        <w:rPr>
          <w:rFonts w:ascii="Arial" w:hAnsi="Arial" w:cs="Arial"/>
          <w:spacing w:val="1"/>
          <w:sz w:val="20"/>
          <w:szCs w:val="20"/>
        </w:rPr>
        <w:t>v</w:t>
      </w:r>
      <w:r w:rsidRPr="009E6456">
        <w:rPr>
          <w:rFonts w:ascii="Arial" w:hAnsi="Arial" w:cs="Arial"/>
          <w:spacing w:val="-1"/>
          <w:sz w:val="20"/>
          <w:szCs w:val="20"/>
        </w:rPr>
        <w:t>e</w:t>
      </w:r>
      <w:r w:rsidRPr="009E6456">
        <w:rPr>
          <w:rFonts w:ascii="Arial" w:hAnsi="Arial" w:cs="Arial"/>
          <w:sz w:val="20"/>
          <w:szCs w:val="20"/>
        </w:rPr>
        <w:t>l</w:t>
      </w:r>
      <w:r w:rsidRPr="009E6456">
        <w:rPr>
          <w:rFonts w:ascii="Arial" w:hAnsi="Arial" w:cs="Arial"/>
          <w:spacing w:val="14"/>
          <w:sz w:val="20"/>
          <w:szCs w:val="20"/>
        </w:rPr>
        <w:t xml:space="preserve"> </w:t>
      </w:r>
      <w:r w:rsidRPr="009E6456">
        <w:rPr>
          <w:rFonts w:ascii="Arial" w:hAnsi="Arial" w:cs="Arial"/>
          <w:sz w:val="20"/>
          <w:szCs w:val="20"/>
        </w:rPr>
        <w:t>de</w:t>
      </w:r>
      <w:r w:rsidRPr="009E6456">
        <w:rPr>
          <w:rFonts w:ascii="Arial" w:hAnsi="Arial" w:cs="Arial"/>
          <w:spacing w:val="12"/>
          <w:sz w:val="20"/>
          <w:szCs w:val="20"/>
        </w:rPr>
        <w:t xml:space="preserve"> </w:t>
      </w:r>
      <w:r w:rsidRPr="009E6456">
        <w:rPr>
          <w:rFonts w:ascii="Arial" w:hAnsi="Arial" w:cs="Arial"/>
          <w:sz w:val="20"/>
          <w:szCs w:val="20"/>
        </w:rPr>
        <w:t>freg</w:t>
      </w:r>
      <w:r w:rsidRPr="009E6456">
        <w:rPr>
          <w:rFonts w:ascii="Arial" w:hAnsi="Arial" w:cs="Arial"/>
          <w:spacing w:val="1"/>
          <w:sz w:val="20"/>
          <w:szCs w:val="20"/>
        </w:rPr>
        <w:t>u</w:t>
      </w:r>
      <w:r w:rsidRPr="009E6456">
        <w:rPr>
          <w:rFonts w:ascii="Arial" w:hAnsi="Arial" w:cs="Arial"/>
          <w:spacing w:val="-1"/>
          <w:sz w:val="20"/>
          <w:szCs w:val="20"/>
        </w:rPr>
        <w:t>e</w:t>
      </w:r>
      <w:r w:rsidRPr="009E6456">
        <w:rPr>
          <w:rFonts w:ascii="Arial" w:hAnsi="Arial" w:cs="Arial"/>
          <w:spacing w:val="1"/>
          <w:sz w:val="20"/>
          <w:szCs w:val="20"/>
        </w:rPr>
        <w:t>s</w:t>
      </w:r>
      <w:r w:rsidRPr="009E6456">
        <w:rPr>
          <w:rFonts w:ascii="Arial" w:hAnsi="Arial" w:cs="Arial"/>
          <w:sz w:val="20"/>
          <w:szCs w:val="20"/>
        </w:rPr>
        <w:t>ias</w:t>
      </w:r>
      <w:r w:rsidRPr="009E6456">
        <w:rPr>
          <w:rFonts w:ascii="Arial" w:hAnsi="Arial" w:cs="Arial"/>
          <w:spacing w:val="12"/>
          <w:sz w:val="20"/>
          <w:szCs w:val="20"/>
        </w:rPr>
        <w:t xml:space="preserve"> </w:t>
      </w:r>
      <w:r w:rsidRPr="009E6456">
        <w:rPr>
          <w:rFonts w:ascii="Arial" w:hAnsi="Arial" w:cs="Arial"/>
          <w:spacing w:val="2"/>
          <w:w w:val="101"/>
          <w:sz w:val="20"/>
          <w:szCs w:val="20"/>
        </w:rPr>
        <w:t>o</w:t>
      </w:r>
      <w:r w:rsidRPr="009E6456">
        <w:rPr>
          <w:rFonts w:ascii="Arial" w:hAnsi="Arial" w:cs="Arial"/>
          <w:w w:val="101"/>
          <w:sz w:val="20"/>
          <w:szCs w:val="20"/>
        </w:rPr>
        <w:t>u e</w:t>
      </w:r>
      <w:r w:rsidRPr="009E6456">
        <w:rPr>
          <w:rFonts w:ascii="Arial" w:hAnsi="Arial" w:cs="Arial"/>
          <w:spacing w:val="1"/>
          <w:w w:val="101"/>
          <w:sz w:val="20"/>
          <w:szCs w:val="20"/>
        </w:rPr>
        <w:t>n</w:t>
      </w:r>
      <w:r w:rsidRPr="009E6456">
        <w:rPr>
          <w:rFonts w:ascii="Arial" w:hAnsi="Arial" w:cs="Arial"/>
          <w:spacing w:val="-2"/>
          <w:w w:val="102"/>
          <w:sz w:val="20"/>
          <w:szCs w:val="20"/>
        </w:rPr>
        <w:t>t</w:t>
      </w:r>
      <w:r w:rsidRPr="009E6456">
        <w:rPr>
          <w:rFonts w:ascii="Arial" w:hAnsi="Arial" w:cs="Arial"/>
          <w:w w:val="101"/>
          <w:sz w:val="20"/>
          <w:szCs w:val="20"/>
        </w:rPr>
        <w:t>ão</w:t>
      </w:r>
      <w:r w:rsidRPr="009E6456">
        <w:rPr>
          <w:rFonts w:ascii="Arial" w:hAnsi="Arial" w:cs="Arial"/>
          <w:spacing w:val="2"/>
          <w:sz w:val="20"/>
          <w:szCs w:val="20"/>
        </w:rPr>
        <w:t xml:space="preserve"> </w:t>
      </w:r>
      <w:r w:rsidRPr="009E6456">
        <w:rPr>
          <w:rFonts w:ascii="Arial" w:hAnsi="Arial" w:cs="Arial"/>
          <w:spacing w:val="1"/>
          <w:sz w:val="20"/>
          <w:szCs w:val="20"/>
        </w:rPr>
        <w:t>a</w:t>
      </w:r>
      <w:r w:rsidRPr="009E6456">
        <w:rPr>
          <w:rFonts w:ascii="Arial" w:hAnsi="Arial" w:cs="Arial"/>
          <w:sz w:val="20"/>
          <w:szCs w:val="20"/>
        </w:rPr>
        <w:t>sseg</w:t>
      </w:r>
      <w:r w:rsidRPr="009E6456">
        <w:rPr>
          <w:rFonts w:ascii="Arial" w:hAnsi="Arial" w:cs="Arial"/>
          <w:spacing w:val="1"/>
          <w:sz w:val="20"/>
          <w:szCs w:val="20"/>
        </w:rPr>
        <w:t>u</w:t>
      </w:r>
      <w:r w:rsidRPr="009E6456">
        <w:rPr>
          <w:rFonts w:ascii="Arial" w:hAnsi="Arial" w:cs="Arial"/>
          <w:sz w:val="20"/>
          <w:szCs w:val="20"/>
        </w:rPr>
        <w:t>rar</w:t>
      </w:r>
      <w:r w:rsidRPr="009E6456">
        <w:rPr>
          <w:rFonts w:ascii="Arial" w:hAnsi="Arial" w:cs="Arial"/>
          <w:spacing w:val="3"/>
          <w:sz w:val="20"/>
          <w:szCs w:val="20"/>
        </w:rPr>
        <w:t xml:space="preserve"> </w:t>
      </w:r>
      <w:r w:rsidRPr="009E6456">
        <w:rPr>
          <w:rFonts w:ascii="Arial" w:hAnsi="Arial" w:cs="Arial"/>
          <w:sz w:val="20"/>
          <w:szCs w:val="20"/>
        </w:rPr>
        <w:t>repres</w:t>
      </w:r>
      <w:r w:rsidRPr="009E6456">
        <w:rPr>
          <w:rFonts w:ascii="Arial" w:hAnsi="Arial" w:cs="Arial"/>
          <w:spacing w:val="-1"/>
          <w:sz w:val="20"/>
          <w:szCs w:val="20"/>
        </w:rPr>
        <w:t>e</w:t>
      </w:r>
      <w:r w:rsidRPr="009E6456">
        <w:rPr>
          <w:rFonts w:ascii="Arial" w:hAnsi="Arial" w:cs="Arial"/>
          <w:spacing w:val="2"/>
          <w:sz w:val="20"/>
          <w:szCs w:val="20"/>
        </w:rPr>
        <w:t>n</w:t>
      </w:r>
      <w:r w:rsidRPr="009E6456">
        <w:rPr>
          <w:rFonts w:ascii="Arial" w:hAnsi="Arial" w:cs="Arial"/>
          <w:spacing w:val="-2"/>
          <w:sz w:val="20"/>
          <w:szCs w:val="20"/>
        </w:rPr>
        <w:t>t</w:t>
      </w:r>
      <w:r w:rsidRPr="009E6456">
        <w:rPr>
          <w:rFonts w:ascii="Arial" w:hAnsi="Arial" w:cs="Arial"/>
          <w:spacing w:val="1"/>
          <w:sz w:val="20"/>
          <w:szCs w:val="20"/>
        </w:rPr>
        <w:t>aç</w:t>
      </w:r>
      <w:r w:rsidRPr="009E6456">
        <w:rPr>
          <w:rFonts w:ascii="Arial" w:hAnsi="Arial" w:cs="Arial"/>
          <w:sz w:val="20"/>
          <w:szCs w:val="20"/>
        </w:rPr>
        <w:t>ões</w:t>
      </w:r>
      <w:r w:rsidRPr="009E6456">
        <w:rPr>
          <w:rFonts w:ascii="Arial" w:hAnsi="Arial" w:cs="Arial"/>
          <w:spacing w:val="10"/>
          <w:sz w:val="20"/>
          <w:szCs w:val="20"/>
        </w:rPr>
        <w:t xml:space="preserve"> </w:t>
      </w:r>
      <w:r w:rsidRPr="009E6456">
        <w:rPr>
          <w:rFonts w:ascii="Arial" w:hAnsi="Arial" w:cs="Arial"/>
          <w:spacing w:val="-2"/>
          <w:sz w:val="20"/>
          <w:szCs w:val="20"/>
        </w:rPr>
        <w:t>m</w:t>
      </w:r>
      <w:r w:rsidRPr="009E6456">
        <w:rPr>
          <w:rFonts w:ascii="Arial" w:hAnsi="Arial" w:cs="Arial"/>
          <w:sz w:val="20"/>
          <w:szCs w:val="20"/>
        </w:rPr>
        <w:t>er</w:t>
      </w:r>
      <w:r w:rsidRPr="009E6456">
        <w:rPr>
          <w:rFonts w:ascii="Arial" w:hAnsi="Arial" w:cs="Arial"/>
          <w:spacing w:val="1"/>
          <w:sz w:val="20"/>
          <w:szCs w:val="20"/>
        </w:rPr>
        <w:t>a</w:t>
      </w:r>
      <w:r w:rsidRPr="009E6456">
        <w:rPr>
          <w:rFonts w:ascii="Arial" w:hAnsi="Arial" w:cs="Arial"/>
          <w:spacing w:val="-2"/>
          <w:sz w:val="20"/>
          <w:szCs w:val="20"/>
        </w:rPr>
        <w:t>m</w:t>
      </w:r>
      <w:r w:rsidRPr="009E6456">
        <w:rPr>
          <w:rFonts w:ascii="Arial" w:hAnsi="Arial" w:cs="Arial"/>
          <w:sz w:val="20"/>
          <w:szCs w:val="20"/>
        </w:rPr>
        <w:t>e</w:t>
      </w:r>
      <w:r w:rsidRPr="009E6456">
        <w:rPr>
          <w:rFonts w:ascii="Arial" w:hAnsi="Arial" w:cs="Arial"/>
          <w:spacing w:val="1"/>
          <w:sz w:val="20"/>
          <w:szCs w:val="20"/>
        </w:rPr>
        <w:t>nt</w:t>
      </w:r>
      <w:r w:rsidRPr="009E6456">
        <w:rPr>
          <w:rFonts w:ascii="Arial" w:hAnsi="Arial" w:cs="Arial"/>
          <w:sz w:val="20"/>
          <w:szCs w:val="20"/>
        </w:rPr>
        <w:t>e</w:t>
      </w:r>
      <w:r w:rsidRPr="009E6456">
        <w:rPr>
          <w:rFonts w:ascii="Arial" w:hAnsi="Arial" w:cs="Arial"/>
          <w:spacing w:val="4"/>
          <w:sz w:val="20"/>
          <w:szCs w:val="20"/>
        </w:rPr>
        <w:t xml:space="preserve"> </w:t>
      </w:r>
      <w:r w:rsidRPr="009E6456">
        <w:rPr>
          <w:rFonts w:ascii="Arial" w:hAnsi="Arial" w:cs="Arial"/>
          <w:w w:val="101"/>
          <w:sz w:val="20"/>
          <w:szCs w:val="20"/>
        </w:rPr>
        <w:t>s</w:t>
      </w:r>
      <w:r w:rsidRPr="009E6456">
        <w:rPr>
          <w:rFonts w:ascii="Arial" w:hAnsi="Arial" w:cs="Arial"/>
          <w:spacing w:val="2"/>
          <w:w w:val="101"/>
          <w:sz w:val="20"/>
          <w:szCs w:val="20"/>
        </w:rPr>
        <w:t>i</w:t>
      </w:r>
      <w:r w:rsidRPr="009E6456">
        <w:rPr>
          <w:rFonts w:ascii="Arial" w:hAnsi="Arial" w:cs="Arial"/>
          <w:spacing w:val="-2"/>
          <w:w w:val="101"/>
          <w:sz w:val="20"/>
          <w:szCs w:val="20"/>
        </w:rPr>
        <w:t>m</w:t>
      </w:r>
      <w:r w:rsidRPr="009E6456">
        <w:rPr>
          <w:rFonts w:ascii="Arial" w:hAnsi="Arial" w:cs="Arial"/>
          <w:w w:val="101"/>
          <w:sz w:val="20"/>
          <w:szCs w:val="20"/>
        </w:rPr>
        <w:t>b</w:t>
      </w:r>
      <w:r w:rsidRPr="009E6456">
        <w:rPr>
          <w:rFonts w:ascii="Arial" w:hAnsi="Arial" w:cs="Arial"/>
          <w:spacing w:val="1"/>
          <w:w w:val="101"/>
          <w:sz w:val="20"/>
          <w:szCs w:val="20"/>
        </w:rPr>
        <w:t>ó</w:t>
      </w:r>
      <w:r w:rsidRPr="009E6456">
        <w:rPr>
          <w:rFonts w:ascii="Arial" w:hAnsi="Arial" w:cs="Arial"/>
          <w:spacing w:val="1"/>
          <w:w w:val="102"/>
          <w:sz w:val="20"/>
          <w:szCs w:val="20"/>
        </w:rPr>
        <w:t>l</w:t>
      </w:r>
      <w:r w:rsidR="00805A99">
        <w:rPr>
          <w:rFonts w:ascii="Arial" w:hAnsi="Arial" w:cs="Arial"/>
          <w:w w:val="101"/>
          <w:sz w:val="20"/>
          <w:szCs w:val="20"/>
        </w:rPr>
        <w:t>icas</w:t>
      </w:r>
      <w:r w:rsidRPr="009E6456">
        <w:rPr>
          <w:rFonts w:ascii="Arial" w:hAnsi="Arial" w:cs="Arial"/>
          <w:w w:val="101"/>
          <w:sz w:val="20"/>
          <w:szCs w:val="20"/>
        </w:rPr>
        <w:t>.</w:t>
      </w:r>
    </w:p>
    <w:p w:rsidR="00805A99" w:rsidRPr="009E6456" w:rsidRDefault="00805A99" w:rsidP="006F75FE">
      <w:pPr>
        <w:widowControl w:val="0"/>
        <w:autoSpaceDE w:val="0"/>
        <w:autoSpaceDN w:val="0"/>
        <w:adjustRightInd w:val="0"/>
        <w:spacing w:before="5" w:after="0" w:line="360" w:lineRule="auto"/>
        <w:ind w:left="1022" w:right="908"/>
        <w:jc w:val="both"/>
        <w:rPr>
          <w:rFonts w:ascii="Arial" w:hAnsi="Arial" w:cs="Arial"/>
          <w:sz w:val="20"/>
          <w:szCs w:val="20"/>
        </w:rPr>
      </w:pPr>
    </w:p>
    <w:p w:rsidR="006F75FE" w:rsidRPr="009E6456" w:rsidRDefault="006F75FE" w:rsidP="006F75FE">
      <w:pPr>
        <w:widowControl w:val="0"/>
        <w:autoSpaceDE w:val="0"/>
        <w:autoSpaceDN w:val="0"/>
        <w:adjustRightInd w:val="0"/>
        <w:spacing w:after="0" w:line="360" w:lineRule="auto"/>
        <w:ind w:right="72" w:firstLine="708"/>
        <w:jc w:val="both"/>
        <w:rPr>
          <w:rFonts w:ascii="Arial" w:hAnsi="Arial" w:cs="Arial"/>
          <w:sz w:val="20"/>
          <w:szCs w:val="20"/>
        </w:rPr>
      </w:pPr>
      <w:r w:rsidRPr="009E6456">
        <w:rPr>
          <w:rFonts w:ascii="Arial" w:hAnsi="Arial" w:cs="Arial"/>
          <w:spacing w:val="1"/>
          <w:sz w:val="20"/>
          <w:szCs w:val="20"/>
        </w:rPr>
        <w:t>Alé</w:t>
      </w:r>
      <w:r w:rsidRPr="009E6456">
        <w:rPr>
          <w:rFonts w:ascii="Arial" w:hAnsi="Arial" w:cs="Arial"/>
          <w:sz w:val="20"/>
          <w:szCs w:val="20"/>
        </w:rPr>
        <w:t xml:space="preserve">m </w:t>
      </w:r>
      <w:r w:rsidRPr="009E6456">
        <w:rPr>
          <w:rFonts w:ascii="Arial" w:hAnsi="Arial" w:cs="Arial"/>
          <w:spacing w:val="2"/>
          <w:sz w:val="20"/>
          <w:szCs w:val="20"/>
        </w:rPr>
        <w:t>d</w:t>
      </w:r>
      <w:r w:rsidRPr="009E6456">
        <w:rPr>
          <w:rFonts w:ascii="Arial" w:hAnsi="Arial" w:cs="Arial"/>
          <w:sz w:val="20"/>
          <w:szCs w:val="20"/>
        </w:rPr>
        <w:t>i</w:t>
      </w:r>
      <w:r w:rsidRPr="009E6456">
        <w:rPr>
          <w:rFonts w:ascii="Arial" w:hAnsi="Arial" w:cs="Arial"/>
          <w:spacing w:val="-1"/>
          <w:sz w:val="20"/>
          <w:szCs w:val="20"/>
        </w:rPr>
        <w:t>ss</w:t>
      </w:r>
      <w:r w:rsidRPr="009E6456">
        <w:rPr>
          <w:rFonts w:ascii="Arial" w:hAnsi="Arial" w:cs="Arial"/>
          <w:spacing w:val="1"/>
          <w:sz w:val="20"/>
          <w:szCs w:val="20"/>
        </w:rPr>
        <w:t>o</w:t>
      </w:r>
      <w:r w:rsidRPr="009E6456">
        <w:rPr>
          <w:rFonts w:ascii="Arial" w:hAnsi="Arial" w:cs="Arial"/>
          <w:sz w:val="20"/>
          <w:szCs w:val="20"/>
        </w:rPr>
        <w:t>, co</w:t>
      </w:r>
      <w:r w:rsidRPr="009E6456">
        <w:rPr>
          <w:rFonts w:ascii="Arial" w:hAnsi="Arial" w:cs="Arial"/>
          <w:spacing w:val="1"/>
          <w:sz w:val="20"/>
          <w:szCs w:val="20"/>
        </w:rPr>
        <w:t>n</w:t>
      </w:r>
      <w:r w:rsidRPr="009E6456">
        <w:rPr>
          <w:rFonts w:ascii="Arial" w:hAnsi="Arial" w:cs="Arial"/>
          <w:spacing w:val="-1"/>
          <w:sz w:val="20"/>
          <w:szCs w:val="20"/>
        </w:rPr>
        <w:t>s</w:t>
      </w:r>
      <w:r w:rsidRPr="009E6456">
        <w:rPr>
          <w:rFonts w:ascii="Arial" w:hAnsi="Arial" w:cs="Arial"/>
          <w:spacing w:val="1"/>
          <w:sz w:val="20"/>
          <w:szCs w:val="20"/>
        </w:rPr>
        <w:t>id</w:t>
      </w:r>
      <w:r w:rsidRPr="009E6456">
        <w:rPr>
          <w:rFonts w:ascii="Arial" w:hAnsi="Arial" w:cs="Arial"/>
          <w:sz w:val="20"/>
          <w:szCs w:val="20"/>
        </w:rPr>
        <w:t xml:space="preserve">era </w:t>
      </w:r>
      <w:r w:rsidRPr="009E6456">
        <w:rPr>
          <w:rFonts w:ascii="Arial" w:hAnsi="Arial" w:cs="Arial"/>
          <w:spacing w:val="1"/>
          <w:sz w:val="20"/>
          <w:szCs w:val="20"/>
        </w:rPr>
        <w:t>qu</w:t>
      </w:r>
      <w:r w:rsidRPr="009E6456">
        <w:rPr>
          <w:rFonts w:ascii="Arial" w:hAnsi="Arial" w:cs="Arial"/>
          <w:sz w:val="20"/>
          <w:szCs w:val="20"/>
        </w:rPr>
        <w:t>e</w:t>
      </w:r>
      <w:r w:rsidRPr="009E6456">
        <w:rPr>
          <w:rFonts w:ascii="Arial" w:hAnsi="Arial" w:cs="Arial"/>
          <w:spacing w:val="22"/>
          <w:sz w:val="20"/>
          <w:szCs w:val="20"/>
        </w:rPr>
        <w:t xml:space="preserve"> </w:t>
      </w:r>
      <w:r w:rsidRPr="009E6456">
        <w:rPr>
          <w:rFonts w:ascii="Arial" w:hAnsi="Arial" w:cs="Arial"/>
          <w:spacing w:val="-2"/>
          <w:sz w:val="20"/>
          <w:szCs w:val="20"/>
        </w:rPr>
        <w:t>“</w:t>
      </w:r>
      <w:r w:rsidRPr="009E6456">
        <w:rPr>
          <w:rFonts w:ascii="Arial" w:hAnsi="Arial" w:cs="Arial"/>
          <w:sz w:val="20"/>
          <w:szCs w:val="20"/>
        </w:rPr>
        <w:t xml:space="preserve">o </w:t>
      </w:r>
      <w:r w:rsidRPr="009E6456">
        <w:rPr>
          <w:rFonts w:ascii="Arial" w:hAnsi="Arial" w:cs="Arial"/>
          <w:spacing w:val="1"/>
          <w:sz w:val="20"/>
          <w:szCs w:val="20"/>
        </w:rPr>
        <w:t>r</w:t>
      </w:r>
      <w:r w:rsidRPr="009E6456">
        <w:rPr>
          <w:rFonts w:ascii="Arial" w:hAnsi="Arial" w:cs="Arial"/>
          <w:sz w:val="20"/>
          <w:szCs w:val="20"/>
        </w:rPr>
        <w:t>eprese</w:t>
      </w:r>
      <w:r w:rsidRPr="009E6456">
        <w:rPr>
          <w:rFonts w:ascii="Arial" w:hAnsi="Arial" w:cs="Arial"/>
          <w:spacing w:val="1"/>
          <w:sz w:val="20"/>
          <w:szCs w:val="20"/>
        </w:rPr>
        <w:t>nt</w:t>
      </w:r>
      <w:r w:rsidRPr="009E6456">
        <w:rPr>
          <w:rFonts w:ascii="Arial" w:hAnsi="Arial" w:cs="Arial"/>
          <w:spacing w:val="-2"/>
          <w:sz w:val="20"/>
          <w:szCs w:val="20"/>
        </w:rPr>
        <w:t>a</w:t>
      </w:r>
      <w:r w:rsidRPr="009E6456">
        <w:rPr>
          <w:rFonts w:ascii="Arial" w:hAnsi="Arial" w:cs="Arial"/>
          <w:spacing w:val="1"/>
          <w:sz w:val="20"/>
          <w:szCs w:val="20"/>
        </w:rPr>
        <w:t>nt</w:t>
      </w:r>
      <w:r w:rsidRPr="009E6456">
        <w:rPr>
          <w:rFonts w:ascii="Arial" w:hAnsi="Arial" w:cs="Arial"/>
          <w:sz w:val="20"/>
          <w:szCs w:val="20"/>
        </w:rPr>
        <w:t xml:space="preserve">e </w:t>
      </w:r>
      <w:r w:rsidRPr="009E6456">
        <w:rPr>
          <w:rFonts w:ascii="Arial" w:hAnsi="Arial" w:cs="Arial"/>
          <w:spacing w:val="1"/>
          <w:sz w:val="20"/>
          <w:szCs w:val="20"/>
        </w:rPr>
        <w:t>d</w:t>
      </w:r>
      <w:r w:rsidRPr="009E6456">
        <w:rPr>
          <w:rFonts w:ascii="Arial" w:hAnsi="Arial" w:cs="Arial"/>
          <w:sz w:val="20"/>
          <w:szCs w:val="20"/>
        </w:rPr>
        <w:t xml:space="preserve">o </w:t>
      </w:r>
      <w:r w:rsidRPr="009E6456">
        <w:rPr>
          <w:rFonts w:ascii="Arial" w:hAnsi="Arial" w:cs="Arial"/>
          <w:spacing w:val="-3"/>
          <w:sz w:val="20"/>
          <w:szCs w:val="20"/>
        </w:rPr>
        <w:t>m</w:t>
      </w:r>
      <w:r w:rsidRPr="009E6456">
        <w:rPr>
          <w:rFonts w:ascii="Arial" w:hAnsi="Arial" w:cs="Arial"/>
          <w:spacing w:val="1"/>
          <w:sz w:val="20"/>
          <w:szCs w:val="20"/>
        </w:rPr>
        <w:t>uni</w:t>
      </w:r>
      <w:r w:rsidRPr="009E6456">
        <w:rPr>
          <w:rFonts w:ascii="Arial" w:hAnsi="Arial" w:cs="Arial"/>
          <w:sz w:val="20"/>
          <w:szCs w:val="20"/>
        </w:rPr>
        <w:t>c</w:t>
      </w:r>
      <w:r w:rsidRPr="009E6456">
        <w:rPr>
          <w:rFonts w:ascii="Arial" w:hAnsi="Arial" w:cs="Arial"/>
          <w:spacing w:val="-1"/>
          <w:sz w:val="20"/>
          <w:szCs w:val="20"/>
        </w:rPr>
        <w:t>í</w:t>
      </w:r>
      <w:r w:rsidRPr="009E6456">
        <w:rPr>
          <w:rFonts w:ascii="Arial" w:hAnsi="Arial" w:cs="Arial"/>
          <w:spacing w:val="1"/>
          <w:sz w:val="20"/>
          <w:szCs w:val="20"/>
        </w:rPr>
        <w:t>pi</w:t>
      </w:r>
      <w:r w:rsidRPr="009E6456">
        <w:rPr>
          <w:rFonts w:ascii="Arial" w:hAnsi="Arial" w:cs="Arial"/>
          <w:sz w:val="20"/>
          <w:szCs w:val="20"/>
        </w:rPr>
        <w:t xml:space="preserve">o </w:t>
      </w:r>
      <w:r w:rsidRPr="009E6456">
        <w:rPr>
          <w:rFonts w:ascii="Arial" w:hAnsi="Arial" w:cs="Arial"/>
          <w:spacing w:val="1"/>
          <w:sz w:val="20"/>
          <w:szCs w:val="20"/>
        </w:rPr>
        <w:t>es</w:t>
      </w:r>
      <w:r w:rsidRPr="009E6456">
        <w:rPr>
          <w:rFonts w:ascii="Arial" w:hAnsi="Arial" w:cs="Arial"/>
          <w:spacing w:val="-1"/>
          <w:sz w:val="20"/>
          <w:szCs w:val="20"/>
        </w:rPr>
        <w:t>t</w:t>
      </w:r>
      <w:r w:rsidRPr="009E6456">
        <w:rPr>
          <w:rFonts w:ascii="Arial" w:hAnsi="Arial" w:cs="Arial"/>
          <w:sz w:val="20"/>
          <w:szCs w:val="20"/>
        </w:rPr>
        <w:t>á</w:t>
      </w:r>
      <w:r w:rsidRPr="009E6456">
        <w:rPr>
          <w:rFonts w:ascii="Arial" w:hAnsi="Arial" w:cs="Arial"/>
          <w:spacing w:val="21"/>
          <w:sz w:val="20"/>
          <w:szCs w:val="20"/>
        </w:rPr>
        <w:t xml:space="preserve"> </w:t>
      </w:r>
      <w:r w:rsidRPr="009E6456">
        <w:rPr>
          <w:rFonts w:ascii="Arial" w:hAnsi="Arial" w:cs="Arial"/>
          <w:spacing w:val="1"/>
          <w:sz w:val="20"/>
          <w:szCs w:val="20"/>
        </w:rPr>
        <w:t>n</w:t>
      </w:r>
      <w:r w:rsidRPr="009E6456">
        <w:rPr>
          <w:rFonts w:ascii="Arial" w:hAnsi="Arial" w:cs="Arial"/>
          <w:sz w:val="20"/>
          <w:szCs w:val="20"/>
        </w:rPr>
        <w:t>o</w:t>
      </w:r>
      <w:r w:rsidRPr="009E6456">
        <w:rPr>
          <w:rFonts w:ascii="Arial" w:hAnsi="Arial" w:cs="Arial"/>
          <w:spacing w:val="21"/>
          <w:sz w:val="20"/>
          <w:szCs w:val="20"/>
        </w:rPr>
        <w:t xml:space="preserve"> </w:t>
      </w:r>
      <w:r w:rsidRPr="009E6456">
        <w:rPr>
          <w:rFonts w:ascii="Arial" w:hAnsi="Arial" w:cs="Arial"/>
          <w:spacing w:val="1"/>
          <w:sz w:val="20"/>
          <w:szCs w:val="20"/>
        </w:rPr>
        <w:t>ó</w:t>
      </w:r>
      <w:r w:rsidRPr="009E6456">
        <w:rPr>
          <w:rFonts w:ascii="Arial" w:hAnsi="Arial" w:cs="Arial"/>
          <w:spacing w:val="-1"/>
          <w:sz w:val="20"/>
          <w:szCs w:val="20"/>
        </w:rPr>
        <w:t>r</w:t>
      </w:r>
      <w:r w:rsidRPr="009E6456">
        <w:rPr>
          <w:rFonts w:ascii="Arial" w:hAnsi="Arial" w:cs="Arial"/>
          <w:sz w:val="20"/>
          <w:szCs w:val="20"/>
        </w:rPr>
        <w:t xml:space="preserve">gão </w:t>
      </w:r>
      <w:r w:rsidRPr="009E6456">
        <w:rPr>
          <w:rFonts w:ascii="Arial" w:hAnsi="Arial" w:cs="Arial"/>
          <w:spacing w:val="1"/>
          <w:sz w:val="20"/>
          <w:szCs w:val="20"/>
        </w:rPr>
        <w:t>d</w:t>
      </w:r>
      <w:r w:rsidRPr="009E6456">
        <w:rPr>
          <w:rFonts w:ascii="Arial" w:hAnsi="Arial" w:cs="Arial"/>
          <w:sz w:val="20"/>
          <w:szCs w:val="20"/>
        </w:rPr>
        <w:t xml:space="preserve">a </w:t>
      </w:r>
      <w:r w:rsidRPr="009E6456">
        <w:rPr>
          <w:rFonts w:ascii="Arial" w:hAnsi="Arial" w:cs="Arial"/>
          <w:spacing w:val="-2"/>
          <w:sz w:val="20"/>
          <w:szCs w:val="20"/>
        </w:rPr>
        <w:t>e</w:t>
      </w:r>
      <w:r w:rsidRPr="009E6456">
        <w:rPr>
          <w:rFonts w:ascii="Arial" w:hAnsi="Arial" w:cs="Arial"/>
          <w:sz w:val="20"/>
          <w:szCs w:val="20"/>
        </w:rPr>
        <w:t>s</w:t>
      </w:r>
      <w:r w:rsidRPr="009E6456">
        <w:rPr>
          <w:rFonts w:ascii="Arial" w:hAnsi="Arial" w:cs="Arial"/>
          <w:spacing w:val="1"/>
          <w:sz w:val="20"/>
          <w:szCs w:val="20"/>
        </w:rPr>
        <w:t>c</w:t>
      </w:r>
      <w:r w:rsidRPr="009E6456">
        <w:rPr>
          <w:rFonts w:ascii="Arial" w:hAnsi="Arial" w:cs="Arial"/>
          <w:sz w:val="20"/>
          <w:szCs w:val="20"/>
        </w:rPr>
        <w:t>o</w:t>
      </w:r>
      <w:r w:rsidRPr="009E6456">
        <w:rPr>
          <w:rFonts w:ascii="Arial" w:hAnsi="Arial" w:cs="Arial"/>
          <w:spacing w:val="1"/>
          <w:sz w:val="20"/>
          <w:szCs w:val="20"/>
        </w:rPr>
        <w:t>la</w:t>
      </w:r>
      <w:r w:rsidRPr="009E6456">
        <w:rPr>
          <w:rFonts w:ascii="Arial" w:hAnsi="Arial" w:cs="Arial"/>
          <w:sz w:val="20"/>
          <w:szCs w:val="20"/>
        </w:rPr>
        <w:t xml:space="preserve"> e</w:t>
      </w:r>
      <w:r w:rsidRPr="009E6456">
        <w:rPr>
          <w:rFonts w:ascii="Arial" w:hAnsi="Arial" w:cs="Arial"/>
          <w:spacing w:val="1"/>
          <w:sz w:val="20"/>
          <w:szCs w:val="20"/>
        </w:rPr>
        <w:t>q</w:t>
      </w:r>
      <w:r w:rsidRPr="009E6456">
        <w:rPr>
          <w:rFonts w:ascii="Arial" w:hAnsi="Arial" w:cs="Arial"/>
          <w:sz w:val="20"/>
          <w:szCs w:val="20"/>
        </w:rPr>
        <w:t>u</w:t>
      </w:r>
      <w:r w:rsidRPr="009E6456">
        <w:rPr>
          <w:rFonts w:ascii="Arial" w:hAnsi="Arial" w:cs="Arial"/>
          <w:spacing w:val="-1"/>
          <w:sz w:val="20"/>
          <w:szCs w:val="20"/>
        </w:rPr>
        <w:t>i</w:t>
      </w:r>
      <w:r w:rsidRPr="009E6456">
        <w:rPr>
          <w:rFonts w:ascii="Arial" w:hAnsi="Arial" w:cs="Arial"/>
          <w:spacing w:val="2"/>
          <w:sz w:val="20"/>
          <w:szCs w:val="20"/>
        </w:rPr>
        <w:t>p</w:t>
      </w:r>
      <w:r w:rsidRPr="009E6456">
        <w:rPr>
          <w:rFonts w:ascii="Arial" w:hAnsi="Arial" w:cs="Arial"/>
          <w:sz w:val="20"/>
          <w:szCs w:val="20"/>
        </w:rPr>
        <w:t>a</w:t>
      </w:r>
      <w:r w:rsidRPr="009E6456">
        <w:rPr>
          <w:rFonts w:ascii="Arial" w:hAnsi="Arial" w:cs="Arial"/>
          <w:spacing w:val="-1"/>
          <w:sz w:val="20"/>
          <w:szCs w:val="20"/>
        </w:rPr>
        <w:t>r</w:t>
      </w:r>
      <w:r w:rsidRPr="009E6456">
        <w:rPr>
          <w:rFonts w:ascii="Arial" w:hAnsi="Arial" w:cs="Arial"/>
          <w:sz w:val="20"/>
          <w:szCs w:val="20"/>
        </w:rPr>
        <w:t>ado</w:t>
      </w:r>
      <w:r w:rsidRPr="009E6456">
        <w:rPr>
          <w:rFonts w:ascii="Arial" w:hAnsi="Arial" w:cs="Arial"/>
          <w:spacing w:val="24"/>
          <w:sz w:val="20"/>
          <w:szCs w:val="20"/>
        </w:rPr>
        <w:t xml:space="preserve"> </w:t>
      </w:r>
      <w:r w:rsidRPr="009E6456">
        <w:rPr>
          <w:rFonts w:ascii="Arial" w:hAnsi="Arial" w:cs="Arial"/>
          <w:w w:val="101"/>
          <w:sz w:val="20"/>
          <w:szCs w:val="20"/>
        </w:rPr>
        <w:t>a</w:t>
      </w:r>
      <w:r w:rsidRPr="009E6456">
        <w:rPr>
          <w:rFonts w:ascii="Arial" w:hAnsi="Arial" w:cs="Arial"/>
          <w:sz w:val="20"/>
          <w:szCs w:val="20"/>
        </w:rPr>
        <w:t xml:space="preserve"> qu</w:t>
      </w:r>
      <w:r w:rsidRPr="009E6456">
        <w:rPr>
          <w:rFonts w:ascii="Arial" w:hAnsi="Arial" w:cs="Arial"/>
          <w:spacing w:val="1"/>
          <w:sz w:val="20"/>
          <w:szCs w:val="20"/>
        </w:rPr>
        <w:t>a</w:t>
      </w:r>
      <w:r w:rsidRPr="009E6456">
        <w:rPr>
          <w:rFonts w:ascii="Arial" w:hAnsi="Arial" w:cs="Arial"/>
          <w:spacing w:val="-1"/>
          <w:sz w:val="20"/>
          <w:szCs w:val="20"/>
        </w:rPr>
        <w:t>l</w:t>
      </w:r>
      <w:r w:rsidRPr="009E6456">
        <w:rPr>
          <w:rFonts w:ascii="Arial" w:hAnsi="Arial" w:cs="Arial"/>
          <w:spacing w:val="1"/>
          <w:sz w:val="20"/>
          <w:szCs w:val="20"/>
        </w:rPr>
        <w:t>qu</w:t>
      </w:r>
      <w:r w:rsidRPr="009E6456">
        <w:rPr>
          <w:rFonts w:ascii="Arial" w:hAnsi="Arial" w:cs="Arial"/>
          <w:spacing w:val="-2"/>
          <w:sz w:val="20"/>
          <w:szCs w:val="20"/>
        </w:rPr>
        <w:t>e</w:t>
      </w:r>
      <w:r w:rsidRPr="009E6456">
        <w:rPr>
          <w:rFonts w:ascii="Arial" w:hAnsi="Arial" w:cs="Arial"/>
          <w:sz w:val="20"/>
          <w:szCs w:val="20"/>
        </w:rPr>
        <w:t>r</w:t>
      </w:r>
      <w:r w:rsidRPr="009E6456">
        <w:rPr>
          <w:rFonts w:ascii="Arial" w:hAnsi="Arial" w:cs="Arial"/>
          <w:spacing w:val="24"/>
          <w:sz w:val="20"/>
          <w:szCs w:val="20"/>
        </w:rPr>
        <w:t xml:space="preserve"> </w:t>
      </w:r>
      <w:r w:rsidRPr="009E6456">
        <w:rPr>
          <w:rFonts w:ascii="Arial" w:hAnsi="Arial" w:cs="Arial"/>
          <w:spacing w:val="1"/>
          <w:sz w:val="20"/>
          <w:szCs w:val="20"/>
        </w:rPr>
        <w:t>ou</w:t>
      </w:r>
      <w:r w:rsidRPr="009E6456">
        <w:rPr>
          <w:rFonts w:ascii="Arial" w:hAnsi="Arial" w:cs="Arial"/>
          <w:spacing w:val="-1"/>
          <w:sz w:val="20"/>
          <w:szCs w:val="20"/>
        </w:rPr>
        <w:t>t</w:t>
      </w:r>
      <w:r w:rsidRPr="009E6456">
        <w:rPr>
          <w:rFonts w:ascii="Arial" w:hAnsi="Arial" w:cs="Arial"/>
          <w:spacing w:val="1"/>
          <w:sz w:val="20"/>
          <w:szCs w:val="20"/>
        </w:rPr>
        <w:t>r</w:t>
      </w:r>
      <w:r w:rsidRPr="009E6456">
        <w:rPr>
          <w:rFonts w:ascii="Arial" w:hAnsi="Arial" w:cs="Arial"/>
          <w:sz w:val="20"/>
          <w:szCs w:val="20"/>
        </w:rPr>
        <w:t>o</w:t>
      </w:r>
      <w:r w:rsidRPr="009E6456">
        <w:rPr>
          <w:rFonts w:ascii="Arial" w:hAnsi="Arial" w:cs="Arial"/>
          <w:spacing w:val="26"/>
          <w:sz w:val="20"/>
          <w:szCs w:val="20"/>
        </w:rPr>
        <w:t xml:space="preserve"> </w:t>
      </w:r>
      <w:r w:rsidRPr="009E6456">
        <w:rPr>
          <w:rFonts w:ascii="Arial" w:hAnsi="Arial" w:cs="Arial"/>
          <w:spacing w:val="-1"/>
          <w:sz w:val="20"/>
          <w:szCs w:val="20"/>
        </w:rPr>
        <w:t>r</w:t>
      </w:r>
      <w:r w:rsidRPr="009E6456">
        <w:rPr>
          <w:rFonts w:ascii="Arial" w:hAnsi="Arial" w:cs="Arial"/>
          <w:sz w:val="20"/>
          <w:szCs w:val="20"/>
        </w:rPr>
        <w:t>e</w:t>
      </w:r>
      <w:r w:rsidRPr="009E6456">
        <w:rPr>
          <w:rFonts w:ascii="Arial" w:hAnsi="Arial" w:cs="Arial"/>
          <w:spacing w:val="1"/>
          <w:sz w:val="20"/>
          <w:szCs w:val="20"/>
        </w:rPr>
        <w:t>pr</w:t>
      </w:r>
      <w:r w:rsidRPr="009E6456">
        <w:rPr>
          <w:rFonts w:ascii="Arial" w:hAnsi="Arial" w:cs="Arial"/>
          <w:sz w:val="20"/>
          <w:szCs w:val="20"/>
        </w:rPr>
        <w:t>e</w:t>
      </w:r>
      <w:r w:rsidRPr="009E6456">
        <w:rPr>
          <w:rFonts w:ascii="Arial" w:hAnsi="Arial" w:cs="Arial"/>
          <w:spacing w:val="-1"/>
          <w:sz w:val="20"/>
          <w:szCs w:val="20"/>
        </w:rPr>
        <w:t>s</w:t>
      </w:r>
      <w:r w:rsidRPr="009E6456">
        <w:rPr>
          <w:rFonts w:ascii="Arial" w:hAnsi="Arial" w:cs="Arial"/>
          <w:spacing w:val="1"/>
          <w:sz w:val="20"/>
          <w:szCs w:val="20"/>
        </w:rPr>
        <w:t>e</w:t>
      </w:r>
      <w:r w:rsidRPr="009E6456">
        <w:rPr>
          <w:rFonts w:ascii="Arial" w:hAnsi="Arial" w:cs="Arial"/>
          <w:sz w:val="20"/>
          <w:szCs w:val="20"/>
        </w:rPr>
        <w:t>n</w:t>
      </w:r>
      <w:r w:rsidRPr="009E6456">
        <w:rPr>
          <w:rFonts w:ascii="Arial" w:hAnsi="Arial" w:cs="Arial"/>
          <w:spacing w:val="1"/>
          <w:sz w:val="20"/>
          <w:szCs w:val="20"/>
        </w:rPr>
        <w:t>t</w:t>
      </w:r>
      <w:r w:rsidRPr="009E6456">
        <w:rPr>
          <w:rFonts w:ascii="Arial" w:hAnsi="Arial" w:cs="Arial"/>
          <w:spacing w:val="-2"/>
          <w:sz w:val="20"/>
          <w:szCs w:val="20"/>
        </w:rPr>
        <w:t>a</w:t>
      </w:r>
      <w:r w:rsidRPr="009E6456">
        <w:rPr>
          <w:rFonts w:ascii="Arial" w:hAnsi="Arial" w:cs="Arial"/>
          <w:spacing w:val="1"/>
          <w:sz w:val="20"/>
          <w:szCs w:val="20"/>
        </w:rPr>
        <w:t>nt</w:t>
      </w:r>
      <w:r w:rsidRPr="009E6456">
        <w:rPr>
          <w:rFonts w:ascii="Arial" w:hAnsi="Arial" w:cs="Arial"/>
          <w:sz w:val="20"/>
          <w:szCs w:val="20"/>
        </w:rPr>
        <w:t>e</w:t>
      </w:r>
      <w:r w:rsidRPr="009E6456">
        <w:rPr>
          <w:rFonts w:ascii="Arial" w:hAnsi="Arial" w:cs="Arial"/>
          <w:spacing w:val="24"/>
          <w:sz w:val="20"/>
          <w:szCs w:val="20"/>
        </w:rPr>
        <w:t xml:space="preserve"> </w:t>
      </w:r>
      <w:r w:rsidRPr="009E6456">
        <w:rPr>
          <w:rFonts w:ascii="Arial" w:hAnsi="Arial" w:cs="Arial"/>
          <w:spacing w:val="1"/>
          <w:sz w:val="20"/>
          <w:szCs w:val="20"/>
        </w:rPr>
        <w:t>[</w:t>
      </w:r>
      <w:r w:rsidRPr="009E6456">
        <w:rPr>
          <w:rFonts w:ascii="Arial" w:hAnsi="Arial" w:cs="Arial"/>
          <w:spacing w:val="-1"/>
          <w:sz w:val="20"/>
          <w:szCs w:val="20"/>
        </w:rPr>
        <w:t>.</w:t>
      </w:r>
      <w:r w:rsidRPr="009E6456">
        <w:rPr>
          <w:rFonts w:ascii="Arial" w:hAnsi="Arial" w:cs="Arial"/>
          <w:spacing w:val="1"/>
          <w:sz w:val="20"/>
          <w:szCs w:val="20"/>
        </w:rPr>
        <w:t>..</w:t>
      </w:r>
      <w:r w:rsidRPr="009E6456">
        <w:rPr>
          <w:rFonts w:ascii="Arial" w:hAnsi="Arial" w:cs="Arial"/>
          <w:sz w:val="20"/>
          <w:szCs w:val="20"/>
        </w:rPr>
        <w:t>]</w:t>
      </w:r>
      <w:r w:rsidRPr="009E6456">
        <w:rPr>
          <w:rFonts w:ascii="Arial" w:hAnsi="Arial" w:cs="Arial"/>
          <w:spacing w:val="24"/>
          <w:sz w:val="20"/>
          <w:szCs w:val="20"/>
        </w:rPr>
        <w:t xml:space="preserve"> </w:t>
      </w:r>
      <w:r w:rsidRPr="009E6456">
        <w:rPr>
          <w:rFonts w:ascii="Arial" w:hAnsi="Arial" w:cs="Arial"/>
          <w:spacing w:val="1"/>
          <w:sz w:val="20"/>
          <w:szCs w:val="20"/>
        </w:rPr>
        <w:t>[</w:t>
      </w:r>
      <w:r w:rsidRPr="009E6456">
        <w:rPr>
          <w:rFonts w:ascii="Arial" w:hAnsi="Arial" w:cs="Arial"/>
          <w:spacing w:val="-3"/>
          <w:sz w:val="20"/>
          <w:szCs w:val="20"/>
        </w:rPr>
        <w:t>m</w:t>
      </w:r>
      <w:r w:rsidRPr="009E6456">
        <w:rPr>
          <w:rFonts w:ascii="Arial" w:hAnsi="Arial" w:cs="Arial"/>
          <w:spacing w:val="1"/>
          <w:sz w:val="20"/>
          <w:szCs w:val="20"/>
        </w:rPr>
        <w:t>as</w:t>
      </w:r>
      <w:r w:rsidRPr="009E6456">
        <w:rPr>
          <w:rFonts w:ascii="Arial" w:hAnsi="Arial" w:cs="Arial"/>
          <w:sz w:val="20"/>
          <w:szCs w:val="20"/>
        </w:rPr>
        <w:t>]</w:t>
      </w:r>
      <w:r w:rsidRPr="009E6456">
        <w:rPr>
          <w:rFonts w:ascii="Arial" w:hAnsi="Arial" w:cs="Arial"/>
          <w:spacing w:val="23"/>
          <w:sz w:val="20"/>
          <w:szCs w:val="20"/>
        </w:rPr>
        <w:t xml:space="preserve"> </w:t>
      </w:r>
      <w:r w:rsidRPr="009E6456">
        <w:rPr>
          <w:rFonts w:ascii="Arial" w:hAnsi="Arial" w:cs="Arial"/>
          <w:spacing w:val="1"/>
          <w:sz w:val="20"/>
          <w:szCs w:val="20"/>
        </w:rPr>
        <w:t>subst</w:t>
      </w:r>
      <w:r w:rsidRPr="009E6456">
        <w:rPr>
          <w:rFonts w:ascii="Arial" w:hAnsi="Arial" w:cs="Arial"/>
          <w:sz w:val="20"/>
          <w:szCs w:val="20"/>
        </w:rPr>
        <w:t>a</w:t>
      </w:r>
      <w:r w:rsidRPr="009E6456">
        <w:rPr>
          <w:rFonts w:ascii="Arial" w:hAnsi="Arial" w:cs="Arial"/>
          <w:spacing w:val="1"/>
          <w:sz w:val="20"/>
          <w:szCs w:val="20"/>
        </w:rPr>
        <w:t>n</w:t>
      </w:r>
      <w:r w:rsidRPr="009E6456">
        <w:rPr>
          <w:rFonts w:ascii="Arial" w:hAnsi="Arial" w:cs="Arial"/>
          <w:sz w:val="20"/>
          <w:szCs w:val="20"/>
        </w:rPr>
        <w:t>c</w:t>
      </w:r>
      <w:r w:rsidRPr="009E6456">
        <w:rPr>
          <w:rFonts w:ascii="Arial" w:hAnsi="Arial" w:cs="Arial"/>
          <w:spacing w:val="1"/>
          <w:sz w:val="20"/>
          <w:szCs w:val="20"/>
        </w:rPr>
        <w:t>i</w:t>
      </w:r>
      <w:r w:rsidRPr="009E6456">
        <w:rPr>
          <w:rFonts w:ascii="Arial" w:hAnsi="Arial" w:cs="Arial"/>
          <w:sz w:val="20"/>
          <w:szCs w:val="20"/>
        </w:rPr>
        <w:t>a</w:t>
      </w:r>
      <w:r w:rsidRPr="009E6456">
        <w:rPr>
          <w:rFonts w:ascii="Arial" w:hAnsi="Arial" w:cs="Arial"/>
          <w:spacing w:val="1"/>
          <w:sz w:val="20"/>
          <w:szCs w:val="20"/>
        </w:rPr>
        <w:t>l</w:t>
      </w:r>
      <w:r w:rsidRPr="009E6456">
        <w:rPr>
          <w:rFonts w:ascii="Arial" w:hAnsi="Arial" w:cs="Arial"/>
          <w:spacing w:val="-2"/>
          <w:sz w:val="20"/>
          <w:szCs w:val="20"/>
        </w:rPr>
        <w:t>m</w:t>
      </w:r>
      <w:r w:rsidRPr="009E6456">
        <w:rPr>
          <w:rFonts w:ascii="Arial" w:hAnsi="Arial" w:cs="Arial"/>
          <w:spacing w:val="1"/>
          <w:sz w:val="20"/>
          <w:szCs w:val="20"/>
        </w:rPr>
        <w:t>ent</w:t>
      </w:r>
      <w:r w:rsidRPr="009E6456">
        <w:rPr>
          <w:rFonts w:ascii="Arial" w:hAnsi="Arial" w:cs="Arial"/>
          <w:sz w:val="20"/>
          <w:szCs w:val="20"/>
        </w:rPr>
        <w:t>e</w:t>
      </w:r>
      <w:r w:rsidRPr="009E6456">
        <w:rPr>
          <w:rFonts w:ascii="Arial" w:hAnsi="Arial" w:cs="Arial"/>
          <w:spacing w:val="27"/>
          <w:sz w:val="20"/>
          <w:szCs w:val="20"/>
        </w:rPr>
        <w:t xml:space="preserve"> </w:t>
      </w:r>
      <w:r w:rsidRPr="009E6456">
        <w:rPr>
          <w:rFonts w:ascii="Arial" w:hAnsi="Arial" w:cs="Arial"/>
          <w:sz w:val="20"/>
          <w:szCs w:val="20"/>
        </w:rPr>
        <w:t>e</w:t>
      </w:r>
      <w:r w:rsidRPr="009E6456">
        <w:rPr>
          <w:rFonts w:ascii="Arial" w:hAnsi="Arial" w:cs="Arial"/>
          <w:spacing w:val="1"/>
          <w:sz w:val="20"/>
          <w:szCs w:val="20"/>
        </w:rPr>
        <w:t>l</w:t>
      </w:r>
      <w:r w:rsidRPr="009E6456">
        <w:rPr>
          <w:rFonts w:ascii="Arial" w:hAnsi="Arial" w:cs="Arial"/>
          <w:sz w:val="20"/>
          <w:szCs w:val="20"/>
        </w:rPr>
        <w:t>e</w:t>
      </w:r>
      <w:r w:rsidRPr="009E6456">
        <w:rPr>
          <w:rFonts w:ascii="Arial" w:hAnsi="Arial" w:cs="Arial"/>
          <w:spacing w:val="24"/>
          <w:sz w:val="20"/>
          <w:szCs w:val="20"/>
        </w:rPr>
        <w:t xml:space="preserve"> </w:t>
      </w:r>
      <w:r w:rsidRPr="009E6456">
        <w:rPr>
          <w:rFonts w:ascii="Arial" w:hAnsi="Arial" w:cs="Arial"/>
          <w:spacing w:val="1"/>
          <w:sz w:val="20"/>
          <w:szCs w:val="20"/>
        </w:rPr>
        <w:t>t</w:t>
      </w:r>
      <w:r w:rsidRPr="009E6456">
        <w:rPr>
          <w:rFonts w:ascii="Arial" w:hAnsi="Arial" w:cs="Arial"/>
          <w:sz w:val="20"/>
          <w:szCs w:val="20"/>
        </w:rPr>
        <w:t>em</w:t>
      </w:r>
      <w:r w:rsidRPr="009E6456">
        <w:rPr>
          <w:rFonts w:ascii="Arial" w:hAnsi="Arial" w:cs="Arial"/>
          <w:spacing w:val="23"/>
          <w:sz w:val="20"/>
          <w:szCs w:val="20"/>
        </w:rPr>
        <w:t xml:space="preserve"> </w:t>
      </w:r>
      <w:r w:rsidRPr="009E6456">
        <w:rPr>
          <w:rFonts w:ascii="Arial" w:hAnsi="Arial" w:cs="Arial"/>
          <w:spacing w:val="1"/>
          <w:sz w:val="20"/>
          <w:szCs w:val="20"/>
        </w:rPr>
        <w:t>u</w:t>
      </w:r>
      <w:r w:rsidRPr="009E6456">
        <w:rPr>
          <w:rFonts w:ascii="Arial" w:hAnsi="Arial" w:cs="Arial"/>
          <w:sz w:val="20"/>
          <w:szCs w:val="20"/>
        </w:rPr>
        <w:t>m</w:t>
      </w:r>
      <w:r w:rsidRPr="009E6456">
        <w:rPr>
          <w:rFonts w:ascii="Arial" w:hAnsi="Arial" w:cs="Arial"/>
          <w:spacing w:val="24"/>
          <w:sz w:val="20"/>
          <w:szCs w:val="20"/>
        </w:rPr>
        <w:t xml:space="preserve"> </w:t>
      </w:r>
      <w:r w:rsidRPr="009E6456">
        <w:rPr>
          <w:rFonts w:ascii="Arial" w:hAnsi="Arial" w:cs="Arial"/>
          <w:spacing w:val="1"/>
          <w:sz w:val="20"/>
          <w:szCs w:val="20"/>
        </w:rPr>
        <w:t>pe</w:t>
      </w:r>
      <w:r w:rsidRPr="009E6456">
        <w:rPr>
          <w:rFonts w:ascii="Arial" w:hAnsi="Arial" w:cs="Arial"/>
          <w:spacing w:val="-1"/>
          <w:sz w:val="20"/>
          <w:szCs w:val="20"/>
        </w:rPr>
        <w:t>s</w:t>
      </w:r>
      <w:r w:rsidRPr="009E6456">
        <w:rPr>
          <w:rFonts w:ascii="Arial" w:hAnsi="Arial" w:cs="Arial"/>
          <w:sz w:val="20"/>
          <w:szCs w:val="20"/>
        </w:rPr>
        <w:t>o i</w:t>
      </w:r>
      <w:r w:rsidRPr="009E6456">
        <w:rPr>
          <w:rFonts w:ascii="Arial" w:hAnsi="Arial" w:cs="Arial"/>
          <w:spacing w:val="1"/>
          <w:sz w:val="20"/>
          <w:szCs w:val="20"/>
        </w:rPr>
        <w:t>n</w:t>
      </w:r>
      <w:r w:rsidRPr="009E6456">
        <w:rPr>
          <w:rFonts w:ascii="Arial" w:hAnsi="Arial" w:cs="Arial"/>
          <w:sz w:val="20"/>
          <w:szCs w:val="20"/>
        </w:rPr>
        <w:t>s</w:t>
      </w:r>
      <w:r w:rsidRPr="009E6456">
        <w:rPr>
          <w:rFonts w:ascii="Arial" w:hAnsi="Arial" w:cs="Arial"/>
          <w:spacing w:val="1"/>
          <w:sz w:val="20"/>
          <w:szCs w:val="20"/>
        </w:rPr>
        <w:t>t</w:t>
      </w:r>
      <w:r w:rsidRPr="009E6456">
        <w:rPr>
          <w:rFonts w:ascii="Arial" w:hAnsi="Arial" w:cs="Arial"/>
          <w:sz w:val="20"/>
          <w:szCs w:val="20"/>
        </w:rPr>
        <w:t>it</w:t>
      </w:r>
      <w:r w:rsidRPr="009E6456">
        <w:rPr>
          <w:rFonts w:ascii="Arial" w:hAnsi="Arial" w:cs="Arial"/>
          <w:spacing w:val="1"/>
          <w:sz w:val="20"/>
          <w:szCs w:val="20"/>
        </w:rPr>
        <w:t>u</w:t>
      </w:r>
      <w:r w:rsidRPr="009E6456">
        <w:rPr>
          <w:rFonts w:ascii="Arial" w:hAnsi="Arial" w:cs="Arial"/>
          <w:sz w:val="20"/>
          <w:szCs w:val="20"/>
        </w:rPr>
        <w:t>cio</w:t>
      </w:r>
      <w:r w:rsidRPr="009E6456">
        <w:rPr>
          <w:rFonts w:ascii="Arial" w:hAnsi="Arial" w:cs="Arial"/>
          <w:spacing w:val="2"/>
          <w:sz w:val="20"/>
          <w:szCs w:val="20"/>
        </w:rPr>
        <w:t>n</w:t>
      </w:r>
      <w:r w:rsidRPr="009E6456">
        <w:rPr>
          <w:rFonts w:ascii="Arial" w:hAnsi="Arial" w:cs="Arial"/>
          <w:sz w:val="20"/>
          <w:szCs w:val="20"/>
        </w:rPr>
        <w:t xml:space="preserve">al </w:t>
      </w:r>
      <w:r w:rsidRPr="009E6456">
        <w:rPr>
          <w:rFonts w:ascii="Arial" w:hAnsi="Arial" w:cs="Arial"/>
          <w:spacing w:val="1"/>
          <w:sz w:val="20"/>
          <w:szCs w:val="20"/>
        </w:rPr>
        <w:t>e</w:t>
      </w:r>
      <w:r w:rsidRPr="009E6456">
        <w:rPr>
          <w:rFonts w:ascii="Arial" w:hAnsi="Arial" w:cs="Arial"/>
          <w:sz w:val="20"/>
          <w:szCs w:val="20"/>
        </w:rPr>
        <w:t>spe</w:t>
      </w:r>
      <w:r w:rsidRPr="009E6456">
        <w:rPr>
          <w:rFonts w:ascii="Arial" w:hAnsi="Arial" w:cs="Arial"/>
          <w:spacing w:val="1"/>
          <w:sz w:val="20"/>
          <w:szCs w:val="20"/>
        </w:rPr>
        <w:t>c</w:t>
      </w:r>
      <w:r w:rsidRPr="009E6456">
        <w:rPr>
          <w:rFonts w:ascii="Arial" w:hAnsi="Arial" w:cs="Arial"/>
          <w:sz w:val="20"/>
          <w:szCs w:val="20"/>
        </w:rPr>
        <w:t>ífico</w:t>
      </w:r>
      <w:r w:rsidRPr="009E6456">
        <w:rPr>
          <w:rFonts w:ascii="Arial" w:hAnsi="Arial" w:cs="Arial"/>
          <w:spacing w:val="2"/>
          <w:sz w:val="20"/>
          <w:szCs w:val="20"/>
        </w:rPr>
        <w:t xml:space="preserve"> </w:t>
      </w:r>
      <w:r w:rsidRPr="009E6456">
        <w:rPr>
          <w:rFonts w:ascii="Arial" w:hAnsi="Arial" w:cs="Arial"/>
          <w:w w:val="101"/>
          <w:sz w:val="20"/>
          <w:szCs w:val="20"/>
        </w:rPr>
        <w:t>não</w:t>
      </w:r>
      <w:r w:rsidRPr="009E6456">
        <w:rPr>
          <w:rFonts w:ascii="Arial" w:hAnsi="Arial" w:cs="Arial"/>
          <w:spacing w:val="2"/>
          <w:sz w:val="20"/>
          <w:szCs w:val="20"/>
        </w:rPr>
        <w:t xml:space="preserve"> </w:t>
      </w:r>
      <w:r w:rsidRPr="009E6456">
        <w:rPr>
          <w:rFonts w:ascii="Arial" w:hAnsi="Arial" w:cs="Arial"/>
          <w:sz w:val="20"/>
          <w:szCs w:val="20"/>
        </w:rPr>
        <w:t>s</w:t>
      </w:r>
      <w:r w:rsidRPr="009E6456">
        <w:rPr>
          <w:rFonts w:ascii="Arial" w:hAnsi="Arial" w:cs="Arial"/>
          <w:spacing w:val="1"/>
          <w:sz w:val="20"/>
          <w:szCs w:val="20"/>
        </w:rPr>
        <w:t>u</w:t>
      </w:r>
      <w:r w:rsidRPr="009E6456">
        <w:rPr>
          <w:rFonts w:ascii="Arial" w:hAnsi="Arial" w:cs="Arial"/>
          <w:sz w:val="20"/>
          <w:szCs w:val="20"/>
        </w:rPr>
        <w:t>ficienteme</w:t>
      </w:r>
      <w:r w:rsidRPr="009E6456">
        <w:rPr>
          <w:rFonts w:ascii="Arial" w:hAnsi="Arial" w:cs="Arial"/>
          <w:spacing w:val="1"/>
          <w:sz w:val="20"/>
          <w:szCs w:val="20"/>
        </w:rPr>
        <w:t>nt</w:t>
      </w:r>
      <w:r w:rsidRPr="009E6456">
        <w:rPr>
          <w:rFonts w:ascii="Arial" w:hAnsi="Arial" w:cs="Arial"/>
          <w:sz w:val="20"/>
          <w:szCs w:val="20"/>
        </w:rPr>
        <w:t>e</w:t>
      </w:r>
      <w:r w:rsidRPr="009E6456">
        <w:rPr>
          <w:rFonts w:ascii="Arial" w:hAnsi="Arial" w:cs="Arial"/>
          <w:spacing w:val="2"/>
          <w:sz w:val="20"/>
          <w:szCs w:val="20"/>
        </w:rPr>
        <w:t xml:space="preserve"> </w:t>
      </w:r>
      <w:r w:rsidRPr="009E6456">
        <w:rPr>
          <w:rFonts w:ascii="Arial" w:hAnsi="Arial" w:cs="Arial"/>
          <w:spacing w:val="1"/>
          <w:sz w:val="20"/>
          <w:szCs w:val="20"/>
        </w:rPr>
        <w:t>a</w:t>
      </w:r>
      <w:r w:rsidRPr="009E6456">
        <w:rPr>
          <w:rFonts w:ascii="Arial" w:hAnsi="Arial" w:cs="Arial"/>
          <w:sz w:val="20"/>
          <w:szCs w:val="20"/>
        </w:rPr>
        <w:t>ca</w:t>
      </w:r>
      <w:r w:rsidRPr="009E6456">
        <w:rPr>
          <w:rFonts w:ascii="Arial" w:hAnsi="Arial" w:cs="Arial"/>
          <w:spacing w:val="1"/>
          <w:sz w:val="20"/>
          <w:szCs w:val="20"/>
        </w:rPr>
        <w:t>u</w:t>
      </w:r>
      <w:r w:rsidRPr="009E6456">
        <w:rPr>
          <w:rFonts w:ascii="Arial" w:hAnsi="Arial" w:cs="Arial"/>
          <w:sz w:val="20"/>
          <w:szCs w:val="20"/>
        </w:rPr>
        <w:t>t</w:t>
      </w:r>
      <w:r w:rsidRPr="009E6456">
        <w:rPr>
          <w:rFonts w:ascii="Arial" w:hAnsi="Arial" w:cs="Arial"/>
          <w:spacing w:val="1"/>
          <w:sz w:val="20"/>
          <w:szCs w:val="20"/>
        </w:rPr>
        <w:t>e</w:t>
      </w:r>
      <w:r w:rsidRPr="009E6456">
        <w:rPr>
          <w:rFonts w:ascii="Arial" w:hAnsi="Arial" w:cs="Arial"/>
          <w:sz w:val="20"/>
          <w:szCs w:val="20"/>
        </w:rPr>
        <w:t>lado</w:t>
      </w:r>
      <w:r w:rsidRPr="009E6456">
        <w:rPr>
          <w:rFonts w:ascii="Arial" w:hAnsi="Arial" w:cs="Arial"/>
          <w:spacing w:val="2"/>
          <w:sz w:val="20"/>
          <w:szCs w:val="20"/>
        </w:rPr>
        <w:t xml:space="preserve"> </w:t>
      </w:r>
      <w:r w:rsidRPr="009E6456">
        <w:rPr>
          <w:rFonts w:ascii="Arial" w:hAnsi="Arial" w:cs="Arial"/>
          <w:spacing w:val="1"/>
          <w:sz w:val="20"/>
          <w:szCs w:val="20"/>
        </w:rPr>
        <w:t>ne</w:t>
      </w:r>
      <w:r w:rsidRPr="009E6456">
        <w:rPr>
          <w:rFonts w:ascii="Arial" w:hAnsi="Arial" w:cs="Arial"/>
          <w:sz w:val="20"/>
          <w:szCs w:val="20"/>
        </w:rPr>
        <w:t>sta</w:t>
      </w:r>
      <w:r w:rsidRPr="009E6456">
        <w:rPr>
          <w:rFonts w:ascii="Arial" w:hAnsi="Arial" w:cs="Arial"/>
          <w:spacing w:val="2"/>
          <w:sz w:val="20"/>
          <w:szCs w:val="20"/>
        </w:rPr>
        <w:t xml:space="preserve"> </w:t>
      </w:r>
      <w:r w:rsidRPr="009E6456">
        <w:rPr>
          <w:rFonts w:ascii="Arial" w:hAnsi="Arial" w:cs="Arial"/>
          <w:sz w:val="20"/>
          <w:szCs w:val="20"/>
        </w:rPr>
        <w:t>rep</w:t>
      </w:r>
      <w:r w:rsidRPr="009E6456">
        <w:rPr>
          <w:rFonts w:ascii="Arial" w:hAnsi="Arial" w:cs="Arial"/>
          <w:spacing w:val="1"/>
          <w:sz w:val="20"/>
          <w:szCs w:val="20"/>
        </w:rPr>
        <w:t>r</w:t>
      </w:r>
      <w:r w:rsidRPr="009E6456">
        <w:rPr>
          <w:rFonts w:ascii="Arial" w:hAnsi="Arial" w:cs="Arial"/>
          <w:sz w:val="20"/>
          <w:szCs w:val="20"/>
        </w:rPr>
        <w:t>esent</w:t>
      </w:r>
      <w:r w:rsidRPr="009E6456">
        <w:rPr>
          <w:rFonts w:ascii="Arial" w:hAnsi="Arial" w:cs="Arial"/>
          <w:spacing w:val="1"/>
          <w:sz w:val="20"/>
          <w:szCs w:val="20"/>
        </w:rPr>
        <w:t>a</w:t>
      </w:r>
      <w:r w:rsidRPr="009E6456">
        <w:rPr>
          <w:rFonts w:ascii="Arial" w:hAnsi="Arial" w:cs="Arial"/>
          <w:sz w:val="20"/>
          <w:szCs w:val="20"/>
        </w:rPr>
        <w:t>çã</w:t>
      </w:r>
      <w:r w:rsidRPr="009E6456">
        <w:rPr>
          <w:rFonts w:ascii="Arial" w:hAnsi="Arial" w:cs="Arial"/>
          <w:spacing w:val="1"/>
          <w:sz w:val="20"/>
          <w:szCs w:val="20"/>
        </w:rPr>
        <w:t>o</w:t>
      </w:r>
      <w:r w:rsidRPr="009E6456">
        <w:rPr>
          <w:rFonts w:ascii="Arial" w:hAnsi="Arial" w:cs="Arial"/>
          <w:spacing w:val="-1"/>
          <w:sz w:val="20"/>
          <w:szCs w:val="20"/>
        </w:rPr>
        <w:t>”</w:t>
      </w:r>
      <w:r w:rsidRPr="009E6456">
        <w:rPr>
          <w:rFonts w:ascii="Arial" w:hAnsi="Arial" w:cs="Arial"/>
          <w:position w:val="11"/>
          <w:sz w:val="20"/>
          <w:szCs w:val="20"/>
        </w:rPr>
        <w:t xml:space="preserve"> </w:t>
      </w:r>
      <w:r w:rsidRPr="009E6456">
        <w:rPr>
          <w:rFonts w:ascii="Arial" w:hAnsi="Arial" w:cs="Arial"/>
          <w:sz w:val="20"/>
          <w:szCs w:val="20"/>
        </w:rPr>
        <w:t>(</w:t>
      </w:r>
      <w:r w:rsidR="005E46BD">
        <w:rPr>
          <w:rFonts w:ascii="Arial" w:hAnsi="Arial" w:cs="Arial"/>
          <w:sz w:val="20"/>
          <w:szCs w:val="20"/>
        </w:rPr>
        <w:t>ibidem</w:t>
      </w:r>
      <w:r w:rsidRPr="009E6456">
        <w:rPr>
          <w:rFonts w:ascii="Arial" w:hAnsi="Arial" w:cs="Arial"/>
          <w:w w:val="101"/>
          <w:sz w:val="20"/>
          <w:szCs w:val="20"/>
        </w:rPr>
        <w:t>).</w:t>
      </w:r>
    </w:p>
    <w:p w:rsidR="00CB0616" w:rsidRPr="009E6456" w:rsidRDefault="008254C2" w:rsidP="00A00B9F">
      <w:pPr>
        <w:widowControl w:val="0"/>
        <w:autoSpaceDE w:val="0"/>
        <w:autoSpaceDN w:val="0"/>
        <w:adjustRightInd w:val="0"/>
        <w:spacing w:after="0" w:line="360" w:lineRule="auto"/>
        <w:ind w:firstLine="708"/>
        <w:jc w:val="both"/>
        <w:rPr>
          <w:rFonts w:ascii="Arial" w:hAnsi="Arial" w:cs="Arial"/>
          <w:sz w:val="20"/>
          <w:szCs w:val="20"/>
        </w:rPr>
      </w:pPr>
      <w:r w:rsidRPr="009E6456">
        <w:rPr>
          <w:rFonts w:ascii="Arial" w:hAnsi="Arial" w:cs="Arial"/>
          <w:sz w:val="20"/>
          <w:szCs w:val="20"/>
        </w:rPr>
        <w:t>Os a</w:t>
      </w:r>
      <w:r w:rsidR="00CB0616" w:rsidRPr="009E6456">
        <w:rPr>
          <w:rFonts w:ascii="Arial" w:hAnsi="Arial" w:cs="Arial"/>
          <w:sz w:val="20"/>
          <w:szCs w:val="20"/>
        </w:rPr>
        <w:t xml:space="preserve">tores internos: </w:t>
      </w:r>
      <w:r w:rsidR="00FA146E" w:rsidRPr="009E6456">
        <w:rPr>
          <w:rFonts w:ascii="Arial" w:hAnsi="Arial" w:cs="Arial"/>
          <w:sz w:val="20"/>
          <w:szCs w:val="20"/>
        </w:rPr>
        <w:t>PD</w:t>
      </w:r>
      <w:r w:rsidR="00CB0616" w:rsidRPr="009E6456">
        <w:rPr>
          <w:rFonts w:ascii="Arial" w:hAnsi="Arial" w:cs="Arial"/>
          <w:sz w:val="20"/>
          <w:szCs w:val="20"/>
        </w:rPr>
        <w:t xml:space="preserve">, </w:t>
      </w:r>
      <w:r w:rsidR="00FA146E" w:rsidRPr="009E6456">
        <w:rPr>
          <w:rFonts w:ascii="Arial" w:hAnsi="Arial" w:cs="Arial"/>
          <w:sz w:val="20"/>
          <w:szCs w:val="20"/>
        </w:rPr>
        <w:t>PND</w:t>
      </w:r>
      <w:r w:rsidR="00CB0616" w:rsidRPr="009E6456">
        <w:rPr>
          <w:rFonts w:ascii="Arial" w:hAnsi="Arial" w:cs="Arial"/>
          <w:sz w:val="20"/>
          <w:szCs w:val="20"/>
        </w:rPr>
        <w:t xml:space="preserve"> e alunos, viram os seus papéis alterados por força de normativos: Estatuto do Aluno, Estatuto da Carreira Docente, os Sistemas Nacionais de Avaliação de Desempenho de </w:t>
      </w:r>
      <w:r w:rsidR="00FA146E" w:rsidRPr="009E6456">
        <w:rPr>
          <w:rFonts w:ascii="Arial" w:hAnsi="Arial" w:cs="Arial"/>
          <w:sz w:val="20"/>
          <w:szCs w:val="20"/>
        </w:rPr>
        <w:t>PD</w:t>
      </w:r>
      <w:r w:rsidR="00CB0616" w:rsidRPr="009E6456">
        <w:rPr>
          <w:rFonts w:ascii="Arial" w:hAnsi="Arial" w:cs="Arial"/>
          <w:sz w:val="20"/>
          <w:szCs w:val="20"/>
        </w:rPr>
        <w:t xml:space="preserve"> e não Docente, Avaliação Externa, os </w:t>
      </w:r>
      <w:r w:rsidRPr="009E6456">
        <w:rPr>
          <w:rFonts w:ascii="Arial" w:hAnsi="Arial" w:cs="Arial"/>
          <w:sz w:val="20"/>
          <w:szCs w:val="20"/>
        </w:rPr>
        <w:t>Currículos</w:t>
      </w:r>
      <w:r w:rsidR="00CB0616" w:rsidRPr="009E6456">
        <w:rPr>
          <w:rFonts w:ascii="Arial" w:hAnsi="Arial" w:cs="Arial"/>
          <w:sz w:val="20"/>
          <w:szCs w:val="20"/>
        </w:rPr>
        <w:t xml:space="preserve"> Nacionais e a Avaliação dos Alunos, as orientações para elaboração de horários de Turmas e D</w:t>
      </w:r>
      <w:r w:rsidR="00397AA8" w:rsidRPr="009E6456">
        <w:rPr>
          <w:rFonts w:ascii="Arial" w:hAnsi="Arial" w:cs="Arial"/>
          <w:sz w:val="20"/>
          <w:szCs w:val="20"/>
        </w:rPr>
        <w:t>ocentes, Constituição de Turmas.</w:t>
      </w:r>
      <w:r w:rsidR="00CB0616" w:rsidRPr="009E6456">
        <w:rPr>
          <w:rFonts w:ascii="Arial" w:hAnsi="Arial" w:cs="Arial"/>
          <w:sz w:val="20"/>
          <w:szCs w:val="20"/>
        </w:rPr>
        <w:t xml:space="preserve"> É a presença do Ministério nas Escolas, dirigindo á distância exercendo o seu poder, numa autonomia regulada. Cada Agrupamento em função do seu contexto sócio económico e social e recorrendo aos órgãos de Administração e Gestão, ajustam estes normativos e “defendem-se”. </w:t>
      </w:r>
    </w:p>
    <w:p w:rsidR="00CB0616" w:rsidRPr="009E6456" w:rsidRDefault="00C218A1" w:rsidP="00A04F58">
      <w:pPr>
        <w:pStyle w:val="Default"/>
        <w:spacing w:line="360" w:lineRule="auto"/>
        <w:ind w:firstLine="700"/>
        <w:jc w:val="both"/>
        <w:rPr>
          <w:rFonts w:ascii="Arial" w:hAnsi="Arial" w:cs="Arial"/>
          <w:sz w:val="20"/>
          <w:szCs w:val="20"/>
        </w:rPr>
      </w:pPr>
      <w:r w:rsidRPr="009E6456">
        <w:rPr>
          <w:rFonts w:ascii="Arial" w:hAnsi="Arial" w:cs="Arial"/>
          <w:sz w:val="20"/>
          <w:szCs w:val="20"/>
        </w:rPr>
        <w:tab/>
      </w:r>
      <w:r w:rsidR="008254C2" w:rsidRPr="009E6456">
        <w:rPr>
          <w:rFonts w:ascii="Arial" w:hAnsi="Arial" w:cs="Arial"/>
          <w:sz w:val="20"/>
          <w:szCs w:val="20"/>
        </w:rPr>
        <w:t>Nas escolas, é aos a</w:t>
      </w:r>
      <w:r w:rsidR="00366A8A" w:rsidRPr="009E6456">
        <w:rPr>
          <w:rFonts w:ascii="Arial" w:hAnsi="Arial" w:cs="Arial"/>
          <w:sz w:val="20"/>
          <w:szCs w:val="20"/>
        </w:rPr>
        <w:t xml:space="preserve">tores internos e externos, através dos órgãos que integram que cabe </w:t>
      </w:r>
      <w:r w:rsidR="00CB0616" w:rsidRPr="009E6456">
        <w:rPr>
          <w:rFonts w:ascii="Arial" w:hAnsi="Arial" w:cs="Arial"/>
          <w:sz w:val="20"/>
          <w:szCs w:val="20"/>
        </w:rPr>
        <w:t xml:space="preserve">o desenvolvimento de processos de </w:t>
      </w:r>
      <w:r w:rsidR="008254C2" w:rsidRPr="009E6456">
        <w:rPr>
          <w:rFonts w:ascii="Arial" w:hAnsi="Arial" w:cs="Arial"/>
          <w:sz w:val="20"/>
          <w:szCs w:val="20"/>
        </w:rPr>
        <w:t>autorregulação</w:t>
      </w:r>
      <w:r w:rsidR="00CB42F4" w:rsidRPr="009E6456">
        <w:rPr>
          <w:rFonts w:ascii="Arial" w:hAnsi="Arial" w:cs="Arial"/>
          <w:sz w:val="20"/>
          <w:szCs w:val="20"/>
        </w:rPr>
        <w:t xml:space="preserve"> e de hetero-regulação, um seguimento rigoroso ou mais flexível dos normativos, de acordo com</w:t>
      </w:r>
      <w:r w:rsidR="008254C2" w:rsidRPr="009E6456">
        <w:rPr>
          <w:rFonts w:ascii="Arial" w:hAnsi="Arial" w:cs="Arial"/>
          <w:sz w:val="20"/>
          <w:szCs w:val="20"/>
        </w:rPr>
        <w:t xml:space="preserve"> as especificidades escolares. </w:t>
      </w:r>
      <w:r w:rsidR="00CB42F4" w:rsidRPr="009E6456">
        <w:rPr>
          <w:rFonts w:ascii="Arial" w:hAnsi="Arial" w:cs="Arial"/>
          <w:sz w:val="20"/>
          <w:szCs w:val="20"/>
        </w:rPr>
        <w:t>O funcionamento escola se por um lado depende do sistema político, do estado,</w:t>
      </w:r>
      <w:r w:rsidR="008254C2" w:rsidRPr="009E6456">
        <w:rPr>
          <w:rFonts w:ascii="Arial" w:hAnsi="Arial" w:cs="Arial"/>
          <w:sz w:val="20"/>
          <w:szCs w:val="20"/>
        </w:rPr>
        <w:t xml:space="preserve"> </w:t>
      </w:r>
      <w:r w:rsidR="00CB42F4" w:rsidRPr="009E6456">
        <w:rPr>
          <w:rFonts w:ascii="Arial" w:hAnsi="Arial" w:cs="Arial"/>
          <w:sz w:val="20"/>
          <w:szCs w:val="20"/>
        </w:rPr>
        <w:t>e suas diretivas, por outro está na dependência do sistema social em que se insere. N</w:t>
      </w:r>
      <w:r w:rsidR="00CB0616" w:rsidRPr="009E6456">
        <w:rPr>
          <w:rFonts w:ascii="Arial" w:hAnsi="Arial" w:cs="Arial"/>
          <w:sz w:val="20"/>
          <w:szCs w:val="20"/>
        </w:rPr>
        <w:t>a esteira de Sarmento,</w:t>
      </w:r>
      <w:r w:rsidR="00CB0616" w:rsidRPr="009E6456">
        <w:rPr>
          <w:rStyle w:val="Refdenotaderodap"/>
          <w:rFonts w:ascii="Arial" w:eastAsia="Times New Roman" w:hAnsi="Arial" w:cs="Arial"/>
          <w:sz w:val="20"/>
          <w:szCs w:val="20"/>
        </w:rPr>
        <w:t xml:space="preserve"> </w:t>
      </w:r>
      <w:r w:rsidR="00CB0616" w:rsidRPr="009E6456">
        <w:rPr>
          <w:rFonts w:ascii="Arial" w:eastAsia="Times New Roman" w:hAnsi="Arial" w:cs="Arial"/>
          <w:sz w:val="20"/>
          <w:szCs w:val="20"/>
        </w:rPr>
        <w:t>citado</w:t>
      </w:r>
      <w:r w:rsidR="00CB0616" w:rsidRPr="009E6456">
        <w:rPr>
          <w:rFonts w:ascii="Arial" w:hAnsi="Arial" w:cs="Arial"/>
          <w:sz w:val="20"/>
          <w:szCs w:val="20"/>
        </w:rPr>
        <w:t xml:space="preserve"> por Torres (2004</w:t>
      </w:r>
      <w:r w:rsidR="005E46BD">
        <w:rPr>
          <w:rFonts w:ascii="Arial" w:hAnsi="Arial" w:cs="Arial"/>
          <w:sz w:val="20"/>
          <w:szCs w:val="20"/>
        </w:rPr>
        <w:t>: 156</w:t>
      </w:r>
      <w:r w:rsidR="00CB0616" w:rsidRPr="009E6456">
        <w:rPr>
          <w:rFonts w:ascii="Arial" w:hAnsi="Arial" w:cs="Arial"/>
          <w:sz w:val="20"/>
          <w:szCs w:val="20"/>
        </w:rPr>
        <w:t xml:space="preserve">): </w:t>
      </w:r>
    </w:p>
    <w:p w:rsidR="00BD1011" w:rsidRDefault="00BD1011" w:rsidP="00805A99">
      <w:pPr>
        <w:pStyle w:val="Default"/>
        <w:spacing w:after="240"/>
        <w:ind w:left="1134" w:right="1127"/>
        <w:jc w:val="both"/>
        <w:rPr>
          <w:rFonts w:ascii="Arial" w:hAnsi="Arial" w:cs="Arial"/>
          <w:sz w:val="20"/>
          <w:szCs w:val="20"/>
        </w:rPr>
      </w:pPr>
    </w:p>
    <w:p w:rsidR="00805A99" w:rsidRPr="009E6456" w:rsidRDefault="00CB0616" w:rsidP="002377A4">
      <w:pPr>
        <w:pStyle w:val="Default"/>
        <w:spacing w:after="240"/>
        <w:ind w:left="1134" w:right="1127"/>
        <w:jc w:val="both"/>
        <w:rPr>
          <w:rFonts w:ascii="Arial" w:hAnsi="Arial" w:cs="Arial"/>
          <w:sz w:val="20"/>
          <w:szCs w:val="20"/>
        </w:rPr>
      </w:pPr>
      <w:r w:rsidRPr="009E6456">
        <w:rPr>
          <w:rFonts w:ascii="Arial" w:hAnsi="Arial" w:cs="Arial"/>
          <w:sz w:val="20"/>
          <w:szCs w:val="20"/>
        </w:rPr>
        <w:t xml:space="preserve">É o uso da autonomia, ou melhor, a </w:t>
      </w:r>
      <w:r w:rsidRPr="009E6456">
        <w:rPr>
          <w:rFonts w:ascii="Arial" w:hAnsi="Arial" w:cs="Arial"/>
          <w:i/>
          <w:iCs/>
          <w:sz w:val="20"/>
          <w:szCs w:val="20"/>
        </w:rPr>
        <w:t xml:space="preserve">autonomia em uso </w:t>
      </w:r>
      <w:r w:rsidRPr="009E6456">
        <w:rPr>
          <w:rFonts w:ascii="Arial" w:hAnsi="Arial" w:cs="Arial"/>
          <w:sz w:val="20"/>
          <w:szCs w:val="20"/>
        </w:rPr>
        <w:t xml:space="preserve">que permite fundamentar a capacidade das escolas para realizarem a </w:t>
      </w:r>
      <w:r w:rsidRPr="009E6456">
        <w:rPr>
          <w:rFonts w:ascii="Arial" w:hAnsi="Arial" w:cs="Arial"/>
          <w:i/>
          <w:iCs/>
          <w:sz w:val="20"/>
          <w:szCs w:val="20"/>
        </w:rPr>
        <w:t>diferença</w:t>
      </w:r>
      <w:r w:rsidRPr="009E6456">
        <w:rPr>
          <w:rFonts w:ascii="Arial" w:hAnsi="Arial" w:cs="Arial"/>
          <w:sz w:val="20"/>
          <w:szCs w:val="20"/>
        </w:rPr>
        <w:t>, relativamente aos princípio</w:t>
      </w:r>
      <w:r w:rsidR="008254C2" w:rsidRPr="009E6456">
        <w:rPr>
          <w:rFonts w:ascii="Arial" w:hAnsi="Arial" w:cs="Arial"/>
          <w:sz w:val="20"/>
          <w:szCs w:val="20"/>
        </w:rPr>
        <w:t>s simbólicos presentes no respe</w:t>
      </w:r>
      <w:r w:rsidRPr="009E6456">
        <w:rPr>
          <w:rFonts w:ascii="Arial" w:hAnsi="Arial" w:cs="Arial"/>
          <w:sz w:val="20"/>
          <w:szCs w:val="20"/>
        </w:rPr>
        <w:t xml:space="preserve">tivo campo organizacional. Porém, é a </w:t>
      </w:r>
      <w:proofErr w:type="gramStart"/>
      <w:r w:rsidRPr="009E6456">
        <w:rPr>
          <w:rFonts w:ascii="Arial" w:hAnsi="Arial" w:cs="Arial"/>
          <w:i/>
          <w:iCs/>
          <w:sz w:val="20"/>
          <w:szCs w:val="20"/>
        </w:rPr>
        <w:t>semelhança</w:t>
      </w:r>
      <w:proofErr w:type="gramEnd"/>
      <w:r w:rsidRPr="009E6456">
        <w:rPr>
          <w:rFonts w:ascii="Arial" w:hAnsi="Arial" w:cs="Arial"/>
          <w:i/>
          <w:iCs/>
          <w:sz w:val="20"/>
          <w:szCs w:val="20"/>
        </w:rPr>
        <w:t xml:space="preserve"> </w:t>
      </w:r>
      <w:proofErr w:type="gramStart"/>
      <w:r w:rsidRPr="009E6456">
        <w:rPr>
          <w:rFonts w:ascii="Arial" w:hAnsi="Arial" w:cs="Arial"/>
          <w:sz w:val="20"/>
          <w:szCs w:val="20"/>
        </w:rPr>
        <w:t>aquilo</w:t>
      </w:r>
      <w:proofErr w:type="gramEnd"/>
      <w:r w:rsidRPr="009E6456">
        <w:rPr>
          <w:rFonts w:ascii="Arial" w:hAnsi="Arial" w:cs="Arial"/>
          <w:sz w:val="20"/>
          <w:szCs w:val="20"/>
        </w:rPr>
        <w:t xml:space="preserve"> que a investigação dos modos de funcionamento mais detalhad</w:t>
      </w:r>
      <w:r w:rsidR="00C218A1" w:rsidRPr="009E6456">
        <w:rPr>
          <w:rFonts w:ascii="Arial" w:hAnsi="Arial" w:cs="Arial"/>
          <w:sz w:val="20"/>
          <w:szCs w:val="20"/>
        </w:rPr>
        <w:t>amente tem procurado esclarecer</w:t>
      </w:r>
      <w:r w:rsidRPr="009E6456">
        <w:rPr>
          <w:rFonts w:ascii="Arial" w:hAnsi="Arial" w:cs="Arial"/>
          <w:sz w:val="20"/>
          <w:szCs w:val="20"/>
        </w:rPr>
        <w:t xml:space="preserve">. </w:t>
      </w:r>
    </w:p>
    <w:p w:rsidR="00A04F58" w:rsidRPr="009E6456" w:rsidRDefault="00CB0616" w:rsidP="00A04F58">
      <w:pPr>
        <w:pStyle w:val="Default"/>
        <w:spacing w:line="360" w:lineRule="auto"/>
        <w:ind w:firstLine="708"/>
        <w:jc w:val="both"/>
        <w:rPr>
          <w:rFonts w:ascii="Arial" w:hAnsi="Arial" w:cs="Arial"/>
          <w:sz w:val="20"/>
          <w:szCs w:val="20"/>
        </w:rPr>
      </w:pPr>
      <w:r w:rsidRPr="009E6456">
        <w:rPr>
          <w:rFonts w:ascii="Arial" w:hAnsi="Arial" w:cs="Arial"/>
          <w:sz w:val="20"/>
          <w:szCs w:val="20"/>
        </w:rPr>
        <w:t>De a</w:t>
      </w:r>
      <w:r w:rsidR="008254C2" w:rsidRPr="009E6456">
        <w:rPr>
          <w:rFonts w:ascii="Arial" w:hAnsi="Arial" w:cs="Arial"/>
          <w:sz w:val="20"/>
          <w:szCs w:val="20"/>
        </w:rPr>
        <w:t>cordo com este raciocínio, os a</w:t>
      </w:r>
      <w:r w:rsidRPr="009E6456">
        <w:rPr>
          <w:rFonts w:ascii="Arial" w:hAnsi="Arial" w:cs="Arial"/>
          <w:sz w:val="20"/>
          <w:szCs w:val="20"/>
        </w:rPr>
        <w:t>tores es</w:t>
      </w:r>
      <w:r w:rsidR="008254C2" w:rsidRPr="009E6456">
        <w:rPr>
          <w:rFonts w:ascii="Arial" w:hAnsi="Arial" w:cs="Arial"/>
          <w:sz w:val="20"/>
          <w:szCs w:val="20"/>
        </w:rPr>
        <w:t>colares nas suas intera</w:t>
      </w:r>
      <w:r w:rsidRPr="009E6456">
        <w:rPr>
          <w:rFonts w:ascii="Arial" w:hAnsi="Arial" w:cs="Arial"/>
          <w:sz w:val="20"/>
          <w:szCs w:val="20"/>
        </w:rPr>
        <w:t xml:space="preserve">ções quotidianas põem em prática determinados valores e comportamentos que podem ser consideradas o </w:t>
      </w:r>
      <w:r w:rsidRPr="009E6456">
        <w:rPr>
          <w:rFonts w:ascii="Arial" w:hAnsi="Arial" w:cs="Arial"/>
          <w:i/>
          <w:iCs/>
          <w:sz w:val="20"/>
          <w:szCs w:val="20"/>
        </w:rPr>
        <w:t xml:space="preserve">centro nevrálgico </w:t>
      </w:r>
      <w:r w:rsidRPr="009E6456">
        <w:rPr>
          <w:rFonts w:ascii="Arial" w:hAnsi="Arial" w:cs="Arial"/>
          <w:sz w:val="20"/>
          <w:szCs w:val="20"/>
        </w:rPr>
        <w:t>do processo de construção da cultura organizacional da escola. Nessas condutas comportamentais que quotidianamente se desenrolam nas escolas tanto podemos ver o fluir de normas, significados e representações sociais compartilhadas resultantes de diversificados processos de socialização, ou como diz Torres (2004</w:t>
      </w:r>
      <w:r w:rsidR="005E46BD">
        <w:rPr>
          <w:rFonts w:ascii="Arial" w:hAnsi="Arial" w:cs="Arial"/>
          <w:sz w:val="20"/>
          <w:szCs w:val="20"/>
        </w:rPr>
        <w:t>: 82</w:t>
      </w:r>
      <w:r w:rsidRPr="009E6456">
        <w:rPr>
          <w:rFonts w:ascii="Arial" w:hAnsi="Arial" w:cs="Arial"/>
          <w:sz w:val="20"/>
          <w:szCs w:val="20"/>
        </w:rPr>
        <w:t>), citando Pellicani (1986</w:t>
      </w:r>
      <w:r w:rsidR="005E46BD">
        <w:rPr>
          <w:rFonts w:ascii="Arial" w:hAnsi="Arial" w:cs="Arial"/>
          <w:sz w:val="20"/>
          <w:szCs w:val="20"/>
        </w:rPr>
        <w:t>: 95</w:t>
      </w:r>
      <w:r w:rsidRPr="009E6456">
        <w:rPr>
          <w:rFonts w:ascii="Arial" w:hAnsi="Arial" w:cs="Arial"/>
          <w:sz w:val="20"/>
          <w:szCs w:val="20"/>
        </w:rPr>
        <w:t xml:space="preserve">), o fluir da </w:t>
      </w:r>
      <w:r w:rsidRPr="009E6456">
        <w:rPr>
          <w:rFonts w:ascii="Arial" w:hAnsi="Arial" w:cs="Arial"/>
          <w:i/>
          <w:iCs/>
          <w:sz w:val="20"/>
          <w:szCs w:val="20"/>
        </w:rPr>
        <w:t xml:space="preserve">sociedade </w:t>
      </w:r>
      <w:r w:rsidRPr="009E6456">
        <w:rPr>
          <w:rFonts w:ascii="Arial" w:hAnsi="Arial" w:cs="Arial"/>
          <w:sz w:val="20"/>
          <w:szCs w:val="20"/>
        </w:rPr>
        <w:t xml:space="preserve">sob a forma de 'cultura interiorizada', como podemos depreender um exercício de </w:t>
      </w:r>
      <w:r w:rsidRPr="009E6456">
        <w:rPr>
          <w:rFonts w:ascii="Arial" w:hAnsi="Arial" w:cs="Arial"/>
          <w:i/>
          <w:iCs/>
          <w:sz w:val="20"/>
          <w:szCs w:val="20"/>
        </w:rPr>
        <w:t xml:space="preserve">tecelagem </w:t>
      </w:r>
      <w:r w:rsidR="008254C2" w:rsidRPr="009E6456">
        <w:rPr>
          <w:rFonts w:ascii="Arial" w:hAnsi="Arial" w:cs="Arial"/>
          <w:sz w:val="20"/>
          <w:szCs w:val="20"/>
        </w:rPr>
        <w:t>cole</w:t>
      </w:r>
      <w:r w:rsidRPr="009E6456">
        <w:rPr>
          <w:rFonts w:ascii="Arial" w:hAnsi="Arial" w:cs="Arial"/>
          <w:sz w:val="20"/>
          <w:szCs w:val="20"/>
        </w:rPr>
        <w:t xml:space="preserve">tiva, um jogo de modelagens e redefinições dos universos simbólicos em constante mutação, por referência ao quadro </w:t>
      </w:r>
      <w:r w:rsidRPr="009E6456">
        <w:rPr>
          <w:rFonts w:ascii="Arial" w:hAnsi="Arial" w:cs="Arial"/>
          <w:sz w:val="20"/>
          <w:szCs w:val="20"/>
        </w:rPr>
        <w:lastRenderedPageBreak/>
        <w:t>institucional da escola. Sendo assim, a cultura organizacional da escola r</w:t>
      </w:r>
      <w:r w:rsidR="008254C2" w:rsidRPr="009E6456">
        <w:rPr>
          <w:rFonts w:ascii="Arial" w:hAnsi="Arial" w:cs="Arial"/>
          <w:sz w:val="20"/>
          <w:szCs w:val="20"/>
        </w:rPr>
        <w:t>esultaria de um processo intera</w:t>
      </w:r>
      <w:r w:rsidRPr="009E6456">
        <w:rPr>
          <w:rFonts w:ascii="Arial" w:hAnsi="Arial" w:cs="Arial"/>
          <w:sz w:val="20"/>
          <w:szCs w:val="20"/>
        </w:rPr>
        <w:t xml:space="preserve">tivo e dinâmico estabelecido entre </w:t>
      </w:r>
      <w:r w:rsidR="008254C2" w:rsidRPr="009E6456">
        <w:rPr>
          <w:rFonts w:ascii="Arial" w:hAnsi="Arial" w:cs="Arial"/>
          <w:sz w:val="20"/>
          <w:szCs w:val="20"/>
        </w:rPr>
        <w:t>os diferentes a</w:t>
      </w:r>
      <w:r w:rsidR="00EB1139" w:rsidRPr="009E6456">
        <w:rPr>
          <w:rFonts w:ascii="Arial" w:hAnsi="Arial" w:cs="Arial"/>
          <w:sz w:val="20"/>
          <w:szCs w:val="20"/>
        </w:rPr>
        <w:t>tores</w:t>
      </w:r>
      <w:r w:rsidRPr="009E6456">
        <w:rPr>
          <w:rFonts w:ascii="Arial" w:hAnsi="Arial" w:cs="Arial"/>
          <w:sz w:val="20"/>
          <w:szCs w:val="20"/>
        </w:rPr>
        <w:t>.</w:t>
      </w:r>
    </w:p>
    <w:p w:rsidR="00CB0616" w:rsidRPr="009E6456" w:rsidRDefault="00EB1139" w:rsidP="00651792">
      <w:pPr>
        <w:pStyle w:val="Default"/>
        <w:spacing w:line="360" w:lineRule="auto"/>
        <w:ind w:firstLine="708"/>
        <w:jc w:val="both"/>
        <w:rPr>
          <w:rFonts w:ascii="Arial" w:hAnsi="Arial" w:cs="Arial"/>
          <w:sz w:val="20"/>
          <w:szCs w:val="20"/>
        </w:rPr>
      </w:pPr>
      <w:r w:rsidRPr="009E6456">
        <w:rPr>
          <w:rFonts w:ascii="Arial" w:hAnsi="Arial" w:cs="Arial"/>
          <w:sz w:val="20"/>
          <w:szCs w:val="20"/>
        </w:rPr>
        <w:t xml:space="preserve">São fundamentais as relações entre as escolas e o seu território educativo, </w:t>
      </w:r>
      <w:proofErr w:type="gramStart"/>
      <w:r w:rsidRPr="009E6456">
        <w:rPr>
          <w:rFonts w:ascii="Arial" w:hAnsi="Arial" w:cs="Arial"/>
          <w:sz w:val="20"/>
          <w:szCs w:val="20"/>
        </w:rPr>
        <w:t>relações</w:t>
      </w:r>
      <w:proofErr w:type="gramEnd"/>
      <w:r w:rsidRPr="009E6456">
        <w:rPr>
          <w:rFonts w:ascii="Arial" w:hAnsi="Arial" w:cs="Arial"/>
          <w:sz w:val="20"/>
          <w:szCs w:val="20"/>
        </w:rPr>
        <w:t xml:space="preserve"> </w:t>
      </w:r>
      <w:proofErr w:type="gramStart"/>
      <w:r w:rsidRPr="009E6456">
        <w:rPr>
          <w:rFonts w:ascii="Arial" w:hAnsi="Arial" w:cs="Arial"/>
          <w:sz w:val="20"/>
          <w:szCs w:val="20"/>
        </w:rPr>
        <w:t>estas</w:t>
      </w:r>
      <w:proofErr w:type="gramEnd"/>
      <w:r w:rsidRPr="009E6456">
        <w:rPr>
          <w:rFonts w:ascii="Arial" w:hAnsi="Arial" w:cs="Arial"/>
          <w:sz w:val="20"/>
          <w:szCs w:val="20"/>
        </w:rPr>
        <w:t xml:space="preserve"> que desde 1991 têm vindo a ser institucionalizadas</w:t>
      </w:r>
      <w:r w:rsidRPr="009E6456">
        <w:rPr>
          <w:rFonts w:ascii="Arial" w:hAnsi="Arial" w:cs="Arial"/>
          <w:color w:val="auto"/>
          <w:sz w:val="20"/>
          <w:szCs w:val="20"/>
        </w:rPr>
        <w:t xml:space="preserve">, tem-se </w:t>
      </w:r>
      <w:r w:rsidRPr="009E6456">
        <w:rPr>
          <w:rFonts w:ascii="Arial" w:hAnsi="Arial" w:cs="Arial"/>
          <w:color w:val="auto"/>
          <w:sz w:val="20"/>
          <w:szCs w:val="20"/>
          <w:lang w:eastAsia="pt-PT"/>
        </w:rPr>
        <w:t>acentuado o papel dos municípios e o papel de outras instituições, org</w:t>
      </w:r>
      <w:r w:rsidR="00CB3BC2" w:rsidRPr="009E6456">
        <w:rPr>
          <w:rFonts w:ascii="Arial" w:hAnsi="Arial" w:cs="Arial"/>
          <w:color w:val="auto"/>
          <w:sz w:val="20"/>
          <w:szCs w:val="20"/>
          <w:lang w:eastAsia="pt-PT"/>
        </w:rPr>
        <w:t>anizações,</w:t>
      </w:r>
      <w:r w:rsidRPr="009E6456">
        <w:rPr>
          <w:rFonts w:ascii="Arial" w:hAnsi="Arial" w:cs="Arial"/>
          <w:color w:val="auto"/>
          <w:sz w:val="20"/>
          <w:szCs w:val="20"/>
          <w:lang w:eastAsia="pt-PT"/>
        </w:rPr>
        <w:t xml:space="preserve"> na educação.</w:t>
      </w:r>
    </w:p>
    <w:p w:rsidR="00914270" w:rsidRPr="009E6456" w:rsidRDefault="0048336C" w:rsidP="00CB3BC2">
      <w:pPr>
        <w:autoSpaceDE w:val="0"/>
        <w:autoSpaceDN w:val="0"/>
        <w:adjustRightInd w:val="0"/>
        <w:spacing w:after="0" w:line="360" w:lineRule="auto"/>
        <w:ind w:firstLine="708"/>
        <w:jc w:val="both"/>
        <w:rPr>
          <w:rFonts w:ascii="Arial" w:hAnsi="Arial" w:cs="Arial"/>
          <w:color w:val="000000"/>
          <w:sz w:val="20"/>
          <w:szCs w:val="20"/>
        </w:rPr>
      </w:pPr>
      <w:r w:rsidRPr="009E6456">
        <w:rPr>
          <w:rFonts w:ascii="Arial" w:eastAsia="Times New Roman" w:hAnsi="Arial" w:cs="Arial"/>
          <w:color w:val="131313"/>
          <w:sz w:val="20"/>
          <w:szCs w:val="20"/>
          <w:lang w:eastAsia="pt-PT"/>
        </w:rPr>
        <w:t>A regulação local não pode ser construída isoladamente, terá de ser concretizada de forma articulada entre os vários serviço</w:t>
      </w:r>
      <w:r w:rsidR="008254C2" w:rsidRPr="009E6456">
        <w:rPr>
          <w:rFonts w:ascii="Arial" w:eastAsia="Times New Roman" w:hAnsi="Arial" w:cs="Arial"/>
          <w:color w:val="131313"/>
          <w:sz w:val="20"/>
          <w:szCs w:val="20"/>
          <w:lang w:eastAsia="pt-PT"/>
        </w:rPr>
        <w:t>s da região e integrar um proje</w:t>
      </w:r>
      <w:r w:rsidRPr="009E6456">
        <w:rPr>
          <w:rFonts w:ascii="Arial" w:eastAsia="Times New Roman" w:hAnsi="Arial" w:cs="Arial"/>
          <w:color w:val="131313"/>
          <w:sz w:val="20"/>
          <w:szCs w:val="20"/>
          <w:lang w:eastAsia="pt-PT"/>
        </w:rPr>
        <w:t>to regional, terá de a regulação institucional ser reduzida e haver uma maior descentralização. Descentralizar significa, maior flexibilidade, aproximar as tomadas de decisão da comunidade educativa e diminuir os processos burocráticos</w:t>
      </w:r>
      <w:r w:rsidRPr="009E6456">
        <w:rPr>
          <w:rFonts w:ascii="Arial" w:hAnsi="Arial" w:cs="Arial"/>
          <w:color w:val="000000"/>
          <w:sz w:val="20"/>
          <w:szCs w:val="20"/>
        </w:rPr>
        <w:t>.</w:t>
      </w:r>
    </w:p>
    <w:p w:rsidR="00CB3BC2" w:rsidRPr="009E6456" w:rsidRDefault="00CB3BC2" w:rsidP="00CB3BC2">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rPr>
        <w:t>Faz-se urgente</w:t>
      </w:r>
      <w:r w:rsidR="00914270" w:rsidRPr="009E6456">
        <w:rPr>
          <w:rFonts w:ascii="Arial" w:hAnsi="Arial" w:cs="Arial"/>
          <w:sz w:val="20"/>
          <w:szCs w:val="20"/>
          <w:lang w:eastAsia="pt-PT"/>
        </w:rPr>
        <w:t xml:space="preserve"> </w:t>
      </w:r>
      <w:r w:rsidRPr="009E6456">
        <w:rPr>
          <w:rFonts w:ascii="Arial" w:hAnsi="Arial" w:cs="Arial"/>
          <w:sz w:val="20"/>
          <w:szCs w:val="20"/>
          <w:lang w:eastAsia="pt-PT"/>
        </w:rPr>
        <w:t>repensar a reorganização local da educação e a reforma da autonomia da escola e da cidade em relação à administração central cujo papel deve evoluir para uma coordenação flexível, reguladora e estimuladora das dinâmicas locais</w:t>
      </w:r>
      <w:r w:rsidR="00914270" w:rsidRPr="009E6456">
        <w:rPr>
          <w:rFonts w:ascii="Arial" w:hAnsi="Arial" w:cs="Arial"/>
          <w:sz w:val="20"/>
          <w:szCs w:val="20"/>
          <w:lang w:eastAsia="pt-PT"/>
        </w:rPr>
        <w:t xml:space="preserve"> (Fernandes, 2003)</w:t>
      </w:r>
      <w:r w:rsidRPr="009E6456">
        <w:rPr>
          <w:rFonts w:ascii="Arial" w:hAnsi="Arial" w:cs="Arial"/>
          <w:sz w:val="20"/>
          <w:szCs w:val="20"/>
          <w:lang w:eastAsia="pt-PT"/>
        </w:rPr>
        <w:t>.</w:t>
      </w:r>
    </w:p>
    <w:p w:rsidR="00914270" w:rsidRPr="009E6456" w:rsidRDefault="00914270" w:rsidP="00CB3BC2">
      <w:pPr>
        <w:autoSpaceDE w:val="0"/>
        <w:autoSpaceDN w:val="0"/>
        <w:adjustRightInd w:val="0"/>
        <w:spacing w:after="0" w:line="360" w:lineRule="auto"/>
        <w:ind w:firstLine="708"/>
        <w:jc w:val="both"/>
        <w:rPr>
          <w:rFonts w:ascii="Arial" w:hAnsi="Arial" w:cs="Arial"/>
          <w:sz w:val="20"/>
          <w:szCs w:val="20"/>
        </w:rPr>
      </w:pPr>
    </w:p>
    <w:p w:rsidR="002C358A" w:rsidRPr="009E6456" w:rsidRDefault="002C358A" w:rsidP="00CB3BC2">
      <w:pPr>
        <w:autoSpaceDE w:val="0"/>
        <w:autoSpaceDN w:val="0"/>
        <w:adjustRightInd w:val="0"/>
        <w:spacing w:after="0" w:line="360" w:lineRule="auto"/>
        <w:ind w:firstLine="708"/>
        <w:jc w:val="both"/>
        <w:rPr>
          <w:rFonts w:ascii="Arial" w:hAnsi="Arial" w:cs="Arial"/>
          <w:sz w:val="20"/>
          <w:szCs w:val="20"/>
        </w:rPr>
      </w:pPr>
    </w:p>
    <w:p w:rsidR="002C358A" w:rsidRPr="009E6456" w:rsidRDefault="002C358A" w:rsidP="00CB3BC2">
      <w:pPr>
        <w:autoSpaceDE w:val="0"/>
        <w:autoSpaceDN w:val="0"/>
        <w:adjustRightInd w:val="0"/>
        <w:spacing w:after="0" w:line="360" w:lineRule="auto"/>
        <w:ind w:firstLine="708"/>
        <w:jc w:val="both"/>
        <w:rPr>
          <w:rFonts w:ascii="Arial" w:hAnsi="Arial" w:cs="Arial"/>
          <w:sz w:val="20"/>
          <w:szCs w:val="20"/>
        </w:rPr>
      </w:pPr>
    </w:p>
    <w:p w:rsidR="002C358A" w:rsidRPr="009E6456" w:rsidRDefault="002C358A" w:rsidP="00CB3BC2">
      <w:pPr>
        <w:autoSpaceDE w:val="0"/>
        <w:autoSpaceDN w:val="0"/>
        <w:adjustRightInd w:val="0"/>
        <w:spacing w:after="0" w:line="360" w:lineRule="auto"/>
        <w:ind w:firstLine="708"/>
        <w:jc w:val="both"/>
        <w:rPr>
          <w:rFonts w:ascii="Arial" w:hAnsi="Arial" w:cs="Arial"/>
          <w:sz w:val="20"/>
          <w:szCs w:val="20"/>
        </w:rPr>
      </w:pPr>
    </w:p>
    <w:p w:rsidR="002C358A" w:rsidRPr="009E6456" w:rsidRDefault="002C358A" w:rsidP="003E2F98">
      <w:pPr>
        <w:autoSpaceDE w:val="0"/>
        <w:autoSpaceDN w:val="0"/>
        <w:adjustRightInd w:val="0"/>
        <w:spacing w:after="0" w:line="360" w:lineRule="auto"/>
        <w:jc w:val="both"/>
        <w:rPr>
          <w:rFonts w:ascii="Arial" w:hAnsi="Arial" w:cs="Arial"/>
          <w:sz w:val="20"/>
          <w:szCs w:val="20"/>
        </w:rPr>
      </w:pPr>
    </w:p>
    <w:p w:rsidR="003E2F98" w:rsidRPr="009E6456" w:rsidRDefault="003E2F98" w:rsidP="003E2F98">
      <w:pPr>
        <w:autoSpaceDE w:val="0"/>
        <w:autoSpaceDN w:val="0"/>
        <w:adjustRightInd w:val="0"/>
        <w:spacing w:after="0" w:line="360" w:lineRule="auto"/>
        <w:jc w:val="both"/>
        <w:rPr>
          <w:rFonts w:ascii="Arial" w:hAnsi="Arial" w:cs="Arial"/>
          <w:sz w:val="20"/>
          <w:szCs w:val="20"/>
        </w:rPr>
      </w:pPr>
    </w:p>
    <w:p w:rsidR="00805A99" w:rsidRDefault="00805A99">
      <w:pPr>
        <w:spacing w:after="0" w:line="240" w:lineRule="auto"/>
        <w:rPr>
          <w:rStyle w:val="TtulodoLivro"/>
          <w:rFonts w:ascii="Arial" w:hAnsi="Arial" w:cs="Arial"/>
          <w:i/>
          <w:iCs/>
          <w:color w:val="000000"/>
          <w:sz w:val="20"/>
          <w:szCs w:val="20"/>
        </w:rPr>
      </w:pPr>
      <w:r>
        <w:rPr>
          <w:rStyle w:val="TtulodoLivro"/>
          <w:rFonts w:ascii="Arial" w:hAnsi="Arial" w:cs="Arial"/>
          <w:sz w:val="20"/>
          <w:szCs w:val="20"/>
        </w:rPr>
        <w:br w:type="page"/>
      </w:r>
    </w:p>
    <w:p w:rsidR="00524CD5" w:rsidRDefault="00524CD5" w:rsidP="00825AC4">
      <w:pPr>
        <w:pStyle w:val="Citao"/>
        <w:tabs>
          <w:tab w:val="left" w:pos="1425"/>
        </w:tabs>
        <w:rPr>
          <w:rStyle w:val="TtulodoLivro"/>
          <w:rFonts w:ascii="Arial" w:hAnsi="Arial" w:cs="Arial"/>
          <w:sz w:val="20"/>
          <w:szCs w:val="20"/>
        </w:rPr>
      </w:pPr>
    </w:p>
    <w:p w:rsidR="001B7154" w:rsidRPr="00825AC4" w:rsidRDefault="001B7154" w:rsidP="00524CD5">
      <w:pPr>
        <w:pStyle w:val="Citao"/>
        <w:tabs>
          <w:tab w:val="left" w:pos="1425"/>
        </w:tabs>
        <w:rPr>
          <w:rStyle w:val="TtulodoLivro"/>
          <w:rFonts w:ascii="Arial" w:hAnsi="Arial" w:cs="Arial"/>
          <w:spacing w:val="20"/>
        </w:rPr>
      </w:pPr>
      <w:r w:rsidRPr="00825AC4">
        <w:rPr>
          <w:rStyle w:val="TtulodoLivro"/>
          <w:rFonts w:ascii="Arial" w:hAnsi="Arial" w:cs="Arial"/>
          <w:spacing w:val="20"/>
        </w:rPr>
        <w:t>Capítulo ii</w:t>
      </w:r>
      <w:r w:rsidR="00825AC4" w:rsidRPr="00825AC4">
        <w:rPr>
          <w:rStyle w:val="TtulodoLivro"/>
          <w:rFonts w:ascii="Arial" w:hAnsi="Arial" w:cs="Arial"/>
          <w:spacing w:val="20"/>
        </w:rPr>
        <w:tab/>
      </w:r>
    </w:p>
    <w:p w:rsidR="001B7154" w:rsidRDefault="00CB0616" w:rsidP="00524CD5">
      <w:pPr>
        <w:pStyle w:val="Citao"/>
        <w:rPr>
          <w:rStyle w:val="TtulodoLivro"/>
          <w:rFonts w:ascii="Arial" w:hAnsi="Arial" w:cs="Arial"/>
          <w:spacing w:val="20"/>
        </w:rPr>
      </w:pPr>
      <w:r w:rsidRPr="00825AC4">
        <w:rPr>
          <w:rStyle w:val="TtulodoLivro"/>
          <w:rFonts w:ascii="Arial" w:hAnsi="Arial" w:cs="Arial"/>
          <w:spacing w:val="20"/>
        </w:rPr>
        <w:t xml:space="preserve"> Modelos Administração e Gestão Escolar</w:t>
      </w:r>
      <w:r w:rsidR="00524CD5">
        <w:rPr>
          <w:rStyle w:val="TtulodoLivro"/>
          <w:rFonts w:ascii="Arial" w:hAnsi="Arial" w:cs="Arial"/>
          <w:spacing w:val="20"/>
        </w:rPr>
        <w:t xml:space="preserve"> em P</w:t>
      </w:r>
      <w:r w:rsidR="003D4771" w:rsidRPr="00825AC4">
        <w:rPr>
          <w:rStyle w:val="TtulodoLivro"/>
          <w:rFonts w:ascii="Arial" w:hAnsi="Arial" w:cs="Arial"/>
          <w:spacing w:val="20"/>
        </w:rPr>
        <w:t>ortugal</w:t>
      </w:r>
    </w:p>
    <w:p w:rsidR="00EF7231" w:rsidRPr="00EF7231" w:rsidRDefault="00EF7231" w:rsidP="00EF7231"/>
    <w:p w:rsidR="001B7154" w:rsidRPr="00524CD5" w:rsidRDefault="003D4771" w:rsidP="00524CD5">
      <w:pPr>
        <w:pStyle w:val="Citao"/>
        <w:rPr>
          <w:rFonts w:ascii="Arial" w:hAnsi="Arial" w:cs="Arial"/>
          <w:b/>
          <w:bCs/>
          <w:i w:val="0"/>
          <w:smallCaps/>
          <w:spacing w:val="20"/>
          <w:sz w:val="20"/>
          <w:szCs w:val="20"/>
        </w:rPr>
      </w:pPr>
      <w:r w:rsidRPr="001B7154">
        <w:rPr>
          <w:rStyle w:val="TtulodoLivro"/>
          <w:rFonts w:ascii="Arial" w:hAnsi="Arial" w:cs="Arial"/>
          <w:i w:val="0"/>
          <w:spacing w:val="20"/>
          <w:sz w:val="20"/>
          <w:szCs w:val="20"/>
        </w:rPr>
        <w:t>1- Evolução dos modelos de Administração e Gestão</w:t>
      </w:r>
    </w:p>
    <w:p w:rsidR="004344E7" w:rsidRPr="009E6456" w:rsidRDefault="00CB0616" w:rsidP="00914270">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lang w:eastAsia="pt-PT"/>
        </w:rPr>
        <w:t>O sistema educativo português sempre se caracterizou por um grande centralismo</w:t>
      </w:r>
      <w:r w:rsidR="004D645C">
        <w:rPr>
          <w:rFonts w:ascii="Arial" w:hAnsi="Arial" w:cs="Arial"/>
          <w:sz w:val="20"/>
          <w:szCs w:val="20"/>
          <w:lang w:eastAsia="pt-PT"/>
        </w:rPr>
        <w:t>,</w:t>
      </w:r>
      <w:r w:rsidRPr="009E6456">
        <w:rPr>
          <w:rFonts w:ascii="Arial" w:hAnsi="Arial" w:cs="Arial"/>
          <w:sz w:val="20"/>
          <w:szCs w:val="20"/>
          <w:lang w:eastAsia="pt-PT"/>
        </w:rPr>
        <w:t xml:space="preserve"> sendo a escola uma unidade orgânica desse sistema sem poder deliberativo no que concerne à definição de políticas específicas para</w:t>
      </w:r>
      <w:r w:rsidR="004D645C">
        <w:rPr>
          <w:rFonts w:ascii="Arial" w:hAnsi="Arial" w:cs="Arial"/>
          <w:sz w:val="20"/>
          <w:szCs w:val="20"/>
          <w:lang w:eastAsia="pt-PT"/>
        </w:rPr>
        <w:t xml:space="preserve"> a escola. O quadro normativo é</w:t>
      </w:r>
      <w:r w:rsidRPr="009E6456">
        <w:rPr>
          <w:rFonts w:ascii="Arial" w:hAnsi="Arial" w:cs="Arial"/>
          <w:sz w:val="20"/>
          <w:szCs w:val="20"/>
          <w:lang w:eastAsia="pt-PT"/>
        </w:rPr>
        <w:t xml:space="preserve"> extremamen</w:t>
      </w:r>
      <w:r w:rsidR="008254C2" w:rsidRPr="009E6456">
        <w:rPr>
          <w:rFonts w:ascii="Arial" w:hAnsi="Arial" w:cs="Arial"/>
          <w:sz w:val="20"/>
          <w:szCs w:val="20"/>
          <w:lang w:eastAsia="pt-PT"/>
        </w:rPr>
        <w:t>te vasto e regula todos os aspe</w:t>
      </w:r>
      <w:r w:rsidRPr="009E6456">
        <w:rPr>
          <w:rFonts w:ascii="Arial" w:hAnsi="Arial" w:cs="Arial"/>
          <w:sz w:val="20"/>
          <w:szCs w:val="20"/>
          <w:lang w:eastAsia="pt-PT"/>
        </w:rPr>
        <w:t>tos da vida das escolas. Vamos destacar os documentos legais que se revelaram pertinentes no processo de reforma da administração escolar iniciado em 1986</w:t>
      </w:r>
      <w:r w:rsidR="000E6529" w:rsidRPr="009E6456">
        <w:rPr>
          <w:rFonts w:ascii="Arial" w:hAnsi="Arial" w:cs="Arial"/>
          <w:sz w:val="20"/>
          <w:szCs w:val="20"/>
          <w:lang w:eastAsia="pt-PT"/>
        </w:rPr>
        <w:t>, deixando de lado o período compreendido entre a revolução de Abril de 1974 e 1986.</w:t>
      </w:r>
      <w:r w:rsidRPr="009E6456">
        <w:rPr>
          <w:rFonts w:ascii="Arial" w:hAnsi="Arial" w:cs="Arial"/>
          <w:sz w:val="20"/>
          <w:szCs w:val="20"/>
          <w:lang w:eastAsia="pt-PT"/>
        </w:rPr>
        <w:t xml:space="preserve"> Pensamos que esta análise vai ser importante para percebermos as relações de poder existentes na escola,</w:t>
      </w:r>
    </w:p>
    <w:p w:rsidR="004344E7" w:rsidRPr="009E6456" w:rsidRDefault="004344E7" w:rsidP="004344E7">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lang w:eastAsia="pt-PT"/>
        </w:rPr>
        <w:t xml:space="preserve"> Pontos de referência normativos:</w:t>
      </w:r>
    </w:p>
    <w:p w:rsidR="004344E7" w:rsidRPr="00BD1011" w:rsidRDefault="004344E7" w:rsidP="00BD1011">
      <w:pPr>
        <w:pStyle w:val="PargrafodaLista"/>
        <w:numPr>
          <w:ilvl w:val="0"/>
          <w:numId w:val="48"/>
        </w:numPr>
        <w:autoSpaceDE w:val="0"/>
        <w:autoSpaceDN w:val="0"/>
        <w:adjustRightInd w:val="0"/>
        <w:spacing w:after="0" w:line="360" w:lineRule="auto"/>
        <w:jc w:val="both"/>
        <w:rPr>
          <w:rFonts w:ascii="Arial" w:hAnsi="Arial" w:cs="Arial"/>
          <w:sz w:val="20"/>
          <w:szCs w:val="20"/>
          <w:lang w:eastAsia="pt-PT"/>
        </w:rPr>
      </w:pPr>
      <w:r w:rsidRPr="00BD1011">
        <w:rPr>
          <w:rFonts w:ascii="Arial" w:hAnsi="Arial" w:cs="Arial"/>
          <w:sz w:val="20"/>
          <w:szCs w:val="20"/>
          <w:lang w:eastAsia="pt-PT"/>
        </w:rPr>
        <w:t xml:space="preserve">A Lei da Bases do Sistema Educativo de 1986 onde se definem as linhas gerais das </w:t>
      </w:r>
      <w:r w:rsidR="00E27CAF">
        <w:rPr>
          <w:rFonts w:ascii="Arial" w:hAnsi="Arial" w:cs="Arial"/>
          <w:sz w:val="20"/>
          <w:szCs w:val="20"/>
          <w:lang w:eastAsia="pt-PT"/>
        </w:rPr>
        <w:t>alterações administrativas. Os d</w:t>
      </w:r>
      <w:r w:rsidRPr="00BD1011">
        <w:rPr>
          <w:rFonts w:ascii="Arial" w:hAnsi="Arial" w:cs="Arial"/>
          <w:sz w:val="20"/>
          <w:szCs w:val="20"/>
          <w:lang w:eastAsia="pt-PT"/>
        </w:rPr>
        <w:t xml:space="preserve">ocumentos da </w:t>
      </w:r>
      <w:r w:rsidR="00123A32" w:rsidRPr="00BD1011">
        <w:rPr>
          <w:rFonts w:ascii="Arial" w:hAnsi="Arial" w:cs="Arial"/>
          <w:sz w:val="20"/>
          <w:szCs w:val="20"/>
          <w:lang w:eastAsia="pt-PT"/>
        </w:rPr>
        <w:t>CRSE</w:t>
      </w:r>
      <w:r w:rsidR="008254C2" w:rsidRPr="00BD1011">
        <w:rPr>
          <w:rFonts w:ascii="Arial" w:hAnsi="Arial" w:cs="Arial"/>
          <w:sz w:val="20"/>
          <w:szCs w:val="20"/>
          <w:lang w:eastAsia="pt-PT"/>
        </w:rPr>
        <w:t xml:space="preserve"> </w:t>
      </w:r>
      <w:r w:rsidRPr="00BD1011">
        <w:rPr>
          <w:rFonts w:ascii="Arial" w:hAnsi="Arial" w:cs="Arial"/>
          <w:sz w:val="20"/>
          <w:szCs w:val="20"/>
          <w:lang w:eastAsia="pt-PT"/>
        </w:rPr>
        <w:t>são o primeiro grande esforço ao nível da reflexão para dar sequência a essa reforma.</w:t>
      </w:r>
    </w:p>
    <w:p w:rsidR="00914270" w:rsidRPr="00BD1011" w:rsidRDefault="00914270" w:rsidP="00BD1011">
      <w:pPr>
        <w:pStyle w:val="PargrafodaLista"/>
        <w:numPr>
          <w:ilvl w:val="0"/>
          <w:numId w:val="48"/>
        </w:numPr>
        <w:autoSpaceDE w:val="0"/>
        <w:autoSpaceDN w:val="0"/>
        <w:adjustRightInd w:val="0"/>
        <w:spacing w:after="0" w:line="360" w:lineRule="auto"/>
        <w:jc w:val="both"/>
        <w:rPr>
          <w:rFonts w:ascii="Arial" w:hAnsi="Arial" w:cs="Arial"/>
          <w:sz w:val="20"/>
          <w:szCs w:val="20"/>
          <w:lang w:eastAsia="pt-PT"/>
        </w:rPr>
      </w:pPr>
      <w:r w:rsidRPr="00BD1011">
        <w:rPr>
          <w:rFonts w:ascii="Arial" w:hAnsi="Arial" w:cs="Arial"/>
          <w:sz w:val="20"/>
          <w:szCs w:val="20"/>
          <w:lang w:eastAsia="pt-PT"/>
        </w:rPr>
        <w:t>O</w:t>
      </w:r>
      <w:r w:rsidR="004344E7" w:rsidRPr="00BD1011">
        <w:rPr>
          <w:rFonts w:ascii="Arial" w:hAnsi="Arial" w:cs="Arial"/>
          <w:sz w:val="20"/>
          <w:szCs w:val="20"/>
          <w:lang w:eastAsia="pt-PT"/>
        </w:rPr>
        <w:t xml:space="preserve"> DL</w:t>
      </w:r>
      <w:r w:rsidR="008254C2" w:rsidRPr="00BD1011">
        <w:rPr>
          <w:rFonts w:ascii="Arial" w:hAnsi="Arial" w:cs="Arial"/>
          <w:sz w:val="20"/>
          <w:szCs w:val="20"/>
          <w:lang w:eastAsia="pt-PT"/>
        </w:rPr>
        <w:t xml:space="preserve"> nº</w:t>
      </w:r>
      <w:r w:rsidR="004344E7" w:rsidRPr="00BD1011">
        <w:rPr>
          <w:rFonts w:ascii="Arial" w:hAnsi="Arial" w:cs="Arial"/>
          <w:sz w:val="20"/>
          <w:szCs w:val="20"/>
          <w:lang w:eastAsia="pt-PT"/>
        </w:rPr>
        <w:t xml:space="preserve"> 43/89</w:t>
      </w:r>
      <w:r w:rsidRPr="00BD1011">
        <w:rPr>
          <w:rFonts w:ascii="Arial" w:hAnsi="Arial" w:cs="Arial"/>
          <w:sz w:val="20"/>
          <w:szCs w:val="20"/>
          <w:lang w:eastAsia="pt-PT"/>
        </w:rPr>
        <w:t>,</w:t>
      </w:r>
      <w:r w:rsidR="004344E7" w:rsidRPr="00BD1011">
        <w:rPr>
          <w:rFonts w:ascii="Arial" w:hAnsi="Arial" w:cs="Arial"/>
          <w:sz w:val="20"/>
          <w:szCs w:val="20"/>
          <w:lang w:eastAsia="pt-PT"/>
        </w:rPr>
        <w:t xml:space="preserve"> sobre a autonomia das escolas</w:t>
      </w:r>
      <w:r w:rsidRPr="00BD1011">
        <w:rPr>
          <w:rFonts w:ascii="Arial" w:hAnsi="Arial" w:cs="Arial"/>
          <w:sz w:val="20"/>
          <w:szCs w:val="20"/>
          <w:lang w:eastAsia="pt-PT"/>
        </w:rPr>
        <w:t>.</w:t>
      </w:r>
    </w:p>
    <w:p w:rsidR="002C358A" w:rsidRPr="00BD1011" w:rsidRDefault="00914270" w:rsidP="00BD1011">
      <w:pPr>
        <w:pStyle w:val="PargrafodaLista"/>
        <w:numPr>
          <w:ilvl w:val="0"/>
          <w:numId w:val="48"/>
        </w:numPr>
        <w:autoSpaceDE w:val="0"/>
        <w:autoSpaceDN w:val="0"/>
        <w:adjustRightInd w:val="0"/>
        <w:spacing w:after="0" w:line="360" w:lineRule="auto"/>
        <w:jc w:val="both"/>
        <w:rPr>
          <w:rFonts w:ascii="Arial" w:hAnsi="Arial" w:cs="Arial"/>
          <w:sz w:val="20"/>
          <w:szCs w:val="20"/>
          <w:lang w:eastAsia="pt-PT"/>
        </w:rPr>
      </w:pPr>
      <w:r w:rsidRPr="00BD1011">
        <w:rPr>
          <w:rFonts w:ascii="Arial" w:hAnsi="Arial" w:cs="Arial"/>
          <w:sz w:val="20"/>
          <w:szCs w:val="20"/>
          <w:lang w:eastAsia="pt-PT"/>
        </w:rPr>
        <w:t xml:space="preserve">O </w:t>
      </w:r>
      <w:r w:rsidRPr="00BD1011">
        <w:rPr>
          <w:rFonts w:ascii="Arial" w:hAnsi="Arial" w:cs="Arial"/>
          <w:spacing w:val="1"/>
          <w:sz w:val="20"/>
          <w:szCs w:val="20"/>
        </w:rPr>
        <w:t>DL</w:t>
      </w:r>
      <w:r w:rsidRPr="00BD1011">
        <w:rPr>
          <w:rFonts w:ascii="Arial" w:hAnsi="Arial" w:cs="Arial"/>
          <w:spacing w:val="3"/>
          <w:sz w:val="20"/>
          <w:szCs w:val="20"/>
        </w:rPr>
        <w:t xml:space="preserve"> </w:t>
      </w:r>
      <w:proofErr w:type="gramStart"/>
      <w:r w:rsidRPr="00BD1011">
        <w:rPr>
          <w:rFonts w:ascii="Arial" w:hAnsi="Arial" w:cs="Arial"/>
          <w:sz w:val="20"/>
          <w:szCs w:val="20"/>
        </w:rPr>
        <w:t>n.</w:t>
      </w:r>
      <w:proofErr w:type="gramEnd"/>
      <w:r w:rsidRPr="00BD1011">
        <w:rPr>
          <w:rFonts w:ascii="Arial" w:hAnsi="Arial" w:cs="Arial"/>
          <w:sz w:val="20"/>
          <w:szCs w:val="20"/>
        </w:rPr>
        <w:t>°</w:t>
      </w:r>
      <w:r w:rsidRPr="00BD1011">
        <w:rPr>
          <w:rFonts w:ascii="Arial" w:hAnsi="Arial" w:cs="Arial"/>
          <w:spacing w:val="-1"/>
          <w:w w:val="101"/>
          <w:sz w:val="20"/>
          <w:szCs w:val="20"/>
        </w:rPr>
        <w:t>1</w:t>
      </w:r>
      <w:r w:rsidRPr="00BD1011">
        <w:rPr>
          <w:rFonts w:ascii="Arial" w:hAnsi="Arial" w:cs="Arial"/>
          <w:spacing w:val="1"/>
          <w:w w:val="101"/>
          <w:sz w:val="20"/>
          <w:szCs w:val="20"/>
        </w:rPr>
        <w:t>7</w:t>
      </w:r>
      <w:r w:rsidRPr="00BD1011">
        <w:rPr>
          <w:rFonts w:ascii="Arial" w:hAnsi="Arial" w:cs="Arial"/>
          <w:w w:val="101"/>
          <w:sz w:val="20"/>
          <w:szCs w:val="20"/>
        </w:rPr>
        <w:t>2/9</w:t>
      </w:r>
      <w:r w:rsidR="00E27CAF">
        <w:rPr>
          <w:rFonts w:ascii="Arial" w:hAnsi="Arial" w:cs="Arial"/>
          <w:spacing w:val="1"/>
          <w:w w:val="101"/>
          <w:sz w:val="20"/>
          <w:szCs w:val="20"/>
        </w:rPr>
        <w:t>1.</w:t>
      </w:r>
      <w:r w:rsidRPr="00BD1011">
        <w:rPr>
          <w:rFonts w:ascii="Arial" w:hAnsi="Arial" w:cs="Arial"/>
          <w:spacing w:val="1"/>
          <w:w w:val="101"/>
          <w:sz w:val="20"/>
          <w:szCs w:val="20"/>
        </w:rPr>
        <w:t xml:space="preserve"> </w:t>
      </w:r>
    </w:p>
    <w:p w:rsidR="00E27CAF" w:rsidRDefault="00914270" w:rsidP="00BD1011">
      <w:pPr>
        <w:pStyle w:val="PargrafodaLista"/>
        <w:numPr>
          <w:ilvl w:val="0"/>
          <w:numId w:val="48"/>
        </w:numPr>
        <w:autoSpaceDE w:val="0"/>
        <w:autoSpaceDN w:val="0"/>
        <w:adjustRightInd w:val="0"/>
        <w:spacing w:after="0" w:line="360" w:lineRule="auto"/>
        <w:jc w:val="both"/>
        <w:rPr>
          <w:rFonts w:ascii="Arial" w:hAnsi="Arial" w:cs="Arial"/>
          <w:sz w:val="20"/>
          <w:szCs w:val="20"/>
          <w:lang w:eastAsia="pt-PT"/>
        </w:rPr>
      </w:pPr>
      <w:r w:rsidRPr="00E27CAF">
        <w:rPr>
          <w:rFonts w:ascii="Arial" w:hAnsi="Arial" w:cs="Arial"/>
          <w:sz w:val="20"/>
          <w:szCs w:val="20"/>
          <w:lang w:eastAsia="pt-PT"/>
        </w:rPr>
        <w:t>O</w:t>
      </w:r>
      <w:r w:rsidR="004344E7" w:rsidRPr="00E27CAF">
        <w:rPr>
          <w:rFonts w:ascii="Arial" w:hAnsi="Arial" w:cs="Arial"/>
          <w:sz w:val="20"/>
          <w:szCs w:val="20"/>
          <w:lang w:eastAsia="pt-PT"/>
        </w:rPr>
        <w:t xml:space="preserve"> DL</w:t>
      </w:r>
      <w:r w:rsidR="002C358A" w:rsidRPr="00E27CAF">
        <w:rPr>
          <w:rFonts w:ascii="Arial" w:hAnsi="Arial" w:cs="Arial"/>
          <w:sz w:val="20"/>
          <w:szCs w:val="20"/>
          <w:lang w:eastAsia="pt-PT"/>
        </w:rPr>
        <w:t xml:space="preserve"> </w:t>
      </w:r>
      <w:r w:rsidR="008254C2" w:rsidRPr="00E27CAF">
        <w:rPr>
          <w:rFonts w:ascii="Arial" w:hAnsi="Arial" w:cs="Arial"/>
          <w:sz w:val="20"/>
          <w:szCs w:val="20"/>
          <w:lang w:eastAsia="pt-PT"/>
        </w:rPr>
        <w:t>nº115-A/</w:t>
      </w:r>
      <w:r w:rsidR="00E27CAF" w:rsidRPr="00E27CAF">
        <w:rPr>
          <w:rFonts w:ascii="Arial" w:hAnsi="Arial" w:cs="Arial"/>
          <w:sz w:val="20"/>
          <w:szCs w:val="20"/>
          <w:lang w:eastAsia="pt-PT"/>
        </w:rPr>
        <w:t>98</w:t>
      </w:r>
      <w:r w:rsidR="00E27CAF">
        <w:rPr>
          <w:rFonts w:ascii="Arial" w:hAnsi="Arial" w:cs="Arial"/>
          <w:sz w:val="20"/>
          <w:szCs w:val="20"/>
          <w:lang w:eastAsia="pt-PT"/>
        </w:rPr>
        <w:t>,</w:t>
      </w:r>
      <w:r w:rsidR="00E27CAF" w:rsidRPr="00E27CAF">
        <w:rPr>
          <w:rFonts w:ascii="Arial" w:hAnsi="Arial" w:cs="Arial"/>
          <w:sz w:val="20"/>
          <w:szCs w:val="20"/>
          <w:lang w:eastAsia="pt-PT"/>
        </w:rPr>
        <w:t xml:space="preserve"> sobre o regime de autonomia, administração </w:t>
      </w:r>
      <w:r w:rsidR="004344E7" w:rsidRPr="00E27CAF">
        <w:rPr>
          <w:rFonts w:ascii="Arial" w:hAnsi="Arial" w:cs="Arial"/>
          <w:sz w:val="20"/>
          <w:szCs w:val="20"/>
          <w:lang w:eastAsia="pt-PT"/>
        </w:rPr>
        <w:t>e gestão das escolas</w:t>
      </w:r>
      <w:r w:rsidR="00E27CAF">
        <w:rPr>
          <w:rFonts w:ascii="Arial" w:hAnsi="Arial" w:cs="Arial"/>
          <w:sz w:val="20"/>
          <w:szCs w:val="20"/>
          <w:lang w:eastAsia="pt-PT"/>
        </w:rPr>
        <w:t>.</w:t>
      </w:r>
    </w:p>
    <w:p w:rsidR="004344E7" w:rsidRPr="00E27CAF" w:rsidRDefault="004344E7" w:rsidP="00BD1011">
      <w:pPr>
        <w:pStyle w:val="PargrafodaLista"/>
        <w:numPr>
          <w:ilvl w:val="0"/>
          <w:numId w:val="48"/>
        </w:numPr>
        <w:autoSpaceDE w:val="0"/>
        <w:autoSpaceDN w:val="0"/>
        <w:adjustRightInd w:val="0"/>
        <w:spacing w:after="0" w:line="360" w:lineRule="auto"/>
        <w:jc w:val="both"/>
        <w:rPr>
          <w:rFonts w:ascii="Arial" w:hAnsi="Arial" w:cs="Arial"/>
          <w:sz w:val="20"/>
          <w:szCs w:val="20"/>
          <w:lang w:eastAsia="pt-PT"/>
        </w:rPr>
      </w:pPr>
      <w:r w:rsidRPr="00E27CAF">
        <w:rPr>
          <w:rFonts w:ascii="Arial" w:hAnsi="Arial" w:cs="Arial"/>
          <w:sz w:val="20"/>
          <w:szCs w:val="20"/>
          <w:lang w:eastAsia="pt-PT"/>
        </w:rPr>
        <w:t>Várias normas que começam também a definir com mais clareza o papel dos municípios na educação escolar</w:t>
      </w:r>
      <w:r w:rsidR="00914270" w:rsidRPr="00E27CAF">
        <w:rPr>
          <w:rFonts w:ascii="Arial" w:hAnsi="Arial" w:cs="Arial"/>
          <w:sz w:val="20"/>
          <w:szCs w:val="20"/>
          <w:lang w:eastAsia="pt-PT"/>
        </w:rPr>
        <w:t xml:space="preserve">, nomeadamente o </w:t>
      </w:r>
      <w:r w:rsidR="00914270" w:rsidRPr="00E27CAF">
        <w:rPr>
          <w:rFonts w:ascii="Arial" w:hAnsi="Arial" w:cs="Arial"/>
          <w:sz w:val="20"/>
          <w:szCs w:val="20"/>
        </w:rPr>
        <w:t>DL n.º 144/2008, de 28 de Julho.</w:t>
      </w:r>
    </w:p>
    <w:p w:rsidR="00524CD5" w:rsidRPr="00BD1011" w:rsidRDefault="00524CD5" w:rsidP="00BD1011">
      <w:pPr>
        <w:pStyle w:val="PargrafodaLista"/>
        <w:numPr>
          <w:ilvl w:val="0"/>
          <w:numId w:val="48"/>
        </w:numPr>
        <w:autoSpaceDE w:val="0"/>
        <w:autoSpaceDN w:val="0"/>
        <w:adjustRightInd w:val="0"/>
        <w:spacing w:after="0" w:line="360" w:lineRule="auto"/>
        <w:jc w:val="both"/>
        <w:rPr>
          <w:rFonts w:ascii="Arial" w:hAnsi="Arial" w:cs="Arial"/>
          <w:sz w:val="20"/>
          <w:szCs w:val="20"/>
          <w:lang w:eastAsia="pt-PT"/>
        </w:rPr>
      </w:pPr>
      <w:r>
        <w:rPr>
          <w:rFonts w:ascii="Arial" w:hAnsi="Arial" w:cs="Arial"/>
          <w:sz w:val="20"/>
          <w:szCs w:val="20"/>
        </w:rPr>
        <w:t>O DL nº 75/2008</w:t>
      </w:r>
      <w:r w:rsidR="00E27CAF">
        <w:rPr>
          <w:rFonts w:ascii="Arial" w:hAnsi="Arial" w:cs="Arial"/>
          <w:sz w:val="20"/>
          <w:szCs w:val="20"/>
        </w:rPr>
        <w:t xml:space="preserve">, </w:t>
      </w:r>
      <w:r w:rsidR="00E27CAF" w:rsidRPr="00E27CAF">
        <w:rPr>
          <w:rFonts w:ascii="Arial" w:hAnsi="Arial" w:cs="Arial"/>
          <w:sz w:val="20"/>
          <w:szCs w:val="20"/>
          <w:lang w:eastAsia="pt-PT"/>
        </w:rPr>
        <w:t>sobre o regime de autonomia, administração e gestão das escolas</w:t>
      </w:r>
      <w:r>
        <w:rPr>
          <w:rFonts w:ascii="Arial" w:hAnsi="Arial" w:cs="Arial"/>
          <w:sz w:val="20"/>
          <w:szCs w:val="20"/>
        </w:rPr>
        <w:t xml:space="preserve"> </w:t>
      </w:r>
    </w:p>
    <w:p w:rsidR="00CB0616" w:rsidRPr="009E6456" w:rsidRDefault="00CB0616" w:rsidP="00CB0616">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lang w:eastAsia="pt-PT"/>
        </w:rPr>
        <w:t>Portugal</w:t>
      </w:r>
      <w:r w:rsidR="004D645C">
        <w:rPr>
          <w:rFonts w:ascii="Arial" w:hAnsi="Arial" w:cs="Arial"/>
          <w:sz w:val="20"/>
          <w:szCs w:val="20"/>
          <w:lang w:eastAsia="pt-PT"/>
        </w:rPr>
        <w:t xml:space="preserve"> viu-se confrontado</w:t>
      </w:r>
      <w:r w:rsidRPr="009E6456">
        <w:rPr>
          <w:rFonts w:ascii="Arial" w:hAnsi="Arial" w:cs="Arial"/>
          <w:sz w:val="20"/>
          <w:szCs w:val="20"/>
          <w:lang w:eastAsia="pt-PT"/>
        </w:rPr>
        <w:t xml:space="preserve"> na década de 60, com o crescente aumento da população escolar, que não foi acompanhado por uma preparação consistente e sistemática, em termos pedagógicos, “das escolas e dos professores para a heterogeneidade social, cultural e linguística dos público”, como refere Bettencourt (1999)</w:t>
      </w:r>
      <w:r w:rsidR="005E46BD">
        <w:rPr>
          <w:rFonts w:ascii="Arial" w:hAnsi="Arial" w:cs="Arial"/>
          <w:sz w:val="20"/>
          <w:szCs w:val="20"/>
          <w:lang w:eastAsia="pt-PT"/>
        </w:rPr>
        <w:t>,</w:t>
      </w:r>
      <w:r w:rsidRPr="009E6456">
        <w:rPr>
          <w:rFonts w:ascii="Arial" w:hAnsi="Arial" w:cs="Arial"/>
          <w:sz w:val="20"/>
          <w:szCs w:val="20"/>
          <w:lang w:eastAsia="pt-PT"/>
        </w:rPr>
        <w:t xml:space="preserve"> mantendo-se a uniformidade curricular e pedagógica, diz Formosinho (1992</w:t>
      </w:r>
      <w:r w:rsidR="005E46BD">
        <w:rPr>
          <w:rFonts w:ascii="Arial" w:hAnsi="Arial" w:cs="Arial"/>
          <w:sz w:val="20"/>
          <w:szCs w:val="20"/>
          <w:lang w:eastAsia="pt-PT"/>
        </w:rPr>
        <w:t>: 24</w:t>
      </w:r>
      <w:r w:rsidRPr="009E6456">
        <w:rPr>
          <w:rFonts w:ascii="Arial" w:hAnsi="Arial" w:cs="Arial"/>
          <w:sz w:val="20"/>
          <w:szCs w:val="20"/>
          <w:lang w:eastAsia="pt-PT"/>
        </w:rPr>
        <w:t>)</w:t>
      </w:r>
      <w:r w:rsidR="006C6144">
        <w:rPr>
          <w:rFonts w:ascii="Arial" w:hAnsi="Arial" w:cs="Arial"/>
          <w:sz w:val="20"/>
          <w:szCs w:val="20"/>
          <w:lang w:eastAsia="pt-PT"/>
        </w:rPr>
        <w:t>, ambos citados por Lindinho (2003:19)</w:t>
      </w:r>
      <w:r w:rsidRPr="009E6456">
        <w:rPr>
          <w:rFonts w:ascii="Arial" w:hAnsi="Arial" w:cs="Arial"/>
          <w:sz w:val="20"/>
          <w:szCs w:val="20"/>
          <w:lang w:eastAsia="pt-PT"/>
        </w:rPr>
        <w:t>. Era o interesse uniformizador do Estado, característico do período ditatorial.</w:t>
      </w:r>
    </w:p>
    <w:p w:rsidR="00CB0616" w:rsidRPr="009E6456" w:rsidRDefault="00CB0616" w:rsidP="00CB0616">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lang w:eastAsia="pt-PT"/>
        </w:rPr>
        <w:t>Com a ocorrência do 25 de Abril</w:t>
      </w:r>
      <w:r w:rsidR="00914270" w:rsidRPr="009E6456">
        <w:rPr>
          <w:rFonts w:ascii="Arial" w:hAnsi="Arial" w:cs="Arial"/>
          <w:sz w:val="20"/>
          <w:szCs w:val="20"/>
          <w:lang w:eastAsia="pt-PT"/>
        </w:rPr>
        <w:t xml:space="preserve"> de 1974, as escolas, assumiram</w:t>
      </w:r>
      <w:r w:rsidRPr="009E6456">
        <w:rPr>
          <w:rFonts w:ascii="Arial" w:hAnsi="Arial" w:cs="Arial"/>
          <w:sz w:val="20"/>
          <w:szCs w:val="20"/>
          <w:lang w:eastAsia="pt-PT"/>
        </w:rPr>
        <w:t>, a liderança e o poder nas tomadas de decisão. No período pós-revolucionário, apesar de não existir um único diploma de descentralização, o poder deslocou-se do centro para a periferia, resultante da imposição da periferia e não da iniciativa do pode</w:t>
      </w:r>
      <w:r w:rsidR="005E46BD">
        <w:rPr>
          <w:rFonts w:ascii="Arial" w:hAnsi="Arial" w:cs="Arial"/>
          <w:sz w:val="20"/>
          <w:szCs w:val="20"/>
          <w:lang w:eastAsia="pt-PT"/>
        </w:rPr>
        <w:t>r político, segundo Lima, (1999: 62</w:t>
      </w:r>
      <w:r w:rsidRPr="009E6456">
        <w:rPr>
          <w:rFonts w:ascii="Arial" w:hAnsi="Arial" w:cs="Arial"/>
          <w:sz w:val="20"/>
          <w:szCs w:val="20"/>
          <w:lang w:eastAsia="pt-PT"/>
        </w:rPr>
        <w:t>). Esta deslocação do poder ocorreu sem oposição dos serviços centrais, tendo possibil</w:t>
      </w:r>
      <w:r w:rsidR="00174A94">
        <w:rPr>
          <w:rFonts w:ascii="Arial" w:hAnsi="Arial" w:cs="Arial"/>
          <w:sz w:val="20"/>
          <w:szCs w:val="20"/>
          <w:lang w:eastAsia="pt-PT"/>
        </w:rPr>
        <w:t>itado, no entanto, segundo</w:t>
      </w:r>
      <w:r w:rsidRPr="009E6456">
        <w:rPr>
          <w:rFonts w:ascii="Arial" w:hAnsi="Arial" w:cs="Arial"/>
          <w:sz w:val="20"/>
          <w:szCs w:val="20"/>
          <w:lang w:eastAsia="pt-PT"/>
        </w:rPr>
        <w:t xml:space="preserve"> Santos (1984), referido em Lima</w:t>
      </w:r>
      <w:r w:rsidR="005E46BD">
        <w:rPr>
          <w:rFonts w:ascii="Arial" w:hAnsi="Arial" w:cs="Arial"/>
          <w:sz w:val="20"/>
          <w:szCs w:val="20"/>
          <w:lang w:eastAsia="pt-PT"/>
        </w:rPr>
        <w:t xml:space="preserve"> (1999: 66</w:t>
      </w:r>
      <w:r w:rsidRPr="009E6456">
        <w:rPr>
          <w:rFonts w:ascii="Arial" w:hAnsi="Arial" w:cs="Arial"/>
          <w:sz w:val="20"/>
          <w:szCs w:val="20"/>
          <w:lang w:eastAsia="pt-PT"/>
        </w:rPr>
        <w:t>), que “as estruturas, as práticas e as ideologias administrativas tradicionais” se mantivessem “quase int</w:t>
      </w:r>
      <w:r w:rsidR="00FA090F">
        <w:rPr>
          <w:rFonts w:ascii="Arial" w:hAnsi="Arial" w:cs="Arial"/>
          <w:sz w:val="20"/>
          <w:szCs w:val="20"/>
          <w:lang w:eastAsia="pt-PT"/>
        </w:rPr>
        <w:t>ata</w:t>
      </w:r>
      <w:r w:rsidR="00174A94">
        <w:rPr>
          <w:rFonts w:ascii="Arial" w:hAnsi="Arial" w:cs="Arial"/>
          <w:sz w:val="20"/>
          <w:szCs w:val="20"/>
          <w:lang w:eastAsia="pt-PT"/>
        </w:rPr>
        <w:t>s”.</w:t>
      </w:r>
      <w:r w:rsidR="00DD105F">
        <w:rPr>
          <w:rFonts w:ascii="Arial" w:hAnsi="Arial" w:cs="Arial"/>
          <w:sz w:val="20"/>
          <w:szCs w:val="20"/>
          <w:lang w:eastAsia="pt-PT"/>
        </w:rPr>
        <w:t xml:space="preserve"> </w:t>
      </w:r>
      <w:r w:rsidRPr="009E6456">
        <w:rPr>
          <w:rFonts w:ascii="Arial" w:hAnsi="Arial" w:cs="Arial"/>
          <w:sz w:val="20"/>
          <w:szCs w:val="20"/>
          <w:lang w:eastAsia="pt-PT"/>
        </w:rPr>
        <w:t>Lima (1998</w:t>
      </w:r>
      <w:r w:rsidR="005E46BD">
        <w:rPr>
          <w:rFonts w:ascii="Arial" w:hAnsi="Arial" w:cs="Arial"/>
          <w:sz w:val="20"/>
          <w:szCs w:val="20"/>
          <w:lang w:eastAsia="pt-PT"/>
        </w:rPr>
        <w:t>: 31</w:t>
      </w:r>
      <w:r w:rsidRPr="009E6456">
        <w:rPr>
          <w:rFonts w:ascii="Arial" w:hAnsi="Arial" w:cs="Arial"/>
          <w:sz w:val="20"/>
          <w:szCs w:val="20"/>
          <w:lang w:eastAsia="pt-PT"/>
        </w:rPr>
        <w:t>)</w:t>
      </w:r>
      <w:r w:rsidRPr="009E6456">
        <w:rPr>
          <w:rStyle w:val="Refdenotaderodap"/>
          <w:rFonts w:ascii="Arial" w:eastAsia="Times New Roman" w:hAnsi="Arial" w:cs="Arial"/>
          <w:sz w:val="20"/>
          <w:szCs w:val="20"/>
          <w:lang w:eastAsia="pt-PT"/>
        </w:rPr>
        <w:t xml:space="preserve"> </w:t>
      </w:r>
      <w:r w:rsidRPr="009E6456">
        <w:rPr>
          <w:rFonts w:ascii="Arial" w:hAnsi="Arial" w:cs="Arial"/>
          <w:sz w:val="20"/>
          <w:szCs w:val="20"/>
          <w:lang w:eastAsia="pt-PT"/>
        </w:rPr>
        <w:t xml:space="preserve">afirma relativamente a este período que “A </w:t>
      </w:r>
      <w:r w:rsidRPr="009E6456">
        <w:rPr>
          <w:rFonts w:ascii="Arial" w:eastAsia="SymbolMT" w:hAnsi="Arial" w:cs="Arial"/>
          <w:sz w:val="20"/>
          <w:szCs w:val="20"/>
          <w:lang w:eastAsia="pt-PT"/>
        </w:rPr>
        <w:t>[</w:t>
      </w:r>
      <w:r w:rsidRPr="009E6456">
        <w:rPr>
          <w:rFonts w:ascii="Arial" w:hAnsi="Arial" w:cs="Arial"/>
          <w:sz w:val="20"/>
          <w:szCs w:val="20"/>
          <w:lang w:eastAsia="pt-PT"/>
        </w:rPr>
        <w:t>...</w:t>
      </w:r>
      <w:r w:rsidRPr="009E6456">
        <w:rPr>
          <w:rFonts w:ascii="Arial" w:eastAsia="SymbolMT" w:hAnsi="Arial" w:cs="Arial"/>
          <w:sz w:val="20"/>
          <w:szCs w:val="20"/>
          <w:lang w:eastAsia="pt-PT"/>
        </w:rPr>
        <w:t>]</w:t>
      </w:r>
      <w:r w:rsidRPr="009E6456">
        <w:rPr>
          <w:rFonts w:ascii="Arial" w:hAnsi="Arial" w:cs="Arial"/>
          <w:sz w:val="20"/>
          <w:szCs w:val="20"/>
          <w:lang w:eastAsia="pt-PT"/>
        </w:rPr>
        <w:t xml:space="preserve"> deslocação </w:t>
      </w:r>
      <w:r w:rsidRPr="009E6456">
        <w:rPr>
          <w:rFonts w:ascii="Arial" w:eastAsia="SymbolMT" w:hAnsi="Arial" w:cs="Arial"/>
          <w:sz w:val="20"/>
          <w:szCs w:val="20"/>
          <w:lang w:eastAsia="pt-PT"/>
        </w:rPr>
        <w:t>[</w:t>
      </w:r>
      <w:r w:rsidRPr="009E6456">
        <w:rPr>
          <w:rFonts w:ascii="Arial" w:hAnsi="Arial" w:cs="Arial"/>
          <w:sz w:val="20"/>
          <w:szCs w:val="20"/>
          <w:lang w:eastAsia="pt-PT"/>
        </w:rPr>
        <w:t>do poder ocorre</w:t>
      </w:r>
      <w:r w:rsidRPr="009E6456">
        <w:rPr>
          <w:rFonts w:ascii="Arial" w:eastAsia="SymbolMT" w:hAnsi="Arial" w:cs="Arial"/>
          <w:sz w:val="20"/>
          <w:szCs w:val="20"/>
          <w:lang w:eastAsia="pt-PT"/>
        </w:rPr>
        <w:t>] [</w:t>
      </w:r>
      <w:r w:rsidRPr="009E6456">
        <w:rPr>
          <w:rFonts w:ascii="Arial" w:hAnsi="Arial" w:cs="Arial"/>
          <w:sz w:val="20"/>
          <w:szCs w:val="20"/>
          <w:lang w:eastAsia="pt-PT"/>
        </w:rPr>
        <w:t>...</w:t>
      </w:r>
      <w:r w:rsidRPr="009E6456">
        <w:rPr>
          <w:rFonts w:ascii="Arial" w:eastAsia="SymbolMT" w:hAnsi="Arial" w:cs="Arial"/>
          <w:sz w:val="20"/>
          <w:szCs w:val="20"/>
          <w:lang w:eastAsia="pt-PT"/>
        </w:rPr>
        <w:t xml:space="preserve">] </w:t>
      </w:r>
      <w:r w:rsidRPr="009E6456">
        <w:rPr>
          <w:rFonts w:ascii="Arial" w:hAnsi="Arial" w:cs="Arial"/>
          <w:sz w:val="20"/>
          <w:szCs w:val="20"/>
          <w:lang w:eastAsia="pt-PT"/>
        </w:rPr>
        <w:t xml:space="preserve">de facto por imposição das bases do sistema escolar que se apropriam de poderes de decisão, exercem uma autonomia não concedida, mas antes reclamada e ensaiada na prática, implantam processos de democracia </w:t>
      </w:r>
      <w:r w:rsidR="008254C2" w:rsidRPr="009E6456">
        <w:rPr>
          <w:rFonts w:ascii="Arial" w:hAnsi="Arial" w:cs="Arial"/>
          <w:sz w:val="20"/>
          <w:szCs w:val="20"/>
          <w:lang w:eastAsia="pt-PT"/>
        </w:rPr>
        <w:t>dire</w:t>
      </w:r>
      <w:r w:rsidRPr="009E6456">
        <w:rPr>
          <w:rFonts w:ascii="Arial" w:hAnsi="Arial" w:cs="Arial"/>
          <w:sz w:val="20"/>
          <w:szCs w:val="20"/>
          <w:lang w:eastAsia="pt-PT"/>
        </w:rPr>
        <w:t>ta”, denominando o autor esta fase como sendo a “primeira edição da</w:t>
      </w:r>
      <w:r w:rsidR="005E46BD">
        <w:rPr>
          <w:rFonts w:ascii="Arial" w:hAnsi="Arial" w:cs="Arial"/>
          <w:sz w:val="20"/>
          <w:szCs w:val="20"/>
          <w:lang w:eastAsia="pt-PT"/>
        </w:rPr>
        <w:t xml:space="preserve"> gestão democrática” (ibidem</w:t>
      </w:r>
      <w:r w:rsidRPr="009E6456">
        <w:rPr>
          <w:rFonts w:ascii="Arial" w:hAnsi="Arial" w:cs="Arial"/>
          <w:sz w:val="20"/>
          <w:szCs w:val="20"/>
          <w:lang w:eastAsia="pt-PT"/>
        </w:rPr>
        <w:t>). Segundo este mesmo autor (2002</w:t>
      </w:r>
      <w:r w:rsidR="005E46BD">
        <w:rPr>
          <w:rFonts w:ascii="Arial" w:hAnsi="Arial" w:cs="Arial"/>
          <w:sz w:val="20"/>
          <w:szCs w:val="20"/>
          <w:lang w:eastAsia="pt-PT"/>
        </w:rPr>
        <w:t xml:space="preserve">: </w:t>
      </w:r>
      <w:r w:rsidR="005E46BD">
        <w:rPr>
          <w:rFonts w:ascii="Arial" w:hAnsi="Arial" w:cs="Arial"/>
          <w:sz w:val="20"/>
          <w:szCs w:val="20"/>
          <w:lang w:eastAsia="pt-PT"/>
        </w:rPr>
        <w:lastRenderedPageBreak/>
        <w:t>15</w:t>
      </w:r>
      <w:r w:rsidRPr="009E6456">
        <w:rPr>
          <w:rFonts w:ascii="Arial" w:hAnsi="Arial" w:cs="Arial"/>
          <w:sz w:val="20"/>
          <w:szCs w:val="20"/>
          <w:lang w:eastAsia="pt-PT"/>
        </w:rPr>
        <w:t>)</w:t>
      </w:r>
      <w:r w:rsidR="00174A94">
        <w:rPr>
          <w:rFonts w:ascii="Arial" w:hAnsi="Arial" w:cs="Arial"/>
          <w:sz w:val="20"/>
          <w:szCs w:val="20"/>
          <w:lang w:eastAsia="pt-PT"/>
        </w:rPr>
        <w:t xml:space="preserve"> </w:t>
      </w:r>
      <w:r w:rsidRPr="009E6456">
        <w:rPr>
          <w:rStyle w:val="Refdenotaderodap"/>
          <w:rFonts w:ascii="Arial" w:eastAsia="Times New Roman" w:hAnsi="Arial" w:cs="Arial"/>
          <w:sz w:val="20"/>
          <w:szCs w:val="20"/>
          <w:lang w:eastAsia="pt-PT"/>
        </w:rPr>
        <w:t xml:space="preserve"> </w:t>
      </w:r>
      <w:r w:rsidRPr="009E6456">
        <w:rPr>
          <w:rFonts w:ascii="Arial" w:hAnsi="Arial" w:cs="Arial"/>
          <w:sz w:val="20"/>
          <w:szCs w:val="20"/>
          <w:lang w:eastAsia="pt-PT"/>
        </w:rPr>
        <w:t xml:space="preserve">“A primeira edição da gestão democrática, é autogestionária, é uma edição de autonomia, é uma edição de deslocação do poder do Ministério para as Escolas”. </w:t>
      </w:r>
    </w:p>
    <w:p w:rsidR="00CB0616" w:rsidRPr="009E6456" w:rsidRDefault="00CB0616" w:rsidP="00E27CAF">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lang w:eastAsia="pt-PT"/>
        </w:rPr>
        <w:t>Perante esta deslocação de poder, o Estado não tem senão que corresponder às</w:t>
      </w:r>
      <w:r w:rsidR="001B7154">
        <w:rPr>
          <w:rFonts w:ascii="Arial" w:hAnsi="Arial" w:cs="Arial"/>
          <w:sz w:val="20"/>
          <w:szCs w:val="20"/>
          <w:lang w:eastAsia="pt-PT"/>
        </w:rPr>
        <w:t xml:space="preserve"> </w:t>
      </w:r>
      <w:r w:rsidRPr="009E6456">
        <w:rPr>
          <w:rFonts w:ascii="Arial" w:hAnsi="Arial" w:cs="Arial"/>
          <w:sz w:val="20"/>
          <w:szCs w:val="20"/>
          <w:lang w:eastAsia="pt-PT"/>
        </w:rPr>
        <w:t>exigências das escolas, fazendo r</w:t>
      </w:r>
      <w:r w:rsidR="00174A94">
        <w:rPr>
          <w:rFonts w:ascii="Arial" w:hAnsi="Arial" w:cs="Arial"/>
          <w:sz w:val="20"/>
          <w:szCs w:val="20"/>
          <w:lang w:eastAsia="pt-PT"/>
        </w:rPr>
        <w:t xml:space="preserve">ecurso a legislação. Segundo </w:t>
      </w:r>
      <w:r w:rsidRPr="009E6456">
        <w:rPr>
          <w:rFonts w:ascii="Arial" w:hAnsi="Arial" w:cs="Arial"/>
          <w:sz w:val="20"/>
          <w:szCs w:val="20"/>
          <w:lang w:eastAsia="pt-PT"/>
        </w:rPr>
        <w:t>Gomes (1999</w:t>
      </w:r>
      <w:r w:rsidR="00174A94">
        <w:rPr>
          <w:rFonts w:ascii="Arial" w:hAnsi="Arial" w:cs="Arial"/>
          <w:sz w:val="20"/>
          <w:szCs w:val="20"/>
          <w:lang w:eastAsia="pt-PT"/>
        </w:rPr>
        <w:t>: 40</w:t>
      </w:r>
      <w:r w:rsidRPr="009E6456">
        <w:rPr>
          <w:rFonts w:ascii="Arial" w:hAnsi="Arial" w:cs="Arial"/>
          <w:sz w:val="20"/>
          <w:szCs w:val="20"/>
          <w:lang w:eastAsia="pt-PT"/>
        </w:rPr>
        <w:t xml:space="preserve">), </w:t>
      </w:r>
    </w:p>
    <w:p w:rsidR="001B7154" w:rsidRDefault="001B7154" w:rsidP="001B7154">
      <w:pPr>
        <w:autoSpaceDE w:val="0"/>
        <w:autoSpaceDN w:val="0"/>
        <w:adjustRightInd w:val="0"/>
        <w:spacing w:after="0" w:line="240" w:lineRule="auto"/>
        <w:ind w:left="1134" w:right="1127"/>
        <w:jc w:val="both"/>
        <w:rPr>
          <w:rFonts w:ascii="Arial" w:hAnsi="Arial" w:cs="Arial"/>
          <w:sz w:val="20"/>
          <w:szCs w:val="20"/>
          <w:lang w:eastAsia="pt-PT"/>
        </w:rPr>
      </w:pPr>
    </w:p>
    <w:p w:rsidR="00CB0616" w:rsidRDefault="00CB0616" w:rsidP="001B7154">
      <w:pPr>
        <w:autoSpaceDE w:val="0"/>
        <w:autoSpaceDN w:val="0"/>
        <w:adjustRightInd w:val="0"/>
        <w:spacing w:after="0" w:line="240" w:lineRule="auto"/>
        <w:ind w:left="1134" w:right="1127"/>
        <w:jc w:val="both"/>
        <w:rPr>
          <w:rFonts w:ascii="Arial" w:hAnsi="Arial" w:cs="Arial"/>
          <w:sz w:val="20"/>
          <w:szCs w:val="20"/>
          <w:lang w:eastAsia="pt-PT"/>
        </w:rPr>
      </w:pPr>
      <w:r w:rsidRPr="009E6456">
        <w:rPr>
          <w:rFonts w:ascii="Arial" w:hAnsi="Arial" w:cs="Arial"/>
          <w:sz w:val="20"/>
          <w:szCs w:val="20"/>
          <w:lang w:eastAsia="pt-PT"/>
        </w:rPr>
        <w:t>A 2ª metade da década de 70 está marcada pela promulgação de legislação semelhante à que vigora nos países centrais da Europa, como é o caso da unificação do ensino secundário, e mesmo pela instauração de modelos mais avança</w:t>
      </w:r>
      <w:r w:rsidR="00914270" w:rsidRPr="009E6456">
        <w:rPr>
          <w:rFonts w:ascii="Arial" w:hAnsi="Arial" w:cs="Arial"/>
          <w:sz w:val="20"/>
          <w:szCs w:val="20"/>
          <w:lang w:eastAsia="pt-PT"/>
        </w:rPr>
        <w:t>dos no plano da gestão escolar.</w:t>
      </w:r>
    </w:p>
    <w:p w:rsidR="001B7154" w:rsidRPr="009E6456" w:rsidRDefault="001B7154" w:rsidP="001B7154">
      <w:pPr>
        <w:autoSpaceDE w:val="0"/>
        <w:autoSpaceDN w:val="0"/>
        <w:adjustRightInd w:val="0"/>
        <w:spacing w:after="0" w:line="240" w:lineRule="auto"/>
        <w:ind w:left="1134" w:right="1127"/>
        <w:jc w:val="both"/>
        <w:rPr>
          <w:rFonts w:ascii="Arial" w:hAnsi="Arial" w:cs="Arial"/>
          <w:sz w:val="20"/>
          <w:szCs w:val="20"/>
          <w:lang w:eastAsia="pt-PT"/>
        </w:rPr>
      </w:pPr>
    </w:p>
    <w:p w:rsidR="00730FF0" w:rsidRPr="009E6456" w:rsidRDefault="00CB0616" w:rsidP="00914270">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lang w:eastAsia="pt-PT"/>
        </w:rPr>
        <w:t>O primeiro passo para reformar o sistema educativo p</w:t>
      </w:r>
      <w:r w:rsidR="008254C2" w:rsidRPr="009E6456">
        <w:rPr>
          <w:rFonts w:ascii="Arial" w:hAnsi="Arial" w:cs="Arial"/>
          <w:sz w:val="20"/>
          <w:szCs w:val="20"/>
          <w:lang w:eastAsia="pt-PT"/>
        </w:rPr>
        <w:t xml:space="preserve">ortuguês, teve inicio em 1986, </w:t>
      </w:r>
      <w:r w:rsidRPr="009E6456">
        <w:rPr>
          <w:rFonts w:ascii="Arial" w:hAnsi="Arial" w:cs="Arial"/>
          <w:sz w:val="20"/>
          <w:szCs w:val="20"/>
          <w:lang w:eastAsia="pt-PT"/>
        </w:rPr>
        <w:t xml:space="preserve">o Governo propôs-se levar a cabo um processo global de reforma do sistema educativo, iniciando-o com a nomeação da </w:t>
      </w:r>
      <w:r w:rsidR="00123A32" w:rsidRPr="009E6456">
        <w:rPr>
          <w:rFonts w:ascii="Arial" w:hAnsi="Arial" w:cs="Arial"/>
          <w:sz w:val="20"/>
          <w:szCs w:val="20"/>
          <w:lang w:eastAsia="pt-PT"/>
        </w:rPr>
        <w:t>CRSE</w:t>
      </w:r>
      <w:r w:rsidR="00914270" w:rsidRPr="009E6456">
        <w:rPr>
          <w:rFonts w:ascii="Arial" w:hAnsi="Arial" w:cs="Arial"/>
          <w:sz w:val="20"/>
          <w:szCs w:val="20"/>
          <w:lang w:eastAsia="pt-PT"/>
        </w:rPr>
        <w:t xml:space="preserve"> “</w:t>
      </w:r>
      <w:r w:rsidR="00730FF0" w:rsidRPr="009E6456">
        <w:rPr>
          <w:rFonts w:ascii="Arial" w:hAnsi="Arial" w:cs="Arial"/>
          <w:sz w:val="20"/>
          <w:szCs w:val="20"/>
          <w:lang w:eastAsia="pt-PT"/>
        </w:rPr>
        <w:t>da congregação de uma plu</w:t>
      </w:r>
      <w:r w:rsidR="008254C2" w:rsidRPr="009E6456">
        <w:rPr>
          <w:rFonts w:ascii="Arial" w:hAnsi="Arial" w:cs="Arial"/>
          <w:sz w:val="20"/>
          <w:szCs w:val="20"/>
          <w:lang w:eastAsia="pt-PT"/>
        </w:rPr>
        <w:t>ralidade de proje</w:t>
      </w:r>
      <w:r w:rsidR="00914270" w:rsidRPr="009E6456">
        <w:rPr>
          <w:rFonts w:ascii="Arial" w:hAnsi="Arial" w:cs="Arial"/>
          <w:sz w:val="20"/>
          <w:szCs w:val="20"/>
          <w:lang w:eastAsia="pt-PT"/>
        </w:rPr>
        <w:t>tos políticos”</w:t>
      </w:r>
      <w:r w:rsidR="00730FF0" w:rsidRPr="009E6456">
        <w:rPr>
          <w:rFonts w:ascii="Arial" w:hAnsi="Arial" w:cs="Arial"/>
          <w:sz w:val="20"/>
          <w:szCs w:val="20"/>
          <w:lang w:eastAsia="pt-PT"/>
        </w:rPr>
        <w:t xml:space="preserve"> surge a nova </w:t>
      </w:r>
      <w:r w:rsidR="00FA146E" w:rsidRPr="009E6456">
        <w:rPr>
          <w:rFonts w:ascii="Arial" w:hAnsi="Arial" w:cs="Arial"/>
          <w:i/>
          <w:iCs/>
          <w:sz w:val="20"/>
          <w:szCs w:val="20"/>
          <w:lang w:eastAsia="pt-PT"/>
        </w:rPr>
        <w:t>LBSE</w:t>
      </w:r>
      <w:r w:rsidR="00730FF0" w:rsidRPr="009E6456">
        <w:rPr>
          <w:rFonts w:ascii="Arial" w:hAnsi="Arial" w:cs="Arial"/>
          <w:i/>
          <w:iCs/>
          <w:sz w:val="20"/>
          <w:szCs w:val="20"/>
          <w:lang w:eastAsia="pt-PT"/>
        </w:rPr>
        <w:t xml:space="preserve"> </w:t>
      </w:r>
      <w:r w:rsidR="00730FF0" w:rsidRPr="009E6456">
        <w:rPr>
          <w:rFonts w:ascii="Arial" w:hAnsi="Arial" w:cs="Arial"/>
          <w:sz w:val="20"/>
          <w:szCs w:val="20"/>
          <w:lang w:eastAsia="pt-PT"/>
        </w:rPr>
        <w:t xml:space="preserve">(Lei nº 46/86, de 14 de Outubro), que, </w:t>
      </w:r>
      <w:r w:rsidR="008254C2" w:rsidRPr="009E6456">
        <w:rPr>
          <w:rFonts w:ascii="Arial" w:hAnsi="Arial" w:cs="Arial"/>
          <w:sz w:val="20"/>
          <w:szCs w:val="20"/>
          <w:lang w:eastAsia="pt-PT"/>
        </w:rPr>
        <w:t>entre muitos outros aspe</w:t>
      </w:r>
      <w:r w:rsidR="00730FF0" w:rsidRPr="009E6456">
        <w:rPr>
          <w:rFonts w:ascii="Arial" w:hAnsi="Arial" w:cs="Arial"/>
          <w:sz w:val="20"/>
          <w:szCs w:val="20"/>
          <w:lang w:eastAsia="pt-PT"/>
        </w:rPr>
        <w:t xml:space="preserve">tos, estabelece os parâmetros orientadores da estrutura e funcionamento do sistema educativo, define os princípios a que deve obedecer a sua administração e gestão a nível central, regional autónomo, regional, local e de estabelecimento (nomeadamente os da democraticidade, da participação de todos os implicados no processo educativo e da interligação com a comunidade), determina a </w:t>
      </w:r>
      <w:r w:rsidR="008254C2" w:rsidRPr="009E6456">
        <w:rPr>
          <w:rFonts w:ascii="Arial" w:hAnsi="Arial" w:cs="Arial"/>
          <w:sz w:val="20"/>
          <w:szCs w:val="20"/>
          <w:lang w:eastAsia="pt-PT"/>
        </w:rPr>
        <w:t>ado</w:t>
      </w:r>
      <w:r w:rsidR="00730FF0" w:rsidRPr="009E6456">
        <w:rPr>
          <w:rFonts w:ascii="Arial" w:hAnsi="Arial" w:cs="Arial"/>
          <w:sz w:val="20"/>
          <w:szCs w:val="20"/>
          <w:lang w:eastAsia="pt-PT"/>
        </w:rPr>
        <w:t>ção de orgânicas e formas de descentralização e de desconcentração dos serviços e cria departamentos r</w:t>
      </w:r>
      <w:r w:rsidR="008254C2" w:rsidRPr="009E6456">
        <w:rPr>
          <w:rFonts w:ascii="Arial" w:hAnsi="Arial" w:cs="Arial"/>
          <w:sz w:val="20"/>
          <w:szCs w:val="20"/>
          <w:lang w:eastAsia="pt-PT"/>
        </w:rPr>
        <w:t>egionais de educação com o obje</w:t>
      </w:r>
      <w:r w:rsidR="00730FF0" w:rsidRPr="009E6456">
        <w:rPr>
          <w:rFonts w:ascii="Arial" w:hAnsi="Arial" w:cs="Arial"/>
          <w:sz w:val="20"/>
          <w:szCs w:val="20"/>
          <w:lang w:eastAsia="pt-PT"/>
        </w:rPr>
        <w:t xml:space="preserve">tivo de integrar, </w:t>
      </w:r>
      <w:r w:rsidR="008254C2" w:rsidRPr="009E6456">
        <w:rPr>
          <w:rFonts w:ascii="Arial" w:hAnsi="Arial" w:cs="Arial"/>
          <w:sz w:val="20"/>
          <w:szCs w:val="20"/>
          <w:lang w:eastAsia="pt-PT"/>
        </w:rPr>
        <w:t>coordenar e acompanhar a a</w:t>
      </w:r>
      <w:r w:rsidR="00730FF0" w:rsidRPr="009E6456">
        <w:rPr>
          <w:rFonts w:ascii="Arial" w:hAnsi="Arial" w:cs="Arial"/>
          <w:sz w:val="20"/>
          <w:szCs w:val="20"/>
          <w:lang w:eastAsia="pt-PT"/>
        </w:rPr>
        <w:t>ção educativa (artºs 43º, 44º e 45º).</w:t>
      </w:r>
    </w:p>
    <w:p w:rsidR="00CB0616" w:rsidRPr="009E6456" w:rsidRDefault="00174A94" w:rsidP="00730FF0">
      <w:pPr>
        <w:autoSpaceDE w:val="0"/>
        <w:autoSpaceDN w:val="0"/>
        <w:adjustRightInd w:val="0"/>
        <w:spacing w:after="0" w:line="360" w:lineRule="auto"/>
        <w:ind w:firstLine="708"/>
        <w:jc w:val="both"/>
        <w:rPr>
          <w:rFonts w:ascii="Arial" w:hAnsi="Arial" w:cs="Arial"/>
          <w:sz w:val="20"/>
          <w:szCs w:val="20"/>
          <w:lang w:eastAsia="pt-PT"/>
        </w:rPr>
      </w:pPr>
      <w:r>
        <w:rPr>
          <w:rFonts w:ascii="Arial" w:hAnsi="Arial" w:cs="Arial"/>
          <w:sz w:val="20"/>
          <w:szCs w:val="20"/>
          <w:lang w:eastAsia="pt-PT"/>
        </w:rPr>
        <w:t xml:space="preserve"> Para Lima (1998: 41</w:t>
      </w:r>
      <w:r w:rsidR="00CB0616" w:rsidRPr="009E6456">
        <w:rPr>
          <w:rFonts w:ascii="Arial" w:hAnsi="Arial" w:cs="Arial"/>
          <w:sz w:val="20"/>
          <w:szCs w:val="20"/>
          <w:lang w:eastAsia="pt-PT"/>
        </w:rPr>
        <w:t>),</w:t>
      </w:r>
    </w:p>
    <w:p w:rsidR="001B7154" w:rsidRDefault="001B7154" w:rsidP="001B7154">
      <w:pPr>
        <w:autoSpaceDE w:val="0"/>
        <w:autoSpaceDN w:val="0"/>
        <w:adjustRightInd w:val="0"/>
        <w:spacing w:after="0" w:line="240" w:lineRule="auto"/>
        <w:ind w:left="1134" w:right="1127"/>
        <w:jc w:val="both"/>
        <w:rPr>
          <w:rFonts w:ascii="Arial" w:hAnsi="Arial" w:cs="Arial"/>
          <w:sz w:val="20"/>
          <w:szCs w:val="20"/>
          <w:lang w:eastAsia="pt-PT"/>
        </w:rPr>
      </w:pPr>
    </w:p>
    <w:p w:rsidR="00CB0616" w:rsidRDefault="00CB0616" w:rsidP="001B7154">
      <w:pPr>
        <w:autoSpaceDE w:val="0"/>
        <w:autoSpaceDN w:val="0"/>
        <w:adjustRightInd w:val="0"/>
        <w:spacing w:after="0" w:line="240" w:lineRule="auto"/>
        <w:ind w:left="1134" w:right="1127"/>
        <w:jc w:val="both"/>
        <w:rPr>
          <w:rFonts w:ascii="Arial" w:hAnsi="Arial" w:cs="Arial"/>
          <w:sz w:val="20"/>
          <w:szCs w:val="20"/>
          <w:lang w:eastAsia="pt-PT"/>
        </w:rPr>
      </w:pPr>
      <w:proofErr w:type="gramStart"/>
      <w:r w:rsidRPr="009E6456">
        <w:rPr>
          <w:rFonts w:ascii="Arial" w:hAnsi="Arial" w:cs="Arial"/>
          <w:sz w:val="20"/>
          <w:szCs w:val="20"/>
          <w:lang w:eastAsia="pt-PT"/>
        </w:rPr>
        <w:t>o</w:t>
      </w:r>
      <w:proofErr w:type="gramEnd"/>
      <w:r w:rsidRPr="009E6456">
        <w:rPr>
          <w:rFonts w:ascii="Arial" w:hAnsi="Arial" w:cs="Arial"/>
          <w:sz w:val="20"/>
          <w:szCs w:val="20"/>
          <w:lang w:eastAsia="pt-PT"/>
        </w:rPr>
        <w:t xml:space="preserve"> governo integra-se assim no ciclo de reformas educativas despoletadas em muitos países na década de oitenta e apela a princípios muito genéricos muito em voga em certos países da Europa e da América do Norte – descentralização, modernização, valorização dos recursos humanos, qualidade da </w:t>
      </w:r>
      <w:r w:rsidR="001B7154">
        <w:rPr>
          <w:rFonts w:ascii="Arial" w:hAnsi="Arial" w:cs="Arial"/>
          <w:sz w:val="20"/>
          <w:szCs w:val="20"/>
          <w:lang w:eastAsia="pt-PT"/>
        </w:rPr>
        <w:t>educação</w:t>
      </w:r>
      <w:r w:rsidRPr="009E6456">
        <w:rPr>
          <w:rFonts w:ascii="Arial" w:hAnsi="Arial" w:cs="Arial"/>
          <w:sz w:val="20"/>
          <w:szCs w:val="20"/>
          <w:lang w:eastAsia="pt-PT"/>
        </w:rPr>
        <w:t>.</w:t>
      </w:r>
    </w:p>
    <w:p w:rsidR="001B7154" w:rsidRPr="009E6456" w:rsidRDefault="001B7154" w:rsidP="001B7154">
      <w:pPr>
        <w:autoSpaceDE w:val="0"/>
        <w:autoSpaceDN w:val="0"/>
        <w:adjustRightInd w:val="0"/>
        <w:spacing w:after="0" w:line="240" w:lineRule="auto"/>
        <w:ind w:left="1134" w:right="1127"/>
        <w:jc w:val="both"/>
        <w:rPr>
          <w:rFonts w:ascii="Arial" w:hAnsi="Arial" w:cs="Arial"/>
          <w:sz w:val="20"/>
          <w:szCs w:val="20"/>
          <w:lang w:eastAsia="pt-PT"/>
        </w:rPr>
      </w:pPr>
    </w:p>
    <w:p w:rsidR="00CB0616" w:rsidRPr="009E6456" w:rsidRDefault="00CB0616" w:rsidP="00CB0616">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lang w:eastAsia="pt-PT"/>
        </w:rPr>
        <w:t>Estes conceitos de modernização e de escola de qualidade</w:t>
      </w:r>
      <w:proofErr w:type="gramStart"/>
      <w:r w:rsidRPr="009E6456">
        <w:rPr>
          <w:rFonts w:ascii="Arial" w:hAnsi="Arial" w:cs="Arial"/>
          <w:sz w:val="20"/>
          <w:szCs w:val="20"/>
          <w:lang w:eastAsia="pt-PT"/>
        </w:rPr>
        <w:t>,</w:t>
      </w:r>
      <w:proofErr w:type="gramEnd"/>
      <w:r w:rsidRPr="009E6456">
        <w:rPr>
          <w:rFonts w:ascii="Arial" w:hAnsi="Arial" w:cs="Arial"/>
          <w:sz w:val="20"/>
          <w:szCs w:val="20"/>
          <w:lang w:eastAsia="pt-PT"/>
        </w:rPr>
        <w:t xml:space="preserve"> acompanham a ideia da valorização do modelo empresarial, que se pretende implementado na escola, para maior eficiência e eficácia. A administração pública, e em particular a educação com os programas de reforma apresentados, passa a ter como referenciais os mod</w:t>
      </w:r>
      <w:r w:rsidR="008254C2" w:rsidRPr="009E6456">
        <w:rPr>
          <w:rFonts w:ascii="Arial" w:hAnsi="Arial" w:cs="Arial"/>
          <w:sz w:val="20"/>
          <w:szCs w:val="20"/>
          <w:lang w:eastAsia="pt-PT"/>
        </w:rPr>
        <w:t>elos da iniciativa privada, ado</w:t>
      </w:r>
      <w:r w:rsidRPr="009E6456">
        <w:rPr>
          <w:rFonts w:ascii="Arial" w:hAnsi="Arial" w:cs="Arial"/>
          <w:sz w:val="20"/>
          <w:szCs w:val="20"/>
          <w:lang w:eastAsia="pt-PT"/>
        </w:rPr>
        <w:t>tando modelos de gestão racional dirigidos a clientes e consumi</w:t>
      </w:r>
      <w:r w:rsidR="00174A94">
        <w:rPr>
          <w:rFonts w:ascii="Arial" w:hAnsi="Arial" w:cs="Arial"/>
          <w:sz w:val="20"/>
          <w:szCs w:val="20"/>
          <w:lang w:eastAsia="pt-PT"/>
        </w:rPr>
        <w:t>dores do sistema educativo (</w:t>
      </w:r>
      <w:r w:rsidRPr="009E6456">
        <w:rPr>
          <w:rFonts w:ascii="Arial" w:hAnsi="Arial" w:cs="Arial"/>
          <w:sz w:val="20"/>
          <w:szCs w:val="20"/>
          <w:lang w:eastAsia="pt-PT"/>
        </w:rPr>
        <w:t>ibid</w:t>
      </w:r>
      <w:r w:rsidR="00174A94">
        <w:rPr>
          <w:rFonts w:ascii="Arial" w:hAnsi="Arial" w:cs="Arial"/>
          <w:sz w:val="20"/>
          <w:szCs w:val="20"/>
          <w:lang w:eastAsia="pt-PT"/>
        </w:rPr>
        <w:t>em: 123</w:t>
      </w:r>
      <w:r w:rsidRPr="009E6456">
        <w:rPr>
          <w:rFonts w:ascii="Arial" w:hAnsi="Arial" w:cs="Arial"/>
          <w:sz w:val="20"/>
          <w:szCs w:val="20"/>
          <w:lang w:eastAsia="pt-PT"/>
        </w:rPr>
        <w:t>).</w:t>
      </w:r>
    </w:p>
    <w:p w:rsidR="001B7154" w:rsidRDefault="00CB0616" w:rsidP="003D4771">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lang w:eastAsia="pt-PT"/>
        </w:rPr>
        <w:t>Segu</w:t>
      </w:r>
      <w:r w:rsidR="00174A94">
        <w:rPr>
          <w:rFonts w:ascii="Arial" w:hAnsi="Arial" w:cs="Arial"/>
          <w:sz w:val="20"/>
          <w:szCs w:val="20"/>
          <w:lang w:eastAsia="pt-PT"/>
        </w:rPr>
        <w:t xml:space="preserve">ndo Correia, Stoleroff e Stoer </w:t>
      </w:r>
      <w:r w:rsidRPr="009E6456">
        <w:rPr>
          <w:rFonts w:ascii="Arial" w:hAnsi="Arial" w:cs="Arial"/>
          <w:sz w:val="20"/>
          <w:szCs w:val="20"/>
          <w:lang w:eastAsia="pt-PT"/>
        </w:rPr>
        <w:t>(1993)</w:t>
      </w:r>
      <w:r w:rsidR="006C6144">
        <w:rPr>
          <w:rFonts w:ascii="Arial" w:hAnsi="Arial" w:cs="Arial"/>
          <w:sz w:val="20"/>
          <w:szCs w:val="20"/>
          <w:lang w:eastAsia="pt-PT"/>
        </w:rPr>
        <w:t xml:space="preserve"> citados por Lindinho (2003)</w:t>
      </w:r>
      <w:r w:rsidRPr="009E6456">
        <w:rPr>
          <w:rFonts w:ascii="Arial" w:hAnsi="Arial" w:cs="Arial"/>
          <w:sz w:val="20"/>
          <w:szCs w:val="20"/>
          <w:lang w:eastAsia="pt-PT"/>
        </w:rPr>
        <w:t>:</w:t>
      </w:r>
    </w:p>
    <w:p w:rsidR="001B7154" w:rsidRDefault="001B7154" w:rsidP="001B7154">
      <w:pPr>
        <w:autoSpaceDE w:val="0"/>
        <w:autoSpaceDN w:val="0"/>
        <w:adjustRightInd w:val="0"/>
        <w:spacing w:after="0" w:line="240" w:lineRule="auto"/>
        <w:ind w:left="1134" w:right="1127"/>
        <w:jc w:val="both"/>
        <w:rPr>
          <w:rFonts w:ascii="Arial" w:hAnsi="Arial" w:cs="Arial"/>
          <w:sz w:val="20"/>
          <w:szCs w:val="20"/>
          <w:lang w:eastAsia="pt-PT"/>
        </w:rPr>
      </w:pPr>
    </w:p>
    <w:p w:rsidR="001B7154" w:rsidRDefault="00CB0616" w:rsidP="001B7154">
      <w:pPr>
        <w:autoSpaceDE w:val="0"/>
        <w:autoSpaceDN w:val="0"/>
        <w:adjustRightInd w:val="0"/>
        <w:spacing w:after="0" w:line="240" w:lineRule="auto"/>
        <w:ind w:left="1134" w:right="1127"/>
        <w:jc w:val="both"/>
        <w:rPr>
          <w:rFonts w:ascii="Arial" w:hAnsi="Arial" w:cs="Arial"/>
          <w:sz w:val="20"/>
          <w:szCs w:val="20"/>
          <w:lang w:eastAsia="pt-PT"/>
        </w:rPr>
      </w:pPr>
      <w:r w:rsidRPr="009E6456">
        <w:rPr>
          <w:rFonts w:ascii="Arial" w:hAnsi="Arial" w:cs="Arial"/>
          <w:sz w:val="20"/>
          <w:szCs w:val="20"/>
          <w:lang w:eastAsia="pt-PT"/>
        </w:rPr>
        <w:t xml:space="preserve">Tudo parecia indicar a existência </w:t>
      </w:r>
      <w:r w:rsidRPr="009E6456">
        <w:rPr>
          <w:rFonts w:ascii="Arial" w:eastAsia="SymbolMT" w:hAnsi="Arial" w:cs="Arial"/>
          <w:sz w:val="20"/>
          <w:szCs w:val="20"/>
          <w:lang w:eastAsia="pt-PT"/>
        </w:rPr>
        <w:t>[</w:t>
      </w:r>
      <w:r w:rsidRPr="009E6456">
        <w:rPr>
          <w:rFonts w:ascii="Arial" w:hAnsi="Arial" w:cs="Arial"/>
          <w:sz w:val="20"/>
          <w:szCs w:val="20"/>
          <w:lang w:eastAsia="pt-PT"/>
        </w:rPr>
        <w:t>...</w:t>
      </w:r>
      <w:r w:rsidRPr="009E6456">
        <w:rPr>
          <w:rFonts w:ascii="Arial" w:eastAsia="SymbolMT" w:hAnsi="Arial" w:cs="Arial"/>
          <w:sz w:val="20"/>
          <w:szCs w:val="20"/>
          <w:lang w:eastAsia="pt-PT"/>
        </w:rPr>
        <w:t xml:space="preserve">] </w:t>
      </w:r>
      <w:r w:rsidRPr="009E6456">
        <w:rPr>
          <w:rFonts w:ascii="Arial" w:hAnsi="Arial" w:cs="Arial"/>
          <w:sz w:val="20"/>
          <w:szCs w:val="20"/>
          <w:lang w:eastAsia="pt-PT"/>
        </w:rPr>
        <w:t xml:space="preserve">de </w:t>
      </w:r>
      <w:r w:rsidRPr="009E6456">
        <w:rPr>
          <w:rFonts w:ascii="Arial" w:eastAsia="SymbolMT" w:hAnsi="Arial" w:cs="Arial"/>
          <w:sz w:val="20"/>
          <w:szCs w:val="20"/>
          <w:lang w:eastAsia="pt-PT"/>
        </w:rPr>
        <w:t>[</w:t>
      </w:r>
      <w:r w:rsidRPr="009E6456">
        <w:rPr>
          <w:rFonts w:ascii="Arial" w:hAnsi="Arial" w:cs="Arial"/>
          <w:sz w:val="20"/>
          <w:szCs w:val="20"/>
          <w:lang w:eastAsia="pt-PT"/>
        </w:rPr>
        <w:t>um</w:t>
      </w:r>
      <w:r w:rsidRPr="009E6456">
        <w:rPr>
          <w:rFonts w:ascii="Arial" w:eastAsia="SymbolMT" w:hAnsi="Arial" w:cs="Arial"/>
          <w:sz w:val="20"/>
          <w:szCs w:val="20"/>
          <w:lang w:eastAsia="pt-PT"/>
        </w:rPr>
        <w:t xml:space="preserve">] </w:t>
      </w:r>
      <w:r w:rsidRPr="009E6456">
        <w:rPr>
          <w:rFonts w:ascii="Arial" w:hAnsi="Arial" w:cs="Arial"/>
          <w:sz w:val="20"/>
          <w:szCs w:val="20"/>
          <w:lang w:eastAsia="pt-PT"/>
        </w:rPr>
        <w:t xml:space="preserve">consenso social em torno do </w:t>
      </w:r>
      <w:r w:rsidR="008254C2" w:rsidRPr="009E6456">
        <w:rPr>
          <w:rFonts w:ascii="Arial" w:hAnsi="Arial" w:cs="Arial"/>
          <w:sz w:val="20"/>
          <w:szCs w:val="20"/>
          <w:lang w:eastAsia="pt-PT"/>
        </w:rPr>
        <w:t>restabelecimento do binómio escola/vida a</w:t>
      </w:r>
      <w:r w:rsidRPr="009E6456">
        <w:rPr>
          <w:rFonts w:ascii="Arial" w:hAnsi="Arial" w:cs="Arial"/>
          <w:sz w:val="20"/>
          <w:szCs w:val="20"/>
          <w:lang w:eastAsia="pt-PT"/>
        </w:rPr>
        <w:t>tiva que mais não era do que a subordinação das práticas educativas às chamadas ‘r</w:t>
      </w:r>
      <w:r w:rsidR="001B7154">
        <w:rPr>
          <w:rFonts w:ascii="Arial" w:hAnsi="Arial" w:cs="Arial"/>
          <w:sz w:val="20"/>
          <w:szCs w:val="20"/>
          <w:lang w:eastAsia="pt-PT"/>
        </w:rPr>
        <w:t>ealidades’ do mundo do trabalho</w:t>
      </w:r>
      <w:r w:rsidRPr="009E6456">
        <w:rPr>
          <w:rFonts w:ascii="Arial" w:hAnsi="Arial" w:cs="Arial"/>
          <w:sz w:val="20"/>
          <w:szCs w:val="20"/>
          <w:lang w:eastAsia="pt-PT"/>
        </w:rPr>
        <w:t xml:space="preserve">. </w:t>
      </w:r>
    </w:p>
    <w:p w:rsidR="001B7154" w:rsidRDefault="001B7154" w:rsidP="001B7154">
      <w:pPr>
        <w:autoSpaceDE w:val="0"/>
        <w:autoSpaceDN w:val="0"/>
        <w:adjustRightInd w:val="0"/>
        <w:spacing w:after="0" w:line="240" w:lineRule="auto"/>
        <w:ind w:left="1134" w:right="1127"/>
        <w:jc w:val="both"/>
        <w:rPr>
          <w:rFonts w:ascii="Arial" w:hAnsi="Arial" w:cs="Arial"/>
          <w:sz w:val="20"/>
          <w:szCs w:val="20"/>
          <w:lang w:eastAsia="pt-PT"/>
        </w:rPr>
      </w:pPr>
    </w:p>
    <w:p w:rsidR="003B0F85" w:rsidRPr="009E6456" w:rsidRDefault="00CB0616" w:rsidP="003D4771">
      <w:pPr>
        <w:autoSpaceDE w:val="0"/>
        <w:autoSpaceDN w:val="0"/>
        <w:adjustRightInd w:val="0"/>
        <w:spacing w:after="0" w:line="360" w:lineRule="auto"/>
        <w:ind w:firstLine="708"/>
        <w:jc w:val="both"/>
        <w:rPr>
          <w:rFonts w:ascii="Arial" w:hAnsi="Arial" w:cs="Arial"/>
          <w:sz w:val="20"/>
          <w:szCs w:val="20"/>
        </w:rPr>
      </w:pPr>
      <w:r w:rsidRPr="009E6456">
        <w:rPr>
          <w:rFonts w:ascii="Arial" w:hAnsi="Arial" w:cs="Arial"/>
          <w:spacing w:val="1"/>
          <w:sz w:val="20"/>
          <w:szCs w:val="20"/>
        </w:rPr>
        <w:t>A</w:t>
      </w:r>
      <w:r w:rsidRPr="009E6456">
        <w:rPr>
          <w:rFonts w:ascii="Arial" w:hAnsi="Arial" w:cs="Arial"/>
          <w:sz w:val="20"/>
          <w:szCs w:val="20"/>
        </w:rPr>
        <w:t>s</w:t>
      </w:r>
      <w:r w:rsidRPr="009E6456">
        <w:rPr>
          <w:rFonts w:ascii="Arial" w:hAnsi="Arial" w:cs="Arial"/>
          <w:spacing w:val="16"/>
          <w:sz w:val="20"/>
          <w:szCs w:val="20"/>
        </w:rPr>
        <w:t xml:space="preserve"> </w:t>
      </w:r>
      <w:r w:rsidRPr="009E6456">
        <w:rPr>
          <w:rFonts w:ascii="Arial" w:hAnsi="Arial" w:cs="Arial"/>
          <w:spacing w:val="-1"/>
          <w:sz w:val="20"/>
          <w:szCs w:val="20"/>
        </w:rPr>
        <w:t>r</w:t>
      </w:r>
      <w:r w:rsidRPr="009E6456">
        <w:rPr>
          <w:rFonts w:ascii="Arial" w:hAnsi="Arial" w:cs="Arial"/>
          <w:spacing w:val="1"/>
          <w:sz w:val="20"/>
          <w:szCs w:val="20"/>
        </w:rPr>
        <w:t>e</w:t>
      </w:r>
      <w:r w:rsidRPr="009E6456">
        <w:rPr>
          <w:rFonts w:ascii="Arial" w:hAnsi="Arial" w:cs="Arial"/>
          <w:spacing w:val="-1"/>
          <w:sz w:val="20"/>
          <w:szCs w:val="20"/>
        </w:rPr>
        <w:t>f</w:t>
      </w:r>
      <w:r w:rsidRPr="009E6456">
        <w:rPr>
          <w:rFonts w:ascii="Arial" w:hAnsi="Arial" w:cs="Arial"/>
          <w:sz w:val="20"/>
          <w:szCs w:val="20"/>
        </w:rPr>
        <w:t>o</w:t>
      </w:r>
      <w:r w:rsidRPr="009E6456">
        <w:rPr>
          <w:rFonts w:ascii="Arial" w:hAnsi="Arial" w:cs="Arial"/>
          <w:spacing w:val="1"/>
          <w:sz w:val="20"/>
          <w:szCs w:val="20"/>
        </w:rPr>
        <w:t>r</w:t>
      </w:r>
      <w:r w:rsidRPr="009E6456">
        <w:rPr>
          <w:rFonts w:ascii="Arial" w:hAnsi="Arial" w:cs="Arial"/>
          <w:spacing w:val="-3"/>
          <w:sz w:val="20"/>
          <w:szCs w:val="20"/>
        </w:rPr>
        <w:t>m</w:t>
      </w:r>
      <w:r w:rsidRPr="009E6456">
        <w:rPr>
          <w:rFonts w:ascii="Arial" w:hAnsi="Arial" w:cs="Arial"/>
          <w:spacing w:val="1"/>
          <w:sz w:val="20"/>
          <w:szCs w:val="20"/>
        </w:rPr>
        <w:t>a</w:t>
      </w:r>
      <w:r w:rsidRPr="009E6456">
        <w:rPr>
          <w:rFonts w:ascii="Arial" w:hAnsi="Arial" w:cs="Arial"/>
          <w:sz w:val="20"/>
          <w:szCs w:val="20"/>
        </w:rPr>
        <w:t xml:space="preserve">s </w:t>
      </w:r>
      <w:r w:rsidRPr="009E6456">
        <w:rPr>
          <w:rFonts w:ascii="Arial" w:hAnsi="Arial" w:cs="Arial"/>
          <w:spacing w:val="1"/>
          <w:sz w:val="20"/>
          <w:szCs w:val="20"/>
        </w:rPr>
        <w:t>i</w:t>
      </w:r>
      <w:r w:rsidRPr="009E6456">
        <w:rPr>
          <w:rFonts w:ascii="Arial" w:hAnsi="Arial" w:cs="Arial"/>
          <w:spacing w:val="-2"/>
          <w:sz w:val="20"/>
          <w:szCs w:val="20"/>
        </w:rPr>
        <w:t>m</w:t>
      </w:r>
      <w:r w:rsidRPr="009E6456">
        <w:rPr>
          <w:rFonts w:ascii="Arial" w:hAnsi="Arial" w:cs="Arial"/>
          <w:spacing w:val="1"/>
          <w:sz w:val="20"/>
          <w:szCs w:val="20"/>
        </w:rPr>
        <w:t>ple</w:t>
      </w:r>
      <w:r w:rsidRPr="009E6456">
        <w:rPr>
          <w:rFonts w:ascii="Arial" w:hAnsi="Arial" w:cs="Arial"/>
          <w:spacing w:val="-2"/>
          <w:sz w:val="20"/>
          <w:szCs w:val="20"/>
        </w:rPr>
        <w:t>m</w:t>
      </w:r>
      <w:r w:rsidRPr="009E6456">
        <w:rPr>
          <w:rFonts w:ascii="Arial" w:hAnsi="Arial" w:cs="Arial"/>
          <w:sz w:val="20"/>
          <w:szCs w:val="20"/>
        </w:rPr>
        <w:t>e</w:t>
      </w:r>
      <w:r w:rsidRPr="009E6456">
        <w:rPr>
          <w:rFonts w:ascii="Arial" w:hAnsi="Arial" w:cs="Arial"/>
          <w:spacing w:val="1"/>
          <w:sz w:val="20"/>
          <w:szCs w:val="20"/>
        </w:rPr>
        <w:t>nt</w:t>
      </w:r>
      <w:r w:rsidRPr="009E6456">
        <w:rPr>
          <w:rFonts w:ascii="Arial" w:hAnsi="Arial" w:cs="Arial"/>
          <w:spacing w:val="-2"/>
          <w:sz w:val="20"/>
          <w:szCs w:val="20"/>
        </w:rPr>
        <w:t>a</w:t>
      </w:r>
      <w:r w:rsidRPr="009E6456">
        <w:rPr>
          <w:rFonts w:ascii="Arial" w:hAnsi="Arial" w:cs="Arial"/>
          <w:spacing w:val="2"/>
          <w:sz w:val="20"/>
          <w:szCs w:val="20"/>
        </w:rPr>
        <w:t>d</w:t>
      </w:r>
      <w:r w:rsidRPr="009E6456">
        <w:rPr>
          <w:rFonts w:ascii="Arial" w:hAnsi="Arial" w:cs="Arial"/>
          <w:sz w:val="20"/>
          <w:szCs w:val="20"/>
        </w:rPr>
        <w:t xml:space="preserve">as em </w:t>
      </w:r>
      <w:r w:rsidRPr="009E6456">
        <w:rPr>
          <w:rFonts w:ascii="Arial" w:hAnsi="Arial" w:cs="Arial"/>
          <w:spacing w:val="1"/>
          <w:sz w:val="20"/>
          <w:szCs w:val="20"/>
        </w:rPr>
        <w:t>P</w:t>
      </w:r>
      <w:r w:rsidRPr="009E6456">
        <w:rPr>
          <w:rFonts w:ascii="Arial" w:hAnsi="Arial" w:cs="Arial"/>
          <w:sz w:val="20"/>
          <w:szCs w:val="20"/>
        </w:rPr>
        <w:t>o</w:t>
      </w:r>
      <w:r w:rsidRPr="009E6456">
        <w:rPr>
          <w:rFonts w:ascii="Arial" w:hAnsi="Arial" w:cs="Arial"/>
          <w:spacing w:val="1"/>
          <w:sz w:val="20"/>
          <w:szCs w:val="20"/>
        </w:rPr>
        <w:t>r</w:t>
      </w:r>
      <w:r w:rsidRPr="009E6456">
        <w:rPr>
          <w:rFonts w:ascii="Arial" w:hAnsi="Arial" w:cs="Arial"/>
          <w:spacing w:val="-1"/>
          <w:sz w:val="20"/>
          <w:szCs w:val="20"/>
        </w:rPr>
        <w:t>t</w:t>
      </w:r>
      <w:r w:rsidRPr="009E6456">
        <w:rPr>
          <w:rFonts w:ascii="Arial" w:hAnsi="Arial" w:cs="Arial"/>
          <w:spacing w:val="1"/>
          <w:sz w:val="20"/>
          <w:szCs w:val="20"/>
        </w:rPr>
        <w:t>ug</w:t>
      </w:r>
      <w:r w:rsidRPr="009E6456">
        <w:rPr>
          <w:rFonts w:ascii="Arial" w:hAnsi="Arial" w:cs="Arial"/>
          <w:spacing w:val="-2"/>
          <w:sz w:val="20"/>
          <w:szCs w:val="20"/>
        </w:rPr>
        <w:t>a</w:t>
      </w:r>
      <w:r w:rsidRPr="009E6456">
        <w:rPr>
          <w:rFonts w:ascii="Arial" w:hAnsi="Arial" w:cs="Arial"/>
          <w:sz w:val="20"/>
          <w:szCs w:val="20"/>
        </w:rPr>
        <w:t xml:space="preserve">l </w:t>
      </w:r>
      <w:r w:rsidRPr="009E6456">
        <w:rPr>
          <w:rFonts w:ascii="Arial" w:hAnsi="Arial" w:cs="Arial"/>
          <w:spacing w:val="1"/>
          <w:sz w:val="20"/>
          <w:szCs w:val="20"/>
        </w:rPr>
        <w:t>p</w:t>
      </w:r>
      <w:r w:rsidRPr="009E6456">
        <w:rPr>
          <w:rFonts w:ascii="Arial" w:hAnsi="Arial" w:cs="Arial"/>
          <w:spacing w:val="-2"/>
          <w:sz w:val="20"/>
          <w:szCs w:val="20"/>
        </w:rPr>
        <w:t>roporcionaram neste âmbito, o surgimento de</w:t>
      </w:r>
      <w:r w:rsidRPr="009E6456">
        <w:rPr>
          <w:rFonts w:ascii="Arial" w:hAnsi="Arial" w:cs="Arial"/>
          <w:spacing w:val="18"/>
          <w:sz w:val="20"/>
          <w:szCs w:val="20"/>
        </w:rPr>
        <w:t xml:space="preserve"> </w:t>
      </w:r>
      <w:r w:rsidRPr="009E6456">
        <w:rPr>
          <w:rFonts w:ascii="Arial" w:hAnsi="Arial" w:cs="Arial"/>
          <w:spacing w:val="-1"/>
          <w:sz w:val="20"/>
          <w:szCs w:val="20"/>
        </w:rPr>
        <w:t>i</w:t>
      </w:r>
      <w:r w:rsidRPr="009E6456">
        <w:rPr>
          <w:rFonts w:ascii="Arial" w:hAnsi="Arial" w:cs="Arial"/>
          <w:spacing w:val="1"/>
          <w:sz w:val="20"/>
          <w:szCs w:val="20"/>
        </w:rPr>
        <w:t>n</w:t>
      </w:r>
      <w:r w:rsidRPr="009E6456">
        <w:rPr>
          <w:rFonts w:ascii="Arial" w:hAnsi="Arial" w:cs="Arial"/>
          <w:spacing w:val="-1"/>
          <w:sz w:val="20"/>
          <w:szCs w:val="20"/>
        </w:rPr>
        <w:t>s</w:t>
      </w:r>
      <w:r w:rsidRPr="009E6456">
        <w:rPr>
          <w:rFonts w:ascii="Arial" w:hAnsi="Arial" w:cs="Arial"/>
          <w:spacing w:val="1"/>
          <w:sz w:val="20"/>
          <w:szCs w:val="20"/>
        </w:rPr>
        <w:t>t</w:t>
      </w:r>
      <w:r w:rsidRPr="009E6456">
        <w:rPr>
          <w:rFonts w:ascii="Arial" w:hAnsi="Arial" w:cs="Arial"/>
          <w:spacing w:val="-1"/>
          <w:sz w:val="20"/>
          <w:szCs w:val="20"/>
        </w:rPr>
        <w:t>i</w:t>
      </w:r>
      <w:r w:rsidRPr="009E6456">
        <w:rPr>
          <w:rFonts w:ascii="Arial" w:hAnsi="Arial" w:cs="Arial"/>
          <w:sz w:val="20"/>
          <w:szCs w:val="20"/>
        </w:rPr>
        <w:t>tuiç</w:t>
      </w:r>
      <w:r w:rsidRPr="009E6456">
        <w:rPr>
          <w:rFonts w:ascii="Arial" w:hAnsi="Arial" w:cs="Arial"/>
          <w:spacing w:val="1"/>
          <w:sz w:val="20"/>
          <w:szCs w:val="20"/>
        </w:rPr>
        <w:t>õe</w:t>
      </w:r>
      <w:r w:rsidR="001B7154">
        <w:rPr>
          <w:rFonts w:ascii="Arial" w:hAnsi="Arial" w:cs="Arial"/>
          <w:sz w:val="20"/>
          <w:szCs w:val="20"/>
        </w:rPr>
        <w:t>s</w:t>
      </w:r>
      <w:r w:rsidRPr="009E6456">
        <w:rPr>
          <w:rFonts w:ascii="Arial" w:hAnsi="Arial" w:cs="Arial"/>
          <w:spacing w:val="16"/>
          <w:sz w:val="20"/>
          <w:szCs w:val="20"/>
        </w:rPr>
        <w:t xml:space="preserve"> </w:t>
      </w:r>
      <w:r w:rsidRPr="009E6456">
        <w:rPr>
          <w:rFonts w:ascii="Arial" w:hAnsi="Arial" w:cs="Arial"/>
          <w:sz w:val="20"/>
          <w:szCs w:val="20"/>
        </w:rPr>
        <w:t>ex</w:t>
      </w:r>
      <w:r w:rsidRPr="009E6456">
        <w:rPr>
          <w:rFonts w:ascii="Arial" w:hAnsi="Arial" w:cs="Arial"/>
          <w:spacing w:val="1"/>
          <w:sz w:val="20"/>
          <w:szCs w:val="20"/>
        </w:rPr>
        <w:t>t</w:t>
      </w:r>
      <w:r w:rsidRPr="009E6456">
        <w:rPr>
          <w:rFonts w:ascii="Arial" w:hAnsi="Arial" w:cs="Arial"/>
          <w:sz w:val="20"/>
          <w:szCs w:val="20"/>
        </w:rPr>
        <w:t>e</w:t>
      </w:r>
      <w:r w:rsidRPr="009E6456">
        <w:rPr>
          <w:rFonts w:ascii="Arial" w:hAnsi="Arial" w:cs="Arial"/>
          <w:spacing w:val="-1"/>
          <w:sz w:val="20"/>
          <w:szCs w:val="20"/>
        </w:rPr>
        <w:t>r</w:t>
      </w:r>
      <w:r w:rsidRPr="009E6456">
        <w:rPr>
          <w:rFonts w:ascii="Arial" w:hAnsi="Arial" w:cs="Arial"/>
          <w:sz w:val="20"/>
          <w:szCs w:val="20"/>
        </w:rPr>
        <w:t>i</w:t>
      </w:r>
      <w:r w:rsidRPr="009E6456">
        <w:rPr>
          <w:rFonts w:ascii="Arial" w:hAnsi="Arial" w:cs="Arial"/>
          <w:spacing w:val="1"/>
          <w:sz w:val="20"/>
          <w:szCs w:val="20"/>
        </w:rPr>
        <w:t>o</w:t>
      </w:r>
      <w:r w:rsidRPr="009E6456">
        <w:rPr>
          <w:rFonts w:ascii="Arial" w:hAnsi="Arial" w:cs="Arial"/>
          <w:spacing w:val="-1"/>
          <w:sz w:val="20"/>
          <w:szCs w:val="20"/>
        </w:rPr>
        <w:t>r</w:t>
      </w:r>
      <w:r w:rsidRPr="009E6456">
        <w:rPr>
          <w:rFonts w:ascii="Arial" w:hAnsi="Arial" w:cs="Arial"/>
          <w:spacing w:val="1"/>
          <w:sz w:val="20"/>
          <w:szCs w:val="20"/>
        </w:rPr>
        <w:t>e</w:t>
      </w:r>
      <w:r w:rsidRPr="009E6456">
        <w:rPr>
          <w:rFonts w:ascii="Arial" w:hAnsi="Arial" w:cs="Arial"/>
          <w:sz w:val="20"/>
          <w:szCs w:val="20"/>
        </w:rPr>
        <w:t xml:space="preserve">s </w:t>
      </w:r>
      <w:r w:rsidRPr="009E6456">
        <w:rPr>
          <w:rFonts w:ascii="Arial" w:hAnsi="Arial" w:cs="Arial"/>
          <w:spacing w:val="-2"/>
          <w:sz w:val="20"/>
          <w:szCs w:val="20"/>
        </w:rPr>
        <w:t>a</w:t>
      </w:r>
      <w:r w:rsidRPr="009E6456">
        <w:rPr>
          <w:rFonts w:ascii="Arial" w:hAnsi="Arial" w:cs="Arial"/>
          <w:sz w:val="20"/>
          <w:szCs w:val="20"/>
        </w:rPr>
        <w:t xml:space="preserve">o </w:t>
      </w:r>
      <w:r w:rsidRPr="009E6456">
        <w:rPr>
          <w:rFonts w:ascii="Arial" w:hAnsi="Arial" w:cs="Arial"/>
          <w:spacing w:val="1"/>
          <w:sz w:val="20"/>
          <w:szCs w:val="20"/>
        </w:rPr>
        <w:t>si</w:t>
      </w:r>
      <w:r w:rsidRPr="009E6456">
        <w:rPr>
          <w:rFonts w:ascii="Arial" w:hAnsi="Arial" w:cs="Arial"/>
          <w:spacing w:val="-1"/>
          <w:sz w:val="20"/>
          <w:szCs w:val="20"/>
        </w:rPr>
        <w:t>st</w:t>
      </w:r>
      <w:r w:rsidRPr="009E6456">
        <w:rPr>
          <w:rFonts w:ascii="Arial" w:hAnsi="Arial" w:cs="Arial"/>
          <w:spacing w:val="1"/>
          <w:sz w:val="20"/>
          <w:szCs w:val="20"/>
        </w:rPr>
        <w:t>e</w:t>
      </w:r>
      <w:r w:rsidRPr="009E6456">
        <w:rPr>
          <w:rFonts w:ascii="Arial" w:hAnsi="Arial" w:cs="Arial"/>
          <w:spacing w:val="-2"/>
          <w:sz w:val="20"/>
          <w:szCs w:val="20"/>
        </w:rPr>
        <w:t>m</w:t>
      </w:r>
      <w:r w:rsidRPr="009E6456">
        <w:rPr>
          <w:rFonts w:ascii="Arial" w:hAnsi="Arial" w:cs="Arial"/>
          <w:sz w:val="20"/>
          <w:szCs w:val="20"/>
        </w:rPr>
        <w:t>a</w:t>
      </w:r>
      <w:r w:rsidRPr="009E6456">
        <w:rPr>
          <w:rFonts w:ascii="Arial" w:hAnsi="Arial" w:cs="Arial"/>
          <w:spacing w:val="1"/>
          <w:sz w:val="20"/>
          <w:szCs w:val="20"/>
        </w:rPr>
        <w:t xml:space="preserve"> </w:t>
      </w:r>
      <w:r w:rsidRPr="009E6456">
        <w:rPr>
          <w:rFonts w:ascii="Arial" w:hAnsi="Arial" w:cs="Arial"/>
          <w:sz w:val="20"/>
          <w:szCs w:val="20"/>
        </w:rPr>
        <w:t>edu</w:t>
      </w:r>
      <w:r w:rsidRPr="009E6456">
        <w:rPr>
          <w:rFonts w:ascii="Arial" w:hAnsi="Arial" w:cs="Arial"/>
          <w:spacing w:val="-2"/>
          <w:sz w:val="20"/>
          <w:szCs w:val="20"/>
        </w:rPr>
        <w:t>c</w:t>
      </w:r>
      <w:r w:rsidRPr="009E6456">
        <w:rPr>
          <w:rFonts w:ascii="Arial" w:hAnsi="Arial" w:cs="Arial"/>
          <w:sz w:val="20"/>
          <w:szCs w:val="20"/>
        </w:rPr>
        <w:t>a</w:t>
      </w:r>
      <w:r w:rsidRPr="009E6456">
        <w:rPr>
          <w:rFonts w:ascii="Arial" w:hAnsi="Arial" w:cs="Arial"/>
          <w:spacing w:val="-1"/>
          <w:sz w:val="20"/>
          <w:szCs w:val="20"/>
        </w:rPr>
        <w:t>t</w:t>
      </w:r>
      <w:r w:rsidRPr="009E6456">
        <w:rPr>
          <w:rFonts w:ascii="Arial" w:hAnsi="Arial" w:cs="Arial"/>
          <w:sz w:val="20"/>
          <w:szCs w:val="20"/>
        </w:rPr>
        <w:t>ivo</w:t>
      </w:r>
      <w:r w:rsidRPr="009E6456">
        <w:rPr>
          <w:rFonts w:ascii="Arial" w:hAnsi="Arial" w:cs="Arial"/>
          <w:spacing w:val="46"/>
          <w:sz w:val="20"/>
          <w:szCs w:val="20"/>
        </w:rPr>
        <w:t xml:space="preserve"> </w:t>
      </w:r>
      <w:r w:rsidRPr="009E6456">
        <w:rPr>
          <w:rFonts w:ascii="Arial" w:hAnsi="Arial" w:cs="Arial"/>
          <w:sz w:val="20"/>
          <w:szCs w:val="20"/>
        </w:rPr>
        <w:t>c</w:t>
      </w:r>
      <w:r w:rsidRPr="009E6456">
        <w:rPr>
          <w:rFonts w:ascii="Arial" w:hAnsi="Arial" w:cs="Arial"/>
          <w:spacing w:val="1"/>
          <w:sz w:val="20"/>
          <w:szCs w:val="20"/>
        </w:rPr>
        <w:t>o</w:t>
      </w:r>
      <w:r w:rsidRPr="009E6456">
        <w:rPr>
          <w:rFonts w:ascii="Arial" w:hAnsi="Arial" w:cs="Arial"/>
          <w:spacing w:val="-2"/>
          <w:sz w:val="20"/>
          <w:szCs w:val="20"/>
        </w:rPr>
        <w:t>m</w:t>
      </w:r>
      <w:r w:rsidRPr="009E6456">
        <w:rPr>
          <w:rFonts w:ascii="Arial" w:hAnsi="Arial" w:cs="Arial"/>
          <w:sz w:val="20"/>
          <w:szCs w:val="20"/>
        </w:rPr>
        <w:t xml:space="preserve"> o</w:t>
      </w:r>
      <w:r w:rsidRPr="009E6456">
        <w:rPr>
          <w:rFonts w:ascii="Arial" w:hAnsi="Arial" w:cs="Arial"/>
          <w:spacing w:val="47"/>
          <w:sz w:val="20"/>
          <w:szCs w:val="20"/>
        </w:rPr>
        <w:t xml:space="preserve"> </w:t>
      </w:r>
      <w:r w:rsidRPr="009E6456">
        <w:rPr>
          <w:rFonts w:ascii="Arial" w:hAnsi="Arial" w:cs="Arial"/>
          <w:spacing w:val="-1"/>
          <w:sz w:val="20"/>
          <w:szCs w:val="20"/>
        </w:rPr>
        <w:t>I</w:t>
      </w:r>
      <w:r w:rsidRPr="009E6456">
        <w:rPr>
          <w:rFonts w:ascii="Arial" w:hAnsi="Arial" w:cs="Arial"/>
          <w:sz w:val="20"/>
          <w:szCs w:val="20"/>
        </w:rPr>
        <w:t>EFP</w:t>
      </w:r>
      <w:r w:rsidRPr="009E6456">
        <w:rPr>
          <w:rFonts w:ascii="Arial" w:hAnsi="Arial" w:cs="Arial"/>
          <w:spacing w:val="49"/>
          <w:sz w:val="20"/>
          <w:szCs w:val="20"/>
        </w:rPr>
        <w:t xml:space="preserve"> </w:t>
      </w:r>
      <w:r w:rsidRPr="009E6456">
        <w:rPr>
          <w:rFonts w:ascii="Arial" w:hAnsi="Arial" w:cs="Arial"/>
          <w:sz w:val="20"/>
          <w:szCs w:val="20"/>
        </w:rPr>
        <w:t>e</w:t>
      </w:r>
      <w:r w:rsidRPr="009E6456">
        <w:rPr>
          <w:rFonts w:ascii="Arial" w:hAnsi="Arial" w:cs="Arial"/>
          <w:spacing w:val="47"/>
          <w:sz w:val="20"/>
          <w:szCs w:val="20"/>
        </w:rPr>
        <w:t xml:space="preserve"> </w:t>
      </w:r>
      <w:r w:rsidRPr="009E6456">
        <w:rPr>
          <w:rFonts w:ascii="Arial" w:hAnsi="Arial" w:cs="Arial"/>
          <w:sz w:val="20"/>
          <w:szCs w:val="20"/>
        </w:rPr>
        <w:t>as</w:t>
      </w:r>
      <w:r w:rsidRPr="009E6456">
        <w:rPr>
          <w:rFonts w:ascii="Arial" w:hAnsi="Arial" w:cs="Arial"/>
          <w:spacing w:val="48"/>
          <w:sz w:val="20"/>
          <w:szCs w:val="20"/>
        </w:rPr>
        <w:t xml:space="preserve"> </w:t>
      </w:r>
      <w:r w:rsidRPr="009E6456">
        <w:rPr>
          <w:rFonts w:ascii="Arial" w:hAnsi="Arial" w:cs="Arial"/>
          <w:sz w:val="20"/>
          <w:szCs w:val="20"/>
        </w:rPr>
        <w:t>e</w:t>
      </w:r>
      <w:r w:rsidRPr="009E6456">
        <w:rPr>
          <w:rFonts w:ascii="Arial" w:hAnsi="Arial" w:cs="Arial"/>
          <w:spacing w:val="-1"/>
          <w:sz w:val="20"/>
          <w:szCs w:val="20"/>
        </w:rPr>
        <w:t>s</w:t>
      </w:r>
      <w:r w:rsidRPr="009E6456">
        <w:rPr>
          <w:rFonts w:ascii="Arial" w:hAnsi="Arial" w:cs="Arial"/>
          <w:sz w:val="20"/>
          <w:szCs w:val="20"/>
        </w:rPr>
        <w:t>colas</w:t>
      </w:r>
      <w:r w:rsidRPr="009E6456">
        <w:rPr>
          <w:rFonts w:ascii="Arial" w:hAnsi="Arial" w:cs="Arial"/>
          <w:spacing w:val="1"/>
          <w:sz w:val="20"/>
          <w:szCs w:val="20"/>
        </w:rPr>
        <w:t xml:space="preserve"> p</w:t>
      </w:r>
      <w:r w:rsidRPr="009E6456">
        <w:rPr>
          <w:rFonts w:ascii="Arial" w:hAnsi="Arial" w:cs="Arial"/>
          <w:spacing w:val="-1"/>
          <w:sz w:val="20"/>
          <w:szCs w:val="20"/>
        </w:rPr>
        <w:t>r</w:t>
      </w:r>
      <w:r w:rsidRPr="009E6456">
        <w:rPr>
          <w:rFonts w:ascii="Arial" w:hAnsi="Arial" w:cs="Arial"/>
          <w:spacing w:val="1"/>
          <w:sz w:val="20"/>
          <w:szCs w:val="20"/>
        </w:rPr>
        <w:t>ofi</w:t>
      </w:r>
      <w:r w:rsidRPr="009E6456">
        <w:rPr>
          <w:rFonts w:ascii="Arial" w:hAnsi="Arial" w:cs="Arial"/>
          <w:spacing w:val="-1"/>
          <w:sz w:val="20"/>
          <w:szCs w:val="20"/>
        </w:rPr>
        <w:t>s</w:t>
      </w:r>
      <w:r w:rsidRPr="009E6456">
        <w:rPr>
          <w:rFonts w:ascii="Arial" w:hAnsi="Arial" w:cs="Arial"/>
          <w:spacing w:val="1"/>
          <w:sz w:val="20"/>
          <w:szCs w:val="20"/>
        </w:rPr>
        <w:t>s</w:t>
      </w:r>
      <w:r w:rsidRPr="009E6456">
        <w:rPr>
          <w:rFonts w:ascii="Arial" w:hAnsi="Arial" w:cs="Arial"/>
          <w:spacing w:val="-1"/>
          <w:sz w:val="20"/>
          <w:szCs w:val="20"/>
        </w:rPr>
        <w:t>i</w:t>
      </w:r>
      <w:r w:rsidRPr="009E6456">
        <w:rPr>
          <w:rFonts w:ascii="Arial" w:hAnsi="Arial" w:cs="Arial"/>
          <w:spacing w:val="1"/>
          <w:sz w:val="20"/>
          <w:szCs w:val="20"/>
        </w:rPr>
        <w:t>on</w:t>
      </w:r>
      <w:r w:rsidRPr="009E6456">
        <w:rPr>
          <w:rFonts w:ascii="Arial" w:hAnsi="Arial" w:cs="Arial"/>
          <w:spacing w:val="-2"/>
          <w:sz w:val="20"/>
          <w:szCs w:val="20"/>
        </w:rPr>
        <w:t>a</w:t>
      </w:r>
      <w:r w:rsidRPr="009E6456">
        <w:rPr>
          <w:rFonts w:ascii="Arial" w:hAnsi="Arial" w:cs="Arial"/>
          <w:spacing w:val="1"/>
          <w:sz w:val="20"/>
          <w:szCs w:val="20"/>
        </w:rPr>
        <w:t>i</w:t>
      </w:r>
      <w:r w:rsidRPr="009E6456">
        <w:rPr>
          <w:rFonts w:ascii="Arial" w:hAnsi="Arial" w:cs="Arial"/>
          <w:sz w:val="20"/>
          <w:szCs w:val="20"/>
        </w:rPr>
        <w:t>s.</w:t>
      </w:r>
    </w:p>
    <w:p w:rsidR="00CB0616" w:rsidRPr="001B7154" w:rsidRDefault="00CB0616" w:rsidP="00AF6314">
      <w:pPr>
        <w:widowControl w:val="0"/>
        <w:shd w:val="clear" w:color="auto" w:fill="FFFFFF" w:themeFill="background1"/>
        <w:autoSpaceDE w:val="0"/>
        <w:autoSpaceDN w:val="0"/>
        <w:adjustRightInd w:val="0"/>
        <w:spacing w:after="0" w:line="360" w:lineRule="auto"/>
        <w:ind w:right="-1" w:firstLine="708"/>
        <w:jc w:val="both"/>
        <w:rPr>
          <w:rFonts w:ascii="Arial" w:hAnsi="Arial" w:cs="Arial"/>
          <w:sz w:val="20"/>
          <w:szCs w:val="20"/>
        </w:rPr>
      </w:pPr>
      <w:r w:rsidRPr="001B7154">
        <w:rPr>
          <w:rFonts w:ascii="Arial" w:hAnsi="Arial" w:cs="Arial"/>
          <w:sz w:val="20"/>
          <w:szCs w:val="20"/>
          <w:lang w:eastAsia="pt-PT"/>
        </w:rPr>
        <w:t>Guerra (2002</w:t>
      </w:r>
      <w:r w:rsidR="00174A94">
        <w:rPr>
          <w:rFonts w:ascii="Arial" w:hAnsi="Arial" w:cs="Arial"/>
          <w:sz w:val="20"/>
          <w:szCs w:val="20"/>
          <w:lang w:eastAsia="pt-PT"/>
        </w:rPr>
        <w:t>: 10</w:t>
      </w:r>
      <w:r w:rsidRPr="001B7154">
        <w:rPr>
          <w:rFonts w:ascii="Arial" w:hAnsi="Arial" w:cs="Arial"/>
          <w:sz w:val="20"/>
          <w:szCs w:val="20"/>
          <w:lang w:eastAsia="pt-PT"/>
        </w:rPr>
        <w:t>) diz que, “Não</w:t>
      </w:r>
      <w:r w:rsidR="001B7154" w:rsidRPr="001B7154">
        <w:rPr>
          <w:rFonts w:ascii="Arial" w:hAnsi="Arial" w:cs="Arial"/>
          <w:sz w:val="20"/>
          <w:szCs w:val="20"/>
          <w:lang w:eastAsia="pt-PT"/>
        </w:rPr>
        <w:t xml:space="preserve"> se pode participar sem decidir</w:t>
      </w:r>
      <w:r w:rsidRPr="001B7154">
        <w:rPr>
          <w:rFonts w:ascii="Arial" w:hAnsi="Arial" w:cs="Arial"/>
          <w:sz w:val="20"/>
          <w:szCs w:val="20"/>
          <w:lang w:eastAsia="pt-PT"/>
        </w:rPr>
        <w:t xml:space="preserve">”, </w:t>
      </w:r>
      <w:r w:rsidRPr="001B7154">
        <w:rPr>
          <w:rFonts w:ascii="Arial" w:hAnsi="Arial" w:cs="Arial"/>
          <w:sz w:val="20"/>
          <w:szCs w:val="20"/>
        </w:rPr>
        <w:t xml:space="preserve">o </w:t>
      </w:r>
      <w:r w:rsidR="00E27CAF">
        <w:rPr>
          <w:rFonts w:ascii="Arial" w:hAnsi="Arial" w:cs="Arial"/>
          <w:sz w:val="20"/>
          <w:szCs w:val="20"/>
        </w:rPr>
        <w:t xml:space="preserve">que se constatou no período da </w:t>
      </w:r>
      <w:r w:rsidRPr="001B7154">
        <w:rPr>
          <w:rFonts w:ascii="Arial" w:hAnsi="Arial" w:cs="Arial"/>
          <w:sz w:val="20"/>
          <w:szCs w:val="20"/>
        </w:rPr>
        <w:t>realização</w:t>
      </w:r>
      <w:r w:rsidR="00AF6314">
        <w:rPr>
          <w:rFonts w:ascii="Arial" w:hAnsi="Arial" w:cs="Arial"/>
          <w:sz w:val="20"/>
          <w:szCs w:val="20"/>
        </w:rPr>
        <w:t xml:space="preserve"> e </w:t>
      </w:r>
      <w:r w:rsidRPr="001B7154">
        <w:rPr>
          <w:rFonts w:ascii="Arial" w:hAnsi="Arial" w:cs="Arial"/>
          <w:sz w:val="20"/>
          <w:szCs w:val="20"/>
        </w:rPr>
        <w:t>apresentação dos trabalhos da CRSE e depois na discussão da LBSE, foi que os</w:t>
      </w:r>
      <w:r w:rsidR="00AF6314">
        <w:rPr>
          <w:rFonts w:ascii="Arial" w:hAnsi="Arial" w:cs="Arial"/>
          <w:sz w:val="20"/>
          <w:szCs w:val="20"/>
        </w:rPr>
        <w:t xml:space="preserve"> </w:t>
      </w:r>
      <w:proofErr w:type="gramStart"/>
      <w:r w:rsidRPr="001B7154">
        <w:rPr>
          <w:rFonts w:ascii="Arial" w:hAnsi="Arial" w:cs="Arial"/>
          <w:sz w:val="20"/>
          <w:szCs w:val="20"/>
        </w:rPr>
        <w:t>mais  in</w:t>
      </w:r>
      <w:r w:rsidR="008254C2" w:rsidRPr="001B7154">
        <w:rPr>
          <w:rFonts w:ascii="Arial" w:hAnsi="Arial" w:cs="Arial"/>
          <w:sz w:val="20"/>
          <w:szCs w:val="20"/>
        </w:rPr>
        <w:t>teressados</w:t>
      </w:r>
      <w:proofErr w:type="gramEnd"/>
      <w:r w:rsidR="008254C2" w:rsidRPr="001B7154">
        <w:rPr>
          <w:rFonts w:ascii="Arial" w:hAnsi="Arial" w:cs="Arial"/>
          <w:sz w:val="20"/>
          <w:szCs w:val="20"/>
        </w:rPr>
        <w:t xml:space="preserve"> neste processo, os a</w:t>
      </w:r>
      <w:r w:rsidRPr="001B7154">
        <w:rPr>
          <w:rFonts w:ascii="Arial" w:hAnsi="Arial" w:cs="Arial"/>
          <w:sz w:val="20"/>
          <w:szCs w:val="20"/>
        </w:rPr>
        <w:t xml:space="preserve">tores </w:t>
      </w:r>
      <w:r w:rsidR="00914270" w:rsidRPr="001B7154">
        <w:rPr>
          <w:rFonts w:ascii="Arial" w:hAnsi="Arial" w:cs="Arial"/>
          <w:sz w:val="20"/>
          <w:szCs w:val="20"/>
        </w:rPr>
        <w:t xml:space="preserve">internos, especialmente </w:t>
      </w:r>
      <w:r w:rsidRPr="001B7154">
        <w:rPr>
          <w:rFonts w:ascii="Arial" w:hAnsi="Arial" w:cs="Arial"/>
          <w:sz w:val="20"/>
          <w:szCs w:val="20"/>
        </w:rPr>
        <w:t xml:space="preserve">os professores, a quem tinha sido concedido um </w:t>
      </w:r>
      <w:r w:rsidR="00914270" w:rsidRPr="001B7154">
        <w:rPr>
          <w:rFonts w:ascii="Arial" w:hAnsi="Arial" w:cs="Arial"/>
          <w:sz w:val="20"/>
          <w:szCs w:val="20"/>
        </w:rPr>
        <w:t xml:space="preserve"> papel de agentes privilegiados </w:t>
      </w:r>
      <w:r w:rsidRPr="001B7154">
        <w:rPr>
          <w:rFonts w:ascii="Arial" w:hAnsi="Arial" w:cs="Arial"/>
          <w:sz w:val="20"/>
          <w:szCs w:val="20"/>
        </w:rPr>
        <w:t xml:space="preserve">da reforma, só foram chamados a participar na fase de execução, quando havia já pouco a decidir, esquecendo-se que não existem reformas por </w:t>
      </w:r>
      <w:r w:rsidRPr="001B7154">
        <w:rPr>
          <w:rFonts w:ascii="Arial" w:hAnsi="Arial" w:cs="Arial"/>
          <w:sz w:val="20"/>
          <w:szCs w:val="20"/>
        </w:rPr>
        <w:lastRenderedPageBreak/>
        <w:t>decreto, citando novamente Guerra (2002</w:t>
      </w:r>
      <w:r w:rsidR="00174A94">
        <w:rPr>
          <w:rFonts w:ascii="Arial" w:hAnsi="Arial" w:cs="Arial"/>
          <w:sz w:val="20"/>
          <w:szCs w:val="20"/>
        </w:rPr>
        <w:t>: 9</w:t>
      </w:r>
      <w:r w:rsidRPr="001B7154">
        <w:rPr>
          <w:rFonts w:ascii="Arial" w:hAnsi="Arial" w:cs="Arial"/>
          <w:sz w:val="20"/>
          <w:szCs w:val="20"/>
        </w:rPr>
        <w:t>), ”nem sempre a legalidade tem a ver com a realidade”. Nóvoa (1992</w:t>
      </w:r>
      <w:r w:rsidR="00174A94">
        <w:rPr>
          <w:rFonts w:ascii="Arial" w:hAnsi="Arial" w:cs="Arial"/>
          <w:sz w:val="20"/>
          <w:szCs w:val="20"/>
        </w:rPr>
        <w:t>: 83</w:t>
      </w:r>
      <w:r w:rsidRPr="001B7154">
        <w:rPr>
          <w:rFonts w:ascii="Arial" w:hAnsi="Arial" w:cs="Arial"/>
          <w:sz w:val="20"/>
          <w:szCs w:val="20"/>
        </w:rPr>
        <w:t xml:space="preserve">) </w:t>
      </w:r>
      <w:r w:rsidRPr="001B7154">
        <w:rPr>
          <w:rFonts w:ascii="Arial" w:hAnsi="Arial" w:cs="Arial"/>
          <w:w w:val="101"/>
          <w:sz w:val="20"/>
          <w:szCs w:val="20"/>
        </w:rPr>
        <w:t>afirma:</w:t>
      </w:r>
    </w:p>
    <w:p w:rsidR="001B7154" w:rsidRDefault="001B7154" w:rsidP="001B7154">
      <w:pPr>
        <w:widowControl w:val="0"/>
        <w:shd w:val="clear" w:color="auto" w:fill="FFFFFF" w:themeFill="background1"/>
        <w:autoSpaceDE w:val="0"/>
        <w:autoSpaceDN w:val="0"/>
        <w:adjustRightInd w:val="0"/>
        <w:spacing w:before="5" w:after="0" w:line="240" w:lineRule="auto"/>
        <w:ind w:left="1134" w:right="1127"/>
        <w:jc w:val="both"/>
        <w:rPr>
          <w:rFonts w:ascii="Arial" w:hAnsi="Arial" w:cs="Arial"/>
          <w:spacing w:val="1"/>
          <w:sz w:val="20"/>
          <w:szCs w:val="20"/>
        </w:rPr>
      </w:pPr>
    </w:p>
    <w:p w:rsidR="00CB0616" w:rsidRDefault="00DD105F" w:rsidP="001B7154">
      <w:pPr>
        <w:widowControl w:val="0"/>
        <w:shd w:val="clear" w:color="auto" w:fill="FFFFFF" w:themeFill="background1"/>
        <w:autoSpaceDE w:val="0"/>
        <w:autoSpaceDN w:val="0"/>
        <w:adjustRightInd w:val="0"/>
        <w:spacing w:before="5" w:after="0" w:line="240" w:lineRule="auto"/>
        <w:ind w:left="1134" w:right="1127"/>
        <w:jc w:val="both"/>
        <w:rPr>
          <w:rFonts w:ascii="Arial" w:hAnsi="Arial" w:cs="Arial"/>
          <w:w w:val="101"/>
          <w:sz w:val="20"/>
          <w:szCs w:val="20"/>
        </w:rPr>
      </w:pPr>
      <w:r w:rsidRPr="009E6456">
        <w:rPr>
          <w:rFonts w:ascii="Arial" w:hAnsi="Arial" w:cs="Arial"/>
          <w:spacing w:val="1"/>
          <w:sz w:val="20"/>
          <w:szCs w:val="20"/>
        </w:rPr>
        <w:t>Q</w:t>
      </w:r>
      <w:r w:rsidR="00CB0616" w:rsidRPr="009E6456">
        <w:rPr>
          <w:rFonts w:ascii="Arial" w:hAnsi="Arial" w:cs="Arial"/>
          <w:sz w:val="20"/>
          <w:szCs w:val="20"/>
        </w:rPr>
        <w:t>ue</w:t>
      </w:r>
      <w:r>
        <w:rPr>
          <w:rFonts w:ascii="Arial" w:hAnsi="Arial" w:cs="Arial"/>
          <w:spacing w:val="36"/>
          <w:sz w:val="20"/>
          <w:szCs w:val="20"/>
        </w:rPr>
        <w:t xml:space="preserve"> </w:t>
      </w:r>
      <w:r w:rsidR="00CB0616" w:rsidRPr="009E6456">
        <w:rPr>
          <w:rFonts w:ascii="Arial" w:hAnsi="Arial" w:cs="Arial"/>
          <w:sz w:val="20"/>
          <w:szCs w:val="20"/>
        </w:rPr>
        <w:t>os</w:t>
      </w:r>
      <w:r w:rsidR="00CB0616" w:rsidRPr="009E6456">
        <w:rPr>
          <w:rFonts w:ascii="Arial" w:hAnsi="Arial" w:cs="Arial"/>
          <w:spacing w:val="37"/>
          <w:sz w:val="20"/>
          <w:szCs w:val="20"/>
        </w:rPr>
        <w:t xml:space="preserve"> </w:t>
      </w:r>
      <w:r w:rsidR="00CB0616" w:rsidRPr="009E6456">
        <w:rPr>
          <w:rFonts w:ascii="Arial" w:hAnsi="Arial" w:cs="Arial"/>
          <w:spacing w:val="1"/>
          <w:sz w:val="20"/>
          <w:szCs w:val="20"/>
        </w:rPr>
        <w:t>p</w:t>
      </w:r>
      <w:r w:rsidR="00CB0616" w:rsidRPr="009E6456">
        <w:rPr>
          <w:rFonts w:ascii="Arial" w:hAnsi="Arial" w:cs="Arial"/>
          <w:sz w:val="20"/>
          <w:szCs w:val="20"/>
        </w:rPr>
        <w:t>rof</w:t>
      </w:r>
      <w:r w:rsidR="00CB0616" w:rsidRPr="009E6456">
        <w:rPr>
          <w:rFonts w:ascii="Arial" w:hAnsi="Arial" w:cs="Arial"/>
          <w:spacing w:val="-1"/>
          <w:sz w:val="20"/>
          <w:szCs w:val="20"/>
        </w:rPr>
        <w:t>e</w:t>
      </w:r>
      <w:r w:rsidR="00CB0616" w:rsidRPr="009E6456">
        <w:rPr>
          <w:rFonts w:ascii="Arial" w:hAnsi="Arial" w:cs="Arial"/>
          <w:spacing w:val="1"/>
          <w:sz w:val="20"/>
          <w:szCs w:val="20"/>
        </w:rPr>
        <w:t>s</w:t>
      </w:r>
      <w:r w:rsidR="00CB0616" w:rsidRPr="009E6456">
        <w:rPr>
          <w:rFonts w:ascii="Arial" w:hAnsi="Arial" w:cs="Arial"/>
          <w:sz w:val="20"/>
          <w:szCs w:val="20"/>
        </w:rPr>
        <w:t>sores,</w:t>
      </w:r>
      <w:r w:rsidR="00CB0616" w:rsidRPr="009E6456">
        <w:rPr>
          <w:rFonts w:ascii="Arial" w:hAnsi="Arial" w:cs="Arial"/>
          <w:spacing w:val="36"/>
          <w:sz w:val="20"/>
          <w:szCs w:val="20"/>
        </w:rPr>
        <w:t xml:space="preserve"> </w:t>
      </w:r>
      <w:r w:rsidR="00CB0616" w:rsidRPr="009E6456">
        <w:rPr>
          <w:rFonts w:ascii="Arial" w:hAnsi="Arial" w:cs="Arial"/>
          <w:sz w:val="20"/>
          <w:szCs w:val="20"/>
        </w:rPr>
        <w:t>en</w:t>
      </w:r>
      <w:r w:rsidR="00CB0616" w:rsidRPr="009E6456">
        <w:rPr>
          <w:rFonts w:ascii="Arial" w:hAnsi="Arial" w:cs="Arial"/>
          <w:spacing w:val="1"/>
          <w:sz w:val="20"/>
          <w:szCs w:val="20"/>
        </w:rPr>
        <w:t>q</w:t>
      </w:r>
      <w:r w:rsidR="00CB0616" w:rsidRPr="009E6456">
        <w:rPr>
          <w:rFonts w:ascii="Arial" w:hAnsi="Arial" w:cs="Arial"/>
          <w:sz w:val="20"/>
          <w:szCs w:val="20"/>
        </w:rPr>
        <w:t>uanto</w:t>
      </w:r>
      <w:r w:rsidR="00CB0616" w:rsidRPr="009E6456">
        <w:rPr>
          <w:rFonts w:ascii="Arial" w:hAnsi="Arial" w:cs="Arial"/>
          <w:spacing w:val="37"/>
          <w:sz w:val="20"/>
          <w:szCs w:val="20"/>
        </w:rPr>
        <w:t xml:space="preserve"> </w:t>
      </w:r>
      <w:r w:rsidR="00CB0616" w:rsidRPr="009E6456">
        <w:rPr>
          <w:rFonts w:ascii="Arial" w:hAnsi="Arial" w:cs="Arial"/>
          <w:sz w:val="20"/>
          <w:szCs w:val="20"/>
        </w:rPr>
        <w:t>corpo</w:t>
      </w:r>
      <w:r w:rsidR="00CB0616" w:rsidRPr="009E6456">
        <w:rPr>
          <w:rFonts w:ascii="Arial" w:hAnsi="Arial" w:cs="Arial"/>
          <w:spacing w:val="41"/>
          <w:sz w:val="20"/>
          <w:szCs w:val="20"/>
        </w:rPr>
        <w:t xml:space="preserve"> </w:t>
      </w:r>
      <w:r w:rsidR="00CB0616" w:rsidRPr="009E6456">
        <w:rPr>
          <w:rFonts w:ascii="Arial" w:hAnsi="Arial" w:cs="Arial"/>
          <w:spacing w:val="-1"/>
          <w:sz w:val="20"/>
          <w:szCs w:val="20"/>
        </w:rPr>
        <w:t>p</w:t>
      </w:r>
      <w:r w:rsidR="00CB0616" w:rsidRPr="009E6456">
        <w:rPr>
          <w:rFonts w:ascii="Arial" w:hAnsi="Arial" w:cs="Arial"/>
          <w:sz w:val="20"/>
          <w:szCs w:val="20"/>
        </w:rPr>
        <w:t>r</w:t>
      </w:r>
      <w:r w:rsidR="00CB0616" w:rsidRPr="009E6456">
        <w:rPr>
          <w:rFonts w:ascii="Arial" w:hAnsi="Arial" w:cs="Arial"/>
          <w:spacing w:val="1"/>
          <w:sz w:val="20"/>
          <w:szCs w:val="20"/>
        </w:rPr>
        <w:t>o</w:t>
      </w:r>
      <w:r w:rsidR="00CB0616" w:rsidRPr="009E6456">
        <w:rPr>
          <w:rFonts w:ascii="Arial" w:hAnsi="Arial" w:cs="Arial"/>
          <w:sz w:val="20"/>
          <w:szCs w:val="20"/>
        </w:rPr>
        <w:t>fission</w:t>
      </w:r>
      <w:r w:rsidR="00CB0616" w:rsidRPr="009E6456">
        <w:rPr>
          <w:rFonts w:ascii="Arial" w:hAnsi="Arial" w:cs="Arial"/>
          <w:spacing w:val="1"/>
          <w:sz w:val="20"/>
          <w:szCs w:val="20"/>
        </w:rPr>
        <w:t>a</w:t>
      </w:r>
      <w:r w:rsidR="00CB0616" w:rsidRPr="009E6456">
        <w:rPr>
          <w:rFonts w:ascii="Arial" w:hAnsi="Arial" w:cs="Arial"/>
          <w:sz w:val="20"/>
          <w:szCs w:val="20"/>
        </w:rPr>
        <w:t>l,</w:t>
      </w:r>
      <w:r w:rsidR="00CB0616" w:rsidRPr="009E6456">
        <w:rPr>
          <w:rFonts w:ascii="Arial" w:hAnsi="Arial" w:cs="Arial"/>
          <w:spacing w:val="35"/>
          <w:sz w:val="20"/>
          <w:szCs w:val="20"/>
        </w:rPr>
        <w:t xml:space="preserve"> </w:t>
      </w:r>
      <w:r w:rsidR="00CB0616" w:rsidRPr="009E6456">
        <w:rPr>
          <w:rFonts w:ascii="Arial" w:hAnsi="Arial" w:cs="Arial"/>
          <w:sz w:val="20"/>
          <w:szCs w:val="20"/>
        </w:rPr>
        <w:t>t</w:t>
      </w:r>
      <w:r w:rsidR="00CB0616" w:rsidRPr="009E6456">
        <w:rPr>
          <w:rFonts w:ascii="Arial" w:hAnsi="Arial" w:cs="Arial"/>
          <w:spacing w:val="1"/>
          <w:sz w:val="20"/>
          <w:szCs w:val="20"/>
        </w:rPr>
        <w:t>ê</w:t>
      </w:r>
      <w:r w:rsidR="00CB0616" w:rsidRPr="009E6456">
        <w:rPr>
          <w:rFonts w:ascii="Arial" w:hAnsi="Arial" w:cs="Arial"/>
          <w:sz w:val="20"/>
          <w:szCs w:val="20"/>
        </w:rPr>
        <w:t>m</w:t>
      </w:r>
      <w:r w:rsidR="00CB0616" w:rsidRPr="009E6456">
        <w:rPr>
          <w:rFonts w:ascii="Arial" w:hAnsi="Arial" w:cs="Arial"/>
          <w:spacing w:val="35"/>
          <w:sz w:val="20"/>
          <w:szCs w:val="20"/>
        </w:rPr>
        <w:t xml:space="preserve"> </w:t>
      </w:r>
      <w:r w:rsidR="00CB0616" w:rsidRPr="009E6456">
        <w:rPr>
          <w:rFonts w:ascii="Arial" w:hAnsi="Arial" w:cs="Arial"/>
          <w:sz w:val="20"/>
          <w:szCs w:val="20"/>
        </w:rPr>
        <w:t>tido</w:t>
      </w:r>
      <w:r w:rsidR="00CB0616" w:rsidRPr="009E6456">
        <w:rPr>
          <w:rFonts w:ascii="Arial" w:hAnsi="Arial" w:cs="Arial"/>
          <w:spacing w:val="39"/>
          <w:sz w:val="20"/>
          <w:szCs w:val="20"/>
        </w:rPr>
        <w:t xml:space="preserve"> </w:t>
      </w:r>
      <w:r w:rsidR="00CB0616" w:rsidRPr="009E6456">
        <w:rPr>
          <w:rFonts w:ascii="Arial" w:hAnsi="Arial" w:cs="Arial"/>
          <w:spacing w:val="1"/>
          <w:sz w:val="20"/>
          <w:szCs w:val="20"/>
        </w:rPr>
        <w:t>u</w:t>
      </w:r>
      <w:r w:rsidR="00CB0616" w:rsidRPr="009E6456">
        <w:rPr>
          <w:rFonts w:ascii="Arial" w:hAnsi="Arial" w:cs="Arial"/>
          <w:spacing w:val="-3"/>
          <w:sz w:val="20"/>
          <w:szCs w:val="20"/>
        </w:rPr>
        <w:t>m</w:t>
      </w:r>
      <w:r w:rsidR="00CB0616" w:rsidRPr="009E6456">
        <w:rPr>
          <w:rFonts w:ascii="Arial" w:hAnsi="Arial" w:cs="Arial"/>
          <w:sz w:val="20"/>
          <w:szCs w:val="20"/>
        </w:rPr>
        <w:t>a</w:t>
      </w:r>
      <w:r w:rsidR="00CB0616" w:rsidRPr="009E6456">
        <w:rPr>
          <w:rFonts w:ascii="Arial" w:hAnsi="Arial" w:cs="Arial"/>
          <w:spacing w:val="37"/>
          <w:sz w:val="20"/>
          <w:szCs w:val="20"/>
        </w:rPr>
        <w:t xml:space="preserve"> </w:t>
      </w:r>
      <w:r w:rsidR="00CB0616" w:rsidRPr="009E6456">
        <w:rPr>
          <w:rFonts w:ascii="Arial" w:hAnsi="Arial" w:cs="Arial"/>
          <w:spacing w:val="1"/>
          <w:w w:val="101"/>
          <w:sz w:val="20"/>
          <w:szCs w:val="20"/>
        </w:rPr>
        <w:t>p</w:t>
      </w:r>
      <w:r w:rsidR="00CB0616" w:rsidRPr="009E6456">
        <w:rPr>
          <w:rFonts w:ascii="Arial" w:hAnsi="Arial" w:cs="Arial"/>
          <w:spacing w:val="-1"/>
          <w:w w:val="101"/>
          <w:sz w:val="20"/>
          <w:szCs w:val="20"/>
        </w:rPr>
        <w:t>a</w:t>
      </w:r>
      <w:r w:rsidR="00CB0616" w:rsidRPr="009E6456">
        <w:rPr>
          <w:rFonts w:ascii="Arial" w:hAnsi="Arial" w:cs="Arial"/>
          <w:w w:val="101"/>
          <w:sz w:val="20"/>
          <w:szCs w:val="20"/>
        </w:rPr>
        <w:t>rti</w:t>
      </w:r>
      <w:r w:rsidR="00CB0616" w:rsidRPr="009E6456">
        <w:rPr>
          <w:rFonts w:ascii="Arial" w:hAnsi="Arial" w:cs="Arial"/>
          <w:spacing w:val="1"/>
          <w:w w:val="101"/>
          <w:sz w:val="20"/>
          <w:szCs w:val="20"/>
        </w:rPr>
        <w:t>c</w:t>
      </w:r>
      <w:r w:rsidR="00CB0616" w:rsidRPr="009E6456">
        <w:rPr>
          <w:rFonts w:ascii="Arial" w:hAnsi="Arial" w:cs="Arial"/>
          <w:spacing w:val="-2"/>
          <w:w w:val="102"/>
          <w:sz w:val="20"/>
          <w:szCs w:val="20"/>
        </w:rPr>
        <w:t>i</w:t>
      </w:r>
      <w:r w:rsidR="00CB0616" w:rsidRPr="009E6456">
        <w:rPr>
          <w:rFonts w:ascii="Arial" w:hAnsi="Arial" w:cs="Arial"/>
          <w:spacing w:val="1"/>
          <w:w w:val="101"/>
          <w:sz w:val="20"/>
          <w:szCs w:val="20"/>
        </w:rPr>
        <w:t>p</w:t>
      </w:r>
      <w:r w:rsidR="00CB0616" w:rsidRPr="009E6456">
        <w:rPr>
          <w:rFonts w:ascii="Arial" w:hAnsi="Arial" w:cs="Arial"/>
          <w:spacing w:val="-1"/>
          <w:w w:val="101"/>
          <w:sz w:val="20"/>
          <w:szCs w:val="20"/>
        </w:rPr>
        <w:t>a</w:t>
      </w:r>
      <w:r w:rsidR="00CB0616" w:rsidRPr="009E6456">
        <w:rPr>
          <w:rFonts w:ascii="Arial" w:hAnsi="Arial" w:cs="Arial"/>
          <w:spacing w:val="2"/>
          <w:w w:val="101"/>
          <w:sz w:val="20"/>
          <w:szCs w:val="20"/>
        </w:rPr>
        <w:t>ç</w:t>
      </w:r>
      <w:r w:rsidR="00CB0616" w:rsidRPr="009E6456">
        <w:rPr>
          <w:rFonts w:ascii="Arial" w:hAnsi="Arial" w:cs="Arial"/>
          <w:spacing w:val="1"/>
          <w:w w:val="101"/>
          <w:sz w:val="20"/>
          <w:szCs w:val="20"/>
        </w:rPr>
        <w:t>ã</w:t>
      </w:r>
      <w:r w:rsidR="00CB0616" w:rsidRPr="009E6456">
        <w:rPr>
          <w:rFonts w:ascii="Arial" w:hAnsi="Arial" w:cs="Arial"/>
          <w:w w:val="101"/>
          <w:sz w:val="20"/>
          <w:szCs w:val="20"/>
        </w:rPr>
        <w:t xml:space="preserve">o </w:t>
      </w:r>
      <w:r w:rsidR="00CB0616" w:rsidRPr="009E6456">
        <w:rPr>
          <w:rFonts w:ascii="Arial" w:hAnsi="Arial" w:cs="Arial"/>
          <w:sz w:val="20"/>
          <w:szCs w:val="20"/>
        </w:rPr>
        <w:t>r</w:t>
      </w:r>
      <w:r w:rsidR="00CB0616" w:rsidRPr="009E6456">
        <w:rPr>
          <w:rFonts w:ascii="Arial" w:hAnsi="Arial" w:cs="Arial"/>
          <w:spacing w:val="-1"/>
          <w:sz w:val="20"/>
          <w:szCs w:val="20"/>
        </w:rPr>
        <w:t>e</w:t>
      </w:r>
      <w:r w:rsidR="00CB0616" w:rsidRPr="009E6456">
        <w:rPr>
          <w:rFonts w:ascii="Arial" w:hAnsi="Arial" w:cs="Arial"/>
          <w:spacing w:val="1"/>
          <w:sz w:val="20"/>
          <w:szCs w:val="20"/>
        </w:rPr>
        <w:t>d</w:t>
      </w:r>
      <w:r w:rsidR="00CB0616" w:rsidRPr="009E6456">
        <w:rPr>
          <w:rFonts w:ascii="Arial" w:hAnsi="Arial" w:cs="Arial"/>
          <w:sz w:val="20"/>
          <w:szCs w:val="20"/>
        </w:rPr>
        <w:t>uzida</w:t>
      </w:r>
      <w:r w:rsidR="00CB0616" w:rsidRPr="009E6456">
        <w:rPr>
          <w:rFonts w:ascii="Arial" w:hAnsi="Arial" w:cs="Arial"/>
          <w:spacing w:val="11"/>
          <w:sz w:val="20"/>
          <w:szCs w:val="20"/>
        </w:rPr>
        <w:t xml:space="preserve"> </w:t>
      </w:r>
      <w:r w:rsidR="00CB0616" w:rsidRPr="009E6456">
        <w:rPr>
          <w:rFonts w:ascii="Arial" w:hAnsi="Arial" w:cs="Arial"/>
          <w:sz w:val="20"/>
          <w:szCs w:val="20"/>
        </w:rPr>
        <w:t>na</w:t>
      </w:r>
      <w:r w:rsidR="00CB0616" w:rsidRPr="009E6456">
        <w:rPr>
          <w:rFonts w:ascii="Arial" w:hAnsi="Arial" w:cs="Arial"/>
          <w:spacing w:val="12"/>
          <w:sz w:val="20"/>
          <w:szCs w:val="20"/>
        </w:rPr>
        <w:t xml:space="preserve"> </w:t>
      </w:r>
      <w:r w:rsidR="00CB0616" w:rsidRPr="009E6456">
        <w:rPr>
          <w:rFonts w:ascii="Arial" w:hAnsi="Arial" w:cs="Arial"/>
          <w:sz w:val="20"/>
          <w:szCs w:val="20"/>
        </w:rPr>
        <w:t>r</w:t>
      </w:r>
      <w:r w:rsidR="00CB0616" w:rsidRPr="009E6456">
        <w:rPr>
          <w:rFonts w:ascii="Arial" w:hAnsi="Arial" w:cs="Arial"/>
          <w:spacing w:val="-1"/>
          <w:sz w:val="20"/>
          <w:szCs w:val="20"/>
        </w:rPr>
        <w:t>e</w:t>
      </w:r>
      <w:r w:rsidR="00CB0616" w:rsidRPr="009E6456">
        <w:rPr>
          <w:rFonts w:ascii="Arial" w:hAnsi="Arial" w:cs="Arial"/>
          <w:sz w:val="20"/>
          <w:szCs w:val="20"/>
        </w:rPr>
        <w:t>fo</w:t>
      </w:r>
      <w:r w:rsidR="00CB0616" w:rsidRPr="009E6456">
        <w:rPr>
          <w:rFonts w:ascii="Arial" w:hAnsi="Arial" w:cs="Arial"/>
          <w:spacing w:val="2"/>
          <w:sz w:val="20"/>
          <w:szCs w:val="20"/>
        </w:rPr>
        <w:t>r</w:t>
      </w:r>
      <w:r w:rsidR="00CB0616" w:rsidRPr="009E6456">
        <w:rPr>
          <w:rFonts w:ascii="Arial" w:hAnsi="Arial" w:cs="Arial"/>
          <w:spacing w:val="-1"/>
          <w:sz w:val="20"/>
          <w:szCs w:val="20"/>
        </w:rPr>
        <w:t>m</w:t>
      </w:r>
      <w:r w:rsidR="00CB0616" w:rsidRPr="009E6456">
        <w:rPr>
          <w:rFonts w:ascii="Arial" w:hAnsi="Arial" w:cs="Arial"/>
          <w:sz w:val="20"/>
          <w:szCs w:val="20"/>
        </w:rPr>
        <w:t>a</w:t>
      </w:r>
      <w:r w:rsidR="00CB0616" w:rsidRPr="009E6456">
        <w:rPr>
          <w:rFonts w:ascii="Arial" w:hAnsi="Arial" w:cs="Arial"/>
          <w:spacing w:val="11"/>
          <w:sz w:val="20"/>
          <w:szCs w:val="20"/>
        </w:rPr>
        <w:t xml:space="preserve"> </w:t>
      </w:r>
      <w:r w:rsidR="00CB0616" w:rsidRPr="009E6456">
        <w:rPr>
          <w:rFonts w:ascii="Arial" w:hAnsi="Arial" w:cs="Arial"/>
          <w:sz w:val="20"/>
          <w:szCs w:val="20"/>
        </w:rPr>
        <w:t>do</w:t>
      </w:r>
      <w:r w:rsidR="00CB0616" w:rsidRPr="009E6456">
        <w:rPr>
          <w:rFonts w:ascii="Arial" w:hAnsi="Arial" w:cs="Arial"/>
          <w:spacing w:val="13"/>
          <w:sz w:val="20"/>
          <w:szCs w:val="20"/>
        </w:rPr>
        <w:t xml:space="preserve"> </w:t>
      </w:r>
      <w:r w:rsidR="00CB0616" w:rsidRPr="009E6456">
        <w:rPr>
          <w:rFonts w:ascii="Arial" w:hAnsi="Arial" w:cs="Arial"/>
          <w:sz w:val="20"/>
          <w:szCs w:val="20"/>
        </w:rPr>
        <w:t>sist</w:t>
      </w:r>
      <w:r w:rsidR="00CB0616" w:rsidRPr="009E6456">
        <w:rPr>
          <w:rFonts w:ascii="Arial" w:hAnsi="Arial" w:cs="Arial"/>
          <w:spacing w:val="1"/>
          <w:sz w:val="20"/>
          <w:szCs w:val="20"/>
        </w:rPr>
        <w:t>e</w:t>
      </w:r>
      <w:r w:rsidR="00CB0616" w:rsidRPr="009E6456">
        <w:rPr>
          <w:rFonts w:ascii="Arial" w:hAnsi="Arial" w:cs="Arial"/>
          <w:spacing w:val="-2"/>
          <w:sz w:val="20"/>
          <w:szCs w:val="20"/>
        </w:rPr>
        <w:t>m</w:t>
      </w:r>
      <w:r w:rsidR="00CB0616" w:rsidRPr="009E6456">
        <w:rPr>
          <w:rFonts w:ascii="Arial" w:hAnsi="Arial" w:cs="Arial"/>
          <w:sz w:val="20"/>
          <w:szCs w:val="20"/>
        </w:rPr>
        <w:t>a</w:t>
      </w:r>
      <w:r w:rsidR="00CB0616" w:rsidRPr="009E6456">
        <w:rPr>
          <w:rFonts w:ascii="Arial" w:hAnsi="Arial" w:cs="Arial"/>
          <w:spacing w:val="14"/>
          <w:sz w:val="20"/>
          <w:szCs w:val="20"/>
        </w:rPr>
        <w:t xml:space="preserve"> </w:t>
      </w:r>
      <w:r w:rsidR="00CB0616" w:rsidRPr="009E6456">
        <w:rPr>
          <w:rFonts w:ascii="Arial" w:hAnsi="Arial" w:cs="Arial"/>
          <w:sz w:val="20"/>
          <w:szCs w:val="20"/>
        </w:rPr>
        <w:t>educ</w:t>
      </w:r>
      <w:r w:rsidR="00CB0616" w:rsidRPr="009E6456">
        <w:rPr>
          <w:rFonts w:ascii="Arial" w:hAnsi="Arial" w:cs="Arial"/>
          <w:spacing w:val="1"/>
          <w:sz w:val="20"/>
          <w:szCs w:val="20"/>
        </w:rPr>
        <w:t>a</w:t>
      </w:r>
      <w:r w:rsidR="00CB0616" w:rsidRPr="009E6456">
        <w:rPr>
          <w:rFonts w:ascii="Arial" w:hAnsi="Arial" w:cs="Arial"/>
          <w:sz w:val="20"/>
          <w:szCs w:val="20"/>
        </w:rPr>
        <w:t>ti</w:t>
      </w:r>
      <w:r w:rsidR="00CB0616" w:rsidRPr="009E6456">
        <w:rPr>
          <w:rFonts w:ascii="Arial" w:hAnsi="Arial" w:cs="Arial"/>
          <w:spacing w:val="1"/>
          <w:sz w:val="20"/>
          <w:szCs w:val="20"/>
        </w:rPr>
        <w:t>v</w:t>
      </w:r>
      <w:r w:rsidR="00CB0616" w:rsidRPr="009E6456">
        <w:rPr>
          <w:rFonts w:ascii="Arial" w:hAnsi="Arial" w:cs="Arial"/>
          <w:sz w:val="20"/>
          <w:szCs w:val="20"/>
        </w:rPr>
        <w:t>o</w:t>
      </w:r>
      <w:r w:rsidR="00CB0616" w:rsidRPr="009E6456">
        <w:rPr>
          <w:rFonts w:ascii="Arial" w:hAnsi="Arial" w:cs="Arial"/>
          <w:spacing w:val="15"/>
          <w:sz w:val="20"/>
          <w:szCs w:val="20"/>
        </w:rPr>
        <w:t xml:space="preserve"> </w:t>
      </w:r>
      <w:r w:rsidR="00CB0616" w:rsidRPr="009E6456">
        <w:rPr>
          <w:rFonts w:ascii="Arial" w:hAnsi="Arial" w:cs="Arial"/>
          <w:spacing w:val="-1"/>
          <w:sz w:val="20"/>
          <w:szCs w:val="20"/>
        </w:rPr>
        <w:t>p</w:t>
      </w:r>
      <w:r w:rsidR="00CB0616" w:rsidRPr="009E6456">
        <w:rPr>
          <w:rFonts w:ascii="Arial" w:hAnsi="Arial" w:cs="Arial"/>
          <w:spacing w:val="1"/>
          <w:sz w:val="20"/>
          <w:szCs w:val="20"/>
        </w:rPr>
        <w:t>o</w:t>
      </w:r>
      <w:r w:rsidR="00CB0616" w:rsidRPr="009E6456">
        <w:rPr>
          <w:rFonts w:ascii="Arial" w:hAnsi="Arial" w:cs="Arial"/>
          <w:sz w:val="20"/>
          <w:szCs w:val="20"/>
        </w:rPr>
        <w:t>rtu</w:t>
      </w:r>
      <w:r w:rsidR="00CB0616" w:rsidRPr="009E6456">
        <w:rPr>
          <w:rFonts w:ascii="Arial" w:hAnsi="Arial" w:cs="Arial"/>
          <w:spacing w:val="1"/>
          <w:sz w:val="20"/>
          <w:szCs w:val="20"/>
        </w:rPr>
        <w:t>g</w:t>
      </w:r>
      <w:r w:rsidR="00CB0616" w:rsidRPr="009E6456">
        <w:rPr>
          <w:rFonts w:ascii="Arial" w:hAnsi="Arial" w:cs="Arial"/>
          <w:sz w:val="20"/>
          <w:szCs w:val="20"/>
        </w:rPr>
        <w:t>uês;</w:t>
      </w:r>
      <w:r w:rsidR="00CB0616" w:rsidRPr="009E6456">
        <w:rPr>
          <w:rFonts w:ascii="Arial" w:hAnsi="Arial" w:cs="Arial"/>
          <w:spacing w:val="12"/>
          <w:sz w:val="20"/>
          <w:szCs w:val="20"/>
        </w:rPr>
        <w:t xml:space="preserve"> </w:t>
      </w:r>
      <w:r w:rsidR="00CB0616" w:rsidRPr="009E6456">
        <w:rPr>
          <w:rFonts w:ascii="Arial" w:hAnsi="Arial" w:cs="Arial"/>
          <w:sz w:val="20"/>
          <w:szCs w:val="20"/>
        </w:rPr>
        <w:t>os</w:t>
      </w:r>
      <w:r w:rsidR="00CB0616" w:rsidRPr="009E6456">
        <w:rPr>
          <w:rFonts w:ascii="Arial" w:hAnsi="Arial" w:cs="Arial"/>
          <w:spacing w:val="13"/>
          <w:sz w:val="20"/>
          <w:szCs w:val="20"/>
        </w:rPr>
        <w:t xml:space="preserve"> </w:t>
      </w:r>
      <w:r w:rsidR="00CB0616" w:rsidRPr="009E6456">
        <w:rPr>
          <w:rFonts w:ascii="Arial" w:hAnsi="Arial" w:cs="Arial"/>
          <w:sz w:val="20"/>
          <w:szCs w:val="20"/>
        </w:rPr>
        <w:t>‘</w:t>
      </w:r>
      <w:r w:rsidR="00CB0616" w:rsidRPr="009E6456">
        <w:rPr>
          <w:rFonts w:ascii="Arial" w:hAnsi="Arial" w:cs="Arial"/>
          <w:spacing w:val="1"/>
          <w:sz w:val="20"/>
          <w:szCs w:val="20"/>
        </w:rPr>
        <w:t>g</w:t>
      </w:r>
      <w:r w:rsidR="00CB0616" w:rsidRPr="009E6456">
        <w:rPr>
          <w:rFonts w:ascii="Arial" w:hAnsi="Arial" w:cs="Arial"/>
          <w:sz w:val="20"/>
          <w:szCs w:val="20"/>
        </w:rPr>
        <w:t>rup</w:t>
      </w:r>
      <w:r w:rsidR="00CB0616" w:rsidRPr="009E6456">
        <w:rPr>
          <w:rFonts w:ascii="Arial" w:hAnsi="Arial" w:cs="Arial"/>
          <w:spacing w:val="1"/>
          <w:sz w:val="20"/>
          <w:szCs w:val="20"/>
        </w:rPr>
        <w:t>o</w:t>
      </w:r>
      <w:r w:rsidR="00CB0616" w:rsidRPr="009E6456">
        <w:rPr>
          <w:rFonts w:ascii="Arial" w:hAnsi="Arial" w:cs="Arial"/>
          <w:sz w:val="20"/>
          <w:szCs w:val="20"/>
        </w:rPr>
        <w:t>s</w:t>
      </w:r>
      <w:r w:rsidR="00CB0616" w:rsidRPr="009E6456">
        <w:rPr>
          <w:rFonts w:ascii="Arial" w:hAnsi="Arial" w:cs="Arial"/>
          <w:spacing w:val="10"/>
          <w:sz w:val="20"/>
          <w:szCs w:val="20"/>
        </w:rPr>
        <w:t xml:space="preserve"> </w:t>
      </w:r>
      <w:r w:rsidR="00CB0616" w:rsidRPr="009E6456">
        <w:rPr>
          <w:rFonts w:ascii="Arial" w:hAnsi="Arial" w:cs="Arial"/>
          <w:sz w:val="20"/>
          <w:szCs w:val="20"/>
        </w:rPr>
        <w:t>pol</w:t>
      </w:r>
      <w:r w:rsidR="00CB0616" w:rsidRPr="009E6456">
        <w:rPr>
          <w:rFonts w:ascii="Arial" w:hAnsi="Arial" w:cs="Arial"/>
          <w:spacing w:val="-2"/>
          <w:sz w:val="20"/>
          <w:szCs w:val="20"/>
        </w:rPr>
        <w:t>í</w:t>
      </w:r>
      <w:r w:rsidR="00CB0616" w:rsidRPr="009E6456">
        <w:rPr>
          <w:rFonts w:ascii="Arial" w:hAnsi="Arial" w:cs="Arial"/>
          <w:spacing w:val="1"/>
          <w:sz w:val="20"/>
          <w:szCs w:val="20"/>
        </w:rPr>
        <w:t>t</w:t>
      </w:r>
      <w:r w:rsidR="00CB0616" w:rsidRPr="009E6456">
        <w:rPr>
          <w:rFonts w:ascii="Arial" w:hAnsi="Arial" w:cs="Arial"/>
          <w:sz w:val="20"/>
          <w:szCs w:val="20"/>
        </w:rPr>
        <w:t>ic</w:t>
      </w:r>
      <w:r w:rsidR="00CB0616" w:rsidRPr="009E6456">
        <w:rPr>
          <w:rFonts w:ascii="Arial" w:hAnsi="Arial" w:cs="Arial"/>
          <w:spacing w:val="1"/>
          <w:sz w:val="20"/>
          <w:szCs w:val="20"/>
        </w:rPr>
        <w:t>os</w:t>
      </w:r>
      <w:r w:rsidR="00CB0616" w:rsidRPr="009E6456">
        <w:rPr>
          <w:rFonts w:ascii="Arial" w:hAnsi="Arial" w:cs="Arial"/>
          <w:sz w:val="20"/>
          <w:szCs w:val="20"/>
        </w:rPr>
        <w:t>’</w:t>
      </w:r>
      <w:r w:rsidR="00CB0616" w:rsidRPr="009E6456">
        <w:rPr>
          <w:rFonts w:ascii="Arial" w:hAnsi="Arial" w:cs="Arial"/>
          <w:spacing w:val="15"/>
          <w:sz w:val="20"/>
          <w:szCs w:val="20"/>
        </w:rPr>
        <w:t xml:space="preserve"> </w:t>
      </w:r>
      <w:r w:rsidR="00CB0616" w:rsidRPr="009E6456">
        <w:rPr>
          <w:rFonts w:ascii="Arial" w:hAnsi="Arial" w:cs="Arial"/>
          <w:sz w:val="20"/>
          <w:szCs w:val="20"/>
        </w:rPr>
        <w:t>e</w:t>
      </w:r>
      <w:r w:rsidR="00CB0616" w:rsidRPr="009E6456">
        <w:rPr>
          <w:rFonts w:ascii="Arial" w:hAnsi="Arial" w:cs="Arial"/>
          <w:spacing w:val="11"/>
          <w:sz w:val="20"/>
          <w:szCs w:val="20"/>
        </w:rPr>
        <w:t xml:space="preserve"> </w:t>
      </w:r>
      <w:r w:rsidR="00CB0616" w:rsidRPr="009E6456">
        <w:rPr>
          <w:rFonts w:ascii="Arial" w:hAnsi="Arial" w:cs="Arial"/>
          <w:spacing w:val="1"/>
          <w:w w:val="101"/>
          <w:sz w:val="20"/>
          <w:szCs w:val="20"/>
        </w:rPr>
        <w:t>o</w:t>
      </w:r>
      <w:r w:rsidR="00CB0616" w:rsidRPr="009E6456">
        <w:rPr>
          <w:rFonts w:ascii="Arial" w:hAnsi="Arial" w:cs="Arial"/>
          <w:w w:val="101"/>
          <w:sz w:val="20"/>
          <w:szCs w:val="20"/>
        </w:rPr>
        <w:t>s</w:t>
      </w:r>
      <w:r w:rsidR="00CB0616" w:rsidRPr="009E6456">
        <w:rPr>
          <w:rFonts w:ascii="Arial" w:hAnsi="Arial" w:cs="Arial"/>
          <w:sz w:val="20"/>
          <w:szCs w:val="20"/>
        </w:rPr>
        <w:t xml:space="preserve"> </w:t>
      </w:r>
      <w:r w:rsidR="00CB0616" w:rsidRPr="009E6456">
        <w:rPr>
          <w:rFonts w:ascii="Arial" w:hAnsi="Arial" w:cs="Arial"/>
          <w:spacing w:val="1"/>
          <w:sz w:val="20"/>
          <w:szCs w:val="20"/>
        </w:rPr>
        <w:t>‘</w:t>
      </w:r>
      <w:r w:rsidR="00CB0616" w:rsidRPr="009E6456">
        <w:rPr>
          <w:rFonts w:ascii="Arial" w:hAnsi="Arial" w:cs="Arial"/>
          <w:i/>
          <w:iCs/>
          <w:spacing w:val="-1"/>
          <w:sz w:val="20"/>
          <w:szCs w:val="20"/>
        </w:rPr>
        <w:t>e</w:t>
      </w:r>
      <w:r w:rsidR="00CB0616" w:rsidRPr="009E6456">
        <w:rPr>
          <w:rFonts w:ascii="Arial" w:hAnsi="Arial" w:cs="Arial"/>
          <w:i/>
          <w:iCs/>
          <w:sz w:val="20"/>
          <w:szCs w:val="20"/>
        </w:rPr>
        <w:t>x</w:t>
      </w:r>
      <w:r w:rsidR="00CB0616" w:rsidRPr="009E6456">
        <w:rPr>
          <w:rFonts w:ascii="Arial" w:hAnsi="Arial" w:cs="Arial"/>
          <w:i/>
          <w:iCs/>
          <w:spacing w:val="1"/>
          <w:sz w:val="20"/>
          <w:szCs w:val="20"/>
        </w:rPr>
        <w:t>p</w:t>
      </w:r>
      <w:r w:rsidR="00CB0616" w:rsidRPr="009E6456">
        <w:rPr>
          <w:rFonts w:ascii="Arial" w:hAnsi="Arial" w:cs="Arial"/>
          <w:i/>
          <w:iCs/>
          <w:spacing w:val="-1"/>
          <w:sz w:val="20"/>
          <w:szCs w:val="20"/>
        </w:rPr>
        <w:t>e</w:t>
      </w:r>
      <w:r w:rsidR="00CB0616" w:rsidRPr="009E6456">
        <w:rPr>
          <w:rFonts w:ascii="Arial" w:hAnsi="Arial" w:cs="Arial"/>
          <w:i/>
          <w:iCs/>
          <w:spacing w:val="1"/>
          <w:sz w:val="20"/>
          <w:szCs w:val="20"/>
        </w:rPr>
        <w:t>r</w:t>
      </w:r>
      <w:r w:rsidR="00CB0616" w:rsidRPr="009E6456">
        <w:rPr>
          <w:rFonts w:ascii="Arial" w:hAnsi="Arial" w:cs="Arial"/>
          <w:i/>
          <w:iCs/>
          <w:spacing w:val="-1"/>
          <w:sz w:val="20"/>
          <w:szCs w:val="20"/>
        </w:rPr>
        <w:t>t</w:t>
      </w:r>
      <w:r w:rsidR="00CB0616" w:rsidRPr="009E6456">
        <w:rPr>
          <w:rFonts w:ascii="Arial" w:hAnsi="Arial" w:cs="Arial"/>
          <w:i/>
          <w:iCs/>
          <w:sz w:val="20"/>
          <w:szCs w:val="20"/>
        </w:rPr>
        <w:t>s</w:t>
      </w:r>
      <w:r w:rsidR="00CB0616" w:rsidRPr="009E6456">
        <w:rPr>
          <w:rFonts w:ascii="Arial" w:hAnsi="Arial" w:cs="Arial"/>
          <w:i/>
          <w:iCs/>
          <w:spacing w:val="40"/>
          <w:sz w:val="20"/>
          <w:szCs w:val="20"/>
        </w:rPr>
        <w:t xml:space="preserve"> </w:t>
      </w:r>
      <w:r w:rsidR="00CB0616" w:rsidRPr="009E6456">
        <w:rPr>
          <w:rFonts w:ascii="Arial" w:hAnsi="Arial" w:cs="Arial"/>
          <w:spacing w:val="1"/>
          <w:sz w:val="20"/>
          <w:szCs w:val="20"/>
        </w:rPr>
        <w:t>p</w:t>
      </w:r>
      <w:r w:rsidR="00CB0616" w:rsidRPr="009E6456">
        <w:rPr>
          <w:rFonts w:ascii="Arial" w:hAnsi="Arial" w:cs="Arial"/>
          <w:sz w:val="20"/>
          <w:szCs w:val="20"/>
        </w:rPr>
        <w:t>e</w:t>
      </w:r>
      <w:r w:rsidR="00CB0616" w:rsidRPr="009E6456">
        <w:rPr>
          <w:rFonts w:ascii="Arial" w:hAnsi="Arial" w:cs="Arial"/>
          <w:spacing w:val="1"/>
          <w:sz w:val="20"/>
          <w:szCs w:val="20"/>
        </w:rPr>
        <w:t>d</w:t>
      </w:r>
      <w:r w:rsidR="00CB0616" w:rsidRPr="009E6456">
        <w:rPr>
          <w:rFonts w:ascii="Arial" w:hAnsi="Arial" w:cs="Arial"/>
          <w:sz w:val="20"/>
          <w:szCs w:val="20"/>
        </w:rPr>
        <w:t>a</w:t>
      </w:r>
      <w:r w:rsidR="00CB0616" w:rsidRPr="009E6456">
        <w:rPr>
          <w:rFonts w:ascii="Arial" w:hAnsi="Arial" w:cs="Arial"/>
          <w:spacing w:val="1"/>
          <w:sz w:val="20"/>
          <w:szCs w:val="20"/>
        </w:rPr>
        <w:t>g</w:t>
      </w:r>
      <w:r w:rsidR="00CB0616" w:rsidRPr="009E6456">
        <w:rPr>
          <w:rFonts w:ascii="Arial" w:hAnsi="Arial" w:cs="Arial"/>
          <w:sz w:val="20"/>
          <w:szCs w:val="20"/>
        </w:rPr>
        <w:t>ó</w:t>
      </w:r>
      <w:r w:rsidR="00CB0616" w:rsidRPr="009E6456">
        <w:rPr>
          <w:rFonts w:ascii="Arial" w:hAnsi="Arial" w:cs="Arial"/>
          <w:spacing w:val="1"/>
          <w:sz w:val="20"/>
          <w:szCs w:val="20"/>
        </w:rPr>
        <w:t>g</w:t>
      </w:r>
      <w:r w:rsidR="00CB0616" w:rsidRPr="009E6456">
        <w:rPr>
          <w:rFonts w:ascii="Arial" w:hAnsi="Arial" w:cs="Arial"/>
          <w:spacing w:val="-2"/>
          <w:sz w:val="20"/>
          <w:szCs w:val="20"/>
        </w:rPr>
        <w:t>i</w:t>
      </w:r>
      <w:r w:rsidR="00CB0616" w:rsidRPr="009E6456">
        <w:rPr>
          <w:rFonts w:ascii="Arial" w:hAnsi="Arial" w:cs="Arial"/>
          <w:sz w:val="20"/>
          <w:szCs w:val="20"/>
        </w:rPr>
        <w:t>c</w:t>
      </w:r>
      <w:r w:rsidR="00CB0616" w:rsidRPr="009E6456">
        <w:rPr>
          <w:rFonts w:ascii="Arial" w:hAnsi="Arial" w:cs="Arial"/>
          <w:spacing w:val="1"/>
          <w:sz w:val="20"/>
          <w:szCs w:val="20"/>
        </w:rPr>
        <w:t>o</w:t>
      </w:r>
      <w:r w:rsidR="00CB0616" w:rsidRPr="009E6456">
        <w:rPr>
          <w:rFonts w:ascii="Arial" w:hAnsi="Arial" w:cs="Arial"/>
          <w:sz w:val="20"/>
          <w:szCs w:val="20"/>
        </w:rPr>
        <w:t>s’</w:t>
      </w:r>
      <w:r w:rsidR="00CB0616" w:rsidRPr="009E6456">
        <w:rPr>
          <w:rFonts w:ascii="Arial" w:hAnsi="Arial" w:cs="Arial"/>
          <w:spacing w:val="40"/>
          <w:sz w:val="20"/>
          <w:szCs w:val="20"/>
        </w:rPr>
        <w:t xml:space="preserve"> </w:t>
      </w:r>
      <w:r w:rsidR="00CB0616" w:rsidRPr="009E6456">
        <w:rPr>
          <w:rFonts w:ascii="Arial" w:hAnsi="Arial" w:cs="Arial"/>
          <w:sz w:val="20"/>
          <w:szCs w:val="20"/>
        </w:rPr>
        <w:t>t</w:t>
      </w:r>
      <w:r w:rsidR="00CB0616" w:rsidRPr="009E6456">
        <w:rPr>
          <w:rFonts w:ascii="Arial" w:hAnsi="Arial" w:cs="Arial"/>
          <w:spacing w:val="1"/>
          <w:sz w:val="20"/>
          <w:szCs w:val="20"/>
        </w:rPr>
        <w:t>ê</w:t>
      </w:r>
      <w:r w:rsidR="00CB0616" w:rsidRPr="009E6456">
        <w:rPr>
          <w:rFonts w:ascii="Arial" w:hAnsi="Arial" w:cs="Arial"/>
          <w:sz w:val="20"/>
          <w:szCs w:val="20"/>
        </w:rPr>
        <w:t>m</w:t>
      </w:r>
      <w:r w:rsidR="00CB0616" w:rsidRPr="009E6456">
        <w:rPr>
          <w:rFonts w:ascii="Arial" w:hAnsi="Arial" w:cs="Arial"/>
          <w:spacing w:val="38"/>
          <w:sz w:val="20"/>
          <w:szCs w:val="20"/>
        </w:rPr>
        <w:t xml:space="preserve"> </w:t>
      </w:r>
      <w:r w:rsidR="00CB0616" w:rsidRPr="009E6456">
        <w:rPr>
          <w:rFonts w:ascii="Arial" w:hAnsi="Arial" w:cs="Arial"/>
          <w:sz w:val="20"/>
          <w:szCs w:val="20"/>
        </w:rPr>
        <w:t>l</w:t>
      </w:r>
      <w:r w:rsidR="00CB0616" w:rsidRPr="009E6456">
        <w:rPr>
          <w:rFonts w:ascii="Arial" w:hAnsi="Arial" w:cs="Arial"/>
          <w:spacing w:val="-2"/>
          <w:sz w:val="20"/>
          <w:szCs w:val="20"/>
        </w:rPr>
        <w:t>i</w:t>
      </w:r>
      <w:r w:rsidR="00CB0616" w:rsidRPr="009E6456">
        <w:rPr>
          <w:rFonts w:ascii="Arial" w:hAnsi="Arial" w:cs="Arial"/>
          <w:spacing w:val="1"/>
          <w:sz w:val="20"/>
          <w:szCs w:val="20"/>
        </w:rPr>
        <w:t>d</w:t>
      </w:r>
      <w:r w:rsidR="00CB0616" w:rsidRPr="009E6456">
        <w:rPr>
          <w:rFonts w:ascii="Arial" w:hAnsi="Arial" w:cs="Arial"/>
          <w:sz w:val="20"/>
          <w:szCs w:val="20"/>
        </w:rPr>
        <w:t>erado</w:t>
      </w:r>
      <w:r w:rsidR="00CB0616" w:rsidRPr="009E6456">
        <w:rPr>
          <w:rFonts w:ascii="Arial" w:hAnsi="Arial" w:cs="Arial"/>
          <w:spacing w:val="39"/>
          <w:sz w:val="20"/>
          <w:szCs w:val="20"/>
        </w:rPr>
        <w:t xml:space="preserve"> </w:t>
      </w:r>
      <w:r w:rsidR="00CB0616" w:rsidRPr="009E6456">
        <w:rPr>
          <w:rFonts w:ascii="Arial" w:hAnsi="Arial" w:cs="Arial"/>
          <w:sz w:val="20"/>
          <w:szCs w:val="20"/>
        </w:rPr>
        <w:t>este</w:t>
      </w:r>
      <w:r w:rsidR="00CB0616" w:rsidRPr="009E6456">
        <w:rPr>
          <w:rFonts w:ascii="Arial" w:hAnsi="Arial" w:cs="Arial"/>
          <w:spacing w:val="40"/>
          <w:sz w:val="20"/>
          <w:szCs w:val="20"/>
        </w:rPr>
        <w:t xml:space="preserve"> </w:t>
      </w:r>
      <w:r w:rsidR="00CB0616" w:rsidRPr="009E6456">
        <w:rPr>
          <w:rFonts w:ascii="Arial" w:hAnsi="Arial" w:cs="Arial"/>
          <w:sz w:val="20"/>
          <w:szCs w:val="20"/>
        </w:rPr>
        <w:t>mo</w:t>
      </w:r>
      <w:r w:rsidR="00CB0616" w:rsidRPr="009E6456">
        <w:rPr>
          <w:rFonts w:ascii="Arial" w:hAnsi="Arial" w:cs="Arial"/>
          <w:spacing w:val="1"/>
          <w:sz w:val="20"/>
          <w:szCs w:val="20"/>
        </w:rPr>
        <w:t>vi</w:t>
      </w:r>
      <w:r w:rsidR="00CB0616" w:rsidRPr="009E6456">
        <w:rPr>
          <w:rFonts w:ascii="Arial" w:hAnsi="Arial" w:cs="Arial"/>
          <w:spacing w:val="-2"/>
          <w:sz w:val="20"/>
          <w:szCs w:val="20"/>
        </w:rPr>
        <w:t>m</w:t>
      </w:r>
      <w:r w:rsidR="00CB0616" w:rsidRPr="009E6456">
        <w:rPr>
          <w:rFonts w:ascii="Arial" w:hAnsi="Arial" w:cs="Arial"/>
          <w:sz w:val="20"/>
          <w:szCs w:val="20"/>
        </w:rPr>
        <w:t>e</w:t>
      </w:r>
      <w:r w:rsidR="00CB0616" w:rsidRPr="009E6456">
        <w:rPr>
          <w:rFonts w:ascii="Arial" w:hAnsi="Arial" w:cs="Arial"/>
          <w:spacing w:val="1"/>
          <w:sz w:val="20"/>
          <w:szCs w:val="20"/>
        </w:rPr>
        <w:t>n</w:t>
      </w:r>
      <w:r w:rsidR="00CB0616" w:rsidRPr="009E6456">
        <w:rPr>
          <w:rFonts w:ascii="Arial" w:hAnsi="Arial" w:cs="Arial"/>
          <w:spacing w:val="-1"/>
          <w:sz w:val="20"/>
          <w:szCs w:val="20"/>
        </w:rPr>
        <w:t>t</w:t>
      </w:r>
      <w:r w:rsidR="00CB0616" w:rsidRPr="009E6456">
        <w:rPr>
          <w:rFonts w:ascii="Arial" w:hAnsi="Arial" w:cs="Arial"/>
          <w:sz w:val="20"/>
          <w:szCs w:val="20"/>
        </w:rPr>
        <w:t>o</w:t>
      </w:r>
      <w:r w:rsidR="00CB0616" w:rsidRPr="009E6456">
        <w:rPr>
          <w:rFonts w:ascii="Arial" w:hAnsi="Arial" w:cs="Arial"/>
          <w:spacing w:val="46"/>
          <w:sz w:val="20"/>
          <w:szCs w:val="20"/>
        </w:rPr>
        <w:t xml:space="preserve"> </w:t>
      </w:r>
      <w:r w:rsidR="00CB0616" w:rsidRPr="009E6456">
        <w:rPr>
          <w:rFonts w:ascii="Arial" w:hAnsi="Arial" w:cs="Arial"/>
          <w:sz w:val="20"/>
          <w:szCs w:val="20"/>
        </w:rPr>
        <w:t>ace</w:t>
      </w:r>
      <w:r w:rsidR="00CB0616" w:rsidRPr="009E6456">
        <w:rPr>
          <w:rFonts w:ascii="Arial" w:hAnsi="Arial" w:cs="Arial"/>
          <w:spacing w:val="1"/>
          <w:sz w:val="20"/>
          <w:szCs w:val="20"/>
        </w:rPr>
        <w:t>n</w:t>
      </w:r>
      <w:r w:rsidR="00CB0616" w:rsidRPr="009E6456">
        <w:rPr>
          <w:rFonts w:ascii="Arial" w:hAnsi="Arial" w:cs="Arial"/>
          <w:sz w:val="20"/>
          <w:szCs w:val="20"/>
        </w:rPr>
        <w:t>tuan</w:t>
      </w:r>
      <w:r w:rsidR="00CB0616" w:rsidRPr="009E6456">
        <w:rPr>
          <w:rFonts w:ascii="Arial" w:hAnsi="Arial" w:cs="Arial"/>
          <w:spacing w:val="1"/>
          <w:sz w:val="20"/>
          <w:szCs w:val="20"/>
        </w:rPr>
        <w:t>d</w:t>
      </w:r>
      <w:r w:rsidR="00CB0616" w:rsidRPr="009E6456">
        <w:rPr>
          <w:rFonts w:ascii="Arial" w:hAnsi="Arial" w:cs="Arial"/>
          <w:sz w:val="20"/>
          <w:szCs w:val="20"/>
        </w:rPr>
        <w:t>o</w:t>
      </w:r>
      <w:r w:rsidR="00CB0616" w:rsidRPr="009E6456">
        <w:rPr>
          <w:rFonts w:ascii="Arial" w:hAnsi="Arial" w:cs="Arial"/>
          <w:spacing w:val="40"/>
          <w:sz w:val="20"/>
          <w:szCs w:val="20"/>
        </w:rPr>
        <w:t xml:space="preserve"> </w:t>
      </w:r>
      <w:r w:rsidR="00CB0616" w:rsidRPr="009E6456">
        <w:rPr>
          <w:rFonts w:ascii="Arial" w:hAnsi="Arial" w:cs="Arial"/>
          <w:sz w:val="20"/>
          <w:szCs w:val="20"/>
        </w:rPr>
        <w:t>o</w:t>
      </w:r>
      <w:r w:rsidR="00CB0616" w:rsidRPr="009E6456">
        <w:rPr>
          <w:rFonts w:ascii="Arial" w:hAnsi="Arial" w:cs="Arial"/>
          <w:spacing w:val="38"/>
          <w:sz w:val="20"/>
          <w:szCs w:val="20"/>
        </w:rPr>
        <w:t xml:space="preserve"> </w:t>
      </w:r>
      <w:r w:rsidR="00CB0616" w:rsidRPr="009E6456">
        <w:rPr>
          <w:rFonts w:ascii="Arial" w:hAnsi="Arial" w:cs="Arial"/>
          <w:sz w:val="20"/>
          <w:szCs w:val="20"/>
        </w:rPr>
        <w:t>fosso</w:t>
      </w:r>
      <w:r w:rsidR="00CB0616" w:rsidRPr="009E6456">
        <w:rPr>
          <w:rFonts w:ascii="Arial" w:hAnsi="Arial" w:cs="Arial"/>
          <w:spacing w:val="43"/>
          <w:sz w:val="20"/>
          <w:szCs w:val="20"/>
        </w:rPr>
        <w:t xml:space="preserve"> </w:t>
      </w:r>
      <w:r w:rsidR="00CB0616" w:rsidRPr="009E6456">
        <w:rPr>
          <w:rFonts w:ascii="Arial" w:hAnsi="Arial" w:cs="Arial"/>
          <w:w w:val="101"/>
          <w:sz w:val="20"/>
          <w:szCs w:val="20"/>
        </w:rPr>
        <w:t>q</w:t>
      </w:r>
      <w:r w:rsidR="00CB0616" w:rsidRPr="009E6456">
        <w:rPr>
          <w:rFonts w:ascii="Arial" w:hAnsi="Arial" w:cs="Arial"/>
          <w:spacing w:val="1"/>
          <w:w w:val="101"/>
          <w:sz w:val="20"/>
          <w:szCs w:val="20"/>
        </w:rPr>
        <w:t>u</w:t>
      </w:r>
      <w:r w:rsidR="00CB0616" w:rsidRPr="009E6456">
        <w:rPr>
          <w:rFonts w:ascii="Arial" w:hAnsi="Arial" w:cs="Arial"/>
          <w:w w:val="101"/>
          <w:sz w:val="20"/>
          <w:szCs w:val="20"/>
        </w:rPr>
        <w:t xml:space="preserve">e </w:t>
      </w:r>
      <w:r w:rsidR="00CB0616" w:rsidRPr="009E6456">
        <w:rPr>
          <w:rFonts w:ascii="Arial" w:hAnsi="Arial" w:cs="Arial"/>
          <w:sz w:val="20"/>
          <w:szCs w:val="20"/>
        </w:rPr>
        <w:t>se</w:t>
      </w:r>
      <w:r w:rsidR="00CB0616" w:rsidRPr="009E6456">
        <w:rPr>
          <w:rFonts w:ascii="Arial" w:hAnsi="Arial" w:cs="Arial"/>
          <w:spacing w:val="1"/>
          <w:sz w:val="20"/>
          <w:szCs w:val="20"/>
        </w:rPr>
        <w:t>p</w:t>
      </w:r>
      <w:r w:rsidR="00CB0616" w:rsidRPr="009E6456">
        <w:rPr>
          <w:rFonts w:ascii="Arial" w:hAnsi="Arial" w:cs="Arial"/>
          <w:spacing w:val="-1"/>
          <w:sz w:val="20"/>
          <w:szCs w:val="20"/>
        </w:rPr>
        <w:t>a</w:t>
      </w:r>
      <w:r w:rsidR="00CB0616" w:rsidRPr="009E6456">
        <w:rPr>
          <w:rFonts w:ascii="Arial" w:hAnsi="Arial" w:cs="Arial"/>
          <w:sz w:val="20"/>
          <w:szCs w:val="20"/>
        </w:rPr>
        <w:t xml:space="preserve">ra </w:t>
      </w:r>
      <w:r w:rsidR="00CB0616" w:rsidRPr="009E6456">
        <w:rPr>
          <w:rFonts w:ascii="Arial" w:hAnsi="Arial" w:cs="Arial"/>
          <w:spacing w:val="1"/>
          <w:sz w:val="20"/>
          <w:szCs w:val="20"/>
        </w:rPr>
        <w:t>o</w:t>
      </w:r>
      <w:r w:rsidR="00CB0616" w:rsidRPr="009E6456">
        <w:rPr>
          <w:rFonts w:ascii="Arial" w:hAnsi="Arial" w:cs="Arial"/>
          <w:sz w:val="20"/>
          <w:szCs w:val="20"/>
        </w:rPr>
        <w:t>s</w:t>
      </w:r>
      <w:r w:rsidR="008254C2" w:rsidRPr="009E6456">
        <w:rPr>
          <w:rFonts w:ascii="Arial" w:hAnsi="Arial" w:cs="Arial"/>
          <w:spacing w:val="1"/>
          <w:sz w:val="20"/>
          <w:szCs w:val="20"/>
        </w:rPr>
        <w:t xml:space="preserve"> a</w:t>
      </w:r>
      <w:r w:rsidR="00CB0616" w:rsidRPr="009E6456">
        <w:rPr>
          <w:rFonts w:ascii="Arial" w:hAnsi="Arial" w:cs="Arial"/>
          <w:spacing w:val="1"/>
          <w:sz w:val="20"/>
          <w:szCs w:val="20"/>
        </w:rPr>
        <w:t>t</w:t>
      </w:r>
      <w:r w:rsidR="00CB0616" w:rsidRPr="009E6456">
        <w:rPr>
          <w:rFonts w:ascii="Arial" w:hAnsi="Arial" w:cs="Arial"/>
          <w:sz w:val="20"/>
          <w:szCs w:val="20"/>
        </w:rPr>
        <w:t>ores</w:t>
      </w:r>
      <w:r w:rsidR="00CB0616" w:rsidRPr="009E6456">
        <w:rPr>
          <w:rFonts w:ascii="Arial" w:hAnsi="Arial" w:cs="Arial"/>
          <w:spacing w:val="6"/>
          <w:sz w:val="20"/>
          <w:szCs w:val="20"/>
        </w:rPr>
        <w:t xml:space="preserve"> </w:t>
      </w:r>
      <w:r w:rsidR="00CB0616" w:rsidRPr="009E6456">
        <w:rPr>
          <w:rFonts w:ascii="Arial" w:hAnsi="Arial" w:cs="Arial"/>
          <w:sz w:val="20"/>
          <w:szCs w:val="20"/>
        </w:rPr>
        <w:t>d</w:t>
      </w:r>
      <w:r w:rsidR="00CB0616" w:rsidRPr="009E6456">
        <w:rPr>
          <w:rFonts w:ascii="Arial" w:hAnsi="Arial" w:cs="Arial"/>
          <w:spacing w:val="1"/>
          <w:sz w:val="20"/>
          <w:szCs w:val="20"/>
        </w:rPr>
        <w:t>o</w:t>
      </w:r>
      <w:r w:rsidR="00CB0616" w:rsidRPr="009E6456">
        <w:rPr>
          <w:rFonts w:ascii="Arial" w:hAnsi="Arial" w:cs="Arial"/>
          <w:sz w:val="20"/>
          <w:szCs w:val="20"/>
        </w:rPr>
        <w:t>s</w:t>
      </w:r>
      <w:r w:rsidR="00CB0616" w:rsidRPr="009E6456">
        <w:rPr>
          <w:rFonts w:ascii="Arial" w:hAnsi="Arial" w:cs="Arial"/>
          <w:spacing w:val="2"/>
          <w:sz w:val="20"/>
          <w:szCs w:val="20"/>
        </w:rPr>
        <w:t xml:space="preserve"> </w:t>
      </w:r>
      <w:r w:rsidR="00CB0616" w:rsidRPr="009E6456">
        <w:rPr>
          <w:rFonts w:ascii="Arial" w:hAnsi="Arial" w:cs="Arial"/>
          <w:w w:val="101"/>
          <w:sz w:val="20"/>
          <w:szCs w:val="20"/>
        </w:rPr>
        <w:t>decis</w:t>
      </w:r>
      <w:r w:rsidR="00CB0616" w:rsidRPr="009E6456">
        <w:rPr>
          <w:rFonts w:ascii="Arial" w:hAnsi="Arial" w:cs="Arial"/>
          <w:spacing w:val="1"/>
          <w:w w:val="101"/>
          <w:sz w:val="20"/>
          <w:szCs w:val="20"/>
        </w:rPr>
        <w:t>o</w:t>
      </w:r>
      <w:r w:rsidR="001B7154">
        <w:rPr>
          <w:rFonts w:ascii="Arial" w:hAnsi="Arial" w:cs="Arial"/>
          <w:w w:val="101"/>
          <w:sz w:val="20"/>
          <w:szCs w:val="20"/>
        </w:rPr>
        <w:t>res</w:t>
      </w:r>
      <w:r w:rsidR="00CB0616" w:rsidRPr="009E6456">
        <w:rPr>
          <w:rFonts w:ascii="Arial" w:hAnsi="Arial" w:cs="Arial"/>
          <w:w w:val="101"/>
          <w:sz w:val="20"/>
          <w:szCs w:val="20"/>
        </w:rPr>
        <w:t>.</w:t>
      </w:r>
    </w:p>
    <w:p w:rsidR="001B7154" w:rsidRPr="009E6456" w:rsidRDefault="001B7154" w:rsidP="001B7154">
      <w:pPr>
        <w:widowControl w:val="0"/>
        <w:shd w:val="clear" w:color="auto" w:fill="FFFFFF" w:themeFill="background1"/>
        <w:autoSpaceDE w:val="0"/>
        <w:autoSpaceDN w:val="0"/>
        <w:adjustRightInd w:val="0"/>
        <w:spacing w:before="5" w:after="0" w:line="240" w:lineRule="auto"/>
        <w:ind w:left="1134" w:right="1127"/>
        <w:jc w:val="both"/>
        <w:rPr>
          <w:rFonts w:ascii="Arial" w:hAnsi="Arial" w:cs="Arial"/>
          <w:sz w:val="20"/>
          <w:szCs w:val="20"/>
        </w:rPr>
      </w:pPr>
    </w:p>
    <w:p w:rsidR="005D6A00" w:rsidRPr="009E6456" w:rsidRDefault="00CB0616" w:rsidP="005D6A00">
      <w:pPr>
        <w:widowControl w:val="0"/>
        <w:shd w:val="clear" w:color="auto" w:fill="FFFFFF" w:themeFill="background1"/>
        <w:autoSpaceDE w:val="0"/>
        <w:autoSpaceDN w:val="0"/>
        <w:adjustRightInd w:val="0"/>
        <w:spacing w:after="0" w:line="360" w:lineRule="auto"/>
        <w:ind w:right="76" w:firstLine="708"/>
        <w:jc w:val="both"/>
        <w:rPr>
          <w:rFonts w:ascii="Arial" w:hAnsi="Arial" w:cs="Arial"/>
          <w:sz w:val="20"/>
          <w:szCs w:val="20"/>
        </w:rPr>
      </w:pPr>
      <w:r w:rsidRPr="009E6456">
        <w:rPr>
          <w:rFonts w:ascii="Arial" w:hAnsi="Arial" w:cs="Arial"/>
          <w:sz w:val="20"/>
          <w:szCs w:val="20"/>
        </w:rPr>
        <w:t>A</w:t>
      </w:r>
      <w:r w:rsidRPr="009E6456">
        <w:rPr>
          <w:rFonts w:ascii="Arial" w:hAnsi="Arial" w:cs="Arial"/>
          <w:spacing w:val="1"/>
          <w:sz w:val="20"/>
          <w:szCs w:val="20"/>
        </w:rPr>
        <w:t>pe</w:t>
      </w:r>
      <w:r w:rsidRPr="009E6456">
        <w:rPr>
          <w:rFonts w:ascii="Arial" w:hAnsi="Arial" w:cs="Arial"/>
          <w:sz w:val="20"/>
          <w:szCs w:val="20"/>
        </w:rPr>
        <w:t>s</w:t>
      </w:r>
      <w:r w:rsidRPr="009E6456">
        <w:rPr>
          <w:rFonts w:ascii="Arial" w:hAnsi="Arial" w:cs="Arial"/>
          <w:spacing w:val="-2"/>
          <w:sz w:val="20"/>
          <w:szCs w:val="20"/>
        </w:rPr>
        <w:t>a</w:t>
      </w:r>
      <w:r w:rsidRPr="009E6456">
        <w:rPr>
          <w:rFonts w:ascii="Arial" w:hAnsi="Arial" w:cs="Arial"/>
          <w:sz w:val="20"/>
          <w:szCs w:val="20"/>
        </w:rPr>
        <w:t>r</w:t>
      </w:r>
      <w:r w:rsidRPr="009E6456">
        <w:rPr>
          <w:rFonts w:ascii="Arial" w:hAnsi="Arial" w:cs="Arial"/>
          <w:spacing w:val="14"/>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14"/>
          <w:sz w:val="20"/>
          <w:szCs w:val="20"/>
        </w:rPr>
        <w:t xml:space="preserve"> </w:t>
      </w:r>
      <w:r w:rsidRPr="009E6456">
        <w:rPr>
          <w:rFonts w:ascii="Arial" w:hAnsi="Arial" w:cs="Arial"/>
          <w:sz w:val="20"/>
          <w:szCs w:val="20"/>
        </w:rPr>
        <w:t>se</w:t>
      </w:r>
      <w:r w:rsidRPr="009E6456">
        <w:rPr>
          <w:rFonts w:ascii="Arial" w:hAnsi="Arial" w:cs="Arial"/>
          <w:spacing w:val="15"/>
          <w:sz w:val="20"/>
          <w:szCs w:val="20"/>
        </w:rPr>
        <w:t xml:space="preserve"> </w:t>
      </w:r>
      <w:r w:rsidRPr="009E6456">
        <w:rPr>
          <w:rFonts w:ascii="Arial" w:hAnsi="Arial" w:cs="Arial"/>
          <w:sz w:val="20"/>
          <w:szCs w:val="20"/>
        </w:rPr>
        <w:t>preten</w:t>
      </w:r>
      <w:r w:rsidRPr="009E6456">
        <w:rPr>
          <w:rFonts w:ascii="Arial" w:hAnsi="Arial" w:cs="Arial"/>
          <w:spacing w:val="1"/>
          <w:sz w:val="20"/>
          <w:szCs w:val="20"/>
        </w:rPr>
        <w:t>de</w:t>
      </w:r>
      <w:r w:rsidRPr="009E6456">
        <w:rPr>
          <w:rFonts w:ascii="Arial" w:hAnsi="Arial" w:cs="Arial"/>
          <w:sz w:val="20"/>
          <w:szCs w:val="20"/>
        </w:rPr>
        <w:t>r</w:t>
      </w:r>
      <w:r w:rsidRPr="009E6456">
        <w:rPr>
          <w:rFonts w:ascii="Arial" w:hAnsi="Arial" w:cs="Arial"/>
          <w:spacing w:val="15"/>
          <w:sz w:val="20"/>
          <w:szCs w:val="20"/>
        </w:rPr>
        <w:t xml:space="preserve"> </w:t>
      </w:r>
      <w:r w:rsidRPr="009E6456">
        <w:rPr>
          <w:rFonts w:ascii="Arial" w:hAnsi="Arial" w:cs="Arial"/>
          <w:sz w:val="20"/>
          <w:szCs w:val="20"/>
        </w:rPr>
        <w:t>q</w:t>
      </w:r>
      <w:r w:rsidRPr="009E6456">
        <w:rPr>
          <w:rFonts w:ascii="Arial" w:hAnsi="Arial" w:cs="Arial"/>
          <w:spacing w:val="2"/>
          <w:sz w:val="20"/>
          <w:szCs w:val="20"/>
        </w:rPr>
        <w:t>u</w:t>
      </w:r>
      <w:r w:rsidRPr="009E6456">
        <w:rPr>
          <w:rFonts w:ascii="Arial" w:hAnsi="Arial" w:cs="Arial"/>
          <w:sz w:val="20"/>
          <w:szCs w:val="20"/>
        </w:rPr>
        <w:t>e</w:t>
      </w:r>
      <w:r w:rsidRPr="009E6456">
        <w:rPr>
          <w:rFonts w:ascii="Arial" w:hAnsi="Arial" w:cs="Arial"/>
          <w:spacing w:val="13"/>
          <w:sz w:val="20"/>
          <w:szCs w:val="20"/>
        </w:rPr>
        <w:t xml:space="preserve"> </w:t>
      </w:r>
      <w:r w:rsidRPr="009E6456">
        <w:rPr>
          <w:rFonts w:ascii="Arial" w:hAnsi="Arial" w:cs="Arial"/>
          <w:sz w:val="20"/>
          <w:szCs w:val="20"/>
        </w:rPr>
        <w:t>a</w:t>
      </w:r>
      <w:r w:rsidRPr="009E6456">
        <w:rPr>
          <w:rFonts w:ascii="Arial" w:hAnsi="Arial" w:cs="Arial"/>
          <w:spacing w:val="13"/>
          <w:sz w:val="20"/>
          <w:szCs w:val="20"/>
        </w:rPr>
        <w:t xml:space="preserve"> </w:t>
      </w:r>
      <w:r w:rsidRPr="009E6456">
        <w:rPr>
          <w:rFonts w:ascii="Arial" w:hAnsi="Arial" w:cs="Arial"/>
          <w:spacing w:val="1"/>
          <w:sz w:val="20"/>
          <w:szCs w:val="20"/>
        </w:rPr>
        <w:t>a</w:t>
      </w:r>
      <w:r w:rsidRPr="009E6456">
        <w:rPr>
          <w:rFonts w:ascii="Arial" w:hAnsi="Arial" w:cs="Arial"/>
          <w:sz w:val="20"/>
          <w:szCs w:val="20"/>
        </w:rPr>
        <w:t>ção</w:t>
      </w:r>
      <w:r w:rsidRPr="009E6456">
        <w:rPr>
          <w:rFonts w:ascii="Arial" w:hAnsi="Arial" w:cs="Arial"/>
          <w:spacing w:val="13"/>
          <w:sz w:val="20"/>
          <w:szCs w:val="20"/>
        </w:rPr>
        <w:t xml:space="preserve"> </w:t>
      </w:r>
      <w:r w:rsidRPr="009E6456">
        <w:rPr>
          <w:rFonts w:ascii="Arial" w:hAnsi="Arial" w:cs="Arial"/>
          <w:spacing w:val="1"/>
          <w:sz w:val="20"/>
          <w:szCs w:val="20"/>
        </w:rPr>
        <w:t>po</w:t>
      </w:r>
      <w:r w:rsidRPr="009E6456">
        <w:rPr>
          <w:rFonts w:ascii="Arial" w:hAnsi="Arial" w:cs="Arial"/>
          <w:spacing w:val="-1"/>
          <w:sz w:val="20"/>
          <w:szCs w:val="20"/>
        </w:rPr>
        <w:t>l</w:t>
      </w:r>
      <w:r w:rsidRPr="009E6456">
        <w:rPr>
          <w:rFonts w:ascii="Arial" w:hAnsi="Arial" w:cs="Arial"/>
          <w:spacing w:val="1"/>
          <w:sz w:val="20"/>
          <w:szCs w:val="20"/>
        </w:rPr>
        <w:t>í</w:t>
      </w:r>
      <w:r w:rsidRPr="009E6456">
        <w:rPr>
          <w:rFonts w:ascii="Arial" w:hAnsi="Arial" w:cs="Arial"/>
          <w:spacing w:val="-1"/>
          <w:sz w:val="20"/>
          <w:szCs w:val="20"/>
        </w:rPr>
        <w:t>t</w:t>
      </w:r>
      <w:r w:rsidRPr="009E6456">
        <w:rPr>
          <w:rFonts w:ascii="Arial" w:hAnsi="Arial" w:cs="Arial"/>
          <w:spacing w:val="1"/>
          <w:sz w:val="20"/>
          <w:szCs w:val="20"/>
        </w:rPr>
        <w:t>i</w:t>
      </w:r>
      <w:r w:rsidRPr="009E6456">
        <w:rPr>
          <w:rFonts w:ascii="Arial" w:hAnsi="Arial" w:cs="Arial"/>
          <w:sz w:val="20"/>
          <w:szCs w:val="20"/>
        </w:rPr>
        <w:t>ca</w:t>
      </w:r>
      <w:r w:rsidRPr="009E6456">
        <w:rPr>
          <w:rFonts w:ascii="Arial" w:hAnsi="Arial" w:cs="Arial"/>
          <w:spacing w:val="13"/>
          <w:sz w:val="20"/>
          <w:szCs w:val="20"/>
        </w:rPr>
        <w:t xml:space="preserve"> </w:t>
      </w:r>
      <w:r w:rsidRPr="009E6456">
        <w:rPr>
          <w:rFonts w:ascii="Arial" w:hAnsi="Arial" w:cs="Arial"/>
          <w:sz w:val="20"/>
          <w:szCs w:val="20"/>
        </w:rPr>
        <w:t>da</w:t>
      </w:r>
      <w:r w:rsidRPr="009E6456">
        <w:rPr>
          <w:rFonts w:ascii="Arial" w:hAnsi="Arial" w:cs="Arial"/>
          <w:spacing w:val="15"/>
          <w:sz w:val="20"/>
          <w:szCs w:val="20"/>
        </w:rPr>
        <w:t xml:space="preserve"> </w:t>
      </w:r>
      <w:r w:rsidRPr="009E6456">
        <w:rPr>
          <w:rFonts w:ascii="Arial" w:hAnsi="Arial" w:cs="Arial"/>
          <w:sz w:val="20"/>
          <w:szCs w:val="20"/>
        </w:rPr>
        <w:t>esc</w:t>
      </w:r>
      <w:r w:rsidRPr="009E6456">
        <w:rPr>
          <w:rFonts w:ascii="Arial" w:hAnsi="Arial" w:cs="Arial"/>
          <w:spacing w:val="1"/>
          <w:sz w:val="20"/>
          <w:szCs w:val="20"/>
        </w:rPr>
        <w:t>o</w:t>
      </w:r>
      <w:r w:rsidRPr="009E6456">
        <w:rPr>
          <w:rFonts w:ascii="Arial" w:hAnsi="Arial" w:cs="Arial"/>
          <w:sz w:val="20"/>
          <w:szCs w:val="20"/>
        </w:rPr>
        <w:t>l</w:t>
      </w:r>
      <w:r w:rsidRPr="009E6456">
        <w:rPr>
          <w:rFonts w:ascii="Arial" w:hAnsi="Arial" w:cs="Arial"/>
          <w:spacing w:val="1"/>
          <w:sz w:val="20"/>
          <w:szCs w:val="20"/>
        </w:rPr>
        <w:t>a</w:t>
      </w:r>
      <w:r w:rsidRPr="009E6456">
        <w:rPr>
          <w:rFonts w:ascii="Arial" w:hAnsi="Arial" w:cs="Arial"/>
          <w:sz w:val="20"/>
          <w:szCs w:val="20"/>
        </w:rPr>
        <w:t>,</w:t>
      </w:r>
      <w:r w:rsidRPr="009E6456">
        <w:rPr>
          <w:rFonts w:ascii="Arial" w:hAnsi="Arial" w:cs="Arial"/>
          <w:spacing w:val="16"/>
          <w:sz w:val="20"/>
          <w:szCs w:val="20"/>
        </w:rPr>
        <w:t xml:space="preserve"> </w:t>
      </w:r>
      <w:r w:rsidRPr="009E6456">
        <w:rPr>
          <w:rFonts w:ascii="Arial" w:hAnsi="Arial" w:cs="Arial"/>
          <w:spacing w:val="-2"/>
          <w:sz w:val="20"/>
          <w:szCs w:val="20"/>
        </w:rPr>
        <w:t>s</w:t>
      </w:r>
      <w:r w:rsidRPr="009E6456">
        <w:rPr>
          <w:rFonts w:ascii="Arial" w:hAnsi="Arial" w:cs="Arial"/>
          <w:sz w:val="20"/>
          <w:szCs w:val="20"/>
        </w:rPr>
        <w:t>eg</w:t>
      </w:r>
      <w:r w:rsidRPr="009E6456">
        <w:rPr>
          <w:rFonts w:ascii="Arial" w:hAnsi="Arial" w:cs="Arial"/>
          <w:spacing w:val="1"/>
          <w:sz w:val="20"/>
          <w:szCs w:val="20"/>
        </w:rPr>
        <w:t>u</w:t>
      </w:r>
      <w:r w:rsidRPr="009E6456">
        <w:rPr>
          <w:rFonts w:ascii="Arial" w:hAnsi="Arial" w:cs="Arial"/>
          <w:sz w:val="20"/>
          <w:szCs w:val="20"/>
        </w:rPr>
        <w:t>ndo</w:t>
      </w:r>
      <w:r w:rsidRPr="009E6456">
        <w:rPr>
          <w:rFonts w:ascii="Arial" w:hAnsi="Arial" w:cs="Arial"/>
          <w:spacing w:val="15"/>
          <w:sz w:val="20"/>
          <w:szCs w:val="20"/>
        </w:rPr>
        <w:t xml:space="preserve"> </w:t>
      </w:r>
      <w:r w:rsidRPr="009E6456">
        <w:rPr>
          <w:rFonts w:ascii="Arial" w:hAnsi="Arial" w:cs="Arial"/>
          <w:sz w:val="20"/>
          <w:szCs w:val="20"/>
        </w:rPr>
        <w:t>F</w:t>
      </w:r>
      <w:r w:rsidRPr="009E6456">
        <w:rPr>
          <w:rFonts w:ascii="Arial" w:hAnsi="Arial" w:cs="Arial"/>
          <w:spacing w:val="1"/>
          <w:sz w:val="20"/>
          <w:szCs w:val="20"/>
        </w:rPr>
        <w:t>o</w:t>
      </w:r>
      <w:r w:rsidRPr="009E6456">
        <w:rPr>
          <w:rFonts w:ascii="Arial" w:hAnsi="Arial" w:cs="Arial"/>
          <w:sz w:val="20"/>
          <w:szCs w:val="20"/>
        </w:rPr>
        <w:t>rm</w:t>
      </w:r>
      <w:r w:rsidRPr="009E6456">
        <w:rPr>
          <w:rFonts w:ascii="Arial" w:hAnsi="Arial" w:cs="Arial"/>
          <w:spacing w:val="1"/>
          <w:sz w:val="20"/>
          <w:szCs w:val="20"/>
        </w:rPr>
        <w:t>o</w:t>
      </w:r>
      <w:r w:rsidRPr="009E6456">
        <w:rPr>
          <w:rFonts w:ascii="Arial" w:hAnsi="Arial" w:cs="Arial"/>
          <w:sz w:val="20"/>
          <w:szCs w:val="20"/>
        </w:rPr>
        <w:t>sin</w:t>
      </w:r>
      <w:r w:rsidRPr="009E6456">
        <w:rPr>
          <w:rFonts w:ascii="Arial" w:hAnsi="Arial" w:cs="Arial"/>
          <w:spacing w:val="1"/>
          <w:sz w:val="20"/>
          <w:szCs w:val="20"/>
        </w:rPr>
        <w:t>h</w:t>
      </w:r>
      <w:r w:rsidRPr="009E6456">
        <w:rPr>
          <w:rFonts w:ascii="Arial" w:hAnsi="Arial" w:cs="Arial"/>
          <w:sz w:val="20"/>
          <w:szCs w:val="20"/>
        </w:rPr>
        <w:t>o</w:t>
      </w:r>
      <w:r w:rsidRPr="009E6456">
        <w:rPr>
          <w:rFonts w:ascii="Arial" w:hAnsi="Arial" w:cs="Arial"/>
          <w:spacing w:val="1"/>
          <w:sz w:val="20"/>
          <w:szCs w:val="20"/>
        </w:rPr>
        <w:t xml:space="preserve"> </w:t>
      </w:r>
      <w:r w:rsidRPr="009E6456">
        <w:rPr>
          <w:rFonts w:ascii="Arial" w:hAnsi="Arial" w:cs="Arial"/>
          <w:sz w:val="20"/>
          <w:szCs w:val="20"/>
        </w:rPr>
        <w:t>e</w:t>
      </w:r>
      <w:r w:rsidRPr="009E6456">
        <w:rPr>
          <w:rFonts w:ascii="Arial" w:hAnsi="Arial" w:cs="Arial"/>
          <w:spacing w:val="33"/>
          <w:sz w:val="20"/>
          <w:szCs w:val="20"/>
        </w:rPr>
        <w:t xml:space="preserve"> </w:t>
      </w:r>
      <w:r w:rsidRPr="009E6456">
        <w:rPr>
          <w:rFonts w:ascii="Arial" w:hAnsi="Arial" w:cs="Arial"/>
          <w:sz w:val="20"/>
          <w:szCs w:val="20"/>
        </w:rPr>
        <w:t>Mac</w:t>
      </w:r>
      <w:r w:rsidRPr="009E6456">
        <w:rPr>
          <w:rFonts w:ascii="Arial" w:hAnsi="Arial" w:cs="Arial"/>
          <w:spacing w:val="1"/>
          <w:sz w:val="20"/>
          <w:szCs w:val="20"/>
        </w:rPr>
        <w:t>h</w:t>
      </w:r>
      <w:r w:rsidRPr="009E6456">
        <w:rPr>
          <w:rFonts w:ascii="Arial" w:hAnsi="Arial" w:cs="Arial"/>
          <w:spacing w:val="-2"/>
          <w:sz w:val="20"/>
          <w:szCs w:val="20"/>
        </w:rPr>
        <w:t>a</w:t>
      </w:r>
      <w:r w:rsidRPr="009E6456">
        <w:rPr>
          <w:rFonts w:ascii="Arial" w:hAnsi="Arial" w:cs="Arial"/>
          <w:spacing w:val="1"/>
          <w:sz w:val="20"/>
          <w:szCs w:val="20"/>
        </w:rPr>
        <w:t>d</w:t>
      </w:r>
      <w:r w:rsidRPr="009E6456">
        <w:rPr>
          <w:rFonts w:ascii="Arial" w:hAnsi="Arial" w:cs="Arial"/>
          <w:sz w:val="20"/>
          <w:szCs w:val="20"/>
        </w:rPr>
        <w:t>o</w:t>
      </w:r>
      <w:r w:rsidRPr="009E6456">
        <w:rPr>
          <w:rFonts w:ascii="Arial" w:hAnsi="Arial" w:cs="Arial"/>
          <w:spacing w:val="37"/>
          <w:sz w:val="20"/>
          <w:szCs w:val="20"/>
        </w:rPr>
        <w:t xml:space="preserve"> </w:t>
      </w:r>
      <w:r w:rsidRPr="009E6456">
        <w:rPr>
          <w:rFonts w:ascii="Arial" w:hAnsi="Arial" w:cs="Arial"/>
          <w:sz w:val="20"/>
          <w:szCs w:val="20"/>
        </w:rPr>
        <w:t>(200</w:t>
      </w:r>
      <w:r w:rsidRPr="009E6456">
        <w:rPr>
          <w:rFonts w:ascii="Arial" w:hAnsi="Arial" w:cs="Arial"/>
          <w:spacing w:val="2"/>
          <w:sz w:val="20"/>
          <w:szCs w:val="20"/>
        </w:rPr>
        <w:t>0</w:t>
      </w:r>
      <w:r w:rsidR="00174A94">
        <w:rPr>
          <w:rFonts w:ascii="Arial" w:hAnsi="Arial" w:cs="Arial"/>
          <w:spacing w:val="-2"/>
          <w:sz w:val="20"/>
          <w:szCs w:val="20"/>
        </w:rPr>
        <w:t>: 129</w:t>
      </w:r>
      <w:r w:rsidRPr="009E6456">
        <w:rPr>
          <w:rFonts w:ascii="Arial" w:hAnsi="Arial" w:cs="Arial"/>
          <w:spacing w:val="-2"/>
          <w:sz w:val="20"/>
          <w:szCs w:val="20"/>
        </w:rPr>
        <w:t>)</w:t>
      </w:r>
      <w:r w:rsidRPr="009E6456">
        <w:rPr>
          <w:rFonts w:ascii="Arial" w:hAnsi="Arial" w:cs="Arial"/>
          <w:sz w:val="20"/>
          <w:szCs w:val="20"/>
        </w:rPr>
        <w:t>,</w:t>
      </w:r>
      <w:r w:rsidRPr="009E6456">
        <w:rPr>
          <w:rFonts w:ascii="Arial" w:hAnsi="Arial" w:cs="Arial"/>
          <w:spacing w:val="34"/>
          <w:sz w:val="20"/>
          <w:szCs w:val="20"/>
        </w:rPr>
        <w:t xml:space="preserve"> </w:t>
      </w:r>
      <w:r w:rsidRPr="009E6456">
        <w:rPr>
          <w:rFonts w:ascii="Arial" w:hAnsi="Arial" w:cs="Arial"/>
          <w:spacing w:val="-2"/>
          <w:sz w:val="20"/>
          <w:szCs w:val="20"/>
        </w:rPr>
        <w:t>“</w:t>
      </w:r>
      <w:r w:rsidRPr="009E6456">
        <w:rPr>
          <w:rFonts w:ascii="Arial" w:hAnsi="Arial" w:cs="Arial"/>
          <w:sz w:val="20"/>
          <w:szCs w:val="20"/>
        </w:rPr>
        <w:t>seja</w:t>
      </w:r>
      <w:r w:rsidRPr="009E6456">
        <w:rPr>
          <w:rFonts w:ascii="Arial" w:hAnsi="Arial" w:cs="Arial"/>
          <w:spacing w:val="32"/>
          <w:sz w:val="20"/>
          <w:szCs w:val="20"/>
        </w:rPr>
        <w:t xml:space="preserve"> </w:t>
      </w:r>
      <w:r w:rsidRPr="009E6456">
        <w:rPr>
          <w:rFonts w:ascii="Arial" w:hAnsi="Arial" w:cs="Arial"/>
          <w:spacing w:val="1"/>
          <w:sz w:val="20"/>
          <w:szCs w:val="20"/>
        </w:rPr>
        <w:t>p</w:t>
      </w:r>
      <w:r w:rsidRPr="009E6456">
        <w:rPr>
          <w:rFonts w:ascii="Arial" w:hAnsi="Arial" w:cs="Arial"/>
          <w:sz w:val="20"/>
          <w:szCs w:val="20"/>
        </w:rPr>
        <w:t>ers</w:t>
      </w:r>
      <w:r w:rsidRPr="009E6456">
        <w:rPr>
          <w:rFonts w:ascii="Arial" w:hAnsi="Arial" w:cs="Arial"/>
          <w:spacing w:val="1"/>
          <w:sz w:val="20"/>
          <w:szCs w:val="20"/>
        </w:rPr>
        <w:t>pet</w:t>
      </w:r>
      <w:r w:rsidRPr="009E6456">
        <w:rPr>
          <w:rFonts w:ascii="Arial" w:hAnsi="Arial" w:cs="Arial"/>
          <w:sz w:val="20"/>
          <w:szCs w:val="20"/>
        </w:rPr>
        <w:t>i</w:t>
      </w:r>
      <w:r w:rsidRPr="009E6456">
        <w:rPr>
          <w:rFonts w:ascii="Arial" w:hAnsi="Arial" w:cs="Arial"/>
          <w:spacing w:val="2"/>
          <w:sz w:val="20"/>
          <w:szCs w:val="20"/>
        </w:rPr>
        <w:t>v</w:t>
      </w:r>
      <w:r w:rsidRPr="009E6456">
        <w:rPr>
          <w:rFonts w:ascii="Arial" w:hAnsi="Arial" w:cs="Arial"/>
          <w:spacing w:val="-2"/>
          <w:sz w:val="20"/>
          <w:szCs w:val="20"/>
        </w:rPr>
        <w:t>a</w:t>
      </w:r>
      <w:r w:rsidRPr="009E6456">
        <w:rPr>
          <w:rFonts w:ascii="Arial" w:hAnsi="Arial" w:cs="Arial"/>
          <w:sz w:val="20"/>
          <w:szCs w:val="20"/>
        </w:rPr>
        <w:t>da</w:t>
      </w:r>
      <w:r w:rsidRPr="009E6456">
        <w:rPr>
          <w:rFonts w:ascii="Arial" w:hAnsi="Arial" w:cs="Arial"/>
          <w:spacing w:val="34"/>
          <w:sz w:val="20"/>
          <w:szCs w:val="20"/>
        </w:rPr>
        <w:t xml:space="preserve"> </w:t>
      </w:r>
      <w:r w:rsidRPr="009E6456">
        <w:rPr>
          <w:rFonts w:ascii="Arial" w:hAnsi="Arial" w:cs="Arial"/>
          <w:sz w:val="20"/>
          <w:szCs w:val="20"/>
        </w:rPr>
        <w:t>[..</w:t>
      </w:r>
      <w:r w:rsidRPr="009E6456">
        <w:rPr>
          <w:rFonts w:ascii="Arial" w:hAnsi="Arial" w:cs="Arial"/>
          <w:spacing w:val="2"/>
          <w:sz w:val="20"/>
          <w:szCs w:val="20"/>
        </w:rPr>
        <w:t>.</w:t>
      </w:r>
      <w:r w:rsidRPr="009E6456">
        <w:rPr>
          <w:rFonts w:ascii="Arial" w:hAnsi="Arial" w:cs="Arial"/>
          <w:sz w:val="20"/>
          <w:szCs w:val="20"/>
        </w:rPr>
        <w:t>]</w:t>
      </w:r>
      <w:r w:rsidRPr="009E6456">
        <w:rPr>
          <w:rFonts w:ascii="Arial" w:hAnsi="Arial" w:cs="Arial"/>
          <w:spacing w:val="35"/>
          <w:sz w:val="20"/>
          <w:szCs w:val="20"/>
        </w:rPr>
        <w:t xml:space="preserve"> </w:t>
      </w:r>
      <w:r w:rsidRPr="009E6456">
        <w:rPr>
          <w:rFonts w:ascii="Arial" w:hAnsi="Arial" w:cs="Arial"/>
          <w:sz w:val="20"/>
          <w:szCs w:val="20"/>
        </w:rPr>
        <w:t>a</w:t>
      </w:r>
      <w:r w:rsidRPr="009E6456">
        <w:rPr>
          <w:rFonts w:ascii="Arial" w:hAnsi="Arial" w:cs="Arial"/>
          <w:spacing w:val="34"/>
          <w:sz w:val="20"/>
          <w:szCs w:val="20"/>
        </w:rPr>
        <w:t xml:space="preserve"> </w:t>
      </w:r>
      <w:r w:rsidRPr="009E6456">
        <w:rPr>
          <w:rFonts w:ascii="Arial" w:hAnsi="Arial" w:cs="Arial"/>
          <w:spacing w:val="1"/>
          <w:sz w:val="20"/>
          <w:szCs w:val="20"/>
        </w:rPr>
        <w:t>pa</w:t>
      </w:r>
      <w:r w:rsidRPr="009E6456">
        <w:rPr>
          <w:rFonts w:ascii="Arial" w:hAnsi="Arial" w:cs="Arial"/>
          <w:sz w:val="20"/>
          <w:szCs w:val="20"/>
        </w:rPr>
        <w:t>rt</w:t>
      </w:r>
      <w:r w:rsidRPr="009E6456">
        <w:rPr>
          <w:rFonts w:ascii="Arial" w:hAnsi="Arial" w:cs="Arial"/>
          <w:spacing w:val="1"/>
          <w:sz w:val="20"/>
          <w:szCs w:val="20"/>
        </w:rPr>
        <w:t>i</w:t>
      </w:r>
      <w:r w:rsidRPr="009E6456">
        <w:rPr>
          <w:rFonts w:ascii="Arial" w:hAnsi="Arial" w:cs="Arial"/>
          <w:sz w:val="20"/>
          <w:szCs w:val="20"/>
        </w:rPr>
        <w:t>r</w:t>
      </w:r>
      <w:r w:rsidRPr="009E6456">
        <w:rPr>
          <w:rFonts w:ascii="Arial" w:hAnsi="Arial" w:cs="Arial"/>
          <w:spacing w:val="33"/>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33"/>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1"/>
          <w:sz w:val="20"/>
          <w:szCs w:val="20"/>
        </w:rPr>
        <w:t>n</w:t>
      </w:r>
      <w:r w:rsidRPr="009E6456">
        <w:rPr>
          <w:rFonts w:ascii="Arial" w:hAnsi="Arial" w:cs="Arial"/>
          <w:sz w:val="20"/>
          <w:szCs w:val="20"/>
        </w:rPr>
        <w:t>tr</w:t>
      </w:r>
      <w:r w:rsidRPr="009E6456">
        <w:rPr>
          <w:rFonts w:ascii="Arial" w:hAnsi="Arial" w:cs="Arial"/>
          <w:spacing w:val="1"/>
          <w:sz w:val="20"/>
          <w:szCs w:val="20"/>
        </w:rPr>
        <w:t>o</w:t>
      </w:r>
      <w:r w:rsidRPr="009E6456">
        <w:rPr>
          <w:rFonts w:ascii="Arial" w:hAnsi="Arial" w:cs="Arial"/>
          <w:sz w:val="20"/>
          <w:szCs w:val="20"/>
        </w:rPr>
        <w:t>,</w:t>
      </w:r>
      <w:r w:rsidRPr="009E6456">
        <w:rPr>
          <w:rFonts w:ascii="Arial" w:hAnsi="Arial" w:cs="Arial"/>
          <w:spacing w:val="32"/>
          <w:sz w:val="20"/>
          <w:szCs w:val="20"/>
        </w:rPr>
        <w:t xml:space="preserve"> </w:t>
      </w:r>
      <w:r w:rsidRPr="009E6456">
        <w:rPr>
          <w:rFonts w:ascii="Arial" w:hAnsi="Arial" w:cs="Arial"/>
          <w:spacing w:val="1"/>
          <w:sz w:val="20"/>
          <w:szCs w:val="20"/>
        </w:rPr>
        <w:t>o</w:t>
      </w:r>
      <w:r w:rsidRPr="009E6456">
        <w:rPr>
          <w:rFonts w:ascii="Arial" w:hAnsi="Arial" w:cs="Arial"/>
          <w:sz w:val="20"/>
          <w:szCs w:val="20"/>
        </w:rPr>
        <w:t>n</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34"/>
          <w:sz w:val="20"/>
          <w:szCs w:val="20"/>
        </w:rPr>
        <w:t xml:space="preserve"> </w:t>
      </w:r>
      <w:r w:rsidRPr="009E6456">
        <w:rPr>
          <w:rFonts w:ascii="Arial" w:hAnsi="Arial" w:cs="Arial"/>
          <w:sz w:val="20"/>
          <w:szCs w:val="20"/>
        </w:rPr>
        <w:t>emer</w:t>
      </w:r>
      <w:r w:rsidRPr="009E6456">
        <w:rPr>
          <w:rFonts w:ascii="Arial" w:hAnsi="Arial" w:cs="Arial"/>
          <w:spacing w:val="2"/>
          <w:sz w:val="20"/>
          <w:szCs w:val="20"/>
        </w:rPr>
        <w:t>g</w:t>
      </w:r>
      <w:r w:rsidRPr="009E6456">
        <w:rPr>
          <w:rFonts w:ascii="Arial" w:hAnsi="Arial" w:cs="Arial"/>
          <w:sz w:val="20"/>
          <w:szCs w:val="20"/>
        </w:rPr>
        <w:t>em</w:t>
      </w:r>
      <w:r w:rsidRPr="009E6456">
        <w:rPr>
          <w:rFonts w:ascii="Arial" w:hAnsi="Arial" w:cs="Arial"/>
          <w:spacing w:val="4"/>
          <w:sz w:val="20"/>
          <w:szCs w:val="20"/>
        </w:rPr>
        <w:t xml:space="preserve"> </w:t>
      </w:r>
      <w:r w:rsidRPr="009E6456">
        <w:rPr>
          <w:rFonts w:ascii="Arial" w:hAnsi="Arial" w:cs="Arial"/>
          <w:sz w:val="20"/>
          <w:szCs w:val="20"/>
        </w:rPr>
        <w:t>confli</w:t>
      </w:r>
      <w:r w:rsidRPr="009E6456">
        <w:rPr>
          <w:rFonts w:ascii="Arial" w:hAnsi="Arial" w:cs="Arial"/>
          <w:spacing w:val="-1"/>
          <w:sz w:val="20"/>
          <w:szCs w:val="20"/>
        </w:rPr>
        <w:t>t</w:t>
      </w:r>
      <w:r w:rsidRPr="009E6456">
        <w:rPr>
          <w:rFonts w:ascii="Arial" w:hAnsi="Arial" w:cs="Arial"/>
          <w:spacing w:val="2"/>
          <w:sz w:val="20"/>
          <w:szCs w:val="20"/>
        </w:rPr>
        <w:t>o</w:t>
      </w:r>
      <w:r w:rsidRPr="009E6456">
        <w:rPr>
          <w:rFonts w:ascii="Arial" w:hAnsi="Arial" w:cs="Arial"/>
          <w:sz w:val="20"/>
          <w:szCs w:val="20"/>
        </w:rPr>
        <w:t>s</w:t>
      </w:r>
      <w:r w:rsidRPr="009E6456">
        <w:rPr>
          <w:rFonts w:ascii="Arial" w:hAnsi="Arial" w:cs="Arial"/>
          <w:spacing w:val="34"/>
          <w:sz w:val="20"/>
          <w:szCs w:val="20"/>
        </w:rPr>
        <w:t xml:space="preserve"> </w:t>
      </w:r>
      <w:r w:rsidRPr="009E6456">
        <w:rPr>
          <w:rFonts w:ascii="Arial" w:hAnsi="Arial" w:cs="Arial"/>
          <w:w w:val="101"/>
          <w:sz w:val="20"/>
          <w:szCs w:val="20"/>
        </w:rPr>
        <w:t>de</w:t>
      </w:r>
      <w:r w:rsidRPr="009E6456">
        <w:rPr>
          <w:rFonts w:ascii="Arial" w:hAnsi="Arial" w:cs="Arial"/>
          <w:spacing w:val="-15"/>
          <w:sz w:val="20"/>
          <w:szCs w:val="20"/>
        </w:rPr>
        <w:t xml:space="preserve"> </w:t>
      </w:r>
      <w:r w:rsidRPr="009E6456">
        <w:rPr>
          <w:rFonts w:ascii="Arial" w:hAnsi="Arial" w:cs="Arial"/>
          <w:sz w:val="20"/>
          <w:szCs w:val="20"/>
        </w:rPr>
        <w:t>interesses, se</w:t>
      </w:r>
      <w:r w:rsidRPr="009E6456">
        <w:rPr>
          <w:rFonts w:ascii="Arial" w:hAnsi="Arial" w:cs="Arial"/>
          <w:spacing w:val="37"/>
          <w:sz w:val="20"/>
          <w:szCs w:val="20"/>
        </w:rPr>
        <w:t xml:space="preserve"> </w:t>
      </w:r>
      <w:r w:rsidRPr="009E6456">
        <w:rPr>
          <w:rFonts w:ascii="Arial" w:hAnsi="Arial" w:cs="Arial"/>
          <w:sz w:val="20"/>
          <w:szCs w:val="20"/>
        </w:rPr>
        <w:t>estab</w:t>
      </w:r>
      <w:r w:rsidRPr="009E6456">
        <w:rPr>
          <w:rFonts w:ascii="Arial" w:hAnsi="Arial" w:cs="Arial"/>
          <w:spacing w:val="-2"/>
          <w:sz w:val="20"/>
          <w:szCs w:val="20"/>
        </w:rPr>
        <w:t>e</w:t>
      </w:r>
      <w:r w:rsidRPr="009E6456">
        <w:rPr>
          <w:rFonts w:ascii="Arial" w:hAnsi="Arial" w:cs="Arial"/>
          <w:spacing w:val="1"/>
          <w:sz w:val="20"/>
          <w:szCs w:val="20"/>
        </w:rPr>
        <w:t>l</w:t>
      </w:r>
      <w:r w:rsidRPr="009E6456">
        <w:rPr>
          <w:rFonts w:ascii="Arial" w:hAnsi="Arial" w:cs="Arial"/>
          <w:sz w:val="20"/>
          <w:szCs w:val="20"/>
        </w:rPr>
        <w:t>ecem</w:t>
      </w:r>
      <w:r w:rsidRPr="009E6456">
        <w:rPr>
          <w:rFonts w:ascii="Arial" w:hAnsi="Arial" w:cs="Arial"/>
          <w:spacing w:val="36"/>
          <w:sz w:val="20"/>
          <w:szCs w:val="20"/>
        </w:rPr>
        <w:t xml:space="preserve"> </w:t>
      </w:r>
      <w:r w:rsidRPr="009E6456">
        <w:rPr>
          <w:rFonts w:ascii="Arial" w:hAnsi="Arial" w:cs="Arial"/>
          <w:sz w:val="20"/>
          <w:szCs w:val="20"/>
        </w:rPr>
        <w:t>c</w:t>
      </w:r>
      <w:r w:rsidRPr="009E6456">
        <w:rPr>
          <w:rFonts w:ascii="Arial" w:hAnsi="Arial" w:cs="Arial"/>
          <w:spacing w:val="1"/>
          <w:sz w:val="20"/>
          <w:szCs w:val="20"/>
        </w:rPr>
        <w:t>o</w:t>
      </w:r>
      <w:r w:rsidRPr="009E6456">
        <w:rPr>
          <w:rFonts w:ascii="Arial" w:hAnsi="Arial" w:cs="Arial"/>
          <w:sz w:val="20"/>
          <w:szCs w:val="20"/>
        </w:rPr>
        <w:t>m</w:t>
      </w:r>
      <w:r w:rsidRPr="009E6456">
        <w:rPr>
          <w:rFonts w:ascii="Arial" w:hAnsi="Arial" w:cs="Arial"/>
          <w:spacing w:val="1"/>
          <w:sz w:val="20"/>
          <w:szCs w:val="20"/>
        </w:rPr>
        <w:t>pro</w:t>
      </w:r>
      <w:r w:rsidRPr="009E6456">
        <w:rPr>
          <w:rFonts w:ascii="Arial" w:hAnsi="Arial" w:cs="Arial"/>
          <w:spacing w:val="-2"/>
          <w:sz w:val="20"/>
          <w:szCs w:val="20"/>
        </w:rPr>
        <w:t>m</w:t>
      </w:r>
      <w:r w:rsidRPr="009E6456">
        <w:rPr>
          <w:rFonts w:ascii="Arial" w:hAnsi="Arial" w:cs="Arial"/>
          <w:sz w:val="20"/>
          <w:szCs w:val="20"/>
        </w:rPr>
        <w:t>i</w:t>
      </w:r>
      <w:r w:rsidRPr="009E6456">
        <w:rPr>
          <w:rFonts w:ascii="Arial" w:hAnsi="Arial" w:cs="Arial"/>
          <w:spacing w:val="1"/>
          <w:sz w:val="20"/>
          <w:szCs w:val="20"/>
        </w:rPr>
        <w:t>s</w:t>
      </w:r>
      <w:r w:rsidRPr="009E6456">
        <w:rPr>
          <w:rFonts w:ascii="Arial" w:hAnsi="Arial" w:cs="Arial"/>
          <w:spacing w:val="-1"/>
          <w:sz w:val="20"/>
          <w:szCs w:val="20"/>
        </w:rPr>
        <w:t>s</w:t>
      </w:r>
      <w:r w:rsidRPr="009E6456">
        <w:rPr>
          <w:rFonts w:ascii="Arial" w:hAnsi="Arial" w:cs="Arial"/>
          <w:spacing w:val="1"/>
          <w:sz w:val="20"/>
          <w:szCs w:val="20"/>
        </w:rPr>
        <w:t>o</w:t>
      </w:r>
      <w:r w:rsidRPr="009E6456">
        <w:rPr>
          <w:rFonts w:ascii="Arial" w:hAnsi="Arial" w:cs="Arial"/>
          <w:sz w:val="20"/>
          <w:szCs w:val="20"/>
        </w:rPr>
        <w:t>s e</w:t>
      </w:r>
      <w:r w:rsidRPr="009E6456">
        <w:rPr>
          <w:rFonts w:ascii="Arial" w:hAnsi="Arial" w:cs="Arial"/>
          <w:spacing w:val="36"/>
          <w:sz w:val="20"/>
          <w:szCs w:val="20"/>
        </w:rPr>
        <w:t xml:space="preserve"> </w:t>
      </w:r>
      <w:r w:rsidRPr="009E6456">
        <w:rPr>
          <w:rFonts w:ascii="Arial" w:hAnsi="Arial" w:cs="Arial"/>
          <w:spacing w:val="1"/>
          <w:sz w:val="20"/>
          <w:szCs w:val="20"/>
        </w:rPr>
        <w:t>s</w:t>
      </w:r>
      <w:r w:rsidRPr="009E6456">
        <w:rPr>
          <w:rFonts w:ascii="Arial" w:hAnsi="Arial" w:cs="Arial"/>
          <w:sz w:val="20"/>
          <w:szCs w:val="20"/>
        </w:rPr>
        <w:t>e co</w:t>
      </w:r>
      <w:r w:rsidRPr="009E6456">
        <w:rPr>
          <w:rFonts w:ascii="Arial" w:hAnsi="Arial" w:cs="Arial"/>
          <w:spacing w:val="2"/>
          <w:sz w:val="20"/>
          <w:szCs w:val="20"/>
        </w:rPr>
        <w:t>n</w:t>
      </w:r>
      <w:r w:rsidRPr="009E6456">
        <w:rPr>
          <w:rFonts w:ascii="Arial" w:hAnsi="Arial" w:cs="Arial"/>
          <w:spacing w:val="-1"/>
          <w:sz w:val="20"/>
          <w:szCs w:val="20"/>
        </w:rPr>
        <w:t>s</w:t>
      </w:r>
      <w:r w:rsidRPr="009E6456">
        <w:rPr>
          <w:rFonts w:ascii="Arial" w:hAnsi="Arial" w:cs="Arial"/>
          <w:spacing w:val="1"/>
          <w:sz w:val="20"/>
          <w:szCs w:val="20"/>
        </w:rPr>
        <w:t>t</w:t>
      </w:r>
      <w:r w:rsidRPr="009E6456">
        <w:rPr>
          <w:rFonts w:ascii="Arial" w:hAnsi="Arial" w:cs="Arial"/>
          <w:spacing w:val="-1"/>
          <w:sz w:val="20"/>
          <w:szCs w:val="20"/>
        </w:rPr>
        <w:t>r</w:t>
      </w:r>
      <w:r w:rsidRPr="009E6456">
        <w:rPr>
          <w:rFonts w:ascii="Arial" w:hAnsi="Arial" w:cs="Arial"/>
          <w:spacing w:val="1"/>
          <w:sz w:val="20"/>
          <w:szCs w:val="20"/>
        </w:rPr>
        <w:t>oe</w:t>
      </w:r>
      <w:r w:rsidRPr="009E6456">
        <w:rPr>
          <w:rFonts w:ascii="Arial" w:hAnsi="Arial" w:cs="Arial"/>
          <w:sz w:val="20"/>
          <w:szCs w:val="20"/>
        </w:rPr>
        <w:t>m</w:t>
      </w:r>
      <w:r w:rsidRPr="009E6456">
        <w:rPr>
          <w:rFonts w:ascii="Arial" w:hAnsi="Arial" w:cs="Arial"/>
          <w:spacing w:val="35"/>
          <w:sz w:val="20"/>
          <w:szCs w:val="20"/>
        </w:rPr>
        <w:t xml:space="preserve"> </w:t>
      </w:r>
      <w:r w:rsidRPr="009E6456">
        <w:rPr>
          <w:rFonts w:ascii="Arial" w:hAnsi="Arial" w:cs="Arial"/>
          <w:spacing w:val="1"/>
          <w:sz w:val="20"/>
          <w:szCs w:val="20"/>
        </w:rPr>
        <w:t>c</w:t>
      </w:r>
      <w:r w:rsidRPr="009E6456">
        <w:rPr>
          <w:rFonts w:ascii="Arial" w:hAnsi="Arial" w:cs="Arial"/>
          <w:sz w:val="20"/>
          <w:szCs w:val="20"/>
        </w:rPr>
        <w:t>o</w:t>
      </w:r>
      <w:r w:rsidRPr="009E6456">
        <w:rPr>
          <w:rFonts w:ascii="Arial" w:hAnsi="Arial" w:cs="Arial"/>
          <w:spacing w:val="1"/>
          <w:sz w:val="20"/>
          <w:szCs w:val="20"/>
        </w:rPr>
        <w:t>ns</w:t>
      </w:r>
      <w:r w:rsidRPr="009E6456">
        <w:rPr>
          <w:rFonts w:ascii="Arial" w:hAnsi="Arial" w:cs="Arial"/>
          <w:spacing w:val="-2"/>
          <w:sz w:val="20"/>
          <w:szCs w:val="20"/>
        </w:rPr>
        <w:t>e</w:t>
      </w:r>
      <w:r w:rsidRPr="009E6456">
        <w:rPr>
          <w:rFonts w:ascii="Arial" w:hAnsi="Arial" w:cs="Arial"/>
          <w:spacing w:val="2"/>
          <w:sz w:val="20"/>
          <w:szCs w:val="20"/>
        </w:rPr>
        <w:t>n</w:t>
      </w:r>
      <w:r w:rsidRPr="009E6456">
        <w:rPr>
          <w:rFonts w:ascii="Arial" w:hAnsi="Arial" w:cs="Arial"/>
          <w:spacing w:val="-1"/>
          <w:sz w:val="20"/>
          <w:szCs w:val="20"/>
        </w:rPr>
        <w:t>s</w:t>
      </w:r>
      <w:r w:rsidRPr="009E6456">
        <w:rPr>
          <w:rFonts w:ascii="Arial" w:hAnsi="Arial" w:cs="Arial"/>
          <w:spacing w:val="1"/>
          <w:sz w:val="20"/>
          <w:szCs w:val="20"/>
        </w:rPr>
        <w:t>o</w:t>
      </w:r>
      <w:r w:rsidRPr="009E6456">
        <w:rPr>
          <w:rFonts w:ascii="Arial" w:hAnsi="Arial" w:cs="Arial"/>
          <w:spacing w:val="-1"/>
          <w:sz w:val="20"/>
          <w:szCs w:val="20"/>
        </w:rPr>
        <w:t>s</w:t>
      </w:r>
      <w:r w:rsidRPr="009E6456">
        <w:rPr>
          <w:rFonts w:ascii="Arial" w:hAnsi="Arial" w:cs="Arial"/>
          <w:sz w:val="20"/>
          <w:szCs w:val="20"/>
        </w:rPr>
        <w:t>”,</w:t>
      </w:r>
      <w:r w:rsidRPr="009E6456">
        <w:rPr>
          <w:rFonts w:ascii="Arial" w:hAnsi="Arial" w:cs="Arial"/>
          <w:spacing w:val="1"/>
          <w:sz w:val="20"/>
          <w:szCs w:val="20"/>
        </w:rPr>
        <w:t xml:space="preserve"> </w:t>
      </w:r>
      <w:r w:rsidRPr="009E6456">
        <w:rPr>
          <w:rFonts w:ascii="Arial" w:hAnsi="Arial" w:cs="Arial"/>
          <w:spacing w:val="-1"/>
          <w:sz w:val="20"/>
          <w:szCs w:val="20"/>
        </w:rPr>
        <w:t>ass</w:t>
      </w:r>
      <w:r w:rsidRPr="009E6456">
        <w:rPr>
          <w:rFonts w:ascii="Arial" w:hAnsi="Arial" w:cs="Arial"/>
          <w:spacing w:val="1"/>
          <w:sz w:val="20"/>
          <w:szCs w:val="20"/>
        </w:rPr>
        <w:t>u</w:t>
      </w:r>
      <w:r w:rsidRPr="009E6456">
        <w:rPr>
          <w:rFonts w:ascii="Arial" w:hAnsi="Arial" w:cs="Arial"/>
          <w:spacing w:val="-1"/>
          <w:sz w:val="20"/>
          <w:szCs w:val="20"/>
        </w:rPr>
        <w:t>m</w:t>
      </w:r>
      <w:r w:rsidRPr="009E6456">
        <w:rPr>
          <w:rFonts w:ascii="Arial" w:hAnsi="Arial" w:cs="Arial"/>
          <w:spacing w:val="1"/>
          <w:sz w:val="20"/>
          <w:szCs w:val="20"/>
        </w:rPr>
        <w:t>in</w:t>
      </w:r>
      <w:r w:rsidRPr="009E6456">
        <w:rPr>
          <w:rFonts w:ascii="Arial" w:hAnsi="Arial" w:cs="Arial"/>
          <w:sz w:val="20"/>
          <w:szCs w:val="20"/>
        </w:rPr>
        <w:t>do</w:t>
      </w:r>
      <w:r w:rsidRPr="009E6456">
        <w:rPr>
          <w:rFonts w:ascii="Arial" w:hAnsi="Arial" w:cs="Arial"/>
          <w:spacing w:val="47"/>
          <w:sz w:val="20"/>
          <w:szCs w:val="20"/>
        </w:rPr>
        <w:t xml:space="preserve"> </w:t>
      </w:r>
      <w:r w:rsidRPr="009E6456">
        <w:rPr>
          <w:rFonts w:ascii="Arial" w:hAnsi="Arial" w:cs="Arial"/>
          <w:sz w:val="20"/>
          <w:szCs w:val="20"/>
        </w:rPr>
        <w:t>a</w:t>
      </w:r>
      <w:r w:rsidRPr="009E6456">
        <w:rPr>
          <w:rFonts w:ascii="Arial" w:hAnsi="Arial" w:cs="Arial"/>
          <w:spacing w:val="48"/>
          <w:sz w:val="20"/>
          <w:szCs w:val="20"/>
        </w:rPr>
        <w:t xml:space="preserve"> </w:t>
      </w:r>
      <w:r w:rsidRPr="009E6456">
        <w:rPr>
          <w:rFonts w:ascii="Arial" w:hAnsi="Arial" w:cs="Arial"/>
          <w:spacing w:val="-1"/>
          <w:sz w:val="20"/>
          <w:szCs w:val="20"/>
        </w:rPr>
        <w:t>esc</w:t>
      </w:r>
      <w:r w:rsidRPr="009E6456">
        <w:rPr>
          <w:rFonts w:ascii="Arial" w:hAnsi="Arial" w:cs="Arial"/>
          <w:spacing w:val="1"/>
          <w:sz w:val="20"/>
          <w:szCs w:val="20"/>
        </w:rPr>
        <w:t>o</w:t>
      </w:r>
      <w:r w:rsidRPr="009E6456">
        <w:rPr>
          <w:rFonts w:ascii="Arial" w:hAnsi="Arial" w:cs="Arial"/>
          <w:spacing w:val="-1"/>
          <w:sz w:val="20"/>
          <w:szCs w:val="20"/>
        </w:rPr>
        <w:t>l</w:t>
      </w:r>
      <w:r w:rsidRPr="009E6456">
        <w:rPr>
          <w:rFonts w:ascii="Arial" w:hAnsi="Arial" w:cs="Arial"/>
          <w:sz w:val="20"/>
          <w:szCs w:val="20"/>
        </w:rPr>
        <w:t>a</w:t>
      </w:r>
      <w:r w:rsidRPr="009E6456">
        <w:rPr>
          <w:rFonts w:ascii="Arial" w:hAnsi="Arial" w:cs="Arial"/>
          <w:spacing w:val="50"/>
          <w:sz w:val="20"/>
          <w:szCs w:val="20"/>
        </w:rPr>
        <w:t xml:space="preserve"> </w:t>
      </w:r>
      <w:r w:rsidRPr="009E6456">
        <w:rPr>
          <w:rFonts w:ascii="Arial" w:hAnsi="Arial" w:cs="Arial"/>
          <w:spacing w:val="-1"/>
          <w:w w:val="101"/>
          <w:sz w:val="20"/>
          <w:szCs w:val="20"/>
        </w:rPr>
        <w:t>com</w:t>
      </w:r>
      <w:r w:rsidRPr="009E6456">
        <w:rPr>
          <w:rFonts w:ascii="Arial" w:hAnsi="Arial" w:cs="Arial"/>
          <w:w w:val="101"/>
          <w:sz w:val="20"/>
          <w:szCs w:val="20"/>
        </w:rPr>
        <w:t>o</w:t>
      </w:r>
      <w:r w:rsidRPr="009E6456">
        <w:rPr>
          <w:rFonts w:ascii="Arial" w:hAnsi="Arial" w:cs="Arial"/>
          <w:spacing w:val="-2"/>
          <w:sz w:val="20"/>
          <w:szCs w:val="20"/>
        </w:rPr>
        <w:t xml:space="preserve"> </w:t>
      </w:r>
      <w:r w:rsidRPr="009E6456">
        <w:rPr>
          <w:rFonts w:ascii="Arial" w:hAnsi="Arial" w:cs="Arial"/>
          <w:i/>
          <w:iCs/>
          <w:spacing w:val="2"/>
          <w:sz w:val="20"/>
          <w:szCs w:val="20"/>
        </w:rPr>
        <w:t>a</w:t>
      </w:r>
      <w:r w:rsidRPr="009E6456">
        <w:rPr>
          <w:rFonts w:ascii="Arial" w:hAnsi="Arial" w:cs="Arial"/>
          <w:i/>
          <w:iCs/>
          <w:spacing w:val="-1"/>
          <w:sz w:val="20"/>
          <w:szCs w:val="20"/>
        </w:rPr>
        <w:t>r</w:t>
      </w:r>
      <w:r w:rsidRPr="009E6456">
        <w:rPr>
          <w:rFonts w:ascii="Arial" w:hAnsi="Arial" w:cs="Arial"/>
          <w:i/>
          <w:iCs/>
          <w:sz w:val="20"/>
          <w:szCs w:val="20"/>
        </w:rPr>
        <w:t>ena</w:t>
      </w:r>
      <w:r w:rsidRPr="009E6456">
        <w:rPr>
          <w:rFonts w:ascii="Arial" w:hAnsi="Arial" w:cs="Arial"/>
          <w:i/>
          <w:iCs/>
          <w:spacing w:val="48"/>
          <w:sz w:val="20"/>
          <w:szCs w:val="20"/>
        </w:rPr>
        <w:t xml:space="preserve"> </w:t>
      </w:r>
      <w:r w:rsidRPr="009E6456">
        <w:rPr>
          <w:rFonts w:ascii="Arial" w:hAnsi="Arial" w:cs="Arial"/>
          <w:i/>
          <w:iCs/>
          <w:sz w:val="20"/>
          <w:szCs w:val="20"/>
        </w:rPr>
        <w:t>política</w:t>
      </w:r>
      <w:r w:rsidRPr="009E6456">
        <w:rPr>
          <w:rFonts w:ascii="Arial" w:hAnsi="Arial" w:cs="Arial"/>
          <w:spacing w:val="2"/>
          <w:sz w:val="20"/>
          <w:szCs w:val="20"/>
        </w:rPr>
        <w:t xml:space="preserve"> </w:t>
      </w:r>
      <w:r w:rsidRPr="009E6456">
        <w:rPr>
          <w:rFonts w:ascii="Arial" w:hAnsi="Arial" w:cs="Arial"/>
          <w:sz w:val="20"/>
          <w:szCs w:val="20"/>
        </w:rPr>
        <w:t>o</w:t>
      </w:r>
      <w:r w:rsidRPr="009E6456">
        <w:rPr>
          <w:rFonts w:ascii="Arial" w:hAnsi="Arial" w:cs="Arial"/>
          <w:spacing w:val="48"/>
          <w:sz w:val="20"/>
          <w:szCs w:val="20"/>
        </w:rPr>
        <w:t xml:space="preserve"> </w:t>
      </w:r>
      <w:r w:rsidRPr="009E6456">
        <w:rPr>
          <w:rFonts w:ascii="Arial" w:hAnsi="Arial" w:cs="Arial"/>
          <w:spacing w:val="1"/>
          <w:sz w:val="20"/>
          <w:szCs w:val="20"/>
        </w:rPr>
        <w:t>qu</w:t>
      </w:r>
      <w:r w:rsidRPr="009E6456">
        <w:rPr>
          <w:rFonts w:ascii="Arial" w:hAnsi="Arial" w:cs="Arial"/>
          <w:sz w:val="20"/>
          <w:szCs w:val="20"/>
        </w:rPr>
        <w:t>e</w:t>
      </w:r>
      <w:r w:rsidRPr="009E6456">
        <w:rPr>
          <w:rFonts w:ascii="Arial" w:hAnsi="Arial" w:cs="Arial"/>
          <w:spacing w:val="48"/>
          <w:sz w:val="20"/>
          <w:szCs w:val="20"/>
        </w:rPr>
        <w:t xml:space="preserve"> </w:t>
      </w:r>
      <w:r w:rsidRPr="009E6456">
        <w:rPr>
          <w:rFonts w:ascii="Arial" w:hAnsi="Arial" w:cs="Arial"/>
          <w:spacing w:val="1"/>
          <w:sz w:val="20"/>
          <w:szCs w:val="20"/>
        </w:rPr>
        <w:t>n</w:t>
      </w:r>
      <w:r w:rsidRPr="009E6456">
        <w:rPr>
          <w:rFonts w:ascii="Arial" w:hAnsi="Arial" w:cs="Arial"/>
          <w:sz w:val="20"/>
          <w:szCs w:val="20"/>
        </w:rPr>
        <w:t>a</w:t>
      </w:r>
      <w:r w:rsidRPr="009E6456">
        <w:rPr>
          <w:rFonts w:ascii="Arial" w:hAnsi="Arial" w:cs="Arial"/>
          <w:spacing w:val="47"/>
          <w:sz w:val="20"/>
          <w:szCs w:val="20"/>
        </w:rPr>
        <w:t xml:space="preserve"> </w:t>
      </w:r>
      <w:r w:rsidRPr="009E6456">
        <w:rPr>
          <w:rFonts w:ascii="Arial" w:hAnsi="Arial" w:cs="Arial"/>
          <w:spacing w:val="1"/>
          <w:sz w:val="20"/>
          <w:szCs w:val="20"/>
        </w:rPr>
        <w:t>re</w:t>
      </w:r>
      <w:r w:rsidRPr="009E6456">
        <w:rPr>
          <w:rFonts w:ascii="Arial" w:hAnsi="Arial" w:cs="Arial"/>
          <w:sz w:val="20"/>
          <w:szCs w:val="20"/>
        </w:rPr>
        <w:t>al</w:t>
      </w:r>
      <w:r w:rsidRPr="009E6456">
        <w:rPr>
          <w:rFonts w:ascii="Arial" w:hAnsi="Arial" w:cs="Arial"/>
          <w:spacing w:val="-1"/>
          <w:sz w:val="20"/>
          <w:szCs w:val="20"/>
        </w:rPr>
        <w:t>i</w:t>
      </w:r>
      <w:r w:rsidRPr="009E6456">
        <w:rPr>
          <w:rFonts w:ascii="Arial" w:hAnsi="Arial" w:cs="Arial"/>
          <w:spacing w:val="2"/>
          <w:sz w:val="20"/>
          <w:szCs w:val="20"/>
        </w:rPr>
        <w:t>d</w:t>
      </w:r>
      <w:r w:rsidRPr="009E6456">
        <w:rPr>
          <w:rFonts w:ascii="Arial" w:hAnsi="Arial" w:cs="Arial"/>
          <w:spacing w:val="-2"/>
          <w:sz w:val="20"/>
          <w:szCs w:val="20"/>
        </w:rPr>
        <w:t>a</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48"/>
          <w:sz w:val="20"/>
          <w:szCs w:val="20"/>
        </w:rPr>
        <w:t xml:space="preserve"> </w:t>
      </w:r>
      <w:r w:rsidRPr="009E6456">
        <w:rPr>
          <w:rFonts w:ascii="Arial" w:hAnsi="Arial" w:cs="Arial"/>
          <w:spacing w:val="1"/>
          <w:sz w:val="20"/>
          <w:szCs w:val="20"/>
        </w:rPr>
        <w:t>a</w:t>
      </w:r>
      <w:r w:rsidRPr="009E6456">
        <w:rPr>
          <w:rFonts w:ascii="Arial" w:hAnsi="Arial" w:cs="Arial"/>
          <w:sz w:val="20"/>
          <w:szCs w:val="20"/>
        </w:rPr>
        <w:t>c</w:t>
      </w:r>
      <w:r w:rsidRPr="009E6456">
        <w:rPr>
          <w:rFonts w:ascii="Arial" w:hAnsi="Arial" w:cs="Arial"/>
          <w:spacing w:val="1"/>
          <w:sz w:val="20"/>
          <w:szCs w:val="20"/>
        </w:rPr>
        <w:t>ont</w:t>
      </w:r>
      <w:r w:rsidRPr="009E6456">
        <w:rPr>
          <w:rFonts w:ascii="Arial" w:hAnsi="Arial" w:cs="Arial"/>
          <w:sz w:val="20"/>
          <w:szCs w:val="20"/>
        </w:rPr>
        <w:t>e</w:t>
      </w:r>
      <w:r w:rsidRPr="009E6456">
        <w:rPr>
          <w:rFonts w:ascii="Arial" w:hAnsi="Arial" w:cs="Arial"/>
          <w:spacing w:val="1"/>
          <w:sz w:val="20"/>
          <w:szCs w:val="20"/>
        </w:rPr>
        <w:t>c</w:t>
      </w:r>
      <w:r w:rsidRPr="009E6456">
        <w:rPr>
          <w:rFonts w:ascii="Arial" w:hAnsi="Arial" w:cs="Arial"/>
          <w:sz w:val="20"/>
          <w:szCs w:val="20"/>
        </w:rPr>
        <w:t>e</w:t>
      </w:r>
      <w:r w:rsidRPr="009E6456">
        <w:rPr>
          <w:rFonts w:ascii="Arial" w:hAnsi="Arial" w:cs="Arial"/>
          <w:spacing w:val="48"/>
          <w:sz w:val="20"/>
          <w:szCs w:val="20"/>
        </w:rPr>
        <w:t xml:space="preserve"> </w:t>
      </w:r>
      <w:r w:rsidRPr="009E6456">
        <w:rPr>
          <w:rFonts w:ascii="Arial" w:hAnsi="Arial" w:cs="Arial"/>
          <w:sz w:val="20"/>
          <w:szCs w:val="20"/>
        </w:rPr>
        <w:t>e</w:t>
      </w:r>
      <w:r w:rsidRPr="009E6456">
        <w:rPr>
          <w:rFonts w:ascii="Arial" w:hAnsi="Arial" w:cs="Arial"/>
          <w:spacing w:val="47"/>
          <w:sz w:val="20"/>
          <w:szCs w:val="20"/>
        </w:rPr>
        <w:t xml:space="preserve"> </w:t>
      </w:r>
      <w:r w:rsidRPr="009E6456">
        <w:rPr>
          <w:rFonts w:ascii="Arial" w:hAnsi="Arial" w:cs="Arial"/>
          <w:spacing w:val="1"/>
          <w:sz w:val="20"/>
          <w:szCs w:val="20"/>
        </w:rPr>
        <w:t>qu</w:t>
      </w:r>
      <w:r w:rsidRPr="009E6456">
        <w:rPr>
          <w:rFonts w:ascii="Arial" w:hAnsi="Arial" w:cs="Arial"/>
          <w:sz w:val="20"/>
          <w:szCs w:val="20"/>
        </w:rPr>
        <w:t>e</w:t>
      </w:r>
      <w:r w:rsidRPr="009E6456">
        <w:rPr>
          <w:rFonts w:ascii="Arial" w:hAnsi="Arial" w:cs="Arial"/>
          <w:spacing w:val="49"/>
          <w:sz w:val="20"/>
          <w:szCs w:val="20"/>
        </w:rPr>
        <w:t xml:space="preserve"> </w:t>
      </w:r>
      <w:r w:rsidRPr="009E6456">
        <w:rPr>
          <w:rFonts w:ascii="Arial" w:hAnsi="Arial" w:cs="Arial"/>
          <w:sz w:val="20"/>
          <w:szCs w:val="20"/>
        </w:rPr>
        <w:t>o</w:t>
      </w:r>
      <w:r w:rsidRPr="009E6456">
        <w:rPr>
          <w:rFonts w:ascii="Arial" w:hAnsi="Arial" w:cs="Arial"/>
          <w:spacing w:val="47"/>
          <w:sz w:val="20"/>
          <w:szCs w:val="20"/>
        </w:rPr>
        <w:t xml:space="preserve"> </w:t>
      </w:r>
      <w:r w:rsidRPr="009E6456">
        <w:rPr>
          <w:rFonts w:ascii="Arial" w:hAnsi="Arial" w:cs="Arial"/>
          <w:i/>
          <w:iCs/>
          <w:spacing w:val="1"/>
          <w:sz w:val="20"/>
          <w:szCs w:val="20"/>
        </w:rPr>
        <w:t>l</w:t>
      </w:r>
      <w:r w:rsidRPr="009E6456">
        <w:rPr>
          <w:rFonts w:ascii="Arial" w:hAnsi="Arial" w:cs="Arial"/>
          <w:i/>
          <w:iCs/>
          <w:sz w:val="20"/>
          <w:szCs w:val="20"/>
        </w:rPr>
        <w:t>oc</w:t>
      </w:r>
      <w:r w:rsidRPr="009E6456">
        <w:rPr>
          <w:rFonts w:ascii="Arial" w:hAnsi="Arial" w:cs="Arial"/>
          <w:i/>
          <w:iCs/>
          <w:spacing w:val="1"/>
          <w:sz w:val="20"/>
          <w:szCs w:val="20"/>
        </w:rPr>
        <w:t>u</w:t>
      </w:r>
      <w:r w:rsidRPr="009E6456">
        <w:rPr>
          <w:rFonts w:ascii="Arial" w:hAnsi="Arial" w:cs="Arial"/>
          <w:i/>
          <w:iCs/>
          <w:sz w:val="20"/>
          <w:szCs w:val="20"/>
        </w:rPr>
        <w:t>s</w:t>
      </w:r>
      <w:r w:rsidRPr="009E6456">
        <w:rPr>
          <w:rFonts w:ascii="Arial" w:hAnsi="Arial" w:cs="Arial"/>
          <w:i/>
          <w:iCs/>
          <w:spacing w:val="1"/>
          <w:sz w:val="20"/>
          <w:szCs w:val="20"/>
        </w:rPr>
        <w:t xml:space="preserve"> </w:t>
      </w:r>
      <w:r w:rsidRPr="009E6456">
        <w:rPr>
          <w:rFonts w:ascii="Arial" w:hAnsi="Arial" w:cs="Arial"/>
          <w:spacing w:val="1"/>
          <w:sz w:val="20"/>
          <w:szCs w:val="20"/>
        </w:rPr>
        <w:t>de</w:t>
      </w:r>
      <w:r w:rsidRPr="009E6456">
        <w:rPr>
          <w:rFonts w:ascii="Arial" w:hAnsi="Arial" w:cs="Arial"/>
          <w:spacing w:val="-2"/>
          <w:sz w:val="20"/>
          <w:szCs w:val="20"/>
        </w:rPr>
        <w:t>c</w:t>
      </w:r>
      <w:r w:rsidRPr="009E6456">
        <w:rPr>
          <w:rFonts w:ascii="Arial" w:hAnsi="Arial" w:cs="Arial"/>
          <w:spacing w:val="1"/>
          <w:sz w:val="20"/>
          <w:szCs w:val="20"/>
        </w:rPr>
        <w:t>i</w:t>
      </w:r>
      <w:r w:rsidRPr="009E6456">
        <w:rPr>
          <w:rFonts w:ascii="Arial" w:hAnsi="Arial" w:cs="Arial"/>
          <w:spacing w:val="-1"/>
          <w:sz w:val="20"/>
          <w:szCs w:val="20"/>
        </w:rPr>
        <w:t>si</w:t>
      </w:r>
      <w:r w:rsidRPr="009E6456">
        <w:rPr>
          <w:rFonts w:ascii="Arial" w:hAnsi="Arial" w:cs="Arial"/>
          <w:sz w:val="20"/>
          <w:szCs w:val="20"/>
        </w:rPr>
        <w:t>o</w:t>
      </w:r>
      <w:r w:rsidRPr="009E6456">
        <w:rPr>
          <w:rFonts w:ascii="Arial" w:hAnsi="Arial" w:cs="Arial"/>
          <w:spacing w:val="2"/>
          <w:sz w:val="20"/>
          <w:szCs w:val="20"/>
        </w:rPr>
        <w:t>n</w:t>
      </w:r>
      <w:r w:rsidRPr="009E6456">
        <w:rPr>
          <w:rFonts w:ascii="Arial" w:hAnsi="Arial" w:cs="Arial"/>
          <w:sz w:val="20"/>
          <w:szCs w:val="20"/>
        </w:rPr>
        <w:t>al</w:t>
      </w:r>
      <w:r w:rsidRPr="009E6456">
        <w:rPr>
          <w:rFonts w:ascii="Arial" w:hAnsi="Arial" w:cs="Arial"/>
          <w:spacing w:val="10"/>
          <w:sz w:val="20"/>
          <w:szCs w:val="20"/>
        </w:rPr>
        <w:t xml:space="preserve"> </w:t>
      </w:r>
      <w:r w:rsidRPr="009E6456">
        <w:rPr>
          <w:rFonts w:ascii="Arial" w:hAnsi="Arial" w:cs="Arial"/>
          <w:sz w:val="20"/>
          <w:szCs w:val="20"/>
        </w:rPr>
        <w:t xml:space="preserve">não </w:t>
      </w:r>
      <w:r w:rsidRPr="009E6456">
        <w:rPr>
          <w:rFonts w:ascii="Arial" w:hAnsi="Arial" w:cs="Arial"/>
          <w:spacing w:val="-1"/>
          <w:sz w:val="20"/>
          <w:szCs w:val="20"/>
        </w:rPr>
        <w:t>s</w:t>
      </w:r>
      <w:r w:rsidRPr="009E6456">
        <w:rPr>
          <w:rFonts w:ascii="Arial" w:hAnsi="Arial" w:cs="Arial"/>
          <w:sz w:val="20"/>
          <w:szCs w:val="20"/>
        </w:rPr>
        <w:t>e e</w:t>
      </w:r>
      <w:r w:rsidRPr="009E6456">
        <w:rPr>
          <w:rFonts w:ascii="Arial" w:hAnsi="Arial" w:cs="Arial"/>
          <w:spacing w:val="1"/>
          <w:sz w:val="20"/>
          <w:szCs w:val="20"/>
        </w:rPr>
        <w:t>n</w:t>
      </w:r>
      <w:r w:rsidRPr="009E6456">
        <w:rPr>
          <w:rFonts w:ascii="Arial" w:hAnsi="Arial" w:cs="Arial"/>
          <w:sz w:val="20"/>
          <w:szCs w:val="20"/>
        </w:rPr>
        <w:t>co</w:t>
      </w:r>
      <w:r w:rsidRPr="009E6456">
        <w:rPr>
          <w:rFonts w:ascii="Arial" w:hAnsi="Arial" w:cs="Arial"/>
          <w:spacing w:val="1"/>
          <w:sz w:val="20"/>
          <w:szCs w:val="20"/>
        </w:rPr>
        <w:t>ntr</w:t>
      </w:r>
      <w:r w:rsidRPr="009E6456">
        <w:rPr>
          <w:rFonts w:ascii="Arial" w:hAnsi="Arial" w:cs="Arial"/>
          <w:sz w:val="20"/>
          <w:szCs w:val="20"/>
        </w:rPr>
        <w:t xml:space="preserve">a </w:t>
      </w:r>
      <w:r w:rsidRPr="009E6456">
        <w:rPr>
          <w:rFonts w:ascii="Arial" w:hAnsi="Arial" w:cs="Arial"/>
          <w:spacing w:val="2"/>
          <w:sz w:val="20"/>
          <w:szCs w:val="20"/>
        </w:rPr>
        <w:t>n</w:t>
      </w:r>
      <w:r w:rsidRPr="009E6456">
        <w:rPr>
          <w:rFonts w:ascii="Arial" w:hAnsi="Arial" w:cs="Arial"/>
          <w:sz w:val="20"/>
          <w:szCs w:val="20"/>
        </w:rPr>
        <w:t>a</w:t>
      </w:r>
      <w:r w:rsidRPr="009E6456">
        <w:rPr>
          <w:rFonts w:ascii="Arial" w:hAnsi="Arial" w:cs="Arial"/>
          <w:spacing w:val="9"/>
          <w:sz w:val="20"/>
          <w:szCs w:val="20"/>
        </w:rPr>
        <w:t xml:space="preserve"> </w:t>
      </w:r>
      <w:r w:rsidRPr="009E6456">
        <w:rPr>
          <w:rFonts w:ascii="Arial" w:hAnsi="Arial" w:cs="Arial"/>
          <w:spacing w:val="1"/>
          <w:w w:val="101"/>
          <w:sz w:val="20"/>
          <w:szCs w:val="20"/>
        </w:rPr>
        <w:t>es</w:t>
      </w:r>
      <w:r w:rsidRPr="009E6456">
        <w:rPr>
          <w:rFonts w:ascii="Arial" w:hAnsi="Arial" w:cs="Arial"/>
          <w:spacing w:val="-2"/>
          <w:w w:val="101"/>
          <w:sz w:val="20"/>
          <w:szCs w:val="20"/>
        </w:rPr>
        <w:t>c</w:t>
      </w:r>
      <w:r w:rsidRPr="009E6456">
        <w:rPr>
          <w:rFonts w:ascii="Arial" w:hAnsi="Arial" w:cs="Arial"/>
          <w:spacing w:val="1"/>
          <w:w w:val="101"/>
          <w:sz w:val="20"/>
          <w:szCs w:val="20"/>
        </w:rPr>
        <w:t>ol</w:t>
      </w:r>
      <w:r w:rsidRPr="009E6456">
        <w:rPr>
          <w:rFonts w:ascii="Arial" w:hAnsi="Arial" w:cs="Arial"/>
          <w:w w:val="101"/>
          <w:sz w:val="20"/>
          <w:szCs w:val="20"/>
        </w:rPr>
        <w:t>a,</w:t>
      </w:r>
      <w:r w:rsidRPr="009E6456">
        <w:rPr>
          <w:rFonts w:ascii="Arial" w:hAnsi="Arial" w:cs="Arial"/>
          <w:spacing w:val="9"/>
          <w:sz w:val="20"/>
          <w:szCs w:val="20"/>
        </w:rPr>
        <w:t xml:space="preserve"> </w:t>
      </w:r>
      <w:r w:rsidRPr="009E6456">
        <w:rPr>
          <w:rFonts w:ascii="Arial" w:hAnsi="Arial" w:cs="Arial"/>
          <w:sz w:val="20"/>
          <w:szCs w:val="20"/>
        </w:rPr>
        <w:t>p</w:t>
      </w:r>
      <w:r w:rsidRPr="009E6456">
        <w:rPr>
          <w:rFonts w:ascii="Arial" w:hAnsi="Arial" w:cs="Arial"/>
          <w:spacing w:val="1"/>
          <w:sz w:val="20"/>
          <w:szCs w:val="20"/>
        </w:rPr>
        <w:t>o</w:t>
      </w:r>
      <w:r w:rsidRPr="009E6456">
        <w:rPr>
          <w:rFonts w:ascii="Arial" w:hAnsi="Arial" w:cs="Arial"/>
          <w:sz w:val="20"/>
          <w:szCs w:val="20"/>
        </w:rPr>
        <w:t>nd</w:t>
      </w:r>
      <w:r w:rsidRPr="009E6456">
        <w:rPr>
          <w:rFonts w:ascii="Arial" w:hAnsi="Arial" w:cs="Arial"/>
          <w:spacing w:val="1"/>
          <w:sz w:val="20"/>
          <w:szCs w:val="20"/>
        </w:rPr>
        <w:t>o</w:t>
      </w:r>
      <w:r w:rsidRPr="009E6456">
        <w:rPr>
          <w:rFonts w:ascii="Arial" w:hAnsi="Arial" w:cs="Arial"/>
          <w:sz w:val="20"/>
          <w:szCs w:val="20"/>
        </w:rPr>
        <w:t>,</w:t>
      </w:r>
      <w:r w:rsidRPr="009E6456">
        <w:rPr>
          <w:rFonts w:ascii="Arial" w:hAnsi="Arial" w:cs="Arial"/>
          <w:spacing w:val="11"/>
          <w:sz w:val="20"/>
          <w:szCs w:val="20"/>
        </w:rPr>
        <w:t xml:space="preserve"> </w:t>
      </w:r>
      <w:r w:rsidRPr="009E6456">
        <w:rPr>
          <w:rFonts w:ascii="Arial" w:hAnsi="Arial" w:cs="Arial"/>
          <w:spacing w:val="-2"/>
          <w:sz w:val="20"/>
          <w:szCs w:val="20"/>
        </w:rPr>
        <w:t>m</w:t>
      </w:r>
      <w:r w:rsidRPr="009E6456">
        <w:rPr>
          <w:rFonts w:ascii="Arial" w:hAnsi="Arial" w:cs="Arial"/>
          <w:spacing w:val="1"/>
          <w:sz w:val="20"/>
          <w:szCs w:val="20"/>
        </w:rPr>
        <w:t>uita</w:t>
      </w:r>
      <w:r w:rsidRPr="009E6456">
        <w:rPr>
          <w:rFonts w:ascii="Arial" w:hAnsi="Arial" w:cs="Arial"/>
          <w:sz w:val="20"/>
          <w:szCs w:val="20"/>
        </w:rPr>
        <w:t>s</w:t>
      </w:r>
      <w:r w:rsidRPr="009E6456">
        <w:rPr>
          <w:rFonts w:ascii="Arial" w:hAnsi="Arial" w:cs="Arial"/>
          <w:spacing w:val="10"/>
          <w:sz w:val="20"/>
          <w:szCs w:val="20"/>
        </w:rPr>
        <w:t xml:space="preserve"> </w:t>
      </w:r>
      <w:r w:rsidRPr="009E6456">
        <w:rPr>
          <w:rFonts w:ascii="Arial" w:hAnsi="Arial" w:cs="Arial"/>
          <w:spacing w:val="2"/>
          <w:sz w:val="20"/>
          <w:szCs w:val="20"/>
        </w:rPr>
        <w:t>v</w:t>
      </w:r>
      <w:r w:rsidRPr="009E6456">
        <w:rPr>
          <w:rFonts w:ascii="Arial" w:hAnsi="Arial" w:cs="Arial"/>
          <w:spacing w:val="-2"/>
          <w:sz w:val="20"/>
          <w:szCs w:val="20"/>
        </w:rPr>
        <w:t>e</w:t>
      </w:r>
      <w:r w:rsidRPr="009E6456">
        <w:rPr>
          <w:rFonts w:ascii="Arial" w:hAnsi="Arial" w:cs="Arial"/>
          <w:spacing w:val="1"/>
          <w:sz w:val="20"/>
          <w:szCs w:val="20"/>
        </w:rPr>
        <w:t>z</w:t>
      </w:r>
      <w:r w:rsidRPr="009E6456">
        <w:rPr>
          <w:rFonts w:ascii="Arial" w:hAnsi="Arial" w:cs="Arial"/>
          <w:sz w:val="20"/>
          <w:szCs w:val="20"/>
        </w:rPr>
        <w:t>e</w:t>
      </w:r>
      <w:r w:rsidRPr="009E6456">
        <w:rPr>
          <w:rFonts w:ascii="Arial" w:hAnsi="Arial" w:cs="Arial"/>
          <w:spacing w:val="1"/>
          <w:sz w:val="20"/>
          <w:szCs w:val="20"/>
        </w:rPr>
        <w:t>s</w:t>
      </w:r>
      <w:r w:rsidRPr="009E6456">
        <w:rPr>
          <w:rFonts w:ascii="Arial" w:hAnsi="Arial" w:cs="Arial"/>
          <w:sz w:val="20"/>
          <w:szCs w:val="20"/>
        </w:rPr>
        <w:t xml:space="preserve">, em </w:t>
      </w:r>
      <w:r w:rsidRPr="009E6456">
        <w:rPr>
          <w:rFonts w:ascii="Arial" w:hAnsi="Arial" w:cs="Arial"/>
          <w:spacing w:val="1"/>
          <w:sz w:val="20"/>
          <w:szCs w:val="20"/>
        </w:rPr>
        <w:t>ris</w:t>
      </w:r>
      <w:r w:rsidRPr="009E6456">
        <w:rPr>
          <w:rFonts w:ascii="Arial" w:hAnsi="Arial" w:cs="Arial"/>
          <w:sz w:val="20"/>
          <w:szCs w:val="20"/>
        </w:rPr>
        <w:t xml:space="preserve">co o </w:t>
      </w:r>
      <w:r w:rsidRPr="009E6456">
        <w:rPr>
          <w:rFonts w:ascii="Arial" w:hAnsi="Arial" w:cs="Arial"/>
          <w:spacing w:val="-1"/>
          <w:sz w:val="20"/>
          <w:szCs w:val="20"/>
        </w:rPr>
        <w:t>s</w:t>
      </w:r>
      <w:r w:rsidRPr="009E6456">
        <w:rPr>
          <w:rFonts w:ascii="Arial" w:hAnsi="Arial" w:cs="Arial"/>
          <w:spacing w:val="1"/>
          <w:sz w:val="20"/>
          <w:szCs w:val="20"/>
        </w:rPr>
        <w:t>uc</w:t>
      </w:r>
      <w:r w:rsidRPr="009E6456">
        <w:rPr>
          <w:rFonts w:ascii="Arial" w:hAnsi="Arial" w:cs="Arial"/>
          <w:sz w:val="20"/>
          <w:szCs w:val="20"/>
        </w:rPr>
        <w:t>e</w:t>
      </w:r>
      <w:r w:rsidRPr="009E6456">
        <w:rPr>
          <w:rFonts w:ascii="Arial" w:hAnsi="Arial" w:cs="Arial"/>
          <w:spacing w:val="1"/>
          <w:sz w:val="20"/>
          <w:szCs w:val="20"/>
        </w:rPr>
        <w:t>s</w:t>
      </w:r>
      <w:r w:rsidRPr="009E6456">
        <w:rPr>
          <w:rFonts w:ascii="Arial" w:hAnsi="Arial" w:cs="Arial"/>
          <w:spacing w:val="-1"/>
          <w:sz w:val="20"/>
          <w:szCs w:val="20"/>
        </w:rPr>
        <w:t>s</w:t>
      </w:r>
      <w:r w:rsidRPr="009E6456">
        <w:rPr>
          <w:rFonts w:ascii="Arial" w:hAnsi="Arial" w:cs="Arial"/>
          <w:sz w:val="20"/>
          <w:szCs w:val="20"/>
        </w:rPr>
        <w:t xml:space="preserve">o </w:t>
      </w:r>
      <w:r w:rsidRPr="009E6456">
        <w:rPr>
          <w:rFonts w:ascii="Arial" w:hAnsi="Arial" w:cs="Arial"/>
          <w:spacing w:val="1"/>
          <w:sz w:val="20"/>
          <w:szCs w:val="20"/>
        </w:rPr>
        <w:t>d</w:t>
      </w:r>
      <w:r w:rsidRPr="009E6456">
        <w:rPr>
          <w:rFonts w:ascii="Arial" w:hAnsi="Arial" w:cs="Arial"/>
          <w:sz w:val="20"/>
          <w:szCs w:val="20"/>
        </w:rPr>
        <w:t>as</w:t>
      </w:r>
      <w:r w:rsidRPr="009E6456">
        <w:rPr>
          <w:rFonts w:ascii="Arial" w:hAnsi="Arial" w:cs="Arial"/>
          <w:spacing w:val="1"/>
          <w:sz w:val="20"/>
          <w:szCs w:val="20"/>
        </w:rPr>
        <w:t xml:space="preserve"> re</w:t>
      </w:r>
      <w:r w:rsidRPr="009E6456">
        <w:rPr>
          <w:rFonts w:ascii="Arial" w:hAnsi="Arial" w:cs="Arial"/>
          <w:spacing w:val="-1"/>
          <w:sz w:val="20"/>
          <w:szCs w:val="20"/>
        </w:rPr>
        <w:t>f</w:t>
      </w:r>
      <w:r w:rsidRPr="009E6456">
        <w:rPr>
          <w:rFonts w:ascii="Arial" w:hAnsi="Arial" w:cs="Arial"/>
          <w:spacing w:val="1"/>
          <w:sz w:val="20"/>
          <w:szCs w:val="20"/>
        </w:rPr>
        <w:t>or</w:t>
      </w:r>
      <w:r w:rsidRPr="009E6456">
        <w:rPr>
          <w:rFonts w:ascii="Arial" w:hAnsi="Arial" w:cs="Arial"/>
          <w:spacing w:val="-2"/>
          <w:sz w:val="20"/>
          <w:szCs w:val="20"/>
        </w:rPr>
        <w:t>m</w:t>
      </w:r>
      <w:r w:rsidRPr="009E6456">
        <w:rPr>
          <w:rFonts w:ascii="Arial" w:hAnsi="Arial" w:cs="Arial"/>
          <w:sz w:val="20"/>
          <w:szCs w:val="20"/>
        </w:rPr>
        <w:t>as</w:t>
      </w:r>
      <w:r w:rsidRPr="009E6456">
        <w:rPr>
          <w:rFonts w:ascii="Arial" w:hAnsi="Arial" w:cs="Arial"/>
          <w:spacing w:val="48"/>
          <w:sz w:val="20"/>
          <w:szCs w:val="20"/>
        </w:rPr>
        <w:t xml:space="preserve"> </w:t>
      </w:r>
      <w:r w:rsidRPr="009E6456">
        <w:rPr>
          <w:rFonts w:ascii="Arial" w:hAnsi="Arial" w:cs="Arial"/>
          <w:spacing w:val="1"/>
          <w:sz w:val="20"/>
          <w:szCs w:val="20"/>
        </w:rPr>
        <w:t>p</w:t>
      </w:r>
      <w:r w:rsidRPr="009E6456">
        <w:rPr>
          <w:rFonts w:ascii="Arial" w:hAnsi="Arial" w:cs="Arial"/>
          <w:spacing w:val="-2"/>
          <w:sz w:val="20"/>
          <w:szCs w:val="20"/>
        </w:rPr>
        <w:t>e</w:t>
      </w:r>
      <w:r w:rsidRPr="009E6456">
        <w:rPr>
          <w:rFonts w:ascii="Arial" w:hAnsi="Arial" w:cs="Arial"/>
          <w:spacing w:val="1"/>
          <w:sz w:val="20"/>
          <w:szCs w:val="20"/>
        </w:rPr>
        <w:t>l</w:t>
      </w:r>
      <w:r w:rsidR="00670EE0">
        <w:rPr>
          <w:rFonts w:ascii="Arial" w:hAnsi="Arial" w:cs="Arial"/>
          <w:sz w:val="20"/>
          <w:szCs w:val="20"/>
        </w:rPr>
        <w:t>a</w:t>
      </w:r>
      <w:r w:rsidRPr="009E6456">
        <w:rPr>
          <w:rFonts w:ascii="Arial" w:hAnsi="Arial" w:cs="Arial"/>
          <w:sz w:val="20"/>
          <w:szCs w:val="20"/>
        </w:rPr>
        <w:t xml:space="preserve"> </w:t>
      </w:r>
      <w:r w:rsidRPr="009E6456">
        <w:rPr>
          <w:rFonts w:ascii="Arial" w:hAnsi="Arial" w:cs="Arial"/>
          <w:spacing w:val="-2"/>
          <w:sz w:val="20"/>
          <w:szCs w:val="20"/>
        </w:rPr>
        <w:t>a</w:t>
      </w:r>
      <w:r w:rsidRPr="009E6456">
        <w:rPr>
          <w:rFonts w:ascii="Arial" w:hAnsi="Arial" w:cs="Arial"/>
          <w:spacing w:val="2"/>
          <w:sz w:val="20"/>
          <w:szCs w:val="20"/>
        </w:rPr>
        <w:t>u</w:t>
      </w:r>
      <w:r w:rsidRPr="009E6456">
        <w:rPr>
          <w:rFonts w:ascii="Arial" w:hAnsi="Arial" w:cs="Arial"/>
          <w:spacing w:val="-2"/>
          <w:sz w:val="20"/>
          <w:szCs w:val="20"/>
        </w:rPr>
        <w:t>s</w:t>
      </w:r>
      <w:r w:rsidRPr="009E6456">
        <w:rPr>
          <w:rFonts w:ascii="Arial" w:hAnsi="Arial" w:cs="Arial"/>
          <w:sz w:val="20"/>
          <w:szCs w:val="20"/>
        </w:rPr>
        <w:t>ê</w:t>
      </w:r>
      <w:r w:rsidRPr="009E6456">
        <w:rPr>
          <w:rFonts w:ascii="Arial" w:hAnsi="Arial" w:cs="Arial"/>
          <w:spacing w:val="1"/>
          <w:sz w:val="20"/>
          <w:szCs w:val="20"/>
        </w:rPr>
        <w:t>nc</w:t>
      </w:r>
      <w:r w:rsidRPr="009E6456">
        <w:rPr>
          <w:rFonts w:ascii="Arial" w:hAnsi="Arial" w:cs="Arial"/>
          <w:spacing w:val="-1"/>
          <w:sz w:val="20"/>
          <w:szCs w:val="20"/>
        </w:rPr>
        <w:t>i</w:t>
      </w:r>
      <w:r w:rsidRPr="009E6456">
        <w:rPr>
          <w:rFonts w:ascii="Arial" w:hAnsi="Arial" w:cs="Arial"/>
          <w:sz w:val="20"/>
          <w:szCs w:val="20"/>
        </w:rPr>
        <w:t>a</w:t>
      </w:r>
      <w:r w:rsidRPr="009E6456">
        <w:rPr>
          <w:rFonts w:ascii="Arial" w:hAnsi="Arial" w:cs="Arial"/>
          <w:spacing w:val="48"/>
          <w:sz w:val="20"/>
          <w:szCs w:val="20"/>
        </w:rPr>
        <w:t xml:space="preserve"> </w:t>
      </w:r>
      <w:proofErr w:type="gramStart"/>
      <w:r w:rsidRPr="009E6456">
        <w:rPr>
          <w:rFonts w:ascii="Arial" w:hAnsi="Arial" w:cs="Arial"/>
          <w:sz w:val="20"/>
          <w:szCs w:val="20"/>
        </w:rPr>
        <w:t xml:space="preserve">de </w:t>
      </w:r>
      <w:r w:rsidRPr="009E6456">
        <w:rPr>
          <w:rFonts w:ascii="Arial" w:hAnsi="Arial" w:cs="Arial"/>
          <w:spacing w:val="1"/>
          <w:sz w:val="20"/>
          <w:szCs w:val="20"/>
        </w:rPr>
        <w:t xml:space="preserve"> </w:t>
      </w:r>
      <w:r w:rsidRPr="009E6456">
        <w:rPr>
          <w:rFonts w:ascii="Arial" w:hAnsi="Arial" w:cs="Arial"/>
          <w:sz w:val="20"/>
          <w:szCs w:val="20"/>
        </w:rPr>
        <w:t>a</w:t>
      </w:r>
      <w:r w:rsidRPr="009E6456">
        <w:rPr>
          <w:rFonts w:ascii="Arial" w:hAnsi="Arial" w:cs="Arial"/>
          <w:spacing w:val="1"/>
          <w:sz w:val="20"/>
          <w:szCs w:val="20"/>
        </w:rPr>
        <w:t>d</w:t>
      </w:r>
      <w:r w:rsidRPr="009E6456">
        <w:rPr>
          <w:rFonts w:ascii="Arial" w:hAnsi="Arial" w:cs="Arial"/>
          <w:sz w:val="20"/>
          <w:szCs w:val="20"/>
        </w:rPr>
        <w:t>es</w:t>
      </w:r>
      <w:r w:rsidRPr="009E6456">
        <w:rPr>
          <w:rFonts w:ascii="Arial" w:hAnsi="Arial" w:cs="Arial"/>
          <w:spacing w:val="-2"/>
          <w:sz w:val="20"/>
          <w:szCs w:val="20"/>
        </w:rPr>
        <w:t>ã</w:t>
      </w:r>
      <w:r w:rsidRPr="009E6456">
        <w:rPr>
          <w:rFonts w:ascii="Arial" w:hAnsi="Arial" w:cs="Arial"/>
          <w:sz w:val="20"/>
          <w:szCs w:val="20"/>
        </w:rPr>
        <w:t>o</w:t>
      </w:r>
      <w:proofErr w:type="gramEnd"/>
      <w:r w:rsidRPr="009E6456">
        <w:rPr>
          <w:rFonts w:ascii="Arial" w:hAnsi="Arial" w:cs="Arial"/>
          <w:spacing w:val="50"/>
          <w:sz w:val="20"/>
          <w:szCs w:val="20"/>
        </w:rPr>
        <w:t xml:space="preserve"> </w:t>
      </w:r>
      <w:r w:rsidRPr="009E6456">
        <w:rPr>
          <w:rFonts w:ascii="Arial" w:hAnsi="Arial" w:cs="Arial"/>
          <w:sz w:val="20"/>
          <w:szCs w:val="20"/>
        </w:rPr>
        <w:t>d</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47"/>
          <w:sz w:val="20"/>
          <w:szCs w:val="20"/>
        </w:rPr>
        <w:t xml:space="preserve"> </w:t>
      </w:r>
      <w:r w:rsidRPr="009E6456">
        <w:rPr>
          <w:rFonts w:ascii="Arial" w:hAnsi="Arial" w:cs="Arial"/>
          <w:spacing w:val="2"/>
          <w:w w:val="101"/>
          <w:sz w:val="20"/>
          <w:szCs w:val="20"/>
        </w:rPr>
        <w:t>p</w:t>
      </w:r>
      <w:r w:rsidRPr="009E6456">
        <w:rPr>
          <w:rFonts w:ascii="Arial" w:hAnsi="Arial" w:cs="Arial"/>
          <w:spacing w:val="-1"/>
          <w:w w:val="101"/>
          <w:sz w:val="20"/>
          <w:szCs w:val="20"/>
        </w:rPr>
        <w:t>r</w:t>
      </w:r>
      <w:r w:rsidRPr="009E6456">
        <w:rPr>
          <w:rFonts w:ascii="Arial" w:hAnsi="Arial" w:cs="Arial"/>
          <w:spacing w:val="1"/>
          <w:w w:val="101"/>
          <w:sz w:val="20"/>
          <w:szCs w:val="20"/>
        </w:rPr>
        <w:t>o</w:t>
      </w:r>
      <w:r w:rsidRPr="009E6456">
        <w:rPr>
          <w:rFonts w:ascii="Arial" w:hAnsi="Arial" w:cs="Arial"/>
          <w:spacing w:val="-1"/>
          <w:w w:val="101"/>
          <w:sz w:val="20"/>
          <w:szCs w:val="20"/>
        </w:rPr>
        <w:t>f</w:t>
      </w:r>
      <w:r w:rsidRPr="009E6456">
        <w:rPr>
          <w:rFonts w:ascii="Arial" w:hAnsi="Arial" w:cs="Arial"/>
          <w:spacing w:val="1"/>
          <w:w w:val="101"/>
          <w:sz w:val="20"/>
          <w:szCs w:val="20"/>
        </w:rPr>
        <w:t>es</w:t>
      </w:r>
      <w:r w:rsidRPr="009E6456">
        <w:rPr>
          <w:rFonts w:ascii="Arial" w:hAnsi="Arial" w:cs="Arial"/>
          <w:spacing w:val="-1"/>
          <w:w w:val="101"/>
          <w:sz w:val="20"/>
          <w:szCs w:val="20"/>
        </w:rPr>
        <w:t>s</w:t>
      </w:r>
      <w:r w:rsidRPr="009E6456">
        <w:rPr>
          <w:rFonts w:ascii="Arial" w:hAnsi="Arial" w:cs="Arial"/>
          <w:spacing w:val="1"/>
          <w:w w:val="101"/>
          <w:sz w:val="20"/>
          <w:szCs w:val="20"/>
        </w:rPr>
        <w:t>o</w:t>
      </w:r>
      <w:r w:rsidRPr="009E6456">
        <w:rPr>
          <w:rFonts w:ascii="Arial" w:hAnsi="Arial" w:cs="Arial"/>
          <w:spacing w:val="-1"/>
          <w:w w:val="101"/>
          <w:sz w:val="20"/>
          <w:szCs w:val="20"/>
        </w:rPr>
        <w:t>r</w:t>
      </w:r>
      <w:r w:rsidRPr="009E6456">
        <w:rPr>
          <w:rFonts w:ascii="Arial" w:hAnsi="Arial" w:cs="Arial"/>
          <w:spacing w:val="1"/>
          <w:w w:val="101"/>
          <w:sz w:val="20"/>
          <w:szCs w:val="20"/>
        </w:rPr>
        <w:t>e</w:t>
      </w:r>
      <w:r w:rsidRPr="009E6456">
        <w:rPr>
          <w:rFonts w:ascii="Arial" w:hAnsi="Arial" w:cs="Arial"/>
          <w:spacing w:val="-1"/>
          <w:w w:val="101"/>
          <w:sz w:val="20"/>
          <w:szCs w:val="20"/>
        </w:rPr>
        <w:t>s</w:t>
      </w:r>
      <w:r w:rsidRPr="009E6456">
        <w:rPr>
          <w:rFonts w:ascii="Arial" w:hAnsi="Arial" w:cs="Arial"/>
          <w:w w:val="101"/>
          <w:sz w:val="20"/>
          <w:szCs w:val="20"/>
        </w:rPr>
        <w:t>.</w:t>
      </w:r>
      <w:r w:rsidRPr="009E6456">
        <w:rPr>
          <w:rFonts w:ascii="Arial" w:hAnsi="Arial" w:cs="Arial"/>
          <w:sz w:val="20"/>
          <w:szCs w:val="20"/>
        </w:rPr>
        <w:t xml:space="preserve"> </w:t>
      </w:r>
      <w:r w:rsidRPr="009E6456">
        <w:rPr>
          <w:rFonts w:ascii="Arial" w:hAnsi="Arial" w:cs="Arial"/>
          <w:spacing w:val="-3"/>
          <w:sz w:val="20"/>
          <w:szCs w:val="20"/>
        </w:rPr>
        <w:t xml:space="preserve"> </w:t>
      </w:r>
      <w:r w:rsidRPr="009E6456">
        <w:rPr>
          <w:rFonts w:ascii="Arial" w:hAnsi="Arial" w:cs="Arial"/>
          <w:spacing w:val="1"/>
          <w:sz w:val="20"/>
          <w:szCs w:val="20"/>
        </w:rPr>
        <w:t>Al</w:t>
      </w:r>
      <w:r w:rsidRPr="009E6456">
        <w:rPr>
          <w:rFonts w:ascii="Arial" w:hAnsi="Arial" w:cs="Arial"/>
          <w:sz w:val="20"/>
          <w:szCs w:val="20"/>
        </w:rPr>
        <w:t>ém</w:t>
      </w:r>
      <w:r w:rsidRPr="009E6456">
        <w:rPr>
          <w:rFonts w:ascii="Arial" w:hAnsi="Arial" w:cs="Arial"/>
          <w:spacing w:val="49"/>
          <w:sz w:val="20"/>
          <w:szCs w:val="20"/>
        </w:rPr>
        <w:t xml:space="preserve"> </w:t>
      </w:r>
      <w:r w:rsidRPr="009E6456">
        <w:rPr>
          <w:rFonts w:ascii="Arial" w:hAnsi="Arial" w:cs="Arial"/>
          <w:spacing w:val="1"/>
          <w:sz w:val="20"/>
          <w:szCs w:val="20"/>
        </w:rPr>
        <w:t>d</w:t>
      </w:r>
      <w:r w:rsidRPr="009E6456">
        <w:rPr>
          <w:rFonts w:ascii="Arial" w:hAnsi="Arial" w:cs="Arial"/>
          <w:spacing w:val="-1"/>
          <w:sz w:val="20"/>
          <w:szCs w:val="20"/>
        </w:rPr>
        <w:t>i</w:t>
      </w:r>
      <w:r w:rsidRPr="009E6456">
        <w:rPr>
          <w:rFonts w:ascii="Arial" w:hAnsi="Arial" w:cs="Arial"/>
          <w:spacing w:val="1"/>
          <w:sz w:val="20"/>
          <w:szCs w:val="20"/>
        </w:rPr>
        <w:t>s</w:t>
      </w:r>
      <w:r w:rsidRPr="009E6456">
        <w:rPr>
          <w:rFonts w:ascii="Arial" w:hAnsi="Arial" w:cs="Arial"/>
          <w:spacing w:val="-1"/>
          <w:sz w:val="20"/>
          <w:szCs w:val="20"/>
        </w:rPr>
        <w:t>s</w:t>
      </w:r>
      <w:r w:rsidRPr="009E6456">
        <w:rPr>
          <w:rFonts w:ascii="Arial" w:hAnsi="Arial" w:cs="Arial"/>
          <w:spacing w:val="1"/>
          <w:sz w:val="20"/>
          <w:szCs w:val="20"/>
        </w:rPr>
        <w:t>o</w:t>
      </w:r>
      <w:r w:rsidRPr="009E6456">
        <w:rPr>
          <w:rFonts w:ascii="Arial" w:hAnsi="Arial" w:cs="Arial"/>
          <w:sz w:val="20"/>
          <w:szCs w:val="20"/>
        </w:rPr>
        <w:t>, a</w:t>
      </w:r>
      <w:r w:rsidRPr="009E6456">
        <w:rPr>
          <w:rFonts w:ascii="Arial" w:hAnsi="Arial" w:cs="Arial"/>
          <w:spacing w:val="48"/>
          <w:sz w:val="20"/>
          <w:szCs w:val="20"/>
        </w:rPr>
        <w:t xml:space="preserve"> </w:t>
      </w:r>
      <w:r w:rsidRPr="009E6456">
        <w:rPr>
          <w:rFonts w:ascii="Arial" w:hAnsi="Arial" w:cs="Arial"/>
          <w:spacing w:val="1"/>
          <w:sz w:val="20"/>
          <w:szCs w:val="20"/>
        </w:rPr>
        <w:t>re</w:t>
      </w:r>
      <w:r w:rsidRPr="009E6456">
        <w:rPr>
          <w:rFonts w:ascii="Arial" w:hAnsi="Arial" w:cs="Arial"/>
          <w:spacing w:val="-2"/>
          <w:sz w:val="20"/>
          <w:szCs w:val="20"/>
        </w:rPr>
        <w:t>f</w:t>
      </w:r>
      <w:r w:rsidRPr="009E6456">
        <w:rPr>
          <w:rFonts w:ascii="Arial" w:hAnsi="Arial" w:cs="Arial"/>
          <w:spacing w:val="1"/>
          <w:sz w:val="20"/>
          <w:szCs w:val="20"/>
        </w:rPr>
        <w:t>or</w:t>
      </w:r>
      <w:r w:rsidRPr="009E6456">
        <w:rPr>
          <w:rFonts w:ascii="Arial" w:hAnsi="Arial" w:cs="Arial"/>
          <w:spacing w:val="-2"/>
          <w:sz w:val="20"/>
          <w:szCs w:val="20"/>
        </w:rPr>
        <w:t>m</w:t>
      </w:r>
      <w:r w:rsidRPr="009E6456">
        <w:rPr>
          <w:rFonts w:ascii="Arial" w:hAnsi="Arial" w:cs="Arial"/>
          <w:sz w:val="20"/>
          <w:szCs w:val="20"/>
        </w:rPr>
        <w:t>a</w:t>
      </w:r>
      <w:r w:rsidRPr="009E6456">
        <w:rPr>
          <w:rFonts w:ascii="Arial" w:hAnsi="Arial" w:cs="Arial"/>
          <w:spacing w:val="1"/>
          <w:sz w:val="20"/>
          <w:szCs w:val="20"/>
        </w:rPr>
        <w:t xml:space="preserve"> </w:t>
      </w:r>
      <w:r w:rsidRPr="009E6456">
        <w:rPr>
          <w:rFonts w:ascii="Arial" w:hAnsi="Arial" w:cs="Arial"/>
          <w:sz w:val="20"/>
          <w:szCs w:val="20"/>
        </w:rPr>
        <w:t>p</w:t>
      </w:r>
      <w:r w:rsidRPr="009E6456">
        <w:rPr>
          <w:rFonts w:ascii="Arial" w:hAnsi="Arial" w:cs="Arial"/>
          <w:spacing w:val="1"/>
          <w:sz w:val="20"/>
          <w:szCs w:val="20"/>
        </w:rPr>
        <w:t>or</w:t>
      </w:r>
      <w:r w:rsidRPr="009E6456">
        <w:rPr>
          <w:rFonts w:ascii="Arial" w:hAnsi="Arial" w:cs="Arial"/>
          <w:spacing w:val="-1"/>
          <w:sz w:val="20"/>
          <w:szCs w:val="20"/>
        </w:rPr>
        <w:t>t</w:t>
      </w:r>
      <w:r w:rsidRPr="009E6456">
        <w:rPr>
          <w:rFonts w:ascii="Arial" w:hAnsi="Arial" w:cs="Arial"/>
          <w:sz w:val="20"/>
          <w:szCs w:val="20"/>
        </w:rPr>
        <w:t>u</w:t>
      </w:r>
      <w:r w:rsidRPr="009E6456">
        <w:rPr>
          <w:rFonts w:ascii="Arial" w:hAnsi="Arial" w:cs="Arial"/>
          <w:spacing w:val="1"/>
          <w:sz w:val="20"/>
          <w:szCs w:val="20"/>
        </w:rPr>
        <w:t>gu</w:t>
      </w:r>
      <w:r w:rsidRPr="009E6456">
        <w:rPr>
          <w:rFonts w:ascii="Arial" w:hAnsi="Arial" w:cs="Arial"/>
          <w:sz w:val="20"/>
          <w:szCs w:val="20"/>
        </w:rPr>
        <w:t>e</w:t>
      </w:r>
      <w:r w:rsidRPr="009E6456">
        <w:rPr>
          <w:rFonts w:ascii="Arial" w:hAnsi="Arial" w:cs="Arial"/>
          <w:spacing w:val="-1"/>
          <w:sz w:val="20"/>
          <w:szCs w:val="20"/>
        </w:rPr>
        <w:t>s</w:t>
      </w:r>
      <w:r w:rsidRPr="009E6456">
        <w:rPr>
          <w:rFonts w:ascii="Arial" w:hAnsi="Arial" w:cs="Arial"/>
          <w:sz w:val="20"/>
          <w:szCs w:val="20"/>
        </w:rPr>
        <w:t>a</w:t>
      </w:r>
      <w:r w:rsidRPr="009E6456">
        <w:rPr>
          <w:rFonts w:ascii="Arial" w:hAnsi="Arial" w:cs="Arial"/>
          <w:spacing w:val="1"/>
          <w:sz w:val="20"/>
          <w:szCs w:val="20"/>
        </w:rPr>
        <w:t xml:space="preserve"> p</w:t>
      </w:r>
      <w:r w:rsidRPr="009E6456">
        <w:rPr>
          <w:rFonts w:ascii="Arial" w:hAnsi="Arial" w:cs="Arial"/>
          <w:spacing w:val="-1"/>
          <w:sz w:val="20"/>
          <w:szCs w:val="20"/>
        </w:rPr>
        <w:t>r</w:t>
      </w:r>
      <w:r w:rsidRPr="009E6456">
        <w:rPr>
          <w:rFonts w:ascii="Arial" w:hAnsi="Arial" w:cs="Arial"/>
          <w:spacing w:val="1"/>
          <w:sz w:val="20"/>
          <w:szCs w:val="20"/>
        </w:rPr>
        <w:t>o</w:t>
      </w:r>
      <w:r w:rsidRPr="009E6456">
        <w:rPr>
          <w:rFonts w:ascii="Arial" w:hAnsi="Arial" w:cs="Arial"/>
          <w:sz w:val="20"/>
          <w:szCs w:val="20"/>
        </w:rPr>
        <w:t>posta</w:t>
      </w:r>
      <w:r w:rsidRPr="009E6456">
        <w:rPr>
          <w:rFonts w:ascii="Arial" w:hAnsi="Arial" w:cs="Arial"/>
          <w:spacing w:val="17"/>
          <w:sz w:val="20"/>
          <w:szCs w:val="20"/>
        </w:rPr>
        <w:t xml:space="preserve"> </w:t>
      </w:r>
      <w:r w:rsidRPr="009E6456">
        <w:rPr>
          <w:rFonts w:ascii="Arial" w:hAnsi="Arial" w:cs="Arial"/>
          <w:spacing w:val="1"/>
          <w:sz w:val="20"/>
          <w:szCs w:val="20"/>
        </w:rPr>
        <w:t>pe</w:t>
      </w:r>
      <w:r w:rsidRPr="009E6456">
        <w:rPr>
          <w:rFonts w:ascii="Arial" w:hAnsi="Arial" w:cs="Arial"/>
          <w:sz w:val="20"/>
          <w:szCs w:val="20"/>
        </w:rPr>
        <w:t>lo</w:t>
      </w:r>
      <w:r w:rsidRPr="009E6456">
        <w:rPr>
          <w:rFonts w:ascii="Arial" w:hAnsi="Arial" w:cs="Arial"/>
          <w:spacing w:val="20"/>
          <w:sz w:val="20"/>
          <w:szCs w:val="20"/>
        </w:rPr>
        <w:t xml:space="preserve"> </w:t>
      </w:r>
      <w:r w:rsidRPr="009E6456">
        <w:rPr>
          <w:rFonts w:ascii="Arial" w:hAnsi="Arial" w:cs="Arial"/>
          <w:sz w:val="20"/>
          <w:szCs w:val="20"/>
        </w:rPr>
        <w:t>Mi</w:t>
      </w:r>
      <w:r w:rsidRPr="009E6456">
        <w:rPr>
          <w:rFonts w:ascii="Arial" w:hAnsi="Arial" w:cs="Arial"/>
          <w:spacing w:val="1"/>
          <w:sz w:val="20"/>
          <w:szCs w:val="20"/>
        </w:rPr>
        <w:t>n</w:t>
      </w:r>
      <w:r w:rsidRPr="009E6456">
        <w:rPr>
          <w:rFonts w:ascii="Arial" w:hAnsi="Arial" w:cs="Arial"/>
          <w:sz w:val="20"/>
          <w:szCs w:val="20"/>
        </w:rPr>
        <w:t>istério</w:t>
      </w:r>
      <w:r w:rsidRPr="009E6456">
        <w:rPr>
          <w:rFonts w:ascii="Arial" w:hAnsi="Arial" w:cs="Arial"/>
          <w:spacing w:val="19"/>
          <w:sz w:val="20"/>
          <w:szCs w:val="20"/>
        </w:rPr>
        <w:t xml:space="preserve"> </w:t>
      </w:r>
      <w:r w:rsidRPr="009E6456">
        <w:rPr>
          <w:rFonts w:ascii="Arial" w:hAnsi="Arial" w:cs="Arial"/>
          <w:sz w:val="20"/>
          <w:szCs w:val="20"/>
        </w:rPr>
        <w:t>no</w:t>
      </w:r>
      <w:r w:rsidRPr="009E6456">
        <w:rPr>
          <w:rFonts w:ascii="Arial" w:hAnsi="Arial" w:cs="Arial"/>
          <w:spacing w:val="21"/>
          <w:sz w:val="20"/>
          <w:szCs w:val="20"/>
        </w:rPr>
        <w:t xml:space="preserve"> </w:t>
      </w:r>
      <w:r w:rsidRPr="009E6456">
        <w:rPr>
          <w:rFonts w:ascii="Arial" w:hAnsi="Arial" w:cs="Arial"/>
          <w:sz w:val="20"/>
          <w:szCs w:val="20"/>
        </w:rPr>
        <w:t>q</w:t>
      </w:r>
      <w:r w:rsidRPr="009E6456">
        <w:rPr>
          <w:rFonts w:ascii="Arial" w:hAnsi="Arial" w:cs="Arial"/>
          <w:spacing w:val="1"/>
          <w:sz w:val="20"/>
          <w:szCs w:val="20"/>
        </w:rPr>
        <w:t>u</w:t>
      </w:r>
      <w:r w:rsidRPr="009E6456">
        <w:rPr>
          <w:rFonts w:ascii="Arial" w:hAnsi="Arial" w:cs="Arial"/>
          <w:sz w:val="20"/>
          <w:szCs w:val="20"/>
        </w:rPr>
        <w:t>e</w:t>
      </w:r>
      <w:r w:rsidRPr="009E6456">
        <w:rPr>
          <w:rFonts w:ascii="Arial" w:hAnsi="Arial" w:cs="Arial"/>
          <w:spacing w:val="19"/>
          <w:sz w:val="20"/>
          <w:szCs w:val="20"/>
        </w:rPr>
        <w:t xml:space="preserve"> </w:t>
      </w:r>
      <w:r w:rsidRPr="009E6456">
        <w:rPr>
          <w:rFonts w:ascii="Arial" w:hAnsi="Arial" w:cs="Arial"/>
          <w:sz w:val="20"/>
          <w:szCs w:val="20"/>
        </w:rPr>
        <w:t>con</w:t>
      </w:r>
      <w:r w:rsidRPr="009E6456">
        <w:rPr>
          <w:rFonts w:ascii="Arial" w:hAnsi="Arial" w:cs="Arial"/>
          <w:spacing w:val="1"/>
          <w:sz w:val="20"/>
          <w:szCs w:val="20"/>
        </w:rPr>
        <w:t>c</w:t>
      </w:r>
      <w:r w:rsidRPr="009E6456">
        <w:rPr>
          <w:rFonts w:ascii="Arial" w:hAnsi="Arial" w:cs="Arial"/>
          <w:sz w:val="20"/>
          <w:szCs w:val="20"/>
        </w:rPr>
        <w:t>er</w:t>
      </w:r>
      <w:r w:rsidRPr="009E6456">
        <w:rPr>
          <w:rFonts w:ascii="Arial" w:hAnsi="Arial" w:cs="Arial"/>
          <w:spacing w:val="1"/>
          <w:sz w:val="20"/>
          <w:szCs w:val="20"/>
        </w:rPr>
        <w:t>n</w:t>
      </w:r>
      <w:r w:rsidRPr="009E6456">
        <w:rPr>
          <w:rFonts w:ascii="Arial" w:hAnsi="Arial" w:cs="Arial"/>
          <w:sz w:val="20"/>
          <w:szCs w:val="20"/>
        </w:rPr>
        <w:t>e</w:t>
      </w:r>
      <w:r w:rsidRPr="009E6456">
        <w:rPr>
          <w:rFonts w:ascii="Arial" w:hAnsi="Arial" w:cs="Arial"/>
          <w:spacing w:val="21"/>
          <w:sz w:val="20"/>
          <w:szCs w:val="20"/>
        </w:rPr>
        <w:t xml:space="preserve"> </w:t>
      </w:r>
      <w:r w:rsidRPr="009E6456">
        <w:rPr>
          <w:rFonts w:ascii="Arial" w:hAnsi="Arial" w:cs="Arial"/>
          <w:sz w:val="20"/>
          <w:szCs w:val="20"/>
        </w:rPr>
        <w:t>a</w:t>
      </w:r>
      <w:r w:rsidRPr="009E6456">
        <w:rPr>
          <w:rFonts w:ascii="Arial" w:hAnsi="Arial" w:cs="Arial"/>
          <w:spacing w:val="18"/>
          <w:sz w:val="20"/>
          <w:szCs w:val="20"/>
        </w:rPr>
        <w:t xml:space="preserve"> </w:t>
      </w:r>
      <w:r w:rsidRPr="009E6456">
        <w:rPr>
          <w:rFonts w:ascii="Arial" w:hAnsi="Arial" w:cs="Arial"/>
          <w:sz w:val="20"/>
          <w:szCs w:val="20"/>
        </w:rPr>
        <w:t>a</w:t>
      </w:r>
      <w:r w:rsidRPr="009E6456">
        <w:rPr>
          <w:rFonts w:ascii="Arial" w:hAnsi="Arial" w:cs="Arial"/>
          <w:spacing w:val="1"/>
          <w:sz w:val="20"/>
          <w:szCs w:val="20"/>
        </w:rPr>
        <w:t>d</w:t>
      </w:r>
      <w:r w:rsidRPr="009E6456">
        <w:rPr>
          <w:rFonts w:ascii="Arial" w:hAnsi="Arial" w:cs="Arial"/>
          <w:sz w:val="20"/>
          <w:szCs w:val="20"/>
        </w:rPr>
        <w:t>mi</w:t>
      </w:r>
      <w:r w:rsidRPr="009E6456">
        <w:rPr>
          <w:rFonts w:ascii="Arial" w:hAnsi="Arial" w:cs="Arial"/>
          <w:spacing w:val="1"/>
          <w:sz w:val="20"/>
          <w:szCs w:val="20"/>
        </w:rPr>
        <w:t>n</w:t>
      </w:r>
      <w:r w:rsidRPr="009E6456">
        <w:rPr>
          <w:rFonts w:ascii="Arial" w:hAnsi="Arial" w:cs="Arial"/>
          <w:sz w:val="20"/>
          <w:szCs w:val="20"/>
        </w:rPr>
        <w:t>ist</w:t>
      </w:r>
      <w:r w:rsidRPr="009E6456">
        <w:rPr>
          <w:rFonts w:ascii="Arial" w:hAnsi="Arial" w:cs="Arial"/>
          <w:spacing w:val="1"/>
          <w:sz w:val="20"/>
          <w:szCs w:val="20"/>
        </w:rPr>
        <w:t>r</w:t>
      </w:r>
      <w:r w:rsidRPr="009E6456">
        <w:rPr>
          <w:rFonts w:ascii="Arial" w:hAnsi="Arial" w:cs="Arial"/>
          <w:sz w:val="20"/>
          <w:szCs w:val="20"/>
        </w:rPr>
        <w:t>aç</w:t>
      </w:r>
      <w:r w:rsidRPr="009E6456">
        <w:rPr>
          <w:rFonts w:ascii="Arial" w:hAnsi="Arial" w:cs="Arial"/>
          <w:spacing w:val="-2"/>
          <w:sz w:val="20"/>
          <w:szCs w:val="20"/>
        </w:rPr>
        <w:t>ã</w:t>
      </w:r>
      <w:r w:rsidRPr="009E6456">
        <w:rPr>
          <w:rFonts w:ascii="Arial" w:hAnsi="Arial" w:cs="Arial"/>
          <w:sz w:val="20"/>
          <w:szCs w:val="20"/>
        </w:rPr>
        <w:t>o</w:t>
      </w:r>
      <w:r w:rsidRPr="009E6456">
        <w:rPr>
          <w:rFonts w:ascii="Arial" w:hAnsi="Arial" w:cs="Arial"/>
          <w:spacing w:val="20"/>
          <w:sz w:val="20"/>
          <w:szCs w:val="20"/>
        </w:rPr>
        <w:t xml:space="preserve"> </w:t>
      </w:r>
      <w:r w:rsidRPr="009E6456">
        <w:rPr>
          <w:rFonts w:ascii="Arial" w:hAnsi="Arial" w:cs="Arial"/>
          <w:w w:val="101"/>
          <w:sz w:val="20"/>
          <w:szCs w:val="20"/>
        </w:rPr>
        <w:t>d</w:t>
      </w:r>
      <w:r w:rsidRPr="009E6456">
        <w:rPr>
          <w:rFonts w:ascii="Arial" w:hAnsi="Arial" w:cs="Arial"/>
          <w:spacing w:val="1"/>
          <w:w w:val="101"/>
          <w:sz w:val="20"/>
          <w:szCs w:val="20"/>
        </w:rPr>
        <w:t>a</w:t>
      </w:r>
      <w:r w:rsidRPr="009E6456">
        <w:rPr>
          <w:rFonts w:ascii="Arial" w:hAnsi="Arial" w:cs="Arial"/>
          <w:w w:val="101"/>
          <w:sz w:val="20"/>
          <w:szCs w:val="20"/>
        </w:rPr>
        <w:t>s</w:t>
      </w:r>
      <w:r w:rsidRPr="009E6456">
        <w:rPr>
          <w:rFonts w:ascii="Arial" w:hAnsi="Arial" w:cs="Arial"/>
          <w:spacing w:val="18"/>
          <w:sz w:val="20"/>
          <w:szCs w:val="20"/>
        </w:rPr>
        <w:t xml:space="preserve"> </w:t>
      </w:r>
      <w:r w:rsidRPr="009E6456">
        <w:rPr>
          <w:rFonts w:ascii="Arial" w:hAnsi="Arial" w:cs="Arial"/>
          <w:sz w:val="20"/>
          <w:szCs w:val="20"/>
        </w:rPr>
        <w:t>esc</w:t>
      </w:r>
      <w:r w:rsidRPr="009E6456">
        <w:rPr>
          <w:rFonts w:ascii="Arial" w:hAnsi="Arial" w:cs="Arial"/>
          <w:spacing w:val="1"/>
          <w:sz w:val="20"/>
          <w:szCs w:val="20"/>
        </w:rPr>
        <w:t>o</w:t>
      </w:r>
      <w:r w:rsidRPr="009E6456">
        <w:rPr>
          <w:rFonts w:ascii="Arial" w:hAnsi="Arial" w:cs="Arial"/>
          <w:sz w:val="20"/>
          <w:szCs w:val="20"/>
        </w:rPr>
        <w:t>l</w:t>
      </w:r>
      <w:r w:rsidRPr="009E6456">
        <w:rPr>
          <w:rFonts w:ascii="Arial" w:hAnsi="Arial" w:cs="Arial"/>
          <w:spacing w:val="1"/>
          <w:sz w:val="20"/>
          <w:szCs w:val="20"/>
        </w:rPr>
        <w:t>a</w:t>
      </w:r>
      <w:r w:rsidRPr="009E6456">
        <w:rPr>
          <w:rFonts w:ascii="Arial" w:hAnsi="Arial" w:cs="Arial"/>
          <w:sz w:val="20"/>
          <w:szCs w:val="20"/>
        </w:rPr>
        <w:t>s</w:t>
      </w:r>
      <w:r w:rsidR="004D645C">
        <w:rPr>
          <w:rFonts w:ascii="Arial" w:hAnsi="Arial" w:cs="Arial"/>
          <w:sz w:val="20"/>
          <w:szCs w:val="20"/>
        </w:rPr>
        <w:t>,</w:t>
      </w:r>
      <w:r w:rsidRPr="009E6456">
        <w:rPr>
          <w:rFonts w:ascii="Arial" w:hAnsi="Arial" w:cs="Arial"/>
          <w:spacing w:val="20"/>
          <w:sz w:val="20"/>
          <w:szCs w:val="20"/>
        </w:rPr>
        <w:t xml:space="preserve"> </w:t>
      </w:r>
      <w:r w:rsidRPr="009E6456">
        <w:rPr>
          <w:rFonts w:ascii="Arial" w:hAnsi="Arial" w:cs="Arial"/>
          <w:sz w:val="20"/>
          <w:szCs w:val="20"/>
        </w:rPr>
        <w:t>tam</w:t>
      </w:r>
      <w:r w:rsidRPr="009E6456">
        <w:rPr>
          <w:rFonts w:ascii="Arial" w:hAnsi="Arial" w:cs="Arial"/>
          <w:spacing w:val="1"/>
          <w:sz w:val="20"/>
          <w:szCs w:val="20"/>
        </w:rPr>
        <w:t>b</w:t>
      </w:r>
      <w:r w:rsidRPr="009E6456">
        <w:rPr>
          <w:rFonts w:ascii="Arial" w:hAnsi="Arial" w:cs="Arial"/>
          <w:spacing w:val="2"/>
          <w:sz w:val="20"/>
          <w:szCs w:val="20"/>
        </w:rPr>
        <w:t>é</w:t>
      </w:r>
      <w:r w:rsidRPr="009E6456">
        <w:rPr>
          <w:rFonts w:ascii="Arial" w:hAnsi="Arial" w:cs="Arial"/>
          <w:sz w:val="20"/>
          <w:szCs w:val="20"/>
        </w:rPr>
        <w:t>m</w:t>
      </w:r>
      <w:r w:rsidRPr="009E6456">
        <w:rPr>
          <w:rFonts w:ascii="Arial" w:hAnsi="Arial" w:cs="Arial"/>
          <w:spacing w:val="18"/>
          <w:sz w:val="20"/>
          <w:szCs w:val="20"/>
        </w:rPr>
        <w:t xml:space="preserve"> </w:t>
      </w:r>
      <w:r w:rsidRPr="009E6456">
        <w:rPr>
          <w:rFonts w:ascii="Arial" w:hAnsi="Arial" w:cs="Arial"/>
          <w:sz w:val="20"/>
          <w:szCs w:val="20"/>
        </w:rPr>
        <w:t>i</w:t>
      </w:r>
      <w:r w:rsidRPr="009E6456">
        <w:rPr>
          <w:rFonts w:ascii="Arial" w:hAnsi="Arial" w:cs="Arial"/>
          <w:spacing w:val="1"/>
          <w:sz w:val="20"/>
          <w:szCs w:val="20"/>
        </w:rPr>
        <w:t>nc</w:t>
      </w:r>
      <w:r w:rsidRPr="009E6456">
        <w:rPr>
          <w:rFonts w:ascii="Arial" w:hAnsi="Arial" w:cs="Arial"/>
          <w:sz w:val="20"/>
          <w:szCs w:val="20"/>
        </w:rPr>
        <w:t>itou</w:t>
      </w:r>
      <w:r w:rsidRPr="009E6456">
        <w:rPr>
          <w:rFonts w:ascii="Arial" w:hAnsi="Arial" w:cs="Arial"/>
          <w:spacing w:val="19"/>
          <w:sz w:val="20"/>
          <w:szCs w:val="20"/>
        </w:rPr>
        <w:t xml:space="preserve"> </w:t>
      </w:r>
      <w:r w:rsidRPr="009E6456">
        <w:rPr>
          <w:rFonts w:ascii="Arial" w:hAnsi="Arial" w:cs="Arial"/>
          <w:spacing w:val="1"/>
          <w:sz w:val="20"/>
          <w:szCs w:val="20"/>
        </w:rPr>
        <w:t>a</w:t>
      </w:r>
      <w:r w:rsidRPr="009E6456">
        <w:rPr>
          <w:rFonts w:ascii="Arial" w:hAnsi="Arial" w:cs="Arial"/>
          <w:sz w:val="20"/>
          <w:szCs w:val="20"/>
        </w:rPr>
        <w:t>s</w:t>
      </w:r>
      <w:r w:rsidRPr="009E6456">
        <w:rPr>
          <w:rFonts w:ascii="Arial" w:hAnsi="Arial" w:cs="Arial"/>
          <w:spacing w:val="1"/>
          <w:sz w:val="20"/>
          <w:szCs w:val="20"/>
        </w:rPr>
        <w:t xml:space="preserve"> </w:t>
      </w:r>
      <w:r w:rsidRPr="009E6456">
        <w:rPr>
          <w:rFonts w:ascii="Arial" w:hAnsi="Arial" w:cs="Arial"/>
          <w:sz w:val="20"/>
          <w:szCs w:val="20"/>
        </w:rPr>
        <w:t>c</w:t>
      </w:r>
      <w:r w:rsidRPr="009E6456">
        <w:rPr>
          <w:rFonts w:ascii="Arial" w:hAnsi="Arial" w:cs="Arial"/>
          <w:spacing w:val="2"/>
          <w:sz w:val="20"/>
          <w:szCs w:val="20"/>
        </w:rPr>
        <w:t>o</w:t>
      </w:r>
      <w:r w:rsidRPr="009E6456">
        <w:rPr>
          <w:rFonts w:ascii="Arial" w:hAnsi="Arial" w:cs="Arial"/>
          <w:spacing w:val="-3"/>
          <w:sz w:val="20"/>
          <w:szCs w:val="20"/>
        </w:rPr>
        <w:t>m</w:t>
      </w:r>
      <w:r w:rsidRPr="009E6456">
        <w:rPr>
          <w:rFonts w:ascii="Arial" w:hAnsi="Arial" w:cs="Arial"/>
          <w:spacing w:val="1"/>
          <w:sz w:val="20"/>
          <w:szCs w:val="20"/>
        </w:rPr>
        <w:t>un</w:t>
      </w:r>
      <w:r w:rsidRPr="009E6456">
        <w:rPr>
          <w:rFonts w:ascii="Arial" w:hAnsi="Arial" w:cs="Arial"/>
          <w:spacing w:val="-1"/>
          <w:sz w:val="20"/>
          <w:szCs w:val="20"/>
        </w:rPr>
        <w:t>i</w:t>
      </w:r>
      <w:r w:rsidRPr="009E6456">
        <w:rPr>
          <w:rFonts w:ascii="Arial" w:hAnsi="Arial" w:cs="Arial"/>
          <w:spacing w:val="2"/>
          <w:sz w:val="20"/>
          <w:szCs w:val="20"/>
        </w:rPr>
        <w:t>d</w:t>
      </w:r>
      <w:r w:rsidRPr="009E6456">
        <w:rPr>
          <w:rFonts w:ascii="Arial" w:hAnsi="Arial" w:cs="Arial"/>
          <w:spacing w:val="-2"/>
          <w:sz w:val="20"/>
          <w:szCs w:val="20"/>
        </w:rPr>
        <w:t>a</w:t>
      </w:r>
      <w:r w:rsidRPr="009E6456">
        <w:rPr>
          <w:rFonts w:ascii="Arial" w:hAnsi="Arial" w:cs="Arial"/>
          <w:sz w:val="20"/>
          <w:szCs w:val="20"/>
        </w:rPr>
        <w:t xml:space="preserve">des </w:t>
      </w:r>
      <w:r w:rsidRPr="009E6456">
        <w:rPr>
          <w:rFonts w:ascii="Arial" w:hAnsi="Arial" w:cs="Arial"/>
          <w:spacing w:val="1"/>
          <w:sz w:val="20"/>
          <w:szCs w:val="20"/>
        </w:rPr>
        <w:t>l</w:t>
      </w:r>
      <w:r w:rsidRPr="009E6456">
        <w:rPr>
          <w:rFonts w:ascii="Arial" w:hAnsi="Arial" w:cs="Arial"/>
          <w:sz w:val="20"/>
          <w:szCs w:val="20"/>
        </w:rPr>
        <w:t>o</w:t>
      </w:r>
      <w:r w:rsidRPr="009E6456">
        <w:rPr>
          <w:rFonts w:ascii="Arial" w:hAnsi="Arial" w:cs="Arial"/>
          <w:spacing w:val="1"/>
          <w:sz w:val="20"/>
          <w:szCs w:val="20"/>
        </w:rPr>
        <w:t>c</w:t>
      </w:r>
      <w:r w:rsidRPr="009E6456">
        <w:rPr>
          <w:rFonts w:ascii="Arial" w:hAnsi="Arial" w:cs="Arial"/>
          <w:sz w:val="20"/>
          <w:szCs w:val="20"/>
        </w:rPr>
        <w:t>a</w:t>
      </w:r>
      <w:r w:rsidRPr="009E6456">
        <w:rPr>
          <w:rFonts w:ascii="Arial" w:hAnsi="Arial" w:cs="Arial"/>
          <w:spacing w:val="1"/>
          <w:sz w:val="20"/>
          <w:szCs w:val="20"/>
        </w:rPr>
        <w:t>i</w:t>
      </w:r>
      <w:r w:rsidRPr="009E6456">
        <w:rPr>
          <w:rFonts w:ascii="Arial" w:hAnsi="Arial" w:cs="Arial"/>
          <w:sz w:val="20"/>
          <w:szCs w:val="20"/>
        </w:rPr>
        <w:t xml:space="preserve">s a </w:t>
      </w:r>
      <w:r w:rsidRPr="009E6456">
        <w:rPr>
          <w:rFonts w:ascii="Arial" w:hAnsi="Arial" w:cs="Arial"/>
          <w:spacing w:val="1"/>
          <w:sz w:val="20"/>
          <w:szCs w:val="20"/>
        </w:rPr>
        <w:t>pa</w:t>
      </w:r>
      <w:r w:rsidRPr="009E6456">
        <w:rPr>
          <w:rFonts w:ascii="Arial" w:hAnsi="Arial" w:cs="Arial"/>
          <w:spacing w:val="-1"/>
          <w:sz w:val="20"/>
          <w:szCs w:val="20"/>
        </w:rPr>
        <w:t>r</w:t>
      </w:r>
      <w:r w:rsidRPr="009E6456">
        <w:rPr>
          <w:rFonts w:ascii="Arial" w:hAnsi="Arial" w:cs="Arial"/>
          <w:spacing w:val="1"/>
          <w:sz w:val="20"/>
          <w:szCs w:val="20"/>
        </w:rPr>
        <w:t>ti</w:t>
      </w:r>
      <w:r w:rsidRPr="009E6456">
        <w:rPr>
          <w:rFonts w:ascii="Arial" w:hAnsi="Arial" w:cs="Arial"/>
          <w:sz w:val="20"/>
          <w:szCs w:val="20"/>
        </w:rPr>
        <w:t>c</w:t>
      </w:r>
      <w:r w:rsidRPr="009E6456">
        <w:rPr>
          <w:rFonts w:ascii="Arial" w:hAnsi="Arial" w:cs="Arial"/>
          <w:spacing w:val="1"/>
          <w:sz w:val="20"/>
          <w:szCs w:val="20"/>
        </w:rPr>
        <w:t>ip</w:t>
      </w:r>
      <w:r w:rsidRPr="009E6456">
        <w:rPr>
          <w:rFonts w:ascii="Arial" w:hAnsi="Arial" w:cs="Arial"/>
          <w:sz w:val="20"/>
          <w:szCs w:val="20"/>
        </w:rPr>
        <w:t xml:space="preserve">ar </w:t>
      </w:r>
      <w:r w:rsidRPr="009E6456">
        <w:rPr>
          <w:rFonts w:ascii="Arial" w:hAnsi="Arial" w:cs="Arial"/>
          <w:spacing w:val="1"/>
          <w:sz w:val="20"/>
          <w:szCs w:val="20"/>
        </w:rPr>
        <w:t>n</w:t>
      </w:r>
      <w:r w:rsidRPr="009E6456">
        <w:rPr>
          <w:rFonts w:ascii="Arial" w:hAnsi="Arial" w:cs="Arial"/>
          <w:sz w:val="20"/>
          <w:szCs w:val="20"/>
        </w:rPr>
        <w:t xml:space="preserve">a eleição do </w:t>
      </w:r>
      <w:r w:rsidR="00F548BD" w:rsidRPr="009E6456">
        <w:rPr>
          <w:rFonts w:ascii="Arial" w:hAnsi="Arial" w:cs="Arial"/>
          <w:sz w:val="20"/>
          <w:szCs w:val="20"/>
        </w:rPr>
        <w:t>Diretor</w:t>
      </w:r>
      <w:r w:rsidRPr="009E6456">
        <w:rPr>
          <w:rFonts w:ascii="Arial" w:hAnsi="Arial" w:cs="Arial"/>
          <w:sz w:val="20"/>
          <w:szCs w:val="20"/>
        </w:rPr>
        <w:t xml:space="preserve">, na </w:t>
      </w:r>
      <w:r w:rsidRPr="009E6456">
        <w:rPr>
          <w:rFonts w:ascii="Arial" w:hAnsi="Arial" w:cs="Arial"/>
          <w:spacing w:val="2"/>
          <w:sz w:val="20"/>
          <w:szCs w:val="20"/>
        </w:rPr>
        <w:t>g</w:t>
      </w:r>
      <w:r w:rsidRPr="009E6456">
        <w:rPr>
          <w:rFonts w:ascii="Arial" w:hAnsi="Arial" w:cs="Arial"/>
          <w:sz w:val="20"/>
          <w:szCs w:val="20"/>
        </w:rPr>
        <w:t>e</w:t>
      </w:r>
      <w:r w:rsidRPr="009E6456">
        <w:rPr>
          <w:rFonts w:ascii="Arial" w:hAnsi="Arial" w:cs="Arial"/>
          <w:spacing w:val="-1"/>
          <w:sz w:val="20"/>
          <w:szCs w:val="20"/>
        </w:rPr>
        <w:t>s</w:t>
      </w:r>
      <w:r w:rsidRPr="009E6456">
        <w:rPr>
          <w:rFonts w:ascii="Arial" w:hAnsi="Arial" w:cs="Arial"/>
          <w:spacing w:val="1"/>
          <w:sz w:val="20"/>
          <w:szCs w:val="20"/>
        </w:rPr>
        <w:t>t</w:t>
      </w:r>
      <w:r w:rsidRPr="009E6456">
        <w:rPr>
          <w:rFonts w:ascii="Arial" w:hAnsi="Arial" w:cs="Arial"/>
          <w:spacing w:val="-2"/>
          <w:sz w:val="20"/>
          <w:szCs w:val="20"/>
        </w:rPr>
        <w:t>ã</w:t>
      </w:r>
      <w:r w:rsidRPr="009E6456">
        <w:rPr>
          <w:rFonts w:ascii="Arial" w:hAnsi="Arial" w:cs="Arial"/>
          <w:spacing w:val="1"/>
          <w:sz w:val="20"/>
          <w:szCs w:val="20"/>
        </w:rPr>
        <w:t>o</w:t>
      </w:r>
      <w:r w:rsidRPr="009E6456">
        <w:rPr>
          <w:rFonts w:ascii="Arial" w:hAnsi="Arial" w:cs="Arial"/>
          <w:sz w:val="20"/>
          <w:szCs w:val="20"/>
        </w:rPr>
        <w:t>,</w:t>
      </w:r>
      <w:r w:rsidRPr="009E6456">
        <w:rPr>
          <w:rFonts w:ascii="Arial" w:hAnsi="Arial" w:cs="Arial"/>
          <w:spacing w:val="29"/>
          <w:sz w:val="20"/>
          <w:szCs w:val="20"/>
        </w:rPr>
        <w:t xml:space="preserve"> no </w:t>
      </w:r>
      <w:r w:rsidRPr="009E6456">
        <w:rPr>
          <w:rFonts w:ascii="Arial" w:hAnsi="Arial" w:cs="Arial"/>
          <w:spacing w:val="1"/>
          <w:sz w:val="20"/>
          <w:szCs w:val="20"/>
        </w:rPr>
        <w:t>fin</w:t>
      </w:r>
      <w:r w:rsidRPr="009E6456">
        <w:rPr>
          <w:rFonts w:ascii="Arial" w:hAnsi="Arial" w:cs="Arial"/>
          <w:sz w:val="20"/>
          <w:szCs w:val="20"/>
        </w:rPr>
        <w:t>a</w:t>
      </w:r>
      <w:r w:rsidRPr="009E6456">
        <w:rPr>
          <w:rFonts w:ascii="Arial" w:hAnsi="Arial" w:cs="Arial"/>
          <w:spacing w:val="1"/>
          <w:sz w:val="20"/>
          <w:szCs w:val="20"/>
        </w:rPr>
        <w:t>n</w:t>
      </w:r>
      <w:r w:rsidRPr="009E6456">
        <w:rPr>
          <w:rFonts w:ascii="Arial" w:hAnsi="Arial" w:cs="Arial"/>
          <w:sz w:val="20"/>
          <w:szCs w:val="20"/>
        </w:rPr>
        <w:t>c</w:t>
      </w:r>
      <w:r w:rsidRPr="009E6456">
        <w:rPr>
          <w:rFonts w:ascii="Arial" w:hAnsi="Arial" w:cs="Arial"/>
          <w:spacing w:val="1"/>
          <w:sz w:val="20"/>
          <w:szCs w:val="20"/>
        </w:rPr>
        <w:t>ia</w:t>
      </w:r>
      <w:r w:rsidRPr="009E6456">
        <w:rPr>
          <w:rFonts w:ascii="Arial" w:hAnsi="Arial" w:cs="Arial"/>
          <w:spacing w:val="-3"/>
          <w:sz w:val="20"/>
          <w:szCs w:val="20"/>
        </w:rPr>
        <w:t>m</w:t>
      </w:r>
      <w:r w:rsidRPr="009E6456">
        <w:rPr>
          <w:rFonts w:ascii="Arial" w:hAnsi="Arial" w:cs="Arial"/>
          <w:spacing w:val="2"/>
          <w:sz w:val="20"/>
          <w:szCs w:val="20"/>
        </w:rPr>
        <w:t>e</w:t>
      </w:r>
      <w:r w:rsidRPr="009E6456">
        <w:rPr>
          <w:rFonts w:ascii="Arial" w:hAnsi="Arial" w:cs="Arial"/>
          <w:spacing w:val="1"/>
          <w:sz w:val="20"/>
          <w:szCs w:val="20"/>
        </w:rPr>
        <w:t>nt</w:t>
      </w:r>
      <w:r w:rsidRPr="009E6456">
        <w:rPr>
          <w:rFonts w:ascii="Arial" w:hAnsi="Arial" w:cs="Arial"/>
          <w:sz w:val="20"/>
          <w:szCs w:val="20"/>
        </w:rPr>
        <w:t>o</w:t>
      </w:r>
      <w:r w:rsidR="00E27CAF" w:rsidRPr="00916333">
        <w:rPr>
          <w:rFonts w:ascii="Arial" w:hAnsi="Arial" w:cs="Arial"/>
          <w:sz w:val="20"/>
          <w:szCs w:val="20"/>
        </w:rPr>
        <w:t>,</w:t>
      </w:r>
      <w:r w:rsidRPr="00916333">
        <w:rPr>
          <w:rFonts w:ascii="Arial" w:hAnsi="Arial" w:cs="Arial"/>
          <w:sz w:val="20"/>
          <w:szCs w:val="20"/>
        </w:rPr>
        <w:t xml:space="preserve"> na </w:t>
      </w:r>
      <w:r w:rsidRPr="00916333">
        <w:rPr>
          <w:rFonts w:ascii="Arial" w:hAnsi="Arial" w:cs="Arial"/>
          <w:spacing w:val="1"/>
          <w:w w:val="101"/>
          <w:sz w:val="20"/>
          <w:szCs w:val="20"/>
        </w:rPr>
        <w:t>d</w:t>
      </w:r>
      <w:r w:rsidRPr="00916333">
        <w:rPr>
          <w:rFonts w:ascii="Arial" w:hAnsi="Arial" w:cs="Arial"/>
          <w:w w:val="101"/>
          <w:sz w:val="20"/>
          <w:szCs w:val="20"/>
        </w:rPr>
        <w:t>e</w:t>
      </w:r>
      <w:r w:rsidRPr="00916333">
        <w:rPr>
          <w:rFonts w:ascii="Arial" w:hAnsi="Arial" w:cs="Arial"/>
          <w:spacing w:val="1"/>
          <w:w w:val="101"/>
          <w:sz w:val="20"/>
          <w:szCs w:val="20"/>
        </w:rPr>
        <w:t>ci</w:t>
      </w:r>
      <w:r w:rsidRPr="00916333">
        <w:rPr>
          <w:rFonts w:ascii="Arial" w:hAnsi="Arial" w:cs="Arial"/>
          <w:spacing w:val="-1"/>
          <w:w w:val="101"/>
          <w:sz w:val="20"/>
          <w:szCs w:val="20"/>
        </w:rPr>
        <w:t>s</w:t>
      </w:r>
      <w:r w:rsidRPr="00916333">
        <w:rPr>
          <w:rFonts w:ascii="Arial" w:hAnsi="Arial" w:cs="Arial"/>
          <w:spacing w:val="1"/>
          <w:w w:val="101"/>
          <w:sz w:val="20"/>
          <w:szCs w:val="20"/>
        </w:rPr>
        <w:t>ã</w:t>
      </w:r>
      <w:r w:rsidRPr="00916333">
        <w:rPr>
          <w:rFonts w:ascii="Arial" w:hAnsi="Arial" w:cs="Arial"/>
          <w:w w:val="101"/>
          <w:sz w:val="20"/>
          <w:szCs w:val="20"/>
        </w:rPr>
        <w:t>o</w:t>
      </w:r>
      <w:r w:rsidRPr="00916333">
        <w:rPr>
          <w:rFonts w:ascii="Arial" w:hAnsi="Arial" w:cs="Arial"/>
          <w:sz w:val="20"/>
          <w:szCs w:val="20"/>
        </w:rPr>
        <w:t xml:space="preserve"> </w:t>
      </w:r>
      <w:r w:rsidRPr="00916333">
        <w:rPr>
          <w:rFonts w:ascii="Arial" w:hAnsi="Arial" w:cs="Arial"/>
          <w:spacing w:val="1"/>
          <w:w w:val="101"/>
          <w:sz w:val="20"/>
          <w:szCs w:val="20"/>
        </w:rPr>
        <w:t>do</w:t>
      </w:r>
      <w:r w:rsidRPr="00916333">
        <w:rPr>
          <w:rFonts w:ascii="Arial" w:hAnsi="Arial" w:cs="Arial"/>
          <w:w w:val="101"/>
          <w:sz w:val="20"/>
          <w:szCs w:val="20"/>
        </w:rPr>
        <w:t>s</w:t>
      </w:r>
      <w:r w:rsidRPr="00916333">
        <w:rPr>
          <w:rFonts w:ascii="Arial" w:hAnsi="Arial" w:cs="Arial"/>
          <w:sz w:val="20"/>
          <w:szCs w:val="20"/>
        </w:rPr>
        <w:t xml:space="preserve"> </w:t>
      </w:r>
      <w:r w:rsidRPr="00916333">
        <w:rPr>
          <w:rFonts w:ascii="Arial" w:hAnsi="Arial" w:cs="Arial"/>
          <w:spacing w:val="1"/>
          <w:sz w:val="20"/>
          <w:szCs w:val="20"/>
        </w:rPr>
        <w:t>p</w:t>
      </w:r>
      <w:r w:rsidRPr="00916333">
        <w:rPr>
          <w:rFonts w:ascii="Arial" w:hAnsi="Arial" w:cs="Arial"/>
          <w:spacing w:val="-1"/>
          <w:sz w:val="20"/>
          <w:szCs w:val="20"/>
        </w:rPr>
        <w:t>r</w:t>
      </w:r>
      <w:r w:rsidRPr="00916333">
        <w:rPr>
          <w:rFonts w:ascii="Arial" w:hAnsi="Arial" w:cs="Arial"/>
          <w:spacing w:val="1"/>
          <w:sz w:val="20"/>
          <w:szCs w:val="20"/>
        </w:rPr>
        <w:t>ojet</w:t>
      </w:r>
      <w:r w:rsidRPr="00916333">
        <w:rPr>
          <w:rFonts w:ascii="Arial" w:hAnsi="Arial" w:cs="Arial"/>
          <w:sz w:val="20"/>
          <w:szCs w:val="20"/>
        </w:rPr>
        <w:t>os</w:t>
      </w:r>
      <w:r w:rsidRPr="00916333">
        <w:rPr>
          <w:rFonts w:ascii="Arial" w:hAnsi="Arial" w:cs="Arial"/>
          <w:spacing w:val="1"/>
          <w:sz w:val="20"/>
          <w:szCs w:val="20"/>
        </w:rPr>
        <w:t xml:space="preserve"> </w:t>
      </w:r>
      <w:r w:rsidRPr="00916333">
        <w:rPr>
          <w:rFonts w:ascii="Arial" w:hAnsi="Arial" w:cs="Arial"/>
          <w:sz w:val="20"/>
          <w:szCs w:val="20"/>
        </w:rPr>
        <w:t>e</w:t>
      </w:r>
      <w:r w:rsidRPr="00916333">
        <w:rPr>
          <w:rFonts w:ascii="Arial" w:hAnsi="Arial" w:cs="Arial"/>
          <w:spacing w:val="1"/>
          <w:sz w:val="20"/>
          <w:szCs w:val="20"/>
        </w:rPr>
        <w:t>du</w:t>
      </w:r>
      <w:r w:rsidRPr="00916333">
        <w:rPr>
          <w:rFonts w:ascii="Arial" w:hAnsi="Arial" w:cs="Arial"/>
          <w:spacing w:val="-2"/>
          <w:sz w:val="20"/>
          <w:szCs w:val="20"/>
        </w:rPr>
        <w:t>c</w:t>
      </w:r>
      <w:r w:rsidRPr="00916333">
        <w:rPr>
          <w:rFonts w:ascii="Arial" w:hAnsi="Arial" w:cs="Arial"/>
          <w:spacing w:val="1"/>
          <w:sz w:val="20"/>
          <w:szCs w:val="20"/>
        </w:rPr>
        <w:t>a</w:t>
      </w:r>
      <w:r w:rsidRPr="00916333">
        <w:rPr>
          <w:rFonts w:ascii="Arial" w:hAnsi="Arial" w:cs="Arial"/>
          <w:spacing w:val="-1"/>
          <w:sz w:val="20"/>
          <w:szCs w:val="20"/>
        </w:rPr>
        <w:t>t</w:t>
      </w:r>
      <w:r w:rsidRPr="00916333">
        <w:rPr>
          <w:rFonts w:ascii="Arial" w:hAnsi="Arial" w:cs="Arial"/>
          <w:spacing w:val="1"/>
          <w:sz w:val="20"/>
          <w:szCs w:val="20"/>
        </w:rPr>
        <w:t>i</w:t>
      </w:r>
      <w:r w:rsidRPr="00916333">
        <w:rPr>
          <w:rFonts w:ascii="Arial" w:hAnsi="Arial" w:cs="Arial"/>
          <w:sz w:val="20"/>
          <w:szCs w:val="20"/>
        </w:rPr>
        <w:t>v</w:t>
      </w:r>
      <w:r w:rsidRPr="00916333">
        <w:rPr>
          <w:rFonts w:ascii="Arial" w:hAnsi="Arial" w:cs="Arial"/>
          <w:spacing w:val="1"/>
          <w:sz w:val="20"/>
          <w:szCs w:val="20"/>
        </w:rPr>
        <w:t>o</w:t>
      </w:r>
      <w:r w:rsidRPr="00916333">
        <w:rPr>
          <w:rFonts w:ascii="Arial" w:hAnsi="Arial" w:cs="Arial"/>
          <w:sz w:val="20"/>
          <w:szCs w:val="20"/>
        </w:rPr>
        <w:t xml:space="preserve">s, na </w:t>
      </w:r>
      <w:r w:rsidRPr="00916333">
        <w:rPr>
          <w:rFonts w:ascii="Arial" w:hAnsi="Arial" w:cs="Arial"/>
          <w:spacing w:val="1"/>
          <w:sz w:val="20"/>
          <w:szCs w:val="20"/>
        </w:rPr>
        <w:t>de</w:t>
      </w:r>
      <w:r w:rsidRPr="00916333">
        <w:rPr>
          <w:rFonts w:ascii="Arial" w:hAnsi="Arial" w:cs="Arial"/>
          <w:sz w:val="20"/>
          <w:szCs w:val="20"/>
        </w:rPr>
        <w:t>fi</w:t>
      </w:r>
      <w:r w:rsidRPr="00916333">
        <w:rPr>
          <w:rFonts w:ascii="Arial" w:hAnsi="Arial" w:cs="Arial"/>
          <w:spacing w:val="1"/>
          <w:sz w:val="20"/>
          <w:szCs w:val="20"/>
        </w:rPr>
        <w:t>n</w:t>
      </w:r>
      <w:r w:rsidRPr="00916333">
        <w:rPr>
          <w:rFonts w:ascii="Arial" w:hAnsi="Arial" w:cs="Arial"/>
          <w:sz w:val="20"/>
          <w:szCs w:val="20"/>
        </w:rPr>
        <w:t>ição</w:t>
      </w:r>
      <w:r w:rsidRPr="00916333">
        <w:rPr>
          <w:rFonts w:ascii="Arial" w:hAnsi="Arial" w:cs="Arial"/>
          <w:spacing w:val="1"/>
          <w:sz w:val="20"/>
          <w:szCs w:val="20"/>
        </w:rPr>
        <w:t>/</w:t>
      </w:r>
      <w:r w:rsidRPr="00916333">
        <w:rPr>
          <w:rFonts w:ascii="Arial" w:hAnsi="Arial" w:cs="Arial"/>
          <w:spacing w:val="-2"/>
          <w:sz w:val="20"/>
          <w:szCs w:val="20"/>
        </w:rPr>
        <w:t>a</w:t>
      </w:r>
      <w:r w:rsidRPr="00916333">
        <w:rPr>
          <w:rFonts w:ascii="Arial" w:hAnsi="Arial" w:cs="Arial"/>
          <w:spacing w:val="2"/>
          <w:sz w:val="20"/>
          <w:szCs w:val="20"/>
        </w:rPr>
        <w:t>p</w:t>
      </w:r>
      <w:r w:rsidRPr="00916333">
        <w:rPr>
          <w:rFonts w:ascii="Arial" w:hAnsi="Arial" w:cs="Arial"/>
          <w:spacing w:val="-1"/>
          <w:sz w:val="20"/>
          <w:szCs w:val="20"/>
        </w:rPr>
        <w:t>r</w:t>
      </w:r>
      <w:r w:rsidRPr="00916333">
        <w:rPr>
          <w:rFonts w:ascii="Arial" w:hAnsi="Arial" w:cs="Arial"/>
          <w:sz w:val="20"/>
          <w:szCs w:val="20"/>
        </w:rPr>
        <w:t>o</w:t>
      </w:r>
      <w:r w:rsidRPr="00916333">
        <w:rPr>
          <w:rFonts w:ascii="Arial" w:hAnsi="Arial" w:cs="Arial"/>
          <w:spacing w:val="1"/>
          <w:sz w:val="20"/>
          <w:szCs w:val="20"/>
        </w:rPr>
        <w:t>v</w:t>
      </w:r>
      <w:r w:rsidRPr="00916333">
        <w:rPr>
          <w:rFonts w:ascii="Arial" w:hAnsi="Arial" w:cs="Arial"/>
          <w:sz w:val="20"/>
          <w:szCs w:val="20"/>
        </w:rPr>
        <w:t>ação</w:t>
      </w:r>
      <w:r w:rsidRPr="00916333">
        <w:rPr>
          <w:rFonts w:ascii="Arial" w:hAnsi="Arial" w:cs="Arial"/>
          <w:spacing w:val="30"/>
          <w:sz w:val="20"/>
          <w:szCs w:val="20"/>
        </w:rPr>
        <w:t xml:space="preserve"> </w:t>
      </w:r>
      <w:r w:rsidRPr="00916333">
        <w:rPr>
          <w:rFonts w:ascii="Arial" w:hAnsi="Arial" w:cs="Arial"/>
          <w:spacing w:val="1"/>
          <w:sz w:val="20"/>
          <w:szCs w:val="20"/>
        </w:rPr>
        <w:t>d</w:t>
      </w:r>
      <w:r w:rsidRPr="00916333">
        <w:rPr>
          <w:rFonts w:ascii="Arial" w:hAnsi="Arial" w:cs="Arial"/>
          <w:sz w:val="20"/>
          <w:szCs w:val="20"/>
        </w:rPr>
        <w:t>e</w:t>
      </w:r>
      <w:r w:rsidRPr="00916333">
        <w:rPr>
          <w:rFonts w:ascii="Arial" w:hAnsi="Arial" w:cs="Arial"/>
          <w:spacing w:val="30"/>
          <w:sz w:val="20"/>
          <w:szCs w:val="20"/>
        </w:rPr>
        <w:t xml:space="preserve"> </w:t>
      </w:r>
      <w:r w:rsidRPr="00916333">
        <w:rPr>
          <w:rFonts w:ascii="Arial" w:hAnsi="Arial" w:cs="Arial"/>
          <w:spacing w:val="1"/>
          <w:sz w:val="20"/>
          <w:szCs w:val="20"/>
        </w:rPr>
        <w:t>u</w:t>
      </w:r>
      <w:r w:rsidRPr="00916333">
        <w:rPr>
          <w:rFonts w:ascii="Arial" w:hAnsi="Arial" w:cs="Arial"/>
          <w:sz w:val="20"/>
          <w:szCs w:val="20"/>
        </w:rPr>
        <w:t xml:space="preserve">m </w:t>
      </w:r>
      <w:r w:rsidRPr="00916333">
        <w:rPr>
          <w:rFonts w:ascii="Arial" w:hAnsi="Arial" w:cs="Arial"/>
          <w:spacing w:val="1"/>
          <w:sz w:val="20"/>
          <w:szCs w:val="20"/>
        </w:rPr>
        <w:t>p</w:t>
      </w:r>
      <w:r w:rsidRPr="00916333">
        <w:rPr>
          <w:rFonts w:ascii="Arial" w:hAnsi="Arial" w:cs="Arial"/>
          <w:sz w:val="20"/>
          <w:szCs w:val="20"/>
        </w:rPr>
        <w:t>l</w:t>
      </w:r>
      <w:r w:rsidRPr="00916333">
        <w:rPr>
          <w:rFonts w:ascii="Arial" w:hAnsi="Arial" w:cs="Arial"/>
          <w:spacing w:val="-2"/>
          <w:sz w:val="20"/>
          <w:szCs w:val="20"/>
        </w:rPr>
        <w:t>a</w:t>
      </w:r>
      <w:r w:rsidRPr="00916333">
        <w:rPr>
          <w:rFonts w:ascii="Arial" w:hAnsi="Arial" w:cs="Arial"/>
          <w:sz w:val="20"/>
          <w:szCs w:val="20"/>
        </w:rPr>
        <w:t>no</w:t>
      </w:r>
      <w:r w:rsidRPr="00916333">
        <w:rPr>
          <w:rFonts w:ascii="Arial" w:hAnsi="Arial" w:cs="Arial"/>
          <w:spacing w:val="25"/>
          <w:sz w:val="20"/>
          <w:szCs w:val="20"/>
        </w:rPr>
        <w:t xml:space="preserve"> </w:t>
      </w:r>
      <w:r w:rsidRPr="00916333">
        <w:rPr>
          <w:rFonts w:ascii="Arial" w:hAnsi="Arial" w:cs="Arial"/>
          <w:sz w:val="20"/>
          <w:szCs w:val="20"/>
        </w:rPr>
        <w:t>estraté</w:t>
      </w:r>
      <w:r w:rsidRPr="00916333">
        <w:rPr>
          <w:rFonts w:ascii="Arial" w:hAnsi="Arial" w:cs="Arial"/>
          <w:spacing w:val="1"/>
          <w:sz w:val="20"/>
          <w:szCs w:val="20"/>
        </w:rPr>
        <w:t>g</w:t>
      </w:r>
      <w:r w:rsidRPr="00916333">
        <w:rPr>
          <w:rFonts w:ascii="Arial" w:hAnsi="Arial" w:cs="Arial"/>
          <w:sz w:val="20"/>
          <w:szCs w:val="20"/>
        </w:rPr>
        <w:t>ic</w:t>
      </w:r>
      <w:r w:rsidRPr="00916333">
        <w:rPr>
          <w:rFonts w:ascii="Arial" w:hAnsi="Arial" w:cs="Arial"/>
          <w:spacing w:val="1"/>
          <w:sz w:val="20"/>
          <w:szCs w:val="20"/>
        </w:rPr>
        <w:t>o</w:t>
      </w:r>
      <w:r w:rsidRPr="00916333">
        <w:rPr>
          <w:rFonts w:ascii="Arial" w:hAnsi="Arial" w:cs="Arial"/>
          <w:sz w:val="20"/>
          <w:szCs w:val="20"/>
        </w:rPr>
        <w:t>,</w:t>
      </w:r>
      <w:r w:rsidRPr="00916333">
        <w:rPr>
          <w:rFonts w:ascii="Arial" w:hAnsi="Arial" w:cs="Arial"/>
          <w:spacing w:val="28"/>
          <w:sz w:val="20"/>
          <w:szCs w:val="20"/>
        </w:rPr>
        <w:t xml:space="preserve"> </w:t>
      </w:r>
      <w:r w:rsidRPr="00916333">
        <w:rPr>
          <w:rFonts w:ascii="Arial" w:hAnsi="Arial" w:cs="Arial"/>
          <w:w w:val="101"/>
          <w:sz w:val="20"/>
          <w:szCs w:val="20"/>
        </w:rPr>
        <w:t>tor</w:t>
      </w:r>
      <w:r w:rsidRPr="00916333">
        <w:rPr>
          <w:rFonts w:ascii="Arial" w:hAnsi="Arial" w:cs="Arial"/>
          <w:spacing w:val="1"/>
          <w:w w:val="101"/>
          <w:sz w:val="20"/>
          <w:szCs w:val="20"/>
        </w:rPr>
        <w:t>n</w:t>
      </w:r>
      <w:r w:rsidRPr="00916333">
        <w:rPr>
          <w:rFonts w:ascii="Arial" w:hAnsi="Arial" w:cs="Arial"/>
          <w:spacing w:val="-2"/>
          <w:w w:val="101"/>
          <w:sz w:val="20"/>
          <w:szCs w:val="20"/>
        </w:rPr>
        <w:t>a</w:t>
      </w:r>
      <w:r w:rsidR="004D645C">
        <w:rPr>
          <w:rFonts w:ascii="Arial" w:hAnsi="Arial" w:cs="Arial"/>
          <w:spacing w:val="-2"/>
          <w:w w:val="101"/>
          <w:sz w:val="20"/>
          <w:szCs w:val="20"/>
        </w:rPr>
        <w:t>ndo</w:t>
      </w:r>
      <w:r w:rsidRPr="00916333">
        <w:rPr>
          <w:rFonts w:ascii="Arial" w:hAnsi="Arial" w:cs="Arial"/>
          <w:w w:val="101"/>
          <w:sz w:val="20"/>
          <w:szCs w:val="20"/>
        </w:rPr>
        <w:t>-a</w:t>
      </w:r>
      <w:r w:rsidRPr="00916333">
        <w:rPr>
          <w:rFonts w:ascii="Arial" w:hAnsi="Arial" w:cs="Arial"/>
          <w:spacing w:val="24"/>
          <w:sz w:val="20"/>
          <w:szCs w:val="20"/>
        </w:rPr>
        <w:t xml:space="preserve"> </w:t>
      </w:r>
      <w:r w:rsidRPr="00916333">
        <w:rPr>
          <w:rFonts w:ascii="Arial" w:hAnsi="Arial" w:cs="Arial"/>
          <w:spacing w:val="1"/>
          <w:sz w:val="20"/>
          <w:szCs w:val="20"/>
        </w:rPr>
        <w:t>l</w:t>
      </w:r>
      <w:r w:rsidRPr="00916333">
        <w:rPr>
          <w:rFonts w:ascii="Arial" w:hAnsi="Arial" w:cs="Arial"/>
          <w:spacing w:val="-2"/>
          <w:sz w:val="20"/>
          <w:szCs w:val="20"/>
        </w:rPr>
        <w:t>e</w:t>
      </w:r>
      <w:r w:rsidRPr="00916333">
        <w:rPr>
          <w:rFonts w:ascii="Arial" w:hAnsi="Arial" w:cs="Arial"/>
          <w:spacing w:val="1"/>
          <w:sz w:val="20"/>
          <w:szCs w:val="20"/>
        </w:rPr>
        <w:t>g</w:t>
      </w:r>
      <w:r w:rsidRPr="00916333">
        <w:rPr>
          <w:rFonts w:ascii="Arial" w:hAnsi="Arial" w:cs="Arial"/>
          <w:sz w:val="20"/>
          <w:szCs w:val="20"/>
        </w:rPr>
        <w:t>alm</w:t>
      </w:r>
      <w:r w:rsidRPr="00916333">
        <w:rPr>
          <w:rFonts w:ascii="Arial" w:hAnsi="Arial" w:cs="Arial"/>
          <w:spacing w:val="1"/>
          <w:sz w:val="20"/>
          <w:szCs w:val="20"/>
        </w:rPr>
        <w:t>en</w:t>
      </w:r>
      <w:r w:rsidRPr="00916333">
        <w:rPr>
          <w:rFonts w:ascii="Arial" w:hAnsi="Arial" w:cs="Arial"/>
          <w:sz w:val="20"/>
          <w:szCs w:val="20"/>
        </w:rPr>
        <w:t>te</w:t>
      </w:r>
      <w:r w:rsidRPr="00916333">
        <w:rPr>
          <w:rFonts w:ascii="Arial" w:hAnsi="Arial" w:cs="Arial"/>
          <w:spacing w:val="25"/>
          <w:sz w:val="20"/>
          <w:szCs w:val="20"/>
        </w:rPr>
        <w:t xml:space="preserve"> </w:t>
      </w:r>
      <w:r w:rsidRPr="00916333">
        <w:rPr>
          <w:rFonts w:ascii="Arial" w:hAnsi="Arial" w:cs="Arial"/>
          <w:sz w:val="20"/>
          <w:szCs w:val="20"/>
        </w:rPr>
        <w:t>r</w:t>
      </w:r>
      <w:r w:rsidRPr="00916333">
        <w:rPr>
          <w:rFonts w:ascii="Arial" w:hAnsi="Arial" w:cs="Arial"/>
          <w:spacing w:val="1"/>
          <w:sz w:val="20"/>
          <w:szCs w:val="20"/>
        </w:rPr>
        <w:t>e</w:t>
      </w:r>
      <w:r w:rsidRPr="00916333">
        <w:rPr>
          <w:rFonts w:ascii="Arial" w:hAnsi="Arial" w:cs="Arial"/>
          <w:sz w:val="20"/>
          <w:szCs w:val="20"/>
        </w:rPr>
        <w:t>spo</w:t>
      </w:r>
      <w:r w:rsidRPr="00916333">
        <w:rPr>
          <w:rFonts w:ascii="Arial" w:hAnsi="Arial" w:cs="Arial"/>
          <w:spacing w:val="1"/>
          <w:sz w:val="20"/>
          <w:szCs w:val="20"/>
        </w:rPr>
        <w:t>n</w:t>
      </w:r>
      <w:r w:rsidRPr="00916333">
        <w:rPr>
          <w:rFonts w:ascii="Arial" w:hAnsi="Arial" w:cs="Arial"/>
          <w:sz w:val="20"/>
          <w:szCs w:val="20"/>
        </w:rPr>
        <w:t>s</w:t>
      </w:r>
      <w:r w:rsidRPr="00916333">
        <w:rPr>
          <w:rFonts w:ascii="Arial" w:hAnsi="Arial" w:cs="Arial"/>
          <w:spacing w:val="-2"/>
          <w:sz w:val="20"/>
          <w:szCs w:val="20"/>
        </w:rPr>
        <w:t>á</w:t>
      </w:r>
      <w:r w:rsidRPr="00916333">
        <w:rPr>
          <w:rFonts w:ascii="Arial" w:hAnsi="Arial" w:cs="Arial"/>
          <w:sz w:val="20"/>
          <w:szCs w:val="20"/>
        </w:rPr>
        <w:t>vel</w:t>
      </w:r>
      <w:r w:rsidRPr="00916333">
        <w:rPr>
          <w:rFonts w:ascii="Arial" w:hAnsi="Arial" w:cs="Arial"/>
          <w:spacing w:val="23"/>
          <w:sz w:val="20"/>
          <w:szCs w:val="20"/>
        </w:rPr>
        <w:t xml:space="preserve"> </w:t>
      </w:r>
      <w:r w:rsidRPr="00916333">
        <w:rPr>
          <w:rFonts w:ascii="Arial" w:hAnsi="Arial" w:cs="Arial"/>
          <w:sz w:val="20"/>
          <w:szCs w:val="20"/>
        </w:rPr>
        <w:t>pelo</w:t>
      </w:r>
      <w:r w:rsidRPr="00916333">
        <w:rPr>
          <w:rFonts w:ascii="Arial" w:hAnsi="Arial" w:cs="Arial"/>
          <w:spacing w:val="26"/>
          <w:sz w:val="20"/>
          <w:szCs w:val="20"/>
        </w:rPr>
        <w:t xml:space="preserve"> </w:t>
      </w:r>
      <w:r w:rsidRPr="00916333">
        <w:rPr>
          <w:rFonts w:ascii="Arial" w:hAnsi="Arial" w:cs="Arial"/>
          <w:sz w:val="20"/>
          <w:szCs w:val="20"/>
        </w:rPr>
        <w:t>suc</w:t>
      </w:r>
      <w:r w:rsidRPr="00916333">
        <w:rPr>
          <w:rFonts w:ascii="Arial" w:hAnsi="Arial" w:cs="Arial"/>
          <w:spacing w:val="-2"/>
          <w:sz w:val="20"/>
          <w:szCs w:val="20"/>
        </w:rPr>
        <w:t>e</w:t>
      </w:r>
      <w:r w:rsidRPr="00916333">
        <w:rPr>
          <w:rFonts w:ascii="Arial" w:hAnsi="Arial" w:cs="Arial"/>
          <w:sz w:val="20"/>
          <w:szCs w:val="20"/>
        </w:rPr>
        <w:t>sso</w:t>
      </w:r>
      <w:r w:rsidRPr="00916333">
        <w:rPr>
          <w:rFonts w:ascii="Arial" w:hAnsi="Arial" w:cs="Arial"/>
          <w:spacing w:val="25"/>
          <w:sz w:val="20"/>
          <w:szCs w:val="20"/>
        </w:rPr>
        <w:t xml:space="preserve"> </w:t>
      </w:r>
      <w:r w:rsidRPr="00916333">
        <w:rPr>
          <w:rFonts w:ascii="Arial" w:hAnsi="Arial" w:cs="Arial"/>
          <w:sz w:val="20"/>
          <w:szCs w:val="20"/>
        </w:rPr>
        <w:t>ou</w:t>
      </w:r>
      <w:r w:rsidRPr="00916333">
        <w:rPr>
          <w:rFonts w:ascii="Arial" w:hAnsi="Arial" w:cs="Arial"/>
          <w:spacing w:val="26"/>
          <w:sz w:val="20"/>
          <w:szCs w:val="20"/>
        </w:rPr>
        <w:t xml:space="preserve"> </w:t>
      </w:r>
      <w:r w:rsidRPr="00916333">
        <w:rPr>
          <w:rFonts w:ascii="Arial" w:hAnsi="Arial" w:cs="Arial"/>
          <w:sz w:val="20"/>
          <w:szCs w:val="20"/>
        </w:rPr>
        <w:t>pe</w:t>
      </w:r>
      <w:r w:rsidRPr="00916333">
        <w:rPr>
          <w:rFonts w:ascii="Arial" w:hAnsi="Arial" w:cs="Arial"/>
          <w:spacing w:val="-1"/>
          <w:sz w:val="20"/>
          <w:szCs w:val="20"/>
        </w:rPr>
        <w:t>l</w:t>
      </w:r>
      <w:r w:rsidRPr="00916333">
        <w:rPr>
          <w:rFonts w:ascii="Arial" w:hAnsi="Arial" w:cs="Arial"/>
          <w:sz w:val="20"/>
          <w:szCs w:val="20"/>
        </w:rPr>
        <w:t>o</w:t>
      </w:r>
      <w:r w:rsidRPr="00916333">
        <w:rPr>
          <w:rFonts w:ascii="Arial" w:hAnsi="Arial" w:cs="Arial"/>
          <w:spacing w:val="25"/>
          <w:sz w:val="20"/>
          <w:szCs w:val="20"/>
        </w:rPr>
        <w:t xml:space="preserve"> </w:t>
      </w:r>
      <w:r w:rsidRPr="00916333">
        <w:rPr>
          <w:rFonts w:ascii="Arial" w:hAnsi="Arial" w:cs="Arial"/>
          <w:sz w:val="20"/>
          <w:szCs w:val="20"/>
        </w:rPr>
        <w:t>eventu</w:t>
      </w:r>
      <w:r w:rsidRPr="00916333">
        <w:rPr>
          <w:rFonts w:ascii="Arial" w:hAnsi="Arial" w:cs="Arial"/>
          <w:spacing w:val="-2"/>
          <w:sz w:val="20"/>
          <w:szCs w:val="20"/>
        </w:rPr>
        <w:t>a</w:t>
      </w:r>
      <w:r w:rsidRPr="00916333">
        <w:rPr>
          <w:rFonts w:ascii="Arial" w:hAnsi="Arial" w:cs="Arial"/>
          <w:sz w:val="20"/>
          <w:szCs w:val="20"/>
        </w:rPr>
        <w:t>l</w:t>
      </w:r>
      <w:r w:rsidRPr="00916333">
        <w:rPr>
          <w:rFonts w:ascii="Arial" w:hAnsi="Arial" w:cs="Arial"/>
          <w:spacing w:val="29"/>
          <w:sz w:val="20"/>
          <w:szCs w:val="20"/>
        </w:rPr>
        <w:t xml:space="preserve"> </w:t>
      </w:r>
      <w:r w:rsidRPr="00916333">
        <w:rPr>
          <w:rFonts w:ascii="Arial" w:hAnsi="Arial" w:cs="Arial"/>
          <w:sz w:val="20"/>
          <w:szCs w:val="20"/>
        </w:rPr>
        <w:t>fracasso</w:t>
      </w:r>
      <w:r w:rsidRPr="00916333">
        <w:rPr>
          <w:rFonts w:ascii="Arial" w:hAnsi="Arial" w:cs="Arial"/>
          <w:spacing w:val="7"/>
          <w:sz w:val="20"/>
          <w:szCs w:val="20"/>
        </w:rPr>
        <w:t xml:space="preserve"> </w:t>
      </w:r>
      <w:proofErr w:type="gramStart"/>
      <w:r w:rsidRPr="00916333">
        <w:rPr>
          <w:rFonts w:ascii="Arial" w:hAnsi="Arial" w:cs="Arial"/>
          <w:spacing w:val="1"/>
          <w:sz w:val="20"/>
          <w:szCs w:val="20"/>
        </w:rPr>
        <w:t>de</w:t>
      </w:r>
      <w:r w:rsidRPr="00916333">
        <w:rPr>
          <w:rFonts w:ascii="Arial" w:hAnsi="Arial" w:cs="Arial"/>
          <w:sz w:val="20"/>
          <w:szCs w:val="20"/>
        </w:rPr>
        <w:t xml:space="preserve">sse </w:t>
      </w:r>
      <w:r w:rsidRPr="00916333">
        <w:rPr>
          <w:rFonts w:ascii="Arial" w:hAnsi="Arial" w:cs="Arial"/>
          <w:spacing w:val="35"/>
          <w:sz w:val="20"/>
          <w:szCs w:val="20"/>
        </w:rPr>
        <w:t xml:space="preserve"> </w:t>
      </w:r>
      <w:r w:rsidRPr="00916333">
        <w:rPr>
          <w:rFonts w:ascii="Arial" w:hAnsi="Arial" w:cs="Arial"/>
          <w:spacing w:val="1"/>
          <w:sz w:val="20"/>
          <w:szCs w:val="20"/>
        </w:rPr>
        <w:t>p</w:t>
      </w:r>
      <w:r w:rsidRPr="00916333">
        <w:rPr>
          <w:rFonts w:ascii="Arial" w:hAnsi="Arial" w:cs="Arial"/>
          <w:sz w:val="20"/>
          <w:szCs w:val="20"/>
        </w:rPr>
        <w:t>l</w:t>
      </w:r>
      <w:r w:rsidRPr="00916333">
        <w:rPr>
          <w:rFonts w:ascii="Arial" w:hAnsi="Arial" w:cs="Arial"/>
          <w:spacing w:val="-2"/>
          <w:sz w:val="20"/>
          <w:szCs w:val="20"/>
        </w:rPr>
        <w:t>a</w:t>
      </w:r>
      <w:r w:rsidRPr="00916333">
        <w:rPr>
          <w:rFonts w:ascii="Arial" w:hAnsi="Arial" w:cs="Arial"/>
          <w:spacing w:val="1"/>
          <w:sz w:val="20"/>
          <w:szCs w:val="20"/>
        </w:rPr>
        <w:t>no</w:t>
      </w:r>
      <w:r w:rsidRPr="00916333">
        <w:rPr>
          <w:rFonts w:ascii="Arial" w:hAnsi="Arial" w:cs="Arial"/>
          <w:sz w:val="20"/>
          <w:szCs w:val="20"/>
        </w:rPr>
        <w:t>.</w:t>
      </w:r>
      <w:proofErr w:type="gramEnd"/>
      <w:r w:rsidRPr="009E6456">
        <w:rPr>
          <w:rFonts w:ascii="Arial" w:hAnsi="Arial" w:cs="Arial"/>
          <w:spacing w:val="18"/>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19"/>
          <w:sz w:val="20"/>
          <w:szCs w:val="20"/>
        </w:rPr>
        <w:t xml:space="preserve"> </w:t>
      </w:r>
      <w:r w:rsidRPr="009E6456">
        <w:rPr>
          <w:rFonts w:ascii="Arial" w:hAnsi="Arial" w:cs="Arial"/>
          <w:spacing w:val="-1"/>
          <w:sz w:val="20"/>
          <w:szCs w:val="20"/>
        </w:rPr>
        <w:t>f</w:t>
      </w:r>
      <w:r w:rsidRPr="009E6456">
        <w:rPr>
          <w:rFonts w:ascii="Arial" w:hAnsi="Arial" w:cs="Arial"/>
          <w:spacing w:val="1"/>
          <w:sz w:val="20"/>
          <w:szCs w:val="20"/>
        </w:rPr>
        <w:t>a</w:t>
      </w:r>
      <w:r w:rsidRPr="009E6456">
        <w:rPr>
          <w:rFonts w:ascii="Arial" w:hAnsi="Arial" w:cs="Arial"/>
          <w:sz w:val="20"/>
          <w:szCs w:val="20"/>
        </w:rPr>
        <w:t>ct</w:t>
      </w:r>
      <w:r w:rsidRPr="009E6456">
        <w:rPr>
          <w:rFonts w:ascii="Arial" w:hAnsi="Arial" w:cs="Arial"/>
          <w:spacing w:val="1"/>
          <w:sz w:val="20"/>
          <w:szCs w:val="20"/>
        </w:rPr>
        <w:t>o</w:t>
      </w:r>
      <w:r w:rsidRPr="009E6456">
        <w:rPr>
          <w:rFonts w:ascii="Arial" w:hAnsi="Arial" w:cs="Arial"/>
          <w:sz w:val="20"/>
          <w:szCs w:val="20"/>
        </w:rPr>
        <w:t>,</w:t>
      </w:r>
      <w:r w:rsidRPr="009E6456">
        <w:rPr>
          <w:rFonts w:ascii="Arial" w:hAnsi="Arial" w:cs="Arial"/>
          <w:spacing w:val="17"/>
          <w:sz w:val="20"/>
          <w:szCs w:val="20"/>
        </w:rPr>
        <w:t xml:space="preserve"> </w:t>
      </w:r>
      <w:r w:rsidRPr="009E6456">
        <w:rPr>
          <w:rFonts w:ascii="Arial" w:hAnsi="Arial" w:cs="Arial"/>
          <w:spacing w:val="1"/>
          <w:w w:val="101"/>
          <w:sz w:val="20"/>
          <w:szCs w:val="20"/>
        </w:rPr>
        <w:t>pr</w:t>
      </w:r>
      <w:r w:rsidRPr="009E6456">
        <w:rPr>
          <w:rFonts w:ascii="Arial" w:hAnsi="Arial" w:cs="Arial"/>
          <w:w w:val="101"/>
          <w:sz w:val="20"/>
          <w:szCs w:val="20"/>
        </w:rPr>
        <w:t>eten</w:t>
      </w:r>
      <w:r w:rsidRPr="009E6456">
        <w:rPr>
          <w:rFonts w:ascii="Arial" w:hAnsi="Arial" w:cs="Arial"/>
          <w:spacing w:val="1"/>
          <w:w w:val="101"/>
          <w:sz w:val="20"/>
          <w:szCs w:val="20"/>
        </w:rPr>
        <w:t>di</w:t>
      </w:r>
      <w:r w:rsidRPr="009E6456">
        <w:rPr>
          <w:rFonts w:ascii="Arial" w:hAnsi="Arial" w:cs="Arial"/>
          <w:w w:val="101"/>
          <w:sz w:val="20"/>
          <w:szCs w:val="20"/>
        </w:rPr>
        <w:t>a-</w:t>
      </w:r>
      <w:r w:rsidRPr="009E6456">
        <w:rPr>
          <w:rFonts w:ascii="Arial" w:hAnsi="Arial" w:cs="Arial"/>
          <w:spacing w:val="1"/>
          <w:w w:val="101"/>
          <w:sz w:val="20"/>
          <w:szCs w:val="20"/>
        </w:rPr>
        <w:t>se</w:t>
      </w:r>
      <w:r w:rsidRPr="009E6456">
        <w:rPr>
          <w:rFonts w:ascii="Arial" w:hAnsi="Arial" w:cs="Arial"/>
          <w:sz w:val="20"/>
          <w:szCs w:val="20"/>
        </w:rPr>
        <w:t xml:space="preserve"> q</w:t>
      </w:r>
      <w:r w:rsidRPr="009E6456">
        <w:rPr>
          <w:rFonts w:ascii="Arial" w:hAnsi="Arial" w:cs="Arial"/>
          <w:spacing w:val="1"/>
          <w:sz w:val="20"/>
          <w:szCs w:val="20"/>
        </w:rPr>
        <w:t>u</w:t>
      </w:r>
      <w:r w:rsidRPr="009E6456">
        <w:rPr>
          <w:rFonts w:ascii="Arial" w:hAnsi="Arial" w:cs="Arial"/>
          <w:sz w:val="20"/>
          <w:szCs w:val="20"/>
        </w:rPr>
        <w:t>e</w:t>
      </w:r>
      <w:r w:rsidRPr="009E6456">
        <w:rPr>
          <w:rFonts w:ascii="Arial" w:hAnsi="Arial" w:cs="Arial"/>
          <w:spacing w:val="24"/>
          <w:sz w:val="20"/>
          <w:szCs w:val="20"/>
        </w:rPr>
        <w:t xml:space="preserve"> </w:t>
      </w:r>
      <w:r w:rsidRPr="009E6456">
        <w:rPr>
          <w:rFonts w:ascii="Arial" w:hAnsi="Arial" w:cs="Arial"/>
          <w:sz w:val="20"/>
          <w:szCs w:val="20"/>
        </w:rPr>
        <w:t>a</w:t>
      </w:r>
      <w:r w:rsidRPr="009E6456">
        <w:rPr>
          <w:rFonts w:ascii="Arial" w:hAnsi="Arial" w:cs="Arial"/>
          <w:spacing w:val="25"/>
          <w:sz w:val="20"/>
          <w:szCs w:val="20"/>
        </w:rPr>
        <w:t xml:space="preserve"> </w:t>
      </w:r>
      <w:r w:rsidRPr="009E6456">
        <w:rPr>
          <w:rFonts w:ascii="Arial" w:hAnsi="Arial" w:cs="Arial"/>
          <w:spacing w:val="-2"/>
          <w:sz w:val="20"/>
          <w:szCs w:val="20"/>
        </w:rPr>
        <w:t>e</w:t>
      </w:r>
      <w:r w:rsidRPr="009E6456">
        <w:rPr>
          <w:rFonts w:ascii="Arial" w:hAnsi="Arial" w:cs="Arial"/>
          <w:sz w:val="20"/>
          <w:szCs w:val="20"/>
        </w:rPr>
        <w:t>d</w:t>
      </w:r>
      <w:r w:rsidRPr="009E6456">
        <w:rPr>
          <w:rFonts w:ascii="Arial" w:hAnsi="Arial" w:cs="Arial"/>
          <w:spacing w:val="2"/>
          <w:sz w:val="20"/>
          <w:szCs w:val="20"/>
        </w:rPr>
        <w:t>u</w:t>
      </w:r>
      <w:r w:rsidRPr="009E6456">
        <w:rPr>
          <w:rFonts w:ascii="Arial" w:hAnsi="Arial" w:cs="Arial"/>
          <w:sz w:val="20"/>
          <w:szCs w:val="20"/>
        </w:rPr>
        <w:t>caç</w:t>
      </w:r>
      <w:r w:rsidRPr="009E6456">
        <w:rPr>
          <w:rFonts w:ascii="Arial" w:hAnsi="Arial" w:cs="Arial"/>
          <w:spacing w:val="1"/>
          <w:sz w:val="20"/>
          <w:szCs w:val="20"/>
        </w:rPr>
        <w:t>ã</w:t>
      </w:r>
      <w:r w:rsidRPr="009E6456">
        <w:rPr>
          <w:rFonts w:ascii="Arial" w:hAnsi="Arial" w:cs="Arial"/>
          <w:sz w:val="20"/>
          <w:szCs w:val="20"/>
        </w:rPr>
        <w:t>o</w:t>
      </w:r>
      <w:r w:rsidRPr="009E6456">
        <w:rPr>
          <w:rFonts w:ascii="Arial" w:hAnsi="Arial" w:cs="Arial"/>
          <w:spacing w:val="24"/>
          <w:sz w:val="20"/>
          <w:szCs w:val="20"/>
        </w:rPr>
        <w:t xml:space="preserve"> </w:t>
      </w:r>
      <w:r w:rsidRPr="009E6456">
        <w:rPr>
          <w:rFonts w:ascii="Arial" w:hAnsi="Arial" w:cs="Arial"/>
          <w:sz w:val="20"/>
          <w:szCs w:val="20"/>
        </w:rPr>
        <w:t>f</w:t>
      </w:r>
      <w:r w:rsidRPr="009E6456">
        <w:rPr>
          <w:rFonts w:ascii="Arial" w:hAnsi="Arial" w:cs="Arial"/>
          <w:spacing w:val="2"/>
          <w:sz w:val="20"/>
          <w:szCs w:val="20"/>
        </w:rPr>
        <w:t>o</w:t>
      </w:r>
      <w:r w:rsidRPr="009E6456">
        <w:rPr>
          <w:rFonts w:ascii="Arial" w:hAnsi="Arial" w:cs="Arial"/>
          <w:sz w:val="20"/>
          <w:szCs w:val="20"/>
        </w:rPr>
        <w:t>s</w:t>
      </w:r>
      <w:r w:rsidRPr="009E6456">
        <w:rPr>
          <w:rFonts w:ascii="Arial" w:hAnsi="Arial" w:cs="Arial"/>
          <w:spacing w:val="-2"/>
          <w:sz w:val="20"/>
          <w:szCs w:val="20"/>
        </w:rPr>
        <w:t>s</w:t>
      </w:r>
      <w:r w:rsidRPr="009E6456">
        <w:rPr>
          <w:rFonts w:ascii="Arial" w:hAnsi="Arial" w:cs="Arial"/>
          <w:sz w:val="20"/>
          <w:szCs w:val="20"/>
        </w:rPr>
        <w:t>e</w:t>
      </w:r>
      <w:r w:rsidRPr="009E6456">
        <w:rPr>
          <w:rFonts w:ascii="Arial" w:hAnsi="Arial" w:cs="Arial"/>
          <w:spacing w:val="24"/>
          <w:sz w:val="20"/>
          <w:szCs w:val="20"/>
        </w:rPr>
        <w:t xml:space="preserve"> </w:t>
      </w:r>
      <w:r w:rsidRPr="009E6456">
        <w:rPr>
          <w:rFonts w:ascii="Arial" w:hAnsi="Arial" w:cs="Arial"/>
          <w:spacing w:val="1"/>
          <w:sz w:val="20"/>
          <w:szCs w:val="20"/>
        </w:rPr>
        <w:t>g</w:t>
      </w:r>
      <w:r w:rsidRPr="009E6456">
        <w:rPr>
          <w:rFonts w:ascii="Arial" w:hAnsi="Arial" w:cs="Arial"/>
          <w:sz w:val="20"/>
          <w:szCs w:val="20"/>
        </w:rPr>
        <w:t>eri</w:t>
      </w:r>
      <w:r w:rsidRPr="009E6456">
        <w:rPr>
          <w:rFonts w:ascii="Arial" w:hAnsi="Arial" w:cs="Arial"/>
          <w:spacing w:val="1"/>
          <w:sz w:val="20"/>
          <w:szCs w:val="20"/>
        </w:rPr>
        <w:t>d</w:t>
      </w:r>
      <w:r w:rsidRPr="009E6456">
        <w:rPr>
          <w:rFonts w:ascii="Arial" w:hAnsi="Arial" w:cs="Arial"/>
          <w:sz w:val="20"/>
          <w:szCs w:val="20"/>
        </w:rPr>
        <w:t>a</w:t>
      </w:r>
      <w:r w:rsidRPr="009E6456">
        <w:rPr>
          <w:rFonts w:ascii="Arial" w:hAnsi="Arial" w:cs="Arial"/>
          <w:spacing w:val="24"/>
          <w:sz w:val="20"/>
          <w:szCs w:val="20"/>
        </w:rPr>
        <w:t xml:space="preserve"> </w:t>
      </w:r>
      <w:r w:rsidRPr="009E6456">
        <w:rPr>
          <w:rFonts w:ascii="Arial" w:hAnsi="Arial" w:cs="Arial"/>
          <w:sz w:val="20"/>
          <w:szCs w:val="20"/>
        </w:rPr>
        <w:t>c</w:t>
      </w:r>
      <w:r w:rsidRPr="009E6456">
        <w:rPr>
          <w:rFonts w:ascii="Arial" w:hAnsi="Arial" w:cs="Arial"/>
          <w:spacing w:val="1"/>
          <w:sz w:val="20"/>
          <w:szCs w:val="20"/>
        </w:rPr>
        <w:t>o</w:t>
      </w:r>
      <w:r w:rsidRPr="009E6456">
        <w:rPr>
          <w:rFonts w:ascii="Arial" w:hAnsi="Arial" w:cs="Arial"/>
          <w:sz w:val="20"/>
          <w:szCs w:val="20"/>
        </w:rPr>
        <w:t>m</w:t>
      </w:r>
      <w:r w:rsidRPr="009E6456">
        <w:rPr>
          <w:rFonts w:ascii="Arial" w:hAnsi="Arial" w:cs="Arial"/>
          <w:spacing w:val="24"/>
          <w:sz w:val="20"/>
          <w:szCs w:val="20"/>
        </w:rPr>
        <w:t xml:space="preserve"> </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23"/>
          <w:sz w:val="20"/>
          <w:szCs w:val="20"/>
        </w:rPr>
        <w:t xml:space="preserve"> </w:t>
      </w:r>
      <w:r w:rsidRPr="009E6456">
        <w:rPr>
          <w:rFonts w:ascii="Arial" w:hAnsi="Arial" w:cs="Arial"/>
          <w:sz w:val="20"/>
          <w:szCs w:val="20"/>
        </w:rPr>
        <w:t>m</w:t>
      </w:r>
      <w:r w:rsidRPr="009E6456">
        <w:rPr>
          <w:rFonts w:ascii="Arial" w:hAnsi="Arial" w:cs="Arial"/>
          <w:spacing w:val="1"/>
          <w:sz w:val="20"/>
          <w:szCs w:val="20"/>
        </w:rPr>
        <w:t>e</w:t>
      </w:r>
      <w:r w:rsidRPr="009E6456">
        <w:rPr>
          <w:rFonts w:ascii="Arial" w:hAnsi="Arial" w:cs="Arial"/>
          <w:sz w:val="20"/>
          <w:szCs w:val="20"/>
        </w:rPr>
        <w:t>sm</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26"/>
          <w:sz w:val="20"/>
          <w:szCs w:val="20"/>
        </w:rPr>
        <w:t xml:space="preserve"> </w:t>
      </w:r>
      <w:r w:rsidRPr="009E6456">
        <w:rPr>
          <w:rFonts w:ascii="Arial" w:hAnsi="Arial" w:cs="Arial"/>
          <w:sz w:val="20"/>
          <w:szCs w:val="20"/>
        </w:rPr>
        <w:t>mo</w:t>
      </w:r>
      <w:r w:rsidRPr="009E6456">
        <w:rPr>
          <w:rFonts w:ascii="Arial" w:hAnsi="Arial" w:cs="Arial"/>
          <w:spacing w:val="2"/>
          <w:sz w:val="20"/>
          <w:szCs w:val="20"/>
        </w:rPr>
        <w:t>d</w:t>
      </w:r>
      <w:r w:rsidRPr="009E6456">
        <w:rPr>
          <w:rFonts w:ascii="Arial" w:hAnsi="Arial" w:cs="Arial"/>
          <w:spacing w:val="-2"/>
          <w:sz w:val="20"/>
          <w:szCs w:val="20"/>
        </w:rPr>
        <w:t>e</w:t>
      </w:r>
      <w:r w:rsidRPr="009E6456">
        <w:rPr>
          <w:rFonts w:ascii="Arial" w:hAnsi="Arial" w:cs="Arial"/>
          <w:sz w:val="20"/>
          <w:szCs w:val="20"/>
        </w:rPr>
        <w:t>l</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26"/>
          <w:sz w:val="20"/>
          <w:szCs w:val="20"/>
        </w:rPr>
        <w:t xml:space="preserve"> </w:t>
      </w:r>
      <w:r w:rsidRPr="009E6456">
        <w:rPr>
          <w:rFonts w:ascii="Arial" w:hAnsi="Arial" w:cs="Arial"/>
          <w:sz w:val="20"/>
          <w:szCs w:val="20"/>
        </w:rPr>
        <w:t>e</w:t>
      </w:r>
      <w:r w:rsidRPr="009E6456">
        <w:rPr>
          <w:rFonts w:ascii="Arial" w:hAnsi="Arial" w:cs="Arial"/>
          <w:spacing w:val="24"/>
          <w:sz w:val="20"/>
          <w:szCs w:val="20"/>
        </w:rPr>
        <w:t xml:space="preserve"> </w:t>
      </w:r>
      <w:r w:rsidRPr="009E6456">
        <w:rPr>
          <w:rFonts w:ascii="Arial" w:hAnsi="Arial" w:cs="Arial"/>
          <w:sz w:val="20"/>
          <w:szCs w:val="20"/>
        </w:rPr>
        <w:t>pri</w:t>
      </w:r>
      <w:r w:rsidRPr="009E6456">
        <w:rPr>
          <w:rFonts w:ascii="Arial" w:hAnsi="Arial" w:cs="Arial"/>
          <w:spacing w:val="2"/>
          <w:sz w:val="20"/>
          <w:szCs w:val="20"/>
        </w:rPr>
        <w:t>n</w:t>
      </w:r>
      <w:r w:rsidRPr="009E6456">
        <w:rPr>
          <w:rFonts w:ascii="Arial" w:hAnsi="Arial" w:cs="Arial"/>
          <w:spacing w:val="-2"/>
          <w:sz w:val="20"/>
          <w:szCs w:val="20"/>
        </w:rPr>
        <w:t>c</w:t>
      </w:r>
      <w:r w:rsidRPr="009E6456">
        <w:rPr>
          <w:rFonts w:ascii="Arial" w:hAnsi="Arial" w:cs="Arial"/>
          <w:sz w:val="20"/>
          <w:szCs w:val="20"/>
        </w:rPr>
        <w:t>í</w:t>
      </w:r>
      <w:r w:rsidRPr="009E6456">
        <w:rPr>
          <w:rFonts w:ascii="Arial" w:hAnsi="Arial" w:cs="Arial"/>
          <w:spacing w:val="1"/>
          <w:sz w:val="20"/>
          <w:szCs w:val="20"/>
        </w:rPr>
        <w:t>p</w:t>
      </w:r>
      <w:r w:rsidRPr="009E6456">
        <w:rPr>
          <w:rFonts w:ascii="Arial" w:hAnsi="Arial" w:cs="Arial"/>
          <w:spacing w:val="-1"/>
          <w:sz w:val="20"/>
          <w:szCs w:val="20"/>
        </w:rPr>
        <w:t>i</w:t>
      </w:r>
      <w:r w:rsidRPr="009E6456">
        <w:rPr>
          <w:rFonts w:ascii="Arial" w:hAnsi="Arial" w:cs="Arial"/>
          <w:spacing w:val="2"/>
          <w:sz w:val="20"/>
          <w:szCs w:val="20"/>
        </w:rPr>
        <w:t>o</w:t>
      </w:r>
      <w:r w:rsidRPr="009E6456">
        <w:rPr>
          <w:rFonts w:ascii="Arial" w:hAnsi="Arial" w:cs="Arial"/>
          <w:sz w:val="20"/>
          <w:szCs w:val="20"/>
        </w:rPr>
        <w:t>s</w:t>
      </w:r>
      <w:r w:rsidRPr="009E6456">
        <w:rPr>
          <w:rFonts w:ascii="Arial" w:hAnsi="Arial" w:cs="Arial"/>
          <w:spacing w:val="24"/>
          <w:sz w:val="20"/>
          <w:szCs w:val="20"/>
        </w:rPr>
        <w:t xml:space="preserve"> </w:t>
      </w:r>
      <w:r w:rsidRPr="009E6456">
        <w:rPr>
          <w:rFonts w:ascii="Arial" w:hAnsi="Arial" w:cs="Arial"/>
          <w:sz w:val="20"/>
          <w:szCs w:val="20"/>
        </w:rPr>
        <w:t>das</w:t>
      </w:r>
      <w:r w:rsidRPr="009E6456">
        <w:rPr>
          <w:rFonts w:ascii="Arial" w:hAnsi="Arial" w:cs="Arial"/>
          <w:spacing w:val="24"/>
          <w:sz w:val="20"/>
          <w:szCs w:val="20"/>
        </w:rPr>
        <w:t xml:space="preserve"> </w:t>
      </w:r>
      <w:r w:rsidRPr="009E6456">
        <w:rPr>
          <w:rFonts w:ascii="Arial" w:hAnsi="Arial" w:cs="Arial"/>
          <w:spacing w:val="2"/>
          <w:sz w:val="20"/>
          <w:szCs w:val="20"/>
        </w:rPr>
        <w:t>o</w:t>
      </w:r>
      <w:r w:rsidRPr="009E6456">
        <w:rPr>
          <w:rFonts w:ascii="Arial" w:hAnsi="Arial" w:cs="Arial"/>
          <w:spacing w:val="-1"/>
          <w:sz w:val="20"/>
          <w:szCs w:val="20"/>
        </w:rPr>
        <w:t>r</w:t>
      </w:r>
      <w:r w:rsidRPr="009E6456">
        <w:rPr>
          <w:rFonts w:ascii="Arial" w:hAnsi="Arial" w:cs="Arial"/>
          <w:sz w:val="20"/>
          <w:szCs w:val="20"/>
        </w:rPr>
        <w:t>ga</w:t>
      </w:r>
      <w:r w:rsidRPr="009E6456">
        <w:rPr>
          <w:rFonts w:ascii="Arial" w:hAnsi="Arial" w:cs="Arial"/>
          <w:spacing w:val="1"/>
          <w:sz w:val="20"/>
          <w:szCs w:val="20"/>
        </w:rPr>
        <w:t>n</w:t>
      </w:r>
      <w:r w:rsidRPr="009E6456">
        <w:rPr>
          <w:rFonts w:ascii="Arial" w:hAnsi="Arial" w:cs="Arial"/>
          <w:sz w:val="20"/>
          <w:szCs w:val="20"/>
        </w:rPr>
        <w:t>izaç</w:t>
      </w:r>
      <w:r w:rsidRPr="009E6456">
        <w:rPr>
          <w:rFonts w:ascii="Arial" w:hAnsi="Arial" w:cs="Arial"/>
          <w:spacing w:val="1"/>
          <w:sz w:val="20"/>
          <w:szCs w:val="20"/>
        </w:rPr>
        <w:t>õ</w:t>
      </w:r>
      <w:r w:rsidRPr="009E6456">
        <w:rPr>
          <w:rFonts w:ascii="Arial" w:hAnsi="Arial" w:cs="Arial"/>
          <w:sz w:val="20"/>
          <w:szCs w:val="20"/>
        </w:rPr>
        <w:t>es</w:t>
      </w:r>
      <w:r w:rsidRPr="009E6456">
        <w:rPr>
          <w:rFonts w:ascii="Arial" w:hAnsi="Arial" w:cs="Arial"/>
          <w:spacing w:val="24"/>
          <w:sz w:val="20"/>
          <w:szCs w:val="20"/>
        </w:rPr>
        <w:t xml:space="preserve"> </w:t>
      </w:r>
      <w:r w:rsidRPr="009E6456">
        <w:rPr>
          <w:rFonts w:ascii="Arial" w:hAnsi="Arial" w:cs="Arial"/>
          <w:sz w:val="20"/>
          <w:szCs w:val="20"/>
        </w:rPr>
        <w:t>q</w:t>
      </w:r>
      <w:r w:rsidRPr="009E6456">
        <w:rPr>
          <w:rFonts w:ascii="Arial" w:hAnsi="Arial" w:cs="Arial"/>
          <w:spacing w:val="1"/>
          <w:sz w:val="20"/>
          <w:szCs w:val="20"/>
        </w:rPr>
        <w:t>u</w:t>
      </w:r>
      <w:r w:rsidRPr="009E6456">
        <w:rPr>
          <w:rFonts w:ascii="Arial" w:hAnsi="Arial" w:cs="Arial"/>
          <w:sz w:val="20"/>
          <w:szCs w:val="20"/>
        </w:rPr>
        <w:t>e o</w:t>
      </w:r>
      <w:r w:rsidRPr="009E6456">
        <w:rPr>
          <w:rFonts w:ascii="Arial" w:hAnsi="Arial" w:cs="Arial"/>
          <w:spacing w:val="1"/>
          <w:sz w:val="20"/>
          <w:szCs w:val="20"/>
        </w:rPr>
        <w:t>p</w:t>
      </w:r>
      <w:r w:rsidRPr="009E6456">
        <w:rPr>
          <w:rFonts w:ascii="Arial" w:hAnsi="Arial" w:cs="Arial"/>
          <w:sz w:val="20"/>
          <w:szCs w:val="20"/>
        </w:rPr>
        <w:t>er</w:t>
      </w:r>
      <w:r w:rsidRPr="009E6456">
        <w:rPr>
          <w:rFonts w:ascii="Arial" w:hAnsi="Arial" w:cs="Arial"/>
          <w:spacing w:val="1"/>
          <w:sz w:val="20"/>
          <w:szCs w:val="20"/>
        </w:rPr>
        <w:t>a</w:t>
      </w:r>
      <w:r w:rsidRPr="009E6456">
        <w:rPr>
          <w:rFonts w:ascii="Arial" w:hAnsi="Arial" w:cs="Arial"/>
          <w:sz w:val="20"/>
          <w:szCs w:val="20"/>
        </w:rPr>
        <w:t>m</w:t>
      </w:r>
      <w:r w:rsidRPr="009E6456">
        <w:rPr>
          <w:rFonts w:ascii="Arial" w:hAnsi="Arial" w:cs="Arial"/>
          <w:spacing w:val="32"/>
          <w:sz w:val="20"/>
          <w:szCs w:val="20"/>
        </w:rPr>
        <w:t xml:space="preserve"> </w:t>
      </w:r>
      <w:r w:rsidRPr="009E6456">
        <w:rPr>
          <w:rFonts w:ascii="Arial" w:hAnsi="Arial" w:cs="Arial"/>
          <w:spacing w:val="1"/>
          <w:w w:val="101"/>
          <w:sz w:val="20"/>
          <w:szCs w:val="20"/>
        </w:rPr>
        <w:t>n</w:t>
      </w:r>
      <w:r w:rsidRPr="009E6456">
        <w:rPr>
          <w:rFonts w:ascii="Arial" w:hAnsi="Arial" w:cs="Arial"/>
          <w:w w:val="101"/>
          <w:sz w:val="20"/>
          <w:szCs w:val="20"/>
        </w:rPr>
        <w:t>o</w:t>
      </w:r>
      <w:r w:rsidRPr="009E6456">
        <w:rPr>
          <w:rFonts w:ascii="Arial" w:hAnsi="Arial" w:cs="Arial"/>
          <w:sz w:val="20"/>
          <w:szCs w:val="20"/>
        </w:rPr>
        <w:t xml:space="preserve"> </w:t>
      </w:r>
      <w:r w:rsidRPr="009E6456">
        <w:rPr>
          <w:rFonts w:ascii="Arial" w:hAnsi="Arial" w:cs="Arial"/>
          <w:spacing w:val="-2"/>
          <w:sz w:val="20"/>
          <w:szCs w:val="20"/>
        </w:rPr>
        <w:t>m</w:t>
      </w:r>
      <w:r w:rsidRPr="009E6456">
        <w:rPr>
          <w:rFonts w:ascii="Arial" w:hAnsi="Arial" w:cs="Arial"/>
          <w:sz w:val="20"/>
          <w:szCs w:val="20"/>
        </w:rPr>
        <w:t>e</w:t>
      </w:r>
      <w:r w:rsidRPr="009E6456">
        <w:rPr>
          <w:rFonts w:ascii="Arial" w:hAnsi="Arial" w:cs="Arial"/>
          <w:spacing w:val="1"/>
          <w:sz w:val="20"/>
          <w:szCs w:val="20"/>
        </w:rPr>
        <w:t>r</w:t>
      </w:r>
      <w:r w:rsidRPr="009E6456">
        <w:rPr>
          <w:rFonts w:ascii="Arial" w:hAnsi="Arial" w:cs="Arial"/>
          <w:sz w:val="20"/>
          <w:szCs w:val="20"/>
        </w:rPr>
        <w:t>c</w:t>
      </w:r>
      <w:r w:rsidRPr="009E6456">
        <w:rPr>
          <w:rFonts w:ascii="Arial" w:hAnsi="Arial" w:cs="Arial"/>
          <w:spacing w:val="1"/>
          <w:sz w:val="20"/>
          <w:szCs w:val="20"/>
        </w:rPr>
        <w:t>a</w:t>
      </w:r>
      <w:r w:rsidRPr="009E6456">
        <w:rPr>
          <w:rFonts w:ascii="Arial" w:hAnsi="Arial" w:cs="Arial"/>
          <w:sz w:val="20"/>
          <w:szCs w:val="20"/>
        </w:rPr>
        <w:t>d</w:t>
      </w:r>
      <w:r w:rsidRPr="009E6456">
        <w:rPr>
          <w:rFonts w:ascii="Arial" w:hAnsi="Arial" w:cs="Arial"/>
          <w:spacing w:val="1"/>
          <w:sz w:val="20"/>
          <w:szCs w:val="20"/>
        </w:rPr>
        <w:t>o</w:t>
      </w:r>
      <w:r w:rsidRPr="009E6456">
        <w:rPr>
          <w:rFonts w:ascii="Arial" w:hAnsi="Arial" w:cs="Arial"/>
          <w:sz w:val="20"/>
          <w:szCs w:val="20"/>
        </w:rPr>
        <w:t>,</w:t>
      </w:r>
      <w:r w:rsidRPr="009E6456">
        <w:rPr>
          <w:rFonts w:ascii="Arial" w:hAnsi="Arial" w:cs="Arial"/>
          <w:spacing w:val="36"/>
          <w:sz w:val="20"/>
          <w:szCs w:val="20"/>
        </w:rPr>
        <w:t xml:space="preserve"> </w:t>
      </w:r>
      <w:r w:rsidRPr="009E6456">
        <w:rPr>
          <w:rFonts w:ascii="Arial" w:hAnsi="Arial" w:cs="Arial"/>
          <w:sz w:val="20"/>
          <w:szCs w:val="20"/>
        </w:rPr>
        <w:t>por</w:t>
      </w:r>
      <w:r w:rsidRPr="009E6456">
        <w:rPr>
          <w:rFonts w:ascii="Arial" w:hAnsi="Arial" w:cs="Arial"/>
          <w:spacing w:val="38"/>
          <w:sz w:val="20"/>
          <w:szCs w:val="20"/>
        </w:rPr>
        <w:t xml:space="preserve"> </w:t>
      </w:r>
      <w:r w:rsidRPr="009E6456">
        <w:rPr>
          <w:rFonts w:ascii="Arial" w:hAnsi="Arial" w:cs="Arial"/>
          <w:spacing w:val="1"/>
          <w:sz w:val="20"/>
          <w:szCs w:val="20"/>
        </w:rPr>
        <w:t>s</w:t>
      </w:r>
      <w:r w:rsidRPr="009E6456">
        <w:rPr>
          <w:rFonts w:ascii="Arial" w:hAnsi="Arial" w:cs="Arial"/>
          <w:sz w:val="20"/>
          <w:szCs w:val="20"/>
        </w:rPr>
        <w:t>er</w:t>
      </w:r>
      <w:r w:rsidRPr="009E6456">
        <w:rPr>
          <w:rFonts w:ascii="Arial" w:hAnsi="Arial" w:cs="Arial"/>
          <w:spacing w:val="35"/>
          <w:sz w:val="20"/>
          <w:szCs w:val="20"/>
        </w:rPr>
        <w:t xml:space="preserve"> </w:t>
      </w:r>
      <w:r w:rsidRPr="009E6456">
        <w:rPr>
          <w:rFonts w:ascii="Arial" w:hAnsi="Arial" w:cs="Arial"/>
          <w:spacing w:val="1"/>
          <w:sz w:val="20"/>
          <w:szCs w:val="20"/>
        </w:rPr>
        <w:t>i</w:t>
      </w:r>
      <w:r w:rsidRPr="009E6456">
        <w:rPr>
          <w:rFonts w:ascii="Arial" w:hAnsi="Arial" w:cs="Arial"/>
          <w:spacing w:val="-3"/>
          <w:sz w:val="20"/>
          <w:szCs w:val="20"/>
        </w:rPr>
        <w:t>m</w:t>
      </w:r>
      <w:r w:rsidRPr="009E6456">
        <w:rPr>
          <w:rFonts w:ascii="Arial" w:hAnsi="Arial" w:cs="Arial"/>
          <w:spacing w:val="2"/>
          <w:sz w:val="20"/>
          <w:szCs w:val="20"/>
        </w:rPr>
        <w:t>p</w:t>
      </w:r>
      <w:r w:rsidRPr="009E6456">
        <w:rPr>
          <w:rFonts w:ascii="Arial" w:hAnsi="Arial" w:cs="Arial"/>
          <w:spacing w:val="1"/>
          <w:sz w:val="20"/>
          <w:szCs w:val="20"/>
        </w:rPr>
        <w:t>o</w:t>
      </w:r>
      <w:r w:rsidRPr="009E6456">
        <w:rPr>
          <w:rFonts w:ascii="Arial" w:hAnsi="Arial" w:cs="Arial"/>
          <w:spacing w:val="-1"/>
          <w:sz w:val="20"/>
          <w:szCs w:val="20"/>
        </w:rPr>
        <w:t>s</w:t>
      </w:r>
      <w:r w:rsidRPr="009E6456">
        <w:rPr>
          <w:rFonts w:ascii="Arial" w:hAnsi="Arial" w:cs="Arial"/>
          <w:sz w:val="20"/>
          <w:szCs w:val="20"/>
        </w:rPr>
        <w:t>s</w:t>
      </w:r>
      <w:r w:rsidRPr="009E6456">
        <w:rPr>
          <w:rFonts w:ascii="Arial" w:hAnsi="Arial" w:cs="Arial"/>
          <w:spacing w:val="-1"/>
          <w:sz w:val="20"/>
          <w:szCs w:val="20"/>
        </w:rPr>
        <w:t>í</w:t>
      </w:r>
      <w:r w:rsidRPr="009E6456">
        <w:rPr>
          <w:rFonts w:ascii="Arial" w:hAnsi="Arial" w:cs="Arial"/>
          <w:spacing w:val="1"/>
          <w:sz w:val="20"/>
          <w:szCs w:val="20"/>
        </w:rPr>
        <w:t>ve</w:t>
      </w:r>
      <w:r w:rsidRPr="009E6456">
        <w:rPr>
          <w:rFonts w:ascii="Arial" w:hAnsi="Arial" w:cs="Arial"/>
          <w:sz w:val="20"/>
          <w:szCs w:val="20"/>
        </w:rPr>
        <w:t>l</w:t>
      </w:r>
      <w:r w:rsidRPr="009E6456">
        <w:rPr>
          <w:rFonts w:ascii="Arial" w:hAnsi="Arial" w:cs="Arial"/>
          <w:spacing w:val="35"/>
          <w:sz w:val="20"/>
          <w:szCs w:val="20"/>
        </w:rPr>
        <w:t xml:space="preserve"> </w:t>
      </w:r>
      <w:r w:rsidRPr="009E6456">
        <w:rPr>
          <w:rFonts w:ascii="Arial" w:hAnsi="Arial" w:cs="Arial"/>
          <w:sz w:val="20"/>
          <w:szCs w:val="20"/>
        </w:rPr>
        <w:t>c</w:t>
      </w:r>
      <w:r w:rsidRPr="009E6456">
        <w:rPr>
          <w:rFonts w:ascii="Arial" w:hAnsi="Arial" w:cs="Arial"/>
          <w:spacing w:val="1"/>
          <w:sz w:val="20"/>
          <w:szCs w:val="20"/>
        </w:rPr>
        <w:t>or</w:t>
      </w:r>
      <w:r w:rsidRPr="009E6456">
        <w:rPr>
          <w:rFonts w:ascii="Arial" w:hAnsi="Arial" w:cs="Arial"/>
          <w:spacing w:val="-1"/>
          <w:sz w:val="20"/>
          <w:szCs w:val="20"/>
        </w:rPr>
        <w:t>t</w:t>
      </w:r>
      <w:r w:rsidRPr="009E6456">
        <w:rPr>
          <w:rFonts w:ascii="Arial" w:hAnsi="Arial" w:cs="Arial"/>
          <w:spacing w:val="1"/>
          <w:sz w:val="20"/>
          <w:szCs w:val="20"/>
        </w:rPr>
        <w:t>a</w:t>
      </w:r>
      <w:r w:rsidRPr="009E6456">
        <w:rPr>
          <w:rFonts w:ascii="Arial" w:hAnsi="Arial" w:cs="Arial"/>
          <w:sz w:val="20"/>
          <w:szCs w:val="20"/>
        </w:rPr>
        <w:t>r</w:t>
      </w:r>
      <w:r w:rsidRPr="009E6456">
        <w:rPr>
          <w:rFonts w:ascii="Arial" w:hAnsi="Arial" w:cs="Arial"/>
          <w:spacing w:val="35"/>
          <w:sz w:val="20"/>
          <w:szCs w:val="20"/>
        </w:rPr>
        <w:t xml:space="preserve"> </w:t>
      </w:r>
      <w:r w:rsidRPr="009E6456">
        <w:rPr>
          <w:rFonts w:ascii="Arial" w:hAnsi="Arial" w:cs="Arial"/>
          <w:sz w:val="20"/>
          <w:szCs w:val="20"/>
        </w:rPr>
        <w:t>n</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35"/>
          <w:sz w:val="20"/>
          <w:szCs w:val="20"/>
        </w:rPr>
        <w:t xml:space="preserve"> </w:t>
      </w:r>
      <w:r w:rsidRPr="009E6456">
        <w:rPr>
          <w:rFonts w:ascii="Arial" w:hAnsi="Arial" w:cs="Arial"/>
          <w:sz w:val="20"/>
          <w:szCs w:val="20"/>
        </w:rPr>
        <w:t>or</w:t>
      </w:r>
      <w:r w:rsidRPr="009E6456">
        <w:rPr>
          <w:rFonts w:ascii="Arial" w:hAnsi="Arial" w:cs="Arial"/>
          <w:spacing w:val="1"/>
          <w:sz w:val="20"/>
          <w:szCs w:val="20"/>
        </w:rPr>
        <w:t>ç</w:t>
      </w:r>
      <w:r w:rsidRPr="009E6456">
        <w:rPr>
          <w:rFonts w:ascii="Arial" w:hAnsi="Arial" w:cs="Arial"/>
          <w:sz w:val="20"/>
          <w:szCs w:val="20"/>
        </w:rPr>
        <w:t>a</w:t>
      </w:r>
      <w:r w:rsidRPr="009E6456">
        <w:rPr>
          <w:rFonts w:ascii="Arial" w:hAnsi="Arial" w:cs="Arial"/>
          <w:spacing w:val="-2"/>
          <w:sz w:val="20"/>
          <w:szCs w:val="20"/>
        </w:rPr>
        <w:t>m</w:t>
      </w:r>
      <w:r w:rsidRPr="009E6456">
        <w:rPr>
          <w:rFonts w:ascii="Arial" w:hAnsi="Arial" w:cs="Arial"/>
          <w:spacing w:val="1"/>
          <w:sz w:val="20"/>
          <w:szCs w:val="20"/>
        </w:rPr>
        <w:t>en</w:t>
      </w:r>
      <w:r w:rsidRPr="009E6456">
        <w:rPr>
          <w:rFonts w:ascii="Arial" w:hAnsi="Arial" w:cs="Arial"/>
          <w:spacing w:val="-1"/>
          <w:sz w:val="20"/>
          <w:szCs w:val="20"/>
        </w:rPr>
        <w:t>t</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35"/>
          <w:sz w:val="20"/>
          <w:szCs w:val="20"/>
        </w:rPr>
        <w:t xml:space="preserve"> </w:t>
      </w:r>
      <w:r w:rsidRPr="009E6456">
        <w:rPr>
          <w:rFonts w:ascii="Arial" w:hAnsi="Arial" w:cs="Arial"/>
          <w:spacing w:val="1"/>
          <w:sz w:val="20"/>
          <w:szCs w:val="20"/>
        </w:rPr>
        <w:t>pe</w:t>
      </w:r>
      <w:r w:rsidRPr="009E6456">
        <w:rPr>
          <w:rFonts w:ascii="Arial" w:hAnsi="Arial" w:cs="Arial"/>
          <w:spacing w:val="-1"/>
          <w:sz w:val="20"/>
          <w:szCs w:val="20"/>
        </w:rPr>
        <w:t>l</w:t>
      </w:r>
      <w:r w:rsidRPr="009E6456">
        <w:rPr>
          <w:rFonts w:ascii="Arial" w:hAnsi="Arial" w:cs="Arial"/>
          <w:spacing w:val="1"/>
          <w:sz w:val="20"/>
          <w:szCs w:val="20"/>
        </w:rPr>
        <w:t>a</w:t>
      </w:r>
      <w:r w:rsidRPr="009E6456">
        <w:rPr>
          <w:rFonts w:ascii="Arial" w:hAnsi="Arial" w:cs="Arial"/>
          <w:sz w:val="20"/>
          <w:szCs w:val="20"/>
        </w:rPr>
        <w:t>s</w:t>
      </w:r>
      <w:r w:rsidRPr="009E6456">
        <w:rPr>
          <w:rFonts w:ascii="Arial" w:hAnsi="Arial" w:cs="Arial"/>
          <w:spacing w:val="36"/>
          <w:sz w:val="20"/>
          <w:szCs w:val="20"/>
        </w:rPr>
        <w:t xml:space="preserve"> </w:t>
      </w:r>
      <w:r w:rsidRPr="009E6456">
        <w:rPr>
          <w:rFonts w:ascii="Arial" w:hAnsi="Arial" w:cs="Arial"/>
          <w:sz w:val="20"/>
          <w:szCs w:val="20"/>
        </w:rPr>
        <w:t>al</w:t>
      </w:r>
      <w:r w:rsidRPr="009E6456">
        <w:rPr>
          <w:rFonts w:ascii="Arial" w:hAnsi="Arial" w:cs="Arial"/>
          <w:spacing w:val="1"/>
          <w:sz w:val="20"/>
          <w:szCs w:val="20"/>
        </w:rPr>
        <w:t>ta</w:t>
      </w:r>
      <w:r w:rsidRPr="009E6456">
        <w:rPr>
          <w:rFonts w:ascii="Arial" w:hAnsi="Arial" w:cs="Arial"/>
          <w:sz w:val="20"/>
          <w:szCs w:val="20"/>
        </w:rPr>
        <w:t>s</w:t>
      </w:r>
      <w:r w:rsidRPr="009E6456">
        <w:rPr>
          <w:rFonts w:ascii="Arial" w:hAnsi="Arial" w:cs="Arial"/>
          <w:spacing w:val="34"/>
          <w:sz w:val="20"/>
          <w:szCs w:val="20"/>
        </w:rPr>
        <w:t xml:space="preserve"> </w:t>
      </w:r>
      <w:r w:rsidRPr="009E6456">
        <w:rPr>
          <w:rFonts w:ascii="Arial" w:hAnsi="Arial" w:cs="Arial"/>
          <w:sz w:val="20"/>
          <w:szCs w:val="20"/>
        </w:rPr>
        <w:t>ex</w:t>
      </w:r>
      <w:r w:rsidRPr="009E6456">
        <w:rPr>
          <w:rFonts w:ascii="Arial" w:hAnsi="Arial" w:cs="Arial"/>
          <w:spacing w:val="1"/>
          <w:sz w:val="20"/>
          <w:szCs w:val="20"/>
        </w:rPr>
        <w:t>pe</w:t>
      </w:r>
      <w:r w:rsidRPr="009E6456">
        <w:rPr>
          <w:rFonts w:ascii="Arial" w:hAnsi="Arial" w:cs="Arial"/>
          <w:sz w:val="20"/>
          <w:szCs w:val="20"/>
        </w:rPr>
        <w:t>ct</w:t>
      </w:r>
      <w:r w:rsidRPr="009E6456">
        <w:rPr>
          <w:rFonts w:ascii="Arial" w:hAnsi="Arial" w:cs="Arial"/>
          <w:spacing w:val="-2"/>
          <w:sz w:val="20"/>
          <w:szCs w:val="20"/>
        </w:rPr>
        <w:t>a</w:t>
      </w:r>
      <w:r w:rsidRPr="009E6456">
        <w:rPr>
          <w:rFonts w:ascii="Arial" w:hAnsi="Arial" w:cs="Arial"/>
          <w:spacing w:val="1"/>
          <w:sz w:val="20"/>
          <w:szCs w:val="20"/>
        </w:rPr>
        <w:t>t</w:t>
      </w:r>
      <w:r w:rsidRPr="009E6456">
        <w:rPr>
          <w:rFonts w:ascii="Arial" w:hAnsi="Arial" w:cs="Arial"/>
          <w:spacing w:val="-1"/>
          <w:sz w:val="20"/>
          <w:szCs w:val="20"/>
        </w:rPr>
        <w:t>i</w:t>
      </w:r>
      <w:r w:rsidRPr="009E6456">
        <w:rPr>
          <w:rFonts w:ascii="Arial" w:hAnsi="Arial" w:cs="Arial"/>
          <w:spacing w:val="1"/>
          <w:sz w:val="20"/>
          <w:szCs w:val="20"/>
        </w:rPr>
        <w:t>vas</w:t>
      </w:r>
      <w:r w:rsidRPr="009E6456">
        <w:rPr>
          <w:rFonts w:ascii="Arial" w:hAnsi="Arial" w:cs="Arial"/>
          <w:sz w:val="20"/>
          <w:szCs w:val="20"/>
        </w:rPr>
        <w:t xml:space="preserve"> c</w:t>
      </w:r>
      <w:r w:rsidRPr="009E6456">
        <w:rPr>
          <w:rFonts w:ascii="Arial" w:hAnsi="Arial" w:cs="Arial"/>
          <w:spacing w:val="1"/>
          <w:sz w:val="20"/>
          <w:szCs w:val="20"/>
        </w:rPr>
        <w:t>r</w:t>
      </w:r>
      <w:r w:rsidRPr="009E6456">
        <w:rPr>
          <w:rFonts w:ascii="Arial" w:hAnsi="Arial" w:cs="Arial"/>
          <w:sz w:val="20"/>
          <w:szCs w:val="20"/>
        </w:rPr>
        <w:t>iadas,</w:t>
      </w:r>
      <w:r w:rsidRPr="009E6456">
        <w:rPr>
          <w:rFonts w:ascii="Arial" w:hAnsi="Arial" w:cs="Arial"/>
          <w:spacing w:val="1"/>
          <w:sz w:val="20"/>
          <w:szCs w:val="20"/>
        </w:rPr>
        <w:t xml:space="preserve"> </w:t>
      </w:r>
      <w:r w:rsidRPr="009E6456">
        <w:rPr>
          <w:rFonts w:ascii="Arial" w:hAnsi="Arial" w:cs="Arial"/>
          <w:spacing w:val="-2"/>
          <w:sz w:val="20"/>
          <w:szCs w:val="20"/>
        </w:rPr>
        <w:t>m</w:t>
      </w:r>
      <w:r w:rsidRPr="009E6456">
        <w:rPr>
          <w:rFonts w:ascii="Arial" w:hAnsi="Arial" w:cs="Arial"/>
          <w:spacing w:val="1"/>
          <w:sz w:val="20"/>
          <w:szCs w:val="20"/>
        </w:rPr>
        <w:t>a</w:t>
      </w:r>
      <w:r w:rsidRPr="009E6456">
        <w:rPr>
          <w:rFonts w:ascii="Arial" w:hAnsi="Arial" w:cs="Arial"/>
          <w:sz w:val="20"/>
          <w:szCs w:val="20"/>
        </w:rPr>
        <w:t>s</w:t>
      </w:r>
      <w:r w:rsidRPr="009E6456">
        <w:rPr>
          <w:rFonts w:ascii="Arial" w:hAnsi="Arial" w:cs="Arial"/>
          <w:spacing w:val="3"/>
          <w:sz w:val="20"/>
          <w:szCs w:val="20"/>
        </w:rPr>
        <w:t xml:space="preserve"> </w:t>
      </w:r>
      <w:r w:rsidRPr="009E6456">
        <w:rPr>
          <w:rFonts w:ascii="Arial" w:hAnsi="Arial" w:cs="Arial"/>
          <w:spacing w:val="1"/>
          <w:sz w:val="20"/>
          <w:szCs w:val="20"/>
        </w:rPr>
        <w:t>t</w:t>
      </w:r>
      <w:r w:rsidRPr="009E6456">
        <w:rPr>
          <w:rFonts w:ascii="Arial" w:hAnsi="Arial" w:cs="Arial"/>
          <w:sz w:val="20"/>
          <w:szCs w:val="20"/>
        </w:rPr>
        <w:t>a</w:t>
      </w:r>
      <w:r w:rsidRPr="009E6456">
        <w:rPr>
          <w:rFonts w:ascii="Arial" w:hAnsi="Arial" w:cs="Arial"/>
          <w:spacing w:val="-2"/>
          <w:sz w:val="20"/>
          <w:szCs w:val="20"/>
        </w:rPr>
        <w:t>m</w:t>
      </w:r>
      <w:r w:rsidRPr="009E6456">
        <w:rPr>
          <w:rFonts w:ascii="Arial" w:hAnsi="Arial" w:cs="Arial"/>
          <w:spacing w:val="1"/>
          <w:sz w:val="20"/>
          <w:szCs w:val="20"/>
        </w:rPr>
        <w:t>b</w:t>
      </w:r>
      <w:r w:rsidRPr="009E6456">
        <w:rPr>
          <w:rFonts w:ascii="Arial" w:hAnsi="Arial" w:cs="Arial"/>
          <w:sz w:val="20"/>
          <w:szCs w:val="20"/>
        </w:rPr>
        <w:t>ém</w:t>
      </w:r>
      <w:r w:rsidRPr="009E6456">
        <w:rPr>
          <w:rFonts w:ascii="Arial" w:hAnsi="Arial" w:cs="Arial"/>
          <w:spacing w:val="1"/>
          <w:sz w:val="20"/>
          <w:szCs w:val="20"/>
        </w:rPr>
        <w:t xml:space="preserve"> </w:t>
      </w:r>
      <w:r w:rsidRPr="009E6456">
        <w:rPr>
          <w:rFonts w:ascii="Arial" w:hAnsi="Arial" w:cs="Arial"/>
          <w:spacing w:val="1"/>
          <w:w w:val="101"/>
          <w:sz w:val="20"/>
          <w:szCs w:val="20"/>
        </w:rPr>
        <w:t>pe</w:t>
      </w:r>
      <w:r w:rsidRPr="009E6456">
        <w:rPr>
          <w:rFonts w:ascii="Arial" w:hAnsi="Arial" w:cs="Arial"/>
          <w:w w:val="101"/>
          <w:sz w:val="20"/>
          <w:szCs w:val="20"/>
        </w:rPr>
        <w:t>l</w:t>
      </w:r>
      <w:r w:rsidRPr="009E6456">
        <w:rPr>
          <w:rFonts w:ascii="Arial" w:hAnsi="Arial" w:cs="Arial"/>
          <w:spacing w:val="2"/>
          <w:w w:val="101"/>
          <w:sz w:val="20"/>
          <w:szCs w:val="20"/>
        </w:rPr>
        <w:t>o</w:t>
      </w:r>
      <w:r w:rsidRPr="009E6456">
        <w:rPr>
          <w:rFonts w:ascii="Arial" w:hAnsi="Arial" w:cs="Arial"/>
          <w:w w:val="101"/>
          <w:sz w:val="20"/>
          <w:szCs w:val="20"/>
        </w:rPr>
        <w:t>s</w:t>
      </w:r>
      <w:r w:rsidRPr="009E6456">
        <w:rPr>
          <w:rFonts w:ascii="Arial" w:hAnsi="Arial" w:cs="Arial"/>
          <w:sz w:val="20"/>
          <w:szCs w:val="20"/>
        </w:rPr>
        <w:t xml:space="preserve"> </w:t>
      </w:r>
      <w:r w:rsidRPr="009E6456">
        <w:rPr>
          <w:rFonts w:ascii="Arial" w:hAnsi="Arial" w:cs="Arial"/>
          <w:spacing w:val="1"/>
          <w:sz w:val="20"/>
          <w:szCs w:val="20"/>
        </w:rPr>
        <w:t>pr</w:t>
      </w:r>
      <w:r w:rsidRPr="009E6456">
        <w:rPr>
          <w:rFonts w:ascii="Arial" w:hAnsi="Arial" w:cs="Arial"/>
          <w:sz w:val="20"/>
          <w:szCs w:val="20"/>
        </w:rPr>
        <w:t>essup</w:t>
      </w:r>
      <w:r w:rsidRPr="009E6456">
        <w:rPr>
          <w:rFonts w:ascii="Arial" w:hAnsi="Arial" w:cs="Arial"/>
          <w:spacing w:val="1"/>
          <w:sz w:val="20"/>
          <w:szCs w:val="20"/>
        </w:rPr>
        <w:t>o</w:t>
      </w:r>
      <w:r w:rsidRPr="009E6456">
        <w:rPr>
          <w:rFonts w:ascii="Arial" w:hAnsi="Arial" w:cs="Arial"/>
          <w:spacing w:val="-2"/>
          <w:sz w:val="20"/>
          <w:szCs w:val="20"/>
        </w:rPr>
        <w:t>s</w:t>
      </w:r>
      <w:r w:rsidRPr="009E6456">
        <w:rPr>
          <w:rFonts w:ascii="Arial" w:hAnsi="Arial" w:cs="Arial"/>
          <w:spacing w:val="1"/>
          <w:sz w:val="20"/>
          <w:szCs w:val="20"/>
        </w:rPr>
        <w:t>t</w:t>
      </w:r>
      <w:r w:rsidRPr="009E6456">
        <w:rPr>
          <w:rFonts w:ascii="Arial" w:hAnsi="Arial" w:cs="Arial"/>
          <w:sz w:val="20"/>
          <w:szCs w:val="20"/>
        </w:rPr>
        <w:t>os</w:t>
      </w:r>
      <w:r w:rsidRPr="009E6456">
        <w:rPr>
          <w:rFonts w:ascii="Arial" w:hAnsi="Arial" w:cs="Arial"/>
          <w:spacing w:val="3"/>
          <w:sz w:val="20"/>
          <w:szCs w:val="20"/>
        </w:rPr>
        <w:t xml:space="preserve"> </w:t>
      </w:r>
      <w:r w:rsidRPr="009E6456">
        <w:rPr>
          <w:rFonts w:ascii="Arial" w:hAnsi="Arial" w:cs="Arial"/>
          <w:spacing w:val="-3"/>
          <w:sz w:val="20"/>
          <w:szCs w:val="20"/>
        </w:rPr>
        <w:t>m</w:t>
      </w:r>
      <w:r w:rsidRPr="009E6456">
        <w:rPr>
          <w:rFonts w:ascii="Arial" w:hAnsi="Arial" w:cs="Arial"/>
          <w:spacing w:val="2"/>
          <w:sz w:val="20"/>
          <w:szCs w:val="20"/>
        </w:rPr>
        <w:t>o</w:t>
      </w:r>
      <w:r w:rsidRPr="009E6456">
        <w:rPr>
          <w:rFonts w:ascii="Arial" w:hAnsi="Arial" w:cs="Arial"/>
          <w:sz w:val="20"/>
          <w:szCs w:val="20"/>
        </w:rPr>
        <w:t>der</w:t>
      </w:r>
      <w:r w:rsidRPr="009E6456">
        <w:rPr>
          <w:rFonts w:ascii="Arial" w:hAnsi="Arial" w:cs="Arial"/>
          <w:spacing w:val="1"/>
          <w:sz w:val="20"/>
          <w:szCs w:val="20"/>
        </w:rPr>
        <w:t>n</w:t>
      </w:r>
      <w:r w:rsidRPr="009E6456">
        <w:rPr>
          <w:rFonts w:ascii="Arial" w:hAnsi="Arial" w:cs="Arial"/>
          <w:sz w:val="20"/>
          <w:szCs w:val="20"/>
        </w:rPr>
        <w:t>iza</w:t>
      </w:r>
      <w:r w:rsidRPr="009E6456">
        <w:rPr>
          <w:rFonts w:ascii="Arial" w:hAnsi="Arial" w:cs="Arial"/>
          <w:spacing w:val="1"/>
          <w:sz w:val="20"/>
          <w:szCs w:val="20"/>
        </w:rPr>
        <w:t>d</w:t>
      </w:r>
      <w:r w:rsidRPr="009E6456">
        <w:rPr>
          <w:rFonts w:ascii="Arial" w:hAnsi="Arial" w:cs="Arial"/>
          <w:sz w:val="20"/>
          <w:szCs w:val="20"/>
        </w:rPr>
        <w:t>ores</w:t>
      </w:r>
      <w:r w:rsidRPr="009E6456">
        <w:rPr>
          <w:rFonts w:ascii="Arial" w:hAnsi="Arial" w:cs="Arial"/>
          <w:spacing w:val="1"/>
          <w:sz w:val="20"/>
          <w:szCs w:val="20"/>
        </w:rPr>
        <w:t xml:space="preserve"> d</w:t>
      </w:r>
      <w:r w:rsidRPr="009E6456">
        <w:rPr>
          <w:rFonts w:ascii="Arial" w:hAnsi="Arial" w:cs="Arial"/>
          <w:sz w:val="20"/>
          <w:szCs w:val="20"/>
        </w:rPr>
        <w:t>a</w:t>
      </w:r>
      <w:r w:rsidRPr="009E6456">
        <w:rPr>
          <w:rFonts w:ascii="Arial" w:hAnsi="Arial" w:cs="Arial"/>
          <w:spacing w:val="3"/>
          <w:sz w:val="20"/>
          <w:szCs w:val="20"/>
        </w:rPr>
        <w:t xml:space="preserve"> </w:t>
      </w:r>
      <w:r w:rsidRPr="009E6456">
        <w:rPr>
          <w:rFonts w:ascii="Arial" w:hAnsi="Arial" w:cs="Arial"/>
          <w:sz w:val="20"/>
          <w:szCs w:val="20"/>
        </w:rPr>
        <w:t>ref</w:t>
      </w:r>
      <w:r w:rsidRPr="009E6456">
        <w:rPr>
          <w:rFonts w:ascii="Arial" w:hAnsi="Arial" w:cs="Arial"/>
          <w:spacing w:val="2"/>
          <w:sz w:val="20"/>
          <w:szCs w:val="20"/>
        </w:rPr>
        <w:t>o</w:t>
      </w:r>
      <w:r w:rsidRPr="009E6456">
        <w:rPr>
          <w:rFonts w:ascii="Arial" w:hAnsi="Arial" w:cs="Arial"/>
          <w:sz w:val="20"/>
          <w:szCs w:val="20"/>
        </w:rPr>
        <w:t>r</w:t>
      </w:r>
      <w:r w:rsidRPr="009E6456">
        <w:rPr>
          <w:rFonts w:ascii="Arial" w:hAnsi="Arial" w:cs="Arial"/>
          <w:spacing w:val="-2"/>
          <w:sz w:val="20"/>
          <w:szCs w:val="20"/>
        </w:rPr>
        <w:t>m</w:t>
      </w:r>
      <w:r w:rsidRPr="009E6456">
        <w:rPr>
          <w:rFonts w:ascii="Arial" w:hAnsi="Arial" w:cs="Arial"/>
          <w:sz w:val="20"/>
          <w:szCs w:val="20"/>
        </w:rPr>
        <w:t>a</w:t>
      </w:r>
      <w:r w:rsidRPr="009E6456">
        <w:rPr>
          <w:rFonts w:ascii="Arial" w:hAnsi="Arial" w:cs="Arial"/>
          <w:spacing w:val="4"/>
          <w:sz w:val="20"/>
          <w:szCs w:val="20"/>
        </w:rPr>
        <w:t xml:space="preserve"> </w:t>
      </w:r>
      <w:r w:rsidRPr="009E6456">
        <w:rPr>
          <w:rFonts w:ascii="Arial" w:hAnsi="Arial" w:cs="Arial"/>
          <w:sz w:val="20"/>
          <w:szCs w:val="20"/>
        </w:rPr>
        <w:t>(Gomes,</w:t>
      </w:r>
      <w:r w:rsidRPr="009E6456">
        <w:rPr>
          <w:rFonts w:ascii="Arial" w:hAnsi="Arial" w:cs="Arial"/>
          <w:spacing w:val="10"/>
          <w:sz w:val="20"/>
          <w:szCs w:val="20"/>
        </w:rPr>
        <w:t xml:space="preserve"> </w:t>
      </w:r>
      <w:r w:rsidRPr="009E6456">
        <w:rPr>
          <w:rFonts w:ascii="Arial" w:hAnsi="Arial" w:cs="Arial"/>
          <w:sz w:val="20"/>
          <w:szCs w:val="20"/>
        </w:rPr>
        <w:t>19</w:t>
      </w:r>
      <w:r w:rsidRPr="009E6456">
        <w:rPr>
          <w:rFonts w:ascii="Arial" w:hAnsi="Arial" w:cs="Arial"/>
          <w:spacing w:val="1"/>
          <w:sz w:val="20"/>
          <w:szCs w:val="20"/>
        </w:rPr>
        <w:t>9</w:t>
      </w:r>
      <w:r w:rsidRPr="009E6456">
        <w:rPr>
          <w:rFonts w:ascii="Arial" w:hAnsi="Arial" w:cs="Arial"/>
          <w:sz w:val="20"/>
          <w:szCs w:val="20"/>
        </w:rPr>
        <w:t>9</w:t>
      </w:r>
      <w:r w:rsidR="00174A94">
        <w:rPr>
          <w:rFonts w:ascii="Arial" w:hAnsi="Arial" w:cs="Arial"/>
          <w:sz w:val="20"/>
          <w:szCs w:val="20"/>
        </w:rPr>
        <w:t>: 149-151</w:t>
      </w:r>
      <w:r w:rsidRPr="009E6456">
        <w:rPr>
          <w:rFonts w:ascii="Arial" w:hAnsi="Arial" w:cs="Arial"/>
          <w:sz w:val="20"/>
          <w:szCs w:val="20"/>
        </w:rPr>
        <w:t>).</w:t>
      </w:r>
    </w:p>
    <w:p w:rsidR="00CB0616" w:rsidRPr="009E6456" w:rsidRDefault="00914270" w:rsidP="00CB0616">
      <w:pPr>
        <w:widowControl w:val="0"/>
        <w:autoSpaceDE w:val="0"/>
        <w:autoSpaceDN w:val="0"/>
        <w:adjustRightInd w:val="0"/>
        <w:spacing w:after="0" w:line="365" w:lineRule="auto"/>
        <w:ind w:right="78" w:firstLine="708"/>
        <w:jc w:val="both"/>
        <w:rPr>
          <w:rFonts w:ascii="Arial" w:hAnsi="Arial" w:cs="Arial"/>
          <w:sz w:val="20"/>
          <w:szCs w:val="20"/>
        </w:rPr>
      </w:pPr>
      <w:r w:rsidRPr="009E6456">
        <w:rPr>
          <w:rFonts w:ascii="Arial" w:hAnsi="Arial" w:cs="Arial"/>
          <w:sz w:val="20"/>
          <w:szCs w:val="20"/>
        </w:rPr>
        <w:t>O</w:t>
      </w:r>
      <w:r w:rsidR="00CB0616" w:rsidRPr="009E6456">
        <w:rPr>
          <w:rFonts w:ascii="Arial" w:hAnsi="Arial" w:cs="Arial"/>
          <w:sz w:val="20"/>
          <w:szCs w:val="20"/>
        </w:rPr>
        <w:t>s</w:t>
      </w:r>
      <w:r w:rsidR="00CB0616" w:rsidRPr="009E6456">
        <w:rPr>
          <w:rFonts w:ascii="Arial" w:hAnsi="Arial" w:cs="Arial"/>
          <w:spacing w:val="4"/>
          <w:sz w:val="20"/>
          <w:szCs w:val="20"/>
        </w:rPr>
        <w:t xml:space="preserve"> </w:t>
      </w:r>
      <w:r w:rsidR="00CB0616" w:rsidRPr="009E6456">
        <w:rPr>
          <w:rFonts w:ascii="Arial" w:hAnsi="Arial" w:cs="Arial"/>
          <w:spacing w:val="1"/>
          <w:sz w:val="20"/>
          <w:szCs w:val="20"/>
        </w:rPr>
        <w:t>tr</w:t>
      </w:r>
      <w:r w:rsidR="00CB0616" w:rsidRPr="009E6456">
        <w:rPr>
          <w:rFonts w:ascii="Arial" w:hAnsi="Arial" w:cs="Arial"/>
          <w:sz w:val="20"/>
          <w:szCs w:val="20"/>
        </w:rPr>
        <w:t>abalh</w:t>
      </w:r>
      <w:r w:rsidR="00CB0616" w:rsidRPr="009E6456">
        <w:rPr>
          <w:rFonts w:ascii="Arial" w:hAnsi="Arial" w:cs="Arial"/>
          <w:spacing w:val="1"/>
          <w:sz w:val="20"/>
          <w:szCs w:val="20"/>
        </w:rPr>
        <w:t>o</w:t>
      </w:r>
      <w:r w:rsidR="00CB0616" w:rsidRPr="009E6456">
        <w:rPr>
          <w:rFonts w:ascii="Arial" w:hAnsi="Arial" w:cs="Arial"/>
          <w:sz w:val="20"/>
          <w:szCs w:val="20"/>
        </w:rPr>
        <w:t>s</w:t>
      </w:r>
      <w:r w:rsidR="00CB0616" w:rsidRPr="009E6456">
        <w:rPr>
          <w:rFonts w:ascii="Arial" w:hAnsi="Arial" w:cs="Arial"/>
          <w:spacing w:val="5"/>
          <w:sz w:val="20"/>
          <w:szCs w:val="20"/>
        </w:rPr>
        <w:t xml:space="preserve"> </w:t>
      </w:r>
      <w:r w:rsidR="00CB0616" w:rsidRPr="009E6456">
        <w:rPr>
          <w:rFonts w:ascii="Arial" w:hAnsi="Arial" w:cs="Arial"/>
          <w:spacing w:val="1"/>
          <w:sz w:val="20"/>
          <w:szCs w:val="20"/>
        </w:rPr>
        <w:t>d</w:t>
      </w:r>
      <w:r w:rsidR="00CB0616" w:rsidRPr="009E6456">
        <w:rPr>
          <w:rFonts w:ascii="Arial" w:hAnsi="Arial" w:cs="Arial"/>
          <w:sz w:val="20"/>
          <w:szCs w:val="20"/>
        </w:rPr>
        <w:t>a</w:t>
      </w:r>
      <w:r w:rsidR="006D7448">
        <w:rPr>
          <w:rFonts w:ascii="Arial" w:hAnsi="Arial" w:cs="Arial"/>
          <w:sz w:val="20"/>
          <w:szCs w:val="20"/>
        </w:rPr>
        <w:t xml:space="preserve"> </w:t>
      </w:r>
      <w:r w:rsidR="006D7448" w:rsidRPr="009E6456">
        <w:rPr>
          <w:rFonts w:ascii="Arial" w:hAnsi="Arial" w:cs="Arial"/>
          <w:sz w:val="20"/>
          <w:szCs w:val="20"/>
        </w:rPr>
        <w:t>C</w:t>
      </w:r>
      <w:r w:rsidR="006D7448" w:rsidRPr="009E6456">
        <w:rPr>
          <w:rFonts w:ascii="Arial" w:hAnsi="Arial" w:cs="Arial"/>
          <w:spacing w:val="1"/>
          <w:sz w:val="20"/>
          <w:szCs w:val="20"/>
        </w:rPr>
        <w:t>o</w:t>
      </w:r>
      <w:r w:rsidR="006D7448" w:rsidRPr="009E6456">
        <w:rPr>
          <w:rFonts w:ascii="Arial" w:hAnsi="Arial" w:cs="Arial"/>
          <w:sz w:val="20"/>
          <w:szCs w:val="20"/>
        </w:rPr>
        <w:t>missão</w:t>
      </w:r>
      <w:r w:rsidR="006D7448" w:rsidRPr="009E6456">
        <w:rPr>
          <w:rFonts w:ascii="Arial" w:hAnsi="Arial" w:cs="Arial"/>
          <w:spacing w:val="14"/>
          <w:sz w:val="20"/>
          <w:szCs w:val="20"/>
        </w:rPr>
        <w:t xml:space="preserve"> </w:t>
      </w:r>
      <w:r w:rsidR="006D7448" w:rsidRPr="009E6456">
        <w:rPr>
          <w:rFonts w:ascii="Arial" w:hAnsi="Arial" w:cs="Arial"/>
          <w:spacing w:val="1"/>
          <w:sz w:val="20"/>
          <w:szCs w:val="20"/>
        </w:rPr>
        <w:t>d</w:t>
      </w:r>
      <w:r w:rsidR="006D7448" w:rsidRPr="009E6456">
        <w:rPr>
          <w:rFonts w:ascii="Arial" w:hAnsi="Arial" w:cs="Arial"/>
          <w:sz w:val="20"/>
          <w:szCs w:val="20"/>
        </w:rPr>
        <w:t xml:space="preserve">e </w:t>
      </w:r>
      <w:r w:rsidR="006D7448" w:rsidRPr="009E6456">
        <w:rPr>
          <w:rFonts w:ascii="Arial" w:hAnsi="Arial" w:cs="Arial"/>
          <w:spacing w:val="2"/>
          <w:sz w:val="20"/>
          <w:szCs w:val="20"/>
        </w:rPr>
        <w:t>R</w:t>
      </w:r>
      <w:r w:rsidR="006D7448" w:rsidRPr="009E6456">
        <w:rPr>
          <w:rFonts w:ascii="Arial" w:hAnsi="Arial" w:cs="Arial"/>
          <w:sz w:val="20"/>
          <w:szCs w:val="20"/>
        </w:rPr>
        <w:t>e</w:t>
      </w:r>
      <w:r w:rsidR="006D7448" w:rsidRPr="009E6456">
        <w:rPr>
          <w:rFonts w:ascii="Arial" w:hAnsi="Arial" w:cs="Arial"/>
          <w:spacing w:val="-2"/>
          <w:sz w:val="20"/>
          <w:szCs w:val="20"/>
        </w:rPr>
        <w:t>f</w:t>
      </w:r>
      <w:r w:rsidR="006D7448" w:rsidRPr="009E6456">
        <w:rPr>
          <w:rFonts w:ascii="Arial" w:hAnsi="Arial" w:cs="Arial"/>
          <w:spacing w:val="2"/>
          <w:sz w:val="20"/>
          <w:szCs w:val="20"/>
        </w:rPr>
        <w:t>o</w:t>
      </w:r>
      <w:r w:rsidR="006D7448" w:rsidRPr="009E6456">
        <w:rPr>
          <w:rFonts w:ascii="Arial" w:hAnsi="Arial" w:cs="Arial"/>
          <w:sz w:val="20"/>
          <w:szCs w:val="20"/>
        </w:rPr>
        <w:t>rma do Sist</w:t>
      </w:r>
      <w:r w:rsidR="006D7448" w:rsidRPr="009E6456">
        <w:rPr>
          <w:rFonts w:ascii="Arial" w:hAnsi="Arial" w:cs="Arial"/>
          <w:spacing w:val="1"/>
          <w:sz w:val="20"/>
          <w:szCs w:val="20"/>
        </w:rPr>
        <w:t>e</w:t>
      </w:r>
      <w:r w:rsidR="006D7448" w:rsidRPr="009E6456">
        <w:rPr>
          <w:rFonts w:ascii="Arial" w:hAnsi="Arial" w:cs="Arial"/>
          <w:spacing w:val="-2"/>
          <w:sz w:val="20"/>
          <w:szCs w:val="20"/>
        </w:rPr>
        <w:t>m</w:t>
      </w:r>
      <w:r w:rsidR="006D7448" w:rsidRPr="009E6456">
        <w:rPr>
          <w:rFonts w:ascii="Arial" w:hAnsi="Arial" w:cs="Arial"/>
          <w:sz w:val="20"/>
          <w:szCs w:val="20"/>
        </w:rPr>
        <w:t xml:space="preserve">a </w:t>
      </w:r>
      <w:r w:rsidR="006D7448" w:rsidRPr="009E6456">
        <w:rPr>
          <w:rFonts w:ascii="Arial" w:hAnsi="Arial" w:cs="Arial"/>
          <w:w w:val="101"/>
          <w:sz w:val="20"/>
          <w:szCs w:val="20"/>
        </w:rPr>
        <w:t>Ed</w:t>
      </w:r>
      <w:r w:rsidR="006D7448" w:rsidRPr="009E6456">
        <w:rPr>
          <w:rFonts w:ascii="Arial" w:hAnsi="Arial" w:cs="Arial"/>
          <w:spacing w:val="1"/>
          <w:w w:val="101"/>
          <w:sz w:val="20"/>
          <w:szCs w:val="20"/>
        </w:rPr>
        <w:t>u</w:t>
      </w:r>
      <w:r w:rsidR="006D7448" w:rsidRPr="009E6456">
        <w:rPr>
          <w:rFonts w:ascii="Arial" w:hAnsi="Arial" w:cs="Arial"/>
          <w:w w:val="101"/>
          <w:sz w:val="20"/>
          <w:szCs w:val="20"/>
        </w:rPr>
        <w:t>ca</w:t>
      </w:r>
      <w:r w:rsidR="006D7448" w:rsidRPr="009E6456">
        <w:rPr>
          <w:rFonts w:ascii="Arial" w:hAnsi="Arial" w:cs="Arial"/>
          <w:spacing w:val="1"/>
          <w:w w:val="101"/>
          <w:sz w:val="20"/>
          <w:szCs w:val="20"/>
        </w:rPr>
        <w:t>t</w:t>
      </w:r>
      <w:r w:rsidR="006D7448" w:rsidRPr="009E6456">
        <w:rPr>
          <w:rFonts w:ascii="Arial" w:hAnsi="Arial" w:cs="Arial"/>
          <w:w w:val="101"/>
          <w:sz w:val="20"/>
          <w:szCs w:val="20"/>
        </w:rPr>
        <w:t>i</w:t>
      </w:r>
      <w:r w:rsidR="006D7448" w:rsidRPr="009E6456">
        <w:rPr>
          <w:rFonts w:ascii="Arial" w:hAnsi="Arial" w:cs="Arial"/>
          <w:spacing w:val="1"/>
          <w:w w:val="101"/>
          <w:sz w:val="20"/>
          <w:szCs w:val="20"/>
        </w:rPr>
        <w:t>v</w:t>
      </w:r>
      <w:r w:rsidR="006D7448" w:rsidRPr="009E6456">
        <w:rPr>
          <w:rFonts w:ascii="Arial" w:hAnsi="Arial" w:cs="Arial"/>
          <w:w w:val="101"/>
          <w:sz w:val="20"/>
          <w:szCs w:val="20"/>
        </w:rPr>
        <w:t>o</w:t>
      </w:r>
      <w:r w:rsidR="00CB0616" w:rsidRPr="009E6456">
        <w:rPr>
          <w:rFonts w:ascii="Arial" w:hAnsi="Arial" w:cs="Arial"/>
          <w:spacing w:val="4"/>
          <w:sz w:val="20"/>
          <w:szCs w:val="20"/>
        </w:rPr>
        <w:t xml:space="preserve"> </w:t>
      </w:r>
      <w:r w:rsidR="006D7448">
        <w:rPr>
          <w:rFonts w:ascii="Arial" w:hAnsi="Arial" w:cs="Arial"/>
          <w:spacing w:val="4"/>
          <w:sz w:val="20"/>
          <w:szCs w:val="20"/>
        </w:rPr>
        <w:t>(</w:t>
      </w:r>
      <w:r w:rsidR="00CB0616" w:rsidRPr="009E6456">
        <w:rPr>
          <w:rFonts w:ascii="Arial" w:hAnsi="Arial" w:cs="Arial"/>
          <w:spacing w:val="-1"/>
          <w:sz w:val="20"/>
          <w:szCs w:val="20"/>
        </w:rPr>
        <w:t>C</w:t>
      </w:r>
      <w:r w:rsidR="00CB0616" w:rsidRPr="009E6456">
        <w:rPr>
          <w:rFonts w:ascii="Arial" w:hAnsi="Arial" w:cs="Arial"/>
          <w:spacing w:val="2"/>
          <w:sz w:val="20"/>
          <w:szCs w:val="20"/>
        </w:rPr>
        <w:t>R</w:t>
      </w:r>
      <w:r w:rsidR="00CB0616" w:rsidRPr="009E6456">
        <w:rPr>
          <w:rFonts w:ascii="Arial" w:hAnsi="Arial" w:cs="Arial"/>
          <w:spacing w:val="1"/>
          <w:sz w:val="20"/>
          <w:szCs w:val="20"/>
        </w:rPr>
        <w:t>S</w:t>
      </w:r>
      <w:r w:rsidR="00CB0616" w:rsidRPr="009E6456">
        <w:rPr>
          <w:rFonts w:ascii="Arial" w:hAnsi="Arial" w:cs="Arial"/>
          <w:sz w:val="20"/>
          <w:szCs w:val="20"/>
        </w:rPr>
        <w:t>E</w:t>
      </w:r>
      <w:r w:rsidR="006D7448">
        <w:rPr>
          <w:rFonts w:ascii="Arial" w:hAnsi="Arial" w:cs="Arial"/>
          <w:sz w:val="20"/>
          <w:szCs w:val="20"/>
        </w:rPr>
        <w:t>)</w:t>
      </w:r>
      <w:r w:rsidR="00CB0616" w:rsidRPr="009E6456">
        <w:rPr>
          <w:rFonts w:ascii="Arial" w:hAnsi="Arial" w:cs="Arial"/>
          <w:spacing w:val="5"/>
          <w:sz w:val="20"/>
          <w:szCs w:val="20"/>
        </w:rPr>
        <w:t xml:space="preserve">, </w:t>
      </w:r>
      <w:r w:rsidR="00CB0616" w:rsidRPr="009E6456">
        <w:rPr>
          <w:rFonts w:ascii="Arial" w:hAnsi="Arial" w:cs="Arial"/>
          <w:spacing w:val="1"/>
          <w:sz w:val="20"/>
          <w:szCs w:val="20"/>
        </w:rPr>
        <w:t>o</w:t>
      </w:r>
      <w:r w:rsidR="00CB0616" w:rsidRPr="009E6456">
        <w:rPr>
          <w:rFonts w:ascii="Arial" w:hAnsi="Arial" w:cs="Arial"/>
          <w:sz w:val="20"/>
          <w:szCs w:val="20"/>
        </w:rPr>
        <w:t>s</w:t>
      </w:r>
      <w:r w:rsidR="00CB0616" w:rsidRPr="009E6456">
        <w:rPr>
          <w:rFonts w:ascii="Arial" w:hAnsi="Arial" w:cs="Arial"/>
          <w:spacing w:val="4"/>
          <w:sz w:val="20"/>
          <w:szCs w:val="20"/>
        </w:rPr>
        <w:t xml:space="preserve"> </w:t>
      </w:r>
      <w:r w:rsidR="00CB0616" w:rsidRPr="009E6456">
        <w:rPr>
          <w:rFonts w:ascii="Arial" w:hAnsi="Arial" w:cs="Arial"/>
          <w:spacing w:val="2"/>
          <w:sz w:val="20"/>
          <w:szCs w:val="20"/>
        </w:rPr>
        <w:t>d</w:t>
      </w:r>
      <w:r w:rsidR="00CB0616" w:rsidRPr="009E6456">
        <w:rPr>
          <w:rFonts w:ascii="Arial" w:hAnsi="Arial" w:cs="Arial"/>
          <w:sz w:val="20"/>
          <w:szCs w:val="20"/>
        </w:rPr>
        <w:t>ecret</w:t>
      </w:r>
      <w:r w:rsidR="00CB0616" w:rsidRPr="009E6456">
        <w:rPr>
          <w:rFonts w:ascii="Arial" w:hAnsi="Arial" w:cs="Arial"/>
          <w:spacing w:val="1"/>
          <w:sz w:val="20"/>
          <w:szCs w:val="20"/>
        </w:rPr>
        <w:t>o</w:t>
      </w:r>
      <w:r w:rsidR="00CB0616" w:rsidRPr="009E6456">
        <w:rPr>
          <w:rFonts w:ascii="Arial" w:hAnsi="Arial" w:cs="Arial"/>
          <w:spacing w:val="-1"/>
          <w:sz w:val="20"/>
          <w:szCs w:val="20"/>
        </w:rPr>
        <w:t>s</w:t>
      </w:r>
      <w:r w:rsidR="00CB0616" w:rsidRPr="009E6456">
        <w:rPr>
          <w:rFonts w:ascii="Arial" w:hAnsi="Arial" w:cs="Arial"/>
          <w:spacing w:val="1"/>
          <w:sz w:val="20"/>
          <w:szCs w:val="20"/>
        </w:rPr>
        <w:t>-l</w:t>
      </w:r>
      <w:r w:rsidR="00CB0616" w:rsidRPr="009E6456">
        <w:rPr>
          <w:rFonts w:ascii="Arial" w:hAnsi="Arial" w:cs="Arial"/>
          <w:spacing w:val="-2"/>
          <w:sz w:val="20"/>
          <w:szCs w:val="20"/>
        </w:rPr>
        <w:t>e</w:t>
      </w:r>
      <w:r w:rsidR="00CB0616" w:rsidRPr="009E6456">
        <w:rPr>
          <w:rFonts w:ascii="Arial" w:hAnsi="Arial" w:cs="Arial"/>
          <w:sz w:val="20"/>
          <w:szCs w:val="20"/>
        </w:rPr>
        <w:t>i</w:t>
      </w:r>
      <w:r w:rsidR="00CB0616" w:rsidRPr="009E6456">
        <w:rPr>
          <w:rFonts w:ascii="Arial" w:hAnsi="Arial" w:cs="Arial"/>
          <w:spacing w:val="5"/>
          <w:sz w:val="20"/>
          <w:szCs w:val="20"/>
        </w:rPr>
        <w:t xml:space="preserve"> </w:t>
      </w:r>
      <w:proofErr w:type="gramStart"/>
      <w:r w:rsidR="00CB0616" w:rsidRPr="009E6456">
        <w:rPr>
          <w:rFonts w:ascii="Arial" w:hAnsi="Arial" w:cs="Arial"/>
          <w:spacing w:val="2"/>
          <w:w w:val="92"/>
          <w:sz w:val="20"/>
          <w:szCs w:val="20"/>
        </w:rPr>
        <w:t>n</w:t>
      </w:r>
      <w:r w:rsidR="00CB0616" w:rsidRPr="009E6456">
        <w:rPr>
          <w:rFonts w:ascii="Arial" w:hAnsi="Arial" w:cs="Arial"/>
          <w:spacing w:val="-2"/>
          <w:w w:val="92"/>
          <w:sz w:val="20"/>
          <w:szCs w:val="20"/>
        </w:rPr>
        <w:t>.</w:t>
      </w:r>
      <w:proofErr w:type="gramEnd"/>
      <w:r w:rsidR="00CB0616" w:rsidRPr="009E6456">
        <w:rPr>
          <w:rFonts w:ascii="Arial" w:hAnsi="Arial" w:cs="Arial"/>
          <w:w w:val="92"/>
          <w:sz w:val="20"/>
          <w:szCs w:val="20"/>
        </w:rPr>
        <w:t>°</w:t>
      </w:r>
      <w:r w:rsidR="00CB0616" w:rsidRPr="009E6456">
        <w:rPr>
          <w:rFonts w:ascii="Arial" w:hAnsi="Arial" w:cs="Arial"/>
          <w:sz w:val="20"/>
          <w:szCs w:val="20"/>
        </w:rPr>
        <w:t>1</w:t>
      </w:r>
      <w:r w:rsidR="00CB0616" w:rsidRPr="009E6456">
        <w:rPr>
          <w:rFonts w:ascii="Arial" w:hAnsi="Arial" w:cs="Arial"/>
          <w:spacing w:val="1"/>
          <w:sz w:val="20"/>
          <w:szCs w:val="20"/>
        </w:rPr>
        <w:t>72</w:t>
      </w:r>
      <w:r w:rsidR="00CB0616" w:rsidRPr="009E6456">
        <w:rPr>
          <w:rFonts w:ascii="Arial" w:hAnsi="Arial" w:cs="Arial"/>
          <w:spacing w:val="-1"/>
          <w:sz w:val="20"/>
          <w:szCs w:val="20"/>
        </w:rPr>
        <w:t>/</w:t>
      </w:r>
      <w:r w:rsidR="00CB0616" w:rsidRPr="009E6456">
        <w:rPr>
          <w:rFonts w:ascii="Arial" w:hAnsi="Arial" w:cs="Arial"/>
          <w:sz w:val="20"/>
          <w:szCs w:val="20"/>
        </w:rPr>
        <w:t>91</w:t>
      </w:r>
      <w:r w:rsidR="00CB0616" w:rsidRPr="009E6456">
        <w:rPr>
          <w:rFonts w:ascii="Arial" w:hAnsi="Arial" w:cs="Arial"/>
          <w:spacing w:val="6"/>
          <w:sz w:val="20"/>
          <w:szCs w:val="20"/>
        </w:rPr>
        <w:t xml:space="preserve"> </w:t>
      </w:r>
      <w:proofErr w:type="gramStart"/>
      <w:r w:rsidR="00CB0616" w:rsidRPr="009E6456">
        <w:rPr>
          <w:rFonts w:ascii="Arial" w:hAnsi="Arial" w:cs="Arial"/>
          <w:sz w:val="20"/>
          <w:szCs w:val="20"/>
        </w:rPr>
        <w:t>e</w:t>
      </w:r>
      <w:proofErr w:type="gramEnd"/>
      <w:r w:rsidR="00CB0616" w:rsidRPr="009E6456">
        <w:rPr>
          <w:rFonts w:ascii="Arial" w:hAnsi="Arial" w:cs="Arial"/>
          <w:sz w:val="20"/>
          <w:szCs w:val="20"/>
        </w:rPr>
        <w:t xml:space="preserve"> </w:t>
      </w:r>
      <w:r w:rsidR="00CB0616" w:rsidRPr="009E6456">
        <w:rPr>
          <w:rFonts w:ascii="Arial" w:hAnsi="Arial" w:cs="Arial"/>
          <w:spacing w:val="1"/>
          <w:w w:val="92"/>
          <w:sz w:val="20"/>
          <w:szCs w:val="20"/>
        </w:rPr>
        <w:t>n</w:t>
      </w:r>
      <w:r w:rsidR="00CB0616" w:rsidRPr="009E6456">
        <w:rPr>
          <w:rFonts w:ascii="Arial" w:hAnsi="Arial" w:cs="Arial"/>
          <w:spacing w:val="-1"/>
          <w:w w:val="92"/>
          <w:sz w:val="20"/>
          <w:szCs w:val="20"/>
        </w:rPr>
        <w:t>.</w:t>
      </w:r>
      <w:r w:rsidR="00CB0616" w:rsidRPr="009E6456">
        <w:rPr>
          <w:rFonts w:ascii="Arial" w:hAnsi="Arial" w:cs="Arial"/>
          <w:w w:val="92"/>
          <w:sz w:val="20"/>
          <w:szCs w:val="20"/>
        </w:rPr>
        <w:t>°</w:t>
      </w:r>
      <w:r w:rsidR="00CB0616" w:rsidRPr="009E6456">
        <w:rPr>
          <w:rFonts w:ascii="Arial" w:hAnsi="Arial" w:cs="Arial"/>
          <w:sz w:val="20"/>
          <w:szCs w:val="20"/>
        </w:rPr>
        <w:t>11</w:t>
      </w:r>
      <w:r w:rsidR="00CB0616" w:rsidRPr="009E6456">
        <w:rPr>
          <w:rFonts w:ascii="Arial" w:hAnsi="Arial" w:cs="Arial"/>
          <w:spacing w:val="1"/>
          <w:sz w:val="20"/>
          <w:szCs w:val="20"/>
        </w:rPr>
        <w:t>5</w:t>
      </w:r>
      <w:r w:rsidR="00CB0616" w:rsidRPr="009E6456">
        <w:rPr>
          <w:rFonts w:ascii="Arial" w:hAnsi="Arial" w:cs="Arial"/>
          <w:spacing w:val="-1"/>
          <w:sz w:val="20"/>
          <w:szCs w:val="20"/>
        </w:rPr>
        <w:t>-</w:t>
      </w:r>
      <w:r w:rsidR="00CB0616" w:rsidRPr="009E6456">
        <w:rPr>
          <w:rFonts w:ascii="Arial" w:hAnsi="Arial" w:cs="Arial"/>
          <w:spacing w:val="1"/>
          <w:sz w:val="20"/>
          <w:szCs w:val="20"/>
        </w:rPr>
        <w:t>A/</w:t>
      </w:r>
      <w:r w:rsidR="00CB0616" w:rsidRPr="009E6456">
        <w:rPr>
          <w:rFonts w:ascii="Arial" w:hAnsi="Arial" w:cs="Arial"/>
          <w:sz w:val="20"/>
          <w:szCs w:val="20"/>
        </w:rPr>
        <w:t>9</w:t>
      </w:r>
      <w:r w:rsidR="00CB0616" w:rsidRPr="009E6456">
        <w:rPr>
          <w:rFonts w:ascii="Arial" w:hAnsi="Arial" w:cs="Arial"/>
          <w:spacing w:val="1"/>
          <w:sz w:val="20"/>
          <w:szCs w:val="20"/>
        </w:rPr>
        <w:t xml:space="preserve">8, </w:t>
      </w:r>
      <w:r w:rsidR="00CB0616" w:rsidRPr="009E6456">
        <w:rPr>
          <w:rFonts w:ascii="Arial" w:hAnsi="Arial" w:cs="Arial"/>
          <w:spacing w:val="4"/>
          <w:sz w:val="20"/>
          <w:szCs w:val="20"/>
        </w:rPr>
        <w:t>segundo</w:t>
      </w:r>
      <w:r w:rsidR="00CB0616" w:rsidRPr="009E6456">
        <w:rPr>
          <w:rFonts w:ascii="Arial" w:hAnsi="Arial" w:cs="Arial"/>
          <w:w w:val="101"/>
          <w:sz w:val="20"/>
          <w:szCs w:val="20"/>
        </w:rPr>
        <w:t xml:space="preserve"> Formosinho</w:t>
      </w:r>
      <w:r w:rsidR="00CB0616" w:rsidRPr="009E6456">
        <w:rPr>
          <w:rFonts w:ascii="Arial" w:hAnsi="Arial" w:cs="Arial"/>
          <w:sz w:val="20"/>
          <w:szCs w:val="20"/>
        </w:rPr>
        <w:t xml:space="preserve"> </w:t>
      </w:r>
      <w:r w:rsidR="00CB0616" w:rsidRPr="009E6456">
        <w:rPr>
          <w:rFonts w:ascii="Arial" w:hAnsi="Arial" w:cs="Arial"/>
          <w:spacing w:val="-4"/>
          <w:sz w:val="20"/>
          <w:szCs w:val="20"/>
        </w:rPr>
        <w:t>(</w:t>
      </w:r>
      <w:r w:rsidR="00CB0616" w:rsidRPr="009E6456">
        <w:rPr>
          <w:rFonts w:ascii="Arial" w:hAnsi="Arial" w:cs="Arial"/>
          <w:sz w:val="20"/>
          <w:szCs w:val="20"/>
        </w:rPr>
        <w:t>200</w:t>
      </w:r>
      <w:r w:rsidR="00CB0616" w:rsidRPr="009E6456">
        <w:rPr>
          <w:rFonts w:ascii="Arial" w:hAnsi="Arial" w:cs="Arial"/>
          <w:spacing w:val="2"/>
          <w:sz w:val="20"/>
          <w:szCs w:val="20"/>
        </w:rPr>
        <w:t>0</w:t>
      </w:r>
      <w:r w:rsidR="00174A94">
        <w:rPr>
          <w:rFonts w:ascii="Arial" w:hAnsi="Arial" w:cs="Arial"/>
          <w:spacing w:val="2"/>
          <w:sz w:val="20"/>
          <w:szCs w:val="20"/>
        </w:rPr>
        <w:t>: 147</w:t>
      </w:r>
      <w:r w:rsidR="00CB0616" w:rsidRPr="009E6456">
        <w:rPr>
          <w:rFonts w:ascii="Arial" w:hAnsi="Arial" w:cs="Arial"/>
          <w:spacing w:val="2"/>
          <w:sz w:val="20"/>
          <w:szCs w:val="20"/>
        </w:rPr>
        <w:t>)</w:t>
      </w:r>
      <w:r w:rsidR="00CB0616" w:rsidRPr="009E6456">
        <w:rPr>
          <w:rFonts w:ascii="Arial" w:hAnsi="Arial" w:cs="Arial"/>
          <w:sz w:val="20"/>
          <w:szCs w:val="20"/>
        </w:rPr>
        <w:t xml:space="preserve">, </w:t>
      </w:r>
      <w:r w:rsidR="00CB0616" w:rsidRPr="009E6456">
        <w:rPr>
          <w:rFonts w:ascii="Arial" w:hAnsi="Arial" w:cs="Arial"/>
          <w:spacing w:val="5"/>
          <w:sz w:val="20"/>
          <w:szCs w:val="20"/>
        </w:rPr>
        <w:t>conduziram a um amplo debate e reflexão</w:t>
      </w:r>
      <w:r w:rsidR="00CB0616" w:rsidRPr="009E6456">
        <w:rPr>
          <w:rFonts w:ascii="Arial" w:hAnsi="Arial" w:cs="Arial"/>
          <w:sz w:val="20"/>
          <w:szCs w:val="20"/>
        </w:rPr>
        <w:t>.</w:t>
      </w:r>
      <w:r w:rsidR="00CB0616" w:rsidRPr="009E6456">
        <w:rPr>
          <w:rFonts w:ascii="Arial" w:hAnsi="Arial" w:cs="Arial"/>
          <w:spacing w:val="48"/>
          <w:sz w:val="20"/>
          <w:szCs w:val="20"/>
        </w:rPr>
        <w:t xml:space="preserve"> </w:t>
      </w:r>
      <w:r w:rsidR="00CB0616" w:rsidRPr="009E6456">
        <w:rPr>
          <w:rFonts w:ascii="Arial" w:hAnsi="Arial" w:cs="Arial"/>
          <w:sz w:val="20"/>
          <w:szCs w:val="20"/>
        </w:rPr>
        <w:t>Verificou-se, no entanto, a n</w:t>
      </w:r>
      <w:r w:rsidR="00CB0616" w:rsidRPr="009E6456">
        <w:rPr>
          <w:rFonts w:ascii="Arial" w:hAnsi="Arial" w:cs="Arial"/>
          <w:spacing w:val="2"/>
          <w:sz w:val="20"/>
          <w:szCs w:val="20"/>
        </w:rPr>
        <w:t>o</w:t>
      </w:r>
      <w:r w:rsidR="00CB0616" w:rsidRPr="009E6456">
        <w:rPr>
          <w:rFonts w:ascii="Arial" w:hAnsi="Arial" w:cs="Arial"/>
          <w:sz w:val="20"/>
          <w:szCs w:val="20"/>
        </w:rPr>
        <w:t>s</w:t>
      </w:r>
      <w:r w:rsidR="00CB0616" w:rsidRPr="009E6456">
        <w:rPr>
          <w:rFonts w:ascii="Arial" w:hAnsi="Arial" w:cs="Arial"/>
          <w:spacing w:val="-2"/>
          <w:sz w:val="20"/>
          <w:szCs w:val="20"/>
        </w:rPr>
        <w:t>s</w:t>
      </w:r>
      <w:r w:rsidR="00CB0616" w:rsidRPr="009E6456">
        <w:rPr>
          <w:rFonts w:ascii="Arial" w:hAnsi="Arial" w:cs="Arial"/>
          <w:sz w:val="20"/>
          <w:szCs w:val="20"/>
        </w:rPr>
        <w:t xml:space="preserve">o </w:t>
      </w:r>
      <w:r w:rsidR="00CB0616" w:rsidRPr="009E6456">
        <w:rPr>
          <w:rFonts w:ascii="Arial" w:hAnsi="Arial" w:cs="Arial"/>
          <w:spacing w:val="1"/>
          <w:sz w:val="20"/>
          <w:szCs w:val="20"/>
        </w:rPr>
        <w:t>ve</w:t>
      </w:r>
      <w:r w:rsidR="00CB0616" w:rsidRPr="009E6456">
        <w:rPr>
          <w:rFonts w:ascii="Arial" w:hAnsi="Arial" w:cs="Arial"/>
          <w:sz w:val="20"/>
          <w:szCs w:val="20"/>
        </w:rPr>
        <w:t xml:space="preserve">r, </w:t>
      </w:r>
      <w:r w:rsidR="00CB0616" w:rsidRPr="009E6456">
        <w:rPr>
          <w:rFonts w:ascii="Arial" w:hAnsi="Arial" w:cs="Arial"/>
          <w:spacing w:val="-2"/>
          <w:sz w:val="20"/>
          <w:szCs w:val="20"/>
        </w:rPr>
        <w:t>uma</w:t>
      </w:r>
      <w:r w:rsidR="00CB0616" w:rsidRPr="009E6456">
        <w:rPr>
          <w:rFonts w:ascii="Arial" w:hAnsi="Arial" w:cs="Arial"/>
          <w:sz w:val="20"/>
          <w:szCs w:val="20"/>
        </w:rPr>
        <w:t xml:space="preserve"> ten</w:t>
      </w:r>
      <w:r w:rsidR="00CB0616" w:rsidRPr="009E6456">
        <w:rPr>
          <w:rFonts w:ascii="Arial" w:hAnsi="Arial" w:cs="Arial"/>
          <w:spacing w:val="1"/>
          <w:sz w:val="20"/>
          <w:szCs w:val="20"/>
        </w:rPr>
        <w:t>d</w:t>
      </w:r>
      <w:r w:rsidR="00CB0616" w:rsidRPr="009E6456">
        <w:rPr>
          <w:rFonts w:ascii="Arial" w:hAnsi="Arial" w:cs="Arial"/>
          <w:sz w:val="20"/>
          <w:szCs w:val="20"/>
        </w:rPr>
        <w:t>ênc</w:t>
      </w:r>
      <w:r w:rsidR="00CB0616" w:rsidRPr="009E6456">
        <w:rPr>
          <w:rFonts w:ascii="Arial" w:hAnsi="Arial" w:cs="Arial"/>
          <w:spacing w:val="1"/>
          <w:sz w:val="20"/>
          <w:szCs w:val="20"/>
        </w:rPr>
        <w:t>i</w:t>
      </w:r>
      <w:r w:rsidR="00CB0616" w:rsidRPr="009E6456">
        <w:rPr>
          <w:rFonts w:ascii="Arial" w:hAnsi="Arial" w:cs="Arial"/>
          <w:sz w:val="20"/>
          <w:szCs w:val="20"/>
        </w:rPr>
        <w:t>a de tra</w:t>
      </w:r>
      <w:r w:rsidR="00CB0616" w:rsidRPr="009E6456">
        <w:rPr>
          <w:rFonts w:ascii="Arial" w:hAnsi="Arial" w:cs="Arial"/>
          <w:spacing w:val="1"/>
          <w:sz w:val="20"/>
          <w:szCs w:val="20"/>
        </w:rPr>
        <w:t>n</w:t>
      </w:r>
      <w:r w:rsidR="00CB0616" w:rsidRPr="009E6456">
        <w:rPr>
          <w:rFonts w:ascii="Arial" w:hAnsi="Arial" w:cs="Arial"/>
          <w:sz w:val="20"/>
          <w:szCs w:val="20"/>
        </w:rPr>
        <w:t>sf</w:t>
      </w:r>
      <w:r w:rsidR="00CB0616" w:rsidRPr="009E6456">
        <w:rPr>
          <w:rFonts w:ascii="Arial" w:hAnsi="Arial" w:cs="Arial"/>
          <w:spacing w:val="1"/>
          <w:sz w:val="20"/>
          <w:szCs w:val="20"/>
        </w:rPr>
        <w:t>e</w:t>
      </w:r>
      <w:r w:rsidR="00CB0616" w:rsidRPr="009E6456">
        <w:rPr>
          <w:rFonts w:ascii="Arial" w:hAnsi="Arial" w:cs="Arial"/>
          <w:spacing w:val="-1"/>
          <w:sz w:val="20"/>
          <w:szCs w:val="20"/>
        </w:rPr>
        <w:t>r</w:t>
      </w:r>
      <w:r w:rsidR="00CB0616" w:rsidRPr="009E6456">
        <w:rPr>
          <w:rFonts w:ascii="Arial" w:hAnsi="Arial" w:cs="Arial"/>
          <w:spacing w:val="1"/>
          <w:sz w:val="20"/>
          <w:szCs w:val="20"/>
        </w:rPr>
        <w:t>ên</w:t>
      </w:r>
      <w:r w:rsidR="00CB0616" w:rsidRPr="009E6456">
        <w:rPr>
          <w:rFonts w:ascii="Arial" w:hAnsi="Arial" w:cs="Arial"/>
          <w:spacing w:val="-2"/>
          <w:sz w:val="20"/>
          <w:szCs w:val="20"/>
        </w:rPr>
        <w:t>c</w:t>
      </w:r>
      <w:r w:rsidR="00CB0616" w:rsidRPr="009E6456">
        <w:rPr>
          <w:rFonts w:ascii="Arial" w:hAnsi="Arial" w:cs="Arial"/>
          <w:spacing w:val="1"/>
          <w:sz w:val="20"/>
          <w:szCs w:val="20"/>
        </w:rPr>
        <w:t>i</w:t>
      </w:r>
      <w:r w:rsidR="00CB0616" w:rsidRPr="009E6456">
        <w:rPr>
          <w:rFonts w:ascii="Arial" w:hAnsi="Arial" w:cs="Arial"/>
          <w:sz w:val="20"/>
          <w:szCs w:val="20"/>
        </w:rPr>
        <w:t xml:space="preserve">a </w:t>
      </w:r>
      <w:r w:rsidR="00CB0616" w:rsidRPr="009E6456">
        <w:rPr>
          <w:rFonts w:ascii="Arial" w:hAnsi="Arial" w:cs="Arial"/>
          <w:spacing w:val="1"/>
          <w:sz w:val="20"/>
          <w:szCs w:val="20"/>
        </w:rPr>
        <w:t>d</w:t>
      </w:r>
      <w:r w:rsidR="00CB0616" w:rsidRPr="009E6456">
        <w:rPr>
          <w:rFonts w:ascii="Arial" w:hAnsi="Arial" w:cs="Arial"/>
          <w:sz w:val="20"/>
          <w:szCs w:val="20"/>
        </w:rPr>
        <w:t>e po</w:t>
      </w:r>
      <w:r w:rsidR="00CB0616" w:rsidRPr="009E6456">
        <w:rPr>
          <w:rFonts w:ascii="Arial" w:hAnsi="Arial" w:cs="Arial"/>
          <w:spacing w:val="1"/>
          <w:sz w:val="20"/>
          <w:szCs w:val="20"/>
        </w:rPr>
        <w:t>d</w:t>
      </w:r>
      <w:r w:rsidR="00CB0616" w:rsidRPr="009E6456">
        <w:rPr>
          <w:rFonts w:ascii="Arial" w:hAnsi="Arial" w:cs="Arial"/>
          <w:sz w:val="20"/>
          <w:szCs w:val="20"/>
        </w:rPr>
        <w:t>er</w:t>
      </w:r>
      <w:r w:rsidR="00CB0616" w:rsidRPr="009E6456">
        <w:rPr>
          <w:rFonts w:ascii="Arial" w:hAnsi="Arial" w:cs="Arial"/>
          <w:spacing w:val="1"/>
          <w:sz w:val="20"/>
          <w:szCs w:val="20"/>
        </w:rPr>
        <w:t>e</w:t>
      </w:r>
      <w:r w:rsidR="00CB0616" w:rsidRPr="009E6456">
        <w:rPr>
          <w:rFonts w:ascii="Arial" w:hAnsi="Arial" w:cs="Arial"/>
          <w:sz w:val="20"/>
          <w:szCs w:val="20"/>
        </w:rPr>
        <w:t>s, não para as escolas, que continuaram sem competências que “l</w:t>
      </w:r>
      <w:r w:rsidR="00CB0616" w:rsidRPr="009E6456">
        <w:rPr>
          <w:rFonts w:ascii="Arial" w:hAnsi="Arial" w:cs="Arial"/>
          <w:spacing w:val="1"/>
          <w:sz w:val="20"/>
          <w:szCs w:val="20"/>
        </w:rPr>
        <w:t>h</w:t>
      </w:r>
      <w:r w:rsidR="00CB0616" w:rsidRPr="009E6456">
        <w:rPr>
          <w:rFonts w:ascii="Arial" w:hAnsi="Arial" w:cs="Arial"/>
          <w:sz w:val="20"/>
          <w:szCs w:val="20"/>
        </w:rPr>
        <w:t xml:space="preserve">es </w:t>
      </w:r>
      <w:r w:rsidR="00CB0616" w:rsidRPr="009E6456">
        <w:rPr>
          <w:rFonts w:ascii="Arial" w:hAnsi="Arial" w:cs="Arial"/>
          <w:spacing w:val="2"/>
          <w:sz w:val="20"/>
          <w:szCs w:val="20"/>
        </w:rPr>
        <w:t>p</w:t>
      </w:r>
      <w:r w:rsidR="00CB0616" w:rsidRPr="009E6456">
        <w:rPr>
          <w:rFonts w:ascii="Arial" w:hAnsi="Arial" w:cs="Arial"/>
          <w:spacing w:val="-2"/>
          <w:sz w:val="20"/>
          <w:szCs w:val="20"/>
        </w:rPr>
        <w:t>e</w:t>
      </w:r>
      <w:r w:rsidR="00CB0616" w:rsidRPr="009E6456">
        <w:rPr>
          <w:rFonts w:ascii="Arial" w:hAnsi="Arial" w:cs="Arial"/>
          <w:sz w:val="20"/>
          <w:szCs w:val="20"/>
        </w:rPr>
        <w:t>rmi</w:t>
      </w:r>
      <w:r w:rsidR="00CB0616" w:rsidRPr="009E6456">
        <w:rPr>
          <w:rFonts w:ascii="Arial" w:hAnsi="Arial" w:cs="Arial"/>
          <w:spacing w:val="1"/>
          <w:sz w:val="20"/>
          <w:szCs w:val="20"/>
        </w:rPr>
        <w:t>t</w:t>
      </w:r>
      <w:r w:rsidR="00CB0616" w:rsidRPr="009E6456">
        <w:rPr>
          <w:rFonts w:ascii="Arial" w:hAnsi="Arial" w:cs="Arial"/>
          <w:sz w:val="20"/>
          <w:szCs w:val="20"/>
        </w:rPr>
        <w:t>a</w:t>
      </w:r>
      <w:r w:rsidR="00CB0616" w:rsidRPr="009E6456">
        <w:rPr>
          <w:rFonts w:ascii="Arial" w:hAnsi="Arial" w:cs="Arial"/>
          <w:spacing w:val="27"/>
          <w:sz w:val="20"/>
          <w:szCs w:val="20"/>
        </w:rPr>
        <w:t xml:space="preserve"> </w:t>
      </w:r>
      <w:r w:rsidR="00CB0616" w:rsidRPr="009E6456">
        <w:rPr>
          <w:rFonts w:ascii="Arial" w:hAnsi="Arial" w:cs="Arial"/>
          <w:sz w:val="20"/>
          <w:szCs w:val="20"/>
        </w:rPr>
        <w:t>p</w:t>
      </w:r>
      <w:r w:rsidR="00CB0616" w:rsidRPr="009E6456">
        <w:rPr>
          <w:rFonts w:ascii="Arial" w:hAnsi="Arial" w:cs="Arial"/>
          <w:spacing w:val="1"/>
          <w:sz w:val="20"/>
          <w:szCs w:val="20"/>
        </w:rPr>
        <w:t>ô</w:t>
      </w:r>
      <w:r w:rsidR="00CB0616" w:rsidRPr="009E6456">
        <w:rPr>
          <w:rFonts w:ascii="Arial" w:hAnsi="Arial" w:cs="Arial"/>
          <w:sz w:val="20"/>
          <w:szCs w:val="20"/>
        </w:rPr>
        <w:t xml:space="preserve">r em </w:t>
      </w:r>
      <w:r w:rsidR="00CB0616" w:rsidRPr="009E6456">
        <w:rPr>
          <w:rFonts w:ascii="Arial" w:hAnsi="Arial" w:cs="Arial"/>
          <w:spacing w:val="1"/>
          <w:sz w:val="20"/>
          <w:szCs w:val="20"/>
        </w:rPr>
        <w:t>aç</w:t>
      </w:r>
      <w:r w:rsidR="00CB0616" w:rsidRPr="009E6456">
        <w:rPr>
          <w:rFonts w:ascii="Arial" w:hAnsi="Arial" w:cs="Arial"/>
          <w:sz w:val="20"/>
          <w:szCs w:val="20"/>
        </w:rPr>
        <w:t>ão</w:t>
      </w:r>
      <w:r w:rsidR="00CB0616" w:rsidRPr="009E6456">
        <w:rPr>
          <w:rFonts w:ascii="Arial" w:hAnsi="Arial" w:cs="Arial"/>
          <w:spacing w:val="27"/>
          <w:sz w:val="20"/>
          <w:szCs w:val="20"/>
        </w:rPr>
        <w:t xml:space="preserve"> </w:t>
      </w:r>
      <w:r w:rsidR="00CB0616" w:rsidRPr="009E6456">
        <w:rPr>
          <w:rFonts w:ascii="Arial" w:hAnsi="Arial" w:cs="Arial"/>
          <w:sz w:val="20"/>
          <w:szCs w:val="20"/>
        </w:rPr>
        <w:t>pr</w:t>
      </w:r>
      <w:r w:rsidR="00CB0616" w:rsidRPr="009E6456">
        <w:rPr>
          <w:rFonts w:ascii="Arial" w:hAnsi="Arial" w:cs="Arial"/>
          <w:spacing w:val="1"/>
          <w:sz w:val="20"/>
          <w:szCs w:val="20"/>
        </w:rPr>
        <w:t>á</w:t>
      </w:r>
      <w:r w:rsidR="00CB0616" w:rsidRPr="009E6456">
        <w:rPr>
          <w:rFonts w:ascii="Arial" w:hAnsi="Arial" w:cs="Arial"/>
          <w:spacing w:val="-1"/>
          <w:sz w:val="20"/>
          <w:szCs w:val="20"/>
        </w:rPr>
        <w:t>t</w:t>
      </w:r>
      <w:r w:rsidR="00CB0616" w:rsidRPr="009E6456">
        <w:rPr>
          <w:rFonts w:ascii="Arial" w:hAnsi="Arial" w:cs="Arial"/>
          <w:spacing w:val="1"/>
          <w:sz w:val="20"/>
          <w:szCs w:val="20"/>
        </w:rPr>
        <w:t>i</w:t>
      </w:r>
      <w:r w:rsidR="00CB0616" w:rsidRPr="009E6456">
        <w:rPr>
          <w:rFonts w:ascii="Arial" w:hAnsi="Arial" w:cs="Arial"/>
          <w:sz w:val="20"/>
          <w:szCs w:val="20"/>
        </w:rPr>
        <w:t>c</w:t>
      </w:r>
      <w:r w:rsidR="00CB0616" w:rsidRPr="009E6456">
        <w:rPr>
          <w:rFonts w:ascii="Arial" w:hAnsi="Arial" w:cs="Arial"/>
          <w:spacing w:val="1"/>
          <w:sz w:val="20"/>
          <w:szCs w:val="20"/>
        </w:rPr>
        <w:t>a</w:t>
      </w:r>
      <w:r w:rsidR="00CB0616" w:rsidRPr="009E6456">
        <w:rPr>
          <w:rFonts w:ascii="Arial" w:hAnsi="Arial" w:cs="Arial"/>
          <w:sz w:val="20"/>
          <w:szCs w:val="20"/>
        </w:rPr>
        <w:t xml:space="preserve">s </w:t>
      </w:r>
      <w:r w:rsidR="00CB0616" w:rsidRPr="009E6456">
        <w:rPr>
          <w:rFonts w:ascii="Arial" w:hAnsi="Arial" w:cs="Arial"/>
          <w:spacing w:val="1"/>
          <w:sz w:val="20"/>
          <w:szCs w:val="20"/>
        </w:rPr>
        <w:t>p</w:t>
      </w:r>
      <w:r w:rsidR="00CB0616" w:rsidRPr="009E6456">
        <w:rPr>
          <w:rFonts w:ascii="Arial" w:hAnsi="Arial" w:cs="Arial"/>
          <w:sz w:val="20"/>
          <w:szCs w:val="20"/>
        </w:rPr>
        <w:t>e</w:t>
      </w:r>
      <w:r w:rsidR="00CB0616" w:rsidRPr="009E6456">
        <w:rPr>
          <w:rFonts w:ascii="Arial" w:hAnsi="Arial" w:cs="Arial"/>
          <w:spacing w:val="1"/>
          <w:sz w:val="20"/>
          <w:szCs w:val="20"/>
        </w:rPr>
        <w:t>d</w:t>
      </w:r>
      <w:r w:rsidR="00CB0616" w:rsidRPr="009E6456">
        <w:rPr>
          <w:rFonts w:ascii="Arial" w:hAnsi="Arial" w:cs="Arial"/>
          <w:spacing w:val="-2"/>
          <w:sz w:val="20"/>
          <w:szCs w:val="20"/>
        </w:rPr>
        <w:t>a</w:t>
      </w:r>
      <w:r w:rsidR="00CB0616" w:rsidRPr="009E6456">
        <w:rPr>
          <w:rFonts w:ascii="Arial" w:hAnsi="Arial" w:cs="Arial"/>
          <w:spacing w:val="1"/>
          <w:sz w:val="20"/>
          <w:szCs w:val="20"/>
        </w:rPr>
        <w:t>g</w:t>
      </w:r>
      <w:r w:rsidR="00CB0616" w:rsidRPr="009E6456">
        <w:rPr>
          <w:rFonts w:ascii="Arial" w:hAnsi="Arial" w:cs="Arial"/>
          <w:sz w:val="20"/>
          <w:szCs w:val="20"/>
        </w:rPr>
        <w:t>óg</w:t>
      </w:r>
      <w:r w:rsidR="00CB0616" w:rsidRPr="009E6456">
        <w:rPr>
          <w:rFonts w:ascii="Arial" w:hAnsi="Arial" w:cs="Arial"/>
          <w:spacing w:val="1"/>
          <w:sz w:val="20"/>
          <w:szCs w:val="20"/>
        </w:rPr>
        <w:t>i</w:t>
      </w:r>
      <w:r w:rsidR="00CB0616" w:rsidRPr="009E6456">
        <w:rPr>
          <w:rFonts w:ascii="Arial" w:hAnsi="Arial" w:cs="Arial"/>
          <w:sz w:val="20"/>
          <w:szCs w:val="20"/>
        </w:rPr>
        <w:t>cas</w:t>
      </w:r>
      <w:r w:rsidR="00CB0616" w:rsidRPr="009E6456">
        <w:rPr>
          <w:rFonts w:ascii="Arial" w:hAnsi="Arial" w:cs="Arial"/>
          <w:spacing w:val="40"/>
          <w:sz w:val="20"/>
          <w:szCs w:val="20"/>
        </w:rPr>
        <w:t xml:space="preserve"> </w:t>
      </w:r>
      <w:r w:rsidR="00CB0616" w:rsidRPr="009E6456">
        <w:rPr>
          <w:rFonts w:ascii="Arial" w:hAnsi="Arial" w:cs="Arial"/>
          <w:w w:val="101"/>
          <w:sz w:val="20"/>
          <w:szCs w:val="20"/>
        </w:rPr>
        <w:t>e</w:t>
      </w:r>
      <w:r w:rsidR="00CB0616" w:rsidRPr="009E6456">
        <w:rPr>
          <w:rFonts w:ascii="Arial" w:hAnsi="Arial" w:cs="Arial"/>
          <w:sz w:val="20"/>
          <w:szCs w:val="20"/>
        </w:rPr>
        <w:t xml:space="preserve"> </w:t>
      </w:r>
      <w:r w:rsidR="00CB0616" w:rsidRPr="009E6456">
        <w:rPr>
          <w:rFonts w:ascii="Arial" w:hAnsi="Arial" w:cs="Arial"/>
          <w:spacing w:val="1"/>
          <w:sz w:val="20"/>
          <w:szCs w:val="20"/>
        </w:rPr>
        <w:t>ins</w:t>
      </w:r>
      <w:r w:rsidR="00CB0616" w:rsidRPr="009E6456">
        <w:rPr>
          <w:rFonts w:ascii="Arial" w:hAnsi="Arial" w:cs="Arial"/>
          <w:spacing w:val="-1"/>
          <w:sz w:val="20"/>
          <w:szCs w:val="20"/>
        </w:rPr>
        <w:t>t</w:t>
      </w:r>
      <w:r w:rsidR="00CB0616" w:rsidRPr="009E6456">
        <w:rPr>
          <w:rFonts w:ascii="Arial" w:hAnsi="Arial" w:cs="Arial"/>
          <w:spacing w:val="1"/>
          <w:sz w:val="20"/>
          <w:szCs w:val="20"/>
        </w:rPr>
        <w:t>i</w:t>
      </w:r>
      <w:r w:rsidR="00CB0616" w:rsidRPr="009E6456">
        <w:rPr>
          <w:rFonts w:ascii="Arial" w:hAnsi="Arial" w:cs="Arial"/>
          <w:spacing w:val="-1"/>
          <w:sz w:val="20"/>
          <w:szCs w:val="20"/>
        </w:rPr>
        <w:t>t</w:t>
      </w:r>
      <w:r w:rsidR="00CB0616" w:rsidRPr="009E6456">
        <w:rPr>
          <w:rFonts w:ascii="Arial" w:hAnsi="Arial" w:cs="Arial"/>
          <w:spacing w:val="1"/>
          <w:sz w:val="20"/>
          <w:szCs w:val="20"/>
        </w:rPr>
        <w:t>u</w:t>
      </w:r>
      <w:r w:rsidR="00CB0616" w:rsidRPr="009E6456">
        <w:rPr>
          <w:rFonts w:ascii="Arial" w:hAnsi="Arial" w:cs="Arial"/>
          <w:sz w:val="20"/>
          <w:szCs w:val="20"/>
        </w:rPr>
        <w:t>c</w:t>
      </w:r>
      <w:r w:rsidR="00CB0616" w:rsidRPr="009E6456">
        <w:rPr>
          <w:rFonts w:ascii="Arial" w:hAnsi="Arial" w:cs="Arial"/>
          <w:spacing w:val="1"/>
          <w:sz w:val="20"/>
          <w:szCs w:val="20"/>
        </w:rPr>
        <w:t>i</w:t>
      </w:r>
      <w:r w:rsidR="00CB0616" w:rsidRPr="009E6456">
        <w:rPr>
          <w:rFonts w:ascii="Arial" w:hAnsi="Arial" w:cs="Arial"/>
          <w:sz w:val="20"/>
          <w:szCs w:val="20"/>
        </w:rPr>
        <w:t>o</w:t>
      </w:r>
      <w:r w:rsidR="00CB0616" w:rsidRPr="009E6456">
        <w:rPr>
          <w:rFonts w:ascii="Arial" w:hAnsi="Arial" w:cs="Arial"/>
          <w:spacing w:val="1"/>
          <w:sz w:val="20"/>
          <w:szCs w:val="20"/>
        </w:rPr>
        <w:t>n</w:t>
      </w:r>
      <w:r w:rsidR="00CB0616" w:rsidRPr="009E6456">
        <w:rPr>
          <w:rFonts w:ascii="Arial" w:hAnsi="Arial" w:cs="Arial"/>
          <w:sz w:val="20"/>
          <w:szCs w:val="20"/>
        </w:rPr>
        <w:t>a</w:t>
      </w:r>
      <w:r w:rsidR="00CB0616" w:rsidRPr="009E6456">
        <w:rPr>
          <w:rFonts w:ascii="Arial" w:hAnsi="Arial" w:cs="Arial"/>
          <w:spacing w:val="1"/>
          <w:sz w:val="20"/>
          <w:szCs w:val="20"/>
        </w:rPr>
        <w:t>i</w:t>
      </w:r>
      <w:r w:rsidR="00CB0616" w:rsidRPr="009E6456">
        <w:rPr>
          <w:rFonts w:ascii="Arial" w:hAnsi="Arial" w:cs="Arial"/>
          <w:sz w:val="20"/>
          <w:szCs w:val="20"/>
        </w:rPr>
        <w:t>s</w:t>
      </w:r>
      <w:r w:rsidR="00CB0616" w:rsidRPr="009E6456">
        <w:rPr>
          <w:rFonts w:ascii="Arial" w:hAnsi="Arial" w:cs="Arial"/>
          <w:spacing w:val="42"/>
          <w:sz w:val="20"/>
          <w:szCs w:val="20"/>
        </w:rPr>
        <w:t xml:space="preserve"> </w:t>
      </w:r>
      <w:r w:rsidR="00CB0616" w:rsidRPr="009E6456">
        <w:rPr>
          <w:rFonts w:ascii="Arial" w:hAnsi="Arial" w:cs="Arial"/>
          <w:spacing w:val="1"/>
          <w:sz w:val="20"/>
          <w:szCs w:val="20"/>
        </w:rPr>
        <w:t>a</w:t>
      </w:r>
      <w:r w:rsidR="00CB0616" w:rsidRPr="009E6456">
        <w:rPr>
          <w:rFonts w:ascii="Arial" w:hAnsi="Arial" w:cs="Arial"/>
          <w:spacing w:val="-1"/>
          <w:sz w:val="20"/>
          <w:szCs w:val="20"/>
        </w:rPr>
        <w:t>j</w:t>
      </w:r>
      <w:r w:rsidR="00CB0616" w:rsidRPr="009E6456">
        <w:rPr>
          <w:rFonts w:ascii="Arial" w:hAnsi="Arial" w:cs="Arial"/>
          <w:spacing w:val="2"/>
          <w:sz w:val="20"/>
          <w:szCs w:val="20"/>
        </w:rPr>
        <w:t>u</w:t>
      </w:r>
      <w:r w:rsidR="00CB0616" w:rsidRPr="009E6456">
        <w:rPr>
          <w:rFonts w:ascii="Arial" w:hAnsi="Arial" w:cs="Arial"/>
          <w:spacing w:val="-1"/>
          <w:sz w:val="20"/>
          <w:szCs w:val="20"/>
        </w:rPr>
        <w:t>s</w:t>
      </w:r>
      <w:r w:rsidR="00CB0616" w:rsidRPr="009E6456">
        <w:rPr>
          <w:rFonts w:ascii="Arial" w:hAnsi="Arial" w:cs="Arial"/>
          <w:spacing w:val="1"/>
          <w:sz w:val="20"/>
          <w:szCs w:val="20"/>
        </w:rPr>
        <w:t>t</w:t>
      </w:r>
      <w:r w:rsidR="00CB0616" w:rsidRPr="009E6456">
        <w:rPr>
          <w:rFonts w:ascii="Arial" w:hAnsi="Arial" w:cs="Arial"/>
          <w:sz w:val="20"/>
          <w:szCs w:val="20"/>
        </w:rPr>
        <w:t>adas</w:t>
      </w:r>
      <w:r w:rsidR="00CB0616" w:rsidRPr="009E6456">
        <w:rPr>
          <w:rFonts w:ascii="Arial" w:hAnsi="Arial" w:cs="Arial"/>
          <w:spacing w:val="43"/>
          <w:sz w:val="20"/>
          <w:szCs w:val="20"/>
        </w:rPr>
        <w:t xml:space="preserve"> </w:t>
      </w:r>
      <w:r w:rsidR="00CB0616" w:rsidRPr="009E6456">
        <w:rPr>
          <w:rFonts w:ascii="Arial" w:hAnsi="Arial" w:cs="Arial"/>
          <w:sz w:val="20"/>
          <w:szCs w:val="20"/>
        </w:rPr>
        <w:t>as</w:t>
      </w:r>
      <w:r w:rsidR="00CB0616" w:rsidRPr="009E6456">
        <w:rPr>
          <w:rFonts w:ascii="Arial" w:hAnsi="Arial" w:cs="Arial"/>
          <w:spacing w:val="42"/>
          <w:sz w:val="20"/>
          <w:szCs w:val="20"/>
        </w:rPr>
        <w:t xml:space="preserve"> </w:t>
      </w:r>
      <w:r w:rsidR="00CB0616" w:rsidRPr="009E6456">
        <w:rPr>
          <w:rFonts w:ascii="Arial" w:hAnsi="Arial" w:cs="Arial"/>
          <w:spacing w:val="1"/>
          <w:sz w:val="20"/>
          <w:szCs w:val="20"/>
        </w:rPr>
        <w:t>ne</w:t>
      </w:r>
      <w:r w:rsidR="00CB0616" w:rsidRPr="009E6456">
        <w:rPr>
          <w:rFonts w:ascii="Arial" w:hAnsi="Arial" w:cs="Arial"/>
          <w:sz w:val="20"/>
          <w:szCs w:val="20"/>
        </w:rPr>
        <w:t>ce</w:t>
      </w:r>
      <w:r w:rsidR="00CB0616" w:rsidRPr="009E6456">
        <w:rPr>
          <w:rFonts w:ascii="Arial" w:hAnsi="Arial" w:cs="Arial"/>
          <w:spacing w:val="-1"/>
          <w:sz w:val="20"/>
          <w:szCs w:val="20"/>
        </w:rPr>
        <w:t>ss</w:t>
      </w:r>
      <w:r w:rsidR="00CB0616" w:rsidRPr="009E6456">
        <w:rPr>
          <w:rFonts w:ascii="Arial" w:hAnsi="Arial" w:cs="Arial"/>
          <w:sz w:val="20"/>
          <w:szCs w:val="20"/>
        </w:rPr>
        <w:t>i</w:t>
      </w:r>
      <w:r w:rsidR="00CB0616" w:rsidRPr="009E6456">
        <w:rPr>
          <w:rFonts w:ascii="Arial" w:hAnsi="Arial" w:cs="Arial"/>
          <w:spacing w:val="1"/>
          <w:sz w:val="20"/>
          <w:szCs w:val="20"/>
        </w:rPr>
        <w:t>d</w:t>
      </w:r>
      <w:r w:rsidR="00CB0616" w:rsidRPr="009E6456">
        <w:rPr>
          <w:rFonts w:ascii="Arial" w:hAnsi="Arial" w:cs="Arial"/>
          <w:sz w:val="20"/>
          <w:szCs w:val="20"/>
        </w:rPr>
        <w:t>a</w:t>
      </w:r>
      <w:r w:rsidR="00CB0616" w:rsidRPr="009E6456">
        <w:rPr>
          <w:rFonts w:ascii="Arial" w:hAnsi="Arial" w:cs="Arial"/>
          <w:spacing w:val="1"/>
          <w:sz w:val="20"/>
          <w:szCs w:val="20"/>
        </w:rPr>
        <w:t>d</w:t>
      </w:r>
      <w:r w:rsidR="00CB0616" w:rsidRPr="009E6456">
        <w:rPr>
          <w:rFonts w:ascii="Arial" w:hAnsi="Arial" w:cs="Arial"/>
          <w:sz w:val="20"/>
          <w:szCs w:val="20"/>
        </w:rPr>
        <w:t>es</w:t>
      </w:r>
      <w:r w:rsidR="00CB0616" w:rsidRPr="009E6456">
        <w:rPr>
          <w:rFonts w:ascii="Arial" w:hAnsi="Arial" w:cs="Arial"/>
          <w:spacing w:val="42"/>
          <w:sz w:val="20"/>
          <w:szCs w:val="20"/>
        </w:rPr>
        <w:t xml:space="preserve"> </w:t>
      </w:r>
      <w:r w:rsidR="00CB0616" w:rsidRPr="009E6456">
        <w:rPr>
          <w:rFonts w:ascii="Arial" w:hAnsi="Arial" w:cs="Arial"/>
          <w:sz w:val="20"/>
          <w:szCs w:val="20"/>
        </w:rPr>
        <w:t>d</w:t>
      </w:r>
      <w:r w:rsidR="00CB0616" w:rsidRPr="009E6456">
        <w:rPr>
          <w:rFonts w:ascii="Arial" w:hAnsi="Arial" w:cs="Arial"/>
          <w:spacing w:val="1"/>
          <w:sz w:val="20"/>
          <w:szCs w:val="20"/>
        </w:rPr>
        <w:t>o</w:t>
      </w:r>
      <w:r w:rsidR="00CB0616" w:rsidRPr="009E6456">
        <w:rPr>
          <w:rFonts w:ascii="Arial" w:hAnsi="Arial" w:cs="Arial"/>
          <w:sz w:val="20"/>
          <w:szCs w:val="20"/>
        </w:rPr>
        <w:t>s</w:t>
      </w:r>
      <w:r w:rsidR="00CB0616" w:rsidRPr="009E6456">
        <w:rPr>
          <w:rFonts w:ascii="Arial" w:hAnsi="Arial" w:cs="Arial"/>
          <w:spacing w:val="42"/>
          <w:sz w:val="20"/>
          <w:szCs w:val="20"/>
        </w:rPr>
        <w:t xml:space="preserve"> </w:t>
      </w:r>
      <w:r w:rsidR="00CB0616" w:rsidRPr="009E6456">
        <w:rPr>
          <w:rFonts w:ascii="Arial" w:hAnsi="Arial" w:cs="Arial"/>
          <w:sz w:val="20"/>
          <w:szCs w:val="20"/>
        </w:rPr>
        <w:t>alun</w:t>
      </w:r>
      <w:r w:rsidR="00CB0616" w:rsidRPr="009E6456">
        <w:rPr>
          <w:rFonts w:ascii="Arial" w:hAnsi="Arial" w:cs="Arial"/>
          <w:spacing w:val="1"/>
          <w:sz w:val="20"/>
          <w:szCs w:val="20"/>
        </w:rPr>
        <w:t>o</w:t>
      </w:r>
      <w:r w:rsidR="00CB0616" w:rsidRPr="009E6456">
        <w:rPr>
          <w:rFonts w:ascii="Arial" w:hAnsi="Arial" w:cs="Arial"/>
          <w:sz w:val="20"/>
          <w:szCs w:val="20"/>
        </w:rPr>
        <w:t>s</w:t>
      </w:r>
      <w:r w:rsidR="00CB0616" w:rsidRPr="009E6456">
        <w:rPr>
          <w:rFonts w:ascii="Arial" w:hAnsi="Arial" w:cs="Arial"/>
          <w:spacing w:val="44"/>
          <w:sz w:val="20"/>
          <w:szCs w:val="20"/>
        </w:rPr>
        <w:t xml:space="preserve"> </w:t>
      </w:r>
      <w:r w:rsidR="00CB0616" w:rsidRPr="009E6456">
        <w:rPr>
          <w:rFonts w:ascii="Arial" w:hAnsi="Arial" w:cs="Arial"/>
          <w:sz w:val="20"/>
          <w:szCs w:val="20"/>
        </w:rPr>
        <w:t>e</w:t>
      </w:r>
      <w:r w:rsidR="00CB0616" w:rsidRPr="009E6456">
        <w:rPr>
          <w:rFonts w:ascii="Arial" w:hAnsi="Arial" w:cs="Arial"/>
          <w:spacing w:val="41"/>
          <w:sz w:val="20"/>
          <w:szCs w:val="20"/>
        </w:rPr>
        <w:t xml:space="preserve"> </w:t>
      </w:r>
      <w:r w:rsidR="00CB0616" w:rsidRPr="009E6456">
        <w:rPr>
          <w:rFonts w:ascii="Arial" w:hAnsi="Arial" w:cs="Arial"/>
          <w:sz w:val="20"/>
          <w:szCs w:val="20"/>
        </w:rPr>
        <w:t>a</w:t>
      </w:r>
      <w:r w:rsidR="00CB0616" w:rsidRPr="009E6456">
        <w:rPr>
          <w:rFonts w:ascii="Arial" w:hAnsi="Arial" w:cs="Arial"/>
          <w:spacing w:val="1"/>
          <w:sz w:val="20"/>
          <w:szCs w:val="20"/>
        </w:rPr>
        <w:t>o</w:t>
      </w:r>
      <w:r w:rsidR="00CB0616" w:rsidRPr="009E6456">
        <w:rPr>
          <w:rFonts w:ascii="Arial" w:hAnsi="Arial" w:cs="Arial"/>
          <w:sz w:val="20"/>
          <w:szCs w:val="20"/>
        </w:rPr>
        <w:t>s</w:t>
      </w:r>
      <w:r w:rsidR="00CB0616" w:rsidRPr="009E6456">
        <w:rPr>
          <w:rFonts w:ascii="Arial" w:hAnsi="Arial" w:cs="Arial"/>
          <w:spacing w:val="41"/>
          <w:sz w:val="20"/>
          <w:szCs w:val="20"/>
        </w:rPr>
        <w:t xml:space="preserve"> </w:t>
      </w:r>
      <w:r w:rsidR="00CB0616" w:rsidRPr="009E6456">
        <w:rPr>
          <w:rFonts w:ascii="Arial" w:hAnsi="Arial" w:cs="Arial"/>
          <w:spacing w:val="1"/>
          <w:sz w:val="20"/>
          <w:szCs w:val="20"/>
        </w:rPr>
        <w:t>i</w:t>
      </w:r>
      <w:r w:rsidR="00CB0616" w:rsidRPr="009E6456">
        <w:rPr>
          <w:rFonts w:ascii="Arial" w:hAnsi="Arial" w:cs="Arial"/>
          <w:sz w:val="20"/>
          <w:szCs w:val="20"/>
        </w:rPr>
        <w:t>n</w:t>
      </w:r>
      <w:r w:rsidR="00CB0616" w:rsidRPr="009E6456">
        <w:rPr>
          <w:rFonts w:ascii="Arial" w:hAnsi="Arial" w:cs="Arial"/>
          <w:spacing w:val="1"/>
          <w:sz w:val="20"/>
          <w:szCs w:val="20"/>
        </w:rPr>
        <w:t>ter</w:t>
      </w:r>
      <w:r w:rsidR="00CB0616" w:rsidRPr="009E6456">
        <w:rPr>
          <w:rFonts w:ascii="Arial" w:hAnsi="Arial" w:cs="Arial"/>
          <w:sz w:val="20"/>
          <w:szCs w:val="20"/>
        </w:rPr>
        <w:t>e</w:t>
      </w:r>
      <w:r w:rsidR="00CB0616" w:rsidRPr="009E6456">
        <w:rPr>
          <w:rFonts w:ascii="Arial" w:hAnsi="Arial" w:cs="Arial"/>
          <w:spacing w:val="-1"/>
          <w:sz w:val="20"/>
          <w:szCs w:val="20"/>
        </w:rPr>
        <w:t>s</w:t>
      </w:r>
      <w:r w:rsidR="00CB0616" w:rsidRPr="009E6456">
        <w:rPr>
          <w:rFonts w:ascii="Arial" w:hAnsi="Arial" w:cs="Arial"/>
          <w:sz w:val="20"/>
          <w:szCs w:val="20"/>
        </w:rPr>
        <w:t>ses</w:t>
      </w:r>
      <w:r w:rsidR="00CB0616" w:rsidRPr="009E6456">
        <w:rPr>
          <w:rFonts w:ascii="Arial" w:hAnsi="Arial" w:cs="Arial"/>
          <w:spacing w:val="41"/>
          <w:sz w:val="20"/>
          <w:szCs w:val="20"/>
        </w:rPr>
        <w:t xml:space="preserve"> </w:t>
      </w:r>
      <w:r w:rsidR="00CB0616" w:rsidRPr="009E6456">
        <w:rPr>
          <w:rFonts w:ascii="Arial" w:hAnsi="Arial" w:cs="Arial"/>
          <w:spacing w:val="1"/>
          <w:sz w:val="20"/>
          <w:szCs w:val="20"/>
        </w:rPr>
        <w:t>das</w:t>
      </w:r>
      <w:r w:rsidR="00CB0616" w:rsidRPr="009E6456">
        <w:rPr>
          <w:rFonts w:ascii="Arial" w:hAnsi="Arial" w:cs="Arial"/>
          <w:spacing w:val="3"/>
          <w:sz w:val="20"/>
          <w:szCs w:val="20"/>
        </w:rPr>
        <w:t xml:space="preserve"> </w:t>
      </w:r>
      <w:r w:rsidR="00CB0616" w:rsidRPr="009E6456">
        <w:rPr>
          <w:rFonts w:ascii="Arial" w:hAnsi="Arial" w:cs="Arial"/>
          <w:sz w:val="20"/>
          <w:szCs w:val="20"/>
        </w:rPr>
        <w:t>c</w:t>
      </w:r>
      <w:r w:rsidR="00CB0616" w:rsidRPr="009E6456">
        <w:rPr>
          <w:rFonts w:ascii="Arial" w:hAnsi="Arial" w:cs="Arial"/>
          <w:spacing w:val="2"/>
          <w:sz w:val="20"/>
          <w:szCs w:val="20"/>
        </w:rPr>
        <w:t>o</w:t>
      </w:r>
      <w:r w:rsidR="00CB0616" w:rsidRPr="009E6456">
        <w:rPr>
          <w:rFonts w:ascii="Arial" w:hAnsi="Arial" w:cs="Arial"/>
          <w:spacing w:val="-3"/>
          <w:sz w:val="20"/>
          <w:szCs w:val="20"/>
        </w:rPr>
        <w:t>m</w:t>
      </w:r>
      <w:r w:rsidR="00CB0616" w:rsidRPr="009E6456">
        <w:rPr>
          <w:rFonts w:ascii="Arial" w:hAnsi="Arial" w:cs="Arial"/>
          <w:spacing w:val="1"/>
          <w:sz w:val="20"/>
          <w:szCs w:val="20"/>
        </w:rPr>
        <w:t>un</w:t>
      </w:r>
      <w:r w:rsidR="00CB0616" w:rsidRPr="009E6456">
        <w:rPr>
          <w:rFonts w:ascii="Arial" w:hAnsi="Arial" w:cs="Arial"/>
          <w:spacing w:val="-1"/>
          <w:sz w:val="20"/>
          <w:szCs w:val="20"/>
        </w:rPr>
        <w:t>i</w:t>
      </w:r>
      <w:r w:rsidR="00CB0616" w:rsidRPr="009E6456">
        <w:rPr>
          <w:rFonts w:ascii="Arial" w:hAnsi="Arial" w:cs="Arial"/>
          <w:spacing w:val="2"/>
          <w:sz w:val="20"/>
          <w:szCs w:val="20"/>
        </w:rPr>
        <w:t>d</w:t>
      </w:r>
      <w:r w:rsidR="00CB0616" w:rsidRPr="009E6456">
        <w:rPr>
          <w:rFonts w:ascii="Arial" w:hAnsi="Arial" w:cs="Arial"/>
          <w:spacing w:val="-2"/>
          <w:sz w:val="20"/>
          <w:szCs w:val="20"/>
        </w:rPr>
        <w:t>a</w:t>
      </w:r>
      <w:r w:rsidR="00CB0616" w:rsidRPr="009E6456">
        <w:rPr>
          <w:rFonts w:ascii="Arial" w:hAnsi="Arial" w:cs="Arial"/>
          <w:sz w:val="20"/>
          <w:szCs w:val="20"/>
        </w:rPr>
        <w:t>des”</w:t>
      </w:r>
      <w:r w:rsidR="00CB0616" w:rsidRPr="009E6456">
        <w:rPr>
          <w:rFonts w:ascii="Arial" w:hAnsi="Arial" w:cs="Arial"/>
          <w:spacing w:val="24"/>
          <w:sz w:val="20"/>
          <w:szCs w:val="20"/>
        </w:rPr>
        <w:t xml:space="preserve"> </w:t>
      </w:r>
      <w:r w:rsidR="00CB0616" w:rsidRPr="009E6456">
        <w:rPr>
          <w:rFonts w:ascii="Arial" w:hAnsi="Arial" w:cs="Arial"/>
          <w:w w:val="101"/>
          <w:sz w:val="20"/>
          <w:szCs w:val="20"/>
        </w:rPr>
        <w:t>(</w:t>
      </w:r>
      <w:r w:rsidR="00670EE0">
        <w:rPr>
          <w:rFonts w:ascii="Arial" w:hAnsi="Arial" w:cs="Arial"/>
          <w:w w:val="101"/>
          <w:sz w:val="20"/>
          <w:szCs w:val="20"/>
        </w:rPr>
        <w:t>Nóvoa</w:t>
      </w:r>
      <w:r w:rsidR="00CB0616" w:rsidRPr="009E6456">
        <w:rPr>
          <w:rFonts w:ascii="Arial" w:hAnsi="Arial" w:cs="Arial"/>
          <w:w w:val="101"/>
          <w:sz w:val="20"/>
          <w:szCs w:val="20"/>
        </w:rPr>
        <w:t>,</w:t>
      </w:r>
      <w:r w:rsidR="00CB0616" w:rsidRPr="009E6456">
        <w:rPr>
          <w:rFonts w:ascii="Arial" w:hAnsi="Arial" w:cs="Arial"/>
          <w:sz w:val="20"/>
          <w:szCs w:val="20"/>
        </w:rPr>
        <w:t xml:space="preserve"> 1</w:t>
      </w:r>
      <w:r w:rsidR="00CB0616" w:rsidRPr="009E6456">
        <w:rPr>
          <w:rFonts w:ascii="Arial" w:hAnsi="Arial" w:cs="Arial"/>
          <w:spacing w:val="1"/>
          <w:sz w:val="20"/>
          <w:szCs w:val="20"/>
        </w:rPr>
        <w:t>9</w:t>
      </w:r>
      <w:r w:rsidR="00CB0616" w:rsidRPr="009E6456">
        <w:rPr>
          <w:rFonts w:ascii="Arial" w:hAnsi="Arial" w:cs="Arial"/>
          <w:sz w:val="20"/>
          <w:szCs w:val="20"/>
        </w:rPr>
        <w:t>92</w:t>
      </w:r>
      <w:r w:rsidR="00174A94">
        <w:rPr>
          <w:rFonts w:ascii="Arial" w:hAnsi="Arial" w:cs="Arial"/>
          <w:sz w:val="20"/>
          <w:szCs w:val="20"/>
        </w:rPr>
        <w:t>: 84</w:t>
      </w:r>
      <w:r w:rsidR="00CB0616" w:rsidRPr="009E6456">
        <w:rPr>
          <w:rFonts w:ascii="Arial" w:hAnsi="Arial" w:cs="Arial"/>
          <w:sz w:val="20"/>
          <w:szCs w:val="20"/>
        </w:rPr>
        <w:t>), mas uma</w:t>
      </w:r>
      <w:r w:rsidR="00CB0616" w:rsidRPr="009E6456">
        <w:rPr>
          <w:rFonts w:ascii="Arial" w:hAnsi="Arial" w:cs="Arial"/>
          <w:spacing w:val="28"/>
          <w:sz w:val="20"/>
          <w:szCs w:val="20"/>
        </w:rPr>
        <w:t xml:space="preserve"> </w:t>
      </w:r>
      <w:r w:rsidR="00CB0616" w:rsidRPr="009E6456">
        <w:rPr>
          <w:rFonts w:ascii="Arial" w:hAnsi="Arial" w:cs="Arial"/>
          <w:spacing w:val="1"/>
          <w:sz w:val="20"/>
          <w:szCs w:val="20"/>
        </w:rPr>
        <w:t>d</w:t>
      </w:r>
      <w:r w:rsidR="00CB0616" w:rsidRPr="009E6456">
        <w:rPr>
          <w:rFonts w:ascii="Arial" w:hAnsi="Arial" w:cs="Arial"/>
          <w:sz w:val="20"/>
          <w:szCs w:val="20"/>
        </w:rPr>
        <w:t>es</w:t>
      </w:r>
      <w:r w:rsidR="00CB0616" w:rsidRPr="009E6456">
        <w:rPr>
          <w:rFonts w:ascii="Arial" w:hAnsi="Arial" w:cs="Arial"/>
          <w:spacing w:val="1"/>
          <w:sz w:val="20"/>
          <w:szCs w:val="20"/>
        </w:rPr>
        <w:t>c</w:t>
      </w:r>
      <w:r w:rsidR="00CB0616" w:rsidRPr="009E6456">
        <w:rPr>
          <w:rFonts w:ascii="Arial" w:hAnsi="Arial" w:cs="Arial"/>
          <w:sz w:val="20"/>
          <w:szCs w:val="20"/>
        </w:rPr>
        <w:t>o</w:t>
      </w:r>
      <w:r w:rsidR="00CB0616" w:rsidRPr="009E6456">
        <w:rPr>
          <w:rFonts w:ascii="Arial" w:hAnsi="Arial" w:cs="Arial"/>
          <w:spacing w:val="1"/>
          <w:sz w:val="20"/>
          <w:szCs w:val="20"/>
        </w:rPr>
        <w:t>n</w:t>
      </w:r>
      <w:r w:rsidR="00CB0616" w:rsidRPr="009E6456">
        <w:rPr>
          <w:rFonts w:ascii="Arial" w:hAnsi="Arial" w:cs="Arial"/>
          <w:sz w:val="20"/>
          <w:szCs w:val="20"/>
        </w:rPr>
        <w:t>ce</w:t>
      </w:r>
      <w:r w:rsidR="00CB0616" w:rsidRPr="009E6456">
        <w:rPr>
          <w:rFonts w:ascii="Arial" w:hAnsi="Arial" w:cs="Arial"/>
          <w:spacing w:val="1"/>
          <w:sz w:val="20"/>
          <w:szCs w:val="20"/>
        </w:rPr>
        <w:t>n</w:t>
      </w:r>
      <w:r w:rsidR="00CB0616" w:rsidRPr="009E6456">
        <w:rPr>
          <w:rFonts w:ascii="Arial" w:hAnsi="Arial" w:cs="Arial"/>
          <w:sz w:val="20"/>
          <w:szCs w:val="20"/>
        </w:rPr>
        <w:t>tr</w:t>
      </w:r>
      <w:r w:rsidR="00CB0616" w:rsidRPr="009E6456">
        <w:rPr>
          <w:rFonts w:ascii="Arial" w:hAnsi="Arial" w:cs="Arial"/>
          <w:spacing w:val="1"/>
          <w:sz w:val="20"/>
          <w:szCs w:val="20"/>
        </w:rPr>
        <w:t>aç</w:t>
      </w:r>
      <w:r w:rsidR="00CB0616" w:rsidRPr="009E6456">
        <w:rPr>
          <w:rFonts w:ascii="Arial" w:hAnsi="Arial" w:cs="Arial"/>
          <w:spacing w:val="-2"/>
          <w:sz w:val="20"/>
          <w:szCs w:val="20"/>
        </w:rPr>
        <w:t>ã</w:t>
      </w:r>
      <w:r w:rsidR="00CB0616" w:rsidRPr="009E6456">
        <w:rPr>
          <w:rFonts w:ascii="Arial" w:hAnsi="Arial" w:cs="Arial"/>
          <w:sz w:val="20"/>
          <w:szCs w:val="20"/>
        </w:rPr>
        <w:t>o</w:t>
      </w:r>
      <w:r w:rsidR="00CB0616" w:rsidRPr="009E6456">
        <w:rPr>
          <w:rFonts w:ascii="Arial" w:hAnsi="Arial" w:cs="Arial"/>
          <w:spacing w:val="27"/>
          <w:sz w:val="20"/>
          <w:szCs w:val="20"/>
        </w:rPr>
        <w:t xml:space="preserve"> </w:t>
      </w:r>
      <w:r w:rsidR="00CB0616" w:rsidRPr="009E6456">
        <w:rPr>
          <w:rFonts w:ascii="Arial" w:hAnsi="Arial" w:cs="Arial"/>
          <w:spacing w:val="2"/>
          <w:sz w:val="20"/>
          <w:szCs w:val="20"/>
        </w:rPr>
        <w:t>d</w:t>
      </w:r>
      <w:r w:rsidR="00CB0616" w:rsidRPr="009E6456">
        <w:rPr>
          <w:rFonts w:ascii="Arial" w:hAnsi="Arial" w:cs="Arial"/>
          <w:sz w:val="20"/>
          <w:szCs w:val="20"/>
        </w:rPr>
        <w:t>e</w:t>
      </w:r>
      <w:r w:rsidR="00CB0616" w:rsidRPr="009E6456">
        <w:rPr>
          <w:rFonts w:ascii="Arial" w:hAnsi="Arial" w:cs="Arial"/>
          <w:spacing w:val="27"/>
          <w:sz w:val="20"/>
          <w:szCs w:val="20"/>
        </w:rPr>
        <w:t xml:space="preserve"> </w:t>
      </w:r>
      <w:r w:rsidR="00CB0616" w:rsidRPr="009E6456">
        <w:rPr>
          <w:rFonts w:ascii="Arial" w:hAnsi="Arial" w:cs="Arial"/>
          <w:sz w:val="20"/>
          <w:szCs w:val="20"/>
        </w:rPr>
        <w:t>c</w:t>
      </w:r>
      <w:r w:rsidR="00CB0616" w:rsidRPr="009E6456">
        <w:rPr>
          <w:rFonts w:ascii="Arial" w:hAnsi="Arial" w:cs="Arial"/>
          <w:spacing w:val="1"/>
          <w:sz w:val="20"/>
          <w:szCs w:val="20"/>
        </w:rPr>
        <w:t>o</w:t>
      </w:r>
      <w:r w:rsidR="00CB0616" w:rsidRPr="009E6456">
        <w:rPr>
          <w:rFonts w:ascii="Arial" w:hAnsi="Arial" w:cs="Arial"/>
          <w:sz w:val="20"/>
          <w:szCs w:val="20"/>
        </w:rPr>
        <w:t>m</w:t>
      </w:r>
      <w:r w:rsidR="00CB0616" w:rsidRPr="009E6456">
        <w:rPr>
          <w:rFonts w:ascii="Arial" w:hAnsi="Arial" w:cs="Arial"/>
          <w:spacing w:val="1"/>
          <w:sz w:val="20"/>
          <w:szCs w:val="20"/>
        </w:rPr>
        <w:t>pe</w:t>
      </w:r>
      <w:r w:rsidR="00CB0616" w:rsidRPr="009E6456">
        <w:rPr>
          <w:rFonts w:ascii="Arial" w:hAnsi="Arial" w:cs="Arial"/>
          <w:spacing w:val="-1"/>
          <w:sz w:val="20"/>
          <w:szCs w:val="20"/>
        </w:rPr>
        <w:t>t</w:t>
      </w:r>
      <w:r w:rsidR="00CB0616" w:rsidRPr="009E6456">
        <w:rPr>
          <w:rFonts w:ascii="Arial" w:hAnsi="Arial" w:cs="Arial"/>
          <w:spacing w:val="1"/>
          <w:sz w:val="20"/>
          <w:szCs w:val="20"/>
        </w:rPr>
        <w:t>ên</w:t>
      </w:r>
      <w:r w:rsidR="00CB0616" w:rsidRPr="009E6456">
        <w:rPr>
          <w:rFonts w:ascii="Arial" w:hAnsi="Arial" w:cs="Arial"/>
          <w:spacing w:val="-2"/>
          <w:sz w:val="20"/>
          <w:szCs w:val="20"/>
        </w:rPr>
        <w:t>c</w:t>
      </w:r>
      <w:r w:rsidR="00CB0616" w:rsidRPr="009E6456">
        <w:rPr>
          <w:rFonts w:ascii="Arial" w:hAnsi="Arial" w:cs="Arial"/>
          <w:spacing w:val="1"/>
          <w:sz w:val="20"/>
          <w:szCs w:val="20"/>
        </w:rPr>
        <w:t>i</w:t>
      </w:r>
      <w:r w:rsidR="00CB0616" w:rsidRPr="009E6456">
        <w:rPr>
          <w:rFonts w:ascii="Arial" w:hAnsi="Arial" w:cs="Arial"/>
          <w:sz w:val="20"/>
          <w:szCs w:val="20"/>
        </w:rPr>
        <w:t>as</w:t>
      </w:r>
      <w:r w:rsidR="00CB0616" w:rsidRPr="009E6456">
        <w:rPr>
          <w:rFonts w:ascii="Arial" w:hAnsi="Arial" w:cs="Arial"/>
          <w:spacing w:val="26"/>
          <w:sz w:val="20"/>
          <w:szCs w:val="20"/>
        </w:rPr>
        <w:t xml:space="preserve"> </w:t>
      </w:r>
      <w:r w:rsidR="00CB0616" w:rsidRPr="009E6456">
        <w:rPr>
          <w:rFonts w:ascii="Arial" w:hAnsi="Arial" w:cs="Arial"/>
          <w:spacing w:val="2"/>
          <w:sz w:val="20"/>
          <w:szCs w:val="20"/>
        </w:rPr>
        <w:t>p</w:t>
      </w:r>
      <w:r w:rsidR="00CB0616" w:rsidRPr="009E6456">
        <w:rPr>
          <w:rFonts w:ascii="Arial" w:hAnsi="Arial" w:cs="Arial"/>
          <w:spacing w:val="-2"/>
          <w:sz w:val="20"/>
          <w:szCs w:val="20"/>
        </w:rPr>
        <w:t>a</w:t>
      </w:r>
      <w:r w:rsidR="00CB0616" w:rsidRPr="009E6456">
        <w:rPr>
          <w:rFonts w:ascii="Arial" w:hAnsi="Arial" w:cs="Arial"/>
          <w:sz w:val="20"/>
          <w:szCs w:val="20"/>
        </w:rPr>
        <w:t>ra</w:t>
      </w:r>
      <w:r w:rsidR="00CB0616" w:rsidRPr="009E6456">
        <w:rPr>
          <w:rFonts w:ascii="Arial" w:hAnsi="Arial" w:cs="Arial"/>
          <w:spacing w:val="28"/>
          <w:sz w:val="20"/>
          <w:szCs w:val="20"/>
        </w:rPr>
        <w:t xml:space="preserve"> </w:t>
      </w:r>
      <w:r w:rsidR="00CB0616" w:rsidRPr="009E6456">
        <w:rPr>
          <w:rFonts w:ascii="Arial" w:hAnsi="Arial" w:cs="Arial"/>
          <w:sz w:val="20"/>
          <w:szCs w:val="20"/>
        </w:rPr>
        <w:t>as</w:t>
      </w:r>
      <w:r w:rsidR="00CB0616" w:rsidRPr="009E6456">
        <w:rPr>
          <w:rFonts w:ascii="Arial" w:hAnsi="Arial" w:cs="Arial"/>
          <w:spacing w:val="28"/>
          <w:sz w:val="20"/>
          <w:szCs w:val="20"/>
        </w:rPr>
        <w:t xml:space="preserve"> </w:t>
      </w:r>
      <w:r w:rsidR="00CB0616" w:rsidRPr="009E6456">
        <w:rPr>
          <w:rFonts w:ascii="Arial" w:hAnsi="Arial" w:cs="Arial"/>
          <w:sz w:val="20"/>
          <w:szCs w:val="20"/>
        </w:rPr>
        <w:t>D</w:t>
      </w:r>
      <w:r w:rsidR="00CB0616" w:rsidRPr="009E6456">
        <w:rPr>
          <w:rFonts w:ascii="Arial" w:hAnsi="Arial" w:cs="Arial"/>
          <w:spacing w:val="2"/>
          <w:sz w:val="20"/>
          <w:szCs w:val="20"/>
        </w:rPr>
        <w:t>R</w:t>
      </w:r>
      <w:r w:rsidR="00CB0616" w:rsidRPr="009E6456">
        <w:rPr>
          <w:rFonts w:ascii="Arial" w:hAnsi="Arial" w:cs="Arial"/>
          <w:sz w:val="20"/>
          <w:szCs w:val="20"/>
        </w:rPr>
        <w:t>E’s.</w:t>
      </w:r>
      <w:r w:rsidR="00CB0616" w:rsidRPr="009E6456">
        <w:rPr>
          <w:rFonts w:ascii="Arial" w:hAnsi="Arial" w:cs="Arial"/>
          <w:spacing w:val="27"/>
          <w:sz w:val="20"/>
          <w:szCs w:val="20"/>
        </w:rPr>
        <w:t xml:space="preserve"> </w:t>
      </w:r>
    </w:p>
    <w:p w:rsidR="00CB0616" w:rsidRPr="009E6456" w:rsidRDefault="00CB0616" w:rsidP="00174A94">
      <w:pPr>
        <w:widowControl w:val="0"/>
        <w:autoSpaceDE w:val="0"/>
        <w:autoSpaceDN w:val="0"/>
        <w:adjustRightInd w:val="0"/>
        <w:spacing w:after="0" w:line="365" w:lineRule="auto"/>
        <w:ind w:right="78" w:firstLine="708"/>
        <w:jc w:val="both"/>
        <w:rPr>
          <w:rFonts w:ascii="Arial" w:hAnsi="Arial" w:cs="Arial"/>
          <w:spacing w:val="2"/>
          <w:sz w:val="20"/>
          <w:szCs w:val="20"/>
        </w:rPr>
      </w:pPr>
      <w:r w:rsidRPr="009E6456">
        <w:rPr>
          <w:rFonts w:ascii="Arial" w:hAnsi="Arial" w:cs="Arial"/>
          <w:spacing w:val="-1"/>
          <w:sz w:val="20"/>
          <w:szCs w:val="20"/>
        </w:rPr>
        <w:t>L</w:t>
      </w:r>
      <w:r w:rsidRPr="009E6456">
        <w:rPr>
          <w:rFonts w:ascii="Arial" w:hAnsi="Arial" w:cs="Arial"/>
          <w:spacing w:val="2"/>
          <w:sz w:val="20"/>
          <w:szCs w:val="20"/>
        </w:rPr>
        <w:t>i</w:t>
      </w:r>
      <w:r w:rsidRPr="009E6456">
        <w:rPr>
          <w:rFonts w:ascii="Arial" w:hAnsi="Arial" w:cs="Arial"/>
          <w:spacing w:val="-3"/>
          <w:sz w:val="20"/>
          <w:szCs w:val="20"/>
        </w:rPr>
        <w:t>m</w:t>
      </w:r>
      <w:r w:rsidRPr="009E6456">
        <w:rPr>
          <w:rFonts w:ascii="Arial" w:hAnsi="Arial" w:cs="Arial"/>
          <w:sz w:val="20"/>
          <w:szCs w:val="20"/>
        </w:rPr>
        <w:t>a</w:t>
      </w:r>
      <w:r w:rsidRPr="009E6456">
        <w:rPr>
          <w:rFonts w:ascii="Arial" w:hAnsi="Arial" w:cs="Arial"/>
          <w:spacing w:val="45"/>
          <w:sz w:val="20"/>
          <w:szCs w:val="20"/>
        </w:rPr>
        <w:t xml:space="preserve"> </w:t>
      </w:r>
      <w:r w:rsidRPr="009E6456">
        <w:rPr>
          <w:rFonts w:ascii="Arial" w:hAnsi="Arial" w:cs="Arial"/>
          <w:spacing w:val="3"/>
          <w:sz w:val="20"/>
          <w:szCs w:val="20"/>
        </w:rPr>
        <w:t>(</w:t>
      </w:r>
      <w:r w:rsidR="00174A94">
        <w:rPr>
          <w:rFonts w:ascii="Arial" w:hAnsi="Arial" w:cs="Arial"/>
          <w:spacing w:val="-2"/>
          <w:sz w:val="20"/>
          <w:szCs w:val="20"/>
        </w:rPr>
        <w:t xml:space="preserve">cit. </w:t>
      </w:r>
      <w:r w:rsidRPr="009E6456">
        <w:rPr>
          <w:rFonts w:ascii="Arial" w:hAnsi="Arial" w:cs="Arial"/>
          <w:sz w:val="20"/>
          <w:szCs w:val="20"/>
        </w:rPr>
        <w:t>M</w:t>
      </w:r>
      <w:r w:rsidR="001B7154">
        <w:rPr>
          <w:rFonts w:ascii="Arial" w:hAnsi="Arial" w:cs="Arial"/>
          <w:sz w:val="20"/>
          <w:szCs w:val="20"/>
        </w:rPr>
        <w:t>acedo</w:t>
      </w:r>
      <w:r w:rsidRPr="009E6456">
        <w:rPr>
          <w:rFonts w:ascii="Arial" w:hAnsi="Arial" w:cs="Arial"/>
          <w:sz w:val="20"/>
          <w:szCs w:val="20"/>
        </w:rPr>
        <w:t xml:space="preserve"> </w:t>
      </w:r>
      <w:r w:rsidRPr="009E6456">
        <w:rPr>
          <w:rFonts w:ascii="Arial" w:hAnsi="Arial" w:cs="Arial"/>
          <w:i/>
          <w:iCs/>
          <w:sz w:val="20"/>
          <w:szCs w:val="20"/>
        </w:rPr>
        <w:t>et a</w:t>
      </w:r>
      <w:r w:rsidR="0041191F">
        <w:rPr>
          <w:rFonts w:ascii="Arial" w:hAnsi="Arial" w:cs="Arial"/>
          <w:i/>
          <w:iCs/>
          <w:spacing w:val="-1"/>
          <w:sz w:val="20"/>
          <w:szCs w:val="20"/>
        </w:rPr>
        <w:t>lii</w:t>
      </w:r>
      <w:r w:rsidRPr="009E6456">
        <w:rPr>
          <w:rFonts w:ascii="Arial" w:hAnsi="Arial" w:cs="Arial"/>
          <w:sz w:val="20"/>
          <w:szCs w:val="20"/>
        </w:rPr>
        <w:t xml:space="preserve">, </w:t>
      </w:r>
      <w:r w:rsidRPr="009E6456">
        <w:rPr>
          <w:rFonts w:ascii="Arial" w:hAnsi="Arial" w:cs="Arial"/>
          <w:spacing w:val="1"/>
          <w:sz w:val="20"/>
          <w:szCs w:val="20"/>
        </w:rPr>
        <w:t>1</w:t>
      </w:r>
      <w:r w:rsidRPr="009E6456">
        <w:rPr>
          <w:rFonts w:ascii="Arial" w:hAnsi="Arial" w:cs="Arial"/>
          <w:sz w:val="20"/>
          <w:szCs w:val="20"/>
        </w:rPr>
        <w:t>9</w:t>
      </w:r>
      <w:r w:rsidRPr="009E6456">
        <w:rPr>
          <w:rFonts w:ascii="Arial" w:hAnsi="Arial" w:cs="Arial"/>
          <w:spacing w:val="1"/>
          <w:sz w:val="20"/>
          <w:szCs w:val="20"/>
        </w:rPr>
        <w:t>9</w:t>
      </w:r>
      <w:r w:rsidRPr="009E6456">
        <w:rPr>
          <w:rFonts w:ascii="Arial" w:hAnsi="Arial" w:cs="Arial"/>
          <w:sz w:val="20"/>
          <w:szCs w:val="20"/>
        </w:rPr>
        <w:t>5</w:t>
      </w:r>
      <w:r w:rsidR="00174A94">
        <w:rPr>
          <w:rFonts w:ascii="Arial" w:hAnsi="Arial" w:cs="Arial"/>
          <w:sz w:val="20"/>
          <w:szCs w:val="20"/>
        </w:rPr>
        <w:t>: 18</w:t>
      </w:r>
      <w:r w:rsidRPr="009E6456">
        <w:rPr>
          <w:rFonts w:ascii="Arial" w:hAnsi="Arial" w:cs="Arial"/>
          <w:sz w:val="20"/>
          <w:szCs w:val="20"/>
        </w:rPr>
        <w:t>)</w:t>
      </w:r>
      <w:r w:rsidRPr="009E6456">
        <w:rPr>
          <w:rStyle w:val="Refdenotaderodap"/>
          <w:rFonts w:ascii="Arial" w:eastAsia="Times New Roman" w:hAnsi="Arial" w:cs="Arial"/>
          <w:sz w:val="20"/>
          <w:szCs w:val="20"/>
          <w:lang w:eastAsia="pt-PT"/>
        </w:rPr>
        <w:t xml:space="preserve"> </w:t>
      </w:r>
      <w:r w:rsidRPr="009E6456">
        <w:rPr>
          <w:rFonts w:ascii="Arial" w:hAnsi="Arial" w:cs="Arial"/>
          <w:spacing w:val="-1"/>
          <w:sz w:val="20"/>
          <w:szCs w:val="20"/>
        </w:rPr>
        <w:t>r</w:t>
      </w:r>
      <w:r w:rsidRPr="009E6456">
        <w:rPr>
          <w:rFonts w:ascii="Arial" w:hAnsi="Arial" w:cs="Arial"/>
          <w:spacing w:val="1"/>
          <w:sz w:val="20"/>
          <w:szCs w:val="20"/>
        </w:rPr>
        <w:t>e</w:t>
      </w:r>
      <w:r w:rsidRPr="009E6456">
        <w:rPr>
          <w:rFonts w:ascii="Arial" w:hAnsi="Arial" w:cs="Arial"/>
          <w:spacing w:val="-1"/>
          <w:sz w:val="20"/>
          <w:szCs w:val="20"/>
        </w:rPr>
        <w:t>f</w:t>
      </w:r>
      <w:r w:rsidRPr="009E6456">
        <w:rPr>
          <w:rFonts w:ascii="Arial" w:hAnsi="Arial" w:cs="Arial"/>
          <w:spacing w:val="1"/>
          <w:sz w:val="20"/>
          <w:szCs w:val="20"/>
        </w:rPr>
        <w:t>o</w:t>
      </w:r>
      <w:r w:rsidRPr="009E6456">
        <w:rPr>
          <w:rFonts w:ascii="Arial" w:hAnsi="Arial" w:cs="Arial"/>
          <w:spacing w:val="-1"/>
          <w:sz w:val="20"/>
          <w:szCs w:val="20"/>
        </w:rPr>
        <w:t>r</w:t>
      </w:r>
      <w:r w:rsidRPr="009E6456">
        <w:rPr>
          <w:rFonts w:ascii="Arial" w:hAnsi="Arial" w:cs="Arial"/>
          <w:spacing w:val="1"/>
          <w:sz w:val="20"/>
          <w:szCs w:val="20"/>
        </w:rPr>
        <w:t>ç</w:t>
      </w:r>
      <w:r w:rsidRPr="009E6456">
        <w:rPr>
          <w:rFonts w:ascii="Arial" w:hAnsi="Arial" w:cs="Arial"/>
          <w:sz w:val="20"/>
          <w:szCs w:val="20"/>
        </w:rPr>
        <w:t>a</w:t>
      </w:r>
      <w:r w:rsidRPr="009E6456">
        <w:rPr>
          <w:rFonts w:ascii="Arial" w:hAnsi="Arial" w:cs="Arial"/>
          <w:spacing w:val="46"/>
          <w:sz w:val="20"/>
          <w:szCs w:val="20"/>
        </w:rPr>
        <w:t xml:space="preserve"> </w:t>
      </w:r>
      <w:r w:rsidRPr="009E6456">
        <w:rPr>
          <w:rFonts w:ascii="Arial" w:hAnsi="Arial" w:cs="Arial"/>
          <w:spacing w:val="-1"/>
          <w:sz w:val="20"/>
          <w:szCs w:val="20"/>
        </w:rPr>
        <w:t>m</w:t>
      </w:r>
      <w:r w:rsidRPr="009E6456">
        <w:rPr>
          <w:rFonts w:ascii="Arial" w:hAnsi="Arial" w:cs="Arial"/>
          <w:sz w:val="20"/>
          <w:szCs w:val="20"/>
        </w:rPr>
        <w:t>ais</w:t>
      </w:r>
      <w:r w:rsidRPr="009E6456">
        <w:rPr>
          <w:rFonts w:ascii="Arial" w:hAnsi="Arial" w:cs="Arial"/>
          <w:spacing w:val="46"/>
          <w:sz w:val="20"/>
          <w:szCs w:val="20"/>
        </w:rPr>
        <w:t xml:space="preserve"> </w:t>
      </w:r>
      <w:r w:rsidRPr="009E6456">
        <w:rPr>
          <w:rFonts w:ascii="Arial" w:hAnsi="Arial" w:cs="Arial"/>
          <w:sz w:val="20"/>
          <w:szCs w:val="20"/>
        </w:rPr>
        <w:t>esta</w:t>
      </w:r>
      <w:r w:rsidRPr="009E6456">
        <w:rPr>
          <w:rFonts w:ascii="Arial" w:hAnsi="Arial" w:cs="Arial"/>
          <w:spacing w:val="46"/>
          <w:sz w:val="20"/>
          <w:szCs w:val="20"/>
        </w:rPr>
        <w:t xml:space="preserve"> </w:t>
      </w:r>
      <w:r w:rsidRPr="009E6456">
        <w:rPr>
          <w:rFonts w:ascii="Arial" w:hAnsi="Arial" w:cs="Arial"/>
          <w:sz w:val="20"/>
          <w:szCs w:val="20"/>
        </w:rPr>
        <w:t>posiç</w:t>
      </w:r>
      <w:r w:rsidRPr="009E6456">
        <w:rPr>
          <w:rFonts w:ascii="Arial" w:hAnsi="Arial" w:cs="Arial"/>
          <w:spacing w:val="-2"/>
          <w:sz w:val="20"/>
          <w:szCs w:val="20"/>
        </w:rPr>
        <w:t>ã</w:t>
      </w:r>
      <w:r w:rsidRPr="009E6456">
        <w:rPr>
          <w:rFonts w:ascii="Arial" w:hAnsi="Arial" w:cs="Arial"/>
          <w:sz w:val="20"/>
          <w:szCs w:val="20"/>
        </w:rPr>
        <w:t>o</w:t>
      </w:r>
      <w:r w:rsidRPr="009E6456">
        <w:rPr>
          <w:rFonts w:ascii="Arial" w:hAnsi="Arial" w:cs="Arial"/>
          <w:spacing w:val="49"/>
          <w:sz w:val="20"/>
          <w:szCs w:val="20"/>
        </w:rPr>
        <w:t xml:space="preserve"> </w:t>
      </w:r>
      <w:r w:rsidRPr="009E6456">
        <w:rPr>
          <w:rFonts w:ascii="Arial" w:hAnsi="Arial" w:cs="Arial"/>
          <w:sz w:val="20"/>
          <w:szCs w:val="20"/>
        </w:rPr>
        <w:t>ao</w:t>
      </w:r>
      <w:r w:rsidRPr="009E6456">
        <w:rPr>
          <w:rFonts w:ascii="Arial" w:hAnsi="Arial" w:cs="Arial"/>
          <w:spacing w:val="2"/>
          <w:sz w:val="20"/>
          <w:szCs w:val="20"/>
        </w:rPr>
        <w:t xml:space="preserve"> </w:t>
      </w:r>
      <w:r w:rsidRPr="009E6456">
        <w:rPr>
          <w:rFonts w:ascii="Arial" w:hAnsi="Arial" w:cs="Arial"/>
          <w:sz w:val="20"/>
          <w:szCs w:val="20"/>
        </w:rPr>
        <w:t>afir</w:t>
      </w:r>
      <w:r w:rsidRPr="009E6456">
        <w:rPr>
          <w:rFonts w:ascii="Arial" w:hAnsi="Arial" w:cs="Arial"/>
          <w:spacing w:val="-2"/>
          <w:sz w:val="20"/>
          <w:szCs w:val="20"/>
        </w:rPr>
        <w:t>m</w:t>
      </w:r>
      <w:r w:rsidRPr="009E6456">
        <w:rPr>
          <w:rFonts w:ascii="Arial" w:hAnsi="Arial" w:cs="Arial"/>
          <w:spacing w:val="1"/>
          <w:sz w:val="20"/>
          <w:szCs w:val="20"/>
        </w:rPr>
        <w:t>a</w:t>
      </w:r>
      <w:r w:rsidRPr="009E6456">
        <w:rPr>
          <w:rFonts w:ascii="Arial" w:hAnsi="Arial" w:cs="Arial"/>
          <w:sz w:val="20"/>
          <w:szCs w:val="20"/>
        </w:rPr>
        <w:t>r</w:t>
      </w:r>
      <w:r w:rsidRPr="009E6456">
        <w:rPr>
          <w:rFonts w:ascii="Arial" w:hAnsi="Arial" w:cs="Arial"/>
          <w:spacing w:val="6"/>
          <w:sz w:val="20"/>
          <w:szCs w:val="20"/>
        </w:rPr>
        <w:t xml:space="preserve"> </w:t>
      </w:r>
      <w:r w:rsidRPr="009E6456">
        <w:rPr>
          <w:rFonts w:ascii="Arial" w:hAnsi="Arial" w:cs="Arial"/>
          <w:sz w:val="20"/>
          <w:szCs w:val="20"/>
        </w:rPr>
        <w:t>q</w:t>
      </w:r>
      <w:r w:rsidRPr="009E6456">
        <w:rPr>
          <w:rFonts w:ascii="Arial" w:hAnsi="Arial" w:cs="Arial"/>
          <w:spacing w:val="2"/>
          <w:sz w:val="20"/>
          <w:szCs w:val="20"/>
        </w:rPr>
        <w:t>u</w:t>
      </w:r>
      <w:r w:rsidRPr="009E6456">
        <w:rPr>
          <w:rFonts w:ascii="Arial" w:hAnsi="Arial" w:cs="Arial"/>
          <w:sz w:val="20"/>
          <w:szCs w:val="20"/>
        </w:rPr>
        <w:t>e</w:t>
      </w:r>
      <w:r w:rsidRPr="009E6456">
        <w:rPr>
          <w:rFonts w:ascii="Arial" w:hAnsi="Arial" w:cs="Arial"/>
          <w:spacing w:val="7"/>
          <w:sz w:val="20"/>
          <w:szCs w:val="20"/>
        </w:rPr>
        <w:t xml:space="preserve"> </w:t>
      </w:r>
      <w:r w:rsidRPr="009E6456">
        <w:rPr>
          <w:rFonts w:ascii="Arial" w:hAnsi="Arial" w:cs="Arial"/>
          <w:sz w:val="20"/>
          <w:szCs w:val="20"/>
        </w:rPr>
        <w:t>a</w:t>
      </w:r>
      <w:r w:rsidRPr="009E6456">
        <w:rPr>
          <w:rFonts w:ascii="Arial" w:hAnsi="Arial" w:cs="Arial"/>
          <w:spacing w:val="8"/>
          <w:sz w:val="20"/>
          <w:szCs w:val="20"/>
        </w:rPr>
        <w:t xml:space="preserve"> </w:t>
      </w:r>
      <w:r w:rsidRPr="009E6456">
        <w:rPr>
          <w:rFonts w:ascii="Arial" w:hAnsi="Arial" w:cs="Arial"/>
          <w:sz w:val="20"/>
          <w:szCs w:val="20"/>
        </w:rPr>
        <w:t>r</w:t>
      </w:r>
      <w:r w:rsidRPr="009E6456">
        <w:rPr>
          <w:rFonts w:ascii="Arial" w:hAnsi="Arial" w:cs="Arial"/>
          <w:spacing w:val="-2"/>
          <w:sz w:val="20"/>
          <w:szCs w:val="20"/>
        </w:rPr>
        <w:t>e</w:t>
      </w:r>
      <w:r w:rsidRPr="009E6456">
        <w:rPr>
          <w:rFonts w:ascii="Arial" w:hAnsi="Arial" w:cs="Arial"/>
          <w:spacing w:val="2"/>
          <w:sz w:val="20"/>
          <w:szCs w:val="20"/>
        </w:rPr>
        <w:t>v</w:t>
      </w:r>
      <w:r w:rsidRPr="009E6456">
        <w:rPr>
          <w:rFonts w:ascii="Arial" w:hAnsi="Arial" w:cs="Arial"/>
          <w:sz w:val="20"/>
          <w:szCs w:val="20"/>
        </w:rPr>
        <w:t>alor</w:t>
      </w:r>
      <w:r w:rsidRPr="009E6456">
        <w:rPr>
          <w:rFonts w:ascii="Arial" w:hAnsi="Arial" w:cs="Arial"/>
          <w:spacing w:val="1"/>
          <w:sz w:val="20"/>
          <w:szCs w:val="20"/>
        </w:rPr>
        <w:t>i</w:t>
      </w:r>
      <w:r w:rsidRPr="009E6456">
        <w:rPr>
          <w:rFonts w:ascii="Arial" w:hAnsi="Arial" w:cs="Arial"/>
          <w:spacing w:val="-2"/>
          <w:sz w:val="20"/>
          <w:szCs w:val="20"/>
        </w:rPr>
        <w:t>z</w:t>
      </w:r>
      <w:r w:rsidRPr="009E6456">
        <w:rPr>
          <w:rFonts w:ascii="Arial" w:hAnsi="Arial" w:cs="Arial"/>
          <w:sz w:val="20"/>
          <w:szCs w:val="20"/>
        </w:rPr>
        <w:t>ação</w:t>
      </w:r>
      <w:r w:rsidRPr="009E6456">
        <w:rPr>
          <w:rFonts w:ascii="Arial" w:hAnsi="Arial" w:cs="Arial"/>
          <w:spacing w:val="7"/>
          <w:sz w:val="20"/>
          <w:szCs w:val="20"/>
        </w:rPr>
        <w:t xml:space="preserve"> </w:t>
      </w:r>
      <w:r w:rsidRPr="009E6456">
        <w:rPr>
          <w:rFonts w:ascii="Arial" w:hAnsi="Arial" w:cs="Arial"/>
          <w:sz w:val="20"/>
          <w:szCs w:val="20"/>
        </w:rPr>
        <w:t>d</w:t>
      </w:r>
      <w:r w:rsidRPr="009E6456">
        <w:rPr>
          <w:rFonts w:ascii="Arial" w:hAnsi="Arial" w:cs="Arial"/>
          <w:spacing w:val="-2"/>
          <w:sz w:val="20"/>
          <w:szCs w:val="20"/>
        </w:rPr>
        <w:t>e</w:t>
      </w:r>
      <w:r w:rsidRPr="009E6456">
        <w:rPr>
          <w:rFonts w:ascii="Arial" w:hAnsi="Arial" w:cs="Arial"/>
          <w:sz w:val="20"/>
          <w:szCs w:val="20"/>
        </w:rPr>
        <w:t>s</w:t>
      </w:r>
      <w:r w:rsidRPr="009E6456">
        <w:rPr>
          <w:rFonts w:ascii="Arial" w:hAnsi="Arial" w:cs="Arial"/>
          <w:spacing w:val="1"/>
          <w:sz w:val="20"/>
          <w:szCs w:val="20"/>
        </w:rPr>
        <w:t>t</w:t>
      </w:r>
      <w:r w:rsidRPr="009E6456">
        <w:rPr>
          <w:rFonts w:ascii="Arial" w:hAnsi="Arial" w:cs="Arial"/>
          <w:sz w:val="20"/>
          <w:szCs w:val="20"/>
        </w:rPr>
        <w:t>es</w:t>
      </w:r>
      <w:r w:rsidRPr="009E6456">
        <w:rPr>
          <w:rFonts w:ascii="Arial" w:hAnsi="Arial" w:cs="Arial"/>
          <w:spacing w:val="7"/>
          <w:sz w:val="20"/>
          <w:szCs w:val="20"/>
        </w:rPr>
        <w:t xml:space="preserve"> </w:t>
      </w:r>
      <w:r w:rsidRPr="009E6456">
        <w:rPr>
          <w:rFonts w:ascii="Arial" w:hAnsi="Arial" w:cs="Arial"/>
          <w:sz w:val="20"/>
          <w:szCs w:val="20"/>
        </w:rPr>
        <w:t>ter</w:t>
      </w:r>
      <w:r w:rsidRPr="009E6456">
        <w:rPr>
          <w:rFonts w:ascii="Arial" w:hAnsi="Arial" w:cs="Arial"/>
          <w:spacing w:val="-2"/>
          <w:sz w:val="20"/>
          <w:szCs w:val="20"/>
        </w:rPr>
        <w:t>m</w:t>
      </w:r>
      <w:r w:rsidRPr="009E6456">
        <w:rPr>
          <w:rFonts w:ascii="Arial" w:hAnsi="Arial" w:cs="Arial"/>
          <w:sz w:val="20"/>
          <w:szCs w:val="20"/>
        </w:rPr>
        <w:t>os</w:t>
      </w:r>
      <w:r w:rsidRPr="009E6456">
        <w:rPr>
          <w:rFonts w:ascii="Arial" w:hAnsi="Arial" w:cs="Arial"/>
          <w:spacing w:val="8"/>
          <w:sz w:val="20"/>
          <w:szCs w:val="20"/>
        </w:rPr>
        <w:t xml:space="preserve"> </w:t>
      </w:r>
      <w:r w:rsidRPr="009E6456">
        <w:rPr>
          <w:rFonts w:ascii="Arial" w:hAnsi="Arial" w:cs="Arial"/>
          <w:sz w:val="20"/>
          <w:szCs w:val="20"/>
        </w:rPr>
        <w:t>v</w:t>
      </w:r>
      <w:r w:rsidRPr="009E6456">
        <w:rPr>
          <w:rFonts w:ascii="Arial" w:hAnsi="Arial" w:cs="Arial"/>
          <w:spacing w:val="1"/>
          <w:sz w:val="20"/>
          <w:szCs w:val="20"/>
        </w:rPr>
        <w:t>i</w:t>
      </w:r>
      <w:r w:rsidRPr="009E6456">
        <w:rPr>
          <w:rFonts w:ascii="Arial" w:hAnsi="Arial" w:cs="Arial"/>
          <w:sz w:val="20"/>
          <w:szCs w:val="20"/>
        </w:rPr>
        <w:t>sa</w:t>
      </w:r>
      <w:r w:rsidRPr="009E6456">
        <w:rPr>
          <w:rFonts w:ascii="Arial" w:hAnsi="Arial" w:cs="Arial"/>
          <w:spacing w:val="6"/>
          <w:sz w:val="20"/>
          <w:szCs w:val="20"/>
        </w:rPr>
        <w:t xml:space="preserve"> </w:t>
      </w:r>
      <w:r w:rsidRPr="009E6456">
        <w:rPr>
          <w:rFonts w:ascii="Arial" w:hAnsi="Arial" w:cs="Arial"/>
          <w:sz w:val="20"/>
          <w:szCs w:val="20"/>
        </w:rPr>
        <w:t>subtil</w:t>
      </w:r>
      <w:r w:rsidRPr="009E6456">
        <w:rPr>
          <w:rFonts w:ascii="Arial" w:hAnsi="Arial" w:cs="Arial"/>
          <w:spacing w:val="-2"/>
          <w:sz w:val="20"/>
          <w:szCs w:val="20"/>
        </w:rPr>
        <w:t>m</w:t>
      </w:r>
      <w:r w:rsidRPr="009E6456">
        <w:rPr>
          <w:rFonts w:ascii="Arial" w:hAnsi="Arial" w:cs="Arial"/>
          <w:sz w:val="20"/>
          <w:szCs w:val="20"/>
        </w:rPr>
        <w:t>ente</w:t>
      </w:r>
      <w:r w:rsidRPr="009E6456">
        <w:rPr>
          <w:rFonts w:ascii="Arial" w:hAnsi="Arial" w:cs="Arial"/>
          <w:spacing w:val="12"/>
          <w:sz w:val="20"/>
          <w:szCs w:val="20"/>
        </w:rPr>
        <w:t xml:space="preserve"> </w:t>
      </w:r>
      <w:r w:rsidRPr="009E6456">
        <w:rPr>
          <w:rFonts w:ascii="Arial" w:hAnsi="Arial" w:cs="Arial"/>
          <w:sz w:val="20"/>
          <w:szCs w:val="20"/>
        </w:rPr>
        <w:t>u</w:t>
      </w:r>
      <w:r w:rsidRPr="009E6456">
        <w:rPr>
          <w:rFonts w:ascii="Arial" w:hAnsi="Arial" w:cs="Arial"/>
          <w:spacing w:val="-2"/>
          <w:sz w:val="20"/>
          <w:szCs w:val="20"/>
        </w:rPr>
        <w:t>m</w:t>
      </w:r>
      <w:r w:rsidRPr="009E6456">
        <w:rPr>
          <w:rFonts w:ascii="Arial" w:hAnsi="Arial" w:cs="Arial"/>
          <w:sz w:val="20"/>
          <w:szCs w:val="20"/>
        </w:rPr>
        <w:t>a</w:t>
      </w:r>
      <w:r w:rsidRPr="009E6456">
        <w:rPr>
          <w:rFonts w:ascii="Arial" w:hAnsi="Arial" w:cs="Arial"/>
          <w:spacing w:val="9"/>
          <w:sz w:val="20"/>
          <w:szCs w:val="20"/>
        </w:rPr>
        <w:t xml:space="preserve"> </w:t>
      </w:r>
      <w:r w:rsidRPr="009E6456">
        <w:rPr>
          <w:rFonts w:ascii="Arial" w:hAnsi="Arial" w:cs="Arial"/>
          <w:spacing w:val="-2"/>
          <w:sz w:val="20"/>
          <w:szCs w:val="20"/>
        </w:rPr>
        <w:t>“</w:t>
      </w:r>
      <w:r w:rsidR="00406D1E">
        <w:rPr>
          <w:rFonts w:ascii="Arial" w:hAnsi="Arial" w:cs="Arial"/>
          <w:sz w:val="20"/>
          <w:szCs w:val="20"/>
        </w:rPr>
        <w:t>des</w:t>
      </w:r>
      <w:r w:rsidRPr="009E6456">
        <w:rPr>
          <w:rFonts w:ascii="Arial" w:hAnsi="Arial" w:cs="Arial"/>
          <w:sz w:val="20"/>
          <w:szCs w:val="20"/>
        </w:rPr>
        <w:t>centra</w:t>
      </w:r>
      <w:r w:rsidRPr="009E6456">
        <w:rPr>
          <w:rFonts w:ascii="Arial" w:hAnsi="Arial" w:cs="Arial"/>
          <w:spacing w:val="1"/>
          <w:sz w:val="20"/>
          <w:szCs w:val="20"/>
        </w:rPr>
        <w:t>l</w:t>
      </w:r>
      <w:r w:rsidRPr="009E6456">
        <w:rPr>
          <w:rFonts w:ascii="Arial" w:hAnsi="Arial" w:cs="Arial"/>
          <w:sz w:val="20"/>
          <w:szCs w:val="20"/>
        </w:rPr>
        <w:t>ização</w:t>
      </w:r>
      <w:r w:rsidRPr="009E6456">
        <w:rPr>
          <w:rFonts w:ascii="Arial" w:hAnsi="Arial" w:cs="Arial"/>
          <w:spacing w:val="6"/>
          <w:sz w:val="20"/>
          <w:szCs w:val="20"/>
        </w:rPr>
        <w:t xml:space="preserve"> </w:t>
      </w:r>
      <w:r w:rsidRPr="009E6456">
        <w:rPr>
          <w:rFonts w:ascii="Arial" w:hAnsi="Arial" w:cs="Arial"/>
          <w:sz w:val="20"/>
          <w:szCs w:val="20"/>
        </w:rPr>
        <w:t>po</w:t>
      </w:r>
      <w:r w:rsidRPr="009E6456">
        <w:rPr>
          <w:rFonts w:ascii="Arial" w:hAnsi="Arial" w:cs="Arial"/>
          <w:spacing w:val="-1"/>
          <w:sz w:val="20"/>
          <w:szCs w:val="20"/>
        </w:rPr>
        <w:t>l</w:t>
      </w:r>
      <w:r w:rsidRPr="009E6456">
        <w:rPr>
          <w:rFonts w:ascii="Arial" w:hAnsi="Arial" w:cs="Arial"/>
          <w:sz w:val="20"/>
          <w:szCs w:val="20"/>
        </w:rPr>
        <w:t>ít</w:t>
      </w:r>
      <w:r w:rsidRPr="009E6456">
        <w:rPr>
          <w:rFonts w:ascii="Arial" w:hAnsi="Arial" w:cs="Arial"/>
          <w:spacing w:val="1"/>
          <w:sz w:val="20"/>
          <w:szCs w:val="20"/>
        </w:rPr>
        <w:t>i</w:t>
      </w:r>
      <w:r w:rsidRPr="009E6456">
        <w:rPr>
          <w:rFonts w:ascii="Arial" w:hAnsi="Arial" w:cs="Arial"/>
          <w:sz w:val="20"/>
          <w:szCs w:val="20"/>
        </w:rPr>
        <w:t>ca</w:t>
      </w:r>
      <w:r w:rsidRPr="009E6456">
        <w:rPr>
          <w:rFonts w:ascii="Arial" w:hAnsi="Arial" w:cs="Arial"/>
          <w:spacing w:val="8"/>
          <w:sz w:val="20"/>
          <w:szCs w:val="20"/>
        </w:rPr>
        <w:t xml:space="preserve"> </w:t>
      </w:r>
      <w:r w:rsidRPr="009E6456">
        <w:rPr>
          <w:rFonts w:ascii="Arial" w:hAnsi="Arial" w:cs="Arial"/>
          <w:sz w:val="20"/>
          <w:szCs w:val="20"/>
        </w:rPr>
        <w:t>e a</w:t>
      </w:r>
      <w:r w:rsidRPr="009E6456">
        <w:rPr>
          <w:rFonts w:ascii="Arial" w:hAnsi="Arial" w:cs="Arial"/>
          <w:spacing w:val="2"/>
          <w:sz w:val="20"/>
          <w:szCs w:val="20"/>
        </w:rPr>
        <w:t>d</w:t>
      </w:r>
      <w:r w:rsidRPr="009E6456">
        <w:rPr>
          <w:rFonts w:ascii="Arial" w:hAnsi="Arial" w:cs="Arial"/>
          <w:spacing w:val="-3"/>
          <w:sz w:val="20"/>
          <w:szCs w:val="20"/>
        </w:rPr>
        <w:t>m</w:t>
      </w:r>
      <w:r w:rsidRPr="009E6456">
        <w:rPr>
          <w:rFonts w:ascii="Arial" w:hAnsi="Arial" w:cs="Arial"/>
          <w:spacing w:val="1"/>
          <w:sz w:val="20"/>
          <w:szCs w:val="20"/>
        </w:rPr>
        <w:t>i</w:t>
      </w:r>
      <w:r w:rsidRPr="009E6456">
        <w:rPr>
          <w:rFonts w:ascii="Arial" w:hAnsi="Arial" w:cs="Arial"/>
          <w:sz w:val="20"/>
          <w:szCs w:val="20"/>
        </w:rPr>
        <w:t>n</w:t>
      </w:r>
      <w:r w:rsidRPr="009E6456">
        <w:rPr>
          <w:rFonts w:ascii="Arial" w:hAnsi="Arial" w:cs="Arial"/>
          <w:spacing w:val="1"/>
          <w:sz w:val="20"/>
          <w:szCs w:val="20"/>
        </w:rPr>
        <w:t>i</w:t>
      </w:r>
      <w:r w:rsidRPr="009E6456">
        <w:rPr>
          <w:rFonts w:ascii="Arial" w:hAnsi="Arial" w:cs="Arial"/>
          <w:sz w:val="20"/>
          <w:szCs w:val="20"/>
        </w:rPr>
        <w:t>str</w:t>
      </w:r>
      <w:r w:rsidRPr="009E6456">
        <w:rPr>
          <w:rFonts w:ascii="Arial" w:hAnsi="Arial" w:cs="Arial"/>
          <w:spacing w:val="1"/>
          <w:sz w:val="20"/>
          <w:szCs w:val="20"/>
        </w:rPr>
        <w:t>a</w:t>
      </w:r>
      <w:r w:rsidRPr="009E6456">
        <w:rPr>
          <w:rFonts w:ascii="Arial" w:hAnsi="Arial" w:cs="Arial"/>
          <w:sz w:val="20"/>
          <w:szCs w:val="20"/>
        </w:rPr>
        <w:t>ti</w:t>
      </w:r>
      <w:r w:rsidRPr="009E6456">
        <w:rPr>
          <w:rFonts w:ascii="Arial" w:hAnsi="Arial" w:cs="Arial"/>
          <w:spacing w:val="1"/>
          <w:sz w:val="20"/>
          <w:szCs w:val="20"/>
        </w:rPr>
        <w:t>v</w:t>
      </w:r>
      <w:r w:rsidRPr="009E6456">
        <w:rPr>
          <w:rFonts w:ascii="Arial" w:hAnsi="Arial" w:cs="Arial"/>
          <w:sz w:val="20"/>
          <w:szCs w:val="20"/>
        </w:rPr>
        <w:t>a”</w:t>
      </w:r>
      <w:r w:rsidRPr="009E6456">
        <w:rPr>
          <w:rFonts w:ascii="Arial" w:hAnsi="Arial" w:cs="Arial"/>
          <w:spacing w:val="2"/>
          <w:sz w:val="20"/>
          <w:szCs w:val="20"/>
        </w:rPr>
        <w:t xml:space="preserve"> </w:t>
      </w:r>
      <w:r w:rsidRPr="009E6456">
        <w:rPr>
          <w:rFonts w:ascii="Arial" w:hAnsi="Arial" w:cs="Arial"/>
          <w:spacing w:val="-3"/>
          <w:w w:val="101"/>
          <w:sz w:val="20"/>
          <w:szCs w:val="20"/>
        </w:rPr>
        <w:t>m</w:t>
      </w:r>
      <w:r w:rsidRPr="009E6456">
        <w:rPr>
          <w:rFonts w:ascii="Arial" w:hAnsi="Arial" w:cs="Arial"/>
          <w:spacing w:val="1"/>
          <w:w w:val="101"/>
          <w:sz w:val="20"/>
          <w:szCs w:val="20"/>
        </w:rPr>
        <w:t>a</w:t>
      </w:r>
      <w:r w:rsidRPr="009E6456">
        <w:rPr>
          <w:rFonts w:ascii="Arial" w:hAnsi="Arial" w:cs="Arial"/>
          <w:w w:val="101"/>
          <w:sz w:val="20"/>
          <w:szCs w:val="20"/>
        </w:rPr>
        <w:t>s</w:t>
      </w:r>
      <w:r w:rsidRPr="009E6456">
        <w:rPr>
          <w:rFonts w:ascii="Arial" w:hAnsi="Arial" w:cs="Arial"/>
          <w:sz w:val="20"/>
          <w:szCs w:val="20"/>
        </w:rPr>
        <w:t xml:space="preserve"> r</w:t>
      </w:r>
      <w:r w:rsidRPr="009E6456">
        <w:rPr>
          <w:rFonts w:ascii="Arial" w:hAnsi="Arial" w:cs="Arial"/>
          <w:spacing w:val="1"/>
          <w:sz w:val="20"/>
          <w:szCs w:val="20"/>
        </w:rPr>
        <w:t>e</w:t>
      </w:r>
      <w:r w:rsidRPr="009E6456">
        <w:rPr>
          <w:rFonts w:ascii="Arial" w:hAnsi="Arial" w:cs="Arial"/>
          <w:sz w:val="20"/>
          <w:szCs w:val="20"/>
        </w:rPr>
        <w:t>c</w:t>
      </w:r>
      <w:r w:rsidRPr="009E6456">
        <w:rPr>
          <w:rFonts w:ascii="Arial" w:hAnsi="Arial" w:cs="Arial"/>
          <w:spacing w:val="1"/>
          <w:sz w:val="20"/>
          <w:szCs w:val="20"/>
        </w:rPr>
        <w:t>o</w:t>
      </w:r>
      <w:r w:rsidRPr="009E6456">
        <w:rPr>
          <w:rFonts w:ascii="Arial" w:hAnsi="Arial" w:cs="Arial"/>
          <w:sz w:val="20"/>
          <w:szCs w:val="20"/>
        </w:rPr>
        <w:t>rrendo</w:t>
      </w:r>
      <w:r w:rsidRPr="009E6456">
        <w:rPr>
          <w:rFonts w:ascii="Arial" w:hAnsi="Arial" w:cs="Arial"/>
          <w:spacing w:val="3"/>
          <w:sz w:val="20"/>
          <w:szCs w:val="20"/>
        </w:rPr>
        <w:t xml:space="preserve"> </w:t>
      </w:r>
      <w:r w:rsidRPr="009E6456">
        <w:rPr>
          <w:rFonts w:ascii="Arial" w:hAnsi="Arial" w:cs="Arial"/>
          <w:sz w:val="20"/>
          <w:szCs w:val="20"/>
        </w:rPr>
        <w:t>a</w:t>
      </w:r>
      <w:r w:rsidRPr="009E6456">
        <w:rPr>
          <w:rFonts w:ascii="Arial" w:hAnsi="Arial" w:cs="Arial"/>
          <w:spacing w:val="2"/>
          <w:sz w:val="20"/>
          <w:szCs w:val="20"/>
        </w:rPr>
        <w:t xml:space="preserve"> </w:t>
      </w:r>
      <w:r w:rsidRPr="009E6456">
        <w:rPr>
          <w:rFonts w:ascii="Arial" w:hAnsi="Arial" w:cs="Arial"/>
          <w:sz w:val="20"/>
          <w:szCs w:val="20"/>
        </w:rPr>
        <w:t>“i</w:t>
      </w:r>
      <w:r w:rsidRPr="009E6456">
        <w:rPr>
          <w:rFonts w:ascii="Arial" w:hAnsi="Arial" w:cs="Arial"/>
          <w:spacing w:val="2"/>
          <w:sz w:val="20"/>
          <w:szCs w:val="20"/>
        </w:rPr>
        <w:t>n</w:t>
      </w:r>
      <w:r w:rsidRPr="009E6456">
        <w:rPr>
          <w:rFonts w:ascii="Arial" w:hAnsi="Arial" w:cs="Arial"/>
          <w:spacing w:val="-2"/>
          <w:sz w:val="20"/>
          <w:szCs w:val="20"/>
        </w:rPr>
        <w:t>s</w:t>
      </w:r>
      <w:r w:rsidRPr="009E6456">
        <w:rPr>
          <w:rFonts w:ascii="Arial" w:hAnsi="Arial" w:cs="Arial"/>
          <w:spacing w:val="1"/>
          <w:sz w:val="20"/>
          <w:szCs w:val="20"/>
        </w:rPr>
        <w:t>t</w:t>
      </w:r>
      <w:r w:rsidRPr="009E6456">
        <w:rPr>
          <w:rFonts w:ascii="Arial" w:hAnsi="Arial" w:cs="Arial"/>
          <w:spacing w:val="-1"/>
          <w:sz w:val="20"/>
          <w:szCs w:val="20"/>
        </w:rPr>
        <w:t>r</w:t>
      </w:r>
      <w:r w:rsidRPr="009E6456">
        <w:rPr>
          <w:rFonts w:ascii="Arial" w:hAnsi="Arial" w:cs="Arial"/>
          <w:spacing w:val="1"/>
          <w:sz w:val="20"/>
          <w:szCs w:val="20"/>
        </w:rPr>
        <w:t>u</w:t>
      </w:r>
      <w:r w:rsidRPr="009E6456">
        <w:rPr>
          <w:rFonts w:ascii="Arial" w:hAnsi="Arial" w:cs="Arial"/>
          <w:spacing w:val="-2"/>
          <w:sz w:val="20"/>
          <w:szCs w:val="20"/>
        </w:rPr>
        <w:t>m</w:t>
      </w:r>
      <w:r w:rsidRPr="009E6456">
        <w:rPr>
          <w:rFonts w:ascii="Arial" w:hAnsi="Arial" w:cs="Arial"/>
          <w:spacing w:val="1"/>
          <w:sz w:val="20"/>
          <w:szCs w:val="20"/>
        </w:rPr>
        <w:t>en</w:t>
      </w:r>
      <w:r w:rsidRPr="009E6456">
        <w:rPr>
          <w:rFonts w:ascii="Arial" w:hAnsi="Arial" w:cs="Arial"/>
          <w:sz w:val="20"/>
          <w:szCs w:val="20"/>
        </w:rPr>
        <w:t>t</w:t>
      </w:r>
      <w:r w:rsidRPr="009E6456">
        <w:rPr>
          <w:rFonts w:ascii="Arial" w:hAnsi="Arial" w:cs="Arial"/>
          <w:spacing w:val="2"/>
          <w:sz w:val="20"/>
          <w:szCs w:val="20"/>
        </w:rPr>
        <w:t>o</w:t>
      </w:r>
      <w:r w:rsidRPr="009E6456">
        <w:rPr>
          <w:rFonts w:ascii="Arial" w:hAnsi="Arial" w:cs="Arial"/>
          <w:sz w:val="20"/>
          <w:szCs w:val="20"/>
        </w:rPr>
        <w:t xml:space="preserve">s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2"/>
          <w:sz w:val="20"/>
          <w:szCs w:val="20"/>
        </w:rPr>
        <w:t xml:space="preserve"> </w:t>
      </w:r>
      <w:r w:rsidRPr="009E6456">
        <w:rPr>
          <w:rFonts w:ascii="Arial" w:hAnsi="Arial" w:cs="Arial"/>
          <w:sz w:val="20"/>
          <w:szCs w:val="20"/>
        </w:rPr>
        <w:t>r</w:t>
      </w:r>
      <w:r w:rsidRPr="009E6456">
        <w:rPr>
          <w:rFonts w:ascii="Arial" w:hAnsi="Arial" w:cs="Arial"/>
          <w:spacing w:val="-2"/>
          <w:sz w:val="20"/>
          <w:szCs w:val="20"/>
        </w:rPr>
        <w:t>e</w:t>
      </w:r>
      <w:r w:rsidRPr="009E6456">
        <w:rPr>
          <w:rFonts w:ascii="Arial" w:hAnsi="Arial" w:cs="Arial"/>
          <w:spacing w:val="1"/>
          <w:sz w:val="20"/>
          <w:szCs w:val="20"/>
        </w:rPr>
        <w:t>gu</w:t>
      </w:r>
      <w:r w:rsidRPr="009E6456">
        <w:rPr>
          <w:rFonts w:ascii="Arial" w:hAnsi="Arial" w:cs="Arial"/>
          <w:spacing w:val="-1"/>
          <w:sz w:val="20"/>
          <w:szCs w:val="20"/>
        </w:rPr>
        <w:t>l</w:t>
      </w:r>
      <w:r w:rsidRPr="009E6456">
        <w:rPr>
          <w:rFonts w:ascii="Arial" w:hAnsi="Arial" w:cs="Arial"/>
          <w:spacing w:val="1"/>
          <w:sz w:val="20"/>
          <w:szCs w:val="20"/>
        </w:rPr>
        <w:t>a</w:t>
      </w:r>
      <w:r w:rsidRPr="009E6456">
        <w:rPr>
          <w:rFonts w:ascii="Arial" w:hAnsi="Arial" w:cs="Arial"/>
          <w:sz w:val="20"/>
          <w:szCs w:val="20"/>
        </w:rPr>
        <w:t>ção</w:t>
      </w:r>
      <w:r w:rsidRPr="009E6456">
        <w:rPr>
          <w:rFonts w:ascii="Arial" w:hAnsi="Arial" w:cs="Arial"/>
          <w:spacing w:val="3"/>
          <w:sz w:val="20"/>
          <w:szCs w:val="20"/>
        </w:rPr>
        <w:t xml:space="preserve"> </w:t>
      </w:r>
      <w:r w:rsidRPr="009E6456">
        <w:rPr>
          <w:rFonts w:ascii="Arial" w:hAnsi="Arial" w:cs="Arial"/>
          <w:w w:val="101"/>
          <w:sz w:val="20"/>
          <w:szCs w:val="20"/>
        </w:rPr>
        <w:t>lo</w:t>
      </w:r>
      <w:r w:rsidRPr="009E6456">
        <w:rPr>
          <w:rFonts w:ascii="Arial" w:hAnsi="Arial" w:cs="Arial"/>
          <w:spacing w:val="1"/>
          <w:w w:val="101"/>
          <w:sz w:val="20"/>
          <w:szCs w:val="20"/>
        </w:rPr>
        <w:t>ca</w:t>
      </w:r>
      <w:r w:rsidRPr="009E6456">
        <w:rPr>
          <w:rFonts w:ascii="Arial" w:hAnsi="Arial" w:cs="Arial"/>
          <w:w w:val="101"/>
          <w:sz w:val="20"/>
          <w:szCs w:val="20"/>
        </w:rPr>
        <w:t>l</w:t>
      </w:r>
      <w:r w:rsidRPr="009E6456">
        <w:rPr>
          <w:rFonts w:ascii="Arial" w:hAnsi="Arial" w:cs="Arial"/>
          <w:spacing w:val="1"/>
          <w:w w:val="101"/>
          <w:sz w:val="20"/>
          <w:szCs w:val="20"/>
        </w:rPr>
        <w:t>i</w:t>
      </w:r>
      <w:r w:rsidRPr="009E6456">
        <w:rPr>
          <w:rFonts w:ascii="Arial" w:hAnsi="Arial" w:cs="Arial"/>
          <w:w w:val="101"/>
          <w:sz w:val="20"/>
          <w:szCs w:val="20"/>
        </w:rPr>
        <w:t>za</w:t>
      </w:r>
      <w:r w:rsidRPr="009E6456">
        <w:rPr>
          <w:rFonts w:ascii="Arial" w:hAnsi="Arial" w:cs="Arial"/>
          <w:spacing w:val="1"/>
          <w:w w:val="101"/>
          <w:sz w:val="20"/>
          <w:szCs w:val="20"/>
        </w:rPr>
        <w:t>d</w:t>
      </w:r>
      <w:r w:rsidRPr="009E6456">
        <w:rPr>
          <w:rFonts w:ascii="Arial" w:hAnsi="Arial" w:cs="Arial"/>
          <w:spacing w:val="-2"/>
          <w:w w:val="101"/>
          <w:sz w:val="20"/>
          <w:szCs w:val="20"/>
        </w:rPr>
        <w:t>a</w:t>
      </w:r>
      <w:r w:rsidRPr="009E6456">
        <w:rPr>
          <w:rFonts w:ascii="Arial" w:hAnsi="Arial" w:cs="Arial"/>
          <w:spacing w:val="1"/>
          <w:w w:val="101"/>
          <w:sz w:val="20"/>
          <w:szCs w:val="20"/>
        </w:rPr>
        <w:t>”</w:t>
      </w:r>
      <w:r w:rsidRPr="009E6456">
        <w:rPr>
          <w:rFonts w:ascii="Arial" w:hAnsi="Arial" w:cs="Arial"/>
          <w:w w:val="101"/>
          <w:sz w:val="20"/>
          <w:szCs w:val="20"/>
        </w:rPr>
        <w:t>.</w:t>
      </w:r>
    </w:p>
    <w:p w:rsidR="00CB0616" w:rsidRPr="009E6456" w:rsidRDefault="00CB0616" w:rsidP="00CB0616">
      <w:pPr>
        <w:widowControl w:val="0"/>
        <w:autoSpaceDE w:val="0"/>
        <w:autoSpaceDN w:val="0"/>
        <w:adjustRightInd w:val="0"/>
        <w:spacing w:before="5" w:after="0" w:line="365" w:lineRule="auto"/>
        <w:ind w:right="74" w:firstLine="708"/>
        <w:jc w:val="both"/>
        <w:rPr>
          <w:rFonts w:ascii="Arial" w:hAnsi="Arial" w:cs="Arial"/>
          <w:sz w:val="20"/>
          <w:szCs w:val="20"/>
        </w:rPr>
      </w:pPr>
      <w:r w:rsidRPr="009E6456">
        <w:rPr>
          <w:rFonts w:ascii="Arial" w:hAnsi="Arial" w:cs="Arial"/>
          <w:w w:val="101"/>
          <w:sz w:val="20"/>
          <w:szCs w:val="20"/>
        </w:rPr>
        <w:t>A admi</w:t>
      </w:r>
      <w:r w:rsidRPr="009E6456">
        <w:rPr>
          <w:rFonts w:ascii="Arial" w:hAnsi="Arial" w:cs="Arial"/>
          <w:spacing w:val="2"/>
          <w:w w:val="101"/>
          <w:sz w:val="20"/>
          <w:szCs w:val="20"/>
        </w:rPr>
        <w:t>n</w:t>
      </w:r>
      <w:r w:rsidRPr="009E6456">
        <w:rPr>
          <w:rFonts w:ascii="Arial" w:hAnsi="Arial" w:cs="Arial"/>
          <w:w w:val="101"/>
          <w:sz w:val="20"/>
          <w:szCs w:val="20"/>
        </w:rPr>
        <w:t>istra</w:t>
      </w:r>
      <w:r w:rsidRPr="009E6456">
        <w:rPr>
          <w:rFonts w:ascii="Arial" w:hAnsi="Arial" w:cs="Arial"/>
          <w:spacing w:val="1"/>
          <w:w w:val="101"/>
          <w:sz w:val="20"/>
          <w:szCs w:val="20"/>
        </w:rPr>
        <w:t>ç</w:t>
      </w:r>
      <w:r w:rsidRPr="009E6456">
        <w:rPr>
          <w:rFonts w:ascii="Arial" w:hAnsi="Arial" w:cs="Arial"/>
          <w:spacing w:val="-2"/>
          <w:w w:val="101"/>
          <w:sz w:val="20"/>
          <w:szCs w:val="20"/>
        </w:rPr>
        <w:t>ã</w:t>
      </w:r>
      <w:r w:rsidRPr="009E6456">
        <w:rPr>
          <w:rFonts w:ascii="Arial" w:hAnsi="Arial" w:cs="Arial"/>
          <w:w w:val="101"/>
          <w:sz w:val="20"/>
          <w:szCs w:val="20"/>
        </w:rPr>
        <w:t>o</w:t>
      </w:r>
      <w:r w:rsidRPr="009E6456">
        <w:rPr>
          <w:rFonts w:ascii="Arial" w:hAnsi="Arial" w:cs="Arial"/>
          <w:spacing w:val="11"/>
          <w:sz w:val="20"/>
          <w:szCs w:val="20"/>
        </w:rPr>
        <w:t xml:space="preserve"> </w:t>
      </w:r>
      <w:r w:rsidRPr="009E6456">
        <w:rPr>
          <w:rFonts w:ascii="Arial" w:hAnsi="Arial" w:cs="Arial"/>
          <w:spacing w:val="1"/>
          <w:sz w:val="20"/>
          <w:szCs w:val="20"/>
        </w:rPr>
        <w:t>c</w:t>
      </w:r>
      <w:r w:rsidRPr="009E6456">
        <w:rPr>
          <w:rFonts w:ascii="Arial" w:hAnsi="Arial" w:cs="Arial"/>
          <w:sz w:val="20"/>
          <w:szCs w:val="20"/>
        </w:rPr>
        <w:t>en</w:t>
      </w:r>
      <w:r w:rsidRPr="009E6456">
        <w:rPr>
          <w:rFonts w:ascii="Arial" w:hAnsi="Arial" w:cs="Arial"/>
          <w:spacing w:val="1"/>
          <w:sz w:val="20"/>
          <w:szCs w:val="20"/>
        </w:rPr>
        <w:t>t</w:t>
      </w:r>
      <w:r w:rsidRPr="009E6456">
        <w:rPr>
          <w:rFonts w:ascii="Arial" w:hAnsi="Arial" w:cs="Arial"/>
          <w:sz w:val="20"/>
          <w:szCs w:val="20"/>
        </w:rPr>
        <w:t>r</w:t>
      </w:r>
      <w:r w:rsidRPr="009E6456">
        <w:rPr>
          <w:rFonts w:ascii="Arial" w:hAnsi="Arial" w:cs="Arial"/>
          <w:spacing w:val="1"/>
          <w:sz w:val="20"/>
          <w:szCs w:val="20"/>
        </w:rPr>
        <w:t>a</w:t>
      </w:r>
      <w:r w:rsidRPr="009E6456">
        <w:rPr>
          <w:rFonts w:ascii="Arial" w:hAnsi="Arial" w:cs="Arial"/>
          <w:sz w:val="20"/>
          <w:szCs w:val="20"/>
        </w:rPr>
        <w:t>l</w:t>
      </w:r>
      <w:r w:rsidRPr="009E6456">
        <w:rPr>
          <w:rFonts w:ascii="Arial" w:hAnsi="Arial" w:cs="Arial"/>
          <w:spacing w:val="9"/>
          <w:sz w:val="20"/>
          <w:szCs w:val="20"/>
        </w:rPr>
        <w:t xml:space="preserve"> </w:t>
      </w:r>
      <w:r w:rsidRPr="009E6456">
        <w:rPr>
          <w:rFonts w:ascii="Arial" w:hAnsi="Arial" w:cs="Arial"/>
          <w:spacing w:val="2"/>
          <w:sz w:val="20"/>
          <w:szCs w:val="20"/>
        </w:rPr>
        <w:t>p</w:t>
      </w:r>
      <w:r w:rsidRPr="009E6456">
        <w:rPr>
          <w:rFonts w:ascii="Arial" w:hAnsi="Arial" w:cs="Arial"/>
          <w:spacing w:val="-1"/>
          <w:sz w:val="20"/>
          <w:szCs w:val="20"/>
        </w:rPr>
        <w:t>r</w:t>
      </w:r>
      <w:r w:rsidRPr="009E6456">
        <w:rPr>
          <w:rFonts w:ascii="Arial" w:hAnsi="Arial" w:cs="Arial"/>
          <w:spacing w:val="1"/>
          <w:sz w:val="20"/>
          <w:szCs w:val="20"/>
        </w:rPr>
        <w:t>o</w:t>
      </w:r>
      <w:r w:rsidRPr="009E6456">
        <w:rPr>
          <w:rFonts w:ascii="Arial" w:hAnsi="Arial" w:cs="Arial"/>
          <w:sz w:val="20"/>
          <w:szCs w:val="20"/>
        </w:rPr>
        <w:t>cl</w:t>
      </w:r>
      <w:r w:rsidRPr="009E6456">
        <w:rPr>
          <w:rFonts w:ascii="Arial" w:hAnsi="Arial" w:cs="Arial"/>
          <w:spacing w:val="1"/>
          <w:sz w:val="20"/>
          <w:szCs w:val="20"/>
        </w:rPr>
        <w:t>a</w:t>
      </w:r>
      <w:r w:rsidRPr="009E6456">
        <w:rPr>
          <w:rFonts w:ascii="Arial" w:hAnsi="Arial" w:cs="Arial"/>
          <w:spacing w:val="-3"/>
          <w:sz w:val="20"/>
          <w:szCs w:val="20"/>
        </w:rPr>
        <w:t>m</w:t>
      </w:r>
      <w:r w:rsidRPr="009E6456">
        <w:rPr>
          <w:rFonts w:ascii="Arial" w:hAnsi="Arial" w:cs="Arial"/>
          <w:sz w:val="20"/>
          <w:szCs w:val="20"/>
        </w:rPr>
        <w:t>a</w:t>
      </w:r>
      <w:r w:rsidRPr="009E6456">
        <w:rPr>
          <w:rFonts w:ascii="Arial" w:hAnsi="Arial" w:cs="Arial"/>
          <w:spacing w:val="13"/>
          <w:sz w:val="20"/>
          <w:szCs w:val="20"/>
        </w:rPr>
        <w:t xml:space="preserve"> </w:t>
      </w:r>
      <w:r w:rsidRPr="009E6456">
        <w:rPr>
          <w:rFonts w:ascii="Arial" w:hAnsi="Arial" w:cs="Arial"/>
          <w:sz w:val="20"/>
          <w:szCs w:val="20"/>
        </w:rPr>
        <w:t xml:space="preserve">a </w:t>
      </w:r>
      <w:r w:rsidRPr="009E6456">
        <w:rPr>
          <w:rFonts w:ascii="Arial" w:hAnsi="Arial" w:cs="Arial"/>
          <w:spacing w:val="1"/>
          <w:sz w:val="20"/>
          <w:szCs w:val="20"/>
        </w:rPr>
        <w:t>de</w:t>
      </w:r>
      <w:r w:rsidRPr="009E6456">
        <w:rPr>
          <w:rFonts w:ascii="Arial" w:hAnsi="Arial" w:cs="Arial"/>
          <w:spacing w:val="-1"/>
          <w:sz w:val="20"/>
          <w:szCs w:val="20"/>
        </w:rPr>
        <w:t>s</w:t>
      </w:r>
      <w:r w:rsidRPr="009E6456">
        <w:rPr>
          <w:rFonts w:ascii="Arial" w:hAnsi="Arial" w:cs="Arial"/>
          <w:sz w:val="20"/>
          <w:szCs w:val="20"/>
        </w:rPr>
        <w:t>ce</w:t>
      </w:r>
      <w:r w:rsidRPr="009E6456">
        <w:rPr>
          <w:rFonts w:ascii="Arial" w:hAnsi="Arial" w:cs="Arial"/>
          <w:spacing w:val="1"/>
          <w:sz w:val="20"/>
          <w:szCs w:val="20"/>
        </w:rPr>
        <w:t>n</w:t>
      </w:r>
      <w:r w:rsidRPr="009E6456">
        <w:rPr>
          <w:rFonts w:ascii="Arial" w:hAnsi="Arial" w:cs="Arial"/>
          <w:spacing w:val="-1"/>
          <w:sz w:val="20"/>
          <w:szCs w:val="20"/>
        </w:rPr>
        <w:t>t</w:t>
      </w:r>
      <w:r w:rsidRPr="009E6456">
        <w:rPr>
          <w:rFonts w:ascii="Arial" w:hAnsi="Arial" w:cs="Arial"/>
          <w:spacing w:val="1"/>
          <w:sz w:val="20"/>
          <w:szCs w:val="20"/>
        </w:rPr>
        <w:t>r</w:t>
      </w:r>
      <w:r w:rsidRPr="009E6456">
        <w:rPr>
          <w:rFonts w:ascii="Arial" w:hAnsi="Arial" w:cs="Arial"/>
          <w:sz w:val="20"/>
          <w:szCs w:val="20"/>
        </w:rPr>
        <w:t>a</w:t>
      </w:r>
      <w:r w:rsidRPr="009E6456">
        <w:rPr>
          <w:rFonts w:ascii="Arial" w:hAnsi="Arial" w:cs="Arial"/>
          <w:spacing w:val="1"/>
          <w:sz w:val="20"/>
          <w:szCs w:val="20"/>
        </w:rPr>
        <w:t>li</w:t>
      </w:r>
      <w:r w:rsidRPr="009E6456">
        <w:rPr>
          <w:rFonts w:ascii="Arial" w:hAnsi="Arial" w:cs="Arial"/>
          <w:sz w:val="20"/>
          <w:szCs w:val="20"/>
        </w:rPr>
        <w:t>za</w:t>
      </w:r>
      <w:r w:rsidRPr="009E6456">
        <w:rPr>
          <w:rFonts w:ascii="Arial" w:hAnsi="Arial" w:cs="Arial"/>
          <w:spacing w:val="1"/>
          <w:sz w:val="20"/>
          <w:szCs w:val="20"/>
        </w:rPr>
        <w:t>ç</w:t>
      </w:r>
      <w:r w:rsidRPr="009E6456">
        <w:rPr>
          <w:rFonts w:ascii="Arial" w:hAnsi="Arial" w:cs="Arial"/>
          <w:spacing w:val="-2"/>
          <w:sz w:val="20"/>
          <w:szCs w:val="20"/>
        </w:rPr>
        <w:t>ã</w:t>
      </w:r>
      <w:r w:rsidRPr="009E6456">
        <w:rPr>
          <w:rFonts w:ascii="Arial" w:hAnsi="Arial" w:cs="Arial"/>
          <w:sz w:val="20"/>
          <w:szCs w:val="20"/>
        </w:rPr>
        <w:t>o</w:t>
      </w:r>
      <w:r w:rsidRPr="009E6456">
        <w:rPr>
          <w:rFonts w:ascii="Arial" w:hAnsi="Arial" w:cs="Arial"/>
          <w:spacing w:val="3"/>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2"/>
          <w:sz w:val="20"/>
          <w:szCs w:val="20"/>
        </w:rPr>
        <w:t xml:space="preserve"> </w:t>
      </w:r>
      <w:r w:rsidRPr="009E6456">
        <w:rPr>
          <w:rFonts w:ascii="Arial" w:hAnsi="Arial" w:cs="Arial"/>
          <w:spacing w:val="1"/>
          <w:sz w:val="20"/>
          <w:szCs w:val="20"/>
        </w:rPr>
        <w:t>p</w:t>
      </w:r>
      <w:r w:rsidRPr="009E6456">
        <w:rPr>
          <w:rFonts w:ascii="Arial" w:hAnsi="Arial" w:cs="Arial"/>
          <w:sz w:val="20"/>
          <w:szCs w:val="20"/>
        </w:rPr>
        <w:t>od</w:t>
      </w:r>
      <w:r w:rsidRPr="009E6456">
        <w:rPr>
          <w:rFonts w:ascii="Arial" w:hAnsi="Arial" w:cs="Arial"/>
          <w:spacing w:val="1"/>
          <w:sz w:val="20"/>
          <w:szCs w:val="20"/>
        </w:rPr>
        <w:t>er</w:t>
      </w:r>
      <w:r w:rsidRPr="009E6456">
        <w:rPr>
          <w:rFonts w:ascii="Arial" w:hAnsi="Arial" w:cs="Arial"/>
          <w:sz w:val="20"/>
          <w:szCs w:val="20"/>
        </w:rPr>
        <w:t>es</w:t>
      </w:r>
      <w:r w:rsidRPr="009E6456">
        <w:rPr>
          <w:rFonts w:ascii="Arial" w:hAnsi="Arial" w:cs="Arial"/>
          <w:spacing w:val="4"/>
          <w:sz w:val="20"/>
          <w:szCs w:val="20"/>
        </w:rPr>
        <w:t xml:space="preserve"> </w:t>
      </w:r>
      <w:r w:rsidRPr="009E6456">
        <w:rPr>
          <w:rFonts w:ascii="Arial" w:hAnsi="Arial" w:cs="Arial"/>
          <w:sz w:val="20"/>
          <w:szCs w:val="20"/>
        </w:rPr>
        <w:t>e</w:t>
      </w:r>
      <w:r w:rsidRPr="009E6456">
        <w:rPr>
          <w:rFonts w:ascii="Arial" w:hAnsi="Arial" w:cs="Arial"/>
          <w:spacing w:val="3"/>
          <w:sz w:val="20"/>
          <w:szCs w:val="20"/>
        </w:rPr>
        <w:t xml:space="preserve"> </w:t>
      </w:r>
      <w:r w:rsidRPr="009E6456">
        <w:rPr>
          <w:rFonts w:ascii="Arial" w:hAnsi="Arial" w:cs="Arial"/>
          <w:spacing w:val="1"/>
          <w:sz w:val="20"/>
          <w:szCs w:val="20"/>
        </w:rPr>
        <w:t>as</w:t>
      </w:r>
      <w:r w:rsidRPr="009E6456">
        <w:rPr>
          <w:rFonts w:ascii="Arial" w:hAnsi="Arial" w:cs="Arial"/>
          <w:spacing w:val="-2"/>
          <w:sz w:val="20"/>
          <w:szCs w:val="20"/>
        </w:rPr>
        <w:t>s</w:t>
      </w:r>
      <w:r w:rsidRPr="009E6456">
        <w:rPr>
          <w:rFonts w:ascii="Arial" w:hAnsi="Arial" w:cs="Arial"/>
          <w:spacing w:val="2"/>
          <w:sz w:val="20"/>
          <w:szCs w:val="20"/>
        </w:rPr>
        <w:t>u</w:t>
      </w:r>
      <w:r w:rsidRPr="009E6456">
        <w:rPr>
          <w:rFonts w:ascii="Arial" w:hAnsi="Arial" w:cs="Arial"/>
          <w:spacing w:val="-2"/>
          <w:sz w:val="20"/>
          <w:szCs w:val="20"/>
        </w:rPr>
        <w:t>m</w:t>
      </w:r>
      <w:r w:rsidRPr="009E6456">
        <w:rPr>
          <w:rFonts w:ascii="Arial" w:hAnsi="Arial" w:cs="Arial"/>
          <w:spacing w:val="1"/>
          <w:sz w:val="20"/>
          <w:szCs w:val="20"/>
        </w:rPr>
        <w:t>e-s</w:t>
      </w:r>
      <w:r w:rsidRPr="009E6456">
        <w:rPr>
          <w:rFonts w:ascii="Arial" w:hAnsi="Arial" w:cs="Arial"/>
          <w:sz w:val="20"/>
          <w:szCs w:val="20"/>
        </w:rPr>
        <w:t>e</w:t>
      </w:r>
      <w:r w:rsidR="008254C2" w:rsidRPr="009E6456">
        <w:rPr>
          <w:rFonts w:ascii="Arial" w:hAnsi="Arial" w:cs="Arial"/>
          <w:spacing w:val="4"/>
          <w:sz w:val="20"/>
          <w:szCs w:val="20"/>
        </w:rPr>
        <w:t xml:space="preserve"> </w:t>
      </w:r>
      <w:r w:rsidRPr="009E6456">
        <w:rPr>
          <w:rFonts w:ascii="Arial" w:hAnsi="Arial" w:cs="Arial"/>
          <w:sz w:val="20"/>
          <w:szCs w:val="20"/>
        </w:rPr>
        <w:t>c</w:t>
      </w:r>
      <w:r w:rsidRPr="009E6456">
        <w:rPr>
          <w:rFonts w:ascii="Arial" w:hAnsi="Arial" w:cs="Arial"/>
          <w:spacing w:val="1"/>
          <w:sz w:val="20"/>
          <w:szCs w:val="20"/>
        </w:rPr>
        <w:t>o</w:t>
      </w:r>
      <w:r w:rsidRPr="009E6456">
        <w:rPr>
          <w:rFonts w:ascii="Arial" w:hAnsi="Arial" w:cs="Arial"/>
          <w:sz w:val="20"/>
          <w:szCs w:val="20"/>
        </w:rPr>
        <w:t>m</w:t>
      </w:r>
      <w:r w:rsidRPr="009E6456">
        <w:rPr>
          <w:rFonts w:ascii="Arial" w:hAnsi="Arial" w:cs="Arial"/>
          <w:spacing w:val="1"/>
          <w:sz w:val="20"/>
          <w:szCs w:val="20"/>
        </w:rPr>
        <w:t xml:space="preserve"> </w:t>
      </w:r>
      <w:r w:rsidRPr="009E6456">
        <w:rPr>
          <w:rFonts w:ascii="Arial" w:hAnsi="Arial" w:cs="Arial"/>
          <w:spacing w:val="-1"/>
          <w:sz w:val="20"/>
          <w:szCs w:val="20"/>
        </w:rPr>
        <w:t>f</w:t>
      </w:r>
      <w:r w:rsidRPr="009E6456">
        <w:rPr>
          <w:rFonts w:ascii="Arial" w:hAnsi="Arial" w:cs="Arial"/>
          <w:sz w:val="20"/>
          <w:szCs w:val="20"/>
        </w:rPr>
        <w:t>u</w:t>
      </w:r>
      <w:r w:rsidRPr="009E6456">
        <w:rPr>
          <w:rFonts w:ascii="Arial" w:hAnsi="Arial" w:cs="Arial"/>
          <w:spacing w:val="1"/>
          <w:sz w:val="20"/>
          <w:szCs w:val="20"/>
        </w:rPr>
        <w:t>n</w:t>
      </w:r>
      <w:r w:rsidRPr="009E6456">
        <w:rPr>
          <w:rFonts w:ascii="Arial" w:hAnsi="Arial" w:cs="Arial"/>
          <w:spacing w:val="-2"/>
          <w:sz w:val="20"/>
          <w:szCs w:val="20"/>
        </w:rPr>
        <w:t>ç</w:t>
      </w:r>
      <w:r w:rsidRPr="009E6456">
        <w:rPr>
          <w:rFonts w:ascii="Arial" w:hAnsi="Arial" w:cs="Arial"/>
          <w:spacing w:val="1"/>
          <w:sz w:val="20"/>
          <w:szCs w:val="20"/>
        </w:rPr>
        <w:t>õe</w:t>
      </w:r>
      <w:r w:rsidRPr="009E6456">
        <w:rPr>
          <w:rFonts w:ascii="Arial" w:hAnsi="Arial" w:cs="Arial"/>
          <w:sz w:val="20"/>
          <w:szCs w:val="20"/>
        </w:rPr>
        <w:t>s</w:t>
      </w:r>
      <w:r w:rsidRPr="009E6456">
        <w:rPr>
          <w:rFonts w:ascii="Arial" w:hAnsi="Arial" w:cs="Arial"/>
          <w:spacing w:val="2"/>
          <w:sz w:val="20"/>
          <w:szCs w:val="20"/>
        </w:rPr>
        <w:t xml:space="preserve"> </w:t>
      </w:r>
      <w:r w:rsidRPr="009E6456">
        <w:rPr>
          <w:rFonts w:ascii="Arial" w:hAnsi="Arial" w:cs="Arial"/>
          <w:sz w:val="20"/>
          <w:szCs w:val="20"/>
        </w:rPr>
        <w:t xml:space="preserve">de </w:t>
      </w:r>
      <w:r w:rsidRPr="009E6456">
        <w:rPr>
          <w:rFonts w:ascii="Arial" w:hAnsi="Arial" w:cs="Arial"/>
          <w:spacing w:val="1"/>
          <w:sz w:val="20"/>
          <w:szCs w:val="20"/>
        </w:rPr>
        <w:t>a</w:t>
      </w:r>
      <w:r w:rsidRPr="009E6456">
        <w:rPr>
          <w:rFonts w:ascii="Arial" w:hAnsi="Arial" w:cs="Arial"/>
          <w:sz w:val="20"/>
          <w:szCs w:val="20"/>
        </w:rPr>
        <w:t>poio</w:t>
      </w:r>
      <w:r w:rsidRPr="009E6456">
        <w:rPr>
          <w:rFonts w:ascii="Arial" w:hAnsi="Arial" w:cs="Arial"/>
          <w:spacing w:val="4"/>
          <w:sz w:val="20"/>
          <w:szCs w:val="20"/>
        </w:rPr>
        <w:t xml:space="preserve"> </w:t>
      </w:r>
      <w:r w:rsidRPr="009E6456">
        <w:rPr>
          <w:rFonts w:ascii="Arial" w:hAnsi="Arial" w:cs="Arial"/>
          <w:sz w:val="20"/>
          <w:szCs w:val="20"/>
        </w:rPr>
        <w:t>e</w:t>
      </w:r>
      <w:r w:rsidRPr="009E6456">
        <w:rPr>
          <w:rFonts w:ascii="Arial" w:hAnsi="Arial" w:cs="Arial"/>
          <w:spacing w:val="3"/>
          <w:sz w:val="20"/>
          <w:szCs w:val="20"/>
        </w:rPr>
        <w:t xml:space="preserve"> </w:t>
      </w:r>
      <w:r w:rsidRPr="009E6456">
        <w:rPr>
          <w:rFonts w:ascii="Arial" w:hAnsi="Arial" w:cs="Arial"/>
          <w:spacing w:val="1"/>
          <w:sz w:val="20"/>
          <w:szCs w:val="20"/>
        </w:rPr>
        <w:t>r</w:t>
      </w:r>
      <w:r w:rsidRPr="009E6456">
        <w:rPr>
          <w:rFonts w:ascii="Arial" w:hAnsi="Arial" w:cs="Arial"/>
          <w:spacing w:val="-2"/>
          <w:sz w:val="20"/>
          <w:szCs w:val="20"/>
        </w:rPr>
        <w:t>e</w:t>
      </w:r>
      <w:r w:rsidRPr="009E6456">
        <w:rPr>
          <w:rFonts w:ascii="Arial" w:hAnsi="Arial" w:cs="Arial"/>
          <w:spacing w:val="1"/>
          <w:sz w:val="20"/>
          <w:szCs w:val="20"/>
        </w:rPr>
        <w:t>gu</w:t>
      </w:r>
      <w:r w:rsidRPr="009E6456">
        <w:rPr>
          <w:rFonts w:ascii="Arial" w:hAnsi="Arial" w:cs="Arial"/>
          <w:spacing w:val="-1"/>
          <w:sz w:val="20"/>
          <w:szCs w:val="20"/>
        </w:rPr>
        <w:t>l</w:t>
      </w:r>
      <w:r w:rsidRPr="009E6456">
        <w:rPr>
          <w:rFonts w:ascii="Arial" w:hAnsi="Arial" w:cs="Arial"/>
          <w:spacing w:val="1"/>
          <w:sz w:val="20"/>
          <w:szCs w:val="20"/>
        </w:rPr>
        <w:t>aç</w:t>
      </w:r>
      <w:r w:rsidRPr="009E6456">
        <w:rPr>
          <w:rFonts w:ascii="Arial" w:hAnsi="Arial" w:cs="Arial"/>
          <w:spacing w:val="-2"/>
          <w:sz w:val="20"/>
          <w:szCs w:val="20"/>
        </w:rPr>
        <w:t>ã</w:t>
      </w:r>
      <w:r w:rsidRPr="009E6456">
        <w:rPr>
          <w:rFonts w:ascii="Arial" w:hAnsi="Arial" w:cs="Arial"/>
          <w:spacing w:val="1"/>
          <w:sz w:val="20"/>
          <w:szCs w:val="20"/>
        </w:rPr>
        <w:t>o</w:t>
      </w:r>
      <w:r w:rsidRPr="009E6456">
        <w:rPr>
          <w:rFonts w:ascii="Arial" w:hAnsi="Arial" w:cs="Arial"/>
          <w:sz w:val="20"/>
          <w:szCs w:val="20"/>
        </w:rPr>
        <w:t>.</w:t>
      </w:r>
      <w:r w:rsidRPr="009E6456">
        <w:rPr>
          <w:rFonts w:ascii="Arial" w:hAnsi="Arial" w:cs="Arial"/>
          <w:spacing w:val="4"/>
          <w:sz w:val="20"/>
          <w:szCs w:val="20"/>
        </w:rPr>
        <w:t xml:space="preserve"> O discurso</w:t>
      </w:r>
      <w:r w:rsidRPr="009E6456">
        <w:rPr>
          <w:rFonts w:ascii="Arial" w:hAnsi="Arial" w:cs="Arial"/>
          <w:spacing w:val="1"/>
          <w:sz w:val="20"/>
          <w:szCs w:val="20"/>
        </w:rPr>
        <w:t xml:space="preserve"> </w:t>
      </w:r>
      <w:r w:rsidRPr="009E6456">
        <w:rPr>
          <w:rFonts w:ascii="Arial" w:hAnsi="Arial" w:cs="Arial"/>
          <w:sz w:val="20"/>
          <w:szCs w:val="20"/>
        </w:rPr>
        <w:t>a</w:t>
      </w:r>
      <w:r w:rsidRPr="009E6456">
        <w:rPr>
          <w:rFonts w:ascii="Arial" w:hAnsi="Arial" w:cs="Arial"/>
          <w:spacing w:val="1"/>
          <w:sz w:val="20"/>
          <w:szCs w:val="20"/>
        </w:rPr>
        <w:t>d</w:t>
      </w:r>
      <w:r w:rsidRPr="009E6456">
        <w:rPr>
          <w:rFonts w:ascii="Arial" w:hAnsi="Arial" w:cs="Arial"/>
          <w:sz w:val="20"/>
          <w:szCs w:val="20"/>
        </w:rPr>
        <w:t>o</w:t>
      </w:r>
      <w:r w:rsidRPr="009E6456">
        <w:rPr>
          <w:rFonts w:ascii="Arial" w:hAnsi="Arial" w:cs="Arial"/>
          <w:spacing w:val="1"/>
          <w:sz w:val="20"/>
          <w:szCs w:val="20"/>
        </w:rPr>
        <w:t>t</w:t>
      </w:r>
      <w:r w:rsidRPr="009E6456">
        <w:rPr>
          <w:rFonts w:ascii="Arial" w:hAnsi="Arial" w:cs="Arial"/>
          <w:spacing w:val="-2"/>
          <w:sz w:val="20"/>
          <w:szCs w:val="20"/>
        </w:rPr>
        <w:t>a</w:t>
      </w:r>
      <w:r w:rsidRPr="009E6456">
        <w:rPr>
          <w:rFonts w:ascii="Arial" w:hAnsi="Arial" w:cs="Arial"/>
          <w:sz w:val="20"/>
          <w:szCs w:val="20"/>
        </w:rPr>
        <w:t>do</w:t>
      </w:r>
      <w:r w:rsidRPr="009E6456">
        <w:rPr>
          <w:rFonts w:ascii="Arial" w:hAnsi="Arial" w:cs="Arial"/>
          <w:spacing w:val="27"/>
          <w:sz w:val="20"/>
          <w:szCs w:val="20"/>
        </w:rPr>
        <w:t xml:space="preserve"> </w:t>
      </w:r>
      <w:r w:rsidRPr="009E6456">
        <w:rPr>
          <w:rFonts w:ascii="Arial" w:hAnsi="Arial" w:cs="Arial"/>
          <w:spacing w:val="1"/>
          <w:sz w:val="20"/>
          <w:szCs w:val="20"/>
        </w:rPr>
        <w:t>v</w:t>
      </w:r>
      <w:r w:rsidRPr="009E6456">
        <w:rPr>
          <w:rFonts w:ascii="Arial" w:hAnsi="Arial" w:cs="Arial"/>
          <w:sz w:val="20"/>
          <w:szCs w:val="20"/>
        </w:rPr>
        <w:t>ai</w:t>
      </w:r>
      <w:r w:rsidRPr="009E6456">
        <w:rPr>
          <w:rFonts w:ascii="Arial" w:hAnsi="Arial" w:cs="Arial"/>
          <w:spacing w:val="27"/>
          <w:sz w:val="20"/>
          <w:szCs w:val="20"/>
        </w:rPr>
        <w:t xml:space="preserve"> </w:t>
      </w:r>
      <w:r w:rsidRPr="009E6456">
        <w:rPr>
          <w:rFonts w:ascii="Arial" w:hAnsi="Arial" w:cs="Arial"/>
          <w:spacing w:val="2"/>
          <w:sz w:val="20"/>
          <w:szCs w:val="20"/>
        </w:rPr>
        <w:t>d</w:t>
      </w:r>
      <w:r w:rsidRPr="009E6456">
        <w:rPr>
          <w:rFonts w:ascii="Arial" w:hAnsi="Arial" w:cs="Arial"/>
          <w:sz w:val="20"/>
          <w:szCs w:val="20"/>
        </w:rPr>
        <w:t>e</w:t>
      </w:r>
      <w:r w:rsidRPr="009E6456">
        <w:rPr>
          <w:rFonts w:ascii="Arial" w:hAnsi="Arial" w:cs="Arial"/>
          <w:spacing w:val="28"/>
          <w:sz w:val="20"/>
          <w:szCs w:val="20"/>
        </w:rPr>
        <w:t xml:space="preserve"> </w:t>
      </w:r>
      <w:r w:rsidRPr="009E6456">
        <w:rPr>
          <w:rFonts w:ascii="Arial" w:hAnsi="Arial" w:cs="Arial"/>
          <w:spacing w:val="-2"/>
          <w:sz w:val="20"/>
          <w:szCs w:val="20"/>
        </w:rPr>
        <w:t>e</w:t>
      </w:r>
      <w:r w:rsidRPr="009E6456">
        <w:rPr>
          <w:rFonts w:ascii="Arial" w:hAnsi="Arial" w:cs="Arial"/>
          <w:spacing w:val="2"/>
          <w:sz w:val="20"/>
          <w:szCs w:val="20"/>
        </w:rPr>
        <w:t>n</w:t>
      </w:r>
      <w:r w:rsidRPr="009E6456">
        <w:rPr>
          <w:rFonts w:ascii="Arial" w:hAnsi="Arial" w:cs="Arial"/>
          <w:spacing w:val="-2"/>
          <w:sz w:val="20"/>
          <w:szCs w:val="20"/>
        </w:rPr>
        <w:t>c</w:t>
      </w:r>
      <w:r w:rsidRPr="009E6456">
        <w:rPr>
          <w:rFonts w:ascii="Arial" w:hAnsi="Arial" w:cs="Arial"/>
          <w:spacing w:val="1"/>
          <w:sz w:val="20"/>
          <w:szCs w:val="20"/>
        </w:rPr>
        <w:t>o</w:t>
      </w:r>
      <w:r w:rsidRPr="009E6456">
        <w:rPr>
          <w:rFonts w:ascii="Arial" w:hAnsi="Arial" w:cs="Arial"/>
          <w:sz w:val="20"/>
          <w:szCs w:val="20"/>
        </w:rPr>
        <w:t>ntro</w:t>
      </w:r>
      <w:r w:rsidRPr="009E6456">
        <w:rPr>
          <w:rFonts w:ascii="Arial" w:hAnsi="Arial" w:cs="Arial"/>
          <w:spacing w:val="29"/>
          <w:sz w:val="20"/>
          <w:szCs w:val="20"/>
        </w:rPr>
        <w:t xml:space="preserve"> </w:t>
      </w:r>
      <w:r w:rsidRPr="009E6456">
        <w:rPr>
          <w:rFonts w:ascii="Arial" w:hAnsi="Arial" w:cs="Arial"/>
          <w:w w:val="101"/>
          <w:sz w:val="20"/>
          <w:szCs w:val="20"/>
        </w:rPr>
        <w:t>a</w:t>
      </w:r>
      <w:r w:rsidRPr="009E6456">
        <w:rPr>
          <w:rFonts w:ascii="Arial" w:hAnsi="Arial" w:cs="Arial"/>
          <w:spacing w:val="1"/>
          <w:w w:val="101"/>
          <w:sz w:val="20"/>
          <w:szCs w:val="20"/>
        </w:rPr>
        <w:t>o</w:t>
      </w:r>
      <w:r w:rsidRPr="009E6456">
        <w:rPr>
          <w:rFonts w:ascii="Arial" w:hAnsi="Arial" w:cs="Arial"/>
          <w:w w:val="101"/>
          <w:sz w:val="20"/>
          <w:szCs w:val="20"/>
        </w:rPr>
        <w:t>s</w:t>
      </w:r>
      <w:r w:rsidRPr="009E6456">
        <w:rPr>
          <w:rFonts w:ascii="Arial" w:hAnsi="Arial" w:cs="Arial"/>
          <w:sz w:val="20"/>
          <w:szCs w:val="20"/>
        </w:rPr>
        <w:t xml:space="preserve"> i</w:t>
      </w:r>
      <w:r w:rsidRPr="009E6456">
        <w:rPr>
          <w:rFonts w:ascii="Arial" w:hAnsi="Arial" w:cs="Arial"/>
          <w:spacing w:val="1"/>
          <w:sz w:val="20"/>
          <w:szCs w:val="20"/>
        </w:rPr>
        <w:t>n</w:t>
      </w:r>
      <w:r w:rsidRPr="009E6456">
        <w:rPr>
          <w:rFonts w:ascii="Arial" w:hAnsi="Arial" w:cs="Arial"/>
          <w:sz w:val="20"/>
          <w:szCs w:val="20"/>
        </w:rPr>
        <w:t>ter</w:t>
      </w:r>
      <w:r w:rsidRPr="009E6456">
        <w:rPr>
          <w:rFonts w:ascii="Arial" w:hAnsi="Arial" w:cs="Arial"/>
          <w:spacing w:val="-2"/>
          <w:sz w:val="20"/>
          <w:szCs w:val="20"/>
        </w:rPr>
        <w:t>e</w:t>
      </w:r>
      <w:r w:rsidRPr="009E6456">
        <w:rPr>
          <w:rFonts w:ascii="Arial" w:hAnsi="Arial" w:cs="Arial"/>
          <w:sz w:val="20"/>
          <w:szCs w:val="20"/>
        </w:rPr>
        <w:t>sses</w:t>
      </w:r>
      <w:r w:rsidRPr="009E6456">
        <w:rPr>
          <w:rFonts w:ascii="Arial" w:hAnsi="Arial" w:cs="Arial"/>
          <w:spacing w:val="26"/>
          <w:sz w:val="20"/>
          <w:szCs w:val="20"/>
        </w:rPr>
        <w:t xml:space="preserve"> </w:t>
      </w:r>
      <w:r w:rsidRPr="009E6456">
        <w:rPr>
          <w:rFonts w:ascii="Arial" w:hAnsi="Arial" w:cs="Arial"/>
          <w:spacing w:val="2"/>
          <w:sz w:val="20"/>
          <w:szCs w:val="20"/>
        </w:rPr>
        <w:t>d</w:t>
      </w:r>
      <w:r w:rsidRPr="009E6456">
        <w:rPr>
          <w:rFonts w:ascii="Arial" w:hAnsi="Arial" w:cs="Arial"/>
          <w:sz w:val="20"/>
          <w:szCs w:val="20"/>
        </w:rPr>
        <w:t>a</w:t>
      </w:r>
      <w:r w:rsidRPr="009E6456">
        <w:rPr>
          <w:rFonts w:ascii="Arial" w:hAnsi="Arial" w:cs="Arial"/>
          <w:spacing w:val="28"/>
          <w:sz w:val="20"/>
          <w:szCs w:val="20"/>
        </w:rPr>
        <w:t xml:space="preserve"> </w:t>
      </w:r>
      <w:r w:rsidRPr="009E6456">
        <w:rPr>
          <w:rFonts w:ascii="Arial" w:hAnsi="Arial" w:cs="Arial"/>
          <w:sz w:val="20"/>
          <w:szCs w:val="20"/>
        </w:rPr>
        <w:t>c</w:t>
      </w:r>
      <w:r w:rsidRPr="009E6456">
        <w:rPr>
          <w:rFonts w:ascii="Arial" w:hAnsi="Arial" w:cs="Arial"/>
          <w:spacing w:val="1"/>
          <w:sz w:val="20"/>
          <w:szCs w:val="20"/>
        </w:rPr>
        <w:t>o</w:t>
      </w:r>
      <w:r w:rsidRPr="009E6456">
        <w:rPr>
          <w:rFonts w:ascii="Arial" w:hAnsi="Arial" w:cs="Arial"/>
          <w:spacing w:val="-2"/>
          <w:sz w:val="20"/>
          <w:szCs w:val="20"/>
        </w:rPr>
        <w:t>m</w:t>
      </w:r>
      <w:r w:rsidRPr="009E6456">
        <w:rPr>
          <w:rFonts w:ascii="Arial" w:hAnsi="Arial" w:cs="Arial"/>
          <w:sz w:val="20"/>
          <w:szCs w:val="20"/>
        </w:rPr>
        <w:t>u</w:t>
      </w:r>
      <w:r w:rsidRPr="009E6456">
        <w:rPr>
          <w:rFonts w:ascii="Arial" w:hAnsi="Arial" w:cs="Arial"/>
          <w:spacing w:val="1"/>
          <w:sz w:val="20"/>
          <w:szCs w:val="20"/>
        </w:rPr>
        <w:t>n</w:t>
      </w:r>
      <w:r w:rsidRPr="009E6456">
        <w:rPr>
          <w:rFonts w:ascii="Arial" w:hAnsi="Arial" w:cs="Arial"/>
          <w:sz w:val="20"/>
          <w:szCs w:val="20"/>
        </w:rPr>
        <w:t>ida</w:t>
      </w:r>
      <w:r w:rsidRPr="009E6456">
        <w:rPr>
          <w:rFonts w:ascii="Arial" w:hAnsi="Arial" w:cs="Arial"/>
          <w:spacing w:val="2"/>
          <w:sz w:val="20"/>
          <w:szCs w:val="20"/>
        </w:rPr>
        <w:t>d</w:t>
      </w:r>
      <w:r w:rsidRPr="009E6456">
        <w:rPr>
          <w:rFonts w:ascii="Arial" w:hAnsi="Arial" w:cs="Arial"/>
          <w:sz w:val="20"/>
          <w:szCs w:val="20"/>
        </w:rPr>
        <w:t>e</w:t>
      </w:r>
      <w:r w:rsidRPr="009E6456">
        <w:rPr>
          <w:rFonts w:ascii="Arial" w:hAnsi="Arial" w:cs="Arial"/>
          <w:spacing w:val="28"/>
          <w:sz w:val="20"/>
          <w:szCs w:val="20"/>
        </w:rPr>
        <w:t xml:space="preserve"> </w:t>
      </w:r>
      <w:r w:rsidRPr="009E6456">
        <w:rPr>
          <w:rFonts w:ascii="Arial" w:hAnsi="Arial" w:cs="Arial"/>
          <w:sz w:val="20"/>
          <w:szCs w:val="20"/>
        </w:rPr>
        <w:t>educati</w:t>
      </w:r>
      <w:r w:rsidRPr="009E6456">
        <w:rPr>
          <w:rFonts w:ascii="Arial" w:hAnsi="Arial" w:cs="Arial"/>
          <w:spacing w:val="1"/>
          <w:sz w:val="20"/>
          <w:szCs w:val="20"/>
        </w:rPr>
        <w:t>v</w:t>
      </w:r>
      <w:r w:rsidRPr="009E6456">
        <w:rPr>
          <w:rFonts w:ascii="Arial" w:hAnsi="Arial" w:cs="Arial"/>
          <w:sz w:val="20"/>
          <w:szCs w:val="20"/>
        </w:rPr>
        <w:t>a</w:t>
      </w:r>
      <w:r w:rsidRPr="009E6456">
        <w:rPr>
          <w:rFonts w:ascii="Arial" w:hAnsi="Arial" w:cs="Arial"/>
          <w:spacing w:val="33"/>
          <w:sz w:val="20"/>
          <w:szCs w:val="20"/>
        </w:rPr>
        <w:t xml:space="preserve"> </w:t>
      </w:r>
      <w:r w:rsidRPr="009E6456">
        <w:rPr>
          <w:rFonts w:ascii="Arial" w:hAnsi="Arial" w:cs="Arial"/>
          <w:spacing w:val="-3"/>
          <w:sz w:val="20"/>
          <w:szCs w:val="20"/>
        </w:rPr>
        <w:t>m</w:t>
      </w:r>
      <w:r w:rsidRPr="009E6456">
        <w:rPr>
          <w:rFonts w:ascii="Arial" w:hAnsi="Arial" w:cs="Arial"/>
          <w:spacing w:val="1"/>
          <w:sz w:val="20"/>
          <w:szCs w:val="20"/>
        </w:rPr>
        <w:t>a</w:t>
      </w:r>
      <w:r w:rsidRPr="009E6456">
        <w:rPr>
          <w:rFonts w:ascii="Arial" w:hAnsi="Arial" w:cs="Arial"/>
          <w:sz w:val="20"/>
          <w:szCs w:val="20"/>
        </w:rPr>
        <w:t>s</w:t>
      </w:r>
      <w:r w:rsidRPr="009E6456">
        <w:rPr>
          <w:rFonts w:ascii="Arial" w:hAnsi="Arial" w:cs="Arial"/>
          <w:spacing w:val="2"/>
          <w:sz w:val="20"/>
          <w:szCs w:val="20"/>
        </w:rPr>
        <w:t xml:space="preserve"> </w:t>
      </w:r>
      <w:r w:rsidRPr="009E6456">
        <w:rPr>
          <w:rFonts w:ascii="Arial" w:hAnsi="Arial" w:cs="Arial"/>
          <w:spacing w:val="1"/>
          <w:sz w:val="20"/>
          <w:szCs w:val="20"/>
        </w:rPr>
        <w:t>a</w:t>
      </w:r>
      <w:r w:rsidRPr="009E6456">
        <w:rPr>
          <w:rFonts w:ascii="Arial" w:hAnsi="Arial" w:cs="Arial"/>
          <w:sz w:val="20"/>
          <w:szCs w:val="20"/>
        </w:rPr>
        <w:t>s</w:t>
      </w:r>
      <w:r w:rsidRPr="009E6456">
        <w:rPr>
          <w:rFonts w:ascii="Arial" w:hAnsi="Arial" w:cs="Arial"/>
          <w:spacing w:val="8"/>
          <w:sz w:val="20"/>
          <w:szCs w:val="20"/>
        </w:rPr>
        <w:t xml:space="preserve"> </w:t>
      </w:r>
      <w:r w:rsidRPr="009E6456">
        <w:rPr>
          <w:rFonts w:ascii="Arial" w:hAnsi="Arial" w:cs="Arial"/>
          <w:spacing w:val="1"/>
          <w:sz w:val="20"/>
          <w:szCs w:val="20"/>
        </w:rPr>
        <w:t>p</w:t>
      </w:r>
      <w:r w:rsidRPr="009E6456">
        <w:rPr>
          <w:rFonts w:ascii="Arial" w:hAnsi="Arial" w:cs="Arial"/>
          <w:spacing w:val="-1"/>
          <w:sz w:val="20"/>
          <w:szCs w:val="20"/>
        </w:rPr>
        <w:t>r</w:t>
      </w:r>
      <w:r w:rsidRPr="009E6456">
        <w:rPr>
          <w:rFonts w:ascii="Arial" w:hAnsi="Arial" w:cs="Arial"/>
          <w:spacing w:val="1"/>
          <w:sz w:val="20"/>
          <w:szCs w:val="20"/>
        </w:rPr>
        <w:t>áti</w:t>
      </w:r>
      <w:r w:rsidRPr="009E6456">
        <w:rPr>
          <w:rFonts w:ascii="Arial" w:hAnsi="Arial" w:cs="Arial"/>
          <w:sz w:val="20"/>
          <w:szCs w:val="20"/>
        </w:rPr>
        <w:t>cas</w:t>
      </w:r>
      <w:r w:rsidRPr="009E6456">
        <w:rPr>
          <w:rFonts w:ascii="Arial" w:hAnsi="Arial" w:cs="Arial"/>
          <w:spacing w:val="10"/>
          <w:sz w:val="20"/>
          <w:szCs w:val="20"/>
        </w:rPr>
        <w:t xml:space="preserve"> </w:t>
      </w:r>
      <w:r w:rsidRPr="009E6456">
        <w:rPr>
          <w:rFonts w:ascii="Arial" w:hAnsi="Arial" w:cs="Arial"/>
          <w:spacing w:val="1"/>
          <w:sz w:val="20"/>
          <w:szCs w:val="20"/>
        </w:rPr>
        <w:t>t</w:t>
      </w:r>
      <w:r w:rsidRPr="009E6456">
        <w:rPr>
          <w:rFonts w:ascii="Arial" w:hAnsi="Arial" w:cs="Arial"/>
          <w:sz w:val="20"/>
          <w:szCs w:val="20"/>
        </w:rPr>
        <w:t>êm</w:t>
      </w:r>
      <w:r w:rsidRPr="009E6456">
        <w:rPr>
          <w:rFonts w:ascii="Arial" w:hAnsi="Arial" w:cs="Arial"/>
          <w:spacing w:val="9"/>
          <w:sz w:val="20"/>
          <w:szCs w:val="20"/>
        </w:rPr>
        <w:t xml:space="preserve"> </w:t>
      </w:r>
      <w:r w:rsidRPr="009E6456">
        <w:rPr>
          <w:rFonts w:ascii="Arial" w:hAnsi="Arial" w:cs="Arial"/>
          <w:spacing w:val="1"/>
          <w:sz w:val="20"/>
          <w:szCs w:val="20"/>
        </w:rPr>
        <w:t>fic</w:t>
      </w:r>
      <w:r w:rsidRPr="009E6456">
        <w:rPr>
          <w:rFonts w:ascii="Arial" w:hAnsi="Arial" w:cs="Arial"/>
          <w:sz w:val="20"/>
          <w:szCs w:val="20"/>
        </w:rPr>
        <w:t>ado</w:t>
      </w:r>
      <w:r w:rsidRPr="009E6456">
        <w:rPr>
          <w:rFonts w:ascii="Arial" w:hAnsi="Arial" w:cs="Arial"/>
          <w:spacing w:val="13"/>
          <w:sz w:val="20"/>
          <w:szCs w:val="20"/>
        </w:rPr>
        <w:t xml:space="preserve"> </w:t>
      </w:r>
      <w:r w:rsidRPr="009E6456">
        <w:rPr>
          <w:rFonts w:ascii="Arial" w:hAnsi="Arial" w:cs="Arial"/>
          <w:spacing w:val="-2"/>
          <w:sz w:val="20"/>
          <w:szCs w:val="20"/>
        </w:rPr>
        <w:t>m</w:t>
      </w:r>
      <w:r w:rsidRPr="009E6456">
        <w:rPr>
          <w:rFonts w:ascii="Arial" w:hAnsi="Arial" w:cs="Arial"/>
          <w:spacing w:val="1"/>
          <w:sz w:val="20"/>
          <w:szCs w:val="20"/>
        </w:rPr>
        <w:t>ui</w:t>
      </w:r>
      <w:r w:rsidRPr="009E6456">
        <w:rPr>
          <w:rFonts w:ascii="Arial" w:hAnsi="Arial" w:cs="Arial"/>
          <w:spacing w:val="-1"/>
          <w:sz w:val="20"/>
          <w:szCs w:val="20"/>
        </w:rPr>
        <w:t>t</w:t>
      </w:r>
      <w:r w:rsidRPr="009E6456">
        <w:rPr>
          <w:rFonts w:ascii="Arial" w:hAnsi="Arial" w:cs="Arial"/>
          <w:sz w:val="20"/>
          <w:szCs w:val="20"/>
        </w:rPr>
        <w:t>o</w:t>
      </w:r>
      <w:r w:rsidRPr="009E6456">
        <w:rPr>
          <w:rFonts w:ascii="Arial" w:hAnsi="Arial" w:cs="Arial"/>
          <w:spacing w:val="12"/>
          <w:sz w:val="20"/>
          <w:szCs w:val="20"/>
        </w:rPr>
        <w:t xml:space="preserve"> </w:t>
      </w:r>
      <w:r w:rsidRPr="009E6456">
        <w:rPr>
          <w:rFonts w:ascii="Arial" w:hAnsi="Arial" w:cs="Arial"/>
          <w:spacing w:val="-2"/>
          <w:sz w:val="20"/>
          <w:szCs w:val="20"/>
        </w:rPr>
        <w:t>à</w:t>
      </w:r>
      <w:r w:rsidRPr="009E6456">
        <w:rPr>
          <w:rFonts w:ascii="Arial" w:hAnsi="Arial" w:cs="Arial"/>
          <w:spacing w:val="1"/>
          <w:sz w:val="20"/>
          <w:szCs w:val="20"/>
        </w:rPr>
        <w:t>q</w:t>
      </w:r>
      <w:r w:rsidRPr="009E6456">
        <w:rPr>
          <w:rFonts w:ascii="Arial" w:hAnsi="Arial" w:cs="Arial"/>
          <w:sz w:val="20"/>
          <w:szCs w:val="20"/>
        </w:rPr>
        <w:t>u</w:t>
      </w:r>
      <w:r w:rsidRPr="009E6456">
        <w:rPr>
          <w:rFonts w:ascii="Arial" w:hAnsi="Arial" w:cs="Arial"/>
          <w:spacing w:val="-2"/>
          <w:sz w:val="20"/>
          <w:szCs w:val="20"/>
        </w:rPr>
        <w:t>e</w:t>
      </w:r>
      <w:r w:rsidRPr="009E6456">
        <w:rPr>
          <w:rFonts w:ascii="Arial" w:hAnsi="Arial" w:cs="Arial"/>
          <w:sz w:val="20"/>
          <w:szCs w:val="20"/>
        </w:rPr>
        <w:t>m</w:t>
      </w:r>
      <w:r w:rsidRPr="009E6456">
        <w:rPr>
          <w:rFonts w:ascii="Arial" w:hAnsi="Arial" w:cs="Arial"/>
          <w:spacing w:val="10"/>
          <w:sz w:val="20"/>
          <w:szCs w:val="20"/>
        </w:rPr>
        <w:t xml:space="preserve"> </w:t>
      </w:r>
      <w:r w:rsidRPr="009E6456">
        <w:rPr>
          <w:rFonts w:ascii="Arial" w:hAnsi="Arial" w:cs="Arial"/>
          <w:spacing w:val="1"/>
          <w:sz w:val="20"/>
          <w:szCs w:val="20"/>
        </w:rPr>
        <w:t>d</w:t>
      </w:r>
      <w:r w:rsidRPr="009E6456">
        <w:rPr>
          <w:rFonts w:ascii="Arial" w:hAnsi="Arial" w:cs="Arial"/>
          <w:sz w:val="20"/>
          <w:szCs w:val="20"/>
        </w:rPr>
        <w:t>o legislado, o que tem dificultado</w:t>
      </w:r>
      <w:r w:rsidRPr="009E6456">
        <w:rPr>
          <w:rFonts w:ascii="Arial" w:hAnsi="Arial" w:cs="Arial"/>
          <w:spacing w:val="10"/>
          <w:sz w:val="20"/>
          <w:szCs w:val="20"/>
        </w:rPr>
        <w:t xml:space="preserve"> </w:t>
      </w:r>
      <w:r w:rsidRPr="009E6456">
        <w:rPr>
          <w:rFonts w:ascii="Arial" w:hAnsi="Arial" w:cs="Arial"/>
          <w:sz w:val="20"/>
          <w:szCs w:val="20"/>
        </w:rPr>
        <w:t>q</w:t>
      </w:r>
      <w:r w:rsidRPr="009E6456">
        <w:rPr>
          <w:rFonts w:ascii="Arial" w:hAnsi="Arial" w:cs="Arial"/>
          <w:spacing w:val="1"/>
          <w:sz w:val="20"/>
          <w:szCs w:val="20"/>
        </w:rPr>
        <w:t>ue</w:t>
      </w:r>
      <w:r w:rsidRPr="009E6456">
        <w:rPr>
          <w:rFonts w:ascii="Arial" w:hAnsi="Arial" w:cs="Arial"/>
          <w:spacing w:val="-22"/>
          <w:sz w:val="20"/>
          <w:szCs w:val="20"/>
        </w:rPr>
        <w:t xml:space="preserve"> </w:t>
      </w:r>
      <w:r w:rsidRPr="009E6456">
        <w:rPr>
          <w:rFonts w:ascii="Arial" w:hAnsi="Arial" w:cs="Arial"/>
          <w:sz w:val="20"/>
          <w:szCs w:val="20"/>
        </w:rPr>
        <w:t>as</w:t>
      </w:r>
      <w:r w:rsidRPr="009E6456">
        <w:rPr>
          <w:rFonts w:ascii="Arial" w:hAnsi="Arial" w:cs="Arial"/>
          <w:spacing w:val="30"/>
          <w:sz w:val="20"/>
          <w:szCs w:val="20"/>
        </w:rPr>
        <w:t xml:space="preserve"> </w:t>
      </w:r>
      <w:r w:rsidRPr="009E6456">
        <w:rPr>
          <w:rFonts w:ascii="Arial" w:hAnsi="Arial" w:cs="Arial"/>
          <w:sz w:val="20"/>
          <w:szCs w:val="20"/>
        </w:rPr>
        <w:t>esc</w:t>
      </w:r>
      <w:r w:rsidRPr="009E6456">
        <w:rPr>
          <w:rFonts w:ascii="Arial" w:hAnsi="Arial" w:cs="Arial"/>
          <w:spacing w:val="1"/>
          <w:sz w:val="20"/>
          <w:szCs w:val="20"/>
        </w:rPr>
        <w:t>o</w:t>
      </w:r>
      <w:r w:rsidRPr="009E6456">
        <w:rPr>
          <w:rFonts w:ascii="Arial" w:hAnsi="Arial" w:cs="Arial"/>
          <w:sz w:val="20"/>
          <w:szCs w:val="20"/>
        </w:rPr>
        <w:t>las</w:t>
      </w:r>
      <w:r w:rsidRPr="009E6456">
        <w:rPr>
          <w:rFonts w:ascii="Arial" w:hAnsi="Arial" w:cs="Arial"/>
          <w:spacing w:val="31"/>
          <w:sz w:val="20"/>
          <w:szCs w:val="20"/>
        </w:rPr>
        <w:t xml:space="preserve"> </w:t>
      </w:r>
      <w:r w:rsidRPr="009E6456">
        <w:rPr>
          <w:rFonts w:ascii="Arial" w:hAnsi="Arial" w:cs="Arial"/>
          <w:sz w:val="20"/>
          <w:szCs w:val="20"/>
        </w:rPr>
        <w:t>tenham</w:t>
      </w:r>
      <w:r w:rsidRPr="009E6456">
        <w:rPr>
          <w:rFonts w:ascii="Arial" w:hAnsi="Arial" w:cs="Arial"/>
          <w:spacing w:val="30"/>
          <w:sz w:val="20"/>
          <w:szCs w:val="20"/>
        </w:rPr>
        <w:t xml:space="preserve"> </w:t>
      </w:r>
      <w:r w:rsidRPr="009E6456">
        <w:rPr>
          <w:rFonts w:ascii="Arial" w:hAnsi="Arial" w:cs="Arial"/>
          <w:spacing w:val="2"/>
          <w:sz w:val="20"/>
          <w:szCs w:val="20"/>
        </w:rPr>
        <w:t>u</w:t>
      </w:r>
      <w:r w:rsidRPr="009E6456">
        <w:rPr>
          <w:rFonts w:ascii="Arial" w:hAnsi="Arial" w:cs="Arial"/>
          <w:spacing w:val="-3"/>
          <w:sz w:val="20"/>
          <w:szCs w:val="20"/>
        </w:rPr>
        <w:t>m</w:t>
      </w:r>
      <w:r w:rsidRPr="009E6456">
        <w:rPr>
          <w:rFonts w:ascii="Arial" w:hAnsi="Arial" w:cs="Arial"/>
          <w:sz w:val="20"/>
          <w:szCs w:val="20"/>
        </w:rPr>
        <w:t>a</w:t>
      </w:r>
      <w:r w:rsidRPr="009E6456">
        <w:rPr>
          <w:rFonts w:ascii="Arial" w:hAnsi="Arial" w:cs="Arial"/>
          <w:spacing w:val="1"/>
          <w:sz w:val="20"/>
          <w:szCs w:val="20"/>
        </w:rPr>
        <w:t xml:space="preserve"> </w:t>
      </w:r>
      <w:r w:rsidRPr="009E6456">
        <w:rPr>
          <w:rFonts w:ascii="Arial" w:hAnsi="Arial" w:cs="Arial"/>
          <w:spacing w:val="-2"/>
          <w:sz w:val="20"/>
          <w:szCs w:val="20"/>
        </w:rPr>
        <w:t>m</w:t>
      </w:r>
      <w:r w:rsidRPr="009E6456">
        <w:rPr>
          <w:rFonts w:ascii="Arial" w:hAnsi="Arial" w:cs="Arial"/>
          <w:sz w:val="20"/>
          <w:szCs w:val="20"/>
        </w:rPr>
        <w:t>a</w:t>
      </w:r>
      <w:r w:rsidRPr="009E6456">
        <w:rPr>
          <w:rFonts w:ascii="Arial" w:hAnsi="Arial" w:cs="Arial"/>
          <w:spacing w:val="1"/>
          <w:sz w:val="20"/>
          <w:szCs w:val="20"/>
        </w:rPr>
        <w:t>io</w:t>
      </w:r>
      <w:r w:rsidRPr="009E6456">
        <w:rPr>
          <w:rFonts w:ascii="Arial" w:hAnsi="Arial" w:cs="Arial"/>
          <w:sz w:val="20"/>
          <w:szCs w:val="20"/>
        </w:rPr>
        <w:t xml:space="preserve">r </w:t>
      </w:r>
      <w:r w:rsidRPr="009E6456">
        <w:rPr>
          <w:rFonts w:ascii="Arial" w:hAnsi="Arial" w:cs="Arial"/>
          <w:spacing w:val="-2"/>
          <w:sz w:val="20"/>
          <w:szCs w:val="20"/>
        </w:rPr>
        <w:t>a</w:t>
      </w:r>
      <w:r w:rsidRPr="009E6456">
        <w:rPr>
          <w:rFonts w:ascii="Arial" w:hAnsi="Arial" w:cs="Arial"/>
          <w:spacing w:val="2"/>
          <w:sz w:val="20"/>
          <w:szCs w:val="20"/>
        </w:rPr>
        <w:t>u</w:t>
      </w:r>
      <w:r w:rsidRPr="009E6456">
        <w:rPr>
          <w:rFonts w:ascii="Arial" w:hAnsi="Arial" w:cs="Arial"/>
          <w:spacing w:val="-1"/>
          <w:sz w:val="20"/>
          <w:szCs w:val="20"/>
        </w:rPr>
        <w:t>t</w:t>
      </w:r>
      <w:r w:rsidRPr="009E6456">
        <w:rPr>
          <w:rFonts w:ascii="Arial" w:hAnsi="Arial" w:cs="Arial"/>
          <w:sz w:val="20"/>
          <w:szCs w:val="20"/>
        </w:rPr>
        <w:t>o</w:t>
      </w:r>
      <w:r w:rsidRPr="009E6456">
        <w:rPr>
          <w:rFonts w:ascii="Arial" w:hAnsi="Arial" w:cs="Arial"/>
          <w:spacing w:val="1"/>
          <w:sz w:val="20"/>
          <w:szCs w:val="20"/>
        </w:rPr>
        <w:t>no</w:t>
      </w:r>
      <w:r w:rsidRPr="009E6456">
        <w:rPr>
          <w:rFonts w:ascii="Arial" w:hAnsi="Arial" w:cs="Arial"/>
          <w:spacing w:val="-2"/>
          <w:sz w:val="20"/>
          <w:szCs w:val="20"/>
        </w:rPr>
        <w:t>m</w:t>
      </w:r>
      <w:r w:rsidRPr="009E6456">
        <w:rPr>
          <w:rFonts w:ascii="Arial" w:hAnsi="Arial" w:cs="Arial"/>
          <w:spacing w:val="1"/>
          <w:sz w:val="20"/>
          <w:szCs w:val="20"/>
        </w:rPr>
        <w:t>i</w:t>
      </w:r>
      <w:r w:rsidRPr="009E6456">
        <w:rPr>
          <w:rFonts w:ascii="Arial" w:hAnsi="Arial" w:cs="Arial"/>
          <w:sz w:val="20"/>
          <w:szCs w:val="20"/>
        </w:rPr>
        <w:t>a q</w:t>
      </w:r>
      <w:r w:rsidRPr="009E6456">
        <w:rPr>
          <w:rFonts w:ascii="Arial" w:hAnsi="Arial" w:cs="Arial"/>
          <w:spacing w:val="1"/>
          <w:sz w:val="20"/>
          <w:szCs w:val="20"/>
        </w:rPr>
        <w:t>u</w:t>
      </w:r>
      <w:r w:rsidRPr="009E6456">
        <w:rPr>
          <w:rFonts w:ascii="Arial" w:hAnsi="Arial" w:cs="Arial"/>
          <w:sz w:val="20"/>
          <w:szCs w:val="20"/>
        </w:rPr>
        <w:t xml:space="preserve">e </w:t>
      </w:r>
      <w:r w:rsidRPr="009E6456">
        <w:rPr>
          <w:rFonts w:ascii="Arial" w:hAnsi="Arial" w:cs="Arial"/>
          <w:spacing w:val="1"/>
          <w:sz w:val="20"/>
          <w:szCs w:val="20"/>
        </w:rPr>
        <w:t>p</w:t>
      </w:r>
      <w:r w:rsidRPr="009E6456">
        <w:rPr>
          <w:rFonts w:ascii="Arial" w:hAnsi="Arial" w:cs="Arial"/>
          <w:sz w:val="20"/>
          <w:szCs w:val="20"/>
        </w:rPr>
        <w:t>e</w:t>
      </w:r>
      <w:r w:rsidRPr="009E6456">
        <w:rPr>
          <w:rFonts w:ascii="Arial" w:hAnsi="Arial" w:cs="Arial"/>
          <w:spacing w:val="1"/>
          <w:sz w:val="20"/>
          <w:szCs w:val="20"/>
        </w:rPr>
        <w:t>r</w:t>
      </w:r>
      <w:r w:rsidRPr="009E6456">
        <w:rPr>
          <w:rFonts w:ascii="Arial" w:hAnsi="Arial" w:cs="Arial"/>
          <w:spacing w:val="-2"/>
          <w:sz w:val="20"/>
          <w:szCs w:val="20"/>
        </w:rPr>
        <w:t>m</w:t>
      </w:r>
      <w:r w:rsidRPr="009E6456">
        <w:rPr>
          <w:rFonts w:ascii="Arial" w:hAnsi="Arial" w:cs="Arial"/>
          <w:spacing w:val="1"/>
          <w:sz w:val="20"/>
          <w:szCs w:val="20"/>
        </w:rPr>
        <w:t>ita</w:t>
      </w:r>
      <w:r w:rsidRPr="009E6456">
        <w:rPr>
          <w:rFonts w:ascii="Arial" w:hAnsi="Arial" w:cs="Arial"/>
          <w:spacing w:val="16"/>
          <w:sz w:val="20"/>
          <w:szCs w:val="20"/>
        </w:rPr>
        <w:t xml:space="preserve"> </w:t>
      </w:r>
      <w:r w:rsidRPr="009E6456">
        <w:rPr>
          <w:rFonts w:ascii="Arial" w:hAnsi="Arial" w:cs="Arial"/>
          <w:spacing w:val="1"/>
          <w:sz w:val="20"/>
          <w:szCs w:val="20"/>
        </w:rPr>
        <w:t>re</w:t>
      </w:r>
      <w:r w:rsidRPr="009E6456">
        <w:rPr>
          <w:rFonts w:ascii="Arial" w:hAnsi="Arial" w:cs="Arial"/>
          <w:spacing w:val="-1"/>
          <w:sz w:val="20"/>
          <w:szCs w:val="20"/>
        </w:rPr>
        <w:t>s</w:t>
      </w:r>
      <w:r w:rsidRPr="009E6456">
        <w:rPr>
          <w:rFonts w:ascii="Arial" w:hAnsi="Arial" w:cs="Arial"/>
          <w:sz w:val="20"/>
          <w:szCs w:val="20"/>
        </w:rPr>
        <w:t>po</w:t>
      </w:r>
      <w:r w:rsidRPr="009E6456">
        <w:rPr>
          <w:rFonts w:ascii="Arial" w:hAnsi="Arial" w:cs="Arial"/>
          <w:spacing w:val="1"/>
          <w:sz w:val="20"/>
          <w:szCs w:val="20"/>
        </w:rPr>
        <w:t>nd</w:t>
      </w:r>
      <w:r w:rsidRPr="009E6456">
        <w:rPr>
          <w:rFonts w:ascii="Arial" w:hAnsi="Arial" w:cs="Arial"/>
          <w:sz w:val="20"/>
          <w:szCs w:val="20"/>
        </w:rPr>
        <w:t xml:space="preserve">er </w:t>
      </w:r>
      <w:r w:rsidRPr="009E6456">
        <w:rPr>
          <w:rFonts w:ascii="Arial" w:hAnsi="Arial" w:cs="Arial"/>
          <w:spacing w:val="1"/>
          <w:sz w:val="20"/>
          <w:szCs w:val="20"/>
        </w:rPr>
        <w:t>e</w:t>
      </w:r>
      <w:r w:rsidRPr="009E6456">
        <w:rPr>
          <w:rFonts w:ascii="Arial" w:hAnsi="Arial" w:cs="Arial"/>
          <w:spacing w:val="-1"/>
          <w:sz w:val="20"/>
          <w:szCs w:val="20"/>
        </w:rPr>
        <w:t>f</w:t>
      </w:r>
      <w:r w:rsidRPr="009E6456">
        <w:rPr>
          <w:rFonts w:ascii="Arial" w:hAnsi="Arial" w:cs="Arial"/>
          <w:spacing w:val="1"/>
          <w:sz w:val="20"/>
          <w:szCs w:val="20"/>
        </w:rPr>
        <w:t>i</w:t>
      </w:r>
      <w:r w:rsidRPr="009E6456">
        <w:rPr>
          <w:rFonts w:ascii="Arial" w:hAnsi="Arial" w:cs="Arial"/>
          <w:sz w:val="20"/>
          <w:szCs w:val="20"/>
        </w:rPr>
        <w:t>c</w:t>
      </w:r>
      <w:r w:rsidRPr="009E6456">
        <w:rPr>
          <w:rFonts w:ascii="Arial" w:hAnsi="Arial" w:cs="Arial"/>
          <w:spacing w:val="1"/>
          <w:sz w:val="20"/>
          <w:szCs w:val="20"/>
        </w:rPr>
        <w:t>i</w:t>
      </w:r>
      <w:r w:rsidRPr="009E6456">
        <w:rPr>
          <w:rFonts w:ascii="Arial" w:hAnsi="Arial" w:cs="Arial"/>
          <w:spacing w:val="-2"/>
          <w:sz w:val="20"/>
          <w:szCs w:val="20"/>
        </w:rPr>
        <w:t>e</w:t>
      </w:r>
      <w:r w:rsidRPr="009E6456">
        <w:rPr>
          <w:rFonts w:ascii="Arial" w:hAnsi="Arial" w:cs="Arial"/>
          <w:spacing w:val="1"/>
          <w:sz w:val="20"/>
          <w:szCs w:val="20"/>
        </w:rPr>
        <w:t>nt</w:t>
      </w:r>
      <w:r w:rsidRPr="009E6456">
        <w:rPr>
          <w:rFonts w:ascii="Arial" w:hAnsi="Arial" w:cs="Arial"/>
          <w:sz w:val="20"/>
          <w:szCs w:val="20"/>
        </w:rPr>
        <w:t>e e</w:t>
      </w:r>
      <w:r w:rsidR="008254C2" w:rsidRPr="009E6456">
        <w:rPr>
          <w:rFonts w:ascii="Arial" w:hAnsi="Arial" w:cs="Arial"/>
          <w:sz w:val="20"/>
          <w:szCs w:val="20"/>
        </w:rPr>
        <w:t xml:space="preserve"> </w:t>
      </w:r>
      <w:r w:rsidRPr="009E6456">
        <w:rPr>
          <w:rFonts w:ascii="Arial" w:hAnsi="Arial" w:cs="Arial"/>
          <w:w w:val="101"/>
          <w:sz w:val="20"/>
          <w:szCs w:val="20"/>
        </w:rPr>
        <w:t>ef</w:t>
      </w:r>
      <w:r w:rsidRPr="009E6456">
        <w:rPr>
          <w:rFonts w:ascii="Arial" w:hAnsi="Arial" w:cs="Arial"/>
          <w:spacing w:val="1"/>
          <w:w w:val="101"/>
          <w:sz w:val="20"/>
          <w:szCs w:val="20"/>
        </w:rPr>
        <w:t>ic</w:t>
      </w:r>
      <w:r w:rsidRPr="009E6456">
        <w:rPr>
          <w:rFonts w:ascii="Arial" w:hAnsi="Arial" w:cs="Arial"/>
          <w:w w:val="101"/>
          <w:sz w:val="20"/>
          <w:szCs w:val="20"/>
        </w:rPr>
        <w:t>a</w:t>
      </w:r>
      <w:r w:rsidRPr="009E6456">
        <w:rPr>
          <w:rFonts w:ascii="Arial" w:hAnsi="Arial" w:cs="Arial"/>
          <w:spacing w:val="1"/>
          <w:w w:val="101"/>
          <w:sz w:val="20"/>
          <w:szCs w:val="20"/>
        </w:rPr>
        <w:t>z</w:t>
      </w:r>
      <w:r w:rsidRPr="009E6456">
        <w:rPr>
          <w:rFonts w:ascii="Arial" w:hAnsi="Arial" w:cs="Arial"/>
          <w:spacing w:val="-3"/>
          <w:w w:val="101"/>
          <w:sz w:val="20"/>
          <w:szCs w:val="20"/>
        </w:rPr>
        <w:t>m</w:t>
      </w:r>
      <w:r w:rsidRPr="009E6456">
        <w:rPr>
          <w:rFonts w:ascii="Arial" w:hAnsi="Arial" w:cs="Arial"/>
          <w:spacing w:val="1"/>
          <w:w w:val="101"/>
          <w:sz w:val="20"/>
          <w:szCs w:val="20"/>
        </w:rPr>
        <w:t>ent</w:t>
      </w:r>
      <w:r w:rsidRPr="009E6456">
        <w:rPr>
          <w:rFonts w:ascii="Arial" w:hAnsi="Arial" w:cs="Arial"/>
          <w:w w:val="101"/>
          <w:sz w:val="20"/>
          <w:szCs w:val="20"/>
        </w:rPr>
        <w:t>e</w:t>
      </w:r>
      <w:r w:rsidRPr="009E6456">
        <w:rPr>
          <w:rFonts w:ascii="Arial" w:hAnsi="Arial" w:cs="Arial"/>
          <w:sz w:val="20"/>
          <w:szCs w:val="20"/>
        </w:rPr>
        <w:t xml:space="preserve"> </w:t>
      </w:r>
      <w:r w:rsidRPr="009E6456">
        <w:rPr>
          <w:rFonts w:ascii="Arial" w:hAnsi="Arial" w:cs="Arial"/>
          <w:spacing w:val="1"/>
          <w:sz w:val="20"/>
          <w:szCs w:val="20"/>
        </w:rPr>
        <w:t>aos</w:t>
      </w:r>
      <w:r w:rsidRPr="009E6456">
        <w:rPr>
          <w:rFonts w:ascii="Arial" w:hAnsi="Arial" w:cs="Arial"/>
          <w:spacing w:val="3"/>
          <w:sz w:val="20"/>
          <w:szCs w:val="20"/>
        </w:rPr>
        <w:t xml:space="preserve"> </w:t>
      </w:r>
      <w:r w:rsidRPr="009E6456">
        <w:rPr>
          <w:rFonts w:ascii="Arial" w:hAnsi="Arial" w:cs="Arial"/>
          <w:spacing w:val="1"/>
          <w:sz w:val="20"/>
          <w:szCs w:val="20"/>
        </w:rPr>
        <w:t>p</w:t>
      </w:r>
      <w:r w:rsidRPr="009E6456">
        <w:rPr>
          <w:rFonts w:ascii="Arial" w:hAnsi="Arial" w:cs="Arial"/>
          <w:spacing w:val="-1"/>
          <w:sz w:val="20"/>
          <w:szCs w:val="20"/>
        </w:rPr>
        <w:t>r</w:t>
      </w:r>
      <w:r w:rsidRPr="009E6456">
        <w:rPr>
          <w:rFonts w:ascii="Arial" w:hAnsi="Arial" w:cs="Arial"/>
          <w:spacing w:val="1"/>
          <w:sz w:val="20"/>
          <w:szCs w:val="20"/>
        </w:rPr>
        <w:t>o</w:t>
      </w:r>
      <w:r w:rsidRPr="009E6456">
        <w:rPr>
          <w:rFonts w:ascii="Arial" w:hAnsi="Arial" w:cs="Arial"/>
          <w:sz w:val="20"/>
          <w:szCs w:val="20"/>
        </w:rPr>
        <w:t>b</w:t>
      </w:r>
      <w:r w:rsidRPr="009E6456">
        <w:rPr>
          <w:rFonts w:ascii="Arial" w:hAnsi="Arial" w:cs="Arial"/>
          <w:spacing w:val="1"/>
          <w:sz w:val="20"/>
          <w:szCs w:val="20"/>
        </w:rPr>
        <w:t>le</w:t>
      </w:r>
      <w:r w:rsidRPr="009E6456">
        <w:rPr>
          <w:rFonts w:ascii="Arial" w:hAnsi="Arial" w:cs="Arial"/>
          <w:spacing w:val="-2"/>
          <w:sz w:val="20"/>
          <w:szCs w:val="20"/>
        </w:rPr>
        <w:t>m</w:t>
      </w:r>
      <w:r w:rsidRPr="009E6456">
        <w:rPr>
          <w:rFonts w:ascii="Arial" w:hAnsi="Arial" w:cs="Arial"/>
          <w:sz w:val="20"/>
          <w:szCs w:val="20"/>
        </w:rPr>
        <w:t>as</w:t>
      </w:r>
      <w:r w:rsidRPr="009E6456">
        <w:rPr>
          <w:rFonts w:ascii="Arial" w:hAnsi="Arial" w:cs="Arial"/>
          <w:spacing w:val="2"/>
          <w:sz w:val="20"/>
          <w:szCs w:val="20"/>
        </w:rPr>
        <w:t xml:space="preserve"> </w:t>
      </w:r>
      <w:r w:rsidRPr="009E6456">
        <w:rPr>
          <w:rFonts w:ascii="Arial" w:hAnsi="Arial" w:cs="Arial"/>
          <w:sz w:val="20"/>
          <w:szCs w:val="20"/>
        </w:rPr>
        <w:t>da</w:t>
      </w:r>
      <w:r w:rsidRPr="009E6456">
        <w:rPr>
          <w:rFonts w:ascii="Arial" w:hAnsi="Arial" w:cs="Arial"/>
          <w:spacing w:val="3"/>
          <w:sz w:val="20"/>
          <w:szCs w:val="20"/>
        </w:rPr>
        <w:t xml:space="preserve"> </w:t>
      </w:r>
      <w:r w:rsidRPr="009E6456">
        <w:rPr>
          <w:rFonts w:ascii="Arial" w:hAnsi="Arial" w:cs="Arial"/>
          <w:spacing w:val="1"/>
          <w:sz w:val="20"/>
          <w:szCs w:val="20"/>
        </w:rPr>
        <w:t>co</w:t>
      </w:r>
      <w:r w:rsidRPr="009E6456">
        <w:rPr>
          <w:rFonts w:ascii="Arial" w:hAnsi="Arial" w:cs="Arial"/>
          <w:spacing w:val="-2"/>
          <w:sz w:val="20"/>
          <w:szCs w:val="20"/>
        </w:rPr>
        <w:t>m</w:t>
      </w:r>
      <w:r w:rsidRPr="009E6456">
        <w:rPr>
          <w:rFonts w:ascii="Arial" w:hAnsi="Arial" w:cs="Arial"/>
          <w:sz w:val="20"/>
          <w:szCs w:val="20"/>
        </w:rPr>
        <w:t>u</w:t>
      </w:r>
      <w:r w:rsidRPr="009E6456">
        <w:rPr>
          <w:rFonts w:ascii="Arial" w:hAnsi="Arial" w:cs="Arial"/>
          <w:spacing w:val="1"/>
          <w:sz w:val="20"/>
          <w:szCs w:val="20"/>
        </w:rPr>
        <w:t>n</w:t>
      </w:r>
      <w:r w:rsidRPr="009E6456">
        <w:rPr>
          <w:rFonts w:ascii="Arial" w:hAnsi="Arial" w:cs="Arial"/>
          <w:spacing w:val="-1"/>
          <w:sz w:val="20"/>
          <w:szCs w:val="20"/>
        </w:rPr>
        <w:t>i</w:t>
      </w:r>
      <w:r w:rsidRPr="009E6456">
        <w:rPr>
          <w:rFonts w:ascii="Arial" w:hAnsi="Arial" w:cs="Arial"/>
          <w:spacing w:val="1"/>
          <w:sz w:val="20"/>
          <w:szCs w:val="20"/>
        </w:rPr>
        <w:t>d</w:t>
      </w:r>
      <w:r w:rsidRPr="009E6456">
        <w:rPr>
          <w:rFonts w:ascii="Arial" w:hAnsi="Arial" w:cs="Arial"/>
          <w:spacing w:val="-2"/>
          <w:sz w:val="20"/>
          <w:szCs w:val="20"/>
        </w:rPr>
        <w:t>a</w:t>
      </w:r>
      <w:r w:rsidRPr="009E6456">
        <w:rPr>
          <w:rFonts w:ascii="Arial" w:hAnsi="Arial" w:cs="Arial"/>
          <w:spacing w:val="2"/>
          <w:sz w:val="20"/>
          <w:szCs w:val="20"/>
        </w:rPr>
        <w:t>d</w:t>
      </w:r>
      <w:r w:rsidRPr="009E6456">
        <w:rPr>
          <w:rFonts w:ascii="Arial" w:hAnsi="Arial" w:cs="Arial"/>
          <w:sz w:val="20"/>
          <w:szCs w:val="20"/>
        </w:rPr>
        <w:t>e</w:t>
      </w:r>
      <w:r w:rsidRPr="009E6456">
        <w:rPr>
          <w:rFonts w:ascii="Arial" w:hAnsi="Arial" w:cs="Arial"/>
          <w:spacing w:val="2"/>
          <w:sz w:val="20"/>
          <w:szCs w:val="20"/>
        </w:rPr>
        <w:t xml:space="preserve"> </w:t>
      </w:r>
      <w:r w:rsidRPr="009E6456">
        <w:rPr>
          <w:rFonts w:ascii="Arial" w:hAnsi="Arial" w:cs="Arial"/>
          <w:sz w:val="20"/>
          <w:szCs w:val="20"/>
        </w:rPr>
        <w:t>q</w:t>
      </w:r>
      <w:r w:rsidRPr="009E6456">
        <w:rPr>
          <w:rFonts w:ascii="Arial" w:hAnsi="Arial" w:cs="Arial"/>
          <w:spacing w:val="1"/>
          <w:sz w:val="20"/>
          <w:szCs w:val="20"/>
        </w:rPr>
        <w:t>u</w:t>
      </w:r>
      <w:r w:rsidRPr="009E6456">
        <w:rPr>
          <w:rFonts w:ascii="Arial" w:hAnsi="Arial" w:cs="Arial"/>
          <w:sz w:val="20"/>
          <w:szCs w:val="20"/>
        </w:rPr>
        <w:t>e</w:t>
      </w:r>
      <w:r w:rsidRPr="009E6456">
        <w:rPr>
          <w:rFonts w:ascii="Arial" w:hAnsi="Arial" w:cs="Arial"/>
          <w:spacing w:val="1"/>
          <w:sz w:val="20"/>
          <w:szCs w:val="20"/>
        </w:rPr>
        <w:t xml:space="preserve"> </w:t>
      </w:r>
      <w:r w:rsidRPr="009E6456">
        <w:rPr>
          <w:rFonts w:ascii="Arial" w:hAnsi="Arial" w:cs="Arial"/>
          <w:spacing w:val="1"/>
          <w:w w:val="101"/>
          <w:sz w:val="20"/>
          <w:szCs w:val="20"/>
        </w:rPr>
        <w:t>se</w:t>
      </w:r>
      <w:r w:rsidRPr="009E6456">
        <w:rPr>
          <w:rFonts w:ascii="Arial" w:hAnsi="Arial" w:cs="Arial"/>
          <w:spacing w:val="-1"/>
          <w:w w:val="101"/>
          <w:sz w:val="20"/>
          <w:szCs w:val="20"/>
        </w:rPr>
        <w:t>r</w:t>
      </w:r>
      <w:r w:rsidRPr="009E6456">
        <w:rPr>
          <w:rFonts w:ascii="Arial" w:hAnsi="Arial" w:cs="Arial"/>
          <w:w w:val="101"/>
          <w:sz w:val="20"/>
          <w:szCs w:val="20"/>
        </w:rPr>
        <w:t>ve.</w:t>
      </w:r>
    </w:p>
    <w:p w:rsidR="00BD1011" w:rsidRPr="00916333" w:rsidRDefault="00CB0616" w:rsidP="00916333">
      <w:pPr>
        <w:widowControl w:val="0"/>
        <w:autoSpaceDE w:val="0"/>
        <w:autoSpaceDN w:val="0"/>
        <w:adjustRightInd w:val="0"/>
        <w:spacing w:after="0" w:line="365" w:lineRule="auto"/>
        <w:ind w:right="76" w:firstLine="708"/>
        <w:jc w:val="both"/>
        <w:rPr>
          <w:rFonts w:ascii="Arial" w:hAnsi="Arial" w:cs="Arial"/>
          <w:sz w:val="20"/>
          <w:szCs w:val="20"/>
        </w:rPr>
      </w:pPr>
      <w:r w:rsidRPr="009E6456">
        <w:rPr>
          <w:rFonts w:ascii="Arial" w:hAnsi="Arial" w:cs="Arial"/>
          <w:spacing w:val="1"/>
          <w:sz w:val="20"/>
          <w:szCs w:val="20"/>
        </w:rPr>
        <w:t>P</w:t>
      </w:r>
      <w:r w:rsidRPr="009E6456">
        <w:rPr>
          <w:rFonts w:ascii="Arial" w:hAnsi="Arial" w:cs="Arial"/>
          <w:sz w:val="20"/>
          <w:szCs w:val="20"/>
        </w:rPr>
        <w:t>a</w:t>
      </w:r>
      <w:r w:rsidRPr="009E6456">
        <w:rPr>
          <w:rFonts w:ascii="Arial" w:hAnsi="Arial" w:cs="Arial"/>
          <w:spacing w:val="1"/>
          <w:sz w:val="20"/>
          <w:szCs w:val="20"/>
        </w:rPr>
        <w:t>r</w:t>
      </w:r>
      <w:r w:rsidRPr="009E6456">
        <w:rPr>
          <w:rFonts w:ascii="Arial" w:hAnsi="Arial" w:cs="Arial"/>
          <w:sz w:val="20"/>
          <w:szCs w:val="20"/>
        </w:rPr>
        <w:t>a</w:t>
      </w:r>
      <w:r w:rsidR="00174A94">
        <w:rPr>
          <w:rFonts w:ascii="Arial" w:hAnsi="Arial" w:cs="Arial"/>
          <w:spacing w:val="4"/>
          <w:sz w:val="20"/>
          <w:szCs w:val="20"/>
        </w:rPr>
        <w:t xml:space="preserve"> </w:t>
      </w:r>
      <w:r w:rsidRPr="009E6456">
        <w:rPr>
          <w:rFonts w:ascii="Arial" w:hAnsi="Arial" w:cs="Arial"/>
          <w:spacing w:val="-1"/>
          <w:sz w:val="20"/>
          <w:szCs w:val="20"/>
        </w:rPr>
        <w:t>F</w:t>
      </w:r>
      <w:r w:rsidRPr="009E6456">
        <w:rPr>
          <w:rFonts w:ascii="Arial" w:hAnsi="Arial" w:cs="Arial"/>
          <w:spacing w:val="1"/>
          <w:sz w:val="20"/>
          <w:szCs w:val="20"/>
        </w:rPr>
        <w:t>on</w:t>
      </w:r>
      <w:r w:rsidRPr="009E6456">
        <w:rPr>
          <w:rFonts w:ascii="Arial" w:hAnsi="Arial" w:cs="Arial"/>
          <w:spacing w:val="-1"/>
          <w:sz w:val="20"/>
          <w:szCs w:val="20"/>
        </w:rPr>
        <w:t>s</w:t>
      </w:r>
      <w:r w:rsidRPr="009E6456">
        <w:rPr>
          <w:rFonts w:ascii="Arial" w:hAnsi="Arial" w:cs="Arial"/>
          <w:sz w:val="20"/>
          <w:szCs w:val="20"/>
        </w:rPr>
        <w:t>e</w:t>
      </w:r>
      <w:r w:rsidRPr="009E6456">
        <w:rPr>
          <w:rFonts w:ascii="Arial" w:hAnsi="Arial" w:cs="Arial"/>
          <w:spacing w:val="1"/>
          <w:sz w:val="20"/>
          <w:szCs w:val="20"/>
        </w:rPr>
        <w:t>c</w:t>
      </w:r>
      <w:r w:rsidRPr="009E6456">
        <w:rPr>
          <w:rFonts w:ascii="Arial" w:hAnsi="Arial" w:cs="Arial"/>
          <w:sz w:val="20"/>
          <w:szCs w:val="20"/>
        </w:rPr>
        <w:t>a</w:t>
      </w:r>
      <w:r w:rsidRPr="009E6456">
        <w:rPr>
          <w:rFonts w:ascii="Arial" w:hAnsi="Arial" w:cs="Arial"/>
          <w:spacing w:val="3"/>
          <w:sz w:val="20"/>
          <w:szCs w:val="20"/>
        </w:rPr>
        <w:t xml:space="preserve"> </w:t>
      </w:r>
      <w:r w:rsidRPr="009E6456">
        <w:rPr>
          <w:rFonts w:ascii="Arial" w:hAnsi="Arial" w:cs="Arial"/>
          <w:spacing w:val="1"/>
          <w:sz w:val="20"/>
          <w:szCs w:val="20"/>
        </w:rPr>
        <w:t>(</w:t>
      </w:r>
      <w:r w:rsidR="00174A94">
        <w:rPr>
          <w:rFonts w:ascii="Arial" w:hAnsi="Arial" w:cs="Arial"/>
          <w:spacing w:val="1"/>
          <w:sz w:val="20"/>
          <w:szCs w:val="20"/>
        </w:rPr>
        <w:t>cit.</w:t>
      </w:r>
      <w:r w:rsidRPr="009E6456">
        <w:rPr>
          <w:rFonts w:ascii="Arial" w:hAnsi="Arial" w:cs="Arial"/>
          <w:spacing w:val="5"/>
          <w:sz w:val="20"/>
          <w:szCs w:val="20"/>
        </w:rPr>
        <w:t xml:space="preserve"> </w:t>
      </w:r>
      <w:r w:rsidR="001B7154" w:rsidRPr="009E6456">
        <w:rPr>
          <w:rFonts w:ascii="Arial" w:hAnsi="Arial" w:cs="Arial"/>
          <w:sz w:val="20"/>
          <w:szCs w:val="20"/>
        </w:rPr>
        <w:t>M</w:t>
      </w:r>
      <w:r w:rsidR="001B7154">
        <w:rPr>
          <w:rFonts w:ascii="Arial" w:hAnsi="Arial" w:cs="Arial"/>
          <w:sz w:val="20"/>
          <w:szCs w:val="20"/>
        </w:rPr>
        <w:t>acedo</w:t>
      </w:r>
      <w:r w:rsidR="001B7154" w:rsidRPr="009E6456">
        <w:rPr>
          <w:rFonts w:ascii="Arial" w:hAnsi="Arial" w:cs="Arial"/>
          <w:i/>
          <w:iCs/>
          <w:spacing w:val="1"/>
          <w:sz w:val="20"/>
          <w:szCs w:val="20"/>
        </w:rPr>
        <w:t xml:space="preserve"> </w:t>
      </w:r>
      <w:r w:rsidRPr="009E6456">
        <w:rPr>
          <w:rFonts w:ascii="Arial" w:hAnsi="Arial" w:cs="Arial"/>
          <w:i/>
          <w:iCs/>
          <w:spacing w:val="1"/>
          <w:sz w:val="20"/>
          <w:szCs w:val="20"/>
        </w:rPr>
        <w:t>e</w:t>
      </w:r>
      <w:r w:rsidRPr="009E6456">
        <w:rPr>
          <w:rFonts w:ascii="Arial" w:hAnsi="Arial" w:cs="Arial"/>
          <w:i/>
          <w:iCs/>
          <w:sz w:val="20"/>
          <w:szCs w:val="20"/>
        </w:rPr>
        <w:t>t</w:t>
      </w:r>
      <w:r w:rsidRPr="009E6456">
        <w:rPr>
          <w:rFonts w:ascii="Arial" w:hAnsi="Arial" w:cs="Arial"/>
          <w:i/>
          <w:iCs/>
          <w:spacing w:val="4"/>
          <w:sz w:val="20"/>
          <w:szCs w:val="20"/>
        </w:rPr>
        <w:t xml:space="preserve"> </w:t>
      </w:r>
      <w:r w:rsidRPr="009E6456">
        <w:rPr>
          <w:rFonts w:ascii="Arial" w:hAnsi="Arial" w:cs="Arial"/>
          <w:i/>
          <w:iCs/>
          <w:spacing w:val="1"/>
          <w:sz w:val="20"/>
          <w:szCs w:val="20"/>
        </w:rPr>
        <w:t>al</w:t>
      </w:r>
      <w:r w:rsidR="0041191F">
        <w:rPr>
          <w:rFonts w:ascii="Arial" w:hAnsi="Arial" w:cs="Arial"/>
          <w:i/>
          <w:iCs/>
          <w:spacing w:val="1"/>
          <w:sz w:val="20"/>
          <w:szCs w:val="20"/>
        </w:rPr>
        <w:t>ii</w:t>
      </w:r>
      <w:r w:rsidRPr="009E6456">
        <w:rPr>
          <w:rFonts w:ascii="Arial" w:hAnsi="Arial" w:cs="Arial"/>
          <w:i/>
          <w:iCs/>
          <w:spacing w:val="-1"/>
          <w:sz w:val="20"/>
          <w:szCs w:val="20"/>
        </w:rPr>
        <w:t>.</w:t>
      </w:r>
      <w:r w:rsidRPr="009E6456">
        <w:rPr>
          <w:rFonts w:ascii="Arial" w:hAnsi="Arial" w:cs="Arial"/>
          <w:i/>
          <w:iCs/>
          <w:sz w:val="20"/>
          <w:szCs w:val="20"/>
        </w:rPr>
        <w:t>,</w:t>
      </w:r>
      <w:r w:rsidRPr="009E6456">
        <w:rPr>
          <w:rFonts w:ascii="Arial" w:hAnsi="Arial" w:cs="Arial"/>
          <w:i/>
          <w:iCs/>
          <w:spacing w:val="3"/>
          <w:sz w:val="20"/>
          <w:szCs w:val="20"/>
        </w:rPr>
        <w:t xml:space="preserve"> </w:t>
      </w:r>
      <w:r w:rsidRPr="009E6456">
        <w:rPr>
          <w:rFonts w:ascii="Arial" w:hAnsi="Arial" w:cs="Arial"/>
          <w:spacing w:val="1"/>
          <w:sz w:val="20"/>
          <w:szCs w:val="20"/>
        </w:rPr>
        <w:t>1</w:t>
      </w:r>
      <w:r w:rsidRPr="009E6456">
        <w:rPr>
          <w:rFonts w:ascii="Arial" w:hAnsi="Arial" w:cs="Arial"/>
          <w:sz w:val="20"/>
          <w:szCs w:val="20"/>
        </w:rPr>
        <w:t>99</w:t>
      </w:r>
      <w:r w:rsidRPr="009E6456">
        <w:rPr>
          <w:rFonts w:ascii="Arial" w:hAnsi="Arial" w:cs="Arial"/>
          <w:spacing w:val="1"/>
          <w:sz w:val="20"/>
          <w:szCs w:val="20"/>
        </w:rPr>
        <w:t>5</w:t>
      </w:r>
      <w:r w:rsidR="00174A94">
        <w:rPr>
          <w:rFonts w:ascii="Arial" w:hAnsi="Arial" w:cs="Arial"/>
          <w:spacing w:val="1"/>
          <w:sz w:val="20"/>
          <w:szCs w:val="20"/>
        </w:rPr>
        <w:t>: 29</w:t>
      </w:r>
      <w:r w:rsidRPr="009E6456">
        <w:rPr>
          <w:rFonts w:ascii="Arial" w:hAnsi="Arial" w:cs="Arial"/>
          <w:sz w:val="20"/>
          <w:szCs w:val="20"/>
        </w:rPr>
        <w:t>)</w:t>
      </w:r>
      <w:r w:rsidRPr="009E6456">
        <w:rPr>
          <w:rStyle w:val="Refdenotaderodap"/>
          <w:rFonts w:ascii="Arial" w:eastAsia="Times New Roman" w:hAnsi="Arial" w:cs="Arial"/>
          <w:sz w:val="20"/>
          <w:szCs w:val="20"/>
          <w:lang w:eastAsia="pt-PT"/>
        </w:rPr>
        <w:t xml:space="preserve"> </w:t>
      </w:r>
      <w:r w:rsidRPr="009E6456">
        <w:rPr>
          <w:rFonts w:ascii="Arial" w:hAnsi="Arial" w:cs="Arial"/>
          <w:sz w:val="20"/>
          <w:szCs w:val="20"/>
        </w:rPr>
        <w:t>o</w:t>
      </w:r>
      <w:r w:rsidRPr="009E6456">
        <w:rPr>
          <w:rFonts w:ascii="Arial" w:hAnsi="Arial" w:cs="Arial"/>
          <w:spacing w:val="4"/>
          <w:sz w:val="20"/>
          <w:szCs w:val="20"/>
        </w:rPr>
        <w:t xml:space="preserve"> </w:t>
      </w:r>
      <w:r w:rsidRPr="009E6456">
        <w:rPr>
          <w:rFonts w:ascii="Arial" w:hAnsi="Arial" w:cs="Arial"/>
          <w:sz w:val="20"/>
          <w:szCs w:val="20"/>
        </w:rPr>
        <w:t>processo</w:t>
      </w:r>
      <w:r w:rsidRPr="009E6456">
        <w:rPr>
          <w:rFonts w:ascii="Arial" w:hAnsi="Arial" w:cs="Arial"/>
          <w:spacing w:val="10"/>
          <w:sz w:val="20"/>
          <w:szCs w:val="20"/>
        </w:rPr>
        <w:t xml:space="preserve"> </w:t>
      </w:r>
      <w:r w:rsidRPr="009E6456">
        <w:rPr>
          <w:rFonts w:ascii="Arial" w:hAnsi="Arial" w:cs="Arial"/>
          <w:sz w:val="20"/>
          <w:szCs w:val="20"/>
        </w:rPr>
        <w:t>de</w:t>
      </w:r>
      <w:r w:rsidRPr="009E6456">
        <w:rPr>
          <w:rFonts w:ascii="Arial" w:hAnsi="Arial" w:cs="Arial"/>
          <w:spacing w:val="4"/>
          <w:sz w:val="20"/>
          <w:szCs w:val="20"/>
        </w:rPr>
        <w:t xml:space="preserve"> </w:t>
      </w:r>
      <w:r w:rsidRPr="009E6456">
        <w:rPr>
          <w:rFonts w:ascii="Arial" w:hAnsi="Arial" w:cs="Arial"/>
          <w:sz w:val="20"/>
          <w:szCs w:val="20"/>
        </w:rPr>
        <w:t>ref</w:t>
      </w:r>
      <w:r w:rsidRPr="009E6456">
        <w:rPr>
          <w:rFonts w:ascii="Arial" w:hAnsi="Arial" w:cs="Arial"/>
          <w:spacing w:val="1"/>
          <w:sz w:val="20"/>
          <w:szCs w:val="20"/>
        </w:rPr>
        <w:t>or</w:t>
      </w:r>
      <w:r w:rsidRPr="009E6456">
        <w:rPr>
          <w:rFonts w:ascii="Arial" w:hAnsi="Arial" w:cs="Arial"/>
          <w:spacing w:val="-3"/>
          <w:sz w:val="20"/>
          <w:szCs w:val="20"/>
        </w:rPr>
        <w:t>m</w:t>
      </w:r>
      <w:r w:rsidRPr="009E6456">
        <w:rPr>
          <w:rFonts w:ascii="Arial" w:hAnsi="Arial" w:cs="Arial"/>
          <w:sz w:val="20"/>
          <w:szCs w:val="20"/>
        </w:rPr>
        <w:t xml:space="preserve">a </w:t>
      </w:r>
      <w:r w:rsidRPr="009E6456">
        <w:rPr>
          <w:rFonts w:ascii="Arial" w:hAnsi="Arial" w:cs="Arial"/>
          <w:spacing w:val="1"/>
          <w:sz w:val="20"/>
          <w:szCs w:val="20"/>
        </w:rPr>
        <w:t>n</w:t>
      </w:r>
      <w:r w:rsidR="008254C2" w:rsidRPr="009E6456">
        <w:rPr>
          <w:rFonts w:ascii="Arial" w:hAnsi="Arial" w:cs="Arial"/>
          <w:sz w:val="20"/>
          <w:szCs w:val="20"/>
        </w:rPr>
        <w:t>ã</w:t>
      </w:r>
      <w:r w:rsidRPr="009E6456">
        <w:rPr>
          <w:rFonts w:ascii="Arial" w:hAnsi="Arial" w:cs="Arial"/>
          <w:sz w:val="20"/>
          <w:szCs w:val="20"/>
        </w:rPr>
        <w:t>o</w:t>
      </w:r>
      <w:r w:rsidRPr="009E6456">
        <w:rPr>
          <w:rFonts w:ascii="Arial" w:hAnsi="Arial" w:cs="Arial"/>
          <w:spacing w:val="9"/>
          <w:sz w:val="20"/>
          <w:szCs w:val="20"/>
        </w:rPr>
        <w:t xml:space="preserve"> </w:t>
      </w:r>
      <w:r w:rsidRPr="009E6456">
        <w:rPr>
          <w:rFonts w:ascii="Arial" w:hAnsi="Arial" w:cs="Arial"/>
          <w:sz w:val="20"/>
          <w:szCs w:val="20"/>
        </w:rPr>
        <w:t>co</w:t>
      </w:r>
      <w:r w:rsidRPr="009E6456">
        <w:rPr>
          <w:rFonts w:ascii="Arial" w:hAnsi="Arial" w:cs="Arial"/>
          <w:spacing w:val="1"/>
          <w:sz w:val="20"/>
          <w:szCs w:val="20"/>
        </w:rPr>
        <w:t>nte</w:t>
      </w:r>
      <w:r w:rsidRPr="009E6456">
        <w:rPr>
          <w:rFonts w:ascii="Arial" w:hAnsi="Arial" w:cs="Arial"/>
          <w:spacing w:val="-2"/>
          <w:sz w:val="20"/>
          <w:szCs w:val="20"/>
        </w:rPr>
        <w:t>m</w:t>
      </w:r>
      <w:r w:rsidRPr="009E6456">
        <w:rPr>
          <w:rFonts w:ascii="Arial" w:hAnsi="Arial" w:cs="Arial"/>
          <w:spacing w:val="1"/>
          <w:sz w:val="20"/>
          <w:szCs w:val="20"/>
        </w:rPr>
        <w:t>p</w:t>
      </w:r>
      <w:r w:rsidRPr="009E6456">
        <w:rPr>
          <w:rFonts w:ascii="Arial" w:hAnsi="Arial" w:cs="Arial"/>
          <w:spacing w:val="-1"/>
          <w:sz w:val="20"/>
          <w:szCs w:val="20"/>
        </w:rPr>
        <w:t>l</w:t>
      </w:r>
      <w:r w:rsidRPr="009E6456">
        <w:rPr>
          <w:rFonts w:ascii="Arial" w:hAnsi="Arial" w:cs="Arial"/>
          <w:spacing w:val="1"/>
          <w:sz w:val="20"/>
          <w:szCs w:val="20"/>
        </w:rPr>
        <w:t>o</w:t>
      </w:r>
      <w:r w:rsidRPr="009E6456">
        <w:rPr>
          <w:rFonts w:ascii="Arial" w:hAnsi="Arial" w:cs="Arial"/>
          <w:sz w:val="20"/>
          <w:szCs w:val="20"/>
        </w:rPr>
        <w:t>u</w:t>
      </w:r>
      <w:r w:rsidRPr="009E6456">
        <w:rPr>
          <w:rFonts w:ascii="Arial" w:hAnsi="Arial" w:cs="Arial"/>
          <w:spacing w:val="10"/>
          <w:sz w:val="20"/>
          <w:szCs w:val="20"/>
        </w:rPr>
        <w:t xml:space="preserve"> </w:t>
      </w:r>
      <w:r w:rsidRPr="009E6456">
        <w:rPr>
          <w:rFonts w:ascii="Arial" w:hAnsi="Arial" w:cs="Arial"/>
          <w:spacing w:val="1"/>
          <w:sz w:val="20"/>
          <w:szCs w:val="20"/>
        </w:rPr>
        <w:t>u</w:t>
      </w:r>
      <w:r w:rsidRPr="009E6456">
        <w:rPr>
          <w:rFonts w:ascii="Arial" w:hAnsi="Arial" w:cs="Arial"/>
          <w:spacing w:val="-2"/>
          <w:sz w:val="20"/>
          <w:szCs w:val="20"/>
        </w:rPr>
        <w:t>m</w:t>
      </w:r>
      <w:r w:rsidRPr="009E6456">
        <w:rPr>
          <w:rFonts w:ascii="Arial" w:hAnsi="Arial" w:cs="Arial"/>
          <w:sz w:val="20"/>
          <w:szCs w:val="20"/>
        </w:rPr>
        <w:t>a “</w:t>
      </w:r>
      <w:r w:rsidRPr="009E6456">
        <w:rPr>
          <w:rFonts w:ascii="Arial" w:hAnsi="Arial" w:cs="Arial"/>
          <w:spacing w:val="1"/>
          <w:sz w:val="20"/>
          <w:szCs w:val="20"/>
        </w:rPr>
        <w:t>estr</w:t>
      </w:r>
      <w:r w:rsidRPr="009E6456">
        <w:rPr>
          <w:rFonts w:ascii="Arial" w:hAnsi="Arial" w:cs="Arial"/>
          <w:sz w:val="20"/>
          <w:szCs w:val="20"/>
        </w:rPr>
        <w:t>a</w:t>
      </w:r>
      <w:r w:rsidRPr="009E6456">
        <w:rPr>
          <w:rFonts w:ascii="Arial" w:hAnsi="Arial" w:cs="Arial"/>
          <w:spacing w:val="1"/>
          <w:sz w:val="20"/>
          <w:szCs w:val="20"/>
        </w:rPr>
        <w:t>t</w:t>
      </w:r>
      <w:r w:rsidRPr="009E6456">
        <w:rPr>
          <w:rFonts w:ascii="Arial" w:hAnsi="Arial" w:cs="Arial"/>
          <w:sz w:val="20"/>
          <w:szCs w:val="20"/>
        </w:rPr>
        <w:t>ég</w:t>
      </w:r>
      <w:r w:rsidRPr="009E6456">
        <w:rPr>
          <w:rFonts w:ascii="Arial" w:hAnsi="Arial" w:cs="Arial"/>
          <w:spacing w:val="1"/>
          <w:sz w:val="20"/>
          <w:szCs w:val="20"/>
        </w:rPr>
        <w:t>i</w:t>
      </w:r>
      <w:r w:rsidRPr="009E6456">
        <w:rPr>
          <w:rFonts w:ascii="Arial" w:hAnsi="Arial" w:cs="Arial"/>
          <w:sz w:val="20"/>
          <w:szCs w:val="20"/>
        </w:rPr>
        <w:t>a g</w:t>
      </w:r>
      <w:r w:rsidRPr="009E6456">
        <w:rPr>
          <w:rFonts w:ascii="Arial" w:hAnsi="Arial" w:cs="Arial"/>
          <w:spacing w:val="1"/>
          <w:sz w:val="20"/>
          <w:szCs w:val="20"/>
        </w:rPr>
        <w:t>l</w:t>
      </w:r>
      <w:r w:rsidRPr="009E6456">
        <w:rPr>
          <w:rFonts w:ascii="Arial" w:hAnsi="Arial" w:cs="Arial"/>
          <w:sz w:val="20"/>
          <w:szCs w:val="20"/>
        </w:rPr>
        <w:t>ob</w:t>
      </w:r>
      <w:r w:rsidRPr="009E6456">
        <w:rPr>
          <w:rFonts w:ascii="Arial" w:hAnsi="Arial" w:cs="Arial"/>
          <w:spacing w:val="1"/>
          <w:sz w:val="20"/>
          <w:szCs w:val="20"/>
        </w:rPr>
        <w:t>a</w:t>
      </w:r>
      <w:r w:rsidRPr="009E6456">
        <w:rPr>
          <w:rFonts w:ascii="Arial" w:hAnsi="Arial" w:cs="Arial"/>
          <w:sz w:val="20"/>
          <w:szCs w:val="20"/>
        </w:rPr>
        <w:t>l de</w:t>
      </w:r>
      <w:r w:rsidRPr="009E6456">
        <w:rPr>
          <w:rFonts w:ascii="Arial" w:hAnsi="Arial" w:cs="Arial"/>
          <w:spacing w:val="11"/>
          <w:sz w:val="20"/>
          <w:szCs w:val="20"/>
        </w:rPr>
        <w:t xml:space="preserve"> </w:t>
      </w:r>
      <w:r w:rsidRPr="009E6456">
        <w:rPr>
          <w:rFonts w:ascii="Arial" w:hAnsi="Arial" w:cs="Arial"/>
          <w:sz w:val="20"/>
          <w:szCs w:val="20"/>
        </w:rPr>
        <w:t>ap</w:t>
      </w:r>
      <w:r w:rsidRPr="009E6456">
        <w:rPr>
          <w:rFonts w:ascii="Arial" w:hAnsi="Arial" w:cs="Arial"/>
          <w:spacing w:val="1"/>
          <w:sz w:val="20"/>
          <w:szCs w:val="20"/>
        </w:rPr>
        <w:t>lic</w:t>
      </w:r>
      <w:r w:rsidRPr="009E6456">
        <w:rPr>
          <w:rFonts w:ascii="Arial" w:hAnsi="Arial" w:cs="Arial"/>
          <w:spacing w:val="-2"/>
          <w:sz w:val="20"/>
          <w:szCs w:val="20"/>
        </w:rPr>
        <w:t>a</w:t>
      </w:r>
      <w:r w:rsidRPr="009E6456">
        <w:rPr>
          <w:rFonts w:ascii="Arial" w:hAnsi="Arial" w:cs="Arial"/>
          <w:spacing w:val="1"/>
          <w:sz w:val="20"/>
          <w:szCs w:val="20"/>
        </w:rPr>
        <w:t>ç</w:t>
      </w:r>
      <w:r w:rsidRPr="009E6456">
        <w:rPr>
          <w:rFonts w:ascii="Arial" w:hAnsi="Arial" w:cs="Arial"/>
          <w:spacing w:val="-2"/>
          <w:sz w:val="20"/>
          <w:szCs w:val="20"/>
        </w:rPr>
        <w:t>ã</w:t>
      </w:r>
      <w:r w:rsidRPr="009E6456">
        <w:rPr>
          <w:rFonts w:ascii="Arial" w:hAnsi="Arial" w:cs="Arial"/>
          <w:sz w:val="20"/>
          <w:szCs w:val="20"/>
        </w:rPr>
        <w:t xml:space="preserve">o </w:t>
      </w:r>
      <w:r w:rsidRPr="009E6456">
        <w:rPr>
          <w:rFonts w:ascii="Arial" w:hAnsi="Arial" w:cs="Arial"/>
          <w:spacing w:val="1"/>
          <w:sz w:val="20"/>
          <w:szCs w:val="20"/>
        </w:rPr>
        <w:t>d</w:t>
      </w:r>
      <w:r w:rsidRPr="009E6456">
        <w:rPr>
          <w:rFonts w:ascii="Arial" w:hAnsi="Arial" w:cs="Arial"/>
          <w:sz w:val="20"/>
          <w:szCs w:val="20"/>
        </w:rPr>
        <w:t xml:space="preserve">a </w:t>
      </w:r>
      <w:r w:rsidRPr="009E6456">
        <w:rPr>
          <w:rFonts w:ascii="Arial" w:hAnsi="Arial" w:cs="Arial"/>
          <w:spacing w:val="1"/>
          <w:sz w:val="20"/>
          <w:szCs w:val="20"/>
        </w:rPr>
        <w:t>r</w:t>
      </w:r>
      <w:r w:rsidRPr="009E6456">
        <w:rPr>
          <w:rFonts w:ascii="Arial" w:hAnsi="Arial" w:cs="Arial"/>
          <w:sz w:val="20"/>
          <w:szCs w:val="20"/>
        </w:rPr>
        <w:t>e</w:t>
      </w:r>
      <w:r w:rsidRPr="009E6456">
        <w:rPr>
          <w:rFonts w:ascii="Arial" w:hAnsi="Arial" w:cs="Arial"/>
          <w:spacing w:val="-1"/>
          <w:sz w:val="20"/>
          <w:szCs w:val="20"/>
        </w:rPr>
        <w:t>f</w:t>
      </w:r>
      <w:r w:rsidRPr="009E6456">
        <w:rPr>
          <w:rFonts w:ascii="Arial" w:hAnsi="Arial" w:cs="Arial"/>
          <w:spacing w:val="2"/>
          <w:sz w:val="20"/>
          <w:szCs w:val="20"/>
        </w:rPr>
        <w:t>o</w:t>
      </w:r>
      <w:r w:rsidRPr="009E6456">
        <w:rPr>
          <w:rFonts w:ascii="Arial" w:hAnsi="Arial" w:cs="Arial"/>
          <w:spacing w:val="1"/>
          <w:sz w:val="20"/>
          <w:szCs w:val="20"/>
        </w:rPr>
        <w:t>r</w:t>
      </w:r>
      <w:r w:rsidRPr="009E6456">
        <w:rPr>
          <w:rFonts w:ascii="Arial" w:hAnsi="Arial" w:cs="Arial"/>
          <w:spacing w:val="-2"/>
          <w:sz w:val="20"/>
          <w:szCs w:val="20"/>
        </w:rPr>
        <w:t>m</w:t>
      </w:r>
      <w:r w:rsidRPr="009E6456">
        <w:rPr>
          <w:rFonts w:ascii="Arial" w:hAnsi="Arial" w:cs="Arial"/>
          <w:sz w:val="20"/>
          <w:szCs w:val="20"/>
        </w:rPr>
        <w:t xml:space="preserve">a” </w:t>
      </w:r>
      <w:r w:rsidRPr="009E6456">
        <w:rPr>
          <w:rFonts w:ascii="Arial" w:hAnsi="Arial" w:cs="Arial"/>
          <w:spacing w:val="1"/>
          <w:sz w:val="20"/>
          <w:szCs w:val="20"/>
        </w:rPr>
        <w:t>t</w:t>
      </w:r>
      <w:r w:rsidRPr="009E6456">
        <w:rPr>
          <w:rFonts w:ascii="Arial" w:hAnsi="Arial" w:cs="Arial"/>
          <w:sz w:val="20"/>
          <w:szCs w:val="20"/>
        </w:rPr>
        <w:t xml:space="preserve">endo </w:t>
      </w:r>
      <w:r w:rsidRPr="009E6456">
        <w:rPr>
          <w:rFonts w:ascii="Arial" w:hAnsi="Arial" w:cs="Arial"/>
          <w:spacing w:val="-1"/>
          <w:sz w:val="20"/>
          <w:szCs w:val="20"/>
        </w:rPr>
        <w:t>si</w:t>
      </w:r>
      <w:r w:rsidRPr="009E6456">
        <w:rPr>
          <w:rFonts w:ascii="Arial" w:hAnsi="Arial" w:cs="Arial"/>
          <w:sz w:val="20"/>
          <w:szCs w:val="20"/>
        </w:rPr>
        <w:t xml:space="preserve">do </w:t>
      </w:r>
      <w:r w:rsidRPr="009E6456">
        <w:rPr>
          <w:rFonts w:ascii="Arial" w:hAnsi="Arial" w:cs="Arial"/>
          <w:spacing w:val="-2"/>
          <w:sz w:val="20"/>
          <w:szCs w:val="20"/>
        </w:rPr>
        <w:t>“</w:t>
      </w:r>
      <w:r w:rsidRPr="009E6456">
        <w:rPr>
          <w:rFonts w:ascii="Arial" w:hAnsi="Arial" w:cs="Arial"/>
          <w:spacing w:val="-1"/>
          <w:sz w:val="20"/>
          <w:szCs w:val="20"/>
        </w:rPr>
        <w:t>f</w:t>
      </w:r>
      <w:r w:rsidRPr="009E6456">
        <w:rPr>
          <w:rFonts w:ascii="Arial" w:hAnsi="Arial" w:cs="Arial"/>
          <w:spacing w:val="1"/>
          <w:sz w:val="20"/>
          <w:szCs w:val="20"/>
        </w:rPr>
        <w:t>eitos</w:t>
      </w:r>
      <w:r w:rsidRPr="009E6456">
        <w:rPr>
          <w:rFonts w:ascii="Arial" w:hAnsi="Arial" w:cs="Arial"/>
          <w:sz w:val="20"/>
          <w:szCs w:val="20"/>
        </w:rPr>
        <w:t xml:space="preserve"> n</w:t>
      </w:r>
      <w:r w:rsidRPr="009E6456">
        <w:rPr>
          <w:rFonts w:ascii="Arial" w:hAnsi="Arial" w:cs="Arial"/>
          <w:spacing w:val="1"/>
          <w:sz w:val="20"/>
          <w:szCs w:val="20"/>
        </w:rPr>
        <w:t>or</w:t>
      </w:r>
      <w:r w:rsidRPr="009E6456">
        <w:rPr>
          <w:rFonts w:ascii="Arial" w:hAnsi="Arial" w:cs="Arial"/>
          <w:spacing w:val="-2"/>
          <w:sz w:val="20"/>
          <w:szCs w:val="20"/>
        </w:rPr>
        <w:t>m</w:t>
      </w:r>
      <w:r w:rsidRPr="009E6456">
        <w:rPr>
          <w:rFonts w:ascii="Arial" w:hAnsi="Arial" w:cs="Arial"/>
          <w:spacing w:val="1"/>
          <w:sz w:val="20"/>
          <w:szCs w:val="20"/>
        </w:rPr>
        <w:t>ati</w:t>
      </w:r>
      <w:r w:rsidRPr="009E6456">
        <w:rPr>
          <w:rFonts w:ascii="Arial" w:hAnsi="Arial" w:cs="Arial"/>
          <w:sz w:val="20"/>
          <w:szCs w:val="20"/>
        </w:rPr>
        <w:t>v</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13"/>
          <w:sz w:val="20"/>
          <w:szCs w:val="20"/>
        </w:rPr>
        <w:t xml:space="preserve"> </w:t>
      </w:r>
      <w:r w:rsidRPr="009E6456">
        <w:rPr>
          <w:rFonts w:ascii="Arial" w:hAnsi="Arial" w:cs="Arial"/>
          <w:w w:val="101"/>
          <w:sz w:val="20"/>
          <w:szCs w:val="20"/>
        </w:rPr>
        <w:t>e</w:t>
      </w:r>
      <w:r w:rsidRPr="009E6456">
        <w:rPr>
          <w:rFonts w:ascii="Arial" w:hAnsi="Arial" w:cs="Arial"/>
          <w:spacing w:val="14"/>
          <w:sz w:val="20"/>
          <w:szCs w:val="20"/>
        </w:rPr>
        <w:t xml:space="preserve"> </w:t>
      </w:r>
      <w:r w:rsidRPr="009E6456">
        <w:rPr>
          <w:rFonts w:ascii="Arial" w:hAnsi="Arial" w:cs="Arial"/>
          <w:spacing w:val="2"/>
          <w:sz w:val="20"/>
          <w:szCs w:val="20"/>
        </w:rPr>
        <w:t>d</w:t>
      </w:r>
      <w:r w:rsidRPr="009E6456">
        <w:rPr>
          <w:rFonts w:ascii="Arial" w:hAnsi="Arial" w:cs="Arial"/>
          <w:sz w:val="20"/>
          <w:szCs w:val="20"/>
        </w:rPr>
        <w:t>e</w:t>
      </w:r>
      <w:r w:rsidRPr="009E6456">
        <w:rPr>
          <w:rFonts w:ascii="Arial" w:hAnsi="Arial" w:cs="Arial"/>
          <w:spacing w:val="-1"/>
          <w:sz w:val="20"/>
          <w:szCs w:val="20"/>
        </w:rPr>
        <w:t>f</w:t>
      </w:r>
      <w:r w:rsidRPr="009E6456">
        <w:rPr>
          <w:rFonts w:ascii="Arial" w:hAnsi="Arial" w:cs="Arial"/>
          <w:sz w:val="20"/>
          <w:szCs w:val="20"/>
        </w:rPr>
        <w:t>i</w:t>
      </w:r>
      <w:r w:rsidRPr="009E6456">
        <w:rPr>
          <w:rFonts w:ascii="Arial" w:hAnsi="Arial" w:cs="Arial"/>
          <w:spacing w:val="1"/>
          <w:sz w:val="20"/>
          <w:szCs w:val="20"/>
        </w:rPr>
        <w:t>n</w:t>
      </w:r>
      <w:r w:rsidRPr="009E6456">
        <w:rPr>
          <w:rFonts w:ascii="Arial" w:hAnsi="Arial" w:cs="Arial"/>
          <w:spacing w:val="-1"/>
          <w:sz w:val="20"/>
          <w:szCs w:val="20"/>
        </w:rPr>
        <w:t>i</w:t>
      </w:r>
      <w:r w:rsidRPr="009E6456">
        <w:rPr>
          <w:rFonts w:ascii="Arial" w:hAnsi="Arial" w:cs="Arial"/>
          <w:spacing w:val="1"/>
          <w:sz w:val="20"/>
          <w:szCs w:val="20"/>
        </w:rPr>
        <w:t>d</w:t>
      </w:r>
      <w:r w:rsidRPr="009E6456">
        <w:rPr>
          <w:rFonts w:ascii="Arial" w:hAnsi="Arial" w:cs="Arial"/>
          <w:sz w:val="20"/>
          <w:szCs w:val="20"/>
        </w:rPr>
        <w:t>as</w:t>
      </w:r>
      <w:r w:rsidRPr="009E6456">
        <w:rPr>
          <w:rFonts w:ascii="Arial" w:hAnsi="Arial" w:cs="Arial"/>
          <w:spacing w:val="14"/>
          <w:sz w:val="20"/>
          <w:szCs w:val="20"/>
        </w:rPr>
        <w:t xml:space="preserve"> </w:t>
      </w:r>
      <w:r w:rsidRPr="009E6456">
        <w:rPr>
          <w:rFonts w:ascii="Arial" w:hAnsi="Arial" w:cs="Arial"/>
          <w:spacing w:val="1"/>
          <w:sz w:val="20"/>
          <w:szCs w:val="20"/>
        </w:rPr>
        <w:t>alt</w:t>
      </w:r>
      <w:r w:rsidRPr="009E6456">
        <w:rPr>
          <w:rFonts w:ascii="Arial" w:hAnsi="Arial" w:cs="Arial"/>
          <w:sz w:val="20"/>
          <w:szCs w:val="20"/>
        </w:rPr>
        <w:t>e</w:t>
      </w:r>
      <w:r w:rsidRPr="009E6456">
        <w:rPr>
          <w:rFonts w:ascii="Arial" w:hAnsi="Arial" w:cs="Arial"/>
          <w:spacing w:val="1"/>
          <w:sz w:val="20"/>
          <w:szCs w:val="20"/>
        </w:rPr>
        <w:t>r</w:t>
      </w:r>
      <w:r w:rsidRPr="009E6456">
        <w:rPr>
          <w:rFonts w:ascii="Arial" w:hAnsi="Arial" w:cs="Arial"/>
          <w:sz w:val="20"/>
          <w:szCs w:val="20"/>
        </w:rPr>
        <w:t>aç</w:t>
      </w:r>
      <w:r w:rsidRPr="009E6456">
        <w:rPr>
          <w:rFonts w:ascii="Arial" w:hAnsi="Arial" w:cs="Arial"/>
          <w:spacing w:val="1"/>
          <w:sz w:val="20"/>
          <w:szCs w:val="20"/>
        </w:rPr>
        <w:t>õ</w:t>
      </w:r>
      <w:r w:rsidRPr="009E6456">
        <w:rPr>
          <w:rFonts w:ascii="Arial" w:hAnsi="Arial" w:cs="Arial"/>
          <w:sz w:val="20"/>
          <w:szCs w:val="20"/>
        </w:rPr>
        <w:t>e</w:t>
      </w:r>
      <w:r w:rsidRPr="009E6456">
        <w:rPr>
          <w:rFonts w:ascii="Arial" w:hAnsi="Arial" w:cs="Arial"/>
          <w:spacing w:val="-1"/>
          <w:sz w:val="20"/>
          <w:szCs w:val="20"/>
        </w:rPr>
        <w:t>s</w:t>
      </w:r>
      <w:r w:rsidRPr="009E6456">
        <w:rPr>
          <w:rFonts w:ascii="Arial" w:hAnsi="Arial" w:cs="Arial"/>
          <w:sz w:val="20"/>
          <w:szCs w:val="20"/>
        </w:rPr>
        <w:t>”</w:t>
      </w:r>
      <w:r w:rsidRPr="009E6456">
        <w:rPr>
          <w:rFonts w:ascii="Arial" w:hAnsi="Arial" w:cs="Arial"/>
          <w:spacing w:val="15"/>
          <w:sz w:val="20"/>
          <w:szCs w:val="20"/>
        </w:rPr>
        <w:t xml:space="preserve"> </w:t>
      </w:r>
      <w:r w:rsidRPr="009E6456">
        <w:rPr>
          <w:rFonts w:ascii="Arial" w:hAnsi="Arial" w:cs="Arial"/>
          <w:spacing w:val="-2"/>
          <w:sz w:val="20"/>
          <w:szCs w:val="20"/>
        </w:rPr>
        <w:t>m</w:t>
      </w:r>
      <w:r w:rsidRPr="009E6456">
        <w:rPr>
          <w:rFonts w:ascii="Arial" w:hAnsi="Arial" w:cs="Arial"/>
          <w:spacing w:val="1"/>
          <w:sz w:val="20"/>
          <w:szCs w:val="20"/>
        </w:rPr>
        <w:t>a</w:t>
      </w:r>
      <w:r w:rsidRPr="009E6456">
        <w:rPr>
          <w:rFonts w:ascii="Arial" w:hAnsi="Arial" w:cs="Arial"/>
          <w:sz w:val="20"/>
          <w:szCs w:val="20"/>
        </w:rPr>
        <w:t>s</w:t>
      </w:r>
      <w:r w:rsidRPr="009E6456">
        <w:rPr>
          <w:rFonts w:ascii="Arial" w:hAnsi="Arial" w:cs="Arial"/>
          <w:spacing w:val="16"/>
          <w:sz w:val="20"/>
          <w:szCs w:val="20"/>
        </w:rPr>
        <w:t xml:space="preserve"> </w:t>
      </w:r>
      <w:r w:rsidRPr="009E6456">
        <w:rPr>
          <w:rFonts w:ascii="Arial" w:hAnsi="Arial" w:cs="Arial"/>
          <w:spacing w:val="1"/>
          <w:sz w:val="20"/>
          <w:szCs w:val="20"/>
        </w:rPr>
        <w:t>se</w:t>
      </w:r>
      <w:r w:rsidRPr="009E6456">
        <w:rPr>
          <w:rFonts w:ascii="Arial" w:hAnsi="Arial" w:cs="Arial"/>
          <w:sz w:val="20"/>
          <w:szCs w:val="20"/>
        </w:rPr>
        <w:t>m</w:t>
      </w:r>
      <w:r w:rsidRPr="009E6456">
        <w:rPr>
          <w:rFonts w:ascii="Arial" w:hAnsi="Arial" w:cs="Arial"/>
          <w:spacing w:val="15"/>
          <w:sz w:val="20"/>
          <w:szCs w:val="20"/>
        </w:rPr>
        <w:t xml:space="preserve"> </w:t>
      </w:r>
      <w:r w:rsidRPr="009E6456">
        <w:rPr>
          <w:rFonts w:ascii="Arial" w:hAnsi="Arial" w:cs="Arial"/>
          <w:sz w:val="20"/>
          <w:szCs w:val="20"/>
        </w:rPr>
        <w:t>a</w:t>
      </w:r>
      <w:r w:rsidRPr="009E6456">
        <w:rPr>
          <w:rFonts w:ascii="Arial" w:hAnsi="Arial" w:cs="Arial"/>
          <w:spacing w:val="15"/>
          <w:sz w:val="20"/>
          <w:szCs w:val="20"/>
        </w:rPr>
        <w:t xml:space="preserve"> </w:t>
      </w:r>
      <w:r w:rsidRPr="009E6456">
        <w:rPr>
          <w:rFonts w:ascii="Arial" w:hAnsi="Arial" w:cs="Arial"/>
          <w:spacing w:val="1"/>
          <w:sz w:val="20"/>
          <w:szCs w:val="20"/>
        </w:rPr>
        <w:t>pr</w:t>
      </w:r>
      <w:r w:rsidRPr="009E6456">
        <w:rPr>
          <w:rFonts w:ascii="Arial" w:hAnsi="Arial" w:cs="Arial"/>
          <w:spacing w:val="-2"/>
          <w:sz w:val="20"/>
          <w:szCs w:val="20"/>
        </w:rPr>
        <w:t>e</w:t>
      </w:r>
      <w:r w:rsidRPr="009E6456">
        <w:rPr>
          <w:rFonts w:ascii="Arial" w:hAnsi="Arial" w:cs="Arial"/>
          <w:spacing w:val="1"/>
          <w:sz w:val="20"/>
          <w:szCs w:val="20"/>
        </w:rPr>
        <w:t>o</w:t>
      </w:r>
      <w:r w:rsidRPr="009E6456">
        <w:rPr>
          <w:rFonts w:ascii="Arial" w:hAnsi="Arial" w:cs="Arial"/>
          <w:sz w:val="20"/>
          <w:szCs w:val="20"/>
        </w:rPr>
        <w:t>cu</w:t>
      </w:r>
      <w:r w:rsidRPr="009E6456">
        <w:rPr>
          <w:rFonts w:ascii="Arial" w:hAnsi="Arial" w:cs="Arial"/>
          <w:spacing w:val="1"/>
          <w:sz w:val="20"/>
          <w:szCs w:val="20"/>
        </w:rPr>
        <w:t>pa</w:t>
      </w:r>
      <w:r w:rsidRPr="009E6456">
        <w:rPr>
          <w:rFonts w:ascii="Arial" w:hAnsi="Arial" w:cs="Arial"/>
          <w:sz w:val="20"/>
          <w:szCs w:val="20"/>
        </w:rPr>
        <w:t>ç</w:t>
      </w:r>
      <w:r w:rsidRPr="009E6456">
        <w:rPr>
          <w:rFonts w:ascii="Arial" w:hAnsi="Arial" w:cs="Arial"/>
          <w:spacing w:val="-2"/>
          <w:sz w:val="20"/>
          <w:szCs w:val="20"/>
        </w:rPr>
        <w:t>ã</w:t>
      </w:r>
      <w:r w:rsidRPr="009E6456">
        <w:rPr>
          <w:rFonts w:ascii="Arial" w:hAnsi="Arial" w:cs="Arial"/>
          <w:sz w:val="20"/>
          <w:szCs w:val="20"/>
        </w:rPr>
        <w:t>o</w:t>
      </w:r>
      <w:r w:rsidRPr="009E6456">
        <w:rPr>
          <w:rFonts w:ascii="Arial" w:hAnsi="Arial" w:cs="Arial"/>
          <w:spacing w:val="17"/>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14"/>
          <w:sz w:val="20"/>
          <w:szCs w:val="20"/>
        </w:rPr>
        <w:t xml:space="preserve"> </w:t>
      </w:r>
      <w:r w:rsidRPr="009E6456">
        <w:rPr>
          <w:rFonts w:ascii="Arial" w:hAnsi="Arial" w:cs="Arial"/>
          <w:spacing w:val="1"/>
          <w:sz w:val="20"/>
          <w:szCs w:val="20"/>
        </w:rPr>
        <w:t>v</w:t>
      </w:r>
      <w:r w:rsidRPr="009E6456">
        <w:rPr>
          <w:rFonts w:ascii="Arial" w:hAnsi="Arial" w:cs="Arial"/>
          <w:sz w:val="20"/>
          <w:szCs w:val="20"/>
        </w:rPr>
        <w:t>er</w:t>
      </w:r>
      <w:r w:rsidRPr="009E6456">
        <w:rPr>
          <w:rFonts w:ascii="Arial" w:hAnsi="Arial" w:cs="Arial"/>
          <w:spacing w:val="15"/>
          <w:sz w:val="20"/>
          <w:szCs w:val="20"/>
        </w:rPr>
        <w:t xml:space="preserve"> </w:t>
      </w:r>
      <w:r w:rsidRPr="009E6456">
        <w:rPr>
          <w:rFonts w:ascii="Arial" w:hAnsi="Arial" w:cs="Arial"/>
          <w:sz w:val="20"/>
          <w:szCs w:val="20"/>
        </w:rPr>
        <w:t>q</w:t>
      </w:r>
      <w:r w:rsidRPr="009E6456">
        <w:rPr>
          <w:rFonts w:ascii="Arial" w:hAnsi="Arial" w:cs="Arial"/>
          <w:spacing w:val="1"/>
          <w:sz w:val="20"/>
          <w:szCs w:val="20"/>
        </w:rPr>
        <w:t>u</w:t>
      </w:r>
      <w:r w:rsidRPr="009E6456">
        <w:rPr>
          <w:rFonts w:ascii="Arial" w:hAnsi="Arial" w:cs="Arial"/>
          <w:sz w:val="20"/>
          <w:szCs w:val="20"/>
        </w:rPr>
        <w:t>a</w:t>
      </w:r>
      <w:r w:rsidRPr="009E6456">
        <w:rPr>
          <w:rFonts w:ascii="Arial" w:hAnsi="Arial" w:cs="Arial"/>
          <w:spacing w:val="1"/>
          <w:sz w:val="20"/>
          <w:szCs w:val="20"/>
        </w:rPr>
        <w:t>i</w:t>
      </w:r>
      <w:r w:rsidRPr="009E6456">
        <w:rPr>
          <w:rFonts w:ascii="Arial" w:hAnsi="Arial" w:cs="Arial"/>
          <w:sz w:val="20"/>
          <w:szCs w:val="20"/>
        </w:rPr>
        <w:t>s</w:t>
      </w:r>
      <w:r w:rsidRPr="009E6456">
        <w:rPr>
          <w:rFonts w:ascii="Arial" w:hAnsi="Arial" w:cs="Arial"/>
          <w:spacing w:val="13"/>
          <w:sz w:val="20"/>
          <w:szCs w:val="20"/>
        </w:rPr>
        <w:t xml:space="preserve"> </w:t>
      </w:r>
      <w:r w:rsidRPr="009E6456">
        <w:rPr>
          <w:rFonts w:ascii="Arial" w:hAnsi="Arial" w:cs="Arial"/>
          <w:sz w:val="20"/>
          <w:szCs w:val="20"/>
        </w:rPr>
        <w:t>as</w:t>
      </w:r>
      <w:r w:rsidRPr="009E6456">
        <w:rPr>
          <w:rFonts w:ascii="Arial" w:hAnsi="Arial" w:cs="Arial"/>
          <w:spacing w:val="17"/>
          <w:sz w:val="20"/>
          <w:szCs w:val="20"/>
        </w:rPr>
        <w:t xml:space="preserve"> </w:t>
      </w:r>
      <w:r w:rsidRPr="009E6456">
        <w:rPr>
          <w:rFonts w:ascii="Arial" w:hAnsi="Arial" w:cs="Arial"/>
          <w:sz w:val="20"/>
          <w:szCs w:val="20"/>
        </w:rPr>
        <w:t>co</w:t>
      </w:r>
      <w:r w:rsidRPr="009E6456">
        <w:rPr>
          <w:rFonts w:ascii="Arial" w:hAnsi="Arial" w:cs="Arial"/>
          <w:spacing w:val="1"/>
          <w:sz w:val="20"/>
          <w:szCs w:val="20"/>
        </w:rPr>
        <w:t>n</w:t>
      </w:r>
      <w:r w:rsidRPr="009E6456">
        <w:rPr>
          <w:rFonts w:ascii="Arial" w:hAnsi="Arial" w:cs="Arial"/>
          <w:sz w:val="20"/>
          <w:szCs w:val="20"/>
        </w:rPr>
        <w:t>d</w:t>
      </w:r>
      <w:r w:rsidRPr="009E6456">
        <w:rPr>
          <w:rFonts w:ascii="Arial" w:hAnsi="Arial" w:cs="Arial"/>
          <w:spacing w:val="1"/>
          <w:sz w:val="20"/>
          <w:szCs w:val="20"/>
        </w:rPr>
        <w:t>i</w:t>
      </w:r>
      <w:r w:rsidRPr="009E6456">
        <w:rPr>
          <w:rFonts w:ascii="Arial" w:hAnsi="Arial" w:cs="Arial"/>
          <w:sz w:val="20"/>
          <w:szCs w:val="20"/>
        </w:rPr>
        <w:t>ç</w:t>
      </w:r>
      <w:r w:rsidRPr="009E6456">
        <w:rPr>
          <w:rFonts w:ascii="Arial" w:hAnsi="Arial" w:cs="Arial"/>
          <w:spacing w:val="1"/>
          <w:sz w:val="20"/>
          <w:szCs w:val="20"/>
        </w:rPr>
        <w:t>õ</w:t>
      </w:r>
      <w:r w:rsidRPr="009E6456">
        <w:rPr>
          <w:rFonts w:ascii="Arial" w:hAnsi="Arial" w:cs="Arial"/>
          <w:sz w:val="20"/>
          <w:szCs w:val="20"/>
        </w:rPr>
        <w:t>es</w:t>
      </w:r>
      <w:r w:rsidRPr="009E6456">
        <w:rPr>
          <w:rFonts w:ascii="Arial" w:hAnsi="Arial" w:cs="Arial"/>
          <w:spacing w:val="16"/>
          <w:sz w:val="20"/>
          <w:szCs w:val="20"/>
        </w:rPr>
        <w:t xml:space="preserve"> </w:t>
      </w:r>
      <w:r w:rsidRPr="009E6456">
        <w:rPr>
          <w:rFonts w:ascii="Arial" w:hAnsi="Arial" w:cs="Arial"/>
          <w:sz w:val="20"/>
          <w:szCs w:val="20"/>
        </w:rPr>
        <w:t>q</w:t>
      </w:r>
      <w:r w:rsidRPr="009E6456">
        <w:rPr>
          <w:rFonts w:ascii="Arial" w:hAnsi="Arial" w:cs="Arial"/>
          <w:spacing w:val="1"/>
          <w:sz w:val="20"/>
          <w:szCs w:val="20"/>
        </w:rPr>
        <w:t>u</w:t>
      </w:r>
      <w:r w:rsidRPr="009E6456">
        <w:rPr>
          <w:rFonts w:ascii="Arial" w:hAnsi="Arial" w:cs="Arial"/>
          <w:sz w:val="20"/>
          <w:szCs w:val="20"/>
        </w:rPr>
        <w:t>e</w:t>
      </w:r>
      <w:r w:rsidRPr="009E6456">
        <w:rPr>
          <w:rFonts w:ascii="Arial" w:hAnsi="Arial" w:cs="Arial"/>
          <w:spacing w:val="1"/>
          <w:sz w:val="20"/>
          <w:szCs w:val="20"/>
        </w:rPr>
        <w:t xml:space="preserve"> </w:t>
      </w:r>
      <w:r w:rsidRPr="009E6456">
        <w:rPr>
          <w:rFonts w:ascii="Arial" w:hAnsi="Arial" w:cs="Arial"/>
          <w:sz w:val="20"/>
          <w:szCs w:val="20"/>
        </w:rPr>
        <w:t>e</w:t>
      </w:r>
      <w:r w:rsidRPr="009E6456">
        <w:rPr>
          <w:rFonts w:ascii="Arial" w:hAnsi="Arial" w:cs="Arial"/>
          <w:spacing w:val="1"/>
          <w:sz w:val="20"/>
          <w:szCs w:val="20"/>
        </w:rPr>
        <w:t>r</w:t>
      </w:r>
      <w:r w:rsidRPr="009E6456">
        <w:rPr>
          <w:rFonts w:ascii="Arial" w:hAnsi="Arial" w:cs="Arial"/>
          <w:sz w:val="20"/>
          <w:szCs w:val="20"/>
        </w:rPr>
        <w:t xml:space="preserve">am </w:t>
      </w:r>
      <w:r w:rsidRPr="009E6456">
        <w:rPr>
          <w:rFonts w:ascii="Arial" w:hAnsi="Arial" w:cs="Arial"/>
          <w:spacing w:val="1"/>
          <w:sz w:val="20"/>
          <w:szCs w:val="20"/>
        </w:rPr>
        <w:t>n</w:t>
      </w:r>
      <w:r w:rsidRPr="009E6456">
        <w:rPr>
          <w:rFonts w:ascii="Arial" w:hAnsi="Arial" w:cs="Arial"/>
          <w:sz w:val="20"/>
          <w:szCs w:val="20"/>
        </w:rPr>
        <w:t>e</w:t>
      </w:r>
      <w:r w:rsidRPr="009E6456">
        <w:rPr>
          <w:rFonts w:ascii="Arial" w:hAnsi="Arial" w:cs="Arial"/>
          <w:spacing w:val="1"/>
          <w:sz w:val="20"/>
          <w:szCs w:val="20"/>
        </w:rPr>
        <w:t>ce</w:t>
      </w:r>
      <w:r w:rsidRPr="009E6456">
        <w:rPr>
          <w:rFonts w:ascii="Arial" w:hAnsi="Arial" w:cs="Arial"/>
          <w:spacing w:val="-2"/>
          <w:sz w:val="20"/>
          <w:szCs w:val="20"/>
        </w:rPr>
        <w:t>s</w:t>
      </w:r>
      <w:r w:rsidRPr="009E6456">
        <w:rPr>
          <w:rFonts w:ascii="Arial" w:hAnsi="Arial" w:cs="Arial"/>
          <w:sz w:val="20"/>
          <w:szCs w:val="20"/>
        </w:rPr>
        <w:t>s</w:t>
      </w:r>
      <w:r w:rsidRPr="009E6456">
        <w:rPr>
          <w:rFonts w:ascii="Arial" w:hAnsi="Arial" w:cs="Arial"/>
          <w:spacing w:val="1"/>
          <w:sz w:val="20"/>
          <w:szCs w:val="20"/>
        </w:rPr>
        <w:t>á</w:t>
      </w:r>
      <w:r w:rsidRPr="009E6456">
        <w:rPr>
          <w:rFonts w:ascii="Arial" w:hAnsi="Arial" w:cs="Arial"/>
          <w:sz w:val="20"/>
          <w:szCs w:val="20"/>
        </w:rPr>
        <w:t xml:space="preserve">rias </w:t>
      </w:r>
      <w:r w:rsidRPr="009E6456">
        <w:rPr>
          <w:rFonts w:ascii="Arial" w:hAnsi="Arial" w:cs="Arial"/>
          <w:w w:val="101"/>
          <w:sz w:val="20"/>
          <w:szCs w:val="20"/>
        </w:rPr>
        <w:t>criar</w:t>
      </w:r>
      <w:r w:rsidRPr="009E6456">
        <w:rPr>
          <w:rFonts w:ascii="Arial" w:hAnsi="Arial" w:cs="Arial"/>
          <w:sz w:val="20"/>
          <w:szCs w:val="20"/>
        </w:rPr>
        <w:t xml:space="preserve"> </w:t>
      </w:r>
      <w:r w:rsidRPr="009E6456">
        <w:rPr>
          <w:rFonts w:ascii="Arial" w:hAnsi="Arial" w:cs="Arial"/>
          <w:spacing w:val="2"/>
          <w:w w:val="101"/>
          <w:sz w:val="20"/>
          <w:szCs w:val="20"/>
        </w:rPr>
        <w:t>p</w:t>
      </w:r>
      <w:r w:rsidRPr="009E6456">
        <w:rPr>
          <w:rFonts w:ascii="Arial" w:hAnsi="Arial" w:cs="Arial"/>
          <w:w w:val="101"/>
          <w:sz w:val="20"/>
          <w:szCs w:val="20"/>
        </w:rPr>
        <w:t xml:space="preserve">ara </w:t>
      </w:r>
      <w:r w:rsidRPr="009E6456">
        <w:rPr>
          <w:rFonts w:ascii="Arial" w:hAnsi="Arial" w:cs="Arial"/>
          <w:spacing w:val="-2"/>
          <w:sz w:val="20"/>
          <w:szCs w:val="20"/>
        </w:rPr>
        <w:t>a</w:t>
      </w:r>
      <w:r w:rsidRPr="009E6456">
        <w:rPr>
          <w:rFonts w:ascii="Arial" w:hAnsi="Arial" w:cs="Arial"/>
          <w:sz w:val="20"/>
          <w:szCs w:val="20"/>
        </w:rPr>
        <w:t>p</w:t>
      </w:r>
      <w:r w:rsidRPr="009E6456">
        <w:rPr>
          <w:rFonts w:ascii="Arial" w:hAnsi="Arial" w:cs="Arial"/>
          <w:spacing w:val="1"/>
          <w:sz w:val="20"/>
          <w:szCs w:val="20"/>
        </w:rPr>
        <w:t>l</w:t>
      </w:r>
      <w:r w:rsidRPr="009E6456">
        <w:rPr>
          <w:rFonts w:ascii="Arial" w:hAnsi="Arial" w:cs="Arial"/>
          <w:sz w:val="20"/>
          <w:szCs w:val="20"/>
        </w:rPr>
        <w:t xml:space="preserve">icar </w:t>
      </w:r>
      <w:r w:rsidRPr="009E6456">
        <w:rPr>
          <w:rFonts w:ascii="Arial" w:hAnsi="Arial" w:cs="Arial"/>
          <w:spacing w:val="1"/>
          <w:sz w:val="20"/>
          <w:szCs w:val="20"/>
        </w:rPr>
        <w:t>e</w:t>
      </w:r>
      <w:r w:rsidRPr="009E6456">
        <w:rPr>
          <w:rFonts w:ascii="Arial" w:hAnsi="Arial" w:cs="Arial"/>
          <w:sz w:val="20"/>
          <w:szCs w:val="20"/>
        </w:rPr>
        <w:t>ssa</w:t>
      </w:r>
      <w:r w:rsidR="0041191F">
        <w:rPr>
          <w:rFonts w:ascii="Arial" w:hAnsi="Arial" w:cs="Arial"/>
          <w:sz w:val="20"/>
          <w:szCs w:val="20"/>
        </w:rPr>
        <w:t>s</w:t>
      </w:r>
      <w:r w:rsidRPr="009E6456">
        <w:rPr>
          <w:rFonts w:ascii="Arial" w:hAnsi="Arial" w:cs="Arial"/>
          <w:spacing w:val="24"/>
          <w:sz w:val="20"/>
          <w:szCs w:val="20"/>
        </w:rPr>
        <w:t xml:space="preserve"> </w:t>
      </w:r>
      <w:r w:rsidRPr="009E6456">
        <w:rPr>
          <w:rFonts w:ascii="Arial" w:hAnsi="Arial" w:cs="Arial"/>
          <w:sz w:val="20"/>
          <w:szCs w:val="20"/>
        </w:rPr>
        <w:t>alt</w:t>
      </w:r>
      <w:r w:rsidRPr="009E6456">
        <w:rPr>
          <w:rFonts w:ascii="Arial" w:hAnsi="Arial" w:cs="Arial"/>
          <w:spacing w:val="1"/>
          <w:sz w:val="20"/>
          <w:szCs w:val="20"/>
        </w:rPr>
        <w:t>e</w:t>
      </w:r>
      <w:r w:rsidRPr="009E6456">
        <w:rPr>
          <w:rFonts w:ascii="Arial" w:hAnsi="Arial" w:cs="Arial"/>
          <w:sz w:val="20"/>
          <w:szCs w:val="20"/>
        </w:rPr>
        <w:t>r</w:t>
      </w:r>
      <w:r w:rsidRPr="009E6456">
        <w:rPr>
          <w:rFonts w:ascii="Arial" w:hAnsi="Arial" w:cs="Arial"/>
          <w:spacing w:val="1"/>
          <w:sz w:val="20"/>
          <w:szCs w:val="20"/>
        </w:rPr>
        <w:t>a</w:t>
      </w:r>
      <w:r w:rsidRPr="009E6456">
        <w:rPr>
          <w:rFonts w:ascii="Arial" w:hAnsi="Arial" w:cs="Arial"/>
          <w:spacing w:val="-2"/>
          <w:sz w:val="20"/>
          <w:szCs w:val="20"/>
        </w:rPr>
        <w:t>ç</w:t>
      </w:r>
      <w:r w:rsidRPr="009E6456">
        <w:rPr>
          <w:rFonts w:ascii="Arial" w:hAnsi="Arial" w:cs="Arial"/>
          <w:spacing w:val="1"/>
          <w:sz w:val="20"/>
          <w:szCs w:val="20"/>
        </w:rPr>
        <w:t>õ</w:t>
      </w:r>
      <w:r w:rsidRPr="009E6456">
        <w:rPr>
          <w:rFonts w:ascii="Arial" w:hAnsi="Arial" w:cs="Arial"/>
          <w:sz w:val="20"/>
          <w:szCs w:val="20"/>
        </w:rPr>
        <w:t>es,</w:t>
      </w:r>
      <w:r w:rsidRPr="009E6456">
        <w:rPr>
          <w:rFonts w:ascii="Arial" w:hAnsi="Arial" w:cs="Arial"/>
          <w:spacing w:val="25"/>
          <w:sz w:val="20"/>
          <w:szCs w:val="20"/>
        </w:rPr>
        <w:t xml:space="preserve"> </w:t>
      </w:r>
      <w:r w:rsidRPr="009E6456">
        <w:rPr>
          <w:rFonts w:ascii="Arial" w:hAnsi="Arial" w:cs="Arial"/>
          <w:sz w:val="20"/>
          <w:szCs w:val="20"/>
        </w:rPr>
        <w:t>sendo o i</w:t>
      </w:r>
      <w:r w:rsidRPr="009E6456">
        <w:rPr>
          <w:rFonts w:ascii="Arial" w:hAnsi="Arial" w:cs="Arial"/>
          <w:spacing w:val="1"/>
          <w:sz w:val="20"/>
          <w:szCs w:val="20"/>
        </w:rPr>
        <w:t>n</w:t>
      </w:r>
      <w:r w:rsidRPr="009E6456">
        <w:rPr>
          <w:rFonts w:ascii="Arial" w:hAnsi="Arial" w:cs="Arial"/>
          <w:sz w:val="20"/>
          <w:szCs w:val="20"/>
        </w:rPr>
        <w:t>suc</w:t>
      </w:r>
      <w:r w:rsidRPr="009E6456">
        <w:rPr>
          <w:rFonts w:ascii="Arial" w:hAnsi="Arial" w:cs="Arial"/>
          <w:spacing w:val="1"/>
          <w:sz w:val="20"/>
          <w:szCs w:val="20"/>
        </w:rPr>
        <w:t>e</w:t>
      </w:r>
      <w:r w:rsidRPr="009E6456">
        <w:rPr>
          <w:rFonts w:ascii="Arial" w:hAnsi="Arial" w:cs="Arial"/>
          <w:sz w:val="20"/>
          <w:szCs w:val="20"/>
        </w:rPr>
        <w:t>sso da ref</w:t>
      </w:r>
      <w:r w:rsidRPr="009E6456">
        <w:rPr>
          <w:rFonts w:ascii="Arial" w:hAnsi="Arial" w:cs="Arial"/>
          <w:spacing w:val="1"/>
          <w:sz w:val="20"/>
          <w:szCs w:val="20"/>
        </w:rPr>
        <w:t>or</w:t>
      </w:r>
      <w:r w:rsidRPr="009E6456">
        <w:rPr>
          <w:rFonts w:ascii="Arial" w:hAnsi="Arial" w:cs="Arial"/>
          <w:spacing w:val="-2"/>
          <w:sz w:val="20"/>
          <w:szCs w:val="20"/>
        </w:rPr>
        <w:t>m</w:t>
      </w:r>
      <w:r w:rsidRPr="009E6456">
        <w:rPr>
          <w:rFonts w:ascii="Arial" w:hAnsi="Arial" w:cs="Arial"/>
          <w:sz w:val="20"/>
          <w:szCs w:val="20"/>
        </w:rPr>
        <w:t>a c</w:t>
      </w:r>
      <w:r w:rsidRPr="009E6456">
        <w:rPr>
          <w:rFonts w:ascii="Arial" w:hAnsi="Arial" w:cs="Arial"/>
          <w:spacing w:val="1"/>
          <w:sz w:val="20"/>
          <w:szCs w:val="20"/>
        </w:rPr>
        <w:t>on</w:t>
      </w:r>
      <w:r w:rsidRPr="009E6456">
        <w:rPr>
          <w:rFonts w:ascii="Arial" w:hAnsi="Arial" w:cs="Arial"/>
          <w:spacing w:val="-1"/>
          <w:sz w:val="20"/>
          <w:szCs w:val="20"/>
        </w:rPr>
        <w:t>s</w:t>
      </w:r>
      <w:r w:rsidRPr="009E6456">
        <w:rPr>
          <w:rFonts w:ascii="Arial" w:hAnsi="Arial" w:cs="Arial"/>
          <w:spacing w:val="-2"/>
          <w:sz w:val="20"/>
          <w:szCs w:val="20"/>
        </w:rPr>
        <w:t>e</w:t>
      </w:r>
      <w:r w:rsidRPr="009E6456">
        <w:rPr>
          <w:rFonts w:ascii="Arial" w:hAnsi="Arial" w:cs="Arial"/>
          <w:spacing w:val="1"/>
          <w:sz w:val="20"/>
          <w:szCs w:val="20"/>
        </w:rPr>
        <w:t>qu</w:t>
      </w:r>
      <w:r w:rsidRPr="009E6456">
        <w:rPr>
          <w:rFonts w:ascii="Arial" w:hAnsi="Arial" w:cs="Arial"/>
          <w:spacing w:val="-2"/>
          <w:sz w:val="20"/>
          <w:szCs w:val="20"/>
        </w:rPr>
        <w:t>ê</w:t>
      </w:r>
      <w:r w:rsidRPr="009E6456">
        <w:rPr>
          <w:rFonts w:ascii="Arial" w:hAnsi="Arial" w:cs="Arial"/>
          <w:spacing w:val="2"/>
          <w:sz w:val="20"/>
          <w:szCs w:val="20"/>
        </w:rPr>
        <w:t>n</w:t>
      </w:r>
      <w:r w:rsidRPr="009E6456">
        <w:rPr>
          <w:rFonts w:ascii="Arial" w:hAnsi="Arial" w:cs="Arial"/>
          <w:spacing w:val="-2"/>
          <w:sz w:val="20"/>
          <w:szCs w:val="20"/>
        </w:rPr>
        <w:t>c</w:t>
      </w:r>
      <w:r w:rsidRPr="009E6456">
        <w:rPr>
          <w:rFonts w:ascii="Arial" w:hAnsi="Arial" w:cs="Arial"/>
          <w:sz w:val="20"/>
          <w:szCs w:val="20"/>
        </w:rPr>
        <w:t>ia</w:t>
      </w:r>
      <w:r w:rsidRPr="009E6456">
        <w:rPr>
          <w:rFonts w:ascii="Arial" w:hAnsi="Arial" w:cs="Arial"/>
          <w:spacing w:val="7"/>
          <w:sz w:val="20"/>
          <w:szCs w:val="20"/>
        </w:rPr>
        <w:t xml:space="preserve"> </w:t>
      </w:r>
      <w:r w:rsidRPr="009E6456">
        <w:rPr>
          <w:rFonts w:ascii="Arial" w:hAnsi="Arial" w:cs="Arial"/>
          <w:spacing w:val="1"/>
          <w:sz w:val="20"/>
          <w:szCs w:val="20"/>
        </w:rPr>
        <w:t>d</w:t>
      </w:r>
      <w:r w:rsidRPr="009E6456">
        <w:rPr>
          <w:rFonts w:ascii="Arial" w:hAnsi="Arial" w:cs="Arial"/>
          <w:sz w:val="20"/>
          <w:szCs w:val="20"/>
        </w:rPr>
        <w:t>essa</w:t>
      </w:r>
      <w:r w:rsidRPr="009E6456">
        <w:rPr>
          <w:rFonts w:ascii="Arial" w:hAnsi="Arial" w:cs="Arial"/>
          <w:spacing w:val="7"/>
          <w:sz w:val="20"/>
          <w:szCs w:val="20"/>
        </w:rPr>
        <w:t xml:space="preserve"> </w:t>
      </w:r>
      <w:r w:rsidRPr="009E6456">
        <w:rPr>
          <w:rFonts w:ascii="Arial" w:hAnsi="Arial" w:cs="Arial"/>
          <w:sz w:val="20"/>
          <w:szCs w:val="20"/>
        </w:rPr>
        <w:t>sit</w:t>
      </w:r>
      <w:r w:rsidRPr="009E6456">
        <w:rPr>
          <w:rFonts w:ascii="Arial" w:hAnsi="Arial" w:cs="Arial"/>
          <w:spacing w:val="1"/>
          <w:sz w:val="20"/>
          <w:szCs w:val="20"/>
        </w:rPr>
        <w:t>u</w:t>
      </w:r>
      <w:r w:rsidRPr="009E6456">
        <w:rPr>
          <w:rFonts w:ascii="Arial" w:hAnsi="Arial" w:cs="Arial"/>
          <w:sz w:val="20"/>
          <w:szCs w:val="20"/>
        </w:rPr>
        <w:t>açã</w:t>
      </w:r>
      <w:r w:rsidRPr="009E6456">
        <w:rPr>
          <w:rFonts w:ascii="Arial" w:hAnsi="Arial" w:cs="Arial"/>
          <w:spacing w:val="1"/>
          <w:sz w:val="20"/>
          <w:szCs w:val="20"/>
        </w:rPr>
        <w:t>o</w:t>
      </w:r>
      <w:r w:rsidRPr="009E6456">
        <w:rPr>
          <w:rFonts w:ascii="Arial" w:hAnsi="Arial" w:cs="Arial"/>
          <w:sz w:val="20"/>
          <w:szCs w:val="20"/>
        </w:rPr>
        <w:t>.</w:t>
      </w:r>
      <w:r w:rsidRPr="009E6456">
        <w:rPr>
          <w:rFonts w:ascii="Arial" w:hAnsi="Arial" w:cs="Arial"/>
          <w:spacing w:val="24"/>
          <w:sz w:val="20"/>
          <w:szCs w:val="20"/>
        </w:rPr>
        <w:t xml:space="preserve"> </w:t>
      </w:r>
    </w:p>
    <w:p w:rsidR="00CB0616" w:rsidRPr="009E6456" w:rsidRDefault="00CB0616" w:rsidP="00CB0616">
      <w:pPr>
        <w:widowControl w:val="0"/>
        <w:autoSpaceDE w:val="0"/>
        <w:autoSpaceDN w:val="0"/>
        <w:adjustRightInd w:val="0"/>
        <w:spacing w:after="0" w:line="365" w:lineRule="auto"/>
        <w:ind w:right="75" w:firstLine="708"/>
        <w:jc w:val="both"/>
        <w:rPr>
          <w:rFonts w:ascii="Arial" w:hAnsi="Arial" w:cs="Arial"/>
          <w:spacing w:val="23"/>
          <w:sz w:val="20"/>
          <w:szCs w:val="20"/>
        </w:rPr>
      </w:pPr>
      <w:r w:rsidRPr="009E6456">
        <w:rPr>
          <w:rFonts w:ascii="Arial" w:hAnsi="Arial" w:cs="Arial"/>
          <w:spacing w:val="1"/>
          <w:sz w:val="20"/>
          <w:szCs w:val="20"/>
        </w:rPr>
        <w:t>D</w:t>
      </w:r>
      <w:r w:rsidRPr="009E6456">
        <w:rPr>
          <w:rFonts w:ascii="Arial" w:hAnsi="Arial" w:cs="Arial"/>
          <w:sz w:val="20"/>
          <w:szCs w:val="20"/>
        </w:rPr>
        <w:t>iz</w:t>
      </w:r>
      <w:r w:rsidRPr="009E6456">
        <w:rPr>
          <w:rFonts w:ascii="Arial" w:hAnsi="Arial" w:cs="Arial"/>
          <w:spacing w:val="27"/>
          <w:sz w:val="20"/>
          <w:szCs w:val="20"/>
        </w:rPr>
        <w:t xml:space="preserve"> </w:t>
      </w:r>
      <w:r w:rsidRPr="009E6456">
        <w:rPr>
          <w:rFonts w:ascii="Arial" w:hAnsi="Arial" w:cs="Arial"/>
          <w:sz w:val="20"/>
          <w:szCs w:val="20"/>
        </w:rPr>
        <w:t>C</w:t>
      </w:r>
      <w:r w:rsidRPr="009E6456">
        <w:rPr>
          <w:rFonts w:ascii="Arial" w:hAnsi="Arial" w:cs="Arial"/>
          <w:spacing w:val="-2"/>
          <w:sz w:val="20"/>
          <w:szCs w:val="20"/>
        </w:rPr>
        <w:t>a</w:t>
      </w:r>
      <w:r w:rsidRPr="009E6456">
        <w:rPr>
          <w:rFonts w:ascii="Arial" w:hAnsi="Arial" w:cs="Arial"/>
          <w:spacing w:val="1"/>
          <w:sz w:val="20"/>
          <w:szCs w:val="20"/>
        </w:rPr>
        <w:t>n</w:t>
      </w:r>
      <w:r w:rsidRPr="009E6456">
        <w:rPr>
          <w:rFonts w:ascii="Arial" w:hAnsi="Arial" w:cs="Arial"/>
          <w:sz w:val="20"/>
          <w:szCs w:val="20"/>
        </w:rPr>
        <w:t>ário</w:t>
      </w:r>
      <w:r w:rsidRPr="009E6456">
        <w:rPr>
          <w:rFonts w:ascii="Arial" w:hAnsi="Arial" w:cs="Arial"/>
          <w:spacing w:val="28"/>
          <w:sz w:val="20"/>
          <w:szCs w:val="20"/>
        </w:rPr>
        <w:t xml:space="preserve"> </w:t>
      </w:r>
      <w:r w:rsidRPr="009E6456">
        <w:rPr>
          <w:rFonts w:ascii="Arial" w:hAnsi="Arial" w:cs="Arial"/>
          <w:sz w:val="20"/>
          <w:szCs w:val="20"/>
        </w:rPr>
        <w:t>(1</w:t>
      </w:r>
      <w:r w:rsidRPr="009E6456">
        <w:rPr>
          <w:rFonts w:ascii="Arial" w:hAnsi="Arial" w:cs="Arial"/>
          <w:spacing w:val="1"/>
          <w:sz w:val="20"/>
          <w:szCs w:val="20"/>
        </w:rPr>
        <w:t>9</w:t>
      </w:r>
      <w:r w:rsidRPr="009E6456">
        <w:rPr>
          <w:rFonts w:ascii="Arial" w:hAnsi="Arial" w:cs="Arial"/>
          <w:sz w:val="20"/>
          <w:szCs w:val="20"/>
        </w:rPr>
        <w:t>9</w:t>
      </w:r>
      <w:r w:rsidRPr="009E6456">
        <w:rPr>
          <w:rFonts w:ascii="Arial" w:hAnsi="Arial" w:cs="Arial"/>
          <w:spacing w:val="1"/>
          <w:sz w:val="20"/>
          <w:szCs w:val="20"/>
        </w:rPr>
        <w:t>1</w:t>
      </w:r>
      <w:r w:rsidR="00174A94">
        <w:rPr>
          <w:rFonts w:ascii="Arial" w:hAnsi="Arial" w:cs="Arial"/>
          <w:spacing w:val="1"/>
          <w:sz w:val="20"/>
          <w:szCs w:val="20"/>
        </w:rPr>
        <w:t>: 6</w:t>
      </w:r>
      <w:r w:rsidRPr="009E6456">
        <w:rPr>
          <w:rFonts w:ascii="Arial" w:hAnsi="Arial" w:cs="Arial"/>
          <w:sz w:val="20"/>
          <w:szCs w:val="20"/>
        </w:rPr>
        <w:t>),</w:t>
      </w:r>
      <w:r w:rsidRPr="009E6456">
        <w:rPr>
          <w:rFonts w:ascii="Arial" w:hAnsi="Arial" w:cs="Arial"/>
          <w:spacing w:val="29"/>
          <w:sz w:val="20"/>
          <w:szCs w:val="20"/>
        </w:rPr>
        <w:t xml:space="preserve"> </w:t>
      </w:r>
      <w:r w:rsidRPr="009E6456">
        <w:rPr>
          <w:rFonts w:ascii="Arial" w:hAnsi="Arial" w:cs="Arial"/>
          <w:spacing w:val="-2"/>
          <w:sz w:val="20"/>
          <w:szCs w:val="20"/>
        </w:rPr>
        <w:t>“</w:t>
      </w:r>
      <w:r w:rsidRPr="009E6456">
        <w:rPr>
          <w:rFonts w:ascii="Arial" w:hAnsi="Arial" w:cs="Arial"/>
          <w:spacing w:val="1"/>
          <w:sz w:val="20"/>
          <w:szCs w:val="20"/>
        </w:rPr>
        <w:t>A</w:t>
      </w:r>
      <w:r w:rsidRPr="009E6456">
        <w:rPr>
          <w:rFonts w:ascii="Arial" w:hAnsi="Arial" w:cs="Arial"/>
          <w:sz w:val="20"/>
          <w:szCs w:val="20"/>
        </w:rPr>
        <w:t>s</w:t>
      </w:r>
      <w:r w:rsidRPr="009E6456">
        <w:rPr>
          <w:rFonts w:ascii="Arial" w:hAnsi="Arial" w:cs="Arial"/>
          <w:spacing w:val="29"/>
          <w:sz w:val="20"/>
          <w:szCs w:val="20"/>
        </w:rPr>
        <w:t xml:space="preserve"> </w:t>
      </w:r>
      <w:r w:rsidRPr="009E6456">
        <w:rPr>
          <w:rFonts w:ascii="Arial" w:hAnsi="Arial" w:cs="Arial"/>
          <w:sz w:val="20"/>
          <w:szCs w:val="20"/>
        </w:rPr>
        <w:t>ref</w:t>
      </w:r>
      <w:r w:rsidRPr="009E6456">
        <w:rPr>
          <w:rFonts w:ascii="Arial" w:hAnsi="Arial" w:cs="Arial"/>
          <w:spacing w:val="1"/>
          <w:sz w:val="20"/>
          <w:szCs w:val="20"/>
        </w:rPr>
        <w:t>o</w:t>
      </w:r>
      <w:r w:rsidRPr="009E6456">
        <w:rPr>
          <w:rFonts w:ascii="Arial" w:hAnsi="Arial" w:cs="Arial"/>
          <w:sz w:val="20"/>
          <w:szCs w:val="20"/>
        </w:rPr>
        <w:t>r</w:t>
      </w:r>
      <w:r w:rsidRPr="009E6456">
        <w:rPr>
          <w:rFonts w:ascii="Arial" w:hAnsi="Arial" w:cs="Arial"/>
          <w:spacing w:val="-2"/>
          <w:sz w:val="20"/>
          <w:szCs w:val="20"/>
        </w:rPr>
        <w:t>m</w:t>
      </w:r>
      <w:r w:rsidRPr="009E6456">
        <w:rPr>
          <w:rFonts w:ascii="Arial" w:hAnsi="Arial" w:cs="Arial"/>
          <w:sz w:val="20"/>
          <w:szCs w:val="20"/>
        </w:rPr>
        <w:t>as</w:t>
      </w:r>
      <w:r w:rsidRPr="009E6456">
        <w:rPr>
          <w:rFonts w:ascii="Arial" w:hAnsi="Arial" w:cs="Arial"/>
          <w:spacing w:val="30"/>
          <w:sz w:val="20"/>
          <w:szCs w:val="20"/>
        </w:rPr>
        <w:t xml:space="preserve"> </w:t>
      </w:r>
      <w:r w:rsidRPr="009E6456">
        <w:rPr>
          <w:rFonts w:ascii="Arial" w:hAnsi="Arial" w:cs="Arial"/>
          <w:spacing w:val="2"/>
          <w:w w:val="101"/>
          <w:sz w:val="20"/>
          <w:szCs w:val="20"/>
        </w:rPr>
        <w:t>i</w:t>
      </w:r>
      <w:r w:rsidRPr="009E6456">
        <w:rPr>
          <w:rFonts w:ascii="Arial" w:hAnsi="Arial" w:cs="Arial"/>
          <w:spacing w:val="-2"/>
          <w:w w:val="101"/>
          <w:sz w:val="20"/>
          <w:szCs w:val="20"/>
        </w:rPr>
        <w:t>m</w:t>
      </w:r>
      <w:r w:rsidRPr="009E6456">
        <w:rPr>
          <w:rFonts w:ascii="Arial" w:hAnsi="Arial" w:cs="Arial"/>
          <w:spacing w:val="1"/>
          <w:w w:val="101"/>
          <w:sz w:val="20"/>
          <w:szCs w:val="20"/>
        </w:rPr>
        <w:t>po</w:t>
      </w:r>
      <w:r w:rsidRPr="009E6456">
        <w:rPr>
          <w:rFonts w:ascii="Arial" w:hAnsi="Arial" w:cs="Arial"/>
          <w:spacing w:val="-1"/>
          <w:w w:val="101"/>
          <w:sz w:val="20"/>
          <w:szCs w:val="20"/>
        </w:rPr>
        <w:t>s</w:t>
      </w:r>
      <w:r w:rsidRPr="009E6456">
        <w:rPr>
          <w:rFonts w:ascii="Arial" w:hAnsi="Arial" w:cs="Arial"/>
          <w:w w:val="101"/>
          <w:sz w:val="20"/>
          <w:szCs w:val="20"/>
        </w:rPr>
        <w:t>tas</w:t>
      </w:r>
      <w:r w:rsidRPr="009E6456">
        <w:rPr>
          <w:rFonts w:ascii="Arial" w:hAnsi="Arial" w:cs="Arial"/>
          <w:spacing w:val="28"/>
          <w:sz w:val="20"/>
          <w:szCs w:val="20"/>
        </w:rPr>
        <w:t xml:space="preserve"> </w:t>
      </w:r>
      <w:r w:rsidRPr="009E6456">
        <w:rPr>
          <w:rFonts w:ascii="Arial" w:hAnsi="Arial" w:cs="Arial"/>
          <w:sz w:val="20"/>
          <w:szCs w:val="20"/>
        </w:rPr>
        <w:t>‘</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1"/>
          <w:sz w:val="20"/>
          <w:szCs w:val="20"/>
        </w:rPr>
        <w:t xml:space="preserve"> </w:t>
      </w:r>
      <w:r w:rsidRPr="009E6456">
        <w:rPr>
          <w:rFonts w:ascii="Arial" w:hAnsi="Arial" w:cs="Arial"/>
          <w:sz w:val="20"/>
          <w:szCs w:val="20"/>
        </w:rPr>
        <w:t>c</w:t>
      </w:r>
      <w:r w:rsidRPr="009E6456">
        <w:rPr>
          <w:rFonts w:ascii="Arial" w:hAnsi="Arial" w:cs="Arial"/>
          <w:spacing w:val="1"/>
          <w:sz w:val="20"/>
          <w:szCs w:val="20"/>
        </w:rPr>
        <w:t>i</w:t>
      </w:r>
      <w:r w:rsidRPr="009E6456">
        <w:rPr>
          <w:rFonts w:ascii="Arial" w:hAnsi="Arial" w:cs="Arial"/>
          <w:spacing w:val="-2"/>
          <w:sz w:val="20"/>
          <w:szCs w:val="20"/>
        </w:rPr>
        <w:t>m</w:t>
      </w:r>
      <w:r w:rsidRPr="009E6456">
        <w:rPr>
          <w:rFonts w:ascii="Arial" w:hAnsi="Arial" w:cs="Arial"/>
          <w:sz w:val="20"/>
          <w:szCs w:val="20"/>
        </w:rPr>
        <w:t>a’,</w:t>
      </w:r>
      <w:r w:rsidRPr="009E6456">
        <w:rPr>
          <w:rFonts w:ascii="Arial" w:hAnsi="Arial" w:cs="Arial"/>
          <w:spacing w:val="20"/>
          <w:sz w:val="20"/>
          <w:szCs w:val="20"/>
        </w:rPr>
        <w:t xml:space="preserve"> </w:t>
      </w:r>
      <w:r w:rsidRPr="009E6456">
        <w:rPr>
          <w:rFonts w:ascii="Arial" w:hAnsi="Arial" w:cs="Arial"/>
          <w:spacing w:val="1"/>
          <w:sz w:val="20"/>
          <w:szCs w:val="20"/>
        </w:rPr>
        <w:t>p</w:t>
      </w:r>
      <w:r w:rsidRPr="009E6456">
        <w:rPr>
          <w:rFonts w:ascii="Arial" w:hAnsi="Arial" w:cs="Arial"/>
          <w:sz w:val="20"/>
          <w:szCs w:val="20"/>
        </w:rPr>
        <w:t>rod</w:t>
      </w:r>
      <w:r w:rsidRPr="009E6456">
        <w:rPr>
          <w:rFonts w:ascii="Arial" w:hAnsi="Arial" w:cs="Arial"/>
          <w:spacing w:val="1"/>
          <w:sz w:val="20"/>
          <w:szCs w:val="20"/>
        </w:rPr>
        <w:t>u</w:t>
      </w:r>
      <w:r w:rsidRPr="009E6456">
        <w:rPr>
          <w:rFonts w:ascii="Arial" w:hAnsi="Arial" w:cs="Arial"/>
          <w:sz w:val="20"/>
          <w:szCs w:val="20"/>
        </w:rPr>
        <w:t>zem</w:t>
      </w:r>
      <w:r w:rsidRPr="009E6456">
        <w:rPr>
          <w:rFonts w:ascii="Arial" w:hAnsi="Arial" w:cs="Arial"/>
          <w:spacing w:val="21"/>
          <w:sz w:val="20"/>
          <w:szCs w:val="20"/>
        </w:rPr>
        <w:t xml:space="preserve"> </w:t>
      </w:r>
      <w:r w:rsidRPr="009E6456">
        <w:rPr>
          <w:rFonts w:ascii="Arial" w:hAnsi="Arial" w:cs="Arial"/>
          <w:spacing w:val="-2"/>
          <w:sz w:val="20"/>
          <w:szCs w:val="20"/>
        </w:rPr>
        <w:t>m</w:t>
      </w:r>
      <w:r w:rsidRPr="009E6456">
        <w:rPr>
          <w:rFonts w:ascii="Arial" w:hAnsi="Arial" w:cs="Arial"/>
          <w:spacing w:val="1"/>
          <w:sz w:val="20"/>
          <w:szCs w:val="20"/>
        </w:rPr>
        <w:t>u</w:t>
      </w:r>
      <w:r w:rsidRPr="009E6456">
        <w:rPr>
          <w:rFonts w:ascii="Arial" w:hAnsi="Arial" w:cs="Arial"/>
          <w:sz w:val="20"/>
          <w:szCs w:val="20"/>
        </w:rPr>
        <w:t>da</w:t>
      </w:r>
      <w:r w:rsidRPr="009E6456">
        <w:rPr>
          <w:rFonts w:ascii="Arial" w:hAnsi="Arial" w:cs="Arial"/>
          <w:spacing w:val="1"/>
          <w:sz w:val="20"/>
          <w:szCs w:val="20"/>
        </w:rPr>
        <w:t>nç</w:t>
      </w:r>
      <w:r w:rsidRPr="009E6456">
        <w:rPr>
          <w:rFonts w:ascii="Arial" w:hAnsi="Arial" w:cs="Arial"/>
          <w:spacing w:val="-2"/>
          <w:sz w:val="20"/>
          <w:szCs w:val="20"/>
        </w:rPr>
        <w:t>a</w:t>
      </w:r>
      <w:r w:rsidRPr="009E6456">
        <w:rPr>
          <w:rFonts w:ascii="Arial" w:hAnsi="Arial" w:cs="Arial"/>
          <w:sz w:val="20"/>
          <w:szCs w:val="20"/>
        </w:rPr>
        <w:t>s</w:t>
      </w:r>
      <w:r w:rsidRPr="009E6456">
        <w:rPr>
          <w:rFonts w:ascii="Arial" w:hAnsi="Arial" w:cs="Arial"/>
          <w:spacing w:val="23"/>
          <w:sz w:val="20"/>
          <w:szCs w:val="20"/>
        </w:rPr>
        <w:t xml:space="preserve"> </w:t>
      </w:r>
      <w:r w:rsidRPr="009E6456">
        <w:rPr>
          <w:rFonts w:ascii="Arial" w:hAnsi="Arial" w:cs="Arial"/>
          <w:sz w:val="20"/>
          <w:szCs w:val="20"/>
        </w:rPr>
        <w:t>for</w:t>
      </w:r>
      <w:r w:rsidRPr="009E6456">
        <w:rPr>
          <w:rFonts w:ascii="Arial" w:hAnsi="Arial" w:cs="Arial"/>
          <w:spacing w:val="-2"/>
          <w:sz w:val="20"/>
          <w:szCs w:val="20"/>
        </w:rPr>
        <w:t>m</w:t>
      </w:r>
      <w:r w:rsidRPr="009E6456">
        <w:rPr>
          <w:rFonts w:ascii="Arial" w:hAnsi="Arial" w:cs="Arial"/>
          <w:sz w:val="20"/>
          <w:szCs w:val="20"/>
        </w:rPr>
        <w:t>a</w:t>
      </w:r>
      <w:r w:rsidRPr="009E6456">
        <w:rPr>
          <w:rFonts w:ascii="Arial" w:hAnsi="Arial" w:cs="Arial"/>
          <w:spacing w:val="1"/>
          <w:sz w:val="20"/>
          <w:szCs w:val="20"/>
        </w:rPr>
        <w:t>i</w:t>
      </w:r>
      <w:r w:rsidRPr="009E6456">
        <w:rPr>
          <w:rFonts w:ascii="Arial" w:hAnsi="Arial" w:cs="Arial"/>
          <w:sz w:val="20"/>
          <w:szCs w:val="20"/>
        </w:rPr>
        <w:t>s,</w:t>
      </w:r>
      <w:r w:rsidRPr="009E6456">
        <w:rPr>
          <w:rFonts w:ascii="Arial" w:hAnsi="Arial" w:cs="Arial"/>
          <w:spacing w:val="22"/>
          <w:sz w:val="20"/>
          <w:szCs w:val="20"/>
        </w:rPr>
        <w:t xml:space="preserve"> </w:t>
      </w:r>
      <w:r w:rsidRPr="009E6456">
        <w:rPr>
          <w:rFonts w:ascii="Arial" w:hAnsi="Arial" w:cs="Arial"/>
          <w:spacing w:val="-2"/>
          <w:sz w:val="20"/>
          <w:szCs w:val="20"/>
        </w:rPr>
        <w:t>m</w:t>
      </w:r>
      <w:r w:rsidRPr="009E6456">
        <w:rPr>
          <w:rFonts w:ascii="Arial" w:hAnsi="Arial" w:cs="Arial"/>
          <w:spacing w:val="1"/>
          <w:sz w:val="20"/>
          <w:szCs w:val="20"/>
        </w:rPr>
        <w:t>a</w:t>
      </w:r>
      <w:r w:rsidRPr="009E6456">
        <w:rPr>
          <w:rFonts w:ascii="Arial" w:hAnsi="Arial" w:cs="Arial"/>
          <w:sz w:val="20"/>
          <w:szCs w:val="20"/>
        </w:rPr>
        <w:t>s,</w:t>
      </w:r>
      <w:r w:rsidR="00670EE0">
        <w:rPr>
          <w:rFonts w:ascii="Arial" w:hAnsi="Arial" w:cs="Arial"/>
          <w:sz w:val="20"/>
          <w:szCs w:val="20"/>
        </w:rPr>
        <w:t xml:space="preserve"> </w:t>
      </w:r>
      <w:r w:rsidRPr="009E6456">
        <w:rPr>
          <w:rFonts w:ascii="Arial" w:hAnsi="Arial" w:cs="Arial"/>
          <w:spacing w:val="1"/>
          <w:sz w:val="20"/>
          <w:szCs w:val="20"/>
        </w:rPr>
        <w:t>r</w:t>
      </w:r>
      <w:r w:rsidRPr="009E6456">
        <w:rPr>
          <w:rFonts w:ascii="Arial" w:hAnsi="Arial" w:cs="Arial"/>
          <w:sz w:val="20"/>
          <w:szCs w:val="20"/>
        </w:rPr>
        <w:t>ara</w:t>
      </w:r>
      <w:r w:rsidRPr="009E6456">
        <w:rPr>
          <w:rFonts w:ascii="Arial" w:hAnsi="Arial" w:cs="Arial"/>
          <w:spacing w:val="-2"/>
          <w:sz w:val="20"/>
          <w:szCs w:val="20"/>
        </w:rPr>
        <w:t>m</w:t>
      </w:r>
      <w:r w:rsidRPr="009E6456">
        <w:rPr>
          <w:rFonts w:ascii="Arial" w:hAnsi="Arial" w:cs="Arial"/>
          <w:sz w:val="20"/>
          <w:szCs w:val="20"/>
        </w:rPr>
        <w:t>e</w:t>
      </w:r>
      <w:r w:rsidRPr="009E6456">
        <w:rPr>
          <w:rFonts w:ascii="Arial" w:hAnsi="Arial" w:cs="Arial"/>
          <w:spacing w:val="1"/>
          <w:sz w:val="20"/>
          <w:szCs w:val="20"/>
        </w:rPr>
        <w:t>nt</w:t>
      </w:r>
      <w:r w:rsidRPr="009E6456">
        <w:rPr>
          <w:rFonts w:ascii="Arial" w:hAnsi="Arial" w:cs="Arial"/>
          <w:sz w:val="20"/>
          <w:szCs w:val="20"/>
        </w:rPr>
        <w:t>e,</w:t>
      </w:r>
      <w:r w:rsidRPr="009E6456">
        <w:rPr>
          <w:rFonts w:ascii="Arial" w:hAnsi="Arial" w:cs="Arial"/>
          <w:spacing w:val="21"/>
          <w:sz w:val="20"/>
          <w:szCs w:val="20"/>
        </w:rPr>
        <w:t xml:space="preserve"> </w:t>
      </w:r>
      <w:r w:rsidRPr="009E6456">
        <w:rPr>
          <w:rFonts w:ascii="Arial" w:hAnsi="Arial" w:cs="Arial"/>
          <w:spacing w:val="1"/>
          <w:sz w:val="20"/>
          <w:szCs w:val="20"/>
        </w:rPr>
        <w:t>t</w:t>
      </w:r>
      <w:r w:rsidRPr="009E6456">
        <w:rPr>
          <w:rFonts w:ascii="Arial" w:hAnsi="Arial" w:cs="Arial"/>
          <w:sz w:val="20"/>
          <w:szCs w:val="20"/>
        </w:rPr>
        <w:t>r</w:t>
      </w:r>
      <w:r w:rsidRPr="009E6456">
        <w:rPr>
          <w:rFonts w:ascii="Arial" w:hAnsi="Arial" w:cs="Arial"/>
          <w:spacing w:val="-2"/>
          <w:sz w:val="20"/>
          <w:szCs w:val="20"/>
        </w:rPr>
        <w:t>a</w:t>
      </w:r>
      <w:r w:rsidRPr="009E6456">
        <w:rPr>
          <w:rFonts w:ascii="Arial" w:hAnsi="Arial" w:cs="Arial"/>
          <w:spacing w:val="1"/>
          <w:sz w:val="20"/>
          <w:szCs w:val="20"/>
        </w:rPr>
        <w:t>n</w:t>
      </w:r>
      <w:r w:rsidRPr="009E6456">
        <w:rPr>
          <w:rFonts w:ascii="Arial" w:hAnsi="Arial" w:cs="Arial"/>
          <w:spacing w:val="-2"/>
          <w:sz w:val="20"/>
          <w:szCs w:val="20"/>
        </w:rPr>
        <w:t>s</w:t>
      </w:r>
      <w:r w:rsidRPr="009E6456">
        <w:rPr>
          <w:rFonts w:ascii="Arial" w:hAnsi="Arial" w:cs="Arial"/>
          <w:sz w:val="20"/>
          <w:szCs w:val="20"/>
        </w:rPr>
        <w:t>f</w:t>
      </w:r>
      <w:r w:rsidRPr="009E6456">
        <w:rPr>
          <w:rFonts w:ascii="Arial" w:hAnsi="Arial" w:cs="Arial"/>
          <w:spacing w:val="1"/>
          <w:sz w:val="20"/>
          <w:szCs w:val="20"/>
        </w:rPr>
        <w:t>o</w:t>
      </w:r>
      <w:r w:rsidRPr="009E6456">
        <w:rPr>
          <w:rFonts w:ascii="Arial" w:hAnsi="Arial" w:cs="Arial"/>
          <w:sz w:val="20"/>
          <w:szCs w:val="20"/>
        </w:rPr>
        <w:t>r</w:t>
      </w:r>
      <w:r w:rsidRPr="009E6456">
        <w:rPr>
          <w:rFonts w:ascii="Arial" w:hAnsi="Arial" w:cs="Arial"/>
          <w:spacing w:val="-2"/>
          <w:sz w:val="20"/>
          <w:szCs w:val="20"/>
        </w:rPr>
        <w:t>m</w:t>
      </w:r>
      <w:r w:rsidRPr="009E6456">
        <w:rPr>
          <w:rFonts w:ascii="Arial" w:hAnsi="Arial" w:cs="Arial"/>
          <w:sz w:val="20"/>
          <w:szCs w:val="20"/>
        </w:rPr>
        <w:t>aç</w:t>
      </w:r>
      <w:r w:rsidRPr="009E6456">
        <w:rPr>
          <w:rFonts w:ascii="Arial" w:hAnsi="Arial" w:cs="Arial"/>
          <w:spacing w:val="1"/>
          <w:sz w:val="20"/>
          <w:szCs w:val="20"/>
        </w:rPr>
        <w:t>õ</w:t>
      </w:r>
      <w:r w:rsidRPr="009E6456">
        <w:rPr>
          <w:rFonts w:ascii="Arial" w:hAnsi="Arial" w:cs="Arial"/>
          <w:sz w:val="20"/>
          <w:szCs w:val="20"/>
        </w:rPr>
        <w:t>es</w:t>
      </w:r>
      <w:r w:rsidRPr="009E6456">
        <w:rPr>
          <w:rFonts w:ascii="Arial" w:hAnsi="Arial" w:cs="Arial"/>
          <w:spacing w:val="20"/>
          <w:sz w:val="20"/>
          <w:szCs w:val="20"/>
        </w:rPr>
        <w:t xml:space="preserve"> </w:t>
      </w:r>
      <w:r w:rsidRPr="009E6456">
        <w:rPr>
          <w:rFonts w:ascii="Arial" w:hAnsi="Arial" w:cs="Arial"/>
          <w:sz w:val="20"/>
          <w:szCs w:val="20"/>
        </w:rPr>
        <w:t>pr</w:t>
      </w:r>
      <w:r w:rsidRPr="009E6456">
        <w:rPr>
          <w:rFonts w:ascii="Arial" w:hAnsi="Arial" w:cs="Arial"/>
          <w:spacing w:val="1"/>
          <w:sz w:val="20"/>
          <w:szCs w:val="20"/>
        </w:rPr>
        <w:t>o</w:t>
      </w:r>
      <w:r w:rsidRPr="009E6456">
        <w:rPr>
          <w:rFonts w:ascii="Arial" w:hAnsi="Arial" w:cs="Arial"/>
          <w:spacing w:val="-1"/>
          <w:sz w:val="20"/>
          <w:szCs w:val="20"/>
        </w:rPr>
        <w:t>f</w:t>
      </w:r>
      <w:r w:rsidRPr="009E6456">
        <w:rPr>
          <w:rFonts w:ascii="Arial" w:hAnsi="Arial" w:cs="Arial"/>
          <w:sz w:val="20"/>
          <w:szCs w:val="20"/>
        </w:rPr>
        <w:t>un</w:t>
      </w:r>
      <w:r w:rsidRPr="009E6456">
        <w:rPr>
          <w:rFonts w:ascii="Arial" w:hAnsi="Arial" w:cs="Arial"/>
          <w:spacing w:val="1"/>
          <w:sz w:val="20"/>
          <w:szCs w:val="20"/>
        </w:rPr>
        <w:t>d</w:t>
      </w:r>
      <w:r w:rsidRPr="009E6456">
        <w:rPr>
          <w:rFonts w:ascii="Arial" w:hAnsi="Arial" w:cs="Arial"/>
          <w:sz w:val="20"/>
          <w:szCs w:val="20"/>
        </w:rPr>
        <w:t>as,</w:t>
      </w:r>
      <w:r w:rsidRPr="009E6456">
        <w:rPr>
          <w:rFonts w:ascii="Arial" w:hAnsi="Arial" w:cs="Arial"/>
          <w:spacing w:val="22"/>
          <w:sz w:val="20"/>
          <w:szCs w:val="20"/>
        </w:rPr>
        <w:t xml:space="preserve"> </w:t>
      </w:r>
      <w:r w:rsidRPr="009E6456">
        <w:rPr>
          <w:rFonts w:ascii="Arial" w:hAnsi="Arial" w:cs="Arial"/>
          <w:sz w:val="20"/>
          <w:szCs w:val="20"/>
        </w:rPr>
        <w:t>durá</w:t>
      </w:r>
      <w:r w:rsidRPr="009E6456">
        <w:rPr>
          <w:rFonts w:ascii="Arial" w:hAnsi="Arial" w:cs="Arial"/>
          <w:spacing w:val="1"/>
          <w:sz w:val="20"/>
          <w:szCs w:val="20"/>
        </w:rPr>
        <w:t>v</w:t>
      </w:r>
      <w:r w:rsidRPr="009E6456">
        <w:rPr>
          <w:rFonts w:ascii="Arial" w:hAnsi="Arial" w:cs="Arial"/>
          <w:sz w:val="20"/>
          <w:szCs w:val="20"/>
        </w:rPr>
        <w:t>eis</w:t>
      </w:r>
      <w:r w:rsidRPr="009E6456">
        <w:rPr>
          <w:rFonts w:ascii="Arial" w:hAnsi="Arial" w:cs="Arial"/>
          <w:spacing w:val="4"/>
          <w:sz w:val="20"/>
          <w:szCs w:val="20"/>
        </w:rPr>
        <w:t xml:space="preserve"> </w:t>
      </w:r>
      <w:r w:rsidRPr="009E6456">
        <w:rPr>
          <w:rFonts w:ascii="Arial" w:hAnsi="Arial" w:cs="Arial"/>
          <w:sz w:val="20"/>
          <w:szCs w:val="20"/>
        </w:rPr>
        <w:t>e</w:t>
      </w:r>
      <w:r w:rsidRPr="009E6456">
        <w:rPr>
          <w:rFonts w:ascii="Arial" w:hAnsi="Arial" w:cs="Arial"/>
          <w:spacing w:val="23"/>
          <w:sz w:val="20"/>
          <w:szCs w:val="20"/>
        </w:rPr>
        <w:t xml:space="preserve"> </w:t>
      </w:r>
      <w:r w:rsidRPr="009E6456">
        <w:rPr>
          <w:rFonts w:ascii="Arial" w:hAnsi="Arial" w:cs="Arial"/>
          <w:spacing w:val="1"/>
          <w:sz w:val="20"/>
          <w:szCs w:val="20"/>
        </w:rPr>
        <w:t>c</w:t>
      </w:r>
      <w:r w:rsidRPr="009E6456">
        <w:rPr>
          <w:rFonts w:ascii="Arial" w:hAnsi="Arial" w:cs="Arial"/>
          <w:sz w:val="20"/>
          <w:szCs w:val="20"/>
        </w:rPr>
        <w:t>o</w:t>
      </w:r>
      <w:r w:rsidRPr="009E6456">
        <w:rPr>
          <w:rFonts w:ascii="Arial" w:hAnsi="Arial" w:cs="Arial"/>
          <w:spacing w:val="2"/>
          <w:sz w:val="20"/>
          <w:szCs w:val="20"/>
        </w:rPr>
        <w:t>n</w:t>
      </w:r>
      <w:r w:rsidRPr="009E6456">
        <w:rPr>
          <w:rFonts w:ascii="Arial" w:hAnsi="Arial" w:cs="Arial"/>
          <w:spacing w:val="-2"/>
          <w:sz w:val="20"/>
          <w:szCs w:val="20"/>
        </w:rPr>
        <w:t>f</w:t>
      </w:r>
      <w:r w:rsidRPr="009E6456">
        <w:rPr>
          <w:rFonts w:ascii="Arial" w:hAnsi="Arial" w:cs="Arial"/>
          <w:spacing w:val="1"/>
          <w:sz w:val="20"/>
          <w:szCs w:val="20"/>
        </w:rPr>
        <w:t>or</w:t>
      </w:r>
      <w:r w:rsidRPr="009E6456">
        <w:rPr>
          <w:rFonts w:ascii="Arial" w:hAnsi="Arial" w:cs="Arial"/>
          <w:spacing w:val="-2"/>
          <w:sz w:val="20"/>
          <w:szCs w:val="20"/>
        </w:rPr>
        <w:t>m</w:t>
      </w:r>
      <w:r w:rsidRPr="009E6456">
        <w:rPr>
          <w:rFonts w:ascii="Arial" w:hAnsi="Arial" w:cs="Arial"/>
          <w:sz w:val="20"/>
          <w:szCs w:val="20"/>
        </w:rPr>
        <w:t>es</w:t>
      </w:r>
      <w:r w:rsidRPr="009E6456">
        <w:rPr>
          <w:rFonts w:ascii="Arial" w:hAnsi="Arial" w:cs="Arial"/>
          <w:spacing w:val="24"/>
          <w:sz w:val="20"/>
          <w:szCs w:val="20"/>
        </w:rPr>
        <w:t xml:space="preserve"> </w:t>
      </w:r>
      <w:r w:rsidRPr="009E6456">
        <w:rPr>
          <w:rFonts w:ascii="Arial" w:hAnsi="Arial" w:cs="Arial"/>
          <w:spacing w:val="1"/>
          <w:sz w:val="20"/>
          <w:szCs w:val="20"/>
        </w:rPr>
        <w:t>co</w:t>
      </w:r>
      <w:r w:rsidRPr="009E6456">
        <w:rPr>
          <w:rFonts w:ascii="Arial" w:hAnsi="Arial" w:cs="Arial"/>
          <w:sz w:val="20"/>
          <w:szCs w:val="20"/>
        </w:rPr>
        <w:t>m</w:t>
      </w:r>
      <w:r w:rsidRPr="009E6456">
        <w:rPr>
          <w:rFonts w:ascii="Arial" w:hAnsi="Arial" w:cs="Arial"/>
          <w:spacing w:val="23"/>
          <w:sz w:val="20"/>
          <w:szCs w:val="20"/>
        </w:rPr>
        <w:t xml:space="preserve"> </w:t>
      </w:r>
      <w:r w:rsidRPr="009E6456">
        <w:rPr>
          <w:rFonts w:ascii="Arial" w:hAnsi="Arial" w:cs="Arial"/>
          <w:spacing w:val="1"/>
          <w:sz w:val="20"/>
          <w:szCs w:val="20"/>
        </w:rPr>
        <w:t>a</w:t>
      </w:r>
      <w:r w:rsidRPr="009E6456">
        <w:rPr>
          <w:rFonts w:ascii="Arial" w:hAnsi="Arial" w:cs="Arial"/>
          <w:sz w:val="20"/>
          <w:szCs w:val="20"/>
        </w:rPr>
        <w:t>s</w:t>
      </w:r>
      <w:r w:rsidRPr="009E6456">
        <w:rPr>
          <w:rFonts w:ascii="Arial" w:hAnsi="Arial" w:cs="Arial"/>
          <w:spacing w:val="24"/>
          <w:sz w:val="20"/>
          <w:szCs w:val="20"/>
        </w:rPr>
        <w:t xml:space="preserve"> </w:t>
      </w:r>
      <w:r w:rsidRPr="009E6456">
        <w:rPr>
          <w:rFonts w:ascii="Arial" w:hAnsi="Arial" w:cs="Arial"/>
          <w:sz w:val="20"/>
          <w:szCs w:val="20"/>
        </w:rPr>
        <w:t>ex</w:t>
      </w:r>
      <w:r w:rsidRPr="009E6456">
        <w:rPr>
          <w:rFonts w:ascii="Arial" w:hAnsi="Arial" w:cs="Arial"/>
          <w:spacing w:val="1"/>
          <w:sz w:val="20"/>
          <w:szCs w:val="20"/>
        </w:rPr>
        <w:t>p</w:t>
      </w:r>
      <w:r w:rsidRPr="009E6456">
        <w:rPr>
          <w:rFonts w:ascii="Arial" w:hAnsi="Arial" w:cs="Arial"/>
          <w:sz w:val="20"/>
          <w:szCs w:val="20"/>
        </w:rPr>
        <w:t>e</w:t>
      </w:r>
      <w:r w:rsidRPr="009E6456">
        <w:rPr>
          <w:rFonts w:ascii="Arial" w:hAnsi="Arial" w:cs="Arial"/>
          <w:spacing w:val="1"/>
          <w:sz w:val="20"/>
          <w:szCs w:val="20"/>
        </w:rPr>
        <w:t>ct</w:t>
      </w:r>
      <w:r w:rsidRPr="009E6456">
        <w:rPr>
          <w:rFonts w:ascii="Arial" w:hAnsi="Arial" w:cs="Arial"/>
          <w:sz w:val="20"/>
          <w:szCs w:val="20"/>
        </w:rPr>
        <w:t>a</w:t>
      </w:r>
      <w:r w:rsidRPr="009E6456">
        <w:rPr>
          <w:rFonts w:ascii="Arial" w:hAnsi="Arial" w:cs="Arial"/>
          <w:spacing w:val="1"/>
          <w:sz w:val="20"/>
          <w:szCs w:val="20"/>
        </w:rPr>
        <w:t>tiv</w:t>
      </w:r>
      <w:r w:rsidRPr="009E6456">
        <w:rPr>
          <w:rFonts w:ascii="Arial" w:hAnsi="Arial" w:cs="Arial"/>
          <w:sz w:val="20"/>
          <w:szCs w:val="20"/>
        </w:rPr>
        <w:t>as</w:t>
      </w:r>
      <w:r w:rsidRPr="009E6456">
        <w:rPr>
          <w:rFonts w:ascii="Arial" w:hAnsi="Arial" w:cs="Arial"/>
          <w:spacing w:val="25"/>
          <w:sz w:val="20"/>
          <w:szCs w:val="20"/>
        </w:rPr>
        <w:t xml:space="preserve"> </w:t>
      </w:r>
      <w:r w:rsidRPr="009E6456">
        <w:rPr>
          <w:rFonts w:ascii="Arial" w:hAnsi="Arial" w:cs="Arial"/>
          <w:sz w:val="20"/>
          <w:szCs w:val="20"/>
        </w:rPr>
        <w:t>e</w:t>
      </w:r>
      <w:r w:rsidRPr="009E6456">
        <w:rPr>
          <w:rFonts w:ascii="Arial" w:hAnsi="Arial" w:cs="Arial"/>
          <w:spacing w:val="23"/>
          <w:sz w:val="20"/>
          <w:szCs w:val="20"/>
        </w:rPr>
        <w:t xml:space="preserve"> </w:t>
      </w:r>
      <w:r w:rsidRPr="009E6456">
        <w:rPr>
          <w:rFonts w:ascii="Arial" w:hAnsi="Arial" w:cs="Arial"/>
          <w:spacing w:val="1"/>
          <w:sz w:val="20"/>
          <w:szCs w:val="20"/>
        </w:rPr>
        <w:t>o</w:t>
      </w:r>
      <w:r w:rsidRPr="009E6456">
        <w:rPr>
          <w:rFonts w:ascii="Arial" w:hAnsi="Arial" w:cs="Arial"/>
          <w:sz w:val="20"/>
          <w:szCs w:val="20"/>
        </w:rPr>
        <w:t>s</w:t>
      </w:r>
      <w:r w:rsidR="00670EE0">
        <w:rPr>
          <w:rFonts w:ascii="Arial" w:hAnsi="Arial" w:cs="Arial"/>
          <w:sz w:val="20"/>
          <w:szCs w:val="20"/>
        </w:rPr>
        <w:t xml:space="preserve"> </w:t>
      </w:r>
      <w:r w:rsidRPr="009E6456">
        <w:rPr>
          <w:rFonts w:ascii="Arial" w:hAnsi="Arial" w:cs="Arial"/>
          <w:spacing w:val="1"/>
          <w:sz w:val="20"/>
          <w:szCs w:val="20"/>
        </w:rPr>
        <w:t>ob</w:t>
      </w:r>
      <w:r w:rsidRPr="009E6456">
        <w:rPr>
          <w:rFonts w:ascii="Arial" w:hAnsi="Arial" w:cs="Arial"/>
          <w:spacing w:val="-1"/>
          <w:sz w:val="20"/>
          <w:szCs w:val="20"/>
        </w:rPr>
        <w:t>j</w:t>
      </w:r>
      <w:r w:rsidRPr="009E6456">
        <w:rPr>
          <w:rFonts w:ascii="Arial" w:hAnsi="Arial" w:cs="Arial"/>
          <w:spacing w:val="1"/>
          <w:sz w:val="20"/>
          <w:szCs w:val="20"/>
        </w:rPr>
        <w:t>et</w:t>
      </w:r>
      <w:r w:rsidRPr="009E6456">
        <w:rPr>
          <w:rFonts w:ascii="Arial" w:hAnsi="Arial" w:cs="Arial"/>
          <w:spacing w:val="-1"/>
          <w:sz w:val="20"/>
          <w:szCs w:val="20"/>
        </w:rPr>
        <w:t>i</w:t>
      </w:r>
      <w:r w:rsidRPr="009E6456">
        <w:rPr>
          <w:rFonts w:ascii="Arial" w:hAnsi="Arial" w:cs="Arial"/>
          <w:spacing w:val="1"/>
          <w:sz w:val="20"/>
          <w:szCs w:val="20"/>
        </w:rPr>
        <w:t>v</w:t>
      </w:r>
      <w:r w:rsidRPr="009E6456">
        <w:rPr>
          <w:rFonts w:ascii="Arial" w:hAnsi="Arial" w:cs="Arial"/>
          <w:sz w:val="20"/>
          <w:szCs w:val="20"/>
        </w:rPr>
        <w:t>os</w:t>
      </w:r>
      <w:r w:rsidRPr="009E6456">
        <w:rPr>
          <w:rFonts w:ascii="Arial" w:hAnsi="Arial" w:cs="Arial"/>
          <w:spacing w:val="25"/>
          <w:sz w:val="20"/>
          <w:szCs w:val="20"/>
        </w:rPr>
        <w:t xml:space="preserve"> </w:t>
      </w:r>
      <w:r w:rsidRPr="009E6456">
        <w:rPr>
          <w:rFonts w:ascii="Arial" w:hAnsi="Arial" w:cs="Arial"/>
          <w:sz w:val="20"/>
          <w:szCs w:val="20"/>
        </w:rPr>
        <w:t>d</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24"/>
          <w:sz w:val="20"/>
          <w:szCs w:val="20"/>
        </w:rPr>
        <w:t xml:space="preserve"> </w:t>
      </w:r>
      <w:r w:rsidRPr="009E6456">
        <w:rPr>
          <w:rFonts w:ascii="Arial" w:hAnsi="Arial" w:cs="Arial"/>
          <w:spacing w:val="-1"/>
          <w:sz w:val="20"/>
          <w:szCs w:val="20"/>
        </w:rPr>
        <w:t>r</w:t>
      </w:r>
      <w:r w:rsidRPr="009E6456">
        <w:rPr>
          <w:rFonts w:ascii="Arial" w:hAnsi="Arial" w:cs="Arial"/>
          <w:spacing w:val="1"/>
          <w:sz w:val="20"/>
          <w:szCs w:val="20"/>
        </w:rPr>
        <w:t>e</w:t>
      </w:r>
      <w:r w:rsidRPr="009E6456">
        <w:rPr>
          <w:rFonts w:ascii="Arial" w:hAnsi="Arial" w:cs="Arial"/>
          <w:spacing w:val="-1"/>
          <w:sz w:val="20"/>
          <w:szCs w:val="20"/>
        </w:rPr>
        <w:t>f</w:t>
      </w:r>
      <w:r w:rsidRPr="009E6456">
        <w:rPr>
          <w:rFonts w:ascii="Arial" w:hAnsi="Arial" w:cs="Arial"/>
          <w:spacing w:val="1"/>
          <w:sz w:val="20"/>
          <w:szCs w:val="20"/>
        </w:rPr>
        <w:t>or</w:t>
      </w:r>
      <w:r w:rsidRPr="009E6456">
        <w:rPr>
          <w:rFonts w:ascii="Arial" w:hAnsi="Arial" w:cs="Arial"/>
          <w:spacing w:val="-3"/>
          <w:sz w:val="20"/>
          <w:szCs w:val="20"/>
        </w:rPr>
        <w:t>m</w:t>
      </w:r>
      <w:r w:rsidRPr="009E6456">
        <w:rPr>
          <w:rFonts w:ascii="Arial" w:hAnsi="Arial" w:cs="Arial"/>
          <w:spacing w:val="1"/>
          <w:sz w:val="20"/>
          <w:szCs w:val="20"/>
        </w:rPr>
        <w:t>adore</w:t>
      </w:r>
      <w:r w:rsidRPr="009E6456">
        <w:rPr>
          <w:rFonts w:ascii="Arial" w:hAnsi="Arial" w:cs="Arial"/>
          <w:spacing w:val="-1"/>
          <w:sz w:val="20"/>
          <w:szCs w:val="20"/>
        </w:rPr>
        <w:t>s</w:t>
      </w:r>
      <w:r w:rsidRPr="009E6456">
        <w:rPr>
          <w:rFonts w:ascii="Arial" w:hAnsi="Arial" w:cs="Arial"/>
          <w:sz w:val="20"/>
          <w:szCs w:val="20"/>
        </w:rPr>
        <w:t>”.</w:t>
      </w:r>
      <w:r w:rsidRPr="009E6456">
        <w:rPr>
          <w:rFonts w:ascii="Arial" w:hAnsi="Arial" w:cs="Arial"/>
          <w:spacing w:val="23"/>
          <w:sz w:val="20"/>
          <w:szCs w:val="20"/>
        </w:rPr>
        <w:t xml:space="preserve"> </w:t>
      </w:r>
    </w:p>
    <w:p w:rsidR="00CB0616" w:rsidRPr="009E6456" w:rsidRDefault="00CB0616" w:rsidP="00CB0616">
      <w:pPr>
        <w:widowControl w:val="0"/>
        <w:autoSpaceDE w:val="0"/>
        <w:autoSpaceDN w:val="0"/>
        <w:adjustRightInd w:val="0"/>
        <w:spacing w:after="0" w:line="365" w:lineRule="auto"/>
        <w:ind w:right="75" w:firstLine="708"/>
        <w:jc w:val="both"/>
        <w:rPr>
          <w:rFonts w:ascii="Arial" w:hAnsi="Arial" w:cs="Arial"/>
          <w:sz w:val="20"/>
          <w:szCs w:val="20"/>
        </w:rPr>
      </w:pPr>
      <w:r w:rsidRPr="009E6456">
        <w:rPr>
          <w:rFonts w:ascii="Arial" w:hAnsi="Arial" w:cs="Arial"/>
          <w:sz w:val="20"/>
          <w:szCs w:val="20"/>
        </w:rPr>
        <w:t>A</w:t>
      </w:r>
      <w:r w:rsidRPr="009E6456">
        <w:rPr>
          <w:rFonts w:ascii="Arial" w:hAnsi="Arial" w:cs="Arial"/>
          <w:spacing w:val="1"/>
          <w:sz w:val="20"/>
          <w:szCs w:val="20"/>
        </w:rPr>
        <w:t xml:space="preserve"> </w:t>
      </w:r>
      <w:r w:rsidRPr="009E6456">
        <w:rPr>
          <w:rFonts w:ascii="Arial" w:hAnsi="Arial" w:cs="Arial"/>
          <w:spacing w:val="-1"/>
          <w:sz w:val="20"/>
          <w:szCs w:val="20"/>
        </w:rPr>
        <w:t>L</w:t>
      </w:r>
      <w:r w:rsidRPr="009E6456">
        <w:rPr>
          <w:rFonts w:ascii="Arial" w:hAnsi="Arial" w:cs="Arial"/>
          <w:spacing w:val="2"/>
          <w:sz w:val="20"/>
          <w:szCs w:val="20"/>
        </w:rPr>
        <w:t>B</w:t>
      </w:r>
      <w:r w:rsidRPr="009E6456">
        <w:rPr>
          <w:rFonts w:ascii="Arial" w:hAnsi="Arial" w:cs="Arial"/>
          <w:spacing w:val="1"/>
          <w:sz w:val="20"/>
          <w:szCs w:val="20"/>
        </w:rPr>
        <w:t>S</w:t>
      </w:r>
      <w:r w:rsidRPr="009E6456">
        <w:rPr>
          <w:rFonts w:ascii="Arial" w:hAnsi="Arial" w:cs="Arial"/>
          <w:sz w:val="20"/>
          <w:szCs w:val="20"/>
        </w:rPr>
        <w:t xml:space="preserve">E </w:t>
      </w:r>
      <w:r w:rsidRPr="009E6456">
        <w:rPr>
          <w:rFonts w:ascii="Arial" w:hAnsi="Arial" w:cs="Arial"/>
          <w:spacing w:val="1"/>
          <w:sz w:val="20"/>
          <w:szCs w:val="20"/>
        </w:rPr>
        <w:t>to</w:t>
      </w:r>
      <w:r w:rsidRPr="009E6456">
        <w:rPr>
          <w:rFonts w:ascii="Arial" w:hAnsi="Arial" w:cs="Arial"/>
          <w:spacing w:val="-1"/>
          <w:sz w:val="20"/>
          <w:szCs w:val="20"/>
        </w:rPr>
        <w:t>r</w:t>
      </w:r>
      <w:r w:rsidRPr="009E6456">
        <w:rPr>
          <w:rFonts w:ascii="Arial" w:hAnsi="Arial" w:cs="Arial"/>
          <w:sz w:val="20"/>
          <w:szCs w:val="20"/>
        </w:rPr>
        <w:t>n</w:t>
      </w:r>
      <w:r w:rsidRPr="009E6456">
        <w:rPr>
          <w:rFonts w:ascii="Arial" w:hAnsi="Arial" w:cs="Arial"/>
          <w:spacing w:val="1"/>
          <w:sz w:val="20"/>
          <w:szCs w:val="20"/>
        </w:rPr>
        <w:t>ou</w:t>
      </w:r>
      <w:r w:rsidRPr="009E6456">
        <w:rPr>
          <w:rFonts w:ascii="Arial" w:hAnsi="Arial" w:cs="Arial"/>
          <w:spacing w:val="-1"/>
          <w:sz w:val="20"/>
          <w:szCs w:val="20"/>
        </w:rPr>
        <w:t>-</w:t>
      </w:r>
      <w:r w:rsidRPr="009E6456">
        <w:rPr>
          <w:rFonts w:ascii="Arial" w:hAnsi="Arial" w:cs="Arial"/>
          <w:spacing w:val="1"/>
          <w:sz w:val="20"/>
          <w:szCs w:val="20"/>
        </w:rPr>
        <w:t>s</w:t>
      </w:r>
      <w:r w:rsidRPr="009E6456">
        <w:rPr>
          <w:rFonts w:ascii="Arial" w:hAnsi="Arial" w:cs="Arial"/>
          <w:sz w:val="20"/>
          <w:szCs w:val="20"/>
        </w:rPr>
        <w:t>e</w:t>
      </w:r>
      <w:r w:rsidRPr="009E6456">
        <w:rPr>
          <w:rFonts w:ascii="Arial" w:hAnsi="Arial" w:cs="Arial"/>
          <w:spacing w:val="29"/>
          <w:sz w:val="20"/>
          <w:szCs w:val="20"/>
        </w:rPr>
        <w:t xml:space="preserve"> </w:t>
      </w:r>
      <w:r w:rsidRPr="009E6456">
        <w:rPr>
          <w:rFonts w:ascii="Arial" w:hAnsi="Arial" w:cs="Arial"/>
          <w:spacing w:val="1"/>
          <w:sz w:val="20"/>
          <w:szCs w:val="20"/>
        </w:rPr>
        <w:t>u</w:t>
      </w:r>
      <w:r w:rsidRPr="009E6456">
        <w:rPr>
          <w:rFonts w:ascii="Arial" w:hAnsi="Arial" w:cs="Arial"/>
          <w:spacing w:val="-2"/>
          <w:sz w:val="20"/>
          <w:szCs w:val="20"/>
        </w:rPr>
        <w:t>m</w:t>
      </w:r>
      <w:r w:rsidRPr="009E6456">
        <w:rPr>
          <w:rFonts w:ascii="Arial" w:hAnsi="Arial" w:cs="Arial"/>
          <w:sz w:val="20"/>
          <w:szCs w:val="20"/>
        </w:rPr>
        <w:t>a</w:t>
      </w:r>
      <w:r w:rsidRPr="009E6456">
        <w:rPr>
          <w:rFonts w:ascii="Arial" w:hAnsi="Arial" w:cs="Arial"/>
          <w:spacing w:val="30"/>
          <w:sz w:val="20"/>
          <w:szCs w:val="20"/>
        </w:rPr>
        <w:t xml:space="preserve"> </w:t>
      </w:r>
      <w:r w:rsidRPr="009E6456">
        <w:rPr>
          <w:rFonts w:ascii="Arial" w:hAnsi="Arial" w:cs="Arial"/>
          <w:spacing w:val="1"/>
          <w:sz w:val="20"/>
          <w:szCs w:val="20"/>
        </w:rPr>
        <w:t>le</w:t>
      </w:r>
      <w:r w:rsidRPr="009E6456">
        <w:rPr>
          <w:rFonts w:ascii="Arial" w:hAnsi="Arial" w:cs="Arial"/>
          <w:sz w:val="20"/>
          <w:szCs w:val="20"/>
        </w:rPr>
        <w:t>i</w:t>
      </w:r>
      <w:r w:rsidRPr="009E6456">
        <w:rPr>
          <w:rFonts w:ascii="Arial" w:hAnsi="Arial" w:cs="Arial"/>
          <w:spacing w:val="30"/>
          <w:sz w:val="20"/>
          <w:szCs w:val="20"/>
        </w:rPr>
        <w:t xml:space="preserve"> </w:t>
      </w:r>
      <w:r w:rsidRPr="009E6456">
        <w:rPr>
          <w:rFonts w:ascii="Arial" w:hAnsi="Arial" w:cs="Arial"/>
          <w:spacing w:val="-1"/>
          <w:sz w:val="20"/>
          <w:szCs w:val="20"/>
        </w:rPr>
        <w:t>f</w:t>
      </w:r>
      <w:r w:rsidRPr="009E6456">
        <w:rPr>
          <w:rFonts w:ascii="Arial" w:hAnsi="Arial" w:cs="Arial"/>
          <w:sz w:val="20"/>
          <w:szCs w:val="20"/>
        </w:rPr>
        <w:t>u</w:t>
      </w:r>
      <w:r w:rsidRPr="009E6456">
        <w:rPr>
          <w:rFonts w:ascii="Arial" w:hAnsi="Arial" w:cs="Arial"/>
          <w:spacing w:val="1"/>
          <w:sz w:val="20"/>
          <w:szCs w:val="20"/>
        </w:rPr>
        <w:t>nd</w:t>
      </w:r>
      <w:r w:rsidRPr="009E6456">
        <w:rPr>
          <w:rFonts w:ascii="Arial" w:hAnsi="Arial" w:cs="Arial"/>
          <w:sz w:val="20"/>
          <w:szCs w:val="20"/>
        </w:rPr>
        <w:t>a</w:t>
      </w:r>
      <w:r w:rsidRPr="009E6456">
        <w:rPr>
          <w:rFonts w:ascii="Arial" w:hAnsi="Arial" w:cs="Arial"/>
          <w:spacing w:val="-2"/>
          <w:sz w:val="20"/>
          <w:szCs w:val="20"/>
        </w:rPr>
        <w:t>m</w:t>
      </w:r>
      <w:r w:rsidRPr="009E6456">
        <w:rPr>
          <w:rFonts w:ascii="Arial" w:hAnsi="Arial" w:cs="Arial"/>
          <w:spacing w:val="1"/>
          <w:sz w:val="20"/>
          <w:szCs w:val="20"/>
        </w:rPr>
        <w:t>en</w:t>
      </w:r>
      <w:r w:rsidRPr="009E6456">
        <w:rPr>
          <w:rFonts w:ascii="Arial" w:hAnsi="Arial" w:cs="Arial"/>
          <w:spacing w:val="-1"/>
          <w:sz w:val="20"/>
          <w:szCs w:val="20"/>
        </w:rPr>
        <w:t>t</w:t>
      </w:r>
      <w:r w:rsidRPr="009E6456">
        <w:rPr>
          <w:rFonts w:ascii="Arial" w:hAnsi="Arial" w:cs="Arial"/>
          <w:spacing w:val="1"/>
          <w:sz w:val="20"/>
          <w:szCs w:val="20"/>
        </w:rPr>
        <w:t>a</w:t>
      </w:r>
      <w:r w:rsidRPr="009E6456">
        <w:rPr>
          <w:rFonts w:ascii="Arial" w:hAnsi="Arial" w:cs="Arial"/>
          <w:sz w:val="20"/>
          <w:szCs w:val="20"/>
        </w:rPr>
        <w:t>l</w:t>
      </w:r>
      <w:r w:rsidRPr="009E6456">
        <w:rPr>
          <w:rFonts w:ascii="Arial" w:hAnsi="Arial" w:cs="Arial"/>
          <w:spacing w:val="30"/>
          <w:sz w:val="20"/>
          <w:szCs w:val="20"/>
        </w:rPr>
        <w:t xml:space="preserve"> </w:t>
      </w:r>
      <w:r w:rsidRPr="009E6456">
        <w:rPr>
          <w:rFonts w:ascii="Arial" w:hAnsi="Arial" w:cs="Arial"/>
          <w:spacing w:val="1"/>
          <w:sz w:val="20"/>
          <w:szCs w:val="20"/>
        </w:rPr>
        <w:t>e</w:t>
      </w:r>
      <w:r w:rsidRPr="009E6456">
        <w:rPr>
          <w:rFonts w:ascii="Arial" w:hAnsi="Arial" w:cs="Arial"/>
          <w:sz w:val="20"/>
          <w:szCs w:val="20"/>
        </w:rPr>
        <w:t>m</w:t>
      </w:r>
      <w:r w:rsidRPr="009E6456">
        <w:rPr>
          <w:rFonts w:ascii="Arial" w:hAnsi="Arial" w:cs="Arial"/>
          <w:spacing w:val="27"/>
          <w:sz w:val="20"/>
          <w:szCs w:val="20"/>
        </w:rPr>
        <w:t xml:space="preserve"> </w:t>
      </w:r>
      <w:r w:rsidRPr="009E6456">
        <w:rPr>
          <w:rFonts w:ascii="Arial" w:hAnsi="Arial" w:cs="Arial"/>
          <w:spacing w:val="1"/>
          <w:sz w:val="20"/>
          <w:szCs w:val="20"/>
        </w:rPr>
        <w:t>t</w:t>
      </w:r>
      <w:r w:rsidRPr="009E6456">
        <w:rPr>
          <w:rFonts w:ascii="Arial" w:hAnsi="Arial" w:cs="Arial"/>
          <w:sz w:val="20"/>
          <w:szCs w:val="20"/>
        </w:rPr>
        <w:t>odo</w:t>
      </w:r>
      <w:r w:rsidRPr="009E6456">
        <w:rPr>
          <w:rFonts w:ascii="Arial" w:hAnsi="Arial" w:cs="Arial"/>
          <w:spacing w:val="29"/>
          <w:sz w:val="20"/>
          <w:szCs w:val="20"/>
        </w:rPr>
        <w:t xml:space="preserve"> </w:t>
      </w:r>
      <w:r w:rsidRPr="009E6456">
        <w:rPr>
          <w:rFonts w:ascii="Arial" w:hAnsi="Arial" w:cs="Arial"/>
          <w:sz w:val="20"/>
          <w:szCs w:val="20"/>
        </w:rPr>
        <w:t>o</w:t>
      </w:r>
      <w:r w:rsidRPr="009E6456">
        <w:rPr>
          <w:rFonts w:ascii="Arial" w:hAnsi="Arial" w:cs="Arial"/>
          <w:spacing w:val="30"/>
          <w:sz w:val="20"/>
          <w:szCs w:val="20"/>
        </w:rPr>
        <w:t xml:space="preserve"> </w:t>
      </w:r>
      <w:r w:rsidRPr="009E6456">
        <w:rPr>
          <w:rFonts w:ascii="Arial" w:hAnsi="Arial" w:cs="Arial"/>
          <w:spacing w:val="-1"/>
          <w:sz w:val="20"/>
          <w:szCs w:val="20"/>
        </w:rPr>
        <w:t>s</w:t>
      </w:r>
      <w:r w:rsidRPr="009E6456">
        <w:rPr>
          <w:rFonts w:ascii="Arial" w:hAnsi="Arial" w:cs="Arial"/>
          <w:spacing w:val="1"/>
          <w:sz w:val="20"/>
          <w:szCs w:val="20"/>
        </w:rPr>
        <w:t>i</w:t>
      </w:r>
      <w:r w:rsidRPr="009E6456">
        <w:rPr>
          <w:rFonts w:ascii="Arial" w:hAnsi="Arial" w:cs="Arial"/>
          <w:spacing w:val="-1"/>
          <w:sz w:val="20"/>
          <w:szCs w:val="20"/>
        </w:rPr>
        <w:t>s</w:t>
      </w:r>
      <w:r w:rsidRPr="009E6456">
        <w:rPr>
          <w:rFonts w:ascii="Arial" w:hAnsi="Arial" w:cs="Arial"/>
          <w:sz w:val="20"/>
          <w:szCs w:val="20"/>
        </w:rPr>
        <w:t>t</w:t>
      </w:r>
      <w:r w:rsidRPr="009E6456">
        <w:rPr>
          <w:rFonts w:ascii="Arial" w:hAnsi="Arial" w:cs="Arial"/>
          <w:spacing w:val="1"/>
          <w:sz w:val="20"/>
          <w:szCs w:val="20"/>
        </w:rPr>
        <w:t>e</w:t>
      </w:r>
      <w:r w:rsidRPr="009E6456">
        <w:rPr>
          <w:rFonts w:ascii="Arial" w:hAnsi="Arial" w:cs="Arial"/>
          <w:spacing w:val="-3"/>
          <w:sz w:val="20"/>
          <w:szCs w:val="20"/>
        </w:rPr>
        <w:t>m</w:t>
      </w:r>
      <w:r w:rsidRPr="009E6456">
        <w:rPr>
          <w:rFonts w:ascii="Arial" w:hAnsi="Arial" w:cs="Arial"/>
          <w:sz w:val="20"/>
          <w:szCs w:val="20"/>
        </w:rPr>
        <w:t>a</w:t>
      </w:r>
      <w:r w:rsidRPr="009E6456">
        <w:rPr>
          <w:rFonts w:ascii="Arial" w:hAnsi="Arial" w:cs="Arial"/>
          <w:spacing w:val="30"/>
          <w:sz w:val="20"/>
          <w:szCs w:val="20"/>
        </w:rPr>
        <w:t xml:space="preserve"> </w:t>
      </w:r>
      <w:r w:rsidRPr="009E6456">
        <w:rPr>
          <w:rFonts w:ascii="Arial" w:hAnsi="Arial" w:cs="Arial"/>
          <w:spacing w:val="1"/>
          <w:sz w:val="20"/>
          <w:szCs w:val="20"/>
        </w:rPr>
        <w:t>e</w:t>
      </w:r>
      <w:r w:rsidRPr="009E6456">
        <w:rPr>
          <w:rFonts w:ascii="Arial" w:hAnsi="Arial" w:cs="Arial"/>
          <w:sz w:val="20"/>
          <w:szCs w:val="20"/>
        </w:rPr>
        <w:t>d</w:t>
      </w:r>
      <w:r w:rsidRPr="009E6456">
        <w:rPr>
          <w:rFonts w:ascii="Arial" w:hAnsi="Arial" w:cs="Arial"/>
          <w:spacing w:val="2"/>
          <w:sz w:val="20"/>
          <w:szCs w:val="20"/>
        </w:rPr>
        <w:t>u</w:t>
      </w:r>
      <w:r w:rsidRPr="009E6456">
        <w:rPr>
          <w:rFonts w:ascii="Arial" w:hAnsi="Arial" w:cs="Arial"/>
          <w:sz w:val="20"/>
          <w:szCs w:val="20"/>
        </w:rPr>
        <w:t>ca</w:t>
      </w:r>
      <w:r w:rsidRPr="009E6456">
        <w:rPr>
          <w:rFonts w:ascii="Arial" w:hAnsi="Arial" w:cs="Arial"/>
          <w:spacing w:val="1"/>
          <w:sz w:val="20"/>
          <w:szCs w:val="20"/>
        </w:rPr>
        <w:t>ti</w:t>
      </w:r>
      <w:r w:rsidRPr="009E6456">
        <w:rPr>
          <w:rFonts w:ascii="Arial" w:hAnsi="Arial" w:cs="Arial"/>
          <w:sz w:val="20"/>
          <w:szCs w:val="20"/>
        </w:rPr>
        <w:t>v</w:t>
      </w:r>
      <w:r w:rsidRPr="009E6456">
        <w:rPr>
          <w:rFonts w:ascii="Arial" w:hAnsi="Arial" w:cs="Arial"/>
          <w:spacing w:val="1"/>
          <w:sz w:val="20"/>
          <w:szCs w:val="20"/>
        </w:rPr>
        <w:t>o</w:t>
      </w:r>
      <w:r w:rsidRPr="009E6456">
        <w:rPr>
          <w:rFonts w:ascii="Arial" w:hAnsi="Arial" w:cs="Arial"/>
          <w:sz w:val="20"/>
          <w:szCs w:val="20"/>
        </w:rPr>
        <w:t>,</w:t>
      </w:r>
      <w:r w:rsidRPr="009E6456">
        <w:rPr>
          <w:rFonts w:ascii="Arial" w:hAnsi="Arial" w:cs="Arial"/>
          <w:spacing w:val="29"/>
          <w:sz w:val="20"/>
          <w:szCs w:val="20"/>
        </w:rPr>
        <w:t xml:space="preserve"> </w:t>
      </w:r>
      <w:r w:rsidRPr="009E6456">
        <w:rPr>
          <w:rFonts w:ascii="Arial" w:hAnsi="Arial" w:cs="Arial"/>
          <w:sz w:val="20"/>
          <w:szCs w:val="20"/>
        </w:rPr>
        <w:t>e</w:t>
      </w:r>
      <w:r w:rsidRPr="009E6456">
        <w:rPr>
          <w:rFonts w:ascii="Arial" w:hAnsi="Arial" w:cs="Arial"/>
          <w:spacing w:val="-1"/>
          <w:sz w:val="20"/>
          <w:szCs w:val="20"/>
        </w:rPr>
        <w:t>s</w:t>
      </w:r>
      <w:r w:rsidRPr="009E6456">
        <w:rPr>
          <w:rFonts w:ascii="Arial" w:hAnsi="Arial" w:cs="Arial"/>
          <w:spacing w:val="1"/>
          <w:sz w:val="20"/>
          <w:szCs w:val="20"/>
        </w:rPr>
        <w:t>pe</w:t>
      </w:r>
      <w:r w:rsidRPr="009E6456">
        <w:rPr>
          <w:rFonts w:ascii="Arial" w:hAnsi="Arial" w:cs="Arial"/>
          <w:spacing w:val="-2"/>
          <w:sz w:val="20"/>
          <w:szCs w:val="20"/>
        </w:rPr>
        <w:t>c</w:t>
      </w:r>
      <w:r w:rsidRPr="009E6456">
        <w:rPr>
          <w:rFonts w:ascii="Arial" w:hAnsi="Arial" w:cs="Arial"/>
          <w:spacing w:val="1"/>
          <w:sz w:val="20"/>
          <w:szCs w:val="20"/>
        </w:rPr>
        <w:t>i</w:t>
      </w:r>
      <w:r w:rsidRPr="009E6456">
        <w:rPr>
          <w:rFonts w:ascii="Arial" w:hAnsi="Arial" w:cs="Arial"/>
          <w:spacing w:val="-2"/>
          <w:sz w:val="20"/>
          <w:szCs w:val="20"/>
        </w:rPr>
        <w:t>a</w:t>
      </w:r>
      <w:r w:rsidRPr="009E6456">
        <w:rPr>
          <w:rFonts w:ascii="Arial" w:hAnsi="Arial" w:cs="Arial"/>
          <w:spacing w:val="1"/>
          <w:sz w:val="20"/>
          <w:szCs w:val="20"/>
        </w:rPr>
        <w:t>l</w:t>
      </w:r>
      <w:r w:rsidRPr="009E6456">
        <w:rPr>
          <w:rFonts w:ascii="Arial" w:hAnsi="Arial" w:cs="Arial"/>
          <w:spacing w:val="-2"/>
          <w:sz w:val="20"/>
          <w:szCs w:val="20"/>
        </w:rPr>
        <w:t>m</w:t>
      </w:r>
      <w:r w:rsidRPr="009E6456">
        <w:rPr>
          <w:rFonts w:ascii="Arial" w:hAnsi="Arial" w:cs="Arial"/>
          <w:sz w:val="20"/>
          <w:szCs w:val="20"/>
        </w:rPr>
        <w:t>e</w:t>
      </w:r>
      <w:r w:rsidRPr="009E6456">
        <w:rPr>
          <w:rFonts w:ascii="Arial" w:hAnsi="Arial" w:cs="Arial"/>
          <w:spacing w:val="1"/>
          <w:sz w:val="20"/>
          <w:szCs w:val="20"/>
        </w:rPr>
        <w:t>nt</w:t>
      </w:r>
      <w:r w:rsidRPr="009E6456">
        <w:rPr>
          <w:rFonts w:ascii="Arial" w:hAnsi="Arial" w:cs="Arial"/>
          <w:sz w:val="20"/>
          <w:szCs w:val="20"/>
        </w:rPr>
        <w:t>e</w:t>
      </w:r>
      <w:r w:rsidRPr="009E6456">
        <w:rPr>
          <w:rFonts w:ascii="Arial" w:hAnsi="Arial" w:cs="Arial"/>
          <w:spacing w:val="28"/>
          <w:sz w:val="20"/>
          <w:szCs w:val="20"/>
        </w:rPr>
        <w:t xml:space="preserve"> </w:t>
      </w:r>
      <w:r w:rsidRPr="009E6456">
        <w:rPr>
          <w:rFonts w:ascii="Arial" w:hAnsi="Arial" w:cs="Arial"/>
          <w:spacing w:val="2"/>
          <w:sz w:val="20"/>
          <w:szCs w:val="20"/>
        </w:rPr>
        <w:t>p</w:t>
      </w:r>
      <w:r w:rsidRPr="009E6456">
        <w:rPr>
          <w:rFonts w:ascii="Arial" w:hAnsi="Arial" w:cs="Arial"/>
          <w:spacing w:val="-2"/>
          <w:sz w:val="20"/>
          <w:szCs w:val="20"/>
        </w:rPr>
        <w:t>a</w:t>
      </w:r>
      <w:r w:rsidRPr="009E6456">
        <w:rPr>
          <w:rFonts w:ascii="Arial" w:hAnsi="Arial" w:cs="Arial"/>
          <w:spacing w:val="1"/>
          <w:sz w:val="20"/>
          <w:szCs w:val="20"/>
        </w:rPr>
        <w:t xml:space="preserve">ra </w:t>
      </w:r>
      <w:r w:rsidRPr="009E6456">
        <w:rPr>
          <w:rFonts w:ascii="Arial" w:hAnsi="Arial" w:cs="Arial"/>
          <w:spacing w:val="1"/>
          <w:sz w:val="20"/>
          <w:szCs w:val="20"/>
        </w:rPr>
        <w:lastRenderedPageBreak/>
        <w:t>de</w:t>
      </w:r>
      <w:r w:rsidRPr="009E6456">
        <w:rPr>
          <w:rFonts w:ascii="Arial" w:hAnsi="Arial" w:cs="Arial"/>
          <w:spacing w:val="-1"/>
          <w:sz w:val="20"/>
          <w:szCs w:val="20"/>
        </w:rPr>
        <w:t>s</w:t>
      </w:r>
      <w:r w:rsidRPr="009E6456">
        <w:rPr>
          <w:rFonts w:ascii="Arial" w:hAnsi="Arial" w:cs="Arial"/>
          <w:sz w:val="20"/>
          <w:szCs w:val="20"/>
        </w:rPr>
        <w:t>pole</w:t>
      </w:r>
      <w:r w:rsidRPr="009E6456">
        <w:rPr>
          <w:rFonts w:ascii="Arial" w:hAnsi="Arial" w:cs="Arial"/>
          <w:spacing w:val="1"/>
          <w:sz w:val="20"/>
          <w:szCs w:val="20"/>
        </w:rPr>
        <w:t>t</w:t>
      </w:r>
      <w:r w:rsidRPr="009E6456">
        <w:rPr>
          <w:rFonts w:ascii="Arial" w:hAnsi="Arial" w:cs="Arial"/>
          <w:sz w:val="20"/>
          <w:szCs w:val="20"/>
        </w:rPr>
        <w:t xml:space="preserve">ar </w:t>
      </w:r>
      <w:r w:rsidRPr="009E6456">
        <w:rPr>
          <w:rFonts w:ascii="Arial" w:hAnsi="Arial" w:cs="Arial"/>
          <w:w w:val="101"/>
          <w:sz w:val="20"/>
          <w:szCs w:val="20"/>
        </w:rPr>
        <w:t>um</w:t>
      </w:r>
      <w:r w:rsidRPr="009E6456">
        <w:rPr>
          <w:rFonts w:ascii="Arial" w:hAnsi="Arial" w:cs="Arial"/>
          <w:sz w:val="20"/>
          <w:szCs w:val="20"/>
        </w:rPr>
        <w:t xml:space="preserve"> </w:t>
      </w:r>
      <w:r w:rsidRPr="009E6456">
        <w:rPr>
          <w:rFonts w:ascii="Arial" w:hAnsi="Arial" w:cs="Arial"/>
          <w:spacing w:val="2"/>
          <w:sz w:val="20"/>
          <w:szCs w:val="20"/>
        </w:rPr>
        <w:t>p</w:t>
      </w:r>
      <w:r w:rsidRPr="009E6456">
        <w:rPr>
          <w:rFonts w:ascii="Arial" w:hAnsi="Arial" w:cs="Arial"/>
          <w:spacing w:val="-1"/>
          <w:sz w:val="20"/>
          <w:szCs w:val="20"/>
        </w:rPr>
        <w:t>r</w:t>
      </w:r>
      <w:r w:rsidRPr="009E6456">
        <w:rPr>
          <w:rFonts w:ascii="Arial" w:hAnsi="Arial" w:cs="Arial"/>
          <w:spacing w:val="1"/>
          <w:sz w:val="20"/>
          <w:szCs w:val="20"/>
        </w:rPr>
        <w:t>oc</w:t>
      </w:r>
      <w:r w:rsidRPr="009E6456">
        <w:rPr>
          <w:rFonts w:ascii="Arial" w:hAnsi="Arial" w:cs="Arial"/>
          <w:sz w:val="20"/>
          <w:szCs w:val="20"/>
        </w:rPr>
        <w:t>e</w:t>
      </w:r>
      <w:r w:rsidRPr="009E6456">
        <w:rPr>
          <w:rFonts w:ascii="Arial" w:hAnsi="Arial" w:cs="Arial"/>
          <w:spacing w:val="-1"/>
          <w:sz w:val="20"/>
          <w:szCs w:val="20"/>
        </w:rPr>
        <w:t>ss</w:t>
      </w:r>
      <w:r w:rsidRPr="009E6456">
        <w:rPr>
          <w:rFonts w:ascii="Arial" w:hAnsi="Arial" w:cs="Arial"/>
          <w:sz w:val="20"/>
          <w:szCs w:val="20"/>
        </w:rPr>
        <w:t>o</w:t>
      </w:r>
      <w:r w:rsidRPr="009E6456">
        <w:rPr>
          <w:rFonts w:ascii="Arial" w:hAnsi="Arial" w:cs="Arial"/>
          <w:spacing w:val="2"/>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1"/>
          <w:sz w:val="20"/>
          <w:szCs w:val="20"/>
        </w:rPr>
        <w:t xml:space="preserve"> </w:t>
      </w:r>
      <w:r w:rsidRPr="009E6456">
        <w:rPr>
          <w:rFonts w:ascii="Arial" w:hAnsi="Arial" w:cs="Arial"/>
          <w:spacing w:val="1"/>
          <w:w w:val="101"/>
          <w:sz w:val="20"/>
          <w:szCs w:val="20"/>
        </w:rPr>
        <w:t>re</w:t>
      </w:r>
      <w:r w:rsidRPr="009E6456">
        <w:rPr>
          <w:rFonts w:ascii="Arial" w:hAnsi="Arial" w:cs="Arial"/>
          <w:spacing w:val="-1"/>
          <w:w w:val="101"/>
          <w:sz w:val="20"/>
          <w:szCs w:val="20"/>
        </w:rPr>
        <w:t>f</w:t>
      </w:r>
      <w:r w:rsidRPr="009E6456">
        <w:rPr>
          <w:rFonts w:ascii="Arial" w:hAnsi="Arial" w:cs="Arial"/>
          <w:w w:val="101"/>
          <w:sz w:val="20"/>
          <w:szCs w:val="20"/>
        </w:rPr>
        <w:t>o</w:t>
      </w:r>
      <w:r w:rsidRPr="009E6456">
        <w:rPr>
          <w:rFonts w:ascii="Arial" w:hAnsi="Arial" w:cs="Arial"/>
          <w:spacing w:val="1"/>
          <w:w w:val="101"/>
          <w:sz w:val="20"/>
          <w:szCs w:val="20"/>
        </w:rPr>
        <w:t>r</w:t>
      </w:r>
      <w:r w:rsidRPr="009E6456">
        <w:rPr>
          <w:rFonts w:ascii="Arial" w:hAnsi="Arial" w:cs="Arial"/>
          <w:spacing w:val="-3"/>
          <w:w w:val="101"/>
          <w:sz w:val="20"/>
          <w:szCs w:val="20"/>
        </w:rPr>
        <w:t>m</w:t>
      </w:r>
      <w:r w:rsidRPr="009E6456">
        <w:rPr>
          <w:rFonts w:ascii="Arial" w:hAnsi="Arial" w:cs="Arial"/>
          <w:spacing w:val="1"/>
          <w:w w:val="101"/>
          <w:sz w:val="20"/>
          <w:szCs w:val="20"/>
        </w:rPr>
        <w:t>a, assim como</w:t>
      </w:r>
      <w:r w:rsidRPr="009E6456">
        <w:rPr>
          <w:rFonts w:ascii="Arial" w:hAnsi="Arial" w:cs="Arial"/>
          <w:sz w:val="20"/>
          <w:szCs w:val="20"/>
        </w:rPr>
        <w:t xml:space="preserve"> a c</w:t>
      </w:r>
      <w:r w:rsidRPr="009E6456">
        <w:rPr>
          <w:rFonts w:ascii="Arial" w:hAnsi="Arial" w:cs="Arial"/>
          <w:spacing w:val="1"/>
          <w:sz w:val="20"/>
          <w:szCs w:val="20"/>
        </w:rPr>
        <w:t>r</w:t>
      </w:r>
      <w:r w:rsidR="006D7448">
        <w:rPr>
          <w:rFonts w:ascii="Arial" w:hAnsi="Arial" w:cs="Arial"/>
          <w:sz w:val="20"/>
          <w:szCs w:val="20"/>
        </w:rPr>
        <w:t xml:space="preserve">iação </w:t>
      </w:r>
      <w:proofErr w:type="gramStart"/>
      <w:r w:rsidR="006D7448">
        <w:rPr>
          <w:rFonts w:ascii="Arial" w:hAnsi="Arial" w:cs="Arial"/>
          <w:sz w:val="20"/>
          <w:szCs w:val="20"/>
        </w:rPr>
        <w:t>da</w:t>
      </w:r>
      <w:r w:rsidRPr="009E6456">
        <w:rPr>
          <w:rFonts w:ascii="Arial" w:hAnsi="Arial" w:cs="Arial"/>
          <w:sz w:val="20"/>
          <w:szCs w:val="20"/>
        </w:rPr>
        <w:t xml:space="preserve">  C</w:t>
      </w:r>
      <w:r w:rsidRPr="009E6456">
        <w:rPr>
          <w:rFonts w:ascii="Arial" w:hAnsi="Arial" w:cs="Arial"/>
          <w:spacing w:val="1"/>
          <w:sz w:val="20"/>
          <w:szCs w:val="20"/>
        </w:rPr>
        <w:t>o</w:t>
      </w:r>
      <w:r w:rsidR="008254C2" w:rsidRPr="009E6456">
        <w:rPr>
          <w:rFonts w:ascii="Arial" w:hAnsi="Arial" w:cs="Arial"/>
          <w:sz w:val="20"/>
          <w:szCs w:val="20"/>
        </w:rPr>
        <w:t>missã</w:t>
      </w:r>
      <w:r w:rsidRPr="009E6456">
        <w:rPr>
          <w:rFonts w:ascii="Arial" w:hAnsi="Arial" w:cs="Arial"/>
          <w:sz w:val="20"/>
          <w:szCs w:val="20"/>
        </w:rPr>
        <w:t>o</w:t>
      </w:r>
      <w:proofErr w:type="gramEnd"/>
      <w:r w:rsidRPr="009E6456">
        <w:rPr>
          <w:rFonts w:ascii="Arial" w:hAnsi="Arial" w:cs="Arial"/>
          <w:spacing w:val="14"/>
          <w:sz w:val="20"/>
          <w:szCs w:val="20"/>
        </w:rPr>
        <w:t xml:space="preserve"> </w:t>
      </w:r>
      <w:r w:rsidRPr="009E6456">
        <w:rPr>
          <w:rFonts w:ascii="Arial" w:hAnsi="Arial" w:cs="Arial"/>
          <w:spacing w:val="1"/>
          <w:sz w:val="20"/>
          <w:szCs w:val="20"/>
        </w:rPr>
        <w:t>d</w:t>
      </w:r>
      <w:r w:rsidRPr="009E6456">
        <w:rPr>
          <w:rFonts w:ascii="Arial" w:hAnsi="Arial" w:cs="Arial"/>
          <w:sz w:val="20"/>
          <w:szCs w:val="20"/>
        </w:rPr>
        <w:t xml:space="preserve">e </w:t>
      </w:r>
      <w:r w:rsidRPr="009E6456">
        <w:rPr>
          <w:rFonts w:ascii="Arial" w:hAnsi="Arial" w:cs="Arial"/>
          <w:spacing w:val="13"/>
          <w:sz w:val="20"/>
          <w:szCs w:val="20"/>
        </w:rPr>
        <w:t xml:space="preserve"> </w:t>
      </w:r>
      <w:r w:rsidRPr="009E6456">
        <w:rPr>
          <w:rFonts w:ascii="Arial" w:hAnsi="Arial" w:cs="Arial"/>
          <w:spacing w:val="2"/>
          <w:sz w:val="20"/>
          <w:szCs w:val="20"/>
        </w:rPr>
        <w:t>R</w:t>
      </w:r>
      <w:r w:rsidRPr="009E6456">
        <w:rPr>
          <w:rFonts w:ascii="Arial" w:hAnsi="Arial" w:cs="Arial"/>
          <w:sz w:val="20"/>
          <w:szCs w:val="20"/>
        </w:rPr>
        <w:t>e</w:t>
      </w:r>
      <w:r w:rsidRPr="009E6456">
        <w:rPr>
          <w:rFonts w:ascii="Arial" w:hAnsi="Arial" w:cs="Arial"/>
          <w:spacing w:val="-2"/>
          <w:sz w:val="20"/>
          <w:szCs w:val="20"/>
        </w:rPr>
        <w:t>f</w:t>
      </w:r>
      <w:r w:rsidRPr="009E6456">
        <w:rPr>
          <w:rFonts w:ascii="Arial" w:hAnsi="Arial" w:cs="Arial"/>
          <w:spacing w:val="2"/>
          <w:sz w:val="20"/>
          <w:szCs w:val="20"/>
        </w:rPr>
        <w:t>o</w:t>
      </w:r>
      <w:r w:rsidRPr="009E6456">
        <w:rPr>
          <w:rFonts w:ascii="Arial" w:hAnsi="Arial" w:cs="Arial"/>
          <w:sz w:val="20"/>
          <w:szCs w:val="20"/>
        </w:rPr>
        <w:t xml:space="preserve">rma </w:t>
      </w:r>
      <w:r w:rsidRPr="009E6456">
        <w:rPr>
          <w:rFonts w:ascii="Arial" w:hAnsi="Arial" w:cs="Arial"/>
          <w:spacing w:val="13"/>
          <w:sz w:val="20"/>
          <w:szCs w:val="20"/>
        </w:rPr>
        <w:t xml:space="preserve"> </w:t>
      </w:r>
      <w:r w:rsidRPr="009E6456">
        <w:rPr>
          <w:rFonts w:ascii="Arial" w:hAnsi="Arial" w:cs="Arial"/>
          <w:sz w:val="20"/>
          <w:szCs w:val="20"/>
        </w:rPr>
        <w:t xml:space="preserve">do </w:t>
      </w:r>
      <w:r w:rsidRPr="009E6456">
        <w:rPr>
          <w:rFonts w:ascii="Arial" w:hAnsi="Arial" w:cs="Arial"/>
          <w:spacing w:val="17"/>
          <w:sz w:val="20"/>
          <w:szCs w:val="20"/>
        </w:rPr>
        <w:t xml:space="preserve"> </w:t>
      </w:r>
      <w:r w:rsidRPr="009E6456">
        <w:rPr>
          <w:rFonts w:ascii="Arial" w:hAnsi="Arial" w:cs="Arial"/>
          <w:sz w:val="20"/>
          <w:szCs w:val="20"/>
        </w:rPr>
        <w:t>Sist</w:t>
      </w:r>
      <w:r w:rsidRPr="009E6456">
        <w:rPr>
          <w:rFonts w:ascii="Arial" w:hAnsi="Arial" w:cs="Arial"/>
          <w:spacing w:val="1"/>
          <w:sz w:val="20"/>
          <w:szCs w:val="20"/>
        </w:rPr>
        <w:t>e</w:t>
      </w:r>
      <w:r w:rsidRPr="009E6456">
        <w:rPr>
          <w:rFonts w:ascii="Arial" w:hAnsi="Arial" w:cs="Arial"/>
          <w:spacing w:val="-2"/>
          <w:sz w:val="20"/>
          <w:szCs w:val="20"/>
        </w:rPr>
        <w:t>m</w:t>
      </w:r>
      <w:r w:rsidRPr="009E6456">
        <w:rPr>
          <w:rFonts w:ascii="Arial" w:hAnsi="Arial" w:cs="Arial"/>
          <w:sz w:val="20"/>
          <w:szCs w:val="20"/>
        </w:rPr>
        <w:t xml:space="preserve">a </w:t>
      </w:r>
      <w:r w:rsidRPr="009E6456">
        <w:rPr>
          <w:rFonts w:ascii="Arial" w:hAnsi="Arial" w:cs="Arial"/>
          <w:spacing w:val="16"/>
          <w:sz w:val="20"/>
          <w:szCs w:val="20"/>
        </w:rPr>
        <w:t xml:space="preserve"> </w:t>
      </w:r>
      <w:r w:rsidRPr="009E6456">
        <w:rPr>
          <w:rFonts w:ascii="Arial" w:hAnsi="Arial" w:cs="Arial"/>
          <w:w w:val="101"/>
          <w:sz w:val="20"/>
          <w:szCs w:val="20"/>
        </w:rPr>
        <w:t>Ed</w:t>
      </w:r>
      <w:r w:rsidRPr="009E6456">
        <w:rPr>
          <w:rFonts w:ascii="Arial" w:hAnsi="Arial" w:cs="Arial"/>
          <w:spacing w:val="1"/>
          <w:w w:val="101"/>
          <w:sz w:val="20"/>
          <w:szCs w:val="20"/>
        </w:rPr>
        <w:t>u</w:t>
      </w:r>
      <w:r w:rsidRPr="009E6456">
        <w:rPr>
          <w:rFonts w:ascii="Arial" w:hAnsi="Arial" w:cs="Arial"/>
          <w:w w:val="101"/>
          <w:sz w:val="20"/>
          <w:szCs w:val="20"/>
        </w:rPr>
        <w:t>ca</w:t>
      </w:r>
      <w:r w:rsidRPr="009E6456">
        <w:rPr>
          <w:rFonts w:ascii="Arial" w:hAnsi="Arial" w:cs="Arial"/>
          <w:spacing w:val="1"/>
          <w:w w:val="101"/>
          <w:sz w:val="20"/>
          <w:szCs w:val="20"/>
        </w:rPr>
        <w:t>t</w:t>
      </w:r>
      <w:r w:rsidRPr="009E6456">
        <w:rPr>
          <w:rFonts w:ascii="Arial" w:hAnsi="Arial" w:cs="Arial"/>
          <w:w w:val="101"/>
          <w:sz w:val="20"/>
          <w:szCs w:val="20"/>
        </w:rPr>
        <w:t>i</w:t>
      </w:r>
      <w:r w:rsidRPr="009E6456">
        <w:rPr>
          <w:rFonts w:ascii="Arial" w:hAnsi="Arial" w:cs="Arial"/>
          <w:spacing w:val="1"/>
          <w:w w:val="101"/>
          <w:sz w:val="20"/>
          <w:szCs w:val="20"/>
        </w:rPr>
        <w:t>v</w:t>
      </w:r>
      <w:r w:rsidRPr="009E6456">
        <w:rPr>
          <w:rFonts w:ascii="Arial" w:hAnsi="Arial" w:cs="Arial"/>
          <w:w w:val="101"/>
          <w:sz w:val="20"/>
          <w:szCs w:val="20"/>
        </w:rPr>
        <w:t>o</w:t>
      </w:r>
      <w:r w:rsidRPr="009E6456">
        <w:rPr>
          <w:rFonts w:ascii="Arial" w:hAnsi="Arial" w:cs="Arial"/>
          <w:spacing w:val="23"/>
          <w:sz w:val="20"/>
          <w:szCs w:val="20"/>
        </w:rPr>
        <w:t xml:space="preserve"> </w:t>
      </w:r>
      <w:r w:rsidRPr="009E6456">
        <w:rPr>
          <w:rFonts w:ascii="Arial" w:hAnsi="Arial" w:cs="Arial"/>
          <w:spacing w:val="1"/>
          <w:sz w:val="20"/>
          <w:szCs w:val="20"/>
        </w:rPr>
        <w:t>(</w:t>
      </w:r>
      <w:r w:rsidRPr="009E6456">
        <w:rPr>
          <w:rFonts w:ascii="Arial" w:hAnsi="Arial" w:cs="Arial"/>
          <w:spacing w:val="-1"/>
          <w:sz w:val="20"/>
          <w:szCs w:val="20"/>
        </w:rPr>
        <w:t>C</w:t>
      </w:r>
      <w:r w:rsidRPr="009E6456">
        <w:rPr>
          <w:rFonts w:ascii="Arial" w:hAnsi="Arial" w:cs="Arial"/>
          <w:spacing w:val="1"/>
          <w:sz w:val="20"/>
          <w:szCs w:val="20"/>
        </w:rPr>
        <w:t>RS</w:t>
      </w:r>
      <w:r w:rsidRPr="009E6456">
        <w:rPr>
          <w:rFonts w:ascii="Arial" w:hAnsi="Arial" w:cs="Arial"/>
          <w:spacing w:val="-1"/>
          <w:sz w:val="20"/>
          <w:szCs w:val="20"/>
        </w:rPr>
        <w:t>E</w:t>
      </w:r>
      <w:r w:rsidRPr="009E6456">
        <w:rPr>
          <w:rFonts w:ascii="Arial" w:hAnsi="Arial" w:cs="Arial"/>
          <w:sz w:val="20"/>
          <w:szCs w:val="20"/>
        </w:rPr>
        <w:t>)</w:t>
      </w:r>
      <w:r w:rsidRPr="009E6456">
        <w:rPr>
          <w:rFonts w:ascii="Arial" w:hAnsi="Arial" w:cs="Arial"/>
          <w:spacing w:val="15"/>
          <w:sz w:val="20"/>
          <w:szCs w:val="20"/>
        </w:rPr>
        <w:t xml:space="preserve">, que propiciou </w:t>
      </w:r>
      <w:r w:rsidRPr="009E6456">
        <w:rPr>
          <w:rFonts w:ascii="Arial" w:hAnsi="Arial" w:cs="Arial"/>
          <w:spacing w:val="1"/>
          <w:sz w:val="20"/>
          <w:szCs w:val="20"/>
        </w:rPr>
        <w:t xml:space="preserve"> </w:t>
      </w:r>
      <w:r w:rsidRPr="009E6456">
        <w:rPr>
          <w:rFonts w:ascii="Arial" w:hAnsi="Arial" w:cs="Arial"/>
          <w:w w:val="101"/>
          <w:sz w:val="20"/>
          <w:szCs w:val="20"/>
        </w:rPr>
        <w:t>a</w:t>
      </w:r>
      <w:r w:rsidRPr="009E6456">
        <w:rPr>
          <w:rFonts w:ascii="Arial" w:hAnsi="Arial" w:cs="Arial"/>
          <w:spacing w:val="-1"/>
          <w:sz w:val="20"/>
          <w:szCs w:val="20"/>
        </w:rPr>
        <w:t xml:space="preserve"> </w:t>
      </w:r>
      <w:r w:rsidRPr="009E6456">
        <w:rPr>
          <w:rFonts w:ascii="Arial" w:hAnsi="Arial" w:cs="Arial"/>
          <w:sz w:val="20"/>
          <w:szCs w:val="20"/>
        </w:rPr>
        <w:t>p</w:t>
      </w:r>
      <w:r w:rsidRPr="009E6456">
        <w:rPr>
          <w:rFonts w:ascii="Arial" w:hAnsi="Arial" w:cs="Arial"/>
          <w:spacing w:val="2"/>
          <w:sz w:val="20"/>
          <w:szCs w:val="20"/>
        </w:rPr>
        <w:t>o</w:t>
      </w:r>
      <w:r w:rsidRPr="009E6456">
        <w:rPr>
          <w:rFonts w:ascii="Arial" w:hAnsi="Arial" w:cs="Arial"/>
          <w:sz w:val="20"/>
          <w:szCs w:val="20"/>
        </w:rPr>
        <w:t>s</w:t>
      </w:r>
      <w:r w:rsidRPr="009E6456">
        <w:rPr>
          <w:rFonts w:ascii="Arial" w:hAnsi="Arial" w:cs="Arial"/>
          <w:spacing w:val="-2"/>
          <w:sz w:val="20"/>
          <w:szCs w:val="20"/>
        </w:rPr>
        <w:t>s</w:t>
      </w:r>
      <w:r w:rsidRPr="009E6456">
        <w:rPr>
          <w:rFonts w:ascii="Arial" w:hAnsi="Arial" w:cs="Arial"/>
          <w:sz w:val="20"/>
          <w:szCs w:val="20"/>
        </w:rPr>
        <w:t>ibilid</w:t>
      </w:r>
      <w:r w:rsidRPr="009E6456">
        <w:rPr>
          <w:rFonts w:ascii="Arial" w:hAnsi="Arial" w:cs="Arial"/>
          <w:spacing w:val="-2"/>
          <w:sz w:val="20"/>
          <w:szCs w:val="20"/>
        </w:rPr>
        <w:t>a</w:t>
      </w:r>
      <w:r w:rsidRPr="009E6456">
        <w:rPr>
          <w:rFonts w:ascii="Arial" w:hAnsi="Arial" w:cs="Arial"/>
          <w:spacing w:val="2"/>
          <w:sz w:val="20"/>
          <w:szCs w:val="20"/>
        </w:rPr>
        <w:t>d</w:t>
      </w:r>
      <w:r w:rsidRPr="009E6456">
        <w:rPr>
          <w:rFonts w:ascii="Arial" w:hAnsi="Arial" w:cs="Arial"/>
          <w:sz w:val="20"/>
          <w:szCs w:val="20"/>
        </w:rPr>
        <w:t>e</w:t>
      </w:r>
      <w:r w:rsidRPr="009E6456">
        <w:rPr>
          <w:rFonts w:ascii="Arial" w:hAnsi="Arial" w:cs="Arial"/>
          <w:spacing w:val="1"/>
          <w:sz w:val="20"/>
          <w:szCs w:val="20"/>
        </w:rPr>
        <w:t xml:space="preserve"> </w:t>
      </w:r>
      <w:r w:rsidRPr="009E6456">
        <w:rPr>
          <w:rFonts w:ascii="Arial" w:hAnsi="Arial" w:cs="Arial"/>
          <w:sz w:val="20"/>
          <w:szCs w:val="20"/>
        </w:rPr>
        <w:t>de</w:t>
      </w:r>
      <w:r w:rsidRPr="009E6456">
        <w:rPr>
          <w:rFonts w:ascii="Arial" w:hAnsi="Arial" w:cs="Arial"/>
          <w:spacing w:val="2"/>
          <w:sz w:val="20"/>
          <w:szCs w:val="20"/>
        </w:rPr>
        <w:t xml:space="preserve"> </w:t>
      </w:r>
      <w:r w:rsidRPr="009E6456">
        <w:rPr>
          <w:rFonts w:ascii="Arial" w:hAnsi="Arial" w:cs="Arial"/>
          <w:sz w:val="20"/>
          <w:szCs w:val="20"/>
        </w:rPr>
        <w:t>todos</w:t>
      </w:r>
      <w:r w:rsidRPr="009E6456">
        <w:rPr>
          <w:rFonts w:ascii="Arial" w:hAnsi="Arial" w:cs="Arial"/>
          <w:spacing w:val="4"/>
          <w:sz w:val="20"/>
          <w:szCs w:val="20"/>
        </w:rPr>
        <w:t xml:space="preserve"> </w:t>
      </w:r>
      <w:r w:rsidRPr="009E6456">
        <w:rPr>
          <w:rFonts w:ascii="Arial" w:hAnsi="Arial" w:cs="Arial"/>
          <w:w w:val="101"/>
          <w:sz w:val="20"/>
          <w:szCs w:val="20"/>
        </w:rPr>
        <w:t>par</w:t>
      </w:r>
      <w:r w:rsidRPr="009E6456">
        <w:rPr>
          <w:rFonts w:ascii="Arial" w:hAnsi="Arial" w:cs="Arial"/>
          <w:spacing w:val="-1"/>
          <w:w w:val="101"/>
          <w:sz w:val="20"/>
          <w:szCs w:val="20"/>
        </w:rPr>
        <w:t>t</w:t>
      </w:r>
      <w:r w:rsidRPr="009E6456">
        <w:rPr>
          <w:rFonts w:ascii="Arial" w:hAnsi="Arial" w:cs="Arial"/>
          <w:spacing w:val="1"/>
          <w:w w:val="101"/>
          <w:sz w:val="20"/>
          <w:szCs w:val="20"/>
        </w:rPr>
        <w:t>i</w:t>
      </w:r>
      <w:r w:rsidRPr="009E6456">
        <w:rPr>
          <w:rFonts w:ascii="Arial" w:hAnsi="Arial" w:cs="Arial"/>
          <w:w w:val="101"/>
          <w:sz w:val="20"/>
          <w:szCs w:val="20"/>
        </w:rPr>
        <w:t>cipare</w:t>
      </w:r>
      <w:r w:rsidRPr="009E6456">
        <w:rPr>
          <w:rFonts w:ascii="Arial" w:hAnsi="Arial" w:cs="Arial"/>
          <w:spacing w:val="-2"/>
          <w:w w:val="101"/>
          <w:sz w:val="20"/>
          <w:szCs w:val="20"/>
        </w:rPr>
        <w:t>m</w:t>
      </w:r>
      <w:r w:rsidRPr="009E6456">
        <w:rPr>
          <w:rFonts w:ascii="Arial" w:hAnsi="Arial" w:cs="Arial"/>
          <w:sz w:val="20"/>
          <w:szCs w:val="20"/>
        </w:rPr>
        <w:t xml:space="preserve"> nesse processo.</w:t>
      </w:r>
    </w:p>
    <w:p w:rsidR="00CB0616" w:rsidRPr="009E6456" w:rsidRDefault="00CB0616" w:rsidP="00CB0616">
      <w:pPr>
        <w:widowControl w:val="0"/>
        <w:autoSpaceDE w:val="0"/>
        <w:autoSpaceDN w:val="0"/>
        <w:adjustRightInd w:val="0"/>
        <w:spacing w:before="33" w:after="0" w:line="357" w:lineRule="auto"/>
        <w:ind w:right="69" w:firstLine="708"/>
        <w:jc w:val="both"/>
        <w:rPr>
          <w:rFonts w:ascii="Arial" w:hAnsi="Arial" w:cs="Arial"/>
          <w:sz w:val="20"/>
          <w:szCs w:val="20"/>
        </w:rPr>
      </w:pPr>
      <w:r w:rsidRPr="009E6456">
        <w:rPr>
          <w:rFonts w:ascii="Arial" w:hAnsi="Arial" w:cs="Arial"/>
          <w:sz w:val="20"/>
          <w:szCs w:val="20"/>
        </w:rPr>
        <w:t>Dessa reflexão foram apresentadas conclusões no âmbito da Administração e Gestão escolares. Os</w:t>
      </w:r>
      <w:r w:rsidRPr="009E6456">
        <w:rPr>
          <w:rFonts w:ascii="Arial" w:hAnsi="Arial" w:cs="Arial"/>
          <w:spacing w:val="42"/>
          <w:sz w:val="20"/>
          <w:szCs w:val="20"/>
        </w:rPr>
        <w:t xml:space="preserve"> </w:t>
      </w:r>
      <w:r w:rsidRPr="009E6456">
        <w:rPr>
          <w:rFonts w:ascii="Arial" w:hAnsi="Arial" w:cs="Arial"/>
          <w:spacing w:val="1"/>
          <w:sz w:val="20"/>
          <w:szCs w:val="20"/>
        </w:rPr>
        <w:t>ges</w:t>
      </w:r>
      <w:r w:rsidRPr="009E6456">
        <w:rPr>
          <w:rFonts w:ascii="Arial" w:hAnsi="Arial" w:cs="Arial"/>
          <w:spacing w:val="-1"/>
          <w:sz w:val="20"/>
          <w:szCs w:val="20"/>
        </w:rPr>
        <w:t>t</w:t>
      </w:r>
      <w:r w:rsidRPr="009E6456">
        <w:rPr>
          <w:rFonts w:ascii="Arial" w:hAnsi="Arial" w:cs="Arial"/>
          <w:spacing w:val="1"/>
          <w:sz w:val="20"/>
          <w:szCs w:val="20"/>
        </w:rPr>
        <w:t>o</w:t>
      </w:r>
      <w:r w:rsidRPr="009E6456">
        <w:rPr>
          <w:rFonts w:ascii="Arial" w:hAnsi="Arial" w:cs="Arial"/>
          <w:spacing w:val="-1"/>
          <w:sz w:val="20"/>
          <w:szCs w:val="20"/>
        </w:rPr>
        <w:t>r</w:t>
      </w:r>
      <w:r w:rsidRPr="009E6456">
        <w:rPr>
          <w:rFonts w:ascii="Arial" w:hAnsi="Arial" w:cs="Arial"/>
          <w:sz w:val="20"/>
          <w:szCs w:val="20"/>
        </w:rPr>
        <w:t>es</w:t>
      </w:r>
      <w:r w:rsidRPr="009E6456">
        <w:rPr>
          <w:rFonts w:ascii="Arial" w:hAnsi="Arial" w:cs="Arial"/>
          <w:spacing w:val="3"/>
          <w:sz w:val="20"/>
          <w:szCs w:val="20"/>
        </w:rPr>
        <w:t xml:space="preserve"> </w:t>
      </w:r>
      <w:r w:rsidRPr="009E6456">
        <w:rPr>
          <w:rFonts w:ascii="Arial" w:hAnsi="Arial" w:cs="Arial"/>
          <w:sz w:val="20"/>
          <w:szCs w:val="20"/>
        </w:rPr>
        <w:t>esc</w:t>
      </w:r>
      <w:r w:rsidRPr="009E6456">
        <w:rPr>
          <w:rFonts w:ascii="Arial" w:hAnsi="Arial" w:cs="Arial"/>
          <w:spacing w:val="1"/>
          <w:sz w:val="20"/>
          <w:szCs w:val="20"/>
        </w:rPr>
        <w:t>ol</w:t>
      </w:r>
      <w:r w:rsidRPr="009E6456">
        <w:rPr>
          <w:rFonts w:ascii="Arial" w:hAnsi="Arial" w:cs="Arial"/>
          <w:spacing w:val="-2"/>
          <w:sz w:val="20"/>
          <w:szCs w:val="20"/>
        </w:rPr>
        <w:t>a</w:t>
      </w:r>
      <w:r w:rsidRPr="009E6456">
        <w:rPr>
          <w:rFonts w:ascii="Arial" w:hAnsi="Arial" w:cs="Arial"/>
          <w:sz w:val="20"/>
          <w:szCs w:val="20"/>
        </w:rPr>
        <w:t>r</w:t>
      </w:r>
      <w:r w:rsidRPr="009E6456">
        <w:rPr>
          <w:rFonts w:ascii="Arial" w:hAnsi="Arial" w:cs="Arial"/>
          <w:spacing w:val="1"/>
          <w:sz w:val="20"/>
          <w:szCs w:val="20"/>
        </w:rPr>
        <w:t>e</w:t>
      </w:r>
      <w:r w:rsidRPr="009E6456">
        <w:rPr>
          <w:rFonts w:ascii="Arial" w:hAnsi="Arial" w:cs="Arial"/>
          <w:sz w:val="20"/>
          <w:szCs w:val="20"/>
        </w:rPr>
        <w:t>s se</w:t>
      </w:r>
      <w:r w:rsidRPr="009E6456">
        <w:rPr>
          <w:rFonts w:ascii="Arial" w:hAnsi="Arial" w:cs="Arial"/>
          <w:spacing w:val="1"/>
          <w:sz w:val="20"/>
          <w:szCs w:val="20"/>
        </w:rPr>
        <w:t>n</w:t>
      </w:r>
      <w:r w:rsidRPr="009E6456">
        <w:rPr>
          <w:rFonts w:ascii="Arial" w:hAnsi="Arial" w:cs="Arial"/>
          <w:sz w:val="20"/>
          <w:szCs w:val="20"/>
        </w:rPr>
        <w:t>ti</w:t>
      </w:r>
      <w:r w:rsidRPr="009E6456">
        <w:rPr>
          <w:rFonts w:ascii="Arial" w:hAnsi="Arial" w:cs="Arial"/>
          <w:spacing w:val="1"/>
          <w:sz w:val="20"/>
          <w:szCs w:val="20"/>
        </w:rPr>
        <w:t>a</w:t>
      </w:r>
      <w:r w:rsidRPr="009E6456">
        <w:rPr>
          <w:rFonts w:ascii="Arial" w:hAnsi="Arial" w:cs="Arial"/>
          <w:sz w:val="20"/>
          <w:szCs w:val="20"/>
        </w:rPr>
        <w:t xml:space="preserve">m </w:t>
      </w:r>
      <w:r w:rsidRPr="009E6456">
        <w:rPr>
          <w:rFonts w:ascii="Arial" w:hAnsi="Arial" w:cs="Arial"/>
          <w:spacing w:val="1"/>
          <w:sz w:val="20"/>
          <w:szCs w:val="20"/>
        </w:rPr>
        <w:t>di</w:t>
      </w:r>
      <w:r w:rsidRPr="009E6456">
        <w:rPr>
          <w:rFonts w:ascii="Arial" w:hAnsi="Arial" w:cs="Arial"/>
          <w:sz w:val="20"/>
          <w:szCs w:val="20"/>
        </w:rPr>
        <w:t>fic</w:t>
      </w:r>
      <w:r w:rsidRPr="009E6456">
        <w:rPr>
          <w:rFonts w:ascii="Arial" w:hAnsi="Arial" w:cs="Arial"/>
          <w:spacing w:val="1"/>
          <w:sz w:val="20"/>
          <w:szCs w:val="20"/>
        </w:rPr>
        <w:t>u</w:t>
      </w:r>
      <w:r w:rsidRPr="009E6456">
        <w:rPr>
          <w:rFonts w:ascii="Arial" w:hAnsi="Arial" w:cs="Arial"/>
          <w:sz w:val="20"/>
          <w:szCs w:val="20"/>
        </w:rPr>
        <w:t>ld</w:t>
      </w:r>
      <w:r w:rsidRPr="009E6456">
        <w:rPr>
          <w:rFonts w:ascii="Arial" w:hAnsi="Arial" w:cs="Arial"/>
          <w:spacing w:val="-2"/>
          <w:sz w:val="20"/>
          <w:szCs w:val="20"/>
        </w:rPr>
        <w:t>a</w:t>
      </w:r>
      <w:r w:rsidRPr="009E6456">
        <w:rPr>
          <w:rFonts w:ascii="Arial" w:hAnsi="Arial" w:cs="Arial"/>
          <w:spacing w:val="2"/>
          <w:sz w:val="20"/>
          <w:szCs w:val="20"/>
        </w:rPr>
        <w:t>d</w:t>
      </w:r>
      <w:r w:rsidRPr="009E6456">
        <w:rPr>
          <w:rFonts w:ascii="Arial" w:hAnsi="Arial" w:cs="Arial"/>
          <w:sz w:val="20"/>
          <w:szCs w:val="20"/>
        </w:rPr>
        <w:t>es no e</w:t>
      </w:r>
      <w:r w:rsidRPr="009E6456">
        <w:rPr>
          <w:rFonts w:ascii="Arial" w:hAnsi="Arial" w:cs="Arial"/>
          <w:spacing w:val="2"/>
          <w:sz w:val="20"/>
          <w:szCs w:val="20"/>
        </w:rPr>
        <w:t>x</w:t>
      </w:r>
      <w:r w:rsidRPr="009E6456">
        <w:rPr>
          <w:rFonts w:ascii="Arial" w:hAnsi="Arial" w:cs="Arial"/>
          <w:spacing w:val="-2"/>
          <w:sz w:val="20"/>
          <w:szCs w:val="20"/>
        </w:rPr>
        <w:t>e</w:t>
      </w:r>
      <w:r w:rsidRPr="009E6456">
        <w:rPr>
          <w:rFonts w:ascii="Arial" w:hAnsi="Arial" w:cs="Arial"/>
          <w:sz w:val="20"/>
          <w:szCs w:val="20"/>
        </w:rPr>
        <w:t>rcí</w:t>
      </w:r>
      <w:r w:rsidRPr="009E6456">
        <w:rPr>
          <w:rFonts w:ascii="Arial" w:hAnsi="Arial" w:cs="Arial"/>
          <w:spacing w:val="1"/>
          <w:sz w:val="20"/>
          <w:szCs w:val="20"/>
        </w:rPr>
        <w:t>c</w:t>
      </w:r>
      <w:r w:rsidRPr="009E6456">
        <w:rPr>
          <w:rFonts w:ascii="Arial" w:hAnsi="Arial" w:cs="Arial"/>
          <w:spacing w:val="-1"/>
          <w:sz w:val="20"/>
          <w:szCs w:val="20"/>
        </w:rPr>
        <w:t>i</w:t>
      </w:r>
      <w:r w:rsidRPr="009E6456">
        <w:rPr>
          <w:rFonts w:ascii="Arial" w:hAnsi="Arial" w:cs="Arial"/>
          <w:sz w:val="20"/>
          <w:szCs w:val="20"/>
        </w:rPr>
        <w:t xml:space="preserve">o </w:t>
      </w:r>
      <w:r w:rsidRPr="009E6456">
        <w:rPr>
          <w:rFonts w:ascii="Arial" w:hAnsi="Arial" w:cs="Arial"/>
          <w:spacing w:val="1"/>
          <w:sz w:val="20"/>
          <w:szCs w:val="20"/>
        </w:rPr>
        <w:t>d</w:t>
      </w:r>
      <w:r w:rsidRPr="009E6456">
        <w:rPr>
          <w:rFonts w:ascii="Arial" w:hAnsi="Arial" w:cs="Arial"/>
          <w:sz w:val="20"/>
          <w:szCs w:val="20"/>
        </w:rPr>
        <w:t xml:space="preserve">o </w:t>
      </w:r>
      <w:r w:rsidRPr="009E6456">
        <w:rPr>
          <w:rFonts w:ascii="Arial" w:hAnsi="Arial" w:cs="Arial"/>
          <w:w w:val="101"/>
          <w:sz w:val="20"/>
          <w:szCs w:val="20"/>
        </w:rPr>
        <w:t>seu</w:t>
      </w:r>
      <w:r w:rsidRPr="009E6456">
        <w:rPr>
          <w:rFonts w:ascii="Arial" w:hAnsi="Arial" w:cs="Arial"/>
          <w:sz w:val="20"/>
          <w:szCs w:val="20"/>
        </w:rPr>
        <w:t xml:space="preserve"> </w:t>
      </w:r>
      <w:r w:rsidRPr="009E6456">
        <w:rPr>
          <w:rFonts w:ascii="Arial" w:hAnsi="Arial" w:cs="Arial"/>
          <w:w w:val="101"/>
          <w:sz w:val="20"/>
          <w:szCs w:val="20"/>
        </w:rPr>
        <w:t>c</w:t>
      </w:r>
      <w:r w:rsidRPr="009E6456">
        <w:rPr>
          <w:rFonts w:ascii="Arial" w:hAnsi="Arial" w:cs="Arial"/>
          <w:spacing w:val="1"/>
          <w:w w:val="101"/>
          <w:sz w:val="20"/>
          <w:szCs w:val="20"/>
        </w:rPr>
        <w:t>a</w:t>
      </w:r>
      <w:r w:rsidRPr="009E6456">
        <w:rPr>
          <w:rFonts w:ascii="Arial" w:hAnsi="Arial" w:cs="Arial"/>
          <w:w w:val="101"/>
          <w:sz w:val="20"/>
          <w:szCs w:val="20"/>
        </w:rPr>
        <w:t>rgo,</w:t>
      </w:r>
      <w:r w:rsidRPr="009E6456">
        <w:rPr>
          <w:rFonts w:ascii="Arial" w:hAnsi="Arial" w:cs="Arial"/>
          <w:spacing w:val="26"/>
          <w:sz w:val="20"/>
          <w:szCs w:val="20"/>
        </w:rPr>
        <w:t xml:space="preserve"> </w:t>
      </w:r>
      <w:r w:rsidRPr="009E6456">
        <w:rPr>
          <w:rFonts w:ascii="Arial" w:hAnsi="Arial" w:cs="Arial"/>
          <w:spacing w:val="1"/>
          <w:sz w:val="20"/>
          <w:szCs w:val="20"/>
        </w:rPr>
        <w:t>qu</w:t>
      </w:r>
      <w:r w:rsidRPr="009E6456">
        <w:rPr>
          <w:rFonts w:ascii="Arial" w:hAnsi="Arial" w:cs="Arial"/>
          <w:sz w:val="20"/>
          <w:szCs w:val="20"/>
        </w:rPr>
        <w:t xml:space="preserve">e se </w:t>
      </w:r>
      <w:r w:rsidRPr="009E6456">
        <w:rPr>
          <w:rFonts w:ascii="Arial" w:hAnsi="Arial" w:cs="Arial"/>
          <w:spacing w:val="1"/>
          <w:sz w:val="20"/>
          <w:szCs w:val="20"/>
        </w:rPr>
        <w:t>p</w:t>
      </w:r>
      <w:r w:rsidRPr="009E6456">
        <w:rPr>
          <w:rFonts w:ascii="Arial" w:hAnsi="Arial" w:cs="Arial"/>
          <w:sz w:val="20"/>
          <w:szCs w:val="20"/>
        </w:rPr>
        <w:t>r</w:t>
      </w:r>
      <w:r w:rsidRPr="009E6456">
        <w:rPr>
          <w:rFonts w:ascii="Arial" w:hAnsi="Arial" w:cs="Arial"/>
          <w:spacing w:val="-2"/>
          <w:sz w:val="20"/>
          <w:szCs w:val="20"/>
        </w:rPr>
        <w:t>e</w:t>
      </w:r>
      <w:r w:rsidRPr="009E6456">
        <w:rPr>
          <w:rFonts w:ascii="Arial" w:hAnsi="Arial" w:cs="Arial"/>
          <w:sz w:val="20"/>
          <w:szCs w:val="20"/>
        </w:rPr>
        <w:t>n</w:t>
      </w:r>
      <w:r w:rsidRPr="009E6456">
        <w:rPr>
          <w:rFonts w:ascii="Arial" w:hAnsi="Arial" w:cs="Arial"/>
          <w:spacing w:val="2"/>
          <w:sz w:val="20"/>
          <w:szCs w:val="20"/>
        </w:rPr>
        <w:t>d</w:t>
      </w:r>
      <w:r w:rsidRPr="009E6456">
        <w:rPr>
          <w:rFonts w:ascii="Arial" w:hAnsi="Arial" w:cs="Arial"/>
          <w:sz w:val="20"/>
          <w:szCs w:val="20"/>
        </w:rPr>
        <w:t>i</w:t>
      </w:r>
      <w:r w:rsidRPr="009E6456">
        <w:rPr>
          <w:rFonts w:ascii="Arial" w:hAnsi="Arial" w:cs="Arial"/>
          <w:spacing w:val="1"/>
          <w:sz w:val="20"/>
          <w:szCs w:val="20"/>
        </w:rPr>
        <w:t>a</w:t>
      </w:r>
      <w:r w:rsidRPr="009E6456">
        <w:rPr>
          <w:rFonts w:ascii="Arial" w:hAnsi="Arial" w:cs="Arial"/>
          <w:sz w:val="20"/>
          <w:szCs w:val="20"/>
        </w:rPr>
        <w:t>m</w:t>
      </w:r>
      <w:r w:rsidRPr="009E6456">
        <w:rPr>
          <w:rFonts w:ascii="Arial" w:hAnsi="Arial" w:cs="Arial"/>
          <w:spacing w:val="25"/>
          <w:sz w:val="20"/>
          <w:szCs w:val="20"/>
        </w:rPr>
        <w:t xml:space="preserve"> </w:t>
      </w:r>
      <w:r w:rsidRPr="009E6456">
        <w:rPr>
          <w:rFonts w:ascii="Arial" w:hAnsi="Arial" w:cs="Arial"/>
          <w:spacing w:val="1"/>
          <w:sz w:val="20"/>
          <w:szCs w:val="20"/>
        </w:rPr>
        <w:t>co</w:t>
      </w:r>
      <w:r w:rsidRPr="009E6456">
        <w:rPr>
          <w:rFonts w:ascii="Arial" w:hAnsi="Arial" w:cs="Arial"/>
          <w:sz w:val="20"/>
          <w:szCs w:val="20"/>
        </w:rPr>
        <w:t>m</w:t>
      </w:r>
      <w:r w:rsidRPr="009E6456">
        <w:rPr>
          <w:rFonts w:ascii="Arial" w:hAnsi="Arial" w:cs="Arial"/>
          <w:spacing w:val="26"/>
          <w:sz w:val="20"/>
          <w:szCs w:val="20"/>
        </w:rPr>
        <w:t xml:space="preserve"> </w:t>
      </w:r>
      <w:r w:rsidRPr="009E6456">
        <w:rPr>
          <w:rFonts w:ascii="Arial" w:hAnsi="Arial" w:cs="Arial"/>
          <w:w w:val="101"/>
          <w:sz w:val="20"/>
          <w:szCs w:val="20"/>
        </w:rPr>
        <w:t>a</w:t>
      </w:r>
      <w:r w:rsidRPr="009E6456">
        <w:rPr>
          <w:rFonts w:ascii="Arial" w:hAnsi="Arial" w:cs="Arial"/>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1"/>
          <w:sz w:val="20"/>
          <w:szCs w:val="20"/>
        </w:rPr>
        <w:t>p</w:t>
      </w:r>
      <w:r w:rsidRPr="009E6456">
        <w:rPr>
          <w:rFonts w:ascii="Arial" w:hAnsi="Arial" w:cs="Arial"/>
          <w:spacing w:val="-2"/>
          <w:sz w:val="20"/>
          <w:szCs w:val="20"/>
        </w:rPr>
        <w:t>e</w:t>
      </w:r>
      <w:r w:rsidRPr="009E6456">
        <w:rPr>
          <w:rFonts w:ascii="Arial" w:hAnsi="Arial" w:cs="Arial"/>
          <w:spacing w:val="1"/>
          <w:sz w:val="20"/>
          <w:szCs w:val="20"/>
        </w:rPr>
        <w:t>nd</w:t>
      </w:r>
      <w:r w:rsidRPr="009E6456">
        <w:rPr>
          <w:rFonts w:ascii="Arial" w:hAnsi="Arial" w:cs="Arial"/>
          <w:sz w:val="20"/>
          <w:szCs w:val="20"/>
        </w:rPr>
        <w:t>ê</w:t>
      </w:r>
      <w:r w:rsidRPr="009E6456">
        <w:rPr>
          <w:rFonts w:ascii="Arial" w:hAnsi="Arial" w:cs="Arial"/>
          <w:spacing w:val="1"/>
          <w:sz w:val="20"/>
          <w:szCs w:val="20"/>
        </w:rPr>
        <w:t>n</w:t>
      </w:r>
      <w:r w:rsidRPr="009E6456">
        <w:rPr>
          <w:rFonts w:ascii="Arial" w:hAnsi="Arial" w:cs="Arial"/>
          <w:sz w:val="20"/>
          <w:szCs w:val="20"/>
        </w:rPr>
        <w:t>cia e</w:t>
      </w:r>
      <w:r w:rsidRPr="009E6456">
        <w:rPr>
          <w:rFonts w:ascii="Arial" w:hAnsi="Arial" w:cs="Arial"/>
          <w:spacing w:val="1"/>
          <w:sz w:val="20"/>
          <w:szCs w:val="20"/>
        </w:rPr>
        <w:t>con</w:t>
      </w:r>
      <w:r w:rsidRPr="009E6456">
        <w:rPr>
          <w:rFonts w:ascii="Arial" w:hAnsi="Arial" w:cs="Arial"/>
          <w:spacing w:val="2"/>
          <w:sz w:val="20"/>
          <w:szCs w:val="20"/>
        </w:rPr>
        <w:t>ó</w:t>
      </w:r>
      <w:r w:rsidRPr="009E6456">
        <w:rPr>
          <w:rFonts w:ascii="Arial" w:hAnsi="Arial" w:cs="Arial"/>
          <w:spacing w:val="-3"/>
          <w:sz w:val="20"/>
          <w:szCs w:val="20"/>
        </w:rPr>
        <w:t>m</w:t>
      </w:r>
      <w:r w:rsidRPr="009E6456">
        <w:rPr>
          <w:rFonts w:ascii="Arial" w:hAnsi="Arial" w:cs="Arial"/>
          <w:spacing w:val="1"/>
          <w:sz w:val="20"/>
          <w:szCs w:val="20"/>
        </w:rPr>
        <w:t>i</w:t>
      </w:r>
      <w:r w:rsidRPr="009E6456">
        <w:rPr>
          <w:rFonts w:ascii="Arial" w:hAnsi="Arial" w:cs="Arial"/>
          <w:sz w:val="20"/>
          <w:szCs w:val="20"/>
        </w:rPr>
        <w:t xml:space="preserve">ca e </w:t>
      </w:r>
      <w:proofErr w:type="gramStart"/>
      <w:r w:rsidRPr="009E6456">
        <w:rPr>
          <w:rFonts w:ascii="Arial" w:hAnsi="Arial" w:cs="Arial"/>
          <w:spacing w:val="1"/>
          <w:sz w:val="20"/>
          <w:szCs w:val="20"/>
        </w:rPr>
        <w:t>ad</w:t>
      </w:r>
      <w:r w:rsidRPr="009E6456">
        <w:rPr>
          <w:rFonts w:ascii="Arial" w:hAnsi="Arial" w:cs="Arial"/>
          <w:spacing w:val="-2"/>
          <w:sz w:val="20"/>
          <w:szCs w:val="20"/>
        </w:rPr>
        <w:t>m</w:t>
      </w:r>
      <w:r w:rsidRPr="009E6456">
        <w:rPr>
          <w:rFonts w:ascii="Arial" w:hAnsi="Arial" w:cs="Arial"/>
          <w:sz w:val="20"/>
          <w:szCs w:val="20"/>
        </w:rPr>
        <w:t>i</w:t>
      </w:r>
      <w:r w:rsidRPr="009E6456">
        <w:rPr>
          <w:rFonts w:ascii="Arial" w:hAnsi="Arial" w:cs="Arial"/>
          <w:spacing w:val="1"/>
          <w:sz w:val="20"/>
          <w:szCs w:val="20"/>
        </w:rPr>
        <w:t>ni</w:t>
      </w:r>
      <w:r w:rsidRPr="009E6456">
        <w:rPr>
          <w:rFonts w:ascii="Arial" w:hAnsi="Arial" w:cs="Arial"/>
          <w:spacing w:val="-1"/>
          <w:sz w:val="20"/>
          <w:szCs w:val="20"/>
        </w:rPr>
        <w:t>st</w:t>
      </w:r>
      <w:r w:rsidRPr="009E6456">
        <w:rPr>
          <w:rFonts w:ascii="Arial" w:hAnsi="Arial" w:cs="Arial"/>
          <w:spacing w:val="1"/>
          <w:sz w:val="20"/>
          <w:szCs w:val="20"/>
        </w:rPr>
        <w:t>ra</w:t>
      </w:r>
      <w:r w:rsidRPr="009E6456">
        <w:rPr>
          <w:rFonts w:ascii="Arial" w:hAnsi="Arial" w:cs="Arial"/>
          <w:spacing w:val="-1"/>
          <w:sz w:val="20"/>
          <w:szCs w:val="20"/>
        </w:rPr>
        <w:t>t</w:t>
      </w:r>
      <w:r w:rsidRPr="009E6456">
        <w:rPr>
          <w:rFonts w:ascii="Arial" w:hAnsi="Arial" w:cs="Arial"/>
          <w:sz w:val="20"/>
          <w:szCs w:val="20"/>
        </w:rPr>
        <w:t>i</w:t>
      </w:r>
      <w:r w:rsidRPr="009E6456">
        <w:rPr>
          <w:rFonts w:ascii="Arial" w:hAnsi="Arial" w:cs="Arial"/>
          <w:spacing w:val="1"/>
          <w:sz w:val="20"/>
          <w:szCs w:val="20"/>
        </w:rPr>
        <w:t>v</w:t>
      </w:r>
      <w:r w:rsidRPr="009E6456">
        <w:rPr>
          <w:rFonts w:ascii="Arial" w:hAnsi="Arial" w:cs="Arial"/>
          <w:sz w:val="20"/>
          <w:szCs w:val="20"/>
        </w:rPr>
        <w:t xml:space="preserve">a </w:t>
      </w:r>
      <w:r w:rsidRPr="009E6456">
        <w:rPr>
          <w:rFonts w:ascii="Arial" w:hAnsi="Arial" w:cs="Arial"/>
          <w:spacing w:val="2"/>
          <w:sz w:val="20"/>
          <w:szCs w:val="20"/>
        </w:rPr>
        <w:t xml:space="preserve"> </w:t>
      </w:r>
      <w:r w:rsidRPr="009E6456">
        <w:rPr>
          <w:rFonts w:ascii="Arial" w:hAnsi="Arial" w:cs="Arial"/>
          <w:spacing w:val="1"/>
          <w:sz w:val="20"/>
          <w:szCs w:val="20"/>
        </w:rPr>
        <w:t>da</w:t>
      </w:r>
      <w:r w:rsidRPr="009E6456">
        <w:rPr>
          <w:rFonts w:ascii="Arial" w:hAnsi="Arial" w:cs="Arial"/>
          <w:sz w:val="20"/>
          <w:szCs w:val="20"/>
        </w:rPr>
        <w:t>s</w:t>
      </w:r>
      <w:proofErr w:type="gramEnd"/>
      <w:r w:rsidRPr="009E6456">
        <w:rPr>
          <w:rFonts w:ascii="Arial" w:hAnsi="Arial" w:cs="Arial"/>
          <w:sz w:val="20"/>
          <w:szCs w:val="20"/>
        </w:rPr>
        <w:t xml:space="preserve"> </w:t>
      </w:r>
      <w:r w:rsidRPr="009E6456">
        <w:rPr>
          <w:rFonts w:ascii="Arial" w:hAnsi="Arial" w:cs="Arial"/>
          <w:spacing w:val="1"/>
          <w:sz w:val="20"/>
          <w:szCs w:val="20"/>
        </w:rPr>
        <w:t xml:space="preserve"> </w:t>
      </w:r>
      <w:r w:rsidRPr="009E6456">
        <w:rPr>
          <w:rFonts w:ascii="Arial" w:hAnsi="Arial" w:cs="Arial"/>
          <w:spacing w:val="-2"/>
          <w:sz w:val="20"/>
          <w:szCs w:val="20"/>
        </w:rPr>
        <w:t>e</w:t>
      </w:r>
      <w:r w:rsidRPr="009E6456">
        <w:rPr>
          <w:rFonts w:ascii="Arial" w:hAnsi="Arial" w:cs="Arial"/>
          <w:sz w:val="20"/>
          <w:szCs w:val="20"/>
        </w:rPr>
        <w:t>s</w:t>
      </w:r>
      <w:r w:rsidRPr="009E6456">
        <w:rPr>
          <w:rFonts w:ascii="Arial" w:hAnsi="Arial" w:cs="Arial"/>
          <w:spacing w:val="1"/>
          <w:sz w:val="20"/>
          <w:szCs w:val="20"/>
        </w:rPr>
        <w:t>colas</w:t>
      </w:r>
      <w:r w:rsidRPr="009E6456">
        <w:rPr>
          <w:rFonts w:ascii="Arial" w:hAnsi="Arial" w:cs="Arial"/>
          <w:sz w:val="20"/>
          <w:szCs w:val="20"/>
        </w:rPr>
        <w:t xml:space="preserve">, </w:t>
      </w:r>
      <w:r w:rsidRPr="009E6456">
        <w:rPr>
          <w:rFonts w:ascii="Arial" w:hAnsi="Arial" w:cs="Arial"/>
          <w:spacing w:val="1"/>
          <w:sz w:val="20"/>
          <w:szCs w:val="20"/>
        </w:rPr>
        <w:t xml:space="preserve"> </w:t>
      </w:r>
      <w:r w:rsidRPr="009E6456">
        <w:rPr>
          <w:rFonts w:ascii="Arial" w:hAnsi="Arial" w:cs="Arial"/>
          <w:spacing w:val="-2"/>
          <w:sz w:val="20"/>
          <w:szCs w:val="20"/>
        </w:rPr>
        <w:t>c</w:t>
      </w:r>
      <w:r w:rsidRPr="009E6456">
        <w:rPr>
          <w:rFonts w:ascii="Arial" w:hAnsi="Arial" w:cs="Arial"/>
          <w:spacing w:val="2"/>
          <w:sz w:val="20"/>
          <w:szCs w:val="20"/>
        </w:rPr>
        <w:t>o</w:t>
      </w:r>
      <w:r w:rsidRPr="009E6456">
        <w:rPr>
          <w:rFonts w:ascii="Arial" w:hAnsi="Arial" w:cs="Arial"/>
          <w:sz w:val="20"/>
          <w:szCs w:val="20"/>
        </w:rPr>
        <w:t>m</w:t>
      </w:r>
      <w:r w:rsidRPr="009E6456">
        <w:rPr>
          <w:rFonts w:ascii="Arial" w:hAnsi="Arial" w:cs="Arial"/>
          <w:spacing w:val="48"/>
          <w:sz w:val="20"/>
          <w:szCs w:val="20"/>
        </w:rPr>
        <w:t xml:space="preserve"> </w:t>
      </w:r>
      <w:r w:rsidRPr="009E6456">
        <w:rPr>
          <w:rFonts w:ascii="Arial" w:hAnsi="Arial" w:cs="Arial"/>
          <w:sz w:val="20"/>
          <w:szCs w:val="20"/>
        </w:rPr>
        <w:t xml:space="preserve">a </w:t>
      </w:r>
      <w:r w:rsidRPr="009E6456">
        <w:rPr>
          <w:rFonts w:ascii="Arial" w:hAnsi="Arial" w:cs="Arial"/>
          <w:spacing w:val="1"/>
          <w:sz w:val="20"/>
          <w:szCs w:val="20"/>
        </w:rPr>
        <w:t xml:space="preserve"> </w:t>
      </w:r>
      <w:r w:rsidRPr="009E6456">
        <w:rPr>
          <w:rFonts w:ascii="Arial" w:hAnsi="Arial" w:cs="Arial"/>
          <w:spacing w:val="-1"/>
          <w:sz w:val="20"/>
          <w:szCs w:val="20"/>
        </w:rPr>
        <w:t>f</w:t>
      </w:r>
      <w:r w:rsidRPr="009E6456">
        <w:rPr>
          <w:rFonts w:ascii="Arial" w:hAnsi="Arial" w:cs="Arial"/>
          <w:sz w:val="20"/>
          <w:szCs w:val="20"/>
        </w:rPr>
        <w:t>a</w:t>
      </w:r>
      <w:r w:rsidRPr="009E6456">
        <w:rPr>
          <w:rFonts w:ascii="Arial" w:hAnsi="Arial" w:cs="Arial"/>
          <w:spacing w:val="1"/>
          <w:sz w:val="20"/>
          <w:szCs w:val="20"/>
        </w:rPr>
        <w:t>lt</w:t>
      </w:r>
      <w:r w:rsidRPr="009E6456">
        <w:rPr>
          <w:rFonts w:ascii="Arial" w:hAnsi="Arial" w:cs="Arial"/>
          <w:sz w:val="20"/>
          <w:szCs w:val="20"/>
        </w:rPr>
        <w:t xml:space="preserve">a </w:t>
      </w:r>
      <w:r w:rsidRPr="009E6456">
        <w:rPr>
          <w:rFonts w:ascii="Arial" w:hAnsi="Arial" w:cs="Arial"/>
          <w:spacing w:val="1"/>
          <w:sz w:val="20"/>
          <w:szCs w:val="20"/>
        </w:rPr>
        <w:t xml:space="preserve"> d</w:t>
      </w:r>
      <w:r w:rsidRPr="009E6456">
        <w:rPr>
          <w:rFonts w:ascii="Arial" w:hAnsi="Arial" w:cs="Arial"/>
          <w:sz w:val="20"/>
          <w:szCs w:val="20"/>
        </w:rPr>
        <w:t xml:space="preserve">e  </w:t>
      </w:r>
      <w:r w:rsidRPr="009E6456">
        <w:rPr>
          <w:rFonts w:ascii="Arial" w:hAnsi="Arial" w:cs="Arial"/>
          <w:spacing w:val="1"/>
          <w:sz w:val="20"/>
          <w:szCs w:val="20"/>
        </w:rPr>
        <w:t>au</w:t>
      </w:r>
      <w:r w:rsidRPr="009E6456">
        <w:rPr>
          <w:rFonts w:ascii="Arial" w:hAnsi="Arial" w:cs="Arial"/>
          <w:spacing w:val="-1"/>
          <w:sz w:val="20"/>
          <w:szCs w:val="20"/>
        </w:rPr>
        <w:t>t</w:t>
      </w:r>
      <w:r w:rsidRPr="009E6456">
        <w:rPr>
          <w:rFonts w:ascii="Arial" w:hAnsi="Arial" w:cs="Arial"/>
          <w:spacing w:val="1"/>
          <w:sz w:val="20"/>
          <w:szCs w:val="20"/>
        </w:rPr>
        <w:t>ono</w:t>
      </w:r>
      <w:r w:rsidRPr="009E6456">
        <w:rPr>
          <w:rFonts w:ascii="Arial" w:hAnsi="Arial" w:cs="Arial"/>
          <w:spacing w:val="-2"/>
          <w:sz w:val="20"/>
          <w:szCs w:val="20"/>
        </w:rPr>
        <w:t>m</w:t>
      </w:r>
      <w:r w:rsidRPr="009E6456">
        <w:rPr>
          <w:rFonts w:ascii="Arial" w:hAnsi="Arial" w:cs="Arial"/>
          <w:sz w:val="20"/>
          <w:szCs w:val="20"/>
        </w:rPr>
        <w:t xml:space="preserve">ia </w:t>
      </w:r>
      <w:r w:rsidRPr="009E6456">
        <w:rPr>
          <w:rFonts w:ascii="Arial" w:hAnsi="Arial" w:cs="Arial"/>
          <w:spacing w:val="2"/>
          <w:sz w:val="20"/>
          <w:szCs w:val="20"/>
        </w:rPr>
        <w:t xml:space="preserve"> </w:t>
      </w:r>
      <w:r w:rsidRPr="009E6456">
        <w:rPr>
          <w:rFonts w:ascii="Arial" w:hAnsi="Arial" w:cs="Arial"/>
          <w:sz w:val="20"/>
          <w:szCs w:val="20"/>
        </w:rPr>
        <w:t xml:space="preserve">e </w:t>
      </w:r>
      <w:r w:rsidRPr="009E6456">
        <w:rPr>
          <w:rFonts w:ascii="Arial" w:hAnsi="Arial" w:cs="Arial"/>
          <w:spacing w:val="1"/>
          <w:sz w:val="20"/>
          <w:szCs w:val="20"/>
        </w:rPr>
        <w:t xml:space="preserve"> </w:t>
      </w:r>
      <w:r w:rsidRPr="009E6456">
        <w:rPr>
          <w:rFonts w:ascii="Arial" w:hAnsi="Arial" w:cs="Arial"/>
          <w:spacing w:val="1"/>
          <w:w w:val="101"/>
          <w:sz w:val="20"/>
          <w:szCs w:val="20"/>
        </w:rPr>
        <w:t>de</w:t>
      </w:r>
      <w:r w:rsidRPr="009E6456">
        <w:rPr>
          <w:rFonts w:ascii="Arial" w:hAnsi="Arial" w:cs="Arial"/>
          <w:sz w:val="20"/>
          <w:szCs w:val="20"/>
        </w:rPr>
        <w:t xml:space="preserve"> formação, o que provocava </w:t>
      </w:r>
      <w:r w:rsidRPr="009E6456">
        <w:rPr>
          <w:rFonts w:ascii="Arial" w:hAnsi="Arial" w:cs="Arial"/>
          <w:spacing w:val="5"/>
          <w:sz w:val="20"/>
          <w:szCs w:val="20"/>
        </w:rPr>
        <w:t xml:space="preserve"> </w:t>
      </w:r>
      <w:r w:rsidRPr="009E6456">
        <w:rPr>
          <w:rFonts w:ascii="Arial" w:hAnsi="Arial" w:cs="Arial"/>
          <w:sz w:val="20"/>
          <w:szCs w:val="20"/>
        </w:rPr>
        <w:t xml:space="preserve">a </w:t>
      </w:r>
      <w:r w:rsidRPr="009E6456">
        <w:rPr>
          <w:rFonts w:ascii="Arial" w:hAnsi="Arial" w:cs="Arial"/>
          <w:spacing w:val="6"/>
          <w:sz w:val="20"/>
          <w:szCs w:val="20"/>
        </w:rPr>
        <w:t xml:space="preserve"> </w:t>
      </w:r>
      <w:r w:rsidRPr="009E6456">
        <w:rPr>
          <w:rFonts w:ascii="Arial" w:hAnsi="Arial" w:cs="Arial"/>
          <w:spacing w:val="1"/>
          <w:sz w:val="20"/>
          <w:szCs w:val="20"/>
        </w:rPr>
        <w:t>de</w:t>
      </w:r>
      <w:r w:rsidRPr="009E6456">
        <w:rPr>
          <w:rFonts w:ascii="Arial" w:hAnsi="Arial" w:cs="Arial"/>
          <w:spacing w:val="-2"/>
          <w:sz w:val="20"/>
          <w:szCs w:val="20"/>
        </w:rPr>
        <w:t>sm</w:t>
      </w:r>
      <w:r w:rsidRPr="009E6456">
        <w:rPr>
          <w:rFonts w:ascii="Arial" w:hAnsi="Arial" w:cs="Arial"/>
          <w:spacing w:val="1"/>
          <w:sz w:val="20"/>
          <w:szCs w:val="20"/>
        </w:rPr>
        <w:t>ot</w:t>
      </w:r>
      <w:r w:rsidRPr="009E6456">
        <w:rPr>
          <w:rFonts w:ascii="Arial" w:hAnsi="Arial" w:cs="Arial"/>
          <w:sz w:val="20"/>
          <w:szCs w:val="20"/>
        </w:rPr>
        <w:t>i</w:t>
      </w:r>
      <w:r w:rsidRPr="009E6456">
        <w:rPr>
          <w:rFonts w:ascii="Arial" w:hAnsi="Arial" w:cs="Arial"/>
          <w:spacing w:val="1"/>
          <w:sz w:val="20"/>
          <w:szCs w:val="20"/>
        </w:rPr>
        <w:t>v</w:t>
      </w:r>
      <w:r w:rsidRPr="009E6456">
        <w:rPr>
          <w:rFonts w:ascii="Arial" w:hAnsi="Arial" w:cs="Arial"/>
          <w:sz w:val="20"/>
          <w:szCs w:val="20"/>
        </w:rPr>
        <w:t>a</w:t>
      </w:r>
      <w:r w:rsidRPr="009E6456">
        <w:rPr>
          <w:rFonts w:ascii="Arial" w:hAnsi="Arial" w:cs="Arial"/>
          <w:spacing w:val="1"/>
          <w:sz w:val="20"/>
          <w:szCs w:val="20"/>
        </w:rPr>
        <w:t>ç</w:t>
      </w:r>
      <w:r w:rsidRPr="009E6456">
        <w:rPr>
          <w:rFonts w:ascii="Arial" w:hAnsi="Arial" w:cs="Arial"/>
          <w:spacing w:val="-2"/>
          <w:sz w:val="20"/>
          <w:szCs w:val="20"/>
        </w:rPr>
        <w:t>ã</w:t>
      </w:r>
      <w:r w:rsidRPr="009E6456">
        <w:rPr>
          <w:rFonts w:ascii="Arial" w:hAnsi="Arial" w:cs="Arial"/>
          <w:sz w:val="20"/>
          <w:szCs w:val="20"/>
        </w:rPr>
        <w:t xml:space="preserve">o </w:t>
      </w:r>
      <w:r w:rsidRPr="009E6456">
        <w:rPr>
          <w:rFonts w:ascii="Arial" w:hAnsi="Arial" w:cs="Arial"/>
          <w:spacing w:val="7"/>
          <w:sz w:val="20"/>
          <w:szCs w:val="20"/>
        </w:rPr>
        <w:t xml:space="preserve"> </w:t>
      </w:r>
      <w:r w:rsidRPr="009E6456">
        <w:rPr>
          <w:rFonts w:ascii="Arial" w:hAnsi="Arial" w:cs="Arial"/>
          <w:sz w:val="20"/>
          <w:szCs w:val="20"/>
        </w:rPr>
        <w:t>d</w:t>
      </w:r>
      <w:r w:rsidRPr="009E6456">
        <w:rPr>
          <w:rFonts w:ascii="Arial" w:hAnsi="Arial" w:cs="Arial"/>
          <w:spacing w:val="1"/>
          <w:sz w:val="20"/>
          <w:szCs w:val="20"/>
        </w:rPr>
        <w:t>o</w:t>
      </w:r>
      <w:r w:rsidRPr="009E6456">
        <w:rPr>
          <w:rFonts w:ascii="Arial" w:hAnsi="Arial" w:cs="Arial"/>
          <w:sz w:val="20"/>
          <w:szCs w:val="20"/>
        </w:rPr>
        <w:t xml:space="preserve">s </w:t>
      </w:r>
      <w:r w:rsidRPr="009E6456">
        <w:rPr>
          <w:rFonts w:ascii="Arial" w:hAnsi="Arial" w:cs="Arial"/>
          <w:spacing w:val="5"/>
          <w:sz w:val="20"/>
          <w:szCs w:val="20"/>
        </w:rPr>
        <w:t xml:space="preserve"> </w:t>
      </w:r>
      <w:r w:rsidRPr="009E6456">
        <w:rPr>
          <w:rFonts w:ascii="Arial" w:hAnsi="Arial" w:cs="Arial"/>
          <w:sz w:val="20"/>
          <w:szCs w:val="20"/>
        </w:rPr>
        <w:t>pr</w:t>
      </w:r>
      <w:r w:rsidRPr="009E6456">
        <w:rPr>
          <w:rFonts w:ascii="Arial" w:hAnsi="Arial" w:cs="Arial"/>
          <w:spacing w:val="1"/>
          <w:sz w:val="20"/>
          <w:szCs w:val="20"/>
        </w:rPr>
        <w:t>o</w:t>
      </w:r>
      <w:r w:rsidRPr="009E6456">
        <w:rPr>
          <w:rFonts w:ascii="Arial" w:hAnsi="Arial" w:cs="Arial"/>
          <w:spacing w:val="-1"/>
          <w:sz w:val="20"/>
          <w:szCs w:val="20"/>
        </w:rPr>
        <w:t>f</w:t>
      </w:r>
      <w:r w:rsidRPr="009E6456">
        <w:rPr>
          <w:rFonts w:ascii="Arial" w:hAnsi="Arial" w:cs="Arial"/>
          <w:spacing w:val="1"/>
          <w:sz w:val="20"/>
          <w:szCs w:val="20"/>
        </w:rPr>
        <w:t>e</w:t>
      </w:r>
      <w:r w:rsidRPr="009E6456">
        <w:rPr>
          <w:rFonts w:ascii="Arial" w:hAnsi="Arial" w:cs="Arial"/>
          <w:sz w:val="20"/>
          <w:szCs w:val="20"/>
        </w:rPr>
        <w:t>ss</w:t>
      </w:r>
      <w:r w:rsidRPr="009E6456">
        <w:rPr>
          <w:rFonts w:ascii="Arial" w:hAnsi="Arial" w:cs="Arial"/>
          <w:spacing w:val="2"/>
          <w:sz w:val="20"/>
          <w:szCs w:val="20"/>
        </w:rPr>
        <w:t>o</w:t>
      </w:r>
      <w:r w:rsidRPr="009E6456">
        <w:rPr>
          <w:rFonts w:ascii="Arial" w:hAnsi="Arial" w:cs="Arial"/>
          <w:sz w:val="20"/>
          <w:szCs w:val="20"/>
        </w:rPr>
        <w:t xml:space="preserve">res </w:t>
      </w:r>
      <w:r w:rsidRPr="009E6456">
        <w:rPr>
          <w:rFonts w:ascii="Arial" w:hAnsi="Arial" w:cs="Arial"/>
          <w:spacing w:val="6"/>
          <w:sz w:val="20"/>
          <w:szCs w:val="20"/>
        </w:rPr>
        <w:t xml:space="preserve"> </w:t>
      </w:r>
      <w:r w:rsidRPr="009E6456">
        <w:rPr>
          <w:rFonts w:ascii="Arial" w:hAnsi="Arial" w:cs="Arial"/>
          <w:spacing w:val="2"/>
          <w:sz w:val="20"/>
          <w:szCs w:val="20"/>
        </w:rPr>
        <w:t>p</w:t>
      </w:r>
      <w:r w:rsidRPr="009E6456">
        <w:rPr>
          <w:rFonts w:ascii="Arial" w:hAnsi="Arial" w:cs="Arial"/>
          <w:spacing w:val="-2"/>
          <w:sz w:val="20"/>
          <w:szCs w:val="20"/>
        </w:rPr>
        <w:t>a</w:t>
      </w:r>
      <w:r w:rsidRPr="009E6456">
        <w:rPr>
          <w:rFonts w:ascii="Arial" w:hAnsi="Arial" w:cs="Arial"/>
          <w:sz w:val="20"/>
          <w:szCs w:val="20"/>
        </w:rPr>
        <w:t>ra o</w:t>
      </w:r>
      <w:r w:rsidRPr="009E6456">
        <w:rPr>
          <w:rFonts w:ascii="Arial" w:hAnsi="Arial" w:cs="Arial"/>
          <w:spacing w:val="7"/>
          <w:sz w:val="20"/>
          <w:szCs w:val="20"/>
        </w:rPr>
        <w:t xml:space="preserve"> </w:t>
      </w:r>
      <w:r w:rsidRPr="009E6456">
        <w:rPr>
          <w:rFonts w:ascii="Arial" w:hAnsi="Arial" w:cs="Arial"/>
          <w:sz w:val="20"/>
          <w:szCs w:val="20"/>
        </w:rPr>
        <w:t>e</w:t>
      </w:r>
      <w:r w:rsidRPr="009E6456">
        <w:rPr>
          <w:rFonts w:ascii="Arial" w:hAnsi="Arial" w:cs="Arial"/>
          <w:spacing w:val="1"/>
          <w:sz w:val="20"/>
          <w:szCs w:val="20"/>
        </w:rPr>
        <w:t>x</w:t>
      </w:r>
      <w:r w:rsidRPr="009E6456">
        <w:rPr>
          <w:rFonts w:ascii="Arial" w:hAnsi="Arial" w:cs="Arial"/>
          <w:spacing w:val="-2"/>
          <w:sz w:val="20"/>
          <w:szCs w:val="20"/>
        </w:rPr>
        <w:t>e</w:t>
      </w:r>
      <w:r w:rsidRPr="009E6456">
        <w:rPr>
          <w:rFonts w:ascii="Arial" w:hAnsi="Arial" w:cs="Arial"/>
          <w:spacing w:val="1"/>
          <w:sz w:val="20"/>
          <w:szCs w:val="20"/>
        </w:rPr>
        <w:t>r</w:t>
      </w:r>
      <w:r w:rsidRPr="009E6456">
        <w:rPr>
          <w:rFonts w:ascii="Arial" w:hAnsi="Arial" w:cs="Arial"/>
          <w:sz w:val="20"/>
          <w:szCs w:val="20"/>
        </w:rPr>
        <w:t>cício desses c</w:t>
      </w:r>
      <w:r w:rsidRPr="009E6456">
        <w:rPr>
          <w:rFonts w:ascii="Arial" w:hAnsi="Arial" w:cs="Arial"/>
          <w:spacing w:val="1"/>
          <w:sz w:val="20"/>
          <w:szCs w:val="20"/>
        </w:rPr>
        <w:t>a</w:t>
      </w:r>
      <w:r w:rsidRPr="009E6456">
        <w:rPr>
          <w:rFonts w:ascii="Arial" w:hAnsi="Arial" w:cs="Arial"/>
          <w:spacing w:val="-1"/>
          <w:sz w:val="20"/>
          <w:szCs w:val="20"/>
        </w:rPr>
        <w:t>r</w:t>
      </w:r>
      <w:r w:rsidRPr="009E6456">
        <w:rPr>
          <w:rFonts w:ascii="Arial" w:hAnsi="Arial" w:cs="Arial"/>
          <w:sz w:val="20"/>
          <w:szCs w:val="20"/>
        </w:rPr>
        <w:t>g</w:t>
      </w:r>
      <w:r w:rsidRPr="009E6456">
        <w:rPr>
          <w:rFonts w:ascii="Arial" w:hAnsi="Arial" w:cs="Arial"/>
          <w:spacing w:val="2"/>
          <w:sz w:val="20"/>
          <w:szCs w:val="20"/>
        </w:rPr>
        <w:t>o</w:t>
      </w:r>
      <w:r w:rsidRPr="009E6456">
        <w:rPr>
          <w:rFonts w:ascii="Arial" w:hAnsi="Arial" w:cs="Arial"/>
          <w:sz w:val="20"/>
          <w:szCs w:val="20"/>
        </w:rPr>
        <w:t>s,</w:t>
      </w:r>
      <w:r w:rsidRPr="009E6456">
        <w:rPr>
          <w:rFonts w:ascii="Arial" w:hAnsi="Arial" w:cs="Arial"/>
          <w:spacing w:val="13"/>
          <w:sz w:val="20"/>
          <w:szCs w:val="20"/>
        </w:rPr>
        <w:t xml:space="preserve"> </w:t>
      </w:r>
      <w:r w:rsidRPr="009E6456">
        <w:rPr>
          <w:rFonts w:ascii="Arial" w:hAnsi="Arial" w:cs="Arial"/>
          <w:spacing w:val="-2"/>
          <w:sz w:val="20"/>
          <w:szCs w:val="20"/>
        </w:rPr>
        <w:t>c</w:t>
      </w:r>
      <w:r w:rsidRPr="009E6456">
        <w:rPr>
          <w:rFonts w:ascii="Arial" w:hAnsi="Arial" w:cs="Arial"/>
          <w:sz w:val="20"/>
          <w:szCs w:val="20"/>
        </w:rPr>
        <w:t>o</w:t>
      </w:r>
      <w:r w:rsidRPr="009E6456">
        <w:rPr>
          <w:rFonts w:ascii="Arial" w:hAnsi="Arial" w:cs="Arial"/>
          <w:spacing w:val="1"/>
          <w:sz w:val="20"/>
          <w:szCs w:val="20"/>
        </w:rPr>
        <w:t>n</w:t>
      </w:r>
      <w:r w:rsidRPr="009E6456">
        <w:rPr>
          <w:rFonts w:ascii="Arial" w:hAnsi="Arial" w:cs="Arial"/>
          <w:sz w:val="20"/>
          <w:szCs w:val="20"/>
        </w:rPr>
        <w:t>d</w:t>
      </w:r>
      <w:r w:rsidRPr="009E6456">
        <w:rPr>
          <w:rFonts w:ascii="Arial" w:hAnsi="Arial" w:cs="Arial"/>
          <w:spacing w:val="1"/>
          <w:sz w:val="20"/>
          <w:szCs w:val="20"/>
        </w:rPr>
        <w:t>u</w:t>
      </w:r>
      <w:r w:rsidRPr="009E6456">
        <w:rPr>
          <w:rFonts w:ascii="Arial" w:hAnsi="Arial" w:cs="Arial"/>
          <w:sz w:val="20"/>
          <w:szCs w:val="20"/>
        </w:rPr>
        <w:t>z</w:t>
      </w:r>
      <w:r w:rsidRPr="009E6456">
        <w:rPr>
          <w:rFonts w:ascii="Arial" w:hAnsi="Arial" w:cs="Arial"/>
          <w:spacing w:val="-1"/>
          <w:sz w:val="20"/>
          <w:szCs w:val="20"/>
        </w:rPr>
        <w:t>i</w:t>
      </w:r>
      <w:r w:rsidRPr="009E6456">
        <w:rPr>
          <w:rFonts w:ascii="Arial" w:hAnsi="Arial" w:cs="Arial"/>
          <w:sz w:val="20"/>
          <w:szCs w:val="20"/>
        </w:rPr>
        <w:t>n</w:t>
      </w:r>
      <w:r w:rsidRPr="009E6456">
        <w:rPr>
          <w:rFonts w:ascii="Arial" w:hAnsi="Arial" w:cs="Arial"/>
          <w:spacing w:val="1"/>
          <w:sz w:val="20"/>
          <w:szCs w:val="20"/>
        </w:rPr>
        <w:t>d</w:t>
      </w:r>
      <w:r w:rsidRPr="009E6456">
        <w:rPr>
          <w:rFonts w:ascii="Arial" w:hAnsi="Arial" w:cs="Arial"/>
          <w:sz w:val="20"/>
          <w:szCs w:val="20"/>
        </w:rPr>
        <w:t>o</w:t>
      </w:r>
      <w:r w:rsidRPr="009E6456">
        <w:rPr>
          <w:rFonts w:ascii="Arial" w:hAnsi="Arial" w:cs="Arial"/>
          <w:spacing w:val="10"/>
          <w:sz w:val="20"/>
          <w:szCs w:val="20"/>
        </w:rPr>
        <w:t xml:space="preserve"> </w:t>
      </w:r>
      <w:r w:rsidRPr="009E6456">
        <w:rPr>
          <w:rFonts w:ascii="Arial" w:hAnsi="Arial" w:cs="Arial"/>
          <w:sz w:val="20"/>
          <w:szCs w:val="20"/>
        </w:rPr>
        <w:t xml:space="preserve">à </w:t>
      </w:r>
      <w:r w:rsidRPr="009E6456">
        <w:rPr>
          <w:rFonts w:ascii="Arial" w:hAnsi="Arial" w:cs="Arial"/>
          <w:spacing w:val="9"/>
          <w:sz w:val="20"/>
          <w:szCs w:val="20"/>
        </w:rPr>
        <w:t xml:space="preserve"> </w:t>
      </w:r>
      <w:r w:rsidRPr="009E6456">
        <w:rPr>
          <w:rFonts w:ascii="Arial" w:hAnsi="Arial" w:cs="Arial"/>
          <w:sz w:val="20"/>
          <w:szCs w:val="20"/>
        </w:rPr>
        <w:t>a</w:t>
      </w:r>
      <w:r w:rsidRPr="009E6456">
        <w:rPr>
          <w:rFonts w:ascii="Arial" w:hAnsi="Arial" w:cs="Arial"/>
          <w:spacing w:val="1"/>
          <w:sz w:val="20"/>
          <w:szCs w:val="20"/>
        </w:rPr>
        <w:t>us</w:t>
      </w:r>
      <w:r w:rsidRPr="009E6456">
        <w:rPr>
          <w:rFonts w:ascii="Arial" w:hAnsi="Arial" w:cs="Arial"/>
          <w:sz w:val="20"/>
          <w:szCs w:val="20"/>
        </w:rPr>
        <w:t>ênc</w:t>
      </w:r>
      <w:r w:rsidRPr="009E6456">
        <w:rPr>
          <w:rFonts w:ascii="Arial" w:hAnsi="Arial" w:cs="Arial"/>
          <w:spacing w:val="1"/>
          <w:sz w:val="20"/>
          <w:szCs w:val="20"/>
        </w:rPr>
        <w:t>i</w:t>
      </w:r>
      <w:r w:rsidRPr="009E6456">
        <w:rPr>
          <w:rFonts w:ascii="Arial" w:hAnsi="Arial" w:cs="Arial"/>
          <w:sz w:val="20"/>
          <w:szCs w:val="20"/>
        </w:rPr>
        <w:t>a</w:t>
      </w:r>
      <w:r w:rsidRPr="009E6456">
        <w:rPr>
          <w:rFonts w:ascii="Arial" w:hAnsi="Arial" w:cs="Arial"/>
          <w:spacing w:val="9"/>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9"/>
          <w:sz w:val="20"/>
          <w:szCs w:val="20"/>
        </w:rPr>
        <w:t xml:space="preserve"> </w:t>
      </w:r>
      <w:r w:rsidRPr="009E6456">
        <w:rPr>
          <w:rFonts w:ascii="Arial" w:hAnsi="Arial" w:cs="Arial"/>
          <w:spacing w:val="1"/>
          <w:sz w:val="20"/>
          <w:szCs w:val="20"/>
        </w:rPr>
        <w:t>u</w:t>
      </w:r>
      <w:r w:rsidRPr="009E6456">
        <w:rPr>
          <w:rFonts w:ascii="Arial" w:hAnsi="Arial" w:cs="Arial"/>
          <w:spacing w:val="-2"/>
          <w:sz w:val="20"/>
          <w:szCs w:val="20"/>
        </w:rPr>
        <w:t>m</w:t>
      </w:r>
      <w:r w:rsidRPr="009E6456">
        <w:rPr>
          <w:rFonts w:ascii="Arial" w:hAnsi="Arial" w:cs="Arial"/>
          <w:sz w:val="20"/>
          <w:szCs w:val="20"/>
        </w:rPr>
        <w:t>a</w:t>
      </w:r>
      <w:r w:rsidRPr="009E6456">
        <w:rPr>
          <w:rFonts w:ascii="Arial" w:hAnsi="Arial" w:cs="Arial"/>
          <w:spacing w:val="10"/>
          <w:sz w:val="20"/>
          <w:szCs w:val="20"/>
        </w:rPr>
        <w:t xml:space="preserve"> </w:t>
      </w:r>
      <w:r w:rsidRPr="009E6456">
        <w:rPr>
          <w:rFonts w:ascii="Arial" w:hAnsi="Arial" w:cs="Arial"/>
          <w:spacing w:val="1"/>
          <w:sz w:val="20"/>
          <w:szCs w:val="20"/>
        </w:rPr>
        <w:t>li</w:t>
      </w:r>
      <w:r w:rsidRPr="009E6456">
        <w:rPr>
          <w:rFonts w:ascii="Arial" w:hAnsi="Arial" w:cs="Arial"/>
          <w:sz w:val="20"/>
          <w:szCs w:val="20"/>
        </w:rPr>
        <w:t>d</w:t>
      </w:r>
      <w:r w:rsidRPr="009E6456">
        <w:rPr>
          <w:rFonts w:ascii="Arial" w:hAnsi="Arial" w:cs="Arial"/>
          <w:spacing w:val="1"/>
          <w:sz w:val="20"/>
          <w:szCs w:val="20"/>
        </w:rPr>
        <w:t>er</w:t>
      </w:r>
      <w:r w:rsidRPr="009E6456">
        <w:rPr>
          <w:rFonts w:ascii="Arial" w:hAnsi="Arial" w:cs="Arial"/>
          <w:sz w:val="20"/>
          <w:szCs w:val="20"/>
        </w:rPr>
        <w:t>ança</w:t>
      </w:r>
      <w:r w:rsidRPr="009E6456">
        <w:rPr>
          <w:rFonts w:ascii="Arial" w:hAnsi="Arial" w:cs="Arial"/>
          <w:spacing w:val="10"/>
          <w:sz w:val="20"/>
          <w:szCs w:val="20"/>
        </w:rPr>
        <w:t xml:space="preserve"> </w:t>
      </w:r>
      <w:r w:rsidRPr="009E6456">
        <w:rPr>
          <w:rFonts w:ascii="Arial" w:hAnsi="Arial" w:cs="Arial"/>
          <w:spacing w:val="-1"/>
          <w:sz w:val="20"/>
          <w:szCs w:val="20"/>
        </w:rPr>
        <w:t>f</w:t>
      </w:r>
      <w:r w:rsidRPr="009E6456">
        <w:rPr>
          <w:rFonts w:ascii="Arial" w:hAnsi="Arial" w:cs="Arial"/>
          <w:spacing w:val="1"/>
          <w:sz w:val="20"/>
          <w:szCs w:val="20"/>
        </w:rPr>
        <w:t>or</w:t>
      </w:r>
      <w:r w:rsidRPr="009E6456">
        <w:rPr>
          <w:rFonts w:ascii="Arial" w:hAnsi="Arial" w:cs="Arial"/>
          <w:spacing w:val="-1"/>
          <w:sz w:val="20"/>
          <w:szCs w:val="20"/>
        </w:rPr>
        <w:t>t</w:t>
      </w:r>
      <w:r w:rsidRPr="009E6456">
        <w:rPr>
          <w:rFonts w:ascii="Arial" w:hAnsi="Arial" w:cs="Arial"/>
          <w:sz w:val="20"/>
          <w:szCs w:val="20"/>
        </w:rPr>
        <w:t>e</w:t>
      </w:r>
      <w:r w:rsidRPr="009E6456">
        <w:rPr>
          <w:rFonts w:ascii="Arial" w:hAnsi="Arial" w:cs="Arial"/>
          <w:spacing w:val="10"/>
          <w:sz w:val="20"/>
          <w:szCs w:val="20"/>
        </w:rPr>
        <w:t xml:space="preserve"> </w:t>
      </w:r>
      <w:r w:rsidRPr="009E6456">
        <w:rPr>
          <w:rFonts w:ascii="Arial" w:hAnsi="Arial" w:cs="Arial"/>
          <w:sz w:val="20"/>
          <w:szCs w:val="20"/>
        </w:rPr>
        <w:t>e</w:t>
      </w:r>
      <w:r w:rsidRPr="009E6456">
        <w:rPr>
          <w:rFonts w:ascii="Arial" w:hAnsi="Arial" w:cs="Arial"/>
          <w:spacing w:val="9"/>
          <w:sz w:val="20"/>
          <w:szCs w:val="20"/>
        </w:rPr>
        <w:t xml:space="preserve"> </w:t>
      </w:r>
      <w:r w:rsidRPr="009E6456">
        <w:rPr>
          <w:rFonts w:ascii="Arial" w:hAnsi="Arial" w:cs="Arial"/>
          <w:spacing w:val="2"/>
          <w:sz w:val="20"/>
          <w:szCs w:val="20"/>
        </w:rPr>
        <w:t>d</w:t>
      </w:r>
      <w:r w:rsidRPr="009E6456">
        <w:rPr>
          <w:rFonts w:ascii="Arial" w:hAnsi="Arial" w:cs="Arial"/>
          <w:sz w:val="20"/>
          <w:szCs w:val="20"/>
        </w:rPr>
        <w:t>e</w:t>
      </w:r>
      <w:r w:rsidRPr="009E6456">
        <w:rPr>
          <w:rFonts w:ascii="Arial" w:hAnsi="Arial" w:cs="Arial"/>
          <w:spacing w:val="9"/>
          <w:sz w:val="20"/>
          <w:szCs w:val="20"/>
        </w:rPr>
        <w:t xml:space="preserve"> </w:t>
      </w:r>
      <w:r w:rsidRPr="009E6456">
        <w:rPr>
          <w:rFonts w:ascii="Arial" w:hAnsi="Arial" w:cs="Arial"/>
          <w:spacing w:val="1"/>
          <w:sz w:val="20"/>
          <w:szCs w:val="20"/>
        </w:rPr>
        <w:t>u</w:t>
      </w:r>
      <w:r w:rsidRPr="009E6456">
        <w:rPr>
          <w:rFonts w:ascii="Arial" w:hAnsi="Arial" w:cs="Arial"/>
          <w:spacing w:val="-2"/>
          <w:sz w:val="20"/>
          <w:szCs w:val="20"/>
        </w:rPr>
        <w:t>m</w:t>
      </w:r>
      <w:r w:rsidRPr="009E6456">
        <w:rPr>
          <w:rFonts w:ascii="Arial" w:hAnsi="Arial" w:cs="Arial"/>
          <w:sz w:val="20"/>
          <w:szCs w:val="20"/>
        </w:rPr>
        <w:t>a</w:t>
      </w:r>
      <w:r w:rsidRPr="009E6456">
        <w:rPr>
          <w:rFonts w:ascii="Arial" w:hAnsi="Arial" w:cs="Arial"/>
          <w:spacing w:val="10"/>
          <w:sz w:val="20"/>
          <w:szCs w:val="20"/>
        </w:rPr>
        <w:t xml:space="preserve"> </w:t>
      </w:r>
      <w:r w:rsidRPr="009E6456">
        <w:rPr>
          <w:rFonts w:ascii="Arial" w:hAnsi="Arial" w:cs="Arial"/>
          <w:spacing w:val="1"/>
          <w:sz w:val="20"/>
          <w:szCs w:val="20"/>
        </w:rPr>
        <w:t>v</w:t>
      </w:r>
      <w:r w:rsidRPr="009E6456">
        <w:rPr>
          <w:rFonts w:ascii="Arial" w:hAnsi="Arial" w:cs="Arial"/>
          <w:spacing w:val="-1"/>
          <w:sz w:val="20"/>
          <w:szCs w:val="20"/>
        </w:rPr>
        <w:t>i</w:t>
      </w:r>
      <w:r w:rsidRPr="009E6456">
        <w:rPr>
          <w:rFonts w:ascii="Arial" w:hAnsi="Arial" w:cs="Arial"/>
          <w:spacing w:val="1"/>
          <w:sz w:val="20"/>
          <w:szCs w:val="20"/>
        </w:rPr>
        <w:t>s</w:t>
      </w:r>
      <w:r w:rsidRPr="009E6456">
        <w:rPr>
          <w:rFonts w:ascii="Arial" w:hAnsi="Arial" w:cs="Arial"/>
          <w:sz w:val="20"/>
          <w:szCs w:val="20"/>
        </w:rPr>
        <w:t>ão</w:t>
      </w:r>
      <w:r w:rsidRPr="009E6456">
        <w:rPr>
          <w:rFonts w:ascii="Arial" w:hAnsi="Arial" w:cs="Arial"/>
          <w:spacing w:val="10"/>
          <w:sz w:val="20"/>
          <w:szCs w:val="20"/>
        </w:rPr>
        <w:t xml:space="preserve"> </w:t>
      </w:r>
      <w:r w:rsidRPr="009E6456">
        <w:rPr>
          <w:rFonts w:ascii="Arial" w:hAnsi="Arial" w:cs="Arial"/>
          <w:spacing w:val="1"/>
          <w:sz w:val="20"/>
          <w:szCs w:val="20"/>
        </w:rPr>
        <w:t>e</w:t>
      </w:r>
      <w:r w:rsidRPr="009E6456">
        <w:rPr>
          <w:rFonts w:ascii="Arial" w:hAnsi="Arial" w:cs="Arial"/>
          <w:spacing w:val="-1"/>
          <w:sz w:val="20"/>
          <w:szCs w:val="20"/>
        </w:rPr>
        <w:t>s</w:t>
      </w:r>
      <w:r w:rsidRPr="009E6456">
        <w:rPr>
          <w:rFonts w:ascii="Arial" w:hAnsi="Arial" w:cs="Arial"/>
          <w:spacing w:val="1"/>
          <w:sz w:val="20"/>
          <w:szCs w:val="20"/>
        </w:rPr>
        <w:t>tr</w:t>
      </w:r>
      <w:r w:rsidRPr="009E6456">
        <w:rPr>
          <w:rFonts w:ascii="Arial" w:hAnsi="Arial" w:cs="Arial"/>
          <w:sz w:val="20"/>
          <w:szCs w:val="20"/>
        </w:rPr>
        <w:t>até</w:t>
      </w:r>
      <w:r w:rsidRPr="009E6456">
        <w:rPr>
          <w:rFonts w:ascii="Arial" w:hAnsi="Arial" w:cs="Arial"/>
          <w:spacing w:val="1"/>
          <w:sz w:val="20"/>
          <w:szCs w:val="20"/>
        </w:rPr>
        <w:t>gi</w:t>
      </w:r>
      <w:r w:rsidRPr="009E6456">
        <w:rPr>
          <w:rFonts w:ascii="Arial" w:hAnsi="Arial" w:cs="Arial"/>
          <w:sz w:val="20"/>
          <w:szCs w:val="20"/>
        </w:rPr>
        <w:t xml:space="preserve">ca </w:t>
      </w:r>
      <w:r w:rsidRPr="009E6456">
        <w:rPr>
          <w:rFonts w:ascii="Arial" w:hAnsi="Arial" w:cs="Arial"/>
          <w:spacing w:val="1"/>
          <w:sz w:val="20"/>
          <w:szCs w:val="20"/>
        </w:rPr>
        <w:t>p</w:t>
      </w:r>
      <w:r w:rsidRPr="009E6456">
        <w:rPr>
          <w:rFonts w:ascii="Arial" w:hAnsi="Arial" w:cs="Arial"/>
          <w:sz w:val="20"/>
          <w:szCs w:val="20"/>
        </w:rPr>
        <w:t>ara</w:t>
      </w:r>
      <w:r w:rsidRPr="009E6456">
        <w:rPr>
          <w:rFonts w:ascii="Arial" w:hAnsi="Arial" w:cs="Arial"/>
          <w:spacing w:val="7"/>
          <w:sz w:val="20"/>
          <w:szCs w:val="20"/>
        </w:rPr>
        <w:t xml:space="preserve"> </w:t>
      </w:r>
      <w:r w:rsidRPr="009E6456">
        <w:rPr>
          <w:rFonts w:ascii="Arial" w:hAnsi="Arial" w:cs="Arial"/>
          <w:sz w:val="20"/>
          <w:szCs w:val="20"/>
        </w:rPr>
        <w:t>o</w:t>
      </w:r>
      <w:r w:rsidRPr="009E6456">
        <w:rPr>
          <w:rFonts w:ascii="Arial" w:hAnsi="Arial" w:cs="Arial"/>
          <w:spacing w:val="9"/>
          <w:sz w:val="20"/>
          <w:szCs w:val="20"/>
        </w:rPr>
        <w:t xml:space="preserve"> </w:t>
      </w:r>
      <w:r w:rsidRPr="009E6456">
        <w:rPr>
          <w:rFonts w:ascii="Arial" w:hAnsi="Arial" w:cs="Arial"/>
          <w:w w:val="101"/>
          <w:sz w:val="20"/>
          <w:szCs w:val="20"/>
        </w:rPr>
        <w:t>desenv</w:t>
      </w:r>
      <w:r w:rsidRPr="009E6456">
        <w:rPr>
          <w:rFonts w:ascii="Arial" w:hAnsi="Arial" w:cs="Arial"/>
          <w:spacing w:val="2"/>
          <w:w w:val="101"/>
          <w:sz w:val="20"/>
          <w:szCs w:val="20"/>
        </w:rPr>
        <w:t>o</w:t>
      </w:r>
      <w:r w:rsidRPr="009E6456">
        <w:rPr>
          <w:rFonts w:ascii="Arial" w:hAnsi="Arial" w:cs="Arial"/>
          <w:w w:val="101"/>
          <w:sz w:val="20"/>
          <w:szCs w:val="20"/>
        </w:rPr>
        <w:t>lv</w:t>
      </w:r>
      <w:r w:rsidRPr="009E6456">
        <w:rPr>
          <w:rFonts w:ascii="Arial" w:hAnsi="Arial" w:cs="Arial"/>
          <w:spacing w:val="1"/>
          <w:w w:val="101"/>
          <w:sz w:val="20"/>
          <w:szCs w:val="20"/>
        </w:rPr>
        <w:t>i</w:t>
      </w:r>
      <w:r w:rsidRPr="009E6456">
        <w:rPr>
          <w:rFonts w:ascii="Arial" w:hAnsi="Arial" w:cs="Arial"/>
          <w:spacing w:val="-3"/>
          <w:w w:val="101"/>
          <w:sz w:val="20"/>
          <w:szCs w:val="20"/>
        </w:rPr>
        <w:t>m</w:t>
      </w:r>
      <w:r w:rsidRPr="009E6456">
        <w:rPr>
          <w:rFonts w:ascii="Arial" w:hAnsi="Arial" w:cs="Arial"/>
          <w:w w:val="101"/>
          <w:sz w:val="20"/>
          <w:szCs w:val="20"/>
        </w:rPr>
        <w:t>e</w:t>
      </w:r>
      <w:r w:rsidRPr="009E6456">
        <w:rPr>
          <w:rFonts w:ascii="Arial" w:hAnsi="Arial" w:cs="Arial"/>
          <w:spacing w:val="1"/>
          <w:w w:val="101"/>
          <w:sz w:val="20"/>
          <w:szCs w:val="20"/>
        </w:rPr>
        <w:t>n</w:t>
      </w:r>
      <w:r w:rsidRPr="009E6456">
        <w:rPr>
          <w:rFonts w:ascii="Arial" w:hAnsi="Arial" w:cs="Arial"/>
          <w:w w:val="101"/>
          <w:sz w:val="20"/>
          <w:szCs w:val="20"/>
        </w:rPr>
        <w:t>to</w:t>
      </w:r>
      <w:r w:rsidRPr="009E6456">
        <w:rPr>
          <w:rFonts w:ascii="Arial" w:hAnsi="Arial" w:cs="Arial"/>
          <w:spacing w:val="7"/>
          <w:sz w:val="20"/>
          <w:szCs w:val="20"/>
        </w:rPr>
        <w:t xml:space="preserve"> </w:t>
      </w:r>
      <w:r w:rsidRPr="009E6456">
        <w:rPr>
          <w:rFonts w:ascii="Arial" w:hAnsi="Arial" w:cs="Arial"/>
          <w:spacing w:val="2"/>
          <w:sz w:val="20"/>
          <w:szCs w:val="20"/>
        </w:rPr>
        <w:t>d</w:t>
      </w:r>
      <w:r w:rsidRPr="009E6456">
        <w:rPr>
          <w:rFonts w:ascii="Arial" w:hAnsi="Arial" w:cs="Arial"/>
          <w:sz w:val="20"/>
          <w:szCs w:val="20"/>
        </w:rPr>
        <w:t>a</w:t>
      </w:r>
      <w:r w:rsidRPr="009E6456">
        <w:rPr>
          <w:rFonts w:ascii="Arial" w:hAnsi="Arial" w:cs="Arial"/>
          <w:spacing w:val="8"/>
          <w:sz w:val="20"/>
          <w:szCs w:val="20"/>
        </w:rPr>
        <w:t xml:space="preserve"> </w:t>
      </w:r>
      <w:r w:rsidRPr="009E6456">
        <w:rPr>
          <w:rFonts w:ascii="Arial" w:hAnsi="Arial" w:cs="Arial"/>
          <w:sz w:val="20"/>
          <w:szCs w:val="20"/>
        </w:rPr>
        <w:t>escola.</w:t>
      </w:r>
    </w:p>
    <w:p w:rsidR="00670EE0" w:rsidRDefault="00670EE0" w:rsidP="006D7448">
      <w:pPr>
        <w:widowControl w:val="0"/>
        <w:autoSpaceDE w:val="0"/>
        <w:autoSpaceDN w:val="0"/>
        <w:adjustRightInd w:val="0"/>
        <w:spacing w:before="33" w:after="0" w:line="357" w:lineRule="auto"/>
        <w:ind w:right="69"/>
        <w:jc w:val="both"/>
        <w:rPr>
          <w:rFonts w:ascii="Arial" w:hAnsi="Arial" w:cs="Arial"/>
          <w:sz w:val="20"/>
          <w:szCs w:val="20"/>
        </w:rPr>
      </w:pPr>
    </w:p>
    <w:p w:rsidR="005D2A7C" w:rsidRPr="009E6456" w:rsidRDefault="005D2A7C" w:rsidP="006D7448">
      <w:pPr>
        <w:widowControl w:val="0"/>
        <w:autoSpaceDE w:val="0"/>
        <w:autoSpaceDN w:val="0"/>
        <w:adjustRightInd w:val="0"/>
        <w:spacing w:before="33" w:after="0" w:line="357" w:lineRule="auto"/>
        <w:ind w:right="69"/>
        <w:jc w:val="both"/>
        <w:rPr>
          <w:rFonts w:ascii="Arial" w:hAnsi="Arial" w:cs="Arial"/>
          <w:sz w:val="20"/>
          <w:szCs w:val="20"/>
        </w:rPr>
      </w:pPr>
    </w:p>
    <w:p w:rsidR="000B1C89" w:rsidRDefault="000B1C89" w:rsidP="008254C2">
      <w:pPr>
        <w:pStyle w:val="PargrafodaLista"/>
        <w:numPr>
          <w:ilvl w:val="1"/>
          <w:numId w:val="26"/>
        </w:numPr>
        <w:autoSpaceDE w:val="0"/>
        <w:autoSpaceDN w:val="0"/>
        <w:adjustRightInd w:val="0"/>
        <w:spacing w:after="0" w:line="360" w:lineRule="auto"/>
        <w:ind w:left="426" w:hanging="426"/>
        <w:jc w:val="both"/>
        <w:rPr>
          <w:rFonts w:ascii="Arial" w:hAnsi="Arial" w:cs="Arial"/>
          <w:b/>
          <w:spacing w:val="20"/>
          <w:sz w:val="20"/>
          <w:szCs w:val="20"/>
        </w:rPr>
      </w:pPr>
      <w:r w:rsidRPr="00670EE0">
        <w:rPr>
          <w:rFonts w:ascii="Arial" w:hAnsi="Arial" w:cs="Arial"/>
          <w:b/>
          <w:spacing w:val="20"/>
          <w:sz w:val="20"/>
          <w:szCs w:val="20"/>
        </w:rPr>
        <w:t xml:space="preserve">– O </w:t>
      </w:r>
      <w:proofErr w:type="gramStart"/>
      <w:r w:rsidRPr="00670EE0">
        <w:rPr>
          <w:rFonts w:ascii="Arial" w:hAnsi="Arial" w:cs="Arial"/>
          <w:b/>
          <w:spacing w:val="20"/>
          <w:sz w:val="20"/>
          <w:szCs w:val="20"/>
        </w:rPr>
        <w:t>Decreto</w:t>
      </w:r>
      <w:r w:rsidR="00AF6314">
        <w:rPr>
          <w:rFonts w:ascii="Arial" w:hAnsi="Arial" w:cs="Arial"/>
          <w:b/>
          <w:spacing w:val="20"/>
          <w:sz w:val="20"/>
          <w:szCs w:val="20"/>
        </w:rPr>
        <w:t xml:space="preserve"> </w:t>
      </w:r>
      <w:r w:rsidRPr="00670EE0">
        <w:rPr>
          <w:rFonts w:ascii="Arial" w:hAnsi="Arial" w:cs="Arial"/>
          <w:b/>
          <w:spacing w:val="20"/>
          <w:sz w:val="20"/>
          <w:szCs w:val="20"/>
        </w:rPr>
        <w:t>Lei</w:t>
      </w:r>
      <w:proofErr w:type="gramEnd"/>
      <w:r w:rsidRPr="00670EE0">
        <w:rPr>
          <w:rFonts w:ascii="Arial" w:hAnsi="Arial" w:cs="Arial"/>
          <w:b/>
          <w:spacing w:val="20"/>
          <w:sz w:val="20"/>
          <w:szCs w:val="20"/>
        </w:rPr>
        <w:t xml:space="preserve"> nº172/91</w:t>
      </w:r>
    </w:p>
    <w:p w:rsidR="00670EE0" w:rsidRPr="00670EE0" w:rsidRDefault="00670EE0" w:rsidP="00670EE0">
      <w:pPr>
        <w:pStyle w:val="PargrafodaLista"/>
        <w:autoSpaceDE w:val="0"/>
        <w:autoSpaceDN w:val="0"/>
        <w:adjustRightInd w:val="0"/>
        <w:spacing w:after="0" w:line="360" w:lineRule="auto"/>
        <w:ind w:left="426"/>
        <w:jc w:val="both"/>
        <w:rPr>
          <w:rFonts w:ascii="Arial" w:hAnsi="Arial" w:cs="Arial"/>
          <w:b/>
          <w:spacing w:val="20"/>
          <w:sz w:val="20"/>
          <w:szCs w:val="20"/>
        </w:rPr>
      </w:pPr>
    </w:p>
    <w:p w:rsidR="00FC4AFC" w:rsidRPr="009E6456" w:rsidRDefault="00CB0616" w:rsidP="000B1C89">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rPr>
        <w:t>Em 10</w:t>
      </w:r>
      <w:r w:rsidRPr="009E6456">
        <w:rPr>
          <w:rFonts w:ascii="Arial" w:hAnsi="Arial" w:cs="Arial"/>
          <w:spacing w:val="57"/>
          <w:sz w:val="20"/>
          <w:szCs w:val="20"/>
        </w:rPr>
        <w:t xml:space="preserve"> </w:t>
      </w:r>
      <w:r w:rsidRPr="009E6456">
        <w:rPr>
          <w:rFonts w:ascii="Arial" w:hAnsi="Arial" w:cs="Arial"/>
          <w:spacing w:val="2"/>
          <w:sz w:val="20"/>
          <w:szCs w:val="20"/>
        </w:rPr>
        <w:t>d</w:t>
      </w:r>
      <w:r w:rsidRPr="009E6456">
        <w:rPr>
          <w:rFonts w:ascii="Arial" w:hAnsi="Arial" w:cs="Arial"/>
          <w:sz w:val="20"/>
          <w:szCs w:val="20"/>
        </w:rPr>
        <w:t xml:space="preserve">e </w:t>
      </w:r>
      <w:r w:rsidRPr="009E6456">
        <w:rPr>
          <w:rFonts w:ascii="Arial" w:hAnsi="Arial" w:cs="Arial"/>
          <w:spacing w:val="1"/>
          <w:sz w:val="20"/>
          <w:szCs w:val="20"/>
        </w:rPr>
        <w:t>Ma</w:t>
      </w:r>
      <w:r w:rsidRPr="009E6456">
        <w:rPr>
          <w:rFonts w:ascii="Arial" w:hAnsi="Arial" w:cs="Arial"/>
          <w:spacing w:val="-1"/>
          <w:sz w:val="20"/>
          <w:szCs w:val="20"/>
        </w:rPr>
        <w:t>i</w:t>
      </w:r>
      <w:r w:rsidRPr="009E6456">
        <w:rPr>
          <w:rFonts w:ascii="Arial" w:hAnsi="Arial" w:cs="Arial"/>
          <w:spacing w:val="1"/>
          <w:sz w:val="20"/>
          <w:szCs w:val="20"/>
        </w:rPr>
        <w:t>o</w:t>
      </w:r>
      <w:r w:rsidRPr="009E6456">
        <w:rPr>
          <w:rFonts w:ascii="Arial" w:hAnsi="Arial" w:cs="Arial"/>
          <w:sz w:val="20"/>
          <w:szCs w:val="20"/>
        </w:rPr>
        <w:t xml:space="preserve">, é publicado o </w:t>
      </w:r>
      <w:r w:rsidR="00123A32" w:rsidRPr="009E6456">
        <w:rPr>
          <w:rFonts w:ascii="Arial" w:hAnsi="Arial" w:cs="Arial"/>
          <w:sz w:val="20"/>
          <w:szCs w:val="20"/>
        </w:rPr>
        <w:t>DL</w:t>
      </w:r>
      <w:r w:rsidRPr="009E6456">
        <w:rPr>
          <w:rFonts w:ascii="Arial" w:hAnsi="Arial" w:cs="Arial"/>
          <w:sz w:val="20"/>
          <w:szCs w:val="20"/>
        </w:rPr>
        <w:t xml:space="preserve"> nº172/91,</w:t>
      </w:r>
      <w:r w:rsidRPr="009E6456">
        <w:rPr>
          <w:rFonts w:ascii="Arial" w:hAnsi="Arial" w:cs="Arial"/>
          <w:spacing w:val="15"/>
          <w:sz w:val="20"/>
          <w:szCs w:val="20"/>
        </w:rPr>
        <w:t xml:space="preserve"> </w:t>
      </w:r>
      <w:r w:rsidRPr="009E6456">
        <w:rPr>
          <w:rFonts w:ascii="Arial" w:hAnsi="Arial" w:cs="Arial"/>
          <w:sz w:val="20"/>
          <w:szCs w:val="20"/>
        </w:rPr>
        <w:t>q</w:t>
      </w:r>
      <w:r w:rsidRPr="009E6456">
        <w:rPr>
          <w:rFonts w:ascii="Arial" w:hAnsi="Arial" w:cs="Arial"/>
          <w:spacing w:val="2"/>
          <w:sz w:val="20"/>
          <w:szCs w:val="20"/>
        </w:rPr>
        <w:t>u</w:t>
      </w:r>
      <w:r w:rsidRPr="009E6456">
        <w:rPr>
          <w:rFonts w:ascii="Arial" w:hAnsi="Arial" w:cs="Arial"/>
          <w:sz w:val="20"/>
          <w:szCs w:val="20"/>
        </w:rPr>
        <w:t xml:space="preserve">e </w:t>
      </w:r>
      <w:r w:rsidRPr="009E6456">
        <w:rPr>
          <w:rFonts w:ascii="Arial" w:hAnsi="Arial" w:cs="Arial"/>
          <w:spacing w:val="1"/>
          <w:sz w:val="20"/>
          <w:szCs w:val="20"/>
        </w:rPr>
        <w:t>in</w:t>
      </w:r>
      <w:r w:rsidRPr="009E6456">
        <w:rPr>
          <w:rFonts w:ascii="Arial" w:hAnsi="Arial" w:cs="Arial"/>
          <w:spacing w:val="-1"/>
          <w:sz w:val="20"/>
          <w:szCs w:val="20"/>
        </w:rPr>
        <w:t>t</w:t>
      </w:r>
      <w:r w:rsidRPr="009E6456">
        <w:rPr>
          <w:rFonts w:ascii="Arial" w:hAnsi="Arial" w:cs="Arial"/>
          <w:sz w:val="20"/>
          <w:szCs w:val="20"/>
        </w:rPr>
        <w:t>e</w:t>
      </w:r>
      <w:r w:rsidRPr="009E6456">
        <w:rPr>
          <w:rFonts w:ascii="Arial" w:hAnsi="Arial" w:cs="Arial"/>
          <w:spacing w:val="1"/>
          <w:sz w:val="20"/>
          <w:szCs w:val="20"/>
        </w:rPr>
        <w:t>g</w:t>
      </w:r>
      <w:r w:rsidRPr="009E6456">
        <w:rPr>
          <w:rFonts w:ascii="Arial" w:hAnsi="Arial" w:cs="Arial"/>
          <w:spacing w:val="-1"/>
          <w:sz w:val="20"/>
          <w:szCs w:val="20"/>
        </w:rPr>
        <w:t>r</w:t>
      </w:r>
      <w:r w:rsidRPr="009E6456">
        <w:rPr>
          <w:rFonts w:ascii="Arial" w:hAnsi="Arial" w:cs="Arial"/>
          <w:sz w:val="20"/>
          <w:szCs w:val="20"/>
        </w:rPr>
        <w:t xml:space="preserve">a o </w:t>
      </w:r>
      <w:r w:rsidRPr="009E6456">
        <w:rPr>
          <w:rFonts w:ascii="Arial" w:hAnsi="Arial" w:cs="Arial"/>
          <w:spacing w:val="1"/>
          <w:sz w:val="20"/>
          <w:szCs w:val="20"/>
        </w:rPr>
        <w:t>d</w:t>
      </w:r>
      <w:r w:rsidRPr="009E6456">
        <w:rPr>
          <w:rFonts w:ascii="Arial" w:hAnsi="Arial" w:cs="Arial"/>
          <w:sz w:val="20"/>
          <w:szCs w:val="20"/>
        </w:rPr>
        <w:t>eno</w:t>
      </w:r>
      <w:r w:rsidRPr="009E6456">
        <w:rPr>
          <w:rFonts w:ascii="Arial" w:hAnsi="Arial" w:cs="Arial"/>
          <w:spacing w:val="-2"/>
          <w:sz w:val="20"/>
          <w:szCs w:val="20"/>
        </w:rPr>
        <w:t>m</w:t>
      </w:r>
      <w:r w:rsidRPr="009E6456">
        <w:rPr>
          <w:rFonts w:ascii="Arial" w:hAnsi="Arial" w:cs="Arial"/>
          <w:spacing w:val="1"/>
          <w:sz w:val="20"/>
          <w:szCs w:val="20"/>
        </w:rPr>
        <w:t>in</w:t>
      </w:r>
      <w:r w:rsidRPr="009E6456">
        <w:rPr>
          <w:rFonts w:ascii="Arial" w:hAnsi="Arial" w:cs="Arial"/>
          <w:sz w:val="20"/>
          <w:szCs w:val="20"/>
        </w:rPr>
        <w:t>a</w:t>
      </w:r>
      <w:r w:rsidRPr="009E6456">
        <w:rPr>
          <w:rFonts w:ascii="Arial" w:hAnsi="Arial" w:cs="Arial"/>
          <w:spacing w:val="1"/>
          <w:sz w:val="20"/>
          <w:szCs w:val="20"/>
        </w:rPr>
        <w:t>d</w:t>
      </w:r>
      <w:r w:rsidRPr="009E6456">
        <w:rPr>
          <w:rFonts w:ascii="Arial" w:hAnsi="Arial" w:cs="Arial"/>
          <w:sz w:val="20"/>
          <w:szCs w:val="20"/>
        </w:rPr>
        <w:t>o</w:t>
      </w:r>
      <w:r w:rsidRPr="009E6456">
        <w:rPr>
          <w:rFonts w:ascii="Arial" w:hAnsi="Arial" w:cs="Arial"/>
          <w:spacing w:val="14"/>
          <w:sz w:val="20"/>
          <w:szCs w:val="20"/>
        </w:rPr>
        <w:t xml:space="preserve"> </w:t>
      </w:r>
      <w:r w:rsidRPr="009E6456">
        <w:rPr>
          <w:rFonts w:ascii="Arial" w:hAnsi="Arial" w:cs="Arial"/>
          <w:sz w:val="20"/>
          <w:szCs w:val="20"/>
        </w:rPr>
        <w:t>“</w:t>
      </w:r>
      <w:r w:rsidRPr="009E6456">
        <w:rPr>
          <w:rFonts w:ascii="Arial" w:hAnsi="Arial" w:cs="Arial"/>
          <w:spacing w:val="-1"/>
          <w:sz w:val="20"/>
          <w:szCs w:val="20"/>
        </w:rPr>
        <w:t>N</w:t>
      </w:r>
      <w:r w:rsidRPr="009E6456">
        <w:rPr>
          <w:rFonts w:ascii="Arial" w:hAnsi="Arial" w:cs="Arial"/>
          <w:sz w:val="20"/>
          <w:szCs w:val="20"/>
        </w:rPr>
        <w:t xml:space="preserve">ovo </w:t>
      </w:r>
      <w:r w:rsidRPr="009E6456">
        <w:rPr>
          <w:rFonts w:ascii="Arial" w:hAnsi="Arial" w:cs="Arial"/>
          <w:spacing w:val="-1"/>
          <w:sz w:val="20"/>
          <w:szCs w:val="20"/>
        </w:rPr>
        <w:t>M</w:t>
      </w:r>
      <w:r w:rsidRPr="009E6456">
        <w:rPr>
          <w:rFonts w:ascii="Arial" w:hAnsi="Arial" w:cs="Arial"/>
          <w:spacing w:val="1"/>
          <w:sz w:val="20"/>
          <w:szCs w:val="20"/>
        </w:rPr>
        <w:t>od</w:t>
      </w:r>
      <w:r w:rsidRPr="009E6456">
        <w:rPr>
          <w:rFonts w:ascii="Arial" w:hAnsi="Arial" w:cs="Arial"/>
          <w:spacing w:val="-2"/>
          <w:sz w:val="20"/>
          <w:szCs w:val="20"/>
        </w:rPr>
        <w:t>e</w:t>
      </w:r>
      <w:r w:rsidRPr="009E6456">
        <w:rPr>
          <w:rFonts w:ascii="Arial" w:hAnsi="Arial" w:cs="Arial"/>
          <w:spacing w:val="1"/>
          <w:sz w:val="20"/>
          <w:szCs w:val="20"/>
        </w:rPr>
        <w:t>l</w:t>
      </w:r>
      <w:r w:rsidRPr="009E6456">
        <w:rPr>
          <w:rFonts w:ascii="Arial" w:hAnsi="Arial" w:cs="Arial"/>
          <w:sz w:val="20"/>
          <w:szCs w:val="20"/>
        </w:rPr>
        <w:t>o</w:t>
      </w:r>
      <w:r w:rsidRPr="009E6456">
        <w:rPr>
          <w:rFonts w:ascii="Arial" w:hAnsi="Arial" w:cs="Arial"/>
          <w:spacing w:val="14"/>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14"/>
          <w:sz w:val="20"/>
          <w:szCs w:val="20"/>
        </w:rPr>
        <w:t xml:space="preserve"> </w:t>
      </w:r>
      <w:r w:rsidRPr="009E6456">
        <w:rPr>
          <w:rFonts w:ascii="Arial" w:hAnsi="Arial" w:cs="Arial"/>
          <w:spacing w:val="-1"/>
          <w:sz w:val="20"/>
          <w:szCs w:val="20"/>
        </w:rPr>
        <w:t>A</w:t>
      </w:r>
      <w:r w:rsidRPr="009E6456">
        <w:rPr>
          <w:rFonts w:ascii="Arial" w:hAnsi="Arial" w:cs="Arial"/>
          <w:spacing w:val="1"/>
          <w:sz w:val="20"/>
          <w:szCs w:val="20"/>
        </w:rPr>
        <w:t>d</w:t>
      </w:r>
      <w:r w:rsidRPr="009E6456">
        <w:rPr>
          <w:rFonts w:ascii="Arial" w:hAnsi="Arial" w:cs="Arial"/>
          <w:spacing w:val="-2"/>
          <w:sz w:val="20"/>
          <w:szCs w:val="20"/>
        </w:rPr>
        <w:t>m</w:t>
      </w:r>
      <w:r w:rsidRPr="009E6456">
        <w:rPr>
          <w:rFonts w:ascii="Arial" w:hAnsi="Arial" w:cs="Arial"/>
          <w:sz w:val="20"/>
          <w:szCs w:val="20"/>
        </w:rPr>
        <w:t>i</w:t>
      </w:r>
      <w:r w:rsidRPr="009E6456">
        <w:rPr>
          <w:rFonts w:ascii="Arial" w:hAnsi="Arial" w:cs="Arial"/>
          <w:spacing w:val="2"/>
          <w:sz w:val="20"/>
          <w:szCs w:val="20"/>
        </w:rPr>
        <w:t>n</w:t>
      </w:r>
      <w:r w:rsidRPr="009E6456">
        <w:rPr>
          <w:rFonts w:ascii="Arial" w:hAnsi="Arial" w:cs="Arial"/>
          <w:spacing w:val="-1"/>
          <w:sz w:val="20"/>
          <w:szCs w:val="20"/>
        </w:rPr>
        <w:t>i</w:t>
      </w:r>
      <w:r w:rsidRPr="009E6456">
        <w:rPr>
          <w:rFonts w:ascii="Arial" w:hAnsi="Arial" w:cs="Arial"/>
          <w:spacing w:val="1"/>
          <w:sz w:val="20"/>
          <w:szCs w:val="20"/>
        </w:rPr>
        <w:t>st</w:t>
      </w:r>
      <w:r w:rsidRPr="009E6456">
        <w:rPr>
          <w:rFonts w:ascii="Arial" w:hAnsi="Arial" w:cs="Arial"/>
          <w:spacing w:val="-1"/>
          <w:sz w:val="20"/>
          <w:szCs w:val="20"/>
        </w:rPr>
        <w:t>r</w:t>
      </w:r>
      <w:r w:rsidRPr="009E6456">
        <w:rPr>
          <w:rFonts w:ascii="Arial" w:hAnsi="Arial" w:cs="Arial"/>
          <w:sz w:val="20"/>
          <w:szCs w:val="20"/>
        </w:rPr>
        <w:t>a</w:t>
      </w:r>
      <w:r w:rsidRPr="009E6456">
        <w:rPr>
          <w:rFonts w:ascii="Arial" w:hAnsi="Arial" w:cs="Arial"/>
          <w:spacing w:val="1"/>
          <w:sz w:val="20"/>
          <w:szCs w:val="20"/>
        </w:rPr>
        <w:t>ç</w:t>
      </w:r>
      <w:r w:rsidRPr="009E6456">
        <w:rPr>
          <w:rFonts w:ascii="Arial" w:hAnsi="Arial" w:cs="Arial"/>
          <w:spacing w:val="-2"/>
          <w:sz w:val="20"/>
          <w:szCs w:val="20"/>
        </w:rPr>
        <w:t>ã</w:t>
      </w:r>
      <w:r w:rsidRPr="009E6456">
        <w:rPr>
          <w:rFonts w:ascii="Arial" w:hAnsi="Arial" w:cs="Arial"/>
          <w:sz w:val="20"/>
          <w:szCs w:val="20"/>
        </w:rPr>
        <w:t xml:space="preserve">o e </w:t>
      </w:r>
      <w:r w:rsidRPr="009E6456">
        <w:rPr>
          <w:rFonts w:ascii="Arial" w:hAnsi="Arial" w:cs="Arial"/>
          <w:spacing w:val="1"/>
          <w:sz w:val="20"/>
          <w:szCs w:val="20"/>
        </w:rPr>
        <w:t>Gest</w:t>
      </w:r>
      <w:r w:rsidRPr="009E6456">
        <w:rPr>
          <w:rFonts w:ascii="Arial" w:hAnsi="Arial" w:cs="Arial"/>
          <w:sz w:val="20"/>
          <w:szCs w:val="20"/>
        </w:rPr>
        <w:t>ão</w:t>
      </w:r>
      <w:r w:rsidRPr="009E6456">
        <w:rPr>
          <w:rFonts w:ascii="Arial" w:hAnsi="Arial" w:cs="Arial"/>
          <w:spacing w:val="4"/>
          <w:sz w:val="20"/>
          <w:szCs w:val="20"/>
        </w:rPr>
        <w:t xml:space="preserve"> </w:t>
      </w:r>
      <w:r w:rsidRPr="009E6456">
        <w:rPr>
          <w:rFonts w:ascii="Arial" w:hAnsi="Arial" w:cs="Arial"/>
          <w:spacing w:val="-1"/>
          <w:sz w:val="20"/>
          <w:szCs w:val="20"/>
        </w:rPr>
        <w:t>E</w:t>
      </w:r>
      <w:r w:rsidRPr="009E6456">
        <w:rPr>
          <w:rFonts w:ascii="Arial" w:hAnsi="Arial" w:cs="Arial"/>
          <w:sz w:val="20"/>
          <w:szCs w:val="20"/>
        </w:rPr>
        <w:t>s</w:t>
      </w:r>
      <w:r w:rsidRPr="009E6456">
        <w:rPr>
          <w:rFonts w:ascii="Arial" w:hAnsi="Arial" w:cs="Arial"/>
          <w:spacing w:val="1"/>
          <w:sz w:val="20"/>
          <w:szCs w:val="20"/>
        </w:rPr>
        <w:t>c</w:t>
      </w:r>
      <w:r w:rsidRPr="009E6456">
        <w:rPr>
          <w:rFonts w:ascii="Arial" w:hAnsi="Arial" w:cs="Arial"/>
          <w:sz w:val="20"/>
          <w:szCs w:val="20"/>
        </w:rPr>
        <w:t>o</w:t>
      </w:r>
      <w:r w:rsidRPr="009E6456">
        <w:rPr>
          <w:rFonts w:ascii="Arial" w:hAnsi="Arial" w:cs="Arial"/>
          <w:spacing w:val="1"/>
          <w:sz w:val="20"/>
          <w:szCs w:val="20"/>
        </w:rPr>
        <w:t>l</w:t>
      </w:r>
      <w:r w:rsidRPr="009E6456">
        <w:rPr>
          <w:rFonts w:ascii="Arial" w:hAnsi="Arial" w:cs="Arial"/>
          <w:sz w:val="20"/>
          <w:szCs w:val="20"/>
        </w:rPr>
        <w:t>a</w:t>
      </w:r>
      <w:r w:rsidRPr="009E6456">
        <w:rPr>
          <w:rFonts w:ascii="Arial" w:hAnsi="Arial" w:cs="Arial"/>
          <w:spacing w:val="-1"/>
          <w:sz w:val="20"/>
          <w:szCs w:val="20"/>
        </w:rPr>
        <w:t xml:space="preserve">r”. </w:t>
      </w:r>
      <w:r w:rsidR="00FC4AFC" w:rsidRPr="009E6456">
        <w:rPr>
          <w:rFonts w:ascii="Arial" w:hAnsi="Arial" w:cs="Arial"/>
          <w:spacing w:val="-1"/>
          <w:sz w:val="20"/>
          <w:szCs w:val="20"/>
        </w:rPr>
        <w:t>Foi implementado a título experimental num número limitado de escolas</w:t>
      </w:r>
      <w:r w:rsidR="000B1C89" w:rsidRPr="009E6456">
        <w:rPr>
          <w:rFonts w:ascii="Arial" w:hAnsi="Arial" w:cs="Arial"/>
          <w:spacing w:val="-1"/>
          <w:sz w:val="20"/>
          <w:szCs w:val="20"/>
        </w:rPr>
        <w:t xml:space="preserve"> (</w:t>
      </w:r>
      <w:r w:rsidR="000B1C89" w:rsidRPr="009E6456">
        <w:rPr>
          <w:rFonts w:ascii="Arial" w:hAnsi="Arial" w:cs="Arial"/>
          <w:sz w:val="20"/>
          <w:szCs w:val="20"/>
        </w:rPr>
        <w:t>21</w:t>
      </w:r>
      <w:r w:rsidR="000B1C89" w:rsidRPr="009E6456">
        <w:rPr>
          <w:rFonts w:ascii="Arial" w:hAnsi="Arial" w:cs="Arial"/>
          <w:spacing w:val="29"/>
          <w:sz w:val="20"/>
          <w:szCs w:val="20"/>
        </w:rPr>
        <w:t xml:space="preserve"> </w:t>
      </w:r>
      <w:r w:rsidR="000B1C89" w:rsidRPr="009E6456">
        <w:rPr>
          <w:rFonts w:ascii="Arial" w:hAnsi="Arial" w:cs="Arial"/>
          <w:sz w:val="20"/>
          <w:szCs w:val="20"/>
        </w:rPr>
        <w:t>esc</w:t>
      </w:r>
      <w:r w:rsidR="000B1C89" w:rsidRPr="009E6456">
        <w:rPr>
          <w:rFonts w:ascii="Arial" w:hAnsi="Arial" w:cs="Arial"/>
          <w:spacing w:val="1"/>
          <w:sz w:val="20"/>
          <w:szCs w:val="20"/>
        </w:rPr>
        <w:t>o</w:t>
      </w:r>
      <w:r w:rsidR="000B1C89" w:rsidRPr="009E6456">
        <w:rPr>
          <w:rFonts w:ascii="Arial" w:hAnsi="Arial" w:cs="Arial"/>
          <w:sz w:val="20"/>
          <w:szCs w:val="20"/>
        </w:rPr>
        <w:t>las</w:t>
      </w:r>
      <w:r w:rsidR="000B1C89" w:rsidRPr="009E6456">
        <w:rPr>
          <w:rFonts w:ascii="Arial" w:hAnsi="Arial" w:cs="Arial"/>
          <w:spacing w:val="28"/>
          <w:sz w:val="20"/>
          <w:szCs w:val="20"/>
        </w:rPr>
        <w:t xml:space="preserve"> </w:t>
      </w:r>
      <w:r w:rsidR="000B1C89" w:rsidRPr="009E6456">
        <w:rPr>
          <w:rFonts w:ascii="Arial" w:hAnsi="Arial" w:cs="Arial"/>
          <w:sz w:val="20"/>
          <w:szCs w:val="20"/>
        </w:rPr>
        <w:t>a</w:t>
      </w:r>
      <w:r w:rsidR="000B1C89" w:rsidRPr="009E6456">
        <w:rPr>
          <w:rFonts w:ascii="Arial" w:hAnsi="Arial" w:cs="Arial"/>
          <w:spacing w:val="26"/>
          <w:sz w:val="20"/>
          <w:szCs w:val="20"/>
        </w:rPr>
        <w:t xml:space="preserve"> </w:t>
      </w:r>
      <w:r w:rsidR="000B1C89" w:rsidRPr="009E6456">
        <w:rPr>
          <w:rFonts w:ascii="Arial" w:hAnsi="Arial" w:cs="Arial"/>
          <w:sz w:val="20"/>
          <w:szCs w:val="20"/>
        </w:rPr>
        <w:t>nível</w:t>
      </w:r>
      <w:r w:rsidR="000B1C89" w:rsidRPr="009E6456">
        <w:rPr>
          <w:rFonts w:ascii="Arial" w:hAnsi="Arial" w:cs="Arial"/>
          <w:spacing w:val="30"/>
          <w:sz w:val="20"/>
          <w:szCs w:val="20"/>
        </w:rPr>
        <w:t xml:space="preserve"> </w:t>
      </w:r>
      <w:r w:rsidR="000B1C89" w:rsidRPr="009E6456">
        <w:rPr>
          <w:rFonts w:ascii="Arial" w:hAnsi="Arial" w:cs="Arial"/>
          <w:spacing w:val="1"/>
          <w:sz w:val="20"/>
          <w:szCs w:val="20"/>
        </w:rPr>
        <w:t>n</w:t>
      </w:r>
      <w:r w:rsidR="000B1C89" w:rsidRPr="009E6456">
        <w:rPr>
          <w:rFonts w:ascii="Arial" w:hAnsi="Arial" w:cs="Arial"/>
          <w:sz w:val="20"/>
          <w:szCs w:val="20"/>
        </w:rPr>
        <w:t>acio</w:t>
      </w:r>
      <w:r w:rsidR="000B1C89" w:rsidRPr="009E6456">
        <w:rPr>
          <w:rFonts w:ascii="Arial" w:hAnsi="Arial" w:cs="Arial"/>
          <w:spacing w:val="1"/>
          <w:sz w:val="20"/>
          <w:szCs w:val="20"/>
        </w:rPr>
        <w:t>n</w:t>
      </w:r>
      <w:r w:rsidR="000B1C89" w:rsidRPr="009E6456">
        <w:rPr>
          <w:rFonts w:ascii="Arial" w:hAnsi="Arial" w:cs="Arial"/>
          <w:sz w:val="20"/>
          <w:szCs w:val="20"/>
        </w:rPr>
        <w:t>al</w:t>
      </w:r>
      <w:r w:rsidR="000B1C89" w:rsidRPr="009E6456">
        <w:rPr>
          <w:rFonts w:ascii="Arial" w:hAnsi="Arial" w:cs="Arial"/>
          <w:spacing w:val="26"/>
          <w:sz w:val="20"/>
          <w:szCs w:val="20"/>
        </w:rPr>
        <w:t xml:space="preserve"> </w:t>
      </w:r>
      <w:r w:rsidR="000B1C89" w:rsidRPr="009E6456">
        <w:rPr>
          <w:rFonts w:ascii="Arial" w:hAnsi="Arial" w:cs="Arial"/>
          <w:sz w:val="20"/>
          <w:szCs w:val="20"/>
        </w:rPr>
        <w:t>e</w:t>
      </w:r>
      <w:r w:rsidR="000B1C89" w:rsidRPr="009E6456">
        <w:rPr>
          <w:rFonts w:ascii="Arial" w:hAnsi="Arial" w:cs="Arial"/>
          <w:spacing w:val="25"/>
          <w:sz w:val="20"/>
          <w:szCs w:val="20"/>
        </w:rPr>
        <w:t xml:space="preserve"> </w:t>
      </w:r>
      <w:r w:rsidR="000B1C89" w:rsidRPr="009E6456">
        <w:rPr>
          <w:rFonts w:ascii="Arial" w:hAnsi="Arial" w:cs="Arial"/>
          <w:sz w:val="20"/>
          <w:szCs w:val="20"/>
        </w:rPr>
        <w:t>3</w:t>
      </w:r>
      <w:r w:rsidR="000B1C89" w:rsidRPr="009E6456">
        <w:rPr>
          <w:rFonts w:ascii="Arial" w:hAnsi="Arial" w:cs="Arial"/>
          <w:spacing w:val="29"/>
          <w:sz w:val="20"/>
          <w:szCs w:val="20"/>
        </w:rPr>
        <w:t xml:space="preserve"> </w:t>
      </w:r>
      <w:r w:rsidR="000B1C89" w:rsidRPr="009E6456">
        <w:rPr>
          <w:rFonts w:ascii="Arial" w:hAnsi="Arial" w:cs="Arial"/>
          <w:spacing w:val="-2"/>
          <w:sz w:val="20"/>
          <w:szCs w:val="20"/>
        </w:rPr>
        <w:t>á</w:t>
      </w:r>
      <w:r w:rsidR="000B1C89" w:rsidRPr="009E6456">
        <w:rPr>
          <w:rFonts w:ascii="Arial" w:hAnsi="Arial" w:cs="Arial"/>
          <w:sz w:val="20"/>
          <w:szCs w:val="20"/>
        </w:rPr>
        <w:t>reas</w:t>
      </w:r>
      <w:r w:rsidR="000B1C89" w:rsidRPr="009E6456">
        <w:rPr>
          <w:rFonts w:ascii="Arial" w:hAnsi="Arial" w:cs="Arial"/>
          <w:spacing w:val="27"/>
          <w:sz w:val="20"/>
          <w:szCs w:val="20"/>
        </w:rPr>
        <w:t xml:space="preserve"> </w:t>
      </w:r>
      <w:r w:rsidR="000B1C89" w:rsidRPr="009E6456">
        <w:rPr>
          <w:rFonts w:ascii="Arial" w:hAnsi="Arial" w:cs="Arial"/>
          <w:sz w:val="20"/>
          <w:szCs w:val="20"/>
        </w:rPr>
        <w:t>esco</w:t>
      </w:r>
      <w:r w:rsidR="000B1C89" w:rsidRPr="009E6456">
        <w:rPr>
          <w:rFonts w:ascii="Arial" w:hAnsi="Arial" w:cs="Arial"/>
          <w:spacing w:val="1"/>
          <w:sz w:val="20"/>
          <w:szCs w:val="20"/>
        </w:rPr>
        <w:t>l</w:t>
      </w:r>
      <w:r w:rsidR="000B1C89" w:rsidRPr="009E6456">
        <w:rPr>
          <w:rFonts w:ascii="Arial" w:hAnsi="Arial" w:cs="Arial"/>
          <w:sz w:val="20"/>
          <w:szCs w:val="20"/>
        </w:rPr>
        <w:t>ares,</w:t>
      </w:r>
      <w:r w:rsidR="000B1C89" w:rsidRPr="009E6456">
        <w:rPr>
          <w:rFonts w:ascii="Arial" w:hAnsi="Arial" w:cs="Arial"/>
          <w:spacing w:val="28"/>
          <w:sz w:val="20"/>
          <w:szCs w:val="20"/>
        </w:rPr>
        <w:t xml:space="preserve"> </w:t>
      </w:r>
      <w:r w:rsidR="000B1C89" w:rsidRPr="009E6456">
        <w:rPr>
          <w:rFonts w:ascii="Arial" w:hAnsi="Arial" w:cs="Arial"/>
          <w:spacing w:val="1"/>
          <w:sz w:val="20"/>
          <w:szCs w:val="20"/>
        </w:rPr>
        <w:t>t</w:t>
      </w:r>
      <w:r w:rsidR="000B1C89" w:rsidRPr="009E6456">
        <w:rPr>
          <w:rFonts w:ascii="Arial" w:hAnsi="Arial" w:cs="Arial"/>
          <w:sz w:val="20"/>
          <w:szCs w:val="20"/>
        </w:rPr>
        <w:t>end</w:t>
      </w:r>
      <w:r w:rsidR="000B1C89" w:rsidRPr="009E6456">
        <w:rPr>
          <w:rFonts w:ascii="Arial" w:hAnsi="Arial" w:cs="Arial"/>
          <w:spacing w:val="1"/>
          <w:sz w:val="20"/>
          <w:szCs w:val="20"/>
        </w:rPr>
        <w:t>o</w:t>
      </w:r>
      <w:r w:rsidR="000B1C89" w:rsidRPr="009E6456">
        <w:rPr>
          <w:rFonts w:ascii="Arial" w:hAnsi="Arial" w:cs="Arial"/>
          <w:sz w:val="20"/>
          <w:szCs w:val="20"/>
        </w:rPr>
        <w:t>-se a</w:t>
      </w:r>
      <w:r w:rsidR="000B1C89" w:rsidRPr="009E6456">
        <w:rPr>
          <w:rFonts w:ascii="Arial" w:hAnsi="Arial" w:cs="Arial"/>
          <w:spacing w:val="1"/>
          <w:sz w:val="20"/>
          <w:szCs w:val="20"/>
        </w:rPr>
        <w:t>l</w:t>
      </w:r>
      <w:r w:rsidR="000B1C89" w:rsidRPr="009E6456">
        <w:rPr>
          <w:rFonts w:ascii="Arial" w:hAnsi="Arial" w:cs="Arial"/>
          <w:sz w:val="20"/>
          <w:szCs w:val="20"/>
        </w:rPr>
        <w:t>arg</w:t>
      </w:r>
      <w:r w:rsidR="000B1C89" w:rsidRPr="009E6456">
        <w:rPr>
          <w:rFonts w:ascii="Arial" w:hAnsi="Arial" w:cs="Arial"/>
          <w:spacing w:val="-2"/>
          <w:sz w:val="20"/>
          <w:szCs w:val="20"/>
        </w:rPr>
        <w:t>a</w:t>
      </w:r>
      <w:r w:rsidR="000B1C89" w:rsidRPr="009E6456">
        <w:rPr>
          <w:rFonts w:ascii="Arial" w:hAnsi="Arial" w:cs="Arial"/>
          <w:spacing w:val="1"/>
          <w:sz w:val="20"/>
          <w:szCs w:val="20"/>
        </w:rPr>
        <w:t>d</w:t>
      </w:r>
      <w:r w:rsidR="000B1C89" w:rsidRPr="009E6456">
        <w:rPr>
          <w:rFonts w:ascii="Arial" w:hAnsi="Arial" w:cs="Arial"/>
          <w:sz w:val="20"/>
          <w:szCs w:val="20"/>
        </w:rPr>
        <w:t>o</w:t>
      </w:r>
      <w:r w:rsidR="000B1C89" w:rsidRPr="009E6456">
        <w:rPr>
          <w:rFonts w:ascii="Arial" w:hAnsi="Arial" w:cs="Arial"/>
          <w:spacing w:val="1"/>
          <w:sz w:val="20"/>
          <w:szCs w:val="20"/>
        </w:rPr>
        <w:t xml:space="preserve"> </w:t>
      </w:r>
      <w:r w:rsidR="000B1C89" w:rsidRPr="009E6456">
        <w:rPr>
          <w:rFonts w:ascii="Arial" w:hAnsi="Arial" w:cs="Arial"/>
          <w:sz w:val="20"/>
          <w:szCs w:val="20"/>
        </w:rPr>
        <w:t>no</w:t>
      </w:r>
      <w:r w:rsidR="000B1C89" w:rsidRPr="009E6456">
        <w:rPr>
          <w:rFonts w:ascii="Arial" w:hAnsi="Arial" w:cs="Arial"/>
          <w:spacing w:val="3"/>
          <w:sz w:val="20"/>
          <w:szCs w:val="20"/>
        </w:rPr>
        <w:t xml:space="preserve"> </w:t>
      </w:r>
      <w:r w:rsidR="000B1C89" w:rsidRPr="009E6456">
        <w:rPr>
          <w:rFonts w:ascii="Arial" w:hAnsi="Arial" w:cs="Arial"/>
          <w:sz w:val="20"/>
          <w:szCs w:val="20"/>
        </w:rPr>
        <w:t>ano</w:t>
      </w:r>
      <w:r w:rsidR="000B1C89" w:rsidRPr="009E6456">
        <w:rPr>
          <w:rFonts w:ascii="Arial" w:hAnsi="Arial" w:cs="Arial"/>
          <w:spacing w:val="4"/>
          <w:sz w:val="20"/>
          <w:szCs w:val="20"/>
        </w:rPr>
        <w:t xml:space="preserve"> </w:t>
      </w:r>
      <w:r w:rsidR="000B1C89" w:rsidRPr="009E6456">
        <w:rPr>
          <w:rFonts w:ascii="Arial" w:hAnsi="Arial" w:cs="Arial"/>
          <w:spacing w:val="1"/>
          <w:sz w:val="20"/>
          <w:szCs w:val="20"/>
        </w:rPr>
        <w:t>l</w:t>
      </w:r>
      <w:r w:rsidR="008254C2" w:rsidRPr="009E6456">
        <w:rPr>
          <w:rFonts w:ascii="Arial" w:hAnsi="Arial" w:cs="Arial"/>
          <w:sz w:val="20"/>
          <w:szCs w:val="20"/>
        </w:rPr>
        <w:t>e</w:t>
      </w:r>
      <w:r w:rsidR="000B1C89" w:rsidRPr="009E6456">
        <w:rPr>
          <w:rFonts w:ascii="Arial" w:hAnsi="Arial" w:cs="Arial"/>
          <w:sz w:val="20"/>
          <w:szCs w:val="20"/>
        </w:rPr>
        <w:t>tivo</w:t>
      </w:r>
      <w:r w:rsidR="000B1C89" w:rsidRPr="009E6456">
        <w:rPr>
          <w:rFonts w:ascii="Arial" w:hAnsi="Arial" w:cs="Arial"/>
          <w:spacing w:val="3"/>
          <w:sz w:val="20"/>
          <w:szCs w:val="20"/>
        </w:rPr>
        <w:t xml:space="preserve"> </w:t>
      </w:r>
      <w:r w:rsidR="000B1C89" w:rsidRPr="009E6456">
        <w:rPr>
          <w:rFonts w:ascii="Arial" w:hAnsi="Arial" w:cs="Arial"/>
          <w:sz w:val="20"/>
          <w:szCs w:val="20"/>
        </w:rPr>
        <w:t>se</w:t>
      </w:r>
      <w:r w:rsidR="000B1C89" w:rsidRPr="009E6456">
        <w:rPr>
          <w:rFonts w:ascii="Arial" w:hAnsi="Arial" w:cs="Arial"/>
          <w:spacing w:val="1"/>
          <w:sz w:val="20"/>
          <w:szCs w:val="20"/>
        </w:rPr>
        <w:t>g</w:t>
      </w:r>
      <w:r w:rsidR="000B1C89" w:rsidRPr="009E6456">
        <w:rPr>
          <w:rFonts w:ascii="Arial" w:hAnsi="Arial" w:cs="Arial"/>
          <w:sz w:val="20"/>
          <w:szCs w:val="20"/>
        </w:rPr>
        <w:t>ui</w:t>
      </w:r>
      <w:r w:rsidR="000B1C89" w:rsidRPr="009E6456">
        <w:rPr>
          <w:rFonts w:ascii="Arial" w:hAnsi="Arial" w:cs="Arial"/>
          <w:spacing w:val="2"/>
          <w:sz w:val="20"/>
          <w:szCs w:val="20"/>
        </w:rPr>
        <w:t>n</w:t>
      </w:r>
      <w:r w:rsidR="000B1C89" w:rsidRPr="009E6456">
        <w:rPr>
          <w:rFonts w:ascii="Arial" w:hAnsi="Arial" w:cs="Arial"/>
          <w:sz w:val="20"/>
          <w:szCs w:val="20"/>
        </w:rPr>
        <w:t>te</w:t>
      </w:r>
      <w:r w:rsidR="000B1C89" w:rsidRPr="009E6456">
        <w:rPr>
          <w:rFonts w:ascii="Arial" w:hAnsi="Arial" w:cs="Arial"/>
          <w:spacing w:val="2"/>
          <w:sz w:val="20"/>
          <w:szCs w:val="20"/>
        </w:rPr>
        <w:t xml:space="preserve"> </w:t>
      </w:r>
      <w:r w:rsidR="000B1C89" w:rsidRPr="009E6456">
        <w:rPr>
          <w:rFonts w:ascii="Arial" w:hAnsi="Arial" w:cs="Arial"/>
          <w:sz w:val="20"/>
          <w:szCs w:val="20"/>
        </w:rPr>
        <w:t>a</w:t>
      </w:r>
      <w:r w:rsidR="000B1C89" w:rsidRPr="009E6456">
        <w:rPr>
          <w:rFonts w:ascii="Arial" w:hAnsi="Arial" w:cs="Arial"/>
          <w:spacing w:val="2"/>
          <w:sz w:val="20"/>
          <w:szCs w:val="20"/>
        </w:rPr>
        <w:t xml:space="preserve"> </w:t>
      </w:r>
      <w:r w:rsidR="000B1C89" w:rsidRPr="009E6456">
        <w:rPr>
          <w:rFonts w:ascii="Arial" w:hAnsi="Arial" w:cs="Arial"/>
          <w:sz w:val="20"/>
          <w:szCs w:val="20"/>
        </w:rPr>
        <w:t>m</w:t>
      </w:r>
      <w:r w:rsidR="000B1C89" w:rsidRPr="009E6456">
        <w:rPr>
          <w:rFonts w:ascii="Arial" w:hAnsi="Arial" w:cs="Arial"/>
          <w:spacing w:val="2"/>
          <w:sz w:val="20"/>
          <w:szCs w:val="20"/>
        </w:rPr>
        <w:t>a</w:t>
      </w:r>
      <w:r w:rsidR="000B1C89" w:rsidRPr="009E6456">
        <w:rPr>
          <w:rFonts w:ascii="Arial" w:hAnsi="Arial" w:cs="Arial"/>
          <w:sz w:val="20"/>
          <w:szCs w:val="20"/>
        </w:rPr>
        <w:t>is</w:t>
      </w:r>
      <w:r w:rsidR="000B1C89" w:rsidRPr="009E6456">
        <w:rPr>
          <w:rFonts w:ascii="Arial" w:hAnsi="Arial" w:cs="Arial"/>
          <w:spacing w:val="2"/>
          <w:sz w:val="20"/>
          <w:szCs w:val="20"/>
        </w:rPr>
        <w:t xml:space="preserve"> </w:t>
      </w:r>
      <w:r w:rsidR="000B1C89" w:rsidRPr="009E6456">
        <w:rPr>
          <w:rFonts w:ascii="Arial" w:hAnsi="Arial" w:cs="Arial"/>
          <w:w w:val="101"/>
          <w:sz w:val="20"/>
          <w:szCs w:val="20"/>
        </w:rPr>
        <w:t>28</w:t>
      </w:r>
      <w:r w:rsidR="000B1C89" w:rsidRPr="009E6456">
        <w:rPr>
          <w:rFonts w:ascii="Arial" w:hAnsi="Arial" w:cs="Arial"/>
          <w:spacing w:val="2"/>
          <w:sz w:val="20"/>
          <w:szCs w:val="20"/>
        </w:rPr>
        <w:t xml:space="preserve"> </w:t>
      </w:r>
      <w:r w:rsidR="000B1C89" w:rsidRPr="009E6456">
        <w:rPr>
          <w:rFonts w:ascii="Arial" w:hAnsi="Arial" w:cs="Arial"/>
          <w:sz w:val="20"/>
          <w:szCs w:val="20"/>
        </w:rPr>
        <w:t>esco</w:t>
      </w:r>
      <w:r w:rsidR="000B1C89" w:rsidRPr="009E6456">
        <w:rPr>
          <w:rFonts w:ascii="Arial" w:hAnsi="Arial" w:cs="Arial"/>
          <w:spacing w:val="1"/>
          <w:sz w:val="20"/>
          <w:szCs w:val="20"/>
        </w:rPr>
        <w:t>l</w:t>
      </w:r>
      <w:r w:rsidR="000B1C89" w:rsidRPr="009E6456">
        <w:rPr>
          <w:rFonts w:ascii="Arial" w:hAnsi="Arial" w:cs="Arial"/>
          <w:sz w:val="20"/>
          <w:szCs w:val="20"/>
        </w:rPr>
        <w:t>as</w:t>
      </w:r>
      <w:r w:rsidR="000B1C89" w:rsidRPr="009E6456">
        <w:rPr>
          <w:rFonts w:ascii="Arial" w:hAnsi="Arial" w:cs="Arial"/>
          <w:spacing w:val="5"/>
          <w:sz w:val="20"/>
          <w:szCs w:val="20"/>
        </w:rPr>
        <w:t xml:space="preserve"> </w:t>
      </w:r>
      <w:r w:rsidR="000B1C89" w:rsidRPr="009E6456">
        <w:rPr>
          <w:rFonts w:ascii="Arial" w:hAnsi="Arial" w:cs="Arial"/>
          <w:sz w:val="20"/>
          <w:szCs w:val="20"/>
        </w:rPr>
        <w:t>e</w:t>
      </w:r>
      <w:r w:rsidR="000B1C89" w:rsidRPr="009E6456">
        <w:rPr>
          <w:rFonts w:ascii="Arial" w:hAnsi="Arial" w:cs="Arial"/>
          <w:spacing w:val="2"/>
          <w:sz w:val="20"/>
          <w:szCs w:val="20"/>
        </w:rPr>
        <w:t xml:space="preserve"> </w:t>
      </w:r>
      <w:r w:rsidR="000B1C89" w:rsidRPr="009E6456">
        <w:rPr>
          <w:rFonts w:ascii="Arial" w:hAnsi="Arial" w:cs="Arial"/>
          <w:sz w:val="20"/>
          <w:szCs w:val="20"/>
        </w:rPr>
        <w:t>2</w:t>
      </w:r>
      <w:r w:rsidR="000B1C89" w:rsidRPr="009E6456">
        <w:rPr>
          <w:rFonts w:ascii="Arial" w:hAnsi="Arial" w:cs="Arial"/>
          <w:spacing w:val="3"/>
          <w:sz w:val="20"/>
          <w:szCs w:val="20"/>
        </w:rPr>
        <w:t xml:space="preserve"> </w:t>
      </w:r>
      <w:r w:rsidR="000B1C89" w:rsidRPr="009E6456">
        <w:rPr>
          <w:rFonts w:ascii="Arial" w:hAnsi="Arial" w:cs="Arial"/>
          <w:spacing w:val="-2"/>
          <w:sz w:val="20"/>
          <w:szCs w:val="20"/>
        </w:rPr>
        <w:t>á</w:t>
      </w:r>
      <w:r w:rsidR="000B1C89" w:rsidRPr="009E6456">
        <w:rPr>
          <w:rFonts w:ascii="Arial" w:hAnsi="Arial" w:cs="Arial"/>
          <w:sz w:val="20"/>
          <w:szCs w:val="20"/>
        </w:rPr>
        <w:t>r</w:t>
      </w:r>
      <w:r w:rsidR="000B1C89" w:rsidRPr="009E6456">
        <w:rPr>
          <w:rFonts w:ascii="Arial" w:hAnsi="Arial" w:cs="Arial"/>
          <w:spacing w:val="1"/>
          <w:sz w:val="20"/>
          <w:szCs w:val="20"/>
        </w:rPr>
        <w:t>e</w:t>
      </w:r>
      <w:r w:rsidR="000B1C89" w:rsidRPr="009E6456">
        <w:rPr>
          <w:rFonts w:ascii="Arial" w:hAnsi="Arial" w:cs="Arial"/>
          <w:spacing w:val="-2"/>
          <w:sz w:val="20"/>
          <w:szCs w:val="20"/>
        </w:rPr>
        <w:t>a</w:t>
      </w:r>
      <w:r w:rsidR="000B1C89" w:rsidRPr="009E6456">
        <w:rPr>
          <w:rFonts w:ascii="Arial" w:hAnsi="Arial" w:cs="Arial"/>
          <w:sz w:val="20"/>
          <w:szCs w:val="20"/>
        </w:rPr>
        <w:t>s</w:t>
      </w:r>
      <w:r w:rsidR="000B1C89" w:rsidRPr="009E6456">
        <w:rPr>
          <w:rFonts w:ascii="Arial" w:hAnsi="Arial" w:cs="Arial"/>
          <w:spacing w:val="2"/>
          <w:sz w:val="20"/>
          <w:szCs w:val="20"/>
        </w:rPr>
        <w:t xml:space="preserve"> </w:t>
      </w:r>
      <w:r w:rsidR="000B1C89" w:rsidRPr="009E6456">
        <w:rPr>
          <w:rFonts w:ascii="Arial" w:hAnsi="Arial" w:cs="Arial"/>
          <w:spacing w:val="1"/>
          <w:w w:val="101"/>
          <w:sz w:val="20"/>
          <w:szCs w:val="20"/>
        </w:rPr>
        <w:t>e</w:t>
      </w:r>
      <w:r w:rsidR="000B1C89" w:rsidRPr="009E6456">
        <w:rPr>
          <w:rFonts w:ascii="Arial" w:hAnsi="Arial" w:cs="Arial"/>
          <w:spacing w:val="-2"/>
          <w:w w:val="101"/>
          <w:sz w:val="20"/>
          <w:szCs w:val="20"/>
        </w:rPr>
        <w:t>s</w:t>
      </w:r>
      <w:r w:rsidR="000B1C89" w:rsidRPr="009E6456">
        <w:rPr>
          <w:rFonts w:ascii="Arial" w:hAnsi="Arial" w:cs="Arial"/>
          <w:spacing w:val="1"/>
          <w:w w:val="101"/>
          <w:sz w:val="20"/>
          <w:szCs w:val="20"/>
        </w:rPr>
        <w:t>c</w:t>
      </w:r>
      <w:r w:rsidR="000B1C89" w:rsidRPr="009E6456">
        <w:rPr>
          <w:rFonts w:ascii="Arial" w:hAnsi="Arial" w:cs="Arial"/>
          <w:w w:val="101"/>
          <w:sz w:val="20"/>
          <w:szCs w:val="20"/>
        </w:rPr>
        <w:t>o</w:t>
      </w:r>
      <w:r w:rsidR="000B1C89" w:rsidRPr="009E6456">
        <w:rPr>
          <w:rFonts w:ascii="Arial" w:hAnsi="Arial" w:cs="Arial"/>
          <w:spacing w:val="1"/>
          <w:w w:val="101"/>
          <w:sz w:val="20"/>
          <w:szCs w:val="20"/>
        </w:rPr>
        <w:t>l</w:t>
      </w:r>
      <w:r w:rsidR="000B1C89" w:rsidRPr="009E6456">
        <w:rPr>
          <w:rFonts w:ascii="Arial" w:hAnsi="Arial" w:cs="Arial"/>
          <w:w w:val="101"/>
          <w:sz w:val="20"/>
          <w:szCs w:val="20"/>
        </w:rPr>
        <w:t>ar</w:t>
      </w:r>
      <w:r w:rsidR="000B1C89" w:rsidRPr="009E6456">
        <w:rPr>
          <w:rFonts w:ascii="Arial" w:hAnsi="Arial" w:cs="Arial"/>
          <w:spacing w:val="1"/>
          <w:w w:val="101"/>
          <w:sz w:val="20"/>
          <w:szCs w:val="20"/>
        </w:rPr>
        <w:t>e</w:t>
      </w:r>
      <w:r w:rsidR="000B1C89" w:rsidRPr="009E6456">
        <w:rPr>
          <w:rFonts w:ascii="Arial" w:hAnsi="Arial" w:cs="Arial"/>
          <w:w w:val="101"/>
          <w:sz w:val="20"/>
          <w:szCs w:val="20"/>
        </w:rPr>
        <w:t>s)</w:t>
      </w:r>
      <w:r w:rsidR="00FC4AFC" w:rsidRPr="009E6456">
        <w:rPr>
          <w:rFonts w:ascii="Arial" w:hAnsi="Arial" w:cs="Arial"/>
          <w:spacing w:val="-1"/>
          <w:sz w:val="20"/>
          <w:szCs w:val="20"/>
        </w:rPr>
        <w:t xml:space="preserve"> e coexistiu com o DL 769-A/76. </w:t>
      </w:r>
      <w:r w:rsidRPr="009E6456">
        <w:rPr>
          <w:rFonts w:ascii="Arial" w:hAnsi="Arial" w:cs="Arial"/>
          <w:spacing w:val="1"/>
          <w:sz w:val="20"/>
          <w:szCs w:val="20"/>
          <w:shd w:val="clear" w:color="auto" w:fill="FFFFFF" w:themeFill="background1"/>
        </w:rPr>
        <w:t>O</w:t>
      </w:r>
      <w:r w:rsidRPr="009E6456">
        <w:rPr>
          <w:rFonts w:ascii="Arial" w:hAnsi="Arial" w:cs="Arial"/>
          <w:sz w:val="20"/>
          <w:szCs w:val="20"/>
          <w:shd w:val="clear" w:color="auto" w:fill="FFFFFF" w:themeFill="background1"/>
        </w:rPr>
        <w:t xml:space="preserve">s </w:t>
      </w:r>
      <w:r w:rsidRPr="009E6456">
        <w:rPr>
          <w:rFonts w:ascii="Arial" w:hAnsi="Arial" w:cs="Arial"/>
          <w:spacing w:val="1"/>
          <w:sz w:val="20"/>
          <w:szCs w:val="20"/>
          <w:shd w:val="clear" w:color="auto" w:fill="FFFFFF" w:themeFill="background1"/>
        </w:rPr>
        <w:t>g</w:t>
      </w:r>
      <w:r w:rsidRPr="009E6456">
        <w:rPr>
          <w:rFonts w:ascii="Arial" w:hAnsi="Arial" w:cs="Arial"/>
          <w:spacing w:val="-1"/>
          <w:sz w:val="20"/>
          <w:szCs w:val="20"/>
          <w:shd w:val="clear" w:color="auto" w:fill="FFFFFF" w:themeFill="background1"/>
        </w:rPr>
        <w:t>r</w:t>
      </w:r>
      <w:r w:rsidRPr="009E6456">
        <w:rPr>
          <w:rFonts w:ascii="Arial" w:hAnsi="Arial" w:cs="Arial"/>
          <w:sz w:val="20"/>
          <w:szCs w:val="20"/>
          <w:shd w:val="clear" w:color="auto" w:fill="FFFFFF" w:themeFill="background1"/>
        </w:rPr>
        <w:t>an</w:t>
      </w:r>
      <w:r w:rsidRPr="009E6456">
        <w:rPr>
          <w:rFonts w:ascii="Arial" w:hAnsi="Arial" w:cs="Arial"/>
          <w:spacing w:val="1"/>
          <w:sz w:val="20"/>
          <w:szCs w:val="20"/>
          <w:shd w:val="clear" w:color="auto" w:fill="FFFFFF" w:themeFill="background1"/>
        </w:rPr>
        <w:t>de</w:t>
      </w:r>
      <w:r w:rsidRPr="009E6456">
        <w:rPr>
          <w:rFonts w:ascii="Arial" w:hAnsi="Arial" w:cs="Arial"/>
          <w:sz w:val="20"/>
          <w:szCs w:val="20"/>
          <w:shd w:val="clear" w:color="auto" w:fill="FFFFFF" w:themeFill="background1"/>
        </w:rPr>
        <w:t>s</w:t>
      </w:r>
      <w:r w:rsidRPr="009E6456">
        <w:rPr>
          <w:rFonts w:ascii="Arial" w:hAnsi="Arial" w:cs="Arial"/>
          <w:spacing w:val="18"/>
          <w:sz w:val="20"/>
          <w:szCs w:val="20"/>
          <w:shd w:val="clear" w:color="auto" w:fill="FFFFFF" w:themeFill="background1"/>
        </w:rPr>
        <w:t xml:space="preserve"> </w:t>
      </w:r>
      <w:r w:rsidRPr="009E6456">
        <w:rPr>
          <w:rFonts w:ascii="Arial" w:hAnsi="Arial" w:cs="Arial"/>
          <w:spacing w:val="1"/>
          <w:sz w:val="20"/>
          <w:szCs w:val="20"/>
          <w:shd w:val="clear" w:color="auto" w:fill="FFFFFF" w:themeFill="background1"/>
        </w:rPr>
        <w:t>pr</w:t>
      </w:r>
      <w:r w:rsidRPr="009E6456">
        <w:rPr>
          <w:rFonts w:ascii="Arial" w:hAnsi="Arial" w:cs="Arial"/>
          <w:spacing w:val="-1"/>
          <w:sz w:val="20"/>
          <w:szCs w:val="20"/>
          <w:shd w:val="clear" w:color="auto" w:fill="FFFFFF" w:themeFill="background1"/>
        </w:rPr>
        <w:t>i</w:t>
      </w:r>
      <w:r w:rsidRPr="009E6456">
        <w:rPr>
          <w:rFonts w:ascii="Arial" w:hAnsi="Arial" w:cs="Arial"/>
          <w:spacing w:val="1"/>
          <w:sz w:val="20"/>
          <w:szCs w:val="20"/>
          <w:shd w:val="clear" w:color="auto" w:fill="FFFFFF" w:themeFill="background1"/>
        </w:rPr>
        <w:t>n</w:t>
      </w:r>
      <w:r w:rsidRPr="009E6456">
        <w:rPr>
          <w:rFonts w:ascii="Arial" w:hAnsi="Arial" w:cs="Arial"/>
          <w:sz w:val="20"/>
          <w:szCs w:val="20"/>
          <w:shd w:val="clear" w:color="auto" w:fill="FFFFFF" w:themeFill="background1"/>
        </w:rPr>
        <w:t>c</w:t>
      </w:r>
      <w:r w:rsidRPr="009E6456">
        <w:rPr>
          <w:rFonts w:ascii="Arial" w:hAnsi="Arial" w:cs="Arial"/>
          <w:spacing w:val="-1"/>
          <w:sz w:val="20"/>
          <w:szCs w:val="20"/>
          <w:shd w:val="clear" w:color="auto" w:fill="FFFFFF" w:themeFill="background1"/>
        </w:rPr>
        <w:t>í</w:t>
      </w:r>
      <w:r w:rsidRPr="009E6456">
        <w:rPr>
          <w:rFonts w:ascii="Arial" w:hAnsi="Arial" w:cs="Arial"/>
          <w:spacing w:val="2"/>
          <w:sz w:val="20"/>
          <w:szCs w:val="20"/>
          <w:shd w:val="clear" w:color="auto" w:fill="FFFFFF" w:themeFill="background1"/>
        </w:rPr>
        <w:t>p</w:t>
      </w:r>
      <w:r w:rsidRPr="009E6456">
        <w:rPr>
          <w:rFonts w:ascii="Arial" w:hAnsi="Arial" w:cs="Arial"/>
          <w:spacing w:val="-1"/>
          <w:sz w:val="20"/>
          <w:szCs w:val="20"/>
          <w:shd w:val="clear" w:color="auto" w:fill="FFFFFF" w:themeFill="background1"/>
        </w:rPr>
        <w:t>i</w:t>
      </w:r>
      <w:r w:rsidRPr="009E6456">
        <w:rPr>
          <w:rFonts w:ascii="Arial" w:hAnsi="Arial" w:cs="Arial"/>
          <w:spacing w:val="1"/>
          <w:sz w:val="20"/>
          <w:szCs w:val="20"/>
          <w:shd w:val="clear" w:color="auto" w:fill="FFFFFF" w:themeFill="background1"/>
        </w:rPr>
        <w:t>o</w:t>
      </w:r>
      <w:r w:rsidRPr="009E6456">
        <w:rPr>
          <w:rFonts w:ascii="Arial" w:hAnsi="Arial" w:cs="Arial"/>
          <w:sz w:val="20"/>
          <w:szCs w:val="20"/>
          <w:shd w:val="clear" w:color="auto" w:fill="FFFFFF" w:themeFill="background1"/>
        </w:rPr>
        <w:t>s deste</w:t>
      </w:r>
      <w:r w:rsidRPr="009E6456">
        <w:rPr>
          <w:rFonts w:ascii="Arial" w:hAnsi="Arial" w:cs="Arial"/>
          <w:spacing w:val="22"/>
          <w:sz w:val="20"/>
          <w:szCs w:val="20"/>
          <w:shd w:val="clear" w:color="auto" w:fill="FFFFFF" w:themeFill="background1"/>
        </w:rPr>
        <w:t xml:space="preserve"> </w:t>
      </w:r>
      <w:r w:rsidRPr="009E6456">
        <w:rPr>
          <w:rFonts w:ascii="Arial" w:hAnsi="Arial" w:cs="Arial"/>
          <w:spacing w:val="-2"/>
          <w:sz w:val="20"/>
          <w:szCs w:val="20"/>
          <w:shd w:val="clear" w:color="auto" w:fill="FFFFFF" w:themeFill="background1"/>
        </w:rPr>
        <w:t>m</w:t>
      </w:r>
      <w:r w:rsidRPr="009E6456">
        <w:rPr>
          <w:rFonts w:ascii="Arial" w:hAnsi="Arial" w:cs="Arial"/>
          <w:sz w:val="20"/>
          <w:szCs w:val="20"/>
          <w:shd w:val="clear" w:color="auto" w:fill="FFFFFF" w:themeFill="background1"/>
        </w:rPr>
        <w:t>o</w:t>
      </w:r>
      <w:r w:rsidRPr="009E6456">
        <w:rPr>
          <w:rFonts w:ascii="Arial" w:hAnsi="Arial" w:cs="Arial"/>
          <w:spacing w:val="2"/>
          <w:sz w:val="20"/>
          <w:szCs w:val="20"/>
          <w:shd w:val="clear" w:color="auto" w:fill="FFFFFF" w:themeFill="background1"/>
        </w:rPr>
        <w:t>d</w:t>
      </w:r>
      <w:r w:rsidRPr="009E6456">
        <w:rPr>
          <w:rFonts w:ascii="Arial" w:hAnsi="Arial" w:cs="Arial"/>
          <w:sz w:val="20"/>
          <w:szCs w:val="20"/>
          <w:shd w:val="clear" w:color="auto" w:fill="FFFFFF" w:themeFill="background1"/>
        </w:rPr>
        <w:t>e</w:t>
      </w:r>
      <w:r w:rsidRPr="009E6456">
        <w:rPr>
          <w:rFonts w:ascii="Arial" w:hAnsi="Arial" w:cs="Arial"/>
          <w:spacing w:val="1"/>
          <w:sz w:val="20"/>
          <w:szCs w:val="20"/>
          <w:shd w:val="clear" w:color="auto" w:fill="FFFFFF" w:themeFill="background1"/>
        </w:rPr>
        <w:t>l</w:t>
      </w:r>
      <w:r w:rsidRPr="009E6456">
        <w:rPr>
          <w:rFonts w:ascii="Arial" w:hAnsi="Arial" w:cs="Arial"/>
          <w:sz w:val="20"/>
          <w:szCs w:val="20"/>
          <w:shd w:val="clear" w:color="auto" w:fill="FFFFFF" w:themeFill="background1"/>
        </w:rPr>
        <w:t>o</w:t>
      </w:r>
      <w:r w:rsidRPr="009E6456">
        <w:rPr>
          <w:rFonts w:ascii="Arial" w:hAnsi="Arial" w:cs="Arial"/>
          <w:spacing w:val="20"/>
          <w:sz w:val="20"/>
          <w:szCs w:val="20"/>
          <w:shd w:val="clear" w:color="auto" w:fill="FFFFFF" w:themeFill="background1"/>
        </w:rPr>
        <w:t xml:space="preserve"> </w:t>
      </w:r>
      <w:r w:rsidRPr="009E6456">
        <w:rPr>
          <w:rFonts w:ascii="Arial" w:hAnsi="Arial" w:cs="Arial"/>
          <w:spacing w:val="1"/>
          <w:sz w:val="20"/>
          <w:szCs w:val="20"/>
          <w:shd w:val="clear" w:color="auto" w:fill="FFFFFF" w:themeFill="background1"/>
        </w:rPr>
        <w:t>s</w:t>
      </w:r>
      <w:r w:rsidRPr="009E6456">
        <w:rPr>
          <w:rFonts w:ascii="Arial" w:hAnsi="Arial" w:cs="Arial"/>
          <w:sz w:val="20"/>
          <w:szCs w:val="20"/>
          <w:shd w:val="clear" w:color="auto" w:fill="FFFFFF" w:themeFill="background1"/>
        </w:rPr>
        <w:t xml:space="preserve">ão </w:t>
      </w:r>
      <w:r w:rsidRPr="009E6456">
        <w:rPr>
          <w:rFonts w:ascii="Arial" w:hAnsi="Arial" w:cs="Arial"/>
          <w:spacing w:val="1"/>
          <w:sz w:val="20"/>
          <w:szCs w:val="20"/>
          <w:shd w:val="clear" w:color="auto" w:fill="FFFFFF" w:themeFill="background1"/>
        </w:rPr>
        <w:t>o</w:t>
      </w:r>
      <w:r w:rsidRPr="009E6456">
        <w:rPr>
          <w:rFonts w:ascii="Arial" w:hAnsi="Arial" w:cs="Arial"/>
          <w:sz w:val="20"/>
          <w:szCs w:val="20"/>
          <w:shd w:val="clear" w:color="auto" w:fill="FFFFFF" w:themeFill="background1"/>
        </w:rPr>
        <w:t>s</w:t>
      </w:r>
      <w:r w:rsidRPr="009E6456">
        <w:rPr>
          <w:rFonts w:ascii="Arial" w:hAnsi="Arial" w:cs="Arial"/>
          <w:spacing w:val="20"/>
          <w:sz w:val="20"/>
          <w:szCs w:val="20"/>
          <w:shd w:val="clear" w:color="auto" w:fill="FFFFFF" w:themeFill="background1"/>
        </w:rPr>
        <w:t xml:space="preserve"> </w:t>
      </w:r>
      <w:r w:rsidRPr="009E6456">
        <w:rPr>
          <w:rFonts w:ascii="Arial" w:hAnsi="Arial" w:cs="Arial"/>
          <w:spacing w:val="1"/>
          <w:sz w:val="20"/>
          <w:szCs w:val="20"/>
          <w:shd w:val="clear" w:color="auto" w:fill="FFFFFF" w:themeFill="background1"/>
        </w:rPr>
        <w:t>d</w:t>
      </w:r>
      <w:r w:rsidRPr="009E6456">
        <w:rPr>
          <w:rFonts w:ascii="Arial" w:hAnsi="Arial" w:cs="Arial"/>
          <w:sz w:val="20"/>
          <w:szCs w:val="20"/>
          <w:shd w:val="clear" w:color="auto" w:fill="FFFFFF" w:themeFill="background1"/>
        </w:rPr>
        <w:t>a</w:t>
      </w:r>
      <w:r w:rsidRPr="009E6456">
        <w:rPr>
          <w:rFonts w:ascii="Arial" w:hAnsi="Arial" w:cs="Arial"/>
          <w:spacing w:val="20"/>
          <w:sz w:val="20"/>
          <w:szCs w:val="20"/>
          <w:shd w:val="clear" w:color="auto" w:fill="FFFFFF" w:themeFill="background1"/>
        </w:rPr>
        <w:t xml:space="preserve"> </w:t>
      </w:r>
      <w:r w:rsidRPr="009E6456">
        <w:rPr>
          <w:rFonts w:ascii="Arial" w:hAnsi="Arial" w:cs="Arial"/>
          <w:spacing w:val="1"/>
          <w:sz w:val="20"/>
          <w:szCs w:val="20"/>
          <w:shd w:val="clear" w:color="auto" w:fill="FFFFFF" w:themeFill="background1"/>
        </w:rPr>
        <w:t>r</w:t>
      </w:r>
      <w:r w:rsidRPr="009E6456">
        <w:rPr>
          <w:rFonts w:ascii="Arial" w:hAnsi="Arial" w:cs="Arial"/>
          <w:spacing w:val="-2"/>
          <w:sz w:val="20"/>
          <w:szCs w:val="20"/>
          <w:shd w:val="clear" w:color="auto" w:fill="FFFFFF" w:themeFill="background1"/>
        </w:rPr>
        <w:t>e</w:t>
      </w:r>
      <w:r w:rsidRPr="009E6456">
        <w:rPr>
          <w:rFonts w:ascii="Arial" w:hAnsi="Arial" w:cs="Arial"/>
          <w:spacing w:val="1"/>
          <w:sz w:val="20"/>
          <w:szCs w:val="20"/>
          <w:shd w:val="clear" w:color="auto" w:fill="FFFFFF" w:themeFill="background1"/>
        </w:rPr>
        <w:t>pr</w:t>
      </w:r>
      <w:r w:rsidRPr="009E6456">
        <w:rPr>
          <w:rFonts w:ascii="Arial" w:hAnsi="Arial" w:cs="Arial"/>
          <w:spacing w:val="-2"/>
          <w:sz w:val="20"/>
          <w:szCs w:val="20"/>
          <w:shd w:val="clear" w:color="auto" w:fill="FFFFFF" w:themeFill="background1"/>
        </w:rPr>
        <w:t>e</w:t>
      </w:r>
      <w:r w:rsidRPr="009E6456">
        <w:rPr>
          <w:rFonts w:ascii="Arial" w:hAnsi="Arial" w:cs="Arial"/>
          <w:sz w:val="20"/>
          <w:szCs w:val="20"/>
          <w:shd w:val="clear" w:color="auto" w:fill="FFFFFF" w:themeFill="background1"/>
        </w:rPr>
        <w:t>se</w:t>
      </w:r>
      <w:r w:rsidRPr="009E6456">
        <w:rPr>
          <w:rFonts w:ascii="Arial" w:hAnsi="Arial" w:cs="Arial"/>
          <w:spacing w:val="1"/>
          <w:sz w:val="20"/>
          <w:szCs w:val="20"/>
          <w:shd w:val="clear" w:color="auto" w:fill="FFFFFF" w:themeFill="background1"/>
        </w:rPr>
        <w:t>n</w:t>
      </w:r>
      <w:r w:rsidRPr="009E6456">
        <w:rPr>
          <w:rFonts w:ascii="Arial" w:hAnsi="Arial" w:cs="Arial"/>
          <w:spacing w:val="-1"/>
          <w:sz w:val="20"/>
          <w:szCs w:val="20"/>
          <w:shd w:val="clear" w:color="auto" w:fill="FFFFFF" w:themeFill="background1"/>
        </w:rPr>
        <w:t>t</w:t>
      </w:r>
      <w:r w:rsidRPr="009E6456">
        <w:rPr>
          <w:rFonts w:ascii="Arial" w:hAnsi="Arial" w:cs="Arial"/>
          <w:spacing w:val="1"/>
          <w:sz w:val="20"/>
          <w:szCs w:val="20"/>
          <w:shd w:val="clear" w:color="auto" w:fill="FFFFFF" w:themeFill="background1"/>
        </w:rPr>
        <w:t>a</w:t>
      </w:r>
      <w:r w:rsidRPr="009E6456">
        <w:rPr>
          <w:rFonts w:ascii="Arial" w:hAnsi="Arial" w:cs="Arial"/>
          <w:spacing w:val="-1"/>
          <w:sz w:val="20"/>
          <w:szCs w:val="20"/>
          <w:shd w:val="clear" w:color="auto" w:fill="FFFFFF" w:themeFill="background1"/>
        </w:rPr>
        <w:t>t</w:t>
      </w:r>
      <w:r w:rsidRPr="009E6456">
        <w:rPr>
          <w:rFonts w:ascii="Arial" w:hAnsi="Arial" w:cs="Arial"/>
          <w:spacing w:val="1"/>
          <w:sz w:val="20"/>
          <w:szCs w:val="20"/>
          <w:shd w:val="clear" w:color="auto" w:fill="FFFFFF" w:themeFill="background1"/>
        </w:rPr>
        <w:t>i</w:t>
      </w:r>
      <w:r w:rsidRPr="009E6456">
        <w:rPr>
          <w:rFonts w:ascii="Arial" w:hAnsi="Arial" w:cs="Arial"/>
          <w:sz w:val="20"/>
          <w:szCs w:val="20"/>
          <w:shd w:val="clear" w:color="auto" w:fill="FFFFFF" w:themeFill="background1"/>
        </w:rPr>
        <w:t>vi</w:t>
      </w:r>
      <w:r w:rsidRPr="009E6456">
        <w:rPr>
          <w:rFonts w:ascii="Arial" w:hAnsi="Arial" w:cs="Arial"/>
          <w:spacing w:val="1"/>
          <w:sz w:val="20"/>
          <w:szCs w:val="20"/>
          <w:shd w:val="clear" w:color="auto" w:fill="FFFFFF" w:themeFill="background1"/>
        </w:rPr>
        <w:t>d</w:t>
      </w:r>
      <w:r w:rsidRPr="009E6456">
        <w:rPr>
          <w:rFonts w:ascii="Arial" w:hAnsi="Arial" w:cs="Arial"/>
          <w:spacing w:val="-2"/>
          <w:sz w:val="20"/>
          <w:szCs w:val="20"/>
          <w:shd w:val="clear" w:color="auto" w:fill="FFFFFF" w:themeFill="background1"/>
        </w:rPr>
        <w:t>a</w:t>
      </w:r>
      <w:r w:rsidRPr="009E6456">
        <w:rPr>
          <w:rFonts w:ascii="Arial" w:hAnsi="Arial" w:cs="Arial"/>
          <w:spacing w:val="2"/>
          <w:sz w:val="20"/>
          <w:szCs w:val="20"/>
          <w:shd w:val="clear" w:color="auto" w:fill="FFFFFF" w:themeFill="background1"/>
        </w:rPr>
        <w:t>d</w:t>
      </w:r>
      <w:r w:rsidRPr="009E6456">
        <w:rPr>
          <w:rFonts w:ascii="Arial" w:hAnsi="Arial" w:cs="Arial"/>
          <w:spacing w:val="-2"/>
          <w:sz w:val="20"/>
          <w:szCs w:val="20"/>
          <w:shd w:val="clear" w:color="auto" w:fill="FFFFFF" w:themeFill="background1"/>
        </w:rPr>
        <w:t>e</w:t>
      </w:r>
      <w:r w:rsidRPr="009E6456">
        <w:rPr>
          <w:rFonts w:ascii="Arial" w:hAnsi="Arial" w:cs="Arial"/>
          <w:sz w:val="20"/>
          <w:szCs w:val="20"/>
          <w:shd w:val="clear" w:color="auto" w:fill="FFFFFF" w:themeFill="background1"/>
        </w:rPr>
        <w:t>,</w:t>
      </w:r>
      <w:r w:rsidRPr="009E6456">
        <w:rPr>
          <w:rFonts w:ascii="Arial" w:hAnsi="Arial" w:cs="Arial"/>
          <w:spacing w:val="1"/>
          <w:sz w:val="20"/>
          <w:szCs w:val="20"/>
          <w:shd w:val="clear" w:color="auto" w:fill="FFFFFF" w:themeFill="background1"/>
        </w:rPr>
        <w:t xml:space="preserve"> de</w:t>
      </w:r>
      <w:r w:rsidRPr="009E6456">
        <w:rPr>
          <w:rFonts w:ascii="Arial" w:hAnsi="Arial" w:cs="Arial"/>
          <w:spacing w:val="-3"/>
          <w:sz w:val="20"/>
          <w:szCs w:val="20"/>
          <w:shd w:val="clear" w:color="auto" w:fill="FFFFFF" w:themeFill="background1"/>
        </w:rPr>
        <w:t>m</w:t>
      </w:r>
      <w:r w:rsidRPr="009E6456">
        <w:rPr>
          <w:rFonts w:ascii="Arial" w:hAnsi="Arial" w:cs="Arial"/>
          <w:spacing w:val="2"/>
          <w:sz w:val="20"/>
          <w:szCs w:val="20"/>
          <w:shd w:val="clear" w:color="auto" w:fill="FFFFFF" w:themeFill="background1"/>
        </w:rPr>
        <w:t>o</w:t>
      </w:r>
      <w:r w:rsidRPr="009E6456">
        <w:rPr>
          <w:rFonts w:ascii="Arial" w:hAnsi="Arial" w:cs="Arial"/>
          <w:sz w:val="20"/>
          <w:szCs w:val="20"/>
          <w:shd w:val="clear" w:color="auto" w:fill="FFFFFF" w:themeFill="background1"/>
        </w:rPr>
        <w:t>cr</w:t>
      </w:r>
      <w:r w:rsidRPr="009E6456">
        <w:rPr>
          <w:rFonts w:ascii="Arial" w:hAnsi="Arial" w:cs="Arial"/>
          <w:spacing w:val="1"/>
          <w:sz w:val="20"/>
          <w:szCs w:val="20"/>
          <w:shd w:val="clear" w:color="auto" w:fill="FFFFFF" w:themeFill="background1"/>
        </w:rPr>
        <w:t>a</w:t>
      </w:r>
      <w:r w:rsidRPr="009E6456">
        <w:rPr>
          <w:rFonts w:ascii="Arial" w:hAnsi="Arial" w:cs="Arial"/>
          <w:sz w:val="20"/>
          <w:szCs w:val="20"/>
          <w:shd w:val="clear" w:color="auto" w:fill="FFFFFF" w:themeFill="background1"/>
        </w:rPr>
        <w:t>c</w:t>
      </w:r>
      <w:r w:rsidRPr="009E6456">
        <w:rPr>
          <w:rFonts w:ascii="Arial" w:hAnsi="Arial" w:cs="Arial"/>
          <w:spacing w:val="1"/>
          <w:sz w:val="20"/>
          <w:szCs w:val="20"/>
          <w:shd w:val="clear" w:color="auto" w:fill="FFFFFF" w:themeFill="background1"/>
        </w:rPr>
        <w:t>i</w:t>
      </w:r>
      <w:r w:rsidRPr="009E6456">
        <w:rPr>
          <w:rFonts w:ascii="Arial" w:hAnsi="Arial" w:cs="Arial"/>
          <w:sz w:val="20"/>
          <w:szCs w:val="20"/>
          <w:shd w:val="clear" w:color="auto" w:fill="FFFFFF" w:themeFill="background1"/>
        </w:rPr>
        <w:t>a</w:t>
      </w:r>
      <w:r w:rsidRPr="009E6456">
        <w:rPr>
          <w:rFonts w:ascii="Arial" w:hAnsi="Arial" w:cs="Arial"/>
          <w:spacing w:val="-27"/>
          <w:sz w:val="20"/>
          <w:szCs w:val="20"/>
          <w:shd w:val="clear" w:color="auto" w:fill="FFFFFF" w:themeFill="background1"/>
        </w:rPr>
        <w:t xml:space="preserve"> </w:t>
      </w:r>
      <w:r w:rsidRPr="009E6456">
        <w:rPr>
          <w:rFonts w:ascii="Arial" w:hAnsi="Arial" w:cs="Arial"/>
          <w:sz w:val="20"/>
          <w:szCs w:val="20"/>
          <w:shd w:val="clear" w:color="auto" w:fill="FFFFFF" w:themeFill="background1"/>
        </w:rPr>
        <w:t>e</w:t>
      </w:r>
      <w:r w:rsidRPr="009E6456">
        <w:rPr>
          <w:rFonts w:ascii="Arial" w:hAnsi="Arial" w:cs="Arial"/>
          <w:spacing w:val="27"/>
          <w:sz w:val="20"/>
          <w:szCs w:val="20"/>
          <w:shd w:val="clear" w:color="auto" w:fill="FFFFFF" w:themeFill="background1"/>
        </w:rPr>
        <w:t xml:space="preserve"> </w:t>
      </w:r>
      <w:r w:rsidRPr="009E6456">
        <w:rPr>
          <w:rFonts w:ascii="Arial" w:hAnsi="Arial" w:cs="Arial"/>
          <w:sz w:val="20"/>
          <w:szCs w:val="20"/>
          <w:shd w:val="clear" w:color="auto" w:fill="FFFFFF" w:themeFill="background1"/>
        </w:rPr>
        <w:t>i</w:t>
      </w:r>
      <w:r w:rsidRPr="009E6456">
        <w:rPr>
          <w:rFonts w:ascii="Arial" w:hAnsi="Arial" w:cs="Arial"/>
          <w:spacing w:val="1"/>
          <w:sz w:val="20"/>
          <w:szCs w:val="20"/>
          <w:shd w:val="clear" w:color="auto" w:fill="FFFFFF" w:themeFill="background1"/>
        </w:rPr>
        <w:t>n</w:t>
      </w:r>
      <w:r w:rsidRPr="009E6456">
        <w:rPr>
          <w:rFonts w:ascii="Arial" w:hAnsi="Arial" w:cs="Arial"/>
          <w:sz w:val="20"/>
          <w:szCs w:val="20"/>
          <w:shd w:val="clear" w:color="auto" w:fill="FFFFFF" w:themeFill="background1"/>
        </w:rPr>
        <w:t>te</w:t>
      </w:r>
      <w:r w:rsidRPr="009E6456">
        <w:rPr>
          <w:rFonts w:ascii="Arial" w:hAnsi="Arial" w:cs="Arial"/>
          <w:spacing w:val="1"/>
          <w:sz w:val="20"/>
          <w:szCs w:val="20"/>
          <w:shd w:val="clear" w:color="auto" w:fill="FFFFFF" w:themeFill="background1"/>
        </w:rPr>
        <w:t>g</w:t>
      </w:r>
      <w:r w:rsidRPr="009E6456">
        <w:rPr>
          <w:rFonts w:ascii="Arial" w:hAnsi="Arial" w:cs="Arial"/>
          <w:spacing w:val="-1"/>
          <w:sz w:val="20"/>
          <w:szCs w:val="20"/>
          <w:shd w:val="clear" w:color="auto" w:fill="FFFFFF" w:themeFill="background1"/>
        </w:rPr>
        <w:t>r</w:t>
      </w:r>
      <w:r w:rsidRPr="009E6456">
        <w:rPr>
          <w:rFonts w:ascii="Arial" w:hAnsi="Arial" w:cs="Arial"/>
          <w:spacing w:val="1"/>
          <w:sz w:val="20"/>
          <w:szCs w:val="20"/>
          <w:shd w:val="clear" w:color="auto" w:fill="FFFFFF" w:themeFill="background1"/>
        </w:rPr>
        <w:t>a</w:t>
      </w:r>
      <w:r w:rsidRPr="009E6456">
        <w:rPr>
          <w:rFonts w:ascii="Arial" w:hAnsi="Arial" w:cs="Arial"/>
          <w:sz w:val="20"/>
          <w:szCs w:val="20"/>
          <w:shd w:val="clear" w:color="auto" w:fill="FFFFFF" w:themeFill="background1"/>
        </w:rPr>
        <w:t>ção da</w:t>
      </w:r>
      <w:r w:rsidRPr="009E6456">
        <w:rPr>
          <w:rFonts w:ascii="Arial" w:hAnsi="Arial" w:cs="Arial"/>
          <w:spacing w:val="26"/>
          <w:sz w:val="20"/>
          <w:szCs w:val="20"/>
          <w:shd w:val="clear" w:color="auto" w:fill="FFFFFF" w:themeFill="background1"/>
        </w:rPr>
        <w:t xml:space="preserve"> </w:t>
      </w:r>
      <w:r w:rsidRPr="009E6456">
        <w:rPr>
          <w:rFonts w:ascii="Arial" w:hAnsi="Arial" w:cs="Arial"/>
          <w:sz w:val="20"/>
          <w:szCs w:val="20"/>
          <w:shd w:val="clear" w:color="auto" w:fill="FFFFFF" w:themeFill="background1"/>
        </w:rPr>
        <w:t>c</w:t>
      </w:r>
      <w:r w:rsidRPr="009E6456">
        <w:rPr>
          <w:rFonts w:ascii="Arial" w:hAnsi="Arial" w:cs="Arial"/>
          <w:spacing w:val="2"/>
          <w:sz w:val="20"/>
          <w:szCs w:val="20"/>
          <w:shd w:val="clear" w:color="auto" w:fill="FFFFFF" w:themeFill="background1"/>
        </w:rPr>
        <w:t>o</w:t>
      </w:r>
      <w:r w:rsidRPr="009E6456">
        <w:rPr>
          <w:rFonts w:ascii="Arial" w:hAnsi="Arial" w:cs="Arial"/>
          <w:spacing w:val="-3"/>
          <w:sz w:val="20"/>
          <w:szCs w:val="20"/>
          <w:shd w:val="clear" w:color="auto" w:fill="FFFFFF" w:themeFill="background1"/>
        </w:rPr>
        <w:t>m</w:t>
      </w:r>
      <w:r w:rsidRPr="009E6456">
        <w:rPr>
          <w:rFonts w:ascii="Arial" w:hAnsi="Arial" w:cs="Arial"/>
          <w:spacing w:val="2"/>
          <w:sz w:val="20"/>
          <w:szCs w:val="20"/>
          <w:shd w:val="clear" w:color="auto" w:fill="FFFFFF" w:themeFill="background1"/>
        </w:rPr>
        <w:t>u</w:t>
      </w:r>
      <w:r w:rsidRPr="009E6456">
        <w:rPr>
          <w:rFonts w:ascii="Arial" w:hAnsi="Arial" w:cs="Arial"/>
          <w:sz w:val="20"/>
          <w:szCs w:val="20"/>
          <w:shd w:val="clear" w:color="auto" w:fill="FFFFFF" w:themeFill="background1"/>
        </w:rPr>
        <w:t>ni</w:t>
      </w:r>
      <w:r w:rsidRPr="009E6456">
        <w:rPr>
          <w:rFonts w:ascii="Arial" w:hAnsi="Arial" w:cs="Arial"/>
          <w:spacing w:val="1"/>
          <w:sz w:val="20"/>
          <w:szCs w:val="20"/>
          <w:shd w:val="clear" w:color="auto" w:fill="FFFFFF" w:themeFill="background1"/>
        </w:rPr>
        <w:t>dade</w:t>
      </w:r>
      <w:r w:rsidRPr="009E6456">
        <w:rPr>
          <w:rFonts w:ascii="Arial" w:hAnsi="Arial" w:cs="Arial"/>
          <w:sz w:val="20"/>
          <w:szCs w:val="20"/>
          <w:shd w:val="clear" w:color="auto" w:fill="FFFFFF" w:themeFill="background1"/>
        </w:rPr>
        <w:t>.</w:t>
      </w:r>
      <w:r w:rsidR="00FC4AFC" w:rsidRPr="009E6456">
        <w:rPr>
          <w:rFonts w:ascii="Arial" w:hAnsi="Arial" w:cs="Arial"/>
          <w:sz w:val="20"/>
          <w:szCs w:val="20"/>
          <w:lang w:eastAsia="pt-PT"/>
        </w:rPr>
        <w:t xml:space="preserve"> </w:t>
      </w:r>
      <w:r w:rsidR="000B1C89" w:rsidRPr="009E6456">
        <w:rPr>
          <w:rFonts w:ascii="Arial" w:hAnsi="Arial" w:cs="Arial"/>
          <w:spacing w:val="1"/>
          <w:sz w:val="20"/>
          <w:szCs w:val="20"/>
        </w:rPr>
        <w:t>De</w:t>
      </w:r>
      <w:r w:rsidR="000B1C89" w:rsidRPr="009E6456">
        <w:rPr>
          <w:rFonts w:ascii="Arial" w:hAnsi="Arial" w:cs="Arial"/>
          <w:spacing w:val="-2"/>
          <w:sz w:val="20"/>
          <w:szCs w:val="20"/>
        </w:rPr>
        <w:t>s</w:t>
      </w:r>
      <w:r w:rsidR="000B1C89" w:rsidRPr="009E6456">
        <w:rPr>
          <w:rFonts w:ascii="Arial" w:hAnsi="Arial" w:cs="Arial"/>
          <w:spacing w:val="1"/>
          <w:sz w:val="20"/>
          <w:szCs w:val="20"/>
        </w:rPr>
        <w:t>t</w:t>
      </w:r>
      <w:r w:rsidR="000B1C89" w:rsidRPr="009E6456">
        <w:rPr>
          <w:rFonts w:ascii="Arial" w:hAnsi="Arial" w:cs="Arial"/>
          <w:spacing w:val="-2"/>
          <w:sz w:val="20"/>
          <w:szCs w:val="20"/>
        </w:rPr>
        <w:t>a</w:t>
      </w:r>
      <w:r w:rsidR="000B1C89" w:rsidRPr="009E6456">
        <w:rPr>
          <w:rFonts w:ascii="Arial" w:hAnsi="Arial" w:cs="Arial"/>
          <w:sz w:val="20"/>
          <w:szCs w:val="20"/>
        </w:rPr>
        <w:t>caremos</w:t>
      </w:r>
      <w:r w:rsidR="000B1C89" w:rsidRPr="009E6456">
        <w:rPr>
          <w:rFonts w:ascii="Arial" w:hAnsi="Arial" w:cs="Arial"/>
          <w:spacing w:val="34"/>
          <w:sz w:val="20"/>
          <w:szCs w:val="20"/>
        </w:rPr>
        <w:t xml:space="preserve"> </w:t>
      </w:r>
      <w:r w:rsidR="000B1C89" w:rsidRPr="009E6456">
        <w:rPr>
          <w:rFonts w:ascii="Arial" w:hAnsi="Arial" w:cs="Arial"/>
          <w:sz w:val="20"/>
          <w:szCs w:val="20"/>
        </w:rPr>
        <w:t>sobretudo</w:t>
      </w:r>
      <w:r w:rsidR="000B1C89" w:rsidRPr="009E6456">
        <w:rPr>
          <w:rFonts w:ascii="Arial" w:hAnsi="Arial" w:cs="Arial"/>
          <w:spacing w:val="35"/>
          <w:sz w:val="20"/>
          <w:szCs w:val="20"/>
        </w:rPr>
        <w:t xml:space="preserve"> </w:t>
      </w:r>
      <w:r w:rsidR="000B1C89" w:rsidRPr="009E6456">
        <w:rPr>
          <w:rFonts w:ascii="Arial" w:hAnsi="Arial" w:cs="Arial"/>
          <w:spacing w:val="1"/>
          <w:sz w:val="20"/>
          <w:szCs w:val="20"/>
        </w:rPr>
        <w:t>o</w:t>
      </w:r>
      <w:r w:rsidR="000B1C89" w:rsidRPr="009E6456">
        <w:rPr>
          <w:rFonts w:ascii="Arial" w:hAnsi="Arial" w:cs="Arial"/>
          <w:sz w:val="20"/>
          <w:szCs w:val="20"/>
        </w:rPr>
        <w:t>s</w:t>
      </w:r>
      <w:r w:rsidR="000B1C89" w:rsidRPr="009E6456">
        <w:rPr>
          <w:rFonts w:ascii="Arial" w:hAnsi="Arial" w:cs="Arial"/>
          <w:spacing w:val="1"/>
          <w:sz w:val="20"/>
          <w:szCs w:val="20"/>
        </w:rPr>
        <w:t xml:space="preserve"> ó</w:t>
      </w:r>
      <w:r w:rsidR="000B1C89" w:rsidRPr="009E6456">
        <w:rPr>
          <w:rFonts w:ascii="Arial" w:hAnsi="Arial" w:cs="Arial"/>
          <w:spacing w:val="-1"/>
          <w:sz w:val="20"/>
          <w:szCs w:val="20"/>
        </w:rPr>
        <w:t>r</w:t>
      </w:r>
      <w:r w:rsidR="000B1C89" w:rsidRPr="009E6456">
        <w:rPr>
          <w:rFonts w:ascii="Arial" w:hAnsi="Arial" w:cs="Arial"/>
          <w:spacing w:val="1"/>
          <w:sz w:val="20"/>
          <w:szCs w:val="20"/>
        </w:rPr>
        <w:t>g</w:t>
      </w:r>
      <w:r w:rsidR="008254C2" w:rsidRPr="009E6456">
        <w:rPr>
          <w:rFonts w:ascii="Arial" w:hAnsi="Arial" w:cs="Arial"/>
          <w:spacing w:val="-2"/>
          <w:sz w:val="20"/>
          <w:szCs w:val="20"/>
        </w:rPr>
        <w:t>ã</w:t>
      </w:r>
      <w:r w:rsidR="000B1C89" w:rsidRPr="009E6456">
        <w:rPr>
          <w:rFonts w:ascii="Arial" w:hAnsi="Arial" w:cs="Arial"/>
          <w:spacing w:val="1"/>
          <w:sz w:val="20"/>
          <w:szCs w:val="20"/>
        </w:rPr>
        <w:t>o</w:t>
      </w:r>
      <w:r w:rsidR="000B1C89" w:rsidRPr="009E6456">
        <w:rPr>
          <w:rFonts w:ascii="Arial" w:hAnsi="Arial" w:cs="Arial"/>
          <w:sz w:val="20"/>
          <w:szCs w:val="20"/>
        </w:rPr>
        <w:t xml:space="preserve">s </w:t>
      </w:r>
      <w:r w:rsidR="000B1C89" w:rsidRPr="009E6456">
        <w:rPr>
          <w:rFonts w:ascii="Arial" w:hAnsi="Arial" w:cs="Arial"/>
          <w:w w:val="101"/>
          <w:sz w:val="20"/>
          <w:szCs w:val="20"/>
        </w:rPr>
        <w:t>a</w:t>
      </w:r>
      <w:r w:rsidR="000B1C89" w:rsidRPr="009E6456">
        <w:rPr>
          <w:rFonts w:ascii="Arial" w:hAnsi="Arial" w:cs="Arial"/>
          <w:spacing w:val="1"/>
          <w:w w:val="101"/>
          <w:sz w:val="20"/>
          <w:szCs w:val="20"/>
        </w:rPr>
        <w:t>ss</w:t>
      </w:r>
      <w:r w:rsidR="000B1C89" w:rsidRPr="009E6456">
        <w:rPr>
          <w:rFonts w:ascii="Arial" w:hAnsi="Arial" w:cs="Arial"/>
          <w:spacing w:val="-2"/>
          <w:w w:val="101"/>
          <w:sz w:val="20"/>
          <w:szCs w:val="20"/>
        </w:rPr>
        <w:t>em</w:t>
      </w:r>
      <w:r w:rsidR="000B1C89" w:rsidRPr="009E6456">
        <w:rPr>
          <w:rFonts w:ascii="Arial" w:hAnsi="Arial" w:cs="Arial"/>
          <w:spacing w:val="1"/>
          <w:w w:val="101"/>
          <w:sz w:val="20"/>
          <w:szCs w:val="20"/>
        </w:rPr>
        <w:t>bl</w:t>
      </w:r>
      <w:r w:rsidR="000B1C89" w:rsidRPr="009E6456">
        <w:rPr>
          <w:rFonts w:ascii="Arial" w:hAnsi="Arial" w:cs="Arial"/>
          <w:w w:val="101"/>
          <w:sz w:val="20"/>
          <w:szCs w:val="20"/>
        </w:rPr>
        <w:t>e</w:t>
      </w:r>
      <w:r w:rsidR="000B1C89" w:rsidRPr="009E6456">
        <w:rPr>
          <w:rFonts w:ascii="Arial" w:hAnsi="Arial" w:cs="Arial"/>
          <w:spacing w:val="1"/>
          <w:w w:val="101"/>
          <w:sz w:val="20"/>
          <w:szCs w:val="20"/>
        </w:rPr>
        <w:t>i</w:t>
      </w:r>
      <w:r w:rsidR="000B1C89" w:rsidRPr="009E6456">
        <w:rPr>
          <w:rFonts w:ascii="Arial" w:hAnsi="Arial" w:cs="Arial"/>
          <w:w w:val="101"/>
          <w:sz w:val="20"/>
          <w:szCs w:val="20"/>
        </w:rPr>
        <w:t>a</w:t>
      </w:r>
      <w:r w:rsidR="000B1C89" w:rsidRPr="009E6456">
        <w:rPr>
          <w:rFonts w:ascii="Arial" w:hAnsi="Arial" w:cs="Arial"/>
          <w:sz w:val="20"/>
          <w:szCs w:val="20"/>
        </w:rPr>
        <w:t xml:space="preserve"> </w:t>
      </w:r>
      <w:r w:rsidR="000B1C89" w:rsidRPr="009E6456">
        <w:rPr>
          <w:rFonts w:ascii="Arial" w:hAnsi="Arial" w:cs="Arial"/>
          <w:spacing w:val="2"/>
          <w:w w:val="101"/>
          <w:sz w:val="20"/>
          <w:szCs w:val="20"/>
        </w:rPr>
        <w:t>d</w:t>
      </w:r>
      <w:r w:rsidR="000B1C89" w:rsidRPr="009E6456">
        <w:rPr>
          <w:rFonts w:ascii="Arial" w:hAnsi="Arial" w:cs="Arial"/>
          <w:w w:val="101"/>
          <w:sz w:val="20"/>
          <w:szCs w:val="20"/>
        </w:rPr>
        <w:t xml:space="preserve">e </w:t>
      </w:r>
      <w:r w:rsidR="000B1C89" w:rsidRPr="009E6456">
        <w:rPr>
          <w:rFonts w:ascii="Arial" w:hAnsi="Arial" w:cs="Arial"/>
          <w:spacing w:val="1"/>
          <w:sz w:val="20"/>
          <w:szCs w:val="20"/>
        </w:rPr>
        <w:t>es</w:t>
      </w:r>
      <w:r w:rsidR="000B1C89" w:rsidRPr="009E6456">
        <w:rPr>
          <w:rFonts w:ascii="Arial" w:hAnsi="Arial" w:cs="Arial"/>
          <w:spacing w:val="-2"/>
          <w:sz w:val="20"/>
          <w:szCs w:val="20"/>
        </w:rPr>
        <w:t>c</w:t>
      </w:r>
      <w:r w:rsidR="000B1C89" w:rsidRPr="009E6456">
        <w:rPr>
          <w:rFonts w:ascii="Arial" w:hAnsi="Arial" w:cs="Arial"/>
          <w:spacing w:val="2"/>
          <w:sz w:val="20"/>
          <w:szCs w:val="20"/>
        </w:rPr>
        <w:t>o</w:t>
      </w:r>
      <w:r w:rsidR="000B1C89" w:rsidRPr="009E6456">
        <w:rPr>
          <w:rFonts w:ascii="Arial" w:hAnsi="Arial" w:cs="Arial"/>
          <w:spacing w:val="1"/>
          <w:sz w:val="20"/>
          <w:szCs w:val="20"/>
        </w:rPr>
        <w:t>l</w:t>
      </w:r>
      <w:r w:rsidR="000B1C89" w:rsidRPr="009E6456">
        <w:rPr>
          <w:rFonts w:ascii="Arial" w:hAnsi="Arial" w:cs="Arial"/>
          <w:sz w:val="20"/>
          <w:szCs w:val="20"/>
        </w:rPr>
        <w:t xml:space="preserve">a e </w:t>
      </w:r>
      <w:r w:rsidR="000B1C89" w:rsidRPr="009E6456">
        <w:rPr>
          <w:rFonts w:ascii="Arial" w:hAnsi="Arial" w:cs="Arial"/>
          <w:spacing w:val="-2"/>
          <w:sz w:val="20"/>
          <w:szCs w:val="20"/>
        </w:rPr>
        <w:t>c</w:t>
      </w:r>
      <w:r w:rsidR="000B1C89" w:rsidRPr="009E6456">
        <w:rPr>
          <w:rFonts w:ascii="Arial" w:hAnsi="Arial" w:cs="Arial"/>
          <w:sz w:val="20"/>
          <w:szCs w:val="20"/>
        </w:rPr>
        <w:t>o</w:t>
      </w:r>
      <w:r w:rsidR="000B1C89" w:rsidRPr="009E6456">
        <w:rPr>
          <w:rFonts w:ascii="Arial" w:hAnsi="Arial" w:cs="Arial"/>
          <w:spacing w:val="2"/>
          <w:sz w:val="20"/>
          <w:szCs w:val="20"/>
        </w:rPr>
        <w:t>n</w:t>
      </w:r>
      <w:r w:rsidR="000B1C89" w:rsidRPr="009E6456">
        <w:rPr>
          <w:rFonts w:ascii="Arial" w:hAnsi="Arial" w:cs="Arial"/>
          <w:spacing w:val="-1"/>
          <w:sz w:val="20"/>
          <w:szCs w:val="20"/>
        </w:rPr>
        <w:t>s</w:t>
      </w:r>
      <w:r w:rsidR="000B1C89" w:rsidRPr="009E6456">
        <w:rPr>
          <w:rFonts w:ascii="Arial" w:hAnsi="Arial" w:cs="Arial"/>
          <w:sz w:val="20"/>
          <w:szCs w:val="20"/>
        </w:rPr>
        <w:t>elho</w:t>
      </w:r>
      <w:r w:rsidR="002118FB">
        <w:rPr>
          <w:rFonts w:ascii="Arial" w:hAnsi="Arial" w:cs="Arial"/>
          <w:spacing w:val="7"/>
          <w:sz w:val="20"/>
          <w:szCs w:val="20"/>
        </w:rPr>
        <w:t xml:space="preserve"> </w:t>
      </w:r>
      <w:r w:rsidR="000B1C89" w:rsidRPr="009E6456">
        <w:rPr>
          <w:rFonts w:ascii="Arial" w:hAnsi="Arial" w:cs="Arial"/>
          <w:sz w:val="20"/>
          <w:szCs w:val="20"/>
        </w:rPr>
        <w:t>ex</w:t>
      </w:r>
      <w:r w:rsidR="000B1C89" w:rsidRPr="009E6456">
        <w:rPr>
          <w:rFonts w:ascii="Arial" w:hAnsi="Arial" w:cs="Arial"/>
          <w:spacing w:val="1"/>
          <w:sz w:val="20"/>
          <w:szCs w:val="20"/>
        </w:rPr>
        <w:t>e</w:t>
      </w:r>
      <w:r w:rsidR="000B1C89" w:rsidRPr="009E6456">
        <w:rPr>
          <w:rFonts w:ascii="Arial" w:hAnsi="Arial" w:cs="Arial"/>
          <w:spacing w:val="-2"/>
          <w:sz w:val="20"/>
          <w:szCs w:val="20"/>
        </w:rPr>
        <w:t>c</w:t>
      </w:r>
      <w:r w:rsidR="000B1C89" w:rsidRPr="009E6456">
        <w:rPr>
          <w:rFonts w:ascii="Arial" w:hAnsi="Arial" w:cs="Arial"/>
          <w:spacing w:val="1"/>
          <w:sz w:val="20"/>
          <w:szCs w:val="20"/>
        </w:rPr>
        <w:t>ut</w:t>
      </w:r>
      <w:r w:rsidR="000B1C89" w:rsidRPr="009E6456">
        <w:rPr>
          <w:rFonts w:ascii="Arial" w:hAnsi="Arial" w:cs="Arial"/>
          <w:spacing w:val="-1"/>
          <w:sz w:val="20"/>
          <w:szCs w:val="20"/>
        </w:rPr>
        <w:t>i</w:t>
      </w:r>
      <w:r w:rsidR="000B1C89" w:rsidRPr="009E6456">
        <w:rPr>
          <w:rFonts w:ascii="Arial" w:hAnsi="Arial" w:cs="Arial"/>
          <w:spacing w:val="1"/>
          <w:sz w:val="20"/>
          <w:szCs w:val="20"/>
        </w:rPr>
        <w:t>v</w:t>
      </w:r>
      <w:r w:rsidR="000B1C89" w:rsidRPr="009E6456">
        <w:rPr>
          <w:rFonts w:ascii="Arial" w:hAnsi="Arial" w:cs="Arial"/>
          <w:sz w:val="20"/>
          <w:szCs w:val="20"/>
        </w:rPr>
        <w:t>o</w:t>
      </w:r>
      <w:r w:rsidR="008254C2" w:rsidRPr="009E6456">
        <w:rPr>
          <w:rFonts w:ascii="Arial" w:hAnsi="Arial" w:cs="Arial"/>
          <w:sz w:val="20"/>
          <w:szCs w:val="20"/>
        </w:rPr>
        <w:t>.</w:t>
      </w:r>
    </w:p>
    <w:p w:rsidR="00D07B4B" w:rsidRPr="009E6456" w:rsidRDefault="00FC4AFC" w:rsidP="00FC4AFC">
      <w:pPr>
        <w:autoSpaceDE w:val="0"/>
        <w:autoSpaceDN w:val="0"/>
        <w:adjustRightInd w:val="0"/>
        <w:spacing w:after="0" w:line="360" w:lineRule="auto"/>
        <w:ind w:firstLine="708"/>
        <w:jc w:val="both"/>
        <w:rPr>
          <w:rFonts w:ascii="Arial" w:hAnsi="Arial" w:cs="Arial"/>
          <w:spacing w:val="-2"/>
          <w:sz w:val="20"/>
          <w:szCs w:val="20"/>
          <w:shd w:val="clear" w:color="auto" w:fill="FFFFFF" w:themeFill="background1"/>
        </w:rPr>
      </w:pPr>
      <w:r w:rsidRPr="009E6456">
        <w:rPr>
          <w:rFonts w:ascii="Arial" w:hAnsi="Arial" w:cs="Arial"/>
          <w:sz w:val="20"/>
          <w:szCs w:val="20"/>
          <w:lang w:eastAsia="pt-PT"/>
        </w:rPr>
        <w:t>O decreto</w:t>
      </w:r>
      <w:proofErr w:type="gramStart"/>
      <w:r w:rsidRPr="009E6456">
        <w:rPr>
          <w:rFonts w:ascii="Arial" w:hAnsi="Arial" w:cs="Arial"/>
          <w:sz w:val="20"/>
          <w:szCs w:val="20"/>
          <w:lang w:eastAsia="pt-PT"/>
        </w:rPr>
        <w:t>,</w:t>
      </w:r>
      <w:proofErr w:type="gramEnd"/>
      <w:r w:rsidRPr="009E6456">
        <w:rPr>
          <w:rFonts w:ascii="Arial" w:hAnsi="Arial" w:cs="Arial"/>
          <w:sz w:val="20"/>
          <w:szCs w:val="20"/>
          <w:lang w:eastAsia="pt-PT"/>
        </w:rPr>
        <w:t xml:space="preserve"> definia no </w:t>
      </w:r>
      <w:r w:rsidR="008254C2" w:rsidRPr="009E6456">
        <w:rPr>
          <w:rFonts w:ascii="Arial" w:hAnsi="Arial" w:cs="Arial"/>
          <w:sz w:val="20"/>
          <w:szCs w:val="20"/>
          <w:lang w:eastAsia="pt-PT"/>
        </w:rPr>
        <w:t>art.º5 os órgãos de dire</w:t>
      </w:r>
      <w:r w:rsidRPr="009E6456">
        <w:rPr>
          <w:rFonts w:ascii="Arial" w:hAnsi="Arial" w:cs="Arial"/>
          <w:sz w:val="20"/>
          <w:szCs w:val="20"/>
          <w:lang w:eastAsia="pt-PT"/>
        </w:rPr>
        <w:t xml:space="preserve">ção, administração e gestão: Conselho de Escola, </w:t>
      </w:r>
      <w:r w:rsidR="00F548BD" w:rsidRPr="009E6456">
        <w:rPr>
          <w:rFonts w:ascii="Arial" w:hAnsi="Arial" w:cs="Arial"/>
          <w:sz w:val="20"/>
          <w:szCs w:val="20"/>
          <w:lang w:eastAsia="pt-PT"/>
        </w:rPr>
        <w:t>Diretor</w:t>
      </w:r>
      <w:r w:rsidRPr="009E6456">
        <w:rPr>
          <w:rFonts w:ascii="Arial" w:hAnsi="Arial" w:cs="Arial"/>
          <w:sz w:val="20"/>
          <w:szCs w:val="20"/>
          <w:lang w:eastAsia="pt-PT"/>
        </w:rPr>
        <w:t xml:space="preserve"> Executivo, Conselho Pedagógico, </w:t>
      </w:r>
      <w:r w:rsidR="006A279A" w:rsidRPr="009E6456">
        <w:rPr>
          <w:rFonts w:ascii="Arial" w:hAnsi="Arial" w:cs="Arial"/>
          <w:sz w:val="20"/>
          <w:szCs w:val="20"/>
          <w:lang w:eastAsia="pt-PT"/>
        </w:rPr>
        <w:t>CA</w:t>
      </w:r>
      <w:r w:rsidRPr="009E6456">
        <w:rPr>
          <w:rFonts w:ascii="Arial" w:hAnsi="Arial" w:cs="Arial"/>
          <w:sz w:val="20"/>
          <w:szCs w:val="20"/>
          <w:lang w:eastAsia="pt-PT"/>
        </w:rPr>
        <w:t>, Coordenador de núcleo (nos estabelecimentos agregados em áreas escolares).</w:t>
      </w:r>
      <w:r w:rsidR="00CB0616" w:rsidRPr="009E6456">
        <w:rPr>
          <w:rFonts w:ascii="Arial" w:hAnsi="Arial" w:cs="Arial"/>
          <w:spacing w:val="20"/>
          <w:sz w:val="20"/>
          <w:szCs w:val="20"/>
          <w:shd w:val="clear" w:color="auto" w:fill="FFFFFF" w:themeFill="background1"/>
        </w:rPr>
        <w:t xml:space="preserve"> </w:t>
      </w:r>
      <w:r w:rsidR="00CB0616" w:rsidRPr="009E6456">
        <w:rPr>
          <w:rFonts w:ascii="Arial" w:hAnsi="Arial" w:cs="Arial"/>
          <w:spacing w:val="1"/>
          <w:sz w:val="20"/>
          <w:szCs w:val="20"/>
          <w:shd w:val="clear" w:color="auto" w:fill="FFFFFF" w:themeFill="background1"/>
        </w:rPr>
        <w:t>Ness</w:t>
      </w:r>
      <w:r w:rsidR="00CB0616" w:rsidRPr="009E6456">
        <w:rPr>
          <w:rFonts w:ascii="Arial" w:hAnsi="Arial" w:cs="Arial"/>
          <w:sz w:val="20"/>
          <w:szCs w:val="20"/>
          <w:shd w:val="clear" w:color="auto" w:fill="FFFFFF" w:themeFill="background1"/>
        </w:rPr>
        <w:t>a</w:t>
      </w:r>
      <w:r w:rsidR="00CB0616" w:rsidRPr="009E6456">
        <w:rPr>
          <w:rFonts w:ascii="Arial" w:hAnsi="Arial" w:cs="Arial"/>
          <w:spacing w:val="29"/>
          <w:sz w:val="20"/>
          <w:szCs w:val="20"/>
          <w:shd w:val="clear" w:color="auto" w:fill="FFFFFF" w:themeFill="background1"/>
        </w:rPr>
        <w:t xml:space="preserve"> </w:t>
      </w:r>
      <w:r w:rsidR="00CB0616" w:rsidRPr="009E6456">
        <w:rPr>
          <w:rFonts w:ascii="Arial" w:hAnsi="Arial" w:cs="Arial"/>
          <w:sz w:val="20"/>
          <w:szCs w:val="20"/>
          <w:shd w:val="clear" w:color="auto" w:fill="FFFFFF" w:themeFill="background1"/>
        </w:rPr>
        <w:t>co</w:t>
      </w:r>
      <w:r w:rsidR="00CB0616" w:rsidRPr="009E6456">
        <w:rPr>
          <w:rFonts w:ascii="Arial" w:hAnsi="Arial" w:cs="Arial"/>
          <w:spacing w:val="1"/>
          <w:sz w:val="20"/>
          <w:szCs w:val="20"/>
          <w:shd w:val="clear" w:color="auto" w:fill="FFFFFF" w:themeFill="background1"/>
        </w:rPr>
        <w:t>nj</w:t>
      </w:r>
      <w:r w:rsidR="00CB0616" w:rsidRPr="009E6456">
        <w:rPr>
          <w:rFonts w:ascii="Arial" w:hAnsi="Arial" w:cs="Arial"/>
          <w:sz w:val="20"/>
          <w:szCs w:val="20"/>
          <w:shd w:val="clear" w:color="auto" w:fill="FFFFFF" w:themeFill="background1"/>
        </w:rPr>
        <w:t>unt</w:t>
      </w:r>
      <w:r w:rsidR="00CB0616" w:rsidRPr="009E6456">
        <w:rPr>
          <w:rFonts w:ascii="Arial" w:hAnsi="Arial" w:cs="Arial"/>
          <w:spacing w:val="1"/>
          <w:sz w:val="20"/>
          <w:szCs w:val="20"/>
          <w:shd w:val="clear" w:color="auto" w:fill="FFFFFF" w:themeFill="background1"/>
        </w:rPr>
        <w:t>u</w:t>
      </w:r>
      <w:r w:rsidR="00CB0616" w:rsidRPr="009E6456">
        <w:rPr>
          <w:rFonts w:ascii="Arial" w:hAnsi="Arial" w:cs="Arial"/>
          <w:spacing w:val="-1"/>
          <w:sz w:val="20"/>
          <w:szCs w:val="20"/>
          <w:shd w:val="clear" w:color="auto" w:fill="FFFFFF" w:themeFill="background1"/>
        </w:rPr>
        <w:t>r</w:t>
      </w:r>
      <w:r w:rsidR="00CB0616" w:rsidRPr="009E6456">
        <w:rPr>
          <w:rFonts w:ascii="Arial" w:hAnsi="Arial" w:cs="Arial"/>
          <w:sz w:val="20"/>
          <w:szCs w:val="20"/>
          <w:shd w:val="clear" w:color="auto" w:fill="FFFFFF" w:themeFill="background1"/>
        </w:rPr>
        <w:t>a</w:t>
      </w:r>
      <w:r w:rsidR="00CB0616" w:rsidRPr="009E6456">
        <w:rPr>
          <w:rFonts w:ascii="Arial" w:hAnsi="Arial" w:cs="Arial"/>
          <w:spacing w:val="27"/>
          <w:sz w:val="20"/>
          <w:szCs w:val="20"/>
          <w:shd w:val="clear" w:color="auto" w:fill="FFFFFF" w:themeFill="background1"/>
        </w:rPr>
        <w:t xml:space="preserve"> </w:t>
      </w:r>
      <w:r w:rsidR="00CB0616" w:rsidRPr="009E6456">
        <w:rPr>
          <w:rFonts w:ascii="Arial" w:hAnsi="Arial" w:cs="Arial"/>
          <w:spacing w:val="2"/>
          <w:sz w:val="20"/>
          <w:szCs w:val="20"/>
          <w:shd w:val="clear" w:color="auto" w:fill="FFFFFF" w:themeFill="background1"/>
        </w:rPr>
        <w:t>p</w:t>
      </w:r>
      <w:r w:rsidR="00CB0616" w:rsidRPr="009E6456">
        <w:rPr>
          <w:rFonts w:ascii="Arial" w:hAnsi="Arial" w:cs="Arial"/>
          <w:spacing w:val="-1"/>
          <w:sz w:val="20"/>
          <w:szCs w:val="20"/>
          <w:shd w:val="clear" w:color="auto" w:fill="FFFFFF" w:themeFill="background1"/>
        </w:rPr>
        <w:t>r</w:t>
      </w:r>
      <w:r w:rsidR="00CB0616" w:rsidRPr="009E6456">
        <w:rPr>
          <w:rFonts w:ascii="Arial" w:hAnsi="Arial" w:cs="Arial"/>
          <w:sz w:val="20"/>
          <w:szCs w:val="20"/>
          <w:shd w:val="clear" w:color="auto" w:fill="FFFFFF" w:themeFill="background1"/>
        </w:rPr>
        <w:t>op</w:t>
      </w:r>
      <w:r w:rsidR="00CB0616" w:rsidRPr="009E6456">
        <w:rPr>
          <w:rFonts w:ascii="Arial" w:hAnsi="Arial" w:cs="Arial"/>
          <w:spacing w:val="1"/>
          <w:sz w:val="20"/>
          <w:szCs w:val="20"/>
          <w:shd w:val="clear" w:color="auto" w:fill="FFFFFF" w:themeFill="background1"/>
        </w:rPr>
        <w:t>õ</w:t>
      </w:r>
      <w:r w:rsidR="00CB0616" w:rsidRPr="009E6456">
        <w:rPr>
          <w:rFonts w:ascii="Arial" w:hAnsi="Arial" w:cs="Arial"/>
          <w:sz w:val="20"/>
          <w:szCs w:val="20"/>
          <w:shd w:val="clear" w:color="auto" w:fill="FFFFFF" w:themeFill="background1"/>
        </w:rPr>
        <w:t>e</w:t>
      </w:r>
      <w:r w:rsidR="00CB0616" w:rsidRPr="009E6456">
        <w:rPr>
          <w:rFonts w:ascii="Arial" w:hAnsi="Arial" w:cs="Arial"/>
          <w:spacing w:val="26"/>
          <w:sz w:val="20"/>
          <w:szCs w:val="20"/>
          <w:shd w:val="clear" w:color="auto" w:fill="FFFFFF" w:themeFill="background1"/>
        </w:rPr>
        <w:t xml:space="preserve"> </w:t>
      </w:r>
      <w:r w:rsidR="00CB0616" w:rsidRPr="009E6456">
        <w:rPr>
          <w:rFonts w:ascii="Arial" w:hAnsi="Arial" w:cs="Arial"/>
          <w:spacing w:val="1"/>
          <w:sz w:val="20"/>
          <w:szCs w:val="20"/>
          <w:shd w:val="clear" w:color="auto" w:fill="FFFFFF" w:themeFill="background1"/>
        </w:rPr>
        <w:t>u</w:t>
      </w:r>
      <w:r w:rsidR="00CB0616" w:rsidRPr="009E6456">
        <w:rPr>
          <w:rFonts w:ascii="Arial" w:hAnsi="Arial" w:cs="Arial"/>
          <w:sz w:val="20"/>
          <w:szCs w:val="20"/>
          <w:shd w:val="clear" w:color="auto" w:fill="FFFFFF" w:themeFill="background1"/>
        </w:rPr>
        <w:t>m</w:t>
      </w:r>
      <w:r w:rsidR="00CB0616" w:rsidRPr="009E6456">
        <w:rPr>
          <w:rFonts w:ascii="Arial" w:hAnsi="Arial" w:cs="Arial"/>
          <w:spacing w:val="24"/>
          <w:sz w:val="20"/>
          <w:szCs w:val="20"/>
          <w:shd w:val="clear" w:color="auto" w:fill="FFFFFF" w:themeFill="background1"/>
        </w:rPr>
        <w:t xml:space="preserve"> </w:t>
      </w:r>
      <w:r w:rsidR="00CB0616" w:rsidRPr="009E6456">
        <w:rPr>
          <w:rFonts w:ascii="Arial" w:hAnsi="Arial" w:cs="Arial"/>
          <w:spacing w:val="1"/>
          <w:sz w:val="20"/>
          <w:szCs w:val="20"/>
          <w:shd w:val="clear" w:color="auto" w:fill="FFFFFF" w:themeFill="background1"/>
        </w:rPr>
        <w:t>ór</w:t>
      </w:r>
      <w:r w:rsidR="00CB0616" w:rsidRPr="009E6456">
        <w:rPr>
          <w:rFonts w:ascii="Arial" w:hAnsi="Arial" w:cs="Arial"/>
          <w:sz w:val="20"/>
          <w:szCs w:val="20"/>
          <w:shd w:val="clear" w:color="auto" w:fill="FFFFFF" w:themeFill="background1"/>
        </w:rPr>
        <w:t>g</w:t>
      </w:r>
      <w:r w:rsidR="00CB0616" w:rsidRPr="009E6456">
        <w:rPr>
          <w:rFonts w:ascii="Arial" w:hAnsi="Arial" w:cs="Arial"/>
          <w:spacing w:val="1"/>
          <w:sz w:val="20"/>
          <w:szCs w:val="20"/>
          <w:shd w:val="clear" w:color="auto" w:fill="FFFFFF" w:themeFill="background1"/>
        </w:rPr>
        <w:t>ã</w:t>
      </w:r>
      <w:r w:rsidR="00CB0616" w:rsidRPr="009E6456">
        <w:rPr>
          <w:rFonts w:ascii="Arial" w:hAnsi="Arial" w:cs="Arial"/>
          <w:sz w:val="20"/>
          <w:szCs w:val="20"/>
          <w:shd w:val="clear" w:color="auto" w:fill="FFFFFF" w:themeFill="background1"/>
        </w:rPr>
        <w:t>o</w:t>
      </w:r>
      <w:r w:rsidR="00CB0616" w:rsidRPr="009E6456">
        <w:rPr>
          <w:rFonts w:ascii="Arial" w:hAnsi="Arial" w:cs="Arial"/>
          <w:spacing w:val="27"/>
          <w:sz w:val="20"/>
          <w:szCs w:val="20"/>
          <w:shd w:val="clear" w:color="auto" w:fill="FFFFFF" w:themeFill="background1"/>
        </w:rPr>
        <w:t xml:space="preserve"> </w:t>
      </w:r>
      <w:r w:rsidR="00CB0616" w:rsidRPr="009E6456">
        <w:rPr>
          <w:rFonts w:ascii="Arial" w:hAnsi="Arial" w:cs="Arial"/>
          <w:spacing w:val="1"/>
          <w:sz w:val="20"/>
          <w:szCs w:val="20"/>
          <w:shd w:val="clear" w:color="auto" w:fill="FFFFFF" w:themeFill="background1"/>
        </w:rPr>
        <w:t>d</w:t>
      </w:r>
      <w:r w:rsidR="00CB0616" w:rsidRPr="009E6456">
        <w:rPr>
          <w:rFonts w:ascii="Arial" w:hAnsi="Arial" w:cs="Arial"/>
          <w:sz w:val="20"/>
          <w:szCs w:val="20"/>
          <w:shd w:val="clear" w:color="auto" w:fill="FFFFFF" w:themeFill="background1"/>
        </w:rPr>
        <w:t>e</w:t>
      </w:r>
      <w:r w:rsidR="00CB0616" w:rsidRPr="009E6456">
        <w:rPr>
          <w:rFonts w:ascii="Arial" w:hAnsi="Arial" w:cs="Arial"/>
          <w:spacing w:val="26"/>
          <w:sz w:val="20"/>
          <w:szCs w:val="20"/>
          <w:shd w:val="clear" w:color="auto" w:fill="FFFFFF" w:themeFill="background1"/>
        </w:rPr>
        <w:t xml:space="preserve"> </w:t>
      </w:r>
      <w:r w:rsidR="00CB0616" w:rsidRPr="009E6456">
        <w:rPr>
          <w:rFonts w:ascii="Arial" w:hAnsi="Arial" w:cs="Arial"/>
          <w:spacing w:val="1"/>
          <w:sz w:val="20"/>
          <w:szCs w:val="20"/>
          <w:shd w:val="clear" w:color="auto" w:fill="FFFFFF" w:themeFill="background1"/>
        </w:rPr>
        <w:t>di</w:t>
      </w:r>
      <w:r w:rsidR="00CB0616" w:rsidRPr="009E6456">
        <w:rPr>
          <w:rFonts w:ascii="Arial" w:hAnsi="Arial" w:cs="Arial"/>
          <w:spacing w:val="-1"/>
          <w:sz w:val="20"/>
          <w:szCs w:val="20"/>
          <w:shd w:val="clear" w:color="auto" w:fill="FFFFFF" w:themeFill="background1"/>
        </w:rPr>
        <w:t>r</w:t>
      </w:r>
      <w:r w:rsidR="00CB0616" w:rsidRPr="009E6456">
        <w:rPr>
          <w:rFonts w:ascii="Arial" w:hAnsi="Arial" w:cs="Arial"/>
          <w:sz w:val="20"/>
          <w:szCs w:val="20"/>
          <w:shd w:val="clear" w:color="auto" w:fill="FFFFFF" w:themeFill="background1"/>
        </w:rPr>
        <w:t>e</w:t>
      </w:r>
      <w:r w:rsidR="00CB0616" w:rsidRPr="009E6456">
        <w:rPr>
          <w:rFonts w:ascii="Arial" w:hAnsi="Arial" w:cs="Arial"/>
          <w:spacing w:val="-2"/>
          <w:sz w:val="20"/>
          <w:szCs w:val="20"/>
          <w:shd w:val="clear" w:color="auto" w:fill="FFFFFF" w:themeFill="background1"/>
        </w:rPr>
        <w:t>ç</w:t>
      </w:r>
      <w:r w:rsidR="00CB0616" w:rsidRPr="009E6456">
        <w:rPr>
          <w:rFonts w:ascii="Arial" w:hAnsi="Arial" w:cs="Arial"/>
          <w:spacing w:val="1"/>
          <w:sz w:val="20"/>
          <w:szCs w:val="20"/>
          <w:shd w:val="clear" w:color="auto" w:fill="FFFFFF" w:themeFill="background1"/>
        </w:rPr>
        <w:t>ã</w:t>
      </w:r>
      <w:r w:rsidR="00CB0616" w:rsidRPr="009E6456">
        <w:rPr>
          <w:rFonts w:ascii="Arial" w:hAnsi="Arial" w:cs="Arial"/>
          <w:sz w:val="20"/>
          <w:szCs w:val="20"/>
          <w:shd w:val="clear" w:color="auto" w:fill="FFFFFF" w:themeFill="background1"/>
        </w:rPr>
        <w:t>o,</w:t>
      </w:r>
      <w:r w:rsidR="00CB0616" w:rsidRPr="009E6456">
        <w:rPr>
          <w:rFonts w:ascii="Arial" w:hAnsi="Arial" w:cs="Arial"/>
          <w:spacing w:val="2"/>
          <w:sz w:val="20"/>
          <w:szCs w:val="20"/>
          <w:shd w:val="clear" w:color="auto" w:fill="FFFFFF" w:themeFill="background1"/>
        </w:rPr>
        <w:t xml:space="preserve"> </w:t>
      </w:r>
      <w:r w:rsidR="00CB0616" w:rsidRPr="009E6456">
        <w:rPr>
          <w:rFonts w:ascii="Arial" w:hAnsi="Arial" w:cs="Arial"/>
          <w:spacing w:val="1"/>
          <w:sz w:val="20"/>
          <w:szCs w:val="20"/>
          <w:shd w:val="clear" w:color="auto" w:fill="FFFFFF" w:themeFill="background1"/>
        </w:rPr>
        <w:t>int</w:t>
      </w:r>
      <w:r w:rsidR="00CB0616" w:rsidRPr="009E6456">
        <w:rPr>
          <w:rFonts w:ascii="Arial" w:hAnsi="Arial" w:cs="Arial"/>
          <w:sz w:val="20"/>
          <w:szCs w:val="20"/>
          <w:shd w:val="clear" w:color="auto" w:fill="FFFFFF" w:themeFill="background1"/>
        </w:rPr>
        <w:t>egrando</w:t>
      </w:r>
      <w:r w:rsidR="00CB0616" w:rsidRPr="009E6456">
        <w:rPr>
          <w:rFonts w:ascii="Arial" w:hAnsi="Arial" w:cs="Arial"/>
          <w:spacing w:val="9"/>
          <w:sz w:val="20"/>
          <w:szCs w:val="20"/>
          <w:shd w:val="clear" w:color="auto" w:fill="FFFFFF" w:themeFill="background1"/>
        </w:rPr>
        <w:t xml:space="preserve"> </w:t>
      </w:r>
      <w:r w:rsidR="00CB0616" w:rsidRPr="009E6456">
        <w:rPr>
          <w:rFonts w:ascii="Arial" w:hAnsi="Arial" w:cs="Arial"/>
          <w:spacing w:val="-1"/>
          <w:w w:val="101"/>
          <w:sz w:val="20"/>
          <w:szCs w:val="20"/>
          <w:shd w:val="clear" w:color="auto" w:fill="FFFFFF" w:themeFill="background1"/>
        </w:rPr>
        <w:t>r</w:t>
      </w:r>
      <w:r w:rsidR="00CB0616" w:rsidRPr="009E6456">
        <w:rPr>
          <w:rFonts w:ascii="Arial" w:hAnsi="Arial" w:cs="Arial"/>
          <w:spacing w:val="1"/>
          <w:w w:val="101"/>
          <w:sz w:val="20"/>
          <w:szCs w:val="20"/>
          <w:shd w:val="clear" w:color="auto" w:fill="FFFFFF" w:themeFill="background1"/>
        </w:rPr>
        <w:t>e</w:t>
      </w:r>
      <w:r w:rsidR="00CB0616" w:rsidRPr="009E6456">
        <w:rPr>
          <w:rFonts w:ascii="Arial" w:hAnsi="Arial" w:cs="Arial"/>
          <w:w w:val="101"/>
          <w:sz w:val="20"/>
          <w:szCs w:val="20"/>
          <w:shd w:val="clear" w:color="auto" w:fill="FFFFFF" w:themeFill="background1"/>
        </w:rPr>
        <w:t>presen</w:t>
      </w:r>
      <w:r w:rsidR="00CB0616" w:rsidRPr="009E6456">
        <w:rPr>
          <w:rFonts w:ascii="Arial" w:hAnsi="Arial" w:cs="Arial"/>
          <w:spacing w:val="1"/>
          <w:w w:val="101"/>
          <w:sz w:val="20"/>
          <w:szCs w:val="20"/>
          <w:shd w:val="clear" w:color="auto" w:fill="FFFFFF" w:themeFill="background1"/>
        </w:rPr>
        <w:t>t</w:t>
      </w:r>
      <w:r w:rsidR="00CB0616" w:rsidRPr="009E6456">
        <w:rPr>
          <w:rFonts w:ascii="Arial" w:hAnsi="Arial" w:cs="Arial"/>
          <w:spacing w:val="-2"/>
          <w:w w:val="101"/>
          <w:sz w:val="20"/>
          <w:szCs w:val="20"/>
          <w:shd w:val="clear" w:color="auto" w:fill="FFFFFF" w:themeFill="background1"/>
        </w:rPr>
        <w:t>a</w:t>
      </w:r>
      <w:r w:rsidR="00CB0616" w:rsidRPr="009E6456">
        <w:rPr>
          <w:rFonts w:ascii="Arial" w:hAnsi="Arial" w:cs="Arial"/>
          <w:spacing w:val="1"/>
          <w:w w:val="101"/>
          <w:sz w:val="20"/>
          <w:szCs w:val="20"/>
          <w:shd w:val="clear" w:color="auto" w:fill="FFFFFF" w:themeFill="background1"/>
        </w:rPr>
        <w:t>nt</w:t>
      </w:r>
      <w:r w:rsidR="00CB0616" w:rsidRPr="009E6456">
        <w:rPr>
          <w:rFonts w:ascii="Arial" w:hAnsi="Arial" w:cs="Arial"/>
          <w:spacing w:val="-2"/>
          <w:w w:val="101"/>
          <w:sz w:val="20"/>
          <w:szCs w:val="20"/>
          <w:shd w:val="clear" w:color="auto" w:fill="FFFFFF" w:themeFill="background1"/>
        </w:rPr>
        <w:t>e</w:t>
      </w:r>
      <w:r w:rsidR="00CB0616" w:rsidRPr="009E6456">
        <w:rPr>
          <w:rFonts w:ascii="Arial" w:hAnsi="Arial" w:cs="Arial"/>
          <w:w w:val="101"/>
          <w:sz w:val="20"/>
          <w:szCs w:val="20"/>
          <w:shd w:val="clear" w:color="auto" w:fill="FFFFFF" w:themeFill="background1"/>
        </w:rPr>
        <w:t>s</w:t>
      </w:r>
      <w:r w:rsidR="00CB0616" w:rsidRPr="009E6456">
        <w:rPr>
          <w:rFonts w:ascii="Arial" w:hAnsi="Arial" w:cs="Arial"/>
          <w:spacing w:val="9"/>
          <w:sz w:val="20"/>
          <w:szCs w:val="20"/>
          <w:shd w:val="clear" w:color="auto" w:fill="FFFFFF" w:themeFill="background1"/>
        </w:rPr>
        <w:t xml:space="preserve"> </w:t>
      </w:r>
      <w:r w:rsidR="00CB0616" w:rsidRPr="009E6456">
        <w:rPr>
          <w:rFonts w:ascii="Arial" w:hAnsi="Arial" w:cs="Arial"/>
          <w:spacing w:val="1"/>
          <w:sz w:val="20"/>
          <w:szCs w:val="20"/>
          <w:shd w:val="clear" w:color="auto" w:fill="FFFFFF" w:themeFill="background1"/>
        </w:rPr>
        <w:t>d</w:t>
      </w:r>
      <w:r w:rsidR="00CB0616" w:rsidRPr="009E6456">
        <w:rPr>
          <w:rFonts w:ascii="Arial" w:hAnsi="Arial" w:cs="Arial"/>
          <w:sz w:val="20"/>
          <w:szCs w:val="20"/>
          <w:shd w:val="clear" w:color="auto" w:fill="FFFFFF" w:themeFill="background1"/>
        </w:rPr>
        <w:t>a</w:t>
      </w:r>
      <w:r w:rsidR="00CB0616" w:rsidRPr="009E6456">
        <w:rPr>
          <w:rFonts w:ascii="Arial" w:hAnsi="Arial" w:cs="Arial"/>
          <w:spacing w:val="9"/>
          <w:sz w:val="20"/>
          <w:szCs w:val="20"/>
          <w:shd w:val="clear" w:color="auto" w:fill="FFFFFF" w:themeFill="background1"/>
        </w:rPr>
        <w:t xml:space="preserve"> </w:t>
      </w:r>
      <w:r w:rsidR="00CB0616" w:rsidRPr="009E6456">
        <w:rPr>
          <w:rFonts w:ascii="Arial" w:hAnsi="Arial" w:cs="Arial"/>
          <w:sz w:val="20"/>
          <w:szCs w:val="20"/>
          <w:shd w:val="clear" w:color="auto" w:fill="FFFFFF" w:themeFill="background1"/>
        </w:rPr>
        <w:t>c</w:t>
      </w:r>
      <w:r w:rsidR="00CB0616" w:rsidRPr="009E6456">
        <w:rPr>
          <w:rFonts w:ascii="Arial" w:hAnsi="Arial" w:cs="Arial"/>
          <w:spacing w:val="1"/>
          <w:sz w:val="20"/>
          <w:szCs w:val="20"/>
          <w:shd w:val="clear" w:color="auto" w:fill="FFFFFF" w:themeFill="background1"/>
        </w:rPr>
        <w:t>o</w:t>
      </w:r>
      <w:r w:rsidR="00CB0616" w:rsidRPr="009E6456">
        <w:rPr>
          <w:rFonts w:ascii="Arial" w:hAnsi="Arial" w:cs="Arial"/>
          <w:spacing w:val="-2"/>
          <w:sz w:val="20"/>
          <w:szCs w:val="20"/>
          <w:shd w:val="clear" w:color="auto" w:fill="FFFFFF" w:themeFill="background1"/>
        </w:rPr>
        <w:t>m</w:t>
      </w:r>
      <w:r w:rsidR="00CB0616" w:rsidRPr="009E6456">
        <w:rPr>
          <w:rFonts w:ascii="Arial" w:hAnsi="Arial" w:cs="Arial"/>
          <w:sz w:val="20"/>
          <w:szCs w:val="20"/>
          <w:shd w:val="clear" w:color="auto" w:fill="FFFFFF" w:themeFill="background1"/>
        </w:rPr>
        <w:t>u</w:t>
      </w:r>
      <w:r w:rsidR="00CB0616" w:rsidRPr="009E6456">
        <w:rPr>
          <w:rFonts w:ascii="Arial" w:hAnsi="Arial" w:cs="Arial"/>
          <w:spacing w:val="1"/>
          <w:sz w:val="20"/>
          <w:szCs w:val="20"/>
          <w:shd w:val="clear" w:color="auto" w:fill="FFFFFF" w:themeFill="background1"/>
        </w:rPr>
        <w:t>nid</w:t>
      </w:r>
      <w:r w:rsidR="00CB0616" w:rsidRPr="009E6456">
        <w:rPr>
          <w:rFonts w:ascii="Arial" w:hAnsi="Arial" w:cs="Arial"/>
          <w:spacing w:val="-2"/>
          <w:sz w:val="20"/>
          <w:szCs w:val="20"/>
          <w:shd w:val="clear" w:color="auto" w:fill="FFFFFF" w:themeFill="background1"/>
        </w:rPr>
        <w:t>a</w:t>
      </w:r>
      <w:r w:rsidR="00CB0616" w:rsidRPr="009E6456">
        <w:rPr>
          <w:rFonts w:ascii="Arial" w:hAnsi="Arial" w:cs="Arial"/>
          <w:spacing w:val="2"/>
          <w:sz w:val="20"/>
          <w:szCs w:val="20"/>
          <w:shd w:val="clear" w:color="auto" w:fill="FFFFFF" w:themeFill="background1"/>
        </w:rPr>
        <w:t>d</w:t>
      </w:r>
      <w:r w:rsidR="00CB0616" w:rsidRPr="009E6456">
        <w:rPr>
          <w:rFonts w:ascii="Arial" w:hAnsi="Arial" w:cs="Arial"/>
          <w:sz w:val="20"/>
          <w:szCs w:val="20"/>
          <w:shd w:val="clear" w:color="auto" w:fill="FFFFFF" w:themeFill="background1"/>
        </w:rPr>
        <w:t>e,</w:t>
      </w:r>
      <w:r w:rsidR="00CB0616" w:rsidRPr="009E6456">
        <w:rPr>
          <w:rFonts w:ascii="Arial" w:hAnsi="Arial" w:cs="Arial"/>
          <w:spacing w:val="8"/>
          <w:sz w:val="20"/>
          <w:szCs w:val="20"/>
          <w:shd w:val="clear" w:color="auto" w:fill="FFFFFF" w:themeFill="background1"/>
        </w:rPr>
        <w:t xml:space="preserve"> </w:t>
      </w:r>
      <w:r w:rsidR="00CB0616" w:rsidRPr="009E6456">
        <w:rPr>
          <w:rFonts w:ascii="Arial" w:hAnsi="Arial" w:cs="Arial"/>
          <w:sz w:val="20"/>
          <w:szCs w:val="20"/>
          <w:shd w:val="clear" w:color="auto" w:fill="FFFFFF" w:themeFill="background1"/>
        </w:rPr>
        <w:t>e</w:t>
      </w:r>
      <w:r w:rsidR="00CB0616" w:rsidRPr="009E6456">
        <w:rPr>
          <w:rFonts w:ascii="Arial" w:hAnsi="Arial" w:cs="Arial"/>
          <w:spacing w:val="9"/>
          <w:sz w:val="20"/>
          <w:szCs w:val="20"/>
          <w:shd w:val="clear" w:color="auto" w:fill="FFFFFF" w:themeFill="background1"/>
        </w:rPr>
        <w:t xml:space="preserve"> </w:t>
      </w:r>
      <w:r w:rsidR="00CB0616" w:rsidRPr="009E6456">
        <w:rPr>
          <w:rFonts w:ascii="Arial" w:hAnsi="Arial" w:cs="Arial"/>
          <w:spacing w:val="1"/>
          <w:sz w:val="20"/>
          <w:szCs w:val="20"/>
          <w:shd w:val="clear" w:color="auto" w:fill="FFFFFF" w:themeFill="background1"/>
        </w:rPr>
        <w:t>u</w:t>
      </w:r>
      <w:r w:rsidR="00CB0616" w:rsidRPr="009E6456">
        <w:rPr>
          <w:rFonts w:ascii="Arial" w:hAnsi="Arial" w:cs="Arial"/>
          <w:sz w:val="20"/>
          <w:szCs w:val="20"/>
          <w:shd w:val="clear" w:color="auto" w:fill="FFFFFF" w:themeFill="background1"/>
        </w:rPr>
        <w:t>m</w:t>
      </w:r>
      <w:r w:rsidR="00CB0616" w:rsidRPr="009E6456">
        <w:rPr>
          <w:rFonts w:ascii="Arial" w:hAnsi="Arial" w:cs="Arial"/>
          <w:spacing w:val="8"/>
          <w:sz w:val="20"/>
          <w:szCs w:val="20"/>
          <w:shd w:val="clear" w:color="auto" w:fill="FFFFFF" w:themeFill="background1"/>
        </w:rPr>
        <w:t xml:space="preserve"> </w:t>
      </w:r>
      <w:r w:rsidR="00CB0616" w:rsidRPr="009E6456">
        <w:rPr>
          <w:rFonts w:ascii="Arial" w:hAnsi="Arial" w:cs="Arial"/>
          <w:spacing w:val="1"/>
          <w:sz w:val="20"/>
          <w:szCs w:val="20"/>
          <w:shd w:val="clear" w:color="auto" w:fill="FFFFFF" w:themeFill="background1"/>
        </w:rPr>
        <w:t>ó</w:t>
      </w:r>
      <w:r w:rsidR="00CB0616" w:rsidRPr="009E6456">
        <w:rPr>
          <w:rFonts w:ascii="Arial" w:hAnsi="Arial" w:cs="Arial"/>
          <w:spacing w:val="-1"/>
          <w:sz w:val="20"/>
          <w:szCs w:val="20"/>
          <w:shd w:val="clear" w:color="auto" w:fill="FFFFFF" w:themeFill="background1"/>
        </w:rPr>
        <w:t>r</w:t>
      </w:r>
      <w:r w:rsidR="00CB0616" w:rsidRPr="009E6456">
        <w:rPr>
          <w:rFonts w:ascii="Arial" w:hAnsi="Arial" w:cs="Arial"/>
          <w:sz w:val="20"/>
          <w:szCs w:val="20"/>
          <w:shd w:val="clear" w:color="auto" w:fill="FFFFFF" w:themeFill="background1"/>
        </w:rPr>
        <w:t>gão</w:t>
      </w:r>
      <w:r w:rsidR="00CB0616" w:rsidRPr="009E6456">
        <w:rPr>
          <w:rFonts w:ascii="Arial" w:hAnsi="Arial" w:cs="Arial"/>
          <w:spacing w:val="9"/>
          <w:sz w:val="20"/>
          <w:szCs w:val="20"/>
          <w:shd w:val="clear" w:color="auto" w:fill="FFFFFF" w:themeFill="background1"/>
        </w:rPr>
        <w:t xml:space="preserve"> </w:t>
      </w:r>
      <w:r w:rsidR="00CB0616" w:rsidRPr="009E6456">
        <w:rPr>
          <w:rFonts w:ascii="Arial" w:hAnsi="Arial" w:cs="Arial"/>
          <w:spacing w:val="1"/>
          <w:sz w:val="20"/>
          <w:szCs w:val="20"/>
          <w:shd w:val="clear" w:color="auto" w:fill="FFFFFF" w:themeFill="background1"/>
        </w:rPr>
        <w:t>d</w:t>
      </w:r>
      <w:r w:rsidR="00CB0616" w:rsidRPr="009E6456">
        <w:rPr>
          <w:rFonts w:ascii="Arial" w:hAnsi="Arial" w:cs="Arial"/>
          <w:sz w:val="20"/>
          <w:szCs w:val="20"/>
          <w:shd w:val="clear" w:color="auto" w:fill="FFFFFF" w:themeFill="background1"/>
        </w:rPr>
        <w:t>e</w:t>
      </w:r>
      <w:r w:rsidR="00CB0616" w:rsidRPr="009E6456">
        <w:rPr>
          <w:rFonts w:ascii="Arial" w:hAnsi="Arial" w:cs="Arial"/>
          <w:spacing w:val="8"/>
          <w:sz w:val="20"/>
          <w:szCs w:val="20"/>
          <w:shd w:val="clear" w:color="auto" w:fill="FFFFFF" w:themeFill="background1"/>
        </w:rPr>
        <w:t xml:space="preserve"> </w:t>
      </w:r>
      <w:r w:rsidR="00CB0616" w:rsidRPr="009E6456">
        <w:rPr>
          <w:rFonts w:ascii="Arial" w:hAnsi="Arial" w:cs="Arial"/>
          <w:spacing w:val="1"/>
          <w:sz w:val="20"/>
          <w:szCs w:val="20"/>
          <w:shd w:val="clear" w:color="auto" w:fill="FFFFFF" w:themeFill="background1"/>
        </w:rPr>
        <w:t>ge</w:t>
      </w:r>
      <w:r w:rsidR="00CB0616" w:rsidRPr="009E6456">
        <w:rPr>
          <w:rFonts w:ascii="Arial" w:hAnsi="Arial" w:cs="Arial"/>
          <w:spacing w:val="-1"/>
          <w:sz w:val="20"/>
          <w:szCs w:val="20"/>
          <w:shd w:val="clear" w:color="auto" w:fill="FFFFFF" w:themeFill="background1"/>
        </w:rPr>
        <w:t>s</w:t>
      </w:r>
      <w:r w:rsidR="00CB0616" w:rsidRPr="009E6456">
        <w:rPr>
          <w:rFonts w:ascii="Arial" w:hAnsi="Arial" w:cs="Arial"/>
          <w:sz w:val="20"/>
          <w:szCs w:val="20"/>
          <w:shd w:val="clear" w:color="auto" w:fill="FFFFFF" w:themeFill="background1"/>
        </w:rPr>
        <w:t>tão</w:t>
      </w:r>
      <w:r w:rsidR="00CB0616" w:rsidRPr="009E6456">
        <w:rPr>
          <w:rFonts w:ascii="Arial" w:hAnsi="Arial" w:cs="Arial"/>
          <w:spacing w:val="9"/>
          <w:sz w:val="20"/>
          <w:szCs w:val="20"/>
          <w:shd w:val="clear" w:color="auto" w:fill="FFFFFF" w:themeFill="background1"/>
        </w:rPr>
        <w:t xml:space="preserve"> </w:t>
      </w:r>
      <w:r w:rsidR="00CB0616" w:rsidRPr="009E6456">
        <w:rPr>
          <w:rFonts w:ascii="Arial" w:hAnsi="Arial" w:cs="Arial"/>
          <w:spacing w:val="2"/>
          <w:sz w:val="20"/>
          <w:szCs w:val="20"/>
          <w:shd w:val="clear" w:color="auto" w:fill="FFFFFF" w:themeFill="background1"/>
        </w:rPr>
        <w:t>d</w:t>
      </w:r>
      <w:r w:rsidR="00CB0616" w:rsidRPr="009E6456">
        <w:rPr>
          <w:rFonts w:ascii="Arial" w:hAnsi="Arial" w:cs="Arial"/>
          <w:sz w:val="20"/>
          <w:szCs w:val="20"/>
          <w:shd w:val="clear" w:color="auto" w:fill="FFFFFF" w:themeFill="background1"/>
        </w:rPr>
        <w:t>e</w:t>
      </w:r>
      <w:r w:rsidR="00CB0616" w:rsidRPr="009E6456">
        <w:rPr>
          <w:rFonts w:ascii="Arial" w:hAnsi="Arial" w:cs="Arial"/>
          <w:spacing w:val="9"/>
          <w:sz w:val="20"/>
          <w:szCs w:val="20"/>
          <w:shd w:val="clear" w:color="auto" w:fill="FFFFFF" w:themeFill="background1"/>
        </w:rPr>
        <w:t xml:space="preserve"> </w:t>
      </w:r>
      <w:r w:rsidR="00CB0616" w:rsidRPr="009E6456">
        <w:rPr>
          <w:rFonts w:ascii="Arial" w:hAnsi="Arial" w:cs="Arial"/>
          <w:spacing w:val="-1"/>
          <w:sz w:val="20"/>
          <w:szCs w:val="20"/>
          <w:shd w:val="clear" w:color="auto" w:fill="FFFFFF" w:themeFill="background1"/>
        </w:rPr>
        <w:t>t</w:t>
      </w:r>
      <w:r w:rsidR="00CB0616" w:rsidRPr="009E6456">
        <w:rPr>
          <w:rFonts w:ascii="Arial" w:hAnsi="Arial" w:cs="Arial"/>
          <w:sz w:val="20"/>
          <w:szCs w:val="20"/>
          <w:shd w:val="clear" w:color="auto" w:fill="FFFFFF" w:themeFill="background1"/>
        </w:rPr>
        <w:t>o</w:t>
      </w:r>
      <w:r w:rsidR="00CB0616" w:rsidRPr="009E6456">
        <w:rPr>
          <w:rFonts w:ascii="Arial" w:hAnsi="Arial" w:cs="Arial"/>
          <w:spacing w:val="1"/>
          <w:sz w:val="20"/>
          <w:szCs w:val="20"/>
          <w:shd w:val="clear" w:color="auto" w:fill="FFFFFF" w:themeFill="background1"/>
        </w:rPr>
        <w:t>p</w:t>
      </w:r>
      <w:r w:rsidR="00CB0616" w:rsidRPr="009E6456">
        <w:rPr>
          <w:rFonts w:ascii="Arial" w:hAnsi="Arial" w:cs="Arial"/>
          <w:spacing w:val="-3"/>
          <w:sz w:val="20"/>
          <w:szCs w:val="20"/>
          <w:shd w:val="clear" w:color="auto" w:fill="FFFFFF" w:themeFill="background1"/>
        </w:rPr>
        <w:t>o</w:t>
      </w:r>
      <w:r w:rsidR="00CB0616" w:rsidRPr="009E6456">
        <w:rPr>
          <w:rFonts w:ascii="Arial" w:hAnsi="Arial" w:cs="Arial"/>
          <w:sz w:val="20"/>
          <w:szCs w:val="20"/>
          <w:shd w:val="clear" w:color="auto" w:fill="FFFFFF" w:themeFill="background1"/>
        </w:rPr>
        <w:t>,</w:t>
      </w:r>
      <w:r w:rsidR="00CB0616" w:rsidRPr="009E6456">
        <w:rPr>
          <w:rFonts w:ascii="Arial" w:hAnsi="Arial" w:cs="Arial"/>
          <w:spacing w:val="6"/>
          <w:sz w:val="20"/>
          <w:szCs w:val="20"/>
          <w:shd w:val="clear" w:color="auto" w:fill="FFFFFF" w:themeFill="background1"/>
        </w:rPr>
        <w:t xml:space="preserve"> </w:t>
      </w:r>
      <w:r w:rsidR="00CB0616" w:rsidRPr="009E6456">
        <w:rPr>
          <w:rFonts w:ascii="Arial" w:hAnsi="Arial" w:cs="Arial"/>
          <w:sz w:val="20"/>
          <w:szCs w:val="20"/>
          <w:shd w:val="clear" w:color="auto" w:fill="FFFFFF" w:themeFill="background1"/>
        </w:rPr>
        <w:t>con</w:t>
      </w:r>
      <w:r w:rsidR="00CB0616" w:rsidRPr="009E6456">
        <w:rPr>
          <w:rFonts w:ascii="Arial" w:hAnsi="Arial" w:cs="Arial"/>
          <w:spacing w:val="-1"/>
          <w:sz w:val="20"/>
          <w:szCs w:val="20"/>
          <w:shd w:val="clear" w:color="auto" w:fill="FFFFFF" w:themeFill="background1"/>
        </w:rPr>
        <w:t>s</w:t>
      </w:r>
      <w:r w:rsidR="00CB0616" w:rsidRPr="009E6456">
        <w:rPr>
          <w:rFonts w:ascii="Arial" w:hAnsi="Arial" w:cs="Arial"/>
          <w:sz w:val="20"/>
          <w:szCs w:val="20"/>
          <w:shd w:val="clear" w:color="auto" w:fill="FFFFFF" w:themeFill="background1"/>
        </w:rPr>
        <w:t>t</w:t>
      </w:r>
      <w:r w:rsidR="00CB0616" w:rsidRPr="009E6456">
        <w:rPr>
          <w:rFonts w:ascii="Arial" w:hAnsi="Arial" w:cs="Arial"/>
          <w:spacing w:val="-1"/>
          <w:sz w:val="20"/>
          <w:szCs w:val="20"/>
          <w:shd w:val="clear" w:color="auto" w:fill="FFFFFF" w:themeFill="background1"/>
        </w:rPr>
        <w:t>i</w:t>
      </w:r>
      <w:r w:rsidR="00CB0616" w:rsidRPr="009E6456">
        <w:rPr>
          <w:rFonts w:ascii="Arial" w:hAnsi="Arial" w:cs="Arial"/>
          <w:sz w:val="20"/>
          <w:szCs w:val="20"/>
          <w:shd w:val="clear" w:color="auto" w:fill="FFFFFF" w:themeFill="background1"/>
        </w:rPr>
        <w:t>tu</w:t>
      </w:r>
      <w:r w:rsidR="00CB0616" w:rsidRPr="009E6456">
        <w:rPr>
          <w:rFonts w:ascii="Arial" w:hAnsi="Arial" w:cs="Arial"/>
          <w:spacing w:val="-1"/>
          <w:sz w:val="20"/>
          <w:szCs w:val="20"/>
          <w:shd w:val="clear" w:color="auto" w:fill="FFFFFF" w:themeFill="background1"/>
        </w:rPr>
        <w:t>í</w:t>
      </w:r>
      <w:r w:rsidR="00CB0616" w:rsidRPr="009E6456">
        <w:rPr>
          <w:rFonts w:ascii="Arial" w:hAnsi="Arial" w:cs="Arial"/>
          <w:sz w:val="20"/>
          <w:szCs w:val="20"/>
          <w:shd w:val="clear" w:color="auto" w:fill="FFFFFF" w:themeFill="background1"/>
        </w:rPr>
        <w:t>do</w:t>
      </w:r>
      <w:r w:rsidR="00CB0616" w:rsidRPr="009E6456">
        <w:rPr>
          <w:rFonts w:ascii="Arial" w:hAnsi="Arial" w:cs="Arial"/>
          <w:spacing w:val="11"/>
          <w:sz w:val="20"/>
          <w:szCs w:val="20"/>
          <w:shd w:val="clear" w:color="auto" w:fill="FFFFFF" w:themeFill="background1"/>
        </w:rPr>
        <w:t xml:space="preserve"> </w:t>
      </w:r>
      <w:r w:rsidR="00CB0616" w:rsidRPr="009E6456">
        <w:rPr>
          <w:rFonts w:ascii="Arial" w:hAnsi="Arial" w:cs="Arial"/>
          <w:sz w:val="20"/>
          <w:szCs w:val="20"/>
          <w:shd w:val="clear" w:color="auto" w:fill="FFFFFF" w:themeFill="background1"/>
        </w:rPr>
        <w:t xml:space="preserve">de entre os </w:t>
      </w:r>
      <w:r w:rsidR="00CB0616" w:rsidRPr="009E6456">
        <w:rPr>
          <w:rFonts w:ascii="Arial" w:hAnsi="Arial" w:cs="Arial"/>
          <w:spacing w:val="1"/>
          <w:sz w:val="20"/>
          <w:szCs w:val="20"/>
          <w:shd w:val="clear" w:color="auto" w:fill="FFFFFF" w:themeFill="background1"/>
        </w:rPr>
        <w:t>p</w:t>
      </w:r>
      <w:r w:rsidR="00CB0616" w:rsidRPr="009E6456">
        <w:rPr>
          <w:rFonts w:ascii="Arial" w:hAnsi="Arial" w:cs="Arial"/>
          <w:spacing w:val="-1"/>
          <w:sz w:val="20"/>
          <w:szCs w:val="20"/>
          <w:shd w:val="clear" w:color="auto" w:fill="FFFFFF" w:themeFill="background1"/>
        </w:rPr>
        <w:t>r</w:t>
      </w:r>
      <w:r w:rsidR="00CB0616" w:rsidRPr="009E6456">
        <w:rPr>
          <w:rFonts w:ascii="Arial" w:hAnsi="Arial" w:cs="Arial"/>
          <w:spacing w:val="1"/>
          <w:sz w:val="20"/>
          <w:szCs w:val="20"/>
          <w:shd w:val="clear" w:color="auto" w:fill="FFFFFF" w:themeFill="background1"/>
        </w:rPr>
        <w:t>o</w:t>
      </w:r>
      <w:r w:rsidR="00CB0616" w:rsidRPr="009E6456">
        <w:rPr>
          <w:rFonts w:ascii="Arial" w:hAnsi="Arial" w:cs="Arial"/>
          <w:sz w:val="20"/>
          <w:szCs w:val="20"/>
          <w:shd w:val="clear" w:color="auto" w:fill="FFFFFF" w:themeFill="background1"/>
        </w:rPr>
        <w:t>f</w:t>
      </w:r>
      <w:r w:rsidR="00CB0616" w:rsidRPr="009E6456">
        <w:rPr>
          <w:rFonts w:ascii="Arial" w:hAnsi="Arial" w:cs="Arial"/>
          <w:spacing w:val="-1"/>
          <w:sz w:val="20"/>
          <w:szCs w:val="20"/>
          <w:shd w:val="clear" w:color="auto" w:fill="FFFFFF" w:themeFill="background1"/>
        </w:rPr>
        <w:t>e</w:t>
      </w:r>
      <w:r w:rsidR="00CB0616" w:rsidRPr="009E6456">
        <w:rPr>
          <w:rFonts w:ascii="Arial" w:hAnsi="Arial" w:cs="Arial"/>
          <w:sz w:val="20"/>
          <w:szCs w:val="20"/>
          <w:shd w:val="clear" w:color="auto" w:fill="FFFFFF" w:themeFill="background1"/>
        </w:rPr>
        <w:t>s</w:t>
      </w:r>
      <w:r w:rsidR="00CB0616" w:rsidRPr="009E6456">
        <w:rPr>
          <w:rFonts w:ascii="Arial" w:hAnsi="Arial" w:cs="Arial"/>
          <w:spacing w:val="-1"/>
          <w:sz w:val="20"/>
          <w:szCs w:val="20"/>
          <w:shd w:val="clear" w:color="auto" w:fill="FFFFFF" w:themeFill="background1"/>
        </w:rPr>
        <w:t>so</w:t>
      </w:r>
      <w:r w:rsidR="00CB0616" w:rsidRPr="009E6456">
        <w:rPr>
          <w:rFonts w:ascii="Arial" w:hAnsi="Arial" w:cs="Arial"/>
          <w:sz w:val="20"/>
          <w:szCs w:val="20"/>
          <w:shd w:val="clear" w:color="auto" w:fill="FFFFFF" w:themeFill="background1"/>
        </w:rPr>
        <w:t>r</w:t>
      </w:r>
      <w:r w:rsidR="00CB0616" w:rsidRPr="009E6456">
        <w:rPr>
          <w:rFonts w:ascii="Arial" w:hAnsi="Arial" w:cs="Arial"/>
          <w:spacing w:val="1"/>
          <w:sz w:val="20"/>
          <w:szCs w:val="20"/>
          <w:shd w:val="clear" w:color="auto" w:fill="FFFFFF" w:themeFill="background1"/>
        </w:rPr>
        <w:t>e</w:t>
      </w:r>
      <w:r w:rsidR="00CB0616" w:rsidRPr="009E6456">
        <w:rPr>
          <w:rFonts w:ascii="Arial" w:hAnsi="Arial" w:cs="Arial"/>
          <w:sz w:val="20"/>
          <w:szCs w:val="20"/>
          <w:shd w:val="clear" w:color="auto" w:fill="FFFFFF" w:themeFill="background1"/>
        </w:rPr>
        <w:t>s,</w:t>
      </w:r>
      <w:r w:rsidR="00CB0616" w:rsidRPr="009E6456">
        <w:rPr>
          <w:rFonts w:ascii="Arial" w:hAnsi="Arial" w:cs="Arial"/>
          <w:spacing w:val="35"/>
          <w:sz w:val="20"/>
          <w:szCs w:val="20"/>
          <w:shd w:val="clear" w:color="auto" w:fill="FFFFFF" w:themeFill="background1"/>
        </w:rPr>
        <w:t xml:space="preserve"> </w:t>
      </w:r>
      <w:r w:rsidR="00CB0616" w:rsidRPr="009E6456">
        <w:rPr>
          <w:rFonts w:ascii="Arial" w:hAnsi="Arial" w:cs="Arial"/>
          <w:sz w:val="20"/>
          <w:szCs w:val="20"/>
          <w:shd w:val="clear" w:color="auto" w:fill="FFFFFF" w:themeFill="background1"/>
        </w:rPr>
        <w:t>e</w:t>
      </w:r>
      <w:r w:rsidR="00CB0616" w:rsidRPr="009E6456">
        <w:rPr>
          <w:rFonts w:ascii="Arial" w:hAnsi="Arial" w:cs="Arial"/>
          <w:spacing w:val="38"/>
          <w:sz w:val="20"/>
          <w:szCs w:val="20"/>
          <w:shd w:val="clear" w:color="auto" w:fill="FFFFFF" w:themeFill="background1"/>
        </w:rPr>
        <w:t xml:space="preserve"> </w:t>
      </w:r>
      <w:r w:rsidR="00CB0616" w:rsidRPr="009E6456">
        <w:rPr>
          <w:rFonts w:ascii="Arial" w:hAnsi="Arial" w:cs="Arial"/>
          <w:spacing w:val="-1"/>
          <w:sz w:val="20"/>
          <w:szCs w:val="20"/>
          <w:shd w:val="clear" w:color="auto" w:fill="FFFFFF" w:themeFill="background1"/>
        </w:rPr>
        <w:t>o</w:t>
      </w:r>
      <w:r w:rsidR="00CB0616" w:rsidRPr="009E6456">
        <w:rPr>
          <w:rFonts w:ascii="Arial" w:hAnsi="Arial" w:cs="Arial"/>
          <w:spacing w:val="2"/>
          <w:sz w:val="20"/>
          <w:szCs w:val="20"/>
          <w:shd w:val="clear" w:color="auto" w:fill="FFFFFF" w:themeFill="background1"/>
        </w:rPr>
        <w:t>u</w:t>
      </w:r>
      <w:r w:rsidR="00CB0616" w:rsidRPr="009E6456">
        <w:rPr>
          <w:rFonts w:ascii="Arial" w:hAnsi="Arial" w:cs="Arial"/>
          <w:spacing w:val="-1"/>
          <w:sz w:val="20"/>
          <w:szCs w:val="20"/>
          <w:shd w:val="clear" w:color="auto" w:fill="FFFFFF" w:themeFill="background1"/>
        </w:rPr>
        <w:t>tr</w:t>
      </w:r>
      <w:r w:rsidR="00CB0616" w:rsidRPr="009E6456">
        <w:rPr>
          <w:rFonts w:ascii="Arial" w:hAnsi="Arial" w:cs="Arial"/>
          <w:spacing w:val="2"/>
          <w:sz w:val="20"/>
          <w:szCs w:val="20"/>
          <w:shd w:val="clear" w:color="auto" w:fill="FFFFFF" w:themeFill="background1"/>
        </w:rPr>
        <w:t>o</w:t>
      </w:r>
      <w:r w:rsidR="00CB0616" w:rsidRPr="009E6456">
        <w:rPr>
          <w:rFonts w:ascii="Arial" w:hAnsi="Arial" w:cs="Arial"/>
          <w:sz w:val="20"/>
          <w:szCs w:val="20"/>
          <w:shd w:val="clear" w:color="auto" w:fill="FFFFFF" w:themeFill="background1"/>
        </w:rPr>
        <w:t>s</w:t>
      </w:r>
      <w:r w:rsidR="00CB0616" w:rsidRPr="009E6456">
        <w:rPr>
          <w:rFonts w:ascii="Arial" w:hAnsi="Arial" w:cs="Arial"/>
          <w:spacing w:val="36"/>
          <w:sz w:val="20"/>
          <w:szCs w:val="20"/>
          <w:shd w:val="clear" w:color="auto" w:fill="FFFFFF" w:themeFill="background1"/>
        </w:rPr>
        <w:t xml:space="preserve"> </w:t>
      </w:r>
      <w:r w:rsidR="00CB0616" w:rsidRPr="009E6456">
        <w:rPr>
          <w:rFonts w:ascii="Arial" w:hAnsi="Arial" w:cs="Arial"/>
          <w:spacing w:val="-1"/>
          <w:sz w:val="20"/>
          <w:szCs w:val="20"/>
          <w:shd w:val="clear" w:color="auto" w:fill="FFFFFF" w:themeFill="background1"/>
        </w:rPr>
        <w:t>d</w:t>
      </w:r>
      <w:r w:rsidR="00CB0616" w:rsidRPr="009E6456">
        <w:rPr>
          <w:rFonts w:ascii="Arial" w:hAnsi="Arial" w:cs="Arial"/>
          <w:sz w:val="20"/>
          <w:szCs w:val="20"/>
          <w:shd w:val="clear" w:color="auto" w:fill="FFFFFF" w:themeFill="background1"/>
        </w:rPr>
        <w:t>e</w:t>
      </w:r>
      <w:r w:rsidR="00CB0616" w:rsidRPr="009E6456">
        <w:rPr>
          <w:rFonts w:ascii="Arial" w:hAnsi="Arial" w:cs="Arial"/>
          <w:spacing w:val="38"/>
          <w:sz w:val="20"/>
          <w:szCs w:val="20"/>
          <w:shd w:val="clear" w:color="auto" w:fill="FFFFFF" w:themeFill="background1"/>
        </w:rPr>
        <w:t xml:space="preserve"> </w:t>
      </w:r>
      <w:r w:rsidR="00CB0616" w:rsidRPr="009E6456">
        <w:rPr>
          <w:rFonts w:ascii="Arial" w:hAnsi="Arial" w:cs="Arial"/>
          <w:spacing w:val="2"/>
          <w:w w:val="101"/>
          <w:sz w:val="20"/>
          <w:szCs w:val="20"/>
          <w:shd w:val="clear" w:color="auto" w:fill="FFFFFF" w:themeFill="background1"/>
        </w:rPr>
        <w:t>g</w:t>
      </w:r>
      <w:r w:rsidR="00CB0616" w:rsidRPr="009E6456">
        <w:rPr>
          <w:rFonts w:ascii="Arial" w:hAnsi="Arial" w:cs="Arial"/>
          <w:w w:val="101"/>
          <w:sz w:val="20"/>
          <w:szCs w:val="20"/>
          <w:shd w:val="clear" w:color="auto" w:fill="FFFFFF" w:themeFill="background1"/>
        </w:rPr>
        <w:t>e</w:t>
      </w:r>
      <w:r w:rsidR="00CB0616" w:rsidRPr="009E6456">
        <w:rPr>
          <w:rFonts w:ascii="Arial" w:hAnsi="Arial" w:cs="Arial"/>
          <w:spacing w:val="-1"/>
          <w:w w:val="101"/>
          <w:sz w:val="20"/>
          <w:szCs w:val="20"/>
          <w:shd w:val="clear" w:color="auto" w:fill="FFFFFF" w:themeFill="background1"/>
        </w:rPr>
        <w:t>s</w:t>
      </w:r>
      <w:r w:rsidR="00CB0616" w:rsidRPr="009E6456">
        <w:rPr>
          <w:rFonts w:ascii="Arial" w:hAnsi="Arial" w:cs="Arial"/>
          <w:spacing w:val="1"/>
          <w:w w:val="101"/>
          <w:sz w:val="20"/>
          <w:szCs w:val="20"/>
          <w:shd w:val="clear" w:color="auto" w:fill="FFFFFF" w:themeFill="background1"/>
        </w:rPr>
        <w:t>t</w:t>
      </w:r>
      <w:r w:rsidR="00CB0616" w:rsidRPr="009E6456">
        <w:rPr>
          <w:rFonts w:ascii="Arial" w:hAnsi="Arial" w:cs="Arial"/>
          <w:spacing w:val="-1"/>
          <w:w w:val="101"/>
          <w:sz w:val="20"/>
          <w:szCs w:val="20"/>
          <w:shd w:val="clear" w:color="auto" w:fill="FFFFFF" w:themeFill="background1"/>
        </w:rPr>
        <w:t>ã</w:t>
      </w:r>
      <w:r w:rsidR="00CB0616" w:rsidRPr="009E6456">
        <w:rPr>
          <w:rFonts w:ascii="Arial" w:hAnsi="Arial" w:cs="Arial"/>
          <w:w w:val="101"/>
          <w:sz w:val="20"/>
          <w:szCs w:val="20"/>
          <w:shd w:val="clear" w:color="auto" w:fill="FFFFFF" w:themeFill="background1"/>
        </w:rPr>
        <w:t>o</w:t>
      </w:r>
      <w:r w:rsidR="00CB0616" w:rsidRPr="009E6456">
        <w:rPr>
          <w:rFonts w:ascii="Arial" w:hAnsi="Arial" w:cs="Arial"/>
          <w:spacing w:val="-12"/>
          <w:sz w:val="20"/>
          <w:szCs w:val="20"/>
          <w:shd w:val="clear" w:color="auto" w:fill="FFFFFF" w:themeFill="background1"/>
        </w:rPr>
        <w:t xml:space="preserve"> </w:t>
      </w:r>
      <w:r w:rsidR="00CB0616" w:rsidRPr="009E6456">
        <w:rPr>
          <w:rFonts w:ascii="Arial" w:hAnsi="Arial" w:cs="Arial"/>
          <w:spacing w:val="-1"/>
          <w:sz w:val="20"/>
          <w:szCs w:val="20"/>
          <w:shd w:val="clear" w:color="auto" w:fill="FFFFFF" w:themeFill="background1"/>
        </w:rPr>
        <w:t>i</w:t>
      </w:r>
      <w:r w:rsidR="00CB0616" w:rsidRPr="009E6456">
        <w:rPr>
          <w:rFonts w:ascii="Arial" w:hAnsi="Arial" w:cs="Arial"/>
          <w:spacing w:val="1"/>
          <w:sz w:val="20"/>
          <w:szCs w:val="20"/>
          <w:shd w:val="clear" w:color="auto" w:fill="FFFFFF" w:themeFill="background1"/>
        </w:rPr>
        <w:t>n</w:t>
      </w:r>
      <w:r w:rsidR="00CB0616" w:rsidRPr="009E6456">
        <w:rPr>
          <w:rFonts w:ascii="Arial" w:hAnsi="Arial" w:cs="Arial"/>
          <w:spacing w:val="-1"/>
          <w:sz w:val="20"/>
          <w:szCs w:val="20"/>
          <w:shd w:val="clear" w:color="auto" w:fill="FFFFFF" w:themeFill="background1"/>
        </w:rPr>
        <w:t>t</w:t>
      </w:r>
      <w:r w:rsidR="00CB0616" w:rsidRPr="009E6456">
        <w:rPr>
          <w:rFonts w:ascii="Arial" w:hAnsi="Arial" w:cs="Arial"/>
          <w:spacing w:val="1"/>
          <w:sz w:val="20"/>
          <w:szCs w:val="20"/>
          <w:shd w:val="clear" w:color="auto" w:fill="FFFFFF" w:themeFill="background1"/>
        </w:rPr>
        <w:t>e</w:t>
      </w:r>
      <w:r w:rsidR="00CB0616" w:rsidRPr="009E6456">
        <w:rPr>
          <w:rFonts w:ascii="Arial" w:hAnsi="Arial" w:cs="Arial"/>
          <w:sz w:val="20"/>
          <w:szCs w:val="20"/>
          <w:shd w:val="clear" w:color="auto" w:fill="FFFFFF" w:themeFill="background1"/>
        </w:rPr>
        <w:t>r</w:t>
      </w:r>
      <w:r w:rsidR="00CB0616" w:rsidRPr="009E6456">
        <w:rPr>
          <w:rFonts w:ascii="Arial" w:hAnsi="Arial" w:cs="Arial"/>
          <w:spacing w:val="-2"/>
          <w:sz w:val="20"/>
          <w:szCs w:val="20"/>
          <w:shd w:val="clear" w:color="auto" w:fill="FFFFFF" w:themeFill="background1"/>
        </w:rPr>
        <w:t>m</w:t>
      </w:r>
      <w:r w:rsidR="00CB0616" w:rsidRPr="009E6456">
        <w:rPr>
          <w:rFonts w:ascii="Arial" w:hAnsi="Arial" w:cs="Arial"/>
          <w:spacing w:val="-1"/>
          <w:sz w:val="20"/>
          <w:szCs w:val="20"/>
          <w:shd w:val="clear" w:color="auto" w:fill="FFFFFF" w:themeFill="background1"/>
        </w:rPr>
        <w:t>é</w:t>
      </w:r>
      <w:r w:rsidR="00CB0616" w:rsidRPr="009E6456">
        <w:rPr>
          <w:rFonts w:ascii="Arial" w:hAnsi="Arial" w:cs="Arial"/>
          <w:spacing w:val="1"/>
          <w:sz w:val="20"/>
          <w:szCs w:val="20"/>
          <w:shd w:val="clear" w:color="auto" w:fill="FFFFFF" w:themeFill="background1"/>
        </w:rPr>
        <w:t>di</w:t>
      </w:r>
      <w:r w:rsidR="00CB0616" w:rsidRPr="009E6456">
        <w:rPr>
          <w:rFonts w:ascii="Arial" w:hAnsi="Arial" w:cs="Arial"/>
          <w:spacing w:val="-2"/>
          <w:sz w:val="20"/>
          <w:szCs w:val="20"/>
          <w:shd w:val="clear" w:color="auto" w:fill="FFFFFF" w:themeFill="background1"/>
        </w:rPr>
        <w:t>a.</w:t>
      </w:r>
    </w:p>
    <w:p w:rsidR="008254C2" w:rsidRPr="009E6456" w:rsidRDefault="008254C2" w:rsidP="00FC4AFC">
      <w:pPr>
        <w:autoSpaceDE w:val="0"/>
        <w:autoSpaceDN w:val="0"/>
        <w:adjustRightInd w:val="0"/>
        <w:spacing w:after="0" w:line="360" w:lineRule="auto"/>
        <w:ind w:firstLine="708"/>
        <w:jc w:val="both"/>
        <w:rPr>
          <w:rFonts w:ascii="Arial" w:hAnsi="Arial" w:cs="Arial"/>
          <w:sz w:val="20"/>
          <w:szCs w:val="20"/>
          <w:lang w:eastAsia="pt-PT"/>
        </w:rPr>
      </w:pPr>
    </w:p>
    <w:p w:rsidR="00331113" w:rsidRPr="009E6456" w:rsidRDefault="002C6C4F" w:rsidP="00670EE0">
      <w:pPr>
        <w:autoSpaceDE w:val="0"/>
        <w:autoSpaceDN w:val="0"/>
        <w:adjustRightInd w:val="0"/>
        <w:spacing w:after="0" w:line="240" w:lineRule="auto"/>
        <w:jc w:val="center"/>
        <w:rPr>
          <w:rFonts w:ascii="Arial" w:hAnsi="Arial" w:cs="Arial"/>
          <w:b/>
          <w:bCs/>
          <w:sz w:val="20"/>
          <w:szCs w:val="20"/>
          <w:lang w:eastAsia="pt-PT"/>
        </w:rPr>
      </w:pPr>
      <w:r w:rsidRPr="009E6456">
        <w:rPr>
          <w:rFonts w:ascii="Arial" w:hAnsi="Arial" w:cs="Arial"/>
          <w:b/>
          <w:sz w:val="20"/>
          <w:szCs w:val="20"/>
          <w:lang w:eastAsia="pt-PT"/>
        </w:rPr>
        <w:t>Quadro 2 -</w:t>
      </w:r>
      <w:r w:rsidR="00331113" w:rsidRPr="009E6456">
        <w:rPr>
          <w:rFonts w:ascii="Arial" w:hAnsi="Arial" w:cs="Arial"/>
          <w:b/>
          <w:sz w:val="20"/>
          <w:szCs w:val="20"/>
          <w:lang w:eastAsia="pt-PT"/>
        </w:rPr>
        <w:t xml:space="preserve"> </w:t>
      </w:r>
      <w:r w:rsidR="00331113" w:rsidRPr="009E6456">
        <w:rPr>
          <w:rFonts w:ascii="Arial" w:hAnsi="Arial" w:cs="Arial"/>
          <w:b/>
          <w:bCs/>
          <w:sz w:val="20"/>
          <w:szCs w:val="20"/>
          <w:lang w:eastAsia="pt-PT"/>
        </w:rPr>
        <w:t xml:space="preserve">Órgãos </w:t>
      </w:r>
      <w:r w:rsidR="00331113" w:rsidRPr="00670EE0">
        <w:rPr>
          <w:rFonts w:ascii="Arial" w:hAnsi="Arial" w:cs="Arial"/>
          <w:bCs/>
          <w:sz w:val="20"/>
          <w:szCs w:val="20"/>
          <w:lang w:eastAsia="pt-PT"/>
        </w:rPr>
        <w:t xml:space="preserve">(D.L. no 172/91 de </w:t>
      </w:r>
      <w:r w:rsidR="00331113" w:rsidRPr="00670EE0">
        <w:rPr>
          <w:rFonts w:ascii="Arial" w:hAnsi="Arial" w:cs="Arial"/>
          <w:bCs/>
          <w:iCs/>
          <w:sz w:val="20"/>
          <w:szCs w:val="20"/>
          <w:lang w:eastAsia="pt-PT"/>
        </w:rPr>
        <w:t xml:space="preserve">10 </w:t>
      </w:r>
      <w:r w:rsidR="00331113" w:rsidRPr="00670EE0">
        <w:rPr>
          <w:rFonts w:ascii="Arial" w:hAnsi="Arial" w:cs="Arial"/>
          <w:bCs/>
          <w:sz w:val="20"/>
          <w:szCs w:val="20"/>
          <w:lang w:eastAsia="pt-PT"/>
        </w:rPr>
        <w:t>de Maio)</w:t>
      </w:r>
    </w:p>
    <w:p w:rsidR="00331113" w:rsidRPr="009E6456" w:rsidRDefault="009712D1" w:rsidP="00331113">
      <w:pPr>
        <w:rPr>
          <w:rFonts w:ascii="Arial" w:hAnsi="Arial" w:cs="Arial"/>
        </w:rPr>
      </w:pPr>
      <w:r w:rsidRPr="009712D1">
        <w:rPr>
          <w:rFonts w:ascii="Arial" w:hAnsi="Arial" w:cs="Arial"/>
          <w:noProof/>
          <w:sz w:val="20"/>
          <w:szCs w:val="20"/>
          <w:lang w:eastAsia="pt-PT"/>
        </w:rPr>
        <w:pict>
          <v:roundrect id="AutoShape 801" o:spid="_x0000_s1459" style="position:absolute;margin-left:284.7pt;margin-top:10.9pt;width:140.25pt;height:96.75pt;z-index:-25160345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Xhp5AIAAHwGAAAOAAAAZHJzL2Uyb0RvYy54bWysVU1vEzEQvSPxHyzf6X403+qmqlqKkApU&#10;FMTZsb27Bq9tbCeb8usZ25slpTlUiBxW9th+82bmzeTict9JtOPWCa0qXJzlGHFFNROqqfDXL7dv&#10;Fhg5TxQjUite4Ufu8OX69auL3qx4qVstGbcIQJRb9abCrfdmlWWOtrwj7kwbruCw1rYjHra2yZgl&#10;PaB3MivzfJb12jJjNeXOgfUmHeJ1xK9rTv2nunbcI1lh4Obj18bvJnyz9QVZNZaYVtCBBvkHFh0R&#10;CpyOUDfEE7S14hlUJ6jVTtf+jOou03UtKI8xQDRF/lc0Dy0xPMYCyXFmTJP7f7D04+7eIsGgdsW8&#10;WGKkSAdlutp6Hb2jRV6EJPXGreDug7m3IUxn7jT94ZDS1y1RDb+yVvctJwyoxfvZkwdh4+Ap2vQf&#10;NAN8AvgxX/vadgEQMoH2sSyPY1n43iMKxmK+AHJTjCicFWW5mJfTwCkjq8NzY51/x3WHwqLCVm8V&#10;+wzFjz7I7s75WBw2hEfYd4zqTkKpd0SiYjabzQfE4TJgHzCHsrJbISWy2n8Tvo25CUTjoTvgO2Q0&#10;ZCCZo4b5tbQIfFRY+iLeltsOcpBsRR5+SYRgB6kmezQBhREiBtu45C05Gd4G03gtvSaUcnXC2+S0&#10;s9nBfNIhGJtDfFIoBNWu8DRCQT85SiQP4hmyB50U8xRYSYX6UK85RBhZainGwxdSHrkB3FF+xkie&#10;UXbHTqIMYocHab5VLK49ETKt4bVUgRqPk2Koot56bh9a1iMmgpjKxfkSphgTMDbOF/ksX84xIrKB&#10;eUe9xScl8cLwpofUPw1vUASRpiWppOPFZwGPbKNEjgKJHRiaLjXvRrNHaEDQb9BnGNmwaLX9hVEP&#10;46/C7ueWWI6RfK9AwstiMgnzMm4m03kJG3t8sjk+IYoCVIU9JCYur32asVtjRdOCp6R9pcNgqYUP&#10;3RuGQmI1bGDEJZ2ncRxm6PE+3vrzp7H+DQAA//8DAFBLAwQUAAYACAAAACEA/qTi6uEAAAAKAQAA&#10;DwAAAGRycy9kb3ducmV2LnhtbEyPwUrDQBCG74LvsIzgzW5S25rEbIpICwpFsC30uknGJLg7G7Lb&#10;NvbpnZ70ODMf/3x/vhytESccfOdIQTyJQCBVru6oUbDfrR8SED5oqrVxhAp+0MOyuL3JdVa7M33i&#10;aRsawSHkM62gDaHPpPRVi1b7ieuR+PblBqsDj0Mj60GfOdwaOY2ihbS6I/7Q6h5fW6y+t0erYPV+&#10;GDf4cbgY2V+ekvhtXa6CUer+bnx5BhFwDH8wXPVZHQp2Kt2Rai+MgvkinTGqYBpzBQaSWZqCKK+L&#10;+SPIIpf/KxS/AAAA//8DAFBLAQItABQABgAIAAAAIQC2gziS/gAAAOEBAAATAAAAAAAAAAAAAAAA&#10;AAAAAABbQ29udGVudF9UeXBlc10ueG1sUEsBAi0AFAAGAAgAAAAhADj9If/WAAAAlAEAAAsAAAAA&#10;AAAAAAAAAAAALwEAAF9yZWxzLy5yZWxzUEsBAi0AFAAGAAgAAAAhACp1eGnkAgAAfAYAAA4AAAAA&#10;AAAAAAAAAAAALgIAAGRycy9lMm9Eb2MueG1sUEsBAi0AFAAGAAgAAAAhAP6k4urhAAAACgEAAA8A&#10;AAAAAAAAAAAAAAAAPgUAAGRycy9kb3ducmV2LnhtbFBLBQYAAAAABAAEAPMAAABMBgAAAAA=&#10;" fillcolor="white [3201]" strokecolor="#95b3d7 [1940]" strokeweight="1pt">
            <v:fill color2="#b8cce4 [1300]" focus="100%" type="gradient"/>
            <v:shadow on="t" color="#243f60 [1604]" opacity=".5" offset="1pt"/>
          </v:roundrect>
        </w:pict>
      </w:r>
      <w:r>
        <w:rPr>
          <w:rFonts w:ascii="Arial" w:hAnsi="Arial" w:cs="Arial"/>
          <w:noProof/>
          <w:lang w:eastAsia="pt-PT"/>
        </w:rPr>
        <w:pict>
          <v:roundrect id="AutoShape 798" o:spid="_x0000_s1458" style="position:absolute;margin-left:-10.05pt;margin-top:10.9pt;width:126pt;height:90.65pt;z-index:-25160652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8QZK5AIAAHwGAAAOAAAAZHJzL2Uyb0RvYy54bWysVd9v0zAQfkfif7D8zpJ0/bVo6TRtDCEN&#10;mBiIZ9d2GoNjB9ttNv56zuc0dKwPE6IPkX1nf3f33efr+cVDq8lOOq+sqWhxklMiDbdCmU1Fv365&#10;ebOkxAdmBNPWyIo+Sk8vVq9fnfddKSe2sVpIRwDE+LLvKtqE0JVZ5nkjW+ZPbCcNOGvrWhZg6zaZ&#10;cKwH9FZnkzyfZ711onOWS+/Bep2cdIX4dS15+FTXXgaiKwq5Bfw6/K7jN1uds3LjWNcoPqTB/iGL&#10;likDQUeoaxYY2Tr1DKpV3Flv63DCbZvZulZcYg1QTZH/Vc19wzqJtQA5vhtp8v8Pln/c3TmiBPSu&#10;WBTQLMNaaNPlNliMThZny0hS3/kSzt53dy6W6btby394YuxVw8xGXjpn+0YyAakV8Xz25ELceLhK&#10;1v0HKwCfAT7y9VC7NgICE+QB2/I4tkU+BMLBWMzzHHpNCQdfUcyKyWyGMVi5v945H95J25K4qKiz&#10;WyM+Q/MxBtvd+oDNEUN5THynpG41tHrHNCnm8/liQBwOZ6zcYw5tFTdKa+Js+KZCg9zERNHp9/ie&#10;dBYYSGbUsLzSjkCMiupQ4Gm9bYGDZCvy+IuRWQl2kGqyowlSGCGAUNCWT9FSkOFuNI3H0m3GuTRH&#10;ok2PBwN2Uw5HA2LcoT6tDIFuV3SGUNARz5mWUTwDe/CSkCcsyJAePJMFoGOWVqvR+cKUx9ye8jNW&#10;8ixlfxgEZYDkRmm+NQLXgSmd1nBbm5iaxEkxVGm3Qbr7RvREqCimyfIU3gBsYGycLvN5fraghOkN&#10;zDseHD0qiReWN9tT/7S8QRFMdw1LLR0PPit4zBYlclAIvsD46NLjXVvxCA8Q9Bv1GUc2LBrrflHS&#10;w/irqP+5ZU5Sot8bkPBZMZ3GeYmb6WwxgY079KwPPcxwgKpoAGJweRXSjN12Tm0aiJS0b2wcLLUK&#10;+wmRshrGBYy4pPM0juMMPdzjqT9/GqvfAAAA//8DAFBLAwQUAAYACAAAACEA9AUMpuAAAAAKAQAA&#10;DwAAAGRycy9kb3ducmV2LnhtbEyPwUrDQBCG74LvsIzgrd1sCrXGbIpICwoiWIVeN9kxCe7Ohuy2&#10;jX36jie9zTAf/3x/uZ68E0ccYx9Ig5pnIJCaYHtqNXx+bGcrEDEZssYFQg0/GGFdXV+VprDhRO94&#10;3KVWcAjFwmjoUhoKKWPToTdxHgYkvn2F0ZvE69hKO5oTh3sn8yxbSm964g+dGfCpw+Z7d/AaNi/7&#10;6RXf9mcnh/PdSj1v601yWt/eTI8PIBJO6Q+GX31Wh4qd6nAgG4XTMMszxaiGXHEFBvKFugdR85At&#10;FMiqlP8rVBcAAAD//wMAUEsBAi0AFAAGAAgAAAAhALaDOJL+AAAA4QEAABMAAAAAAAAAAAAAAAAA&#10;AAAAAFtDb250ZW50X1R5cGVzXS54bWxQSwECLQAUAAYACAAAACEAOP0h/9YAAACUAQAACwAAAAAA&#10;AAAAAAAAAAAvAQAAX3JlbHMvLnJlbHNQSwECLQAUAAYACAAAACEA5vEGSuQCAAB8BgAADgAAAAAA&#10;AAAAAAAAAAAuAgAAZHJzL2Uyb0RvYy54bWxQSwECLQAUAAYACAAAACEA9AUMpuAAAAAKAQAADwAA&#10;AAAAAAAAAAAAAAA+BQAAZHJzL2Rvd25yZXYueG1sUEsFBgAAAAAEAAQA8wAAAEsGAAAAAA==&#10;" fillcolor="white [3201]" strokecolor="#95b3d7 [1940]" strokeweight="1pt">
            <v:fill color2="#b8cce4 [1300]" focus="100%" type="gradient"/>
            <v:shadow on="t" color="#243f60 [1604]" opacity=".5" offset="1pt"/>
          </v:roundrect>
        </w:pict>
      </w:r>
      <w:r w:rsidRPr="009712D1">
        <w:rPr>
          <w:rFonts w:ascii="Arial" w:hAnsi="Arial" w:cs="Arial"/>
          <w:noProof/>
          <w:sz w:val="20"/>
          <w:szCs w:val="20"/>
          <w:lang w:eastAsia="pt-PT"/>
        </w:rPr>
        <w:pict>
          <v:rect id="Rectangle 802" o:spid="_x0000_s1457" style="position:absolute;margin-left:321.45pt;margin-top:23.65pt;width:83.25pt;height:15.6pt;z-index:-251602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8hVJAIAAEIEAAAOAAAAZHJzL2Uyb0RvYy54bWysU9uO0zAQfUfiHyy/01zU0jZqulp1KUJa&#10;2BULH+A6TmLhG2O3afl6xk63dIEnhB8sj2d8fObMzOrmqBU5CPDSmpoWk5wSYbhtpOlq+vXL9s2C&#10;Eh+YaZiyRtT0JDy9Wb9+tRpcJUrbW9UIIAhifDW4mvYhuCrLPO+FZn5inTDobC1oFtCELmuADYiu&#10;VVbm+dtssNA4sFx4j7d3o5OuE37bCh4e2taLQFRNkVtIO6R9F/dsvWJVB8z1kp9psH9goZk0+OkF&#10;6o4FRvYg/4DSkoP1tg0TbnVm21ZykXLAbIr8t2yeeuZEygXF8e4ik/9/sPzT4RGIbLB2xbyYU2KY&#10;xjJ9RuGY6ZQgi7yMIg3OVxj75B4hpundveXfPDF202OcuAWwQy9Yg9SKGJ+9eBANj0/JbvhoG8Rn&#10;+2CTXscWdAREJcgxleV0KYs4BsLxsshn83I+o4Sjr1guijLVLWPV82sHPrwXVpN4qCkg+4TODvc+&#10;RDaseg5J7K2SzVYqlQzodhsF5MCwRbZppQQwyeswZchQ0+WsnCXkFz5/DZGn9TcILQP2upK6potL&#10;EKuibO9MkzoxMKnGM1JW5qxjlG4swc42J5QR7NjIOHh46C38oGTAJq6p/75nIChRHwyWYllMp7Hr&#10;kzFFFdGAa8/u2sMMR6iaBkrG4yaMk7J3ILsefypS7sbeYvlamZSNpR1ZnclioybBz0MVJ+HaTlG/&#10;Rn/9EwAA//8DAFBLAwQUAAYACAAAACEAEHoGNuAAAAAJAQAADwAAAGRycy9kb3ducmV2LnhtbEyP&#10;wU7DMBBE70j8g7VI3KhNGtokzaZCoCJxbNMLNyc2SUq8jmKnDXw97gmOq3maeZtvZ9Ozsx5dZwnh&#10;cSGAaaqt6qhBOJa7hwSY85KU7C1phG/tYFvc3uQyU/ZCe30++IaFEnKZRGi9HzLOXd1qI93CDppC&#10;9mlHI304x4arUV5Cuel5JMSKG9lRWGjloF9aXX8dJoNQddFR/uzLN2HS3dK/z+Vp+nhFvL+bnzfA&#10;vJ79HwxX/aAORXCq7ETKsR5hFUdpQBHi9RJYABKRxsAqhHXyBLzI+f8Pil8AAAD//wMAUEsBAi0A&#10;FAAGAAgAAAAhALaDOJL+AAAA4QEAABMAAAAAAAAAAAAAAAAAAAAAAFtDb250ZW50X1R5cGVzXS54&#10;bWxQSwECLQAUAAYACAAAACEAOP0h/9YAAACUAQAACwAAAAAAAAAAAAAAAAAvAQAAX3JlbHMvLnJl&#10;bHNQSwECLQAUAAYACAAAACEAqLPIVSQCAABCBAAADgAAAAAAAAAAAAAAAAAuAgAAZHJzL2Uyb0Rv&#10;Yy54bWxQSwECLQAUAAYACAAAACEAEHoGNuAAAAAJAQAADwAAAAAAAAAAAAAAAAB+BAAAZHJzL2Rv&#10;d25yZXYueG1sUEsFBgAAAAAEAAQA8wAAAIsFAAAAAA==&#10;"/>
        </w:pict>
      </w:r>
      <w:r>
        <w:rPr>
          <w:rFonts w:ascii="Arial" w:hAnsi="Arial" w:cs="Arial"/>
          <w:noProof/>
          <w:lang w:eastAsia="pt-PT"/>
        </w:rPr>
        <w:pict>
          <v:rect id="Rectangle 799" o:spid="_x0000_s1456" style="position:absolute;margin-left:-.3pt;margin-top:23.65pt;width:103.5pt;height:15.6pt;z-index:-251605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rC7wJgIAAEIEAAAOAAAAZHJzL2Uyb0RvYy54bWysU8GO0zAQvSPxD5bvNE1pd9uo6WrVpQhp&#10;gRULHzB1nMTCsc3YbVq+fsdOt3SBEyIHy5MZP795b7y8OXSa7SV6ZU3J89GYM2mErZRpSv7t6+bN&#10;nDMfwFSgrZElP0rPb1avXy17V8iJba2uJDICMb7oXcnbEFyRZV60sgM/sk4aStYWOwgUYpNVCD2h&#10;dzqbjMdXWW+xcmiF9J7+3g1Jvkr4dS1F+FzXXgamS07cQloxrdu4ZqslFA2Ca5U40YB/YNGBMnTp&#10;GeoOArAdqj+gOiXQeluHkbBdZutaCZl6oG7y8W/dPLbgZOqFxPHuLJP/f7Di0/4BmarIu/w6v+LM&#10;QEc2fSHhwDRasuvFIorUO19Q7aN7wNimd/dWfPfM2HVLdfIW0fathIqo5bE+e3EgBp6Osm3/0VaE&#10;D7tgk16HGrsISEqwQ7LleLZFHgIT9DN/m0+nM3JPUC5fzPNJ8i2D4vm0Qx/eS9uxuCk5EvuEDvt7&#10;HyIbKJ5LEnurVbVRWqcAm+1aI9sDjcgmfakBavKyTBvWl3wxm8wS8oucv4QYp+9vEJ0KNOtadSWf&#10;n4ugiLK9M1WaxABKD3uirM1JxyjdYMHWVkeSEe0wyPTwaNNa/MlZT0Nccv9jByg50x8MWbEg4eLU&#10;p2A6uybhGF5mtpcZMIKgSh44G7brMLyUnUPVtHRTnno39pbsq1VSNlo7sDqRpUFNgp8eVXwJl3Gq&#10;+vX0V08AAAD//wMAUEsDBBQABgAIAAAAIQB9/iyt3QAAAAcBAAAPAAAAZHJzL2Rvd25yZXYueG1s&#10;TI7BTsMwEETvSPyDtUjcWoe0pCWNUyFQkTi26YXbJt4mgXgdxU4b+HrcExxHM3rzsu1kOnGmwbWW&#10;FTzMIxDEldUt1wqOxW62BuE8ssbOMin4Jgfb/PYmw1TbC+/pfPC1CBB2KSpovO9TKV3VkEE3tz1x&#10;6E52MOhDHGqpB7wEuOlkHEWJNNhyeGiwp5eGqq/DaBSUbXzEn33xFpmn3cK/T8Xn+PGq1P3d9LwB&#10;4Wnyf2O46gd1yINTaUfWTnQKZkkYKliuFiBCHUfJEkSpYLV+BJln8r9//gsAAP//AwBQSwECLQAU&#10;AAYACAAAACEAtoM4kv4AAADhAQAAEwAAAAAAAAAAAAAAAAAAAAAAW0NvbnRlbnRfVHlwZXNdLnht&#10;bFBLAQItABQABgAIAAAAIQA4/SH/1gAAAJQBAAALAAAAAAAAAAAAAAAAAC8BAABfcmVscy8ucmVs&#10;c1BLAQItABQABgAIAAAAIQA7rC7wJgIAAEIEAAAOAAAAAAAAAAAAAAAAAC4CAABkcnMvZTJvRG9j&#10;LnhtbFBLAQItABQABgAIAAAAIQB9/iyt3QAAAAcBAAAPAAAAAAAAAAAAAAAAAIAEAABkcnMvZG93&#10;bnJldi54bWxQSwUGAAAAAAQABADzAAAAigUAAAAA&#10;"/>
        </w:pict>
      </w:r>
    </w:p>
    <w:p w:rsidR="00331113" w:rsidRPr="009E6456" w:rsidRDefault="009712D1" w:rsidP="00D57F43">
      <w:pPr>
        <w:rPr>
          <w:rFonts w:ascii="Arial" w:hAnsi="Arial" w:cs="Arial"/>
        </w:rPr>
      </w:pPr>
      <w:r w:rsidRPr="009712D1">
        <w:rPr>
          <w:rFonts w:ascii="Arial" w:hAnsi="Arial" w:cs="Arial"/>
          <w:noProof/>
          <w:sz w:val="20"/>
          <w:szCs w:val="20"/>
          <w:lang w:eastAsia="pt-PT"/>
        </w:rPr>
        <w:pict>
          <v:shape id="AutoShape 816" o:spid="_x0000_s1455" type="#_x0000_t32" style="position:absolute;margin-left:194.7pt;margin-top:19.75pt;width:74.25pt;height:62.5pt;flip:y;z-index:251724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YmOUQMAAI4HAAAOAAAAZHJzL2Uyb0RvYy54bWy0VUtv2zgQvi/Q/0DorkiyZEs24hSJbO8e&#10;mm3QpNszTVEWsRRJkPQLRf/7DklZrdtiURStDgIf8/hm5pvh7etTz9GBasOkWEbZTRohKohsmNgt&#10;o/cvm7iKkLFYNJhLQZfRmZro9d2rP26PakEnspO8oRqBEWEWR7WMOmvVIkkM6WiPzY1UVMBlK3WP&#10;LWz1Lmk0PoL1nieTNJ0lR6kbpSWhxsDpKlxGd95+21Ji37atoRbxZQTYrP9r/9+6f3J3ixc7jVXH&#10;yAAD/wSKHjMBTkdTK2wx2mv2jameES2NbO0NkX0i25YR6mOAaLL0q2ieO6yojwWSY9SYJvPrzJK/&#10;D08asQZql5XZNEIC91Cm+72V3juqsplL0lGZBcjW4km7MMlJPKs3kvxrkJB1h8WOevGXswLtzGkk&#10;VypuYxS42h4fZQMyGDz4jJ1a3aOWM/WPU3TGISvo5Et0HktETxYROJwXk3kJMAlclfO8nPoSJnjh&#10;zDhlpY39k8oeucUyMlZjtutsLYUAMkgdXODDG2MdyM8KTlnIDePcc4ILdARAkzJNPSgjOWvcrZPz&#10;9KQ11+iAgViYECrs1MvxfQ8BhvNZCl+gGBwDEcNxcTkG76Mlj+XKiZZ70XgsHcXNelhbzHhYgzYX&#10;Dg31PA8BOYtU0LxxFwRqqfGQCU53mJyfoFUVJIId6ItUAzaXoHdshzSDpg1yG45tHqGGQa9sfTmv&#10;LBuVNwhqoveu8f9aRlVVQliR9/WILdXMJSbYgr11NMaLLT1Q/uITm0+deAcpDqtQLiASpwGVl334&#10;MdkRCZTkd9bn2o8rH+TBl+BkIf/DKjT+x3k6X1frqoiLyWwdF+lqFd9v6iKebbJyuspXdb3KPrm0&#10;ZMWiY01DhaPXZQhlxY81+TAOw/gYx9BI5OTaumcZRHGN9H4zTcsir+KynOZxka/T+KHa1PF9nc1m&#10;5fqhflh/hXTtKWd+DdiRvw6V3AN5nrvmCNxzDZylZTm7MDGr5q53gDiY7+C9IVZHSEv7gdnOzx83&#10;L5yVsa3+v0GBg99r0KFnMVcdDgZGwW9adsQbUntpRbcb6zpk63PywQoUwTPGj0k3GcOM3crm/KQv&#10;4xOGvlcaHij3qny5h/WXz+jdfwAAAP//AwBQSwMEFAAGAAgAAAAhAKwDpMPgAAAACgEAAA8AAABk&#10;cnMvZG93bnJldi54bWxMj8tOwzAQRfdI/IM1SOyoQ9ukTYhT8RBIFSv6gK0TD0lEPI5iNw1/z7CC&#10;3Yzm6M65+WaynRhx8K0jBbezCARS5UxLtYLD/vlmDcIHTUZ3jlDBN3rYFJcXuc6MO9MbjrtQCw4h&#10;n2kFTQh9JqWvGrTaz1yPxLdPN1gdeB1qaQZ95nDbyXkUJdLqlvhDo3t8bLD62p2sgqf3tH6ZxvJA&#10;r/G2nONKHz8eEqWur6b7OxABp/AHw68+q0PBTqU7kfGiU7BYp0tGeUhjEAzEi1UKomQyWcYgi1z+&#10;r1D8AAAA//8DAFBLAQItABQABgAIAAAAIQC2gziS/gAAAOEBAAATAAAAAAAAAAAAAAAAAAAAAABb&#10;Q29udGVudF9UeXBlc10ueG1sUEsBAi0AFAAGAAgAAAAhADj9If/WAAAAlAEAAAsAAAAAAAAAAAAA&#10;AAAALwEAAF9yZWxzLy5yZWxzUEsBAi0AFAAGAAgAAAAhAOwxiY5RAwAAjgcAAA4AAAAAAAAAAAAA&#10;AAAALgIAAGRycy9lMm9Eb2MueG1sUEsBAi0AFAAGAAgAAAAhAKwDpMPgAAAACgEAAA8AAAAAAAAA&#10;AAAAAAAAqwUAAGRycy9kb3ducmV2LnhtbFBLBQYAAAAABAAEAPMAAAC4BgAAAAA=&#10;" strokecolor="#92cddc [1944]" strokeweight="1pt">
            <v:shadow color="#205867 [1608]" opacity=".5" offset="6pt,-6pt"/>
            <o:extrusion v:ext="view" backdepth="1in" color="#92cddc [1944]" on="t" viewpoint="0" viewpointorigin="0" skewangle="-90" type="perspective"/>
          </v:shape>
        </w:pict>
      </w:r>
      <w:r w:rsidRPr="009712D1">
        <w:rPr>
          <w:rFonts w:ascii="Arial" w:hAnsi="Arial" w:cs="Arial"/>
          <w:noProof/>
          <w:sz w:val="20"/>
          <w:szCs w:val="20"/>
          <w:lang w:eastAsia="pt-PT"/>
        </w:rPr>
        <w:pict>
          <v:shape id="AutoShape 815" o:spid="_x0000_s1454" type="#_x0000_t32" style="position:absolute;margin-left:135.45pt;margin-top:19.75pt;width:65.25pt;height:62.5pt;z-index:251723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tOySgMAAIQHAAAOAAAAZHJzL2Uyb0RvYy54bWy0VUtv2zgQvhfofyB0VyRZsqUIcYpEtttD&#10;uxtsstgzTVIWUYokSPqFov99h5Ss1m2xKBatDgIf8/zmm+Hdm1Mv0IEZy5VcRtlNGiEmiaJc7pbR&#10;3y+buIqQdVhSLJRky+jMbPTm/vWru6Ou2Ux1SlBmEBiRtj7qZdQ5p+sksaRjPbY3SjMJl60yPXaw&#10;NbuEGnwE671IZmm6SI7KUG0UYdbC6Wq4jO6D/bZlxP3ZtpY5JJYRxObC34T/1v+T+ztc7wzWHSdj&#10;GPh/RNFjLsHpZGqFHUZ7w78z1XNilFWtuyGqT1TbcsJCDpBNln6TzXOHNQu5ADhWTzDZX2eW/HF4&#10;MohTqF1WZkWEJO6hTA97p4J3VGVzD9JR2xpkG/lkfJrkJJ/1e0U+WiRV02G5Y0H85axBO/MayZWK&#10;31gNrrbHD4qCDAYPAbFTa3pvErBAp1CY81QYdnKIwGE1qxblPEIErsrbvJyHwiW4vihrY91bpnrk&#10;F8vIOoP5rnONkhIooEwWXOHDe+t8aLi+KHjPUm24EIEJQqIjxD8r0zRoWCU49bdeLpCSNcKgAwY6&#10;YUKYdPMgJ/Y9pDWcL1L4BmLBMdBvOC4ux+B9shRiuXJi1F7SEEvHMF2Pa4e5GNagLaSPhgV2Dwl5&#10;i0yynPoLAhU0eERCsB0m5ydoUA1A8AN7UXqMzQP0F98hw6FVB7mNwC6PEOXQIdtQxCvLVucUQU3M&#10;3rf7O6hLVUJaUfD1ATtmuAdmsAV758mL6y07MPESgM3nXrwDiIfVUC6gj2BDVEH28edkp0igJL+z&#10;Ptd+fPkAh1CCkwP8x9XQ7p9u09t1ta6KuJgt1nGRrlbxw6Yp4sUmK+erfNU0q+yzhyUr6o5TyqSn&#10;12X0ZMXPtfY4BIehMQ2ficjJtfXAMsjiOtKHzTwti7yKy3Kex0W+TuPHatPED022WJTrx+Zx/U2k&#10;60A5+2uCnfjro1J7IM9zR4/APd/AWVqWiwsTs+rW9w4QB4sdvDLEmQgZ5f7hrgtTx88Lb2Vqq/9u&#10;UODgjxp07FksdIcHA5Pgdy07xTtAe2lFv5vqOqL1BXywAkUIjAnD0c/DYbJuFT0/mcvQhFEflMZn&#10;yb8lX+9h/fXjef8vAAAA//8DAFBLAwQUAAYACAAAACEA+yKnEuEAAAAKAQAADwAAAGRycy9kb3du&#10;cmV2LnhtbEyPwU7DMBBE70j8g7VI3KjdkKYkxKkQopw4tKVqOW5ik0SN7Sh208DXs5zguJqnmbf5&#10;ajIdG/XgW2clzGcCmLaVU62tJezf13cPwHxAq7BzVkv40h5WxfVVjplyF7vV4y7UjEqsz1BCE0Kf&#10;ce6rRhv0M9drS9mnGwwGOoeaqwEvVG46HgmRcIOtpYUGe/3c6Oq0OxsJ6ynB8SX9Xp7KZPO2PcaH&#10;4+tHJOXtzfT0CCzoKfzB8KtP6lCQU+nOVnnWSYiWIiVUwn26AEZALOYxsJLIJF4AL3L+/4XiBwAA&#10;//8DAFBLAQItABQABgAIAAAAIQC2gziS/gAAAOEBAAATAAAAAAAAAAAAAAAAAAAAAABbQ29udGVu&#10;dF9UeXBlc10ueG1sUEsBAi0AFAAGAAgAAAAhADj9If/WAAAAlAEAAAsAAAAAAAAAAAAAAAAALwEA&#10;AF9yZWxzLy5yZWxzUEsBAi0AFAAGAAgAAAAhAJTK07JKAwAAhAcAAA4AAAAAAAAAAAAAAAAALgIA&#10;AGRycy9lMm9Eb2MueG1sUEsBAi0AFAAGAAgAAAAhAPsipxLhAAAACgEAAA8AAAAAAAAAAAAAAAAA&#10;pAUAAGRycy9kb3ducmV2LnhtbFBLBQYAAAAABAAEAPMAAACyBgAAAAA=&#10;" strokecolor="#92cddc [1944]" strokeweight="1pt">
            <v:shadow color="#205867 [1608]" opacity=".5" offset="6pt,-6pt"/>
            <o:extrusion v:ext="view" backdepth="1in" color="#92cddc [1944]" on="t" viewpoint="0" viewpointorigin="0" skewangle="-90" type="perspective"/>
          </v:shape>
        </w:pict>
      </w:r>
      <w:r w:rsidRPr="009712D1">
        <w:rPr>
          <w:rFonts w:ascii="Arial" w:hAnsi="Arial" w:cs="Arial"/>
          <w:b/>
          <w:noProof/>
          <w:sz w:val="24"/>
          <w:szCs w:val="24"/>
          <w:lang w:eastAsia="pt-PT"/>
        </w:rPr>
        <w:pict>
          <v:shape id="AutoShape 814" o:spid="_x0000_s1453" type="#_x0000_t32" style="position:absolute;margin-left:136.2pt;margin-top:13.85pt;width:126pt;height:0;z-index:251722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ebkSQMAAIAHAAAOAAAAZHJzL2Uyb0RvYy54bWysVUuP2zYQvhfIfyB010pay5ZWWG+wK9vp&#10;IWkX3S16pknKIkKRAkm/UPS/d4aSlTgpiiDYC8HHPL/5Znj//tQpchDWSaOXUXaTRkRoZrjUu2X0&#10;5+smLiPiPNWcKqPFMjoLF71/ePfL/bGvxK1pjeLCEjCiXXXsl1HrfV8liWOt6Ki7Mb3Q8NgY21EP&#10;R7tLuKVHsN6p5DZNF8nRWN5bw4RzcLsaHqOHYL9pBPO/N40TnqhlBLH5sNqwbnFNHu5ptbO0byUb&#10;w6A/EUVHpQank6kV9ZTsrfzOVCeZNc40/oaZLjFNI5kIOUA2WfpNNi8t7UXIBcBx/QSTezuz7LfD&#10;syWSQ+2yIptFRNMOyvS49yZ4J2WWI0jH3lUgW+tni2myk37pPxr22RFt6pbqnQjir+cetDPUSK5U&#10;8OB6cLU9fjIcZCh4CIidGtuhScCCnEJhzlNhxMkTBpfZIk2h2hFhl7eEVhfF3jr/QZiO4GYZOW+p&#10;3LW+NlpD+Y3Nght6+Og8hkWriwJ61WYjlQosUJocwdVtAY7wyRklOb6GAxJS1MqSAwUqUcaE9vMg&#10;p/YdpDTcQ5ygPZjbd0C94Tq/XIP3QG20FGK5cmLNXvOg3ArK1+PeU6mGPWgrjdGIwOwhIbQotJhx&#10;fGBQPUtHJJTYUXZ+hubsAQh5EK+mH2NDgP6QO2IltOkgt1HUQ/25hO7YhgJeWXb9jBOoh91jq/+6&#10;jMqygLSi4OsT9cJKBGawBWePxKXVVhyEeg3AzuYo3gLEw24oF1BHiSGqIPv0Y7JTJAHIr1B94/pc&#10;+8HyAQ6hBCcP+I+7odX/vkvv1uW6zOP8drGO83S1ih83dR4vNlkxX81Wdb3K/kFYsrxqJedCI70u&#10;YyfLf6ytxwE4DIxp8ExETq6tB5ZBFteRPm7maZHPyrgo5rM4n63T+Knc1PFjnS0Wxfqpflp/E+k6&#10;UM69TbATfzEqswfyvLT8CNzDBs7SolhcmJiVd9g7QByqdvDDMG8jYo3/S/o2TBycFWhlaqv/JwBw&#10;8L8adOxZqvqWDgYmwe9adop3gPbSinia6jqi9QV8sAJFCIwJgxFn4TBVt4afny1OJpyRMOaD0vgl&#10;4T/y9TlIffk4H/4FAAD//wMAUEsDBBQABgAIAAAAIQAZkz/c3gAAAAkBAAAPAAAAZHJzL2Rvd25y&#10;ZXYueG1sTI9BT4NAEIXvJv6HzZh4s4sEQZGlMcZ68mCrsR4HdgRSdpewW4r+eqfpQW8z7728+aZY&#10;zqYXE42+c1bB9SICQbZ2urONgve31dUtCB/QauydJQXf5GFZnp8VmGt3sGuaNqERXGJ9jgraEIZc&#10;Sl+3ZNAv3ECWvS83Ggy8jo3UIx643PQyjqJUGuwsX2hxoMeW6t1mbxSs5hSnp7ufbFelry/rbfKx&#10;ff6Mlbq8mB/uQQSaw18YjviMDiUzVW5vtRe9gjiLE44ehwwEB27ihIXqJMiykP8/KH8BAAD//wMA&#10;UEsBAi0AFAAGAAgAAAAhALaDOJL+AAAA4QEAABMAAAAAAAAAAAAAAAAAAAAAAFtDb250ZW50X1R5&#10;cGVzXS54bWxQSwECLQAUAAYACAAAACEAOP0h/9YAAACUAQAACwAAAAAAAAAAAAAAAAAvAQAAX3Jl&#10;bHMvLnJlbHNQSwECLQAUAAYACAAAACEAho3m5EkDAACABwAADgAAAAAAAAAAAAAAAAAuAgAAZHJz&#10;L2Uyb0RvYy54bWxQSwECLQAUAAYACAAAACEAGZM/3N4AAAAJAQAADwAAAAAAAAAAAAAAAACjBQAA&#10;ZHJzL2Rvd25yZXYueG1sUEsFBgAAAAAEAAQA8wAAAK4GAAAAAA==&#10;" strokecolor="#92cddc [1944]" strokeweight="1pt">
            <v:shadow color="#205867 [1608]" opacity=".5" offset="6pt,-6pt"/>
            <o:extrusion v:ext="view" backdepth="1in" color="#92cddc [1944]" on="t" viewpoint="0" viewpointorigin="0" skewangle="-90" type="perspective"/>
          </v:shape>
        </w:pict>
      </w:r>
      <w:r w:rsidR="00D57F43" w:rsidRPr="009E6456">
        <w:rPr>
          <w:rFonts w:ascii="Arial" w:hAnsi="Arial" w:cs="Arial"/>
          <w:b/>
          <w:sz w:val="24"/>
          <w:szCs w:val="24"/>
        </w:rPr>
        <w:t xml:space="preserve">       </w:t>
      </w:r>
      <w:proofErr w:type="gramStart"/>
      <w:r w:rsidR="00331113" w:rsidRPr="00670EE0">
        <w:rPr>
          <w:rFonts w:ascii="Arial" w:hAnsi="Arial" w:cs="Arial"/>
          <w:b/>
          <w:sz w:val="20"/>
          <w:szCs w:val="20"/>
        </w:rPr>
        <w:t xml:space="preserve">DIRECÇÃO </w:t>
      </w:r>
      <w:r w:rsidR="00331113" w:rsidRPr="009E6456">
        <w:rPr>
          <w:rFonts w:ascii="Arial" w:hAnsi="Arial" w:cs="Arial"/>
        </w:rPr>
        <w:t xml:space="preserve">                                                                                </w:t>
      </w:r>
      <w:r w:rsidR="00670EE0">
        <w:rPr>
          <w:rFonts w:ascii="Arial" w:hAnsi="Arial" w:cs="Arial"/>
        </w:rPr>
        <w:t xml:space="preserve">    </w:t>
      </w:r>
      <w:r w:rsidR="00D57F43" w:rsidRPr="009E6456">
        <w:rPr>
          <w:rFonts w:ascii="Arial" w:hAnsi="Arial" w:cs="Arial"/>
        </w:rPr>
        <w:t xml:space="preserve"> </w:t>
      </w:r>
      <w:r w:rsidR="00331113" w:rsidRPr="00670EE0">
        <w:rPr>
          <w:rFonts w:ascii="Arial" w:hAnsi="Arial" w:cs="Arial"/>
          <w:b/>
          <w:sz w:val="20"/>
          <w:szCs w:val="20"/>
        </w:rPr>
        <w:t>GESTÃO</w:t>
      </w:r>
      <w:proofErr w:type="gramEnd"/>
    </w:p>
    <w:p w:rsidR="004B2221" w:rsidRPr="009E6456" w:rsidRDefault="009712D1" w:rsidP="00000F1E">
      <w:pPr>
        <w:spacing w:after="0"/>
        <w:rPr>
          <w:rFonts w:ascii="Arial" w:hAnsi="Arial" w:cs="Arial"/>
          <w:sz w:val="20"/>
          <w:szCs w:val="20"/>
        </w:rPr>
      </w:pPr>
      <w:r>
        <w:rPr>
          <w:rFonts w:ascii="Arial" w:hAnsi="Arial" w:cs="Arial"/>
          <w:noProof/>
          <w:sz w:val="20"/>
          <w:szCs w:val="20"/>
          <w:lang w:eastAsia="pt-PT"/>
        </w:rPr>
        <w:pict>
          <v:shape id="AutoShape 806" o:spid="_x0000_s1452" type="#_x0000_t13" style="position:absolute;margin-left:292.95pt;margin-top:1.55pt;width:9.75pt;height:7.15pt;z-index:251715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0rMlQwIAAJcEAAAOAAAAZHJzL2Uyb0RvYy54bWysVNtu2zAMfR+wfxD0vtpOkzYx6hRFug4D&#10;uq1Atw9gJDnWptskJU739aVkJ003YA/D/CCQInV4OaSvrvdakZ3wQVrT0OqspEQYZrk0m4Z++3r3&#10;bk5JiGA4KGtEQ59EoNfLt2+ueleLie2s4sITBDGh7l1DuxhdXRSBdUJDOLNOGDS21muIqPpNwT30&#10;iK5VMSnLi6K3njtvmQgBb28HI11m/LYVLH5p2yAiUQ3F3GI+fT7X6SyWV1BvPLhOsjEN+IcsNEiD&#10;QY9QtxCBbL38A0pL5m2wbTxjVhe2bSUTuQaspip/q+axAydyLdic4I5tCv8Pln3ePXgiOXJXXVYT&#10;SgxopOlmG22OTublRWpS70KNvo/uwacyg7u37Ecgxq46MBtx473tOwEcU6uSf/HqQVICPiXr/pPl&#10;iA+In/u1b71OgNgJss+0PB1pEftIGF5Wk/P5ZEYJQ9OinJezHADqw1vnQ/wgrCZJaKiXmy7mhHIE&#10;2N2HmKnhY3HAv1eUtFoh0ztQZFbiN07CiQ8248XnfFouhsKgHhELqA+Rc0uskvxOKpUVv1mvlCcI&#10;39C7/I1Jh1M3ZUiPNc2wur9DpAyHHDHqKwgtIy6Qkrqh86MT1ImL94bn8Y4g1SDjY2VGchIfA69r&#10;y5+QG2+H7cBtRqGz/hclPW5GQ8PPLXhBifpokN9FNZ2mVcrKdHY5QcWfWtanFjAMoRoaKRnEVRzW&#10;b+syUWleUu3GpplrZTwMz5DVmCxOP0qv1utUz14v/5PlMwAAAP//AwBQSwMEFAAGAAgAAAAhAI8d&#10;JNreAAAACAEAAA8AAABkcnMvZG93bnJldi54bWxMj8tOwzAQRfdI/IM1SOyoXWhCG+JUCITEjj5Y&#10;dOnEQxIRj0PsNoGvZ7qC5ege3XsmX0+uEyccQutJw3ymQCBV3rZUa3jfv9wsQYRoyJrOE2r4xgDr&#10;4vIiN5n1I23xtIu14BIKmdHQxNhnUoaqQWfCzPdInH34wZnI51BLO5iRy10nb5VKpTMt8UJjenxq&#10;sPrcHZ2GsntOD5v+61VaOW7wR8n9tH3T+vpqenwAEXGKfzCc9VkdCnYq/ZFsEJ2GZJmsGNVwNwfB&#10;eaqSBYiSwfsFyCKX/x8ofgEAAP//AwBQSwECLQAUAAYACAAAACEAtoM4kv4AAADhAQAAEwAAAAAA&#10;AAAAAAAAAAAAAAAAW0NvbnRlbnRfVHlwZXNdLnhtbFBLAQItABQABgAIAAAAIQA4/SH/1gAAAJQB&#10;AAALAAAAAAAAAAAAAAAAAC8BAABfcmVscy8ucmVsc1BLAQItABQABgAIAAAAIQDi0rMlQwIAAJcE&#10;AAAOAAAAAAAAAAAAAAAAAC4CAABkcnMvZTJvRG9jLnhtbFBLAQItABQABgAIAAAAIQCPHSTa3gAA&#10;AAgBAAAPAAAAAAAAAAAAAAAAAJ0EAABkcnMvZG93bnJldi54bWxQSwUGAAAAAAQABADzAAAAqAUA&#10;AAAA&#10;"/>
        </w:pict>
      </w:r>
      <w:r>
        <w:rPr>
          <w:rFonts w:ascii="Arial" w:hAnsi="Arial" w:cs="Arial"/>
          <w:noProof/>
          <w:sz w:val="20"/>
          <w:szCs w:val="20"/>
          <w:lang w:eastAsia="pt-PT"/>
        </w:rPr>
        <w:pict>
          <v:shape id="AutoShape 800" o:spid="_x0000_s1451" type="#_x0000_t13" style="position:absolute;margin-left:-5.55pt;margin-top:1.55pt;width:9.75pt;height:7.15pt;z-index:251712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jVzQwIAAJcEAAAOAAAAZHJzL2Uyb0RvYy54bWysVG1v0zAQ/o7Ef7D8nSXpWtZGS6dpowhp&#10;wKTBD7jaTmPwG7bbtPz6nZ10tCDxAZEPls8+P3fPPXe5vtlrRXbCB2lNQ6uLkhJhmOXSbBr69cvq&#10;zZySEMFwUNaIhh5EoDfL16+ue1eLie2s4sITBDGh7l1DuxhdXRSBdUJDuLBOGLxsrdcQ0fSbgnvo&#10;EV2rYlKWb4veeu68ZSIEPL0fLuky47etYPFz2wYRiWoo5hbz6vO6TmuxvIZ648F1ko1pwD9koUEa&#10;DPoCdQ8RyNbLP6C0ZN4G28YLZnVh21YykTkgm6r8jc1TB05kLlic4F7KFP4fLPu0e/REctSuuqoq&#10;SgxolOl2G22OTuZlLlLvQo2+T+7RJ5rBPVj2PRBj7zowG3Hrve07ARxTq1JRi7MHyQj4lKz7j5Yj&#10;PiB+rte+9ToBYiXIPstyeJFF7CNheFhNLueTGSUMrxblvJzlAFAf3zof4nthNUmbhnq56WJOKEeA&#10;3UOIWRo+kgP+DYm2WqHSO1BkVuI3dsKJz+TU53JaLgZiUI+IBdTHyLkkVkm+kkplw2/Wd8oThG/o&#10;Kn9j0uHUTRnSI6cZsvs7RMpwyBGjnkFoGXGAlNQNRalGJ6iTFu8Mz+0dQaphj4+VGcVJeqQxCfXa&#10;8gNq4+0wHTjNuOms/0lJj5PR0PBjC15Qoj4Y1HdRTadplLIxnV1N0PCnN+vTGzAMoRoaKRm2d3EY&#10;v63LQqV+SdyNTT3XynhsniGrMVnsftydjdepnb1+/U+WzwAAAP//AwBQSwMEFAAGAAgAAAAhAEjP&#10;IEnbAAAABgEAAA8AAABkcnMvZG93bnJldi54bWxMjstOwzAQRfdI/IM1SOzaSaAqVYhTIRASO/pg&#10;wdKJp0nUeBxitwl8PcOKrkZX9+jOydeT69SZhtB61pDOE1DElbct1xo+9q+zFagQDVvTeSYN3xRg&#10;XVxf5SazfuQtnXexVjLCITMamhj7DDFUDTkT5r4nlu7gB2eixKFGO5hRxl2Hd0myRGdalg+N6em5&#10;oeq4OzkNZfey/Nz0X29ocdzQT4L7afuu9e3N9PQIKtIU/2H40xd1KMSp9Ce2QXUaZmmaCqrhXo70&#10;qwWoUrCHBWCR46V+8QsAAP//AwBQSwECLQAUAAYACAAAACEAtoM4kv4AAADhAQAAEwAAAAAAAAAA&#10;AAAAAAAAAAAAW0NvbnRlbnRfVHlwZXNdLnhtbFBLAQItABQABgAIAAAAIQA4/SH/1gAAAJQBAAAL&#10;AAAAAAAAAAAAAAAAAC8BAABfcmVscy8ucmVsc1BLAQItABQABgAIAAAAIQBMxjVzQwIAAJcEAAAO&#10;AAAAAAAAAAAAAAAAAC4CAABkcnMvZTJvRG9jLnhtbFBLAQItABQABgAIAAAAIQBIzyBJ2wAAAAYB&#10;AAAPAAAAAAAAAAAAAAAAAJ0EAABkcnMvZG93bnJldi54bWxQSwUGAAAAAAQABADzAAAApQUAAAAA&#10;"/>
        </w:pict>
      </w:r>
      <w:r w:rsidR="004B2221" w:rsidRPr="009E6456">
        <w:rPr>
          <w:rFonts w:ascii="Arial" w:hAnsi="Arial" w:cs="Arial"/>
          <w:sz w:val="20"/>
          <w:szCs w:val="20"/>
        </w:rPr>
        <w:t xml:space="preserve">   C</w:t>
      </w:r>
      <w:r w:rsidR="00331113" w:rsidRPr="009E6456">
        <w:rPr>
          <w:rFonts w:ascii="Arial" w:hAnsi="Arial" w:cs="Arial"/>
          <w:sz w:val="20"/>
          <w:szCs w:val="20"/>
        </w:rPr>
        <w:t>onselho de escola/</w:t>
      </w:r>
      <w:proofErr w:type="gramStart"/>
      <w:r w:rsidR="00406B8A" w:rsidRPr="009E6456">
        <w:rPr>
          <w:rFonts w:ascii="Arial" w:hAnsi="Arial" w:cs="Arial"/>
          <w:sz w:val="20"/>
          <w:szCs w:val="20"/>
        </w:rPr>
        <w:t xml:space="preserve">                                                 </w:t>
      </w:r>
      <w:r w:rsidR="006F6E8F" w:rsidRPr="009E6456">
        <w:rPr>
          <w:rFonts w:ascii="Arial" w:hAnsi="Arial" w:cs="Arial"/>
          <w:sz w:val="20"/>
          <w:szCs w:val="20"/>
        </w:rPr>
        <w:t xml:space="preserve">                          </w:t>
      </w:r>
      <w:r w:rsidR="00F548BD" w:rsidRPr="009E6456">
        <w:rPr>
          <w:rFonts w:ascii="Arial" w:hAnsi="Arial" w:cs="Arial"/>
          <w:sz w:val="20"/>
          <w:szCs w:val="20"/>
        </w:rPr>
        <w:t>Diretor</w:t>
      </w:r>
      <w:proofErr w:type="gramEnd"/>
      <w:r w:rsidR="00406B8A" w:rsidRPr="009E6456">
        <w:rPr>
          <w:rFonts w:ascii="Arial" w:hAnsi="Arial" w:cs="Arial"/>
          <w:sz w:val="20"/>
          <w:szCs w:val="20"/>
        </w:rPr>
        <w:t xml:space="preserve"> executivo</w:t>
      </w:r>
    </w:p>
    <w:p w:rsidR="00331113" w:rsidRPr="009E6456" w:rsidRDefault="009712D1" w:rsidP="00000F1E">
      <w:pPr>
        <w:spacing w:after="0"/>
        <w:rPr>
          <w:rFonts w:ascii="Arial" w:hAnsi="Arial" w:cs="Arial"/>
          <w:sz w:val="20"/>
          <w:szCs w:val="20"/>
        </w:rPr>
      </w:pPr>
      <w:r>
        <w:rPr>
          <w:rFonts w:ascii="Arial" w:hAnsi="Arial" w:cs="Arial"/>
          <w:noProof/>
          <w:sz w:val="20"/>
          <w:szCs w:val="20"/>
          <w:lang w:eastAsia="pt-PT"/>
        </w:rPr>
        <w:pict>
          <v:shape id="AutoShape 807" o:spid="_x0000_s1450" type="#_x0000_t13" style="position:absolute;margin-left:292.95pt;margin-top:-.3pt;width:9.75pt;height:7.15pt;z-index:251716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H9cQQIAAJcEAAAOAAAAZHJzL2Uyb0RvYy54bWysVG1v0zAQ/o7Ef7D8nSXpWtZGS6dpowhp&#10;wKTBD7jaTmPwG7bbtPz6nZ20dCDxAZEP1p3v/NzLc5frm71WZCd8kNY0tLooKRGGWS7NpqFfv6ze&#10;zCkJEQwHZY1o6EEEerN8/eq6d7WY2M4qLjxBEBPq3jW0i9HVRRFYJzSEC+uEQWNrvYaIqt8U3EOP&#10;6FoVk7J8W/TWc+ctEyHg7f1gpMuM37aCxc9tG0QkqqGYW8ynz+c6ncXyGuqNB9dJNqYB/5CFBmkw&#10;6AnqHiKQrZd/QGnJvA22jRfM6sK2rWQi14DVVOVv1Tx14ESuBZsT3KlN4f/Bsk+7R08kR+6qqwo7&#10;ZEAjTbfbaHN0Mi+vUpN6F2r0fXKPPpUZ3INl3wMx9q4DsxG33tu+E8AxtSr5Fy8eJCXgU7LuP1qO&#10;+ID4uV/71usEiJ0g+0zL4USL2EfC8LKaXM4nM0oYmhblvJzlAFAf3zof4nthNUlCQ73cdDEnlCPA&#10;7iHETA0fiwP+raKk1QqZ3oEisxK/cRLOfCbnPpfTcjEUBvWIWEB9jJxbYpXkK6lUVvxmfac8QfiG&#10;rvI3Jh3O3ZQhPdY0w+r+DpEyHHLEqC8gtIy4QErqhs5PTlAnLt4Znsc7glSDjI+VGclJfAy8ri0/&#10;IDfeDtuB24xCZ/1PSnrcjIaGH1vwghL1wSC/i2o6TauUlensaoKKP7eszy1gGEI1NFIyiHdxWL+t&#10;y0SleUm1G5tmrpXxODxDVmOyOP0ovVivcz17/fqfLJ8BAAD//wMAUEsDBBQABgAIAAAAIQAV3Hdh&#10;3QAAAAgBAAAPAAAAZHJzL2Rvd25yZXYueG1sTI+7TsQwEEV7JP7BGiS6XZtHwhLirBAIiY59UFA6&#10;8ZBE2OMQezeBr2eooBzdo3vPlOvZO3HEMfaBNFwsFQikJtieWg2v+6fFCkRMhqxxgVDDF0ZYV6cn&#10;pSlsmGiLx11qBZdQLIyGLqWhkDI2HXoTl2FA4uw9jN4kPsdW2tFMXO6dvFQql970xAudGfChw+Zj&#10;d/AaaveYv22Gz2dp5bTBbyX38/ZF6/Oz+f4ORMI5/cHwq8/qULFTHQ5ko3AaslV2y6iGRQ6C81xl&#10;1yBqBq9uQFal/P9A9QMAAP//AwBQSwECLQAUAAYACAAAACEAtoM4kv4AAADhAQAAEwAAAAAAAAAA&#10;AAAAAAAAAAAAW0NvbnRlbnRfVHlwZXNdLnhtbFBLAQItABQABgAIAAAAIQA4/SH/1gAAAJQBAAAL&#10;AAAAAAAAAAAAAAAAAC8BAABfcmVscy8ucmVsc1BLAQItABQABgAIAAAAIQAoRH9cQQIAAJcEAAAO&#10;AAAAAAAAAAAAAAAAAC4CAABkcnMvZTJvRG9jLnhtbFBLAQItABQABgAIAAAAIQAV3Hdh3QAAAAgB&#10;AAAPAAAAAAAAAAAAAAAAAJsEAABkcnMvZG93bnJldi54bWxQSwUGAAAAAAQABADzAAAApQUAAAAA&#10;"/>
        </w:pict>
      </w:r>
      <w:proofErr w:type="gramStart"/>
      <w:r w:rsidR="00D57F43" w:rsidRPr="009E6456">
        <w:rPr>
          <w:rFonts w:ascii="Arial" w:hAnsi="Arial" w:cs="Arial"/>
          <w:sz w:val="20"/>
          <w:szCs w:val="20"/>
        </w:rPr>
        <w:t>À</w:t>
      </w:r>
      <w:r w:rsidR="00331113" w:rsidRPr="009E6456">
        <w:rPr>
          <w:rFonts w:ascii="Arial" w:hAnsi="Arial" w:cs="Arial"/>
          <w:sz w:val="20"/>
          <w:szCs w:val="20"/>
        </w:rPr>
        <w:t xml:space="preserve">rea   </w:t>
      </w:r>
      <w:r w:rsidR="00D57F43" w:rsidRPr="009E6456">
        <w:rPr>
          <w:rFonts w:ascii="Arial" w:hAnsi="Arial" w:cs="Arial"/>
          <w:sz w:val="20"/>
          <w:szCs w:val="20"/>
        </w:rPr>
        <w:t>Escolar</w:t>
      </w:r>
      <w:proofErr w:type="gramEnd"/>
      <w:r w:rsidR="00331113" w:rsidRPr="009E6456">
        <w:rPr>
          <w:rFonts w:ascii="Arial" w:hAnsi="Arial" w:cs="Arial"/>
          <w:sz w:val="20"/>
          <w:szCs w:val="20"/>
        </w:rPr>
        <w:t xml:space="preserve"> </w:t>
      </w:r>
      <w:r w:rsidR="00406B8A" w:rsidRPr="009E6456">
        <w:rPr>
          <w:rFonts w:ascii="Arial" w:hAnsi="Arial" w:cs="Arial"/>
          <w:sz w:val="20"/>
          <w:szCs w:val="20"/>
        </w:rPr>
        <w:t xml:space="preserve">                                                                                       Conselho Administrat</w:t>
      </w:r>
      <w:r w:rsidR="006F6E8F" w:rsidRPr="009E6456">
        <w:rPr>
          <w:rFonts w:ascii="Arial" w:hAnsi="Arial" w:cs="Arial"/>
          <w:sz w:val="20"/>
          <w:szCs w:val="20"/>
        </w:rPr>
        <w:t>ivo</w:t>
      </w:r>
      <w:r w:rsidR="00406B8A" w:rsidRPr="009E6456">
        <w:rPr>
          <w:rFonts w:ascii="Arial" w:hAnsi="Arial" w:cs="Arial"/>
          <w:sz w:val="20"/>
          <w:szCs w:val="20"/>
        </w:rPr>
        <w:t xml:space="preserve"> </w:t>
      </w:r>
      <w:r w:rsidR="00331113" w:rsidRPr="009E6456">
        <w:rPr>
          <w:rFonts w:ascii="Arial" w:hAnsi="Arial" w:cs="Arial"/>
          <w:sz w:val="20"/>
          <w:szCs w:val="20"/>
        </w:rPr>
        <w:t xml:space="preserve">                              </w:t>
      </w:r>
      <w:r w:rsidR="00D57F43" w:rsidRPr="009E6456">
        <w:rPr>
          <w:rFonts w:ascii="Arial" w:hAnsi="Arial" w:cs="Arial"/>
          <w:sz w:val="20"/>
          <w:szCs w:val="20"/>
        </w:rPr>
        <w:t xml:space="preserve">                              </w:t>
      </w:r>
    </w:p>
    <w:p w:rsidR="00331113" w:rsidRPr="009E6456" w:rsidRDefault="009712D1" w:rsidP="00000F1E">
      <w:pPr>
        <w:tabs>
          <w:tab w:val="left" w:pos="6645"/>
        </w:tabs>
        <w:spacing w:after="0"/>
        <w:rPr>
          <w:rFonts w:ascii="Arial" w:hAnsi="Arial" w:cs="Arial"/>
          <w:sz w:val="20"/>
          <w:szCs w:val="20"/>
        </w:rPr>
      </w:pPr>
      <w:r>
        <w:rPr>
          <w:rFonts w:ascii="Arial" w:hAnsi="Arial" w:cs="Arial"/>
          <w:noProof/>
          <w:sz w:val="20"/>
          <w:szCs w:val="20"/>
          <w:lang w:eastAsia="pt-PT"/>
        </w:rPr>
        <w:pict>
          <v:shape id="AutoShape 808" o:spid="_x0000_s1449" type="#_x0000_t13" style="position:absolute;margin-left:292.95pt;margin-top:.6pt;width:9.75pt;height:7.15pt;z-index:251717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wrhQQIAAJcEAAAOAAAAZHJzL2Uyb0RvYy54bWysVG1v0zAQ/o7Ef7D8nSbpWtZGS6epYwhp&#10;wKTBD7jaTmPwG7bbdPz6nZ20dCDxAZEP1p3v/NzLc5er64NWZC98kNY0tJqUlAjDLJdm29CvX+7e&#10;LCgJEQwHZY1o6JMI9Hr1+tVV72oxtZ1VXHiCICbUvWtoF6OriyKwTmgIE+uEQWNrvYaIqt8W3EOP&#10;6FoV07J8W/TWc+ctEyHg7e1gpKuM37aCxc9tG0QkqqGYW8ynz+cmncXqCuqtB9dJNqYB/5CFBmkw&#10;6AnqFiKQnZd/QGnJvA22jRNmdWHbVjKRa8BqqvK3ah47cCLXgs0J7tSm8P9g2af9gyeSI3fVZbmk&#10;xIBGmm520eboZFEuUpN6F2r0fXQPPpUZ3L1l3wMxdt2B2Yob723fCeCYWpX8ixcPkhLwKdn0Hy1H&#10;fED83K9D63UCxE6QQ6bl6USLOETC8LKaXiymc0oYmpblopznAFAf3zof4nthNUlCQ73cdjEnlCPA&#10;/j7ETA0fiwP+raKk1QqZ3oMi8xK/cRLOfKbnPhezcjkUBvWIWEB9jJxbYpXkd1KprPjtZq08QfiG&#10;3uVvTDqcuylDeqxpjtX9HSJlOOSIUV9AaBlxgZTUDV2cnKBOXLwzPI93BKkGGR8rM5KT+Bh43Vj+&#10;hNx4O2wHbjMKnfU/KelxMxoafuzAC0rUB4P8LqvZLK1SVmbzyykq/tyyObeAYQjV0EjJIK7jsH47&#10;l4lK85JqNzbNXCvjcXiGrMZkcfpRerFe53r2+vU/WT0DAAD//wMAUEsDBBQABgAIAAAAIQDauHl5&#10;3AAAAAgBAAAPAAAAZHJzL2Rvd25yZXYueG1sTI/LTsMwEEX3SPyDNUjs6IQKR20ap0IgJHb0wYKl&#10;Ew9JhB8hdpvA1zOsYHl1ru6cKbezs+JMY+yDV3C7yECQb4Lpfavg9fh0swIRk/ZG2+BJwRdF2FaX&#10;F6UuTJj8ns6H1Aoe8bHQCrqUhgIxNh05HRdhIM/sPYxOJ45ji2bUE487i8ssy9Hp3vOFTg/00FHz&#10;cTg5BbV9zN92w+czGpx29J3hcd6/KHV9Nd9vQCSa018ZfvVZHSp2qsPJmyisArmSa64yWIJgnmfy&#10;DkTNWUrAqsT/D1Q/AAAA//8DAFBLAQItABQABgAIAAAAIQC2gziS/gAAAOEBAAATAAAAAAAAAAAA&#10;AAAAAAAAAABbQ29udGVudF9UeXBlc10ueG1sUEsBAi0AFAAGAAgAAAAhADj9If/WAAAAlAEAAAsA&#10;AAAAAAAAAAAAAAAALwEAAF9yZWxzLy5yZWxzUEsBAi0AFAAGAAgAAAAhAN+zCuFBAgAAlwQAAA4A&#10;AAAAAAAAAAAAAAAALgIAAGRycy9lMm9Eb2MueG1sUEsBAi0AFAAGAAgAAAAhANq4eXncAAAACAEA&#10;AA8AAAAAAAAAAAAAAAAAmwQAAGRycy9kb3ducmV2LnhtbFBLBQYAAAAABAAEAPMAAACkBQAAAAA=&#10;"/>
        </w:pict>
      </w:r>
      <w:r w:rsidR="00331113" w:rsidRPr="009E6456">
        <w:rPr>
          <w:rFonts w:ascii="Arial" w:hAnsi="Arial" w:cs="Arial"/>
          <w:sz w:val="20"/>
          <w:szCs w:val="20"/>
        </w:rPr>
        <w:t xml:space="preserve">                                                                                                          </w:t>
      </w:r>
      <w:r w:rsidR="00000F1E" w:rsidRPr="009E6456">
        <w:rPr>
          <w:rFonts w:ascii="Arial" w:hAnsi="Arial" w:cs="Arial"/>
          <w:sz w:val="20"/>
          <w:szCs w:val="20"/>
        </w:rPr>
        <w:t xml:space="preserve">     </w:t>
      </w:r>
      <w:r w:rsidR="006F6E8F" w:rsidRPr="009E6456">
        <w:rPr>
          <w:rFonts w:ascii="Arial" w:hAnsi="Arial" w:cs="Arial"/>
          <w:sz w:val="20"/>
          <w:szCs w:val="20"/>
        </w:rPr>
        <w:t xml:space="preserve">Coordenador de núcleo   </w:t>
      </w:r>
    </w:p>
    <w:p w:rsidR="00331113" w:rsidRPr="009E6456" w:rsidRDefault="00331113" w:rsidP="00000F1E">
      <w:pPr>
        <w:spacing w:after="0"/>
        <w:rPr>
          <w:rFonts w:ascii="Arial" w:hAnsi="Arial" w:cs="Arial"/>
          <w:sz w:val="20"/>
          <w:szCs w:val="20"/>
        </w:rPr>
      </w:pPr>
      <w:r w:rsidRPr="009E6456">
        <w:rPr>
          <w:rFonts w:ascii="Arial" w:hAnsi="Arial" w:cs="Arial"/>
          <w:sz w:val="20"/>
          <w:szCs w:val="20"/>
        </w:rPr>
        <w:t xml:space="preserve">                                                                                      </w:t>
      </w:r>
      <w:r w:rsidR="00000F1E" w:rsidRPr="009E6456">
        <w:rPr>
          <w:rFonts w:ascii="Arial" w:hAnsi="Arial" w:cs="Arial"/>
          <w:sz w:val="20"/>
          <w:szCs w:val="20"/>
        </w:rPr>
        <w:t xml:space="preserve">                          </w:t>
      </w:r>
      <w:r w:rsidR="006F6E8F" w:rsidRPr="009E6456">
        <w:rPr>
          <w:rFonts w:ascii="Arial" w:hAnsi="Arial" w:cs="Arial"/>
          <w:sz w:val="20"/>
          <w:szCs w:val="20"/>
        </w:rPr>
        <w:t>(nas Àreas Escolares)</w:t>
      </w:r>
      <w:r w:rsidRPr="009E6456">
        <w:rPr>
          <w:rFonts w:ascii="Arial" w:hAnsi="Arial" w:cs="Arial"/>
          <w:sz w:val="20"/>
          <w:szCs w:val="20"/>
        </w:rPr>
        <w:t xml:space="preserve"> </w:t>
      </w:r>
    </w:p>
    <w:p w:rsidR="00331113" w:rsidRPr="009E6456" w:rsidRDefault="009712D1" w:rsidP="00331113">
      <w:pPr>
        <w:rPr>
          <w:rFonts w:ascii="Arial" w:hAnsi="Arial" w:cs="Arial"/>
        </w:rPr>
      </w:pPr>
      <w:r>
        <w:rPr>
          <w:rFonts w:ascii="Arial" w:hAnsi="Arial" w:cs="Arial"/>
          <w:noProof/>
          <w:lang w:eastAsia="pt-PT"/>
        </w:rPr>
        <w:pict>
          <v:roundrect id="AutoShape 809" o:spid="_x0000_s1448" style="position:absolute;margin-left:108.45pt;margin-top:13.2pt;width:176.25pt;height:83.25pt;z-index:-25159833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oB24wIAAHwGAAAOAAAAZHJzL2Uyb0RvYy54bWysVd1v0zAQf0fif7D8zpL0u9XSadoYQhow&#10;MRDPru0kBsc2ttu0/PWc7TR0rA8Tog+R787+3f3uq5dX+1aiHbdOaFXi4iLHiCuqmVB1ib9+uXuz&#10;wMh5ohiRWvESH7jDV+vXry47s+Ij3WjJuEUAotyqMyVuvDerLHO04S1xF9pwBcZK25Z4EG2dMUs6&#10;QG9lNsrzWdZpy4zVlDsH2ttkxOuIX1Wc+k9V5bhHssQQm49fG7+b8M3Wl2RVW2IaQfswyD9E0RKh&#10;wOkAdUs8QVsrnkG1glrtdOUvqG4zXVWC8sgB2BT5X2weG2J45ALJcWZIk/t/sPTj7sEiwaB2xTyH&#10;YinSQpmut15H72iRL0OSOuNWcPfRPNhA05l7TX84pPRNQ1TNr63VXcMJg9CKcD978iAIDp6iTfdB&#10;M8AngB/zta9sGwAhE2gfy3IYysL3HlFQjkbjxXg+xYiCrcin8xEIwQdZHZ8b6/w7rlsUDiW2eqvY&#10;Zyh+9EF2987H4rCeHmHfMapaCaXeEYmK2Ww27xH7y4B9xOzLyu6ElMhq/034JuYmBBqN7ojvkNGQ&#10;gaSOPcxvpEXgo8TSF/G23LaQg6Qr8vALnskK9NCqSR9VEMIAEcnWLnlLTvq3QTVcS68JpVyd8TY5&#10;72x2VJ91CMr6yE8KhaDaJZ5GKJgnR4nkoXn67MEkxTxFQgp1YBnNgWGMUksxGF8Y8hDb0/wMTJ6F&#10;7E6dxDaIyQ2t+VaxePZEyHSG11KF0HjcFH0V9dZz+9iwDjERmmm0GC9hMJiAtTFe5LN8OceIyBr2&#10;HfUWn22JF9KbHlP/lF7fEUSahqSSDhefER6ijS1yQiROYBi6NLwbzQ4wgNC/oT/DyoZDo+0vjDpY&#10;fyV2P7fEcozkewUtvCwmk7AvozCBkQPBnlo2pxaiKECV2ENi4vHGpx27NVbUDXhKva90WCyV8GF6&#10;w1JIUfUCrLjU52kdhx16Ksdbf/401r8BAAD//wMAUEsDBBQABgAIAAAAIQCa58w73wAAAAoBAAAP&#10;AAAAZHJzL2Rvd25yZXYueG1sTI/BSsNAEIbvgu+wjODNbhI0NjGbItKCghSsQq+b7JgEd2dDdtvG&#10;Pr3jSW//MB//fFOtZmfFEacweFKQLhIQSK03A3UKPt43N0sQIWoy2npCBd8YYFVfXlS6NP5Eb3jc&#10;xU5wCYVSK+hjHEspQ9uj02HhRyTeffrJ6cjj1Ekz6ROXOyuzJMml0wPxhV6P+NRj+7U7OAXrl/38&#10;itv92crxfL9MnzfNOlqlrq/mxwcQEef4B8OvPqtDzU6NP5AJwirI0rxglEN+C4KBu7zg0DBZZAXI&#10;upL/X6h/AAAA//8DAFBLAQItABQABgAIAAAAIQC2gziS/gAAAOEBAAATAAAAAAAAAAAAAAAAAAAA&#10;AABbQ29udGVudF9UeXBlc10ueG1sUEsBAi0AFAAGAAgAAAAhADj9If/WAAAAlAEAAAsAAAAAAAAA&#10;AAAAAAAALwEAAF9yZWxzLy5yZWxzUEsBAi0AFAAGAAgAAAAhAOYmgHbjAgAAfAYAAA4AAAAAAAAA&#10;AAAAAAAALgIAAGRycy9lMm9Eb2MueG1sUEsBAi0AFAAGAAgAAAAhAJrnzDvfAAAACgEAAA8AAAAA&#10;AAAAAAAAAAAAPQUAAGRycy9kb3ducmV2LnhtbFBLBQYAAAAABAAEAPMAAABJBgAAAAA=&#10;" fillcolor="white [3201]" strokecolor="#95b3d7 [1940]" strokeweight="1pt">
            <v:fill color2="#b8cce4 [1300]" focus="100%" type="gradient"/>
            <v:shadow on="t" color="#243f60 [1604]" opacity=".5" offset="1pt"/>
          </v:roundrect>
        </w:pict>
      </w:r>
    </w:p>
    <w:p w:rsidR="00331113" w:rsidRPr="00670EE0" w:rsidRDefault="009712D1" w:rsidP="00000F1E">
      <w:pPr>
        <w:rPr>
          <w:rFonts w:ascii="Arial" w:hAnsi="Arial" w:cs="Arial"/>
          <w:b/>
          <w:sz w:val="20"/>
          <w:szCs w:val="20"/>
        </w:rPr>
      </w:pPr>
      <w:r w:rsidRPr="009712D1">
        <w:rPr>
          <w:rFonts w:ascii="Arial" w:hAnsi="Arial" w:cs="Arial"/>
          <w:b/>
          <w:noProof/>
          <w:sz w:val="24"/>
          <w:szCs w:val="24"/>
          <w:lang w:eastAsia="pt-PT"/>
        </w:rPr>
        <w:pict>
          <v:rect id="Rectangle 811" o:spid="_x0000_s1447" style="position:absolute;margin-left:119.7pt;margin-top:-.15pt;width:161.25pt;height:18.75pt;z-index:-251597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X3i3IAIAAEIEAAAOAAAAZHJzL2Uyb0RvYy54bWysU9uO0zAQfUfiHyy/01xoaTdqulp1KUJa&#10;YMXCB7iOk1g4HjN2m5avZ+K0pVzEA8IPlsczPj5zZmZ5e+gM2yv0GmzJs0nKmbISKm2bkn/+tHmx&#10;4MwHYSthwKqSH5Xnt6vnz5a9K1QOLZhKISMQ64velbwNwRVJ4mWrOuEn4JQlZw3YiUAmNkmFoif0&#10;ziR5mr5KesDKIUjlPd3ej06+ivh1rWT4UNdeBWZKTtxC3DHu22FPVktRNChcq+WJhvgHFp3Qlj69&#10;QN2LINgO9W9QnZYIHuowkdAlUNdaqpgDZZOlv2Tz1AqnYi4kjncXmfz/g5Xv94/IdEW1y+bpnDMr&#10;OirTRxJO2MYotsiyQaTe+YJin9wjDml69wDyi2cW1i3FqTtE6FslKqIW45OfHgyGp6ds27+DivDF&#10;LkDU61BjNwCSEuwQy3K8lEUdApN0mafT+WI+40ySL3+5yPLZQCkRxfm1Qx/eKOjYcCg5EvuILvYP&#10;Poyh55DIHoyuNtqYaGCzXRtke0EtsonrhO6vw4xlfclvZvT33yHSuP4E0elAvW50V/LFJUgUg2yv&#10;bRU7MQhtxjNlZywleZZuLMEWqiPJiDA2Mg0eHVrAb5z11MQl9193AhVn5q2lUtxk0+nQ9dGYzuY5&#10;GXjt2V57hJUEVfLA2Xhch3FSdg5109JPWczdwh2Vr9ZR2YHfyOpElho11uY0VMMkXNsx6sfor74D&#10;AAD//wMAUEsDBBQABgAIAAAAIQD6ANxK3gAAAAgBAAAPAAAAZHJzL2Rvd25yZXYueG1sTI9BT4NA&#10;FITvJv6HzTPx1i4FrYI8GqNpE48tvXhb2Ceg7FvCLi36692e9DiZycw3+WY2vTjR6DrLCKtlBIK4&#10;trrjBuFYbhePIJxXrFVvmRC+ycGmuL7KVabtmfd0OvhGhBJ2mUJovR8yKV3dklFuaQfi4H3Y0Sgf&#10;5NhIPapzKDe9jKNoLY3qOCy0aqCXluqvw2QQqi4+qp99uYtMuk3821x+Tu+viLc38/MTCE+z/wvD&#10;BT+gQxGYKjuxdqJHiJP0LkQRFgmI4N+vVymICiF5iEEWufx/oPgFAAD//wMAUEsBAi0AFAAGAAgA&#10;AAAhALaDOJL+AAAA4QEAABMAAAAAAAAAAAAAAAAAAAAAAFtDb250ZW50X1R5cGVzXS54bWxQSwEC&#10;LQAUAAYACAAAACEAOP0h/9YAAACUAQAACwAAAAAAAAAAAAAAAAAvAQAAX3JlbHMvLnJlbHNQSwEC&#10;LQAUAAYACAAAACEAvV94tyACAABCBAAADgAAAAAAAAAAAAAAAAAuAgAAZHJzL2Uyb0RvYy54bWxQ&#10;SwECLQAUAAYACAAAACEA+gDcSt4AAAAIAQAADwAAAAAAAAAAAAAAAAB6BAAAZHJzL2Rvd25yZXYu&#10;eG1sUEsFBgAAAAAEAAQA8wAAAIUFAAAAAA==&#10;"/>
        </w:pict>
      </w:r>
      <w:r w:rsidR="00000F1E" w:rsidRPr="009E6456">
        <w:rPr>
          <w:rFonts w:ascii="Arial" w:hAnsi="Arial" w:cs="Arial"/>
          <w:b/>
          <w:sz w:val="24"/>
          <w:szCs w:val="24"/>
        </w:rPr>
        <w:t xml:space="preserve">                                     </w:t>
      </w:r>
      <w:r w:rsidR="00331113" w:rsidRPr="00670EE0">
        <w:rPr>
          <w:rFonts w:ascii="Arial" w:hAnsi="Arial" w:cs="Arial"/>
          <w:b/>
          <w:sz w:val="20"/>
          <w:szCs w:val="20"/>
        </w:rPr>
        <w:t>ORIENTAÇÃO EDUCATIVA</w:t>
      </w:r>
    </w:p>
    <w:p w:rsidR="00BD1011" w:rsidRDefault="009712D1" w:rsidP="005579EB">
      <w:pPr>
        <w:rPr>
          <w:rFonts w:ascii="Arial" w:hAnsi="Arial" w:cs="Arial"/>
          <w:sz w:val="20"/>
          <w:szCs w:val="20"/>
        </w:rPr>
      </w:pPr>
      <w:r w:rsidRPr="009712D1">
        <w:rPr>
          <w:rFonts w:ascii="Arial" w:hAnsi="Arial" w:cs="Arial"/>
          <w:noProof/>
          <w:lang w:eastAsia="pt-PT"/>
        </w:rPr>
        <w:pict>
          <v:shape id="AutoShape 812" o:spid="_x0000_s1446" type="#_x0000_t13" style="position:absolute;margin-left:109.95pt;margin-top:3.4pt;width:9.75pt;height:7.15pt;z-index:251720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e/mQQIAAJcEAAAOAAAAZHJzL2Uyb0RvYy54bWysVNtuEzEQfUfiHyy/k700adNVN1WVUoRU&#10;oFLhAya2N2vwDdvJpnw9Y+82pCDxgNgHa8YzPnM5M3t1fdCK7IUP0pqWVrOSEmGY5dJsW/rl892b&#10;JSUhguGgrBEtfRKBXq9ev7oaXCNq21vFhScIYkIzuJb2MbqmKALrhYYws04YNHbWa4io+m3BPQyI&#10;rlVRl+V5MVjPnbdMhIC3t6ORrjJ+1wkWP3VdEJGolmJuMZ8+n5t0FqsraLYeXC/ZlAb8QxYapMGg&#10;R6hbiEB2Xv4BpSXzNtguzpjVhe06yUSuAaupyt+qeezBiVwLNie4Y5vC/4NlH/cPnkiO3FUX5Tkl&#10;BjTSdLOLNkcny6pOTRpcaND30T34VGZw95Z9C8TYdQ9mK268t0MvgGNqVfIvXjxISsCnZDN8sBzx&#10;AfFzvw6d1wkQO0EOmZanIy3iEAnDy6o+W9YLShiaLstlucgBoHl+63yI74TVJAkt9XLbx5xQjgD7&#10;+xAzNXwqDvjXipJOK2R6D4osSvymSTjxqU99zubl5VgYNBNiAc1z5NwSqyS/k0plxW83a+UJwrf0&#10;Ln9T0uHUTRkyYE0LrO7vECnDMUeM+gJCy4gLpKRu6fLoBE3i4q3hebwjSDXK+FiZiZzEx8jrxvIn&#10;5MbbcTtwm1Horf9ByYCb0dLwfQdeUKLeG+T3sprP0yplZb64qFHxp5bNqQUMQ6iWRkpGcR3H9du5&#10;TFSal1S7sWnmOhmfh2fMakoWpx+lF+t1qmevX/+T1U8AAAD//wMAUEsDBBQABgAIAAAAIQBCyf52&#10;3AAAAAgBAAAPAAAAZHJzL2Rvd25yZXYueG1sTI9NT4QwEIbvJv6HZky8uQU0RJCyMRoTb+6HB4+F&#10;jkBsp0i7C/rrnT25x8nz5p3nrdaLs+KIUxg8KUhXCQik1puBOgXv+5ebexAhajLaekIFPxhgXV9e&#10;VLo0fqYtHnexE1xCodQK+hjHUsrQ9uh0WPkRidmnn5yOfE6dNJOeudxZmSVJLp0eiD/0esSnHtuv&#10;3cEpaOxz/rEZv1+lkfMGfxO5X7ZvSl1fLY8PICIu8T8MJ31Wh5qdGn8gE4RVkKVFwVEFOS9gnt0W&#10;dyCaE0hB1pU8H1D/AQAA//8DAFBLAQItABQABgAIAAAAIQC2gziS/gAAAOEBAAATAAAAAAAAAAAA&#10;AAAAAAAAAABbQ29udGVudF9UeXBlc10ueG1sUEsBAi0AFAAGAAgAAAAhADj9If/WAAAAlAEAAAsA&#10;AAAAAAAAAAAAAAAALwEAAF9yZWxzLy5yZWxzUEsBAi0AFAAGAAgAAAAhAK0B7+ZBAgAAlwQAAA4A&#10;AAAAAAAAAAAAAAAALgIAAGRycy9lMm9Eb2MueG1sUEsBAi0AFAAGAAgAAAAhAELJ/nbcAAAACAEA&#10;AA8AAAAAAAAAAAAAAAAAmwQAAGRycy9kb3ducmV2LnhtbFBLBQYAAAAABAAEAPMAAACkBQAAAAA=&#10;"/>
        </w:pict>
      </w:r>
      <w:r w:rsidR="00331113" w:rsidRPr="009E6456">
        <w:rPr>
          <w:rFonts w:ascii="Arial" w:hAnsi="Arial" w:cs="Arial"/>
        </w:rPr>
        <w:t xml:space="preserve">                      </w:t>
      </w:r>
      <w:r w:rsidR="005579EB" w:rsidRPr="009E6456">
        <w:rPr>
          <w:rFonts w:ascii="Arial" w:hAnsi="Arial" w:cs="Arial"/>
        </w:rPr>
        <w:t xml:space="preserve">                           </w:t>
      </w:r>
      <w:r w:rsidR="005579EB" w:rsidRPr="009E6456">
        <w:rPr>
          <w:rFonts w:ascii="Arial" w:hAnsi="Arial" w:cs="Arial"/>
          <w:sz w:val="20"/>
          <w:szCs w:val="20"/>
        </w:rPr>
        <w:t>C</w:t>
      </w:r>
      <w:r w:rsidR="00331113" w:rsidRPr="009E6456">
        <w:rPr>
          <w:rFonts w:ascii="Arial" w:hAnsi="Arial" w:cs="Arial"/>
          <w:sz w:val="20"/>
          <w:szCs w:val="20"/>
        </w:rPr>
        <w:t>onselho pedagógico</w:t>
      </w:r>
    </w:p>
    <w:p w:rsidR="005579EB" w:rsidRPr="009E6456" w:rsidRDefault="009712D1" w:rsidP="00BD1011">
      <w:pPr>
        <w:rPr>
          <w:rFonts w:ascii="Arial" w:hAnsi="Arial" w:cs="Arial"/>
          <w:sz w:val="20"/>
          <w:szCs w:val="20"/>
        </w:rPr>
      </w:pPr>
      <w:r>
        <w:rPr>
          <w:rFonts w:ascii="Arial" w:hAnsi="Arial" w:cs="Arial"/>
          <w:noProof/>
          <w:sz w:val="20"/>
          <w:szCs w:val="20"/>
          <w:lang w:eastAsia="pt-PT"/>
        </w:rPr>
        <w:pict>
          <v:shape id="AutoShape 813" o:spid="_x0000_s1445" type="#_x0000_t13" style="position:absolute;margin-left:109.95pt;margin-top:4.9pt;width:9.75pt;height:7.15pt;z-index:251721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L2gQwIAAJcEAAAOAAAAZHJzL2Uyb0RvYy54bWysVG1v0zAQ/o7Ef7D8nSXpWtZGS6dpowhp&#10;wKTBD7jaTmPwG7bbtPz6nZ20dCDxAZEPls8+P/fcPXe5vtlrRXbCB2lNQ6uLkhJhmOXSbBr69cvq&#10;zZySEMFwUNaIhh5EoDfL16+ue1eLie2s4sITBDGh7l1DuxhdXRSBdUJDuLBOGLxsrdcQ0fSbgnvo&#10;EV2rYlKWb4veeu68ZSIEPL0fLuky47etYPFz2wYRiWoocot59Xldp7VYXkO98eA6yUYa8A8sNEiD&#10;QU9Q9xCBbL38A0pL5m2wbbxgVhe2bSUTOQfMpip/y+apAydyLlic4E5lCv8Pln3aPXoiOWpXXZUz&#10;SgxolOl2G22OTubVZSpS70KNvk/u0ac0g3uw7Hsgxt51YDbi1nvbdwI4UquSf/HiQTICPiXr/qPl&#10;iA+In+u1b71OgFgJss+yHE6yiH0kDA+ryeV8gtQYXi3KObJMAaA+vnU+xPfCapI2DfVy08VMKEeA&#10;3UOIWRo+Jgf8W0VJqxUqvQNFZiV+Yyec+UzOfS6n5WJIDOoRERkcI+eSWCX5SiqVDb9Z3ylPEL6h&#10;q/yNpMO5mzKkx5xmmN3fIRLDgSNGfQGhZcQBUlI3dH5ygjpp8c7w3N4RpBr2+FiZUZykx6Dr2vID&#10;auPtMB04zbjprP9JSY+T0dDwYwteUKI+GNR3UU2naZSyMZ1dTdDw5zfr8xswDKEaGikZtndxGL+t&#10;y0Klfkm5G5t6rpXx2DwDq5Esdn+WfJzUNF7ndvb69T9ZPgMAAP//AwBQSwMEFAAGAAgAAAAhAPzd&#10;4LXeAAAACAEAAA8AAABkcnMvZG93bnJldi54bWxMj81OwzAQhO9IvIO1SNyok1BVJMSpEAiJG/3h&#10;wNGJt0lUex1itwk8PcuJ3nY0o9lvyvXsrDjjGHpPCtJFAgKp8aanVsHH/vXuAUSImoy2nlDBNwZY&#10;V9dXpS6Mn2iL511sBZdQKLSCLsahkDI0HTodFn5AYu/gR6cjy7GVZtQTlzsrsyRZSad74g+dHvC5&#10;w+a4OzkFtX1ZfW6Grzdp5LTBn0Tu5+27Urc389MjiIhz/A/DHz6jQ8VMtT+RCcIqyNI856iCnBew&#10;n93nSxA1H8sUZFXKywHVLwAAAP//AwBQSwECLQAUAAYACAAAACEAtoM4kv4AAADhAQAAEwAAAAAA&#10;AAAAAAAAAAAAAAAAW0NvbnRlbnRfVHlwZXNdLnhtbFBLAQItABQABgAIAAAAIQA4/SH/1gAAAJQB&#10;AAALAAAAAAAAAAAAAAAAAC8BAABfcmVscy8ucmVsc1BLAQItABQABgAIAAAAIQAxBL2gQwIAAJcE&#10;AAAOAAAAAAAAAAAAAAAAAC4CAABkcnMvZTJvRG9jLnhtbFBLAQItABQABgAIAAAAIQD83eC13gAA&#10;AAgBAAAPAAAAAAAAAAAAAAAAAJ0EAABkcnMvZG93bnJldi54bWxQSwUGAAAAAAQABADzAAAAqAUA&#10;AAAA&#10;"/>
        </w:pict>
      </w:r>
      <w:r w:rsidR="00BD1011">
        <w:rPr>
          <w:rFonts w:ascii="Arial" w:hAnsi="Arial" w:cs="Arial"/>
          <w:sz w:val="20"/>
          <w:szCs w:val="20"/>
        </w:rPr>
        <w:t xml:space="preserve">                                             </w:t>
      </w:r>
      <w:r w:rsidR="005579EB" w:rsidRPr="009E6456">
        <w:rPr>
          <w:rFonts w:ascii="Arial" w:hAnsi="Arial" w:cs="Arial"/>
          <w:sz w:val="20"/>
          <w:szCs w:val="20"/>
        </w:rPr>
        <w:t>E</w:t>
      </w:r>
      <w:r w:rsidR="00331113" w:rsidRPr="009E6456">
        <w:rPr>
          <w:rFonts w:ascii="Arial" w:hAnsi="Arial" w:cs="Arial"/>
          <w:sz w:val="20"/>
          <w:szCs w:val="20"/>
        </w:rPr>
        <w:t>struturas de orientação educativa</w:t>
      </w:r>
    </w:p>
    <w:p w:rsidR="002C6C4F" w:rsidRPr="009E6456" w:rsidRDefault="002C6C4F" w:rsidP="008B7C7D">
      <w:pPr>
        <w:widowControl w:val="0"/>
        <w:autoSpaceDE w:val="0"/>
        <w:autoSpaceDN w:val="0"/>
        <w:adjustRightInd w:val="0"/>
        <w:spacing w:after="0" w:line="365" w:lineRule="auto"/>
        <w:ind w:right="76" w:firstLine="708"/>
        <w:jc w:val="both"/>
        <w:rPr>
          <w:rFonts w:ascii="Arial" w:hAnsi="Arial" w:cs="Arial"/>
          <w:sz w:val="20"/>
          <w:szCs w:val="20"/>
        </w:rPr>
      </w:pPr>
    </w:p>
    <w:p w:rsidR="00BD1011" w:rsidRDefault="00BD1011" w:rsidP="008B7C7D">
      <w:pPr>
        <w:widowControl w:val="0"/>
        <w:autoSpaceDE w:val="0"/>
        <w:autoSpaceDN w:val="0"/>
        <w:adjustRightInd w:val="0"/>
        <w:spacing w:after="0" w:line="365" w:lineRule="auto"/>
        <w:ind w:right="76" w:firstLine="708"/>
        <w:jc w:val="both"/>
        <w:rPr>
          <w:rFonts w:ascii="Arial" w:hAnsi="Arial" w:cs="Arial"/>
          <w:sz w:val="20"/>
          <w:szCs w:val="20"/>
        </w:rPr>
      </w:pPr>
    </w:p>
    <w:p w:rsidR="00CB0616" w:rsidRPr="009E6456" w:rsidRDefault="00CB0616" w:rsidP="008B7C7D">
      <w:pPr>
        <w:widowControl w:val="0"/>
        <w:autoSpaceDE w:val="0"/>
        <w:autoSpaceDN w:val="0"/>
        <w:adjustRightInd w:val="0"/>
        <w:spacing w:after="0" w:line="365" w:lineRule="auto"/>
        <w:ind w:right="76" w:firstLine="708"/>
        <w:jc w:val="both"/>
        <w:rPr>
          <w:rFonts w:ascii="Arial" w:hAnsi="Arial" w:cs="Arial"/>
          <w:sz w:val="20"/>
          <w:szCs w:val="20"/>
        </w:rPr>
      </w:pPr>
      <w:r w:rsidRPr="009E6456">
        <w:rPr>
          <w:rFonts w:ascii="Arial" w:hAnsi="Arial" w:cs="Arial"/>
          <w:sz w:val="20"/>
          <w:szCs w:val="20"/>
        </w:rPr>
        <w:t>Es</w:t>
      </w:r>
      <w:r w:rsidRPr="009E6456">
        <w:rPr>
          <w:rFonts w:ascii="Arial" w:hAnsi="Arial" w:cs="Arial"/>
          <w:spacing w:val="1"/>
          <w:sz w:val="20"/>
          <w:szCs w:val="20"/>
        </w:rPr>
        <w:t>t</w:t>
      </w:r>
      <w:r w:rsidRPr="009E6456">
        <w:rPr>
          <w:rFonts w:ascii="Arial" w:hAnsi="Arial" w:cs="Arial"/>
          <w:sz w:val="20"/>
          <w:szCs w:val="20"/>
        </w:rPr>
        <w:t>a</w:t>
      </w:r>
      <w:r w:rsidRPr="009E6456">
        <w:rPr>
          <w:rFonts w:ascii="Arial" w:hAnsi="Arial" w:cs="Arial"/>
          <w:spacing w:val="14"/>
          <w:sz w:val="20"/>
          <w:szCs w:val="20"/>
        </w:rPr>
        <w:t xml:space="preserve"> </w:t>
      </w:r>
      <w:r w:rsidRPr="009E6456">
        <w:rPr>
          <w:rFonts w:ascii="Arial" w:hAnsi="Arial" w:cs="Arial"/>
          <w:spacing w:val="1"/>
          <w:sz w:val="20"/>
          <w:szCs w:val="20"/>
        </w:rPr>
        <w:t>d</w:t>
      </w:r>
      <w:r w:rsidRPr="009E6456">
        <w:rPr>
          <w:rFonts w:ascii="Arial" w:hAnsi="Arial" w:cs="Arial"/>
          <w:spacing w:val="-1"/>
          <w:sz w:val="20"/>
          <w:szCs w:val="20"/>
        </w:rPr>
        <w:t>i</w:t>
      </w:r>
      <w:r w:rsidRPr="009E6456">
        <w:rPr>
          <w:rFonts w:ascii="Arial" w:hAnsi="Arial" w:cs="Arial"/>
          <w:spacing w:val="1"/>
          <w:sz w:val="20"/>
          <w:szCs w:val="20"/>
        </w:rPr>
        <w:t>v</w:t>
      </w:r>
      <w:r w:rsidRPr="009E6456">
        <w:rPr>
          <w:rFonts w:ascii="Arial" w:hAnsi="Arial" w:cs="Arial"/>
          <w:sz w:val="20"/>
          <w:szCs w:val="20"/>
        </w:rPr>
        <w:t>isão</w:t>
      </w:r>
      <w:r w:rsidRPr="009E6456">
        <w:rPr>
          <w:rFonts w:ascii="Arial" w:hAnsi="Arial" w:cs="Arial"/>
          <w:spacing w:val="13"/>
          <w:sz w:val="20"/>
          <w:szCs w:val="20"/>
        </w:rPr>
        <w:t xml:space="preserve"> </w:t>
      </w:r>
      <w:r w:rsidRPr="009E6456">
        <w:rPr>
          <w:rFonts w:ascii="Arial" w:hAnsi="Arial" w:cs="Arial"/>
          <w:spacing w:val="1"/>
          <w:sz w:val="20"/>
          <w:szCs w:val="20"/>
        </w:rPr>
        <w:t>e</w:t>
      </w:r>
      <w:r w:rsidRPr="009E6456">
        <w:rPr>
          <w:rFonts w:ascii="Arial" w:hAnsi="Arial" w:cs="Arial"/>
          <w:sz w:val="20"/>
          <w:szCs w:val="20"/>
        </w:rPr>
        <w:t>nt</w:t>
      </w:r>
      <w:r w:rsidRPr="009E6456">
        <w:rPr>
          <w:rFonts w:ascii="Arial" w:hAnsi="Arial" w:cs="Arial"/>
          <w:spacing w:val="1"/>
          <w:sz w:val="20"/>
          <w:szCs w:val="20"/>
        </w:rPr>
        <w:t>r</w:t>
      </w:r>
      <w:r w:rsidRPr="009E6456">
        <w:rPr>
          <w:rFonts w:ascii="Arial" w:hAnsi="Arial" w:cs="Arial"/>
          <w:sz w:val="20"/>
          <w:szCs w:val="20"/>
        </w:rPr>
        <w:t>e</w:t>
      </w:r>
      <w:r w:rsidRPr="009E6456">
        <w:rPr>
          <w:rFonts w:ascii="Arial" w:hAnsi="Arial" w:cs="Arial"/>
          <w:spacing w:val="13"/>
          <w:sz w:val="20"/>
          <w:szCs w:val="20"/>
        </w:rPr>
        <w:t xml:space="preserve"> </w:t>
      </w:r>
      <w:r w:rsidRPr="009E6456">
        <w:rPr>
          <w:rFonts w:ascii="Arial" w:hAnsi="Arial" w:cs="Arial"/>
          <w:sz w:val="20"/>
          <w:szCs w:val="20"/>
        </w:rPr>
        <w:t>dire</w:t>
      </w:r>
      <w:r w:rsidRPr="009E6456">
        <w:rPr>
          <w:rFonts w:ascii="Arial" w:hAnsi="Arial" w:cs="Arial"/>
          <w:spacing w:val="-2"/>
          <w:sz w:val="20"/>
          <w:szCs w:val="20"/>
        </w:rPr>
        <w:t>ç</w:t>
      </w:r>
      <w:r w:rsidRPr="009E6456">
        <w:rPr>
          <w:rFonts w:ascii="Arial" w:hAnsi="Arial" w:cs="Arial"/>
          <w:spacing w:val="1"/>
          <w:sz w:val="20"/>
          <w:szCs w:val="20"/>
        </w:rPr>
        <w:t>ã</w:t>
      </w:r>
      <w:r w:rsidRPr="009E6456">
        <w:rPr>
          <w:rFonts w:ascii="Arial" w:hAnsi="Arial" w:cs="Arial"/>
          <w:sz w:val="20"/>
          <w:szCs w:val="20"/>
        </w:rPr>
        <w:t>o</w:t>
      </w:r>
      <w:r w:rsidRPr="009E6456">
        <w:rPr>
          <w:rFonts w:ascii="Arial" w:hAnsi="Arial" w:cs="Arial"/>
          <w:spacing w:val="16"/>
          <w:sz w:val="20"/>
          <w:szCs w:val="20"/>
        </w:rPr>
        <w:t xml:space="preserve"> </w:t>
      </w:r>
      <w:r w:rsidRPr="009E6456">
        <w:rPr>
          <w:rFonts w:ascii="Arial" w:hAnsi="Arial" w:cs="Arial"/>
          <w:sz w:val="20"/>
          <w:szCs w:val="20"/>
        </w:rPr>
        <w:t>e</w:t>
      </w:r>
      <w:r w:rsidRPr="009E6456">
        <w:rPr>
          <w:rFonts w:ascii="Arial" w:hAnsi="Arial" w:cs="Arial"/>
          <w:spacing w:val="13"/>
          <w:sz w:val="20"/>
          <w:szCs w:val="20"/>
        </w:rPr>
        <w:t xml:space="preserve"> </w:t>
      </w:r>
      <w:r w:rsidRPr="009E6456">
        <w:rPr>
          <w:rFonts w:ascii="Arial" w:hAnsi="Arial" w:cs="Arial"/>
          <w:sz w:val="20"/>
          <w:szCs w:val="20"/>
        </w:rPr>
        <w:t>g</w:t>
      </w:r>
      <w:r w:rsidRPr="009E6456">
        <w:rPr>
          <w:rFonts w:ascii="Arial" w:hAnsi="Arial" w:cs="Arial"/>
          <w:spacing w:val="1"/>
          <w:sz w:val="20"/>
          <w:szCs w:val="20"/>
        </w:rPr>
        <w:t>e</w:t>
      </w:r>
      <w:r w:rsidRPr="009E6456">
        <w:rPr>
          <w:rFonts w:ascii="Arial" w:hAnsi="Arial" w:cs="Arial"/>
          <w:sz w:val="20"/>
          <w:szCs w:val="20"/>
        </w:rPr>
        <w:t>stão</w:t>
      </w:r>
      <w:r w:rsidRPr="009E6456">
        <w:rPr>
          <w:rFonts w:ascii="Arial" w:hAnsi="Arial" w:cs="Arial"/>
          <w:spacing w:val="13"/>
          <w:sz w:val="20"/>
          <w:szCs w:val="20"/>
        </w:rPr>
        <w:t xml:space="preserve"> </w:t>
      </w:r>
      <w:r w:rsidRPr="009E6456">
        <w:rPr>
          <w:rFonts w:ascii="Arial" w:hAnsi="Arial" w:cs="Arial"/>
          <w:sz w:val="20"/>
          <w:szCs w:val="20"/>
        </w:rPr>
        <w:t>s</w:t>
      </w:r>
      <w:r w:rsidRPr="009E6456">
        <w:rPr>
          <w:rFonts w:ascii="Arial" w:hAnsi="Arial" w:cs="Arial"/>
          <w:spacing w:val="1"/>
          <w:sz w:val="20"/>
          <w:szCs w:val="20"/>
        </w:rPr>
        <w:t>e</w:t>
      </w:r>
      <w:r w:rsidRPr="009E6456">
        <w:rPr>
          <w:rFonts w:ascii="Arial" w:hAnsi="Arial" w:cs="Arial"/>
          <w:sz w:val="20"/>
          <w:szCs w:val="20"/>
        </w:rPr>
        <w:t>gu</w:t>
      </w:r>
      <w:r w:rsidRPr="009E6456">
        <w:rPr>
          <w:rFonts w:ascii="Arial" w:hAnsi="Arial" w:cs="Arial"/>
          <w:spacing w:val="1"/>
          <w:sz w:val="20"/>
          <w:szCs w:val="20"/>
        </w:rPr>
        <w:t>i</w:t>
      </w:r>
      <w:r w:rsidRPr="009E6456">
        <w:rPr>
          <w:rFonts w:ascii="Arial" w:hAnsi="Arial" w:cs="Arial"/>
          <w:sz w:val="20"/>
          <w:szCs w:val="20"/>
        </w:rPr>
        <w:t>a</w:t>
      </w:r>
      <w:r w:rsidRPr="009E6456">
        <w:rPr>
          <w:rFonts w:ascii="Arial" w:hAnsi="Arial" w:cs="Arial"/>
          <w:spacing w:val="14"/>
          <w:sz w:val="20"/>
          <w:szCs w:val="20"/>
        </w:rPr>
        <w:t xml:space="preserve"> </w:t>
      </w:r>
      <w:r w:rsidRPr="009E6456">
        <w:rPr>
          <w:rFonts w:ascii="Arial" w:hAnsi="Arial" w:cs="Arial"/>
          <w:sz w:val="20"/>
          <w:szCs w:val="20"/>
        </w:rPr>
        <w:t>a</w:t>
      </w:r>
      <w:r w:rsidRPr="009E6456">
        <w:rPr>
          <w:rFonts w:ascii="Arial" w:hAnsi="Arial" w:cs="Arial"/>
          <w:spacing w:val="13"/>
          <w:sz w:val="20"/>
          <w:szCs w:val="20"/>
        </w:rPr>
        <w:t xml:space="preserve"> </w:t>
      </w:r>
      <w:r w:rsidRPr="009E6456">
        <w:rPr>
          <w:rFonts w:ascii="Arial" w:hAnsi="Arial" w:cs="Arial"/>
          <w:sz w:val="20"/>
          <w:szCs w:val="20"/>
        </w:rPr>
        <w:t>lin</w:t>
      </w:r>
      <w:r w:rsidRPr="009E6456">
        <w:rPr>
          <w:rFonts w:ascii="Arial" w:hAnsi="Arial" w:cs="Arial"/>
          <w:spacing w:val="1"/>
          <w:sz w:val="20"/>
          <w:szCs w:val="20"/>
        </w:rPr>
        <w:t>h</w:t>
      </w:r>
      <w:r w:rsidRPr="009E6456">
        <w:rPr>
          <w:rFonts w:ascii="Arial" w:hAnsi="Arial" w:cs="Arial"/>
          <w:sz w:val="20"/>
          <w:szCs w:val="20"/>
        </w:rPr>
        <w:t>a</w:t>
      </w:r>
      <w:r w:rsidRPr="009E6456">
        <w:rPr>
          <w:rFonts w:ascii="Arial" w:hAnsi="Arial" w:cs="Arial"/>
          <w:spacing w:val="14"/>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13"/>
          <w:sz w:val="20"/>
          <w:szCs w:val="20"/>
        </w:rPr>
        <w:t xml:space="preserve"> </w:t>
      </w:r>
      <w:r w:rsidRPr="009E6456">
        <w:rPr>
          <w:rFonts w:ascii="Arial" w:hAnsi="Arial" w:cs="Arial"/>
          <w:sz w:val="20"/>
          <w:szCs w:val="20"/>
        </w:rPr>
        <w:t>q</w:t>
      </w:r>
      <w:r w:rsidRPr="009E6456">
        <w:rPr>
          <w:rFonts w:ascii="Arial" w:hAnsi="Arial" w:cs="Arial"/>
          <w:spacing w:val="1"/>
          <w:sz w:val="20"/>
          <w:szCs w:val="20"/>
        </w:rPr>
        <w:t>u</w:t>
      </w:r>
      <w:r w:rsidRPr="009E6456">
        <w:rPr>
          <w:rFonts w:ascii="Arial" w:hAnsi="Arial" w:cs="Arial"/>
          <w:sz w:val="20"/>
          <w:szCs w:val="20"/>
        </w:rPr>
        <w:t>e</w:t>
      </w:r>
      <w:r w:rsidRPr="009E6456">
        <w:rPr>
          <w:rFonts w:ascii="Arial" w:hAnsi="Arial" w:cs="Arial"/>
          <w:spacing w:val="14"/>
          <w:sz w:val="20"/>
          <w:szCs w:val="20"/>
        </w:rPr>
        <w:t xml:space="preserve"> </w:t>
      </w:r>
      <w:r w:rsidRPr="009E6456">
        <w:rPr>
          <w:rFonts w:ascii="Arial" w:hAnsi="Arial" w:cs="Arial"/>
          <w:sz w:val="20"/>
          <w:szCs w:val="20"/>
        </w:rPr>
        <w:t>a</w:t>
      </w:r>
      <w:r w:rsidRPr="009E6456">
        <w:rPr>
          <w:rFonts w:ascii="Arial" w:hAnsi="Arial" w:cs="Arial"/>
          <w:spacing w:val="13"/>
          <w:sz w:val="20"/>
          <w:szCs w:val="20"/>
        </w:rPr>
        <w:t xml:space="preserve"> </w:t>
      </w:r>
      <w:r w:rsidRPr="009E6456">
        <w:rPr>
          <w:rFonts w:ascii="Arial" w:hAnsi="Arial" w:cs="Arial"/>
          <w:sz w:val="20"/>
          <w:szCs w:val="20"/>
        </w:rPr>
        <w:t>es</w:t>
      </w:r>
      <w:r w:rsidRPr="009E6456">
        <w:rPr>
          <w:rFonts w:ascii="Arial" w:hAnsi="Arial" w:cs="Arial"/>
          <w:spacing w:val="-2"/>
          <w:sz w:val="20"/>
          <w:szCs w:val="20"/>
        </w:rPr>
        <w:t>c</w:t>
      </w:r>
      <w:r w:rsidRPr="009E6456">
        <w:rPr>
          <w:rFonts w:ascii="Arial" w:hAnsi="Arial" w:cs="Arial"/>
          <w:spacing w:val="2"/>
          <w:sz w:val="20"/>
          <w:szCs w:val="20"/>
        </w:rPr>
        <w:t>o</w:t>
      </w:r>
      <w:r w:rsidRPr="009E6456">
        <w:rPr>
          <w:rFonts w:ascii="Arial" w:hAnsi="Arial" w:cs="Arial"/>
          <w:sz w:val="20"/>
          <w:szCs w:val="20"/>
        </w:rPr>
        <w:t>la</w:t>
      </w:r>
      <w:r w:rsidRPr="009E6456">
        <w:rPr>
          <w:rFonts w:ascii="Arial" w:hAnsi="Arial" w:cs="Arial"/>
          <w:spacing w:val="14"/>
          <w:sz w:val="20"/>
          <w:szCs w:val="20"/>
        </w:rPr>
        <w:t xml:space="preserve"> </w:t>
      </w:r>
      <w:r w:rsidRPr="009E6456">
        <w:rPr>
          <w:rFonts w:ascii="Arial" w:hAnsi="Arial" w:cs="Arial"/>
          <w:sz w:val="20"/>
          <w:szCs w:val="20"/>
        </w:rPr>
        <w:t>de</w:t>
      </w:r>
      <w:r w:rsidRPr="009E6456">
        <w:rPr>
          <w:rFonts w:ascii="Arial" w:hAnsi="Arial" w:cs="Arial"/>
          <w:spacing w:val="1"/>
          <w:sz w:val="20"/>
          <w:szCs w:val="20"/>
        </w:rPr>
        <w:t>ve</w:t>
      </w:r>
      <w:r w:rsidRPr="009E6456">
        <w:rPr>
          <w:rFonts w:ascii="Arial" w:hAnsi="Arial" w:cs="Arial"/>
          <w:sz w:val="20"/>
          <w:szCs w:val="20"/>
        </w:rPr>
        <w:t>ria</w:t>
      </w:r>
      <w:r w:rsidRPr="009E6456">
        <w:rPr>
          <w:rFonts w:ascii="Arial" w:hAnsi="Arial" w:cs="Arial"/>
          <w:spacing w:val="15"/>
          <w:sz w:val="20"/>
          <w:szCs w:val="20"/>
        </w:rPr>
        <w:t xml:space="preserve"> </w:t>
      </w:r>
      <w:r w:rsidRPr="009E6456">
        <w:rPr>
          <w:rFonts w:ascii="Arial" w:hAnsi="Arial" w:cs="Arial"/>
          <w:sz w:val="20"/>
          <w:szCs w:val="20"/>
        </w:rPr>
        <w:t>s</w:t>
      </w:r>
      <w:r w:rsidRPr="009E6456">
        <w:rPr>
          <w:rFonts w:ascii="Arial" w:hAnsi="Arial" w:cs="Arial"/>
          <w:spacing w:val="1"/>
          <w:sz w:val="20"/>
          <w:szCs w:val="20"/>
        </w:rPr>
        <w:t>e</w:t>
      </w:r>
      <w:r w:rsidRPr="009E6456">
        <w:rPr>
          <w:rFonts w:ascii="Arial" w:hAnsi="Arial" w:cs="Arial"/>
          <w:sz w:val="20"/>
          <w:szCs w:val="20"/>
        </w:rPr>
        <w:t>r</w:t>
      </w:r>
      <w:r w:rsidRPr="009E6456">
        <w:rPr>
          <w:rFonts w:ascii="Arial" w:hAnsi="Arial" w:cs="Arial"/>
          <w:spacing w:val="1"/>
          <w:sz w:val="20"/>
          <w:szCs w:val="20"/>
        </w:rPr>
        <w:t xml:space="preserve"> dir</w:t>
      </w:r>
      <w:r w:rsidRPr="009E6456">
        <w:rPr>
          <w:rFonts w:ascii="Arial" w:hAnsi="Arial" w:cs="Arial"/>
          <w:spacing w:val="-1"/>
          <w:sz w:val="20"/>
          <w:szCs w:val="20"/>
        </w:rPr>
        <w:t>i</w:t>
      </w:r>
      <w:r w:rsidRPr="009E6456">
        <w:rPr>
          <w:rFonts w:ascii="Arial" w:hAnsi="Arial" w:cs="Arial"/>
          <w:sz w:val="20"/>
          <w:szCs w:val="20"/>
        </w:rPr>
        <w:t>gi</w:t>
      </w:r>
      <w:r w:rsidRPr="009E6456">
        <w:rPr>
          <w:rFonts w:ascii="Arial" w:hAnsi="Arial" w:cs="Arial"/>
          <w:spacing w:val="1"/>
          <w:sz w:val="20"/>
          <w:szCs w:val="20"/>
        </w:rPr>
        <w:t>d</w:t>
      </w:r>
      <w:r w:rsidRPr="009E6456">
        <w:rPr>
          <w:rFonts w:ascii="Arial" w:hAnsi="Arial" w:cs="Arial"/>
          <w:sz w:val="20"/>
          <w:szCs w:val="20"/>
        </w:rPr>
        <w:t>a</w:t>
      </w:r>
      <w:r w:rsidRPr="009E6456">
        <w:rPr>
          <w:rFonts w:ascii="Arial" w:hAnsi="Arial" w:cs="Arial"/>
          <w:spacing w:val="4"/>
          <w:sz w:val="20"/>
          <w:szCs w:val="20"/>
        </w:rPr>
        <w:t xml:space="preserve"> </w:t>
      </w:r>
      <w:r w:rsidRPr="009E6456">
        <w:rPr>
          <w:rFonts w:ascii="Arial" w:hAnsi="Arial" w:cs="Arial"/>
          <w:spacing w:val="1"/>
          <w:w w:val="101"/>
          <w:sz w:val="20"/>
          <w:szCs w:val="20"/>
        </w:rPr>
        <w:t>pel</w:t>
      </w:r>
      <w:r w:rsidRPr="009E6456">
        <w:rPr>
          <w:rFonts w:ascii="Arial" w:hAnsi="Arial" w:cs="Arial"/>
          <w:w w:val="101"/>
          <w:sz w:val="20"/>
          <w:szCs w:val="20"/>
        </w:rPr>
        <w:t>a</w:t>
      </w:r>
      <w:r w:rsidRPr="009E6456">
        <w:rPr>
          <w:rFonts w:ascii="Arial" w:hAnsi="Arial" w:cs="Arial"/>
          <w:spacing w:val="5"/>
          <w:w w:val="101"/>
          <w:sz w:val="20"/>
          <w:szCs w:val="20"/>
        </w:rPr>
        <w:t xml:space="preserve"> </w:t>
      </w:r>
      <w:r w:rsidRPr="009E6456">
        <w:rPr>
          <w:rFonts w:ascii="Arial" w:hAnsi="Arial" w:cs="Arial"/>
          <w:sz w:val="20"/>
          <w:szCs w:val="20"/>
        </w:rPr>
        <w:t>c</w:t>
      </w:r>
      <w:r w:rsidRPr="009E6456">
        <w:rPr>
          <w:rFonts w:ascii="Arial" w:hAnsi="Arial" w:cs="Arial"/>
          <w:spacing w:val="1"/>
          <w:sz w:val="20"/>
          <w:szCs w:val="20"/>
        </w:rPr>
        <w:t>o</w:t>
      </w:r>
      <w:r w:rsidRPr="009E6456">
        <w:rPr>
          <w:rFonts w:ascii="Arial" w:hAnsi="Arial" w:cs="Arial"/>
          <w:spacing w:val="-2"/>
          <w:sz w:val="20"/>
          <w:szCs w:val="20"/>
        </w:rPr>
        <w:t>m</w:t>
      </w:r>
      <w:r w:rsidRPr="009E6456">
        <w:rPr>
          <w:rFonts w:ascii="Arial" w:hAnsi="Arial" w:cs="Arial"/>
          <w:spacing w:val="1"/>
          <w:sz w:val="20"/>
          <w:szCs w:val="20"/>
        </w:rPr>
        <w:t>un</w:t>
      </w:r>
      <w:r w:rsidRPr="009E6456">
        <w:rPr>
          <w:rFonts w:ascii="Arial" w:hAnsi="Arial" w:cs="Arial"/>
          <w:spacing w:val="-1"/>
          <w:sz w:val="20"/>
          <w:szCs w:val="20"/>
        </w:rPr>
        <w:t>i</w:t>
      </w:r>
      <w:r w:rsidRPr="009E6456">
        <w:rPr>
          <w:rFonts w:ascii="Arial" w:hAnsi="Arial" w:cs="Arial"/>
          <w:spacing w:val="1"/>
          <w:sz w:val="20"/>
          <w:szCs w:val="20"/>
        </w:rPr>
        <w:t>d</w:t>
      </w:r>
      <w:r w:rsidRPr="009E6456">
        <w:rPr>
          <w:rFonts w:ascii="Arial" w:hAnsi="Arial" w:cs="Arial"/>
          <w:sz w:val="20"/>
          <w:szCs w:val="20"/>
        </w:rPr>
        <w:t>ade</w:t>
      </w:r>
      <w:r w:rsidRPr="009E6456">
        <w:rPr>
          <w:rFonts w:ascii="Arial" w:hAnsi="Arial" w:cs="Arial"/>
          <w:spacing w:val="7"/>
          <w:sz w:val="20"/>
          <w:szCs w:val="20"/>
        </w:rPr>
        <w:t xml:space="preserve"> </w:t>
      </w:r>
      <w:r w:rsidRPr="009E6456">
        <w:rPr>
          <w:rFonts w:ascii="Arial" w:hAnsi="Arial" w:cs="Arial"/>
          <w:spacing w:val="1"/>
          <w:sz w:val="20"/>
          <w:szCs w:val="20"/>
        </w:rPr>
        <w:t>(e</w:t>
      </w:r>
      <w:r w:rsidRPr="009E6456">
        <w:rPr>
          <w:rFonts w:ascii="Arial" w:hAnsi="Arial" w:cs="Arial"/>
          <w:spacing w:val="-2"/>
          <w:sz w:val="20"/>
          <w:szCs w:val="20"/>
        </w:rPr>
        <w:t>m</w:t>
      </w:r>
      <w:r w:rsidRPr="009E6456">
        <w:rPr>
          <w:rFonts w:ascii="Arial" w:hAnsi="Arial" w:cs="Arial"/>
          <w:spacing w:val="1"/>
          <w:sz w:val="20"/>
          <w:szCs w:val="20"/>
        </w:rPr>
        <w:t>bo</w:t>
      </w:r>
      <w:r w:rsidRPr="009E6456">
        <w:rPr>
          <w:rFonts w:ascii="Arial" w:hAnsi="Arial" w:cs="Arial"/>
          <w:spacing w:val="-1"/>
          <w:sz w:val="20"/>
          <w:szCs w:val="20"/>
        </w:rPr>
        <w:t>r</w:t>
      </w:r>
      <w:r w:rsidRPr="009E6456">
        <w:rPr>
          <w:rFonts w:ascii="Arial" w:hAnsi="Arial" w:cs="Arial"/>
          <w:sz w:val="20"/>
          <w:szCs w:val="20"/>
        </w:rPr>
        <w:t>a</w:t>
      </w:r>
      <w:r w:rsidRPr="009E6456">
        <w:rPr>
          <w:rFonts w:ascii="Arial" w:hAnsi="Arial" w:cs="Arial"/>
          <w:spacing w:val="8"/>
          <w:sz w:val="20"/>
          <w:szCs w:val="20"/>
        </w:rPr>
        <w:t xml:space="preserve"> </w:t>
      </w:r>
      <w:r w:rsidRPr="009E6456">
        <w:rPr>
          <w:rFonts w:ascii="Arial" w:hAnsi="Arial" w:cs="Arial"/>
          <w:spacing w:val="1"/>
          <w:sz w:val="20"/>
          <w:szCs w:val="20"/>
        </w:rPr>
        <w:t>50</w:t>
      </w:r>
      <w:r w:rsidRPr="009E6456">
        <w:rPr>
          <w:rFonts w:ascii="Arial" w:hAnsi="Arial" w:cs="Arial"/>
          <w:sz w:val="20"/>
          <w:szCs w:val="20"/>
        </w:rPr>
        <w:t>%</w:t>
      </w:r>
      <w:r w:rsidRPr="009E6456">
        <w:rPr>
          <w:rFonts w:ascii="Arial" w:hAnsi="Arial" w:cs="Arial"/>
          <w:spacing w:val="8"/>
          <w:sz w:val="20"/>
          <w:szCs w:val="20"/>
        </w:rPr>
        <w:t xml:space="preserve"> </w:t>
      </w:r>
      <w:r w:rsidRPr="009E6456">
        <w:rPr>
          <w:rFonts w:ascii="Arial" w:hAnsi="Arial" w:cs="Arial"/>
          <w:spacing w:val="1"/>
          <w:sz w:val="20"/>
          <w:szCs w:val="20"/>
        </w:rPr>
        <w:t>d</w:t>
      </w:r>
      <w:r w:rsidRPr="009E6456">
        <w:rPr>
          <w:rFonts w:ascii="Arial" w:hAnsi="Arial" w:cs="Arial"/>
          <w:sz w:val="20"/>
          <w:szCs w:val="20"/>
        </w:rPr>
        <w:t>os</w:t>
      </w:r>
      <w:r w:rsidRPr="009E6456">
        <w:rPr>
          <w:rFonts w:ascii="Arial" w:hAnsi="Arial" w:cs="Arial"/>
          <w:spacing w:val="7"/>
          <w:sz w:val="20"/>
          <w:szCs w:val="20"/>
        </w:rPr>
        <w:t xml:space="preserve"> </w:t>
      </w:r>
      <w:r w:rsidRPr="009E6456">
        <w:rPr>
          <w:rFonts w:ascii="Arial" w:hAnsi="Arial" w:cs="Arial"/>
          <w:sz w:val="20"/>
          <w:szCs w:val="20"/>
        </w:rPr>
        <w:t>el</w:t>
      </w:r>
      <w:r w:rsidRPr="009E6456">
        <w:rPr>
          <w:rFonts w:ascii="Arial" w:hAnsi="Arial" w:cs="Arial"/>
          <w:spacing w:val="1"/>
          <w:sz w:val="20"/>
          <w:szCs w:val="20"/>
        </w:rPr>
        <w:t>e</w:t>
      </w:r>
      <w:r w:rsidRPr="009E6456">
        <w:rPr>
          <w:rFonts w:ascii="Arial" w:hAnsi="Arial" w:cs="Arial"/>
          <w:spacing w:val="-2"/>
          <w:sz w:val="20"/>
          <w:szCs w:val="20"/>
        </w:rPr>
        <w:t>m</w:t>
      </w:r>
      <w:r w:rsidRPr="009E6456">
        <w:rPr>
          <w:rFonts w:ascii="Arial" w:hAnsi="Arial" w:cs="Arial"/>
          <w:spacing w:val="1"/>
          <w:sz w:val="20"/>
          <w:szCs w:val="20"/>
        </w:rPr>
        <w:t>e</w:t>
      </w:r>
      <w:r w:rsidRPr="009E6456">
        <w:rPr>
          <w:rFonts w:ascii="Arial" w:hAnsi="Arial" w:cs="Arial"/>
          <w:sz w:val="20"/>
          <w:szCs w:val="20"/>
        </w:rPr>
        <w:t>n</w:t>
      </w:r>
      <w:r w:rsidRPr="009E6456">
        <w:rPr>
          <w:rFonts w:ascii="Arial" w:hAnsi="Arial" w:cs="Arial"/>
          <w:spacing w:val="1"/>
          <w:sz w:val="20"/>
          <w:szCs w:val="20"/>
        </w:rPr>
        <w:t>to</w:t>
      </w:r>
      <w:r w:rsidRPr="009E6456">
        <w:rPr>
          <w:rFonts w:ascii="Arial" w:hAnsi="Arial" w:cs="Arial"/>
          <w:sz w:val="20"/>
          <w:szCs w:val="20"/>
        </w:rPr>
        <w:t>s</w:t>
      </w:r>
      <w:r w:rsidRPr="009E6456">
        <w:rPr>
          <w:rFonts w:ascii="Arial" w:hAnsi="Arial" w:cs="Arial"/>
          <w:spacing w:val="7"/>
          <w:sz w:val="20"/>
          <w:szCs w:val="20"/>
        </w:rPr>
        <w:t xml:space="preserve"> </w:t>
      </w:r>
      <w:r w:rsidRPr="009E6456">
        <w:rPr>
          <w:rFonts w:ascii="Arial" w:hAnsi="Arial" w:cs="Arial"/>
          <w:spacing w:val="1"/>
          <w:sz w:val="20"/>
          <w:szCs w:val="20"/>
        </w:rPr>
        <w:t>fos</w:t>
      </w:r>
      <w:r w:rsidRPr="009E6456">
        <w:rPr>
          <w:rFonts w:ascii="Arial" w:hAnsi="Arial" w:cs="Arial"/>
          <w:spacing w:val="-2"/>
          <w:sz w:val="20"/>
          <w:szCs w:val="20"/>
        </w:rPr>
        <w:t>s</w:t>
      </w:r>
      <w:r w:rsidRPr="009E6456">
        <w:rPr>
          <w:rFonts w:ascii="Arial" w:hAnsi="Arial" w:cs="Arial"/>
          <w:sz w:val="20"/>
          <w:szCs w:val="20"/>
        </w:rPr>
        <w:t>em</w:t>
      </w:r>
      <w:r w:rsidRPr="009E6456">
        <w:rPr>
          <w:rFonts w:ascii="Arial" w:hAnsi="Arial" w:cs="Arial"/>
          <w:spacing w:val="7"/>
          <w:sz w:val="20"/>
          <w:szCs w:val="20"/>
        </w:rPr>
        <w:t xml:space="preserve"> </w:t>
      </w:r>
      <w:r w:rsidRPr="009E6456">
        <w:rPr>
          <w:rFonts w:ascii="Arial" w:hAnsi="Arial" w:cs="Arial"/>
          <w:spacing w:val="2"/>
          <w:sz w:val="20"/>
          <w:szCs w:val="20"/>
        </w:rPr>
        <w:t>p</w:t>
      </w:r>
      <w:r w:rsidRPr="009E6456">
        <w:rPr>
          <w:rFonts w:ascii="Arial" w:hAnsi="Arial" w:cs="Arial"/>
          <w:spacing w:val="-1"/>
          <w:sz w:val="20"/>
          <w:szCs w:val="20"/>
        </w:rPr>
        <w:t>r</w:t>
      </w:r>
      <w:r w:rsidRPr="009E6456">
        <w:rPr>
          <w:rFonts w:ascii="Arial" w:hAnsi="Arial" w:cs="Arial"/>
          <w:spacing w:val="1"/>
          <w:sz w:val="20"/>
          <w:szCs w:val="20"/>
        </w:rPr>
        <w:t>o</w:t>
      </w:r>
      <w:r w:rsidRPr="009E6456">
        <w:rPr>
          <w:rFonts w:ascii="Arial" w:hAnsi="Arial" w:cs="Arial"/>
          <w:spacing w:val="-1"/>
          <w:sz w:val="20"/>
          <w:szCs w:val="20"/>
        </w:rPr>
        <w:t>f</w:t>
      </w:r>
      <w:r w:rsidRPr="009E6456">
        <w:rPr>
          <w:rFonts w:ascii="Arial" w:hAnsi="Arial" w:cs="Arial"/>
          <w:spacing w:val="1"/>
          <w:sz w:val="20"/>
          <w:szCs w:val="20"/>
        </w:rPr>
        <w:t>es</w:t>
      </w:r>
      <w:r w:rsidRPr="009E6456">
        <w:rPr>
          <w:rFonts w:ascii="Arial" w:hAnsi="Arial" w:cs="Arial"/>
          <w:spacing w:val="-2"/>
          <w:sz w:val="20"/>
          <w:szCs w:val="20"/>
        </w:rPr>
        <w:t>s</w:t>
      </w:r>
      <w:r w:rsidRPr="009E6456">
        <w:rPr>
          <w:rFonts w:ascii="Arial" w:hAnsi="Arial" w:cs="Arial"/>
          <w:spacing w:val="2"/>
          <w:sz w:val="20"/>
          <w:szCs w:val="20"/>
        </w:rPr>
        <w:t>o</w:t>
      </w:r>
      <w:r w:rsidRPr="009E6456">
        <w:rPr>
          <w:rFonts w:ascii="Arial" w:hAnsi="Arial" w:cs="Arial"/>
          <w:spacing w:val="-1"/>
          <w:sz w:val="20"/>
          <w:szCs w:val="20"/>
        </w:rPr>
        <w:t>r</w:t>
      </w:r>
      <w:r w:rsidRPr="009E6456">
        <w:rPr>
          <w:rFonts w:ascii="Arial" w:hAnsi="Arial" w:cs="Arial"/>
          <w:sz w:val="20"/>
          <w:szCs w:val="20"/>
        </w:rPr>
        <w:t>e</w:t>
      </w:r>
      <w:r w:rsidRPr="009E6456">
        <w:rPr>
          <w:rFonts w:ascii="Arial" w:hAnsi="Arial" w:cs="Arial"/>
          <w:spacing w:val="1"/>
          <w:sz w:val="20"/>
          <w:szCs w:val="20"/>
        </w:rPr>
        <w:t>s</w:t>
      </w:r>
      <w:r w:rsidRPr="009E6456">
        <w:rPr>
          <w:rFonts w:ascii="Arial" w:hAnsi="Arial" w:cs="Arial"/>
          <w:sz w:val="20"/>
          <w:szCs w:val="20"/>
        </w:rPr>
        <w:t>)</w:t>
      </w:r>
      <w:r w:rsidRPr="009E6456">
        <w:rPr>
          <w:rFonts w:ascii="Arial" w:hAnsi="Arial" w:cs="Arial"/>
          <w:spacing w:val="8"/>
          <w:sz w:val="20"/>
          <w:szCs w:val="20"/>
        </w:rPr>
        <w:t xml:space="preserve"> </w:t>
      </w:r>
      <w:r w:rsidRPr="009E6456">
        <w:rPr>
          <w:rFonts w:ascii="Arial" w:hAnsi="Arial" w:cs="Arial"/>
          <w:sz w:val="20"/>
          <w:szCs w:val="20"/>
        </w:rPr>
        <w:t>e</w:t>
      </w:r>
      <w:r w:rsidRPr="009E6456">
        <w:rPr>
          <w:rFonts w:ascii="Arial" w:hAnsi="Arial" w:cs="Arial"/>
          <w:spacing w:val="7"/>
          <w:sz w:val="20"/>
          <w:szCs w:val="20"/>
        </w:rPr>
        <w:t xml:space="preserve"> </w:t>
      </w:r>
      <w:r w:rsidRPr="009E6456">
        <w:rPr>
          <w:rFonts w:ascii="Arial" w:hAnsi="Arial" w:cs="Arial"/>
          <w:sz w:val="20"/>
          <w:szCs w:val="20"/>
        </w:rPr>
        <w:t>g</w:t>
      </w:r>
      <w:r w:rsidRPr="009E6456">
        <w:rPr>
          <w:rFonts w:ascii="Arial" w:hAnsi="Arial" w:cs="Arial"/>
          <w:spacing w:val="1"/>
          <w:sz w:val="20"/>
          <w:szCs w:val="20"/>
        </w:rPr>
        <w:t>er</w:t>
      </w:r>
      <w:r w:rsidRPr="009E6456">
        <w:rPr>
          <w:rFonts w:ascii="Arial" w:hAnsi="Arial" w:cs="Arial"/>
          <w:spacing w:val="-1"/>
          <w:sz w:val="20"/>
          <w:szCs w:val="20"/>
        </w:rPr>
        <w:t>i</w:t>
      </w:r>
      <w:r w:rsidRPr="009E6456">
        <w:rPr>
          <w:rFonts w:ascii="Arial" w:hAnsi="Arial" w:cs="Arial"/>
          <w:spacing w:val="1"/>
          <w:sz w:val="20"/>
          <w:szCs w:val="20"/>
        </w:rPr>
        <w:t>d</w:t>
      </w:r>
      <w:r w:rsidRPr="009E6456">
        <w:rPr>
          <w:rFonts w:ascii="Arial" w:hAnsi="Arial" w:cs="Arial"/>
          <w:sz w:val="20"/>
          <w:szCs w:val="20"/>
        </w:rPr>
        <w:t>a</w:t>
      </w:r>
      <w:r w:rsidRPr="009E6456">
        <w:rPr>
          <w:rFonts w:ascii="Arial" w:hAnsi="Arial" w:cs="Arial"/>
          <w:spacing w:val="7"/>
          <w:sz w:val="20"/>
          <w:szCs w:val="20"/>
        </w:rPr>
        <w:t xml:space="preserve"> </w:t>
      </w:r>
      <w:r w:rsidRPr="009E6456">
        <w:rPr>
          <w:rFonts w:ascii="Arial" w:hAnsi="Arial" w:cs="Arial"/>
          <w:sz w:val="20"/>
          <w:szCs w:val="20"/>
        </w:rPr>
        <w:t>p</w:t>
      </w:r>
      <w:r w:rsidRPr="009E6456">
        <w:rPr>
          <w:rFonts w:ascii="Arial" w:hAnsi="Arial" w:cs="Arial"/>
          <w:spacing w:val="1"/>
          <w:sz w:val="20"/>
          <w:szCs w:val="20"/>
        </w:rPr>
        <w:t>o</w:t>
      </w:r>
      <w:r w:rsidRPr="009E6456">
        <w:rPr>
          <w:rFonts w:ascii="Arial" w:hAnsi="Arial" w:cs="Arial"/>
          <w:sz w:val="20"/>
          <w:szCs w:val="20"/>
        </w:rPr>
        <w:t>r</w:t>
      </w:r>
      <w:r w:rsidRPr="009E6456">
        <w:rPr>
          <w:rFonts w:ascii="Arial" w:hAnsi="Arial" w:cs="Arial"/>
          <w:spacing w:val="7"/>
          <w:sz w:val="20"/>
          <w:szCs w:val="20"/>
        </w:rPr>
        <w:t xml:space="preserve"> </w:t>
      </w:r>
      <w:r w:rsidRPr="009E6456">
        <w:rPr>
          <w:rFonts w:ascii="Arial" w:hAnsi="Arial" w:cs="Arial"/>
          <w:spacing w:val="1"/>
          <w:sz w:val="20"/>
          <w:szCs w:val="20"/>
        </w:rPr>
        <w:t>um</w:t>
      </w:r>
      <w:r w:rsidRPr="009E6456">
        <w:rPr>
          <w:rFonts w:ascii="Arial" w:hAnsi="Arial" w:cs="Arial"/>
          <w:sz w:val="20"/>
          <w:szCs w:val="20"/>
        </w:rPr>
        <w:t xml:space="preserve"> </w:t>
      </w:r>
      <w:r w:rsidRPr="009E6456">
        <w:rPr>
          <w:rFonts w:ascii="Arial" w:hAnsi="Arial" w:cs="Arial"/>
          <w:spacing w:val="1"/>
          <w:sz w:val="20"/>
          <w:szCs w:val="20"/>
        </w:rPr>
        <w:t>ó</w:t>
      </w:r>
      <w:r w:rsidRPr="009E6456">
        <w:rPr>
          <w:rFonts w:ascii="Arial" w:hAnsi="Arial" w:cs="Arial"/>
          <w:spacing w:val="-1"/>
          <w:sz w:val="20"/>
          <w:szCs w:val="20"/>
        </w:rPr>
        <w:t>r</w:t>
      </w:r>
      <w:r w:rsidRPr="009E6456">
        <w:rPr>
          <w:rFonts w:ascii="Arial" w:hAnsi="Arial" w:cs="Arial"/>
          <w:spacing w:val="1"/>
          <w:sz w:val="20"/>
          <w:szCs w:val="20"/>
        </w:rPr>
        <w:t>g</w:t>
      </w:r>
      <w:r w:rsidRPr="009E6456">
        <w:rPr>
          <w:rFonts w:ascii="Arial" w:hAnsi="Arial" w:cs="Arial"/>
          <w:spacing w:val="-2"/>
          <w:sz w:val="20"/>
          <w:szCs w:val="20"/>
        </w:rPr>
        <w:t>ã</w:t>
      </w:r>
      <w:r w:rsidRPr="009E6456">
        <w:rPr>
          <w:rFonts w:ascii="Arial" w:hAnsi="Arial" w:cs="Arial"/>
          <w:sz w:val="20"/>
          <w:szCs w:val="20"/>
        </w:rPr>
        <w:t>o</w:t>
      </w:r>
      <w:r w:rsidRPr="009E6456">
        <w:rPr>
          <w:rFonts w:ascii="Arial" w:hAnsi="Arial" w:cs="Arial"/>
          <w:spacing w:val="6"/>
          <w:sz w:val="20"/>
          <w:szCs w:val="20"/>
        </w:rPr>
        <w:t xml:space="preserve"> </w:t>
      </w:r>
      <w:r w:rsidRPr="009E6456">
        <w:rPr>
          <w:rFonts w:ascii="Arial" w:hAnsi="Arial" w:cs="Arial"/>
          <w:spacing w:val="2"/>
          <w:sz w:val="20"/>
          <w:szCs w:val="20"/>
        </w:rPr>
        <w:t>d</w:t>
      </w:r>
      <w:r w:rsidRPr="009E6456">
        <w:rPr>
          <w:rFonts w:ascii="Arial" w:hAnsi="Arial" w:cs="Arial"/>
          <w:sz w:val="20"/>
          <w:szCs w:val="20"/>
        </w:rPr>
        <w:t xml:space="preserve">e </w:t>
      </w:r>
      <w:r w:rsidRPr="009E6456">
        <w:rPr>
          <w:rFonts w:ascii="Arial" w:hAnsi="Arial" w:cs="Arial"/>
          <w:spacing w:val="1"/>
          <w:w w:val="101"/>
          <w:sz w:val="20"/>
          <w:szCs w:val="20"/>
        </w:rPr>
        <w:t>n</w:t>
      </w:r>
      <w:r w:rsidRPr="009E6456">
        <w:rPr>
          <w:rFonts w:ascii="Arial" w:hAnsi="Arial" w:cs="Arial"/>
          <w:w w:val="101"/>
          <w:sz w:val="20"/>
          <w:szCs w:val="20"/>
        </w:rPr>
        <w:t>a</w:t>
      </w:r>
      <w:r w:rsidRPr="009E6456">
        <w:rPr>
          <w:rFonts w:ascii="Arial" w:hAnsi="Arial" w:cs="Arial"/>
          <w:spacing w:val="1"/>
          <w:w w:val="101"/>
          <w:sz w:val="20"/>
          <w:szCs w:val="20"/>
        </w:rPr>
        <w:t>tur</w:t>
      </w:r>
      <w:r w:rsidRPr="009E6456">
        <w:rPr>
          <w:rFonts w:ascii="Arial" w:hAnsi="Arial" w:cs="Arial"/>
          <w:w w:val="101"/>
          <w:sz w:val="20"/>
          <w:szCs w:val="20"/>
        </w:rPr>
        <w:t>eza</w:t>
      </w:r>
      <w:r w:rsidRPr="009E6456">
        <w:rPr>
          <w:rFonts w:ascii="Arial" w:hAnsi="Arial" w:cs="Arial"/>
          <w:spacing w:val="7"/>
          <w:sz w:val="20"/>
          <w:szCs w:val="20"/>
        </w:rPr>
        <w:t xml:space="preserve"> </w:t>
      </w:r>
      <w:r w:rsidRPr="009E6456">
        <w:rPr>
          <w:rFonts w:ascii="Arial" w:hAnsi="Arial" w:cs="Arial"/>
          <w:spacing w:val="1"/>
          <w:sz w:val="20"/>
          <w:szCs w:val="20"/>
        </w:rPr>
        <w:t>t</w:t>
      </w:r>
      <w:r w:rsidRPr="009E6456">
        <w:rPr>
          <w:rFonts w:ascii="Arial" w:hAnsi="Arial" w:cs="Arial"/>
          <w:sz w:val="20"/>
          <w:szCs w:val="20"/>
        </w:rPr>
        <w:t>écn</w:t>
      </w:r>
      <w:r w:rsidRPr="009E6456">
        <w:rPr>
          <w:rFonts w:ascii="Arial" w:hAnsi="Arial" w:cs="Arial"/>
          <w:spacing w:val="1"/>
          <w:sz w:val="20"/>
          <w:szCs w:val="20"/>
        </w:rPr>
        <w:t>ic</w:t>
      </w:r>
      <w:r w:rsidRPr="009E6456">
        <w:rPr>
          <w:rFonts w:ascii="Arial" w:hAnsi="Arial" w:cs="Arial"/>
          <w:sz w:val="20"/>
          <w:szCs w:val="20"/>
        </w:rPr>
        <w:t xml:space="preserve">a </w:t>
      </w:r>
      <w:r w:rsidRPr="009E6456">
        <w:rPr>
          <w:rFonts w:ascii="Arial" w:hAnsi="Arial" w:cs="Arial"/>
          <w:spacing w:val="1"/>
          <w:sz w:val="20"/>
          <w:szCs w:val="20"/>
        </w:rPr>
        <w:t>(</w:t>
      </w:r>
      <w:r w:rsidRPr="009E6456">
        <w:rPr>
          <w:rFonts w:ascii="Arial" w:hAnsi="Arial" w:cs="Arial"/>
          <w:spacing w:val="-2"/>
          <w:sz w:val="20"/>
          <w:szCs w:val="20"/>
        </w:rPr>
        <w:t>c</w:t>
      </w:r>
      <w:r w:rsidRPr="009E6456">
        <w:rPr>
          <w:rFonts w:ascii="Arial" w:hAnsi="Arial" w:cs="Arial"/>
          <w:sz w:val="20"/>
          <w:szCs w:val="20"/>
        </w:rPr>
        <w:t>o</w:t>
      </w:r>
      <w:r w:rsidRPr="009E6456">
        <w:rPr>
          <w:rFonts w:ascii="Arial" w:hAnsi="Arial" w:cs="Arial"/>
          <w:spacing w:val="1"/>
          <w:sz w:val="20"/>
          <w:szCs w:val="20"/>
        </w:rPr>
        <w:t>ns</w:t>
      </w:r>
      <w:r w:rsidRPr="009E6456">
        <w:rPr>
          <w:rFonts w:ascii="Arial" w:hAnsi="Arial" w:cs="Arial"/>
          <w:spacing w:val="-1"/>
          <w:sz w:val="20"/>
          <w:szCs w:val="20"/>
        </w:rPr>
        <w:t>t</w:t>
      </w:r>
      <w:r w:rsidRPr="009E6456">
        <w:rPr>
          <w:rFonts w:ascii="Arial" w:hAnsi="Arial" w:cs="Arial"/>
          <w:spacing w:val="1"/>
          <w:sz w:val="20"/>
          <w:szCs w:val="20"/>
        </w:rPr>
        <w:t>i</w:t>
      </w:r>
      <w:r w:rsidRPr="009E6456">
        <w:rPr>
          <w:rFonts w:ascii="Arial" w:hAnsi="Arial" w:cs="Arial"/>
          <w:spacing w:val="-1"/>
          <w:sz w:val="20"/>
          <w:szCs w:val="20"/>
        </w:rPr>
        <w:t>t</w:t>
      </w:r>
      <w:r w:rsidRPr="009E6456">
        <w:rPr>
          <w:rFonts w:ascii="Arial" w:hAnsi="Arial" w:cs="Arial"/>
          <w:spacing w:val="1"/>
          <w:sz w:val="20"/>
          <w:szCs w:val="20"/>
        </w:rPr>
        <w:t>uí</w:t>
      </w:r>
      <w:r w:rsidRPr="009E6456">
        <w:rPr>
          <w:rFonts w:ascii="Arial" w:hAnsi="Arial" w:cs="Arial"/>
          <w:sz w:val="20"/>
          <w:szCs w:val="20"/>
        </w:rPr>
        <w:t>do</w:t>
      </w:r>
      <w:r w:rsidRPr="009E6456">
        <w:rPr>
          <w:rFonts w:ascii="Arial" w:hAnsi="Arial" w:cs="Arial"/>
          <w:spacing w:val="7"/>
          <w:sz w:val="20"/>
          <w:szCs w:val="20"/>
        </w:rPr>
        <w:t xml:space="preserve"> </w:t>
      </w:r>
      <w:r w:rsidRPr="009E6456">
        <w:rPr>
          <w:rFonts w:ascii="Arial" w:hAnsi="Arial" w:cs="Arial"/>
          <w:spacing w:val="-1"/>
          <w:sz w:val="20"/>
          <w:szCs w:val="20"/>
        </w:rPr>
        <w:t>s</w:t>
      </w:r>
      <w:r w:rsidRPr="009E6456">
        <w:rPr>
          <w:rFonts w:ascii="Arial" w:hAnsi="Arial" w:cs="Arial"/>
          <w:spacing w:val="1"/>
          <w:sz w:val="20"/>
          <w:szCs w:val="20"/>
        </w:rPr>
        <w:t>o</w:t>
      </w:r>
      <w:r w:rsidRPr="009E6456">
        <w:rPr>
          <w:rFonts w:ascii="Arial" w:hAnsi="Arial" w:cs="Arial"/>
          <w:spacing w:val="-2"/>
          <w:sz w:val="20"/>
          <w:szCs w:val="20"/>
        </w:rPr>
        <w:t>m</w:t>
      </w:r>
      <w:r w:rsidRPr="009E6456">
        <w:rPr>
          <w:rFonts w:ascii="Arial" w:hAnsi="Arial" w:cs="Arial"/>
          <w:spacing w:val="1"/>
          <w:sz w:val="20"/>
          <w:szCs w:val="20"/>
        </w:rPr>
        <w:t>ent</w:t>
      </w:r>
      <w:r w:rsidRPr="009E6456">
        <w:rPr>
          <w:rFonts w:ascii="Arial" w:hAnsi="Arial" w:cs="Arial"/>
          <w:sz w:val="20"/>
          <w:szCs w:val="20"/>
        </w:rPr>
        <w:t>e p</w:t>
      </w:r>
      <w:r w:rsidRPr="009E6456">
        <w:rPr>
          <w:rFonts w:ascii="Arial" w:hAnsi="Arial" w:cs="Arial"/>
          <w:spacing w:val="2"/>
          <w:sz w:val="20"/>
          <w:szCs w:val="20"/>
        </w:rPr>
        <w:t>o</w:t>
      </w:r>
      <w:r w:rsidRPr="009E6456">
        <w:rPr>
          <w:rFonts w:ascii="Arial" w:hAnsi="Arial" w:cs="Arial"/>
          <w:sz w:val="20"/>
          <w:szCs w:val="20"/>
        </w:rPr>
        <w:t>r</w:t>
      </w:r>
      <w:r w:rsidRPr="009E6456">
        <w:rPr>
          <w:rFonts w:ascii="Arial" w:hAnsi="Arial" w:cs="Arial"/>
          <w:spacing w:val="7"/>
          <w:sz w:val="20"/>
          <w:szCs w:val="20"/>
        </w:rPr>
        <w:t xml:space="preserve"> </w:t>
      </w:r>
      <w:r w:rsidRPr="009E6456">
        <w:rPr>
          <w:rFonts w:ascii="Arial" w:hAnsi="Arial" w:cs="Arial"/>
          <w:spacing w:val="1"/>
          <w:sz w:val="20"/>
          <w:szCs w:val="20"/>
        </w:rPr>
        <w:t>p</w:t>
      </w:r>
      <w:r w:rsidRPr="009E6456">
        <w:rPr>
          <w:rFonts w:ascii="Arial" w:hAnsi="Arial" w:cs="Arial"/>
          <w:spacing w:val="-1"/>
          <w:sz w:val="20"/>
          <w:szCs w:val="20"/>
        </w:rPr>
        <w:t>r</w:t>
      </w:r>
      <w:r w:rsidRPr="009E6456">
        <w:rPr>
          <w:rFonts w:ascii="Arial" w:hAnsi="Arial" w:cs="Arial"/>
          <w:spacing w:val="2"/>
          <w:sz w:val="20"/>
          <w:szCs w:val="20"/>
        </w:rPr>
        <w:t>o</w:t>
      </w:r>
      <w:r w:rsidRPr="009E6456">
        <w:rPr>
          <w:rFonts w:ascii="Arial" w:hAnsi="Arial" w:cs="Arial"/>
          <w:spacing w:val="-2"/>
          <w:sz w:val="20"/>
          <w:szCs w:val="20"/>
        </w:rPr>
        <w:t>f</w:t>
      </w:r>
      <w:r w:rsidRPr="009E6456">
        <w:rPr>
          <w:rFonts w:ascii="Arial" w:hAnsi="Arial" w:cs="Arial"/>
          <w:sz w:val="20"/>
          <w:szCs w:val="20"/>
        </w:rPr>
        <w:t>es</w:t>
      </w:r>
      <w:r w:rsidRPr="009E6456">
        <w:rPr>
          <w:rFonts w:ascii="Arial" w:hAnsi="Arial" w:cs="Arial"/>
          <w:spacing w:val="-1"/>
          <w:sz w:val="20"/>
          <w:szCs w:val="20"/>
        </w:rPr>
        <w:t>s</w:t>
      </w:r>
      <w:r w:rsidRPr="009E6456">
        <w:rPr>
          <w:rFonts w:ascii="Arial" w:hAnsi="Arial" w:cs="Arial"/>
          <w:spacing w:val="1"/>
          <w:sz w:val="20"/>
          <w:szCs w:val="20"/>
        </w:rPr>
        <w:t>ore</w:t>
      </w:r>
      <w:r w:rsidRPr="009E6456">
        <w:rPr>
          <w:rFonts w:ascii="Arial" w:hAnsi="Arial" w:cs="Arial"/>
          <w:spacing w:val="-1"/>
          <w:sz w:val="20"/>
          <w:szCs w:val="20"/>
        </w:rPr>
        <w:t>s</w:t>
      </w:r>
      <w:r w:rsidRPr="009E6456">
        <w:rPr>
          <w:rFonts w:ascii="Arial" w:hAnsi="Arial" w:cs="Arial"/>
          <w:sz w:val="20"/>
          <w:szCs w:val="20"/>
        </w:rPr>
        <w:t xml:space="preserve">) </w:t>
      </w:r>
      <w:r w:rsidRPr="009E6456">
        <w:rPr>
          <w:rFonts w:ascii="Arial" w:hAnsi="Arial" w:cs="Arial"/>
          <w:spacing w:val="1"/>
          <w:sz w:val="20"/>
          <w:szCs w:val="20"/>
        </w:rPr>
        <w:t>q</w:t>
      </w:r>
      <w:r w:rsidRPr="009E6456">
        <w:rPr>
          <w:rFonts w:ascii="Arial" w:hAnsi="Arial" w:cs="Arial"/>
          <w:sz w:val="20"/>
          <w:szCs w:val="20"/>
        </w:rPr>
        <w:t xml:space="preserve">ue </w:t>
      </w:r>
      <w:r w:rsidRPr="009E6456">
        <w:rPr>
          <w:rFonts w:ascii="Arial" w:hAnsi="Arial" w:cs="Arial"/>
          <w:spacing w:val="1"/>
          <w:sz w:val="20"/>
          <w:szCs w:val="20"/>
        </w:rPr>
        <w:t>pr</w:t>
      </w:r>
      <w:r w:rsidRPr="009E6456">
        <w:rPr>
          <w:rFonts w:ascii="Arial" w:hAnsi="Arial" w:cs="Arial"/>
          <w:spacing w:val="-1"/>
          <w:sz w:val="20"/>
          <w:szCs w:val="20"/>
        </w:rPr>
        <w:t>i</w:t>
      </w:r>
      <w:r w:rsidRPr="009E6456">
        <w:rPr>
          <w:rFonts w:ascii="Arial" w:hAnsi="Arial" w:cs="Arial"/>
          <w:spacing w:val="2"/>
          <w:sz w:val="20"/>
          <w:szCs w:val="20"/>
        </w:rPr>
        <w:t>v</w:t>
      </w:r>
      <w:r w:rsidRPr="009E6456">
        <w:rPr>
          <w:rFonts w:ascii="Arial" w:hAnsi="Arial" w:cs="Arial"/>
          <w:spacing w:val="-1"/>
          <w:sz w:val="20"/>
          <w:szCs w:val="20"/>
        </w:rPr>
        <w:t>i</w:t>
      </w:r>
      <w:r w:rsidRPr="009E6456">
        <w:rPr>
          <w:rFonts w:ascii="Arial" w:hAnsi="Arial" w:cs="Arial"/>
          <w:spacing w:val="1"/>
          <w:sz w:val="20"/>
          <w:szCs w:val="20"/>
        </w:rPr>
        <w:t>l</w:t>
      </w:r>
      <w:r w:rsidRPr="009E6456">
        <w:rPr>
          <w:rFonts w:ascii="Arial" w:hAnsi="Arial" w:cs="Arial"/>
          <w:spacing w:val="-2"/>
          <w:sz w:val="20"/>
          <w:szCs w:val="20"/>
        </w:rPr>
        <w:t>e</w:t>
      </w:r>
      <w:r w:rsidRPr="009E6456">
        <w:rPr>
          <w:rFonts w:ascii="Arial" w:hAnsi="Arial" w:cs="Arial"/>
          <w:sz w:val="20"/>
          <w:szCs w:val="20"/>
        </w:rPr>
        <w:t>g</w:t>
      </w:r>
      <w:r w:rsidRPr="009E6456">
        <w:rPr>
          <w:rFonts w:ascii="Arial" w:hAnsi="Arial" w:cs="Arial"/>
          <w:spacing w:val="1"/>
          <w:sz w:val="20"/>
          <w:szCs w:val="20"/>
        </w:rPr>
        <w:t>i</w:t>
      </w:r>
      <w:r w:rsidRPr="009E6456">
        <w:rPr>
          <w:rFonts w:ascii="Arial" w:hAnsi="Arial" w:cs="Arial"/>
          <w:spacing w:val="-2"/>
          <w:sz w:val="20"/>
          <w:szCs w:val="20"/>
        </w:rPr>
        <w:t>a</w:t>
      </w:r>
      <w:r w:rsidRPr="009E6456">
        <w:rPr>
          <w:rFonts w:ascii="Arial" w:hAnsi="Arial" w:cs="Arial"/>
          <w:spacing w:val="1"/>
          <w:sz w:val="20"/>
          <w:szCs w:val="20"/>
        </w:rPr>
        <w:t>ss</w:t>
      </w:r>
      <w:r w:rsidRPr="009E6456">
        <w:rPr>
          <w:rFonts w:ascii="Arial" w:hAnsi="Arial" w:cs="Arial"/>
          <w:sz w:val="20"/>
          <w:szCs w:val="20"/>
        </w:rPr>
        <w:t>e</w:t>
      </w:r>
      <w:r w:rsidRPr="009E6456">
        <w:rPr>
          <w:rFonts w:ascii="Arial" w:hAnsi="Arial" w:cs="Arial"/>
          <w:spacing w:val="8"/>
          <w:sz w:val="20"/>
          <w:szCs w:val="20"/>
        </w:rPr>
        <w:t xml:space="preserve"> </w:t>
      </w:r>
      <w:r w:rsidRPr="009E6456">
        <w:rPr>
          <w:rFonts w:ascii="Arial" w:hAnsi="Arial" w:cs="Arial"/>
          <w:spacing w:val="1"/>
          <w:sz w:val="20"/>
          <w:szCs w:val="20"/>
        </w:rPr>
        <w:t>os</w:t>
      </w:r>
      <w:r w:rsidRPr="009E6456">
        <w:rPr>
          <w:rFonts w:ascii="Arial" w:hAnsi="Arial" w:cs="Arial"/>
          <w:spacing w:val="2"/>
          <w:sz w:val="20"/>
          <w:szCs w:val="20"/>
        </w:rPr>
        <w:t xml:space="preserve"> </w:t>
      </w:r>
      <w:r w:rsidRPr="009E6456">
        <w:rPr>
          <w:rFonts w:ascii="Arial" w:hAnsi="Arial" w:cs="Arial"/>
          <w:sz w:val="20"/>
          <w:szCs w:val="20"/>
        </w:rPr>
        <w:t>c</w:t>
      </w:r>
      <w:r w:rsidRPr="009E6456">
        <w:rPr>
          <w:rFonts w:ascii="Arial" w:hAnsi="Arial" w:cs="Arial"/>
          <w:spacing w:val="1"/>
          <w:sz w:val="20"/>
          <w:szCs w:val="20"/>
        </w:rPr>
        <w:t>r</w:t>
      </w:r>
      <w:r w:rsidRPr="009E6456">
        <w:rPr>
          <w:rFonts w:ascii="Arial" w:hAnsi="Arial" w:cs="Arial"/>
          <w:sz w:val="20"/>
          <w:szCs w:val="20"/>
        </w:rPr>
        <w:t>i</w:t>
      </w:r>
      <w:r w:rsidRPr="009E6456">
        <w:rPr>
          <w:rFonts w:ascii="Arial" w:hAnsi="Arial" w:cs="Arial"/>
          <w:spacing w:val="1"/>
          <w:sz w:val="20"/>
          <w:szCs w:val="20"/>
        </w:rPr>
        <w:t>t</w:t>
      </w:r>
      <w:r w:rsidRPr="009E6456">
        <w:rPr>
          <w:rFonts w:ascii="Arial" w:hAnsi="Arial" w:cs="Arial"/>
          <w:sz w:val="20"/>
          <w:szCs w:val="20"/>
        </w:rPr>
        <w:t>éri</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23"/>
          <w:sz w:val="20"/>
          <w:szCs w:val="20"/>
        </w:rPr>
        <w:t xml:space="preserve"> </w:t>
      </w:r>
      <w:r w:rsidRPr="009E6456">
        <w:rPr>
          <w:rFonts w:ascii="Arial" w:hAnsi="Arial" w:cs="Arial"/>
          <w:spacing w:val="1"/>
          <w:sz w:val="20"/>
          <w:szCs w:val="20"/>
        </w:rPr>
        <w:t>p</w:t>
      </w:r>
      <w:r w:rsidRPr="009E6456">
        <w:rPr>
          <w:rFonts w:ascii="Arial" w:hAnsi="Arial" w:cs="Arial"/>
          <w:sz w:val="20"/>
          <w:szCs w:val="20"/>
        </w:rPr>
        <w:t>edagóg</w:t>
      </w:r>
      <w:r w:rsidRPr="009E6456">
        <w:rPr>
          <w:rFonts w:ascii="Arial" w:hAnsi="Arial" w:cs="Arial"/>
          <w:spacing w:val="1"/>
          <w:sz w:val="20"/>
          <w:szCs w:val="20"/>
        </w:rPr>
        <w:t>i</w:t>
      </w:r>
      <w:r w:rsidRPr="009E6456">
        <w:rPr>
          <w:rFonts w:ascii="Arial" w:hAnsi="Arial" w:cs="Arial"/>
          <w:spacing w:val="-2"/>
          <w:sz w:val="20"/>
          <w:szCs w:val="20"/>
        </w:rPr>
        <w:t>c</w:t>
      </w:r>
      <w:r w:rsidRPr="009E6456">
        <w:rPr>
          <w:rFonts w:ascii="Arial" w:hAnsi="Arial" w:cs="Arial"/>
          <w:spacing w:val="2"/>
          <w:sz w:val="20"/>
          <w:szCs w:val="20"/>
        </w:rPr>
        <w:t>o</w:t>
      </w:r>
      <w:r w:rsidRPr="009E6456">
        <w:rPr>
          <w:rFonts w:ascii="Arial" w:hAnsi="Arial" w:cs="Arial"/>
          <w:sz w:val="20"/>
          <w:szCs w:val="20"/>
        </w:rPr>
        <w:t>s</w:t>
      </w:r>
      <w:r w:rsidRPr="009E6456">
        <w:rPr>
          <w:rFonts w:ascii="Arial" w:hAnsi="Arial" w:cs="Arial"/>
          <w:spacing w:val="24"/>
          <w:sz w:val="20"/>
          <w:szCs w:val="20"/>
        </w:rPr>
        <w:t xml:space="preserve"> </w:t>
      </w:r>
      <w:r w:rsidRPr="009E6456">
        <w:rPr>
          <w:rFonts w:ascii="Arial" w:hAnsi="Arial" w:cs="Arial"/>
          <w:spacing w:val="1"/>
          <w:sz w:val="20"/>
          <w:szCs w:val="20"/>
        </w:rPr>
        <w:t>n</w:t>
      </w:r>
      <w:r w:rsidRPr="009E6456">
        <w:rPr>
          <w:rFonts w:ascii="Arial" w:hAnsi="Arial" w:cs="Arial"/>
          <w:sz w:val="20"/>
          <w:szCs w:val="20"/>
        </w:rPr>
        <w:t>a</w:t>
      </w:r>
      <w:r w:rsidRPr="009E6456">
        <w:rPr>
          <w:rFonts w:ascii="Arial" w:hAnsi="Arial" w:cs="Arial"/>
          <w:spacing w:val="24"/>
          <w:sz w:val="20"/>
          <w:szCs w:val="20"/>
        </w:rPr>
        <w:t xml:space="preserve"> </w:t>
      </w:r>
      <w:r w:rsidRPr="009E6456">
        <w:rPr>
          <w:rFonts w:ascii="Arial" w:hAnsi="Arial" w:cs="Arial"/>
          <w:w w:val="101"/>
          <w:sz w:val="20"/>
          <w:szCs w:val="20"/>
        </w:rPr>
        <w:t>s</w:t>
      </w:r>
      <w:r w:rsidRPr="009E6456">
        <w:rPr>
          <w:rFonts w:ascii="Arial" w:hAnsi="Arial" w:cs="Arial"/>
          <w:spacing w:val="1"/>
          <w:w w:val="101"/>
          <w:sz w:val="20"/>
          <w:szCs w:val="20"/>
        </w:rPr>
        <w:t>u</w:t>
      </w:r>
      <w:r w:rsidRPr="009E6456">
        <w:rPr>
          <w:rFonts w:ascii="Arial" w:hAnsi="Arial" w:cs="Arial"/>
          <w:w w:val="101"/>
          <w:sz w:val="20"/>
          <w:szCs w:val="20"/>
        </w:rPr>
        <w:t>a</w:t>
      </w:r>
      <w:r w:rsidRPr="009E6456">
        <w:rPr>
          <w:rFonts w:ascii="Arial" w:hAnsi="Arial" w:cs="Arial"/>
          <w:spacing w:val="24"/>
          <w:sz w:val="20"/>
          <w:szCs w:val="20"/>
        </w:rPr>
        <w:t xml:space="preserve"> </w:t>
      </w:r>
      <w:r w:rsidR="008254C2" w:rsidRPr="009E6456">
        <w:rPr>
          <w:rFonts w:ascii="Arial" w:hAnsi="Arial" w:cs="Arial"/>
          <w:sz w:val="20"/>
          <w:szCs w:val="20"/>
        </w:rPr>
        <w:lastRenderedPageBreak/>
        <w:t>a</w:t>
      </w:r>
      <w:r w:rsidRPr="009E6456">
        <w:rPr>
          <w:rFonts w:ascii="Arial" w:hAnsi="Arial" w:cs="Arial"/>
          <w:sz w:val="20"/>
          <w:szCs w:val="20"/>
        </w:rPr>
        <w:t>ç</w:t>
      </w:r>
      <w:r w:rsidRPr="009E6456">
        <w:rPr>
          <w:rFonts w:ascii="Arial" w:hAnsi="Arial" w:cs="Arial"/>
          <w:spacing w:val="-2"/>
          <w:sz w:val="20"/>
          <w:szCs w:val="20"/>
        </w:rPr>
        <w:t>ã</w:t>
      </w:r>
      <w:r w:rsidRPr="009E6456">
        <w:rPr>
          <w:rFonts w:ascii="Arial" w:hAnsi="Arial" w:cs="Arial"/>
          <w:spacing w:val="2"/>
          <w:sz w:val="20"/>
          <w:szCs w:val="20"/>
        </w:rPr>
        <w:t>o</w:t>
      </w:r>
      <w:r w:rsidRPr="009E6456">
        <w:rPr>
          <w:rFonts w:ascii="Arial" w:hAnsi="Arial" w:cs="Arial"/>
          <w:sz w:val="20"/>
          <w:szCs w:val="20"/>
        </w:rPr>
        <w:t>.</w:t>
      </w:r>
    </w:p>
    <w:p w:rsidR="006E195C" w:rsidRDefault="00D07B4B" w:rsidP="006E195C">
      <w:pPr>
        <w:spacing w:after="0" w:line="360" w:lineRule="auto"/>
        <w:ind w:firstLine="708"/>
        <w:jc w:val="both"/>
        <w:rPr>
          <w:rFonts w:ascii="Arial" w:hAnsi="Arial" w:cs="Arial"/>
          <w:w w:val="101"/>
          <w:sz w:val="20"/>
          <w:szCs w:val="20"/>
        </w:rPr>
      </w:pPr>
      <w:r w:rsidRPr="009E6456">
        <w:rPr>
          <w:rFonts w:ascii="Arial" w:hAnsi="Arial" w:cs="Arial"/>
          <w:sz w:val="20"/>
          <w:szCs w:val="20"/>
          <w:lang w:eastAsia="pt-PT"/>
        </w:rPr>
        <w:t>Esta estrutura organizativa estabelece novas relações de poder dentro das escolas, o CE passa a ser o órgão com mais peso na definição</w:t>
      </w:r>
      <w:r w:rsidR="006E195C" w:rsidRPr="009E6456">
        <w:rPr>
          <w:rFonts w:ascii="Arial" w:hAnsi="Arial" w:cs="Arial"/>
          <w:sz w:val="20"/>
          <w:szCs w:val="20"/>
          <w:lang w:eastAsia="pt-PT"/>
        </w:rPr>
        <w:t xml:space="preserve"> da política da escola. </w:t>
      </w:r>
      <w:r w:rsidR="006E195C" w:rsidRPr="009E6456">
        <w:rPr>
          <w:rStyle w:val="TtulodoLivro"/>
          <w:rFonts w:ascii="Arial" w:hAnsi="Arial" w:cs="Arial"/>
          <w:b w:val="0"/>
          <w:bCs w:val="0"/>
          <w:smallCaps w:val="0"/>
          <w:spacing w:val="0"/>
          <w:sz w:val="20"/>
          <w:szCs w:val="20"/>
        </w:rPr>
        <w:t>Em termos de competências</w:t>
      </w:r>
      <w:r w:rsidR="006E195C" w:rsidRPr="009E6456">
        <w:rPr>
          <w:rStyle w:val="TtulodoLivro"/>
          <w:rFonts w:ascii="Arial" w:hAnsi="Arial" w:cs="Arial"/>
          <w:bCs w:val="0"/>
          <w:smallCaps w:val="0"/>
          <w:spacing w:val="0"/>
          <w:sz w:val="20"/>
          <w:szCs w:val="20"/>
        </w:rPr>
        <w:t xml:space="preserve">, </w:t>
      </w:r>
      <w:r w:rsidR="006E195C" w:rsidRPr="009E6456">
        <w:rPr>
          <w:rFonts w:ascii="Arial" w:hAnsi="Arial" w:cs="Arial"/>
          <w:sz w:val="20"/>
          <w:szCs w:val="20"/>
        </w:rPr>
        <w:t>é</w:t>
      </w:r>
      <w:r w:rsidR="006E195C" w:rsidRPr="009E6456">
        <w:rPr>
          <w:rFonts w:ascii="Arial" w:hAnsi="Arial" w:cs="Arial"/>
          <w:spacing w:val="19"/>
          <w:sz w:val="20"/>
          <w:szCs w:val="20"/>
        </w:rPr>
        <w:t xml:space="preserve"> </w:t>
      </w:r>
      <w:r w:rsidR="006E195C" w:rsidRPr="009E6456">
        <w:rPr>
          <w:rFonts w:ascii="Arial" w:hAnsi="Arial" w:cs="Arial"/>
          <w:sz w:val="20"/>
          <w:szCs w:val="20"/>
        </w:rPr>
        <w:t>o</w:t>
      </w:r>
      <w:r w:rsidR="006E195C" w:rsidRPr="009E6456">
        <w:rPr>
          <w:rFonts w:ascii="Arial" w:hAnsi="Arial" w:cs="Arial"/>
          <w:spacing w:val="20"/>
          <w:sz w:val="20"/>
          <w:szCs w:val="20"/>
        </w:rPr>
        <w:t xml:space="preserve"> </w:t>
      </w:r>
      <w:r w:rsidR="006E195C" w:rsidRPr="009E6456">
        <w:rPr>
          <w:rFonts w:ascii="Arial" w:hAnsi="Arial" w:cs="Arial"/>
          <w:spacing w:val="1"/>
          <w:sz w:val="20"/>
          <w:szCs w:val="20"/>
        </w:rPr>
        <w:t>ó</w:t>
      </w:r>
      <w:r w:rsidR="006E195C" w:rsidRPr="009E6456">
        <w:rPr>
          <w:rFonts w:ascii="Arial" w:hAnsi="Arial" w:cs="Arial"/>
          <w:spacing w:val="-1"/>
          <w:sz w:val="20"/>
          <w:szCs w:val="20"/>
        </w:rPr>
        <w:t>r</w:t>
      </w:r>
      <w:r w:rsidR="006E195C" w:rsidRPr="009E6456">
        <w:rPr>
          <w:rFonts w:ascii="Arial" w:hAnsi="Arial" w:cs="Arial"/>
          <w:sz w:val="20"/>
          <w:szCs w:val="20"/>
        </w:rPr>
        <w:t>gão</w:t>
      </w:r>
      <w:r w:rsidR="006E195C" w:rsidRPr="009E6456">
        <w:rPr>
          <w:rFonts w:ascii="Arial" w:hAnsi="Arial" w:cs="Arial"/>
          <w:spacing w:val="19"/>
          <w:sz w:val="20"/>
          <w:szCs w:val="20"/>
        </w:rPr>
        <w:t xml:space="preserve"> </w:t>
      </w:r>
      <w:r w:rsidR="006E195C" w:rsidRPr="009E6456">
        <w:rPr>
          <w:rFonts w:ascii="Arial" w:hAnsi="Arial" w:cs="Arial"/>
          <w:sz w:val="20"/>
          <w:szCs w:val="20"/>
        </w:rPr>
        <w:t>q</w:t>
      </w:r>
      <w:r w:rsidR="006E195C" w:rsidRPr="009E6456">
        <w:rPr>
          <w:rFonts w:ascii="Arial" w:hAnsi="Arial" w:cs="Arial"/>
          <w:spacing w:val="1"/>
          <w:sz w:val="20"/>
          <w:szCs w:val="20"/>
        </w:rPr>
        <w:t>u</w:t>
      </w:r>
      <w:r w:rsidR="006E195C" w:rsidRPr="009E6456">
        <w:rPr>
          <w:rFonts w:ascii="Arial" w:hAnsi="Arial" w:cs="Arial"/>
          <w:sz w:val="20"/>
          <w:szCs w:val="20"/>
        </w:rPr>
        <w:t>e</w:t>
      </w:r>
      <w:r w:rsidR="006E195C" w:rsidRPr="009E6456">
        <w:rPr>
          <w:rFonts w:ascii="Arial" w:hAnsi="Arial" w:cs="Arial"/>
          <w:spacing w:val="19"/>
          <w:sz w:val="20"/>
          <w:szCs w:val="20"/>
        </w:rPr>
        <w:t xml:space="preserve"> </w:t>
      </w:r>
      <w:r w:rsidR="006E195C" w:rsidRPr="009E6456">
        <w:rPr>
          <w:rFonts w:ascii="Arial" w:hAnsi="Arial" w:cs="Arial"/>
          <w:spacing w:val="1"/>
          <w:sz w:val="20"/>
          <w:szCs w:val="20"/>
        </w:rPr>
        <w:t>d</w:t>
      </w:r>
      <w:r w:rsidR="006E195C" w:rsidRPr="009E6456">
        <w:rPr>
          <w:rFonts w:ascii="Arial" w:hAnsi="Arial" w:cs="Arial"/>
          <w:sz w:val="20"/>
          <w:szCs w:val="20"/>
        </w:rPr>
        <w:t>efine</w:t>
      </w:r>
      <w:r w:rsidR="006E195C" w:rsidRPr="009E6456">
        <w:rPr>
          <w:rFonts w:ascii="Arial" w:hAnsi="Arial" w:cs="Arial"/>
          <w:spacing w:val="19"/>
          <w:sz w:val="20"/>
          <w:szCs w:val="20"/>
        </w:rPr>
        <w:t xml:space="preserve"> </w:t>
      </w:r>
      <w:r w:rsidR="006E195C" w:rsidRPr="009E6456">
        <w:rPr>
          <w:rFonts w:ascii="Arial" w:hAnsi="Arial" w:cs="Arial"/>
          <w:spacing w:val="1"/>
          <w:sz w:val="20"/>
          <w:szCs w:val="20"/>
        </w:rPr>
        <w:t>o</w:t>
      </w:r>
      <w:r w:rsidR="006E195C" w:rsidRPr="009E6456">
        <w:rPr>
          <w:rFonts w:ascii="Arial" w:hAnsi="Arial" w:cs="Arial"/>
          <w:sz w:val="20"/>
          <w:szCs w:val="20"/>
        </w:rPr>
        <w:t>s</w:t>
      </w:r>
      <w:r w:rsidR="006E195C" w:rsidRPr="009E6456">
        <w:rPr>
          <w:rFonts w:ascii="Arial" w:hAnsi="Arial" w:cs="Arial"/>
          <w:spacing w:val="18"/>
          <w:sz w:val="20"/>
          <w:szCs w:val="20"/>
        </w:rPr>
        <w:t xml:space="preserve"> </w:t>
      </w:r>
      <w:r w:rsidR="006E195C" w:rsidRPr="009E6456">
        <w:rPr>
          <w:rFonts w:ascii="Arial" w:hAnsi="Arial" w:cs="Arial"/>
          <w:spacing w:val="2"/>
          <w:sz w:val="20"/>
          <w:szCs w:val="20"/>
        </w:rPr>
        <w:t>p</w:t>
      </w:r>
      <w:r w:rsidR="006E195C" w:rsidRPr="009E6456">
        <w:rPr>
          <w:rFonts w:ascii="Arial" w:hAnsi="Arial" w:cs="Arial"/>
          <w:spacing w:val="-1"/>
          <w:sz w:val="20"/>
          <w:szCs w:val="20"/>
        </w:rPr>
        <w:t>r</w:t>
      </w:r>
      <w:r w:rsidR="006E195C" w:rsidRPr="009E6456">
        <w:rPr>
          <w:rFonts w:ascii="Arial" w:hAnsi="Arial" w:cs="Arial"/>
          <w:sz w:val="20"/>
          <w:szCs w:val="20"/>
        </w:rPr>
        <w:t>i</w:t>
      </w:r>
      <w:r w:rsidR="006E195C" w:rsidRPr="009E6456">
        <w:rPr>
          <w:rFonts w:ascii="Arial" w:hAnsi="Arial" w:cs="Arial"/>
          <w:spacing w:val="1"/>
          <w:sz w:val="20"/>
          <w:szCs w:val="20"/>
        </w:rPr>
        <w:t>n</w:t>
      </w:r>
      <w:r w:rsidR="006E195C" w:rsidRPr="009E6456">
        <w:rPr>
          <w:rFonts w:ascii="Arial" w:hAnsi="Arial" w:cs="Arial"/>
          <w:sz w:val="20"/>
          <w:szCs w:val="20"/>
        </w:rPr>
        <w:t>cí</w:t>
      </w:r>
      <w:r w:rsidR="006E195C" w:rsidRPr="009E6456">
        <w:rPr>
          <w:rFonts w:ascii="Arial" w:hAnsi="Arial" w:cs="Arial"/>
          <w:spacing w:val="1"/>
          <w:sz w:val="20"/>
          <w:szCs w:val="20"/>
        </w:rPr>
        <w:t>p</w:t>
      </w:r>
      <w:r w:rsidR="006E195C" w:rsidRPr="009E6456">
        <w:rPr>
          <w:rFonts w:ascii="Arial" w:hAnsi="Arial" w:cs="Arial"/>
          <w:spacing w:val="-1"/>
          <w:sz w:val="20"/>
          <w:szCs w:val="20"/>
        </w:rPr>
        <w:t>i</w:t>
      </w:r>
      <w:r w:rsidR="006E195C" w:rsidRPr="009E6456">
        <w:rPr>
          <w:rFonts w:ascii="Arial" w:hAnsi="Arial" w:cs="Arial"/>
          <w:spacing w:val="1"/>
          <w:sz w:val="20"/>
          <w:szCs w:val="20"/>
        </w:rPr>
        <w:t>o</w:t>
      </w:r>
      <w:r w:rsidR="006E195C" w:rsidRPr="009E6456">
        <w:rPr>
          <w:rFonts w:ascii="Arial" w:hAnsi="Arial" w:cs="Arial"/>
          <w:sz w:val="20"/>
          <w:szCs w:val="20"/>
        </w:rPr>
        <w:t>s</w:t>
      </w:r>
      <w:r w:rsidR="006E195C" w:rsidRPr="009E6456">
        <w:rPr>
          <w:rFonts w:ascii="Arial" w:hAnsi="Arial" w:cs="Arial"/>
          <w:spacing w:val="19"/>
          <w:sz w:val="20"/>
          <w:szCs w:val="20"/>
        </w:rPr>
        <w:t xml:space="preserve"> </w:t>
      </w:r>
      <w:r w:rsidR="006E195C" w:rsidRPr="009E6456">
        <w:rPr>
          <w:rFonts w:ascii="Arial" w:hAnsi="Arial" w:cs="Arial"/>
          <w:sz w:val="20"/>
          <w:szCs w:val="20"/>
        </w:rPr>
        <w:t>funda</w:t>
      </w:r>
      <w:r w:rsidR="006E195C" w:rsidRPr="009E6456">
        <w:rPr>
          <w:rFonts w:ascii="Arial" w:hAnsi="Arial" w:cs="Arial"/>
          <w:spacing w:val="-2"/>
          <w:sz w:val="20"/>
          <w:szCs w:val="20"/>
        </w:rPr>
        <w:t>m</w:t>
      </w:r>
      <w:r w:rsidR="006E195C" w:rsidRPr="009E6456">
        <w:rPr>
          <w:rFonts w:ascii="Arial" w:hAnsi="Arial" w:cs="Arial"/>
          <w:spacing w:val="1"/>
          <w:sz w:val="20"/>
          <w:szCs w:val="20"/>
        </w:rPr>
        <w:t>en</w:t>
      </w:r>
      <w:r w:rsidR="006E195C" w:rsidRPr="009E6456">
        <w:rPr>
          <w:rFonts w:ascii="Arial" w:hAnsi="Arial" w:cs="Arial"/>
          <w:sz w:val="20"/>
          <w:szCs w:val="20"/>
        </w:rPr>
        <w:t>tais</w:t>
      </w:r>
      <w:r w:rsidR="006E195C" w:rsidRPr="009E6456">
        <w:rPr>
          <w:rFonts w:ascii="Arial" w:hAnsi="Arial" w:cs="Arial"/>
          <w:spacing w:val="5"/>
          <w:sz w:val="20"/>
          <w:szCs w:val="20"/>
        </w:rPr>
        <w:t xml:space="preserve"> </w:t>
      </w:r>
      <w:r w:rsidR="006E195C" w:rsidRPr="009E6456">
        <w:rPr>
          <w:rFonts w:ascii="Arial" w:hAnsi="Arial" w:cs="Arial"/>
          <w:spacing w:val="1"/>
          <w:sz w:val="20"/>
          <w:szCs w:val="20"/>
        </w:rPr>
        <w:t>d</w:t>
      </w:r>
      <w:r w:rsidR="006E195C" w:rsidRPr="009E6456">
        <w:rPr>
          <w:rFonts w:ascii="Arial" w:hAnsi="Arial" w:cs="Arial"/>
          <w:sz w:val="20"/>
          <w:szCs w:val="20"/>
        </w:rPr>
        <w:t xml:space="preserve">a </w:t>
      </w:r>
      <w:r w:rsidR="006E195C" w:rsidRPr="009E6456">
        <w:rPr>
          <w:rFonts w:ascii="Arial" w:hAnsi="Arial" w:cs="Arial"/>
          <w:w w:val="101"/>
          <w:sz w:val="20"/>
          <w:szCs w:val="20"/>
        </w:rPr>
        <w:t>esc</w:t>
      </w:r>
      <w:r w:rsidR="006E195C" w:rsidRPr="009E6456">
        <w:rPr>
          <w:rFonts w:ascii="Arial" w:hAnsi="Arial" w:cs="Arial"/>
          <w:spacing w:val="1"/>
          <w:w w:val="101"/>
          <w:sz w:val="20"/>
          <w:szCs w:val="20"/>
        </w:rPr>
        <w:t>ol</w:t>
      </w:r>
      <w:r w:rsidR="006E195C" w:rsidRPr="009E6456">
        <w:rPr>
          <w:rFonts w:ascii="Arial" w:hAnsi="Arial" w:cs="Arial"/>
          <w:w w:val="101"/>
          <w:sz w:val="20"/>
          <w:szCs w:val="20"/>
        </w:rPr>
        <w:t>a e</w:t>
      </w:r>
      <w:r w:rsidR="006E195C" w:rsidRPr="009E6456">
        <w:rPr>
          <w:rFonts w:ascii="Arial" w:hAnsi="Arial" w:cs="Arial"/>
          <w:spacing w:val="7"/>
          <w:sz w:val="20"/>
          <w:szCs w:val="20"/>
        </w:rPr>
        <w:t xml:space="preserve"> </w:t>
      </w:r>
      <w:r w:rsidR="006E195C" w:rsidRPr="009E6456">
        <w:rPr>
          <w:rFonts w:ascii="Arial" w:hAnsi="Arial" w:cs="Arial"/>
          <w:sz w:val="20"/>
          <w:szCs w:val="20"/>
        </w:rPr>
        <w:t xml:space="preserve">o </w:t>
      </w:r>
      <w:r w:rsidR="006E195C" w:rsidRPr="009E6456">
        <w:rPr>
          <w:rFonts w:ascii="Arial" w:hAnsi="Arial" w:cs="Arial"/>
          <w:spacing w:val="1"/>
          <w:sz w:val="20"/>
          <w:szCs w:val="20"/>
        </w:rPr>
        <w:t>pr</w:t>
      </w:r>
      <w:r w:rsidR="006E195C" w:rsidRPr="009E6456">
        <w:rPr>
          <w:rFonts w:ascii="Arial" w:hAnsi="Arial" w:cs="Arial"/>
          <w:sz w:val="20"/>
          <w:szCs w:val="20"/>
        </w:rPr>
        <w:t>inci</w:t>
      </w:r>
      <w:r w:rsidR="006E195C" w:rsidRPr="009E6456">
        <w:rPr>
          <w:rFonts w:ascii="Arial" w:hAnsi="Arial" w:cs="Arial"/>
          <w:spacing w:val="2"/>
          <w:sz w:val="20"/>
          <w:szCs w:val="20"/>
        </w:rPr>
        <w:t>p</w:t>
      </w:r>
      <w:r w:rsidR="006E195C" w:rsidRPr="009E6456">
        <w:rPr>
          <w:rFonts w:ascii="Arial" w:hAnsi="Arial" w:cs="Arial"/>
          <w:spacing w:val="-2"/>
          <w:sz w:val="20"/>
          <w:szCs w:val="20"/>
        </w:rPr>
        <w:t>a</w:t>
      </w:r>
      <w:r w:rsidR="006E195C" w:rsidRPr="009E6456">
        <w:rPr>
          <w:rFonts w:ascii="Arial" w:hAnsi="Arial" w:cs="Arial"/>
          <w:sz w:val="20"/>
          <w:szCs w:val="20"/>
        </w:rPr>
        <w:t>l pr</w:t>
      </w:r>
      <w:r w:rsidR="006E195C" w:rsidRPr="009E6456">
        <w:rPr>
          <w:rFonts w:ascii="Arial" w:hAnsi="Arial" w:cs="Arial"/>
          <w:spacing w:val="2"/>
          <w:sz w:val="20"/>
          <w:szCs w:val="20"/>
        </w:rPr>
        <w:t>o</w:t>
      </w:r>
      <w:r w:rsidR="006E195C" w:rsidRPr="009E6456">
        <w:rPr>
          <w:rFonts w:ascii="Arial" w:hAnsi="Arial" w:cs="Arial"/>
          <w:spacing w:val="-3"/>
          <w:sz w:val="20"/>
          <w:szCs w:val="20"/>
        </w:rPr>
        <w:t>m</w:t>
      </w:r>
      <w:r w:rsidR="006E195C" w:rsidRPr="009E6456">
        <w:rPr>
          <w:rFonts w:ascii="Arial" w:hAnsi="Arial" w:cs="Arial"/>
          <w:spacing w:val="1"/>
          <w:sz w:val="20"/>
          <w:szCs w:val="20"/>
        </w:rPr>
        <w:t>o</w:t>
      </w:r>
      <w:r w:rsidR="006E195C" w:rsidRPr="009E6456">
        <w:rPr>
          <w:rFonts w:ascii="Arial" w:hAnsi="Arial" w:cs="Arial"/>
          <w:sz w:val="20"/>
          <w:szCs w:val="20"/>
        </w:rPr>
        <w:t>t</w:t>
      </w:r>
      <w:r w:rsidR="006E195C" w:rsidRPr="009E6456">
        <w:rPr>
          <w:rFonts w:ascii="Arial" w:hAnsi="Arial" w:cs="Arial"/>
          <w:spacing w:val="1"/>
          <w:sz w:val="20"/>
          <w:szCs w:val="20"/>
        </w:rPr>
        <w:t>o</w:t>
      </w:r>
      <w:r w:rsidR="006E195C" w:rsidRPr="009E6456">
        <w:rPr>
          <w:rFonts w:ascii="Arial" w:hAnsi="Arial" w:cs="Arial"/>
          <w:sz w:val="20"/>
          <w:szCs w:val="20"/>
        </w:rPr>
        <w:t xml:space="preserve">r </w:t>
      </w:r>
      <w:r w:rsidR="006E195C" w:rsidRPr="009E6456">
        <w:rPr>
          <w:rFonts w:ascii="Arial" w:hAnsi="Arial" w:cs="Arial"/>
          <w:spacing w:val="1"/>
          <w:sz w:val="20"/>
          <w:szCs w:val="20"/>
        </w:rPr>
        <w:t>d</w:t>
      </w:r>
      <w:r w:rsidR="006E195C" w:rsidRPr="009E6456">
        <w:rPr>
          <w:rFonts w:ascii="Arial" w:hAnsi="Arial" w:cs="Arial"/>
          <w:sz w:val="20"/>
          <w:szCs w:val="20"/>
        </w:rPr>
        <w:t>a</w:t>
      </w:r>
      <w:r w:rsidR="006E195C" w:rsidRPr="009E6456">
        <w:rPr>
          <w:rFonts w:ascii="Arial" w:hAnsi="Arial" w:cs="Arial"/>
          <w:spacing w:val="6"/>
          <w:sz w:val="20"/>
          <w:szCs w:val="20"/>
        </w:rPr>
        <w:t xml:space="preserve"> </w:t>
      </w:r>
      <w:r w:rsidR="006E195C" w:rsidRPr="009E6456">
        <w:rPr>
          <w:rFonts w:ascii="Arial" w:hAnsi="Arial" w:cs="Arial"/>
          <w:sz w:val="20"/>
          <w:szCs w:val="20"/>
        </w:rPr>
        <w:t>i</w:t>
      </w:r>
      <w:r w:rsidR="006E195C" w:rsidRPr="009E6456">
        <w:rPr>
          <w:rFonts w:ascii="Arial" w:hAnsi="Arial" w:cs="Arial"/>
          <w:spacing w:val="1"/>
          <w:sz w:val="20"/>
          <w:szCs w:val="20"/>
        </w:rPr>
        <w:t>n</w:t>
      </w:r>
      <w:r w:rsidR="006E195C" w:rsidRPr="009E6456">
        <w:rPr>
          <w:rFonts w:ascii="Arial" w:hAnsi="Arial" w:cs="Arial"/>
          <w:sz w:val="20"/>
          <w:szCs w:val="20"/>
        </w:rPr>
        <w:t>t</w:t>
      </w:r>
      <w:r w:rsidR="006E195C" w:rsidRPr="009E6456">
        <w:rPr>
          <w:rFonts w:ascii="Arial" w:hAnsi="Arial" w:cs="Arial"/>
          <w:spacing w:val="-2"/>
          <w:sz w:val="20"/>
          <w:szCs w:val="20"/>
        </w:rPr>
        <w:t>e</w:t>
      </w:r>
      <w:r w:rsidR="006E195C" w:rsidRPr="009E6456">
        <w:rPr>
          <w:rFonts w:ascii="Arial" w:hAnsi="Arial" w:cs="Arial"/>
          <w:spacing w:val="2"/>
          <w:sz w:val="20"/>
          <w:szCs w:val="20"/>
        </w:rPr>
        <w:t>g</w:t>
      </w:r>
      <w:r w:rsidR="006E195C" w:rsidRPr="009E6456">
        <w:rPr>
          <w:rFonts w:ascii="Arial" w:hAnsi="Arial" w:cs="Arial"/>
          <w:sz w:val="20"/>
          <w:szCs w:val="20"/>
        </w:rPr>
        <w:t>ração</w:t>
      </w:r>
      <w:r w:rsidR="006E195C" w:rsidRPr="009E6456">
        <w:rPr>
          <w:rFonts w:ascii="Arial" w:hAnsi="Arial" w:cs="Arial"/>
          <w:spacing w:val="6"/>
          <w:sz w:val="20"/>
          <w:szCs w:val="20"/>
        </w:rPr>
        <w:t xml:space="preserve"> </w:t>
      </w:r>
      <w:r w:rsidR="006E195C" w:rsidRPr="009E6456">
        <w:rPr>
          <w:rFonts w:ascii="Arial" w:hAnsi="Arial" w:cs="Arial"/>
          <w:spacing w:val="1"/>
          <w:sz w:val="20"/>
          <w:szCs w:val="20"/>
        </w:rPr>
        <w:t>d</w:t>
      </w:r>
      <w:r w:rsidR="006E195C" w:rsidRPr="009E6456">
        <w:rPr>
          <w:rFonts w:ascii="Arial" w:hAnsi="Arial" w:cs="Arial"/>
          <w:sz w:val="20"/>
          <w:szCs w:val="20"/>
        </w:rPr>
        <w:t>a esc</w:t>
      </w:r>
      <w:r w:rsidR="006E195C" w:rsidRPr="009E6456">
        <w:rPr>
          <w:rFonts w:ascii="Arial" w:hAnsi="Arial" w:cs="Arial"/>
          <w:spacing w:val="1"/>
          <w:sz w:val="20"/>
          <w:szCs w:val="20"/>
        </w:rPr>
        <w:t>o</w:t>
      </w:r>
      <w:r w:rsidR="006E195C" w:rsidRPr="009E6456">
        <w:rPr>
          <w:rFonts w:ascii="Arial" w:hAnsi="Arial" w:cs="Arial"/>
          <w:sz w:val="20"/>
          <w:szCs w:val="20"/>
        </w:rPr>
        <w:t xml:space="preserve">la no </w:t>
      </w:r>
      <w:r w:rsidR="006E195C" w:rsidRPr="009E6456">
        <w:rPr>
          <w:rFonts w:ascii="Arial" w:hAnsi="Arial" w:cs="Arial"/>
          <w:spacing w:val="-2"/>
          <w:sz w:val="20"/>
          <w:szCs w:val="20"/>
        </w:rPr>
        <w:t>m</w:t>
      </w:r>
      <w:r w:rsidR="006E195C" w:rsidRPr="009E6456">
        <w:rPr>
          <w:rFonts w:ascii="Arial" w:hAnsi="Arial" w:cs="Arial"/>
          <w:sz w:val="20"/>
          <w:szCs w:val="20"/>
        </w:rPr>
        <w:t>e</w:t>
      </w:r>
      <w:r w:rsidR="006E195C" w:rsidRPr="009E6456">
        <w:rPr>
          <w:rFonts w:ascii="Arial" w:hAnsi="Arial" w:cs="Arial"/>
          <w:spacing w:val="1"/>
          <w:sz w:val="20"/>
          <w:szCs w:val="20"/>
        </w:rPr>
        <w:t>i</w:t>
      </w:r>
      <w:r w:rsidR="006E195C" w:rsidRPr="009E6456">
        <w:rPr>
          <w:rFonts w:ascii="Arial" w:hAnsi="Arial" w:cs="Arial"/>
          <w:sz w:val="20"/>
          <w:szCs w:val="20"/>
        </w:rPr>
        <w:t>o</w:t>
      </w:r>
      <w:r w:rsidR="006E195C" w:rsidRPr="009E6456">
        <w:rPr>
          <w:rFonts w:ascii="Arial" w:hAnsi="Arial" w:cs="Arial"/>
          <w:spacing w:val="7"/>
          <w:sz w:val="20"/>
          <w:szCs w:val="20"/>
        </w:rPr>
        <w:t xml:space="preserve"> </w:t>
      </w:r>
      <w:r w:rsidR="006E195C" w:rsidRPr="009E6456">
        <w:rPr>
          <w:rFonts w:ascii="Arial" w:hAnsi="Arial" w:cs="Arial"/>
          <w:sz w:val="20"/>
          <w:szCs w:val="20"/>
        </w:rPr>
        <w:t>q</w:t>
      </w:r>
      <w:r w:rsidR="006E195C" w:rsidRPr="009E6456">
        <w:rPr>
          <w:rFonts w:ascii="Arial" w:hAnsi="Arial" w:cs="Arial"/>
          <w:spacing w:val="2"/>
          <w:sz w:val="20"/>
          <w:szCs w:val="20"/>
        </w:rPr>
        <w:t>u</w:t>
      </w:r>
      <w:r w:rsidR="006E195C" w:rsidRPr="009E6456">
        <w:rPr>
          <w:rFonts w:ascii="Arial" w:hAnsi="Arial" w:cs="Arial"/>
          <w:sz w:val="20"/>
          <w:szCs w:val="20"/>
        </w:rPr>
        <w:t>e</w:t>
      </w:r>
      <w:r w:rsidR="006E195C" w:rsidRPr="009E6456">
        <w:rPr>
          <w:rFonts w:ascii="Arial" w:hAnsi="Arial" w:cs="Arial"/>
          <w:spacing w:val="4"/>
          <w:sz w:val="20"/>
          <w:szCs w:val="20"/>
        </w:rPr>
        <w:t xml:space="preserve"> </w:t>
      </w:r>
      <w:r w:rsidR="006E195C" w:rsidRPr="009E6456">
        <w:rPr>
          <w:rFonts w:ascii="Arial" w:hAnsi="Arial" w:cs="Arial"/>
          <w:sz w:val="20"/>
          <w:szCs w:val="20"/>
        </w:rPr>
        <w:t>a</w:t>
      </w:r>
      <w:r w:rsidR="006E195C" w:rsidRPr="009E6456">
        <w:rPr>
          <w:rFonts w:ascii="Arial" w:hAnsi="Arial" w:cs="Arial"/>
          <w:spacing w:val="1"/>
          <w:sz w:val="20"/>
          <w:szCs w:val="20"/>
        </w:rPr>
        <w:t xml:space="preserve"> </w:t>
      </w:r>
      <w:r w:rsidR="006E195C" w:rsidRPr="009E6456">
        <w:rPr>
          <w:rFonts w:ascii="Arial" w:hAnsi="Arial" w:cs="Arial"/>
          <w:sz w:val="20"/>
          <w:szCs w:val="20"/>
        </w:rPr>
        <w:t>e</w:t>
      </w:r>
      <w:r w:rsidR="006E195C" w:rsidRPr="009E6456">
        <w:rPr>
          <w:rFonts w:ascii="Arial" w:hAnsi="Arial" w:cs="Arial"/>
          <w:spacing w:val="1"/>
          <w:sz w:val="20"/>
          <w:szCs w:val="20"/>
        </w:rPr>
        <w:t>n</w:t>
      </w:r>
      <w:r w:rsidR="006E195C" w:rsidRPr="009E6456">
        <w:rPr>
          <w:rFonts w:ascii="Arial" w:hAnsi="Arial" w:cs="Arial"/>
          <w:sz w:val="20"/>
          <w:szCs w:val="20"/>
        </w:rPr>
        <w:t>vol</w:t>
      </w:r>
      <w:r w:rsidR="006E195C" w:rsidRPr="009E6456">
        <w:rPr>
          <w:rFonts w:ascii="Arial" w:hAnsi="Arial" w:cs="Arial"/>
          <w:spacing w:val="1"/>
          <w:sz w:val="20"/>
          <w:szCs w:val="20"/>
        </w:rPr>
        <w:t>v</w:t>
      </w:r>
      <w:r w:rsidR="006E195C" w:rsidRPr="009E6456">
        <w:rPr>
          <w:rFonts w:ascii="Arial" w:hAnsi="Arial" w:cs="Arial"/>
          <w:sz w:val="20"/>
          <w:szCs w:val="20"/>
        </w:rPr>
        <w:t>e. As</w:t>
      </w:r>
      <w:r w:rsidR="006E195C" w:rsidRPr="009E6456">
        <w:rPr>
          <w:rFonts w:ascii="Arial" w:hAnsi="Arial" w:cs="Arial"/>
          <w:spacing w:val="38"/>
          <w:sz w:val="20"/>
          <w:szCs w:val="20"/>
        </w:rPr>
        <w:t xml:space="preserve"> </w:t>
      </w:r>
      <w:r w:rsidR="006E195C" w:rsidRPr="009E6456">
        <w:rPr>
          <w:rFonts w:ascii="Arial" w:hAnsi="Arial" w:cs="Arial"/>
          <w:sz w:val="20"/>
          <w:szCs w:val="20"/>
        </w:rPr>
        <w:t>co</w:t>
      </w:r>
      <w:r w:rsidR="006E195C" w:rsidRPr="009E6456">
        <w:rPr>
          <w:rFonts w:ascii="Arial" w:hAnsi="Arial" w:cs="Arial"/>
          <w:spacing w:val="-2"/>
          <w:sz w:val="20"/>
          <w:szCs w:val="20"/>
        </w:rPr>
        <w:t>m</w:t>
      </w:r>
      <w:r w:rsidR="006E195C" w:rsidRPr="009E6456">
        <w:rPr>
          <w:rFonts w:ascii="Arial" w:hAnsi="Arial" w:cs="Arial"/>
          <w:spacing w:val="1"/>
          <w:sz w:val="20"/>
          <w:szCs w:val="20"/>
        </w:rPr>
        <w:t>p</w:t>
      </w:r>
      <w:r w:rsidR="006E195C" w:rsidRPr="009E6456">
        <w:rPr>
          <w:rFonts w:ascii="Arial" w:hAnsi="Arial" w:cs="Arial"/>
          <w:sz w:val="20"/>
          <w:szCs w:val="20"/>
        </w:rPr>
        <w:t>etências</w:t>
      </w:r>
      <w:r w:rsidR="006E195C" w:rsidRPr="009E6456">
        <w:rPr>
          <w:rFonts w:ascii="Arial" w:hAnsi="Arial" w:cs="Arial"/>
          <w:spacing w:val="37"/>
          <w:sz w:val="20"/>
          <w:szCs w:val="20"/>
        </w:rPr>
        <w:t xml:space="preserve"> </w:t>
      </w:r>
      <w:r w:rsidR="006E195C" w:rsidRPr="009E6456">
        <w:rPr>
          <w:rFonts w:ascii="Arial" w:hAnsi="Arial" w:cs="Arial"/>
          <w:sz w:val="20"/>
          <w:szCs w:val="20"/>
        </w:rPr>
        <w:t>de</w:t>
      </w:r>
      <w:r w:rsidR="006E195C" w:rsidRPr="009E6456">
        <w:rPr>
          <w:rFonts w:ascii="Arial" w:hAnsi="Arial" w:cs="Arial"/>
          <w:spacing w:val="-1"/>
          <w:sz w:val="20"/>
          <w:szCs w:val="20"/>
        </w:rPr>
        <w:t>s</w:t>
      </w:r>
      <w:r w:rsidR="006E195C" w:rsidRPr="009E6456">
        <w:rPr>
          <w:rFonts w:ascii="Arial" w:hAnsi="Arial" w:cs="Arial"/>
          <w:sz w:val="20"/>
          <w:szCs w:val="20"/>
        </w:rPr>
        <w:t>te</w:t>
      </w:r>
      <w:r w:rsidR="006E195C" w:rsidRPr="009E6456">
        <w:rPr>
          <w:rFonts w:ascii="Arial" w:hAnsi="Arial" w:cs="Arial"/>
          <w:spacing w:val="2"/>
          <w:sz w:val="20"/>
          <w:szCs w:val="20"/>
        </w:rPr>
        <w:t xml:space="preserve"> </w:t>
      </w:r>
      <w:r w:rsidR="006E195C" w:rsidRPr="009E6456">
        <w:rPr>
          <w:rFonts w:ascii="Arial" w:hAnsi="Arial" w:cs="Arial"/>
          <w:spacing w:val="1"/>
          <w:sz w:val="20"/>
          <w:szCs w:val="20"/>
        </w:rPr>
        <w:t>ó</w:t>
      </w:r>
      <w:r w:rsidR="006E195C" w:rsidRPr="009E6456">
        <w:rPr>
          <w:rFonts w:ascii="Arial" w:hAnsi="Arial" w:cs="Arial"/>
          <w:spacing w:val="-1"/>
          <w:sz w:val="20"/>
          <w:szCs w:val="20"/>
        </w:rPr>
        <w:t>r</w:t>
      </w:r>
      <w:r w:rsidR="006E195C" w:rsidRPr="009E6456">
        <w:rPr>
          <w:rFonts w:ascii="Arial" w:hAnsi="Arial" w:cs="Arial"/>
          <w:spacing w:val="1"/>
          <w:sz w:val="20"/>
          <w:szCs w:val="20"/>
        </w:rPr>
        <w:t>g</w:t>
      </w:r>
      <w:r w:rsidR="006E195C" w:rsidRPr="009E6456">
        <w:rPr>
          <w:rFonts w:ascii="Arial" w:hAnsi="Arial" w:cs="Arial"/>
          <w:spacing w:val="-2"/>
          <w:sz w:val="20"/>
          <w:szCs w:val="20"/>
        </w:rPr>
        <w:t>ã</w:t>
      </w:r>
      <w:r w:rsidR="006E195C" w:rsidRPr="009E6456">
        <w:rPr>
          <w:rFonts w:ascii="Arial" w:hAnsi="Arial" w:cs="Arial"/>
          <w:sz w:val="20"/>
          <w:szCs w:val="20"/>
        </w:rPr>
        <w:t>o</w:t>
      </w:r>
      <w:r w:rsidR="006E195C" w:rsidRPr="009E6456">
        <w:rPr>
          <w:rFonts w:ascii="Arial" w:hAnsi="Arial" w:cs="Arial"/>
          <w:spacing w:val="24"/>
          <w:sz w:val="20"/>
          <w:szCs w:val="20"/>
        </w:rPr>
        <w:t xml:space="preserve"> </w:t>
      </w:r>
      <w:r w:rsidR="006E195C" w:rsidRPr="009E6456">
        <w:rPr>
          <w:rFonts w:ascii="Arial" w:hAnsi="Arial" w:cs="Arial"/>
          <w:spacing w:val="1"/>
          <w:sz w:val="20"/>
          <w:szCs w:val="20"/>
        </w:rPr>
        <w:t>vã</w:t>
      </w:r>
      <w:r w:rsidR="006E195C" w:rsidRPr="009E6456">
        <w:rPr>
          <w:rFonts w:ascii="Arial" w:hAnsi="Arial" w:cs="Arial"/>
          <w:sz w:val="20"/>
          <w:szCs w:val="20"/>
        </w:rPr>
        <w:t>o assim</w:t>
      </w:r>
      <w:r w:rsidR="006E195C" w:rsidRPr="009E6456">
        <w:rPr>
          <w:rFonts w:ascii="Arial" w:hAnsi="Arial" w:cs="Arial"/>
          <w:spacing w:val="24"/>
          <w:sz w:val="20"/>
          <w:szCs w:val="20"/>
        </w:rPr>
        <w:t xml:space="preserve"> </w:t>
      </w:r>
      <w:r w:rsidR="006E195C" w:rsidRPr="009E6456">
        <w:rPr>
          <w:rFonts w:ascii="Arial" w:hAnsi="Arial" w:cs="Arial"/>
          <w:sz w:val="20"/>
          <w:szCs w:val="20"/>
        </w:rPr>
        <w:t>no</w:t>
      </w:r>
      <w:r w:rsidR="006E195C" w:rsidRPr="009E6456">
        <w:rPr>
          <w:rFonts w:ascii="Arial" w:hAnsi="Arial" w:cs="Arial"/>
          <w:spacing w:val="27"/>
          <w:sz w:val="20"/>
          <w:szCs w:val="20"/>
        </w:rPr>
        <w:t xml:space="preserve"> </w:t>
      </w:r>
      <w:r w:rsidR="006E195C" w:rsidRPr="009E6456">
        <w:rPr>
          <w:rFonts w:ascii="Arial" w:hAnsi="Arial" w:cs="Arial"/>
          <w:spacing w:val="-1"/>
          <w:sz w:val="20"/>
          <w:szCs w:val="20"/>
        </w:rPr>
        <w:t>s</w:t>
      </w:r>
      <w:r w:rsidR="006E195C" w:rsidRPr="009E6456">
        <w:rPr>
          <w:rFonts w:ascii="Arial" w:hAnsi="Arial" w:cs="Arial"/>
          <w:sz w:val="20"/>
          <w:szCs w:val="20"/>
        </w:rPr>
        <w:t>e</w:t>
      </w:r>
      <w:r w:rsidR="006E195C" w:rsidRPr="009E6456">
        <w:rPr>
          <w:rFonts w:ascii="Arial" w:hAnsi="Arial" w:cs="Arial"/>
          <w:spacing w:val="1"/>
          <w:sz w:val="20"/>
          <w:szCs w:val="20"/>
        </w:rPr>
        <w:t>nt</w:t>
      </w:r>
      <w:r w:rsidR="006E195C" w:rsidRPr="009E6456">
        <w:rPr>
          <w:rFonts w:ascii="Arial" w:hAnsi="Arial" w:cs="Arial"/>
          <w:spacing w:val="-1"/>
          <w:sz w:val="20"/>
          <w:szCs w:val="20"/>
        </w:rPr>
        <w:t>i</w:t>
      </w:r>
      <w:r w:rsidR="006E195C" w:rsidRPr="009E6456">
        <w:rPr>
          <w:rFonts w:ascii="Arial" w:hAnsi="Arial" w:cs="Arial"/>
          <w:sz w:val="20"/>
          <w:szCs w:val="20"/>
        </w:rPr>
        <w:t>do</w:t>
      </w:r>
      <w:r w:rsidR="006E195C" w:rsidRPr="009E6456">
        <w:rPr>
          <w:rFonts w:ascii="Arial" w:hAnsi="Arial" w:cs="Arial"/>
          <w:spacing w:val="25"/>
          <w:sz w:val="20"/>
          <w:szCs w:val="20"/>
        </w:rPr>
        <w:t xml:space="preserve"> </w:t>
      </w:r>
      <w:r w:rsidR="006E195C" w:rsidRPr="009E6456">
        <w:rPr>
          <w:rFonts w:ascii="Arial" w:hAnsi="Arial" w:cs="Arial"/>
          <w:spacing w:val="1"/>
          <w:w w:val="101"/>
          <w:sz w:val="20"/>
          <w:szCs w:val="20"/>
        </w:rPr>
        <w:t>d</w:t>
      </w:r>
      <w:r w:rsidR="006E195C" w:rsidRPr="009E6456">
        <w:rPr>
          <w:rFonts w:ascii="Arial" w:hAnsi="Arial" w:cs="Arial"/>
          <w:w w:val="101"/>
          <w:sz w:val="20"/>
          <w:szCs w:val="20"/>
        </w:rPr>
        <w:t>a</w:t>
      </w:r>
      <w:r w:rsidR="006E195C" w:rsidRPr="009E6456">
        <w:rPr>
          <w:rFonts w:ascii="Arial" w:hAnsi="Arial" w:cs="Arial"/>
          <w:spacing w:val="24"/>
          <w:sz w:val="20"/>
          <w:szCs w:val="20"/>
        </w:rPr>
        <w:t xml:space="preserve"> </w:t>
      </w:r>
      <w:r w:rsidR="006E195C" w:rsidRPr="009E6456">
        <w:rPr>
          <w:rFonts w:ascii="Arial" w:hAnsi="Arial" w:cs="Arial"/>
          <w:sz w:val="20"/>
          <w:szCs w:val="20"/>
        </w:rPr>
        <w:t>am</w:t>
      </w:r>
      <w:r w:rsidR="006E195C" w:rsidRPr="009E6456">
        <w:rPr>
          <w:rFonts w:ascii="Arial" w:hAnsi="Arial" w:cs="Arial"/>
          <w:spacing w:val="1"/>
          <w:sz w:val="20"/>
          <w:szCs w:val="20"/>
        </w:rPr>
        <w:t>pl</w:t>
      </w:r>
      <w:r w:rsidR="006E195C" w:rsidRPr="009E6456">
        <w:rPr>
          <w:rFonts w:ascii="Arial" w:hAnsi="Arial" w:cs="Arial"/>
          <w:sz w:val="20"/>
          <w:szCs w:val="20"/>
        </w:rPr>
        <w:t>a</w:t>
      </w:r>
      <w:r w:rsidR="006E195C" w:rsidRPr="009E6456">
        <w:rPr>
          <w:rFonts w:ascii="Arial" w:hAnsi="Arial" w:cs="Arial"/>
          <w:spacing w:val="25"/>
          <w:sz w:val="20"/>
          <w:szCs w:val="20"/>
        </w:rPr>
        <w:t xml:space="preserve"> </w:t>
      </w:r>
      <w:r w:rsidR="006E195C" w:rsidRPr="009E6456">
        <w:rPr>
          <w:rFonts w:ascii="Arial" w:hAnsi="Arial" w:cs="Arial"/>
          <w:spacing w:val="1"/>
          <w:sz w:val="20"/>
          <w:szCs w:val="20"/>
        </w:rPr>
        <w:t>int</w:t>
      </w:r>
      <w:r w:rsidR="006E195C" w:rsidRPr="009E6456">
        <w:rPr>
          <w:rFonts w:ascii="Arial" w:hAnsi="Arial" w:cs="Arial"/>
          <w:sz w:val="20"/>
          <w:szCs w:val="20"/>
        </w:rPr>
        <w:t>egr</w:t>
      </w:r>
      <w:r w:rsidR="006E195C" w:rsidRPr="009E6456">
        <w:rPr>
          <w:rFonts w:ascii="Arial" w:hAnsi="Arial" w:cs="Arial"/>
          <w:spacing w:val="1"/>
          <w:sz w:val="20"/>
          <w:szCs w:val="20"/>
        </w:rPr>
        <w:t>a</w:t>
      </w:r>
      <w:r w:rsidR="006E195C" w:rsidRPr="009E6456">
        <w:rPr>
          <w:rFonts w:ascii="Arial" w:hAnsi="Arial" w:cs="Arial"/>
          <w:sz w:val="20"/>
          <w:szCs w:val="20"/>
        </w:rPr>
        <w:t>ção</w:t>
      </w:r>
      <w:r w:rsidR="006E195C" w:rsidRPr="009E6456">
        <w:rPr>
          <w:rFonts w:ascii="Arial" w:hAnsi="Arial" w:cs="Arial"/>
          <w:spacing w:val="26"/>
          <w:sz w:val="20"/>
          <w:szCs w:val="20"/>
        </w:rPr>
        <w:t xml:space="preserve"> </w:t>
      </w:r>
      <w:r w:rsidR="006E195C" w:rsidRPr="009E6456">
        <w:rPr>
          <w:rFonts w:ascii="Arial" w:hAnsi="Arial" w:cs="Arial"/>
          <w:sz w:val="20"/>
          <w:szCs w:val="20"/>
        </w:rPr>
        <w:t>c</w:t>
      </w:r>
      <w:r w:rsidR="006E195C" w:rsidRPr="009E6456">
        <w:rPr>
          <w:rFonts w:ascii="Arial" w:hAnsi="Arial" w:cs="Arial"/>
          <w:spacing w:val="1"/>
          <w:sz w:val="20"/>
          <w:szCs w:val="20"/>
        </w:rPr>
        <w:t>o</w:t>
      </w:r>
      <w:r w:rsidR="006E195C" w:rsidRPr="009E6456">
        <w:rPr>
          <w:rFonts w:ascii="Arial" w:hAnsi="Arial" w:cs="Arial"/>
          <w:spacing w:val="-2"/>
          <w:sz w:val="20"/>
          <w:szCs w:val="20"/>
        </w:rPr>
        <w:t>m</w:t>
      </w:r>
      <w:r w:rsidR="006E195C" w:rsidRPr="009E6456">
        <w:rPr>
          <w:rFonts w:ascii="Arial" w:hAnsi="Arial" w:cs="Arial"/>
          <w:sz w:val="20"/>
          <w:szCs w:val="20"/>
        </w:rPr>
        <w:t>u</w:t>
      </w:r>
      <w:r w:rsidR="006E195C" w:rsidRPr="009E6456">
        <w:rPr>
          <w:rFonts w:ascii="Arial" w:hAnsi="Arial" w:cs="Arial"/>
          <w:spacing w:val="2"/>
          <w:sz w:val="20"/>
          <w:szCs w:val="20"/>
        </w:rPr>
        <w:t>n</w:t>
      </w:r>
      <w:r w:rsidR="006E195C" w:rsidRPr="009E6456">
        <w:rPr>
          <w:rFonts w:ascii="Arial" w:hAnsi="Arial" w:cs="Arial"/>
          <w:sz w:val="20"/>
          <w:szCs w:val="20"/>
        </w:rPr>
        <w:t>i</w:t>
      </w:r>
      <w:r w:rsidR="006E195C" w:rsidRPr="009E6456">
        <w:rPr>
          <w:rFonts w:ascii="Arial" w:hAnsi="Arial" w:cs="Arial"/>
          <w:spacing w:val="-1"/>
          <w:sz w:val="20"/>
          <w:szCs w:val="20"/>
        </w:rPr>
        <w:t>t</w:t>
      </w:r>
      <w:r w:rsidR="006E195C" w:rsidRPr="009E6456">
        <w:rPr>
          <w:rFonts w:ascii="Arial" w:hAnsi="Arial" w:cs="Arial"/>
          <w:sz w:val="20"/>
          <w:szCs w:val="20"/>
        </w:rPr>
        <w:t>á</w:t>
      </w:r>
      <w:r w:rsidR="006E195C" w:rsidRPr="009E6456">
        <w:rPr>
          <w:rFonts w:ascii="Arial" w:hAnsi="Arial" w:cs="Arial"/>
          <w:spacing w:val="1"/>
          <w:sz w:val="20"/>
          <w:szCs w:val="20"/>
        </w:rPr>
        <w:t>ri</w:t>
      </w:r>
      <w:r w:rsidR="006E195C" w:rsidRPr="009E6456">
        <w:rPr>
          <w:rFonts w:ascii="Arial" w:hAnsi="Arial" w:cs="Arial"/>
          <w:sz w:val="20"/>
          <w:szCs w:val="20"/>
        </w:rPr>
        <w:t>a</w:t>
      </w:r>
      <w:r w:rsidR="006E195C" w:rsidRPr="009E6456">
        <w:rPr>
          <w:rFonts w:ascii="Arial" w:hAnsi="Arial" w:cs="Arial"/>
          <w:spacing w:val="22"/>
          <w:sz w:val="20"/>
          <w:szCs w:val="20"/>
        </w:rPr>
        <w:t xml:space="preserve"> </w:t>
      </w:r>
      <w:r w:rsidR="006E195C" w:rsidRPr="009E6456">
        <w:rPr>
          <w:rFonts w:ascii="Arial" w:hAnsi="Arial" w:cs="Arial"/>
          <w:spacing w:val="2"/>
          <w:sz w:val="20"/>
          <w:szCs w:val="20"/>
        </w:rPr>
        <w:t>d</w:t>
      </w:r>
      <w:r w:rsidR="006E195C" w:rsidRPr="009E6456">
        <w:rPr>
          <w:rFonts w:ascii="Arial" w:hAnsi="Arial" w:cs="Arial"/>
          <w:sz w:val="20"/>
          <w:szCs w:val="20"/>
        </w:rPr>
        <w:t>a</w:t>
      </w:r>
      <w:r w:rsidR="006E195C" w:rsidRPr="009E6456">
        <w:rPr>
          <w:rFonts w:ascii="Arial" w:hAnsi="Arial" w:cs="Arial"/>
          <w:spacing w:val="24"/>
          <w:sz w:val="20"/>
          <w:szCs w:val="20"/>
        </w:rPr>
        <w:t xml:space="preserve"> </w:t>
      </w:r>
      <w:r w:rsidR="006E195C" w:rsidRPr="009E6456">
        <w:rPr>
          <w:rFonts w:ascii="Arial" w:hAnsi="Arial" w:cs="Arial"/>
          <w:spacing w:val="1"/>
          <w:sz w:val="20"/>
          <w:szCs w:val="20"/>
        </w:rPr>
        <w:t>es</w:t>
      </w:r>
      <w:r w:rsidR="006E195C" w:rsidRPr="009E6456">
        <w:rPr>
          <w:rFonts w:ascii="Arial" w:hAnsi="Arial" w:cs="Arial"/>
          <w:spacing w:val="-2"/>
          <w:sz w:val="20"/>
          <w:szCs w:val="20"/>
        </w:rPr>
        <w:t>c</w:t>
      </w:r>
      <w:r w:rsidR="006E195C" w:rsidRPr="009E6456">
        <w:rPr>
          <w:rFonts w:ascii="Arial" w:hAnsi="Arial" w:cs="Arial"/>
          <w:sz w:val="20"/>
          <w:szCs w:val="20"/>
        </w:rPr>
        <w:t>o</w:t>
      </w:r>
      <w:r w:rsidR="006E195C" w:rsidRPr="009E6456">
        <w:rPr>
          <w:rFonts w:ascii="Arial" w:hAnsi="Arial" w:cs="Arial"/>
          <w:spacing w:val="1"/>
          <w:sz w:val="20"/>
          <w:szCs w:val="20"/>
        </w:rPr>
        <w:t>l</w:t>
      </w:r>
      <w:r w:rsidR="006E195C" w:rsidRPr="009E6456">
        <w:rPr>
          <w:rFonts w:ascii="Arial" w:hAnsi="Arial" w:cs="Arial"/>
          <w:sz w:val="20"/>
          <w:szCs w:val="20"/>
        </w:rPr>
        <w:t>a,</w:t>
      </w:r>
      <w:r w:rsidR="006E195C" w:rsidRPr="009E6456">
        <w:rPr>
          <w:rFonts w:ascii="Arial" w:hAnsi="Arial" w:cs="Arial"/>
          <w:spacing w:val="26"/>
          <w:sz w:val="20"/>
          <w:szCs w:val="20"/>
        </w:rPr>
        <w:t xml:space="preserve"> </w:t>
      </w:r>
      <w:r w:rsidR="006E195C" w:rsidRPr="009E6456">
        <w:rPr>
          <w:rFonts w:ascii="Arial" w:hAnsi="Arial" w:cs="Arial"/>
          <w:spacing w:val="1"/>
          <w:sz w:val="20"/>
          <w:szCs w:val="20"/>
        </w:rPr>
        <w:t>co</w:t>
      </w:r>
      <w:r w:rsidR="006E195C" w:rsidRPr="009E6456">
        <w:rPr>
          <w:rFonts w:ascii="Arial" w:hAnsi="Arial" w:cs="Arial"/>
          <w:spacing w:val="-2"/>
          <w:sz w:val="20"/>
          <w:szCs w:val="20"/>
        </w:rPr>
        <w:t>m</w:t>
      </w:r>
      <w:r w:rsidR="006E195C" w:rsidRPr="009E6456">
        <w:rPr>
          <w:rFonts w:ascii="Arial" w:hAnsi="Arial" w:cs="Arial"/>
          <w:sz w:val="20"/>
          <w:szCs w:val="20"/>
        </w:rPr>
        <w:t>o</w:t>
      </w:r>
      <w:r w:rsidR="006E195C" w:rsidRPr="009E6456">
        <w:rPr>
          <w:rFonts w:ascii="Arial" w:hAnsi="Arial" w:cs="Arial"/>
          <w:spacing w:val="26"/>
          <w:sz w:val="20"/>
          <w:szCs w:val="20"/>
        </w:rPr>
        <w:t xml:space="preserve"> </w:t>
      </w:r>
      <w:r w:rsidR="006E195C" w:rsidRPr="009E6456">
        <w:rPr>
          <w:rFonts w:ascii="Arial" w:hAnsi="Arial" w:cs="Arial"/>
          <w:spacing w:val="1"/>
          <w:sz w:val="20"/>
          <w:szCs w:val="20"/>
        </w:rPr>
        <w:t>s</w:t>
      </w:r>
      <w:r w:rsidR="006E195C" w:rsidRPr="009E6456">
        <w:rPr>
          <w:rFonts w:ascii="Arial" w:hAnsi="Arial" w:cs="Arial"/>
          <w:sz w:val="20"/>
          <w:szCs w:val="20"/>
        </w:rPr>
        <w:t>e</w:t>
      </w:r>
      <w:r w:rsidR="006E195C" w:rsidRPr="009E6456">
        <w:rPr>
          <w:rFonts w:ascii="Arial" w:hAnsi="Arial" w:cs="Arial"/>
          <w:spacing w:val="25"/>
          <w:sz w:val="20"/>
          <w:szCs w:val="20"/>
        </w:rPr>
        <w:t xml:space="preserve"> </w:t>
      </w:r>
      <w:r w:rsidR="006E195C" w:rsidRPr="009E6456">
        <w:rPr>
          <w:rFonts w:ascii="Arial" w:hAnsi="Arial" w:cs="Arial"/>
          <w:sz w:val="20"/>
          <w:szCs w:val="20"/>
        </w:rPr>
        <w:t>po</w:t>
      </w:r>
      <w:r w:rsidR="006E195C" w:rsidRPr="009E6456">
        <w:rPr>
          <w:rFonts w:ascii="Arial" w:hAnsi="Arial" w:cs="Arial"/>
          <w:spacing w:val="1"/>
          <w:sz w:val="20"/>
          <w:szCs w:val="20"/>
        </w:rPr>
        <w:t>d</w:t>
      </w:r>
      <w:r w:rsidR="006E195C" w:rsidRPr="009E6456">
        <w:rPr>
          <w:rFonts w:ascii="Arial" w:hAnsi="Arial" w:cs="Arial"/>
          <w:sz w:val="20"/>
          <w:szCs w:val="20"/>
        </w:rPr>
        <w:t>e</w:t>
      </w:r>
      <w:r w:rsidR="006E195C" w:rsidRPr="009E6456">
        <w:rPr>
          <w:rFonts w:ascii="Arial" w:hAnsi="Arial" w:cs="Arial"/>
          <w:spacing w:val="2"/>
          <w:sz w:val="20"/>
          <w:szCs w:val="20"/>
        </w:rPr>
        <w:t xml:space="preserve"> </w:t>
      </w:r>
      <w:r w:rsidR="006E195C" w:rsidRPr="009E6456">
        <w:rPr>
          <w:rFonts w:ascii="Arial" w:hAnsi="Arial" w:cs="Arial"/>
          <w:sz w:val="20"/>
          <w:szCs w:val="20"/>
        </w:rPr>
        <w:t>ler no</w:t>
      </w:r>
      <w:r w:rsidR="006E195C" w:rsidRPr="009E6456">
        <w:rPr>
          <w:rFonts w:ascii="Arial" w:hAnsi="Arial" w:cs="Arial"/>
          <w:spacing w:val="3"/>
          <w:sz w:val="20"/>
          <w:szCs w:val="20"/>
        </w:rPr>
        <w:t xml:space="preserve"> </w:t>
      </w:r>
      <w:r w:rsidR="006E195C" w:rsidRPr="009E6456">
        <w:rPr>
          <w:rFonts w:ascii="Arial" w:hAnsi="Arial" w:cs="Arial"/>
          <w:spacing w:val="-2"/>
          <w:sz w:val="20"/>
          <w:szCs w:val="20"/>
        </w:rPr>
        <w:t>a</w:t>
      </w:r>
      <w:r w:rsidR="006E195C" w:rsidRPr="009E6456">
        <w:rPr>
          <w:rFonts w:ascii="Arial" w:hAnsi="Arial" w:cs="Arial"/>
          <w:spacing w:val="1"/>
          <w:sz w:val="20"/>
          <w:szCs w:val="20"/>
        </w:rPr>
        <w:t>r</w:t>
      </w:r>
      <w:r w:rsidR="006E195C" w:rsidRPr="009E6456">
        <w:rPr>
          <w:rFonts w:ascii="Arial" w:hAnsi="Arial" w:cs="Arial"/>
          <w:spacing w:val="-1"/>
          <w:sz w:val="20"/>
          <w:szCs w:val="20"/>
        </w:rPr>
        <w:t>ti</w:t>
      </w:r>
      <w:r w:rsidR="006E195C" w:rsidRPr="009E6456">
        <w:rPr>
          <w:rFonts w:ascii="Arial" w:hAnsi="Arial" w:cs="Arial"/>
          <w:spacing w:val="1"/>
          <w:sz w:val="20"/>
          <w:szCs w:val="20"/>
        </w:rPr>
        <w:t>g</w:t>
      </w:r>
      <w:r w:rsidR="006E195C" w:rsidRPr="009E6456">
        <w:rPr>
          <w:rFonts w:ascii="Arial" w:hAnsi="Arial" w:cs="Arial"/>
          <w:sz w:val="20"/>
          <w:szCs w:val="20"/>
        </w:rPr>
        <w:t>o</w:t>
      </w:r>
      <w:r w:rsidR="006E195C" w:rsidRPr="009E6456">
        <w:rPr>
          <w:rFonts w:ascii="Arial" w:hAnsi="Arial" w:cs="Arial"/>
          <w:spacing w:val="2"/>
          <w:sz w:val="20"/>
          <w:szCs w:val="20"/>
        </w:rPr>
        <w:t xml:space="preserve"> </w:t>
      </w:r>
      <w:r w:rsidR="006E195C" w:rsidRPr="009E6456">
        <w:rPr>
          <w:rFonts w:ascii="Arial" w:hAnsi="Arial" w:cs="Arial"/>
          <w:sz w:val="20"/>
          <w:szCs w:val="20"/>
        </w:rPr>
        <w:t>8°,</w:t>
      </w:r>
      <w:r w:rsidR="006E195C" w:rsidRPr="009E6456">
        <w:rPr>
          <w:rFonts w:ascii="Arial" w:hAnsi="Arial" w:cs="Arial"/>
          <w:spacing w:val="-16"/>
          <w:sz w:val="20"/>
          <w:szCs w:val="20"/>
        </w:rPr>
        <w:t xml:space="preserve"> </w:t>
      </w:r>
      <w:r w:rsidR="006E195C" w:rsidRPr="009E6456">
        <w:rPr>
          <w:rFonts w:ascii="Arial" w:hAnsi="Arial" w:cs="Arial"/>
          <w:sz w:val="20"/>
          <w:szCs w:val="20"/>
        </w:rPr>
        <w:t>alínea</w:t>
      </w:r>
      <w:r w:rsidR="006E195C" w:rsidRPr="009E6456">
        <w:rPr>
          <w:rFonts w:ascii="Arial" w:hAnsi="Arial" w:cs="Arial"/>
          <w:spacing w:val="6"/>
          <w:sz w:val="20"/>
          <w:szCs w:val="20"/>
        </w:rPr>
        <w:t xml:space="preserve"> </w:t>
      </w:r>
      <w:r w:rsidR="006E195C" w:rsidRPr="009E6456">
        <w:rPr>
          <w:rFonts w:ascii="Arial" w:hAnsi="Arial" w:cs="Arial"/>
          <w:w w:val="101"/>
          <w:sz w:val="20"/>
          <w:szCs w:val="20"/>
        </w:rPr>
        <w:t>j)</w:t>
      </w:r>
    </w:p>
    <w:p w:rsidR="00670EE0" w:rsidRPr="009E6456" w:rsidRDefault="00670EE0" w:rsidP="006E195C">
      <w:pPr>
        <w:spacing w:after="0" w:line="360" w:lineRule="auto"/>
        <w:ind w:firstLine="708"/>
        <w:jc w:val="both"/>
        <w:rPr>
          <w:rFonts w:ascii="Arial" w:hAnsi="Arial" w:cs="Arial"/>
          <w:b/>
          <w:sz w:val="20"/>
          <w:szCs w:val="20"/>
        </w:rPr>
      </w:pPr>
    </w:p>
    <w:p w:rsidR="006E195C" w:rsidRDefault="006E195C" w:rsidP="00670EE0">
      <w:pPr>
        <w:widowControl w:val="0"/>
        <w:autoSpaceDE w:val="0"/>
        <w:autoSpaceDN w:val="0"/>
        <w:adjustRightInd w:val="0"/>
        <w:spacing w:after="0" w:line="240" w:lineRule="auto"/>
        <w:ind w:left="1134" w:right="1127"/>
        <w:jc w:val="both"/>
        <w:rPr>
          <w:rFonts w:ascii="Arial" w:hAnsi="Arial" w:cs="Arial"/>
          <w:w w:val="101"/>
          <w:sz w:val="20"/>
          <w:szCs w:val="20"/>
        </w:rPr>
      </w:pPr>
      <w:r w:rsidRPr="009E6456">
        <w:rPr>
          <w:rFonts w:ascii="Arial" w:hAnsi="Arial" w:cs="Arial"/>
          <w:sz w:val="20"/>
          <w:szCs w:val="20"/>
        </w:rPr>
        <w:t>Defi</w:t>
      </w:r>
      <w:r w:rsidRPr="009E6456">
        <w:rPr>
          <w:rFonts w:ascii="Arial" w:hAnsi="Arial" w:cs="Arial"/>
          <w:spacing w:val="1"/>
          <w:sz w:val="20"/>
          <w:szCs w:val="20"/>
        </w:rPr>
        <w:t>n</w:t>
      </w:r>
      <w:r w:rsidRPr="009E6456">
        <w:rPr>
          <w:rFonts w:ascii="Arial" w:hAnsi="Arial" w:cs="Arial"/>
          <w:sz w:val="20"/>
          <w:szCs w:val="20"/>
        </w:rPr>
        <w:t>ir</w:t>
      </w:r>
      <w:r w:rsidRPr="009E6456">
        <w:rPr>
          <w:rFonts w:ascii="Arial" w:hAnsi="Arial" w:cs="Arial"/>
          <w:spacing w:val="23"/>
          <w:sz w:val="20"/>
          <w:szCs w:val="20"/>
        </w:rPr>
        <w:t xml:space="preserve"> </w:t>
      </w:r>
      <w:r w:rsidRPr="009E6456">
        <w:rPr>
          <w:rFonts w:ascii="Arial" w:hAnsi="Arial" w:cs="Arial"/>
          <w:sz w:val="20"/>
          <w:szCs w:val="20"/>
        </w:rPr>
        <w:t>os</w:t>
      </w:r>
      <w:r w:rsidRPr="009E6456">
        <w:rPr>
          <w:rFonts w:ascii="Arial" w:hAnsi="Arial" w:cs="Arial"/>
          <w:spacing w:val="20"/>
          <w:sz w:val="20"/>
          <w:szCs w:val="20"/>
        </w:rPr>
        <w:t xml:space="preserve"> </w:t>
      </w:r>
      <w:r w:rsidRPr="009E6456">
        <w:rPr>
          <w:rFonts w:ascii="Arial" w:hAnsi="Arial" w:cs="Arial"/>
          <w:spacing w:val="1"/>
          <w:sz w:val="20"/>
          <w:szCs w:val="20"/>
        </w:rPr>
        <w:t>p</w:t>
      </w:r>
      <w:r w:rsidRPr="009E6456">
        <w:rPr>
          <w:rFonts w:ascii="Arial" w:hAnsi="Arial" w:cs="Arial"/>
          <w:sz w:val="20"/>
          <w:szCs w:val="20"/>
        </w:rPr>
        <w:t>rin</w:t>
      </w:r>
      <w:r w:rsidRPr="009E6456">
        <w:rPr>
          <w:rFonts w:ascii="Arial" w:hAnsi="Arial" w:cs="Arial"/>
          <w:spacing w:val="1"/>
          <w:sz w:val="20"/>
          <w:szCs w:val="20"/>
        </w:rPr>
        <w:t>c</w:t>
      </w:r>
      <w:r w:rsidRPr="009E6456">
        <w:rPr>
          <w:rFonts w:ascii="Arial" w:hAnsi="Arial" w:cs="Arial"/>
          <w:spacing w:val="-1"/>
          <w:sz w:val="20"/>
          <w:szCs w:val="20"/>
        </w:rPr>
        <w:t>í</w:t>
      </w:r>
      <w:r w:rsidRPr="009E6456">
        <w:rPr>
          <w:rFonts w:ascii="Arial" w:hAnsi="Arial" w:cs="Arial"/>
          <w:sz w:val="20"/>
          <w:szCs w:val="20"/>
        </w:rPr>
        <w:t>pios</w:t>
      </w:r>
      <w:r w:rsidRPr="009E6456">
        <w:rPr>
          <w:rFonts w:ascii="Arial" w:hAnsi="Arial" w:cs="Arial"/>
          <w:spacing w:val="23"/>
          <w:sz w:val="20"/>
          <w:szCs w:val="20"/>
        </w:rPr>
        <w:t xml:space="preserve"> </w:t>
      </w:r>
      <w:r w:rsidRPr="009E6456">
        <w:rPr>
          <w:rFonts w:ascii="Arial" w:hAnsi="Arial" w:cs="Arial"/>
          <w:sz w:val="20"/>
          <w:szCs w:val="20"/>
        </w:rPr>
        <w:t>q</w:t>
      </w:r>
      <w:r w:rsidRPr="009E6456">
        <w:rPr>
          <w:rFonts w:ascii="Arial" w:hAnsi="Arial" w:cs="Arial"/>
          <w:spacing w:val="2"/>
          <w:sz w:val="20"/>
          <w:szCs w:val="20"/>
        </w:rPr>
        <w:t>u</w:t>
      </w:r>
      <w:r w:rsidRPr="009E6456">
        <w:rPr>
          <w:rFonts w:ascii="Arial" w:hAnsi="Arial" w:cs="Arial"/>
          <w:sz w:val="20"/>
          <w:szCs w:val="20"/>
        </w:rPr>
        <w:t>e</w:t>
      </w:r>
      <w:r w:rsidRPr="009E6456">
        <w:rPr>
          <w:rFonts w:ascii="Arial" w:hAnsi="Arial" w:cs="Arial"/>
          <w:spacing w:val="18"/>
          <w:sz w:val="20"/>
          <w:szCs w:val="20"/>
        </w:rPr>
        <w:t xml:space="preserve"> </w:t>
      </w:r>
      <w:r w:rsidRPr="009E6456">
        <w:rPr>
          <w:rFonts w:ascii="Arial" w:hAnsi="Arial" w:cs="Arial"/>
          <w:sz w:val="20"/>
          <w:szCs w:val="20"/>
        </w:rPr>
        <w:t>or</w:t>
      </w:r>
      <w:r w:rsidRPr="009E6456">
        <w:rPr>
          <w:rFonts w:ascii="Arial" w:hAnsi="Arial" w:cs="Arial"/>
          <w:spacing w:val="-2"/>
          <w:sz w:val="20"/>
          <w:szCs w:val="20"/>
        </w:rPr>
        <w:t>i</w:t>
      </w:r>
      <w:r w:rsidRPr="009E6456">
        <w:rPr>
          <w:rFonts w:ascii="Arial" w:hAnsi="Arial" w:cs="Arial"/>
          <w:sz w:val="20"/>
          <w:szCs w:val="20"/>
        </w:rPr>
        <w:t>e</w:t>
      </w:r>
      <w:r w:rsidRPr="009E6456">
        <w:rPr>
          <w:rFonts w:ascii="Arial" w:hAnsi="Arial" w:cs="Arial"/>
          <w:spacing w:val="1"/>
          <w:sz w:val="20"/>
          <w:szCs w:val="20"/>
        </w:rPr>
        <w:t>n</w:t>
      </w:r>
      <w:r w:rsidRPr="009E6456">
        <w:rPr>
          <w:rFonts w:ascii="Arial" w:hAnsi="Arial" w:cs="Arial"/>
          <w:spacing w:val="-1"/>
          <w:sz w:val="20"/>
          <w:szCs w:val="20"/>
        </w:rPr>
        <w:t>t</w:t>
      </w:r>
      <w:r w:rsidRPr="009E6456">
        <w:rPr>
          <w:rFonts w:ascii="Arial" w:hAnsi="Arial" w:cs="Arial"/>
          <w:spacing w:val="2"/>
          <w:sz w:val="20"/>
          <w:szCs w:val="20"/>
        </w:rPr>
        <w:t>a</w:t>
      </w:r>
      <w:r w:rsidRPr="009E6456">
        <w:rPr>
          <w:rFonts w:ascii="Arial" w:hAnsi="Arial" w:cs="Arial"/>
          <w:sz w:val="20"/>
          <w:szCs w:val="20"/>
        </w:rPr>
        <w:t>m</w:t>
      </w:r>
      <w:r w:rsidRPr="009E6456">
        <w:rPr>
          <w:rFonts w:ascii="Arial" w:hAnsi="Arial" w:cs="Arial"/>
          <w:spacing w:val="19"/>
          <w:sz w:val="20"/>
          <w:szCs w:val="20"/>
        </w:rPr>
        <w:t xml:space="preserve"> </w:t>
      </w:r>
      <w:r w:rsidRPr="009E6456">
        <w:rPr>
          <w:rFonts w:ascii="Arial" w:hAnsi="Arial" w:cs="Arial"/>
          <w:spacing w:val="1"/>
          <w:sz w:val="20"/>
          <w:szCs w:val="20"/>
        </w:rPr>
        <w:t>a</w:t>
      </w:r>
      <w:r w:rsidRPr="009E6456">
        <w:rPr>
          <w:rFonts w:ascii="Arial" w:hAnsi="Arial" w:cs="Arial"/>
          <w:sz w:val="20"/>
          <w:szCs w:val="20"/>
        </w:rPr>
        <w:t>s</w:t>
      </w:r>
      <w:r w:rsidRPr="009E6456">
        <w:rPr>
          <w:rFonts w:ascii="Arial" w:hAnsi="Arial" w:cs="Arial"/>
          <w:spacing w:val="19"/>
          <w:sz w:val="20"/>
          <w:szCs w:val="20"/>
        </w:rPr>
        <w:t xml:space="preserve"> </w:t>
      </w:r>
      <w:r w:rsidRPr="009E6456">
        <w:rPr>
          <w:rFonts w:ascii="Arial" w:hAnsi="Arial" w:cs="Arial"/>
          <w:sz w:val="20"/>
          <w:szCs w:val="20"/>
        </w:rPr>
        <w:t>r</w:t>
      </w:r>
      <w:r w:rsidRPr="009E6456">
        <w:rPr>
          <w:rFonts w:ascii="Arial" w:hAnsi="Arial" w:cs="Arial"/>
          <w:spacing w:val="-1"/>
          <w:sz w:val="20"/>
          <w:szCs w:val="20"/>
        </w:rPr>
        <w:t>e</w:t>
      </w:r>
      <w:r w:rsidRPr="009E6456">
        <w:rPr>
          <w:rFonts w:ascii="Arial" w:hAnsi="Arial" w:cs="Arial"/>
          <w:sz w:val="20"/>
          <w:szCs w:val="20"/>
        </w:rPr>
        <w:t>laçõ</w:t>
      </w:r>
      <w:r w:rsidRPr="009E6456">
        <w:rPr>
          <w:rFonts w:ascii="Arial" w:hAnsi="Arial" w:cs="Arial"/>
          <w:spacing w:val="1"/>
          <w:sz w:val="20"/>
          <w:szCs w:val="20"/>
        </w:rPr>
        <w:t>e</w:t>
      </w:r>
      <w:r w:rsidRPr="009E6456">
        <w:rPr>
          <w:rFonts w:ascii="Arial" w:hAnsi="Arial" w:cs="Arial"/>
          <w:sz w:val="20"/>
          <w:szCs w:val="20"/>
        </w:rPr>
        <w:t>s</w:t>
      </w:r>
      <w:r w:rsidRPr="009E6456">
        <w:rPr>
          <w:rFonts w:ascii="Arial" w:hAnsi="Arial" w:cs="Arial"/>
          <w:spacing w:val="18"/>
          <w:sz w:val="20"/>
          <w:szCs w:val="20"/>
        </w:rPr>
        <w:t xml:space="preserve"> </w:t>
      </w:r>
      <w:r w:rsidRPr="009E6456">
        <w:rPr>
          <w:rFonts w:ascii="Arial" w:hAnsi="Arial" w:cs="Arial"/>
          <w:spacing w:val="1"/>
          <w:sz w:val="20"/>
          <w:szCs w:val="20"/>
        </w:rPr>
        <w:t>d</w:t>
      </w:r>
      <w:r w:rsidRPr="009E6456">
        <w:rPr>
          <w:rFonts w:ascii="Arial" w:hAnsi="Arial" w:cs="Arial"/>
          <w:sz w:val="20"/>
          <w:szCs w:val="20"/>
        </w:rPr>
        <w:t>a</w:t>
      </w:r>
      <w:r w:rsidRPr="009E6456">
        <w:rPr>
          <w:rFonts w:ascii="Arial" w:hAnsi="Arial" w:cs="Arial"/>
          <w:spacing w:val="19"/>
          <w:sz w:val="20"/>
          <w:szCs w:val="20"/>
        </w:rPr>
        <w:t xml:space="preserve"> </w:t>
      </w:r>
      <w:r w:rsidRPr="009E6456">
        <w:rPr>
          <w:rFonts w:ascii="Arial" w:hAnsi="Arial" w:cs="Arial"/>
          <w:spacing w:val="-1"/>
          <w:sz w:val="20"/>
          <w:szCs w:val="20"/>
        </w:rPr>
        <w:t>e</w:t>
      </w:r>
      <w:r w:rsidRPr="009E6456">
        <w:rPr>
          <w:rFonts w:ascii="Arial" w:hAnsi="Arial" w:cs="Arial"/>
          <w:spacing w:val="1"/>
          <w:sz w:val="20"/>
          <w:szCs w:val="20"/>
        </w:rPr>
        <w:t>s</w:t>
      </w:r>
      <w:r w:rsidRPr="009E6456">
        <w:rPr>
          <w:rFonts w:ascii="Arial" w:hAnsi="Arial" w:cs="Arial"/>
          <w:spacing w:val="-1"/>
          <w:sz w:val="20"/>
          <w:szCs w:val="20"/>
        </w:rPr>
        <w:t>c</w:t>
      </w:r>
      <w:r w:rsidRPr="009E6456">
        <w:rPr>
          <w:rFonts w:ascii="Arial" w:hAnsi="Arial" w:cs="Arial"/>
          <w:spacing w:val="2"/>
          <w:sz w:val="20"/>
          <w:szCs w:val="20"/>
        </w:rPr>
        <w:t>o</w:t>
      </w:r>
      <w:r w:rsidRPr="009E6456">
        <w:rPr>
          <w:rFonts w:ascii="Arial" w:hAnsi="Arial" w:cs="Arial"/>
          <w:spacing w:val="-2"/>
          <w:sz w:val="20"/>
          <w:szCs w:val="20"/>
        </w:rPr>
        <w:t>l</w:t>
      </w:r>
      <w:r w:rsidRPr="009E6456">
        <w:rPr>
          <w:rFonts w:ascii="Arial" w:hAnsi="Arial" w:cs="Arial"/>
          <w:sz w:val="20"/>
          <w:szCs w:val="20"/>
        </w:rPr>
        <w:t>a</w:t>
      </w:r>
      <w:r w:rsidRPr="009E6456">
        <w:rPr>
          <w:rFonts w:ascii="Arial" w:hAnsi="Arial" w:cs="Arial"/>
          <w:spacing w:val="21"/>
          <w:sz w:val="20"/>
          <w:szCs w:val="20"/>
        </w:rPr>
        <w:t xml:space="preserve"> </w:t>
      </w:r>
      <w:r w:rsidRPr="009E6456">
        <w:rPr>
          <w:rFonts w:ascii="Arial" w:hAnsi="Arial" w:cs="Arial"/>
          <w:sz w:val="20"/>
          <w:szCs w:val="20"/>
        </w:rPr>
        <w:t>c</w:t>
      </w:r>
      <w:r w:rsidRPr="009E6456">
        <w:rPr>
          <w:rFonts w:ascii="Arial" w:hAnsi="Arial" w:cs="Arial"/>
          <w:spacing w:val="2"/>
          <w:sz w:val="20"/>
          <w:szCs w:val="20"/>
        </w:rPr>
        <w:t>o</w:t>
      </w:r>
      <w:r w:rsidRPr="009E6456">
        <w:rPr>
          <w:rFonts w:ascii="Arial" w:hAnsi="Arial" w:cs="Arial"/>
          <w:sz w:val="20"/>
          <w:szCs w:val="20"/>
        </w:rPr>
        <w:t>m</w:t>
      </w:r>
      <w:r w:rsidRPr="009E6456">
        <w:rPr>
          <w:rFonts w:ascii="Arial" w:hAnsi="Arial" w:cs="Arial"/>
          <w:spacing w:val="16"/>
          <w:sz w:val="20"/>
          <w:szCs w:val="20"/>
        </w:rPr>
        <w:t xml:space="preserve"> </w:t>
      </w:r>
      <w:r w:rsidRPr="009E6456">
        <w:rPr>
          <w:rFonts w:ascii="Arial" w:hAnsi="Arial" w:cs="Arial"/>
          <w:sz w:val="20"/>
          <w:szCs w:val="20"/>
        </w:rPr>
        <w:t>a</w:t>
      </w:r>
      <w:r w:rsidRPr="009E6456">
        <w:rPr>
          <w:rFonts w:ascii="Arial" w:hAnsi="Arial" w:cs="Arial"/>
          <w:spacing w:val="19"/>
          <w:sz w:val="20"/>
          <w:szCs w:val="20"/>
        </w:rPr>
        <w:t xml:space="preserve"> </w:t>
      </w:r>
      <w:r w:rsidRPr="009E6456">
        <w:rPr>
          <w:rFonts w:ascii="Arial" w:hAnsi="Arial" w:cs="Arial"/>
          <w:sz w:val="20"/>
          <w:szCs w:val="20"/>
        </w:rPr>
        <w:t>c</w:t>
      </w:r>
      <w:r w:rsidRPr="009E6456">
        <w:rPr>
          <w:rFonts w:ascii="Arial" w:hAnsi="Arial" w:cs="Arial"/>
          <w:spacing w:val="1"/>
          <w:sz w:val="20"/>
          <w:szCs w:val="20"/>
        </w:rPr>
        <w:t>o</w:t>
      </w:r>
      <w:r w:rsidRPr="009E6456">
        <w:rPr>
          <w:rFonts w:ascii="Arial" w:hAnsi="Arial" w:cs="Arial"/>
          <w:spacing w:val="-2"/>
          <w:sz w:val="20"/>
          <w:szCs w:val="20"/>
        </w:rPr>
        <w:t>m</w:t>
      </w:r>
      <w:r w:rsidRPr="009E6456">
        <w:rPr>
          <w:rFonts w:ascii="Arial" w:hAnsi="Arial" w:cs="Arial"/>
          <w:sz w:val="20"/>
          <w:szCs w:val="20"/>
        </w:rPr>
        <w:t>u</w:t>
      </w:r>
      <w:r w:rsidRPr="009E6456">
        <w:rPr>
          <w:rFonts w:ascii="Arial" w:hAnsi="Arial" w:cs="Arial"/>
          <w:spacing w:val="2"/>
          <w:sz w:val="20"/>
          <w:szCs w:val="20"/>
        </w:rPr>
        <w:t>n</w:t>
      </w:r>
      <w:r w:rsidRPr="009E6456">
        <w:rPr>
          <w:rFonts w:ascii="Arial" w:hAnsi="Arial" w:cs="Arial"/>
          <w:spacing w:val="-2"/>
          <w:sz w:val="20"/>
          <w:szCs w:val="20"/>
        </w:rPr>
        <w:t>i</w:t>
      </w:r>
      <w:r w:rsidRPr="009E6456">
        <w:rPr>
          <w:rFonts w:ascii="Arial" w:hAnsi="Arial" w:cs="Arial"/>
          <w:spacing w:val="1"/>
          <w:sz w:val="20"/>
          <w:szCs w:val="20"/>
        </w:rPr>
        <w:t>d</w:t>
      </w:r>
      <w:r w:rsidRPr="009E6456">
        <w:rPr>
          <w:rFonts w:ascii="Arial" w:hAnsi="Arial" w:cs="Arial"/>
          <w:spacing w:val="-1"/>
          <w:sz w:val="20"/>
          <w:szCs w:val="20"/>
        </w:rPr>
        <w:t>a</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3"/>
          <w:sz w:val="20"/>
          <w:szCs w:val="20"/>
        </w:rPr>
        <w:t xml:space="preserve"> </w:t>
      </w:r>
      <w:r w:rsidRPr="009E6456">
        <w:rPr>
          <w:rFonts w:ascii="Arial" w:hAnsi="Arial" w:cs="Arial"/>
          <w:sz w:val="20"/>
          <w:szCs w:val="20"/>
        </w:rPr>
        <w:t>c</w:t>
      </w:r>
      <w:r w:rsidRPr="009E6456">
        <w:rPr>
          <w:rFonts w:ascii="Arial" w:hAnsi="Arial" w:cs="Arial"/>
          <w:spacing w:val="2"/>
          <w:sz w:val="20"/>
          <w:szCs w:val="20"/>
        </w:rPr>
        <w:t>o</w:t>
      </w:r>
      <w:r w:rsidRPr="009E6456">
        <w:rPr>
          <w:rFonts w:ascii="Arial" w:hAnsi="Arial" w:cs="Arial"/>
          <w:sz w:val="20"/>
          <w:szCs w:val="20"/>
        </w:rPr>
        <w:t>m</w:t>
      </w:r>
      <w:r w:rsidRPr="009E6456">
        <w:rPr>
          <w:rFonts w:ascii="Arial" w:hAnsi="Arial" w:cs="Arial"/>
          <w:spacing w:val="14"/>
          <w:sz w:val="20"/>
          <w:szCs w:val="20"/>
        </w:rPr>
        <w:t xml:space="preserve"> </w:t>
      </w:r>
      <w:r w:rsidRPr="009E6456">
        <w:rPr>
          <w:rFonts w:ascii="Arial" w:hAnsi="Arial" w:cs="Arial"/>
          <w:sz w:val="20"/>
          <w:szCs w:val="20"/>
        </w:rPr>
        <w:t>as</w:t>
      </w:r>
      <w:r w:rsidRPr="009E6456">
        <w:rPr>
          <w:rFonts w:ascii="Arial" w:hAnsi="Arial" w:cs="Arial"/>
          <w:spacing w:val="19"/>
          <w:sz w:val="20"/>
          <w:szCs w:val="20"/>
        </w:rPr>
        <w:t xml:space="preserve"> </w:t>
      </w:r>
      <w:r w:rsidRPr="009E6456">
        <w:rPr>
          <w:rFonts w:ascii="Arial" w:hAnsi="Arial" w:cs="Arial"/>
          <w:sz w:val="20"/>
          <w:szCs w:val="20"/>
        </w:rPr>
        <w:t>instit</w:t>
      </w:r>
      <w:r w:rsidRPr="009E6456">
        <w:rPr>
          <w:rFonts w:ascii="Arial" w:hAnsi="Arial" w:cs="Arial"/>
          <w:spacing w:val="1"/>
          <w:sz w:val="20"/>
          <w:szCs w:val="20"/>
        </w:rPr>
        <w:t>u</w:t>
      </w:r>
      <w:r w:rsidRPr="009E6456">
        <w:rPr>
          <w:rFonts w:ascii="Arial" w:hAnsi="Arial" w:cs="Arial"/>
          <w:spacing w:val="-2"/>
          <w:sz w:val="20"/>
          <w:szCs w:val="20"/>
        </w:rPr>
        <w:t>i</w:t>
      </w:r>
      <w:r w:rsidRPr="009E6456">
        <w:rPr>
          <w:rFonts w:ascii="Arial" w:hAnsi="Arial" w:cs="Arial"/>
          <w:sz w:val="20"/>
          <w:szCs w:val="20"/>
        </w:rPr>
        <w:t>ç</w:t>
      </w:r>
      <w:r w:rsidRPr="009E6456">
        <w:rPr>
          <w:rFonts w:ascii="Arial" w:hAnsi="Arial" w:cs="Arial"/>
          <w:spacing w:val="1"/>
          <w:sz w:val="20"/>
          <w:szCs w:val="20"/>
        </w:rPr>
        <w:t>õ</w:t>
      </w:r>
      <w:r w:rsidRPr="009E6456">
        <w:rPr>
          <w:rFonts w:ascii="Arial" w:hAnsi="Arial" w:cs="Arial"/>
          <w:spacing w:val="-1"/>
          <w:sz w:val="20"/>
          <w:szCs w:val="20"/>
        </w:rPr>
        <w:t>e</w:t>
      </w:r>
      <w:r w:rsidRPr="009E6456">
        <w:rPr>
          <w:rFonts w:ascii="Arial" w:hAnsi="Arial" w:cs="Arial"/>
          <w:sz w:val="20"/>
          <w:szCs w:val="20"/>
        </w:rPr>
        <w:t>s</w:t>
      </w:r>
      <w:r w:rsidRPr="009E6456">
        <w:rPr>
          <w:rFonts w:ascii="Arial" w:hAnsi="Arial" w:cs="Arial"/>
          <w:spacing w:val="23"/>
          <w:sz w:val="20"/>
          <w:szCs w:val="20"/>
        </w:rPr>
        <w:t xml:space="preserve"> </w:t>
      </w:r>
      <w:r w:rsidRPr="009E6456">
        <w:rPr>
          <w:rFonts w:ascii="Arial" w:hAnsi="Arial" w:cs="Arial"/>
          <w:sz w:val="20"/>
          <w:szCs w:val="20"/>
        </w:rPr>
        <w:t>e</w:t>
      </w:r>
      <w:r w:rsidRPr="009E6456">
        <w:rPr>
          <w:rFonts w:ascii="Arial" w:hAnsi="Arial" w:cs="Arial"/>
          <w:spacing w:val="17"/>
          <w:sz w:val="20"/>
          <w:szCs w:val="20"/>
        </w:rPr>
        <w:t xml:space="preserve"> </w:t>
      </w:r>
      <w:r w:rsidRPr="009E6456">
        <w:rPr>
          <w:rFonts w:ascii="Arial" w:hAnsi="Arial" w:cs="Arial"/>
          <w:sz w:val="20"/>
          <w:szCs w:val="20"/>
        </w:rPr>
        <w:t>org</w:t>
      </w:r>
      <w:r w:rsidRPr="009E6456">
        <w:rPr>
          <w:rFonts w:ascii="Arial" w:hAnsi="Arial" w:cs="Arial"/>
          <w:spacing w:val="1"/>
          <w:sz w:val="20"/>
          <w:szCs w:val="20"/>
        </w:rPr>
        <w:t>a</w:t>
      </w:r>
      <w:r w:rsidRPr="009E6456">
        <w:rPr>
          <w:rFonts w:ascii="Arial" w:hAnsi="Arial" w:cs="Arial"/>
          <w:sz w:val="20"/>
          <w:szCs w:val="20"/>
        </w:rPr>
        <w:t>ni</w:t>
      </w:r>
      <w:r w:rsidRPr="009E6456">
        <w:rPr>
          <w:rFonts w:ascii="Arial" w:hAnsi="Arial" w:cs="Arial"/>
          <w:spacing w:val="2"/>
          <w:sz w:val="20"/>
          <w:szCs w:val="20"/>
        </w:rPr>
        <w:t>s</w:t>
      </w:r>
      <w:r w:rsidRPr="009E6456">
        <w:rPr>
          <w:rFonts w:ascii="Arial" w:hAnsi="Arial" w:cs="Arial"/>
          <w:spacing w:val="-3"/>
          <w:sz w:val="20"/>
          <w:szCs w:val="20"/>
        </w:rPr>
        <w:t>m</w:t>
      </w:r>
      <w:r w:rsidRPr="009E6456">
        <w:rPr>
          <w:rFonts w:ascii="Arial" w:hAnsi="Arial" w:cs="Arial"/>
          <w:spacing w:val="2"/>
          <w:sz w:val="20"/>
          <w:szCs w:val="20"/>
        </w:rPr>
        <w:t>o</w:t>
      </w:r>
      <w:r w:rsidRPr="009E6456">
        <w:rPr>
          <w:rFonts w:ascii="Arial" w:hAnsi="Arial" w:cs="Arial"/>
          <w:sz w:val="20"/>
          <w:szCs w:val="20"/>
        </w:rPr>
        <w:t>s</w:t>
      </w:r>
      <w:r w:rsidRPr="009E6456">
        <w:rPr>
          <w:rFonts w:ascii="Arial" w:hAnsi="Arial" w:cs="Arial"/>
          <w:spacing w:val="19"/>
          <w:sz w:val="20"/>
          <w:szCs w:val="20"/>
        </w:rPr>
        <w:t xml:space="preserve"> </w:t>
      </w:r>
      <w:r w:rsidRPr="009E6456">
        <w:rPr>
          <w:rFonts w:ascii="Arial" w:hAnsi="Arial" w:cs="Arial"/>
          <w:sz w:val="20"/>
          <w:szCs w:val="20"/>
        </w:rPr>
        <w:t>c</w:t>
      </w:r>
      <w:r w:rsidRPr="009E6456">
        <w:rPr>
          <w:rFonts w:ascii="Arial" w:hAnsi="Arial" w:cs="Arial"/>
          <w:spacing w:val="1"/>
          <w:sz w:val="20"/>
          <w:szCs w:val="20"/>
        </w:rPr>
        <w:t>o</w:t>
      </w:r>
      <w:r w:rsidRPr="009E6456">
        <w:rPr>
          <w:rFonts w:ascii="Arial" w:hAnsi="Arial" w:cs="Arial"/>
          <w:sz w:val="20"/>
          <w:szCs w:val="20"/>
        </w:rPr>
        <w:t>m</w:t>
      </w:r>
      <w:r w:rsidRPr="009E6456">
        <w:rPr>
          <w:rFonts w:ascii="Arial" w:hAnsi="Arial" w:cs="Arial"/>
          <w:spacing w:val="16"/>
          <w:sz w:val="20"/>
          <w:szCs w:val="20"/>
        </w:rPr>
        <w:t xml:space="preserve"> </w:t>
      </w:r>
      <w:r w:rsidRPr="009E6456">
        <w:rPr>
          <w:rFonts w:ascii="Arial" w:hAnsi="Arial" w:cs="Arial"/>
          <w:sz w:val="20"/>
          <w:szCs w:val="20"/>
        </w:rPr>
        <w:t>resp</w:t>
      </w:r>
      <w:r w:rsidRPr="009E6456">
        <w:rPr>
          <w:rFonts w:ascii="Arial" w:hAnsi="Arial" w:cs="Arial"/>
          <w:spacing w:val="1"/>
          <w:sz w:val="20"/>
          <w:szCs w:val="20"/>
        </w:rPr>
        <w:t>o</w:t>
      </w:r>
      <w:r w:rsidRPr="009E6456">
        <w:rPr>
          <w:rFonts w:ascii="Arial" w:hAnsi="Arial" w:cs="Arial"/>
          <w:sz w:val="20"/>
          <w:szCs w:val="20"/>
        </w:rPr>
        <w:t>nsabil</w:t>
      </w:r>
      <w:r w:rsidRPr="009E6456">
        <w:rPr>
          <w:rFonts w:ascii="Arial" w:hAnsi="Arial" w:cs="Arial"/>
          <w:spacing w:val="-2"/>
          <w:sz w:val="20"/>
          <w:szCs w:val="20"/>
        </w:rPr>
        <w:t>i</w:t>
      </w:r>
      <w:r w:rsidRPr="009E6456">
        <w:rPr>
          <w:rFonts w:ascii="Arial" w:hAnsi="Arial" w:cs="Arial"/>
          <w:spacing w:val="1"/>
          <w:sz w:val="20"/>
          <w:szCs w:val="20"/>
        </w:rPr>
        <w:t>da</w:t>
      </w:r>
      <w:r w:rsidRPr="009E6456">
        <w:rPr>
          <w:rFonts w:ascii="Arial" w:hAnsi="Arial" w:cs="Arial"/>
          <w:sz w:val="20"/>
          <w:szCs w:val="20"/>
        </w:rPr>
        <w:t>des</w:t>
      </w:r>
      <w:r w:rsidRPr="009E6456">
        <w:rPr>
          <w:rFonts w:ascii="Arial" w:hAnsi="Arial" w:cs="Arial"/>
          <w:spacing w:val="19"/>
          <w:sz w:val="20"/>
          <w:szCs w:val="20"/>
        </w:rPr>
        <w:t xml:space="preserve"> </w:t>
      </w:r>
      <w:r w:rsidRPr="009E6456">
        <w:rPr>
          <w:rFonts w:ascii="Arial" w:hAnsi="Arial" w:cs="Arial"/>
          <w:spacing w:val="1"/>
          <w:sz w:val="20"/>
          <w:szCs w:val="20"/>
        </w:rPr>
        <w:t>e</w:t>
      </w:r>
      <w:r w:rsidRPr="009E6456">
        <w:rPr>
          <w:rFonts w:ascii="Arial" w:hAnsi="Arial" w:cs="Arial"/>
          <w:sz w:val="20"/>
          <w:szCs w:val="20"/>
        </w:rPr>
        <w:t>m</w:t>
      </w:r>
      <w:r w:rsidRPr="009E6456">
        <w:rPr>
          <w:rFonts w:ascii="Arial" w:hAnsi="Arial" w:cs="Arial"/>
          <w:spacing w:val="16"/>
          <w:sz w:val="20"/>
          <w:szCs w:val="20"/>
        </w:rPr>
        <w:t xml:space="preserve"> </w:t>
      </w:r>
      <w:r w:rsidRPr="009E6456">
        <w:rPr>
          <w:rFonts w:ascii="Arial" w:hAnsi="Arial" w:cs="Arial"/>
          <w:sz w:val="20"/>
          <w:szCs w:val="20"/>
        </w:rPr>
        <w:t>matéria</w:t>
      </w:r>
      <w:r w:rsidRPr="009E6456">
        <w:rPr>
          <w:rFonts w:ascii="Arial" w:hAnsi="Arial" w:cs="Arial"/>
          <w:spacing w:val="22"/>
          <w:sz w:val="20"/>
          <w:szCs w:val="20"/>
        </w:rPr>
        <w:t xml:space="preserve"> </w:t>
      </w:r>
      <w:r w:rsidRPr="009E6456">
        <w:rPr>
          <w:rFonts w:ascii="Arial" w:hAnsi="Arial" w:cs="Arial"/>
          <w:spacing w:val="-1"/>
          <w:sz w:val="20"/>
          <w:szCs w:val="20"/>
        </w:rPr>
        <w:t>e</w:t>
      </w:r>
      <w:r w:rsidRPr="009E6456">
        <w:rPr>
          <w:rFonts w:ascii="Arial" w:hAnsi="Arial" w:cs="Arial"/>
          <w:spacing w:val="1"/>
          <w:sz w:val="20"/>
          <w:szCs w:val="20"/>
        </w:rPr>
        <w:t>d</w:t>
      </w:r>
      <w:r w:rsidRPr="009E6456">
        <w:rPr>
          <w:rFonts w:ascii="Arial" w:hAnsi="Arial" w:cs="Arial"/>
          <w:sz w:val="20"/>
          <w:szCs w:val="20"/>
        </w:rPr>
        <w:t>uc</w:t>
      </w:r>
      <w:r w:rsidRPr="009E6456">
        <w:rPr>
          <w:rFonts w:ascii="Arial" w:hAnsi="Arial" w:cs="Arial"/>
          <w:spacing w:val="1"/>
          <w:sz w:val="20"/>
          <w:szCs w:val="20"/>
        </w:rPr>
        <w:t>a</w:t>
      </w:r>
      <w:r w:rsidRPr="009E6456">
        <w:rPr>
          <w:rFonts w:ascii="Arial" w:hAnsi="Arial" w:cs="Arial"/>
          <w:sz w:val="20"/>
          <w:szCs w:val="20"/>
        </w:rPr>
        <w:t>t</w:t>
      </w:r>
      <w:r w:rsidRPr="009E6456">
        <w:rPr>
          <w:rFonts w:ascii="Arial" w:hAnsi="Arial" w:cs="Arial"/>
          <w:spacing w:val="-2"/>
          <w:sz w:val="20"/>
          <w:szCs w:val="20"/>
        </w:rPr>
        <w:t>i</w:t>
      </w:r>
      <w:r w:rsidRPr="009E6456">
        <w:rPr>
          <w:rFonts w:ascii="Arial" w:hAnsi="Arial" w:cs="Arial"/>
          <w:spacing w:val="2"/>
          <w:sz w:val="20"/>
          <w:szCs w:val="20"/>
        </w:rPr>
        <w:t>v</w:t>
      </w:r>
      <w:r w:rsidRPr="009E6456">
        <w:rPr>
          <w:rFonts w:ascii="Arial" w:hAnsi="Arial" w:cs="Arial"/>
          <w:sz w:val="20"/>
          <w:szCs w:val="20"/>
        </w:rPr>
        <w:t>a e</w:t>
      </w:r>
      <w:r w:rsidRPr="009E6456">
        <w:rPr>
          <w:rFonts w:ascii="Arial" w:hAnsi="Arial" w:cs="Arial"/>
          <w:spacing w:val="2"/>
          <w:sz w:val="20"/>
          <w:szCs w:val="20"/>
        </w:rPr>
        <w:t xml:space="preserve"> </w:t>
      </w:r>
      <w:r w:rsidRPr="009E6456">
        <w:rPr>
          <w:rFonts w:ascii="Arial" w:hAnsi="Arial" w:cs="Arial"/>
          <w:w w:val="101"/>
          <w:sz w:val="20"/>
          <w:szCs w:val="20"/>
        </w:rPr>
        <w:t>c</w:t>
      </w:r>
      <w:r w:rsidRPr="009E6456">
        <w:rPr>
          <w:rFonts w:ascii="Arial" w:hAnsi="Arial" w:cs="Arial"/>
          <w:spacing w:val="1"/>
          <w:w w:val="101"/>
          <w:sz w:val="20"/>
          <w:szCs w:val="20"/>
        </w:rPr>
        <w:t>o</w:t>
      </w:r>
      <w:r w:rsidRPr="009E6456">
        <w:rPr>
          <w:rFonts w:ascii="Arial" w:hAnsi="Arial" w:cs="Arial"/>
          <w:w w:val="101"/>
          <w:sz w:val="20"/>
          <w:szCs w:val="20"/>
        </w:rPr>
        <w:t>m</w:t>
      </w:r>
      <w:r w:rsidRPr="009E6456">
        <w:rPr>
          <w:rFonts w:ascii="Arial" w:hAnsi="Arial" w:cs="Arial"/>
          <w:sz w:val="20"/>
          <w:szCs w:val="20"/>
        </w:rPr>
        <w:t xml:space="preserve"> o</w:t>
      </w:r>
      <w:r w:rsidRPr="009E6456">
        <w:rPr>
          <w:rFonts w:ascii="Arial" w:hAnsi="Arial" w:cs="Arial"/>
          <w:spacing w:val="1"/>
          <w:sz w:val="20"/>
          <w:szCs w:val="20"/>
        </w:rPr>
        <w:t>u</w:t>
      </w:r>
      <w:r w:rsidRPr="009E6456">
        <w:rPr>
          <w:rFonts w:ascii="Arial" w:hAnsi="Arial" w:cs="Arial"/>
          <w:spacing w:val="-2"/>
          <w:sz w:val="20"/>
          <w:szCs w:val="20"/>
        </w:rPr>
        <w:t>t</w:t>
      </w:r>
      <w:r w:rsidRPr="009E6456">
        <w:rPr>
          <w:rFonts w:ascii="Arial" w:hAnsi="Arial" w:cs="Arial"/>
          <w:spacing w:val="1"/>
          <w:sz w:val="20"/>
          <w:szCs w:val="20"/>
        </w:rPr>
        <w:t>ra</w:t>
      </w:r>
      <w:r w:rsidRPr="009E6456">
        <w:rPr>
          <w:rFonts w:ascii="Arial" w:hAnsi="Arial" w:cs="Arial"/>
          <w:sz w:val="20"/>
          <w:szCs w:val="20"/>
        </w:rPr>
        <w:t>s</w:t>
      </w:r>
      <w:r w:rsidRPr="009E6456">
        <w:rPr>
          <w:rFonts w:ascii="Arial" w:hAnsi="Arial" w:cs="Arial"/>
          <w:spacing w:val="4"/>
          <w:sz w:val="20"/>
          <w:szCs w:val="20"/>
        </w:rPr>
        <w:t xml:space="preserve"> </w:t>
      </w:r>
      <w:r w:rsidRPr="009E6456">
        <w:rPr>
          <w:rFonts w:ascii="Arial" w:hAnsi="Arial" w:cs="Arial"/>
          <w:sz w:val="20"/>
          <w:szCs w:val="20"/>
        </w:rPr>
        <w:t>esc</w:t>
      </w:r>
      <w:r w:rsidRPr="009E6456">
        <w:rPr>
          <w:rFonts w:ascii="Arial" w:hAnsi="Arial" w:cs="Arial"/>
          <w:spacing w:val="1"/>
          <w:sz w:val="20"/>
          <w:szCs w:val="20"/>
        </w:rPr>
        <w:t>o</w:t>
      </w:r>
      <w:r w:rsidRPr="009E6456">
        <w:rPr>
          <w:rFonts w:ascii="Arial" w:hAnsi="Arial" w:cs="Arial"/>
          <w:sz w:val="20"/>
          <w:szCs w:val="20"/>
        </w:rPr>
        <w:t>las,</w:t>
      </w:r>
      <w:r w:rsidRPr="009E6456">
        <w:rPr>
          <w:rFonts w:ascii="Arial" w:hAnsi="Arial" w:cs="Arial"/>
          <w:spacing w:val="3"/>
          <w:sz w:val="20"/>
          <w:szCs w:val="20"/>
        </w:rPr>
        <w:t xml:space="preserve"> </w:t>
      </w:r>
      <w:r w:rsidRPr="009E6456">
        <w:rPr>
          <w:rFonts w:ascii="Arial" w:hAnsi="Arial" w:cs="Arial"/>
          <w:spacing w:val="1"/>
          <w:sz w:val="20"/>
          <w:szCs w:val="20"/>
        </w:rPr>
        <w:t>n</w:t>
      </w:r>
      <w:r w:rsidRPr="009E6456">
        <w:rPr>
          <w:rFonts w:ascii="Arial" w:hAnsi="Arial" w:cs="Arial"/>
          <w:sz w:val="20"/>
          <w:szCs w:val="20"/>
        </w:rPr>
        <w:t>aci</w:t>
      </w:r>
      <w:r w:rsidRPr="009E6456">
        <w:rPr>
          <w:rFonts w:ascii="Arial" w:hAnsi="Arial" w:cs="Arial"/>
          <w:spacing w:val="1"/>
          <w:sz w:val="20"/>
          <w:szCs w:val="20"/>
        </w:rPr>
        <w:t>on</w:t>
      </w:r>
      <w:r w:rsidRPr="009E6456">
        <w:rPr>
          <w:rFonts w:ascii="Arial" w:hAnsi="Arial" w:cs="Arial"/>
          <w:sz w:val="20"/>
          <w:szCs w:val="20"/>
        </w:rPr>
        <w:t>a</w:t>
      </w:r>
      <w:r w:rsidRPr="009E6456">
        <w:rPr>
          <w:rFonts w:ascii="Arial" w:hAnsi="Arial" w:cs="Arial"/>
          <w:spacing w:val="-2"/>
          <w:sz w:val="20"/>
          <w:szCs w:val="20"/>
        </w:rPr>
        <w:t>i</w:t>
      </w:r>
      <w:r w:rsidRPr="009E6456">
        <w:rPr>
          <w:rFonts w:ascii="Arial" w:hAnsi="Arial" w:cs="Arial"/>
          <w:sz w:val="20"/>
          <w:szCs w:val="20"/>
        </w:rPr>
        <w:t>s</w:t>
      </w:r>
      <w:r w:rsidRPr="009E6456">
        <w:rPr>
          <w:rFonts w:ascii="Arial" w:hAnsi="Arial" w:cs="Arial"/>
          <w:spacing w:val="4"/>
          <w:sz w:val="20"/>
          <w:szCs w:val="20"/>
        </w:rPr>
        <w:t xml:space="preserve"> </w:t>
      </w:r>
      <w:r w:rsidRPr="009E6456">
        <w:rPr>
          <w:rFonts w:ascii="Arial" w:hAnsi="Arial" w:cs="Arial"/>
          <w:sz w:val="20"/>
          <w:szCs w:val="20"/>
        </w:rPr>
        <w:t>ou</w:t>
      </w:r>
      <w:r w:rsidRPr="009E6456">
        <w:rPr>
          <w:rFonts w:ascii="Arial" w:hAnsi="Arial" w:cs="Arial"/>
          <w:spacing w:val="5"/>
          <w:sz w:val="20"/>
          <w:szCs w:val="20"/>
        </w:rPr>
        <w:t xml:space="preserve"> </w:t>
      </w:r>
      <w:r w:rsidRPr="009E6456">
        <w:rPr>
          <w:rFonts w:ascii="Arial" w:hAnsi="Arial" w:cs="Arial"/>
          <w:spacing w:val="-1"/>
          <w:sz w:val="20"/>
          <w:szCs w:val="20"/>
        </w:rPr>
        <w:t>e</w:t>
      </w:r>
      <w:r w:rsidRPr="009E6456">
        <w:rPr>
          <w:rFonts w:ascii="Arial" w:hAnsi="Arial" w:cs="Arial"/>
          <w:spacing w:val="1"/>
          <w:sz w:val="20"/>
          <w:szCs w:val="20"/>
        </w:rPr>
        <w:t>s</w:t>
      </w:r>
      <w:r w:rsidRPr="009E6456">
        <w:rPr>
          <w:rFonts w:ascii="Arial" w:hAnsi="Arial" w:cs="Arial"/>
          <w:sz w:val="20"/>
          <w:szCs w:val="20"/>
        </w:rPr>
        <w:t>tra</w:t>
      </w:r>
      <w:r w:rsidRPr="009E6456">
        <w:rPr>
          <w:rFonts w:ascii="Arial" w:hAnsi="Arial" w:cs="Arial"/>
          <w:spacing w:val="2"/>
          <w:sz w:val="20"/>
          <w:szCs w:val="20"/>
        </w:rPr>
        <w:t>n</w:t>
      </w:r>
      <w:r w:rsidRPr="009E6456">
        <w:rPr>
          <w:rFonts w:ascii="Arial" w:hAnsi="Arial" w:cs="Arial"/>
          <w:sz w:val="20"/>
          <w:szCs w:val="20"/>
        </w:rPr>
        <w:t>ge</w:t>
      </w:r>
      <w:r w:rsidRPr="009E6456">
        <w:rPr>
          <w:rFonts w:ascii="Arial" w:hAnsi="Arial" w:cs="Arial"/>
          <w:spacing w:val="-2"/>
          <w:sz w:val="20"/>
          <w:szCs w:val="20"/>
        </w:rPr>
        <w:t>i</w:t>
      </w:r>
      <w:r w:rsidRPr="009E6456">
        <w:rPr>
          <w:rFonts w:ascii="Arial" w:hAnsi="Arial" w:cs="Arial"/>
          <w:sz w:val="20"/>
          <w:szCs w:val="20"/>
        </w:rPr>
        <w:t>r</w:t>
      </w:r>
      <w:r w:rsidRPr="009E6456">
        <w:rPr>
          <w:rFonts w:ascii="Arial" w:hAnsi="Arial" w:cs="Arial"/>
          <w:spacing w:val="1"/>
          <w:sz w:val="20"/>
          <w:szCs w:val="20"/>
        </w:rPr>
        <w:t>a</w:t>
      </w:r>
      <w:r w:rsidRPr="009E6456">
        <w:rPr>
          <w:rFonts w:ascii="Arial" w:hAnsi="Arial" w:cs="Arial"/>
          <w:sz w:val="20"/>
          <w:szCs w:val="20"/>
        </w:rPr>
        <w:t>s</w:t>
      </w:r>
      <w:r w:rsidR="00670EE0">
        <w:rPr>
          <w:rFonts w:ascii="Arial" w:hAnsi="Arial" w:cs="Arial"/>
          <w:sz w:val="20"/>
          <w:szCs w:val="20"/>
        </w:rPr>
        <w:t>. (</w:t>
      </w:r>
      <w:r w:rsidRPr="009E6456">
        <w:rPr>
          <w:rFonts w:ascii="Arial" w:hAnsi="Arial" w:cs="Arial"/>
          <w:spacing w:val="1"/>
          <w:sz w:val="20"/>
          <w:szCs w:val="20"/>
        </w:rPr>
        <w:t>DL</w:t>
      </w:r>
      <w:r w:rsidRPr="009E6456">
        <w:rPr>
          <w:rFonts w:ascii="Arial" w:hAnsi="Arial" w:cs="Arial"/>
          <w:spacing w:val="3"/>
          <w:sz w:val="20"/>
          <w:szCs w:val="20"/>
        </w:rPr>
        <w:t xml:space="preserve"> </w:t>
      </w:r>
      <w:proofErr w:type="gramStart"/>
      <w:r w:rsidRPr="009E6456">
        <w:rPr>
          <w:rFonts w:ascii="Arial" w:hAnsi="Arial" w:cs="Arial"/>
          <w:sz w:val="20"/>
          <w:szCs w:val="20"/>
        </w:rPr>
        <w:t>n.°</w:t>
      </w:r>
      <w:proofErr w:type="gramEnd"/>
      <w:r w:rsidRPr="009E6456">
        <w:rPr>
          <w:rFonts w:ascii="Arial" w:hAnsi="Arial" w:cs="Arial"/>
          <w:spacing w:val="-14"/>
          <w:sz w:val="20"/>
          <w:szCs w:val="20"/>
        </w:rPr>
        <w:t xml:space="preserve"> </w:t>
      </w:r>
      <w:r w:rsidRPr="009E6456">
        <w:rPr>
          <w:rFonts w:ascii="Arial" w:hAnsi="Arial" w:cs="Arial"/>
          <w:spacing w:val="-1"/>
          <w:w w:val="101"/>
          <w:sz w:val="20"/>
          <w:szCs w:val="20"/>
        </w:rPr>
        <w:t>1</w:t>
      </w:r>
      <w:r w:rsidRPr="009E6456">
        <w:rPr>
          <w:rFonts w:ascii="Arial" w:hAnsi="Arial" w:cs="Arial"/>
          <w:spacing w:val="1"/>
          <w:w w:val="101"/>
          <w:sz w:val="20"/>
          <w:szCs w:val="20"/>
        </w:rPr>
        <w:t>7</w:t>
      </w:r>
      <w:r w:rsidRPr="009E6456">
        <w:rPr>
          <w:rFonts w:ascii="Arial" w:hAnsi="Arial" w:cs="Arial"/>
          <w:w w:val="101"/>
          <w:sz w:val="20"/>
          <w:szCs w:val="20"/>
        </w:rPr>
        <w:t>2/9</w:t>
      </w:r>
      <w:r w:rsidRPr="009E6456">
        <w:rPr>
          <w:rFonts w:ascii="Arial" w:hAnsi="Arial" w:cs="Arial"/>
          <w:spacing w:val="1"/>
          <w:w w:val="101"/>
          <w:sz w:val="20"/>
          <w:szCs w:val="20"/>
        </w:rPr>
        <w:t>1</w:t>
      </w:r>
      <w:r w:rsidRPr="009E6456">
        <w:rPr>
          <w:rFonts w:ascii="Arial" w:hAnsi="Arial" w:cs="Arial"/>
          <w:w w:val="101"/>
          <w:sz w:val="20"/>
          <w:szCs w:val="20"/>
        </w:rPr>
        <w:t>).</w:t>
      </w:r>
    </w:p>
    <w:p w:rsidR="00670EE0" w:rsidRPr="009E6456" w:rsidRDefault="00670EE0" w:rsidP="00670EE0">
      <w:pPr>
        <w:widowControl w:val="0"/>
        <w:autoSpaceDE w:val="0"/>
        <w:autoSpaceDN w:val="0"/>
        <w:adjustRightInd w:val="0"/>
        <w:spacing w:after="0" w:line="240" w:lineRule="auto"/>
        <w:ind w:left="1134" w:right="1127"/>
        <w:jc w:val="both"/>
        <w:rPr>
          <w:rFonts w:ascii="Arial" w:hAnsi="Arial" w:cs="Arial"/>
          <w:w w:val="101"/>
          <w:sz w:val="20"/>
          <w:szCs w:val="20"/>
        </w:rPr>
      </w:pPr>
    </w:p>
    <w:p w:rsidR="00D07B4B" w:rsidRPr="009E6456" w:rsidRDefault="0041191F" w:rsidP="006E195C">
      <w:pPr>
        <w:autoSpaceDE w:val="0"/>
        <w:autoSpaceDN w:val="0"/>
        <w:adjustRightInd w:val="0"/>
        <w:spacing w:after="0" w:line="360" w:lineRule="auto"/>
        <w:ind w:firstLine="708"/>
        <w:jc w:val="both"/>
        <w:rPr>
          <w:rFonts w:ascii="Arial" w:hAnsi="Arial" w:cs="Arial"/>
          <w:sz w:val="20"/>
          <w:szCs w:val="20"/>
          <w:lang w:eastAsia="pt-PT"/>
        </w:rPr>
      </w:pPr>
      <w:r>
        <w:rPr>
          <w:rFonts w:ascii="Arial" w:hAnsi="Arial" w:cs="Arial"/>
          <w:sz w:val="20"/>
          <w:szCs w:val="20"/>
          <w:lang w:eastAsia="pt-PT"/>
        </w:rPr>
        <w:t>O art.º8</w:t>
      </w:r>
      <w:r w:rsidR="006E195C" w:rsidRPr="009E6456">
        <w:rPr>
          <w:rFonts w:ascii="Arial" w:hAnsi="Arial" w:cs="Arial"/>
          <w:sz w:val="20"/>
          <w:szCs w:val="20"/>
          <w:lang w:eastAsia="pt-PT"/>
        </w:rPr>
        <w:t xml:space="preserve"> estabelece ainda</w:t>
      </w:r>
      <w:r w:rsidR="00FC4AFC" w:rsidRPr="009E6456">
        <w:rPr>
          <w:rFonts w:ascii="Arial" w:hAnsi="Arial" w:cs="Arial"/>
          <w:sz w:val="20"/>
          <w:szCs w:val="20"/>
          <w:lang w:eastAsia="pt-PT"/>
        </w:rPr>
        <w:t xml:space="preserve"> outras</w:t>
      </w:r>
      <w:r w:rsidR="00D07B4B" w:rsidRPr="009E6456">
        <w:rPr>
          <w:rFonts w:ascii="Arial" w:hAnsi="Arial" w:cs="Arial"/>
          <w:sz w:val="20"/>
          <w:szCs w:val="20"/>
          <w:lang w:eastAsia="pt-PT"/>
        </w:rPr>
        <w:t xml:space="preserve"> competências</w:t>
      </w:r>
      <w:r w:rsidR="00FC4AFC" w:rsidRPr="009E6456">
        <w:rPr>
          <w:rFonts w:ascii="Arial" w:hAnsi="Arial" w:cs="Arial"/>
          <w:sz w:val="20"/>
          <w:szCs w:val="20"/>
          <w:lang w:eastAsia="pt-PT"/>
        </w:rPr>
        <w:t>:</w:t>
      </w:r>
      <w:r w:rsidR="006E195C" w:rsidRPr="009E6456">
        <w:rPr>
          <w:rFonts w:ascii="Arial" w:hAnsi="Arial" w:cs="Arial"/>
          <w:sz w:val="20"/>
          <w:szCs w:val="20"/>
          <w:lang w:eastAsia="pt-PT"/>
        </w:rPr>
        <w:t xml:space="preserve"> a indigitação do DE</w:t>
      </w:r>
      <w:r w:rsidR="00D07B4B" w:rsidRPr="009E6456">
        <w:rPr>
          <w:rFonts w:ascii="Arial" w:hAnsi="Arial" w:cs="Arial"/>
          <w:sz w:val="20"/>
          <w:szCs w:val="20"/>
          <w:lang w:eastAsia="pt-PT"/>
        </w:rPr>
        <w:t xml:space="preserve"> e a superv</w:t>
      </w:r>
      <w:r w:rsidR="006C61FA">
        <w:rPr>
          <w:rFonts w:ascii="Arial" w:hAnsi="Arial" w:cs="Arial"/>
          <w:sz w:val="20"/>
          <w:szCs w:val="20"/>
          <w:lang w:eastAsia="pt-PT"/>
        </w:rPr>
        <w:t xml:space="preserve">isão da orientação educativa do </w:t>
      </w:r>
      <w:r w:rsidR="00D07B4B" w:rsidRPr="009E6456">
        <w:rPr>
          <w:rFonts w:ascii="Arial" w:hAnsi="Arial" w:cs="Arial"/>
          <w:sz w:val="20"/>
          <w:szCs w:val="20"/>
          <w:lang w:eastAsia="pt-PT"/>
        </w:rPr>
        <w:t>C</w:t>
      </w:r>
      <w:r w:rsidR="006E195C" w:rsidRPr="009E6456">
        <w:rPr>
          <w:rFonts w:ascii="Arial" w:hAnsi="Arial" w:cs="Arial"/>
          <w:sz w:val="20"/>
          <w:szCs w:val="20"/>
          <w:lang w:eastAsia="pt-PT"/>
        </w:rPr>
        <w:t>P através do RI e do PE.</w:t>
      </w:r>
      <w:r w:rsidR="00035CC9" w:rsidRPr="009E6456">
        <w:rPr>
          <w:rFonts w:ascii="Arial" w:hAnsi="Arial" w:cs="Arial"/>
          <w:sz w:val="20"/>
          <w:szCs w:val="20"/>
        </w:rPr>
        <w:t xml:space="preserve"> O</w:t>
      </w:r>
      <w:r w:rsidR="00035CC9" w:rsidRPr="009E6456">
        <w:rPr>
          <w:rFonts w:ascii="Arial" w:hAnsi="Arial" w:cs="Arial"/>
          <w:spacing w:val="15"/>
          <w:sz w:val="20"/>
          <w:szCs w:val="20"/>
        </w:rPr>
        <w:t xml:space="preserve"> </w:t>
      </w:r>
      <w:r w:rsidR="00035CC9" w:rsidRPr="009E6456">
        <w:rPr>
          <w:rFonts w:ascii="Arial" w:hAnsi="Arial" w:cs="Arial"/>
          <w:sz w:val="20"/>
          <w:szCs w:val="20"/>
        </w:rPr>
        <w:t>ó</w:t>
      </w:r>
      <w:r w:rsidR="00035CC9" w:rsidRPr="009E6456">
        <w:rPr>
          <w:rFonts w:ascii="Arial" w:hAnsi="Arial" w:cs="Arial"/>
          <w:spacing w:val="-1"/>
          <w:sz w:val="20"/>
          <w:szCs w:val="20"/>
        </w:rPr>
        <w:t>r</w:t>
      </w:r>
      <w:r w:rsidR="00035CC9" w:rsidRPr="009E6456">
        <w:rPr>
          <w:rFonts w:ascii="Arial" w:hAnsi="Arial" w:cs="Arial"/>
          <w:spacing w:val="2"/>
          <w:sz w:val="20"/>
          <w:szCs w:val="20"/>
        </w:rPr>
        <w:t>g</w:t>
      </w:r>
      <w:r w:rsidR="00035CC9" w:rsidRPr="009E6456">
        <w:rPr>
          <w:rFonts w:ascii="Arial" w:hAnsi="Arial" w:cs="Arial"/>
          <w:spacing w:val="-2"/>
          <w:sz w:val="20"/>
          <w:szCs w:val="20"/>
        </w:rPr>
        <w:t>ã</w:t>
      </w:r>
      <w:r w:rsidR="00035CC9" w:rsidRPr="009E6456">
        <w:rPr>
          <w:rFonts w:ascii="Arial" w:hAnsi="Arial" w:cs="Arial"/>
          <w:sz w:val="20"/>
          <w:szCs w:val="20"/>
        </w:rPr>
        <w:t>o</w:t>
      </w:r>
      <w:r w:rsidR="00035CC9" w:rsidRPr="009E6456">
        <w:rPr>
          <w:rFonts w:ascii="Arial" w:hAnsi="Arial" w:cs="Arial"/>
          <w:spacing w:val="22"/>
          <w:sz w:val="20"/>
          <w:szCs w:val="20"/>
        </w:rPr>
        <w:t xml:space="preserve"> </w:t>
      </w:r>
      <w:r w:rsidR="00035CC9" w:rsidRPr="009E6456">
        <w:rPr>
          <w:rFonts w:ascii="Arial" w:hAnsi="Arial" w:cs="Arial"/>
          <w:spacing w:val="1"/>
          <w:sz w:val="20"/>
          <w:szCs w:val="20"/>
        </w:rPr>
        <w:t>d</w:t>
      </w:r>
      <w:r w:rsidR="00035CC9" w:rsidRPr="009E6456">
        <w:rPr>
          <w:rFonts w:ascii="Arial" w:hAnsi="Arial" w:cs="Arial"/>
          <w:sz w:val="20"/>
          <w:szCs w:val="20"/>
        </w:rPr>
        <w:t>e</w:t>
      </w:r>
      <w:r w:rsidR="00035CC9" w:rsidRPr="009E6456">
        <w:rPr>
          <w:rFonts w:ascii="Arial" w:hAnsi="Arial" w:cs="Arial"/>
          <w:spacing w:val="21"/>
          <w:sz w:val="20"/>
          <w:szCs w:val="20"/>
        </w:rPr>
        <w:t xml:space="preserve"> </w:t>
      </w:r>
      <w:r w:rsidR="00035CC9" w:rsidRPr="009E6456">
        <w:rPr>
          <w:rFonts w:ascii="Arial" w:hAnsi="Arial" w:cs="Arial"/>
          <w:spacing w:val="1"/>
          <w:sz w:val="20"/>
          <w:szCs w:val="20"/>
        </w:rPr>
        <w:t>g</w:t>
      </w:r>
      <w:r w:rsidR="00035CC9" w:rsidRPr="009E6456">
        <w:rPr>
          <w:rFonts w:ascii="Arial" w:hAnsi="Arial" w:cs="Arial"/>
          <w:sz w:val="20"/>
          <w:szCs w:val="20"/>
        </w:rPr>
        <w:t>e</w:t>
      </w:r>
      <w:r w:rsidR="00035CC9" w:rsidRPr="009E6456">
        <w:rPr>
          <w:rFonts w:ascii="Arial" w:hAnsi="Arial" w:cs="Arial"/>
          <w:spacing w:val="-1"/>
          <w:sz w:val="20"/>
          <w:szCs w:val="20"/>
        </w:rPr>
        <w:t>s</w:t>
      </w:r>
      <w:r w:rsidR="00035CC9" w:rsidRPr="009E6456">
        <w:rPr>
          <w:rFonts w:ascii="Arial" w:hAnsi="Arial" w:cs="Arial"/>
          <w:spacing w:val="1"/>
          <w:sz w:val="20"/>
          <w:szCs w:val="20"/>
        </w:rPr>
        <w:t>t</w:t>
      </w:r>
      <w:r w:rsidR="00035CC9" w:rsidRPr="009E6456">
        <w:rPr>
          <w:rFonts w:ascii="Arial" w:hAnsi="Arial" w:cs="Arial"/>
          <w:spacing w:val="-2"/>
          <w:sz w:val="20"/>
          <w:szCs w:val="20"/>
        </w:rPr>
        <w:t>ã</w:t>
      </w:r>
      <w:r w:rsidR="00035CC9" w:rsidRPr="009E6456">
        <w:rPr>
          <w:rFonts w:ascii="Arial" w:hAnsi="Arial" w:cs="Arial"/>
          <w:sz w:val="20"/>
          <w:szCs w:val="20"/>
        </w:rPr>
        <w:t>o, por sua vez,</w:t>
      </w:r>
      <w:r w:rsidR="00035CC9" w:rsidRPr="009E6456">
        <w:rPr>
          <w:rFonts w:ascii="Arial" w:hAnsi="Arial" w:cs="Arial"/>
          <w:spacing w:val="22"/>
          <w:sz w:val="20"/>
          <w:szCs w:val="20"/>
        </w:rPr>
        <w:t xml:space="preserve"> </w:t>
      </w:r>
      <w:r w:rsidR="00035CC9" w:rsidRPr="009E6456">
        <w:rPr>
          <w:rFonts w:ascii="Arial" w:hAnsi="Arial" w:cs="Arial"/>
          <w:spacing w:val="1"/>
          <w:sz w:val="20"/>
          <w:szCs w:val="20"/>
        </w:rPr>
        <w:t>d</w:t>
      </w:r>
      <w:r w:rsidR="00035CC9" w:rsidRPr="009E6456">
        <w:rPr>
          <w:rFonts w:ascii="Arial" w:hAnsi="Arial" w:cs="Arial"/>
          <w:sz w:val="20"/>
          <w:szCs w:val="20"/>
        </w:rPr>
        <w:t>e</w:t>
      </w:r>
      <w:r w:rsidR="00035CC9" w:rsidRPr="009E6456">
        <w:rPr>
          <w:rFonts w:ascii="Arial" w:hAnsi="Arial" w:cs="Arial"/>
          <w:spacing w:val="1"/>
          <w:sz w:val="20"/>
          <w:szCs w:val="20"/>
        </w:rPr>
        <w:t>v</w:t>
      </w:r>
      <w:r w:rsidR="00035CC9" w:rsidRPr="009E6456">
        <w:rPr>
          <w:rFonts w:ascii="Arial" w:hAnsi="Arial" w:cs="Arial"/>
          <w:spacing w:val="-2"/>
          <w:sz w:val="20"/>
          <w:szCs w:val="20"/>
        </w:rPr>
        <w:t>e</w:t>
      </w:r>
      <w:r w:rsidR="00035CC9" w:rsidRPr="009E6456">
        <w:rPr>
          <w:rFonts w:ascii="Arial" w:hAnsi="Arial" w:cs="Arial"/>
          <w:spacing w:val="1"/>
          <w:sz w:val="20"/>
          <w:szCs w:val="20"/>
        </w:rPr>
        <w:t>ri</w:t>
      </w:r>
      <w:r w:rsidR="00035CC9" w:rsidRPr="009E6456">
        <w:rPr>
          <w:rFonts w:ascii="Arial" w:hAnsi="Arial" w:cs="Arial"/>
          <w:sz w:val="20"/>
          <w:szCs w:val="20"/>
        </w:rPr>
        <w:t>a</w:t>
      </w:r>
      <w:r w:rsidR="00035CC9" w:rsidRPr="009E6456">
        <w:rPr>
          <w:rFonts w:ascii="Arial" w:hAnsi="Arial" w:cs="Arial"/>
          <w:spacing w:val="22"/>
          <w:sz w:val="20"/>
          <w:szCs w:val="20"/>
        </w:rPr>
        <w:t xml:space="preserve"> </w:t>
      </w:r>
      <w:r w:rsidR="00035CC9" w:rsidRPr="009E6456">
        <w:rPr>
          <w:rFonts w:ascii="Arial" w:hAnsi="Arial" w:cs="Arial"/>
          <w:spacing w:val="1"/>
          <w:sz w:val="20"/>
          <w:szCs w:val="20"/>
        </w:rPr>
        <w:t>s</w:t>
      </w:r>
      <w:r w:rsidR="00035CC9" w:rsidRPr="009E6456">
        <w:rPr>
          <w:rFonts w:ascii="Arial" w:hAnsi="Arial" w:cs="Arial"/>
          <w:spacing w:val="-2"/>
          <w:sz w:val="20"/>
          <w:szCs w:val="20"/>
        </w:rPr>
        <w:t>e</w:t>
      </w:r>
      <w:r w:rsidR="00035CC9" w:rsidRPr="009E6456">
        <w:rPr>
          <w:rFonts w:ascii="Arial" w:hAnsi="Arial" w:cs="Arial"/>
          <w:sz w:val="20"/>
          <w:szCs w:val="20"/>
        </w:rPr>
        <w:t>g</w:t>
      </w:r>
      <w:r w:rsidR="00035CC9" w:rsidRPr="009E6456">
        <w:rPr>
          <w:rFonts w:ascii="Arial" w:hAnsi="Arial" w:cs="Arial"/>
          <w:spacing w:val="2"/>
          <w:sz w:val="20"/>
          <w:szCs w:val="20"/>
        </w:rPr>
        <w:t>u</w:t>
      </w:r>
      <w:r w:rsidR="00035CC9" w:rsidRPr="009E6456">
        <w:rPr>
          <w:rFonts w:ascii="Arial" w:hAnsi="Arial" w:cs="Arial"/>
          <w:spacing w:val="-1"/>
          <w:sz w:val="20"/>
          <w:szCs w:val="20"/>
        </w:rPr>
        <w:t>i</w:t>
      </w:r>
      <w:r w:rsidR="00035CC9" w:rsidRPr="009E6456">
        <w:rPr>
          <w:rFonts w:ascii="Arial" w:hAnsi="Arial" w:cs="Arial"/>
          <w:sz w:val="20"/>
          <w:szCs w:val="20"/>
        </w:rPr>
        <w:t>r</w:t>
      </w:r>
      <w:r w:rsidR="00035CC9" w:rsidRPr="009E6456">
        <w:rPr>
          <w:rFonts w:ascii="Arial" w:hAnsi="Arial" w:cs="Arial"/>
          <w:spacing w:val="22"/>
          <w:sz w:val="20"/>
          <w:szCs w:val="20"/>
        </w:rPr>
        <w:t xml:space="preserve"> </w:t>
      </w:r>
      <w:r w:rsidR="00035CC9" w:rsidRPr="009E6456">
        <w:rPr>
          <w:rFonts w:ascii="Arial" w:hAnsi="Arial" w:cs="Arial"/>
          <w:spacing w:val="1"/>
          <w:sz w:val="20"/>
          <w:szCs w:val="20"/>
        </w:rPr>
        <w:t>a</w:t>
      </w:r>
      <w:r w:rsidR="00035CC9" w:rsidRPr="009E6456">
        <w:rPr>
          <w:rFonts w:ascii="Arial" w:hAnsi="Arial" w:cs="Arial"/>
          <w:sz w:val="20"/>
          <w:szCs w:val="20"/>
        </w:rPr>
        <w:t>s</w:t>
      </w:r>
      <w:r w:rsidR="00035CC9" w:rsidRPr="009E6456">
        <w:rPr>
          <w:rFonts w:ascii="Arial" w:hAnsi="Arial" w:cs="Arial"/>
          <w:spacing w:val="21"/>
          <w:sz w:val="20"/>
          <w:szCs w:val="20"/>
        </w:rPr>
        <w:t xml:space="preserve"> </w:t>
      </w:r>
      <w:r w:rsidR="00035CC9" w:rsidRPr="009E6456">
        <w:rPr>
          <w:rFonts w:ascii="Arial" w:hAnsi="Arial" w:cs="Arial"/>
          <w:spacing w:val="1"/>
          <w:sz w:val="20"/>
          <w:szCs w:val="20"/>
        </w:rPr>
        <w:t>o</w:t>
      </w:r>
      <w:r w:rsidR="00035CC9" w:rsidRPr="009E6456">
        <w:rPr>
          <w:rFonts w:ascii="Arial" w:hAnsi="Arial" w:cs="Arial"/>
          <w:spacing w:val="-1"/>
          <w:sz w:val="20"/>
          <w:szCs w:val="20"/>
        </w:rPr>
        <w:t>r</w:t>
      </w:r>
      <w:r w:rsidR="00035CC9" w:rsidRPr="009E6456">
        <w:rPr>
          <w:rFonts w:ascii="Arial" w:hAnsi="Arial" w:cs="Arial"/>
          <w:spacing w:val="1"/>
          <w:sz w:val="20"/>
          <w:szCs w:val="20"/>
        </w:rPr>
        <w:t>i</w:t>
      </w:r>
      <w:r w:rsidR="00035CC9" w:rsidRPr="009E6456">
        <w:rPr>
          <w:rFonts w:ascii="Arial" w:hAnsi="Arial" w:cs="Arial"/>
          <w:spacing w:val="-2"/>
          <w:sz w:val="20"/>
          <w:szCs w:val="20"/>
        </w:rPr>
        <w:t>e</w:t>
      </w:r>
      <w:r w:rsidR="00035CC9" w:rsidRPr="009E6456">
        <w:rPr>
          <w:rFonts w:ascii="Arial" w:hAnsi="Arial" w:cs="Arial"/>
          <w:spacing w:val="1"/>
          <w:sz w:val="20"/>
          <w:szCs w:val="20"/>
        </w:rPr>
        <w:t>nta</w:t>
      </w:r>
      <w:r w:rsidR="00035CC9" w:rsidRPr="009E6456">
        <w:rPr>
          <w:rFonts w:ascii="Arial" w:hAnsi="Arial" w:cs="Arial"/>
          <w:spacing w:val="-2"/>
          <w:sz w:val="20"/>
          <w:szCs w:val="20"/>
        </w:rPr>
        <w:t>ç</w:t>
      </w:r>
      <w:r w:rsidR="00035CC9" w:rsidRPr="009E6456">
        <w:rPr>
          <w:rFonts w:ascii="Arial" w:hAnsi="Arial" w:cs="Arial"/>
          <w:spacing w:val="1"/>
          <w:sz w:val="20"/>
          <w:szCs w:val="20"/>
        </w:rPr>
        <w:t>õe</w:t>
      </w:r>
      <w:r w:rsidR="00035CC9" w:rsidRPr="009E6456">
        <w:rPr>
          <w:rFonts w:ascii="Arial" w:hAnsi="Arial" w:cs="Arial"/>
          <w:sz w:val="20"/>
          <w:szCs w:val="20"/>
        </w:rPr>
        <w:t>s</w:t>
      </w:r>
      <w:r w:rsidR="00035CC9" w:rsidRPr="009E6456">
        <w:rPr>
          <w:rFonts w:ascii="Arial" w:hAnsi="Arial" w:cs="Arial"/>
          <w:spacing w:val="21"/>
          <w:sz w:val="20"/>
          <w:szCs w:val="20"/>
        </w:rPr>
        <w:t xml:space="preserve"> </w:t>
      </w:r>
      <w:r w:rsidR="00035CC9" w:rsidRPr="009E6456">
        <w:rPr>
          <w:rFonts w:ascii="Arial" w:hAnsi="Arial" w:cs="Arial"/>
          <w:sz w:val="20"/>
          <w:szCs w:val="20"/>
        </w:rPr>
        <w:t>do</w:t>
      </w:r>
      <w:r w:rsidR="006C61FA">
        <w:rPr>
          <w:rFonts w:ascii="Arial" w:hAnsi="Arial" w:cs="Arial"/>
          <w:spacing w:val="25"/>
          <w:sz w:val="20"/>
          <w:szCs w:val="20"/>
        </w:rPr>
        <w:t xml:space="preserve"> </w:t>
      </w:r>
      <w:r w:rsidR="00035CC9" w:rsidRPr="009E6456">
        <w:rPr>
          <w:rFonts w:ascii="Arial" w:hAnsi="Arial" w:cs="Arial"/>
          <w:spacing w:val="-2"/>
          <w:sz w:val="20"/>
          <w:szCs w:val="20"/>
        </w:rPr>
        <w:t>C</w:t>
      </w:r>
      <w:r w:rsidR="00035CC9" w:rsidRPr="009E6456">
        <w:rPr>
          <w:rFonts w:ascii="Arial" w:hAnsi="Arial" w:cs="Arial"/>
          <w:spacing w:val="1"/>
          <w:sz w:val="20"/>
          <w:szCs w:val="20"/>
        </w:rPr>
        <w:t>E</w:t>
      </w:r>
      <w:r w:rsidR="00035CC9" w:rsidRPr="009E6456">
        <w:rPr>
          <w:rFonts w:ascii="Arial" w:hAnsi="Arial" w:cs="Arial"/>
          <w:spacing w:val="23"/>
          <w:sz w:val="20"/>
          <w:szCs w:val="20"/>
        </w:rPr>
        <w:t xml:space="preserve"> </w:t>
      </w:r>
      <w:r w:rsidR="00035CC9" w:rsidRPr="009E6456">
        <w:rPr>
          <w:rFonts w:ascii="Arial" w:hAnsi="Arial" w:cs="Arial"/>
          <w:sz w:val="20"/>
          <w:szCs w:val="20"/>
        </w:rPr>
        <w:t>e</w:t>
      </w:r>
      <w:r w:rsidR="00035CC9" w:rsidRPr="009E6456">
        <w:rPr>
          <w:rFonts w:ascii="Arial" w:hAnsi="Arial" w:cs="Arial"/>
          <w:spacing w:val="20"/>
          <w:sz w:val="20"/>
          <w:szCs w:val="20"/>
        </w:rPr>
        <w:t xml:space="preserve"> </w:t>
      </w:r>
      <w:r w:rsidR="00035CC9" w:rsidRPr="009E6456">
        <w:rPr>
          <w:rFonts w:ascii="Arial" w:hAnsi="Arial" w:cs="Arial"/>
          <w:spacing w:val="1"/>
          <w:sz w:val="20"/>
          <w:szCs w:val="20"/>
        </w:rPr>
        <w:t>agir</w:t>
      </w:r>
      <w:r w:rsidR="00035CC9" w:rsidRPr="009E6456">
        <w:rPr>
          <w:rFonts w:ascii="Arial" w:hAnsi="Arial" w:cs="Arial"/>
          <w:sz w:val="20"/>
          <w:szCs w:val="20"/>
        </w:rPr>
        <w:t xml:space="preserve"> em</w:t>
      </w:r>
      <w:r w:rsidR="00035CC9" w:rsidRPr="009E6456">
        <w:rPr>
          <w:rFonts w:ascii="Arial" w:hAnsi="Arial" w:cs="Arial"/>
          <w:spacing w:val="7"/>
          <w:sz w:val="20"/>
          <w:szCs w:val="20"/>
        </w:rPr>
        <w:t xml:space="preserve"> </w:t>
      </w:r>
      <w:r w:rsidR="00035CC9" w:rsidRPr="009E6456">
        <w:rPr>
          <w:rFonts w:ascii="Arial" w:hAnsi="Arial" w:cs="Arial"/>
          <w:sz w:val="20"/>
          <w:szCs w:val="20"/>
        </w:rPr>
        <w:t>co</w:t>
      </w:r>
      <w:r w:rsidR="00035CC9" w:rsidRPr="009E6456">
        <w:rPr>
          <w:rFonts w:ascii="Arial" w:hAnsi="Arial" w:cs="Arial"/>
          <w:spacing w:val="2"/>
          <w:sz w:val="20"/>
          <w:szCs w:val="20"/>
        </w:rPr>
        <w:t>n</w:t>
      </w:r>
      <w:r w:rsidR="00035CC9" w:rsidRPr="009E6456">
        <w:rPr>
          <w:rFonts w:ascii="Arial" w:hAnsi="Arial" w:cs="Arial"/>
          <w:spacing w:val="-1"/>
          <w:sz w:val="20"/>
          <w:szCs w:val="20"/>
        </w:rPr>
        <w:t>f</w:t>
      </w:r>
      <w:r w:rsidR="00035CC9" w:rsidRPr="009E6456">
        <w:rPr>
          <w:rFonts w:ascii="Arial" w:hAnsi="Arial" w:cs="Arial"/>
          <w:spacing w:val="1"/>
          <w:sz w:val="20"/>
          <w:szCs w:val="20"/>
        </w:rPr>
        <w:t>or</w:t>
      </w:r>
      <w:r w:rsidR="00035CC9" w:rsidRPr="009E6456">
        <w:rPr>
          <w:rFonts w:ascii="Arial" w:hAnsi="Arial" w:cs="Arial"/>
          <w:spacing w:val="-2"/>
          <w:sz w:val="20"/>
          <w:szCs w:val="20"/>
        </w:rPr>
        <w:t>m</w:t>
      </w:r>
      <w:r w:rsidR="00035CC9" w:rsidRPr="009E6456">
        <w:rPr>
          <w:rFonts w:ascii="Arial" w:hAnsi="Arial" w:cs="Arial"/>
          <w:sz w:val="20"/>
          <w:szCs w:val="20"/>
        </w:rPr>
        <w:t>i</w:t>
      </w:r>
      <w:r w:rsidR="00035CC9" w:rsidRPr="009E6456">
        <w:rPr>
          <w:rFonts w:ascii="Arial" w:hAnsi="Arial" w:cs="Arial"/>
          <w:spacing w:val="1"/>
          <w:sz w:val="20"/>
          <w:szCs w:val="20"/>
        </w:rPr>
        <w:t>d</w:t>
      </w:r>
      <w:r w:rsidR="00035CC9" w:rsidRPr="009E6456">
        <w:rPr>
          <w:rFonts w:ascii="Arial" w:hAnsi="Arial" w:cs="Arial"/>
          <w:spacing w:val="-2"/>
          <w:sz w:val="20"/>
          <w:szCs w:val="20"/>
        </w:rPr>
        <w:t>a</w:t>
      </w:r>
      <w:r w:rsidR="00035CC9" w:rsidRPr="009E6456">
        <w:rPr>
          <w:rFonts w:ascii="Arial" w:hAnsi="Arial" w:cs="Arial"/>
          <w:spacing w:val="1"/>
          <w:sz w:val="20"/>
          <w:szCs w:val="20"/>
        </w:rPr>
        <w:t>d</w:t>
      </w:r>
      <w:r w:rsidR="00035CC9" w:rsidRPr="009E6456">
        <w:rPr>
          <w:rFonts w:ascii="Arial" w:hAnsi="Arial" w:cs="Arial"/>
          <w:sz w:val="20"/>
          <w:szCs w:val="20"/>
        </w:rPr>
        <w:t>e. O a</w:t>
      </w:r>
      <w:r w:rsidR="00035CC9" w:rsidRPr="009E6456">
        <w:rPr>
          <w:rFonts w:ascii="Arial" w:hAnsi="Arial" w:cs="Arial"/>
          <w:spacing w:val="1"/>
          <w:sz w:val="20"/>
          <w:szCs w:val="20"/>
        </w:rPr>
        <w:t>r</w:t>
      </w:r>
      <w:r w:rsidR="00035CC9" w:rsidRPr="009E6456">
        <w:rPr>
          <w:rFonts w:ascii="Arial" w:hAnsi="Arial" w:cs="Arial"/>
          <w:sz w:val="20"/>
          <w:szCs w:val="20"/>
        </w:rPr>
        <w:t>t</w:t>
      </w:r>
      <w:r w:rsidR="008254C2" w:rsidRPr="009E6456">
        <w:rPr>
          <w:rFonts w:ascii="Arial" w:hAnsi="Arial" w:cs="Arial"/>
          <w:sz w:val="20"/>
          <w:szCs w:val="20"/>
        </w:rPr>
        <w:t>º.</w:t>
      </w:r>
      <w:r w:rsidR="00035CC9" w:rsidRPr="009E6456">
        <w:rPr>
          <w:rFonts w:ascii="Arial" w:hAnsi="Arial" w:cs="Arial"/>
          <w:spacing w:val="16"/>
          <w:sz w:val="20"/>
          <w:szCs w:val="20"/>
        </w:rPr>
        <w:t xml:space="preserve"> </w:t>
      </w:r>
      <w:r w:rsidR="00035CC9" w:rsidRPr="009E6456">
        <w:rPr>
          <w:rFonts w:ascii="Arial" w:hAnsi="Arial" w:cs="Arial"/>
          <w:sz w:val="20"/>
          <w:szCs w:val="20"/>
        </w:rPr>
        <w:t>17</w:t>
      </w:r>
      <w:r w:rsidR="00035CC9" w:rsidRPr="009E6456">
        <w:rPr>
          <w:rFonts w:ascii="Arial" w:hAnsi="Arial" w:cs="Arial"/>
          <w:spacing w:val="2"/>
          <w:sz w:val="20"/>
          <w:szCs w:val="20"/>
        </w:rPr>
        <w:t>°</w:t>
      </w:r>
      <w:r w:rsidR="00035CC9" w:rsidRPr="009E6456">
        <w:rPr>
          <w:rFonts w:ascii="Arial" w:hAnsi="Arial" w:cs="Arial"/>
          <w:sz w:val="20"/>
          <w:szCs w:val="20"/>
        </w:rPr>
        <w:t>,</w:t>
      </w:r>
      <w:r w:rsidR="00035CC9" w:rsidRPr="009E6456">
        <w:rPr>
          <w:rFonts w:ascii="Arial" w:hAnsi="Arial" w:cs="Arial"/>
          <w:spacing w:val="5"/>
          <w:sz w:val="20"/>
          <w:szCs w:val="20"/>
        </w:rPr>
        <w:t xml:space="preserve"> </w:t>
      </w:r>
      <w:r w:rsidR="00035CC9" w:rsidRPr="009E6456">
        <w:rPr>
          <w:rFonts w:ascii="Arial" w:hAnsi="Arial" w:cs="Arial"/>
          <w:sz w:val="20"/>
          <w:szCs w:val="20"/>
        </w:rPr>
        <w:t>pon</w:t>
      </w:r>
      <w:r w:rsidR="00035CC9" w:rsidRPr="009E6456">
        <w:rPr>
          <w:rFonts w:ascii="Arial" w:hAnsi="Arial" w:cs="Arial"/>
          <w:spacing w:val="1"/>
          <w:sz w:val="20"/>
          <w:szCs w:val="20"/>
        </w:rPr>
        <w:t>t</w:t>
      </w:r>
      <w:r w:rsidR="00035CC9" w:rsidRPr="009E6456">
        <w:rPr>
          <w:rFonts w:ascii="Arial" w:hAnsi="Arial" w:cs="Arial"/>
          <w:sz w:val="20"/>
          <w:szCs w:val="20"/>
        </w:rPr>
        <w:t>o</w:t>
      </w:r>
      <w:r w:rsidR="00035CC9" w:rsidRPr="009E6456">
        <w:rPr>
          <w:rFonts w:ascii="Arial" w:hAnsi="Arial" w:cs="Arial"/>
          <w:spacing w:val="19"/>
          <w:sz w:val="20"/>
          <w:szCs w:val="20"/>
        </w:rPr>
        <w:t xml:space="preserve"> </w:t>
      </w:r>
      <w:r w:rsidR="00035CC9" w:rsidRPr="009E6456">
        <w:rPr>
          <w:rFonts w:ascii="Arial" w:hAnsi="Arial" w:cs="Arial"/>
          <w:spacing w:val="2"/>
          <w:w w:val="101"/>
          <w:sz w:val="20"/>
          <w:szCs w:val="20"/>
        </w:rPr>
        <w:t>2</w:t>
      </w:r>
      <w:r w:rsidR="00035CC9" w:rsidRPr="009E6456">
        <w:rPr>
          <w:rFonts w:ascii="Arial" w:hAnsi="Arial" w:cs="Arial"/>
          <w:w w:val="101"/>
          <w:sz w:val="20"/>
          <w:szCs w:val="20"/>
        </w:rPr>
        <w:t>,</w:t>
      </w:r>
      <w:r w:rsidR="00035CC9" w:rsidRPr="009E6456">
        <w:rPr>
          <w:rFonts w:ascii="Arial" w:hAnsi="Arial" w:cs="Arial"/>
          <w:spacing w:val="16"/>
          <w:sz w:val="20"/>
          <w:szCs w:val="20"/>
        </w:rPr>
        <w:t xml:space="preserve"> </w:t>
      </w:r>
      <w:r w:rsidR="00035CC9" w:rsidRPr="009E6456">
        <w:rPr>
          <w:rFonts w:ascii="Arial" w:hAnsi="Arial" w:cs="Arial"/>
          <w:sz w:val="20"/>
          <w:szCs w:val="20"/>
        </w:rPr>
        <w:t>alí</w:t>
      </w:r>
      <w:r w:rsidR="00035CC9" w:rsidRPr="009E6456">
        <w:rPr>
          <w:rFonts w:ascii="Arial" w:hAnsi="Arial" w:cs="Arial"/>
          <w:spacing w:val="1"/>
          <w:sz w:val="20"/>
          <w:szCs w:val="20"/>
        </w:rPr>
        <w:t>n</w:t>
      </w:r>
      <w:r w:rsidR="00035CC9" w:rsidRPr="009E6456">
        <w:rPr>
          <w:rFonts w:ascii="Arial" w:hAnsi="Arial" w:cs="Arial"/>
          <w:sz w:val="20"/>
          <w:szCs w:val="20"/>
        </w:rPr>
        <w:t>ea</w:t>
      </w:r>
      <w:r w:rsidR="00035CC9" w:rsidRPr="009E6456">
        <w:rPr>
          <w:rFonts w:ascii="Arial" w:hAnsi="Arial" w:cs="Arial"/>
          <w:spacing w:val="19"/>
          <w:sz w:val="20"/>
          <w:szCs w:val="20"/>
        </w:rPr>
        <w:t xml:space="preserve"> </w:t>
      </w:r>
      <w:r w:rsidR="00035CC9" w:rsidRPr="009E6456">
        <w:rPr>
          <w:rFonts w:ascii="Arial" w:hAnsi="Arial" w:cs="Arial"/>
          <w:sz w:val="20"/>
          <w:szCs w:val="20"/>
        </w:rPr>
        <w:t>a), refere</w:t>
      </w:r>
      <w:r w:rsidR="00035CC9" w:rsidRPr="009E6456">
        <w:rPr>
          <w:rFonts w:ascii="Arial" w:hAnsi="Arial" w:cs="Arial"/>
          <w:spacing w:val="18"/>
          <w:sz w:val="20"/>
          <w:szCs w:val="20"/>
        </w:rPr>
        <w:t xml:space="preserve"> </w:t>
      </w:r>
      <w:r w:rsidR="00035CC9" w:rsidRPr="009E6456">
        <w:rPr>
          <w:rFonts w:ascii="Arial" w:hAnsi="Arial" w:cs="Arial"/>
          <w:sz w:val="20"/>
          <w:szCs w:val="20"/>
        </w:rPr>
        <w:t>q</w:t>
      </w:r>
      <w:r w:rsidR="00035CC9" w:rsidRPr="009E6456">
        <w:rPr>
          <w:rFonts w:ascii="Arial" w:hAnsi="Arial" w:cs="Arial"/>
          <w:spacing w:val="2"/>
          <w:sz w:val="20"/>
          <w:szCs w:val="20"/>
        </w:rPr>
        <w:t>u</w:t>
      </w:r>
      <w:r w:rsidR="00035CC9" w:rsidRPr="009E6456">
        <w:rPr>
          <w:rFonts w:ascii="Arial" w:hAnsi="Arial" w:cs="Arial"/>
          <w:sz w:val="20"/>
          <w:szCs w:val="20"/>
        </w:rPr>
        <w:t>e</w:t>
      </w:r>
      <w:r w:rsidR="00035CC9" w:rsidRPr="009E6456">
        <w:rPr>
          <w:rFonts w:ascii="Arial" w:hAnsi="Arial" w:cs="Arial"/>
          <w:spacing w:val="16"/>
          <w:sz w:val="20"/>
          <w:szCs w:val="20"/>
        </w:rPr>
        <w:t xml:space="preserve"> </w:t>
      </w:r>
      <w:r w:rsidR="00035CC9" w:rsidRPr="009E6456">
        <w:rPr>
          <w:rFonts w:ascii="Arial" w:hAnsi="Arial" w:cs="Arial"/>
          <w:sz w:val="20"/>
          <w:szCs w:val="20"/>
        </w:rPr>
        <w:t>ao</w:t>
      </w:r>
      <w:r w:rsidR="00035CC9" w:rsidRPr="009E6456">
        <w:rPr>
          <w:rFonts w:ascii="Arial" w:hAnsi="Arial" w:cs="Arial"/>
          <w:spacing w:val="20"/>
          <w:sz w:val="20"/>
          <w:szCs w:val="20"/>
        </w:rPr>
        <w:t xml:space="preserve"> </w:t>
      </w:r>
      <w:r w:rsidR="00035CC9" w:rsidRPr="009E6456">
        <w:rPr>
          <w:rFonts w:ascii="Arial" w:hAnsi="Arial" w:cs="Arial"/>
          <w:sz w:val="20"/>
          <w:szCs w:val="20"/>
        </w:rPr>
        <w:t>DE</w:t>
      </w:r>
      <w:r w:rsidR="00035CC9" w:rsidRPr="009E6456">
        <w:rPr>
          <w:rFonts w:ascii="Arial" w:hAnsi="Arial" w:cs="Arial"/>
          <w:spacing w:val="20"/>
          <w:sz w:val="20"/>
          <w:szCs w:val="20"/>
        </w:rPr>
        <w:t xml:space="preserve"> </w:t>
      </w:r>
      <w:r w:rsidR="00035CC9" w:rsidRPr="009E6456">
        <w:rPr>
          <w:rFonts w:ascii="Arial" w:hAnsi="Arial" w:cs="Arial"/>
          <w:spacing w:val="-2"/>
          <w:sz w:val="20"/>
          <w:szCs w:val="20"/>
        </w:rPr>
        <w:t>c</w:t>
      </w:r>
      <w:r w:rsidR="00035CC9" w:rsidRPr="009E6456">
        <w:rPr>
          <w:rFonts w:ascii="Arial" w:hAnsi="Arial" w:cs="Arial"/>
          <w:spacing w:val="1"/>
          <w:sz w:val="20"/>
          <w:szCs w:val="20"/>
        </w:rPr>
        <w:t>o</w:t>
      </w:r>
      <w:r w:rsidR="00035CC9" w:rsidRPr="009E6456">
        <w:rPr>
          <w:rFonts w:ascii="Arial" w:hAnsi="Arial" w:cs="Arial"/>
          <w:spacing w:val="-2"/>
          <w:sz w:val="20"/>
          <w:szCs w:val="20"/>
        </w:rPr>
        <w:t>m</w:t>
      </w:r>
      <w:r w:rsidR="00035CC9" w:rsidRPr="009E6456">
        <w:rPr>
          <w:rFonts w:ascii="Arial" w:hAnsi="Arial" w:cs="Arial"/>
          <w:spacing w:val="1"/>
          <w:sz w:val="20"/>
          <w:szCs w:val="20"/>
        </w:rPr>
        <w:t>p</w:t>
      </w:r>
      <w:r w:rsidR="00035CC9" w:rsidRPr="009E6456">
        <w:rPr>
          <w:rFonts w:ascii="Arial" w:hAnsi="Arial" w:cs="Arial"/>
          <w:sz w:val="20"/>
          <w:szCs w:val="20"/>
        </w:rPr>
        <w:t>ete</w:t>
      </w:r>
      <w:r w:rsidR="00035CC9" w:rsidRPr="009E6456">
        <w:rPr>
          <w:rFonts w:ascii="Arial" w:hAnsi="Arial" w:cs="Arial"/>
          <w:spacing w:val="18"/>
          <w:sz w:val="20"/>
          <w:szCs w:val="20"/>
        </w:rPr>
        <w:t xml:space="preserve"> </w:t>
      </w:r>
      <w:r w:rsidR="00035CC9" w:rsidRPr="009E6456">
        <w:rPr>
          <w:rFonts w:ascii="Arial" w:hAnsi="Arial" w:cs="Arial"/>
          <w:sz w:val="20"/>
          <w:szCs w:val="20"/>
        </w:rPr>
        <w:t>“E</w:t>
      </w:r>
      <w:r w:rsidR="00035CC9" w:rsidRPr="009E6456">
        <w:rPr>
          <w:rFonts w:ascii="Arial" w:hAnsi="Arial" w:cs="Arial"/>
          <w:spacing w:val="2"/>
          <w:sz w:val="20"/>
          <w:szCs w:val="20"/>
        </w:rPr>
        <w:t>x</w:t>
      </w:r>
      <w:r w:rsidR="00035CC9" w:rsidRPr="009E6456">
        <w:rPr>
          <w:rFonts w:ascii="Arial" w:hAnsi="Arial" w:cs="Arial"/>
          <w:spacing w:val="-2"/>
          <w:sz w:val="20"/>
          <w:szCs w:val="20"/>
        </w:rPr>
        <w:t>e</w:t>
      </w:r>
      <w:r w:rsidR="00035CC9" w:rsidRPr="009E6456">
        <w:rPr>
          <w:rFonts w:ascii="Arial" w:hAnsi="Arial" w:cs="Arial"/>
          <w:sz w:val="20"/>
          <w:szCs w:val="20"/>
        </w:rPr>
        <w:t>c</w:t>
      </w:r>
      <w:r w:rsidR="00035CC9" w:rsidRPr="009E6456">
        <w:rPr>
          <w:rFonts w:ascii="Arial" w:hAnsi="Arial" w:cs="Arial"/>
          <w:spacing w:val="1"/>
          <w:sz w:val="20"/>
          <w:szCs w:val="20"/>
        </w:rPr>
        <w:t>u</w:t>
      </w:r>
      <w:r w:rsidR="00035CC9" w:rsidRPr="009E6456">
        <w:rPr>
          <w:rFonts w:ascii="Arial" w:hAnsi="Arial" w:cs="Arial"/>
          <w:sz w:val="20"/>
          <w:szCs w:val="20"/>
        </w:rPr>
        <w:t>tar</w:t>
      </w:r>
      <w:r w:rsidR="00035CC9" w:rsidRPr="009E6456">
        <w:rPr>
          <w:rFonts w:ascii="Arial" w:hAnsi="Arial" w:cs="Arial"/>
          <w:spacing w:val="19"/>
          <w:sz w:val="20"/>
          <w:szCs w:val="20"/>
        </w:rPr>
        <w:t xml:space="preserve"> </w:t>
      </w:r>
      <w:r w:rsidR="00035CC9" w:rsidRPr="009E6456">
        <w:rPr>
          <w:rFonts w:ascii="Arial" w:hAnsi="Arial" w:cs="Arial"/>
          <w:sz w:val="20"/>
          <w:szCs w:val="20"/>
        </w:rPr>
        <w:t>e</w:t>
      </w:r>
      <w:r w:rsidR="00035CC9" w:rsidRPr="009E6456">
        <w:rPr>
          <w:rFonts w:ascii="Arial" w:hAnsi="Arial" w:cs="Arial"/>
          <w:spacing w:val="18"/>
          <w:sz w:val="20"/>
          <w:szCs w:val="20"/>
        </w:rPr>
        <w:t xml:space="preserve"> </w:t>
      </w:r>
      <w:r w:rsidR="00035CC9" w:rsidRPr="009E6456">
        <w:rPr>
          <w:rFonts w:ascii="Arial" w:hAnsi="Arial" w:cs="Arial"/>
          <w:sz w:val="20"/>
          <w:szCs w:val="20"/>
        </w:rPr>
        <w:t>fazer</w:t>
      </w:r>
      <w:r w:rsidR="00035CC9" w:rsidRPr="009E6456">
        <w:rPr>
          <w:rFonts w:ascii="Arial" w:hAnsi="Arial" w:cs="Arial"/>
          <w:spacing w:val="21"/>
          <w:sz w:val="20"/>
          <w:szCs w:val="20"/>
        </w:rPr>
        <w:t xml:space="preserve"> </w:t>
      </w:r>
      <w:r w:rsidR="00035CC9" w:rsidRPr="009E6456">
        <w:rPr>
          <w:rFonts w:ascii="Arial" w:hAnsi="Arial" w:cs="Arial"/>
          <w:sz w:val="20"/>
          <w:szCs w:val="20"/>
        </w:rPr>
        <w:t>e</w:t>
      </w:r>
      <w:r w:rsidR="00035CC9" w:rsidRPr="009E6456">
        <w:rPr>
          <w:rFonts w:ascii="Arial" w:hAnsi="Arial" w:cs="Arial"/>
          <w:spacing w:val="1"/>
          <w:sz w:val="20"/>
          <w:szCs w:val="20"/>
        </w:rPr>
        <w:t>x</w:t>
      </w:r>
      <w:r w:rsidR="00035CC9" w:rsidRPr="009E6456">
        <w:rPr>
          <w:rFonts w:ascii="Arial" w:hAnsi="Arial" w:cs="Arial"/>
          <w:sz w:val="20"/>
          <w:szCs w:val="20"/>
        </w:rPr>
        <w:t>ec</w:t>
      </w:r>
      <w:r w:rsidR="00035CC9" w:rsidRPr="009E6456">
        <w:rPr>
          <w:rFonts w:ascii="Arial" w:hAnsi="Arial" w:cs="Arial"/>
          <w:spacing w:val="1"/>
          <w:sz w:val="20"/>
          <w:szCs w:val="20"/>
        </w:rPr>
        <w:t>u</w:t>
      </w:r>
      <w:r w:rsidR="00035CC9" w:rsidRPr="009E6456">
        <w:rPr>
          <w:rFonts w:ascii="Arial" w:hAnsi="Arial" w:cs="Arial"/>
          <w:sz w:val="20"/>
          <w:szCs w:val="20"/>
        </w:rPr>
        <w:t>tar as</w:t>
      </w:r>
      <w:r w:rsidR="00035CC9" w:rsidRPr="009E6456">
        <w:rPr>
          <w:rFonts w:ascii="Arial" w:hAnsi="Arial" w:cs="Arial"/>
          <w:spacing w:val="17"/>
          <w:sz w:val="20"/>
          <w:szCs w:val="20"/>
        </w:rPr>
        <w:t xml:space="preserve"> </w:t>
      </w:r>
      <w:r w:rsidR="00035CC9" w:rsidRPr="009E6456">
        <w:rPr>
          <w:rFonts w:ascii="Arial" w:hAnsi="Arial" w:cs="Arial"/>
          <w:spacing w:val="2"/>
          <w:sz w:val="20"/>
          <w:szCs w:val="20"/>
        </w:rPr>
        <w:t>d</w:t>
      </w:r>
      <w:r w:rsidR="00035CC9" w:rsidRPr="009E6456">
        <w:rPr>
          <w:rFonts w:ascii="Arial" w:hAnsi="Arial" w:cs="Arial"/>
          <w:spacing w:val="-2"/>
          <w:sz w:val="20"/>
          <w:szCs w:val="20"/>
        </w:rPr>
        <w:t>e</w:t>
      </w:r>
      <w:r w:rsidR="00035CC9" w:rsidRPr="009E6456">
        <w:rPr>
          <w:rFonts w:ascii="Arial" w:hAnsi="Arial" w:cs="Arial"/>
          <w:spacing w:val="1"/>
          <w:sz w:val="20"/>
          <w:szCs w:val="20"/>
        </w:rPr>
        <w:t>l</w:t>
      </w:r>
      <w:r w:rsidR="00035CC9" w:rsidRPr="009E6456">
        <w:rPr>
          <w:rFonts w:ascii="Arial" w:hAnsi="Arial" w:cs="Arial"/>
          <w:spacing w:val="-1"/>
          <w:sz w:val="20"/>
          <w:szCs w:val="20"/>
        </w:rPr>
        <w:t>i</w:t>
      </w:r>
      <w:r w:rsidR="00035CC9" w:rsidRPr="009E6456">
        <w:rPr>
          <w:rFonts w:ascii="Arial" w:hAnsi="Arial" w:cs="Arial"/>
          <w:spacing w:val="1"/>
          <w:sz w:val="20"/>
          <w:szCs w:val="20"/>
        </w:rPr>
        <w:t>b</w:t>
      </w:r>
      <w:r w:rsidR="00035CC9" w:rsidRPr="009E6456">
        <w:rPr>
          <w:rFonts w:ascii="Arial" w:hAnsi="Arial" w:cs="Arial"/>
          <w:sz w:val="20"/>
          <w:szCs w:val="20"/>
        </w:rPr>
        <w:t>er</w:t>
      </w:r>
      <w:r w:rsidR="00035CC9" w:rsidRPr="009E6456">
        <w:rPr>
          <w:rFonts w:ascii="Arial" w:hAnsi="Arial" w:cs="Arial"/>
          <w:spacing w:val="1"/>
          <w:sz w:val="20"/>
          <w:szCs w:val="20"/>
        </w:rPr>
        <w:t>a</w:t>
      </w:r>
      <w:r w:rsidR="00035CC9" w:rsidRPr="009E6456">
        <w:rPr>
          <w:rFonts w:ascii="Arial" w:hAnsi="Arial" w:cs="Arial"/>
          <w:spacing w:val="-2"/>
          <w:sz w:val="20"/>
          <w:szCs w:val="20"/>
        </w:rPr>
        <w:t>ç</w:t>
      </w:r>
      <w:r w:rsidR="00035CC9" w:rsidRPr="009E6456">
        <w:rPr>
          <w:rFonts w:ascii="Arial" w:hAnsi="Arial" w:cs="Arial"/>
          <w:spacing w:val="2"/>
          <w:sz w:val="20"/>
          <w:szCs w:val="20"/>
        </w:rPr>
        <w:t>õ</w:t>
      </w:r>
      <w:r w:rsidR="00035CC9" w:rsidRPr="009E6456">
        <w:rPr>
          <w:rFonts w:ascii="Arial" w:hAnsi="Arial" w:cs="Arial"/>
          <w:sz w:val="20"/>
          <w:szCs w:val="20"/>
        </w:rPr>
        <w:t>es</w:t>
      </w:r>
      <w:r w:rsidR="00035CC9" w:rsidRPr="009E6456">
        <w:rPr>
          <w:rFonts w:ascii="Arial" w:hAnsi="Arial" w:cs="Arial"/>
          <w:spacing w:val="16"/>
          <w:sz w:val="20"/>
          <w:szCs w:val="20"/>
        </w:rPr>
        <w:t xml:space="preserve"> </w:t>
      </w:r>
      <w:r w:rsidR="00035CC9" w:rsidRPr="009E6456">
        <w:rPr>
          <w:rFonts w:ascii="Arial" w:hAnsi="Arial" w:cs="Arial"/>
          <w:sz w:val="20"/>
          <w:szCs w:val="20"/>
        </w:rPr>
        <w:t>do</w:t>
      </w:r>
      <w:r w:rsidR="00035CC9" w:rsidRPr="009E6456">
        <w:rPr>
          <w:rFonts w:ascii="Arial" w:hAnsi="Arial" w:cs="Arial"/>
          <w:spacing w:val="21"/>
          <w:sz w:val="20"/>
          <w:szCs w:val="20"/>
        </w:rPr>
        <w:t xml:space="preserve"> </w:t>
      </w:r>
      <w:r w:rsidR="00035CC9" w:rsidRPr="009E6456">
        <w:rPr>
          <w:rFonts w:ascii="Arial" w:hAnsi="Arial" w:cs="Arial"/>
          <w:sz w:val="20"/>
          <w:szCs w:val="20"/>
        </w:rPr>
        <w:t>co</w:t>
      </w:r>
      <w:r w:rsidR="00035CC9" w:rsidRPr="009E6456">
        <w:rPr>
          <w:rFonts w:ascii="Arial" w:hAnsi="Arial" w:cs="Arial"/>
          <w:spacing w:val="1"/>
          <w:sz w:val="20"/>
          <w:szCs w:val="20"/>
        </w:rPr>
        <w:t>n</w:t>
      </w:r>
      <w:r w:rsidR="00035CC9" w:rsidRPr="009E6456">
        <w:rPr>
          <w:rFonts w:ascii="Arial" w:hAnsi="Arial" w:cs="Arial"/>
          <w:spacing w:val="-1"/>
          <w:sz w:val="20"/>
          <w:szCs w:val="20"/>
        </w:rPr>
        <w:t>s</w:t>
      </w:r>
      <w:r w:rsidR="00035CC9" w:rsidRPr="009E6456">
        <w:rPr>
          <w:rFonts w:ascii="Arial" w:hAnsi="Arial" w:cs="Arial"/>
          <w:sz w:val="20"/>
          <w:szCs w:val="20"/>
        </w:rPr>
        <w:t>elho</w:t>
      </w:r>
      <w:r w:rsidR="00035CC9" w:rsidRPr="009E6456">
        <w:rPr>
          <w:rFonts w:ascii="Arial" w:hAnsi="Arial" w:cs="Arial"/>
          <w:spacing w:val="21"/>
          <w:sz w:val="20"/>
          <w:szCs w:val="20"/>
        </w:rPr>
        <w:t xml:space="preserve"> </w:t>
      </w:r>
      <w:r w:rsidR="00035CC9" w:rsidRPr="009E6456">
        <w:rPr>
          <w:rFonts w:ascii="Arial" w:hAnsi="Arial" w:cs="Arial"/>
          <w:spacing w:val="1"/>
          <w:w w:val="101"/>
          <w:sz w:val="20"/>
          <w:szCs w:val="20"/>
        </w:rPr>
        <w:t>d</w:t>
      </w:r>
      <w:r w:rsidR="00035CC9" w:rsidRPr="009E6456">
        <w:rPr>
          <w:rFonts w:ascii="Arial" w:hAnsi="Arial" w:cs="Arial"/>
          <w:w w:val="101"/>
          <w:sz w:val="20"/>
          <w:szCs w:val="20"/>
        </w:rPr>
        <w:t>e</w:t>
      </w:r>
      <w:r w:rsidR="00035CC9" w:rsidRPr="009E6456">
        <w:rPr>
          <w:rFonts w:ascii="Arial" w:hAnsi="Arial" w:cs="Arial"/>
          <w:spacing w:val="18"/>
          <w:sz w:val="20"/>
          <w:szCs w:val="20"/>
        </w:rPr>
        <w:t xml:space="preserve"> </w:t>
      </w:r>
      <w:r w:rsidR="00035CC9" w:rsidRPr="009E6456">
        <w:rPr>
          <w:rFonts w:ascii="Arial" w:hAnsi="Arial" w:cs="Arial"/>
          <w:sz w:val="20"/>
          <w:szCs w:val="20"/>
        </w:rPr>
        <w:t>escol</w:t>
      </w:r>
      <w:r w:rsidR="00035CC9" w:rsidRPr="009E6456">
        <w:rPr>
          <w:rFonts w:ascii="Arial" w:hAnsi="Arial" w:cs="Arial"/>
          <w:spacing w:val="1"/>
          <w:sz w:val="20"/>
          <w:szCs w:val="20"/>
        </w:rPr>
        <w:t>a</w:t>
      </w:r>
      <w:r w:rsidR="00035CC9" w:rsidRPr="009E6456">
        <w:rPr>
          <w:rFonts w:ascii="Arial" w:hAnsi="Arial" w:cs="Arial"/>
          <w:sz w:val="20"/>
          <w:szCs w:val="20"/>
        </w:rPr>
        <w:t>”,</w:t>
      </w:r>
      <w:r w:rsidR="00035CC9" w:rsidRPr="009E6456">
        <w:rPr>
          <w:rFonts w:ascii="Arial" w:hAnsi="Arial" w:cs="Arial"/>
          <w:spacing w:val="21"/>
          <w:sz w:val="20"/>
          <w:szCs w:val="20"/>
        </w:rPr>
        <w:t xml:space="preserve"> </w:t>
      </w:r>
      <w:r w:rsidR="00035CC9" w:rsidRPr="009E6456">
        <w:rPr>
          <w:rFonts w:ascii="Arial" w:hAnsi="Arial" w:cs="Arial"/>
          <w:spacing w:val="1"/>
          <w:sz w:val="20"/>
          <w:szCs w:val="20"/>
        </w:rPr>
        <w:t>a</w:t>
      </w:r>
      <w:r w:rsidR="00035CC9" w:rsidRPr="009E6456">
        <w:rPr>
          <w:rFonts w:ascii="Arial" w:hAnsi="Arial" w:cs="Arial"/>
          <w:sz w:val="20"/>
          <w:szCs w:val="20"/>
        </w:rPr>
        <w:t>l</w:t>
      </w:r>
      <w:r w:rsidR="00035CC9" w:rsidRPr="009E6456">
        <w:rPr>
          <w:rFonts w:ascii="Arial" w:hAnsi="Arial" w:cs="Arial"/>
          <w:spacing w:val="1"/>
          <w:sz w:val="20"/>
          <w:szCs w:val="20"/>
        </w:rPr>
        <w:t>é</w:t>
      </w:r>
      <w:r w:rsidR="00035CC9" w:rsidRPr="009E6456">
        <w:rPr>
          <w:rFonts w:ascii="Arial" w:hAnsi="Arial" w:cs="Arial"/>
          <w:sz w:val="20"/>
          <w:szCs w:val="20"/>
        </w:rPr>
        <w:t>m</w:t>
      </w:r>
      <w:r w:rsidR="00035CC9" w:rsidRPr="009E6456">
        <w:rPr>
          <w:rFonts w:ascii="Arial" w:hAnsi="Arial" w:cs="Arial"/>
          <w:spacing w:val="16"/>
          <w:sz w:val="20"/>
          <w:szCs w:val="20"/>
        </w:rPr>
        <w:t xml:space="preserve"> </w:t>
      </w:r>
      <w:r w:rsidR="00035CC9" w:rsidRPr="009E6456">
        <w:rPr>
          <w:rFonts w:ascii="Arial" w:hAnsi="Arial" w:cs="Arial"/>
          <w:spacing w:val="1"/>
          <w:sz w:val="20"/>
          <w:szCs w:val="20"/>
        </w:rPr>
        <w:t>d</w:t>
      </w:r>
      <w:r w:rsidR="00035CC9" w:rsidRPr="009E6456">
        <w:rPr>
          <w:rFonts w:ascii="Arial" w:hAnsi="Arial" w:cs="Arial"/>
          <w:sz w:val="20"/>
          <w:szCs w:val="20"/>
        </w:rPr>
        <w:t>e</w:t>
      </w:r>
      <w:r w:rsidR="00035CC9" w:rsidRPr="009E6456">
        <w:rPr>
          <w:rFonts w:ascii="Arial" w:hAnsi="Arial" w:cs="Arial"/>
          <w:spacing w:val="18"/>
          <w:sz w:val="20"/>
          <w:szCs w:val="20"/>
        </w:rPr>
        <w:t xml:space="preserve"> </w:t>
      </w:r>
      <w:r w:rsidR="00035CC9" w:rsidRPr="009E6456">
        <w:rPr>
          <w:rFonts w:ascii="Arial" w:hAnsi="Arial" w:cs="Arial"/>
          <w:sz w:val="20"/>
          <w:szCs w:val="20"/>
        </w:rPr>
        <w:t>q</w:t>
      </w:r>
      <w:r w:rsidR="00035CC9" w:rsidRPr="009E6456">
        <w:rPr>
          <w:rFonts w:ascii="Arial" w:hAnsi="Arial" w:cs="Arial"/>
          <w:spacing w:val="1"/>
          <w:sz w:val="20"/>
          <w:szCs w:val="20"/>
        </w:rPr>
        <w:t>u</w:t>
      </w:r>
      <w:r w:rsidR="00035CC9" w:rsidRPr="009E6456">
        <w:rPr>
          <w:rFonts w:ascii="Arial" w:hAnsi="Arial" w:cs="Arial"/>
          <w:sz w:val="20"/>
          <w:szCs w:val="20"/>
        </w:rPr>
        <w:t>e</w:t>
      </w:r>
      <w:r w:rsidR="00035CC9" w:rsidRPr="009E6456">
        <w:rPr>
          <w:rFonts w:ascii="Arial" w:hAnsi="Arial" w:cs="Arial"/>
          <w:spacing w:val="19"/>
          <w:sz w:val="20"/>
          <w:szCs w:val="20"/>
        </w:rPr>
        <w:t xml:space="preserve"> </w:t>
      </w:r>
      <w:r w:rsidR="00035CC9" w:rsidRPr="009E6456">
        <w:rPr>
          <w:rFonts w:ascii="Arial" w:hAnsi="Arial" w:cs="Arial"/>
          <w:sz w:val="20"/>
          <w:szCs w:val="20"/>
        </w:rPr>
        <w:t>de</w:t>
      </w:r>
      <w:r w:rsidR="00035CC9" w:rsidRPr="009E6456">
        <w:rPr>
          <w:rFonts w:ascii="Arial" w:hAnsi="Arial" w:cs="Arial"/>
          <w:spacing w:val="1"/>
          <w:sz w:val="20"/>
          <w:szCs w:val="20"/>
        </w:rPr>
        <w:t>v</w:t>
      </w:r>
      <w:r w:rsidR="00035CC9" w:rsidRPr="009E6456">
        <w:rPr>
          <w:rFonts w:ascii="Arial" w:hAnsi="Arial" w:cs="Arial"/>
          <w:sz w:val="20"/>
          <w:szCs w:val="20"/>
        </w:rPr>
        <w:t>e</w:t>
      </w:r>
      <w:r w:rsidR="00035CC9" w:rsidRPr="009E6456">
        <w:rPr>
          <w:rFonts w:ascii="Arial" w:hAnsi="Arial" w:cs="Arial"/>
          <w:spacing w:val="20"/>
          <w:sz w:val="20"/>
          <w:szCs w:val="20"/>
        </w:rPr>
        <w:t xml:space="preserve"> </w:t>
      </w:r>
      <w:r w:rsidR="00035CC9" w:rsidRPr="009E6456">
        <w:rPr>
          <w:rFonts w:ascii="Arial" w:hAnsi="Arial" w:cs="Arial"/>
          <w:sz w:val="20"/>
          <w:szCs w:val="20"/>
        </w:rPr>
        <w:t>su</w:t>
      </w:r>
      <w:r w:rsidR="00035CC9" w:rsidRPr="009E6456">
        <w:rPr>
          <w:rFonts w:ascii="Arial" w:hAnsi="Arial" w:cs="Arial"/>
          <w:spacing w:val="1"/>
          <w:sz w:val="20"/>
          <w:szCs w:val="20"/>
        </w:rPr>
        <w:t>b</w:t>
      </w:r>
      <w:r w:rsidR="00035CC9" w:rsidRPr="009E6456">
        <w:rPr>
          <w:rFonts w:ascii="Arial" w:hAnsi="Arial" w:cs="Arial"/>
          <w:spacing w:val="-2"/>
          <w:sz w:val="20"/>
          <w:szCs w:val="20"/>
        </w:rPr>
        <w:t>m</w:t>
      </w:r>
      <w:r w:rsidR="00035CC9" w:rsidRPr="009E6456">
        <w:rPr>
          <w:rFonts w:ascii="Arial" w:hAnsi="Arial" w:cs="Arial"/>
          <w:spacing w:val="1"/>
          <w:sz w:val="20"/>
          <w:szCs w:val="20"/>
        </w:rPr>
        <w:t>e</w:t>
      </w:r>
      <w:r w:rsidR="00035CC9" w:rsidRPr="009E6456">
        <w:rPr>
          <w:rFonts w:ascii="Arial" w:hAnsi="Arial" w:cs="Arial"/>
          <w:sz w:val="20"/>
          <w:szCs w:val="20"/>
        </w:rPr>
        <w:t>t</w:t>
      </w:r>
      <w:r w:rsidR="00035CC9" w:rsidRPr="009E6456">
        <w:rPr>
          <w:rFonts w:ascii="Arial" w:hAnsi="Arial" w:cs="Arial"/>
          <w:spacing w:val="1"/>
          <w:sz w:val="20"/>
          <w:szCs w:val="20"/>
        </w:rPr>
        <w:t>e</w:t>
      </w:r>
      <w:r w:rsidR="00035CC9" w:rsidRPr="009E6456">
        <w:rPr>
          <w:rFonts w:ascii="Arial" w:hAnsi="Arial" w:cs="Arial"/>
          <w:sz w:val="20"/>
          <w:szCs w:val="20"/>
        </w:rPr>
        <w:t>r</w:t>
      </w:r>
      <w:r w:rsidR="00035CC9" w:rsidRPr="009E6456">
        <w:rPr>
          <w:rFonts w:ascii="Arial" w:hAnsi="Arial" w:cs="Arial"/>
          <w:spacing w:val="19"/>
          <w:sz w:val="20"/>
          <w:szCs w:val="20"/>
        </w:rPr>
        <w:t xml:space="preserve"> </w:t>
      </w:r>
      <w:r w:rsidR="00035CC9" w:rsidRPr="009E6456">
        <w:rPr>
          <w:rFonts w:ascii="Arial" w:hAnsi="Arial" w:cs="Arial"/>
          <w:sz w:val="20"/>
          <w:szCs w:val="20"/>
        </w:rPr>
        <w:t>à sua</w:t>
      </w:r>
      <w:r w:rsidR="00035CC9" w:rsidRPr="009E6456">
        <w:rPr>
          <w:rFonts w:ascii="Arial" w:hAnsi="Arial" w:cs="Arial"/>
          <w:spacing w:val="19"/>
          <w:sz w:val="20"/>
          <w:szCs w:val="20"/>
        </w:rPr>
        <w:t xml:space="preserve"> </w:t>
      </w:r>
      <w:r w:rsidR="00035CC9" w:rsidRPr="009E6456">
        <w:rPr>
          <w:rFonts w:ascii="Arial" w:hAnsi="Arial" w:cs="Arial"/>
          <w:sz w:val="20"/>
          <w:szCs w:val="20"/>
        </w:rPr>
        <w:t>a</w:t>
      </w:r>
      <w:r w:rsidR="00035CC9" w:rsidRPr="009E6456">
        <w:rPr>
          <w:rFonts w:ascii="Arial" w:hAnsi="Arial" w:cs="Arial"/>
          <w:spacing w:val="2"/>
          <w:sz w:val="20"/>
          <w:szCs w:val="20"/>
        </w:rPr>
        <w:t>p</w:t>
      </w:r>
      <w:r w:rsidR="00035CC9" w:rsidRPr="009E6456">
        <w:rPr>
          <w:rFonts w:ascii="Arial" w:hAnsi="Arial" w:cs="Arial"/>
          <w:sz w:val="20"/>
          <w:szCs w:val="20"/>
        </w:rPr>
        <w:t>rov</w:t>
      </w:r>
      <w:r w:rsidR="00035CC9" w:rsidRPr="009E6456">
        <w:rPr>
          <w:rFonts w:ascii="Arial" w:hAnsi="Arial" w:cs="Arial"/>
          <w:spacing w:val="1"/>
          <w:sz w:val="20"/>
          <w:szCs w:val="20"/>
        </w:rPr>
        <w:t>a</w:t>
      </w:r>
      <w:r w:rsidR="00035CC9" w:rsidRPr="009E6456">
        <w:rPr>
          <w:rFonts w:ascii="Arial" w:hAnsi="Arial" w:cs="Arial"/>
          <w:sz w:val="20"/>
          <w:szCs w:val="20"/>
        </w:rPr>
        <w:t>ção</w:t>
      </w:r>
      <w:r w:rsidR="00035CC9" w:rsidRPr="009E6456">
        <w:rPr>
          <w:rFonts w:ascii="Arial" w:hAnsi="Arial" w:cs="Arial"/>
          <w:spacing w:val="26"/>
          <w:sz w:val="20"/>
          <w:szCs w:val="20"/>
        </w:rPr>
        <w:t xml:space="preserve"> </w:t>
      </w:r>
      <w:r w:rsidR="00035CC9" w:rsidRPr="009E6456">
        <w:rPr>
          <w:rFonts w:ascii="Arial" w:hAnsi="Arial" w:cs="Arial"/>
          <w:spacing w:val="1"/>
          <w:sz w:val="20"/>
          <w:szCs w:val="20"/>
        </w:rPr>
        <w:t>o</w:t>
      </w:r>
      <w:r w:rsidR="00035CC9" w:rsidRPr="009E6456">
        <w:rPr>
          <w:rFonts w:ascii="Arial" w:hAnsi="Arial" w:cs="Arial"/>
          <w:sz w:val="20"/>
          <w:szCs w:val="20"/>
        </w:rPr>
        <w:t>s</w:t>
      </w:r>
      <w:r w:rsidR="00035CC9" w:rsidRPr="009E6456">
        <w:rPr>
          <w:rFonts w:ascii="Arial" w:hAnsi="Arial" w:cs="Arial"/>
          <w:spacing w:val="27"/>
          <w:sz w:val="20"/>
          <w:szCs w:val="20"/>
        </w:rPr>
        <w:t xml:space="preserve"> </w:t>
      </w:r>
      <w:r w:rsidR="00035CC9" w:rsidRPr="009E6456">
        <w:rPr>
          <w:rFonts w:ascii="Arial" w:hAnsi="Arial" w:cs="Arial"/>
          <w:sz w:val="20"/>
          <w:szCs w:val="20"/>
        </w:rPr>
        <w:t>d</w:t>
      </w:r>
      <w:r w:rsidR="00035CC9" w:rsidRPr="009E6456">
        <w:rPr>
          <w:rFonts w:ascii="Arial" w:hAnsi="Arial" w:cs="Arial"/>
          <w:spacing w:val="1"/>
          <w:sz w:val="20"/>
          <w:szCs w:val="20"/>
        </w:rPr>
        <w:t>o</w:t>
      </w:r>
      <w:r w:rsidR="00035CC9" w:rsidRPr="009E6456">
        <w:rPr>
          <w:rFonts w:ascii="Arial" w:hAnsi="Arial" w:cs="Arial"/>
          <w:sz w:val="20"/>
          <w:szCs w:val="20"/>
        </w:rPr>
        <w:t>c</w:t>
      </w:r>
      <w:r w:rsidR="00035CC9" w:rsidRPr="009E6456">
        <w:rPr>
          <w:rFonts w:ascii="Arial" w:hAnsi="Arial" w:cs="Arial"/>
          <w:spacing w:val="1"/>
          <w:sz w:val="20"/>
          <w:szCs w:val="20"/>
        </w:rPr>
        <w:t>u</w:t>
      </w:r>
      <w:r w:rsidR="00035CC9" w:rsidRPr="009E6456">
        <w:rPr>
          <w:rFonts w:ascii="Arial" w:hAnsi="Arial" w:cs="Arial"/>
          <w:spacing w:val="-2"/>
          <w:sz w:val="20"/>
          <w:szCs w:val="20"/>
        </w:rPr>
        <w:t>m</w:t>
      </w:r>
      <w:r w:rsidR="00035CC9" w:rsidRPr="009E6456">
        <w:rPr>
          <w:rFonts w:ascii="Arial" w:hAnsi="Arial" w:cs="Arial"/>
          <w:spacing w:val="1"/>
          <w:sz w:val="20"/>
          <w:szCs w:val="20"/>
        </w:rPr>
        <w:t>en</w:t>
      </w:r>
      <w:r w:rsidR="00035CC9" w:rsidRPr="009E6456">
        <w:rPr>
          <w:rFonts w:ascii="Arial" w:hAnsi="Arial" w:cs="Arial"/>
          <w:spacing w:val="-1"/>
          <w:sz w:val="20"/>
          <w:szCs w:val="20"/>
        </w:rPr>
        <w:t>t</w:t>
      </w:r>
      <w:r w:rsidR="00035CC9" w:rsidRPr="009E6456">
        <w:rPr>
          <w:rFonts w:ascii="Arial" w:hAnsi="Arial" w:cs="Arial"/>
          <w:spacing w:val="1"/>
          <w:sz w:val="20"/>
          <w:szCs w:val="20"/>
        </w:rPr>
        <w:t>o</w:t>
      </w:r>
      <w:r w:rsidR="00035CC9" w:rsidRPr="009E6456">
        <w:rPr>
          <w:rFonts w:ascii="Arial" w:hAnsi="Arial" w:cs="Arial"/>
          <w:sz w:val="20"/>
          <w:szCs w:val="20"/>
        </w:rPr>
        <w:t>s</w:t>
      </w:r>
      <w:r w:rsidR="00035CC9" w:rsidRPr="009E6456">
        <w:rPr>
          <w:rFonts w:ascii="Arial" w:hAnsi="Arial" w:cs="Arial"/>
          <w:spacing w:val="27"/>
          <w:sz w:val="20"/>
          <w:szCs w:val="20"/>
        </w:rPr>
        <w:t xml:space="preserve"> </w:t>
      </w:r>
      <w:r w:rsidR="00035CC9" w:rsidRPr="009E6456">
        <w:rPr>
          <w:rFonts w:ascii="Arial" w:hAnsi="Arial" w:cs="Arial"/>
          <w:spacing w:val="1"/>
          <w:sz w:val="20"/>
          <w:szCs w:val="20"/>
        </w:rPr>
        <w:t>e</w:t>
      </w:r>
      <w:r w:rsidR="00035CC9" w:rsidRPr="009E6456">
        <w:rPr>
          <w:rFonts w:ascii="Arial" w:hAnsi="Arial" w:cs="Arial"/>
          <w:spacing w:val="-1"/>
          <w:sz w:val="20"/>
          <w:szCs w:val="20"/>
        </w:rPr>
        <w:t>s</w:t>
      </w:r>
      <w:r w:rsidR="00035CC9" w:rsidRPr="009E6456">
        <w:rPr>
          <w:rFonts w:ascii="Arial" w:hAnsi="Arial" w:cs="Arial"/>
          <w:spacing w:val="1"/>
          <w:sz w:val="20"/>
          <w:szCs w:val="20"/>
        </w:rPr>
        <w:t>s</w:t>
      </w:r>
      <w:r w:rsidR="00035CC9" w:rsidRPr="009E6456">
        <w:rPr>
          <w:rFonts w:ascii="Arial" w:hAnsi="Arial" w:cs="Arial"/>
          <w:sz w:val="20"/>
          <w:szCs w:val="20"/>
        </w:rPr>
        <w:t>e</w:t>
      </w:r>
      <w:r w:rsidR="00035CC9" w:rsidRPr="009E6456">
        <w:rPr>
          <w:rFonts w:ascii="Arial" w:hAnsi="Arial" w:cs="Arial"/>
          <w:spacing w:val="1"/>
          <w:sz w:val="20"/>
          <w:szCs w:val="20"/>
        </w:rPr>
        <w:t>n</w:t>
      </w:r>
      <w:r w:rsidR="00035CC9" w:rsidRPr="009E6456">
        <w:rPr>
          <w:rFonts w:ascii="Arial" w:hAnsi="Arial" w:cs="Arial"/>
          <w:sz w:val="20"/>
          <w:szCs w:val="20"/>
        </w:rPr>
        <w:t>c</w:t>
      </w:r>
      <w:r w:rsidR="00035CC9" w:rsidRPr="009E6456">
        <w:rPr>
          <w:rFonts w:ascii="Arial" w:hAnsi="Arial" w:cs="Arial"/>
          <w:spacing w:val="1"/>
          <w:sz w:val="20"/>
          <w:szCs w:val="20"/>
        </w:rPr>
        <w:t>i</w:t>
      </w:r>
      <w:r w:rsidR="00035CC9" w:rsidRPr="009E6456">
        <w:rPr>
          <w:rFonts w:ascii="Arial" w:hAnsi="Arial" w:cs="Arial"/>
          <w:spacing w:val="-2"/>
          <w:sz w:val="20"/>
          <w:szCs w:val="20"/>
        </w:rPr>
        <w:t>a</w:t>
      </w:r>
      <w:r w:rsidR="00035CC9" w:rsidRPr="009E6456">
        <w:rPr>
          <w:rFonts w:ascii="Arial" w:hAnsi="Arial" w:cs="Arial"/>
          <w:spacing w:val="1"/>
          <w:sz w:val="20"/>
          <w:szCs w:val="20"/>
        </w:rPr>
        <w:t>i</w:t>
      </w:r>
      <w:r w:rsidR="00035CC9" w:rsidRPr="009E6456">
        <w:rPr>
          <w:rFonts w:ascii="Arial" w:hAnsi="Arial" w:cs="Arial"/>
          <w:sz w:val="20"/>
          <w:szCs w:val="20"/>
        </w:rPr>
        <w:t>s</w:t>
      </w:r>
      <w:r w:rsidR="00035CC9" w:rsidRPr="009E6456">
        <w:rPr>
          <w:rFonts w:ascii="Arial" w:hAnsi="Arial" w:cs="Arial"/>
          <w:spacing w:val="25"/>
          <w:sz w:val="20"/>
          <w:szCs w:val="20"/>
        </w:rPr>
        <w:t xml:space="preserve"> </w:t>
      </w:r>
      <w:r w:rsidR="00035CC9" w:rsidRPr="009E6456">
        <w:rPr>
          <w:rFonts w:ascii="Arial" w:hAnsi="Arial" w:cs="Arial"/>
          <w:spacing w:val="2"/>
          <w:sz w:val="20"/>
          <w:szCs w:val="20"/>
        </w:rPr>
        <w:t>d</w:t>
      </w:r>
      <w:r w:rsidR="00035CC9" w:rsidRPr="009E6456">
        <w:rPr>
          <w:rFonts w:ascii="Arial" w:hAnsi="Arial" w:cs="Arial"/>
          <w:sz w:val="20"/>
          <w:szCs w:val="20"/>
        </w:rPr>
        <w:t>a</w:t>
      </w:r>
      <w:r w:rsidR="00035CC9" w:rsidRPr="009E6456">
        <w:rPr>
          <w:rFonts w:ascii="Arial" w:hAnsi="Arial" w:cs="Arial"/>
          <w:spacing w:val="26"/>
          <w:sz w:val="20"/>
          <w:szCs w:val="20"/>
        </w:rPr>
        <w:t xml:space="preserve"> </w:t>
      </w:r>
      <w:r w:rsidR="00035CC9" w:rsidRPr="009E6456">
        <w:rPr>
          <w:rFonts w:ascii="Arial" w:hAnsi="Arial" w:cs="Arial"/>
          <w:spacing w:val="1"/>
          <w:sz w:val="20"/>
          <w:szCs w:val="20"/>
        </w:rPr>
        <w:t>e</w:t>
      </w:r>
      <w:r w:rsidR="00035CC9" w:rsidRPr="009E6456">
        <w:rPr>
          <w:rFonts w:ascii="Arial" w:hAnsi="Arial" w:cs="Arial"/>
          <w:spacing w:val="-1"/>
          <w:sz w:val="20"/>
          <w:szCs w:val="20"/>
        </w:rPr>
        <w:t>s</w:t>
      </w:r>
      <w:r w:rsidR="00035CC9" w:rsidRPr="009E6456">
        <w:rPr>
          <w:rFonts w:ascii="Arial" w:hAnsi="Arial" w:cs="Arial"/>
          <w:sz w:val="20"/>
          <w:szCs w:val="20"/>
        </w:rPr>
        <w:t>c</w:t>
      </w:r>
      <w:r w:rsidR="00035CC9" w:rsidRPr="009E6456">
        <w:rPr>
          <w:rFonts w:ascii="Arial" w:hAnsi="Arial" w:cs="Arial"/>
          <w:spacing w:val="1"/>
          <w:sz w:val="20"/>
          <w:szCs w:val="20"/>
        </w:rPr>
        <w:t>ol</w:t>
      </w:r>
      <w:r w:rsidR="00035CC9" w:rsidRPr="009E6456">
        <w:rPr>
          <w:rFonts w:ascii="Arial" w:hAnsi="Arial" w:cs="Arial"/>
          <w:sz w:val="20"/>
          <w:szCs w:val="20"/>
        </w:rPr>
        <w:t>a</w:t>
      </w:r>
      <w:r w:rsidR="00035CC9" w:rsidRPr="009E6456">
        <w:rPr>
          <w:rFonts w:ascii="Arial" w:hAnsi="Arial" w:cs="Arial"/>
          <w:spacing w:val="26"/>
          <w:sz w:val="20"/>
          <w:szCs w:val="20"/>
        </w:rPr>
        <w:t xml:space="preserve"> </w:t>
      </w:r>
      <w:proofErr w:type="gramStart"/>
      <w:r w:rsidR="00035CC9" w:rsidRPr="009E6456">
        <w:rPr>
          <w:rFonts w:ascii="Arial" w:hAnsi="Arial" w:cs="Arial"/>
          <w:w w:val="101"/>
          <w:sz w:val="20"/>
          <w:szCs w:val="20"/>
        </w:rPr>
        <w:t>-</w:t>
      </w:r>
      <w:r w:rsidR="00035CC9" w:rsidRPr="009E6456">
        <w:rPr>
          <w:rFonts w:ascii="Arial" w:hAnsi="Arial" w:cs="Arial"/>
          <w:sz w:val="20"/>
          <w:szCs w:val="20"/>
        </w:rPr>
        <w:t xml:space="preserve"> </w:t>
      </w:r>
      <w:r w:rsidR="00035CC9" w:rsidRPr="009E6456">
        <w:rPr>
          <w:rFonts w:ascii="Arial" w:hAnsi="Arial" w:cs="Arial"/>
          <w:spacing w:val="-23"/>
          <w:sz w:val="20"/>
          <w:szCs w:val="20"/>
        </w:rPr>
        <w:t xml:space="preserve"> </w:t>
      </w:r>
      <w:r w:rsidR="00035CC9" w:rsidRPr="009E6456">
        <w:rPr>
          <w:rFonts w:ascii="Arial" w:hAnsi="Arial" w:cs="Arial"/>
          <w:spacing w:val="-1"/>
          <w:sz w:val="20"/>
          <w:szCs w:val="20"/>
        </w:rPr>
        <w:t>RI</w:t>
      </w:r>
      <w:proofErr w:type="gramEnd"/>
      <w:r w:rsidR="00035CC9" w:rsidRPr="009E6456">
        <w:rPr>
          <w:rFonts w:ascii="Arial" w:hAnsi="Arial" w:cs="Arial"/>
          <w:sz w:val="20"/>
          <w:szCs w:val="20"/>
        </w:rPr>
        <w:t>,</w:t>
      </w:r>
      <w:r w:rsidR="00035CC9" w:rsidRPr="009E6456">
        <w:rPr>
          <w:rFonts w:ascii="Arial" w:hAnsi="Arial" w:cs="Arial"/>
          <w:spacing w:val="26"/>
          <w:sz w:val="20"/>
          <w:szCs w:val="20"/>
        </w:rPr>
        <w:t xml:space="preserve"> </w:t>
      </w:r>
      <w:r w:rsidR="00035CC9" w:rsidRPr="009E6456">
        <w:rPr>
          <w:rFonts w:ascii="Arial" w:hAnsi="Arial" w:cs="Arial"/>
          <w:spacing w:val="1"/>
          <w:sz w:val="20"/>
          <w:szCs w:val="20"/>
        </w:rPr>
        <w:t>PE</w:t>
      </w:r>
      <w:r w:rsidR="00035CC9" w:rsidRPr="009E6456">
        <w:rPr>
          <w:rFonts w:ascii="Arial" w:hAnsi="Arial" w:cs="Arial"/>
          <w:spacing w:val="28"/>
          <w:sz w:val="20"/>
          <w:szCs w:val="20"/>
        </w:rPr>
        <w:t xml:space="preserve"> </w:t>
      </w:r>
      <w:r w:rsidR="00035CC9" w:rsidRPr="009E6456">
        <w:rPr>
          <w:rFonts w:ascii="Arial" w:hAnsi="Arial" w:cs="Arial"/>
          <w:sz w:val="20"/>
          <w:szCs w:val="20"/>
        </w:rPr>
        <w:t>e</w:t>
      </w:r>
      <w:r w:rsidR="00035CC9" w:rsidRPr="009E6456">
        <w:rPr>
          <w:rFonts w:ascii="Arial" w:hAnsi="Arial" w:cs="Arial"/>
          <w:spacing w:val="1"/>
          <w:sz w:val="20"/>
          <w:szCs w:val="20"/>
        </w:rPr>
        <w:t xml:space="preserve"> </w:t>
      </w:r>
      <w:r w:rsidR="00035CC9" w:rsidRPr="009E6456">
        <w:rPr>
          <w:rFonts w:ascii="Arial" w:hAnsi="Arial" w:cs="Arial"/>
          <w:sz w:val="20"/>
          <w:szCs w:val="20"/>
        </w:rPr>
        <w:t>Plano</w:t>
      </w:r>
      <w:r w:rsidR="00035CC9" w:rsidRPr="009E6456">
        <w:rPr>
          <w:rFonts w:ascii="Arial" w:hAnsi="Arial" w:cs="Arial"/>
          <w:spacing w:val="33"/>
          <w:sz w:val="20"/>
          <w:szCs w:val="20"/>
        </w:rPr>
        <w:t xml:space="preserve"> </w:t>
      </w:r>
      <w:r w:rsidR="00035CC9" w:rsidRPr="009E6456">
        <w:rPr>
          <w:rFonts w:ascii="Arial" w:hAnsi="Arial" w:cs="Arial"/>
          <w:spacing w:val="1"/>
          <w:sz w:val="20"/>
          <w:szCs w:val="20"/>
        </w:rPr>
        <w:t>d</w:t>
      </w:r>
      <w:r w:rsidR="00035CC9" w:rsidRPr="009E6456">
        <w:rPr>
          <w:rFonts w:ascii="Arial" w:hAnsi="Arial" w:cs="Arial"/>
          <w:sz w:val="20"/>
          <w:szCs w:val="20"/>
        </w:rPr>
        <w:t>e</w:t>
      </w:r>
      <w:r w:rsidR="00035CC9" w:rsidRPr="009E6456">
        <w:rPr>
          <w:rFonts w:ascii="Arial" w:hAnsi="Arial" w:cs="Arial"/>
          <w:spacing w:val="34"/>
          <w:sz w:val="20"/>
          <w:szCs w:val="20"/>
        </w:rPr>
        <w:t xml:space="preserve"> </w:t>
      </w:r>
      <w:r w:rsidR="00035CC9" w:rsidRPr="009E6456">
        <w:rPr>
          <w:rFonts w:ascii="Arial" w:hAnsi="Arial" w:cs="Arial"/>
          <w:sz w:val="20"/>
          <w:szCs w:val="20"/>
        </w:rPr>
        <w:t>A</w:t>
      </w:r>
      <w:r w:rsidR="00035CC9" w:rsidRPr="009E6456">
        <w:rPr>
          <w:rFonts w:ascii="Arial" w:hAnsi="Arial" w:cs="Arial"/>
          <w:spacing w:val="1"/>
          <w:sz w:val="20"/>
          <w:szCs w:val="20"/>
        </w:rPr>
        <w:t>t</w:t>
      </w:r>
      <w:r w:rsidR="00035CC9" w:rsidRPr="009E6456">
        <w:rPr>
          <w:rFonts w:ascii="Arial" w:hAnsi="Arial" w:cs="Arial"/>
          <w:spacing w:val="-1"/>
          <w:sz w:val="20"/>
          <w:szCs w:val="20"/>
        </w:rPr>
        <w:t>i</w:t>
      </w:r>
      <w:r w:rsidR="00035CC9" w:rsidRPr="009E6456">
        <w:rPr>
          <w:rFonts w:ascii="Arial" w:hAnsi="Arial" w:cs="Arial"/>
          <w:sz w:val="20"/>
          <w:szCs w:val="20"/>
        </w:rPr>
        <w:t>vi</w:t>
      </w:r>
      <w:r w:rsidR="00035CC9" w:rsidRPr="009E6456">
        <w:rPr>
          <w:rFonts w:ascii="Arial" w:hAnsi="Arial" w:cs="Arial"/>
          <w:spacing w:val="1"/>
          <w:sz w:val="20"/>
          <w:szCs w:val="20"/>
        </w:rPr>
        <w:t>d</w:t>
      </w:r>
      <w:r w:rsidR="00035CC9" w:rsidRPr="009E6456">
        <w:rPr>
          <w:rFonts w:ascii="Arial" w:hAnsi="Arial" w:cs="Arial"/>
          <w:sz w:val="20"/>
          <w:szCs w:val="20"/>
        </w:rPr>
        <w:t>a</w:t>
      </w:r>
      <w:r w:rsidR="00035CC9" w:rsidRPr="009E6456">
        <w:rPr>
          <w:rFonts w:ascii="Arial" w:hAnsi="Arial" w:cs="Arial"/>
          <w:spacing w:val="1"/>
          <w:sz w:val="20"/>
          <w:szCs w:val="20"/>
        </w:rPr>
        <w:t>d</w:t>
      </w:r>
      <w:r w:rsidR="00035CC9" w:rsidRPr="009E6456">
        <w:rPr>
          <w:rFonts w:ascii="Arial" w:hAnsi="Arial" w:cs="Arial"/>
          <w:sz w:val="20"/>
          <w:szCs w:val="20"/>
        </w:rPr>
        <w:t>es</w:t>
      </w:r>
      <w:r w:rsidR="00035CC9" w:rsidRPr="009E6456">
        <w:rPr>
          <w:rFonts w:ascii="Arial" w:hAnsi="Arial" w:cs="Arial"/>
          <w:spacing w:val="34"/>
          <w:sz w:val="20"/>
          <w:szCs w:val="20"/>
        </w:rPr>
        <w:t xml:space="preserve"> </w:t>
      </w:r>
      <w:r w:rsidR="00035CC9" w:rsidRPr="009E6456">
        <w:rPr>
          <w:rFonts w:ascii="Arial" w:hAnsi="Arial" w:cs="Arial"/>
          <w:sz w:val="20"/>
          <w:szCs w:val="20"/>
        </w:rPr>
        <w:t>e</w:t>
      </w:r>
      <w:r w:rsidR="00035CC9" w:rsidRPr="009E6456">
        <w:rPr>
          <w:rFonts w:ascii="Arial" w:hAnsi="Arial" w:cs="Arial"/>
          <w:spacing w:val="35"/>
          <w:sz w:val="20"/>
          <w:szCs w:val="20"/>
        </w:rPr>
        <w:t xml:space="preserve"> </w:t>
      </w:r>
      <w:r w:rsidR="00035CC9" w:rsidRPr="009E6456">
        <w:rPr>
          <w:rFonts w:ascii="Arial" w:hAnsi="Arial" w:cs="Arial"/>
          <w:spacing w:val="-2"/>
          <w:sz w:val="20"/>
          <w:szCs w:val="20"/>
        </w:rPr>
        <w:t>a</w:t>
      </w:r>
      <w:r w:rsidR="00035CC9" w:rsidRPr="009E6456">
        <w:rPr>
          <w:rFonts w:ascii="Arial" w:hAnsi="Arial" w:cs="Arial"/>
          <w:spacing w:val="2"/>
          <w:sz w:val="20"/>
          <w:szCs w:val="20"/>
        </w:rPr>
        <w:t>p</w:t>
      </w:r>
      <w:r w:rsidR="00035CC9" w:rsidRPr="009E6456">
        <w:rPr>
          <w:rFonts w:ascii="Arial" w:hAnsi="Arial" w:cs="Arial"/>
          <w:sz w:val="20"/>
          <w:szCs w:val="20"/>
        </w:rPr>
        <w:t>r</w:t>
      </w:r>
      <w:r w:rsidR="00035CC9" w:rsidRPr="009E6456">
        <w:rPr>
          <w:rFonts w:ascii="Arial" w:hAnsi="Arial" w:cs="Arial"/>
          <w:spacing w:val="-2"/>
          <w:sz w:val="20"/>
          <w:szCs w:val="20"/>
        </w:rPr>
        <w:t>e</w:t>
      </w:r>
      <w:r w:rsidR="00035CC9" w:rsidRPr="009E6456">
        <w:rPr>
          <w:rFonts w:ascii="Arial" w:hAnsi="Arial" w:cs="Arial"/>
          <w:sz w:val="20"/>
          <w:szCs w:val="20"/>
        </w:rPr>
        <w:t>se</w:t>
      </w:r>
      <w:r w:rsidR="00035CC9" w:rsidRPr="009E6456">
        <w:rPr>
          <w:rFonts w:ascii="Arial" w:hAnsi="Arial" w:cs="Arial"/>
          <w:spacing w:val="1"/>
          <w:sz w:val="20"/>
          <w:szCs w:val="20"/>
        </w:rPr>
        <w:t>n</w:t>
      </w:r>
      <w:r w:rsidR="00035CC9" w:rsidRPr="009E6456">
        <w:rPr>
          <w:rFonts w:ascii="Arial" w:hAnsi="Arial" w:cs="Arial"/>
          <w:sz w:val="20"/>
          <w:szCs w:val="20"/>
        </w:rPr>
        <w:t>tar</w:t>
      </w:r>
      <w:r w:rsidR="00035CC9" w:rsidRPr="009E6456">
        <w:rPr>
          <w:rFonts w:ascii="Arial" w:hAnsi="Arial" w:cs="Arial"/>
          <w:spacing w:val="35"/>
          <w:sz w:val="20"/>
          <w:szCs w:val="20"/>
        </w:rPr>
        <w:t xml:space="preserve"> </w:t>
      </w:r>
      <w:r w:rsidR="00035CC9" w:rsidRPr="009E6456">
        <w:rPr>
          <w:rFonts w:ascii="Arial" w:hAnsi="Arial" w:cs="Arial"/>
          <w:sz w:val="20"/>
          <w:szCs w:val="20"/>
        </w:rPr>
        <w:t>relat</w:t>
      </w:r>
      <w:r w:rsidR="00035CC9" w:rsidRPr="009E6456">
        <w:rPr>
          <w:rFonts w:ascii="Arial" w:hAnsi="Arial" w:cs="Arial"/>
          <w:spacing w:val="1"/>
          <w:sz w:val="20"/>
          <w:szCs w:val="20"/>
        </w:rPr>
        <w:t>ó</w:t>
      </w:r>
      <w:r w:rsidR="00035CC9" w:rsidRPr="009E6456">
        <w:rPr>
          <w:rFonts w:ascii="Arial" w:hAnsi="Arial" w:cs="Arial"/>
          <w:sz w:val="20"/>
          <w:szCs w:val="20"/>
        </w:rPr>
        <w:t>ri</w:t>
      </w:r>
      <w:r w:rsidR="00035CC9" w:rsidRPr="009E6456">
        <w:rPr>
          <w:rFonts w:ascii="Arial" w:hAnsi="Arial" w:cs="Arial"/>
          <w:spacing w:val="1"/>
          <w:sz w:val="20"/>
          <w:szCs w:val="20"/>
        </w:rPr>
        <w:t>o</w:t>
      </w:r>
      <w:r w:rsidR="00035CC9" w:rsidRPr="009E6456">
        <w:rPr>
          <w:rFonts w:ascii="Arial" w:hAnsi="Arial" w:cs="Arial"/>
          <w:sz w:val="20"/>
          <w:szCs w:val="20"/>
        </w:rPr>
        <w:t>s</w:t>
      </w:r>
      <w:r w:rsidR="00035CC9" w:rsidRPr="009E6456">
        <w:rPr>
          <w:rFonts w:ascii="Arial" w:hAnsi="Arial" w:cs="Arial"/>
          <w:spacing w:val="38"/>
          <w:sz w:val="20"/>
          <w:szCs w:val="20"/>
        </w:rPr>
        <w:t xml:space="preserve"> </w:t>
      </w:r>
      <w:r w:rsidR="00035CC9" w:rsidRPr="009E6456">
        <w:rPr>
          <w:rFonts w:ascii="Arial" w:hAnsi="Arial" w:cs="Arial"/>
          <w:w w:val="101"/>
          <w:sz w:val="20"/>
          <w:szCs w:val="20"/>
        </w:rPr>
        <w:t>tr</w:t>
      </w:r>
      <w:r w:rsidR="00035CC9" w:rsidRPr="009E6456">
        <w:rPr>
          <w:rFonts w:ascii="Arial" w:hAnsi="Arial" w:cs="Arial"/>
          <w:spacing w:val="1"/>
          <w:w w:val="101"/>
          <w:sz w:val="20"/>
          <w:szCs w:val="20"/>
        </w:rPr>
        <w:t>i</w:t>
      </w:r>
      <w:r w:rsidR="00035CC9" w:rsidRPr="009E6456">
        <w:rPr>
          <w:rFonts w:ascii="Arial" w:hAnsi="Arial" w:cs="Arial"/>
          <w:spacing w:val="-2"/>
          <w:w w:val="101"/>
          <w:sz w:val="20"/>
          <w:szCs w:val="20"/>
        </w:rPr>
        <w:t>m</w:t>
      </w:r>
      <w:r w:rsidR="00035CC9" w:rsidRPr="009E6456">
        <w:rPr>
          <w:rFonts w:ascii="Arial" w:hAnsi="Arial" w:cs="Arial"/>
          <w:w w:val="101"/>
          <w:sz w:val="20"/>
          <w:szCs w:val="20"/>
        </w:rPr>
        <w:t>est</w:t>
      </w:r>
      <w:r w:rsidR="00035CC9" w:rsidRPr="009E6456">
        <w:rPr>
          <w:rFonts w:ascii="Arial" w:hAnsi="Arial" w:cs="Arial"/>
          <w:spacing w:val="1"/>
          <w:w w:val="101"/>
          <w:sz w:val="20"/>
          <w:szCs w:val="20"/>
        </w:rPr>
        <w:t>r</w:t>
      </w:r>
      <w:r w:rsidR="00035CC9" w:rsidRPr="009E6456">
        <w:rPr>
          <w:rFonts w:ascii="Arial" w:hAnsi="Arial" w:cs="Arial"/>
          <w:w w:val="101"/>
          <w:sz w:val="20"/>
          <w:szCs w:val="20"/>
        </w:rPr>
        <w:t>a</w:t>
      </w:r>
      <w:r w:rsidR="00035CC9" w:rsidRPr="009E6456">
        <w:rPr>
          <w:rFonts w:ascii="Arial" w:hAnsi="Arial" w:cs="Arial"/>
          <w:spacing w:val="1"/>
          <w:w w:val="101"/>
          <w:sz w:val="20"/>
          <w:szCs w:val="20"/>
        </w:rPr>
        <w:t>i</w:t>
      </w:r>
      <w:r w:rsidR="00035CC9" w:rsidRPr="009E6456">
        <w:rPr>
          <w:rFonts w:ascii="Arial" w:hAnsi="Arial" w:cs="Arial"/>
          <w:w w:val="101"/>
          <w:sz w:val="20"/>
          <w:szCs w:val="20"/>
        </w:rPr>
        <w:t>s</w:t>
      </w:r>
      <w:r w:rsidR="00035CC9" w:rsidRPr="009E6456">
        <w:rPr>
          <w:rFonts w:ascii="Arial" w:hAnsi="Arial" w:cs="Arial"/>
          <w:sz w:val="20"/>
          <w:szCs w:val="20"/>
        </w:rPr>
        <w:t xml:space="preserve"> </w:t>
      </w:r>
      <w:r w:rsidR="00035CC9" w:rsidRPr="009E6456">
        <w:rPr>
          <w:rFonts w:ascii="Arial" w:hAnsi="Arial" w:cs="Arial"/>
          <w:spacing w:val="-19"/>
          <w:sz w:val="20"/>
          <w:szCs w:val="20"/>
        </w:rPr>
        <w:t xml:space="preserve"> </w:t>
      </w:r>
      <w:r w:rsidR="00035CC9" w:rsidRPr="009E6456">
        <w:rPr>
          <w:rFonts w:ascii="Arial" w:hAnsi="Arial" w:cs="Arial"/>
          <w:sz w:val="20"/>
          <w:szCs w:val="20"/>
        </w:rPr>
        <w:t>das</w:t>
      </w:r>
      <w:r w:rsidR="00035CC9" w:rsidRPr="009E6456">
        <w:rPr>
          <w:rFonts w:ascii="Arial" w:hAnsi="Arial" w:cs="Arial"/>
          <w:spacing w:val="36"/>
          <w:sz w:val="20"/>
          <w:szCs w:val="20"/>
        </w:rPr>
        <w:t xml:space="preserve"> </w:t>
      </w:r>
      <w:r w:rsidR="008254C2" w:rsidRPr="009E6456">
        <w:rPr>
          <w:rFonts w:ascii="Arial" w:hAnsi="Arial" w:cs="Arial"/>
          <w:sz w:val="20"/>
          <w:szCs w:val="20"/>
        </w:rPr>
        <w:t>a</w:t>
      </w:r>
      <w:r w:rsidR="00035CC9" w:rsidRPr="009E6456">
        <w:rPr>
          <w:rFonts w:ascii="Arial" w:hAnsi="Arial" w:cs="Arial"/>
          <w:sz w:val="20"/>
          <w:szCs w:val="20"/>
        </w:rPr>
        <w:t>ti</w:t>
      </w:r>
      <w:r w:rsidR="00035CC9" w:rsidRPr="009E6456">
        <w:rPr>
          <w:rFonts w:ascii="Arial" w:hAnsi="Arial" w:cs="Arial"/>
          <w:spacing w:val="1"/>
          <w:sz w:val="20"/>
          <w:szCs w:val="20"/>
        </w:rPr>
        <w:t>v</w:t>
      </w:r>
      <w:r w:rsidR="00035CC9" w:rsidRPr="009E6456">
        <w:rPr>
          <w:rFonts w:ascii="Arial" w:hAnsi="Arial" w:cs="Arial"/>
          <w:sz w:val="20"/>
          <w:szCs w:val="20"/>
        </w:rPr>
        <w:t>i</w:t>
      </w:r>
      <w:r w:rsidR="00035CC9" w:rsidRPr="009E6456">
        <w:rPr>
          <w:rFonts w:ascii="Arial" w:hAnsi="Arial" w:cs="Arial"/>
          <w:spacing w:val="1"/>
          <w:sz w:val="20"/>
          <w:szCs w:val="20"/>
        </w:rPr>
        <w:t>d</w:t>
      </w:r>
      <w:r w:rsidR="00035CC9" w:rsidRPr="009E6456">
        <w:rPr>
          <w:rFonts w:ascii="Arial" w:hAnsi="Arial" w:cs="Arial"/>
          <w:spacing w:val="-2"/>
          <w:sz w:val="20"/>
          <w:szCs w:val="20"/>
        </w:rPr>
        <w:t>a</w:t>
      </w:r>
      <w:r w:rsidR="00035CC9" w:rsidRPr="009E6456">
        <w:rPr>
          <w:rFonts w:ascii="Arial" w:hAnsi="Arial" w:cs="Arial"/>
          <w:sz w:val="20"/>
          <w:szCs w:val="20"/>
        </w:rPr>
        <w:t>des</w:t>
      </w:r>
      <w:r w:rsidR="00035CC9" w:rsidRPr="009E6456">
        <w:rPr>
          <w:rFonts w:ascii="Arial" w:hAnsi="Arial" w:cs="Arial"/>
          <w:spacing w:val="35"/>
          <w:sz w:val="20"/>
          <w:szCs w:val="20"/>
        </w:rPr>
        <w:t xml:space="preserve"> </w:t>
      </w:r>
      <w:r w:rsidR="00035CC9" w:rsidRPr="009E6456">
        <w:rPr>
          <w:rFonts w:ascii="Arial" w:hAnsi="Arial" w:cs="Arial"/>
          <w:spacing w:val="2"/>
          <w:sz w:val="20"/>
          <w:szCs w:val="20"/>
        </w:rPr>
        <w:t>d</w:t>
      </w:r>
      <w:r w:rsidR="00035CC9" w:rsidRPr="009E6456">
        <w:rPr>
          <w:rFonts w:ascii="Arial" w:hAnsi="Arial" w:cs="Arial"/>
          <w:sz w:val="20"/>
          <w:szCs w:val="20"/>
        </w:rPr>
        <w:t>esenvol</w:t>
      </w:r>
      <w:r w:rsidR="00035CC9" w:rsidRPr="009E6456">
        <w:rPr>
          <w:rFonts w:ascii="Arial" w:hAnsi="Arial" w:cs="Arial"/>
          <w:spacing w:val="1"/>
          <w:sz w:val="20"/>
          <w:szCs w:val="20"/>
        </w:rPr>
        <w:t>v</w:t>
      </w:r>
      <w:r w:rsidR="00035CC9" w:rsidRPr="009E6456">
        <w:rPr>
          <w:rFonts w:ascii="Arial" w:hAnsi="Arial" w:cs="Arial"/>
          <w:sz w:val="20"/>
          <w:szCs w:val="20"/>
        </w:rPr>
        <w:t>idas.</w:t>
      </w:r>
      <w:r w:rsidR="00035CC9" w:rsidRPr="009E6456">
        <w:rPr>
          <w:rFonts w:ascii="Arial" w:hAnsi="Arial" w:cs="Arial"/>
          <w:spacing w:val="1"/>
          <w:sz w:val="20"/>
          <w:szCs w:val="20"/>
        </w:rPr>
        <w:t xml:space="preserve"> O Conselho de Escola aprova ainda,</w:t>
      </w:r>
      <w:r w:rsidR="00035CC9" w:rsidRPr="009E6456">
        <w:rPr>
          <w:rFonts w:ascii="Arial" w:hAnsi="Arial" w:cs="Arial"/>
          <w:spacing w:val="31"/>
          <w:sz w:val="20"/>
          <w:szCs w:val="20"/>
        </w:rPr>
        <w:t xml:space="preserve"> </w:t>
      </w:r>
      <w:r w:rsidR="00035CC9" w:rsidRPr="009E6456">
        <w:rPr>
          <w:rFonts w:ascii="Arial" w:hAnsi="Arial" w:cs="Arial"/>
          <w:spacing w:val="2"/>
          <w:sz w:val="20"/>
          <w:szCs w:val="20"/>
        </w:rPr>
        <w:t>o</w:t>
      </w:r>
      <w:r w:rsidR="00035CC9" w:rsidRPr="009E6456">
        <w:rPr>
          <w:rFonts w:ascii="Arial" w:hAnsi="Arial" w:cs="Arial"/>
          <w:sz w:val="20"/>
          <w:szCs w:val="20"/>
        </w:rPr>
        <w:t>s</w:t>
      </w:r>
      <w:r w:rsidR="00035CC9" w:rsidRPr="009E6456">
        <w:rPr>
          <w:rFonts w:ascii="Arial" w:hAnsi="Arial" w:cs="Arial"/>
          <w:spacing w:val="31"/>
          <w:sz w:val="20"/>
          <w:szCs w:val="20"/>
        </w:rPr>
        <w:t xml:space="preserve"> </w:t>
      </w:r>
      <w:r w:rsidR="00035CC9" w:rsidRPr="009E6456">
        <w:rPr>
          <w:rFonts w:ascii="Arial" w:hAnsi="Arial" w:cs="Arial"/>
          <w:spacing w:val="1"/>
          <w:sz w:val="20"/>
          <w:szCs w:val="20"/>
        </w:rPr>
        <w:t>pr</w:t>
      </w:r>
      <w:r w:rsidR="00035CC9" w:rsidRPr="009E6456">
        <w:rPr>
          <w:rFonts w:ascii="Arial" w:hAnsi="Arial" w:cs="Arial"/>
          <w:sz w:val="20"/>
          <w:szCs w:val="20"/>
        </w:rPr>
        <w:t>oj</w:t>
      </w:r>
      <w:r w:rsidR="00035CC9" w:rsidRPr="009E6456">
        <w:rPr>
          <w:rFonts w:ascii="Arial" w:hAnsi="Arial" w:cs="Arial"/>
          <w:spacing w:val="1"/>
          <w:sz w:val="20"/>
          <w:szCs w:val="20"/>
        </w:rPr>
        <w:t>et</w:t>
      </w:r>
      <w:r w:rsidR="00035CC9" w:rsidRPr="009E6456">
        <w:rPr>
          <w:rFonts w:ascii="Arial" w:hAnsi="Arial" w:cs="Arial"/>
          <w:sz w:val="20"/>
          <w:szCs w:val="20"/>
        </w:rPr>
        <w:t>os</w:t>
      </w:r>
      <w:r w:rsidR="00035CC9" w:rsidRPr="009E6456">
        <w:rPr>
          <w:rFonts w:ascii="Arial" w:hAnsi="Arial" w:cs="Arial"/>
          <w:spacing w:val="35"/>
          <w:sz w:val="20"/>
          <w:szCs w:val="20"/>
        </w:rPr>
        <w:t xml:space="preserve"> </w:t>
      </w:r>
      <w:r w:rsidR="00035CC9" w:rsidRPr="009E6456">
        <w:rPr>
          <w:rFonts w:ascii="Arial" w:hAnsi="Arial" w:cs="Arial"/>
          <w:spacing w:val="1"/>
          <w:sz w:val="20"/>
          <w:szCs w:val="20"/>
        </w:rPr>
        <w:t>d</w:t>
      </w:r>
      <w:r w:rsidR="00035CC9" w:rsidRPr="009E6456">
        <w:rPr>
          <w:rFonts w:ascii="Arial" w:hAnsi="Arial" w:cs="Arial"/>
          <w:sz w:val="20"/>
          <w:szCs w:val="20"/>
        </w:rPr>
        <w:t>e</w:t>
      </w:r>
      <w:r w:rsidR="00035CC9" w:rsidRPr="009E6456">
        <w:rPr>
          <w:rFonts w:ascii="Arial" w:hAnsi="Arial" w:cs="Arial"/>
          <w:spacing w:val="31"/>
          <w:sz w:val="20"/>
          <w:szCs w:val="20"/>
        </w:rPr>
        <w:t xml:space="preserve"> </w:t>
      </w:r>
      <w:r w:rsidR="00035CC9" w:rsidRPr="009E6456">
        <w:rPr>
          <w:rFonts w:ascii="Arial" w:hAnsi="Arial" w:cs="Arial"/>
          <w:spacing w:val="1"/>
          <w:sz w:val="20"/>
          <w:szCs w:val="20"/>
        </w:rPr>
        <w:t>or</w:t>
      </w:r>
      <w:r w:rsidR="00035CC9" w:rsidRPr="009E6456">
        <w:rPr>
          <w:rFonts w:ascii="Arial" w:hAnsi="Arial" w:cs="Arial"/>
          <w:sz w:val="20"/>
          <w:szCs w:val="20"/>
        </w:rPr>
        <w:t>ç</w:t>
      </w:r>
      <w:r w:rsidR="00035CC9" w:rsidRPr="009E6456">
        <w:rPr>
          <w:rFonts w:ascii="Arial" w:hAnsi="Arial" w:cs="Arial"/>
          <w:spacing w:val="1"/>
          <w:sz w:val="20"/>
          <w:szCs w:val="20"/>
        </w:rPr>
        <w:t>a</w:t>
      </w:r>
      <w:r w:rsidR="00035CC9" w:rsidRPr="009E6456">
        <w:rPr>
          <w:rFonts w:ascii="Arial" w:hAnsi="Arial" w:cs="Arial"/>
          <w:spacing w:val="-2"/>
          <w:sz w:val="20"/>
          <w:szCs w:val="20"/>
        </w:rPr>
        <w:t>m</w:t>
      </w:r>
      <w:r w:rsidR="00035CC9" w:rsidRPr="009E6456">
        <w:rPr>
          <w:rFonts w:ascii="Arial" w:hAnsi="Arial" w:cs="Arial"/>
          <w:sz w:val="20"/>
          <w:szCs w:val="20"/>
        </w:rPr>
        <w:t>e</w:t>
      </w:r>
      <w:r w:rsidR="00035CC9" w:rsidRPr="009E6456">
        <w:rPr>
          <w:rFonts w:ascii="Arial" w:hAnsi="Arial" w:cs="Arial"/>
          <w:spacing w:val="1"/>
          <w:sz w:val="20"/>
          <w:szCs w:val="20"/>
        </w:rPr>
        <w:t>nt</w:t>
      </w:r>
      <w:r w:rsidR="00035CC9" w:rsidRPr="009E6456">
        <w:rPr>
          <w:rFonts w:ascii="Arial" w:hAnsi="Arial" w:cs="Arial"/>
          <w:sz w:val="20"/>
          <w:szCs w:val="20"/>
        </w:rPr>
        <w:t>o</w:t>
      </w:r>
      <w:r w:rsidR="00035CC9" w:rsidRPr="009E6456">
        <w:rPr>
          <w:rFonts w:ascii="Arial" w:hAnsi="Arial" w:cs="Arial"/>
          <w:spacing w:val="34"/>
          <w:sz w:val="20"/>
          <w:szCs w:val="20"/>
        </w:rPr>
        <w:t xml:space="preserve"> </w:t>
      </w:r>
      <w:r w:rsidR="00035CC9" w:rsidRPr="009E6456">
        <w:rPr>
          <w:rFonts w:ascii="Arial" w:hAnsi="Arial" w:cs="Arial"/>
          <w:sz w:val="20"/>
          <w:szCs w:val="20"/>
        </w:rPr>
        <w:t>e</w:t>
      </w:r>
      <w:r w:rsidR="00035CC9" w:rsidRPr="009E6456">
        <w:rPr>
          <w:rFonts w:ascii="Arial" w:hAnsi="Arial" w:cs="Arial"/>
          <w:spacing w:val="33"/>
          <w:sz w:val="20"/>
          <w:szCs w:val="20"/>
        </w:rPr>
        <w:t xml:space="preserve"> </w:t>
      </w:r>
      <w:r w:rsidR="00035CC9" w:rsidRPr="009E6456">
        <w:rPr>
          <w:rFonts w:ascii="Arial" w:hAnsi="Arial" w:cs="Arial"/>
          <w:spacing w:val="1"/>
          <w:sz w:val="20"/>
          <w:szCs w:val="20"/>
        </w:rPr>
        <w:t>a</w:t>
      </w:r>
      <w:r w:rsidR="00035CC9" w:rsidRPr="009E6456">
        <w:rPr>
          <w:rFonts w:ascii="Arial" w:hAnsi="Arial" w:cs="Arial"/>
          <w:sz w:val="20"/>
          <w:szCs w:val="20"/>
        </w:rPr>
        <w:t>s</w:t>
      </w:r>
      <w:r w:rsidR="00035CC9" w:rsidRPr="009E6456">
        <w:rPr>
          <w:rFonts w:ascii="Arial" w:hAnsi="Arial" w:cs="Arial"/>
          <w:spacing w:val="32"/>
          <w:sz w:val="20"/>
          <w:szCs w:val="20"/>
        </w:rPr>
        <w:t xml:space="preserve"> </w:t>
      </w:r>
      <w:r w:rsidR="00035CC9" w:rsidRPr="009E6456">
        <w:rPr>
          <w:rFonts w:ascii="Arial" w:hAnsi="Arial" w:cs="Arial"/>
          <w:sz w:val="20"/>
          <w:szCs w:val="20"/>
        </w:rPr>
        <w:t>co</w:t>
      </w:r>
      <w:r w:rsidR="00035CC9" w:rsidRPr="009E6456">
        <w:rPr>
          <w:rFonts w:ascii="Arial" w:hAnsi="Arial" w:cs="Arial"/>
          <w:spacing w:val="1"/>
          <w:sz w:val="20"/>
          <w:szCs w:val="20"/>
        </w:rPr>
        <w:t>nt</w:t>
      </w:r>
      <w:r w:rsidR="00035CC9" w:rsidRPr="009E6456">
        <w:rPr>
          <w:rFonts w:ascii="Arial" w:hAnsi="Arial" w:cs="Arial"/>
          <w:sz w:val="20"/>
          <w:szCs w:val="20"/>
        </w:rPr>
        <w:t>as</w:t>
      </w:r>
      <w:r w:rsidR="00035CC9" w:rsidRPr="009E6456">
        <w:rPr>
          <w:rFonts w:ascii="Arial" w:hAnsi="Arial" w:cs="Arial"/>
          <w:spacing w:val="33"/>
          <w:sz w:val="20"/>
          <w:szCs w:val="20"/>
        </w:rPr>
        <w:t xml:space="preserve"> </w:t>
      </w:r>
      <w:r w:rsidR="00035CC9" w:rsidRPr="009E6456">
        <w:rPr>
          <w:rFonts w:ascii="Arial" w:hAnsi="Arial" w:cs="Arial"/>
          <w:spacing w:val="1"/>
          <w:sz w:val="20"/>
          <w:szCs w:val="20"/>
        </w:rPr>
        <w:t>d</w:t>
      </w:r>
      <w:r w:rsidR="00035CC9" w:rsidRPr="009E6456">
        <w:rPr>
          <w:rFonts w:ascii="Arial" w:hAnsi="Arial" w:cs="Arial"/>
          <w:sz w:val="20"/>
          <w:szCs w:val="20"/>
        </w:rPr>
        <w:t>e</w:t>
      </w:r>
      <w:r w:rsidR="00035CC9" w:rsidRPr="009E6456">
        <w:rPr>
          <w:rFonts w:ascii="Arial" w:hAnsi="Arial" w:cs="Arial"/>
          <w:spacing w:val="31"/>
          <w:sz w:val="20"/>
          <w:szCs w:val="20"/>
        </w:rPr>
        <w:t xml:space="preserve"> </w:t>
      </w:r>
      <w:r w:rsidR="00035CC9" w:rsidRPr="009E6456">
        <w:rPr>
          <w:rFonts w:ascii="Arial" w:hAnsi="Arial" w:cs="Arial"/>
          <w:spacing w:val="2"/>
          <w:w w:val="101"/>
          <w:sz w:val="20"/>
          <w:szCs w:val="20"/>
        </w:rPr>
        <w:t>g</w:t>
      </w:r>
      <w:r w:rsidR="00035CC9" w:rsidRPr="009E6456">
        <w:rPr>
          <w:rFonts w:ascii="Arial" w:hAnsi="Arial" w:cs="Arial"/>
          <w:spacing w:val="-2"/>
          <w:w w:val="101"/>
          <w:sz w:val="20"/>
          <w:szCs w:val="20"/>
        </w:rPr>
        <w:t>e</w:t>
      </w:r>
      <w:r w:rsidR="00035CC9" w:rsidRPr="009E6456">
        <w:rPr>
          <w:rFonts w:ascii="Arial" w:hAnsi="Arial" w:cs="Arial"/>
          <w:spacing w:val="1"/>
          <w:w w:val="101"/>
          <w:sz w:val="20"/>
          <w:szCs w:val="20"/>
        </w:rPr>
        <w:t>r</w:t>
      </w:r>
      <w:r w:rsidR="00035CC9" w:rsidRPr="009E6456">
        <w:rPr>
          <w:rFonts w:ascii="Arial" w:hAnsi="Arial" w:cs="Arial"/>
          <w:w w:val="101"/>
          <w:sz w:val="20"/>
          <w:szCs w:val="20"/>
        </w:rPr>
        <w:t>ê</w:t>
      </w:r>
      <w:r w:rsidR="00035CC9" w:rsidRPr="009E6456">
        <w:rPr>
          <w:rFonts w:ascii="Arial" w:hAnsi="Arial" w:cs="Arial"/>
          <w:spacing w:val="1"/>
          <w:w w:val="101"/>
          <w:sz w:val="20"/>
          <w:szCs w:val="20"/>
        </w:rPr>
        <w:t>n</w:t>
      </w:r>
      <w:r w:rsidR="00035CC9" w:rsidRPr="009E6456">
        <w:rPr>
          <w:rFonts w:ascii="Arial" w:hAnsi="Arial" w:cs="Arial"/>
          <w:w w:val="101"/>
          <w:sz w:val="20"/>
          <w:szCs w:val="20"/>
        </w:rPr>
        <w:t>c</w:t>
      </w:r>
      <w:r w:rsidR="00035CC9" w:rsidRPr="009E6456">
        <w:rPr>
          <w:rFonts w:ascii="Arial" w:hAnsi="Arial" w:cs="Arial"/>
          <w:spacing w:val="1"/>
          <w:w w:val="101"/>
          <w:sz w:val="20"/>
          <w:szCs w:val="20"/>
        </w:rPr>
        <w:t>i</w:t>
      </w:r>
      <w:r w:rsidR="00035CC9" w:rsidRPr="009E6456">
        <w:rPr>
          <w:rFonts w:ascii="Arial" w:hAnsi="Arial" w:cs="Arial"/>
          <w:w w:val="101"/>
          <w:sz w:val="20"/>
          <w:szCs w:val="20"/>
        </w:rPr>
        <w:t>a</w:t>
      </w:r>
      <w:r w:rsidR="00035CC9" w:rsidRPr="009E6456">
        <w:rPr>
          <w:rFonts w:ascii="Arial" w:hAnsi="Arial" w:cs="Arial"/>
          <w:spacing w:val="18"/>
          <w:sz w:val="20"/>
          <w:szCs w:val="20"/>
        </w:rPr>
        <w:t xml:space="preserve"> </w:t>
      </w:r>
      <w:r w:rsidR="00035CC9" w:rsidRPr="009E6456">
        <w:rPr>
          <w:rFonts w:ascii="Arial" w:hAnsi="Arial" w:cs="Arial"/>
          <w:spacing w:val="1"/>
          <w:sz w:val="20"/>
          <w:szCs w:val="20"/>
        </w:rPr>
        <w:t>(</w:t>
      </w:r>
      <w:r w:rsidR="00035CC9" w:rsidRPr="009E6456">
        <w:rPr>
          <w:rFonts w:ascii="Arial" w:hAnsi="Arial" w:cs="Arial"/>
          <w:spacing w:val="-2"/>
          <w:sz w:val="20"/>
          <w:szCs w:val="20"/>
        </w:rPr>
        <w:t>a</w:t>
      </w:r>
      <w:r w:rsidR="00035CC9" w:rsidRPr="009E6456">
        <w:rPr>
          <w:rFonts w:ascii="Arial" w:hAnsi="Arial" w:cs="Arial"/>
          <w:spacing w:val="1"/>
          <w:sz w:val="20"/>
          <w:szCs w:val="20"/>
        </w:rPr>
        <w:t>rt</w:t>
      </w:r>
      <w:r w:rsidR="008254C2" w:rsidRPr="009E6456">
        <w:rPr>
          <w:rFonts w:ascii="Arial" w:hAnsi="Arial" w:cs="Arial"/>
          <w:sz w:val="20"/>
          <w:szCs w:val="20"/>
        </w:rPr>
        <w:t>º.</w:t>
      </w:r>
      <w:r w:rsidR="00035CC9" w:rsidRPr="009E6456">
        <w:rPr>
          <w:rFonts w:ascii="Arial" w:hAnsi="Arial" w:cs="Arial"/>
          <w:spacing w:val="18"/>
          <w:sz w:val="20"/>
          <w:szCs w:val="20"/>
        </w:rPr>
        <w:t xml:space="preserve"> </w:t>
      </w:r>
      <w:r w:rsidR="00035CC9" w:rsidRPr="009E6456">
        <w:rPr>
          <w:rFonts w:ascii="Arial" w:hAnsi="Arial" w:cs="Arial"/>
          <w:w w:val="93"/>
          <w:sz w:val="20"/>
          <w:szCs w:val="20"/>
        </w:rPr>
        <w:t>8</w:t>
      </w:r>
      <w:r w:rsidR="00035CC9" w:rsidRPr="009E6456">
        <w:rPr>
          <w:rFonts w:ascii="Arial" w:hAnsi="Arial" w:cs="Arial"/>
          <w:spacing w:val="1"/>
          <w:w w:val="93"/>
          <w:sz w:val="20"/>
          <w:szCs w:val="20"/>
        </w:rPr>
        <w:t>°</w:t>
      </w:r>
      <w:r w:rsidR="00035CC9" w:rsidRPr="009E6456">
        <w:rPr>
          <w:rFonts w:ascii="Arial" w:hAnsi="Arial" w:cs="Arial"/>
          <w:w w:val="93"/>
          <w:sz w:val="20"/>
          <w:szCs w:val="20"/>
        </w:rPr>
        <w:t>,</w:t>
      </w:r>
      <w:r w:rsidR="00035CC9" w:rsidRPr="009E6456">
        <w:rPr>
          <w:rFonts w:ascii="Arial" w:hAnsi="Arial" w:cs="Arial"/>
          <w:spacing w:val="20"/>
          <w:w w:val="93"/>
          <w:sz w:val="20"/>
          <w:szCs w:val="20"/>
        </w:rPr>
        <w:t xml:space="preserve"> </w:t>
      </w:r>
      <w:r w:rsidR="00035CC9" w:rsidRPr="009E6456">
        <w:rPr>
          <w:rFonts w:ascii="Arial" w:hAnsi="Arial" w:cs="Arial"/>
          <w:sz w:val="20"/>
          <w:szCs w:val="20"/>
        </w:rPr>
        <w:t>p</w:t>
      </w:r>
      <w:r w:rsidR="00035CC9" w:rsidRPr="009E6456">
        <w:rPr>
          <w:rFonts w:ascii="Arial" w:hAnsi="Arial" w:cs="Arial"/>
          <w:spacing w:val="1"/>
          <w:sz w:val="20"/>
          <w:szCs w:val="20"/>
        </w:rPr>
        <w:t>o</w:t>
      </w:r>
      <w:r w:rsidR="00035CC9" w:rsidRPr="009E6456">
        <w:rPr>
          <w:rFonts w:ascii="Arial" w:hAnsi="Arial" w:cs="Arial"/>
          <w:sz w:val="20"/>
          <w:szCs w:val="20"/>
        </w:rPr>
        <w:t>n</w:t>
      </w:r>
      <w:r w:rsidR="00035CC9" w:rsidRPr="009E6456">
        <w:rPr>
          <w:rFonts w:ascii="Arial" w:hAnsi="Arial" w:cs="Arial"/>
          <w:spacing w:val="-1"/>
          <w:sz w:val="20"/>
          <w:szCs w:val="20"/>
        </w:rPr>
        <w:t>t</w:t>
      </w:r>
      <w:r w:rsidR="00035CC9" w:rsidRPr="009E6456">
        <w:rPr>
          <w:rFonts w:ascii="Arial" w:hAnsi="Arial" w:cs="Arial"/>
          <w:sz w:val="20"/>
          <w:szCs w:val="20"/>
        </w:rPr>
        <w:t>o</w:t>
      </w:r>
      <w:r w:rsidR="00035CC9" w:rsidRPr="009E6456">
        <w:rPr>
          <w:rFonts w:ascii="Arial" w:hAnsi="Arial" w:cs="Arial"/>
          <w:spacing w:val="19"/>
          <w:sz w:val="20"/>
          <w:szCs w:val="20"/>
        </w:rPr>
        <w:t xml:space="preserve"> </w:t>
      </w:r>
      <w:r w:rsidR="00035CC9" w:rsidRPr="009E6456">
        <w:rPr>
          <w:rFonts w:ascii="Arial" w:hAnsi="Arial" w:cs="Arial"/>
          <w:spacing w:val="1"/>
          <w:sz w:val="20"/>
          <w:szCs w:val="20"/>
        </w:rPr>
        <w:t>1</w:t>
      </w:r>
      <w:r w:rsidR="00035CC9" w:rsidRPr="009E6456">
        <w:rPr>
          <w:rFonts w:ascii="Arial" w:hAnsi="Arial" w:cs="Arial"/>
          <w:sz w:val="20"/>
          <w:szCs w:val="20"/>
        </w:rPr>
        <w:t>)</w:t>
      </w:r>
      <w:r w:rsidR="00035CC9" w:rsidRPr="009E6456">
        <w:rPr>
          <w:rFonts w:ascii="Arial" w:hAnsi="Arial" w:cs="Arial"/>
          <w:spacing w:val="17"/>
          <w:sz w:val="20"/>
          <w:szCs w:val="20"/>
        </w:rPr>
        <w:t>.</w:t>
      </w:r>
    </w:p>
    <w:p w:rsidR="00FC4AFC" w:rsidRPr="009E6456" w:rsidRDefault="00CB0616" w:rsidP="00FC4AFC">
      <w:pPr>
        <w:autoSpaceDE w:val="0"/>
        <w:autoSpaceDN w:val="0"/>
        <w:adjustRightInd w:val="0"/>
        <w:spacing w:after="0" w:line="360" w:lineRule="auto"/>
        <w:ind w:firstLine="708"/>
        <w:jc w:val="both"/>
        <w:rPr>
          <w:rFonts w:ascii="Arial" w:hAnsi="Arial" w:cs="Arial"/>
          <w:sz w:val="20"/>
          <w:szCs w:val="20"/>
        </w:rPr>
      </w:pPr>
      <w:r w:rsidRPr="009E6456">
        <w:rPr>
          <w:rFonts w:ascii="Arial" w:hAnsi="Arial" w:cs="Arial"/>
          <w:sz w:val="20"/>
          <w:szCs w:val="20"/>
        </w:rPr>
        <w:t xml:space="preserve">A </w:t>
      </w:r>
      <w:r w:rsidRPr="009E6456">
        <w:rPr>
          <w:rFonts w:ascii="Arial" w:hAnsi="Arial" w:cs="Arial"/>
          <w:spacing w:val="-2"/>
          <w:sz w:val="20"/>
          <w:szCs w:val="20"/>
        </w:rPr>
        <w:t>c</w:t>
      </w:r>
      <w:r w:rsidRPr="009E6456">
        <w:rPr>
          <w:rFonts w:ascii="Arial" w:hAnsi="Arial" w:cs="Arial"/>
          <w:spacing w:val="1"/>
          <w:sz w:val="20"/>
          <w:szCs w:val="20"/>
        </w:rPr>
        <w:t>o</w:t>
      </w:r>
      <w:r w:rsidRPr="009E6456">
        <w:rPr>
          <w:rFonts w:ascii="Arial" w:hAnsi="Arial" w:cs="Arial"/>
          <w:spacing w:val="-2"/>
          <w:sz w:val="20"/>
          <w:szCs w:val="20"/>
        </w:rPr>
        <w:t>m</w:t>
      </w:r>
      <w:r w:rsidRPr="009E6456">
        <w:rPr>
          <w:rFonts w:ascii="Arial" w:hAnsi="Arial" w:cs="Arial"/>
          <w:spacing w:val="1"/>
          <w:sz w:val="20"/>
          <w:szCs w:val="20"/>
        </w:rPr>
        <w:t>p</w:t>
      </w:r>
      <w:r w:rsidRPr="009E6456">
        <w:rPr>
          <w:rFonts w:ascii="Arial" w:hAnsi="Arial" w:cs="Arial"/>
          <w:spacing w:val="2"/>
          <w:sz w:val="20"/>
          <w:szCs w:val="20"/>
        </w:rPr>
        <w:t>o</w:t>
      </w:r>
      <w:r w:rsidRPr="009E6456">
        <w:rPr>
          <w:rFonts w:ascii="Arial" w:hAnsi="Arial" w:cs="Arial"/>
          <w:spacing w:val="-1"/>
          <w:sz w:val="20"/>
          <w:szCs w:val="20"/>
        </w:rPr>
        <w:t>si</w:t>
      </w:r>
      <w:r w:rsidRPr="009E6456">
        <w:rPr>
          <w:rFonts w:ascii="Arial" w:hAnsi="Arial" w:cs="Arial"/>
          <w:spacing w:val="1"/>
          <w:sz w:val="20"/>
          <w:szCs w:val="20"/>
        </w:rPr>
        <w:t>ç</w:t>
      </w:r>
      <w:r w:rsidRPr="009E6456">
        <w:rPr>
          <w:rFonts w:ascii="Arial" w:hAnsi="Arial" w:cs="Arial"/>
          <w:sz w:val="20"/>
          <w:szCs w:val="20"/>
        </w:rPr>
        <w:t>ão</w:t>
      </w:r>
      <w:r w:rsidRPr="009E6456">
        <w:rPr>
          <w:rFonts w:ascii="Arial" w:hAnsi="Arial" w:cs="Arial"/>
          <w:spacing w:val="23"/>
          <w:sz w:val="20"/>
          <w:szCs w:val="20"/>
        </w:rPr>
        <w:t xml:space="preserve"> </w:t>
      </w:r>
      <w:r w:rsidRPr="009E6456">
        <w:rPr>
          <w:rFonts w:ascii="Arial" w:hAnsi="Arial" w:cs="Arial"/>
          <w:sz w:val="20"/>
          <w:szCs w:val="20"/>
        </w:rPr>
        <w:t xml:space="preserve">do </w:t>
      </w:r>
      <w:r w:rsidRPr="009E6456">
        <w:rPr>
          <w:rFonts w:ascii="Arial" w:hAnsi="Arial" w:cs="Arial"/>
          <w:spacing w:val="2"/>
          <w:sz w:val="20"/>
          <w:szCs w:val="20"/>
        </w:rPr>
        <w:t>ó</w:t>
      </w:r>
      <w:r w:rsidRPr="009E6456">
        <w:rPr>
          <w:rFonts w:ascii="Arial" w:hAnsi="Arial" w:cs="Arial"/>
          <w:spacing w:val="-1"/>
          <w:sz w:val="20"/>
          <w:szCs w:val="20"/>
        </w:rPr>
        <w:t>r</w:t>
      </w:r>
      <w:r w:rsidRPr="009E6456">
        <w:rPr>
          <w:rFonts w:ascii="Arial" w:hAnsi="Arial" w:cs="Arial"/>
          <w:sz w:val="20"/>
          <w:szCs w:val="20"/>
        </w:rPr>
        <w:t>g</w:t>
      </w:r>
      <w:r w:rsidRPr="009E6456">
        <w:rPr>
          <w:rFonts w:ascii="Arial" w:hAnsi="Arial" w:cs="Arial"/>
          <w:spacing w:val="1"/>
          <w:sz w:val="20"/>
          <w:szCs w:val="20"/>
        </w:rPr>
        <w:t>ã</w:t>
      </w:r>
      <w:r w:rsidRPr="009E6456">
        <w:rPr>
          <w:rFonts w:ascii="Arial" w:hAnsi="Arial" w:cs="Arial"/>
          <w:sz w:val="20"/>
          <w:szCs w:val="20"/>
        </w:rPr>
        <w:t xml:space="preserve">o </w:t>
      </w:r>
      <w:r w:rsidRPr="009E6456">
        <w:rPr>
          <w:rFonts w:ascii="Arial" w:hAnsi="Arial" w:cs="Arial"/>
          <w:spacing w:val="1"/>
          <w:sz w:val="20"/>
          <w:szCs w:val="20"/>
        </w:rPr>
        <w:t>d</w:t>
      </w:r>
      <w:r w:rsidRPr="009E6456">
        <w:rPr>
          <w:rFonts w:ascii="Arial" w:hAnsi="Arial" w:cs="Arial"/>
          <w:sz w:val="20"/>
          <w:szCs w:val="20"/>
        </w:rPr>
        <w:t xml:space="preserve">e </w:t>
      </w:r>
      <w:r w:rsidRPr="009E6456">
        <w:rPr>
          <w:rFonts w:ascii="Arial" w:hAnsi="Arial" w:cs="Arial"/>
          <w:spacing w:val="1"/>
          <w:sz w:val="20"/>
          <w:szCs w:val="20"/>
        </w:rPr>
        <w:t>direç</w:t>
      </w:r>
      <w:r w:rsidRPr="009E6456">
        <w:rPr>
          <w:rFonts w:ascii="Arial" w:hAnsi="Arial" w:cs="Arial"/>
          <w:sz w:val="20"/>
          <w:szCs w:val="20"/>
        </w:rPr>
        <w:t xml:space="preserve">ão </w:t>
      </w:r>
      <w:r w:rsidRPr="009E6456">
        <w:rPr>
          <w:rFonts w:ascii="Arial" w:hAnsi="Arial" w:cs="Arial"/>
          <w:spacing w:val="1"/>
          <w:sz w:val="20"/>
          <w:szCs w:val="20"/>
        </w:rPr>
        <w:t>d</w:t>
      </w:r>
      <w:r w:rsidRPr="009E6456">
        <w:rPr>
          <w:rFonts w:ascii="Arial" w:hAnsi="Arial" w:cs="Arial"/>
          <w:sz w:val="20"/>
          <w:szCs w:val="20"/>
        </w:rPr>
        <w:t xml:space="preserve">a </w:t>
      </w:r>
      <w:r w:rsidRPr="009E6456">
        <w:rPr>
          <w:rFonts w:ascii="Arial" w:hAnsi="Arial" w:cs="Arial"/>
          <w:spacing w:val="1"/>
          <w:sz w:val="20"/>
          <w:szCs w:val="20"/>
        </w:rPr>
        <w:t>e</w:t>
      </w:r>
      <w:r w:rsidRPr="009E6456">
        <w:rPr>
          <w:rFonts w:ascii="Arial" w:hAnsi="Arial" w:cs="Arial"/>
          <w:spacing w:val="-1"/>
          <w:sz w:val="20"/>
          <w:szCs w:val="20"/>
        </w:rPr>
        <w:t>s</w:t>
      </w:r>
      <w:r w:rsidRPr="009E6456">
        <w:rPr>
          <w:rFonts w:ascii="Arial" w:hAnsi="Arial" w:cs="Arial"/>
          <w:sz w:val="20"/>
          <w:szCs w:val="20"/>
        </w:rPr>
        <w:t>c</w:t>
      </w:r>
      <w:r w:rsidRPr="009E6456">
        <w:rPr>
          <w:rFonts w:ascii="Arial" w:hAnsi="Arial" w:cs="Arial"/>
          <w:spacing w:val="1"/>
          <w:sz w:val="20"/>
          <w:szCs w:val="20"/>
        </w:rPr>
        <w:t>ol</w:t>
      </w:r>
      <w:r w:rsidRPr="009E6456">
        <w:rPr>
          <w:rFonts w:ascii="Arial" w:hAnsi="Arial" w:cs="Arial"/>
          <w:sz w:val="20"/>
          <w:szCs w:val="20"/>
        </w:rPr>
        <w:t xml:space="preserve">a - </w:t>
      </w:r>
      <w:r w:rsidRPr="009E6456">
        <w:rPr>
          <w:rFonts w:ascii="Arial" w:hAnsi="Arial" w:cs="Arial"/>
          <w:spacing w:val="23"/>
          <w:sz w:val="20"/>
          <w:szCs w:val="20"/>
        </w:rPr>
        <w:t xml:space="preserve">o </w:t>
      </w:r>
      <w:r w:rsidRPr="009E6456">
        <w:rPr>
          <w:rFonts w:ascii="Arial" w:hAnsi="Arial" w:cs="Arial"/>
          <w:spacing w:val="-1"/>
          <w:sz w:val="20"/>
          <w:szCs w:val="20"/>
        </w:rPr>
        <w:t>C</w:t>
      </w:r>
      <w:r w:rsidR="006E195C" w:rsidRPr="009E6456">
        <w:rPr>
          <w:rFonts w:ascii="Arial" w:hAnsi="Arial" w:cs="Arial"/>
          <w:spacing w:val="1"/>
          <w:sz w:val="20"/>
          <w:szCs w:val="20"/>
        </w:rPr>
        <w:t>E</w:t>
      </w:r>
      <w:r w:rsidRPr="009E6456">
        <w:rPr>
          <w:rFonts w:ascii="Arial" w:hAnsi="Arial" w:cs="Arial"/>
          <w:sz w:val="20"/>
          <w:szCs w:val="20"/>
        </w:rPr>
        <w:t xml:space="preserve"> c</w:t>
      </w:r>
      <w:r w:rsidRPr="009E6456">
        <w:rPr>
          <w:rFonts w:ascii="Arial" w:hAnsi="Arial" w:cs="Arial"/>
          <w:spacing w:val="1"/>
          <w:sz w:val="20"/>
          <w:szCs w:val="20"/>
        </w:rPr>
        <w:t>o</w:t>
      </w:r>
      <w:r w:rsidRPr="009E6456">
        <w:rPr>
          <w:rFonts w:ascii="Arial" w:hAnsi="Arial" w:cs="Arial"/>
          <w:sz w:val="20"/>
          <w:szCs w:val="20"/>
        </w:rPr>
        <w:t>nt</w:t>
      </w:r>
      <w:r w:rsidRPr="009E6456">
        <w:rPr>
          <w:rFonts w:ascii="Arial" w:hAnsi="Arial" w:cs="Arial"/>
          <w:spacing w:val="1"/>
          <w:sz w:val="20"/>
          <w:szCs w:val="20"/>
        </w:rPr>
        <w:t>e</w:t>
      </w:r>
      <w:r w:rsidRPr="009E6456">
        <w:rPr>
          <w:rFonts w:ascii="Arial" w:hAnsi="Arial" w:cs="Arial"/>
          <w:spacing w:val="-2"/>
          <w:sz w:val="20"/>
          <w:szCs w:val="20"/>
        </w:rPr>
        <w:t>m</w:t>
      </w:r>
      <w:r w:rsidRPr="009E6456">
        <w:rPr>
          <w:rFonts w:ascii="Arial" w:hAnsi="Arial" w:cs="Arial"/>
          <w:spacing w:val="1"/>
          <w:sz w:val="20"/>
          <w:szCs w:val="20"/>
        </w:rPr>
        <w:t>pl</w:t>
      </w:r>
      <w:r w:rsidRPr="009E6456">
        <w:rPr>
          <w:rFonts w:ascii="Arial" w:hAnsi="Arial" w:cs="Arial"/>
          <w:sz w:val="20"/>
          <w:szCs w:val="20"/>
        </w:rPr>
        <w:t xml:space="preserve">a </w:t>
      </w:r>
      <w:r w:rsidRPr="009E6456">
        <w:rPr>
          <w:rFonts w:ascii="Arial" w:hAnsi="Arial" w:cs="Arial"/>
          <w:spacing w:val="-1"/>
          <w:sz w:val="20"/>
          <w:szCs w:val="20"/>
        </w:rPr>
        <w:t>r</w:t>
      </w:r>
      <w:r w:rsidRPr="009E6456">
        <w:rPr>
          <w:rFonts w:ascii="Arial" w:hAnsi="Arial" w:cs="Arial"/>
          <w:spacing w:val="1"/>
          <w:sz w:val="20"/>
          <w:szCs w:val="20"/>
        </w:rPr>
        <w:t>e</w:t>
      </w:r>
      <w:r w:rsidRPr="009E6456">
        <w:rPr>
          <w:rFonts w:ascii="Arial" w:hAnsi="Arial" w:cs="Arial"/>
          <w:sz w:val="20"/>
          <w:szCs w:val="20"/>
        </w:rPr>
        <w:t>pr</w:t>
      </w:r>
      <w:r w:rsidRPr="009E6456">
        <w:rPr>
          <w:rFonts w:ascii="Arial" w:hAnsi="Arial" w:cs="Arial"/>
          <w:spacing w:val="1"/>
          <w:sz w:val="20"/>
          <w:szCs w:val="20"/>
        </w:rPr>
        <w:t>es</w:t>
      </w:r>
      <w:r w:rsidRPr="009E6456">
        <w:rPr>
          <w:rFonts w:ascii="Arial" w:hAnsi="Arial" w:cs="Arial"/>
          <w:spacing w:val="-2"/>
          <w:sz w:val="20"/>
          <w:szCs w:val="20"/>
        </w:rPr>
        <w:t>e</w:t>
      </w:r>
      <w:r w:rsidRPr="009E6456">
        <w:rPr>
          <w:rFonts w:ascii="Arial" w:hAnsi="Arial" w:cs="Arial"/>
          <w:sz w:val="20"/>
          <w:szCs w:val="20"/>
        </w:rPr>
        <w:t>n</w:t>
      </w:r>
      <w:r w:rsidRPr="009E6456">
        <w:rPr>
          <w:rFonts w:ascii="Arial" w:hAnsi="Arial" w:cs="Arial"/>
          <w:spacing w:val="1"/>
          <w:sz w:val="20"/>
          <w:szCs w:val="20"/>
        </w:rPr>
        <w:t>t</w:t>
      </w:r>
      <w:r w:rsidRPr="009E6456">
        <w:rPr>
          <w:rFonts w:ascii="Arial" w:hAnsi="Arial" w:cs="Arial"/>
          <w:spacing w:val="-2"/>
          <w:sz w:val="20"/>
          <w:szCs w:val="20"/>
        </w:rPr>
        <w:t>a</w:t>
      </w:r>
      <w:r w:rsidRPr="009E6456">
        <w:rPr>
          <w:rFonts w:ascii="Arial" w:hAnsi="Arial" w:cs="Arial"/>
          <w:spacing w:val="2"/>
          <w:sz w:val="20"/>
          <w:szCs w:val="20"/>
        </w:rPr>
        <w:t>n</w:t>
      </w:r>
      <w:r w:rsidRPr="009E6456">
        <w:rPr>
          <w:rFonts w:ascii="Arial" w:hAnsi="Arial" w:cs="Arial"/>
          <w:spacing w:val="-1"/>
          <w:sz w:val="20"/>
          <w:szCs w:val="20"/>
        </w:rPr>
        <w:t>t</w:t>
      </w:r>
      <w:r w:rsidRPr="009E6456">
        <w:rPr>
          <w:rFonts w:ascii="Arial" w:hAnsi="Arial" w:cs="Arial"/>
          <w:sz w:val="20"/>
          <w:szCs w:val="20"/>
        </w:rPr>
        <w:t>es</w:t>
      </w:r>
      <w:r w:rsidRPr="009E6456">
        <w:rPr>
          <w:rFonts w:ascii="Arial" w:hAnsi="Arial" w:cs="Arial"/>
          <w:spacing w:val="9"/>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8"/>
          <w:sz w:val="20"/>
          <w:szCs w:val="20"/>
        </w:rPr>
        <w:t xml:space="preserve"> </w:t>
      </w:r>
      <w:r w:rsidRPr="009E6456">
        <w:rPr>
          <w:rFonts w:ascii="Arial" w:hAnsi="Arial" w:cs="Arial"/>
          <w:spacing w:val="-1"/>
          <w:sz w:val="20"/>
          <w:szCs w:val="20"/>
        </w:rPr>
        <w:t>t</w:t>
      </w:r>
      <w:r w:rsidRPr="009E6456">
        <w:rPr>
          <w:rFonts w:ascii="Arial" w:hAnsi="Arial" w:cs="Arial"/>
          <w:sz w:val="20"/>
          <w:szCs w:val="20"/>
        </w:rPr>
        <w:t>o</w:t>
      </w:r>
      <w:r w:rsidRPr="009E6456">
        <w:rPr>
          <w:rFonts w:ascii="Arial" w:hAnsi="Arial" w:cs="Arial"/>
          <w:spacing w:val="1"/>
          <w:sz w:val="20"/>
          <w:szCs w:val="20"/>
        </w:rPr>
        <w:t>do</w:t>
      </w:r>
      <w:r w:rsidRPr="009E6456">
        <w:rPr>
          <w:rFonts w:ascii="Arial" w:hAnsi="Arial" w:cs="Arial"/>
          <w:sz w:val="20"/>
          <w:szCs w:val="20"/>
        </w:rPr>
        <w:t>s</w:t>
      </w:r>
      <w:r w:rsidRPr="009E6456">
        <w:rPr>
          <w:rFonts w:ascii="Arial" w:hAnsi="Arial" w:cs="Arial"/>
          <w:spacing w:val="8"/>
          <w:sz w:val="20"/>
          <w:szCs w:val="20"/>
        </w:rPr>
        <w:t xml:space="preserve"> </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9"/>
          <w:sz w:val="20"/>
          <w:szCs w:val="20"/>
        </w:rPr>
        <w:t xml:space="preserve"> </w:t>
      </w:r>
      <w:r w:rsidRPr="009E6456">
        <w:rPr>
          <w:rFonts w:ascii="Arial" w:hAnsi="Arial" w:cs="Arial"/>
          <w:spacing w:val="1"/>
          <w:sz w:val="20"/>
          <w:szCs w:val="20"/>
        </w:rPr>
        <w:t>s</w:t>
      </w:r>
      <w:r w:rsidRPr="009E6456">
        <w:rPr>
          <w:rFonts w:ascii="Arial" w:hAnsi="Arial" w:cs="Arial"/>
          <w:spacing w:val="-2"/>
          <w:sz w:val="20"/>
          <w:szCs w:val="20"/>
        </w:rPr>
        <w:t>e</w:t>
      </w:r>
      <w:r w:rsidRPr="009E6456">
        <w:rPr>
          <w:rFonts w:ascii="Arial" w:hAnsi="Arial" w:cs="Arial"/>
          <w:spacing w:val="1"/>
          <w:sz w:val="20"/>
          <w:szCs w:val="20"/>
        </w:rPr>
        <w:t>c</w:t>
      </w:r>
      <w:r w:rsidRPr="009E6456">
        <w:rPr>
          <w:rFonts w:ascii="Arial" w:hAnsi="Arial" w:cs="Arial"/>
          <w:spacing w:val="-1"/>
          <w:sz w:val="20"/>
          <w:szCs w:val="20"/>
        </w:rPr>
        <w:t>t</w:t>
      </w:r>
      <w:r w:rsidRPr="009E6456">
        <w:rPr>
          <w:rFonts w:ascii="Arial" w:hAnsi="Arial" w:cs="Arial"/>
          <w:spacing w:val="1"/>
          <w:sz w:val="20"/>
          <w:szCs w:val="20"/>
        </w:rPr>
        <w:t>or</w:t>
      </w:r>
      <w:r w:rsidRPr="009E6456">
        <w:rPr>
          <w:rFonts w:ascii="Arial" w:hAnsi="Arial" w:cs="Arial"/>
          <w:sz w:val="20"/>
          <w:szCs w:val="20"/>
        </w:rPr>
        <w:t xml:space="preserve">es </w:t>
      </w:r>
      <w:r w:rsidRPr="009E6456">
        <w:rPr>
          <w:rFonts w:ascii="Arial" w:hAnsi="Arial" w:cs="Arial"/>
          <w:spacing w:val="2"/>
          <w:sz w:val="20"/>
          <w:szCs w:val="20"/>
        </w:rPr>
        <w:t>d</w:t>
      </w:r>
      <w:r w:rsidRPr="009E6456">
        <w:rPr>
          <w:rFonts w:ascii="Arial" w:hAnsi="Arial" w:cs="Arial"/>
          <w:sz w:val="20"/>
          <w:szCs w:val="20"/>
        </w:rPr>
        <w:t xml:space="preserve">a </w:t>
      </w:r>
      <w:r w:rsidRPr="009E6456">
        <w:rPr>
          <w:rFonts w:ascii="Arial" w:hAnsi="Arial" w:cs="Arial"/>
          <w:i/>
          <w:iCs/>
          <w:sz w:val="20"/>
          <w:szCs w:val="20"/>
        </w:rPr>
        <w:t>co</w:t>
      </w:r>
      <w:r w:rsidRPr="009E6456">
        <w:rPr>
          <w:rFonts w:ascii="Arial" w:hAnsi="Arial" w:cs="Arial"/>
          <w:i/>
          <w:iCs/>
          <w:spacing w:val="-1"/>
          <w:sz w:val="20"/>
          <w:szCs w:val="20"/>
        </w:rPr>
        <w:t>m</w:t>
      </w:r>
      <w:r w:rsidRPr="009E6456">
        <w:rPr>
          <w:rFonts w:ascii="Arial" w:hAnsi="Arial" w:cs="Arial"/>
          <w:i/>
          <w:iCs/>
          <w:sz w:val="20"/>
          <w:szCs w:val="20"/>
        </w:rPr>
        <w:t>u</w:t>
      </w:r>
      <w:r w:rsidRPr="009E6456">
        <w:rPr>
          <w:rFonts w:ascii="Arial" w:hAnsi="Arial" w:cs="Arial"/>
          <w:i/>
          <w:iCs/>
          <w:spacing w:val="2"/>
          <w:sz w:val="20"/>
          <w:szCs w:val="20"/>
        </w:rPr>
        <w:t>n</w:t>
      </w:r>
      <w:r w:rsidRPr="009E6456">
        <w:rPr>
          <w:rFonts w:ascii="Arial" w:hAnsi="Arial" w:cs="Arial"/>
          <w:i/>
          <w:iCs/>
          <w:spacing w:val="-1"/>
          <w:sz w:val="20"/>
          <w:szCs w:val="20"/>
        </w:rPr>
        <w:t>i</w:t>
      </w:r>
      <w:r w:rsidRPr="009E6456">
        <w:rPr>
          <w:rFonts w:ascii="Arial" w:hAnsi="Arial" w:cs="Arial"/>
          <w:i/>
          <w:iCs/>
          <w:sz w:val="20"/>
          <w:szCs w:val="20"/>
        </w:rPr>
        <w:t>d</w:t>
      </w:r>
      <w:r w:rsidRPr="009E6456">
        <w:rPr>
          <w:rFonts w:ascii="Arial" w:hAnsi="Arial" w:cs="Arial"/>
          <w:i/>
          <w:iCs/>
          <w:spacing w:val="1"/>
          <w:sz w:val="20"/>
          <w:szCs w:val="20"/>
        </w:rPr>
        <w:t>ad</w:t>
      </w:r>
      <w:r w:rsidRPr="009E6456">
        <w:rPr>
          <w:rFonts w:ascii="Arial" w:hAnsi="Arial" w:cs="Arial"/>
          <w:i/>
          <w:iCs/>
          <w:sz w:val="20"/>
          <w:szCs w:val="20"/>
        </w:rPr>
        <w:t>e</w:t>
      </w:r>
      <w:r w:rsidRPr="009E6456">
        <w:rPr>
          <w:rFonts w:ascii="Arial" w:hAnsi="Arial" w:cs="Arial"/>
          <w:i/>
          <w:iCs/>
          <w:spacing w:val="10"/>
          <w:sz w:val="20"/>
          <w:szCs w:val="20"/>
        </w:rPr>
        <w:t xml:space="preserve"> </w:t>
      </w:r>
      <w:r w:rsidRPr="009E6456">
        <w:rPr>
          <w:rFonts w:ascii="Arial" w:hAnsi="Arial" w:cs="Arial"/>
          <w:i/>
          <w:iCs/>
          <w:spacing w:val="-2"/>
          <w:sz w:val="20"/>
          <w:szCs w:val="20"/>
        </w:rPr>
        <w:t>e</w:t>
      </w:r>
      <w:r w:rsidRPr="009E6456">
        <w:rPr>
          <w:rFonts w:ascii="Arial" w:hAnsi="Arial" w:cs="Arial"/>
          <w:i/>
          <w:iCs/>
          <w:sz w:val="20"/>
          <w:szCs w:val="20"/>
        </w:rPr>
        <w:t>d</w:t>
      </w:r>
      <w:r w:rsidRPr="009E6456">
        <w:rPr>
          <w:rFonts w:ascii="Arial" w:hAnsi="Arial" w:cs="Arial"/>
          <w:i/>
          <w:iCs/>
          <w:spacing w:val="1"/>
          <w:sz w:val="20"/>
          <w:szCs w:val="20"/>
        </w:rPr>
        <w:t>u</w:t>
      </w:r>
      <w:r w:rsidRPr="009E6456">
        <w:rPr>
          <w:rFonts w:ascii="Arial" w:hAnsi="Arial" w:cs="Arial"/>
          <w:i/>
          <w:iCs/>
          <w:spacing w:val="-2"/>
          <w:sz w:val="20"/>
          <w:szCs w:val="20"/>
        </w:rPr>
        <w:t>c</w:t>
      </w:r>
      <w:r w:rsidRPr="009E6456">
        <w:rPr>
          <w:rFonts w:ascii="Arial" w:hAnsi="Arial" w:cs="Arial"/>
          <w:i/>
          <w:iCs/>
          <w:sz w:val="20"/>
          <w:szCs w:val="20"/>
        </w:rPr>
        <w:t>a</w:t>
      </w:r>
      <w:r w:rsidRPr="009E6456">
        <w:rPr>
          <w:rFonts w:ascii="Arial" w:hAnsi="Arial" w:cs="Arial"/>
          <w:i/>
          <w:iCs/>
          <w:spacing w:val="1"/>
          <w:sz w:val="20"/>
          <w:szCs w:val="20"/>
        </w:rPr>
        <w:t>ti</w:t>
      </w:r>
      <w:r w:rsidRPr="009E6456">
        <w:rPr>
          <w:rFonts w:ascii="Arial" w:hAnsi="Arial" w:cs="Arial"/>
          <w:i/>
          <w:iCs/>
          <w:sz w:val="20"/>
          <w:szCs w:val="20"/>
        </w:rPr>
        <w:t>va</w:t>
      </w:r>
      <w:r w:rsidRPr="009E6456">
        <w:rPr>
          <w:rFonts w:ascii="Arial" w:hAnsi="Arial" w:cs="Arial"/>
          <w:i/>
          <w:iCs/>
          <w:spacing w:val="8"/>
          <w:sz w:val="20"/>
          <w:szCs w:val="20"/>
        </w:rPr>
        <w:t xml:space="preserve"> </w:t>
      </w:r>
      <w:r w:rsidRPr="009E6456">
        <w:rPr>
          <w:rFonts w:ascii="Arial" w:hAnsi="Arial" w:cs="Arial"/>
          <w:spacing w:val="2"/>
          <w:sz w:val="20"/>
          <w:szCs w:val="20"/>
        </w:rPr>
        <w:t>p</w:t>
      </w:r>
      <w:r w:rsidRPr="009E6456">
        <w:rPr>
          <w:rFonts w:ascii="Arial" w:hAnsi="Arial" w:cs="Arial"/>
          <w:spacing w:val="-1"/>
          <w:sz w:val="20"/>
          <w:szCs w:val="20"/>
        </w:rPr>
        <w:t>r</w:t>
      </w:r>
      <w:r w:rsidRPr="009E6456">
        <w:rPr>
          <w:rFonts w:ascii="Arial" w:hAnsi="Arial" w:cs="Arial"/>
          <w:sz w:val="20"/>
          <w:szCs w:val="20"/>
        </w:rPr>
        <w:t>oc</w:t>
      </w:r>
      <w:r w:rsidRPr="009E6456">
        <w:rPr>
          <w:rFonts w:ascii="Arial" w:hAnsi="Arial" w:cs="Arial"/>
          <w:spacing w:val="1"/>
          <w:sz w:val="20"/>
          <w:szCs w:val="20"/>
        </w:rPr>
        <w:t>u</w:t>
      </w:r>
      <w:r w:rsidRPr="009E6456">
        <w:rPr>
          <w:rFonts w:ascii="Arial" w:hAnsi="Arial" w:cs="Arial"/>
          <w:sz w:val="20"/>
          <w:szCs w:val="20"/>
        </w:rPr>
        <w:t>r</w:t>
      </w:r>
      <w:r w:rsidRPr="009E6456">
        <w:rPr>
          <w:rFonts w:ascii="Arial" w:hAnsi="Arial" w:cs="Arial"/>
          <w:spacing w:val="-2"/>
          <w:sz w:val="20"/>
          <w:szCs w:val="20"/>
        </w:rPr>
        <w:t>a</w:t>
      </w:r>
      <w:r w:rsidRPr="009E6456">
        <w:rPr>
          <w:rFonts w:ascii="Arial" w:hAnsi="Arial" w:cs="Arial"/>
          <w:spacing w:val="1"/>
          <w:sz w:val="20"/>
          <w:szCs w:val="20"/>
        </w:rPr>
        <w:t>n</w:t>
      </w:r>
      <w:r w:rsidRPr="009E6456">
        <w:rPr>
          <w:rFonts w:ascii="Arial" w:hAnsi="Arial" w:cs="Arial"/>
          <w:sz w:val="20"/>
          <w:szCs w:val="20"/>
        </w:rPr>
        <w:t>d</w:t>
      </w:r>
      <w:r w:rsidRPr="009E6456">
        <w:rPr>
          <w:rFonts w:ascii="Arial" w:hAnsi="Arial" w:cs="Arial"/>
          <w:spacing w:val="1"/>
          <w:sz w:val="20"/>
          <w:szCs w:val="20"/>
        </w:rPr>
        <w:t>o</w:t>
      </w:r>
      <w:r w:rsidRPr="009E6456">
        <w:rPr>
          <w:rFonts w:ascii="Arial" w:hAnsi="Arial" w:cs="Arial"/>
          <w:sz w:val="20"/>
          <w:szCs w:val="20"/>
        </w:rPr>
        <w:t>, a</w:t>
      </w:r>
      <w:r w:rsidRPr="009E6456">
        <w:rPr>
          <w:rFonts w:ascii="Arial" w:hAnsi="Arial" w:cs="Arial"/>
          <w:spacing w:val="1"/>
          <w:sz w:val="20"/>
          <w:szCs w:val="20"/>
        </w:rPr>
        <w:t>ssi</w:t>
      </w:r>
      <w:r w:rsidRPr="009E6456">
        <w:rPr>
          <w:rFonts w:ascii="Arial" w:hAnsi="Arial" w:cs="Arial"/>
          <w:spacing w:val="-3"/>
          <w:sz w:val="20"/>
          <w:szCs w:val="20"/>
        </w:rPr>
        <w:t>m</w:t>
      </w:r>
      <w:r w:rsidRPr="009E6456">
        <w:rPr>
          <w:rFonts w:ascii="Arial" w:hAnsi="Arial" w:cs="Arial"/>
          <w:sz w:val="20"/>
          <w:szCs w:val="20"/>
        </w:rPr>
        <w:t>,</w:t>
      </w:r>
      <w:r w:rsidRPr="009E6456">
        <w:rPr>
          <w:rFonts w:ascii="Arial" w:hAnsi="Arial" w:cs="Arial"/>
          <w:spacing w:val="37"/>
          <w:sz w:val="20"/>
          <w:szCs w:val="20"/>
        </w:rPr>
        <w:t xml:space="preserve"> </w:t>
      </w:r>
      <w:r w:rsidRPr="009E6456">
        <w:rPr>
          <w:rFonts w:ascii="Arial" w:hAnsi="Arial" w:cs="Arial"/>
          <w:spacing w:val="1"/>
          <w:sz w:val="20"/>
          <w:szCs w:val="20"/>
        </w:rPr>
        <w:t>i</w:t>
      </w:r>
      <w:r w:rsidRPr="009E6456">
        <w:rPr>
          <w:rFonts w:ascii="Arial" w:hAnsi="Arial" w:cs="Arial"/>
          <w:spacing w:val="-2"/>
          <w:sz w:val="20"/>
          <w:szCs w:val="20"/>
        </w:rPr>
        <w:t>m</w:t>
      </w:r>
      <w:r w:rsidRPr="009E6456">
        <w:rPr>
          <w:rFonts w:ascii="Arial" w:hAnsi="Arial" w:cs="Arial"/>
          <w:spacing w:val="1"/>
          <w:sz w:val="20"/>
          <w:szCs w:val="20"/>
        </w:rPr>
        <w:t>p</w:t>
      </w:r>
      <w:r w:rsidRPr="009E6456">
        <w:rPr>
          <w:rFonts w:ascii="Arial" w:hAnsi="Arial" w:cs="Arial"/>
          <w:spacing w:val="-1"/>
          <w:sz w:val="20"/>
          <w:szCs w:val="20"/>
        </w:rPr>
        <w:t>l</w:t>
      </w:r>
      <w:r w:rsidRPr="009E6456">
        <w:rPr>
          <w:rFonts w:ascii="Arial" w:hAnsi="Arial" w:cs="Arial"/>
          <w:spacing w:val="1"/>
          <w:sz w:val="20"/>
          <w:szCs w:val="20"/>
        </w:rPr>
        <w:t>e</w:t>
      </w:r>
      <w:r w:rsidRPr="009E6456">
        <w:rPr>
          <w:rFonts w:ascii="Arial" w:hAnsi="Arial" w:cs="Arial"/>
          <w:spacing w:val="-2"/>
          <w:sz w:val="20"/>
          <w:szCs w:val="20"/>
        </w:rPr>
        <w:t>m</w:t>
      </w:r>
      <w:r w:rsidRPr="009E6456">
        <w:rPr>
          <w:rFonts w:ascii="Arial" w:hAnsi="Arial" w:cs="Arial"/>
          <w:sz w:val="20"/>
          <w:szCs w:val="20"/>
        </w:rPr>
        <w:t>e</w:t>
      </w:r>
      <w:r w:rsidRPr="009E6456">
        <w:rPr>
          <w:rFonts w:ascii="Arial" w:hAnsi="Arial" w:cs="Arial"/>
          <w:spacing w:val="2"/>
          <w:sz w:val="20"/>
          <w:szCs w:val="20"/>
        </w:rPr>
        <w:t>n</w:t>
      </w:r>
      <w:r w:rsidRPr="009E6456">
        <w:rPr>
          <w:rFonts w:ascii="Arial" w:hAnsi="Arial" w:cs="Arial"/>
          <w:spacing w:val="1"/>
          <w:sz w:val="20"/>
          <w:szCs w:val="20"/>
        </w:rPr>
        <w:t>ta</w:t>
      </w:r>
      <w:r w:rsidRPr="009E6456">
        <w:rPr>
          <w:rFonts w:ascii="Arial" w:hAnsi="Arial" w:cs="Arial"/>
          <w:sz w:val="20"/>
          <w:szCs w:val="20"/>
        </w:rPr>
        <w:t>r</w:t>
      </w:r>
      <w:r w:rsidRPr="009E6456">
        <w:rPr>
          <w:rFonts w:ascii="Arial" w:hAnsi="Arial" w:cs="Arial"/>
          <w:spacing w:val="36"/>
          <w:sz w:val="20"/>
          <w:szCs w:val="20"/>
        </w:rPr>
        <w:t xml:space="preserve"> </w:t>
      </w:r>
      <w:r w:rsidRPr="009E6456">
        <w:rPr>
          <w:rFonts w:ascii="Arial" w:hAnsi="Arial" w:cs="Arial"/>
          <w:spacing w:val="2"/>
          <w:w w:val="101"/>
          <w:sz w:val="20"/>
          <w:szCs w:val="20"/>
        </w:rPr>
        <w:t>u</w:t>
      </w:r>
      <w:r w:rsidRPr="009E6456">
        <w:rPr>
          <w:rFonts w:ascii="Arial" w:hAnsi="Arial" w:cs="Arial"/>
          <w:w w:val="101"/>
          <w:sz w:val="20"/>
          <w:szCs w:val="20"/>
        </w:rPr>
        <w:t>m</w:t>
      </w:r>
      <w:r w:rsidRPr="009E6456">
        <w:rPr>
          <w:rFonts w:ascii="Arial" w:hAnsi="Arial" w:cs="Arial"/>
          <w:spacing w:val="-13"/>
          <w:sz w:val="20"/>
          <w:szCs w:val="20"/>
        </w:rPr>
        <w:t xml:space="preserve"> </w:t>
      </w:r>
      <w:r w:rsidRPr="009E6456">
        <w:rPr>
          <w:rFonts w:ascii="Arial" w:hAnsi="Arial" w:cs="Arial"/>
          <w:spacing w:val="-2"/>
          <w:sz w:val="20"/>
          <w:szCs w:val="20"/>
        </w:rPr>
        <w:t>m</w:t>
      </w:r>
      <w:r w:rsidRPr="009E6456">
        <w:rPr>
          <w:rFonts w:ascii="Arial" w:hAnsi="Arial" w:cs="Arial"/>
          <w:spacing w:val="1"/>
          <w:sz w:val="20"/>
          <w:szCs w:val="20"/>
        </w:rPr>
        <w:t>od</w:t>
      </w:r>
      <w:r w:rsidRPr="009E6456">
        <w:rPr>
          <w:rFonts w:ascii="Arial" w:hAnsi="Arial" w:cs="Arial"/>
          <w:sz w:val="20"/>
          <w:szCs w:val="20"/>
        </w:rPr>
        <w:t>e</w:t>
      </w:r>
      <w:r w:rsidRPr="009E6456">
        <w:rPr>
          <w:rFonts w:ascii="Arial" w:hAnsi="Arial" w:cs="Arial"/>
          <w:spacing w:val="-1"/>
          <w:sz w:val="20"/>
          <w:szCs w:val="20"/>
        </w:rPr>
        <w:t>l</w:t>
      </w:r>
      <w:r w:rsidRPr="009E6456">
        <w:rPr>
          <w:rFonts w:ascii="Arial" w:hAnsi="Arial" w:cs="Arial"/>
          <w:sz w:val="20"/>
          <w:szCs w:val="20"/>
        </w:rPr>
        <w:t>o</w:t>
      </w:r>
      <w:r w:rsidRPr="009E6456">
        <w:rPr>
          <w:rFonts w:ascii="Arial" w:hAnsi="Arial" w:cs="Arial"/>
          <w:spacing w:val="40"/>
          <w:sz w:val="20"/>
          <w:szCs w:val="20"/>
        </w:rPr>
        <w:t xml:space="preserve"> </w:t>
      </w:r>
      <w:r w:rsidRPr="009E6456">
        <w:rPr>
          <w:rFonts w:ascii="Arial" w:hAnsi="Arial" w:cs="Arial"/>
          <w:spacing w:val="1"/>
          <w:sz w:val="20"/>
          <w:szCs w:val="20"/>
        </w:rPr>
        <w:t>r</w:t>
      </w:r>
      <w:r w:rsidRPr="009E6456">
        <w:rPr>
          <w:rFonts w:ascii="Arial" w:hAnsi="Arial" w:cs="Arial"/>
          <w:sz w:val="20"/>
          <w:szCs w:val="20"/>
        </w:rPr>
        <w:t>e</w:t>
      </w:r>
      <w:r w:rsidRPr="009E6456">
        <w:rPr>
          <w:rFonts w:ascii="Arial" w:hAnsi="Arial" w:cs="Arial"/>
          <w:spacing w:val="1"/>
          <w:sz w:val="20"/>
          <w:szCs w:val="20"/>
        </w:rPr>
        <w:t>p</w:t>
      </w:r>
      <w:r w:rsidRPr="009E6456">
        <w:rPr>
          <w:rFonts w:ascii="Arial" w:hAnsi="Arial" w:cs="Arial"/>
          <w:spacing w:val="-1"/>
          <w:sz w:val="20"/>
          <w:szCs w:val="20"/>
        </w:rPr>
        <w:t>r</w:t>
      </w:r>
      <w:r w:rsidRPr="009E6456">
        <w:rPr>
          <w:rFonts w:ascii="Arial" w:hAnsi="Arial" w:cs="Arial"/>
          <w:spacing w:val="1"/>
          <w:sz w:val="20"/>
          <w:szCs w:val="20"/>
        </w:rPr>
        <w:t>es</w:t>
      </w:r>
      <w:r w:rsidRPr="009E6456">
        <w:rPr>
          <w:rFonts w:ascii="Arial" w:hAnsi="Arial" w:cs="Arial"/>
          <w:spacing w:val="-2"/>
          <w:sz w:val="20"/>
          <w:szCs w:val="20"/>
        </w:rPr>
        <w:t>e</w:t>
      </w:r>
      <w:r w:rsidRPr="009E6456">
        <w:rPr>
          <w:rFonts w:ascii="Arial" w:hAnsi="Arial" w:cs="Arial"/>
          <w:spacing w:val="1"/>
          <w:sz w:val="20"/>
          <w:szCs w:val="20"/>
        </w:rPr>
        <w:t>nt</w:t>
      </w:r>
      <w:r w:rsidRPr="009E6456">
        <w:rPr>
          <w:rFonts w:ascii="Arial" w:hAnsi="Arial" w:cs="Arial"/>
          <w:sz w:val="20"/>
          <w:szCs w:val="20"/>
        </w:rPr>
        <w:t>a</w:t>
      </w:r>
      <w:r w:rsidRPr="009E6456">
        <w:rPr>
          <w:rFonts w:ascii="Arial" w:hAnsi="Arial" w:cs="Arial"/>
          <w:spacing w:val="1"/>
          <w:sz w:val="20"/>
          <w:szCs w:val="20"/>
        </w:rPr>
        <w:t>t</w:t>
      </w:r>
      <w:r w:rsidRPr="009E6456">
        <w:rPr>
          <w:rFonts w:ascii="Arial" w:hAnsi="Arial" w:cs="Arial"/>
          <w:spacing w:val="-1"/>
          <w:sz w:val="20"/>
          <w:szCs w:val="20"/>
        </w:rPr>
        <w:t>i</w:t>
      </w:r>
      <w:r w:rsidRPr="009E6456">
        <w:rPr>
          <w:rFonts w:ascii="Arial" w:hAnsi="Arial" w:cs="Arial"/>
          <w:spacing w:val="1"/>
          <w:sz w:val="20"/>
          <w:szCs w:val="20"/>
        </w:rPr>
        <w:t>v</w:t>
      </w:r>
      <w:r w:rsidRPr="009E6456">
        <w:rPr>
          <w:rFonts w:ascii="Arial" w:hAnsi="Arial" w:cs="Arial"/>
          <w:sz w:val="20"/>
          <w:szCs w:val="20"/>
        </w:rPr>
        <w:t>o</w:t>
      </w:r>
      <w:r w:rsidRPr="009E6456">
        <w:rPr>
          <w:rFonts w:ascii="Arial" w:hAnsi="Arial" w:cs="Arial"/>
          <w:spacing w:val="37"/>
          <w:sz w:val="20"/>
          <w:szCs w:val="20"/>
        </w:rPr>
        <w:t xml:space="preserve"> </w:t>
      </w:r>
      <w:r w:rsidRPr="009E6456">
        <w:rPr>
          <w:rFonts w:ascii="Arial" w:hAnsi="Arial" w:cs="Arial"/>
          <w:sz w:val="20"/>
          <w:szCs w:val="20"/>
        </w:rPr>
        <w:t>e</w:t>
      </w:r>
      <w:r w:rsidRPr="009E6456">
        <w:rPr>
          <w:rFonts w:ascii="Arial" w:hAnsi="Arial" w:cs="Arial"/>
          <w:spacing w:val="39"/>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2"/>
          <w:sz w:val="20"/>
          <w:szCs w:val="20"/>
        </w:rPr>
        <w:t>m</w:t>
      </w:r>
      <w:r w:rsidRPr="009E6456">
        <w:rPr>
          <w:rFonts w:ascii="Arial" w:hAnsi="Arial" w:cs="Arial"/>
          <w:spacing w:val="1"/>
          <w:sz w:val="20"/>
          <w:szCs w:val="20"/>
        </w:rPr>
        <w:t>ocr</w:t>
      </w:r>
      <w:r w:rsidRPr="009E6456">
        <w:rPr>
          <w:rFonts w:ascii="Arial" w:hAnsi="Arial" w:cs="Arial"/>
          <w:sz w:val="20"/>
          <w:szCs w:val="20"/>
        </w:rPr>
        <w:t>á</w:t>
      </w:r>
      <w:r w:rsidRPr="009E6456">
        <w:rPr>
          <w:rFonts w:ascii="Arial" w:hAnsi="Arial" w:cs="Arial"/>
          <w:spacing w:val="-1"/>
          <w:sz w:val="20"/>
          <w:szCs w:val="20"/>
        </w:rPr>
        <w:t>t</w:t>
      </w:r>
      <w:r w:rsidRPr="009E6456">
        <w:rPr>
          <w:rFonts w:ascii="Arial" w:hAnsi="Arial" w:cs="Arial"/>
          <w:spacing w:val="1"/>
          <w:sz w:val="20"/>
          <w:szCs w:val="20"/>
        </w:rPr>
        <w:t>i</w:t>
      </w:r>
      <w:r w:rsidRPr="009E6456">
        <w:rPr>
          <w:rFonts w:ascii="Arial" w:hAnsi="Arial" w:cs="Arial"/>
          <w:spacing w:val="-2"/>
          <w:sz w:val="20"/>
          <w:szCs w:val="20"/>
        </w:rPr>
        <w:t>co</w:t>
      </w:r>
      <w:r w:rsidRPr="009E6456">
        <w:rPr>
          <w:rFonts w:ascii="Arial" w:hAnsi="Arial" w:cs="Arial"/>
          <w:sz w:val="20"/>
          <w:szCs w:val="20"/>
        </w:rPr>
        <w:t>.</w:t>
      </w:r>
      <w:r w:rsidR="00FC4AFC" w:rsidRPr="009E6456">
        <w:rPr>
          <w:rFonts w:ascii="Arial" w:hAnsi="Arial" w:cs="Arial"/>
          <w:sz w:val="24"/>
          <w:szCs w:val="24"/>
          <w:lang w:eastAsia="pt-PT"/>
        </w:rPr>
        <w:t xml:space="preserve"> </w:t>
      </w:r>
      <w:r w:rsidR="00FC4AFC" w:rsidRPr="009E6456">
        <w:rPr>
          <w:rFonts w:ascii="Arial" w:hAnsi="Arial" w:cs="Arial"/>
          <w:sz w:val="20"/>
          <w:szCs w:val="20"/>
          <w:lang w:eastAsia="pt-PT"/>
        </w:rPr>
        <w:t xml:space="preserve">No entanto os níveis de representatividade eram diferentes. Dos nove representantes dos docentes, um tinha de ser proveniente do ensino recorrente. Relativamente aos outros grupos, a representação mais significativa em termos numéricos </w:t>
      </w:r>
      <w:r w:rsidR="00670EE0">
        <w:rPr>
          <w:rFonts w:ascii="Arial" w:hAnsi="Arial" w:cs="Arial"/>
          <w:sz w:val="20"/>
          <w:szCs w:val="20"/>
          <w:lang w:eastAsia="pt-PT"/>
        </w:rPr>
        <w:t>era a dos alunos do secundário,</w:t>
      </w:r>
      <w:r w:rsidR="00FC4AFC" w:rsidRPr="009E6456">
        <w:rPr>
          <w:rFonts w:ascii="Arial" w:hAnsi="Arial" w:cs="Arial"/>
          <w:sz w:val="20"/>
          <w:szCs w:val="20"/>
          <w:lang w:eastAsia="pt-PT"/>
        </w:rPr>
        <w:t xml:space="preserve"> com direito a três elementos. Os representantes da associação de pais tinham direito a dois elementos. A autarquia local, as forças económicas da região e os interesses culturais faziam-se representar por um elemento.</w:t>
      </w:r>
      <w:r w:rsidR="008B7C7D" w:rsidRPr="009E6456">
        <w:rPr>
          <w:rFonts w:ascii="Arial" w:hAnsi="Arial" w:cs="Arial"/>
          <w:sz w:val="20"/>
          <w:szCs w:val="20"/>
        </w:rPr>
        <w:t xml:space="preserve"> </w:t>
      </w:r>
    </w:p>
    <w:p w:rsidR="008B7C7D" w:rsidRPr="009E6456" w:rsidRDefault="00670EE0" w:rsidP="00FC4AFC">
      <w:pPr>
        <w:autoSpaceDE w:val="0"/>
        <w:autoSpaceDN w:val="0"/>
        <w:adjustRightInd w:val="0"/>
        <w:spacing w:after="0" w:line="360" w:lineRule="auto"/>
        <w:ind w:firstLine="708"/>
        <w:jc w:val="both"/>
        <w:rPr>
          <w:rFonts w:ascii="Arial" w:hAnsi="Arial" w:cs="Arial"/>
          <w:bCs/>
          <w:sz w:val="20"/>
          <w:szCs w:val="20"/>
          <w:lang w:eastAsia="pt-PT"/>
        </w:rPr>
      </w:pPr>
      <w:r>
        <w:rPr>
          <w:rFonts w:ascii="Arial" w:hAnsi="Arial" w:cs="Arial"/>
          <w:sz w:val="20"/>
          <w:szCs w:val="20"/>
        </w:rPr>
        <w:t>Embora o</w:t>
      </w:r>
      <w:r w:rsidR="008254C2" w:rsidRPr="009E6456">
        <w:rPr>
          <w:rFonts w:ascii="Arial" w:hAnsi="Arial" w:cs="Arial"/>
          <w:bCs/>
          <w:sz w:val="20"/>
          <w:szCs w:val="20"/>
          <w:lang w:eastAsia="pt-PT"/>
        </w:rPr>
        <w:t xml:space="preserve"> D.L. nº</w:t>
      </w:r>
      <w:r w:rsidR="008B7C7D" w:rsidRPr="009E6456">
        <w:rPr>
          <w:rFonts w:ascii="Arial" w:hAnsi="Arial" w:cs="Arial"/>
          <w:bCs/>
          <w:sz w:val="20"/>
          <w:szCs w:val="20"/>
          <w:lang w:eastAsia="pt-PT"/>
        </w:rPr>
        <w:t xml:space="preserve">172/91 consagre esta situação de paridade entre professores e restantes membros, determina no entanto, que o presidente do </w:t>
      </w:r>
      <w:r w:rsidR="002C6C4F" w:rsidRPr="009E6456">
        <w:rPr>
          <w:rFonts w:ascii="Arial" w:hAnsi="Arial" w:cs="Arial"/>
          <w:bCs/>
          <w:sz w:val="20"/>
          <w:szCs w:val="20"/>
          <w:lang w:eastAsia="pt-PT"/>
        </w:rPr>
        <w:t>CE</w:t>
      </w:r>
      <w:r w:rsidR="008B7C7D" w:rsidRPr="009E6456">
        <w:rPr>
          <w:rFonts w:ascii="Arial" w:hAnsi="Arial" w:cs="Arial"/>
          <w:bCs/>
          <w:sz w:val="20"/>
          <w:szCs w:val="20"/>
          <w:lang w:eastAsia="pt-PT"/>
        </w:rPr>
        <w:t xml:space="preserve"> seja sempre um representante </w:t>
      </w:r>
      <w:r w:rsidR="00BD1011">
        <w:rPr>
          <w:rFonts w:ascii="Arial" w:hAnsi="Arial" w:cs="Arial"/>
          <w:bCs/>
          <w:sz w:val="20"/>
          <w:szCs w:val="20"/>
          <w:lang w:eastAsia="pt-PT"/>
        </w:rPr>
        <w:t xml:space="preserve">dos professores, o qual possui </w:t>
      </w:r>
      <w:r w:rsidR="008B7C7D" w:rsidRPr="009E6456">
        <w:rPr>
          <w:rFonts w:ascii="Arial" w:hAnsi="Arial" w:cs="Arial"/>
          <w:bCs/>
          <w:sz w:val="20"/>
          <w:szCs w:val="20"/>
          <w:lang w:eastAsia="pt-PT"/>
        </w:rPr>
        <w:t>voto de qualidade. Está aqui formalizado, o controlo docente sobre o funcionamento e as decisões do conselho.</w:t>
      </w:r>
    </w:p>
    <w:p w:rsidR="00035CC9" w:rsidRPr="009E6456" w:rsidRDefault="00035CC9" w:rsidP="00035CC9">
      <w:pPr>
        <w:widowControl w:val="0"/>
        <w:autoSpaceDE w:val="0"/>
        <w:autoSpaceDN w:val="0"/>
        <w:adjustRightInd w:val="0"/>
        <w:spacing w:after="0" w:line="360" w:lineRule="auto"/>
        <w:ind w:right="75" w:firstLine="708"/>
        <w:jc w:val="both"/>
        <w:rPr>
          <w:rFonts w:ascii="Arial" w:hAnsi="Arial" w:cs="Arial"/>
          <w:spacing w:val="1"/>
          <w:w w:val="101"/>
          <w:sz w:val="20"/>
          <w:szCs w:val="20"/>
        </w:rPr>
      </w:pPr>
      <w:r w:rsidRPr="009E6456">
        <w:rPr>
          <w:rFonts w:ascii="Arial" w:hAnsi="Arial" w:cs="Arial"/>
          <w:sz w:val="20"/>
          <w:szCs w:val="20"/>
        </w:rPr>
        <w:t xml:space="preserve"> </w:t>
      </w:r>
      <w:r w:rsidRPr="009E6456">
        <w:rPr>
          <w:rFonts w:ascii="Arial" w:hAnsi="Arial" w:cs="Arial"/>
          <w:spacing w:val="16"/>
          <w:sz w:val="20"/>
          <w:szCs w:val="20"/>
        </w:rPr>
        <w:t xml:space="preserve">O </w:t>
      </w:r>
      <w:r w:rsidRPr="009E6456">
        <w:rPr>
          <w:rFonts w:ascii="Arial" w:hAnsi="Arial" w:cs="Arial"/>
          <w:spacing w:val="1"/>
          <w:sz w:val="20"/>
          <w:szCs w:val="20"/>
        </w:rPr>
        <w:t>art</w:t>
      </w:r>
      <w:r w:rsidR="008254C2" w:rsidRPr="009E6456">
        <w:rPr>
          <w:rFonts w:ascii="Arial" w:hAnsi="Arial" w:cs="Arial"/>
          <w:sz w:val="20"/>
          <w:szCs w:val="20"/>
        </w:rPr>
        <w:t>º.</w:t>
      </w:r>
      <w:r w:rsidRPr="009E6456">
        <w:rPr>
          <w:rFonts w:ascii="Arial" w:hAnsi="Arial" w:cs="Arial"/>
          <w:sz w:val="20"/>
          <w:szCs w:val="20"/>
        </w:rPr>
        <w:t xml:space="preserve"> 2</w:t>
      </w:r>
      <w:r w:rsidRPr="009E6456">
        <w:rPr>
          <w:rFonts w:ascii="Arial" w:hAnsi="Arial" w:cs="Arial"/>
          <w:spacing w:val="1"/>
          <w:sz w:val="20"/>
          <w:szCs w:val="20"/>
        </w:rPr>
        <w:t>1°</w:t>
      </w:r>
      <w:r w:rsidRPr="009E6456">
        <w:rPr>
          <w:rFonts w:ascii="Arial" w:hAnsi="Arial" w:cs="Arial"/>
          <w:sz w:val="20"/>
          <w:szCs w:val="20"/>
        </w:rPr>
        <w:t>, po</w:t>
      </w:r>
      <w:r w:rsidRPr="009E6456">
        <w:rPr>
          <w:rFonts w:ascii="Arial" w:hAnsi="Arial" w:cs="Arial"/>
          <w:spacing w:val="1"/>
          <w:sz w:val="20"/>
          <w:szCs w:val="20"/>
        </w:rPr>
        <w:t>nt</w:t>
      </w:r>
      <w:r w:rsidRPr="009E6456">
        <w:rPr>
          <w:rFonts w:ascii="Arial" w:hAnsi="Arial" w:cs="Arial"/>
          <w:sz w:val="20"/>
          <w:szCs w:val="20"/>
        </w:rPr>
        <w:t xml:space="preserve">o </w:t>
      </w:r>
      <w:r w:rsidRPr="009E6456">
        <w:rPr>
          <w:rFonts w:ascii="Arial" w:hAnsi="Arial" w:cs="Arial"/>
          <w:spacing w:val="1"/>
          <w:sz w:val="20"/>
          <w:szCs w:val="20"/>
        </w:rPr>
        <w:t>1</w:t>
      </w:r>
      <w:r w:rsidRPr="009E6456">
        <w:rPr>
          <w:rFonts w:ascii="Arial" w:hAnsi="Arial" w:cs="Arial"/>
          <w:sz w:val="20"/>
          <w:szCs w:val="20"/>
        </w:rPr>
        <w:t>, referia</w:t>
      </w:r>
      <w:r w:rsidRPr="009E6456">
        <w:rPr>
          <w:rFonts w:ascii="Arial" w:hAnsi="Arial" w:cs="Arial"/>
          <w:spacing w:val="15"/>
          <w:sz w:val="20"/>
          <w:szCs w:val="20"/>
        </w:rPr>
        <w:t xml:space="preserve"> </w:t>
      </w:r>
      <w:r w:rsidRPr="009E6456">
        <w:rPr>
          <w:rFonts w:ascii="Arial" w:hAnsi="Arial" w:cs="Arial"/>
          <w:sz w:val="20"/>
          <w:szCs w:val="20"/>
        </w:rPr>
        <w:t>q</w:t>
      </w:r>
      <w:r w:rsidRPr="009E6456">
        <w:rPr>
          <w:rFonts w:ascii="Arial" w:hAnsi="Arial" w:cs="Arial"/>
          <w:spacing w:val="1"/>
          <w:sz w:val="20"/>
          <w:szCs w:val="20"/>
        </w:rPr>
        <w:t>u</w:t>
      </w:r>
      <w:r w:rsidRPr="009E6456">
        <w:rPr>
          <w:rFonts w:ascii="Arial" w:hAnsi="Arial" w:cs="Arial"/>
          <w:sz w:val="20"/>
          <w:szCs w:val="20"/>
        </w:rPr>
        <w:t xml:space="preserve">e </w:t>
      </w:r>
      <w:r w:rsidRPr="009E6456">
        <w:rPr>
          <w:rFonts w:ascii="Arial" w:hAnsi="Arial" w:cs="Arial"/>
          <w:spacing w:val="-2"/>
          <w:sz w:val="20"/>
          <w:szCs w:val="20"/>
        </w:rPr>
        <w:t>“</w:t>
      </w:r>
      <w:r w:rsidRPr="009E6456">
        <w:rPr>
          <w:rFonts w:ascii="Arial" w:hAnsi="Arial" w:cs="Arial"/>
          <w:sz w:val="20"/>
          <w:szCs w:val="20"/>
        </w:rPr>
        <w:t>O</w:t>
      </w:r>
      <w:r w:rsidRPr="009E6456">
        <w:rPr>
          <w:rFonts w:ascii="Arial" w:hAnsi="Arial" w:cs="Arial"/>
          <w:spacing w:val="16"/>
          <w:sz w:val="20"/>
          <w:szCs w:val="20"/>
        </w:rPr>
        <w:t xml:space="preserve"> </w:t>
      </w:r>
      <w:r w:rsidRPr="009E6456">
        <w:rPr>
          <w:rFonts w:ascii="Arial" w:hAnsi="Arial" w:cs="Arial"/>
          <w:spacing w:val="2"/>
          <w:sz w:val="20"/>
          <w:szCs w:val="20"/>
        </w:rPr>
        <w:t>d</w:t>
      </w:r>
      <w:r w:rsidRPr="009E6456">
        <w:rPr>
          <w:rFonts w:ascii="Arial" w:hAnsi="Arial" w:cs="Arial"/>
          <w:sz w:val="20"/>
          <w:szCs w:val="20"/>
        </w:rPr>
        <w:t>i</w:t>
      </w:r>
      <w:r w:rsidRPr="009E6456">
        <w:rPr>
          <w:rFonts w:ascii="Arial" w:hAnsi="Arial" w:cs="Arial"/>
          <w:spacing w:val="-1"/>
          <w:sz w:val="20"/>
          <w:szCs w:val="20"/>
        </w:rPr>
        <w:t>r</w:t>
      </w:r>
      <w:r w:rsidRPr="009E6456">
        <w:rPr>
          <w:rFonts w:ascii="Arial" w:hAnsi="Arial" w:cs="Arial"/>
          <w:spacing w:val="1"/>
          <w:sz w:val="20"/>
          <w:szCs w:val="20"/>
        </w:rPr>
        <w:t>e</w:t>
      </w:r>
      <w:r w:rsidRPr="009E6456">
        <w:rPr>
          <w:rFonts w:ascii="Arial" w:hAnsi="Arial" w:cs="Arial"/>
          <w:sz w:val="20"/>
          <w:szCs w:val="20"/>
        </w:rPr>
        <w:t xml:space="preserve">tor </w:t>
      </w:r>
      <w:r w:rsidRPr="009E6456">
        <w:rPr>
          <w:rFonts w:ascii="Arial" w:hAnsi="Arial" w:cs="Arial"/>
          <w:spacing w:val="1"/>
          <w:sz w:val="20"/>
          <w:szCs w:val="20"/>
        </w:rPr>
        <w:t>e</w:t>
      </w:r>
      <w:r w:rsidRPr="009E6456">
        <w:rPr>
          <w:rFonts w:ascii="Arial" w:hAnsi="Arial" w:cs="Arial"/>
          <w:sz w:val="20"/>
          <w:szCs w:val="20"/>
        </w:rPr>
        <w:t>x</w:t>
      </w:r>
      <w:r w:rsidRPr="009E6456">
        <w:rPr>
          <w:rFonts w:ascii="Arial" w:hAnsi="Arial" w:cs="Arial"/>
          <w:spacing w:val="1"/>
          <w:sz w:val="20"/>
          <w:szCs w:val="20"/>
        </w:rPr>
        <w:t>e</w:t>
      </w:r>
      <w:r w:rsidRPr="009E6456">
        <w:rPr>
          <w:rFonts w:ascii="Arial" w:hAnsi="Arial" w:cs="Arial"/>
          <w:spacing w:val="-2"/>
          <w:sz w:val="20"/>
          <w:szCs w:val="20"/>
        </w:rPr>
        <w:t>c</w:t>
      </w:r>
      <w:r w:rsidRPr="009E6456">
        <w:rPr>
          <w:rFonts w:ascii="Arial" w:hAnsi="Arial" w:cs="Arial"/>
          <w:spacing w:val="1"/>
          <w:sz w:val="20"/>
          <w:szCs w:val="20"/>
        </w:rPr>
        <w:t>ut</w:t>
      </w:r>
      <w:r w:rsidRPr="009E6456">
        <w:rPr>
          <w:rFonts w:ascii="Arial" w:hAnsi="Arial" w:cs="Arial"/>
          <w:spacing w:val="-1"/>
          <w:sz w:val="20"/>
          <w:szCs w:val="20"/>
        </w:rPr>
        <w:t>i</w:t>
      </w:r>
      <w:r w:rsidRPr="009E6456">
        <w:rPr>
          <w:rFonts w:ascii="Arial" w:hAnsi="Arial" w:cs="Arial"/>
          <w:spacing w:val="1"/>
          <w:sz w:val="20"/>
          <w:szCs w:val="20"/>
        </w:rPr>
        <w:t>vo</w:t>
      </w:r>
      <w:r w:rsidRPr="009E6456">
        <w:rPr>
          <w:rFonts w:ascii="Arial" w:hAnsi="Arial" w:cs="Arial"/>
          <w:sz w:val="20"/>
          <w:szCs w:val="20"/>
        </w:rPr>
        <w:t xml:space="preserve">, </w:t>
      </w:r>
      <w:r w:rsidRPr="009E6456">
        <w:rPr>
          <w:rFonts w:ascii="Arial" w:hAnsi="Arial" w:cs="Arial"/>
          <w:spacing w:val="1"/>
          <w:sz w:val="20"/>
          <w:szCs w:val="20"/>
        </w:rPr>
        <w:t>no</w:t>
      </w:r>
      <w:r w:rsidRPr="009E6456">
        <w:rPr>
          <w:rFonts w:ascii="Arial" w:hAnsi="Arial" w:cs="Arial"/>
          <w:spacing w:val="2"/>
          <w:sz w:val="20"/>
          <w:szCs w:val="20"/>
        </w:rPr>
        <w:t xml:space="preserve"> </w:t>
      </w:r>
      <w:r w:rsidRPr="009E6456">
        <w:rPr>
          <w:rFonts w:ascii="Arial" w:hAnsi="Arial" w:cs="Arial"/>
          <w:sz w:val="20"/>
          <w:szCs w:val="20"/>
        </w:rPr>
        <w:t>c</w:t>
      </w:r>
      <w:r w:rsidRPr="009E6456">
        <w:rPr>
          <w:rFonts w:ascii="Arial" w:hAnsi="Arial" w:cs="Arial"/>
          <w:spacing w:val="2"/>
          <w:sz w:val="20"/>
          <w:szCs w:val="20"/>
        </w:rPr>
        <w:t>u</w:t>
      </w:r>
      <w:r w:rsidRPr="009E6456">
        <w:rPr>
          <w:rFonts w:ascii="Arial" w:hAnsi="Arial" w:cs="Arial"/>
          <w:spacing w:val="-3"/>
          <w:sz w:val="20"/>
          <w:szCs w:val="20"/>
        </w:rPr>
        <w:t>m</w:t>
      </w:r>
      <w:r w:rsidRPr="009E6456">
        <w:rPr>
          <w:rFonts w:ascii="Arial" w:hAnsi="Arial" w:cs="Arial"/>
          <w:spacing w:val="2"/>
          <w:sz w:val="20"/>
          <w:szCs w:val="20"/>
        </w:rPr>
        <w:t>p</w:t>
      </w:r>
      <w:r w:rsidRPr="009E6456">
        <w:rPr>
          <w:rFonts w:ascii="Arial" w:hAnsi="Arial" w:cs="Arial"/>
          <w:sz w:val="20"/>
          <w:szCs w:val="20"/>
        </w:rPr>
        <w:t>ri</w:t>
      </w:r>
      <w:r w:rsidRPr="009E6456">
        <w:rPr>
          <w:rFonts w:ascii="Arial" w:hAnsi="Arial" w:cs="Arial"/>
          <w:spacing w:val="-2"/>
          <w:sz w:val="20"/>
          <w:szCs w:val="20"/>
        </w:rPr>
        <w:t>m</w:t>
      </w:r>
      <w:r w:rsidRPr="009E6456">
        <w:rPr>
          <w:rFonts w:ascii="Arial" w:hAnsi="Arial" w:cs="Arial"/>
          <w:spacing w:val="1"/>
          <w:sz w:val="20"/>
          <w:szCs w:val="20"/>
        </w:rPr>
        <w:t>en</w:t>
      </w:r>
      <w:r w:rsidRPr="009E6456">
        <w:rPr>
          <w:rFonts w:ascii="Arial" w:hAnsi="Arial" w:cs="Arial"/>
          <w:spacing w:val="-1"/>
          <w:sz w:val="20"/>
          <w:szCs w:val="20"/>
        </w:rPr>
        <w:t>t</w:t>
      </w:r>
      <w:r w:rsidRPr="009E6456">
        <w:rPr>
          <w:rFonts w:ascii="Arial" w:hAnsi="Arial" w:cs="Arial"/>
          <w:sz w:val="20"/>
          <w:szCs w:val="20"/>
        </w:rPr>
        <w:t>o</w:t>
      </w:r>
      <w:r w:rsidRPr="009E6456">
        <w:rPr>
          <w:rFonts w:ascii="Arial" w:hAnsi="Arial" w:cs="Arial"/>
          <w:spacing w:val="6"/>
          <w:sz w:val="20"/>
          <w:szCs w:val="20"/>
        </w:rPr>
        <w:t xml:space="preserve"> </w:t>
      </w:r>
      <w:r w:rsidRPr="009E6456">
        <w:rPr>
          <w:rFonts w:ascii="Arial" w:hAnsi="Arial" w:cs="Arial"/>
          <w:sz w:val="20"/>
          <w:szCs w:val="20"/>
        </w:rPr>
        <w:t>do</w:t>
      </w:r>
      <w:r w:rsidRPr="009E6456">
        <w:rPr>
          <w:rFonts w:ascii="Arial" w:hAnsi="Arial" w:cs="Arial"/>
          <w:spacing w:val="9"/>
          <w:sz w:val="20"/>
          <w:szCs w:val="20"/>
        </w:rPr>
        <w:t xml:space="preserve"> </w:t>
      </w:r>
      <w:r w:rsidR="008254C2" w:rsidRPr="009E6456">
        <w:rPr>
          <w:rFonts w:ascii="Arial" w:hAnsi="Arial" w:cs="Arial"/>
          <w:sz w:val="20"/>
          <w:szCs w:val="20"/>
        </w:rPr>
        <w:t>respe</w:t>
      </w:r>
      <w:r w:rsidRPr="009E6456">
        <w:rPr>
          <w:rFonts w:ascii="Arial" w:hAnsi="Arial" w:cs="Arial"/>
          <w:sz w:val="20"/>
          <w:szCs w:val="20"/>
        </w:rPr>
        <w:t>t</w:t>
      </w:r>
      <w:r w:rsidRPr="009E6456">
        <w:rPr>
          <w:rFonts w:ascii="Arial" w:hAnsi="Arial" w:cs="Arial"/>
          <w:spacing w:val="1"/>
          <w:sz w:val="20"/>
          <w:szCs w:val="20"/>
        </w:rPr>
        <w:t>i</w:t>
      </w:r>
      <w:r w:rsidRPr="009E6456">
        <w:rPr>
          <w:rFonts w:ascii="Arial" w:hAnsi="Arial" w:cs="Arial"/>
          <w:sz w:val="20"/>
          <w:szCs w:val="20"/>
        </w:rPr>
        <w:t>vo</w:t>
      </w:r>
      <w:r w:rsidRPr="009E6456">
        <w:rPr>
          <w:rFonts w:ascii="Arial" w:hAnsi="Arial" w:cs="Arial"/>
          <w:spacing w:val="13"/>
          <w:sz w:val="20"/>
          <w:szCs w:val="20"/>
        </w:rPr>
        <w:t xml:space="preserve"> </w:t>
      </w:r>
      <w:r w:rsidRPr="009E6456">
        <w:rPr>
          <w:rFonts w:ascii="Arial" w:hAnsi="Arial" w:cs="Arial"/>
          <w:spacing w:val="-2"/>
          <w:sz w:val="20"/>
          <w:szCs w:val="20"/>
        </w:rPr>
        <w:t>m</w:t>
      </w:r>
      <w:r w:rsidRPr="009E6456">
        <w:rPr>
          <w:rFonts w:ascii="Arial" w:hAnsi="Arial" w:cs="Arial"/>
          <w:sz w:val="20"/>
          <w:szCs w:val="20"/>
        </w:rPr>
        <w:t>an</w:t>
      </w:r>
      <w:r w:rsidRPr="009E6456">
        <w:rPr>
          <w:rFonts w:ascii="Arial" w:hAnsi="Arial" w:cs="Arial"/>
          <w:spacing w:val="2"/>
          <w:sz w:val="20"/>
          <w:szCs w:val="20"/>
        </w:rPr>
        <w:t>d</w:t>
      </w:r>
      <w:r w:rsidRPr="009E6456">
        <w:rPr>
          <w:rFonts w:ascii="Arial" w:hAnsi="Arial" w:cs="Arial"/>
          <w:spacing w:val="-2"/>
          <w:sz w:val="20"/>
          <w:szCs w:val="20"/>
        </w:rPr>
        <w:t>a</w:t>
      </w:r>
      <w:r w:rsidRPr="009E6456">
        <w:rPr>
          <w:rFonts w:ascii="Arial" w:hAnsi="Arial" w:cs="Arial"/>
          <w:sz w:val="20"/>
          <w:szCs w:val="20"/>
        </w:rPr>
        <w:t>to,</w:t>
      </w:r>
      <w:r w:rsidRPr="009E6456">
        <w:rPr>
          <w:rFonts w:ascii="Arial" w:hAnsi="Arial" w:cs="Arial"/>
          <w:spacing w:val="7"/>
          <w:sz w:val="20"/>
          <w:szCs w:val="20"/>
        </w:rPr>
        <w:t xml:space="preserve"> </w:t>
      </w:r>
      <w:r w:rsidRPr="009E6456">
        <w:rPr>
          <w:rFonts w:ascii="Arial" w:hAnsi="Arial" w:cs="Arial"/>
          <w:sz w:val="20"/>
          <w:szCs w:val="20"/>
        </w:rPr>
        <w:t>é</w:t>
      </w:r>
      <w:r w:rsidRPr="009E6456">
        <w:rPr>
          <w:rFonts w:ascii="Arial" w:hAnsi="Arial" w:cs="Arial"/>
          <w:spacing w:val="6"/>
          <w:sz w:val="20"/>
          <w:szCs w:val="20"/>
        </w:rPr>
        <w:t xml:space="preserve"> </w:t>
      </w:r>
      <w:r w:rsidRPr="009E6456">
        <w:rPr>
          <w:rFonts w:ascii="Arial" w:hAnsi="Arial" w:cs="Arial"/>
          <w:sz w:val="20"/>
          <w:szCs w:val="20"/>
        </w:rPr>
        <w:t>respo</w:t>
      </w:r>
      <w:r w:rsidRPr="009E6456">
        <w:rPr>
          <w:rFonts w:ascii="Arial" w:hAnsi="Arial" w:cs="Arial"/>
          <w:spacing w:val="2"/>
          <w:sz w:val="20"/>
          <w:szCs w:val="20"/>
        </w:rPr>
        <w:t>n</w:t>
      </w:r>
      <w:r w:rsidRPr="009E6456">
        <w:rPr>
          <w:rFonts w:ascii="Arial" w:hAnsi="Arial" w:cs="Arial"/>
          <w:spacing w:val="-1"/>
          <w:sz w:val="20"/>
          <w:szCs w:val="20"/>
        </w:rPr>
        <w:t>s</w:t>
      </w:r>
      <w:r w:rsidRPr="009E6456">
        <w:rPr>
          <w:rFonts w:ascii="Arial" w:hAnsi="Arial" w:cs="Arial"/>
          <w:sz w:val="20"/>
          <w:szCs w:val="20"/>
        </w:rPr>
        <w:t>á</w:t>
      </w:r>
      <w:r w:rsidRPr="009E6456">
        <w:rPr>
          <w:rFonts w:ascii="Arial" w:hAnsi="Arial" w:cs="Arial"/>
          <w:spacing w:val="1"/>
          <w:sz w:val="20"/>
          <w:szCs w:val="20"/>
        </w:rPr>
        <w:t>v</w:t>
      </w:r>
      <w:r w:rsidRPr="009E6456">
        <w:rPr>
          <w:rFonts w:ascii="Arial" w:hAnsi="Arial" w:cs="Arial"/>
          <w:sz w:val="20"/>
          <w:szCs w:val="20"/>
        </w:rPr>
        <w:t>el</w:t>
      </w:r>
      <w:r w:rsidRPr="009E6456">
        <w:rPr>
          <w:rFonts w:ascii="Arial" w:hAnsi="Arial" w:cs="Arial"/>
          <w:spacing w:val="11"/>
          <w:sz w:val="20"/>
          <w:szCs w:val="20"/>
        </w:rPr>
        <w:t xml:space="preserve"> </w:t>
      </w:r>
      <w:r w:rsidRPr="009E6456">
        <w:rPr>
          <w:rFonts w:ascii="Arial" w:hAnsi="Arial" w:cs="Arial"/>
          <w:sz w:val="20"/>
          <w:szCs w:val="20"/>
        </w:rPr>
        <w:t>p</w:t>
      </w:r>
      <w:r w:rsidRPr="009E6456">
        <w:rPr>
          <w:rFonts w:ascii="Arial" w:hAnsi="Arial" w:cs="Arial"/>
          <w:spacing w:val="1"/>
          <w:sz w:val="20"/>
          <w:szCs w:val="20"/>
        </w:rPr>
        <w:t>er</w:t>
      </w:r>
      <w:r w:rsidRPr="009E6456">
        <w:rPr>
          <w:rFonts w:ascii="Arial" w:hAnsi="Arial" w:cs="Arial"/>
          <w:spacing w:val="-2"/>
          <w:sz w:val="20"/>
          <w:szCs w:val="20"/>
        </w:rPr>
        <w:t>a</w:t>
      </w:r>
      <w:r w:rsidRPr="009E6456">
        <w:rPr>
          <w:rFonts w:ascii="Arial" w:hAnsi="Arial" w:cs="Arial"/>
          <w:spacing w:val="1"/>
          <w:sz w:val="20"/>
          <w:szCs w:val="20"/>
        </w:rPr>
        <w:t>nt</w:t>
      </w:r>
      <w:r w:rsidRPr="009E6456">
        <w:rPr>
          <w:rFonts w:ascii="Arial" w:hAnsi="Arial" w:cs="Arial"/>
          <w:sz w:val="20"/>
          <w:szCs w:val="20"/>
        </w:rPr>
        <w:t>e</w:t>
      </w:r>
      <w:r w:rsidRPr="009E6456">
        <w:rPr>
          <w:rFonts w:ascii="Arial" w:hAnsi="Arial" w:cs="Arial"/>
          <w:spacing w:val="5"/>
          <w:sz w:val="20"/>
          <w:szCs w:val="20"/>
        </w:rPr>
        <w:t xml:space="preserve"> </w:t>
      </w:r>
      <w:r w:rsidRPr="009E6456">
        <w:rPr>
          <w:rFonts w:ascii="Arial" w:hAnsi="Arial" w:cs="Arial"/>
          <w:sz w:val="20"/>
          <w:szCs w:val="20"/>
        </w:rPr>
        <w:t>o</w:t>
      </w:r>
      <w:r w:rsidRPr="009E6456">
        <w:rPr>
          <w:rFonts w:ascii="Arial" w:hAnsi="Arial" w:cs="Arial"/>
          <w:spacing w:val="8"/>
          <w:sz w:val="20"/>
          <w:szCs w:val="20"/>
        </w:rPr>
        <w:t xml:space="preserve"> </w:t>
      </w:r>
      <w:r w:rsidRPr="009E6456">
        <w:rPr>
          <w:rFonts w:ascii="Arial" w:hAnsi="Arial" w:cs="Arial"/>
          <w:spacing w:val="-2"/>
          <w:sz w:val="20"/>
          <w:szCs w:val="20"/>
        </w:rPr>
        <w:t>c</w:t>
      </w:r>
      <w:r w:rsidRPr="009E6456">
        <w:rPr>
          <w:rFonts w:ascii="Arial" w:hAnsi="Arial" w:cs="Arial"/>
          <w:spacing w:val="1"/>
          <w:sz w:val="20"/>
          <w:szCs w:val="20"/>
        </w:rPr>
        <w:t>ons</w:t>
      </w:r>
      <w:r w:rsidRPr="009E6456">
        <w:rPr>
          <w:rFonts w:ascii="Arial" w:hAnsi="Arial" w:cs="Arial"/>
          <w:spacing w:val="-2"/>
          <w:sz w:val="20"/>
          <w:szCs w:val="20"/>
        </w:rPr>
        <w:t>e</w:t>
      </w:r>
      <w:r w:rsidRPr="009E6456">
        <w:rPr>
          <w:rFonts w:ascii="Arial" w:hAnsi="Arial" w:cs="Arial"/>
          <w:sz w:val="20"/>
          <w:szCs w:val="20"/>
        </w:rPr>
        <w:t>lho</w:t>
      </w:r>
      <w:r w:rsidRPr="009E6456">
        <w:rPr>
          <w:rFonts w:ascii="Arial" w:hAnsi="Arial" w:cs="Arial"/>
          <w:spacing w:val="7"/>
          <w:sz w:val="20"/>
          <w:szCs w:val="20"/>
        </w:rPr>
        <w:t xml:space="preserve"> </w:t>
      </w:r>
      <w:r w:rsidRPr="009E6456">
        <w:rPr>
          <w:rFonts w:ascii="Arial" w:hAnsi="Arial" w:cs="Arial"/>
          <w:sz w:val="20"/>
          <w:szCs w:val="20"/>
        </w:rPr>
        <w:t>de</w:t>
      </w:r>
      <w:r w:rsidRPr="009E6456">
        <w:rPr>
          <w:rFonts w:ascii="Arial" w:hAnsi="Arial" w:cs="Arial"/>
          <w:spacing w:val="8"/>
          <w:sz w:val="20"/>
          <w:szCs w:val="20"/>
        </w:rPr>
        <w:t xml:space="preserve"> </w:t>
      </w:r>
      <w:r w:rsidRPr="009E6456">
        <w:rPr>
          <w:rFonts w:ascii="Arial" w:hAnsi="Arial" w:cs="Arial"/>
          <w:spacing w:val="1"/>
          <w:sz w:val="20"/>
          <w:szCs w:val="20"/>
        </w:rPr>
        <w:t>es</w:t>
      </w:r>
      <w:r w:rsidRPr="009E6456">
        <w:rPr>
          <w:rFonts w:ascii="Arial" w:hAnsi="Arial" w:cs="Arial"/>
          <w:spacing w:val="-2"/>
          <w:sz w:val="20"/>
          <w:szCs w:val="20"/>
        </w:rPr>
        <w:t>c</w:t>
      </w:r>
      <w:r w:rsidRPr="009E6456">
        <w:rPr>
          <w:rFonts w:ascii="Arial" w:hAnsi="Arial" w:cs="Arial"/>
          <w:spacing w:val="1"/>
          <w:sz w:val="20"/>
          <w:szCs w:val="20"/>
        </w:rPr>
        <w:t>ol</w:t>
      </w:r>
      <w:r w:rsidRPr="009E6456">
        <w:rPr>
          <w:rFonts w:ascii="Arial" w:hAnsi="Arial" w:cs="Arial"/>
          <w:sz w:val="20"/>
          <w:szCs w:val="20"/>
        </w:rPr>
        <w:t>a,</w:t>
      </w:r>
      <w:r w:rsidRPr="009E6456">
        <w:rPr>
          <w:rFonts w:ascii="Arial" w:hAnsi="Arial" w:cs="Arial"/>
          <w:spacing w:val="8"/>
          <w:sz w:val="20"/>
          <w:szCs w:val="20"/>
        </w:rPr>
        <w:t xml:space="preserve"> </w:t>
      </w:r>
      <w:r w:rsidRPr="009E6456">
        <w:rPr>
          <w:rFonts w:ascii="Arial" w:hAnsi="Arial" w:cs="Arial"/>
          <w:spacing w:val="1"/>
          <w:sz w:val="20"/>
          <w:szCs w:val="20"/>
        </w:rPr>
        <w:t>d</w:t>
      </w:r>
      <w:r w:rsidRPr="009E6456">
        <w:rPr>
          <w:rFonts w:ascii="Arial" w:hAnsi="Arial" w:cs="Arial"/>
          <w:spacing w:val="-2"/>
          <w:sz w:val="20"/>
          <w:szCs w:val="20"/>
        </w:rPr>
        <w:t>e</w:t>
      </w:r>
      <w:r w:rsidRPr="009E6456">
        <w:rPr>
          <w:rFonts w:ascii="Arial" w:hAnsi="Arial" w:cs="Arial"/>
          <w:spacing w:val="2"/>
          <w:sz w:val="20"/>
          <w:szCs w:val="20"/>
        </w:rPr>
        <w:t>v</w:t>
      </w:r>
      <w:r w:rsidRPr="009E6456">
        <w:rPr>
          <w:rFonts w:ascii="Arial" w:hAnsi="Arial" w:cs="Arial"/>
          <w:spacing w:val="-2"/>
          <w:sz w:val="20"/>
          <w:szCs w:val="20"/>
        </w:rPr>
        <w:t>e</w:t>
      </w:r>
      <w:r w:rsidRPr="009E6456">
        <w:rPr>
          <w:rFonts w:ascii="Arial" w:hAnsi="Arial" w:cs="Arial"/>
          <w:sz w:val="20"/>
          <w:szCs w:val="20"/>
        </w:rPr>
        <w:t>n</w:t>
      </w:r>
      <w:r w:rsidRPr="009E6456">
        <w:rPr>
          <w:rFonts w:ascii="Arial" w:hAnsi="Arial" w:cs="Arial"/>
          <w:spacing w:val="1"/>
          <w:sz w:val="20"/>
          <w:szCs w:val="20"/>
        </w:rPr>
        <w:t>do</w:t>
      </w:r>
      <w:r w:rsidRPr="009E6456">
        <w:rPr>
          <w:rFonts w:ascii="Arial" w:hAnsi="Arial" w:cs="Arial"/>
          <w:sz w:val="20"/>
          <w:szCs w:val="20"/>
        </w:rPr>
        <w:t xml:space="preserve"> </w:t>
      </w:r>
      <w:r w:rsidRPr="009E6456">
        <w:rPr>
          <w:rFonts w:ascii="Arial" w:hAnsi="Arial" w:cs="Arial"/>
          <w:spacing w:val="1"/>
          <w:sz w:val="20"/>
          <w:szCs w:val="20"/>
        </w:rPr>
        <w:t>p</w:t>
      </w:r>
      <w:r w:rsidRPr="009E6456">
        <w:rPr>
          <w:rFonts w:ascii="Arial" w:hAnsi="Arial" w:cs="Arial"/>
          <w:sz w:val="20"/>
          <w:szCs w:val="20"/>
        </w:rPr>
        <w:t>a</w:t>
      </w:r>
      <w:r w:rsidRPr="009E6456">
        <w:rPr>
          <w:rFonts w:ascii="Arial" w:hAnsi="Arial" w:cs="Arial"/>
          <w:spacing w:val="1"/>
          <w:sz w:val="20"/>
          <w:szCs w:val="20"/>
        </w:rPr>
        <w:t>uta</w:t>
      </w:r>
      <w:r w:rsidRPr="009E6456">
        <w:rPr>
          <w:rFonts w:ascii="Arial" w:hAnsi="Arial" w:cs="Arial"/>
          <w:sz w:val="20"/>
          <w:szCs w:val="20"/>
        </w:rPr>
        <w:t>r</w:t>
      </w:r>
      <w:r w:rsidRPr="009E6456">
        <w:rPr>
          <w:rFonts w:ascii="Arial" w:hAnsi="Arial" w:cs="Arial"/>
          <w:spacing w:val="1"/>
          <w:sz w:val="20"/>
          <w:szCs w:val="20"/>
        </w:rPr>
        <w:t xml:space="preserve"> </w:t>
      </w:r>
      <w:r w:rsidRPr="009E6456">
        <w:rPr>
          <w:rFonts w:ascii="Arial" w:hAnsi="Arial" w:cs="Arial"/>
          <w:sz w:val="20"/>
          <w:szCs w:val="20"/>
        </w:rPr>
        <w:t>a</w:t>
      </w:r>
      <w:r w:rsidRPr="009E6456">
        <w:rPr>
          <w:rFonts w:ascii="Arial" w:hAnsi="Arial" w:cs="Arial"/>
          <w:spacing w:val="2"/>
          <w:sz w:val="20"/>
          <w:szCs w:val="20"/>
        </w:rPr>
        <w:t xml:space="preserve"> </w:t>
      </w:r>
      <w:r w:rsidRPr="009E6456">
        <w:rPr>
          <w:rFonts w:ascii="Arial" w:hAnsi="Arial" w:cs="Arial"/>
          <w:spacing w:val="-1"/>
          <w:sz w:val="20"/>
          <w:szCs w:val="20"/>
        </w:rPr>
        <w:t>s</w:t>
      </w:r>
      <w:r w:rsidRPr="009E6456">
        <w:rPr>
          <w:rFonts w:ascii="Arial" w:hAnsi="Arial" w:cs="Arial"/>
          <w:spacing w:val="1"/>
          <w:sz w:val="20"/>
          <w:szCs w:val="20"/>
        </w:rPr>
        <w:t>u</w:t>
      </w:r>
      <w:r w:rsidRPr="009E6456">
        <w:rPr>
          <w:rFonts w:ascii="Arial" w:hAnsi="Arial" w:cs="Arial"/>
          <w:sz w:val="20"/>
          <w:szCs w:val="20"/>
        </w:rPr>
        <w:t>a</w:t>
      </w:r>
      <w:r w:rsidRPr="009E6456">
        <w:rPr>
          <w:rFonts w:ascii="Arial" w:hAnsi="Arial" w:cs="Arial"/>
          <w:spacing w:val="1"/>
          <w:sz w:val="20"/>
          <w:szCs w:val="20"/>
        </w:rPr>
        <w:t xml:space="preserve"> atua</w:t>
      </w:r>
      <w:r w:rsidRPr="009E6456">
        <w:rPr>
          <w:rFonts w:ascii="Arial" w:hAnsi="Arial" w:cs="Arial"/>
          <w:spacing w:val="-2"/>
          <w:sz w:val="20"/>
          <w:szCs w:val="20"/>
        </w:rPr>
        <w:t>ç</w:t>
      </w:r>
      <w:r w:rsidRPr="009E6456">
        <w:rPr>
          <w:rFonts w:ascii="Arial" w:hAnsi="Arial" w:cs="Arial"/>
          <w:sz w:val="20"/>
          <w:szCs w:val="20"/>
        </w:rPr>
        <w:t>ão</w:t>
      </w:r>
      <w:r w:rsidRPr="009E6456">
        <w:rPr>
          <w:rFonts w:ascii="Arial" w:hAnsi="Arial" w:cs="Arial"/>
          <w:spacing w:val="2"/>
          <w:sz w:val="20"/>
          <w:szCs w:val="20"/>
        </w:rPr>
        <w:t xml:space="preserve"> </w:t>
      </w:r>
      <w:r w:rsidRPr="009E6456">
        <w:rPr>
          <w:rFonts w:ascii="Arial" w:hAnsi="Arial" w:cs="Arial"/>
          <w:spacing w:val="1"/>
          <w:w w:val="101"/>
          <w:sz w:val="20"/>
          <w:szCs w:val="20"/>
        </w:rPr>
        <w:t>po</w:t>
      </w:r>
      <w:r w:rsidRPr="009E6456">
        <w:rPr>
          <w:rFonts w:ascii="Arial" w:hAnsi="Arial" w:cs="Arial"/>
          <w:w w:val="101"/>
          <w:sz w:val="20"/>
          <w:szCs w:val="20"/>
        </w:rPr>
        <w:t>r</w:t>
      </w:r>
      <w:r w:rsidRPr="009E6456">
        <w:rPr>
          <w:rFonts w:ascii="Arial" w:hAnsi="Arial" w:cs="Arial"/>
          <w:sz w:val="20"/>
          <w:szCs w:val="20"/>
        </w:rPr>
        <w:t xml:space="preserve"> </w:t>
      </w:r>
      <w:r w:rsidRPr="009E6456">
        <w:rPr>
          <w:rFonts w:ascii="Arial" w:hAnsi="Arial" w:cs="Arial"/>
          <w:spacing w:val="1"/>
          <w:sz w:val="20"/>
          <w:szCs w:val="20"/>
        </w:rPr>
        <w:t>p</w:t>
      </w:r>
      <w:r w:rsidRPr="009E6456">
        <w:rPr>
          <w:rFonts w:ascii="Arial" w:hAnsi="Arial" w:cs="Arial"/>
          <w:spacing w:val="-1"/>
          <w:sz w:val="20"/>
          <w:szCs w:val="20"/>
        </w:rPr>
        <w:t>r</w:t>
      </w:r>
      <w:r w:rsidRPr="009E6456">
        <w:rPr>
          <w:rFonts w:ascii="Arial" w:hAnsi="Arial" w:cs="Arial"/>
          <w:spacing w:val="1"/>
          <w:sz w:val="20"/>
          <w:szCs w:val="20"/>
        </w:rPr>
        <w:t>in</w:t>
      </w:r>
      <w:r w:rsidRPr="009E6456">
        <w:rPr>
          <w:rFonts w:ascii="Arial" w:hAnsi="Arial" w:cs="Arial"/>
          <w:sz w:val="20"/>
          <w:szCs w:val="20"/>
        </w:rPr>
        <w:t>c</w:t>
      </w:r>
      <w:r w:rsidRPr="009E6456">
        <w:rPr>
          <w:rFonts w:ascii="Arial" w:hAnsi="Arial" w:cs="Arial"/>
          <w:spacing w:val="-1"/>
          <w:sz w:val="20"/>
          <w:szCs w:val="20"/>
        </w:rPr>
        <w:t>í</w:t>
      </w:r>
      <w:r w:rsidRPr="009E6456">
        <w:rPr>
          <w:rFonts w:ascii="Arial" w:hAnsi="Arial" w:cs="Arial"/>
          <w:spacing w:val="1"/>
          <w:sz w:val="20"/>
          <w:szCs w:val="20"/>
        </w:rPr>
        <w:t>pio</w:t>
      </w:r>
      <w:r w:rsidRPr="009E6456">
        <w:rPr>
          <w:rFonts w:ascii="Arial" w:hAnsi="Arial" w:cs="Arial"/>
          <w:sz w:val="20"/>
          <w:szCs w:val="20"/>
        </w:rPr>
        <w:t>s</w:t>
      </w:r>
      <w:r w:rsidRPr="009E6456">
        <w:rPr>
          <w:rFonts w:ascii="Arial" w:hAnsi="Arial" w:cs="Arial"/>
          <w:spacing w:val="2"/>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2"/>
          <w:sz w:val="20"/>
          <w:szCs w:val="20"/>
        </w:rPr>
        <w:t xml:space="preserve"> </w:t>
      </w:r>
      <w:r w:rsidRPr="009E6456">
        <w:rPr>
          <w:rFonts w:ascii="Arial" w:hAnsi="Arial" w:cs="Arial"/>
          <w:sz w:val="20"/>
          <w:szCs w:val="20"/>
        </w:rPr>
        <w:t>z</w:t>
      </w:r>
      <w:r w:rsidRPr="009E6456">
        <w:rPr>
          <w:rFonts w:ascii="Arial" w:hAnsi="Arial" w:cs="Arial"/>
          <w:spacing w:val="1"/>
          <w:sz w:val="20"/>
          <w:szCs w:val="20"/>
        </w:rPr>
        <w:t>elo</w:t>
      </w:r>
      <w:r w:rsidRPr="009E6456">
        <w:rPr>
          <w:rFonts w:ascii="Arial" w:hAnsi="Arial" w:cs="Arial"/>
          <w:sz w:val="20"/>
          <w:szCs w:val="20"/>
        </w:rPr>
        <w:t>,</w:t>
      </w:r>
      <w:r w:rsidRPr="009E6456">
        <w:rPr>
          <w:rFonts w:ascii="Arial" w:hAnsi="Arial" w:cs="Arial"/>
          <w:spacing w:val="1"/>
          <w:sz w:val="20"/>
          <w:szCs w:val="20"/>
        </w:rPr>
        <w:t xml:space="preserve"> e</w:t>
      </w:r>
      <w:r w:rsidRPr="009E6456">
        <w:rPr>
          <w:rFonts w:ascii="Arial" w:hAnsi="Arial" w:cs="Arial"/>
          <w:spacing w:val="-1"/>
          <w:sz w:val="20"/>
          <w:szCs w:val="20"/>
        </w:rPr>
        <w:t>f</w:t>
      </w:r>
      <w:r w:rsidRPr="009E6456">
        <w:rPr>
          <w:rFonts w:ascii="Arial" w:hAnsi="Arial" w:cs="Arial"/>
          <w:spacing w:val="1"/>
          <w:sz w:val="20"/>
          <w:szCs w:val="20"/>
        </w:rPr>
        <w:t>i</w:t>
      </w:r>
      <w:r w:rsidRPr="009E6456">
        <w:rPr>
          <w:rFonts w:ascii="Arial" w:hAnsi="Arial" w:cs="Arial"/>
          <w:sz w:val="20"/>
          <w:szCs w:val="20"/>
        </w:rPr>
        <w:t>c</w:t>
      </w:r>
      <w:r w:rsidRPr="009E6456">
        <w:rPr>
          <w:rFonts w:ascii="Arial" w:hAnsi="Arial" w:cs="Arial"/>
          <w:spacing w:val="1"/>
          <w:sz w:val="20"/>
          <w:szCs w:val="20"/>
        </w:rPr>
        <w:t>i</w:t>
      </w:r>
      <w:r w:rsidRPr="009E6456">
        <w:rPr>
          <w:rFonts w:ascii="Arial" w:hAnsi="Arial" w:cs="Arial"/>
          <w:sz w:val="20"/>
          <w:szCs w:val="20"/>
        </w:rPr>
        <w:t>ê</w:t>
      </w:r>
      <w:r w:rsidRPr="009E6456">
        <w:rPr>
          <w:rFonts w:ascii="Arial" w:hAnsi="Arial" w:cs="Arial"/>
          <w:spacing w:val="1"/>
          <w:sz w:val="20"/>
          <w:szCs w:val="20"/>
        </w:rPr>
        <w:t>n</w:t>
      </w:r>
      <w:r w:rsidRPr="009E6456">
        <w:rPr>
          <w:rFonts w:ascii="Arial" w:hAnsi="Arial" w:cs="Arial"/>
          <w:sz w:val="20"/>
          <w:szCs w:val="20"/>
        </w:rPr>
        <w:t>c</w:t>
      </w:r>
      <w:r w:rsidRPr="009E6456">
        <w:rPr>
          <w:rFonts w:ascii="Arial" w:hAnsi="Arial" w:cs="Arial"/>
          <w:spacing w:val="1"/>
          <w:sz w:val="20"/>
          <w:szCs w:val="20"/>
        </w:rPr>
        <w:t>i</w:t>
      </w:r>
      <w:r w:rsidRPr="009E6456">
        <w:rPr>
          <w:rFonts w:ascii="Arial" w:hAnsi="Arial" w:cs="Arial"/>
          <w:sz w:val="20"/>
          <w:szCs w:val="20"/>
        </w:rPr>
        <w:t>a</w:t>
      </w:r>
      <w:r w:rsidRPr="009E6456">
        <w:rPr>
          <w:rFonts w:ascii="Arial" w:hAnsi="Arial" w:cs="Arial"/>
          <w:spacing w:val="2"/>
          <w:sz w:val="20"/>
          <w:szCs w:val="20"/>
        </w:rPr>
        <w:t xml:space="preserve"> </w:t>
      </w:r>
      <w:r w:rsidRPr="009E6456">
        <w:rPr>
          <w:rFonts w:ascii="Arial" w:hAnsi="Arial" w:cs="Arial"/>
          <w:sz w:val="20"/>
          <w:szCs w:val="20"/>
        </w:rPr>
        <w:t>e</w:t>
      </w:r>
      <w:r w:rsidRPr="009E6456">
        <w:rPr>
          <w:rFonts w:ascii="Arial" w:hAnsi="Arial" w:cs="Arial"/>
          <w:spacing w:val="2"/>
          <w:sz w:val="20"/>
          <w:szCs w:val="20"/>
        </w:rPr>
        <w:t xml:space="preserve"> </w:t>
      </w:r>
      <w:r w:rsidRPr="009E6456">
        <w:rPr>
          <w:rFonts w:ascii="Arial" w:hAnsi="Arial" w:cs="Arial"/>
          <w:spacing w:val="1"/>
          <w:w w:val="101"/>
          <w:sz w:val="20"/>
          <w:szCs w:val="20"/>
        </w:rPr>
        <w:t>e</w:t>
      </w:r>
      <w:r w:rsidRPr="009E6456">
        <w:rPr>
          <w:rFonts w:ascii="Arial" w:hAnsi="Arial" w:cs="Arial"/>
          <w:spacing w:val="-1"/>
          <w:w w:val="101"/>
          <w:sz w:val="20"/>
          <w:szCs w:val="20"/>
        </w:rPr>
        <w:t>f</w:t>
      </w:r>
      <w:r w:rsidRPr="009E6456">
        <w:rPr>
          <w:rFonts w:ascii="Arial" w:hAnsi="Arial" w:cs="Arial"/>
          <w:spacing w:val="1"/>
          <w:w w:val="101"/>
          <w:sz w:val="20"/>
          <w:szCs w:val="20"/>
        </w:rPr>
        <w:t>i</w:t>
      </w:r>
      <w:r w:rsidRPr="009E6456">
        <w:rPr>
          <w:rFonts w:ascii="Arial" w:hAnsi="Arial" w:cs="Arial"/>
          <w:spacing w:val="-2"/>
          <w:w w:val="101"/>
          <w:sz w:val="20"/>
          <w:szCs w:val="20"/>
        </w:rPr>
        <w:t>c</w:t>
      </w:r>
      <w:r w:rsidRPr="009E6456">
        <w:rPr>
          <w:rFonts w:ascii="Arial" w:hAnsi="Arial" w:cs="Arial"/>
          <w:spacing w:val="1"/>
          <w:w w:val="101"/>
          <w:sz w:val="20"/>
          <w:szCs w:val="20"/>
        </w:rPr>
        <w:t>á</w:t>
      </w:r>
      <w:r w:rsidRPr="009E6456">
        <w:rPr>
          <w:rFonts w:ascii="Arial" w:hAnsi="Arial" w:cs="Arial"/>
          <w:spacing w:val="-2"/>
          <w:w w:val="101"/>
          <w:sz w:val="20"/>
          <w:szCs w:val="20"/>
        </w:rPr>
        <w:t>c</w:t>
      </w:r>
      <w:r w:rsidRPr="009E6456">
        <w:rPr>
          <w:rFonts w:ascii="Arial" w:hAnsi="Arial" w:cs="Arial"/>
          <w:spacing w:val="1"/>
          <w:w w:val="101"/>
          <w:sz w:val="20"/>
          <w:szCs w:val="20"/>
        </w:rPr>
        <w:t>i</w:t>
      </w:r>
      <w:r w:rsidRPr="009E6456">
        <w:rPr>
          <w:rFonts w:ascii="Arial" w:hAnsi="Arial" w:cs="Arial"/>
          <w:w w:val="101"/>
          <w:sz w:val="20"/>
          <w:szCs w:val="20"/>
        </w:rPr>
        <w:t>a</w:t>
      </w:r>
      <w:r w:rsidRPr="009E6456">
        <w:rPr>
          <w:rFonts w:ascii="Arial" w:hAnsi="Arial" w:cs="Arial"/>
          <w:spacing w:val="1"/>
          <w:w w:val="101"/>
          <w:sz w:val="20"/>
          <w:szCs w:val="20"/>
        </w:rPr>
        <w:t>”.</w:t>
      </w:r>
    </w:p>
    <w:p w:rsidR="00FC4AFC" w:rsidRPr="009E6456" w:rsidRDefault="00CB0616" w:rsidP="006C61FA">
      <w:pPr>
        <w:widowControl w:val="0"/>
        <w:autoSpaceDE w:val="0"/>
        <w:autoSpaceDN w:val="0"/>
        <w:adjustRightInd w:val="0"/>
        <w:spacing w:after="0" w:line="360" w:lineRule="auto"/>
        <w:ind w:left="196" w:right="75" w:firstLine="512"/>
        <w:jc w:val="both"/>
        <w:rPr>
          <w:rFonts w:ascii="Arial" w:hAnsi="Arial" w:cs="Arial"/>
          <w:sz w:val="20"/>
          <w:szCs w:val="20"/>
          <w:lang w:eastAsia="pt-PT"/>
        </w:rPr>
      </w:pPr>
      <w:r w:rsidRPr="009E6456">
        <w:rPr>
          <w:rFonts w:ascii="Arial" w:hAnsi="Arial" w:cs="Arial"/>
          <w:sz w:val="20"/>
          <w:szCs w:val="20"/>
        </w:rPr>
        <w:t>O</w:t>
      </w:r>
      <w:r w:rsidRPr="009E6456">
        <w:rPr>
          <w:rFonts w:ascii="Arial" w:hAnsi="Arial" w:cs="Arial"/>
          <w:spacing w:val="15"/>
          <w:sz w:val="20"/>
          <w:szCs w:val="20"/>
        </w:rPr>
        <w:t xml:space="preserve"> </w:t>
      </w:r>
      <w:r w:rsidRPr="009E6456">
        <w:rPr>
          <w:rFonts w:ascii="Arial" w:hAnsi="Arial" w:cs="Arial"/>
          <w:sz w:val="20"/>
          <w:szCs w:val="20"/>
        </w:rPr>
        <w:t>ó</w:t>
      </w:r>
      <w:r w:rsidRPr="009E6456">
        <w:rPr>
          <w:rFonts w:ascii="Arial" w:hAnsi="Arial" w:cs="Arial"/>
          <w:spacing w:val="-1"/>
          <w:sz w:val="20"/>
          <w:szCs w:val="20"/>
        </w:rPr>
        <w:t>r</w:t>
      </w:r>
      <w:r w:rsidRPr="009E6456">
        <w:rPr>
          <w:rFonts w:ascii="Arial" w:hAnsi="Arial" w:cs="Arial"/>
          <w:spacing w:val="2"/>
          <w:sz w:val="20"/>
          <w:szCs w:val="20"/>
        </w:rPr>
        <w:t>g</w:t>
      </w:r>
      <w:r w:rsidRPr="009E6456">
        <w:rPr>
          <w:rFonts w:ascii="Arial" w:hAnsi="Arial" w:cs="Arial"/>
          <w:spacing w:val="-2"/>
          <w:sz w:val="20"/>
          <w:szCs w:val="20"/>
        </w:rPr>
        <w:t>ã</w:t>
      </w:r>
      <w:r w:rsidRPr="009E6456">
        <w:rPr>
          <w:rFonts w:ascii="Arial" w:hAnsi="Arial" w:cs="Arial"/>
          <w:sz w:val="20"/>
          <w:szCs w:val="20"/>
        </w:rPr>
        <w:t>o</w:t>
      </w:r>
      <w:r w:rsidRPr="009E6456">
        <w:rPr>
          <w:rFonts w:ascii="Arial" w:hAnsi="Arial" w:cs="Arial"/>
          <w:spacing w:val="22"/>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21"/>
          <w:sz w:val="20"/>
          <w:szCs w:val="20"/>
        </w:rPr>
        <w:t xml:space="preserve"> </w:t>
      </w:r>
      <w:r w:rsidRPr="009E6456">
        <w:rPr>
          <w:rFonts w:ascii="Arial" w:hAnsi="Arial" w:cs="Arial"/>
          <w:spacing w:val="1"/>
          <w:sz w:val="20"/>
          <w:szCs w:val="20"/>
        </w:rPr>
        <w:t>g</w:t>
      </w:r>
      <w:r w:rsidRPr="009E6456">
        <w:rPr>
          <w:rFonts w:ascii="Arial" w:hAnsi="Arial" w:cs="Arial"/>
          <w:sz w:val="20"/>
          <w:szCs w:val="20"/>
        </w:rPr>
        <w:t>e</w:t>
      </w:r>
      <w:r w:rsidRPr="009E6456">
        <w:rPr>
          <w:rFonts w:ascii="Arial" w:hAnsi="Arial" w:cs="Arial"/>
          <w:spacing w:val="-1"/>
          <w:sz w:val="20"/>
          <w:szCs w:val="20"/>
        </w:rPr>
        <w:t>s</w:t>
      </w:r>
      <w:r w:rsidRPr="009E6456">
        <w:rPr>
          <w:rFonts w:ascii="Arial" w:hAnsi="Arial" w:cs="Arial"/>
          <w:spacing w:val="1"/>
          <w:sz w:val="20"/>
          <w:szCs w:val="20"/>
        </w:rPr>
        <w:t>t</w:t>
      </w:r>
      <w:r w:rsidRPr="009E6456">
        <w:rPr>
          <w:rFonts w:ascii="Arial" w:hAnsi="Arial" w:cs="Arial"/>
          <w:spacing w:val="-2"/>
          <w:sz w:val="20"/>
          <w:szCs w:val="20"/>
        </w:rPr>
        <w:t>ã</w:t>
      </w:r>
      <w:r w:rsidRPr="009E6456">
        <w:rPr>
          <w:rFonts w:ascii="Arial" w:hAnsi="Arial" w:cs="Arial"/>
          <w:sz w:val="20"/>
          <w:szCs w:val="20"/>
        </w:rPr>
        <w:t xml:space="preserve">o, </w:t>
      </w:r>
      <w:r w:rsidR="00FC4AFC" w:rsidRPr="009E6456">
        <w:rPr>
          <w:rFonts w:ascii="Arial" w:hAnsi="Arial" w:cs="Arial"/>
          <w:sz w:val="20"/>
          <w:szCs w:val="20"/>
          <w:lang w:eastAsia="pt-PT"/>
        </w:rPr>
        <w:t>o DE, possuía uma área de</w:t>
      </w:r>
      <w:r w:rsidR="00035CC9" w:rsidRPr="009E6456">
        <w:rPr>
          <w:rFonts w:ascii="Arial" w:hAnsi="Arial" w:cs="Arial"/>
          <w:sz w:val="20"/>
          <w:szCs w:val="20"/>
          <w:lang w:eastAsia="pt-PT"/>
        </w:rPr>
        <w:t xml:space="preserve"> Gestão que abarcava</w:t>
      </w:r>
      <w:r w:rsidR="00FC4AFC" w:rsidRPr="009E6456">
        <w:rPr>
          <w:rFonts w:ascii="Arial" w:hAnsi="Arial" w:cs="Arial"/>
          <w:sz w:val="20"/>
          <w:szCs w:val="20"/>
          <w:lang w:eastAsia="pt-PT"/>
        </w:rPr>
        <w:t xml:space="preserve"> uma diversidade de domínios</w:t>
      </w:r>
      <w:r w:rsidR="00035CC9" w:rsidRPr="009E6456">
        <w:rPr>
          <w:rFonts w:ascii="Arial" w:hAnsi="Arial" w:cs="Arial"/>
          <w:sz w:val="20"/>
          <w:szCs w:val="20"/>
          <w:lang w:eastAsia="pt-PT"/>
        </w:rPr>
        <w:t xml:space="preserve">, desde os de natureza administrativa, </w:t>
      </w:r>
      <w:proofErr w:type="gramStart"/>
      <w:r w:rsidR="00035CC9" w:rsidRPr="009E6456">
        <w:rPr>
          <w:rFonts w:ascii="Arial" w:hAnsi="Arial" w:cs="Arial"/>
          <w:sz w:val="20"/>
          <w:szCs w:val="20"/>
          <w:lang w:eastAsia="pt-PT"/>
        </w:rPr>
        <w:t>ás</w:t>
      </w:r>
      <w:proofErr w:type="gramEnd"/>
      <w:r w:rsidR="00035CC9" w:rsidRPr="009E6456">
        <w:rPr>
          <w:rFonts w:ascii="Arial" w:hAnsi="Arial" w:cs="Arial"/>
          <w:sz w:val="20"/>
          <w:szCs w:val="20"/>
          <w:lang w:eastAsia="pt-PT"/>
        </w:rPr>
        <w:t xml:space="preserve"> culturais. No art.º17</w:t>
      </w:r>
      <w:r w:rsidR="00FC4AFC" w:rsidRPr="009E6456">
        <w:rPr>
          <w:rFonts w:ascii="Arial" w:hAnsi="Arial" w:cs="Arial"/>
          <w:sz w:val="20"/>
          <w:szCs w:val="20"/>
          <w:lang w:eastAsia="pt-PT"/>
        </w:rPr>
        <w:t>,</w:t>
      </w:r>
      <w:r w:rsidR="00035CC9" w:rsidRPr="009E6456">
        <w:rPr>
          <w:rFonts w:ascii="Arial" w:hAnsi="Arial" w:cs="Arial"/>
          <w:sz w:val="20"/>
          <w:szCs w:val="20"/>
          <w:lang w:eastAsia="pt-PT"/>
        </w:rPr>
        <w:t xml:space="preserve"> </w:t>
      </w:r>
      <w:r w:rsidR="00FC4AFC" w:rsidRPr="009E6456">
        <w:rPr>
          <w:rFonts w:ascii="Arial" w:hAnsi="Arial" w:cs="Arial"/>
          <w:sz w:val="20"/>
          <w:szCs w:val="20"/>
          <w:lang w:eastAsia="pt-PT"/>
        </w:rPr>
        <w:t xml:space="preserve">estão definidas </w:t>
      </w:r>
      <w:r w:rsidR="00035CC9" w:rsidRPr="009E6456">
        <w:rPr>
          <w:rFonts w:ascii="Arial" w:hAnsi="Arial" w:cs="Arial"/>
          <w:sz w:val="20"/>
          <w:szCs w:val="20"/>
          <w:lang w:eastAsia="pt-PT"/>
        </w:rPr>
        <w:t>algumas das</w:t>
      </w:r>
      <w:r w:rsidR="00FC4AFC" w:rsidRPr="009E6456">
        <w:rPr>
          <w:rFonts w:ascii="Arial" w:hAnsi="Arial" w:cs="Arial"/>
          <w:sz w:val="20"/>
          <w:szCs w:val="20"/>
          <w:lang w:eastAsia="pt-PT"/>
        </w:rPr>
        <w:t xml:space="preserve"> principais competências inerentes ao seu</w:t>
      </w:r>
      <w:r w:rsidR="00035CC9" w:rsidRPr="009E6456">
        <w:rPr>
          <w:rFonts w:ascii="Arial" w:hAnsi="Arial" w:cs="Arial"/>
          <w:sz w:val="20"/>
          <w:szCs w:val="20"/>
          <w:lang w:eastAsia="pt-PT"/>
        </w:rPr>
        <w:t xml:space="preserve"> </w:t>
      </w:r>
      <w:r w:rsidR="00FC4AFC" w:rsidRPr="009E6456">
        <w:rPr>
          <w:rFonts w:ascii="Arial" w:hAnsi="Arial" w:cs="Arial"/>
          <w:sz w:val="20"/>
          <w:szCs w:val="20"/>
          <w:lang w:eastAsia="pt-PT"/>
        </w:rPr>
        <w:t>cargo.</w:t>
      </w:r>
      <w:r w:rsidR="00035CC9" w:rsidRPr="009E6456">
        <w:rPr>
          <w:rFonts w:ascii="Arial" w:hAnsi="Arial" w:cs="Arial"/>
          <w:sz w:val="20"/>
          <w:szCs w:val="20"/>
          <w:lang w:eastAsia="pt-PT"/>
        </w:rPr>
        <w:t xml:space="preserve"> De referir que o DE</w:t>
      </w:r>
      <w:r w:rsidR="00574617" w:rsidRPr="009E6456">
        <w:rPr>
          <w:rFonts w:ascii="Arial" w:hAnsi="Arial" w:cs="Arial"/>
          <w:sz w:val="20"/>
          <w:szCs w:val="20"/>
          <w:lang w:eastAsia="pt-PT"/>
        </w:rPr>
        <w:t xml:space="preserve"> dependia </w:t>
      </w:r>
      <w:r w:rsidR="00FC4AFC" w:rsidRPr="009E6456">
        <w:rPr>
          <w:rFonts w:ascii="Arial" w:hAnsi="Arial" w:cs="Arial"/>
          <w:sz w:val="20"/>
          <w:szCs w:val="20"/>
          <w:lang w:eastAsia="pt-PT"/>
        </w:rPr>
        <w:t>da adm</w:t>
      </w:r>
      <w:r w:rsidR="00574617" w:rsidRPr="009E6456">
        <w:rPr>
          <w:rFonts w:ascii="Arial" w:hAnsi="Arial" w:cs="Arial"/>
          <w:sz w:val="20"/>
          <w:szCs w:val="20"/>
          <w:lang w:eastAsia="pt-PT"/>
        </w:rPr>
        <w:t>inistração educacional, central</w:t>
      </w:r>
      <w:r w:rsidR="00C114CB" w:rsidRPr="009E6456">
        <w:rPr>
          <w:rFonts w:ascii="Arial" w:hAnsi="Arial" w:cs="Arial"/>
          <w:sz w:val="20"/>
          <w:szCs w:val="20"/>
          <w:lang w:eastAsia="pt-PT"/>
        </w:rPr>
        <w:t xml:space="preserve"> e</w:t>
      </w:r>
      <w:r w:rsidR="00FC4AFC" w:rsidRPr="009E6456">
        <w:rPr>
          <w:rFonts w:ascii="Arial" w:hAnsi="Arial" w:cs="Arial"/>
          <w:sz w:val="20"/>
          <w:szCs w:val="20"/>
          <w:lang w:eastAsia="pt-PT"/>
        </w:rPr>
        <w:t xml:space="preserve"> a nível local, do parecer vinculativo do conselho de escola. </w:t>
      </w:r>
    </w:p>
    <w:p w:rsidR="00C114CB" w:rsidRPr="009E6456" w:rsidRDefault="00C114CB" w:rsidP="00574617">
      <w:pPr>
        <w:autoSpaceDE w:val="0"/>
        <w:autoSpaceDN w:val="0"/>
        <w:adjustRightInd w:val="0"/>
        <w:spacing w:after="0" w:line="360" w:lineRule="auto"/>
        <w:jc w:val="both"/>
        <w:rPr>
          <w:rFonts w:ascii="Arial" w:hAnsi="Arial" w:cs="Arial"/>
          <w:sz w:val="20"/>
          <w:szCs w:val="20"/>
          <w:lang w:eastAsia="pt-PT"/>
        </w:rPr>
      </w:pPr>
      <w:r w:rsidRPr="009E6456">
        <w:rPr>
          <w:rFonts w:ascii="Arial" w:hAnsi="Arial" w:cs="Arial"/>
          <w:sz w:val="20"/>
          <w:szCs w:val="20"/>
          <w:lang w:eastAsia="pt-PT"/>
        </w:rPr>
        <w:tab/>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7"/>
          <w:sz w:val="20"/>
          <w:szCs w:val="20"/>
        </w:rPr>
        <w:t xml:space="preserve"> </w:t>
      </w:r>
      <w:r w:rsidRPr="009E6456">
        <w:rPr>
          <w:rFonts w:ascii="Arial" w:hAnsi="Arial" w:cs="Arial"/>
          <w:spacing w:val="1"/>
          <w:sz w:val="20"/>
          <w:szCs w:val="20"/>
        </w:rPr>
        <w:t>sa</w:t>
      </w:r>
      <w:r w:rsidRPr="009E6456">
        <w:rPr>
          <w:rFonts w:ascii="Arial" w:hAnsi="Arial" w:cs="Arial"/>
          <w:spacing w:val="-1"/>
          <w:sz w:val="20"/>
          <w:szCs w:val="20"/>
        </w:rPr>
        <w:t>l</w:t>
      </w:r>
      <w:r w:rsidRPr="009E6456">
        <w:rPr>
          <w:rFonts w:ascii="Arial" w:hAnsi="Arial" w:cs="Arial"/>
          <w:spacing w:val="1"/>
          <w:sz w:val="20"/>
          <w:szCs w:val="20"/>
        </w:rPr>
        <w:t>i</w:t>
      </w:r>
      <w:r w:rsidRPr="009E6456">
        <w:rPr>
          <w:rFonts w:ascii="Arial" w:hAnsi="Arial" w:cs="Arial"/>
          <w:spacing w:val="-2"/>
          <w:sz w:val="20"/>
          <w:szCs w:val="20"/>
        </w:rPr>
        <w:t>e</w:t>
      </w:r>
      <w:r w:rsidRPr="009E6456">
        <w:rPr>
          <w:rFonts w:ascii="Arial" w:hAnsi="Arial" w:cs="Arial"/>
          <w:spacing w:val="1"/>
          <w:sz w:val="20"/>
          <w:szCs w:val="20"/>
        </w:rPr>
        <w:t>nta</w:t>
      </w:r>
      <w:r w:rsidRPr="009E6456">
        <w:rPr>
          <w:rFonts w:ascii="Arial" w:hAnsi="Arial" w:cs="Arial"/>
          <w:sz w:val="20"/>
          <w:szCs w:val="20"/>
        </w:rPr>
        <w:t>r no DL nº172/91,</w:t>
      </w:r>
      <w:r w:rsidRPr="009E6456">
        <w:rPr>
          <w:rFonts w:ascii="Arial" w:hAnsi="Arial" w:cs="Arial"/>
          <w:spacing w:val="8"/>
          <w:sz w:val="20"/>
          <w:szCs w:val="20"/>
        </w:rPr>
        <w:t xml:space="preserve"> </w:t>
      </w:r>
      <w:r w:rsidR="00FA1FBA" w:rsidRPr="009E6456">
        <w:rPr>
          <w:rFonts w:ascii="Arial" w:hAnsi="Arial" w:cs="Arial"/>
          <w:sz w:val="20"/>
          <w:szCs w:val="20"/>
        </w:rPr>
        <w:t>o surgir</w:t>
      </w:r>
      <w:r w:rsidRPr="009E6456">
        <w:rPr>
          <w:rFonts w:ascii="Arial" w:hAnsi="Arial" w:cs="Arial"/>
          <w:spacing w:val="26"/>
          <w:sz w:val="20"/>
          <w:szCs w:val="20"/>
        </w:rPr>
        <w:t xml:space="preserve"> </w:t>
      </w:r>
      <w:r w:rsidRPr="009E6456">
        <w:rPr>
          <w:rFonts w:ascii="Arial" w:hAnsi="Arial" w:cs="Arial"/>
          <w:sz w:val="20"/>
          <w:szCs w:val="20"/>
        </w:rPr>
        <w:t>d</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26"/>
          <w:sz w:val="20"/>
          <w:szCs w:val="20"/>
        </w:rPr>
        <w:t xml:space="preserve"> </w:t>
      </w:r>
      <w:r w:rsidRPr="009E6456">
        <w:rPr>
          <w:rFonts w:ascii="Arial" w:hAnsi="Arial" w:cs="Arial"/>
          <w:spacing w:val="2"/>
          <w:w w:val="101"/>
          <w:sz w:val="20"/>
          <w:szCs w:val="20"/>
        </w:rPr>
        <w:t>d</w:t>
      </w:r>
      <w:r w:rsidRPr="009E6456">
        <w:rPr>
          <w:rFonts w:ascii="Arial" w:hAnsi="Arial" w:cs="Arial"/>
          <w:spacing w:val="-2"/>
          <w:w w:val="101"/>
          <w:sz w:val="20"/>
          <w:szCs w:val="20"/>
        </w:rPr>
        <w:t>e</w:t>
      </w:r>
      <w:r w:rsidRPr="009E6456">
        <w:rPr>
          <w:rFonts w:ascii="Arial" w:hAnsi="Arial" w:cs="Arial"/>
          <w:spacing w:val="1"/>
          <w:w w:val="101"/>
          <w:sz w:val="20"/>
          <w:szCs w:val="20"/>
        </w:rPr>
        <w:t>p</w:t>
      </w:r>
      <w:r w:rsidRPr="009E6456">
        <w:rPr>
          <w:rFonts w:ascii="Arial" w:hAnsi="Arial" w:cs="Arial"/>
          <w:w w:val="101"/>
          <w:sz w:val="20"/>
          <w:szCs w:val="20"/>
        </w:rPr>
        <w:t>artame</w:t>
      </w:r>
      <w:r w:rsidRPr="009E6456">
        <w:rPr>
          <w:rFonts w:ascii="Arial" w:hAnsi="Arial" w:cs="Arial"/>
          <w:spacing w:val="2"/>
          <w:w w:val="101"/>
          <w:sz w:val="20"/>
          <w:szCs w:val="20"/>
        </w:rPr>
        <w:t>n</w:t>
      </w:r>
      <w:r w:rsidRPr="009E6456">
        <w:rPr>
          <w:rFonts w:ascii="Arial" w:hAnsi="Arial" w:cs="Arial"/>
          <w:w w:val="101"/>
          <w:sz w:val="20"/>
          <w:szCs w:val="20"/>
        </w:rPr>
        <w:t>t</w:t>
      </w:r>
      <w:r w:rsidRPr="009E6456">
        <w:rPr>
          <w:rFonts w:ascii="Arial" w:hAnsi="Arial" w:cs="Arial"/>
          <w:spacing w:val="1"/>
          <w:w w:val="101"/>
          <w:sz w:val="20"/>
          <w:szCs w:val="20"/>
        </w:rPr>
        <w:t>o</w:t>
      </w:r>
      <w:r w:rsidRPr="009E6456">
        <w:rPr>
          <w:rFonts w:ascii="Arial" w:hAnsi="Arial" w:cs="Arial"/>
          <w:w w:val="101"/>
          <w:sz w:val="20"/>
          <w:szCs w:val="20"/>
        </w:rPr>
        <w:t>s</w:t>
      </w:r>
      <w:r w:rsidRPr="009E6456">
        <w:rPr>
          <w:rFonts w:ascii="Arial" w:hAnsi="Arial" w:cs="Arial"/>
          <w:spacing w:val="26"/>
          <w:sz w:val="20"/>
          <w:szCs w:val="20"/>
        </w:rPr>
        <w:t xml:space="preserve"> </w:t>
      </w:r>
      <w:r w:rsidRPr="009E6456">
        <w:rPr>
          <w:rFonts w:ascii="Arial" w:hAnsi="Arial" w:cs="Arial"/>
          <w:sz w:val="20"/>
          <w:szCs w:val="20"/>
        </w:rPr>
        <w:t>curr</w:t>
      </w:r>
      <w:r w:rsidRPr="009E6456">
        <w:rPr>
          <w:rFonts w:ascii="Arial" w:hAnsi="Arial" w:cs="Arial"/>
          <w:spacing w:val="1"/>
          <w:sz w:val="20"/>
          <w:szCs w:val="20"/>
        </w:rPr>
        <w:t>i</w:t>
      </w:r>
      <w:r w:rsidRPr="009E6456">
        <w:rPr>
          <w:rFonts w:ascii="Arial" w:hAnsi="Arial" w:cs="Arial"/>
          <w:sz w:val="20"/>
          <w:szCs w:val="20"/>
        </w:rPr>
        <w:t>c</w:t>
      </w:r>
      <w:r w:rsidRPr="009E6456">
        <w:rPr>
          <w:rFonts w:ascii="Arial" w:hAnsi="Arial" w:cs="Arial"/>
          <w:spacing w:val="1"/>
          <w:sz w:val="20"/>
          <w:szCs w:val="20"/>
        </w:rPr>
        <w:t>u</w:t>
      </w:r>
      <w:r w:rsidRPr="009E6456">
        <w:rPr>
          <w:rFonts w:ascii="Arial" w:hAnsi="Arial" w:cs="Arial"/>
          <w:spacing w:val="-1"/>
          <w:sz w:val="20"/>
          <w:szCs w:val="20"/>
        </w:rPr>
        <w:t>l</w:t>
      </w:r>
      <w:r w:rsidRPr="009E6456">
        <w:rPr>
          <w:rFonts w:ascii="Arial" w:hAnsi="Arial" w:cs="Arial"/>
          <w:sz w:val="20"/>
          <w:szCs w:val="20"/>
        </w:rPr>
        <w:t>ar</w:t>
      </w:r>
      <w:r w:rsidRPr="009E6456">
        <w:rPr>
          <w:rFonts w:ascii="Arial" w:hAnsi="Arial" w:cs="Arial"/>
          <w:spacing w:val="1"/>
          <w:sz w:val="20"/>
          <w:szCs w:val="20"/>
        </w:rPr>
        <w:t>e</w:t>
      </w:r>
      <w:r w:rsidRPr="009E6456">
        <w:rPr>
          <w:rFonts w:ascii="Arial" w:hAnsi="Arial" w:cs="Arial"/>
          <w:sz w:val="20"/>
          <w:szCs w:val="20"/>
        </w:rPr>
        <w:t>s</w:t>
      </w:r>
      <w:r w:rsidR="00FA1FBA" w:rsidRPr="009E6456">
        <w:rPr>
          <w:rFonts w:ascii="Arial" w:hAnsi="Arial" w:cs="Arial"/>
          <w:sz w:val="20"/>
          <w:szCs w:val="20"/>
        </w:rPr>
        <w:t>.</w:t>
      </w:r>
    </w:p>
    <w:p w:rsidR="00CB0616" w:rsidRPr="009E6456" w:rsidRDefault="00C114CB" w:rsidP="00E02D46">
      <w:pPr>
        <w:widowControl w:val="0"/>
        <w:autoSpaceDE w:val="0"/>
        <w:autoSpaceDN w:val="0"/>
        <w:adjustRightInd w:val="0"/>
        <w:spacing w:before="33" w:after="0" w:line="365" w:lineRule="auto"/>
        <w:ind w:right="76" w:firstLine="708"/>
        <w:jc w:val="both"/>
        <w:rPr>
          <w:rFonts w:ascii="Arial" w:hAnsi="Arial" w:cs="Arial"/>
          <w:spacing w:val="-3"/>
          <w:w w:val="101"/>
          <w:sz w:val="20"/>
          <w:szCs w:val="20"/>
        </w:rPr>
      </w:pPr>
      <w:r w:rsidRPr="009E6456">
        <w:rPr>
          <w:rFonts w:ascii="Arial" w:hAnsi="Arial" w:cs="Arial"/>
          <w:sz w:val="20"/>
          <w:szCs w:val="20"/>
          <w:lang w:eastAsia="pt-PT"/>
        </w:rPr>
        <w:t xml:space="preserve">No caso do DE, não era </w:t>
      </w:r>
      <w:r w:rsidR="00FC4AFC" w:rsidRPr="009E6456">
        <w:rPr>
          <w:rFonts w:ascii="Arial" w:hAnsi="Arial" w:cs="Arial"/>
          <w:sz w:val="20"/>
          <w:szCs w:val="20"/>
          <w:lang w:eastAsia="pt-PT"/>
        </w:rPr>
        <w:t>qualquer docente que podia ocupar o cargo</w:t>
      </w:r>
      <w:r w:rsidRPr="009E6456">
        <w:rPr>
          <w:rFonts w:ascii="Arial" w:hAnsi="Arial" w:cs="Arial"/>
          <w:sz w:val="20"/>
          <w:szCs w:val="20"/>
          <w:lang w:eastAsia="pt-PT"/>
        </w:rPr>
        <w:t>.</w:t>
      </w:r>
      <w:r w:rsidR="00FC4AFC" w:rsidRPr="009E6456">
        <w:rPr>
          <w:rFonts w:ascii="Arial" w:hAnsi="Arial" w:cs="Arial"/>
          <w:sz w:val="20"/>
          <w:szCs w:val="20"/>
          <w:lang w:eastAsia="pt-PT"/>
        </w:rPr>
        <w:t xml:space="preserve"> </w:t>
      </w:r>
      <w:r w:rsidRPr="009E6456">
        <w:rPr>
          <w:rFonts w:ascii="Arial" w:hAnsi="Arial" w:cs="Arial"/>
          <w:sz w:val="20"/>
          <w:szCs w:val="20"/>
          <w:lang w:eastAsia="pt-PT"/>
        </w:rPr>
        <w:t>Tinha de possuir formação específica,</w:t>
      </w:r>
      <w:r w:rsidR="00FC4AFC" w:rsidRPr="009E6456">
        <w:rPr>
          <w:rFonts w:ascii="Arial" w:hAnsi="Arial" w:cs="Arial"/>
          <w:sz w:val="20"/>
          <w:szCs w:val="20"/>
          <w:lang w:eastAsia="pt-PT"/>
        </w:rPr>
        <w:t xml:space="preserve"> um currículo profissional, </w:t>
      </w:r>
      <w:r w:rsidRPr="009E6456">
        <w:rPr>
          <w:rFonts w:ascii="Arial" w:hAnsi="Arial" w:cs="Arial"/>
          <w:sz w:val="20"/>
          <w:szCs w:val="20"/>
          <w:lang w:eastAsia="pt-PT"/>
        </w:rPr>
        <w:t>pretendia-se com isso</w:t>
      </w:r>
      <w:r w:rsidR="00FA1FBA" w:rsidRPr="009E6456">
        <w:rPr>
          <w:rFonts w:ascii="Arial" w:hAnsi="Arial" w:cs="Arial"/>
          <w:sz w:val="20"/>
          <w:szCs w:val="20"/>
          <w:lang w:eastAsia="pt-PT"/>
        </w:rPr>
        <w:t xml:space="preserve"> melhorar o desempenho técnico. </w:t>
      </w:r>
      <w:r w:rsidR="00FA1FBA" w:rsidRPr="009E6456">
        <w:rPr>
          <w:rFonts w:ascii="Arial" w:hAnsi="Arial" w:cs="Arial"/>
          <w:sz w:val="20"/>
          <w:szCs w:val="20"/>
        </w:rPr>
        <w:t>A</w:t>
      </w:r>
      <w:r w:rsidR="00FA1FBA" w:rsidRPr="009E6456">
        <w:rPr>
          <w:rFonts w:ascii="Arial" w:hAnsi="Arial" w:cs="Arial"/>
          <w:spacing w:val="2"/>
          <w:sz w:val="20"/>
          <w:szCs w:val="20"/>
        </w:rPr>
        <w:t xml:space="preserve"> </w:t>
      </w:r>
      <w:r w:rsidR="00FA1FBA" w:rsidRPr="009E6456">
        <w:rPr>
          <w:rFonts w:ascii="Arial" w:hAnsi="Arial" w:cs="Arial"/>
          <w:spacing w:val="1"/>
          <w:sz w:val="20"/>
          <w:szCs w:val="20"/>
        </w:rPr>
        <w:t>pr</w:t>
      </w:r>
      <w:r w:rsidR="00FA1FBA" w:rsidRPr="009E6456">
        <w:rPr>
          <w:rFonts w:ascii="Arial" w:hAnsi="Arial" w:cs="Arial"/>
          <w:spacing w:val="-2"/>
          <w:sz w:val="20"/>
          <w:szCs w:val="20"/>
        </w:rPr>
        <w:t>e</w:t>
      </w:r>
      <w:r w:rsidR="00FA1FBA" w:rsidRPr="009E6456">
        <w:rPr>
          <w:rFonts w:ascii="Arial" w:hAnsi="Arial" w:cs="Arial"/>
          <w:spacing w:val="1"/>
          <w:sz w:val="20"/>
          <w:szCs w:val="20"/>
        </w:rPr>
        <w:t>t</w:t>
      </w:r>
      <w:r w:rsidR="00FA1FBA" w:rsidRPr="009E6456">
        <w:rPr>
          <w:rFonts w:ascii="Arial" w:hAnsi="Arial" w:cs="Arial"/>
          <w:spacing w:val="-2"/>
          <w:sz w:val="20"/>
          <w:szCs w:val="20"/>
        </w:rPr>
        <w:t>e</w:t>
      </w:r>
      <w:r w:rsidR="00FA1FBA" w:rsidRPr="009E6456">
        <w:rPr>
          <w:rFonts w:ascii="Arial" w:hAnsi="Arial" w:cs="Arial"/>
          <w:spacing w:val="2"/>
          <w:sz w:val="20"/>
          <w:szCs w:val="20"/>
        </w:rPr>
        <w:t>n</w:t>
      </w:r>
      <w:r w:rsidR="00FA1FBA" w:rsidRPr="009E6456">
        <w:rPr>
          <w:rFonts w:ascii="Arial" w:hAnsi="Arial" w:cs="Arial"/>
          <w:spacing w:val="-1"/>
          <w:sz w:val="20"/>
          <w:szCs w:val="20"/>
        </w:rPr>
        <w:t>s</w:t>
      </w:r>
      <w:r w:rsidR="00FA1FBA" w:rsidRPr="009E6456">
        <w:rPr>
          <w:rFonts w:ascii="Arial" w:hAnsi="Arial" w:cs="Arial"/>
          <w:sz w:val="20"/>
          <w:szCs w:val="20"/>
        </w:rPr>
        <w:t>a</w:t>
      </w:r>
      <w:r w:rsidR="00FA1FBA" w:rsidRPr="009E6456">
        <w:rPr>
          <w:rFonts w:ascii="Arial" w:hAnsi="Arial" w:cs="Arial"/>
          <w:spacing w:val="9"/>
          <w:sz w:val="20"/>
          <w:szCs w:val="20"/>
        </w:rPr>
        <w:t xml:space="preserve"> </w:t>
      </w:r>
      <w:r w:rsidR="00FA1FBA" w:rsidRPr="009E6456">
        <w:rPr>
          <w:rFonts w:ascii="Arial" w:hAnsi="Arial" w:cs="Arial"/>
          <w:spacing w:val="1"/>
          <w:sz w:val="20"/>
          <w:szCs w:val="20"/>
        </w:rPr>
        <w:t>d</w:t>
      </w:r>
      <w:r w:rsidR="00FA1FBA" w:rsidRPr="009E6456">
        <w:rPr>
          <w:rFonts w:ascii="Arial" w:hAnsi="Arial" w:cs="Arial"/>
          <w:sz w:val="20"/>
          <w:szCs w:val="20"/>
        </w:rPr>
        <w:t>e</w:t>
      </w:r>
      <w:r w:rsidR="00FA1FBA" w:rsidRPr="009E6456">
        <w:rPr>
          <w:rFonts w:ascii="Arial" w:hAnsi="Arial" w:cs="Arial"/>
          <w:spacing w:val="1"/>
          <w:sz w:val="20"/>
          <w:szCs w:val="20"/>
        </w:rPr>
        <w:t>si</w:t>
      </w:r>
      <w:r w:rsidR="00FA1FBA" w:rsidRPr="009E6456">
        <w:rPr>
          <w:rFonts w:ascii="Arial" w:hAnsi="Arial" w:cs="Arial"/>
          <w:sz w:val="20"/>
          <w:szCs w:val="20"/>
        </w:rPr>
        <w:t>g</w:t>
      </w:r>
      <w:r w:rsidR="00FA1FBA" w:rsidRPr="009E6456">
        <w:rPr>
          <w:rFonts w:ascii="Arial" w:hAnsi="Arial" w:cs="Arial"/>
          <w:spacing w:val="1"/>
          <w:sz w:val="20"/>
          <w:szCs w:val="20"/>
        </w:rPr>
        <w:t>na</w:t>
      </w:r>
      <w:r w:rsidR="00FA1FBA" w:rsidRPr="009E6456">
        <w:rPr>
          <w:rFonts w:ascii="Arial" w:hAnsi="Arial" w:cs="Arial"/>
          <w:spacing w:val="-2"/>
          <w:sz w:val="20"/>
          <w:szCs w:val="20"/>
        </w:rPr>
        <w:t>ç</w:t>
      </w:r>
      <w:r w:rsidR="00FA1FBA" w:rsidRPr="009E6456">
        <w:rPr>
          <w:rFonts w:ascii="Arial" w:hAnsi="Arial" w:cs="Arial"/>
          <w:sz w:val="20"/>
          <w:szCs w:val="20"/>
        </w:rPr>
        <w:t>ão</w:t>
      </w:r>
      <w:r w:rsidR="00FA1FBA" w:rsidRPr="009E6456">
        <w:rPr>
          <w:rFonts w:ascii="Arial" w:hAnsi="Arial" w:cs="Arial"/>
          <w:spacing w:val="9"/>
          <w:sz w:val="20"/>
          <w:szCs w:val="20"/>
        </w:rPr>
        <w:t xml:space="preserve"> </w:t>
      </w:r>
      <w:r w:rsidR="00FA1FBA" w:rsidRPr="009E6456">
        <w:rPr>
          <w:rFonts w:ascii="Arial" w:hAnsi="Arial" w:cs="Arial"/>
          <w:spacing w:val="1"/>
          <w:sz w:val="20"/>
          <w:szCs w:val="20"/>
        </w:rPr>
        <w:t>d</w:t>
      </w:r>
      <w:r w:rsidR="00FA1FBA" w:rsidRPr="009E6456">
        <w:rPr>
          <w:rFonts w:ascii="Arial" w:hAnsi="Arial" w:cs="Arial"/>
          <w:sz w:val="20"/>
          <w:szCs w:val="20"/>
        </w:rPr>
        <w:t>o</w:t>
      </w:r>
      <w:r w:rsidR="00FA1FBA" w:rsidRPr="009E6456">
        <w:rPr>
          <w:rFonts w:ascii="Arial" w:hAnsi="Arial" w:cs="Arial"/>
          <w:spacing w:val="8"/>
          <w:sz w:val="20"/>
          <w:szCs w:val="20"/>
        </w:rPr>
        <w:t xml:space="preserve"> </w:t>
      </w:r>
      <w:r w:rsidR="00FA1FBA" w:rsidRPr="009E6456">
        <w:rPr>
          <w:rFonts w:ascii="Arial" w:hAnsi="Arial" w:cs="Arial"/>
          <w:spacing w:val="2"/>
          <w:sz w:val="20"/>
          <w:szCs w:val="20"/>
        </w:rPr>
        <w:t>DE</w:t>
      </w:r>
      <w:r w:rsidR="00FA1FBA" w:rsidRPr="009E6456">
        <w:rPr>
          <w:rFonts w:ascii="Arial" w:hAnsi="Arial" w:cs="Arial"/>
          <w:spacing w:val="9"/>
          <w:sz w:val="20"/>
          <w:szCs w:val="20"/>
        </w:rPr>
        <w:t xml:space="preserve"> </w:t>
      </w:r>
      <w:r w:rsidR="00FA1FBA" w:rsidRPr="009E6456">
        <w:rPr>
          <w:rFonts w:ascii="Arial" w:hAnsi="Arial" w:cs="Arial"/>
          <w:sz w:val="20"/>
          <w:szCs w:val="20"/>
        </w:rPr>
        <w:t>por</w:t>
      </w:r>
      <w:r w:rsidR="00FA1FBA" w:rsidRPr="009E6456">
        <w:rPr>
          <w:rFonts w:ascii="Arial" w:hAnsi="Arial" w:cs="Arial"/>
          <w:spacing w:val="12"/>
          <w:sz w:val="20"/>
          <w:szCs w:val="20"/>
        </w:rPr>
        <w:t xml:space="preserve"> </w:t>
      </w:r>
      <w:r w:rsidR="00FA1FBA" w:rsidRPr="009E6456">
        <w:rPr>
          <w:rFonts w:ascii="Arial" w:hAnsi="Arial" w:cs="Arial"/>
          <w:spacing w:val="1"/>
          <w:sz w:val="20"/>
          <w:szCs w:val="20"/>
        </w:rPr>
        <w:t>p</w:t>
      </w:r>
      <w:r w:rsidR="00FA1FBA" w:rsidRPr="009E6456">
        <w:rPr>
          <w:rFonts w:ascii="Arial" w:hAnsi="Arial" w:cs="Arial"/>
          <w:sz w:val="20"/>
          <w:szCs w:val="20"/>
        </w:rPr>
        <w:t>a</w:t>
      </w:r>
      <w:r w:rsidR="00FA1FBA" w:rsidRPr="009E6456">
        <w:rPr>
          <w:rFonts w:ascii="Arial" w:hAnsi="Arial" w:cs="Arial"/>
          <w:spacing w:val="1"/>
          <w:sz w:val="20"/>
          <w:szCs w:val="20"/>
        </w:rPr>
        <w:t>rt</w:t>
      </w:r>
      <w:r w:rsidR="00FA1FBA" w:rsidRPr="009E6456">
        <w:rPr>
          <w:rFonts w:ascii="Arial" w:hAnsi="Arial" w:cs="Arial"/>
          <w:sz w:val="20"/>
          <w:szCs w:val="20"/>
        </w:rPr>
        <w:t>e</w:t>
      </w:r>
      <w:r w:rsidR="00FA1FBA" w:rsidRPr="009E6456">
        <w:rPr>
          <w:rFonts w:ascii="Arial" w:hAnsi="Arial" w:cs="Arial"/>
          <w:spacing w:val="8"/>
          <w:sz w:val="20"/>
          <w:szCs w:val="20"/>
        </w:rPr>
        <w:t xml:space="preserve"> </w:t>
      </w:r>
      <w:r w:rsidR="00FA1FBA" w:rsidRPr="009E6456">
        <w:rPr>
          <w:rFonts w:ascii="Arial" w:hAnsi="Arial" w:cs="Arial"/>
          <w:spacing w:val="1"/>
          <w:sz w:val="20"/>
          <w:szCs w:val="20"/>
        </w:rPr>
        <w:t>d</w:t>
      </w:r>
      <w:r w:rsidR="00FA1FBA" w:rsidRPr="009E6456">
        <w:rPr>
          <w:rFonts w:ascii="Arial" w:hAnsi="Arial" w:cs="Arial"/>
          <w:sz w:val="20"/>
          <w:szCs w:val="20"/>
        </w:rPr>
        <w:t>o</w:t>
      </w:r>
      <w:r w:rsidR="00FA1FBA" w:rsidRPr="009E6456">
        <w:rPr>
          <w:rFonts w:ascii="Arial" w:hAnsi="Arial" w:cs="Arial"/>
          <w:spacing w:val="9"/>
          <w:sz w:val="20"/>
          <w:szCs w:val="20"/>
        </w:rPr>
        <w:t xml:space="preserve"> </w:t>
      </w:r>
      <w:r w:rsidR="00FA1FBA" w:rsidRPr="009E6456">
        <w:rPr>
          <w:rFonts w:ascii="Arial" w:hAnsi="Arial" w:cs="Arial"/>
          <w:sz w:val="20"/>
          <w:szCs w:val="20"/>
        </w:rPr>
        <w:t>CE,</w:t>
      </w:r>
      <w:r w:rsidR="00FA1FBA" w:rsidRPr="009E6456">
        <w:rPr>
          <w:rFonts w:ascii="Arial" w:hAnsi="Arial" w:cs="Arial"/>
          <w:spacing w:val="19"/>
          <w:sz w:val="20"/>
          <w:szCs w:val="20"/>
        </w:rPr>
        <w:t xml:space="preserve"> </w:t>
      </w:r>
      <w:r w:rsidR="00FA1FBA" w:rsidRPr="009E6456">
        <w:rPr>
          <w:rFonts w:ascii="Arial" w:hAnsi="Arial" w:cs="Arial"/>
          <w:sz w:val="20"/>
          <w:szCs w:val="20"/>
        </w:rPr>
        <w:t>e</w:t>
      </w:r>
      <w:r w:rsidR="00FA1FBA" w:rsidRPr="009E6456">
        <w:rPr>
          <w:rFonts w:ascii="Arial" w:hAnsi="Arial" w:cs="Arial"/>
          <w:spacing w:val="21"/>
          <w:sz w:val="20"/>
          <w:szCs w:val="20"/>
        </w:rPr>
        <w:t xml:space="preserve"> </w:t>
      </w:r>
      <w:r w:rsidR="00FA1FBA" w:rsidRPr="009E6456">
        <w:rPr>
          <w:rFonts w:ascii="Arial" w:hAnsi="Arial" w:cs="Arial"/>
          <w:sz w:val="20"/>
          <w:szCs w:val="20"/>
        </w:rPr>
        <w:t>o</w:t>
      </w:r>
      <w:r w:rsidR="00FA1FBA" w:rsidRPr="009E6456">
        <w:rPr>
          <w:rFonts w:ascii="Arial" w:hAnsi="Arial" w:cs="Arial"/>
          <w:spacing w:val="21"/>
          <w:sz w:val="20"/>
          <w:szCs w:val="20"/>
        </w:rPr>
        <w:t xml:space="preserve"> </w:t>
      </w:r>
      <w:r w:rsidR="00FA1FBA" w:rsidRPr="009E6456">
        <w:rPr>
          <w:rFonts w:ascii="Arial" w:hAnsi="Arial" w:cs="Arial"/>
          <w:spacing w:val="1"/>
          <w:sz w:val="20"/>
          <w:szCs w:val="20"/>
        </w:rPr>
        <w:t>p</w:t>
      </w:r>
      <w:r w:rsidR="00FA1FBA" w:rsidRPr="009E6456">
        <w:rPr>
          <w:rFonts w:ascii="Arial" w:hAnsi="Arial" w:cs="Arial"/>
          <w:spacing w:val="-1"/>
          <w:sz w:val="20"/>
          <w:szCs w:val="20"/>
        </w:rPr>
        <w:t>r</w:t>
      </w:r>
      <w:r w:rsidR="00FA1FBA" w:rsidRPr="009E6456">
        <w:rPr>
          <w:rFonts w:ascii="Arial" w:hAnsi="Arial" w:cs="Arial"/>
          <w:sz w:val="20"/>
          <w:szCs w:val="20"/>
        </w:rPr>
        <w:t>o</w:t>
      </w:r>
      <w:r w:rsidR="00FA1FBA" w:rsidRPr="009E6456">
        <w:rPr>
          <w:rFonts w:ascii="Arial" w:hAnsi="Arial" w:cs="Arial"/>
          <w:spacing w:val="1"/>
          <w:sz w:val="20"/>
          <w:szCs w:val="20"/>
        </w:rPr>
        <w:t>c</w:t>
      </w:r>
      <w:r w:rsidR="00FA1FBA" w:rsidRPr="009E6456">
        <w:rPr>
          <w:rFonts w:ascii="Arial" w:hAnsi="Arial" w:cs="Arial"/>
          <w:sz w:val="20"/>
          <w:szCs w:val="20"/>
        </w:rPr>
        <w:t>esso</w:t>
      </w:r>
      <w:r w:rsidR="00FA1FBA" w:rsidRPr="009E6456">
        <w:rPr>
          <w:rFonts w:ascii="Arial" w:hAnsi="Arial" w:cs="Arial"/>
          <w:spacing w:val="21"/>
          <w:sz w:val="20"/>
          <w:szCs w:val="20"/>
        </w:rPr>
        <w:t xml:space="preserve"> </w:t>
      </w:r>
      <w:r w:rsidR="00FA1FBA" w:rsidRPr="009E6456">
        <w:rPr>
          <w:rFonts w:ascii="Arial" w:hAnsi="Arial" w:cs="Arial"/>
          <w:spacing w:val="1"/>
          <w:sz w:val="20"/>
          <w:szCs w:val="20"/>
        </w:rPr>
        <w:t>d</w:t>
      </w:r>
      <w:r w:rsidR="00FA1FBA" w:rsidRPr="009E6456">
        <w:rPr>
          <w:rFonts w:ascii="Arial" w:hAnsi="Arial" w:cs="Arial"/>
          <w:sz w:val="20"/>
          <w:szCs w:val="20"/>
        </w:rPr>
        <w:t>e</w:t>
      </w:r>
      <w:r w:rsidR="00FA1FBA" w:rsidRPr="009E6456">
        <w:rPr>
          <w:rFonts w:ascii="Arial" w:hAnsi="Arial" w:cs="Arial"/>
          <w:spacing w:val="21"/>
          <w:sz w:val="20"/>
          <w:szCs w:val="20"/>
        </w:rPr>
        <w:t xml:space="preserve"> </w:t>
      </w:r>
      <w:r w:rsidR="00FA1FBA" w:rsidRPr="009E6456">
        <w:rPr>
          <w:rFonts w:ascii="Arial" w:hAnsi="Arial" w:cs="Arial"/>
          <w:sz w:val="20"/>
          <w:szCs w:val="20"/>
        </w:rPr>
        <w:t>sel</w:t>
      </w:r>
      <w:r w:rsidR="00FA1FBA" w:rsidRPr="009E6456">
        <w:rPr>
          <w:rFonts w:ascii="Arial" w:hAnsi="Arial" w:cs="Arial"/>
          <w:spacing w:val="1"/>
          <w:sz w:val="20"/>
          <w:szCs w:val="20"/>
        </w:rPr>
        <w:t>e</w:t>
      </w:r>
      <w:r w:rsidR="00FA1FBA" w:rsidRPr="009E6456">
        <w:rPr>
          <w:rFonts w:ascii="Arial" w:hAnsi="Arial" w:cs="Arial"/>
          <w:sz w:val="20"/>
          <w:szCs w:val="20"/>
        </w:rPr>
        <w:t>ção</w:t>
      </w:r>
      <w:r w:rsidR="00FA1FBA" w:rsidRPr="009E6456">
        <w:rPr>
          <w:rFonts w:ascii="Arial" w:hAnsi="Arial" w:cs="Arial"/>
          <w:spacing w:val="22"/>
          <w:sz w:val="20"/>
          <w:szCs w:val="20"/>
        </w:rPr>
        <w:t xml:space="preserve"> </w:t>
      </w:r>
      <w:r w:rsidR="00FA1FBA" w:rsidRPr="009E6456">
        <w:rPr>
          <w:rFonts w:ascii="Arial" w:hAnsi="Arial" w:cs="Arial"/>
          <w:spacing w:val="1"/>
          <w:sz w:val="20"/>
          <w:szCs w:val="20"/>
        </w:rPr>
        <w:t>é</w:t>
      </w:r>
      <w:r w:rsidR="00FA1FBA" w:rsidRPr="009E6456">
        <w:rPr>
          <w:rFonts w:ascii="Arial" w:hAnsi="Arial" w:cs="Arial"/>
          <w:sz w:val="20"/>
          <w:szCs w:val="20"/>
        </w:rPr>
        <w:t>,</w:t>
      </w:r>
      <w:r w:rsidR="00FA1FBA" w:rsidRPr="009E6456">
        <w:rPr>
          <w:rFonts w:ascii="Arial" w:hAnsi="Arial" w:cs="Arial"/>
          <w:spacing w:val="20"/>
          <w:sz w:val="20"/>
          <w:szCs w:val="20"/>
        </w:rPr>
        <w:t xml:space="preserve"> </w:t>
      </w:r>
      <w:r w:rsidR="00FA1FBA" w:rsidRPr="009E6456">
        <w:rPr>
          <w:rFonts w:ascii="Arial" w:hAnsi="Arial" w:cs="Arial"/>
          <w:spacing w:val="1"/>
          <w:sz w:val="20"/>
          <w:szCs w:val="20"/>
        </w:rPr>
        <w:t>p</w:t>
      </w:r>
      <w:r w:rsidR="00FA1FBA" w:rsidRPr="009E6456">
        <w:rPr>
          <w:rFonts w:ascii="Arial" w:hAnsi="Arial" w:cs="Arial"/>
          <w:spacing w:val="-2"/>
          <w:sz w:val="20"/>
          <w:szCs w:val="20"/>
        </w:rPr>
        <w:t>a</w:t>
      </w:r>
      <w:r w:rsidR="00FA1FBA" w:rsidRPr="009E6456">
        <w:rPr>
          <w:rFonts w:ascii="Arial" w:hAnsi="Arial" w:cs="Arial"/>
          <w:sz w:val="20"/>
          <w:szCs w:val="20"/>
        </w:rPr>
        <w:t>ra</w:t>
      </w:r>
      <w:r w:rsidR="00FA1FBA" w:rsidRPr="009E6456">
        <w:rPr>
          <w:rFonts w:ascii="Arial" w:hAnsi="Arial" w:cs="Arial"/>
          <w:spacing w:val="21"/>
          <w:sz w:val="20"/>
          <w:szCs w:val="20"/>
        </w:rPr>
        <w:t xml:space="preserve"> </w:t>
      </w:r>
      <w:r w:rsidR="00FA1FBA" w:rsidRPr="009E6456">
        <w:rPr>
          <w:rFonts w:ascii="Arial" w:hAnsi="Arial" w:cs="Arial"/>
          <w:spacing w:val="1"/>
          <w:sz w:val="20"/>
          <w:szCs w:val="20"/>
        </w:rPr>
        <w:t>a</w:t>
      </w:r>
      <w:r w:rsidR="00FA1FBA" w:rsidRPr="009E6456">
        <w:rPr>
          <w:rFonts w:ascii="Arial" w:hAnsi="Arial" w:cs="Arial"/>
          <w:spacing w:val="-1"/>
          <w:sz w:val="20"/>
          <w:szCs w:val="20"/>
        </w:rPr>
        <w:t>l</w:t>
      </w:r>
      <w:r w:rsidR="00FA1FBA" w:rsidRPr="009E6456">
        <w:rPr>
          <w:rFonts w:ascii="Arial" w:hAnsi="Arial" w:cs="Arial"/>
          <w:sz w:val="20"/>
          <w:szCs w:val="20"/>
        </w:rPr>
        <w:t>g</w:t>
      </w:r>
      <w:r w:rsidR="00FA1FBA" w:rsidRPr="009E6456">
        <w:rPr>
          <w:rFonts w:ascii="Arial" w:hAnsi="Arial" w:cs="Arial"/>
          <w:spacing w:val="1"/>
          <w:sz w:val="20"/>
          <w:szCs w:val="20"/>
        </w:rPr>
        <w:t>un</w:t>
      </w:r>
      <w:r w:rsidR="00FA1FBA" w:rsidRPr="009E6456">
        <w:rPr>
          <w:rFonts w:ascii="Arial" w:hAnsi="Arial" w:cs="Arial"/>
          <w:sz w:val="20"/>
          <w:szCs w:val="20"/>
        </w:rPr>
        <w:t>s</w:t>
      </w:r>
      <w:r w:rsidR="00FA1FBA" w:rsidRPr="009E6456">
        <w:rPr>
          <w:rFonts w:ascii="Arial" w:hAnsi="Arial" w:cs="Arial"/>
          <w:spacing w:val="21"/>
          <w:sz w:val="20"/>
          <w:szCs w:val="20"/>
        </w:rPr>
        <w:t xml:space="preserve"> </w:t>
      </w:r>
      <w:r w:rsidR="00FA1FBA" w:rsidRPr="009E6456">
        <w:rPr>
          <w:rFonts w:ascii="Arial" w:hAnsi="Arial" w:cs="Arial"/>
          <w:sz w:val="20"/>
          <w:szCs w:val="20"/>
        </w:rPr>
        <w:lastRenderedPageBreak/>
        <w:t>aut</w:t>
      </w:r>
      <w:r w:rsidR="00FA1FBA" w:rsidRPr="009E6456">
        <w:rPr>
          <w:rFonts w:ascii="Arial" w:hAnsi="Arial" w:cs="Arial"/>
          <w:spacing w:val="2"/>
          <w:sz w:val="20"/>
          <w:szCs w:val="20"/>
        </w:rPr>
        <w:t>o</w:t>
      </w:r>
      <w:r w:rsidR="00FA1FBA" w:rsidRPr="009E6456">
        <w:rPr>
          <w:rFonts w:ascii="Arial" w:hAnsi="Arial" w:cs="Arial"/>
          <w:sz w:val="20"/>
          <w:szCs w:val="20"/>
        </w:rPr>
        <w:t>r</w:t>
      </w:r>
      <w:r w:rsidR="00FA1FBA" w:rsidRPr="009E6456">
        <w:rPr>
          <w:rFonts w:ascii="Arial" w:hAnsi="Arial" w:cs="Arial"/>
          <w:spacing w:val="-2"/>
          <w:sz w:val="20"/>
          <w:szCs w:val="20"/>
        </w:rPr>
        <w:t>e</w:t>
      </w:r>
      <w:r w:rsidR="00FA1FBA" w:rsidRPr="009E6456">
        <w:rPr>
          <w:rFonts w:ascii="Arial" w:hAnsi="Arial" w:cs="Arial"/>
          <w:sz w:val="20"/>
          <w:szCs w:val="20"/>
        </w:rPr>
        <w:t>s</w:t>
      </w:r>
      <w:r w:rsidR="00FA1FBA" w:rsidRPr="009E6456">
        <w:rPr>
          <w:rFonts w:ascii="Arial" w:hAnsi="Arial" w:cs="Arial"/>
          <w:spacing w:val="21"/>
          <w:sz w:val="20"/>
          <w:szCs w:val="20"/>
        </w:rPr>
        <w:t xml:space="preserve"> </w:t>
      </w:r>
      <w:r w:rsidR="00FA1FBA" w:rsidRPr="009E6456">
        <w:rPr>
          <w:rFonts w:ascii="Arial" w:hAnsi="Arial" w:cs="Arial"/>
          <w:spacing w:val="1"/>
          <w:sz w:val="20"/>
          <w:szCs w:val="20"/>
        </w:rPr>
        <w:t>e</w:t>
      </w:r>
      <w:r w:rsidR="00FA1FBA" w:rsidRPr="009E6456">
        <w:rPr>
          <w:rFonts w:ascii="Arial" w:hAnsi="Arial" w:cs="Arial"/>
          <w:sz w:val="20"/>
          <w:szCs w:val="20"/>
        </w:rPr>
        <w:t>n</w:t>
      </w:r>
      <w:r w:rsidR="00FA1FBA" w:rsidRPr="009E6456">
        <w:rPr>
          <w:rFonts w:ascii="Arial" w:hAnsi="Arial" w:cs="Arial"/>
          <w:spacing w:val="1"/>
          <w:sz w:val="20"/>
          <w:szCs w:val="20"/>
        </w:rPr>
        <w:t>t</w:t>
      </w:r>
      <w:r w:rsidR="00FA1FBA" w:rsidRPr="009E6456">
        <w:rPr>
          <w:rFonts w:ascii="Arial" w:hAnsi="Arial" w:cs="Arial"/>
          <w:sz w:val="20"/>
          <w:szCs w:val="20"/>
        </w:rPr>
        <w:t>re</w:t>
      </w:r>
      <w:r w:rsidR="00FA1FBA" w:rsidRPr="009E6456">
        <w:rPr>
          <w:rFonts w:ascii="Arial" w:hAnsi="Arial" w:cs="Arial"/>
          <w:spacing w:val="20"/>
          <w:sz w:val="20"/>
          <w:szCs w:val="20"/>
        </w:rPr>
        <w:t xml:space="preserve"> </w:t>
      </w:r>
      <w:r w:rsidR="00FA1FBA" w:rsidRPr="009E6456">
        <w:rPr>
          <w:rFonts w:ascii="Arial" w:hAnsi="Arial" w:cs="Arial"/>
          <w:spacing w:val="1"/>
          <w:sz w:val="20"/>
          <w:szCs w:val="20"/>
        </w:rPr>
        <w:t>o</w:t>
      </w:r>
      <w:r w:rsidR="00FA1FBA" w:rsidRPr="009E6456">
        <w:rPr>
          <w:rFonts w:ascii="Arial" w:hAnsi="Arial" w:cs="Arial"/>
          <w:sz w:val="20"/>
          <w:szCs w:val="20"/>
        </w:rPr>
        <w:t>s</w:t>
      </w:r>
      <w:r w:rsidR="00FA1FBA" w:rsidRPr="009E6456">
        <w:rPr>
          <w:rFonts w:ascii="Arial" w:hAnsi="Arial" w:cs="Arial"/>
          <w:spacing w:val="19"/>
          <w:sz w:val="20"/>
          <w:szCs w:val="20"/>
        </w:rPr>
        <w:t xml:space="preserve"> </w:t>
      </w:r>
      <w:r w:rsidR="00FA1FBA" w:rsidRPr="009E6456">
        <w:rPr>
          <w:rFonts w:ascii="Arial" w:hAnsi="Arial" w:cs="Arial"/>
          <w:sz w:val="20"/>
          <w:szCs w:val="20"/>
        </w:rPr>
        <w:t>qu</w:t>
      </w:r>
      <w:r w:rsidR="00FA1FBA" w:rsidRPr="009E6456">
        <w:rPr>
          <w:rFonts w:ascii="Arial" w:hAnsi="Arial" w:cs="Arial"/>
          <w:spacing w:val="1"/>
          <w:sz w:val="20"/>
          <w:szCs w:val="20"/>
        </w:rPr>
        <w:t>a</w:t>
      </w:r>
      <w:r w:rsidR="00FA1FBA" w:rsidRPr="009E6456">
        <w:rPr>
          <w:rFonts w:ascii="Arial" w:hAnsi="Arial" w:cs="Arial"/>
          <w:sz w:val="20"/>
          <w:szCs w:val="20"/>
        </w:rPr>
        <w:t>is</w:t>
      </w:r>
      <w:r w:rsidR="00FA1FBA" w:rsidRPr="009E6456">
        <w:rPr>
          <w:rFonts w:ascii="Arial" w:hAnsi="Arial" w:cs="Arial"/>
          <w:spacing w:val="21"/>
          <w:sz w:val="20"/>
          <w:szCs w:val="20"/>
        </w:rPr>
        <w:t xml:space="preserve"> </w:t>
      </w:r>
      <w:r w:rsidR="00FA1FBA" w:rsidRPr="009E6456">
        <w:rPr>
          <w:rFonts w:ascii="Arial" w:hAnsi="Arial" w:cs="Arial"/>
          <w:position w:val="-1"/>
          <w:sz w:val="20"/>
          <w:szCs w:val="20"/>
        </w:rPr>
        <w:t>Barr</w:t>
      </w:r>
      <w:r w:rsidR="00FA1FBA" w:rsidRPr="009E6456">
        <w:rPr>
          <w:rFonts w:ascii="Arial" w:hAnsi="Arial" w:cs="Arial"/>
          <w:spacing w:val="1"/>
          <w:position w:val="-1"/>
          <w:sz w:val="20"/>
          <w:szCs w:val="20"/>
        </w:rPr>
        <w:t>o</w:t>
      </w:r>
      <w:r w:rsidR="00FA1FBA" w:rsidRPr="009E6456">
        <w:rPr>
          <w:rFonts w:ascii="Arial" w:hAnsi="Arial" w:cs="Arial"/>
          <w:position w:val="-1"/>
          <w:sz w:val="20"/>
          <w:szCs w:val="20"/>
        </w:rPr>
        <w:t>so</w:t>
      </w:r>
      <w:r w:rsidR="00FA1FBA" w:rsidRPr="009E6456">
        <w:rPr>
          <w:rFonts w:ascii="Arial" w:hAnsi="Arial" w:cs="Arial"/>
          <w:spacing w:val="40"/>
          <w:position w:val="-1"/>
          <w:sz w:val="20"/>
          <w:szCs w:val="20"/>
        </w:rPr>
        <w:t xml:space="preserve"> </w:t>
      </w:r>
      <w:r w:rsidR="00FA1FBA" w:rsidRPr="009E6456">
        <w:rPr>
          <w:rFonts w:ascii="Arial" w:hAnsi="Arial" w:cs="Arial"/>
          <w:position w:val="-1"/>
          <w:sz w:val="20"/>
          <w:szCs w:val="20"/>
        </w:rPr>
        <w:t>(</w:t>
      </w:r>
      <w:r w:rsidR="00FA1FBA" w:rsidRPr="009E6456">
        <w:rPr>
          <w:rFonts w:ascii="Arial" w:hAnsi="Arial" w:cs="Arial"/>
          <w:spacing w:val="1"/>
          <w:position w:val="-1"/>
          <w:sz w:val="20"/>
          <w:szCs w:val="20"/>
        </w:rPr>
        <w:t>1</w:t>
      </w:r>
      <w:r w:rsidR="00FA1FBA" w:rsidRPr="009E6456">
        <w:rPr>
          <w:rFonts w:ascii="Arial" w:hAnsi="Arial" w:cs="Arial"/>
          <w:position w:val="-1"/>
          <w:sz w:val="20"/>
          <w:szCs w:val="20"/>
        </w:rPr>
        <w:t>99</w:t>
      </w:r>
      <w:r w:rsidR="00FA1FBA" w:rsidRPr="009E6456">
        <w:rPr>
          <w:rFonts w:ascii="Arial" w:hAnsi="Arial" w:cs="Arial"/>
          <w:spacing w:val="1"/>
          <w:position w:val="-1"/>
          <w:sz w:val="20"/>
          <w:szCs w:val="20"/>
        </w:rPr>
        <w:t>5</w:t>
      </w:r>
      <w:r w:rsidR="00174A94">
        <w:rPr>
          <w:rFonts w:ascii="Arial" w:hAnsi="Arial" w:cs="Arial"/>
          <w:position w:val="-1"/>
          <w:sz w:val="20"/>
          <w:szCs w:val="20"/>
        </w:rPr>
        <w:t>: 49</w:t>
      </w:r>
      <w:r w:rsidR="00FA1FBA" w:rsidRPr="009E6456">
        <w:rPr>
          <w:rFonts w:ascii="Arial" w:hAnsi="Arial" w:cs="Arial"/>
          <w:position w:val="-1"/>
          <w:sz w:val="20"/>
          <w:szCs w:val="20"/>
        </w:rPr>
        <w:t>),</w:t>
      </w:r>
      <w:r w:rsidR="00FA1FBA" w:rsidRPr="009E6456">
        <w:rPr>
          <w:rFonts w:ascii="Arial" w:hAnsi="Arial" w:cs="Arial"/>
          <w:spacing w:val="36"/>
          <w:position w:val="-1"/>
          <w:sz w:val="20"/>
          <w:szCs w:val="20"/>
        </w:rPr>
        <w:t xml:space="preserve"> </w:t>
      </w:r>
      <w:r w:rsidR="00FA1FBA" w:rsidRPr="009E6456">
        <w:rPr>
          <w:rFonts w:ascii="Arial" w:hAnsi="Arial" w:cs="Arial"/>
          <w:spacing w:val="-2"/>
          <w:position w:val="-1"/>
          <w:sz w:val="20"/>
          <w:szCs w:val="20"/>
        </w:rPr>
        <w:t>am</w:t>
      </w:r>
      <w:r w:rsidR="00FA1FBA" w:rsidRPr="009E6456">
        <w:rPr>
          <w:rFonts w:ascii="Arial" w:hAnsi="Arial" w:cs="Arial"/>
          <w:spacing w:val="1"/>
          <w:position w:val="-1"/>
          <w:sz w:val="20"/>
          <w:szCs w:val="20"/>
        </w:rPr>
        <w:t>bí</w:t>
      </w:r>
      <w:r w:rsidR="00FA1FBA" w:rsidRPr="009E6456">
        <w:rPr>
          <w:rFonts w:ascii="Arial" w:hAnsi="Arial" w:cs="Arial"/>
          <w:position w:val="-1"/>
          <w:sz w:val="20"/>
          <w:szCs w:val="20"/>
        </w:rPr>
        <w:t>gu</w:t>
      </w:r>
      <w:r w:rsidR="00FA1FBA" w:rsidRPr="009E6456">
        <w:rPr>
          <w:rFonts w:ascii="Arial" w:hAnsi="Arial" w:cs="Arial"/>
          <w:spacing w:val="2"/>
          <w:position w:val="-1"/>
          <w:sz w:val="20"/>
          <w:szCs w:val="20"/>
        </w:rPr>
        <w:t>o</w:t>
      </w:r>
      <w:r w:rsidR="00FA1FBA" w:rsidRPr="009E6456">
        <w:rPr>
          <w:rFonts w:ascii="Arial" w:hAnsi="Arial" w:cs="Arial"/>
          <w:position w:val="-1"/>
          <w:sz w:val="20"/>
          <w:szCs w:val="20"/>
        </w:rPr>
        <w:t>,</w:t>
      </w:r>
      <w:r w:rsidR="00FA1FBA" w:rsidRPr="009E6456">
        <w:rPr>
          <w:rFonts w:ascii="Arial" w:hAnsi="Arial" w:cs="Arial"/>
          <w:spacing w:val="34"/>
          <w:position w:val="-1"/>
          <w:sz w:val="20"/>
          <w:szCs w:val="20"/>
        </w:rPr>
        <w:t xml:space="preserve"> </w:t>
      </w:r>
      <w:r w:rsidR="00FA1FBA" w:rsidRPr="009E6456">
        <w:rPr>
          <w:rFonts w:ascii="Arial" w:hAnsi="Arial" w:cs="Arial"/>
          <w:position w:val="-1"/>
          <w:sz w:val="20"/>
          <w:szCs w:val="20"/>
        </w:rPr>
        <w:t>p</w:t>
      </w:r>
      <w:r w:rsidR="00FA1FBA" w:rsidRPr="009E6456">
        <w:rPr>
          <w:rFonts w:ascii="Arial" w:hAnsi="Arial" w:cs="Arial"/>
          <w:spacing w:val="1"/>
          <w:position w:val="-1"/>
          <w:sz w:val="20"/>
          <w:szCs w:val="20"/>
        </w:rPr>
        <w:t>o</w:t>
      </w:r>
      <w:r w:rsidR="00FA1FBA" w:rsidRPr="009E6456">
        <w:rPr>
          <w:rFonts w:ascii="Arial" w:hAnsi="Arial" w:cs="Arial"/>
          <w:position w:val="-1"/>
          <w:sz w:val="20"/>
          <w:szCs w:val="20"/>
        </w:rPr>
        <w:t>is</w:t>
      </w:r>
      <w:r w:rsidR="00FA1FBA" w:rsidRPr="009E6456">
        <w:rPr>
          <w:rFonts w:ascii="Arial" w:hAnsi="Arial" w:cs="Arial"/>
          <w:spacing w:val="34"/>
          <w:position w:val="-1"/>
          <w:sz w:val="20"/>
          <w:szCs w:val="20"/>
        </w:rPr>
        <w:t xml:space="preserve"> </w:t>
      </w:r>
      <w:r w:rsidR="00FA1FBA" w:rsidRPr="009E6456">
        <w:rPr>
          <w:rFonts w:ascii="Arial" w:hAnsi="Arial" w:cs="Arial"/>
          <w:spacing w:val="2"/>
          <w:position w:val="-1"/>
          <w:sz w:val="20"/>
          <w:szCs w:val="20"/>
        </w:rPr>
        <w:t>n</w:t>
      </w:r>
      <w:r w:rsidR="00FA1FBA" w:rsidRPr="009E6456">
        <w:rPr>
          <w:rFonts w:ascii="Arial" w:hAnsi="Arial" w:cs="Arial"/>
          <w:position w:val="-1"/>
          <w:sz w:val="20"/>
          <w:szCs w:val="20"/>
        </w:rPr>
        <w:t>em</w:t>
      </w:r>
      <w:r w:rsidR="00FA1FBA" w:rsidRPr="009E6456">
        <w:rPr>
          <w:rFonts w:ascii="Arial" w:hAnsi="Arial" w:cs="Arial"/>
          <w:spacing w:val="34"/>
          <w:position w:val="-1"/>
          <w:sz w:val="20"/>
          <w:szCs w:val="20"/>
        </w:rPr>
        <w:t xml:space="preserve"> </w:t>
      </w:r>
      <w:r w:rsidR="00FA1FBA" w:rsidRPr="009E6456">
        <w:rPr>
          <w:rFonts w:ascii="Arial" w:hAnsi="Arial" w:cs="Arial"/>
          <w:position w:val="-1"/>
          <w:sz w:val="20"/>
          <w:szCs w:val="20"/>
        </w:rPr>
        <w:t>é</w:t>
      </w:r>
      <w:r w:rsidR="00FA1FBA" w:rsidRPr="009E6456">
        <w:rPr>
          <w:rFonts w:ascii="Arial" w:hAnsi="Arial" w:cs="Arial"/>
          <w:spacing w:val="35"/>
          <w:position w:val="-1"/>
          <w:sz w:val="20"/>
          <w:szCs w:val="20"/>
        </w:rPr>
        <w:t xml:space="preserve"> </w:t>
      </w:r>
      <w:r w:rsidR="00FA1FBA" w:rsidRPr="009E6456">
        <w:rPr>
          <w:rFonts w:ascii="Arial" w:hAnsi="Arial" w:cs="Arial"/>
          <w:spacing w:val="2"/>
          <w:position w:val="-1"/>
          <w:sz w:val="20"/>
          <w:szCs w:val="20"/>
        </w:rPr>
        <w:t>u</w:t>
      </w:r>
      <w:r w:rsidR="00FA1FBA" w:rsidRPr="009E6456">
        <w:rPr>
          <w:rFonts w:ascii="Arial" w:hAnsi="Arial" w:cs="Arial"/>
          <w:position w:val="-1"/>
          <w:sz w:val="20"/>
          <w:szCs w:val="20"/>
        </w:rPr>
        <w:t>m</w:t>
      </w:r>
      <w:r w:rsidR="00FA1FBA" w:rsidRPr="009E6456">
        <w:rPr>
          <w:rFonts w:ascii="Arial" w:hAnsi="Arial" w:cs="Arial"/>
          <w:spacing w:val="35"/>
          <w:position w:val="-1"/>
          <w:sz w:val="20"/>
          <w:szCs w:val="20"/>
        </w:rPr>
        <w:t xml:space="preserve"> </w:t>
      </w:r>
      <w:r w:rsidR="00FA1FBA" w:rsidRPr="009E6456">
        <w:rPr>
          <w:rFonts w:ascii="Arial" w:hAnsi="Arial" w:cs="Arial"/>
          <w:spacing w:val="-2"/>
          <w:position w:val="-1"/>
          <w:sz w:val="20"/>
          <w:szCs w:val="20"/>
        </w:rPr>
        <w:t>m</w:t>
      </w:r>
      <w:r w:rsidR="00FA1FBA" w:rsidRPr="009E6456">
        <w:rPr>
          <w:rFonts w:ascii="Arial" w:hAnsi="Arial" w:cs="Arial"/>
          <w:spacing w:val="1"/>
          <w:position w:val="-1"/>
          <w:sz w:val="20"/>
          <w:szCs w:val="20"/>
        </w:rPr>
        <w:t>é</w:t>
      </w:r>
      <w:r w:rsidR="00FA1FBA" w:rsidRPr="009E6456">
        <w:rPr>
          <w:rFonts w:ascii="Arial" w:hAnsi="Arial" w:cs="Arial"/>
          <w:position w:val="-1"/>
          <w:sz w:val="20"/>
          <w:szCs w:val="20"/>
        </w:rPr>
        <w:t>to</w:t>
      </w:r>
      <w:r w:rsidR="00FA1FBA" w:rsidRPr="009E6456">
        <w:rPr>
          <w:rFonts w:ascii="Arial" w:hAnsi="Arial" w:cs="Arial"/>
          <w:spacing w:val="1"/>
          <w:position w:val="-1"/>
          <w:sz w:val="20"/>
          <w:szCs w:val="20"/>
        </w:rPr>
        <w:t>d</w:t>
      </w:r>
      <w:r w:rsidR="00FA1FBA" w:rsidRPr="009E6456">
        <w:rPr>
          <w:rFonts w:ascii="Arial" w:hAnsi="Arial" w:cs="Arial"/>
          <w:position w:val="-1"/>
          <w:sz w:val="20"/>
          <w:szCs w:val="20"/>
        </w:rPr>
        <w:t>o</w:t>
      </w:r>
      <w:r w:rsidR="00FA1FBA" w:rsidRPr="009E6456">
        <w:rPr>
          <w:rFonts w:ascii="Arial" w:hAnsi="Arial" w:cs="Arial"/>
          <w:spacing w:val="38"/>
          <w:position w:val="-1"/>
          <w:sz w:val="20"/>
          <w:szCs w:val="20"/>
        </w:rPr>
        <w:t xml:space="preserve"> </w:t>
      </w:r>
      <w:r w:rsidR="00FA1FBA" w:rsidRPr="009E6456">
        <w:rPr>
          <w:rFonts w:ascii="Arial" w:hAnsi="Arial" w:cs="Arial"/>
          <w:position w:val="-1"/>
          <w:sz w:val="20"/>
          <w:szCs w:val="20"/>
        </w:rPr>
        <w:t>de</w:t>
      </w:r>
      <w:r w:rsidR="00FA1FBA" w:rsidRPr="009E6456">
        <w:rPr>
          <w:rFonts w:ascii="Arial" w:hAnsi="Arial" w:cs="Arial"/>
          <w:spacing w:val="35"/>
          <w:position w:val="-1"/>
          <w:sz w:val="20"/>
          <w:szCs w:val="20"/>
        </w:rPr>
        <w:t xml:space="preserve"> </w:t>
      </w:r>
      <w:r w:rsidR="00FA1FBA" w:rsidRPr="009E6456">
        <w:rPr>
          <w:rFonts w:ascii="Arial" w:hAnsi="Arial" w:cs="Arial"/>
          <w:position w:val="-1"/>
          <w:sz w:val="20"/>
          <w:szCs w:val="20"/>
        </w:rPr>
        <w:t>eleiç</w:t>
      </w:r>
      <w:r w:rsidR="00FA1FBA" w:rsidRPr="009E6456">
        <w:rPr>
          <w:rFonts w:ascii="Arial" w:hAnsi="Arial" w:cs="Arial"/>
          <w:spacing w:val="-2"/>
          <w:position w:val="-1"/>
          <w:sz w:val="20"/>
          <w:szCs w:val="20"/>
        </w:rPr>
        <w:t>ã</w:t>
      </w:r>
      <w:r w:rsidR="00FA1FBA" w:rsidRPr="009E6456">
        <w:rPr>
          <w:rFonts w:ascii="Arial" w:hAnsi="Arial" w:cs="Arial"/>
          <w:position w:val="-1"/>
          <w:sz w:val="20"/>
          <w:szCs w:val="20"/>
        </w:rPr>
        <w:t>o</w:t>
      </w:r>
      <w:r w:rsidR="00FA1FBA" w:rsidRPr="009E6456">
        <w:rPr>
          <w:rFonts w:ascii="Arial" w:hAnsi="Arial" w:cs="Arial"/>
          <w:spacing w:val="38"/>
          <w:position w:val="-1"/>
          <w:sz w:val="20"/>
          <w:szCs w:val="20"/>
        </w:rPr>
        <w:t xml:space="preserve"> </w:t>
      </w:r>
      <w:r w:rsidR="00FA1FBA" w:rsidRPr="009E6456">
        <w:rPr>
          <w:rFonts w:ascii="Arial" w:hAnsi="Arial" w:cs="Arial"/>
          <w:spacing w:val="1"/>
          <w:position w:val="-1"/>
          <w:sz w:val="20"/>
          <w:szCs w:val="20"/>
        </w:rPr>
        <w:t>n</w:t>
      </w:r>
      <w:r w:rsidR="00FA1FBA" w:rsidRPr="009E6456">
        <w:rPr>
          <w:rFonts w:ascii="Arial" w:hAnsi="Arial" w:cs="Arial"/>
          <w:position w:val="-1"/>
          <w:sz w:val="20"/>
          <w:szCs w:val="20"/>
        </w:rPr>
        <w:t>em</w:t>
      </w:r>
      <w:r w:rsidR="00FA1FBA" w:rsidRPr="009E6456">
        <w:rPr>
          <w:rFonts w:ascii="Arial" w:hAnsi="Arial" w:cs="Arial"/>
          <w:spacing w:val="34"/>
          <w:position w:val="-1"/>
          <w:sz w:val="20"/>
          <w:szCs w:val="20"/>
        </w:rPr>
        <w:t xml:space="preserve"> </w:t>
      </w:r>
      <w:r w:rsidR="00FA1FBA" w:rsidRPr="009E6456">
        <w:rPr>
          <w:rFonts w:ascii="Arial" w:hAnsi="Arial" w:cs="Arial"/>
          <w:spacing w:val="3"/>
          <w:position w:val="-1"/>
          <w:sz w:val="20"/>
          <w:szCs w:val="20"/>
        </w:rPr>
        <w:t>u</w:t>
      </w:r>
      <w:r w:rsidR="00FA1FBA" w:rsidRPr="009E6456">
        <w:rPr>
          <w:rFonts w:ascii="Arial" w:hAnsi="Arial" w:cs="Arial"/>
          <w:position w:val="-1"/>
          <w:sz w:val="20"/>
          <w:szCs w:val="20"/>
        </w:rPr>
        <w:t>m</w:t>
      </w:r>
      <w:r w:rsidR="00FA1FBA" w:rsidRPr="009E6456">
        <w:rPr>
          <w:rFonts w:ascii="Arial" w:hAnsi="Arial" w:cs="Arial"/>
          <w:spacing w:val="34"/>
          <w:position w:val="-1"/>
          <w:sz w:val="20"/>
          <w:szCs w:val="20"/>
        </w:rPr>
        <w:t xml:space="preserve"> </w:t>
      </w:r>
      <w:r w:rsidR="00FA1FBA" w:rsidRPr="009E6456">
        <w:rPr>
          <w:rFonts w:ascii="Arial" w:hAnsi="Arial" w:cs="Arial"/>
          <w:spacing w:val="-2"/>
          <w:position w:val="-1"/>
          <w:sz w:val="20"/>
          <w:szCs w:val="20"/>
        </w:rPr>
        <w:t>m</w:t>
      </w:r>
      <w:r w:rsidR="00FA1FBA" w:rsidRPr="009E6456">
        <w:rPr>
          <w:rFonts w:ascii="Arial" w:hAnsi="Arial" w:cs="Arial"/>
          <w:position w:val="-1"/>
          <w:sz w:val="20"/>
          <w:szCs w:val="20"/>
        </w:rPr>
        <w:t>é</w:t>
      </w:r>
      <w:r w:rsidR="00FA1FBA" w:rsidRPr="009E6456">
        <w:rPr>
          <w:rFonts w:ascii="Arial" w:hAnsi="Arial" w:cs="Arial"/>
          <w:spacing w:val="1"/>
          <w:position w:val="-1"/>
          <w:sz w:val="20"/>
          <w:szCs w:val="20"/>
        </w:rPr>
        <w:t>to</w:t>
      </w:r>
      <w:r w:rsidR="00FA1FBA" w:rsidRPr="009E6456">
        <w:rPr>
          <w:rFonts w:ascii="Arial" w:hAnsi="Arial" w:cs="Arial"/>
          <w:position w:val="-1"/>
          <w:sz w:val="20"/>
          <w:szCs w:val="20"/>
        </w:rPr>
        <w:t>do</w:t>
      </w:r>
      <w:r w:rsidR="00FA1FBA" w:rsidRPr="009E6456">
        <w:rPr>
          <w:rFonts w:ascii="Arial" w:hAnsi="Arial" w:cs="Arial"/>
          <w:spacing w:val="36"/>
          <w:position w:val="-1"/>
          <w:sz w:val="20"/>
          <w:szCs w:val="20"/>
        </w:rPr>
        <w:t xml:space="preserve"> </w:t>
      </w:r>
      <w:r w:rsidR="00FA1FBA" w:rsidRPr="009E6456">
        <w:rPr>
          <w:rFonts w:ascii="Arial" w:hAnsi="Arial" w:cs="Arial"/>
          <w:spacing w:val="1"/>
          <w:w w:val="101"/>
          <w:position w:val="-1"/>
          <w:sz w:val="20"/>
          <w:szCs w:val="20"/>
        </w:rPr>
        <w:t>d</w:t>
      </w:r>
      <w:r w:rsidR="00FA1FBA" w:rsidRPr="009E6456">
        <w:rPr>
          <w:rFonts w:ascii="Arial" w:hAnsi="Arial" w:cs="Arial"/>
          <w:w w:val="101"/>
          <w:position w:val="-1"/>
          <w:sz w:val="20"/>
          <w:szCs w:val="20"/>
        </w:rPr>
        <w:t xml:space="preserve">e </w:t>
      </w:r>
      <w:r w:rsidR="00FA1FBA" w:rsidRPr="009E6456">
        <w:rPr>
          <w:rFonts w:ascii="Arial" w:hAnsi="Arial" w:cs="Arial"/>
          <w:sz w:val="20"/>
          <w:szCs w:val="20"/>
        </w:rPr>
        <w:t>se</w:t>
      </w:r>
      <w:r w:rsidR="00FA1FBA" w:rsidRPr="009E6456">
        <w:rPr>
          <w:rFonts w:ascii="Arial" w:hAnsi="Arial" w:cs="Arial"/>
          <w:spacing w:val="1"/>
          <w:sz w:val="20"/>
          <w:szCs w:val="20"/>
        </w:rPr>
        <w:t>l</w:t>
      </w:r>
      <w:r w:rsidR="008254C2" w:rsidRPr="009E6456">
        <w:rPr>
          <w:rFonts w:ascii="Arial" w:hAnsi="Arial" w:cs="Arial"/>
          <w:sz w:val="20"/>
          <w:szCs w:val="20"/>
        </w:rPr>
        <w:t>e</w:t>
      </w:r>
      <w:r w:rsidR="00FA1FBA" w:rsidRPr="009E6456">
        <w:rPr>
          <w:rFonts w:ascii="Arial" w:hAnsi="Arial" w:cs="Arial"/>
          <w:sz w:val="20"/>
          <w:szCs w:val="20"/>
        </w:rPr>
        <w:t xml:space="preserve">ção </w:t>
      </w:r>
      <w:r w:rsidR="00406D1E" w:rsidRPr="009E6456">
        <w:rPr>
          <w:rFonts w:ascii="Arial" w:hAnsi="Arial" w:cs="Arial"/>
          <w:spacing w:val="1"/>
          <w:sz w:val="20"/>
          <w:szCs w:val="20"/>
        </w:rPr>
        <w:t>p</w:t>
      </w:r>
      <w:r w:rsidR="00406D1E" w:rsidRPr="009E6456">
        <w:rPr>
          <w:rFonts w:ascii="Arial" w:hAnsi="Arial" w:cs="Arial"/>
          <w:spacing w:val="-1"/>
          <w:sz w:val="20"/>
          <w:szCs w:val="20"/>
        </w:rPr>
        <w:t>r</w:t>
      </w:r>
      <w:r w:rsidR="00406D1E" w:rsidRPr="009E6456">
        <w:rPr>
          <w:rFonts w:ascii="Arial" w:hAnsi="Arial" w:cs="Arial"/>
          <w:spacing w:val="2"/>
          <w:sz w:val="20"/>
          <w:szCs w:val="20"/>
        </w:rPr>
        <w:t>o</w:t>
      </w:r>
      <w:r w:rsidR="00406D1E" w:rsidRPr="009E6456">
        <w:rPr>
          <w:rFonts w:ascii="Arial" w:hAnsi="Arial" w:cs="Arial"/>
          <w:spacing w:val="-1"/>
          <w:sz w:val="20"/>
          <w:szCs w:val="20"/>
        </w:rPr>
        <w:t>f</w:t>
      </w:r>
      <w:r w:rsidR="00406D1E" w:rsidRPr="009E6456">
        <w:rPr>
          <w:rFonts w:ascii="Arial" w:hAnsi="Arial" w:cs="Arial"/>
          <w:sz w:val="20"/>
          <w:szCs w:val="20"/>
        </w:rPr>
        <w:t>issi</w:t>
      </w:r>
      <w:r w:rsidR="00406D1E" w:rsidRPr="009E6456">
        <w:rPr>
          <w:rFonts w:ascii="Arial" w:hAnsi="Arial" w:cs="Arial"/>
          <w:spacing w:val="1"/>
          <w:sz w:val="20"/>
          <w:szCs w:val="20"/>
        </w:rPr>
        <w:t>on</w:t>
      </w:r>
      <w:r w:rsidR="00406D1E" w:rsidRPr="009E6456">
        <w:rPr>
          <w:rFonts w:ascii="Arial" w:hAnsi="Arial" w:cs="Arial"/>
          <w:sz w:val="20"/>
          <w:szCs w:val="20"/>
        </w:rPr>
        <w:t xml:space="preserve">al </w:t>
      </w:r>
      <w:r w:rsidR="00406D1E" w:rsidRPr="009E6456">
        <w:rPr>
          <w:rFonts w:ascii="Arial" w:hAnsi="Arial" w:cs="Arial"/>
          <w:spacing w:val="26"/>
          <w:sz w:val="20"/>
          <w:szCs w:val="20"/>
        </w:rPr>
        <w:t>mas</w:t>
      </w:r>
      <w:r w:rsidR="00406D1E" w:rsidRPr="009E6456">
        <w:rPr>
          <w:rFonts w:ascii="Arial" w:hAnsi="Arial" w:cs="Arial"/>
          <w:sz w:val="20"/>
          <w:szCs w:val="20"/>
        </w:rPr>
        <w:t xml:space="preserve"> </w:t>
      </w:r>
      <w:r w:rsidR="00406D1E" w:rsidRPr="009E6456">
        <w:rPr>
          <w:rFonts w:ascii="Arial" w:hAnsi="Arial" w:cs="Arial"/>
          <w:spacing w:val="27"/>
          <w:sz w:val="20"/>
          <w:szCs w:val="20"/>
        </w:rPr>
        <w:t>um</w:t>
      </w:r>
      <w:r w:rsidR="00FA1FBA" w:rsidRPr="009E6456">
        <w:rPr>
          <w:rFonts w:ascii="Arial" w:hAnsi="Arial" w:cs="Arial"/>
          <w:sz w:val="20"/>
          <w:szCs w:val="20"/>
        </w:rPr>
        <w:t xml:space="preserve"> </w:t>
      </w:r>
      <w:r w:rsidR="00FA1FBA" w:rsidRPr="009E6456">
        <w:rPr>
          <w:rFonts w:ascii="Arial" w:hAnsi="Arial" w:cs="Arial"/>
          <w:spacing w:val="1"/>
          <w:sz w:val="20"/>
          <w:szCs w:val="20"/>
        </w:rPr>
        <w:t>m</w:t>
      </w:r>
      <w:r w:rsidR="00FA1FBA" w:rsidRPr="009E6456">
        <w:rPr>
          <w:rFonts w:ascii="Arial" w:hAnsi="Arial" w:cs="Arial"/>
          <w:sz w:val="20"/>
          <w:szCs w:val="20"/>
        </w:rPr>
        <w:t>isto dos do</w:t>
      </w:r>
      <w:r w:rsidR="00FA1FBA" w:rsidRPr="009E6456">
        <w:rPr>
          <w:rFonts w:ascii="Arial" w:hAnsi="Arial" w:cs="Arial"/>
          <w:spacing w:val="1"/>
          <w:sz w:val="20"/>
          <w:szCs w:val="20"/>
        </w:rPr>
        <w:t>i</w:t>
      </w:r>
      <w:r w:rsidR="00FA1FBA" w:rsidRPr="009E6456">
        <w:rPr>
          <w:rFonts w:ascii="Arial" w:hAnsi="Arial" w:cs="Arial"/>
          <w:sz w:val="20"/>
          <w:szCs w:val="20"/>
        </w:rPr>
        <w:t>s. Este modelo é recuperad</w:t>
      </w:r>
      <w:r w:rsidR="00E02D46" w:rsidRPr="009E6456">
        <w:rPr>
          <w:rFonts w:ascii="Arial" w:hAnsi="Arial" w:cs="Arial"/>
          <w:sz w:val="20"/>
          <w:szCs w:val="20"/>
        </w:rPr>
        <w:t>o no</w:t>
      </w:r>
      <w:r w:rsidR="00FA1FBA" w:rsidRPr="009E6456">
        <w:rPr>
          <w:rFonts w:ascii="Arial" w:hAnsi="Arial" w:cs="Arial"/>
          <w:sz w:val="20"/>
          <w:szCs w:val="20"/>
        </w:rPr>
        <w:t xml:space="preserve"> DL.75/2008 e </w:t>
      </w:r>
      <w:proofErr w:type="gramStart"/>
      <w:r w:rsidR="00FA1FBA" w:rsidRPr="009E6456">
        <w:rPr>
          <w:rFonts w:ascii="Arial" w:hAnsi="Arial" w:cs="Arial"/>
          <w:sz w:val="20"/>
          <w:szCs w:val="20"/>
        </w:rPr>
        <w:t>continua</w:t>
      </w:r>
      <w:proofErr w:type="gramEnd"/>
      <w:r w:rsidR="00FA1FBA" w:rsidRPr="009E6456">
        <w:rPr>
          <w:rFonts w:ascii="Arial" w:hAnsi="Arial" w:cs="Arial"/>
          <w:sz w:val="20"/>
          <w:szCs w:val="20"/>
        </w:rPr>
        <w:t xml:space="preserve"> atual o parecer de Barroso. Se</w:t>
      </w:r>
      <w:r w:rsidR="00FA1FBA" w:rsidRPr="009E6456">
        <w:rPr>
          <w:rFonts w:ascii="Arial" w:hAnsi="Arial" w:cs="Arial"/>
          <w:spacing w:val="27"/>
          <w:sz w:val="20"/>
          <w:szCs w:val="20"/>
        </w:rPr>
        <w:t xml:space="preserve"> </w:t>
      </w:r>
      <w:r w:rsidR="00FA1FBA" w:rsidRPr="009E6456">
        <w:rPr>
          <w:rFonts w:ascii="Arial" w:hAnsi="Arial" w:cs="Arial"/>
          <w:sz w:val="20"/>
          <w:szCs w:val="20"/>
        </w:rPr>
        <w:t>por</w:t>
      </w:r>
      <w:r w:rsidR="00FA1FBA" w:rsidRPr="009E6456">
        <w:rPr>
          <w:rFonts w:ascii="Arial" w:hAnsi="Arial" w:cs="Arial"/>
          <w:spacing w:val="29"/>
          <w:sz w:val="20"/>
          <w:szCs w:val="20"/>
        </w:rPr>
        <w:t xml:space="preserve"> </w:t>
      </w:r>
      <w:r w:rsidR="00FA1FBA" w:rsidRPr="009E6456">
        <w:rPr>
          <w:rFonts w:ascii="Arial" w:hAnsi="Arial" w:cs="Arial"/>
          <w:spacing w:val="1"/>
          <w:sz w:val="20"/>
          <w:szCs w:val="20"/>
        </w:rPr>
        <w:t>u</w:t>
      </w:r>
      <w:r w:rsidR="00FA1FBA" w:rsidRPr="009E6456">
        <w:rPr>
          <w:rFonts w:ascii="Arial" w:hAnsi="Arial" w:cs="Arial"/>
          <w:sz w:val="20"/>
          <w:szCs w:val="20"/>
        </w:rPr>
        <w:t>m l</w:t>
      </w:r>
      <w:r w:rsidR="00FA1FBA" w:rsidRPr="009E6456">
        <w:rPr>
          <w:rFonts w:ascii="Arial" w:hAnsi="Arial" w:cs="Arial"/>
          <w:spacing w:val="1"/>
          <w:sz w:val="20"/>
          <w:szCs w:val="20"/>
        </w:rPr>
        <w:t>a</w:t>
      </w:r>
      <w:r w:rsidR="00FA1FBA" w:rsidRPr="009E6456">
        <w:rPr>
          <w:rFonts w:ascii="Arial" w:hAnsi="Arial" w:cs="Arial"/>
          <w:sz w:val="20"/>
          <w:szCs w:val="20"/>
        </w:rPr>
        <w:t>do</w:t>
      </w:r>
      <w:r w:rsidR="00FA1FBA" w:rsidRPr="009E6456">
        <w:rPr>
          <w:rFonts w:ascii="Arial" w:hAnsi="Arial" w:cs="Arial"/>
          <w:spacing w:val="27"/>
          <w:sz w:val="20"/>
          <w:szCs w:val="20"/>
        </w:rPr>
        <w:t xml:space="preserve"> </w:t>
      </w:r>
      <w:r w:rsidR="00FA1FBA" w:rsidRPr="009E6456">
        <w:rPr>
          <w:rFonts w:ascii="Arial" w:hAnsi="Arial" w:cs="Arial"/>
          <w:sz w:val="20"/>
          <w:szCs w:val="20"/>
        </w:rPr>
        <w:t>a</w:t>
      </w:r>
      <w:r w:rsidR="00FA1FBA" w:rsidRPr="009E6456">
        <w:rPr>
          <w:rFonts w:ascii="Arial" w:hAnsi="Arial" w:cs="Arial"/>
          <w:spacing w:val="26"/>
          <w:sz w:val="20"/>
          <w:szCs w:val="20"/>
        </w:rPr>
        <w:t xml:space="preserve"> </w:t>
      </w:r>
      <w:r w:rsidR="00FA1FBA" w:rsidRPr="009E6456">
        <w:rPr>
          <w:rFonts w:ascii="Arial" w:hAnsi="Arial" w:cs="Arial"/>
          <w:spacing w:val="1"/>
          <w:sz w:val="20"/>
          <w:szCs w:val="20"/>
        </w:rPr>
        <w:t>g</w:t>
      </w:r>
      <w:r w:rsidR="00FA1FBA" w:rsidRPr="009E6456">
        <w:rPr>
          <w:rFonts w:ascii="Arial" w:hAnsi="Arial" w:cs="Arial"/>
          <w:sz w:val="20"/>
          <w:szCs w:val="20"/>
        </w:rPr>
        <w:t xml:space="preserve">estão </w:t>
      </w:r>
      <w:r w:rsidR="00FA1FBA" w:rsidRPr="009E6456">
        <w:rPr>
          <w:rFonts w:ascii="Arial" w:hAnsi="Arial" w:cs="Arial"/>
          <w:spacing w:val="1"/>
          <w:sz w:val="20"/>
          <w:szCs w:val="20"/>
        </w:rPr>
        <w:t>d</w:t>
      </w:r>
      <w:r w:rsidR="00FA1FBA" w:rsidRPr="009E6456">
        <w:rPr>
          <w:rFonts w:ascii="Arial" w:hAnsi="Arial" w:cs="Arial"/>
          <w:sz w:val="20"/>
          <w:szCs w:val="20"/>
        </w:rPr>
        <w:t>e</w:t>
      </w:r>
      <w:r w:rsidR="00FA1FBA" w:rsidRPr="009E6456">
        <w:rPr>
          <w:rFonts w:ascii="Arial" w:hAnsi="Arial" w:cs="Arial"/>
          <w:spacing w:val="1"/>
          <w:sz w:val="20"/>
          <w:szCs w:val="20"/>
        </w:rPr>
        <w:t>v</w:t>
      </w:r>
      <w:r w:rsidR="00FA1FBA" w:rsidRPr="009E6456">
        <w:rPr>
          <w:rFonts w:ascii="Arial" w:hAnsi="Arial" w:cs="Arial"/>
          <w:sz w:val="20"/>
          <w:szCs w:val="20"/>
        </w:rPr>
        <w:t xml:space="preserve">e </w:t>
      </w:r>
      <w:r w:rsidR="00FA1FBA" w:rsidRPr="009E6456">
        <w:rPr>
          <w:rFonts w:ascii="Arial" w:hAnsi="Arial" w:cs="Arial"/>
          <w:w w:val="101"/>
          <w:sz w:val="20"/>
          <w:szCs w:val="20"/>
        </w:rPr>
        <w:t>s</w:t>
      </w:r>
      <w:r w:rsidR="00FA1FBA" w:rsidRPr="009E6456">
        <w:rPr>
          <w:rFonts w:ascii="Arial" w:hAnsi="Arial" w:cs="Arial"/>
          <w:spacing w:val="1"/>
          <w:w w:val="101"/>
          <w:sz w:val="20"/>
          <w:szCs w:val="20"/>
        </w:rPr>
        <w:t>e</w:t>
      </w:r>
      <w:r w:rsidR="00FA1FBA" w:rsidRPr="009E6456">
        <w:rPr>
          <w:rFonts w:ascii="Arial" w:hAnsi="Arial" w:cs="Arial"/>
          <w:w w:val="101"/>
          <w:sz w:val="20"/>
          <w:szCs w:val="20"/>
        </w:rPr>
        <w:t xml:space="preserve">r </w:t>
      </w:r>
      <w:r w:rsidR="00FA1FBA" w:rsidRPr="009E6456">
        <w:rPr>
          <w:rFonts w:ascii="Arial" w:hAnsi="Arial" w:cs="Arial"/>
          <w:spacing w:val="-1"/>
          <w:sz w:val="20"/>
          <w:szCs w:val="20"/>
        </w:rPr>
        <w:t>f</w:t>
      </w:r>
      <w:r w:rsidR="00FA1FBA" w:rsidRPr="009E6456">
        <w:rPr>
          <w:rFonts w:ascii="Arial" w:hAnsi="Arial" w:cs="Arial"/>
          <w:spacing w:val="1"/>
          <w:sz w:val="20"/>
          <w:szCs w:val="20"/>
        </w:rPr>
        <w:t>un</w:t>
      </w:r>
      <w:r w:rsidR="00FA1FBA" w:rsidRPr="009E6456">
        <w:rPr>
          <w:rFonts w:ascii="Arial" w:hAnsi="Arial" w:cs="Arial"/>
          <w:sz w:val="20"/>
          <w:szCs w:val="20"/>
        </w:rPr>
        <w:t>da</w:t>
      </w:r>
      <w:r w:rsidR="00FA1FBA" w:rsidRPr="009E6456">
        <w:rPr>
          <w:rFonts w:ascii="Arial" w:hAnsi="Arial" w:cs="Arial"/>
          <w:spacing w:val="-2"/>
          <w:sz w:val="20"/>
          <w:szCs w:val="20"/>
        </w:rPr>
        <w:t>m</w:t>
      </w:r>
      <w:r w:rsidR="00FA1FBA" w:rsidRPr="009E6456">
        <w:rPr>
          <w:rFonts w:ascii="Arial" w:hAnsi="Arial" w:cs="Arial"/>
          <w:spacing w:val="1"/>
          <w:sz w:val="20"/>
          <w:szCs w:val="20"/>
        </w:rPr>
        <w:t>enta</w:t>
      </w:r>
      <w:r w:rsidR="00FA1FBA" w:rsidRPr="009E6456">
        <w:rPr>
          <w:rFonts w:ascii="Arial" w:hAnsi="Arial" w:cs="Arial"/>
          <w:spacing w:val="-1"/>
          <w:sz w:val="20"/>
          <w:szCs w:val="20"/>
        </w:rPr>
        <w:t>l</w:t>
      </w:r>
      <w:r w:rsidR="00FA1FBA" w:rsidRPr="009E6456">
        <w:rPr>
          <w:rFonts w:ascii="Arial" w:hAnsi="Arial" w:cs="Arial"/>
          <w:spacing w:val="-2"/>
          <w:sz w:val="20"/>
          <w:szCs w:val="20"/>
        </w:rPr>
        <w:t>m</w:t>
      </w:r>
      <w:r w:rsidR="00FA1FBA" w:rsidRPr="009E6456">
        <w:rPr>
          <w:rFonts w:ascii="Arial" w:hAnsi="Arial" w:cs="Arial"/>
          <w:spacing w:val="1"/>
          <w:sz w:val="20"/>
          <w:szCs w:val="20"/>
        </w:rPr>
        <w:t>ent</w:t>
      </w:r>
      <w:r w:rsidR="00FA1FBA" w:rsidRPr="009E6456">
        <w:rPr>
          <w:rFonts w:ascii="Arial" w:hAnsi="Arial" w:cs="Arial"/>
          <w:sz w:val="20"/>
          <w:szCs w:val="20"/>
        </w:rPr>
        <w:t>e</w:t>
      </w:r>
      <w:r w:rsidR="00FA1FBA" w:rsidRPr="009E6456">
        <w:rPr>
          <w:rFonts w:ascii="Arial" w:hAnsi="Arial" w:cs="Arial"/>
          <w:spacing w:val="23"/>
          <w:sz w:val="20"/>
          <w:szCs w:val="20"/>
        </w:rPr>
        <w:t xml:space="preserve"> </w:t>
      </w:r>
      <w:r w:rsidR="00FA1FBA" w:rsidRPr="009E6456">
        <w:rPr>
          <w:rFonts w:ascii="Arial" w:hAnsi="Arial" w:cs="Arial"/>
          <w:spacing w:val="1"/>
          <w:sz w:val="20"/>
          <w:szCs w:val="20"/>
        </w:rPr>
        <w:t>té</w:t>
      </w:r>
      <w:r w:rsidR="00FA1FBA" w:rsidRPr="009E6456">
        <w:rPr>
          <w:rFonts w:ascii="Arial" w:hAnsi="Arial" w:cs="Arial"/>
          <w:spacing w:val="-2"/>
          <w:sz w:val="20"/>
          <w:szCs w:val="20"/>
        </w:rPr>
        <w:t>c</w:t>
      </w:r>
      <w:r w:rsidR="00FA1FBA" w:rsidRPr="009E6456">
        <w:rPr>
          <w:rFonts w:ascii="Arial" w:hAnsi="Arial" w:cs="Arial"/>
          <w:spacing w:val="2"/>
          <w:sz w:val="20"/>
          <w:szCs w:val="20"/>
        </w:rPr>
        <w:t>n</w:t>
      </w:r>
      <w:r w:rsidR="00FA1FBA" w:rsidRPr="009E6456">
        <w:rPr>
          <w:rFonts w:ascii="Arial" w:hAnsi="Arial" w:cs="Arial"/>
          <w:spacing w:val="-1"/>
          <w:sz w:val="20"/>
          <w:szCs w:val="20"/>
        </w:rPr>
        <w:t>i</w:t>
      </w:r>
      <w:r w:rsidR="00FA1FBA" w:rsidRPr="009E6456">
        <w:rPr>
          <w:rFonts w:ascii="Arial" w:hAnsi="Arial" w:cs="Arial"/>
          <w:spacing w:val="1"/>
          <w:sz w:val="20"/>
          <w:szCs w:val="20"/>
        </w:rPr>
        <w:t>c</w:t>
      </w:r>
      <w:r w:rsidR="00FA1FBA" w:rsidRPr="009E6456">
        <w:rPr>
          <w:rFonts w:ascii="Arial" w:hAnsi="Arial" w:cs="Arial"/>
          <w:sz w:val="20"/>
          <w:szCs w:val="20"/>
        </w:rPr>
        <w:t>a,</w:t>
      </w:r>
      <w:r w:rsidR="00FA1FBA" w:rsidRPr="009E6456">
        <w:rPr>
          <w:rFonts w:ascii="Arial" w:hAnsi="Arial" w:cs="Arial"/>
          <w:spacing w:val="24"/>
          <w:sz w:val="20"/>
          <w:szCs w:val="20"/>
        </w:rPr>
        <w:t xml:space="preserve"> </w:t>
      </w:r>
      <w:r w:rsidR="00FA1FBA" w:rsidRPr="009E6456">
        <w:rPr>
          <w:rFonts w:ascii="Arial" w:hAnsi="Arial" w:cs="Arial"/>
          <w:sz w:val="20"/>
          <w:szCs w:val="20"/>
        </w:rPr>
        <w:t>e</w:t>
      </w:r>
      <w:r w:rsidR="00FA1FBA" w:rsidRPr="009E6456">
        <w:rPr>
          <w:rFonts w:ascii="Arial" w:hAnsi="Arial" w:cs="Arial"/>
          <w:spacing w:val="1"/>
          <w:sz w:val="20"/>
          <w:szCs w:val="20"/>
        </w:rPr>
        <w:t>x</w:t>
      </w:r>
      <w:r w:rsidR="00FA1FBA" w:rsidRPr="009E6456">
        <w:rPr>
          <w:rFonts w:ascii="Arial" w:hAnsi="Arial" w:cs="Arial"/>
          <w:spacing w:val="-1"/>
          <w:sz w:val="20"/>
          <w:szCs w:val="20"/>
        </w:rPr>
        <w:t>i</w:t>
      </w:r>
      <w:r w:rsidR="00FA1FBA" w:rsidRPr="009E6456">
        <w:rPr>
          <w:rFonts w:ascii="Arial" w:hAnsi="Arial" w:cs="Arial"/>
          <w:spacing w:val="1"/>
          <w:sz w:val="20"/>
          <w:szCs w:val="20"/>
        </w:rPr>
        <w:t>gi</w:t>
      </w:r>
      <w:r w:rsidR="00FA1FBA" w:rsidRPr="009E6456">
        <w:rPr>
          <w:rFonts w:ascii="Arial" w:hAnsi="Arial" w:cs="Arial"/>
          <w:sz w:val="20"/>
          <w:szCs w:val="20"/>
        </w:rPr>
        <w:t>ndo</w:t>
      </w:r>
      <w:r w:rsidR="00FA1FBA" w:rsidRPr="009E6456">
        <w:rPr>
          <w:rFonts w:ascii="Arial" w:hAnsi="Arial" w:cs="Arial"/>
          <w:spacing w:val="23"/>
          <w:sz w:val="20"/>
          <w:szCs w:val="20"/>
        </w:rPr>
        <w:t xml:space="preserve"> </w:t>
      </w:r>
      <w:r w:rsidR="00FA1FBA" w:rsidRPr="009E6456">
        <w:rPr>
          <w:rFonts w:ascii="Arial" w:hAnsi="Arial" w:cs="Arial"/>
          <w:spacing w:val="2"/>
          <w:sz w:val="20"/>
          <w:szCs w:val="20"/>
        </w:rPr>
        <w:t>u</w:t>
      </w:r>
      <w:r w:rsidR="00FA1FBA" w:rsidRPr="009E6456">
        <w:rPr>
          <w:rFonts w:ascii="Arial" w:hAnsi="Arial" w:cs="Arial"/>
          <w:spacing w:val="-3"/>
          <w:sz w:val="20"/>
          <w:szCs w:val="20"/>
        </w:rPr>
        <w:t>m</w:t>
      </w:r>
      <w:r w:rsidR="00FA1FBA" w:rsidRPr="009E6456">
        <w:rPr>
          <w:rFonts w:ascii="Arial" w:hAnsi="Arial" w:cs="Arial"/>
          <w:sz w:val="20"/>
          <w:szCs w:val="20"/>
        </w:rPr>
        <w:t>a</w:t>
      </w:r>
      <w:r w:rsidR="00FA1FBA" w:rsidRPr="009E6456">
        <w:rPr>
          <w:rFonts w:ascii="Arial" w:hAnsi="Arial" w:cs="Arial"/>
          <w:spacing w:val="24"/>
          <w:sz w:val="20"/>
          <w:szCs w:val="20"/>
        </w:rPr>
        <w:t xml:space="preserve"> </w:t>
      </w:r>
      <w:r w:rsidR="00FA1FBA" w:rsidRPr="009E6456">
        <w:rPr>
          <w:rFonts w:ascii="Arial" w:hAnsi="Arial" w:cs="Arial"/>
          <w:spacing w:val="1"/>
          <w:sz w:val="20"/>
          <w:szCs w:val="20"/>
        </w:rPr>
        <w:t>s</w:t>
      </w:r>
      <w:r w:rsidR="00FA1FBA" w:rsidRPr="009E6456">
        <w:rPr>
          <w:rFonts w:ascii="Arial" w:hAnsi="Arial" w:cs="Arial"/>
          <w:sz w:val="20"/>
          <w:szCs w:val="20"/>
        </w:rPr>
        <w:t>e</w:t>
      </w:r>
      <w:r w:rsidR="00FA1FBA" w:rsidRPr="009E6456">
        <w:rPr>
          <w:rFonts w:ascii="Arial" w:hAnsi="Arial" w:cs="Arial"/>
          <w:spacing w:val="1"/>
          <w:sz w:val="20"/>
          <w:szCs w:val="20"/>
        </w:rPr>
        <w:t>l</w:t>
      </w:r>
      <w:r w:rsidR="00FA1FBA" w:rsidRPr="009E6456">
        <w:rPr>
          <w:rFonts w:ascii="Arial" w:hAnsi="Arial" w:cs="Arial"/>
          <w:sz w:val="20"/>
          <w:szCs w:val="20"/>
        </w:rPr>
        <w:t>eção</w:t>
      </w:r>
      <w:r w:rsidR="00FA1FBA" w:rsidRPr="009E6456">
        <w:rPr>
          <w:rFonts w:ascii="Arial" w:hAnsi="Arial" w:cs="Arial"/>
          <w:spacing w:val="23"/>
          <w:sz w:val="20"/>
          <w:szCs w:val="20"/>
        </w:rPr>
        <w:t xml:space="preserve"> </w:t>
      </w:r>
      <w:r w:rsidR="00FA1FBA" w:rsidRPr="009E6456">
        <w:rPr>
          <w:rFonts w:ascii="Arial" w:hAnsi="Arial" w:cs="Arial"/>
          <w:spacing w:val="1"/>
          <w:sz w:val="20"/>
          <w:szCs w:val="20"/>
        </w:rPr>
        <w:t>d</w:t>
      </w:r>
      <w:r w:rsidR="00FA1FBA" w:rsidRPr="009E6456">
        <w:rPr>
          <w:rFonts w:ascii="Arial" w:hAnsi="Arial" w:cs="Arial"/>
          <w:sz w:val="20"/>
          <w:szCs w:val="20"/>
        </w:rPr>
        <w:t>o</w:t>
      </w:r>
      <w:r w:rsidR="00FA1FBA" w:rsidRPr="009E6456">
        <w:rPr>
          <w:rFonts w:ascii="Arial" w:hAnsi="Arial" w:cs="Arial"/>
          <w:spacing w:val="23"/>
          <w:sz w:val="20"/>
          <w:szCs w:val="20"/>
        </w:rPr>
        <w:t xml:space="preserve"> </w:t>
      </w:r>
      <w:r w:rsidR="00FA1FBA" w:rsidRPr="009E6456">
        <w:rPr>
          <w:rFonts w:ascii="Arial" w:hAnsi="Arial" w:cs="Arial"/>
          <w:spacing w:val="1"/>
          <w:sz w:val="20"/>
          <w:szCs w:val="20"/>
        </w:rPr>
        <w:t>DE</w:t>
      </w:r>
      <w:r w:rsidR="00FA1FBA" w:rsidRPr="009E6456">
        <w:rPr>
          <w:rFonts w:ascii="Arial" w:hAnsi="Arial" w:cs="Arial"/>
          <w:spacing w:val="23"/>
          <w:sz w:val="20"/>
          <w:szCs w:val="20"/>
        </w:rPr>
        <w:t xml:space="preserve"> </w:t>
      </w:r>
      <w:r w:rsidR="00FA1FBA" w:rsidRPr="009E6456">
        <w:rPr>
          <w:rFonts w:ascii="Arial" w:hAnsi="Arial" w:cs="Arial"/>
          <w:spacing w:val="1"/>
          <w:sz w:val="20"/>
          <w:szCs w:val="20"/>
        </w:rPr>
        <w:t>pe</w:t>
      </w:r>
      <w:r w:rsidR="00FA1FBA" w:rsidRPr="009E6456">
        <w:rPr>
          <w:rFonts w:ascii="Arial" w:hAnsi="Arial" w:cs="Arial"/>
          <w:spacing w:val="-1"/>
          <w:sz w:val="20"/>
          <w:szCs w:val="20"/>
        </w:rPr>
        <w:t>l</w:t>
      </w:r>
      <w:r w:rsidR="00FA1FBA" w:rsidRPr="009E6456">
        <w:rPr>
          <w:rFonts w:ascii="Arial" w:hAnsi="Arial" w:cs="Arial"/>
          <w:sz w:val="20"/>
          <w:szCs w:val="20"/>
        </w:rPr>
        <w:t>o</w:t>
      </w:r>
      <w:r w:rsidR="00FA1FBA" w:rsidRPr="009E6456">
        <w:rPr>
          <w:rFonts w:ascii="Arial" w:hAnsi="Arial" w:cs="Arial"/>
          <w:spacing w:val="27"/>
          <w:sz w:val="20"/>
          <w:szCs w:val="20"/>
        </w:rPr>
        <w:t xml:space="preserve"> </w:t>
      </w:r>
      <w:r w:rsidR="00FA1FBA" w:rsidRPr="009E6456">
        <w:rPr>
          <w:rFonts w:ascii="Arial" w:hAnsi="Arial" w:cs="Arial"/>
          <w:spacing w:val="-2"/>
          <w:sz w:val="20"/>
          <w:szCs w:val="20"/>
        </w:rPr>
        <w:t>s</w:t>
      </w:r>
      <w:r w:rsidR="00FA1FBA" w:rsidRPr="009E6456">
        <w:rPr>
          <w:rFonts w:ascii="Arial" w:hAnsi="Arial" w:cs="Arial"/>
          <w:sz w:val="20"/>
          <w:szCs w:val="20"/>
        </w:rPr>
        <w:t>eu</w:t>
      </w:r>
      <w:r w:rsidR="00FA1FBA" w:rsidRPr="009E6456">
        <w:rPr>
          <w:rFonts w:ascii="Arial" w:hAnsi="Arial" w:cs="Arial"/>
          <w:spacing w:val="24"/>
          <w:sz w:val="20"/>
          <w:szCs w:val="20"/>
        </w:rPr>
        <w:t xml:space="preserve"> </w:t>
      </w:r>
      <w:r w:rsidR="00FA1FBA" w:rsidRPr="009E6456">
        <w:rPr>
          <w:rFonts w:ascii="Arial" w:hAnsi="Arial" w:cs="Arial"/>
          <w:sz w:val="20"/>
          <w:szCs w:val="20"/>
        </w:rPr>
        <w:t>p</w:t>
      </w:r>
      <w:r w:rsidR="00FA1FBA" w:rsidRPr="009E6456">
        <w:rPr>
          <w:rFonts w:ascii="Arial" w:hAnsi="Arial" w:cs="Arial"/>
          <w:spacing w:val="1"/>
          <w:sz w:val="20"/>
          <w:szCs w:val="20"/>
        </w:rPr>
        <w:t>er</w:t>
      </w:r>
      <w:r w:rsidR="00FA1FBA" w:rsidRPr="009E6456">
        <w:rPr>
          <w:rFonts w:ascii="Arial" w:hAnsi="Arial" w:cs="Arial"/>
          <w:spacing w:val="-1"/>
          <w:sz w:val="20"/>
          <w:szCs w:val="20"/>
        </w:rPr>
        <w:t>f</w:t>
      </w:r>
      <w:r w:rsidR="00FA1FBA" w:rsidRPr="009E6456">
        <w:rPr>
          <w:rFonts w:ascii="Arial" w:hAnsi="Arial" w:cs="Arial"/>
          <w:spacing w:val="1"/>
          <w:sz w:val="20"/>
          <w:szCs w:val="20"/>
        </w:rPr>
        <w:t>il,</w:t>
      </w:r>
      <w:r w:rsidR="00FA1FBA" w:rsidRPr="009E6456">
        <w:rPr>
          <w:rFonts w:ascii="Arial" w:hAnsi="Arial" w:cs="Arial"/>
          <w:sz w:val="20"/>
          <w:szCs w:val="20"/>
        </w:rPr>
        <w:t xml:space="preserve"> p</w:t>
      </w:r>
      <w:r w:rsidR="00FA1FBA" w:rsidRPr="009E6456">
        <w:rPr>
          <w:rFonts w:ascii="Arial" w:hAnsi="Arial" w:cs="Arial"/>
          <w:spacing w:val="1"/>
          <w:sz w:val="20"/>
          <w:szCs w:val="20"/>
        </w:rPr>
        <w:t>o</w:t>
      </w:r>
      <w:r w:rsidR="00FA1FBA" w:rsidRPr="009E6456">
        <w:rPr>
          <w:rFonts w:ascii="Arial" w:hAnsi="Arial" w:cs="Arial"/>
          <w:sz w:val="20"/>
          <w:szCs w:val="20"/>
        </w:rPr>
        <w:t>r</w:t>
      </w:r>
      <w:r w:rsidR="00FA1FBA" w:rsidRPr="009E6456">
        <w:rPr>
          <w:rFonts w:ascii="Arial" w:hAnsi="Arial" w:cs="Arial"/>
          <w:spacing w:val="9"/>
          <w:sz w:val="20"/>
          <w:szCs w:val="20"/>
        </w:rPr>
        <w:t xml:space="preserve"> </w:t>
      </w:r>
      <w:r w:rsidR="00FA1FBA" w:rsidRPr="009E6456">
        <w:rPr>
          <w:rFonts w:ascii="Arial" w:hAnsi="Arial" w:cs="Arial"/>
          <w:sz w:val="20"/>
          <w:szCs w:val="20"/>
        </w:rPr>
        <w:t>o</w:t>
      </w:r>
      <w:r w:rsidR="00FA1FBA" w:rsidRPr="009E6456">
        <w:rPr>
          <w:rFonts w:ascii="Arial" w:hAnsi="Arial" w:cs="Arial"/>
          <w:spacing w:val="1"/>
          <w:sz w:val="20"/>
          <w:szCs w:val="20"/>
        </w:rPr>
        <w:t>u</w:t>
      </w:r>
      <w:r w:rsidR="00FA1FBA" w:rsidRPr="009E6456">
        <w:rPr>
          <w:rFonts w:ascii="Arial" w:hAnsi="Arial" w:cs="Arial"/>
          <w:sz w:val="20"/>
          <w:szCs w:val="20"/>
        </w:rPr>
        <w:t>tr</w:t>
      </w:r>
      <w:r w:rsidR="00FA1FBA" w:rsidRPr="009E6456">
        <w:rPr>
          <w:rFonts w:ascii="Arial" w:hAnsi="Arial" w:cs="Arial"/>
          <w:spacing w:val="1"/>
          <w:sz w:val="20"/>
          <w:szCs w:val="20"/>
        </w:rPr>
        <w:t>o</w:t>
      </w:r>
      <w:r w:rsidR="00FA1FBA" w:rsidRPr="009E6456">
        <w:rPr>
          <w:rFonts w:ascii="Arial" w:hAnsi="Arial" w:cs="Arial"/>
          <w:sz w:val="20"/>
          <w:szCs w:val="20"/>
        </w:rPr>
        <w:t>,</w:t>
      </w:r>
      <w:r w:rsidR="00FA1FBA" w:rsidRPr="009E6456">
        <w:rPr>
          <w:rFonts w:ascii="Arial" w:hAnsi="Arial" w:cs="Arial"/>
          <w:spacing w:val="11"/>
          <w:sz w:val="20"/>
          <w:szCs w:val="20"/>
        </w:rPr>
        <w:t xml:space="preserve"> </w:t>
      </w:r>
      <w:r w:rsidR="00FA1FBA" w:rsidRPr="009E6456">
        <w:rPr>
          <w:rFonts w:ascii="Arial" w:hAnsi="Arial" w:cs="Arial"/>
          <w:w w:val="101"/>
          <w:sz w:val="20"/>
          <w:szCs w:val="20"/>
        </w:rPr>
        <w:t>o</w:t>
      </w:r>
      <w:r w:rsidR="00FA1FBA" w:rsidRPr="009E6456">
        <w:rPr>
          <w:rFonts w:ascii="Arial" w:hAnsi="Arial" w:cs="Arial"/>
          <w:spacing w:val="12"/>
          <w:sz w:val="20"/>
          <w:szCs w:val="20"/>
        </w:rPr>
        <w:t xml:space="preserve"> </w:t>
      </w:r>
      <w:r w:rsidR="00FA1FBA" w:rsidRPr="009E6456">
        <w:rPr>
          <w:rFonts w:ascii="Arial" w:hAnsi="Arial" w:cs="Arial"/>
          <w:spacing w:val="1"/>
          <w:sz w:val="20"/>
          <w:szCs w:val="20"/>
        </w:rPr>
        <w:t>DE</w:t>
      </w:r>
      <w:r w:rsidR="00FA1FBA" w:rsidRPr="009E6456">
        <w:rPr>
          <w:rFonts w:ascii="Arial" w:hAnsi="Arial" w:cs="Arial"/>
          <w:spacing w:val="12"/>
          <w:sz w:val="20"/>
          <w:szCs w:val="20"/>
        </w:rPr>
        <w:t xml:space="preserve"> </w:t>
      </w:r>
      <w:r w:rsidR="00FA1FBA" w:rsidRPr="009E6456">
        <w:rPr>
          <w:rFonts w:ascii="Arial" w:hAnsi="Arial" w:cs="Arial"/>
          <w:sz w:val="20"/>
          <w:szCs w:val="20"/>
        </w:rPr>
        <w:t>é</w:t>
      </w:r>
      <w:r w:rsidR="00FA1FBA" w:rsidRPr="009E6456">
        <w:rPr>
          <w:rFonts w:ascii="Arial" w:hAnsi="Arial" w:cs="Arial"/>
          <w:spacing w:val="13"/>
          <w:sz w:val="20"/>
          <w:szCs w:val="20"/>
        </w:rPr>
        <w:t xml:space="preserve"> </w:t>
      </w:r>
      <w:r w:rsidR="00FA1FBA" w:rsidRPr="009E6456">
        <w:rPr>
          <w:rFonts w:ascii="Arial" w:hAnsi="Arial" w:cs="Arial"/>
          <w:sz w:val="20"/>
          <w:szCs w:val="20"/>
        </w:rPr>
        <w:t>“selecio</w:t>
      </w:r>
      <w:r w:rsidR="00FA1FBA" w:rsidRPr="009E6456">
        <w:rPr>
          <w:rFonts w:ascii="Arial" w:hAnsi="Arial" w:cs="Arial"/>
          <w:spacing w:val="1"/>
          <w:sz w:val="20"/>
          <w:szCs w:val="20"/>
        </w:rPr>
        <w:t>n</w:t>
      </w:r>
      <w:r w:rsidR="00FA1FBA" w:rsidRPr="009E6456">
        <w:rPr>
          <w:rFonts w:ascii="Arial" w:hAnsi="Arial" w:cs="Arial"/>
          <w:sz w:val="20"/>
          <w:szCs w:val="20"/>
        </w:rPr>
        <w:t>ado</w:t>
      </w:r>
      <w:r w:rsidR="00FA1FBA" w:rsidRPr="009E6456">
        <w:rPr>
          <w:rFonts w:ascii="Arial" w:hAnsi="Arial" w:cs="Arial"/>
          <w:spacing w:val="15"/>
          <w:sz w:val="20"/>
          <w:szCs w:val="20"/>
        </w:rPr>
        <w:t xml:space="preserve"> </w:t>
      </w:r>
      <w:r w:rsidR="00FA1FBA" w:rsidRPr="009E6456">
        <w:rPr>
          <w:rFonts w:ascii="Arial" w:hAnsi="Arial" w:cs="Arial"/>
          <w:sz w:val="20"/>
          <w:szCs w:val="20"/>
        </w:rPr>
        <w:t>de</w:t>
      </w:r>
      <w:r w:rsidR="00FA1FBA" w:rsidRPr="009E6456">
        <w:rPr>
          <w:rFonts w:ascii="Arial" w:hAnsi="Arial" w:cs="Arial"/>
          <w:spacing w:val="14"/>
          <w:sz w:val="20"/>
          <w:szCs w:val="20"/>
        </w:rPr>
        <w:t xml:space="preserve"> </w:t>
      </w:r>
      <w:r w:rsidR="00FA1FBA" w:rsidRPr="009E6456">
        <w:rPr>
          <w:rFonts w:ascii="Arial" w:hAnsi="Arial" w:cs="Arial"/>
          <w:spacing w:val="-2"/>
          <w:sz w:val="20"/>
          <w:szCs w:val="20"/>
        </w:rPr>
        <w:t>e</w:t>
      </w:r>
      <w:r w:rsidR="00FA1FBA" w:rsidRPr="009E6456">
        <w:rPr>
          <w:rFonts w:ascii="Arial" w:hAnsi="Arial" w:cs="Arial"/>
          <w:spacing w:val="2"/>
          <w:sz w:val="20"/>
          <w:szCs w:val="20"/>
        </w:rPr>
        <w:t>n</w:t>
      </w:r>
      <w:r w:rsidR="00FA1FBA" w:rsidRPr="009E6456">
        <w:rPr>
          <w:rFonts w:ascii="Arial" w:hAnsi="Arial" w:cs="Arial"/>
          <w:sz w:val="20"/>
          <w:szCs w:val="20"/>
        </w:rPr>
        <w:t>tre</w:t>
      </w:r>
      <w:r w:rsidR="00FA1FBA" w:rsidRPr="009E6456">
        <w:rPr>
          <w:rFonts w:ascii="Arial" w:hAnsi="Arial" w:cs="Arial"/>
          <w:spacing w:val="12"/>
          <w:sz w:val="20"/>
          <w:szCs w:val="20"/>
        </w:rPr>
        <w:t xml:space="preserve"> </w:t>
      </w:r>
      <w:r w:rsidR="00FA1FBA" w:rsidRPr="009E6456">
        <w:rPr>
          <w:rFonts w:ascii="Arial" w:hAnsi="Arial" w:cs="Arial"/>
          <w:spacing w:val="2"/>
          <w:sz w:val="20"/>
          <w:szCs w:val="20"/>
        </w:rPr>
        <w:t>o</w:t>
      </w:r>
      <w:r w:rsidR="00FA1FBA" w:rsidRPr="009E6456">
        <w:rPr>
          <w:rFonts w:ascii="Arial" w:hAnsi="Arial" w:cs="Arial"/>
          <w:sz w:val="20"/>
          <w:szCs w:val="20"/>
        </w:rPr>
        <w:t>s</w:t>
      </w:r>
      <w:r w:rsidR="00FA1FBA" w:rsidRPr="009E6456">
        <w:rPr>
          <w:rFonts w:ascii="Arial" w:hAnsi="Arial" w:cs="Arial"/>
          <w:spacing w:val="11"/>
          <w:sz w:val="20"/>
          <w:szCs w:val="20"/>
        </w:rPr>
        <w:t xml:space="preserve"> </w:t>
      </w:r>
      <w:r w:rsidR="00FA1FBA" w:rsidRPr="009E6456">
        <w:rPr>
          <w:rFonts w:ascii="Arial" w:hAnsi="Arial" w:cs="Arial"/>
          <w:sz w:val="20"/>
          <w:szCs w:val="20"/>
        </w:rPr>
        <w:t>can</w:t>
      </w:r>
      <w:r w:rsidR="00FA1FBA" w:rsidRPr="009E6456">
        <w:rPr>
          <w:rFonts w:ascii="Arial" w:hAnsi="Arial" w:cs="Arial"/>
          <w:spacing w:val="1"/>
          <w:sz w:val="20"/>
          <w:szCs w:val="20"/>
        </w:rPr>
        <w:t>d</w:t>
      </w:r>
      <w:r w:rsidR="00FA1FBA" w:rsidRPr="009E6456">
        <w:rPr>
          <w:rFonts w:ascii="Arial" w:hAnsi="Arial" w:cs="Arial"/>
          <w:sz w:val="20"/>
          <w:szCs w:val="20"/>
        </w:rPr>
        <w:t>id</w:t>
      </w:r>
      <w:r w:rsidR="00FA1FBA" w:rsidRPr="009E6456">
        <w:rPr>
          <w:rFonts w:ascii="Arial" w:hAnsi="Arial" w:cs="Arial"/>
          <w:spacing w:val="1"/>
          <w:sz w:val="20"/>
          <w:szCs w:val="20"/>
        </w:rPr>
        <w:t>a</w:t>
      </w:r>
      <w:r w:rsidR="00FA1FBA" w:rsidRPr="009E6456">
        <w:rPr>
          <w:rFonts w:ascii="Arial" w:hAnsi="Arial" w:cs="Arial"/>
          <w:sz w:val="20"/>
          <w:szCs w:val="20"/>
        </w:rPr>
        <w:t>t</w:t>
      </w:r>
      <w:r w:rsidR="00FA1FBA" w:rsidRPr="009E6456">
        <w:rPr>
          <w:rFonts w:ascii="Arial" w:hAnsi="Arial" w:cs="Arial"/>
          <w:spacing w:val="1"/>
          <w:sz w:val="20"/>
          <w:szCs w:val="20"/>
        </w:rPr>
        <w:t>o</w:t>
      </w:r>
      <w:r w:rsidR="00FA1FBA" w:rsidRPr="009E6456">
        <w:rPr>
          <w:rFonts w:ascii="Arial" w:hAnsi="Arial" w:cs="Arial"/>
          <w:sz w:val="20"/>
          <w:szCs w:val="20"/>
        </w:rPr>
        <w:t>s</w:t>
      </w:r>
      <w:r w:rsidR="00FA1FBA" w:rsidRPr="009E6456">
        <w:rPr>
          <w:rFonts w:ascii="Arial" w:hAnsi="Arial" w:cs="Arial"/>
          <w:spacing w:val="14"/>
          <w:sz w:val="20"/>
          <w:szCs w:val="20"/>
        </w:rPr>
        <w:t xml:space="preserve"> </w:t>
      </w:r>
      <w:r w:rsidR="00FA1FBA" w:rsidRPr="009E6456">
        <w:rPr>
          <w:rFonts w:ascii="Arial" w:hAnsi="Arial" w:cs="Arial"/>
          <w:spacing w:val="1"/>
          <w:sz w:val="20"/>
          <w:szCs w:val="20"/>
        </w:rPr>
        <w:t>d</w:t>
      </w:r>
      <w:r w:rsidR="00FA1FBA" w:rsidRPr="009E6456">
        <w:rPr>
          <w:rFonts w:ascii="Arial" w:hAnsi="Arial" w:cs="Arial"/>
          <w:sz w:val="20"/>
          <w:szCs w:val="20"/>
        </w:rPr>
        <w:t>e</w:t>
      </w:r>
      <w:r w:rsidR="00FA1FBA" w:rsidRPr="009E6456">
        <w:rPr>
          <w:rFonts w:ascii="Arial" w:hAnsi="Arial" w:cs="Arial"/>
          <w:spacing w:val="12"/>
          <w:sz w:val="20"/>
          <w:szCs w:val="20"/>
        </w:rPr>
        <w:t xml:space="preserve"> </w:t>
      </w:r>
      <w:r w:rsidR="00FA1FBA" w:rsidRPr="009E6456">
        <w:rPr>
          <w:rFonts w:ascii="Arial" w:hAnsi="Arial" w:cs="Arial"/>
          <w:spacing w:val="1"/>
          <w:sz w:val="20"/>
          <w:szCs w:val="20"/>
        </w:rPr>
        <w:t>u</w:t>
      </w:r>
      <w:r w:rsidR="00FA1FBA" w:rsidRPr="009E6456">
        <w:rPr>
          <w:rFonts w:ascii="Arial" w:hAnsi="Arial" w:cs="Arial"/>
          <w:sz w:val="20"/>
          <w:szCs w:val="20"/>
        </w:rPr>
        <w:t>m</w:t>
      </w:r>
      <w:r w:rsidR="00FA1FBA" w:rsidRPr="009E6456">
        <w:rPr>
          <w:rFonts w:ascii="Arial" w:hAnsi="Arial" w:cs="Arial"/>
          <w:spacing w:val="10"/>
          <w:sz w:val="20"/>
          <w:szCs w:val="20"/>
        </w:rPr>
        <w:t xml:space="preserve"> </w:t>
      </w:r>
      <w:r w:rsidR="00FA1FBA" w:rsidRPr="009E6456">
        <w:rPr>
          <w:rFonts w:ascii="Arial" w:hAnsi="Arial" w:cs="Arial"/>
          <w:spacing w:val="1"/>
          <w:w w:val="101"/>
          <w:sz w:val="20"/>
          <w:szCs w:val="20"/>
        </w:rPr>
        <w:t>c</w:t>
      </w:r>
      <w:r w:rsidR="00FA1FBA" w:rsidRPr="009E6456">
        <w:rPr>
          <w:rFonts w:ascii="Arial" w:hAnsi="Arial" w:cs="Arial"/>
          <w:w w:val="101"/>
          <w:sz w:val="20"/>
          <w:szCs w:val="20"/>
        </w:rPr>
        <w:t>o</w:t>
      </w:r>
      <w:r w:rsidR="00FA1FBA" w:rsidRPr="009E6456">
        <w:rPr>
          <w:rFonts w:ascii="Arial" w:hAnsi="Arial" w:cs="Arial"/>
          <w:spacing w:val="1"/>
          <w:w w:val="101"/>
          <w:sz w:val="20"/>
          <w:szCs w:val="20"/>
        </w:rPr>
        <w:t>n</w:t>
      </w:r>
      <w:r w:rsidR="00FA1FBA" w:rsidRPr="009E6456">
        <w:rPr>
          <w:rFonts w:ascii="Arial" w:hAnsi="Arial" w:cs="Arial"/>
          <w:w w:val="101"/>
          <w:sz w:val="20"/>
          <w:szCs w:val="20"/>
        </w:rPr>
        <w:t>curs</w:t>
      </w:r>
      <w:r w:rsidR="00FA1FBA" w:rsidRPr="009E6456">
        <w:rPr>
          <w:rFonts w:ascii="Arial" w:hAnsi="Arial" w:cs="Arial"/>
          <w:spacing w:val="1"/>
          <w:w w:val="101"/>
          <w:sz w:val="20"/>
          <w:szCs w:val="20"/>
        </w:rPr>
        <w:t>o”</w:t>
      </w:r>
      <w:r w:rsidR="00FA1FBA" w:rsidRPr="009E6456">
        <w:rPr>
          <w:rFonts w:ascii="Arial" w:hAnsi="Arial" w:cs="Arial"/>
          <w:w w:val="101"/>
          <w:sz w:val="20"/>
          <w:szCs w:val="20"/>
        </w:rPr>
        <w:t xml:space="preserve">, </w:t>
      </w:r>
      <w:r w:rsidR="00FA1FBA" w:rsidRPr="009E6456">
        <w:rPr>
          <w:rFonts w:ascii="Arial" w:hAnsi="Arial" w:cs="Arial"/>
          <w:sz w:val="20"/>
          <w:szCs w:val="20"/>
        </w:rPr>
        <w:t>Pretendeu-se</w:t>
      </w:r>
      <w:r w:rsidR="00FA1FBA" w:rsidRPr="009E6456">
        <w:rPr>
          <w:rFonts w:ascii="Arial" w:hAnsi="Arial" w:cs="Arial"/>
          <w:spacing w:val="29"/>
          <w:sz w:val="20"/>
          <w:szCs w:val="20"/>
        </w:rPr>
        <w:t xml:space="preserve"> </w:t>
      </w:r>
      <w:r w:rsidR="00FA1FBA" w:rsidRPr="009E6456">
        <w:rPr>
          <w:rFonts w:ascii="Arial" w:hAnsi="Arial" w:cs="Arial"/>
          <w:sz w:val="20"/>
          <w:szCs w:val="20"/>
        </w:rPr>
        <w:t>que fosse</w:t>
      </w:r>
      <w:r w:rsidR="00FA1FBA" w:rsidRPr="009E6456">
        <w:rPr>
          <w:rFonts w:ascii="Arial" w:hAnsi="Arial" w:cs="Arial"/>
          <w:spacing w:val="26"/>
          <w:sz w:val="20"/>
          <w:szCs w:val="20"/>
        </w:rPr>
        <w:t xml:space="preserve"> </w:t>
      </w:r>
      <w:r w:rsidR="00FA1FBA" w:rsidRPr="009E6456">
        <w:rPr>
          <w:rFonts w:ascii="Arial" w:hAnsi="Arial" w:cs="Arial"/>
          <w:spacing w:val="1"/>
          <w:sz w:val="20"/>
          <w:szCs w:val="20"/>
        </w:rPr>
        <w:t>u</w:t>
      </w:r>
      <w:r w:rsidR="00FA1FBA" w:rsidRPr="009E6456">
        <w:rPr>
          <w:rFonts w:ascii="Arial" w:hAnsi="Arial" w:cs="Arial"/>
          <w:spacing w:val="-2"/>
          <w:sz w:val="20"/>
          <w:szCs w:val="20"/>
        </w:rPr>
        <w:t>m</w:t>
      </w:r>
      <w:r w:rsidR="00FA1FBA" w:rsidRPr="009E6456">
        <w:rPr>
          <w:rFonts w:ascii="Arial" w:hAnsi="Arial" w:cs="Arial"/>
          <w:sz w:val="20"/>
          <w:szCs w:val="20"/>
        </w:rPr>
        <w:t>a</w:t>
      </w:r>
      <w:r w:rsidR="00FA1FBA" w:rsidRPr="009E6456">
        <w:rPr>
          <w:rFonts w:ascii="Arial" w:hAnsi="Arial" w:cs="Arial"/>
          <w:spacing w:val="28"/>
          <w:sz w:val="20"/>
          <w:szCs w:val="20"/>
        </w:rPr>
        <w:t xml:space="preserve"> </w:t>
      </w:r>
      <w:r w:rsidR="00FA1FBA" w:rsidRPr="009E6456">
        <w:rPr>
          <w:rFonts w:ascii="Arial" w:hAnsi="Arial" w:cs="Arial"/>
          <w:sz w:val="20"/>
          <w:szCs w:val="20"/>
        </w:rPr>
        <w:t>s</w:t>
      </w:r>
      <w:r w:rsidR="00FA1FBA" w:rsidRPr="009E6456">
        <w:rPr>
          <w:rFonts w:ascii="Arial" w:hAnsi="Arial" w:cs="Arial"/>
          <w:spacing w:val="1"/>
          <w:sz w:val="20"/>
          <w:szCs w:val="20"/>
        </w:rPr>
        <w:t>e</w:t>
      </w:r>
      <w:r w:rsidR="00FA1FBA" w:rsidRPr="009E6456">
        <w:rPr>
          <w:rFonts w:ascii="Arial" w:hAnsi="Arial" w:cs="Arial"/>
          <w:sz w:val="20"/>
          <w:szCs w:val="20"/>
        </w:rPr>
        <w:t>l</w:t>
      </w:r>
      <w:r w:rsidR="00FA1FBA" w:rsidRPr="009E6456">
        <w:rPr>
          <w:rFonts w:ascii="Arial" w:hAnsi="Arial" w:cs="Arial"/>
          <w:spacing w:val="1"/>
          <w:sz w:val="20"/>
          <w:szCs w:val="20"/>
        </w:rPr>
        <w:t>eç</w:t>
      </w:r>
      <w:r w:rsidR="00FA1FBA" w:rsidRPr="009E6456">
        <w:rPr>
          <w:rFonts w:ascii="Arial" w:hAnsi="Arial" w:cs="Arial"/>
          <w:sz w:val="20"/>
          <w:szCs w:val="20"/>
        </w:rPr>
        <w:t>ão</w:t>
      </w:r>
      <w:r w:rsidR="00FA1FBA" w:rsidRPr="009E6456">
        <w:rPr>
          <w:rFonts w:ascii="Arial" w:hAnsi="Arial" w:cs="Arial"/>
          <w:spacing w:val="28"/>
          <w:sz w:val="20"/>
          <w:szCs w:val="20"/>
        </w:rPr>
        <w:t xml:space="preserve"> </w:t>
      </w:r>
      <w:r w:rsidR="00FA1FBA" w:rsidRPr="009E6456">
        <w:rPr>
          <w:rFonts w:ascii="Arial" w:hAnsi="Arial" w:cs="Arial"/>
          <w:sz w:val="20"/>
          <w:szCs w:val="20"/>
        </w:rPr>
        <w:t>dem</w:t>
      </w:r>
      <w:r w:rsidR="00FA1FBA" w:rsidRPr="009E6456">
        <w:rPr>
          <w:rFonts w:ascii="Arial" w:hAnsi="Arial" w:cs="Arial"/>
          <w:spacing w:val="1"/>
          <w:sz w:val="20"/>
          <w:szCs w:val="20"/>
        </w:rPr>
        <w:t>oc</w:t>
      </w:r>
      <w:r w:rsidR="00FA1FBA" w:rsidRPr="009E6456">
        <w:rPr>
          <w:rFonts w:ascii="Arial" w:hAnsi="Arial" w:cs="Arial"/>
          <w:sz w:val="20"/>
          <w:szCs w:val="20"/>
        </w:rPr>
        <w:t>r</w:t>
      </w:r>
      <w:r w:rsidR="00FA1FBA" w:rsidRPr="009E6456">
        <w:rPr>
          <w:rFonts w:ascii="Arial" w:hAnsi="Arial" w:cs="Arial"/>
          <w:spacing w:val="1"/>
          <w:sz w:val="20"/>
          <w:szCs w:val="20"/>
        </w:rPr>
        <w:t>á</w:t>
      </w:r>
      <w:r w:rsidR="00FA1FBA" w:rsidRPr="009E6456">
        <w:rPr>
          <w:rFonts w:ascii="Arial" w:hAnsi="Arial" w:cs="Arial"/>
          <w:spacing w:val="-1"/>
          <w:sz w:val="20"/>
          <w:szCs w:val="20"/>
        </w:rPr>
        <w:t>t</w:t>
      </w:r>
      <w:r w:rsidR="00FA1FBA" w:rsidRPr="009E6456">
        <w:rPr>
          <w:rFonts w:ascii="Arial" w:hAnsi="Arial" w:cs="Arial"/>
          <w:spacing w:val="1"/>
          <w:sz w:val="20"/>
          <w:szCs w:val="20"/>
        </w:rPr>
        <w:t>i</w:t>
      </w:r>
      <w:r w:rsidR="00FA1FBA" w:rsidRPr="009E6456">
        <w:rPr>
          <w:rFonts w:ascii="Arial" w:hAnsi="Arial" w:cs="Arial"/>
          <w:sz w:val="20"/>
          <w:szCs w:val="20"/>
        </w:rPr>
        <w:t>ca,</w:t>
      </w:r>
      <w:r w:rsidR="00FA1FBA" w:rsidRPr="009E6456">
        <w:rPr>
          <w:rFonts w:ascii="Arial" w:hAnsi="Arial" w:cs="Arial"/>
          <w:position w:val="10"/>
          <w:sz w:val="20"/>
          <w:szCs w:val="20"/>
        </w:rPr>
        <w:t xml:space="preserve"> </w:t>
      </w:r>
      <w:r w:rsidR="00FA1FBA" w:rsidRPr="009E6456">
        <w:rPr>
          <w:rFonts w:ascii="Arial" w:hAnsi="Arial" w:cs="Arial"/>
          <w:sz w:val="20"/>
          <w:szCs w:val="20"/>
        </w:rPr>
        <w:t>q</w:t>
      </w:r>
      <w:r w:rsidR="00FA1FBA" w:rsidRPr="009E6456">
        <w:rPr>
          <w:rFonts w:ascii="Arial" w:hAnsi="Arial" w:cs="Arial"/>
          <w:spacing w:val="1"/>
          <w:sz w:val="20"/>
          <w:szCs w:val="20"/>
        </w:rPr>
        <w:t>u</w:t>
      </w:r>
      <w:r w:rsidR="00FA1FBA" w:rsidRPr="009E6456">
        <w:rPr>
          <w:rFonts w:ascii="Arial" w:hAnsi="Arial" w:cs="Arial"/>
          <w:sz w:val="20"/>
          <w:szCs w:val="20"/>
        </w:rPr>
        <w:t>an</w:t>
      </w:r>
      <w:r w:rsidR="00FA1FBA" w:rsidRPr="009E6456">
        <w:rPr>
          <w:rFonts w:ascii="Arial" w:hAnsi="Arial" w:cs="Arial"/>
          <w:spacing w:val="1"/>
          <w:sz w:val="20"/>
          <w:szCs w:val="20"/>
        </w:rPr>
        <w:t>d</w:t>
      </w:r>
      <w:r w:rsidR="00FA1FBA" w:rsidRPr="009E6456">
        <w:rPr>
          <w:rFonts w:ascii="Arial" w:hAnsi="Arial" w:cs="Arial"/>
          <w:sz w:val="20"/>
          <w:szCs w:val="20"/>
        </w:rPr>
        <w:t>o</w:t>
      </w:r>
      <w:r w:rsidR="00FA1FBA" w:rsidRPr="009E6456">
        <w:rPr>
          <w:rFonts w:ascii="Arial" w:hAnsi="Arial" w:cs="Arial"/>
          <w:spacing w:val="28"/>
          <w:sz w:val="20"/>
          <w:szCs w:val="20"/>
        </w:rPr>
        <w:t xml:space="preserve"> </w:t>
      </w:r>
      <w:r w:rsidR="00FA1FBA" w:rsidRPr="009E6456">
        <w:rPr>
          <w:rFonts w:ascii="Arial" w:hAnsi="Arial" w:cs="Arial"/>
          <w:sz w:val="20"/>
          <w:szCs w:val="20"/>
        </w:rPr>
        <w:t>d</w:t>
      </w:r>
      <w:r w:rsidR="00FA1FBA" w:rsidRPr="009E6456">
        <w:rPr>
          <w:rFonts w:ascii="Arial" w:hAnsi="Arial" w:cs="Arial"/>
          <w:spacing w:val="-2"/>
          <w:sz w:val="20"/>
          <w:szCs w:val="20"/>
        </w:rPr>
        <w:t>e</w:t>
      </w:r>
      <w:r w:rsidR="00FA1FBA" w:rsidRPr="009E6456">
        <w:rPr>
          <w:rFonts w:ascii="Arial" w:hAnsi="Arial" w:cs="Arial"/>
          <w:spacing w:val="2"/>
          <w:sz w:val="20"/>
          <w:szCs w:val="20"/>
        </w:rPr>
        <w:t>v</w:t>
      </w:r>
      <w:r w:rsidR="00FA1FBA" w:rsidRPr="009E6456">
        <w:rPr>
          <w:rFonts w:ascii="Arial" w:hAnsi="Arial" w:cs="Arial"/>
          <w:sz w:val="20"/>
          <w:szCs w:val="20"/>
        </w:rPr>
        <w:t>er</w:t>
      </w:r>
      <w:r w:rsidR="00FA1FBA" w:rsidRPr="009E6456">
        <w:rPr>
          <w:rFonts w:ascii="Arial" w:hAnsi="Arial" w:cs="Arial"/>
          <w:spacing w:val="1"/>
          <w:sz w:val="20"/>
          <w:szCs w:val="20"/>
        </w:rPr>
        <w:t>i</w:t>
      </w:r>
      <w:r w:rsidR="00FA1FBA" w:rsidRPr="009E6456">
        <w:rPr>
          <w:rFonts w:ascii="Arial" w:hAnsi="Arial" w:cs="Arial"/>
          <w:sz w:val="20"/>
          <w:szCs w:val="20"/>
        </w:rPr>
        <w:t>a</w:t>
      </w:r>
      <w:r w:rsidR="00FA1FBA" w:rsidRPr="009E6456">
        <w:rPr>
          <w:rFonts w:ascii="Arial" w:hAnsi="Arial" w:cs="Arial"/>
          <w:spacing w:val="27"/>
          <w:sz w:val="20"/>
          <w:szCs w:val="20"/>
        </w:rPr>
        <w:t xml:space="preserve"> </w:t>
      </w:r>
      <w:r w:rsidR="00FA1FBA" w:rsidRPr="009E6456">
        <w:rPr>
          <w:rFonts w:ascii="Arial" w:hAnsi="Arial" w:cs="Arial"/>
          <w:w w:val="101"/>
          <w:sz w:val="20"/>
          <w:szCs w:val="20"/>
        </w:rPr>
        <w:t>ser</w:t>
      </w:r>
      <w:r w:rsidR="00FA1FBA" w:rsidRPr="009E6456">
        <w:rPr>
          <w:rFonts w:ascii="Arial" w:hAnsi="Arial" w:cs="Arial"/>
          <w:sz w:val="20"/>
          <w:szCs w:val="20"/>
        </w:rPr>
        <w:t xml:space="preserve"> </w:t>
      </w:r>
      <w:r w:rsidR="00FA1FBA" w:rsidRPr="009E6456">
        <w:rPr>
          <w:rFonts w:ascii="Arial" w:hAnsi="Arial" w:cs="Arial"/>
          <w:spacing w:val="1"/>
          <w:sz w:val="20"/>
          <w:szCs w:val="20"/>
        </w:rPr>
        <w:t>so</w:t>
      </w:r>
      <w:r w:rsidR="00FA1FBA" w:rsidRPr="009E6456">
        <w:rPr>
          <w:rFonts w:ascii="Arial" w:hAnsi="Arial" w:cs="Arial"/>
          <w:spacing w:val="-2"/>
          <w:sz w:val="20"/>
          <w:szCs w:val="20"/>
        </w:rPr>
        <w:t>m</w:t>
      </w:r>
      <w:r w:rsidR="00FA1FBA" w:rsidRPr="009E6456">
        <w:rPr>
          <w:rFonts w:ascii="Arial" w:hAnsi="Arial" w:cs="Arial"/>
          <w:sz w:val="20"/>
          <w:szCs w:val="20"/>
        </w:rPr>
        <w:t>e</w:t>
      </w:r>
      <w:r w:rsidR="00FA1FBA" w:rsidRPr="009E6456">
        <w:rPr>
          <w:rFonts w:ascii="Arial" w:hAnsi="Arial" w:cs="Arial"/>
          <w:spacing w:val="1"/>
          <w:sz w:val="20"/>
          <w:szCs w:val="20"/>
        </w:rPr>
        <w:t>nt</w:t>
      </w:r>
      <w:r w:rsidR="00FA1FBA" w:rsidRPr="009E6456">
        <w:rPr>
          <w:rFonts w:ascii="Arial" w:hAnsi="Arial" w:cs="Arial"/>
          <w:sz w:val="20"/>
          <w:szCs w:val="20"/>
        </w:rPr>
        <w:t xml:space="preserve">e </w:t>
      </w:r>
      <w:proofErr w:type="gramStart"/>
      <w:r w:rsidR="00FA1FBA" w:rsidRPr="009E6456">
        <w:rPr>
          <w:rFonts w:ascii="Arial" w:hAnsi="Arial" w:cs="Arial"/>
          <w:spacing w:val="1"/>
          <w:sz w:val="20"/>
          <w:szCs w:val="20"/>
        </w:rPr>
        <w:t>t</w:t>
      </w:r>
      <w:r w:rsidR="00FA1FBA" w:rsidRPr="009E6456">
        <w:rPr>
          <w:rFonts w:ascii="Arial" w:hAnsi="Arial" w:cs="Arial"/>
          <w:spacing w:val="-2"/>
          <w:sz w:val="20"/>
          <w:szCs w:val="20"/>
        </w:rPr>
        <w:t>é</w:t>
      </w:r>
      <w:r w:rsidR="00FA1FBA" w:rsidRPr="009E6456">
        <w:rPr>
          <w:rFonts w:ascii="Arial" w:hAnsi="Arial" w:cs="Arial"/>
          <w:sz w:val="20"/>
          <w:szCs w:val="20"/>
        </w:rPr>
        <w:t>c</w:t>
      </w:r>
      <w:r w:rsidR="00FA1FBA" w:rsidRPr="009E6456">
        <w:rPr>
          <w:rFonts w:ascii="Arial" w:hAnsi="Arial" w:cs="Arial"/>
          <w:spacing w:val="1"/>
          <w:sz w:val="20"/>
          <w:szCs w:val="20"/>
        </w:rPr>
        <w:t>ni</w:t>
      </w:r>
      <w:r w:rsidR="00FA1FBA" w:rsidRPr="009E6456">
        <w:rPr>
          <w:rFonts w:ascii="Arial" w:hAnsi="Arial" w:cs="Arial"/>
          <w:sz w:val="20"/>
          <w:szCs w:val="20"/>
        </w:rPr>
        <w:t xml:space="preserve">ca </w:t>
      </w:r>
      <w:r w:rsidR="00FA1FBA" w:rsidRPr="009E6456">
        <w:rPr>
          <w:rFonts w:ascii="Arial" w:hAnsi="Arial" w:cs="Arial"/>
          <w:spacing w:val="27"/>
          <w:sz w:val="20"/>
          <w:szCs w:val="20"/>
        </w:rPr>
        <w:t xml:space="preserve"> </w:t>
      </w:r>
      <w:r w:rsidR="00FA1FBA" w:rsidRPr="009E6456">
        <w:rPr>
          <w:rFonts w:ascii="Arial" w:hAnsi="Arial" w:cs="Arial"/>
          <w:spacing w:val="-1"/>
          <w:sz w:val="20"/>
          <w:szCs w:val="20"/>
        </w:rPr>
        <w:t>(</w:t>
      </w:r>
      <w:r w:rsidR="00FA1FBA" w:rsidRPr="009E6456">
        <w:rPr>
          <w:rFonts w:ascii="Arial" w:hAnsi="Arial" w:cs="Arial"/>
          <w:sz w:val="20"/>
          <w:szCs w:val="20"/>
        </w:rPr>
        <w:t>c</w:t>
      </w:r>
      <w:r w:rsidR="00FA1FBA" w:rsidRPr="009E6456">
        <w:rPr>
          <w:rFonts w:ascii="Arial" w:hAnsi="Arial" w:cs="Arial"/>
          <w:spacing w:val="1"/>
          <w:sz w:val="20"/>
          <w:szCs w:val="20"/>
        </w:rPr>
        <w:t>r</w:t>
      </w:r>
      <w:r w:rsidR="00FA1FBA" w:rsidRPr="009E6456">
        <w:rPr>
          <w:rFonts w:ascii="Arial" w:hAnsi="Arial" w:cs="Arial"/>
          <w:spacing w:val="-1"/>
          <w:sz w:val="20"/>
          <w:szCs w:val="20"/>
        </w:rPr>
        <w:t>i</w:t>
      </w:r>
      <w:r w:rsidR="00FA1FBA" w:rsidRPr="009E6456">
        <w:rPr>
          <w:rFonts w:ascii="Arial" w:hAnsi="Arial" w:cs="Arial"/>
          <w:spacing w:val="1"/>
          <w:sz w:val="20"/>
          <w:szCs w:val="20"/>
        </w:rPr>
        <w:t>t</w:t>
      </w:r>
      <w:r w:rsidR="00FA1FBA" w:rsidRPr="009E6456">
        <w:rPr>
          <w:rFonts w:ascii="Arial" w:hAnsi="Arial" w:cs="Arial"/>
          <w:spacing w:val="-2"/>
          <w:sz w:val="20"/>
          <w:szCs w:val="20"/>
        </w:rPr>
        <w:t>é</w:t>
      </w:r>
      <w:r w:rsidR="00FA1FBA" w:rsidRPr="009E6456">
        <w:rPr>
          <w:rFonts w:ascii="Arial" w:hAnsi="Arial" w:cs="Arial"/>
          <w:spacing w:val="-1"/>
          <w:sz w:val="20"/>
          <w:szCs w:val="20"/>
        </w:rPr>
        <w:t>r</w:t>
      </w:r>
      <w:r w:rsidR="00FA1FBA" w:rsidRPr="009E6456">
        <w:rPr>
          <w:rFonts w:ascii="Arial" w:hAnsi="Arial" w:cs="Arial"/>
          <w:spacing w:val="1"/>
          <w:sz w:val="20"/>
          <w:szCs w:val="20"/>
        </w:rPr>
        <w:t>i</w:t>
      </w:r>
      <w:r w:rsidR="00FA1FBA" w:rsidRPr="009E6456">
        <w:rPr>
          <w:rFonts w:ascii="Arial" w:hAnsi="Arial" w:cs="Arial"/>
          <w:sz w:val="20"/>
          <w:szCs w:val="20"/>
        </w:rPr>
        <w:t>o</w:t>
      </w:r>
      <w:proofErr w:type="gramEnd"/>
      <w:r w:rsidR="00FA1FBA" w:rsidRPr="009E6456">
        <w:rPr>
          <w:rFonts w:ascii="Arial" w:hAnsi="Arial" w:cs="Arial"/>
          <w:sz w:val="20"/>
          <w:szCs w:val="20"/>
        </w:rPr>
        <w:t xml:space="preserve"> </w:t>
      </w:r>
      <w:r w:rsidR="00FA1FBA" w:rsidRPr="009E6456">
        <w:rPr>
          <w:rFonts w:ascii="Arial" w:hAnsi="Arial" w:cs="Arial"/>
          <w:spacing w:val="25"/>
          <w:sz w:val="20"/>
          <w:szCs w:val="20"/>
        </w:rPr>
        <w:t xml:space="preserve"> </w:t>
      </w:r>
      <w:r w:rsidR="00FA1FBA" w:rsidRPr="009E6456">
        <w:rPr>
          <w:rFonts w:ascii="Arial" w:hAnsi="Arial" w:cs="Arial"/>
          <w:spacing w:val="1"/>
          <w:sz w:val="20"/>
          <w:szCs w:val="20"/>
        </w:rPr>
        <w:t>pa</w:t>
      </w:r>
      <w:r w:rsidR="00FA1FBA" w:rsidRPr="009E6456">
        <w:rPr>
          <w:rFonts w:ascii="Arial" w:hAnsi="Arial" w:cs="Arial"/>
          <w:spacing w:val="-1"/>
          <w:sz w:val="20"/>
          <w:szCs w:val="20"/>
        </w:rPr>
        <w:t>r</w:t>
      </w:r>
      <w:r w:rsidR="00FA1FBA" w:rsidRPr="009E6456">
        <w:rPr>
          <w:rFonts w:ascii="Arial" w:hAnsi="Arial" w:cs="Arial"/>
          <w:sz w:val="20"/>
          <w:szCs w:val="20"/>
        </w:rPr>
        <w:t xml:space="preserve">a </w:t>
      </w:r>
      <w:r w:rsidR="00FA1FBA" w:rsidRPr="009E6456">
        <w:rPr>
          <w:rFonts w:ascii="Arial" w:hAnsi="Arial" w:cs="Arial"/>
          <w:spacing w:val="26"/>
          <w:sz w:val="20"/>
          <w:szCs w:val="20"/>
        </w:rPr>
        <w:t xml:space="preserve"> </w:t>
      </w:r>
      <w:r w:rsidR="00FA1FBA" w:rsidRPr="009E6456">
        <w:rPr>
          <w:rFonts w:ascii="Arial" w:hAnsi="Arial" w:cs="Arial"/>
          <w:spacing w:val="1"/>
          <w:sz w:val="20"/>
          <w:szCs w:val="20"/>
        </w:rPr>
        <w:t>DE</w:t>
      </w:r>
      <w:r w:rsidR="00FA1FBA" w:rsidRPr="009E6456">
        <w:rPr>
          <w:rFonts w:ascii="Arial" w:hAnsi="Arial" w:cs="Arial"/>
          <w:spacing w:val="3"/>
          <w:sz w:val="20"/>
          <w:szCs w:val="20"/>
        </w:rPr>
        <w:t xml:space="preserve"> </w:t>
      </w:r>
      <w:r w:rsidR="008254C2" w:rsidRPr="009E6456">
        <w:rPr>
          <w:rFonts w:ascii="Arial" w:hAnsi="Arial" w:cs="Arial"/>
          <w:w w:val="101"/>
          <w:sz w:val="20"/>
          <w:szCs w:val="20"/>
        </w:rPr>
        <w:t>–</w:t>
      </w:r>
      <w:r w:rsidR="00FA1FBA" w:rsidRPr="009E6456">
        <w:rPr>
          <w:rFonts w:ascii="Arial" w:hAnsi="Arial" w:cs="Arial"/>
          <w:spacing w:val="2"/>
          <w:sz w:val="20"/>
          <w:szCs w:val="20"/>
        </w:rPr>
        <w:t xml:space="preserve"> </w:t>
      </w:r>
      <w:r w:rsidR="00FA1FBA" w:rsidRPr="009E6456">
        <w:rPr>
          <w:rFonts w:ascii="Arial" w:hAnsi="Arial" w:cs="Arial"/>
          <w:sz w:val="20"/>
          <w:szCs w:val="20"/>
        </w:rPr>
        <w:t>a</w:t>
      </w:r>
      <w:r w:rsidR="00FA1FBA" w:rsidRPr="009E6456">
        <w:rPr>
          <w:rFonts w:ascii="Arial" w:hAnsi="Arial" w:cs="Arial"/>
          <w:spacing w:val="1"/>
          <w:sz w:val="20"/>
          <w:szCs w:val="20"/>
        </w:rPr>
        <w:t>rt</w:t>
      </w:r>
      <w:r w:rsidR="008254C2" w:rsidRPr="009E6456">
        <w:rPr>
          <w:rFonts w:ascii="Arial" w:hAnsi="Arial" w:cs="Arial"/>
          <w:sz w:val="20"/>
          <w:szCs w:val="20"/>
        </w:rPr>
        <w:t>º.</w:t>
      </w:r>
      <w:r w:rsidR="00FA1FBA" w:rsidRPr="009E6456">
        <w:rPr>
          <w:rFonts w:ascii="Arial" w:hAnsi="Arial" w:cs="Arial"/>
          <w:spacing w:val="2"/>
          <w:sz w:val="20"/>
          <w:szCs w:val="20"/>
        </w:rPr>
        <w:t xml:space="preserve"> </w:t>
      </w:r>
      <w:r w:rsidR="00FA1FBA" w:rsidRPr="009E6456">
        <w:rPr>
          <w:rFonts w:ascii="Arial" w:hAnsi="Arial" w:cs="Arial"/>
          <w:spacing w:val="1"/>
          <w:sz w:val="20"/>
          <w:szCs w:val="20"/>
        </w:rPr>
        <w:t>1</w:t>
      </w:r>
      <w:r w:rsidR="00FA1FBA" w:rsidRPr="009E6456">
        <w:rPr>
          <w:rFonts w:ascii="Arial" w:hAnsi="Arial" w:cs="Arial"/>
          <w:sz w:val="20"/>
          <w:szCs w:val="20"/>
        </w:rPr>
        <w:t>8</w:t>
      </w:r>
      <w:r w:rsidR="00FA1FBA" w:rsidRPr="009E6456">
        <w:rPr>
          <w:rFonts w:ascii="Arial" w:hAnsi="Arial" w:cs="Arial"/>
          <w:spacing w:val="1"/>
          <w:sz w:val="20"/>
          <w:szCs w:val="20"/>
        </w:rPr>
        <w:t>°</w:t>
      </w:r>
      <w:r w:rsidR="00FA1FBA" w:rsidRPr="009E6456">
        <w:rPr>
          <w:rFonts w:ascii="Arial" w:hAnsi="Arial" w:cs="Arial"/>
          <w:sz w:val="20"/>
          <w:szCs w:val="20"/>
        </w:rPr>
        <w:t>,</w:t>
      </w:r>
      <w:r w:rsidR="00FA1FBA" w:rsidRPr="009E6456">
        <w:rPr>
          <w:rFonts w:ascii="Arial" w:hAnsi="Arial" w:cs="Arial"/>
          <w:spacing w:val="-8"/>
          <w:sz w:val="20"/>
          <w:szCs w:val="20"/>
        </w:rPr>
        <w:t xml:space="preserve"> </w:t>
      </w:r>
      <w:r w:rsidR="00FA1FBA" w:rsidRPr="009E6456">
        <w:rPr>
          <w:rFonts w:ascii="Arial" w:hAnsi="Arial" w:cs="Arial"/>
          <w:spacing w:val="1"/>
          <w:sz w:val="20"/>
          <w:szCs w:val="20"/>
        </w:rPr>
        <w:t>p</w:t>
      </w:r>
      <w:r w:rsidR="00FA1FBA" w:rsidRPr="009E6456">
        <w:rPr>
          <w:rFonts w:ascii="Arial" w:hAnsi="Arial" w:cs="Arial"/>
          <w:sz w:val="20"/>
          <w:szCs w:val="20"/>
        </w:rPr>
        <w:t>onto</w:t>
      </w:r>
      <w:r w:rsidR="00FA1FBA" w:rsidRPr="009E6456">
        <w:rPr>
          <w:rFonts w:ascii="Arial" w:hAnsi="Arial" w:cs="Arial"/>
          <w:spacing w:val="3"/>
          <w:sz w:val="20"/>
          <w:szCs w:val="20"/>
        </w:rPr>
        <w:t xml:space="preserve"> </w:t>
      </w:r>
      <w:r w:rsidR="00FA1FBA" w:rsidRPr="009E6456">
        <w:rPr>
          <w:rFonts w:ascii="Arial" w:hAnsi="Arial" w:cs="Arial"/>
          <w:spacing w:val="1"/>
          <w:sz w:val="20"/>
          <w:szCs w:val="20"/>
        </w:rPr>
        <w:t>1)</w:t>
      </w:r>
      <w:r w:rsidR="008254C2" w:rsidRPr="009E6456">
        <w:rPr>
          <w:rFonts w:ascii="Arial" w:hAnsi="Arial" w:cs="Arial"/>
          <w:spacing w:val="1"/>
          <w:sz w:val="20"/>
          <w:szCs w:val="20"/>
        </w:rPr>
        <w:t>. Outros aspe</w:t>
      </w:r>
      <w:r w:rsidR="00FA1FBA" w:rsidRPr="009E6456">
        <w:rPr>
          <w:rFonts w:ascii="Arial" w:hAnsi="Arial" w:cs="Arial"/>
          <w:spacing w:val="1"/>
          <w:sz w:val="20"/>
          <w:szCs w:val="20"/>
        </w:rPr>
        <w:t xml:space="preserve">tos são recuperados do DL </w:t>
      </w:r>
      <w:r w:rsidR="00E02D46" w:rsidRPr="009E6456">
        <w:rPr>
          <w:rFonts w:ascii="Arial" w:hAnsi="Arial" w:cs="Arial"/>
          <w:spacing w:val="1"/>
          <w:sz w:val="20"/>
          <w:szCs w:val="20"/>
        </w:rPr>
        <w:t>nº</w:t>
      </w:r>
      <w:r w:rsidR="00FA1FBA" w:rsidRPr="009E6456">
        <w:rPr>
          <w:rFonts w:ascii="Arial" w:hAnsi="Arial" w:cs="Arial"/>
          <w:spacing w:val="1"/>
          <w:sz w:val="20"/>
          <w:szCs w:val="20"/>
        </w:rPr>
        <w:t>172/91, no DL</w:t>
      </w:r>
      <w:r w:rsidR="00E02D46" w:rsidRPr="009E6456">
        <w:rPr>
          <w:rFonts w:ascii="Arial" w:hAnsi="Arial" w:cs="Arial"/>
          <w:spacing w:val="1"/>
          <w:sz w:val="20"/>
          <w:szCs w:val="20"/>
        </w:rPr>
        <w:t xml:space="preserve"> nº</w:t>
      </w:r>
      <w:r w:rsidR="00FA1FBA" w:rsidRPr="009E6456">
        <w:rPr>
          <w:rFonts w:ascii="Arial" w:hAnsi="Arial" w:cs="Arial"/>
          <w:spacing w:val="1"/>
          <w:sz w:val="20"/>
          <w:szCs w:val="20"/>
        </w:rPr>
        <w:t xml:space="preserve"> 75/2008, no que respeita á eleição do </w:t>
      </w:r>
      <w:r w:rsidR="00F548BD" w:rsidRPr="009E6456">
        <w:rPr>
          <w:rFonts w:ascii="Arial" w:hAnsi="Arial" w:cs="Arial"/>
          <w:spacing w:val="1"/>
          <w:sz w:val="20"/>
          <w:szCs w:val="20"/>
        </w:rPr>
        <w:t>Diretor</w:t>
      </w:r>
      <w:r w:rsidR="00FA1FBA" w:rsidRPr="009E6456">
        <w:rPr>
          <w:rFonts w:ascii="Arial" w:hAnsi="Arial" w:cs="Arial"/>
          <w:spacing w:val="1"/>
          <w:sz w:val="20"/>
          <w:szCs w:val="20"/>
        </w:rPr>
        <w:t xml:space="preserve">, </w:t>
      </w:r>
      <w:r w:rsidR="00C029AE" w:rsidRPr="009E6456">
        <w:rPr>
          <w:rFonts w:ascii="Arial" w:hAnsi="Arial" w:cs="Arial"/>
          <w:sz w:val="20"/>
          <w:szCs w:val="20"/>
        </w:rPr>
        <w:t>a</w:t>
      </w:r>
      <w:r w:rsidR="00C029AE" w:rsidRPr="009E6456">
        <w:rPr>
          <w:rFonts w:ascii="Arial" w:hAnsi="Arial" w:cs="Arial"/>
          <w:spacing w:val="45"/>
          <w:sz w:val="20"/>
          <w:szCs w:val="20"/>
        </w:rPr>
        <w:t xml:space="preserve"> </w:t>
      </w:r>
      <w:r w:rsidR="00C029AE" w:rsidRPr="009E6456">
        <w:rPr>
          <w:rFonts w:ascii="Arial" w:hAnsi="Arial" w:cs="Arial"/>
          <w:sz w:val="20"/>
          <w:szCs w:val="20"/>
        </w:rPr>
        <w:t>p</w:t>
      </w:r>
      <w:r w:rsidR="00C029AE" w:rsidRPr="009E6456">
        <w:rPr>
          <w:rFonts w:ascii="Arial" w:hAnsi="Arial" w:cs="Arial"/>
          <w:spacing w:val="2"/>
          <w:sz w:val="20"/>
          <w:szCs w:val="20"/>
        </w:rPr>
        <w:t>o</w:t>
      </w:r>
      <w:r w:rsidR="00C029AE" w:rsidRPr="009E6456">
        <w:rPr>
          <w:rFonts w:ascii="Arial" w:hAnsi="Arial" w:cs="Arial"/>
          <w:spacing w:val="-1"/>
          <w:sz w:val="20"/>
          <w:szCs w:val="20"/>
        </w:rPr>
        <w:t>ss</w:t>
      </w:r>
      <w:r w:rsidR="00C029AE" w:rsidRPr="009E6456">
        <w:rPr>
          <w:rFonts w:ascii="Arial" w:hAnsi="Arial" w:cs="Arial"/>
          <w:sz w:val="20"/>
          <w:szCs w:val="20"/>
        </w:rPr>
        <w:t>i</w:t>
      </w:r>
      <w:r w:rsidR="00C029AE" w:rsidRPr="009E6456">
        <w:rPr>
          <w:rFonts w:ascii="Arial" w:hAnsi="Arial" w:cs="Arial"/>
          <w:spacing w:val="1"/>
          <w:sz w:val="20"/>
          <w:szCs w:val="20"/>
        </w:rPr>
        <w:t>bil</w:t>
      </w:r>
      <w:r w:rsidR="00C029AE" w:rsidRPr="009E6456">
        <w:rPr>
          <w:rFonts w:ascii="Arial" w:hAnsi="Arial" w:cs="Arial"/>
          <w:spacing w:val="-1"/>
          <w:sz w:val="20"/>
          <w:szCs w:val="20"/>
        </w:rPr>
        <w:t>i</w:t>
      </w:r>
      <w:r w:rsidR="00C029AE" w:rsidRPr="009E6456">
        <w:rPr>
          <w:rFonts w:ascii="Arial" w:hAnsi="Arial" w:cs="Arial"/>
          <w:spacing w:val="1"/>
          <w:sz w:val="20"/>
          <w:szCs w:val="20"/>
        </w:rPr>
        <w:t>d</w:t>
      </w:r>
      <w:r w:rsidR="00C029AE" w:rsidRPr="009E6456">
        <w:rPr>
          <w:rFonts w:ascii="Arial" w:hAnsi="Arial" w:cs="Arial"/>
          <w:sz w:val="20"/>
          <w:szCs w:val="20"/>
        </w:rPr>
        <w:t>a</w:t>
      </w:r>
      <w:r w:rsidR="00C029AE" w:rsidRPr="009E6456">
        <w:rPr>
          <w:rFonts w:ascii="Arial" w:hAnsi="Arial" w:cs="Arial"/>
          <w:spacing w:val="2"/>
          <w:sz w:val="20"/>
          <w:szCs w:val="20"/>
        </w:rPr>
        <w:t>d</w:t>
      </w:r>
      <w:r w:rsidR="00C029AE" w:rsidRPr="009E6456">
        <w:rPr>
          <w:rFonts w:ascii="Arial" w:hAnsi="Arial" w:cs="Arial"/>
          <w:sz w:val="20"/>
          <w:szCs w:val="20"/>
        </w:rPr>
        <w:t xml:space="preserve">e </w:t>
      </w:r>
      <w:r w:rsidR="00C029AE" w:rsidRPr="009E6456">
        <w:rPr>
          <w:rFonts w:ascii="Arial" w:hAnsi="Arial" w:cs="Arial"/>
          <w:spacing w:val="1"/>
          <w:sz w:val="20"/>
          <w:szCs w:val="20"/>
        </w:rPr>
        <w:t>d</w:t>
      </w:r>
      <w:r w:rsidR="00C029AE" w:rsidRPr="009E6456">
        <w:rPr>
          <w:rFonts w:ascii="Arial" w:hAnsi="Arial" w:cs="Arial"/>
          <w:sz w:val="20"/>
          <w:szCs w:val="20"/>
        </w:rPr>
        <w:t>o DE</w:t>
      </w:r>
      <w:r w:rsidR="00C029AE" w:rsidRPr="009E6456">
        <w:rPr>
          <w:rFonts w:ascii="Arial" w:hAnsi="Arial" w:cs="Arial"/>
          <w:spacing w:val="2"/>
          <w:sz w:val="20"/>
          <w:szCs w:val="20"/>
        </w:rPr>
        <w:t xml:space="preserve"> </w:t>
      </w:r>
      <w:r w:rsidR="00C029AE" w:rsidRPr="009E6456">
        <w:rPr>
          <w:rFonts w:ascii="Arial" w:hAnsi="Arial" w:cs="Arial"/>
          <w:spacing w:val="1"/>
          <w:sz w:val="20"/>
          <w:szCs w:val="20"/>
        </w:rPr>
        <w:t>se</w:t>
      </w:r>
      <w:r w:rsidR="00C029AE" w:rsidRPr="009E6456">
        <w:rPr>
          <w:rFonts w:ascii="Arial" w:hAnsi="Arial" w:cs="Arial"/>
          <w:sz w:val="20"/>
          <w:szCs w:val="20"/>
        </w:rPr>
        <w:t xml:space="preserve">r </w:t>
      </w:r>
      <w:r w:rsidR="00C029AE" w:rsidRPr="009E6456">
        <w:rPr>
          <w:rFonts w:ascii="Arial" w:hAnsi="Arial" w:cs="Arial"/>
          <w:spacing w:val="1"/>
          <w:sz w:val="20"/>
          <w:szCs w:val="20"/>
        </w:rPr>
        <w:t>u</w:t>
      </w:r>
      <w:r w:rsidR="00C029AE" w:rsidRPr="009E6456">
        <w:rPr>
          <w:rFonts w:ascii="Arial" w:hAnsi="Arial" w:cs="Arial"/>
          <w:sz w:val="20"/>
          <w:szCs w:val="20"/>
        </w:rPr>
        <w:t>m</w:t>
      </w:r>
      <w:r w:rsidR="00C029AE" w:rsidRPr="009E6456">
        <w:rPr>
          <w:rFonts w:ascii="Arial" w:hAnsi="Arial" w:cs="Arial"/>
          <w:spacing w:val="1"/>
          <w:sz w:val="20"/>
          <w:szCs w:val="20"/>
        </w:rPr>
        <w:t xml:space="preserve"> pro</w:t>
      </w:r>
      <w:r w:rsidR="00C029AE" w:rsidRPr="009E6456">
        <w:rPr>
          <w:rFonts w:ascii="Arial" w:hAnsi="Arial" w:cs="Arial"/>
          <w:spacing w:val="-1"/>
          <w:sz w:val="20"/>
          <w:szCs w:val="20"/>
        </w:rPr>
        <w:t>f</w:t>
      </w:r>
      <w:r w:rsidR="00C029AE" w:rsidRPr="009E6456">
        <w:rPr>
          <w:rFonts w:ascii="Arial" w:hAnsi="Arial" w:cs="Arial"/>
          <w:spacing w:val="1"/>
          <w:sz w:val="20"/>
          <w:szCs w:val="20"/>
        </w:rPr>
        <w:t>e</w:t>
      </w:r>
      <w:r w:rsidR="00C029AE" w:rsidRPr="009E6456">
        <w:rPr>
          <w:rFonts w:ascii="Arial" w:hAnsi="Arial" w:cs="Arial"/>
          <w:spacing w:val="-1"/>
          <w:sz w:val="20"/>
          <w:szCs w:val="20"/>
        </w:rPr>
        <w:t>ss</w:t>
      </w:r>
      <w:r w:rsidR="00C029AE" w:rsidRPr="009E6456">
        <w:rPr>
          <w:rFonts w:ascii="Arial" w:hAnsi="Arial" w:cs="Arial"/>
          <w:spacing w:val="1"/>
          <w:sz w:val="20"/>
          <w:szCs w:val="20"/>
        </w:rPr>
        <w:t>o</w:t>
      </w:r>
      <w:r w:rsidR="00C029AE" w:rsidRPr="009E6456">
        <w:rPr>
          <w:rFonts w:ascii="Arial" w:hAnsi="Arial" w:cs="Arial"/>
          <w:sz w:val="20"/>
          <w:szCs w:val="20"/>
        </w:rPr>
        <w:t>r</w:t>
      </w:r>
      <w:r w:rsidR="00C029AE" w:rsidRPr="009E6456">
        <w:rPr>
          <w:rFonts w:ascii="Arial" w:hAnsi="Arial" w:cs="Arial"/>
          <w:spacing w:val="4"/>
          <w:sz w:val="20"/>
          <w:szCs w:val="20"/>
        </w:rPr>
        <w:t xml:space="preserve"> </w:t>
      </w:r>
      <w:r w:rsidR="00C029AE" w:rsidRPr="009E6456">
        <w:rPr>
          <w:rFonts w:ascii="Arial" w:hAnsi="Arial" w:cs="Arial"/>
          <w:sz w:val="20"/>
          <w:szCs w:val="20"/>
        </w:rPr>
        <w:t>n</w:t>
      </w:r>
      <w:r w:rsidR="00C029AE" w:rsidRPr="009E6456">
        <w:rPr>
          <w:rFonts w:ascii="Arial" w:hAnsi="Arial" w:cs="Arial"/>
          <w:spacing w:val="1"/>
          <w:sz w:val="20"/>
          <w:szCs w:val="20"/>
        </w:rPr>
        <w:t>ã</w:t>
      </w:r>
      <w:r w:rsidR="00C029AE" w:rsidRPr="009E6456">
        <w:rPr>
          <w:rFonts w:ascii="Arial" w:hAnsi="Arial" w:cs="Arial"/>
          <w:sz w:val="20"/>
          <w:szCs w:val="20"/>
        </w:rPr>
        <w:t xml:space="preserve">o </w:t>
      </w:r>
      <w:r w:rsidR="00C029AE" w:rsidRPr="009E6456">
        <w:rPr>
          <w:rFonts w:ascii="Arial" w:hAnsi="Arial" w:cs="Arial"/>
          <w:spacing w:val="2"/>
          <w:sz w:val="20"/>
          <w:szCs w:val="20"/>
        </w:rPr>
        <w:t>p</w:t>
      </w:r>
      <w:r w:rsidR="00C029AE" w:rsidRPr="009E6456">
        <w:rPr>
          <w:rFonts w:ascii="Arial" w:hAnsi="Arial" w:cs="Arial"/>
          <w:sz w:val="20"/>
          <w:szCs w:val="20"/>
        </w:rPr>
        <w:t>e</w:t>
      </w:r>
      <w:r w:rsidR="00C029AE" w:rsidRPr="009E6456">
        <w:rPr>
          <w:rFonts w:ascii="Arial" w:hAnsi="Arial" w:cs="Arial"/>
          <w:spacing w:val="-1"/>
          <w:sz w:val="20"/>
          <w:szCs w:val="20"/>
        </w:rPr>
        <w:t>r</w:t>
      </w:r>
      <w:r w:rsidR="00C029AE" w:rsidRPr="009E6456">
        <w:rPr>
          <w:rFonts w:ascii="Arial" w:hAnsi="Arial" w:cs="Arial"/>
          <w:spacing w:val="1"/>
          <w:sz w:val="20"/>
          <w:szCs w:val="20"/>
        </w:rPr>
        <w:t>t</w:t>
      </w:r>
      <w:r w:rsidR="00C029AE" w:rsidRPr="009E6456">
        <w:rPr>
          <w:rFonts w:ascii="Arial" w:hAnsi="Arial" w:cs="Arial"/>
          <w:spacing w:val="-2"/>
          <w:sz w:val="20"/>
          <w:szCs w:val="20"/>
        </w:rPr>
        <w:t>e</w:t>
      </w:r>
      <w:r w:rsidR="00C029AE" w:rsidRPr="009E6456">
        <w:rPr>
          <w:rFonts w:ascii="Arial" w:hAnsi="Arial" w:cs="Arial"/>
          <w:spacing w:val="2"/>
          <w:sz w:val="20"/>
          <w:szCs w:val="20"/>
        </w:rPr>
        <w:t>n</w:t>
      </w:r>
      <w:r w:rsidR="00C029AE" w:rsidRPr="009E6456">
        <w:rPr>
          <w:rFonts w:ascii="Arial" w:hAnsi="Arial" w:cs="Arial"/>
          <w:sz w:val="20"/>
          <w:szCs w:val="20"/>
        </w:rPr>
        <w:t>ce</w:t>
      </w:r>
      <w:r w:rsidR="00C029AE" w:rsidRPr="009E6456">
        <w:rPr>
          <w:rFonts w:ascii="Arial" w:hAnsi="Arial" w:cs="Arial"/>
          <w:spacing w:val="1"/>
          <w:sz w:val="20"/>
          <w:szCs w:val="20"/>
        </w:rPr>
        <w:t>n</w:t>
      </w:r>
      <w:r w:rsidR="00C029AE" w:rsidRPr="009E6456">
        <w:rPr>
          <w:rFonts w:ascii="Arial" w:hAnsi="Arial" w:cs="Arial"/>
          <w:spacing w:val="-1"/>
          <w:sz w:val="20"/>
          <w:szCs w:val="20"/>
        </w:rPr>
        <w:t>t</w:t>
      </w:r>
      <w:r w:rsidR="00C029AE" w:rsidRPr="009E6456">
        <w:rPr>
          <w:rFonts w:ascii="Arial" w:hAnsi="Arial" w:cs="Arial"/>
          <w:sz w:val="20"/>
          <w:szCs w:val="20"/>
        </w:rPr>
        <w:t>e a</w:t>
      </w:r>
      <w:r w:rsidR="00C029AE" w:rsidRPr="009E6456">
        <w:rPr>
          <w:rFonts w:ascii="Arial" w:hAnsi="Arial" w:cs="Arial"/>
          <w:spacing w:val="1"/>
          <w:sz w:val="20"/>
          <w:szCs w:val="20"/>
        </w:rPr>
        <w:t xml:space="preserve"> </w:t>
      </w:r>
      <w:r w:rsidR="00C029AE" w:rsidRPr="009E6456">
        <w:rPr>
          <w:rFonts w:ascii="Arial" w:hAnsi="Arial" w:cs="Arial"/>
          <w:sz w:val="20"/>
          <w:szCs w:val="20"/>
        </w:rPr>
        <w:t>esc</w:t>
      </w:r>
      <w:r w:rsidR="00C029AE" w:rsidRPr="009E6456">
        <w:rPr>
          <w:rFonts w:ascii="Arial" w:hAnsi="Arial" w:cs="Arial"/>
          <w:spacing w:val="1"/>
          <w:sz w:val="20"/>
          <w:szCs w:val="20"/>
        </w:rPr>
        <w:t>ol</w:t>
      </w:r>
      <w:r w:rsidR="00C029AE" w:rsidRPr="009E6456">
        <w:rPr>
          <w:rFonts w:ascii="Arial" w:hAnsi="Arial" w:cs="Arial"/>
          <w:sz w:val="20"/>
          <w:szCs w:val="20"/>
        </w:rPr>
        <w:t>a</w:t>
      </w:r>
      <w:r w:rsidR="00E02D46" w:rsidRPr="009E6456">
        <w:rPr>
          <w:rFonts w:ascii="Arial" w:hAnsi="Arial" w:cs="Arial"/>
          <w:sz w:val="20"/>
          <w:szCs w:val="20"/>
        </w:rPr>
        <w:t>,</w:t>
      </w:r>
      <w:r w:rsidR="00C029AE" w:rsidRPr="009E6456">
        <w:rPr>
          <w:rFonts w:ascii="Arial" w:hAnsi="Arial" w:cs="Arial"/>
          <w:sz w:val="20"/>
          <w:szCs w:val="20"/>
        </w:rPr>
        <w:t xml:space="preserve"> é uma delas. Essa oportunidade pode ser analisada de duas formas, se por um lado lhe dá uma maior independência dentro da escola, podendo ser visto como</w:t>
      </w:r>
      <w:r w:rsidR="00C029AE" w:rsidRPr="009E6456">
        <w:rPr>
          <w:rFonts w:ascii="Arial" w:hAnsi="Arial" w:cs="Arial"/>
          <w:spacing w:val="5"/>
          <w:sz w:val="20"/>
          <w:szCs w:val="20"/>
        </w:rPr>
        <w:t xml:space="preserve"> </w:t>
      </w:r>
      <w:r w:rsidR="00C029AE" w:rsidRPr="009E6456">
        <w:rPr>
          <w:rFonts w:ascii="Arial" w:hAnsi="Arial" w:cs="Arial"/>
          <w:spacing w:val="1"/>
          <w:sz w:val="20"/>
          <w:szCs w:val="20"/>
        </w:rPr>
        <w:t>u</w:t>
      </w:r>
      <w:r w:rsidR="00C029AE" w:rsidRPr="009E6456">
        <w:rPr>
          <w:rFonts w:ascii="Arial" w:hAnsi="Arial" w:cs="Arial"/>
          <w:spacing w:val="-2"/>
          <w:sz w:val="20"/>
          <w:szCs w:val="20"/>
        </w:rPr>
        <w:t>m</w:t>
      </w:r>
      <w:r w:rsidR="00C029AE" w:rsidRPr="009E6456">
        <w:rPr>
          <w:rFonts w:ascii="Arial" w:hAnsi="Arial" w:cs="Arial"/>
          <w:sz w:val="20"/>
          <w:szCs w:val="20"/>
        </w:rPr>
        <w:t>a fi</w:t>
      </w:r>
      <w:r w:rsidR="00C029AE" w:rsidRPr="009E6456">
        <w:rPr>
          <w:rFonts w:ascii="Arial" w:hAnsi="Arial" w:cs="Arial"/>
          <w:spacing w:val="2"/>
          <w:sz w:val="20"/>
          <w:szCs w:val="20"/>
        </w:rPr>
        <w:t>g</w:t>
      </w:r>
      <w:r w:rsidR="00C029AE" w:rsidRPr="009E6456">
        <w:rPr>
          <w:rFonts w:ascii="Arial" w:hAnsi="Arial" w:cs="Arial"/>
          <w:sz w:val="20"/>
          <w:szCs w:val="20"/>
        </w:rPr>
        <w:t>ura</w:t>
      </w:r>
      <w:r w:rsidR="00C029AE" w:rsidRPr="009E6456">
        <w:rPr>
          <w:rFonts w:ascii="Arial" w:hAnsi="Arial" w:cs="Arial"/>
          <w:spacing w:val="3"/>
          <w:sz w:val="20"/>
          <w:szCs w:val="20"/>
        </w:rPr>
        <w:t xml:space="preserve"> </w:t>
      </w:r>
      <w:r w:rsidR="00C029AE" w:rsidRPr="009E6456">
        <w:rPr>
          <w:rFonts w:ascii="Arial" w:hAnsi="Arial" w:cs="Arial"/>
          <w:sz w:val="20"/>
          <w:szCs w:val="20"/>
        </w:rPr>
        <w:t>ao</w:t>
      </w:r>
      <w:r w:rsidR="00C029AE" w:rsidRPr="009E6456">
        <w:rPr>
          <w:rFonts w:ascii="Arial" w:hAnsi="Arial" w:cs="Arial"/>
          <w:spacing w:val="7"/>
          <w:sz w:val="20"/>
          <w:szCs w:val="20"/>
        </w:rPr>
        <w:t xml:space="preserve"> </w:t>
      </w:r>
      <w:r w:rsidR="00C029AE" w:rsidRPr="009E6456">
        <w:rPr>
          <w:rFonts w:ascii="Arial" w:hAnsi="Arial" w:cs="Arial"/>
          <w:spacing w:val="-2"/>
          <w:sz w:val="20"/>
          <w:szCs w:val="20"/>
        </w:rPr>
        <w:t>s</w:t>
      </w:r>
      <w:r w:rsidR="00C029AE" w:rsidRPr="009E6456">
        <w:rPr>
          <w:rFonts w:ascii="Arial" w:hAnsi="Arial" w:cs="Arial"/>
          <w:spacing w:val="1"/>
          <w:sz w:val="20"/>
          <w:szCs w:val="20"/>
        </w:rPr>
        <w:t>e</w:t>
      </w:r>
      <w:r w:rsidR="00C029AE" w:rsidRPr="009E6456">
        <w:rPr>
          <w:rFonts w:ascii="Arial" w:hAnsi="Arial" w:cs="Arial"/>
          <w:sz w:val="20"/>
          <w:szCs w:val="20"/>
        </w:rPr>
        <w:t>r</w:t>
      </w:r>
      <w:r w:rsidR="00C029AE" w:rsidRPr="009E6456">
        <w:rPr>
          <w:rFonts w:ascii="Arial" w:hAnsi="Arial" w:cs="Arial"/>
          <w:spacing w:val="1"/>
          <w:sz w:val="20"/>
          <w:szCs w:val="20"/>
        </w:rPr>
        <w:t>vi</w:t>
      </w:r>
      <w:r w:rsidR="00C029AE" w:rsidRPr="009E6456">
        <w:rPr>
          <w:rFonts w:ascii="Arial" w:hAnsi="Arial" w:cs="Arial"/>
          <w:spacing w:val="-2"/>
          <w:sz w:val="20"/>
          <w:szCs w:val="20"/>
        </w:rPr>
        <w:t>ç</w:t>
      </w:r>
      <w:r w:rsidR="00C029AE" w:rsidRPr="009E6456">
        <w:rPr>
          <w:rFonts w:ascii="Arial" w:hAnsi="Arial" w:cs="Arial"/>
          <w:sz w:val="20"/>
          <w:szCs w:val="20"/>
        </w:rPr>
        <w:t>o do</w:t>
      </w:r>
      <w:r w:rsidR="00C029AE" w:rsidRPr="009E6456">
        <w:rPr>
          <w:rFonts w:ascii="Arial" w:hAnsi="Arial" w:cs="Arial"/>
          <w:spacing w:val="7"/>
          <w:sz w:val="20"/>
          <w:szCs w:val="20"/>
        </w:rPr>
        <w:t xml:space="preserve"> </w:t>
      </w:r>
      <w:r w:rsidR="00C029AE" w:rsidRPr="009E6456">
        <w:rPr>
          <w:rFonts w:ascii="Arial" w:hAnsi="Arial" w:cs="Arial"/>
          <w:sz w:val="20"/>
          <w:szCs w:val="20"/>
        </w:rPr>
        <w:t>es</w:t>
      </w:r>
      <w:r w:rsidR="00C029AE" w:rsidRPr="009E6456">
        <w:rPr>
          <w:rFonts w:ascii="Arial" w:hAnsi="Arial" w:cs="Arial"/>
          <w:spacing w:val="1"/>
          <w:sz w:val="20"/>
          <w:szCs w:val="20"/>
        </w:rPr>
        <w:t>t</w:t>
      </w:r>
      <w:r w:rsidR="00C029AE" w:rsidRPr="009E6456">
        <w:rPr>
          <w:rFonts w:ascii="Arial" w:hAnsi="Arial" w:cs="Arial"/>
          <w:spacing w:val="-2"/>
          <w:sz w:val="20"/>
          <w:szCs w:val="20"/>
        </w:rPr>
        <w:t>a</w:t>
      </w:r>
      <w:r w:rsidR="00C029AE" w:rsidRPr="009E6456">
        <w:rPr>
          <w:rFonts w:ascii="Arial" w:hAnsi="Arial" w:cs="Arial"/>
          <w:spacing w:val="1"/>
          <w:sz w:val="20"/>
          <w:szCs w:val="20"/>
        </w:rPr>
        <w:t>d</w:t>
      </w:r>
      <w:r w:rsidR="00C029AE" w:rsidRPr="009E6456">
        <w:rPr>
          <w:rFonts w:ascii="Arial" w:hAnsi="Arial" w:cs="Arial"/>
          <w:sz w:val="20"/>
          <w:szCs w:val="20"/>
        </w:rPr>
        <w:t>o, por outro poderá afastá-lo</w:t>
      </w:r>
      <w:r w:rsidR="00C029AE" w:rsidRPr="009E6456">
        <w:rPr>
          <w:rFonts w:ascii="Arial" w:hAnsi="Arial" w:cs="Arial"/>
          <w:spacing w:val="1"/>
          <w:sz w:val="20"/>
          <w:szCs w:val="20"/>
        </w:rPr>
        <w:t xml:space="preserve"> d</w:t>
      </w:r>
      <w:r w:rsidR="00C029AE" w:rsidRPr="009E6456">
        <w:rPr>
          <w:rFonts w:ascii="Arial" w:hAnsi="Arial" w:cs="Arial"/>
          <w:sz w:val="20"/>
          <w:szCs w:val="20"/>
        </w:rPr>
        <w:t>a</w:t>
      </w:r>
      <w:r w:rsidR="00C029AE" w:rsidRPr="009E6456">
        <w:rPr>
          <w:rFonts w:ascii="Arial" w:hAnsi="Arial" w:cs="Arial"/>
          <w:spacing w:val="2"/>
          <w:sz w:val="20"/>
          <w:szCs w:val="20"/>
        </w:rPr>
        <w:t xml:space="preserve"> </w:t>
      </w:r>
      <w:r w:rsidR="00C029AE" w:rsidRPr="004D645C">
        <w:rPr>
          <w:rFonts w:ascii="Arial" w:hAnsi="Arial" w:cs="Arial"/>
          <w:iCs/>
          <w:w w:val="101"/>
          <w:sz w:val="20"/>
          <w:szCs w:val="20"/>
        </w:rPr>
        <w:t>co</w:t>
      </w:r>
      <w:r w:rsidR="00C029AE" w:rsidRPr="004D645C">
        <w:rPr>
          <w:rFonts w:ascii="Arial" w:hAnsi="Arial" w:cs="Arial"/>
          <w:iCs/>
          <w:spacing w:val="-1"/>
          <w:w w:val="101"/>
          <w:sz w:val="20"/>
          <w:szCs w:val="20"/>
        </w:rPr>
        <w:t>m</w:t>
      </w:r>
      <w:r w:rsidR="00C029AE" w:rsidRPr="004D645C">
        <w:rPr>
          <w:rFonts w:ascii="Arial" w:hAnsi="Arial" w:cs="Arial"/>
          <w:iCs/>
          <w:w w:val="101"/>
          <w:sz w:val="20"/>
          <w:szCs w:val="20"/>
        </w:rPr>
        <w:t>u</w:t>
      </w:r>
      <w:r w:rsidR="00C029AE" w:rsidRPr="004D645C">
        <w:rPr>
          <w:rFonts w:ascii="Arial" w:hAnsi="Arial" w:cs="Arial"/>
          <w:iCs/>
          <w:spacing w:val="1"/>
          <w:w w:val="101"/>
          <w:sz w:val="20"/>
          <w:szCs w:val="20"/>
        </w:rPr>
        <w:t>ni</w:t>
      </w:r>
      <w:r w:rsidR="00C029AE" w:rsidRPr="004D645C">
        <w:rPr>
          <w:rFonts w:ascii="Arial" w:hAnsi="Arial" w:cs="Arial"/>
          <w:iCs/>
          <w:w w:val="101"/>
          <w:sz w:val="20"/>
          <w:szCs w:val="20"/>
        </w:rPr>
        <w:t>da</w:t>
      </w:r>
      <w:r w:rsidR="00C029AE" w:rsidRPr="004D645C">
        <w:rPr>
          <w:rFonts w:ascii="Arial" w:hAnsi="Arial" w:cs="Arial"/>
          <w:iCs/>
          <w:spacing w:val="2"/>
          <w:w w:val="101"/>
          <w:sz w:val="20"/>
          <w:szCs w:val="20"/>
        </w:rPr>
        <w:t>d</w:t>
      </w:r>
      <w:r w:rsidR="00C029AE" w:rsidRPr="004D645C">
        <w:rPr>
          <w:rFonts w:ascii="Arial" w:hAnsi="Arial" w:cs="Arial"/>
          <w:iCs/>
          <w:w w:val="101"/>
          <w:sz w:val="20"/>
          <w:szCs w:val="20"/>
        </w:rPr>
        <w:t>e</w:t>
      </w:r>
      <w:r w:rsidR="00C029AE" w:rsidRPr="004D645C">
        <w:rPr>
          <w:rFonts w:ascii="Arial" w:hAnsi="Arial" w:cs="Arial"/>
          <w:iCs/>
          <w:spacing w:val="1"/>
          <w:sz w:val="20"/>
          <w:szCs w:val="20"/>
        </w:rPr>
        <w:t xml:space="preserve"> </w:t>
      </w:r>
      <w:r w:rsidR="00C029AE" w:rsidRPr="004D645C">
        <w:rPr>
          <w:rFonts w:ascii="Arial" w:hAnsi="Arial" w:cs="Arial"/>
          <w:iCs/>
          <w:spacing w:val="-2"/>
          <w:sz w:val="20"/>
          <w:szCs w:val="20"/>
        </w:rPr>
        <w:t>e</w:t>
      </w:r>
      <w:r w:rsidR="00C029AE" w:rsidRPr="004D645C">
        <w:rPr>
          <w:rFonts w:ascii="Arial" w:hAnsi="Arial" w:cs="Arial"/>
          <w:iCs/>
          <w:spacing w:val="1"/>
          <w:sz w:val="20"/>
          <w:szCs w:val="20"/>
        </w:rPr>
        <w:t>du</w:t>
      </w:r>
      <w:r w:rsidR="00C029AE" w:rsidRPr="004D645C">
        <w:rPr>
          <w:rFonts w:ascii="Arial" w:hAnsi="Arial" w:cs="Arial"/>
          <w:iCs/>
          <w:spacing w:val="-2"/>
          <w:sz w:val="20"/>
          <w:szCs w:val="20"/>
        </w:rPr>
        <w:t>c</w:t>
      </w:r>
      <w:r w:rsidR="00C029AE" w:rsidRPr="004D645C">
        <w:rPr>
          <w:rFonts w:ascii="Arial" w:hAnsi="Arial" w:cs="Arial"/>
          <w:iCs/>
          <w:spacing w:val="1"/>
          <w:sz w:val="20"/>
          <w:szCs w:val="20"/>
        </w:rPr>
        <w:t>ati</w:t>
      </w:r>
      <w:r w:rsidR="00C029AE" w:rsidRPr="004D645C">
        <w:rPr>
          <w:rFonts w:ascii="Arial" w:hAnsi="Arial" w:cs="Arial"/>
          <w:iCs/>
          <w:spacing w:val="-2"/>
          <w:sz w:val="20"/>
          <w:szCs w:val="20"/>
        </w:rPr>
        <w:t>v</w:t>
      </w:r>
      <w:r w:rsidR="00C029AE" w:rsidRPr="004D645C">
        <w:rPr>
          <w:rFonts w:ascii="Arial" w:hAnsi="Arial" w:cs="Arial"/>
          <w:iCs/>
          <w:sz w:val="20"/>
          <w:szCs w:val="20"/>
        </w:rPr>
        <w:t>a</w:t>
      </w:r>
      <w:r w:rsidR="00C029AE" w:rsidRPr="009E6456">
        <w:rPr>
          <w:rFonts w:ascii="Arial" w:hAnsi="Arial" w:cs="Arial"/>
          <w:sz w:val="20"/>
          <w:szCs w:val="20"/>
        </w:rPr>
        <w:t>,</w:t>
      </w:r>
      <w:r w:rsidR="00C029AE" w:rsidRPr="009E6456">
        <w:rPr>
          <w:rFonts w:ascii="Arial" w:hAnsi="Arial" w:cs="Arial"/>
          <w:spacing w:val="1"/>
          <w:sz w:val="20"/>
          <w:szCs w:val="20"/>
        </w:rPr>
        <w:t xml:space="preserve"> </w:t>
      </w:r>
      <w:r w:rsidR="00E02D46" w:rsidRPr="009E6456">
        <w:rPr>
          <w:rFonts w:ascii="Arial" w:hAnsi="Arial" w:cs="Arial"/>
          <w:spacing w:val="1"/>
          <w:sz w:val="20"/>
          <w:szCs w:val="20"/>
        </w:rPr>
        <w:t>por</w:t>
      </w:r>
      <w:r w:rsidR="00C029AE" w:rsidRPr="009E6456">
        <w:rPr>
          <w:rFonts w:ascii="Arial" w:hAnsi="Arial" w:cs="Arial"/>
          <w:spacing w:val="1"/>
          <w:sz w:val="20"/>
          <w:szCs w:val="20"/>
        </w:rPr>
        <w:t xml:space="preserve"> desconhecer o meio e a comunidade em que a escola a que concorre está inserida</w:t>
      </w:r>
      <w:r w:rsidR="00E02D46" w:rsidRPr="009E6456">
        <w:rPr>
          <w:rFonts w:ascii="Arial" w:hAnsi="Arial" w:cs="Arial"/>
          <w:spacing w:val="1"/>
          <w:sz w:val="20"/>
          <w:szCs w:val="20"/>
        </w:rPr>
        <w:t>, dificultando a sua integração. O D.L nº 75/2008</w:t>
      </w:r>
      <w:proofErr w:type="gramStart"/>
      <w:r w:rsidR="00E02D46" w:rsidRPr="009E6456">
        <w:rPr>
          <w:rFonts w:ascii="Arial" w:hAnsi="Arial" w:cs="Arial"/>
          <w:spacing w:val="1"/>
          <w:sz w:val="20"/>
          <w:szCs w:val="20"/>
        </w:rPr>
        <w:t>,</w:t>
      </w:r>
      <w:proofErr w:type="gramEnd"/>
      <w:r w:rsidR="00E02D46" w:rsidRPr="009E6456">
        <w:rPr>
          <w:rFonts w:ascii="Arial" w:hAnsi="Arial" w:cs="Arial"/>
          <w:spacing w:val="1"/>
          <w:sz w:val="20"/>
          <w:szCs w:val="20"/>
        </w:rPr>
        <w:t xml:space="preserve"> tentou colmatar e</w:t>
      </w:r>
      <w:r w:rsidR="008254C2" w:rsidRPr="009E6456">
        <w:rPr>
          <w:rFonts w:ascii="Arial" w:hAnsi="Arial" w:cs="Arial"/>
          <w:spacing w:val="1"/>
          <w:sz w:val="20"/>
          <w:szCs w:val="20"/>
        </w:rPr>
        <w:t>ste aspe</w:t>
      </w:r>
      <w:r w:rsidR="00E02D46" w:rsidRPr="009E6456">
        <w:rPr>
          <w:rFonts w:ascii="Arial" w:hAnsi="Arial" w:cs="Arial"/>
          <w:spacing w:val="1"/>
          <w:sz w:val="20"/>
          <w:szCs w:val="20"/>
        </w:rPr>
        <w:t>to ao obrigar à apresentação, po</w:t>
      </w:r>
      <w:r w:rsidR="008254C2" w:rsidRPr="009E6456">
        <w:rPr>
          <w:rFonts w:ascii="Arial" w:hAnsi="Arial" w:cs="Arial"/>
          <w:spacing w:val="1"/>
          <w:sz w:val="20"/>
          <w:szCs w:val="20"/>
        </w:rPr>
        <w:t>r parte dos candidatos do Proje</w:t>
      </w:r>
      <w:r w:rsidR="00E02D46" w:rsidRPr="009E6456">
        <w:rPr>
          <w:rFonts w:ascii="Arial" w:hAnsi="Arial" w:cs="Arial"/>
          <w:spacing w:val="1"/>
          <w:sz w:val="20"/>
          <w:szCs w:val="20"/>
        </w:rPr>
        <w:t xml:space="preserve">to de Intervenção na escola ao CGT. </w:t>
      </w:r>
      <w:r w:rsidR="00C029AE" w:rsidRPr="009E6456">
        <w:rPr>
          <w:rFonts w:ascii="Arial" w:hAnsi="Arial" w:cs="Arial"/>
          <w:sz w:val="20"/>
          <w:szCs w:val="20"/>
        </w:rPr>
        <w:t>To</w:t>
      </w:r>
      <w:r w:rsidR="00C029AE" w:rsidRPr="009E6456">
        <w:rPr>
          <w:rFonts w:ascii="Arial" w:hAnsi="Arial" w:cs="Arial"/>
          <w:spacing w:val="1"/>
          <w:sz w:val="20"/>
          <w:szCs w:val="20"/>
        </w:rPr>
        <w:t>d</w:t>
      </w:r>
      <w:r w:rsidR="00C029AE" w:rsidRPr="009E6456">
        <w:rPr>
          <w:rFonts w:ascii="Arial" w:hAnsi="Arial" w:cs="Arial"/>
          <w:sz w:val="20"/>
          <w:szCs w:val="20"/>
        </w:rPr>
        <w:t>av</w:t>
      </w:r>
      <w:r w:rsidR="00C029AE" w:rsidRPr="009E6456">
        <w:rPr>
          <w:rFonts w:ascii="Arial" w:hAnsi="Arial" w:cs="Arial"/>
          <w:spacing w:val="1"/>
          <w:sz w:val="20"/>
          <w:szCs w:val="20"/>
        </w:rPr>
        <w:t>i</w:t>
      </w:r>
      <w:r w:rsidR="00C029AE" w:rsidRPr="009E6456">
        <w:rPr>
          <w:rFonts w:ascii="Arial" w:hAnsi="Arial" w:cs="Arial"/>
          <w:sz w:val="20"/>
          <w:szCs w:val="20"/>
        </w:rPr>
        <w:t>a,</w:t>
      </w:r>
      <w:r w:rsidR="00C029AE" w:rsidRPr="009E6456">
        <w:rPr>
          <w:rFonts w:ascii="Arial" w:hAnsi="Arial" w:cs="Arial"/>
          <w:spacing w:val="3"/>
          <w:sz w:val="20"/>
          <w:szCs w:val="20"/>
        </w:rPr>
        <w:t xml:space="preserve"> </w:t>
      </w:r>
      <w:r w:rsidR="00C029AE" w:rsidRPr="009E6456">
        <w:rPr>
          <w:rFonts w:ascii="Arial" w:hAnsi="Arial" w:cs="Arial"/>
          <w:sz w:val="20"/>
          <w:szCs w:val="20"/>
        </w:rPr>
        <w:t>ta</w:t>
      </w:r>
      <w:r w:rsidR="00C029AE" w:rsidRPr="009E6456">
        <w:rPr>
          <w:rFonts w:ascii="Arial" w:hAnsi="Arial" w:cs="Arial"/>
          <w:spacing w:val="-3"/>
          <w:sz w:val="20"/>
          <w:szCs w:val="20"/>
        </w:rPr>
        <w:t>m</w:t>
      </w:r>
      <w:r w:rsidR="00C029AE" w:rsidRPr="009E6456">
        <w:rPr>
          <w:rFonts w:ascii="Arial" w:hAnsi="Arial" w:cs="Arial"/>
          <w:spacing w:val="2"/>
          <w:sz w:val="20"/>
          <w:szCs w:val="20"/>
        </w:rPr>
        <w:t>b</w:t>
      </w:r>
      <w:r w:rsidR="00E02D46" w:rsidRPr="009E6456">
        <w:rPr>
          <w:rFonts w:ascii="Arial" w:hAnsi="Arial" w:cs="Arial"/>
          <w:sz w:val="20"/>
          <w:szCs w:val="20"/>
        </w:rPr>
        <w:t>é</w:t>
      </w:r>
      <w:r w:rsidR="00C029AE" w:rsidRPr="009E6456">
        <w:rPr>
          <w:rFonts w:ascii="Arial" w:hAnsi="Arial" w:cs="Arial"/>
          <w:sz w:val="20"/>
          <w:szCs w:val="20"/>
        </w:rPr>
        <w:t>m po</w:t>
      </w:r>
      <w:r w:rsidR="00C029AE" w:rsidRPr="009E6456">
        <w:rPr>
          <w:rFonts w:ascii="Arial" w:hAnsi="Arial" w:cs="Arial"/>
          <w:spacing w:val="2"/>
          <w:sz w:val="20"/>
          <w:szCs w:val="20"/>
        </w:rPr>
        <w:t>d</w:t>
      </w:r>
      <w:r w:rsidR="00C029AE" w:rsidRPr="009E6456">
        <w:rPr>
          <w:rFonts w:ascii="Arial" w:hAnsi="Arial" w:cs="Arial"/>
          <w:spacing w:val="-2"/>
          <w:sz w:val="20"/>
          <w:szCs w:val="20"/>
        </w:rPr>
        <w:t>e</w:t>
      </w:r>
      <w:r w:rsidR="00C029AE" w:rsidRPr="009E6456">
        <w:rPr>
          <w:rFonts w:ascii="Arial" w:hAnsi="Arial" w:cs="Arial"/>
          <w:sz w:val="20"/>
          <w:szCs w:val="20"/>
        </w:rPr>
        <w:t>rá</w:t>
      </w:r>
      <w:r w:rsidR="00C029AE" w:rsidRPr="009E6456">
        <w:rPr>
          <w:rFonts w:ascii="Arial" w:hAnsi="Arial" w:cs="Arial"/>
          <w:spacing w:val="22"/>
          <w:sz w:val="20"/>
          <w:szCs w:val="20"/>
        </w:rPr>
        <w:t xml:space="preserve"> </w:t>
      </w:r>
      <w:r w:rsidR="00E02D46" w:rsidRPr="009E6456">
        <w:rPr>
          <w:rFonts w:ascii="Arial" w:hAnsi="Arial" w:cs="Arial"/>
          <w:spacing w:val="22"/>
          <w:sz w:val="20"/>
          <w:szCs w:val="20"/>
        </w:rPr>
        <w:t>daqui advir</w:t>
      </w:r>
      <w:r w:rsidR="00E02D46" w:rsidRPr="009E6456">
        <w:rPr>
          <w:rFonts w:ascii="Arial" w:hAnsi="Arial" w:cs="Arial"/>
          <w:spacing w:val="-2"/>
          <w:sz w:val="20"/>
          <w:szCs w:val="20"/>
        </w:rPr>
        <w:t xml:space="preserve"> algo de</w:t>
      </w:r>
      <w:r w:rsidR="00C029AE" w:rsidRPr="009E6456">
        <w:rPr>
          <w:rFonts w:ascii="Arial" w:hAnsi="Arial" w:cs="Arial"/>
          <w:spacing w:val="23"/>
          <w:sz w:val="20"/>
          <w:szCs w:val="20"/>
        </w:rPr>
        <w:t xml:space="preserve"> </w:t>
      </w:r>
      <w:r w:rsidR="00C029AE" w:rsidRPr="009E6456">
        <w:rPr>
          <w:rFonts w:ascii="Arial" w:hAnsi="Arial" w:cs="Arial"/>
          <w:w w:val="101"/>
          <w:sz w:val="20"/>
          <w:szCs w:val="20"/>
        </w:rPr>
        <w:t>pos</w:t>
      </w:r>
      <w:r w:rsidR="00C029AE" w:rsidRPr="009E6456">
        <w:rPr>
          <w:rFonts w:ascii="Arial" w:hAnsi="Arial" w:cs="Arial"/>
          <w:spacing w:val="1"/>
          <w:w w:val="101"/>
          <w:sz w:val="20"/>
          <w:szCs w:val="20"/>
        </w:rPr>
        <w:t>it</w:t>
      </w:r>
      <w:r w:rsidR="00C029AE" w:rsidRPr="009E6456">
        <w:rPr>
          <w:rFonts w:ascii="Arial" w:hAnsi="Arial" w:cs="Arial"/>
          <w:spacing w:val="-1"/>
          <w:w w:val="101"/>
          <w:sz w:val="20"/>
          <w:szCs w:val="20"/>
        </w:rPr>
        <w:t>i</w:t>
      </w:r>
      <w:r w:rsidR="00C029AE" w:rsidRPr="009E6456">
        <w:rPr>
          <w:rFonts w:ascii="Arial" w:hAnsi="Arial" w:cs="Arial"/>
          <w:spacing w:val="1"/>
          <w:w w:val="101"/>
          <w:sz w:val="20"/>
          <w:szCs w:val="20"/>
        </w:rPr>
        <w:t>v</w:t>
      </w:r>
      <w:r w:rsidR="00C029AE" w:rsidRPr="009E6456">
        <w:rPr>
          <w:rFonts w:ascii="Arial" w:hAnsi="Arial" w:cs="Arial"/>
          <w:w w:val="101"/>
          <w:sz w:val="20"/>
          <w:szCs w:val="20"/>
        </w:rPr>
        <w:t>o</w:t>
      </w:r>
      <w:r w:rsidR="00E02D46" w:rsidRPr="009E6456">
        <w:rPr>
          <w:rFonts w:ascii="Arial" w:hAnsi="Arial" w:cs="Arial"/>
          <w:w w:val="101"/>
          <w:sz w:val="20"/>
          <w:szCs w:val="20"/>
        </w:rPr>
        <w:t>, uma vez que o concurso pode permitir a seleção d</w:t>
      </w:r>
      <w:r w:rsidR="00C029AE" w:rsidRPr="009E6456">
        <w:rPr>
          <w:rFonts w:ascii="Arial" w:hAnsi="Arial" w:cs="Arial"/>
          <w:sz w:val="20"/>
          <w:szCs w:val="20"/>
        </w:rPr>
        <w:t>o</w:t>
      </w:r>
      <w:r w:rsidR="00C029AE" w:rsidRPr="009E6456">
        <w:rPr>
          <w:rFonts w:ascii="Arial" w:hAnsi="Arial" w:cs="Arial"/>
          <w:spacing w:val="3"/>
          <w:sz w:val="20"/>
          <w:szCs w:val="20"/>
        </w:rPr>
        <w:t xml:space="preserve"> </w:t>
      </w:r>
      <w:r w:rsidR="00C029AE" w:rsidRPr="009E6456">
        <w:rPr>
          <w:rFonts w:ascii="Arial" w:hAnsi="Arial" w:cs="Arial"/>
          <w:spacing w:val="-2"/>
          <w:w w:val="101"/>
          <w:sz w:val="20"/>
          <w:szCs w:val="20"/>
        </w:rPr>
        <w:t>“m</w:t>
      </w:r>
      <w:r w:rsidR="00C029AE" w:rsidRPr="009E6456">
        <w:rPr>
          <w:rFonts w:ascii="Arial" w:hAnsi="Arial" w:cs="Arial"/>
          <w:spacing w:val="1"/>
          <w:w w:val="101"/>
          <w:sz w:val="20"/>
          <w:szCs w:val="20"/>
        </w:rPr>
        <w:t>elho</w:t>
      </w:r>
      <w:r w:rsidR="00C029AE" w:rsidRPr="009E6456">
        <w:rPr>
          <w:rFonts w:ascii="Arial" w:hAnsi="Arial" w:cs="Arial"/>
          <w:w w:val="101"/>
          <w:sz w:val="20"/>
          <w:szCs w:val="20"/>
        </w:rPr>
        <w:t>r</w:t>
      </w:r>
      <w:r w:rsidR="00C029AE" w:rsidRPr="009E6456">
        <w:rPr>
          <w:rFonts w:ascii="Arial" w:hAnsi="Arial" w:cs="Arial"/>
          <w:sz w:val="20"/>
          <w:szCs w:val="20"/>
        </w:rPr>
        <w:t xml:space="preserve"> </w:t>
      </w:r>
      <w:r w:rsidR="00C029AE" w:rsidRPr="009E6456">
        <w:rPr>
          <w:rFonts w:ascii="Arial" w:hAnsi="Arial" w:cs="Arial"/>
          <w:spacing w:val="2"/>
          <w:w w:val="101"/>
          <w:sz w:val="20"/>
          <w:szCs w:val="20"/>
        </w:rPr>
        <w:t>g</w:t>
      </w:r>
      <w:r w:rsidR="00C029AE" w:rsidRPr="009E6456">
        <w:rPr>
          <w:rFonts w:ascii="Arial" w:hAnsi="Arial" w:cs="Arial"/>
          <w:w w:val="101"/>
          <w:sz w:val="20"/>
          <w:szCs w:val="20"/>
        </w:rPr>
        <w:t>e</w:t>
      </w:r>
      <w:r w:rsidR="00C029AE" w:rsidRPr="009E6456">
        <w:rPr>
          <w:rFonts w:ascii="Arial" w:hAnsi="Arial" w:cs="Arial"/>
          <w:spacing w:val="1"/>
          <w:w w:val="101"/>
          <w:sz w:val="20"/>
          <w:szCs w:val="20"/>
        </w:rPr>
        <w:t>s</w:t>
      </w:r>
      <w:r w:rsidR="00C029AE" w:rsidRPr="009E6456">
        <w:rPr>
          <w:rFonts w:ascii="Arial" w:hAnsi="Arial" w:cs="Arial"/>
          <w:spacing w:val="-1"/>
          <w:w w:val="101"/>
          <w:sz w:val="20"/>
          <w:szCs w:val="20"/>
        </w:rPr>
        <w:t>t</w:t>
      </w:r>
      <w:r w:rsidR="00C029AE" w:rsidRPr="009E6456">
        <w:rPr>
          <w:rFonts w:ascii="Arial" w:hAnsi="Arial" w:cs="Arial"/>
          <w:spacing w:val="2"/>
          <w:w w:val="101"/>
          <w:sz w:val="20"/>
          <w:szCs w:val="20"/>
        </w:rPr>
        <w:t>o</w:t>
      </w:r>
      <w:r w:rsidR="00C029AE" w:rsidRPr="009E6456">
        <w:rPr>
          <w:rFonts w:ascii="Arial" w:hAnsi="Arial" w:cs="Arial"/>
          <w:spacing w:val="-1"/>
          <w:w w:val="101"/>
          <w:sz w:val="20"/>
          <w:szCs w:val="20"/>
        </w:rPr>
        <w:t>r</w:t>
      </w:r>
      <w:r w:rsidR="00C029AE" w:rsidRPr="009E6456">
        <w:rPr>
          <w:rFonts w:ascii="Arial" w:hAnsi="Arial" w:cs="Arial"/>
          <w:spacing w:val="-3"/>
          <w:w w:val="101"/>
          <w:sz w:val="20"/>
          <w:szCs w:val="20"/>
        </w:rPr>
        <w:t>”.</w:t>
      </w:r>
    </w:p>
    <w:p w:rsidR="00CB0616" w:rsidRPr="00670EE0" w:rsidRDefault="00CB0616" w:rsidP="00CB0616">
      <w:pPr>
        <w:widowControl w:val="0"/>
        <w:autoSpaceDE w:val="0"/>
        <w:autoSpaceDN w:val="0"/>
        <w:adjustRightInd w:val="0"/>
        <w:spacing w:before="33" w:after="0" w:line="365" w:lineRule="auto"/>
        <w:ind w:right="76" w:firstLine="708"/>
        <w:jc w:val="both"/>
        <w:rPr>
          <w:rFonts w:ascii="Arial" w:hAnsi="Arial" w:cs="Arial"/>
          <w:sz w:val="20"/>
          <w:szCs w:val="20"/>
        </w:rPr>
      </w:pPr>
      <w:r w:rsidRPr="009E6456">
        <w:rPr>
          <w:rFonts w:ascii="Arial" w:hAnsi="Arial" w:cs="Arial"/>
          <w:spacing w:val="1"/>
          <w:sz w:val="20"/>
          <w:szCs w:val="20"/>
        </w:rPr>
        <w:t>N</w:t>
      </w:r>
      <w:r w:rsidRPr="009E6456">
        <w:rPr>
          <w:rFonts w:ascii="Arial" w:hAnsi="Arial" w:cs="Arial"/>
          <w:sz w:val="20"/>
          <w:szCs w:val="20"/>
        </w:rPr>
        <w:t>o</w:t>
      </w:r>
      <w:r w:rsidRPr="009E6456">
        <w:rPr>
          <w:rFonts w:ascii="Arial" w:hAnsi="Arial" w:cs="Arial"/>
          <w:spacing w:val="7"/>
          <w:sz w:val="20"/>
          <w:szCs w:val="20"/>
        </w:rPr>
        <w:t xml:space="preserve"> </w:t>
      </w:r>
      <w:r w:rsidRPr="009E6456">
        <w:rPr>
          <w:rFonts w:ascii="Arial" w:hAnsi="Arial" w:cs="Arial"/>
          <w:spacing w:val="-2"/>
          <w:sz w:val="20"/>
          <w:szCs w:val="20"/>
        </w:rPr>
        <w:t>m</w:t>
      </w:r>
      <w:r w:rsidRPr="009E6456">
        <w:rPr>
          <w:rFonts w:ascii="Arial" w:hAnsi="Arial" w:cs="Arial"/>
          <w:spacing w:val="1"/>
          <w:sz w:val="20"/>
          <w:szCs w:val="20"/>
        </w:rPr>
        <w:t>o</w:t>
      </w:r>
      <w:r w:rsidRPr="009E6456">
        <w:rPr>
          <w:rFonts w:ascii="Arial" w:hAnsi="Arial" w:cs="Arial"/>
          <w:spacing w:val="2"/>
          <w:sz w:val="20"/>
          <w:szCs w:val="20"/>
        </w:rPr>
        <w:t>d</w:t>
      </w:r>
      <w:r w:rsidRPr="009E6456">
        <w:rPr>
          <w:rFonts w:ascii="Arial" w:hAnsi="Arial" w:cs="Arial"/>
          <w:sz w:val="20"/>
          <w:szCs w:val="20"/>
        </w:rPr>
        <w:t>e</w:t>
      </w:r>
      <w:r w:rsidRPr="009E6456">
        <w:rPr>
          <w:rFonts w:ascii="Arial" w:hAnsi="Arial" w:cs="Arial"/>
          <w:spacing w:val="1"/>
          <w:sz w:val="20"/>
          <w:szCs w:val="20"/>
        </w:rPr>
        <w:t>lo</w:t>
      </w:r>
      <w:r w:rsidRPr="009E6456">
        <w:rPr>
          <w:rFonts w:ascii="Arial" w:hAnsi="Arial" w:cs="Arial"/>
          <w:sz w:val="20"/>
          <w:szCs w:val="20"/>
        </w:rPr>
        <w:t xml:space="preserve"> do</w:t>
      </w:r>
      <w:r w:rsidRPr="009E6456">
        <w:rPr>
          <w:rFonts w:ascii="Arial" w:hAnsi="Arial" w:cs="Arial"/>
          <w:spacing w:val="26"/>
          <w:sz w:val="20"/>
          <w:szCs w:val="20"/>
        </w:rPr>
        <w:t xml:space="preserve"> </w:t>
      </w:r>
      <w:r w:rsidR="00123A32" w:rsidRPr="009E6456">
        <w:rPr>
          <w:rFonts w:ascii="Arial" w:hAnsi="Arial" w:cs="Arial"/>
          <w:spacing w:val="1"/>
          <w:sz w:val="20"/>
          <w:szCs w:val="20"/>
        </w:rPr>
        <w:t>DL</w:t>
      </w:r>
      <w:r w:rsidRPr="009E6456">
        <w:rPr>
          <w:rFonts w:ascii="Arial" w:hAnsi="Arial" w:cs="Arial"/>
          <w:spacing w:val="28"/>
          <w:sz w:val="20"/>
          <w:szCs w:val="20"/>
        </w:rPr>
        <w:t xml:space="preserve"> </w:t>
      </w:r>
      <w:proofErr w:type="gramStart"/>
      <w:r w:rsidRPr="009E6456">
        <w:rPr>
          <w:rFonts w:ascii="Arial" w:hAnsi="Arial" w:cs="Arial"/>
          <w:spacing w:val="1"/>
          <w:w w:val="92"/>
          <w:sz w:val="20"/>
          <w:szCs w:val="20"/>
        </w:rPr>
        <w:t>n</w:t>
      </w:r>
      <w:r w:rsidRPr="009E6456">
        <w:rPr>
          <w:rFonts w:ascii="Arial" w:hAnsi="Arial" w:cs="Arial"/>
          <w:spacing w:val="-2"/>
          <w:w w:val="92"/>
          <w:sz w:val="20"/>
          <w:szCs w:val="20"/>
        </w:rPr>
        <w:t>.</w:t>
      </w:r>
      <w:proofErr w:type="gramEnd"/>
      <w:r w:rsidRPr="009E6456">
        <w:rPr>
          <w:rFonts w:ascii="Arial" w:hAnsi="Arial" w:cs="Arial"/>
          <w:w w:val="92"/>
          <w:sz w:val="20"/>
          <w:szCs w:val="20"/>
        </w:rPr>
        <w:t>°</w:t>
      </w:r>
      <w:r w:rsidRPr="009E6456">
        <w:rPr>
          <w:rFonts w:ascii="Arial" w:hAnsi="Arial" w:cs="Arial"/>
          <w:sz w:val="20"/>
          <w:szCs w:val="20"/>
        </w:rPr>
        <w:t>172/91</w:t>
      </w:r>
      <w:r w:rsidRPr="009E6456">
        <w:rPr>
          <w:rFonts w:ascii="Arial" w:hAnsi="Arial" w:cs="Arial"/>
          <w:spacing w:val="32"/>
          <w:sz w:val="20"/>
          <w:szCs w:val="20"/>
        </w:rPr>
        <w:t xml:space="preserve"> </w:t>
      </w:r>
      <w:proofErr w:type="gramStart"/>
      <w:r w:rsidRPr="009E6456">
        <w:rPr>
          <w:rFonts w:ascii="Arial" w:hAnsi="Arial" w:cs="Arial"/>
          <w:sz w:val="20"/>
          <w:szCs w:val="20"/>
        </w:rPr>
        <w:t>o</w:t>
      </w:r>
      <w:proofErr w:type="gramEnd"/>
      <w:r w:rsidRPr="009E6456">
        <w:rPr>
          <w:rFonts w:ascii="Arial" w:hAnsi="Arial" w:cs="Arial"/>
          <w:spacing w:val="28"/>
          <w:sz w:val="20"/>
          <w:szCs w:val="20"/>
        </w:rPr>
        <w:t xml:space="preserve"> </w:t>
      </w:r>
      <w:r w:rsidR="002C6C4F" w:rsidRPr="009E6456">
        <w:rPr>
          <w:rFonts w:ascii="Arial" w:hAnsi="Arial" w:cs="Arial"/>
          <w:sz w:val="20"/>
          <w:szCs w:val="20"/>
        </w:rPr>
        <w:t>CE</w:t>
      </w:r>
      <w:r w:rsidRPr="009E6456">
        <w:rPr>
          <w:rFonts w:ascii="Arial" w:hAnsi="Arial" w:cs="Arial"/>
          <w:sz w:val="20"/>
          <w:szCs w:val="20"/>
        </w:rPr>
        <w:t xml:space="preserve"> </w:t>
      </w:r>
      <w:r w:rsidRPr="009E6456">
        <w:rPr>
          <w:rFonts w:ascii="Arial" w:hAnsi="Arial" w:cs="Arial"/>
          <w:spacing w:val="-25"/>
          <w:sz w:val="20"/>
          <w:szCs w:val="20"/>
        </w:rPr>
        <w:t xml:space="preserve"> </w:t>
      </w:r>
      <w:r w:rsidRPr="009E6456">
        <w:rPr>
          <w:rFonts w:ascii="Arial" w:hAnsi="Arial" w:cs="Arial"/>
          <w:sz w:val="20"/>
          <w:szCs w:val="20"/>
        </w:rPr>
        <w:t>ass</w:t>
      </w:r>
      <w:r w:rsidRPr="009E6456">
        <w:rPr>
          <w:rFonts w:ascii="Arial" w:hAnsi="Arial" w:cs="Arial"/>
          <w:spacing w:val="1"/>
          <w:sz w:val="20"/>
          <w:szCs w:val="20"/>
        </w:rPr>
        <w:t>u</w:t>
      </w:r>
      <w:r w:rsidRPr="009E6456">
        <w:rPr>
          <w:rFonts w:ascii="Arial" w:hAnsi="Arial" w:cs="Arial"/>
          <w:spacing w:val="-2"/>
          <w:sz w:val="20"/>
          <w:szCs w:val="20"/>
        </w:rPr>
        <w:t>m</w:t>
      </w:r>
      <w:r w:rsidRPr="009E6456">
        <w:rPr>
          <w:rFonts w:ascii="Arial" w:hAnsi="Arial" w:cs="Arial"/>
          <w:sz w:val="20"/>
          <w:szCs w:val="20"/>
        </w:rPr>
        <w:t>ia</w:t>
      </w:r>
      <w:r w:rsidRPr="009E6456">
        <w:rPr>
          <w:rFonts w:ascii="Arial" w:hAnsi="Arial" w:cs="Arial"/>
          <w:spacing w:val="27"/>
          <w:sz w:val="20"/>
          <w:szCs w:val="20"/>
        </w:rPr>
        <w:t xml:space="preserve"> </w:t>
      </w:r>
      <w:r w:rsidRPr="009E6456">
        <w:rPr>
          <w:rFonts w:ascii="Arial" w:hAnsi="Arial" w:cs="Arial"/>
          <w:spacing w:val="2"/>
          <w:sz w:val="20"/>
          <w:szCs w:val="20"/>
        </w:rPr>
        <w:t>u</w:t>
      </w:r>
      <w:r w:rsidRPr="009E6456">
        <w:rPr>
          <w:rFonts w:ascii="Arial" w:hAnsi="Arial" w:cs="Arial"/>
          <w:sz w:val="20"/>
          <w:szCs w:val="20"/>
        </w:rPr>
        <w:t>m</w:t>
      </w:r>
      <w:r w:rsidRPr="009E6456">
        <w:rPr>
          <w:rFonts w:ascii="Arial" w:hAnsi="Arial" w:cs="Arial"/>
          <w:spacing w:val="26"/>
          <w:sz w:val="20"/>
          <w:szCs w:val="20"/>
        </w:rPr>
        <w:t xml:space="preserve"> </w:t>
      </w:r>
      <w:r w:rsidRPr="009E6456">
        <w:rPr>
          <w:rFonts w:ascii="Arial" w:hAnsi="Arial" w:cs="Arial"/>
          <w:spacing w:val="1"/>
          <w:sz w:val="20"/>
          <w:szCs w:val="20"/>
        </w:rPr>
        <w:t>p</w:t>
      </w:r>
      <w:r w:rsidRPr="009E6456">
        <w:rPr>
          <w:rFonts w:ascii="Arial" w:hAnsi="Arial" w:cs="Arial"/>
          <w:sz w:val="20"/>
          <w:szCs w:val="20"/>
        </w:rPr>
        <w:t>a</w:t>
      </w:r>
      <w:r w:rsidRPr="009E6456">
        <w:rPr>
          <w:rFonts w:ascii="Arial" w:hAnsi="Arial" w:cs="Arial"/>
          <w:spacing w:val="1"/>
          <w:sz w:val="20"/>
          <w:szCs w:val="20"/>
        </w:rPr>
        <w:t>p</w:t>
      </w:r>
      <w:r w:rsidRPr="009E6456">
        <w:rPr>
          <w:rFonts w:ascii="Arial" w:hAnsi="Arial" w:cs="Arial"/>
          <w:sz w:val="20"/>
          <w:szCs w:val="20"/>
        </w:rPr>
        <w:t>el</w:t>
      </w:r>
      <w:r w:rsidRPr="009E6456">
        <w:rPr>
          <w:rFonts w:ascii="Arial" w:hAnsi="Arial" w:cs="Arial"/>
          <w:spacing w:val="27"/>
          <w:sz w:val="20"/>
          <w:szCs w:val="20"/>
        </w:rPr>
        <w:t xml:space="preserve"> </w:t>
      </w:r>
      <w:r w:rsidRPr="009E6456">
        <w:rPr>
          <w:rFonts w:ascii="Arial" w:hAnsi="Arial" w:cs="Arial"/>
          <w:spacing w:val="-2"/>
          <w:sz w:val="20"/>
          <w:szCs w:val="20"/>
        </w:rPr>
        <w:t>m</w:t>
      </w:r>
      <w:r w:rsidRPr="009E6456">
        <w:rPr>
          <w:rFonts w:ascii="Arial" w:hAnsi="Arial" w:cs="Arial"/>
          <w:sz w:val="20"/>
          <w:szCs w:val="20"/>
        </w:rPr>
        <w:t>e</w:t>
      </w:r>
      <w:r w:rsidRPr="009E6456">
        <w:rPr>
          <w:rFonts w:ascii="Arial" w:hAnsi="Arial" w:cs="Arial"/>
          <w:spacing w:val="1"/>
          <w:sz w:val="20"/>
          <w:szCs w:val="20"/>
        </w:rPr>
        <w:t>r</w:t>
      </w:r>
      <w:r w:rsidRPr="009E6456">
        <w:rPr>
          <w:rFonts w:ascii="Arial" w:hAnsi="Arial" w:cs="Arial"/>
          <w:sz w:val="20"/>
          <w:szCs w:val="20"/>
        </w:rPr>
        <w:t>a</w:t>
      </w:r>
      <w:r w:rsidRPr="009E6456">
        <w:rPr>
          <w:rFonts w:ascii="Arial" w:hAnsi="Arial" w:cs="Arial"/>
          <w:spacing w:val="-2"/>
          <w:sz w:val="20"/>
          <w:szCs w:val="20"/>
        </w:rPr>
        <w:t>m</w:t>
      </w:r>
      <w:r w:rsidRPr="009E6456">
        <w:rPr>
          <w:rFonts w:ascii="Arial" w:hAnsi="Arial" w:cs="Arial"/>
          <w:spacing w:val="1"/>
          <w:sz w:val="20"/>
          <w:szCs w:val="20"/>
        </w:rPr>
        <w:t>en</w:t>
      </w:r>
      <w:r w:rsidRPr="009E6456">
        <w:rPr>
          <w:rFonts w:ascii="Arial" w:hAnsi="Arial" w:cs="Arial"/>
          <w:sz w:val="20"/>
          <w:szCs w:val="20"/>
        </w:rPr>
        <w:t>te</w:t>
      </w:r>
      <w:r w:rsidRPr="009E6456">
        <w:rPr>
          <w:rFonts w:ascii="Arial" w:hAnsi="Arial" w:cs="Arial"/>
          <w:spacing w:val="28"/>
          <w:sz w:val="20"/>
          <w:szCs w:val="20"/>
        </w:rPr>
        <w:t xml:space="preserve"> </w:t>
      </w:r>
      <w:r w:rsidRPr="009E6456">
        <w:rPr>
          <w:rFonts w:ascii="Arial" w:hAnsi="Arial" w:cs="Arial"/>
          <w:sz w:val="20"/>
          <w:szCs w:val="20"/>
        </w:rPr>
        <w:t>s</w:t>
      </w:r>
      <w:r w:rsidRPr="009E6456">
        <w:rPr>
          <w:rFonts w:ascii="Arial" w:hAnsi="Arial" w:cs="Arial"/>
          <w:spacing w:val="1"/>
          <w:sz w:val="20"/>
          <w:szCs w:val="20"/>
        </w:rPr>
        <w:t>i</w:t>
      </w:r>
      <w:r w:rsidRPr="009E6456">
        <w:rPr>
          <w:rFonts w:ascii="Arial" w:hAnsi="Arial" w:cs="Arial"/>
          <w:spacing w:val="-2"/>
          <w:sz w:val="20"/>
          <w:szCs w:val="20"/>
        </w:rPr>
        <w:t>m</w:t>
      </w:r>
      <w:r w:rsidRPr="009E6456">
        <w:rPr>
          <w:rFonts w:ascii="Arial" w:hAnsi="Arial" w:cs="Arial"/>
          <w:spacing w:val="1"/>
          <w:sz w:val="20"/>
          <w:szCs w:val="20"/>
        </w:rPr>
        <w:t>bó</w:t>
      </w:r>
      <w:r w:rsidRPr="009E6456">
        <w:rPr>
          <w:rFonts w:ascii="Arial" w:hAnsi="Arial" w:cs="Arial"/>
          <w:sz w:val="20"/>
          <w:szCs w:val="20"/>
        </w:rPr>
        <w:t>lico</w:t>
      </w:r>
      <w:r w:rsidRPr="009E6456">
        <w:rPr>
          <w:rFonts w:ascii="Arial" w:hAnsi="Arial" w:cs="Arial"/>
          <w:spacing w:val="1"/>
          <w:sz w:val="20"/>
          <w:szCs w:val="20"/>
        </w:rPr>
        <w:t xml:space="preserve"> d</w:t>
      </w:r>
      <w:r w:rsidRPr="009E6456">
        <w:rPr>
          <w:rFonts w:ascii="Arial" w:hAnsi="Arial" w:cs="Arial"/>
          <w:sz w:val="20"/>
          <w:szCs w:val="20"/>
        </w:rPr>
        <w:t>a</w:t>
      </w:r>
      <w:r w:rsidRPr="009E6456">
        <w:rPr>
          <w:rFonts w:ascii="Arial" w:hAnsi="Arial" w:cs="Arial"/>
          <w:spacing w:val="1"/>
          <w:sz w:val="20"/>
          <w:szCs w:val="20"/>
        </w:rPr>
        <w:t>d</w:t>
      </w:r>
      <w:r w:rsidRPr="009E6456">
        <w:rPr>
          <w:rFonts w:ascii="Arial" w:hAnsi="Arial" w:cs="Arial"/>
          <w:spacing w:val="-2"/>
          <w:sz w:val="20"/>
          <w:szCs w:val="20"/>
        </w:rPr>
        <w:t>a</w:t>
      </w:r>
      <w:r w:rsidRPr="009E6456">
        <w:rPr>
          <w:rFonts w:ascii="Arial" w:hAnsi="Arial" w:cs="Arial"/>
          <w:sz w:val="20"/>
          <w:szCs w:val="20"/>
        </w:rPr>
        <w:t xml:space="preserve">s </w:t>
      </w:r>
      <w:r w:rsidRPr="009E6456">
        <w:rPr>
          <w:rFonts w:ascii="Arial" w:hAnsi="Arial" w:cs="Arial"/>
          <w:spacing w:val="44"/>
          <w:sz w:val="20"/>
          <w:szCs w:val="20"/>
        </w:rPr>
        <w:t xml:space="preserve"> </w:t>
      </w:r>
      <w:r w:rsidRPr="009E6456">
        <w:rPr>
          <w:rFonts w:ascii="Arial" w:hAnsi="Arial" w:cs="Arial"/>
          <w:spacing w:val="1"/>
          <w:sz w:val="20"/>
          <w:szCs w:val="20"/>
        </w:rPr>
        <w:t>a</w:t>
      </w:r>
      <w:r w:rsidRPr="009E6456">
        <w:rPr>
          <w:rFonts w:ascii="Arial" w:hAnsi="Arial" w:cs="Arial"/>
          <w:sz w:val="20"/>
          <w:szCs w:val="20"/>
        </w:rPr>
        <w:t xml:space="preserve">s </w:t>
      </w:r>
      <w:r w:rsidRPr="009E6456">
        <w:rPr>
          <w:rFonts w:ascii="Arial" w:hAnsi="Arial" w:cs="Arial"/>
          <w:spacing w:val="44"/>
          <w:sz w:val="20"/>
          <w:szCs w:val="20"/>
        </w:rPr>
        <w:t xml:space="preserve"> </w:t>
      </w:r>
      <w:r w:rsidRPr="009E6456">
        <w:rPr>
          <w:rFonts w:ascii="Arial" w:hAnsi="Arial" w:cs="Arial"/>
          <w:sz w:val="20"/>
          <w:szCs w:val="20"/>
        </w:rPr>
        <w:t>r</w:t>
      </w:r>
      <w:r w:rsidRPr="009E6456">
        <w:rPr>
          <w:rFonts w:ascii="Arial" w:hAnsi="Arial" w:cs="Arial"/>
          <w:spacing w:val="1"/>
          <w:sz w:val="20"/>
          <w:szCs w:val="20"/>
        </w:rPr>
        <w:t>e</w:t>
      </w:r>
      <w:r w:rsidRPr="009E6456">
        <w:rPr>
          <w:rFonts w:ascii="Arial" w:hAnsi="Arial" w:cs="Arial"/>
          <w:sz w:val="20"/>
          <w:szCs w:val="20"/>
        </w:rPr>
        <w:t>s</w:t>
      </w:r>
      <w:r w:rsidRPr="009E6456">
        <w:rPr>
          <w:rFonts w:ascii="Arial" w:hAnsi="Arial" w:cs="Arial"/>
          <w:spacing w:val="1"/>
          <w:sz w:val="20"/>
          <w:szCs w:val="20"/>
        </w:rPr>
        <w:t>p</w:t>
      </w:r>
      <w:r w:rsidRPr="009E6456">
        <w:rPr>
          <w:rFonts w:ascii="Arial" w:hAnsi="Arial" w:cs="Arial"/>
          <w:sz w:val="20"/>
          <w:szCs w:val="20"/>
        </w:rPr>
        <w:t>onsa</w:t>
      </w:r>
      <w:r w:rsidRPr="009E6456">
        <w:rPr>
          <w:rFonts w:ascii="Arial" w:hAnsi="Arial" w:cs="Arial"/>
          <w:spacing w:val="1"/>
          <w:sz w:val="20"/>
          <w:szCs w:val="20"/>
        </w:rPr>
        <w:t>b</w:t>
      </w:r>
      <w:r w:rsidRPr="009E6456">
        <w:rPr>
          <w:rFonts w:ascii="Arial" w:hAnsi="Arial" w:cs="Arial"/>
          <w:sz w:val="20"/>
          <w:szCs w:val="20"/>
        </w:rPr>
        <w:t>i</w:t>
      </w:r>
      <w:r w:rsidRPr="009E6456">
        <w:rPr>
          <w:rFonts w:ascii="Arial" w:hAnsi="Arial" w:cs="Arial"/>
          <w:spacing w:val="1"/>
          <w:sz w:val="20"/>
          <w:szCs w:val="20"/>
        </w:rPr>
        <w:t>l</w:t>
      </w:r>
      <w:r w:rsidRPr="009E6456">
        <w:rPr>
          <w:rFonts w:ascii="Arial" w:hAnsi="Arial" w:cs="Arial"/>
          <w:sz w:val="20"/>
          <w:szCs w:val="20"/>
        </w:rPr>
        <w:t>i</w:t>
      </w:r>
      <w:r w:rsidRPr="009E6456">
        <w:rPr>
          <w:rFonts w:ascii="Arial" w:hAnsi="Arial" w:cs="Arial"/>
          <w:spacing w:val="1"/>
          <w:sz w:val="20"/>
          <w:szCs w:val="20"/>
        </w:rPr>
        <w:t>d</w:t>
      </w:r>
      <w:r w:rsidRPr="009E6456">
        <w:rPr>
          <w:rFonts w:ascii="Arial" w:hAnsi="Arial" w:cs="Arial"/>
          <w:sz w:val="20"/>
          <w:szCs w:val="20"/>
        </w:rPr>
        <w:t>a</w:t>
      </w:r>
      <w:r w:rsidRPr="009E6456">
        <w:rPr>
          <w:rFonts w:ascii="Arial" w:hAnsi="Arial" w:cs="Arial"/>
          <w:spacing w:val="1"/>
          <w:sz w:val="20"/>
          <w:szCs w:val="20"/>
        </w:rPr>
        <w:t>d</w:t>
      </w:r>
      <w:r w:rsidRPr="009E6456">
        <w:rPr>
          <w:rFonts w:ascii="Arial" w:hAnsi="Arial" w:cs="Arial"/>
          <w:sz w:val="20"/>
          <w:szCs w:val="20"/>
        </w:rPr>
        <w:t xml:space="preserve">es </w:t>
      </w:r>
      <w:r w:rsidRPr="009E6456">
        <w:rPr>
          <w:rFonts w:ascii="Arial" w:hAnsi="Arial" w:cs="Arial"/>
          <w:spacing w:val="44"/>
          <w:sz w:val="20"/>
          <w:szCs w:val="20"/>
        </w:rPr>
        <w:t xml:space="preserve"> </w:t>
      </w:r>
      <w:r w:rsidRPr="009E6456">
        <w:rPr>
          <w:rFonts w:ascii="Arial" w:hAnsi="Arial" w:cs="Arial"/>
          <w:sz w:val="20"/>
          <w:szCs w:val="20"/>
        </w:rPr>
        <w:t xml:space="preserve">do </w:t>
      </w:r>
      <w:r w:rsidRPr="009E6456">
        <w:rPr>
          <w:rFonts w:ascii="Arial" w:hAnsi="Arial" w:cs="Arial"/>
          <w:spacing w:val="46"/>
          <w:sz w:val="20"/>
          <w:szCs w:val="20"/>
        </w:rPr>
        <w:t xml:space="preserve"> </w:t>
      </w:r>
      <w:r w:rsidRPr="009E6456">
        <w:rPr>
          <w:rFonts w:ascii="Arial" w:hAnsi="Arial" w:cs="Arial"/>
          <w:spacing w:val="2"/>
          <w:sz w:val="20"/>
          <w:szCs w:val="20"/>
        </w:rPr>
        <w:t>d</w:t>
      </w:r>
      <w:r w:rsidRPr="009E6456">
        <w:rPr>
          <w:rFonts w:ascii="Arial" w:hAnsi="Arial" w:cs="Arial"/>
          <w:spacing w:val="-1"/>
          <w:sz w:val="20"/>
          <w:szCs w:val="20"/>
        </w:rPr>
        <w:t>i</w:t>
      </w:r>
      <w:r w:rsidRPr="009E6456">
        <w:rPr>
          <w:rFonts w:ascii="Arial" w:hAnsi="Arial" w:cs="Arial"/>
          <w:sz w:val="20"/>
          <w:szCs w:val="20"/>
        </w:rPr>
        <w:t>r</w:t>
      </w:r>
      <w:r w:rsidRPr="009E6456">
        <w:rPr>
          <w:rFonts w:ascii="Arial" w:hAnsi="Arial" w:cs="Arial"/>
          <w:spacing w:val="1"/>
          <w:sz w:val="20"/>
          <w:szCs w:val="20"/>
        </w:rPr>
        <w:t>e</w:t>
      </w:r>
      <w:r w:rsidRPr="009E6456">
        <w:rPr>
          <w:rFonts w:ascii="Arial" w:hAnsi="Arial" w:cs="Arial"/>
          <w:sz w:val="20"/>
          <w:szCs w:val="20"/>
        </w:rPr>
        <w:t xml:space="preserve">tor </w:t>
      </w:r>
      <w:r w:rsidRPr="009E6456">
        <w:rPr>
          <w:rFonts w:ascii="Arial" w:hAnsi="Arial" w:cs="Arial"/>
          <w:spacing w:val="45"/>
          <w:sz w:val="20"/>
          <w:szCs w:val="20"/>
        </w:rPr>
        <w:t xml:space="preserve"> </w:t>
      </w:r>
      <w:r w:rsidRPr="009E6456">
        <w:rPr>
          <w:rFonts w:ascii="Arial" w:hAnsi="Arial" w:cs="Arial"/>
          <w:sz w:val="20"/>
          <w:szCs w:val="20"/>
        </w:rPr>
        <w:t>e</w:t>
      </w:r>
      <w:r w:rsidRPr="009E6456">
        <w:rPr>
          <w:rFonts w:ascii="Arial" w:hAnsi="Arial" w:cs="Arial"/>
          <w:spacing w:val="1"/>
          <w:sz w:val="20"/>
          <w:szCs w:val="20"/>
        </w:rPr>
        <w:t>x</w:t>
      </w:r>
      <w:r w:rsidRPr="009E6456">
        <w:rPr>
          <w:rFonts w:ascii="Arial" w:hAnsi="Arial" w:cs="Arial"/>
          <w:sz w:val="20"/>
          <w:szCs w:val="20"/>
        </w:rPr>
        <w:t>e</w:t>
      </w:r>
      <w:r w:rsidRPr="009E6456">
        <w:rPr>
          <w:rFonts w:ascii="Arial" w:hAnsi="Arial" w:cs="Arial"/>
          <w:spacing w:val="-2"/>
          <w:sz w:val="20"/>
          <w:szCs w:val="20"/>
        </w:rPr>
        <w:t>c</w:t>
      </w:r>
      <w:r w:rsidRPr="009E6456">
        <w:rPr>
          <w:rFonts w:ascii="Arial" w:hAnsi="Arial" w:cs="Arial"/>
          <w:spacing w:val="2"/>
          <w:sz w:val="20"/>
          <w:szCs w:val="20"/>
        </w:rPr>
        <w:t>u</w:t>
      </w:r>
      <w:r w:rsidRPr="009E6456">
        <w:rPr>
          <w:rFonts w:ascii="Arial" w:hAnsi="Arial" w:cs="Arial"/>
          <w:spacing w:val="-1"/>
          <w:sz w:val="20"/>
          <w:szCs w:val="20"/>
        </w:rPr>
        <w:t>t</w:t>
      </w:r>
      <w:r w:rsidRPr="009E6456">
        <w:rPr>
          <w:rFonts w:ascii="Arial" w:hAnsi="Arial" w:cs="Arial"/>
          <w:sz w:val="20"/>
          <w:szCs w:val="20"/>
        </w:rPr>
        <w:t xml:space="preserve">ivo </w:t>
      </w:r>
      <w:r w:rsidRPr="009E6456">
        <w:rPr>
          <w:rFonts w:ascii="Arial" w:hAnsi="Arial" w:cs="Arial"/>
          <w:spacing w:val="45"/>
          <w:sz w:val="20"/>
          <w:szCs w:val="20"/>
        </w:rPr>
        <w:t xml:space="preserve"> </w:t>
      </w:r>
      <w:r w:rsidRPr="009E6456">
        <w:rPr>
          <w:rFonts w:ascii="Arial" w:hAnsi="Arial" w:cs="Arial"/>
          <w:spacing w:val="1"/>
          <w:w w:val="101"/>
          <w:sz w:val="20"/>
          <w:szCs w:val="20"/>
        </w:rPr>
        <w:t>p</w:t>
      </w:r>
      <w:r w:rsidRPr="009E6456">
        <w:rPr>
          <w:rFonts w:ascii="Arial" w:hAnsi="Arial" w:cs="Arial"/>
          <w:w w:val="101"/>
          <w:sz w:val="20"/>
          <w:szCs w:val="20"/>
        </w:rPr>
        <w:t>erante</w:t>
      </w:r>
      <w:r w:rsidRPr="009E6456">
        <w:rPr>
          <w:rFonts w:ascii="Arial" w:hAnsi="Arial" w:cs="Arial"/>
          <w:sz w:val="20"/>
          <w:szCs w:val="20"/>
        </w:rPr>
        <w:t xml:space="preserve">  </w:t>
      </w:r>
      <w:r w:rsidRPr="009E6456">
        <w:rPr>
          <w:rFonts w:ascii="Arial" w:hAnsi="Arial" w:cs="Arial"/>
          <w:spacing w:val="-5"/>
          <w:sz w:val="20"/>
          <w:szCs w:val="20"/>
        </w:rPr>
        <w:t xml:space="preserve"> </w:t>
      </w:r>
      <w:r w:rsidRPr="009E6456">
        <w:rPr>
          <w:rFonts w:ascii="Arial" w:hAnsi="Arial" w:cs="Arial"/>
          <w:sz w:val="20"/>
          <w:szCs w:val="20"/>
        </w:rPr>
        <w:t xml:space="preserve">a </w:t>
      </w:r>
      <w:r w:rsidRPr="009E6456">
        <w:rPr>
          <w:rFonts w:ascii="Arial" w:hAnsi="Arial" w:cs="Arial"/>
          <w:spacing w:val="46"/>
          <w:sz w:val="20"/>
          <w:szCs w:val="20"/>
        </w:rPr>
        <w:t xml:space="preserve"> </w:t>
      </w:r>
      <w:r w:rsidRPr="009E6456">
        <w:rPr>
          <w:rFonts w:ascii="Arial" w:hAnsi="Arial" w:cs="Arial"/>
          <w:spacing w:val="-2"/>
          <w:sz w:val="20"/>
          <w:szCs w:val="20"/>
        </w:rPr>
        <w:t>a</w:t>
      </w:r>
      <w:r w:rsidRPr="009E6456">
        <w:rPr>
          <w:rFonts w:ascii="Arial" w:hAnsi="Arial" w:cs="Arial"/>
          <w:spacing w:val="1"/>
          <w:sz w:val="20"/>
          <w:szCs w:val="20"/>
        </w:rPr>
        <w:t>d</w:t>
      </w:r>
      <w:r w:rsidRPr="009E6456">
        <w:rPr>
          <w:rFonts w:ascii="Arial" w:hAnsi="Arial" w:cs="Arial"/>
          <w:sz w:val="20"/>
          <w:szCs w:val="20"/>
        </w:rPr>
        <w:t>m</w:t>
      </w:r>
      <w:r w:rsidRPr="009E6456">
        <w:rPr>
          <w:rFonts w:ascii="Arial" w:hAnsi="Arial" w:cs="Arial"/>
          <w:spacing w:val="1"/>
          <w:sz w:val="20"/>
          <w:szCs w:val="20"/>
        </w:rPr>
        <w:t>i</w:t>
      </w:r>
      <w:r w:rsidRPr="009E6456">
        <w:rPr>
          <w:rFonts w:ascii="Arial" w:hAnsi="Arial" w:cs="Arial"/>
          <w:sz w:val="20"/>
          <w:szCs w:val="20"/>
        </w:rPr>
        <w:t>nis</w:t>
      </w:r>
      <w:r w:rsidRPr="009E6456">
        <w:rPr>
          <w:rFonts w:ascii="Arial" w:hAnsi="Arial" w:cs="Arial"/>
          <w:spacing w:val="1"/>
          <w:sz w:val="20"/>
          <w:szCs w:val="20"/>
        </w:rPr>
        <w:t>t</w:t>
      </w:r>
      <w:r w:rsidRPr="009E6456">
        <w:rPr>
          <w:rFonts w:ascii="Arial" w:hAnsi="Arial" w:cs="Arial"/>
          <w:sz w:val="20"/>
          <w:szCs w:val="20"/>
        </w:rPr>
        <w:t>ra</w:t>
      </w:r>
      <w:r w:rsidRPr="009E6456">
        <w:rPr>
          <w:rFonts w:ascii="Arial" w:hAnsi="Arial" w:cs="Arial"/>
          <w:spacing w:val="1"/>
          <w:sz w:val="20"/>
          <w:szCs w:val="20"/>
        </w:rPr>
        <w:t>ç</w:t>
      </w:r>
      <w:r w:rsidRPr="009E6456">
        <w:rPr>
          <w:rFonts w:ascii="Arial" w:hAnsi="Arial" w:cs="Arial"/>
          <w:sz w:val="20"/>
          <w:szCs w:val="20"/>
        </w:rPr>
        <w:t xml:space="preserve">ão </w:t>
      </w:r>
      <w:r w:rsidRPr="009E6456">
        <w:rPr>
          <w:rFonts w:ascii="Arial" w:hAnsi="Arial" w:cs="Arial"/>
          <w:spacing w:val="45"/>
          <w:sz w:val="20"/>
          <w:szCs w:val="20"/>
        </w:rPr>
        <w:t xml:space="preserve"> </w:t>
      </w:r>
      <w:r w:rsidRPr="009E6456">
        <w:rPr>
          <w:rFonts w:ascii="Arial" w:hAnsi="Arial" w:cs="Arial"/>
          <w:w w:val="101"/>
          <w:sz w:val="20"/>
          <w:szCs w:val="20"/>
        </w:rPr>
        <w:t>ce</w:t>
      </w:r>
      <w:r w:rsidRPr="009E6456">
        <w:rPr>
          <w:rFonts w:ascii="Arial" w:hAnsi="Arial" w:cs="Arial"/>
          <w:spacing w:val="1"/>
          <w:w w:val="101"/>
          <w:sz w:val="20"/>
          <w:szCs w:val="20"/>
        </w:rPr>
        <w:t>n</w:t>
      </w:r>
      <w:r w:rsidRPr="009E6456">
        <w:rPr>
          <w:rFonts w:ascii="Arial" w:hAnsi="Arial" w:cs="Arial"/>
          <w:w w:val="101"/>
          <w:sz w:val="20"/>
          <w:szCs w:val="20"/>
        </w:rPr>
        <w:t>tr</w:t>
      </w:r>
      <w:r w:rsidRPr="009E6456">
        <w:rPr>
          <w:rFonts w:ascii="Arial" w:hAnsi="Arial" w:cs="Arial"/>
          <w:spacing w:val="-2"/>
          <w:w w:val="101"/>
          <w:sz w:val="20"/>
          <w:szCs w:val="20"/>
        </w:rPr>
        <w:t>a</w:t>
      </w:r>
      <w:r w:rsidRPr="009E6456">
        <w:rPr>
          <w:rFonts w:ascii="Arial" w:hAnsi="Arial" w:cs="Arial"/>
          <w:w w:val="101"/>
          <w:sz w:val="20"/>
          <w:szCs w:val="20"/>
        </w:rPr>
        <w:t>l</w:t>
      </w:r>
      <w:r w:rsidRPr="009E6456">
        <w:rPr>
          <w:rFonts w:ascii="Arial" w:hAnsi="Arial" w:cs="Arial"/>
          <w:sz w:val="20"/>
          <w:szCs w:val="20"/>
        </w:rPr>
        <w:t xml:space="preserve"> (</w:t>
      </w:r>
      <w:r w:rsidR="00670EE0">
        <w:rPr>
          <w:rFonts w:ascii="Arial" w:hAnsi="Arial" w:cs="Arial"/>
          <w:sz w:val="20"/>
          <w:szCs w:val="20"/>
        </w:rPr>
        <w:t>Estevão</w:t>
      </w:r>
      <w:r w:rsidRPr="009E6456">
        <w:rPr>
          <w:rFonts w:ascii="Arial" w:hAnsi="Arial" w:cs="Arial"/>
          <w:sz w:val="20"/>
          <w:szCs w:val="20"/>
        </w:rPr>
        <w:t>,</w:t>
      </w:r>
      <w:r w:rsidRPr="009E6456">
        <w:rPr>
          <w:rFonts w:ascii="Arial" w:hAnsi="Arial" w:cs="Arial"/>
          <w:spacing w:val="41"/>
          <w:sz w:val="20"/>
          <w:szCs w:val="20"/>
        </w:rPr>
        <w:t xml:space="preserve"> </w:t>
      </w:r>
      <w:r w:rsidRPr="009E6456">
        <w:rPr>
          <w:rFonts w:ascii="Arial" w:hAnsi="Arial" w:cs="Arial"/>
          <w:sz w:val="20"/>
          <w:szCs w:val="20"/>
        </w:rPr>
        <w:t>1</w:t>
      </w:r>
      <w:r w:rsidRPr="009E6456">
        <w:rPr>
          <w:rFonts w:ascii="Arial" w:hAnsi="Arial" w:cs="Arial"/>
          <w:spacing w:val="1"/>
          <w:sz w:val="20"/>
          <w:szCs w:val="20"/>
        </w:rPr>
        <w:t>9</w:t>
      </w:r>
      <w:r w:rsidRPr="009E6456">
        <w:rPr>
          <w:rFonts w:ascii="Arial" w:hAnsi="Arial" w:cs="Arial"/>
          <w:sz w:val="20"/>
          <w:szCs w:val="20"/>
        </w:rPr>
        <w:t>95;</w:t>
      </w:r>
      <w:r w:rsidRPr="009E6456">
        <w:rPr>
          <w:rFonts w:ascii="Arial" w:hAnsi="Arial" w:cs="Arial"/>
          <w:spacing w:val="39"/>
          <w:sz w:val="20"/>
          <w:szCs w:val="20"/>
        </w:rPr>
        <w:t xml:space="preserve"> </w:t>
      </w:r>
      <w:r w:rsidRPr="009E6456">
        <w:rPr>
          <w:rFonts w:ascii="Arial" w:hAnsi="Arial" w:cs="Arial"/>
          <w:sz w:val="20"/>
          <w:szCs w:val="20"/>
        </w:rPr>
        <w:t>L</w:t>
      </w:r>
      <w:r w:rsidR="00174A94">
        <w:rPr>
          <w:rFonts w:ascii="Arial" w:hAnsi="Arial" w:cs="Arial"/>
          <w:sz w:val="20"/>
          <w:szCs w:val="20"/>
        </w:rPr>
        <w:t>ima</w:t>
      </w:r>
      <w:r w:rsidRPr="009E6456">
        <w:rPr>
          <w:rFonts w:ascii="Arial" w:hAnsi="Arial" w:cs="Arial"/>
          <w:sz w:val="20"/>
          <w:szCs w:val="20"/>
        </w:rPr>
        <w:t>,</w:t>
      </w:r>
      <w:r w:rsidRPr="009E6456">
        <w:rPr>
          <w:rFonts w:ascii="Arial" w:hAnsi="Arial" w:cs="Arial"/>
          <w:spacing w:val="42"/>
          <w:sz w:val="20"/>
          <w:szCs w:val="20"/>
        </w:rPr>
        <w:t xml:space="preserve"> </w:t>
      </w:r>
      <w:r w:rsidRPr="009E6456">
        <w:rPr>
          <w:rFonts w:ascii="Arial" w:hAnsi="Arial" w:cs="Arial"/>
          <w:spacing w:val="1"/>
          <w:sz w:val="20"/>
          <w:szCs w:val="20"/>
        </w:rPr>
        <w:t>1</w:t>
      </w:r>
      <w:r w:rsidRPr="009E6456">
        <w:rPr>
          <w:rFonts w:ascii="Arial" w:hAnsi="Arial" w:cs="Arial"/>
          <w:sz w:val="20"/>
          <w:szCs w:val="20"/>
        </w:rPr>
        <w:t>99</w:t>
      </w:r>
      <w:r w:rsidRPr="009E6456">
        <w:rPr>
          <w:rFonts w:ascii="Arial" w:hAnsi="Arial" w:cs="Arial"/>
          <w:spacing w:val="1"/>
          <w:sz w:val="20"/>
          <w:szCs w:val="20"/>
        </w:rPr>
        <w:t>5</w:t>
      </w:r>
      <w:r w:rsidRPr="009E6456">
        <w:rPr>
          <w:rFonts w:ascii="Arial" w:hAnsi="Arial" w:cs="Arial"/>
          <w:sz w:val="20"/>
          <w:szCs w:val="20"/>
        </w:rPr>
        <w:t>;</w:t>
      </w:r>
      <w:r w:rsidRPr="009E6456">
        <w:rPr>
          <w:rFonts w:ascii="Arial" w:hAnsi="Arial" w:cs="Arial"/>
          <w:spacing w:val="38"/>
          <w:sz w:val="20"/>
          <w:szCs w:val="20"/>
        </w:rPr>
        <w:t xml:space="preserve"> </w:t>
      </w:r>
      <w:r w:rsidRPr="009E6456">
        <w:rPr>
          <w:rFonts w:ascii="Arial" w:hAnsi="Arial" w:cs="Arial"/>
          <w:sz w:val="20"/>
          <w:szCs w:val="20"/>
        </w:rPr>
        <w:t>A</w:t>
      </w:r>
      <w:r w:rsidR="00174A94">
        <w:rPr>
          <w:rFonts w:ascii="Arial" w:hAnsi="Arial" w:cs="Arial"/>
          <w:sz w:val="20"/>
          <w:szCs w:val="20"/>
        </w:rPr>
        <w:t>fonso</w:t>
      </w:r>
      <w:r w:rsidRPr="009E6456">
        <w:rPr>
          <w:rFonts w:ascii="Arial" w:hAnsi="Arial" w:cs="Arial"/>
          <w:sz w:val="20"/>
          <w:szCs w:val="20"/>
        </w:rPr>
        <w:t>,</w:t>
      </w:r>
      <w:r w:rsidRPr="009E6456">
        <w:rPr>
          <w:rFonts w:ascii="Arial" w:hAnsi="Arial" w:cs="Arial"/>
          <w:spacing w:val="46"/>
          <w:sz w:val="20"/>
          <w:szCs w:val="20"/>
        </w:rPr>
        <w:t xml:space="preserve"> </w:t>
      </w:r>
      <w:r w:rsidRPr="009E6456">
        <w:rPr>
          <w:rFonts w:ascii="Arial" w:hAnsi="Arial" w:cs="Arial"/>
          <w:sz w:val="20"/>
          <w:szCs w:val="20"/>
        </w:rPr>
        <w:t>199</w:t>
      </w:r>
      <w:r w:rsidRPr="009E6456">
        <w:rPr>
          <w:rFonts w:ascii="Arial" w:hAnsi="Arial" w:cs="Arial"/>
          <w:spacing w:val="1"/>
          <w:sz w:val="20"/>
          <w:szCs w:val="20"/>
        </w:rPr>
        <w:t>9</w:t>
      </w:r>
      <w:r w:rsidRPr="009E6456">
        <w:rPr>
          <w:rFonts w:ascii="Arial" w:hAnsi="Arial" w:cs="Arial"/>
          <w:sz w:val="20"/>
          <w:szCs w:val="20"/>
        </w:rPr>
        <w:t>).</w:t>
      </w:r>
      <w:r w:rsidRPr="009E6456">
        <w:rPr>
          <w:rFonts w:ascii="Arial" w:hAnsi="Arial" w:cs="Arial"/>
          <w:spacing w:val="40"/>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38"/>
          <w:sz w:val="20"/>
          <w:szCs w:val="20"/>
        </w:rPr>
        <w:t xml:space="preserve"> </w:t>
      </w:r>
      <w:r w:rsidRPr="009E6456">
        <w:rPr>
          <w:rFonts w:ascii="Arial" w:hAnsi="Arial" w:cs="Arial"/>
          <w:spacing w:val="-1"/>
          <w:sz w:val="20"/>
          <w:szCs w:val="20"/>
        </w:rPr>
        <w:t>f</w:t>
      </w:r>
      <w:r w:rsidRPr="009E6456">
        <w:rPr>
          <w:rFonts w:ascii="Arial" w:hAnsi="Arial" w:cs="Arial"/>
          <w:sz w:val="20"/>
          <w:szCs w:val="20"/>
        </w:rPr>
        <w:t>a</w:t>
      </w:r>
      <w:r w:rsidRPr="009E6456">
        <w:rPr>
          <w:rFonts w:ascii="Arial" w:hAnsi="Arial" w:cs="Arial"/>
          <w:spacing w:val="1"/>
          <w:sz w:val="20"/>
          <w:szCs w:val="20"/>
        </w:rPr>
        <w:t>c</w:t>
      </w:r>
      <w:r w:rsidRPr="009E6456">
        <w:rPr>
          <w:rFonts w:ascii="Arial" w:hAnsi="Arial" w:cs="Arial"/>
          <w:sz w:val="20"/>
          <w:szCs w:val="20"/>
        </w:rPr>
        <w:t>t</w:t>
      </w:r>
      <w:r w:rsidRPr="009E6456">
        <w:rPr>
          <w:rFonts w:ascii="Arial" w:hAnsi="Arial" w:cs="Arial"/>
          <w:spacing w:val="2"/>
          <w:sz w:val="20"/>
          <w:szCs w:val="20"/>
        </w:rPr>
        <w:t>o</w:t>
      </w:r>
      <w:r w:rsidRPr="009E6456">
        <w:rPr>
          <w:rFonts w:ascii="Arial" w:hAnsi="Arial" w:cs="Arial"/>
          <w:sz w:val="20"/>
          <w:szCs w:val="20"/>
        </w:rPr>
        <w:t>,</w:t>
      </w:r>
      <w:r w:rsidRPr="009E6456">
        <w:rPr>
          <w:rFonts w:ascii="Arial" w:hAnsi="Arial" w:cs="Arial"/>
          <w:spacing w:val="37"/>
          <w:sz w:val="20"/>
          <w:szCs w:val="20"/>
        </w:rPr>
        <w:t xml:space="preserve"> </w:t>
      </w:r>
      <w:r w:rsidRPr="009E6456">
        <w:rPr>
          <w:rFonts w:ascii="Arial" w:hAnsi="Arial" w:cs="Arial"/>
          <w:sz w:val="20"/>
          <w:szCs w:val="20"/>
        </w:rPr>
        <w:t>em</w:t>
      </w:r>
      <w:r w:rsidRPr="009E6456">
        <w:rPr>
          <w:rFonts w:ascii="Arial" w:hAnsi="Arial" w:cs="Arial"/>
          <w:spacing w:val="39"/>
          <w:sz w:val="20"/>
          <w:szCs w:val="20"/>
        </w:rPr>
        <w:t xml:space="preserve"> </w:t>
      </w:r>
      <w:r w:rsidRPr="009E6456">
        <w:rPr>
          <w:rFonts w:ascii="Arial" w:hAnsi="Arial" w:cs="Arial"/>
          <w:sz w:val="20"/>
          <w:szCs w:val="20"/>
        </w:rPr>
        <w:t>t</w:t>
      </w:r>
      <w:r w:rsidRPr="009E6456">
        <w:rPr>
          <w:rFonts w:ascii="Arial" w:hAnsi="Arial" w:cs="Arial"/>
          <w:spacing w:val="1"/>
          <w:sz w:val="20"/>
          <w:szCs w:val="20"/>
        </w:rPr>
        <w:t>e</w:t>
      </w:r>
      <w:r w:rsidRPr="009E6456">
        <w:rPr>
          <w:rFonts w:ascii="Arial" w:hAnsi="Arial" w:cs="Arial"/>
          <w:sz w:val="20"/>
          <w:szCs w:val="20"/>
        </w:rPr>
        <w:t>r</w:t>
      </w:r>
      <w:r w:rsidRPr="009E6456">
        <w:rPr>
          <w:rFonts w:ascii="Arial" w:hAnsi="Arial" w:cs="Arial"/>
          <w:spacing w:val="-2"/>
          <w:sz w:val="20"/>
          <w:szCs w:val="20"/>
        </w:rPr>
        <w:t>m</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38"/>
          <w:sz w:val="20"/>
          <w:szCs w:val="20"/>
        </w:rPr>
        <w:t xml:space="preserve"> </w:t>
      </w:r>
      <w:r w:rsidRPr="009E6456">
        <w:rPr>
          <w:rFonts w:ascii="Arial" w:hAnsi="Arial" w:cs="Arial"/>
          <w:spacing w:val="2"/>
          <w:sz w:val="20"/>
          <w:szCs w:val="20"/>
        </w:rPr>
        <w:t>t</w:t>
      </w:r>
      <w:r w:rsidRPr="009E6456">
        <w:rPr>
          <w:rFonts w:ascii="Arial" w:hAnsi="Arial" w:cs="Arial"/>
          <w:spacing w:val="-2"/>
          <w:sz w:val="20"/>
          <w:szCs w:val="20"/>
        </w:rPr>
        <w:t>e</w:t>
      </w:r>
      <w:r w:rsidRPr="009E6456">
        <w:rPr>
          <w:rFonts w:ascii="Arial" w:hAnsi="Arial" w:cs="Arial"/>
          <w:spacing w:val="2"/>
          <w:sz w:val="20"/>
          <w:szCs w:val="20"/>
        </w:rPr>
        <w:t>ó</w:t>
      </w:r>
      <w:r w:rsidRPr="009E6456">
        <w:rPr>
          <w:rFonts w:ascii="Arial" w:hAnsi="Arial" w:cs="Arial"/>
          <w:spacing w:val="-1"/>
          <w:sz w:val="20"/>
          <w:szCs w:val="20"/>
        </w:rPr>
        <w:t>ri</w:t>
      </w:r>
      <w:r w:rsidRPr="009E6456">
        <w:rPr>
          <w:rFonts w:ascii="Arial" w:hAnsi="Arial" w:cs="Arial"/>
          <w:spacing w:val="1"/>
          <w:sz w:val="20"/>
          <w:szCs w:val="20"/>
        </w:rPr>
        <w:t>co</w:t>
      </w:r>
      <w:r w:rsidRPr="009E6456">
        <w:rPr>
          <w:rFonts w:ascii="Arial" w:hAnsi="Arial" w:cs="Arial"/>
          <w:sz w:val="20"/>
          <w:szCs w:val="20"/>
        </w:rPr>
        <w:t>s</w:t>
      </w:r>
      <w:r w:rsidRPr="009E6456">
        <w:rPr>
          <w:rFonts w:ascii="Arial" w:hAnsi="Arial" w:cs="Arial"/>
          <w:spacing w:val="37"/>
          <w:sz w:val="20"/>
          <w:szCs w:val="20"/>
        </w:rPr>
        <w:t xml:space="preserve"> </w:t>
      </w:r>
      <w:r w:rsidRPr="009E6456">
        <w:rPr>
          <w:rFonts w:ascii="Arial" w:hAnsi="Arial" w:cs="Arial"/>
          <w:w w:val="101"/>
          <w:sz w:val="20"/>
          <w:szCs w:val="20"/>
        </w:rPr>
        <w:t>o</w:t>
      </w:r>
      <w:r w:rsidRPr="009E6456">
        <w:rPr>
          <w:rFonts w:ascii="Arial" w:hAnsi="Arial" w:cs="Arial"/>
          <w:sz w:val="20"/>
          <w:szCs w:val="20"/>
        </w:rPr>
        <w:t xml:space="preserve"> </w:t>
      </w:r>
      <w:r w:rsidRPr="009E6456">
        <w:rPr>
          <w:rFonts w:ascii="Arial" w:hAnsi="Arial" w:cs="Arial"/>
          <w:spacing w:val="1"/>
          <w:sz w:val="20"/>
          <w:szCs w:val="20"/>
        </w:rPr>
        <w:t>ó</w:t>
      </w:r>
      <w:r w:rsidRPr="009E6456">
        <w:rPr>
          <w:rFonts w:ascii="Arial" w:hAnsi="Arial" w:cs="Arial"/>
          <w:spacing w:val="-1"/>
          <w:sz w:val="20"/>
          <w:szCs w:val="20"/>
        </w:rPr>
        <w:t>r</w:t>
      </w:r>
      <w:r w:rsidRPr="009E6456">
        <w:rPr>
          <w:rFonts w:ascii="Arial" w:hAnsi="Arial" w:cs="Arial"/>
          <w:spacing w:val="1"/>
          <w:sz w:val="20"/>
          <w:szCs w:val="20"/>
        </w:rPr>
        <w:t>g</w:t>
      </w:r>
      <w:r w:rsidRPr="009E6456">
        <w:rPr>
          <w:rFonts w:ascii="Arial" w:hAnsi="Arial" w:cs="Arial"/>
          <w:spacing w:val="-2"/>
          <w:sz w:val="20"/>
          <w:szCs w:val="20"/>
        </w:rPr>
        <w:t>ã</w:t>
      </w:r>
      <w:r w:rsidRPr="009E6456">
        <w:rPr>
          <w:rFonts w:ascii="Arial" w:hAnsi="Arial" w:cs="Arial"/>
          <w:sz w:val="20"/>
          <w:szCs w:val="20"/>
        </w:rPr>
        <w:t xml:space="preserve">o </w:t>
      </w:r>
      <w:r w:rsidRPr="009E6456">
        <w:rPr>
          <w:rFonts w:ascii="Arial" w:hAnsi="Arial" w:cs="Arial"/>
          <w:spacing w:val="2"/>
          <w:sz w:val="20"/>
          <w:szCs w:val="20"/>
        </w:rPr>
        <w:t>d</w:t>
      </w:r>
      <w:r w:rsidRPr="009E6456">
        <w:rPr>
          <w:rFonts w:ascii="Arial" w:hAnsi="Arial" w:cs="Arial"/>
          <w:sz w:val="20"/>
          <w:szCs w:val="20"/>
        </w:rPr>
        <w:t>e</w:t>
      </w:r>
      <w:r w:rsidRPr="009E6456">
        <w:rPr>
          <w:rFonts w:ascii="Arial" w:hAnsi="Arial" w:cs="Arial"/>
          <w:spacing w:val="4"/>
          <w:sz w:val="20"/>
          <w:szCs w:val="20"/>
        </w:rPr>
        <w:t xml:space="preserve"> </w:t>
      </w:r>
      <w:r w:rsidRPr="009E6456">
        <w:rPr>
          <w:rFonts w:ascii="Arial" w:hAnsi="Arial" w:cs="Arial"/>
          <w:spacing w:val="2"/>
          <w:sz w:val="20"/>
          <w:szCs w:val="20"/>
        </w:rPr>
        <w:t>d</w:t>
      </w:r>
      <w:r w:rsidRPr="009E6456">
        <w:rPr>
          <w:rFonts w:ascii="Arial" w:hAnsi="Arial" w:cs="Arial"/>
          <w:spacing w:val="-1"/>
          <w:sz w:val="20"/>
          <w:szCs w:val="20"/>
        </w:rPr>
        <w:t>i</w:t>
      </w:r>
      <w:r w:rsidRPr="009E6456">
        <w:rPr>
          <w:rFonts w:ascii="Arial" w:hAnsi="Arial" w:cs="Arial"/>
          <w:spacing w:val="1"/>
          <w:sz w:val="20"/>
          <w:szCs w:val="20"/>
        </w:rPr>
        <w:t>reç</w:t>
      </w:r>
      <w:r w:rsidRPr="009E6456">
        <w:rPr>
          <w:rFonts w:ascii="Arial" w:hAnsi="Arial" w:cs="Arial"/>
          <w:sz w:val="20"/>
          <w:szCs w:val="20"/>
        </w:rPr>
        <w:t>ão</w:t>
      </w:r>
      <w:r w:rsidRPr="009E6456">
        <w:rPr>
          <w:rFonts w:ascii="Arial" w:hAnsi="Arial" w:cs="Arial"/>
          <w:spacing w:val="7"/>
          <w:sz w:val="20"/>
          <w:szCs w:val="20"/>
        </w:rPr>
        <w:t xml:space="preserve"> </w:t>
      </w:r>
      <w:r w:rsidRPr="009E6456">
        <w:rPr>
          <w:rFonts w:ascii="Arial" w:hAnsi="Arial" w:cs="Arial"/>
          <w:sz w:val="20"/>
          <w:szCs w:val="20"/>
        </w:rPr>
        <w:t>é</w:t>
      </w:r>
      <w:r w:rsidRPr="009E6456">
        <w:rPr>
          <w:rFonts w:ascii="Arial" w:hAnsi="Arial" w:cs="Arial"/>
          <w:spacing w:val="7"/>
          <w:sz w:val="20"/>
          <w:szCs w:val="20"/>
        </w:rPr>
        <w:t xml:space="preserve"> </w:t>
      </w:r>
      <w:r w:rsidRPr="009E6456">
        <w:rPr>
          <w:rFonts w:ascii="Arial" w:hAnsi="Arial" w:cs="Arial"/>
          <w:sz w:val="20"/>
          <w:szCs w:val="20"/>
        </w:rPr>
        <w:t xml:space="preserve">a </w:t>
      </w:r>
      <w:r w:rsidRPr="009E6456">
        <w:rPr>
          <w:rFonts w:ascii="Arial" w:hAnsi="Arial" w:cs="Arial"/>
          <w:spacing w:val="2"/>
          <w:sz w:val="20"/>
          <w:szCs w:val="20"/>
        </w:rPr>
        <w:t>p</w:t>
      </w:r>
      <w:r w:rsidRPr="009E6456">
        <w:rPr>
          <w:rFonts w:ascii="Arial" w:hAnsi="Arial" w:cs="Arial"/>
          <w:spacing w:val="-1"/>
          <w:sz w:val="20"/>
          <w:szCs w:val="20"/>
        </w:rPr>
        <w:t>ri</w:t>
      </w:r>
      <w:r w:rsidRPr="009E6456">
        <w:rPr>
          <w:rFonts w:ascii="Arial" w:hAnsi="Arial" w:cs="Arial"/>
          <w:spacing w:val="1"/>
          <w:sz w:val="20"/>
          <w:szCs w:val="20"/>
        </w:rPr>
        <w:t>n</w:t>
      </w:r>
      <w:r w:rsidRPr="009E6456">
        <w:rPr>
          <w:rFonts w:ascii="Arial" w:hAnsi="Arial" w:cs="Arial"/>
          <w:sz w:val="20"/>
          <w:szCs w:val="20"/>
        </w:rPr>
        <w:t>ci</w:t>
      </w:r>
      <w:r w:rsidRPr="009E6456">
        <w:rPr>
          <w:rFonts w:ascii="Arial" w:hAnsi="Arial" w:cs="Arial"/>
          <w:spacing w:val="1"/>
          <w:sz w:val="20"/>
          <w:szCs w:val="20"/>
        </w:rPr>
        <w:t>p</w:t>
      </w:r>
      <w:r w:rsidRPr="009E6456">
        <w:rPr>
          <w:rFonts w:ascii="Arial" w:hAnsi="Arial" w:cs="Arial"/>
          <w:sz w:val="20"/>
          <w:szCs w:val="20"/>
        </w:rPr>
        <w:t>al</w:t>
      </w:r>
      <w:r w:rsidRPr="009E6456">
        <w:rPr>
          <w:rFonts w:ascii="Arial" w:hAnsi="Arial" w:cs="Arial"/>
          <w:spacing w:val="8"/>
          <w:sz w:val="20"/>
          <w:szCs w:val="20"/>
        </w:rPr>
        <w:t xml:space="preserve"> </w:t>
      </w:r>
      <w:r w:rsidRPr="009E6456">
        <w:rPr>
          <w:rFonts w:ascii="Arial" w:hAnsi="Arial" w:cs="Arial"/>
          <w:sz w:val="20"/>
          <w:szCs w:val="20"/>
        </w:rPr>
        <w:t>e</w:t>
      </w:r>
      <w:r w:rsidRPr="009E6456">
        <w:rPr>
          <w:rFonts w:ascii="Arial" w:hAnsi="Arial" w:cs="Arial"/>
          <w:spacing w:val="-1"/>
          <w:sz w:val="20"/>
          <w:szCs w:val="20"/>
        </w:rPr>
        <w:t>s</w:t>
      </w:r>
      <w:r w:rsidRPr="009E6456">
        <w:rPr>
          <w:rFonts w:ascii="Arial" w:hAnsi="Arial" w:cs="Arial"/>
          <w:spacing w:val="1"/>
          <w:sz w:val="20"/>
          <w:szCs w:val="20"/>
        </w:rPr>
        <w:t>t</w:t>
      </w:r>
      <w:r w:rsidRPr="009E6456">
        <w:rPr>
          <w:rFonts w:ascii="Arial" w:hAnsi="Arial" w:cs="Arial"/>
          <w:spacing w:val="-1"/>
          <w:sz w:val="20"/>
          <w:szCs w:val="20"/>
        </w:rPr>
        <w:t>r</w:t>
      </w:r>
      <w:r w:rsidRPr="009E6456">
        <w:rPr>
          <w:rFonts w:ascii="Arial" w:hAnsi="Arial" w:cs="Arial"/>
          <w:spacing w:val="1"/>
          <w:sz w:val="20"/>
          <w:szCs w:val="20"/>
        </w:rPr>
        <w:t>ut</w:t>
      </w:r>
      <w:r w:rsidRPr="009E6456">
        <w:rPr>
          <w:rFonts w:ascii="Arial" w:hAnsi="Arial" w:cs="Arial"/>
          <w:sz w:val="20"/>
          <w:szCs w:val="20"/>
        </w:rPr>
        <w:t xml:space="preserve">ura da </w:t>
      </w:r>
      <w:r w:rsidRPr="009E6456">
        <w:rPr>
          <w:rFonts w:ascii="Arial" w:hAnsi="Arial" w:cs="Arial"/>
          <w:spacing w:val="-2"/>
          <w:sz w:val="20"/>
          <w:szCs w:val="20"/>
        </w:rPr>
        <w:t>e</w:t>
      </w:r>
      <w:r w:rsidRPr="009E6456">
        <w:rPr>
          <w:rFonts w:ascii="Arial" w:hAnsi="Arial" w:cs="Arial"/>
          <w:sz w:val="20"/>
          <w:szCs w:val="20"/>
        </w:rPr>
        <w:t>s</w:t>
      </w:r>
      <w:r w:rsidRPr="009E6456">
        <w:rPr>
          <w:rFonts w:ascii="Arial" w:hAnsi="Arial" w:cs="Arial"/>
          <w:spacing w:val="1"/>
          <w:sz w:val="20"/>
          <w:szCs w:val="20"/>
        </w:rPr>
        <w:t>c</w:t>
      </w:r>
      <w:r w:rsidRPr="009E6456">
        <w:rPr>
          <w:rFonts w:ascii="Arial" w:hAnsi="Arial" w:cs="Arial"/>
          <w:sz w:val="20"/>
          <w:szCs w:val="20"/>
        </w:rPr>
        <w:t>o</w:t>
      </w:r>
      <w:r w:rsidRPr="009E6456">
        <w:rPr>
          <w:rFonts w:ascii="Arial" w:hAnsi="Arial" w:cs="Arial"/>
          <w:spacing w:val="1"/>
          <w:sz w:val="20"/>
          <w:szCs w:val="20"/>
        </w:rPr>
        <w:t>la</w:t>
      </w:r>
      <w:r w:rsidRPr="009E6456">
        <w:rPr>
          <w:rFonts w:ascii="Arial" w:hAnsi="Arial" w:cs="Arial"/>
          <w:sz w:val="20"/>
          <w:szCs w:val="20"/>
        </w:rPr>
        <w:t>,</w:t>
      </w:r>
      <w:r w:rsidRPr="009E6456">
        <w:rPr>
          <w:rFonts w:ascii="Arial" w:hAnsi="Arial" w:cs="Arial"/>
          <w:spacing w:val="7"/>
          <w:sz w:val="20"/>
          <w:szCs w:val="20"/>
        </w:rPr>
        <w:t xml:space="preserve"> </w:t>
      </w:r>
      <w:r w:rsidRPr="009E6456">
        <w:rPr>
          <w:rFonts w:ascii="Arial" w:hAnsi="Arial" w:cs="Arial"/>
          <w:sz w:val="20"/>
          <w:szCs w:val="20"/>
        </w:rPr>
        <w:t xml:space="preserve">porém, </w:t>
      </w:r>
      <w:r w:rsidRPr="009E6456">
        <w:rPr>
          <w:rFonts w:ascii="Arial" w:hAnsi="Arial" w:cs="Arial"/>
          <w:spacing w:val="1"/>
          <w:sz w:val="20"/>
          <w:szCs w:val="20"/>
        </w:rPr>
        <w:t>n</w:t>
      </w:r>
      <w:r w:rsidRPr="009E6456">
        <w:rPr>
          <w:rFonts w:ascii="Arial" w:hAnsi="Arial" w:cs="Arial"/>
          <w:sz w:val="20"/>
          <w:szCs w:val="20"/>
        </w:rPr>
        <w:t>a</w:t>
      </w:r>
      <w:r w:rsidRPr="009E6456">
        <w:rPr>
          <w:rFonts w:ascii="Arial" w:hAnsi="Arial" w:cs="Arial"/>
          <w:spacing w:val="7"/>
          <w:sz w:val="20"/>
          <w:szCs w:val="20"/>
        </w:rPr>
        <w:t xml:space="preserve"> </w:t>
      </w:r>
      <w:r w:rsidRPr="009E6456">
        <w:rPr>
          <w:rFonts w:ascii="Arial" w:hAnsi="Arial" w:cs="Arial"/>
          <w:sz w:val="20"/>
          <w:szCs w:val="20"/>
        </w:rPr>
        <w:t>prát</w:t>
      </w:r>
      <w:r w:rsidRPr="009E6456">
        <w:rPr>
          <w:rFonts w:ascii="Arial" w:hAnsi="Arial" w:cs="Arial"/>
          <w:spacing w:val="-1"/>
          <w:sz w:val="20"/>
          <w:szCs w:val="20"/>
        </w:rPr>
        <w:t>i</w:t>
      </w:r>
      <w:r w:rsidRPr="009E6456">
        <w:rPr>
          <w:rFonts w:ascii="Arial" w:hAnsi="Arial" w:cs="Arial"/>
          <w:spacing w:val="1"/>
          <w:sz w:val="20"/>
          <w:szCs w:val="20"/>
        </w:rPr>
        <w:t>ca</w:t>
      </w:r>
      <w:r w:rsidRPr="009E6456">
        <w:rPr>
          <w:rFonts w:ascii="Arial" w:hAnsi="Arial" w:cs="Arial"/>
          <w:sz w:val="20"/>
          <w:szCs w:val="20"/>
        </w:rPr>
        <w:t xml:space="preserve">, </w:t>
      </w:r>
      <w:r w:rsidRPr="009E6456">
        <w:rPr>
          <w:rFonts w:ascii="Arial" w:hAnsi="Arial" w:cs="Arial"/>
          <w:spacing w:val="1"/>
          <w:sz w:val="20"/>
          <w:szCs w:val="20"/>
        </w:rPr>
        <w:t>qu</w:t>
      </w:r>
      <w:r w:rsidRPr="009E6456">
        <w:rPr>
          <w:rFonts w:ascii="Arial" w:hAnsi="Arial" w:cs="Arial"/>
          <w:sz w:val="20"/>
          <w:szCs w:val="20"/>
        </w:rPr>
        <w:t xml:space="preserve">em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1"/>
          <w:sz w:val="20"/>
          <w:szCs w:val="20"/>
        </w:rPr>
        <w:t>t</w:t>
      </w:r>
      <w:r w:rsidRPr="009E6456">
        <w:rPr>
          <w:rFonts w:ascii="Arial" w:hAnsi="Arial" w:cs="Arial"/>
          <w:sz w:val="20"/>
          <w:szCs w:val="20"/>
        </w:rPr>
        <w:t>ém rea</w:t>
      </w:r>
      <w:r w:rsidRPr="009E6456">
        <w:rPr>
          <w:rFonts w:ascii="Arial" w:hAnsi="Arial" w:cs="Arial"/>
          <w:spacing w:val="1"/>
          <w:sz w:val="20"/>
          <w:szCs w:val="20"/>
        </w:rPr>
        <w:t>l</w:t>
      </w:r>
      <w:r w:rsidRPr="009E6456">
        <w:rPr>
          <w:rFonts w:ascii="Arial" w:hAnsi="Arial" w:cs="Arial"/>
          <w:spacing w:val="-3"/>
          <w:sz w:val="20"/>
          <w:szCs w:val="20"/>
        </w:rPr>
        <w:t>m</w:t>
      </w:r>
      <w:r w:rsidRPr="009E6456">
        <w:rPr>
          <w:rFonts w:ascii="Arial" w:hAnsi="Arial" w:cs="Arial"/>
          <w:spacing w:val="1"/>
          <w:sz w:val="20"/>
          <w:szCs w:val="20"/>
        </w:rPr>
        <w:t>en</w:t>
      </w:r>
      <w:r w:rsidRPr="009E6456">
        <w:rPr>
          <w:rFonts w:ascii="Arial" w:hAnsi="Arial" w:cs="Arial"/>
          <w:sz w:val="20"/>
          <w:szCs w:val="20"/>
        </w:rPr>
        <w:t>te</w:t>
      </w:r>
      <w:r w:rsidRPr="009E6456">
        <w:rPr>
          <w:rFonts w:ascii="Arial" w:hAnsi="Arial" w:cs="Arial"/>
          <w:spacing w:val="33"/>
          <w:sz w:val="20"/>
          <w:szCs w:val="20"/>
        </w:rPr>
        <w:t xml:space="preserve"> </w:t>
      </w:r>
      <w:r w:rsidRPr="009E6456">
        <w:rPr>
          <w:rFonts w:ascii="Arial" w:hAnsi="Arial" w:cs="Arial"/>
          <w:w w:val="101"/>
          <w:sz w:val="20"/>
          <w:szCs w:val="20"/>
        </w:rPr>
        <w:t>o</w:t>
      </w:r>
      <w:r w:rsidRPr="009E6456">
        <w:rPr>
          <w:rFonts w:ascii="Arial" w:hAnsi="Arial" w:cs="Arial"/>
          <w:spacing w:val="-16"/>
          <w:sz w:val="20"/>
          <w:szCs w:val="20"/>
        </w:rPr>
        <w:t xml:space="preserve"> </w:t>
      </w:r>
      <w:r w:rsidRPr="009E6456">
        <w:rPr>
          <w:rFonts w:ascii="Arial" w:hAnsi="Arial" w:cs="Arial"/>
          <w:spacing w:val="-2"/>
          <w:sz w:val="20"/>
          <w:szCs w:val="20"/>
        </w:rPr>
        <w:t>m</w:t>
      </w:r>
      <w:r w:rsidRPr="009E6456">
        <w:rPr>
          <w:rFonts w:ascii="Arial" w:hAnsi="Arial" w:cs="Arial"/>
          <w:sz w:val="20"/>
          <w:szCs w:val="20"/>
        </w:rPr>
        <w:t>a</w:t>
      </w:r>
      <w:r w:rsidRPr="009E6456">
        <w:rPr>
          <w:rFonts w:ascii="Arial" w:hAnsi="Arial" w:cs="Arial"/>
          <w:spacing w:val="1"/>
          <w:sz w:val="20"/>
          <w:szCs w:val="20"/>
        </w:rPr>
        <w:t>io</w:t>
      </w:r>
      <w:r w:rsidRPr="009E6456">
        <w:rPr>
          <w:rFonts w:ascii="Arial" w:hAnsi="Arial" w:cs="Arial"/>
          <w:sz w:val="20"/>
          <w:szCs w:val="20"/>
        </w:rPr>
        <w:t>r</w:t>
      </w:r>
      <w:r w:rsidRPr="009E6456">
        <w:rPr>
          <w:rFonts w:ascii="Arial" w:hAnsi="Arial" w:cs="Arial"/>
          <w:spacing w:val="34"/>
          <w:sz w:val="20"/>
          <w:szCs w:val="20"/>
        </w:rPr>
        <w:t xml:space="preserve"> </w:t>
      </w:r>
      <w:r w:rsidRPr="009E6456">
        <w:rPr>
          <w:rFonts w:ascii="Arial" w:hAnsi="Arial" w:cs="Arial"/>
          <w:sz w:val="20"/>
          <w:szCs w:val="20"/>
        </w:rPr>
        <w:t>poder</w:t>
      </w:r>
      <w:r w:rsidRPr="009E6456">
        <w:rPr>
          <w:rFonts w:ascii="Arial" w:hAnsi="Arial" w:cs="Arial"/>
          <w:spacing w:val="38"/>
          <w:sz w:val="20"/>
          <w:szCs w:val="20"/>
        </w:rPr>
        <w:t xml:space="preserve"> </w:t>
      </w:r>
      <w:r w:rsidRPr="009E6456">
        <w:rPr>
          <w:rFonts w:ascii="Arial" w:hAnsi="Arial" w:cs="Arial"/>
          <w:sz w:val="20"/>
          <w:szCs w:val="20"/>
        </w:rPr>
        <w:t>é</w:t>
      </w:r>
      <w:r w:rsidRPr="009E6456">
        <w:rPr>
          <w:rFonts w:ascii="Arial" w:hAnsi="Arial" w:cs="Arial"/>
          <w:spacing w:val="34"/>
          <w:sz w:val="20"/>
          <w:szCs w:val="20"/>
        </w:rPr>
        <w:t xml:space="preserve"> </w:t>
      </w:r>
      <w:r w:rsidRPr="009E6456">
        <w:rPr>
          <w:rFonts w:ascii="Arial" w:hAnsi="Arial" w:cs="Arial"/>
          <w:sz w:val="20"/>
          <w:szCs w:val="20"/>
        </w:rPr>
        <w:t>o</w:t>
      </w:r>
      <w:r w:rsidRPr="009E6456">
        <w:rPr>
          <w:rFonts w:ascii="Arial" w:hAnsi="Arial" w:cs="Arial"/>
          <w:spacing w:val="34"/>
          <w:sz w:val="20"/>
          <w:szCs w:val="20"/>
        </w:rPr>
        <w:t xml:space="preserve"> </w:t>
      </w:r>
      <w:r w:rsidR="00123A32" w:rsidRPr="009E6456">
        <w:rPr>
          <w:rFonts w:ascii="Arial" w:hAnsi="Arial" w:cs="Arial"/>
          <w:spacing w:val="1"/>
          <w:sz w:val="20"/>
          <w:szCs w:val="20"/>
        </w:rPr>
        <w:t>DE</w:t>
      </w:r>
      <w:r w:rsidRPr="009E6456">
        <w:rPr>
          <w:rFonts w:ascii="Arial" w:hAnsi="Arial" w:cs="Arial"/>
          <w:sz w:val="20"/>
          <w:szCs w:val="20"/>
        </w:rPr>
        <w:t>,</w:t>
      </w:r>
      <w:r w:rsidRPr="009E6456">
        <w:rPr>
          <w:rFonts w:ascii="Arial" w:hAnsi="Arial" w:cs="Arial"/>
          <w:spacing w:val="32"/>
          <w:sz w:val="20"/>
          <w:szCs w:val="20"/>
        </w:rPr>
        <w:t xml:space="preserve"> </w:t>
      </w:r>
      <w:r w:rsidRPr="009E6456">
        <w:rPr>
          <w:rFonts w:ascii="Arial" w:hAnsi="Arial" w:cs="Arial"/>
          <w:spacing w:val="1"/>
          <w:sz w:val="20"/>
          <w:szCs w:val="20"/>
        </w:rPr>
        <w:t>po</w:t>
      </w:r>
      <w:r w:rsidRPr="009E6456">
        <w:rPr>
          <w:rFonts w:ascii="Arial" w:hAnsi="Arial" w:cs="Arial"/>
          <w:sz w:val="20"/>
          <w:szCs w:val="20"/>
        </w:rPr>
        <w:t>is,</w:t>
      </w:r>
      <w:r w:rsidRPr="009E6456">
        <w:rPr>
          <w:rFonts w:ascii="Arial" w:hAnsi="Arial" w:cs="Arial"/>
          <w:spacing w:val="33"/>
          <w:sz w:val="20"/>
          <w:szCs w:val="20"/>
        </w:rPr>
        <w:t xml:space="preserve"> </w:t>
      </w:r>
      <w:r w:rsidRPr="009E6456">
        <w:rPr>
          <w:rFonts w:ascii="Arial" w:hAnsi="Arial" w:cs="Arial"/>
          <w:sz w:val="20"/>
          <w:szCs w:val="20"/>
        </w:rPr>
        <w:t>p</w:t>
      </w:r>
      <w:r w:rsidRPr="009E6456">
        <w:rPr>
          <w:rFonts w:ascii="Arial" w:hAnsi="Arial" w:cs="Arial"/>
          <w:spacing w:val="1"/>
          <w:sz w:val="20"/>
          <w:szCs w:val="20"/>
        </w:rPr>
        <w:t>o</w:t>
      </w:r>
      <w:r w:rsidRPr="009E6456">
        <w:rPr>
          <w:rFonts w:ascii="Arial" w:hAnsi="Arial" w:cs="Arial"/>
          <w:sz w:val="20"/>
          <w:szCs w:val="20"/>
        </w:rPr>
        <w:t>r</w:t>
      </w:r>
      <w:r w:rsidRPr="009E6456">
        <w:rPr>
          <w:rFonts w:ascii="Arial" w:hAnsi="Arial" w:cs="Arial"/>
          <w:spacing w:val="34"/>
          <w:sz w:val="20"/>
          <w:szCs w:val="20"/>
        </w:rPr>
        <w:t xml:space="preserve"> </w:t>
      </w:r>
      <w:r w:rsidRPr="009E6456">
        <w:rPr>
          <w:rFonts w:ascii="Arial" w:hAnsi="Arial" w:cs="Arial"/>
          <w:sz w:val="20"/>
          <w:szCs w:val="20"/>
        </w:rPr>
        <w:t>i</w:t>
      </w:r>
      <w:r w:rsidRPr="009E6456">
        <w:rPr>
          <w:rFonts w:ascii="Arial" w:hAnsi="Arial" w:cs="Arial"/>
          <w:spacing w:val="2"/>
          <w:sz w:val="20"/>
          <w:szCs w:val="20"/>
        </w:rPr>
        <w:t>n</w:t>
      </w:r>
      <w:r w:rsidRPr="009E6456">
        <w:rPr>
          <w:rFonts w:ascii="Arial" w:hAnsi="Arial" w:cs="Arial"/>
          <w:spacing w:val="-2"/>
          <w:sz w:val="20"/>
          <w:szCs w:val="20"/>
        </w:rPr>
        <w:t>e</w:t>
      </w:r>
      <w:r w:rsidRPr="009E6456">
        <w:rPr>
          <w:rFonts w:ascii="Arial" w:hAnsi="Arial" w:cs="Arial"/>
          <w:sz w:val="20"/>
          <w:szCs w:val="20"/>
        </w:rPr>
        <w:t>rê</w:t>
      </w:r>
      <w:r w:rsidRPr="009E6456">
        <w:rPr>
          <w:rFonts w:ascii="Arial" w:hAnsi="Arial" w:cs="Arial"/>
          <w:spacing w:val="1"/>
          <w:sz w:val="20"/>
          <w:szCs w:val="20"/>
        </w:rPr>
        <w:t>n</w:t>
      </w:r>
      <w:r w:rsidRPr="009E6456">
        <w:rPr>
          <w:rFonts w:ascii="Arial" w:hAnsi="Arial" w:cs="Arial"/>
          <w:sz w:val="20"/>
          <w:szCs w:val="20"/>
        </w:rPr>
        <w:t>cia</w:t>
      </w:r>
      <w:r w:rsidRPr="009E6456">
        <w:rPr>
          <w:rFonts w:ascii="Arial" w:hAnsi="Arial" w:cs="Arial"/>
          <w:spacing w:val="32"/>
          <w:sz w:val="20"/>
          <w:szCs w:val="20"/>
        </w:rPr>
        <w:t xml:space="preserve"> </w:t>
      </w:r>
      <w:r w:rsidRPr="009E6456">
        <w:rPr>
          <w:rFonts w:ascii="Arial" w:hAnsi="Arial" w:cs="Arial"/>
          <w:spacing w:val="1"/>
          <w:sz w:val="20"/>
          <w:szCs w:val="20"/>
        </w:rPr>
        <w:t>d</w:t>
      </w:r>
      <w:r w:rsidRPr="009E6456">
        <w:rPr>
          <w:rFonts w:ascii="Arial" w:hAnsi="Arial" w:cs="Arial"/>
          <w:sz w:val="20"/>
          <w:szCs w:val="20"/>
        </w:rPr>
        <w:t>o</w:t>
      </w:r>
      <w:r w:rsidRPr="009E6456">
        <w:rPr>
          <w:rFonts w:ascii="Arial" w:hAnsi="Arial" w:cs="Arial"/>
          <w:spacing w:val="35"/>
          <w:sz w:val="20"/>
          <w:szCs w:val="20"/>
        </w:rPr>
        <w:t xml:space="preserve"> </w:t>
      </w:r>
      <w:r w:rsidRPr="009E6456">
        <w:rPr>
          <w:rFonts w:ascii="Arial" w:hAnsi="Arial" w:cs="Arial"/>
          <w:sz w:val="20"/>
          <w:szCs w:val="20"/>
        </w:rPr>
        <w:t>seu</w:t>
      </w:r>
      <w:r w:rsidRPr="009E6456">
        <w:rPr>
          <w:rFonts w:ascii="Arial" w:hAnsi="Arial" w:cs="Arial"/>
          <w:spacing w:val="37"/>
          <w:sz w:val="20"/>
          <w:szCs w:val="20"/>
        </w:rPr>
        <w:t xml:space="preserve"> </w:t>
      </w:r>
      <w:r w:rsidRPr="009E6456">
        <w:rPr>
          <w:rFonts w:ascii="Arial" w:hAnsi="Arial" w:cs="Arial"/>
          <w:sz w:val="20"/>
          <w:szCs w:val="20"/>
        </w:rPr>
        <w:t>c</w:t>
      </w:r>
      <w:r w:rsidRPr="009E6456">
        <w:rPr>
          <w:rFonts w:ascii="Arial" w:hAnsi="Arial" w:cs="Arial"/>
          <w:spacing w:val="-2"/>
          <w:sz w:val="20"/>
          <w:szCs w:val="20"/>
        </w:rPr>
        <w:t>a</w:t>
      </w:r>
      <w:r w:rsidRPr="009E6456">
        <w:rPr>
          <w:rFonts w:ascii="Arial" w:hAnsi="Arial" w:cs="Arial"/>
          <w:sz w:val="20"/>
          <w:szCs w:val="20"/>
        </w:rPr>
        <w:t>r</w:t>
      </w:r>
      <w:r w:rsidRPr="009E6456">
        <w:rPr>
          <w:rFonts w:ascii="Arial" w:hAnsi="Arial" w:cs="Arial"/>
          <w:spacing w:val="1"/>
          <w:sz w:val="20"/>
          <w:szCs w:val="20"/>
        </w:rPr>
        <w:t>g</w:t>
      </w:r>
      <w:r w:rsidRPr="009E6456">
        <w:rPr>
          <w:rFonts w:ascii="Arial" w:hAnsi="Arial" w:cs="Arial"/>
          <w:sz w:val="20"/>
          <w:szCs w:val="20"/>
        </w:rPr>
        <w:t>o,</w:t>
      </w:r>
      <w:r w:rsidRPr="009E6456">
        <w:rPr>
          <w:rFonts w:ascii="Arial" w:hAnsi="Arial" w:cs="Arial"/>
          <w:spacing w:val="34"/>
          <w:sz w:val="20"/>
          <w:szCs w:val="20"/>
        </w:rPr>
        <w:t xml:space="preserve"> </w:t>
      </w:r>
      <w:r w:rsidRPr="009E6456">
        <w:rPr>
          <w:rFonts w:ascii="Arial" w:hAnsi="Arial" w:cs="Arial"/>
          <w:spacing w:val="1"/>
          <w:sz w:val="20"/>
          <w:szCs w:val="20"/>
        </w:rPr>
        <w:t>t</w:t>
      </w:r>
      <w:r w:rsidRPr="009E6456">
        <w:rPr>
          <w:rFonts w:ascii="Arial" w:hAnsi="Arial" w:cs="Arial"/>
          <w:sz w:val="20"/>
          <w:szCs w:val="20"/>
        </w:rPr>
        <w:t>em</w:t>
      </w:r>
      <w:r w:rsidRPr="009E6456">
        <w:rPr>
          <w:rFonts w:ascii="Arial" w:hAnsi="Arial" w:cs="Arial"/>
          <w:spacing w:val="1"/>
          <w:sz w:val="20"/>
          <w:szCs w:val="20"/>
        </w:rPr>
        <w:t xml:space="preserve"> </w:t>
      </w:r>
      <w:r w:rsidRPr="009E6456">
        <w:rPr>
          <w:rFonts w:ascii="Arial" w:hAnsi="Arial" w:cs="Arial"/>
          <w:sz w:val="20"/>
          <w:szCs w:val="20"/>
        </w:rPr>
        <w:t>p</w:t>
      </w:r>
      <w:r w:rsidRPr="009E6456">
        <w:rPr>
          <w:rFonts w:ascii="Arial" w:hAnsi="Arial" w:cs="Arial"/>
          <w:spacing w:val="-1"/>
          <w:sz w:val="20"/>
          <w:szCs w:val="20"/>
        </w:rPr>
        <w:t>r</w:t>
      </w:r>
      <w:r w:rsidRPr="009E6456">
        <w:rPr>
          <w:rFonts w:ascii="Arial" w:hAnsi="Arial" w:cs="Arial"/>
          <w:sz w:val="20"/>
          <w:szCs w:val="20"/>
        </w:rPr>
        <w:t>es</w:t>
      </w:r>
      <w:r w:rsidRPr="009E6456">
        <w:rPr>
          <w:rFonts w:ascii="Arial" w:hAnsi="Arial" w:cs="Arial"/>
          <w:spacing w:val="-2"/>
          <w:sz w:val="20"/>
          <w:szCs w:val="20"/>
        </w:rPr>
        <w:t>e</w:t>
      </w:r>
      <w:r w:rsidRPr="009E6456">
        <w:rPr>
          <w:rFonts w:ascii="Arial" w:hAnsi="Arial" w:cs="Arial"/>
          <w:spacing w:val="1"/>
          <w:sz w:val="20"/>
          <w:szCs w:val="20"/>
        </w:rPr>
        <w:t>n</w:t>
      </w:r>
      <w:r w:rsidRPr="009E6456">
        <w:rPr>
          <w:rFonts w:ascii="Arial" w:hAnsi="Arial" w:cs="Arial"/>
          <w:sz w:val="20"/>
          <w:szCs w:val="20"/>
        </w:rPr>
        <w:t>ça</w:t>
      </w:r>
      <w:r w:rsidRPr="009E6456">
        <w:rPr>
          <w:rFonts w:ascii="Arial" w:hAnsi="Arial" w:cs="Arial"/>
          <w:spacing w:val="1"/>
          <w:sz w:val="20"/>
          <w:szCs w:val="20"/>
        </w:rPr>
        <w:t xml:space="preserve"> </w:t>
      </w:r>
      <w:r w:rsidRPr="009E6456">
        <w:rPr>
          <w:rFonts w:ascii="Arial" w:hAnsi="Arial" w:cs="Arial"/>
          <w:sz w:val="20"/>
          <w:szCs w:val="20"/>
        </w:rPr>
        <w:t>as</w:t>
      </w:r>
      <w:r w:rsidRPr="009E6456">
        <w:rPr>
          <w:rFonts w:ascii="Arial" w:hAnsi="Arial" w:cs="Arial"/>
          <w:spacing w:val="-1"/>
          <w:sz w:val="20"/>
          <w:szCs w:val="20"/>
        </w:rPr>
        <w:t>s</w:t>
      </w:r>
      <w:r w:rsidRPr="009E6456">
        <w:rPr>
          <w:rFonts w:ascii="Arial" w:hAnsi="Arial" w:cs="Arial"/>
          <w:sz w:val="20"/>
          <w:szCs w:val="20"/>
        </w:rPr>
        <w:t>egur</w:t>
      </w:r>
      <w:r w:rsidRPr="009E6456">
        <w:rPr>
          <w:rFonts w:ascii="Arial" w:hAnsi="Arial" w:cs="Arial"/>
          <w:spacing w:val="-2"/>
          <w:sz w:val="20"/>
          <w:szCs w:val="20"/>
        </w:rPr>
        <w:t>a</w:t>
      </w:r>
      <w:r w:rsidRPr="009E6456">
        <w:rPr>
          <w:rFonts w:ascii="Arial" w:hAnsi="Arial" w:cs="Arial"/>
          <w:spacing w:val="2"/>
          <w:sz w:val="20"/>
          <w:szCs w:val="20"/>
        </w:rPr>
        <w:t>d</w:t>
      </w:r>
      <w:r w:rsidRPr="009E6456">
        <w:rPr>
          <w:rFonts w:ascii="Arial" w:hAnsi="Arial" w:cs="Arial"/>
          <w:sz w:val="20"/>
          <w:szCs w:val="20"/>
        </w:rPr>
        <w:t>a</w:t>
      </w:r>
      <w:r w:rsidRPr="009E6456">
        <w:rPr>
          <w:rFonts w:ascii="Arial" w:hAnsi="Arial" w:cs="Arial"/>
          <w:spacing w:val="2"/>
          <w:sz w:val="20"/>
          <w:szCs w:val="20"/>
        </w:rPr>
        <w:t xml:space="preserve"> </w:t>
      </w:r>
      <w:r w:rsidRPr="009E6456">
        <w:rPr>
          <w:rFonts w:ascii="Arial" w:hAnsi="Arial" w:cs="Arial"/>
          <w:w w:val="101"/>
          <w:sz w:val="20"/>
          <w:szCs w:val="20"/>
        </w:rPr>
        <w:t>nos</w:t>
      </w:r>
      <w:r w:rsidRPr="009E6456">
        <w:rPr>
          <w:rFonts w:ascii="Arial" w:hAnsi="Arial" w:cs="Arial"/>
          <w:spacing w:val="1"/>
          <w:sz w:val="20"/>
          <w:szCs w:val="20"/>
        </w:rPr>
        <w:t xml:space="preserve"> </w:t>
      </w:r>
      <w:r w:rsidRPr="009E6456">
        <w:rPr>
          <w:rFonts w:ascii="Arial" w:hAnsi="Arial" w:cs="Arial"/>
          <w:w w:val="101"/>
          <w:sz w:val="20"/>
          <w:szCs w:val="20"/>
        </w:rPr>
        <w:t>três</w:t>
      </w:r>
      <w:r w:rsidRPr="009E6456">
        <w:rPr>
          <w:rFonts w:ascii="Arial" w:hAnsi="Arial" w:cs="Arial"/>
          <w:spacing w:val="-1"/>
          <w:sz w:val="20"/>
          <w:szCs w:val="20"/>
        </w:rPr>
        <w:t xml:space="preserve"> </w:t>
      </w:r>
      <w:r w:rsidRPr="009E6456">
        <w:rPr>
          <w:rFonts w:ascii="Arial" w:hAnsi="Arial" w:cs="Arial"/>
          <w:spacing w:val="2"/>
          <w:sz w:val="20"/>
          <w:szCs w:val="20"/>
        </w:rPr>
        <w:t>ó</w:t>
      </w:r>
      <w:r w:rsidRPr="009E6456">
        <w:rPr>
          <w:rFonts w:ascii="Arial" w:hAnsi="Arial" w:cs="Arial"/>
          <w:spacing w:val="-1"/>
          <w:sz w:val="20"/>
          <w:szCs w:val="20"/>
        </w:rPr>
        <w:t>r</w:t>
      </w:r>
      <w:r w:rsidRPr="009E6456">
        <w:rPr>
          <w:rFonts w:ascii="Arial" w:hAnsi="Arial" w:cs="Arial"/>
          <w:sz w:val="20"/>
          <w:szCs w:val="20"/>
        </w:rPr>
        <w:t>gãos</w:t>
      </w:r>
      <w:r w:rsidRPr="009E6456">
        <w:rPr>
          <w:rFonts w:ascii="Arial" w:hAnsi="Arial" w:cs="Arial"/>
          <w:spacing w:val="2"/>
          <w:sz w:val="20"/>
          <w:szCs w:val="20"/>
        </w:rPr>
        <w:t xml:space="preserve"> </w:t>
      </w:r>
      <w:r w:rsidRPr="009E6456">
        <w:rPr>
          <w:rFonts w:ascii="Arial" w:hAnsi="Arial" w:cs="Arial"/>
          <w:sz w:val="20"/>
          <w:szCs w:val="20"/>
        </w:rPr>
        <w:t>funda</w:t>
      </w:r>
      <w:r w:rsidRPr="009E6456">
        <w:rPr>
          <w:rFonts w:ascii="Arial" w:hAnsi="Arial" w:cs="Arial"/>
          <w:spacing w:val="-2"/>
          <w:sz w:val="20"/>
          <w:szCs w:val="20"/>
        </w:rPr>
        <w:t>m</w:t>
      </w:r>
      <w:r w:rsidRPr="009E6456">
        <w:rPr>
          <w:rFonts w:ascii="Arial" w:hAnsi="Arial" w:cs="Arial"/>
          <w:sz w:val="20"/>
          <w:szCs w:val="20"/>
        </w:rPr>
        <w:t>e</w:t>
      </w:r>
      <w:r w:rsidRPr="009E6456">
        <w:rPr>
          <w:rFonts w:ascii="Arial" w:hAnsi="Arial" w:cs="Arial"/>
          <w:spacing w:val="1"/>
          <w:sz w:val="20"/>
          <w:szCs w:val="20"/>
        </w:rPr>
        <w:t>n</w:t>
      </w:r>
      <w:r w:rsidRPr="009E6456">
        <w:rPr>
          <w:rFonts w:ascii="Arial" w:hAnsi="Arial" w:cs="Arial"/>
          <w:sz w:val="20"/>
          <w:szCs w:val="20"/>
        </w:rPr>
        <w:t>tais</w:t>
      </w:r>
      <w:r w:rsidRPr="009E6456">
        <w:rPr>
          <w:rFonts w:ascii="Arial" w:hAnsi="Arial" w:cs="Arial"/>
          <w:spacing w:val="4"/>
          <w:sz w:val="20"/>
          <w:szCs w:val="20"/>
        </w:rPr>
        <w:t xml:space="preserve"> </w:t>
      </w:r>
      <w:r w:rsidRPr="009E6456">
        <w:rPr>
          <w:rFonts w:ascii="Arial" w:hAnsi="Arial" w:cs="Arial"/>
          <w:spacing w:val="2"/>
          <w:sz w:val="20"/>
          <w:szCs w:val="20"/>
        </w:rPr>
        <w:t>d</w:t>
      </w:r>
      <w:r w:rsidRPr="009E6456">
        <w:rPr>
          <w:rFonts w:ascii="Arial" w:hAnsi="Arial" w:cs="Arial"/>
          <w:sz w:val="20"/>
          <w:szCs w:val="20"/>
        </w:rPr>
        <w:t>a</w:t>
      </w:r>
      <w:r w:rsidRPr="009E6456">
        <w:rPr>
          <w:rFonts w:ascii="Arial" w:hAnsi="Arial" w:cs="Arial"/>
          <w:spacing w:val="2"/>
          <w:sz w:val="20"/>
          <w:szCs w:val="20"/>
        </w:rPr>
        <w:t xml:space="preserve"> </w:t>
      </w:r>
      <w:r w:rsidRPr="009E6456">
        <w:rPr>
          <w:rFonts w:ascii="Arial" w:hAnsi="Arial" w:cs="Arial"/>
          <w:sz w:val="20"/>
          <w:szCs w:val="20"/>
        </w:rPr>
        <w:t>e</w:t>
      </w:r>
      <w:r w:rsidRPr="009E6456">
        <w:rPr>
          <w:rFonts w:ascii="Arial" w:hAnsi="Arial" w:cs="Arial"/>
          <w:spacing w:val="-1"/>
          <w:sz w:val="20"/>
          <w:szCs w:val="20"/>
        </w:rPr>
        <w:t>s</w:t>
      </w:r>
      <w:r w:rsidRPr="009E6456">
        <w:rPr>
          <w:rFonts w:ascii="Arial" w:hAnsi="Arial" w:cs="Arial"/>
          <w:sz w:val="20"/>
          <w:szCs w:val="20"/>
        </w:rPr>
        <w:t>c</w:t>
      </w:r>
      <w:r w:rsidRPr="009E6456">
        <w:rPr>
          <w:rFonts w:ascii="Arial" w:hAnsi="Arial" w:cs="Arial"/>
          <w:spacing w:val="1"/>
          <w:sz w:val="20"/>
          <w:szCs w:val="20"/>
        </w:rPr>
        <w:t>o</w:t>
      </w:r>
      <w:r w:rsidRPr="009E6456">
        <w:rPr>
          <w:rFonts w:ascii="Arial" w:hAnsi="Arial" w:cs="Arial"/>
          <w:sz w:val="20"/>
          <w:szCs w:val="20"/>
        </w:rPr>
        <w:t>la</w:t>
      </w:r>
      <w:r w:rsidRPr="009E6456">
        <w:rPr>
          <w:rFonts w:ascii="Arial" w:hAnsi="Arial" w:cs="Arial"/>
          <w:spacing w:val="3"/>
          <w:sz w:val="20"/>
          <w:szCs w:val="20"/>
        </w:rPr>
        <w:t xml:space="preserve"> </w:t>
      </w:r>
      <w:r w:rsidRPr="009E6456">
        <w:rPr>
          <w:rFonts w:ascii="Arial" w:hAnsi="Arial" w:cs="Arial"/>
          <w:sz w:val="20"/>
          <w:szCs w:val="20"/>
        </w:rPr>
        <w:t xml:space="preserve">- </w:t>
      </w:r>
      <w:r w:rsidR="002C6C4F" w:rsidRPr="009E6456">
        <w:rPr>
          <w:rFonts w:ascii="Arial" w:hAnsi="Arial" w:cs="Arial"/>
          <w:sz w:val="20"/>
          <w:szCs w:val="20"/>
        </w:rPr>
        <w:t>CE</w:t>
      </w:r>
      <w:r w:rsidRPr="009E6456">
        <w:rPr>
          <w:rFonts w:ascii="Arial" w:hAnsi="Arial" w:cs="Arial"/>
          <w:sz w:val="20"/>
          <w:szCs w:val="20"/>
        </w:rPr>
        <w:t>,</w:t>
      </w:r>
      <w:r w:rsidRPr="009E6456">
        <w:rPr>
          <w:rFonts w:ascii="Arial" w:hAnsi="Arial" w:cs="Arial"/>
          <w:spacing w:val="4"/>
          <w:sz w:val="20"/>
          <w:szCs w:val="20"/>
        </w:rPr>
        <w:t xml:space="preserve"> </w:t>
      </w:r>
      <w:r w:rsidR="00214509" w:rsidRPr="009E6456">
        <w:rPr>
          <w:rFonts w:ascii="Arial" w:hAnsi="Arial" w:cs="Arial"/>
          <w:sz w:val="20"/>
          <w:szCs w:val="20"/>
        </w:rPr>
        <w:t>CP</w:t>
      </w:r>
      <w:r w:rsidRPr="009E6456">
        <w:rPr>
          <w:rFonts w:ascii="Arial" w:hAnsi="Arial" w:cs="Arial"/>
          <w:spacing w:val="13"/>
          <w:sz w:val="20"/>
          <w:szCs w:val="20"/>
        </w:rPr>
        <w:t xml:space="preserve"> </w:t>
      </w:r>
      <w:r w:rsidRPr="009E6456">
        <w:rPr>
          <w:rFonts w:ascii="Arial" w:hAnsi="Arial" w:cs="Arial"/>
          <w:sz w:val="20"/>
          <w:szCs w:val="20"/>
        </w:rPr>
        <w:t>e</w:t>
      </w:r>
      <w:r w:rsidRPr="009E6456">
        <w:rPr>
          <w:rFonts w:ascii="Arial" w:hAnsi="Arial" w:cs="Arial"/>
          <w:spacing w:val="14"/>
          <w:sz w:val="20"/>
          <w:szCs w:val="20"/>
        </w:rPr>
        <w:t xml:space="preserve"> </w:t>
      </w:r>
      <w:r w:rsidR="006A279A" w:rsidRPr="009E6456">
        <w:rPr>
          <w:rFonts w:ascii="Arial" w:hAnsi="Arial" w:cs="Arial"/>
          <w:w w:val="101"/>
          <w:sz w:val="20"/>
          <w:szCs w:val="20"/>
        </w:rPr>
        <w:t>CA</w:t>
      </w:r>
      <w:r w:rsidRPr="009E6456">
        <w:rPr>
          <w:rFonts w:ascii="Arial" w:hAnsi="Arial" w:cs="Arial"/>
          <w:sz w:val="20"/>
          <w:szCs w:val="20"/>
        </w:rPr>
        <w:t>,</w:t>
      </w:r>
      <w:r w:rsidRPr="009E6456">
        <w:rPr>
          <w:rFonts w:ascii="Arial" w:hAnsi="Arial" w:cs="Arial"/>
          <w:spacing w:val="11"/>
          <w:sz w:val="20"/>
          <w:szCs w:val="20"/>
        </w:rPr>
        <w:t xml:space="preserve"> </w:t>
      </w:r>
      <w:r w:rsidRPr="009E6456">
        <w:rPr>
          <w:rFonts w:ascii="Arial" w:hAnsi="Arial" w:cs="Arial"/>
          <w:sz w:val="20"/>
          <w:szCs w:val="20"/>
        </w:rPr>
        <w:t>enquanto</w:t>
      </w:r>
      <w:r w:rsidRPr="009E6456">
        <w:rPr>
          <w:rFonts w:ascii="Arial" w:hAnsi="Arial" w:cs="Arial"/>
          <w:spacing w:val="16"/>
          <w:sz w:val="20"/>
          <w:szCs w:val="20"/>
        </w:rPr>
        <w:t xml:space="preserve"> </w:t>
      </w:r>
      <w:r w:rsidRPr="009E6456">
        <w:rPr>
          <w:rFonts w:ascii="Arial" w:hAnsi="Arial" w:cs="Arial"/>
          <w:w w:val="101"/>
          <w:sz w:val="20"/>
          <w:szCs w:val="20"/>
        </w:rPr>
        <w:t>o</w:t>
      </w:r>
      <w:r w:rsidRPr="009E6456">
        <w:rPr>
          <w:rFonts w:ascii="Arial" w:hAnsi="Arial" w:cs="Arial"/>
          <w:spacing w:val="17"/>
          <w:sz w:val="20"/>
          <w:szCs w:val="20"/>
        </w:rPr>
        <w:t xml:space="preserve"> </w:t>
      </w:r>
      <w:r w:rsidR="002C6C4F" w:rsidRPr="009E6456">
        <w:rPr>
          <w:rFonts w:ascii="Arial" w:hAnsi="Arial" w:cs="Arial"/>
          <w:spacing w:val="-1"/>
          <w:sz w:val="20"/>
          <w:szCs w:val="20"/>
        </w:rPr>
        <w:t>CE</w:t>
      </w:r>
      <w:r w:rsidRPr="009E6456">
        <w:rPr>
          <w:rFonts w:ascii="Arial" w:hAnsi="Arial" w:cs="Arial"/>
          <w:spacing w:val="17"/>
          <w:sz w:val="20"/>
          <w:szCs w:val="20"/>
        </w:rPr>
        <w:t xml:space="preserve"> </w:t>
      </w:r>
      <w:r w:rsidRPr="009E6456">
        <w:rPr>
          <w:rFonts w:ascii="Arial" w:hAnsi="Arial" w:cs="Arial"/>
          <w:spacing w:val="1"/>
          <w:sz w:val="20"/>
          <w:szCs w:val="20"/>
        </w:rPr>
        <w:t>é</w:t>
      </w:r>
      <w:r w:rsidRPr="009E6456">
        <w:rPr>
          <w:rFonts w:ascii="Arial" w:hAnsi="Arial" w:cs="Arial"/>
          <w:spacing w:val="17"/>
          <w:sz w:val="20"/>
          <w:szCs w:val="20"/>
        </w:rPr>
        <w:t xml:space="preserve"> </w:t>
      </w:r>
      <w:r w:rsidRPr="009E6456">
        <w:rPr>
          <w:rFonts w:ascii="Arial" w:hAnsi="Arial" w:cs="Arial"/>
          <w:sz w:val="20"/>
          <w:szCs w:val="20"/>
        </w:rPr>
        <w:t>um</w:t>
      </w:r>
      <w:r w:rsidRPr="009E6456">
        <w:rPr>
          <w:rFonts w:ascii="Arial" w:hAnsi="Arial" w:cs="Arial"/>
          <w:spacing w:val="18"/>
          <w:sz w:val="20"/>
          <w:szCs w:val="20"/>
        </w:rPr>
        <w:t xml:space="preserve"> </w:t>
      </w:r>
      <w:r w:rsidRPr="009E6456">
        <w:rPr>
          <w:rFonts w:ascii="Arial" w:hAnsi="Arial" w:cs="Arial"/>
          <w:spacing w:val="1"/>
          <w:sz w:val="20"/>
          <w:szCs w:val="20"/>
        </w:rPr>
        <w:t>órg</w:t>
      </w:r>
      <w:r w:rsidRPr="009E6456">
        <w:rPr>
          <w:rFonts w:ascii="Arial" w:hAnsi="Arial" w:cs="Arial"/>
          <w:spacing w:val="-2"/>
          <w:sz w:val="20"/>
          <w:szCs w:val="20"/>
        </w:rPr>
        <w:t>ã</w:t>
      </w:r>
      <w:r w:rsidRPr="009E6456">
        <w:rPr>
          <w:rFonts w:ascii="Arial" w:hAnsi="Arial" w:cs="Arial"/>
          <w:sz w:val="20"/>
          <w:szCs w:val="20"/>
        </w:rPr>
        <w:t>o</w:t>
      </w:r>
      <w:r w:rsidRPr="009E6456">
        <w:rPr>
          <w:rFonts w:ascii="Arial" w:hAnsi="Arial" w:cs="Arial"/>
          <w:spacing w:val="21"/>
          <w:sz w:val="20"/>
          <w:szCs w:val="20"/>
        </w:rPr>
        <w:t xml:space="preserve"> </w:t>
      </w:r>
      <w:r w:rsidRPr="009E6456">
        <w:rPr>
          <w:rFonts w:ascii="Arial" w:hAnsi="Arial" w:cs="Arial"/>
          <w:spacing w:val="1"/>
          <w:sz w:val="20"/>
          <w:szCs w:val="20"/>
        </w:rPr>
        <w:t>i</w:t>
      </w:r>
      <w:r w:rsidRPr="009E6456">
        <w:rPr>
          <w:rFonts w:ascii="Arial" w:hAnsi="Arial" w:cs="Arial"/>
          <w:spacing w:val="-1"/>
          <w:sz w:val="20"/>
          <w:szCs w:val="20"/>
        </w:rPr>
        <w:t>s</w:t>
      </w:r>
      <w:r w:rsidRPr="009E6456">
        <w:rPr>
          <w:rFonts w:ascii="Arial" w:hAnsi="Arial" w:cs="Arial"/>
          <w:spacing w:val="1"/>
          <w:sz w:val="20"/>
          <w:szCs w:val="20"/>
        </w:rPr>
        <w:t>ol</w:t>
      </w:r>
      <w:r w:rsidRPr="009E6456">
        <w:rPr>
          <w:rFonts w:ascii="Arial" w:hAnsi="Arial" w:cs="Arial"/>
          <w:sz w:val="20"/>
          <w:szCs w:val="20"/>
        </w:rPr>
        <w:t>ado</w:t>
      </w:r>
      <w:r w:rsidRPr="009E6456">
        <w:rPr>
          <w:rFonts w:ascii="Arial" w:hAnsi="Arial" w:cs="Arial"/>
          <w:spacing w:val="17"/>
          <w:sz w:val="20"/>
          <w:szCs w:val="20"/>
        </w:rPr>
        <w:t xml:space="preserve"> </w:t>
      </w:r>
      <w:r w:rsidRPr="009E6456">
        <w:rPr>
          <w:rFonts w:ascii="Arial" w:hAnsi="Arial" w:cs="Arial"/>
          <w:spacing w:val="1"/>
          <w:sz w:val="20"/>
          <w:szCs w:val="20"/>
        </w:rPr>
        <w:t>se</w:t>
      </w:r>
      <w:r w:rsidRPr="009E6456">
        <w:rPr>
          <w:rFonts w:ascii="Arial" w:hAnsi="Arial" w:cs="Arial"/>
          <w:sz w:val="20"/>
          <w:szCs w:val="20"/>
        </w:rPr>
        <w:t>m</w:t>
      </w:r>
      <w:r w:rsidRPr="009E6456">
        <w:rPr>
          <w:rFonts w:ascii="Arial" w:hAnsi="Arial" w:cs="Arial"/>
          <w:spacing w:val="16"/>
          <w:sz w:val="20"/>
          <w:szCs w:val="20"/>
        </w:rPr>
        <w:t xml:space="preserve"> </w:t>
      </w:r>
      <w:r w:rsidRPr="009E6456">
        <w:rPr>
          <w:rFonts w:ascii="Arial" w:hAnsi="Arial" w:cs="Arial"/>
          <w:spacing w:val="1"/>
          <w:sz w:val="20"/>
          <w:szCs w:val="20"/>
        </w:rPr>
        <w:t>li</w:t>
      </w:r>
      <w:r w:rsidRPr="009E6456">
        <w:rPr>
          <w:rFonts w:ascii="Arial" w:hAnsi="Arial" w:cs="Arial"/>
          <w:sz w:val="20"/>
          <w:szCs w:val="20"/>
        </w:rPr>
        <w:t>g</w:t>
      </w:r>
      <w:r w:rsidRPr="009E6456">
        <w:rPr>
          <w:rFonts w:ascii="Arial" w:hAnsi="Arial" w:cs="Arial"/>
          <w:spacing w:val="1"/>
          <w:sz w:val="20"/>
          <w:szCs w:val="20"/>
        </w:rPr>
        <w:t>a</w:t>
      </w:r>
      <w:r w:rsidRPr="009E6456">
        <w:rPr>
          <w:rFonts w:ascii="Arial" w:hAnsi="Arial" w:cs="Arial"/>
          <w:sz w:val="20"/>
          <w:szCs w:val="20"/>
        </w:rPr>
        <w:t>ção</w:t>
      </w:r>
      <w:r w:rsidRPr="009E6456">
        <w:rPr>
          <w:rFonts w:ascii="Arial" w:hAnsi="Arial" w:cs="Arial"/>
          <w:spacing w:val="1"/>
          <w:sz w:val="20"/>
          <w:szCs w:val="20"/>
        </w:rPr>
        <w:t xml:space="preserve"> </w:t>
      </w:r>
      <w:r w:rsidRPr="009E6456">
        <w:rPr>
          <w:rFonts w:ascii="Arial" w:hAnsi="Arial" w:cs="Arial"/>
          <w:sz w:val="20"/>
          <w:szCs w:val="20"/>
        </w:rPr>
        <w:t>i</w:t>
      </w:r>
      <w:r w:rsidRPr="009E6456">
        <w:rPr>
          <w:rFonts w:ascii="Arial" w:hAnsi="Arial" w:cs="Arial"/>
          <w:spacing w:val="1"/>
          <w:sz w:val="20"/>
          <w:szCs w:val="20"/>
        </w:rPr>
        <w:t>n</w:t>
      </w:r>
      <w:r w:rsidRPr="009E6456">
        <w:rPr>
          <w:rFonts w:ascii="Arial" w:hAnsi="Arial" w:cs="Arial"/>
          <w:sz w:val="20"/>
          <w:szCs w:val="20"/>
        </w:rPr>
        <w:t>s</w:t>
      </w:r>
      <w:r w:rsidRPr="009E6456">
        <w:rPr>
          <w:rFonts w:ascii="Arial" w:hAnsi="Arial" w:cs="Arial"/>
          <w:spacing w:val="1"/>
          <w:sz w:val="20"/>
          <w:szCs w:val="20"/>
        </w:rPr>
        <w:t>t</w:t>
      </w:r>
      <w:r w:rsidRPr="009E6456">
        <w:rPr>
          <w:rFonts w:ascii="Arial" w:hAnsi="Arial" w:cs="Arial"/>
          <w:sz w:val="20"/>
          <w:szCs w:val="20"/>
        </w:rPr>
        <w:t>it</w:t>
      </w:r>
      <w:r w:rsidRPr="009E6456">
        <w:rPr>
          <w:rFonts w:ascii="Arial" w:hAnsi="Arial" w:cs="Arial"/>
          <w:spacing w:val="1"/>
          <w:sz w:val="20"/>
          <w:szCs w:val="20"/>
        </w:rPr>
        <w:t>u</w:t>
      </w:r>
      <w:r w:rsidRPr="009E6456">
        <w:rPr>
          <w:rFonts w:ascii="Arial" w:hAnsi="Arial" w:cs="Arial"/>
          <w:sz w:val="20"/>
          <w:szCs w:val="20"/>
        </w:rPr>
        <w:t>cio</w:t>
      </w:r>
      <w:r w:rsidRPr="009E6456">
        <w:rPr>
          <w:rFonts w:ascii="Arial" w:hAnsi="Arial" w:cs="Arial"/>
          <w:spacing w:val="2"/>
          <w:sz w:val="20"/>
          <w:szCs w:val="20"/>
        </w:rPr>
        <w:t>n</w:t>
      </w:r>
      <w:r w:rsidRPr="009E6456">
        <w:rPr>
          <w:rFonts w:ascii="Arial" w:hAnsi="Arial" w:cs="Arial"/>
          <w:sz w:val="20"/>
          <w:szCs w:val="20"/>
        </w:rPr>
        <w:t>al</w:t>
      </w:r>
      <w:r w:rsidRPr="009E6456">
        <w:rPr>
          <w:rFonts w:ascii="Arial" w:hAnsi="Arial" w:cs="Arial"/>
          <w:spacing w:val="12"/>
          <w:sz w:val="20"/>
          <w:szCs w:val="20"/>
        </w:rPr>
        <w:t xml:space="preserve"> </w:t>
      </w:r>
      <w:r w:rsidRPr="009E6456">
        <w:rPr>
          <w:rFonts w:ascii="Arial" w:hAnsi="Arial" w:cs="Arial"/>
          <w:sz w:val="20"/>
          <w:szCs w:val="20"/>
        </w:rPr>
        <w:t>a</w:t>
      </w:r>
      <w:r w:rsidRPr="009E6456">
        <w:rPr>
          <w:rFonts w:ascii="Arial" w:hAnsi="Arial" w:cs="Arial"/>
          <w:spacing w:val="13"/>
          <w:sz w:val="20"/>
          <w:szCs w:val="20"/>
        </w:rPr>
        <w:t xml:space="preserve"> </w:t>
      </w:r>
      <w:r w:rsidRPr="009E6456">
        <w:rPr>
          <w:rFonts w:ascii="Arial" w:hAnsi="Arial" w:cs="Arial"/>
          <w:sz w:val="20"/>
          <w:szCs w:val="20"/>
        </w:rPr>
        <w:t>ou</w:t>
      </w:r>
      <w:r w:rsidRPr="009E6456">
        <w:rPr>
          <w:rFonts w:ascii="Arial" w:hAnsi="Arial" w:cs="Arial"/>
          <w:spacing w:val="1"/>
          <w:sz w:val="20"/>
          <w:szCs w:val="20"/>
        </w:rPr>
        <w:t>t</w:t>
      </w:r>
      <w:r w:rsidRPr="009E6456">
        <w:rPr>
          <w:rFonts w:ascii="Arial" w:hAnsi="Arial" w:cs="Arial"/>
          <w:sz w:val="20"/>
          <w:szCs w:val="20"/>
        </w:rPr>
        <w:t>r</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14"/>
          <w:sz w:val="20"/>
          <w:szCs w:val="20"/>
        </w:rPr>
        <w:t xml:space="preserve"> </w:t>
      </w:r>
      <w:r w:rsidRPr="009E6456">
        <w:rPr>
          <w:rFonts w:ascii="Arial" w:hAnsi="Arial" w:cs="Arial"/>
          <w:spacing w:val="1"/>
          <w:sz w:val="20"/>
          <w:szCs w:val="20"/>
        </w:rPr>
        <w:t>ó</w:t>
      </w:r>
      <w:r w:rsidRPr="009E6456">
        <w:rPr>
          <w:rFonts w:ascii="Arial" w:hAnsi="Arial" w:cs="Arial"/>
          <w:spacing w:val="-1"/>
          <w:sz w:val="20"/>
          <w:szCs w:val="20"/>
        </w:rPr>
        <w:t>r</w:t>
      </w:r>
      <w:r w:rsidRPr="009E6456">
        <w:rPr>
          <w:rFonts w:ascii="Arial" w:hAnsi="Arial" w:cs="Arial"/>
          <w:spacing w:val="1"/>
          <w:sz w:val="20"/>
          <w:szCs w:val="20"/>
        </w:rPr>
        <w:t>g</w:t>
      </w:r>
      <w:r w:rsidRPr="009E6456">
        <w:rPr>
          <w:rFonts w:ascii="Arial" w:hAnsi="Arial" w:cs="Arial"/>
          <w:sz w:val="20"/>
          <w:szCs w:val="20"/>
        </w:rPr>
        <w:t>ã</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12"/>
          <w:sz w:val="20"/>
          <w:szCs w:val="20"/>
        </w:rPr>
        <w:t xml:space="preserve"> </w:t>
      </w:r>
      <w:r w:rsidRPr="009E6456">
        <w:rPr>
          <w:rFonts w:ascii="Arial" w:hAnsi="Arial" w:cs="Arial"/>
          <w:sz w:val="20"/>
          <w:szCs w:val="20"/>
        </w:rPr>
        <w:t>(F</w:t>
      </w:r>
      <w:r w:rsidR="00174A94">
        <w:rPr>
          <w:rFonts w:ascii="Arial" w:hAnsi="Arial" w:cs="Arial"/>
          <w:sz w:val="20"/>
          <w:szCs w:val="20"/>
        </w:rPr>
        <w:t>alcão</w:t>
      </w:r>
      <w:r w:rsidRPr="009E6456">
        <w:rPr>
          <w:rFonts w:ascii="Arial" w:hAnsi="Arial" w:cs="Arial"/>
          <w:sz w:val="20"/>
          <w:szCs w:val="20"/>
        </w:rPr>
        <w:t>,</w:t>
      </w:r>
      <w:r w:rsidRPr="009E6456">
        <w:rPr>
          <w:rFonts w:ascii="Arial" w:hAnsi="Arial" w:cs="Arial"/>
          <w:spacing w:val="20"/>
          <w:sz w:val="20"/>
          <w:szCs w:val="20"/>
        </w:rPr>
        <w:t xml:space="preserve"> </w:t>
      </w:r>
      <w:r w:rsidRPr="009E6456">
        <w:rPr>
          <w:rFonts w:ascii="Arial" w:hAnsi="Arial" w:cs="Arial"/>
          <w:spacing w:val="1"/>
          <w:w w:val="101"/>
          <w:sz w:val="20"/>
          <w:szCs w:val="20"/>
        </w:rPr>
        <w:t>2</w:t>
      </w:r>
      <w:r w:rsidRPr="009E6456">
        <w:rPr>
          <w:rFonts w:ascii="Arial" w:hAnsi="Arial" w:cs="Arial"/>
          <w:w w:val="101"/>
          <w:sz w:val="20"/>
          <w:szCs w:val="20"/>
        </w:rPr>
        <w:t>000</w:t>
      </w:r>
      <w:r w:rsidR="00174A94">
        <w:rPr>
          <w:rFonts w:ascii="Arial" w:hAnsi="Arial" w:cs="Arial"/>
          <w:w w:val="101"/>
          <w:sz w:val="20"/>
          <w:szCs w:val="20"/>
        </w:rPr>
        <w:t>: 117</w:t>
      </w:r>
      <w:r w:rsidRPr="009E6456">
        <w:rPr>
          <w:rFonts w:ascii="Arial" w:hAnsi="Arial" w:cs="Arial"/>
          <w:sz w:val="20"/>
          <w:szCs w:val="20"/>
        </w:rPr>
        <w:t>).</w:t>
      </w:r>
      <w:r w:rsidRPr="009E6456">
        <w:rPr>
          <w:rFonts w:ascii="Arial" w:hAnsi="Arial" w:cs="Arial"/>
          <w:spacing w:val="13"/>
          <w:sz w:val="20"/>
          <w:szCs w:val="20"/>
        </w:rPr>
        <w:t xml:space="preserve"> </w:t>
      </w:r>
      <w:r w:rsidR="00E02D46" w:rsidRPr="00670EE0">
        <w:rPr>
          <w:rFonts w:ascii="Arial" w:hAnsi="Arial" w:cs="Arial"/>
          <w:sz w:val="20"/>
          <w:szCs w:val="20"/>
        </w:rPr>
        <w:t>Também aqui poderemos est</w:t>
      </w:r>
      <w:r w:rsidR="005D2A7C">
        <w:rPr>
          <w:rFonts w:ascii="Arial" w:hAnsi="Arial" w:cs="Arial"/>
          <w:sz w:val="20"/>
          <w:szCs w:val="20"/>
        </w:rPr>
        <w:t>abelecer semelhanças com o atual modelo de autonomia</w:t>
      </w:r>
      <w:r w:rsidR="00E02D46" w:rsidRPr="00670EE0">
        <w:rPr>
          <w:rFonts w:ascii="Arial" w:hAnsi="Arial" w:cs="Arial"/>
          <w:sz w:val="20"/>
          <w:szCs w:val="20"/>
        </w:rPr>
        <w:t xml:space="preserve">, administração e gestão. </w:t>
      </w:r>
      <w:r w:rsidRPr="00670EE0">
        <w:rPr>
          <w:rFonts w:ascii="Arial" w:hAnsi="Arial" w:cs="Arial"/>
          <w:sz w:val="20"/>
          <w:szCs w:val="20"/>
        </w:rPr>
        <w:t xml:space="preserve">Além disso, o </w:t>
      </w:r>
      <w:r w:rsidR="00123A32" w:rsidRPr="00670EE0">
        <w:rPr>
          <w:rFonts w:ascii="Arial" w:hAnsi="Arial" w:cs="Arial"/>
          <w:sz w:val="20"/>
          <w:szCs w:val="20"/>
        </w:rPr>
        <w:t>DE</w:t>
      </w:r>
      <w:r w:rsidRPr="00670EE0">
        <w:rPr>
          <w:rFonts w:ascii="Arial" w:hAnsi="Arial" w:cs="Arial"/>
          <w:sz w:val="20"/>
          <w:szCs w:val="20"/>
        </w:rPr>
        <w:t xml:space="preserve"> é o principal responsável perante a administração </w:t>
      </w:r>
      <w:r w:rsidRPr="00670EE0">
        <w:rPr>
          <w:rFonts w:ascii="Arial" w:hAnsi="Arial" w:cs="Arial"/>
          <w:w w:val="101"/>
          <w:sz w:val="20"/>
          <w:szCs w:val="20"/>
        </w:rPr>
        <w:t>educativa</w:t>
      </w:r>
      <w:r w:rsidRPr="00670EE0">
        <w:rPr>
          <w:rFonts w:ascii="Arial" w:hAnsi="Arial" w:cs="Arial"/>
          <w:sz w:val="20"/>
          <w:szCs w:val="20"/>
        </w:rPr>
        <w:t xml:space="preserve"> (artigo 21°, ponto 2), </w:t>
      </w:r>
      <w:r w:rsidRPr="00670EE0">
        <w:rPr>
          <w:rFonts w:ascii="Arial" w:hAnsi="Arial" w:cs="Arial"/>
          <w:w w:val="101"/>
          <w:sz w:val="20"/>
          <w:szCs w:val="20"/>
        </w:rPr>
        <w:t>tornando-se,</w:t>
      </w:r>
      <w:r w:rsidRPr="00670EE0">
        <w:rPr>
          <w:rFonts w:ascii="Arial" w:hAnsi="Arial" w:cs="Arial"/>
          <w:sz w:val="20"/>
          <w:szCs w:val="20"/>
        </w:rPr>
        <w:t xml:space="preserve"> por isso, um </w:t>
      </w:r>
      <w:r w:rsidR="00C029AE" w:rsidRPr="00670EE0">
        <w:rPr>
          <w:rFonts w:ascii="Arial" w:hAnsi="Arial" w:cs="Arial"/>
          <w:sz w:val="20"/>
          <w:szCs w:val="20"/>
        </w:rPr>
        <w:t>elo de ligação das orientações do CE e das medidas de pol</w:t>
      </w:r>
      <w:r w:rsidR="00E02D46" w:rsidRPr="00670EE0">
        <w:rPr>
          <w:rFonts w:ascii="Arial" w:hAnsi="Arial" w:cs="Arial"/>
          <w:sz w:val="20"/>
          <w:szCs w:val="20"/>
        </w:rPr>
        <w:t xml:space="preserve">ítica educativa do </w:t>
      </w:r>
      <w:r w:rsidR="00C029AE" w:rsidRPr="00670EE0">
        <w:rPr>
          <w:rFonts w:ascii="Arial" w:hAnsi="Arial" w:cs="Arial"/>
          <w:sz w:val="20"/>
          <w:szCs w:val="20"/>
        </w:rPr>
        <w:t>ME, a nível da gestão escolar.</w:t>
      </w:r>
    </w:p>
    <w:p w:rsidR="00BD1011" w:rsidRPr="005D2A7C" w:rsidRDefault="000B1C89" w:rsidP="005D2A7C">
      <w:pPr>
        <w:widowControl w:val="0"/>
        <w:autoSpaceDE w:val="0"/>
        <w:autoSpaceDN w:val="0"/>
        <w:adjustRightInd w:val="0"/>
        <w:spacing w:before="33" w:after="0" w:line="365" w:lineRule="auto"/>
        <w:ind w:right="76" w:firstLine="708"/>
        <w:jc w:val="both"/>
        <w:rPr>
          <w:rFonts w:ascii="Arial" w:hAnsi="Arial" w:cs="Arial"/>
          <w:spacing w:val="-3"/>
          <w:w w:val="101"/>
          <w:sz w:val="20"/>
          <w:szCs w:val="20"/>
        </w:rPr>
      </w:pPr>
      <w:r w:rsidRPr="009E6456">
        <w:rPr>
          <w:rFonts w:ascii="Arial" w:hAnsi="Arial" w:cs="Arial"/>
          <w:spacing w:val="1"/>
          <w:sz w:val="20"/>
          <w:szCs w:val="20"/>
        </w:rPr>
        <w:t xml:space="preserve">Em síntese: </w:t>
      </w:r>
      <w:r w:rsidR="00CB0616" w:rsidRPr="009E6456">
        <w:rPr>
          <w:rFonts w:ascii="Arial" w:hAnsi="Arial" w:cs="Arial"/>
          <w:spacing w:val="1"/>
          <w:sz w:val="20"/>
          <w:szCs w:val="20"/>
        </w:rPr>
        <w:t>S</w:t>
      </w:r>
      <w:r w:rsidR="00CB0616" w:rsidRPr="009E6456">
        <w:rPr>
          <w:rFonts w:ascii="Arial" w:hAnsi="Arial" w:cs="Arial"/>
          <w:sz w:val="20"/>
          <w:szCs w:val="20"/>
        </w:rPr>
        <w:t>e</w:t>
      </w:r>
      <w:r w:rsidR="00CB0616" w:rsidRPr="009E6456">
        <w:rPr>
          <w:rFonts w:ascii="Arial" w:hAnsi="Arial" w:cs="Arial"/>
          <w:spacing w:val="48"/>
          <w:sz w:val="20"/>
          <w:szCs w:val="20"/>
        </w:rPr>
        <w:t xml:space="preserve"> </w:t>
      </w:r>
      <w:r w:rsidR="00CB0616" w:rsidRPr="009E6456">
        <w:rPr>
          <w:rFonts w:ascii="Arial" w:hAnsi="Arial" w:cs="Arial"/>
          <w:spacing w:val="1"/>
          <w:sz w:val="20"/>
          <w:szCs w:val="20"/>
        </w:rPr>
        <w:t>este modelo</w:t>
      </w:r>
      <w:r w:rsidR="00CB0616" w:rsidRPr="009E6456">
        <w:rPr>
          <w:rFonts w:ascii="Arial" w:hAnsi="Arial" w:cs="Arial"/>
          <w:spacing w:val="23"/>
          <w:sz w:val="20"/>
          <w:szCs w:val="20"/>
        </w:rPr>
        <w:t xml:space="preserve"> </w:t>
      </w:r>
      <w:proofErr w:type="gramStart"/>
      <w:r w:rsidR="00CB0616" w:rsidRPr="009E6456">
        <w:rPr>
          <w:rFonts w:ascii="Arial" w:hAnsi="Arial" w:cs="Arial"/>
          <w:w w:val="101"/>
          <w:sz w:val="20"/>
          <w:szCs w:val="20"/>
        </w:rPr>
        <w:t>pretend</w:t>
      </w:r>
      <w:r w:rsidR="00CB0616" w:rsidRPr="009E6456">
        <w:rPr>
          <w:rFonts w:ascii="Arial" w:hAnsi="Arial" w:cs="Arial"/>
          <w:spacing w:val="1"/>
          <w:w w:val="101"/>
          <w:sz w:val="20"/>
          <w:szCs w:val="20"/>
        </w:rPr>
        <w:t>i</w:t>
      </w:r>
      <w:r w:rsidR="00CB0616" w:rsidRPr="009E6456">
        <w:rPr>
          <w:rFonts w:ascii="Arial" w:hAnsi="Arial" w:cs="Arial"/>
          <w:w w:val="101"/>
          <w:sz w:val="20"/>
          <w:szCs w:val="20"/>
        </w:rPr>
        <w:t>a</w:t>
      </w:r>
      <w:r w:rsidR="00CB0616" w:rsidRPr="009E6456">
        <w:rPr>
          <w:rFonts w:ascii="Arial" w:hAnsi="Arial" w:cs="Arial"/>
          <w:sz w:val="20"/>
          <w:szCs w:val="20"/>
        </w:rPr>
        <w:t xml:space="preserve"> </w:t>
      </w:r>
      <w:r w:rsidR="00CB0616" w:rsidRPr="009E6456">
        <w:rPr>
          <w:rFonts w:ascii="Arial" w:hAnsi="Arial" w:cs="Arial"/>
          <w:spacing w:val="-28"/>
          <w:sz w:val="20"/>
          <w:szCs w:val="20"/>
        </w:rPr>
        <w:t xml:space="preserve"> </w:t>
      </w:r>
      <w:r w:rsidR="00CB0616" w:rsidRPr="009E6456">
        <w:rPr>
          <w:rFonts w:ascii="Arial" w:hAnsi="Arial" w:cs="Arial"/>
          <w:sz w:val="20"/>
          <w:szCs w:val="20"/>
        </w:rPr>
        <w:t>equilibrar</w:t>
      </w:r>
      <w:proofErr w:type="gramEnd"/>
      <w:r w:rsidR="00CB0616" w:rsidRPr="009E6456">
        <w:rPr>
          <w:rFonts w:ascii="Arial" w:hAnsi="Arial" w:cs="Arial"/>
          <w:spacing w:val="31"/>
          <w:sz w:val="20"/>
          <w:szCs w:val="20"/>
        </w:rPr>
        <w:t xml:space="preserve"> </w:t>
      </w:r>
      <w:r w:rsidR="00CB0616" w:rsidRPr="009E6456">
        <w:rPr>
          <w:rFonts w:ascii="Arial" w:hAnsi="Arial" w:cs="Arial"/>
          <w:sz w:val="20"/>
          <w:szCs w:val="20"/>
        </w:rPr>
        <w:t>os</w:t>
      </w:r>
      <w:r w:rsidR="00CB0616" w:rsidRPr="009E6456">
        <w:rPr>
          <w:rFonts w:ascii="Arial" w:hAnsi="Arial" w:cs="Arial"/>
          <w:spacing w:val="25"/>
          <w:sz w:val="20"/>
          <w:szCs w:val="20"/>
        </w:rPr>
        <w:t xml:space="preserve"> </w:t>
      </w:r>
      <w:r w:rsidR="00CB0616" w:rsidRPr="009E6456">
        <w:rPr>
          <w:rFonts w:ascii="Arial" w:hAnsi="Arial" w:cs="Arial"/>
          <w:sz w:val="20"/>
          <w:szCs w:val="20"/>
        </w:rPr>
        <w:t>poderes</w:t>
      </w:r>
      <w:r w:rsidR="00CB0616" w:rsidRPr="009E6456">
        <w:rPr>
          <w:rFonts w:ascii="Arial" w:hAnsi="Arial" w:cs="Arial"/>
          <w:spacing w:val="29"/>
          <w:sz w:val="20"/>
          <w:szCs w:val="20"/>
        </w:rPr>
        <w:t xml:space="preserve"> </w:t>
      </w:r>
      <w:r w:rsidR="00CB0616" w:rsidRPr="009E6456">
        <w:rPr>
          <w:rFonts w:ascii="Arial" w:hAnsi="Arial" w:cs="Arial"/>
          <w:spacing w:val="-2"/>
          <w:sz w:val="20"/>
          <w:szCs w:val="20"/>
        </w:rPr>
        <w:t>e</w:t>
      </w:r>
      <w:r w:rsidR="00CB0616" w:rsidRPr="009E6456">
        <w:rPr>
          <w:rFonts w:ascii="Arial" w:hAnsi="Arial" w:cs="Arial"/>
          <w:spacing w:val="1"/>
          <w:sz w:val="20"/>
          <w:szCs w:val="20"/>
        </w:rPr>
        <w:t>nt</w:t>
      </w:r>
      <w:r w:rsidR="00CB0616" w:rsidRPr="009E6456">
        <w:rPr>
          <w:rFonts w:ascii="Arial" w:hAnsi="Arial" w:cs="Arial"/>
          <w:spacing w:val="-1"/>
          <w:sz w:val="20"/>
          <w:szCs w:val="20"/>
        </w:rPr>
        <w:t>r</w:t>
      </w:r>
      <w:r w:rsidR="00CB0616" w:rsidRPr="009E6456">
        <w:rPr>
          <w:rFonts w:ascii="Arial" w:hAnsi="Arial" w:cs="Arial"/>
          <w:sz w:val="20"/>
          <w:szCs w:val="20"/>
        </w:rPr>
        <w:t>e</w:t>
      </w:r>
      <w:r w:rsidR="00CB0616" w:rsidRPr="009E6456">
        <w:rPr>
          <w:rFonts w:ascii="Arial" w:hAnsi="Arial" w:cs="Arial"/>
          <w:spacing w:val="30"/>
          <w:sz w:val="20"/>
          <w:szCs w:val="20"/>
        </w:rPr>
        <w:t xml:space="preserve"> </w:t>
      </w:r>
      <w:r w:rsidR="00CB0616" w:rsidRPr="009E6456">
        <w:rPr>
          <w:rFonts w:ascii="Arial" w:hAnsi="Arial" w:cs="Arial"/>
          <w:sz w:val="20"/>
          <w:szCs w:val="20"/>
        </w:rPr>
        <w:t>os</w:t>
      </w:r>
      <w:r w:rsidR="00CB0616" w:rsidRPr="009E6456">
        <w:rPr>
          <w:rFonts w:ascii="Arial" w:hAnsi="Arial" w:cs="Arial"/>
          <w:spacing w:val="26"/>
          <w:sz w:val="20"/>
          <w:szCs w:val="20"/>
        </w:rPr>
        <w:t xml:space="preserve"> </w:t>
      </w:r>
      <w:r w:rsidR="00CB0616" w:rsidRPr="009E6456">
        <w:rPr>
          <w:rFonts w:ascii="Arial" w:hAnsi="Arial" w:cs="Arial"/>
          <w:sz w:val="20"/>
          <w:szCs w:val="20"/>
        </w:rPr>
        <w:t>d</w:t>
      </w:r>
      <w:r w:rsidR="00CB0616" w:rsidRPr="009E6456">
        <w:rPr>
          <w:rFonts w:ascii="Arial" w:hAnsi="Arial" w:cs="Arial"/>
          <w:spacing w:val="-1"/>
          <w:sz w:val="20"/>
          <w:szCs w:val="20"/>
        </w:rPr>
        <w:t>i</w:t>
      </w:r>
      <w:r w:rsidR="00CB0616" w:rsidRPr="009E6456">
        <w:rPr>
          <w:rFonts w:ascii="Arial" w:hAnsi="Arial" w:cs="Arial"/>
          <w:spacing w:val="2"/>
          <w:sz w:val="20"/>
          <w:szCs w:val="20"/>
        </w:rPr>
        <w:t>v</w:t>
      </w:r>
      <w:r w:rsidR="00CB0616" w:rsidRPr="009E6456">
        <w:rPr>
          <w:rFonts w:ascii="Arial" w:hAnsi="Arial" w:cs="Arial"/>
          <w:spacing w:val="-2"/>
          <w:sz w:val="20"/>
          <w:szCs w:val="20"/>
        </w:rPr>
        <w:t>e</w:t>
      </w:r>
      <w:r w:rsidR="00CB0616" w:rsidRPr="009E6456">
        <w:rPr>
          <w:rFonts w:ascii="Arial" w:hAnsi="Arial" w:cs="Arial"/>
          <w:sz w:val="20"/>
          <w:szCs w:val="20"/>
        </w:rPr>
        <w:t>rsos</w:t>
      </w:r>
      <w:r w:rsidR="00CB0616" w:rsidRPr="009E6456">
        <w:rPr>
          <w:rFonts w:ascii="Arial" w:hAnsi="Arial" w:cs="Arial"/>
          <w:spacing w:val="25"/>
          <w:sz w:val="20"/>
          <w:szCs w:val="20"/>
        </w:rPr>
        <w:t xml:space="preserve"> </w:t>
      </w:r>
      <w:r w:rsidR="00CB0616" w:rsidRPr="009E6456">
        <w:rPr>
          <w:rFonts w:ascii="Arial" w:hAnsi="Arial" w:cs="Arial"/>
          <w:sz w:val="20"/>
          <w:szCs w:val="20"/>
        </w:rPr>
        <w:t>sectores</w:t>
      </w:r>
      <w:r w:rsidR="00CB0616" w:rsidRPr="009E6456">
        <w:rPr>
          <w:rFonts w:ascii="Arial" w:hAnsi="Arial" w:cs="Arial"/>
          <w:spacing w:val="30"/>
          <w:sz w:val="20"/>
          <w:szCs w:val="20"/>
        </w:rPr>
        <w:t xml:space="preserve"> </w:t>
      </w:r>
      <w:r w:rsidR="00CB0616" w:rsidRPr="009E6456">
        <w:rPr>
          <w:rFonts w:ascii="Arial" w:hAnsi="Arial" w:cs="Arial"/>
          <w:sz w:val="20"/>
          <w:szCs w:val="20"/>
        </w:rPr>
        <w:t>(professores,</w:t>
      </w:r>
      <w:r w:rsidR="00CB0616" w:rsidRPr="009E6456">
        <w:rPr>
          <w:rFonts w:ascii="Arial" w:hAnsi="Arial" w:cs="Arial"/>
          <w:spacing w:val="33"/>
          <w:sz w:val="20"/>
          <w:szCs w:val="20"/>
        </w:rPr>
        <w:t xml:space="preserve"> </w:t>
      </w:r>
      <w:r w:rsidR="00FA146E" w:rsidRPr="009E6456">
        <w:rPr>
          <w:rFonts w:ascii="Arial" w:hAnsi="Arial" w:cs="Arial"/>
          <w:sz w:val="20"/>
          <w:szCs w:val="20"/>
        </w:rPr>
        <w:t>PND</w:t>
      </w:r>
      <w:r w:rsidR="00CB0616" w:rsidRPr="009E6456">
        <w:rPr>
          <w:rFonts w:ascii="Arial" w:hAnsi="Arial" w:cs="Arial"/>
          <w:sz w:val="20"/>
          <w:szCs w:val="20"/>
        </w:rPr>
        <w:t>,</w:t>
      </w:r>
      <w:r w:rsidR="00CB0616" w:rsidRPr="009E6456">
        <w:rPr>
          <w:rFonts w:ascii="Arial" w:hAnsi="Arial" w:cs="Arial"/>
          <w:spacing w:val="9"/>
          <w:sz w:val="20"/>
          <w:szCs w:val="20"/>
        </w:rPr>
        <w:t xml:space="preserve"> </w:t>
      </w:r>
      <w:r w:rsidR="00CB0616" w:rsidRPr="009E6456">
        <w:rPr>
          <w:rFonts w:ascii="Arial" w:hAnsi="Arial" w:cs="Arial"/>
          <w:spacing w:val="1"/>
          <w:sz w:val="20"/>
          <w:szCs w:val="20"/>
        </w:rPr>
        <w:t>p</w:t>
      </w:r>
      <w:r w:rsidR="00CB0616" w:rsidRPr="009E6456">
        <w:rPr>
          <w:rFonts w:ascii="Arial" w:hAnsi="Arial" w:cs="Arial"/>
          <w:sz w:val="20"/>
          <w:szCs w:val="20"/>
        </w:rPr>
        <w:t>a</w:t>
      </w:r>
      <w:r w:rsidR="00CB0616" w:rsidRPr="009E6456">
        <w:rPr>
          <w:rFonts w:ascii="Arial" w:hAnsi="Arial" w:cs="Arial"/>
          <w:spacing w:val="1"/>
          <w:sz w:val="20"/>
          <w:szCs w:val="20"/>
        </w:rPr>
        <w:t>i</w:t>
      </w:r>
      <w:r w:rsidR="00CB0616" w:rsidRPr="009E6456">
        <w:rPr>
          <w:rFonts w:ascii="Arial" w:hAnsi="Arial" w:cs="Arial"/>
          <w:spacing w:val="-1"/>
          <w:sz w:val="20"/>
          <w:szCs w:val="20"/>
        </w:rPr>
        <w:t>s</w:t>
      </w:r>
      <w:r w:rsidR="00CB0616" w:rsidRPr="009E6456">
        <w:rPr>
          <w:rFonts w:ascii="Arial" w:hAnsi="Arial" w:cs="Arial"/>
          <w:sz w:val="20"/>
          <w:szCs w:val="20"/>
        </w:rPr>
        <w:t>,</w:t>
      </w:r>
      <w:r w:rsidR="00CB0616" w:rsidRPr="009E6456">
        <w:rPr>
          <w:rFonts w:ascii="Arial" w:hAnsi="Arial" w:cs="Arial"/>
          <w:spacing w:val="10"/>
          <w:sz w:val="20"/>
          <w:szCs w:val="20"/>
        </w:rPr>
        <w:t xml:space="preserve"> </w:t>
      </w:r>
      <w:r w:rsidR="00CB0616" w:rsidRPr="009E6456">
        <w:rPr>
          <w:rFonts w:ascii="Arial" w:hAnsi="Arial" w:cs="Arial"/>
          <w:sz w:val="20"/>
          <w:szCs w:val="20"/>
        </w:rPr>
        <w:t>alunos,</w:t>
      </w:r>
      <w:r w:rsidR="00CB0616" w:rsidRPr="009E6456">
        <w:rPr>
          <w:rFonts w:ascii="Arial" w:hAnsi="Arial" w:cs="Arial"/>
          <w:spacing w:val="14"/>
          <w:sz w:val="20"/>
          <w:szCs w:val="20"/>
        </w:rPr>
        <w:t xml:space="preserve"> </w:t>
      </w:r>
      <w:r w:rsidR="00CB0616" w:rsidRPr="009E6456">
        <w:rPr>
          <w:rFonts w:ascii="Arial" w:hAnsi="Arial" w:cs="Arial"/>
          <w:w w:val="101"/>
          <w:sz w:val="20"/>
          <w:szCs w:val="20"/>
        </w:rPr>
        <w:t>...)</w:t>
      </w:r>
      <w:r w:rsidR="00CB0616" w:rsidRPr="009E6456">
        <w:rPr>
          <w:rFonts w:ascii="Arial" w:hAnsi="Arial" w:cs="Arial"/>
          <w:spacing w:val="8"/>
          <w:sz w:val="20"/>
          <w:szCs w:val="20"/>
        </w:rPr>
        <w:t xml:space="preserve"> </w:t>
      </w:r>
      <w:r w:rsidR="00CB0616" w:rsidRPr="009E6456">
        <w:rPr>
          <w:rFonts w:ascii="Arial" w:hAnsi="Arial" w:cs="Arial"/>
          <w:sz w:val="20"/>
          <w:szCs w:val="20"/>
        </w:rPr>
        <w:t>pe</w:t>
      </w:r>
      <w:r w:rsidR="00CB0616" w:rsidRPr="009E6456">
        <w:rPr>
          <w:rFonts w:ascii="Arial" w:hAnsi="Arial" w:cs="Arial"/>
          <w:spacing w:val="1"/>
          <w:sz w:val="20"/>
          <w:szCs w:val="20"/>
        </w:rPr>
        <w:t>n</w:t>
      </w:r>
      <w:r w:rsidR="00CB0616" w:rsidRPr="009E6456">
        <w:rPr>
          <w:rFonts w:ascii="Arial" w:hAnsi="Arial" w:cs="Arial"/>
          <w:sz w:val="20"/>
          <w:szCs w:val="20"/>
        </w:rPr>
        <w:t>sam</w:t>
      </w:r>
      <w:r w:rsidR="00CB0616" w:rsidRPr="009E6456">
        <w:rPr>
          <w:rFonts w:ascii="Arial" w:hAnsi="Arial" w:cs="Arial"/>
          <w:spacing w:val="1"/>
          <w:sz w:val="20"/>
          <w:szCs w:val="20"/>
        </w:rPr>
        <w:t>o</w:t>
      </w:r>
      <w:r w:rsidR="00CB0616" w:rsidRPr="009E6456">
        <w:rPr>
          <w:rFonts w:ascii="Arial" w:hAnsi="Arial" w:cs="Arial"/>
          <w:sz w:val="20"/>
          <w:szCs w:val="20"/>
        </w:rPr>
        <w:t>s</w:t>
      </w:r>
      <w:r w:rsidR="00CB0616" w:rsidRPr="009E6456">
        <w:rPr>
          <w:rFonts w:ascii="Arial" w:hAnsi="Arial" w:cs="Arial"/>
          <w:spacing w:val="8"/>
          <w:sz w:val="20"/>
          <w:szCs w:val="20"/>
        </w:rPr>
        <w:t xml:space="preserve"> </w:t>
      </w:r>
      <w:r w:rsidR="00CB0616" w:rsidRPr="009E6456">
        <w:rPr>
          <w:rFonts w:ascii="Arial" w:hAnsi="Arial" w:cs="Arial"/>
          <w:spacing w:val="1"/>
          <w:sz w:val="20"/>
          <w:szCs w:val="20"/>
        </w:rPr>
        <w:t>qu</w:t>
      </w:r>
      <w:r w:rsidR="00CB0616" w:rsidRPr="009E6456">
        <w:rPr>
          <w:rFonts w:ascii="Arial" w:hAnsi="Arial" w:cs="Arial"/>
          <w:sz w:val="20"/>
          <w:szCs w:val="20"/>
        </w:rPr>
        <w:t>e</w:t>
      </w:r>
      <w:r w:rsidR="00CB0616" w:rsidRPr="009E6456">
        <w:rPr>
          <w:rFonts w:ascii="Arial" w:hAnsi="Arial" w:cs="Arial"/>
          <w:spacing w:val="9"/>
          <w:sz w:val="20"/>
          <w:szCs w:val="20"/>
        </w:rPr>
        <w:t xml:space="preserve"> </w:t>
      </w:r>
      <w:r w:rsidR="00CB0616" w:rsidRPr="009E6456">
        <w:rPr>
          <w:rFonts w:ascii="Arial" w:hAnsi="Arial" w:cs="Arial"/>
          <w:sz w:val="20"/>
          <w:szCs w:val="20"/>
        </w:rPr>
        <w:t>ele</w:t>
      </w:r>
      <w:r w:rsidR="00CB0616" w:rsidRPr="009E6456">
        <w:rPr>
          <w:rFonts w:ascii="Arial" w:hAnsi="Arial" w:cs="Arial"/>
          <w:spacing w:val="9"/>
          <w:sz w:val="20"/>
          <w:szCs w:val="20"/>
        </w:rPr>
        <w:t xml:space="preserve"> </w:t>
      </w:r>
      <w:r w:rsidR="00CB0616" w:rsidRPr="009E6456">
        <w:rPr>
          <w:rFonts w:ascii="Arial" w:hAnsi="Arial" w:cs="Arial"/>
          <w:sz w:val="20"/>
          <w:szCs w:val="20"/>
        </w:rPr>
        <w:t>não</w:t>
      </w:r>
      <w:r w:rsidR="00CB0616" w:rsidRPr="009E6456">
        <w:rPr>
          <w:rFonts w:ascii="Arial" w:hAnsi="Arial" w:cs="Arial"/>
          <w:spacing w:val="11"/>
          <w:sz w:val="20"/>
          <w:szCs w:val="20"/>
        </w:rPr>
        <w:t xml:space="preserve"> </w:t>
      </w:r>
      <w:r w:rsidR="00CB0616" w:rsidRPr="009E6456">
        <w:rPr>
          <w:rFonts w:ascii="Arial" w:hAnsi="Arial" w:cs="Arial"/>
          <w:sz w:val="20"/>
          <w:szCs w:val="20"/>
        </w:rPr>
        <w:t>foi</w:t>
      </w:r>
      <w:r w:rsidR="00CB0616" w:rsidRPr="009E6456">
        <w:rPr>
          <w:rFonts w:ascii="Arial" w:hAnsi="Arial" w:cs="Arial"/>
          <w:spacing w:val="10"/>
          <w:sz w:val="20"/>
          <w:szCs w:val="20"/>
        </w:rPr>
        <w:t xml:space="preserve"> </w:t>
      </w:r>
      <w:r w:rsidR="00CB0616" w:rsidRPr="009E6456">
        <w:rPr>
          <w:rFonts w:ascii="Arial" w:hAnsi="Arial" w:cs="Arial"/>
          <w:sz w:val="20"/>
          <w:szCs w:val="20"/>
        </w:rPr>
        <w:t>co</w:t>
      </w:r>
      <w:r w:rsidR="00CB0616" w:rsidRPr="009E6456">
        <w:rPr>
          <w:rFonts w:ascii="Arial" w:hAnsi="Arial" w:cs="Arial"/>
          <w:spacing w:val="1"/>
          <w:sz w:val="20"/>
          <w:szCs w:val="20"/>
        </w:rPr>
        <w:t>n</w:t>
      </w:r>
      <w:r w:rsidR="00CB0616" w:rsidRPr="009E6456">
        <w:rPr>
          <w:rFonts w:ascii="Arial" w:hAnsi="Arial" w:cs="Arial"/>
          <w:sz w:val="20"/>
          <w:szCs w:val="20"/>
        </w:rPr>
        <w:t>s</w:t>
      </w:r>
      <w:r w:rsidR="00CB0616" w:rsidRPr="009E6456">
        <w:rPr>
          <w:rFonts w:ascii="Arial" w:hAnsi="Arial" w:cs="Arial"/>
          <w:spacing w:val="-2"/>
          <w:sz w:val="20"/>
          <w:szCs w:val="20"/>
        </w:rPr>
        <w:t>e</w:t>
      </w:r>
      <w:r w:rsidR="00CB0616" w:rsidRPr="009E6456">
        <w:rPr>
          <w:rFonts w:ascii="Arial" w:hAnsi="Arial" w:cs="Arial"/>
          <w:spacing w:val="1"/>
          <w:sz w:val="20"/>
          <w:szCs w:val="20"/>
        </w:rPr>
        <w:t>gu</w:t>
      </w:r>
      <w:r w:rsidR="00CB0616" w:rsidRPr="009E6456">
        <w:rPr>
          <w:rFonts w:ascii="Arial" w:hAnsi="Arial" w:cs="Arial"/>
          <w:spacing w:val="-1"/>
          <w:sz w:val="20"/>
          <w:szCs w:val="20"/>
        </w:rPr>
        <w:t>i</w:t>
      </w:r>
      <w:r w:rsidR="00CB0616" w:rsidRPr="009E6456">
        <w:rPr>
          <w:rFonts w:ascii="Arial" w:hAnsi="Arial" w:cs="Arial"/>
          <w:spacing w:val="1"/>
          <w:sz w:val="20"/>
          <w:szCs w:val="20"/>
        </w:rPr>
        <w:t>d</w:t>
      </w:r>
      <w:r w:rsidR="00CB0616" w:rsidRPr="009E6456">
        <w:rPr>
          <w:rFonts w:ascii="Arial" w:hAnsi="Arial" w:cs="Arial"/>
          <w:sz w:val="20"/>
          <w:szCs w:val="20"/>
        </w:rPr>
        <w:t>o,</w:t>
      </w:r>
      <w:r w:rsidR="00CB0616" w:rsidRPr="009E6456">
        <w:rPr>
          <w:rFonts w:ascii="Arial" w:hAnsi="Arial" w:cs="Arial"/>
          <w:spacing w:val="10"/>
          <w:sz w:val="20"/>
          <w:szCs w:val="20"/>
        </w:rPr>
        <w:t xml:space="preserve"> </w:t>
      </w:r>
      <w:r w:rsidR="00CB0616" w:rsidRPr="009E6456">
        <w:rPr>
          <w:rFonts w:ascii="Arial" w:hAnsi="Arial" w:cs="Arial"/>
          <w:sz w:val="20"/>
          <w:szCs w:val="20"/>
        </w:rPr>
        <w:t>saindo</w:t>
      </w:r>
      <w:r w:rsidR="00CB0616" w:rsidRPr="009E6456">
        <w:rPr>
          <w:rFonts w:ascii="Arial" w:hAnsi="Arial" w:cs="Arial"/>
          <w:spacing w:val="29"/>
          <w:sz w:val="20"/>
          <w:szCs w:val="20"/>
        </w:rPr>
        <w:t xml:space="preserve"> </w:t>
      </w:r>
      <w:r w:rsidR="00CB0616" w:rsidRPr="009E6456">
        <w:rPr>
          <w:rFonts w:ascii="Arial" w:hAnsi="Arial" w:cs="Arial"/>
          <w:spacing w:val="1"/>
          <w:sz w:val="20"/>
          <w:szCs w:val="20"/>
        </w:rPr>
        <w:t>o</w:t>
      </w:r>
      <w:r w:rsidR="00CB0616" w:rsidRPr="009E6456">
        <w:rPr>
          <w:rFonts w:ascii="Arial" w:hAnsi="Arial" w:cs="Arial"/>
          <w:sz w:val="20"/>
          <w:szCs w:val="20"/>
        </w:rPr>
        <w:t>s</w:t>
      </w:r>
      <w:r w:rsidR="00CB0616" w:rsidRPr="009E6456">
        <w:rPr>
          <w:rFonts w:ascii="Arial" w:hAnsi="Arial" w:cs="Arial"/>
          <w:spacing w:val="31"/>
          <w:sz w:val="20"/>
          <w:szCs w:val="20"/>
        </w:rPr>
        <w:t xml:space="preserve"> </w:t>
      </w:r>
      <w:r w:rsidR="00CB0616" w:rsidRPr="009E6456">
        <w:rPr>
          <w:rFonts w:ascii="Arial" w:hAnsi="Arial" w:cs="Arial"/>
          <w:sz w:val="20"/>
          <w:szCs w:val="20"/>
        </w:rPr>
        <w:t>p</w:t>
      </w:r>
      <w:r w:rsidR="00CB0616" w:rsidRPr="009E6456">
        <w:rPr>
          <w:rFonts w:ascii="Arial" w:hAnsi="Arial" w:cs="Arial"/>
          <w:spacing w:val="-1"/>
          <w:sz w:val="20"/>
          <w:szCs w:val="20"/>
        </w:rPr>
        <w:t>r</w:t>
      </w:r>
      <w:r w:rsidR="00CB0616" w:rsidRPr="009E6456">
        <w:rPr>
          <w:rFonts w:ascii="Arial" w:hAnsi="Arial" w:cs="Arial"/>
          <w:spacing w:val="1"/>
          <w:sz w:val="20"/>
          <w:szCs w:val="20"/>
        </w:rPr>
        <w:t>of</w:t>
      </w:r>
      <w:r w:rsidR="00CB0616" w:rsidRPr="009E6456">
        <w:rPr>
          <w:rFonts w:ascii="Arial" w:hAnsi="Arial" w:cs="Arial"/>
          <w:sz w:val="20"/>
          <w:szCs w:val="20"/>
        </w:rPr>
        <w:t>es</w:t>
      </w:r>
      <w:r w:rsidR="00CB0616" w:rsidRPr="009E6456">
        <w:rPr>
          <w:rFonts w:ascii="Arial" w:hAnsi="Arial" w:cs="Arial"/>
          <w:spacing w:val="-1"/>
          <w:sz w:val="20"/>
          <w:szCs w:val="20"/>
        </w:rPr>
        <w:t>s</w:t>
      </w:r>
      <w:r w:rsidR="00CB0616" w:rsidRPr="009E6456">
        <w:rPr>
          <w:rFonts w:ascii="Arial" w:hAnsi="Arial" w:cs="Arial"/>
          <w:sz w:val="20"/>
          <w:szCs w:val="20"/>
        </w:rPr>
        <w:t>o</w:t>
      </w:r>
      <w:r w:rsidR="00CB0616" w:rsidRPr="009E6456">
        <w:rPr>
          <w:rFonts w:ascii="Arial" w:hAnsi="Arial" w:cs="Arial"/>
          <w:spacing w:val="1"/>
          <w:sz w:val="20"/>
          <w:szCs w:val="20"/>
        </w:rPr>
        <w:t xml:space="preserve">res beneficiados: </w:t>
      </w:r>
      <w:r w:rsidRPr="009E6456">
        <w:rPr>
          <w:rFonts w:ascii="Arial" w:hAnsi="Arial" w:cs="Arial"/>
          <w:spacing w:val="1"/>
          <w:sz w:val="20"/>
          <w:szCs w:val="20"/>
        </w:rPr>
        <w:t>ao estarem</w:t>
      </w:r>
      <w:r w:rsidR="00CB0616" w:rsidRPr="009E6456">
        <w:rPr>
          <w:rFonts w:ascii="Arial" w:hAnsi="Arial" w:cs="Arial"/>
          <w:spacing w:val="32"/>
          <w:sz w:val="20"/>
          <w:szCs w:val="20"/>
        </w:rPr>
        <w:t xml:space="preserve"> </w:t>
      </w:r>
      <w:r w:rsidR="00CB0616" w:rsidRPr="009E6456">
        <w:rPr>
          <w:rFonts w:ascii="Arial" w:hAnsi="Arial" w:cs="Arial"/>
          <w:spacing w:val="1"/>
          <w:sz w:val="20"/>
          <w:szCs w:val="20"/>
        </w:rPr>
        <w:t>r</w:t>
      </w:r>
      <w:r w:rsidR="00CB0616" w:rsidRPr="009E6456">
        <w:rPr>
          <w:rFonts w:ascii="Arial" w:hAnsi="Arial" w:cs="Arial"/>
          <w:sz w:val="20"/>
          <w:szCs w:val="20"/>
        </w:rPr>
        <w:t>e</w:t>
      </w:r>
      <w:r w:rsidR="00CB0616" w:rsidRPr="009E6456">
        <w:rPr>
          <w:rFonts w:ascii="Arial" w:hAnsi="Arial" w:cs="Arial"/>
          <w:spacing w:val="1"/>
          <w:sz w:val="20"/>
          <w:szCs w:val="20"/>
        </w:rPr>
        <w:t>pre</w:t>
      </w:r>
      <w:r w:rsidR="00CB0616" w:rsidRPr="009E6456">
        <w:rPr>
          <w:rFonts w:ascii="Arial" w:hAnsi="Arial" w:cs="Arial"/>
          <w:spacing w:val="-2"/>
          <w:sz w:val="20"/>
          <w:szCs w:val="20"/>
        </w:rPr>
        <w:t>s</w:t>
      </w:r>
      <w:r w:rsidR="00CB0616" w:rsidRPr="009E6456">
        <w:rPr>
          <w:rFonts w:ascii="Arial" w:hAnsi="Arial" w:cs="Arial"/>
          <w:sz w:val="20"/>
          <w:szCs w:val="20"/>
        </w:rPr>
        <w:t>e</w:t>
      </w:r>
      <w:r w:rsidR="00CB0616" w:rsidRPr="009E6456">
        <w:rPr>
          <w:rFonts w:ascii="Arial" w:hAnsi="Arial" w:cs="Arial"/>
          <w:spacing w:val="1"/>
          <w:sz w:val="20"/>
          <w:szCs w:val="20"/>
        </w:rPr>
        <w:t>nt</w:t>
      </w:r>
      <w:r w:rsidR="00CB0616" w:rsidRPr="009E6456">
        <w:rPr>
          <w:rFonts w:ascii="Arial" w:hAnsi="Arial" w:cs="Arial"/>
          <w:spacing w:val="-2"/>
          <w:sz w:val="20"/>
          <w:szCs w:val="20"/>
        </w:rPr>
        <w:t>a</w:t>
      </w:r>
      <w:r w:rsidR="00CB0616" w:rsidRPr="009E6456">
        <w:rPr>
          <w:rFonts w:ascii="Arial" w:hAnsi="Arial" w:cs="Arial"/>
          <w:sz w:val="20"/>
          <w:szCs w:val="20"/>
        </w:rPr>
        <w:t>d</w:t>
      </w:r>
      <w:r w:rsidR="00CB0616" w:rsidRPr="009E6456">
        <w:rPr>
          <w:rFonts w:ascii="Arial" w:hAnsi="Arial" w:cs="Arial"/>
          <w:spacing w:val="1"/>
          <w:sz w:val="20"/>
          <w:szCs w:val="20"/>
        </w:rPr>
        <w:t>o</w:t>
      </w:r>
      <w:r w:rsidR="00CB0616" w:rsidRPr="009E6456">
        <w:rPr>
          <w:rFonts w:ascii="Arial" w:hAnsi="Arial" w:cs="Arial"/>
          <w:sz w:val="20"/>
          <w:szCs w:val="20"/>
        </w:rPr>
        <w:t>s</w:t>
      </w:r>
      <w:r w:rsidR="00CB0616" w:rsidRPr="009E6456">
        <w:rPr>
          <w:rFonts w:ascii="Arial" w:hAnsi="Arial" w:cs="Arial"/>
          <w:spacing w:val="30"/>
          <w:sz w:val="20"/>
          <w:szCs w:val="20"/>
        </w:rPr>
        <w:t xml:space="preserve"> </w:t>
      </w:r>
      <w:r w:rsidR="00CB0616" w:rsidRPr="009E6456">
        <w:rPr>
          <w:rFonts w:ascii="Arial" w:hAnsi="Arial" w:cs="Arial"/>
          <w:spacing w:val="1"/>
          <w:sz w:val="20"/>
          <w:szCs w:val="20"/>
        </w:rPr>
        <w:t>no</w:t>
      </w:r>
      <w:r w:rsidR="00CB0616" w:rsidRPr="009E6456">
        <w:rPr>
          <w:rFonts w:ascii="Arial" w:hAnsi="Arial" w:cs="Arial"/>
          <w:spacing w:val="2"/>
          <w:sz w:val="20"/>
          <w:szCs w:val="20"/>
        </w:rPr>
        <w:t xml:space="preserve"> </w:t>
      </w:r>
      <w:r w:rsidR="002C6C4F" w:rsidRPr="009E6456">
        <w:rPr>
          <w:rFonts w:ascii="Arial" w:hAnsi="Arial" w:cs="Arial"/>
          <w:sz w:val="20"/>
          <w:szCs w:val="20"/>
        </w:rPr>
        <w:t>CE</w:t>
      </w:r>
      <w:r w:rsidR="00CB0616" w:rsidRPr="009E6456">
        <w:rPr>
          <w:rFonts w:ascii="Arial" w:hAnsi="Arial" w:cs="Arial"/>
          <w:spacing w:val="50"/>
          <w:sz w:val="20"/>
          <w:szCs w:val="20"/>
        </w:rPr>
        <w:t xml:space="preserve"> </w:t>
      </w:r>
      <w:r w:rsidR="00CB0616" w:rsidRPr="009E6456">
        <w:rPr>
          <w:rFonts w:ascii="Arial" w:hAnsi="Arial" w:cs="Arial"/>
          <w:spacing w:val="-2"/>
          <w:sz w:val="20"/>
          <w:szCs w:val="20"/>
        </w:rPr>
        <w:t>c</w:t>
      </w:r>
      <w:r w:rsidR="00CB0616" w:rsidRPr="009E6456">
        <w:rPr>
          <w:rFonts w:ascii="Arial" w:hAnsi="Arial" w:cs="Arial"/>
          <w:sz w:val="20"/>
          <w:szCs w:val="20"/>
        </w:rPr>
        <w:t>om</w:t>
      </w:r>
      <w:r w:rsidR="00CB0616" w:rsidRPr="009E6456">
        <w:rPr>
          <w:rFonts w:ascii="Arial" w:hAnsi="Arial" w:cs="Arial"/>
          <w:spacing w:val="46"/>
          <w:sz w:val="20"/>
          <w:szCs w:val="20"/>
        </w:rPr>
        <w:t xml:space="preserve"> </w:t>
      </w:r>
      <w:r w:rsidR="00CB0616" w:rsidRPr="009E6456">
        <w:rPr>
          <w:rFonts w:ascii="Arial" w:hAnsi="Arial" w:cs="Arial"/>
          <w:spacing w:val="1"/>
          <w:sz w:val="20"/>
          <w:szCs w:val="20"/>
        </w:rPr>
        <w:t>50</w:t>
      </w:r>
      <w:r w:rsidR="00CB0616" w:rsidRPr="009E6456">
        <w:rPr>
          <w:rFonts w:ascii="Arial" w:hAnsi="Arial" w:cs="Arial"/>
          <w:sz w:val="20"/>
          <w:szCs w:val="20"/>
        </w:rPr>
        <w:t>%</w:t>
      </w:r>
      <w:r w:rsidR="00CB0616" w:rsidRPr="009E6456">
        <w:rPr>
          <w:rFonts w:ascii="Arial" w:hAnsi="Arial" w:cs="Arial"/>
          <w:spacing w:val="46"/>
          <w:sz w:val="20"/>
          <w:szCs w:val="20"/>
        </w:rPr>
        <w:t xml:space="preserve"> </w:t>
      </w:r>
      <w:r w:rsidR="00CB0616" w:rsidRPr="009E6456">
        <w:rPr>
          <w:rFonts w:ascii="Arial" w:hAnsi="Arial" w:cs="Arial"/>
          <w:sz w:val="20"/>
          <w:szCs w:val="20"/>
        </w:rPr>
        <w:t>d</w:t>
      </w:r>
      <w:r w:rsidR="00CB0616" w:rsidRPr="009E6456">
        <w:rPr>
          <w:rFonts w:ascii="Arial" w:hAnsi="Arial" w:cs="Arial"/>
          <w:spacing w:val="1"/>
          <w:sz w:val="20"/>
          <w:szCs w:val="20"/>
        </w:rPr>
        <w:t>o</w:t>
      </w:r>
      <w:r w:rsidR="00CB0616" w:rsidRPr="009E6456">
        <w:rPr>
          <w:rFonts w:ascii="Arial" w:hAnsi="Arial" w:cs="Arial"/>
          <w:sz w:val="20"/>
          <w:szCs w:val="20"/>
        </w:rPr>
        <w:t>s</w:t>
      </w:r>
      <w:r w:rsidR="00CB0616" w:rsidRPr="009E6456">
        <w:rPr>
          <w:rFonts w:ascii="Arial" w:hAnsi="Arial" w:cs="Arial"/>
          <w:spacing w:val="47"/>
          <w:sz w:val="20"/>
          <w:szCs w:val="20"/>
        </w:rPr>
        <w:t xml:space="preserve"> </w:t>
      </w:r>
      <w:r w:rsidR="00CB0616" w:rsidRPr="009E6456">
        <w:rPr>
          <w:rFonts w:ascii="Arial" w:hAnsi="Arial" w:cs="Arial"/>
          <w:sz w:val="20"/>
          <w:szCs w:val="20"/>
        </w:rPr>
        <w:t>e</w:t>
      </w:r>
      <w:r w:rsidR="00CB0616" w:rsidRPr="009E6456">
        <w:rPr>
          <w:rFonts w:ascii="Arial" w:hAnsi="Arial" w:cs="Arial"/>
          <w:spacing w:val="1"/>
          <w:sz w:val="20"/>
          <w:szCs w:val="20"/>
        </w:rPr>
        <w:t>l</w:t>
      </w:r>
      <w:r w:rsidR="00CB0616" w:rsidRPr="009E6456">
        <w:rPr>
          <w:rFonts w:ascii="Arial" w:hAnsi="Arial" w:cs="Arial"/>
          <w:sz w:val="20"/>
          <w:szCs w:val="20"/>
        </w:rPr>
        <w:t>e</w:t>
      </w:r>
      <w:r w:rsidR="00CB0616" w:rsidRPr="009E6456">
        <w:rPr>
          <w:rFonts w:ascii="Arial" w:hAnsi="Arial" w:cs="Arial"/>
          <w:spacing w:val="-2"/>
          <w:sz w:val="20"/>
          <w:szCs w:val="20"/>
        </w:rPr>
        <w:t>m</w:t>
      </w:r>
      <w:r w:rsidR="00CB0616" w:rsidRPr="009E6456">
        <w:rPr>
          <w:rFonts w:ascii="Arial" w:hAnsi="Arial" w:cs="Arial"/>
          <w:sz w:val="20"/>
          <w:szCs w:val="20"/>
        </w:rPr>
        <w:t>e</w:t>
      </w:r>
      <w:r w:rsidR="00CB0616" w:rsidRPr="009E6456">
        <w:rPr>
          <w:rFonts w:ascii="Arial" w:hAnsi="Arial" w:cs="Arial"/>
          <w:spacing w:val="2"/>
          <w:sz w:val="20"/>
          <w:szCs w:val="20"/>
        </w:rPr>
        <w:t>n</w:t>
      </w:r>
      <w:r w:rsidR="00CB0616" w:rsidRPr="009E6456">
        <w:rPr>
          <w:rFonts w:ascii="Arial" w:hAnsi="Arial" w:cs="Arial"/>
          <w:spacing w:val="-1"/>
          <w:sz w:val="20"/>
          <w:szCs w:val="20"/>
        </w:rPr>
        <w:t>t</w:t>
      </w:r>
      <w:r w:rsidR="00CB0616" w:rsidRPr="009E6456">
        <w:rPr>
          <w:rFonts w:ascii="Arial" w:hAnsi="Arial" w:cs="Arial"/>
          <w:sz w:val="20"/>
          <w:szCs w:val="20"/>
        </w:rPr>
        <w:t>o</w:t>
      </w:r>
      <w:r w:rsidR="00CB0616" w:rsidRPr="009E6456">
        <w:rPr>
          <w:rFonts w:ascii="Arial" w:hAnsi="Arial" w:cs="Arial"/>
          <w:spacing w:val="1"/>
          <w:sz w:val="20"/>
          <w:szCs w:val="20"/>
        </w:rPr>
        <w:t>s</w:t>
      </w:r>
      <w:r w:rsidR="00CB0616" w:rsidRPr="009E6456">
        <w:rPr>
          <w:rFonts w:ascii="Arial" w:hAnsi="Arial" w:cs="Arial"/>
          <w:sz w:val="20"/>
          <w:szCs w:val="20"/>
        </w:rPr>
        <w:t>,</w:t>
      </w:r>
      <w:r w:rsidR="00CB0616" w:rsidRPr="009E6456">
        <w:rPr>
          <w:rFonts w:ascii="Arial" w:hAnsi="Arial" w:cs="Arial"/>
          <w:spacing w:val="46"/>
          <w:sz w:val="20"/>
          <w:szCs w:val="20"/>
        </w:rPr>
        <w:t xml:space="preserve"> </w:t>
      </w:r>
      <w:proofErr w:type="gramStart"/>
      <w:r w:rsidR="00CB0616" w:rsidRPr="009E6456">
        <w:rPr>
          <w:rFonts w:ascii="Arial" w:hAnsi="Arial" w:cs="Arial"/>
          <w:w w:val="101"/>
          <w:sz w:val="20"/>
          <w:szCs w:val="20"/>
        </w:rPr>
        <w:t>o</w:t>
      </w:r>
      <w:r w:rsidR="00CB0616" w:rsidRPr="009E6456">
        <w:rPr>
          <w:rFonts w:ascii="Arial" w:hAnsi="Arial" w:cs="Arial"/>
          <w:sz w:val="20"/>
          <w:szCs w:val="20"/>
        </w:rPr>
        <w:t xml:space="preserve"> </w:t>
      </w:r>
      <w:r w:rsidR="00CB0616" w:rsidRPr="009E6456">
        <w:rPr>
          <w:rFonts w:ascii="Arial" w:hAnsi="Arial" w:cs="Arial"/>
          <w:spacing w:val="-5"/>
          <w:sz w:val="20"/>
          <w:szCs w:val="20"/>
        </w:rPr>
        <w:t xml:space="preserve"> </w:t>
      </w:r>
      <w:r w:rsidR="00CB0616" w:rsidRPr="009E6456">
        <w:rPr>
          <w:rFonts w:ascii="Arial" w:hAnsi="Arial" w:cs="Arial"/>
          <w:spacing w:val="1"/>
          <w:sz w:val="20"/>
          <w:szCs w:val="20"/>
        </w:rPr>
        <w:t>p</w:t>
      </w:r>
      <w:r w:rsidR="00CB0616" w:rsidRPr="009E6456">
        <w:rPr>
          <w:rFonts w:ascii="Arial" w:hAnsi="Arial" w:cs="Arial"/>
          <w:spacing w:val="-1"/>
          <w:sz w:val="20"/>
          <w:szCs w:val="20"/>
        </w:rPr>
        <w:t>r</w:t>
      </w:r>
      <w:r w:rsidR="00CB0616" w:rsidRPr="009E6456">
        <w:rPr>
          <w:rFonts w:ascii="Arial" w:hAnsi="Arial" w:cs="Arial"/>
          <w:spacing w:val="1"/>
          <w:sz w:val="20"/>
          <w:szCs w:val="20"/>
        </w:rPr>
        <w:t>es</w:t>
      </w:r>
      <w:r w:rsidR="00CB0616" w:rsidRPr="009E6456">
        <w:rPr>
          <w:rFonts w:ascii="Arial" w:hAnsi="Arial" w:cs="Arial"/>
          <w:spacing w:val="-1"/>
          <w:sz w:val="20"/>
          <w:szCs w:val="20"/>
        </w:rPr>
        <w:t>i</w:t>
      </w:r>
      <w:r w:rsidR="00CB0616" w:rsidRPr="009E6456">
        <w:rPr>
          <w:rFonts w:ascii="Arial" w:hAnsi="Arial" w:cs="Arial"/>
          <w:spacing w:val="1"/>
          <w:sz w:val="20"/>
          <w:szCs w:val="20"/>
        </w:rPr>
        <w:t>d</w:t>
      </w:r>
      <w:r w:rsidR="00CB0616" w:rsidRPr="009E6456">
        <w:rPr>
          <w:rFonts w:ascii="Arial" w:hAnsi="Arial" w:cs="Arial"/>
          <w:sz w:val="20"/>
          <w:szCs w:val="20"/>
        </w:rPr>
        <w:t>en</w:t>
      </w:r>
      <w:r w:rsidR="00CB0616" w:rsidRPr="009E6456">
        <w:rPr>
          <w:rFonts w:ascii="Arial" w:hAnsi="Arial" w:cs="Arial"/>
          <w:spacing w:val="1"/>
          <w:sz w:val="20"/>
          <w:szCs w:val="20"/>
        </w:rPr>
        <w:t>t</w:t>
      </w:r>
      <w:r w:rsidR="00CB0616" w:rsidRPr="009E6456">
        <w:rPr>
          <w:rFonts w:ascii="Arial" w:hAnsi="Arial" w:cs="Arial"/>
          <w:sz w:val="20"/>
          <w:szCs w:val="20"/>
        </w:rPr>
        <w:t>e</w:t>
      </w:r>
      <w:proofErr w:type="gramEnd"/>
      <w:r w:rsidR="00CB0616" w:rsidRPr="009E6456">
        <w:rPr>
          <w:rFonts w:ascii="Arial" w:hAnsi="Arial" w:cs="Arial"/>
          <w:spacing w:val="46"/>
          <w:sz w:val="20"/>
          <w:szCs w:val="20"/>
        </w:rPr>
        <w:t xml:space="preserve"> </w:t>
      </w:r>
      <w:r w:rsidR="00CB0616" w:rsidRPr="009E6456">
        <w:rPr>
          <w:rFonts w:ascii="Arial" w:hAnsi="Arial" w:cs="Arial"/>
          <w:spacing w:val="1"/>
          <w:sz w:val="20"/>
          <w:szCs w:val="20"/>
        </w:rPr>
        <w:t>de</w:t>
      </w:r>
      <w:r w:rsidR="00CB0616" w:rsidRPr="009E6456">
        <w:rPr>
          <w:rFonts w:ascii="Arial" w:hAnsi="Arial" w:cs="Arial"/>
          <w:spacing w:val="-1"/>
          <w:sz w:val="20"/>
          <w:szCs w:val="20"/>
        </w:rPr>
        <w:t>s</w:t>
      </w:r>
      <w:r w:rsidR="00CB0616" w:rsidRPr="009E6456">
        <w:rPr>
          <w:rFonts w:ascii="Arial" w:hAnsi="Arial" w:cs="Arial"/>
          <w:sz w:val="20"/>
          <w:szCs w:val="20"/>
        </w:rPr>
        <w:t>se</w:t>
      </w:r>
      <w:r w:rsidR="00CB0616" w:rsidRPr="009E6456">
        <w:rPr>
          <w:rFonts w:ascii="Arial" w:hAnsi="Arial" w:cs="Arial"/>
          <w:spacing w:val="46"/>
          <w:sz w:val="20"/>
          <w:szCs w:val="20"/>
        </w:rPr>
        <w:t xml:space="preserve"> </w:t>
      </w:r>
      <w:r w:rsidR="00CB0616" w:rsidRPr="009E6456">
        <w:rPr>
          <w:rFonts w:ascii="Arial" w:hAnsi="Arial" w:cs="Arial"/>
          <w:spacing w:val="1"/>
          <w:sz w:val="20"/>
          <w:szCs w:val="20"/>
        </w:rPr>
        <w:t>ór</w:t>
      </w:r>
      <w:r w:rsidR="00CB0616" w:rsidRPr="009E6456">
        <w:rPr>
          <w:rFonts w:ascii="Arial" w:hAnsi="Arial" w:cs="Arial"/>
          <w:sz w:val="20"/>
          <w:szCs w:val="20"/>
        </w:rPr>
        <w:t>gão</w:t>
      </w:r>
      <w:r w:rsidR="00CB0616" w:rsidRPr="009E6456">
        <w:rPr>
          <w:rFonts w:ascii="Arial" w:hAnsi="Arial" w:cs="Arial"/>
          <w:spacing w:val="48"/>
          <w:sz w:val="20"/>
          <w:szCs w:val="20"/>
        </w:rPr>
        <w:t xml:space="preserve"> </w:t>
      </w:r>
      <w:r w:rsidRPr="009E6456">
        <w:rPr>
          <w:rFonts w:ascii="Arial" w:hAnsi="Arial" w:cs="Arial"/>
          <w:sz w:val="20"/>
          <w:szCs w:val="20"/>
        </w:rPr>
        <w:t>ser</w:t>
      </w:r>
      <w:r w:rsidR="00CB0616" w:rsidRPr="009E6456">
        <w:rPr>
          <w:rFonts w:ascii="Arial" w:hAnsi="Arial" w:cs="Arial"/>
          <w:spacing w:val="46"/>
          <w:sz w:val="20"/>
          <w:szCs w:val="20"/>
        </w:rPr>
        <w:t xml:space="preserve"> </w:t>
      </w:r>
      <w:r w:rsidR="00CB0616" w:rsidRPr="009E6456">
        <w:rPr>
          <w:rFonts w:ascii="Arial" w:hAnsi="Arial" w:cs="Arial"/>
          <w:sz w:val="20"/>
          <w:szCs w:val="20"/>
        </w:rPr>
        <w:t>p</w:t>
      </w:r>
      <w:r w:rsidR="00CB0616" w:rsidRPr="009E6456">
        <w:rPr>
          <w:rFonts w:ascii="Arial" w:hAnsi="Arial" w:cs="Arial"/>
          <w:spacing w:val="-1"/>
          <w:sz w:val="20"/>
          <w:szCs w:val="20"/>
        </w:rPr>
        <w:t>r</w:t>
      </w:r>
      <w:r w:rsidR="00CB0616" w:rsidRPr="009E6456">
        <w:rPr>
          <w:rFonts w:ascii="Arial" w:hAnsi="Arial" w:cs="Arial"/>
          <w:spacing w:val="2"/>
          <w:sz w:val="20"/>
          <w:szCs w:val="20"/>
        </w:rPr>
        <w:t>o</w:t>
      </w:r>
      <w:r w:rsidR="00CB0616" w:rsidRPr="009E6456">
        <w:rPr>
          <w:rFonts w:ascii="Arial" w:hAnsi="Arial" w:cs="Arial"/>
          <w:spacing w:val="-1"/>
          <w:sz w:val="20"/>
          <w:szCs w:val="20"/>
        </w:rPr>
        <w:t>f</w:t>
      </w:r>
      <w:r w:rsidR="00CB0616" w:rsidRPr="009E6456">
        <w:rPr>
          <w:rFonts w:ascii="Arial" w:hAnsi="Arial" w:cs="Arial"/>
          <w:sz w:val="20"/>
          <w:szCs w:val="20"/>
        </w:rPr>
        <w:t>e</w:t>
      </w:r>
      <w:r w:rsidR="00CB0616" w:rsidRPr="009E6456">
        <w:rPr>
          <w:rFonts w:ascii="Arial" w:hAnsi="Arial" w:cs="Arial"/>
          <w:spacing w:val="-1"/>
          <w:sz w:val="20"/>
          <w:szCs w:val="20"/>
        </w:rPr>
        <w:t>s</w:t>
      </w:r>
      <w:r w:rsidR="00CB0616" w:rsidRPr="009E6456">
        <w:rPr>
          <w:rFonts w:ascii="Arial" w:hAnsi="Arial" w:cs="Arial"/>
          <w:spacing w:val="1"/>
          <w:sz w:val="20"/>
          <w:szCs w:val="20"/>
        </w:rPr>
        <w:t>s</w:t>
      </w:r>
      <w:r w:rsidR="00CB0616" w:rsidRPr="009E6456">
        <w:rPr>
          <w:rFonts w:ascii="Arial" w:hAnsi="Arial" w:cs="Arial"/>
          <w:sz w:val="20"/>
          <w:szCs w:val="20"/>
        </w:rPr>
        <w:t>o</w:t>
      </w:r>
      <w:r w:rsidR="00CB0616" w:rsidRPr="009E6456">
        <w:rPr>
          <w:rFonts w:ascii="Arial" w:hAnsi="Arial" w:cs="Arial"/>
          <w:spacing w:val="1"/>
          <w:sz w:val="20"/>
          <w:szCs w:val="20"/>
        </w:rPr>
        <w:t>r</w:t>
      </w:r>
      <w:r w:rsidR="00CB0616" w:rsidRPr="009E6456">
        <w:rPr>
          <w:rFonts w:ascii="Arial" w:hAnsi="Arial" w:cs="Arial"/>
          <w:sz w:val="20"/>
          <w:szCs w:val="20"/>
        </w:rPr>
        <w:t>,</w:t>
      </w:r>
      <w:r w:rsidR="00CB0616" w:rsidRPr="009E6456">
        <w:rPr>
          <w:rFonts w:ascii="Arial" w:hAnsi="Arial" w:cs="Arial"/>
          <w:spacing w:val="46"/>
          <w:sz w:val="20"/>
          <w:szCs w:val="20"/>
        </w:rPr>
        <w:t xml:space="preserve"> </w:t>
      </w:r>
      <w:r w:rsidR="00CB0616" w:rsidRPr="009E6456">
        <w:rPr>
          <w:rFonts w:ascii="Arial" w:hAnsi="Arial" w:cs="Arial"/>
          <w:sz w:val="20"/>
          <w:szCs w:val="20"/>
        </w:rPr>
        <w:t>o</w:t>
      </w:r>
      <w:r w:rsidR="00CB0616" w:rsidRPr="009E6456">
        <w:rPr>
          <w:rFonts w:ascii="Arial" w:hAnsi="Arial" w:cs="Arial"/>
          <w:spacing w:val="1"/>
          <w:sz w:val="20"/>
          <w:szCs w:val="20"/>
        </w:rPr>
        <w:t xml:space="preserve"> </w:t>
      </w:r>
      <w:r w:rsidR="00123A32" w:rsidRPr="009E6456">
        <w:rPr>
          <w:rFonts w:ascii="Arial" w:hAnsi="Arial" w:cs="Arial"/>
          <w:spacing w:val="1"/>
          <w:sz w:val="20"/>
          <w:szCs w:val="20"/>
        </w:rPr>
        <w:t>DE</w:t>
      </w:r>
      <w:r w:rsidR="00CB0616" w:rsidRPr="009E6456">
        <w:rPr>
          <w:rFonts w:ascii="Arial" w:hAnsi="Arial" w:cs="Arial"/>
          <w:sz w:val="20"/>
          <w:szCs w:val="20"/>
        </w:rPr>
        <w:t>,</w:t>
      </w:r>
      <w:r w:rsidR="00CB0616" w:rsidRPr="009E6456">
        <w:rPr>
          <w:rFonts w:ascii="Arial" w:hAnsi="Arial" w:cs="Arial"/>
          <w:spacing w:val="4"/>
          <w:sz w:val="20"/>
          <w:szCs w:val="20"/>
        </w:rPr>
        <w:t xml:space="preserve"> </w:t>
      </w:r>
      <w:r w:rsidR="00CB0616" w:rsidRPr="009E6456">
        <w:rPr>
          <w:rFonts w:ascii="Arial" w:hAnsi="Arial" w:cs="Arial"/>
          <w:sz w:val="20"/>
          <w:szCs w:val="20"/>
        </w:rPr>
        <w:t>q</w:t>
      </w:r>
      <w:r w:rsidR="00CB0616" w:rsidRPr="009E6456">
        <w:rPr>
          <w:rFonts w:ascii="Arial" w:hAnsi="Arial" w:cs="Arial"/>
          <w:spacing w:val="2"/>
          <w:sz w:val="20"/>
          <w:szCs w:val="20"/>
        </w:rPr>
        <w:t>u</w:t>
      </w:r>
      <w:r w:rsidR="00CB0616" w:rsidRPr="009E6456">
        <w:rPr>
          <w:rFonts w:ascii="Arial" w:hAnsi="Arial" w:cs="Arial"/>
          <w:sz w:val="20"/>
          <w:szCs w:val="20"/>
        </w:rPr>
        <w:t>e</w:t>
      </w:r>
      <w:r w:rsidR="00CB0616" w:rsidRPr="009E6456">
        <w:rPr>
          <w:rFonts w:ascii="Arial" w:hAnsi="Arial" w:cs="Arial"/>
          <w:spacing w:val="4"/>
          <w:sz w:val="20"/>
          <w:szCs w:val="20"/>
        </w:rPr>
        <w:t xml:space="preserve"> </w:t>
      </w:r>
      <w:r w:rsidRPr="009E6456">
        <w:rPr>
          <w:rFonts w:ascii="Arial" w:hAnsi="Arial" w:cs="Arial"/>
          <w:sz w:val="20"/>
          <w:szCs w:val="20"/>
        </w:rPr>
        <w:t>é</w:t>
      </w:r>
      <w:r w:rsidR="00CB0616" w:rsidRPr="009E6456">
        <w:rPr>
          <w:rFonts w:ascii="Arial" w:hAnsi="Arial" w:cs="Arial"/>
          <w:spacing w:val="6"/>
          <w:sz w:val="20"/>
          <w:szCs w:val="20"/>
        </w:rPr>
        <w:t xml:space="preserve"> </w:t>
      </w:r>
      <w:r w:rsidR="00CB0616" w:rsidRPr="009E6456">
        <w:rPr>
          <w:rFonts w:ascii="Arial" w:hAnsi="Arial" w:cs="Arial"/>
          <w:spacing w:val="1"/>
          <w:sz w:val="20"/>
          <w:szCs w:val="20"/>
        </w:rPr>
        <w:t>p</w:t>
      </w:r>
      <w:r w:rsidR="00CB0616" w:rsidRPr="009E6456">
        <w:rPr>
          <w:rFonts w:ascii="Arial" w:hAnsi="Arial" w:cs="Arial"/>
          <w:spacing w:val="-1"/>
          <w:sz w:val="20"/>
          <w:szCs w:val="20"/>
        </w:rPr>
        <w:t>r</w:t>
      </w:r>
      <w:r w:rsidR="00CB0616" w:rsidRPr="009E6456">
        <w:rPr>
          <w:rFonts w:ascii="Arial" w:hAnsi="Arial" w:cs="Arial"/>
          <w:spacing w:val="1"/>
          <w:sz w:val="20"/>
          <w:szCs w:val="20"/>
        </w:rPr>
        <w:t>o</w:t>
      </w:r>
      <w:r w:rsidR="00CB0616" w:rsidRPr="009E6456">
        <w:rPr>
          <w:rFonts w:ascii="Arial" w:hAnsi="Arial" w:cs="Arial"/>
          <w:sz w:val="20"/>
          <w:szCs w:val="20"/>
        </w:rPr>
        <w:t>fessor,</w:t>
      </w:r>
      <w:r w:rsidR="00CB0616" w:rsidRPr="009E6456">
        <w:rPr>
          <w:rFonts w:ascii="Arial" w:hAnsi="Arial" w:cs="Arial"/>
          <w:spacing w:val="3"/>
          <w:sz w:val="20"/>
          <w:szCs w:val="20"/>
        </w:rPr>
        <w:t xml:space="preserve"> </w:t>
      </w:r>
      <w:r w:rsidR="00CB0616" w:rsidRPr="009E6456">
        <w:rPr>
          <w:rFonts w:ascii="Arial" w:hAnsi="Arial" w:cs="Arial"/>
          <w:spacing w:val="1"/>
          <w:sz w:val="20"/>
          <w:szCs w:val="20"/>
        </w:rPr>
        <w:t>t</w:t>
      </w:r>
      <w:r w:rsidR="00CB0616" w:rsidRPr="009E6456">
        <w:rPr>
          <w:rFonts w:ascii="Arial" w:hAnsi="Arial" w:cs="Arial"/>
          <w:sz w:val="20"/>
          <w:szCs w:val="20"/>
        </w:rPr>
        <w:t>am</w:t>
      </w:r>
      <w:r w:rsidR="00CB0616" w:rsidRPr="009E6456">
        <w:rPr>
          <w:rFonts w:ascii="Arial" w:hAnsi="Arial" w:cs="Arial"/>
          <w:spacing w:val="1"/>
          <w:sz w:val="20"/>
          <w:szCs w:val="20"/>
        </w:rPr>
        <w:t>bé</w:t>
      </w:r>
      <w:r w:rsidR="00CB0616" w:rsidRPr="009E6456">
        <w:rPr>
          <w:rFonts w:ascii="Arial" w:hAnsi="Arial" w:cs="Arial"/>
          <w:sz w:val="20"/>
          <w:szCs w:val="20"/>
        </w:rPr>
        <w:t>m</w:t>
      </w:r>
      <w:r w:rsidR="00CB0616" w:rsidRPr="009E6456">
        <w:rPr>
          <w:rFonts w:ascii="Arial" w:hAnsi="Arial" w:cs="Arial"/>
          <w:spacing w:val="3"/>
          <w:sz w:val="20"/>
          <w:szCs w:val="20"/>
        </w:rPr>
        <w:t xml:space="preserve"> </w:t>
      </w:r>
      <w:r w:rsidR="00CB0616" w:rsidRPr="009E6456">
        <w:rPr>
          <w:rFonts w:ascii="Arial" w:hAnsi="Arial" w:cs="Arial"/>
          <w:spacing w:val="2"/>
          <w:sz w:val="20"/>
          <w:szCs w:val="20"/>
        </w:rPr>
        <w:t>p</w:t>
      </w:r>
      <w:r w:rsidR="00CB0616" w:rsidRPr="009E6456">
        <w:rPr>
          <w:rFonts w:ascii="Arial" w:hAnsi="Arial" w:cs="Arial"/>
          <w:sz w:val="20"/>
          <w:szCs w:val="20"/>
        </w:rPr>
        <w:t>erte</w:t>
      </w:r>
      <w:r w:rsidR="00CB0616" w:rsidRPr="009E6456">
        <w:rPr>
          <w:rFonts w:ascii="Arial" w:hAnsi="Arial" w:cs="Arial"/>
          <w:spacing w:val="1"/>
          <w:sz w:val="20"/>
          <w:szCs w:val="20"/>
        </w:rPr>
        <w:t>n</w:t>
      </w:r>
      <w:r w:rsidR="00CB0616" w:rsidRPr="009E6456">
        <w:rPr>
          <w:rFonts w:ascii="Arial" w:hAnsi="Arial" w:cs="Arial"/>
          <w:sz w:val="20"/>
          <w:szCs w:val="20"/>
        </w:rPr>
        <w:t>ce</w:t>
      </w:r>
      <w:r w:rsidR="00CB0616" w:rsidRPr="009E6456">
        <w:rPr>
          <w:rFonts w:ascii="Arial" w:hAnsi="Arial" w:cs="Arial"/>
          <w:spacing w:val="6"/>
          <w:sz w:val="20"/>
          <w:szCs w:val="20"/>
        </w:rPr>
        <w:t xml:space="preserve"> </w:t>
      </w:r>
      <w:r w:rsidR="00CB0616" w:rsidRPr="009E6456">
        <w:rPr>
          <w:rFonts w:ascii="Arial" w:hAnsi="Arial" w:cs="Arial"/>
          <w:sz w:val="20"/>
          <w:szCs w:val="20"/>
        </w:rPr>
        <w:t>ao</w:t>
      </w:r>
      <w:r w:rsidR="00CB0616" w:rsidRPr="009E6456">
        <w:rPr>
          <w:rFonts w:ascii="Arial" w:hAnsi="Arial" w:cs="Arial"/>
          <w:spacing w:val="8"/>
          <w:sz w:val="20"/>
          <w:szCs w:val="20"/>
        </w:rPr>
        <w:t xml:space="preserve"> </w:t>
      </w:r>
      <w:r w:rsidR="002C6C4F" w:rsidRPr="009E6456">
        <w:rPr>
          <w:rFonts w:ascii="Arial" w:hAnsi="Arial" w:cs="Arial"/>
          <w:spacing w:val="-2"/>
          <w:w w:val="101"/>
          <w:sz w:val="20"/>
          <w:szCs w:val="20"/>
        </w:rPr>
        <w:t>CE</w:t>
      </w:r>
      <w:r w:rsidR="00CB0616" w:rsidRPr="009E6456">
        <w:rPr>
          <w:rFonts w:ascii="Arial" w:hAnsi="Arial" w:cs="Arial"/>
          <w:sz w:val="20"/>
          <w:szCs w:val="20"/>
        </w:rPr>
        <w:t>,</w:t>
      </w:r>
      <w:r w:rsidR="00CB0616" w:rsidRPr="009E6456">
        <w:rPr>
          <w:rFonts w:ascii="Arial" w:hAnsi="Arial" w:cs="Arial"/>
          <w:spacing w:val="6"/>
          <w:sz w:val="20"/>
          <w:szCs w:val="20"/>
        </w:rPr>
        <w:t xml:space="preserve"> </w:t>
      </w:r>
      <w:r w:rsidR="00CB0616" w:rsidRPr="009E6456">
        <w:rPr>
          <w:rFonts w:ascii="Arial" w:hAnsi="Arial" w:cs="Arial"/>
          <w:sz w:val="20"/>
          <w:szCs w:val="20"/>
        </w:rPr>
        <w:t>sendo</w:t>
      </w:r>
      <w:r w:rsidR="00CB0616" w:rsidRPr="009E6456">
        <w:rPr>
          <w:rFonts w:ascii="Arial" w:hAnsi="Arial" w:cs="Arial"/>
          <w:spacing w:val="11"/>
          <w:sz w:val="20"/>
          <w:szCs w:val="20"/>
        </w:rPr>
        <w:t xml:space="preserve"> </w:t>
      </w:r>
      <w:r w:rsidR="00CB0616" w:rsidRPr="009E6456">
        <w:rPr>
          <w:rFonts w:ascii="Arial" w:hAnsi="Arial" w:cs="Arial"/>
          <w:spacing w:val="1"/>
          <w:sz w:val="20"/>
          <w:szCs w:val="20"/>
        </w:rPr>
        <w:t>a</w:t>
      </w:r>
      <w:r w:rsidR="00CB0616" w:rsidRPr="009E6456">
        <w:rPr>
          <w:rFonts w:ascii="Arial" w:hAnsi="Arial" w:cs="Arial"/>
          <w:spacing w:val="-1"/>
          <w:sz w:val="20"/>
          <w:szCs w:val="20"/>
        </w:rPr>
        <w:t>i</w:t>
      </w:r>
      <w:r w:rsidR="00CB0616" w:rsidRPr="009E6456">
        <w:rPr>
          <w:rFonts w:ascii="Arial" w:hAnsi="Arial" w:cs="Arial"/>
          <w:sz w:val="20"/>
          <w:szCs w:val="20"/>
        </w:rPr>
        <w:t>n</w:t>
      </w:r>
      <w:r w:rsidR="00CB0616" w:rsidRPr="009E6456">
        <w:rPr>
          <w:rFonts w:ascii="Arial" w:hAnsi="Arial" w:cs="Arial"/>
          <w:spacing w:val="1"/>
          <w:sz w:val="20"/>
          <w:szCs w:val="20"/>
        </w:rPr>
        <w:t>d</w:t>
      </w:r>
      <w:r w:rsidR="00CB0616" w:rsidRPr="009E6456">
        <w:rPr>
          <w:rFonts w:ascii="Arial" w:hAnsi="Arial" w:cs="Arial"/>
          <w:sz w:val="20"/>
          <w:szCs w:val="20"/>
        </w:rPr>
        <w:t>a</w:t>
      </w:r>
      <w:r w:rsidR="00CB0616" w:rsidRPr="009E6456">
        <w:rPr>
          <w:rFonts w:ascii="Arial" w:hAnsi="Arial" w:cs="Arial"/>
          <w:spacing w:val="6"/>
          <w:sz w:val="20"/>
          <w:szCs w:val="20"/>
        </w:rPr>
        <w:t xml:space="preserve"> </w:t>
      </w:r>
      <w:r w:rsidR="00CB0616" w:rsidRPr="009E6456">
        <w:rPr>
          <w:rFonts w:ascii="Arial" w:hAnsi="Arial" w:cs="Arial"/>
          <w:sz w:val="20"/>
          <w:szCs w:val="20"/>
        </w:rPr>
        <w:t>o</w:t>
      </w:r>
      <w:r w:rsidR="00CB0616" w:rsidRPr="009E6456">
        <w:rPr>
          <w:rFonts w:ascii="Arial" w:hAnsi="Arial" w:cs="Arial"/>
          <w:spacing w:val="1"/>
          <w:sz w:val="20"/>
          <w:szCs w:val="20"/>
        </w:rPr>
        <w:t xml:space="preserve"> </w:t>
      </w:r>
      <w:r w:rsidR="00214509" w:rsidRPr="009E6456">
        <w:rPr>
          <w:rFonts w:ascii="Arial" w:hAnsi="Arial" w:cs="Arial"/>
          <w:sz w:val="20"/>
          <w:szCs w:val="20"/>
        </w:rPr>
        <w:t>CP</w:t>
      </w:r>
      <w:r w:rsidR="00CB0616" w:rsidRPr="009E6456">
        <w:rPr>
          <w:rFonts w:ascii="Arial" w:hAnsi="Arial" w:cs="Arial"/>
          <w:spacing w:val="47"/>
          <w:sz w:val="20"/>
          <w:szCs w:val="20"/>
        </w:rPr>
        <w:t xml:space="preserve"> </w:t>
      </w:r>
      <w:r w:rsidR="00CB0616" w:rsidRPr="009E6456">
        <w:rPr>
          <w:rFonts w:ascii="Arial" w:hAnsi="Arial" w:cs="Arial"/>
          <w:spacing w:val="-2"/>
          <w:sz w:val="20"/>
          <w:szCs w:val="20"/>
        </w:rPr>
        <w:t>c</w:t>
      </w:r>
      <w:r w:rsidR="00CB0616" w:rsidRPr="009E6456">
        <w:rPr>
          <w:rFonts w:ascii="Arial" w:hAnsi="Arial" w:cs="Arial"/>
          <w:spacing w:val="1"/>
          <w:sz w:val="20"/>
          <w:szCs w:val="20"/>
        </w:rPr>
        <w:t>on</w:t>
      </w:r>
      <w:r w:rsidR="00CB0616" w:rsidRPr="009E6456">
        <w:rPr>
          <w:rFonts w:ascii="Arial" w:hAnsi="Arial" w:cs="Arial"/>
          <w:spacing w:val="-1"/>
          <w:sz w:val="20"/>
          <w:szCs w:val="20"/>
        </w:rPr>
        <w:t>s</w:t>
      </w:r>
      <w:r w:rsidR="00CB0616" w:rsidRPr="009E6456">
        <w:rPr>
          <w:rFonts w:ascii="Arial" w:hAnsi="Arial" w:cs="Arial"/>
          <w:spacing w:val="1"/>
          <w:sz w:val="20"/>
          <w:szCs w:val="20"/>
        </w:rPr>
        <w:t>ti</w:t>
      </w:r>
      <w:r w:rsidR="00CB0616" w:rsidRPr="009E6456">
        <w:rPr>
          <w:rFonts w:ascii="Arial" w:hAnsi="Arial" w:cs="Arial"/>
          <w:spacing w:val="-1"/>
          <w:sz w:val="20"/>
          <w:szCs w:val="20"/>
        </w:rPr>
        <w:t>t</w:t>
      </w:r>
      <w:r w:rsidR="00CB0616" w:rsidRPr="009E6456">
        <w:rPr>
          <w:rFonts w:ascii="Arial" w:hAnsi="Arial" w:cs="Arial"/>
          <w:sz w:val="20"/>
          <w:szCs w:val="20"/>
        </w:rPr>
        <w:t>u</w:t>
      </w:r>
      <w:r w:rsidR="00CB0616" w:rsidRPr="009E6456">
        <w:rPr>
          <w:rFonts w:ascii="Arial" w:hAnsi="Arial" w:cs="Arial"/>
          <w:spacing w:val="1"/>
          <w:sz w:val="20"/>
          <w:szCs w:val="20"/>
        </w:rPr>
        <w:t>í</w:t>
      </w:r>
      <w:r w:rsidR="00CB0616" w:rsidRPr="009E6456">
        <w:rPr>
          <w:rFonts w:ascii="Arial" w:hAnsi="Arial" w:cs="Arial"/>
          <w:sz w:val="20"/>
          <w:szCs w:val="20"/>
        </w:rPr>
        <w:t>do</w:t>
      </w:r>
      <w:r w:rsidR="00CB0616" w:rsidRPr="009E6456">
        <w:rPr>
          <w:rFonts w:ascii="Arial" w:hAnsi="Arial" w:cs="Arial"/>
          <w:spacing w:val="48"/>
          <w:sz w:val="20"/>
          <w:szCs w:val="20"/>
        </w:rPr>
        <w:t xml:space="preserve"> </w:t>
      </w:r>
      <w:r w:rsidR="00CB0616" w:rsidRPr="009E6456">
        <w:rPr>
          <w:rFonts w:ascii="Arial" w:hAnsi="Arial" w:cs="Arial"/>
          <w:spacing w:val="-3"/>
          <w:sz w:val="20"/>
          <w:szCs w:val="20"/>
        </w:rPr>
        <w:t>m</w:t>
      </w:r>
      <w:r w:rsidR="00CB0616" w:rsidRPr="009E6456">
        <w:rPr>
          <w:rFonts w:ascii="Arial" w:hAnsi="Arial" w:cs="Arial"/>
          <w:spacing w:val="1"/>
          <w:sz w:val="20"/>
          <w:szCs w:val="20"/>
        </w:rPr>
        <w:t>a</w:t>
      </w:r>
      <w:r w:rsidR="00CB0616" w:rsidRPr="009E6456">
        <w:rPr>
          <w:rFonts w:ascii="Arial" w:hAnsi="Arial" w:cs="Arial"/>
          <w:spacing w:val="-1"/>
          <w:sz w:val="20"/>
          <w:szCs w:val="20"/>
        </w:rPr>
        <w:t>i</w:t>
      </w:r>
      <w:r w:rsidR="00CB0616" w:rsidRPr="009E6456">
        <w:rPr>
          <w:rFonts w:ascii="Arial" w:hAnsi="Arial" w:cs="Arial"/>
          <w:spacing w:val="2"/>
          <w:sz w:val="20"/>
          <w:szCs w:val="20"/>
        </w:rPr>
        <w:t>o</w:t>
      </w:r>
      <w:r w:rsidR="00CB0616" w:rsidRPr="009E6456">
        <w:rPr>
          <w:rFonts w:ascii="Arial" w:hAnsi="Arial" w:cs="Arial"/>
          <w:spacing w:val="-1"/>
          <w:sz w:val="20"/>
          <w:szCs w:val="20"/>
        </w:rPr>
        <w:t>r</w:t>
      </w:r>
      <w:r w:rsidR="00CB0616" w:rsidRPr="009E6456">
        <w:rPr>
          <w:rFonts w:ascii="Arial" w:hAnsi="Arial" w:cs="Arial"/>
          <w:sz w:val="20"/>
          <w:szCs w:val="20"/>
        </w:rPr>
        <w:t>i</w:t>
      </w:r>
      <w:r w:rsidR="00CB0616" w:rsidRPr="009E6456">
        <w:rPr>
          <w:rFonts w:ascii="Arial" w:hAnsi="Arial" w:cs="Arial"/>
          <w:spacing w:val="1"/>
          <w:sz w:val="20"/>
          <w:szCs w:val="20"/>
        </w:rPr>
        <w:t>t</w:t>
      </w:r>
      <w:r w:rsidR="00CB0616" w:rsidRPr="009E6456">
        <w:rPr>
          <w:rFonts w:ascii="Arial" w:hAnsi="Arial" w:cs="Arial"/>
          <w:spacing w:val="-2"/>
          <w:sz w:val="20"/>
          <w:szCs w:val="20"/>
        </w:rPr>
        <w:t>a</w:t>
      </w:r>
      <w:r w:rsidR="00CB0616" w:rsidRPr="009E6456">
        <w:rPr>
          <w:rFonts w:ascii="Arial" w:hAnsi="Arial" w:cs="Arial"/>
          <w:spacing w:val="1"/>
          <w:sz w:val="20"/>
          <w:szCs w:val="20"/>
        </w:rPr>
        <w:t>ria</w:t>
      </w:r>
      <w:r w:rsidR="00CB0616" w:rsidRPr="009E6456">
        <w:rPr>
          <w:rFonts w:ascii="Arial" w:hAnsi="Arial" w:cs="Arial"/>
          <w:spacing w:val="-3"/>
          <w:sz w:val="20"/>
          <w:szCs w:val="20"/>
        </w:rPr>
        <w:t>m</w:t>
      </w:r>
      <w:r w:rsidR="00CB0616" w:rsidRPr="009E6456">
        <w:rPr>
          <w:rFonts w:ascii="Arial" w:hAnsi="Arial" w:cs="Arial"/>
          <w:spacing w:val="1"/>
          <w:sz w:val="20"/>
          <w:szCs w:val="20"/>
        </w:rPr>
        <w:t>ent</w:t>
      </w:r>
      <w:r w:rsidR="00CB0616" w:rsidRPr="009E6456">
        <w:rPr>
          <w:rFonts w:ascii="Arial" w:hAnsi="Arial" w:cs="Arial"/>
          <w:sz w:val="20"/>
          <w:szCs w:val="20"/>
        </w:rPr>
        <w:t>e</w:t>
      </w:r>
      <w:r w:rsidR="00CB0616" w:rsidRPr="009E6456">
        <w:rPr>
          <w:rFonts w:ascii="Arial" w:hAnsi="Arial" w:cs="Arial"/>
          <w:spacing w:val="47"/>
          <w:sz w:val="20"/>
          <w:szCs w:val="20"/>
        </w:rPr>
        <w:t xml:space="preserve"> </w:t>
      </w:r>
      <w:r w:rsidR="00CB0616" w:rsidRPr="009E6456">
        <w:rPr>
          <w:rFonts w:ascii="Arial" w:hAnsi="Arial" w:cs="Arial"/>
          <w:sz w:val="20"/>
          <w:szCs w:val="20"/>
        </w:rPr>
        <w:t>por</w:t>
      </w:r>
      <w:r w:rsidR="00CB0616" w:rsidRPr="009E6456">
        <w:rPr>
          <w:rFonts w:ascii="Arial" w:hAnsi="Arial" w:cs="Arial"/>
          <w:spacing w:val="49"/>
          <w:sz w:val="20"/>
          <w:szCs w:val="20"/>
        </w:rPr>
        <w:t xml:space="preserve"> </w:t>
      </w:r>
      <w:r w:rsidR="00CB0616" w:rsidRPr="009E6456">
        <w:rPr>
          <w:rFonts w:ascii="Arial" w:hAnsi="Arial" w:cs="Arial"/>
          <w:spacing w:val="1"/>
          <w:sz w:val="20"/>
          <w:szCs w:val="20"/>
        </w:rPr>
        <w:t>p</w:t>
      </w:r>
      <w:r w:rsidR="00CB0616" w:rsidRPr="009E6456">
        <w:rPr>
          <w:rFonts w:ascii="Arial" w:hAnsi="Arial" w:cs="Arial"/>
          <w:spacing w:val="-1"/>
          <w:sz w:val="20"/>
          <w:szCs w:val="20"/>
        </w:rPr>
        <w:t>r</w:t>
      </w:r>
      <w:r w:rsidR="00CB0616" w:rsidRPr="009E6456">
        <w:rPr>
          <w:rFonts w:ascii="Arial" w:hAnsi="Arial" w:cs="Arial"/>
          <w:sz w:val="20"/>
          <w:szCs w:val="20"/>
        </w:rPr>
        <w:t>o</w:t>
      </w:r>
      <w:r w:rsidR="00CB0616" w:rsidRPr="009E6456">
        <w:rPr>
          <w:rFonts w:ascii="Arial" w:hAnsi="Arial" w:cs="Arial"/>
          <w:spacing w:val="-1"/>
          <w:sz w:val="20"/>
          <w:szCs w:val="20"/>
        </w:rPr>
        <w:t>f</w:t>
      </w:r>
      <w:r w:rsidR="00CB0616" w:rsidRPr="009E6456">
        <w:rPr>
          <w:rFonts w:ascii="Arial" w:hAnsi="Arial" w:cs="Arial"/>
          <w:spacing w:val="1"/>
          <w:sz w:val="20"/>
          <w:szCs w:val="20"/>
        </w:rPr>
        <w:t>esso</w:t>
      </w:r>
      <w:r w:rsidR="00CB0616" w:rsidRPr="009E6456">
        <w:rPr>
          <w:rFonts w:ascii="Arial" w:hAnsi="Arial" w:cs="Arial"/>
          <w:spacing w:val="-1"/>
          <w:sz w:val="20"/>
          <w:szCs w:val="20"/>
        </w:rPr>
        <w:t>r</w:t>
      </w:r>
      <w:r w:rsidR="00CB0616" w:rsidRPr="009E6456">
        <w:rPr>
          <w:rFonts w:ascii="Arial" w:hAnsi="Arial" w:cs="Arial"/>
          <w:spacing w:val="1"/>
          <w:sz w:val="20"/>
          <w:szCs w:val="20"/>
        </w:rPr>
        <w:t>e</w:t>
      </w:r>
      <w:r w:rsidR="00CB0616" w:rsidRPr="009E6456">
        <w:rPr>
          <w:rFonts w:ascii="Arial" w:hAnsi="Arial" w:cs="Arial"/>
          <w:sz w:val="20"/>
          <w:szCs w:val="20"/>
        </w:rPr>
        <w:t>s</w:t>
      </w:r>
      <w:r w:rsidR="00CB0616" w:rsidRPr="009E6456">
        <w:rPr>
          <w:rFonts w:ascii="Arial" w:hAnsi="Arial" w:cs="Arial"/>
          <w:spacing w:val="47"/>
          <w:sz w:val="20"/>
          <w:szCs w:val="20"/>
        </w:rPr>
        <w:t xml:space="preserve"> </w:t>
      </w:r>
      <w:r w:rsidR="00CB0616" w:rsidRPr="009E6456">
        <w:rPr>
          <w:rFonts w:ascii="Arial" w:hAnsi="Arial" w:cs="Arial"/>
          <w:w w:val="101"/>
          <w:sz w:val="20"/>
          <w:szCs w:val="20"/>
        </w:rPr>
        <w:t>e</w:t>
      </w:r>
      <w:r w:rsidR="00CB0616" w:rsidRPr="009E6456">
        <w:rPr>
          <w:rFonts w:ascii="Arial" w:hAnsi="Arial" w:cs="Arial"/>
          <w:sz w:val="20"/>
          <w:szCs w:val="20"/>
        </w:rPr>
        <w:t xml:space="preserve"> </w:t>
      </w:r>
      <w:r w:rsidR="00CB0616" w:rsidRPr="009E6456">
        <w:rPr>
          <w:rFonts w:ascii="Arial" w:hAnsi="Arial" w:cs="Arial"/>
          <w:spacing w:val="-6"/>
          <w:sz w:val="20"/>
          <w:szCs w:val="20"/>
        </w:rPr>
        <w:t xml:space="preserve"> </w:t>
      </w:r>
      <w:r w:rsidR="00CB0616" w:rsidRPr="009E6456">
        <w:rPr>
          <w:rFonts w:ascii="Arial" w:hAnsi="Arial" w:cs="Arial"/>
          <w:w w:val="101"/>
          <w:sz w:val="20"/>
          <w:szCs w:val="20"/>
        </w:rPr>
        <w:t>pr</w:t>
      </w:r>
      <w:r w:rsidR="00CB0616" w:rsidRPr="009E6456">
        <w:rPr>
          <w:rFonts w:ascii="Arial" w:hAnsi="Arial" w:cs="Arial"/>
          <w:spacing w:val="1"/>
          <w:w w:val="101"/>
          <w:sz w:val="20"/>
          <w:szCs w:val="20"/>
        </w:rPr>
        <w:t>es</w:t>
      </w:r>
      <w:r w:rsidR="00CB0616" w:rsidRPr="009E6456">
        <w:rPr>
          <w:rFonts w:ascii="Arial" w:hAnsi="Arial" w:cs="Arial"/>
          <w:spacing w:val="-1"/>
          <w:w w:val="101"/>
          <w:sz w:val="20"/>
          <w:szCs w:val="20"/>
        </w:rPr>
        <w:t>i</w:t>
      </w:r>
      <w:r w:rsidR="00CB0616" w:rsidRPr="009E6456">
        <w:rPr>
          <w:rFonts w:ascii="Arial" w:hAnsi="Arial" w:cs="Arial"/>
          <w:w w:val="101"/>
          <w:sz w:val="20"/>
          <w:szCs w:val="20"/>
        </w:rPr>
        <w:t>d</w:t>
      </w:r>
      <w:r w:rsidR="00CB0616" w:rsidRPr="009E6456">
        <w:rPr>
          <w:rFonts w:ascii="Arial" w:hAnsi="Arial" w:cs="Arial"/>
          <w:spacing w:val="1"/>
          <w:w w:val="101"/>
          <w:sz w:val="20"/>
          <w:szCs w:val="20"/>
        </w:rPr>
        <w:t>i</w:t>
      </w:r>
      <w:r w:rsidR="00CB0616" w:rsidRPr="009E6456">
        <w:rPr>
          <w:rFonts w:ascii="Arial" w:hAnsi="Arial" w:cs="Arial"/>
          <w:w w:val="101"/>
          <w:sz w:val="20"/>
          <w:szCs w:val="20"/>
        </w:rPr>
        <w:t>do</w:t>
      </w:r>
      <w:r w:rsidR="00CB0616" w:rsidRPr="009E6456">
        <w:rPr>
          <w:rFonts w:ascii="Arial" w:hAnsi="Arial" w:cs="Arial"/>
          <w:sz w:val="20"/>
          <w:szCs w:val="20"/>
        </w:rPr>
        <w:t xml:space="preserve"> </w:t>
      </w:r>
      <w:r w:rsidR="00CB0616" w:rsidRPr="009E6456">
        <w:rPr>
          <w:rFonts w:ascii="Arial" w:hAnsi="Arial" w:cs="Arial"/>
          <w:spacing w:val="-4"/>
          <w:sz w:val="20"/>
          <w:szCs w:val="20"/>
        </w:rPr>
        <w:t xml:space="preserve"> </w:t>
      </w:r>
      <w:r w:rsidR="00CB0616" w:rsidRPr="009E6456">
        <w:rPr>
          <w:rFonts w:ascii="Arial" w:hAnsi="Arial" w:cs="Arial"/>
          <w:sz w:val="20"/>
          <w:szCs w:val="20"/>
        </w:rPr>
        <w:t>por</w:t>
      </w:r>
      <w:r w:rsidR="00CB0616" w:rsidRPr="009E6456">
        <w:rPr>
          <w:rFonts w:ascii="Arial" w:hAnsi="Arial" w:cs="Arial"/>
          <w:spacing w:val="49"/>
          <w:sz w:val="20"/>
          <w:szCs w:val="20"/>
        </w:rPr>
        <w:t xml:space="preserve"> </w:t>
      </w:r>
      <w:r w:rsidR="00CB0616" w:rsidRPr="009E6456">
        <w:rPr>
          <w:rFonts w:ascii="Arial" w:hAnsi="Arial" w:cs="Arial"/>
          <w:spacing w:val="2"/>
          <w:w w:val="101"/>
          <w:sz w:val="20"/>
          <w:szCs w:val="20"/>
        </w:rPr>
        <w:t>u</w:t>
      </w:r>
      <w:r w:rsidR="00CB0616" w:rsidRPr="009E6456">
        <w:rPr>
          <w:rFonts w:ascii="Arial" w:hAnsi="Arial" w:cs="Arial"/>
          <w:w w:val="101"/>
          <w:sz w:val="20"/>
          <w:szCs w:val="20"/>
        </w:rPr>
        <w:t>m</w:t>
      </w:r>
      <w:r w:rsidR="00CB0616" w:rsidRPr="009E6456">
        <w:rPr>
          <w:rFonts w:ascii="Arial" w:hAnsi="Arial" w:cs="Arial"/>
          <w:sz w:val="20"/>
          <w:szCs w:val="20"/>
        </w:rPr>
        <w:t xml:space="preserve"> </w:t>
      </w:r>
      <w:r w:rsidR="00CB0616" w:rsidRPr="009E6456">
        <w:rPr>
          <w:rFonts w:ascii="Arial" w:hAnsi="Arial" w:cs="Arial"/>
          <w:spacing w:val="1"/>
          <w:sz w:val="20"/>
          <w:szCs w:val="20"/>
        </w:rPr>
        <w:t>d</w:t>
      </w:r>
      <w:r w:rsidR="00CB0616" w:rsidRPr="009E6456">
        <w:rPr>
          <w:rFonts w:ascii="Arial" w:hAnsi="Arial" w:cs="Arial"/>
          <w:sz w:val="20"/>
          <w:szCs w:val="20"/>
        </w:rPr>
        <w:t>e</w:t>
      </w:r>
      <w:r w:rsidR="00CB0616" w:rsidRPr="009E6456">
        <w:rPr>
          <w:rFonts w:ascii="Arial" w:hAnsi="Arial" w:cs="Arial"/>
          <w:spacing w:val="1"/>
          <w:sz w:val="20"/>
          <w:szCs w:val="20"/>
        </w:rPr>
        <w:t>le</w:t>
      </w:r>
      <w:r w:rsidR="00CB0616" w:rsidRPr="009E6456">
        <w:rPr>
          <w:rFonts w:ascii="Arial" w:hAnsi="Arial" w:cs="Arial"/>
          <w:spacing w:val="-1"/>
          <w:sz w:val="20"/>
          <w:szCs w:val="20"/>
        </w:rPr>
        <w:t>s</w:t>
      </w:r>
      <w:r w:rsidR="00CB0616" w:rsidRPr="009E6456">
        <w:rPr>
          <w:rFonts w:ascii="Arial" w:hAnsi="Arial" w:cs="Arial"/>
          <w:sz w:val="20"/>
          <w:szCs w:val="20"/>
        </w:rPr>
        <w:t>.</w:t>
      </w:r>
      <w:r w:rsidR="00CB0616" w:rsidRPr="009E6456">
        <w:rPr>
          <w:rFonts w:ascii="Arial" w:hAnsi="Arial" w:cs="Arial"/>
          <w:spacing w:val="46"/>
          <w:sz w:val="20"/>
          <w:szCs w:val="20"/>
        </w:rPr>
        <w:t xml:space="preserve"> </w:t>
      </w:r>
      <w:r w:rsidR="00CB0616" w:rsidRPr="009E6456">
        <w:rPr>
          <w:rFonts w:ascii="Arial" w:hAnsi="Arial" w:cs="Arial"/>
          <w:sz w:val="20"/>
          <w:szCs w:val="20"/>
        </w:rPr>
        <w:t>A</w:t>
      </w:r>
      <w:r w:rsidR="00CB0616" w:rsidRPr="009E6456">
        <w:rPr>
          <w:rFonts w:ascii="Arial" w:hAnsi="Arial" w:cs="Arial"/>
          <w:spacing w:val="1"/>
          <w:sz w:val="20"/>
          <w:szCs w:val="20"/>
        </w:rPr>
        <w:t>l</w:t>
      </w:r>
      <w:r w:rsidR="00CB0616" w:rsidRPr="009E6456">
        <w:rPr>
          <w:rFonts w:ascii="Arial" w:hAnsi="Arial" w:cs="Arial"/>
          <w:sz w:val="20"/>
          <w:szCs w:val="20"/>
        </w:rPr>
        <w:t>em</w:t>
      </w:r>
      <w:r w:rsidR="00CB0616" w:rsidRPr="009E6456">
        <w:rPr>
          <w:rFonts w:ascii="Arial" w:hAnsi="Arial" w:cs="Arial"/>
          <w:spacing w:val="46"/>
          <w:sz w:val="20"/>
          <w:szCs w:val="20"/>
        </w:rPr>
        <w:t xml:space="preserve"> </w:t>
      </w:r>
      <w:r w:rsidR="00CB0616" w:rsidRPr="009E6456">
        <w:rPr>
          <w:rFonts w:ascii="Arial" w:hAnsi="Arial" w:cs="Arial"/>
          <w:sz w:val="20"/>
          <w:szCs w:val="20"/>
        </w:rPr>
        <w:t>d</w:t>
      </w:r>
      <w:r w:rsidR="00CB0616" w:rsidRPr="009E6456">
        <w:rPr>
          <w:rFonts w:ascii="Arial" w:hAnsi="Arial" w:cs="Arial"/>
          <w:spacing w:val="1"/>
          <w:sz w:val="20"/>
          <w:szCs w:val="20"/>
        </w:rPr>
        <w:t>i</w:t>
      </w:r>
      <w:r w:rsidR="00CB0616" w:rsidRPr="009E6456">
        <w:rPr>
          <w:rFonts w:ascii="Arial" w:hAnsi="Arial" w:cs="Arial"/>
          <w:sz w:val="20"/>
          <w:szCs w:val="20"/>
        </w:rPr>
        <w:t>ss</w:t>
      </w:r>
      <w:r w:rsidR="00CB0616" w:rsidRPr="009E6456">
        <w:rPr>
          <w:rFonts w:ascii="Arial" w:hAnsi="Arial" w:cs="Arial"/>
          <w:spacing w:val="1"/>
          <w:sz w:val="20"/>
          <w:szCs w:val="20"/>
        </w:rPr>
        <w:t>o</w:t>
      </w:r>
      <w:r w:rsidR="00CB0616" w:rsidRPr="009E6456">
        <w:rPr>
          <w:rFonts w:ascii="Arial" w:hAnsi="Arial" w:cs="Arial"/>
          <w:sz w:val="20"/>
          <w:szCs w:val="20"/>
        </w:rPr>
        <w:t>,</w:t>
      </w:r>
      <w:r w:rsidR="00CB0616" w:rsidRPr="009E6456">
        <w:rPr>
          <w:rFonts w:ascii="Arial" w:hAnsi="Arial" w:cs="Arial"/>
          <w:spacing w:val="46"/>
          <w:sz w:val="20"/>
          <w:szCs w:val="20"/>
        </w:rPr>
        <w:t xml:space="preserve"> </w:t>
      </w:r>
      <w:r w:rsidR="00CB0616" w:rsidRPr="009E6456">
        <w:rPr>
          <w:rFonts w:ascii="Arial" w:hAnsi="Arial" w:cs="Arial"/>
          <w:sz w:val="20"/>
          <w:szCs w:val="20"/>
        </w:rPr>
        <w:t>e</w:t>
      </w:r>
      <w:r w:rsidR="00CB0616" w:rsidRPr="009E6456">
        <w:rPr>
          <w:rFonts w:ascii="Arial" w:hAnsi="Arial" w:cs="Arial"/>
          <w:spacing w:val="46"/>
          <w:sz w:val="20"/>
          <w:szCs w:val="20"/>
        </w:rPr>
        <w:t xml:space="preserve"> </w:t>
      </w:r>
      <w:r w:rsidR="00CB0616" w:rsidRPr="009E6456">
        <w:rPr>
          <w:rFonts w:ascii="Arial" w:hAnsi="Arial" w:cs="Arial"/>
          <w:spacing w:val="-2"/>
          <w:sz w:val="20"/>
          <w:szCs w:val="20"/>
        </w:rPr>
        <w:t>e</w:t>
      </w:r>
      <w:r w:rsidR="00CB0616" w:rsidRPr="009E6456">
        <w:rPr>
          <w:rFonts w:ascii="Arial" w:hAnsi="Arial" w:cs="Arial"/>
          <w:spacing w:val="1"/>
          <w:sz w:val="20"/>
          <w:szCs w:val="20"/>
        </w:rPr>
        <w:t>n</w:t>
      </w:r>
      <w:r w:rsidR="00CB0616" w:rsidRPr="009E6456">
        <w:rPr>
          <w:rFonts w:ascii="Arial" w:hAnsi="Arial" w:cs="Arial"/>
          <w:sz w:val="20"/>
          <w:szCs w:val="20"/>
        </w:rPr>
        <w:t>tre</w:t>
      </w:r>
      <w:r w:rsidR="00CB0616" w:rsidRPr="009E6456">
        <w:rPr>
          <w:rFonts w:ascii="Arial" w:hAnsi="Arial" w:cs="Arial"/>
          <w:spacing w:val="45"/>
          <w:sz w:val="20"/>
          <w:szCs w:val="20"/>
        </w:rPr>
        <w:t xml:space="preserve"> </w:t>
      </w:r>
      <w:r w:rsidR="00CB0616" w:rsidRPr="009E6456">
        <w:rPr>
          <w:rFonts w:ascii="Arial" w:hAnsi="Arial" w:cs="Arial"/>
          <w:spacing w:val="1"/>
          <w:sz w:val="20"/>
          <w:szCs w:val="20"/>
        </w:rPr>
        <w:t>ou</w:t>
      </w:r>
      <w:r w:rsidR="00CB0616" w:rsidRPr="009E6456">
        <w:rPr>
          <w:rFonts w:ascii="Arial" w:hAnsi="Arial" w:cs="Arial"/>
          <w:sz w:val="20"/>
          <w:szCs w:val="20"/>
        </w:rPr>
        <w:t>tr</w:t>
      </w:r>
      <w:r w:rsidR="00CB0616" w:rsidRPr="009E6456">
        <w:rPr>
          <w:rFonts w:ascii="Arial" w:hAnsi="Arial" w:cs="Arial"/>
          <w:spacing w:val="1"/>
          <w:sz w:val="20"/>
          <w:szCs w:val="20"/>
        </w:rPr>
        <w:t>a</w:t>
      </w:r>
      <w:r w:rsidR="00CB0616" w:rsidRPr="009E6456">
        <w:rPr>
          <w:rFonts w:ascii="Arial" w:hAnsi="Arial" w:cs="Arial"/>
          <w:sz w:val="20"/>
          <w:szCs w:val="20"/>
        </w:rPr>
        <w:t>s</w:t>
      </w:r>
      <w:r w:rsidR="00CB0616" w:rsidRPr="009E6456">
        <w:rPr>
          <w:rFonts w:ascii="Arial" w:hAnsi="Arial" w:cs="Arial"/>
          <w:spacing w:val="45"/>
          <w:sz w:val="20"/>
          <w:szCs w:val="20"/>
        </w:rPr>
        <w:t xml:space="preserve"> </w:t>
      </w:r>
      <w:r w:rsidR="00CB0616" w:rsidRPr="009E6456">
        <w:rPr>
          <w:rFonts w:ascii="Arial" w:hAnsi="Arial" w:cs="Arial"/>
          <w:sz w:val="20"/>
          <w:szCs w:val="20"/>
        </w:rPr>
        <w:t>r</w:t>
      </w:r>
      <w:r w:rsidR="00CB0616" w:rsidRPr="009E6456">
        <w:rPr>
          <w:rFonts w:ascii="Arial" w:hAnsi="Arial" w:cs="Arial"/>
          <w:spacing w:val="1"/>
          <w:sz w:val="20"/>
          <w:szCs w:val="20"/>
        </w:rPr>
        <w:t>az</w:t>
      </w:r>
      <w:r w:rsidR="00CB0616" w:rsidRPr="009E6456">
        <w:rPr>
          <w:rFonts w:ascii="Arial" w:hAnsi="Arial" w:cs="Arial"/>
          <w:sz w:val="20"/>
          <w:szCs w:val="20"/>
        </w:rPr>
        <w:t>ões,</w:t>
      </w:r>
      <w:r w:rsidR="00CB0616" w:rsidRPr="009E6456">
        <w:rPr>
          <w:rFonts w:ascii="Arial" w:hAnsi="Arial" w:cs="Arial"/>
          <w:spacing w:val="45"/>
          <w:sz w:val="20"/>
          <w:szCs w:val="20"/>
        </w:rPr>
        <w:t xml:space="preserve"> </w:t>
      </w:r>
      <w:r w:rsidR="00CB0616" w:rsidRPr="009E6456">
        <w:rPr>
          <w:rFonts w:ascii="Arial" w:hAnsi="Arial" w:cs="Arial"/>
          <w:sz w:val="20"/>
          <w:szCs w:val="20"/>
        </w:rPr>
        <w:t>c</w:t>
      </w:r>
      <w:r w:rsidR="00CB0616" w:rsidRPr="009E6456">
        <w:rPr>
          <w:rFonts w:ascii="Arial" w:hAnsi="Arial" w:cs="Arial"/>
          <w:spacing w:val="1"/>
          <w:sz w:val="20"/>
          <w:szCs w:val="20"/>
        </w:rPr>
        <w:t>o</w:t>
      </w:r>
      <w:r w:rsidR="00CB0616" w:rsidRPr="009E6456">
        <w:rPr>
          <w:rFonts w:ascii="Arial" w:hAnsi="Arial" w:cs="Arial"/>
          <w:sz w:val="20"/>
          <w:szCs w:val="20"/>
        </w:rPr>
        <w:t>mo</w:t>
      </w:r>
      <w:r w:rsidR="00CB0616" w:rsidRPr="009E6456">
        <w:rPr>
          <w:rFonts w:ascii="Arial" w:hAnsi="Arial" w:cs="Arial"/>
          <w:spacing w:val="46"/>
          <w:sz w:val="20"/>
          <w:szCs w:val="20"/>
        </w:rPr>
        <w:t xml:space="preserve"> </w:t>
      </w:r>
      <w:r w:rsidR="00CB0616" w:rsidRPr="009E6456">
        <w:rPr>
          <w:rFonts w:ascii="Arial" w:hAnsi="Arial" w:cs="Arial"/>
          <w:sz w:val="20"/>
          <w:szCs w:val="20"/>
        </w:rPr>
        <w:t>a</w:t>
      </w:r>
      <w:r w:rsidR="00CB0616" w:rsidRPr="009E6456">
        <w:rPr>
          <w:rFonts w:ascii="Arial" w:hAnsi="Arial" w:cs="Arial"/>
          <w:spacing w:val="47"/>
          <w:sz w:val="20"/>
          <w:szCs w:val="20"/>
        </w:rPr>
        <w:t xml:space="preserve"> </w:t>
      </w:r>
      <w:r w:rsidR="00CB0616" w:rsidRPr="009E6456">
        <w:rPr>
          <w:rFonts w:ascii="Arial" w:hAnsi="Arial" w:cs="Arial"/>
          <w:sz w:val="20"/>
          <w:szCs w:val="20"/>
        </w:rPr>
        <w:t>cu</w:t>
      </w:r>
      <w:r w:rsidR="00CB0616" w:rsidRPr="009E6456">
        <w:rPr>
          <w:rFonts w:ascii="Arial" w:hAnsi="Arial" w:cs="Arial"/>
          <w:spacing w:val="1"/>
          <w:sz w:val="20"/>
          <w:szCs w:val="20"/>
        </w:rPr>
        <w:t>l</w:t>
      </w:r>
      <w:r w:rsidR="00CB0616" w:rsidRPr="009E6456">
        <w:rPr>
          <w:rFonts w:ascii="Arial" w:hAnsi="Arial" w:cs="Arial"/>
          <w:spacing w:val="-1"/>
          <w:sz w:val="20"/>
          <w:szCs w:val="20"/>
        </w:rPr>
        <w:t>t</w:t>
      </w:r>
      <w:r w:rsidR="00CB0616" w:rsidRPr="009E6456">
        <w:rPr>
          <w:rFonts w:ascii="Arial" w:hAnsi="Arial" w:cs="Arial"/>
          <w:sz w:val="20"/>
          <w:szCs w:val="20"/>
        </w:rPr>
        <w:t>u</w:t>
      </w:r>
      <w:r w:rsidR="00CB0616" w:rsidRPr="009E6456">
        <w:rPr>
          <w:rFonts w:ascii="Arial" w:hAnsi="Arial" w:cs="Arial"/>
          <w:spacing w:val="1"/>
          <w:sz w:val="20"/>
          <w:szCs w:val="20"/>
        </w:rPr>
        <w:t>r</w:t>
      </w:r>
      <w:r w:rsidR="00CB0616" w:rsidRPr="009E6456">
        <w:rPr>
          <w:rFonts w:ascii="Arial" w:hAnsi="Arial" w:cs="Arial"/>
          <w:sz w:val="20"/>
          <w:szCs w:val="20"/>
        </w:rPr>
        <w:t>a</w:t>
      </w:r>
      <w:r w:rsidR="00CB0616" w:rsidRPr="009E6456">
        <w:rPr>
          <w:rFonts w:ascii="Arial" w:hAnsi="Arial" w:cs="Arial"/>
          <w:spacing w:val="47"/>
          <w:sz w:val="20"/>
          <w:szCs w:val="20"/>
        </w:rPr>
        <w:t xml:space="preserve"> </w:t>
      </w:r>
      <w:r w:rsidR="00CB0616" w:rsidRPr="009E6456">
        <w:rPr>
          <w:rFonts w:ascii="Arial" w:hAnsi="Arial" w:cs="Arial"/>
          <w:sz w:val="20"/>
          <w:szCs w:val="20"/>
        </w:rPr>
        <w:t>do</w:t>
      </w:r>
      <w:r w:rsidR="00CB0616" w:rsidRPr="009E6456">
        <w:rPr>
          <w:rFonts w:ascii="Arial" w:hAnsi="Arial" w:cs="Arial"/>
          <w:spacing w:val="46"/>
          <w:sz w:val="20"/>
          <w:szCs w:val="20"/>
        </w:rPr>
        <w:t xml:space="preserve"> </w:t>
      </w:r>
      <w:r w:rsidR="00CB0616" w:rsidRPr="009E6456">
        <w:rPr>
          <w:rFonts w:ascii="Arial" w:hAnsi="Arial" w:cs="Arial"/>
          <w:spacing w:val="2"/>
          <w:sz w:val="20"/>
          <w:szCs w:val="20"/>
        </w:rPr>
        <w:t>p</w:t>
      </w:r>
      <w:r w:rsidR="00CB0616" w:rsidRPr="009E6456">
        <w:rPr>
          <w:rFonts w:ascii="Arial" w:hAnsi="Arial" w:cs="Arial"/>
          <w:spacing w:val="-2"/>
          <w:sz w:val="20"/>
          <w:szCs w:val="20"/>
        </w:rPr>
        <w:t>a</w:t>
      </w:r>
      <w:r w:rsidR="00CB0616" w:rsidRPr="009E6456">
        <w:rPr>
          <w:rFonts w:ascii="Arial" w:hAnsi="Arial" w:cs="Arial"/>
          <w:spacing w:val="1"/>
          <w:sz w:val="20"/>
          <w:szCs w:val="20"/>
        </w:rPr>
        <w:t>í</w:t>
      </w:r>
      <w:r w:rsidR="00CB0616" w:rsidRPr="009E6456">
        <w:rPr>
          <w:rFonts w:ascii="Arial" w:hAnsi="Arial" w:cs="Arial"/>
          <w:sz w:val="20"/>
          <w:szCs w:val="20"/>
        </w:rPr>
        <w:t>s</w:t>
      </w:r>
      <w:r w:rsidR="00CB0616" w:rsidRPr="009E6456">
        <w:rPr>
          <w:rFonts w:ascii="Arial" w:hAnsi="Arial" w:cs="Arial"/>
          <w:spacing w:val="47"/>
          <w:sz w:val="20"/>
          <w:szCs w:val="20"/>
        </w:rPr>
        <w:t xml:space="preserve"> </w:t>
      </w:r>
      <w:r w:rsidR="00CB0616" w:rsidRPr="009E6456">
        <w:rPr>
          <w:rFonts w:ascii="Arial" w:hAnsi="Arial" w:cs="Arial"/>
          <w:sz w:val="20"/>
          <w:szCs w:val="20"/>
        </w:rPr>
        <w:t>ain</w:t>
      </w:r>
      <w:r w:rsidR="00CB0616" w:rsidRPr="009E6456">
        <w:rPr>
          <w:rFonts w:ascii="Arial" w:hAnsi="Arial" w:cs="Arial"/>
          <w:spacing w:val="1"/>
          <w:sz w:val="20"/>
          <w:szCs w:val="20"/>
        </w:rPr>
        <w:t>d</w:t>
      </w:r>
      <w:r w:rsidR="00CB0616" w:rsidRPr="009E6456">
        <w:rPr>
          <w:rFonts w:ascii="Arial" w:hAnsi="Arial" w:cs="Arial"/>
          <w:sz w:val="20"/>
          <w:szCs w:val="20"/>
        </w:rPr>
        <w:t>a</w:t>
      </w:r>
      <w:r w:rsidR="00CB0616" w:rsidRPr="009E6456">
        <w:rPr>
          <w:rFonts w:ascii="Arial" w:hAnsi="Arial" w:cs="Arial"/>
          <w:spacing w:val="47"/>
          <w:sz w:val="20"/>
          <w:szCs w:val="20"/>
        </w:rPr>
        <w:t xml:space="preserve"> </w:t>
      </w:r>
      <w:r w:rsidR="00CB0616" w:rsidRPr="009E6456">
        <w:rPr>
          <w:rFonts w:ascii="Arial" w:hAnsi="Arial" w:cs="Arial"/>
          <w:spacing w:val="1"/>
          <w:sz w:val="20"/>
          <w:szCs w:val="20"/>
        </w:rPr>
        <w:t>e</w:t>
      </w:r>
      <w:r w:rsidR="00CB0616" w:rsidRPr="009E6456">
        <w:rPr>
          <w:rFonts w:ascii="Arial" w:hAnsi="Arial" w:cs="Arial"/>
          <w:spacing w:val="-1"/>
          <w:sz w:val="20"/>
          <w:szCs w:val="20"/>
        </w:rPr>
        <w:t>s</w:t>
      </w:r>
      <w:r w:rsidR="00CB0616" w:rsidRPr="009E6456">
        <w:rPr>
          <w:rFonts w:ascii="Arial" w:hAnsi="Arial" w:cs="Arial"/>
          <w:sz w:val="20"/>
          <w:szCs w:val="20"/>
        </w:rPr>
        <w:t>tá</w:t>
      </w:r>
      <w:r w:rsidR="00CB0616" w:rsidRPr="009E6456">
        <w:rPr>
          <w:rFonts w:ascii="Arial" w:hAnsi="Arial" w:cs="Arial"/>
          <w:spacing w:val="46"/>
          <w:sz w:val="20"/>
          <w:szCs w:val="20"/>
        </w:rPr>
        <w:t xml:space="preserve"> </w:t>
      </w:r>
      <w:r w:rsidR="00CB0616" w:rsidRPr="009E6456">
        <w:rPr>
          <w:rFonts w:ascii="Arial" w:hAnsi="Arial" w:cs="Arial"/>
          <w:spacing w:val="1"/>
          <w:w w:val="101"/>
          <w:sz w:val="20"/>
          <w:szCs w:val="20"/>
        </w:rPr>
        <w:t>p</w:t>
      </w:r>
      <w:r w:rsidR="00CB0616" w:rsidRPr="009E6456">
        <w:rPr>
          <w:rFonts w:ascii="Arial" w:hAnsi="Arial" w:cs="Arial"/>
          <w:w w:val="101"/>
          <w:sz w:val="20"/>
          <w:szCs w:val="20"/>
        </w:rPr>
        <w:t>o</w:t>
      </w:r>
      <w:r w:rsidR="00CB0616" w:rsidRPr="009E6456">
        <w:rPr>
          <w:rFonts w:ascii="Arial" w:hAnsi="Arial" w:cs="Arial"/>
          <w:spacing w:val="1"/>
          <w:w w:val="101"/>
          <w:sz w:val="20"/>
          <w:szCs w:val="20"/>
        </w:rPr>
        <w:t>u</w:t>
      </w:r>
      <w:r w:rsidR="00CB0616" w:rsidRPr="009E6456">
        <w:rPr>
          <w:rFonts w:ascii="Arial" w:hAnsi="Arial" w:cs="Arial"/>
          <w:w w:val="101"/>
          <w:sz w:val="20"/>
          <w:szCs w:val="20"/>
        </w:rPr>
        <w:t>co</w:t>
      </w:r>
      <w:r w:rsidR="00CB0616" w:rsidRPr="009E6456">
        <w:rPr>
          <w:rFonts w:ascii="Arial" w:hAnsi="Arial" w:cs="Arial"/>
          <w:sz w:val="20"/>
          <w:szCs w:val="20"/>
        </w:rPr>
        <w:t xml:space="preserve"> </w:t>
      </w:r>
      <w:r w:rsidR="00CB0616" w:rsidRPr="009E6456">
        <w:rPr>
          <w:rFonts w:ascii="Arial" w:hAnsi="Arial" w:cs="Arial"/>
          <w:spacing w:val="1"/>
          <w:sz w:val="20"/>
          <w:szCs w:val="20"/>
        </w:rPr>
        <w:t>de</w:t>
      </w:r>
      <w:r w:rsidR="00CB0616" w:rsidRPr="009E6456">
        <w:rPr>
          <w:rFonts w:ascii="Arial" w:hAnsi="Arial" w:cs="Arial"/>
          <w:sz w:val="20"/>
          <w:szCs w:val="20"/>
        </w:rPr>
        <w:t>s</w:t>
      </w:r>
      <w:r w:rsidR="00CB0616" w:rsidRPr="009E6456">
        <w:rPr>
          <w:rFonts w:ascii="Arial" w:hAnsi="Arial" w:cs="Arial"/>
          <w:spacing w:val="-2"/>
          <w:sz w:val="20"/>
          <w:szCs w:val="20"/>
        </w:rPr>
        <w:t>e</w:t>
      </w:r>
      <w:r w:rsidR="00CB0616" w:rsidRPr="009E6456">
        <w:rPr>
          <w:rFonts w:ascii="Arial" w:hAnsi="Arial" w:cs="Arial"/>
          <w:sz w:val="20"/>
          <w:szCs w:val="20"/>
        </w:rPr>
        <w:t>n</w:t>
      </w:r>
      <w:r w:rsidR="00CB0616" w:rsidRPr="009E6456">
        <w:rPr>
          <w:rFonts w:ascii="Arial" w:hAnsi="Arial" w:cs="Arial"/>
          <w:spacing w:val="1"/>
          <w:sz w:val="20"/>
          <w:szCs w:val="20"/>
        </w:rPr>
        <w:t>vo</w:t>
      </w:r>
      <w:r w:rsidR="00CB0616" w:rsidRPr="009E6456">
        <w:rPr>
          <w:rFonts w:ascii="Arial" w:hAnsi="Arial" w:cs="Arial"/>
          <w:spacing w:val="-1"/>
          <w:sz w:val="20"/>
          <w:szCs w:val="20"/>
        </w:rPr>
        <w:t>l</w:t>
      </w:r>
      <w:r w:rsidR="00CB0616" w:rsidRPr="009E6456">
        <w:rPr>
          <w:rFonts w:ascii="Arial" w:hAnsi="Arial" w:cs="Arial"/>
          <w:spacing w:val="1"/>
          <w:sz w:val="20"/>
          <w:szCs w:val="20"/>
        </w:rPr>
        <w:t>v</w:t>
      </w:r>
      <w:r w:rsidR="00CB0616" w:rsidRPr="009E6456">
        <w:rPr>
          <w:rFonts w:ascii="Arial" w:hAnsi="Arial" w:cs="Arial"/>
          <w:spacing w:val="-1"/>
          <w:sz w:val="20"/>
          <w:szCs w:val="20"/>
        </w:rPr>
        <w:t>i</w:t>
      </w:r>
      <w:r w:rsidR="00CB0616" w:rsidRPr="009E6456">
        <w:rPr>
          <w:rFonts w:ascii="Arial" w:hAnsi="Arial" w:cs="Arial"/>
          <w:sz w:val="20"/>
          <w:szCs w:val="20"/>
        </w:rPr>
        <w:t>da</w:t>
      </w:r>
      <w:r w:rsidR="00CB0616" w:rsidRPr="009E6456">
        <w:rPr>
          <w:rFonts w:ascii="Arial" w:hAnsi="Arial" w:cs="Arial"/>
          <w:spacing w:val="12"/>
          <w:sz w:val="20"/>
          <w:szCs w:val="20"/>
        </w:rPr>
        <w:t xml:space="preserve"> </w:t>
      </w:r>
      <w:r w:rsidR="00CB0616" w:rsidRPr="009E6456">
        <w:rPr>
          <w:rFonts w:ascii="Arial" w:hAnsi="Arial" w:cs="Arial"/>
          <w:sz w:val="20"/>
          <w:szCs w:val="20"/>
        </w:rPr>
        <w:t>ao</w:t>
      </w:r>
      <w:r w:rsidR="00CB0616" w:rsidRPr="009E6456">
        <w:rPr>
          <w:rFonts w:ascii="Arial" w:hAnsi="Arial" w:cs="Arial"/>
          <w:spacing w:val="13"/>
          <w:sz w:val="20"/>
          <w:szCs w:val="20"/>
        </w:rPr>
        <w:t xml:space="preserve"> </w:t>
      </w:r>
      <w:r w:rsidR="00CB0616" w:rsidRPr="009E6456">
        <w:rPr>
          <w:rFonts w:ascii="Arial" w:hAnsi="Arial" w:cs="Arial"/>
          <w:spacing w:val="2"/>
          <w:sz w:val="20"/>
          <w:szCs w:val="20"/>
        </w:rPr>
        <w:t>n</w:t>
      </w:r>
      <w:r w:rsidR="00CB0616" w:rsidRPr="009E6456">
        <w:rPr>
          <w:rFonts w:ascii="Arial" w:hAnsi="Arial" w:cs="Arial"/>
          <w:spacing w:val="-1"/>
          <w:sz w:val="20"/>
          <w:szCs w:val="20"/>
        </w:rPr>
        <w:t>í</w:t>
      </w:r>
      <w:r w:rsidR="00CB0616" w:rsidRPr="009E6456">
        <w:rPr>
          <w:rFonts w:ascii="Arial" w:hAnsi="Arial" w:cs="Arial"/>
          <w:spacing w:val="1"/>
          <w:sz w:val="20"/>
          <w:szCs w:val="20"/>
        </w:rPr>
        <w:t>v</w:t>
      </w:r>
      <w:r w:rsidR="00CB0616" w:rsidRPr="009E6456">
        <w:rPr>
          <w:rFonts w:ascii="Arial" w:hAnsi="Arial" w:cs="Arial"/>
          <w:sz w:val="20"/>
          <w:szCs w:val="20"/>
        </w:rPr>
        <w:t>el</w:t>
      </w:r>
      <w:r w:rsidR="00CB0616" w:rsidRPr="009E6456">
        <w:rPr>
          <w:rFonts w:ascii="Arial" w:hAnsi="Arial" w:cs="Arial"/>
          <w:spacing w:val="12"/>
          <w:sz w:val="20"/>
          <w:szCs w:val="20"/>
        </w:rPr>
        <w:t xml:space="preserve"> </w:t>
      </w:r>
      <w:r w:rsidR="00CB0616" w:rsidRPr="009E6456">
        <w:rPr>
          <w:rFonts w:ascii="Arial" w:hAnsi="Arial" w:cs="Arial"/>
          <w:sz w:val="20"/>
          <w:szCs w:val="20"/>
        </w:rPr>
        <w:t>da</w:t>
      </w:r>
      <w:r w:rsidR="00CB0616" w:rsidRPr="009E6456">
        <w:rPr>
          <w:rFonts w:ascii="Arial" w:hAnsi="Arial" w:cs="Arial"/>
          <w:spacing w:val="13"/>
          <w:sz w:val="20"/>
          <w:szCs w:val="20"/>
        </w:rPr>
        <w:t xml:space="preserve"> </w:t>
      </w:r>
      <w:r w:rsidR="00CB0616" w:rsidRPr="009E6456">
        <w:rPr>
          <w:rFonts w:ascii="Arial" w:hAnsi="Arial" w:cs="Arial"/>
          <w:sz w:val="20"/>
          <w:szCs w:val="20"/>
        </w:rPr>
        <w:t>part</w:t>
      </w:r>
      <w:r w:rsidR="00CB0616" w:rsidRPr="009E6456">
        <w:rPr>
          <w:rFonts w:ascii="Arial" w:hAnsi="Arial" w:cs="Arial"/>
          <w:spacing w:val="1"/>
          <w:sz w:val="20"/>
          <w:szCs w:val="20"/>
        </w:rPr>
        <w:t>i</w:t>
      </w:r>
      <w:r w:rsidR="00CB0616" w:rsidRPr="009E6456">
        <w:rPr>
          <w:rFonts w:ascii="Arial" w:hAnsi="Arial" w:cs="Arial"/>
          <w:sz w:val="20"/>
          <w:szCs w:val="20"/>
        </w:rPr>
        <w:t>cipa</w:t>
      </w:r>
      <w:r w:rsidR="00CB0616" w:rsidRPr="009E6456">
        <w:rPr>
          <w:rFonts w:ascii="Arial" w:hAnsi="Arial" w:cs="Arial"/>
          <w:spacing w:val="-2"/>
          <w:sz w:val="20"/>
          <w:szCs w:val="20"/>
        </w:rPr>
        <w:t>ç</w:t>
      </w:r>
      <w:r w:rsidR="00CB0616" w:rsidRPr="009E6456">
        <w:rPr>
          <w:rFonts w:ascii="Arial" w:hAnsi="Arial" w:cs="Arial"/>
          <w:sz w:val="20"/>
          <w:szCs w:val="20"/>
        </w:rPr>
        <w:t>ão</w:t>
      </w:r>
      <w:r w:rsidR="00CB0616" w:rsidRPr="009E6456">
        <w:rPr>
          <w:rFonts w:ascii="Arial" w:hAnsi="Arial" w:cs="Arial"/>
          <w:spacing w:val="14"/>
          <w:sz w:val="20"/>
          <w:szCs w:val="20"/>
        </w:rPr>
        <w:t xml:space="preserve"> </w:t>
      </w:r>
      <w:r w:rsidR="00CB0616" w:rsidRPr="009E6456">
        <w:rPr>
          <w:rFonts w:ascii="Arial" w:hAnsi="Arial" w:cs="Arial"/>
          <w:sz w:val="20"/>
          <w:szCs w:val="20"/>
        </w:rPr>
        <w:t>e</w:t>
      </w:r>
      <w:r w:rsidR="00CB0616" w:rsidRPr="009E6456">
        <w:rPr>
          <w:rFonts w:ascii="Arial" w:hAnsi="Arial" w:cs="Arial"/>
          <w:spacing w:val="12"/>
          <w:sz w:val="20"/>
          <w:szCs w:val="20"/>
        </w:rPr>
        <w:t xml:space="preserve"> </w:t>
      </w:r>
      <w:r w:rsidR="00CB0616" w:rsidRPr="009E6456">
        <w:rPr>
          <w:rFonts w:ascii="Arial" w:hAnsi="Arial" w:cs="Arial"/>
          <w:sz w:val="20"/>
          <w:szCs w:val="20"/>
        </w:rPr>
        <w:t>sendo</w:t>
      </w:r>
      <w:r w:rsidR="00CB0616" w:rsidRPr="009E6456">
        <w:rPr>
          <w:rFonts w:ascii="Arial" w:hAnsi="Arial" w:cs="Arial"/>
          <w:spacing w:val="17"/>
          <w:sz w:val="20"/>
          <w:szCs w:val="20"/>
        </w:rPr>
        <w:t xml:space="preserve"> </w:t>
      </w:r>
      <w:r w:rsidR="00CB0616" w:rsidRPr="009E6456">
        <w:rPr>
          <w:rFonts w:ascii="Arial" w:hAnsi="Arial" w:cs="Arial"/>
          <w:spacing w:val="-2"/>
          <w:sz w:val="20"/>
          <w:szCs w:val="20"/>
        </w:rPr>
        <w:t>a</w:t>
      </w:r>
      <w:r w:rsidR="00CB0616" w:rsidRPr="009E6456">
        <w:rPr>
          <w:rFonts w:ascii="Arial" w:hAnsi="Arial" w:cs="Arial"/>
          <w:spacing w:val="1"/>
          <w:sz w:val="20"/>
          <w:szCs w:val="20"/>
        </w:rPr>
        <w:t>i</w:t>
      </w:r>
      <w:r w:rsidR="00CB0616" w:rsidRPr="009E6456">
        <w:rPr>
          <w:rFonts w:ascii="Arial" w:hAnsi="Arial" w:cs="Arial"/>
          <w:sz w:val="20"/>
          <w:szCs w:val="20"/>
        </w:rPr>
        <w:t>nda</w:t>
      </w:r>
      <w:r w:rsidR="00CB0616" w:rsidRPr="009E6456">
        <w:rPr>
          <w:rFonts w:ascii="Arial" w:hAnsi="Arial" w:cs="Arial"/>
          <w:spacing w:val="11"/>
          <w:sz w:val="20"/>
          <w:szCs w:val="20"/>
        </w:rPr>
        <w:t xml:space="preserve"> </w:t>
      </w:r>
      <w:r w:rsidR="00CB0616" w:rsidRPr="009E6456">
        <w:rPr>
          <w:rFonts w:ascii="Arial" w:hAnsi="Arial" w:cs="Arial"/>
          <w:spacing w:val="2"/>
          <w:sz w:val="20"/>
          <w:szCs w:val="20"/>
        </w:rPr>
        <w:t>o</w:t>
      </w:r>
      <w:r w:rsidR="00CB0616" w:rsidRPr="009E6456">
        <w:rPr>
          <w:rFonts w:ascii="Arial" w:hAnsi="Arial" w:cs="Arial"/>
          <w:sz w:val="20"/>
          <w:szCs w:val="20"/>
        </w:rPr>
        <w:t>s</w:t>
      </w:r>
      <w:r w:rsidR="00CB0616" w:rsidRPr="009E6456">
        <w:rPr>
          <w:rFonts w:ascii="Arial" w:hAnsi="Arial" w:cs="Arial"/>
          <w:spacing w:val="11"/>
          <w:sz w:val="20"/>
          <w:szCs w:val="20"/>
        </w:rPr>
        <w:t xml:space="preserve"> </w:t>
      </w:r>
      <w:r w:rsidR="00CB0616" w:rsidRPr="009E6456">
        <w:rPr>
          <w:rFonts w:ascii="Arial" w:hAnsi="Arial" w:cs="Arial"/>
          <w:spacing w:val="1"/>
          <w:sz w:val="20"/>
          <w:szCs w:val="20"/>
        </w:rPr>
        <w:t>p</w:t>
      </w:r>
      <w:r w:rsidR="00CB0616" w:rsidRPr="009E6456">
        <w:rPr>
          <w:rFonts w:ascii="Arial" w:hAnsi="Arial" w:cs="Arial"/>
          <w:spacing w:val="-1"/>
          <w:sz w:val="20"/>
          <w:szCs w:val="20"/>
        </w:rPr>
        <w:t>r</w:t>
      </w:r>
      <w:r w:rsidR="00CB0616" w:rsidRPr="009E6456">
        <w:rPr>
          <w:rFonts w:ascii="Arial" w:hAnsi="Arial" w:cs="Arial"/>
          <w:spacing w:val="2"/>
          <w:sz w:val="20"/>
          <w:szCs w:val="20"/>
        </w:rPr>
        <w:t>o</w:t>
      </w:r>
      <w:r w:rsidR="00CB0616" w:rsidRPr="009E6456">
        <w:rPr>
          <w:rFonts w:ascii="Arial" w:hAnsi="Arial" w:cs="Arial"/>
          <w:spacing w:val="-2"/>
          <w:sz w:val="20"/>
          <w:szCs w:val="20"/>
        </w:rPr>
        <w:t>f</w:t>
      </w:r>
      <w:r w:rsidR="00CB0616" w:rsidRPr="009E6456">
        <w:rPr>
          <w:rFonts w:ascii="Arial" w:hAnsi="Arial" w:cs="Arial"/>
          <w:sz w:val="20"/>
          <w:szCs w:val="20"/>
        </w:rPr>
        <w:t>ess</w:t>
      </w:r>
      <w:r w:rsidR="00CB0616" w:rsidRPr="009E6456">
        <w:rPr>
          <w:rFonts w:ascii="Arial" w:hAnsi="Arial" w:cs="Arial"/>
          <w:spacing w:val="1"/>
          <w:sz w:val="20"/>
          <w:szCs w:val="20"/>
        </w:rPr>
        <w:t>o</w:t>
      </w:r>
      <w:r w:rsidR="00CB0616" w:rsidRPr="009E6456">
        <w:rPr>
          <w:rFonts w:ascii="Arial" w:hAnsi="Arial" w:cs="Arial"/>
          <w:sz w:val="20"/>
          <w:szCs w:val="20"/>
        </w:rPr>
        <w:t>res</w:t>
      </w:r>
      <w:r w:rsidR="00CB0616" w:rsidRPr="009E6456">
        <w:rPr>
          <w:rFonts w:ascii="Arial" w:hAnsi="Arial" w:cs="Arial"/>
          <w:spacing w:val="11"/>
          <w:sz w:val="20"/>
          <w:szCs w:val="20"/>
        </w:rPr>
        <w:t xml:space="preserve"> </w:t>
      </w:r>
      <w:r w:rsidR="00CB0616" w:rsidRPr="009E6456">
        <w:rPr>
          <w:rFonts w:ascii="Arial" w:hAnsi="Arial" w:cs="Arial"/>
          <w:sz w:val="20"/>
          <w:szCs w:val="20"/>
        </w:rPr>
        <w:t>recon</w:t>
      </w:r>
      <w:r w:rsidR="00CB0616" w:rsidRPr="009E6456">
        <w:rPr>
          <w:rFonts w:ascii="Arial" w:hAnsi="Arial" w:cs="Arial"/>
          <w:spacing w:val="1"/>
          <w:sz w:val="20"/>
          <w:szCs w:val="20"/>
        </w:rPr>
        <w:t>h</w:t>
      </w:r>
      <w:r w:rsidR="00CB0616" w:rsidRPr="009E6456">
        <w:rPr>
          <w:rFonts w:ascii="Arial" w:hAnsi="Arial" w:cs="Arial"/>
          <w:sz w:val="20"/>
          <w:szCs w:val="20"/>
        </w:rPr>
        <w:t>e</w:t>
      </w:r>
      <w:r w:rsidR="00CB0616" w:rsidRPr="009E6456">
        <w:rPr>
          <w:rFonts w:ascii="Arial" w:hAnsi="Arial" w:cs="Arial"/>
          <w:spacing w:val="-2"/>
          <w:sz w:val="20"/>
          <w:szCs w:val="20"/>
        </w:rPr>
        <w:t>c</w:t>
      </w:r>
      <w:r w:rsidR="00CB0616" w:rsidRPr="009E6456">
        <w:rPr>
          <w:rFonts w:ascii="Arial" w:hAnsi="Arial" w:cs="Arial"/>
          <w:sz w:val="20"/>
          <w:szCs w:val="20"/>
        </w:rPr>
        <w:t>id</w:t>
      </w:r>
      <w:r w:rsidR="00CB0616" w:rsidRPr="009E6456">
        <w:rPr>
          <w:rFonts w:ascii="Arial" w:hAnsi="Arial" w:cs="Arial"/>
          <w:spacing w:val="1"/>
          <w:sz w:val="20"/>
          <w:szCs w:val="20"/>
        </w:rPr>
        <w:t>o</w:t>
      </w:r>
      <w:r w:rsidR="00CB0616" w:rsidRPr="009E6456">
        <w:rPr>
          <w:rFonts w:ascii="Arial" w:hAnsi="Arial" w:cs="Arial"/>
          <w:sz w:val="20"/>
          <w:szCs w:val="20"/>
        </w:rPr>
        <w:t>s</w:t>
      </w:r>
      <w:r w:rsidR="00CB0616" w:rsidRPr="009E6456">
        <w:rPr>
          <w:rFonts w:ascii="Arial" w:hAnsi="Arial" w:cs="Arial"/>
          <w:spacing w:val="16"/>
          <w:sz w:val="20"/>
          <w:szCs w:val="20"/>
        </w:rPr>
        <w:t xml:space="preserve"> </w:t>
      </w:r>
      <w:r w:rsidR="00CB0616" w:rsidRPr="009E6456">
        <w:rPr>
          <w:rFonts w:ascii="Arial" w:hAnsi="Arial" w:cs="Arial"/>
          <w:spacing w:val="-2"/>
          <w:sz w:val="20"/>
          <w:szCs w:val="20"/>
        </w:rPr>
        <w:t>c</w:t>
      </w:r>
      <w:r w:rsidR="00CB0616" w:rsidRPr="009E6456">
        <w:rPr>
          <w:rFonts w:ascii="Arial" w:hAnsi="Arial" w:cs="Arial"/>
          <w:sz w:val="20"/>
          <w:szCs w:val="20"/>
        </w:rPr>
        <w:t>o</w:t>
      </w:r>
      <w:r w:rsidR="00CB0616" w:rsidRPr="009E6456">
        <w:rPr>
          <w:rFonts w:ascii="Arial" w:hAnsi="Arial" w:cs="Arial"/>
          <w:spacing w:val="-2"/>
          <w:sz w:val="20"/>
          <w:szCs w:val="20"/>
        </w:rPr>
        <w:t>m</w:t>
      </w:r>
      <w:r w:rsidR="00CB0616" w:rsidRPr="009E6456">
        <w:rPr>
          <w:rFonts w:ascii="Arial" w:hAnsi="Arial" w:cs="Arial"/>
          <w:sz w:val="20"/>
          <w:szCs w:val="20"/>
        </w:rPr>
        <w:t>o</w:t>
      </w:r>
      <w:r w:rsidR="00CB0616" w:rsidRPr="009E6456">
        <w:rPr>
          <w:rFonts w:ascii="Arial" w:hAnsi="Arial" w:cs="Arial"/>
          <w:spacing w:val="14"/>
          <w:sz w:val="20"/>
          <w:szCs w:val="20"/>
        </w:rPr>
        <w:t xml:space="preserve"> </w:t>
      </w:r>
      <w:r w:rsidR="00CB0616" w:rsidRPr="009E6456">
        <w:rPr>
          <w:rFonts w:ascii="Arial" w:hAnsi="Arial" w:cs="Arial"/>
          <w:spacing w:val="1"/>
          <w:sz w:val="20"/>
          <w:szCs w:val="20"/>
        </w:rPr>
        <w:t>o</w:t>
      </w:r>
      <w:r w:rsidR="00CB0616" w:rsidRPr="009E6456">
        <w:rPr>
          <w:rFonts w:ascii="Arial" w:hAnsi="Arial" w:cs="Arial"/>
          <w:sz w:val="20"/>
          <w:szCs w:val="20"/>
        </w:rPr>
        <w:t>s c</w:t>
      </w:r>
      <w:r w:rsidR="00CB0616" w:rsidRPr="009E6456">
        <w:rPr>
          <w:rFonts w:ascii="Arial" w:hAnsi="Arial" w:cs="Arial"/>
          <w:spacing w:val="1"/>
          <w:sz w:val="20"/>
          <w:szCs w:val="20"/>
        </w:rPr>
        <w:t>o</w:t>
      </w:r>
      <w:r w:rsidR="00CB0616" w:rsidRPr="009E6456">
        <w:rPr>
          <w:rFonts w:ascii="Arial" w:hAnsi="Arial" w:cs="Arial"/>
          <w:sz w:val="20"/>
          <w:szCs w:val="20"/>
        </w:rPr>
        <w:t>n</w:t>
      </w:r>
      <w:r w:rsidR="00CB0616" w:rsidRPr="009E6456">
        <w:rPr>
          <w:rFonts w:ascii="Arial" w:hAnsi="Arial" w:cs="Arial"/>
          <w:spacing w:val="1"/>
          <w:sz w:val="20"/>
          <w:szCs w:val="20"/>
        </w:rPr>
        <w:t>h</w:t>
      </w:r>
      <w:r w:rsidR="00CB0616" w:rsidRPr="009E6456">
        <w:rPr>
          <w:rFonts w:ascii="Arial" w:hAnsi="Arial" w:cs="Arial"/>
          <w:sz w:val="20"/>
          <w:szCs w:val="20"/>
        </w:rPr>
        <w:t>eced</w:t>
      </w:r>
      <w:r w:rsidR="00CB0616" w:rsidRPr="009E6456">
        <w:rPr>
          <w:rFonts w:ascii="Arial" w:hAnsi="Arial" w:cs="Arial"/>
          <w:spacing w:val="1"/>
          <w:sz w:val="20"/>
          <w:szCs w:val="20"/>
        </w:rPr>
        <w:t>o</w:t>
      </w:r>
      <w:r w:rsidR="00CB0616" w:rsidRPr="009E6456">
        <w:rPr>
          <w:rFonts w:ascii="Arial" w:hAnsi="Arial" w:cs="Arial"/>
          <w:spacing w:val="-1"/>
          <w:sz w:val="20"/>
          <w:szCs w:val="20"/>
        </w:rPr>
        <w:t>r</w:t>
      </w:r>
      <w:r w:rsidR="00CB0616" w:rsidRPr="009E6456">
        <w:rPr>
          <w:rFonts w:ascii="Arial" w:hAnsi="Arial" w:cs="Arial"/>
          <w:sz w:val="20"/>
          <w:szCs w:val="20"/>
        </w:rPr>
        <w:t>es</w:t>
      </w:r>
      <w:r w:rsidR="00CB0616" w:rsidRPr="009E6456">
        <w:rPr>
          <w:rFonts w:ascii="Arial" w:hAnsi="Arial" w:cs="Arial"/>
          <w:spacing w:val="14"/>
          <w:sz w:val="20"/>
          <w:szCs w:val="20"/>
        </w:rPr>
        <w:t xml:space="preserve"> </w:t>
      </w:r>
      <w:r w:rsidR="00CB0616" w:rsidRPr="009E6456">
        <w:rPr>
          <w:rFonts w:ascii="Arial" w:hAnsi="Arial" w:cs="Arial"/>
          <w:sz w:val="20"/>
          <w:szCs w:val="20"/>
        </w:rPr>
        <w:t>d</w:t>
      </w:r>
      <w:r w:rsidR="00CB0616" w:rsidRPr="009E6456">
        <w:rPr>
          <w:rFonts w:ascii="Arial" w:hAnsi="Arial" w:cs="Arial"/>
          <w:spacing w:val="2"/>
          <w:sz w:val="20"/>
          <w:szCs w:val="20"/>
        </w:rPr>
        <w:t>o</w:t>
      </w:r>
      <w:r w:rsidR="00CB0616" w:rsidRPr="009E6456">
        <w:rPr>
          <w:rFonts w:ascii="Arial" w:hAnsi="Arial" w:cs="Arial"/>
          <w:sz w:val="20"/>
          <w:szCs w:val="20"/>
        </w:rPr>
        <w:t>s</w:t>
      </w:r>
      <w:r w:rsidR="00CB0616" w:rsidRPr="009E6456">
        <w:rPr>
          <w:rFonts w:ascii="Arial" w:hAnsi="Arial" w:cs="Arial"/>
          <w:spacing w:val="15"/>
          <w:sz w:val="20"/>
          <w:szCs w:val="20"/>
        </w:rPr>
        <w:t xml:space="preserve"> </w:t>
      </w:r>
      <w:r w:rsidR="00CB0616" w:rsidRPr="009E6456">
        <w:rPr>
          <w:rFonts w:ascii="Arial" w:hAnsi="Arial" w:cs="Arial"/>
          <w:sz w:val="20"/>
          <w:szCs w:val="20"/>
        </w:rPr>
        <w:t>assu</w:t>
      </w:r>
      <w:r w:rsidR="00CB0616" w:rsidRPr="009E6456">
        <w:rPr>
          <w:rFonts w:ascii="Arial" w:hAnsi="Arial" w:cs="Arial"/>
          <w:spacing w:val="2"/>
          <w:sz w:val="20"/>
          <w:szCs w:val="20"/>
        </w:rPr>
        <w:t>n</w:t>
      </w:r>
      <w:r w:rsidR="00CB0616" w:rsidRPr="009E6456">
        <w:rPr>
          <w:rFonts w:ascii="Arial" w:hAnsi="Arial" w:cs="Arial"/>
          <w:spacing w:val="-1"/>
          <w:sz w:val="20"/>
          <w:szCs w:val="20"/>
        </w:rPr>
        <w:t>t</w:t>
      </w:r>
      <w:r w:rsidR="00CB0616" w:rsidRPr="009E6456">
        <w:rPr>
          <w:rFonts w:ascii="Arial" w:hAnsi="Arial" w:cs="Arial"/>
          <w:spacing w:val="1"/>
          <w:sz w:val="20"/>
          <w:szCs w:val="20"/>
        </w:rPr>
        <w:t>o</w:t>
      </w:r>
      <w:r w:rsidR="00CB0616" w:rsidRPr="009E6456">
        <w:rPr>
          <w:rFonts w:ascii="Arial" w:hAnsi="Arial" w:cs="Arial"/>
          <w:sz w:val="20"/>
          <w:szCs w:val="20"/>
        </w:rPr>
        <w:t>s</w:t>
      </w:r>
      <w:r w:rsidR="00CB0616" w:rsidRPr="009E6456">
        <w:rPr>
          <w:rFonts w:ascii="Arial" w:hAnsi="Arial" w:cs="Arial"/>
          <w:spacing w:val="17"/>
          <w:sz w:val="20"/>
          <w:szCs w:val="20"/>
        </w:rPr>
        <w:t xml:space="preserve"> </w:t>
      </w:r>
      <w:r w:rsidR="00CB0616" w:rsidRPr="009E6456">
        <w:rPr>
          <w:rFonts w:ascii="Arial" w:hAnsi="Arial" w:cs="Arial"/>
          <w:spacing w:val="2"/>
          <w:sz w:val="20"/>
          <w:szCs w:val="20"/>
        </w:rPr>
        <w:t>d</w:t>
      </w:r>
      <w:r w:rsidR="00CB0616" w:rsidRPr="009E6456">
        <w:rPr>
          <w:rFonts w:ascii="Arial" w:hAnsi="Arial" w:cs="Arial"/>
          <w:sz w:val="20"/>
          <w:szCs w:val="20"/>
        </w:rPr>
        <w:t>a</w:t>
      </w:r>
      <w:r w:rsidR="00CB0616" w:rsidRPr="009E6456">
        <w:rPr>
          <w:rFonts w:ascii="Arial" w:hAnsi="Arial" w:cs="Arial"/>
          <w:spacing w:val="16"/>
          <w:sz w:val="20"/>
          <w:szCs w:val="20"/>
        </w:rPr>
        <w:t xml:space="preserve"> </w:t>
      </w:r>
      <w:r w:rsidR="00CB0616" w:rsidRPr="009E6456">
        <w:rPr>
          <w:rFonts w:ascii="Arial" w:hAnsi="Arial" w:cs="Arial"/>
          <w:spacing w:val="-2"/>
          <w:sz w:val="20"/>
          <w:szCs w:val="20"/>
        </w:rPr>
        <w:t>e</w:t>
      </w:r>
      <w:r w:rsidR="00CB0616" w:rsidRPr="009E6456">
        <w:rPr>
          <w:rFonts w:ascii="Arial" w:hAnsi="Arial" w:cs="Arial"/>
          <w:sz w:val="20"/>
          <w:szCs w:val="20"/>
        </w:rPr>
        <w:t>d</w:t>
      </w:r>
      <w:r w:rsidR="00CB0616" w:rsidRPr="009E6456">
        <w:rPr>
          <w:rFonts w:ascii="Arial" w:hAnsi="Arial" w:cs="Arial"/>
          <w:spacing w:val="2"/>
          <w:sz w:val="20"/>
          <w:szCs w:val="20"/>
        </w:rPr>
        <w:t>u</w:t>
      </w:r>
      <w:r w:rsidR="00CB0616" w:rsidRPr="009E6456">
        <w:rPr>
          <w:rFonts w:ascii="Arial" w:hAnsi="Arial" w:cs="Arial"/>
          <w:sz w:val="20"/>
          <w:szCs w:val="20"/>
        </w:rPr>
        <w:t>caçã</w:t>
      </w:r>
      <w:r w:rsidR="00CB0616" w:rsidRPr="009E6456">
        <w:rPr>
          <w:rFonts w:ascii="Arial" w:hAnsi="Arial" w:cs="Arial"/>
          <w:spacing w:val="1"/>
          <w:sz w:val="20"/>
          <w:szCs w:val="20"/>
        </w:rPr>
        <w:t>o</w:t>
      </w:r>
      <w:r w:rsidR="00CB0616" w:rsidRPr="009E6456">
        <w:rPr>
          <w:rFonts w:ascii="Arial" w:hAnsi="Arial" w:cs="Arial"/>
          <w:sz w:val="20"/>
          <w:szCs w:val="20"/>
        </w:rPr>
        <w:t>,</w:t>
      </w:r>
      <w:r w:rsidR="00CB0616" w:rsidRPr="009E6456">
        <w:rPr>
          <w:rFonts w:ascii="Arial" w:hAnsi="Arial" w:cs="Arial"/>
          <w:spacing w:val="16"/>
          <w:sz w:val="20"/>
          <w:szCs w:val="20"/>
        </w:rPr>
        <w:t xml:space="preserve"> </w:t>
      </w:r>
      <w:r w:rsidR="00CB0616" w:rsidRPr="009E6456">
        <w:rPr>
          <w:rFonts w:ascii="Arial" w:hAnsi="Arial" w:cs="Arial"/>
          <w:sz w:val="20"/>
          <w:szCs w:val="20"/>
        </w:rPr>
        <w:t>e</w:t>
      </w:r>
      <w:r w:rsidR="00CB0616" w:rsidRPr="009E6456">
        <w:rPr>
          <w:rFonts w:ascii="Arial" w:hAnsi="Arial" w:cs="Arial"/>
          <w:spacing w:val="15"/>
          <w:sz w:val="20"/>
          <w:szCs w:val="20"/>
        </w:rPr>
        <w:t xml:space="preserve"> </w:t>
      </w:r>
      <w:r w:rsidR="00CB0616" w:rsidRPr="009E6456">
        <w:rPr>
          <w:rFonts w:ascii="Arial" w:hAnsi="Arial" w:cs="Arial"/>
          <w:spacing w:val="1"/>
          <w:sz w:val="20"/>
          <w:szCs w:val="20"/>
        </w:rPr>
        <w:t>na</w:t>
      </w:r>
      <w:r w:rsidR="00CB0616" w:rsidRPr="009E6456">
        <w:rPr>
          <w:rFonts w:ascii="Arial" w:hAnsi="Arial" w:cs="Arial"/>
          <w:sz w:val="20"/>
          <w:szCs w:val="20"/>
        </w:rPr>
        <w:t>tural</w:t>
      </w:r>
      <w:r w:rsidR="00CB0616" w:rsidRPr="009E6456">
        <w:rPr>
          <w:rFonts w:ascii="Arial" w:hAnsi="Arial" w:cs="Arial"/>
          <w:spacing w:val="17"/>
          <w:sz w:val="20"/>
          <w:szCs w:val="20"/>
        </w:rPr>
        <w:t xml:space="preserve"> </w:t>
      </w:r>
      <w:r w:rsidR="00CB0616" w:rsidRPr="009E6456">
        <w:rPr>
          <w:rFonts w:ascii="Arial" w:hAnsi="Arial" w:cs="Arial"/>
          <w:sz w:val="20"/>
          <w:szCs w:val="20"/>
        </w:rPr>
        <w:t>q</w:t>
      </w:r>
      <w:r w:rsidR="00CB0616" w:rsidRPr="009E6456">
        <w:rPr>
          <w:rFonts w:ascii="Arial" w:hAnsi="Arial" w:cs="Arial"/>
          <w:spacing w:val="1"/>
          <w:sz w:val="20"/>
          <w:szCs w:val="20"/>
        </w:rPr>
        <w:t>u</w:t>
      </w:r>
      <w:r w:rsidR="00CB0616" w:rsidRPr="009E6456">
        <w:rPr>
          <w:rFonts w:ascii="Arial" w:hAnsi="Arial" w:cs="Arial"/>
          <w:sz w:val="20"/>
          <w:szCs w:val="20"/>
        </w:rPr>
        <w:t>e</w:t>
      </w:r>
      <w:r w:rsidR="00CB0616" w:rsidRPr="009E6456">
        <w:rPr>
          <w:rFonts w:ascii="Arial" w:hAnsi="Arial" w:cs="Arial"/>
          <w:spacing w:val="17"/>
          <w:sz w:val="20"/>
          <w:szCs w:val="20"/>
        </w:rPr>
        <w:t xml:space="preserve"> </w:t>
      </w:r>
      <w:r w:rsidR="00CB0616" w:rsidRPr="009E6456">
        <w:rPr>
          <w:rFonts w:ascii="Arial" w:hAnsi="Arial" w:cs="Arial"/>
          <w:sz w:val="20"/>
          <w:szCs w:val="20"/>
        </w:rPr>
        <w:t>todo</w:t>
      </w:r>
      <w:r w:rsidR="00CB0616" w:rsidRPr="009E6456">
        <w:rPr>
          <w:rFonts w:ascii="Arial" w:hAnsi="Arial" w:cs="Arial"/>
          <w:spacing w:val="20"/>
          <w:sz w:val="20"/>
          <w:szCs w:val="20"/>
        </w:rPr>
        <w:t xml:space="preserve"> </w:t>
      </w:r>
      <w:r w:rsidR="00CB0616" w:rsidRPr="009E6456">
        <w:rPr>
          <w:rFonts w:ascii="Arial" w:hAnsi="Arial" w:cs="Arial"/>
          <w:sz w:val="20"/>
          <w:szCs w:val="20"/>
        </w:rPr>
        <w:t>o</w:t>
      </w:r>
      <w:r w:rsidR="00CB0616" w:rsidRPr="009E6456">
        <w:rPr>
          <w:rFonts w:ascii="Arial" w:hAnsi="Arial" w:cs="Arial"/>
          <w:spacing w:val="16"/>
          <w:sz w:val="20"/>
          <w:szCs w:val="20"/>
        </w:rPr>
        <w:t xml:space="preserve"> </w:t>
      </w:r>
      <w:r w:rsidR="00CB0616" w:rsidRPr="009E6456">
        <w:rPr>
          <w:rFonts w:ascii="Arial" w:hAnsi="Arial" w:cs="Arial"/>
          <w:sz w:val="20"/>
          <w:szCs w:val="20"/>
        </w:rPr>
        <w:t>co</w:t>
      </w:r>
      <w:r w:rsidR="00CB0616" w:rsidRPr="009E6456">
        <w:rPr>
          <w:rFonts w:ascii="Arial" w:hAnsi="Arial" w:cs="Arial"/>
          <w:spacing w:val="1"/>
          <w:sz w:val="20"/>
          <w:szCs w:val="20"/>
        </w:rPr>
        <w:t>n</w:t>
      </w:r>
      <w:r w:rsidR="00CB0616" w:rsidRPr="009E6456">
        <w:rPr>
          <w:rFonts w:ascii="Arial" w:hAnsi="Arial" w:cs="Arial"/>
          <w:sz w:val="20"/>
          <w:szCs w:val="20"/>
        </w:rPr>
        <w:t>selho</w:t>
      </w:r>
      <w:r w:rsidR="00CB0616" w:rsidRPr="009E6456">
        <w:rPr>
          <w:rFonts w:ascii="Arial" w:hAnsi="Arial" w:cs="Arial"/>
          <w:spacing w:val="20"/>
          <w:sz w:val="20"/>
          <w:szCs w:val="20"/>
        </w:rPr>
        <w:t xml:space="preserve"> </w:t>
      </w:r>
      <w:r w:rsidR="00CB0616" w:rsidRPr="009E6456">
        <w:rPr>
          <w:rFonts w:ascii="Arial" w:hAnsi="Arial" w:cs="Arial"/>
          <w:sz w:val="20"/>
          <w:szCs w:val="20"/>
        </w:rPr>
        <w:t>respeitasse</w:t>
      </w:r>
      <w:r w:rsidR="00CB0616" w:rsidRPr="009E6456">
        <w:rPr>
          <w:rFonts w:ascii="Arial" w:hAnsi="Arial" w:cs="Arial"/>
          <w:spacing w:val="23"/>
          <w:sz w:val="20"/>
          <w:szCs w:val="20"/>
        </w:rPr>
        <w:t xml:space="preserve"> </w:t>
      </w:r>
      <w:r w:rsidR="00CB0616" w:rsidRPr="009E6456">
        <w:rPr>
          <w:rFonts w:ascii="Arial" w:hAnsi="Arial" w:cs="Arial"/>
          <w:sz w:val="20"/>
          <w:szCs w:val="20"/>
        </w:rPr>
        <w:t>mais</w:t>
      </w:r>
      <w:r w:rsidR="00CB0616" w:rsidRPr="009E6456">
        <w:rPr>
          <w:rFonts w:ascii="Arial" w:hAnsi="Arial" w:cs="Arial"/>
          <w:spacing w:val="18"/>
          <w:sz w:val="20"/>
          <w:szCs w:val="20"/>
        </w:rPr>
        <w:t xml:space="preserve"> </w:t>
      </w:r>
      <w:r w:rsidR="00CB0616" w:rsidRPr="009E6456">
        <w:rPr>
          <w:rFonts w:ascii="Arial" w:hAnsi="Arial" w:cs="Arial"/>
          <w:sz w:val="20"/>
          <w:szCs w:val="20"/>
        </w:rPr>
        <w:t>a p</w:t>
      </w:r>
      <w:r w:rsidR="00CB0616" w:rsidRPr="009E6456">
        <w:rPr>
          <w:rFonts w:ascii="Arial" w:hAnsi="Arial" w:cs="Arial"/>
          <w:spacing w:val="1"/>
          <w:sz w:val="20"/>
          <w:szCs w:val="20"/>
        </w:rPr>
        <w:t>o</w:t>
      </w:r>
      <w:r w:rsidR="00CB0616" w:rsidRPr="009E6456">
        <w:rPr>
          <w:rFonts w:ascii="Arial" w:hAnsi="Arial" w:cs="Arial"/>
          <w:sz w:val="20"/>
          <w:szCs w:val="20"/>
        </w:rPr>
        <w:t>s</w:t>
      </w:r>
      <w:r w:rsidR="00CB0616" w:rsidRPr="009E6456">
        <w:rPr>
          <w:rFonts w:ascii="Arial" w:hAnsi="Arial" w:cs="Arial"/>
          <w:spacing w:val="1"/>
          <w:sz w:val="20"/>
          <w:szCs w:val="20"/>
        </w:rPr>
        <w:t>i</w:t>
      </w:r>
      <w:r w:rsidR="00CB0616" w:rsidRPr="009E6456">
        <w:rPr>
          <w:rFonts w:ascii="Arial" w:hAnsi="Arial" w:cs="Arial"/>
          <w:sz w:val="20"/>
          <w:szCs w:val="20"/>
        </w:rPr>
        <w:t>ção</w:t>
      </w:r>
      <w:r w:rsidR="00CB0616" w:rsidRPr="009E6456">
        <w:rPr>
          <w:rFonts w:ascii="Arial" w:hAnsi="Arial" w:cs="Arial"/>
          <w:spacing w:val="1"/>
          <w:sz w:val="20"/>
          <w:szCs w:val="20"/>
        </w:rPr>
        <w:t xml:space="preserve"> d</w:t>
      </w:r>
      <w:r w:rsidR="00CB0616" w:rsidRPr="009E6456">
        <w:rPr>
          <w:rFonts w:ascii="Arial" w:hAnsi="Arial" w:cs="Arial"/>
          <w:sz w:val="20"/>
          <w:szCs w:val="20"/>
        </w:rPr>
        <w:t>estes</w:t>
      </w:r>
      <w:r w:rsidR="00CB0616" w:rsidRPr="009E6456">
        <w:rPr>
          <w:rFonts w:ascii="Arial" w:hAnsi="Arial" w:cs="Arial"/>
          <w:spacing w:val="2"/>
          <w:sz w:val="20"/>
          <w:szCs w:val="20"/>
        </w:rPr>
        <w:t xml:space="preserve"> </w:t>
      </w:r>
      <w:r w:rsidR="00CB0616" w:rsidRPr="009E6456">
        <w:rPr>
          <w:rFonts w:ascii="Arial" w:hAnsi="Arial" w:cs="Arial"/>
          <w:sz w:val="20"/>
          <w:szCs w:val="20"/>
        </w:rPr>
        <w:t>do</w:t>
      </w:r>
      <w:r w:rsidR="00CB0616" w:rsidRPr="009E6456">
        <w:rPr>
          <w:rFonts w:ascii="Arial" w:hAnsi="Arial" w:cs="Arial"/>
          <w:spacing w:val="3"/>
          <w:sz w:val="20"/>
          <w:szCs w:val="20"/>
        </w:rPr>
        <w:t xml:space="preserve"> </w:t>
      </w:r>
      <w:r w:rsidR="00CB0616" w:rsidRPr="009E6456">
        <w:rPr>
          <w:rFonts w:ascii="Arial" w:hAnsi="Arial" w:cs="Arial"/>
          <w:sz w:val="20"/>
          <w:szCs w:val="20"/>
        </w:rPr>
        <w:t>que</w:t>
      </w:r>
      <w:r w:rsidR="00CB0616" w:rsidRPr="009E6456">
        <w:rPr>
          <w:rFonts w:ascii="Arial" w:hAnsi="Arial" w:cs="Arial"/>
          <w:spacing w:val="4"/>
          <w:sz w:val="20"/>
          <w:szCs w:val="20"/>
        </w:rPr>
        <w:t xml:space="preserve"> </w:t>
      </w:r>
      <w:r w:rsidR="00CB0616" w:rsidRPr="009E6456">
        <w:rPr>
          <w:rFonts w:ascii="Arial" w:hAnsi="Arial" w:cs="Arial"/>
          <w:w w:val="101"/>
          <w:sz w:val="20"/>
          <w:szCs w:val="20"/>
        </w:rPr>
        <w:t>dos</w:t>
      </w:r>
      <w:r w:rsidR="00CB0616" w:rsidRPr="009E6456">
        <w:rPr>
          <w:rFonts w:ascii="Arial" w:hAnsi="Arial" w:cs="Arial"/>
          <w:spacing w:val="1"/>
          <w:sz w:val="20"/>
          <w:szCs w:val="20"/>
        </w:rPr>
        <w:t xml:space="preserve"> </w:t>
      </w:r>
      <w:r w:rsidR="00CB0616" w:rsidRPr="009E6456">
        <w:rPr>
          <w:rFonts w:ascii="Arial" w:hAnsi="Arial" w:cs="Arial"/>
          <w:sz w:val="20"/>
          <w:szCs w:val="20"/>
        </w:rPr>
        <w:t>e</w:t>
      </w:r>
      <w:r w:rsidR="00CB0616" w:rsidRPr="009E6456">
        <w:rPr>
          <w:rFonts w:ascii="Arial" w:hAnsi="Arial" w:cs="Arial"/>
          <w:spacing w:val="1"/>
          <w:sz w:val="20"/>
          <w:szCs w:val="20"/>
        </w:rPr>
        <w:t>l</w:t>
      </w:r>
      <w:r w:rsidR="00CB0616" w:rsidRPr="009E6456">
        <w:rPr>
          <w:rFonts w:ascii="Arial" w:hAnsi="Arial" w:cs="Arial"/>
          <w:sz w:val="20"/>
          <w:szCs w:val="20"/>
        </w:rPr>
        <w:t>em</w:t>
      </w:r>
      <w:r w:rsidR="00CB0616" w:rsidRPr="009E6456">
        <w:rPr>
          <w:rFonts w:ascii="Arial" w:hAnsi="Arial" w:cs="Arial"/>
          <w:spacing w:val="1"/>
          <w:sz w:val="20"/>
          <w:szCs w:val="20"/>
        </w:rPr>
        <w:t>en</w:t>
      </w:r>
      <w:r w:rsidR="00CB0616" w:rsidRPr="009E6456">
        <w:rPr>
          <w:rFonts w:ascii="Arial" w:hAnsi="Arial" w:cs="Arial"/>
          <w:sz w:val="20"/>
          <w:szCs w:val="20"/>
        </w:rPr>
        <w:t>t</w:t>
      </w:r>
      <w:r w:rsidR="00CB0616" w:rsidRPr="009E6456">
        <w:rPr>
          <w:rFonts w:ascii="Arial" w:hAnsi="Arial" w:cs="Arial"/>
          <w:spacing w:val="1"/>
          <w:sz w:val="20"/>
          <w:szCs w:val="20"/>
        </w:rPr>
        <w:t>o</w:t>
      </w:r>
      <w:r w:rsidR="00CB0616" w:rsidRPr="009E6456">
        <w:rPr>
          <w:rFonts w:ascii="Arial" w:hAnsi="Arial" w:cs="Arial"/>
          <w:sz w:val="20"/>
          <w:szCs w:val="20"/>
        </w:rPr>
        <w:t>s</w:t>
      </w:r>
      <w:r w:rsidR="00CB0616" w:rsidRPr="009E6456">
        <w:rPr>
          <w:rFonts w:ascii="Arial" w:hAnsi="Arial" w:cs="Arial"/>
          <w:spacing w:val="1"/>
          <w:sz w:val="20"/>
          <w:szCs w:val="20"/>
        </w:rPr>
        <w:t xml:space="preserve"> n</w:t>
      </w:r>
      <w:r w:rsidR="00CB0616" w:rsidRPr="009E6456">
        <w:rPr>
          <w:rFonts w:ascii="Arial" w:hAnsi="Arial" w:cs="Arial"/>
          <w:sz w:val="20"/>
          <w:szCs w:val="20"/>
        </w:rPr>
        <w:t>ão</w:t>
      </w:r>
      <w:r w:rsidR="00CB0616" w:rsidRPr="009E6456">
        <w:rPr>
          <w:rFonts w:ascii="Arial" w:hAnsi="Arial" w:cs="Arial"/>
          <w:spacing w:val="2"/>
          <w:sz w:val="20"/>
          <w:szCs w:val="20"/>
        </w:rPr>
        <w:t xml:space="preserve"> </w:t>
      </w:r>
      <w:r w:rsidR="00CB0616" w:rsidRPr="009E6456">
        <w:rPr>
          <w:rFonts w:ascii="Arial" w:hAnsi="Arial" w:cs="Arial"/>
          <w:w w:val="101"/>
          <w:sz w:val="20"/>
          <w:szCs w:val="20"/>
        </w:rPr>
        <w:t>d</w:t>
      </w:r>
      <w:r w:rsidR="00CB0616" w:rsidRPr="009E6456">
        <w:rPr>
          <w:rFonts w:ascii="Arial" w:hAnsi="Arial" w:cs="Arial"/>
          <w:spacing w:val="1"/>
          <w:w w:val="101"/>
          <w:sz w:val="20"/>
          <w:szCs w:val="20"/>
        </w:rPr>
        <w:t>o</w:t>
      </w:r>
      <w:r w:rsidR="00CB0616" w:rsidRPr="009E6456">
        <w:rPr>
          <w:rFonts w:ascii="Arial" w:hAnsi="Arial" w:cs="Arial"/>
          <w:w w:val="101"/>
          <w:sz w:val="20"/>
          <w:szCs w:val="20"/>
        </w:rPr>
        <w:t>c</w:t>
      </w:r>
      <w:r w:rsidR="00CB0616" w:rsidRPr="009E6456">
        <w:rPr>
          <w:rFonts w:ascii="Arial" w:hAnsi="Arial" w:cs="Arial"/>
          <w:spacing w:val="-2"/>
          <w:w w:val="101"/>
          <w:sz w:val="20"/>
          <w:szCs w:val="20"/>
        </w:rPr>
        <w:t>e</w:t>
      </w:r>
      <w:r w:rsidR="00CB0616" w:rsidRPr="009E6456">
        <w:rPr>
          <w:rFonts w:ascii="Arial" w:hAnsi="Arial" w:cs="Arial"/>
          <w:spacing w:val="2"/>
          <w:w w:val="101"/>
          <w:sz w:val="20"/>
          <w:szCs w:val="20"/>
        </w:rPr>
        <w:t>n</w:t>
      </w:r>
      <w:r w:rsidR="00CB0616" w:rsidRPr="009E6456">
        <w:rPr>
          <w:rFonts w:ascii="Arial" w:hAnsi="Arial" w:cs="Arial"/>
          <w:w w:val="101"/>
          <w:sz w:val="20"/>
          <w:szCs w:val="20"/>
        </w:rPr>
        <w:t>tes</w:t>
      </w:r>
      <w:r w:rsidRPr="009E6456">
        <w:rPr>
          <w:rFonts w:ascii="Arial" w:hAnsi="Arial" w:cs="Arial"/>
          <w:w w:val="101"/>
          <w:sz w:val="20"/>
          <w:szCs w:val="20"/>
        </w:rPr>
        <w:t xml:space="preserve"> (Lindinho,</w:t>
      </w:r>
      <w:r w:rsidR="00670EE0">
        <w:rPr>
          <w:rFonts w:ascii="Arial" w:hAnsi="Arial" w:cs="Arial"/>
          <w:w w:val="101"/>
          <w:sz w:val="20"/>
          <w:szCs w:val="20"/>
        </w:rPr>
        <w:t xml:space="preserve"> </w:t>
      </w:r>
      <w:r w:rsidR="00174A94">
        <w:rPr>
          <w:rFonts w:ascii="Arial" w:hAnsi="Arial" w:cs="Arial"/>
          <w:w w:val="101"/>
          <w:sz w:val="20"/>
          <w:szCs w:val="20"/>
        </w:rPr>
        <w:t xml:space="preserve">2003: </w:t>
      </w:r>
      <w:r w:rsidRPr="009E6456">
        <w:rPr>
          <w:rFonts w:ascii="Arial" w:hAnsi="Arial" w:cs="Arial"/>
          <w:w w:val="101"/>
          <w:sz w:val="20"/>
          <w:szCs w:val="20"/>
        </w:rPr>
        <w:t>63)</w:t>
      </w:r>
      <w:r w:rsidR="00CB0616" w:rsidRPr="009E6456">
        <w:rPr>
          <w:rFonts w:ascii="Arial" w:hAnsi="Arial" w:cs="Arial"/>
          <w:w w:val="101"/>
          <w:sz w:val="20"/>
          <w:szCs w:val="20"/>
        </w:rPr>
        <w:t>.</w:t>
      </w:r>
    </w:p>
    <w:p w:rsidR="00C142F6" w:rsidRPr="009E6456" w:rsidRDefault="00CB0616" w:rsidP="00C142F6">
      <w:pPr>
        <w:widowControl w:val="0"/>
        <w:autoSpaceDE w:val="0"/>
        <w:autoSpaceDN w:val="0"/>
        <w:adjustRightInd w:val="0"/>
        <w:spacing w:before="33" w:after="0" w:line="365" w:lineRule="auto"/>
        <w:ind w:right="76" w:firstLine="708"/>
        <w:jc w:val="both"/>
        <w:rPr>
          <w:rFonts w:ascii="Arial" w:hAnsi="Arial" w:cs="Arial"/>
          <w:w w:val="101"/>
          <w:sz w:val="20"/>
          <w:szCs w:val="20"/>
        </w:rPr>
      </w:pPr>
      <w:r w:rsidRPr="009E6456">
        <w:rPr>
          <w:rFonts w:ascii="Arial" w:hAnsi="Arial" w:cs="Arial"/>
          <w:spacing w:val="-1"/>
          <w:sz w:val="20"/>
          <w:szCs w:val="20"/>
        </w:rPr>
        <w:t>T</w:t>
      </w:r>
      <w:r w:rsidRPr="009E6456">
        <w:rPr>
          <w:rFonts w:ascii="Arial" w:hAnsi="Arial" w:cs="Arial"/>
          <w:spacing w:val="1"/>
          <w:sz w:val="20"/>
          <w:szCs w:val="20"/>
        </w:rPr>
        <w:t>eo</w:t>
      </w:r>
      <w:r w:rsidRPr="009E6456">
        <w:rPr>
          <w:rFonts w:ascii="Arial" w:hAnsi="Arial" w:cs="Arial"/>
          <w:spacing w:val="-1"/>
          <w:sz w:val="20"/>
          <w:szCs w:val="20"/>
        </w:rPr>
        <w:t>r</w:t>
      </w:r>
      <w:r w:rsidRPr="009E6456">
        <w:rPr>
          <w:rFonts w:ascii="Arial" w:hAnsi="Arial" w:cs="Arial"/>
          <w:spacing w:val="1"/>
          <w:sz w:val="20"/>
          <w:szCs w:val="20"/>
        </w:rPr>
        <w:t>i</w:t>
      </w:r>
      <w:r w:rsidRPr="009E6456">
        <w:rPr>
          <w:rFonts w:ascii="Arial" w:hAnsi="Arial" w:cs="Arial"/>
          <w:sz w:val="20"/>
          <w:szCs w:val="20"/>
        </w:rPr>
        <w:t>c</w:t>
      </w:r>
      <w:r w:rsidRPr="009E6456">
        <w:rPr>
          <w:rFonts w:ascii="Arial" w:hAnsi="Arial" w:cs="Arial"/>
          <w:spacing w:val="1"/>
          <w:sz w:val="20"/>
          <w:szCs w:val="20"/>
        </w:rPr>
        <w:t>a</w:t>
      </w:r>
      <w:r w:rsidRPr="009E6456">
        <w:rPr>
          <w:rFonts w:ascii="Arial" w:hAnsi="Arial" w:cs="Arial"/>
          <w:spacing w:val="-2"/>
          <w:sz w:val="20"/>
          <w:szCs w:val="20"/>
        </w:rPr>
        <w:t>m</w:t>
      </w:r>
      <w:r w:rsidRPr="009E6456">
        <w:rPr>
          <w:rFonts w:ascii="Arial" w:hAnsi="Arial" w:cs="Arial"/>
          <w:sz w:val="20"/>
          <w:szCs w:val="20"/>
        </w:rPr>
        <w:t>e</w:t>
      </w:r>
      <w:r w:rsidRPr="009E6456">
        <w:rPr>
          <w:rFonts w:ascii="Arial" w:hAnsi="Arial" w:cs="Arial"/>
          <w:spacing w:val="2"/>
          <w:sz w:val="20"/>
          <w:szCs w:val="20"/>
        </w:rPr>
        <w:t>n</w:t>
      </w:r>
      <w:r w:rsidRPr="009E6456">
        <w:rPr>
          <w:rFonts w:ascii="Arial" w:hAnsi="Arial" w:cs="Arial"/>
          <w:spacing w:val="-1"/>
          <w:sz w:val="20"/>
          <w:szCs w:val="20"/>
        </w:rPr>
        <w:t>t</w:t>
      </w:r>
      <w:r w:rsidRPr="009E6456">
        <w:rPr>
          <w:rFonts w:ascii="Arial" w:hAnsi="Arial" w:cs="Arial"/>
          <w:spacing w:val="1"/>
          <w:sz w:val="20"/>
          <w:szCs w:val="20"/>
        </w:rPr>
        <w:t>e</w:t>
      </w:r>
      <w:r w:rsidRPr="009E6456">
        <w:rPr>
          <w:rFonts w:ascii="Arial" w:hAnsi="Arial" w:cs="Arial"/>
          <w:sz w:val="20"/>
          <w:szCs w:val="20"/>
        </w:rPr>
        <w:t>,</w:t>
      </w:r>
      <w:r w:rsidRPr="009E6456">
        <w:rPr>
          <w:rFonts w:ascii="Arial" w:hAnsi="Arial" w:cs="Arial"/>
          <w:spacing w:val="40"/>
          <w:sz w:val="20"/>
          <w:szCs w:val="20"/>
        </w:rPr>
        <w:t xml:space="preserve"> </w:t>
      </w:r>
      <w:r w:rsidRPr="009E6456">
        <w:rPr>
          <w:rFonts w:ascii="Arial" w:hAnsi="Arial" w:cs="Arial"/>
          <w:sz w:val="20"/>
          <w:szCs w:val="20"/>
        </w:rPr>
        <w:t>o</w:t>
      </w:r>
      <w:r w:rsidRPr="009E6456">
        <w:rPr>
          <w:rFonts w:ascii="Arial" w:hAnsi="Arial" w:cs="Arial"/>
          <w:spacing w:val="41"/>
          <w:sz w:val="20"/>
          <w:szCs w:val="20"/>
        </w:rPr>
        <w:t xml:space="preserve"> </w:t>
      </w:r>
      <w:r w:rsidRPr="009E6456">
        <w:rPr>
          <w:rFonts w:ascii="Arial" w:hAnsi="Arial" w:cs="Arial"/>
          <w:spacing w:val="-3"/>
          <w:sz w:val="20"/>
          <w:szCs w:val="20"/>
        </w:rPr>
        <w:t>m</w:t>
      </w:r>
      <w:r w:rsidRPr="009E6456">
        <w:rPr>
          <w:rFonts w:ascii="Arial" w:hAnsi="Arial" w:cs="Arial"/>
          <w:spacing w:val="1"/>
          <w:sz w:val="20"/>
          <w:szCs w:val="20"/>
        </w:rPr>
        <w:t>od</w:t>
      </w:r>
      <w:r w:rsidRPr="009E6456">
        <w:rPr>
          <w:rFonts w:ascii="Arial" w:hAnsi="Arial" w:cs="Arial"/>
          <w:sz w:val="20"/>
          <w:szCs w:val="20"/>
        </w:rPr>
        <w:t>e</w:t>
      </w:r>
      <w:r w:rsidRPr="009E6456">
        <w:rPr>
          <w:rFonts w:ascii="Arial" w:hAnsi="Arial" w:cs="Arial"/>
          <w:spacing w:val="1"/>
          <w:sz w:val="20"/>
          <w:szCs w:val="20"/>
        </w:rPr>
        <w:t>l</w:t>
      </w:r>
      <w:r w:rsidRPr="009E6456">
        <w:rPr>
          <w:rFonts w:ascii="Arial" w:hAnsi="Arial" w:cs="Arial"/>
          <w:sz w:val="20"/>
          <w:szCs w:val="20"/>
        </w:rPr>
        <w:t>o</w:t>
      </w:r>
      <w:r w:rsidRPr="009E6456">
        <w:rPr>
          <w:rFonts w:ascii="Arial" w:hAnsi="Arial" w:cs="Arial"/>
          <w:spacing w:val="41"/>
          <w:sz w:val="20"/>
          <w:szCs w:val="20"/>
        </w:rPr>
        <w:t xml:space="preserve"> </w:t>
      </w:r>
      <w:r w:rsidRPr="009E6456">
        <w:rPr>
          <w:rFonts w:ascii="Arial" w:hAnsi="Arial" w:cs="Arial"/>
          <w:sz w:val="20"/>
          <w:szCs w:val="20"/>
        </w:rPr>
        <w:t>po</w:t>
      </w:r>
      <w:r w:rsidRPr="009E6456">
        <w:rPr>
          <w:rFonts w:ascii="Arial" w:hAnsi="Arial" w:cs="Arial"/>
          <w:spacing w:val="1"/>
          <w:sz w:val="20"/>
          <w:szCs w:val="20"/>
        </w:rPr>
        <w:t>di</w:t>
      </w:r>
      <w:r w:rsidRPr="009E6456">
        <w:rPr>
          <w:rFonts w:ascii="Arial" w:hAnsi="Arial" w:cs="Arial"/>
          <w:sz w:val="20"/>
          <w:szCs w:val="20"/>
        </w:rPr>
        <w:t>a</w:t>
      </w:r>
      <w:r w:rsidRPr="009E6456">
        <w:rPr>
          <w:rFonts w:ascii="Arial" w:hAnsi="Arial" w:cs="Arial"/>
          <w:spacing w:val="41"/>
          <w:sz w:val="20"/>
          <w:szCs w:val="20"/>
        </w:rPr>
        <w:t xml:space="preserve"> </w:t>
      </w:r>
      <w:r w:rsidRPr="009E6456">
        <w:rPr>
          <w:rFonts w:ascii="Arial" w:hAnsi="Arial" w:cs="Arial"/>
          <w:spacing w:val="1"/>
          <w:sz w:val="20"/>
          <w:szCs w:val="20"/>
        </w:rPr>
        <w:t>s</w:t>
      </w:r>
      <w:r w:rsidRPr="009E6456">
        <w:rPr>
          <w:rFonts w:ascii="Arial" w:hAnsi="Arial" w:cs="Arial"/>
          <w:sz w:val="20"/>
          <w:szCs w:val="20"/>
        </w:rPr>
        <w:t>er</w:t>
      </w:r>
      <w:r w:rsidRPr="009E6456">
        <w:rPr>
          <w:rFonts w:ascii="Arial" w:hAnsi="Arial" w:cs="Arial"/>
          <w:spacing w:val="39"/>
          <w:sz w:val="20"/>
          <w:szCs w:val="20"/>
        </w:rPr>
        <w:t xml:space="preserve"> </w:t>
      </w:r>
      <w:r w:rsidRPr="009E6456">
        <w:rPr>
          <w:rFonts w:ascii="Arial" w:hAnsi="Arial" w:cs="Arial"/>
          <w:spacing w:val="1"/>
          <w:sz w:val="20"/>
          <w:szCs w:val="20"/>
        </w:rPr>
        <w:t>c</w:t>
      </w:r>
      <w:r w:rsidRPr="009E6456">
        <w:rPr>
          <w:rFonts w:ascii="Arial" w:hAnsi="Arial" w:cs="Arial"/>
          <w:sz w:val="20"/>
          <w:szCs w:val="20"/>
        </w:rPr>
        <w:t>o</w:t>
      </w:r>
      <w:r w:rsidRPr="009E6456">
        <w:rPr>
          <w:rFonts w:ascii="Arial" w:hAnsi="Arial" w:cs="Arial"/>
          <w:spacing w:val="1"/>
          <w:sz w:val="20"/>
          <w:szCs w:val="20"/>
        </w:rPr>
        <w:t>n</w:t>
      </w:r>
      <w:r w:rsidRPr="009E6456">
        <w:rPr>
          <w:rFonts w:ascii="Arial" w:hAnsi="Arial" w:cs="Arial"/>
          <w:spacing w:val="-1"/>
          <w:sz w:val="20"/>
          <w:szCs w:val="20"/>
        </w:rPr>
        <w:t>si</w:t>
      </w:r>
      <w:r w:rsidRPr="009E6456">
        <w:rPr>
          <w:rFonts w:ascii="Arial" w:hAnsi="Arial" w:cs="Arial"/>
          <w:spacing w:val="2"/>
          <w:sz w:val="20"/>
          <w:szCs w:val="20"/>
        </w:rPr>
        <w:t>d</w:t>
      </w:r>
      <w:r w:rsidRPr="009E6456">
        <w:rPr>
          <w:rFonts w:ascii="Arial" w:hAnsi="Arial" w:cs="Arial"/>
          <w:sz w:val="20"/>
          <w:szCs w:val="20"/>
        </w:rPr>
        <w:t>e</w:t>
      </w:r>
      <w:r w:rsidRPr="009E6456">
        <w:rPr>
          <w:rFonts w:ascii="Arial" w:hAnsi="Arial" w:cs="Arial"/>
          <w:spacing w:val="-1"/>
          <w:sz w:val="20"/>
          <w:szCs w:val="20"/>
        </w:rPr>
        <w:t>r</w:t>
      </w:r>
      <w:r w:rsidRPr="009E6456">
        <w:rPr>
          <w:rFonts w:ascii="Arial" w:hAnsi="Arial" w:cs="Arial"/>
          <w:sz w:val="20"/>
          <w:szCs w:val="20"/>
        </w:rPr>
        <w:t>ado</w:t>
      </w:r>
      <w:r w:rsidRPr="009E6456">
        <w:rPr>
          <w:rFonts w:ascii="Arial" w:hAnsi="Arial" w:cs="Arial"/>
          <w:spacing w:val="40"/>
          <w:sz w:val="20"/>
          <w:szCs w:val="20"/>
        </w:rPr>
        <w:t xml:space="preserve"> </w:t>
      </w:r>
      <w:r w:rsidRPr="009E6456">
        <w:rPr>
          <w:rFonts w:ascii="Arial" w:hAnsi="Arial" w:cs="Arial"/>
          <w:spacing w:val="1"/>
          <w:sz w:val="20"/>
          <w:szCs w:val="20"/>
        </w:rPr>
        <w:t>de</w:t>
      </w:r>
      <w:r w:rsidRPr="009E6456">
        <w:rPr>
          <w:rFonts w:ascii="Arial" w:hAnsi="Arial" w:cs="Arial"/>
          <w:spacing w:val="-2"/>
          <w:sz w:val="20"/>
          <w:szCs w:val="20"/>
        </w:rPr>
        <w:t>m</w:t>
      </w:r>
      <w:r w:rsidRPr="009E6456">
        <w:rPr>
          <w:rFonts w:ascii="Arial" w:hAnsi="Arial" w:cs="Arial"/>
          <w:spacing w:val="1"/>
          <w:sz w:val="20"/>
          <w:szCs w:val="20"/>
        </w:rPr>
        <w:t>o</w:t>
      </w:r>
      <w:r w:rsidRPr="009E6456">
        <w:rPr>
          <w:rFonts w:ascii="Arial" w:hAnsi="Arial" w:cs="Arial"/>
          <w:sz w:val="20"/>
          <w:szCs w:val="20"/>
        </w:rPr>
        <w:t>crá</w:t>
      </w:r>
      <w:r w:rsidRPr="009E6456">
        <w:rPr>
          <w:rFonts w:ascii="Arial" w:hAnsi="Arial" w:cs="Arial"/>
          <w:spacing w:val="1"/>
          <w:sz w:val="20"/>
          <w:szCs w:val="20"/>
        </w:rPr>
        <w:t>t</w:t>
      </w:r>
      <w:r w:rsidRPr="009E6456">
        <w:rPr>
          <w:rFonts w:ascii="Arial" w:hAnsi="Arial" w:cs="Arial"/>
          <w:spacing w:val="-1"/>
          <w:sz w:val="20"/>
          <w:szCs w:val="20"/>
        </w:rPr>
        <w:t>i</w:t>
      </w:r>
      <w:r w:rsidRPr="009E6456">
        <w:rPr>
          <w:rFonts w:ascii="Arial" w:hAnsi="Arial" w:cs="Arial"/>
          <w:sz w:val="20"/>
          <w:szCs w:val="20"/>
        </w:rPr>
        <w:t>co</w:t>
      </w:r>
      <w:r w:rsidRPr="009E6456">
        <w:rPr>
          <w:rFonts w:ascii="Arial" w:hAnsi="Arial" w:cs="Arial"/>
          <w:spacing w:val="40"/>
          <w:sz w:val="20"/>
          <w:szCs w:val="20"/>
        </w:rPr>
        <w:t xml:space="preserve"> </w:t>
      </w:r>
      <w:r w:rsidRPr="009E6456">
        <w:rPr>
          <w:rFonts w:ascii="Arial" w:hAnsi="Arial" w:cs="Arial"/>
          <w:spacing w:val="1"/>
          <w:sz w:val="20"/>
          <w:szCs w:val="20"/>
        </w:rPr>
        <w:t>Poré</w:t>
      </w:r>
      <w:r w:rsidRPr="009E6456">
        <w:rPr>
          <w:rFonts w:ascii="Arial" w:hAnsi="Arial" w:cs="Arial"/>
          <w:spacing w:val="-3"/>
          <w:sz w:val="20"/>
          <w:szCs w:val="20"/>
        </w:rPr>
        <w:t>m</w:t>
      </w:r>
      <w:r w:rsidRPr="009E6456">
        <w:rPr>
          <w:rFonts w:ascii="Arial" w:hAnsi="Arial" w:cs="Arial"/>
          <w:sz w:val="20"/>
          <w:szCs w:val="20"/>
        </w:rPr>
        <w:t xml:space="preserve">, </w:t>
      </w:r>
      <w:r w:rsidRPr="009E6456">
        <w:rPr>
          <w:rFonts w:ascii="Arial" w:hAnsi="Arial" w:cs="Arial"/>
          <w:spacing w:val="1"/>
          <w:sz w:val="20"/>
          <w:szCs w:val="20"/>
        </w:rPr>
        <w:t>n</w:t>
      </w:r>
      <w:r w:rsidRPr="009E6456">
        <w:rPr>
          <w:rFonts w:ascii="Arial" w:hAnsi="Arial" w:cs="Arial"/>
          <w:sz w:val="20"/>
          <w:szCs w:val="20"/>
        </w:rPr>
        <w:t>a</w:t>
      </w:r>
      <w:r w:rsidRPr="009E6456">
        <w:rPr>
          <w:rFonts w:ascii="Arial" w:hAnsi="Arial" w:cs="Arial"/>
          <w:spacing w:val="4"/>
          <w:sz w:val="20"/>
          <w:szCs w:val="20"/>
        </w:rPr>
        <w:t xml:space="preserve"> </w:t>
      </w:r>
      <w:r w:rsidRPr="009E6456">
        <w:rPr>
          <w:rFonts w:ascii="Arial" w:hAnsi="Arial" w:cs="Arial"/>
          <w:spacing w:val="1"/>
          <w:sz w:val="20"/>
          <w:szCs w:val="20"/>
        </w:rPr>
        <w:t>pr</w:t>
      </w:r>
      <w:r w:rsidRPr="009E6456">
        <w:rPr>
          <w:rFonts w:ascii="Arial" w:hAnsi="Arial" w:cs="Arial"/>
          <w:sz w:val="20"/>
          <w:szCs w:val="20"/>
        </w:rPr>
        <w:t>á</w:t>
      </w:r>
      <w:r w:rsidRPr="009E6456">
        <w:rPr>
          <w:rFonts w:ascii="Arial" w:hAnsi="Arial" w:cs="Arial"/>
          <w:spacing w:val="1"/>
          <w:sz w:val="20"/>
          <w:szCs w:val="20"/>
        </w:rPr>
        <w:t>tic</w:t>
      </w:r>
      <w:r w:rsidRPr="009E6456">
        <w:rPr>
          <w:rFonts w:ascii="Arial" w:hAnsi="Arial" w:cs="Arial"/>
          <w:sz w:val="20"/>
          <w:szCs w:val="20"/>
        </w:rPr>
        <w:t xml:space="preserve">a </w:t>
      </w:r>
      <w:r w:rsidRPr="009E6456">
        <w:rPr>
          <w:rFonts w:ascii="Arial" w:hAnsi="Arial" w:cs="Arial"/>
          <w:spacing w:val="1"/>
          <w:sz w:val="20"/>
          <w:szCs w:val="20"/>
        </w:rPr>
        <w:t>i</w:t>
      </w:r>
      <w:r w:rsidRPr="009E6456">
        <w:rPr>
          <w:rFonts w:ascii="Arial" w:hAnsi="Arial" w:cs="Arial"/>
          <w:spacing w:val="-1"/>
          <w:sz w:val="20"/>
          <w:szCs w:val="20"/>
        </w:rPr>
        <w:t>ss</w:t>
      </w:r>
      <w:r w:rsidRPr="009E6456">
        <w:rPr>
          <w:rFonts w:ascii="Arial" w:hAnsi="Arial" w:cs="Arial"/>
          <w:sz w:val="20"/>
          <w:szCs w:val="20"/>
        </w:rPr>
        <w:t xml:space="preserve">o </w:t>
      </w:r>
      <w:r w:rsidRPr="009E6456">
        <w:rPr>
          <w:rFonts w:ascii="Arial" w:hAnsi="Arial" w:cs="Arial"/>
          <w:spacing w:val="1"/>
          <w:sz w:val="20"/>
          <w:szCs w:val="20"/>
        </w:rPr>
        <w:t>n</w:t>
      </w:r>
      <w:r w:rsidRPr="009E6456">
        <w:rPr>
          <w:rFonts w:ascii="Arial" w:hAnsi="Arial" w:cs="Arial"/>
          <w:sz w:val="20"/>
          <w:szCs w:val="20"/>
        </w:rPr>
        <w:t>ão</w:t>
      </w:r>
      <w:r w:rsidRPr="009E6456">
        <w:rPr>
          <w:rFonts w:ascii="Arial" w:hAnsi="Arial" w:cs="Arial"/>
          <w:spacing w:val="5"/>
          <w:sz w:val="20"/>
          <w:szCs w:val="20"/>
        </w:rPr>
        <w:t xml:space="preserve"> </w:t>
      </w:r>
      <w:r w:rsidRPr="009E6456">
        <w:rPr>
          <w:rFonts w:ascii="Arial" w:hAnsi="Arial" w:cs="Arial"/>
          <w:spacing w:val="1"/>
          <w:sz w:val="20"/>
          <w:szCs w:val="20"/>
        </w:rPr>
        <w:t>a</w:t>
      </w:r>
      <w:r w:rsidRPr="009E6456">
        <w:rPr>
          <w:rFonts w:ascii="Arial" w:hAnsi="Arial" w:cs="Arial"/>
          <w:spacing w:val="-2"/>
          <w:sz w:val="20"/>
          <w:szCs w:val="20"/>
        </w:rPr>
        <w:t>c</w:t>
      </w:r>
      <w:r w:rsidRPr="009E6456">
        <w:rPr>
          <w:rFonts w:ascii="Arial" w:hAnsi="Arial" w:cs="Arial"/>
          <w:spacing w:val="1"/>
          <w:sz w:val="20"/>
          <w:szCs w:val="20"/>
        </w:rPr>
        <w:t>o</w:t>
      </w:r>
      <w:r w:rsidRPr="009E6456">
        <w:rPr>
          <w:rFonts w:ascii="Arial" w:hAnsi="Arial" w:cs="Arial"/>
          <w:sz w:val="20"/>
          <w:szCs w:val="20"/>
        </w:rPr>
        <w:t>n</w:t>
      </w:r>
      <w:r w:rsidRPr="009E6456">
        <w:rPr>
          <w:rFonts w:ascii="Arial" w:hAnsi="Arial" w:cs="Arial"/>
          <w:spacing w:val="1"/>
          <w:sz w:val="20"/>
          <w:szCs w:val="20"/>
        </w:rPr>
        <w:t>t</w:t>
      </w:r>
      <w:r w:rsidRPr="009E6456">
        <w:rPr>
          <w:rFonts w:ascii="Arial" w:hAnsi="Arial" w:cs="Arial"/>
          <w:sz w:val="20"/>
          <w:szCs w:val="20"/>
        </w:rPr>
        <w:t>ec</w:t>
      </w:r>
      <w:r w:rsidRPr="009E6456">
        <w:rPr>
          <w:rFonts w:ascii="Arial" w:hAnsi="Arial" w:cs="Arial"/>
          <w:spacing w:val="1"/>
          <w:sz w:val="20"/>
          <w:szCs w:val="20"/>
        </w:rPr>
        <w:t>eu,</w:t>
      </w:r>
      <w:r w:rsidRPr="009E6456">
        <w:rPr>
          <w:rFonts w:ascii="Arial" w:hAnsi="Arial" w:cs="Arial"/>
          <w:sz w:val="20"/>
          <w:szCs w:val="20"/>
        </w:rPr>
        <w:t xml:space="preserve"> e</w:t>
      </w:r>
      <w:r w:rsidRPr="009E6456">
        <w:rPr>
          <w:rFonts w:ascii="Arial" w:hAnsi="Arial" w:cs="Arial"/>
          <w:spacing w:val="2"/>
          <w:sz w:val="20"/>
          <w:szCs w:val="20"/>
        </w:rPr>
        <w:t>v</w:t>
      </w:r>
      <w:r w:rsidRPr="009E6456">
        <w:rPr>
          <w:rFonts w:ascii="Arial" w:hAnsi="Arial" w:cs="Arial"/>
          <w:spacing w:val="-2"/>
          <w:sz w:val="20"/>
          <w:szCs w:val="20"/>
        </w:rPr>
        <w:t>e</w:t>
      </w:r>
      <w:r w:rsidRPr="009E6456">
        <w:rPr>
          <w:rFonts w:ascii="Arial" w:hAnsi="Arial" w:cs="Arial"/>
          <w:sz w:val="20"/>
          <w:szCs w:val="20"/>
        </w:rPr>
        <w:t>nt</w:t>
      </w:r>
      <w:r w:rsidRPr="009E6456">
        <w:rPr>
          <w:rFonts w:ascii="Arial" w:hAnsi="Arial" w:cs="Arial"/>
          <w:spacing w:val="1"/>
          <w:sz w:val="20"/>
          <w:szCs w:val="20"/>
        </w:rPr>
        <w:t>u</w:t>
      </w:r>
      <w:r w:rsidRPr="009E6456">
        <w:rPr>
          <w:rFonts w:ascii="Arial" w:hAnsi="Arial" w:cs="Arial"/>
          <w:sz w:val="20"/>
          <w:szCs w:val="20"/>
        </w:rPr>
        <w:t>alm</w:t>
      </w:r>
      <w:r w:rsidRPr="009E6456">
        <w:rPr>
          <w:rFonts w:ascii="Arial" w:hAnsi="Arial" w:cs="Arial"/>
          <w:spacing w:val="1"/>
          <w:sz w:val="20"/>
          <w:szCs w:val="20"/>
        </w:rPr>
        <w:t>en</w:t>
      </w:r>
      <w:r w:rsidRPr="009E6456">
        <w:rPr>
          <w:rFonts w:ascii="Arial" w:hAnsi="Arial" w:cs="Arial"/>
          <w:sz w:val="20"/>
          <w:szCs w:val="20"/>
        </w:rPr>
        <w:t>te</w:t>
      </w:r>
      <w:r w:rsidRPr="009E6456">
        <w:rPr>
          <w:rFonts w:ascii="Arial" w:hAnsi="Arial" w:cs="Arial"/>
          <w:spacing w:val="19"/>
          <w:sz w:val="20"/>
          <w:szCs w:val="20"/>
        </w:rPr>
        <w:t xml:space="preserve"> </w:t>
      </w:r>
      <w:r w:rsidRPr="009E6456">
        <w:rPr>
          <w:rFonts w:ascii="Arial" w:hAnsi="Arial" w:cs="Arial"/>
          <w:sz w:val="20"/>
          <w:szCs w:val="20"/>
        </w:rPr>
        <w:t>p</w:t>
      </w:r>
      <w:r w:rsidRPr="009E6456">
        <w:rPr>
          <w:rFonts w:ascii="Arial" w:hAnsi="Arial" w:cs="Arial"/>
          <w:spacing w:val="1"/>
          <w:sz w:val="20"/>
          <w:szCs w:val="20"/>
        </w:rPr>
        <w:t>o</w:t>
      </w:r>
      <w:r w:rsidRPr="009E6456">
        <w:rPr>
          <w:rFonts w:ascii="Arial" w:hAnsi="Arial" w:cs="Arial"/>
          <w:sz w:val="20"/>
          <w:szCs w:val="20"/>
        </w:rPr>
        <w:t>r</w:t>
      </w:r>
      <w:r w:rsidRPr="009E6456">
        <w:rPr>
          <w:rFonts w:ascii="Arial" w:hAnsi="Arial" w:cs="Arial"/>
          <w:spacing w:val="22"/>
          <w:sz w:val="20"/>
          <w:szCs w:val="20"/>
        </w:rPr>
        <w:t xml:space="preserve"> </w:t>
      </w:r>
      <w:r w:rsidRPr="009E6456">
        <w:rPr>
          <w:rFonts w:ascii="Arial" w:hAnsi="Arial" w:cs="Arial"/>
          <w:sz w:val="20"/>
          <w:szCs w:val="20"/>
        </w:rPr>
        <w:t>falta</w:t>
      </w:r>
      <w:r w:rsidRPr="009E6456">
        <w:rPr>
          <w:rFonts w:ascii="Arial" w:hAnsi="Arial" w:cs="Arial"/>
          <w:spacing w:val="23"/>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21"/>
          <w:sz w:val="20"/>
          <w:szCs w:val="20"/>
        </w:rPr>
        <w:t xml:space="preserve"> </w:t>
      </w:r>
      <w:r w:rsidRPr="009E6456">
        <w:rPr>
          <w:rFonts w:ascii="Arial" w:hAnsi="Arial" w:cs="Arial"/>
          <w:w w:val="101"/>
          <w:sz w:val="20"/>
          <w:szCs w:val="20"/>
        </w:rPr>
        <w:t>m</w:t>
      </w:r>
      <w:r w:rsidRPr="009E6456">
        <w:rPr>
          <w:rFonts w:ascii="Arial" w:hAnsi="Arial" w:cs="Arial"/>
          <w:spacing w:val="1"/>
          <w:w w:val="101"/>
          <w:sz w:val="20"/>
          <w:szCs w:val="20"/>
        </w:rPr>
        <w:t>o</w:t>
      </w:r>
      <w:r w:rsidRPr="009E6456">
        <w:rPr>
          <w:rFonts w:ascii="Arial" w:hAnsi="Arial" w:cs="Arial"/>
          <w:w w:val="101"/>
          <w:sz w:val="20"/>
          <w:szCs w:val="20"/>
        </w:rPr>
        <w:t>ti</w:t>
      </w:r>
      <w:r w:rsidRPr="009E6456">
        <w:rPr>
          <w:rFonts w:ascii="Arial" w:hAnsi="Arial" w:cs="Arial"/>
          <w:spacing w:val="1"/>
          <w:w w:val="101"/>
          <w:sz w:val="20"/>
          <w:szCs w:val="20"/>
        </w:rPr>
        <w:t>va</w:t>
      </w:r>
      <w:r w:rsidRPr="009E6456">
        <w:rPr>
          <w:rFonts w:ascii="Arial" w:hAnsi="Arial" w:cs="Arial"/>
          <w:w w:val="101"/>
          <w:sz w:val="20"/>
          <w:szCs w:val="20"/>
        </w:rPr>
        <w:t>ção</w:t>
      </w:r>
      <w:r w:rsidRPr="009E6456">
        <w:rPr>
          <w:rFonts w:ascii="Arial" w:hAnsi="Arial" w:cs="Arial"/>
          <w:spacing w:val="19"/>
          <w:sz w:val="20"/>
          <w:szCs w:val="20"/>
        </w:rPr>
        <w:t xml:space="preserve"> </w:t>
      </w:r>
      <w:r w:rsidRPr="009E6456">
        <w:rPr>
          <w:rFonts w:ascii="Arial" w:hAnsi="Arial" w:cs="Arial"/>
          <w:spacing w:val="1"/>
          <w:sz w:val="20"/>
          <w:szCs w:val="20"/>
        </w:rPr>
        <w:t>do</w:t>
      </w:r>
      <w:r w:rsidRPr="009E6456">
        <w:rPr>
          <w:rFonts w:ascii="Arial" w:hAnsi="Arial" w:cs="Arial"/>
          <w:sz w:val="20"/>
          <w:szCs w:val="20"/>
        </w:rPr>
        <w:t>s</w:t>
      </w:r>
      <w:r w:rsidRPr="009E6456">
        <w:rPr>
          <w:rFonts w:ascii="Arial" w:hAnsi="Arial" w:cs="Arial"/>
          <w:spacing w:val="18"/>
          <w:sz w:val="20"/>
          <w:szCs w:val="20"/>
        </w:rPr>
        <w:t xml:space="preserve"> </w:t>
      </w:r>
      <w:r w:rsidRPr="009E6456">
        <w:rPr>
          <w:rFonts w:ascii="Arial" w:hAnsi="Arial" w:cs="Arial"/>
          <w:spacing w:val="1"/>
          <w:sz w:val="20"/>
          <w:szCs w:val="20"/>
        </w:rPr>
        <w:t>di</w:t>
      </w:r>
      <w:r w:rsidRPr="009E6456">
        <w:rPr>
          <w:rFonts w:ascii="Arial" w:hAnsi="Arial" w:cs="Arial"/>
          <w:sz w:val="20"/>
          <w:szCs w:val="20"/>
        </w:rPr>
        <w:t>fe</w:t>
      </w:r>
      <w:r w:rsidRPr="009E6456">
        <w:rPr>
          <w:rFonts w:ascii="Arial" w:hAnsi="Arial" w:cs="Arial"/>
          <w:spacing w:val="1"/>
          <w:sz w:val="20"/>
          <w:szCs w:val="20"/>
        </w:rPr>
        <w:t>r</w:t>
      </w:r>
      <w:r w:rsidRPr="009E6456">
        <w:rPr>
          <w:rFonts w:ascii="Arial" w:hAnsi="Arial" w:cs="Arial"/>
          <w:spacing w:val="-2"/>
          <w:sz w:val="20"/>
          <w:szCs w:val="20"/>
        </w:rPr>
        <w:t>e</w:t>
      </w:r>
      <w:r w:rsidRPr="009E6456">
        <w:rPr>
          <w:rFonts w:ascii="Arial" w:hAnsi="Arial" w:cs="Arial"/>
          <w:spacing w:val="1"/>
          <w:sz w:val="20"/>
          <w:szCs w:val="20"/>
        </w:rPr>
        <w:t>n</w:t>
      </w:r>
      <w:r w:rsidRPr="009E6456">
        <w:rPr>
          <w:rFonts w:ascii="Arial" w:hAnsi="Arial" w:cs="Arial"/>
          <w:sz w:val="20"/>
          <w:szCs w:val="20"/>
        </w:rPr>
        <w:t>tes</w:t>
      </w:r>
      <w:r w:rsidRPr="009E6456">
        <w:rPr>
          <w:rFonts w:ascii="Arial" w:hAnsi="Arial" w:cs="Arial"/>
          <w:spacing w:val="21"/>
          <w:sz w:val="20"/>
          <w:szCs w:val="20"/>
        </w:rPr>
        <w:t xml:space="preserve"> </w:t>
      </w:r>
      <w:r w:rsidRPr="009E6456">
        <w:rPr>
          <w:rFonts w:ascii="Arial" w:hAnsi="Arial" w:cs="Arial"/>
          <w:sz w:val="20"/>
          <w:szCs w:val="20"/>
        </w:rPr>
        <w:t>se</w:t>
      </w:r>
      <w:r w:rsidRPr="009E6456">
        <w:rPr>
          <w:rFonts w:ascii="Arial" w:hAnsi="Arial" w:cs="Arial"/>
          <w:spacing w:val="1"/>
          <w:sz w:val="20"/>
          <w:szCs w:val="20"/>
        </w:rPr>
        <w:t>c</w:t>
      </w:r>
      <w:r w:rsidRPr="009E6456">
        <w:rPr>
          <w:rFonts w:ascii="Arial" w:hAnsi="Arial" w:cs="Arial"/>
          <w:spacing w:val="-1"/>
          <w:sz w:val="20"/>
          <w:szCs w:val="20"/>
        </w:rPr>
        <w:t>t</w:t>
      </w:r>
      <w:r w:rsidRPr="009E6456">
        <w:rPr>
          <w:rFonts w:ascii="Arial" w:hAnsi="Arial" w:cs="Arial"/>
          <w:sz w:val="20"/>
          <w:szCs w:val="20"/>
        </w:rPr>
        <w:t>ores,</w:t>
      </w:r>
      <w:r w:rsidRPr="009E6456">
        <w:rPr>
          <w:rFonts w:ascii="Arial" w:hAnsi="Arial" w:cs="Arial"/>
          <w:spacing w:val="22"/>
          <w:sz w:val="20"/>
          <w:szCs w:val="20"/>
        </w:rPr>
        <w:t xml:space="preserve"> </w:t>
      </w:r>
      <w:r w:rsidRPr="009E6456">
        <w:rPr>
          <w:rFonts w:ascii="Arial" w:hAnsi="Arial" w:cs="Arial"/>
          <w:sz w:val="20"/>
          <w:szCs w:val="20"/>
        </w:rPr>
        <w:t>n</w:t>
      </w:r>
      <w:r w:rsidRPr="009E6456">
        <w:rPr>
          <w:rFonts w:ascii="Arial" w:hAnsi="Arial" w:cs="Arial"/>
          <w:spacing w:val="1"/>
          <w:sz w:val="20"/>
          <w:szCs w:val="20"/>
        </w:rPr>
        <w:t>o</w:t>
      </w:r>
      <w:r w:rsidRPr="009E6456">
        <w:rPr>
          <w:rFonts w:ascii="Arial" w:hAnsi="Arial" w:cs="Arial"/>
          <w:sz w:val="20"/>
          <w:szCs w:val="20"/>
        </w:rPr>
        <w:t>me</w:t>
      </w:r>
      <w:r w:rsidRPr="009E6456">
        <w:rPr>
          <w:rFonts w:ascii="Arial" w:hAnsi="Arial" w:cs="Arial"/>
          <w:spacing w:val="1"/>
          <w:sz w:val="20"/>
          <w:szCs w:val="20"/>
        </w:rPr>
        <w:t>a</w:t>
      </w:r>
      <w:r w:rsidRPr="009E6456">
        <w:rPr>
          <w:rFonts w:ascii="Arial" w:hAnsi="Arial" w:cs="Arial"/>
          <w:sz w:val="20"/>
          <w:szCs w:val="20"/>
        </w:rPr>
        <w:t>dame</w:t>
      </w:r>
      <w:r w:rsidRPr="009E6456">
        <w:rPr>
          <w:rFonts w:ascii="Arial" w:hAnsi="Arial" w:cs="Arial"/>
          <w:spacing w:val="1"/>
          <w:sz w:val="20"/>
          <w:szCs w:val="20"/>
        </w:rPr>
        <w:t>nt</w:t>
      </w:r>
      <w:r w:rsidRPr="009E6456">
        <w:rPr>
          <w:rFonts w:ascii="Arial" w:hAnsi="Arial" w:cs="Arial"/>
          <w:sz w:val="20"/>
          <w:szCs w:val="20"/>
        </w:rPr>
        <w:t>e</w:t>
      </w:r>
      <w:r w:rsidRPr="009E6456">
        <w:rPr>
          <w:rFonts w:ascii="Arial" w:hAnsi="Arial" w:cs="Arial"/>
          <w:spacing w:val="21"/>
          <w:sz w:val="20"/>
          <w:szCs w:val="20"/>
        </w:rPr>
        <w:t xml:space="preserve"> </w:t>
      </w:r>
      <w:r w:rsidRPr="009E6456">
        <w:rPr>
          <w:rFonts w:ascii="Arial" w:hAnsi="Arial" w:cs="Arial"/>
          <w:spacing w:val="-2"/>
          <w:sz w:val="20"/>
          <w:szCs w:val="20"/>
        </w:rPr>
        <w:t>a</w:t>
      </w:r>
      <w:r w:rsidRPr="009E6456">
        <w:rPr>
          <w:rFonts w:ascii="Arial" w:hAnsi="Arial" w:cs="Arial"/>
          <w:spacing w:val="1"/>
          <w:sz w:val="20"/>
          <w:szCs w:val="20"/>
        </w:rPr>
        <w:t>ut</w:t>
      </w:r>
      <w:r w:rsidRPr="009E6456">
        <w:rPr>
          <w:rFonts w:ascii="Arial" w:hAnsi="Arial" w:cs="Arial"/>
          <w:spacing w:val="-2"/>
          <w:sz w:val="20"/>
          <w:szCs w:val="20"/>
        </w:rPr>
        <w:t>a</w:t>
      </w:r>
      <w:r w:rsidRPr="009E6456">
        <w:rPr>
          <w:rFonts w:ascii="Arial" w:hAnsi="Arial" w:cs="Arial"/>
          <w:sz w:val="20"/>
          <w:szCs w:val="20"/>
        </w:rPr>
        <w:t>rq</w:t>
      </w:r>
      <w:r w:rsidRPr="009E6456">
        <w:rPr>
          <w:rFonts w:ascii="Arial" w:hAnsi="Arial" w:cs="Arial"/>
          <w:spacing w:val="1"/>
          <w:sz w:val="20"/>
          <w:szCs w:val="20"/>
        </w:rPr>
        <w:t>u</w:t>
      </w:r>
      <w:r w:rsidRPr="009E6456">
        <w:rPr>
          <w:rFonts w:ascii="Arial" w:hAnsi="Arial" w:cs="Arial"/>
          <w:sz w:val="20"/>
          <w:szCs w:val="20"/>
        </w:rPr>
        <w:t>ia</w:t>
      </w:r>
      <w:r w:rsidRPr="009E6456">
        <w:rPr>
          <w:rFonts w:ascii="Arial" w:hAnsi="Arial" w:cs="Arial"/>
          <w:spacing w:val="20"/>
          <w:sz w:val="20"/>
          <w:szCs w:val="20"/>
        </w:rPr>
        <w:t xml:space="preserve"> </w:t>
      </w:r>
      <w:r w:rsidRPr="009E6456">
        <w:rPr>
          <w:rFonts w:ascii="Arial" w:hAnsi="Arial" w:cs="Arial"/>
          <w:sz w:val="20"/>
          <w:szCs w:val="20"/>
        </w:rPr>
        <w:t>e interesses</w:t>
      </w:r>
      <w:r w:rsidRPr="009E6456">
        <w:rPr>
          <w:rFonts w:ascii="Arial" w:hAnsi="Arial" w:cs="Arial"/>
          <w:spacing w:val="20"/>
          <w:sz w:val="20"/>
          <w:szCs w:val="20"/>
        </w:rPr>
        <w:t xml:space="preserve"> </w:t>
      </w:r>
      <w:r w:rsidR="008254C2" w:rsidRPr="009E6456">
        <w:rPr>
          <w:rFonts w:ascii="Arial" w:hAnsi="Arial" w:cs="Arial"/>
          <w:spacing w:val="-2"/>
          <w:sz w:val="20"/>
          <w:szCs w:val="20"/>
        </w:rPr>
        <w:t>s</w:t>
      </w:r>
      <w:r w:rsidR="008254C2" w:rsidRPr="009E6456">
        <w:rPr>
          <w:rFonts w:ascii="Arial" w:hAnsi="Arial" w:cs="Arial"/>
          <w:spacing w:val="1"/>
          <w:sz w:val="20"/>
          <w:szCs w:val="20"/>
        </w:rPr>
        <w:t>o</w:t>
      </w:r>
      <w:r w:rsidR="008254C2" w:rsidRPr="009E6456">
        <w:rPr>
          <w:rFonts w:ascii="Arial" w:hAnsi="Arial" w:cs="Arial"/>
          <w:sz w:val="20"/>
          <w:szCs w:val="20"/>
        </w:rPr>
        <w:t>cioculturais</w:t>
      </w:r>
      <w:r w:rsidRPr="009E6456">
        <w:rPr>
          <w:rFonts w:ascii="Arial" w:hAnsi="Arial" w:cs="Arial"/>
          <w:spacing w:val="22"/>
          <w:sz w:val="20"/>
          <w:szCs w:val="20"/>
        </w:rPr>
        <w:t xml:space="preserve"> </w:t>
      </w:r>
      <w:r w:rsidRPr="009E6456">
        <w:rPr>
          <w:rFonts w:ascii="Arial" w:hAnsi="Arial" w:cs="Arial"/>
          <w:sz w:val="20"/>
          <w:szCs w:val="20"/>
        </w:rPr>
        <w:t>e</w:t>
      </w:r>
      <w:r w:rsidRPr="009E6456">
        <w:rPr>
          <w:rFonts w:ascii="Arial" w:hAnsi="Arial" w:cs="Arial"/>
          <w:spacing w:val="22"/>
          <w:sz w:val="20"/>
          <w:szCs w:val="20"/>
        </w:rPr>
        <w:t xml:space="preserve"> </w:t>
      </w:r>
      <w:r w:rsidRPr="009E6456">
        <w:rPr>
          <w:rFonts w:ascii="Arial" w:hAnsi="Arial" w:cs="Arial"/>
          <w:sz w:val="20"/>
          <w:szCs w:val="20"/>
        </w:rPr>
        <w:t>e</w:t>
      </w:r>
      <w:r w:rsidRPr="009E6456">
        <w:rPr>
          <w:rFonts w:ascii="Arial" w:hAnsi="Arial" w:cs="Arial"/>
          <w:spacing w:val="-2"/>
          <w:sz w:val="20"/>
          <w:szCs w:val="20"/>
        </w:rPr>
        <w:t>c</w:t>
      </w:r>
      <w:r w:rsidRPr="009E6456">
        <w:rPr>
          <w:rFonts w:ascii="Arial" w:hAnsi="Arial" w:cs="Arial"/>
          <w:sz w:val="20"/>
          <w:szCs w:val="20"/>
        </w:rPr>
        <w:t>onó</w:t>
      </w:r>
      <w:r w:rsidRPr="009E6456">
        <w:rPr>
          <w:rFonts w:ascii="Arial" w:hAnsi="Arial" w:cs="Arial"/>
          <w:spacing w:val="-2"/>
          <w:sz w:val="20"/>
          <w:szCs w:val="20"/>
        </w:rPr>
        <w:t>m</w:t>
      </w:r>
      <w:r w:rsidRPr="009E6456">
        <w:rPr>
          <w:rFonts w:ascii="Arial" w:hAnsi="Arial" w:cs="Arial"/>
          <w:sz w:val="20"/>
          <w:szCs w:val="20"/>
        </w:rPr>
        <w:t>icos,</w:t>
      </w:r>
      <w:r w:rsidRPr="009E6456">
        <w:rPr>
          <w:rFonts w:ascii="Arial" w:hAnsi="Arial" w:cs="Arial"/>
          <w:spacing w:val="22"/>
          <w:sz w:val="20"/>
          <w:szCs w:val="20"/>
        </w:rPr>
        <w:t xml:space="preserve"> </w:t>
      </w:r>
      <w:r w:rsidRPr="009E6456">
        <w:rPr>
          <w:rFonts w:ascii="Arial" w:hAnsi="Arial" w:cs="Arial"/>
          <w:sz w:val="20"/>
          <w:szCs w:val="20"/>
        </w:rPr>
        <w:t>pa</w:t>
      </w:r>
      <w:r w:rsidRPr="009E6456">
        <w:rPr>
          <w:rFonts w:ascii="Arial" w:hAnsi="Arial" w:cs="Arial"/>
          <w:spacing w:val="1"/>
          <w:sz w:val="20"/>
          <w:szCs w:val="20"/>
        </w:rPr>
        <w:t>r</w:t>
      </w:r>
      <w:r w:rsidRPr="009E6456">
        <w:rPr>
          <w:rFonts w:ascii="Arial" w:hAnsi="Arial" w:cs="Arial"/>
          <w:sz w:val="20"/>
          <w:szCs w:val="20"/>
        </w:rPr>
        <w:t>a</w:t>
      </w:r>
      <w:r w:rsidRPr="009E6456">
        <w:rPr>
          <w:rFonts w:ascii="Arial" w:hAnsi="Arial" w:cs="Arial"/>
          <w:spacing w:val="19"/>
          <w:sz w:val="20"/>
          <w:szCs w:val="20"/>
        </w:rPr>
        <w:t xml:space="preserve"> </w:t>
      </w:r>
      <w:r w:rsidRPr="009E6456">
        <w:rPr>
          <w:rFonts w:ascii="Arial" w:hAnsi="Arial" w:cs="Arial"/>
          <w:spacing w:val="2"/>
          <w:w w:val="101"/>
          <w:sz w:val="20"/>
          <w:szCs w:val="20"/>
        </w:rPr>
        <w:t>u</w:t>
      </w:r>
      <w:r w:rsidRPr="009E6456">
        <w:rPr>
          <w:rFonts w:ascii="Arial" w:hAnsi="Arial" w:cs="Arial"/>
          <w:spacing w:val="-3"/>
          <w:w w:val="101"/>
          <w:sz w:val="20"/>
          <w:szCs w:val="20"/>
        </w:rPr>
        <w:t>m</w:t>
      </w:r>
      <w:r w:rsidRPr="009E6456">
        <w:rPr>
          <w:rFonts w:ascii="Arial" w:hAnsi="Arial" w:cs="Arial"/>
          <w:w w:val="101"/>
          <w:sz w:val="20"/>
          <w:szCs w:val="20"/>
        </w:rPr>
        <w:t>a</w:t>
      </w:r>
      <w:r w:rsidRPr="009E6456">
        <w:rPr>
          <w:rFonts w:ascii="Arial" w:hAnsi="Arial" w:cs="Arial"/>
          <w:spacing w:val="21"/>
          <w:sz w:val="20"/>
          <w:szCs w:val="20"/>
        </w:rPr>
        <w:t xml:space="preserve"> </w:t>
      </w:r>
      <w:r w:rsidRPr="009E6456">
        <w:rPr>
          <w:rFonts w:ascii="Arial" w:hAnsi="Arial" w:cs="Arial"/>
          <w:spacing w:val="1"/>
          <w:sz w:val="20"/>
          <w:szCs w:val="20"/>
        </w:rPr>
        <w:t>par</w:t>
      </w:r>
      <w:r w:rsidRPr="009E6456">
        <w:rPr>
          <w:rFonts w:ascii="Arial" w:hAnsi="Arial" w:cs="Arial"/>
          <w:spacing w:val="-1"/>
          <w:sz w:val="20"/>
          <w:szCs w:val="20"/>
        </w:rPr>
        <w:t>t</w:t>
      </w:r>
      <w:r w:rsidRPr="009E6456">
        <w:rPr>
          <w:rFonts w:ascii="Arial" w:hAnsi="Arial" w:cs="Arial"/>
          <w:spacing w:val="1"/>
          <w:sz w:val="20"/>
          <w:szCs w:val="20"/>
        </w:rPr>
        <w:t>i</w:t>
      </w:r>
      <w:r w:rsidRPr="009E6456">
        <w:rPr>
          <w:rFonts w:ascii="Arial" w:hAnsi="Arial" w:cs="Arial"/>
          <w:sz w:val="20"/>
          <w:szCs w:val="20"/>
        </w:rPr>
        <w:t>c</w:t>
      </w:r>
      <w:r w:rsidRPr="009E6456">
        <w:rPr>
          <w:rFonts w:ascii="Arial" w:hAnsi="Arial" w:cs="Arial"/>
          <w:spacing w:val="-1"/>
          <w:sz w:val="20"/>
          <w:szCs w:val="20"/>
        </w:rPr>
        <w:t>i</w:t>
      </w:r>
      <w:r w:rsidRPr="009E6456">
        <w:rPr>
          <w:rFonts w:ascii="Arial" w:hAnsi="Arial" w:cs="Arial"/>
          <w:spacing w:val="1"/>
          <w:sz w:val="20"/>
          <w:szCs w:val="20"/>
        </w:rPr>
        <w:t>pa</w:t>
      </w:r>
      <w:r w:rsidRPr="009E6456">
        <w:rPr>
          <w:rFonts w:ascii="Arial" w:hAnsi="Arial" w:cs="Arial"/>
          <w:spacing w:val="-2"/>
          <w:sz w:val="20"/>
          <w:szCs w:val="20"/>
        </w:rPr>
        <w:t>ç</w:t>
      </w:r>
      <w:r w:rsidRPr="009E6456">
        <w:rPr>
          <w:rFonts w:ascii="Arial" w:hAnsi="Arial" w:cs="Arial"/>
          <w:spacing w:val="1"/>
          <w:sz w:val="20"/>
          <w:szCs w:val="20"/>
        </w:rPr>
        <w:t>ã</w:t>
      </w:r>
      <w:r w:rsidRPr="009E6456">
        <w:rPr>
          <w:rFonts w:ascii="Arial" w:hAnsi="Arial" w:cs="Arial"/>
          <w:sz w:val="20"/>
          <w:szCs w:val="20"/>
        </w:rPr>
        <w:t>o</w:t>
      </w:r>
      <w:r w:rsidRPr="009E6456">
        <w:rPr>
          <w:rFonts w:ascii="Arial" w:hAnsi="Arial" w:cs="Arial"/>
          <w:spacing w:val="23"/>
          <w:sz w:val="20"/>
          <w:szCs w:val="20"/>
        </w:rPr>
        <w:t xml:space="preserve"> </w:t>
      </w:r>
      <w:r w:rsidRPr="009E6456">
        <w:rPr>
          <w:rFonts w:ascii="Arial" w:hAnsi="Arial" w:cs="Arial"/>
          <w:spacing w:val="1"/>
          <w:sz w:val="20"/>
          <w:szCs w:val="20"/>
        </w:rPr>
        <w:t>at</w:t>
      </w:r>
      <w:r w:rsidRPr="009E6456">
        <w:rPr>
          <w:rFonts w:ascii="Arial" w:hAnsi="Arial" w:cs="Arial"/>
          <w:spacing w:val="-1"/>
          <w:sz w:val="20"/>
          <w:szCs w:val="20"/>
        </w:rPr>
        <w:t>i</w:t>
      </w:r>
      <w:r w:rsidRPr="009E6456">
        <w:rPr>
          <w:rFonts w:ascii="Arial" w:hAnsi="Arial" w:cs="Arial"/>
          <w:spacing w:val="2"/>
          <w:sz w:val="20"/>
          <w:szCs w:val="20"/>
        </w:rPr>
        <w:t>v</w:t>
      </w:r>
      <w:r w:rsidRPr="009E6456">
        <w:rPr>
          <w:rFonts w:ascii="Arial" w:hAnsi="Arial" w:cs="Arial"/>
          <w:sz w:val="20"/>
          <w:szCs w:val="20"/>
        </w:rPr>
        <w:t>a</w:t>
      </w:r>
      <w:r w:rsidRPr="009E6456">
        <w:rPr>
          <w:rFonts w:ascii="Arial" w:hAnsi="Arial" w:cs="Arial"/>
          <w:spacing w:val="20"/>
          <w:sz w:val="20"/>
          <w:szCs w:val="20"/>
        </w:rPr>
        <w:t xml:space="preserve"> </w:t>
      </w:r>
      <w:r w:rsidRPr="009E6456">
        <w:rPr>
          <w:rFonts w:ascii="Arial" w:hAnsi="Arial" w:cs="Arial"/>
          <w:spacing w:val="1"/>
          <w:sz w:val="20"/>
          <w:szCs w:val="20"/>
        </w:rPr>
        <w:t>o</w:t>
      </w:r>
      <w:r w:rsidRPr="009E6456">
        <w:rPr>
          <w:rFonts w:ascii="Arial" w:hAnsi="Arial" w:cs="Arial"/>
          <w:sz w:val="20"/>
          <w:szCs w:val="20"/>
        </w:rPr>
        <w:t>u</w:t>
      </w:r>
      <w:r w:rsidRPr="009E6456">
        <w:rPr>
          <w:rFonts w:ascii="Arial" w:hAnsi="Arial" w:cs="Arial"/>
          <w:spacing w:val="22"/>
          <w:sz w:val="20"/>
          <w:szCs w:val="20"/>
        </w:rPr>
        <w:t xml:space="preserve"> </w:t>
      </w:r>
      <w:r w:rsidRPr="009E6456">
        <w:rPr>
          <w:rFonts w:ascii="Arial" w:hAnsi="Arial" w:cs="Arial"/>
          <w:spacing w:val="1"/>
          <w:sz w:val="20"/>
          <w:szCs w:val="20"/>
        </w:rPr>
        <w:t>p</w:t>
      </w:r>
      <w:r w:rsidRPr="009E6456">
        <w:rPr>
          <w:rFonts w:ascii="Arial" w:hAnsi="Arial" w:cs="Arial"/>
          <w:sz w:val="20"/>
          <w:szCs w:val="20"/>
        </w:rPr>
        <w:t>e</w:t>
      </w:r>
      <w:r w:rsidRPr="009E6456">
        <w:rPr>
          <w:rFonts w:ascii="Arial" w:hAnsi="Arial" w:cs="Arial"/>
          <w:spacing w:val="1"/>
          <w:sz w:val="20"/>
          <w:szCs w:val="20"/>
        </w:rPr>
        <w:t>l</w:t>
      </w:r>
      <w:r w:rsidRPr="009E6456">
        <w:rPr>
          <w:rFonts w:ascii="Arial" w:hAnsi="Arial" w:cs="Arial"/>
          <w:sz w:val="20"/>
          <w:szCs w:val="20"/>
        </w:rPr>
        <w:t>a</w:t>
      </w:r>
      <w:r w:rsidRPr="009E6456">
        <w:rPr>
          <w:rFonts w:ascii="Arial" w:hAnsi="Arial" w:cs="Arial"/>
          <w:spacing w:val="21"/>
          <w:sz w:val="20"/>
          <w:szCs w:val="20"/>
        </w:rPr>
        <w:t xml:space="preserve"> </w:t>
      </w:r>
      <w:r w:rsidRPr="009E6456">
        <w:rPr>
          <w:rFonts w:ascii="Arial" w:hAnsi="Arial" w:cs="Arial"/>
          <w:spacing w:val="1"/>
          <w:sz w:val="20"/>
          <w:szCs w:val="20"/>
        </w:rPr>
        <w:t>do</w:t>
      </w:r>
      <w:r w:rsidRPr="009E6456">
        <w:rPr>
          <w:rFonts w:ascii="Arial" w:hAnsi="Arial" w:cs="Arial"/>
          <w:spacing w:val="-2"/>
          <w:sz w:val="20"/>
          <w:szCs w:val="20"/>
        </w:rPr>
        <w:t>m</w:t>
      </w:r>
      <w:r w:rsidRPr="009E6456">
        <w:rPr>
          <w:rFonts w:ascii="Arial" w:hAnsi="Arial" w:cs="Arial"/>
          <w:spacing w:val="1"/>
          <w:sz w:val="20"/>
          <w:szCs w:val="20"/>
        </w:rPr>
        <w:t>ina</w:t>
      </w:r>
      <w:r w:rsidRPr="009E6456">
        <w:rPr>
          <w:rFonts w:ascii="Arial" w:hAnsi="Arial" w:cs="Arial"/>
          <w:sz w:val="20"/>
          <w:szCs w:val="20"/>
        </w:rPr>
        <w:t>ção</w:t>
      </w:r>
      <w:r w:rsidRPr="009E6456">
        <w:rPr>
          <w:rFonts w:ascii="Arial" w:hAnsi="Arial" w:cs="Arial"/>
          <w:spacing w:val="2"/>
          <w:sz w:val="20"/>
          <w:szCs w:val="20"/>
        </w:rPr>
        <w:t xml:space="preserve"> </w:t>
      </w:r>
      <w:r w:rsidRPr="009E6456">
        <w:rPr>
          <w:rFonts w:ascii="Arial" w:hAnsi="Arial" w:cs="Arial"/>
          <w:sz w:val="20"/>
          <w:szCs w:val="20"/>
        </w:rPr>
        <w:t>do</w:t>
      </w:r>
      <w:r w:rsidRPr="009E6456">
        <w:rPr>
          <w:rFonts w:ascii="Arial" w:hAnsi="Arial" w:cs="Arial"/>
          <w:spacing w:val="24"/>
          <w:sz w:val="20"/>
          <w:szCs w:val="20"/>
        </w:rPr>
        <w:t xml:space="preserve"> </w:t>
      </w:r>
      <w:r w:rsidRPr="009E6456">
        <w:rPr>
          <w:rFonts w:ascii="Arial" w:hAnsi="Arial" w:cs="Arial"/>
          <w:sz w:val="20"/>
          <w:szCs w:val="20"/>
        </w:rPr>
        <w:t>c</w:t>
      </w:r>
      <w:r w:rsidRPr="009E6456">
        <w:rPr>
          <w:rFonts w:ascii="Arial" w:hAnsi="Arial" w:cs="Arial"/>
          <w:spacing w:val="1"/>
          <w:sz w:val="20"/>
          <w:szCs w:val="20"/>
        </w:rPr>
        <w:t>o</w:t>
      </w:r>
      <w:r w:rsidRPr="009E6456">
        <w:rPr>
          <w:rFonts w:ascii="Arial" w:hAnsi="Arial" w:cs="Arial"/>
          <w:sz w:val="20"/>
          <w:szCs w:val="20"/>
        </w:rPr>
        <w:t>rpo</w:t>
      </w:r>
      <w:r w:rsidRPr="009E6456">
        <w:rPr>
          <w:rFonts w:ascii="Arial" w:hAnsi="Arial" w:cs="Arial"/>
          <w:spacing w:val="26"/>
          <w:sz w:val="20"/>
          <w:szCs w:val="20"/>
        </w:rPr>
        <w:t xml:space="preserve"> </w:t>
      </w:r>
      <w:r w:rsidRPr="009E6456">
        <w:rPr>
          <w:rFonts w:ascii="Arial" w:hAnsi="Arial" w:cs="Arial"/>
          <w:sz w:val="20"/>
          <w:szCs w:val="20"/>
        </w:rPr>
        <w:t>doce</w:t>
      </w:r>
      <w:r w:rsidRPr="009E6456">
        <w:rPr>
          <w:rFonts w:ascii="Arial" w:hAnsi="Arial" w:cs="Arial"/>
          <w:spacing w:val="1"/>
          <w:sz w:val="20"/>
          <w:szCs w:val="20"/>
        </w:rPr>
        <w:t>n</w:t>
      </w:r>
      <w:r w:rsidRPr="009E6456">
        <w:rPr>
          <w:rFonts w:ascii="Arial" w:hAnsi="Arial" w:cs="Arial"/>
          <w:sz w:val="20"/>
          <w:szCs w:val="20"/>
        </w:rPr>
        <w:t>te</w:t>
      </w:r>
      <w:r w:rsidRPr="009E6456">
        <w:rPr>
          <w:rFonts w:ascii="Arial" w:hAnsi="Arial" w:cs="Arial"/>
          <w:spacing w:val="26"/>
          <w:sz w:val="20"/>
          <w:szCs w:val="20"/>
        </w:rPr>
        <w:t xml:space="preserve"> </w:t>
      </w:r>
      <w:r w:rsidRPr="009E6456">
        <w:rPr>
          <w:rFonts w:ascii="Arial" w:hAnsi="Arial" w:cs="Arial"/>
          <w:sz w:val="20"/>
          <w:szCs w:val="20"/>
        </w:rPr>
        <w:t>(</w:t>
      </w:r>
      <w:r w:rsidRPr="009E6456">
        <w:rPr>
          <w:rFonts w:ascii="Arial" w:hAnsi="Arial" w:cs="Arial"/>
          <w:spacing w:val="1"/>
          <w:sz w:val="20"/>
          <w:szCs w:val="20"/>
        </w:rPr>
        <w:t>u</w:t>
      </w:r>
      <w:r w:rsidRPr="009E6456">
        <w:rPr>
          <w:rFonts w:ascii="Arial" w:hAnsi="Arial" w:cs="Arial"/>
          <w:sz w:val="20"/>
          <w:szCs w:val="20"/>
        </w:rPr>
        <w:t>s</w:t>
      </w:r>
      <w:r w:rsidRPr="009E6456">
        <w:rPr>
          <w:rFonts w:ascii="Arial" w:hAnsi="Arial" w:cs="Arial"/>
          <w:spacing w:val="-2"/>
          <w:sz w:val="20"/>
          <w:szCs w:val="20"/>
        </w:rPr>
        <w:t>a</w:t>
      </w:r>
      <w:r w:rsidRPr="009E6456">
        <w:rPr>
          <w:rFonts w:ascii="Arial" w:hAnsi="Arial" w:cs="Arial"/>
          <w:spacing w:val="1"/>
          <w:sz w:val="20"/>
          <w:szCs w:val="20"/>
        </w:rPr>
        <w:t>n</w:t>
      </w:r>
      <w:r w:rsidRPr="009E6456">
        <w:rPr>
          <w:rFonts w:ascii="Arial" w:hAnsi="Arial" w:cs="Arial"/>
          <w:sz w:val="20"/>
          <w:szCs w:val="20"/>
        </w:rPr>
        <w:t>do</w:t>
      </w:r>
      <w:r w:rsidRPr="009E6456">
        <w:rPr>
          <w:rFonts w:ascii="Arial" w:hAnsi="Arial" w:cs="Arial"/>
          <w:spacing w:val="25"/>
          <w:sz w:val="20"/>
          <w:szCs w:val="20"/>
        </w:rPr>
        <w:t xml:space="preserve"> </w:t>
      </w:r>
      <w:r w:rsidRPr="009E6456">
        <w:rPr>
          <w:rFonts w:ascii="Arial" w:hAnsi="Arial" w:cs="Arial"/>
          <w:sz w:val="20"/>
          <w:szCs w:val="20"/>
        </w:rPr>
        <w:t>po</w:t>
      </w:r>
      <w:r w:rsidRPr="009E6456">
        <w:rPr>
          <w:rFonts w:ascii="Arial" w:hAnsi="Arial" w:cs="Arial"/>
          <w:spacing w:val="1"/>
          <w:sz w:val="20"/>
          <w:szCs w:val="20"/>
        </w:rPr>
        <w:t>d</w:t>
      </w:r>
      <w:r w:rsidRPr="009E6456">
        <w:rPr>
          <w:rFonts w:ascii="Arial" w:hAnsi="Arial" w:cs="Arial"/>
          <w:sz w:val="20"/>
          <w:szCs w:val="20"/>
        </w:rPr>
        <w:t>eres</w:t>
      </w:r>
      <w:r w:rsidRPr="009E6456">
        <w:rPr>
          <w:rFonts w:ascii="Arial" w:hAnsi="Arial" w:cs="Arial"/>
          <w:spacing w:val="24"/>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24"/>
          <w:sz w:val="20"/>
          <w:szCs w:val="20"/>
        </w:rPr>
        <w:t xml:space="preserve"> </w:t>
      </w:r>
      <w:r w:rsidRPr="009E6456">
        <w:rPr>
          <w:rFonts w:ascii="Arial" w:hAnsi="Arial" w:cs="Arial"/>
          <w:sz w:val="20"/>
          <w:szCs w:val="20"/>
        </w:rPr>
        <w:t>es</w:t>
      </w:r>
      <w:r w:rsidRPr="009E6456">
        <w:rPr>
          <w:rFonts w:ascii="Arial" w:hAnsi="Arial" w:cs="Arial"/>
          <w:spacing w:val="1"/>
          <w:sz w:val="20"/>
          <w:szCs w:val="20"/>
        </w:rPr>
        <w:t>pe</w:t>
      </w:r>
      <w:r w:rsidRPr="009E6456">
        <w:rPr>
          <w:rFonts w:ascii="Arial" w:hAnsi="Arial" w:cs="Arial"/>
          <w:spacing w:val="-2"/>
          <w:sz w:val="20"/>
          <w:szCs w:val="20"/>
        </w:rPr>
        <w:t>c</w:t>
      </w:r>
      <w:r w:rsidRPr="009E6456">
        <w:rPr>
          <w:rFonts w:ascii="Arial" w:hAnsi="Arial" w:cs="Arial"/>
          <w:spacing w:val="1"/>
          <w:sz w:val="20"/>
          <w:szCs w:val="20"/>
        </w:rPr>
        <w:t>i</w:t>
      </w:r>
      <w:r w:rsidRPr="009E6456">
        <w:rPr>
          <w:rFonts w:ascii="Arial" w:hAnsi="Arial" w:cs="Arial"/>
          <w:spacing w:val="-2"/>
          <w:sz w:val="20"/>
          <w:szCs w:val="20"/>
        </w:rPr>
        <w:t>a</w:t>
      </w:r>
      <w:r w:rsidRPr="009E6456">
        <w:rPr>
          <w:rFonts w:ascii="Arial" w:hAnsi="Arial" w:cs="Arial"/>
          <w:spacing w:val="1"/>
          <w:sz w:val="20"/>
          <w:szCs w:val="20"/>
        </w:rPr>
        <w:t>l</w:t>
      </w:r>
      <w:r w:rsidRPr="009E6456">
        <w:rPr>
          <w:rFonts w:ascii="Arial" w:hAnsi="Arial" w:cs="Arial"/>
          <w:sz w:val="20"/>
          <w:szCs w:val="20"/>
        </w:rPr>
        <w:t>is</w:t>
      </w:r>
      <w:r w:rsidRPr="009E6456">
        <w:rPr>
          <w:rFonts w:ascii="Arial" w:hAnsi="Arial" w:cs="Arial"/>
          <w:spacing w:val="1"/>
          <w:sz w:val="20"/>
          <w:szCs w:val="20"/>
        </w:rPr>
        <w:t>t</w:t>
      </w:r>
      <w:r w:rsidRPr="009E6456">
        <w:rPr>
          <w:rFonts w:ascii="Arial" w:hAnsi="Arial" w:cs="Arial"/>
          <w:sz w:val="20"/>
          <w:szCs w:val="20"/>
        </w:rPr>
        <w:t>a</w:t>
      </w:r>
      <w:r w:rsidRPr="009E6456">
        <w:rPr>
          <w:rFonts w:ascii="Arial" w:hAnsi="Arial" w:cs="Arial"/>
          <w:spacing w:val="-2"/>
          <w:sz w:val="20"/>
          <w:szCs w:val="20"/>
        </w:rPr>
        <w:t>)</w:t>
      </w:r>
      <w:r w:rsidR="000B1C89" w:rsidRPr="009E6456">
        <w:rPr>
          <w:rFonts w:ascii="Arial" w:hAnsi="Arial" w:cs="Arial"/>
          <w:spacing w:val="-2"/>
          <w:sz w:val="20"/>
          <w:szCs w:val="20"/>
        </w:rPr>
        <w:t xml:space="preserve"> </w:t>
      </w:r>
      <w:r w:rsidR="00174A94">
        <w:rPr>
          <w:rFonts w:ascii="Arial" w:hAnsi="Arial" w:cs="Arial"/>
          <w:w w:val="101"/>
          <w:sz w:val="20"/>
          <w:szCs w:val="20"/>
        </w:rPr>
        <w:t>(Lindinho,</w:t>
      </w:r>
      <w:r w:rsidR="0041191F">
        <w:rPr>
          <w:rFonts w:ascii="Arial" w:hAnsi="Arial" w:cs="Arial"/>
          <w:w w:val="101"/>
          <w:sz w:val="20"/>
          <w:szCs w:val="20"/>
        </w:rPr>
        <w:t xml:space="preserve"> </w:t>
      </w:r>
      <w:r w:rsidR="00174A94">
        <w:rPr>
          <w:rFonts w:ascii="Arial" w:hAnsi="Arial" w:cs="Arial"/>
          <w:w w:val="101"/>
          <w:sz w:val="20"/>
          <w:szCs w:val="20"/>
        </w:rPr>
        <w:t xml:space="preserve">2003: </w:t>
      </w:r>
      <w:r w:rsidR="000B1C89" w:rsidRPr="009E6456">
        <w:rPr>
          <w:rFonts w:ascii="Arial" w:hAnsi="Arial" w:cs="Arial"/>
          <w:w w:val="101"/>
          <w:sz w:val="20"/>
          <w:szCs w:val="20"/>
        </w:rPr>
        <w:t>63).</w:t>
      </w:r>
    </w:p>
    <w:p w:rsidR="00BD1011" w:rsidRDefault="00BD1011" w:rsidP="008254C2">
      <w:pPr>
        <w:widowControl w:val="0"/>
        <w:autoSpaceDE w:val="0"/>
        <w:autoSpaceDN w:val="0"/>
        <w:adjustRightInd w:val="0"/>
        <w:spacing w:before="33" w:after="0" w:line="365" w:lineRule="auto"/>
        <w:ind w:right="76"/>
        <w:jc w:val="both"/>
        <w:rPr>
          <w:rFonts w:ascii="Arial" w:hAnsi="Arial" w:cs="Arial"/>
          <w:b/>
          <w:spacing w:val="20"/>
          <w:sz w:val="20"/>
          <w:szCs w:val="20"/>
        </w:rPr>
      </w:pPr>
    </w:p>
    <w:p w:rsidR="005D2A7C" w:rsidRDefault="005D2A7C" w:rsidP="008254C2">
      <w:pPr>
        <w:widowControl w:val="0"/>
        <w:autoSpaceDE w:val="0"/>
        <w:autoSpaceDN w:val="0"/>
        <w:adjustRightInd w:val="0"/>
        <w:spacing w:before="33" w:after="0" w:line="365" w:lineRule="auto"/>
        <w:ind w:right="76"/>
        <w:jc w:val="both"/>
        <w:rPr>
          <w:rFonts w:ascii="Arial" w:hAnsi="Arial" w:cs="Arial"/>
          <w:b/>
          <w:spacing w:val="20"/>
          <w:sz w:val="20"/>
          <w:szCs w:val="20"/>
        </w:rPr>
      </w:pPr>
    </w:p>
    <w:p w:rsidR="00BD1011" w:rsidRDefault="00BD1011" w:rsidP="008254C2">
      <w:pPr>
        <w:widowControl w:val="0"/>
        <w:autoSpaceDE w:val="0"/>
        <w:autoSpaceDN w:val="0"/>
        <w:adjustRightInd w:val="0"/>
        <w:spacing w:before="33" w:after="0" w:line="365" w:lineRule="auto"/>
        <w:ind w:right="76"/>
        <w:jc w:val="both"/>
        <w:rPr>
          <w:rFonts w:ascii="Arial" w:hAnsi="Arial" w:cs="Arial"/>
          <w:b/>
          <w:spacing w:val="20"/>
          <w:sz w:val="20"/>
          <w:szCs w:val="20"/>
        </w:rPr>
      </w:pPr>
    </w:p>
    <w:p w:rsidR="005D2A7C" w:rsidRDefault="005D2A7C" w:rsidP="008254C2">
      <w:pPr>
        <w:widowControl w:val="0"/>
        <w:autoSpaceDE w:val="0"/>
        <w:autoSpaceDN w:val="0"/>
        <w:adjustRightInd w:val="0"/>
        <w:spacing w:before="33" w:after="0" w:line="365" w:lineRule="auto"/>
        <w:ind w:right="76"/>
        <w:jc w:val="both"/>
        <w:rPr>
          <w:rFonts w:ascii="Arial" w:hAnsi="Arial" w:cs="Arial"/>
          <w:b/>
          <w:spacing w:val="20"/>
          <w:sz w:val="20"/>
          <w:szCs w:val="20"/>
        </w:rPr>
      </w:pPr>
    </w:p>
    <w:p w:rsidR="000B1C89" w:rsidRDefault="00670EE0" w:rsidP="008254C2">
      <w:pPr>
        <w:widowControl w:val="0"/>
        <w:autoSpaceDE w:val="0"/>
        <w:autoSpaceDN w:val="0"/>
        <w:adjustRightInd w:val="0"/>
        <w:spacing w:before="33" w:after="0" w:line="365" w:lineRule="auto"/>
        <w:ind w:right="76"/>
        <w:jc w:val="both"/>
        <w:rPr>
          <w:rFonts w:ascii="Arial" w:hAnsi="Arial" w:cs="Arial"/>
          <w:b/>
          <w:spacing w:val="20"/>
          <w:sz w:val="20"/>
          <w:szCs w:val="20"/>
        </w:rPr>
      </w:pPr>
      <w:r>
        <w:rPr>
          <w:rFonts w:ascii="Arial" w:hAnsi="Arial" w:cs="Arial"/>
          <w:b/>
          <w:spacing w:val="20"/>
          <w:sz w:val="20"/>
          <w:szCs w:val="20"/>
        </w:rPr>
        <w:t>1.2 -</w:t>
      </w:r>
      <w:r w:rsidR="000B1C89" w:rsidRPr="00670EE0">
        <w:rPr>
          <w:rFonts w:ascii="Arial" w:hAnsi="Arial" w:cs="Arial"/>
          <w:b/>
          <w:spacing w:val="20"/>
          <w:sz w:val="20"/>
          <w:szCs w:val="20"/>
        </w:rPr>
        <w:t xml:space="preserve"> O </w:t>
      </w:r>
      <w:proofErr w:type="gramStart"/>
      <w:r w:rsidR="000B1C89" w:rsidRPr="00670EE0">
        <w:rPr>
          <w:rFonts w:ascii="Arial" w:hAnsi="Arial" w:cs="Arial"/>
          <w:b/>
          <w:spacing w:val="20"/>
          <w:sz w:val="20"/>
          <w:szCs w:val="20"/>
        </w:rPr>
        <w:t>Decreto</w:t>
      </w:r>
      <w:r>
        <w:rPr>
          <w:rFonts w:ascii="Arial" w:hAnsi="Arial" w:cs="Arial"/>
          <w:b/>
          <w:spacing w:val="20"/>
          <w:sz w:val="20"/>
          <w:szCs w:val="20"/>
        </w:rPr>
        <w:t xml:space="preserve"> </w:t>
      </w:r>
      <w:r w:rsidR="000B1C89" w:rsidRPr="00670EE0">
        <w:rPr>
          <w:rFonts w:ascii="Arial" w:hAnsi="Arial" w:cs="Arial"/>
          <w:b/>
          <w:spacing w:val="20"/>
          <w:sz w:val="20"/>
          <w:szCs w:val="20"/>
        </w:rPr>
        <w:t>Lei</w:t>
      </w:r>
      <w:proofErr w:type="gramEnd"/>
      <w:r w:rsidR="000B1C89" w:rsidRPr="00670EE0">
        <w:rPr>
          <w:rFonts w:ascii="Arial" w:hAnsi="Arial" w:cs="Arial"/>
          <w:b/>
          <w:spacing w:val="20"/>
          <w:sz w:val="20"/>
          <w:szCs w:val="20"/>
        </w:rPr>
        <w:t xml:space="preserve"> 115-A/199</w:t>
      </w:r>
      <w:r w:rsidR="00C142F6" w:rsidRPr="00670EE0">
        <w:rPr>
          <w:rFonts w:ascii="Arial" w:hAnsi="Arial" w:cs="Arial"/>
          <w:b/>
          <w:spacing w:val="20"/>
          <w:sz w:val="20"/>
          <w:szCs w:val="20"/>
        </w:rPr>
        <w:t>8</w:t>
      </w:r>
    </w:p>
    <w:p w:rsidR="00670EE0" w:rsidRPr="00670EE0" w:rsidRDefault="00670EE0" w:rsidP="008254C2">
      <w:pPr>
        <w:widowControl w:val="0"/>
        <w:autoSpaceDE w:val="0"/>
        <w:autoSpaceDN w:val="0"/>
        <w:adjustRightInd w:val="0"/>
        <w:spacing w:before="33" w:after="0" w:line="365" w:lineRule="auto"/>
        <w:ind w:right="76"/>
        <w:jc w:val="both"/>
        <w:rPr>
          <w:rFonts w:ascii="Arial" w:hAnsi="Arial" w:cs="Arial"/>
          <w:b/>
          <w:spacing w:val="20"/>
          <w:sz w:val="20"/>
          <w:szCs w:val="20"/>
        </w:rPr>
      </w:pPr>
    </w:p>
    <w:p w:rsidR="000B1C89" w:rsidRPr="009E6456" w:rsidRDefault="000B1C89" w:rsidP="00332E7D">
      <w:pPr>
        <w:widowControl w:val="0"/>
        <w:autoSpaceDE w:val="0"/>
        <w:autoSpaceDN w:val="0"/>
        <w:adjustRightInd w:val="0"/>
        <w:spacing w:before="33" w:after="0" w:line="360" w:lineRule="auto"/>
        <w:ind w:right="76"/>
        <w:jc w:val="both"/>
        <w:rPr>
          <w:rFonts w:ascii="Arial" w:hAnsi="Arial" w:cs="Arial"/>
          <w:sz w:val="20"/>
          <w:szCs w:val="20"/>
        </w:rPr>
      </w:pPr>
      <w:r w:rsidRPr="009E6456">
        <w:rPr>
          <w:rFonts w:ascii="Arial" w:hAnsi="Arial" w:cs="Arial"/>
          <w:spacing w:val="-2"/>
          <w:sz w:val="20"/>
          <w:szCs w:val="20"/>
        </w:rPr>
        <w:tab/>
      </w:r>
      <w:r w:rsidRPr="009E6456">
        <w:rPr>
          <w:rFonts w:ascii="Arial" w:hAnsi="Arial" w:cs="Arial"/>
          <w:spacing w:val="1"/>
          <w:sz w:val="20"/>
          <w:szCs w:val="20"/>
        </w:rPr>
        <w:t>De</w:t>
      </w:r>
      <w:r w:rsidRPr="009E6456">
        <w:rPr>
          <w:rFonts w:ascii="Arial" w:hAnsi="Arial" w:cs="Arial"/>
          <w:spacing w:val="-2"/>
          <w:sz w:val="20"/>
          <w:szCs w:val="20"/>
        </w:rPr>
        <w:t>s</w:t>
      </w:r>
      <w:r w:rsidRPr="009E6456">
        <w:rPr>
          <w:rFonts w:ascii="Arial" w:hAnsi="Arial" w:cs="Arial"/>
          <w:spacing w:val="1"/>
          <w:sz w:val="20"/>
          <w:szCs w:val="20"/>
        </w:rPr>
        <w:t>t</w:t>
      </w:r>
      <w:r w:rsidRPr="009E6456">
        <w:rPr>
          <w:rFonts w:ascii="Arial" w:hAnsi="Arial" w:cs="Arial"/>
          <w:spacing w:val="-2"/>
          <w:sz w:val="20"/>
          <w:szCs w:val="20"/>
        </w:rPr>
        <w:t>a</w:t>
      </w:r>
      <w:r w:rsidRPr="009E6456">
        <w:rPr>
          <w:rFonts w:ascii="Arial" w:hAnsi="Arial" w:cs="Arial"/>
          <w:sz w:val="20"/>
          <w:szCs w:val="20"/>
        </w:rPr>
        <w:t>caremos neste normativo, principalmente</w:t>
      </w:r>
      <w:r w:rsidRPr="009E6456">
        <w:rPr>
          <w:rFonts w:ascii="Arial" w:hAnsi="Arial" w:cs="Arial"/>
          <w:spacing w:val="35"/>
          <w:sz w:val="20"/>
          <w:szCs w:val="20"/>
        </w:rPr>
        <w:t xml:space="preserve"> </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1"/>
          <w:sz w:val="20"/>
          <w:szCs w:val="20"/>
        </w:rPr>
        <w:t xml:space="preserve"> órgãos</w:t>
      </w:r>
      <w:r w:rsidRPr="009E6456">
        <w:rPr>
          <w:rFonts w:ascii="Arial" w:hAnsi="Arial" w:cs="Arial"/>
          <w:sz w:val="20"/>
          <w:szCs w:val="20"/>
        </w:rPr>
        <w:t xml:space="preserve">, </w:t>
      </w:r>
      <w:r w:rsidRPr="009E6456">
        <w:rPr>
          <w:rFonts w:ascii="Arial" w:hAnsi="Arial" w:cs="Arial"/>
          <w:w w:val="101"/>
          <w:sz w:val="20"/>
          <w:szCs w:val="20"/>
        </w:rPr>
        <w:t>a</w:t>
      </w:r>
      <w:r w:rsidRPr="009E6456">
        <w:rPr>
          <w:rFonts w:ascii="Arial" w:hAnsi="Arial" w:cs="Arial"/>
          <w:spacing w:val="1"/>
          <w:w w:val="101"/>
          <w:sz w:val="20"/>
          <w:szCs w:val="20"/>
        </w:rPr>
        <w:t>ss</w:t>
      </w:r>
      <w:r w:rsidRPr="009E6456">
        <w:rPr>
          <w:rFonts w:ascii="Arial" w:hAnsi="Arial" w:cs="Arial"/>
          <w:spacing w:val="-2"/>
          <w:w w:val="101"/>
          <w:sz w:val="20"/>
          <w:szCs w:val="20"/>
        </w:rPr>
        <w:t>em</w:t>
      </w:r>
      <w:r w:rsidRPr="009E6456">
        <w:rPr>
          <w:rFonts w:ascii="Arial" w:hAnsi="Arial" w:cs="Arial"/>
          <w:spacing w:val="1"/>
          <w:w w:val="101"/>
          <w:sz w:val="20"/>
          <w:szCs w:val="20"/>
        </w:rPr>
        <w:t>bl</w:t>
      </w:r>
      <w:r w:rsidRPr="009E6456">
        <w:rPr>
          <w:rFonts w:ascii="Arial" w:hAnsi="Arial" w:cs="Arial"/>
          <w:w w:val="101"/>
          <w:sz w:val="20"/>
          <w:szCs w:val="20"/>
        </w:rPr>
        <w:t>e</w:t>
      </w:r>
      <w:r w:rsidRPr="009E6456">
        <w:rPr>
          <w:rFonts w:ascii="Arial" w:hAnsi="Arial" w:cs="Arial"/>
          <w:spacing w:val="1"/>
          <w:w w:val="101"/>
          <w:sz w:val="20"/>
          <w:szCs w:val="20"/>
        </w:rPr>
        <w:t>i</w:t>
      </w:r>
      <w:r w:rsidRPr="009E6456">
        <w:rPr>
          <w:rFonts w:ascii="Arial" w:hAnsi="Arial" w:cs="Arial"/>
          <w:w w:val="101"/>
          <w:sz w:val="20"/>
          <w:szCs w:val="20"/>
        </w:rPr>
        <w:t>a</w:t>
      </w:r>
      <w:r w:rsidRPr="009E6456">
        <w:rPr>
          <w:rFonts w:ascii="Arial" w:hAnsi="Arial" w:cs="Arial"/>
          <w:spacing w:val="3"/>
          <w:sz w:val="20"/>
          <w:szCs w:val="20"/>
        </w:rPr>
        <w:t xml:space="preserve"> </w:t>
      </w:r>
      <w:r w:rsidRPr="009E6456">
        <w:rPr>
          <w:rFonts w:ascii="Arial" w:hAnsi="Arial" w:cs="Arial"/>
          <w:spacing w:val="2"/>
          <w:w w:val="101"/>
          <w:sz w:val="20"/>
          <w:szCs w:val="20"/>
        </w:rPr>
        <w:t>d</w:t>
      </w:r>
      <w:r w:rsidRPr="009E6456">
        <w:rPr>
          <w:rFonts w:ascii="Arial" w:hAnsi="Arial" w:cs="Arial"/>
          <w:w w:val="101"/>
          <w:sz w:val="20"/>
          <w:szCs w:val="20"/>
        </w:rPr>
        <w:t xml:space="preserve">e </w:t>
      </w:r>
      <w:r w:rsidRPr="009E6456">
        <w:rPr>
          <w:rFonts w:ascii="Arial" w:hAnsi="Arial" w:cs="Arial"/>
          <w:spacing w:val="1"/>
          <w:sz w:val="20"/>
          <w:szCs w:val="20"/>
        </w:rPr>
        <w:t>es</w:t>
      </w:r>
      <w:r w:rsidRPr="009E6456">
        <w:rPr>
          <w:rFonts w:ascii="Arial" w:hAnsi="Arial" w:cs="Arial"/>
          <w:spacing w:val="-2"/>
          <w:sz w:val="20"/>
          <w:szCs w:val="20"/>
        </w:rPr>
        <w:t>c</w:t>
      </w:r>
      <w:r w:rsidRPr="009E6456">
        <w:rPr>
          <w:rFonts w:ascii="Arial" w:hAnsi="Arial" w:cs="Arial"/>
          <w:spacing w:val="2"/>
          <w:sz w:val="20"/>
          <w:szCs w:val="20"/>
        </w:rPr>
        <w:t>o</w:t>
      </w:r>
      <w:r w:rsidRPr="009E6456">
        <w:rPr>
          <w:rFonts w:ascii="Arial" w:hAnsi="Arial" w:cs="Arial"/>
          <w:spacing w:val="1"/>
          <w:sz w:val="20"/>
          <w:szCs w:val="20"/>
        </w:rPr>
        <w:t>l</w:t>
      </w:r>
      <w:r w:rsidRPr="009E6456">
        <w:rPr>
          <w:rFonts w:ascii="Arial" w:hAnsi="Arial" w:cs="Arial"/>
          <w:sz w:val="20"/>
          <w:szCs w:val="20"/>
        </w:rPr>
        <w:t>a</w:t>
      </w:r>
      <w:r w:rsidRPr="009E6456">
        <w:rPr>
          <w:rFonts w:ascii="Arial" w:hAnsi="Arial" w:cs="Arial"/>
          <w:spacing w:val="7"/>
          <w:sz w:val="20"/>
          <w:szCs w:val="20"/>
        </w:rPr>
        <w:t xml:space="preserve"> </w:t>
      </w:r>
      <w:r w:rsidRPr="009E6456">
        <w:rPr>
          <w:rFonts w:ascii="Arial" w:hAnsi="Arial" w:cs="Arial"/>
          <w:sz w:val="20"/>
          <w:szCs w:val="20"/>
        </w:rPr>
        <w:t>e</w:t>
      </w:r>
      <w:r w:rsidRPr="009E6456">
        <w:rPr>
          <w:rFonts w:ascii="Arial" w:hAnsi="Arial" w:cs="Arial"/>
          <w:spacing w:val="7"/>
          <w:sz w:val="20"/>
          <w:szCs w:val="20"/>
        </w:rPr>
        <w:t xml:space="preserve"> </w:t>
      </w:r>
      <w:r w:rsidRPr="009E6456">
        <w:rPr>
          <w:rFonts w:ascii="Arial" w:hAnsi="Arial" w:cs="Arial"/>
          <w:spacing w:val="-2"/>
          <w:sz w:val="20"/>
          <w:szCs w:val="20"/>
        </w:rPr>
        <w:t>c</w:t>
      </w:r>
      <w:r w:rsidRPr="009E6456">
        <w:rPr>
          <w:rFonts w:ascii="Arial" w:hAnsi="Arial" w:cs="Arial"/>
          <w:sz w:val="20"/>
          <w:szCs w:val="20"/>
        </w:rPr>
        <w:t>o</w:t>
      </w:r>
      <w:r w:rsidRPr="009E6456">
        <w:rPr>
          <w:rFonts w:ascii="Arial" w:hAnsi="Arial" w:cs="Arial"/>
          <w:spacing w:val="2"/>
          <w:sz w:val="20"/>
          <w:szCs w:val="20"/>
        </w:rPr>
        <w:t>n</w:t>
      </w:r>
      <w:r w:rsidRPr="009E6456">
        <w:rPr>
          <w:rFonts w:ascii="Arial" w:hAnsi="Arial" w:cs="Arial"/>
          <w:spacing w:val="-1"/>
          <w:sz w:val="20"/>
          <w:szCs w:val="20"/>
        </w:rPr>
        <w:t>s</w:t>
      </w:r>
      <w:r w:rsidRPr="009E6456">
        <w:rPr>
          <w:rFonts w:ascii="Arial" w:hAnsi="Arial" w:cs="Arial"/>
          <w:sz w:val="20"/>
          <w:szCs w:val="20"/>
        </w:rPr>
        <w:t>elho</w:t>
      </w:r>
      <w:r w:rsidRPr="009E6456">
        <w:rPr>
          <w:rFonts w:ascii="Arial" w:hAnsi="Arial" w:cs="Arial"/>
          <w:spacing w:val="7"/>
          <w:sz w:val="20"/>
          <w:szCs w:val="20"/>
        </w:rPr>
        <w:t xml:space="preserve"> </w:t>
      </w:r>
      <w:r w:rsidRPr="009E6456">
        <w:rPr>
          <w:rFonts w:ascii="Arial" w:hAnsi="Arial" w:cs="Arial"/>
          <w:sz w:val="20"/>
          <w:szCs w:val="20"/>
        </w:rPr>
        <w:t>ex</w:t>
      </w:r>
      <w:r w:rsidRPr="009E6456">
        <w:rPr>
          <w:rFonts w:ascii="Arial" w:hAnsi="Arial" w:cs="Arial"/>
          <w:spacing w:val="1"/>
          <w:sz w:val="20"/>
          <w:szCs w:val="20"/>
        </w:rPr>
        <w:t>e</w:t>
      </w:r>
      <w:r w:rsidRPr="009E6456">
        <w:rPr>
          <w:rFonts w:ascii="Arial" w:hAnsi="Arial" w:cs="Arial"/>
          <w:spacing w:val="-2"/>
          <w:sz w:val="20"/>
          <w:szCs w:val="20"/>
        </w:rPr>
        <w:t>c</w:t>
      </w:r>
      <w:r w:rsidRPr="009E6456">
        <w:rPr>
          <w:rFonts w:ascii="Arial" w:hAnsi="Arial" w:cs="Arial"/>
          <w:spacing w:val="1"/>
          <w:sz w:val="20"/>
          <w:szCs w:val="20"/>
        </w:rPr>
        <w:t>ut</w:t>
      </w:r>
      <w:r w:rsidRPr="009E6456">
        <w:rPr>
          <w:rFonts w:ascii="Arial" w:hAnsi="Arial" w:cs="Arial"/>
          <w:spacing w:val="-1"/>
          <w:sz w:val="20"/>
          <w:szCs w:val="20"/>
        </w:rPr>
        <w:t>i</w:t>
      </w:r>
      <w:r w:rsidRPr="009E6456">
        <w:rPr>
          <w:rFonts w:ascii="Arial" w:hAnsi="Arial" w:cs="Arial"/>
          <w:spacing w:val="1"/>
          <w:sz w:val="20"/>
          <w:szCs w:val="20"/>
        </w:rPr>
        <w:t>v</w:t>
      </w:r>
      <w:r w:rsidRPr="009E6456">
        <w:rPr>
          <w:rFonts w:ascii="Arial" w:hAnsi="Arial" w:cs="Arial"/>
          <w:sz w:val="20"/>
          <w:szCs w:val="20"/>
        </w:rPr>
        <w:t>o.</w:t>
      </w:r>
    </w:p>
    <w:p w:rsidR="000B1C89" w:rsidRPr="009E6456" w:rsidRDefault="000B1C89" w:rsidP="00332E7D">
      <w:pPr>
        <w:widowControl w:val="0"/>
        <w:autoSpaceDE w:val="0"/>
        <w:autoSpaceDN w:val="0"/>
        <w:adjustRightInd w:val="0"/>
        <w:spacing w:before="33" w:after="0" w:line="360" w:lineRule="auto"/>
        <w:ind w:right="76" w:firstLine="708"/>
        <w:jc w:val="both"/>
        <w:rPr>
          <w:rFonts w:ascii="Arial" w:hAnsi="Arial" w:cs="Arial"/>
          <w:sz w:val="20"/>
          <w:szCs w:val="20"/>
          <w:lang w:eastAsia="pt-PT"/>
        </w:rPr>
      </w:pPr>
      <w:r w:rsidRPr="009E6456">
        <w:rPr>
          <w:rFonts w:ascii="Arial" w:hAnsi="Arial" w:cs="Arial"/>
          <w:sz w:val="20"/>
          <w:szCs w:val="20"/>
        </w:rPr>
        <w:t xml:space="preserve"> </w:t>
      </w:r>
      <w:r w:rsidRPr="009E6456">
        <w:rPr>
          <w:rFonts w:ascii="Arial" w:hAnsi="Arial" w:cs="Arial"/>
          <w:spacing w:val="-2"/>
          <w:sz w:val="20"/>
          <w:szCs w:val="20"/>
        </w:rPr>
        <w:t xml:space="preserve">Em 1998, é publicado o documento que regulamenta </w:t>
      </w:r>
      <w:r w:rsidR="00730FF0" w:rsidRPr="009E6456">
        <w:rPr>
          <w:rFonts w:ascii="Arial" w:hAnsi="Arial" w:cs="Arial"/>
          <w:sz w:val="20"/>
          <w:szCs w:val="20"/>
          <w:lang w:eastAsia="pt-PT"/>
        </w:rPr>
        <w:t>o anterior</w:t>
      </w:r>
      <w:r w:rsidR="00DA34EF" w:rsidRPr="009E6456">
        <w:rPr>
          <w:rFonts w:ascii="Arial" w:hAnsi="Arial" w:cs="Arial"/>
          <w:sz w:val="20"/>
          <w:szCs w:val="20"/>
          <w:lang w:eastAsia="pt-PT"/>
        </w:rPr>
        <w:t xml:space="preserve"> “regime</w:t>
      </w:r>
      <w:r w:rsidRPr="009E6456">
        <w:rPr>
          <w:rFonts w:ascii="Arial" w:hAnsi="Arial" w:cs="Arial"/>
          <w:sz w:val="20"/>
          <w:szCs w:val="20"/>
          <w:lang w:eastAsia="pt-PT"/>
        </w:rPr>
        <w:t xml:space="preserve"> autonomia, </w:t>
      </w:r>
      <w:r w:rsidR="00DA34EF" w:rsidRPr="009E6456">
        <w:rPr>
          <w:rFonts w:ascii="Arial" w:hAnsi="Arial" w:cs="Arial"/>
          <w:sz w:val="20"/>
          <w:szCs w:val="20"/>
          <w:lang w:eastAsia="pt-PT"/>
        </w:rPr>
        <w:t>administração e gestão” das</w:t>
      </w:r>
      <w:r w:rsidRPr="009E6456">
        <w:rPr>
          <w:rFonts w:ascii="Arial" w:hAnsi="Arial" w:cs="Arial"/>
          <w:sz w:val="20"/>
          <w:szCs w:val="20"/>
          <w:lang w:eastAsia="pt-PT"/>
        </w:rPr>
        <w:t xml:space="preserve"> escolas, o qual</w:t>
      </w:r>
      <w:r w:rsidR="00DA34EF" w:rsidRPr="009E6456">
        <w:rPr>
          <w:rFonts w:ascii="Arial" w:hAnsi="Arial" w:cs="Arial"/>
          <w:sz w:val="20"/>
          <w:szCs w:val="20"/>
          <w:lang w:eastAsia="pt-PT"/>
        </w:rPr>
        <w:t xml:space="preserve"> </w:t>
      </w:r>
      <w:r w:rsidRPr="009E6456">
        <w:rPr>
          <w:rFonts w:ascii="Arial" w:hAnsi="Arial" w:cs="Arial"/>
          <w:sz w:val="20"/>
          <w:szCs w:val="20"/>
          <w:lang w:eastAsia="pt-PT"/>
        </w:rPr>
        <w:t>mantem certos pressupostos do modelo experimental anterior: democraticidade, representatividade, participação, autonomia, descentralização, responsabilidade eficiência.</w:t>
      </w:r>
    </w:p>
    <w:p w:rsidR="000B0FAE" w:rsidRPr="009E6456" w:rsidRDefault="000B0FAE" w:rsidP="00332E7D">
      <w:pPr>
        <w:widowControl w:val="0"/>
        <w:autoSpaceDE w:val="0"/>
        <w:autoSpaceDN w:val="0"/>
        <w:adjustRightInd w:val="0"/>
        <w:spacing w:before="33" w:after="0" w:line="360" w:lineRule="auto"/>
        <w:ind w:right="76" w:firstLine="708"/>
        <w:jc w:val="both"/>
        <w:rPr>
          <w:rFonts w:ascii="Arial" w:hAnsi="Arial" w:cs="Arial"/>
          <w:color w:val="0070C0"/>
          <w:sz w:val="20"/>
          <w:szCs w:val="20"/>
          <w:lang w:eastAsia="pt-PT"/>
        </w:rPr>
      </w:pPr>
      <w:r w:rsidRPr="009E6456">
        <w:rPr>
          <w:rFonts w:ascii="Arial" w:hAnsi="Arial" w:cs="Arial"/>
          <w:sz w:val="20"/>
          <w:szCs w:val="20"/>
          <w:lang w:eastAsia="pt-PT"/>
        </w:rPr>
        <w:t>Ao contrário do modelo anterior, o DL</w:t>
      </w:r>
      <w:r w:rsidR="008254C2" w:rsidRPr="009E6456">
        <w:rPr>
          <w:rFonts w:ascii="Arial" w:hAnsi="Arial" w:cs="Arial"/>
          <w:sz w:val="20"/>
          <w:szCs w:val="20"/>
          <w:lang w:eastAsia="pt-PT"/>
        </w:rPr>
        <w:t xml:space="preserve"> nº</w:t>
      </w:r>
      <w:r w:rsidRPr="009E6456">
        <w:rPr>
          <w:rFonts w:ascii="Arial" w:hAnsi="Arial" w:cs="Arial"/>
          <w:sz w:val="20"/>
          <w:szCs w:val="20"/>
          <w:lang w:eastAsia="pt-PT"/>
        </w:rPr>
        <w:t xml:space="preserve">115-A/98, de 4 de Maio foi generalizado a todas as escolas do país. Nele o conceito de autonomia é patente, no seu preâmbulo é referido </w:t>
      </w:r>
      <w:proofErr w:type="gramStart"/>
      <w:r w:rsidRPr="009E6456">
        <w:rPr>
          <w:rFonts w:ascii="Arial" w:hAnsi="Arial" w:cs="Arial"/>
          <w:sz w:val="20"/>
          <w:szCs w:val="20"/>
          <w:lang w:eastAsia="pt-PT"/>
        </w:rPr>
        <w:t>que</w:t>
      </w:r>
      <w:proofErr w:type="gramEnd"/>
      <w:r w:rsidRPr="009E6456">
        <w:rPr>
          <w:rFonts w:ascii="Arial" w:hAnsi="Arial" w:cs="Arial"/>
          <w:sz w:val="20"/>
          <w:szCs w:val="20"/>
          <w:lang w:eastAsia="pt-PT"/>
        </w:rPr>
        <w:t>:</w:t>
      </w:r>
    </w:p>
    <w:p w:rsidR="00D51A78" w:rsidRPr="0062464E" w:rsidRDefault="00D51A78" w:rsidP="00D51A78">
      <w:pPr>
        <w:widowControl w:val="0"/>
        <w:tabs>
          <w:tab w:val="left" w:pos="8504"/>
        </w:tabs>
        <w:autoSpaceDE w:val="0"/>
        <w:autoSpaceDN w:val="0"/>
        <w:adjustRightInd w:val="0"/>
        <w:spacing w:after="0" w:line="240" w:lineRule="auto"/>
        <w:ind w:left="1134" w:right="1127"/>
        <w:jc w:val="both"/>
        <w:rPr>
          <w:rFonts w:ascii="Arial" w:hAnsi="Arial" w:cs="Arial"/>
          <w:sz w:val="20"/>
          <w:szCs w:val="20"/>
        </w:rPr>
      </w:pPr>
    </w:p>
    <w:p w:rsidR="000B0FAE" w:rsidRPr="0062464E" w:rsidRDefault="000B0FAE" w:rsidP="00D51A78">
      <w:pPr>
        <w:widowControl w:val="0"/>
        <w:tabs>
          <w:tab w:val="left" w:pos="8504"/>
        </w:tabs>
        <w:autoSpaceDE w:val="0"/>
        <w:autoSpaceDN w:val="0"/>
        <w:adjustRightInd w:val="0"/>
        <w:spacing w:after="0" w:line="240" w:lineRule="auto"/>
        <w:ind w:left="1134" w:right="1127"/>
        <w:jc w:val="both"/>
        <w:rPr>
          <w:rFonts w:ascii="Arial" w:hAnsi="Arial" w:cs="Arial"/>
          <w:w w:val="101"/>
          <w:sz w:val="20"/>
          <w:szCs w:val="20"/>
        </w:rPr>
      </w:pPr>
      <w:r w:rsidRPr="0062464E">
        <w:rPr>
          <w:rFonts w:ascii="Arial" w:hAnsi="Arial" w:cs="Arial"/>
          <w:sz w:val="20"/>
          <w:szCs w:val="20"/>
        </w:rPr>
        <w:t>A</w:t>
      </w:r>
      <w:r w:rsidRPr="0062464E">
        <w:rPr>
          <w:rFonts w:ascii="Arial" w:hAnsi="Arial" w:cs="Arial"/>
          <w:spacing w:val="8"/>
          <w:sz w:val="20"/>
          <w:szCs w:val="20"/>
        </w:rPr>
        <w:t xml:space="preserve"> </w:t>
      </w:r>
      <w:r w:rsidRPr="0062464E">
        <w:rPr>
          <w:rFonts w:ascii="Arial" w:hAnsi="Arial" w:cs="Arial"/>
          <w:sz w:val="20"/>
          <w:szCs w:val="20"/>
        </w:rPr>
        <w:t>es</w:t>
      </w:r>
      <w:r w:rsidRPr="0062464E">
        <w:rPr>
          <w:rFonts w:ascii="Arial" w:hAnsi="Arial" w:cs="Arial"/>
          <w:spacing w:val="-1"/>
          <w:sz w:val="20"/>
          <w:szCs w:val="20"/>
        </w:rPr>
        <w:t>c</w:t>
      </w:r>
      <w:r w:rsidRPr="0062464E">
        <w:rPr>
          <w:rFonts w:ascii="Arial" w:hAnsi="Arial" w:cs="Arial"/>
          <w:spacing w:val="1"/>
          <w:sz w:val="20"/>
          <w:szCs w:val="20"/>
        </w:rPr>
        <w:t>o</w:t>
      </w:r>
      <w:r w:rsidRPr="0062464E">
        <w:rPr>
          <w:rFonts w:ascii="Arial" w:hAnsi="Arial" w:cs="Arial"/>
          <w:sz w:val="20"/>
          <w:szCs w:val="20"/>
        </w:rPr>
        <w:t>la,</w:t>
      </w:r>
      <w:r w:rsidRPr="0062464E">
        <w:rPr>
          <w:rFonts w:ascii="Arial" w:hAnsi="Arial" w:cs="Arial"/>
          <w:spacing w:val="9"/>
          <w:sz w:val="20"/>
          <w:szCs w:val="20"/>
        </w:rPr>
        <w:t xml:space="preserve"> </w:t>
      </w:r>
      <w:r w:rsidRPr="0062464E">
        <w:rPr>
          <w:rFonts w:ascii="Arial" w:hAnsi="Arial" w:cs="Arial"/>
          <w:sz w:val="20"/>
          <w:szCs w:val="20"/>
        </w:rPr>
        <w:t>e</w:t>
      </w:r>
      <w:r w:rsidRPr="0062464E">
        <w:rPr>
          <w:rFonts w:ascii="Arial" w:hAnsi="Arial" w:cs="Arial"/>
          <w:spacing w:val="1"/>
          <w:sz w:val="20"/>
          <w:szCs w:val="20"/>
        </w:rPr>
        <w:t>n</w:t>
      </w:r>
      <w:r w:rsidRPr="0062464E">
        <w:rPr>
          <w:rFonts w:ascii="Arial" w:hAnsi="Arial" w:cs="Arial"/>
          <w:sz w:val="20"/>
          <w:szCs w:val="20"/>
        </w:rPr>
        <w:t>q</w:t>
      </w:r>
      <w:r w:rsidRPr="0062464E">
        <w:rPr>
          <w:rFonts w:ascii="Arial" w:hAnsi="Arial" w:cs="Arial"/>
          <w:spacing w:val="1"/>
          <w:sz w:val="20"/>
          <w:szCs w:val="20"/>
        </w:rPr>
        <w:t>u</w:t>
      </w:r>
      <w:r w:rsidRPr="0062464E">
        <w:rPr>
          <w:rFonts w:ascii="Arial" w:hAnsi="Arial" w:cs="Arial"/>
          <w:spacing w:val="-1"/>
          <w:sz w:val="20"/>
          <w:szCs w:val="20"/>
        </w:rPr>
        <w:t>a</w:t>
      </w:r>
      <w:r w:rsidRPr="0062464E">
        <w:rPr>
          <w:rFonts w:ascii="Arial" w:hAnsi="Arial" w:cs="Arial"/>
          <w:spacing w:val="1"/>
          <w:sz w:val="20"/>
          <w:szCs w:val="20"/>
        </w:rPr>
        <w:t>n</w:t>
      </w:r>
      <w:r w:rsidRPr="0062464E">
        <w:rPr>
          <w:rFonts w:ascii="Arial" w:hAnsi="Arial" w:cs="Arial"/>
          <w:spacing w:val="-2"/>
          <w:sz w:val="20"/>
          <w:szCs w:val="20"/>
        </w:rPr>
        <w:t>t</w:t>
      </w:r>
      <w:r w:rsidRPr="0062464E">
        <w:rPr>
          <w:rFonts w:ascii="Arial" w:hAnsi="Arial" w:cs="Arial"/>
          <w:sz w:val="20"/>
          <w:szCs w:val="20"/>
        </w:rPr>
        <w:t>o</w:t>
      </w:r>
      <w:r w:rsidRPr="0062464E">
        <w:rPr>
          <w:rFonts w:ascii="Arial" w:hAnsi="Arial" w:cs="Arial"/>
          <w:spacing w:val="11"/>
          <w:sz w:val="20"/>
          <w:szCs w:val="20"/>
        </w:rPr>
        <w:t xml:space="preserve"> </w:t>
      </w:r>
      <w:r w:rsidRPr="0062464E">
        <w:rPr>
          <w:rFonts w:ascii="Arial" w:hAnsi="Arial" w:cs="Arial"/>
          <w:sz w:val="20"/>
          <w:szCs w:val="20"/>
        </w:rPr>
        <w:t>centro</w:t>
      </w:r>
      <w:r w:rsidRPr="0062464E">
        <w:rPr>
          <w:rFonts w:ascii="Arial" w:hAnsi="Arial" w:cs="Arial"/>
          <w:spacing w:val="14"/>
          <w:sz w:val="20"/>
          <w:szCs w:val="20"/>
        </w:rPr>
        <w:t xml:space="preserve"> </w:t>
      </w:r>
      <w:r w:rsidRPr="0062464E">
        <w:rPr>
          <w:rFonts w:ascii="Arial" w:hAnsi="Arial" w:cs="Arial"/>
          <w:spacing w:val="1"/>
          <w:sz w:val="20"/>
          <w:szCs w:val="20"/>
        </w:rPr>
        <w:t>d</w:t>
      </w:r>
      <w:r w:rsidRPr="0062464E">
        <w:rPr>
          <w:rFonts w:ascii="Arial" w:hAnsi="Arial" w:cs="Arial"/>
          <w:sz w:val="20"/>
          <w:szCs w:val="20"/>
        </w:rPr>
        <w:t>e</w:t>
      </w:r>
      <w:r w:rsidRPr="0062464E">
        <w:rPr>
          <w:rFonts w:ascii="Arial" w:hAnsi="Arial" w:cs="Arial"/>
          <w:spacing w:val="8"/>
          <w:sz w:val="20"/>
          <w:szCs w:val="20"/>
        </w:rPr>
        <w:t xml:space="preserve"> </w:t>
      </w:r>
      <w:r w:rsidRPr="0062464E">
        <w:rPr>
          <w:rFonts w:ascii="Arial" w:hAnsi="Arial" w:cs="Arial"/>
          <w:sz w:val="20"/>
          <w:szCs w:val="20"/>
        </w:rPr>
        <w:t>p</w:t>
      </w:r>
      <w:r w:rsidRPr="0062464E">
        <w:rPr>
          <w:rFonts w:ascii="Arial" w:hAnsi="Arial" w:cs="Arial"/>
          <w:spacing w:val="1"/>
          <w:sz w:val="20"/>
          <w:szCs w:val="20"/>
        </w:rPr>
        <w:t>o</w:t>
      </w:r>
      <w:r w:rsidRPr="0062464E">
        <w:rPr>
          <w:rFonts w:ascii="Arial" w:hAnsi="Arial" w:cs="Arial"/>
          <w:spacing w:val="-2"/>
          <w:sz w:val="20"/>
          <w:szCs w:val="20"/>
        </w:rPr>
        <w:t>l</w:t>
      </w:r>
      <w:r w:rsidRPr="0062464E">
        <w:rPr>
          <w:rFonts w:ascii="Arial" w:hAnsi="Arial" w:cs="Arial"/>
          <w:spacing w:val="1"/>
          <w:sz w:val="20"/>
          <w:szCs w:val="20"/>
        </w:rPr>
        <w:t>í</w:t>
      </w:r>
      <w:r w:rsidRPr="0062464E">
        <w:rPr>
          <w:rFonts w:ascii="Arial" w:hAnsi="Arial" w:cs="Arial"/>
          <w:sz w:val="20"/>
          <w:szCs w:val="20"/>
        </w:rPr>
        <w:t>ti</w:t>
      </w:r>
      <w:r w:rsidRPr="0062464E">
        <w:rPr>
          <w:rFonts w:ascii="Arial" w:hAnsi="Arial" w:cs="Arial"/>
          <w:spacing w:val="1"/>
          <w:sz w:val="20"/>
          <w:szCs w:val="20"/>
        </w:rPr>
        <w:t>c</w:t>
      </w:r>
      <w:r w:rsidRPr="0062464E">
        <w:rPr>
          <w:rFonts w:ascii="Arial" w:hAnsi="Arial" w:cs="Arial"/>
          <w:sz w:val="20"/>
          <w:szCs w:val="20"/>
        </w:rPr>
        <w:t>as</w:t>
      </w:r>
      <w:r w:rsidRPr="0062464E">
        <w:rPr>
          <w:rFonts w:ascii="Arial" w:hAnsi="Arial" w:cs="Arial"/>
          <w:spacing w:val="12"/>
          <w:sz w:val="20"/>
          <w:szCs w:val="20"/>
        </w:rPr>
        <w:t xml:space="preserve"> </w:t>
      </w:r>
      <w:r w:rsidRPr="0062464E">
        <w:rPr>
          <w:rFonts w:ascii="Arial" w:hAnsi="Arial" w:cs="Arial"/>
          <w:sz w:val="20"/>
          <w:szCs w:val="20"/>
        </w:rPr>
        <w:t>ed</w:t>
      </w:r>
      <w:r w:rsidRPr="0062464E">
        <w:rPr>
          <w:rFonts w:ascii="Arial" w:hAnsi="Arial" w:cs="Arial"/>
          <w:spacing w:val="1"/>
          <w:sz w:val="20"/>
          <w:szCs w:val="20"/>
        </w:rPr>
        <w:t>u</w:t>
      </w:r>
      <w:r w:rsidRPr="0062464E">
        <w:rPr>
          <w:rFonts w:ascii="Arial" w:hAnsi="Arial" w:cs="Arial"/>
          <w:spacing w:val="-1"/>
          <w:sz w:val="20"/>
          <w:szCs w:val="20"/>
        </w:rPr>
        <w:t>c</w:t>
      </w:r>
      <w:r w:rsidRPr="0062464E">
        <w:rPr>
          <w:rFonts w:ascii="Arial" w:hAnsi="Arial" w:cs="Arial"/>
          <w:sz w:val="20"/>
          <w:szCs w:val="20"/>
        </w:rPr>
        <w:t>at</w:t>
      </w:r>
      <w:r w:rsidRPr="0062464E">
        <w:rPr>
          <w:rFonts w:ascii="Arial" w:hAnsi="Arial" w:cs="Arial"/>
          <w:spacing w:val="-2"/>
          <w:sz w:val="20"/>
          <w:szCs w:val="20"/>
        </w:rPr>
        <w:t>i</w:t>
      </w:r>
      <w:r w:rsidRPr="0062464E">
        <w:rPr>
          <w:rFonts w:ascii="Arial" w:hAnsi="Arial" w:cs="Arial"/>
          <w:spacing w:val="1"/>
          <w:sz w:val="20"/>
          <w:szCs w:val="20"/>
        </w:rPr>
        <w:t>va</w:t>
      </w:r>
      <w:r w:rsidRPr="0062464E">
        <w:rPr>
          <w:rFonts w:ascii="Arial" w:hAnsi="Arial" w:cs="Arial"/>
          <w:sz w:val="20"/>
          <w:szCs w:val="20"/>
        </w:rPr>
        <w:t>s,</w:t>
      </w:r>
      <w:r w:rsidRPr="0062464E">
        <w:rPr>
          <w:rFonts w:ascii="Arial" w:hAnsi="Arial" w:cs="Arial"/>
          <w:spacing w:val="12"/>
          <w:sz w:val="20"/>
          <w:szCs w:val="20"/>
        </w:rPr>
        <w:t xml:space="preserve"> </w:t>
      </w:r>
      <w:r w:rsidRPr="0062464E">
        <w:rPr>
          <w:rFonts w:ascii="Arial" w:hAnsi="Arial" w:cs="Arial"/>
          <w:sz w:val="20"/>
          <w:szCs w:val="20"/>
        </w:rPr>
        <w:t>t</w:t>
      </w:r>
      <w:r w:rsidRPr="0062464E">
        <w:rPr>
          <w:rFonts w:ascii="Arial" w:hAnsi="Arial" w:cs="Arial"/>
          <w:spacing w:val="1"/>
          <w:sz w:val="20"/>
          <w:szCs w:val="20"/>
        </w:rPr>
        <w:t>e</w:t>
      </w:r>
      <w:r w:rsidRPr="0062464E">
        <w:rPr>
          <w:rFonts w:ascii="Arial" w:hAnsi="Arial" w:cs="Arial"/>
          <w:sz w:val="20"/>
          <w:szCs w:val="20"/>
        </w:rPr>
        <w:t>m</w:t>
      </w:r>
      <w:r w:rsidRPr="0062464E">
        <w:rPr>
          <w:rFonts w:ascii="Arial" w:hAnsi="Arial" w:cs="Arial"/>
          <w:spacing w:val="8"/>
          <w:sz w:val="20"/>
          <w:szCs w:val="20"/>
        </w:rPr>
        <w:t xml:space="preserve"> </w:t>
      </w:r>
      <w:r w:rsidRPr="0062464E">
        <w:rPr>
          <w:rFonts w:ascii="Arial" w:hAnsi="Arial" w:cs="Arial"/>
          <w:sz w:val="20"/>
          <w:szCs w:val="20"/>
        </w:rPr>
        <w:t>[</w:t>
      </w:r>
      <w:r w:rsidRPr="0062464E">
        <w:rPr>
          <w:rFonts w:ascii="Arial" w:hAnsi="Arial" w:cs="Arial"/>
          <w:spacing w:val="1"/>
          <w:sz w:val="20"/>
          <w:szCs w:val="20"/>
        </w:rPr>
        <w:t>.</w:t>
      </w:r>
      <w:r w:rsidRPr="0062464E">
        <w:rPr>
          <w:rFonts w:ascii="Arial" w:hAnsi="Arial" w:cs="Arial"/>
          <w:spacing w:val="-1"/>
          <w:sz w:val="20"/>
          <w:szCs w:val="20"/>
        </w:rPr>
        <w:t>.</w:t>
      </w:r>
      <w:r w:rsidRPr="0062464E">
        <w:rPr>
          <w:rFonts w:ascii="Arial" w:hAnsi="Arial" w:cs="Arial"/>
          <w:spacing w:val="1"/>
          <w:sz w:val="20"/>
          <w:szCs w:val="20"/>
        </w:rPr>
        <w:t>.</w:t>
      </w:r>
      <w:r w:rsidRPr="0062464E">
        <w:rPr>
          <w:rFonts w:ascii="Arial" w:hAnsi="Arial" w:cs="Arial"/>
          <w:sz w:val="20"/>
          <w:szCs w:val="20"/>
        </w:rPr>
        <w:t>] de</w:t>
      </w:r>
      <w:r w:rsidRPr="0062464E">
        <w:rPr>
          <w:rFonts w:ascii="Arial" w:hAnsi="Arial" w:cs="Arial"/>
          <w:spacing w:val="9"/>
          <w:sz w:val="20"/>
          <w:szCs w:val="20"/>
        </w:rPr>
        <w:t xml:space="preserve"> </w:t>
      </w:r>
      <w:r w:rsidRPr="0062464E">
        <w:rPr>
          <w:rFonts w:ascii="Arial" w:hAnsi="Arial" w:cs="Arial"/>
          <w:sz w:val="20"/>
          <w:szCs w:val="20"/>
        </w:rPr>
        <w:t>c</w:t>
      </w:r>
      <w:r w:rsidRPr="0062464E">
        <w:rPr>
          <w:rFonts w:ascii="Arial" w:hAnsi="Arial" w:cs="Arial"/>
          <w:spacing w:val="1"/>
          <w:sz w:val="20"/>
          <w:szCs w:val="20"/>
        </w:rPr>
        <w:t>o</w:t>
      </w:r>
      <w:r w:rsidRPr="0062464E">
        <w:rPr>
          <w:rFonts w:ascii="Arial" w:hAnsi="Arial" w:cs="Arial"/>
          <w:sz w:val="20"/>
          <w:szCs w:val="20"/>
        </w:rPr>
        <w:t>nstr</w:t>
      </w:r>
      <w:r w:rsidRPr="0062464E">
        <w:rPr>
          <w:rFonts w:ascii="Arial" w:hAnsi="Arial" w:cs="Arial"/>
          <w:spacing w:val="2"/>
          <w:sz w:val="20"/>
          <w:szCs w:val="20"/>
        </w:rPr>
        <w:t>u</w:t>
      </w:r>
      <w:r w:rsidRPr="0062464E">
        <w:rPr>
          <w:rFonts w:ascii="Arial" w:hAnsi="Arial" w:cs="Arial"/>
          <w:spacing w:val="-2"/>
          <w:sz w:val="20"/>
          <w:szCs w:val="20"/>
        </w:rPr>
        <w:t>i</w:t>
      </w:r>
      <w:r w:rsidRPr="0062464E">
        <w:rPr>
          <w:rFonts w:ascii="Arial" w:hAnsi="Arial" w:cs="Arial"/>
          <w:sz w:val="20"/>
          <w:szCs w:val="20"/>
        </w:rPr>
        <w:t>r</w:t>
      </w:r>
      <w:r w:rsidRPr="0062464E">
        <w:rPr>
          <w:rFonts w:ascii="Arial" w:hAnsi="Arial" w:cs="Arial"/>
          <w:spacing w:val="10"/>
          <w:sz w:val="20"/>
          <w:szCs w:val="20"/>
        </w:rPr>
        <w:t xml:space="preserve"> a </w:t>
      </w:r>
      <w:r w:rsidRPr="0062464E">
        <w:rPr>
          <w:rFonts w:ascii="Arial" w:hAnsi="Arial" w:cs="Arial"/>
          <w:w w:val="101"/>
          <w:sz w:val="20"/>
          <w:szCs w:val="20"/>
        </w:rPr>
        <w:t>s</w:t>
      </w:r>
      <w:r w:rsidRPr="0062464E">
        <w:rPr>
          <w:rFonts w:ascii="Arial" w:hAnsi="Arial" w:cs="Arial"/>
          <w:spacing w:val="2"/>
          <w:w w:val="101"/>
          <w:sz w:val="20"/>
          <w:szCs w:val="20"/>
        </w:rPr>
        <w:t>u</w:t>
      </w:r>
      <w:r w:rsidRPr="0062464E">
        <w:rPr>
          <w:rFonts w:ascii="Arial" w:hAnsi="Arial" w:cs="Arial"/>
          <w:w w:val="101"/>
          <w:sz w:val="20"/>
          <w:szCs w:val="20"/>
        </w:rPr>
        <w:t xml:space="preserve">a </w:t>
      </w:r>
      <w:r w:rsidRPr="0062464E">
        <w:rPr>
          <w:rFonts w:ascii="Arial" w:hAnsi="Arial" w:cs="Arial"/>
          <w:sz w:val="20"/>
          <w:szCs w:val="20"/>
        </w:rPr>
        <w:t>a</w:t>
      </w:r>
      <w:r w:rsidRPr="0062464E">
        <w:rPr>
          <w:rFonts w:ascii="Arial" w:hAnsi="Arial" w:cs="Arial"/>
          <w:spacing w:val="1"/>
          <w:sz w:val="20"/>
          <w:szCs w:val="20"/>
        </w:rPr>
        <w:t>u</w:t>
      </w:r>
      <w:r w:rsidRPr="0062464E">
        <w:rPr>
          <w:rFonts w:ascii="Arial" w:hAnsi="Arial" w:cs="Arial"/>
          <w:spacing w:val="-2"/>
          <w:sz w:val="20"/>
          <w:szCs w:val="20"/>
        </w:rPr>
        <w:t>t</w:t>
      </w:r>
      <w:r w:rsidRPr="0062464E">
        <w:rPr>
          <w:rFonts w:ascii="Arial" w:hAnsi="Arial" w:cs="Arial"/>
          <w:spacing w:val="1"/>
          <w:sz w:val="20"/>
          <w:szCs w:val="20"/>
        </w:rPr>
        <w:t>o</w:t>
      </w:r>
      <w:r w:rsidRPr="0062464E">
        <w:rPr>
          <w:rFonts w:ascii="Arial" w:hAnsi="Arial" w:cs="Arial"/>
          <w:sz w:val="20"/>
          <w:szCs w:val="20"/>
        </w:rPr>
        <w:t>n</w:t>
      </w:r>
      <w:r w:rsidRPr="0062464E">
        <w:rPr>
          <w:rFonts w:ascii="Arial" w:hAnsi="Arial" w:cs="Arial"/>
          <w:spacing w:val="2"/>
          <w:sz w:val="20"/>
          <w:szCs w:val="20"/>
        </w:rPr>
        <w:t>o</w:t>
      </w:r>
      <w:r w:rsidRPr="0062464E">
        <w:rPr>
          <w:rFonts w:ascii="Arial" w:hAnsi="Arial" w:cs="Arial"/>
          <w:spacing w:val="-2"/>
          <w:sz w:val="20"/>
          <w:szCs w:val="20"/>
        </w:rPr>
        <w:t>m</w:t>
      </w:r>
      <w:r w:rsidRPr="0062464E">
        <w:rPr>
          <w:rFonts w:ascii="Arial" w:hAnsi="Arial" w:cs="Arial"/>
          <w:spacing w:val="-1"/>
          <w:sz w:val="20"/>
          <w:szCs w:val="20"/>
        </w:rPr>
        <w:t>i</w:t>
      </w:r>
      <w:r w:rsidRPr="0062464E">
        <w:rPr>
          <w:rFonts w:ascii="Arial" w:hAnsi="Arial" w:cs="Arial"/>
          <w:sz w:val="20"/>
          <w:szCs w:val="20"/>
        </w:rPr>
        <w:t>a</w:t>
      </w:r>
      <w:r w:rsidRPr="0062464E">
        <w:rPr>
          <w:rFonts w:ascii="Arial" w:hAnsi="Arial" w:cs="Arial"/>
          <w:spacing w:val="5"/>
          <w:sz w:val="20"/>
          <w:szCs w:val="20"/>
        </w:rPr>
        <w:t xml:space="preserve"> </w:t>
      </w:r>
      <w:r w:rsidRPr="0062464E">
        <w:rPr>
          <w:rFonts w:ascii="Arial" w:hAnsi="Arial" w:cs="Arial"/>
          <w:sz w:val="20"/>
          <w:szCs w:val="20"/>
        </w:rPr>
        <w:t>a</w:t>
      </w:r>
      <w:r w:rsidRPr="0062464E">
        <w:rPr>
          <w:rFonts w:ascii="Arial" w:hAnsi="Arial" w:cs="Arial"/>
          <w:spacing w:val="1"/>
          <w:sz w:val="20"/>
          <w:szCs w:val="20"/>
        </w:rPr>
        <w:t xml:space="preserve"> p</w:t>
      </w:r>
      <w:r w:rsidRPr="0062464E">
        <w:rPr>
          <w:rFonts w:ascii="Arial" w:hAnsi="Arial" w:cs="Arial"/>
          <w:sz w:val="20"/>
          <w:szCs w:val="20"/>
        </w:rPr>
        <w:t>artir</w:t>
      </w:r>
      <w:r w:rsidRPr="0062464E">
        <w:rPr>
          <w:rFonts w:ascii="Arial" w:hAnsi="Arial" w:cs="Arial"/>
          <w:spacing w:val="2"/>
          <w:sz w:val="20"/>
          <w:szCs w:val="20"/>
        </w:rPr>
        <w:t xml:space="preserve"> </w:t>
      </w:r>
      <w:r w:rsidRPr="0062464E">
        <w:rPr>
          <w:rFonts w:ascii="Arial" w:hAnsi="Arial" w:cs="Arial"/>
          <w:spacing w:val="1"/>
          <w:sz w:val="20"/>
          <w:szCs w:val="20"/>
        </w:rPr>
        <w:t>d</w:t>
      </w:r>
      <w:r w:rsidRPr="0062464E">
        <w:rPr>
          <w:rFonts w:ascii="Arial" w:hAnsi="Arial" w:cs="Arial"/>
          <w:sz w:val="20"/>
          <w:szCs w:val="20"/>
        </w:rPr>
        <w:t>a</w:t>
      </w:r>
      <w:r w:rsidRPr="0062464E">
        <w:rPr>
          <w:rFonts w:ascii="Arial" w:hAnsi="Arial" w:cs="Arial"/>
          <w:spacing w:val="1"/>
          <w:sz w:val="20"/>
          <w:szCs w:val="20"/>
        </w:rPr>
        <w:t xml:space="preserve"> </w:t>
      </w:r>
      <w:r w:rsidRPr="0062464E">
        <w:rPr>
          <w:rFonts w:ascii="Arial" w:hAnsi="Arial" w:cs="Arial"/>
          <w:sz w:val="20"/>
          <w:szCs w:val="20"/>
        </w:rPr>
        <w:t>co</w:t>
      </w:r>
      <w:r w:rsidRPr="0062464E">
        <w:rPr>
          <w:rFonts w:ascii="Arial" w:hAnsi="Arial" w:cs="Arial"/>
          <w:spacing w:val="-2"/>
          <w:sz w:val="20"/>
          <w:szCs w:val="20"/>
        </w:rPr>
        <w:t>m</w:t>
      </w:r>
      <w:r w:rsidRPr="0062464E">
        <w:rPr>
          <w:rFonts w:ascii="Arial" w:hAnsi="Arial" w:cs="Arial"/>
          <w:spacing w:val="1"/>
          <w:sz w:val="20"/>
          <w:szCs w:val="20"/>
        </w:rPr>
        <w:t>un</w:t>
      </w:r>
      <w:r w:rsidRPr="0062464E">
        <w:rPr>
          <w:rFonts w:ascii="Arial" w:hAnsi="Arial" w:cs="Arial"/>
          <w:spacing w:val="-1"/>
          <w:sz w:val="20"/>
          <w:szCs w:val="20"/>
        </w:rPr>
        <w:t>i</w:t>
      </w:r>
      <w:r w:rsidRPr="0062464E">
        <w:rPr>
          <w:rFonts w:ascii="Arial" w:hAnsi="Arial" w:cs="Arial"/>
          <w:sz w:val="20"/>
          <w:szCs w:val="20"/>
        </w:rPr>
        <w:t>da</w:t>
      </w:r>
      <w:r w:rsidRPr="0062464E">
        <w:rPr>
          <w:rFonts w:ascii="Arial" w:hAnsi="Arial" w:cs="Arial"/>
          <w:spacing w:val="1"/>
          <w:sz w:val="20"/>
          <w:szCs w:val="20"/>
        </w:rPr>
        <w:t>d</w:t>
      </w:r>
      <w:r w:rsidRPr="0062464E">
        <w:rPr>
          <w:rFonts w:ascii="Arial" w:hAnsi="Arial" w:cs="Arial"/>
          <w:sz w:val="20"/>
          <w:szCs w:val="20"/>
        </w:rPr>
        <w:t>e</w:t>
      </w:r>
      <w:r w:rsidRPr="0062464E">
        <w:rPr>
          <w:rFonts w:ascii="Arial" w:hAnsi="Arial" w:cs="Arial"/>
          <w:spacing w:val="5"/>
          <w:sz w:val="20"/>
          <w:szCs w:val="20"/>
        </w:rPr>
        <w:t xml:space="preserve"> </w:t>
      </w:r>
      <w:r w:rsidRPr="0062464E">
        <w:rPr>
          <w:rFonts w:ascii="Arial" w:hAnsi="Arial" w:cs="Arial"/>
          <w:spacing w:val="1"/>
          <w:sz w:val="20"/>
          <w:szCs w:val="20"/>
        </w:rPr>
        <w:t>e</w:t>
      </w:r>
      <w:r w:rsidRPr="0062464E">
        <w:rPr>
          <w:rFonts w:ascii="Arial" w:hAnsi="Arial" w:cs="Arial"/>
          <w:sz w:val="20"/>
          <w:szCs w:val="20"/>
        </w:rPr>
        <w:t>m q</w:t>
      </w:r>
      <w:r w:rsidRPr="0062464E">
        <w:rPr>
          <w:rFonts w:ascii="Arial" w:hAnsi="Arial" w:cs="Arial"/>
          <w:spacing w:val="1"/>
          <w:sz w:val="20"/>
          <w:szCs w:val="20"/>
        </w:rPr>
        <w:t>u</w:t>
      </w:r>
      <w:r w:rsidRPr="0062464E">
        <w:rPr>
          <w:rFonts w:ascii="Arial" w:hAnsi="Arial" w:cs="Arial"/>
          <w:sz w:val="20"/>
          <w:szCs w:val="20"/>
        </w:rPr>
        <w:t>e</w:t>
      </w:r>
      <w:r w:rsidRPr="0062464E">
        <w:rPr>
          <w:rFonts w:ascii="Arial" w:hAnsi="Arial" w:cs="Arial"/>
          <w:spacing w:val="1"/>
          <w:sz w:val="20"/>
          <w:szCs w:val="20"/>
        </w:rPr>
        <w:t xml:space="preserve"> </w:t>
      </w:r>
      <w:r w:rsidRPr="0062464E">
        <w:rPr>
          <w:rFonts w:ascii="Arial" w:hAnsi="Arial" w:cs="Arial"/>
          <w:sz w:val="20"/>
          <w:szCs w:val="20"/>
        </w:rPr>
        <w:t>se</w:t>
      </w:r>
      <w:r w:rsidRPr="0062464E">
        <w:rPr>
          <w:rFonts w:ascii="Arial" w:hAnsi="Arial" w:cs="Arial"/>
          <w:spacing w:val="4"/>
          <w:sz w:val="20"/>
          <w:szCs w:val="20"/>
        </w:rPr>
        <w:t xml:space="preserve"> </w:t>
      </w:r>
      <w:r w:rsidRPr="0062464E">
        <w:rPr>
          <w:rFonts w:ascii="Arial" w:hAnsi="Arial" w:cs="Arial"/>
          <w:spacing w:val="-2"/>
          <w:sz w:val="20"/>
          <w:szCs w:val="20"/>
        </w:rPr>
        <w:t>i</w:t>
      </w:r>
      <w:r w:rsidRPr="0062464E">
        <w:rPr>
          <w:rFonts w:ascii="Arial" w:hAnsi="Arial" w:cs="Arial"/>
          <w:spacing w:val="1"/>
          <w:sz w:val="20"/>
          <w:szCs w:val="20"/>
        </w:rPr>
        <w:t>n</w:t>
      </w:r>
      <w:r w:rsidRPr="0062464E">
        <w:rPr>
          <w:rFonts w:ascii="Arial" w:hAnsi="Arial" w:cs="Arial"/>
          <w:sz w:val="20"/>
          <w:szCs w:val="20"/>
        </w:rPr>
        <w:t>sere,</w:t>
      </w:r>
      <w:r w:rsidRPr="0062464E">
        <w:rPr>
          <w:rFonts w:ascii="Arial" w:hAnsi="Arial" w:cs="Arial"/>
          <w:spacing w:val="3"/>
          <w:sz w:val="20"/>
          <w:szCs w:val="20"/>
        </w:rPr>
        <w:t xml:space="preserve"> </w:t>
      </w:r>
      <w:r w:rsidRPr="0062464E">
        <w:rPr>
          <w:rFonts w:ascii="Arial" w:hAnsi="Arial" w:cs="Arial"/>
          <w:spacing w:val="1"/>
          <w:sz w:val="20"/>
          <w:szCs w:val="20"/>
        </w:rPr>
        <w:t>d</w:t>
      </w:r>
      <w:r w:rsidRPr="0062464E">
        <w:rPr>
          <w:rFonts w:ascii="Arial" w:hAnsi="Arial" w:cs="Arial"/>
          <w:sz w:val="20"/>
          <w:szCs w:val="20"/>
        </w:rPr>
        <w:t>os</w:t>
      </w:r>
      <w:r w:rsidRPr="0062464E">
        <w:rPr>
          <w:rFonts w:ascii="Arial" w:hAnsi="Arial" w:cs="Arial"/>
          <w:spacing w:val="2"/>
          <w:sz w:val="20"/>
          <w:szCs w:val="20"/>
        </w:rPr>
        <w:t xml:space="preserve"> </w:t>
      </w:r>
      <w:r w:rsidRPr="0062464E">
        <w:rPr>
          <w:rFonts w:ascii="Arial" w:hAnsi="Arial" w:cs="Arial"/>
          <w:sz w:val="20"/>
          <w:szCs w:val="20"/>
        </w:rPr>
        <w:t>seus</w:t>
      </w:r>
      <w:r w:rsidRPr="0062464E">
        <w:rPr>
          <w:rFonts w:ascii="Arial" w:hAnsi="Arial" w:cs="Arial"/>
          <w:spacing w:val="5"/>
          <w:sz w:val="20"/>
          <w:szCs w:val="20"/>
        </w:rPr>
        <w:t xml:space="preserve"> </w:t>
      </w:r>
      <w:r w:rsidRPr="0062464E">
        <w:rPr>
          <w:rFonts w:ascii="Arial" w:hAnsi="Arial" w:cs="Arial"/>
          <w:sz w:val="20"/>
          <w:szCs w:val="20"/>
        </w:rPr>
        <w:t>pro</w:t>
      </w:r>
      <w:r w:rsidRPr="0062464E">
        <w:rPr>
          <w:rFonts w:ascii="Arial" w:hAnsi="Arial" w:cs="Arial"/>
          <w:spacing w:val="1"/>
          <w:sz w:val="20"/>
          <w:szCs w:val="20"/>
        </w:rPr>
        <w:t>b</w:t>
      </w:r>
      <w:r w:rsidRPr="0062464E">
        <w:rPr>
          <w:rFonts w:ascii="Arial" w:hAnsi="Arial" w:cs="Arial"/>
          <w:spacing w:val="-2"/>
          <w:sz w:val="20"/>
          <w:szCs w:val="20"/>
        </w:rPr>
        <w:t>l</w:t>
      </w:r>
      <w:r w:rsidRPr="0062464E">
        <w:rPr>
          <w:rFonts w:ascii="Arial" w:hAnsi="Arial" w:cs="Arial"/>
          <w:spacing w:val="1"/>
          <w:sz w:val="20"/>
          <w:szCs w:val="20"/>
        </w:rPr>
        <w:t>e</w:t>
      </w:r>
      <w:r w:rsidRPr="0062464E">
        <w:rPr>
          <w:rFonts w:ascii="Arial" w:hAnsi="Arial" w:cs="Arial"/>
          <w:spacing w:val="-2"/>
          <w:sz w:val="20"/>
          <w:szCs w:val="20"/>
        </w:rPr>
        <w:t>m</w:t>
      </w:r>
      <w:r w:rsidRPr="0062464E">
        <w:rPr>
          <w:rFonts w:ascii="Arial" w:hAnsi="Arial" w:cs="Arial"/>
          <w:sz w:val="20"/>
          <w:szCs w:val="20"/>
        </w:rPr>
        <w:t>as</w:t>
      </w:r>
      <w:r w:rsidRPr="0062464E">
        <w:rPr>
          <w:rFonts w:ascii="Arial" w:hAnsi="Arial" w:cs="Arial"/>
          <w:spacing w:val="7"/>
          <w:sz w:val="20"/>
          <w:szCs w:val="20"/>
        </w:rPr>
        <w:t xml:space="preserve"> </w:t>
      </w:r>
      <w:r w:rsidRPr="0062464E">
        <w:rPr>
          <w:rFonts w:ascii="Arial" w:hAnsi="Arial" w:cs="Arial"/>
          <w:w w:val="101"/>
          <w:sz w:val="20"/>
          <w:szCs w:val="20"/>
        </w:rPr>
        <w:t xml:space="preserve">e </w:t>
      </w:r>
      <w:r w:rsidRPr="0062464E">
        <w:rPr>
          <w:rFonts w:ascii="Arial" w:hAnsi="Arial" w:cs="Arial"/>
          <w:spacing w:val="1"/>
          <w:sz w:val="20"/>
          <w:szCs w:val="20"/>
        </w:rPr>
        <w:t>p</w:t>
      </w:r>
      <w:r w:rsidRPr="0062464E">
        <w:rPr>
          <w:rFonts w:ascii="Arial" w:hAnsi="Arial" w:cs="Arial"/>
          <w:sz w:val="20"/>
          <w:szCs w:val="20"/>
        </w:rPr>
        <w:t>oten</w:t>
      </w:r>
      <w:r w:rsidRPr="0062464E">
        <w:rPr>
          <w:rFonts w:ascii="Arial" w:hAnsi="Arial" w:cs="Arial"/>
          <w:spacing w:val="1"/>
          <w:sz w:val="20"/>
          <w:szCs w:val="20"/>
        </w:rPr>
        <w:t>c</w:t>
      </w:r>
      <w:r w:rsidRPr="0062464E">
        <w:rPr>
          <w:rFonts w:ascii="Arial" w:hAnsi="Arial" w:cs="Arial"/>
          <w:sz w:val="20"/>
          <w:szCs w:val="20"/>
        </w:rPr>
        <w:t>ial</w:t>
      </w:r>
      <w:r w:rsidRPr="0062464E">
        <w:rPr>
          <w:rFonts w:ascii="Arial" w:hAnsi="Arial" w:cs="Arial"/>
          <w:spacing w:val="-2"/>
          <w:sz w:val="20"/>
          <w:szCs w:val="20"/>
        </w:rPr>
        <w:t>i</w:t>
      </w:r>
      <w:r w:rsidRPr="0062464E">
        <w:rPr>
          <w:rFonts w:ascii="Arial" w:hAnsi="Arial" w:cs="Arial"/>
          <w:spacing w:val="1"/>
          <w:sz w:val="20"/>
          <w:szCs w:val="20"/>
        </w:rPr>
        <w:t>d</w:t>
      </w:r>
      <w:r w:rsidRPr="0062464E">
        <w:rPr>
          <w:rFonts w:ascii="Arial" w:hAnsi="Arial" w:cs="Arial"/>
          <w:sz w:val="20"/>
          <w:szCs w:val="20"/>
        </w:rPr>
        <w:t>a</w:t>
      </w:r>
      <w:r w:rsidRPr="0062464E">
        <w:rPr>
          <w:rFonts w:ascii="Arial" w:hAnsi="Arial" w:cs="Arial"/>
          <w:spacing w:val="1"/>
          <w:sz w:val="20"/>
          <w:szCs w:val="20"/>
        </w:rPr>
        <w:t>d</w:t>
      </w:r>
      <w:r w:rsidRPr="0062464E">
        <w:rPr>
          <w:rFonts w:ascii="Arial" w:hAnsi="Arial" w:cs="Arial"/>
          <w:sz w:val="20"/>
          <w:szCs w:val="20"/>
        </w:rPr>
        <w:t>es, co</w:t>
      </w:r>
      <w:r w:rsidRPr="0062464E">
        <w:rPr>
          <w:rFonts w:ascii="Arial" w:hAnsi="Arial" w:cs="Arial"/>
          <w:spacing w:val="2"/>
          <w:sz w:val="20"/>
          <w:szCs w:val="20"/>
        </w:rPr>
        <w:t>n</w:t>
      </w:r>
      <w:r w:rsidRPr="0062464E">
        <w:rPr>
          <w:rFonts w:ascii="Arial" w:hAnsi="Arial" w:cs="Arial"/>
          <w:spacing w:val="-2"/>
          <w:sz w:val="20"/>
          <w:szCs w:val="20"/>
        </w:rPr>
        <w:t>t</w:t>
      </w:r>
      <w:r w:rsidRPr="0062464E">
        <w:rPr>
          <w:rFonts w:ascii="Arial" w:hAnsi="Arial" w:cs="Arial"/>
          <w:sz w:val="20"/>
          <w:szCs w:val="20"/>
        </w:rPr>
        <w:t>a</w:t>
      </w:r>
      <w:r w:rsidRPr="0062464E">
        <w:rPr>
          <w:rFonts w:ascii="Arial" w:hAnsi="Arial" w:cs="Arial"/>
          <w:spacing w:val="1"/>
          <w:sz w:val="20"/>
          <w:szCs w:val="20"/>
        </w:rPr>
        <w:t>n</w:t>
      </w:r>
      <w:r w:rsidRPr="0062464E">
        <w:rPr>
          <w:rFonts w:ascii="Arial" w:hAnsi="Arial" w:cs="Arial"/>
          <w:sz w:val="20"/>
          <w:szCs w:val="20"/>
        </w:rPr>
        <w:t>do c</w:t>
      </w:r>
      <w:r w:rsidRPr="0062464E">
        <w:rPr>
          <w:rFonts w:ascii="Arial" w:hAnsi="Arial" w:cs="Arial"/>
          <w:spacing w:val="1"/>
          <w:sz w:val="20"/>
          <w:szCs w:val="20"/>
        </w:rPr>
        <w:t>o</w:t>
      </w:r>
      <w:r w:rsidRPr="0062464E">
        <w:rPr>
          <w:rFonts w:ascii="Arial" w:hAnsi="Arial" w:cs="Arial"/>
          <w:sz w:val="20"/>
          <w:szCs w:val="20"/>
        </w:rPr>
        <w:t xml:space="preserve">m </w:t>
      </w:r>
      <w:r w:rsidRPr="0062464E">
        <w:rPr>
          <w:rFonts w:ascii="Arial" w:hAnsi="Arial" w:cs="Arial"/>
          <w:spacing w:val="2"/>
          <w:sz w:val="20"/>
          <w:szCs w:val="20"/>
        </w:rPr>
        <w:t>u</w:t>
      </w:r>
      <w:r w:rsidRPr="0062464E">
        <w:rPr>
          <w:rFonts w:ascii="Arial" w:hAnsi="Arial" w:cs="Arial"/>
          <w:spacing w:val="-2"/>
          <w:sz w:val="20"/>
          <w:szCs w:val="20"/>
        </w:rPr>
        <w:t>m</w:t>
      </w:r>
      <w:r w:rsidRPr="0062464E">
        <w:rPr>
          <w:rFonts w:ascii="Arial" w:hAnsi="Arial" w:cs="Arial"/>
          <w:sz w:val="20"/>
          <w:szCs w:val="20"/>
        </w:rPr>
        <w:t xml:space="preserve">a </w:t>
      </w:r>
      <w:r w:rsidRPr="0062464E">
        <w:rPr>
          <w:rFonts w:ascii="Arial" w:hAnsi="Arial" w:cs="Arial"/>
          <w:spacing w:val="2"/>
          <w:sz w:val="20"/>
          <w:szCs w:val="20"/>
        </w:rPr>
        <w:t>n</w:t>
      </w:r>
      <w:r w:rsidRPr="0062464E">
        <w:rPr>
          <w:rFonts w:ascii="Arial" w:hAnsi="Arial" w:cs="Arial"/>
          <w:sz w:val="20"/>
          <w:szCs w:val="20"/>
        </w:rPr>
        <w:t>o</w:t>
      </w:r>
      <w:r w:rsidRPr="0062464E">
        <w:rPr>
          <w:rFonts w:ascii="Arial" w:hAnsi="Arial" w:cs="Arial"/>
          <w:spacing w:val="1"/>
          <w:sz w:val="20"/>
          <w:szCs w:val="20"/>
        </w:rPr>
        <w:t>v</w:t>
      </w:r>
      <w:r w:rsidRPr="0062464E">
        <w:rPr>
          <w:rFonts w:ascii="Arial" w:hAnsi="Arial" w:cs="Arial"/>
          <w:sz w:val="20"/>
          <w:szCs w:val="20"/>
        </w:rPr>
        <w:t>a atitude</w:t>
      </w:r>
      <w:r w:rsidRPr="0062464E">
        <w:rPr>
          <w:rFonts w:ascii="Arial" w:hAnsi="Arial" w:cs="Arial"/>
          <w:spacing w:val="13"/>
          <w:sz w:val="20"/>
          <w:szCs w:val="20"/>
        </w:rPr>
        <w:t xml:space="preserve"> </w:t>
      </w:r>
      <w:r w:rsidRPr="0062464E">
        <w:rPr>
          <w:rFonts w:ascii="Arial" w:hAnsi="Arial" w:cs="Arial"/>
          <w:sz w:val="20"/>
          <w:szCs w:val="20"/>
        </w:rPr>
        <w:t>da</w:t>
      </w:r>
      <w:r w:rsidRPr="0062464E">
        <w:rPr>
          <w:rFonts w:ascii="Arial" w:hAnsi="Arial" w:cs="Arial"/>
          <w:spacing w:val="7"/>
          <w:sz w:val="20"/>
          <w:szCs w:val="20"/>
        </w:rPr>
        <w:t xml:space="preserve"> </w:t>
      </w:r>
      <w:r w:rsidRPr="0062464E">
        <w:rPr>
          <w:rFonts w:ascii="Arial" w:hAnsi="Arial" w:cs="Arial"/>
          <w:sz w:val="20"/>
          <w:szCs w:val="20"/>
        </w:rPr>
        <w:t>a</w:t>
      </w:r>
      <w:r w:rsidRPr="0062464E">
        <w:rPr>
          <w:rFonts w:ascii="Arial" w:hAnsi="Arial" w:cs="Arial"/>
          <w:spacing w:val="1"/>
          <w:sz w:val="20"/>
          <w:szCs w:val="20"/>
        </w:rPr>
        <w:t>d</w:t>
      </w:r>
      <w:r w:rsidRPr="0062464E">
        <w:rPr>
          <w:rFonts w:ascii="Arial" w:hAnsi="Arial" w:cs="Arial"/>
          <w:sz w:val="20"/>
          <w:szCs w:val="20"/>
        </w:rPr>
        <w:t>mi</w:t>
      </w:r>
      <w:r w:rsidRPr="0062464E">
        <w:rPr>
          <w:rFonts w:ascii="Arial" w:hAnsi="Arial" w:cs="Arial"/>
          <w:spacing w:val="2"/>
          <w:sz w:val="20"/>
          <w:szCs w:val="20"/>
        </w:rPr>
        <w:t>n</w:t>
      </w:r>
      <w:r w:rsidRPr="0062464E">
        <w:rPr>
          <w:rFonts w:ascii="Arial" w:hAnsi="Arial" w:cs="Arial"/>
          <w:spacing w:val="-2"/>
          <w:sz w:val="20"/>
          <w:szCs w:val="20"/>
        </w:rPr>
        <w:t>i</w:t>
      </w:r>
      <w:r w:rsidRPr="0062464E">
        <w:rPr>
          <w:rFonts w:ascii="Arial" w:hAnsi="Arial" w:cs="Arial"/>
          <w:sz w:val="20"/>
          <w:szCs w:val="20"/>
        </w:rPr>
        <w:t xml:space="preserve">stração </w:t>
      </w:r>
      <w:r w:rsidRPr="0062464E">
        <w:rPr>
          <w:rFonts w:ascii="Arial" w:hAnsi="Arial" w:cs="Arial"/>
          <w:spacing w:val="1"/>
          <w:w w:val="101"/>
          <w:sz w:val="20"/>
          <w:szCs w:val="20"/>
        </w:rPr>
        <w:t>c</w:t>
      </w:r>
      <w:r w:rsidRPr="0062464E">
        <w:rPr>
          <w:rFonts w:ascii="Arial" w:hAnsi="Arial" w:cs="Arial"/>
          <w:w w:val="101"/>
          <w:sz w:val="20"/>
          <w:szCs w:val="20"/>
        </w:rPr>
        <w:t>entr</w:t>
      </w:r>
      <w:r w:rsidRPr="0062464E">
        <w:rPr>
          <w:rFonts w:ascii="Arial" w:hAnsi="Arial" w:cs="Arial"/>
          <w:spacing w:val="1"/>
          <w:w w:val="101"/>
          <w:sz w:val="20"/>
          <w:szCs w:val="20"/>
        </w:rPr>
        <w:t>a</w:t>
      </w:r>
      <w:r w:rsidRPr="0062464E">
        <w:rPr>
          <w:rFonts w:ascii="Arial" w:hAnsi="Arial" w:cs="Arial"/>
          <w:w w:val="101"/>
          <w:sz w:val="20"/>
          <w:szCs w:val="20"/>
        </w:rPr>
        <w:t>l,</w:t>
      </w:r>
      <w:r w:rsidRPr="0062464E">
        <w:rPr>
          <w:rFonts w:ascii="Arial" w:hAnsi="Arial" w:cs="Arial"/>
          <w:sz w:val="20"/>
          <w:szCs w:val="20"/>
        </w:rPr>
        <w:t xml:space="preserve"> r</w:t>
      </w:r>
      <w:r w:rsidRPr="0062464E">
        <w:rPr>
          <w:rFonts w:ascii="Arial" w:hAnsi="Arial" w:cs="Arial"/>
          <w:spacing w:val="-1"/>
          <w:sz w:val="20"/>
          <w:szCs w:val="20"/>
        </w:rPr>
        <w:t>e</w:t>
      </w:r>
      <w:r w:rsidRPr="0062464E">
        <w:rPr>
          <w:rFonts w:ascii="Arial" w:hAnsi="Arial" w:cs="Arial"/>
          <w:spacing w:val="1"/>
          <w:sz w:val="20"/>
          <w:szCs w:val="20"/>
        </w:rPr>
        <w:t>g</w:t>
      </w:r>
      <w:r w:rsidRPr="0062464E">
        <w:rPr>
          <w:rFonts w:ascii="Arial" w:hAnsi="Arial" w:cs="Arial"/>
          <w:spacing w:val="-1"/>
          <w:sz w:val="20"/>
          <w:szCs w:val="20"/>
        </w:rPr>
        <w:t>i</w:t>
      </w:r>
      <w:r w:rsidRPr="0062464E">
        <w:rPr>
          <w:rFonts w:ascii="Arial" w:hAnsi="Arial" w:cs="Arial"/>
          <w:sz w:val="20"/>
          <w:szCs w:val="20"/>
        </w:rPr>
        <w:t>on</w:t>
      </w:r>
      <w:r w:rsidRPr="0062464E">
        <w:rPr>
          <w:rFonts w:ascii="Arial" w:hAnsi="Arial" w:cs="Arial"/>
          <w:spacing w:val="1"/>
          <w:sz w:val="20"/>
          <w:szCs w:val="20"/>
        </w:rPr>
        <w:t>a</w:t>
      </w:r>
      <w:r w:rsidRPr="0062464E">
        <w:rPr>
          <w:rFonts w:ascii="Arial" w:hAnsi="Arial" w:cs="Arial"/>
          <w:sz w:val="20"/>
          <w:szCs w:val="20"/>
        </w:rPr>
        <w:t>l</w:t>
      </w:r>
      <w:r w:rsidRPr="0062464E">
        <w:rPr>
          <w:rFonts w:ascii="Arial" w:hAnsi="Arial" w:cs="Arial"/>
          <w:spacing w:val="7"/>
          <w:sz w:val="20"/>
          <w:szCs w:val="20"/>
        </w:rPr>
        <w:t xml:space="preserve"> </w:t>
      </w:r>
      <w:r w:rsidRPr="0062464E">
        <w:rPr>
          <w:rFonts w:ascii="Arial" w:hAnsi="Arial" w:cs="Arial"/>
          <w:sz w:val="20"/>
          <w:szCs w:val="20"/>
        </w:rPr>
        <w:t>e</w:t>
      </w:r>
      <w:r w:rsidRPr="0062464E">
        <w:rPr>
          <w:rFonts w:ascii="Arial" w:hAnsi="Arial" w:cs="Arial"/>
          <w:spacing w:val="3"/>
          <w:sz w:val="20"/>
          <w:szCs w:val="20"/>
        </w:rPr>
        <w:t xml:space="preserve"> </w:t>
      </w:r>
      <w:r w:rsidRPr="0062464E">
        <w:rPr>
          <w:rFonts w:ascii="Arial" w:hAnsi="Arial" w:cs="Arial"/>
          <w:sz w:val="20"/>
          <w:szCs w:val="20"/>
        </w:rPr>
        <w:t>lo</w:t>
      </w:r>
      <w:r w:rsidRPr="0062464E">
        <w:rPr>
          <w:rFonts w:ascii="Arial" w:hAnsi="Arial" w:cs="Arial"/>
          <w:spacing w:val="1"/>
          <w:sz w:val="20"/>
          <w:szCs w:val="20"/>
        </w:rPr>
        <w:t>c</w:t>
      </w:r>
      <w:r w:rsidRPr="0062464E">
        <w:rPr>
          <w:rFonts w:ascii="Arial" w:hAnsi="Arial" w:cs="Arial"/>
          <w:sz w:val="20"/>
          <w:szCs w:val="20"/>
        </w:rPr>
        <w:t>a</w:t>
      </w:r>
      <w:r w:rsidRPr="0062464E">
        <w:rPr>
          <w:rFonts w:ascii="Arial" w:hAnsi="Arial" w:cs="Arial"/>
          <w:spacing w:val="-2"/>
          <w:sz w:val="20"/>
          <w:szCs w:val="20"/>
        </w:rPr>
        <w:t>l</w:t>
      </w:r>
      <w:r w:rsidRPr="0062464E">
        <w:rPr>
          <w:rFonts w:ascii="Arial" w:hAnsi="Arial" w:cs="Arial"/>
          <w:sz w:val="20"/>
          <w:szCs w:val="20"/>
        </w:rPr>
        <w:t>,</w:t>
      </w:r>
      <w:r w:rsidRPr="0062464E">
        <w:rPr>
          <w:rFonts w:ascii="Arial" w:hAnsi="Arial" w:cs="Arial"/>
          <w:spacing w:val="5"/>
          <w:sz w:val="20"/>
          <w:szCs w:val="20"/>
        </w:rPr>
        <w:t xml:space="preserve"> </w:t>
      </w:r>
      <w:r w:rsidRPr="0062464E">
        <w:rPr>
          <w:rFonts w:ascii="Arial" w:hAnsi="Arial" w:cs="Arial"/>
          <w:sz w:val="20"/>
          <w:szCs w:val="20"/>
        </w:rPr>
        <w:t>q</w:t>
      </w:r>
      <w:r w:rsidRPr="0062464E">
        <w:rPr>
          <w:rFonts w:ascii="Arial" w:hAnsi="Arial" w:cs="Arial"/>
          <w:spacing w:val="1"/>
          <w:sz w:val="20"/>
          <w:szCs w:val="20"/>
        </w:rPr>
        <w:t>u</w:t>
      </w:r>
      <w:r w:rsidRPr="0062464E">
        <w:rPr>
          <w:rFonts w:ascii="Arial" w:hAnsi="Arial" w:cs="Arial"/>
          <w:sz w:val="20"/>
          <w:szCs w:val="20"/>
        </w:rPr>
        <w:t>e</w:t>
      </w:r>
      <w:r w:rsidRPr="0062464E">
        <w:rPr>
          <w:rFonts w:ascii="Arial" w:hAnsi="Arial" w:cs="Arial"/>
          <w:spacing w:val="1"/>
          <w:sz w:val="20"/>
          <w:szCs w:val="20"/>
        </w:rPr>
        <w:t xml:space="preserve"> p</w:t>
      </w:r>
      <w:r w:rsidRPr="0062464E">
        <w:rPr>
          <w:rFonts w:ascii="Arial" w:hAnsi="Arial" w:cs="Arial"/>
          <w:sz w:val="20"/>
          <w:szCs w:val="20"/>
        </w:rPr>
        <w:t>ossi</w:t>
      </w:r>
      <w:r w:rsidRPr="0062464E">
        <w:rPr>
          <w:rFonts w:ascii="Arial" w:hAnsi="Arial" w:cs="Arial"/>
          <w:spacing w:val="1"/>
          <w:sz w:val="20"/>
          <w:szCs w:val="20"/>
        </w:rPr>
        <w:t>b</w:t>
      </w:r>
      <w:r w:rsidRPr="0062464E">
        <w:rPr>
          <w:rFonts w:ascii="Arial" w:hAnsi="Arial" w:cs="Arial"/>
          <w:sz w:val="20"/>
          <w:szCs w:val="20"/>
        </w:rPr>
        <w:t>ilite</w:t>
      </w:r>
      <w:r w:rsidRPr="0062464E">
        <w:rPr>
          <w:rFonts w:ascii="Arial" w:hAnsi="Arial" w:cs="Arial"/>
          <w:spacing w:val="7"/>
          <w:sz w:val="20"/>
          <w:szCs w:val="20"/>
        </w:rPr>
        <w:t xml:space="preserve"> </w:t>
      </w:r>
      <w:r w:rsidRPr="0062464E">
        <w:rPr>
          <w:rFonts w:ascii="Arial" w:hAnsi="Arial" w:cs="Arial"/>
          <w:spacing w:val="2"/>
          <w:sz w:val="20"/>
          <w:szCs w:val="20"/>
        </w:rPr>
        <w:t>u</w:t>
      </w:r>
      <w:r w:rsidRPr="0062464E">
        <w:rPr>
          <w:rFonts w:ascii="Arial" w:hAnsi="Arial" w:cs="Arial"/>
          <w:spacing w:val="-2"/>
          <w:sz w:val="20"/>
          <w:szCs w:val="20"/>
        </w:rPr>
        <w:t>m</w:t>
      </w:r>
      <w:r w:rsidRPr="0062464E">
        <w:rPr>
          <w:rFonts w:ascii="Arial" w:hAnsi="Arial" w:cs="Arial"/>
          <w:sz w:val="20"/>
          <w:szCs w:val="20"/>
        </w:rPr>
        <w:t>a</w:t>
      </w:r>
      <w:r w:rsidRPr="0062464E">
        <w:rPr>
          <w:rFonts w:ascii="Arial" w:hAnsi="Arial" w:cs="Arial"/>
          <w:spacing w:val="4"/>
          <w:sz w:val="20"/>
          <w:szCs w:val="20"/>
        </w:rPr>
        <w:t xml:space="preserve"> </w:t>
      </w:r>
      <w:r w:rsidRPr="0062464E">
        <w:rPr>
          <w:rFonts w:ascii="Arial" w:hAnsi="Arial" w:cs="Arial"/>
          <w:spacing w:val="-2"/>
          <w:sz w:val="20"/>
          <w:szCs w:val="20"/>
        </w:rPr>
        <w:t>m</w:t>
      </w:r>
      <w:r w:rsidRPr="0062464E">
        <w:rPr>
          <w:rFonts w:ascii="Arial" w:hAnsi="Arial" w:cs="Arial"/>
          <w:spacing w:val="1"/>
          <w:sz w:val="20"/>
          <w:szCs w:val="20"/>
        </w:rPr>
        <w:t>e</w:t>
      </w:r>
      <w:r w:rsidRPr="0062464E">
        <w:rPr>
          <w:rFonts w:ascii="Arial" w:hAnsi="Arial" w:cs="Arial"/>
          <w:sz w:val="20"/>
          <w:szCs w:val="20"/>
        </w:rPr>
        <w:t>lh</w:t>
      </w:r>
      <w:r w:rsidRPr="0062464E">
        <w:rPr>
          <w:rFonts w:ascii="Arial" w:hAnsi="Arial" w:cs="Arial"/>
          <w:spacing w:val="1"/>
          <w:sz w:val="20"/>
          <w:szCs w:val="20"/>
        </w:rPr>
        <w:t>o</w:t>
      </w:r>
      <w:r w:rsidRPr="0062464E">
        <w:rPr>
          <w:rFonts w:ascii="Arial" w:hAnsi="Arial" w:cs="Arial"/>
          <w:sz w:val="20"/>
          <w:szCs w:val="20"/>
        </w:rPr>
        <w:t>r</w:t>
      </w:r>
      <w:r w:rsidRPr="0062464E">
        <w:rPr>
          <w:rFonts w:ascii="Arial" w:hAnsi="Arial" w:cs="Arial"/>
          <w:spacing w:val="3"/>
          <w:sz w:val="20"/>
          <w:szCs w:val="20"/>
        </w:rPr>
        <w:t xml:space="preserve"> </w:t>
      </w:r>
      <w:r w:rsidRPr="0062464E">
        <w:rPr>
          <w:rFonts w:ascii="Arial" w:hAnsi="Arial" w:cs="Arial"/>
          <w:sz w:val="20"/>
          <w:szCs w:val="20"/>
        </w:rPr>
        <w:t>resp</w:t>
      </w:r>
      <w:r w:rsidRPr="0062464E">
        <w:rPr>
          <w:rFonts w:ascii="Arial" w:hAnsi="Arial" w:cs="Arial"/>
          <w:spacing w:val="1"/>
          <w:sz w:val="20"/>
          <w:szCs w:val="20"/>
        </w:rPr>
        <w:t>o</w:t>
      </w:r>
      <w:r w:rsidRPr="0062464E">
        <w:rPr>
          <w:rFonts w:ascii="Arial" w:hAnsi="Arial" w:cs="Arial"/>
          <w:sz w:val="20"/>
          <w:szCs w:val="20"/>
        </w:rPr>
        <w:t>s</w:t>
      </w:r>
      <w:r w:rsidRPr="0062464E">
        <w:rPr>
          <w:rFonts w:ascii="Arial" w:hAnsi="Arial" w:cs="Arial"/>
          <w:spacing w:val="-2"/>
          <w:sz w:val="20"/>
          <w:szCs w:val="20"/>
        </w:rPr>
        <w:t>t</w:t>
      </w:r>
      <w:r w:rsidRPr="0062464E">
        <w:rPr>
          <w:rFonts w:ascii="Arial" w:hAnsi="Arial" w:cs="Arial"/>
          <w:sz w:val="20"/>
          <w:szCs w:val="20"/>
        </w:rPr>
        <w:t>a</w:t>
      </w:r>
      <w:r w:rsidRPr="0062464E">
        <w:rPr>
          <w:rFonts w:ascii="Arial" w:hAnsi="Arial" w:cs="Arial"/>
          <w:spacing w:val="7"/>
          <w:sz w:val="20"/>
          <w:szCs w:val="20"/>
        </w:rPr>
        <w:t xml:space="preserve"> </w:t>
      </w:r>
      <w:r w:rsidRPr="0062464E">
        <w:rPr>
          <w:rFonts w:ascii="Arial" w:hAnsi="Arial" w:cs="Arial"/>
          <w:spacing w:val="1"/>
          <w:sz w:val="20"/>
          <w:szCs w:val="20"/>
        </w:rPr>
        <w:t>a</w:t>
      </w:r>
      <w:r w:rsidRPr="0062464E">
        <w:rPr>
          <w:rFonts w:ascii="Arial" w:hAnsi="Arial" w:cs="Arial"/>
          <w:sz w:val="20"/>
          <w:szCs w:val="20"/>
        </w:rPr>
        <w:t>os</w:t>
      </w:r>
      <w:r w:rsidRPr="0062464E">
        <w:rPr>
          <w:rFonts w:ascii="Arial" w:hAnsi="Arial" w:cs="Arial"/>
          <w:spacing w:val="3"/>
          <w:sz w:val="20"/>
          <w:szCs w:val="20"/>
        </w:rPr>
        <w:t xml:space="preserve"> </w:t>
      </w:r>
      <w:r w:rsidRPr="0062464E">
        <w:rPr>
          <w:rFonts w:ascii="Arial" w:hAnsi="Arial" w:cs="Arial"/>
          <w:sz w:val="20"/>
          <w:szCs w:val="20"/>
        </w:rPr>
        <w:t>des</w:t>
      </w:r>
      <w:r w:rsidRPr="0062464E">
        <w:rPr>
          <w:rFonts w:ascii="Arial" w:hAnsi="Arial" w:cs="Arial"/>
          <w:spacing w:val="1"/>
          <w:sz w:val="20"/>
          <w:szCs w:val="20"/>
        </w:rPr>
        <w:t>a</w:t>
      </w:r>
      <w:r w:rsidRPr="0062464E">
        <w:rPr>
          <w:rFonts w:ascii="Arial" w:hAnsi="Arial" w:cs="Arial"/>
          <w:sz w:val="20"/>
          <w:szCs w:val="20"/>
        </w:rPr>
        <w:t>fios</w:t>
      </w:r>
      <w:r w:rsidRPr="0062464E">
        <w:rPr>
          <w:rFonts w:ascii="Arial" w:hAnsi="Arial" w:cs="Arial"/>
          <w:spacing w:val="5"/>
          <w:sz w:val="20"/>
          <w:szCs w:val="20"/>
        </w:rPr>
        <w:t xml:space="preserve"> </w:t>
      </w:r>
      <w:r w:rsidRPr="0062464E">
        <w:rPr>
          <w:rFonts w:ascii="Arial" w:hAnsi="Arial" w:cs="Arial"/>
          <w:spacing w:val="1"/>
          <w:sz w:val="20"/>
          <w:szCs w:val="20"/>
        </w:rPr>
        <w:t>d</w:t>
      </w:r>
      <w:r w:rsidRPr="0062464E">
        <w:rPr>
          <w:rFonts w:ascii="Arial" w:hAnsi="Arial" w:cs="Arial"/>
          <w:sz w:val="20"/>
          <w:szCs w:val="20"/>
        </w:rPr>
        <w:t>a</w:t>
      </w:r>
      <w:r w:rsidRPr="0062464E">
        <w:rPr>
          <w:rFonts w:ascii="Arial" w:hAnsi="Arial" w:cs="Arial"/>
          <w:spacing w:val="3"/>
          <w:sz w:val="20"/>
          <w:szCs w:val="20"/>
        </w:rPr>
        <w:t xml:space="preserve"> </w:t>
      </w:r>
      <w:r w:rsidRPr="0062464E">
        <w:rPr>
          <w:rFonts w:ascii="Arial" w:hAnsi="Arial" w:cs="Arial"/>
          <w:spacing w:val="-3"/>
          <w:w w:val="101"/>
          <w:sz w:val="20"/>
          <w:szCs w:val="20"/>
        </w:rPr>
        <w:t>m</w:t>
      </w:r>
      <w:r w:rsidRPr="0062464E">
        <w:rPr>
          <w:rFonts w:ascii="Arial" w:hAnsi="Arial" w:cs="Arial"/>
          <w:spacing w:val="1"/>
          <w:w w:val="101"/>
          <w:sz w:val="20"/>
          <w:szCs w:val="20"/>
        </w:rPr>
        <w:t>u</w:t>
      </w:r>
      <w:r w:rsidRPr="0062464E">
        <w:rPr>
          <w:rFonts w:ascii="Arial" w:hAnsi="Arial" w:cs="Arial"/>
          <w:w w:val="101"/>
          <w:sz w:val="20"/>
          <w:szCs w:val="20"/>
        </w:rPr>
        <w:t>da</w:t>
      </w:r>
      <w:r w:rsidRPr="0062464E">
        <w:rPr>
          <w:rFonts w:ascii="Arial" w:hAnsi="Arial" w:cs="Arial"/>
          <w:spacing w:val="1"/>
          <w:w w:val="101"/>
          <w:sz w:val="20"/>
          <w:szCs w:val="20"/>
        </w:rPr>
        <w:t>n</w:t>
      </w:r>
      <w:r w:rsidRPr="0062464E">
        <w:rPr>
          <w:rFonts w:ascii="Arial" w:hAnsi="Arial" w:cs="Arial"/>
          <w:w w:val="101"/>
          <w:sz w:val="20"/>
          <w:szCs w:val="20"/>
        </w:rPr>
        <w:t>ça.</w:t>
      </w:r>
    </w:p>
    <w:p w:rsidR="00D51A78" w:rsidRPr="009E6456" w:rsidRDefault="00D51A78" w:rsidP="00D51A78">
      <w:pPr>
        <w:widowControl w:val="0"/>
        <w:tabs>
          <w:tab w:val="left" w:pos="8504"/>
        </w:tabs>
        <w:autoSpaceDE w:val="0"/>
        <w:autoSpaceDN w:val="0"/>
        <w:adjustRightInd w:val="0"/>
        <w:spacing w:after="0" w:line="240" w:lineRule="auto"/>
        <w:ind w:left="1134" w:right="1127"/>
        <w:jc w:val="both"/>
        <w:rPr>
          <w:rFonts w:ascii="Arial" w:hAnsi="Arial" w:cs="Arial"/>
          <w:w w:val="101"/>
          <w:sz w:val="20"/>
          <w:szCs w:val="20"/>
        </w:rPr>
      </w:pPr>
    </w:p>
    <w:p w:rsidR="000B0FAE" w:rsidRPr="009E6456" w:rsidRDefault="000B0FAE" w:rsidP="00332E7D">
      <w:pPr>
        <w:widowControl w:val="0"/>
        <w:tabs>
          <w:tab w:val="left" w:pos="8504"/>
        </w:tabs>
        <w:autoSpaceDE w:val="0"/>
        <w:autoSpaceDN w:val="0"/>
        <w:adjustRightInd w:val="0"/>
        <w:spacing w:after="0" w:line="360" w:lineRule="auto"/>
        <w:ind w:right="140" w:firstLine="709"/>
        <w:jc w:val="both"/>
        <w:rPr>
          <w:rFonts w:ascii="Arial" w:hAnsi="Arial" w:cs="Arial"/>
          <w:sz w:val="20"/>
          <w:szCs w:val="20"/>
        </w:rPr>
      </w:pPr>
      <w:r w:rsidRPr="009E6456">
        <w:rPr>
          <w:rFonts w:ascii="Arial" w:hAnsi="Arial" w:cs="Arial"/>
          <w:sz w:val="20"/>
          <w:szCs w:val="20"/>
        </w:rPr>
        <w:t>Refere ainda que visa</w:t>
      </w:r>
      <w:r w:rsidRPr="009E6456">
        <w:rPr>
          <w:rFonts w:ascii="Arial" w:hAnsi="Arial" w:cs="Arial"/>
          <w:spacing w:val="3"/>
          <w:sz w:val="20"/>
          <w:szCs w:val="20"/>
        </w:rPr>
        <w:t xml:space="preserve"> </w:t>
      </w:r>
      <w:r w:rsidRPr="009E6456">
        <w:rPr>
          <w:rFonts w:ascii="Arial" w:hAnsi="Arial" w:cs="Arial"/>
          <w:sz w:val="20"/>
          <w:szCs w:val="20"/>
        </w:rPr>
        <w:t>“f</w:t>
      </w:r>
      <w:r w:rsidRPr="009E6456">
        <w:rPr>
          <w:rFonts w:ascii="Arial" w:hAnsi="Arial" w:cs="Arial"/>
          <w:spacing w:val="1"/>
          <w:sz w:val="20"/>
          <w:szCs w:val="20"/>
        </w:rPr>
        <w:t>a</w:t>
      </w:r>
      <w:r w:rsidRPr="009E6456">
        <w:rPr>
          <w:rFonts w:ascii="Arial" w:hAnsi="Arial" w:cs="Arial"/>
          <w:sz w:val="20"/>
          <w:szCs w:val="20"/>
        </w:rPr>
        <w:t>vor</w:t>
      </w:r>
      <w:r w:rsidRPr="009E6456">
        <w:rPr>
          <w:rFonts w:ascii="Arial" w:hAnsi="Arial" w:cs="Arial"/>
          <w:spacing w:val="1"/>
          <w:sz w:val="20"/>
          <w:szCs w:val="20"/>
        </w:rPr>
        <w:t>e</w:t>
      </w:r>
      <w:r w:rsidRPr="009E6456">
        <w:rPr>
          <w:rFonts w:ascii="Arial" w:hAnsi="Arial" w:cs="Arial"/>
          <w:sz w:val="20"/>
          <w:szCs w:val="20"/>
        </w:rPr>
        <w:t>cer</w:t>
      </w:r>
      <w:r w:rsidRPr="009E6456">
        <w:rPr>
          <w:rFonts w:ascii="Arial" w:hAnsi="Arial" w:cs="Arial"/>
          <w:spacing w:val="4"/>
          <w:sz w:val="20"/>
          <w:szCs w:val="20"/>
        </w:rPr>
        <w:t xml:space="preserve"> </w:t>
      </w:r>
      <w:r w:rsidRPr="009E6456">
        <w:rPr>
          <w:rFonts w:ascii="Arial" w:hAnsi="Arial" w:cs="Arial"/>
          <w:spacing w:val="1"/>
          <w:sz w:val="20"/>
          <w:szCs w:val="20"/>
        </w:rPr>
        <w:t>de</w:t>
      </w:r>
      <w:r w:rsidRPr="009E6456">
        <w:rPr>
          <w:rFonts w:ascii="Arial" w:hAnsi="Arial" w:cs="Arial"/>
          <w:spacing w:val="-2"/>
          <w:sz w:val="20"/>
          <w:szCs w:val="20"/>
        </w:rPr>
        <w:t>c</w:t>
      </w:r>
      <w:r w:rsidRPr="009E6456">
        <w:rPr>
          <w:rFonts w:ascii="Arial" w:hAnsi="Arial" w:cs="Arial"/>
          <w:spacing w:val="1"/>
          <w:sz w:val="20"/>
          <w:szCs w:val="20"/>
        </w:rPr>
        <w:t>i</w:t>
      </w:r>
      <w:r w:rsidRPr="009E6456">
        <w:rPr>
          <w:rFonts w:ascii="Arial" w:hAnsi="Arial" w:cs="Arial"/>
          <w:spacing w:val="-1"/>
          <w:sz w:val="20"/>
          <w:szCs w:val="20"/>
        </w:rPr>
        <w:t>s</w:t>
      </w:r>
      <w:r w:rsidRPr="009E6456">
        <w:rPr>
          <w:rFonts w:ascii="Arial" w:hAnsi="Arial" w:cs="Arial"/>
          <w:sz w:val="20"/>
          <w:szCs w:val="20"/>
        </w:rPr>
        <w:t>i</w:t>
      </w:r>
      <w:r w:rsidRPr="009E6456">
        <w:rPr>
          <w:rFonts w:ascii="Arial" w:hAnsi="Arial" w:cs="Arial"/>
          <w:spacing w:val="1"/>
          <w:sz w:val="20"/>
          <w:szCs w:val="20"/>
        </w:rPr>
        <w:t>va</w:t>
      </w:r>
      <w:r w:rsidRPr="009E6456">
        <w:rPr>
          <w:rFonts w:ascii="Arial" w:hAnsi="Arial" w:cs="Arial"/>
          <w:spacing w:val="-3"/>
          <w:sz w:val="20"/>
          <w:szCs w:val="20"/>
        </w:rPr>
        <w:t>m</w:t>
      </w:r>
      <w:r w:rsidRPr="009E6456">
        <w:rPr>
          <w:rFonts w:ascii="Arial" w:hAnsi="Arial" w:cs="Arial"/>
          <w:spacing w:val="1"/>
          <w:sz w:val="20"/>
          <w:szCs w:val="20"/>
        </w:rPr>
        <w:t>ent</w:t>
      </w:r>
      <w:r w:rsidRPr="009E6456">
        <w:rPr>
          <w:rFonts w:ascii="Arial" w:hAnsi="Arial" w:cs="Arial"/>
          <w:sz w:val="20"/>
          <w:szCs w:val="20"/>
        </w:rPr>
        <w:t>e</w:t>
      </w:r>
      <w:r w:rsidRPr="009E6456">
        <w:rPr>
          <w:rFonts w:ascii="Arial" w:hAnsi="Arial" w:cs="Arial"/>
          <w:spacing w:val="4"/>
          <w:sz w:val="20"/>
          <w:szCs w:val="20"/>
        </w:rPr>
        <w:t xml:space="preserve"> </w:t>
      </w:r>
      <w:r w:rsidRPr="009E6456">
        <w:rPr>
          <w:rFonts w:ascii="Arial" w:hAnsi="Arial" w:cs="Arial"/>
          <w:sz w:val="20"/>
          <w:szCs w:val="20"/>
        </w:rPr>
        <w:t>a</w:t>
      </w:r>
      <w:r w:rsidRPr="009E6456">
        <w:rPr>
          <w:rFonts w:ascii="Arial" w:hAnsi="Arial" w:cs="Arial"/>
          <w:spacing w:val="2"/>
          <w:sz w:val="20"/>
          <w:szCs w:val="20"/>
        </w:rPr>
        <w:t xml:space="preserve"> </w:t>
      </w:r>
      <w:r w:rsidRPr="009E6456">
        <w:rPr>
          <w:rFonts w:ascii="Arial" w:hAnsi="Arial" w:cs="Arial"/>
          <w:spacing w:val="1"/>
          <w:sz w:val="20"/>
          <w:szCs w:val="20"/>
        </w:rPr>
        <w:t>di</w:t>
      </w:r>
      <w:r w:rsidRPr="009E6456">
        <w:rPr>
          <w:rFonts w:ascii="Arial" w:hAnsi="Arial" w:cs="Arial"/>
          <w:spacing w:val="-2"/>
          <w:sz w:val="20"/>
          <w:szCs w:val="20"/>
        </w:rPr>
        <w:t>m</w:t>
      </w:r>
      <w:r w:rsidRPr="009E6456">
        <w:rPr>
          <w:rFonts w:ascii="Arial" w:hAnsi="Arial" w:cs="Arial"/>
          <w:sz w:val="20"/>
          <w:szCs w:val="20"/>
        </w:rPr>
        <w:t>e</w:t>
      </w:r>
      <w:r w:rsidRPr="009E6456">
        <w:rPr>
          <w:rFonts w:ascii="Arial" w:hAnsi="Arial" w:cs="Arial"/>
          <w:spacing w:val="1"/>
          <w:sz w:val="20"/>
          <w:szCs w:val="20"/>
        </w:rPr>
        <w:t>ns</w:t>
      </w:r>
      <w:r w:rsidRPr="009E6456">
        <w:rPr>
          <w:rFonts w:ascii="Arial" w:hAnsi="Arial" w:cs="Arial"/>
          <w:sz w:val="20"/>
          <w:szCs w:val="20"/>
        </w:rPr>
        <w:t>ão</w:t>
      </w:r>
      <w:r w:rsidRPr="009E6456">
        <w:rPr>
          <w:rFonts w:ascii="Arial" w:hAnsi="Arial" w:cs="Arial"/>
          <w:spacing w:val="4"/>
          <w:sz w:val="20"/>
          <w:szCs w:val="20"/>
        </w:rPr>
        <w:t xml:space="preserve"> </w:t>
      </w:r>
      <w:r w:rsidRPr="009E6456">
        <w:rPr>
          <w:rFonts w:ascii="Arial" w:hAnsi="Arial" w:cs="Arial"/>
          <w:spacing w:val="-1"/>
          <w:sz w:val="20"/>
          <w:szCs w:val="20"/>
        </w:rPr>
        <w:t>l</w:t>
      </w:r>
      <w:r w:rsidRPr="009E6456">
        <w:rPr>
          <w:rFonts w:ascii="Arial" w:hAnsi="Arial" w:cs="Arial"/>
          <w:spacing w:val="1"/>
          <w:sz w:val="20"/>
          <w:szCs w:val="20"/>
        </w:rPr>
        <w:t>oc</w:t>
      </w:r>
      <w:r w:rsidRPr="009E6456">
        <w:rPr>
          <w:rFonts w:ascii="Arial" w:hAnsi="Arial" w:cs="Arial"/>
          <w:spacing w:val="-2"/>
          <w:sz w:val="20"/>
          <w:szCs w:val="20"/>
        </w:rPr>
        <w:t>a</w:t>
      </w:r>
      <w:r w:rsidRPr="009E6456">
        <w:rPr>
          <w:rFonts w:ascii="Arial" w:hAnsi="Arial" w:cs="Arial"/>
          <w:sz w:val="20"/>
          <w:szCs w:val="20"/>
        </w:rPr>
        <w:t>l das políticas</w:t>
      </w:r>
      <w:r w:rsidRPr="009E6456">
        <w:rPr>
          <w:rFonts w:ascii="Arial" w:hAnsi="Arial" w:cs="Arial"/>
          <w:spacing w:val="6"/>
          <w:sz w:val="20"/>
          <w:szCs w:val="20"/>
        </w:rPr>
        <w:t xml:space="preserve"> </w:t>
      </w:r>
      <w:r w:rsidRPr="009E6456">
        <w:rPr>
          <w:rFonts w:ascii="Arial" w:hAnsi="Arial" w:cs="Arial"/>
          <w:sz w:val="20"/>
          <w:szCs w:val="20"/>
        </w:rPr>
        <w:t>educat</w:t>
      </w:r>
      <w:r w:rsidRPr="009E6456">
        <w:rPr>
          <w:rFonts w:ascii="Arial" w:hAnsi="Arial" w:cs="Arial"/>
          <w:spacing w:val="-1"/>
          <w:sz w:val="20"/>
          <w:szCs w:val="20"/>
        </w:rPr>
        <w:t>i</w:t>
      </w:r>
      <w:r w:rsidRPr="009E6456">
        <w:rPr>
          <w:rFonts w:ascii="Arial" w:hAnsi="Arial" w:cs="Arial"/>
          <w:spacing w:val="1"/>
          <w:sz w:val="20"/>
          <w:szCs w:val="20"/>
        </w:rPr>
        <w:t>v</w:t>
      </w:r>
      <w:r w:rsidRPr="009E6456">
        <w:rPr>
          <w:rFonts w:ascii="Arial" w:hAnsi="Arial" w:cs="Arial"/>
          <w:sz w:val="20"/>
          <w:szCs w:val="20"/>
        </w:rPr>
        <w:t>as</w:t>
      </w:r>
      <w:r w:rsidRPr="009E6456">
        <w:rPr>
          <w:rFonts w:ascii="Arial" w:hAnsi="Arial" w:cs="Arial"/>
          <w:spacing w:val="5"/>
          <w:sz w:val="20"/>
          <w:szCs w:val="20"/>
        </w:rPr>
        <w:t xml:space="preserve"> </w:t>
      </w:r>
      <w:r w:rsidRPr="009E6456">
        <w:rPr>
          <w:rFonts w:ascii="Arial" w:hAnsi="Arial" w:cs="Arial"/>
          <w:sz w:val="20"/>
          <w:szCs w:val="20"/>
        </w:rPr>
        <w:t>e</w:t>
      </w:r>
      <w:r w:rsidRPr="009E6456">
        <w:rPr>
          <w:rFonts w:ascii="Arial" w:hAnsi="Arial" w:cs="Arial"/>
          <w:spacing w:val="2"/>
          <w:sz w:val="20"/>
          <w:szCs w:val="20"/>
        </w:rPr>
        <w:t xml:space="preserve"> </w:t>
      </w:r>
      <w:r w:rsidRPr="009E6456">
        <w:rPr>
          <w:rFonts w:ascii="Arial" w:hAnsi="Arial" w:cs="Arial"/>
          <w:sz w:val="20"/>
          <w:szCs w:val="20"/>
        </w:rPr>
        <w:t>a</w:t>
      </w:r>
      <w:r w:rsidRPr="009E6456">
        <w:rPr>
          <w:rFonts w:ascii="Arial" w:hAnsi="Arial" w:cs="Arial"/>
          <w:spacing w:val="2"/>
          <w:sz w:val="20"/>
          <w:szCs w:val="20"/>
        </w:rPr>
        <w:t xml:space="preserve"> </w:t>
      </w:r>
      <w:r w:rsidRPr="009E6456">
        <w:rPr>
          <w:rFonts w:ascii="Arial" w:hAnsi="Arial" w:cs="Arial"/>
          <w:sz w:val="20"/>
          <w:szCs w:val="20"/>
        </w:rPr>
        <w:t>part</w:t>
      </w:r>
      <w:r w:rsidRPr="009E6456">
        <w:rPr>
          <w:rFonts w:ascii="Arial" w:hAnsi="Arial" w:cs="Arial"/>
          <w:spacing w:val="1"/>
          <w:sz w:val="20"/>
          <w:szCs w:val="20"/>
        </w:rPr>
        <w:t>i</w:t>
      </w:r>
      <w:r w:rsidRPr="009E6456">
        <w:rPr>
          <w:rFonts w:ascii="Arial" w:hAnsi="Arial" w:cs="Arial"/>
          <w:spacing w:val="-1"/>
          <w:sz w:val="20"/>
          <w:szCs w:val="20"/>
        </w:rPr>
        <w:t>l</w:t>
      </w:r>
      <w:r w:rsidRPr="009E6456">
        <w:rPr>
          <w:rFonts w:ascii="Arial" w:hAnsi="Arial" w:cs="Arial"/>
          <w:sz w:val="20"/>
          <w:szCs w:val="20"/>
        </w:rPr>
        <w:t>ha</w:t>
      </w:r>
      <w:r w:rsidRPr="009E6456">
        <w:rPr>
          <w:rFonts w:ascii="Arial" w:hAnsi="Arial" w:cs="Arial"/>
          <w:spacing w:val="5"/>
          <w:sz w:val="20"/>
          <w:szCs w:val="20"/>
        </w:rPr>
        <w:t xml:space="preserve"> </w:t>
      </w:r>
      <w:r w:rsidRPr="009E6456">
        <w:rPr>
          <w:rFonts w:ascii="Arial" w:hAnsi="Arial" w:cs="Arial"/>
          <w:w w:val="101"/>
          <w:sz w:val="20"/>
          <w:szCs w:val="20"/>
        </w:rPr>
        <w:t>de</w:t>
      </w:r>
      <w:r w:rsidRPr="009E6456">
        <w:rPr>
          <w:rFonts w:ascii="Arial" w:hAnsi="Arial" w:cs="Arial"/>
          <w:spacing w:val="-1"/>
          <w:sz w:val="20"/>
          <w:szCs w:val="20"/>
        </w:rPr>
        <w:t xml:space="preserve"> </w:t>
      </w:r>
      <w:r w:rsidRPr="009E6456">
        <w:rPr>
          <w:rFonts w:ascii="Arial" w:hAnsi="Arial" w:cs="Arial"/>
          <w:sz w:val="20"/>
          <w:szCs w:val="20"/>
        </w:rPr>
        <w:t>responsabilid</w:t>
      </w:r>
      <w:r w:rsidRPr="009E6456">
        <w:rPr>
          <w:rFonts w:ascii="Arial" w:hAnsi="Arial" w:cs="Arial"/>
          <w:spacing w:val="-2"/>
          <w:sz w:val="20"/>
          <w:szCs w:val="20"/>
        </w:rPr>
        <w:t>a</w:t>
      </w:r>
      <w:r w:rsidRPr="009E6456">
        <w:rPr>
          <w:rFonts w:ascii="Arial" w:hAnsi="Arial" w:cs="Arial"/>
          <w:spacing w:val="2"/>
          <w:sz w:val="20"/>
          <w:szCs w:val="20"/>
        </w:rPr>
        <w:t>d</w:t>
      </w:r>
      <w:r w:rsidRPr="009E6456">
        <w:rPr>
          <w:rFonts w:ascii="Arial" w:hAnsi="Arial" w:cs="Arial"/>
          <w:sz w:val="20"/>
          <w:szCs w:val="20"/>
        </w:rPr>
        <w:t>es”</w:t>
      </w:r>
      <w:r w:rsidR="001C3E56">
        <w:rPr>
          <w:rFonts w:ascii="Arial" w:hAnsi="Arial" w:cs="Arial"/>
          <w:sz w:val="20"/>
          <w:szCs w:val="20"/>
        </w:rPr>
        <w:t>.</w:t>
      </w:r>
    </w:p>
    <w:p w:rsidR="000B0FAE" w:rsidRPr="009E6456" w:rsidRDefault="000B0FAE" w:rsidP="00332E7D">
      <w:pPr>
        <w:autoSpaceDE w:val="0"/>
        <w:autoSpaceDN w:val="0"/>
        <w:adjustRightInd w:val="0"/>
        <w:spacing w:after="0" w:line="360" w:lineRule="auto"/>
        <w:ind w:firstLine="708"/>
        <w:jc w:val="both"/>
        <w:rPr>
          <w:rFonts w:ascii="Arial" w:hAnsi="Arial" w:cs="Arial"/>
          <w:sz w:val="20"/>
          <w:szCs w:val="20"/>
        </w:rPr>
      </w:pPr>
      <w:r w:rsidRPr="009E6456">
        <w:rPr>
          <w:rFonts w:ascii="Arial" w:hAnsi="Arial" w:cs="Arial"/>
          <w:sz w:val="20"/>
          <w:szCs w:val="20"/>
          <w:lang w:eastAsia="pt-PT"/>
        </w:rPr>
        <w:t>Construir a autonomia implica mudanças significativas quer a nível de poder central, quer ao nível do po</w:t>
      </w:r>
      <w:r w:rsidR="008254C2" w:rsidRPr="009E6456">
        <w:rPr>
          <w:rFonts w:ascii="Arial" w:hAnsi="Arial" w:cs="Arial"/>
          <w:sz w:val="20"/>
          <w:szCs w:val="20"/>
          <w:lang w:eastAsia="pt-PT"/>
        </w:rPr>
        <w:t>der local. Pretende-se um proje</w:t>
      </w:r>
      <w:r w:rsidRPr="009E6456">
        <w:rPr>
          <w:rFonts w:ascii="Arial" w:hAnsi="Arial" w:cs="Arial"/>
          <w:sz w:val="20"/>
          <w:szCs w:val="20"/>
          <w:lang w:eastAsia="pt-PT"/>
        </w:rPr>
        <w:t>to que esteja enraizado na realidade social, mantendo-se a responsabilidade da tutela na regulação, as escolas teriam assim uma identidade própria</w:t>
      </w:r>
      <w:r w:rsidRPr="009E6456">
        <w:rPr>
          <w:rFonts w:ascii="Arial" w:hAnsi="Arial" w:cs="Arial"/>
          <w:sz w:val="20"/>
          <w:szCs w:val="20"/>
        </w:rPr>
        <w:t xml:space="preserve">, manifesta no seu PE, veja-se </w:t>
      </w:r>
      <w:proofErr w:type="gramStart"/>
      <w:r w:rsidRPr="009E6456">
        <w:rPr>
          <w:rFonts w:ascii="Arial" w:hAnsi="Arial" w:cs="Arial"/>
          <w:sz w:val="20"/>
          <w:szCs w:val="20"/>
        </w:rPr>
        <w:t>o</w:t>
      </w:r>
      <w:proofErr w:type="gramEnd"/>
      <w:r w:rsidRPr="009E6456">
        <w:rPr>
          <w:rFonts w:ascii="Arial" w:hAnsi="Arial" w:cs="Arial"/>
          <w:sz w:val="20"/>
          <w:szCs w:val="20"/>
        </w:rPr>
        <w:t xml:space="preserve"> ponto </w:t>
      </w:r>
      <w:proofErr w:type="gramStart"/>
      <w:r w:rsidRPr="009E6456">
        <w:rPr>
          <w:rFonts w:ascii="Arial" w:hAnsi="Arial" w:cs="Arial"/>
          <w:sz w:val="20"/>
          <w:szCs w:val="20"/>
        </w:rPr>
        <w:t>um</w:t>
      </w:r>
      <w:proofErr w:type="gramEnd"/>
      <w:r w:rsidRPr="009E6456">
        <w:rPr>
          <w:rFonts w:ascii="Arial" w:hAnsi="Arial" w:cs="Arial"/>
          <w:sz w:val="20"/>
          <w:szCs w:val="20"/>
        </w:rPr>
        <w:t>, do artigo 3º</w:t>
      </w:r>
      <w:r w:rsidR="00034F35" w:rsidRPr="009E6456">
        <w:rPr>
          <w:rFonts w:ascii="Arial" w:hAnsi="Arial" w:cs="Arial"/>
          <w:sz w:val="20"/>
          <w:szCs w:val="20"/>
        </w:rPr>
        <w:t>, do Capítulo I</w:t>
      </w:r>
      <w:r w:rsidRPr="009E6456">
        <w:rPr>
          <w:rFonts w:ascii="Arial" w:hAnsi="Arial" w:cs="Arial"/>
          <w:sz w:val="20"/>
          <w:szCs w:val="20"/>
        </w:rPr>
        <w:t>, relativa á autonomia que é dada á escola:</w:t>
      </w:r>
    </w:p>
    <w:p w:rsidR="0062464E" w:rsidRDefault="0062464E" w:rsidP="0062464E">
      <w:pPr>
        <w:autoSpaceDE w:val="0"/>
        <w:autoSpaceDN w:val="0"/>
        <w:adjustRightInd w:val="0"/>
        <w:spacing w:after="0" w:line="240" w:lineRule="auto"/>
        <w:ind w:left="1134" w:right="1127"/>
        <w:jc w:val="both"/>
        <w:rPr>
          <w:rFonts w:ascii="Arial" w:hAnsi="Arial" w:cs="Arial"/>
          <w:sz w:val="20"/>
          <w:szCs w:val="20"/>
        </w:rPr>
      </w:pPr>
    </w:p>
    <w:p w:rsidR="000B0FAE" w:rsidRDefault="000B0FAE" w:rsidP="005D2A7C">
      <w:pPr>
        <w:autoSpaceDE w:val="0"/>
        <w:autoSpaceDN w:val="0"/>
        <w:adjustRightInd w:val="0"/>
        <w:spacing w:after="0" w:line="240" w:lineRule="auto"/>
        <w:ind w:left="1134" w:right="1127"/>
        <w:jc w:val="both"/>
        <w:rPr>
          <w:rFonts w:ascii="Arial" w:hAnsi="Arial" w:cs="Arial"/>
          <w:w w:val="101"/>
          <w:sz w:val="20"/>
          <w:szCs w:val="20"/>
        </w:rPr>
      </w:pPr>
      <w:proofErr w:type="gramStart"/>
      <w:r w:rsidRPr="009E6456">
        <w:rPr>
          <w:rFonts w:ascii="Arial" w:hAnsi="Arial" w:cs="Arial"/>
          <w:sz w:val="20"/>
          <w:szCs w:val="20"/>
        </w:rPr>
        <w:t>o</w:t>
      </w:r>
      <w:proofErr w:type="gramEnd"/>
      <w:r w:rsidRPr="009E6456">
        <w:rPr>
          <w:rFonts w:ascii="Arial" w:hAnsi="Arial" w:cs="Arial"/>
          <w:spacing w:val="14"/>
          <w:sz w:val="20"/>
          <w:szCs w:val="20"/>
        </w:rPr>
        <w:t xml:space="preserve"> </w:t>
      </w:r>
      <w:r w:rsidRPr="009E6456">
        <w:rPr>
          <w:rFonts w:ascii="Arial" w:hAnsi="Arial" w:cs="Arial"/>
          <w:sz w:val="20"/>
          <w:szCs w:val="20"/>
        </w:rPr>
        <w:t>p</w:t>
      </w:r>
      <w:r w:rsidRPr="009E6456">
        <w:rPr>
          <w:rFonts w:ascii="Arial" w:hAnsi="Arial" w:cs="Arial"/>
          <w:spacing w:val="1"/>
          <w:sz w:val="20"/>
          <w:szCs w:val="20"/>
        </w:rPr>
        <w:t>o</w:t>
      </w:r>
      <w:r w:rsidRPr="009E6456">
        <w:rPr>
          <w:rFonts w:ascii="Arial" w:hAnsi="Arial" w:cs="Arial"/>
          <w:sz w:val="20"/>
          <w:szCs w:val="20"/>
        </w:rPr>
        <w:t>der</w:t>
      </w:r>
      <w:r w:rsidRPr="009E6456">
        <w:rPr>
          <w:rFonts w:ascii="Arial" w:hAnsi="Arial" w:cs="Arial"/>
          <w:spacing w:val="15"/>
          <w:sz w:val="20"/>
          <w:szCs w:val="20"/>
        </w:rPr>
        <w:t xml:space="preserve"> </w:t>
      </w:r>
      <w:r w:rsidRPr="009E6456">
        <w:rPr>
          <w:rFonts w:ascii="Arial" w:hAnsi="Arial" w:cs="Arial"/>
          <w:sz w:val="20"/>
          <w:szCs w:val="20"/>
        </w:rPr>
        <w:t>reco</w:t>
      </w:r>
      <w:r w:rsidRPr="009E6456">
        <w:rPr>
          <w:rFonts w:ascii="Arial" w:hAnsi="Arial" w:cs="Arial"/>
          <w:spacing w:val="1"/>
          <w:sz w:val="20"/>
          <w:szCs w:val="20"/>
        </w:rPr>
        <w:t>n</w:t>
      </w:r>
      <w:r w:rsidRPr="009E6456">
        <w:rPr>
          <w:rFonts w:ascii="Arial" w:hAnsi="Arial" w:cs="Arial"/>
          <w:sz w:val="20"/>
          <w:szCs w:val="20"/>
        </w:rPr>
        <w:t>hec</w:t>
      </w:r>
      <w:r w:rsidRPr="009E6456">
        <w:rPr>
          <w:rFonts w:ascii="Arial" w:hAnsi="Arial" w:cs="Arial"/>
          <w:spacing w:val="-2"/>
          <w:sz w:val="20"/>
          <w:szCs w:val="20"/>
        </w:rPr>
        <w:t>i</w:t>
      </w:r>
      <w:r w:rsidRPr="009E6456">
        <w:rPr>
          <w:rFonts w:ascii="Arial" w:hAnsi="Arial" w:cs="Arial"/>
          <w:spacing w:val="1"/>
          <w:sz w:val="20"/>
          <w:szCs w:val="20"/>
        </w:rPr>
        <w:t>d</w:t>
      </w:r>
      <w:r w:rsidRPr="009E6456">
        <w:rPr>
          <w:rFonts w:ascii="Arial" w:hAnsi="Arial" w:cs="Arial"/>
          <w:sz w:val="20"/>
          <w:szCs w:val="20"/>
        </w:rPr>
        <w:t>o</w:t>
      </w:r>
      <w:r w:rsidRPr="009E6456">
        <w:rPr>
          <w:rFonts w:ascii="Arial" w:hAnsi="Arial" w:cs="Arial"/>
          <w:spacing w:val="18"/>
          <w:sz w:val="20"/>
          <w:szCs w:val="20"/>
        </w:rPr>
        <w:t xml:space="preserve"> </w:t>
      </w:r>
      <w:r w:rsidRPr="009E6456">
        <w:rPr>
          <w:rFonts w:ascii="Arial" w:hAnsi="Arial" w:cs="Arial"/>
          <w:sz w:val="20"/>
          <w:szCs w:val="20"/>
        </w:rPr>
        <w:t>a</w:t>
      </w:r>
      <w:r w:rsidRPr="009E6456">
        <w:rPr>
          <w:rFonts w:ascii="Arial" w:hAnsi="Arial" w:cs="Arial"/>
          <w:spacing w:val="15"/>
          <w:sz w:val="20"/>
          <w:szCs w:val="20"/>
        </w:rPr>
        <w:t xml:space="preserve"> </w:t>
      </w:r>
      <w:r w:rsidRPr="009E6456">
        <w:rPr>
          <w:rFonts w:ascii="Arial" w:hAnsi="Arial" w:cs="Arial"/>
          <w:sz w:val="20"/>
          <w:szCs w:val="20"/>
        </w:rPr>
        <w:t>es</w:t>
      </w:r>
      <w:r w:rsidRPr="009E6456">
        <w:rPr>
          <w:rFonts w:ascii="Arial" w:hAnsi="Arial" w:cs="Arial"/>
          <w:spacing w:val="1"/>
          <w:sz w:val="20"/>
          <w:szCs w:val="20"/>
        </w:rPr>
        <w:t>c</w:t>
      </w:r>
      <w:r w:rsidRPr="009E6456">
        <w:rPr>
          <w:rFonts w:ascii="Arial" w:hAnsi="Arial" w:cs="Arial"/>
          <w:sz w:val="20"/>
          <w:szCs w:val="20"/>
        </w:rPr>
        <w:t>ola</w:t>
      </w:r>
      <w:r w:rsidRPr="009E6456">
        <w:rPr>
          <w:rFonts w:ascii="Arial" w:hAnsi="Arial" w:cs="Arial"/>
          <w:spacing w:val="16"/>
          <w:sz w:val="20"/>
          <w:szCs w:val="20"/>
        </w:rPr>
        <w:t xml:space="preserve"> </w:t>
      </w:r>
      <w:r w:rsidRPr="009E6456">
        <w:rPr>
          <w:rFonts w:ascii="Arial" w:hAnsi="Arial" w:cs="Arial"/>
          <w:sz w:val="20"/>
          <w:szCs w:val="20"/>
        </w:rPr>
        <w:t>p</w:t>
      </w:r>
      <w:r w:rsidRPr="009E6456">
        <w:rPr>
          <w:rFonts w:ascii="Arial" w:hAnsi="Arial" w:cs="Arial"/>
          <w:spacing w:val="1"/>
          <w:sz w:val="20"/>
          <w:szCs w:val="20"/>
        </w:rPr>
        <w:t>e</w:t>
      </w:r>
      <w:r w:rsidRPr="009E6456">
        <w:rPr>
          <w:rFonts w:ascii="Arial" w:hAnsi="Arial" w:cs="Arial"/>
          <w:sz w:val="20"/>
          <w:szCs w:val="20"/>
        </w:rPr>
        <w:t>la</w:t>
      </w:r>
      <w:r w:rsidRPr="009E6456">
        <w:rPr>
          <w:rFonts w:ascii="Arial" w:hAnsi="Arial" w:cs="Arial"/>
          <w:spacing w:val="16"/>
          <w:sz w:val="20"/>
          <w:szCs w:val="20"/>
        </w:rPr>
        <w:t xml:space="preserve"> </w:t>
      </w:r>
      <w:r w:rsidRPr="009E6456">
        <w:rPr>
          <w:rFonts w:ascii="Arial" w:hAnsi="Arial" w:cs="Arial"/>
          <w:sz w:val="20"/>
          <w:szCs w:val="20"/>
        </w:rPr>
        <w:t>a</w:t>
      </w:r>
      <w:r w:rsidRPr="009E6456">
        <w:rPr>
          <w:rFonts w:ascii="Arial" w:hAnsi="Arial" w:cs="Arial"/>
          <w:spacing w:val="1"/>
          <w:sz w:val="20"/>
          <w:szCs w:val="20"/>
        </w:rPr>
        <w:t>d</w:t>
      </w:r>
      <w:r w:rsidRPr="009E6456">
        <w:rPr>
          <w:rFonts w:ascii="Arial" w:hAnsi="Arial" w:cs="Arial"/>
          <w:spacing w:val="-2"/>
          <w:sz w:val="20"/>
          <w:szCs w:val="20"/>
        </w:rPr>
        <w:t>m</w:t>
      </w:r>
      <w:r w:rsidRPr="009E6456">
        <w:rPr>
          <w:rFonts w:ascii="Arial" w:hAnsi="Arial" w:cs="Arial"/>
          <w:spacing w:val="2"/>
          <w:sz w:val="20"/>
          <w:szCs w:val="20"/>
        </w:rPr>
        <w:t>i</w:t>
      </w:r>
      <w:r w:rsidRPr="009E6456">
        <w:rPr>
          <w:rFonts w:ascii="Arial" w:hAnsi="Arial" w:cs="Arial"/>
          <w:sz w:val="20"/>
          <w:szCs w:val="20"/>
        </w:rPr>
        <w:t>nis</w:t>
      </w:r>
      <w:r w:rsidRPr="009E6456">
        <w:rPr>
          <w:rFonts w:ascii="Arial" w:hAnsi="Arial" w:cs="Arial"/>
          <w:spacing w:val="-2"/>
          <w:sz w:val="20"/>
          <w:szCs w:val="20"/>
        </w:rPr>
        <w:t>t</w:t>
      </w:r>
      <w:r w:rsidRPr="009E6456">
        <w:rPr>
          <w:rFonts w:ascii="Arial" w:hAnsi="Arial" w:cs="Arial"/>
          <w:sz w:val="20"/>
          <w:szCs w:val="20"/>
        </w:rPr>
        <w:t>r</w:t>
      </w:r>
      <w:r w:rsidRPr="009E6456">
        <w:rPr>
          <w:rFonts w:ascii="Arial" w:hAnsi="Arial" w:cs="Arial"/>
          <w:spacing w:val="1"/>
          <w:sz w:val="20"/>
          <w:szCs w:val="20"/>
        </w:rPr>
        <w:t>a</w:t>
      </w:r>
      <w:r w:rsidRPr="009E6456">
        <w:rPr>
          <w:rFonts w:ascii="Arial" w:hAnsi="Arial" w:cs="Arial"/>
          <w:spacing w:val="-1"/>
          <w:sz w:val="20"/>
          <w:szCs w:val="20"/>
        </w:rPr>
        <w:t>ç</w:t>
      </w:r>
      <w:r w:rsidR="008254C2" w:rsidRPr="009E6456">
        <w:rPr>
          <w:rFonts w:ascii="Arial" w:hAnsi="Arial" w:cs="Arial"/>
          <w:sz w:val="20"/>
          <w:szCs w:val="20"/>
        </w:rPr>
        <w:t>ã</w:t>
      </w:r>
      <w:r w:rsidRPr="009E6456">
        <w:rPr>
          <w:rFonts w:ascii="Arial" w:hAnsi="Arial" w:cs="Arial"/>
          <w:sz w:val="20"/>
          <w:szCs w:val="20"/>
        </w:rPr>
        <w:t>o</w:t>
      </w:r>
      <w:r w:rsidRPr="009E6456">
        <w:rPr>
          <w:rFonts w:ascii="Arial" w:hAnsi="Arial" w:cs="Arial"/>
          <w:spacing w:val="19"/>
          <w:sz w:val="20"/>
          <w:szCs w:val="20"/>
        </w:rPr>
        <w:t xml:space="preserve"> </w:t>
      </w:r>
      <w:r w:rsidRPr="009E6456">
        <w:rPr>
          <w:rFonts w:ascii="Arial" w:hAnsi="Arial" w:cs="Arial"/>
          <w:sz w:val="20"/>
          <w:szCs w:val="20"/>
        </w:rPr>
        <w:t>ed</w:t>
      </w:r>
      <w:r w:rsidRPr="009E6456">
        <w:rPr>
          <w:rFonts w:ascii="Arial" w:hAnsi="Arial" w:cs="Arial"/>
          <w:spacing w:val="1"/>
          <w:sz w:val="20"/>
          <w:szCs w:val="20"/>
        </w:rPr>
        <w:t>u</w:t>
      </w:r>
      <w:r w:rsidRPr="009E6456">
        <w:rPr>
          <w:rFonts w:ascii="Arial" w:hAnsi="Arial" w:cs="Arial"/>
          <w:spacing w:val="-1"/>
          <w:sz w:val="20"/>
          <w:szCs w:val="20"/>
        </w:rPr>
        <w:t>c</w:t>
      </w:r>
      <w:r w:rsidRPr="009E6456">
        <w:rPr>
          <w:rFonts w:ascii="Arial" w:hAnsi="Arial" w:cs="Arial"/>
          <w:spacing w:val="1"/>
          <w:sz w:val="20"/>
          <w:szCs w:val="20"/>
        </w:rPr>
        <w:t>a</w:t>
      </w:r>
      <w:r w:rsidRPr="009E6456">
        <w:rPr>
          <w:rFonts w:ascii="Arial" w:hAnsi="Arial" w:cs="Arial"/>
          <w:sz w:val="20"/>
          <w:szCs w:val="20"/>
        </w:rPr>
        <w:t>t</w:t>
      </w:r>
      <w:r w:rsidRPr="009E6456">
        <w:rPr>
          <w:rFonts w:ascii="Arial" w:hAnsi="Arial" w:cs="Arial"/>
          <w:spacing w:val="-2"/>
          <w:sz w:val="20"/>
          <w:szCs w:val="20"/>
        </w:rPr>
        <w:t>i</w:t>
      </w:r>
      <w:r w:rsidRPr="009E6456">
        <w:rPr>
          <w:rFonts w:ascii="Arial" w:hAnsi="Arial" w:cs="Arial"/>
          <w:spacing w:val="1"/>
          <w:sz w:val="20"/>
          <w:szCs w:val="20"/>
        </w:rPr>
        <w:t>v</w:t>
      </w:r>
      <w:r w:rsidRPr="009E6456">
        <w:rPr>
          <w:rFonts w:ascii="Arial" w:hAnsi="Arial" w:cs="Arial"/>
          <w:sz w:val="20"/>
          <w:szCs w:val="20"/>
        </w:rPr>
        <w:t>a</w:t>
      </w:r>
      <w:r w:rsidRPr="009E6456">
        <w:rPr>
          <w:rFonts w:ascii="Arial" w:hAnsi="Arial" w:cs="Arial"/>
          <w:spacing w:val="18"/>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16"/>
          <w:sz w:val="20"/>
          <w:szCs w:val="20"/>
        </w:rPr>
        <w:t xml:space="preserve"> </w:t>
      </w:r>
      <w:r w:rsidRPr="009E6456">
        <w:rPr>
          <w:rFonts w:ascii="Arial" w:hAnsi="Arial" w:cs="Arial"/>
          <w:spacing w:val="-2"/>
          <w:sz w:val="20"/>
          <w:szCs w:val="20"/>
        </w:rPr>
        <w:t>t</w:t>
      </w:r>
      <w:r w:rsidRPr="009E6456">
        <w:rPr>
          <w:rFonts w:ascii="Arial" w:hAnsi="Arial" w:cs="Arial"/>
          <w:spacing w:val="2"/>
          <w:sz w:val="20"/>
          <w:szCs w:val="20"/>
        </w:rPr>
        <w:t>o</w:t>
      </w:r>
      <w:r w:rsidRPr="009E6456">
        <w:rPr>
          <w:rFonts w:ascii="Arial" w:hAnsi="Arial" w:cs="Arial"/>
          <w:sz w:val="20"/>
          <w:szCs w:val="20"/>
        </w:rPr>
        <w:t>mar</w:t>
      </w:r>
      <w:r w:rsidRPr="009E6456">
        <w:rPr>
          <w:rFonts w:ascii="Arial" w:hAnsi="Arial" w:cs="Arial"/>
          <w:spacing w:val="16"/>
          <w:sz w:val="20"/>
          <w:szCs w:val="20"/>
        </w:rPr>
        <w:t xml:space="preserve"> </w:t>
      </w:r>
      <w:r w:rsidRPr="009E6456">
        <w:rPr>
          <w:rFonts w:ascii="Arial" w:hAnsi="Arial" w:cs="Arial"/>
          <w:spacing w:val="1"/>
          <w:sz w:val="20"/>
          <w:szCs w:val="20"/>
        </w:rPr>
        <w:t>d</w:t>
      </w:r>
      <w:r w:rsidRPr="009E6456">
        <w:rPr>
          <w:rFonts w:ascii="Arial" w:hAnsi="Arial" w:cs="Arial"/>
          <w:sz w:val="20"/>
          <w:szCs w:val="20"/>
        </w:rPr>
        <w:t>ecis</w:t>
      </w:r>
      <w:r w:rsidRPr="009E6456">
        <w:rPr>
          <w:rFonts w:ascii="Arial" w:hAnsi="Arial" w:cs="Arial"/>
          <w:spacing w:val="1"/>
          <w:sz w:val="20"/>
          <w:szCs w:val="20"/>
        </w:rPr>
        <w:t>õ</w:t>
      </w:r>
      <w:r w:rsidRPr="009E6456">
        <w:rPr>
          <w:rFonts w:ascii="Arial" w:hAnsi="Arial" w:cs="Arial"/>
          <w:sz w:val="20"/>
          <w:szCs w:val="20"/>
        </w:rPr>
        <w:t xml:space="preserve">es </w:t>
      </w:r>
      <w:r w:rsidRPr="009E6456">
        <w:rPr>
          <w:rFonts w:ascii="Arial" w:hAnsi="Arial" w:cs="Arial"/>
          <w:spacing w:val="1"/>
          <w:sz w:val="20"/>
          <w:szCs w:val="20"/>
        </w:rPr>
        <w:t>n</w:t>
      </w:r>
      <w:r w:rsidRPr="009E6456">
        <w:rPr>
          <w:rFonts w:ascii="Arial" w:hAnsi="Arial" w:cs="Arial"/>
          <w:sz w:val="20"/>
          <w:szCs w:val="20"/>
        </w:rPr>
        <w:t>os d</w:t>
      </w:r>
      <w:r w:rsidRPr="009E6456">
        <w:rPr>
          <w:rFonts w:ascii="Arial" w:hAnsi="Arial" w:cs="Arial"/>
          <w:spacing w:val="1"/>
          <w:sz w:val="20"/>
          <w:szCs w:val="20"/>
        </w:rPr>
        <w:t>o</w:t>
      </w:r>
      <w:r w:rsidRPr="009E6456">
        <w:rPr>
          <w:rFonts w:ascii="Arial" w:hAnsi="Arial" w:cs="Arial"/>
          <w:sz w:val="20"/>
          <w:szCs w:val="20"/>
        </w:rPr>
        <w:t>m</w:t>
      </w:r>
      <w:r w:rsidRPr="009E6456">
        <w:rPr>
          <w:rFonts w:ascii="Arial" w:hAnsi="Arial" w:cs="Arial"/>
          <w:spacing w:val="-2"/>
          <w:sz w:val="20"/>
          <w:szCs w:val="20"/>
        </w:rPr>
        <w:t>í</w:t>
      </w:r>
      <w:r w:rsidRPr="009E6456">
        <w:rPr>
          <w:rFonts w:ascii="Arial" w:hAnsi="Arial" w:cs="Arial"/>
          <w:spacing w:val="1"/>
          <w:sz w:val="20"/>
          <w:szCs w:val="20"/>
        </w:rPr>
        <w:t>n</w:t>
      </w:r>
      <w:r w:rsidRPr="009E6456">
        <w:rPr>
          <w:rFonts w:ascii="Arial" w:hAnsi="Arial" w:cs="Arial"/>
          <w:spacing w:val="-1"/>
          <w:sz w:val="20"/>
          <w:szCs w:val="20"/>
        </w:rPr>
        <w:t>i</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47"/>
          <w:sz w:val="20"/>
          <w:szCs w:val="20"/>
        </w:rPr>
        <w:t xml:space="preserve"> </w:t>
      </w:r>
      <w:r w:rsidRPr="009E6456">
        <w:rPr>
          <w:rFonts w:ascii="Arial" w:hAnsi="Arial" w:cs="Arial"/>
          <w:sz w:val="20"/>
          <w:szCs w:val="20"/>
        </w:rPr>
        <w:tab/>
        <w:t>es</w:t>
      </w:r>
      <w:r w:rsidRPr="009E6456">
        <w:rPr>
          <w:rFonts w:ascii="Arial" w:hAnsi="Arial" w:cs="Arial"/>
          <w:spacing w:val="-2"/>
          <w:sz w:val="20"/>
          <w:szCs w:val="20"/>
        </w:rPr>
        <w:t>t</w:t>
      </w:r>
      <w:r w:rsidRPr="009E6456">
        <w:rPr>
          <w:rFonts w:ascii="Arial" w:hAnsi="Arial" w:cs="Arial"/>
          <w:spacing w:val="1"/>
          <w:sz w:val="20"/>
          <w:szCs w:val="20"/>
        </w:rPr>
        <w:t>ra</w:t>
      </w:r>
      <w:r w:rsidRPr="009E6456">
        <w:rPr>
          <w:rFonts w:ascii="Arial" w:hAnsi="Arial" w:cs="Arial"/>
          <w:spacing w:val="-1"/>
          <w:sz w:val="20"/>
          <w:szCs w:val="20"/>
        </w:rPr>
        <w:t>t</w:t>
      </w:r>
      <w:r w:rsidRPr="009E6456">
        <w:rPr>
          <w:rFonts w:ascii="Arial" w:hAnsi="Arial" w:cs="Arial"/>
          <w:sz w:val="20"/>
          <w:szCs w:val="20"/>
        </w:rPr>
        <w:t>égico,</w:t>
      </w:r>
      <w:r w:rsidRPr="009E6456">
        <w:rPr>
          <w:rFonts w:ascii="Arial" w:hAnsi="Arial" w:cs="Arial"/>
          <w:spacing w:val="-42"/>
          <w:sz w:val="20"/>
          <w:szCs w:val="20"/>
        </w:rPr>
        <w:t xml:space="preserve"> </w:t>
      </w:r>
      <w:r w:rsidRPr="009E6456">
        <w:rPr>
          <w:rFonts w:ascii="Arial" w:hAnsi="Arial" w:cs="Arial"/>
          <w:sz w:val="20"/>
          <w:szCs w:val="20"/>
        </w:rPr>
        <w:tab/>
      </w:r>
      <w:r w:rsidRPr="009E6456">
        <w:rPr>
          <w:rFonts w:ascii="Arial" w:hAnsi="Arial" w:cs="Arial"/>
          <w:spacing w:val="1"/>
          <w:sz w:val="20"/>
          <w:szCs w:val="20"/>
        </w:rPr>
        <w:t>p</w:t>
      </w:r>
      <w:r w:rsidRPr="009E6456">
        <w:rPr>
          <w:rFonts w:ascii="Arial" w:hAnsi="Arial" w:cs="Arial"/>
          <w:spacing w:val="-1"/>
          <w:sz w:val="20"/>
          <w:szCs w:val="20"/>
        </w:rPr>
        <w:t>e</w:t>
      </w:r>
      <w:r w:rsidRPr="009E6456">
        <w:rPr>
          <w:rFonts w:ascii="Arial" w:hAnsi="Arial" w:cs="Arial"/>
          <w:spacing w:val="1"/>
          <w:sz w:val="20"/>
          <w:szCs w:val="20"/>
        </w:rPr>
        <w:t>d</w:t>
      </w:r>
      <w:r w:rsidRPr="009E6456">
        <w:rPr>
          <w:rFonts w:ascii="Arial" w:hAnsi="Arial" w:cs="Arial"/>
          <w:sz w:val="20"/>
          <w:szCs w:val="20"/>
        </w:rPr>
        <w:t>ag</w:t>
      </w:r>
      <w:r w:rsidRPr="009E6456">
        <w:rPr>
          <w:rFonts w:ascii="Arial" w:hAnsi="Arial" w:cs="Arial"/>
          <w:spacing w:val="1"/>
          <w:sz w:val="20"/>
          <w:szCs w:val="20"/>
        </w:rPr>
        <w:t>ó</w:t>
      </w:r>
      <w:r w:rsidRPr="009E6456">
        <w:rPr>
          <w:rFonts w:ascii="Arial" w:hAnsi="Arial" w:cs="Arial"/>
          <w:sz w:val="20"/>
          <w:szCs w:val="20"/>
        </w:rPr>
        <w:t>gico,</w:t>
      </w:r>
      <w:r w:rsidRPr="009E6456">
        <w:rPr>
          <w:rFonts w:ascii="Arial" w:hAnsi="Arial" w:cs="Arial"/>
          <w:spacing w:val="-49"/>
          <w:sz w:val="20"/>
          <w:szCs w:val="20"/>
        </w:rPr>
        <w:t xml:space="preserve"> </w:t>
      </w:r>
      <w:r w:rsidRPr="009E6456">
        <w:rPr>
          <w:rFonts w:ascii="Arial" w:hAnsi="Arial" w:cs="Arial"/>
          <w:sz w:val="20"/>
          <w:szCs w:val="20"/>
        </w:rPr>
        <w:tab/>
        <w:t>a</w:t>
      </w:r>
      <w:r w:rsidRPr="009E6456">
        <w:rPr>
          <w:rFonts w:ascii="Arial" w:hAnsi="Arial" w:cs="Arial"/>
          <w:spacing w:val="1"/>
          <w:sz w:val="20"/>
          <w:szCs w:val="20"/>
        </w:rPr>
        <w:t>d</w:t>
      </w:r>
      <w:r w:rsidRPr="009E6456">
        <w:rPr>
          <w:rFonts w:ascii="Arial" w:hAnsi="Arial" w:cs="Arial"/>
          <w:spacing w:val="-2"/>
          <w:sz w:val="20"/>
          <w:szCs w:val="20"/>
        </w:rPr>
        <w:t>m</w:t>
      </w:r>
      <w:r w:rsidRPr="009E6456">
        <w:rPr>
          <w:rFonts w:ascii="Arial" w:hAnsi="Arial" w:cs="Arial"/>
          <w:spacing w:val="2"/>
          <w:sz w:val="20"/>
          <w:szCs w:val="20"/>
        </w:rPr>
        <w:t>i</w:t>
      </w:r>
      <w:r w:rsidRPr="009E6456">
        <w:rPr>
          <w:rFonts w:ascii="Arial" w:hAnsi="Arial" w:cs="Arial"/>
          <w:sz w:val="20"/>
          <w:szCs w:val="20"/>
        </w:rPr>
        <w:t>nistr</w:t>
      </w:r>
      <w:r w:rsidRPr="009E6456">
        <w:rPr>
          <w:rFonts w:ascii="Arial" w:hAnsi="Arial" w:cs="Arial"/>
          <w:spacing w:val="1"/>
          <w:sz w:val="20"/>
          <w:szCs w:val="20"/>
        </w:rPr>
        <w:t>a</w:t>
      </w:r>
      <w:r w:rsidRPr="009E6456">
        <w:rPr>
          <w:rFonts w:ascii="Arial" w:hAnsi="Arial" w:cs="Arial"/>
          <w:sz w:val="20"/>
          <w:szCs w:val="20"/>
        </w:rPr>
        <w:t>tiv</w:t>
      </w:r>
      <w:r w:rsidRPr="009E6456">
        <w:rPr>
          <w:rFonts w:ascii="Arial" w:hAnsi="Arial" w:cs="Arial"/>
          <w:spacing w:val="1"/>
          <w:sz w:val="20"/>
          <w:szCs w:val="20"/>
        </w:rPr>
        <w:t>o</w:t>
      </w:r>
      <w:r w:rsidRPr="009E6456">
        <w:rPr>
          <w:rFonts w:ascii="Arial" w:hAnsi="Arial" w:cs="Arial"/>
          <w:sz w:val="20"/>
          <w:szCs w:val="20"/>
        </w:rPr>
        <w:t>,</w:t>
      </w:r>
      <w:r w:rsidR="005D2A7C">
        <w:rPr>
          <w:rFonts w:ascii="Arial" w:hAnsi="Arial" w:cs="Arial"/>
          <w:sz w:val="20"/>
          <w:szCs w:val="20"/>
        </w:rPr>
        <w:t xml:space="preserve"> </w:t>
      </w:r>
      <w:r w:rsidR="005D2A7C">
        <w:rPr>
          <w:rFonts w:ascii="Arial" w:hAnsi="Arial" w:cs="Arial"/>
          <w:spacing w:val="-44"/>
          <w:sz w:val="20"/>
          <w:szCs w:val="20"/>
        </w:rPr>
        <w:t>f</w:t>
      </w:r>
      <w:r w:rsidRPr="009E6456">
        <w:rPr>
          <w:rFonts w:ascii="Arial" w:hAnsi="Arial" w:cs="Arial"/>
          <w:sz w:val="20"/>
          <w:szCs w:val="20"/>
        </w:rPr>
        <w:t>inanc</w:t>
      </w:r>
      <w:r w:rsidRPr="009E6456">
        <w:rPr>
          <w:rFonts w:ascii="Arial" w:hAnsi="Arial" w:cs="Arial"/>
          <w:spacing w:val="1"/>
          <w:sz w:val="20"/>
          <w:szCs w:val="20"/>
        </w:rPr>
        <w:t>e</w:t>
      </w:r>
      <w:r w:rsidRPr="009E6456">
        <w:rPr>
          <w:rFonts w:ascii="Arial" w:hAnsi="Arial" w:cs="Arial"/>
          <w:sz w:val="20"/>
          <w:szCs w:val="20"/>
        </w:rPr>
        <w:t>iro</w:t>
      </w:r>
      <w:r w:rsidRPr="009E6456">
        <w:rPr>
          <w:rFonts w:ascii="Arial" w:hAnsi="Arial" w:cs="Arial"/>
          <w:spacing w:val="-45"/>
          <w:sz w:val="20"/>
          <w:szCs w:val="20"/>
        </w:rPr>
        <w:t xml:space="preserve"> </w:t>
      </w:r>
      <w:r w:rsidRPr="009E6456">
        <w:rPr>
          <w:rFonts w:ascii="Arial" w:hAnsi="Arial" w:cs="Arial"/>
          <w:w w:val="101"/>
          <w:sz w:val="20"/>
          <w:szCs w:val="20"/>
        </w:rPr>
        <w:t xml:space="preserve">e </w:t>
      </w:r>
      <w:r w:rsidRPr="009E6456">
        <w:rPr>
          <w:rFonts w:ascii="Arial" w:hAnsi="Arial" w:cs="Arial"/>
          <w:spacing w:val="1"/>
          <w:sz w:val="20"/>
          <w:szCs w:val="20"/>
        </w:rPr>
        <w:t>o</w:t>
      </w:r>
      <w:r w:rsidRPr="009E6456">
        <w:rPr>
          <w:rFonts w:ascii="Arial" w:hAnsi="Arial" w:cs="Arial"/>
          <w:sz w:val="20"/>
          <w:szCs w:val="20"/>
        </w:rPr>
        <w:t>r</w:t>
      </w:r>
      <w:r w:rsidRPr="009E6456">
        <w:rPr>
          <w:rFonts w:ascii="Arial" w:hAnsi="Arial" w:cs="Arial"/>
          <w:spacing w:val="1"/>
          <w:sz w:val="20"/>
          <w:szCs w:val="20"/>
        </w:rPr>
        <w:t>g</w:t>
      </w:r>
      <w:r w:rsidRPr="009E6456">
        <w:rPr>
          <w:rFonts w:ascii="Arial" w:hAnsi="Arial" w:cs="Arial"/>
          <w:spacing w:val="-1"/>
          <w:sz w:val="20"/>
          <w:szCs w:val="20"/>
        </w:rPr>
        <w:t>a</w:t>
      </w:r>
      <w:r w:rsidRPr="009E6456">
        <w:rPr>
          <w:rFonts w:ascii="Arial" w:hAnsi="Arial" w:cs="Arial"/>
          <w:spacing w:val="1"/>
          <w:sz w:val="20"/>
          <w:szCs w:val="20"/>
        </w:rPr>
        <w:t>n</w:t>
      </w:r>
      <w:r w:rsidRPr="009E6456">
        <w:rPr>
          <w:rFonts w:ascii="Arial" w:hAnsi="Arial" w:cs="Arial"/>
          <w:spacing w:val="-2"/>
          <w:sz w:val="20"/>
          <w:szCs w:val="20"/>
        </w:rPr>
        <w:t>i</w:t>
      </w:r>
      <w:r w:rsidRPr="009E6456">
        <w:rPr>
          <w:rFonts w:ascii="Arial" w:hAnsi="Arial" w:cs="Arial"/>
          <w:sz w:val="20"/>
          <w:szCs w:val="20"/>
        </w:rPr>
        <w:t>za</w:t>
      </w:r>
      <w:r w:rsidRPr="009E6456">
        <w:rPr>
          <w:rFonts w:ascii="Arial" w:hAnsi="Arial" w:cs="Arial"/>
          <w:spacing w:val="1"/>
          <w:sz w:val="20"/>
          <w:szCs w:val="20"/>
        </w:rPr>
        <w:t>c</w:t>
      </w:r>
      <w:r w:rsidRPr="009E6456">
        <w:rPr>
          <w:rFonts w:ascii="Arial" w:hAnsi="Arial" w:cs="Arial"/>
          <w:spacing w:val="-2"/>
          <w:sz w:val="20"/>
          <w:szCs w:val="20"/>
        </w:rPr>
        <w:t>i</w:t>
      </w:r>
      <w:r w:rsidRPr="009E6456">
        <w:rPr>
          <w:rFonts w:ascii="Arial" w:hAnsi="Arial" w:cs="Arial"/>
          <w:spacing w:val="1"/>
          <w:sz w:val="20"/>
          <w:szCs w:val="20"/>
        </w:rPr>
        <w:t>on</w:t>
      </w:r>
      <w:r w:rsidRPr="009E6456">
        <w:rPr>
          <w:rFonts w:ascii="Arial" w:hAnsi="Arial" w:cs="Arial"/>
          <w:sz w:val="20"/>
          <w:szCs w:val="20"/>
        </w:rPr>
        <w:t xml:space="preserve">al, </w:t>
      </w:r>
      <w:r w:rsidRPr="009E6456">
        <w:rPr>
          <w:rFonts w:ascii="Arial" w:hAnsi="Arial" w:cs="Arial"/>
          <w:spacing w:val="6"/>
          <w:sz w:val="20"/>
          <w:szCs w:val="20"/>
        </w:rPr>
        <w:t xml:space="preserve"> </w:t>
      </w:r>
      <w:r w:rsidRPr="009E6456">
        <w:rPr>
          <w:rFonts w:ascii="Arial" w:hAnsi="Arial" w:cs="Arial"/>
          <w:sz w:val="20"/>
          <w:szCs w:val="20"/>
        </w:rPr>
        <w:t xml:space="preserve">no </w:t>
      </w:r>
      <w:r w:rsidRPr="009E6456">
        <w:rPr>
          <w:rFonts w:ascii="Arial" w:hAnsi="Arial" w:cs="Arial"/>
          <w:spacing w:val="3"/>
          <w:sz w:val="20"/>
          <w:szCs w:val="20"/>
        </w:rPr>
        <w:t xml:space="preserve"> </w:t>
      </w:r>
      <w:r w:rsidRPr="009E6456">
        <w:rPr>
          <w:rFonts w:ascii="Arial" w:hAnsi="Arial" w:cs="Arial"/>
          <w:spacing w:val="1"/>
          <w:sz w:val="20"/>
          <w:szCs w:val="20"/>
        </w:rPr>
        <w:t>q</w:t>
      </w:r>
      <w:r w:rsidRPr="009E6456">
        <w:rPr>
          <w:rFonts w:ascii="Arial" w:hAnsi="Arial" w:cs="Arial"/>
          <w:sz w:val="20"/>
          <w:szCs w:val="20"/>
        </w:rPr>
        <w:t xml:space="preserve">uadro </w:t>
      </w:r>
      <w:r w:rsidRPr="009E6456">
        <w:rPr>
          <w:rFonts w:ascii="Arial" w:hAnsi="Arial" w:cs="Arial"/>
          <w:spacing w:val="2"/>
          <w:sz w:val="20"/>
          <w:szCs w:val="20"/>
        </w:rPr>
        <w:t xml:space="preserve"> </w:t>
      </w:r>
      <w:r w:rsidRPr="009E6456">
        <w:rPr>
          <w:rFonts w:ascii="Arial" w:hAnsi="Arial" w:cs="Arial"/>
          <w:spacing w:val="1"/>
          <w:sz w:val="20"/>
          <w:szCs w:val="20"/>
        </w:rPr>
        <w:t>d</w:t>
      </w:r>
      <w:r w:rsidRPr="009E6456">
        <w:rPr>
          <w:rFonts w:ascii="Arial" w:hAnsi="Arial" w:cs="Arial"/>
          <w:sz w:val="20"/>
          <w:szCs w:val="20"/>
        </w:rPr>
        <w:t xml:space="preserve">o </w:t>
      </w:r>
      <w:r w:rsidRPr="009E6456">
        <w:rPr>
          <w:rFonts w:ascii="Arial" w:hAnsi="Arial" w:cs="Arial"/>
          <w:spacing w:val="1"/>
          <w:sz w:val="20"/>
          <w:szCs w:val="20"/>
        </w:rPr>
        <w:t xml:space="preserve"> </w:t>
      </w:r>
      <w:r w:rsidRPr="009E6456">
        <w:rPr>
          <w:rFonts w:ascii="Arial" w:hAnsi="Arial" w:cs="Arial"/>
          <w:sz w:val="20"/>
          <w:szCs w:val="20"/>
        </w:rPr>
        <w:t>s</w:t>
      </w:r>
      <w:r w:rsidRPr="009E6456">
        <w:rPr>
          <w:rFonts w:ascii="Arial" w:hAnsi="Arial" w:cs="Arial"/>
          <w:spacing w:val="-1"/>
          <w:sz w:val="20"/>
          <w:szCs w:val="20"/>
        </w:rPr>
        <w:t>e</w:t>
      </w:r>
      <w:r w:rsidRPr="009E6456">
        <w:rPr>
          <w:rFonts w:ascii="Arial" w:hAnsi="Arial" w:cs="Arial"/>
          <w:sz w:val="20"/>
          <w:szCs w:val="20"/>
        </w:rPr>
        <w:t xml:space="preserve">u </w:t>
      </w:r>
      <w:r w:rsidRPr="009E6456">
        <w:rPr>
          <w:rFonts w:ascii="Arial" w:hAnsi="Arial" w:cs="Arial"/>
          <w:spacing w:val="1"/>
          <w:sz w:val="20"/>
          <w:szCs w:val="20"/>
        </w:rPr>
        <w:t xml:space="preserve"> p</w:t>
      </w:r>
      <w:r w:rsidRPr="009E6456">
        <w:rPr>
          <w:rFonts w:ascii="Arial" w:hAnsi="Arial" w:cs="Arial"/>
          <w:sz w:val="20"/>
          <w:szCs w:val="20"/>
        </w:rPr>
        <w:t>r</w:t>
      </w:r>
      <w:r w:rsidRPr="009E6456">
        <w:rPr>
          <w:rFonts w:ascii="Arial" w:hAnsi="Arial" w:cs="Arial"/>
          <w:spacing w:val="1"/>
          <w:sz w:val="20"/>
          <w:szCs w:val="20"/>
        </w:rPr>
        <w:t>o</w:t>
      </w:r>
      <w:r w:rsidRPr="009E6456">
        <w:rPr>
          <w:rFonts w:ascii="Arial" w:hAnsi="Arial" w:cs="Arial"/>
          <w:spacing w:val="-2"/>
          <w:sz w:val="20"/>
          <w:szCs w:val="20"/>
        </w:rPr>
        <w:t>j</w:t>
      </w:r>
      <w:r w:rsidRPr="009E6456">
        <w:rPr>
          <w:rFonts w:ascii="Arial" w:hAnsi="Arial" w:cs="Arial"/>
          <w:sz w:val="20"/>
          <w:szCs w:val="20"/>
        </w:rPr>
        <w:t xml:space="preserve">eto </w:t>
      </w:r>
      <w:r w:rsidRPr="009E6456">
        <w:rPr>
          <w:rFonts w:ascii="Arial" w:hAnsi="Arial" w:cs="Arial"/>
          <w:spacing w:val="4"/>
          <w:sz w:val="20"/>
          <w:szCs w:val="20"/>
        </w:rPr>
        <w:t xml:space="preserve"> </w:t>
      </w:r>
      <w:r w:rsidRPr="009E6456">
        <w:rPr>
          <w:rFonts w:ascii="Arial" w:hAnsi="Arial" w:cs="Arial"/>
          <w:spacing w:val="-1"/>
          <w:sz w:val="20"/>
          <w:szCs w:val="20"/>
        </w:rPr>
        <w:t>e</w:t>
      </w:r>
      <w:r w:rsidRPr="009E6456">
        <w:rPr>
          <w:rFonts w:ascii="Arial" w:hAnsi="Arial" w:cs="Arial"/>
          <w:spacing w:val="1"/>
          <w:sz w:val="20"/>
          <w:szCs w:val="20"/>
        </w:rPr>
        <w:t>d</w:t>
      </w:r>
      <w:r w:rsidRPr="009E6456">
        <w:rPr>
          <w:rFonts w:ascii="Arial" w:hAnsi="Arial" w:cs="Arial"/>
          <w:sz w:val="20"/>
          <w:szCs w:val="20"/>
        </w:rPr>
        <w:t>uc</w:t>
      </w:r>
      <w:r w:rsidRPr="009E6456">
        <w:rPr>
          <w:rFonts w:ascii="Arial" w:hAnsi="Arial" w:cs="Arial"/>
          <w:spacing w:val="1"/>
          <w:sz w:val="20"/>
          <w:szCs w:val="20"/>
        </w:rPr>
        <w:t>a</w:t>
      </w:r>
      <w:r w:rsidRPr="009E6456">
        <w:rPr>
          <w:rFonts w:ascii="Arial" w:hAnsi="Arial" w:cs="Arial"/>
          <w:sz w:val="20"/>
          <w:szCs w:val="20"/>
        </w:rPr>
        <w:t xml:space="preserve">tivo </w:t>
      </w:r>
      <w:r w:rsidRPr="009E6456">
        <w:rPr>
          <w:rFonts w:ascii="Arial" w:hAnsi="Arial" w:cs="Arial"/>
          <w:spacing w:val="2"/>
          <w:sz w:val="20"/>
          <w:szCs w:val="20"/>
        </w:rPr>
        <w:t xml:space="preserve"> </w:t>
      </w:r>
      <w:r w:rsidRPr="009E6456">
        <w:rPr>
          <w:rFonts w:ascii="Arial" w:hAnsi="Arial" w:cs="Arial"/>
          <w:sz w:val="20"/>
          <w:szCs w:val="20"/>
        </w:rPr>
        <w:t xml:space="preserve">e </w:t>
      </w:r>
      <w:r w:rsidRPr="009E6456">
        <w:rPr>
          <w:rFonts w:ascii="Arial" w:hAnsi="Arial" w:cs="Arial"/>
          <w:spacing w:val="2"/>
          <w:sz w:val="20"/>
          <w:szCs w:val="20"/>
        </w:rPr>
        <w:t xml:space="preserve"> </w:t>
      </w:r>
      <w:r w:rsidRPr="009E6456">
        <w:rPr>
          <w:rFonts w:ascii="Arial" w:hAnsi="Arial" w:cs="Arial"/>
          <w:spacing w:val="1"/>
          <w:sz w:val="20"/>
          <w:szCs w:val="20"/>
        </w:rPr>
        <w:t>e</w:t>
      </w:r>
      <w:r w:rsidRPr="009E6456">
        <w:rPr>
          <w:rFonts w:ascii="Arial" w:hAnsi="Arial" w:cs="Arial"/>
          <w:sz w:val="20"/>
          <w:szCs w:val="20"/>
        </w:rPr>
        <w:t>m  fu</w:t>
      </w:r>
      <w:r w:rsidRPr="009E6456">
        <w:rPr>
          <w:rFonts w:ascii="Arial" w:hAnsi="Arial" w:cs="Arial"/>
          <w:spacing w:val="1"/>
          <w:sz w:val="20"/>
          <w:szCs w:val="20"/>
        </w:rPr>
        <w:t>n</w:t>
      </w:r>
      <w:r w:rsidRPr="009E6456">
        <w:rPr>
          <w:rFonts w:ascii="Arial" w:hAnsi="Arial" w:cs="Arial"/>
          <w:spacing w:val="-1"/>
          <w:sz w:val="20"/>
          <w:szCs w:val="20"/>
        </w:rPr>
        <w:t>ç</w:t>
      </w:r>
      <w:r w:rsidR="008254C2" w:rsidRPr="009E6456">
        <w:rPr>
          <w:rFonts w:ascii="Arial" w:hAnsi="Arial" w:cs="Arial"/>
          <w:sz w:val="20"/>
          <w:szCs w:val="20"/>
        </w:rPr>
        <w:t>ã</w:t>
      </w:r>
      <w:r w:rsidRPr="009E6456">
        <w:rPr>
          <w:rFonts w:ascii="Arial" w:hAnsi="Arial" w:cs="Arial"/>
          <w:sz w:val="20"/>
          <w:szCs w:val="20"/>
        </w:rPr>
        <w:t xml:space="preserve">o </w:t>
      </w:r>
      <w:r w:rsidRPr="009E6456">
        <w:rPr>
          <w:rFonts w:ascii="Arial" w:hAnsi="Arial" w:cs="Arial"/>
          <w:spacing w:val="3"/>
          <w:sz w:val="20"/>
          <w:szCs w:val="20"/>
        </w:rPr>
        <w:t xml:space="preserve"> </w:t>
      </w:r>
      <w:r w:rsidRPr="009E6456">
        <w:rPr>
          <w:rFonts w:ascii="Arial" w:hAnsi="Arial" w:cs="Arial"/>
          <w:spacing w:val="1"/>
          <w:w w:val="101"/>
          <w:sz w:val="20"/>
          <w:szCs w:val="20"/>
        </w:rPr>
        <w:t>d</w:t>
      </w:r>
      <w:r w:rsidRPr="009E6456">
        <w:rPr>
          <w:rFonts w:ascii="Arial" w:hAnsi="Arial" w:cs="Arial"/>
          <w:spacing w:val="-1"/>
          <w:w w:val="101"/>
          <w:sz w:val="20"/>
          <w:szCs w:val="20"/>
        </w:rPr>
        <w:t>a</w:t>
      </w:r>
      <w:r w:rsidRPr="009E6456">
        <w:rPr>
          <w:rFonts w:ascii="Arial" w:hAnsi="Arial" w:cs="Arial"/>
          <w:w w:val="101"/>
          <w:sz w:val="20"/>
          <w:szCs w:val="20"/>
        </w:rPr>
        <w:t xml:space="preserve">s </w:t>
      </w:r>
      <w:r w:rsidRPr="009E6456">
        <w:rPr>
          <w:rFonts w:ascii="Arial" w:hAnsi="Arial" w:cs="Arial"/>
          <w:sz w:val="20"/>
          <w:szCs w:val="20"/>
        </w:rPr>
        <w:t>c</w:t>
      </w:r>
      <w:r w:rsidRPr="009E6456">
        <w:rPr>
          <w:rFonts w:ascii="Arial" w:hAnsi="Arial" w:cs="Arial"/>
          <w:spacing w:val="2"/>
          <w:sz w:val="20"/>
          <w:szCs w:val="20"/>
        </w:rPr>
        <w:t>o</w:t>
      </w:r>
      <w:r w:rsidRPr="009E6456">
        <w:rPr>
          <w:rFonts w:ascii="Arial" w:hAnsi="Arial" w:cs="Arial"/>
          <w:spacing w:val="-3"/>
          <w:sz w:val="20"/>
          <w:szCs w:val="20"/>
        </w:rPr>
        <w:t>m</w:t>
      </w:r>
      <w:r w:rsidRPr="009E6456">
        <w:rPr>
          <w:rFonts w:ascii="Arial" w:hAnsi="Arial" w:cs="Arial"/>
          <w:spacing w:val="1"/>
          <w:sz w:val="20"/>
          <w:szCs w:val="20"/>
        </w:rPr>
        <w:t>pe</w:t>
      </w:r>
      <w:r w:rsidRPr="009E6456">
        <w:rPr>
          <w:rFonts w:ascii="Arial" w:hAnsi="Arial" w:cs="Arial"/>
          <w:spacing w:val="-1"/>
          <w:sz w:val="20"/>
          <w:szCs w:val="20"/>
        </w:rPr>
        <w:t>tê</w:t>
      </w:r>
      <w:r w:rsidRPr="009E6456">
        <w:rPr>
          <w:rFonts w:ascii="Arial" w:hAnsi="Arial" w:cs="Arial"/>
          <w:spacing w:val="1"/>
          <w:sz w:val="20"/>
          <w:szCs w:val="20"/>
        </w:rPr>
        <w:t>nc</w:t>
      </w:r>
      <w:r w:rsidRPr="009E6456">
        <w:rPr>
          <w:rFonts w:ascii="Arial" w:hAnsi="Arial" w:cs="Arial"/>
          <w:spacing w:val="-2"/>
          <w:sz w:val="20"/>
          <w:szCs w:val="20"/>
        </w:rPr>
        <w:t>i</w:t>
      </w:r>
      <w:r w:rsidRPr="009E6456">
        <w:rPr>
          <w:rFonts w:ascii="Arial" w:hAnsi="Arial" w:cs="Arial"/>
          <w:spacing w:val="1"/>
          <w:sz w:val="20"/>
          <w:szCs w:val="20"/>
        </w:rPr>
        <w:t>a</w:t>
      </w:r>
      <w:r w:rsidRPr="009E6456">
        <w:rPr>
          <w:rFonts w:ascii="Arial" w:hAnsi="Arial" w:cs="Arial"/>
          <w:sz w:val="20"/>
          <w:szCs w:val="20"/>
        </w:rPr>
        <w:t>s</w:t>
      </w:r>
      <w:r w:rsidRPr="009E6456">
        <w:rPr>
          <w:rFonts w:ascii="Arial" w:hAnsi="Arial" w:cs="Arial"/>
          <w:spacing w:val="6"/>
          <w:sz w:val="20"/>
          <w:szCs w:val="20"/>
        </w:rPr>
        <w:t xml:space="preserve"> </w:t>
      </w:r>
      <w:r w:rsidRPr="009E6456">
        <w:rPr>
          <w:rFonts w:ascii="Arial" w:hAnsi="Arial" w:cs="Arial"/>
          <w:sz w:val="20"/>
          <w:szCs w:val="20"/>
        </w:rPr>
        <w:t>e</w:t>
      </w:r>
      <w:r w:rsidRPr="009E6456">
        <w:rPr>
          <w:rFonts w:ascii="Arial" w:hAnsi="Arial" w:cs="Arial"/>
          <w:spacing w:val="1"/>
          <w:sz w:val="20"/>
          <w:szCs w:val="20"/>
        </w:rPr>
        <w:t xml:space="preserve"> d</w:t>
      </w:r>
      <w:r w:rsidRPr="009E6456">
        <w:rPr>
          <w:rFonts w:ascii="Arial" w:hAnsi="Arial" w:cs="Arial"/>
          <w:sz w:val="20"/>
          <w:szCs w:val="20"/>
        </w:rPr>
        <w:t>os</w:t>
      </w:r>
      <w:r w:rsidRPr="009E6456">
        <w:rPr>
          <w:rFonts w:ascii="Arial" w:hAnsi="Arial" w:cs="Arial"/>
          <w:spacing w:val="4"/>
          <w:sz w:val="20"/>
          <w:szCs w:val="20"/>
        </w:rPr>
        <w:t xml:space="preserve"> </w:t>
      </w:r>
      <w:r w:rsidRPr="009E6456">
        <w:rPr>
          <w:rFonts w:ascii="Arial" w:hAnsi="Arial" w:cs="Arial"/>
          <w:spacing w:val="-3"/>
          <w:sz w:val="20"/>
          <w:szCs w:val="20"/>
        </w:rPr>
        <w:t>m</w:t>
      </w:r>
      <w:r w:rsidRPr="009E6456">
        <w:rPr>
          <w:rFonts w:ascii="Arial" w:hAnsi="Arial" w:cs="Arial"/>
          <w:spacing w:val="1"/>
          <w:sz w:val="20"/>
          <w:szCs w:val="20"/>
        </w:rPr>
        <w:t>e</w:t>
      </w:r>
      <w:r w:rsidRPr="009E6456">
        <w:rPr>
          <w:rFonts w:ascii="Arial" w:hAnsi="Arial" w:cs="Arial"/>
          <w:spacing w:val="-2"/>
          <w:sz w:val="20"/>
          <w:szCs w:val="20"/>
        </w:rPr>
        <w:t>i</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7"/>
          <w:sz w:val="20"/>
          <w:szCs w:val="20"/>
        </w:rPr>
        <w:t xml:space="preserve"> </w:t>
      </w:r>
      <w:r w:rsidRPr="009E6456">
        <w:rPr>
          <w:rFonts w:ascii="Arial" w:hAnsi="Arial" w:cs="Arial"/>
          <w:sz w:val="20"/>
          <w:szCs w:val="20"/>
        </w:rPr>
        <w:t>q</w:t>
      </w:r>
      <w:r w:rsidRPr="009E6456">
        <w:rPr>
          <w:rFonts w:ascii="Arial" w:hAnsi="Arial" w:cs="Arial"/>
          <w:spacing w:val="1"/>
          <w:sz w:val="20"/>
          <w:szCs w:val="20"/>
        </w:rPr>
        <w:t>u</w:t>
      </w:r>
      <w:r w:rsidRPr="009E6456">
        <w:rPr>
          <w:rFonts w:ascii="Arial" w:hAnsi="Arial" w:cs="Arial"/>
          <w:sz w:val="20"/>
          <w:szCs w:val="20"/>
        </w:rPr>
        <w:t>e</w:t>
      </w:r>
      <w:r w:rsidRPr="009E6456">
        <w:rPr>
          <w:rFonts w:ascii="Arial" w:hAnsi="Arial" w:cs="Arial"/>
          <w:spacing w:val="1"/>
          <w:sz w:val="20"/>
          <w:szCs w:val="20"/>
        </w:rPr>
        <w:t xml:space="preserve"> </w:t>
      </w:r>
      <w:r w:rsidRPr="009E6456">
        <w:rPr>
          <w:rFonts w:ascii="Arial" w:hAnsi="Arial" w:cs="Arial"/>
          <w:sz w:val="20"/>
          <w:szCs w:val="20"/>
        </w:rPr>
        <w:t>lhe</w:t>
      </w:r>
      <w:r w:rsidRPr="009E6456">
        <w:rPr>
          <w:rFonts w:ascii="Arial" w:hAnsi="Arial" w:cs="Arial"/>
          <w:spacing w:val="3"/>
          <w:sz w:val="20"/>
          <w:szCs w:val="20"/>
        </w:rPr>
        <w:t xml:space="preserve"> </w:t>
      </w:r>
      <w:r w:rsidRPr="009E6456">
        <w:rPr>
          <w:rFonts w:ascii="Arial" w:hAnsi="Arial" w:cs="Arial"/>
          <w:spacing w:val="-1"/>
          <w:sz w:val="20"/>
          <w:szCs w:val="20"/>
        </w:rPr>
        <w:t>e</w:t>
      </w:r>
      <w:r w:rsidRPr="009E6456">
        <w:rPr>
          <w:rFonts w:ascii="Arial" w:hAnsi="Arial" w:cs="Arial"/>
          <w:spacing w:val="1"/>
          <w:sz w:val="20"/>
          <w:szCs w:val="20"/>
        </w:rPr>
        <w:t>s</w:t>
      </w:r>
      <w:r w:rsidR="008254C2" w:rsidRPr="009E6456">
        <w:rPr>
          <w:rFonts w:ascii="Arial" w:hAnsi="Arial" w:cs="Arial"/>
          <w:sz w:val="20"/>
          <w:szCs w:val="20"/>
        </w:rPr>
        <w:t>tã</w:t>
      </w:r>
      <w:r w:rsidRPr="009E6456">
        <w:rPr>
          <w:rFonts w:ascii="Arial" w:hAnsi="Arial" w:cs="Arial"/>
          <w:sz w:val="20"/>
          <w:szCs w:val="20"/>
        </w:rPr>
        <w:t>o</w:t>
      </w:r>
      <w:r w:rsidRPr="009E6456">
        <w:rPr>
          <w:rFonts w:ascii="Arial" w:hAnsi="Arial" w:cs="Arial"/>
          <w:spacing w:val="4"/>
          <w:sz w:val="20"/>
          <w:szCs w:val="20"/>
        </w:rPr>
        <w:t xml:space="preserve"> </w:t>
      </w:r>
      <w:r w:rsidRPr="009E6456">
        <w:rPr>
          <w:rFonts w:ascii="Arial" w:hAnsi="Arial" w:cs="Arial"/>
          <w:sz w:val="20"/>
          <w:szCs w:val="20"/>
        </w:rPr>
        <w:t>co</w:t>
      </w:r>
      <w:r w:rsidRPr="009E6456">
        <w:rPr>
          <w:rFonts w:ascii="Arial" w:hAnsi="Arial" w:cs="Arial"/>
          <w:spacing w:val="1"/>
          <w:sz w:val="20"/>
          <w:szCs w:val="20"/>
        </w:rPr>
        <w:t>n</w:t>
      </w:r>
      <w:r w:rsidRPr="009E6456">
        <w:rPr>
          <w:rFonts w:ascii="Arial" w:hAnsi="Arial" w:cs="Arial"/>
          <w:sz w:val="20"/>
          <w:szCs w:val="20"/>
        </w:rPr>
        <w:t>s</w:t>
      </w:r>
      <w:r w:rsidRPr="009E6456">
        <w:rPr>
          <w:rFonts w:ascii="Arial" w:hAnsi="Arial" w:cs="Arial"/>
          <w:spacing w:val="-2"/>
          <w:sz w:val="20"/>
          <w:szCs w:val="20"/>
        </w:rPr>
        <w:t>i</w:t>
      </w:r>
      <w:r w:rsidRPr="009E6456">
        <w:rPr>
          <w:rFonts w:ascii="Arial" w:hAnsi="Arial" w:cs="Arial"/>
          <w:spacing w:val="1"/>
          <w:sz w:val="20"/>
          <w:szCs w:val="20"/>
        </w:rPr>
        <w:t>g</w:t>
      </w:r>
      <w:r w:rsidRPr="009E6456">
        <w:rPr>
          <w:rFonts w:ascii="Arial" w:hAnsi="Arial" w:cs="Arial"/>
          <w:sz w:val="20"/>
          <w:szCs w:val="20"/>
        </w:rPr>
        <w:t>na</w:t>
      </w:r>
      <w:r w:rsidRPr="009E6456">
        <w:rPr>
          <w:rFonts w:ascii="Arial" w:hAnsi="Arial" w:cs="Arial"/>
          <w:spacing w:val="1"/>
          <w:sz w:val="20"/>
          <w:szCs w:val="20"/>
        </w:rPr>
        <w:t>d</w:t>
      </w:r>
      <w:r w:rsidRPr="009E6456">
        <w:rPr>
          <w:rFonts w:ascii="Arial" w:hAnsi="Arial" w:cs="Arial"/>
          <w:sz w:val="20"/>
          <w:szCs w:val="20"/>
        </w:rPr>
        <w:t>os</w:t>
      </w:r>
      <w:r w:rsidRPr="009E6456">
        <w:rPr>
          <w:rFonts w:ascii="Arial" w:hAnsi="Arial" w:cs="Arial"/>
          <w:w w:val="101"/>
          <w:sz w:val="20"/>
          <w:szCs w:val="20"/>
        </w:rPr>
        <w:t>,</w:t>
      </w:r>
    </w:p>
    <w:p w:rsidR="0062464E" w:rsidRPr="009E6456" w:rsidRDefault="0062464E" w:rsidP="0062464E">
      <w:pPr>
        <w:autoSpaceDE w:val="0"/>
        <w:autoSpaceDN w:val="0"/>
        <w:adjustRightInd w:val="0"/>
        <w:spacing w:after="0" w:line="240" w:lineRule="auto"/>
        <w:ind w:left="1134" w:right="1127"/>
        <w:jc w:val="both"/>
        <w:rPr>
          <w:rFonts w:ascii="Arial" w:hAnsi="Arial" w:cs="Arial"/>
          <w:sz w:val="20"/>
          <w:szCs w:val="20"/>
        </w:rPr>
      </w:pPr>
    </w:p>
    <w:p w:rsidR="002D5407" w:rsidRPr="009E6456" w:rsidRDefault="00034F35" w:rsidP="00332E7D">
      <w:pPr>
        <w:widowControl w:val="0"/>
        <w:autoSpaceDE w:val="0"/>
        <w:autoSpaceDN w:val="0"/>
        <w:adjustRightInd w:val="0"/>
        <w:spacing w:before="33" w:after="0" w:line="360" w:lineRule="auto"/>
        <w:ind w:left="196" w:right="75" w:firstLine="512"/>
        <w:jc w:val="both"/>
        <w:rPr>
          <w:rFonts w:ascii="Arial" w:hAnsi="Arial" w:cs="Arial"/>
          <w:sz w:val="20"/>
          <w:szCs w:val="20"/>
          <w:lang w:eastAsia="pt-PT"/>
        </w:rPr>
      </w:pPr>
      <w:r w:rsidRPr="009E6456">
        <w:rPr>
          <w:rFonts w:ascii="Arial" w:hAnsi="Arial" w:cs="Arial"/>
          <w:w w:val="91"/>
          <w:sz w:val="20"/>
          <w:szCs w:val="20"/>
        </w:rPr>
        <w:t xml:space="preserve">O artigo </w:t>
      </w:r>
      <w:r w:rsidR="000B0FAE" w:rsidRPr="009E6456">
        <w:rPr>
          <w:rFonts w:ascii="Arial" w:hAnsi="Arial" w:cs="Arial"/>
          <w:w w:val="91"/>
          <w:sz w:val="20"/>
          <w:szCs w:val="20"/>
        </w:rPr>
        <w:t>4°</w:t>
      </w:r>
      <w:r w:rsidR="000B0FAE" w:rsidRPr="009E6456">
        <w:rPr>
          <w:rFonts w:ascii="Arial" w:hAnsi="Arial" w:cs="Arial"/>
          <w:spacing w:val="1"/>
          <w:w w:val="91"/>
          <w:sz w:val="20"/>
          <w:szCs w:val="20"/>
        </w:rPr>
        <w:t xml:space="preserve"> </w:t>
      </w:r>
      <w:r w:rsidR="000B0FAE" w:rsidRPr="009E6456">
        <w:rPr>
          <w:rFonts w:ascii="Arial" w:hAnsi="Arial" w:cs="Arial"/>
          <w:sz w:val="20"/>
          <w:szCs w:val="20"/>
        </w:rPr>
        <w:t>do</w:t>
      </w:r>
      <w:r w:rsidR="000B0FAE" w:rsidRPr="009E6456">
        <w:rPr>
          <w:rFonts w:ascii="Arial" w:hAnsi="Arial" w:cs="Arial"/>
          <w:spacing w:val="7"/>
          <w:sz w:val="20"/>
          <w:szCs w:val="20"/>
        </w:rPr>
        <w:t xml:space="preserve"> </w:t>
      </w:r>
      <w:r w:rsidR="000B0FAE" w:rsidRPr="009E6456">
        <w:rPr>
          <w:rFonts w:ascii="Arial" w:hAnsi="Arial" w:cs="Arial"/>
          <w:spacing w:val="1"/>
          <w:sz w:val="20"/>
          <w:szCs w:val="20"/>
        </w:rPr>
        <w:t>de</w:t>
      </w:r>
      <w:r w:rsidR="000B0FAE" w:rsidRPr="009E6456">
        <w:rPr>
          <w:rFonts w:ascii="Arial" w:hAnsi="Arial" w:cs="Arial"/>
          <w:spacing w:val="-2"/>
          <w:sz w:val="20"/>
          <w:szCs w:val="20"/>
        </w:rPr>
        <w:t>c</w:t>
      </w:r>
      <w:r w:rsidR="000B0FAE" w:rsidRPr="009E6456">
        <w:rPr>
          <w:rFonts w:ascii="Arial" w:hAnsi="Arial" w:cs="Arial"/>
          <w:spacing w:val="1"/>
          <w:sz w:val="20"/>
          <w:szCs w:val="20"/>
        </w:rPr>
        <w:t>r</w:t>
      </w:r>
      <w:r w:rsidR="000B0FAE" w:rsidRPr="009E6456">
        <w:rPr>
          <w:rFonts w:ascii="Arial" w:hAnsi="Arial" w:cs="Arial"/>
          <w:spacing w:val="-2"/>
          <w:sz w:val="20"/>
          <w:szCs w:val="20"/>
        </w:rPr>
        <w:t>e</w:t>
      </w:r>
      <w:r w:rsidR="000B0FAE" w:rsidRPr="009E6456">
        <w:rPr>
          <w:rFonts w:ascii="Arial" w:hAnsi="Arial" w:cs="Arial"/>
          <w:sz w:val="20"/>
          <w:szCs w:val="20"/>
        </w:rPr>
        <w:t>t</w:t>
      </w:r>
      <w:r w:rsidR="000B0FAE" w:rsidRPr="009E6456">
        <w:rPr>
          <w:rFonts w:ascii="Arial" w:hAnsi="Arial" w:cs="Arial"/>
          <w:spacing w:val="1"/>
          <w:sz w:val="20"/>
          <w:szCs w:val="20"/>
        </w:rPr>
        <w:t>o</w:t>
      </w:r>
      <w:r w:rsidR="000B0FAE" w:rsidRPr="009E6456">
        <w:rPr>
          <w:rFonts w:ascii="Arial" w:hAnsi="Arial" w:cs="Arial"/>
          <w:spacing w:val="-1"/>
          <w:sz w:val="20"/>
          <w:szCs w:val="20"/>
        </w:rPr>
        <w:t>-</w:t>
      </w:r>
      <w:r w:rsidR="000B0FAE" w:rsidRPr="009E6456">
        <w:rPr>
          <w:rFonts w:ascii="Arial" w:hAnsi="Arial" w:cs="Arial"/>
          <w:sz w:val="20"/>
          <w:szCs w:val="20"/>
        </w:rPr>
        <w:t>lei</w:t>
      </w:r>
      <w:r w:rsidR="000B0FAE" w:rsidRPr="009E6456">
        <w:rPr>
          <w:rFonts w:ascii="Arial" w:hAnsi="Arial" w:cs="Arial"/>
          <w:spacing w:val="4"/>
          <w:sz w:val="20"/>
          <w:szCs w:val="20"/>
        </w:rPr>
        <w:t xml:space="preserve"> </w:t>
      </w:r>
      <w:r w:rsidR="000B0FAE" w:rsidRPr="009E6456">
        <w:rPr>
          <w:rFonts w:ascii="Arial" w:hAnsi="Arial" w:cs="Arial"/>
          <w:sz w:val="20"/>
          <w:szCs w:val="20"/>
        </w:rPr>
        <w:t>-</w:t>
      </w:r>
      <w:r w:rsidR="000B0FAE" w:rsidRPr="009E6456">
        <w:rPr>
          <w:rFonts w:ascii="Arial" w:hAnsi="Arial" w:cs="Arial"/>
          <w:spacing w:val="4"/>
          <w:sz w:val="20"/>
          <w:szCs w:val="20"/>
        </w:rPr>
        <w:t xml:space="preserve"> </w:t>
      </w:r>
      <w:r w:rsidR="000B0FAE" w:rsidRPr="009E6456">
        <w:rPr>
          <w:rFonts w:ascii="Arial" w:hAnsi="Arial" w:cs="Arial"/>
          <w:sz w:val="20"/>
          <w:szCs w:val="20"/>
        </w:rPr>
        <w:t>Pri</w:t>
      </w:r>
      <w:r w:rsidR="000B0FAE" w:rsidRPr="009E6456">
        <w:rPr>
          <w:rFonts w:ascii="Arial" w:hAnsi="Arial" w:cs="Arial"/>
          <w:spacing w:val="2"/>
          <w:sz w:val="20"/>
          <w:szCs w:val="20"/>
        </w:rPr>
        <w:t>n</w:t>
      </w:r>
      <w:r w:rsidR="000B0FAE" w:rsidRPr="009E6456">
        <w:rPr>
          <w:rFonts w:ascii="Arial" w:hAnsi="Arial" w:cs="Arial"/>
          <w:sz w:val="20"/>
          <w:szCs w:val="20"/>
        </w:rPr>
        <w:t>cí</w:t>
      </w:r>
      <w:r w:rsidR="000B0FAE" w:rsidRPr="009E6456">
        <w:rPr>
          <w:rFonts w:ascii="Arial" w:hAnsi="Arial" w:cs="Arial"/>
          <w:spacing w:val="1"/>
          <w:sz w:val="20"/>
          <w:szCs w:val="20"/>
        </w:rPr>
        <w:t>p</w:t>
      </w:r>
      <w:r w:rsidR="000B0FAE" w:rsidRPr="009E6456">
        <w:rPr>
          <w:rFonts w:ascii="Arial" w:hAnsi="Arial" w:cs="Arial"/>
          <w:spacing w:val="-1"/>
          <w:sz w:val="20"/>
          <w:szCs w:val="20"/>
        </w:rPr>
        <w:t>i</w:t>
      </w:r>
      <w:r w:rsidR="000B0FAE" w:rsidRPr="009E6456">
        <w:rPr>
          <w:rFonts w:ascii="Arial" w:hAnsi="Arial" w:cs="Arial"/>
          <w:spacing w:val="1"/>
          <w:sz w:val="20"/>
          <w:szCs w:val="20"/>
        </w:rPr>
        <w:t>o</w:t>
      </w:r>
      <w:r w:rsidR="000B0FAE" w:rsidRPr="009E6456">
        <w:rPr>
          <w:rFonts w:ascii="Arial" w:hAnsi="Arial" w:cs="Arial"/>
          <w:sz w:val="20"/>
          <w:szCs w:val="20"/>
        </w:rPr>
        <w:t>s</w:t>
      </w:r>
      <w:r w:rsidR="000B0FAE" w:rsidRPr="009E6456">
        <w:rPr>
          <w:rFonts w:ascii="Arial" w:hAnsi="Arial" w:cs="Arial"/>
          <w:spacing w:val="5"/>
          <w:sz w:val="20"/>
          <w:szCs w:val="20"/>
        </w:rPr>
        <w:t xml:space="preserve"> </w:t>
      </w:r>
      <w:r w:rsidR="000B0FAE" w:rsidRPr="009E6456">
        <w:rPr>
          <w:rFonts w:ascii="Arial" w:hAnsi="Arial" w:cs="Arial"/>
          <w:sz w:val="20"/>
          <w:szCs w:val="20"/>
        </w:rPr>
        <w:t>or</w:t>
      </w:r>
      <w:r w:rsidR="000B0FAE" w:rsidRPr="009E6456">
        <w:rPr>
          <w:rFonts w:ascii="Arial" w:hAnsi="Arial" w:cs="Arial"/>
          <w:spacing w:val="1"/>
          <w:sz w:val="20"/>
          <w:szCs w:val="20"/>
        </w:rPr>
        <w:t>i</w:t>
      </w:r>
      <w:r w:rsidR="000B0FAE" w:rsidRPr="009E6456">
        <w:rPr>
          <w:rFonts w:ascii="Arial" w:hAnsi="Arial" w:cs="Arial"/>
          <w:spacing w:val="-2"/>
          <w:sz w:val="20"/>
          <w:szCs w:val="20"/>
        </w:rPr>
        <w:t>e</w:t>
      </w:r>
      <w:r w:rsidR="000B0FAE" w:rsidRPr="009E6456">
        <w:rPr>
          <w:rFonts w:ascii="Arial" w:hAnsi="Arial" w:cs="Arial"/>
          <w:spacing w:val="1"/>
          <w:sz w:val="20"/>
          <w:szCs w:val="20"/>
        </w:rPr>
        <w:t>n</w:t>
      </w:r>
      <w:r w:rsidR="000B0FAE" w:rsidRPr="009E6456">
        <w:rPr>
          <w:rFonts w:ascii="Arial" w:hAnsi="Arial" w:cs="Arial"/>
          <w:sz w:val="20"/>
          <w:szCs w:val="20"/>
        </w:rPr>
        <w:t>tad</w:t>
      </w:r>
      <w:r w:rsidR="000B0FAE" w:rsidRPr="009E6456">
        <w:rPr>
          <w:rFonts w:ascii="Arial" w:hAnsi="Arial" w:cs="Arial"/>
          <w:spacing w:val="1"/>
          <w:sz w:val="20"/>
          <w:szCs w:val="20"/>
        </w:rPr>
        <w:t>o</w:t>
      </w:r>
      <w:r w:rsidR="000B0FAE" w:rsidRPr="009E6456">
        <w:rPr>
          <w:rFonts w:ascii="Arial" w:hAnsi="Arial" w:cs="Arial"/>
          <w:spacing w:val="-1"/>
          <w:sz w:val="20"/>
          <w:szCs w:val="20"/>
        </w:rPr>
        <w:t>r</w:t>
      </w:r>
      <w:r w:rsidR="000B0FAE" w:rsidRPr="009E6456">
        <w:rPr>
          <w:rFonts w:ascii="Arial" w:hAnsi="Arial" w:cs="Arial"/>
          <w:spacing w:val="1"/>
          <w:sz w:val="20"/>
          <w:szCs w:val="20"/>
        </w:rPr>
        <w:t>e</w:t>
      </w:r>
      <w:r w:rsidR="000B0FAE" w:rsidRPr="009E6456">
        <w:rPr>
          <w:rFonts w:ascii="Arial" w:hAnsi="Arial" w:cs="Arial"/>
          <w:sz w:val="20"/>
          <w:szCs w:val="20"/>
        </w:rPr>
        <w:t>s</w:t>
      </w:r>
      <w:r w:rsidR="000B0FAE" w:rsidRPr="009E6456">
        <w:rPr>
          <w:rFonts w:ascii="Arial" w:hAnsi="Arial" w:cs="Arial"/>
          <w:spacing w:val="5"/>
          <w:sz w:val="20"/>
          <w:szCs w:val="20"/>
        </w:rPr>
        <w:t xml:space="preserve"> </w:t>
      </w:r>
      <w:r w:rsidR="000B0FAE" w:rsidRPr="009E6456">
        <w:rPr>
          <w:rFonts w:ascii="Arial" w:hAnsi="Arial" w:cs="Arial"/>
          <w:spacing w:val="1"/>
          <w:sz w:val="20"/>
          <w:szCs w:val="20"/>
        </w:rPr>
        <w:t>d</w:t>
      </w:r>
      <w:r w:rsidR="000B0FAE" w:rsidRPr="009E6456">
        <w:rPr>
          <w:rFonts w:ascii="Arial" w:hAnsi="Arial" w:cs="Arial"/>
          <w:sz w:val="20"/>
          <w:szCs w:val="20"/>
        </w:rPr>
        <w:t>a</w:t>
      </w:r>
      <w:r w:rsidR="000B0FAE" w:rsidRPr="009E6456">
        <w:rPr>
          <w:rFonts w:ascii="Arial" w:hAnsi="Arial" w:cs="Arial"/>
          <w:spacing w:val="4"/>
          <w:sz w:val="20"/>
          <w:szCs w:val="20"/>
        </w:rPr>
        <w:t xml:space="preserve"> </w:t>
      </w:r>
      <w:r w:rsidR="000B0FAE" w:rsidRPr="009E6456">
        <w:rPr>
          <w:rFonts w:ascii="Arial" w:hAnsi="Arial" w:cs="Arial"/>
          <w:sz w:val="20"/>
          <w:szCs w:val="20"/>
        </w:rPr>
        <w:t>a</w:t>
      </w:r>
      <w:r w:rsidR="000B0FAE" w:rsidRPr="009E6456">
        <w:rPr>
          <w:rFonts w:ascii="Arial" w:hAnsi="Arial" w:cs="Arial"/>
          <w:spacing w:val="1"/>
          <w:sz w:val="20"/>
          <w:szCs w:val="20"/>
        </w:rPr>
        <w:t>d</w:t>
      </w:r>
      <w:r w:rsidR="000B0FAE" w:rsidRPr="009E6456">
        <w:rPr>
          <w:rFonts w:ascii="Arial" w:hAnsi="Arial" w:cs="Arial"/>
          <w:spacing w:val="-3"/>
          <w:sz w:val="20"/>
          <w:szCs w:val="20"/>
        </w:rPr>
        <w:t>m</w:t>
      </w:r>
      <w:r w:rsidR="000B0FAE" w:rsidRPr="009E6456">
        <w:rPr>
          <w:rFonts w:ascii="Arial" w:hAnsi="Arial" w:cs="Arial"/>
          <w:spacing w:val="1"/>
          <w:sz w:val="20"/>
          <w:szCs w:val="20"/>
        </w:rPr>
        <w:t>in</w:t>
      </w:r>
      <w:r w:rsidR="000B0FAE" w:rsidRPr="009E6456">
        <w:rPr>
          <w:rFonts w:ascii="Arial" w:hAnsi="Arial" w:cs="Arial"/>
          <w:sz w:val="20"/>
          <w:szCs w:val="20"/>
        </w:rPr>
        <w:t>is</w:t>
      </w:r>
      <w:r w:rsidR="000B0FAE" w:rsidRPr="009E6456">
        <w:rPr>
          <w:rFonts w:ascii="Arial" w:hAnsi="Arial" w:cs="Arial"/>
          <w:spacing w:val="1"/>
          <w:sz w:val="20"/>
          <w:szCs w:val="20"/>
        </w:rPr>
        <w:t>t</w:t>
      </w:r>
      <w:r w:rsidR="000B0FAE" w:rsidRPr="009E6456">
        <w:rPr>
          <w:rFonts w:ascii="Arial" w:hAnsi="Arial" w:cs="Arial"/>
          <w:sz w:val="20"/>
          <w:szCs w:val="20"/>
        </w:rPr>
        <w:t>r</w:t>
      </w:r>
      <w:r w:rsidR="000B0FAE" w:rsidRPr="009E6456">
        <w:rPr>
          <w:rFonts w:ascii="Arial" w:hAnsi="Arial" w:cs="Arial"/>
          <w:spacing w:val="1"/>
          <w:sz w:val="20"/>
          <w:szCs w:val="20"/>
        </w:rPr>
        <w:t>a</w:t>
      </w:r>
      <w:r w:rsidR="008254C2" w:rsidRPr="009E6456">
        <w:rPr>
          <w:rFonts w:ascii="Arial" w:hAnsi="Arial" w:cs="Arial"/>
          <w:sz w:val="20"/>
          <w:szCs w:val="20"/>
        </w:rPr>
        <w:t>çã</w:t>
      </w:r>
      <w:r w:rsidR="000B0FAE" w:rsidRPr="009E6456">
        <w:rPr>
          <w:rFonts w:ascii="Arial" w:hAnsi="Arial" w:cs="Arial"/>
          <w:sz w:val="20"/>
          <w:szCs w:val="20"/>
        </w:rPr>
        <w:t>o</w:t>
      </w:r>
      <w:r w:rsidR="000B0FAE" w:rsidRPr="009E6456">
        <w:rPr>
          <w:rFonts w:ascii="Arial" w:hAnsi="Arial" w:cs="Arial"/>
          <w:spacing w:val="3"/>
          <w:sz w:val="20"/>
          <w:szCs w:val="20"/>
        </w:rPr>
        <w:t xml:space="preserve"> </w:t>
      </w:r>
      <w:r w:rsidR="000B0FAE" w:rsidRPr="009E6456">
        <w:rPr>
          <w:rFonts w:ascii="Arial" w:hAnsi="Arial" w:cs="Arial"/>
          <w:spacing w:val="2"/>
          <w:sz w:val="20"/>
          <w:szCs w:val="20"/>
        </w:rPr>
        <w:t>d</w:t>
      </w:r>
      <w:r w:rsidR="000B0FAE" w:rsidRPr="009E6456">
        <w:rPr>
          <w:rFonts w:ascii="Arial" w:hAnsi="Arial" w:cs="Arial"/>
          <w:sz w:val="20"/>
          <w:szCs w:val="20"/>
        </w:rPr>
        <w:t>as</w:t>
      </w:r>
      <w:r w:rsidR="000B0FAE" w:rsidRPr="009E6456">
        <w:rPr>
          <w:rFonts w:ascii="Arial" w:hAnsi="Arial" w:cs="Arial"/>
          <w:spacing w:val="4"/>
          <w:sz w:val="20"/>
          <w:szCs w:val="20"/>
        </w:rPr>
        <w:t xml:space="preserve"> </w:t>
      </w:r>
      <w:r w:rsidR="000B0FAE" w:rsidRPr="009E6456">
        <w:rPr>
          <w:rFonts w:ascii="Arial" w:hAnsi="Arial" w:cs="Arial"/>
          <w:sz w:val="20"/>
          <w:szCs w:val="20"/>
        </w:rPr>
        <w:t>esc</w:t>
      </w:r>
      <w:r w:rsidR="000B0FAE" w:rsidRPr="009E6456">
        <w:rPr>
          <w:rFonts w:ascii="Arial" w:hAnsi="Arial" w:cs="Arial"/>
          <w:spacing w:val="1"/>
          <w:sz w:val="20"/>
          <w:szCs w:val="20"/>
        </w:rPr>
        <w:t>o</w:t>
      </w:r>
      <w:r w:rsidR="000B0FAE" w:rsidRPr="009E6456">
        <w:rPr>
          <w:rFonts w:ascii="Arial" w:hAnsi="Arial" w:cs="Arial"/>
          <w:sz w:val="20"/>
          <w:szCs w:val="20"/>
        </w:rPr>
        <w:t>l</w:t>
      </w:r>
      <w:r w:rsidR="000B0FAE" w:rsidRPr="009E6456">
        <w:rPr>
          <w:rFonts w:ascii="Arial" w:hAnsi="Arial" w:cs="Arial"/>
          <w:spacing w:val="1"/>
          <w:sz w:val="20"/>
          <w:szCs w:val="20"/>
        </w:rPr>
        <w:t>a</w:t>
      </w:r>
      <w:r w:rsidR="000B0FAE" w:rsidRPr="009E6456">
        <w:rPr>
          <w:rFonts w:ascii="Arial" w:hAnsi="Arial" w:cs="Arial"/>
          <w:sz w:val="20"/>
          <w:szCs w:val="20"/>
        </w:rPr>
        <w:t>s</w:t>
      </w:r>
      <w:r w:rsidR="000B0FAE" w:rsidRPr="009E6456">
        <w:rPr>
          <w:rFonts w:ascii="Arial" w:hAnsi="Arial" w:cs="Arial"/>
          <w:spacing w:val="5"/>
          <w:sz w:val="20"/>
          <w:szCs w:val="20"/>
        </w:rPr>
        <w:t xml:space="preserve"> </w:t>
      </w:r>
      <w:r w:rsidRPr="009E6456">
        <w:rPr>
          <w:rFonts w:ascii="Arial" w:hAnsi="Arial" w:cs="Arial"/>
          <w:sz w:val="20"/>
          <w:szCs w:val="20"/>
        </w:rPr>
        <w:t xml:space="preserve">– aponta </w:t>
      </w:r>
      <w:proofErr w:type="gramStart"/>
      <w:r w:rsidRPr="009E6456">
        <w:rPr>
          <w:rFonts w:ascii="Arial" w:hAnsi="Arial" w:cs="Arial"/>
          <w:sz w:val="20"/>
          <w:szCs w:val="20"/>
        </w:rPr>
        <w:t>para</w:t>
      </w:r>
      <w:proofErr w:type="gramEnd"/>
      <w:r w:rsidRPr="009E6456">
        <w:rPr>
          <w:rFonts w:ascii="Arial" w:hAnsi="Arial" w:cs="Arial"/>
          <w:sz w:val="20"/>
          <w:szCs w:val="20"/>
        </w:rPr>
        <w:t xml:space="preserve">: democraticidade, participação de todos (alínea a)), representatividade dos órgãos, através da eleição de representantes da comunidade (alínea c)), responsabilidade do Estado e dos restantes intervenientes (alínea d)), </w:t>
      </w:r>
      <w:r w:rsidR="000B0FAE" w:rsidRPr="009E6456">
        <w:rPr>
          <w:rFonts w:ascii="Arial" w:hAnsi="Arial" w:cs="Arial"/>
          <w:sz w:val="20"/>
          <w:szCs w:val="20"/>
        </w:rPr>
        <w:t>r</w:t>
      </w:r>
      <w:r w:rsidR="000B0FAE" w:rsidRPr="009E6456">
        <w:rPr>
          <w:rFonts w:ascii="Arial" w:hAnsi="Arial" w:cs="Arial"/>
          <w:spacing w:val="1"/>
          <w:sz w:val="20"/>
          <w:szCs w:val="20"/>
        </w:rPr>
        <w:t>e</w:t>
      </w:r>
      <w:r w:rsidR="000B0FAE" w:rsidRPr="009E6456">
        <w:rPr>
          <w:rFonts w:ascii="Arial" w:hAnsi="Arial" w:cs="Arial"/>
          <w:sz w:val="20"/>
          <w:szCs w:val="20"/>
        </w:rPr>
        <w:t>f</w:t>
      </w:r>
      <w:r w:rsidR="000B0FAE" w:rsidRPr="009E6456">
        <w:rPr>
          <w:rFonts w:ascii="Arial" w:hAnsi="Arial" w:cs="Arial"/>
          <w:spacing w:val="1"/>
          <w:sz w:val="20"/>
          <w:szCs w:val="20"/>
        </w:rPr>
        <w:t>o</w:t>
      </w:r>
      <w:r w:rsidR="000B0FAE" w:rsidRPr="009E6456">
        <w:rPr>
          <w:rFonts w:ascii="Arial" w:hAnsi="Arial" w:cs="Arial"/>
          <w:sz w:val="20"/>
          <w:szCs w:val="20"/>
        </w:rPr>
        <w:t>r</w:t>
      </w:r>
      <w:r w:rsidR="000B0FAE" w:rsidRPr="009E6456">
        <w:rPr>
          <w:rFonts w:ascii="Arial" w:hAnsi="Arial" w:cs="Arial"/>
          <w:spacing w:val="1"/>
          <w:sz w:val="20"/>
          <w:szCs w:val="20"/>
        </w:rPr>
        <w:t>ç</w:t>
      </w:r>
      <w:r w:rsidR="000B0FAE" w:rsidRPr="009E6456">
        <w:rPr>
          <w:rFonts w:ascii="Arial" w:hAnsi="Arial" w:cs="Arial"/>
          <w:sz w:val="20"/>
          <w:szCs w:val="20"/>
        </w:rPr>
        <w:t>a</w:t>
      </w:r>
      <w:r w:rsidRPr="009E6456">
        <w:rPr>
          <w:rFonts w:ascii="Arial" w:hAnsi="Arial" w:cs="Arial"/>
          <w:sz w:val="20"/>
          <w:szCs w:val="20"/>
        </w:rPr>
        <w:t>ndo a ideia de autonomia</w:t>
      </w:r>
      <w:r w:rsidR="00C142F6" w:rsidRPr="009E6456">
        <w:rPr>
          <w:rFonts w:ascii="Arial" w:hAnsi="Arial" w:cs="Arial"/>
          <w:sz w:val="20"/>
          <w:szCs w:val="20"/>
        </w:rPr>
        <w:t>.</w:t>
      </w:r>
      <w:r w:rsidRPr="009E6456">
        <w:rPr>
          <w:rFonts w:ascii="Arial" w:hAnsi="Arial" w:cs="Arial"/>
          <w:sz w:val="20"/>
          <w:szCs w:val="20"/>
        </w:rPr>
        <w:t xml:space="preserve"> </w:t>
      </w:r>
      <w:r w:rsidR="00C142F6" w:rsidRPr="009E6456">
        <w:rPr>
          <w:rFonts w:ascii="Arial" w:hAnsi="Arial" w:cs="Arial"/>
          <w:sz w:val="20"/>
          <w:szCs w:val="20"/>
        </w:rPr>
        <w:t>O</w:t>
      </w:r>
      <w:r w:rsidR="000B0FAE" w:rsidRPr="009E6456">
        <w:rPr>
          <w:rFonts w:ascii="Arial" w:hAnsi="Arial" w:cs="Arial"/>
          <w:spacing w:val="14"/>
          <w:sz w:val="20"/>
          <w:szCs w:val="20"/>
        </w:rPr>
        <w:t xml:space="preserve"> </w:t>
      </w:r>
      <w:r w:rsidR="000B0FAE" w:rsidRPr="009E6456">
        <w:rPr>
          <w:rFonts w:ascii="Arial" w:hAnsi="Arial" w:cs="Arial"/>
          <w:sz w:val="20"/>
          <w:szCs w:val="20"/>
        </w:rPr>
        <w:t>ar</w:t>
      </w:r>
      <w:r w:rsidR="000B0FAE" w:rsidRPr="009E6456">
        <w:rPr>
          <w:rFonts w:ascii="Arial" w:hAnsi="Arial" w:cs="Arial"/>
          <w:spacing w:val="-1"/>
          <w:sz w:val="20"/>
          <w:szCs w:val="20"/>
        </w:rPr>
        <w:t>t</w:t>
      </w:r>
      <w:r w:rsidR="000B0FAE" w:rsidRPr="009E6456">
        <w:rPr>
          <w:rFonts w:ascii="Arial" w:hAnsi="Arial" w:cs="Arial"/>
          <w:sz w:val="20"/>
          <w:szCs w:val="20"/>
        </w:rPr>
        <w:t>igo</w:t>
      </w:r>
      <w:r w:rsidR="000B0FAE" w:rsidRPr="009E6456">
        <w:rPr>
          <w:rFonts w:ascii="Arial" w:hAnsi="Arial" w:cs="Arial"/>
          <w:spacing w:val="15"/>
          <w:sz w:val="20"/>
          <w:szCs w:val="20"/>
        </w:rPr>
        <w:t xml:space="preserve"> </w:t>
      </w:r>
      <w:r w:rsidR="000B0FAE" w:rsidRPr="009E6456">
        <w:rPr>
          <w:rFonts w:ascii="Arial" w:hAnsi="Arial" w:cs="Arial"/>
          <w:w w:val="90"/>
          <w:sz w:val="20"/>
          <w:szCs w:val="20"/>
        </w:rPr>
        <w:t>2°</w:t>
      </w:r>
      <w:r w:rsidR="000B0FAE" w:rsidRPr="009E6456">
        <w:rPr>
          <w:rFonts w:ascii="Arial" w:hAnsi="Arial" w:cs="Arial"/>
          <w:spacing w:val="18"/>
          <w:w w:val="90"/>
          <w:sz w:val="20"/>
          <w:szCs w:val="20"/>
        </w:rPr>
        <w:t xml:space="preserve"> </w:t>
      </w:r>
      <w:r w:rsidR="00C142F6" w:rsidRPr="009E6456">
        <w:rPr>
          <w:rFonts w:ascii="Arial" w:hAnsi="Arial" w:cs="Arial"/>
          <w:spacing w:val="-1"/>
          <w:sz w:val="20"/>
          <w:szCs w:val="20"/>
        </w:rPr>
        <w:t>-</w:t>
      </w:r>
      <w:r w:rsidR="000B0FAE" w:rsidRPr="009E6456">
        <w:rPr>
          <w:rFonts w:ascii="Arial" w:hAnsi="Arial" w:cs="Arial"/>
          <w:sz w:val="20"/>
          <w:szCs w:val="20"/>
        </w:rPr>
        <w:t xml:space="preserve"> Co</w:t>
      </w:r>
      <w:r w:rsidR="000B0FAE" w:rsidRPr="009E6456">
        <w:rPr>
          <w:rFonts w:ascii="Arial" w:hAnsi="Arial" w:cs="Arial"/>
          <w:spacing w:val="2"/>
          <w:sz w:val="20"/>
          <w:szCs w:val="20"/>
        </w:rPr>
        <w:t>n</w:t>
      </w:r>
      <w:r w:rsidR="000B0FAE" w:rsidRPr="009E6456">
        <w:rPr>
          <w:rFonts w:ascii="Arial" w:hAnsi="Arial" w:cs="Arial"/>
          <w:spacing w:val="-1"/>
          <w:sz w:val="20"/>
          <w:szCs w:val="20"/>
        </w:rPr>
        <w:t>s</w:t>
      </w:r>
      <w:r w:rsidR="000B0FAE" w:rsidRPr="009E6456">
        <w:rPr>
          <w:rFonts w:ascii="Arial" w:hAnsi="Arial" w:cs="Arial"/>
          <w:spacing w:val="1"/>
          <w:sz w:val="20"/>
          <w:szCs w:val="20"/>
        </w:rPr>
        <w:t>e</w:t>
      </w:r>
      <w:r w:rsidR="000B0FAE" w:rsidRPr="009E6456">
        <w:rPr>
          <w:rFonts w:ascii="Arial" w:hAnsi="Arial" w:cs="Arial"/>
          <w:sz w:val="20"/>
          <w:szCs w:val="20"/>
        </w:rPr>
        <w:t>lhos L</w:t>
      </w:r>
      <w:r w:rsidR="000B0FAE" w:rsidRPr="009E6456">
        <w:rPr>
          <w:rFonts w:ascii="Arial" w:hAnsi="Arial" w:cs="Arial"/>
          <w:spacing w:val="1"/>
          <w:sz w:val="20"/>
          <w:szCs w:val="20"/>
        </w:rPr>
        <w:t>o</w:t>
      </w:r>
      <w:r w:rsidR="000B0FAE" w:rsidRPr="009E6456">
        <w:rPr>
          <w:rFonts w:ascii="Arial" w:hAnsi="Arial" w:cs="Arial"/>
          <w:sz w:val="20"/>
          <w:szCs w:val="20"/>
        </w:rPr>
        <w:t xml:space="preserve">cais </w:t>
      </w:r>
      <w:r w:rsidR="000B0FAE" w:rsidRPr="009E6456">
        <w:rPr>
          <w:rFonts w:ascii="Arial" w:hAnsi="Arial" w:cs="Arial"/>
          <w:spacing w:val="2"/>
          <w:sz w:val="20"/>
          <w:szCs w:val="20"/>
        </w:rPr>
        <w:t>d</w:t>
      </w:r>
      <w:r w:rsidR="000B0FAE" w:rsidRPr="009E6456">
        <w:rPr>
          <w:rFonts w:ascii="Arial" w:hAnsi="Arial" w:cs="Arial"/>
          <w:sz w:val="20"/>
          <w:szCs w:val="20"/>
        </w:rPr>
        <w:t>e Ed</w:t>
      </w:r>
      <w:r w:rsidR="000B0FAE" w:rsidRPr="009E6456">
        <w:rPr>
          <w:rFonts w:ascii="Arial" w:hAnsi="Arial" w:cs="Arial"/>
          <w:spacing w:val="1"/>
          <w:sz w:val="20"/>
          <w:szCs w:val="20"/>
        </w:rPr>
        <w:t>uc</w:t>
      </w:r>
      <w:r w:rsidR="000B0FAE" w:rsidRPr="009E6456">
        <w:rPr>
          <w:rFonts w:ascii="Arial" w:hAnsi="Arial" w:cs="Arial"/>
          <w:spacing w:val="-2"/>
          <w:sz w:val="20"/>
          <w:szCs w:val="20"/>
        </w:rPr>
        <w:t>a</w:t>
      </w:r>
      <w:r w:rsidR="000B0FAE" w:rsidRPr="009E6456">
        <w:rPr>
          <w:rFonts w:ascii="Arial" w:hAnsi="Arial" w:cs="Arial"/>
          <w:spacing w:val="1"/>
          <w:sz w:val="20"/>
          <w:szCs w:val="20"/>
        </w:rPr>
        <w:t>ç</w:t>
      </w:r>
      <w:r w:rsidR="008254C2" w:rsidRPr="009E6456">
        <w:rPr>
          <w:rFonts w:ascii="Arial" w:hAnsi="Arial" w:cs="Arial"/>
          <w:sz w:val="20"/>
          <w:szCs w:val="20"/>
        </w:rPr>
        <w:t>ã</w:t>
      </w:r>
      <w:r w:rsidR="000B0FAE" w:rsidRPr="009E6456">
        <w:rPr>
          <w:rFonts w:ascii="Arial" w:hAnsi="Arial" w:cs="Arial"/>
          <w:sz w:val="20"/>
          <w:szCs w:val="20"/>
        </w:rPr>
        <w:t>o</w:t>
      </w:r>
      <w:r w:rsidR="005131C3" w:rsidRPr="009E6456">
        <w:rPr>
          <w:rFonts w:ascii="Arial" w:hAnsi="Arial" w:cs="Arial"/>
          <w:sz w:val="20"/>
          <w:szCs w:val="20"/>
        </w:rPr>
        <w:t>, refere</w:t>
      </w:r>
      <w:r w:rsidR="00C142F6" w:rsidRPr="009E6456">
        <w:rPr>
          <w:rFonts w:ascii="Arial" w:hAnsi="Arial" w:cs="Arial"/>
          <w:sz w:val="20"/>
          <w:szCs w:val="20"/>
        </w:rPr>
        <w:t xml:space="preserve"> que seria função deste órgão</w:t>
      </w:r>
      <w:r w:rsidR="000D3587">
        <w:rPr>
          <w:rFonts w:ascii="Arial" w:hAnsi="Arial" w:cs="Arial"/>
          <w:sz w:val="20"/>
          <w:szCs w:val="20"/>
        </w:rPr>
        <w:t xml:space="preserve"> </w:t>
      </w:r>
      <w:r w:rsidR="000B0FAE" w:rsidRPr="009E6456">
        <w:rPr>
          <w:rFonts w:ascii="Arial" w:hAnsi="Arial" w:cs="Arial"/>
          <w:spacing w:val="1"/>
          <w:sz w:val="20"/>
          <w:szCs w:val="20"/>
        </w:rPr>
        <w:t>p</w:t>
      </w:r>
      <w:r w:rsidR="000B0FAE" w:rsidRPr="009E6456">
        <w:rPr>
          <w:rFonts w:ascii="Arial" w:hAnsi="Arial" w:cs="Arial"/>
          <w:spacing w:val="-1"/>
          <w:sz w:val="20"/>
          <w:szCs w:val="20"/>
        </w:rPr>
        <w:t>r</w:t>
      </w:r>
      <w:r w:rsidR="000B0FAE" w:rsidRPr="009E6456">
        <w:rPr>
          <w:rFonts w:ascii="Arial" w:hAnsi="Arial" w:cs="Arial"/>
          <w:spacing w:val="1"/>
          <w:sz w:val="20"/>
          <w:szCs w:val="20"/>
        </w:rPr>
        <w:t>o</w:t>
      </w:r>
      <w:r w:rsidR="000B0FAE" w:rsidRPr="009E6456">
        <w:rPr>
          <w:rFonts w:ascii="Arial" w:hAnsi="Arial" w:cs="Arial"/>
          <w:spacing w:val="-2"/>
          <w:sz w:val="20"/>
          <w:szCs w:val="20"/>
        </w:rPr>
        <w:t>m</w:t>
      </w:r>
      <w:r w:rsidR="000B0FAE" w:rsidRPr="009E6456">
        <w:rPr>
          <w:rFonts w:ascii="Arial" w:hAnsi="Arial" w:cs="Arial"/>
          <w:spacing w:val="1"/>
          <w:sz w:val="20"/>
          <w:szCs w:val="20"/>
        </w:rPr>
        <w:t>o</w:t>
      </w:r>
      <w:r w:rsidR="000B0FAE" w:rsidRPr="009E6456">
        <w:rPr>
          <w:rFonts w:ascii="Arial" w:hAnsi="Arial" w:cs="Arial"/>
          <w:sz w:val="20"/>
          <w:szCs w:val="20"/>
        </w:rPr>
        <w:t>v</w:t>
      </w:r>
      <w:r w:rsidR="000B0FAE" w:rsidRPr="009E6456">
        <w:rPr>
          <w:rFonts w:ascii="Arial" w:hAnsi="Arial" w:cs="Arial"/>
          <w:spacing w:val="1"/>
          <w:sz w:val="20"/>
          <w:szCs w:val="20"/>
        </w:rPr>
        <w:t>e</w:t>
      </w:r>
      <w:r w:rsidR="000B0FAE" w:rsidRPr="009E6456">
        <w:rPr>
          <w:rFonts w:ascii="Arial" w:hAnsi="Arial" w:cs="Arial"/>
          <w:sz w:val="20"/>
          <w:szCs w:val="20"/>
        </w:rPr>
        <w:t>r a ar</w:t>
      </w:r>
      <w:r w:rsidR="000B0FAE" w:rsidRPr="009E6456">
        <w:rPr>
          <w:rFonts w:ascii="Arial" w:hAnsi="Arial" w:cs="Arial"/>
          <w:spacing w:val="1"/>
          <w:sz w:val="20"/>
          <w:szCs w:val="20"/>
        </w:rPr>
        <w:t>t</w:t>
      </w:r>
      <w:r w:rsidR="000B0FAE" w:rsidRPr="009E6456">
        <w:rPr>
          <w:rFonts w:ascii="Arial" w:hAnsi="Arial" w:cs="Arial"/>
          <w:sz w:val="20"/>
          <w:szCs w:val="20"/>
        </w:rPr>
        <w:t>icul</w:t>
      </w:r>
      <w:r w:rsidR="000B0FAE" w:rsidRPr="009E6456">
        <w:rPr>
          <w:rFonts w:ascii="Arial" w:hAnsi="Arial" w:cs="Arial"/>
          <w:spacing w:val="1"/>
          <w:sz w:val="20"/>
          <w:szCs w:val="20"/>
        </w:rPr>
        <w:t>a</w:t>
      </w:r>
      <w:r w:rsidR="000B0FAE" w:rsidRPr="009E6456">
        <w:rPr>
          <w:rFonts w:ascii="Arial" w:hAnsi="Arial" w:cs="Arial"/>
          <w:sz w:val="20"/>
          <w:szCs w:val="20"/>
        </w:rPr>
        <w:t>ç</w:t>
      </w:r>
      <w:r w:rsidR="005131C3" w:rsidRPr="009E6456">
        <w:rPr>
          <w:rFonts w:ascii="Arial" w:hAnsi="Arial" w:cs="Arial"/>
          <w:sz w:val="20"/>
          <w:szCs w:val="20"/>
        </w:rPr>
        <w:t>ã</w:t>
      </w:r>
      <w:r w:rsidR="000B0FAE" w:rsidRPr="009E6456">
        <w:rPr>
          <w:rFonts w:ascii="Arial" w:hAnsi="Arial" w:cs="Arial"/>
          <w:sz w:val="20"/>
          <w:szCs w:val="20"/>
        </w:rPr>
        <w:t>o e</w:t>
      </w:r>
      <w:r w:rsidR="000B0FAE" w:rsidRPr="009E6456">
        <w:rPr>
          <w:rFonts w:ascii="Arial" w:hAnsi="Arial" w:cs="Arial"/>
          <w:spacing w:val="1"/>
          <w:sz w:val="20"/>
          <w:szCs w:val="20"/>
        </w:rPr>
        <w:t>n</w:t>
      </w:r>
      <w:r w:rsidR="000B0FAE" w:rsidRPr="009E6456">
        <w:rPr>
          <w:rFonts w:ascii="Arial" w:hAnsi="Arial" w:cs="Arial"/>
          <w:sz w:val="20"/>
          <w:szCs w:val="20"/>
        </w:rPr>
        <w:t xml:space="preserve">tre </w:t>
      </w:r>
      <w:r w:rsidR="000B0FAE" w:rsidRPr="009E6456">
        <w:rPr>
          <w:rFonts w:ascii="Arial" w:hAnsi="Arial" w:cs="Arial"/>
          <w:spacing w:val="1"/>
          <w:sz w:val="20"/>
          <w:szCs w:val="20"/>
        </w:rPr>
        <w:t>p</w:t>
      </w:r>
      <w:r w:rsidR="000B0FAE" w:rsidRPr="009E6456">
        <w:rPr>
          <w:rFonts w:ascii="Arial" w:hAnsi="Arial" w:cs="Arial"/>
          <w:sz w:val="20"/>
          <w:szCs w:val="20"/>
        </w:rPr>
        <w:t>ol</w:t>
      </w:r>
      <w:r w:rsidR="000B0FAE" w:rsidRPr="009E6456">
        <w:rPr>
          <w:rFonts w:ascii="Arial" w:hAnsi="Arial" w:cs="Arial"/>
          <w:spacing w:val="1"/>
          <w:sz w:val="20"/>
          <w:szCs w:val="20"/>
        </w:rPr>
        <w:t>í</w:t>
      </w:r>
      <w:r w:rsidR="000B0FAE" w:rsidRPr="009E6456">
        <w:rPr>
          <w:rFonts w:ascii="Arial" w:hAnsi="Arial" w:cs="Arial"/>
          <w:sz w:val="20"/>
          <w:szCs w:val="20"/>
        </w:rPr>
        <w:t>t</w:t>
      </w:r>
      <w:r w:rsidR="000B0FAE" w:rsidRPr="009E6456">
        <w:rPr>
          <w:rFonts w:ascii="Arial" w:hAnsi="Arial" w:cs="Arial"/>
          <w:spacing w:val="1"/>
          <w:sz w:val="20"/>
          <w:szCs w:val="20"/>
        </w:rPr>
        <w:t>i</w:t>
      </w:r>
      <w:r w:rsidR="000B0FAE" w:rsidRPr="009E6456">
        <w:rPr>
          <w:rFonts w:ascii="Arial" w:hAnsi="Arial" w:cs="Arial"/>
          <w:sz w:val="20"/>
          <w:szCs w:val="20"/>
        </w:rPr>
        <w:t>c</w:t>
      </w:r>
      <w:r w:rsidR="000B0FAE" w:rsidRPr="009E6456">
        <w:rPr>
          <w:rFonts w:ascii="Arial" w:hAnsi="Arial" w:cs="Arial"/>
          <w:spacing w:val="1"/>
          <w:sz w:val="20"/>
          <w:szCs w:val="20"/>
        </w:rPr>
        <w:t>a</w:t>
      </w:r>
      <w:r w:rsidR="000B0FAE" w:rsidRPr="009E6456">
        <w:rPr>
          <w:rFonts w:ascii="Arial" w:hAnsi="Arial" w:cs="Arial"/>
          <w:sz w:val="20"/>
          <w:szCs w:val="20"/>
        </w:rPr>
        <w:t>s</w:t>
      </w:r>
      <w:r w:rsidR="000B0FAE" w:rsidRPr="009E6456">
        <w:rPr>
          <w:rFonts w:ascii="Arial" w:hAnsi="Arial" w:cs="Arial"/>
          <w:spacing w:val="1"/>
          <w:sz w:val="20"/>
          <w:szCs w:val="20"/>
        </w:rPr>
        <w:t xml:space="preserve"> </w:t>
      </w:r>
      <w:r w:rsidR="000B0FAE" w:rsidRPr="009E6456">
        <w:rPr>
          <w:rFonts w:ascii="Arial" w:hAnsi="Arial" w:cs="Arial"/>
          <w:sz w:val="20"/>
          <w:szCs w:val="20"/>
        </w:rPr>
        <w:t>e</w:t>
      </w:r>
      <w:r w:rsidR="000B0FAE" w:rsidRPr="009E6456">
        <w:rPr>
          <w:rFonts w:ascii="Arial" w:hAnsi="Arial" w:cs="Arial"/>
          <w:spacing w:val="1"/>
          <w:sz w:val="20"/>
          <w:szCs w:val="20"/>
        </w:rPr>
        <w:t>du</w:t>
      </w:r>
      <w:r w:rsidR="000B0FAE" w:rsidRPr="009E6456">
        <w:rPr>
          <w:rFonts w:ascii="Arial" w:hAnsi="Arial" w:cs="Arial"/>
          <w:spacing w:val="-2"/>
          <w:sz w:val="20"/>
          <w:szCs w:val="20"/>
        </w:rPr>
        <w:t>c</w:t>
      </w:r>
      <w:r w:rsidR="000B0FAE" w:rsidRPr="009E6456">
        <w:rPr>
          <w:rFonts w:ascii="Arial" w:hAnsi="Arial" w:cs="Arial"/>
          <w:spacing w:val="1"/>
          <w:sz w:val="20"/>
          <w:szCs w:val="20"/>
        </w:rPr>
        <w:t>a</w:t>
      </w:r>
      <w:r w:rsidR="000B0FAE" w:rsidRPr="009E6456">
        <w:rPr>
          <w:rFonts w:ascii="Arial" w:hAnsi="Arial" w:cs="Arial"/>
          <w:spacing w:val="-1"/>
          <w:sz w:val="20"/>
          <w:szCs w:val="20"/>
        </w:rPr>
        <w:t>t</w:t>
      </w:r>
      <w:r w:rsidR="000B0FAE" w:rsidRPr="009E6456">
        <w:rPr>
          <w:rFonts w:ascii="Arial" w:hAnsi="Arial" w:cs="Arial"/>
          <w:sz w:val="20"/>
          <w:szCs w:val="20"/>
        </w:rPr>
        <w:t>i</w:t>
      </w:r>
      <w:r w:rsidR="000B0FAE" w:rsidRPr="009E6456">
        <w:rPr>
          <w:rFonts w:ascii="Arial" w:hAnsi="Arial" w:cs="Arial"/>
          <w:spacing w:val="1"/>
          <w:sz w:val="20"/>
          <w:szCs w:val="20"/>
        </w:rPr>
        <w:t>va</w:t>
      </w:r>
      <w:r w:rsidR="000B0FAE" w:rsidRPr="009E6456">
        <w:rPr>
          <w:rFonts w:ascii="Arial" w:hAnsi="Arial" w:cs="Arial"/>
          <w:sz w:val="20"/>
          <w:szCs w:val="20"/>
        </w:rPr>
        <w:t>s e</w:t>
      </w:r>
      <w:r w:rsidR="000B0FAE" w:rsidRPr="009E6456">
        <w:rPr>
          <w:rFonts w:ascii="Arial" w:hAnsi="Arial" w:cs="Arial"/>
          <w:spacing w:val="1"/>
          <w:sz w:val="20"/>
          <w:szCs w:val="20"/>
        </w:rPr>
        <w:t xml:space="preserve"> ou</w:t>
      </w:r>
      <w:r w:rsidR="000B0FAE" w:rsidRPr="009E6456">
        <w:rPr>
          <w:rFonts w:ascii="Arial" w:hAnsi="Arial" w:cs="Arial"/>
          <w:spacing w:val="-1"/>
          <w:sz w:val="20"/>
          <w:szCs w:val="20"/>
        </w:rPr>
        <w:t>t</w:t>
      </w:r>
      <w:r w:rsidR="000B0FAE" w:rsidRPr="009E6456">
        <w:rPr>
          <w:rFonts w:ascii="Arial" w:hAnsi="Arial" w:cs="Arial"/>
          <w:spacing w:val="1"/>
          <w:sz w:val="20"/>
          <w:szCs w:val="20"/>
        </w:rPr>
        <w:t>r</w:t>
      </w:r>
      <w:r w:rsidR="000B0FAE" w:rsidRPr="009E6456">
        <w:rPr>
          <w:rFonts w:ascii="Arial" w:hAnsi="Arial" w:cs="Arial"/>
          <w:sz w:val="20"/>
          <w:szCs w:val="20"/>
        </w:rPr>
        <w:t>as</w:t>
      </w:r>
      <w:r w:rsidR="000B0FAE" w:rsidRPr="009E6456">
        <w:rPr>
          <w:rFonts w:ascii="Arial" w:hAnsi="Arial" w:cs="Arial"/>
          <w:spacing w:val="1"/>
          <w:sz w:val="20"/>
          <w:szCs w:val="20"/>
        </w:rPr>
        <w:t xml:space="preserve"> </w:t>
      </w:r>
      <w:r w:rsidR="000B0FAE" w:rsidRPr="009E6456">
        <w:rPr>
          <w:rFonts w:ascii="Arial" w:hAnsi="Arial" w:cs="Arial"/>
          <w:sz w:val="20"/>
          <w:szCs w:val="20"/>
        </w:rPr>
        <w:t>po</w:t>
      </w:r>
      <w:r w:rsidR="000B0FAE" w:rsidRPr="009E6456">
        <w:rPr>
          <w:rFonts w:ascii="Arial" w:hAnsi="Arial" w:cs="Arial"/>
          <w:spacing w:val="1"/>
          <w:sz w:val="20"/>
          <w:szCs w:val="20"/>
        </w:rPr>
        <w:t>l</w:t>
      </w:r>
      <w:r w:rsidR="000B0FAE" w:rsidRPr="009E6456">
        <w:rPr>
          <w:rFonts w:ascii="Arial" w:hAnsi="Arial" w:cs="Arial"/>
          <w:sz w:val="20"/>
          <w:szCs w:val="20"/>
        </w:rPr>
        <w:t>í</w:t>
      </w:r>
      <w:r w:rsidR="000B0FAE" w:rsidRPr="009E6456">
        <w:rPr>
          <w:rFonts w:ascii="Arial" w:hAnsi="Arial" w:cs="Arial"/>
          <w:spacing w:val="1"/>
          <w:sz w:val="20"/>
          <w:szCs w:val="20"/>
        </w:rPr>
        <w:t>t</w:t>
      </w:r>
      <w:r w:rsidR="000B0FAE" w:rsidRPr="009E6456">
        <w:rPr>
          <w:rFonts w:ascii="Arial" w:hAnsi="Arial" w:cs="Arial"/>
          <w:sz w:val="20"/>
          <w:szCs w:val="20"/>
        </w:rPr>
        <w:t>i</w:t>
      </w:r>
      <w:r w:rsidR="000B0FAE" w:rsidRPr="009E6456">
        <w:rPr>
          <w:rFonts w:ascii="Arial" w:hAnsi="Arial" w:cs="Arial"/>
          <w:spacing w:val="1"/>
          <w:sz w:val="20"/>
          <w:szCs w:val="20"/>
        </w:rPr>
        <w:t>c</w:t>
      </w:r>
      <w:r w:rsidR="000B0FAE" w:rsidRPr="009E6456">
        <w:rPr>
          <w:rFonts w:ascii="Arial" w:hAnsi="Arial" w:cs="Arial"/>
          <w:sz w:val="20"/>
          <w:szCs w:val="20"/>
        </w:rPr>
        <w:t>as</w:t>
      </w:r>
      <w:r w:rsidR="000B0FAE" w:rsidRPr="009E6456">
        <w:rPr>
          <w:rFonts w:ascii="Arial" w:hAnsi="Arial" w:cs="Arial"/>
          <w:spacing w:val="3"/>
          <w:sz w:val="20"/>
          <w:szCs w:val="20"/>
        </w:rPr>
        <w:t xml:space="preserve"> </w:t>
      </w:r>
      <w:r w:rsidR="000B0FAE" w:rsidRPr="009E6456">
        <w:rPr>
          <w:rFonts w:ascii="Arial" w:hAnsi="Arial" w:cs="Arial"/>
          <w:spacing w:val="-2"/>
          <w:w w:val="101"/>
          <w:sz w:val="20"/>
          <w:szCs w:val="20"/>
        </w:rPr>
        <w:t>s</w:t>
      </w:r>
      <w:r w:rsidR="000B0FAE" w:rsidRPr="009E6456">
        <w:rPr>
          <w:rFonts w:ascii="Arial" w:hAnsi="Arial" w:cs="Arial"/>
          <w:spacing w:val="2"/>
          <w:w w:val="101"/>
          <w:sz w:val="20"/>
          <w:szCs w:val="20"/>
        </w:rPr>
        <w:t>o</w:t>
      </w:r>
      <w:r w:rsidR="000B0FAE" w:rsidRPr="009E6456">
        <w:rPr>
          <w:rFonts w:ascii="Arial" w:hAnsi="Arial" w:cs="Arial"/>
          <w:w w:val="101"/>
          <w:sz w:val="20"/>
          <w:szCs w:val="20"/>
        </w:rPr>
        <w:t>cia</w:t>
      </w:r>
      <w:r w:rsidR="000B0FAE" w:rsidRPr="009E6456">
        <w:rPr>
          <w:rFonts w:ascii="Arial" w:hAnsi="Arial" w:cs="Arial"/>
          <w:spacing w:val="1"/>
          <w:w w:val="101"/>
          <w:sz w:val="20"/>
          <w:szCs w:val="20"/>
        </w:rPr>
        <w:t>i</w:t>
      </w:r>
      <w:r w:rsidR="000B0FAE" w:rsidRPr="009E6456">
        <w:rPr>
          <w:rFonts w:ascii="Arial" w:hAnsi="Arial" w:cs="Arial"/>
          <w:spacing w:val="-1"/>
          <w:w w:val="101"/>
          <w:sz w:val="20"/>
          <w:szCs w:val="20"/>
        </w:rPr>
        <w:t>s</w:t>
      </w:r>
      <w:r w:rsidR="00C142F6" w:rsidRPr="009E6456">
        <w:rPr>
          <w:rFonts w:ascii="Arial" w:hAnsi="Arial" w:cs="Arial"/>
          <w:w w:val="101"/>
          <w:sz w:val="20"/>
          <w:szCs w:val="20"/>
        </w:rPr>
        <w:t>, seria um elo de ligação entre a tutela e a comunidade loc</w:t>
      </w:r>
      <w:r w:rsidR="008254C2" w:rsidRPr="009E6456">
        <w:rPr>
          <w:rFonts w:ascii="Arial" w:hAnsi="Arial" w:cs="Arial"/>
          <w:w w:val="101"/>
          <w:sz w:val="20"/>
          <w:szCs w:val="20"/>
        </w:rPr>
        <w:t>al, permitido edificar um proje</w:t>
      </w:r>
      <w:r w:rsidR="00C142F6" w:rsidRPr="009E6456">
        <w:rPr>
          <w:rFonts w:ascii="Arial" w:hAnsi="Arial" w:cs="Arial"/>
          <w:w w:val="101"/>
          <w:sz w:val="20"/>
          <w:szCs w:val="20"/>
        </w:rPr>
        <w:t>to regional. Passar do d</w:t>
      </w:r>
      <w:r w:rsidR="008254C2" w:rsidRPr="009E6456">
        <w:rPr>
          <w:rFonts w:ascii="Arial" w:hAnsi="Arial" w:cs="Arial"/>
          <w:w w:val="101"/>
          <w:sz w:val="20"/>
          <w:szCs w:val="20"/>
        </w:rPr>
        <w:t>ecreto à prática efe</w:t>
      </w:r>
      <w:r w:rsidR="00C142F6" w:rsidRPr="009E6456">
        <w:rPr>
          <w:rFonts w:ascii="Arial" w:hAnsi="Arial" w:cs="Arial"/>
          <w:w w:val="101"/>
          <w:sz w:val="20"/>
          <w:szCs w:val="20"/>
        </w:rPr>
        <w:t>tiva do legislado é o busílis da questão, vejamos os Conselhos Locais de Educação, e reportando-nos a um dos territórios Educativos alvo de estudo, Castelo Branco, a constituição do Conselho Local de Educação (eleição dos representantes</w:t>
      </w:r>
      <w:r w:rsidR="008254C2" w:rsidRPr="009E6456">
        <w:rPr>
          <w:rFonts w:ascii="Arial" w:hAnsi="Arial" w:cs="Arial"/>
          <w:w w:val="101"/>
          <w:sz w:val="20"/>
          <w:szCs w:val="20"/>
        </w:rPr>
        <w:t xml:space="preserve"> docentes) teve lugar no ano le</w:t>
      </w:r>
      <w:r w:rsidR="000D3587">
        <w:rPr>
          <w:rFonts w:ascii="Arial" w:hAnsi="Arial" w:cs="Arial"/>
          <w:w w:val="101"/>
          <w:sz w:val="20"/>
          <w:szCs w:val="20"/>
        </w:rPr>
        <w:t>tivo de 2006/2007</w:t>
      </w:r>
      <w:r w:rsidR="00C142F6" w:rsidRPr="009E6456">
        <w:rPr>
          <w:rFonts w:ascii="Arial" w:hAnsi="Arial" w:cs="Arial"/>
          <w:w w:val="101"/>
          <w:sz w:val="20"/>
          <w:szCs w:val="20"/>
        </w:rPr>
        <w:t xml:space="preserve">, tendo reunido apenas </w:t>
      </w:r>
      <w:r w:rsidR="00174A94">
        <w:rPr>
          <w:rFonts w:ascii="Arial" w:hAnsi="Arial" w:cs="Arial"/>
          <w:w w:val="101"/>
          <w:sz w:val="20"/>
          <w:szCs w:val="20"/>
        </w:rPr>
        <w:t>duas</w:t>
      </w:r>
      <w:r w:rsidR="00C142F6" w:rsidRPr="009E6456">
        <w:rPr>
          <w:rFonts w:ascii="Arial" w:hAnsi="Arial" w:cs="Arial"/>
          <w:w w:val="101"/>
          <w:sz w:val="20"/>
          <w:szCs w:val="20"/>
        </w:rPr>
        <w:t xml:space="preserve"> vezes, até à presente data</w:t>
      </w:r>
      <w:r w:rsidR="0062464E">
        <w:rPr>
          <w:rFonts w:ascii="Arial" w:hAnsi="Arial" w:cs="Arial"/>
          <w:w w:val="101"/>
          <w:sz w:val="20"/>
          <w:szCs w:val="20"/>
        </w:rPr>
        <w:t>.</w:t>
      </w:r>
      <w:r w:rsidR="005131C3" w:rsidRPr="009E6456">
        <w:rPr>
          <w:rFonts w:ascii="Arial" w:hAnsi="Arial" w:cs="Arial"/>
          <w:sz w:val="20"/>
          <w:szCs w:val="20"/>
        </w:rPr>
        <w:t xml:space="preserve"> </w:t>
      </w:r>
      <w:r w:rsidR="002D5407" w:rsidRPr="009E6456">
        <w:rPr>
          <w:rFonts w:ascii="Arial" w:hAnsi="Arial" w:cs="Arial"/>
          <w:sz w:val="20"/>
          <w:szCs w:val="20"/>
          <w:lang w:eastAsia="pt-PT"/>
        </w:rPr>
        <w:t>No DL 115-A/98, de 4 de Maio, os dois órgãos mais influentes, ao nível</w:t>
      </w:r>
      <w:r w:rsidR="002D5407" w:rsidRPr="009E6456">
        <w:rPr>
          <w:rFonts w:ascii="Arial" w:hAnsi="Arial" w:cs="Arial"/>
          <w:sz w:val="20"/>
          <w:szCs w:val="20"/>
        </w:rPr>
        <w:t xml:space="preserve"> </w:t>
      </w:r>
      <w:r w:rsidR="002D5407" w:rsidRPr="009E6456">
        <w:rPr>
          <w:rFonts w:ascii="Arial" w:hAnsi="Arial" w:cs="Arial"/>
          <w:sz w:val="20"/>
          <w:szCs w:val="20"/>
          <w:lang w:eastAsia="pt-PT"/>
        </w:rPr>
        <w:t xml:space="preserve">da </w:t>
      </w:r>
      <w:r w:rsidR="008254C2" w:rsidRPr="009E6456">
        <w:rPr>
          <w:rFonts w:ascii="Arial" w:hAnsi="Arial" w:cs="Arial"/>
          <w:sz w:val="20"/>
          <w:szCs w:val="20"/>
          <w:lang w:eastAsia="pt-PT"/>
        </w:rPr>
        <w:t>gestão, são, por ordem de respe</w:t>
      </w:r>
      <w:r w:rsidR="002D5407" w:rsidRPr="009E6456">
        <w:rPr>
          <w:rFonts w:ascii="Arial" w:hAnsi="Arial" w:cs="Arial"/>
          <w:sz w:val="20"/>
          <w:szCs w:val="20"/>
          <w:lang w:eastAsia="pt-PT"/>
        </w:rPr>
        <w:t>tiva importância e influência, a</w:t>
      </w:r>
      <w:r w:rsidR="002D5407" w:rsidRPr="009E6456">
        <w:rPr>
          <w:rFonts w:ascii="Arial" w:hAnsi="Arial" w:cs="Arial"/>
          <w:sz w:val="20"/>
          <w:szCs w:val="20"/>
        </w:rPr>
        <w:t xml:space="preserve"> </w:t>
      </w:r>
      <w:r w:rsidR="002D5407" w:rsidRPr="009E6456">
        <w:rPr>
          <w:rFonts w:ascii="Arial" w:hAnsi="Arial" w:cs="Arial"/>
          <w:sz w:val="20"/>
          <w:szCs w:val="20"/>
          <w:lang w:eastAsia="pt-PT"/>
        </w:rPr>
        <w:t xml:space="preserve">Assembleia de Escola e o Conselho Executivo ou </w:t>
      </w:r>
      <w:r w:rsidR="00F548BD" w:rsidRPr="009E6456">
        <w:rPr>
          <w:rFonts w:ascii="Arial" w:hAnsi="Arial" w:cs="Arial"/>
          <w:sz w:val="20"/>
          <w:szCs w:val="20"/>
          <w:lang w:eastAsia="pt-PT"/>
        </w:rPr>
        <w:t>Diretor</w:t>
      </w:r>
      <w:r w:rsidR="002D5407" w:rsidRPr="009E6456">
        <w:rPr>
          <w:rFonts w:ascii="Arial" w:hAnsi="Arial" w:cs="Arial"/>
          <w:sz w:val="20"/>
          <w:szCs w:val="20"/>
          <w:lang w:eastAsia="pt-PT"/>
        </w:rPr>
        <w:t>. O primeiro é</w:t>
      </w:r>
      <w:r w:rsidR="002D5407" w:rsidRPr="009E6456">
        <w:rPr>
          <w:rFonts w:ascii="Arial" w:hAnsi="Arial" w:cs="Arial"/>
          <w:sz w:val="20"/>
          <w:szCs w:val="20"/>
        </w:rPr>
        <w:t xml:space="preserve"> </w:t>
      </w:r>
      <w:r w:rsidR="002D5407" w:rsidRPr="009E6456">
        <w:rPr>
          <w:rFonts w:ascii="Arial" w:hAnsi="Arial" w:cs="Arial"/>
          <w:sz w:val="20"/>
          <w:szCs w:val="20"/>
          <w:lang w:eastAsia="pt-PT"/>
        </w:rPr>
        <w:t>maximamente responsável pela definição da política geral da escola; o</w:t>
      </w:r>
      <w:r w:rsidR="002D5407" w:rsidRPr="009E6456">
        <w:rPr>
          <w:rFonts w:ascii="Arial" w:hAnsi="Arial" w:cs="Arial"/>
          <w:sz w:val="23"/>
          <w:szCs w:val="23"/>
        </w:rPr>
        <w:t xml:space="preserve"> </w:t>
      </w:r>
      <w:r w:rsidR="002D5407" w:rsidRPr="009E6456">
        <w:rPr>
          <w:rFonts w:ascii="Arial" w:hAnsi="Arial" w:cs="Arial"/>
          <w:sz w:val="20"/>
          <w:szCs w:val="20"/>
          <w:lang w:eastAsia="pt-PT"/>
        </w:rPr>
        <w:t>segundo</w:t>
      </w:r>
      <w:proofErr w:type="gramStart"/>
      <w:r w:rsidR="002D5407" w:rsidRPr="009E6456">
        <w:rPr>
          <w:rFonts w:ascii="Arial" w:hAnsi="Arial" w:cs="Arial"/>
          <w:sz w:val="20"/>
          <w:szCs w:val="20"/>
          <w:lang w:eastAsia="pt-PT"/>
        </w:rPr>
        <w:t>,</w:t>
      </w:r>
      <w:proofErr w:type="gramEnd"/>
      <w:r w:rsidR="002D5407" w:rsidRPr="009E6456">
        <w:rPr>
          <w:rFonts w:ascii="Arial" w:hAnsi="Arial" w:cs="Arial"/>
          <w:sz w:val="20"/>
          <w:szCs w:val="20"/>
          <w:lang w:eastAsia="pt-PT"/>
        </w:rPr>
        <w:t xml:space="preserve"> interfere com a administração do funcionamento do quotidiano da</w:t>
      </w:r>
      <w:r w:rsidR="002D5407" w:rsidRPr="009E6456">
        <w:rPr>
          <w:rFonts w:ascii="Arial" w:hAnsi="Arial" w:cs="Arial"/>
          <w:sz w:val="23"/>
          <w:szCs w:val="23"/>
        </w:rPr>
        <w:t xml:space="preserve"> </w:t>
      </w:r>
      <w:r w:rsidR="002D5407" w:rsidRPr="009E6456">
        <w:rPr>
          <w:rFonts w:ascii="Arial" w:hAnsi="Arial" w:cs="Arial"/>
          <w:sz w:val="20"/>
          <w:szCs w:val="20"/>
          <w:lang w:eastAsia="pt-PT"/>
        </w:rPr>
        <w:t xml:space="preserve">escola nos domínios pedagógico e administrativo. Assim sendo, e segundo o </w:t>
      </w:r>
      <w:r w:rsidR="002D5407" w:rsidRPr="009E6456">
        <w:rPr>
          <w:rFonts w:ascii="Arial" w:hAnsi="Arial" w:cs="Arial"/>
          <w:sz w:val="20"/>
          <w:szCs w:val="20"/>
          <w:lang w:eastAsia="pt-PT"/>
        </w:rPr>
        <w:lastRenderedPageBreak/>
        <w:t xml:space="preserve">artigo 7º a estrutura organizacional do quadro de gestão é constituída pelos seguintes órgãos: Assembleia; o Conselho Executivo ou </w:t>
      </w:r>
      <w:r w:rsidR="00F548BD" w:rsidRPr="009E6456">
        <w:rPr>
          <w:rFonts w:ascii="Arial" w:hAnsi="Arial" w:cs="Arial"/>
          <w:sz w:val="20"/>
          <w:szCs w:val="20"/>
          <w:lang w:eastAsia="pt-PT"/>
        </w:rPr>
        <w:t>Diretor</w:t>
      </w:r>
      <w:r w:rsidR="002D5407" w:rsidRPr="009E6456">
        <w:rPr>
          <w:rFonts w:ascii="Arial" w:hAnsi="Arial" w:cs="Arial"/>
          <w:sz w:val="20"/>
          <w:szCs w:val="20"/>
          <w:lang w:eastAsia="pt-PT"/>
        </w:rPr>
        <w:t xml:space="preserve">; Conselho Pedagógico e o </w:t>
      </w:r>
      <w:r w:rsidR="006A279A" w:rsidRPr="009E6456">
        <w:rPr>
          <w:rFonts w:ascii="Arial" w:hAnsi="Arial" w:cs="Arial"/>
          <w:sz w:val="20"/>
          <w:szCs w:val="20"/>
          <w:lang w:eastAsia="pt-PT"/>
        </w:rPr>
        <w:t>C</w:t>
      </w:r>
      <w:r w:rsidR="004D645C">
        <w:rPr>
          <w:rFonts w:ascii="Arial" w:hAnsi="Arial" w:cs="Arial"/>
          <w:sz w:val="20"/>
          <w:szCs w:val="20"/>
          <w:lang w:eastAsia="pt-PT"/>
        </w:rPr>
        <w:t xml:space="preserve">onselho </w:t>
      </w:r>
      <w:r w:rsidR="006A279A" w:rsidRPr="009E6456">
        <w:rPr>
          <w:rFonts w:ascii="Arial" w:hAnsi="Arial" w:cs="Arial"/>
          <w:sz w:val="20"/>
          <w:szCs w:val="20"/>
          <w:lang w:eastAsia="pt-PT"/>
        </w:rPr>
        <w:t>A</w:t>
      </w:r>
      <w:r w:rsidR="004D645C">
        <w:rPr>
          <w:rFonts w:ascii="Arial" w:hAnsi="Arial" w:cs="Arial"/>
          <w:sz w:val="20"/>
          <w:szCs w:val="20"/>
          <w:lang w:eastAsia="pt-PT"/>
        </w:rPr>
        <w:t>dministrativo</w:t>
      </w:r>
      <w:r w:rsidR="002D5407" w:rsidRPr="009E6456">
        <w:rPr>
          <w:rFonts w:ascii="Arial" w:hAnsi="Arial" w:cs="Arial"/>
          <w:sz w:val="20"/>
          <w:szCs w:val="20"/>
          <w:lang w:eastAsia="pt-PT"/>
        </w:rPr>
        <w:t>.</w:t>
      </w:r>
    </w:p>
    <w:p w:rsidR="001C1602" w:rsidRPr="009E6456" w:rsidRDefault="002D5407" w:rsidP="00332E7D">
      <w:pPr>
        <w:widowControl w:val="0"/>
        <w:autoSpaceDE w:val="0"/>
        <w:autoSpaceDN w:val="0"/>
        <w:adjustRightInd w:val="0"/>
        <w:spacing w:before="33" w:after="0" w:line="360" w:lineRule="auto"/>
        <w:ind w:left="196" w:right="75" w:firstLine="512"/>
        <w:jc w:val="both"/>
        <w:rPr>
          <w:rFonts w:ascii="Arial" w:hAnsi="Arial" w:cs="Arial"/>
          <w:sz w:val="20"/>
          <w:szCs w:val="20"/>
          <w:lang w:eastAsia="pt-PT"/>
        </w:rPr>
      </w:pPr>
      <w:r w:rsidRPr="009E6456">
        <w:rPr>
          <w:rFonts w:ascii="Arial" w:hAnsi="Arial" w:cs="Arial"/>
          <w:w w:val="91"/>
          <w:sz w:val="20"/>
          <w:szCs w:val="20"/>
        </w:rPr>
        <w:t xml:space="preserve"> </w:t>
      </w:r>
      <w:r w:rsidRPr="009E6456">
        <w:rPr>
          <w:rFonts w:ascii="Arial" w:hAnsi="Arial" w:cs="Arial"/>
          <w:sz w:val="20"/>
          <w:szCs w:val="20"/>
          <w:lang w:eastAsia="pt-PT"/>
        </w:rPr>
        <w:t>A Assembleia de Escola</w:t>
      </w:r>
      <w:proofErr w:type="gramStart"/>
      <w:r w:rsidRPr="009E6456">
        <w:rPr>
          <w:rFonts w:ascii="Arial" w:hAnsi="Arial" w:cs="Arial"/>
          <w:sz w:val="20"/>
          <w:szCs w:val="20"/>
          <w:lang w:eastAsia="pt-PT"/>
        </w:rPr>
        <w:t>,</w:t>
      </w:r>
      <w:proofErr w:type="gramEnd"/>
      <w:r w:rsidRPr="009E6456">
        <w:rPr>
          <w:rFonts w:ascii="Arial" w:hAnsi="Arial" w:cs="Arial"/>
          <w:sz w:val="20"/>
          <w:szCs w:val="20"/>
          <w:lang w:eastAsia="pt-PT"/>
        </w:rPr>
        <w:t xml:space="preserve"> é um órgão colegial, </w:t>
      </w:r>
      <w:r w:rsidR="001C1602" w:rsidRPr="009E6456">
        <w:rPr>
          <w:rFonts w:ascii="Arial" w:hAnsi="Arial" w:cs="Arial"/>
          <w:sz w:val="20"/>
          <w:szCs w:val="20"/>
          <w:lang w:eastAsia="pt-PT"/>
        </w:rPr>
        <w:t>onde o corpo docente é o grupo mais representativo</w:t>
      </w:r>
      <w:r w:rsidRPr="009E6456">
        <w:rPr>
          <w:rFonts w:ascii="Arial" w:hAnsi="Arial" w:cs="Arial"/>
          <w:sz w:val="20"/>
          <w:szCs w:val="20"/>
          <w:lang w:eastAsia="pt-PT"/>
        </w:rPr>
        <w:t xml:space="preserve">, </w:t>
      </w:r>
      <w:r w:rsidR="001C1602" w:rsidRPr="009E6456">
        <w:rPr>
          <w:rFonts w:ascii="Arial" w:hAnsi="Arial" w:cs="Arial"/>
          <w:sz w:val="20"/>
          <w:szCs w:val="20"/>
          <w:lang w:eastAsia="pt-PT"/>
        </w:rPr>
        <w:t>tem</w:t>
      </w:r>
      <w:r w:rsidRPr="009E6456">
        <w:rPr>
          <w:rFonts w:ascii="Arial" w:hAnsi="Arial" w:cs="Arial"/>
          <w:w w:val="91"/>
          <w:sz w:val="20"/>
          <w:szCs w:val="20"/>
        </w:rPr>
        <w:t xml:space="preserve"> </w:t>
      </w:r>
      <w:r w:rsidRPr="009E6456">
        <w:rPr>
          <w:rFonts w:ascii="Arial" w:hAnsi="Arial" w:cs="Arial"/>
          <w:sz w:val="20"/>
          <w:szCs w:val="20"/>
          <w:lang w:eastAsia="pt-PT"/>
        </w:rPr>
        <w:t>fixado o limite máximo que não pode exceder os 50% do total dos</w:t>
      </w:r>
      <w:r w:rsidRPr="009E6456">
        <w:rPr>
          <w:rFonts w:ascii="Arial" w:hAnsi="Arial" w:cs="Arial"/>
          <w:w w:val="91"/>
          <w:sz w:val="20"/>
          <w:szCs w:val="20"/>
        </w:rPr>
        <w:t xml:space="preserve"> </w:t>
      </w:r>
      <w:r w:rsidRPr="009E6456">
        <w:rPr>
          <w:rFonts w:ascii="Arial" w:hAnsi="Arial" w:cs="Arial"/>
          <w:sz w:val="20"/>
          <w:szCs w:val="20"/>
          <w:lang w:eastAsia="pt-PT"/>
        </w:rPr>
        <w:t>membro</w:t>
      </w:r>
      <w:r w:rsidR="001C1602" w:rsidRPr="009E6456">
        <w:rPr>
          <w:rFonts w:ascii="Arial" w:hAnsi="Arial" w:cs="Arial"/>
          <w:sz w:val="20"/>
          <w:szCs w:val="20"/>
          <w:lang w:eastAsia="pt-PT"/>
        </w:rPr>
        <w:t>s da assembleia. O grupo com menor</w:t>
      </w:r>
      <w:r w:rsidRPr="009E6456">
        <w:rPr>
          <w:rFonts w:ascii="Arial" w:hAnsi="Arial" w:cs="Arial"/>
          <w:sz w:val="20"/>
          <w:szCs w:val="20"/>
          <w:lang w:eastAsia="pt-PT"/>
        </w:rPr>
        <w:t xml:space="preserve"> representatividade</w:t>
      </w:r>
      <w:r w:rsidR="001C1602" w:rsidRPr="009E6456">
        <w:rPr>
          <w:rFonts w:ascii="Arial" w:hAnsi="Arial" w:cs="Arial"/>
          <w:sz w:val="20"/>
          <w:szCs w:val="20"/>
          <w:lang w:eastAsia="pt-PT"/>
        </w:rPr>
        <w:t xml:space="preserve"> é o constituído pelos</w:t>
      </w:r>
      <w:r w:rsidRPr="009E6456">
        <w:rPr>
          <w:rFonts w:ascii="Arial" w:hAnsi="Arial" w:cs="Arial"/>
          <w:w w:val="91"/>
          <w:sz w:val="20"/>
          <w:szCs w:val="20"/>
        </w:rPr>
        <w:t xml:space="preserve"> </w:t>
      </w:r>
      <w:r w:rsidRPr="009E6456">
        <w:rPr>
          <w:rFonts w:ascii="Arial" w:hAnsi="Arial" w:cs="Arial"/>
          <w:sz w:val="20"/>
          <w:szCs w:val="20"/>
          <w:lang w:eastAsia="pt-PT"/>
        </w:rPr>
        <w:t>elementos representantes dos pais/encarregados de educação e pessoal não</w:t>
      </w:r>
      <w:r w:rsidRPr="009E6456">
        <w:rPr>
          <w:rFonts w:ascii="Arial" w:hAnsi="Arial" w:cs="Arial"/>
          <w:w w:val="91"/>
          <w:sz w:val="20"/>
          <w:szCs w:val="20"/>
        </w:rPr>
        <w:t xml:space="preserve"> </w:t>
      </w:r>
      <w:r w:rsidRPr="009E6456">
        <w:rPr>
          <w:rFonts w:ascii="Arial" w:hAnsi="Arial" w:cs="Arial"/>
          <w:sz w:val="20"/>
          <w:szCs w:val="20"/>
          <w:lang w:eastAsia="pt-PT"/>
        </w:rPr>
        <w:t xml:space="preserve">docente e cuja representação nunca deve ser inferior aos 10%. </w:t>
      </w:r>
    </w:p>
    <w:p w:rsidR="001C1602" w:rsidRPr="009E6456" w:rsidRDefault="002D5407" w:rsidP="00332E7D">
      <w:pPr>
        <w:widowControl w:val="0"/>
        <w:autoSpaceDE w:val="0"/>
        <w:autoSpaceDN w:val="0"/>
        <w:adjustRightInd w:val="0"/>
        <w:spacing w:before="33" w:after="0" w:line="360" w:lineRule="auto"/>
        <w:ind w:left="196" w:right="75" w:firstLine="512"/>
        <w:jc w:val="both"/>
        <w:rPr>
          <w:rFonts w:ascii="Arial" w:hAnsi="Arial" w:cs="Arial"/>
          <w:sz w:val="20"/>
          <w:szCs w:val="20"/>
          <w:lang w:eastAsia="pt-PT"/>
        </w:rPr>
      </w:pPr>
      <w:r w:rsidRPr="009E6456">
        <w:rPr>
          <w:rFonts w:ascii="Arial" w:hAnsi="Arial" w:cs="Arial"/>
          <w:sz w:val="20"/>
          <w:szCs w:val="20"/>
          <w:lang w:eastAsia="pt-PT"/>
        </w:rPr>
        <w:t>Relativamente</w:t>
      </w:r>
      <w:r w:rsidRPr="009E6456">
        <w:rPr>
          <w:rFonts w:ascii="Arial" w:hAnsi="Arial" w:cs="Arial"/>
          <w:w w:val="91"/>
          <w:sz w:val="20"/>
          <w:szCs w:val="20"/>
        </w:rPr>
        <w:t xml:space="preserve"> </w:t>
      </w:r>
      <w:r w:rsidRPr="009E6456">
        <w:rPr>
          <w:rFonts w:ascii="Arial" w:hAnsi="Arial" w:cs="Arial"/>
          <w:sz w:val="20"/>
          <w:szCs w:val="20"/>
          <w:lang w:eastAsia="pt-PT"/>
        </w:rPr>
        <w:t xml:space="preserve">ao segundo órgão (art.º15), </w:t>
      </w:r>
      <w:r w:rsidR="001C1602" w:rsidRPr="009E6456">
        <w:rPr>
          <w:rFonts w:ascii="Arial" w:hAnsi="Arial" w:cs="Arial"/>
          <w:sz w:val="20"/>
          <w:szCs w:val="20"/>
          <w:lang w:eastAsia="pt-PT"/>
        </w:rPr>
        <w:t>são apresentadas</w:t>
      </w:r>
      <w:r w:rsidRPr="009E6456">
        <w:rPr>
          <w:rFonts w:ascii="Arial" w:hAnsi="Arial" w:cs="Arial"/>
          <w:sz w:val="20"/>
          <w:szCs w:val="20"/>
          <w:lang w:eastAsia="pt-PT"/>
        </w:rPr>
        <w:t xml:space="preserve"> </w:t>
      </w:r>
      <w:r w:rsidR="001C1602" w:rsidRPr="009E6456">
        <w:rPr>
          <w:rFonts w:ascii="Arial" w:hAnsi="Arial" w:cs="Arial"/>
          <w:sz w:val="20"/>
          <w:szCs w:val="20"/>
          <w:lang w:eastAsia="pt-PT"/>
        </w:rPr>
        <w:t>duas possibilidades</w:t>
      </w:r>
      <w:r w:rsidRPr="009E6456">
        <w:rPr>
          <w:rFonts w:ascii="Arial" w:hAnsi="Arial" w:cs="Arial"/>
          <w:sz w:val="20"/>
          <w:szCs w:val="20"/>
          <w:lang w:eastAsia="pt-PT"/>
        </w:rPr>
        <w:t xml:space="preserve"> de gestão: a primeira,</w:t>
      </w:r>
      <w:r w:rsidRPr="009E6456">
        <w:rPr>
          <w:rFonts w:ascii="Arial" w:hAnsi="Arial" w:cs="Arial"/>
          <w:w w:val="91"/>
          <w:sz w:val="20"/>
          <w:szCs w:val="20"/>
        </w:rPr>
        <w:t xml:space="preserve"> </w:t>
      </w:r>
      <w:r w:rsidRPr="009E6456">
        <w:rPr>
          <w:rFonts w:ascii="Arial" w:hAnsi="Arial" w:cs="Arial"/>
          <w:sz w:val="20"/>
          <w:szCs w:val="20"/>
          <w:lang w:eastAsia="pt-PT"/>
        </w:rPr>
        <w:t>com um presidente e</w:t>
      </w:r>
      <w:r w:rsidR="008254C2" w:rsidRPr="009E6456">
        <w:rPr>
          <w:rFonts w:ascii="Arial" w:hAnsi="Arial" w:cs="Arial"/>
          <w:sz w:val="20"/>
          <w:szCs w:val="20"/>
          <w:lang w:eastAsia="pt-PT"/>
        </w:rPr>
        <w:t xml:space="preserve"> dois vices; a segunda, um dire</w:t>
      </w:r>
      <w:r w:rsidRPr="009E6456">
        <w:rPr>
          <w:rFonts w:ascii="Arial" w:hAnsi="Arial" w:cs="Arial"/>
          <w:sz w:val="20"/>
          <w:szCs w:val="20"/>
          <w:lang w:eastAsia="pt-PT"/>
        </w:rPr>
        <w:t>tor e dois adjuntos.</w:t>
      </w:r>
    </w:p>
    <w:p w:rsidR="001C1602" w:rsidRPr="009E6456" w:rsidRDefault="002D5407" w:rsidP="00332E7D">
      <w:pPr>
        <w:widowControl w:val="0"/>
        <w:autoSpaceDE w:val="0"/>
        <w:autoSpaceDN w:val="0"/>
        <w:adjustRightInd w:val="0"/>
        <w:spacing w:before="33" w:after="0" w:line="360" w:lineRule="auto"/>
        <w:ind w:left="196" w:right="75" w:firstLine="512"/>
        <w:jc w:val="both"/>
        <w:rPr>
          <w:rFonts w:ascii="Arial" w:hAnsi="Arial" w:cs="Arial"/>
          <w:sz w:val="20"/>
          <w:szCs w:val="20"/>
          <w:lang w:eastAsia="pt-PT"/>
        </w:rPr>
      </w:pPr>
      <w:r w:rsidRPr="009E6456">
        <w:rPr>
          <w:rFonts w:ascii="Arial" w:hAnsi="Arial" w:cs="Arial"/>
          <w:w w:val="91"/>
          <w:sz w:val="20"/>
          <w:szCs w:val="20"/>
        </w:rPr>
        <w:t xml:space="preserve"> </w:t>
      </w:r>
      <w:r w:rsidRPr="009E6456">
        <w:rPr>
          <w:rFonts w:ascii="Arial" w:hAnsi="Arial" w:cs="Arial"/>
          <w:sz w:val="20"/>
          <w:szCs w:val="20"/>
          <w:lang w:eastAsia="pt-PT"/>
        </w:rPr>
        <w:t>Na definição e importância de competências, pode dizer-se, a nível</w:t>
      </w:r>
      <w:r w:rsidRPr="009E6456">
        <w:rPr>
          <w:rFonts w:ascii="Arial" w:hAnsi="Arial" w:cs="Arial"/>
          <w:w w:val="91"/>
          <w:sz w:val="20"/>
          <w:szCs w:val="20"/>
        </w:rPr>
        <w:t xml:space="preserve"> </w:t>
      </w:r>
      <w:r w:rsidRPr="009E6456">
        <w:rPr>
          <w:rFonts w:ascii="Arial" w:hAnsi="Arial" w:cs="Arial"/>
          <w:sz w:val="20"/>
          <w:szCs w:val="20"/>
          <w:lang w:eastAsia="pt-PT"/>
        </w:rPr>
        <w:t>geral, que o Conselho Executivo ou</w:t>
      </w:r>
      <w:r w:rsidR="001C1602" w:rsidRPr="009E6456">
        <w:rPr>
          <w:rFonts w:ascii="Arial" w:hAnsi="Arial" w:cs="Arial"/>
          <w:sz w:val="20"/>
          <w:szCs w:val="20"/>
          <w:lang w:eastAsia="pt-PT"/>
        </w:rPr>
        <w:t xml:space="preserve"> o </w:t>
      </w:r>
      <w:r w:rsidR="00F548BD" w:rsidRPr="009E6456">
        <w:rPr>
          <w:rFonts w:ascii="Arial" w:hAnsi="Arial" w:cs="Arial"/>
          <w:sz w:val="20"/>
          <w:szCs w:val="20"/>
          <w:lang w:eastAsia="pt-PT"/>
        </w:rPr>
        <w:t>Diretor</w:t>
      </w:r>
      <w:r w:rsidR="001C1602" w:rsidRPr="009E6456">
        <w:rPr>
          <w:rFonts w:ascii="Arial" w:hAnsi="Arial" w:cs="Arial"/>
          <w:sz w:val="20"/>
          <w:szCs w:val="20"/>
          <w:lang w:eastAsia="pt-PT"/>
        </w:rPr>
        <w:t xml:space="preserve"> têm a seu cargo a gestão diária</w:t>
      </w:r>
      <w:r w:rsidRPr="009E6456">
        <w:rPr>
          <w:rFonts w:ascii="Arial" w:hAnsi="Arial" w:cs="Arial"/>
          <w:sz w:val="20"/>
          <w:szCs w:val="20"/>
          <w:lang w:eastAsia="pt-PT"/>
        </w:rPr>
        <w:t xml:space="preserve"> e à</w:t>
      </w:r>
      <w:r w:rsidRPr="009E6456">
        <w:rPr>
          <w:rFonts w:ascii="Arial" w:hAnsi="Arial" w:cs="Arial"/>
          <w:w w:val="91"/>
          <w:sz w:val="20"/>
          <w:szCs w:val="20"/>
        </w:rPr>
        <w:t xml:space="preserve"> </w:t>
      </w:r>
      <w:r w:rsidRPr="009E6456">
        <w:rPr>
          <w:rFonts w:ascii="Arial" w:hAnsi="Arial" w:cs="Arial"/>
          <w:sz w:val="20"/>
          <w:szCs w:val="20"/>
          <w:lang w:eastAsia="pt-PT"/>
        </w:rPr>
        <w:t>Assembleia está reservado o poder de</w:t>
      </w:r>
      <w:r w:rsidR="008F5E25" w:rsidRPr="009E6456">
        <w:rPr>
          <w:rFonts w:ascii="Arial" w:hAnsi="Arial" w:cs="Arial"/>
          <w:spacing w:val="-2"/>
          <w:sz w:val="20"/>
          <w:szCs w:val="20"/>
        </w:rPr>
        <w:t xml:space="preserve"> a</w:t>
      </w:r>
      <w:r w:rsidR="008F5E25" w:rsidRPr="009E6456">
        <w:rPr>
          <w:rFonts w:ascii="Arial" w:hAnsi="Arial" w:cs="Arial"/>
          <w:spacing w:val="1"/>
          <w:sz w:val="20"/>
          <w:szCs w:val="20"/>
        </w:rPr>
        <w:t>p</w:t>
      </w:r>
      <w:r w:rsidR="008F5E25" w:rsidRPr="009E6456">
        <w:rPr>
          <w:rFonts w:ascii="Arial" w:hAnsi="Arial" w:cs="Arial"/>
          <w:sz w:val="20"/>
          <w:szCs w:val="20"/>
        </w:rPr>
        <w:t xml:space="preserve">rovar </w:t>
      </w:r>
      <w:r w:rsidR="008F5E25" w:rsidRPr="009E6456">
        <w:rPr>
          <w:rFonts w:ascii="Arial" w:hAnsi="Arial" w:cs="Arial"/>
          <w:spacing w:val="1"/>
          <w:sz w:val="20"/>
          <w:szCs w:val="20"/>
        </w:rPr>
        <w:t>o</w:t>
      </w:r>
      <w:r w:rsidR="008F5E25" w:rsidRPr="009E6456">
        <w:rPr>
          <w:rFonts w:ascii="Arial" w:hAnsi="Arial" w:cs="Arial"/>
          <w:sz w:val="20"/>
          <w:szCs w:val="20"/>
        </w:rPr>
        <w:t>s</w:t>
      </w:r>
      <w:r w:rsidR="008F5E25" w:rsidRPr="009E6456">
        <w:rPr>
          <w:rFonts w:ascii="Arial" w:hAnsi="Arial" w:cs="Arial"/>
          <w:spacing w:val="3"/>
          <w:sz w:val="20"/>
          <w:szCs w:val="20"/>
        </w:rPr>
        <w:t xml:space="preserve"> </w:t>
      </w:r>
      <w:r w:rsidR="008F5E25" w:rsidRPr="009E6456">
        <w:rPr>
          <w:rFonts w:ascii="Arial" w:hAnsi="Arial" w:cs="Arial"/>
          <w:spacing w:val="1"/>
          <w:sz w:val="20"/>
          <w:szCs w:val="20"/>
        </w:rPr>
        <w:t>do</w:t>
      </w:r>
      <w:r w:rsidR="008F5E25" w:rsidRPr="009E6456">
        <w:rPr>
          <w:rFonts w:ascii="Arial" w:hAnsi="Arial" w:cs="Arial"/>
          <w:sz w:val="20"/>
          <w:szCs w:val="20"/>
        </w:rPr>
        <w:t>c</w:t>
      </w:r>
      <w:r w:rsidR="008F5E25" w:rsidRPr="009E6456">
        <w:rPr>
          <w:rFonts w:ascii="Arial" w:hAnsi="Arial" w:cs="Arial"/>
          <w:spacing w:val="1"/>
          <w:sz w:val="20"/>
          <w:szCs w:val="20"/>
        </w:rPr>
        <w:t>u</w:t>
      </w:r>
      <w:r w:rsidR="008F5E25" w:rsidRPr="009E6456">
        <w:rPr>
          <w:rFonts w:ascii="Arial" w:hAnsi="Arial" w:cs="Arial"/>
          <w:spacing w:val="-2"/>
          <w:sz w:val="20"/>
          <w:szCs w:val="20"/>
        </w:rPr>
        <w:t>m</w:t>
      </w:r>
      <w:r w:rsidR="008F5E25" w:rsidRPr="009E6456">
        <w:rPr>
          <w:rFonts w:ascii="Arial" w:hAnsi="Arial" w:cs="Arial"/>
          <w:sz w:val="20"/>
          <w:szCs w:val="20"/>
        </w:rPr>
        <w:t>en</w:t>
      </w:r>
      <w:r w:rsidR="008F5E25" w:rsidRPr="009E6456">
        <w:rPr>
          <w:rFonts w:ascii="Arial" w:hAnsi="Arial" w:cs="Arial"/>
          <w:spacing w:val="1"/>
          <w:sz w:val="20"/>
          <w:szCs w:val="20"/>
        </w:rPr>
        <w:t>to</w:t>
      </w:r>
      <w:r w:rsidR="008F5E25" w:rsidRPr="009E6456">
        <w:rPr>
          <w:rFonts w:ascii="Arial" w:hAnsi="Arial" w:cs="Arial"/>
          <w:sz w:val="20"/>
          <w:szCs w:val="20"/>
        </w:rPr>
        <w:t>s</w:t>
      </w:r>
      <w:r w:rsidR="008F5E25" w:rsidRPr="009E6456">
        <w:rPr>
          <w:rFonts w:ascii="Arial" w:hAnsi="Arial" w:cs="Arial"/>
          <w:spacing w:val="5"/>
          <w:sz w:val="20"/>
          <w:szCs w:val="20"/>
        </w:rPr>
        <w:t xml:space="preserve"> </w:t>
      </w:r>
      <w:r w:rsidR="008F5E25" w:rsidRPr="009E6456">
        <w:rPr>
          <w:rFonts w:ascii="Arial" w:hAnsi="Arial" w:cs="Arial"/>
          <w:spacing w:val="1"/>
          <w:sz w:val="20"/>
          <w:szCs w:val="20"/>
        </w:rPr>
        <w:t>or</w:t>
      </w:r>
      <w:r w:rsidR="008F5E25" w:rsidRPr="009E6456">
        <w:rPr>
          <w:rFonts w:ascii="Arial" w:hAnsi="Arial" w:cs="Arial"/>
          <w:spacing w:val="-1"/>
          <w:sz w:val="20"/>
          <w:szCs w:val="20"/>
        </w:rPr>
        <w:t>i</w:t>
      </w:r>
      <w:r w:rsidR="008F5E25" w:rsidRPr="009E6456">
        <w:rPr>
          <w:rFonts w:ascii="Arial" w:hAnsi="Arial" w:cs="Arial"/>
          <w:spacing w:val="1"/>
          <w:sz w:val="20"/>
          <w:szCs w:val="20"/>
        </w:rPr>
        <w:t>u</w:t>
      </w:r>
      <w:r w:rsidR="008F5E25" w:rsidRPr="009E6456">
        <w:rPr>
          <w:rFonts w:ascii="Arial" w:hAnsi="Arial" w:cs="Arial"/>
          <w:sz w:val="20"/>
          <w:szCs w:val="20"/>
        </w:rPr>
        <w:t>nd</w:t>
      </w:r>
      <w:r w:rsidR="008F5E25" w:rsidRPr="009E6456">
        <w:rPr>
          <w:rFonts w:ascii="Arial" w:hAnsi="Arial" w:cs="Arial"/>
          <w:spacing w:val="1"/>
          <w:sz w:val="20"/>
          <w:szCs w:val="20"/>
        </w:rPr>
        <w:t>o</w:t>
      </w:r>
      <w:r w:rsidR="008F5E25" w:rsidRPr="009E6456">
        <w:rPr>
          <w:rFonts w:ascii="Arial" w:hAnsi="Arial" w:cs="Arial"/>
          <w:sz w:val="20"/>
          <w:szCs w:val="20"/>
        </w:rPr>
        <w:t>s</w:t>
      </w:r>
      <w:r w:rsidR="008F5E25" w:rsidRPr="009E6456">
        <w:rPr>
          <w:rFonts w:ascii="Arial" w:hAnsi="Arial" w:cs="Arial"/>
          <w:spacing w:val="6"/>
          <w:sz w:val="20"/>
          <w:szCs w:val="20"/>
        </w:rPr>
        <w:t xml:space="preserve"> </w:t>
      </w:r>
      <w:r w:rsidR="008F5E25" w:rsidRPr="009E6456">
        <w:rPr>
          <w:rFonts w:ascii="Arial" w:hAnsi="Arial" w:cs="Arial"/>
          <w:spacing w:val="1"/>
          <w:sz w:val="20"/>
          <w:szCs w:val="20"/>
        </w:rPr>
        <w:t>d</w:t>
      </w:r>
      <w:r w:rsidR="008F5E25" w:rsidRPr="009E6456">
        <w:rPr>
          <w:rFonts w:ascii="Arial" w:hAnsi="Arial" w:cs="Arial"/>
          <w:sz w:val="20"/>
          <w:szCs w:val="20"/>
        </w:rPr>
        <w:t>a</w:t>
      </w:r>
      <w:r w:rsidR="008F5E25" w:rsidRPr="009E6456">
        <w:rPr>
          <w:rFonts w:ascii="Arial" w:hAnsi="Arial" w:cs="Arial"/>
          <w:spacing w:val="4"/>
          <w:sz w:val="20"/>
          <w:szCs w:val="20"/>
        </w:rPr>
        <w:t xml:space="preserve"> </w:t>
      </w:r>
      <w:r w:rsidR="008F5E25" w:rsidRPr="009E6456">
        <w:rPr>
          <w:rFonts w:ascii="Arial" w:hAnsi="Arial" w:cs="Arial"/>
          <w:sz w:val="20"/>
          <w:szCs w:val="20"/>
        </w:rPr>
        <w:t>d</w:t>
      </w:r>
      <w:r w:rsidR="008F5E25" w:rsidRPr="009E6456">
        <w:rPr>
          <w:rFonts w:ascii="Arial" w:hAnsi="Arial" w:cs="Arial"/>
          <w:spacing w:val="1"/>
          <w:sz w:val="20"/>
          <w:szCs w:val="20"/>
        </w:rPr>
        <w:t>ir</w:t>
      </w:r>
      <w:r w:rsidR="008F5E25" w:rsidRPr="009E6456">
        <w:rPr>
          <w:rFonts w:ascii="Arial" w:hAnsi="Arial" w:cs="Arial"/>
          <w:sz w:val="20"/>
          <w:szCs w:val="20"/>
        </w:rPr>
        <w:t>e</w:t>
      </w:r>
      <w:r w:rsidR="008F5E25" w:rsidRPr="009E6456">
        <w:rPr>
          <w:rFonts w:ascii="Arial" w:hAnsi="Arial" w:cs="Arial"/>
          <w:spacing w:val="1"/>
          <w:sz w:val="20"/>
          <w:szCs w:val="20"/>
        </w:rPr>
        <w:t>ç</w:t>
      </w:r>
      <w:r w:rsidR="008F5E25" w:rsidRPr="009E6456">
        <w:rPr>
          <w:rFonts w:ascii="Arial" w:hAnsi="Arial" w:cs="Arial"/>
          <w:spacing w:val="-2"/>
          <w:sz w:val="20"/>
          <w:szCs w:val="20"/>
        </w:rPr>
        <w:t>ã</w:t>
      </w:r>
      <w:r w:rsidR="008F5E25" w:rsidRPr="009E6456">
        <w:rPr>
          <w:rFonts w:ascii="Arial" w:hAnsi="Arial" w:cs="Arial"/>
          <w:sz w:val="20"/>
          <w:szCs w:val="20"/>
        </w:rPr>
        <w:t>o</w:t>
      </w:r>
      <w:r w:rsidR="008F5E25" w:rsidRPr="009E6456">
        <w:rPr>
          <w:rFonts w:ascii="Arial" w:hAnsi="Arial" w:cs="Arial"/>
          <w:spacing w:val="6"/>
          <w:sz w:val="20"/>
          <w:szCs w:val="20"/>
        </w:rPr>
        <w:t xml:space="preserve"> </w:t>
      </w:r>
      <w:r w:rsidR="008F5E25" w:rsidRPr="009E6456">
        <w:rPr>
          <w:rFonts w:ascii="Arial" w:hAnsi="Arial" w:cs="Arial"/>
          <w:spacing w:val="1"/>
          <w:sz w:val="20"/>
          <w:szCs w:val="20"/>
        </w:rPr>
        <w:t>ex</w:t>
      </w:r>
      <w:r w:rsidR="008F5E25" w:rsidRPr="009E6456">
        <w:rPr>
          <w:rFonts w:ascii="Arial" w:hAnsi="Arial" w:cs="Arial"/>
          <w:spacing w:val="-2"/>
          <w:sz w:val="20"/>
          <w:szCs w:val="20"/>
        </w:rPr>
        <w:t>e</w:t>
      </w:r>
      <w:r w:rsidR="008F5E25" w:rsidRPr="009E6456">
        <w:rPr>
          <w:rFonts w:ascii="Arial" w:hAnsi="Arial" w:cs="Arial"/>
          <w:sz w:val="20"/>
          <w:szCs w:val="20"/>
        </w:rPr>
        <w:t>c</w:t>
      </w:r>
      <w:r w:rsidR="008F5E25" w:rsidRPr="009E6456">
        <w:rPr>
          <w:rFonts w:ascii="Arial" w:hAnsi="Arial" w:cs="Arial"/>
          <w:spacing w:val="1"/>
          <w:sz w:val="20"/>
          <w:szCs w:val="20"/>
        </w:rPr>
        <w:t>ut</w:t>
      </w:r>
      <w:r w:rsidR="008F5E25" w:rsidRPr="009E6456">
        <w:rPr>
          <w:rFonts w:ascii="Arial" w:hAnsi="Arial" w:cs="Arial"/>
          <w:spacing w:val="-1"/>
          <w:sz w:val="20"/>
          <w:szCs w:val="20"/>
        </w:rPr>
        <w:t>i</w:t>
      </w:r>
      <w:r w:rsidR="008F5E25" w:rsidRPr="009E6456">
        <w:rPr>
          <w:rFonts w:ascii="Arial" w:hAnsi="Arial" w:cs="Arial"/>
          <w:spacing w:val="1"/>
          <w:sz w:val="20"/>
          <w:szCs w:val="20"/>
        </w:rPr>
        <w:t>v</w:t>
      </w:r>
      <w:r w:rsidR="008F5E25" w:rsidRPr="009E6456">
        <w:rPr>
          <w:rFonts w:ascii="Arial" w:hAnsi="Arial" w:cs="Arial"/>
          <w:sz w:val="20"/>
          <w:szCs w:val="20"/>
        </w:rPr>
        <w:t>a</w:t>
      </w:r>
      <w:r w:rsidR="008F5E25" w:rsidRPr="009E6456">
        <w:rPr>
          <w:rFonts w:ascii="Arial" w:hAnsi="Arial" w:cs="Arial"/>
          <w:spacing w:val="6"/>
          <w:sz w:val="20"/>
          <w:szCs w:val="20"/>
        </w:rPr>
        <w:t xml:space="preserve"> </w:t>
      </w:r>
      <w:r w:rsidR="008F5E25" w:rsidRPr="009E6456">
        <w:rPr>
          <w:rFonts w:ascii="Arial" w:hAnsi="Arial" w:cs="Arial"/>
          <w:sz w:val="20"/>
          <w:szCs w:val="20"/>
        </w:rPr>
        <w:t>e</w:t>
      </w:r>
      <w:r w:rsidR="008F5E25" w:rsidRPr="009E6456">
        <w:rPr>
          <w:rFonts w:ascii="Arial" w:hAnsi="Arial" w:cs="Arial"/>
          <w:spacing w:val="5"/>
          <w:sz w:val="20"/>
          <w:szCs w:val="20"/>
        </w:rPr>
        <w:t xml:space="preserve"> </w:t>
      </w:r>
      <w:r w:rsidR="008F5E25" w:rsidRPr="009E6456">
        <w:rPr>
          <w:rFonts w:ascii="Arial" w:hAnsi="Arial" w:cs="Arial"/>
          <w:sz w:val="20"/>
          <w:szCs w:val="20"/>
        </w:rPr>
        <w:t>c</w:t>
      </w:r>
      <w:r w:rsidR="008F5E25" w:rsidRPr="009E6456">
        <w:rPr>
          <w:rFonts w:ascii="Arial" w:hAnsi="Arial" w:cs="Arial"/>
          <w:spacing w:val="1"/>
          <w:sz w:val="20"/>
          <w:szCs w:val="20"/>
        </w:rPr>
        <w:t>o</w:t>
      </w:r>
      <w:r w:rsidR="008F5E25" w:rsidRPr="009E6456">
        <w:rPr>
          <w:rFonts w:ascii="Arial" w:hAnsi="Arial" w:cs="Arial"/>
          <w:sz w:val="20"/>
          <w:szCs w:val="20"/>
        </w:rPr>
        <w:t>m</w:t>
      </w:r>
      <w:r w:rsidR="008F5E25" w:rsidRPr="009E6456">
        <w:rPr>
          <w:rFonts w:ascii="Arial" w:hAnsi="Arial" w:cs="Arial"/>
          <w:spacing w:val="4"/>
          <w:sz w:val="20"/>
          <w:szCs w:val="20"/>
        </w:rPr>
        <w:t xml:space="preserve"> </w:t>
      </w:r>
      <w:r w:rsidR="008F5E25" w:rsidRPr="009E6456">
        <w:rPr>
          <w:rFonts w:ascii="Arial" w:hAnsi="Arial" w:cs="Arial"/>
          <w:spacing w:val="1"/>
          <w:sz w:val="20"/>
          <w:szCs w:val="20"/>
        </w:rPr>
        <w:t>p</w:t>
      </w:r>
      <w:r w:rsidR="008F5E25" w:rsidRPr="009E6456">
        <w:rPr>
          <w:rFonts w:ascii="Arial" w:hAnsi="Arial" w:cs="Arial"/>
          <w:sz w:val="20"/>
          <w:szCs w:val="20"/>
        </w:rPr>
        <w:t>a</w:t>
      </w:r>
      <w:r w:rsidR="008F5E25" w:rsidRPr="009E6456">
        <w:rPr>
          <w:rFonts w:ascii="Arial" w:hAnsi="Arial" w:cs="Arial"/>
          <w:spacing w:val="1"/>
          <w:sz w:val="20"/>
          <w:szCs w:val="20"/>
        </w:rPr>
        <w:t>r</w:t>
      </w:r>
      <w:r w:rsidR="008F5E25" w:rsidRPr="009E6456">
        <w:rPr>
          <w:rFonts w:ascii="Arial" w:hAnsi="Arial" w:cs="Arial"/>
          <w:sz w:val="20"/>
          <w:szCs w:val="20"/>
        </w:rPr>
        <w:t>e</w:t>
      </w:r>
      <w:r w:rsidR="008F5E25" w:rsidRPr="009E6456">
        <w:rPr>
          <w:rFonts w:ascii="Arial" w:hAnsi="Arial" w:cs="Arial"/>
          <w:spacing w:val="1"/>
          <w:sz w:val="20"/>
          <w:szCs w:val="20"/>
        </w:rPr>
        <w:t>c</w:t>
      </w:r>
      <w:r w:rsidR="008F5E25" w:rsidRPr="009E6456">
        <w:rPr>
          <w:rFonts w:ascii="Arial" w:hAnsi="Arial" w:cs="Arial"/>
          <w:sz w:val="20"/>
          <w:szCs w:val="20"/>
        </w:rPr>
        <w:t>e</w:t>
      </w:r>
      <w:r w:rsidR="008F5E25" w:rsidRPr="009E6456">
        <w:rPr>
          <w:rFonts w:ascii="Arial" w:hAnsi="Arial" w:cs="Arial"/>
          <w:spacing w:val="-1"/>
          <w:sz w:val="20"/>
          <w:szCs w:val="20"/>
        </w:rPr>
        <w:t>r</w:t>
      </w:r>
      <w:r w:rsidR="008F5E25" w:rsidRPr="009E6456">
        <w:rPr>
          <w:rFonts w:ascii="Arial" w:hAnsi="Arial" w:cs="Arial"/>
          <w:spacing w:val="1"/>
          <w:sz w:val="20"/>
          <w:szCs w:val="20"/>
        </w:rPr>
        <w:t>e</w:t>
      </w:r>
      <w:r w:rsidR="008F5E25" w:rsidRPr="009E6456">
        <w:rPr>
          <w:rFonts w:ascii="Arial" w:hAnsi="Arial" w:cs="Arial"/>
          <w:sz w:val="20"/>
          <w:szCs w:val="20"/>
        </w:rPr>
        <w:t>s</w:t>
      </w:r>
      <w:r w:rsidR="008F5E25" w:rsidRPr="009E6456">
        <w:rPr>
          <w:rFonts w:ascii="Arial" w:hAnsi="Arial" w:cs="Arial"/>
          <w:spacing w:val="5"/>
          <w:sz w:val="20"/>
          <w:szCs w:val="20"/>
        </w:rPr>
        <w:t xml:space="preserve"> </w:t>
      </w:r>
      <w:r w:rsidR="008F5E25" w:rsidRPr="009E6456">
        <w:rPr>
          <w:rFonts w:ascii="Arial" w:hAnsi="Arial" w:cs="Arial"/>
          <w:spacing w:val="1"/>
          <w:sz w:val="20"/>
          <w:szCs w:val="20"/>
        </w:rPr>
        <w:t>d</w:t>
      </w:r>
      <w:r w:rsidR="008F5E25" w:rsidRPr="009E6456">
        <w:rPr>
          <w:rFonts w:ascii="Arial" w:hAnsi="Arial" w:cs="Arial"/>
          <w:sz w:val="20"/>
          <w:szCs w:val="20"/>
        </w:rPr>
        <w:t>o</w:t>
      </w:r>
      <w:r w:rsidR="008F5E25" w:rsidRPr="009E6456">
        <w:rPr>
          <w:rFonts w:ascii="Arial" w:hAnsi="Arial" w:cs="Arial"/>
          <w:spacing w:val="4"/>
          <w:sz w:val="20"/>
          <w:szCs w:val="20"/>
        </w:rPr>
        <w:t xml:space="preserve"> </w:t>
      </w:r>
      <w:r w:rsidR="008F5E25" w:rsidRPr="009E6456">
        <w:rPr>
          <w:rFonts w:ascii="Arial" w:hAnsi="Arial" w:cs="Arial"/>
          <w:w w:val="101"/>
          <w:sz w:val="20"/>
          <w:szCs w:val="20"/>
        </w:rPr>
        <w:t>co</w:t>
      </w:r>
      <w:r w:rsidR="008F5E25" w:rsidRPr="009E6456">
        <w:rPr>
          <w:rFonts w:ascii="Arial" w:hAnsi="Arial" w:cs="Arial"/>
          <w:spacing w:val="2"/>
          <w:w w:val="101"/>
          <w:sz w:val="20"/>
          <w:szCs w:val="20"/>
        </w:rPr>
        <w:t>n</w:t>
      </w:r>
      <w:r w:rsidR="008F5E25" w:rsidRPr="009E6456">
        <w:rPr>
          <w:rFonts w:ascii="Arial" w:hAnsi="Arial" w:cs="Arial"/>
          <w:spacing w:val="-1"/>
          <w:w w:val="101"/>
          <w:sz w:val="20"/>
          <w:szCs w:val="20"/>
        </w:rPr>
        <w:t>s</w:t>
      </w:r>
      <w:r w:rsidR="008F5E25" w:rsidRPr="009E6456">
        <w:rPr>
          <w:rFonts w:ascii="Arial" w:hAnsi="Arial" w:cs="Arial"/>
          <w:w w:val="101"/>
          <w:sz w:val="20"/>
          <w:szCs w:val="20"/>
        </w:rPr>
        <w:t>e</w:t>
      </w:r>
      <w:r w:rsidR="008F5E25" w:rsidRPr="009E6456">
        <w:rPr>
          <w:rFonts w:ascii="Arial" w:hAnsi="Arial" w:cs="Arial"/>
          <w:spacing w:val="-1"/>
          <w:w w:val="101"/>
          <w:sz w:val="20"/>
          <w:szCs w:val="20"/>
        </w:rPr>
        <w:t>l</w:t>
      </w:r>
      <w:r w:rsidR="008F5E25" w:rsidRPr="009E6456">
        <w:rPr>
          <w:rFonts w:ascii="Arial" w:hAnsi="Arial" w:cs="Arial"/>
          <w:spacing w:val="1"/>
          <w:w w:val="101"/>
          <w:sz w:val="20"/>
          <w:szCs w:val="20"/>
        </w:rPr>
        <w:t>h</w:t>
      </w:r>
      <w:r w:rsidR="008F5E25" w:rsidRPr="009E6456">
        <w:rPr>
          <w:rFonts w:ascii="Arial" w:hAnsi="Arial" w:cs="Arial"/>
          <w:w w:val="101"/>
          <w:sz w:val="20"/>
          <w:szCs w:val="20"/>
        </w:rPr>
        <w:t>o</w:t>
      </w:r>
      <w:r w:rsidR="008F5E25" w:rsidRPr="009E6456">
        <w:rPr>
          <w:rFonts w:ascii="Arial" w:hAnsi="Arial" w:cs="Arial"/>
          <w:spacing w:val="3"/>
          <w:sz w:val="20"/>
          <w:szCs w:val="20"/>
        </w:rPr>
        <w:t xml:space="preserve"> </w:t>
      </w:r>
      <w:r w:rsidR="008F5E25" w:rsidRPr="009E6456">
        <w:rPr>
          <w:rFonts w:ascii="Arial" w:hAnsi="Arial" w:cs="Arial"/>
          <w:spacing w:val="2"/>
          <w:sz w:val="20"/>
          <w:szCs w:val="20"/>
        </w:rPr>
        <w:t>p</w:t>
      </w:r>
      <w:r w:rsidR="008F5E25" w:rsidRPr="009E6456">
        <w:rPr>
          <w:rFonts w:ascii="Arial" w:hAnsi="Arial" w:cs="Arial"/>
          <w:spacing w:val="-2"/>
          <w:sz w:val="20"/>
          <w:szCs w:val="20"/>
        </w:rPr>
        <w:t>e</w:t>
      </w:r>
      <w:r w:rsidR="008F5E25" w:rsidRPr="009E6456">
        <w:rPr>
          <w:rFonts w:ascii="Arial" w:hAnsi="Arial" w:cs="Arial"/>
          <w:spacing w:val="1"/>
          <w:sz w:val="20"/>
          <w:szCs w:val="20"/>
        </w:rPr>
        <w:t>d</w:t>
      </w:r>
      <w:r w:rsidR="008F5E25" w:rsidRPr="009E6456">
        <w:rPr>
          <w:rFonts w:ascii="Arial" w:hAnsi="Arial" w:cs="Arial"/>
          <w:spacing w:val="-2"/>
          <w:sz w:val="20"/>
          <w:szCs w:val="20"/>
        </w:rPr>
        <w:t>a</w:t>
      </w:r>
      <w:r w:rsidR="008F5E25" w:rsidRPr="009E6456">
        <w:rPr>
          <w:rFonts w:ascii="Arial" w:hAnsi="Arial" w:cs="Arial"/>
          <w:sz w:val="20"/>
          <w:szCs w:val="20"/>
        </w:rPr>
        <w:t>g</w:t>
      </w:r>
      <w:r w:rsidR="008F5E25" w:rsidRPr="009E6456">
        <w:rPr>
          <w:rFonts w:ascii="Arial" w:hAnsi="Arial" w:cs="Arial"/>
          <w:spacing w:val="1"/>
          <w:sz w:val="20"/>
          <w:szCs w:val="20"/>
        </w:rPr>
        <w:t>óg</w:t>
      </w:r>
      <w:r w:rsidR="008F5E25" w:rsidRPr="009E6456">
        <w:rPr>
          <w:rFonts w:ascii="Arial" w:hAnsi="Arial" w:cs="Arial"/>
          <w:spacing w:val="-1"/>
          <w:sz w:val="20"/>
          <w:szCs w:val="20"/>
        </w:rPr>
        <w:t>i</w:t>
      </w:r>
      <w:r w:rsidR="008F5E25" w:rsidRPr="009E6456">
        <w:rPr>
          <w:rFonts w:ascii="Arial" w:hAnsi="Arial" w:cs="Arial"/>
          <w:spacing w:val="1"/>
          <w:sz w:val="20"/>
          <w:szCs w:val="20"/>
        </w:rPr>
        <w:t>c</w:t>
      </w:r>
      <w:r w:rsidR="008F5E25" w:rsidRPr="009E6456">
        <w:rPr>
          <w:rFonts w:ascii="Arial" w:hAnsi="Arial" w:cs="Arial"/>
          <w:sz w:val="20"/>
          <w:szCs w:val="20"/>
        </w:rPr>
        <w:t>o</w:t>
      </w:r>
      <w:r w:rsidRPr="009E6456">
        <w:rPr>
          <w:rFonts w:ascii="Arial" w:hAnsi="Arial" w:cs="Arial"/>
          <w:sz w:val="20"/>
          <w:szCs w:val="20"/>
          <w:lang w:eastAsia="pt-PT"/>
        </w:rPr>
        <w:t>.</w:t>
      </w:r>
      <w:r w:rsidR="001C1602" w:rsidRPr="009E6456">
        <w:rPr>
          <w:rFonts w:ascii="Arial" w:hAnsi="Arial" w:cs="Arial"/>
          <w:sz w:val="20"/>
          <w:szCs w:val="20"/>
          <w:lang w:eastAsia="pt-PT"/>
        </w:rPr>
        <w:t xml:space="preserve"> </w:t>
      </w:r>
    </w:p>
    <w:p w:rsidR="002C358A" w:rsidRPr="00BD1011" w:rsidRDefault="002C358A" w:rsidP="00332E7D">
      <w:pPr>
        <w:widowControl w:val="0"/>
        <w:autoSpaceDE w:val="0"/>
        <w:autoSpaceDN w:val="0"/>
        <w:adjustRightInd w:val="0"/>
        <w:spacing w:before="33" w:after="0" w:line="360" w:lineRule="auto"/>
        <w:ind w:left="196" w:right="75" w:firstLine="512"/>
        <w:jc w:val="both"/>
        <w:rPr>
          <w:rFonts w:ascii="Arial" w:hAnsi="Arial" w:cs="Arial"/>
          <w:sz w:val="20"/>
          <w:szCs w:val="20"/>
        </w:rPr>
      </w:pPr>
      <w:r w:rsidRPr="00BD1011">
        <w:rPr>
          <w:rFonts w:ascii="Arial" w:hAnsi="Arial" w:cs="Arial"/>
          <w:sz w:val="20"/>
          <w:szCs w:val="20"/>
        </w:rPr>
        <w:t>Apresentamos o organograma do Modelo de Autonomia Administração e Gestão do DL nº115-A/1998, para uma melhor visualização</w:t>
      </w:r>
      <w:r w:rsidR="003E2F98" w:rsidRPr="00BD1011">
        <w:rPr>
          <w:rFonts w:ascii="Arial" w:hAnsi="Arial" w:cs="Arial"/>
          <w:sz w:val="20"/>
          <w:szCs w:val="20"/>
        </w:rPr>
        <w:t>.</w:t>
      </w:r>
    </w:p>
    <w:p w:rsidR="003E2F98" w:rsidRPr="009E6456" w:rsidRDefault="003E2F98" w:rsidP="003E2F98">
      <w:pPr>
        <w:widowControl w:val="0"/>
        <w:autoSpaceDE w:val="0"/>
        <w:autoSpaceDN w:val="0"/>
        <w:adjustRightInd w:val="0"/>
        <w:spacing w:after="0" w:line="360" w:lineRule="auto"/>
        <w:ind w:right="75" w:firstLine="708"/>
        <w:jc w:val="both"/>
        <w:rPr>
          <w:rFonts w:ascii="Arial" w:hAnsi="Arial" w:cs="Arial"/>
          <w:sz w:val="20"/>
          <w:szCs w:val="20"/>
        </w:rPr>
      </w:pPr>
      <w:r w:rsidRPr="009E6456">
        <w:rPr>
          <w:rFonts w:ascii="Arial" w:hAnsi="Arial" w:cs="Arial"/>
          <w:spacing w:val="1"/>
          <w:sz w:val="20"/>
          <w:szCs w:val="20"/>
        </w:rPr>
        <w:t>P</w:t>
      </w:r>
      <w:r w:rsidRPr="009E6456">
        <w:rPr>
          <w:rFonts w:ascii="Arial" w:hAnsi="Arial" w:cs="Arial"/>
          <w:sz w:val="20"/>
          <w:szCs w:val="20"/>
        </w:rPr>
        <w:t>e</w:t>
      </w:r>
      <w:r w:rsidRPr="009E6456">
        <w:rPr>
          <w:rFonts w:ascii="Arial" w:hAnsi="Arial" w:cs="Arial"/>
          <w:spacing w:val="1"/>
          <w:sz w:val="20"/>
          <w:szCs w:val="20"/>
        </w:rPr>
        <w:t>l</w:t>
      </w:r>
      <w:r w:rsidRPr="009E6456">
        <w:rPr>
          <w:rFonts w:ascii="Arial" w:hAnsi="Arial" w:cs="Arial"/>
          <w:sz w:val="20"/>
          <w:szCs w:val="20"/>
        </w:rPr>
        <w:t>a a</w:t>
      </w:r>
      <w:r w:rsidRPr="009E6456">
        <w:rPr>
          <w:rFonts w:ascii="Arial" w:hAnsi="Arial" w:cs="Arial"/>
          <w:spacing w:val="1"/>
          <w:sz w:val="20"/>
          <w:szCs w:val="20"/>
        </w:rPr>
        <w:t>ná</w:t>
      </w:r>
      <w:r w:rsidRPr="009E6456">
        <w:rPr>
          <w:rFonts w:ascii="Arial" w:hAnsi="Arial" w:cs="Arial"/>
          <w:spacing w:val="-1"/>
          <w:sz w:val="20"/>
          <w:szCs w:val="20"/>
        </w:rPr>
        <w:t>l</w:t>
      </w:r>
      <w:r w:rsidRPr="009E6456">
        <w:rPr>
          <w:rFonts w:ascii="Arial" w:hAnsi="Arial" w:cs="Arial"/>
          <w:spacing w:val="1"/>
          <w:sz w:val="20"/>
          <w:szCs w:val="20"/>
        </w:rPr>
        <w:t>i</w:t>
      </w:r>
      <w:r w:rsidRPr="009E6456">
        <w:rPr>
          <w:rFonts w:ascii="Arial" w:hAnsi="Arial" w:cs="Arial"/>
          <w:spacing w:val="-1"/>
          <w:sz w:val="20"/>
          <w:szCs w:val="20"/>
        </w:rPr>
        <w:t>s</w:t>
      </w:r>
      <w:r w:rsidRPr="009E6456">
        <w:rPr>
          <w:rFonts w:ascii="Arial" w:hAnsi="Arial" w:cs="Arial"/>
          <w:sz w:val="20"/>
          <w:szCs w:val="20"/>
        </w:rPr>
        <w:t>e</w:t>
      </w:r>
      <w:r w:rsidRPr="009E6456">
        <w:rPr>
          <w:rFonts w:ascii="Arial" w:hAnsi="Arial" w:cs="Arial"/>
          <w:spacing w:val="19"/>
          <w:sz w:val="20"/>
          <w:szCs w:val="20"/>
        </w:rPr>
        <w:t xml:space="preserve"> </w:t>
      </w:r>
      <w:r w:rsidRPr="009E6456">
        <w:rPr>
          <w:rFonts w:ascii="Arial" w:hAnsi="Arial" w:cs="Arial"/>
          <w:sz w:val="20"/>
          <w:szCs w:val="20"/>
        </w:rPr>
        <w:t>do or</w:t>
      </w:r>
      <w:r w:rsidRPr="009E6456">
        <w:rPr>
          <w:rFonts w:ascii="Arial" w:hAnsi="Arial" w:cs="Arial"/>
          <w:spacing w:val="1"/>
          <w:sz w:val="20"/>
          <w:szCs w:val="20"/>
        </w:rPr>
        <w:t>g</w:t>
      </w:r>
      <w:r w:rsidRPr="009E6456">
        <w:rPr>
          <w:rFonts w:ascii="Arial" w:hAnsi="Arial" w:cs="Arial"/>
          <w:spacing w:val="-2"/>
          <w:sz w:val="20"/>
          <w:szCs w:val="20"/>
        </w:rPr>
        <w:t>a</w:t>
      </w:r>
      <w:r w:rsidRPr="009E6456">
        <w:rPr>
          <w:rFonts w:ascii="Arial" w:hAnsi="Arial" w:cs="Arial"/>
          <w:spacing w:val="1"/>
          <w:sz w:val="20"/>
          <w:szCs w:val="20"/>
        </w:rPr>
        <w:t>n</w:t>
      </w:r>
      <w:r w:rsidRPr="009E6456">
        <w:rPr>
          <w:rFonts w:ascii="Arial" w:hAnsi="Arial" w:cs="Arial"/>
          <w:sz w:val="20"/>
          <w:szCs w:val="20"/>
        </w:rPr>
        <w:t>o</w:t>
      </w:r>
      <w:r w:rsidRPr="009E6456">
        <w:rPr>
          <w:rFonts w:ascii="Arial" w:hAnsi="Arial" w:cs="Arial"/>
          <w:spacing w:val="1"/>
          <w:sz w:val="20"/>
          <w:szCs w:val="20"/>
        </w:rPr>
        <w:t>g</w:t>
      </w:r>
      <w:r w:rsidRPr="009E6456">
        <w:rPr>
          <w:rFonts w:ascii="Arial" w:hAnsi="Arial" w:cs="Arial"/>
          <w:spacing w:val="-1"/>
          <w:sz w:val="20"/>
          <w:szCs w:val="20"/>
        </w:rPr>
        <w:t>r</w:t>
      </w:r>
      <w:r w:rsidRPr="009E6456">
        <w:rPr>
          <w:rFonts w:ascii="Arial" w:hAnsi="Arial" w:cs="Arial"/>
          <w:spacing w:val="1"/>
          <w:sz w:val="20"/>
          <w:szCs w:val="20"/>
        </w:rPr>
        <w:t>a</w:t>
      </w:r>
      <w:r w:rsidRPr="009E6456">
        <w:rPr>
          <w:rFonts w:ascii="Arial" w:hAnsi="Arial" w:cs="Arial"/>
          <w:spacing w:val="-2"/>
          <w:sz w:val="20"/>
          <w:szCs w:val="20"/>
        </w:rPr>
        <w:t>m</w:t>
      </w:r>
      <w:r w:rsidRPr="009E6456">
        <w:rPr>
          <w:rFonts w:ascii="Arial" w:hAnsi="Arial" w:cs="Arial"/>
          <w:sz w:val="20"/>
          <w:szCs w:val="20"/>
        </w:rPr>
        <w:t xml:space="preserve">a </w:t>
      </w:r>
      <w:r w:rsidRPr="009E6456">
        <w:rPr>
          <w:rFonts w:ascii="Arial" w:hAnsi="Arial" w:cs="Arial"/>
          <w:spacing w:val="-1"/>
          <w:sz w:val="20"/>
          <w:szCs w:val="20"/>
        </w:rPr>
        <w:t>f</w:t>
      </w:r>
      <w:r w:rsidRPr="009E6456">
        <w:rPr>
          <w:rFonts w:ascii="Arial" w:hAnsi="Arial" w:cs="Arial"/>
          <w:spacing w:val="1"/>
          <w:sz w:val="20"/>
          <w:szCs w:val="20"/>
        </w:rPr>
        <w:t>a</w:t>
      </w:r>
      <w:r w:rsidRPr="009E6456">
        <w:rPr>
          <w:rFonts w:ascii="Arial" w:hAnsi="Arial" w:cs="Arial"/>
          <w:sz w:val="20"/>
          <w:szCs w:val="20"/>
        </w:rPr>
        <w:t>c</w:t>
      </w:r>
      <w:r w:rsidRPr="009E6456">
        <w:rPr>
          <w:rFonts w:ascii="Arial" w:hAnsi="Arial" w:cs="Arial"/>
          <w:spacing w:val="1"/>
          <w:sz w:val="20"/>
          <w:szCs w:val="20"/>
        </w:rPr>
        <w:t>il</w:t>
      </w:r>
      <w:r w:rsidRPr="009E6456">
        <w:rPr>
          <w:rFonts w:ascii="Arial" w:hAnsi="Arial" w:cs="Arial"/>
          <w:spacing w:val="-2"/>
          <w:sz w:val="20"/>
          <w:szCs w:val="20"/>
        </w:rPr>
        <w:t>m</w:t>
      </w:r>
      <w:r w:rsidRPr="009E6456">
        <w:rPr>
          <w:rFonts w:ascii="Arial" w:hAnsi="Arial" w:cs="Arial"/>
          <w:sz w:val="20"/>
          <w:szCs w:val="20"/>
        </w:rPr>
        <w:t>e</w:t>
      </w:r>
      <w:r w:rsidRPr="009E6456">
        <w:rPr>
          <w:rFonts w:ascii="Arial" w:hAnsi="Arial" w:cs="Arial"/>
          <w:spacing w:val="2"/>
          <w:sz w:val="20"/>
          <w:szCs w:val="20"/>
        </w:rPr>
        <w:t>n</w:t>
      </w:r>
      <w:r w:rsidRPr="009E6456">
        <w:rPr>
          <w:rFonts w:ascii="Arial" w:hAnsi="Arial" w:cs="Arial"/>
          <w:spacing w:val="-1"/>
          <w:sz w:val="20"/>
          <w:szCs w:val="20"/>
        </w:rPr>
        <w:t>t</w:t>
      </w:r>
      <w:r w:rsidRPr="009E6456">
        <w:rPr>
          <w:rFonts w:ascii="Arial" w:hAnsi="Arial" w:cs="Arial"/>
          <w:sz w:val="20"/>
          <w:szCs w:val="20"/>
        </w:rPr>
        <w:t xml:space="preserve">e </w:t>
      </w:r>
      <w:r w:rsidRPr="009E6456">
        <w:rPr>
          <w:rFonts w:ascii="Arial" w:hAnsi="Arial" w:cs="Arial"/>
          <w:spacing w:val="1"/>
          <w:sz w:val="20"/>
          <w:szCs w:val="20"/>
        </w:rPr>
        <w:t>e</w:t>
      </w:r>
      <w:r w:rsidRPr="009E6456">
        <w:rPr>
          <w:rFonts w:ascii="Arial" w:hAnsi="Arial" w:cs="Arial"/>
          <w:spacing w:val="2"/>
          <w:sz w:val="20"/>
          <w:szCs w:val="20"/>
        </w:rPr>
        <w:t xml:space="preserve"> </w:t>
      </w:r>
      <w:r w:rsidRPr="009E6456">
        <w:rPr>
          <w:rFonts w:ascii="Arial" w:hAnsi="Arial" w:cs="Arial"/>
          <w:sz w:val="20"/>
          <w:szCs w:val="20"/>
        </w:rPr>
        <w:t>c</w:t>
      </w:r>
      <w:r w:rsidRPr="009E6456">
        <w:rPr>
          <w:rFonts w:ascii="Arial" w:hAnsi="Arial" w:cs="Arial"/>
          <w:spacing w:val="1"/>
          <w:sz w:val="20"/>
          <w:szCs w:val="20"/>
        </w:rPr>
        <w:t>on</w:t>
      </w:r>
      <w:r w:rsidRPr="009E6456">
        <w:rPr>
          <w:rFonts w:ascii="Arial" w:hAnsi="Arial" w:cs="Arial"/>
          <w:spacing w:val="-2"/>
          <w:sz w:val="20"/>
          <w:szCs w:val="20"/>
        </w:rPr>
        <w:t>c</w:t>
      </w:r>
      <w:r w:rsidRPr="009E6456">
        <w:rPr>
          <w:rFonts w:ascii="Arial" w:hAnsi="Arial" w:cs="Arial"/>
          <w:spacing w:val="1"/>
          <w:sz w:val="20"/>
          <w:szCs w:val="20"/>
        </w:rPr>
        <w:t>lu</w:t>
      </w:r>
      <w:r w:rsidRPr="009E6456">
        <w:rPr>
          <w:rFonts w:ascii="Arial" w:hAnsi="Arial" w:cs="Arial"/>
          <w:sz w:val="20"/>
          <w:szCs w:val="20"/>
        </w:rPr>
        <w:t>i</w:t>
      </w:r>
      <w:r w:rsidRPr="009E6456">
        <w:rPr>
          <w:rFonts w:ascii="Arial" w:hAnsi="Arial" w:cs="Arial"/>
          <w:spacing w:val="7"/>
          <w:sz w:val="20"/>
          <w:szCs w:val="20"/>
        </w:rPr>
        <w:t xml:space="preserve"> </w:t>
      </w:r>
      <w:r w:rsidRPr="009E6456">
        <w:rPr>
          <w:rFonts w:ascii="Arial" w:hAnsi="Arial" w:cs="Arial"/>
          <w:w w:val="101"/>
          <w:sz w:val="20"/>
          <w:szCs w:val="20"/>
        </w:rPr>
        <w:t>q</w:t>
      </w:r>
      <w:r w:rsidRPr="009E6456">
        <w:rPr>
          <w:rFonts w:ascii="Arial" w:hAnsi="Arial" w:cs="Arial"/>
          <w:spacing w:val="1"/>
          <w:w w:val="101"/>
          <w:sz w:val="20"/>
          <w:szCs w:val="20"/>
        </w:rPr>
        <w:t>u</w:t>
      </w:r>
      <w:r w:rsidRPr="009E6456">
        <w:rPr>
          <w:rFonts w:ascii="Arial" w:hAnsi="Arial" w:cs="Arial"/>
          <w:w w:val="101"/>
          <w:sz w:val="20"/>
          <w:szCs w:val="20"/>
        </w:rPr>
        <w:t>e</w:t>
      </w:r>
      <w:r w:rsidRPr="009E6456">
        <w:rPr>
          <w:rFonts w:ascii="Arial" w:hAnsi="Arial" w:cs="Arial"/>
          <w:spacing w:val="8"/>
          <w:sz w:val="20"/>
          <w:szCs w:val="20"/>
        </w:rPr>
        <w:t xml:space="preserve"> </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8"/>
          <w:sz w:val="20"/>
          <w:szCs w:val="20"/>
        </w:rPr>
        <w:t xml:space="preserve"> </w:t>
      </w:r>
      <w:r w:rsidRPr="009E6456">
        <w:rPr>
          <w:rFonts w:ascii="Arial" w:hAnsi="Arial" w:cs="Arial"/>
          <w:spacing w:val="1"/>
          <w:sz w:val="20"/>
          <w:szCs w:val="20"/>
        </w:rPr>
        <w:t>pr</w:t>
      </w:r>
      <w:r w:rsidRPr="009E6456">
        <w:rPr>
          <w:rFonts w:ascii="Arial" w:hAnsi="Arial" w:cs="Arial"/>
          <w:spacing w:val="-1"/>
          <w:sz w:val="20"/>
          <w:szCs w:val="20"/>
        </w:rPr>
        <w:t>i</w:t>
      </w:r>
      <w:r w:rsidRPr="009E6456">
        <w:rPr>
          <w:rFonts w:ascii="Arial" w:hAnsi="Arial" w:cs="Arial"/>
          <w:spacing w:val="1"/>
          <w:sz w:val="20"/>
          <w:szCs w:val="20"/>
        </w:rPr>
        <w:t>n</w:t>
      </w:r>
      <w:r w:rsidRPr="009E6456">
        <w:rPr>
          <w:rFonts w:ascii="Arial" w:hAnsi="Arial" w:cs="Arial"/>
          <w:sz w:val="20"/>
          <w:szCs w:val="20"/>
        </w:rPr>
        <w:t>c</w:t>
      </w:r>
      <w:r w:rsidRPr="009E6456">
        <w:rPr>
          <w:rFonts w:ascii="Arial" w:hAnsi="Arial" w:cs="Arial"/>
          <w:spacing w:val="-1"/>
          <w:sz w:val="20"/>
          <w:szCs w:val="20"/>
        </w:rPr>
        <w:t>í</w:t>
      </w:r>
      <w:r w:rsidRPr="009E6456">
        <w:rPr>
          <w:rFonts w:ascii="Arial" w:hAnsi="Arial" w:cs="Arial"/>
          <w:spacing w:val="2"/>
          <w:sz w:val="20"/>
          <w:szCs w:val="20"/>
        </w:rPr>
        <w:t>p</w:t>
      </w:r>
      <w:r w:rsidRPr="009E6456">
        <w:rPr>
          <w:rFonts w:ascii="Arial" w:hAnsi="Arial" w:cs="Arial"/>
          <w:spacing w:val="-1"/>
          <w:sz w:val="20"/>
          <w:szCs w:val="20"/>
        </w:rPr>
        <w:t>i</w:t>
      </w:r>
      <w:r w:rsidRPr="009E6456">
        <w:rPr>
          <w:rFonts w:ascii="Arial" w:hAnsi="Arial" w:cs="Arial"/>
          <w:sz w:val="20"/>
          <w:szCs w:val="20"/>
        </w:rPr>
        <w:t>os</w:t>
      </w:r>
      <w:r w:rsidRPr="009E6456">
        <w:rPr>
          <w:rFonts w:ascii="Arial" w:hAnsi="Arial" w:cs="Arial"/>
          <w:spacing w:val="11"/>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1"/>
          <w:sz w:val="20"/>
          <w:szCs w:val="20"/>
        </w:rPr>
        <w:t>f</w:t>
      </w:r>
      <w:r w:rsidRPr="009E6456">
        <w:rPr>
          <w:rFonts w:ascii="Arial" w:hAnsi="Arial" w:cs="Arial"/>
          <w:spacing w:val="-1"/>
          <w:sz w:val="20"/>
          <w:szCs w:val="20"/>
        </w:rPr>
        <w:t>i</w:t>
      </w:r>
      <w:r w:rsidRPr="009E6456">
        <w:rPr>
          <w:rFonts w:ascii="Arial" w:hAnsi="Arial" w:cs="Arial"/>
          <w:sz w:val="20"/>
          <w:szCs w:val="20"/>
        </w:rPr>
        <w:t>nid</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9"/>
          <w:sz w:val="20"/>
          <w:szCs w:val="20"/>
        </w:rPr>
        <w:t xml:space="preserve"> </w:t>
      </w:r>
      <w:r w:rsidRPr="009E6456">
        <w:rPr>
          <w:rFonts w:ascii="Arial" w:hAnsi="Arial" w:cs="Arial"/>
          <w:sz w:val="20"/>
          <w:szCs w:val="20"/>
        </w:rPr>
        <w:t>no</w:t>
      </w:r>
      <w:r w:rsidRPr="009E6456">
        <w:rPr>
          <w:rFonts w:ascii="Arial" w:hAnsi="Arial" w:cs="Arial"/>
          <w:spacing w:val="10"/>
          <w:sz w:val="20"/>
          <w:szCs w:val="20"/>
        </w:rPr>
        <w:t xml:space="preserve"> </w:t>
      </w:r>
      <w:r w:rsidRPr="009E6456">
        <w:rPr>
          <w:rFonts w:ascii="Arial" w:hAnsi="Arial" w:cs="Arial"/>
          <w:spacing w:val="1"/>
          <w:sz w:val="20"/>
          <w:szCs w:val="20"/>
        </w:rPr>
        <w:t>p</w:t>
      </w:r>
      <w:r w:rsidRPr="009E6456">
        <w:rPr>
          <w:rFonts w:ascii="Arial" w:hAnsi="Arial" w:cs="Arial"/>
          <w:spacing w:val="-1"/>
          <w:sz w:val="20"/>
          <w:szCs w:val="20"/>
        </w:rPr>
        <w:t>r</w:t>
      </w:r>
      <w:r w:rsidRPr="009E6456">
        <w:rPr>
          <w:rFonts w:ascii="Arial" w:hAnsi="Arial" w:cs="Arial"/>
          <w:spacing w:val="1"/>
          <w:sz w:val="20"/>
          <w:szCs w:val="20"/>
        </w:rPr>
        <w:t>e</w:t>
      </w:r>
      <w:r w:rsidRPr="009E6456">
        <w:rPr>
          <w:rFonts w:ascii="Arial" w:hAnsi="Arial" w:cs="Arial"/>
          <w:sz w:val="20"/>
          <w:szCs w:val="20"/>
        </w:rPr>
        <w:t>â</w:t>
      </w:r>
      <w:r w:rsidRPr="009E6456">
        <w:rPr>
          <w:rFonts w:ascii="Arial" w:hAnsi="Arial" w:cs="Arial"/>
          <w:spacing w:val="-2"/>
          <w:sz w:val="20"/>
          <w:szCs w:val="20"/>
        </w:rPr>
        <w:t>m</w:t>
      </w:r>
      <w:r w:rsidRPr="009E6456">
        <w:rPr>
          <w:rFonts w:ascii="Arial" w:hAnsi="Arial" w:cs="Arial"/>
          <w:spacing w:val="1"/>
          <w:sz w:val="20"/>
          <w:szCs w:val="20"/>
        </w:rPr>
        <w:t>b</w:t>
      </w:r>
      <w:r w:rsidRPr="009E6456">
        <w:rPr>
          <w:rFonts w:ascii="Arial" w:hAnsi="Arial" w:cs="Arial"/>
          <w:sz w:val="20"/>
          <w:szCs w:val="20"/>
        </w:rPr>
        <w:t>ulo</w:t>
      </w:r>
      <w:r w:rsidRPr="009E6456">
        <w:rPr>
          <w:rFonts w:ascii="Arial" w:hAnsi="Arial" w:cs="Arial"/>
          <w:spacing w:val="9"/>
          <w:sz w:val="20"/>
          <w:szCs w:val="20"/>
        </w:rPr>
        <w:t xml:space="preserve"> </w:t>
      </w:r>
      <w:r w:rsidRPr="009E6456">
        <w:rPr>
          <w:rFonts w:ascii="Arial" w:hAnsi="Arial" w:cs="Arial"/>
          <w:spacing w:val="1"/>
          <w:sz w:val="20"/>
          <w:szCs w:val="20"/>
        </w:rPr>
        <w:t>n</w:t>
      </w:r>
      <w:r w:rsidRPr="009E6456">
        <w:rPr>
          <w:rFonts w:ascii="Arial" w:hAnsi="Arial" w:cs="Arial"/>
          <w:spacing w:val="-2"/>
          <w:sz w:val="20"/>
          <w:szCs w:val="20"/>
        </w:rPr>
        <w:t>ã</w:t>
      </w:r>
      <w:r w:rsidRPr="009E6456">
        <w:rPr>
          <w:rFonts w:ascii="Arial" w:hAnsi="Arial" w:cs="Arial"/>
          <w:sz w:val="20"/>
          <w:szCs w:val="20"/>
        </w:rPr>
        <w:t>o</w:t>
      </w:r>
      <w:r w:rsidRPr="009E6456">
        <w:rPr>
          <w:rFonts w:ascii="Arial" w:hAnsi="Arial" w:cs="Arial"/>
          <w:spacing w:val="9"/>
          <w:sz w:val="20"/>
          <w:szCs w:val="20"/>
        </w:rPr>
        <w:t xml:space="preserve"> se concretizam no</w:t>
      </w:r>
      <w:r w:rsidRPr="009E6456">
        <w:rPr>
          <w:rFonts w:ascii="Arial" w:hAnsi="Arial" w:cs="Arial"/>
          <w:sz w:val="20"/>
          <w:szCs w:val="20"/>
        </w:rPr>
        <w:t xml:space="preserve"> r</w:t>
      </w:r>
      <w:r w:rsidRPr="009E6456">
        <w:rPr>
          <w:rFonts w:ascii="Arial" w:hAnsi="Arial" w:cs="Arial"/>
          <w:spacing w:val="1"/>
          <w:sz w:val="20"/>
          <w:szCs w:val="20"/>
        </w:rPr>
        <w:t>e</w:t>
      </w:r>
      <w:r w:rsidRPr="009E6456">
        <w:rPr>
          <w:rFonts w:ascii="Arial" w:hAnsi="Arial" w:cs="Arial"/>
          <w:sz w:val="20"/>
          <w:szCs w:val="20"/>
        </w:rPr>
        <w:t>f</w:t>
      </w:r>
      <w:r w:rsidRPr="009E6456">
        <w:rPr>
          <w:rFonts w:ascii="Arial" w:hAnsi="Arial" w:cs="Arial"/>
          <w:spacing w:val="1"/>
          <w:sz w:val="20"/>
          <w:szCs w:val="20"/>
        </w:rPr>
        <w:t>o</w:t>
      </w:r>
      <w:r w:rsidRPr="009E6456">
        <w:rPr>
          <w:rFonts w:ascii="Arial" w:hAnsi="Arial" w:cs="Arial"/>
          <w:sz w:val="20"/>
          <w:szCs w:val="20"/>
        </w:rPr>
        <w:t>r</w:t>
      </w:r>
      <w:r w:rsidRPr="009E6456">
        <w:rPr>
          <w:rFonts w:ascii="Arial" w:hAnsi="Arial" w:cs="Arial"/>
          <w:spacing w:val="1"/>
          <w:sz w:val="20"/>
          <w:szCs w:val="20"/>
        </w:rPr>
        <w:t>ç</w:t>
      </w:r>
      <w:r w:rsidRPr="009E6456">
        <w:rPr>
          <w:rFonts w:ascii="Arial" w:hAnsi="Arial" w:cs="Arial"/>
          <w:sz w:val="20"/>
          <w:szCs w:val="20"/>
        </w:rPr>
        <w:t>o</w:t>
      </w:r>
      <w:r w:rsidRPr="009E6456">
        <w:rPr>
          <w:rFonts w:ascii="Arial" w:hAnsi="Arial" w:cs="Arial"/>
          <w:spacing w:val="14"/>
          <w:sz w:val="20"/>
          <w:szCs w:val="20"/>
        </w:rPr>
        <w:t xml:space="preserve"> d</w:t>
      </w:r>
      <w:r w:rsidRPr="009E6456">
        <w:rPr>
          <w:rFonts w:ascii="Arial" w:hAnsi="Arial" w:cs="Arial"/>
          <w:sz w:val="20"/>
          <w:szCs w:val="20"/>
        </w:rPr>
        <w:t>a</w:t>
      </w:r>
      <w:r w:rsidRPr="009E6456">
        <w:rPr>
          <w:rFonts w:ascii="Arial" w:hAnsi="Arial" w:cs="Arial"/>
          <w:spacing w:val="15"/>
          <w:sz w:val="20"/>
          <w:szCs w:val="20"/>
        </w:rPr>
        <w:t xml:space="preserve"> </w:t>
      </w:r>
      <w:r w:rsidRPr="009E6456">
        <w:rPr>
          <w:rFonts w:ascii="Arial" w:hAnsi="Arial" w:cs="Arial"/>
          <w:spacing w:val="-2"/>
          <w:sz w:val="20"/>
          <w:szCs w:val="20"/>
        </w:rPr>
        <w:t>a</w:t>
      </w:r>
      <w:r w:rsidRPr="009E6456">
        <w:rPr>
          <w:rFonts w:ascii="Arial" w:hAnsi="Arial" w:cs="Arial"/>
          <w:spacing w:val="1"/>
          <w:sz w:val="20"/>
          <w:szCs w:val="20"/>
        </w:rPr>
        <w:t>u</w:t>
      </w:r>
      <w:r w:rsidRPr="009E6456">
        <w:rPr>
          <w:rFonts w:ascii="Arial" w:hAnsi="Arial" w:cs="Arial"/>
          <w:sz w:val="20"/>
          <w:szCs w:val="20"/>
        </w:rPr>
        <w:t>ton</w:t>
      </w:r>
      <w:r w:rsidRPr="009E6456">
        <w:rPr>
          <w:rFonts w:ascii="Arial" w:hAnsi="Arial" w:cs="Arial"/>
          <w:spacing w:val="2"/>
          <w:sz w:val="20"/>
          <w:szCs w:val="20"/>
        </w:rPr>
        <w:t>o</w:t>
      </w:r>
      <w:r w:rsidRPr="009E6456">
        <w:rPr>
          <w:rFonts w:ascii="Arial" w:hAnsi="Arial" w:cs="Arial"/>
          <w:spacing w:val="-3"/>
          <w:sz w:val="20"/>
          <w:szCs w:val="20"/>
        </w:rPr>
        <w:t>m</w:t>
      </w:r>
      <w:r w:rsidRPr="009E6456">
        <w:rPr>
          <w:rFonts w:ascii="Arial" w:hAnsi="Arial" w:cs="Arial"/>
          <w:spacing w:val="1"/>
          <w:sz w:val="20"/>
          <w:szCs w:val="20"/>
        </w:rPr>
        <w:t>i</w:t>
      </w:r>
      <w:r w:rsidRPr="009E6456">
        <w:rPr>
          <w:rFonts w:ascii="Arial" w:hAnsi="Arial" w:cs="Arial"/>
          <w:sz w:val="20"/>
          <w:szCs w:val="20"/>
        </w:rPr>
        <w:t>a</w:t>
      </w:r>
      <w:r w:rsidRPr="009E6456">
        <w:rPr>
          <w:rFonts w:ascii="Arial" w:hAnsi="Arial" w:cs="Arial"/>
          <w:spacing w:val="15"/>
          <w:sz w:val="20"/>
          <w:szCs w:val="20"/>
        </w:rPr>
        <w:t xml:space="preserve"> </w:t>
      </w:r>
      <w:r w:rsidRPr="009E6456">
        <w:rPr>
          <w:rFonts w:ascii="Arial" w:hAnsi="Arial" w:cs="Arial"/>
          <w:w w:val="101"/>
          <w:sz w:val="20"/>
          <w:szCs w:val="20"/>
        </w:rPr>
        <w:t>da</w:t>
      </w:r>
      <w:r w:rsidRPr="009E6456">
        <w:rPr>
          <w:rFonts w:ascii="Arial" w:hAnsi="Arial" w:cs="Arial"/>
          <w:spacing w:val="13"/>
          <w:sz w:val="20"/>
          <w:szCs w:val="20"/>
        </w:rPr>
        <w:t xml:space="preserve"> </w:t>
      </w:r>
      <w:r w:rsidRPr="009E6456">
        <w:rPr>
          <w:rFonts w:ascii="Arial" w:hAnsi="Arial" w:cs="Arial"/>
          <w:sz w:val="20"/>
          <w:szCs w:val="20"/>
        </w:rPr>
        <w:t>es</w:t>
      </w:r>
      <w:r w:rsidRPr="009E6456">
        <w:rPr>
          <w:rFonts w:ascii="Arial" w:hAnsi="Arial" w:cs="Arial"/>
          <w:spacing w:val="1"/>
          <w:sz w:val="20"/>
          <w:szCs w:val="20"/>
        </w:rPr>
        <w:t>c</w:t>
      </w:r>
      <w:r w:rsidRPr="009E6456">
        <w:rPr>
          <w:rFonts w:ascii="Arial" w:hAnsi="Arial" w:cs="Arial"/>
          <w:sz w:val="20"/>
          <w:szCs w:val="20"/>
        </w:rPr>
        <w:t>o</w:t>
      </w:r>
      <w:r w:rsidRPr="009E6456">
        <w:rPr>
          <w:rFonts w:ascii="Arial" w:hAnsi="Arial" w:cs="Arial"/>
          <w:spacing w:val="1"/>
          <w:sz w:val="20"/>
          <w:szCs w:val="20"/>
        </w:rPr>
        <w:t>l</w:t>
      </w:r>
      <w:r w:rsidRPr="009E6456">
        <w:rPr>
          <w:rFonts w:ascii="Arial" w:hAnsi="Arial" w:cs="Arial"/>
          <w:sz w:val="20"/>
          <w:szCs w:val="20"/>
        </w:rPr>
        <w:t>a.</w:t>
      </w:r>
      <w:r w:rsidRPr="009E6456">
        <w:rPr>
          <w:rFonts w:ascii="Arial" w:hAnsi="Arial" w:cs="Arial"/>
          <w:spacing w:val="15"/>
          <w:sz w:val="20"/>
          <w:szCs w:val="20"/>
        </w:rPr>
        <w:t xml:space="preserve"> Como se verifica à escola fica apenas permitido </w:t>
      </w:r>
      <w:r w:rsidRPr="009E6456">
        <w:rPr>
          <w:rFonts w:ascii="Arial" w:hAnsi="Arial" w:cs="Arial"/>
          <w:spacing w:val="1"/>
          <w:sz w:val="20"/>
          <w:szCs w:val="20"/>
        </w:rPr>
        <w:t>e</w:t>
      </w:r>
      <w:r w:rsidRPr="009E6456">
        <w:rPr>
          <w:rFonts w:ascii="Arial" w:hAnsi="Arial" w:cs="Arial"/>
          <w:spacing w:val="-1"/>
          <w:sz w:val="20"/>
          <w:szCs w:val="20"/>
        </w:rPr>
        <w:t>s</w:t>
      </w:r>
      <w:r w:rsidRPr="009E6456">
        <w:rPr>
          <w:rFonts w:ascii="Arial" w:hAnsi="Arial" w:cs="Arial"/>
          <w:spacing w:val="1"/>
          <w:sz w:val="20"/>
          <w:szCs w:val="20"/>
        </w:rPr>
        <w:t>t</w:t>
      </w:r>
      <w:r w:rsidRPr="009E6456">
        <w:rPr>
          <w:rFonts w:ascii="Arial" w:hAnsi="Arial" w:cs="Arial"/>
          <w:spacing w:val="-1"/>
          <w:sz w:val="20"/>
          <w:szCs w:val="20"/>
        </w:rPr>
        <w:t>i</w:t>
      </w:r>
      <w:r w:rsidRPr="009E6456">
        <w:rPr>
          <w:rFonts w:ascii="Arial" w:hAnsi="Arial" w:cs="Arial"/>
          <w:spacing w:val="1"/>
          <w:sz w:val="20"/>
          <w:szCs w:val="20"/>
        </w:rPr>
        <w:t>pu</w:t>
      </w:r>
      <w:r w:rsidRPr="009E6456">
        <w:rPr>
          <w:rFonts w:ascii="Arial" w:hAnsi="Arial" w:cs="Arial"/>
          <w:spacing w:val="-1"/>
          <w:sz w:val="20"/>
          <w:szCs w:val="20"/>
        </w:rPr>
        <w:t>l</w:t>
      </w:r>
      <w:r w:rsidRPr="009E6456">
        <w:rPr>
          <w:rFonts w:ascii="Arial" w:hAnsi="Arial" w:cs="Arial"/>
          <w:spacing w:val="1"/>
          <w:sz w:val="20"/>
          <w:szCs w:val="20"/>
        </w:rPr>
        <w:t>a</w:t>
      </w:r>
      <w:r w:rsidRPr="009E6456">
        <w:rPr>
          <w:rFonts w:ascii="Arial" w:hAnsi="Arial" w:cs="Arial"/>
          <w:sz w:val="20"/>
          <w:szCs w:val="20"/>
        </w:rPr>
        <w:t xml:space="preserve">r o </w:t>
      </w:r>
      <w:r w:rsidRPr="009E6456">
        <w:rPr>
          <w:rFonts w:ascii="Arial" w:hAnsi="Arial" w:cs="Arial"/>
          <w:spacing w:val="1"/>
          <w:sz w:val="20"/>
          <w:szCs w:val="20"/>
        </w:rPr>
        <w:t>nú</w:t>
      </w:r>
      <w:r w:rsidRPr="009E6456">
        <w:rPr>
          <w:rFonts w:ascii="Arial" w:hAnsi="Arial" w:cs="Arial"/>
          <w:spacing w:val="-2"/>
          <w:sz w:val="20"/>
          <w:szCs w:val="20"/>
        </w:rPr>
        <w:t>m</w:t>
      </w:r>
      <w:r w:rsidRPr="009E6456">
        <w:rPr>
          <w:rFonts w:ascii="Arial" w:hAnsi="Arial" w:cs="Arial"/>
          <w:sz w:val="20"/>
          <w:szCs w:val="20"/>
        </w:rPr>
        <w:t xml:space="preserve">ero </w:t>
      </w:r>
      <w:r w:rsidRPr="009E6456">
        <w:rPr>
          <w:rFonts w:ascii="Arial" w:hAnsi="Arial" w:cs="Arial"/>
          <w:spacing w:val="1"/>
          <w:sz w:val="20"/>
          <w:szCs w:val="20"/>
        </w:rPr>
        <w:t>de</w:t>
      </w:r>
      <w:r w:rsidRPr="009E6456">
        <w:rPr>
          <w:rFonts w:ascii="Arial" w:hAnsi="Arial" w:cs="Arial"/>
          <w:spacing w:val="2"/>
          <w:sz w:val="20"/>
          <w:szCs w:val="20"/>
        </w:rPr>
        <w:t xml:space="preserve"> </w:t>
      </w:r>
      <w:r w:rsidRPr="009E6456">
        <w:rPr>
          <w:rFonts w:ascii="Arial" w:hAnsi="Arial" w:cs="Arial"/>
          <w:sz w:val="20"/>
          <w:szCs w:val="20"/>
        </w:rPr>
        <w:t>e</w:t>
      </w:r>
      <w:r w:rsidRPr="009E6456">
        <w:rPr>
          <w:rFonts w:ascii="Arial" w:hAnsi="Arial" w:cs="Arial"/>
          <w:spacing w:val="1"/>
          <w:sz w:val="20"/>
          <w:szCs w:val="20"/>
        </w:rPr>
        <w:t>l</w:t>
      </w:r>
      <w:r w:rsidRPr="009E6456">
        <w:rPr>
          <w:rFonts w:ascii="Arial" w:hAnsi="Arial" w:cs="Arial"/>
          <w:sz w:val="20"/>
          <w:szCs w:val="20"/>
        </w:rPr>
        <w:t>e</w:t>
      </w:r>
      <w:r w:rsidRPr="009E6456">
        <w:rPr>
          <w:rFonts w:ascii="Arial" w:hAnsi="Arial" w:cs="Arial"/>
          <w:spacing w:val="-2"/>
          <w:sz w:val="20"/>
          <w:szCs w:val="20"/>
        </w:rPr>
        <w:t>m</w:t>
      </w:r>
      <w:r w:rsidRPr="009E6456">
        <w:rPr>
          <w:rFonts w:ascii="Arial" w:hAnsi="Arial" w:cs="Arial"/>
          <w:spacing w:val="1"/>
          <w:sz w:val="20"/>
          <w:szCs w:val="20"/>
        </w:rPr>
        <w:t>en</w:t>
      </w:r>
      <w:r w:rsidRPr="009E6456">
        <w:rPr>
          <w:rFonts w:ascii="Arial" w:hAnsi="Arial" w:cs="Arial"/>
          <w:spacing w:val="-1"/>
          <w:sz w:val="20"/>
          <w:szCs w:val="20"/>
        </w:rPr>
        <w:t>t</w:t>
      </w:r>
      <w:r w:rsidRPr="009E6456">
        <w:rPr>
          <w:rFonts w:ascii="Arial" w:hAnsi="Arial" w:cs="Arial"/>
          <w:spacing w:val="2"/>
          <w:sz w:val="20"/>
          <w:szCs w:val="20"/>
        </w:rPr>
        <w:t>o</w:t>
      </w:r>
      <w:r w:rsidRPr="009E6456">
        <w:rPr>
          <w:rFonts w:ascii="Arial" w:hAnsi="Arial" w:cs="Arial"/>
          <w:sz w:val="20"/>
          <w:szCs w:val="20"/>
        </w:rPr>
        <w:t>s em c</w:t>
      </w:r>
      <w:r w:rsidRPr="009E6456">
        <w:rPr>
          <w:rFonts w:ascii="Arial" w:hAnsi="Arial" w:cs="Arial"/>
          <w:spacing w:val="1"/>
          <w:sz w:val="20"/>
          <w:szCs w:val="20"/>
        </w:rPr>
        <w:t>ad</w:t>
      </w:r>
      <w:r w:rsidRPr="009E6456">
        <w:rPr>
          <w:rFonts w:ascii="Arial" w:hAnsi="Arial" w:cs="Arial"/>
          <w:sz w:val="20"/>
          <w:szCs w:val="20"/>
        </w:rPr>
        <w:t>a ór</w:t>
      </w:r>
      <w:r w:rsidRPr="009E6456">
        <w:rPr>
          <w:rFonts w:ascii="Arial" w:hAnsi="Arial" w:cs="Arial"/>
          <w:spacing w:val="1"/>
          <w:sz w:val="20"/>
          <w:szCs w:val="20"/>
        </w:rPr>
        <w:t>g</w:t>
      </w:r>
      <w:r w:rsidRPr="009E6456">
        <w:rPr>
          <w:rFonts w:ascii="Arial" w:hAnsi="Arial" w:cs="Arial"/>
          <w:spacing w:val="-2"/>
          <w:sz w:val="20"/>
          <w:szCs w:val="20"/>
        </w:rPr>
        <w:t>ã</w:t>
      </w:r>
      <w:r w:rsidRPr="009E6456">
        <w:rPr>
          <w:rFonts w:ascii="Arial" w:hAnsi="Arial" w:cs="Arial"/>
          <w:spacing w:val="1"/>
          <w:sz w:val="20"/>
          <w:szCs w:val="20"/>
        </w:rPr>
        <w:t>o</w:t>
      </w:r>
      <w:r w:rsidRPr="009E6456">
        <w:rPr>
          <w:rFonts w:ascii="Arial" w:hAnsi="Arial" w:cs="Arial"/>
          <w:sz w:val="20"/>
          <w:szCs w:val="20"/>
        </w:rPr>
        <w:t>. Embora não nos debrucemos sobre o CA, é visível a sua autonomia face aos outros órgãos e as suas c</w:t>
      </w:r>
      <w:r w:rsidRPr="009E6456">
        <w:rPr>
          <w:rFonts w:ascii="Arial" w:hAnsi="Arial" w:cs="Arial"/>
          <w:spacing w:val="2"/>
          <w:sz w:val="20"/>
          <w:szCs w:val="20"/>
        </w:rPr>
        <w:t>o</w:t>
      </w:r>
      <w:r w:rsidRPr="009E6456">
        <w:rPr>
          <w:rFonts w:ascii="Arial" w:hAnsi="Arial" w:cs="Arial"/>
          <w:spacing w:val="-3"/>
          <w:sz w:val="20"/>
          <w:szCs w:val="20"/>
        </w:rPr>
        <w:t>m</w:t>
      </w:r>
      <w:r w:rsidRPr="009E6456">
        <w:rPr>
          <w:rFonts w:ascii="Arial" w:hAnsi="Arial" w:cs="Arial"/>
          <w:spacing w:val="2"/>
          <w:sz w:val="20"/>
          <w:szCs w:val="20"/>
        </w:rPr>
        <w:t>p</w:t>
      </w:r>
      <w:r w:rsidRPr="009E6456">
        <w:rPr>
          <w:rFonts w:ascii="Arial" w:hAnsi="Arial" w:cs="Arial"/>
          <w:sz w:val="20"/>
          <w:szCs w:val="20"/>
        </w:rPr>
        <w:t>et</w:t>
      </w:r>
      <w:r w:rsidRPr="009E6456">
        <w:rPr>
          <w:rFonts w:ascii="Arial" w:hAnsi="Arial" w:cs="Arial"/>
          <w:spacing w:val="-2"/>
          <w:sz w:val="20"/>
          <w:szCs w:val="20"/>
        </w:rPr>
        <w:t>ê</w:t>
      </w:r>
      <w:r w:rsidRPr="009E6456">
        <w:rPr>
          <w:rFonts w:ascii="Arial" w:hAnsi="Arial" w:cs="Arial"/>
          <w:spacing w:val="1"/>
          <w:sz w:val="20"/>
          <w:szCs w:val="20"/>
        </w:rPr>
        <w:t>n</w:t>
      </w:r>
      <w:r w:rsidRPr="009E6456">
        <w:rPr>
          <w:rFonts w:ascii="Arial" w:hAnsi="Arial" w:cs="Arial"/>
          <w:sz w:val="20"/>
          <w:szCs w:val="20"/>
        </w:rPr>
        <w:t>cias</w:t>
      </w:r>
      <w:r w:rsidRPr="009E6456">
        <w:rPr>
          <w:rFonts w:ascii="Arial" w:hAnsi="Arial" w:cs="Arial"/>
          <w:spacing w:val="37"/>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1"/>
          <w:sz w:val="20"/>
          <w:szCs w:val="20"/>
        </w:rPr>
        <w:t>l</w:t>
      </w:r>
      <w:r w:rsidRPr="009E6456">
        <w:rPr>
          <w:rFonts w:ascii="Arial" w:hAnsi="Arial" w:cs="Arial"/>
          <w:spacing w:val="-1"/>
          <w:sz w:val="20"/>
          <w:szCs w:val="20"/>
        </w:rPr>
        <w:t>i</w:t>
      </w:r>
      <w:r w:rsidRPr="009E6456">
        <w:rPr>
          <w:rFonts w:ascii="Arial" w:hAnsi="Arial" w:cs="Arial"/>
          <w:sz w:val="20"/>
          <w:szCs w:val="20"/>
        </w:rPr>
        <w:t>berativas, algo que</w:t>
      </w:r>
      <w:r w:rsidRPr="009E6456">
        <w:rPr>
          <w:rFonts w:ascii="Arial" w:hAnsi="Arial" w:cs="Arial"/>
          <w:spacing w:val="38"/>
          <w:sz w:val="20"/>
          <w:szCs w:val="20"/>
        </w:rPr>
        <w:t xml:space="preserve"> </w:t>
      </w:r>
      <w:r w:rsidRPr="009E6456">
        <w:rPr>
          <w:rFonts w:ascii="Arial" w:hAnsi="Arial" w:cs="Arial"/>
          <w:sz w:val="20"/>
          <w:szCs w:val="20"/>
        </w:rPr>
        <w:t>o</w:t>
      </w:r>
      <w:r w:rsidRPr="009E6456">
        <w:rPr>
          <w:rFonts w:ascii="Arial" w:hAnsi="Arial" w:cs="Arial"/>
          <w:spacing w:val="40"/>
          <w:sz w:val="20"/>
          <w:szCs w:val="20"/>
        </w:rPr>
        <w:t xml:space="preserve"> </w:t>
      </w:r>
      <w:r w:rsidRPr="009E6456">
        <w:rPr>
          <w:rFonts w:ascii="Arial" w:hAnsi="Arial" w:cs="Arial"/>
          <w:spacing w:val="-2"/>
          <w:sz w:val="20"/>
          <w:szCs w:val="20"/>
        </w:rPr>
        <w:t>c</w:t>
      </w:r>
      <w:r w:rsidRPr="009E6456">
        <w:rPr>
          <w:rFonts w:ascii="Arial" w:hAnsi="Arial" w:cs="Arial"/>
          <w:spacing w:val="1"/>
          <w:sz w:val="20"/>
          <w:szCs w:val="20"/>
        </w:rPr>
        <w:t>on</w:t>
      </w:r>
      <w:r w:rsidRPr="009E6456">
        <w:rPr>
          <w:rFonts w:ascii="Arial" w:hAnsi="Arial" w:cs="Arial"/>
          <w:sz w:val="20"/>
          <w:szCs w:val="20"/>
        </w:rPr>
        <w:t>s</w:t>
      </w:r>
      <w:r w:rsidRPr="009E6456">
        <w:rPr>
          <w:rFonts w:ascii="Arial" w:hAnsi="Arial" w:cs="Arial"/>
          <w:spacing w:val="-2"/>
          <w:sz w:val="20"/>
          <w:szCs w:val="20"/>
        </w:rPr>
        <w:t>e</w:t>
      </w:r>
      <w:r w:rsidRPr="009E6456">
        <w:rPr>
          <w:rFonts w:ascii="Arial" w:hAnsi="Arial" w:cs="Arial"/>
          <w:sz w:val="20"/>
          <w:szCs w:val="20"/>
        </w:rPr>
        <w:t>lho</w:t>
      </w:r>
      <w:r w:rsidRPr="009E6456">
        <w:rPr>
          <w:rFonts w:ascii="Arial" w:hAnsi="Arial" w:cs="Arial"/>
          <w:spacing w:val="39"/>
          <w:sz w:val="20"/>
          <w:szCs w:val="20"/>
        </w:rPr>
        <w:t xml:space="preserve"> </w:t>
      </w:r>
      <w:r w:rsidRPr="009E6456">
        <w:rPr>
          <w:rFonts w:ascii="Arial" w:hAnsi="Arial" w:cs="Arial"/>
          <w:spacing w:val="1"/>
          <w:sz w:val="20"/>
          <w:szCs w:val="20"/>
        </w:rPr>
        <w:t>p</w:t>
      </w:r>
      <w:r w:rsidRPr="009E6456">
        <w:rPr>
          <w:rFonts w:ascii="Arial" w:hAnsi="Arial" w:cs="Arial"/>
          <w:sz w:val="20"/>
          <w:szCs w:val="20"/>
        </w:rPr>
        <w:t>ed</w:t>
      </w:r>
      <w:r w:rsidRPr="009E6456">
        <w:rPr>
          <w:rFonts w:ascii="Arial" w:hAnsi="Arial" w:cs="Arial"/>
          <w:spacing w:val="-2"/>
          <w:sz w:val="20"/>
          <w:szCs w:val="20"/>
        </w:rPr>
        <w:t>a</w:t>
      </w:r>
      <w:r w:rsidRPr="009E6456">
        <w:rPr>
          <w:rFonts w:ascii="Arial" w:hAnsi="Arial" w:cs="Arial"/>
          <w:spacing w:val="1"/>
          <w:sz w:val="20"/>
          <w:szCs w:val="20"/>
        </w:rPr>
        <w:t>g</w:t>
      </w:r>
      <w:r w:rsidRPr="009E6456">
        <w:rPr>
          <w:rFonts w:ascii="Arial" w:hAnsi="Arial" w:cs="Arial"/>
          <w:sz w:val="20"/>
          <w:szCs w:val="20"/>
        </w:rPr>
        <w:t>ó</w:t>
      </w:r>
      <w:r w:rsidRPr="009E6456">
        <w:rPr>
          <w:rFonts w:ascii="Arial" w:hAnsi="Arial" w:cs="Arial"/>
          <w:spacing w:val="1"/>
          <w:sz w:val="20"/>
          <w:szCs w:val="20"/>
        </w:rPr>
        <w:t>g</w:t>
      </w:r>
      <w:r w:rsidRPr="009E6456">
        <w:rPr>
          <w:rFonts w:ascii="Arial" w:hAnsi="Arial" w:cs="Arial"/>
          <w:sz w:val="20"/>
          <w:szCs w:val="20"/>
        </w:rPr>
        <w:t>ico</w:t>
      </w:r>
      <w:r w:rsidRPr="009E6456">
        <w:rPr>
          <w:rFonts w:ascii="Arial" w:hAnsi="Arial" w:cs="Arial"/>
          <w:spacing w:val="39"/>
          <w:sz w:val="20"/>
          <w:szCs w:val="20"/>
        </w:rPr>
        <w:t xml:space="preserve"> </w:t>
      </w:r>
      <w:r w:rsidRPr="009E6456">
        <w:rPr>
          <w:rFonts w:ascii="Arial" w:hAnsi="Arial" w:cs="Arial"/>
          <w:w w:val="101"/>
          <w:sz w:val="20"/>
          <w:szCs w:val="20"/>
        </w:rPr>
        <w:t>nã</w:t>
      </w:r>
      <w:r w:rsidRPr="009E6456">
        <w:rPr>
          <w:rFonts w:ascii="Arial" w:hAnsi="Arial" w:cs="Arial"/>
          <w:spacing w:val="1"/>
          <w:w w:val="101"/>
          <w:sz w:val="20"/>
          <w:szCs w:val="20"/>
        </w:rPr>
        <w:t>o possui</w:t>
      </w:r>
      <w:r w:rsidRPr="009E6456">
        <w:rPr>
          <w:rFonts w:ascii="Arial" w:hAnsi="Arial" w:cs="Arial"/>
          <w:w w:val="101"/>
          <w:sz w:val="20"/>
          <w:szCs w:val="20"/>
        </w:rPr>
        <w:t>,</w:t>
      </w:r>
      <w:r w:rsidRPr="009E6456">
        <w:rPr>
          <w:rFonts w:ascii="Arial" w:hAnsi="Arial" w:cs="Arial"/>
          <w:sz w:val="20"/>
          <w:szCs w:val="20"/>
        </w:rPr>
        <w:t xml:space="preserve"> </w:t>
      </w:r>
      <w:r w:rsidRPr="0062464E">
        <w:rPr>
          <w:rFonts w:ascii="Arial" w:hAnsi="Arial" w:cs="Arial"/>
          <w:sz w:val="20"/>
          <w:szCs w:val="20"/>
        </w:rPr>
        <w:t>contrariando o disposto na alínea b) do Artigo 4º,a</w:t>
      </w:r>
      <w:r w:rsidRPr="009E6456">
        <w:rPr>
          <w:rFonts w:ascii="Arial" w:hAnsi="Arial" w:cs="Arial"/>
          <w:spacing w:val="37"/>
          <w:sz w:val="20"/>
          <w:szCs w:val="20"/>
        </w:rPr>
        <w:t xml:space="preserve"> </w:t>
      </w:r>
      <w:r w:rsidRPr="009E6456">
        <w:rPr>
          <w:rFonts w:ascii="Arial" w:hAnsi="Arial" w:cs="Arial"/>
          <w:spacing w:val="2"/>
          <w:sz w:val="20"/>
          <w:szCs w:val="20"/>
        </w:rPr>
        <w:t>p</w:t>
      </w:r>
      <w:r w:rsidRPr="009E6456">
        <w:rPr>
          <w:rFonts w:ascii="Arial" w:hAnsi="Arial" w:cs="Arial"/>
          <w:spacing w:val="-1"/>
          <w:sz w:val="20"/>
          <w:szCs w:val="20"/>
        </w:rPr>
        <w:t>r</w:t>
      </w:r>
      <w:r w:rsidRPr="009E6456">
        <w:rPr>
          <w:rFonts w:ascii="Arial" w:hAnsi="Arial" w:cs="Arial"/>
          <w:spacing w:val="-2"/>
          <w:sz w:val="20"/>
          <w:szCs w:val="20"/>
        </w:rPr>
        <w:t>e</w:t>
      </w:r>
      <w:r w:rsidRPr="009E6456">
        <w:rPr>
          <w:rFonts w:ascii="Arial" w:hAnsi="Arial" w:cs="Arial"/>
          <w:spacing w:val="1"/>
          <w:sz w:val="20"/>
          <w:szCs w:val="20"/>
        </w:rPr>
        <w:t>v</w:t>
      </w:r>
      <w:r w:rsidRPr="009E6456">
        <w:rPr>
          <w:rFonts w:ascii="Arial" w:hAnsi="Arial" w:cs="Arial"/>
          <w:sz w:val="20"/>
          <w:szCs w:val="20"/>
        </w:rPr>
        <w:t>al</w:t>
      </w:r>
      <w:r w:rsidRPr="009E6456">
        <w:rPr>
          <w:rFonts w:ascii="Arial" w:hAnsi="Arial" w:cs="Arial"/>
          <w:spacing w:val="-2"/>
          <w:sz w:val="20"/>
          <w:szCs w:val="20"/>
        </w:rPr>
        <w:t>ê</w:t>
      </w:r>
      <w:r w:rsidRPr="009E6456">
        <w:rPr>
          <w:rFonts w:ascii="Arial" w:hAnsi="Arial" w:cs="Arial"/>
          <w:spacing w:val="1"/>
          <w:sz w:val="20"/>
          <w:szCs w:val="20"/>
        </w:rPr>
        <w:t>n</w:t>
      </w:r>
      <w:r w:rsidRPr="009E6456">
        <w:rPr>
          <w:rFonts w:ascii="Arial" w:hAnsi="Arial" w:cs="Arial"/>
          <w:sz w:val="20"/>
          <w:szCs w:val="20"/>
        </w:rPr>
        <w:t>cia</w:t>
      </w:r>
      <w:r w:rsidRPr="009E6456">
        <w:rPr>
          <w:rFonts w:ascii="Arial" w:hAnsi="Arial" w:cs="Arial"/>
          <w:spacing w:val="38"/>
          <w:sz w:val="20"/>
          <w:szCs w:val="20"/>
        </w:rPr>
        <w:t xml:space="preserve"> </w:t>
      </w:r>
      <w:r w:rsidRPr="009E6456">
        <w:rPr>
          <w:rFonts w:ascii="Arial" w:hAnsi="Arial" w:cs="Arial"/>
          <w:sz w:val="20"/>
          <w:szCs w:val="20"/>
        </w:rPr>
        <w:t>d</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1"/>
          <w:sz w:val="20"/>
          <w:szCs w:val="20"/>
        </w:rPr>
        <w:t xml:space="preserve"> </w:t>
      </w:r>
      <w:r w:rsidRPr="009E6456">
        <w:rPr>
          <w:rFonts w:ascii="Arial" w:hAnsi="Arial" w:cs="Arial"/>
          <w:sz w:val="20"/>
          <w:szCs w:val="20"/>
        </w:rPr>
        <w:t>c</w:t>
      </w:r>
      <w:r w:rsidRPr="009E6456">
        <w:rPr>
          <w:rFonts w:ascii="Arial" w:hAnsi="Arial" w:cs="Arial"/>
          <w:spacing w:val="1"/>
          <w:sz w:val="20"/>
          <w:szCs w:val="20"/>
        </w:rPr>
        <w:t>r</w:t>
      </w:r>
      <w:r w:rsidRPr="009E6456">
        <w:rPr>
          <w:rFonts w:ascii="Arial" w:hAnsi="Arial" w:cs="Arial"/>
          <w:spacing w:val="-1"/>
          <w:sz w:val="20"/>
          <w:szCs w:val="20"/>
        </w:rPr>
        <w:t>i</w:t>
      </w:r>
      <w:r w:rsidRPr="009E6456">
        <w:rPr>
          <w:rFonts w:ascii="Arial" w:hAnsi="Arial" w:cs="Arial"/>
          <w:spacing w:val="1"/>
          <w:sz w:val="20"/>
          <w:szCs w:val="20"/>
        </w:rPr>
        <w:t>t</w:t>
      </w:r>
      <w:r w:rsidRPr="009E6456">
        <w:rPr>
          <w:rFonts w:ascii="Arial" w:hAnsi="Arial" w:cs="Arial"/>
          <w:sz w:val="20"/>
          <w:szCs w:val="20"/>
        </w:rPr>
        <w:t>é</w:t>
      </w:r>
      <w:r w:rsidRPr="009E6456">
        <w:rPr>
          <w:rFonts w:ascii="Arial" w:hAnsi="Arial" w:cs="Arial"/>
          <w:spacing w:val="-1"/>
          <w:sz w:val="20"/>
          <w:szCs w:val="20"/>
        </w:rPr>
        <w:t>r</w:t>
      </w:r>
      <w:r w:rsidRPr="009E6456">
        <w:rPr>
          <w:rFonts w:ascii="Arial" w:hAnsi="Arial" w:cs="Arial"/>
          <w:spacing w:val="1"/>
          <w:sz w:val="20"/>
          <w:szCs w:val="20"/>
        </w:rPr>
        <w:t>io</w:t>
      </w:r>
      <w:r w:rsidRPr="009E6456">
        <w:rPr>
          <w:rFonts w:ascii="Arial" w:hAnsi="Arial" w:cs="Arial"/>
          <w:sz w:val="20"/>
          <w:szCs w:val="20"/>
        </w:rPr>
        <w:t>s</w:t>
      </w:r>
      <w:r w:rsidRPr="009E6456">
        <w:rPr>
          <w:rFonts w:ascii="Arial" w:hAnsi="Arial" w:cs="Arial"/>
          <w:spacing w:val="27"/>
          <w:sz w:val="20"/>
          <w:szCs w:val="20"/>
        </w:rPr>
        <w:t xml:space="preserve"> </w:t>
      </w:r>
      <w:r w:rsidRPr="009E6456">
        <w:rPr>
          <w:rFonts w:ascii="Arial" w:hAnsi="Arial" w:cs="Arial"/>
          <w:sz w:val="20"/>
          <w:szCs w:val="20"/>
        </w:rPr>
        <w:t>peda</w:t>
      </w:r>
      <w:r w:rsidRPr="009E6456">
        <w:rPr>
          <w:rFonts w:ascii="Arial" w:hAnsi="Arial" w:cs="Arial"/>
          <w:spacing w:val="1"/>
          <w:sz w:val="20"/>
          <w:szCs w:val="20"/>
        </w:rPr>
        <w:t>g</w:t>
      </w:r>
      <w:r w:rsidRPr="009E6456">
        <w:rPr>
          <w:rFonts w:ascii="Arial" w:hAnsi="Arial" w:cs="Arial"/>
          <w:sz w:val="20"/>
          <w:szCs w:val="20"/>
        </w:rPr>
        <w:t>óg</w:t>
      </w:r>
      <w:r w:rsidRPr="009E6456">
        <w:rPr>
          <w:rFonts w:ascii="Arial" w:hAnsi="Arial" w:cs="Arial"/>
          <w:spacing w:val="1"/>
          <w:sz w:val="20"/>
          <w:szCs w:val="20"/>
        </w:rPr>
        <w:t>i</w:t>
      </w:r>
      <w:r w:rsidRPr="009E6456">
        <w:rPr>
          <w:rFonts w:ascii="Arial" w:hAnsi="Arial" w:cs="Arial"/>
          <w:spacing w:val="-2"/>
          <w:sz w:val="20"/>
          <w:szCs w:val="20"/>
        </w:rPr>
        <w:t>c</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31"/>
          <w:sz w:val="20"/>
          <w:szCs w:val="20"/>
        </w:rPr>
        <w:t xml:space="preserve"> </w:t>
      </w:r>
      <w:r w:rsidRPr="009E6456">
        <w:rPr>
          <w:rFonts w:ascii="Arial" w:hAnsi="Arial" w:cs="Arial"/>
          <w:spacing w:val="-1"/>
          <w:sz w:val="20"/>
          <w:szCs w:val="20"/>
        </w:rPr>
        <w:t>s</w:t>
      </w:r>
      <w:r w:rsidRPr="009E6456">
        <w:rPr>
          <w:rFonts w:ascii="Arial" w:hAnsi="Arial" w:cs="Arial"/>
          <w:sz w:val="20"/>
          <w:szCs w:val="20"/>
        </w:rPr>
        <w:t>o</w:t>
      </w:r>
      <w:r w:rsidRPr="009E6456">
        <w:rPr>
          <w:rFonts w:ascii="Arial" w:hAnsi="Arial" w:cs="Arial"/>
          <w:spacing w:val="2"/>
          <w:sz w:val="20"/>
          <w:szCs w:val="20"/>
        </w:rPr>
        <w:t>b</w:t>
      </w:r>
      <w:r w:rsidRPr="009E6456">
        <w:rPr>
          <w:rFonts w:ascii="Arial" w:hAnsi="Arial" w:cs="Arial"/>
          <w:spacing w:val="-1"/>
          <w:sz w:val="20"/>
          <w:szCs w:val="20"/>
        </w:rPr>
        <w:t>r</w:t>
      </w:r>
      <w:r w:rsidRPr="009E6456">
        <w:rPr>
          <w:rFonts w:ascii="Arial" w:hAnsi="Arial" w:cs="Arial"/>
          <w:sz w:val="20"/>
          <w:szCs w:val="20"/>
        </w:rPr>
        <w:t>e</w:t>
      </w:r>
      <w:r w:rsidRPr="009E6456">
        <w:rPr>
          <w:rFonts w:ascii="Arial" w:hAnsi="Arial" w:cs="Arial"/>
          <w:spacing w:val="27"/>
          <w:sz w:val="20"/>
          <w:szCs w:val="20"/>
        </w:rPr>
        <w:t xml:space="preserve"> </w:t>
      </w:r>
      <w:r w:rsidRPr="009E6456">
        <w:rPr>
          <w:rFonts w:ascii="Arial" w:hAnsi="Arial" w:cs="Arial"/>
          <w:spacing w:val="2"/>
          <w:sz w:val="20"/>
          <w:szCs w:val="20"/>
        </w:rPr>
        <w:t>o</w:t>
      </w:r>
      <w:r w:rsidRPr="009E6456">
        <w:rPr>
          <w:rFonts w:ascii="Arial" w:hAnsi="Arial" w:cs="Arial"/>
          <w:sz w:val="20"/>
          <w:szCs w:val="20"/>
        </w:rPr>
        <w:t>s</w:t>
      </w:r>
      <w:r w:rsidRPr="009E6456">
        <w:rPr>
          <w:rFonts w:ascii="Arial" w:hAnsi="Arial" w:cs="Arial"/>
          <w:spacing w:val="28"/>
          <w:sz w:val="20"/>
          <w:szCs w:val="20"/>
        </w:rPr>
        <w:t xml:space="preserve"> </w:t>
      </w:r>
      <w:r w:rsidRPr="009E6456">
        <w:rPr>
          <w:rFonts w:ascii="Arial" w:hAnsi="Arial" w:cs="Arial"/>
          <w:spacing w:val="-2"/>
          <w:sz w:val="20"/>
          <w:szCs w:val="20"/>
        </w:rPr>
        <w:t>a</w:t>
      </w:r>
      <w:r w:rsidRPr="009E6456">
        <w:rPr>
          <w:rFonts w:ascii="Arial" w:hAnsi="Arial" w:cs="Arial"/>
          <w:spacing w:val="1"/>
          <w:sz w:val="20"/>
          <w:szCs w:val="20"/>
        </w:rPr>
        <w:t>d</w:t>
      </w:r>
      <w:r w:rsidRPr="009E6456">
        <w:rPr>
          <w:rFonts w:ascii="Arial" w:hAnsi="Arial" w:cs="Arial"/>
          <w:spacing w:val="-2"/>
          <w:sz w:val="20"/>
          <w:szCs w:val="20"/>
        </w:rPr>
        <w:t>m</w:t>
      </w:r>
      <w:r w:rsidRPr="009E6456">
        <w:rPr>
          <w:rFonts w:ascii="Arial" w:hAnsi="Arial" w:cs="Arial"/>
          <w:spacing w:val="1"/>
          <w:sz w:val="20"/>
          <w:szCs w:val="20"/>
        </w:rPr>
        <w:t>in</w:t>
      </w:r>
      <w:r w:rsidRPr="009E6456">
        <w:rPr>
          <w:rFonts w:ascii="Arial" w:hAnsi="Arial" w:cs="Arial"/>
          <w:spacing w:val="-1"/>
          <w:sz w:val="20"/>
          <w:szCs w:val="20"/>
        </w:rPr>
        <w:t>i</w:t>
      </w:r>
      <w:r w:rsidRPr="009E6456">
        <w:rPr>
          <w:rFonts w:ascii="Arial" w:hAnsi="Arial" w:cs="Arial"/>
          <w:spacing w:val="1"/>
          <w:sz w:val="20"/>
          <w:szCs w:val="20"/>
        </w:rPr>
        <w:t>st</w:t>
      </w:r>
      <w:r w:rsidRPr="009E6456">
        <w:rPr>
          <w:rFonts w:ascii="Arial" w:hAnsi="Arial" w:cs="Arial"/>
          <w:spacing w:val="-1"/>
          <w:sz w:val="20"/>
          <w:szCs w:val="20"/>
        </w:rPr>
        <w:t>r</w:t>
      </w:r>
      <w:r w:rsidRPr="009E6456">
        <w:rPr>
          <w:rFonts w:ascii="Arial" w:hAnsi="Arial" w:cs="Arial"/>
          <w:sz w:val="20"/>
          <w:szCs w:val="20"/>
        </w:rPr>
        <w:t>a</w:t>
      </w:r>
      <w:r w:rsidRPr="009E6456">
        <w:rPr>
          <w:rFonts w:ascii="Arial" w:hAnsi="Arial" w:cs="Arial"/>
          <w:spacing w:val="1"/>
          <w:sz w:val="20"/>
          <w:szCs w:val="20"/>
        </w:rPr>
        <w:t>t</w:t>
      </w:r>
      <w:r w:rsidRPr="009E6456">
        <w:rPr>
          <w:rFonts w:ascii="Arial" w:hAnsi="Arial" w:cs="Arial"/>
          <w:spacing w:val="-1"/>
          <w:sz w:val="20"/>
          <w:szCs w:val="20"/>
        </w:rPr>
        <w:t>i</w:t>
      </w:r>
      <w:r w:rsidRPr="009E6456">
        <w:rPr>
          <w:rFonts w:ascii="Arial" w:hAnsi="Arial" w:cs="Arial"/>
          <w:spacing w:val="1"/>
          <w:sz w:val="20"/>
          <w:szCs w:val="20"/>
        </w:rPr>
        <w:t>vo</w:t>
      </w:r>
      <w:r w:rsidRPr="009E6456">
        <w:rPr>
          <w:rFonts w:ascii="Arial" w:hAnsi="Arial" w:cs="Arial"/>
          <w:sz w:val="20"/>
          <w:szCs w:val="20"/>
        </w:rPr>
        <w:t>s</w:t>
      </w:r>
      <w:r w:rsidRPr="009E6456">
        <w:rPr>
          <w:rFonts w:ascii="Arial" w:hAnsi="Arial" w:cs="Arial"/>
          <w:spacing w:val="28"/>
          <w:sz w:val="20"/>
          <w:szCs w:val="20"/>
        </w:rPr>
        <w:t xml:space="preserve"> </w:t>
      </w:r>
      <w:r w:rsidRPr="009E6456">
        <w:rPr>
          <w:rFonts w:ascii="Arial" w:hAnsi="Arial" w:cs="Arial"/>
          <w:sz w:val="20"/>
          <w:szCs w:val="20"/>
        </w:rPr>
        <w:t>e</w:t>
      </w:r>
      <w:r w:rsidRPr="009E6456">
        <w:rPr>
          <w:rFonts w:ascii="Arial" w:hAnsi="Arial" w:cs="Arial"/>
          <w:spacing w:val="26"/>
          <w:sz w:val="20"/>
          <w:szCs w:val="20"/>
        </w:rPr>
        <w:t xml:space="preserve"> </w:t>
      </w:r>
      <w:r w:rsidRPr="009E6456">
        <w:rPr>
          <w:rFonts w:ascii="Arial" w:hAnsi="Arial" w:cs="Arial"/>
          <w:spacing w:val="-1"/>
          <w:sz w:val="20"/>
          <w:szCs w:val="20"/>
        </w:rPr>
        <w:t>f</w:t>
      </w:r>
      <w:r w:rsidRPr="009E6456">
        <w:rPr>
          <w:rFonts w:ascii="Arial" w:hAnsi="Arial" w:cs="Arial"/>
          <w:spacing w:val="1"/>
          <w:sz w:val="20"/>
          <w:szCs w:val="20"/>
        </w:rPr>
        <w:t>in</w:t>
      </w:r>
      <w:r w:rsidRPr="009E6456">
        <w:rPr>
          <w:rFonts w:ascii="Arial" w:hAnsi="Arial" w:cs="Arial"/>
          <w:sz w:val="20"/>
          <w:szCs w:val="20"/>
        </w:rPr>
        <w:t>a</w:t>
      </w:r>
      <w:r w:rsidRPr="009E6456">
        <w:rPr>
          <w:rFonts w:ascii="Arial" w:hAnsi="Arial" w:cs="Arial"/>
          <w:spacing w:val="1"/>
          <w:sz w:val="20"/>
          <w:szCs w:val="20"/>
        </w:rPr>
        <w:t>nc</w:t>
      </w:r>
      <w:r w:rsidRPr="009E6456">
        <w:rPr>
          <w:rFonts w:ascii="Arial" w:hAnsi="Arial" w:cs="Arial"/>
          <w:spacing w:val="-2"/>
          <w:sz w:val="20"/>
          <w:szCs w:val="20"/>
        </w:rPr>
        <w:t>e</w:t>
      </w:r>
      <w:r w:rsidRPr="009E6456">
        <w:rPr>
          <w:rFonts w:ascii="Arial" w:hAnsi="Arial" w:cs="Arial"/>
          <w:spacing w:val="1"/>
          <w:sz w:val="20"/>
          <w:szCs w:val="20"/>
        </w:rPr>
        <w:t>i</w:t>
      </w:r>
      <w:r w:rsidRPr="009E6456">
        <w:rPr>
          <w:rFonts w:ascii="Arial" w:hAnsi="Arial" w:cs="Arial"/>
          <w:spacing w:val="-1"/>
          <w:sz w:val="20"/>
          <w:szCs w:val="20"/>
        </w:rPr>
        <w:t>r</w:t>
      </w:r>
      <w:r w:rsidRPr="009E6456">
        <w:rPr>
          <w:rFonts w:ascii="Arial" w:hAnsi="Arial" w:cs="Arial"/>
          <w:spacing w:val="1"/>
          <w:sz w:val="20"/>
          <w:szCs w:val="20"/>
        </w:rPr>
        <w:t>o</w:t>
      </w:r>
      <w:r w:rsidRPr="009E6456">
        <w:rPr>
          <w:rFonts w:ascii="Arial" w:hAnsi="Arial" w:cs="Arial"/>
          <w:spacing w:val="-1"/>
          <w:sz w:val="20"/>
          <w:szCs w:val="20"/>
        </w:rPr>
        <w:t>s</w:t>
      </w:r>
      <w:r w:rsidRPr="009E6456">
        <w:rPr>
          <w:rFonts w:ascii="Arial" w:hAnsi="Arial" w:cs="Arial"/>
          <w:sz w:val="20"/>
          <w:szCs w:val="20"/>
        </w:rPr>
        <w:t>.</w:t>
      </w:r>
    </w:p>
    <w:p w:rsidR="003E2F98" w:rsidRPr="009E6456" w:rsidRDefault="003E2F98" w:rsidP="003E2F98">
      <w:pPr>
        <w:widowControl w:val="0"/>
        <w:autoSpaceDE w:val="0"/>
        <w:autoSpaceDN w:val="0"/>
        <w:adjustRightInd w:val="0"/>
        <w:spacing w:after="0" w:line="360" w:lineRule="auto"/>
        <w:ind w:right="75" w:firstLine="708"/>
        <w:jc w:val="both"/>
        <w:rPr>
          <w:rFonts w:ascii="Arial" w:hAnsi="Arial" w:cs="Arial"/>
          <w:sz w:val="20"/>
          <w:szCs w:val="20"/>
        </w:rPr>
      </w:pPr>
      <w:r w:rsidRPr="009E6456">
        <w:rPr>
          <w:rFonts w:ascii="Arial" w:hAnsi="Arial" w:cs="Arial"/>
          <w:sz w:val="20"/>
          <w:szCs w:val="20"/>
        </w:rPr>
        <w:t>Relativamente à</w:t>
      </w:r>
      <w:r w:rsidRPr="009E6456">
        <w:rPr>
          <w:rFonts w:ascii="Arial" w:hAnsi="Arial" w:cs="Arial"/>
          <w:spacing w:val="27"/>
          <w:sz w:val="20"/>
          <w:szCs w:val="20"/>
        </w:rPr>
        <w:t xml:space="preserve"> </w:t>
      </w:r>
      <w:r w:rsidRPr="009E6456">
        <w:rPr>
          <w:rFonts w:ascii="Arial" w:hAnsi="Arial" w:cs="Arial"/>
          <w:sz w:val="20"/>
          <w:szCs w:val="20"/>
        </w:rPr>
        <w:t>a</w:t>
      </w:r>
      <w:r w:rsidRPr="009E6456">
        <w:rPr>
          <w:rFonts w:ascii="Arial" w:hAnsi="Arial" w:cs="Arial"/>
          <w:spacing w:val="1"/>
          <w:sz w:val="20"/>
          <w:szCs w:val="20"/>
        </w:rPr>
        <w:t>sse</w:t>
      </w:r>
      <w:r w:rsidRPr="009E6456">
        <w:rPr>
          <w:rFonts w:ascii="Arial" w:hAnsi="Arial" w:cs="Arial"/>
          <w:spacing w:val="-3"/>
          <w:sz w:val="20"/>
          <w:szCs w:val="20"/>
        </w:rPr>
        <w:t>m</w:t>
      </w:r>
      <w:r w:rsidRPr="009E6456">
        <w:rPr>
          <w:rFonts w:ascii="Arial" w:hAnsi="Arial" w:cs="Arial"/>
          <w:spacing w:val="2"/>
          <w:sz w:val="20"/>
          <w:szCs w:val="20"/>
        </w:rPr>
        <w:t>b</w:t>
      </w:r>
      <w:r w:rsidRPr="009E6456">
        <w:rPr>
          <w:rFonts w:ascii="Arial" w:hAnsi="Arial" w:cs="Arial"/>
          <w:spacing w:val="1"/>
          <w:sz w:val="20"/>
          <w:szCs w:val="20"/>
        </w:rPr>
        <w:t>le</w:t>
      </w:r>
      <w:r w:rsidRPr="009E6456">
        <w:rPr>
          <w:rFonts w:ascii="Arial" w:hAnsi="Arial" w:cs="Arial"/>
          <w:spacing w:val="-1"/>
          <w:sz w:val="20"/>
          <w:szCs w:val="20"/>
        </w:rPr>
        <w:t>i</w:t>
      </w:r>
      <w:r w:rsidRPr="009E6456">
        <w:rPr>
          <w:rFonts w:ascii="Arial" w:hAnsi="Arial" w:cs="Arial"/>
          <w:sz w:val="20"/>
          <w:szCs w:val="20"/>
        </w:rPr>
        <w:t>a</w:t>
      </w:r>
      <w:r w:rsidRPr="009E6456">
        <w:rPr>
          <w:rFonts w:ascii="Arial" w:hAnsi="Arial" w:cs="Arial"/>
          <w:spacing w:val="28"/>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28"/>
          <w:sz w:val="20"/>
          <w:szCs w:val="20"/>
        </w:rPr>
        <w:t xml:space="preserve"> </w:t>
      </w:r>
      <w:r w:rsidRPr="009E6456">
        <w:rPr>
          <w:rFonts w:ascii="Arial" w:hAnsi="Arial" w:cs="Arial"/>
          <w:sz w:val="20"/>
          <w:szCs w:val="20"/>
        </w:rPr>
        <w:t>esco</w:t>
      </w:r>
      <w:r w:rsidRPr="009E6456">
        <w:rPr>
          <w:rFonts w:ascii="Arial" w:hAnsi="Arial" w:cs="Arial"/>
          <w:spacing w:val="1"/>
          <w:sz w:val="20"/>
          <w:szCs w:val="20"/>
        </w:rPr>
        <w:t>l</w:t>
      </w:r>
      <w:r w:rsidRPr="009E6456">
        <w:rPr>
          <w:rFonts w:ascii="Arial" w:hAnsi="Arial" w:cs="Arial"/>
          <w:sz w:val="20"/>
          <w:szCs w:val="20"/>
        </w:rPr>
        <w:t>a,</w:t>
      </w:r>
      <w:r w:rsidRPr="009E6456">
        <w:rPr>
          <w:rFonts w:ascii="Arial" w:hAnsi="Arial" w:cs="Arial"/>
          <w:spacing w:val="1"/>
          <w:sz w:val="20"/>
          <w:szCs w:val="20"/>
        </w:rPr>
        <w:t xml:space="preserve"> </w:t>
      </w:r>
      <w:r w:rsidRPr="009E6456">
        <w:rPr>
          <w:rFonts w:ascii="Arial" w:hAnsi="Arial" w:cs="Arial"/>
          <w:sz w:val="20"/>
          <w:szCs w:val="20"/>
        </w:rPr>
        <w:t>c</w:t>
      </w:r>
      <w:r w:rsidRPr="009E6456">
        <w:rPr>
          <w:rFonts w:ascii="Arial" w:hAnsi="Arial" w:cs="Arial"/>
          <w:spacing w:val="2"/>
          <w:sz w:val="20"/>
          <w:szCs w:val="20"/>
        </w:rPr>
        <w:t>o</w:t>
      </w:r>
      <w:r w:rsidRPr="009E6456">
        <w:rPr>
          <w:rFonts w:ascii="Arial" w:hAnsi="Arial" w:cs="Arial"/>
          <w:spacing w:val="-3"/>
          <w:sz w:val="20"/>
          <w:szCs w:val="20"/>
        </w:rPr>
        <w:t>m</w:t>
      </w:r>
      <w:r w:rsidRPr="009E6456">
        <w:rPr>
          <w:rFonts w:ascii="Arial" w:hAnsi="Arial" w:cs="Arial"/>
          <w:sz w:val="20"/>
          <w:szCs w:val="20"/>
        </w:rPr>
        <w:t>o</w:t>
      </w:r>
      <w:r w:rsidRPr="009E6456">
        <w:rPr>
          <w:rFonts w:ascii="Arial" w:hAnsi="Arial" w:cs="Arial"/>
          <w:spacing w:val="31"/>
          <w:sz w:val="20"/>
          <w:szCs w:val="20"/>
        </w:rPr>
        <w:t xml:space="preserve"> </w:t>
      </w:r>
      <w:r w:rsidRPr="009E6456">
        <w:rPr>
          <w:rFonts w:ascii="Arial" w:hAnsi="Arial" w:cs="Arial"/>
          <w:spacing w:val="1"/>
          <w:sz w:val="20"/>
          <w:szCs w:val="20"/>
        </w:rPr>
        <w:t>d</w:t>
      </w:r>
      <w:r w:rsidRPr="009E6456">
        <w:rPr>
          <w:rFonts w:ascii="Arial" w:hAnsi="Arial" w:cs="Arial"/>
          <w:sz w:val="20"/>
          <w:szCs w:val="20"/>
        </w:rPr>
        <w:t>iz</w:t>
      </w:r>
      <w:r w:rsidRPr="009E6456">
        <w:rPr>
          <w:rFonts w:ascii="Arial" w:hAnsi="Arial" w:cs="Arial"/>
          <w:spacing w:val="31"/>
          <w:sz w:val="20"/>
          <w:szCs w:val="20"/>
        </w:rPr>
        <w:t xml:space="preserve"> </w:t>
      </w:r>
      <w:r w:rsidRPr="009E6456">
        <w:rPr>
          <w:rFonts w:ascii="Arial" w:hAnsi="Arial" w:cs="Arial"/>
          <w:sz w:val="20"/>
          <w:szCs w:val="20"/>
        </w:rPr>
        <w:t>Li</w:t>
      </w:r>
      <w:r w:rsidRPr="009E6456">
        <w:rPr>
          <w:rFonts w:ascii="Arial" w:hAnsi="Arial" w:cs="Arial"/>
          <w:spacing w:val="-2"/>
          <w:sz w:val="20"/>
          <w:szCs w:val="20"/>
        </w:rPr>
        <w:t>m</w:t>
      </w:r>
      <w:r w:rsidRPr="009E6456">
        <w:rPr>
          <w:rFonts w:ascii="Arial" w:hAnsi="Arial" w:cs="Arial"/>
          <w:sz w:val="20"/>
          <w:szCs w:val="20"/>
        </w:rPr>
        <w:t>a</w:t>
      </w:r>
      <w:r w:rsidRPr="009E6456">
        <w:rPr>
          <w:rFonts w:ascii="Arial" w:hAnsi="Arial" w:cs="Arial"/>
          <w:spacing w:val="34"/>
          <w:sz w:val="20"/>
          <w:szCs w:val="20"/>
        </w:rPr>
        <w:t xml:space="preserve"> </w:t>
      </w:r>
      <w:r w:rsidRPr="009E6456">
        <w:rPr>
          <w:rFonts w:ascii="Arial" w:hAnsi="Arial" w:cs="Arial"/>
          <w:sz w:val="20"/>
          <w:szCs w:val="20"/>
        </w:rPr>
        <w:t>(200</w:t>
      </w:r>
      <w:r w:rsidRPr="009E6456">
        <w:rPr>
          <w:rFonts w:ascii="Arial" w:hAnsi="Arial" w:cs="Arial"/>
          <w:spacing w:val="2"/>
          <w:sz w:val="20"/>
          <w:szCs w:val="20"/>
        </w:rPr>
        <w:t>2</w:t>
      </w:r>
      <w:r w:rsidRPr="009E6456">
        <w:rPr>
          <w:rFonts w:ascii="Arial" w:hAnsi="Arial" w:cs="Arial"/>
          <w:sz w:val="20"/>
          <w:szCs w:val="20"/>
        </w:rPr>
        <w:t>:</w:t>
      </w:r>
      <w:r w:rsidRPr="009E6456">
        <w:rPr>
          <w:rFonts w:ascii="Arial" w:hAnsi="Arial" w:cs="Arial"/>
          <w:spacing w:val="34"/>
          <w:sz w:val="20"/>
          <w:szCs w:val="20"/>
        </w:rPr>
        <w:t xml:space="preserve"> </w:t>
      </w:r>
      <w:r w:rsidRPr="009E6456">
        <w:rPr>
          <w:rFonts w:ascii="Arial" w:hAnsi="Arial" w:cs="Arial"/>
          <w:sz w:val="20"/>
          <w:szCs w:val="20"/>
        </w:rPr>
        <w:t>2</w:t>
      </w:r>
      <w:r w:rsidRPr="009E6456">
        <w:rPr>
          <w:rFonts w:ascii="Arial" w:hAnsi="Arial" w:cs="Arial"/>
          <w:spacing w:val="1"/>
          <w:sz w:val="20"/>
          <w:szCs w:val="20"/>
        </w:rPr>
        <w:t>9</w:t>
      </w:r>
      <w:r w:rsidRPr="009E6456">
        <w:rPr>
          <w:rFonts w:ascii="Arial" w:hAnsi="Arial" w:cs="Arial"/>
          <w:sz w:val="20"/>
          <w:szCs w:val="20"/>
        </w:rPr>
        <w:t>-30),</w:t>
      </w:r>
      <w:r w:rsidRPr="009E6456">
        <w:rPr>
          <w:rFonts w:ascii="Arial" w:hAnsi="Arial" w:cs="Arial"/>
          <w:spacing w:val="32"/>
          <w:sz w:val="20"/>
          <w:szCs w:val="20"/>
        </w:rPr>
        <w:t xml:space="preserve"> </w:t>
      </w:r>
      <w:r w:rsidRPr="009E6456">
        <w:rPr>
          <w:rFonts w:ascii="Arial" w:hAnsi="Arial" w:cs="Arial"/>
          <w:spacing w:val="-2"/>
          <w:sz w:val="20"/>
          <w:szCs w:val="20"/>
        </w:rPr>
        <w:t>e</w:t>
      </w:r>
      <w:r w:rsidRPr="009E6456">
        <w:rPr>
          <w:rFonts w:ascii="Arial" w:hAnsi="Arial" w:cs="Arial"/>
          <w:sz w:val="20"/>
          <w:szCs w:val="20"/>
        </w:rPr>
        <w:t>s</w:t>
      </w:r>
      <w:r w:rsidRPr="009E6456">
        <w:rPr>
          <w:rFonts w:ascii="Arial" w:hAnsi="Arial" w:cs="Arial"/>
          <w:spacing w:val="1"/>
          <w:sz w:val="20"/>
          <w:szCs w:val="20"/>
        </w:rPr>
        <w:t>t</w:t>
      </w:r>
      <w:r w:rsidRPr="009E6456">
        <w:rPr>
          <w:rFonts w:ascii="Arial" w:hAnsi="Arial" w:cs="Arial"/>
          <w:sz w:val="20"/>
          <w:szCs w:val="20"/>
        </w:rPr>
        <w:t>á</w:t>
      </w:r>
      <w:r w:rsidRPr="009E6456">
        <w:rPr>
          <w:rFonts w:ascii="Arial" w:hAnsi="Arial" w:cs="Arial"/>
          <w:spacing w:val="30"/>
          <w:sz w:val="20"/>
          <w:szCs w:val="20"/>
        </w:rPr>
        <w:t xml:space="preserve"> </w:t>
      </w:r>
      <w:r w:rsidRPr="009E6456">
        <w:rPr>
          <w:rFonts w:ascii="Arial" w:hAnsi="Arial" w:cs="Arial"/>
          <w:sz w:val="20"/>
          <w:szCs w:val="20"/>
        </w:rPr>
        <w:t>l</w:t>
      </w:r>
      <w:r w:rsidRPr="009E6456">
        <w:rPr>
          <w:rFonts w:ascii="Arial" w:hAnsi="Arial" w:cs="Arial"/>
          <w:spacing w:val="1"/>
          <w:sz w:val="20"/>
          <w:szCs w:val="20"/>
        </w:rPr>
        <w:t>o</w:t>
      </w:r>
      <w:r w:rsidRPr="009E6456">
        <w:rPr>
          <w:rFonts w:ascii="Arial" w:hAnsi="Arial" w:cs="Arial"/>
          <w:sz w:val="20"/>
          <w:szCs w:val="20"/>
        </w:rPr>
        <w:t>n</w:t>
      </w:r>
      <w:r w:rsidRPr="009E6456">
        <w:rPr>
          <w:rFonts w:ascii="Arial" w:hAnsi="Arial" w:cs="Arial"/>
          <w:spacing w:val="1"/>
          <w:sz w:val="20"/>
          <w:szCs w:val="20"/>
        </w:rPr>
        <w:t>g</w:t>
      </w:r>
      <w:r w:rsidRPr="009E6456">
        <w:rPr>
          <w:rFonts w:ascii="Arial" w:hAnsi="Arial" w:cs="Arial"/>
          <w:sz w:val="20"/>
          <w:szCs w:val="20"/>
        </w:rPr>
        <w:t>e</w:t>
      </w:r>
      <w:r w:rsidRPr="009E6456">
        <w:rPr>
          <w:rFonts w:ascii="Arial" w:hAnsi="Arial" w:cs="Arial"/>
          <w:spacing w:val="29"/>
          <w:sz w:val="20"/>
          <w:szCs w:val="20"/>
        </w:rPr>
        <w:t xml:space="preserve"> </w:t>
      </w:r>
      <w:r w:rsidRPr="009E6456">
        <w:rPr>
          <w:rFonts w:ascii="Arial" w:hAnsi="Arial" w:cs="Arial"/>
          <w:sz w:val="20"/>
          <w:szCs w:val="20"/>
        </w:rPr>
        <w:t>de</w:t>
      </w:r>
      <w:r w:rsidRPr="009E6456">
        <w:rPr>
          <w:rFonts w:ascii="Arial" w:hAnsi="Arial" w:cs="Arial"/>
          <w:spacing w:val="33"/>
          <w:sz w:val="20"/>
          <w:szCs w:val="20"/>
        </w:rPr>
        <w:t xml:space="preserve"> </w:t>
      </w:r>
      <w:r w:rsidRPr="009E6456">
        <w:rPr>
          <w:rFonts w:ascii="Arial" w:hAnsi="Arial" w:cs="Arial"/>
          <w:sz w:val="20"/>
          <w:szCs w:val="20"/>
        </w:rPr>
        <w:t>ser</w:t>
      </w:r>
      <w:r w:rsidRPr="009E6456">
        <w:rPr>
          <w:rFonts w:ascii="Arial" w:hAnsi="Arial" w:cs="Arial"/>
          <w:spacing w:val="32"/>
          <w:sz w:val="20"/>
          <w:szCs w:val="20"/>
        </w:rPr>
        <w:t xml:space="preserve"> </w:t>
      </w:r>
      <w:r w:rsidRPr="009E6456">
        <w:rPr>
          <w:rFonts w:ascii="Arial" w:hAnsi="Arial" w:cs="Arial"/>
          <w:spacing w:val="1"/>
          <w:sz w:val="20"/>
          <w:szCs w:val="20"/>
        </w:rPr>
        <w:t>u</w:t>
      </w:r>
      <w:r w:rsidRPr="009E6456">
        <w:rPr>
          <w:rFonts w:ascii="Arial" w:hAnsi="Arial" w:cs="Arial"/>
          <w:sz w:val="20"/>
          <w:szCs w:val="20"/>
        </w:rPr>
        <w:t>m</w:t>
      </w:r>
      <w:r w:rsidRPr="009E6456">
        <w:rPr>
          <w:rFonts w:ascii="Arial" w:hAnsi="Arial" w:cs="Arial"/>
          <w:spacing w:val="30"/>
          <w:sz w:val="20"/>
          <w:szCs w:val="20"/>
        </w:rPr>
        <w:t xml:space="preserve"> </w:t>
      </w:r>
      <w:r w:rsidRPr="009E6456">
        <w:rPr>
          <w:rFonts w:ascii="Arial" w:hAnsi="Arial" w:cs="Arial"/>
          <w:spacing w:val="1"/>
          <w:sz w:val="20"/>
          <w:szCs w:val="20"/>
        </w:rPr>
        <w:t>ó</w:t>
      </w:r>
      <w:r w:rsidRPr="009E6456">
        <w:rPr>
          <w:rFonts w:ascii="Arial" w:hAnsi="Arial" w:cs="Arial"/>
          <w:spacing w:val="-1"/>
          <w:sz w:val="20"/>
          <w:szCs w:val="20"/>
        </w:rPr>
        <w:t>r</w:t>
      </w:r>
      <w:r w:rsidRPr="009E6456">
        <w:rPr>
          <w:rFonts w:ascii="Arial" w:hAnsi="Arial" w:cs="Arial"/>
          <w:sz w:val="20"/>
          <w:szCs w:val="20"/>
        </w:rPr>
        <w:t>gão</w:t>
      </w:r>
      <w:r w:rsidRPr="009E6456">
        <w:rPr>
          <w:rFonts w:ascii="Arial" w:hAnsi="Arial" w:cs="Arial"/>
          <w:spacing w:val="31"/>
          <w:sz w:val="20"/>
          <w:szCs w:val="20"/>
        </w:rPr>
        <w:t xml:space="preserve"> </w:t>
      </w:r>
      <w:r w:rsidRPr="009E6456">
        <w:rPr>
          <w:rFonts w:ascii="Arial" w:hAnsi="Arial" w:cs="Arial"/>
          <w:sz w:val="20"/>
          <w:szCs w:val="20"/>
        </w:rPr>
        <w:t>p</w:t>
      </w:r>
      <w:r w:rsidRPr="009E6456">
        <w:rPr>
          <w:rFonts w:ascii="Arial" w:hAnsi="Arial" w:cs="Arial"/>
          <w:spacing w:val="1"/>
          <w:sz w:val="20"/>
          <w:szCs w:val="20"/>
        </w:rPr>
        <w:t>o</w:t>
      </w:r>
      <w:r w:rsidRPr="009E6456">
        <w:rPr>
          <w:rFonts w:ascii="Arial" w:hAnsi="Arial" w:cs="Arial"/>
          <w:sz w:val="20"/>
          <w:szCs w:val="20"/>
        </w:rPr>
        <w:t>lí</w:t>
      </w:r>
      <w:r w:rsidRPr="009E6456">
        <w:rPr>
          <w:rFonts w:ascii="Arial" w:hAnsi="Arial" w:cs="Arial"/>
          <w:spacing w:val="1"/>
          <w:sz w:val="20"/>
          <w:szCs w:val="20"/>
        </w:rPr>
        <w:t>t</w:t>
      </w:r>
      <w:r w:rsidRPr="009E6456">
        <w:rPr>
          <w:rFonts w:ascii="Arial" w:hAnsi="Arial" w:cs="Arial"/>
          <w:sz w:val="20"/>
          <w:szCs w:val="20"/>
        </w:rPr>
        <w:t>ic</w:t>
      </w:r>
      <w:r w:rsidRPr="009E6456">
        <w:rPr>
          <w:rFonts w:ascii="Arial" w:hAnsi="Arial" w:cs="Arial"/>
          <w:spacing w:val="1"/>
          <w:sz w:val="20"/>
          <w:szCs w:val="20"/>
        </w:rPr>
        <w:t>o</w:t>
      </w:r>
      <w:r w:rsidRPr="009E6456">
        <w:rPr>
          <w:rFonts w:ascii="Arial" w:hAnsi="Arial" w:cs="Arial"/>
          <w:sz w:val="20"/>
          <w:szCs w:val="20"/>
        </w:rPr>
        <w:t>,</w:t>
      </w:r>
      <w:r w:rsidRPr="009E6456">
        <w:rPr>
          <w:rFonts w:ascii="Arial" w:hAnsi="Arial" w:cs="Arial"/>
          <w:spacing w:val="31"/>
          <w:sz w:val="20"/>
          <w:szCs w:val="20"/>
        </w:rPr>
        <w:t xml:space="preserve"> </w:t>
      </w:r>
      <w:r w:rsidRPr="009E6456">
        <w:rPr>
          <w:rFonts w:ascii="Arial" w:hAnsi="Arial" w:cs="Arial"/>
          <w:sz w:val="20"/>
          <w:szCs w:val="20"/>
        </w:rPr>
        <w:t>sendo</w:t>
      </w:r>
      <w:r w:rsidRPr="009E6456">
        <w:rPr>
          <w:rFonts w:ascii="Arial" w:hAnsi="Arial" w:cs="Arial"/>
          <w:spacing w:val="36"/>
          <w:sz w:val="20"/>
          <w:szCs w:val="20"/>
        </w:rPr>
        <w:t xml:space="preserve"> </w:t>
      </w:r>
      <w:r w:rsidRPr="009E6456">
        <w:rPr>
          <w:rFonts w:ascii="Arial" w:hAnsi="Arial" w:cs="Arial"/>
          <w:sz w:val="20"/>
          <w:szCs w:val="20"/>
        </w:rPr>
        <w:t>an</w:t>
      </w:r>
      <w:r w:rsidRPr="009E6456">
        <w:rPr>
          <w:rFonts w:ascii="Arial" w:hAnsi="Arial" w:cs="Arial"/>
          <w:spacing w:val="1"/>
          <w:sz w:val="20"/>
          <w:szCs w:val="20"/>
        </w:rPr>
        <w:t>t</w:t>
      </w:r>
      <w:r w:rsidRPr="009E6456">
        <w:rPr>
          <w:rFonts w:ascii="Arial" w:hAnsi="Arial" w:cs="Arial"/>
          <w:sz w:val="20"/>
          <w:szCs w:val="20"/>
        </w:rPr>
        <w:t>es</w:t>
      </w:r>
      <w:r w:rsidRPr="009E6456">
        <w:rPr>
          <w:rFonts w:ascii="Arial" w:hAnsi="Arial" w:cs="Arial"/>
          <w:spacing w:val="33"/>
          <w:sz w:val="20"/>
          <w:szCs w:val="20"/>
        </w:rPr>
        <w:t xml:space="preserve"> </w:t>
      </w:r>
      <w:r w:rsidRPr="009E6456">
        <w:rPr>
          <w:rFonts w:ascii="Arial" w:hAnsi="Arial" w:cs="Arial"/>
          <w:spacing w:val="1"/>
          <w:w w:val="101"/>
          <w:sz w:val="20"/>
          <w:szCs w:val="20"/>
        </w:rPr>
        <w:t>u</w:t>
      </w:r>
      <w:r w:rsidRPr="009E6456">
        <w:rPr>
          <w:rFonts w:ascii="Arial" w:hAnsi="Arial" w:cs="Arial"/>
          <w:w w:val="101"/>
          <w:sz w:val="20"/>
          <w:szCs w:val="20"/>
        </w:rPr>
        <w:t xml:space="preserve">m </w:t>
      </w:r>
      <w:r w:rsidRPr="009E6456">
        <w:rPr>
          <w:rFonts w:ascii="Arial" w:hAnsi="Arial" w:cs="Arial"/>
          <w:spacing w:val="1"/>
          <w:sz w:val="20"/>
          <w:szCs w:val="20"/>
        </w:rPr>
        <w:t>ó</w:t>
      </w:r>
      <w:r w:rsidRPr="009E6456">
        <w:rPr>
          <w:rFonts w:ascii="Arial" w:hAnsi="Arial" w:cs="Arial"/>
          <w:spacing w:val="-1"/>
          <w:sz w:val="20"/>
          <w:szCs w:val="20"/>
        </w:rPr>
        <w:t>r</w:t>
      </w:r>
      <w:r w:rsidRPr="009E6456">
        <w:rPr>
          <w:rFonts w:ascii="Arial" w:hAnsi="Arial" w:cs="Arial"/>
          <w:spacing w:val="1"/>
          <w:sz w:val="20"/>
          <w:szCs w:val="20"/>
        </w:rPr>
        <w:t>g</w:t>
      </w:r>
      <w:r w:rsidRPr="009E6456">
        <w:rPr>
          <w:rFonts w:ascii="Arial" w:hAnsi="Arial" w:cs="Arial"/>
          <w:spacing w:val="-2"/>
          <w:sz w:val="20"/>
          <w:szCs w:val="20"/>
        </w:rPr>
        <w:t>ã</w:t>
      </w:r>
      <w:r w:rsidRPr="009E6456">
        <w:rPr>
          <w:rFonts w:ascii="Arial" w:hAnsi="Arial" w:cs="Arial"/>
          <w:sz w:val="20"/>
          <w:szCs w:val="20"/>
        </w:rPr>
        <w:t>o</w:t>
      </w:r>
      <w:r w:rsidRPr="009E6456">
        <w:rPr>
          <w:rFonts w:ascii="Arial" w:hAnsi="Arial" w:cs="Arial"/>
          <w:spacing w:val="27"/>
          <w:sz w:val="20"/>
          <w:szCs w:val="20"/>
        </w:rPr>
        <w:t xml:space="preserve"> </w:t>
      </w:r>
      <w:r w:rsidRPr="009E6456">
        <w:rPr>
          <w:rFonts w:ascii="Arial" w:hAnsi="Arial" w:cs="Arial"/>
          <w:spacing w:val="2"/>
          <w:sz w:val="20"/>
          <w:szCs w:val="20"/>
        </w:rPr>
        <w:t>b</w:t>
      </w:r>
      <w:r w:rsidRPr="009E6456">
        <w:rPr>
          <w:rFonts w:ascii="Arial" w:hAnsi="Arial" w:cs="Arial"/>
          <w:sz w:val="20"/>
          <w:szCs w:val="20"/>
        </w:rPr>
        <w:t>a</w:t>
      </w:r>
      <w:r w:rsidRPr="009E6456">
        <w:rPr>
          <w:rFonts w:ascii="Arial" w:hAnsi="Arial" w:cs="Arial"/>
          <w:spacing w:val="1"/>
          <w:sz w:val="20"/>
          <w:szCs w:val="20"/>
        </w:rPr>
        <w:t>s</w:t>
      </w:r>
      <w:r w:rsidRPr="009E6456">
        <w:rPr>
          <w:rFonts w:ascii="Arial" w:hAnsi="Arial" w:cs="Arial"/>
          <w:spacing w:val="-1"/>
          <w:sz w:val="20"/>
          <w:szCs w:val="20"/>
        </w:rPr>
        <w:t>i</w:t>
      </w:r>
      <w:r w:rsidRPr="009E6456">
        <w:rPr>
          <w:rFonts w:ascii="Arial" w:hAnsi="Arial" w:cs="Arial"/>
          <w:sz w:val="20"/>
          <w:szCs w:val="20"/>
        </w:rPr>
        <w:t>c</w:t>
      </w:r>
      <w:r w:rsidRPr="009E6456">
        <w:rPr>
          <w:rFonts w:ascii="Arial" w:hAnsi="Arial" w:cs="Arial"/>
          <w:spacing w:val="1"/>
          <w:sz w:val="20"/>
          <w:szCs w:val="20"/>
        </w:rPr>
        <w:t>a</w:t>
      </w:r>
      <w:r w:rsidRPr="009E6456">
        <w:rPr>
          <w:rFonts w:ascii="Arial" w:hAnsi="Arial" w:cs="Arial"/>
          <w:spacing w:val="-3"/>
          <w:sz w:val="20"/>
          <w:szCs w:val="20"/>
        </w:rPr>
        <w:t>m</w:t>
      </w:r>
      <w:r w:rsidRPr="009E6456">
        <w:rPr>
          <w:rFonts w:ascii="Arial" w:hAnsi="Arial" w:cs="Arial"/>
          <w:spacing w:val="1"/>
          <w:sz w:val="20"/>
          <w:szCs w:val="20"/>
        </w:rPr>
        <w:t>ent</w:t>
      </w:r>
      <w:r w:rsidRPr="009E6456">
        <w:rPr>
          <w:rFonts w:ascii="Arial" w:hAnsi="Arial" w:cs="Arial"/>
          <w:sz w:val="20"/>
          <w:szCs w:val="20"/>
        </w:rPr>
        <w:t>e</w:t>
      </w:r>
      <w:r w:rsidRPr="009E6456">
        <w:rPr>
          <w:rFonts w:ascii="Arial" w:hAnsi="Arial" w:cs="Arial"/>
          <w:spacing w:val="28"/>
          <w:sz w:val="20"/>
          <w:szCs w:val="20"/>
        </w:rPr>
        <w:t xml:space="preserve"> </w:t>
      </w:r>
      <w:r w:rsidRPr="009E6456">
        <w:rPr>
          <w:rFonts w:ascii="Arial" w:hAnsi="Arial" w:cs="Arial"/>
          <w:spacing w:val="1"/>
          <w:sz w:val="20"/>
          <w:szCs w:val="20"/>
        </w:rPr>
        <w:t>e</w:t>
      </w:r>
      <w:r w:rsidRPr="009E6456">
        <w:rPr>
          <w:rFonts w:ascii="Arial" w:hAnsi="Arial" w:cs="Arial"/>
          <w:spacing w:val="-1"/>
          <w:sz w:val="20"/>
          <w:szCs w:val="20"/>
        </w:rPr>
        <w:t>s</w:t>
      </w:r>
      <w:r w:rsidRPr="009E6456">
        <w:rPr>
          <w:rFonts w:ascii="Arial" w:hAnsi="Arial" w:cs="Arial"/>
          <w:spacing w:val="1"/>
          <w:sz w:val="20"/>
          <w:szCs w:val="20"/>
        </w:rPr>
        <w:t>v</w:t>
      </w:r>
      <w:r w:rsidRPr="009E6456">
        <w:rPr>
          <w:rFonts w:ascii="Arial" w:hAnsi="Arial" w:cs="Arial"/>
          <w:spacing w:val="-2"/>
          <w:sz w:val="20"/>
          <w:szCs w:val="20"/>
        </w:rPr>
        <w:t>a</w:t>
      </w:r>
      <w:r w:rsidRPr="009E6456">
        <w:rPr>
          <w:rFonts w:ascii="Arial" w:hAnsi="Arial" w:cs="Arial"/>
          <w:spacing w:val="1"/>
          <w:sz w:val="20"/>
          <w:szCs w:val="20"/>
        </w:rPr>
        <w:t>zi</w:t>
      </w:r>
      <w:r w:rsidRPr="009E6456">
        <w:rPr>
          <w:rFonts w:ascii="Arial" w:hAnsi="Arial" w:cs="Arial"/>
          <w:sz w:val="20"/>
          <w:szCs w:val="20"/>
        </w:rPr>
        <w:t>ado</w:t>
      </w:r>
      <w:r w:rsidRPr="009E6456">
        <w:rPr>
          <w:rFonts w:ascii="Arial" w:hAnsi="Arial" w:cs="Arial"/>
          <w:spacing w:val="28"/>
          <w:sz w:val="20"/>
          <w:szCs w:val="20"/>
        </w:rPr>
        <w:t xml:space="preserve"> </w:t>
      </w:r>
      <w:r w:rsidRPr="009E6456">
        <w:rPr>
          <w:rFonts w:ascii="Arial" w:hAnsi="Arial" w:cs="Arial"/>
          <w:spacing w:val="1"/>
          <w:sz w:val="20"/>
          <w:szCs w:val="20"/>
        </w:rPr>
        <w:t>o</w:t>
      </w:r>
      <w:r w:rsidRPr="009E6456">
        <w:rPr>
          <w:rFonts w:ascii="Arial" w:hAnsi="Arial" w:cs="Arial"/>
          <w:sz w:val="20"/>
          <w:szCs w:val="20"/>
        </w:rPr>
        <w:t>n</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28"/>
          <w:sz w:val="20"/>
          <w:szCs w:val="20"/>
        </w:rPr>
        <w:t xml:space="preserve"> </w:t>
      </w:r>
      <w:r w:rsidRPr="009E6456">
        <w:rPr>
          <w:rFonts w:ascii="Arial" w:hAnsi="Arial" w:cs="Arial"/>
          <w:spacing w:val="1"/>
          <w:sz w:val="20"/>
          <w:szCs w:val="20"/>
        </w:rPr>
        <w:t>s</w:t>
      </w:r>
      <w:r w:rsidRPr="009E6456">
        <w:rPr>
          <w:rFonts w:ascii="Arial" w:hAnsi="Arial" w:cs="Arial"/>
          <w:sz w:val="20"/>
          <w:szCs w:val="20"/>
        </w:rPr>
        <w:t>e</w:t>
      </w:r>
      <w:r w:rsidRPr="009E6456">
        <w:rPr>
          <w:rFonts w:ascii="Arial" w:hAnsi="Arial" w:cs="Arial"/>
          <w:spacing w:val="28"/>
          <w:sz w:val="20"/>
          <w:szCs w:val="20"/>
        </w:rPr>
        <w:t xml:space="preserve"> </w:t>
      </w:r>
      <w:r w:rsidRPr="009E6456">
        <w:rPr>
          <w:rFonts w:ascii="Arial" w:hAnsi="Arial" w:cs="Arial"/>
          <w:spacing w:val="1"/>
          <w:sz w:val="20"/>
          <w:szCs w:val="20"/>
        </w:rPr>
        <w:t>re</w:t>
      </w:r>
      <w:r w:rsidRPr="009E6456">
        <w:rPr>
          <w:rFonts w:ascii="Arial" w:hAnsi="Arial" w:cs="Arial"/>
          <w:spacing w:val="-2"/>
          <w:sz w:val="20"/>
          <w:szCs w:val="20"/>
        </w:rPr>
        <w:t>a</w:t>
      </w:r>
      <w:r w:rsidRPr="009E6456">
        <w:rPr>
          <w:rFonts w:ascii="Arial" w:hAnsi="Arial" w:cs="Arial"/>
          <w:spacing w:val="1"/>
          <w:sz w:val="20"/>
          <w:szCs w:val="20"/>
        </w:rPr>
        <w:t>li</w:t>
      </w:r>
      <w:r w:rsidRPr="009E6456">
        <w:rPr>
          <w:rFonts w:ascii="Arial" w:hAnsi="Arial" w:cs="Arial"/>
          <w:sz w:val="20"/>
          <w:szCs w:val="20"/>
        </w:rPr>
        <w:t>za</w:t>
      </w:r>
      <w:r w:rsidRPr="009E6456">
        <w:rPr>
          <w:rFonts w:ascii="Arial" w:hAnsi="Arial" w:cs="Arial"/>
          <w:spacing w:val="29"/>
          <w:sz w:val="20"/>
          <w:szCs w:val="20"/>
        </w:rPr>
        <w:t xml:space="preserve"> </w:t>
      </w:r>
      <w:r w:rsidRPr="009E6456">
        <w:rPr>
          <w:rFonts w:ascii="Arial" w:hAnsi="Arial" w:cs="Arial"/>
          <w:spacing w:val="1"/>
          <w:sz w:val="20"/>
          <w:szCs w:val="20"/>
        </w:rPr>
        <w:t>u</w:t>
      </w:r>
      <w:r w:rsidRPr="009E6456">
        <w:rPr>
          <w:rFonts w:ascii="Arial" w:hAnsi="Arial" w:cs="Arial"/>
          <w:spacing w:val="-3"/>
          <w:sz w:val="20"/>
          <w:szCs w:val="20"/>
        </w:rPr>
        <w:t>m</w:t>
      </w:r>
      <w:r w:rsidRPr="009E6456">
        <w:rPr>
          <w:rFonts w:ascii="Arial" w:hAnsi="Arial" w:cs="Arial"/>
          <w:sz w:val="20"/>
          <w:szCs w:val="20"/>
        </w:rPr>
        <w:t>a</w:t>
      </w:r>
      <w:r w:rsidRPr="009E6456">
        <w:rPr>
          <w:rFonts w:ascii="Arial" w:hAnsi="Arial" w:cs="Arial"/>
          <w:spacing w:val="23"/>
          <w:sz w:val="20"/>
          <w:szCs w:val="20"/>
        </w:rPr>
        <w:t xml:space="preserve"> </w:t>
      </w:r>
      <w:r w:rsidRPr="009E6456">
        <w:rPr>
          <w:rFonts w:ascii="Arial" w:hAnsi="Arial" w:cs="Arial"/>
          <w:sz w:val="20"/>
          <w:szCs w:val="20"/>
        </w:rPr>
        <w:t>“e</w:t>
      </w:r>
      <w:r w:rsidRPr="009E6456">
        <w:rPr>
          <w:rFonts w:ascii="Arial" w:hAnsi="Arial" w:cs="Arial"/>
          <w:spacing w:val="1"/>
          <w:sz w:val="20"/>
          <w:szCs w:val="20"/>
        </w:rPr>
        <w:t>nc</w:t>
      </w:r>
      <w:r w:rsidRPr="009E6456">
        <w:rPr>
          <w:rFonts w:ascii="Arial" w:hAnsi="Arial" w:cs="Arial"/>
          <w:spacing w:val="-2"/>
          <w:sz w:val="20"/>
          <w:szCs w:val="20"/>
        </w:rPr>
        <w:t>e</w:t>
      </w:r>
      <w:r w:rsidRPr="009E6456">
        <w:rPr>
          <w:rFonts w:ascii="Arial" w:hAnsi="Arial" w:cs="Arial"/>
          <w:spacing w:val="2"/>
          <w:sz w:val="20"/>
          <w:szCs w:val="20"/>
        </w:rPr>
        <w:t>n</w:t>
      </w:r>
      <w:r w:rsidRPr="009E6456">
        <w:rPr>
          <w:rFonts w:ascii="Arial" w:hAnsi="Arial" w:cs="Arial"/>
          <w:spacing w:val="-2"/>
          <w:sz w:val="20"/>
          <w:szCs w:val="20"/>
        </w:rPr>
        <w:t>a</w:t>
      </w:r>
      <w:r w:rsidRPr="009E6456">
        <w:rPr>
          <w:rFonts w:ascii="Arial" w:hAnsi="Arial" w:cs="Arial"/>
          <w:spacing w:val="1"/>
          <w:sz w:val="20"/>
          <w:szCs w:val="20"/>
        </w:rPr>
        <w:t>ç</w:t>
      </w:r>
      <w:r w:rsidRPr="009E6456">
        <w:rPr>
          <w:rFonts w:ascii="Arial" w:hAnsi="Arial" w:cs="Arial"/>
          <w:sz w:val="20"/>
          <w:szCs w:val="20"/>
        </w:rPr>
        <w:t>ão</w:t>
      </w:r>
      <w:r w:rsidRPr="009E6456">
        <w:rPr>
          <w:rFonts w:ascii="Arial" w:hAnsi="Arial" w:cs="Arial"/>
          <w:spacing w:val="31"/>
          <w:sz w:val="20"/>
          <w:szCs w:val="20"/>
        </w:rPr>
        <w:t xml:space="preserve"> </w:t>
      </w:r>
      <w:r w:rsidRPr="009E6456">
        <w:rPr>
          <w:rFonts w:ascii="Arial" w:hAnsi="Arial" w:cs="Arial"/>
          <w:sz w:val="20"/>
          <w:szCs w:val="20"/>
        </w:rPr>
        <w:t>pa</w:t>
      </w:r>
      <w:r w:rsidRPr="009E6456">
        <w:rPr>
          <w:rFonts w:ascii="Arial" w:hAnsi="Arial" w:cs="Arial"/>
          <w:spacing w:val="1"/>
          <w:sz w:val="20"/>
          <w:szCs w:val="20"/>
        </w:rPr>
        <w:t>r</w:t>
      </w:r>
      <w:r w:rsidRPr="009E6456">
        <w:rPr>
          <w:rFonts w:ascii="Arial" w:hAnsi="Arial" w:cs="Arial"/>
          <w:spacing w:val="-1"/>
          <w:sz w:val="20"/>
          <w:szCs w:val="20"/>
        </w:rPr>
        <w:t>t</w:t>
      </w:r>
      <w:r w:rsidRPr="009E6456">
        <w:rPr>
          <w:rFonts w:ascii="Arial" w:hAnsi="Arial" w:cs="Arial"/>
          <w:spacing w:val="1"/>
          <w:sz w:val="20"/>
          <w:szCs w:val="20"/>
        </w:rPr>
        <w:t>i</w:t>
      </w:r>
      <w:r w:rsidRPr="009E6456">
        <w:rPr>
          <w:rFonts w:ascii="Arial" w:hAnsi="Arial" w:cs="Arial"/>
          <w:spacing w:val="-2"/>
          <w:sz w:val="20"/>
          <w:szCs w:val="20"/>
        </w:rPr>
        <w:t>c</w:t>
      </w:r>
      <w:r w:rsidRPr="009E6456">
        <w:rPr>
          <w:rFonts w:ascii="Arial" w:hAnsi="Arial" w:cs="Arial"/>
          <w:spacing w:val="1"/>
          <w:sz w:val="20"/>
          <w:szCs w:val="20"/>
        </w:rPr>
        <w:t>i</w:t>
      </w:r>
      <w:r w:rsidRPr="009E6456">
        <w:rPr>
          <w:rFonts w:ascii="Arial" w:hAnsi="Arial" w:cs="Arial"/>
          <w:sz w:val="20"/>
          <w:szCs w:val="20"/>
        </w:rPr>
        <w:t>pa</w:t>
      </w:r>
      <w:r w:rsidRPr="009E6456">
        <w:rPr>
          <w:rFonts w:ascii="Arial" w:hAnsi="Arial" w:cs="Arial"/>
          <w:spacing w:val="1"/>
          <w:sz w:val="20"/>
          <w:szCs w:val="20"/>
        </w:rPr>
        <w:t>t</w:t>
      </w:r>
      <w:r w:rsidRPr="009E6456">
        <w:rPr>
          <w:rFonts w:ascii="Arial" w:hAnsi="Arial" w:cs="Arial"/>
          <w:spacing w:val="-1"/>
          <w:sz w:val="20"/>
          <w:szCs w:val="20"/>
        </w:rPr>
        <w:t>i</w:t>
      </w:r>
      <w:r w:rsidRPr="009E6456">
        <w:rPr>
          <w:rFonts w:ascii="Arial" w:hAnsi="Arial" w:cs="Arial"/>
          <w:spacing w:val="2"/>
          <w:sz w:val="20"/>
          <w:szCs w:val="20"/>
        </w:rPr>
        <w:t>v</w:t>
      </w:r>
      <w:r w:rsidRPr="009E6456">
        <w:rPr>
          <w:rFonts w:ascii="Arial" w:hAnsi="Arial" w:cs="Arial"/>
          <w:spacing w:val="-2"/>
          <w:sz w:val="20"/>
          <w:szCs w:val="20"/>
        </w:rPr>
        <w:t>a</w:t>
      </w:r>
      <w:r w:rsidRPr="009E6456">
        <w:rPr>
          <w:rFonts w:ascii="Arial" w:hAnsi="Arial" w:cs="Arial"/>
          <w:spacing w:val="1"/>
          <w:sz w:val="20"/>
          <w:szCs w:val="20"/>
        </w:rPr>
        <w:t>”</w:t>
      </w:r>
      <w:r w:rsidRPr="009E6456">
        <w:rPr>
          <w:rFonts w:ascii="Arial" w:hAnsi="Arial" w:cs="Arial"/>
          <w:sz w:val="20"/>
          <w:szCs w:val="20"/>
        </w:rPr>
        <w:t>.</w:t>
      </w:r>
    </w:p>
    <w:p w:rsidR="003E2F98" w:rsidRPr="009E6456" w:rsidRDefault="003E2F98" w:rsidP="003E2F98">
      <w:pPr>
        <w:widowControl w:val="0"/>
        <w:autoSpaceDE w:val="0"/>
        <w:autoSpaceDN w:val="0"/>
        <w:adjustRightInd w:val="0"/>
        <w:spacing w:after="0" w:line="360" w:lineRule="auto"/>
        <w:ind w:right="75" w:firstLine="708"/>
        <w:jc w:val="both"/>
        <w:rPr>
          <w:rFonts w:ascii="Arial" w:hAnsi="Arial" w:cs="Arial"/>
          <w:w w:val="101"/>
          <w:position w:val="-1"/>
          <w:sz w:val="20"/>
          <w:szCs w:val="20"/>
        </w:rPr>
      </w:pPr>
      <w:r w:rsidRPr="009E6456">
        <w:rPr>
          <w:rFonts w:ascii="Arial" w:hAnsi="Arial" w:cs="Arial"/>
          <w:sz w:val="20"/>
          <w:szCs w:val="20"/>
        </w:rPr>
        <w:t>O</w:t>
      </w:r>
      <w:r w:rsidRPr="009E6456">
        <w:rPr>
          <w:rFonts w:ascii="Arial" w:hAnsi="Arial" w:cs="Arial"/>
          <w:spacing w:val="29"/>
          <w:sz w:val="20"/>
          <w:szCs w:val="20"/>
        </w:rPr>
        <w:t xml:space="preserve"> </w:t>
      </w:r>
      <w:r w:rsidRPr="009E6456">
        <w:rPr>
          <w:rFonts w:ascii="Arial" w:hAnsi="Arial" w:cs="Arial"/>
          <w:sz w:val="20"/>
          <w:szCs w:val="20"/>
        </w:rPr>
        <w:t>co</w:t>
      </w:r>
      <w:r w:rsidRPr="009E6456">
        <w:rPr>
          <w:rFonts w:ascii="Arial" w:hAnsi="Arial" w:cs="Arial"/>
          <w:spacing w:val="1"/>
          <w:sz w:val="20"/>
          <w:szCs w:val="20"/>
        </w:rPr>
        <w:t>ns</w:t>
      </w:r>
      <w:r w:rsidRPr="009E6456">
        <w:rPr>
          <w:rFonts w:ascii="Arial" w:hAnsi="Arial" w:cs="Arial"/>
          <w:sz w:val="20"/>
          <w:szCs w:val="20"/>
        </w:rPr>
        <w:t>e</w:t>
      </w:r>
      <w:r w:rsidRPr="009E6456">
        <w:rPr>
          <w:rFonts w:ascii="Arial" w:hAnsi="Arial" w:cs="Arial"/>
          <w:spacing w:val="-1"/>
          <w:sz w:val="20"/>
          <w:szCs w:val="20"/>
        </w:rPr>
        <w:t>l</w:t>
      </w:r>
      <w:r w:rsidRPr="009E6456">
        <w:rPr>
          <w:rFonts w:ascii="Arial" w:hAnsi="Arial" w:cs="Arial"/>
          <w:spacing w:val="1"/>
          <w:sz w:val="20"/>
          <w:szCs w:val="20"/>
        </w:rPr>
        <w:t>ho</w:t>
      </w:r>
      <w:r w:rsidRPr="009E6456">
        <w:rPr>
          <w:rFonts w:ascii="Arial" w:hAnsi="Arial" w:cs="Arial"/>
          <w:spacing w:val="2"/>
          <w:sz w:val="20"/>
          <w:szCs w:val="20"/>
        </w:rPr>
        <w:t xml:space="preserve"> </w:t>
      </w:r>
      <w:r w:rsidRPr="009E6456">
        <w:rPr>
          <w:rFonts w:ascii="Arial" w:hAnsi="Arial" w:cs="Arial"/>
          <w:sz w:val="20"/>
          <w:szCs w:val="20"/>
        </w:rPr>
        <w:t>e</w:t>
      </w:r>
      <w:r w:rsidRPr="009E6456">
        <w:rPr>
          <w:rFonts w:ascii="Arial" w:hAnsi="Arial" w:cs="Arial"/>
          <w:spacing w:val="2"/>
          <w:sz w:val="20"/>
          <w:szCs w:val="20"/>
        </w:rPr>
        <w:t>x</w:t>
      </w:r>
      <w:r w:rsidRPr="009E6456">
        <w:rPr>
          <w:rFonts w:ascii="Arial" w:hAnsi="Arial" w:cs="Arial"/>
          <w:spacing w:val="-2"/>
          <w:sz w:val="20"/>
          <w:szCs w:val="20"/>
        </w:rPr>
        <w:t>e</w:t>
      </w:r>
      <w:r w:rsidRPr="009E6456">
        <w:rPr>
          <w:rFonts w:ascii="Arial" w:hAnsi="Arial" w:cs="Arial"/>
          <w:sz w:val="20"/>
          <w:szCs w:val="20"/>
        </w:rPr>
        <w:t>c</w:t>
      </w:r>
      <w:r w:rsidRPr="009E6456">
        <w:rPr>
          <w:rFonts w:ascii="Arial" w:hAnsi="Arial" w:cs="Arial"/>
          <w:spacing w:val="1"/>
          <w:sz w:val="20"/>
          <w:szCs w:val="20"/>
        </w:rPr>
        <w:t>u</w:t>
      </w:r>
      <w:r w:rsidRPr="009E6456">
        <w:rPr>
          <w:rFonts w:ascii="Arial" w:hAnsi="Arial" w:cs="Arial"/>
          <w:spacing w:val="-1"/>
          <w:sz w:val="20"/>
          <w:szCs w:val="20"/>
        </w:rPr>
        <w:t>t</w:t>
      </w:r>
      <w:r w:rsidRPr="009E6456">
        <w:rPr>
          <w:rFonts w:ascii="Arial" w:hAnsi="Arial" w:cs="Arial"/>
          <w:spacing w:val="1"/>
          <w:sz w:val="20"/>
          <w:szCs w:val="20"/>
        </w:rPr>
        <w:t>i</w:t>
      </w:r>
      <w:r w:rsidRPr="009E6456">
        <w:rPr>
          <w:rFonts w:ascii="Arial" w:hAnsi="Arial" w:cs="Arial"/>
          <w:sz w:val="20"/>
          <w:szCs w:val="20"/>
        </w:rPr>
        <w:t>v</w:t>
      </w:r>
      <w:r w:rsidRPr="009E6456">
        <w:rPr>
          <w:rFonts w:ascii="Arial" w:hAnsi="Arial" w:cs="Arial"/>
          <w:spacing w:val="1"/>
          <w:sz w:val="20"/>
          <w:szCs w:val="20"/>
        </w:rPr>
        <w:t>o</w:t>
      </w:r>
      <w:r w:rsidRPr="009E6456">
        <w:rPr>
          <w:rFonts w:ascii="Arial" w:hAnsi="Arial" w:cs="Arial"/>
          <w:sz w:val="20"/>
          <w:szCs w:val="20"/>
        </w:rPr>
        <w:t>,</w:t>
      </w:r>
      <w:r w:rsidRPr="009E6456">
        <w:rPr>
          <w:rFonts w:ascii="Arial" w:hAnsi="Arial" w:cs="Arial"/>
          <w:spacing w:val="16"/>
          <w:sz w:val="20"/>
          <w:szCs w:val="20"/>
        </w:rPr>
        <w:t xml:space="preserve"> </w:t>
      </w:r>
      <w:r w:rsidRPr="009E6456">
        <w:rPr>
          <w:rFonts w:ascii="Arial" w:hAnsi="Arial" w:cs="Arial"/>
          <w:spacing w:val="-2"/>
          <w:sz w:val="20"/>
          <w:szCs w:val="20"/>
        </w:rPr>
        <w:t>c</w:t>
      </w:r>
      <w:r w:rsidRPr="009E6456">
        <w:rPr>
          <w:rFonts w:ascii="Arial" w:hAnsi="Arial" w:cs="Arial"/>
          <w:spacing w:val="1"/>
          <w:sz w:val="20"/>
          <w:szCs w:val="20"/>
        </w:rPr>
        <w:t>on</w:t>
      </w:r>
      <w:r w:rsidRPr="009E6456">
        <w:rPr>
          <w:rFonts w:ascii="Arial" w:hAnsi="Arial" w:cs="Arial"/>
          <w:spacing w:val="-1"/>
          <w:sz w:val="20"/>
          <w:szCs w:val="20"/>
        </w:rPr>
        <w:t>t</w:t>
      </w:r>
      <w:r w:rsidRPr="009E6456">
        <w:rPr>
          <w:rFonts w:ascii="Arial" w:hAnsi="Arial" w:cs="Arial"/>
          <w:spacing w:val="1"/>
          <w:sz w:val="20"/>
          <w:szCs w:val="20"/>
        </w:rPr>
        <w:t>i</w:t>
      </w:r>
      <w:r w:rsidRPr="009E6456">
        <w:rPr>
          <w:rFonts w:ascii="Arial" w:hAnsi="Arial" w:cs="Arial"/>
          <w:sz w:val="20"/>
          <w:szCs w:val="20"/>
        </w:rPr>
        <w:t>n</w:t>
      </w:r>
      <w:r w:rsidRPr="009E6456">
        <w:rPr>
          <w:rFonts w:ascii="Arial" w:hAnsi="Arial" w:cs="Arial"/>
          <w:spacing w:val="1"/>
          <w:sz w:val="20"/>
          <w:szCs w:val="20"/>
        </w:rPr>
        <w:t>u</w:t>
      </w:r>
      <w:r w:rsidRPr="009E6456">
        <w:rPr>
          <w:rFonts w:ascii="Arial" w:hAnsi="Arial" w:cs="Arial"/>
          <w:sz w:val="20"/>
          <w:szCs w:val="20"/>
        </w:rPr>
        <w:t>a</w:t>
      </w:r>
      <w:r w:rsidRPr="009E6456">
        <w:rPr>
          <w:rFonts w:ascii="Arial" w:hAnsi="Arial" w:cs="Arial"/>
          <w:spacing w:val="14"/>
          <w:sz w:val="20"/>
          <w:szCs w:val="20"/>
        </w:rPr>
        <w:t xml:space="preserve"> </w:t>
      </w:r>
      <w:r w:rsidRPr="009E6456">
        <w:rPr>
          <w:rFonts w:ascii="Arial" w:hAnsi="Arial" w:cs="Arial"/>
          <w:sz w:val="20"/>
          <w:szCs w:val="20"/>
        </w:rPr>
        <w:t xml:space="preserve">a </w:t>
      </w:r>
      <w:r w:rsidRPr="009E6456">
        <w:rPr>
          <w:rFonts w:ascii="Arial" w:hAnsi="Arial" w:cs="Arial"/>
          <w:spacing w:val="1"/>
          <w:sz w:val="20"/>
          <w:szCs w:val="20"/>
        </w:rPr>
        <w:t>s</w:t>
      </w:r>
      <w:r w:rsidRPr="009E6456">
        <w:rPr>
          <w:rFonts w:ascii="Arial" w:hAnsi="Arial" w:cs="Arial"/>
          <w:sz w:val="20"/>
          <w:szCs w:val="20"/>
        </w:rPr>
        <w:t>er</w:t>
      </w:r>
      <w:r w:rsidRPr="009E6456">
        <w:rPr>
          <w:rFonts w:ascii="Arial" w:hAnsi="Arial" w:cs="Arial"/>
          <w:spacing w:val="17"/>
          <w:sz w:val="20"/>
          <w:szCs w:val="20"/>
        </w:rPr>
        <w:t xml:space="preserve"> </w:t>
      </w:r>
      <w:r w:rsidRPr="009E6456">
        <w:rPr>
          <w:rFonts w:ascii="Arial" w:hAnsi="Arial" w:cs="Arial"/>
          <w:sz w:val="20"/>
          <w:szCs w:val="20"/>
        </w:rPr>
        <w:t>o</w:t>
      </w:r>
      <w:r w:rsidRPr="009E6456">
        <w:rPr>
          <w:rFonts w:ascii="Arial" w:hAnsi="Arial" w:cs="Arial"/>
          <w:spacing w:val="16"/>
          <w:sz w:val="20"/>
          <w:szCs w:val="20"/>
        </w:rPr>
        <w:t xml:space="preserve"> </w:t>
      </w:r>
      <w:r w:rsidRPr="009E6456">
        <w:rPr>
          <w:rFonts w:ascii="Arial" w:hAnsi="Arial" w:cs="Arial"/>
          <w:spacing w:val="1"/>
          <w:sz w:val="20"/>
          <w:szCs w:val="20"/>
        </w:rPr>
        <w:t>órg</w:t>
      </w:r>
      <w:r w:rsidRPr="009E6456">
        <w:rPr>
          <w:rFonts w:ascii="Arial" w:hAnsi="Arial" w:cs="Arial"/>
          <w:spacing w:val="-2"/>
          <w:sz w:val="20"/>
          <w:szCs w:val="20"/>
        </w:rPr>
        <w:t>ã</w:t>
      </w:r>
      <w:r w:rsidRPr="009E6456">
        <w:rPr>
          <w:rFonts w:ascii="Arial" w:hAnsi="Arial" w:cs="Arial"/>
          <w:sz w:val="20"/>
          <w:szCs w:val="20"/>
        </w:rPr>
        <w:t>o</w:t>
      </w:r>
      <w:r w:rsidRPr="009E6456">
        <w:rPr>
          <w:rFonts w:ascii="Arial" w:hAnsi="Arial" w:cs="Arial"/>
          <w:spacing w:val="19"/>
          <w:sz w:val="20"/>
          <w:szCs w:val="20"/>
        </w:rPr>
        <w:t xml:space="preserve"> </w:t>
      </w:r>
      <w:r w:rsidRPr="009E6456">
        <w:rPr>
          <w:rFonts w:ascii="Arial" w:hAnsi="Arial" w:cs="Arial"/>
          <w:sz w:val="20"/>
          <w:szCs w:val="20"/>
        </w:rPr>
        <w:t>c</w:t>
      </w:r>
      <w:r w:rsidRPr="009E6456">
        <w:rPr>
          <w:rFonts w:ascii="Arial" w:hAnsi="Arial" w:cs="Arial"/>
          <w:spacing w:val="2"/>
          <w:sz w:val="20"/>
          <w:szCs w:val="20"/>
        </w:rPr>
        <w:t>o</w:t>
      </w:r>
      <w:r w:rsidRPr="009E6456">
        <w:rPr>
          <w:rFonts w:ascii="Arial" w:hAnsi="Arial" w:cs="Arial"/>
          <w:sz w:val="20"/>
          <w:szCs w:val="20"/>
        </w:rPr>
        <w:t>m</w:t>
      </w:r>
      <w:r w:rsidRPr="009E6456">
        <w:rPr>
          <w:rFonts w:ascii="Arial" w:hAnsi="Arial" w:cs="Arial"/>
          <w:spacing w:val="18"/>
          <w:sz w:val="20"/>
          <w:szCs w:val="20"/>
        </w:rPr>
        <w:t xml:space="preserve"> </w:t>
      </w:r>
      <w:r w:rsidRPr="009E6456">
        <w:rPr>
          <w:rFonts w:ascii="Arial" w:hAnsi="Arial" w:cs="Arial"/>
          <w:spacing w:val="-3"/>
          <w:w w:val="101"/>
          <w:sz w:val="20"/>
          <w:szCs w:val="20"/>
        </w:rPr>
        <w:t>m</w:t>
      </w:r>
      <w:r w:rsidRPr="009E6456">
        <w:rPr>
          <w:rFonts w:ascii="Arial" w:hAnsi="Arial" w:cs="Arial"/>
          <w:spacing w:val="1"/>
          <w:w w:val="101"/>
          <w:sz w:val="20"/>
          <w:szCs w:val="20"/>
        </w:rPr>
        <w:t>aio</w:t>
      </w:r>
      <w:r w:rsidRPr="009E6456">
        <w:rPr>
          <w:rFonts w:ascii="Arial" w:hAnsi="Arial" w:cs="Arial"/>
          <w:w w:val="101"/>
          <w:sz w:val="20"/>
          <w:szCs w:val="20"/>
        </w:rPr>
        <w:t>r</w:t>
      </w:r>
      <w:r w:rsidRPr="009E6456">
        <w:rPr>
          <w:rFonts w:ascii="Arial" w:hAnsi="Arial" w:cs="Arial"/>
          <w:spacing w:val="16"/>
          <w:sz w:val="20"/>
          <w:szCs w:val="20"/>
        </w:rPr>
        <w:t xml:space="preserve"> </w:t>
      </w:r>
      <w:r w:rsidRPr="009E6456">
        <w:rPr>
          <w:rFonts w:ascii="Arial" w:hAnsi="Arial" w:cs="Arial"/>
          <w:spacing w:val="1"/>
          <w:sz w:val="20"/>
          <w:szCs w:val="20"/>
        </w:rPr>
        <w:t>p</w:t>
      </w:r>
      <w:r w:rsidRPr="009E6456">
        <w:rPr>
          <w:rFonts w:ascii="Arial" w:hAnsi="Arial" w:cs="Arial"/>
          <w:sz w:val="20"/>
          <w:szCs w:val="20"/>
        </w:rPr>
        <w:t>o</w:t>
      </w:r>
      <w:r w:rsidRPr="009E6456">
        <w:rPr>
          <w:rFonts w:ascii="Arial" w:hAnsi="Arial" w:cs="Arial"/>
          <w:spacing w:val="1"/>
          <w:sz w:val="20"/>
          <w:szCs w:val="20"/>
        </w:rPr>
        <w:t>d</w:t>
      </w:r>
      <w:r w:rsidRPr="009E6456">
        <w:rPr>
          <w:rFonts w:ascii="Arial" w:hAnsi="Arial" w:cs="Arial"/>
          <w:sz w:val="20"/>
          <w:szCs w:val="20"/>
        </w:rPr>
        <w:t>er</w:t>
      </w:r>
      <w:r w:rsidRPr="009E6456">
        <w:rPr>
          <w:rFonts w:ascii="Arial" w:hAnsi="Arial" w:cs="Arial"/>
          <w:spacing w:val="17"/>
          <w:sz w:val="20"/>
          <w:szCs w:val="20"/>
        </w:rPr>
        <w:t xml:space="preserve"> </w:t>
      </w:r>
      <w:r w:rsidRPr="009E6456">
        <w:rPr>
          <w:rFonts w:ascii="Arial" w:hAnsi="Arial" w:cs="Arial"/>
          <w:spacing w:val="1"/>
          <w:sz w:val="20"/>
          <w:szCs w:val="20"/>
        </w:rPr>
        <w:t>e</w:t>
      </w:r>
      <w:r w:rsidRPr="009E6456">
        <w:rPr>
          <w:rFonts w:ascii="Arial" w:hAnsi="Arial" w:cs="Arial"/>
          <w:sz w:val="20"/>
          <w:szCs w:val="20"/>
        </w:rPr>
        <w:t>,</w:t>
      </w:r>
      <w:r w:rsidRPr="009E6456">
        <w:rPr>
          <w:rFonts w:ascii="Arial" w:hAnsi="Arial" w:cs="Arial"/>
          <w:spacing w:val="18"/>
          <w:sz w:val="20"/>
          <w:szCs w:val="20"/>
        </w:rPr>
        <w:t xml:space="preserve"> </w:t>
      </w:r>
      <w:r w:rsidRPr="009E6456">
        <w:rPr>
          <w:rFonts w:ascii="Arial" w:hAnsi="Arial" w:cs="Arial"/>
          <w:spacing w:val="1"/>
          <w:sz w:val="20"/>
          <w:szCs w:val="20"/>
        </w:rPr>
        <w:t>t</w:t>
      </w:r>
      <w:r w:rsidRPr="009E6456">
        <w:rPr>
          <w:rFonts w:ascii="Arial" w:hAnsi="Arial" w:cs="Arial"/>
          <w:sz w:val="20"/>
          <w:szCs w:val="20"/>
        </w:rPr>
        <w:t>al</w:t>
      </w:r>
      <w:r w:rsidRPr="009E6456">
        <w:rPr>
          <w:rFonts w:ascii="Arial" w:hAnsi="Arial" w:cs="Arial"/>
          <w:spacing w:val="18"/>
          <w:sz w:val="20"/>
          <w:szCs w:val="20"/>
        </w:rPr>
        <w:t xml:space="preserve"> </w:t>
      </w:r>
      <w:r w:rsidRPr="009E6456">
        <w:rPr>
          <w:rFonts w:ascii="Arial" w:hAnsi="Arial" w:cs="Arial"/>
          <w:sz w:val="20"/>
          <w:szCs w:val="20"/>
        </w:rPr>
        <w:t>c</w:t>
      </w:r>
      <w:r w:rsidRPr="009E6456">
        <w:rPr>
          <w:rFonts w:ascii="Arial" w:hAnsi="Arial" w:cs="Arial"/>
          <w:spacing w:val="1"/>
          <w:sz w:val="20"/>
          <w:szCs w:val="20"/>
        </w:rPr>
        <w:t>o</w:t>
      </w:r>
      <w:r w:rsidRPr="009E6456">
        <w:rPr>
          <w:rFonts w:ascii="Arial" w:hAnsi="Arial" w:cs="Arial"/>
          <w:spacing w:val="-2"/>
          <w:sz w:val="20"/>
          <w:szCs w:val="20"/>
        </w:rPr>
        <w:t>m</w:t>
      </w:r>
      <w:r w:rsidRPr="009E6456">
        <w:rPr>
          <w:rFonts w:ascii="Arial" w:hAnsi="Arial" w:cs="Arial"/>
          <w:sz w:val="20"/>
          <w:szCs w:val="20"/>
        </w:rPr>
        <w:t>o</w:t>
      </w:r>
      <w:r w:rsidRPr="009E6456">
        <w:rPr>
          <w:rFonts w:ascii="Arial" w:hAnsi="Arial" w:cs="Arial"/>
          <w:spacing w:val="18"/>
          <w:sz w:val="20"/>
          <w:szCs w:val="20"/>
        </w:rPr>
        <w:t xml:space="preserve"> </w:t>
      </w:r>
      <w:r w:rsidRPr="009E6456">
        <w:rPr>
          <w:rFonts w:ascii="Arial" w:hAnsi="Arial" w:cs="Arial"/>
          <w:spacing w:val="1"/>
          <w:sz w:val="20"/>
          <w:szCs w:val="20"/>
        </w:rPr>
        <w:t>n</w:t>
      </w:r>
      <w:r w:rsidRPr="009E6456">
        <w:rPr>
          <w:rFonts w:ascii="Arial" w:hAnsi="Arial" w:cs="Arial"/>
          <w:sz w:val="20"/>
          <w:szCs w:val="20"/>
        </w:rPr>
        <w:t>o</w:t>
      </w:r>
      <w:r w:rsidRPr="009E6456">
        <w:rPr>
          <w:rFonts w:ascii="Arial" w:hAnsi="Arial" w:cs="Arial"/>
          <w:spacing w:val="17"/>
          <w:sz w:val="20"/>
          <w:szCs w:val="20"/>
        </w:rPr>
        <w:t xml:space="preserve"> </w:t>
      </w:r>
      <w:r w:rsidRPr="009E6456">
        <w:rPr>
          <w:rFonts w:ascii="Arial" w:hAnsi="Arial" w:cs="Arial"/>
          <w:sz w:val="20"/>
          <w:szCs w:val="20"/>
        </w:rPr>
        <w:t>d</w:t>
      </w:r>
      <w:r w:rsidRPr="009E6456">
        <w:rPr>
          <w:rFonts w:ascii="Arial" w:hAnsi="Arial" w:cs="Arial"/>
          <w:spacing w:val="1"/>
          <w:sz w:val="20"/>
          <w:szCs w:val="20"/>
        </w:rPr>
        <w:t>e</w:t>
      </w:r>
      <w:r w:rsidRPr="009E6456">
        <w:rPr>
          <w:rFonts w:ascii="Arial" w:hAnsi="Arial" w:cs="Arial"/>
          <w:sz w:val="20"/>
          <w:szCs w:val="20"/>
        </w:rPr>
        <w:t>c</w:t>
      </w:r>
      <w:r w:rsidRPr="009E6456">
        <w:rPr>
          <w:rFonts w:ascii="Arial" w:hAnsi="Arial" w:cs="Arial"/>
          <w:spacing w:val="1"/>
          <w:sz w:val="20"/>
          <w:szCs w:val="20"/>
        </w:rPr>
        <w:t>r</w:t>
      </w:r>
      <w:r w:rsidRPr="009E6456">
        <w:rPr>
          <w:rFonts w:ascii="Arial" w:hAnsi="Arial" w:cs="Arial"/>
          <w:spacing w:val="-2"/>
          <w:sz w:val="20"/>
          <w:szCs w:val="20"/>
        </w:rPr>
        <w:t>e</w:t>
      </w:r>
      <w:r w:rsidRPr="009E6456">
        <w:rPr>
          <w:rFonts w:ascii="Arial" w:hAnsi="Arial" w:cs="Arial"/>
          <w:sz w:val="20"/>
          <w:szCs w:val="20"/>
        </w:rPr>
        <w:t>t</w:t>
      </w:r>
      <w:r w:rsidRPr="009E6456">
        <w:rPr>
          <w:rFonts w:ascii="Arial" w:hAnsi="Arial" w:cs="Arial"/>
          <w:spacing w:val="1"/>
          <w:sz w:val="20"/>
          <w:szCs w:val="20"/>
        </w:rPr>
        <w:t>o</w:t>
      </w:r>
      <w:r w:rsidRPr="009E6456">
        <w:rPr>
          <w:rFonts w:ascii="Arial" w:hAnsi="Arial" w:cs="Arial"/>
          <w:spacing w:val="-1"/>
          <w:sz w:val="20"/>
          <w:szCs w:val="20"/>
        </w:rPr>
        <w:t>-</w:t>
      </w:r>
      <w:r w:rsidRPr="009E6456">
        <w:rPr>
          <w:rFonts w:ascii="Arial" w:hAnsi="Arial" w:cs="Arial"/>
          <w:spacing w:val="1"/>
          <w:sz w:val="20"/>
          <w:szCs w:val="20"/>
        </w:rPr>
        <w:t>l</w:t>
      </w:r>
      <w:r w:rsidRPr="009E6456">
        <w:rPr>
          <w:rFonts w:ascii="Arial" w:hAnsi="Arial" w:cs="Arial"/>
          <w:sz w:val="20"/>
          <w:szCs w:val="20"/>
        </w:rPr>
        <w:t>ei</w:t>
      </w:r>
      <w:r w:rsidRPr="009E6456">
        <w:rPr>
          <w:rFonts w:ascii="Arial" w:hAnsi="Arial" w:cs="Arial"/>
          <w:spacing w:val="17"/>
          <w:sz w:val="20"/>
          <w:szCs w:val="20"/>
        </w:rPr>
        <w:t xml:space="preserve"> </w:t>
      </w:r>
      <w:proofErr w:type="gramStart"/>
      <w:r w:rsidRPr="009E6456">
        <w:rPr>
          <w:rFonts w:ascii="Arial" w:hAnsi="Arial" w:cs="Arial"/>
          <w:spacing w:val="1"/>
          <w:w w:val="92"/>
          <w:sz w:val="20"/>
          <w:szCs w:val="20"/>
        </w:rPr>
        <w:t>n</w:t>
      </w:r>
      <w:r w:rsidRPr="009E6456">
        <w:rPr>
          <w:rFonts w:ascii="Arial" w:hAnsi="Arial" w:cs="Arial"/>
          <w:spacing w:val="-1"/>
          <w:w w:val="92"/>
          <w:sz w:val="20"/>
          <w:szCs w:val="20"/>
        </w:rPr>
        <w:t>.</w:t>
      </w:r>
      <w:proofErr w:type="gramEnd"/>
      <w:r w:rsidRPr="009E6456">
        <w:rPr>
          <w:rFonts w:ascii="Arial" w:hAnsi="Arial" w:cs="Arial"/>
          <w:w w:val="92"/>
          <w:sz w:val="20"/>
          <w:szCs w:val="20"/>
        </w:rPr>
        <w:t>°</w:t>
      </w:r>
      <w:r w:rsidRPr="009E6456">
        <w:rPr>
          <w:rFonts w:ascii="Arial" w:hAnsi="Arial" w:cs="Arial"/>
          <w:spacing w:val="22"/>
          <w:w w:val="92"/>
          <w:sz w:val="20"/>
          <w:szCs w:val="20"/>
        </w:rPr>
        <w:t xml:space="preserve"> </w:t>
      </w:r>
      <w:r w:rsidRPr="009E6456">
        <w:rPr>
          <w:rFonts w:ascii="Arial" w:hAnsi="Arial" w:cs="Arial"/>
          <w:spacing w:val="1"/>
          <w:sz w:val="20"/>
          <w:szCs w:val="20"/>
        </w:rPr>
        <w:t>1</w:t>
      </w:r>
      <w:r w:rsidRPr="009E6456">
        <w:rPr>
          <w:rFonts w:ascii="Arial" w:hAnsi="Arial" w:cs="Arial"/>
          <w:sz w:val="20"/>
          <w:szCs w:val="20"/>
        </w:rPr>
        <w:t>72/9</w:t>
      </w:r>
      <w:r w:rsidRPr="009E6456">
        <w:rPr>
          <w:rFonts w:ascii="Arial" w:hAnsi="Arial" w:cs="Arial"/>
          <w:spacing w:val="1"/>
          <w:sz w:val="20"/>
          <w:szCs w:val="20"/>
        </w:rPr>
        <w:t>1</w:t>
      </w:r>
      <w:r w:rsidRPr="009E6456">
        <w:rPr>
          <w:rFonts w:ascii="Arial" w:hAnsi="Arial" w:cs="Arial"/>
          <w:sz w:val="20"/>
          <w:szCs w:val="20"/>
        </w:rPr>
        <w:t>,</w:t>
      </w:r>
      <w:r w:rsidRPr="009E6456">
        <w:rPr>
          <w:rFonts w:ascii="Arial" w:hAnsi="Arial" w:cs="Arial"/>
          <w:spacing w:val="17"/>
          <w:sz w:val="20"/>
          <w:szCs w:val="20"/>
        </w:rPr>
        <w:t xml:space="preserve"> </w:t>
      </w:r>
      <w:r w:rsidRPr="009E6456">
        <w:rPr>
          <w:rFonts w:ascii="Arial" w:hAnsi="Arial" w:cs="Arial"/>
          <w:sz w:val="20"/>
          <w:szCs w:val="20"/>
        </w:rPr>
        <w:t>a</w:t>
      </w:r>
      <w:r w:rsidRPr="009E6456">
        <w:rPr>
          <w:rFonts w:ascii="Arial" w:hAnsi="Arial" w:cs="Arial"/>
          <w:spacing w:val="19"/>
          <w:sz w:val="20"/>
          <w:szCs w:val="20"/>
        </w:rPr>
        <w:t xml:space="preserve"> </w:t>
      </w:r>
      <w:r w:rsidRPr="009E6456">
        <w:rPr>
          <w:rFonts w:ascii="Arial" w:hAnsi="Arial" w:cs="Arial"/>
          <w:spacing w:val="-1"/>
          <w:sz w:val="20"/>
          <w:szCs w:val="20"/>
        </w:rPr>
        <w:t>t</w:t>
      </w:r>
      <w:r w:rsidRPr="009E6456">
        <w:rPr>
          <w:rFonts w:ascii="Arial" w:hAnsi="Arial" w:cs="Arial"/>
          <w:spacing w:val="1"/>
          <w:sz w:val="20"/>
          <w:szCs w:val="20"/>
        </w:rPr>
        <w:t>e</w:t>
      </w:r>
      <w:r w:rsidRPr="009E6456">
        <w:rPr>
          <w:rFonts w:ascii="Arial" w:hAnsi="Arial" w:cs="Arial"/>
          <w:sz w:val="20"/>
          <w:szCs w:val="20"/>
        </w:rPr>
        <w:t>r</w:t>
      </w:r>
      <w:r w:rsidRPr="009E6456">
        <w:rPr>
          <w:rFonts w:ascii="Arial" w:hAnsi="Arial" w:cs="Arial"/>
          <w:spacing w:val="1"/>
          <w:sz w:val="20"/>
          <w:szCs w:val="20"/>
        </w:rPr>
        <w:t xml:space="preserve"> </w:t>
      </w:r>
      <w:r w:rsidRPr="009E6456">
        <w:rPr>
          <w:rFonts w:ascii="Arial" w:hAnsi="Arial" w:cs="Arial"/>
          <w:sz w:val="20"/>
          <w:szCs w:val="20"/>
        </w:rPr>
        <w:t>q</w:t>
      </w:r>
      <w:r w:rsidRPr="009E6456">
        <w:rPr>
          <w:rFonts w:ascii="Arial" w:hAnsi="Arial" w:cs="Arial"/>
          <w:spacing w:val="1"/>
          <w:sz w:val="20"/>
          <w:szCs w:val="20"/>
        </w:rPr>
        <w:t>u</w:t>
      </w:r>
      <w:r w:rsidRPr="009E6456">
        <w:rPr>
          <w:rFonts w:ascii="Arial" w:hAnsi="Arial" w:cs="Arial"/>
          <w:sz w:val="20"/>
          <w:szCs w:val="20"/>
        </w:rPr>
        <w:t>e</w:t>
      </w:r>
      <w:r w:rsidRPr="009E6456">
        <w:rPr>
          <w:rFonts w:ascii="Arial" w:hAnsi="Arial" w:cs="Arial"/>
          <w:spacing w:val="31"/>
          <w:sz w:val="20"/>
          <w:szCs w:val="20"/>
        </w:rPr>
        <w:t xml:space="preserve"> </w:t>
      </w:r>
      <w:r w:rsidRPr="009E6456">
        <w:rPr>
          <w:rFonts w:ascii="Arial" w:hAnsi="Arial" w:cs="Arial"/>
          <w:sz w:val="20"/>
          <w:szCs w:val="20"/>
        </w:rPr>
        <w:t>prestar contas a</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32"/>
          <w:sz w:val="20"/>
          <w:szCs w:val="20"/>
        </w:rPr>
        <w:t xml:space="preserve"> </w:t>
      </w:r>
      <w:r w:rsidRPr="009E6456">
        <w:rPr>
          <w:rFonts w:ascii="Arial" w:hAnsi="Arial" w:cs="Arial"/>
          <w:sz w:val="20"/>
          <w:szCs w:val="20"/>
        </w:rPr>
        <w:t>ór</w:t>
      </w:r>
      <w:r w:rsidRPr="009E6456">
        <w:rPr>
          <w:rFonts w:ascii="Arial" w:hAnsi="Arial" w:cs="Arial"/>
          <w:spacing w:val="1"/>
          <w:sz w:val="20"/>
          <w:szCs w:val="20"/>
        </w:rPr>
        <w:t>g</w:t>
      </w:r>
      <w:r w:rsidRPr="009E6456">
        <w:rPr>
          <w:rFonts w:ascii="Arial" w:hAnsi="Arial" w:cs="Arial"/>
          <w:sz w:val="20"/>
          <w:szCs w:val="20"/>
        </w:rPr>
        <w:t>ã</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31"/>
          <w:sz w:val="20"/>
          <w:szCs w:val="20"/>
        </w:rPr>
        <w:t xml:space="preserve"> </w:t>
      </w:r>
      <w:r w:rsidRPr="009E6456">
        <w:rPr>
          <w:rFonts w:ascii="Arial" w:hAnsi="Arial" w:cs="Arial"/>
          <w:sz w:val="20"/>
          <w:szCs w:val="20"/>
        </w:rPr>
        <w:t>cen</w:t>
      </w:r>
      <w:r w:rsidRPr="009E6456">
        <w:rPr>
          <w:rFonts w:ascii="Arial" w:hAnsi="Arial" w:cs="Arial"/>
          <w:spacing w:val="1"/>
          <w:sz w:val="20"/>
          <w:szCs w:val="20"/>
        </w:rPr>
        <w:t>t</w:t>
      </w:r>
      <w:r w:rsidRPr="009E6456">
        <w:rPr>
          <w:rFonts w:ascii="Arial" w:hAnsi="Arial" w:cs="Arial"/>
          <w:sz w:val="20"/>
          <w:szCs w:val="20"/>
        </w:rPr>
        <w:t>ra</w:t>
      </w:r>
      <w:r w:rsidRPr="009E6456">
        <w:rPr>
          <w:rFonts w:ascii="Arial" w:hAnsi="Arial" w:cs="Arial"/>
          <w:spacing w:val="1"/>
          <w:sz w:val="20"/>
          <w:szCs w:val="20"/>
        </w:rPr>
        <w:t>i</w:t>
      </w:r>
      <w:r w:rsidRPr="009E6456">
        <w:rPr>
          <w:rFonts w:ascii="Arial" w:hAnsi="Arial" w:cs="Arial"/>
          <w:sz w:val="20"/>
          <w:szCs w:val="20"/>
        </w:rPr>
        <w:t>s, mais</w:t>
      </w:r>
      <w:r w:rsidRPr="009E6456">
        <w:rPr>
          <w:rFonts w:ascii="Arial" w:hAnsi="Arial" w:cs="Arial"/>
          <w:spacing w:val="33"/>
          <w:sz w:val="20"/>
          <w:szCs w:val="20"/>
        </w:rPr>
        <w:t xml:space="preserve"> </w:t>
      </w:r>
      <w:r w:rsidRPr="009E6456">
        <w:rPr>
          <w:rFonts w:ascii="Arial" w:hAnsi="Arial" w:cs="Arial"/>
          <w:spacing w:val="1"/>
          <w:sz w:val="20"/>
          <w:szCs w:val="20"/>
        </w:rPr>
        <w:t>d</w:t>
      </w:r>
      <w:r w:rsidRPr="009E6456">
        <w:rPr>
          <w:rFonts w:ascii="Arial" w:hAnsi="Arial" w:cs="Arial"/>
          <w:sz w:val="20"/>
          <w:szCs w:val="20"/>
        </w:rPr>
        <w:t>o</w:t>
      </w:r>
      <w:r w:rsidRPr="009E6456">
        <w:rPr>
          <w:rFonts w:ascii="Arial" w:hAnsi="Arial" w:cs="Arial"/>
          <w:spacing w:val="33"/>
          <w:sz w:val="20"/>
          <w:szCs w:val="20"/>
        </w:rPr>
        <w:t xml:space="preserve"> </w:t>
      </w:r>
      <w:r w:rsidRPr="009E6456">
        <w:rPr>
          <w:rFonts w:ascii="Arial" w:hAnsi="Arial" w:cs="Arial"/>
          <w:sz w:val="20"/>
          <w:szCs w:val="20"/>
        </w:rPr>
        <w:t>q</w:t>
      </w:r>
      <w:r w:rsidRPr="009E6456">
        <w:rPr>
          <w:rFonts w:ascii="Arial" w:hAnsi="Arial" w:cs="Arial"/>
          <w:spacing w:val="1"/>
          <w:sz w:val="20"/>
          <w:szCs w:val="20"/>
        </w:rPr>
        <w:t>u</w:t>
      </w:r>
      <w:r w:rsidRPr="009E6456">
        <w:rPr>
          <w:rFonts w:ascii="Arial" w:hAnsi="Arial" w:cs="Arial"/>
          <w:sz w:val="20"/>
          <w:szCs w:val="20"/>
        </w:rPr>
        <w:t>e</w:t>
      </w:r>
      <w:r w:rsidRPr="009E6456">
        <w:rPr>
          <w:rFonts w:ascii="Arial" w:hAnsi="Arial" w:cs="Arial"/>
          <w:spacing w:val="32"/>
          <w:sz w:val="20"/>
          <w:szCs w:val="20"/>
        </w:rPr>
        <w:t xml:space="preserve"> </w:t>
      </w:r>
      <w:r w:rsidRPr="009E6456">
        <w:rPr>
          <w:rFonts w:ascii="Arial" w:hAnsi="Arial" w:cs="Arial"/>
          <w:sz w:val="20"/>
          <w:szCs w:val="20"/>
        </w:rPr>
        <w:t>a</w:t>
      </w:r>
      <w:r w:rsidRPr="009E6456">
        <w:rPr>
          <w:rFonts w:ascii="Arial" w:hAnsi="Arial" w:cs="Arial"/>
          <w:spacing w:val="32"/>
          <w:sz w:val="20"/>
          <w:szCs w:val="20"/>
        </w:rPr>
        <w:t xml:space="preserve"> </w:t>
      </w:r>
      <w:r w:rsidRPr="009E6456">
        <w:rPr>
          <w:rFonts w:ascii="Arial" w:hAnsi="Arial" w:cs="Arial"/>
          <w:sz w:val="20"/>
          <w:szCs w:val="20"/>
        </w:rPr>
        <w:t>pró</w:t>
      </w:r>
      <w:r w:rsidRPr="009E6456">
        <w:rPr>
          <w:rFonts w:ascii="Arial" w:hAnsi="Arial" w:cs="Arial"/>
          <w:spacing w:val="2"/>
          <w:sz w:val="20"/>
          <w:szCs w:val="20"/>
        </w:rPr>
        <w:t>p</w:t>
      </w:r>
      <w:r w:rsidRPr="009E6456">
        <w:rPr>
          <w:rFonts w:ascii="Arial" w:hAnsi="Arial" w:cs="Arial"/>
          <w:sz w:val="20"/>
          <w:szCs w:val="20"/>
        </w:rPr>
        <w:t>ria</w:t>
      </w:r>
      <w:r w:rsidRPr="009E6456">
        <w:rPr>
          <w:rFonts w:ascii="Arial" w:hAnsi="Arial" w:cs="Arial"/>
          <w:spacing w:val="34"/>
          <w:sz w:val="20"/>
          <w:szCs w:val="20"/>
        </w:rPr>
        <w:t xml:space="preserve"> </w:t>
      </w:r>
      <w:r w:rsidRPr="009E6456">
        <w:rPr>
          <w:rFonts w:ascii="Arial" w:hAnsi="Arial" w:cs="Arial"/>
          <w:sz w:val="20"/>
          <w:szCs w:val="20"/>
        </w:rPr>
        <w:t>asse</w:t>
      </w:r>
      <w:r w:rsidRPr="009E6456">
        <w:rPr>
          <w:rFonts w:ascii="Arial" w:hAnsi="Arial" w:cs="Arial"/>
          <w:spacing w:val="-2"/>
          <w:sz w:val="20"/>
          <w:szCs w:val="20"/>
        </w:rPr>
        <w:t>m</w:t>
      </w:r>
      <w:r w:rsidRPr="009E6456">
        <w:rPr>
          <w:rFonts w:ascii="Arial" w:hAnsi="Arial" w:cs="Arial"/>
          <w:spacing w:val="1"/>
          <w:sz w:val="20"/>
          <w:szCs w:val="20"/>
        </w:rPr>
        <w:t>b</w:t>
      </w:r>
      <w:r w:rsidRPr="009E6456">
        <w:rPr>
          <w:rFonts w:ascii="Arial" w:hAnsi="Arial" w:cs="Arial"/>
          <w:sz w:val="20"/>
          <w:szCs w:val="20"/>
        </w:rPr>
        <w:t>leia</w:t>
      </w:r>
      <w:r w:rsidRPr="009E6456">
        <w:rPr>
          <w:rFonts w:ascii="Arial" w:hAnsi="Arial" w:cs="Arial"/>
          <w:spacing w:val="35"/>
          <w:sz w:val="20"/>
          <w:szCs w:val="20"/>
        </w:rPr>
        <w:t xml:space="preserve"> </w:t>
      </w:r>
      <w:r w:rsidRPr="009E6456">
        <w:rPr>
          <w:rFonts w:ascii="Arial" w:hAnsi="Arial" w:cs="Arial"/>
          <w:w w:val="101"/>
          <w:sz w:val="20"/>
          <w:szCs w:val="20"/>
        </w:rPr>
        <w:t>de</w:t>
      </w:r>
      <w:r w:rsidRPr="009E6456">
        <w:rPr>
          <w:rFonts w:ascii="Arial" w:hAnsi="Arial" w:cs="Arial"/>
          <w:sz w:val="20"/>
          <w:szCs w:val="20"/>
        </w:rPr>
        <w:t xml:space="preserve"> </w:t>
      </w:r>
      <w:r w:rsidRPr="009E6456">
        <w:rPr>
          <w:rFonts w:ascii="Arial" w:hAnsi="Arial" w:cs="Arial"/>
          <w:w w:val="101"/>
          <w:position w:val="-1"/>
          <w:sz w:val="20"/>
          <w:szCs w:val="20"/>
        </w:rPr>
        <w:t>esc</w:t>
      </w:r>
      <w:r w:rsidRPr="009E6456">
        <w:rPr>
          <w:rFonts w:ascii="Arial" w:hAnsi="Arial" w:cs="Arial"/>
          <w:spacing w:val="1"/>
          <w:w w:val="101"/>
          <w:position w:val="-1"/>
          <w:sz w:val="20"/>
          <w:szCs w:val="20"/>
        </w:rPr>
        <w:t>ol</w:t>
      </w:r>
      <w:r w:rsidRPr="009E6456">
        <w:rPr>
          <w:rFonts w:ascii="Arial" w:hAnsi="Arial" w:cs="Arial"/>
          <w:w w:val="101"/>
          <w:position w:val="-1"/>
          <w:sz w:val="20"/>
          <w:szCs w:val="20"/>
        </w:rPr>
        <w:t>a.</w:t>
      </w:r>
    </w:p>
    <w:p w:rsidR="003E2F98" w:rsidRPr="009E6456" w:rsidRDefault="003E2F98" w:rsidP="003E2F98">
      <w:pPr>
        <w:widowControl w:val="0"/>
        <w:autoSpaceDE w:val="0"/>
        <w:autoSpaceDN w:val="0"/>
        <w:adjustRightInd w:val="0"/>
        <w:spacing w:after="0" w:line="360" w:lineRule="auto"/>
        <w:ind w:right="75" w:firstLine="708"/>
        <w:jc w:val="both"/>
        <w:rPr>
          <w:rFonts w:ascii="Arial" w:hAnsi="Arial" w:cs="Arial"/>
          <w:w w:val="101"/>
          <w:position w:val="-1"/>
          <w:sz w:val="20"/>
          <w:szCs w:val="20"/>
        </w:rPr>
      </w:pPr>
      <w:r w:rsidRPr="009E6456">
        <w:rPr>
          <w:rFonts w:ascii="Arial" w:hAnsi="Arial" w:cs="Arial"/>
          <w:w w:val="101"/>
          <w:position w:val="-1"/>
          <w:sz w:val="20"/>
          <w:szCs w:val="20"/>
        </w:rPr>
        <w:t>Referir que em 22 de Abril de 1999, é publicada a Lei nº 24/99, com alterações ao DL nº 115-A/98.</w:t>
      </w:r>
    </w:p>
    <w:p w:rsidR="009A714F" w:rsidRDefault="009A714F" w:rsidP="009A714F">
      <w:pPr>
        <w:widowControl w:val="0"/>
        <w:autoSpaceDE w:val="0"/>
        <w:autoSpaceDN w:val="0"/>
        <w:adjustRightInd w:val="0"/>
        <w:spacing w:after="0" w:line="360" w:lineRule="auto"/>
        <w:ind w:right="75" w:firstLine="708"/>
        <w:jc w:val="both"/>
        <w:rPr>
          <w:rFonts w:ascii="Arial" w:hAnsi="Arial" w:cs="Arial"/>
          <w:w w:val="101"/>
          <w:position w:val="-1"/>
          <w:sz w:val="20"/>
          <w:szCs w:val="20"/>
        </w:rPr>
      </w:pPr>
      <w:r w:rsidRPr="009E6456">
        <w:rPr>
          <w:rFonts w:ascii="Arial" w:hAnsi="Arial" w:cs="Arial"/>
          <w:w w:val="101"/>
          <w:position w:val="-1"/>
          <w:sz w:val="20"/>
          <w:szCs w:val="20"/>
        </w:rPr>
        <w:t>Apresentamos ainda, para auxiliar numa visão das competências, que o DL nº 75/2008</w:t>
      </w:r>
      <w:proofErr w:type="gramStart"/>
      <w:r w:rsidRPr="009E6456">
        <w:rPr>
          <w:rFonts w:ascii="Arial" w:hAnsi="Arial" w:cs="Arial"/>
          <w:w w:val="101"/>
          <w:position w:val="-1"/>
          <w:sz w:val="20"/>
          <w:szCs w:val="20"/>
        </w:rPr>
        <w:t>,</w:t>
      </w:r>
      <w:proofErr w:type="gramEnd"/>
      <w:r w:rsidRPr="009E6456">
        <w:rPr>
          <w:rFonts w:ascii="Arial" w:hAnsi="Arial" w:cs="Arial"/>
          <w:w w:val="101"/>
          <w:position w:val="-1"/>
          <w:sz w:val="20"/>
          <w:szCs w:val="20"/>
        </w:rPr>
        <w:t xml:space="preserve"> herdou dos dois anteriores model</w:t>
      </w:r>
      <w:r w:rsidR="004D645C">
        <w:rPr>
          <w:rFonts w:ascii="Arial" w:hAnsi="Arial" w:cs="Arial"/>
          <w:w w:val="101"/>
          <w:position w:val="-1"/>
          <w:sz w:val="20"/>
          <w:szCs w:val="20"/>
        </w:rPr>
        <w:t>os, e o que mostra de inovador</w:t>
      </w:r>
      <w:r w:rsidR="00EF254B">
        <w:rPr>
          <w:rFonts w:ascii="Arial" w:hAnsi="Arial" w:cs="Arial"/>
          <w:w w:val="101"/>
          <w:position w:val="-1"/>
          <w:sz w:val="20"/>
          <w:szCs w:val="20"/>
        </w:rPr>
        <w:t xml:space="preserve"> o quadro comparativo de competências.</w:t>
      </w:r>
    </w:p>
    <w:p w:rsidR="00642846" w:rsidRDefault="00642846" w:rsidP="009A714F">
      <w:pPr>
        <w:widowControl w:val="0"/>
        <w:autoSpaceDE w:val="0"/>
        <w:autoSpaceDN w:val="0"/>
        <w:adjustRightInd w:val="0"/>
        <w:spacing w:after="0" w:line="360" w:lineRule="auto"/>
        <w:ind w:right="75" w:firstLine="708"/>
        <w:jc w:val="both"/>
        <w:rPr>
          <w:rFonts w:ascii="Arial" w:hAnsi="Arial" w:cs="Arial"/>
          <w:w w:val="101"/>
          <w:position w:val="-1"/>
          <w:sz w:val="20"/>
          <w:szCs w:val="20"/>
        </w:rPr>
      </w:pPr>
    </w:p>
    <w:p w:rsidR="00642846" w:rsidRDefault="00642846" w:rsidP="009A714F">
      <w:pPr>
        <w:widowControl w:val="0"/>
        <w:autoSpaceDE w:val="0"/>
        <w:autoSpaceDN w:val="0"/>
        <w:adjustRightInd w:val="0"/>
        <w:spacing w:after="0" w:line="360" w:lineRule="auto"/>
        <w:ind w:right="75" w:firstLine="708"/>
        <w:jc w:val="both"/>
        <w:rPr>
          <w:rFonts w:ascii="Arial" w:hAnsi="Arial" w:cs="Arial"/>
          <w:w w:val="101"/>
          <w:position w:val="-1"/>
          <w:sz w:val="20"/>
          <w:szCs w:val="20"/>
        </w:rPr>
      </w:pPr>
    </w:p>
    <w:p w:rsidR="00642846" w:rsidRDefault="00642846" w:rsidP="009A714F">
      <w:pPr>
        <w:widowControl w:val="0"/>
        <w:autoSpaceDE w:val="0"/>
        <w:autoSpaceDN w:val="0"/>
        <w:adjustRightInd w:val="0"/>
        <w:spacing w:after="0" w:line="360" w:lineRule="auto"/>
        <w:ind w:right="75" w:firstLine="708"/>
        <w:jc w:val="both"/>
        <w:rPr>
          <w:rFonts w:ascii="Arial" w:hAnsi="Arial" w:cs="Arial"/>
          <w:w w:val="101"/>
          <w:position w:val="-1"/>
          <w:sz w:val="20"/>
          <w:szCs w:val="20"/>
        </w:rPr>
      </w:pPr>
    </w:p>
    <w:p w:rsidR="00642846" w:rsidRDefault="00642846" w:rsidP="009A714F">
      <w:pPr>
        <w:widowControl w:val="0"/>
        <w:autoSpaceDE w:val="0"/>
        <w:autoSpaceDN w:val="0"/>
        <w:adjustRightInd w:val="0"/>
        <w:spacing w:after="0" w:line="360" w:lineRule="auto"/>
        <w:ind w:right="75" w:firstLine="708"/>
        <w:jc w:val="both"/>
        <w:rPr>
          <w:rFonts w:ascii="Arial" w:hAnsi="Arial" w:cs="Arial"/>
          <w:w w:val="101"/>
          <w:position w:val="-1"/>
          <w:sz w:val="20"/>
          <w:szCs w:val="20"/>
        </w:rPr>
      </w:pPr>
    </w:p>
    <w:p w:rsidR="00642846" w:rsidRDefault="00642846" w:rsidP="009A714F">
      <w:pPr>
        <w:widowControl w:val="0"/>
        <w:autoSpaceDE w:val="0"/>
        <w:autoSpaceDN w:val="0"/>
        <w:adjustRightInd w:val="0"/>
        <w:spacing w:after="0" w:line="360" w:lineRule="auto"/>
        <w:ind w:right="75" w:firstLine="708"/>
        <w:jc w:val="both"/>
        <w:rPr>
          <w:rFonts w:ascii="Arial" w:hAnsi="Arial" w:cs="Arial"/>
          <w:w w:val="101"/>
          <w:position w:val="-1"/>
          <w:sz w:val="20"/>
          <w:szCs w:val="20"/>
        </w:rPr>
      </w:pPr>
    </w:p>
    <w:p w:rsidR="00642846" w:rsidRDefault="00642846" w:rsidP="009A714F">
      <w:pPr>
        <w:widowControl w:val="0"/>
        <w:autoSpaceDE w:val="0"/>
        <w:autoSpaceDN w:val="0"/>
        <w:adjustRightInd w:val="0"/>
        <w:spacing w:after="0" w:line="360" w:lineRule="auto"/>
        <w:ind w:right="75" w:firstLine="708"/>
        <w:jc w:val="both"/>
        <w:rPr>
          <w:rFonts w:ascii="Arial" w:hAnsi="Arial" w:cs="Arial"/>
          <w:w w:val="101"/>
          <w:position w:val="-1"/>
          <w:sz w:val="20"/>
          <w:szCs w:val="20"/>
        </w:rPr>
      </w:pPr>
    </w:p>
    <w:p w:rsidR="00642846" w:rsidRPr="009E6456" w:rsidRDefault="00642846" w:rsidP="009A714F">
      <w:pPr>
        <w:widowControl w:val="0"/>
        <w:autoSpaceDE w:val="0"/>
        <w:autoSpaceDN w:val="0"/>
        <w:adjustRightInd w:val="0"/>
        <w:spacing w:after="0" w:line="360" w:lineRule="auto"/>
        <w:ind w:right="75" w:firstLine="708"/>
        <w:jc w:val="both"/>
        <w:rPr>
          <w:rFonts w:ascii="Arial" w:hAnsi="Arial" w:cs="Arial"/>
          <w:w w:val="101"/>
          <w:position w:val="-1"/>
          <w:sz w:val="20"/>
          <w:szCs w:val="20"/>
        </w:rPr>
      </w:pPr>
    </w:p>
    <w:p w:rsidR="003E2F98" w:rsidRPr="009E6456" w:rsidRDefault="003E2F98" w:rsidP="00332E7D">
      <w:pPr>
        <w:widowControl w:val="0"/>
        <w:autoSpaceDE w:val="0"/>
        <w:autoSpaceDN w:val="0"/>
        <w:adjustRightInd w:val="0"/>
        <w:spacing w:before="33" w:after="0" w:line="360" w:lineRule="auto"/>
        <w:ind w:left="196" w:right="75" w:firstLine="512"/>
        <w:jc w:val="both"/>
        <w:rPr>
          <w:rFonts w:ascii="Arial" w:hAnsi="Arial" w:cs="Arial"/>
          <w:sz w:val="20"/>
          <w:szCs w:val="20"/>
          <w:lang w:eastAsia="pt-PT"/>
        </w:rPr>
      </w:pPr>
    </w:p>
    <w:p w:rsidR="002C358A" w:rsidRPr="009E6456" w:rsidRDefault="002C358A" w:rsidP="00332E7D">
      <w:pPr>
        <w:widowControl w:val="0"/>
        <w:autoSpaceDE w:val="0"/>
        <w:autoSpaceDN w:val="0"/>
        <w:adjustRightInd w:val="0"/>
        <w:spacing w:before="33" w:after="0" w:line="360" w:lineRule="auto"/>
        <w:ind w:left="196" w:right="75" w:firstLine="512"/>
        <w:jc w:val="both"/>
        <w:rPr>
          <w:rFonts w:ascii="Arial" w:hAnsi="Arial" w:cs="Arial"/>
          <w:sz w:val="20"/>
          <w:szCs w:val="20"/>
          <w:lang w:eastAsia="pt-PT"/>
        </w:rPr>
      </w:pPr>
    </w:p>
    <w:p w:rsidR="004D645C" w:rsidRDefault="004D645C">
      <w:pPr>
        <w:spacing w:after="0" w:line="240" w:lineRule="auto"/>
        <w:rPr>
          <w:rFonts w:ascii="Arial" w:hAnsi="Arial" w:cs="Arial"/>
          <w:b/>
          <w:sz w:val="20"/>
          <w:szCs w:val="20"/>
        </w:rPr>
      </w:pPr>
    </w:p>
    <w:p w:rsidR="00BF16DD" w:rsidRDefault="00332E7D" w:rsidP="00BF16DD">
      <w:pPr>
        <w:jc w:val="center"/>
        <w:rPr>
          <w:rFonts w:ascii="Arial" w:hAnsi="Arial" w:cs="Arial"/>
          <w:b/>
          <w:sz w:val="20"/>
          <w:szCs w:val="20"/>
        </w:rPr>
      </w:pPr>
      <w:r w:rsidRPr="009E6456">
        <w:rPr>
          <w:rFonts w:ascii="Arial" w:hAnsi="Arial" w:cs="Arial"/>
          <w:b/>
          <w:sz w:val="20"/>
          <w:szCs w:val="20"/>
        </w:rPr>
        <w:t>Figura 3</w:t>
      </w:r>
      <w:r w:rsidR="0062464E">
        <w:rPr>
          <w:rFonts w:ascii="Arial" w:hAnsi="Arial" w:cs="Arial"/>
          <w:b/>
          <w:sz w:val="20"/>
          <w:szCs w:val="20"/>
        </w:rPr>
        <w:t xml:space="preserve"> -</w:t>
      </w:r>
      <w:r w:rsidR="001C1602" w:rsidRPr="009E6456">
        <w:rPr>
          <w:rFonts w:ascii="Arial" w:hAnsi="Arial" w:cs="Arial"/>
          <w:b/>
          <w:sz w:val="20"/>
          <w:szCs w:val="20"/>
        </w:rPr>
        <w:t xml:space="preserve"> Organograma do Modelo de Administração Escolar do D.L. nº115-A/1998</w:t>
      </w:r>
    </w:p>
    <w:p w:rsidR="008A3F06" w:rsidRDefault="009712D1" w:rsidP="00BF16DD">
      <w:pPr>
        <w:jc w:val="center"/>
        <w:rPr>
          <w:rFonts w:ascii="Arial" w:hAnsi="Arial" w:cs="Arial"/>
          <w:sz w:val="20"/>
          <w:szCs w:val="20"/>
        </w:rPr>
      </w:pPr>
      <w:r w:rsidRPr="009712D1">
        <w:rPr>
          <w:rFonts w:ascii="Arial" w:hAnsi="Arial" w:cs="Arial"/>
          <w:noProof/>
          <w:lang w:eastAsia="pt-PT"/>
        </w:rPr>
        <w:pict>
          <v:group id="Group 1669" o:spid="_x0000_s1405" style="position:absolute;left:0;text-align:left;margin-left:88.4pt;margin-top:120.2pt;width:445.05pt;height:545.75pt;z-index:-251588096;mso-position-horizontal-relative:page;mso-position-vertical-relative:page" coordorigin="1756,3334" coordsize="8901,109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ZtkLj4AALfgAgAOAAAAZHJzL2Uyb0RvYy54bWzsfVtvG0mS7vsBzn8g9HgAt1i80xjNotvr&#10;HgwwN2zrYJ5pkpK4S4kakrY8s9j/vl9kZmRFsDKqSjIpm3b2QxctBqMyI29fXPN3//b5ft35tNzu&#10;VpuHq4vip+5FZ/kw3yxWD7dXF///+tc3k4vObj97WMzWm4fl1cU/l7uLf/v9//0/v3t6fLvsbe42&#10;68Vy2wGTh93bp8eri7v9/vHt5eVufre8n+1+2jwuH/DlzWZ7P9vjn9vby8V29gTu9+vLXrc7unza&#10;bBeP2818udvhr//uv7z4veN/c7Oc7/96c7Nb7jvrqwu0be/+v3X//0D/v/z972Zvb7ezx7vVPDRj&#10;9oJW3M9WD3hpZPXvs/2s83G7qrC6X823m93mZv/TfHN/ubm5Wc2Xrg/oTdE96M0ftpuPj64vt2+f&#10;bh+jmCDaAzm9mO38L5/+tu2sFlcX095F52F2jzFyr+0Uo9GUxPP0ePsWVH/YPv72+Let7yM+/mkz&#10;/68dvr48/J7+feuJOx+e/rxZgOPs437jxPP5ZntPLNDxzmc3Cv+Mo7D8vO/M8cfhaNgr+sOLzhzf&#10;jab9otsb+nGa32Ew6XfFeDi66ODrfr8/4O/eh99Ppt3C/7joTgv308vZW/9m19rQOuoaJt2ulOvu&#10;y+T6293scemGa0cSY7n2Wa6/bpdLmskQ7djNPHo/CFmuOylU8Q2R7SD7RnEW4xHE5sQy6HuxsFAn&#10;kwnaQRJ1b44Cmb2df9zt/7DcuGGZffrTbu+XxAKf3GAvwqy4xvK5uV9jdfy/y06389RxLAMx00Dw&#10;kYa+F2R45S0znd3xe+afH8KL8Kkzo12j62bK42ZHI01vFY0GETXKoMXbD2nx1vIVW2wHhxvB9qKD&#10;jeCDl9bjbE8to1fQx87T1YXrJf3hfvNpeb1xX+0P5i5eUn67fpBUXu6iVf5r/IJegOXjP7iXUlvF&#10;YGBXWvy6Wq87283+76v9nZteLJ7bXWjn7a4DUfGf3b65fLfedj7NsOOt94UT5vrjPRai/1vRpf98&#10;f/F3WlGOludFZOEad7ujHvNLwm/pT5HM/3o2ny8fEm8bpF824j+jz5FTfCH+GPu3XoVpMXSsMB12&#10;89l6iQ2roD4QaZATtWr9QGM2HWLHcI3crFdOhokW7z9/qWx2kju26oeFWw13y9niffi8n63W/jMa&#10;unZzd+lOJYyeI8b6DANJK9WdGP/986/D7njQn7wZj4f9N4P+++6bXya/vnvz8zvsyeP3v7z75X3x&#10;P9S/YvD2brVYLB/eO55YMO4cxd/bbWThKPVHTzzCYgNJaJuP++X2t7vFU2ex2uH07E36UxzpixXO&#10;0P6kO+pOxxed2foWh/98j7WUmqtxgOunypDnBCR1OC9nb2frx7uZZxAJK5MnttZNDNGRy4qsPMVn&#10;rHVw4VHA8eC3Wn82fNgs/oltF32i9UUwBx/uNtt/XXSeABmuLnb/+DjbLi866z8+YAlOi8EAZHv3&#10;j8Fw3MM/tvKbD/Kb2cMcrK4u9pCf+/huj3/hJx8ft6vbO7zJz8+Hzc84PW9WNF9c+3yrwj9wfL3W&#10;OTZInWNuEZ7sHCsGvYF7gxsihw78hpoPsnyQ5YPMb4f5IGOdMB9k+SCT1gBDIYOO5BVdqZD1CE0e&#10;/yAbQ6sG+u/3hwFyE8wjLRcHPR1iRXcycRosUAgrx1IJeIZGdteJzEjVSqlkjqAjCPHWFyhlaDua&#10;DtWMIIlTsAgqppWyQMtg3Slw/jcB9z5bKbtjqdFLS73r8RlamW9UFBfak9Uy0hezWpbVMlpV0l4Q&#10;ta2sln2LallRDHGAJA40ZwA8+oHWHUEhyycaTr98ot1nQ2M2NLbyRGVDYzY0Jvybaf2MTrSkiub0&#10;pGOfaP3xZOoOtALGxuBnZB0NXsigprGq84Uq2lPHsXSWf0NDwyvhNGOyl+lnX91p5pr/cvXMyz07&#10;zTwSjx66rJ1l7SxrZ2flNKOzDJEqVXOjO2mOf5ZNfVgMzrK+M2iWfrNwkA0mk2C1+8Kj7K4TWFm2&#10;RnwNS2P5vnO0M1LrX36MeStjKYFsY8w2RkQg5dCPSkxStjF+06EfdIohzKd6io1O4TQbFji7yMSY&#10;T7HjeMvyKZYDGAPoi6F4znGbAxhzAOOPE8BIpxhCV6un2PgUp5iwK057TucqdTFv3zpqDCMbDC1t&#10;jL7PdkVnz812xWxXpIAfUuxjiLgzyXP0nF+pORif9sUc9fGtRn3AbeXPMsoPcK40SixzR82xDYu9&#10;/tQbs0Z95NbxWnFxjMWwi0PVhzIOD22Lj1ufW9ahD1cXLkfmP2ACcQYAF9pIEyx6wmaL/+T8MaQk&#10;UQbiyJ3N8IIFYnxinu6XOUWKFuh3myJFYxxzes48A4nWJGVx5tQirP6wQYUUWSBz2l8Su1nIQBbJ&#10;sMgX/NI02V4PWcHOwNTr9Q+h+ZhaQtvZJO9mFGjtkvJoHUbTQX0WX074zAmfLadKtvp/61b/KWJ9&#10;q7vyxEVDHR1jDgY+EGs8ReKshTEHiNbCd8CB7L9mPJgxJhI4chr+s9PwM8b8IdLXCWPCrZjYzZxC&#10;e/zdrOt3s/64n3ezEjy6rTsXFaFAGI4pjmjpGD65vJv9MLtZrCsl7X+Tk+QxUz0apzGPeoWzyJW+&#10;rH5vGApLFT0fc5ixGcorZY35GLsZawG5RNJB5aPslflGvTLTmIurduWTJOMOiwJbL0yV/QGqcPFa&#10;8TUU+wUaQmbM3qDPPpSsMeddOe/KsLnlwnW7H6hwHWn+MZ9U7conSSgddukMwM5b9Ap8UtsyjAFo&#10;iXOWF5VEnGzIFAUFsiHz2YZMnmkZLGewTKVFv/F6orQtx9RItS2fJDcSVcURp4RteTwaHKRGDiYI&#10;0PVgedg9LMaWd+W8K5c1pHOV51zl+etVeQ4XK1D4lLuTQYRPxfQ8vrwBaecABIeXMyDYkq5mOMrl&#10;Df1pzwPd8RTZgYw+fFDoGCZQj3MBvd1X8e6GxM/md+9DVczi8IfRmPwVbm6gEyqVMOJ7e2yPYUIu&#10;sQ6NKRV9Y0DrYqHFqEtXMzhpu9GJIbgoa1be4DDtUq1QHsGSBn7UeMtDMSpcYgk18YAVjFORbNpP&#10;s8IMijTUHKNV0Joi2ZTqCiRaBTARaZDqY3UQKyWSGf3DoEeSGk5w8EayyTTdqALrIBLVid2SOxbA&#10;CyonhApAukidVaL12qfbXjsjJd7nsk5NYr/mr92ybiT25Siu2QJZz9njs2sO8KknJsECzV0XR6zD&#10;h6sj/AZEJWYx7clceFhglsbQvRlxopjvkEBJoa/+oJXhKVmw/D0/fcla/0r0BZuN58jf8zPQYU47&#10;fvxi/pqfB2QxUoq/52egq3SEv5+vN7ulb0m+pCQMiXbSUwADLUy+hOX7jcB3W3rOi4q35+SY1W8+&#10;ZjXmRYny7t7Y+gNAtqI7TAMRhdlsdCQxm8lLgbbhpNcCtOE4TbdLoTYbAErUZgFABdtshCthm+oi&#10;7egvvqHs/KGWB3Mvrcr/LOwEsTeBJwY7JSnDE35GuOPha9AI0Asm4GcgdEpUC5jFuKj65gyMvGU9&#10;F6LMhShJN8rXBJzN7W0F9FZooz78XQKjk2RYvqYtyzIZKYNKLw0+JCiy+EhENB2n+UhA1AoNdQdp&#10;RhINjQ1YJaFQYTFSWMiGeyYWIigUZsv1i2xYClkpblLoNdZDim0rLWfdIi0wCnMrqWxbJGX8Rjpr&#10;GAsp/rqm6SGwmqbGwMajRatBQE5c2YEaS2lPzXvDVNprOQY9OQaWCZe8AFG0NSZOVFcv6UzTshwC&#10;ayn1pPxNTlL81uLuSdlPxS7xg+sCpvU3bXa1yT02v8Zi9gbFBqMuppIz6rJ60ECOyeLI29mXC8wI&#10;R97Owkwrjsixotq0ndaUI2/X1eA7u/Z3DnjdizAVepy6BrsXuoqp36oxoauY34L89BpeMHi7AAu8&#10;zTKNBzLuCytq/PQKm5cnTrjQBf6Wn54KWwGk3kRFXpxAyFOL2fAzaIm29ndIGJZC4SvioLdMwE/m&#10;yG6A+u5Gd0Ezw+CBqCqoB29urfFyC3nqMh9+ck8OXR/8PT89nR+46B/hL/npiQ5mCn+ZVeysYucL&#10;0ufLh331dvrse3ip76EMHvEhMS4IJkbHxDCaEbbyoPRwGI3fxU4aRjNBPQ06w0ZUegindZlbWRQU&#10;IenCxTkIowyjqf5MhNEc/hCnk8/+KSXBlahwg3zn8/36YfcW7hFcb7/fP769vHT+ztnup/vVfLvZ&#10;bW72P80395ebm5vVfHn5tNku/F3L9Olxu5kvd7vVw611n9OoiyOhYnpAcRH09ug+mapcYhiNKRXA&#10;ro++Uh2Jv30YTReuCITREF83cEJnbqPrCJqC9OU0K6WDCRVFKtVKBSNfS5qV0sAMW4ZUwIru2Oqg&#10;VMHahNHYnKQK1i6MpkbsSvsV7cIC+JF9O6ZekdbnIC3oIV/iCnJLrS6MBmPodr0IEy1dgVaGp2St&#10;grEiPwM6JQcQ7aM+F9LG45iJjq4hjIbJmsJoKh3hZmUom6FshrIZygLdzR4oIefqrLxFgB1VyHaS&#10;6iL9V4RszhDchNcMkAUQG+3cFh8F1oyYYAnWnJMn0R6J1AoEazdHPNsAS0K1dg4jmKAMBCnBmsmL&#10;QEWUVA2yRexuSWc6ZaTYwcxq2YG/yHCwaX+RLTPlL7I7egCWrdFE0Zyyo8gKTg8n2aeF2EwUrxxG&#10;lti0v8jWLrS/yJr5agxs+K39RQJ+S11F+4vsIVD+IksxILt4lJklfuUvctcShmAh1SwpfWt5Z3/R&#10;xbVHz18Upm+rI5ho5ETJ/iKqD0fGiMfNrvOZvFDBNXZe/qImNfDAC2DpgIGMnVmsYfHTK4DsCWpw&#10;YrBe1+gyIj9MK99SVFAbHDytGbZuYnccOu0LTdg6b1vdOHalQdc2lV49JGQ/cjJsUKJ9L2JFDGbC&#10;z+wxkpF2ucJ6rrAe05G8icWqlpI9Rif3GOFY9mpy9Bi58+eUHqNBl0A7RT30BoODCkPYcbGZepdR&#10;+Cq6jFK/Ez6jw1/iNPmqPiOowFUDhOvTsX1GKcFEp5Eplhc6jaYTp1wQ2xqfEaucYQxLx5LUxKYj&#10;pwwnWEkzhMlK2iFsVsoSEVTXSqukFkZTkKwHiWZhakZlLSiuFVZSDUNhAYOTtkN4TbPCStkhauQu&#10;zRBKWlgC2Ws0e7g9VEZO5TWiKdNxXqNBMvkaY3gAyS2NAfP5gJLBJD89qIx0TQjaNa3Zu0SlMLzS&#10;UO9eqvaE25XdRtltlN1G2W2Ene4c3UZAAlXU5mJuzxq1tcFsIcW5AkMkZLP4aMBm4BkJ2FxuRAJi&#10;KbgWHEeVFkm4ZiEsidXYA1VhpMCaiUY1WPPejwqrLwZr0phfSJnbKPLAZ2SI/dBnZElM+YwseKty&#10;jGzUrTxGVrvaSV+5i4IfpSJ95S6yobLyFpm82glfO4u8i7PaLjnna9olp73ZLjntbdFrb5H34Vbb&#10;JWVvTQjlLQp+pwonXA9UKkXWqu5LFcXkJOVubjRyp5E7VtZ10pk3aV0ne7DgksJ8I2cdFjIsGZg/&#10;9dlaX8ODZQ4TrTpqOxZWm7bjZhtPrrrqu/wlYZJNCq9vpQ/+xtssbdeT4bLW0BnWJfnpdV3fB5zl&#10;tVSsv9ZTRb25IT3L1nN129rqzd6+2UIPD/p/vUS4Fw3uKe5EI5mX3bRBdMGI0cQt9KCBzL+ywXXm&#10;R76B6GCu8fhke0S2R2R7RLZHYHs4oj2izENqyMjC/nbgX3uFwsZ9aKw4Y/pT6JHOSRO9QcUQSkTa&#10;vdafVn4mvGuHP8Rp/lW9a9BfqnYa55I6tp0mIRdTnFEqL3SuIX7FJyxhmGq8a6FmREUXwzkZ/VNF&#10;d+TTqKqslArlQyYrrKTeikLSFiupt1omA6m2Ar1NXWhutVVYKbHxhsVAKq01nKS9xlKmlbmmTuxS&#10;c5Vyx1Bn39or+tbcBlTjW6MxdLtec0YWVoanbIgSw7T3dA2BcZjTjq4erNOEdWQNiLjakQxl9X2R&#10;uX5frt9HscUyqjCHir00VIzw0qsk0WP3q0I2VzP+nCGbM1TT4VSH1wyfkcRrFh8F1gxrvgRrzgSf&#10;aI9EakXXQH0SqjmvQIKRxGkmoxcgNRW5pJxhUN0iMgSstXqo0rFsblLoNSBZ+dYsaHvgWrObpqVv&#10;TAflW6vBt8q5Zne05Rgo/xond1X0AeVgq1EIlIfNEpuu32crKtrFZszZg3wsU4FS+VgSycu5pvKx&#10;aobghU62xHLSTjZf1KIi/aqTLcFJO9ksTnL6m3uO2nTEbM1KT3ayeTv7d1RW8Ft3stFSr4sqDY4P&#10;t2lggdY72ab1SWjYHWA4xLHeysdWTxUVXhxRtezoTA/vbSRsqZG3Zhh08uYmMmFToG1ro0FLI0TF&#10;rMHWAH5652gUdoN1Ifjb6i0afjT8PXGYUfwmfqp8tsMRy/627G/L/rbsb/s6/jYy6x/429yBd8p8&#10;tt6UFDccm8Ni7CKFRQVEqhLm3G0FFChnIYjpbImfCX/b4Q+xDX9NfxsFpB4ab6g8L7p0bONNQi7R&#10;32ZK5aX+NmioSPUC2xrrDeKSXHRnHMJ0NlvRdZ6tKi+pTNXwkkYck5e2I/Sckpdol7TjwJ+Q7uOB&#10;IcfZlhK8tBnBqYzVPkqXG9CjxUt53VCQPy176XIDM6f3JxqmgqRNiSk7To34D0w5A6NtagCKEVXC&#10;STVND4DFTI6Ar96f4iUHwJyvcgCc9zTBSdlwjIFU9hvcumJ0UFlwYExJDqQy39TwkjPf5CUFb8pK&#10;mW8sWSnbjTcEpYQlxU5GtnQXpdy9uSvBS5lvrGYp843ZLIrkjMZQS1h9ueWYwuq3kXtfyt0ew76c&#10;8NbC7sv5XrMU+1L0JjMpeewS1lY4ACKIAgvlt6r710DtOaiIa8z7gRR/YQ3lQMq/pqPIfpdtM86P&#10;gRoCez8cyDGw21YzCNm8l8173pqUzXuVpPF0DL1tPMTahk5wjQ0U2BIrqz67gDZQR86WmQZybJGO&#10;nM159eS0CRI5trk2jaFdzpFzJHgD99BVbFStuIeuDlRXvYS+JBkBu7ozk9IBTOEBpSE0mMhQWZm6&#10;RRtyaGhJom1bQJOHpEzATza7MSFQhe88E/CTCbGLu5fHO22YgJ9M6MeKUHQtR4TpB4ZNZlhuYuw2&#10;v5Gf/GY/jjjla19MtlJ687T+vUHa9UFRoa8Nb0RIl+tqO7J27YphYiwEfmphNFTjDp1sYBba39Sw&#10;lr3kcW8YznJ+NM1MYB+amUA99eNeXT8sM36y7HjGQU2oXRQ2x2xGzmbkbEbOZmTsiUdM23itWDcy&#10;OlXNpSe5MOY1zaWWLq6UZ1sVl7qzxaqt5iwUZ8OMqLVm04SrlGZfnbtqHlA6s20daGO3wNEozBHK&#10;bPGDq9+n1wCqkMhSACJlA8hqicVi6dwmjBXfW1EnMiDKgCgDogyIzhQQwWRQBUROOzxr/7Hl89WI&#10;yAQfz0dEpjcUAha4wvDIaUxkumk1Jjqm+9hwcdSAIhmdrdzHtse3Rvg/OMQyrdUkWdiArpFDIUy4&#10;p0dkCUNrIyRrMiohLMXZs5oMqAiMaEsY7VlNpjQmrMDGDN8yfMvwLcO3M4Vv2Cmr8M150c4avqEe&#10;fDKsRyEIOwhKQC4rFETas6y4LA3djCZJ6GaG9GjgZnDSxiwrwkvasigrMCknhduUnH5woPUKyAmJ&#10;KNopagIn7/aud8S2dOoyWaOPuNI6dhFmIJSBUAZCGQgdFwi1rcdGmRoeyIT7jsY+N/Gk+SGTcM3d&#10;tI/AKqjXyfwQBMe6r8r8kOrPkvkh/oc4cL5qfgjOmCpAPEnd/F5VLon8kAOpvDA/BEAriXskPgyh&#10;2jx+6eQQM1JbQkif6FBlJPGhxUjBQx8LXWUk4aHFSKLDgDOrjCQ4tGQksaEpowOLngEzdWWPgDOr&#10;rTpICLGYSUhu9lCng1j4V5XM5+j4RMOU4EfGnJKS96pCgpOSvJW81Er0KhvETnBQU92aWDodxGiW&#10;SgcxZ4Qq5zE1ZKVqeViyUskghkFc5YLYA9hTYrd4SbHbvHQyiLHBpJJB/Gz4wRWrZ1qwbfIQ4oxI&#10;HWHwtsm9snWNBd+KHAvemdPZXlwfQE03pztyDsCsJ6eVS+TI1WrTGFqcjrxdV8+gzv0RtWssqlSs&#10;OEJ1SWYxrtfUrf1QtIvsbYolbsfroGWsV/OTQ3APrQP8PT81XUMHYABy8mhS+6d+3tebGtrFTLOl&#10;oUlo3rgRB4q7x0/fzVbt8uJv7GJLMmOYsvkjmz+y+SObP7CLnGNcMyBuVc0PFe13b+d/+fTb49+2&#10;dKDuHv+0mf/XjvCJ8hDRP3ag6Xx4+vNmsby6mH3cb9wR7M0Xs7ebm5vO56uLV1XzDY1F6j44j0zt&#10;RyjxpiIltc4aXlLXL7quGHw1HFkq++BlKUBS6zTbJbXOmnYpBcgQl9J/bHEd6PwGM63zd3tWJ1+g&#10;9Nu6mdL6LcOGUvpNPZYsjTEgyzK26EqetmFDSd+Id9d1PG2BKb3fCsPXZSDsKaYUfyRWpk0bSvMv&#10;ir65kNTsnxqzXyn/SJO0ZobS/3HxktE2vQBsbmoMLGY1SyAr7jm53usO35Hi/gqauFfw6GgK1g5L&#10;FweJV1JLUtYC+clKr7e34Af1mmprjjGPNTaS38hPfjP3Bruwt90wAT+ZsKXCbaiZmlvIP25UbTmb&#10;paFxMUmlUXysK0fTJbeLn6G3lLoPcwtt5g1iaSk/e0CyAp4V8KyAZwX8PBVwAu9VBdydjErNPjcF&#10;3NJphA5Fp7WrylX1iuIQLFUtg5XWv02YLzUQg5PWvnuF0Sip/5makVI+bMVI6R5Gsw5UDymrH1z1&#10;eAWQysgpIiILpEbs1IB0mGH08TFi4ifjxJYQK743tpAZZUCUAVEGRBkQnSkggo2+CohOcqvYa3ok&#10;zIwL5ZIwDcYSEAE3pS2fEhGZcXASD5mcFCIyG6UAkRVRpwGRT06J1oPv7MLV0+OSatyGhUvY1NUU&#10;CMI2toZSfNUXZ7iRLzHFTTIu+j3DjQw3jgs32uZ/kL/Sw4WY/+FiLk+b/xHCz8Z9uCRh9U/kf4zg&#10;xnbfiPSPyq8S6R/hdzhJvmb2B/l3KyAMbn706PhWqYpYKtkfh0J5YfKHGX4hMZir+R9HL538YTKq&#10;ILAEIw3ADL+zBmBDWKQSnDT+MpzrVfyV4CTNUWbnpD3KwcsEo4NQEKNNKhRECvwHt2vZ0ereKHSq&#10;ai40kKmgaUwFHzXd7KkNhA3lgbvB2xej7hlE8vPAfdgESrl9Ta896Aa/LVvKsqUsQ9cMXY8LXQkh&#10;Pe0eO5/v1w/49Li7urjb7x/fXl7u5nfL+9nup/vVfLvZbW72P80395eIj13Nl5dPm+3istctuu7T&#10;43YzX+52q4fb3+5mj0tszwF4IdJ2taDi7iPK66mCtNPUJJ68GkizAhgVRqPE2gT60FYyI3ZRYTRy&#10;qiUYaYxWpM1tEqMZfCRCM7x8Gp8ZSE/iM0tAEp7hPvd0xxQ+szhpeCZkneHZcyIej2YNtOBZcAFG&#10;C59tCvTwsSGnimsa10dsYflQYFcDgmPvZDuy2IMMzLJNMdsUPSifzTMwO1NghmO/CsycjnrW1jPD&#10;7SiR2bAYpIGHgmaWr1BCswFKRbTAZkabJDYbTA0wJNGZ6QqV+Ez17vsDQycHLOyThBxDVLgJWUJ+&#10;OmZBoGRowE8OlwJUBx7BGLeiK9/MfLINKNuAsg0oQ40zhRo4nqpQ4zR1fF/RBmR4xRTScHHaCduN&#10;RBpWmq4EGupQl5cTSCOQxUjijGExSSMWiTOsssIKZsiuZZixvwuXyD7O9nedJxgfwsWwpl0EwgQm&#10;GMZQawtlhDS6KihgcOBBRiRzUYgYEP6an4Hs8LX8dYYYGWJkiJEhxplCDDgfqhDDKXBnbM0wfR8i&#10;88z0ojwXYpgWCAUxDNCjIIZEBhKrSIjR0pQxTYMV5WoymiRdTThl04y0q8lwxilXkwmgVEkYC4rR&#10;Fa0xadAEdbogjNE/VRDG7qAUutkqCezMeUD1ImPbLVFJqQ9gQktaxyifNHKywKYqBjMqjAHUpWAs&#10;m50qBWMa7VQRWHOCqkIw5hAelIExLICqEKwpeFUH1i4pI0Vv7gq6Dqzh7tV1YKluTkKF6csNxmxV&#10;X054u1VyjzFj+/pyl7GC+/pywgOEp93iSO4oZ6CvzJTqopzx8DwavKTgDR878h/F+6yKRQOpO2Kx&#10;JuWOau4lK+uEGEixW6IaSKmbnKTQ1QB+f0qfGdqIeQBd7bpdoVw6U4gax4YvtlJfV5fODUferlAu&#10;nQ2OnG3JDdyxHBw5R0c2kIeeoqxXm7bTRk7coxJbz/37qwlszhjaHUky2P/aCLIfRhVbXCvyMKox&#10;R61e7v0wqv12o0qbFbUd21GbxtCG5MjbdZV2HUeuunpyt04l2KPB3tLkrAm1fkr7DRtS+Kl9P8O4&#10;ovh7fjbYZQ7I/NAAhIah4a/5eWAMYhcWf83Pl7y0SSK+aQB99U3zBigAuloyTuVr61trMo+xV6+p&#10;EwAybnripKttH4c18bbKguUnj347bjGGvSFGnCtWNYacA0hgjdUHSaE8iKNqiLjintY3rbK8WBDZ&#10;rpjtitmumO2K2GuOWHpaZ16+Uig79DxvY/wZ1aNdxHunGPtz4uhGxkEXb8MWjnNrdJC+iSMROtkc&#10;Xw6nfIhyGevH7W7/h+XmvkMfri62m48Pi/9Yzvcuc2r2KfioYsLgbPGfrEx+mq07xWg04gMtEAOX&#10;MU9Kvrrdzha/rtbrznaz//tqf+ekQAeN+3LH/Hedxw0yCvyfXULB8t166zfC9b5w1OuP96jF7f+G&#10;owj/0YGrQ0v5AIssUNgbjdj5t/mXhN/SnyKZ52oFJw7SLxvxn/GKyCm+0L039G+9esBkvsUAOFaY&#10;2rv5bL2kjIcAGlhOrkMP5A+cDmE4co3crFdOhokW7z9/qWx2krsbfifUu+Vs8f5h4T7vZ6u1/4w+&#10;HeTGU5s2H/fL7W93i6fOYkWTqDfpE+5YrLZXF/1Jd9Ql6Dtb3z5cXcz324vkVIjyqx+JIYs8Meyz&#10;t7P1493MM4iElbGJrXUjteSjJlSAp6LvPivlw2bxT6SlYN7SvOx8Wm7x4W6z/ddF52k7e7y62P3j&#10;42y7vOis//iAqTstBqQG7d0/BsNxD//Yym8+yG+OuLPRTvIaiTlkCKx6TE5SVL8/obLkfjPz2kGZ&#10;i45W0E42GHAIHe9k849+J6MZ6fYiN3djLZa4hV2DQ7Qlk8kssJKOB2lWw9clES3qRVjUM/Lgu5dA&#10;mQ5/wye/0P1Ohk2NLgnAG9FkvBjU4FCrewda3hccrf9NeMUWu3Nn7Zj6mYlVhkX14erig98PKaAg&#10;0LrYgjsvLZJLqcJ6dcO/jNtVfstYXFKVEvffolHE3vUovpJaKsaBd7Xkkr/Nuz+PMsuJxmh9Rru/&#10;m/0obBCmG5U4+LhdXV3898+/DrvjQX/yZjwe9t8M+u+7b36Z/Pruzc/vABnG739598v74n/odCsG&#10;b+9Wi8Xy4b3biLFcXH4h/t4uv3CxnT0hndCnGN7PVg/uyBS7+vdzPFVk5Q+wz3t+ulFw95jkU8xK&#10;LyVPVfUUcxj22JB82B3mU0ycePkUc6A16zAHWP+r6zD5FNMTM+pOp1Cy8il2hCIJFCRRPcVOUk50&#10;OB7AeJR1MX96sf6WdbFsiaOyJ6WVMp9il1kXy7rYc0r9UAxL9RQLhS6Pe03nuD+N7pFsUcynmDO0&#10;ZX+S8Ft5t0k+xfIpBivu92FRvIX3+fG3R3Ln3dKlz2WROQoM9ycP11eGuw5mgFPWV+73Jv4ImvYn&#10;zt5Y+rSK7hAhkeTWKgpfRAJulLu/+humE78TFZYrv4Se8jVrLFM0feVM99G+x7avJgQTayzbYtEO&#10;qtaOwtGUYvmJrbMWld5E6SocUVW5cghLIoxudDmOXGpHgpOMwDc5ATKVnFx+QYITZnckGlOZmFSb&#10;MFCRaOiyHhKc4LiPRCNKBE9xgq+/JLJ6h7lfEllyUtlVtshbyVylV42tZqn8qgllj6V6qPOrRiNr&#10;LkjBF91+32InZT+duNSohPD1tdt8UzlvEOXsUnlW00nPap0cAkxl8n2nOkuRC3GoaMob/FS+FRhZ&#10;vVUZV1OfNpLorUq5QhST2Ty5BEBnNk8OxnTk77+rCk/lXU3HLncu1Tq5EnABrNlZuRimU2uF9vRY&#10;hKvGq63T2Vem7FT+FWRirXmVgjWdWJ3VOVj2TCEFLs4Uu7MqDQvLwt+rnuisWhbmUOhULHsoKIkh&#10;tm4yNGYxUhxKqrG1AVBoT+Q1tkZVpWNhn0+vL5WPVQxNZvI8KCyZqZQsayMhC25svbWuEFBTElmn&#10;HS6OLomo7UYXpejNvXcgRW/uvUMpevNMGJpnAgDRC0J2KEqIYnY4QqM2Zuca5zsRt8xn8cScLlDP&#10;GYNCnDnIsp4YUifidkk7OeuMArES0VrXOevMkswPn3XmgvdSc4Z2T1p72CBFyINNHpYqtsA25LQH&#10;EnfscoL8ywIqqOQQAZ0O4gMdDEwFCI6wRePFI87lsUIER0ACko4DCPnpAwlH2KRBNeatj7/lp6ca&#10;etmM6jPWWr7xoP38Jn76N45966Gfe+nyt/z0VFPE1VPzCdjXE078cAGI8WxgTvwMHCf+4CAwXsvR&#10;DxS9GzC7lhL4OjQSkKWuN4ScHSWgcS0hMHHgCIRexxEAkOXT0O2yjfUzAQg1cGyQT/tXt+3MBJCJ&#10;pmr9lBj7HmMu1gkGOMl3o14sftLUj5qfzsSw7oXt5vPh2ua5mRPwvC08p3eE8PYc4Btj9nJoFLIN&#10;sFF9fNyubu+Qf+DTjx42lOF2s6J0CBeA7JNnwj+QneJTal4lTQVHRtUA7fDLWRugp76aTMI0hcMl&#10;KvdF15UFT5r1FJlp1VNWB9uopyw/pslR2h0I5BjmAmV5MM2hyvRgW0Ol6QGQzTD7SNNDnaUWcz0K&#10;t2YIasYg2x/SWnba/vAKOg2GMaDKWF7dUmuegbvbQnmY+8Pbm5SD1upGtT8ZyunQ5QzlMpQ7DPnJ&#10;UO6bh3I4yqtQzhkhzhvKmW5BDSNMRxkMNyUosb14gqoGfCkkZ3oYNZIzHYwKyZnd1EhOdfP7Q0uv&#10;gWiqljcL0TzDpBYNiQ1GuurLM/zI8OOwUAgsAy7gLaeKHxQo0VPFmX+/uJJJTrI7QpIdxXxU4cdJ&#10;SsS/aiijHYKl4YcdgaWBhRWA9QJLUk04lwQgdjSXxh+uWnXCYqbxh+pnxh+6eEwrL3HC6Wjhj/YW&#10;lfYOytKdeOg8y66s7MriAl8ZgDikkV1ZCN+Zo47bu/23bv+gcNIqAHHa2FnbP+yYVwVArJBXaf0w&#10;Q3El+LAjcQWQMQOEJfAw44Ml7rC7p3CH7F5GHS9AHZWwGgtztIvSaRfxU3lptnVoBTa7WrKrJbta&#10;gC+uLvZcwfoMoAYO1SrUOE1x1+fkweJg/KL6rkj7ak7bNFMkJdI4XtqmmWwpkYaZbCmRhtk7CTRU&#10;7zLQeAHQOAxbt3BGu5D0luHtgMKpUPls0cgWjWzRyLdjwDdxxBry+nYMu24G3RLoYUKsm+FyGk5a&#10;N2M88XvhtI+MFbbideaoq95DoXium4E7Btx3Zd2M6u/KuhnVX0akUcqCbwJ4jbBlyuOtArCTVHTs&#10;VwXDdTNqxPLCuhkuOsWxdaMjihYI2wusOJRHzENYEkkA5gw0KU7S1DOhWv0pTjLKZUKgMMVJAjC8&#10;Ls1JAjDYg9KcJABDQHOak4xUdiHUqTbJQOWxrzpQlZOqm2GLXJrXTJmruhmodGD0UBXOcPf2psSO&#10;JP8yVKnXc+a6VC/V3cSIXreET/dCxNCnHjQJq3VyAIqi53PxE4KTY9DrufCnZPvkMICf1T5VOwOM&#10;KCM/xe+gdsbQ1x2otk/Vzuj1CwpnT/KTiwCDZi4oPR5IFjD4yaWA8TD56fFwVzMn29dyPNTNxRgP&#10;a3x1/QwMiLHEVP2MXt/lUKTapwtoFKHcQnU8VAENtI8qaCT5qfGw55+qoAF+1njoEhr2eKjLjLHe&#10;zPbp8cAqT29RqoaGv2c52V25PLC9ppmpIhouODDFSxXRMHc8XUQDV7Skx0Fda2ztw5UaGslmyRXR&#10;96WQqvNDFdEYUfxBkpeS/tg8s+TmZO/EqoyGuROrMhrmEaHKaKgj4vuzHJjJ+RA7VO9cRoMy/ciU&#10;G24xuqbDjQTjy7lhQtRXI8llNHIZjev05c3m0jvLMhpui/dlNHAi0IopLYS+0EOoYwBHJLQgLJzy&#10;e3YfBjocMlhhE77bjL/lZ6Dy+jAclp4bf8tPT4XSBY7XYUyUpgppa+P60g6H7Wce/PRvxBHlXtlw&#10;oTOpAY6OcH5tFwjgB8pefYkFgu5M2cAToDxQDuuLOxDc9pTA0w3tRCYhCZuQchMlzn5H2dwj7js0&#10;srqBJljLb6+vMEGAtfXbW/eIS2rQ8Ne1k++shs2mjiykEzTMyCLsFPWz2480QGzdC0dh5ozrV13L&#10;2W0tlWy4z4b7bLjPhvvjGu4pDvBVzNM4DarmaXd+Hj0U8VXN06Z5U9gZTSOENE+bpmBpCTJNwdIs&#10;dzzztGkyl/YH02QurQ+mwUAafpS9QF2ni0kfrbampRvQqaRSMs+2h1ctodFCn/FAP2I0S59pqYO0&#10;0mdCfGaTbuQBbtS0WEPhZ9CgDtrP32aQlkFaBmkZpJ0pSMPeVwFp8IBB+T1rkFbn5xWQocbNK4Fa&#10;jRdaQjUyTll+LPHSXg+3PKS9PIDMEfSQb9zgpjyotsdYQjY0zXIYS9BGRjGjbRK21bizVVxB3TBI&#10;6HYwDhm8fWPgLWVVtQDcc2y1dGuEs2x6tyjGnWEVPz34Arz0djmaxrWWuWdYdWssxRnUZVCXQV0G&#10;decJ6mivrII650I5c1BnBndpMGHGdmlQZ4diKRjWsyIBpQWuJlBMgzozTkyBOjuMTYM61dPvDzah&#10;RwgYeenN6ShE0myXAmCoOE1taNPaGfocB2vl/Qx+MgzJMCTDkAxDzhSG4FCuwpDTlNV/TQcgTgwr&#10;5voAhlhRzQqG2BH6yrZkB+grGGLHb2sYYoZvH8AQq6cHMET2NMOQSsJwKxiCAdLxYCYMeUaUWdtI&#10;K5rUh+/PMCTXKck1WT0Enc0zDDlTGILTtgpDTlMS/jVhCMJZDU+NRCFWApOEIGZelQQgKrpGRupI&#10;+GGne0n0YWZ7Sexhd09CD9m9jDtegDsOg6ItzNEyxLrrE6Ea4rUPX5qBRgYaGWhkoPGwu7oYDMeU&#10;NPgVKpVMcNx5oMCVSpBq7QJhbt/O//LpD9vH3x6pvgcOP/r4p838v3aUJHJYyYT+7Sj+tu18eELx&#10;3OXVxQx3Hbo0Ly5Ntrm56aAcSX/IV+oOug6SuAsPXKWSYkx+nLlP/HHOGxjD7/5q/q6sVFL9JY5G&#10;/+KvU6lkAoxQhWCnqUr7HIFGsUCyH3f7Pyw39zS8s0/wOGBkCeUE30NZXwRjUobojLtUrcHJO9CH&#10;fl5LDIYC5t6F5HPCJHiSMKwYd131eRr3A24SiNEV0S4uqMpNQbGxq8ORapvEYq58PuXeV7kpNGa3&#10;TcKxmrbJKCP01JKbijKy5aaijGrYqQBxtM7bqap91RVMRhNrIFQJE1wCafJTQ2GOq6phgsoL6YFQ&#10;FUwQe2/MODkQI5OXGgdcr2kwk+PgQXZVaKpyicUJPysXTM8XjUiwkgvB5UWkJi5uEy95jXysXYKX&#10;lP3UEldPrgIUhUmLvqcWwQiFEdPy6knhY575qjuJtinxj6buIozEgtfFSrpDi58qVlKMnGE6JTld&#10;rKQ7tGSnipUUY3MkKHCr3Aa7IVKx2l9VrKQY96g4S7J9cjSmdnfVcNi7SP9gOKxlqmuV1PCTy+Fg&#10;O//+1E4z1d4rd7nKRa5ycY0NhbCvmyqElBCmAcx+eygZ2k+AYK+xX7Qix9btyDkhv75cCJUucuSc&#10;w95AHuZvn0NIHbnvwxfEmLj9zNdywAZIwiiNKKHKAXYW71wBogmCKGnY+hFpsbcS6gfOC7RMwc9I&#10;6aULyoY0eqC31jwrLeW38jO+nSlRfskPLlPwM1ACToW3x1nDFPwMlKGZcFrVMUQ+FwloVE9VUPki&#10;kLVJ90fdmboXhpy0Ec9KbjU/feunvlmoP1HHqwCI4LHgRcF8+Mlym/L4Dhspmeewvo10pIe3N4Rc&#10;02HtKHEa13eonNxNE6GkjMuAu5xDnXKoUw51yj5G7NlHNP29Vq0DSjSuGrhOcxfCaxq4Bpa+JpX6&#10;YuSrEVa1P6nUm4q41CRNPVyq9KZSKnVI0zogNUjLZiG1R9NkITV5U05KbzTlpKxZ44GhIytbVnDH&#10;VmWuLFmmqJQdC1Rp64cqxWv2URmx9GTIunFaLaIBJ8Ullv6qV1xoTB05I7EG8qBFxVJpr6XnUFlR&#10;tBNzICBGS8lpB5XbwW4vygYEX2kZ405+esg99pKLRSr4W34GKt9NNK8O6JuvzFA3Q90MdTPUPVOo&#10;CwBVhbrOFHP05MLXhLo1zhMFdm3fiUS74Ga5diTehSvB8uxIxEs2IwMUSsxb43eSqLcYmW4YCXzh&#10;ErYcfxL61jiJFPi1fUQK/dYNQ804ZKD5HKD5GiZv+CI9GMSCaUCDtFiYlhEuIy5+skm0vfE0mC9p&#10;GtfitGeYRBN94vZlUJdBXQZ1GdSdKajDwV8Fdae5Suw1QZ1ts5LhK6ZdTiI605Qm8ZxpSZNozjTw&#10;SSxn2vckkjO7p3Cc6t73B5ReAcxUTDmWXStYrBosQ+2sTJWXZqiRsyRylkTOkjhNlsSruUphPKhC&#10;DWdKP2/7kR09qu0WZgy6RBt1obICutiRshJwFHY8u4QcNeHsEnTURNsr2KGD7TPuqCRnPituMIZW&#10;WdCjfbxW+3C8Ml4rvj6DkAxCMgjJIOTMQQhcExUQgrtm4c8/bxBiJ3QJ1GC5dSQAMdPMpLnDzDJT&#10;6MPMfpPgw0x+U9DD7J5EHrJ7GXa8BHYcRM5bkKNlHH67oH4rXD87VrJjJTtWsmPluI6Vsg4Cnfih&#10;XoP/iFIPKNywWtDVrKMpXuuBAteE8JrQYc2HY9aEGPSRoObiKBHQEUoBLD/vfVEI8qpTTYg+Wga0&#10;gsQ7LgmR+pmoCXHwQxyMX7MiBJUTqgKwk9QGTcnFEmeUCuT6ooIQPgEbsnZjU1aNkCagnvPtxAEs&#10;iST+QmQQRfxUOUn8ZXLS+MvgJOEXbvlFDHiiTRJ+TSfpJknw1UdlhyQjGTPk7phJ9E0GDKGAdpqR&#10;ChdypcsSnFSsfA+xWMk2qVh5U+IqVt4UuYqVt3lJoReuFnxC6Krgg6tSn+qiFPvUkHqhxO7yHapT&#10;qpByNxulqj1Yckc+QlkXwJQVgrVLKpOVmunW/MSV2IKVMUFVrQfIOz0bdK0HayWrSg92D6Xczdmg&#10;qjyYs1TXeLDapSo8qHZ9fzqQmW4OqVOeBAfmN6RJ4Gx3WRWcvtxAjknryDlErYEcE9ORc/RbAzk2&#10;WkfOSc0N5KGnWLo+B6GenNYucffpQpgQDeShq6i30op76CqWWSvy0FWspFbkoatYLG3IabVQV2Oq&#10;ueuq7/KXJPkTfrrzuCuZ4k/f471YeaGZltaM3eCAkm3q/AyxjkzXkKg99fLBwRtezGz46dlNsZ2i&#10;fXQvhRcjf83PQIYNnLqBiMw6sud2AqdKLb9wr4YHtRgsbhQ/Q+P82DYyC32IQ8Fc+HnQ1YamBfk2&#10;tI1OaD0B+G389G+NkmuSsMkvW0SyRSRbRLJFBJvhGabKU6h/VfN3h+axXS/fnOZv61ZSiRmntWyp&#10;DhkajNSFCujPSQMCjqlYuc1ShaTWb2ovSv+kNKaEJouzM74MJ2S6Rab6+YNrLq8GWktAZYHWgM/q&#10;ISamnINATUgpAFsg0lqIGQBQ2TgGUhkAZQCUAVAGQGcKgHCQVwFQqDS+o0rjXGZ8J2uMi28IJ+1Q&#10;iryxuvirAiDLYdHOIixwgmUQlgDINJZKCGS5GSQCMt0MEgIdzfFhYikJgUxfjPJ8mKy060P6mn5w&#10;OGVajdPVeE6PvtjAF+1UJvpqZ5Rra+JrZzAsDVX19rFIF7uRcVqOEc4xwjlG+LxjhKeAElWc5lxc&#10;52yostCVgmmmt/25ME3CD3nviYRpLexUyp8t+TwbpVkWL2moskRkgrQfHFidHCmFy+cAjIPFqAko&#10;VaAIQ5Lgg2vlqWPHaoM5q9I4flc2U2UzVTZTZTPVmZqpYCWpwp+TlLT+5sxUrfx0pjtL2qlMTgoA&#10;WaYzaaiCMSvpYZMIyPT5KVed4TxUCMjwQUoEZLBRRior4FSCTVNEKjoXuC3pzVTBuTYrKW4zoFaJ&#10;2+qelLfZKCVvY+CeH5oLM2RyCujIXENQKjLXmkw6MNeYBOoWNgtPq7hc01apAnPN0dOBudZiUYG5&#10;pqjkLLebJee5atYPjvSfaUK1yXMsLcJSUxdm0bqh8NXXjKU9uf7GJmIspQYFjqMoS0rWpvipoyib&#10;YgjaRSS0im5oGXvakgwnBIa5SbX0zBo6CSaOlyvXh7FkSfEzRLu249WqXdXx5Hfx82CU6ptms8sq&#10;dFahswqdVWjsXUcMdW2d/Aus71XgmPzrzq9TJv/2ujgjaTufjFBeAfFx5YXwA7rV1t0Hj+tT3Dcx&#10;9zfxqzL19/B3OCK+auovelE1LJyk1mxCLJz5awoFmPUlmb/I2YaCSlzdyJRJvVLVdcpSwaNX0gAN&#10;xyjZ/oBurE4wkmYFp78lGEk1d9A3GCk1190TXm2R1HL7hdE1DGRsNqnLiQZJdcvkI7UtS0TKrGAL&#10;25J21tvS6saJQl/c6kK2HM2IVLYcVziI+Ndy6GA1eHBbHyuMue7JWL9gHMpPj0cxAx1ZfRgzU8XG&#10;MRN+BmahSkOFLIPWDFozaM2g9biglWJOnnaPnc/36wd8etxdXdzt949vLy9387vl/Wz30/1qvt3s&#10;Njf7n+ab+8vNzc1qvrx82mwXl8BBXffpcbuZL3e71cPtb3ezxyX25hDKIire4MiuwrOT1Of91uAZ&#10;2YOTKEbhMwsNSXxmcpIArY/7lZJITwI08jIl2yQRmgn1JEJzMT1NEM1CsRKiqc794MAK3Ych9wvq&#10;CrRFSmQj89lSJlQK4KakZLzCz4BbQjEIMrV6jvw9Pz1dW0zFxapiA5lNxkEZB2UclHHQmeIgHHkV&#10;HITCqNgyjx3++63hIMsGo2BQGzNV0aXCawnMoWCQxUnCIAu8SBRkWs4kCjKbpCxVbWCQJSVtqbLQ&#10;osrSMllJiVM0RsIsqAJgELmclLcqTmegTnWN+3RgMJICtxi1krcKf7H6ZsJOGQOuwl9M06CKf1EQ&#10;VvGSEjdhtY6AMUyoKgLGnJsqAsYy66oAGLuHUu5ySv3gGN2OQvEu8WusRQ+E66uiUTwahWZgxbUi&#10;D5EcWFetyL0F8zqGSDQ0BvuVa0y7qmhnUADu1VSpaLA1NalgdMZZEYaOVRp+Bk2KjdMNVue27CyD&#10;8sFbg54Xu8Ff89M3DpsBBZjw1OYv+emJ/AJAppOfofwlPyVRkzD8+xqVT1Nb1O9sq3zyCPCSZC78&#10;DANlSTarqFlFzSpqVlGPq6Lq+JJXMdu7m7qq6qrb/Y+vroYg1cl45E6OMkQF7ndXnH4y5JPTR5q8&#10;MKjChbLT2SQhunTxuyD98DJJI1G8Sy89ZCKN9X0wgLZDj3AO3i6CRXd2hw/u/aWVF59SgbuMJQOL&#10;evQWkCSfWo74i/EPBEMFaqkbKZ+7byC7vi3sAyaADUIW/iRF4x5n+7vf/y58cPKhFotYmdvtbPHr&#10;ar3ubDf7v6/2d87FdHXRda253QWR3u46jxs4r/yfne9q+W699efQel846vXH+z9vFv5vRZf+8wOI&#10;v//15sb/nXsSWbjG3e7cbAkvCb+lP0Uy/+vZPL3rDdIvG/Gf0efIKb4Qf4z9W6/C9Bg6VpD6bj5b&#10;L+k6CZ5dQU7UqvVD5wkobQg10DVys145GSZavP/8pbLZSe7bzceHhZvad8vZ4n34vJ+t1v4z+rR+&#10;oGYs8wGZnipDnhO62keYqrP1493Mz7VIWJk8m4/75fa3u8WTm0pR0vSvYvD2brVYLB/eO/ljWuPX&#10;iF7jp1+BtLdTKShvlPywWfwTnlysP1pfnU/LLT7cbbb/uug8bWePVxe7f3ycbZcXnfUfqTbDtBjg&#10;fpHO3v1jMByTkriV33yQ3xwxALPmxpUxRez7g4yDLv22fMqgy2Iacr2LHsbKbzUcKNijnCgfdRkO&#10;uxh1mfpZGXZ5+EMM31cMuxxDl03Ys90JdGyAkJKLJc4oFX2WzD7xwRvP4jJcEtM0xh2SJe+pQ7Ku&#10;gQmTqbNmhvErGSmY0KMoxwQjCRWCVa3CSNqziz4hjgQjZc/2hvEKI2leLawWJex8FUbSnG3KSJpX&#10;LRkpczbZaRM9U8bsCWUpFt6mIDGZSufsG4yksE1GUtoEEVMtUsIeGS2S0rYYSWEDThicpLgtIUlp&#10;467lNCfag5sn94Ex2xvrK3NAZXOak0AZszFuRruk0IveIC12Zc3G7VUGLyl3c5arfE6bl5S8ufTU&#10;RSvBl1QRl7pnpdczVrG6Z8VkpXYWa4vqy9luzKy+krvJSU53uZKxvcYN9DWVGdPmju6Q2bqdTTyY&#10;xNm8Wq9TBYN4O3t4Ou7ZbHU2/VOYU0rt/Rr5quYwpe9+scmxSmkyYh0CPGCp1E8wWoqOXE1e/7Og&#10;3G6X831n7cC3h+Dbq4vtRefD1cUHj09IiQ609JGUPzq9SHGnI5P0rVIz98ZrMqnTeyc8s0sCbeXG&#10;TuoIGxwD2CQ9GVs7mAs/w2tbcjtsHXPhp+fmvQOT+jxQbIfUz3oinI8g8hkrkD2/hp/+dZ4Ix3UY&#10;WP6Wn7JROIprqVj+OILa0TW4U3B4ui408gsD0EjH48nbJHeSn76zONC85OrJuLf1kmOqOCf5Xdmh&#10;4lX+bC8KdlPofWG/Iw3w43Z1dfHfP/867I4H/cmb8XjYfzPov++++WXy67s3P78rRqPx+1/e/fK+&#10;+B/aCw9tICH4HX9vF/y+2M6eEOvu49/vZ6sHt8EKM8vsbbTAdBarHfbs3qRPtoDFCjt3f9Iddak2&#10;wGx9+3B1Md9jK0/ZNqNBsN60GM1A2V60ur2DrL0982Hz88f95mZFdnZ4TnZvvRUr/AMpD9629Qq5&#10;D2O6qbzqRHHb/lnbSCxDAk4EoWta2pok6hmKn9RkTF2tlSojNRlTG5UKpKmpSc3dUtRaaY9ScbcY&#10;KTOJqdMqQ4mSU1bU0vpFWlE7PeiugC8bdbeEcwEoB8uYCV3b4rR2qI91giqIzEgtI7Xs2cuePajK&#10;R/TsydAX9/npFviNDjf4H+9W83+f7Wfy3w7lvV32Nneb9WK5/f3/CgAAAP//AwBQSwMEFAAGAAgA&#10;AAAhAHgAL7DjAAAADQEAAA8AAABkcnMvZG93bnJldi54bWxMj0FLw0AQhe+C/2EZwZvdpKnRxmxK&#10;KeqpCLaCeNtmp0lodjZkt0n6752e9PYe7/Hmm3w12VYM2PvGkYJ4FoFAKp1pqFLwtX97eAbhgyaj&#10;W0eo4IIeVsXtTa4z40b6xGEXKsEj5DOtoA6hy6T0ZY1W+5nrkDg7ut7qwLavpOn1yOO2lfMoSqXV&#10;DfGFWne4qbE87c5Wwfuox3USvw7b03Fz+dk/fnxvY1Tq/m5av4AIOIW/MlzxGR0KZjq4MxkvWvZP&#10;KaMHBfNFtABxbURpugRxYJUk8RJkkcv/XxS/AAAA//8DAFBLAQItABQABgAIAAAAIQC2gziS/gAA&#10;AOEBAAATAAAAAAAAAAAAAAAAAAAAAABbQ29udGVudF9UeXBlc10ueG1sUEsBAi0AFAAGAAgAAAAh&#10;ADj9If/WAAAAlAEAAAsAAAAAAAAAAAAAAAAALwEAAF9yZWxzLy5yZWxzUEsBAi0AFAAGAAgAAAAh&#10;AHOhm2QuPgAAt+ACAA4AAAAAAAAAAAAAAAAALgIAAGRycy9lMm9Eb2MueG1sUEsBAi0AFAAGAAgA&#10;AAAhAHgAL7DjAAAADQEAAA8AAAAAAAAAAAAAAAAAiEAAAGRycy9kb3ducmV2LnhtbFBLBQYAAAAA&#10;BAAEAPMAAACYQQAAAAA=&#10;" o:allowincell="f">
            <v:shape id="Freeform 1670" o:spid="_x0000_s1444" style="position:absolute;left:1765;top:3343;width:8883;height:0;visibility:visible;mso-wrap-style:square;v-text-anchor:top" coordsize="88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t6/sQA&#10;AADbAAAADwAAAGRycy9kb3ducmV2LnhtbESPzWrCQBSF94LvMFyhOzNpCmJSRymirRRcOLaL7i6Z&#10;axLM3AmZaUzfvlMouDycn4+z2oy2FQP1vnGs4DFJQRCXzjRcKfg47+dLED4gG2wdk4If8rBZTycr&#10;LIy78YkGHSoRR9gXqKAOoSuk9GVNFn3iOuLoXVxvMUTZV9L0eIvjtpVZmi6kxYYjocaOtjWVV/1t&#10;I1eb7P3tM/PNTr9+kR7y7THNlXqYjS/PIAKN4R7+bx+MgvwJ/r7EHy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jLev7EAAAA2wAAAA8AAAAAAAAAAAAAAAAAmAIAAGRycy9k&#10;b3ducmV2LnhtbFBLBQYAAAAABAAEAPUAAACJAwAAAAA=&#10;" path="m,l8883,e" fillcolor="white [3201]" strokecolor="black [3213]">
              <v:fill color2="#b8cce4 [1300]" focus="100%" type="gradient"/>
              <v:shadow color="#243f60 [1604]" opacity=".5" offset="1pt"/>
              <v:path arrowok="t" o:connecttype="custom" o:connectlocs="0,0;8883,0" o:connectangles="0,0"/>
            </v:shape>
            <v:shape id="Freeform 1671" o:spid="_x0000_s1443" style="position:absolute;left:1765;top:14241;width:8883;height:0;visibility:visible;mso-wrap-style:square;v-text-anchor:top" coordsize="88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LiisQA&#10;AADbAAAADwAAAGRycy9kb3ducmV2LnhtbESPzWrCQBSF94LvMFyhOzNpKGJSRymirRRcOLaL7i6Z&#10;axLM3AmZaUzfvlMouDycn4+z2oy2FQP1vnGs4DFJQRCXzjRcKfg47+dLED4gG2wdk4If8rBZTycr&#10;LIy78YkGHSoRR9gXqKAOoSuk9GVNFn3iOuLoXVxvMUTZV9L0eIvjtpVZmi6kxYYjocaOtjWVV/1t&#10;I1eb7P3tM/PNTr9+kR7y7THNlXqYjS/PIAKN4R7+bx+MgvwJ/r7EHy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ci4orEAAAA2wAAAA8AAAAAAAAAAAAAAAAAmAIAAGRycy9k&#10;b3ducmV2LnhtbFBLBQYAAAAABAAEAPUAAACJAwAAAAA=&#10;" path="m,l8883,e" fillcolor="white [3201]" strokecolor="black [3213]">
              <v:fill color2="#b8cce4 [1300]" focus="100%" type="gradient"/>
              <v:shadow color="#243f60 [1604]" opacity=".5" offset="1pt"/>
              <v:path arrowok="t" o:connecttype="custom" o:connectlocs="0,0;8883,0" o:connectangles="0,0"/>
            </v:shape>
            <v:shape id="Freeform 1672" o:spid="_x0000_s1442" style="position:absolute;left:1772;top:3350;width:0;height:10884;visibility:visible;mso-wrap-style:square;v-text-anchor:top" coordsize="0,108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wMUA&#10;AADbAAAADwAAAGRycy9kb3ducmV2LnhtbESPQWvCQBSE74X+h+UVehHdqLTE6CpFqvSgSKOQ6yP7&#10;mqTNvg3ZVbf/3i0IPQ4z8w2zWAXTigv1rrGsYDxKQBCXVjdcKTgdN8MUhPPIGlvLpOCXHKyWjw8L&#10;zLS98iddcl+JCGGXoYLa+y6T0pU1GXQj2xFH78v2Bn2UfSV1j9cIN62cJMmrNNhwXKixo3VN5U9+&#10;NgrSSRpO66kstsU4fBfv6e6wHzilnp/C2xyEp+D/w/f2h1Ywe4G/L/EHyO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5/AxQAAANsAAAAPAAAAAAAAAAAAAAAAAJgCAABkcnMv&#10;ZG93bnJldi54bWxQSwUGAAAAAAQABAD1AAAAigMAAAAA&#10;" path="m,l,10884e" fillcolor="white [3201]" strokecolor="black [3213]">
              <v:fill color2="#b8cce4 [1300]" focus="100%" type="gradient"/>
              <v:shadow color="#243f60 [1604]" opacity=".5" offset="1pt"/>
              <v:path arrowok="t" o:connecttype="custom" o:connectlocs="0,0;0,10884" o:connectangles="0,0"/>
            </v:shape>
            <v:shape id="Freeform 1673" o:spid="_x0000_s1441" style="position:absolute;left:10641;top:3350;width:0;height:10884;visibility:visible;mso-wrap-style:square;v-text-anchor:top" coordsize="0,108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uTecYA&#10;AADeAAAADwAAAGRycy9kb3ducmV2LnhtbERP32vCMBB+H+x/CDfYy9C0ukmoRhmyiQ8bYyr09WjO&#10;tq65lCbT+N8vg8He7uP7eYtVtJ040+BbxxrycQaCuHKm5VrDYf86UiB8QDbYOSYNV/KwWt7eLLAw&#10;7sKfdN6FWqQQ9gVqaELoCyl91ZBFP3Y9ceKObrAYEhxqaQa8pHDbyUmWzaTFllNDgz2tG6q+dt9W&#10;g5qoeFhPZbkp83gqX9Tbx/uD1/r+Lj7PQQSK4V/8596aND9/Uo/w+066QS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DuTecYAAADeAAAADwAAAAAAAAAAAAAAAACYAgAAZHJz&#10;L2Rvd25yZXYueG1sUEsFBgAAAAAEAAQA9QAAAIsDAAAAAA==&#10;" path="m,l,10884e" fillcolor="white [3201]" strokecolor="black [3213]">
              <v:fill color2="#b8cce4 [1300]" focus="100%" type="gradient"/>
              <v:shadow color="#243f60 [1604]" opacity=".5" offset="1pt"/>
              <v:path arrowok="t" o:connecttype="custom" o:connectlocs="0,0;0,10884" o:connectangles="0,0"/>
            </v:shape>
            <v:shape id="Freeform 1674" o:spid="_x0000_s1440" style="position:absolute;left:3789;top:11425;width:1350;height:0;visibility:visible;mso-wrap-style:square;v-text-anchor:top" coordsize="1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vCXsIA&#10;AADeAAAADwAAAGRycy9kb3ducmV2LnhtbERPS4vCMBC+C/6HMIK3NVV0kWoUEVy8ePAFehuTsS02&#10;k24Ttf57s7DgbT6+50znjS3Fg2pfOFbQ7yUgiLUzBWcKDvvV1xiED8gGS8ek4EUe5rN2a4qpcU/e&#10;0mMXMhFD2KeoIA+hSqX0OieLvucq4shdXW0xRFhn0tT4jOG2lIMk+ZYWC44NOVa0zEnfdnerwGrc&#10;Dq2+lJvq9wcH+80Rz6eVUt1Os5iACNSEj/jfvTZxfn80HsHfO/EGOX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m8JewgAAAN4AAAAPAAAAAAAAAAAAAAAAAJgCAABkcnMvZG93&#10;bnJldi54bWxQSwUGAAAAAAQABAD1AAAAhwMAAAAA&#10;" path="m,l1350,e" fillcolor="white [3201]" strokecolor="black [3213]">
              <v:fill color2="#b8cce4 [1300]" focus="100%" type="gradient"/>
              <v:shadow color="#243f60 [1604]" opacity=".5" offset="1pt"/>
              <v:path arrowok="t" o:connecttype="custom" o:connectlocs="0,0;1350,0" o:connectangles="0,0"/>
            </v:shape>
            <v:shape id="Freeform 1675" o:spid="_x0000_s1439" style="position:absolute;left:3796;top:11432;width:0;height:488;visibility:visible;mso-wrap-style:square;v-text-anchor:top" coordsize="0,4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DXZcMA&#10;AADeAAAADwAAAGRycy9kb3ducmV2LnhtbERPzYrCMBC+C75DGGFvmrqoSDUVcZEurJdVH2Boxra2&#10;mdQmat2nN8KCt/n4fme56kwtbtS60rKC8SgCQZxZXXKu4HjYDucgnEfWWFsmBQ9ysEr6vSXG2t75&#10;l257n4sQwi5GBYX3TSylywoy6Ea2IQ7cybYGfYBtLnWL9xBuavkZRTNpsOTQUGBDm4Kyan81CkyT&#10;ftFuEx3OUpbXyeMvrS4/qVIfg269AOGp82/xv/tbh/nj6XwGr3fCDTJ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hDXZcMAAADeAAAADwAAAAAAAAAAAAAAAACYAgAAZHJzL2Rv&#10;d25yZXYueG1sUEsFBgAAAAAEAAQA9QAAAIgDAAAAAA==&#10;" path="m,l,488e" fillcolor="white [3201]" strokecolor="black [3213]">
              <v:fill color2="#b8cce4 [1300]" focus="100%" type="gradient"/>
              <v:shadow color="#243f60 [1604]" opacity=".5" offset="1pt"/>
              <v:path arrowok="t" o:connecttype="custom" o:connectlocs="0,0;0,488" o:connectangles="0,0"/>
            </v:shape>
            <v:shape id="Freeform 1676" o:spid="_x0000_s1438" style="position:absolute;left:5132;top:11432;width:0;height:488;visibility:visible;mso-wrap-style:square;v-text-anchor:top" coordsize="0,4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xy/sMA&#10;AADeAAAADwAAAGRycy9kb3ducmV2LnhtbERP24rCMBB9X/Afwgi+ramiq1SjiCIV3BcvHzA0Y1tt&#10;JrWJWv16Iyzs2xzOdabzxpTiTrUrLCvodSMQxKnVBWcKjof19xiE88gaS8uk4EkO5rPW1xRjbR+8&#10;o/veZyKEsItRQe59FUvp0pwMuq6tiAN3srVBH2CdSV3jI4SbUvaj6EcaLDg05FjRMqf0sr8ZBaZK&#10;VvS7jA5nKYvb4PlKLtdtolSn3SwmIDw1/l/8597oML83HI/g8064Qc7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Vxy/sMAAADeAAAADwAAAAAAAAAAAAAAAACYAgAAZHJzL2Rv&#10;d25yZXYueG1sUEsFBgAAAAAEAAQA9QAAAIgDAAAAAA==&#10;" path="m,l,488e" fillcolor="white [3201]" strokecolor="black [3213]">
              <v:fill color2="#b8cce4 [1300]" focus="100%" type="gradient"/>
              <v:shadow color="#243f60 [1604]" opacity=".5" offset="1pt"/>
              <v:path arrowok="t" o:connecttype="custom" o:connectlocs="0,0;0,488" o:connectangles="0,0"/>
            </v:shape>
            <v:shape id="Freeform 1677" o:spid="_x0000_s1437" style="position:absolute;left:3789;top:11928;width:1350;height:0;visibility:visible;mso-wrap-style:square;v-text-anchor:top" coordsize="13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ptwMYA&#10;AADeAAAADwAAAGRycy9kb3ducmV2LnhtbESPQWsCQQyF70L/wxDBm84qWmR1FClYevGgtqC3OBN3&#10;F3cy252prv++ORR6S3gv731Zrjtfqzu1sQpsYDzKQBHb4CouDHwet8M5qJiQHdaBycCTIqxXL70l&#10;5i48eE/3QyqUhHDM0UCZUpNrHW1JHuMoNMSiXUPrMcnaFtq1+JBwX+tJlr1qjxVLQ4kNvZVkb4cf&#10;b8Bb3E+9vdS75vsdJ8fdF55PW2MG/W6zAJWoS//mv+sPJ/jj2Vx45R2ZQa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ZptwMYAAADeAAAADwAAAAAAAAAAAAAAAACYAgAAZHJz&#10;L2Rvd25yZXYueG1sUEsFBgAAAAAEAAQA9QAAAIsDAAAAAA==&#10;" path="m,l1350,e" fillcolor="white [3201]" strokecolor="black [3213]">
              <v:fill color2="#b8cce4 [1300]" focus="100%" type="gradient"/>
              <v:shadow color="#243f60 [1604]" opacity=".5" offset="1pt"/>
              <v:path arrowok="t" o:connecttype="custom" o:connectlocs="0,0;1350,0" o:connectangles="0,0"/>
            </v:shape>
            <v:roundrect id="AutoShape 1678" o:spid="_x0000_s1436" style="position:absolute;left:2390;top:6301;width:1508;height:1058;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dLqcIA&#10;AADeAAAADwAAAGRycy9kb3ducmV2LnhtbERP3WrCMBS+F3yHcITdaVKHQzujiOiYV6POBzg0Z21Z&#10;c1KSWLu3XwTBu/Px/Z71drCt6MmHxrGGbKZAEJfONFxpuHwfp0sQISIbbB2Thj8KsN2MR2vMjbtx&#10;Qf05ViKFcMhRQx1jl0sZyposhpnriBP347zFmKCvpPF4S+G2lXOl3qTFhlNDjR3tayp/z1ergVYX&#10;cz2pr8XO711WzF9V/xEPWr9Mht07iEhDfIof7k+T5meL5Qru76Qb5OY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B0upwgAAAN4AAAAPAAAAAAAAAAAAAAAAAJgCAABkcnMvZG93&#10;bnJldi54bWxQSwUGAAAAAAQABAD1AAAAhwMAAAAA&#10;" fillcolor="white [3201]" strokecolor="black [3213]">
              <v:fill color2="#b8cce4 [1300]" focus="100%" type="gradient"/>
              <v:shadow on="t" color="#243f60 [1604]" opacity=".5" offset="1pt"/>
              <v:path arrowok="t"/>
            </v:roundrect>
            <v:roundrect id="AutoShape 1679" o:spid="_x0000_s1435" style="position:absolute;left:2215;top:12238;width:1790;height:858;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UQl8cA&#10;AADeAAAADwAAAGRycy9kb3ducmV2LnhtbESPQWvCQBCF74X+h2UK3urGlopGV9EWpQgtaKvnITsm&#10;0exsyK4x9dd3DoXe5jHvezNvOu9cpVpqQunZwKCfgCLOvC05N/D9tXocgQoR2WLlmQz8UID57P5u&#10;iqn1V95Su4u5khAOKRooYqxTrUNWkMPQ9zWx7I6+cRhFNrm2DV4l3FX6KUmG2mHJcqHAml4Lys67&#10;i5M3Ds+bxO7d6fB5o/X2+PYxXLbRmN5Dt5iAitTFf/Mf/W6FG7yMpYDUkRn07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dlEJfHAAAA3gAAAA8AAAAAAAAAAAAAAAAAmAIAAGRy&#10;cy9kb3ducmV2LnhtbFBLBQYAAAAABAAEAPUAAACMAwAAAAA=&#10;" fillcolor="white [3201]" strokecolor="black [3213]">
              <v:fill color2="#b8cce4 [1300]" focus="100%" type="gradient"/>
              <v:shadow color="#243f60 [1604]" opacity=".5" offset="1pt"/>
              <v:path arrowok="t"/>
            </v:roundrect>
            <v:roundrect id="AutoShape 1680" o:spid="_x0000_s1434" style="position:absolute;left:2449;top:7920;width:1508;height:1489;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jRcsIA&#10;AADeAAAADwAAAGRycy9kb3ducmV2LnhtbERP3WrCMBS+F3yHcITdaVKHQzujiOiYV6POBzg0Z21Z&#10;c1KSWLu3XwTBu/Px/Z71drCt6MmHxrGGbKZAEJfONFxpuHwfp0sQISIbbB2Thj8KsN2MR2vMjbtx&#10;Qf05ViKFcMhRQx1jl0sZyposhpnriBP347zFmKCvpPF4S+G2lXOl3qTFhlNDjR3tayp/z1ergVYX&#10;cz2pr8XO711WzF9V/xEPWr9Mht07iEhDfIof7k+T5meLVQb3d9INcvM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qNFywgAAAN4AAAAPAAAAAAAAAAAAAAAAAJgCAABkcnMvZG93&#10;bnJldi54bWxQSwUGAAAAAAQABAD1AAAAhwMAAAAA&#10;" fillcolor="white [3201]" strokecolor="black [3213]">
              <v:fill color2="#b8cce4 [1300]" focus="100%" type="gradient"/>
              <v:shadow on="t" color="#243f60 [1604]" opacity=".5" offset="1pt"/>
              <v:path arrowok="t"/>
            </v:roundrect>
            <v:roundrect id="AutoShape 1681" o:spid="_x0000_s1433" style="position:absolute;left:2409;top:3730;width:1508;height:1489;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pPBcIA&#10;AADeAAAADwAAAGRycy9kb3ducmV2LnhtbERP3WrCMBS+H/gO4Qi7m0k7HNoZRWQTvRo6H+DQHNti&#10;c1KSWOvbm8HAu/Px/Z7FarCt6MmHxrGGbKJAEJfONFxpOP1+v81AhIhssHVMGu4UYLUcvSywMO7G&#10;B+qPsRIphEOBGuoYu0LKUNZkMUxcR5y4s/MWY4K+ksbjLYXbVuZKfUiLDaeGGjva1FRejlergeYn&#10;c92rn+nab1x2yN9Vv41fWr+Oh/UniEhDfIr/3TuT5mfTeQ5/76Qb5P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ek8FwgAAAN4AAAAPAAAAAAAAAAAAAAAAAJgCAABkcnMvZG93&#10;bnJldi54bWxQSwUGAAAAAAQABAD1AAAAhwMAAAAA&#10;" fillcolor="white [3201]" strokecolor="black [3213]">
              <v:fill color2="#b8cce4 [1300]" focus="100%" type="gradient"/>
              <v:shadow on="t" color="#243f60 [1604]" opacity=".5" offset="1pt"/>
              <v:path arrowok="t"/>
            </v:roundrect>
            <v:roundrect id="AutoShape 1682" o:spid="_x0000_s1432" style="position:absolute;left:5074;top:6217;width:3253;height:1232;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eO4McA&#10;AADeAAAADwAAAGRycy9kb3ducmV2LnhtbESP3WrCQBCF7wXfYRnBO91YqWh0lVaxFEHB3+shOyax&#10;2dmQ3ca0T98tCN7NcM535sxs0ZhC1FS53LKCQT8CQZxYnXOq4HRc98YgnEfWWFgmBT/kYDFvt2YY&#10;a3vnPdUHn4oQwi5GBZn3ZSylSzIy6Pq2JA7a1VYGfVirVOoK7yHcFPIlikbSYM7hQoYlLTNKvg7f&#10;JtS4DDeRPpvbZfdLH/vrajt6r71S3U7zNgXhqfFP84P+1IEbvE6G8P9OmEH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e3juDHAAAA3gAAAA8AAAAAAAAAAAAAAAAAmAIAAGRy&#10;cy9kb3ducmV2LnhtbFBLBQYAAAAABAAEAPUAAACMAwAAAAA=&#10;" fillcolor="white [3201]" strokecolor="black [3213]">
              <v:fill color2="#b8cce4 [1300]" focus="100%" type="gradient"/>
              <v:shadow color="#243f60 [1604]" opacity=".5" offset="1pt"/>
              <v:path arrowok="t"/>
            </v:roundrect>
            <v:roundrect id="AutoShape 1683" o:spid="_x0000_s1431" style="position:absolute;left:5113;top:3497;width:5314;height:2437;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4WlMgA&#10;AADeAAAADwAAAGRycy9kb3ducmV2LnhtbESP3WrCQBCF7wXfYRmhd7rxp9JGV6mWiggWtOr1kB2T&#10;2OxsyG5j7NN3hYJ3M5zznTkznTemEDVVLresoN+LQBAnVuecKjh8fXRfQDiPrLGwTApu5GA+a7em&#10;GGt75R3Ve5+KEMIuRgWZ92UspUsyMuh6tiQO2tlWBn1Yq1TqCq8h3BRyEEVjaTDncCHDkpYZJd/7&#10;HxNqnIabSB/N5fT5S6vd+X07XtReqadO8zYB4anxD/M/vdaB6z+/juD+TphBzv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oXhaUyAAAAN4AAAAPAAAAAAAAAAAAAAAAAJgCAABk&#10;cnMvZG93bnJldi54bWxQSwUGAAAAAAQABAD1AAAAjQMAAAAA&#10;" fillcolor="white [3201]" strokecolor="black [3213]">
              <v:fill color2="#b8cce4 [1300]" focus="100%" type="gradient"/>
              <v:shadow color="#243f60 [1604]" opacity=".5" offset="1pt"/>
              <v:path arrowok="t"/>
            </v:roundrect>
            <v:roundrect id="AutoShape 1684" o:spid="_x0000_s1430" style="position:absolute;left:5094;top:12194;width:3735;height:1188;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KzD8gA&#10;AADeAAAADwAAAGRycy9kb3ducmV2LnhtbESP3WrCQBCF7wt9h2UE7+omiqLRNdSWSiko+Hs9ZMck&#10;bXY2ZLcx7dO7hYJ3M5zznTmzSDtTiZYaV1pWEA8iEMSZ1SXnCo6Ht6cpCOeRNVaWScEPOUiXjw8L&#10;TLS98o7avc9FCGGXoILC+zqR0mUFGXQDWxMH7WIbgz6sTS51g9cQbio5jKKJNFhyuFBgTS8FZV/7&#10;bxNqnEcfkT6Zz/P2l9a7y+tmsmq9Uv1e9zwH4anzd/M//a4DF49nY/h7J8wglz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HErMPyAAAAN4AAAAPAAAAAAAAAAAAAAAAAJgCAABk&#10;cnMvZG93bnJldi54bWxQSwUGAAAAAAQABAD1AAAAjQMAAAAA&#10;" fillcolor="white [3201]" strokecolor="black [3213]">
              <v:fill color2="#b8cce4 [1300]" focus="100%" type="gradient"/>
              <v:shadow color="#243f60 [1604]" opacity=".5" offset="1pt"/>
              <v:path arrowok="t"/>
            </v:roundrect>
            <v:roundrect id="AutoShape 1685" o:spid="_x0000_s1429" style="position:absolute;left:5658;top:7642;width:4828;height:2504;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8AteMgA&#10;AADeAAAADwAAAGRycy9kb3ducmV2LnhtbESP3WrCQBCF74W+wzIF78zGiqFNXUUrliJY8KdeD9kx&#10;iWZnQ3Yb0z69WxB6N8M535kzk1lnKtFS40rLCoZRDII4s7rkXMFhvxo8g3AeWWNlmRT8kIPZ9KE3&#10;wVTbK2+p3flchBB2KSoovK9TKV1WkEEX2Zo4aCfbGPRhbXKpG7yGcFPJpzhOpMGSw4UCa3orKLvs&#10;vk2ocRytY/1lzsfPX3rfnpabZNF6pfqP3fwVhKfO/5vv9IcO3HD8ksDfO2EGOb0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3wC14yAAAAN4AAAAPAAAAAAAAAAAAAAAAAJgCAABk&#10;cnMvZG93bnJldi54bWxQSwUGAAAAAAQABAD1AAAAjQMAAAAA&#10;" fillcolor="white [3201]" strokecolor="black [3213]">
              <v:fill color2="#b8cce4 [1300]" focus="100%" type="gradient"/>
              <v:shadow color="#243f60 [1604]" opacity=".5" offset="1pt"/>
              <v:path arrowok="t"/>
            </v:roundrect>
            <v:group id="Group 1686" o:spid="_x0000_s1425" style="position:absolute;left:3924;top:7987;width:1700;height:195" coordorigin="3924,7987" coordsize="1700,1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tsAkcUAAADeAAAADwAAAGRycy9kb3ducmV2LnhtbERPTWvCQBC9F/oflin0&#10;pptUtDV1FREVD1JoFMTbkB2TYHY2ZLdJ/PeuIPQ2j/c5s0VvKtFS40rLCuJhBII4s7rkXMHxsBl8&#10;gXAeWWNlmRTcyMFi/voyw0Tbjn+pTX0uQgi7BBUU3teJlC4ryKAb2po4cBfbGPQBNrnUDXYh3FTy&#10;I4om0mDJoaHAmlYFZdf0zyjYdtgtR/G63V8vq9v5MP457WNS6v2tX36D8NT7f/HTvdNhfjyefsLj&#10;nXCDnN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LbAJHFAAAA3gAA&#10;AA8AAAAAAAAAAAAAAAAAqgIAAGRycy9kb3ducmV2LnhtbFBLBQYAAAAABAAEAPoAAACcAwAAAAA=&#10;">
              <v:shape id="Freeform 1687" o:spid="_x0000_s1428" style="position:absolute;left:3924;top:7987;width:1700;height:195;visibility:visible;mso-wrap-style:square;v-text-anchor:top" coordsize="1700,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luYMIA&#10;AADeAAAADwAAAGRycy9kb3ducmV2LnhtbESPT4vCQAzF7wt+hyGCt3WquP6pHUUEYa/riufQiW1t&#10;J1M6Y63f3hwW9vZCXn55L9sPrlE9daHybGA2TUAR595WXBi4/J4+16BCRLbYeCYDLwqw340+Mkyt&#10;f/IP9edYKIFwSNFAGWObah3ykhyGqW+JZXfzncMoY1do2+FT4K7R8yRZaocVy4cSWzqWlNfnhxNK&#10;1dxrv1lhv7zmw5xueFkQGjMZD4ctqEhD/Df/XX9biT/72kheqSMa9O4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mW5gwgAAAN4AAAAPAAAAAAAAAAAAAAAAAJgCAABkcnMvZG93&#10;bnJldi54bWxQSwUGAAAAAAQABAD1AAAAhwMAAAAA&#10;" path="m1603,90r7,3l1700,98,1583,r,89l1603,90xe" fillcolor="white [3201]" strokecolor="black [3213]">
                <v:fill color2="#b8cce4 [1300]" focus="100%" type="gradient"/>
                <v:shadow color="#243f60 [1604]" opacity=".5" offset="1pt"/>
                <v:path arrowok="t" o:connecttype="custom" o:connectlocs="1603,90;1610,93;1700,98;1583,0;1583,89;1603,90" o:connectangles="0,0,0,0,0,0"/>
              </v:shape>
              <v:shape id="Freeform 1688" o:spid="_x0000_s1427" style="position:absolute;left:3924;top:7987;width:1700;height:195;visibility:visible;mso-wrap-style:square;v-text-anchor:top" coordsize="1700,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XL+78A&#10;AADeAAAADwAAAGRycy9kb3ducmV2LnhtbESPSwvCMBCE74L/IazgTVPFV6tRRBC8+sDz0qxttdmU&#10;Jtb6740geNtlZr6dXW1aU4qGaldYVjAaRiCIU6sLzhRczvvBAoTzyBpLy6TgTQ42625nhYm2Lz5S&#10;c/KZCBB2CSrIva8SKV2ak0E3tBVx0G62NujDWmdS1/gKcFPKcRTNpMGCw4UcK9rllD5OTxMoRXl/&#10;2HiOzeyatmO64WVCqFS/126XIDy1/m/+pQ861B9N4xi+74QZ5Po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G1cv7vwAAAN4AAAAPAAAAAAAAAAAAAAAAAJgCAABkcnMvZG93bnJl&#10;di54bWxQSwUGAAAAAAQABAD1AAAAhAMAAAAA&#10;" path="m1603,105r-20,l1582,195,1700,98r-97,7xe" fillcolor="white [3201]" strokecolor="black [3213]">
                <v:fill color2="#b8cce4 [1300]" focus="100%" type="gradient"/>
                <v:shadow color="#243f60 [1604]" opacity=".5" offset="1pt"/>
                <v:path arrowok="t" o:connecttype="custom" o:connectlocs="1603,105;1583,105;1582,195;1700,98;1603,105" o:connectangles="0,0,0,0,0"/>
              </v:shape>
              <v:shape id="Freeform 1689" o:spid="_x0000_s1426" style="position:absolute;left:3924;top:7987;width:1700;height:195;visibility:visible;mso-wrap-style:square;v-text-anchor:top" coordsize="1700,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CWncIA&#10;AADeAAAADwAAAGRycy9kb3ducmV2LnhtbESPT4vCQAzF74LfYYjgTaeK1N1uR1kEYa/+wXPoxLbb&#10;TqZ0Zmv325uD4O2F9/JLXr4fXasG6kPt2cBqmYAiLrytuTRwvRwXH6BCRLbYeiYD/xRgv5tOcsys&#10;f/CJhnMslUA4ZGigirHLtA5FRQ7D0nfE4t197zDK2Jfa9vgQuGv1OklS7bBmuVBhR4eKiub854RS&#10;t7+N/9zikN6KcU13vG4IjZnPxu8vUJHG+A6/tn+svL9KEykgdUSD3j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wJadwgAAAN4AAAAPAAAAAAAAAAAAAAAAAJgCAABkcnMvZG93&#10;bnJldi54bWxQSwUGAAAAAAQABAD1AAAAhwMAAAAA&#10;" path="m,92r,5l2,104r5,l1583,105r20,l1610,101r,-4l1610,101r-7,4l1700,98r-90,-5l1603,90,2,90,,92xe" fillcolor="white [3201]" strokecolor="black [3213]">
                <v:fill color2="#b8cce4 [1300]" focus="100%" type="gradient"/>
                <v:shadow color="#243f60 [1604]" opacity=".5" offset="1pt"/>
                <v:path arrowok="t" o:connecttype="custom" o:connectlocs="0,92;0,97;2,104;7,104;1583,105;1603,105;1610,101;1610,97;1610,101;1603,105;1700,98;1610,93;1603,90;2,90;0,92" o:connectangles="0,0,0,0,0,0,0,0,0,0,0,0,0,0,0"/>
              </v:shape>
            </v:group>
            <v:group id="Group 1690" o:spid="_x0000_s1422" style="position:absolute;left:3880;top:6790;width:1196;height:195" coordorigin="3880,6790" coordsize="1196,1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VHJhcQAAADeAAAADwAAAGRycy9kb3ducmV2LnhtbERPTYvCMBC9L/gfwgje&#10;1jQrK0s1iogrHkRYXRBvQzO2xWZSmtjWf28WhL3N433OfNnbSrTU+NKxBjVOQBBnzpSca/g9fb9/&#10;gfAB2WDlmDQ8yMNyMXibY2pcxz/UHkMuYgj7FDUUIdSplD4ryKIfu5o4clfXWAwRNrk0DXYx3Fby&#10;I0mm0mLJsaHAmtYFZbfj3WrYdtitJmrT7m/X9eNy+jyc94q0Hg371QxEoD78i1/unYnz1TRR8PdO&#10;vEEun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VHJhcQAAADeAAAA&#10;DwAAAAAAAAAAAAAAAACqAgAAZHJzL2Rvd25yZXYueG1sUEsFBgAAAAAEAAQA+gAAAJsDAAAAAA==&#10;">
              <v:shape id="Freeform 1691" o:spid="_x0000_s1424" style="position:absolute;left:3880;top:6790;width:1196;height:195;visibility:visible;mso-wrap-style:square;v-text-anchor:top" coordsize="1196,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0j1MIA&#10;AADeAAAADwAAAGRycy9kb3ducmV2LnhtbERPzYrCMBC+L/gOYQRva6osUqpRRBGXsh5WfYChGdti&#10;MylJrNWnNwvC3ubj+53FqjeN6Mj52rKCyTgBQVxYXXOp4HzafaYgfEDW2FgmBQ/ysFoOPhaYaXvn&#10;X+qOoRQxhH2GCqoQ2kxKX1Rk0I9tSxy5i3UGQ4SulNrhPYabRk6TZCYN1hwbKmxpU1FxPd6MAn7u&#10;8q+2w+31Fn6KQ+ry7T7NlRoN+/UcRKA+/Ivf7m8d509myRT+3ok3yO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fSPUwgAAAN4AAAAPAAAAAAAAAAAAAAAAAJgCAABkcnMvZG93&#10;bnJldi54bWxQSwUGAAAAAAQABAD1AAAAhwMAAAAA&#10;" path="m1098,90r7,2l1195,97,1078,r,89l1098,90xe" fillcolor="white [3201]" strokecolor="black [3213]">
                <v:fill color2="#b8cce4 [1300]" focus="100%" type="gradient"/>
                <v:shadow color="#243f60 [1604]" opacity=".5" offset="1pt"/>
                <v:path arrowok="t" o:connecttype="custom" o:connectlocs="1098,90;1105,92;1195,97;1078,0;1078,89;1098,90" o:connectangles="0,0,0,0,0,0"/>
              </v:shape>
              <v:shape id="Freeform 1692" o:spid="_x0000_s1423" style="position:absolute;left:3880;top:6790;width:1196;height:195;visibility:visible;mso-wrap-style:square;v-text-anchor:top" coordsize="1196,1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GGT8MA&#10;AADeAAAADwAAAGRycy9kb3ducmV2LnhtbERP24rCMBB9F/yHMIJvmrouUqpRRJFdivvg5QOGZmyL&#10;zaQksXb36zcLwr7N4VxntelNIzpyvrasYDZNQBAXVtdcKrheDpMUhA/IGhvLpOCbPGzWw8EKM22f&#10;fKLuHEoRQ9hnqKAKoc2k9EVFBv3UtsSRu1lnMEToSqkdPmO4aeRbkiykwZpjQ4Ut7Soq7ueHUcA/&#10;h/y97XB/f4Rj8ZW6fP+R5kqNR/12CSJQH/7FL/enjvNni2QOf+/EG+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zGGT8MAAADeAAAADwAAAAAAAAAAAAAAAACYAgAAZHJzL2Rv&#10;d25yZXYueG1sUEsFBgAAAAAEAAQA9QAAAIgDAAAAAA==&#10;" path="m,92r,7l7,103r1071,1l1101,104r4,-7l1101,104r-23,l1077,194,1195,97r-90,-5l1098,90r-20,-1l7,88,,92xe" fillcolor="white [3201]" strokecolor="black [3213]">
                <v:fill color2="#b8cce4 [1300]" focus="100%" type="gradient"/>
                <v:shadow color="#243f60 [1604]" opacity=".5" offset="1pt"/>
                <v:path arrowok="t" o:connecttype="custom" o:connectlocs="0,92;0,99;7,103;1078,104;1101,104;1105,97;1101,104;1078,104;1077,194;1195,97;1105,92;1098,90;1078,89;7,88;0,92" o:connectangles="0,0,0,0,0,0,0,0,0,0,0,0,0,0,0"/>
              </v:shape>
            </v:group>
            <v:group id="Group 1693" o:spid="_x0000_s1419" style="position:absolute;left:4021;top:12444;width:1077;height:194" coordorigin="4021,12444" coordsize="1077,19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SZqHcUAAADeAAAADwAAAGRycy9kb3ducmV2LnhtbERPS2vCQBC+F/oflin0&#10;VjdpVSS6ikhbeghCk4J4G7JjEszOhuw2j3/vFgre5uN7zmY3mkb01LnasoJ4FoEgLqyuuVTwk3+8&#10;rEA4j6yxsUwKJnKw2z4+bDDRduBv6jNfihDCLkEFlfdtIqUrKjLoZrYlDtzFdgZ9gF0pdYdDCDeN&#10;fI2ipTRYc2iosKVDRcU1+zUKPgcc9m/xe59eL4fpnC+OpzQmpZ6fxv0ahKfR38X/7i8d5sfLaA5/&#10;74Qb5PYG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Emah3FAAAA3gAA&#10;AA8AAAAAAAAAAAAAAAAAqgIAAGRycy9kb3ducmV2LnhtbFBLBQYAAAAABAAEAPoAAACcAwAAAAA=&#10;">
              <v:shape id="Freeform 1694" o:spid="_x0000_s1421" style="position:absolute;left:4021;top:12444;width:1077;height:194;visibility:visible;mso-wrap-style:square;v-text-anchor:top" coordsize="1077,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G198MA&#10;AADeAAAADwAAAGRycy9kb3ducmV2LnhtbERPzWrCQBC+F3yHZYTe6kZrtaRugkgsXnpw9QGG7DQJ&#10;zc6G7Jqkb98tCN7m4/udXT7ZVgzU+8axguUiAUFcOtNwpeB6Ob68g/AB2WDrmBT8koc8mz3tMDVu&#10;5DMNOlQihrBPUUEdQpdK6cuaLPqF64gj9+16iyHCvpKmxzGG21aukmQjLTYcG2rs6FBT+aNvVsF6&#10;bY7jVep9caKvbaH16tWZT6We59P+A0SgKTzEd/fJxPnLTfIG/+/EG2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sG198MAAADeAAAADwAAAAAAAAAAAAAAAACYAgAAZHJzL2Rv&#10;d25yZXYueG1sUEsFBgAAAAAEAAQA9QAAAIgDAAAAAA==&#10;" path="m980,104r-19,l961,194,1077,97r-90,3l980,104xe" fillcolor="white [3201]" strokecolor="black [3213]">
                <v:fill color2="#b8cce4 [1300]" focus="100%" type="gradient"/>
                <v:shadow color="#243f60 [1604]" opacity=".5" offset="1pt"/>
                <v:path arrowok="t" o:connecttype="custom" o:connectlocs="980,104;961,104;961,194;1077,97;987,100;980,104" o:connectangles="0,0,0,0,0,0"/>
              </v:shape>
              <v:shape id="Freeform 1695" o:spid="_x0000_s1420" style="position:absolute;left:4021;top:12444;width:1077;height:194;visibility:visible;mso-wrap-style:square;v-text-anchor:top" coordsize="1077,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MrgMIA&#10;AADeAAAADwAAAGRycy9kb3ducmV2LnhtbERPzYrCMBC+C/sOYRa8aeoPVapRZFHx4sHYBxiasS02&#10;k9JkbfftN8LC3ubj+53tfrCNeFHna8cKZtMEBHHhTM2lgvx+mqxB+IBssHFMCn7Iw373MdpiZlzP&#10;N3rpUIoYwj5DBVUIbSalLyqy6KeuJY7cw3UWQ4RdKU2HfQy3jZwnSSot1hwbKmzpq6Liqb+tguXS&#10;nPpc6sPxQtfVUev5wpmzUuPP4bABEWgI/+I/98XE+bM0SeH9TrxB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yuAwgAAAN4AAAAPAAAAAAAAAAAAAAAAAJgCAABkcnMvZG93&#10;bnJldi54bWxQSwUGAAAAAAQABAD1AAAAhwMAAAAA&#10;" path="m,95r,5l2,103r5,l961,104r19,l987,100r90,-3l961,r,89l980,89r7,4l980,89r-19,l7,88r-5,l,95xe" fillcolor="white [3201]" strokecolor="black [3213]">
                <v:fill color2="#b8cce4 [1300]" focus="100%" type="gradient"/>
                <v:shadow color="#243f60 [1604]" opacity=".5" offset="1pt"/>
                <v:path arrowok="t" o:connecttype="custom" o:connectlocs="0,95;0,100;2,103;7,103;961,104;980,104;987,100;1077,97;961,0;961,89;980,89;987,93;980,89;961,89;7,88;2,88;0,95" o:connectangles="0,0,0,0,0,0,0,0,0,0,0,0,0,0,0,0,0"/>
              </v:shape>
            </v:group>
            <v:group id="Group 1696" o:spid="_x0000_s1416" style="position:absolute;left:3939;top:3912;width:1156;height:194" coordorigin="3939,3912" coordsize="1156,19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fT0asQAAADeAAAADwAAAGRycy9kb3ducmV2LnhtbERPS4vCMBC+C/6HMIK3&#10;Na2yunSNIqLiQRZ8wLK3oRnbYjMpTWzrv98Igrf5+J4zX3amFA3VrrCsIB5FIIhTqwvOFFzO248v&#10;EM4jaywtk4IHOVgu+r05Jtq2fKTm5DMRQtglqCD3vkqkdGlOBt3IVsSBu9raoA+wzqSusQ3hppTj&#10;KJpKgwWHhhwrWueU3k53o2DXYruaxJvmcLuuH3/nz5/fQ0xKDQfd6huEp86/xS/3Xof58TSawfOd&#10;cINc/A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MfT0asQAAADeAAAA&#10;DwAAAAAAAAAAAAAAAACqAgAAZHJzL2Rvd25yZXYueG1sUEsFBgAAAAAEAAQA+gAAAJsDAAAAAA==&#10;">
              <v:shape id="Freeform 1697" o:spid="_x0000_s1418" style="position:absolute;left:3939;top:3912;width:1156;height:194;visibility:visible;mso-wrap-style:square;v-text-anchor:top" coordsize="1156,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5B0/MYA&#10;AADeAAAADwAAAGRycy9kb3ducmV2LnhtbESPQWsCMRCF74X+hzCFXkrNKmLbrVHaQtGDgrX9AcNm&#10;ulmaTJYk6vbfOwfB2wzvzXvfzJdD8OpIKXeRDYxHFSjiJtqOWwM/35+Pz6ByQbboI5OBf8qwXNze&#10;zLG28cRfdNyXVkkI5xoNuFL6WuvcOAqYR7EnFu03poBF1tRqm/Ak4cHrSVXNdMCOpcFhTx+Omr/9&#10;IRg4pPfpZjex3iX/tKKHuF1r/2LM/d3w9gqq0FCu5sv12gr+eFYJr7wjM+jFG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5B0/MYAAADeAAAADwAAAAAAAAAAAAAAAACYAgAAZHJz&#10;L2Rvd25yZXYueG1sUEsFBgAAAAAEAAQA9QAAAIsDAAAAAA==&#10;" path="m1058,90r7,2l1155,97,1039,r,89l1058,90xe" fillcolor="white [3201]" strokecolor="black [3213]">
                <v:fill color2="#b8cce4 [1300]" focus="100%" type="gradient"/>
                <v:shadow color="#243f60 [1604]" opacity=".5" offset="1pt"/>
                <v:path arrowok="t" o:connecttype="custom" o:connectlocs="1058,90;1065,92;1155,97;1039,0;1039,89;1058,90" o:connectangles="0,0,0,0,0,0"/>
              </v:shape>
              <v:shape id="Freeform 1698" o:spid="_x0000_s1417" style="position:absolute;left:3939;top:3912;width:1156;height:194;visibility:visible;mso-wrap-style:square;v-text-anchor:top" coordsize="1156,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zRZ8MA&#10;AADeAAAADwAAAGRycy9kb3ducmV2LnhtbERP22oCMRB9L/gPYYS+FM0q4mU1ii2U+tBCvXzAsBk3&#10;i8lkSaJu/94UCn2bw7nOatM5K24UYuNZwWhYgCCuvG64VnA6vg/mIGJC1mg9k4IfirBZ955WWGp/&#10;5z3dDqkWOYRjiQpMSm0pZawMOYxD3xJn7uyDw5RhqKUOeM/hzspxUUylw4Zzg8GW3gxVl8PVKbiG&#10;18nn91hbE+zsg178107ahVLP/W67BJGoS//iP/dO5/mjabGA33fyDXL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NzRZ8MAAADeAAAADwAAAAAAAAAAAAAAAACYAgAAZHJzL2Rv&#10;d25yZXYueG1sUEsFBgAAAAAEAAQA9QAAAIgDAAAAAA==&#10;" path="m,94r,5l2,102r5,l1039,104r23,l1065,97r-3,7l1039,104r,90l1155,97r-90,-5l1058,90r-19,-1l7,87r-5,l,94xe" fillcolor="white [3201]" strokecolor="black [3213]">
                <v:fill color2="#b8cce4 [1300]" focus="100%" type="gradient"/>
                <v:shadow color="#243f60 [1604]" opacity=".5" offset="1pt"/>
                <v:path arrowok="t" o:connecttype="custom" o:connectlocs="0,94;0,99;2,102;7,102;1039,104;1062,104;1065,97;1062,104;1039,104;1039,194;1155,97;1065,92;1058,90;1039,89;7,87;2,87;0,94" o:connectangles="0,0,0,0,0,0,0,0,0,0,0,0,0,0,0,0,0"/>
              </v:shape>
            </v:group>
            <v:group id="Group 1699" o:spid="_x0000_s1411" style="position:absolute;left:2916;top:5175;width:198;height:1120" coordorigin="2916,5175" coordsize="198,11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8T6w8cAAADeAAAADwAAAGRycy9kb3ducmV2LnhtbESPQWvCQBCF7wX/wzJC&#10;b3WzlYqkriLSSg9SqArS25Adk2B2NmS3Sfz3nUOhtxnmzXvvW21G36ieulgHtmBmGSjiIriaSwvn&#10;0/vTElRMyA6bwGThThE268nDCnMXBv6i/phKJSYcc7RQpdTmWseiIo9xFlpiuV1D5zHJ2pXadTiI&#10;uW/0c5YttMeaJaHClnYVFbfjj7ewH3DYzs1bf7hdd/fv08vn5WDI2sfpuH0FlWhM/+K/7w8n9c3C&#10;CIDgyAx6/Qs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O8T6w8cAAADe&#10;AAAADwAAAAAAAAAAAAAAAACqAgAAZHJzL2Rvd25yZXYueG1sUEsFBgAAAAAEAAQA+gAAAJ4DAAAA&#10;AA==&#10;">
              <v:shape id="Freeform 1700" o:spid="_x0000_s1415" style="position:absolute;left:2916;top:5175;width:198;height:1120;visibility:visible;mso-wrap-style:square;v-text-anchor:top" coordsize="198,1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Xy68IA&#10;AADeAAAADwAAAGRycy9kb3ducmV2LnhtbERP24rCMBB9F/yHMIIvomkVVKpRRBGFBcHLBwzN2Bab&#10;SW1irX9vFhb2bQ7nOst1a0rRUO0KywriUQSCOLW64EzB7bofzkE4j6yxtEwKPuRgvep2lpho++Yz&#10;NRefiRDCLkEFufdVIqVLczLoRrYiDtzd1gZ9gHUmdY3vEG5KOY6iqTRYcGjIsaJtTunj8jIK/GH2&#10;Ex+r0zOSkwHt5k4OPm2jVL/XbhYgPLX+X/znPuowP57GY/h9J9wgV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hfLrwgAAAN4AAAAPAAAAAAAAAAAAAAAAAJgCAABkcnMvZG93&#10;bnJldi54bWxQSwUGAAAAAAQABAD1AAAAhwMAAAAA&#10;" path="m197,1003r-88,l109,1027r-4,2l100,1029r-7,-7l109,1003,104,116r,-24l97,,,116r90,l90,92r7,-2l104,97,97,90r-7,2l90,116r3,887l93,1027r8,92l197,1003r-88,19l197,1003xe" fillcolor="white [3201]" strokecolor="black [3213]">
                <v:fill color2="#b8cce4 [1300]" focus="100%" type="gradient"/>
                <v:shadow color="#243f60 [1604]" opacity=".5" offset="1pt"/>
                <v:path arrowok="t" o:connecttype="custom" o:connectlocs="197,1003;109,1003;109,1027;105,1029;100,1029;93,1022;109,1003;104,116;104,92;97,0;0,116;90,116;90,92;97,90;104,97;97,90;90,92;90,116;93,1003;93,1027;101,1119;197,1003;109,1022;197,1003" o:connectangles="0,0,0,0,0,0,0,0,0,0,0,0,0,0,0,0,0,0,0,0,0,0,0,0"/>
              </v:shape>
              <v:shape id="Freeform 1701" o:spid="_x0000_s1414" style="position:absolute;left:2916;top:5175;width:198;height:1120;visibility:visible;mso-wrap-style:square;v-text-anchor:top" coordsize="198,1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lXcMQA&#10;AADeAAAADwAAAGRycy9kb3ducmV2LnhtbERP22rCQBB9F/yHZQRfgm5iIEp0FWkpBgqCth8wZKdJ&#10;aHY2Zrcx/r1bKPRtDuc6u8NoWjFQ7xrLCpJlDIK4tLrhSsHnx9tiA8J5ZI2tZVLwIAeH/XSyw1zb&#10;O19ouPpKhBB2OSqove9yKV1Zk0G3tB1x4L5sb9AH2FdS93gP4aaVqzjOpMGGQ0ONHb3UVH5ff4wC&#10;f1q/J0V3vsUyjeh142T0GAel5rPxuAXhafT/4j93ocP8JEtS+H0n3CD3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7JV3DEAAAA3gAAAA8AAAAAAAAAAAAAAAAAmAIAAGRycy9k&#10;b3ducmV2LnhtbFBLBQYAAAAABAAEAPUAAACJAwAAAAA=&#10;" path="m93,1027r,-24l3,1003r98,116l93,1027xe" fillcolor="white [3201]" strokecolor="black [3213]">
                <v:fill color2="#b8cce4 [1300]" focus="100%" type="gradient"/>
                <v:shadow color="#243f60 [1604]" opacity=".5" offset="1pt"/>
                <v:path arrowok="t" o:connecttype="custom" o:connectlocs="93,1027;93,1003;3,1003;101,1119;93,1027" o:connectangles="0,0,0,0,0"/>
              </v:shape>
              <v:shape id="Freeform 1702" o:spid="_x0000_s1413" style="position:absolute;left:2916;top:5175;width:198;height:1120;visibility:visible;mso-wrap-style:square;v-text-anchor:top" coordsize="198,1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DPBMIA&#10;AADeAAAADwAAAGRycy9kb3ducmV2LnhtbERP24rCMBB9F/yHMIIvomlVVKpRlpVlBUHw8gFDM7bF&#10;ZlKbWOvfm4UF3+ZwrrPatKYUDdWusKwgHkUgiFOrC84UXM4/wwUI55E1lpZJwYscbNbdzgoTbZ98&#10;pObkMxFC2CWoIPe+SqR0aU4G3chWxIG72tqgD7DOpK7xGcJNKcdRNJMGCw4NOVb0nVN6Oz2MAv87&#10;38e76nCP5GRA24WTg1fbKNXvtV9LEJ5a/xH/u3c6zI9n8RT+3gk3yPU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IM8EwgAAAN4AAAAPAAAAAAAAAAAAAAAAAJgCAABkcnMvZG93&#10;bnJldi54bWxQSwUGAAAAAAQABAD1AAAAhwMAAAAA&#10;" path="m109,1003r-16,19l100,1029r5,l109,1027r,-24xe" fillcolor="white [3201]" strokecolor="black [3213]">
                <v:fill color2="#b8cce4 [1300]" focus="100%" type="gradient"/>
                <v:shadow color="#243f60 [1604]" opacity=".5" offset="1pt"/>
                <v:path arrowok="t" o:connecttype="custom" o:connectlocs="109,1003;93,1022;100,1029;105,1029;109,1027;109,1003" o:connectangles="0,0,0,0,0,0"/>
              </v:shape>
              <v:shape id="Freeform 1703" o:spid="_x0000_s1412" style="position:absolute;left:2916;top:5175;width:198;height:1120;visibility:visible;mso-wrap-style:square;v-text-anchor:top" coordsize="198,1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mxqn8MA&#10;AADeAAAADwAAAGRycy9kb3ducmV2LnhtbERP24rCMBB9F/yHMIIvomkVL1SjLCvLCoLg5QOGZmyL&#10;zaQ2sda/NwsLvs3hXGe1aU0pGqpdYVlBPIpAEKdWF5wpuJx/hgsQziNrLC2Tghc52Ky7nRUm2j75&#10;SM3JZyKEsEtQQe59lUjp0pwMupGtiAN3tbVBH2CdSV3jM4SbUo6jaCYNFhwacqzoO6f0dnoYBf53&#10;vo931eEeycmAtgsnB6+2Uarfa7+WIDy1/iP+d+90mB/P4in8vRNukO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mxqn8MAAADeAAAADwAAAAAAAAAAAAAAAACYAgAAZHJzL2Rv&#10;d25yZXYueG1sUEsFBgAAAAAEAAQA9QAAAIgDAAAAAA==&#10;" path="m194,116l97,r7,92l104,116r90,xe" fillcolor="white [3201]" strokecolor="black [3213]">
                <v:fill color2="#b8cce4 [1300]" focus="100%" type="gradient"/>
                <v:shadow color="#243f60 [1604]" opacity=".5" offset="1pt"/>
                <v:path arrowok="t" o:connecttype="custom" o:connectlocs="194,116;97,0;104,92;104,116;194,116" o:connectangles="0,0,0,0,0"/>
              </v:shape>
            </v:group>
            <v:group id="Group 1704" o:spid="_x0000_s1406" style="position:absolute;left:2877;top:9342;width:198;height:1137" coordorigin="2877,9342" coordsize="198,11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2HHLMQAAADeAAAADwAAAGRycy9kb3ducmV2LnhtbERPTWvCQBC9F/wPywje&#10;6mYrDSW6iogVD1KoFsTbkB2TYHY2ZNck/nu3UOhtHu9zFqvB1qKj1leONahpAoI4d6biQsPP6fP1&#10;A4QPyAZrx6ThQR5Wy9HLAjPjev6m7hgKEUPYZ6ihDKHJpPR5SRb91DXEkbu61mKIsC2kabGP4baW&#10;b0mSSosVx4YSG9qUlN+Od6th12O/nqltd7hdN4/L6f3rfFCk9WQ8rOcgAg3hX/zn3ps4X6Uqhd93&#10;4g1y+QQ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2HHLMQAAADeAAAA&#10;DwAAAAAAAAAAAAAAAACqAgAAZHJzL2Rvd25yZXYueG1sUEsFBgAAAAAEAAQA+gAAAJsDAAAAAA==&#10;">
              <v:shape id="Freeform 1705" o:spid="_x0000_s1410" style="position:absolute;left:2877;top:9342;width:198;height:1137;visibility:visible;mso-wrap-style:square;v-text-anchor:top" coordsize="198,11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zX9MMA&#10;AADeAAAADwAAAGRycy9kb3ducmV2LnhtbERP32vCMBB+F/wfwg32pmllOKnGUoSOPQ2mgq9Hc2u6&#10;NZeaxNr998tgsLf7+H7erpxsL0byoXOsIF9mIIgbpztuFZxP9WIDIkRkjb1jUvBNAcr9fLbDQrs7&#10;v9N4jK1IIRwKVGBiHAopQ2PIYli6gThxH85bjAn6VmqP9xRue7nKsrW02HFqMDjQwVDzdbxZBcNn&#10;hdfxfDHSN298OD3Vef1SK/X4MFVbEJGm+C/+c7/qND9f58/w+066Qe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OzX9MMAAADeAAAADwAAAAAAAAAAAAAAAACYAgAAZHJzL2Rv&#10;d25yZXYueG1sUEsFBgAAAAAEAAQA9QAAAIgDAAAAAA==&#10;" path="m92,90r-2,2l90,97r,-5l92,90r12,26l104,92r90,24l96,r1,90l104,97,97,90,96,,,116r90,l92,90xe" fillcolor="white [3201]" strokecolor="black [3213]">
                <v:fill color2="#b8cce4 [1300]" focus="100%" type="gradient"/>
                <v:shadow color="#243f60 [1604]" opacity=".5" offset="1pt"/>
                <v:path arrowok="t" o:connecttype="custom" o:connectlocs="92,90;90,92;90,97;90,92;92,90;104,116;104,92;194,116;96,0;97,90;104,97;97,90;96,0;0,116;90,116;92,90" o:connectangles="0,0,0,0,0,0,0,0,0,0,0,0,0,0,0,0"/>
              </v:shape>
              <v:shape id="Freeform 1706" o:spid="_x0000_s1409" style="position:absolute;left:2877;top:9342;width:198;height:1137;visibility:visible;mso-wrap-style:square;v-text-anchor:top" coordsize="198,11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mHcMA&#10;AADeAAAADwAAAGRycy9kb3ducmV2LnhtbERP32vCMBB+F/wfwg32pmllyKzGUoSOPQ2mgq9Hc2u6&#10;NZeaxNr998tgsLf7+H7erpxsL0byoXOsIF9mIIgbpztuFZxP9eIZRIjIGnvHpOCbApT7+WyHhXZ3&#10;fqfxGFuRQjgUqMDEOBRShsaQxbB0A3HiPpy3GBP0rdQe7ync9nKVZWtpsePUYHCgg6Hm63izCobP&#10;Cq/j+WKkb974cHqq8/qlVurxYaq2ICJN8V/8537VaX6+zjfw+066Qe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j/mHcMAAADeAAAADwAAAAAAAAAAAAAAAACYAgAAZHJzL2Rv&#10;d25yZXYueG1sUEsFBgAAAAAEAAQA9QAAAIgDAAAAAA==&#10;" path="m97,1047r7,l108,1040r-4,7l97,1047r10,-27l104,116,92,90r-2,26l93,1020r,20l100,1137r98,-117l107,1020r-10,27xe" fillcolor="white [3201]" strokecolor="black [3213]">
                <v:fill color2="#b8cce4 [1300]" focus="100%" type="gradient"/>
                <v:shadow color="#243f60 [1604]" opacity=".5" offset="1pt"/>
                <v:path arrowok="t" o:connecttype="custom" o:connectlocs="97,1047;104,1047;108,1040;104,1047;97,1047;107,1020;104,116;92,90;90,116;93,1020;93,1040;100,1137;198,1020;107,1020;97,1047" o:connectangles="0,0,0,0,0,0,0,0,0,0,0,0,0,0,0"/>
              </v:shape>
              <v:shape id="Freeform 1707" o:spid="_x0000_s1408" style="position:absolute;left:2877;top:9342;width:198;height:1137;visibility:visible;mso-wrap-style:square;v-text-anchor:top" coordsize="198,11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mFPcUA&#10;AADeAAAADwAAAGRycy9kb3ducmV2LnhtbESPQWvDMAyF74P9B6PCbquTMsrI6pZSyOipsLawq4i1&#10;OGssZ7aXpv++Ogx2k9DTe+9bbSbfq5Fi6gIbKOcFKOIm2I5bA+dT/fwKKmVki31gMnCjBJv148MK&#10;Kxuu/EHjMbdKTDhVaMDlPFRap8aRxzQPA7HcvkL0mGWNrbYRr2Lue70oiqX22LEkOBxo56i5HH+9&#10;geF7iz/j+dPp2Bx4d3qpy/q9NuZpNm3fQGWa8r/473tvpX65XAiA4MgMen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aYU9xQAAAN4AAAAPAAAAAAAAAAAAAAAAAJgCAABkcnMv&#10;ZG93bnJldi54bWxQSwUGAAAAAAQABAD1AAAAigMAAAAA&#10;" path="m93,1040r,-20l3,1021r97,116l93,1040xe" fillcolor="white [3201]" strokecolor="black [3213]">
                <v:fill color2="#b8cce4 [1300]" focus="100%" type="gradient"/>
                <v:shadow color="#243f60 [1604]" opacity=".5" offset="1pt"/>
                <v:path arrowok="t" o:connecttype="custom" o:connectlocs="93,1040;93,1020;3,1021;100,1137;93,1040" o:connectangles="0,0,0,0,0"/>
              </v:shape>
              <v:shape id="Freeform 1708" o:spid="_x0000_s1407" style="position:absolute;left:2877;top:9342;width:198;height:1137;visibility:visible;mso-wrap-style:square;v-text-anchor:top" coordsize="198,11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UgpsIA&#10;AADeAAAADwAAAGRycy9kb3ducmV2LnhtbERPTYvCMBC9L/gfwgje1rQislSjiFDZk7AqeB2asak2&#10;k5pka/33m4WFvc3jfc5qM9hW9ORD41hBPs1AEFdON1wrOJ/K9w8QISJrbB2TghcF2KxHbysstHvy&#10;F/XHWIsUwqFABSbGrpAyVIYshqnriBN3dd5iTNDXUnt8pnDbylmWLaTFhlODwY52hqr78dsq6G5b&#10;fPTni5G+OvDuNC/zcl8qNRkP2yWISEP8F/+5P3Wany9mOfy+k26Q6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JSCmwgAAAN4AAAAPAAAAAAAAAAAAAAAAAJgCAABkcnMvZG93&#10;bnJldi54bWxQSwUGAAAAAAQABAD1AAAAhwMAAAAA&#10;" path="m194,116l104,92r,24l194,116xe" fillcolor="white [3201]" strokecolor="black [3213]">
                <v:fill color2="#b8cce4 [1300]" focus="100%" type="gradient"/>
                <v:shadow color="#243f60 [1604]" opacity=".5" offset="1pt"/>
                <v:path arrowok="t" o:connecttype="custom" o:connectlocs="194,116;104,92;104,116;194,116" o:connectangles="0,0,0,0"/>
              </v:shape>
            </v:group>
            <v:group id="Group 1709" o:spid="_x0000_s1066" style="position:absolute;left:2896;top:7326;width:198;height:612" coordorigin="2896,7326" coordsize="198,6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jYLksQAAADeAAAADwAAAGRycy9kb3ducmV2LnhtbERPTYvCMBC9L/gfwgje&#10;1rSVFalGEVHxIAurgngbmrEtNpPSxLb+e7OwsLd5vM9ZrHpTiZYaV1pWEI8jEMSZ1SXnCi7n3ecM&#10;hPPIGivLpOBFDlbLwccCU207/qH25HMRQtilqKDwvk6ldFlBBt3Y1sSBu9vGoA+wyaVusAvhppJJ&#10;FE2lwZJDQ4E1bQrKHqenUbDvsFtP4m17fNw3r9v56/t6jEmp0bBfz0F46v2/+M990GF+PE0S+H0n&#10;3CCXb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ajYLksQAAADeAAAA&#10;DwAAAAAAAAAAAAAAAACqAgAAZHJzL2Rvd25yZXYueG1sUEsFBgAAAAAEAAQA+gAAAJsDAAAAAA==&#10;">
              <v:shape id="Freeform 1710" o:spid="_x0000_s1067" style="position:absolute;left:2896;top:7326;width:198;height:612;visibility:visible;mso-wrap-style:square;v-text-anchor:top" coordsize="198,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cwccQA&#10;AADeAAAADwAAAGRycy9kb3ducmV2LnhtbERP30vDMBB+F/Y/hBv45tJs2Em3bJTBhiKCbo69Hs3Z&#10;FJtLaWJX/3sjCL7dx/fz1tvRtWKgPjSeNahZBoK48qbhWsP7aX/3ACJEZIOtZ9LwTQG2m8nNGgvj&#10;r/xGwzHWIoVwKFCDjbErpAyVJYdh5jvixH343mFMsK+l6fGawl0r51mWS4cNpwaLHe0sVZ/HL6fh&#10;clD3z6/+Sea5KtXLEM5LW561vp2O5QpEpDH+i//cjybNV/l8Ab/vpBvk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nMHHEAAAA3gAAAA8AAAAAAAAAAAAAAAAAmAIAAGRycy9k&#10;b3ducmV2LnhtbFBLBQYAAAAABAAEAPUAAACJAwAAAAA=&#10;" path="m108,97r,-5l107,115r91,1l108,92r,5xe" fillcolor="white [3201]" strokecolor="black [3213]">
                <v:fill color2="#b8cce4 [1300]" focus="100%" type="gradient"/>
                <v:shadow color="#243f60 [1604]" opacity=".5" offset="1pt"/>
                <v:path arrowok="t" o:connecttype="custom" o:connectlocs="108,97;108,92;107,115;198,116;108,92;108,97" o:connectangles="0,0,0,0,0,0"/>
              </v:shape>
              <v:shape id="Freeform 1711" o:spid="_x0000_s1068" style="position:absolute;left:2896;top:7326;width:198;height:612;visibility:visible;mso-wrap-style:square;v-text-anchor:top" coordsize="198,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6oBcQA&#10;AADeAAAADwAAAGRycy9kb3ducmV2LnhtbERP30vDMBB+F/Y/hBv45tKM2Um3bJTBhiKCbo69Hs3Z&#10;FJtLaWJX/3sjCL7dx/fz1tvRtWKgPjSeNahZBoK48qbhWsP7aX/3ACJEZIOtZ9LwTQG2m8nNGgvj&#10;r/xGwzHWIoVwKFCDjbErpAyVJYdh5jvixH343mFMsK+l6fGawl0r51mWS4cNpwaLHe0sVZ/HL6fh&#10;clD3z6/+Sea5KtXLEM5LW561vp2O5QpEpDH+i//cjybNV/l8Ab/vpBvk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OqAXEAAAA3gAAAA8AAAAAAAAAAAAAAAAAmAIAAGRycy9k&#10;b3ducmV2LnhtbFBLBQYAAAAABAAEAPUAAACJAwAAAAA=&#10;" path="m93,92r7,-2l101,,3,115r90,l93,92xe" fillcolor="white [3201]" strokecolor="black [3213]">
                <v:fill color2="#b8cce4 [1300]" focus="100%" type="gradient"/>
                <v:shadow color="#243f60 [1604]" opacity=".5" offset="1pt"/>
                <v:path arrowok="t" o:connecttype="custom" o:connectlocs="93,92;100,90;101,0;3,115;93,115;93,92" o:connectangles="0,0,0,0,0,0"/>
              </v:shape>
              <v:shape id="Freeform 1712" o:spid="_x0000_s1069" style="position:absolute;left:2896;top:7326;width:198;height:612;visibility:visible;mso-wrap-style:square;v-text-anchor:top" coordsize="198,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CT6cQA&#10;AADeAAAADwAAAGRycy9kb3ducmV2LnhtbERP30vDMBB+F/Y/hBN8c2kGxtEtG2WgKCK4zeHr0dya&#10;YnMpTezqf28Ewbf7+H7eejv5Tow0xDawATUvQBDXwbbcGHg/PtwuQcSEbLELTAa+KcJ2M7taY2nD&#10;hfc0HlIjcgjHEg24lPpSylg78hjnoSfO3DkMHlOGQyPtgJcc7ju5KAotPbacGxz2tHNUfx6+vIGP&#10;R3X38haepdaqUq9jPN276mTMzfVUrUAkmtK/+M/9ZPN8pRcaft/JN8j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SQk+nEAAAA3gAAAA8AAAAAAAAAAAAAAAAAmAIAAGRycy9k&#10;b3ducmV2LnhtbFBLBQYAAAAABAAEAPUAAACJAwAAAAA=&#10;" path="m104,514r90,-18l104,495r,19xe" fillcolor="white [3201]" strokecolor="black [3213]">
                <v:fill color2="#b8cce4 [1300]" focus="100%" type="gradient"/>
                <v:shadow color="#243f60 [1604]" opacity=".5" offset="1pt"/>
                <v:path arrowok="t" o:connecttype="custom" o:connectlocs="104,514;194,496;104,495;104,514" o:connectangles="0,0,0,0"/>
              </v:shape>
              <v:shape id="Freeform 1713" o:spid="_x0000_s1070" style="position:absolute;left:2896;top:7326;width:198;height:612;visibility:visible;mso-wrap-style:square;v-text-anchor:top" coordsize="198,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w2csQA&#10;AADeAAAADwAAAGRycy9kb3ducmV2LnhtbERPW0vDMBR+F/Yfwhn45tIM7KRbNspgooigu7DXQ3PW&#10;lDUnpYld/fdGEHw7H9/1rDaja8VAfWg8a1CzDARx5U3DtYbjYffwBCJEZIOtZ9LwTQE268ndCgvj&#10;b/xJwz7WIoVwKFCDjbErpAyVJYdh5jvixF187zAm2NfS9HhL4a6V8yzLpcOGU4PFjraWquv+y2k4&#10;P6vHtw//KvNclep9CKeFLU9a30/Hcgki0hj/xX/uF5Pmq3y+gN930g1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vcNnLEAAAA3gAAAA8AAAAAAAAAAAAAAAAAmAIAAGRycy9k&#10;b3ducmV2LnhtbFBLBQYAAAAABAAEAPUAAACJAwAAAAA=&#10;" path="m97,521r-7,-7l90,518r7,3xe" fillcolor="white [3201]" strokecolor="black [3213]">
                <v:fill color2="#b8cce4 [1300]" focus="100%" type="gradient"/>
                <v:shadow color="#243f60 [1604]" opacity=".5" offset="1pt"/>
                <v:path arrowok="t" o:connecttype="custom" o:connectlocs="97,521;90,514;90,518;97,521" o:connectangles="0,0,0,0"/>
              </v:shape>
              <v:shape id="Freeform 1714" o:spid="_x0000_s1071" style="position:absolute;left:2896;top:7326;width:198;height:612;visibility:visible;mso-wrap-style:square;v-text-anchor:top" coordsize="198,6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OiAMYA&#10;AADeAAAADwAAAGRycy9kb3ducmV2LnhtbESPQUvDQBCF70L/wzIFb3azhUaJ3ZYgKBURtFq8Dtkx&#10;G8zOhuyaxn/vHARvM7w3732z3c+hVxONqYtswawKUMRNdB23Ft7f7q9uQKWM7LCPTBZ+KMF+t7jY&#10;YuXimV9pOuZWSQinCi34nIdK69R4CphWcSAW7TOOAbOsY6vdiGcJD71eF0WpA3YsDR4HuvPUfB2/&#10;g4WPB7N5eomPuixNbZ6ndLr29cnay+Vc34LKNOd/89/1wQm+KdfCK+/IDHr3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kOiAMYAAADeAAAADwAAAAAAAAAAAAAAAACYAgAAZHJz&#10;L2Rvd25yZXYueG1sUEsFBgAAAAAEAAQA9QAAAIsDAAAAAA==&#10;" path="m93,115l90,495r7,26l104,519r-7,2l90,518r,-4l97,521,90,495,,494,97,611,194,496r-90,18l104,495r3,-380l93,97r14,18l108,92r90,24l101,r-1,90l93,92r,23xe" fillcolor="white [3201]" strokecolor="black [3213]">
                <v:fill color2="#b8cce4 [1300]" focus="100%" type="gradient"/>
                <v:shadow color="#243f60 [1604]" opacity=".5" offset="1pt"/>
                <v:path arrowok="t" o:connecttype="custom" o:connectlocs="93,115;90,495;97,521;104,519;97,521;90,518;90,514;97,521;90,495;0,494;97,611;194,496;104,514;104,495;107,115;93,97;107,115;108,92;198,116;101,0;100,90;93,92;93,115" o:connectangles="0,0,0,0,0,0,0,0,0,0,0,0,0,0,0,0,0,0,0,0,0,0,0"/>
              </v:shape>
            </v:group>
            <v:roundrect id="AutoShape 1715" o:spid="_x0000_s1072" style="position:absolute;left:2409;top:10466;width:4965;height:591;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R178IA&#10;AADeAAAADwAAAGRycy9kb3ducmV2LnhtbERP3WrCMBS+F3yHcITdadKOiXZGEdlkXg2dD3Bojm2x&#10;OSlJrPXtl4Gwu/Px/Z7VZrCt6MmHxrGGbKZAEJfONFxpOP98ThcgQkQ22DomDQ8KsFmPRyssjLvz&#10;kfpTrEQK4VCghjrGrpAylDVZDDPXESfu4rzFmKCvpPF4T+G2lblSc2mx4dRQY0e7msrr6WY10PJs&#10;bgf1/bb1O5cd81fV7+OH1i+TYfsOItIQ/8VP95dJ87N5voS/d9INcv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RHXvwgAAAN4AAAAPAAAAAAAAAAAAAAAAAJgCAABkcnMvZG93&#10;bnJldi54bWxQSwUGAAAAAAQABAD1AAAAhwMAAAAA&#10;" fillcolor="white [3201]" strokecolor="black [3213]">
              <v:fill color2="#b8cce4 [1300]" focus="100%" type="gradient"/>
              <v:shadow on="t" color="#243f60 [1604]" opacity=".5" offset="1pt"/>
              <v:path arrowok="t"/>
            </v:roundrect>
            <v:shape id="Freeform 1716" o:spid="_x0000_s1073" style="position:absolute;left:3816;top:10494;width:0;height:446;visibility:visible;mso-wrap-style:square;v-text-anchor:top" coordsize="0,4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ph98cA&#10;AADeAAAADwAAAGRycy9kb3ducmV2LnhtbESP3UrDQBCF74W+wzIF7+ym1gaJ3ZYiCI2C0J8HGLLT&#10;/DQ7G7NrEt/euRC8m2HOnHO+zW5yrRqoD7VnA8tFAoq48Lbm0sDl/PbwDCpEZIutZzLwQwF229nd&#10;BjPrRz7ScIqlEhMOGRqoYuwyrUNRkcOw8B2x3K6+dxhl7UttexzF3LX6MUlS7bBmSaiwo9eKitvp&#10;2xn4pMP+Y2rW701Tp0/rcZXnX0NuzP182r+AijTFf/Hf98FK/WW6EgDBkRn09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WaYffHAAAA3gAAAA8AAAAAAAAAAAAAAAAAmAIAAGRy&#10;cy9kb3ducmV2LnhtbFBLBQYAAAAABAAEAPUAAACMAwAAAAA=&#10;" path="m,l,446e" fillcolor="white [3201]" strokecolor="black [3213]">
              <v:fill color2="#b8cce4 [1300]" focus="100%" type="gradient"/>
              <v:shadow color="#243f60 [1604]" opacity=".5" offset="1pt"/>
              <v:path arrowok="t" o:connecttype="custom" o:connectlocs="0,0;0,446" o:connectangles="0,0"/>
            </v:shape>
            <v:shape id="Freeform 1717" o:spid="_x0000_s1074" style="position:absolute;left:5056;top:10494;width:0;height:446;visibility:visible;mso-wrap-style:square;v-text-anchor:top" coordsize="0,4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bEbMQA&#10;AADeAAAADwAAAGRycy9kb3ducmV2LnhtbERP22rCQBB9L/gPywi+1U20hpK6igiCsVCo7QcM2TEX&#10;s7Mxuybx77uFQt/mcK6z3o6mET11rrKsIJ5HIIhzqysuFHx/HZ5fQTiPrLGxTAoe5GC7mTytMdV2&#10;4E/qz74QIYRdigpK79tUSpeXZNDNbUscuIvtDPoAu0LqDocQbhq5iKJEGqw4NJTY0r6k/Hq+GwUf&#10;dNy9j/XqVNdV8rIalll26zOlZtNx9wbC0+j/xX/uow7z42QZw+874Qa5+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WxGzEAAAA3gAAAA8AAAAAAAAAAAAAAAAAmAIAAGRycy9k&#10;b3ducmV2LnhtbFBLBQYAAAAABAAEAPUAAACJAwAAAAA=&#10;" path="m,l,446e" fillcolor="white [3201]" strokecolor="black [3213]">
              <v:fill color2="#b8cce4 [1300]" focus="100%" type="gradient"/>
              <v:shadow color="#243f60 [1604]" opacity=".5" offset="1pt"/>
              <v:path arrowok="t" o:connecttype="custom" o:connectlocs="0,0;0,446" o:connectangles="0,0"/>
            </v:shape>
            <v:shape id="Freeform 1718" o:spid="_x0000_s1075" style="position:absolute;left:5745;top:10494;width:0;height:446;visibility:visible;mso-wrap-style:square;v-text-anchor:top" coordsize="0,4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j/gMQA&#10;AADeAAAADwAAAGRycy9kb3ducmV2LnhtbERP22rCQBB9L/gPywi+1Y2mhpK6igiCqVCo7QcM2TEX&#10;s7Mxuybp33eFQt/mcK6z3o6mET11rrKsYDGPQBDnVldcKPj+Ojy/gnAeWWNjmRT8kIPtZvK0xlTb&#10;gT+pP/tChBB2KSoovW9TKV1ekkE3ty1x4C62M+gD7AqpOxxCuGnkMooSabDi0FBiS/uS8uv5bhR8&#10;0HF3GuvVe11XyctqiLPs1mdKzabj7g2Ep9H/i//cRx3mL5I4hsc74Qa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VI/4DEAAAA3gAAAA8AAAAAAAAAAAAAAAAAmAIAAGRycy9k&#10;b3ducmV2LnhtbFBLBQYAAAAABAAEAPUAAACJAwAAAAA=&#10;" path="m,l,446e" fillcolor="white [3201]" strokecolor="black [3213]">
              <v:fill color2="#b8cce4 [1300]" focus="100%" type="gradient"/>
              <v:shadow color="#243f60 [1604]" opacity=".5" offset="1pt"/>
              <v:path arrowok="t" o:connecttype="custom" o:connectlocs="0,0;0,446" o:connectangles="0,0"/>
            </v:shape>
            <v:shape id="Freeform 1719" o:spid="_x0000_s1076" style="position:absolute;left:7399;top:10494;width:0;height:446;visibility:visible;mso-wrap-style:square;v-text-anchor:top" coordsize="0,4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Fn9MQA&#10;AADeAAAADwAAAGRycy9kb3ducmV2LnhtbERP22rCQBB9L/gPyxT6VjfegqSuIoJgKhS8fMCQnebS&#10;7GzMrkn6912h4NscznVWm8HUoqPWlZYVTMYRCOLM6pJzBdfL/n0JwnlkjbVlUvBLDjbr0csKE217&#10;PlF39rkIIewSVFB43yRSuqwgg25sG+LAfdvWoA+wzaVusQ/hppbTKIqlwZJDQ4EN7QrKfs53o+CL&#10;DtvjUC0+q6qM54t+lqa3LlXq7XXYfoDwNPin+N990GH+JJ7N4fFOuEG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qhZ/TEAAAA3gAAAA8AAAAAAAAAAAAAAAAAmAIAAGRycy9k&#10;b3ducmV2LnhtbFBLBQYAAAAABAAEAPUAAACJAwAAAAA=&#10;" path="m,l,446e" fillcolor="white [3201]" strokecolor="black [3213]">
              <v:fill color2="#b8cce4 [1300]" focus="100%" type="gradient"/>
              <v:shadow color="#243f60 [1604]" opacity=".5" offset="1pt"/>
              <v:path arrowok="t" o:connecttype="custom" o:connectlocs="0,0;0,446" o:connectangles="0,0"/>
            </v:shape>
            <v:group id="Group 1720" o:spid="_x0000_s1077" style="position:absolute;left:3289;top:9387;width:1052;height:1114" coordorigin="3289,9387" coordsize="1052,11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AYFO8QAAADeAAAADwAAAGRycy9kb3ducmV2LnhtbERPTYvCMBC9L+x/CLPg&#10;bU2rKEvXKCKreBDBuiDehmZsi82kNLGt/94Igrd5vM+ZLXpTiZYaV1pWEA8jEMSZ1SXnCv6P6+8f&#10;EM4ja6wsk4I7OVjMPz9mmGjb8YHa1OcihLBLUEHhfZ1I6bKCDLqhrYkDd7GNQR9gk0vdYBfCTSVH&#10;UTSVBksODQXWtCoou6Y3o2DTYbccx3/t7npZ3c/Hyf60i0mpwVe//AXhqfdv8cu91WF+PB1P4PlO&#10;uEHO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AYFO8QAAADeAAAA&#10;DwAAAAAAAAAAAAAAAACqAgAAZHJzL2Rvd25yZXYueG1sUEsFBgAAAAAEAAQA+gAAAJsDAAAAAA==&#10;">
              <v:shape id="Freeform 1721" o:spid="_x0000_s1078" style="position:absolute;left:3289;top:9387;width:1052;height:1114;visibility:visible;mso-wrap-style:square;v-text-anchor:top" coordsize="1052,1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X3J28QA&#10;AADeAAAADwAAAGRycy9kb3ducmV2LnhtbERP24rCMBB9X/Afwgi+LJq6C1WqUaRlZX308gFjM7bV&#10;ZlKbqPXvNwuCb3M415kvO1OLO7WusqxgPIpAEOdWV1woOOx/hlMQziNrrC2Tgic5WC56H3NMtH3w&#10;lu47X4gQwi5BBaX3TSKly0sy6Ea2IQ7cybYGfYBtIXWLjxBuavkVRbE0WHFoKLGhtKT8srsZBdk1&#10;mlTpZH06Z890c8wOn5uLvCk16HerGQhPnX+LX+5fHeaP4+8Y/t8JN8jF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V9ydvEAAAA3gAAAA8AAAAAAAAAAAAAAAAAmAIAAGRycy9k&#10;b3ducmV2LnhtbFBLBQYAAAAABAAEAPUAAACJAwAAAAA=&#10;" path="m69,62r-5,l61,75,58,68r6,-6l69,62r5,27l966,1033r14,14l982,1050r70,63l993,1040r49,-79l977,1023r14,14l993,1045r-6,5l991,1037r-14,-14l85,79,71,64,151,17,,,9,151,74,89,69,62xe" fillcolor="white [3201]" strokecolor="black [3213]">
                <v:fill color2="#b8cce4 [1300]" focus="100%" type="gradient"/>
                <v:shadow color="#243f60 [1604]" opacity=".5" offset="1pt"/>
                <v:path arrowok="t" o:connecttype="custom" o:connectlocs="69,62;64,62;61,75;58,68;64,62;69,62;74,89;966,1033;980,1047;982,1050;1052,1113;993,1040;1042,961;977,1023;991,1037;993,1045;987,1050;991,1037;977,1023;85,79;71,64;151,17;0,0;9,151;74,89;69,62" o:connectangles="0,0,0,0,0,0,0,0,0,0,0,0,0,0,0,0,0,0,0,0,0,0,0,0,0,0"/>
              </v:shape>
              <v:shape id="Freeform 1722" o:spid="_x0000_s1079" style="position:absolute;left:3289;top:9387;width:1052;height:1114;visibility:visible;mso-wrap-style:square;v-text-anchor:top" coordsize="1052,1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FsQMMA&#10;AADeAAAADwAAAGRycy9kb3ducmV2LnhtbERPzYrCMBC+L/gOYYS9LJqqYKUaZWlx0eOqDzA2Y1tt&#10;Jt0man17Iyx4m4/vdxarztTiRq2rLCsYDSMQxLnVFRcKDvv1YAbCeWSNtWVS8CAHq2XvY4GJtnf+&#10;pdvOFyKEsEtQQel9k0jp8pIMuqFtiAN3sq1BH2BbSN3iPYSbWo6jaCoNVhwaSmwoLSm/7K5GQfYX&#10;xVUa/5zO2SPdHrPD1/Yir0p99rvvOQhPnX+L/90bHeaPppMYXu+EG+Ty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jFsQMMAAADeAAAADwAAAAAAAAAAAAAAAACYAgAAZHJzL2Rv&#10;d25yZXYueG1sUEsFBgAAAAAEAAQA9QAAAIgDAAAAAA==&#10;" path="m901,1095r151,18l982,1050r-2,-3l966,1033r-65,62xe" fillcolor="white [3201]" strokecolor="black [3213]">
                <v:fill color2="#b8cce4 [1300]" focus="100%" type="gradient"/>
                <v:shadow color="#243f60 [1604]" opacity=".5" offset="1pt"/>
                <v:path arrowok="t" o:connecttype="custom" o:connectlocs="901,1095;1052,1113;982,1050;980,1047;966,1033;901,1095" o:connectangles="0,0,0,0,0,0"/>
              </v:shape>
              <v:shape id="Freeform 1723" o:spid="_x0000_s1080" style="position:absolute;left:3289;top:9387;width:1052;height:1114;visibility:visible;mso-wrap-style:square;v-text-anchor:top" coordsize="1052,1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674MscA&#10;AADeAAAADwAAAGRycy9kb3ducmV2LnhtbESPwW7CQAxE70j8w8pIvaCyoUhQBRZUJWoFx1I+wM2a&#10;JJD1ptkFwt/jA1JvtmY887za9K5RV+pC7dnAdJKAIi68rbk0cPj5fH0HFSKyxcYzGbhTgM16OFhh&#10;av2Nv+m6j6WSEA4pGqhibFOtQ1GRwzDxLbFoR985jLJ2pbYd3iTcNfotSebaYc3SUGFLWUXFeX9x&#10;BvK/ZFFni6/jKb9nu9/8MN6d9cWYl1H/sQQVqY//5uf11gr+dD4TXnlHZtDr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uu+DLHAAAA3gAAAA8AAAAAAAAAAAAAAAAAmAIAAGRy&#10;cy9kb3ducmV2LnhtbFBLBQYAAAAABAAEAPUAAACMAwAAAAA=&#10;" path="m991,1037r-4,13l993,1045r-2,-8xe" fillcolor="white [3201]" strokecolor="black [3213]">
                <v:fill color2="#b8cce4 [1300]" focus="100%" type="gradient"/>
                <v:shadow color="#243f60 [1604]" opacity=".5" offset="1pt"/>
                <v:path arrowok="t" o:connecttype="custom" o:connectlocs="991,1037;987,1050;993,1045;991,1037" o:connectangles="0,0,0,0"/>
              </v:shape>
              <v:shape id="Freeform 1724" o:spid="_x0000_s1081" style="position:absolute;left:3289;top:9387;width:1052;height:1114;visibility:visible;mso-wrap-style:square;v-text-anchor:top" coordsize="1052,1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6HSccA&#10;AADeAAAADwAAAGRycy9kb3ducmV2LnhtbESPwW7CQAxE70j8w8pIvaCyoUJQBRZUJWoFx1I+wM2a&#10;JJD1ptkFwt/jA1Jvtjyembfa9K5RV+pC7dnAdJKAIi68rbk0cPj5fH0HFSKyxcYzGbhTgM16OFhh&#10;av2Nv+m6j6USEw4pGqhibFOtQ1GRwzDxLbHcjr5zGGXtSm07vIm5a/Rbksy1w5olocKWsoqK8/7i&#10;DOR/yaLOFl/HU37Pdr/5Ybw764sxL6P+YwkqUh//xc/vrZX60/lMAARHZtDr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3eh0nHAAAA3gAAAA8AAAAAAAAAAAAAAAAAmAIAAGRy&#10;cy9kb3ducmV2LnhtbFBLBQYAAAAABAAEAPUAAACMAwAAAAA=&#10;" path="m993,1040r59,73l1042,961r-49,79xe" fillcolor="white [3201]" strokecolor="black [3213]">
                <v:fill color2="#b8cce4 [1300]" focus="100%" type="gradient"/>
                <v:shadow color="#243f60 [1604]" opacity=".5" offset="1pt"/>
                <v:path arrowok="t" o:connecttype="custom" o:connectlocs="993,1040;1052,1113;1042,961;993,1040" o:connectangles="0,0,0,0"/>
              </v:shape>
              <v:shape id="Freeform 1725" o:spid="_x0000_s1082" style="position:absolute;left:3289;top:9387;width:1052;height:1114;visibility:visible;mso-wrap-style:square;v-text-anchor:top" coordsize="1052,1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Ii0sQA&#10;AADeAAAADwAAAGRycy9kb3ducmV2LnhtbERP24rCMBB9F/yHMIIvsqZdFpVqFGlZWR+9fMBsM7bV&#10;ZlKbqPXvNwuCb3M411msOlOLO7WusqwgHkcgiHOrKy4UHA/fHzMQziNrrC2Tgic5WC37vQUm2j54&#10;R/e9L0QIYZeggtL7JpHS5SUZdGPbEAfuZFuDPsC2kLrFRwg3tfyMook0WHFoKLGhtKT8sr8ZBdk1&#10;mlbpdHM6Z890+5sdR9uLvCk1HHTrOQhPnX+LX+4fHebHk68Y/t8JN8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KSItLEAAAA3gAAAA8AAAAAAAAAAAAAAAAAmAIAAGRycy9k&#10;b3ducmV2LnhtbFBLBQYAAAAABAAEAPUAAACJAwAAAAA=&#10;" path="m151,17l71,64,85,79,151,17xe" fillcolor="white [3201]" strokecolor="black [3213]">
                <v:fill color2="#b8cce4 [1300]" focus="100%" type="gradient"/>
                <v:shadow color="#243f60 [1604]" opacity=".5" offset="1pt"/>
                <v:path arrowok="t" o:connecttype="custom" o:connectlocs="151,17;71,64;85,79;151,17" o:connectangles="0,0,0,0"/>
              </v:shape>
              <v:shape id="Freeform 1726" o:spid="_x0000_s1083" style="position:absolute;left:3289;top:9387;width:1052;height:1114;visibility:visible;mso-wrap-style:square;v-text-anchor:top" coordsize="1052,1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C8pcUA&#10;AADeAAAADwAAAGRycy9kb3ducmV2LnhtbERPzWrCQBC+F/oOyxS8lLpRiimpaygJlXpU8wDT7Jik&#10;yc6m2TXGt+8WBG/z8f3OOp1MJ0YaXGNZwWIegSAurW64UlAcP1/eQDiPrLGzTAqu5CDdPD6sMdH2&#10;wnsaD74SIYRdggpq7/tESlfWZNDNbU8cuJMdDPoAh0rqAS8h3HRyGUUrabDh0FBjT1lNZXs4GwX5&#10;bxQ3Wbw9/eTXbPedF8+7Vp6Vmj1NH+8gPE3+Lr65v3SYv1i9LuH/nXCD3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QLylxQAAAN4AAAAPAAAAAAAAAAAAAAAAAJgCAABkcnMv&#10;ZG93bnJldi54bWxQSwUGAAAAAAQABAD1AAAAigMAAAAA&#10;" path="m61,75l64,62r-6,6l61,75xe" fillcolor="white [3201]" strokecolor="black [3213]">
                <v:fill color2="#b8cce4 [1300]" focus="100%" type="gradient"/>
                <v:shadow color="#243f60 [1604]" opacity=".5" offset="1pt"/>
                <v:path arrowok="t" o:connecttype="custom" o:connectlocs="61,75;64,62;58,68;61,75" o:connectangles="0,0,0,0"/>
              </v:shape>
            </v:group>
            <v:group id="Group 1727" o:spid="_x0000_s1084" style="position:absolute;left:3781;top:9342;width:2381;height:1197" coordorigin="3781,9342" coordsize="2381,11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KVLqcQAAADeAAAADwAAAGRycy9kb3ducmV2LnhtbERPS4vCMBC+C/sfwgh7&#10;07Trg6UaRcRd9iCCuiDehmZsi82kNLGt/94Igrf5+J4zX3amFA3VrrCsIB5GIIhTqwvOFPwffwbf&#10;IJxH1lhaJgV3crBcfPTmmGjb8p6ag89ECGGXoILc+yqR0qU5GXRDWxEH7mJrgz7AOpO6xjaEm1J+&#10;RdFUGiw4NORY0Tqn9Hq4GQW/LbarUbxpttfL+n4+TnanbUxKffa71QyEp86/xS/3nw7z4+l4BM93&#10;wg1y8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KVLqcQAAADeAAAA&#10;DwAAAAAAAAAAAAAAAACqAgAAZHJzL2Rvd25yZXYueG1sUEsFBgAAAAAEAAQA+gAAAJsDAAAAAA==&#10;">
              <v:shape id="Freeform 1728" o:spid="_x0000_s1085" style="position:absolute;left:3781;top:9342;width:2381;height:1197;visibility:visible;mso-wrap-style:square;v-text-anchor:top" coordsize="2381,11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cJQ8AA&#10;AADeAAAADwAAAGRycy9kb3ducmV2LnhtbERPS2rDMBDdF3oHMYXuajnBGONGCWlDods6OcBgTS0T&#10;ayQsxVFz+qhQ6G4e7zubXbKTWGgOo2MFq6IEQdw7PfKg4HT8eGlAhIiscXJMCn4owG77+LDBVrsr&#10;f9HSxUHkEA4tKjAx+lbK0BuyGArniTP37WaLMcN5kHrGaw63k1yXZS0tjpwbDHp6N9Sfu4tV0KXj&#10;wm+hIX86mEsXMSR7a5R6fkr7VxCRUvwX/7k/dZ6/qqsKft/JN8jt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fcJQ8AAAADeAAAADwAAAAAAAAAAAAAAAACYAgAAZHJzL2Rvd25y&#10;ZXYueG1sUEsFBgAAAAAEAAQA9QAAAIUDAAAAAA==&#10;" path="m87,71l85,86,81,85,79,80r3,-7l87,71r15,23l2271,1115r18,9l2293,1125r87,34l2316,1021r-21,90l2297,1124r2,-12l2301,1117r-4,7l2295,1111r-18,-9l108,81,91,73,146,,,38,63,176,102,94,87,71xe" fillcolor="white [3201]" strokecolor="black [3213]">
                <v:fill color2="#b8cce4 [1300]" focus="100%" type="gradient"/>
                <v:shadow color="#243f60 [1604]" opacity=".5" offset="1pt"/>
                <v:path arrowok="t" o:connecttype="custom" o:connectlocs="87,71;85,86;81,85;79,80;82,73;87,71;102,94;2271,1115;2289,1124;2293,1125;2380,1159;2316,1021;2295,1111;2297,1124;2299,1112;2301,1117;2297,1124;2295,1111;2277,1102;108,81;91,73;146,0;0,38;63,176;102,94;87,71" o:connectangles="0,0,0,0,0,0,0,0,0,0,0,0,0,0,0,0,0,0,0,0,0,0,0,0,0,0"/>
              </v:shape>
              <v:shape id="Freeform 1729" o:spid="_x0000_s1086" style="position:absolute;left:3781;top:9342;width:2381;height:1197;visibility:visible;mso-wrap-style:square;v-text-anchor:top" coordsize="2381,11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us2L8A&#10;AADeAAAADwAAAGRycy9kb3ducmV2LnhtbERPzYrCMBC+C/sOYRa8aaqolK5RVkXYq9UHGJrZpmwz&#10;KU2s0ac3C4K3+fh+Z72NthUD9b5xrGA2zUAQV043XCu4nI+THIQPyBpbx6TgTh62m4/RGgvtbnyi&#10;oQy1SCHsC1RgQugKKX1lyKKfuo44cb+utxgS7Gupe7ylcNvKeZatpMWGU4PBjvaGqr/yahWU8Tzw&#10;zufUXQ7mWgb00T5ypcaf8fsLRKAY3uKX+0en+bPVYgn/76Qb5OY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au6zYvwAAAN4AAAAPAAAAAAAAAAAAAAAAAJgCAABkcnMvZG93bnJl&#10;di54bWxQSwUGAAAAAAQABAD1AAAAhAMAAAAA&#10;" path="m82,73r-3,7l81,85r4,1l87,71r-5,2xe" fillcolor="white [3201]" strokecolor="black [3213]">
                <v:fill color2="#b8cce4 [1300]" focus="100%" type="gradient"/>
                <v:shadow color="#243f60 [1604]" opacity=".5" offset="1pt"/>
                <v:path arrowok="t" o:connecttype="custom" o:connectlocs="82,73;79,80;81,85;85,86;87,71;82,73" o:connectangles="0,0,0,0,0,0"/>
              </v:shape>
              <v:shape id="Freeform 1730" o:spid="_x0000_s1087" style="position:absolute;left:3781;top:9342;width:2381;height:1197;visibility:visible;mso-wrap-style:square;v-text-anchor:top" coordsize="2381,11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WXNMEA&#10;AADeAAAADwAAAGRycy9kb3ducmV2LnhtbERPS2rDMBDdF3oHMYXsGjmhuMaNEpqEQre1c4DBmlqm&#10;1shYsq3k9FGh0N083nd2h2h7MdPoO8cKNusMBHHjdMetgkv98VyA8AFZY++YFFzJw2H/+LDDUruF&#10;v2iuQitSCPsSFZgQhlJK3xiy6NduIE7ctxsthgTHVuoRlxRue7nNslxa7Dg1GBzoZKj5qSaroIr1&#10;zEdf0HA5m6kK6KO9FUqtnuL7G4hAMfyL/9yfOs3f5C+v8PtOukHu7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UllzTBAAAA3gAAAA8AAAAAAAAAAAAAAAAAmAIAAGRycy9kb3du&#10;cmV2LnhtbFBLBQYAAAAABAAEAPUAAACGAwAAAAA=&#10;" path="m2289,1124r-18,-9l2233,1197r147,-38l2293,1125r-4,-1xe" fillcolor="white [3201]" strokecolor="black [3213]">
                <v:fill color2="#b8cce4 [1300]" focus="100%" type="gradient"/>
                <v:shadow color="#243f60 [1604]" opacity=".5" offset="1pt"/>
                <v:path arrowok="t" o:connecttype="custom" o:connectlocs="2289,1124;2271,1115;2233,1197;2380,1159;2293,1125;2289,1124" o:connectangles="0,0,0,0,0,0"/>
              </v:shape>
              <v:shape id="Freeform 1731" o:spid="_x0000_s1088" style="position:absolute;left:3781;top:9342;width:2381;height:1197;visibility:visible;mso-wrap-style:square;v-text-anchor:top" coordsize="2381,11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XW12sIA&#10;AADeAAAADwAAAGRycy9kb3ducmV2LnhtbESPQW/CMAyF70j7D5En7QYpO6CqNCDYNInrCj/Aarym&#10;WuNUTSjZfj0+IHGz5ef33lfvsx/UTFPsAxtYrwpQxG2wPXcGLuevZQkqJmSLQ2Ay8EcR9ruXRY2V&#10;DTf+prlJnRITjhUacCmNldaxdeQxrsJILLefMHlMsk6dthPexNwP+r0oNtpjz5LgcKQPR+1vc/UG&#10;mnye+RhLGi+f7tokjNn/l8a8vebDFlSinJ7ix/fJSv31phQAwZEZ9O4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dbXawgAAAN4AAAAPAAAAAAAAAAAAAAAAAJgCAABkcnMvZG93&#10;bnJldi54bWxQSwUGAAAAAAQABAD1AAAAhwMAAAAA&#10;" path="m2299,1112r-2,12l2301,1117r-2,-5xe" fillcolor="white [3201]" strokecolor="black [3213]">
                <v:fill color2="#b8cce4 [1300]" focus="100%" type="gradient"/>
                <v:shadow color="#243f60 [1604]" opacity=".5" offset="1pt"/>
                <v:path arrowok="t" o:connecttype="custom" o:connectlocs="2299,1112;2297,1124;2301,1117;2299,1112" o:connectangles="0,0,0,0"/>
              </v:shape>
              <v:shape id="Freeform 1732" o:spid="_x0000_s1089" style="position:absolute;left:3781;top:9342;width:2381;height:1197;visibility:visible;mso-wrap-style:square;v-text-anchor:top" coordsize="2381,11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kQQcAA&#10;AADeAAAADwAAAGRycy9kb3ducmV2LnhtbERPS2rDMBDdF3IHMYHuGtldGONGCW1DINvaPsBgTS1T&#10;a2QsxVZz+qoQyG4e7zv7Y7SjWGj2g2MF+S4DQdw5PXCvoG3OLyUIH5A1jo5JwS95OB42T3ustFv5&#10;i5Y69CKFsK9QgQlhqqT0nSGLfucm4sR9u9liSHDupZ5xTeF2lK9ZVkiLA6cGgxN9Gup+6qtVUMdm&#10;4Q9f0tSezLUO6KO9lUo9b+P7G4hAMTzEd/dFp/l5Uebw/066QR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jkQQcAAAADeAAAADwAAAAAAAAAAAAAAAACYAgAAZHJzL2Rvd25y&#10;ZXYueG1sUEsFBgAAAAAEAAQA9QAAAIUDAAAAAA==&#10;" path="m2295,1111r21,-90l2277,1102r18,9xe" fillcolor="white [3201]" strokecolor="black [3213]">
                <v:fill color2="#b8cce4 [1300]" focus="100%" type="gradient"/>
                <v:shadow color="#243f60 [1604]" opacity=".5" offset="1pt"/>
                <v:path arrowok="t" o:connecttype="custom" o:connectlocs="2295,1111;2316,1021;2277,1102;2295,1111" o:connectangles="0,0,0,0"/>
              </v:shape>
              <v:shape id="Freeform 1733" o:spid="_x0000_s1090" style="position:absolute;left:3781;top:9342;width:2381;height:1197;visibility:visible;mso-wrap-style:square;v-text-anchor:top" coordsize="2381,11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uONr4A&#10;AADeAAAADwAAAGRycy9kb3ducmV2LnhtbERPy6rCMBDdX/AfwgjurqkupFSj+EBwe6sfMDRjU2wm&#10;pYk1+vU3guBuDuc5q020rRio941jBbNpBoK4crrhWsHlfPzNQfiArLF1TAqe5GGzHv2ssNDuwX80&#10;lKEWKYR9gQpMCF0hpa8MWfRT1xEn7up6iyHBvpa6x0cKt62cZ9lCWmw4NRjsaG+oupV3q6CM54F3&#10;PqfucjD3MqCP9pUrNRnH7RJEoBi+4o/7pNP82SKfw/uddINc/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7rjja+AAAA3gAAAA8AAAAAAAAAAAAAAAAAmAIAAGRycy9kb3ducmV2&#10;LnhtbFBLBQYAAAAABAAEAPUAAACDAwAAAAA=&#10;" path="m146,l91,73r17,8l146,xe" fillcolor="white [3201]" strokecolor="black [3213]">
                <v:fill color2="#b8cce4 [1300]" focus="100%" type="gradient"/>
                <v:shadow color="#243f60 [1604]" opacity=".5" offset="1pt"/>
                <v:path arrowok="t" o:connecttype="custom" o:connectlocs="146,0;91,73;108,81;146,0" o:connectangles="0,0,0,0"/>
              </v:shape>
            </v:group>
            <v:group id="Group 1734" o:spid="_x0000_s1091" style="position:absolute;left:3542;top:9403;width:1780;height:1121" coordorigin="3542,9403" coordsize="1780,11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xzxM8MAAADeAAAADwAAAGRycy9kb3ducmV2LnhtbERPTYvCMBC9L/gfwgje&#10;1rTKilSjiKh4EGFVEG9DM7bFZlKa2NZ/bxaEvc3jfc582ZlSNFS7wrKCeBiBIE6tLjhTcDlvv6cg&#10;nEfWWFomBS9ysFz0vuaYaNvyLzUnn4kQwi5BBbn3VSKlS3My6Ia2Ig7c3dYGfYB1JnWNbQg3pRxF&#10;0UQaLDg05FjROqf0cXoaBbsW29U43jSHx339up1/jtdDTEoN+t1qBsJT5//FH/deh/nxZDqGv3fC&#10;DXLxBg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jHPEzwwAAAN4AAAAP&#10;AAAAAAAAAAAAAAAAAKoCAABkcnMvZG93bnJldi54bWxQSwUGAAAAAAQABAD6AAAAmgMAAAAA&#10;">
              <v:shape id="Freeform 1735" o:spid="_x0000_s1092" style="position:absolute;left:3542;top:9403;width:1780;height:1121;visibility:visible;mso-wrap-style:square;v-text-anchor:top" coordsize="1780,1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tWd8QA&#10;AADeAAAADwAAAGRycy9kb3ducmV2LnhtbERPS4vCMBC+C/sfwgh701QRlWoUWXzsXlbq4z40Y1tt&#10;JqHJavffbxYEb/PxPWe+bE0t7tT4yrKCQT8BQZxbXXGh4HTc9KYgfEDWWFsmBb/kYbl468wx1fbB&#10;Gd0PoRAxhH2KCsoQXCqlz0sy6PvWEUfuYhuDIcKmkLrBRww3tRwmyVgarDg2lOjoo6T8dvgxClbD&#10;78nO7eha5Vv3lY3Op/02Wyv13m1XMxCB2vASP92fOs4fjKcj+H8n3i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VnfEAAAA3gAAAA8AAAAAAAAAAAAAAAAAmAIAAGRycy9k&#10;b3ducmV2LnhtbFBLBQYAAAAABAAEAPUAAACJAwAAAAA=&#10;" path="m1700,1054r3,-7l1702,1042r1,5l1700,1054r,-13l1683,1031,103,77,86,67,150,,,22,79,65,96,89r1579,954l1692,1053r3,2l1779,1097,1729,953r-29,88l1700,1054xe" fillcolor="white [3201]" strokecolor="black [3213]">
                <v:fill color2="#b8cce4 [1300]" focus="100%" type="gradient"/>
                <v:shadow color="#243f60 [1604]" opacity=".5" offset="1pt"/>
                <v:path arrowok="t" o:connecttype="custom" o:connectlocs="1700,1054;1703,1047;1702,1042;1703,1047;1700,1054;1700,1041;1683,1031;103,77;86,67;150,0;0,22;79,65;96,89;1675,1043;1692,1053;1695,1055;1779,1097;1729,953;1700,1041;1700,1054" o:connectangles="0,0,0,0,0,0,0,0,0,0,0,0,0,0,0,0,0,0,0,0"/>
              </v:shape>
              <v:shape id="Freeform 1736" o:spid="_x0000_s1093" style="position:absolute;left:3542;top:9403;width:1780;height:1121;visibility:visible;mso-wrap-style:square;v-text-anchor:top" coordsize="1780,1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fz7MQA&#10;AADeAAAADwAAAGRycy9kb3ducmV2LnhtbERPS2sCMRC+F/wPYQRvNatYldUoIj7ai2V93IfNdHfr&#10;ZhI2qW7/vREKvc3H95z5sjW1uFHjK8sKBv0EBHFudcWFgvNp+zoF4QOyxtoyKfglD8tF52WOqbZ3&#10;zuh2DIWIIexTVFCG4FIpfV6SQd+3jjhyX7YxGCJsCqkbvMdwU8thkoylwYpjQ4mO1iXl1+OPUbAa&#10;HiZ7t6fvKt+5j2x0OX/uso1SvW67moEI1IZ/8Z/7Xcf5g/H0DZ7vxBvk4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DX8+zEAAAA3gAAAA8AAAAAAAAAAAAAAAAAmAIAAGRycy9k&#10;b3ducmV2LnhtbFBLBQYAAAAABAAEAPUAAACJAwAAAAA=&#10;" path="m49,166l96,89,79,65,,22,49,166,74,73r5,6l49,166xe" fillcolor="white [3201]" strokecolor="black [3213]">
                <v:fill color2="#b8cce4 [1300]" focus="100%" type="gradient"/>
                <v:shadow color="#243f60 [1604]" opacity=".5" offset="1pt"/>
                <v:path arrowok="t" o:connecttype="custom" o:connectlocs="49,166;96,89;79,65;0,22;49,166;74,73;79,79;49,166" o:connectangles="0,0,0,0,0,0,0,0"/>
              </v:shape>
              <v:shape id="Freeform 1737" o:spid="_x0000_s1094" style="position:absolute;left:3542;top:9403;width:1780;height:1121;visibility:visible;mso-wrap-style:square;v-text-anchor:top" coordsize="1780,1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Vtm8QA&#10;AADeAAAADwAAAGRycy9kb3ducmV2LnhtbERPS2vCQBC+F/wPywi91Y0iUaKriPiol0qsvQ/ZMUmb&#10;nV2yW03/vVsQvM3H95z5sjONuFLra8sKhoMEBHFhdc2lgvPn9m0KwgdkjY1lUvBHHpaL3sscM21v&#10;nNP1FEoRQ9hnqKAKwWVS+qIig35gHXHkLrY1GCJsS6lbvMVw08hRkqTSYM2xoUJH64qKn9OvUbAa&#10;fUz2bk/fdbFzh3z8dT7u8o1Sr/1uNQMRqAtP8cP9ruP8YTpN4f+deINc3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FbZvEAAAA3gAAAA8AAAAAAAAAAAAAAAAAmAIAAGRycy9k&#10;b3ducmV2LnhtbFBLBQYAAAAABAAEAPUAAACJAwAAAAA=&#10;" path="m1695,1055r-3,-2l1675,1043r-46,77l1779,1097r-84,-42xe" fillcolor="white [3201]" strokecolor="black [3213]">
                <v:fill color2="#b8cce4 [1300]" focus="100%" type="gradient"/>
                <v:shadow color="#243f60 [1604]" opacity=".5" offset="1pt"/>
                <v:path arrowok="t" o:connecttype="custom" o:connectlocs="1695,1055;1692,1053;1675,1043;1629,1120;1779,1097;1695,1055" o:connectangles="0,0,0,0,0,0"/>
              </v:shape>
              <v:shape id="Freeform 1738" o:spid="_x0000_s1095" style="position:absolute;left:3542;top:9403;width:1780;height:1121;visibility:visible;mso-wrap-style:square;v-text-anchor:top" coordsize="1780,1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nIAMMA&#10;AADeAAAADwAAAGRycy9kb3ducmV2LnhtbERPTYvCMBC9L/gfwix4W1NFVLpGEdlV96JU3fvQjG3d&#10;ZhKaqPXfmwXB2zze50znranFlRpfWVbQ7yUgiHOrKy4UHA/fHxMQPiBrrC2Tgjt5mM86b1NMtb1x&#10;Rtd9KEQMYZ+igjIEl0rp85IM+p51xJE72cZgiLAppG7wFsNNLQdJMpIGK44NJTpalpT/7S9GwWKw&#10;Ha/dms5VvnI/2fD3uFtlX0p139vFJ4hAbXiJn+6NjvP7o8kY/t+JN8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0nIAMMAAADeAAAADwAAAAAAAAAAAAAAAACYAgAAZHJzL2Rv&#10;d25yZXYueG1sUEsFBgAAAAAEAAQA9QAAAIgDAAAAAA==&#10;" path="m49,166l79,79,74,73,49,166xe" fillcolor="white [3201]" strokecolor="black [3213]">
                <v:fill color2="#b8cce4 [1300]" focus="100%" type="gradient"/>
                <v:shadow color="#243f60 [1604]" opacity=".5" offset="1pt"/>
                <v:path arrowok="t" o:connecttype="custom" o:connectlocs="49,166;79,79;74,73;49,166" o:connectangles="0,0,0,0"/>
              </v:shape>
              <v:shape id="Freeform 1739" o:spid="_x0000_s1096" style="position:absolute;left:3542;top:9403;width:1780;height:1121;visibility:visible;mso-wrap-style:square;v-text-anchor:top" coordsize="1780,1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ccscA&#10;AADeAAAADwAAAGRycy9kb3ducmV2LnhtbESPT2/CMAzF70j7DpEncYMUhBjqCAhN/NtlUxm7W43X&#10;dmucqAnQffv5MImbrff83s/Lde9adaUuNp4NTMYZKOLS24YrA+eP3WgBKiZki61nMvBLEdarh8ES&#10;c+tvXND1lColIRxzNFCnFHKtY1mTwzj2gVi0L985TLJ2lbYd3iTctXqaZXPtsGFpqDHQS03lz+ni&#10;DGymb0+HcKDvptyH12L2eX7fF1tjho/95hlUoj7dzf/XRyv4k/lCeOUdmUGv/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7WXHLHAAAA3gAAAA8AAAAAAAAAAAAAAAAAmAIAAGRy&#10;cy9kb3ducmV2LnhtbFBLBQYAAAAABAAEAPUAAACMAwAAAAA=&#10;" path="m1700,1041r29,-88l1683,1031r17,10xe" fillcolor="white [3201]" strokecolor="black [3213]">
                <v:fill color2="#b8cce4 [1300]" focus="100%" type="gradient"/>
                <v:shadow color="#243f60 [1604]" opacity=".5" offset="1pt"/>
                <v:path arrowok="t" o:connecttype="custom" o:connectlocs="1700,1041;1729,953;1683,1031;1700,1041" o:connectangles="0,0,0,0"/>
              </v:shape>
              <v:shape id="Freeform 1740" o:spid="_x0000_s1097" style="position:absolute;left:3542;top:9403;width:1780;height:1121;visibility:visible;mso-wrap-style:square;v-text-anchor:top" coordsize="1780,1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r56cQA&#10;AADeAAAADwAAAGRycy9kb3ducmV2LnhtbERPS2sCMRC+C/6HMII3zSriYzWKlFbbi2V93IfNuLt2&#10;MwmbVLf/vikIvc3H95zVpjW1uFPjK8sKRsMEBHFudcWFgvPpbTAH4QOyxtoyKfghD5t1t7PCVNsH&#10;Z3Q/hkLEEPYpKihDcKmUPi/JoB9aRxy5q20MhgibQuoGHzHc1HKcJFNpsOLYUKKjl5Lyr+O3UbAd&#10;H2Z7t6dble/cRza5nD932atS/V67XYII1IZ/8dP9ruP80XS+gL934g1y/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Ga+enEAAAA3gAAAA8AAAAAAAAAAAAAAAAAmAIAAGRycy9k&#10;b3ducmV2LnhtbFBLBQYAAAAABAAEAPUAAACJAwAAAAA=&#10;" path="m150,l86,67r17,10l150,xe" fillcolor="white [3201]" strokecolor="black [3213]">
                <v:fill color2="#b8cce4 [1300]" focus="100%" type="gradient"/>
                <v:shadow color="#243f60 [1604]" opacity=".5" offset="1pt"/>
                <v:path arrowok="t" o:connecttype="custom" o:connectlocs="150,0;86,67;103,77;150,0" o:connectangles="0,0,0,0"/>
              </v:shape>
            </v:group>
            <v:group id="Group 1741" o:spid="_x0000_s1098" style="position:absolute;left:4339;top:11040;width:195;height:390" coordorigin="4339,11040" coordsize="195,39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hf5mccAAADeAAAADwAAAGRycy9kb3ducmV2LnhtbESPQWvCQBCF70L/wzKF&#10;3nSTlopNXUWkLT2IoBbE25Adk2B2NmS3Sfz3zkHwNsO8ee998+XgatVRGyrPBtJJAoo497biwsDf&#10;4Xs8AxUissXaMxm4UoDl4mk0x8z6nnfU7WOhxIRDhgbKGJtM65CX5DBMfEMst7NvHUZZ20LbFnsx&#10;d7V+TZKpdlixJJTY0Lqk/LL/dwZ+euxXb+lXt7mc19fT4X173KRkzMvzsPoEFWmID/H9+9dK/XT6&#10;IQCCIzPoxQ0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Vhf5mccAAADe&#10;AAAADwAAAAAAAAAAAAAAAACqAgAAZHJzL2Rvd25yZXYueG1sUEsFBgAAAAAEAAQA+gAAAJ4DAAAA&#10;AA==&#10;">
              <v:shape id="Freeform 1742" o:spid="_x0000_s1099" style="position:absolute;left:4339;top:11040;width:195;height:390;visibility:visible;mso-wrap-style:square;v-text-anchor:top" coordsize="195,3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6RKcIA&#10;AADeAAAADwAAAGRycy9kb3ducmV2LnhtbERPTYvCMBC9L/gfwgje1rQeylqNIorgwYPruux1aMa2&#10;mExqE2v990YQ9jaP9znzZW+N6Kj1tWMF6TgBQVw4XXOp4PSz/fwC4QOyRuOYFDzIw3Ix+Jhjrt2d&#10;v6k7hlLEEPY5KqhCaHIpfVGRRT92DXHkzq61GCJsS6lbvMdwa+QkSTJpsebYUGFD64qKy/FmFVx+&#10;pxs0++y6fhxWruxOJvxRqtRo2K9mIAL14V/8du90nJ9m0xRe78Qb5OI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LpEpwgAAAN4AAAAPAAAAAAAAAAAAAAAAAJgCAABkcnMvZG93&#10;bnJldi54bWxQSwUGAAAAAAQABAD1AAAAhwMAAAAA&#10;" path="m195,273r-90,l105,297r-7,3l93,301r-2,-9l105,273r,-156l97,90r-7,27l91,273r,24l98,390,195,273r-90,19l195,273xe" fillcolor="white [3201]" strokecolor="black [3213]">
                <v:fill color2="#b8cce4 [1300]" focus="100%" type="gradient"/>
                <v:shadow color="#243f60 [1604]" opacity=".5" offset="1pt"/>
                <v:path arrowok="t" o:connecttype="custom" o:connectlocs="195,273;105,273;105,297;98,300;93,301;91,292;105,273;105,117;97,90;90,117;91,273;91,297;98,390;195,273;105,292;195,273" o:connectangles="0,0,0,0,0,0,0,0,0,0,0,0,0,0,0,0"/>
              </v:shape>
              <v:shape id="Freeform 1743" o:spid="_x0000_s1100" style="position:absolute;left:4339;top:11040;width:195;height:390;visibility:visible;mso-wrap-style:square;v-text-anchor:top" coordsize="195,3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wPXsIA&#10;AADeAAAADwAAAGRycy9kb3ducmV2LnhtbERPS4vCMBC+L/gfwgje1rQeilajiMuCBw/rC69DM7bF&#10;ZFKbWOu/3ywseJuP7zmLVW+N6Kj1tWMF6TgBQVw4XXOp4HT8/pyC8AFZo3FMCl7kYbUcfCww1+7J&#10;e+oOoRQxhH2OCqoQmlxKX1Rk0Y9dQxy5q2sthgjbUuoWnzHcGjlJkkxarDk2VNjQpqLidnhYBbfz&#10;7AvNLrtvXj9rV3YnEy6UKjUa9us5iEB9eIv/3Vsd56fZbAJ/78Qb5PI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A9ewgAAAN4AAAAPAAAAAAAAAAAAAAAAAJgCAABkcnMvZG93&#10;bnJldi54bWxQSwUGAAAAAAQABAD1AAAAhwMAAAAA&#10;" path="m195,117l97,r4,90l105,93r90,24xe" fillcolor="white [3201]" strokecolor="black [3213]">
                <v:fill color2="#b8cce4 [1300]" focus="100%" type="gradient"/>
                <v:shadow color="#243f60 [1604]" opacity=".5" offset="1pt"/>
                <v:path arrowok="t" o:connecttype="custom" o:connectlocs="195,117;97,0;101,90;105,93;195,117" o:connectangles="0,0,0,0,0"/>
              </v:shape>
              <v:shape id="Freeform 1744" o:spid="_x0000_s1101" style="position:absolute;left:4339;top:11040;width:195;height:390;visibility:visible;mso-wrap-style:square;v-text-anchor:top" coordsize="195,3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CqxcMA&#10;AADeAAAADwAAAGRycy9kb3ducmV2LnhtbERPS4vCMBC+L/gfwgje1rQrlLUaRZSFPXhYX3gdmrEt&#10;JpPaZGv992ZB2Nt8fM+ZL3trREetrx0rSMcJCOLC6ZpLBcfD1/snCB+QNRrHpOBBHpaLwdscc+3u&#10;vKNuH0oRQ9jnqKAKocml9EVFFv3YNcSRu7jWYoiwLaVu8R7DrZEfSZJJizXHhgobWldUXPe/VsH1&#10;NN2g2Wa39eNn5cruaMKZUqVGw341AxGoD//il/tbx/lpNp3A3zvxBrl4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rCqxcMAAADeAAAADwAAAAAAAAAAAAAAAACYAgAAZHJzL2Rv&#10;d25yZXYueG1sUEsFBgAAAAAEAAQA9QAAAIgDAAAAAA==&#10;" path="m105,273l91,292r2,9l98,300r7,-3l105,273xe" fillcolor="white [3201]" strokecolor="black [3213]">
                <v:fill color2="#b8cce4 [1300]" focus="100%" type="gradient"/>
                <v:shadow color="#243f60 [1604]" opacity=".5" offset="1pt"/>
                <v:path arrowok="t" o:connecttype="custom" o:connectlocs="105,273;91,292;93,301;98,300;105,297;105,273" o:connectangles="0,0,0,0,0,0"/>
              </v:shape>
              <v:shape id="Freeform 1745" o:spid="_x0000_s1102" style="position:absolute;left:4339;top:11040;width:195;height:390;visibility:visible;mso-wrap-style:square;v-text-anchor:top" coordsize="195,3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kyscMA&#10;AADeAAAADwAAAGRycy9kb3ducmV2LnhtbERPS4vCMBC+L/gfwgje1rSLlLUaRZSFPXhYX3gdmrEt&#10;JpPaZGv992ZB2Nt8fM+ZL3trREetrx0rSMcJCOLC6ZpLBcfD1/snCB+QNRrHpOBBHpaLwdscc+3u&#10;vKNuH0oRQ9jnqKAKocml9EVFFv3YNcSRu7jWYoiwLaVu8R7DrZEfSZJJizXHhgobWldUXPe/VsH1&#10;NN2g2Wa39eNn5cruaMKZUqVGw341AxGoD//il/tbx/lpNp3A3zvxBrl4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VkyscMAAADeAAAADwAAAAAAAAAAAAAAAACYAgAAZHJzL2Rv&#10;d25yZXYueG1sUEsFBgAAAAAEAAQA9QAAAIgDAAAAAA==&#10;" path="m91,297r,-24l1,273,98,390,91,297xe" fillcolor="white [3201]" strokecolor="black [3213]">
                <v:fill color2="#b8cce4 [1300]" focus="100%" type="gradient"/>
                <v:shadow color="#243f60 [1604]" opacity=".5" offset="1pt"/>
                <v:path arrowok="t" o:connecttype="custom" o:connectlocs="91,297;91,273;1,273;98,390;91,297" o:connectangles="0,0,0,0,0"/>
              </v:shape>
              <v:shape id="Freeform 1746" o:spid="_x0000_s1103" style="position:absolute;left:4339;top:11040;width:195;height:390;visibility:visible;mso-wrap-style:square;v-text-anchor:top" coordsize="195,3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WXKsMA&#10;AADeAAAADwAAAGRycy9kb3ducmV2LnhtbERPS4vCMBC+L/gfwgje1rQLlrUaRZSFPXhYX3gdmrEt&#10;JpPaZGv992ZB2Nt8fM+ZL3trREetrx0rSMcJCOLC6ZpLBcfD1/snCB+QNRrHpOBBHpaLwdscc+3u&#10;vKNuH0oRQ9jnqKAKocml9EVFFv3YNcSRu7jWYoiwLaVu8R7DrZEfSZJJizXHhgobWldUXPe/VsH1&#10;NN2g2Wa39eNn5cruaMKZUqVGw341AxGoD//il/tbx/lpNp3A3zvxBrl4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hWXKsMAAADeAAAADwAAAAAAAAAAAAAAAACYAgAAZHJzL2Rv&#10;d25yZXYueG1sUEsFBgAAAAAEAAQA9QAAAIgDAAAAAA==&#10;" path="m105,117r90,l105,93r-4,-3l97,,,117r90,l97,90r-7,3l90,98r,-5l97,90r8,27l105,98r,19xe" fillcolor="white [3201]" strokecolor="black [3213]">
                <v:fill color2="#b8cce4 [1300]" focus="100%" type="gradient"/>
                <v:shadow color="#243f60 [1604]" opacity=".5" offset="1pt"/>
                <v:path arrowok="t" o:connecttype="custom" o:connectlocs="105,117;195,117;105,93;101,90;97,0;0,117;90,117;97,90;90,93;90,98;90,93;97,90;105,117;105,98;105,117" o:connectangles="0,0,0,0,0,0,0,0,0,0,0,0,0,0,0"/>
              </v:shape>
            </v:group>
            <v:group id="Group 1747" o:spid="_x0000_s1104" style="position:absolute;left:2017;top:8686;width:437;height:196" coordorigin="2017,8686" coordsize="437,1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rLEdsUAAADeAAAADwAAAGRycy9kb3ducmV2LnhtbERPS2vCQBC+F/wPywi9&#10;1U0sDRpdRUTFgxR8gHgbsmMSzM6G7JrEf98tFHqbj+8582VvKtFS40rLCuJRBII4s7rkXMHlvP2Y&#10;gHAeWWNlmRS8yMFyMXibY6ptx0dqTz4XIYRdigoK7+tUSpcVZNCNbE0cuLttDPoAm1zqBrsQbio5&#10;jqJEGiw5NBRY07qg7HF6GgW7DrvVZ7xpD4/7+nU7f31fDzEp9T7sVzMQnnr/L/5z73WYHyfTBH7f&#10;CTfIx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ayxHbFAAAA3gAA&#10;AA8AAAAAAAAAAAAAAAAAqgIAAGRycy9kb3ducmV2LnhtbFBLBQYAAAAABAAEAPoAAACcAwAAAAA=&#10;">
              <v:shape id="Freeform 1748" o:spid="_x0000_s1105" style="position:absolute;left:2017;top:8686;width:437;height:196;visibility:visible;mso-wrap-style:square;v-text-anchor:top" coordsize="437,1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3qqbcYA&#10;AADeAAAADwAAAGRycy9kb3ducmV2LnhtbERPS2vCQBC+F/oflin0UuomHmJM3YRSFDz57MHjmJ0m&#10;abOzIbvV6K/vFgRv8/E9Z1YMphUn6l1jWUE8ikAQl1Y3XCn43C9eUxDOI2tsLZOCCzko8seHGWba&#10;nnlLp52vRAhhl6GC2vsuk9KVNRl0I9sRB+7L9gZ9gH0ldY/nEG5aOY6iRBpsODTU2NFHTeXP7tco&#10;OFyTTZzuzXUVT17s9BjNv9fVXKnnp+H9DYSnwd/FN/dSh/lxMp3A/zvhBpn/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3qqbcYAAADeAAAADwAAAAAAAAAAAAAAAACYAgAAZHJz&#10;L2Rvd25yZXYueG1sUEsFBgAAAAAEAAQA9QAAAIsDAAAAAA==&#10;" path="m339,90r7,3l436,97,319,r,90l339,90xe" fillcolor="white [3201]" strokecolor="black [3213]">
                <v:fill color2="#b8cce4 [1300]" focus="100%" type="gradient"/>
                <v:shadow color="#243f60 [1604]" opacity=".5" offset="1pt"/>
                <v:path arrowok="t" o:connecttype="custom" o:connectlocs="339,90;346,93;436,97;319,0;319,90;339,90" o:connectangles="0,0,0,0,0,0"/>
              </v:shape>
              <v:shape id="Freeform 1749" o:spid="_x0000_s1106" style="position:absolute;left:2017;top:8686;width:437;height:196;visibility:visible;mso-wrap-style:square;v-text-anchor:top" coordsize="437,1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U+H8kA&#10;AADeAAAADwAAAGRycy9kb3ducmV2LnhtbESPzW7CQAyE75V4h5WReqnKJhwCpCyoqkDqqfz10KOb&#10;dZO0WW+U3ULg6fEBiZutGc98ni9716gjdaH2bCAdJaCIC29rLg18HtbPU1AhIltsPJOBMwVYLgYP&#10;c8ytP/GOjvtYKgnhkKOBKsY21zoUFTkMI98Si/bjO4dR1q7UtsOThLtGj5Mk0w5rloYKW3qrqPjb&#10;/zsDX5dsm04P7vKRTp787DtZ/W7KlTGPw/71BVSkPt7Nt+t3K/hpNhNeeUdm0Isr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GuU+H8kAAADeAAAADwAAAAAAAAAAAAAAAACYAgAA&#10;ZHJzL2Rvd25yZXYueG1sUEsFBgAAAAAEAAQA9QAAAI4DAAAAAA==&#10;" path="m339,105r-20,l320,195,436,97r-97,8xe" fillcolor="white [3201]" strokecolor="black [3213]">
                <v:fill color2="#b8cce4 [1300]" focus="100%" type="gradient"/>
                <v:shadow color="#243f60 [1604]" opacity=".5" offset="1pt"/>
                <v:path arrowok="t" o:connecttype="custom" o:connectlocs="339,105;319,105;320,195;436,97;339,105" o:connectangles="0,0,0,0,0"/>
              </v:shape>
              <v:shape id="Freeform 1750" o:spid="_x0000_s1107" style="position:absolute;left:2017;top:8686;width:437;height:196;visibility:visible;mso-wrap-style:square;v-text-anchor:top" coordsize="437,1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mbhMUA&#10;AADeAAAADwAAAGRycy9kb3ducmV2LnhtbERPS2vCQBC+F/wPywi9FN2kh9REVxFR6Km+evA4Zsck&#10;mp0N2a2m/npXKPQ2H99zJrPO1OJKrassK4iHEQji3OqKCwXf+9VgBMJ5ZI21ZVLwSw5m097LBDNt&#10;b7yl684XIoSwy1BB6X2TSenykgy6oW2IA3eyrUEfYFtI3eIthJtavkdRIg1WHBpKbGhRUn7Z/RgF&#10;h3uyiUd7c/+KP95seoyW53WxVOq1383HIDx1/l/85/7UYX6cpCk83wk3yO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qZuExQAAAN4AAAAPAAAAAAAAAAAAAAAAAJgCAABkcnMv&#10;ZG93bnJldi54bWxQSwUGAAAAAAQABAD1AAAAigMAAAAA&#10;" path="m339,90r7,12l346,97r,5l339,90r-20,l7,91,,94r,8l7,105r332,l436,97,346,93r-7,-3xe" fillcolor="white [3201]" strokecolor="black [3213]">
                <v:fill color2="#b8cce4 [1300]" focus="100%" type="gradient"/>
                <v:shadow color="#243f60 [1604]" opacity=".5" offset="1pt"/>
                <v:path arrowok="t" o:connecttype="custom" o:connectlocs="339,90;346,102;346,97;346,102;339,90;319,90;7,91;0,94;0,102;7,105;339,105;436,97;346,93;339,90" o:connectangles="0,0,0,0,0,0,0,0,0,0,0,0,0,0"/>
              </v:shape>
            </v:group>
            <v:shape id="Freeform 1751" o:spid="_x0000_s1108" style="position:absolute;left:2024;top:8764;width:1;height:3852;visibility:visible;mso-wrap-style:square;v-text-anchor:top" coordsize="1,38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s4E8gA&#10;AADeAAAADwAAAGRycy9kb3ducmV2LnhtbESPQU/CQBCF7yb+h82QeJNtPYApLISgkAbRRCCch+7Q&#10;VruzTXeF+u+Zg4m3mcyb9943nfeuURfqQu3ZQDpMQBEX3tZcGjjsV4/PoEJEtth4JgO/FGA+u7+b&#10;Ymb9lT/psoulEhMOGRqoYmwzrUNRkcMw9C2x3M6+cxhl7UptO7yKuWv0U5KMtMOaJaHClpYVFd+7&#10;H2fgI1+d3vZf+YvevL+uMV1sD8c8GPMw6BcTUJH6+C/++86t1E/HiQAIjsygZz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fOzgTyAAAAN4AAAAPAAAAAAAAAAAAAAAAAJgCAABk&#10;cnMvZG93bnJldi54bWxQSwUGAAAAAAQABAD1AAAAjQMAAAAA&#10;" path="m,l1,3852e" fillcolor="white [3201]" strokecolor="black [3213]">
              <v:fill color2="#b8cce4 [1300]" focus="100%" type="gradient"/>
              <v:shadow color="#243f60 [1604]" opacity=".5" offset="1pt"/>
              <v:path arrowok="t" o:connecttype="custom" o:connectlocs="0,0;1,3852" o:connectangles="0,0"/>
            </v:shape>
            <v:group id="Group 1752" o:spid="_x0000_s1109" style="position:absolute;left:1998;top:12500;width:222;height:194" coordorigin="1998,12500" coordsize="222,19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7DGGMQAAADeAAAADwAAAGRycy9kb3ducmV2LnhtbERPTWvCQBC9F/wPywi9&#10;1c0qbSW6ikgtPYhQFcTbkB2TYHY2ZLdJ/PeuIPQ2j/c582VvK9FS40vHGtQoAUGcOVNyruF42LxN&#10;QfiAbLByTBpu5GG5GLzMMTWu419q9yEXMYR9ihqKEOpUSp8VZNGPXE0cuYtrLIYIm1yaBrsYbis5&#10;TpIPabHk2FBgTeuCsuv+z2r47rBbTdRXu71e1rfz4X132irS+nXYr2YgAvXhX/x0/5g4X30mCh7v&#10;xBvk4g4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7DGGMQAAADeAAAA&#10;DwAAAAAAAAAAAAAAAACqAgAAZHJzL2Rvd25yZXYueG1sUEsFBgAAAAAEAAQA+gAAAJsDAAAAAA==&#10;">
              <v:shape id="Freeform 1753" o:spid="_x0000_s1110" style="position:absolute;left:1998;top:12500;width:222;height:194;visibility:visible;mso-wrap-style:square;v-text-anchor:top" coordsize="222,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8u7KMQA&#10;AADeAAAADwAAAGRycy9kb3ducmV2LnhtbERPTYvCMBC9L+x/CLPgbU1VcJdqFFEUL65aF7yOzdgW&#10;m0lJotZ/vxEWvM3jfc542ppa3Mj5yrKCXjcBQZxbXXGh4Pew/PwG4QOyxtoyKXiQh+nk/W2MqbZ3&#10;3tMtC4WIIexTVFCG0KRS+rwkg75rG+LIna0zGCJ0hdQO7zHc1LKfJENpsOLYUGJD85LyS3Y1CtaL&#10;1ep6Oux2s8vA/WRbehz1Zq5U56OdjUAEasNL/O9e6zi/95X04flOvEFO/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vLuyjEAAAA3gAAAA8AAAAAAAAAAAAAAAAAmAIAAGRycy9k&#10;b3ducmV2LnhtbFBLBQYAAAAABAAEAPUAAACJAwAAAAA=&#10;" path="m105,89r24,1l131,92r-2,-2l105,89,7,88r-4,l,96r,4l7,103r98,1l105,194r19,-90l129,104r2,-7l221,97,105,r,89xe" fillcolor="white [3201]" strokecolor="black [3213]">
                <v:fill color2="#b8cce4 [1300]" focus="100%" type="gradient"/>
                <v:shadow color="#243f60 [1604]" opacity=".5" offset="1pt"/>
                <v:path arrowok="t" o:connecttype="custom" o:connectlocs="105,89;129,90;131,92;129,90;105,89;7,88;3,88;0,96;0,100;7,103;105,104;105,194;124,104;129,104;131,97;221,97;105,0;105,89" o:connectangles="0,0,0,0,0,0,0,0,0,0,0,0,0,0,0,0,0,0"/>
              </v:shape>
              <v:shape id="Freeform 1754" o:spid="_x0000_s1111" style="position:absolute;left:1998;top:12500;width:222;height:194;visibility:visible;mso-wrap-style:square;v-text-anchor:top" coordsize="222,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ces8QA&#10;AADeAAAADwAAAGRycy9kb3ducmV2LnhtbERPTYvCMBC9C/sfwix401SF3aUaRRTFy65aF7yOzdgW&#10;m0lJotZ/vxEWvM3jfc5k1ppa3Mj5yrKCQT8BQZxbXXGh4Pew6n2B8AFZY22ZFDzIw2z61plgqu2d&#10;93TLQiFiCPsUFZQhNKmUPi/JoO/bhjhyZ+sMhghdIbXDeww3tRwmyYc0WHFsKLGhRUn5JbsaBZvl&#10;en09HXa7+WXkfrItPY76e6FU972dj0EEasNL/O/e6Dh/8JmM4PlOvEF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SHHrPEAAAA3gAAAA8AAAAAAAAAAAAAAAAAmAIAAGRycy9k&#10;b3ducmV2LnhtbFBLBQYAAAAABAAEAPUAAACJAwAAAAA=&#10;" path="m129,104r-5,l105,194,221,97r-90,l129,104xe" fillcolor="white [3201]" strokecolor="black [3213]">
                <v:fill color2="#b8cce4 [1300]" focus="100%" type="gradient"/>
                <v:shadow color="#243f60 [1604]" opacity=".5" offset="1pt"/>
                <v:path arrowok="t" o:connecttype="custom" o:connectlocs="129,104;124,104;105,194;221,97;131,97;129,104" o:connectangles="0,0,0,0,0,0"/>
              </v:shape>
            </v:group>
            <w10:wrap anchorx="page" anchory="page"/>
          </v:group>
        </w:pict>
      </w:r>
      <w:r w:rsidRPr="009712D1">
        <w:rPr>
          <w:rFonts w:ascii="Arial" w:hAnsi="Arial" w:cs="Arial"/>
          <w:b/>
          <w:noProof/>
          <w:sz w:val="20"/>
          <w:szCs w:val="20"/>
          <w:lang w:eastAsia="pt-PT"/>
        </w:rPr>
        <w:pict>
          <v:shape id="Text Box 2135" o:spid="_x0000_s1065" type="#_x0000_t202" style="position:absolute;left:0;text-align:left;margin-left:179.45pt;margin-top:20.85pt;width:265.95pt;height:125.8pt;z-index:2517324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obxwQIAAMkFAAAOAAAAZHJzL2Uyb0RvYy54bWysVMlu2zAQvRfoPxC8K1pMyZYQuUgsqyiQ&#10;LkDSD6AlyiIqkSpJR06L/nuHlLckl6ItDwTJGb7Z3sz1u33foUemNJcix+FVgBETlay52Ob460Pp&#10;LTDShoqadlKwHD8xjd8t3765HoeMRbKVXc0UAhChs3HIcWvMkPm+rlrWU30lByZA2EjVUwNXtfVr&#10;RUdA7zs/CoLEH6WqByUrpjW8FpMQLx1+07DKfG4azQzqcgy+Gbcrt2/s7i+vabZVdGh5dXCD/oUX&#10;PeUCjJ6gCmoo2in+CqrnlZJaNuaqkr0vm4ZXzMUA0YTBi2juWzowFwskRw+nNOn/B1t9evyiEK+h&#10;duE8IBgJ2kOZHtjeoFu5R1E4i22SxkFnoHs/gLbZgwQ+uID1cCerbxoJuWqp2LIbpeTYMlqDk6H9&#10;6V98nXC0BdmMH2UNlujOSAe0b1RvMwg5QYAOxXo6Fch6U8HjbDafx0mMUQWyME7nSeJK6NPs+H1Q&#10;2rxnskf2kGMFDHDw9PFOG+sOzY4q1pqQJe86x4JOPHsAxekFjMNXK7NuuKL+TIN0vVgviEeiZO2R&#10;oCi8m3JFvKQM53ExK1arIvxl7YYka3ldM2HNHAkWkj8r4IHqEzVOFNOy47WFsy5ptd2sOoUeKRC8&#10;dMslHSRnNf+5Gy4JEMuLkMKIBLdR6pXJYu6RksReOg8WXhCmt2kSkJQU5fOQ7rhg/x4SGnOcxlE8&#10;sens9IvYArdex0aznhsYIR3vc7w4KdHMcnAtaldaQ3k3nS9SYd0/pwLKfSy0Y6wl6URXs9/sXYdE&#10;5NgJG1k/AYeVBIYBUWH+waGV6gdGI8ySHOvvO6oYRt0HAX2QhoTY4eMuJJ5HcFGXks2lhIoKoHJs&#10;MJqOKzMNrN2g+LYFS1PnCXkDvdNwx2rbZJNXh46DeeGCO8w2O5Au707rPIGXvwEAAP//AwBQSwME&#10;FAAGAAgAAAAhAM7dBUbfAAAACgEAAA8AAABkcnMvZG93bnJldi54bWxMj8FOwzAMhu9IvENkJG4s&#10;Wcu2tjSdEIgriMGQuGWN11Y0TtVka3l7zAlutvzp9/eX29n14oxj6DxpWC4UCKTa244aDe9vTzcZ&#10;iBANWdN7Qg3fGGBbXV6UprB+olc872IjOIRCYTS0MQ6FlKFu0Zmw8AMS345+dCbyOjbSjmbicNfL&#10;RKm1dKYj/tCaAR9arL92J6dh/3z8/LhVL82jWw2Tn5Ukl0utr6/m+zsQEef4B8OvPqtDxU4HfyIb&#10;RK8hXacpozxkSxAMZPkqAXHQkGT5BmRVyv8Vqh8AAAD//wMAUEsBAi0AFAAGAAgAAAAhALaDOJL+&#10;AAAA4QEAABMAAAAAAAAAAAAAAAAAAAAAAFtDb250ZW50X1R5cGVzXS54bWxQSwECLQAUAAYACAAA&#10;ACEAOP0h/9YAAACUAQAACwAAAAAAAAAAAAAAAAAvAQAAX3JlbHMvLnJlbHNQSwECLQAUAAYACAAA&#10;ACEA1s6G8cECAADJBQAADgAAAAAAAAAAAAAAAAAuAgAAZHJzL2Uyb0RvYy54bWxQSwECLQAUAAYA&#10;CAAAACEAzt0FRt8AAAAKAQAADwAAAAAAAAAAAAAAAAAbBQAAZHJzL2Rvd25yZXYueG1sUEsFBgAA&#10;AAAEAAQA8wAAACcGAAAAAA==&#10;" filled="f" stroked="f">
            <v:textbox style="mso-next-textbox:#Text Box 2135">
              <w:txbxContent>
                <w:p w:rsidR="005930CD" w:rsidRDefault="005930CD" w:rsidP="0062464E">
                  <w:pPr>
                    <w:widowControl w:val="0"/>
                    <w:autoSpaceDE w:val="0"/>
                    <w:autoSpaceDN w:val="0"/>
                    <w:adjustRightInd w:val="0"/>
                    <w:spacing w:before="33" w:after="0" w:line="240" w:lineRule="auto"/>
                    <w:jc w:val="center"/>
                    <w:rPr>
                      <w:rFonts w:ascii="Arial" w:hAnsi="Arial" w:cs="Arial"/>
                      <w:b/>
                      <w:bCs/>
                      <w:spacing w:val="-1"/>
                      <w:w w:val="101"/>
                      <w:sz w:val="20"/>
                      <w:szCs w:val="20"/>
                    </w:rPr>
                  </w:pPr>
                  <w:r w:rsidRPr="0062464E">
                    <w:rPr>
                      <w:rFonts w:ascii="Arial" w:hAnsi="Arial" w:cs="Arial"/>
                      <w:b/>
                      <w:bCs/>
                      <w:spacing w:val="-1"/>
                      <w:w w:val="101"/>
                      <w:sz w:val="20"/>
                      <w:szCs w:val="20"/>
                    </w:rPr>
                    <w:t>C</w:t>
                  </w:r>
                  <w:r w:rsidRPr="0062464E">
                    <w:rPr>
                      <w:rFonts w:ascii="Arial" w:hAnsi="Arial" w:cs="Arial"/>
                      <w:b/>
                      <w:bCs/>
                      <w:spacing w:val="2"/>
                      <w:w w:val="101"/>
                      <w:sz w:val="20"/>
                      <w:szCs w:val="20"/>
                    </w:rPr>
                    <w:t>o</w:t>
                  </w:r>
                  <w:r w:rsidRPr="0062464E">
                    <w:rPr>
                      <w:rFonts w:ascii="Arial" w:hAnsi="Arial" w:cs="Arial"/>
                      <w:b/>
                      <w:bCs/>
                      <w:spacing w:val="-1"/>
                      <w:w w:val="101"/>
                      <w:sz w:val="20"/>
                      <w:szCs w:val="20"/>
                    </w:rPr>
                    <w:t>mp</w:t>
                  </w:r>
                  <w:r w:rsidRPr="0062464E">
                    <w:rPr>
                      <w:rFonts w:ascii="Arial" w:hAnsi="Arial" w:cs="Arial"/>
                      <w:b/>
                      <w:bCs/>
                      <w:spacing w:val="1"/>
                      <w:w w:val="101"/>
                      <w:sz w:val="20"/>
                      <w:szCs w:val="20"/>
                    </w:rPr>
                    <w:t>o</w:t>
                  </w:r>
                  <w:r w:rsidRPr="0062464E">
                    <w:rPr>
                      <w:rFonts w:ascii="Arial" w:hAnsi="Arial" w:cs="Arial"/>
                      <w:b/>
                      <w:bCs/>
                      <w:w w:val="101"/>
                      <w:sz w:val="20"/>
                      <w:szCs w:val="20"/>
                    </w:rPr>
                    <w:t>s</w:t>
                  </w:r>
                  <w:r w:rsidRPr="0062464E">
                    <w:rPr>
                      <w:rFonts w:ascii="Arial" w:hAnsi="Arial" w:cs="Arial"/>
                      <w:b/>
                      <w:bCs/>
                      <w:spacing w:val="-1"/>
                      <w:w w:val="101"/>
                      <w:sz w:val="20"/>
                      <w:szCs w:val="20"/>
                    </w:rPr>
                    <w:t>ição</w:t>
                  </w:r>
                </w:p>
                <w:p w:rsidR="005930CD" w:rsidRPr="0062464E" w:rsidRDefault="005930CD" w:rsidP="008A3F06">
                  <w:pPr>
                    <w:widowControl w:val="0"/>
                    <w:autoSpaceDE w:val="0"/>
                    <w:autoSpaceDN w:val="0"/>
                    <w:adjustRightInd w:val="0"/>
                    <w:spacing w:after="0" w:line="240" w:lineRule="auto"/>
                    <w:jc w:val="both"/>
                    <w:rPr>
                      <w:rFonts w:ascii="Arial" w:hAnsi="Arial" w:cs="Arial"/>
                      <w:sz w:val="18"/>
                      <w:szCs w:val="18"/>
                    </w:rPr>
                  </w:pPr>
                  <w:r w:rsidRPr="0062464E">
                    <w:rPr>
                      <w:rFonts w:ascii="Arial" w:hAnsi="Arial" w:cs="Arial"/>
                      <w:bCs/>
                      <w:spacing w:val="-1"/>
                      <w:w w:val="101"/>
                      <w:sz w:val="18"/>
                      <w:szCs w:val="18"/>
                    </w:rPr>
                    <w:t xml:space="preserve">50% </w:t>
                  </w:r>
                  <w:proofErr w:type="gramStart"/>
                  <w:r w:rsidRPr="0062464E">
                    <w:rPr>
                      <w:rFonts w:ascii="Arial" w:hAnsi="Arial" w:cs="Arial"/>
                      <w:bCs/>
                      <w:spacing w:val="-1"/>
                      <w:w w:val="101"/>
                      <w:sz w:val="18"/>
                      <w:szCs w:val="18"/>
                    </w:rPr>
                    <w:t>professores</w:t>
                  </w:r>
                  <w:proofErr w:type="gramEnd"/>
                </w:p>
                <w:p w:rsidR="005930CD" w:rsidRPr="0062464E" w:rsidRDefault="005930CD" w:rsidP="008A3F06">
                  <w:pPr>
                    <w:widowControl w:val="0"/>
                    <w:autoSpaceDE w:val="0"/>
                    <w:autoSpaceDN w:val="0"/>
                    <w:adjustRightInd w:val="0"/>
                    <w:spacing w:after="0" w:line="240" w:lineRule="auto"/>
                    <w:jc w:val="both"/>
                    <w:rPr>
                      <w:rFonts w:ascii="Arial" w:hAnsi="Arial" w:cs="Arial"/>
                      <w:sz w:val="18"/>
                      <w:szCs w:val="18"/>
                    </w:rPr>
                  </w:pPr>
                  <w:r w:rsidRPr="0062464E">
                    <w:rPr>
                      <w:rFonts w:ascii="Arial" w:hAnsi="Arial" w:cs="Arial"/>
                      <w:w w:val="70"/>
                      <w:position w:val="2"/>
                      <w:sz w:val="18"/>
                      <w:szCs w:val="18"/>
                    </w:rPr>
                    <w:t>≥</w:t>
                  </w:r>
                  <w:r w:rsidRPr="0062464E">
                    <w:rPr>
                      <w:rFonts w:ascii="Arial" w:hAnsi="Arial" w:cs="Arial"/>
                      <w:spacing w:val="10"/>
                      <w:w w:val="70"/>
                      <w:position w:val="2"/>
                      <w:sz w:val="18"/>
                      <w:szCs w:val="18"/>
                    </w:rPr>
                    <w:t xml:space="preserve"> </w:t>
                  </w:r>
                  <w:r w:rsidRPr="0062464E">
                    <w:rPr>
                      <w:rFonts w:ascii="Arial" w:hAnsi="Arial" w:cs="Arial"/>
                      <w:position w:val="2"/>
                      <w:sz w:val="18"/>
                      <w:szCs w:val="18"/>
                    </w:rPr>
                    <w:t>1</w:t>
                  </w:r>
                  <w:r w:rsidRPr="0062464E">
                    <w:rPr>
                      <w:rFonts w:ascii="Arial" w:hAnsi="Arial" w:cs="Arial"/>
                      <w:spacing w:val="-1"/>
                      <w:position w:val="2"/>
                      <w:sz w:val="18"/>
                      <w:szCs w:val="18"/>
                    </w:rPr>
                    <w:t>0</w:t>
                  </w:r>
                  <w:r w:rsidRPr="0062464E">
                    <w:rPr>
                      <w:rFonts w:ascii="Arial" w:hAnsi="Arial" w:cs="Arial"/>
                      <w:position w:val="2"/>
                      <w:sz w:val="18"/>
                      <w:szCs w:val="18"/>
                    </w:rPr>
                    <w:t>%</w:t>
                  </w:r>
                  <w:r w:rsidRPr="0062464E">
                    <w:rPr>
                      <w:rFonts w:ascii="Arial" w:hAnsi="Arial" w:cs="Arial"/>
                      <w:spacing w:val="4"/>
                      <w:position w:val="2"/>
                      <w:sz w:val="18"/>
                      <w:szCs w:val="18"/>
                    </w:rPr>
                    <w:t xml:space="preserve"> </w:t>
                  </w:r>
                  <w:r w:rsidRPr="0062464E">
                    <w:rPr>
                      <w:rFonts w:ascii="Arial" w:hAnsi="Arial" w:cs="Arial"/>
                      <w:position w:val="2"/>
                      <w:sz w:val="18"/>
                      <w:szCs w:val="18"/>
                    </w:rPr>
                    <w:t>Pais/</w:t>
                  </w:r>
                  <w:r w:rsidRPr="0062464E">
                    <w:rPr>
                      <w:rFonts w:ascii="Arial" w:hAnsi="Arial" w:cs="Arial"/>
                      <w:spacing w:val="-1"/>
                      <w:position w:val="2"/>
                      <w:sz w:val="18"/>
                      <w:szCs w:val="18"/>
                    </w:rPr>
                    <w:t>E</w:t>
                  </w:r>
                  <w:r w:rsidRPr="0062464E">
                    <w:rPr>
                      <w:rFonts w:ascii="Arial" w:hAnsi="Arial" w:cs="Arial"/>
                      <w:position w:val="2"/>
                      <w:sz w:val="18"/>
                      <w:szCs w:val="18"/>
                    </w:rPr>
                    <w:t>nc</w:t>
                  </w:r>
                  <w:r w:rsidRPr="0062464E">
                    <w:rPr>
                      <w:rFonts w:ascii="Arial" w:hAnsi="Arial" w:cs="Arial"/>
                      <w:spacing w:val="-1"/>
                      <w:position w:val="2"/>
                      <w:sz w:val="18"/>
                      <w:szCs w:val="18"/>
                    </w:rPr>
                    <w:t>a</w:t>
                  </w:r>
                  <w:r w:rsidRPr="0062464E">
                    <w:rPr>
                      <w:rFonts w:ascii="Arial" w:hAnsi="Arial" w:cs="Arial"/>
                      <w:spacing w:val="1"/>
                      <w:position w:val="2"/>
                      <w:sz w:val="18"/>
                      <w:szCs w:val="18"/>
                    </w:rPr>
                    <w:t>r</w:t>
                  </w:r>
                  <w:r w:rsidRPr="0062464E">
                    <w:rPr>
                      <w:rFonts w:ascii="Arial" w:hAnsi="Arial" w:cs="Arial"/>
                      <w:position w:val="2"/>
                      <w:sz w:val="18"/>
                      <w:szCs w:val="18"/>
                    </w:rPr>
                    <w:t>regad</w:t>
                  </w:r>
                  <w:r w:rsidRPr="0062464E">
                    <w:rPr>
                      <w:rFonts w:ascii="Arial" w:hAnsi="Arial" w:cs="Arial"/>
                      <w:spacing w:val="-1"/>
                      <w:position w:val="2"/>
                      <w:sz w:val="18"/>
                      <w:szCs w:val="18"/>
                    </w:rPr>
                    <w:t>o</w:t>
                  </w:r>
                  <w:r w:rsidRPr="0062464E">
                    <w:rPr>
                      <w:rFonts w:ascii="Arial" w:hAnsi="Arial" w:cs="Arial"/>
                      <w:position w:val="2"/>
                      <w:sz w:val="18"/>
                      <w:szCs w:val="18"/>
                    </w:rPr>
                    <w:t>s</w:t>
                  </w:r>
                  <w:r w:rsidRPr="0062464E">
                    <w:rPr>
                      <w:rFonts w:ascii="Arial" w:hAnsi="Arial" w:cs="Arial"/>
                      <w:spacing w:val="11"/>
                      <w:position w:val="2"/>
                      <w:sz w:val="18"/>
                      <w:szCs w:val="18"/>
                    </w:rPr>
                    <w:t xml:space="preserve"> </w:t>
                  </w:r>
                  <w:r w:rsidRPr="0062464E">
                    <w:rPr>
                      <w:rFonts w:ascii="Arial" w:hAnsi="Arial" w:cs="Arial"/>
                      <w:spacing w:val="-1"/>
                      <w:position w:val="2"/>
                      <w:sz w:val="18"/>
                      <w:szCs w:val="18"/>
                    </w:rPr>
                    <w:t>d</w:t>
                  </w:r>
                  <w:r w:rsidRPr="0062464E">
                    <w:rPr>
                      <w:rFonts w:ascii="Arial" w:hAnsi="Arial" w:cs="Arial"/>
                      <w:position w:val="2"/>
                      <w:sz w:val="18"/>
                      <w:szCs w:val="18"/>
                    </w:rPr>
                    <w:t>e</w:t>
                  </w:r>
                  <w:r w:rsidRPr="0062464E">
                    <w:rPr>
                      <w:rFonts w:ascii="Arial" w:hAnsi="Arial" w:cs="Arial"/>
                      <w:spacing w:val="4"/>
                      <w:position w:val="2"/>
                      <w:sz w:val="18"/>
                      <w:szCs w:val="18"/>
                    </w:rPr>
                    <w:t xml:space="preserve"> </w:t>
                  </w:r>
                  <w:r w:rsidRPr="0062464E">
                    <w:rPr>
                      <w:rFonts w:ascii="Arial" w:hAnsi="Arial" w:cs="Arial"/>
                      <w:w w:val="102"/>
                      <w:position w:val="2"/>
                      <w:sz w:val="18"/>
                      <w:szCs w:val="18"/>
                    </w:rPr>
                    <w:t>Educação</w:t>
                  </w:r>
                </w:p>
                <w:p w:rsidR="005930CD" w:rsidRPr="0062464E" w:rsidRDefault="005930CD" w:rsidP="008A3F06">
                  <w:pPr>
                    <w:widowControl w:val="0"/>
                    <w:autoSpaceDE w:val="0"/>
                    <w:autoSpaceDN w:val="0"/>
                    <w:adjustRightInd w:val="0"/>
                    <w:spacing w:after="0" w:line="240" w:lineRule="auto"/>
                    <w:jc w:val="both"/>
                    <w:rPr>
                      <w:rFonts w:ascii="Arial" w:hAnsi="Arial" w:cs="Arial"/>
                      <w:sz w:val="18"/>
                      <w:szCs w:val="18"/>
                    </w:rPr>
                  </w:pPr>
                  <w:r w:rsidRPr="0062464E">
                    <w:rPr>
                      <w:rFonts w:ascii="Arial" w:hAnsi="Arial" w:cs="Arial"/>
                      <w:w w:val="70"/>
                      <w:position w:val="3"/>
                      <w:sz w:val="18"/>
                      <w:szCs w:val="18"/>
                    </w:rPr>
                    <w:t>≥</w:t>
                  </w:r>
                  <w:r w:rsidRPr="0062464E">
                    <w:rPr>
                      <w:rFonts w:ascii="Arial" w:hAnsi="Arial" w:cs="Arial"/>
                      <w:spacing w:val="10"/>
                      <w:w w:val="70"/>
                      <w:position w:val="3"/>
                      <w:sz w:val="18"/>
                      <w:szCs w:val="18"/>
                    </w:rPr>
                    <w:t xml:space="preserve"> </w:t>
                  </w:r>
                  <w:r w:rsidRPr="0062464E">
                    <w:rPr>
                      <w:rFonts w:ascii="Arial" w:hAnsi="Arial" w:cs="Arial"/>
                      <w:position w:val="3"/>
                      <w:sz w:val="18"/>
                      <w:szCs w:val="18"/>
                    </w:rPr>
                    <w:t>1</w:t>
                  </w:r>
                  <w:r w:rsidRPr="0062464E">
                    <w:rPr>
                      <w:rFonts w:ascii="Arial" w:hAnsi="Arial" w:cs="Arial"/>
                      <w:spacing w:val="-1"/>
                      <w:position w:val="3"/>
                      <w:sz w:val="18"/>
                      <w:szCs w:val="18"/>
                    </w:rPr>
                    <w:t>0</w:t>
                  </w:r>
                  <w:r w:rsidRPr="0062464E">
                    <w:rPr>
                      <w:rFonts w:ascii="Arial" w:hAnsi="Arial" w:cs="Arial"/>
                      <w:position w:val="3"/>
                      <w:sz w:val="18"/>
                      <w:szCs w:val="18"/>
                    </w:rPr>
                    <w:t>%</w:t>
                  </w:r>
                  <w:r w:rsidRPr="0062464E">
                    <w:rPr>
                      <w:rFonts w:ascii="Arial" w:hAnsi="Arial" w:cs="Arial"/>
                      <w:spacing w:val="5"/>
                      <w:position w:val="3"/>
                      <w:sz w:val="18"/>
                      <w:szCs w:val="18"/>
                    </w:rPr>
                    <w:t xml:space="preserve"> </w:t>
                  </w:r>
                  <w:r w:rsidRPr="0062464E">
                    <w:rPr>
                      <w:rFonts w:ascii="Arial" w:hAnsi="Arial" w:cs="Arial"/>
                      <w:position w:val="3"/>
                      <w:sz w:val="18"/>
                      <w:szCs w:val="18"/>
                    </w:rPr>
                    <w:t>P</w:t>
                  </w:r>
                  <w:r w:rsidRPr="0062464E">
                    <w:rPr>
                      <w:rFonts w:ascii="Arial" w:hAnsi="Arial" w:cs="Arial"/>
                      <w:spacing w:val="-1"/>
                      <w:position w:val="3"/>
                      <w:sz w:val="18"/>
                      <w:szCs w:val="18"/>
                    </w:rPr>
                    <w:t>e</w:t>
                  </w:r>
                  <w:r w:rsidRPr="0062464E">
                    <w:rPr>
                      <w:rFonts w:ascii="Arial" w:hAnsi="Arial" w:cs="Arial"/>
                      <w:position w:val="3"/>
                      <w:sz w:val="18"/>
                      <w:szCs w:val="18"/>
                    </w:rPr>
                    <w:t>ssoal</w:t>
                  </w:r>
                  <w:r w:rsidRPr="0062464E">
                    <w:rPr>
                      <w:rFonts w:ascii="Arial" w:hAnsi="Arial" w:cs="Arial"/>
                      <w:spacing w:val="4"/>
                      <w:position w:val="3"/>
                      <w:sz w:val="18"/>
                      <w:szCs w:val="18"/>
                    </w:rPr>
                    <w:t xml:space="preserve"> </w:t>
                  </w:r>
                  <w:r w:rsidRPr="0062464E">
                    <w:rPr>
                      <w:rFonts w:ascii="Arial" w:hAnsi="Arial" w:cs="Arial"/>
                      <w:spacing w:val="-1"/>
                      <w:position w:val="3"/>
                      <w:sz w:val="18"/>
                      <w:szCs w:val="18"/>
                    </w:rPr>
                    <w:t>n</w:t>
                  </w:r>
                  <w:r w:rsidRPr="0062464E">
                    <w:rPr>
                      <w:rFonts w:ascii="Arial" w:hAnsi="Arial" w:cs="Arial"/>
                      <w:position w:val="3"/>
                      <w:sz w:val="18"/>
                      <w:szCs w:val="18"/>
                    </w:rPr>
                    <w:t>ão</w:t>
                  </w:r>
                  <w:r w:rsidRPr="0062464E">
                    <w:rPr>
                      <w:rFonts w:ascii="Arial" w:hAnsi="Arial" w:cs="Arial"/>
                      <w:spacing w:val="4"/>
                      <w:position w:val="3"/>
                      <w:sz w:val="18"/>
                      <w:szCs w:val="18"/>
                    </w:rPr>
                    <w:t xml:space="preserve"> </w:t>
                  </w:r>
                  <w:r w:rsidRPr="0062464E">
                    <w:rPr>
                      <w:rFonts w:ascii="Arial" w:hAnsi="Arial" w:cs="Arial"/>
                      <w:w w:val="102"/>
                      <w:position w:val="3"/>
                      <w:sz w:val="18"/>
                      <w:szCs w:val="18"/>
                    </w:rPr>
                    <w:t>D</w:t>
                  </w:r>
                  <w:r w:rsidRPr="0062464E">
                    <w:rPr>
                      <w:rFonts w:ascii="Arial" w:hAnsi="Arial" w:cs="Arial"/>
                      <w:spacing w:val="-1"/>
                      <w:w w:val="102"/>
                      <w:position w:val="3"/>
                      <w:sz w:val="18"/>
                      <w:szCs w:val="18"/>
                    </w:rPr>
                    <w:t>o</w:t>
                  </w:r>
                  <w:r w:rsidRPr="0062464E">
                    <w:rPr>
                      <w:rFonts w:ascii="Arial" w:hAnsi="Arial" w:cs="Arial"/>
                      <w:w w:val="102"/>
                      <w:position w:val="3"/>
                      <w:sz w:val="18"/>
                      <w:szCs w:val="18"/>
                    </w:rPr>
                    <w:t>cente</w:t>
                  </w:r>
                </w:p>
                <w:p w:rsidR="005930CD" w:rsidRPr="0062464E" w:rsidRDefault="005930CD" w:rsidP="008A3F06">
                  <w:pPr>
                    <w:widowControl w:val="0"/>
                    <w:autoSpaceDE w:val="0"/>
                    <w:autoSpaceDN w:val="0"/>
                    <w:adjustRightInd w:val="0"/>
                    <w:spacing w:after="0" w:line="240" w:lineRule="auto"/>
                    <w:jc w:val="both"/>
                    <w:rPr>
                      <w:rFonts w:ascii="Arial" w:hAnsi="Arial" w:cs="Arial"/>
                      <w:sz w:val="18"/>
                      <w:szCs w:val="18"/>
                    </w:rPr>
                  </w:pPr>
                  <w:proofErr w:type="gramStart"/>
                  <w:r w:rsidRPr="0062464E">
                    <w:rPr>
                      <w:rFonts w:ascii="Arial" w:hAnsi="Arial" w:cs="Arial"/>
                      <w:sz w:val="18"/>
                      <w:szCs w:val="18"/>
                    </w:rPr>
                    <w:t>a</w:t>
                  </w:r>
                  <w:r w:rsidRPr="0062464E">
                    <w:rPr>
                      <w:rFonts w:ascii="Arial" w:hAnsi="Arial" w:cs="Arial"/>
                      <w:spacing w:val="-1"/>
                      <w:sz w:val="18"/>
                      <w:szCs w:val="18"/>
                    </w:rPr>
                    <w:t>l</w:t>
                  </w:r>
                  <w:r w:rsidRPr="0062464E">
                    <w:rPr>
                      <w:rFonts w:ascii="Arial" w:hAnsi="Arial" w:cs="Arial"/>
                      <w:sz w:val="18"/>
                      <w:szCs w:val="18"/>
                    </w:rPr>
                    <w:t>unos</w:t>
                  </w:r>
                  <w:proofErr w:type="gramEnd"/>
                  <w:r w:rsidRPr="0062464E">
                    <w:rPr>
                      <w:rFonts w:ascii="Arial" w:hAnsi="Arial" w:cs="Arial"/>
                      <w:spacing w:val="4"/>
                      <w:sz w:val="18"/>
                      <w:szCs w:val="18"/>
                    </w:rPr>
                    <w:t xml:space="preserve"> </w:t>
                  </w:r>
                  <w:r w:rsidRPr="0062464E">
                    <w:rPr>
                      <w:rFonts w:ascii="Arial" w:hAnsi="Arial" w:cs="Arial"/>
                      <w:sz w:val="18"/>
                      <w:szCs w:val="18"/>
                    </w:rPr>
                    <w:t>(só</w:t>
                  </w:r>
                  <w:r w:rsidRPr="0062464E">
                    <w:rPr>
                      <w:rFonts w:ascii="Arial" w:hAnsi="Arial" w:cs="Arial"/>
                      <w:spacing w:val="7"/>
                      <w:sz w:val="18"/>
                      <w:szCs w:val="18"/>
                    </w:rPr>
                    <w:t xml:space="preserve"> </w:t>
                  </w:r>
                  <w:r w:rsidRPr="0062464E">
                    <w:rPr>
                      <w:rFonts w:ascii="Arial" w:hAnsi="Arial" w:cs="Arial"/>
                      <w:sz w:val="18"/>
                      <w:szCs w:val="18"/>
                    </w:rPr>
                    <w:t>no</w:t>
                  </w:r>
                  <w:r w:rsidRPr="0062464E">
                    <w:rPr>
                      <w:rFonts w:ascii="Arial" w:hAnsi="Arial" w:cs="Arial"/>
                      <w:spacing w:val="4"/>
                      <w:sz w:val="18"/>
                      <w:szCs w:val="18"/>
                    </w:rPr>
                    <w:t xml:space="preserve"> </w:t>
                  </w:r>
                  <w:r w:rsidRPr="0062464E">
                    <w:rPr>
                      <w:rFonts w:ascii="Arial" w:hAnsi="Arial" w:cs="Arial"/>
                      <w:w w:val="102"/>
                      <w:sz w:val="18"/>
                      <w:szCs w:val="18"/>
                    </w:rPr>
                    <w:t>secun</w:t>
                  </w:r>
                  <w:r w:rsidRPr="0062464E">
                    <w:rPr>
                      <w:rFonts w:ascii="Arial" w:hAnsi="Arial" w:cs="Arial"/>
                      <w:spacing w:val="-1"/>
                      <w:w w:val="102"/>
                      <w:sz w:val="18"/>
                      <w:szCs w:val="18"/>
                    </w:rPr>
                    <w:t>d</w:t>
                  </w:r>
                  <w:r w:rsidRPr="0062464E">
                    <w:rPr>
                      <w:rFonts w:ascii="Arial" w:hAnsi="Arial" w:cs="Arial"/>
                      <w:w w:val="102"/>
                      <w:sz w:val="18"/>
                      <w:szCs w:val="18"/>
                    </w:rPr>
                    <w:t>á</w:t>
                  </w:r>
                  <w:r w:rsidRPr="0062464E">
                    <w:rPr>
                      <w:rFonts w:ascii="Arial" w:hAnsi="Arial" w:cs="Arial"/>
                      <w:spacing w:val="1"/>
                      <w:w w:val="102"/>
                      <w:sz w:val="18"/>
                      <w:szCs w:val="18"/>
                    </w:rPr>
                    <w:t>r</w:t>
                  </w:r>
                  <w:r w:rsidRPr="0062464E">
                    <w:rPr>
                      <w:rFonts w:ascii="Arial" w:hAnsi="Arial" w:cs="Arial"/>
                      <w:w w:val="102"/>
                      <w:sz w:val="18"/>
                      <w:szCs w:val="18"/>
                    </w:rPr>
                    <w:t>i</w:t>
                  </w:r>
                  <w:r w:rsidRPr="0062464E">
                    <w:rPr>
                      <w:rFonts w:ascii="Arial" w:hAnsi="Arial" w:cs="Arial"/>
                      <w:spacing w:val="-1"/>
                      <w:w w:val="102"/>
                      <w:sz w:val="18"/>
                      <w:szCs w:val="18"/>
                    </w:rPr>
                    <w:t>o</w:t>
                  </w:r>
                  <w:r w:rsidRPr="0062464E">
                    <w:rPr>
                      <w:rFonts w:ascii="Arial" w:hAnsi="Arial" w:cs="Arial"/>
                      <w:w w:val="102"/>
                      <w:sz w:val="18"/>
                      <w:szCs w:val="18"/>
                    </w:rPr>
                    <w:t>)</w:t>
                  </w:r>
                </w:p>
                <w:p w:rsidR="005930CD" w:rsidRPr="0062464E" w:rsidRDefault="005930CD" w:rsidP="008A3F06">
                  <w:pPr>
                    <w:widowControl w:val="0"/>
                    <w:autoSpaceDE w:val="0"/>
                    <w:autoSpaceDN w:val="0"/>
                    <w:adjustRightInd w:val="0"/>
                    <w:spacing w:after="0" w:line="240" w:lineRule="auto"/>
                    <w:jc w:val="both"/>
                    <w:rPr>
                      <w:rFonts w:ascii="Arial" w:hAnsi="Arial" w:cs="Arial"/>
                      <w:sz w:val="18"/>
                      <w:szCs w:val="18"/>
                    </w:rPr>
                  </w:pPr>
                  <w:r w:rsidRPr="0062464E">
                    <w:rPr>
                      <w:rFonts w:ascii="Arial" w:hAnsi="Arial" w:cs="Arial"/>
                      <w:sz w:val="18"/>
                      <w:szCs w:val="18"/>
                    </w:rPr>
                    <w:t>P</w:t>
                  </w:r>
                  <w:r w:rsidRPr="0062464E">
                    <w:rPr>
                      <w:rFonts w:ascii="Arial" w:hAnsi="Arial" w:cs="Arial"/>
                      <w:spacing w:val="1"/>
                      <w:sz w:val="18"/>
                      <w:szCs w:val="18"/>
                    </w:rPr>
                    <w:t>r</w:t>
                  </w:r>
                  <w:r w:rsidRPr="0062464E">
                    <w:rPr>
                      <w:rFonts w:ascii="Arial" w:hAnsi="Arial" w:cs="Arial"/>
                      <w:sz w:val="18"/>
                      <w:szCs w:val="18"/>
                    </w:rPr>
                    <w:t>esi</w:t>
                  </w:r>
                  <w:r w:rsidRPr="0062464E">
                    <w:rPr>
                      <w:rFonts w:ascii="Arial" w:hAnsi="Arial" w:cs="Arial"/>
                      <w:spacing w:val="-1"/>
                      <w:sz w:val="18"/>
                      <w:szCs w:val="18"/>
                    </w:rPr>
                    <w:t>d</w:t>
                  </w:r>
                  <w:r w:rsidRPr="0062464E">
                    <w:rPr>
                      <w:rFonts w:ascii="Arial" w:hAnsi="Arial" w:cs="Arial"/>
                      <w:sz w:val="18"/>
                      <w:szCs w:val="18"/>
                    </w:rPr>
                    <w:t>ente</w:t>
                  </w:r>
                  <w:r w:rsidRPr="0062464E">
                    <w:rPr>
                      <w:rFonts w:ascii="Arial" w:hAnsi="Arial" w:cs="Arial"/>
                      <w:spacing w:val="4"/>
                      <w:sz w:val="18"/>
                      <w:szCs w:val="18"/>
                    </w:rPr>
                    <w:t xml:space="preserve"> </w:t>
                  </w:r>
                  <w:r w:rsidRPr="0062464E">
                    <w:rPr>
                      <w:rFonts w:ascii="Arial" w:hAnsi="Arial" w:cs="Arial"/>
                      <w:spacing w:val="-1"/>
                      <w:sz w:val="18"/>
                      <w:szCs w:val="18"/>
                    </w:rPr>
                    <w:t>d</w:t>
                  </w:r>
                  <w:r w:rsidRPr="0062464E">
                    <w:rPr>
                      <w:rFonts w:ascii="Arial" w:hAnsi="Arial" w:cs="Arial"/>
                      <w:sz w:val="18"/>
                      <w:szCs w:val="18"/>
                    </w:rPr>
                    <w:t>o</w:t>
                  </w:r>
                  <w:r w:rsidRPr="0062464E">
                    <w:rPr>
                      <w:rFonts w:ascii="Arial" w:hAnsi="Arial" w:cs="Arial"/>
                      <w:spacing w:val="3"/>
                      <w:sz w:val="18"/>
                      <w:szCs w:val="18"/>
                    </w:rPr>
                    <w:t xml:space="preserve"> </w:t>
                  </w:r>
                  <w:r w:rsidRPr="0062464E">
                    <w:rPr>
                      <w:rFonts w:ascii="Arial" w:hAnsi="Arial" w:cs="Arial"/>
                      <w:sz w:val="18"/>
                      <w:szCs w:val="18"/>
                    </w:rPr>
                    <w:t>C</w:t>
                  </w:r>
                  <w:r w:rsidRPr="0062464E">
                    <w:rPr>
                      <w:rFonts w:ascii="Arial" w:hAnsi="Arial" w:cs="Arial"/>
                      <w:spacing w:val="-1"/>
                      <w:sz w:val="18"/>
                      <w:szCs w:val="18"/>
                    </w:rPr>
                    <w:t>o</w:t>
                  </w:r>
                  <w:r w:rsidRPr="0062464E">
                    <w:rPr>
                      <w:rFonts w:ascii="Arial" w:hAnsi="Arial" w:cs="Arial"/>
                      <w:sz w:val="18"/>
                      <w:szCs w:val="18"/>
                    </w:rPr>
                    <w:t>nsel</w:t>
                  </w:r>
                  <w:r w:rsidRPr="0062464E">
                    <w:rPr>
                      <w:rFonts w:ascii="Arial" w:hAnsi="Arial" w:cs="Arial"/>
                      <w:spacing w:val="1"/>
                      <w:sz w:val="18"/>
                      <w:szCs w:val="18"/>
                    </w:rPr>
                    <w:t>h</w:t>
                  </w:r>
                  <w:r w:rsidRPr="0062464E">
                    <w:rPr>
                      <w:rFonts w:ascii="Arial" w:hAnsi="Arial" w:cs="Arial"/>
                      <w:sz w:val="18"/>
                      <w:szCs w:val="18"/>
                    </w:rPr>
                    <w:t>o</w:t>
                  </w:r>
                  <w:r w:rsidRPr="0062464E">
                    <w:rPr>
                      <w:rFonts w:ascii="Arial" w:hAnsi="Arial" w:cs="Arial"/>
                      <w:spacing w:val="3"/>
                      <w:sz w:val="18"/>
                      <w:szCs w:val="18"/>
                    </w:rPr>
                    <w:t xml:space="preserve"> </w:t>
                  </w:r>
                  <w:r w:rsidRPr="0062464E">
                    <w:rPr>
                      <w:rFonts w:ascii="Arial" w:hAnsi="Arial" w:cs="Arial"/>
                      <w:spacing w:val="1"/>
                      <w:w w:val="102"/>
                      <w:sz w:val="18"/>
                      <w:szCs w:val="18"/>
                    </w:rPr>
                    <w:t>E</w:t>
                  </w:r>
                  <w:r w:rsidRPr="0062464E">
                    <w:rPr>
                      <w:rFonts w:ascii="Arial" w:hAnsi="Arial" w:cs="Arial"/>
                      <w:spacing w:val="-1"/>
                      <w:w w:val="102"/>
                      <w:sz w:val="18"/>
                      <w:szCs w:val="18"/>
                    </w:rPr>
                    <w:t>x</w:t>
                  </w:r>
                  <w:r w:rsidRPr="0062464E">
                    <w:rPr>
                      <w:rFonts w:ascii="Arial" w:hAnsi="Arial" w:cs="Arial"/>
                      <w:w w:val="102"/>
                      <w:sz w:val="18"/>
                      <w:szCs w:val="18"/>
                    </w:rPr>
                    <w:t>ecut</w:t>
                  </w:r>
                  <w:r w:rsidRPr="0062464E">
                    <w:rPr>
                      <w:rFonts w:ascii="Arial" w:hAnsi="Arial" w:cs="Arial"/>
                      <w:spacing w:val="-1"/>
                      <w:w w:val="102"/>
                      <w:sz w:val="18"/>
                      <w:szCs w:val="18"/>
                    </w:rPr>
                    <w:t>i</w:t>
                  </w:r>
                  <w:r w:rsidRPr="0062464E">
                    <w:rPr>
                      <w:rFonts w:ascii="Arial" w:hAnsi="Arial" w:cs="Arial"/>
                      <w:spacing w:val="1"/>
                      <w:w w:val="102"/>
                      <w:sz w:val="18"/>
                      <w:szCs w:val="18"/>
                    </w:rPr>
                    <w:t>v</w:t>
                  </w:r>
                  <w:r w:rsidRPr="0062464E">
                    <w:rPr>
                      <w:rFonts w:ascii="Arial" w:hAnsi="Arial" w:cs="Arial"/>
                      <w:w w:val="102"/>
                      <w:sz w:val="18"/>
                      <w:szCs w:val="18"/>
                    </w:rPr>
                    <w:t>o/Diretor</w:t>
                  </w:r>
                </w:p>
                <w:p w:rsidR="005930CD" w:rsidRDefault="005930CD" w:rsidP="008A3F06">
                  <w:pPr>
                    <w:widowControl w:val="0"/>
                    <w:autoSpaceDE w:val="0"/>
                    <w:autoSpaceDN w:val="0"/>
                    <w:adjustRightInd w:val="0"/>
                    <w:spacing w:after="0" w:line="240" w:lineRule="auto"/>
                    <w:jc w:val="both"/>
                    <w:rPr>
                      <w:rFonts w:ascii="Arial" w:hAnsi="Arial" w:cs="Arial"/>
                      <w:spacing w:val="6"/>
                      <w:sz w:val="18"/>
                      <w:szCs w:val="18"/>
                    </w:rPr>
                  </w:pPr>
                  <w:r w:rsidRPr="0062464E">
                    <w:rPr>
                      <w:rFonts w:ascii="Arial" w:hAnsi="Arial" w:cs="Arial"/>
                      <w:sz w:val="18"/>
                      <w:szCs w:val="18"/>
                    </w:rPr>
                    <w:t>P</w:t>
                  </w:r>
                  <w:r w:rsidRPr="0062464E">
                    <w:rPr>
                      <w:rFonts w:ascii="Arial" w:hAnsi="Arial" w:cs="Arial"/>
                      <w:spacing w:val="1"/>
                      <w:sz w:val="18"/>
                      <w:szCs w:val="18"/>
                    </w:rPr>
                    <w:t>r</w:t>
                  </w:r>
                  <w:r w:rsidRPr="0062464E">
                    <w:rPr>
                      <w:rFonts w:ascii="Arial" w:hAnsi="Arial" w:cs="Arial"/>
                      <w:sz w:val="18"/>
                      <w:szCs w:val="18"/>
                    </w:rPr>
                    <w:t>esi</w:t>
                  </w:r>
                  <w:r w:rsidRPr="0062464E">
                    <w:rPr>
                      <w:rFonts w:ascii="Arial" w:hAnsi="Arial" w:cs="Arial"/>
                      <w:spacing w:val="-1"/>
                      <w:sz w:val="18"/>
                      <w:szCs w:val="18"/>
                    </w:rPr>
                    <w:t>d</w:t>
                  </w:r>
                  <w:r w:rsidRPr="0062464E">
                    <w:rPr>
                      <w:rFonts w:ascii="Arial" w:hAnsi="Arial" w:cs="Arial"/>
                      <w:sz w:val="18"/>
                      <w:szCs w:val="18"/>
                    </w:rPr>
                    <w:t>ente</w:t>
                  </w:r>
                  <w:r w:rsidRPr="0062464E">
                    <w:rPr>
                      <w:rFonts w:ascii="Arial" w:hAnsi="Arial" w:cs="Arial"/>
                      <w:spacing w:val="4"/>
                      <w:sz w:val="18"/>
                      <w:szCs w:val="18"/>
                    </w:rPr>
                    <w:t xml:space="preserve"> </w:t>
                  </w:r>
                  <w:r w:rsidRPr="0062464E">
                    <w:rPr>
                      <w:rFonts w:ascii="Arial" w:hAnsi="Arial" w:cs="Arial"/>
                      <w:spacing w:val="-1"/>
                      <w:sz w:val="18"/>
                      <w:szCs w:val="18"/>
                    </w:rPr>
                    <w:t>d</w:t>
                  </w:r>
                  <w:r w:rsidRPr="0062464E">
                    <w:rPr>
                      <w:rFonts w:ascii="Arial" w:hAnsi="Arial" w:cs="Arial"/>
                      <w:sz w:val="18"/>
                      <w:szCs w:val="18"/>
                    </w:rPr>
                    <w:t>o</w:t>
                  </w:r>
                  <w:r w:rsidRPr="0062464E">
                    <w:rPr>
                      <w:rFonts w:ascii="Arial" w:hAnsi="Arial" w:cs="Arial"/>
                      <w:spacing w:val="3"/>
                      <w:sz w:val="18"/>
                      <w:szCs w:val="18"/>
                    </w:rPr>
                    <w:t xml:space="preserve"> </w:t>
                  </w:r>
                  <w:r w:rsidRPr="0062464E">
                    <w:rPr>
                      <w:rFonts w:ascii="Arial" w:hAnsi="Arial" w:cs="Arial"/>
                      <w:sz w:val="18"/>
                      <w:szCs w:val="18"/>
                    </w:rPr>
                    <w:t>C</w:t>
                  </w:r>
                  <w:r w:rsidRPr="0062464E">
                    <w:rPr>
                      <w:rFonts w:ascii="Arial" w:hAnsi="Arial" w:cs="Arial"/>
                      <w:spacing w:val="-1"/>
                      <w:sz w:val="18"/>
                      <w:szCs w:val="18"/>
                    </w:rPr>
                    <w:t>o</w:t>
                  </w:r>
                  <w:r w:rsidRPr="0062464E">
                    <w:rPr>
                      <w:rFonts w:ascii="Arial" w:hAnsi="Arial" w:cs="Arial"/>
                      <w:sz w:val="18"/>
                      <w:szCs w:val="18"/>
                    </w:rPr>
                    <w:t>nsel</w:t>
                  </w:r>
                  <w:r w:rsidRPr="0062464E">
                    <w:rPr>
                      <w:rFonts w:ascii="Arial" w:hAnsi="Arial" w:cs="Arial"/>
                      <w:spacing w:val="1"/>
                      <w:sz w:val="18"/>
                      <w:szCs w:val="18"/>
                    </w:rPr>
                    <w:t>h</w:t>
                  </w:r>
                  <w:r w:rsidRPr="0062464E">
                    <w:rPr>
                      <w:rFonts w:ascii="Arial" w:hAnsi="Arial" w:cs="Arial"/>
                      <w:sz w:val="18"/>
                      <w:szCs w:val="18"/>
                    </w:rPr>
                    <w:t>o</w:t>
                  </w:r>
                  <w:r w:rsidRPr="0062464E">
                    <w:rPr>
                      <w:rFonts w:ascii="Arial" w:hAnsi="Arial" w:cs="Arial"/>
                      <w:spacing w:val="3"/>
                      <w:sz w:val="18"/>
                      <w:szCs w:val="18"/>
                    </w:rPr>
                    <w:t xml:space="preserve"> </w:t>
                  </w:r>
                  <w:r w:rsidRPr="0062464E">
                    <w:rPr>
                      <w:rFonts w:ascii="Arial" w:hAnsi="Arial" w:cs="Arial"/>
                      <w:sz w:val="18"/>
                      <w:szCs w:val="18"/>
                    </w:rPr>
                    <w:t>Pe</w:t>
                  </w:r>
                  <w:r w:rsidRPr="0062464E">
                    <w:rPr>
                      <w:rFonts w:ascii="Arial" w:hAnsi="Arial" w:cs="Arial"/>
                      <w:spacing w:val="-1"/>
                      <w:sz w:val="18"/>
                      <w:szCs w:val="18"/>
                    </w:rPr>
                    <w:t>d</w:t>
                  </w:r>
                  <w:r w:rsidRPr="0062464E">
                    <w:rPr>
                      <w:rFonts w:ascii="Arial" w:hAnsi="Arial" w:cs="Arial"/>
                      <w:sz w:val="18"/>
                      <w:szCs w:val="18"/>
                    </w:rPr>
                    <w:t>agóg</w:t>
                  </w:r>
                  <w:r w:rsidRPr="0062464E">
                    <w:rPr>
                      <w:rFonts w:ascii="Arial" w:hAnsi="Arial" w:cs="Arial"/>
                      <w:spacing w:val="-1"/>
                      <w:sz w:val="18"/>
                      <w:szCs w:val="18"/>
                    </w:rPr>
                    <w:t>i</w:t>
                  </w:r>
                  <w:r w:rsidRPr="0062464E">
                    <w:rPr>
                      <w:rFonts w:ascii="Arial" w:hAnsi="Arial" w:cs="Arial"/>
                      <w:spacing w:val="1"/>
                      <w:sz w:val="18"/>
                      <w:szCs w:val="18"/>
                    </w:rPr>
                    <w:t>c</w:t>
                  </w:r>
                  <w:r w:rsidRPr="0062464E">
                    <w:rPr>
                      <w:rFonts w:ascii="Arial" w:hAnsi="Arial" w:cs="Arial"/>
                      <w:sz w:val="18"/>
                      <w:szCs w:val="18"/>
                    </w:rPr>
                    <w:t>o</w:t>
                  </w:r>
                  <w:r w:rsidRPr="0062464E">
                    <w:rPr>
                      <w:rFonts w:ascii="Arial" w:hAnsi="Arial" w:cs="Arial"/>
                      <w:spacing w:val="5"/>
                      <w:sz w:val="18"/>
                      <w:szCs w:val="18"/>
                    </w:rPr>
                    <w:t xml:space="preserve"> </w:t>
                  </w:r>
                  <w:r w:rsidRPr="0062464E">
                    <w:rPr>
                      <w:rFonts w:ascii="Arial" w:hAnsi="Arial" w:cs="Arial"/>
                      <w:sz w:val="18"/>
                      <w:szCs w:val="18"/>
                    </w:rPr>
                    <w:t>(c</w:t>
                  </w:r>
                  <w:r w:rsidRPr="0062464E">
                    <w:rPr>
                      <w:rFonts w:ascii="Arial" w:hAnsi="Arial" w:cs="Arial"/>
                      <w:spacing w:val="2"/>
                      <w:sz w:val="18"/>
                      <w:szCs w:val="18"/>
                    </w:rPr>
                    <w:t>o</w:t>
                  </w:r>
                  <w:r w:rsidRPr="0062464E">
                    <w:rPr>
                      <w:rFonts w:ascii="Arial" w:hAnsi="Arial" w:cs="Arial"/>
                      <w:sz w:val="18"/>
                      <w:szCs w:val="18"/>
                    </w:rPr>
                    <w:t>m a</w:t>
                  </w:r>
                  <w:r w:rsidRPr="0062464E">
                    <w:rPr>
                      <w:rFonts w:ascii="Arial" w:hAnsi="Arial" w:cs="Arial"/>
                      <w:spacing w:val="5"/>
                      <w:sz w:val="18"/>
                      <w:szCs w:val="18"/>
                    </w:rPr>
                    <w:t xml:space="preserve"> </w:t>
                  </w:r>
                  <w:r w:rsidRPr="0062464E">
                    <w:rPr>
                      <w:rFonts w:ascii="Arial" w:hAnsi="Arial" w:cs="Arial"/>
                      <w:sz w:val="18"/>
                      <w:szCs w:val="18"/>
                    </w:rPr>
                    <w:t>alt</w:t>
                  </w:r>
                  <w:r w:rsidRPr="0062464E">
                    <w:rPr>
                      <w:rFonts w:ascii="Arial" w:hAnsi="Arial" w:cs="Arial"/>
                      <w:spacing w:val="-1"/>
                      <w:sz w:val="18"/>
                      <w:szCs w:val="18"/>
                    </w:rPr>
                    <w:t>e</w:t>
                  </w:r>
                  <w:r w:rsidRPr="0062464E">
                    <w:rPr>
                      <w:rFonts w:ascii="Arial" w:hAnsi="Arial" w:cs="Arial"/>
                      <w:spacing w:val="1"/>
                      <w:sz w:val="18"/>
                      <w:szCs w:val="18"/>
                    </w:rPr>
                    <w:t>r</w:t>
                  </w:r>
                  <w:r w:rsidRPr="0062464E">
                    <w:rPr>
                      <w:rFonts w:ascii="Arial" w:hAnsi="Arial" w:cs="Arial"/>
                      <w:sz w:val="18"/>
                      <w:szCs w:val="18"/>
                    </w:rPr>
                    <w:t>ação</w:t>
                  </w:r>
                  <w:r w:rsidRPr="0062464E">
                    <w:rPr>
                      <w:rFonts w:ascii="Arial" w:hAnsi="Arial" w:cs="Arial"/>
                      <w:spacing w:val="4"/>
                      <w:sz w:val="18"/>
                      <w:szCs w:val="18"/>
                    </w:rPr>
                    <w:t xml:space="preserve"> </w:t>
                  </w:r>
                  <w:r w:rsidRPr="0062464E">
                    <w:rPr>
                      <w:rFonts w:ascii="Arial" w:hAnsi="Arial" w:cs="Arial"/>
                      <w:sz w:val="18"/>
                      <w:szCs w:val="18"/>
                    </w:rPr>
                    <w:t>da</w:t>
                  </w:r>
                  <w:r w:rsidRPr="0062464E">
                    <w:rPr>
                      <w:rFonts w:ascii="Arial" w:hAnsi="Arial" w:cs="Arial"/>
                      <w:spacing w:val="6"/>
                      <w:sz w:val="18"/>
                      <w:szCs w:val="18"/>
                    </w:rPr>
                    <w:t xml:space="preserve"> </w:t>
                  </w:r>
                </w:p>
                <w:p w:rsidR="005930CD" w:rsidRPr="0062464E" w:rsidRDefault="005930CD" w:rsidP="008A3F06">
                  <w:pPr>
                    <w:widowControl w:val="0"/>
                    <w:autoSpaceDE w:val="0"/>
                    <w:autoSpaceDN w:val="0"/>
                    <w:adjustRightInd w:val="0"/>
                    <w:spacing w:after="0" w:line="240" w:lineRule="auto"/>
                    <w:jc w:val="both"/>
                    <w:rPr>
                      <w:rFonts w:ascii="Arial" w:hAnsi="Arial" w:cs="Arial"/>
                      <w:sz w:val="18"/>
                      <w:szCs w:val="18"/>
                    </w:rPr>
                  </w:pPr>
                  <w:r w:rsidRPr="0062464E">
                    <w:rPr>
                      <w:rFonts w:ascii="Arial" w:hAnsi="Arial" w:cs="Arial"/>
                      <w:sz w:val="18"/>
                      <w:szCs w:val="18"/>
                    </w:rPr>
                    <w:t>Lei</w:t>
                  </w:r>
                  <w:r w:rsidRPr="0062464E">
                    <w:rPr>
                      <w:rFonts w:ascii="Arial" w:hAnsi="Arial" w:cs="Arial"/>
                      <w:spacing w:val="7"/>
                      <w:sz w:val="18"/>
                      <w:szCs w:val="18"/>
                    </w:rPr>
                    <w:t xml:space="preserve"> </w:t>
                  </w:r>
                  <w:r w:rsidRPr="0062464E">
                    <w:rPr>
                      <w:rFonts w:ascii="Arial" w:hAnsi="Arial" w:cs="Arial"/>
                      <w:spacing w:val="-1"/>
                      <w:w w:val="102"/>
                      <w:sz w:val="18"/>
                      <w:szCs w:val="18"/>
                    </w:rPr>
                    <w:t>n</w:t>
                  </w:r>
                  <w:r w:rsidRPr="0062464E">
                    <w:rPr>
                      <w:rFonts w:ascii="Arial" w:hAnsi="Arial" w:cs="Arial"/>
                      <w:w w:val="102"/>
                      <w:sz w:val="18"/>
                      <w:szCs w:val="18"/>
                    </w:rPr>
                    <w:t>.</w:t>
                  </w:r>
                  <w:r w:rsidRPr="0062464E">
                    <w:rPr>
                      <w:rFonts w:ascii="Arial" w:hAnsi="Arial" w:cs="Arial"/>
                      <w:w w:val="79"/>
                      <w:sz w:val="18"/>
                      <w:szCs w:val="18"/>
                    </w:rPr>
                    <w:t xml:space="preserve">° </w:t>
                  </w:r>
                  <w:r w:rsidRPr="0062464E">
                    <w:rPr>
                      <w:rFonts w:ascii="Arial" w:hAnsi="Arial" w:cs="Arial"/>
                      <w:sz w:val="18"/>
                      <w:szCs w:val="18"/>
                    </w:rPr>
                    <w:t>24/</w:t>
                  </w:r>
                  <w:r w:rsidRPr="0062464E">
                    <w:rPr>
                      <w:rFonts w:ascii="Arial" w:hAnsi="Arial" w:cs="Arial"/>
                      <w:spacing w:val="-1"/>
                      <w:sz w:val="18"/>
                      <w:szCs w:val="18"/>
                    </w:rPr>
                    <w:t>9</w:t>
                  </w:r>
                  <w:r w:rsidRPr="0062464E">
                    <w:rPr>
                      <w:rFonts w:ascii="Arial" w:hAnsi="Arial" w:cs="Arial"/>
                      <w:sz w:val="18"/>
                      <w:szCs w:val="18"/>
                    </w:rPr>
                    <w:t>9,</w:t>
                  </w:r>
                  <w:r w:rsidRPr="0062464E">
                    <w:rPr>
                      <w:rFonts w:ascii="Arial" w:hAnsi="Arial" w:cs="Arial"/>
                      <w:spacing w:val="7"/>
                      <w:sz w:val="18"/>
                      <w:szCs w:val="18"/>
                    </w:rPr>
                    <w:t xml:space="preserve"> </w:t>
                  </w:r>
                  <w:r w:rsidRPr="0062464E">
                    <w:rPr>
                      <w:rFonts w:ascii="Arial" w:hAnsi="Arial" w:cs="Arial"/>
                      <w:spacing w:val="-1"/>
                      <w:sz w:val="18"/>
                      <w:szCs w:val="18"/>
                    </w:rPr>
                    <w:t>2</w:t>
                  </w:r>
                  <w:r w:rsidRPr="0062464E">
                    <w:rPr>
                      <w:rFonts w:ascii="Arial" w:hAnsi="Arial" w:cs="Arial"/>
                      <w:sz w:val="18"/>
                      <w:szCs w:val="18"/>
                    </w:rPr>
                    <w:t>2</w:t>
                  </w:r>
                  <w:r w:rsidRPr="0062464E">
                    <w:rPr>
                      <w:rFonts w:ascii="Arial" w:hAnsi="Arial" w:cs="Arial"/>
                      <w:spacing w:val="3"/>
                      <w:sz w:val="18"/>
                      <w:szCs w:val="18"/>
                    </w:rPr>
                    <w:t xml:space="preserve"> </w:t>
                  </w:r>
                  <w:r w:rsidRPr="0062464E">
                    <w:rPr>
                      <w:rFonts w:ascii="Arial" w:hAnsi="Arial" w:cs="Arial"/>
                      <w:sz w:val="18"/>
                      <w:szCs w:val="18"/>
                    </w:rPr>
                    <w:t>de</w:t>
                  </w:r>
                  <w:r w:rsidRPr="0062464E">
                    <w:rPr>
                      <w:rFonts w:ascii="Arial" w:hAnsi="Arial" w:cs="Arial"/>
                      <w:spacing w:val="6"/>
                      <w:sz w:val="18"/>
                      <w:szCs w:val="18"/>
                    </w:rPr>
                    <w:t xml:space="preserve"> </w:t>
                  </w:r>
                  <w:r w:rsidRPr="0062464E">
                    <w:rPr>
                      <w:rFonts w:ascii="Arial" w:hAnsi="Arial" w:cs="Arial"/>
                      <w:spacing w:val="-2"/>
                      <w:w w:val="102"/>
                      <w:sz w:val="18"/>
                      <w:szCs w:val="18"/>
                    </w:rPr>
                    <w:t>A</w:t>
                  </w:r>
                  <w:r w:rsidRPr="0062464E">
                    <w:rPr>
                      <w:rFonts w:ascii="Arial" w:hAnsi="Arial" w:cs="Arial"/>
                      <w:w w:val="102"/>
                      <w:sz w:val="18"/>
                      <w:szCs w:val="18"/>
                    </w:rPr>
                    <w:t>bril)</w:t>
                  </w:r>
                </w:p>
                <w:p w:rsidR="005930CD" w:rsidRPr="009E6456" w:rsidRDefault="005930CD" w:rsidP="008A3F06">
                  <w:pPr>
                    <w:widowControl w:val="0"/>
                    <w:autoSpaceDE w:val="0"/>
                    <w:autoSpaceDN w:val="0"/>
                    <w:adjustRightInd w:val="0"/>
                    <w:spacing w:after="0" w:line="240" w:lineRule="auto"/>
                    <w:ind w:left="97" w:right="662" w:hanging="97"/>
                    <w:jc w:val="both"/>
                    <w:rPr>
                      <w:rFonts w:ascii="Arial" w:hAnsi="Arial" w:cs="Arial"/>
                      <w:sz w:val="19"/>
                      <w:szCs w:val="19"/>
                    </w:rPr>
                  </w:pPr>
                  <w:r w:rsidRPr="0062464E">
                    <w:rPr>
                      <w:rFonts w:ascii="Arial" w:hAnsi="Arial" w:cs="Arial"/>
                      <w:spacing w:val="-2"/>
                      <w:sz w:val="18"/>
                      <w:szCs w:val="18"/>
                    </w:rPr>
                    <w:t>O</w:t>
                  </w:r>
                  <w:r w:rsidRPr="0062464E">
                    <w:rPr>
                      <w:rFonts w:ascii="Arial" w:hAnsi="Arial" w:cs="Arial"/>
                      <w:sz w:val="18"/>
                      <w:szCs w:val="18"/>
                    </w:rPr>
                    <w:t>utros</w:t>
                  </w:r>
                  <w:r w:rsidRPr="0062464E">
                    <w:rPr>
                      <w:rFonts w:ascii="Arial" w:hAnsi="Arial" w:cs="Arial"/>
                      <w:spacing w:val="5"/>
                      <w:sz w:val="18"/>
                      <w:szCs w:val="18"/>
                    </w:rPr>
                    <w:t xml:space="preserve"> </w:t>
                  </w:r>
                  <w:r w:rsidRPr="0062464E">
                    <w:rPr>
                      <w:rFonts w:ascii="Arial" w:hAnsi="Arial" w:cs="Arial"/>
                      <w:spacing w:val="1"/>
                      <w:sz w:val="18"/>
                      <w:szCs w:val="18"/>
                    </w:rPr>
                    <w:t>r</w:t>
                  </w:r>
                  <w:r w:rsidRPr="0062464E">
                    <w:rPr>
                      <w:rFonts w:ascii="Arial" w:hAnsi="Arial" w:cs="Arial"/>
                      <w:sz w:val="18"/>
                      <w:szCs w:val="18"/>
                    </w:rPr>
                    <w:t>e</w:t>
                  </w:r>
                  <w:r w:rsidRPr="0062464E">
                    <w:rPr>
                      <w:rFonts w:ascii="Arial" w:hAnsi="Arial" w:cs="Arial"/>
                      <w:spacing w:val="-1"/>
                      <w:sz w:val="18"/>
                      <w:szCs w:val="18"/>
                    </w:rPr>
                    <w:t>p</w:t>
                  </w:r>
                  <w:r w:rsidRPr="0062464E">
                    <w:rPr>
                      <w:rFonts w:ascii="Arial" w:hAnsi="Arial" w:cs="Arial"/>
                      <w:spacing w:val="1"/>
                      <w:sz w:val="18"/>
                      <w:szCs w:val="18"/>
                    </w:rPr>
                    <w:t>r</w:t>
                  </w:r>
                  <w:r w:rsidRPr="0062464E">
                    <w:rPr>
                      <w:rFonts w:ascii="Arial" w:hAnsi="Arial" w:cs="Arial"/>
                      <w:sz w:val="18"/>
                      <w:szCs w:val="18"/>
                    </w:rPr>
                    <w:t>es</w:t>
                  </w:r>
                  <w:r w:rsidRPr="0062464E">
                    <w:rPr>
                      <w:rFonts w:ascii="Arial" w:hAnsi="Arial" w:cs="Arial"/>
                      <w:spacing w:val="-1"/>
                      <w:sz w:val="18"/>
                      <w:szCs w:val="18"/>
                    </w:rPr>
                    <w:t>e</w:t>
                  </w:r>
                  <w:r w:rsidRPr="0062464E">
                    <w:rPr>
                      <w:rFonts w:ascii="Arial" w:hAnsi="Arial" w:cs="Arial"/>
                      <w:sz w:val="18"/>
                      <w:szCs w:val="18"/>
                    </w:rPr>
                    <w:t>n</w:t>
                  </w:r>
                  <w:r w:rsidRPr="0062464E">
                    <w:rPr>
                      <w:rFonts w:ascii="Arial" w:hAnsi="Arial" w:cs="Arial"/>
                      <w:spacing w:val="-1"/>
                      <w:sz w:val="18"/>
                      <w:szCs w:val="18"/>
                    </w:rPr>
                    <w:t>t</w:t>
                  </w:r>
                  <w:r w:rsidRPr="0062464E">
                    <w:rPr>
                      <w:rFonts w:ascii="Arial" w:hAnsi="Arial" w:cs="Arial"/>
                      <w:sz w:val="18"/>
                      <w:szCs w:val="18"/>
                    </w:rPr>
                    <w:t>antes</w:t>
                  </w:r>
                  <w:r w:rsidRPr="0062464E">
                    <w:rPr>
                      <w:rFonts w:ascii="Arial" w:hAnsi="Arial" w:cs="Arial"/>
                      <w:spacing w:val="3"/>
                      <w:sz w:val="18"/>
                      <w:szCs w:val="18"/>
                    </w:rPr>
                    <w:t xml:space="preserve"> </w:t>
                  </w:r>
                  <w:r w:rsidRPr="0062464E">
                    <w:rPr>
                      <w:rFonts w:ascii="Arial" w:hAnsi="Arial" w:cs="Arial"/>
                      <w:sz w:val="18"/>
                      <w:szCs w:val="18"/>
                    </w:rPr>
                    <w:t>d</w:t>
                  </w:r>
                  <w:r w:rsidRPr="0062464E">
                    <w:rPr>
                      <w:rFonts w:ascii="Arial" w:hAnsi="Arial" w:cs="Arial"/>
                      <w:spacing w:val="-1"/>
                      <w:sz w:val="18"/>
                      <w:szCs w:val="18"/>
                    </w:rPr>
                    <w:t>a</w:t>
                  </w:r>
                  <w:r w:rsidRPr="0062464E">
                    <w:rPr>
                      <w:rFonts w:ascii="Arial" w:hAnsi="Arial" w:cs="Arial"/>
                      <w:sz w:val="18"/>
                      <w:szCs w:val="18"/>
                    </w:rPr>
                    <w:t>s</w:t>
                  </w:r>
                  <w:r w:rsidRPr="0062464E">
                    <w:rPr>
                      <w:rFonts w:ascii="Arial" w:hAnsi="Arial" w:cs="Arial"/>
                      <w:spacing w:val="5"/>
                      <w:sz w:val="18"/>
                      <w:szCs w:val="18"/>
                    </w:rPr>
                    <w:t xml:space="preserve"> </w:t>
                  </w:r>
                  <w:r w:rsidRPr="0062464E">
                    <w:rPr>
                      <w:rFonts w:ascii="Arial" w:hAnsi="Arial" w:cs="Arial"/>
                      <w:sz w:val="18"/>
                      <w:szCs w:val="18"/>
                    </w:rPr>
                    <w:t>a</w:t>
                  </w:r>
                  <w:r w:rsidRPr="0062464E">
                    <w:rPr>
                      <w:rFonts w:ascii="Arial" w:hAnsi="Arial" w:cs="Arial"/>
                      <w:spacing w:val="-1"/>
                      <w:sz w:val="18"/>
                      <w:szCs w:val="18"/>
                    </w:rPr>
                    <w:t>c</w:t>
                  </w:r>
                  <w:r w:rsidRPr="0062464E">
                    <w:rPr>
                      <w:rFonts w:ascii="Arial" w:hAnsi="Arial" w:cs="Arial"/>
                      <w:sz w:val="18"/>
                      <w:szCs w:val="18"/>
                    </w:rPr>
                    <w:t>t</w:t>
                  </w:r>
                  <w:r w:rsidRPr="0062464E">
                    <w:rPr>
                      <w:rFonts w:ascii="Arial" w:hAnsi="Arial" w:cs="Arial"/>
                      <w:spacing w:val="1"/>
                      <w:sz w:val="18"/>
                      <w:szCs w:val="18"/>
                    </w:rPr>
                    <w:t>i</w:t>
                  </w:r>
                  <w:r w:rsidRPr="0062464E">
                    <w:rPr>
                      <w:rFonts w:ascii="Arial" w:hAnsi="Arial" w:cs="Arial"/>
                      <w:sz w:val="18"/>
                      <w:szCs w:val="18"/>
                    </w:rPr>
                    <w:t>v</w:t>
                  </w:r>
                  <w:r w:rsidRPr="0062464E">
                    <w:rPr>
                      <w:rFonts w:ascii="Arial" w:hAnsi="Arial" w:cs="Arial"/>
                      <w:spacing w:val="-1"/>
                      <w:sz w:val="18"/>
                      <w:szCs w:val="18"/>
                    </w:rPr>
                    <w:t>i</w:t>
                  </w:r>
                  <w:r w:rsidRPr="0062464E">
                    <w:rPr>
                      <w:rFonts w:ascii="Arial" w:hAnsi="Arial" w:cs="Arial"/>
                      <w:sz w:val="18"/>
                      <w:szCs w:val="18"/>
                    </w:rPr>
                    <w:t>dades</w:t>
                  </w:r>
                  <w:r w:rsidRPr="0062464E">
                    <w:rPr>
                      <w:rFonts w:ascii="Arial" w:hAnsi="Arial" w:cs="Arial"/>
                      <w:spacing w:val="4"/>
                      <w:sz w:val="18"/>
                      <w:szCs w:val="18"/>
                    </w:rPr>
                    <w:t xml:space="preserve"> </w:t>
                  </w:r>
                  <w:r w:rsidRPr="0062464E">
                    <w:rPr>
                      <w:rFonts w:ascii="Arial" w:hAnsi="Arial" w:cs="Arial"/>
                      <w:sz w:val="18"/>
                      <w:szCs w:val="18"/>
                    </w:rPr>
                    <w:t>de</w:t>
                  </w:r>
                  <w:r w:rsidRPr="0062464E">
                    <w:rPr>
                      <w:rFonts w:ascii="Arial" w:hAnsi="Arial" w:cs="Arial"/>
                      <w:spacing w:val="4"/>
                      <w:sz w:val="18"/>
                      <w:szCs w:val="18"/>
                    </w:rPr>
                    <w:t xml:space="preserve"> </w:t>
                  </w:r>
                  <w:r w:rsidRPr="0062464E">
                    <w:rPr>
                      <w:rFonts w:ascii="Arial" w:hAnsi="Arial" w:cs="Arial"/>
                      <w:sz w:val="18"/>
                      <w:szCs w:val="18"/>
                    </w:rPr>
                    <w:t>ca</w:t>
                  </w:r>
                  <w:r w:rsidRPr="0062464E">
                    <w:rPr>
                      <w:rFonts w:ascii="Arial" w:hAnsi="Arial" w:cs="Arial"/>
                      <w:spacing w:val="1"/>
                      <w:sz w:val="18"/>
                      <w:szCs w:val="18"/>
                    </w:rPr>
                    <w:t>r</w:t>
                  </w:r>
                  <w:r w:rsidRPr="0062464E">
                    <w:rPr>
                      <w:rFonts w:ascii="Arial" w:hAnsi="Arial" w:cs="Arial"/>
                      <w:sz w:val="18"/>
                      <w:szCs w:val="18"/>
                    </w:rPr>
                    <w:t>ác</w:t>
                  </w:r>
                  <w:r w:rsidRPr="0062464E">
                    <w:rPr>
                      <w:rFonts w:ascii="Arial" w:hAnsi="Arial" w:cs="Arial"/>
                      <w:spacing w:val="-1"/>
                      <w:sz w:val="18"/>
                      <w:szCs w:val="18"/>
                    </w:rPr>
                    <w:t>t</w:t>
                  </w:r>
                  <w:r w:rsidRPr="0062464E">
                    <w:rPr>
                      <w:rFonts w:ascii="Arial" w:hAnsi="Arial" w:cs="Arial"/>
                      <w:sz w:val="18"/>
                      <w:szCs w:val="18"/>
                    </w:rPr>
                    <w:t>er</w:t>
                  </w:r>
                  <w:r>
                    <w:rPr>
                      <w:rFonts w:ascii="Arial" w:hAnsi="Arial" w:cs="Arial"/>
                      <w:spacing w:val="7"/>
                      <w:sz w:val="19"/>
                      <w:szCs w:val="19"/>
                    </w:rPr>
                    <w:t xml:space="preserve"> c</w:t>
                  </w:r>
                  <w:r w:rsidRPr="009E6456">
                    <w:rPr>
                      <w:rFonts w:ascii="Arial" w:hAnsi="Arial" w:cs="Arial"/>
                      <w:spacing w:val="-1"/>
                      <w:w w:val="102"/>
                      <w:sz w:val="19"/>
                      <w:szCs w:val="19"/>
                    </w:rPr>
                    <w:t>u</w:t>
                  </w:r>
                  <w:r w:rsidRPr="009E6456">
                    <w:rPr>
                      <w:rFonts w:ascii="Arial" w:hAnsi="Arial" w:cs="Arial"/>
                      <w:w w:val="102"/>
                      <w:sz w:val="19"/>
                      <w:szCs w:val="19"/>
                    </w:rPr>
                    <w:t xml:space="preserve">ltural, </w:t>
                  </w:r>
                  <w:r w:rsidRPr="009E6456">
                    <w:rPr>
                      <w:rFonts w:ascii="Arial" w:hAnsi="Arial" w:cs="Arial"/>
                      <w:spacing w:val="-1"/>
                      <w:sz w:val="19"/>
                      <w:szCs w:val="19"/>
                    </w:rPr>
                    <w:t>a</w:t>
                  </w:r>
                  <w:r w:rsidRPr="009E6456">
                    <w:rPr>
                      <w:rFonts w:ascii="Arial" w:hAnsi="Arial" w:cs="Arial"/>
                      <w:spacing w:val="1"/>
                      <w:sz w:val="19"/>
                      <w:szCs w:val="19"/>
                    </w:rPr>
                    <w:t>r</w:t>
                  </w:r>
                  <w:r w:rsidRPr="009E6456">
                    <w:rPr>
                      <w:rFonts w:ascii="Arial" w:hAnsi="Arial" w:cs="Arial"/>
                      <w:sz w:val="19"/>
                      <w:szCs w:val="19"/>
                    </w:rPr>
                    <w:t>t</w:t>
                  </w:r>
                  <w:r w:rsidRPr="009E6456">
                    <w:rPr>
                      <w:rFonts w:ascii="Arial" w:hAnsi="Arial" w:cs="Arial"/>
                      <w:spacing w:val="-1"/>
                      <w:sz w:val="19"/>
                      <w:szCs w:val="19"/>
                    </w:rPr>
                    <w:t>í</w:t>
                  </w:r>
                  <w:r w:rsidRPr="009E6456">
                    <w:rPr>
                      <w:rFonts w:ascii="Arial" w:hAnsi="Arial" w:cs="Arial"/>
                      <w:spacing w:val="1"/>
                      <w:sz w:val="19"/>
                      <w:szCs w:val="19"/>
                    </w:rPr>
                    <w:t>s</w:t>
                  </w:r>
                  <w:r w:rsidRPr="009E6456">
                    <w:rPr>
                      <w:rFonts w:ascii="Arial" w:hAnsi="Arial" w:cs="Arial"/>
                      <w:spacing w:val="-1"/>
                      <w:sz w:val="19"/>
                      <w:szCs w:val="19"/>
                    </w:rPr>
                    <w:t>t</w:t>
                  </w:r>
                  <w:r w:rsidRPr="009E6456">
                    <w:rPr>
                      <w:rFonts w:ascii="Arial" w:hAnsi="Arial" w:cs="Arial"/>
                      <w:sz w:val="19"/>
                      <w:szCs w:val="19"/>
                    </w:rPr>
                    <w:t>ico, cie</w:t>
                  </w:r>
                  <w:r w:rsidRPr="009E6456">
                    <w:rPr>
                      <w:rFonts w:ascii="Arial" w:hAnsi="Arial" w:cs="Arial"/>
                      <w:spacing w:val="1"/>
                      <w:sz w:val="19"/>
                      <w:szCs w:val="19"/>
                    </w:rPr>
                    <w:t>n</w:t>
                  </w:r>
                  <w:r w:rsidRPr="009E6456">
                    <w:rPr>
                      <w:rFonts w:ascii="Arial" w:hAnsi="Arial" w:cs="Arial"/>
                      <w:sz w:val="19"/>
                      <w:szCs w:val="19"/>
                    </w:rPr>
                    <w:t>tí</w:t>
                  </w:r>
                  <w:r w:rsidRPr="009E6456">
                    <w:rPr>
                      <w:rFonts w:ascii="Arial" w:hAnsi="Arial" w:cs="Arial"/>
                      <w:spacing w:val="-1"/>
                      <w:sz w:val="19"/>
                      <w:szCs w:val="19"/>
                    </w:rPr>
                    <w:t>fi</w:t>
                  </w:r>
                  <w:r w:rsidRPr="009E6456">
                    <w:rPr>
                      <w:rFonts w:ascii="Arial" w:hAnsi="Arial" w:cs="Arial"/>
                      <w:spacing w:val="1"/>
                      <w:sz w:val="19"/>
                      <w:szCs w:val="19"/>
                    </w:rPr>
                    <w:t>c</w:t>
                  </w:r>
                  <w:r w:rsidRPr="009E6456">
                    <w:rPr>
                      <w:rFonts w:ascii="Arial" w:hAnsi="Arial" w:cs="Arial"/>
                      <w:sz w:val="19"/>
                      <w:szCs w:val="19"/>
                    </w:rPr>
                    <w:t>o,</w:t>
                  </w:r>
                  <w:r w:rsidRPr="009E6456">
                    <w:rPr>
                      <w:rFonts w:ascii="Arial" w:hAnsi="Arial" w:cs="Arial"/>
                      <w:spacing w:val="7"/>
                      <w:sz w:val="19"/>
                      <w:szCs w:val="19"/>
                    </w:rPr>
                    <w:t xml:space="preserve"> </w:t>
                  </w:r>
                  <w:r w:rsidRPr="009E6456">
                    <w:rPr>
                      <w:rFonts w:ascii="Arial" w:hAnsi="Arial" w:cs="Arial"/>
                      <w:spacing w:val="2"/>
                      <w:sz w:val="19"/>
                      <w:szCs w:val="19"/>
                    </w:rPr>
                    <w:t>a</w:t>
                  </w:r>
                  <w:r w:rsidRPr="009E6456">
                    <w:rPr>
                      <w:rFonts w:ascii="Arial" w:hAnsi="Arial" w:cs="Arial"/>
                      <w:spacing w:val="-4"/>
                      <w:sz w:val="19"/>
                      <w:szCs w:val="19"/>
                    </w:rPr>
                    <w:t>m</w:t>
                  </w:r>
                  <w:r w:rsidRPr="009E6456">
                    <w:rPr>
                      <w:rFonts w:ascii="Arial" w:hAnsi="Arial" w:cs="Arial"/>
                      <w:sz w:val="19"/>
                      <w:szCs w:val="19"/>
                    </w:rPr>
                    <w:t>bi</w:t>
                  </w:r>
                  <w:r w:rsidRPr="009E6456">
                    <w:rPr>
                      <w:rFonts w:ascii="Arial" w:hAnsi="Arial" w:cs="Arial"/>
                      <w:spacing w:val="1"/>
                      <w:sz w:val="19"/>
                      <w:szCs w:val="19"/>
                    </w:rPr>
                    <w:t>e</w:t>
                  </w:r>
                  <w:r w:rsidRPr="009E6456">
                    <w:rPr>
                      <w:rFonts w:ascii="Arial" w:hAnsi="Arial" w:cs="Arial"/>
                      <w:spacing w:val="-1"/>
                      <w:sz w:val="19"/>
                      <w:szCs w:val="19"/>
                    </w:rPr>
                    <w:t>n</w:t>
                  </w:r>
                  <w:r w:rsidRPr="009E6456">
                    <w:rPr>
                      <w:rFonts w:ascii="Arial" w:hAnsi="Arial" w:cs="Arial"/>
                      <w:spacing w:val="1"/>
                      <w:sz w:val="19"/>
                      <w:szCs w:val="19"/>
                    </w:rPr>
                    <w:t>t</w:t>
                  </w:r>
                  <w:r w:rsidRPr="009E6456">
                    <w:rPr>
                      <w:rFonts w:ascii="Arial" w:hAnsi="Arial" w:cs="Arial"/>
                      <w:sz w:val="19"/>
                      <w:szCs w:val="19"/>
                    </w:rPr>
                    <w:t>al</w:t>
                  </w:r>
                  <w:r w:rsidRPr="009E6456">
                    <w:rPr>
                      <w:rFonts w:ascii="Arial" w:hAnsi="Arial" w:cs="Arial"/>
                      <w:spacing w:val="4"/>
                      <w:sz w:val="19"/>
                      <w:szCs w:val="19"/>
                    </w:rPr>
                    <w:t xml:space="preserve"> </w:t>
                  </w:r>
                  <w:r w:rsidRPr="009E6456">
                    <w:rPr>
                      <w:rFonts w:ascii="Arial" w:hAnsi="Arial" w:cs="Arial"/>
                      <w:sz w:val="19"/>
                      <w:szCs w:val="19"/>
                    </w:rPr>
                    <w:t>e</w:t>
                  </w:r>
                  <w:r>
                    <w:rPr>
                      <w:rFonts w:ascii="Arial" w:hAnsi="Arial" w:cs="Arial"/>
                      <w:sz w:val="19"/>
                      <w:szCs w:val="19"/>
                    </w:rPr>
                    <w:t xml:space="preserve"> </w:t>
                  </w:r>
                  <w:r w:rsidRPr="009E6456">
                    <w:rPr>
                      <w:rFonts w:ascii="Arial" w:hAnsi="Arial" w:cs="Arial"/>
                      <w:sz w:val="19"/>
                      <w:szCs w:val="19"/>
                    </w:rPr>
                    <w:t>econ</w:t>
                  </w:r>
                  <w:r w:rsidRPr="009E6456">
                    <w:rPr>
                      <w:rFonts w:ascii="Arial" w:hAnsi="Arial" w:cs="Arial"/>
                      <w:spacing w:val="1"/>
                      <w:sz w:val="19"/>
                      <w:szCs w:val="19"/>
                    </w:rPr>
                    <w:t>ó</w:t>
                  </w:r>
                  <w:r w:rsidRPr="009E6456">
                    <w:rPr>
                      <w:rFonts w:ascii="Arial" w:hAnsi="Arial" w:cs="Arial"/>
                      <w:spacing w:val="-3"/>
                      <w:sz w:val="19"/>
                      <w:szCs w:val="19"/>
                    </w:rPr>
                    <w:t>m</w:t>
                  </w:r>
                  <w:r w:rsidRPr="009E6456">
                    <w:rPr>
                      <w:rFonts w:ascii="Arial" w:hAnsi="Arial" w:cs="Arial"/>
                      <w:sz w:val="19"/>
                      <w:szCs w:val="19"/>
                    </w:rPr>
                    <w:t>i</w:t>
                  </w:r>
                  <w:r w:rsidRPr="009E6456">
                    <w:rPr>
                      <w:rFonts w:ascii="Arial" w:hAnsi="Arial" w:cs="Arial"/>
                      <w:spacing w:val="1"/>
                      <w:sz w:val="19"/>
                      <w:szCs w:val="19"/>
                    </w:rPr>
                    <w:t>c</w:t>
                  </w:r>
                  <w:r w:rsidRPr="009E6456">
                    <w:rPr>
                      <w:rFonts w:ascii="Arial" w:hAnsi="Arial" w:cs="Arial"/>
                      <w:sz w:val="19"/>
                      <w:szCs w:val="19"/>
                    </w:rPr>
                    <w:t>o,</w:t>
                  </w:r>
                  <w:r w:rsidRPr="009E6456">
                    <w:rPr>
                      <w:rFonts w:ascii="Arial" w:hAnsi="Arial" w:cs="Arial"/>
                      <w:spacing w:val="10"/>
                      <w:sz w:val="19"/>
                      <w:szCs w:val="19"/>
                    </w:rPr>
                    <w:t xml:space="preserve"> </w:t>
                  </w:r>
                  <w:r w:rsidRPr="009E6456">
                    <w:rPr>
                      <w:rFonts w:ascii="Arial" w:hAnsi="Arial" w:cs="Arial"/>
                      <w:sz w:val="19"/>
                      <w:szCs w:val="19"/>
                    </w:rPr>
                    <w:t>a</w:t>
                  </w:r>
                  <w:r w:rsidRPr="009E6456">
                    <w:rPr>
                      <w:rFonts w:ascii="Arial" w:hAnsi="Arial" w:cs="Arial"/>
                      <w:spacing w:val="4"/>
                      <w:sz w:val="19"/>
                      <w:szCs w:val="19"/>
                    </w:rPr>
                    <w:t xml:space="preserve"> </w:t>
                  </w:r>
                  <w:r w:rsidRPr="009E6456">
                    <w:rPr>
                      <w:rFonts w:ascii="Arial" w:hAnsi="Arial" w:cs="Arial"/>
                      <w:sz w:val="19"/>
                      <w:szCs w:val="19"/>
                    </w:rPr>
                    <w:t>d</w:t>
                  </w:r>
                  <w:r w:rsidRPr="009E6456">
                    <w:rPr>
                      <w:rFonts w:ascii="Arial" w:hAnsi="Arial" w:cs="Arial"/>
                      <w:spacing w:val="-1"/>
                      <w:sz w:val="19"/>
                      <w:szCs w:val="19"/>
                    </w:rPr>
                    <w:t>ef</w:t>
                  </w:r>
                  <w:r w:rsidRPr="009E6456">
                    <w:rPr>
                      <w:rFonts w:ascii="Arial" w:hAnsi="Arial" w:cs="Arial"/>
                      <w:sz w:val="19"/>
                      <w:szCs w:val="19"/>
                    </w:rPr>
                    <w:t>inir</w:t>
                  </w:r>
                  <w:r w:rsidRPr="009E6456">
                    <w:rPr>
                      <w:rFonts w:ascii="Arial" w:hAnsi="Arial" w:cs="Arial"/>
                      <w:spacing w:val="4"/>
                      <w:sz w:val="19"/>
                      <w:szCs w:val="19"/>
                    </w:rPr>
                    <w:t xml:space="preserve"> </w:t>
                  </w:r>
                  <w:r w:rsidRPr="009E6456">
                    <w:rPr>
                      <w:rFonts w:ascii="Arial" w:hAnsi="Arial" w:cs="Arial"/>
                      <w:w w:val="102"/>
                      <w:sz w:val="19"/>
                      <w:szCs w:val="19"/>
                    </w:rPr>
                    <w:t>no</w:t>
                  </w:r>
                  <w:r w:rsidRPr="009E6456">
                    <w:rPr>
                      <w:rFonts w:ascii="Arial" w:hAnsi="Arial" w:cs="Arial"/>
                      <w:spacing w:val="2"/>
                      <w:sz w:val="19"/>
                      <w:szCs w:val="19"/>
                    </w:rPr>
                    <w:t xml:space="preserve"> </w:t>
                  </w:r>
                  <w:r w:rsidRPr="009E6456">
                    <w:rPr>
                      <w:rFonts w:ascii="Arial" w:hAnsi="Arial" w:cs="Arial"/>
                      <w:w w:val="102"/>
                      <w:sz w:val="19"/>
                      <w:szCs w:val="19"/>
                    </w:rPr>
                    <w:t>RI</w:t>
                  </w:r>
                </w:p>
                <w:p w:rsidR="005930CD" w:rsidRPr="0062464E" w:rsidRDefault="005930CD" w:rsidP="0062464E">
                  <w:pPr>
                    <w:widowControl w:val="0"/>
                    <w:autoSpaceDE w:val="0"/>
                    <w:autoSpaceDN w:val="0"/>
                    <w:adjustRightInd w:val="0"/>
                    <w:spacing w:before="16" w:after="0" w:line="249" w:lineRule="auto"/>
                    <w:ind w:right="-43"/>
                    <w:jc w:val="center"/>
                    <w:rPr>
                      <w:rFonts w:ascii="Arial" w:hAnsi="Arial" w:cs="Arial"/>
                      <w:sz w:val="20"/>
                      <w:szCs w:val="20"/>
                    </w:rPr>
                  </w:pPr>
                </w:p>
                <w:p w:rsidR="005930CD" w:rsidRDefault="005930CD" w:rsidP="0062464E"/>
              </w:txbxContent>
            </v:textbox>
          </v:shape>
        </w:pict>
      </w:r>
    </w:p>
    <w:p w:rsidR="008A3F06" w:rsidRPr="008A3F06" w:rsidRDefault="008A3F06" w:rsidP="008A3F06">
      <w:pPr>
        <w:rPr>
          <w:rFonts w:ascii="Arial" w:hAnsi="Arial" w:cs="Arial"/>
          <w:sz w:val="20"/>
          <w:szCs w:val="20"/>
        </w:rPr>
      </w:pPr>
    </w:p>
    <w:p w:rsidR="008A3F06" w:rsidRPr="008A3F06" w:rsidRDefault="009712D1" w:rsidP="008A3F06">
      <w:pPr>
        <w:rPr>
          <w:rFonts w:ascii="Arial" w:hAnsi="Arial" w:cs="Arial"/>
          <w:sz w:val="20"/>
          <w:szCs w:val="20"/>
        </w:rPr>
      </w:pPr>
      <w:r w:rsidRPr="009712D1">
        <w:rPr>
          <w:rFonts w:ascii="Arial" w:hAnsi="Arial" w:cs="Arial"/>
          <w:b/>
          <w:noProof/>
          <w:sz w:val="20"/>
          <w:szCs w:val="20"/>
          <w:lang w:eastAsia="pt-PT"/>
        </w:rPr>
        <w:pict>
          <v:shape id="Text Box 2134" o:spid="_x0000_s1404" type="#_x0000_t202" style="position:absolute;margin-left:29pt;margin-top:4.55pt;width:86.8pt;height:56.4pt;z-index:2517314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rorvAIAAMUFAAAOAAAAZHJzL2Uyb0RvYy54bWysVNtunDAQfa/Uf7D8TrjEywIKWyXLUlVK&#10;L1LSD/CCWayCTW3vsmnVf+/Y7C3JS9WWB2R7xmfOzBzPzbt936EdU5pLkePwKsCIiUrWXGxy/PWx&#10;9BKMtKGipp0ULMdPTON3i7dvbsYhY5FsZVczhQBE6GwcctwaM2S+r6uW9VRfyYEJMDZS9dTAVm38&#10;WtER0PvOj4Ig9kep6kHJimkNp8VkxAuH3zSsMp+bRjODuhwDN+P+yv3X9u8vbmi2UXRoeXWgQf+C&#10;RU+5gKAnqIIairaKv4LqeaWklo25qmTvy6bhFXM5QDZh8CKbh5YOzOUCxdHDqUz6/8FWn3ZfFOJ1&#10;jtMQI0F76NEj2xt0J/coCq+JrdA46AwcHwZwNXuwQKddtnq4l9U3jYRctlRs2K1ScmwZrYFhaG/6&#10;F1cnHG1B1uNHWUMkujXSAe0b1dvyQUEQoEOnnk7dsWwqGzIMousYTBXY5mEcJa59Ps2OtwelzXsm&#10;e2QXOVbQfYdOd/faWDY0O7rYYEKWvOucAjrx7AAcpxOIDVetzbJwDf2ZBukqWSXEI1G88khQFN5t&#10;uSReXIbzWXFdLJdF+MvGDUnW8rpmwoY5iiskf9a8g8wnWZzkpWXHawtnKWm1WS87hXYUxF26z9Uc&#10;LGc3/zkNVwTI5UVKYUSCuyj1yjiZe6QkMy+dB4kXhOldGgckJUX5PKV7Lti/p4RG0N0smk1iOpN+&#10;kVvgvte50aznBsZHx/scJycnmlkJrkTtWmso76b1RSks/XMpoN3HRjvBWo1OajX79d69DuAIaFbN&#10;a1k/gYSVBIWBGGH2waKV6gdGI8yRHOvvW6oYRt0HAc8gDQmxg8dtyGwewUZdWtaXFioqgMqxwWha&#10;Ls00rLaD4psWIk0PT8hbeDoNd6o+szo8OJgVLrnDXLPD6HLvvM7Td/EbAAD//wMAUEsDBBQABgAI&#10;AAAAIQAwPduv3gAAAAkBAAAPAAAAZHJzL2Rvd25yZXYueG1sTI/BTsMwEETvSP0Ha5G4UTsJrUKI&#10;U1UgriBKi8TNjbdJRLyOYrcJf89ygtNqNKPZN+Vmdr244Bg6TxqSpQKBVHvbUaNh//58m4MI0ZA1&#10;vSfU8I0BNtXiqjSF9RO94WUXG8ElFAqjoY1xKKQMdYvOhKUfkNg7+dGZyHJspB3NxOWul6lSa+lM&#10;R/yhNQM+tlh/7c5Ow+Hl9Plxp16bJ7caJj8rSe5ean1zPW8fQESc418YfvEZHSpmOvoz2SB6Dauc&#10;p0QNacKX/TRL1iCOHMyyHGRVyv8Lqh8AAAD//wMAUEsBAi0AFAAGAAgAAAAhALaDOJL+AAAA4QEA&#10;ABMAAAAAAAAAAAAAAAAAAAAAAFtDb250ZW50X1R5cGVzXS54bWxQSwECLQAUAAYACAAAACEAOP0h&#10;/9YAAACUAQAACwAAAAAAAAAAAAAAAAAvAQAAX3JlbHMvLnJlbHNQSwECLQAUAAYACAAAACEAoFK6&#10;K7wCAADFBQAADgAAAAAAAAAAAAAAAAAuAgAAZHJzL2Uyb0RvYy54bWxQSwECLQAUAAYACAAAACEA&#10;MD3br94AAAAJAQAADwAAAAAAAAAAAAAAAAAWBQAAZHJzL2Rvd25yZXYueG1sUEsFBgAAAAAEAAQA&#10;8wAAACEGAAAAAA==&#10;" filled="f" stroked="f">
            <v:textbox style="mso-next-textbox:#Text Box 2134">
              <w:txbxContent>
                <w:p w:rsidR="005930CD" w:rsidRDefault="005930CD" w:rsidP="0062464E">
                  <w:pPr>
                    <w:widowControl w:val="0"/>
                    <w:autoSpaceDE w:val="0"/>
                    <w:autoSpaceDN w:val="0"/>
                    <w:adjustRightInd w:val="0"/>
                    <w:spacing w:before="16" w:after="0" w:line="249" w:lineRule="auto"/>
                    <w:ind w:right="-43"/>
                    <w:jc w:val="center"/>
                    <w:rPr>
                      <w:rFonts w:ascii="Arial" w:hAnsi="Arial" w:cs="Arial"/>
                      <w:b/>
                      <w:bCs/>
                      <w:w w:val="101"/>
                      <w:sz w:val="20"/>
                      <w:szCs w:val="20"/>
                    </w:rPr>
                  </w:pPr>
                </w:p>
                <w:p w:rsidR="005930CD" w:rsidRPr="0062464E" w:rsidRDefault="005930CD" w:rsidP="0062464E">
                  <w:pPr>
                    <w:widowControl w:val="0"/>
                    <w:autoSpaceDE w:val="0"/>
                    <w:autoSpaceDN w:val="0"/>
                    <w:adjustRightInd w:val="0"/>
                    <w:spacing w:before="16" w:after="0" w:line="249" w:lineRule="auto"/>
                    <w:ind w:right="-43"/>
                    <w:jc w:val="center"/>
                    <w:rPr>
                      <w:rFonts w:ascii="Arial" w:hAnsi="Arial" w:cs="Arial"/>
                      <w:sz w:val="20"/>
                      <w:szCs w:val="20"/>
                    </w:rPr>
                  </w:pPr>
                  <w:r w:rsidRPr="0062464E">
                    <w:rPr>
                      <w:rFonts w:ascii="Arial" w:hAnsi="Arial" w:cs="Arial"/>
                      <w:b/>
                      <w:bCs/>
                      <w:w w:val="101"/>
                      <w:sz w:val="20"/>
                      <w:szCs w:val="20"/>
                    </w:rPr>
                    <w:t xml:space="preserve">Assembleia </w:t>
                  </w:r>
                  <w:r w:rsidRPr="0062464E">
                    <w:rPr>
                      <w:rFonts w:ascii="Arial" w:hAnsi="Arial" w:cs="Arial"/>
                      <w:b/>
                      <w:bCs/>
                      <w:sz w:val="20"/>
                      <w:szCs w:val="20"/>
                    </w:rPr>
                    <w:t>de</w:t>
                  </w:r>
                  <w:r w:rsidRPr="0062464E">
                    <w:rPr>
                      <w:rFonts w:ascii="Arial" w:hAnsi="Arial" w:cs="Arial"/>
                      <w:b/>
                      <w:bCs/>
                      <w:spacing w:val="1"/>
                      <w:sz w:val="20"/>
                      <w:szCs w:val="20"/>
                    </w:rPr>
                    <w:t xml:space="preserve"> </w:t>
                  </w:r>
                  <w:r w:rsidRPr="0062464E">
                    <w:rPr>
                      <w:rFonts w:ascii="Arial" w:hAnsi="Arial" w:cs="Arial"/>
                      <w:b/>
                      <w:bCs/>
                      <w:w w:val="101"/>
                      <w:sz w:val="20"/>
                      <w:szCs w:val="20"/>
                    </w:rPr>
                    <w:t>Escola</w:t>
                  </w:r>
                </w:p>
                <w:p w:rsidR="005930CD" w:rsidRDefault="005930CD"/>
              </w:txbxContent>
            </v:textbox>
          </v:shape>
        </w:pict>
      </w:r>
    </w:p>
    <w:p w:rsidR="008A3F06" w:rsidRPr="008A3F06" w:rsidRDefault="008A3F06" w:rsidP="008A3F06">
      <w:pPr>
        <w:rPr>
          <w:rFonts w:ascii="Arial" w:hAnsi="Arial" w:cs="Arial"/>
          <w:sz w:val="20"/>
          <w:szCs w:val="20"/>
        </w:rPr>
      </w:pPr>
    </w:p>
    <w:p w:rsidR="008A3F06" w:rsidRPr="008A3F06" w:rsidRDefault="008A3F06" w:rsidP="008A3F06">
      <w:pPr>
        <w:rPr>
          <w:rFonts w:ascii="Arial" w:hAnsi="Arial" w:cs="Arial"/>
          <w:sz w:val="20"/>
          <w:szCs w:val="20"/>
        </w:rPr>
      </w:pPr>
    </w:p>
    <w:p w:rsidR="008A3F06" w:rsidRPr="008A3F06" w:rsidRDefault="008A3F06" w:rsidP="008A3F06">
      <w:pPr>
        <w:rPr>
          <w:rFonts w:ascii="Arial" w:hAnsi="Arial" w:cs="Arial"/>
          <w:sz w:val="20"/>
          <w:szCs w:val="20"/>
        </w:rPr>
      </w:pPr>
    </w:p>
    <w:p w:rsidR="008A3F06" w:rsidRPr="008A3F06" w:rsidRDefault="009712D1" w:rsidP="008A3F06">
      <w:pPr>
        <w:rPr>
          <w:rFonts w:ascii="Arial" w:hAnsi="Arial" w:cs="Arial"/>
          <w:sz w:val="20"/>
          <w:szCs w:val="20"/>
        </w:rPr>
      </w:pPr>
      <w:r w:rsidRPr="009712D1">
        <w:rPr>
          <w:rFonts w:ascii="Arial" w:hAnsi="Arial" w:cs="Arial"/>
          <w:b/>
          <w:noProof/>
          <w:sz w:val="20"/>
          <w:szCs w:val="20"/>
          <w:lang w:eastAsia="pt-PT"/>
        </w:rPr>
        <w:pict>
          <v:shape id="Text Box 2136" o:spid="_x0000_s1403" type="#_x0000_t202" style="position:absolute;margin-left:29pt;margin-top:20.55pt;width:86.8pt;height:56.4pt;z-index:2517335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rjXrvAIAAMUFAAAOAAAAZHJzL2Uyb0RvYy54bWysVNtunDAQfa/Uf7D8TrjEywIKWyXLUlVK&#10;L1LSD/CCWayCTW3vsmnVf+/Y7C3JS9WWB2R7xmfOzBzPzbt936EdU5pLkePwKsCIiUrWXGxy/PWx&#10;9BKMtKGipp0ULMdPTON3i7dvbsYhY5FsZVczhQBE6GwcctwaM2S+r6uW9VRfyYEJMDZS9dTAVm38&#10;WtER0PvOj4Ig9kep6kHJimkNp8VkxAuH3zSsMp+bRjODuhwDN+P+yv3X9u8vbmi2UXRoeXWgQf+C&#10;RU+5gKAnqIIairaKv4LqeaWklo25qmTvy6bhFXM5QDZh8CKbh5YOzOUCxdHDqUz6/8FWn3ZfFOJ1&#10;jlMoj6A99OiR7Q26k3sUhdexrdA46AwcHwZwNXuwQKddtnq4l9U3jYRctlRs2K1ScmwZrYFhaG/6&#10;F1cnHG1B1uNHWUMkujXSAe0b1dvyQUEQoAOVp1N3LJvKhgyD6DoGUwW2eRhHiWufT7Pj7UFp857J&#10;HtlFjhV036HT3b02lg3Nji42mJAl7zqngE48OwDH6QRiw1VrsyxcQ3+mQbpKVgnxSBSvPBIUhXdb&#10;LokXl+F8VlwXy2UR/rJxQ5K1vK6ZsGGO4grJnzXvIPNJFid5adnx2sJZSlpt1stOoR0FcZfuczUH&#10;y9nNf07DFQFyeZFSGJHgLkq9Mk7mHinJzEvnQeIFYXqXxgFJSVE+T+meC/bvKaERdDeLZpOYzqRf&#10;5Ba473VuNOu5gfHR8T7HycmJZlaCK1G71hrKu2l9UQpL/1wKaPex0U6wVqOTWs1+vXevIzo9hLWs&#10;n0DCSoLCQIww+2DRSvUDoxHmSI719y1VDKPug4BnkIaEgJtxGzKbR7BRl5b1pYWKCqBybDCalksz&#10;DavtoPimhUjTwxPyFp5Ow52q7RubWB0eHMwKl9xhrtlhdLl3Xufpu/gNAAD//wMAUEsDBBQABgAI&#10;AAAAIQBlsVs23QAAAAkBAAAPAAAAZHJzL2Rvd25yZXYueG1sTI9BT8MwDIXvSPsPkSdxYwndVq2l&#10;6YRAXEGMbRK3rPHaisapmmwt/x5zgpPl956ePxfbyXXiikNoPWm4XygQSJW3LdUa9h8vdxsQIRqy&#10;pvOEGr4xwLac3RQmt36kd7zuYi24hEJuNDQx9rmUoWrQmbDwPRJ7Zz84E3kdamkHM3K562SiVCqd&#10;aYkvNKbHpwarr93FaTi8nj+PK/VWP7t1P/pJSXKZ1Pp2Pj0+gIg4xb8w/OIzOpTMdPIXskF0GtZZ&#10;yknWU57sJ8tlAuLEQpKtQJaF/P9B+QMAAP//AwBQSwECLQAUAAYACAAAACEAtoM4kv4AAADhAQAA&#10;EwAAAAAAAAAAAAAAAAAAAAAAW0NvbnRlbnRfVHlwZXNdLnhtbFBLAQItABQABgAIAAAAIQA4/SH/&#10;1gAAAJQBAAALAAAAAAAAAAAAAAAAAC8BAABfcmVscy8ucmVsc1BLAQItABQABgAIAAAAIQC2rjXr&#10;vAIAAMUFAAAOAAAAAAAAAAAAAAAAAC4CAABkcnMvZTJvRG9jLnhtbFBLAQItABQABgAIAAAAIQBl&#10;sVs23QAAAAkBAAAPAAAAAAAAAAAAAAAAABYFAABkcnMvZG93bnJldi54bWxQSwUGAAAAAAQABADz&#10;AAAAIAYAAAAA&#10;" filled="f" stroked="f">
            <v:textbox>
              <w:txbxContent>
                <w:p w:rsidR="005930CD" w:rsidRDefault="005930CD" w:rsidP="0062464E">
                  <w:pPr>
                    <w:widowControl w:val="0"/>
                    <w:autoSpaceDE w:val="0"/>
                    <w:autoSpaceDN w:val="0"/>
                    <w:adjustRightInd w:val="0"/>
                    <w:spacing w:before="16" w:after="0" w:line="249" w:lineRule="auto"/>
                    <w:ind w:right="-43"/>
                    <w:jc w:val="center"/>
                    <w:rPr>
                      <w:rFonts w:ascii="Arial" w:hAnsi="Arial" w:cs="Arial"/>
                      <w:b/>
                      <w:bCs/>
                      <w:w w:val="101"/>
                      <w:sz w:val="20"/>
                      <w:szCs w:val="20"/>
                    </w:rPr>
                  </w:pPr>
                </w:p>
                <w:p w:rsidR="005930CD" w:rsidRDefault="005930CD" w:rsidP="0062464E">
                  <w:pPr>
                    <w:widowControl w:val="0"/>
                    <w:autoSpaceDE w:val="0"/>
                    <w:autoSpaceDN w:val="0"/>
                    <w:adjustRightInd w:val="0"/>
                    <w:spacing w:before="16" w:after="0" w:line="249" w:lineRule="auto"/>
                    <w:ind w:right="-43"/>
                    <w:jc w:val="center"/>
                    <w:rPr>
                      <w:rFonts w:ascii="Arial" w:hAnsi="Arial" w:cs="Arial"/>
                      <w:b/>
                      <w:bCs/>
                      <w:w w:val="101"/>
                      <w:sz w:val="20"/>
                      <w:szCs w:val="20"/>
                    </w:rPr>
                  </w:pPr>
                  <w:r>
                    <w:rPr>
                      <w:rFonts w:ascii="Arial" w:hAnsi="Arial" w:cs="Arial"/>
                      <w:b/>
                      <w:bCs/>
                      <w:w w:val="101"/>
                      <w:sz w:val="20"/>
                      <w:szCs w:val="20"/>
                    </w:rPr>
                    <w:t>Direcção</w:t>
                  </w:r>
                </w:p>
                <w:p w:rsidR="005930CD" w:rsidRDefault="005930CD" w:rsidP="0062464E">
                  <w:pPr>
                    <w:widowControl w:val="0"/>
                    <w:autoSpaceDE w:val="0"/>
                    <w:autoSpaceDN w:val="0"/>
                    <w:adjustRightInd w:val="0"/>
                    <w:spacing w:before="16" w:after="0" w:line="249" w:lineRule="auto"/>
                    <w:ind w:right="-43"/>
                    <w:jc w:val="center"/>
                  </w:pPr>
                  <w:r>
                    <w:rPr>
                      <w:rFonts w:ascii="Arial" w:hAnsi="Arial" w:cs="Arial"/>
                      <w:b/>
                      <w:bCs/>
                      <w:w w:val="101"/>
                      <w:sz w:val="20"/>
                      <w:szCs w:val="20"/>
                    </w:rPr>
                    <w:t xml:space="preserve">Executiva </w:t>
                  </w:r>
                </w:p>
              </w:txbxContent>
            </v:textbox>
          </v:shape>
        </w:pict>
      </w:r>
      <w:r w:rsidRPr="009712D1">
        <w:rPr>
          <w:rFonts w:ascii="Arial" w:hAnsi="Arial" w:cs="Arial"/>
          <w:b/>
          <w:noProof/>
          <w:sz w:val="20"/>
          <w:szCs w:val="20"/>
          <w:lang w:eastAsia="pt-PT"/>
        </w:rPr>
        <w:pict>
          <v:shape id="Text Box 2137" o:spid="_x0000_s1402" type="#_x0000_t202" style="position:absolute;margin-left:165pt;margin-top:18.2pt;width:172.95pt;height:67.2pt;z-index:2517345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31tvQIAAMUFAAAOAAAAZHJzL2Uyb0RvYy54bWysVMlu2zAQvRfoPxC8K1pC2ZIQuUgsqyiQ&#10;LkDSD6AlyiIqkSpJW06L/nuHlLckl6ItDwTJGb7Z3szNu33foR1TmkuR4/AqwIiJStZcbHL89bH0&#10;Eoy0oaKmnRQsx09M43eLt29uxiFjkWxlVzOFAETobBxy3BozZL6vq5b1VF/JgQkQNlL11MBVbfxa&#10;0RHQ+86PgmDmj1LVg5IV0xpei0mIFw6/aVhlPjeNZgZ1OQbfjNuV29d29xc3NNsoOrS8OrhB/8KL&#10;nnIBRk9QBTUUbRV/BdXzSkktG3NVyd6XTcMr5mKAaMLgRTQPLR2YiwWSo4dTmvT/g60+7b4oxOsc&#10;JylGgvZQo0e2N+hO7lEUXs9thsZBZ6D4MICq2YMEKu2i1cO9rL5pJOSypWLDbpWSY8toDR6G9qd/&#10;8XXC0RZkPX6UNViiWyMd0L5RvU0fJAQBOlTq6VQd600Fj1GYzsgsxqgCWRJfE+LK59Ps+HtQ2rxn&#10;skf2kGMF1XfodHevjfWGZkcVa0zIknedY0Annj2A4vQCtuGrlVkvXEF/pkG6SlYJ8Ug0W3kkKArv&#10;tlwSb1aG87i4LpbLIvxl7YYka3ldM2HNHMkVkj8r3oHmEy1O9NKy47WFsy5ptVkvO4V2FMhduuVy&#10;DpKzmv/cDZcEiOVFSGFEgrso9cpZMvdISWIvnQeJF4TpXToLSEqK8nlI91ywfw8JjTlO4yieyHR2&#10;+kVsgVuvY6NZzw2Mj473wIiTEs0sBVeidqU1lHfT+SIV1v1zKqDcx0I7wlqOTmw1+/XedUd0aoS1&#10;rJ+AwkoCw4CnMPvg0Er1A6MR5kiO9fctVQyj7oOANkhDy1Nk3IXE8wgu6lKyvpRQUQFUjg1G03Fp&#10;pmG1HRTftGBpajwhb6F1Gu5YbXts8urQcDArXHCHuWaH0eXdaZ2n7+I3AAAA//8DAFBLAwQUAAYA&#10;CAAAACEAsqAL0t4AAAAKAQAADwAAAGRycy9kb3ducmV2LnhtbEyPzU7DMBCE70i8g7VI3Kjd0KY0&#10;xKkQiCuI/knc3HibRMTrKHab8PbdnuC4M6PZb/LV6Fpxxj40njRMJwoEUultQ5WG7eb94QlEiIas&#10;aT2hhl8MsCpub3KTWT/QF57XsRJcQiEzGuoYu0zKUNboTJj4Dom9o++diXz2lbS9GbjctTJRKpXO&#10;NMQfatPha43lz/rkNOw+jt/7mfqs3ty8G/yoJLml1Pr+bnx5BhFxjH9huOIzOhTMdPAnskG0Gh6T&#10;BW+JbCRTEBxIF8kSxIGFWToHWeTy/4TiAgAA//8DAFBLAQItABQABgAIAAAAIQC2gziS/gAAAOEB&#10;AAATAAAAAAAAAAAAAAAAAAAAAABbQ29udGVudF9UeXBlc10ueG1sUEsBAi0AFAAGAAgAAAAhADj9&#10;If/WAAAAlAEAAAsAAAAAAAAAAAAAAAAALwEAAF9yZWxzLy5yZWxzUEsBAi0AFAAGAAgAAAAhAOq7&#10;fW29AgAAxQUAAA4AAAAAAAAAAAAAAAAALgIAAGRycy9lMm9Eb2MueG1sUEsBAi0AFAAGAAgAAAAh&#10;ALKgC9LeAAAACgEAAA8AAAAAAAAAAAAAAAAAFwUAAGRycy9kb3ducmV2LnhtbFBLBQYAAAAABAAE&#10;APMAAAAiBgAAAAA=&#10;" filled="f" stroked="f">
            <v:textbox>
              <w:txbxContent>
                <w:p w:rsidR="005930CD" w:rsidRPr="0062464E" w:rsidRDefault="005930CD" w:rsidP="0062464E">
                  <w:pPr>
                    <w:widowControl w:val="0"/>
                    <w:autoSpaceDE w:val="0"/>
                    <w:autoSpaceDN w:val="0"/>
                    <w:adjustRightInd w:val="0"/>
                    <w:spacing w:before="33" w:after="0" w:line="240" w:lineRule="auto"/>
                    <w:jc w:val="center"/>
                    <w:rPr>
                      <w:rFonts w:ascii="Arial" w:hAnsi="Arial" w:cs="Arial"/>
                      <w:sz w:val="20"/>
                      <w:szCs w:val="20"/>
                    </w:rPr>
                  </w:pPr>
                  <w:r w:rsidRPr="0062464E">
                    <w:rPr>
                      <w:rFonts w:ascii="Arial" w:hAnsi="Arial" w:cs="Arial"/>
                      <w:b/>
                      <w:bCs/>
                      <w:w w:val="101"/>
                      <w:sz w:val="20"/>
                      <w:szCs w:val="20"/>
                    </w:rPr>
                    <w:t>Com</w:t>
                  </w:r>
                  <w:r w:rsidRPr="0062464E">
                    <w:rPr>
                      <w:rFonts w:ascii="Arial" w:hAnsi="Arial" w:cs="Arial"/>
                      <w:b/>
                      <w:bCs/>
                      <w:spacing w:val="-1"/>
                      <w:w w:val="101"/>
                      <w:sz w:val="20"/>
                      <w:szCs w:val="20"/>
                    </w:rPr>
                    <w:t>p</w:t>
                  </w:r>
                  <w:r w:rsidRPr="0062464E">
                    <w:rPr>
                      <w:rFonts w:ascii="Arial" w:hAnsi="Arial" w:cs="Arial"/>
                      <w:b/>
                      <w:bCs/>
                      <w:w w:val="101"/>
                      <w:sz w:val="20"/>
                      <w:szCs w:val="20"/>
                    </w:rPr>
                    <w:t>osi</w:t>
                  </w:r>
                  <w:r w:rsidRPr="0062464E">
                    <w:rPr>
                      <w:rFonts w:ascii="Arial" w:hAnsi="Arial" w:cs="Arial"/>
                      <w:b/>
                      <w:bCs/>
                      <w:spacing w:val="-2"/>
                      <w:w w:val="101"/>
                      <w:sz w:val="20"/>
                      <w:szCs w:val="20"/>
                    </w:rPr>
                    <w:t>ç</w:t>
                  </w:r>
                  <w:r w:rsidRPr="0062464E">
                    <w:rPr>
                      <w:rFonts w:ascii="Arial" w:hAnsi="Arial" w:cs="Arial"/>
                      <w:b/>
                      <w:bCs/>
                      <w:w w:val="101"/>
                      <w:sz w:val="20"/>
                      <w:szCs w:val="20"/>
                    </w:rPr>
                    <w:t>ão</w:t>
                  </w:r>
                </w:p>
                <w:p w:rsidR="005930CD" w:rsidRPr="0062464E" w:rsidRDefault="005930CD" w:rsidP="0062464E">
                  <w:pPr>
                    <w:widowControl w:val="0"/>
                    <w:autoSpaceDE w:val="0"/>
                    <w:autoSpaceDN w:val="0"/>
                    <w:adjustRightInd w:val="0"/>
                    <w:spacing w:before="1" w:after="0" w:line="240" w:lineRule="auto"/>
                    <w:jc w:val="both"/>
                    <w:rPr>
                      <w:rFonts w:ascii="Arial" w:hAnsi="Arial" w:cs="Arial"/>
                      <w:sz w:val="20"/>
                      <w:szCs w:val="20"/>
                    </w:rPr>
                  </w:pPr>
                  <w:r w:rsidRPr="0062464E">
                    <w:rPr>
                      <w:rFonts w:ascii="Arial" w:hAnsi="Arial" w:cs="Arial"/>
                      <w:sz w:val="20"/>
                      <w:szCs w:val="20"/>
                    </w:rPr>
                    <w:t>1</w:t>
                  </w:r>
                  <w:r w:rsidRPr="0062464E">
                    <w:rPr>
                      <w:rFonts w:ascii="Arial" w:hAnsi="Arial" w:cs="Arial"/>
                      <w:spacing w:val="4"/>
                      <w:sz w:val="20"/>
                      <w:szCs w:val="20"/>
                    </w:rPr>
                    <w:t xml:space="preserve"> </w:t>
                  </w:r>
                  <w:r w:rsidRPr="0062464E">
                    <w:rPr>
                      <w:rFonts w:ascii="Arial" w:hAnsi="Arial" w:cs="Arial"/>
                      <w:w w:val="102"/>
                      <w:sz w:val="20"/>
                      <w:szCs w:val="20"/>
                    </w:rPr>
                    <w:t>Preside</w:t>
                  </w:r>
                  <w:r w:rsidRPr="0062464E">
                    <w:rPr>
                      <w:rFonts w:ascii="Arial" w:hAnsi="Arial" w:cs="Arial"/>
                      <w:spacing w:val="-1"/>
                      <w:w w:val="102"/>
                      <w:sz w:val="20"/>
                      <w:szCs w:val="20"/>
                    </w:rPr>
                    <w:t>n</w:t>
                  </w:r>
                  <w:r w:rsidRPr="0062464E">
                    <w:rPr>
                      <w:rFonts w:ascii="Arial" w:hAnsi="Arial" w:cs="Arial"/>
                      <w:w w:val="102"/>
                      <w:sz w:val="20"/>
                      <w:szCs w:val="20"/>
                    </w:rPr>
                    <w:t>te/D</w:t>
                  </w:r>
                  <w:r w:rsidRPr="0062464E">
                    <w:rPr>
                      <w:rFonts w:ascii="Arial" w:hAnsi="Arial" w:cs="Arial"/>
                      <w:spacing w:val="-1"/>
                      <w:w w:val="102"/>
                      <w:sz w:val="20"/>
                      <w:szCs w:val="20"/>
                    </w:rPr>
                    <w:t>i</w:t>
                  </w:r>
                  <w:r w:rsidRPr="0062464E">
                    <w:rPr>
                      <w:rFonts w:ascii="Arial" w:hAnsi="Arial" w:cs="Arial"/>
                      <w:spacing w:val="1"/>
                      <w:w w:val="102"/>
                      <w:sz w:val="20"/>
                      <w:szCs w:val="20"/>
                    </w:rPr>
                    <w:t>r</w:t>
                  </w:r>
                  <w:r w:rsidRPr="0062464E">
                    <w:rPr>
                      <w:rFonts w:ascii="Arial" w:hAnsi="Arial" w:cs="Arial"/>
                      <w:w w:val="102"/>
                      <w:sz w:val="20"/>
                      <w:szCs w:val="20"/>
                    </w:rPr>
                    <w:t>et</w:t>
                  </w:r>
                  <w:r w:rsidRPr="0062464E">
                    <w:rPr>
                      <w:rFonts w:ascii="Arial" w:hAnsi="Arial" w:cs="Arial"/>
                      <w:spacing w:val="-1"/>
                      <w:w w:val="102"/>
                      <w:sz w:val="20"/>
                      <w:szCs w:val="20"/>
                    </w:rPr>
                    <w:t>o</w:t>
                  </w:r>
                  <w:r w:rsidRPr="0062464E">
                    <w:rPr>
                      <w:rFonts w:ascii="Arial" w:hAnsi="Arial" w:cs="Arial"/>
                      <w:w w:val="102"/>
                      <w:sz w:val="20"/>
                      <w:szCs w:val="20"/>
                    </w:rPr>
                    <w:t>r</w:t>
                  </w:r>
                </w:p>
                <w:p w:rsidR="005930CD" w:rsidRPr="0062464E" w:rsidRDefault="005930CD" w:rsidP="0062464E">
                  <w:pPr>
                    <w:widowControl w:val="0"/>
                    <w:autoSpaceDE w:val="0"/>
                    <w:autoSpaceDN w:val="0"/>
                    <w:adjustRightInd w:val="0"/>
                    <w:spacing w:before="6" w:after="0" w:line="240" w:lineRule="auto"/>
                    <w:jc w:val="both"/>
                    <w:rPr>
                      <w:rFonts w:ascii="Arial" w:hAnsi="Arial" w:cs="Arial"/>
                      <w:sz w:val="20"/>
                      <w:szCs w:val="20"/>
                    </w:rPr>
                  </w:pPr>
                  <w:r w:rsidRPr="0062464E">
                    <w:rPr>
                      <w:rFonts w:ascii="Arial" w:hAnsi="Arial" w:cs="Arial"/>
                      <w:sz w:val="20"/>
                      <w:szCs w:val="20"/>
                    </w:rPr>
                    <w:t>2</w:t>
                  </w:r>
                  <w:r w:rsidRPr="0062464E">
                    <w:rPr>
                      <w:rFonts w:ascii="Arial" w:hAnsi="Arial" w:cs="Arial"/>
                      <w:spacing w:val="4"/>
                      <w:sz w:val="20"/>
                      <w:szCs w:val="20"/>
                    </w:rPr>
                    <w:t xml:space="preserve"> </w:t>
                  </w:r>
                  <w:proofErr w:type="gramStart"/>
                  <w:r w:rsidRPr="0062464E">
                    <w:rPr>
                      <w:rFonts w:ascii="Arial" w:hAnsi="Arial" w:cs="Arial"/>
                      <w:w w:val="102"/>
                      <w:sz w:val="20"/>
                      <w:szCs w:val="20"/>
                    </w:rPr>
                    <w:t>vice-presiden</w:t>
                  </w:r>
                  <w:r w:rsidRPr="0062464E">
                    <w:rPr>
                      <w:rFonts w:ascii="Arial" w:hAnsi="Arial" w:cs="Arial"/>
                      <w:spacing w:val="-1"/>
                      <w:w w:val="102"/>
                      <w:sz w:val="20"/>
                      <w:szCs w:val="20"/>
                    </w:rPr>
                    <w:t>t</w:t>
                  </w:r>
                  <w:r w:rsidRPr="0062464E">
                    <w:rPr>
                      <w:rFonts w:ascii="Arial" w:hAnsi="Arial" w:cs="Arial"/>
                      <w:w w:val="102"/>
                      <w:sz w:val="20"/>
                      <w:szCs w:val="20"/>
                    </w:rPr>
                    <w:t>es</w:t>
                  </w:r>
                  <w:proofErr w:type="gramEnd"/>
                  <w:r w:rsidRPr="0062464E">
                    <w:rPr>
                      <w:rFonts w:ascii="Arial" w:hAnsi="Arial" w:cs="Arial"/>
                      <w:w w:val="102"/>
                      <w:sz w:val="20"/>
                      <w:szCs w:val="20"/>
                    </w:rPr>
                    <w:t>/ad</w:t>
                  </w:r>
                  <w:r w:rsidRPr="0062464E">
                    <w:rPr>
                      <w:rFonts w:ascii="Arial" w:hAnsi="Arial" w:cs="Arial"/>
                      <w:spacing w:val="1"/>
                      <w:w w:val="102"/>
                      <w:sz w:val="20"/>
                      <w:szCs w:val="20"/>
                    </w:rPr>
                    <w:t>j</w:t>
                  </w:r>
                  <w:r w:rsidRPr="0062464E">
                    <w:rPr>
                      <w:rFonts w:ascii="Arial" w:hAnsi="Arial" w:cs="Arial"/>
                      <w:spacing w:val="-1"/>
                      <w:w w:val="102"/>
                      <w:sz w:val="20"/>
                      <w:szCs w:val="20"/>
                    </w:rPr>
                    <w:t>u</w:t>
                  </w:r>
                  <w:r w:rsidRPr="0062464E">
                    <w:rPr>
                      <w:rFonts w:ascii="Arial" w:hAnsi="Arial" w:cs="Arial"/>
                      <w:w w:val="102"/>
                      <w:sz w:val="20"/>
                      <w:szCs w:val="20"/>
                    </w:rPr>
                    <w:t>n</w:t>
                  </w:r>
                  <w:r w:rsidRPr="0062464E">
                    <w:rPr>
                      <w:rFonts w:ascii="Arial" w:hAnsi="Arial" w:cs="Arial"/>
                      <w:spacing w:val="1"/>
                      <w:w w:val="102"/>
                      <w:sz w:val="20"/>
                      <w:szCs w:val="20"/>
                    </w:rPr>
                    <w:t>t</w:t>
                  </w:r>
                  <w:r w:rsidRPr="0062464E">
                    <w:rPr>
                      <w:rFonts w:ascii="Arial" w:hAnsi="Arial" w:cs="Arial"/>
                      <w:spacing w:val="-1"/>
                      <w:w w:val="102"/>
                      <w:sz w:val="20"/>
                      <w:szCs w:val="20"/>
                    </w:rPr>
                    <w:t>o</w:t>
                  </w:r>
                  <w:r w:rsidRPr="0062464E">
                    <w:rPr>
                      <w:rFonts w:ascii="Arial" w:hAnsi="Arial" w:cs="Arial"/>
                      <w:w w:val="102"/>
                      <w:sz w:val="20"/>
                      <w:szCs w:val="20"/>
                    </w:rPr>
                    <w:t>s</w:t>
                  </w:r>
                  <w:r>
                    <w:rPr>
                      <w:rFonts w:ascii="Arial" w:hAnsi="Arial" w:cs="Arial"/>
                      <w:w w:val="102"/>
                      <w:sz w:val="20"/>
                      <w:szCs w:val="20"/>
                    </w:rPr>
                    <w:t xml:space="preserve"> (todos professores)</w:t>
                  </w:r>
                </w:p>
                <w:p w:rsidR="005930CD" w:rsidRDefault="005930CD" w:rsidP="0062464E">
                  <w:pPr>
                    <w:widowControl w:val="0"/>
                    <w:autoSpaceDE w:val="0"/>
                    <w:autoSpaceDN w:val="0"/>
                    <w:adjustRightInd w:val="0"/>
                    <w:spacing w:before="6" w:after="0" w:line="215" w:lineRule="exact"/>
                    <w:ind w:left="111" w:right="3827"/>
                    <w:jc w:val="both"/>
                  </w:pPr>
                </w:p>
              </w:txbxContent>
            </v:textbox>
          </v:shape>
        </w:pict>
      </w:r>
    </w:p>
    <w:p w:rsidR="008A3F06" w:rsidRPr="008A3F06" w:rsidRDefault="008A3F06" w:rsidP="008A3F06">
      <w:pPr>
        <w:rPr>
          <w:rFonts w:ascii="Arial" w:hAnsi="Arial" w:cs="Arial"/>
          <w:sz w:val="20"/>
          <w:szCs w:val="20"/>
        </w:rPr>
      </w:pPr>
    </w:p>
    <w:p w:rsidR="008A3F06" w:rsidRPr="008A3F06" w:rsidRDefault="008A3F06" w:rsidP="008A3F06">
      <w:pPr>
        <w:rPr>
          <w:rFonts w:ascii="Arial" w:hAnsi="Arial" w:cs="Arial"/>
          <w:sz w:val="20"/>
          <w:szCs w:val="20"/>
        </w:rPr>
      </w:pPr>
    </w:p>
    <w:p w:rsidR="008A3F06" w:rsidRPr="008A3F06" w:rsidRDefault="009712D1" w:rsidP="008A3F06">
      <w:pPr>
        <w:rPr>
          <w:rFonts w:ascii="Arial" w:hAnsi="Arial" w:cs="Arial"/>
          <w:sz w:val="20"/>
          <w:szCs w:val="20"/>
        </w:rPr>
      </w:pPr>
      <w:r w:rsidRPr="009712D1">
        <w:rPr>
          <w:rFonts w:ascii="Arial" w:hAnsi="Arial" w:cs="Arial"/>
          <w:b/>
          <w:noProof/>
          <w:sz w:val="20"/>
          <w:szCs w:val="20"/>
          <w:lang w:eastAsia="pt-PT"/>
        </w:rPr>
        <w:pict>
          <v:shape id="Text Box 2139" o:spid="_x0000_s1401" type="#_x0000_t202" style="position:absolute;margin-left:195.3pt;margin-top:21.95pt;width:294.45pt;height:125.8pt;z-index:2517365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SzzvwIAAMYFAAAOAAAAZHJzL2Uyb0RvYy54bWysVNtunDAQfa/Uf7D8TrgssIDCRsmyVJXS&#10;i5T0A7xgFqtgU9u7bBr13zs2e0vyUrX1g2V7xmduZ+b6Zt93aEelYoLn2L/yMKK8EjXjmxx/eyyd&#10;BCOlCa9JJzjN8RNV+Gbx/t31OGQ0EK3oaioRgHCVjUOOW62HzHVV1dKeqCsxUA7CRsieaLjKjVtL&#10;MgJ637mB58XuKGQ9SFFRpeC1mIR4YfGbhlb6S9MoqlGXY/BN213afW12d3FNso0kQ8uqgxvkL7zo&#10;CeNg9ARVEE3QVrI3UD2rpFCi0VeV6F3RNKyiNgaIxvdeRfPQkoHaWCA5ajilSf0/2Orz7qtErM5x&#10;ApXipIcaPdK9RndijwJ/lpoMjYPKQPFhAFW9BwlU2karhntRfVeIi2VL+IbeSinGlpIaPPTNT/fi&#10;64SjDMh6/CRqsES2WligfSN7kz5ICAJ0qNTTqTrGmwoeZ/NZGvkRRhXI/Cidx7Gtn0uy4/dBKv2B&#10;ih6ZQ44llN/Ck9290sYdkh1VjDUuStZ1lgIdf/EAitMLGIevRmbcsBV9Tr10layS0AmDeOWEXlE4&#10;t+UydOLSn0fFrFguC/+XseuHWcvqmnJj5sguP/yz6h14PvHixC8lOlYbOOOSkpv1spNoR4DdpV02&#10;6SA5q7kv3bBJgFheheQHoXcXpE4ZJ3MnLMPISede4nh+epfGXpiGRfkypHvG6b+HhMYcp1EQTWw6&#10;O/0qNs+ut7GRrGca5kfHeiDwSYlkhoMrXtvSasK66XyRCuP+ORVQ7mOhLWMNSSe66v16b9sjSI6d&#10;sBb1E3BYCmAYEBWGHxxaIX9iNMIgybH6sSWSYtR95NAHqR+GZvLYSxjNA7jIS8n6UkJ4BVA51hhN&#10;x6WeptV2kGzTgqWp87i4hd5pmGW1abLJq0PHwbCwwR0Gm5lGl3erdR6/i98AAAD//wMAUEsDBBQA&#10;BgAIAAAAIQDLbNvY3wAAAAoBAAAPAAAAZHJzL2Rvd25yZXYueG1sTI/BTsMwDIbvSHuHyEjcWEJZ&#10;t7U0nRCIK4htIHHLGq+t1jhVk63l7TEnONr+9Pv7i83kOnHBIbSeNNzNFQikytuWag373cvtGkSI&#10;hqzpPKGGbwywKWdXhcmtH+kdL9tYCw6hkBsNTYx9LmWoGnQmzH2PxLejH5yJPA61tIMZOdx1MlFq&#10;KZ1piT80psenBqvT9uw0fLwevz4X6q1+dmk/+klJcpnU+uZ6enwAEXGKfzD86rM6lOx08GeyQXQa&#10;7jO1ZFRDskhAMJCtshTEgRerdA2yLOT/CuUPAAAA//8DAFBLAQItABQABgAIAAAAIQC2gziS/gAA&#10;AOEBAAATAAAAAAAAAAAAAAAAAAAAAABbQ29udGVudF9UeXBlc10ueG1sUEsBAi0AFAAGAAgAAAAh&#10;ADj9If/WAAAAlAEAAAsAAAAAAAAAAAAAAAAALwEAAF9yZWxzLy5yZWxzUEsBAi0AFAAGAAgAAAAh&#10;AOp9LPO/AgAAxgUAAA4AAAAAAAAAAAAAAAAALgIAAGRycy9lMm9Eb2MueG1sUEsBAi0AFAAGAAgA&#10;AAAhAMts29jfAAAACgEAAA8AAAAAAAAAAAAAAAAAGQUAAGRycy9kb3ducmV2LnhtbFBLBQYAAAAA&#10;BAAEAPMAAAAlBgAAAAA=&#10;" filled="f" stroked="f">
            <v:textbox>
              <w:txbxContent>
                <w:p w:rsidR="005930CD" w:rsidRDefault="005930CD" w:rsidP="008A3F06">
                  <w:pPr>
                    <w:widowControl w:val="0"/>
                    <w:autoSpaceDE w:val="0"/>
                    <w:autoSpaceDN w:val="0"/>
                    <w:adjustRightInd w:val="0"/>
                    <w:spacing w:before="33" w:after="0" w:line="240" w:lineRule="auto"/>
                    <w:jc w:val="center"/>
                    <w:rPr>
                      <w:rFonts w:ascii="Arial" w:hAnsi="Arial" w:cs="Arial"/>
                      <w:b/>
                      <w:bCs/>
                      <w:spacing w:val="-1"/>
                      <w:w w:val="101"/>
                      <w:sz w:val="20"/>
                      <w:szCs w:val="20"/>
                    </w:rPr>
                  </w:pPr>
                  <w:r w:rsidRPr="0062464E">
                    <w:rPr>
                      <w:rFonts w:ascii="Arial" w:hAnsi="Arial" w:cs="Arial"/>
                      <w:b/>
                      <w:bCs/>
                      <w:spacing w:val="-1"/>
                      <w:w w:val="101"/>
                      <w:sz w:val="20"/>
                      <w:szCs w:val="20"/>
                    </w:rPr>
                    <w:t>C</w:t>
                  </w:r>
                  <w:r w:rsidRPr="0062464E">
                    <w:rPr>
                      <w:rFonts w:ascii="Arial" w:hAnsi="Arial" w:cs="Arial"/>
                      <w:b/>
                      <w:bCs/>
                      <w:spacing w:val="2"/>
                      <w:w w:val="101"/>
                      <w:sz w:val="20"/>
                      <w:szCs w:val="20"/>
                    </w:rPr>
                    <w:t>o</w:t>
                  </w:r>
                  <w:r w:rsidRPr="0062464E">
                    <w:rPr>
                      <w:rFonts w:ascii="Arial" w:hAnsi="Arial" w:cs="Arial"/>
                      <w:b/>
                      <w:bCs/>
                      <w:spacing w:val="-1"/>
                      <w:w w:val="101"/>
                      <w:sz w:val="20"/>
                      <w:szCs w:val="20"/>
                    </w:rPr>
                    <w:t>mp</w:t>
                  </w:r>
                  <w:r w:rsidRPr="0062464E">
                    <w:rPr>
                      <w:rFonts w:ascii="Arial" w:hAnsi="Arial" w:cs="Arial"/>
                      <w:b/>
                      <w:bCs/>
                      <w:spacing w:val="1"/>
                      <w:w w:val="101"/>
                      <w:sz w:val="20"/>
                      <w:szCs w:val="20"/>
                    </w:rPr>
                    <w:t>o</w:t>
                  </w:r>
                  <w:r w:rsidRPr="0062464E">
                    <w:rPr>
                      <w:rFonts w:ascii="Arial" w:hAnsi="Arial" w:cs="Arial"/>
                      <w:b/>
                      <w:bCs/>
                      <w:w w:val="101"/>
                      <w:sz w:val="20"/>
                      <w:szCs w:val="20"/>
                    </w:rPr>
                    <w:t>s</w:t>
                  </w:r>
                  <w:r w:rsidRPr="0062464E">
                    <w:rPr>
                      <w:rFonts w:ascii="Arial" w:hAnsi="Arial" w:cs="Arial"/>
                      <w:b/>
                      <w:bCs/>
                      <w:spacing w:val="-1"/>
                      <w:w w:val="101"/>
                      <w:sz w:val="20"/>
                      <w:szCs w:val="20"/>
                    </w:rPr>
                    <w:t>ição</w:t>
                  </w:r>
                </w:p>
                <w:p w:rsidR="005930CD" w:rsidRPr="009E6456" w:rsidRDefault="005930CD" w:rsidP="008A3F06">
                  <w:pPr>
                    <w:widowControl w:val="0"/>
                    <w:autoSpaceDE w:val="0"/>
                    <w:autoSpaceDN w:val="0"/>
                    <w:adjustRightInd w:val="0"/>
                    <w:spacing w:before="33" w:after="0" w:line="244" w:lineRule="auto"/>
                    <w:ind w:left="49" w:right="1204"/>
                    <w:rPr>
                      <w:rFonts w:ascii="Arial" w:hAnsi="Arial" w:cs="Arial"/>
                      <w:sz w:val="19"/>
                      <w:szCs w:val="19"/>
                    </w:rPr>
                  </w:pPr>
                  <w:proofErr w:type="gramStart"/>
                  <w:r w:rsidRPr="009E6456">
                    <w:rPr>
                      <w:rFonts w:ascii="Arial" w:hAnsi="Arial" w:cs="Arial"/>
                      <w:sz w:val="19"/>
                      <w:szCs w:val="19"/>
                    </w:rPr>
                    <w:t>c</w:t>
                  </w:r>
                  <w:r w:rsidRPr="009E6456">
                    <w:rPr>
                      <w:rFonts w:ascii="Arial" w:hAnsi="Arial" w:cs="Arial"/>
                      <w:spacing w:val="2"/>
                      <w:sz w:val="19"/>
                      <w:szCs w:val="19"/>
                    </w:rPr>
                    <w:t>o</w:t>
                  </w:r>
                  <w:r w:rsidRPr="009E6456">
                    <w:rPr>
                      <w:rFonts w:ascii="Arial" w:hAnsi="Arial" w:cs="Arial"/>
                      <w:spacing w:val="-4"/>
                      <w:sz w:val="19"/>
                      <w:szCs w:val="19"/>
                    </w:rPr>
                    <w:t>m</w:t>
                  </w:r>
                  <w:r w:rsidRPr="009E6456">
                    <w:rPr>
                      <w:rFonts w:ascii="Arial" w:hAnsi="Arial" w:cs="Arial"/>
                      <w:sz w:val="19"/>
                      <w:szCs w:val="19"/>
                    </w:rPr>
                    <w:t>p</w:t>
                  </w:r>
                  <w:r w:rsidRPr="009E6456">
                    <w:rPr>
                      <w:rFonts w:ascii="Arial" w:hAnsi="Arial" w:cs="Arial"/>
                      <w:spacing w:val="-1"/>
                      <w:sz w:val="19"/>
                      <w:szCs w:val="19"/>
                    </w:rPr>
                    <w:t>o</w:t>
                  </w:r>
                  <w:r w:rsidRPr="009E6456">
                    <w:rPr>
                      <w:rFonts w:ascii="Arial" w:hAnsi="Arial" w:cs="Arial"/>
                      <w:spacing w:val="1"/>
                      <w:sz w:val="19"/>
                      <w:szCs w:val="19"/>
                    </w:rPr>
                    <w:t>s</w:t>
                  </w:r>
                  <w:r w:rsidRPr="009E6456">
                    <w:rPr>
                      <w:rFonts w:ascii="Arial" w:hAnsi="Arial" w:cs="Arial"/>
                      <w:spacing w:val="-1"/>
                      <w:sz w:val="19"/>
                      <w:szCs w:val="19"/>
                    </w:rPr>
                    <w:t>i</w:t>
                  </w:r>
                  <w:r w:rsidRPr="009E6456">
                    <w:rPr>
                      <w:rFonts w:ascii="Arial" w:hAnsi="Arial" w:cs="Arial"/>
                      <w:sz w:val="19"/>
                      <w:szCs w:val="19"/>
                    </w:rPr>
                    <w:t>ç</w:t>
                  </w:r>
                  <w:r w:rsidRPr="009E6456">
                    <w:rPr>
                      <w:rFonts w:ascii="Arial" w:hAnsi="Arial" w:cs="Arial"/>
                      <w:spacing w:val="1"/>
                      <w:sz w:val="19"/>
                      <w:szCs w:val="19"/>
                    </w:rPr>
                    <w:t>ã</w:t>
                  </w:r>
                  <w:r w:rsidRPr="009E6456">
                    <w:rPr>
                      <w:rFonts w:ascii="Arial" w:hAnsi="Arial" w:cs="Arial"/>
                      <w:sz w:val="19"/>
                      <w:szCs w:val="19"/>
                    </w:rPr>
                    <w:t>o</w:t>
                  </w:r>
                  <w:proofErr w:type="gramEnd"/>
                  <w:r w:rsidRPr="009E6456">
                    <w:rPr>
                      <w:rFonts w:ascii="Arial" w:hAnsi="Arial" w:cs="Arial"/>
                      <w:spacing w:val="3"/>
                      <w:sz w:val="19"/>
                      <w:szCs w:val="19"/>
                    </w:rPr>
                    <w:t xml:space="preserve"> </w:t>
                  </w:r>
                  <w:r w:rsidRPr="009E6456">
                    <w:rPr>
                      <w:rFonts w:ascii="Arial" w:hAnsi="Arial" w:cs="Arial"/>
                      <w:sz w:val="19"/>
                      <w:szCs w:val="19"/>
                    </w:rPr>
                    <w:t>a</w:t>
                  </w:r>
                  <w:r w:rsidRPr="009E6456">
                    <w:rPr>
                      <w:rFonts w:ascii="Arial" w:hAnsi="Arial" w:cs="Arial"/>
                      <w:spacing w:val="4"/>
                      <w:sz w:val="19"/>
                      <w:szCs w:val="19"/>
                    </w:rPr>
                    <w:t xml:space="preserve"> </w:t>
                  </w:r>
                  <w:r w:rsidRPr="009E6456">
                    <w:rPr>
                      <w:rFonts w:ascii="Arial" w:hAnsi="Arial" w:cs="Arial"/>
                      <w:spacing w:val="-1"/>
                      <w:sz w:val="19"/>
                      <w:szCs w:val="19"/>
                    </w:rPr>
                    <w:t>d</w:t>
                  </w:r>
                  <w:r w:rsidRPr="009E6456">
                    <w:rPr>
                      <w:rFonts w:ascii="Arial" w:hAnsi="Arial" w:cs="Arial"/>
                      <w:spacing w:val="1"/>
                      <w:sz w:val="19"/>
                      <w:szCs w:val="19"/>
                    </w:rPr>
                    <w:t>e</w:t>
                  </w:r>
                  <w:r w:rsidRPr="009E6456">
                    <w:rPr>
                      <w:rFonts w:ascii="Arial" w:hAnsi="Arial" w:cs="Arial"/>
                      <w:spacing w:val="-1"/>
                      <w:sz w:val="19"/>
                      <w:szCs w:val="19"/>
                    </w:rPr>
                    <w:t>f</w:t>
                  </w:r>
                  <w:r w:rsidRPr="009E6456">
                    <w:rPr>
                      <w:rFonts w:ascii="Arial" w:hAnsi="Arial" w:cs="Arial"/>
                      <w:sz w:val="19"/>
                      <w:szCs w:val="19"/>
                    </w:rPr>
                    <w:t>inir</w:t>
                  </w:r>
                  <w:r w:rsidRPr="009E6456">
                    <w:rPr>
                      <w:rFonts w:ascii="Arial" w:hAnsi="Arial" w:cs="Arial"/>
                      <w:spacing w:val="4"/>
                      <w:sz w:val="19"/>
                      <w:szCs w:val="19"/>
                    </w:rPr>
                    <w:t xml:space="preserve"> </w:t>
                  </w:r>
                  <w:r w:rsidRPr="009E6456">
                    <w:rPr>
                      <w:rFonts w:ascii="Arial" w:hAnsi="Arial" w:cs="Arial"/>
                      <w:sz w:val="19"/>
                      <w:szCs w:val="19"/>
                    </w:rPr>
                    <w:t>no</w:t>
                  </w:r>
                  <w:r w:rsidRPr="009E6456">
                    <w:rPr>
                      <w:rFonts w:ascii="Arial" w:hAnsi="Arial" w:cs="Arial"/>
                      <w:spacing w:val="6"/>
                      <w:sz w:val="19"/>
                      <w:szCs w:val="19"/>
                    </w:rPr>
                    <w:t xml:space="preserve"> </w:t>
                  </w:r>
                  <w:r w:rsidRPr="009E6456">
                    <w:rPr>
                      <w:rFonts w:ascii="Arial" w:hAnsi="Arial" w:cs="Arial"/>
                      <w:sz w:val="19"/>
                      <w:szCs w:val="19"/>
                    </w:rPr>
                    <w:t>RI</w:t>
                  </w:r>
                  <w:r w:rsidRPr="009E6456">
                    <w:rPr>
                      <w:rFonts w:ascii="Arial" w:hAnsi="Arial" w:cs="Arial"/>
                      <w:spacing w:val="6"/>
                      <w:sz w:val="19"/>
                      <w:szCs w:val="19"/>
                    </w:rPr>
                    <w:t xml:space="preserve"> </w:t>
                  </w:r>
                  <w:r w:rsidRPr="009E6456">
                    <w:rPr>
                      <w:rFonts w:ascii="Arial" w:hAnsi="Arial" w:cs="Arial"/>
                      <w:spacing w:val="-3"/>
                      <w:sz w:val="19"/>
                      <w:szCs w:val="19"/>
                    </w:rPr>
                    <w:t>m</w:t>
                  </w:r>
                  <w:r w:rsidRPr="009E6456">
                    <w:rPr>
                      <w:rFonts w:ascii="Arial" w:hAnsi="Arial" w:cs="Arial"/>
                      <w:sz w:val="19"/>
                      <w:szCs w:val="19"/>
                    </w:rPr>
                    <w:t>as</w:t>
                  </w:r>
                  <w:r w:rsidRPr="009E6456">
                    <w:rPr>
                      <w:rFonts w:ascii="Arial" w:hAnsi="Arial" w:cs="Arial"/>
                      <w:spacing w:val="5"/>
                      <w:sz w:val="19"/>
                      <w:szCs w:val="19"/>
                    </w:rPr>
                    <w:t xml:space="preserve"> </w:t>
                  </w:r>
                  <w:r w:rsidRPr="009E6456">
                    <w:rPr>
                      <w:rFonts w:ascii="Arial" w:hAnsi="Arial" w:cs="Arial"/>
                      <w:w w:val="102"/>
                      <w:sz w:val="19"/>
                      <w:szCs w:val="19"/>
                    </w:rPr>
                    <w:t>d</w:t>
                  </w:r>
                  <w:r w:rsidRPr="009E6456">
                    <w:rPr>
                      <w:rFonts w:ascii="Arial" w:hAnsi="Arial" w:cs="Arial"/>
                      <w:spacing w:val="1"/>
                      <w:w w:val="102"/>
                      <w:sz w:val="19"/>
                      <w:szCs w:val="19"/>
                    </w:rPr>
                    <w:t>e</w:t>
                  </w:r>
                  <w:r w:rsidRPr="009E6456">
                    <w:rPr>
                      <w:rFonts w:ascii="Arial" w:hAnsi="Arial" w:cs="Arial"/>
                      <w:w w:val="102"/>
                      <w:sz w:val="19"/>
                      <w:szCs w:val="19"/>
                    </w:rPr>
                    <w:t>ve</w:t>
                  </w:r>
                  <w:r w:rsidRPr="009E6456">
                    <w:rPr>
                      <w:rFonts w:ascii="Arial" w:hAnsi="Arial" w:cs="Arial"/>
                      <w:spacing w:val="2"/>
                      <w:sz w:val="19"/>
                      <w:szCs w:val="19"/>
                    </w:rPr>
                    <w:t xml:space="preserve"> </w:t>
                  </w:r>
                  <w:r w:rsidRPr="009E6456">
                    <w:rPr>
                      <w:rFonts w:ascii="Arial" w:hAnsi="Arial" w:cs="Arial"/>
                      <w:spacing w:val="-1"/>
                      <w:sz w:val="19"/>
                      <w:szCs w:val="19"/>
                    </w:rPr>
                    <w:t>i</w:t>
                  </w:r>
                  <w:r w:rsidRPr="009E6456">
                    <w:rPr>
                      <w:rFonts w:ascii="Arial" w:hAnsi="Arial" w:cs="Arial"/>
                      <w:sz w:val="19"/>
                      <w:szCs w:val="19"/>
                    </w:rPr>
                    <w:t>nt</w:t>
                  </w:r>
                  <w:r w:rsidRPr="009E6456">
                    <w:rPr>
                      <w:rFonts w:ascii="Arial" w:hAnsi="Arial" w:cs="Arial"/>
                      <w:spacing w:val="1"/>
                      <w:sz w:val="19"/>
                      <w:szCs w:val="19"/>
                    </w:rPr>
                    <w:t>e</w:t>
                  </w:r>
                  <w:r w:rsidRPr="009E6456">
                    <w:rPr>
                      <w:rFonts w:ascii="Arial" w:hAnsi="Arial" w:cs="Arial"/>
                      <w:sz w:val="19"/>
                      <w:szCs w:val="19"/>
                    </w:rPr>
                    <w:t>g</w:t>
                  </w:r>
                  <w:r w:rsidRPr="009E6456">
                    <w:rPr>
                      <w:rFonts w:ascii="Arial" w:hAnsi="Arial" w:cs="Arial"/>
                      <w:spacing w:val="1"/>
                      <w:sz w:val="19"/>
                      <w:szCs w:val="19"/>
                    </w:rPr>
                    <w:t>r</w:t>
                  </w:r>
                  <w:r w:rsidRPr="009E6456">
                    <w:rPr>
                      <w:rFonts w:ascii="Arial" w:hAnsi="Arial" w:cs="Arial"/>
                      <w:sz w:val="19"/>
                      <w:szCs w:val="19"/>
                    </w:rPr>
                    <w:t>ar:</w:t>
                  </w:r>
                  <w:r w:rsidRPr="009E6456">
                    <w:rPr>
                      <w:rFonts w:ascii="Arial" w:hAnsi="Arial" w:cs="Arial"/>
                      <w:spacing w:val="1"/>
                      <w:sz w:val="19"/>
                      <w:szCs w:val="19"/>
                    </w:rPr>
                    <w:t xml:space="preserve"> </w:t>
                  </w:r>
                  <w:r w:rsidRPr="009E6456">
                    <w:rPr>
                      <w:rFonts w:ascii="Arial" w:hAnsi="Arial" w:cs="Arial"/>
                      <w:sz w:val="19"/>
                      <w:szCs w:val="19"/>
                    </w:rPr>
                    <w:t>d</w:t>
                  </w:r>
                  <w:r w:rsidRPr="009E6456">
                    <w:rPr>
                      <w:rFonts w:ascii="Arial" w:hAnsi="Arial" w:cs="Arial"/>
                      <w:spacing w:val="-1"/>
                      <w:sz w:val="19"/>
                      <w:szCs w:val="19"/>
                    </w:rPr>
                    <w:t>o</w:t>
                  </w:r>
                  <w:r w:rsidRPr="009E6456">
                    <w:rPr>
                      <w:rFonts w:ascii="Arial" w:hAnsi="Arial" w:cs="Arial"/>
                      <w:sz w:val="19"/>
                      <w:szCs w:val="19"/>
                    </w:rPr>
                    <w:t>centes</w:t>
                  </w:r>
                </w:p>
                <w:p w:rsidR="005930CD" w:rsidRDefault="005930CD" w:rsidP="008A3F06">
                  <w:pPr>
                    <w:widowControl w:val="0"/>
                    <w:autoSpaceDE w:val="0"/>
                    <w:autoSpaceDN w:val="0"/>
                    <w:adjustRightInd w:val="0"/>
                    <w:spacing w:before="1" w:after="0" w:line="246" w:lineRule="auto"/>
                    <w:ind w:right="85" w:firstLine="49"/>
                    <w:rPr>
                      <w:rFonts w:ascii="Arial" w:hAnsi="Arial" w:cs="Arial"/>
                      <w:spacing w:val="17"/>
                      <w:sz w:val="19"/>
                      <w:szCs w:val="19"/>
                    </w:rPr>
                  </w:pPr>
                  <w:proofErr w:type="gramStart"/>
                  <w:r w:rsidRPr="009E6456">
                    <w:rPr>
                      <w:rFonts w:ascii="Arial" w:hAnsi="Arial" w:cs="Arial"/>
                      <w:sz w:val="19"/>
                      <w:szCs w:val="19"/>
                    </w:rPr>
                    <w:t>repre</w:t>
                  </w:r>
                  <w:r w:rsidRPr="009E6456">
                    <w:rPr>
                      <w:rFonts w:ascii="Arial" w:hAnsi="Arial" w:cs="Arial"/>
                      <w:spacing w:val="1"/>
                      <w:sz w:val="19"/>
                      <w:szCs w:val="19"/>
                    </w:rPr>
                    <w:t>s</w:t>
                  </w:r>
                  <w:r w:rsidRPr="009E6456">
                    <w:rPr>
                      <w:rFonts w:ascii="Arial" w:hAnsi="Arial" w:cs="Arial"/>
                      <w:sz w:val="19"/>
                      <w:szCs w:val="19"/>
                    </w:rPr>
                    <w:t>e</w:t>
                  </w:r>
                  <w:r w:rsidRPr="009E6456">
                    <w:rPr>
                      <w:rFonts w:ascii="Arial" w:hAnsi="Arial" w:cs="Arial"/>
                      <w:spacing w:val="-1"/>
                      <w:sz w:val="19"/>
                      <w:szCs w:val="19"/>
                    </w:rPr>
                    <w:t>n</w:t>
                  </w:r>
                  <w:r w:rsidRPr="009E6456">
                    <w:rPr>
                      <w:rFonts w:ascii="Arial" w:hAnsi="Arial" w:cs="Arial"/>
                      <w:sz w:val="19"/>
                      <w:szCs w:val="19"/>
                    </w:rPr>
                    <w:t>tan</w:t>
                  </w:r>
                  <w:r w:rsidRPr="009E6456">
                    <w:rPr>
                      <w:rFonts w:ascii="Arial" w:hAnsi="Arial" w:cs="Arial"/>
                      <w:spacing w:val="-1"/>
                      <w:sz w:val="19"/>
                      <w:szCs w:val="19"/>
                    </w:rPr>
                    <w:t>t</w:t>
                  </w:r>
                  <w:r w:rsidRPr="009E6456">
                    <w:rPr>
                      <w:rFonts w:ascii="Arial" w:hAnsi="Arial" w:cs="Arial"/>
                      <w:sz w:val="19"/>
                      <w:szCs w:val="19"/>
                    </w:rPr>
                    <w:t>es</w:t>
                  </w:r>
                  <w:proofErr w:type="gramEnd"/>
                  <w:r w:rsidRPr="009E6456">
                    <w:rPr>
                      <w:rFonts w:ascii="Arial" w:hAnsi="Arial" w:cs="Arial"/>
                      <w:sz w:val="19"/>
                      <w:szCs w:val="19"/>
                    </w:rPr>
                    <w:t xml:space="preserve"> </w:t>
                  </w:r>
                  <w:r w:rsidRPr="009E6456">
                    <w:rPr>
                      <w:rFonts w:ascii="Arial" w:hAnsi="Arial" w:cs="Arial"/>
                      <w:spacing w:val="24"/>
                      <w:sz w:val="19"/>
                      <w:szCs w:val="19"/>
                    </w:rPr>
                    <w:t xml:space="preserve"> </w:t>
                  </w:r>
                  <w:r w:rsidRPr="009E6456">
                    <w:rPr>
                      <w:rFonts w:ascii="Arial" w:hAnsi="Arial" w:cs="Arial"/>
                      <w:sz w:val="19"/>
                      <w:szCs w:val="19"/>
                    </w:rPr>
                    <w:t xml:space="preserve">de </w:t>
                  </w:r>
                  <w:r w:rsidRPr="009E6456">
                    <w:rPr>
                      <w:rFonts w:ascii="Arial" w:hAnsi="Arial" w:cs="Arial"/>
                      <w:spacing w:val="19"/>
                      <w:sz w:val="19"/>
                      <w:szCs w:val="19"/>
                    </w:rPr>
                    <w:t xml:space="preserve"> </w:t>
                  </w:r>
                  <w:r w:rsidRPr="009E6456">
                    <w:rPr>
                      <w:rFonts w:ascii="Arial" w:hAnsi="Arial" w:cs="Arial"/>
                      <w:sz w:val="19"/>
                      <w:szCs w:val="19"/>
                    </w:rPr>
                    <w:t xml:space="preserve">estruturas </w:t>
                  </w:r>
                  <w:r w:rsidRPr="009E6456">
                    <w:rPr>
                      <w:rFonts w:ascii="Arial" w:hAnsi="Arial" w:cs="Arial"/>
                      <w:spacing w:val="32"/>
                      <w:sz w:val="19"/>
                      <w:szCs w:val="19"/>
                    </w:rPr>
                    <w:t xml:space="preserve"> </w:t>
                  </w:r>
                  <w:r w:rsidRPr="009E6456">
                    <w:rPr>
                      <w:rFonts w:ascii="Arial" w:hAnsi="Arial" w:cs="Arial"/>
                      <w:spacing w:val="-1"/>
                      <w:sz w:val="19"/>
                      <w:szCs w:val="19"/>
                    </w:rPr>
                    <w:t>d</w:t>
                  </w:r>
                  <w:r w:rsidRPr="009E6456">
                    <w:rPr>
                      <w:rFonts w:ascii="Arial" w:hAnsi="Arial" w:cs="Arial"/>
                      <w:sz w:val="19"/>
                      <w:szCs w:val="19"/>
                    </w:rPr>
                    <w:t xml:space="preserve">e </w:t>
                  </w:r>
                  <w:r w:rsidRPr="009E6456">
                    <w:rPr>
                      <w:rFonts w:ascii="Arial" w:hAnsi="Arial" w:cs="Arial"/>
                      <w:spacing w:val="19"/>
                      <w:sz w:val="19"/>
                      <w:szCs w:val="19"/>
                    </w:rPr>
                    <w:t xml:space="preserve"> </w:t>
                  </w:r>
                  <w:r w:rsidRPr="009E6456">
                    <w:rPr>
                      <w:rFonts w:ascii="Arial" w:hAnsi="Arial" w:cs="Arial"/>
                      <w:spacing w:val="-1"/>
                      <w:sz w:val="19"/>
                      <w:szCs w:val="19"/>
                    </w:rPr>
                    <w:t>o</w:t>
                  </w:r>
                  <w:r w:rsidRPr="009E6456">
                    <w:rPr>
                      <w:rFonts w:ascii="Arial" w:hAnsi="Arial" w:cs="Arial"/>
                      <w:spacing w:val="1"/>
                      <w:sz w:val="19"/>
                      <w:szCs w:val="19"/>
                    </w:rPr>
                    <w:t>r</w:t>
                  </w:r>
                  <w:r w:rsidRPr="009E6456">
                    <w:rPr>
                      <w:rFonts w:ascii="Arial" w:hAnsi="Arial" w:cs="Arial"/>
                      <w:sz w:val="19"/>
                      <w:szCs w:val="19"/>
                    </w:rPr>
                    <w:t>ie</w:t>
                  </w:r>
                  <w:r w:rsidRPr="009E6456">
                    <w:rPr>
                      <w:rFonts w:ascii="Arial" w:hAnsi="Arial" w:cs="Arial"/>
                      <w:spacing w:val="-1"/>
                      <w:sz w:val="19"/>
                      <w:szCs w:val="19"/>
                    </w:rPr>
                    <w:t>n</w:t>
                  </w:r>
                  <w:r w:rsidRPr="009E6456">
                    <w:rPr>
                      <w:rFonts w:ascii="Arial" w:hAnsi="Arial" w:cs="Arial"/>
                      <w:sz w:val="19"/>
                      <w:szCs w:val="19"/>
                    </w:rPr>
                    <w:t xml:space="preserve">tação </w:t>
                  </w:r>
                  <w:r w:rsidRPr="009E6456">
                    <w:rPr>
                      <w:rFonts w:ascii="Arial" w:hAnsi="Arial" w:cs="Arial"/>
                      <w:spacing w:val="17"/>
                      <w:sz w:val="19"/>
                      <w:szCs w:val="19"/>
                    </w:rPr>
                    <w:t xml:space="preserve"> </w:t>
                  </w:r>
                  <w:r w:rsidRPr="009E6456">
                    <w:rPr>
                      <w:rFonts w:ascii="Arial" w:hAnsi="Arial" w:cs="Arial"/>
                      <w:sz w:val="19"/>
                      <w:szCs w:val="19"/>
                    </w:rPr>
                    <w:t xml:space="preserve">e </w:t>
                  </w:r>
                  <w:r w:rsidRPr="009E6456">
                    <w:rPr>
                      <w:rFonts w:ascii="Arial" w:hAnsi="Arial" w:cs="Arial"/>
                      <w:spacing w:val="17"/>
                      <w:sz w:val="19"/>
                      <w:szCs w:val="19"/>
                    </w:rPr>
                    <w:t xml:space="preserve"> </w:t>
                  </w:r>
                </w:p>
                <w:p w:rsidR="005930CD" w:rsidRDefault="005930CD" w:rsidP="008A3F06">
                  <w:pPr>
                    <w:widowControl w:val="0"/>
                    <w:autoSpaceDE w:val="0"/>
                    <w:autoSpaceDN w:val="0"/>
                    <w:adjustRightInd w:val="0"/>
                    <w:spacing w:before="1" w:after="0" w:line="246" w:lineRule="auto"/>
                    <w:ind w:right="85" w:firstLine="49"/>
                    <w:rPr>
                      <w:rFonts w:ascii="Arial" w:hAnsi="Arial" w:cs="Arial"/>
                      <w:w w:val="102"/>
                      <w:sz w:val="19"/>
                      <w:szCs w:val="19"/>
                    </w:rPr>
                  </w:pPr>
                  <w:proofErr w:type="gramStart"/>
                  <w:r w:rsidRPr="009E6456">
                    <w:rPr>
                      <w:rFonts w:ascii="Arial" w:hAnsi="Arial" w:cs="Arial"/>
                      <w:spacing w:val="1"/>
                      <w:w w:val="102"/>
                      <w:sz w:val="19"/>
                      <w:szCs w:val="19"/>
                    </w:rPr>
                    <w:t>s</w:t>
                  </w:r>
                  <w:r w:rsidRPr="009E6456">
                    <w:rPr>
                      <w:rFonts w:ascii="Arial" w:hAnsi="Arial" w:cs="Arial"/>
                      <w:w w:val="102"/>
                      <w:sz w:val="19"/>
                      <w:szCs w:val="19"/>
                    </w:rPr>
                    <w:t>erviç</w:t>
                  </w:r>
                  <w:r w:rsidRPr="009E6456">
                    <w:rPr>
                      <w:rFonts w:ascii="Arial" w:hAnsi="Arial" w:cs="Arial"/>
                      <w:spacing w:val="-1"/>
                      <w:w w:val="102"/>
                      <w:sz w:val="19"/>
                      <w:szCs w:val="19"/>
                    </w:rPr>
                    <w:t>o</w:t>
                  </w:r>
                  <w:r w:rsidRPr="009E6456">
                    <w:rPr>
                      <w:rFonts w:ascii="Arial" w:hAnsi="Arial" w:cs="Arial"/>
                      <w:w w:val="102"/>
                      <w:sz w:val="19"/>
                      <w:szCs w:val="19"/>
                    </w:rPr>
                    <w:t>s</w:t>
                  </w:r>
                  <w:proofErr w:type="gramEnd"/>
                  <w:r w:rsidRPr="009E6456">
                    <w:rPr>
                      <w:rFonts w:ascii="Arial" w:hAnsi="Arial" w:cs="Arial"/>
                      <w:sz w:val="19"/>
                      <w:szCs w:val="19"/>
                    </w:rPr>
                    <w:t xml:space="preserve"> </w:t>
                  </w:r>
                  <w:r w:rsidRPr="009E6456">
                    <w:rPr>
                      <w:rFonts w:ascii="Arial" w:hAnsi="Arial" w:cs="Arial"/>
                      <w:spacing w:val="15"/>
                      <w:sz w:val="19"/>
                      <w:szCs w:val="19"/>
                    </w:rPr>
                    <w:t xml:space="preserve"> </w:t>
                  </w:r>
                  <w:r w:rsidRPr="009E6456">
                    <w:rPr>
                      <w:rFonts w:ascii="Arial" w:hAnsi="Arial" w:cs="Arial"/>
                      <w:sz w:val="19"/>
                      <w:szCs w:val="19"/>
                    </w:rPr>
                    <w:t>de</w:t>
                  </w:r>
                  <w:r w:rsidRPr="009E6456">
                    <w:rPr>
                      <w:rFonts w:ascii="Arial" w:hAnsi="Arial" w:cs="Arial"/>
                      <w:spacing w:val="4"/>
                      <w:sz w:val="19"/>
                      <w:szCs w:val="19"/>
                    </w:rPr>
                    <w:t xml:space="preserve"> </w:t>
                  </w:r>
                  <w:r w:rsidRPr="009E6456">
                    <w:rPr>
                      <w:rFonts w:ascii="Arial" w:hAnsi="Arial" w:cs="Arial"/>
                      <w:sz w:val="19"/>
                      <w:szCs w:val="19"/>
                    </w:rPr>
                    <w:t>ap</w:t>
                  </w:r>
                  <w:r w:rsidRPr="009E6456">
                    <w:rPr>
                      <w:rFonts w:ascii="Arial" w:hAnsi="Arial" w:cs="Arial"/>
                      <w:spacing w:val="-1"/>
                      <w:sz w:val="19"/>
                      <w:szCs w:val="19"/>
                    </w:rPr>
                    <w:t>o</w:t>
                  </w:r>
                  <w:r w:rsidRPr="009E6456">
                    <w:rPr>
                      <w:rFonts w:ascii="Arial" w:hAnsi="Arial" w:cs="Arial"/>
                      <w:sz w:val="19"/>
                      <w:szCs w:val="19"/>
                    </w:rPr>
                    <w:t>io</w:t>
                  </w:r>
                  <w:r>
                    <w:rPr>
                      <w:rFonts w:ascii="Arial" w:hAnsi="Arial" w:cs="Arial"/>
                      <w:sz w:val="19"/>
                      <w:szCs w:val="19"/>
                    </w:rPr>
                    <w:t xml:space="preserve"> </w:t>
                  </w:r>
                  <w:r w:rsidRPr="009E6456">
                    <w:rPr>
                      <w:rFonts w:ascii="Arial" w:hAnsi="Arial" w:cs="Arial"/>
                      <w:sz w:val="19"/>
                      <w:szCs w:val="19"/>
                    </w:rPr>
                    <w:t>rep</w:t>
                  </w:r>
                  <w:r w:rsidRPr="009E6456">
                    <w:rPr>
                      <w:rFonts w:ascii="Arial" w:hAnsi="Arial" w:cs="Arial"/>
                      <w:spacing w:val="1"/>
                      <w:sz w:val="19"/>
                      <w:szCs w:val="19"/>
                    </w:rPr>
                    <w:t>r</w:t>
                  </w:r>
                  <w:r w:rsidRPr="009E6456">
                    <w:rPr>
                      <w:rFonts w:ascii="Arial" w:hAnsi="Arial" w:cs="Arial"/>
                      <w:sz w:val="19"/>
                      <w:szCs w:val="19"/>
                    </w:rPr>
                    <w:t>ese</w:t>
                  </w:r>
                  <w:r w:rsidRPr="009E6456">
                    <w:rPr>
                      <w:rFonts w:ascii="Arial" w:hAnsi="Arial" w:cs="Arial"/>
                      <w:spacing w:val="-1"/>
                      <w:sz w:val="19"/>
                      <w:szCs w:val="19"/>
                    </w:rPr>
                    <w:t>n</w:t>
                  </w:r>
                  <w:r w:rsidRPr="009E6456">
                    <w:rPr>
                      <w:rFonts w:ascii="Arial" w:hAnsi="Arial" w:cs="Arial"/>
                      <w:sz w:val="19"/>
                      <w:szCs w:val="19"/>
                    </w:rPr>
                    <w:t>tantes</w:t>
                  </w:r>
                  <w:r w:rsidRPr="009E6456">
                    <w:rPr>
                      <w:rFonts w:ascii="Arial" w:hAnsi="Arial" w:cs="Arial"/>
                      <w:spacing w:val="7"/>
                      <w:sz w:val="19"/>
                      <w:szCs w:val="19"/>
                    </w:rPr>
                    <w:t xml:space="preserve"> </w:t>
                  </w:r>
                  <w:r w:rsidRPr="009E6456">
                    <w:rPr>
                      <w:rFonts w:ascii="Arial" w:hAnsi="Arial" w:cs="Arial"/>
                      <w:spacing w:val="-1"/>
                      <w:sz w:val="19"/>
                      <w:szCs w:val="19"/>
                    </w:rPr>
                    <w:t>d</w:t>
                  </w:r>
                  <w:r w:rsidRPr="009E6456">
                    <w:rPr>
                      <w:rFonts w:ascii="Arial" w:hAnsi="Arial" w:cs="Arial"/>
                      <w:sz w:val="19"/>
                      <w:szCs w:val="19"/>
                    </w:rPr>
                    <w:t>a</w:t>
                  </w:r>
                  <w:r w:rsidRPr="009E6456">
                    <w:rPr>
                      <w:rFonts w:ascii="Arial" w:hAnsi="Arial" w:cs="Arial"/>
                      <w:spacing w:val="4"/>
                      <w:sz w:val="19"/>
                      <w:szCs w:val="19"/>
                    </w:rPr>
                    <w:t xml:space="preserve"> </w:t>
                  </w:r>
                  <w:r w:rsidRPr="009E6456">
                    <w:rPr>
                      <w:rFonts w:ascii="Arial" w:hAnsi="Arial" w:cs="Arial"/>
                      <w:sz w:val="19"/>
                      <w:szCs w:val="19"/>
                    </w:rPr>
                    <w:t>Associação</w:t>
                  </w:r>
                  <w:r w:rsidRPr="009E6456">
                    <w:rPr>
                      <w:rFonts w:ascii="Arial" w:hAnsi="Arial" w:cs="Arial"/>
                      <w:spacing w:val="19"/>
                      <w:sz w:val="19"/>
                      <w:szCs w:val="19"/>
                    </w:rPr>
                    <w:t xml:space="preserve"> </w:t>
                  </w:r>
                  <w:r w:rsidRPr="009E6456">
                    <w:rPr>
                      <w:rFonts w:ascii="Arial" w:hAnsi="Arial" w:cs="Arial"/>
                      <w:w w:val="102"/>
                      <w:sz w:val="19"/>
                      <w:szCs w:val="19"/>
                    </w:rPr>
                    <w:t>de</w:t>
                  </w:r>
                </w:p>
                <w:p w:rsidR="005930CD" w:rsidRPr="009E6456" w:rsidRDefault="005930CD" w:rsidP="008A3F06">
                  <w:pPr>
                    <w:widowControl w:val="0"/>
                    <w:autoSpaceDE w:val="0"/>
                    <w:autoSpaceDN w:val="0"/>
                    <w:adjustRightInd w:val="0"/>
                    <w:spacing w:before="1" w:after="0" w:line="246" w:lineRule="auto"/>
                    <w:ind w:right="85" w:firstLine="49"/>
                    <w:rPr>
                      <w:rFonts w:ascii="Arial" w:hAnsi="Arial" w:cs="Arial"/>
                      <w:sz w:val="19"/>
                      <w:szCs w:val="19"/>
                    </w:rPr>
                  </w:pPr>
                  <w:r w:rsidRPr="009E6456">
                    <w:rPr>
                      <w:rFonts w:ascii="Arial" w:hAnsi="Arial" w:cs="Arial"/>
                      <w:sz w:val="19"/>
                      <w:szCs w:val="19"/>
                    </w:rPr>
                    <w:t>Pais</w:t>
                  </w:r>
                  <w:r w:rsidRPr="009E6456">
                    <w:rPr>
                      <w:rFonts w:ascii="Arial" w:hAnsi="Arial" w:cs="Arial"/>
                      <w:spacing w:val="7"/>
                      <w:sz w:val="19"/>
                      <w:szCs w:val="19"/>
                    </w:rPr>
                    <w:t xml:space="preserve"> </w:t>
                  </w:r>
                  <w:r w:rsidRPr="009E6456">
                    <w:rPr>
                      <w:rFonts w:ascii="Arial" w:hAnsi="Arial" w:cs="Arial"/>
                      <w:sz w:val="19"/>
                      <w:szCs w:val="19"/>
                    </w:rPr>
                    <w:t>al</w:t>
                  </w:r>
                  <w:r w:rsidRPr="009E6456">
                    <w:rPr>
                      <w:rFonts w:ascii="Arial" w:hAnsi="Arial" w:cs="Arial"/>
                      <w:spacing w:val="-1"/>
                      <w:sz w:val="19"/>
                      <w:szCs w:val="19"/>
                    </w:rPr>
                    <w:t>u</w:t>
                  </w:r>
                  <w:r w:rsidRPr="009E6456">
                    <w:rPr>
                      <w:rFonts w:ascii="Arial" w:hAnsi="Arial" w:cs="Arial"/>
                      <w:sz w:val="19"/>
                      <w:szCs w:val="19"/>
                    </w:rPr>
                    <w:t>nos</w:t>
                  </w:r>
                  <w:r w:rsidRPr="009E6456">
                    <w:rPr>
                      <w:rFonts w:ascii="Arial" w:hAnsi="Arial" w:cs="Arial"/>
                      <w:spacing w:val="2"/>
                      <w:sz w:val="19"/>
                      <w:szCs w:val="19"/>
                    </w:rPr>
                    <w:t xml:space="preserve"> </w:t>
                  </w:r>
                  <w:r w:rsidRPr="009E6456">
                    <w:rPr>
                      <w:rFonts w:ascii="Arial" w:hAnsi="Arial" w:cs="Arial"/>
                      <w:sz w:val="19"/>
                      <w:szCs w:val="19"/>
                    </w:rPr>
                    <w:t>(</w:t>
                  </w:r>
                  <w:r w:rsidRPr="009E6456">
                    <w:rPr>
                      <w:rFonts w:ascii="Arial" w:hAnsi="Arial" w:cs="Arial"/>
                      <w:spacing w:val="1"/>
                      <w:sz w:val="19"/>
                      <w:szCs w:val="19"/>
                    </w:rPr>
                    <w:t>s</w:t>
                  </w:r>
                  <w:r w:rsidRPr="009E6456">
                    <w:rPr>
                      <w:rFonts w:ascii="Arial" w:hAnsi="Arial" w:cs="Arial"/>
                      <w:sz w:val="19"/>
                      <w:szCs w:val="19"/>
                    </w:rPr>
                    <w:t>ó</w:t>
                  </w:r>
                  <w:r w:rsidRPr="009E6456">
                    <w:rPr>
                      <w:rFonts w:ascii="Arial" w:hAnsi="Arial" w:cs="Arial"/>
                      <w:spacing w:val="1"/>
                      <w:sz w:val="19"/>
                      <w:szCs w:val="19"/>
                    </w:rPr>
                    <w:t xml:space="preserve"> </w:t>
                  </w:r>
                  <w:r w:rsidRPr="009E6456">
                    <w:rPr>
                      <w:rFonts w:ascii="Arial" w:hAnsi="Arial" w:cs="Arial"/>
                      <w:sz w:val="19"/>
                      <w:szCs w:val="19"/>
                    </w:rPr>
                    <w:t>no</w:t>
                  </w:r>
                  <w:r w:rsidRPr="009E6456">
                    <w:rPr>
                      <w:rFonts w:ascii="Arial" w:hAnsi="Arial" w:cs="Arial"/>
                      <w:spacing w:val="4"/>
                      <w:sz w:val="19"/>
                      <w:szCs w:val="19"/>
                    </w:rPr>
                    <w:t xml:space="preserve"> </w:t>
                  </w:r>
                  <w:r w:rsidRPr="009E6456">
                    <w:rPr>
                      <w:rFonts w:ascii="Arial" w:hAnsi="Arial" w:cs="Arial"/>
                      <w:spacing w:val="1"/>
                      <w:w w:val="102"/>
                      <w:sz w:val="19"/>
                      <w:szCs w:val="19"/>
                    </w:rPr>
                    <w:t>s</w:t>
                  </w:r>
                  <w:r w:rsidRPr="009E6456">
                    <w:rPr>
                      <w:rFonts w:ascii="Arial" w:hAnsi="Arial" w:cs="Arial"/>
                      <w:w w:val="102"/>
                      <w:sz w:val="19"/>
                      <w:szCs w:val="19"/>
                    </w:rPr>
                    <w:t>ec</w:t>
                  </w:r>
                  <w:r w:rsidRPr="009E6456">
                    <w:rPr>
                      <w:rFonts w:ascii="Arial" w:hAnsi="Arial" w:cs="Arial"/>
                      <w:spacing w:val="-1"/>
                      <w:w w:val="102"/>
                      <w:sz w:val="19"/>
                      <w:szCs w:val="19"/>
                    </w:rPr>
                    <w:t>u</w:t>
                  </w:r>
                  <w:r w:rsidRPr="009E6456">
                    <w:rPr>
                      <w:rFonts w:ascii="Arial" w:hAnsi="Arial" w:cs="Arial"/>
                      <w:w w:val="102"/>
                      <w:sz w:val="19"/>
                      <w:szCs w:val="19"/>
                    </w:rPr>
                    <w:t>ndário)</w:t>
                  </w:r>
                </w:p>
                <w:p w:rsidR="005930CD" w:rsidRPr="009E6456" w:rsidRDefault="005930CD" w:rsidP="008A3F06">
                  <w:pPr>
                    <w:widowControl w:val="0"/>
                    <w:autoSpaceDE w:val="0"/>
                    <w:autoSpaceDN w:val="0"/>
                    <w:adjustRightInd w:val="0"/>
                    <w:spacing w:before="2" w:after="0" w:line="240" w:lineRule="auto"/>
                    <w:ind w:left="49"/>
                    <w:rPr>
                      <w:rFonts w:ascii="Arial" w:hAnsi="Arial" w:cs="Arial"/>
                      <w:sz w:val="19"/>
                      <w:szCs w:val="19"/>
                    </w:rPr>
                  </w:pPr>
                  <w:proofErr w:type="gramStart"/>
                  <w:r w:rsidRPr="009E6456">
                    <w:rPr>
                      <w:rFonts w:ascii="Arial" w:hAnsi="Arial" w:cs="Arial"/>
                      <w:sz w:val="19"/>
                      <w:szCs w:val="19"/>
                    </w:rPr>
                    <w:t>pessoal</w:t>
                  </w:r>
                  <w:proofErr w:type="gramEnd"/>
                  <w:r w:rsidRPr="009E6456">
                    <w:rPr>
                      <w:rFonts w:ascii="Arial" w:hAnsi="Arial" w:cs="Arial"/>
                      <w:spacing w:val="14"/>
                      <w:sz w:val="19"/>
                      <w:szCs w:val="19"/>
                    </w:rPr>
                    <w:t xml:space="preserve"> </w:t>
                  </w:r>
                  <w:r w:rsidRPr="009E6456">
                    <w:rPr>
                      <w:rFonts w:ascii="Arial" w:hAnsi="Arial" w:cs="Arial"/>
                      <w:sz w:val="19"/>
                      <w:szCs w:val="19"/>
                    </w:rPr>
                    <w:t>não</w:t>
                  </w:r>
                  <w:r w:rsidRPr="009E6456">
                    <w:rPr>
                      <w:rFonts w:ascii="Arial" w:hAnsi="Arial" w:cs="Arial"/>
                      <w:spacing w:val="6"/>
                      <w:sz w:val="19"/>
                      <w:szCs w:val="19"/>
                    </w:rPr>
                    <w:t xml:space="preserve"> </w:t>
                  </w:r>
                  <w:r w:rsidRPr="009E6456">
                    <w:rPr>
                      <w:rFonts w:ascii="Arial" w:hAnsi="Arial" w:cs="Arial"/>
                      <w:w w:val="102"/>
                      <w:sz w:val="19"/>
                      <w:szCs w:val="19"/>
                    </w:rPr>
                    <w:t>d</w:t>
                  </w:r>
                  <w:r w:rsidRPr="009E6456">
                    <w:rPr>
                      <w:rFonts w:ascii="Arial" w:hAnsi="Arial" w:cs="Arial"/>
                      <w:spacing w:val="1"/>
                      <w:w w:val="102"/>
                      <w:sz w:val="19"/>
                      <w:szCs w:val="19"/>
                    </w:rPr>
                    <w:t>o</w:t>
                  </w:r>
                  <w:r w:rsidRPr="009E6456">
                    <w:rPr>
                      <w:rFonts w:ascii="Arial" w:hAnsi="Arial" w:cs="Arial"/>
                      <w:w w:val="102"/>
                      <w:sz w:val="19"/>
                      <w:szCs w:val="19"/>
                    </w:rPr>
                    <w:t>cen</w:t>
                  </w:r>
                  <w:r w:rsidRPr="009E6456">
                    <w:rPr>
                      <w:rFonts w:ascii="Arial" w:hAnsi="Arial" w:cs="Arial"/>
                      <w:spacing w:val="-1"/>
                      <w:w w:val="102"/>
                      <w:sz w:val="19"/>
                      <w:szCs w:val="19"/>
                    </w:rPr>
                    <w:t>t</w:t>
                  </w:r>
                  <w:r w:rsidRPr="009E6456">
                    <w:rPr>
                      <w:rFonts w:ascii="Arial" w:hAnsi="Arial" w:cs="Arial"/>
                      <w:w w:val="102"/>
                      <w:sz w:val="19"/>
                      <w:szCs w:val="19"/>
                    </w:rPr>
                    <w:t>e</w:t>
                  </w:r>
                </w:p>
                <w:p w:rsidR="005930CD" w:rsidRDefault="005930CD" w:rsidP="008A3F06">
                  <w:pPr>
                    <w:widowControl w:val="0"/>
                    <w:autoSpaceDE w:val="0"/>
                    <w:autoSpaceDN w:val="0"/>
                    <w:adjustRightInd w:val="0"/>
                    <w:spacing w:before="6" w:after="0" w:line="240" w:lineRule="auto"/>
                    <w:ind w:left="49"/>
                    <w:rPr>
                      <w:rFonts w:ascii="Arial" w:hAnsi="Arial" w:cs="Arial"/>
                      <w:sz w:val="19"/>
                      <w:szCs w:val="19"/>
                    </w:rPr>
                  </w:pPr>
                  <w:proofErr w:type="gramStart"/>
                  <w:r w:rsidRPr="009E6456">
                    <w:rPr>
                      <w:rFonts w:ascii="Arial" w:hAnsi="Arial" w:cs="Arial"/>
                      <w:sz w:val="19"/>
                      <w:szCs w:val="19"/>
                    </w:rPr>
                    <w:t>repre</w:t>
                  </w:r>
                  <w:r w:rsidRPr="009E6456">
                    <w:rPr>
                      <w:rFonts w:ascii="Arial" w:hAnsi="Arial" w:cs="Arial"/>
                      <w:spacing w:val="1"/>
                      <w:sz w:val="19"/>
                      <w:szCs w:val="19"/>
                    </w:rPr>
                    <w:t>s</w:t>
                  </w:r>
                  <w:r w:rsidRPr="009E6456">
                    <w:rPr>
                      <w:rFonts w:ascii="Arial" w:hAnsi="Arial" w:cs="Arial"/>
                      <w:sz w:val="19"/>
                      <w:szCs w:val="19"/>
                    </w:rPr>
                    <w:t>e</w:t>
                  </w:r>
                  <w:r w:rsidRPr="009E6456">
                    <w:rPr>
                      <w:rFonts w:ascii="Arial" w:hAnsi="Arial" w:cs="Arial"/>
                      <w:spacing w:val="-1"/>
                      <w:sz w:val="19"/>
                      <w:szCs w:val="19"/>
                    </w:rPr>
                    <w:t>n</w:t>
                  </w:r>
                  <w:r w:rsidRPr="009E6456">
                    <w:rPr>
                      <w:rFonts w:ascii="Arial" w:hAnsi="Arial" w:cs="Arial"/>
                      <w:sz w:val="19"/>
                      <w:szCs w:val="19"/>
                    </w:rPr>
                    <w:t>tan</w:t>
                  </w:r>
                  <w:r w:rsidRPr="009E6456">
                    <w:rPr>
                      <w:rFonts w:ascii="Arial" w:hAnsi="Arial" w:cs="Arial"/>
                      <w:spacing w:val="-1"/>
                      <w:sz w:val="19"/>
                      <w:szCs w:val="19"/>
                    </w:rPr>
                    <w:t>t</w:t>
                  </w:r>
                  <w:r w:rsidRPr="009E6456">
                    <w:rPr>
                      <w:rFonts w:ascii="Arial" w:hAnsi="Arial" w:cs="Arial"/>
                      <w:sz w:val="19"/>
                      <w:szCs w:val="19"/>
                    </w:rPr>
                    <w:t>e</w:t>
                  </w:r>
                  <w:proofErr w:type="gramEnd"/>
                  <w:r w:rsidRPr="009E6456">
                    <w:rPr>
                      <w:rFonts w:ascii="Arial" w:hAnsi="Arial" w:cs="Arial"/>
                      <w:spacing w:val="10"/>
                      <w:sz w:val="19"/>
                      <w:szCs w:val="19"/>
                    </w:rPr>
                    <w:t xml:space="preserve"> </w:t>
                  </w:r>
                  <w:r w:rsidRPr="009E6456">
                    <w:rPr>
                      <w:rFonts w:ascii="Arial" w:hAnsi="Arial" w:cs="Arial"/>
                      <w:sz w:val="19"/>
                      <w:szCs w:val="19"/>
                    </w:rPr>
                    <w:t>dos</w:t>
                  </w:r>
                  <w:r w:rsidRPr="009E6456">
                    <w:rPr>
                      <w:rFonts w:ascii="Arial" w:hAnsi="Arial" w:cs="Arial"/>
                      <w:spacing w:val="8"/>
                      <w:sz w:val="19"/>
                      <w:szCs w:val="19"/>
                    </w:rPr>
                    <w:t xml:space="preserve"> </w:t>
                  </w:r>
                  <w:r w:rsidRPr="009E6456">
                    <w:rPr>
                      <w:rFonts w:ascii="Arial" w:hAnsi="Arial" w:cs="Arial"/>
                      <w:sz w:val="19"/>
                      <w:szCs w:val="19"/>
                    </w:rPr>
                    <w:t>pro</w:t>
                  </w:r>
                  <w:r w:rsidRPr="009E6456">
                    <w:rPr>
                      <w:rFonts w:ascii="Arial" w:hAnsi="Arial" w:cs="Arial"/>
                      <w:spacing w:val="-1"/>
                      <w:sz w:val="19"/>
                      <w:szCs w:val="19"/>
                    </w:rPr>
                    <w:t>j</w:t>
                  </w:r>
                  <w:r w:rsidRPr="009E6456">
                    <w:rPr>
                      <w:rFonts w:ascii="Arial" w:hAnsi="Arial" w:cs="Arial"/>
                      <w:sz w:val="19"/>
                      <w:szCs w:val="19"/>
                    </w:rPr>
                    <w:t>ectos</w:t>
                  </w:r>
                  <w:r w:rsidRPr="009E6456">
                    <w:rPr>
                      <w:rFonts w:ascii="Arial" w:hAnsi="Arial" w:cs="Arial"/>
                      <w:spacing w:val="7"/>
                      <w:sz w:val="19"/>
                      <w:szCs w:val="19"/>
                    </w:rPr>
                    <w:t xml:space="preserve"> </w:t>
                  </w:r>
                  <w:r w:rsidRPr="009E6456">
                    <w:rPr>
                      <w:rFonts w:ascii="Arial" w:hAnsi="Arial" w:cs="Arial"/>
                      <w:spacing w:val="1"/>
                      <w:sz w:val="19"/>
                      <w:szCs w:val="19"/>
                    </w:rPr>
                    <w:t>d</w:t>
                  </w:r>
                  <w:r w:rsidRPr="009E6456">
                    <w:rPr>
                      <w:rFonts w:ascii="Arial" w:hAnsi="Arial" w:cs="Arial"/>
                      <w:sz w:val="19"/>
                      <w:szCs w:val="19"/>
                    </w:rPr>
                    <w:t>e</w:t>
                  </w:r>
                  <w:r w:rsidRPr="009E6456">
                    <w:rPr>
                      <w:rFonts w:ascii="Arial" w:hAnsi="Arial" w:cs="Arial"/>
                      <w:spacing w:val="2"/>
                      <w:sz w:val="19"/>
                      <w:szCs w:val="19"/>
                    </w:rPr>
                    <w:t xml:space="preserve"> </w:t>
                  </w:r>
                  <w:r w:rsidRPr="009E6456">
                    <w:rPr>
                      <w:rFonts w:ascii="Arial" w:hAnsi="Arial" w:cs="Arial"/>
                      <w:sz w:val="19"/>
                      <w:szCs w:val="19"/>
                    </w:rPr>
                    <w:t>desenv</w:t>
                  </w:r>
                  <w:r w:rsidRPr="009E6456">
                    <w:rPr>
                      <w:rFonts w:ascii="Arial" w:hAnsi="Arial" w:cs="Arial"/>
                      <w:spacing w:val="-1"/>
                      <w:sz w:val="19"/>
                      <w:szCs w:val="19"/>
                    </w:rPr>
                    <w:t>o</w:t>
                  </w:r>
                  <w:r w:rsidRPr="009E6456">
                    <w:rPr>
                      <w:rFonts w:ascii="Arial" w:hAnsi="Arial" w:cs="Arial"/>
                      <w:sz w:val="19"/>
                      <w:szCs w:val="19"/>
                    </w:rPr>
                    <w:t>l</w:t>
                  </w:r>
                  <w:r w:rsidRPr="009E6456">
                    <w:rPr>
                      <w:rFonts w:ascii="Arial" w:hAnsi="Arial" w:cs="Arial"/>
                      <w:spacing w:val="1"/>
                      <w:sz w:val="19"/>
                      <w:szCs w:val="19"/>
                    </w:rPr>
                    <w:t>vi</w:t>
                  </w:r>
                  <w:r w:rsidRPr="009E6456">
                    <w:rPr>
                      <w:rFonts w:ascii="Arial" w:hAnsi="Arial" w:cs="Arial"/>
                      <w:spacing w:val="-2"/>
                      <w:sz w:val="19"/>
                      <w:szCs w:val="19"/>
                    </w:rPr>
                    <w:t>m</w:t>
                  </w:r>
                  <w:r w:rsidRPr="009E6456">
                    <w:rPr>
                      <w:rFonts w:ascii="Arial" w:hAnsi="Arial" w:cs="Arial"/>
                      <w:sz w:val="19"/>
                      <w:szCs w:val="19"/>
                    </w:rPr>
                    <w:t>en</w:t>
                  </w:r>
                  <w:r w:rsidRPr="009E6456">
                    <w:rPr>
                      <w:rFonts w:ascii="Arial" w:hAnsi="Arial" w:cs="Arial"/>
                      <w:spacing w:val="-1"/>
                      <w:sz w:val="19"/>
                      <w:szCs w:val="19"/>
                    </w:rPr>
                    <w:t>t</w:t>
                  </w:r>
                  <w:r w:rsidRPr="009E6456">
                    <w:rPr>
                      <w:rFonts w:ascii="Arial" w:hAnsi="Arial" w:cs="Arial"/>
                      <w:sz w:val="19"/>
                      <w:szCs w:val="19"/>
                    </w:rPr>
                    <w:t>o</w:t>
                  </w:r>
                </w:p>
                <w:p w:rsidR="005930CD" w:rsidRPr="009E6456" w:rsidRDefault="005930CD" w:rsidP="008A3F06">
                  <w:pPr>
                    <w:widowControl w:val="0"/>
                    <w:autoSpaceDE w:val="0"/>
                    <w:autoSpaceDN w:val="0"/>
                    <w:adjustRightInd w:val="0"/>
                    <w:spacing w:before="6" w:after="0" w:line="240" w:lineRule="auto"/>
                    <w:ind w:left="49"/>
                    <w:rPr>
                      <w:rFonts w:ascii="Arial" w:hAnsi="Arial" w:cs="Arial"/>
                      <w:sz w:val="19"/>
                      <w:szCs w:val="19"/>
                    </w:rPr>
                  </w:pPr>
                  <w:r w:rsidRPr="009E6456">
                    <w:rPr>
                      <w:rFonts w:ascii="Arial" w:hAnsi="Arial" w:cs="Arial"/>
                      <w:spacing w:val="12"/>
                      <w:sz w:val="19"/>
                      <w:szCs w:val="19"/>
                    </w:rPr>
                    <w:t xml:space="preserve"> </w:t>
                  </w:r>
                  <w:proofErr w:type="gramStart"/>
                  <w:r w:rsidRPr="009E6456">
                    <w:rPr>
                      <w:rFonts w:ascii="Arial" w:hAnsi="Arial" w:cs="Arial"/>
                      <w:w w:val="102"/>
                      <w:sz w:val="19"/>
                      <w:szCs w:val="19"/>
                    </w:rPr>
                    <w:t>ed</w:t>
                  </w:r>
                  <w:r w:rsidRPr="009E6456">
                    <w:rPr>
                      <w:rFonts w:ascii="Arial" w:hAnsi="Arial" w:cs="Arial"/>
                      <w:spacing w:val="-1"/>
                      <w:w w:val="102"/>
                      <w:sz w:val="19"/>
                      <w:szCs w:val="19"/>
                    </w:rPr>
                    <w:t>u</w:t>
                  </w:r>
                  <w:r w:rsidRPr="009E6456">
                    <w:rPr>
                      <w:rFonts w:ascii="Arial" w:hAnsi="Arial" w:cs="Arial"/>
                      <w:w w:val="102"/>
                      <w:sz w:val="19"/>
                      <w:szCs w:val="19"/>
                    </w:rPr>
                    <w:t>ca</w:t>
                  </w:r>
                  <w:r w:rsidRPr="009E6456">
                    <w:rPr>
                      <w:rFonts w:ascii="Arial" w:hAnsi="Arial" w:cs="Arial"/>
                      <w:spacing w:val="1"/>
                      <w:w w:val="102"/>
                      <w:sz w:val="19"/>
                      <w:szCs w:val="19"/>
                    </w:rPr>
                    <w:t>t</w:t>
                  </w:r>
                  <w:r w:rsidRPr="009E6456">
                    <w:rPr>
                      <w:rFonts w:ascii="Arial" w:hAnsi="Arial" w:cs="Arial"/>
                      <w:w w:val="102"/>
                      <w:sz w:val="19"/>
                      <w:szCs w:val="19"/>
                    </w:rPr>
                    <w:t>i</w:t>
                  </w:r>
                  <w:r w:rsidRPr="009E6456">
                    <w:rPr>
                      <w:rFonts w:ascii="Arial" w:hAnsi="Arial" w:cs="Arial"/>
                      <w:spacing w:val="-1"/>
                      <w:w w:val="102"/>
                      <w:sz w:val="19"/>
                      <w:szCs w:val="19"/>
                    </w:rPr>
                    <w:t>v</w:t>
                  </w:r>
                  <w:r w:rsidRPr="009E6456">
                    <w:rPr>
                      <w:rFonts w:ascii="Arial" w:hAnsi="Arial" w:cs="Arial"/>
                      <w:w w:val="102"/>
                      <w:sz w:val="19"/>
                      <w:szCs w:val="19"/>
                    </w:rPr>
                    <w:t>o</w:t>
                  </w:r>
                  <w:proofErr w:type="gramEnd"/>
                  <w:r>
                    <w:rPr>
                      <w:rFonts w:ascii="Arial" w:hAnsi="Arial" w:cs="Arial"/>
                      <w:w w:val="102"/>
                      <w:sz w:val="19"/>
                      <w:szCs w:val="19"/>
                    </w:rPr>
                    <w:t xml:space="preserve"> </w:t>
                  </w:r>
                  <w:r w:rsidRPr="009E6456">
                    <w:rPr>
                      <w:rFonts w:ascii="Arial" w:hAnsi="Arial" w:cs="Arial"/>
                      <w:sz w:val="19"/>
                      <w:szCs w:val="19"/>
                    </w:rPr>
                    <w:t>P</w:t>
                  </w:r>
                  <w:r w:rsidRPr="009E6456">
                    <w:rPr>
                      <w:rFonts w:ascii="Arial" w:hAnsi="Arial" w:cs="Arial"/>
                      <w:spacing w:val="1"/>
                      <w:sz w:val="19"/>
                      <w:szCs w:val="19"/>
                    </w:rPr>
                    <w:t>r</w:t>
                  </w:r>
                  <w:r w:rsidRPr="009E6456">
                    <w:rPr>
                      <w:rFonts w:ascii="Arial" w:hAnsi="Arial" w:cs="Arial"/>
                      <w:sz w:val="19"/>
                      <w:szCs w:val="19"/>
                    </w:rPr>
                    <w:t>esi</w:t>
                  </w:r>
                  <w:r w:rsidRPr="009E6456">
                    <w:rPr>
                      <w:rFonts w:ascii="Arial" w:hAnsi="Arial" w:cs="Arial"/>
                      <w:spacing w:val="-1"/>
                      <w:sz w:val="19"/>
                      <w:szCs w:val="19"/>
                    </w:rPr>
                    <w:t>d</w:t>
                  </w:r>
                  <w:r w:rsidRPr="009E6456">
                    <w:rPr>
                      <w:rFonts w:ascii="Arial" w:hAnsi="Arial" w:cs="Arial"/>
                      <w:sz w:val="19"/>
                      <w:szCs w:val="19"/>
                    </w:rPr>
                    <w:t>ente</w:t>
                  </w:r>
                  <w:r w:rsidRPr="009E6456">
                    <w:rPr>
                      <w:rFonts w:ascii="Arial" w:hAnsi="Arial" w:cs="Arial"/>
                      <w:spacing w:val="4"/>
                      <w:sz w:val="19"/>
                      <w:szCs w:val="19"/>
                    </w:rPr>
                    <w:t xml:space="preserve"> </w:t>
                  </w:r>
                  <w:r w:rsidRPr="009E6456">
                    <w:rPr>
                      <w:rFonts w:ascii="Arial" w:hAnsi="Arial" w:cs="Arial"/>
                      <w:spacing w:val="-1"/>
                      <w:sz w:val="19"/>
                      <w:szCs w:val="19"/>
                    </w:rPr>
                    <w:t>d</w:t>
                  </w:r>
                  <w:r w:rsidRPr="009E6456">
                    <w:rPr>
                      <w:rFonts w:ascii="Arial" w:hAnsi="Arial" w:cs="Arial"/>
                      <w:sz w:val="19"/>
                      <w:szCs w:val="19"/>
                    </w:rPr>
                    <w:t>o</w:t>
                  </w:r>
                  <w:r w:rsidRPr="009E6456">
                    <w:rPr>
                      <w:rFonts w:ascii="Arial" w:hAnsi="Arial" w:cs="Arial"/>
                      <w:spacing w:val="3"/>
                      <w:sz w:val="19"/>
                      <w:szCs w:val="19"/>
                    </w:rPr>
                    <w:t xml:space="preserve"> </w:t>
                  </w:r>
                  <w:r w:rsidRPr="009E6456">
                    <w:rPr>
                      <w:rFonts w:ascii="Arial" w:hAnsi="Arial" w:cs="Arial"/>
                      <w:sz w:val="19"/>
                      <w:szCs w:val="19"/>
                    </w:rPr>
                    <w:t>Co</w:t>
                  </w:r>
                  <w:r w:rsidRPr="009E6456">
                    <w:rPr>
                      <w:rFonts w:ascii="Arial" w:hAnsi="Arial" w:cs="Arial"/>
                      <w:spacing w:val="-1"/>
                      <w:sz w:val="19"/>
                      <w:szCs w:val="19"/>
                    </w:rPr>
                    <w:t>n</w:t>
                  </w:r>
                  <w:r w:rsidRPr="009E6456">
                    <w:rPr>
                      <w:rFonts w:ascii="Arial" w:hAnsi="Arial" w:cs="Arial"/>
                      <w:spacing w:val="1"/>
                      <w:sz w:val="19"/>
                      <w:szCs w:val="19"/>
                    </w:rPr>
                    <w:t>s</w:t>
                  </w:r>
                  <w:r w:rsidRPr="009E6456">
                    <w:rPr>
                      <w:rFonts w:ascii="Arial" w:hAnsi="Arial" w:cs="Arial"/>
                      <w:spacing w:val="-1"/>
                      <w:sz w:val="19"/>
                      <w:szCs w:val="19"/>
                    </w:rPr>
                    <w:t>e</w:t>
                  </w:r>
                  <w:r w:rsidRPr="009E6456">
                    <w:rPr>
                      <w:rFonts w:ascii="Arial" w:hAnsi="Arial" w:cs="Arial"/>
                      <w:sz w:val="19"/>
                      <w:szCs w:val="19"/>
                    </w:rPr>
                    <w:t>l</w:t>
                  </w:r>
                  <w:r w:rsidRPr="009E6456">
                    <w:rPr>
                      <w:rFonts w:ascii="Arial" w:hAnsi="Arial" w:cs="Arial"/>
                      <w:spacing w:val="1"/>
                      <w:sz w:val="19"/>
                      <w:szCs w:val="19"/>
                    </w:rPr>
                    <w:t>h</w:t>
                  </w:r>
                  <w:r w:rsidRPr="009E6456">
                    <w:rPr>
                      <w:rFonts w:ascii="Arial" w:hAnsi="Arial" w:cs="Arial"/>
                      <w:sz w:val="19"/>
                      <w:szCs w:val="19"/>
                    </w:rPr>
                    <w:t>o</w:t>
                  </w:r>
                  <w:r w:rsidRPr="009E6456">
                    <w:rPr>
                      <w:rFonts w:ascii="Arial" w:hAnsi="Arial" w:cs="Arial"/>
                      <w:spacing w:val="5"/>
                      <w:sz w:val="19"/>
                      <w:szCs w:val="19"/>
                    </w:rPr>
                    <w:t xml:space="preserve"> </w:t>
                  </w:r>
                  <w:r w:rsidRPr="009E6456">
                    <w:rPr>
                      <w:rFonts w:ascii="Arial" w:hAnsi="Arial" w:cs="Arial"/>
                      <w:spacing w:val="1"/>
                      <w:w w:val="102"/>
                      <w:sz w:val="19"/>
                      <w:szCs w:val="19"/>
                    </w:rPr>
                    <w:t>E</w:t>
                  </w:r>
                  <w:r w:rsidRPr="009E6456">
                    <w:rPr>
                      <w:rFonts w:ascii="Arial" w:hAnsi="Arial" w:cs="Arial"/>
                      <w:spacing w:val="-1"/>
                      <w:w w:val="102"/>
                      <w:sz w:val="19"/>
                      <w:szCs w:val="19"/>
                    </w:rPr>
                    <w:t>x</w:t>
                  </w:r>
                  <w:r w:rsidRPr="009E6456">
                    <w:rPr>
                      <w:rFonts w:ascii="Arial" w:hAnsi="Arial" w:cs="Arial"/>
                      <w:w w:val="102"/>
                      <w:sz w:val="19"/>
                      <w:szCs w:val="19"/>
                    </w:rPr>
                    <w:t>ecut</w:t>
                  </w:r>
                  <w:r w:rsidRPr="009E6456">
                    <w:rPr>
                      <w:rFonts w:ascii="Arial" w:hAnsi="Arial" w:cs="Arial"/>
                      <w:spacing w:val="-1"/>
                      <w:w w:val="102"/>
                      <w:sz w:val="19"/>
                      <w:szCs w:val="19"/>
                    </w:rPr>
                    <w:t>i</w:t>
                  </w:r>
                  <w:r w:rsidRPr="009E6456">
                    <w:rPr>
                      <w:rFonts w:ascii="Arial" w:hAnsi="Arial" w:cs="Arial"/>
                      <w:spacing w:val="1"/>
                      <w:w w:val="102"/>
                      <w:sz w:val="19"/>
                      <w:szCs w:val="19"/>
                    </w:rPr>
                    <w:t>v</w:t>
                  </w:r>
                  <w:r w:rsidRPr="009E6456">
                    <w:rPr>
                      <w:rFonts w:ascii="Arial" w:hAnsi="Arial" w:cs="Arial"/>
                      <w:w w:val="102"/>
                      <w:sz w:val="19"/>
                      <w:szCs w:val="19"/>
                    </w:rPr>
                    <w:t>o/Di</w:t>
                  </w:r>
                  <w:r w:rsidRPr="009E6456">
                    <w:rPr>
                      <w:rFonts w:ascii="Arial" w:hAnsi="Arial" w:cs="Arial"/>
                      <w:spacing w:val="1"/>
                      <w:w w:val="102"/>
                      <w:sz w:val="19"/>
                      <w:szCs w:val="19"/>
                    </w:rPr>
                    <w:t>r</w:t>
                  </w:r>
                  <w:r w:rsidRPr="009E6456">
                    <w:rPr>
                      <w:rFonts w:ascii="Arial" w:hAnsi="Arial" w:cs="Arial"/>
                      <w:spacing w:val="-1"/>
                      <w:w w:val="102"/>
                      <w:sz w:val="19"/>
                      <w:szCs w:val="19"/>
                    </w:rPr>
                    <w:t>e</w:t>
                  </w:r>
                  <w:r w:rsidRPr="009E6456">
                    <w:rPr>
                      <w:rFonts w:ascii="Arial" w:hAnsi="Arial" w:cs="Arial"/>
                      <w:w w:val="102"/>
                      <w:sz w:val="19"/>
                      <w:szCs w:val="19"/>
                    </w:rPr>
                    <w:t>tor</w:t>
                  </w:r>
                </w:p>
                <w:p w:rsidR="005930CD" w:rsidRPr="0062464E" w:rsidRDefault="005930CD" w:rsidP="008A3F06">
                  <w:pPr>
                    <w:widowControl w:val="0"/>
                    <w:autoSpaceDE w:val="0"/>
                    <w:autoSpaceDN w:val="0"/>
                    <w:adjustRightInd w:val="0"/>
                    <w:spacing w:before="16" w:after="0" w:line="249" w:lineRule="auto"/>
                    <w:ind w:right="-43"/>
                    <w:jc w:val="center"/>
                    <w:rPr>
                      <w:rFonts w:ascii="Arial" w:hAnsi="Arial" w:cs="Arial"/>
                      <w:sz w:val="20"/>
                      <w:szCs w:val="20"/>
                    </w:rPr>
                  </w:pPr>
                </w:p>
                <w:p w:rsidR="005930CD" w:rsidRDefault="005930CD" w:rsidP="008A3F06"/>
              </w:txbxContent>
            </v:textbox>
          </v:shape>
        </w:pict>
      </w:r>
    </w:p>
    <w:p w:rsidR="008A3F06" w:rsidRPr="008A3F06" w:rsidRDefault="009712D1" w:rsidP="008A3F06">
      <w:pPr>
        <w:rPr>
          <w:rFonts w:ascii="Arial" w:hAnsi="Arial" w:cs="Arial"/>
          <w:sz w:val="20"/>
          <w:szCs w:val="20"/>
        </w:rPr>
      </w:pPr>
      <w:r w:rsidRPr="009712D1">
        <w:rPr>
          <w:rFonts w:ascii="Arial" w:hAnsi="Arial" w:cs="Arial"/>
          <w:b/>
          <w:noProof/>
          <w:sz w:val="20"/>
          <w:szCs w:val="20"/>
          <w:lang w:eastAsia="pt-PT"/>
        </w:rPr>
        <w:pict>
          <v:shape id="Text Box 2138" o:spid="_x0000_s1400" type="#_x0000_t202" style="position:absolute;margin-left:26.6pt;margin-top:21.25pt;width:86.8pt;height:56.4pt;z-index:2517355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xlBvQIAAMUFAAAOAAAAZHJzL2Uyb0RvYy54bWysVMlu2zAQvRfoPxC8K1pCy5IQuUgsqyiQ&#10;LkDSD6AlyiIqkSpJW06L/nuHlLckl6ItDwTJGb7Z3szNu33foR1TmkuR4/AqwIiJStZcbHL89bH0&#10;Eoy0oaKmnRQsx09M43eLt29uxiFjkWxlVzOFAETobBxy3BozZL6vq5b1VF/JgQkQNlL11MBVbfxa&#10;0RHQ+86PgiD2R6nqQcmKaQ2vxSTEC4ffNKwyn5tGM4O6HINvxu3K7Wu7+4sbmm0UHVpeHdygf+FF&#10;T7kAoyeoghqKtoq/gup5paSWjbmqZO/LpuEVczFANGHwIpqHlg7MxQLJ0cMpTfr/wVafdl8U4nWO&#10;kzlGgvZQo0e2N+hO7lEUXic2Q+OgM1B8GEDV7EEClXbR6uFeVt80EnLZUrFht0rJsWW0Bg9D+9O/&#10;+DrhaAuyHj/KGizRrZEOaN+o3qYPEoIAHSr1dKqO9aayJsMguo5BVIFsHsZR4srn0+z4e1DavGey&#10;R/aQYwXVd+h0d6+N9YZmRxVrTMiSd51jQCeePYDi9AK24auVWS9cQX+mQbpKVgnxSBSvPBIUhXdb&#10;LokXl+F8VlwXy2UR/rJ2Q5K1vK6ZsGaO5ArJnxXvQPOJFid6adnx2sJZl7TarJedQjsK5C7dcjkH&#10;yVnNf+6GSwLE8iKkMCLBXZR6ZZzMPVKSmZfOg8QLwvQujQOSkqJ8HtI9F+zfQ0JjjtNZNJvIdHb6&#10;RWyBW69jo1nPDYyPjvfA35MSzSwFV6J2pTWUd9P5IhXW/XMqoNzHQjvCWo5ObDX79d51R5QeG2Et&#10;6yegsJLAMCAjzD44tFL9wGiEOZJj/X1LFcOo+yCgDdKQEDt43IXM5hFc1KVkfSmhogKoHBuMpuPS&#10;TMNqOyi+acHS1HhC3kLrNNyx2vbY5NWh4WBWuOAOc80Oo8u70zpP38VvAAAA//8DAFBLAwQUAAYA&#10;CAAAACEAeHeJSd0AAAAIAQAADwAAAGRycy9kb3ducmV2LnhtbEyPQU/CQBCF7yb+h82YeJNdihBa&#10;uiVG41UjCgm3pTu0jd3ZprvQ8u8ZT3KcvC9vvpevR9eKM/ah8aRhOlEgkEpvG6o0/Hy/Py1BhGjI&#10;mtYTarhggHVxf5ebzPqBvvC8iZXgEgqZ0VDH2GVShrJGZ8LEd0icHX3vTOSzr6TtzcDlrpWJUgvp&#10;TEP8oTYdvtZY/m5OTsP247jfPavP6s3Nu8GPSpJLpdaPD+PLCkTEMf7D8KfP6lCw08GfyAbRapin&#10;CyY1pLyI42Q2S0AcmEumS5BFLm8HFFcAAAD//wMAUEsBAi0AFAAGAAgAAAAhALaDOJL+AAAA4QEA&#10;ABMAAAAAAAAAAAAAAAAAAAAAAFtDb250ZW50X1R5cGVzXS54bWxQSwECLQAUAAYACAAAACEAOP0h&#10;/9YAAACUAQAACwAAAAAAAAAAAAAAAAAvAQAAX3JlbHMvLnJlbHNQSwECLQAUAAYACAAAACEAVnMZ&#10;Qb0CAADFBQAADgAAAAAAAAAAAAAAAAAuAgAAZHJzL2Uyb0RvYy54bWxQSwECLQAUAAYACAAAACEA&#10;eHeJSd0AAAAIAQAADwAAAAAAAAAAAAAAAAAXBQAAZHJzL2Rvd25yZXYueG1sUEsFBgAAAAAEAAQA&#10;8wAAACEGAAAAAA==&#10;" filled="f" stroked="f">
            <v:textbox>
              <w:txbxContent>
                <w:p w:rsidR="005930CD" w:rsidRDefault="005930CD" w:rsidP="008A3F06">
                  <w:pPr>
                    <w:widowControl w:val="0"/>
                    <w:autoSpaceDE w:val="0"/>
                    <w:autoSpaceDN w:val="0"/>
                    <w:adjustRightInd w:val="0"/>
                    <w:spacing w:before="16" w:after="0" w:line="249" w:lineRule="auto"/>
                    <w:ind w:right="-43"/>
                    <w:jc w:val="center"/>
                    <w:rPr>
                      <w:rFonts w:ascii="Arial" w:hAnsi="Arial" w:cs="Arial"/>
                      <w:b/>
                      <w:bCs/>
                      <w:w w:val="101"/>
                      <w:sz w:val="20"/>
                      <w:szCs w:val="20"/>
                    </w:rPr>
                  </w:pPr>
                </w:p>
                <w:p w:rsidR="005930CD" w:rsidRDefault="005930CD" w:rsidP="008A3F06">
                  <w:pPr>
                    <w:widowControl w:val="0"/>
                    <w:autoSpaceDE w:val="0"/>
                    <w:autoSpaceDN w:val="0"/>
                    <w:adjustRightInd w:val="0"/>
                    <w:spacing w:before="16" w:after="0" w:line="249" w:lineRule="auto"/>
                    <w:ind w:right="-43"/>
                    <w:jc w:val="center"/>
                  </w:pPr>
                  <w:r>
                    <w:rPr>
                      <w:rFonts w:ascii="Arial" w:hAnsi="Arial" w:cs="Arial"/>
                      <w:b/>
                      <w:bCs/>
                      <w:w w:val="101"/>
                      <w:sz w:val="20"/>
                      <w:szCs w:val="20"/>
                    </w:rPr>
                    <w:t>Conselho Pedagógico</w:t>
                  </w:r>
                </w:p>
              </w:txbxContent>
            </v:textbox>
          </v:shape>
        </w:pict>
      </w:r>
    </w:p>
    <w:p w:rsidR="008A3F06" w:rsidRPr="008A3F06" w:rsidRDefault="008A3F06" w:rsidP="008A3F06">
      <w:pPr>
        <w:rPr>
          <w:rFonts w:ascii="Arial" w:hAnsi="Arial" w:cs="Arial"/>
          <w:sz w:val="20"/>
          <w:szCs w:val="20"/>
        </w:rPr>
      </w:pPr>
    </w:p>
    <w:p w:rsidR="008A3F06" w:rsidRPr="008A3F06" w:rsidRDefault="008A3F06" w:rsidP="008A3F06">
      <w:pPr>
        <w:rPr>
          <w:rFonts w:ascii="Arial" w:hAnsi="Arial" w:cs="Arial"/>
          <w:sz w:val="20"/>
          <w:szCs w:val="20"/>
        </w:rPr>
      </w:pPr>
    </w:p>
    <w:p w:rsidR="008A3F06" w:rsidRPr="008A3F06" w:rsidRDefault="008A3F06" w:rsidP="008A3F06">
      <w:pPr>
        <w:rPr>
          <w:rFonts w:ascii="Arial" w:hAnsi="Arial" w:cs="Arial"/>
          <w:sz w:val="20"/>
          <w:szCs w:val="20"/>
        </w:rPr>
      </w:pPr>
    </w:p>
    <w:p w:rsidR="008A3F06" w:rsidRPr="008A3F06" w:rsidRDefault="008A3F06" w:rsidP="008A3F06">
      <w:pPr>
        <w:rPr>
          <w:rFonts w:ascii="Arial" w:hAnsi="Arial" w:cs="Arial"/>
          <w:sz w:val="20"/>
          <w:szCs w:val="20"/>
        </w:rPr>
      </w:pPr>
    </w:p>
    <w:p w:rsidR="008A3F06" w:rsidRPr="008A3F06" w:rsidRDefault="009712D1" w:rsidP="008A3F06">
      <w:pPr>
        <w:rPr>
          <w:rFonts w:ascii="Arial" w:hAnsi="Arial" w:cs="Arial"/>
          <w:sz w:val="20"/>
          <w:szCs w:val="20"/>
        </w:rPr>
      </w:pPr>
      <w:r>
        <w:rPr>
          <w:rFonts w:ascii="Arial" w:hAnsi="Arial" w:cs="Arial"/>
          <w:noProof/>
          <w:sz w:val="20"/>
          <w:szCs w:val="20"/>
          <w:lang w:eastAsia="pt-PT"/>
        </w:rPr>
        <w:pict>
          <v:shape id="Text Box 2143" o:spid="_x0000_s1399" type="#_x0000_t202" style="position:absolute;margin-left:197.45pt;margin-top:20.3pt;width:86.8pt;height:29.55pt;z-index:2517406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5+pJuwIAAMUFAAAOAAAAZHJzL2Uyb0RvYy54bWysVNtu2zAMfR+wfxD07voSxYmNOkUbx8OA&#10;7gK0+wDFlmNhtuRJSpxu2L+PkpM0aTFg2OYHQxKpQx7yiNc3+65FO6Y0lyLD4VWAEROlrLjYZPjL&#10;Y+HNMdKGioq2UrAMPzGNbxZv31wPfcoi2ci2YgoBiNDp0Ge4MaZPfV+XDeuovpI9E2Cspeqoga3a&#10;+JWiA6B3rR8FQewPUlW9kiXTGk7z0YgXDr+uWWk+1bVmBrUZhtyM+yv3X9u/v7im6UbRvuHlIQ36&#10;F1l0lAsIeoLKqaFoq/grqI6XSmpZm6tSdr6sa14yxwHYhMELNg8N7ZnjAsXR/alM+v/Blh93nxXi&#10;VYbnMUaCdtCjR7Y36E7uURSSia3Q0OsUHB96cDV7sECnHVvd38vyq0ZCLhsqNuxWKTk0jFaQYWhv&#10;+mdXRxxtQdbDB1lBJLo10gHta9XZ8kFBEKBDp55O3bHZlDZkGESTGEwl2CazaTSfuhA0Pd7ulTbv&#10;mOyQXWRYQfcdOt3da2OzoenRxQYTsuBt6xTQiosDcBxPIDZctTabhWvojyRIVvPVnHgkilceCfLc&#10;uy2WxIuLcDbNJ/lymYc/bdyQpA2vKiZsmKO4QvJnzTvIfJTFSV5atryycDYlrTbrZavQjoK4C/cd&#10;CnLm5l+m4YoAXF5QCiMS3EWJV8TzmUcKMvWSWTD3gjC5S+KAJCQvLindc8H+nRIaMpxMo+kopt9y&#10;C9z3mhtNO25gfLS8A/2enGhqJbgSlWutobwd12elsOk/lwLafWy0E6zV6KhWs1/v3euYuFFh1byW&#10;1RNIWElQGIgRZh8sGqm+YzTAHMmw/ralimHUvhfwDJKQEDt43IZMZxFs1LllfW6hogSoDBuMxuXS&#10;jMNq2yu+aSDS+PCEvIWnU3On6uesDg8OZoUjd5hrdhid753X8/Rd/AIAAP//AwBQSwMEFAAGAAgA&#10;AAAhAHXmzv3eAAAACQEAAA8AAABkcnMvZG93bnJldi54bWxMj8FOwzAQRO9I/QdrkbhRO6Vp05BN&#10;hUBcQbSAxM2Nt0nUeB3FbhP+HnOC42qeZt4W28l24kKDbx0jJHMFgrhypuUa4X3/fJuB8EGz0Z1j&#10;QvgmD9tydlXo3LiR3+iyC7WIJexzjdCE0OdS+qohq/3c9cQxO7rB6hDPoZZm0GMst51cKLWSVrcc&#10;Fxrd02ND1Wl3tggfL8evz6V6rZ9s2o9uUpLtRiLeXE8P9yACTeEPhl/9qA5ldDq4MxsvOoS7TZZE&#10;FGGRLEFEIF0naxAHhEylIMtC/v+g/AEAAP//AwBQSwECLQAUAAYACAAAACEAtoM4kv4AAADhAQAA&#10;EwAAAAAAAAAAAAAAAAAAAAAAW0NvbnRlbnRfVHlwZXNdLnhtbFBLAQItABQABgAIAAAAIQA4/SH/&#10;1gAAAJQBAAALAAAAAAAAAAAAAAAAAC8BAABfcmVscy8ucmVsc1BLAQItABQABgAIAAAAIQB05+pJ&#10;uwIAAMUFAAAOAAAAAAAAAAAAAAAAAC4CAABkcnMvZTJvRG9jLnhtbFBLAQItABQABgAIAAAAIQB1&#10;5s793gAAAAkBAAAPAAAAAAAAAAAAAAAAABUFAABkcnMvZG93bnJldi54bWxQSwUGAAAAAAQABADz&#10;AAAAIAYAAAAA&#10;" filled="f" stroked="f">
            <v:textbox>
              <w:txbxContent>
                <w:p w:rsidR="005930CD" w:rsidRPr="008A3F06" w:rsidRDefault="005930CD" w:rsidP="008A3F06">
                  <w:pPr>
                    <w:widowControl w:val="0"/>
                    <w:autoSpaceDE w:val="0"/>
                    <w:autoSpaceDN w:val="0"/>
                    <w:adjustRightInd w:val="0"/>
                    <w:spacing w:before="16" w:after="0" w:line="249" w:lineRule="auto"/>
                    <w:ind w:right="-43"/>
                    <w:jc w:val="center"/>
                    <w:rPr>
                      <w:rFonts w:ascii="Arial" w:hAnsi="Arial" w:cs="Arial"/>
                      <w:bCs/>
                      <w:w w:val="101"/>
                      <w:sz w:val="16"/>
                      <w:szCs w:val="16"/>
                    </w:rPr>
                  </w:pPr>
                  <w:r w:rsidRPr="008A3F06">
                    <w:rPr>
                      <w:rFonts w:ascii="Arial" w:hAnsi="Arial" w:cs="Arial"/>
                      <w:bCs/>
                      <w:w w:val="101"/>
                      <w:sz w:val="16"/>
                      <w:szCs w:val="16"/>
                    </w:rPr>
                    <w:t>Departamentos</w:t>
                  </w:r>
                </w:p>
                <w:p w:rsidR="005930CD" w:rsidRPr="008A3F06" w:rsidRDefault="005930CD" w:rsidP="008A3F06">
                  <w:pPr>
                    <w:widowControl w:val="0"/>
                    <w:autoSpaceDE w:val="0"/>
                    <w:autoSpaceDN w:val="0"/>
                    <w:adjustRightInd w:val="0"/>
                    <w:spacing w:before="16" w:after="0" w:line="249" w:lineRule="auto"/>
                    <w:ind w:right="-43"/>
                    <w:jc w:val="center"/>
                    <w:rPr>
                      <w:sz w:val="16"/>
                      <w:szCs w:val="16"/>
                    </w:rPr>
                  </w:pPr>
                  <w:proofErr w:type="gramStart"/>
                  <w:r>
                    <w:rPr>
                      <w:rFonts w:ascii="Arial" w:hAnsi="Arial" w:cs="Arial"/>
                      <w:bCs/>
                      <w:w w:val="101"/>
                      <w:sz w:val="16"/>
                      <w:szCs w:val="16"/>
                    </w:rPr>
                    <w:t>de</w:t>
                  </w:r>
                  <w:proofErr w:type="gramEnd"/>
                  <w:r>
                    <w:rPr>
                      <w:rFonts w:ascii="Arial" w:hAnsi="Arial" w:cs="Arial"/>
                      <w:bCs/>
                      <w:w w:val="101"/>
                      <w:sz w:val="16"/>
                      <w:szCs w:val="16"/>
                    </w:rPr>
                    <w:t xml:space="preserve"> Formação</w:t>
                  </w:r>
                </w:p>
              </w:txbxContent>
            </v:textbox>
          </v:shape>
        </w:pict>
      </w:r>
      <w:r w:rsidRPr="009712D1">
        <w:rPr>
          <w:rFonts w:ascii="Arial" w:hAnsi="Arial" w:cs="Arial"/>
          <w:b/>
          <w:noProof/>
          <w:sz w:val="20"/>
          <w:szCs w:val="20"/>
          <w:lang w:eastAsia="pt-PT"/>
        </w:rPr>
        <w:pict>
          <v:shape id="Text Box 2141" o:spid="_x0000_s1397" type="#_x0000_t202" style="position:absolute;margin-left:106.35pt;margin-top:21.05pt;width:62pt;height:29.55pt;z-index:2517386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oFnugIAAMQ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OscJwUjQHnr0wPYG3co9ikIS2gqNg87A8X4AV7MHC3TasdXDnay+aiTksqViw26UkmPLaA0Zupv+&#10;2dUJR1uQ9fhB1hCJbo10QPtG9bZ8UBAE6NCpx1N3bDYVHM6TOQnAUoHpch5HSWxz82l2vDwobd4x&#10;2SO7yLGC5jtwurvTZnI9uthYQpa865wAOvHsADCnEwgNV63NJuH6+SMN0lWySohHotnKI0FReDfl&#10;knizMpzHxWWxXBbhTxs3JFnL65oJG+aorZD8We8OKp9UcVKXlh2vLZxNSavNetkptKOg7dJ9h4Kc&#10;ufnP03D1Ai4vKIURCW6j1CtnydwjJYm9dB4kXhCmt+ksICkpyueU7rhg/04JjTlO4yietPRbboH7&#10;XnOjWc8NTI+O9yDfkxPNrAJXonatNZR30/qsFDb9p1JAu4+Ndnq1Ep3EavbrvXscl9HxHaxl/QgK&#10;VhIUBmKE0QeLVqrvGI0wRnKsv22pYhh17wW8gjQkxM4dtyHxPIKNOreszy1UVACVY4PRtFyaaVZt&#10;B8U3LUSa3p2QN/ByGu5UbZ/YlBVQshsYFY7cYazZWXS+d15Pw3fxCwAA//8DAFBLAwQUAAYACAAA&#10;ACEAENlT/90AAAAJAQAADwAAAGRycy9kb3ducmV2LnhtbEyPy07DMBBF90j8gzWV2FG7KaQljVMh&#10;EFsQfUns3HiaRMTjKHab8PdMV7Cbx9GdM/l6dK24YB8aTxpmUwUCqfS2oUrDbvt2vwQRoiFrWk+o&#10;4QcDrIvbm9xk1g/0iZdNrASHUMiMhjrGLpMylDU6E6a+Q+LdyffORG77StreDBzuWpkolUpnGuIL&#10;tenwpcbye3N2Gvbvp6/Dg/qoXt1jN/hRSXJPUuu7yfi8AhFxjH8wXPVZHQp2Ovoz2SBaDcksWTB6&#10;LVIQDMznKQ+OGpZqAbLI5f8Pil8AAAD//wMAUEsBAi0AFAAGAAgAAAAhALaDOJL+AAAA4QEAABMA&#10;AAAAAAAAAAAAAAAAAAAAAFtDb250ZW50X1R5cGVzXS54bWxQSwECLQAUAAYACAAAACEAOP0h/9YA&#10;AACUAQAACwAAAAAAAAAAAAAAAAAvAQAAX3JlbHMvLnJlbHNQSwECLQAUAAYACAAAACEAE1qBZ7oC&#10;AADEBQAADgAAAAAAAAAAAAAAAAAuAgAAZHJzL2Uyb0RvYy54bWxQSwECLQAUAAYACAAAACEAENlT&#10;/90AAAAJAQAADwAAAAAAAAAAAAAAAAAUBQAAZHJzL2Rvd25yZXYueG1sUEsFBgAAAAAEAAQA8wAA&#10;AB4GAAAAAA==&#10;" filled="f" stroked="f">
            <v:textbox style="mso-next-textbox:#Text Box 2141">
              <w:txbxContent>
                <w:p w:rsidR="005930CD" w:rsidRDefault="005930CD" w:rsidP="008A3F06">
                  <w:pPr>
                    <w:widowControl w:val="0"/>
                    <w:autoSpaceDE w:val="0"/>
                    <w:autoSpaceDN w:val="0"/>
                    <w:adjustRightInd w:val="0"/>
                    <w:spacing w:before="16" w:after="0" w:line="249" w:lineRule="auto"/>
                    <w:ind w:right="-43"/>
                    <w:jc w:val="center"/>
                    <w:rPr>
                      <w:rFonts w:ascii="Arial" w:hAnsi="Arial" w:cs="Arial"/>
                      <w:bCs/>
                      <w:w w:val="101"/>
                      <w:sz w:val="16"/>
                      <w:szCs w:val="16"/>
                    </w:rPr>
                  </w:pPr>
                  <w:r>
                    <w:rPr>
                      <w:rFonts w:ascii="Arial" w:hAnsi="Arial" w:cs="Arial"/>
                      <w:bCs/>
                      <w:w w:val="101"/>
                      <w:sz w:val="16"/>
                      <w:szCs w:val="16"/>
                    </w:rPr>
                    <w:t xml:space="preserve">Directores </w:t>
                  </w:r>
                  <w:proofErr w:type="gramStart"/>
                  <w:r>
                    <w:rPr>
                      <w:rFonts w:ascii="Arial" w:hAnsi="Arial" w:cs="Arial"/>
                      <w:bCs/>
                      <w:w w:val="101"/>
                      <w:sz w:val="16"/>
                      <w:szCs w:val="16"/>
                    </w:rPr>
                    <w:t>de</w:t>
                  </w:r>
                  <w:proofErr w:type="gramEnd"/>
                </w:p>
                <w:p w:rsidR="005930CD" w:rsidRDefault="005930CD" w:rsidP="008A3F06">
                  <w:pPr>
                    <w:widowControl w:val="0"/>
                    <w:autoSpaceDE w:val="0"/>
                    <w:autoSpaceDN w:val="0"/>
                    <w:adjustRightInd w:val="0"/>
                    <w:spacing w:before="16" w:after="0" w:line="249" w:lineRule="auto"/>
                    <w:ind w:right="-43"/>
                    <w:jc w:val="center"/>
                    <w:rPr>
                      <w:rFonts w:ascii="Arial" w:hAnsi="Arial" w:cs="Arial"/>
                      <w:bCs/>
                      <w:w w:val="101"/>
                      <w:sz w:val="16"/>
                      <w:szCs w:val="16"/>
                    </w:rPr>
                  </w:pPr>
                  <w:r>
                    <w:rPr>
                      <w:rFonts w:ascii="Arial" w:hAnsi="Arial" w:cs="Arial"/>
                      <w:bCs/>
                      <w:w w:val="101"/>
                      <w:sz w:val="16"/>
                      <w:szCs w:val="16"/>
                    </w:rPr>
                    <w:t>Turma</w:t>
                  </w:r>
                </w:p>
                <w:p w:rsidR="005930CD" w:rsidRPr="008A3F06" w:rsidRDefault="005930CD" w:rsidP="008A3F06">
                  <w:pPr>
                    <w:widowControl w:val="0"/>
                    <w:autoSpaceDE w:val="0"/>
                    <w:autoSpaceDN w:val="0"/>
                    <w:adjustRightInd w:val="0"/>
                    <w:spacing w:before="16" w:after="0" w:line="249" w:lineRule="auto"/>
                    <w:ind w:right="-43"/>
                    <w:jc w:val="center"/>
                    <w:rPr>
                      <w:rFonts w:ascii="Arial" w:hAnsi="Arial" w:cs="Arial"/>
                      <w:bCs/>
                      <w:w w:val="101"/>
                      <w:sz w:val="16"/>
                      <w:szCs w:val="16"/>
                    </w:rPr>
                  </w:pPr>
                </w:p>
              </w:txbxContent>
            </v:textbox>
          </v:shape>
        </w:pict>
      </w:r>
      <w:r w:rsidRPr="009712D1">
        <w:rPr>
          <w:rFonts w:ascii="Arial" w:hAnsi="Arial" w:cs="Arial"/>
          <w:b/>
          <w:noProof/>
          <w:sz w:val="20"/>
          <w:szCs w:val="20"/>
          <w:lang w:eastAsia="pt-PT"/>
        </w:rPr>
        <w:pict>
          <v:shape id="Text Box 2140" o:spid="_x0000_s1396" type="#_x0000_t202" style="position:absolute;margin-left:26.6pt;margin-top:20.3pt;width:86.8pt;height:29.55pt;z-index:2517376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8/OvQIAAMUFAAAOAAAAZHJzL2Uyb0RvYy54bWysVG1vmzAQ/j5p/8Hyd8pLIAFUUrUhTJO6&#10;F6ndD3DABGtgM9sJdNP++84mSZNWk6ZtfEC27/zcPXeP7/pm7Fq0p1IxwTPsX3kYUV6KivFthr88&#10;Fk6MkdKEV6QVnGb4iSp8s3z75nroUxqIRrQVlQhAuEqHPsON1n3quqpsaEfUlegpB2MtZEc0bOXW&#10;rSQZAL1r3cDz5u4gZNVLUVKl4DSfjHhp8eualvpTXSuqUZthyE3bv7T/jfm7y2uSbiXpG1Ye0iB/&#10;kUVHGIegJ6icaIJ2kr2C6lgphRK1vipF54q6ZiW1HICN771g89CQnlouUBzVn8qk/h9s+XH/WSJW&#10;ZTieYcRJBz16pKNGd2JEgR/aCg29SsHxoQdXPYIFOm3Zqv5elF8V4mLVEL6lt1KKoaGkggx9U1v3&#10;7KrpiUqVAdkMH0QFkchOCws01rIz5YOCIECHTj2dumOyKU1I3wtmczCVYJstoiCObAiSHm/3Uul3&#10;VHTILDIsofsWnezvlTbZkPToYoJxUbC2tQpo+cUBOE4nEBuuGpvJwjb0R+Il63gdh04YzNdO6OW5&#10;c1usQmde+Ison+WrVe7/NHH9MG1YVVFuwhzF5Yd/1ryDzCdZnOSlRMsqA2dSUnK7WbUS7QmIu7Df&#10;oSBnbu5lGrYIwOUFJT8IvbsgcYp5vHDCIoycZOHFjucnd8ncC5MwLy4p3TNO/50SGjKcREE0iem3&#10;3Dz7veZG0o5pGB8t60C/JyeSGgmueWVbqwlrp/VZKUz6z6WAdh8bbQVrNDqpVY+b0b6O2cyENwLe&#10;iOoJJCwFKAzECLMPFo2Q3zEaYI5kWH3bEUkxat9zeAaJH8IjQtpuwmgRwEaeWzbnFsJLgMqwxmha&#10;rvQ0rHa9ZNsGIk0Pj4tbeDo1s6p+zurw4GBWWHKHuWaG0fneej1P3+UvAAAA//8DAFBLAwQUAAYA&#10;CAAAACEATzmp+90AAAAIAQAADwAAAGRycy9kb3ducmV2LnhtbEyPS0/DMBCE70j8B2uRuFGb9EEb&#10;sqkQiCuI8pC4ufE2iYjXUew24d+znOA2q1nNfFNsJ9+pEw2xDYxwPTOgiKvgWq4R3l4fr9agYrLs&#10;bBeYEL4pwrY8Pyts7sLIL3TapVpJCMfcIjQp9bnWsWrI2zgLPbF4hzB4m+Qcau0GO0q473RmzEp7&#10;27I0NLan+4aqr93RI7w/HT4/Fua5fvDLfgyT0ew3GvHyYrq7BZVoSn/P8Isv6FAK0z4c2UXVISw3&#10;MiUhZIsVKPGzeSZij7Ce34AuC/1/QPkDAAD//wMAUEsBAi0AFAAGAAgAAAAhALaDOJL+AAAA4QEA&#10;ABMAAAAAAAAAAAAAAAAAAAAAAFtDb250ZW50X1R5cGVzXS54bWxQSwECLQAUAAYACAAAACEAOP0h&#10;/9YAAACUAQAACwAAAAAAAAAAAAAAAAAvAQAAX3JlbHMvLnJlbHNQSwECLQAUAAYACAAAACEAL1/P&#10;zr0CAADFBQAADgAAAAAAAAAAAAAAAAAuAgAAZHJzL2Uyb0RvYy54bWxQSwECLQAUAAYACAAAACEA&#10;Tzmp+90AAAAIAQAADwAAAAAAAAAAAAAAAAAXBQAAZHJzL2Rvd25yZXYueG1sUEsFBgAAAAAEAAQA&#10;8wAAACEGAAAAAA==&#10;" filled="f" stroked="f">
            <v:textbox>
              <w:txbxContent>
                <w:p w:rsidR="005930CD" w:rsidRPr="008A3F06" w:rsidRDefault="005930CD" w:rsidP="008A3F06">
                  <w:pPr>
                    <w:widowControl w:val="0"/>
                    <w:autoSpaceDE w:val="0"/>
                    <w:autoSpaceDN w:val="0"/>
                    <w:adjustRightInd w:val="0"/>
                    <w:spacing w:before="16" w:after="0" w:line="249" w:lineRule="auto"/>
                    <w:ind w:right="-43"/>
                    <w:jc w:val="center"/>
                    <w:rPr>
                      <w:rFonts w:ascii="Arial" w:hAnsi="Arial" w:cs="Arial"/>
                      <w:bCs/>
                      <w:w w:val="101"/>
                      <w:sz w:val="16"/>
                      <w:szCs w:val="16"/>
                    </w:rPr>
                  </w:pPr>
                  <w:r w:rsidRPr="008A3F06">
                    <w:rPr>
                      <w:rFonts w:ascii="Arial" w:hAnsi="Arial" w:cs="Arial"/>
                      <w:bCs/>
                      <w:w w:val="101"/>
                      <w:sz w:val="16"/>
                      <w:szCs w:val="16"/>
                    </w:rPr>
                    <w:t>Departamentos</w:t>
                  </w:r>
                </w:p>
                <w:p w:rsidR="005930CD" w:rsidRPr="008A3F06" w:rsidRDefault="005930CD" w:rsidP="008A3F06">
                  <w:pPr>
                    <w:widowControl w:val="0"/>
                    <w:autoSpaceDE w:val="0"/>
                    <w:autoSpaceDN w:val="0"/>
                    <w:adjustRightInd w:val="0"/>
                    <w:spacing w:before="16" w:after="0" w:line="249" w:lineRule="auto"/>
                    <w:ind w:right="-43"/>
                    <w:jc w:val="center"/>
                    <w:rPr>
                      <w:sz w:val="16"/>
                      <w:szCs w:val="16"/>
                    </w:rPr>
                  </w:pPr>
                  <w:r w:rsidRPr="008A3F06">
                    <w:rPr>
                      <w:rFonts w:ascii="Arial" w:hAnsi="Arial" w:cs="Arial"/>
                      <w:bCs/>
                      <w:w w:val="101"/>
                      <w:sz w:val="16"/>
                      <w:szCs w:val="16"/>
                    </w:rPr>
                    <w:t>Curriculares</w:t>
                  </w:r>
                </w:p>
              </w:txbxContent>
            </v:textbox>
          </v:shape>
        </w:pict>
      </w:r>
    </w:p>
    <w:p w:rsidR="008A3F06" w:rsidRPr="008A3F06" w:rsidRDefault="009712D1" w:rsidP="008A3F06">
      <w:pPr>
        <w:rPr>
          <w:rFonts w:ascii="Arial" w:hAnsi="Arial" w:cs="Arial"/>
          <w:sz w:val="20"/>
          <w:szCs w:val="20"/>
        </w:rPr>
      </w:pPr>
      <w:r>
        <w:rPr>
          <w:rFonts w:ascii="Arial" w:hAnsi="Arial" w:cs="Arial"/>
          <w:noProof/>
          <w:sz w:val="20"/>
          <w:szCs w:val="20"/>
          <w:lang w:eastAsia="pt-PT"/>
        </w:rPr>
        <w:pict>
          <v:shape id="Text Box 2142" o:spid="_x0000_s1398" type="#_x0000_t202" style="position:absolute;margin-left:168.35pt;margin-top:2.75pt;width:39.3pt;height:29.55pt;z-index:2517396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4L7uQIAAMQFAAAOAAAAZHJzL2Uyb0RvYy54bWysVG1vmzAQ/j5p/8Hyd8pLTRJQSdWGME3q&#10;XqR2P8ABE6yBzWwn0E377zubJE1bTZq28QHZvvNz99w9vqvrsWvRninNpchweBFgxEQpKy62Gf7y&#10;UHgLjLShoqKtFCzDj0zj6+XbN1dDn7JINrKtmEIAInQ69BlujOlT39dlwzqqL2TPBBhrqTpqYKu2&#10;fqXoAOhd60dBMPMHqapeyZJpDaf5ZMRLh1/XrDSf6lozg9oMQ27G/ZX7b+zfX17RdKto3/DykAb9&#10;iyw6ygUEPUHl1FC0U/wVVMdLJbWszUUpO1/WNS+Z4wBswuAFm/uG9sxxgeLo/lQm/f9gy4/7zwrx&#10;KsOLGCNBO+jRAxsNupUjikIS2QoNvU7B8b4HVzOCBTrt2Or+TpZfNRJy1VCxZTdKyaFhtIIMQ3vT&#10;P7s64WgLshk+yAoi0Z2RDmisVWfLBwVBgA6dejx1x2ZTwiFJkjAESwmmy3kcQcI2Ak2Pl3ulzTsm&#10;O2QXGVbQfAdO93faTK5HFxtLyIK3LZzTtBXPDgBzOoHQcNXabBKunz+SIFkv1gvikWi29kiQ595N&#10;sSLerAjncX6Zr1Z5+NPGDUna8KpiwoY5aiskf9a7g8onVZzUpWXLKwtnU9Jqu1m1Cu0paLtw36Eg&#10;Z27+8zRcvYDLC0phRILbKPGK2WLukYLEXjIPFl4QJrfJLCAJyYvnlO64YP9OCQ0ZTuIonrT0W26B&#10;+15zo2nHDUyPlncg35MTTa0C16JyrTWUt9P6rBQ2/adSQLuPjXZ6tRKdxGrGzegex6VTsxXzRlaP&#10;oGAlQWEgRhh9sGik+o7RAGMkw/rbjiqGUftewCtIQkLs3HEbEs8j2Khzy+bcQkUJUBk2GE3LlZlm&#10;1a5XfNtApOndCXkDL6fmTtVPWR3eG4wKR+4w1uwsOt87r6fhu/wFAAD//wMAUEsDBBQABgAIAAAA&#10;IQDsvlWC3gAAAAkBAAAPAAAAZHJzL2Rvd25yZXYueG1sTI/NTsMwEITvSLyDtUjcqN0f2ibEqSoQ&#10;V1BbqMTNjbdJ1HgdxW4T3p7tid5mtKPZb7LV4BpxwS7UnjSMRwoEUuFtTaWGr9370xJEiIasaTyh&#10;hl8MsMrv7zKTWt/TBi/bWAouoZAaDVWMbSplKCp0Jox8i8S3o++ciWy7UtrO9FzuGjlRai6dqYk/&#10;VKbF1wqL0/bsNHx/HH/2M/VZvrnntveDkuQSqfXjw7B+ARFxiP9huOIzOuTMdPBnskE0GqbThLfE&#10;q5iD4MBsvGBx0JBMFiDzTN4uyP8AAAD//wMAUEsBAi0AFAAGAAgAAAAhALaDOJL+AAAA4QEAABMA&#10;AAAAAAAAAAAAAAAAAAAAAFtDb250ZW50X1R5cGVzXS54bWxQSwECLQAUAAYACAAAACEAOP0h/9YA&#10;AACUAQAACwAAAAAAAAAAAAAAAAAvAQAAX3JlbHMvLnJlbHNQSwECLQAUAAYACAAAACEAkcuC+7kC&#10;AADEBQAADgAAAAAAAAAAAAAAAAAuAgAAZHJzL2Uyb0RvYy54bWxQSwECLQAUAAYACAAAACEA7L5V&#10;gt4AAAAJAQAADwAAAAAAAAAAAAAAAAATBQAAZHJzL2Rvd25yZXYueG1sUEsFBgAAAAAEAAQA8wAA&#10;AB4GAAAAAA==&#10;" filled="f" stroked="f">
            <v:textbox>
              <w:txbxContent>
                <w:p w:rsidR="005930CD" w:rsidRDefault="005930CD" w:rsidP="008A3F06">
                  <w:pPr>
                    <w:widowControl w:val="0"/>
                    <w:autoSpaceDE w:val="0"/>
                    <w:autoSpaceDN w:val="0"/>
                    <w:adjustRightInd w:val="0"/>
                    <w:spacing w:before="16" w:after="0" w:line="249" w:lineRule="auto"/>
                    <w:ind w:right="-43"/>
                    <w:rPr>
                      <w:rFonts w:ascii="Arial" w:hAnsi="Arial" w:cs="Arial"/>
                      <w:bCs/>
                      <w:w w:val="101"/>
                      <w:sz w:val="16"/>
                      <w:szCs w:val="16"/>
                    </w:rPr>
                  </w:pPr>
                  <w:r>
                    <w:rPr>
                      <w:rFonts w:ascii="Arial" w:hAnsi="Arial" w:cs="Arial"/>
                      <w:bCs/>
                      <w:w w:val="101"/>
                      <w:sz w:val="16"/>
                      <w:szCs w:val="16"/>
                    </w:rPr>
                    <w:t>SPO</w:t>
                  </w:r>
                </w:p>
                <w:p w:rsidR="005930CD" w:rsidRPr="008A3F06" w:rsidRDefault="005930CD" w:rsidP="008A3F06">
                  <w:pPr>
                    <w:widowControl w:val="0"/>
                    <w:autoSpaceDE w:val="0"/>
                    <w:autoSpaceDN w:val="0"/>
                    <w:adjustRightInd w:val="0"/>
                    <w:spacing w:before="16" w:after="0" w:line="249" w:lineRule="auto"/>
                    <w:ind w:right="-43"/>
                    <w:rPr>
                      <w:rFonts w:ascii="Arial" w:hAnsi="Arial" w:cs="Arial"/>
                      <w:bCs/>
                      <w:w w:val="101"/>
                      <w:sz w:val="16"/>
                      <w:szCs w:val="16"/>
                    </w:rPr>
                  </w:pPr>
                </w:p>
              </w:txbxContent>
            </v:textbox>
          </v:shape>
        </w:pict>
      </w:r>
    </w:p>
    <w:p w:rsidR="008A3F06" w:rsidRPr="008A3F06" w:rsidRDefault="009712D1" w:rsidP="008A3F06">
      <w:pPr>
        <w:rPr>
          <w:rFonts w:ascii="Arial" w:hAnsi="Arial" w:cs="Arial"/>
          <w:sz w:val="20"/>
          <w:szCs w:val="20"/>
        </w:rPr>
      </w:pPr>
      <w:r>
        <w:rPr>
          <w:rFonts w:ascii="Arial" w:hAnsi="Arial" w:cs="Arial"/>
          <w:noProof/>
          <w:sz w:val="20"/>
          <w:szCs w:val="20"/>
          <w:lang w:eastAsia="pt-PT"/>
        </w:rPr>
        <w:pict>
          <v:shape id="Text Box 2144" o:spid="_x0000_s1395" type="#_x0000_t202" style="position:absolute;margin-left:92.65pt;margin-top:19.35pt;width:86.8pt;height:29.55pt;z-index:2517416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EjJugIAAMUFAAAOAAAAZHJzL2Uyb0RvYy54bWysVFtvmzAUfp+0/2D5nXIJJIBKqjaEaVJ3&#10;kdr9AAdMsAY2s51AN+2/79gkadJq0rTND5btc/yd23fO9c3YtWhPpWKCZ9i/8jCivBQV49sMf3ks&#10;nBgjpQmvSCs4zfATVfhm+fbN9dCnNBCNaCsqEYBwlQ59hhut+9R1VdnQjqgr0VMOwlrIjmi4yq1b&#10;STIAete6gefN3UHIqpeipErBaz4J8dLi1zUt9ae6VlSjNsPgm7a7tPvG7O7ymqRbSfqGlQc3yF94&#10;0RHGwegJKieaoJ1kr6A6VkqhRK2vStG5oq5ZSW0MEI3vvYjmoSE9tbFAclR/SpP6f7Dlx/1niViV&#10;4TjAiJMOavRIR43uxIgCPwxNhoZepaD40IOqHkEClbbRqv5elF8V4mLVEL6lt1KKoaGkAg9989M9&#10;+zrhKAOyGT6ICiyRnRYWaKxlZ9IHCUGADpV6OlXHeFMak74XzOYgKkE2W0RBHFkTJD3+7qXS76jo&#10;kDlkWEL1LTrZ3yttvCHpUcUY46JgbWsZ0PKLB1CcXsA2fDUy44Ut6I/ES9bxOg6dMJivndDLc+e2&#10;WIXOvPAXUT7LV6vc/2ns+mHasKqi3Jg5kssP/6x4B5pPtDjRS4mWVQbOuKTkdrNqJdoTIHdh1yEh&#10;Z2rupRs2CRDLi5D8IPTugsQp5vHCCYswcpKFFzuen9wlcy9Mwry4DOmecfrvIaEhw0kURBOZfhub&#10;Z9fr2EjaMQ3jo2Ud8PekRFJDwTWvbGk1Ye10PkuFcf85FVDuY6EtYQ1HJ7bqcTPa7pidGmEjqieg&#10;sBTAMCAjzD44NEJ+x2iAOZJh9W1HJMWofc+hDRLoITN47CWMFgFc5Llkcy4hvASoDGuMpuNKT8Nq&#10;10u2bcDS1Hhc3ELr1Myy2vTY5NWh4WBW2OAOc80Mo/O71XqevstfAAAA//8DAFBLAwQUAAYACAAA&#10;ACEAztAE2N4AAAAJAQAADwAAAGRycy9kb3ducmV2LnhtbEyPzU7DMBCE70h9B2uReqN2f9KmIU6F&#10;QFxBFIrEzY23SdR4HcVuE96e5QTH0Yxmvsl3o2vFFfvQeNIwnykQSKW3DVUaPt6f71IQIRqypvWE&#10;Gr4xwK6Y3OQms36gN7zuYyW4hEJmNNQxdpmUoazRmTDzHRJ7J987E1n2lbS9GbjctXKh1Fo60xAv&#10;1KbDxxrL8/7iNBxeTl+fK/VaPbmkG/yoJLmt1Hp6Oz7cg4g4xr8w/OIzOhTMdPQXskG0rNOE0aOG&#10;xXwNggPLZLsCcdSQqg3IIpf/HxQ/AAAA//8DAFBLAQItABQABgAIAAAAIQC2gziS/gAAAOEBAAAT&#10;AAAAAAAAAAAAAAAAAAAAAABbQ29udGVudF9UeXBlc10ueG1sUEsBAi0AFAAGAAgAAAAhADj9If/W&#10;AAAAlAEAAAsAAAAAAAAAAAAAAAAALwEAAF9yZWxzLy5yZWxzUEsBAi0AFAAGAAgAAAAhANtgSMm6&#10;AgAAxQUAAA4AAAAAAAAAAAAAAAAALgIAAGRycy9lMm9Eb2MueG1sUEsBAi0AFAAGAAgAAAAhAM7Q&#10;BNjeAAAACQEAAA8AAAAAAAAAAAAAAAAAFAUAAGRycy9kb3ducmV2LnhtbFBLBQYAAAAABAAEAPMA&#10;AAAfBgAAAAA=&#10;" filled="f" stroked="f">
            <v:textbox>
              <w:txbxContent>
                <w:p w:rsidR="005930CD" w:rsidRPr="008A3F06" w:rsidRDefault="005930CD" w:rsidP="008A3F06">
                  <w:pPr>
                    <w:widowControl w:val="0"/>
                    <w:autoSpaceDE w:val="0"/>
                    <w:autoSpaceDN w:val="0"/>
                    <w:adjustRightInd w:val="0"/>
                    <w:spacing w:before="16" w:after="0" w:line="249" w:lineRule="auto"/>
                    <w:ind w:right="-43"/>
                    <w:jc w:val="center"/>
                    <w:rPr>
                      <w:rFonts w:ascii="Arial" w:hAnsi="Arial" w:cs="Arial"/>
                      <w:bCs/>
                      <w:w w:val="101"/>
                      <w:sz w:val="16"/>
                      <w:szCs w:val="16"/>
                    </w:rPr>
                  </w:pPr>
                  <w:r>
                    <w:rPr>
                      <w:rFonts w:ascii="Arial" w:hAnsi="Arial" w:cs="Arial"/>
                      <w:bCs/>
                      <w:w w:val="101"/>
                      <w:sz w:val="16"/>
                      <w:szCs w:val="16"/>
                    </w:rPr>
                    <w:t>Conselhos de Turma</w:t>
                  </w:r>
                </w:p>
              </w:txbxContent>
            </v:textbox>
          </v:shape>
        </w:pict>
      </w:r>
    </w:p>
    <w:p w:rsidR="008A3F06" w:rsidRPr="008A3F06" w:rsidRDefault="008A3F06" w:rsidP="008A3F06">
      <w:pPr>
        <w:rPr>
          <w:rFonts w:ascii="Arial" w:hAnsi="Arial" w:cs="Arial"/>
          <w:sz w:val="20"/>
          <w:szCs w:val="20"/>
        </w:rPr>
      </w:pPr>
    </w:p>
    <w:p w:rsidR="008A3F06" w:rsidRPr="008A3F06" w:rsidRDefault="009712D1" w:rsidP="008A3F06">
      <w:pPr>
        <w:rPr>
          <w:rFonts w:ascii="Arial" w:hAnsi="Arial" w:cs="Arial"/>
          <w:sz w:val="20"/>
          <w:szCs w:val="20"/>
        </w:rPr>
      </w:pPr>
      <w:r w:rsidRPr="009712D1">
        <w:rPr>
          <w:rFonts w:ascii="Arial" w:hAnsi="Arial" w:cs="Arial"/>
          <w:b/>
          <w:noProof/>
          <w:sz w:val="20"/>
          <w:szCs w:val="20"/>
          <w:lang w:eastAsia="pt-PT"/>
        </w:rPr>
        <w:pict>
          <v:shape id="Text Box 2146" o:spid="_x0000_s1394" type="#_x0000_t202" style="position:absolute;margin-left:172.5pt;margin-top:12.4pt;width:193.2pt;height:60.95pt;z-index:2517437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IEnugIAAMUFAAAOAAAAZHJzL2Uyb0RvYy54bWysVG1vmzAQ/j5p/8Hyd8pLDQmopGpDmCZ1&#10;L1K7H+CACdbAZrYT0k377zubJE1bTZq28QHZvvNz99w9vqvrfd+hHVOaS5Hj8CLAiIlK1lxscvzl&#10;ofTmGGlDRU07KViOH5nG14u3b67GIWORbGVXM4UAROhsHHLcGjNkvq+rlvVUX8iBCTA2UvXUwFZt&#10;/FrREdD7zo+CIPFHqepByYppDafFZMQLh980rDKfmkYzg7ocQ27G/ZX7r+3fX1zRbKPo0PLqkAb9&#10;iyx6ygUEPUEV1FC0VfwVVM8rJbVszEUle182Da+Y4wBswuAFm/uWDsxxgeLo4VQm/f9gq4+7zwrx&#10;OsfzECNBe+jRA9sbdCv3KApJYis0DjoDx/sBXM0eLNBpx1YPd7L6qpGQy5aKDbtRSo4tozVkGNqb&#10;/tnVCUdbkPX4QdYQiW6NdED7RvW2fFAQBOjQqcdTd2w2FRxGJL5MCJgqsM1mJEhiF4Jmx9uD0uYd&#10;kz2yixwr6L5Dp7s7bWw2NDu62GBClrzrnAI68ewAHKcTiA1Xrc1m4Rr6Iw3S1Xw1Jx6JkpVHgqLw&#10;bsol8ZIynMXFZbFcFuFPGzckWcvrmgkb5iiukPxZ8w4yn2RxkpeWHa8tnE1Jq8162Sm0oyDu0n2H&#10;gpy5+c/TcEUALi8ohREJbqPUK5P5zCMlib10Fsy9IExv0yQgKSnK55TuuGD/TgmNOU7jKJ7E9Ftu&#10;gftec6NZzw2Mj473oN+TE82sBFeidq01lHfT+qwUNv2nUkC7j412grUandRq9uu9ex2XTmtWzWtZ&#10;P4KElQSFgRhh9sGileo7RiPMkRzrb1uqGEbdewHPIA2J1axxGxLPItioc8v63EJFBVA5NhhNy6WZ&#10;htV2UHzTQqTp4Ql5A0+n4U7VT1kdHhzMCkfuMNfsMDrfO6+n6bv4BQAA//8DAFBLAwQUAAYACAAA&#10;ACEA6wFdgd4AAAAJAQAADwAAAGRycy9kb3ducmV2LnhtbEyPQU/CQBSE7yb8h80j8Sa7QAtSuiVG&#10;41UjCom3pftoG7tvm+5C67/3edLjZCYz3+S70bXiin1oPGmYzxQIpNLbhioNH+/Pd/cgQjRkTesJ&#10;NXxjgF0xuclNZv1Ab3jdx0pwCYXMaKhj7DIpQ1mjM2HmOyT2zr53JrLsK2l7M3C5a+VCqZV0piFe&#10;qE2HjzWWX/uL03B4OX8eE/VaPbm0G/yoJLmN1Pp2Oj5sQUQc418YfvEZHQpmOvkL2SBaDcsk5S9R&#10;Q7oCwf56OU9AnDi4WKcgi1z+f1D8AAAA//8DAFBLAQItABQABgAIAAAAIQC2gziS/gAAAOEBAAAT&#10;AAAAAAAAAAAAAAAAAAAAAABbQ29udGVudF9UeXBlc10ueG1sUEsBAi0AFAAGAAgAAAAhADj9If/W&#10;AAAAlAEAAAsAAAAAAAAAAAAAAAAALwEAAF9yZWxzLy5yZWxzUEsBAi0AFAAGAAgAAAAhAMOAgSe6&#10;AgAAxQUAAA4AAAAAAAAAAAAAAAAALgIAAGRycy9lMm9Eb2MueG1sUEsBAi0AFAAGAAgAAAAhAOsB&#10;XYHeAAAACQEAAA8AAAAAAAAAAAAAAAAAFAUAAGRycy9kb3ducmV2LnhtbFBLBQYAAAAABAAEAPMA&#10;AAAfBgAAAAA=&#10;" filled="f" stroked="f">
            <v:textbox>
              <w:txbxContent>
                <w:p w:rsidR="005930CD" w:rsidRDefault="005930CD" w:rsidP="008A3F06">
                  <w:pPr>
                    <w:widowControl w:val="0"/>
                    <w:autoSpaceDE w:val="0"/>
                    <w:autoSpaceDN w:val="0"/>
                    <w:adjustRightInd w:val="0"/>
                    <w:spacing w:before="33" w:after="0" w:line="240" w:lineRule="auto"/>
                    <w:jc w:val="center"/>
                    <w:rPr>
                      <w:rFonts w:ascii="Arial" w:hAnsi="Arial" w:cs="Arial"/>
                      <w:b/>
                      <w:bCs/>
                      <w:spacing w:val="-1"/>
                      <w:w w:val="101"/>
                      <w:sz w:val="20"/>
                      <w:szCs w:val="20"/>
                    </w:rPr>
                  </w:pPr>
                  <w:r w:rsidRPr="0062464E">
                    <w:rPr>
                      <w:rFonts w:ascii="Arial" w:hAnsi="Arial" w:cs="Arial"/>
                      <w:b/>
                      <w:bCs/>
                      <w:spacing w:val="-1"/>
                      <w:w w:val="101"/>
                      <w:sz w:val="20"/>
                      <w:szCs w:val="20"/>
                    </w:rPr>
                    <w:t>C</w:t>
                  </w:r>
                  <w:r w:rsidRPr="0062464E">
                    <w:rPr>
                      <w:rFonts w:ascii="Arial" w:hAnsi="Arial" w:cs="Arial"/>
                      <w:b/>
                      <w:bCs/>
                      <w:spacing w:val="2"/>
                      <w:w w:val="101"/>
                      <w:sz w:val="20"/>
                      <w:szCs w:val="20"/>
                    </w:rPr>
                    <w:t>o</w:t>
                  </w:r>
                  <w:r w:rsidRPr="0062464E">
                    <w:rPr>
                      <w:rFonts w:ascii="Arial" w:hAnsi="Arial" w:cs="Arial"/>
                      <w:b/>
                      <w:bCs/>
                      <w:spacing w:val="-1"/>
                      <w:w w:val="101"/>
                      <w:sz w:val="20"/>
                      <w:szCs w:val="20"/>
                    </w:rPr>
                    <w:t>mp</w:t>
                  </w:r>
                  <w:r w:rsidRPr="0062464E">
                    <w:rPr>
                      <w:rFonts w:ascii="Arial" w:hAnsi="Arial" w:cs="Arial"/>
                      <w:b/>
                      <w:bCs/>
                      <w:spacing w:val="1"/>
                      <w:w w:val="101"/>
                      <w:sz w:val="20"/>
                      <w:szCs w:val="20"/>
                    </w:rPr>
                    <w:t>o</w:t>
                  </w:r>
                  <w:r w:rsidRPr="0062464E">
                    <w:rPr>
                      <w:rFonts w:ascii="Arial" w:hAnsi="Arial" w:cs="Arial"/>
                      <w:b/>
                      <w:bCs/>
                      <w:w w:val="101"/>
                      <w:sz w:val="20"/>
                      <w:szCs w:val="20"/>
                    </w:rPr>
                    <w:t>s</w:t>
                  </w:r>
                  <w:r w:rsidRPr="0062464E">
                    <w:rPr>
                      <w:rFonts w:ascii="Arial" w:hAnsi="Arial" w:cs="Arial"/>
                      <w:b/>
                      <w:bCs/>
                      <w:spacing w:val="-1"/>
                      <w:w w:val="101"/>
                      <w:sz w:val="20"/>
                      <w:szCs w:val="20"/>
                    </w:rPr>
                    <w:t>ição</w:t>
                  </w:r>
                </w:p>
                <w:p w:rsidR="005930CD" w:rsidRDefault="005930CD" w:rsidP="008A3F06">
                  <w:pPr>
                    <w:widowControl w:val="0"/>
                    <w:autoSpaceDE w:val="0"/>
                    <w:autoSpaceDN w:val="0"/>
                    <w:adjustRightInd w:val="0"/>
                    <w:spacing w:before="33" w:after="0" w:line="240" w:lineRule="auto"/>
                    <w:jc w:val="both"/>
                    <w:rPr>
                      <w:rFonts w:ascii="Arial" w:hAnsi="Arial" w:cs="Arial"/>
                      <w:bCs/>
                      <w:spacing w:val="-1"/>
                      <w:w w:val="101"/>
                      <w:sz w:val="18"/>
                      <w:szCs w:val="18"/>
                    </w:rPr>
                  </w:pPr>
                  <w:r w:rsidRPr="008A3F06">
                    <w:rPr>
                      <w:rFonts w:ascii="Arial" w:hAnsi="Arial" w:cs="Arial"/>
                      <w:bCs/>
                      <w:spacing w:val="-1"/>
                      <w:w w:val="101"/>
                      <w:sz w:val="18"/>
                      <w:szCs w:val="18"/>
                    </w:rPr>
                    <w:t>Presidente da Direcção Executiva</w:t>
                  </w:r>
                </w:p>
                <w:p w:rsidR="005930CD" w:rsidRDefault="005930CD" w:rsidP="008A3F06">
                  <w:pPr>
                    <w:widowControl w:val="0"/>
                    <w:autoSpaceDE w:val="0"/>
                    <w:autoSpaceDN w:val="0"/>
                    <w:adjustRightInd w:val="0"/>
                    <w:spacing w:before="33" w:after="0" w:line="240" w:lineRule="auto"/>
                    <w:jc w:val="both"/>
                    <w:rPr>
                      <w:rFonts w:ascii="Arial" w:hAnsi="Arial" w:cs="Arial"/>
                      <w:bCs/>
                      <w:spacing w:val="-1"/>
                      <w:w w:val="101"/>
                      <w:sz w:val="18"/>
                      <w:szCs w:val="18"/>
                    </w:rPr>
                  </w:pPr>
                  <w:r>
                    <w:rPr>
                      <w:rFonts w:ascii="Arial" w:hAnsi="Arial" w:cs="Arial"/>
                      <w:bCs/>
                      <w:spacing w:val="-1"/>
                      <w:w w:val="101"/>
                      <w:sz w:val="18"/>
                      <w:szCs w:val="18"/>
                    </w:rPr>
                    <w:t xml:space="preserve">1 </w:t>
                  </w:r>
                  <w:proofErr w:type="gramStart"/>
                  <w:r>
                    <w:rPr>
                      <w:rFonts w:ascii="Arial" w:hAnsi="Arial" w:cs="Arial"/>
                      <w:bCs/>
                      <w:spacing w:val="-1"/>
                      <w:w w:val="101"/>
                      <w:sz w:val="18"/>
                      <w:szCs w:val="18"/>
                    </w:rPr>
                    <w:t>vice-presidente</w:t>
                  </w:r>
                  <w:proofErr w:type="gramEnd"/>
                  <w:r>
                    <w:rPr>
                      <w:rFonts w:ascii="Arial" w:hAnsi="Arial" w:cs="Arial"/>
                      <w:bCs/>
                      <w:spacing w:val="-1"/>
                      <w:w w:val="101"/>
                      <w:sz w:val="18"/>
                      <w:szCs w:val="18"/>
                    </w:rPr>
                    <w:t xml:space="preserve"> </w:t>
                  </w:r>
                  <w:r w:rsidRPr="008A3F06">
                    <w:rPr>
                      <w:rFonts w:ascii="Arial" w:hAnsi="Arial" w:cs="Arial"/>
                      <w:bCs/>
                      <w:spacing w:val="-1"/>
                      <w:w w:val="101"/>
                      <w:sz w:val="18"/>
                      <w:szCs w:val="18"/>
                    </w:rPr>
                    <w:t>da Direcção Executiva</w:t>
                  </w:r>
                </w:p>
                <w:p w:rsidR="005930CD" w:rsidRPr="008A3F06" w:rsidRDefault="005930CD" w:rsidP="008A3F06">
                  <w:pPr>
                    <w:widowControl w:val="0"/>
                    <w:autoSpaceDE w:val="0"/>
                    <w:autoSpaceDN w:val="0"/>
                    <w:adjustRightInd w:val="0"/>
                    <w:spacing w:before="33" w:after="0" w:line="240" w:lineRule="auto"/>
                    <w:jc w:val="both"/>
                    <w:rPr>
                      <w:rFonts w:ascii="Arial" w:hAnsi="Arial" w:cs="Arial"/>
                      <w:bCs/>
                      <w:spacing w:val="-1"/>
                      <w:w w:val="101"/>
                      <w:sz w:val="18"/>
                      <w:szCs w:val="18"/>
                    </w:rPr>
                  </w:pPr>
                  <w:r>
                    <w:rPr>
                      <w:rFonts w:ascii="Arial" w:hAnsi="Arial" w:cs="Arial"/>
                      <w:bCs/>
                      <w:spacing w:val="-1"/>
                      <w:w w:val="101"/>
                      <w:sz w:val="18"/>
                      <w:szCs w:val="18"/>
                    </w:rPr>
                    <w:t>Chefe dos Serviços Administrativos</w:t>
                  </w:r>
                </w:p>
                <w:p w:rsidR="005930CD" w:rsidRPr="0062464E" w:rsidRDefault="005930CD" w:rsidP="008A3F06">
                  <w:pPr>
                    <w:widowControl w:val="0"/>
                    <w:autoSpaceDE w:val="0"/>
                    <w:autoSpaceDN w:val="0"/>
                    <w:adjustRightInd w:val="0"/>
                    <w:spacing w:before="16" w:after="0" w:line="249" w:lineRule="auto"/>
                    <w:ind w:right="-43"/>
                    <w:jc w:val="center"/>
                    <w:rPr>
                      <w:rFonts w:ascii="Arial" w:hAnsi="Arial" w:cs="Arial"/>
                      <w:sz w:val="20"/>
                      <w:szCs w:val="20"/>
                    </w:rPr>
                  </w:pPr>
                </w:p>
                <w:p w:rsidR="005930CD" w:rsidRDefault="005930CD" w:rsidP="008A3F06"/>
              </w:txbxContent>
            </v:textbox>
          </v:shape>
        </w:pict>
      </w:r>
    </w:p>
    <w:p w:rsidR="008A3F06" w:rsidRPr="008A3F06" w:rsidRDefault="009712D1" w:rsidP="008A3F06">
      <w:pPr>
        <w:rPr>
          <w:rFonts w:ascii="Arial" w:hAnsi="Arial" w:cs="Arial"/>
          <w:sz w:val="20"/>
          <w:szCs w:val="20"/>
        </w:rPr>
      </w:pPr>
      <w:r>
        <w:rPr>
          <w:rFonts w:ascii="Arial" w:hAnsi="Arial" w:cs="Arial"/>
          <w:noProof/>
          <w:sz w:val="20"/>
          <w:szCs w:val="20"/>
          <w:lang w:eastAsia="pt-PT"/>
        </w:rPr>
        <w:pict>
          <v:shape id="Text Box 2145" o:spid="_x0000_s1393" type="#_x0000_t202" style="position:absolute;margin-left:29.8pt;margin-top:2.7pt;width:86.8pt;height:56.4pt;z-index:2517427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9S8UuwIAAMUFAAAOAAAAZHJzL2Uyb0RvYy54bWysVG1vmzAQ/j5p/8Hyd8pLHRJQSdWGME3q&#10;XqR2P8ABE6yBzWwn0E377zubJE1bTZq28QHZvvNzz909vqvrsWvRninNpchweBFgxEQpKy62Gf7y&#10;UHgLjLShoqKtFCzDj0zj6+XbN1dDn7JINrKtmEIAInQ69BlujOlT39dlwzqqL2TPBBhrqTpqYKu2&#10;fqXoAOhd60dBEPuDVFWvZMm0htN8MuKlw69rVppPda2ZQW2GgZtxf+X+G/v3l1c03SraN7w80KB/&#10;waKjXEDQE1RODUU7xV9BdbxUUsvaXJSy82Vd85K5HCCbMHiRzX1De+ZygeLo/lQm/f9gy4/7zwrx&#10;KsMLKI+gHfTogY0G3coRRSGZ2QoNvU7B8b4HVzOCBTrtstX9nSy/aiTkqqFiy26UkkPDaAUMQ3vT&#10;P7s64WgLshk+yAoi0Z2RDmisVWfLBwVBgA5UHk/dsWxKGzIMossYTCXY5mEcAWMbgqbH273S5h2T&#10;HbKLDCvovkOn+zttJtejiw0mZMHbFs5p2opnB4A5nUBsuGptloVr6I8kSNaL9YJ4JIrXHgny3Lsp&#10;VsSLi3A+yy/z1SoPf9q4IUkbXlVM2DBHcYXkz5p3kPkki5O8tGx5ZeEsJa22m1Wr0J6CuAv3HQpy&#10;5uY/p+HqBbm8SCmMSHAbJV4RL+YeKcjMS+bBwgvC5DaJA5KQvHie0h0X7N9TQkOGk1k0m8T029wC&#10;973OjaYdNzA+Wt5Z/drPOtHUSnAtKrc2lLfT+qwUlv5TKaDdx0Y7wVqNTmo142Z0r+MytshWzRtZ&#10;PYKElQSFgRhh9sGikeo7RgPMkQzrbzuqGEbtewHPIAkJATfjNmQ2j2Cjzi2bcwsVJUBl2GA0LVdm&#10;Gla7XvFtA5GmhyfkDTydmjtVP7E6PDiYFS65w1yzw+h877yepu/yFwAAAP//AwBQSwMEFAAGAAgA&#10;AAAhAB2znCfdAAAACQEAAA8AAABkcnMvZG93bnJldi54bWxMj8FOwzAQRO9I/IO1SNyojUuqksap&#10;EIgriNJW4ubG2yRqvI5itwl/z3KC02o0T7MzxXrynbjgENtABu5nCgRSFVxLtYHt5+vdEkRMlpzt&#10;AqGBb4ywLq+vCpu7MNIHXjapFhxCMbcGmpT6XMpYNehtnIUeib1jGLxNLIdausGOHO47qZVaSG9b&#10;4g+N7fG5weq0OXsDu7fj1/5BvdcvPuvHMClJ/lEac3szPa1AJJzSHwy/9bk6lNzpEM7kougMZHPN&#10;pAGt+bKv9YKnHBicZwpkWcj/C8ofAAAA//8DAFBLAQItABQABgAIAAAAIQC2gziS/gAAAOEBAAAT&#10;AAAAAAAAAAAAAAAAAAAAAABbQ29udGVudF9UeXBlc10ueG1sUEsBAi0AFAAGAAgAAAAhADj9If/W&#10;AAAAlAEAAAsAAAAAAAAAAAAAAAAALwEAAF9yZWxzLy5yZWxzUEsBAi0AFAAGAAgAAAAhAI31LxS7&#10;AgAAxQUAAA4AAAAAAAAAAAAAAAAALgIAAGRycy9lMm9Eb2MueG1sUEsBAi0AFAAGAAgAAAAhAB2z&#10;nCfdAAAACQEAAA8AAAAAAAAAAAAAAAAAFQUAAGRycy9kb3ducmV2LnhtbFBLBQYAAAAABAAEAPMA&#10;AAAfBgAAAAA=&#10;" filled="f" stroked="f">
            <v:textbox>
              <w:txbxContent>
                <w:p w:rsidR="005930CD" w:rsidRDefault="005930CD" w:rsidP="008A3F06">
                  <w:pPr>
                    <w:widowControl w:val="0"/>
                    <w:autoSpaceDE w:val="0"/>
                    <w:autoSpaceDN w:val="0"/>
                    <w:adjustRightInd w:val="0"/>
                    <w:spacing w:before="16" w:after="0" w:line="249" w:lineRule="auto"/>
                    <w:ind w:right="-43"/>
                    <w:jc w:val="center"/>
                  </w:pPr>
                  <w:r>
                    <w:rPr>
                      <w:rFonts w:ascii="Arial" w:hAnsi="Arial" w:cs="Arial"/>
                      <w:b/>
                      <w:bCs/>
                      <w:w w:val="101"/>
                      <w:sz w:val="20"/>
                      <w:szCs w:val="20"/>
                    </w:rPr>
                    <w:t>Conselho Administrativo</w:t>
                  </w:r>
                </w:p>
              </w:txbxContent>
            </v:textbox>
          </v:shape>
        </w:pict>
      </w:r>
    </w:p>
    <w:p w:rsidR="008A3F06" w:rsidRPr="008A3F06" w:rsidRDefault="008A3F06" w:rsidP="008A3F06">
      <w:pPr>
        <w:rPr>
          <w:rFonts w:ascii="Arial" w:hAnsi="Arial" w:cs="Arial"/>
          <w:sz w:val="20"/>
          <w:szCs w:val="20"/>
        </w:rPr>
      </w:pPr>
    </w:p>
    <w:p w:rsidR="008A3F06" w:rsidRPr="008A3F06" w:rsidRDefault="008A3F06" w:rsidP="008A3F06">
      <w:pPr>
        <w:rPr>
          <w:rFonts w:ascii="Arial" w:hAnsi="Arial" w:cs="Arial"/>
          <w:sz w:val="20"/>
          <w:szCs w:val="20"/>
        </w:rPr>
      </w:pPr>
    </w:p>
    <w:p w:rsidR="008A3F06" w:rsidRPr="008A3F06" w:rsidRDefault="008A3F06" w:rsidP="008A3F06">
      <w:pPr>
        <w:rPr>
          <w:rFonts w:ascii="Arial" w:hAnsi="Arial" w:cs="Arial"/>
          <w:sz w:val="20"/>
          <w:szCs w:val="20"/>
        </w:rPr>
      </w:pPr>
    </w:p>
    <w:p w:rsidR="00EC5A33" w:rsidRDefault="00EC5A33" w:rsidP="008A3F06">
      <w:pPr>
        <w:rPr>
          <w:rFonts w:ascii="Arial" w:hAnsi="Arial" w:cs="Arial"/>
          <w:sz w:val="20"/>
          <w:szCs w:val="20"/>
        </w:rPr>
      </w:pPr>
    </w:p>
    <w:p w:rsidR="00EC5A33" w:rsidRPr="00EC5A33" w:rsidRDefault="00EC5A33" w:rsidP="00EC5A33">
      <w:pPr>
        <w:rPr>
          <w:rFonts w:ascii="Arial" w:hAnsi="Arial" w:cs="Arial"/>
          <w:sz w:val="20"/>
          <w:szCs w:val="20"/>
        </w:rPr>
      </w:pPr>
    </w:p>
    <w:p w:rsidR="00EC5A33" w:rsidRPr="00EC5A33" w:rsidRDefault="00EC5A33" w:rsidP="00EC5A33">
      <w:pPr>
        <w:rPr>
          <w:rFonts w:ascii="Arial" w:hAnsi="Arial" w:cs="Arial"/>
          <w:sz w:val="20"/>
          <w:szCs w:val="20"/>
        </w:rPr>
      </w:pPr>
    </w:p>
    <w:p w:rsidR="00EC5A33" w:rsidRDefault="00EC5A33" w:rsidP="00EC5A33">
      <w:pPr>
        <w:tabs>
          <w:tab w:val="left" w:pos="1425"/>
        </w:tabs>
        <w:rPr>
          <w:rFonts w:ascii="Arial" w:hAnsi="Arial" w:cs="Arial"/>
          <w:sz w:val="20"/>
          <w:szCs w:val="20"/>
        </w:rPr>
      </w:pPr>
      <w:r>
        <w:rPr>
          <w:rFonts w:ascii="Arial" w:hAnsi="Arial" w:cs="Arial"/>
          <w:sz w:val="20"/>
          <w:szCs w:val="20"/>
        </w:rPr>
        <w:tab/>
      </w:r>
    </w:p>
    <w:p w:rsidR="00EC5A33" w:rsidRPr="00EC5A33" w:rsidRDefault="00EC5A33" w:rsidP="00EC5A33">
      <w:pPr>
        <w:rPr>
          <w:rFonts w:ascii="Arial" w:hAnsi="Arial" w:cs="Arial"/>
          <w:sz w:val="20"/>
          <w:szCs w:val="20"/>
        </w:rPr>
        <w:sectPr w:rsidR="00EC5A33" w:rsidRPr="00EC5A33" w:rsidSect="00BD1011">
          <w:type w:val="nextColumn"/>
          <w:pgSz w:w="11900" w:h="16840"/>
          <w:pgMar w:top="1418" w:right="1134" w:bottom="1135" w:left="1701" w:header="720" w:footer="720" w:gutter="0"/>
          <w:cols w:space="720" w:equalWidth="0">
            <w:col w:w="9086"/>
          </w:cols>
          <w:noEndnote/>
        </w:sectPr>
      </w:pPr>
    </w:p>
    <w:tbl>
      <w:tblPr>
        <w:tblStyle w:val="Tabelacomgrelha"/>
        <w:tblpPr w:leftFromText="141" w:rightFromText="141" w:vertAnchor="page" w:horzAnchor="margin" w:tblpY="1591"/>
        <w:tblW w:w="14425" w:type="dxa"/>
        <w:tblLook w:val="04A0"/>
      </w:tblPr>
      <w:tblGrid>
        <w:gridCol w:w="4361"/>
        <w:gridCol w:w="283"/>
        <w:gridCol w:w="4536"/>
        <w:gridCol w:w="284"/>
        <w:gridCol w:w="4678"/>
        <w:gridCol w:w="283"/>
      </w:tblGrid>
      <w:tr w:rsidR="00EC5A33" w:rsidRPr="00EC5A33" w:rsidTr="00EC5A33">
        <w:tc>
          <w:tcPr>
            <w:tcW w:w="14425" w:type="dxa"/>
            <w:gridSpan w:val="6"/>
            <w:shd w:val="clear" w:color="auto" w:fill="95B3D7" w:themeFill="accent1" w:themeFillTint="99"/>
          </w:tcPr>
          <w:p w:rsidR="00EC5A33" w:rsidRDefault="00EC5A33" w:rsidP="00EC5A33">
            <w:pPr>
              <w:spacing w:after="0"/>
              <w:jc w:val="center"/>
              <w:rPr>
                <w:rFonts w:ascii="Arial" w:hAnsi="Arial" w:cs="Arial"/>
                <w:sz w:val="24"/>
                <w:szCs w:val="24"/>
              </w:rPr>
            </w:pPr>
          </w:p>
          <w:p w:rsidR="00EC5A33" w:rsidRPr="00EC5A33" w:rsidRDefault="00EC5A33" w:rsidP="00EC5A33">
            <w:pPr>
              <w:spacing w:after="0"/>
              <w:jc w:val="center"/>
              <w:rPr>
                <w:rFonts w:ascii="Arial" w:hAnsi="Arial" w:cs="Arial"/>
                <w:b/>
                <w:sz w:val="20"/>
                <w:szCs w:val="20"/>
              </w:rPr>
            </w:pPr>
            <w:r w:rsidRPr="00EC5A33">
              <w:rPr>
                <w:rFonts w:ascii="Arial" w:hAnsi="Arial" w:cs="Arial"/>
                <w:b/>
                <w:sz w:val="20"/>
                <w:szCs w:val="20"/>
              </w:rPr>
              <w:t>Quadro 3 - QUADRO COMPARATIVO DE COMPETÊNCIAS</w:t>
            </w:r>
          </w:p>
          <w:p w:rsidR="00EC5A33" w:rsidRPr="00EC5A33" w:rsidRDefault="00EC5A33" w:rsidP="00EC5A33">
            <w:pPr>
              <w:spacing w:after="0"/>
              <w:jc w:val="center"/>
              <w:rPr>
                <w:rFonts w:ascii="Arial" w:hAnsi="Arial" w:cs="Arial"/>
                <w:sz w:val="24"/>
                <w:szCs w:val="24"/>
              </w:rPr>
            </w:pPr>
          </w:p>
        </w:tc>
      </w:tr>
      <w:tr w:rsidR="00EC5A33" w:rsidRPr="00EC5A33" w:rsidTr="00EC5A33">
        <w:tc>
          <w:tcPr>
            <w:tcW w:w="4361" w:type="dxa"/>
            <w:shd w:val="clear" w:color="auto" w:fill="FFFFFF" w:themeFill="background1"/>
          </w:tcPr>
          <w:p w:rsidR="0099781C" w:rsidRDefault="0099781C" w:rsidP="00EC5A33">
            <w:pPr>
              <w:spacing w:after="0" w:line="240" w:lineRule="auto"/>
              <w:jc w:val="center"/>
              <w:rPr>
                <w:rFonts w:ascii="Arial" w:hAnsi="Arial" w:cs="Arial"/>
                <w:b/>
              </w:rPr>
            </w:pPr>
          </w:p>
          <w:p w:rsidR="00EC5A33" w:rsidRPr="00EC5A33" w:rsidRDefault="00EC5A33" w:rsidP="00EC5A33">
            <w:pPr>
              <w:spacing w:after="0" w:line="240" w:lineRule="auto"/>
              <w:jc w:val="center"/>
              <w:rPr>
                <w:rFonts w:ascii="Arial" w:hAnsi="Arial" w:cs="Arial"/>
                <w:b/>
              </w:rPr>
            </w:pPr>
            <w:proofErr w:type="gramStart"/>
            <w:r w:rsidRPr="00EC5A33">
              <w:rPr>
                <w:rFonts w:ascii="Arial" w:hAnsi="Arial" w:cs="Arial"/>
                <w:b/>
              </w:rPr>
              <w:t>Decreto Lei</w:t>
            </w:r>
            <w:proofErr w:type="gramEnd"/>
            <w:r w:rsidRPr="00EC5A33">
              <w:rPr>
                <w:rFonts w:ascii="Arial" w:hAnsi="Arial" w:cs="Arial"/>
                <w:b/>
              </w:rPr>
              <w:t xml:space="preserve"> nº172/91</w:t>
            </w:r>
          </w:p>
          <w:p w:rsidR="00EC5A33" w:rsidRDefault="00EC5A33" w:rsidP="00EC5A33">
            <w:pPr>
              <w:spacing w:after="0" w:line="240" w:lineRule="auto"/>
              <w:jc w:val="center"/>
              <w:rPr>
                <w:rFonts w:ascii="Arial" w:hAnsi="Arial" w:cs="Arial"/>
                <w:b/>
              </w:rPr>
            </w:pPr>
            <w:r w:rsidRPr="00EC5A33">
              <w:rPr>
                <w:rFonts w:ascii="Arial" w:hAnsi="Arial" w:cs="Arial"/>
                <w:b/>
              </w:rPr>
              <w:t>Capítulo II – Artº 8º</w:t>
            </w:r>
          </w:p>
          <w:p w:rsidR="0099781C" w:rsidRPr="00EC5A33" w:rsidRDefault="0099781C" w:rsidP="00EC5A33">
            <w:pPr>
              <w:spacing w:after="0" w:line="240" w:lineRule="auto"/>
              <w:jc w:val="center"/>
              <w:rPr>
                <w:rFonts w:ascii="Arial" w:hAnsi="Arial" w:cs="Arial"/>
                <w:b/>
              </w:rPr>
            </w:pPr>
          </w:p>
        </w:tc>
        <w:tc>
          <w:tcPr>
            <w:tcW w:w="283" w:type="dxa"/>
            <w:shd w:val="clear" w:color="auto" w:fill="FFFFFF" w:themeFill="background1"/>
          </w:tcPr>
          <w:p w:rsidR="00EC5A33" w:rsidRPr="00EC5A33" w:rsidRDefault="00EC5A33" w:rsidP="00EC5A33">
            <w:pPr>
              <w:spacing w:after="0"/>
              <w:rPr>
                <w:rFonts w:ascii="Arial" w:hAnsi="Arial" w:cs="Arial"/>
                <w:b/>
              </w:rPr>
            </w:pPr>
          </w:p>
        </w:tc>
        <w:tc>
          <w:tcPr>
            <w:tcW w:w="4536" w:type="dxa"/>
          </w:tcPr>
          <w:p w:rsidR="0099781C" w:rsidRDefault="0099781C" w:rsidP="00EC5A33">
            <w:pPr>
              <w:spacing w:after="0"/>
              <w:jc w:val="center"/>
              <w:rPr>
                <w:rFonts w:ascii="Arial" w:hAnsi="Arial" w:cs="Arial"/>
                <w:b/>
              </w:rPr>
            </w:pPr>
          </w:p>
          <w:p w:rsidR="00EC5A33" w:rsidRPr="00EC5A33" w:rsidRDefault="00EC5A33" w:rsidP="00EC5A33">
            <w:pPr>
              <w:spacing w:after="0"/>
              <w:jc w:val="center"/>
              <w:rPr>
                <w:rFonts w:ascii="Arial" w:hAnsi="Arial" w:cs="Arial"/>
                <w:b/>
              </w:rPr>
            </w:pPr>
            <w:proofErr w:type="gramStart"/>
            <w:r w:rsidRPr="00EC5A33">
              <w:rPr>
                <w:rFonts w:ascii="Arial" w:hAnsi="Arial" w:cs="Arial"/>
                <w:b/>
              </w:rPr>
              <w:t>Decreto Lei</w:t>
            </w:r>
            <w:proofErr w:type="gramEnd"/>
            <w:r w:rsidRPr="00EC5A33">
              <w:rPr>
                <w:rFonts w:ascii="Arial" w:hAnsi="Arial" w:cs="Arial"/>
                <w:b/>
              </w:rPr>
              <w:t xml:space="preserve"> nº115-A/98</w:t>
            </w:r>
          </w:p>
          <w:p w:rsidR="00EC5A33" w:rsidRPr="00EC5A33" w:rsidRDefault="00EC5A33" w:rsidP="00EC5A33">
            <w:pPr>
              <w:spacing w:after="0"/>
              <w:jc w:val="center"/>
              <w:rPr>
                <w:rFonts w:ascii="Arial" w:hAnsi="Arial" w:cs="Arial"/>
                <w:b/>
              </w:rPr>
            </w:pPr>
            <w:r w:rsidRPr="00EC5A33">
              <w:rPr>
                <w:rFonts w:ascii="Arial" w:hAnsi="Arial" w:cs="Arial"/>
                <w:b/>
              </w:rPr>
              <w:t>Capítulo II – Seção I - Artº 10º</w:t>
            </w:r>
          </w:p>
        </w:tc>
        <w:tc>
          <w:tcPr>
            <w:tcW w:w="284" w:type="dxa"/>
          </w:tcPr>
          <w:p w:rsidR="00EC5A33" w:rsidRPr="00EC5A33" w:rsidRDefault="00EC5A33" w:rsidP="00EC5A33">
            <w:pPr>
              <w:spacing w:after="0"/>
              <w:rPr>
                <w:rFonts w:ascii="Arial" w:hAnsi="Arial" w:cs="Arial"/>
                <w:b/>
              </w:rPr>
            </w:pPr>
          </w:p>
        </w:tc>
        <w:tc>
          <w:tcPr>
            <w:tcW w:w="4678" w:type="dxa"/>
          </w:tcPr>
          <w:p w:rsidR="0099781C" w:rsidRDefault="0099781C" w:rsidP="00EC5A33">
            <w:pPr>
              <w:spacing w:after="0"/>
              <w:jc w:val="center"/>
              <w:rPr>
                <w:rFonts w:ascii="Arial" w:hAnsi="Arial" w:cs="Arial"/>
                <w:b/>
              </w:rPr>
            </w:pPr>
          </w:p>
          <w:p w:rsidR="00EC5A33" w:rsidRPr="00EC5A33" w:rsidRDefault="00EC5A33" w:rsidP="00EC5A33">
            <w:pPr>
              <w:spacing w:after="0"/>
              <w:jc w:val="center"/>
              <w:rPr>
                <w:rFonts w:ascii="Arial" w:hAnsi="Arial" w:cs="Arial"/>
                <w:b/>
              </w:rPr>
            </w:pPr>
            <w:proofErr w:type="gramStart"/>
            <w:r w:rsidRPr="00EC5A33">
              <w:rPr>
                <w:rFonts w:ascii="Arial" w:hAnsi="Arial" w:cs="Arial"/>
                <w:b/>
              </w:rPr>
              <w:t>Decreto Lei</w:t>
            </w:r>
            <w:proofErr w:type="gramEnd"/>
            <w:r w:rsidRPr="00EC5A33">
              <w:rPr>
                <w:rFonts w:ascii="Arial" w:hAnsi="Arial" w:cs="Arial"/>
                <w:b/>
              </w:rPr>
              <w:t xml:space="preserve"> nº75/2008</w:t>
            </w:r>
          </w:p>
          <w:p w:rsidR="00EC5A33" w:rsidRPr="00EC5A33" w:rsidRDefault="00EC5A33" w:rsidP="00EC5A33">
            <w:pPr>
              <w:spacing w:after="0"/>
              <w:jc w:val="center"/>
              <w:rPr>
                <w:rFonts w:ascii="Arial" w:hAnsi="Arial" w:cs="Arial"/>
                <w:b/>
              </w:rPr>
            </w:pPr>
            <w:r w:rsidRPr="00EC5A33">
              <w:rPr>
                <w:rFonts w:ascii="Arial" w:hAnsi="Arial" w:cs="Arial"/>
                <w:b/>
              </w:rPr>
              <w:t>Capítulo III – Secção I Artº 13º</w:t>
            </w:r>
          </w:p>
        </w:tc>
        <w:tc>
          <w:tcPr>
            <w:tcW w:w="283" w:type="dxa"/>
          </w:tcPr>
          <w:p w:rsidR="00EC5A33" w:rsidRPr="00EC5A33" w:rsidRDefault="00EC5A33" w:rsidP="00EC5A33">
            <w:pPr>
              <w:spacing w:after="0"/>
              <w:rPr>
                <w:rFonts w:ascii="Arial" w:hAnsi="Arial" w:cs="Arial"/>
              </w:rPr>
            </w:pPr>
          </w:p>
        </w:tc>
      </w:tr>
      <w:tr w:rsidR="00EC5A33" w:rsidRPr="00EC5A33" w:rsidTr="00EC5A33">
        <w:tc>
          <w:tcPr>
            <w:tcW w:w="4361" w:type="dxa"/>
          </w:tcPr>
          <w:p w:rsidR="00EC5A33" w:rsidRPr="00EC5A33" w:rsidRDefault="00EC5A33" w:rsidP="00EC5A33">
            <w:pPr>
              <w:spacing w:after="0" w:line="240" w:lineRule="auto"/>
              <w:jc w:val="center"/>
              <w:rPr>
                <w:rFonts w:ascii="Arial" w:hAnsi="Arial" w:cs="Arial"/>
                <w:b/>
                <w:sz w:val="20"/>
                <w:szCs w:val="20"/>
              </w:rPr>
            </w:pPr>
            <w:r w:rsidRPr="00EC5A33">
              <w:rPr>
                <w:rFonts w:ascii="Arial" w:hAnsi="Arial" w:cs="Arial"/>
                <w:b/>
                <w:sz w:val="20"/>
                <w:szCs w:val="20"/>
              </w:rPr>
              <w:t>Conselhos de Escola e de área Escolar</w:t>
            </w:r>
          </w:p>
        </w:tc>
        <w:tc>
          <w:tcPr>
            <w:tcW w:w="283" w:type="dxa"/>
          </w:tcPr>
          <w:p w:rsidR="00EC5A33" w:rsidRPr="00EC5A33" w:rsidRDefault="00EC5A33" w:rsidP="00EC5A33">
            <w:pPr>
              <w:spacing w:after="0"/>
              <w:rPr>
                <w:rFonts w:ascii="Arial" w:hAnsi="Arial" w:cs="Arial"/>
                <w:b/>
                <w:sz w:val="20"/>
                <w:szCs w:val="20"/>
              </w:rPr>
            </w:pPr>
          </w:p>
        </w:tc>
        <w:tc>
          <w:tcPr>
            <w:tcW w:w="4536" w:type="dxa"/>
          </w:tcPr>
          <w:p w:rsidR="00EC5A33" w:rsidRPr="00EC5A33" w:rsidRDefault="00EC5A33" w:rsidP="00EC5A33">
            <w:pPr>
              <w:spacing w:after="0"/>
              <w:jc w:val="center"/>
              <w:rPr>
                <w:rFonts w:ascii="Arial" w:hAnsi="Arial" w:cs="Arial"/>
                <w:b/>
                <w:sz w:val="20"/>
                <w:szCs w:val="20"/>
              </w:rPr>
            </w:pPr>
            <w:r w:rsidRPr="00EC5A33">
              <w:rPr>
                <w:rFonts w:ascii="Arial" w:hAnsi="Arial" w:cs="Arial"/>
                <w:b/>
                <w:sz w:val="20"/>
                <w:szCs w:val="20"/>
              </w:rPr>
              <w:t xml:space="preserve">Assembleia de Escola </w:t>
            </w:r>
          </w:p>
        </w:tc>
        <w:tc>
          <w:tcPr>
            <w:tcW w:w="284" w:type="dxa"/>
          </w:tcPr>
          <w:p w:rsidR="00EC5A33" w:rsidRPr="00EC5A33" w:rsidRDefault="00EC5A33" w:rsidP="00EC5A33">
            <w:pPr>
              <w:spacing w:after="0"/>
              <w:rPr>
                <w:rFonts w:ascii="Arial" w:hAnsi="Arial" w:cs="Arial"/>
                <w:b/>
                <w:sz w:val="20"/>
                <w:szCs w:val="20"/>
              </w:rPr>
            </w:pPr>
          </w:p>
        </w:tc>
        <w:tc>
          <w:tcPr>
            <w:tcW w:w="4678" w:type="dxa"/>
          </w:tcPr>
          <w:p w:rsidR="00EC5A33" w:rsidRPr="00EC5A33" w:rsidRDefault="00EC5A33" w:rsidP="00EC5A33">
            <w:pPr>
              <w:spacing w:after="0"/>
              <w:jc w:val="center"/>
              <w:rPr>
                <w:rFonts w:ascii="Arial" w:hAnsi="Arial" w:cs="Arial"/>
                <w:b/>
                <w:sz w:val="20"/>
                <w:szCs w:val="20"/>
              </w:rPr>
            </w:pPr>
            <w:r w:rsidRPr="00EC5A33">
              <w:rPr>
                <w:rFonts w:ascii="Arial" w:hAnsi="Arial" w:cs="Arial"/>
                <w:b/>
                <w:sz w:val="20"/>
                <w:szCs w:val="20"/>
              </w:rPr>
              <w:t>Conselho Geral</w:t>
            </w:r>
          </w:p>
        </w:tc>
        <w:tc>
          <w:tcPr>
            <w:tcW w:w="283" w:type="dxa"/>
          </w:tcPr>
          <w:p w:rsidR="00EC5A33" w:rsidRPr="00EC5A33" w:rsidRDefault="00EC5A33" w:rsidP="00EC5A33">
            <w:pPr>
              <w:spacing w:after="0"/>
              <w:rPr>
                <w:rFonts w:ascii="Arial" w:hAnsi="Arial" w:cs="Arial"/>
              </w:rPr>
            </w:pPr>
          </w:p>
        </w:tc>
      </w:tr>
      <w:tr w:rsidR="00EC5A33" w:rsidRPr="00EC5A33" w:rsidTr="00EC5A33">
        <w:trPr>
          <w:trHeight w:val="1060"/>
        </w:trPr>
        <w:tc>
          <w:tcPr>
            <w:tcW w:w="4361" w:type="dxa"/>
            <w:vAlign w:val="center"/>
          </w:tcPr>
          <w:p w:rsidR="00EC5A33" w:rsidRPr="00EC5A33" w:rsidRDefault="00EC5A33" w:rsidP="00EC5A33">
            <w:pPr>
              <w:pStyle w:val="NormalWeb"/>
              <w:spacing w:before="0" w:beforeAutospacing="0" w:after="0" w:afterAutospacing="0" w:line="360" w:lineRule="auto"/>
              <w:rPr>
                <w:rFonts w:ascii="Arial" w:hAnsi="Arial" w:cs="Arial"/>
                <w:sz w:val="20"/>
                <w:szCs w:val="20"/>
              </w:rPr>
            </w:pPr>
            <w:r w:rsidRPr="00EC5A33">
              <w:rPr>
                <w:rFonts w:ascii="Arial" w:hAnsi="Arial" w:cs="Arial"/>
                <w:sz w:val="20"/>
                <w:szCs w:val="20"/>
              </w:rPr>
              <w:t>a) Eleger o respetivo presidente de entre os representantes dos docentes que o integram;</w:t>
            </w:r>
          </w:p>
        </w:tc>
        <w:tc>
          <w:tcPr>
            <w:tcW w:w="283" w:type="dxa"/>
            <w:shd w:val="clear" w:color="auto" w:fill="92D050"/>
            <w:vAlign w:val="center"/>
          </w:tcPr>
          <w:p w:rsidR="00EC5A33" w:rsidRPr="00EC5A33" w:rsidRDefault="00EC5A33" w:rsidP="00EC5A33">
            <w:pPr>
              <w:spacing w:after="240"/>
              <w:rPr>
                <w:rFonts w:ascii="Arial" w:hAnsi="Arial" w:cs="Arial"/>
              </w:rPr>
            </w:pPr>
          </w:p>
        </w:tc>
        <w:tc>
          <w:tcPr>
            <w:tcW w:w="4536" w:type="dxa"/>
            <w:vAlign w:val="center"/>
          </w:tcPr>
          <w:p w:rsidR="00EC5A33" w:rsidRPr="00EC5A33" w:rsidRDefault="00EC5A33" w:rsidP="00EC5A33">
            <w:pPr>
              <w:autoSpaceDE w:val="0"/>
              <w:autoSpaceDN w:val="0"/>
              <w:adjustRightInd w:val="0"/>
              <w:spacing w:after="0" w:line="360" w:lineRule="auto"/>
              <w:rPr>
                <w:rFonts w:ascii="Arial" w:hAnsi="Arial" w:cs="Arial"/>
                <w:sz w:val="20"/>
                <w:szCs w:val="20"/>
                <w:lang w:eastAsia="pt-PT"/>
              </w:rPr>
            </w:pPr>
            <w:r w:rsidRPr="00EC5A33">
              <w:rPr>
                <w:rFonts w:ascii="Arial" w:hAnsi="Arial" w:cs="Arial"/>
                <w:iCs/>
                <w:sz w:val="20"/>
                <w:szCs w:val="20"/>
                <w:lang w:eastAsia="pt-PT"/>
              </w:rPr>
              <w:t>a</w:t>
            </w:r>
            <w:r w:rsidRPr="00EC5A33">
              <w:rPr>
                <w:rFonts w:ascii="Arial" w:hAnsi="Arial" w:cs="Arial"/>
                <w:sz w:val="20"/>
                <w:szCs w:val="20"/>
                <w:lang w:eastAsia="pt-PT"/>
              </w:rPr>
              <w:t>) Eleger o respetivo presidente, de entre os seus membros docentes;</w:t>
            </w:r>
          </w:p>
        </w:tc>
        <w:tc>
          <w:tcPr>
            <w:tcW w:w="284" w:type="dxa"/>
            <w:shd w:val="clear" w:color="auto" w:fill="92D050"/>
            <w:vAlign w:val="center"/>
          </w:tcPr>
          <w:p w:rsidR="00EC5A33" w:rsidRPr="00EC5A33" w:rsidRDefault="00EC5A33" w:rsidP="00EC5A33">
            <w:pPr>
              <w:spacing w:after="240"/>
              <w:rPr>
                <w:rFonts w:ascii="Arial" w:hAnsi="Arial" w:cs="Arial"/>
              </w:rPr>
            </w:pPr>
          </w:p>
        </w:tc>
        <w:tc>
          <w:tcPr>
            <w:tcW w:w="4678" w:type="dxa"/>
            <w:vAlign w:val="center"/>
          </w:tcPr>
          <w:p w:rsidR="00EC5A33" w:rsidRPr="00EC5A33" w:rsidRDefault="00EC5A33" w:rsidP="00EC5A33">
            <w:pPr>
              <w:autoSpaceDE w:val="0"/>
              <w:autoSpaceDN w:val="0"/>
              <w:adjustRightInd w:val="0"/>
              <w:spacing w:after="0" w:line="360" w:lineRule="auto"/>
              <w:rPr>
                <w:rFonts w:ascii="Arial" w:hAnsi="Arial" w:cs="Arial"/>
                <w:sz w:val="20"/>
                <w:szCs w:val="20"/>
                <w:lang w:eastAsia="pt-PT"/>
              </w:rPr>
            </w:pPr>
            <w:r w:rsidRPr="00EC5A33">
              <w:rPr>
                <w:rFonts w:ascii="Arial" w:hAnsi="Arial" w:cs="Arial"/>
                <w:sz w:val="20"/>
                <w:szCs w:val="20"/>
                <w:lang w:eastAsia="pt-PT"/>
              </w:rPr>
              <w:t>a)Eleger o respetivo presidente, de entre os seus membros, à exceção dos representantes dos alunos;</w:t>
            </w:r>
          </w:p>
        </w:tc>
        <w:tc>
          <w:tcPr>
            <w:tcW w:w="283" w:type="dxa"/>
            <w:shd w:val="clear" w:color="auto" w:fill="E5B8B7" w:themeFill="accent2" w:themeFillTint="66"/>
          </w:tcPr>
          <w:p w:rsidR="00EC5A33" w:rsidRPr="00EC5A33" w:rsidRDefault="00EC5A33" w:rsidP="00EC5A33">
            <w:pPr>
              <w:spacing w:after="240"/>
              <w:rPr>
                <w:rFonts w:ascii="Arial" w:hAnsi="Arial" w:cs="Arial"/>
                <w:color w:val="FF0000"/>
              </w:rPr>
            </w:pPr>
          </w:p>
        </w:tc>
      </w:tr>
      <w:tr w:rsidR="00EC5A33" w:rsidRPr="00EC5A33" w:rsidTr="00EC5A33">
        <w:trPr>
          <w:trHeight w:val="697"/>
        </w:trPr>
        <w:tc>
          <w:tcPr>
            <w:tcW w:w="4361" w:type="dxa"/>
            <w:vAlign w:val="center"/>
          </w:tcPr>
          <w:p w:rsidR="00EC5A33" w:rsidRPr="00EC5A33" w:rsidRDefault="00EC5A33" w:rsidP="00EC5A33">
            <w:pPr>
              <w:pStyle w:val="NormalWeb"/>
              <w:spacing w:before="0" w:beforeAutospacing="0" w:after="0" w:afterAutospacing="0" w:line="360" w:lineRule="auto"/>
              <w:rPr>
                <w:rFonts w:ascii="Arial" w:hAnsi="Arial" w:cs="Arial"/>
                <w:sz w:val="20"/>
                <w:szCs w:val="20"/>
              </w:rPr>
            </w:pPr>
            <w:r w:rsidRPr="00EC5A33">
              <w:rPr>
                <w:rFonts w:ascii="Arial" w:hAnsi="Arial" w:cs="Arial"/>
                <w:sz w:val="20"/>
                <w:szCs w:val="20"/>
              </w:rPr>
              <w:t>b) Eleger o diretor executivo, destituí-lo ou renovar o seu mandato;</w:t>
            </w:r>
          </w:p>
        </w:tc>
        <w:tc>
          <w:tcPr>
            <w:tcW w:w="283" w:type="dxa"/>
            <w:shd w:val="clear" w:color="auto" w:fill="92D050"/>
            <w:vAlign w:val="center"/>
          </w:tcPr>
          <w:p w:rsidR="00EC5A33" w:rsidRPr="00EC5A33" w:rsidRDefault="00EC5A33" w:rsidP="00EC5A33">
            <w:pPr>
              <w:spacing w:after="240"/>
              <w:rPr>
                <w:rFonts w:ascii="Arial" w:hAnsi="Arial" w:cs="Arial"/>
              </w:rPr>
            </w:pPr>
          </w:p>
        </w:tc>
        <w:tc>
          <w:tcPr>
            <w:tcW w:w="4536" w:type="dxa"/>
            <w:vAlign w:val="center"/>
          </w:tcPr>
          <w:p w:rsidR="00EC5A33" w:rsidRPr="00EC5A33" w:rsidRDefault="00EC5A33" w:rsidP="00EC5A33">
            <w:pPr>
              <w:spacing w:after="240" w:line="360" w:lineRule="auto"/>
              <w:rPr>
                <w:rFonts w:ascii="Arial" w:hAnsi="Arial" w:cs="Arial"/>
              </w:rPr>
            </w:pPr>
          </w:p>
        </w:tc>
        <w:tc>
          <w:tcPr>
            <w:tcW w:w="284" w:type="dxa"/>
            <w:vAlign w:val="center"/>
          </w:tcPr>
          <w:p w:rsidR="00EC5A33" w:rsidRPr="00EC5A33" w:rsidRDefault="00EC5A33" w:rsidP="00EC5A33">
            <w:pPr>
              <w:spacing w:after="240"/>
              <w:rPr>
                <w:rFonts w:ascii="Arial" w:hAnsi="Arial" w:cs="Arial"/>
              </w:rPr>
            </w:pPr>
          </w:p>
        </w:tc>
        <w:tc>
          <w:tcPr>
            <w:tcW w:w="4678" w:type="dxa"/>
            <w:vAlign w:val="center"/>
          </w:tcPr>
          <w:p w:rsidR="00EC5A33" w:rsidRPr="00EC5A33" w:rsidRDefault="00EC5A33" w:rsidP="00EC5A33">
            <w:pPr>
              <w:autoSpaceDE w:val="0"/>
              <w:autoSpaceDN w:val="0"/>
              <w:adjustRightInd w:val="0"/>
              <w:spacing w:after="0" w:line="360" w:lineRule="auto"/>
              <w:rPr>
                <w:rFonts w:ascii="Arial" w:hAnsi="Arial" w:cs="Arial"/>
                <w:sz w:val="20"/>
                <w:szCs w:val="20"/>
                <w:lang w:eastAsia="pt-PT"/>
              </w:rPr>
            </w:pPr>
            <w:r w:rsidRPr="00EC5A33">
              <w:rPr>
                <w:rFonts w:ascii="Arial" w:hAnsi="Arial" w:cs="Arial"/>
                <w:sz w:val="20"/>
                <w:szCs w:val="20"/>
                <w:lang w:eastAsia="pt-PT"/>
              </w:rPr>
              <w:t>b)Eleger o diretor, nos termos dos artigos 21.º a 23.</w:t>
            </w:r>
            <w:proofErr w:type="gramStart"/>
            <w:r w:rsidRPr="00EC5A33">
              <w:rPr>
                <w:rFonts w:ascii="Arial" w:hAnsi="Arial" w:cs="Arial"/>
                <w:sz w:val="20"/>
                <w:szCs w:val="20"/>
                <w:lang w:eastAsia="pt-PT"/>
              </w:rPr>
              <w:t>º  do</w:t>
            </w:r>
            <w:proofErr w:type="gramEnd"/>
            <w:r w:rsidRPr="00EC5A33">
              <w:rPr>
                <w:rFonts w:ascii="Arial" w:hAnsi="Arial" w:cs="Arial"/>
                <w:sz w:val="20"/>
                <w:szCs w:val="20"/>
                <w:lang w:eastAsia="pt-PT"/>
              </w:rPr>
              <w:t xml:space="preserve"> presente decreto -lei;</w:t>
            </w:r>
          </w:p>
        </w:tc>
        <w:tc>
          <w:tcPr>
            <w:tcW w:w="283" w:type="dxa"/>
            <w:shd w:val="clear" w:color="auto" w:fill="92D050"/>
          </w:tcPr>
          <w:p w:rsidR="00EC5A33" w:rsidRPr="00EC5A33" w:rsidRDefault="00EC5A33" w:rsidP="00EC5A33">
            <w:pPr>
              <w:spacing w:after="240"/>
              <w:rPr>
                <w:rFonts w:ascii="Arial" w:hAnsi="Arial" w:cs="Arial"/>
              </w:rPr>
            </w:pPr>
          </w:p>
        </w:tc>
      </w:tr>
      <w:tr w:rsidR="00EC5A33" w:rsidRPr="00EC5A33" w:rsidTr="00EC5A33">
        <w:trPr>
          <w:trHeight w:val="409"/>
        </w:trPr>
        <w:tc>
          <w:tcPr>
            <w:tcW w:w="4361" w:type="dxa"/>
            <w:vAlign w:val="center"/>
          </w:tcPr>
          <w:p w:rsidR="00EC5A33" w:rsidRPr="00EC5A33" w:rsidRDefault="00EC5A33" w:rsidP="00EC5A33">
            <w:pPr>
              <w:pStyle w:val="NormalWeb"/>
              <w:spacing w:before="0" w:beforeAutospacing="0" w:after="0" w:afterAutospacing="0" w:line="360" w:lineRule="auto"/>
              <w:rPr>
                <w:rFonts w:ascii="Arial" w:hAnsi="Arial" w:cs="Arial"/>
                <w:sz w:val="20"/>
                <w:szCs w:val="20"/>
              </w:rPr>
            </w:pPr>
            <w:r w:rsidRPr="00EC5A33">
              <w:rPr>
                <w:rFonts w:ascii="Arial" w:hAnsi="Arial" w:cs="Arial"/>
                <w:sz w:val="20"/>
                <w:szCs w:val="20"/>
              </w:rPr>
              <w:t>c) Aprovar o regulamento interno da escola;</w:t>
            </w:r>
          </w:p>
        </w:tc>
        <w:tc>
          <w:tcPr>
            <w:tcW w:w="283" w:type="dxa"/>
            <w:shd w:val="clear" w:color="auto" w:fill="92D050"/>
            <w:vAlign w:val="center"/>
          </w:tcPr>
          <w:p w:rsidR="00EC5A33" w:rsidRPr="00EC5A33" w:rsidRDefault="00EC5A33" w:rsidP="00EC5A33">
            <w:pPr>
              <w:spacing w:after="0"/>
              <w:rPr>
                <w:rFonts w:ascii="Arial" w:hAnsi="Arial" w:cs="Arial"/>
              </w:rPr>
            </w:pPr>
          </w:p>
        </w:tc>
        <w:tc>
          <w:tcPr>
            <w:tcW w:w="4536" w:type="dxa"/>
            <w:vAlign w:val="center"/>
          </w:tcPr>
          <w:p w:rsidR="00EC5A33" w:rsidRPr="00EC5A33" w:rsidRDefault="00EC5A33" w:rsidP="00EC5A33">
            <w:pPr>
              <w:spacing w:after="0" w:line="360" w:lineRule="auto"/>
              <w:rPr>
                <w:rFonts w:ascii="Arial" w:hAnsi="Arial" w:cs="Arial"/>
              </w:rPr>
            </w:pPr>
            <w:r w:rsidRPr="00EC5A33">
              <w:rPr>
                <w:rFonts w:ascii="Arial" w:hAnsi="Arial" w:cs="Arial"/>
                <w:sz w:val="20"/>
                <w:szCs w:val="20"/>
                <w:lang w:eastAsia="pt-PT"/>
              </w:rPr>
              <w:t>c)Aprovar o regulamento interno da escola;</w:t>
            </w:r>
          </w:p>
        </w:tc>
        <w:tc>
          <w:tcPr>
            <w:tcW w:w="284" w:type="dxa"/>
            <w:shd w:val="clear" w:color="auto" w:fill="92D050"/>
            <w:vAlign w:val="center"/>
          </w:tcPr>
          <w:p w:rsidR="00EC5A33" w:rsidRPr="00EC5A33" w:rsidRDefault="00EC5A33" w:rsidP="00EC5A33">
            <w:pPr>
              <w:spacing w:after="0"/>
              <w:rPr>
                <w:rFonts w:ascii="Arial" w:hAnsi="Arial" w:cs="Arial"/>
              </w:rPr>
            </w:pPr>
          </w:p>
        </w:tc>
        <w:tc>
          <w:tcPr>
            <w:tcW w:w="4678" w:type="dxa"/>
            <w:vAlign w:val="center"/>
          </w:tcPr>
          <w:p w:rsidR="00EC5A33" w:rsidRPr="00EC5A33" w:rsidRDefault="00EC5A33" w:rsidP="00EC5A33">
            <w:pPr>
              <w:autoSpaceDE w:val="0"/>
              <w:autoSpaceDN w:val="0"/>
              <w:adjustRightInd w:val="0"/>
              <w:spacing w:after="0" w:line="360" w:lineRule="auto"/>
              <w:rPr>
                <w:rFonts w:ascii="Arial" w:hAnsi="Arial" w:cs="Arial"/>
                <w:sz w:val="20"/>
                <w:szCs w:val="20"/>
                <w:lang w:eastAsia="pt-PT"/>
              </w:rPr>
            </w:pPr>
            <w:r w:rsidRPr="00EC5A33">
              <w:rPr>
                <w:rFonts w:ascii="Arial" w:hAnsi="Arial" w:cs="Arial"/>
                <w:iCs/>
                <w:sz w:val="20"/>
                <w:szCs w:val="20"/>
                <w:lang w:eastAsia="pt-PT"/>
              </w:rPr>
              <w:t>d</w:t>
            </w:r>
            <w:r w:rsidRPr="00EC5A33">
              <w:rPr>
                <w:rFonts w:ascii="Arial" w:hAnsi="Arial" w:cs="Arial"/>
                <w:sz w:val="20"/>
                <w:szCs w:val="20"/>
                <w:lang w:eastAsia="pt-PT"/>
              </w:rPr>
              <w:t>) Aprovar o regulamento interno do agrupamento de escolas ou escola não agrupada;</w:t>
            </w:r>
          </w:p>
        </w:tc>
        <w:tc>
          <w:tcPr>
            <w:tcW w:w="283" w:type="dxa"/>
            <w:shd w:val="clear" w:color="auto" w:fill="92D050"/>
          </w:tcPr>
          <w:p w:rsidR="00EC5A33" w:rsidRPr="00EC5A33" w:rsidRDefault="00EC5A33" w:rsidP="00EC5A33">
            <w:pPr>
              <w:spacing w:after="0"/>
              <w:rPr>
                <w:rFonts w:ascii="Arial" w:hAnsi="Arial" w:cs="Arial"/>
              </w:rPr>
            </w:pPr>
          </w:p>
        </w:tc>
      </w:tr>
      <w:tr w:rsidR="00EC5A33" w:rsidRPr="00EC5A33" w:rsidTr="00EC5A33">
        <w:tc>
          <w:tcPr>
            <w:tcW w:w="4361" w:type="dxa"/>
            <w:vAlign w:val="center"/>
          </w:tcPr>
          <w:p w:rsidR="00EC5A33" w:rsidRPr="00EC5A33" w:rsidRDefault="00EC5A33" w:rsidP="00EC5A33">
            <w:pPr>
              <w:pStyle w:val="NormalWeb"/>
              <w:spacing w:before="0" w:beforeAutospacing="0" w:after="0" w:afterAutospacing="0" w:line="360" w:lineRule="auto"/>
              <w:rPr>
                <w:rFonts w:ascii="Arial" w:hAnsi="Arial" w:cs="Arial"/>
                <w:sz w:val="20"/>
                <w:szCs w:val="20"/>
              </w:rPr>
            </w:pPr>
            <w:r w:rsidRPr="00EC5A33">
              <w:rPr>
                <w:rFonts w:ascii="Arial" w:hAnsi="Arial" w:cs="Arial"/>
                <w:sz w:val="20"/>
                <w:szCs w:val="20"/>
              </w:rPr>
              <w:t>d) Aprovar o projeto educativo da escola;</w:t>
            </w:r>
          </w:p>
        </w:tc>
        <w:tc>
          <w:tcPr>
            <w:tcW w:w="283" w:type="dxa"/>
            <w:shd w:val="clear" w:color="auto" w:fill="E5B8B7" w:themeFill="accent2" w:themeFillTint="66"/>
            <w:vAlign w:val="center"/>
          </w:tcPr>
          <w:p w:rsidR="00EC5A33" w:rsidRPr="00EC5A33" w:rsidRDefault="00EC5A33" w:rsidP="00EC5A33">
            <w:pPr>
              <w:spacing w:after="0"/>
              <w:rPr>
                <w:rFonts w:ascii="Arial" w:hAnsi="Arial" w:cs="Arial"/>
              </w:rPr>
            </w:pPr>
          </w:p>
        </w:tc>
        <w:tc>
          <w:tcPr>
            <w:tcW w:w="4536" w:type="dxa"/>
            <w:vAlign w:val="center"/>
          </w:tcPr>
          <w:p w:rsidR="00EC5A33" w:rsidRPr="00EC5A33" w:rsidRDefault="00EC5A33" w:rsidP="00EC5A33">
            <w:pPr>
              <w:autoSpaceDE w:val="0"/>
              <w:autoSpaceDN w:val="0"/>
              <w:adjustRightInd w:val="0"/>
              <w:spacing w:after="0" w:line="360" w:lineRule="auto"/>
              <w:rPr>
                <w:rFonts w:ascii="Arial" w:hAnsi="Arial" w:cs="Arial"/>
                <w:sz w:val="20"/>
                <w:szCs w:val="20"/>
                <w:lang w:eastAsia="pt-PT"/>
              </w:rPr>
            </w:pPr>
            <w:r w:rsidRPr="00EC5A33">
              <w:rPr>
                <w:rFonts w:ascii="Arial" w:hAnsi="Arial" w:cs="Arial"/>
                <w:iCs/>
                <w:sz w:val="20"/>
                <w:szCs w:val="20"/>
                <w:lang w:eastAsia="pt-PT"/>
              </w:rPr>
              <w:t>b</w:t>
            </w:r>
            <w:r w:rsidRPr="00EC5A33">
              <w:rPr>
                <w:rFonts w:ascii="Arial" w:hAnsi="Arial" w:cs="Arial"/>
                <w:sz w:val="20"/>
                <w:szCs w:val="20"/>
                <w:lang w:eastAsia="pt-PT"/>
              </w:rPr>
              <w:t>) Aprovar o projeto educativo da escola e acompanhar e avaliar a sua execução;</w:t>
            </w:r>
          </w:p>
        </w:tc>
        <w:tc>
          <w:tcPr>
            <w:tcW w:w="284" w:type="dxa"/>
            <w:shd w:val="clear" w:color="auto" w:fill="92D050"/>
            <w:vAlign w:val="center"/>
          </w:tcPr>
          <w:p w:rsidR="00EC5A33" w:rsidRPr="00EC5A33" w:rsidRDefault="00EC5A33" w:rsidP="00EC5A33">
            <w:pPr>
              <w:spacing w:after="0"/>
              <w:rPr>
                <w:rFonts w:ascii="Arial" w:hAnsi="Arial" w:cs="Arial"/>
              </w:rPr>
            </w:pPr>
          </w:p>
        </w:tc>
        <w:tc>
          <w:tcPr>
            <w:tcW w:w="4678" w:type="dxa"/>
            <w:vAlign w:val="center"/>
          </w:tcPr>
          <w:p w:rsidR="00EC5A33" w:rsidRPr="00EC5A33" w:rsidRDefault="00EC5A33" w:rsidP="00EC5A33">
            <w:pPr>
              <w:autoSpaceDE w:val="0"/>
              <w:autoSpaceDN w:val="0"/>
              <w:adjustRightInd w:val="0"/>
              <w:spacing w:after="0" w:line="360" w:lineRule="auto"/>
              <w:rPr>
                <w:rFonts w:ascii="Arial" w:hAnsi="Arial" w:cs="Arial"/>
                <w:sz w:val="20"/>
                <w:szCs w:val="20"/>
                <w:lang w:eastAsia="pt-PT"/>
              </w:rPr>
            </w:pPr>
            <w:r w:rsidRPr="00EC5A33">
              <w:rPr>
                <w:rFonts w:ascii="Arial" w:hAnsi="Arial" w:cs="Arial"/>
                <w:iCs/>
                <w:sz w:val="20"/>
                <w:szCs w:val="20"/>
                <w:lang w:eastAsia="pt-PT"/>
              </w:rPr>
              <w:t>c</w:t>
            </w:r>
            <w:r w:rsidRPr="00EC5A33">
              <w:rPr>
                <w:rFonts w:ascii="Arial" w:hAnsi="Arial" w:cs="Arial"/>
                <w:sz w:val="20"/>
                <w:szCs w:val="20"/>
                <w:lang w:eastAsia="pt-PT"/>
              </w:rPr>
              <w:t>) Aprovar o projeto educativo e acompanhar e avaliar a sua execução;</w:t>
            </w:r>
          </w:p>
        </w:tc>
        <w:tc>
          <w:tcPr>
            <w:tcW w:w="283" w:type="dxa"/>
            <w:shd w:val="clear" w:color="auto" w:fill="92D050"/>
          </w:tcPr>
          <w:p w:rsidR="00EC5A33" w:rsidRPr="00EC5A33" w:rsidRDefault="00EC5A33" w:rsidP="00EC5A33">
            <w:pPr>
              <w:spacing w:after="0"/>
              <w:rPr>
                <w:rFonts w:ascii="Arial" w:hAnsi="Arial" w:cs="Arial"/>
              </w:rPr>
            </w:pPr>
          </w:p>
        </w:tc>
      </w:tr>
      <w:tr w:rsidR="00EC5A33" w:rsidRPr="00EC5A33" w:rsidTr="00EC5A33">
        <w:tc>
          <w:tcPr>
            <w:tcW w:w="4361" w:type="dxa"/>
            <w:vAlign w:val="center"/>
          </w:tcPr>
          <w:p w:rsidR="00EC5A33" w:rsidRPr="00EC5A33" w:rsidRDefault="00EC5A33" w:rsidP="00EC5A33">
            <w:pPr>
              <w:pStyle w:val="NormalWeb"/>
              <w:spacing w:before="0" w:beforeAutospacing="0" w:after="0" w:afterAutospacing="0" w:line="360" w:lineRule="auto"/>
              <w:rPr>
                <w:rFonts w:ascii="Arial" w:hAnsi="Arial" w:cs="Arial"/>
                <w:sz w:val="20"/>
                <w:szCs w:val="20"/>
              </w:rPr>
            </w:pPr>
            <w:r w:rsidRPr="00EC5A33">
              <w:rPr>
                <w:rFonts w:ascii="Arial" w:hAnsi="Arial" w:cs="Arial"/>
                <w:sz w:val="20"/>
                <w:szCs w:val="20"/>
              </w:rPr>
              <w:t xml:space="preserve">e) Aprovar os </w:t>
            </w:r>
            <w:proofErr w:type="gramStart"/>
            <w:r w:rsidRPr="00EC5A33">
              <w:rPr>
                <w:rFonts w:ascii="Arial" w:hAnsi="Arial" w:cs="Arial"/>
                <w:sz w:val="20"/>
                <w:szCs w:val="20"/>
              </w:rPr>
              <w:t>planos plurianual e anual</w:t>
            </w:r>
            <w:proofErr w:type="gramEnd"/>
            <w:r w:rsidRPr="00EC5A33">
              <w:rPr>
                <w:rFonts w:ascii="Arial" w:hAnsi="Arial" w:cs="Arial"/>
                <w:sz w:val="20"/>
                <w:szCs w:val="20"/>
              </w:rPr>
              <w:t xml:space="preserve"> de atividades da escola;</w:t>
            </w:r>
          </w:p>
        </w:tc>
        <w:tc>
          <w:tcPr>
            <w:tcW w:w="283" w:type="dxa"/>
            <w:shd w:val="clear" w:color="auto" w:fill="92D050"/>
            <w:vAlign w:val="center"/>
          </w:tcPr>
          <w:p w:rsidR="00EC5A33" w:rsidRPr="00EC5A33" w:rsidRDefault="00EC5A33" w:rsidP="00EC5A33">
            <w:pPr>
              <w:spacing w:after="240"/>
              <w:rPr>
                <w:rFonts w:ascii="Arial" w:hAnsi="Arial" w:cs="Arial"/>
              </w:rPr>
            </w:pPr>
          </w:p>
        </w:tc>
        <w:tc>
          <w:tcPr>
            <w:tcW w:w="4536" w:type="dxa"/>
            <w:vAlign w:val="center"/>
          </w:tcPr>
          <w:p w:rsidR="00EC5A33" w:rsidRPr="00EC5A33" w:rsidRDefault="00EC5A33" w:rsidP="00EC5A33">
            <w:pPr>
              <w:autoSpaceDE w:val="0"/>
              <w:autoSpaceDN w:val="0"/>
              <w:adjustRightInd w:val="0"/>
              <w:spacing w:after="0" w:line="360" w:lineRule="auto"/>
              <w:rPr>
                <w:rFonts w:ascii="Arial" w:hAnsi="Arial" w:cs="Arial"/>
                <w:sz w:val="20"/>
                <w:szCs w:val="20"/>
                <w:lang w:eastAsia="pt-PT"/>
              </w:rPr>
            </w:pPr>
            <w:r w:rsidRPr="00EC5A33">
              <w:rPr>
                <w:rFonts w:ascii="Arial" w:hAnsi="Arial" w:cs="Arial"/>
                <w:sz w:val="20"/>
                <w:szCs w:val="20"/>
                <w:lang w:eastAsia="pt-PT"/>
              </w:rPr>
              <w:t>d)Emitir parecer sobre o plano anual de atividades, verificando da sua conformidade com o projeto educativo;</w:t>
            </w:r>
          </w:p>
        </w:tc>
        <w:tc>
          <w:tcPr>
            <w:tcW w:w="284" w:type="dxa"/>
            <w:shd w:val="clear" w:color="auto" w:fill="E5B8B7" w:themeFill="accent2" w:themeFillTint="66"/>
            <w:vAlign w:val="center"/>
          </w:tcPr>
          <w:p w:rsidR="00EC5A33" w:rsidRPr="00EC5A33" w:rsidRDefault="00EC5A33" w:rsidP="00EC5A33">
            <w:pPr>
              <w:spacing w:after="240"/>
              <w:rPr>
                <w:rFonts w:ascii="Arial" w:hAnsi="Arial" w:cs="Arial"/>
              </w:rPr>
            </w:pPr>
          </w:p>
        </w:tc>
        <w:tc>
          <w:tcPr>
            <w:tcW w:w="4678" w:type="dxa"/>
            <w:vAlign w:val="center"/>
          </w:tcPr>
          <w:p w:rsidR="00EC5A33" w:rsidRPr="00EC5A33" w:rsidRDefault="00EC5A33" w:rsidP="00EC5A33">
            <w:pPr>
              <w:spacing w:after="240" w:line="360" w:lineRule="auto"/>
              <w:rPr>
                <w:rFonts w:ascii="Arial" w:hAnsi="Arial" w:cs="Arial"/>
                <w:sz w:val="20"/>
                <w:szCs w:val="20"/>
              </w:rPr>
            </w:pPr>
            <w:r w:rsidRPr="00EC5A33">
              <w:rPr>
                <w:rFonts w:ascii="Arial" w:hAnsi="Arial" w:cs="Arial"/>
                <w:iCs/>
                <w:sz w:val="20"/>
                <w:szCs w:val="20"/>
                <w:lang w:eastAsia="pt-PT"/>
              </w:rPr>
              <w:t>e</w:t>
            </w:r>
            <w:r w:rsidRPr="00EC5A33">
              <w:rPr>
                <w:rFonts w:ascii="Arial" w:hAnsi="Arial" w:cs="Arial"/>
                <w:sz w:val="20"/>
                <w:szCs w:val="20"/>
                <w:lang w:eastAsia="pt-PT"/>
              </w:rPr>
              <w:t xml:space="preserve">) Aprovar os </w:t>
            </w:r>
            <w:proofErr w:type="gramStart"/>
            <w:r w:rsidRPr="00EC5A33">
              <w:rPr>
                <w:rFonts w:ascii="Arial" w:hAnsi="Arial" w:cs="Arial"/>
                <w:sz w:val="20"/>
                <w:szCs w:val="20"/>
                <w:lang w:eastAsia="pt-PT"/>
              </w:rPr>
              <w:t>planos anual e plurianual</w:t>
            </w:r>
            <w:proofErr w:type="gramEnd"/>
            <w:r w:rsidRPr="00EC5A33">
              <w:rPr>
                <w:rFonts w:ascii="Arial" w:hAnsi="Arial" w:cs="Arial"/>
                <w:sz w:val="20"/>
                <w:szCs w:val="20"/>
                <w:lang w:eastAsia="pt-PT"/>
              </w:rPr>
              <w:t xml:space="preserve"> de atividades;</w:t>
            </w:r>
          </w:p>
        </w:tc>
        <w:tc>
          <w:tcPr>
            <w:tcW w:w="283" w:type="dxa"/>
            <w:shd w:val="clear" w:color="auto" w:fill="92D050"/>
          </w:tcPr>
          <w:p w:rsidR="00EC5A33" w:rsidRPr="00EC5A33" w:rsidRDefault="00EC5A33" w:rsidP="00EC5A33">
            <w:pPr>
              <w:spacing w:after="240"/>
              <w:rPr>
                <w:rFonts w:ascii="Arial" w:hAnsi="Arial" w:cs="Arial"/>
              </w:rPr>
            </w:pPr>
          </w:p>
        </w:tc>
      </w:tr>
      <w:tr w:rsidR="00EC5A33" w:rsidRPr="00EC5A33" w:rsidTr="00EC5A33">
        <w:tc>
          <w:tcPr>
            <w:tcW w:w="4361" w:type="dxa"/>
            <w:vAlign w:val="center"/>
          </w:tcPr>
          <w:p w:rsidR="00EC5A33" w:rsidRPr="00EC5A33" w:rsidRDefault="00EC5A33" w:rsidP="00EC5A33">
            <w:pPr>
              <w:pStyle w:val="NormalWeb"/>
              <w:spacing w:before="0" w:beforeAutospacing="0" w:after="0" w:afterAutospacing="0" w:line="360" w:lineRule="auto"/>
              <w:rPr>
                <w:rFonts w:ascii="Arial" w:hAnsi="Arial" w:cs="Arial"/>
                <w:sz w:val="20"/>
                <w:szCs w:val="20"/>
              </w:rPr>
            </w:pPr>
            <w:r w:rsidRPr="00EC5A33">
              <w:rPr>
                <w:rFonts w:ascii="Arial" w:hAnsi="Arial" w:cs="Arial"/>
                <w:sz w:val="20"/>
                <w:szCs w:val="20"/>
              </w:rPr>
              <w:t>f) Aprovar o projeto de orçamento anual da escola;</w:t>
            </w:r>
          </w:p>
        </w:tc>
        <w:tc>
          <w:tcPr>
            <w:tcW w:w="283" w:type="dxa"/>
            <w:shd w:val="clear" w:color="auto" w:fill="E5B8B7" w:themeFill="accent2" w:themeFillTint="66"/>
            <w:vAlign w:val="center"/>
          </w:tcPr>
          <w:p w:rsidR="00EC5A33" w:rsidRPr="00EC5A33" w:rsidRDefault="00EC5A33" w:rsidP="00EC5A33">
            <w:pPr>
              <w:spacing w:after="240"/>
              <w:rPr>
                <w:rFonts w:ascii="Arial" w:hAnsi="Arial" w:cs="Arial"/>
              </w:rPr>
            </w:pPr>
          </w:p>
        </w:tc>
        <w:tc>
          <w:tcPr>
            <w:tcW w:w="4536" w:type="dxa"/>
            <w:vAlign w:val="center"/>
          </w:tcPr>
          <w:p w:rsidR="00EC5A33" w:rsidRPr="00EC5A33" w:rsidRDefault="00EC5A33" w:rsidP="00EC5A33">
            <w:pPr>
              <w:autoSpaceDE w:val="0"/>
              <w:autoSpaceDN w:val="0"/>
              <w:adjustRightInd w:val="0"/>
              <w:spacing w:after="0" w:line="360" w:lineRule="auto"/>
              <w:rPr>
                <w:rFonts w:ascii="Arial" w:hAnsi="Arial" w:cs="Arial"/>
                <w:sz w:val="20"/>
                <w:szCs w:val="20"/>
                <w:lang w:eastAsia="pt-PT"/>
              </w:rPr>
            </w:pPr>
            <w:r w:rsidRPr="00EC5A33">
              <w:rPr>
                <w:rFonts w:ascii="Arial" w:hAnsi="Arial" w:cs="Arial"/>
                <w:iCs/>
                <w:sz w:val="20"/>
                <w:szCs w:val="20"/>
                <w:lang w:eastAsia="pt-PT"/>
              </w:rPr>
              <w:t>g</w:t>
            </w:r>
            <w:r w:rsidRPr="00EC5A33">
              <w:rPr>
                <w:rFonts w:ascii="Arial" w:hAnsi="Arial" w:cs="Arial"/>
                <w:sz w:val="20"/>
                <w:szCs w:val="20"/>
                <w:lang w:eastAsia="pt-PT"/>
              </w:rPr>
              <w:t>) Definir as linhas orientadoras para a elaboração do orçamento;</w:t>
            </w:r>
          </w:p>
        </w:tc>
        <w:tc>
          <w:tcPr>
            <w:tcW w:w="284" w:type="dxa"/>
            <w:shd w:val="clear" w:color="auto" w:fill="92D050"/>
            <w:vAlign w:val="center"/>
          </w:tcPr>
          <w:p w:rsidR="00EC5A33" w:rsidRPr="00EC5A33" w:rsidRDefault="00EC5A33" w:rsidP="00EC5A33">
            <w:pPr>
              <w:spacing w:after="240"/>
              <w:rPr>
                <w:rFonts w:ascii="Arial" w:hAnsi="Arial" w:cs="Arial"/>
              </w:rPr>
            </w:pPr>
          </w:p>
        </w:tc>
        <w:tc>
          <w:tcPr>
            <w:tcW w:w="4678" w:type="dxa"/>
            <w:vAlign w:val="center"/>
          </w:tcPr>
          <w:p w:rsidR="00EC5A33" w:rsidRPr="00EC5A33" w:rsidRDefault="00EC5A33" w:rsidP="00EC5A33">
            <w:pPr>
              <w:autoSpaceDE w:val="0"/>
              <w:autoSpaceDN w:val="0"/>
              <w:adjustRightInd w:val="0"/>
              <w:spacing w:after="0" w:line="360" w:lineRule="auto"/>
              <w:rPr>
                <w:rFonts w:ascii="Arial" w:hAnsi="Arial" w:cs="Arial"/>
                <w:sz w:val="20"/>
                <w:szCs w:val="20"/>
                <w:lang w:eastAsia="pt-PT"/>
              </w:rPr>
            </w:pPr>
            <w:r w:rsidRPr="00EC5A33">
              <w:rPr>
                <w:rFonts w:ascii="Arial" w:hAnsi="Arial" w:cs="Arial"/>
                <w:iCs/>
                <w:sz w:val="20"/>
                <w:szCs w:val="20"/>
                <w:lang w:eastAsia="pt-PT"/>
              </w:rPr>
              <w:t>h</w:t>
            </w:r>
            <w:r w:rsidRPr="00EC5A33">
              <w:rPr>
                <w:rFonts w:ascii="Arial" w:hAnsi="Arial" w:cs="Arial"/>
                <w:sz w:val="20"/>
                <w:szCs w:val="20"/>
                <w:lang w:eastAsia="pt-PT"/>
              </w:rPr>
              <w:t>) Definir as linhas orientadoras para a elaboração do orçamento;</w:t>
            </w:r>
          </w:p>
        </w:tc>
        <w:tc>
          <w:tcPr>
            <w:tcW w:w="283" w:type="dxa"/>
            <w:shd w:val="clear" w:color="auto" w:fill="92D050"/>
          </w:tcPr>
          <w:p w:rsidR="00EC5A33" w:rsidRPr="00EC5A33" w:rsidRDefault="00EC5A33" w:rsidP="00EC5A33">
            <w:pPr>
              <w:spacing w:after="240"/>
              <w:rPr>
                <w:rFonts w:ascii="Arial" w:hAnsi="Arial" w:cs="Arial"/>
              </w:rPr>
            </w:pPr>
          </w:p>
        </w:tc>
      </w:tr>
      <w:tr w:rsidR="00EC5A33" w:rsidRPr="00EC5A33" w:rsidTr="00EC5A33">
        <w:trPr>
          <w:trHeight w:val="889"/>
        </w:trPr>
        <w:tc>
          <w:tcPr>
            <w:tcW w:w="4361" w:type="dxa"/>
            <w:vAlign w:val="center"/>
          </w:tcPr>
          <w:p w:rsidR="00EC5A33" w:rsidRPr="00EC5A33" w:rsidRDefault="00EC5A33" w:rsidP="00EC5A33">
            <w:pPr>
              <w:pStyle w:val="NormalWeb"/>
              <w:spacing w:before="0" w:beforeAutospacing="0" w:after="0" w:afterAutospacing="0" w:line="360" w:lineRule="auto"/>
              <w:rPr>
                <w:rFonts w:ascii="Arial" w:hAnsi="Arial" w:cs="Arial"/>
                <w:sz w:val="20"/>
                <w:szCs w:val="20"/>
              </w:rPr>
            </w:pPr>
            <w:r w:rsidRPr="00EC5A33">
              <w:rPr>
                <w:rFonts w:ascii="Arial" w:hAnsi="Arial" w:cs="Arial"/>
                <w:sz w:val="20"/>
                <w:szCs w:val="20"/>
              </w:rPr>
              <w:t>g) Apreciar os relatórios trimestrais de situação;</w:t>
            </w:r>
          </w:p>
        </w:tc>
        <w:tc>
          <w:tcPr>
            <w:tcW w:w="283" w:type="dxa"/>
            <w:shd w:val="clear" w:color="auto" w:fill="92D050"/>
            <w:vAlign w:val="center"/>
          </w:tcPr>
          <w:p w:rsidR="00EC5A33" w:rsidRPr="00EC5A33" w:rsidRDefault="00EC5A33" w:rsidP="00EC5A33">
            <w:pPr>
              <w:spacing w:after="0"/>
              <w:rPr>
                <w:rFonts w:ascii="Arial" w:hAnsi="Arial" w:cs="Arial"/>
              </w:rPr>
            </w:pPr>
          </w:p>
        </w:tc>
        <w:tc>
          <w:tcPr>
            <w:tcW w:w="4536" w:type="dxa"/>
            <w:vMerge w:val="restart"/>
            <w:vAlign w:val="center"/>
          </w:tcPr>
          <w:p w:rsidR="00EC5A33" w:rsidRPr="00EC5A33" w:rsidRDefault="00EC5A33" w:rsidP="00EC5A33">
            <w:pPr>
              <w:autoSpaceDE w:val="0"/>
              <w:autoSpaceDN w:val="0"/>
              <w:adjustRightInd w:val="0"/>
              <w:spacing w:after="0" w:line="360" w:lineRule="auto"/>
              <w:rPr>
                <w:rFonts w:ascii="Arial" w:hAnsi="Arial" w:cs="Arial"/>
                <w:sz w:val="20"/>
                <w:szCs w:val="20"/>
                <w:lang w:eastAsia="pt-PT"/>
              </w:rPr>
            </w:pPr>
            <w:r w:rsidRPr="00EC5A33">
              <w:rPr>
                <w:rFonts w:ascii="Arial" w:hAnsi="Arial" w:cs="Arial"/>
                <w:iCs/>
                <w:sz w:val="20"/>
                <w:szCs w:val="20"/>
                <w:lang w:eastAsia="pt-PT"/>
              </w:rPr>
              <w:t>e</w:t>
            </w:r>
            <w:r w:rsidRPr="00EC5A33">
              <w:rPr>
                <w:rFonts w:ascii="Arial" w:hAnsi="Arial" w:cs="Arial"/>
                <w:sz w:val="20"/>
                <w:szCs w:val="20"/>
                <w:lang w:eastAsia="pt-PT"/>
              </w:rPr>
              <w:t>) Apreciar os relatórios periódicos e o relatório final de execução do plano anual de atividades;</w:t>
            </w:r>
          </w:p>
        </w:tc>
        <w:tc>
          <w:tcPr>
            <w:tcW w:w="284" w:type="dxa"/>
            <w:vMerge w:val="restart"/>
            <w:shd w:val="clear" w:color="auto" w:fill="E5B8B7" w:themeFill="accent2" w:themeFillTint="66"/>
            <w:vAlign w:val="center"/>
          </w:tcPr>
          <w:p w:rsidR="00EC5A33" w:rsidRPr="00EC5A33" w:rsidRDefault="00EC5A33" w:rsidP="00EC5A33">
            <w:pPr>
              <w:spacing w:after="0"/>
              <w:rPr>
                <w:rFonts w:ascii="Arial" w:hAnsi="Arial" w:cs="Arial"/>
              </w:rPr>
            </w:pPr>
          </w:p>
        </w:tc>
        <w:tc>
          <w:tcPr>
            <w:tcW w:w="4678" w:type="dxa"/>
            <w:vMerge w:val="restart"/>
            <w:vAlign w:val="center"/>
          </w:tcPr>
          <w:p w:rsidR="00EC5A33" w:rsidRPr="00EC5A33" w:rsidRDefault="00EC5A33" w:rsidP="00EC5A33">
            <w:pPr>
              <w:autoSpaceDE w:val="0"/>
              <w:autoSpaceDN w:val="0"/>
              <w:adjustRightInd w:val="0"/>
              <w:spacing w:after="0" w:line="360" w:lineRule="auto"/>
              <w:rPr>
                <w:rFonts w:ascii="Arial" w:hAnsi="Arial" w:cs="Arial"/>
                <w:sz w:val="20"/>
                <w:szCs w:val="20"/>
                <w:lang w:eastAsia="pt-PT"/>
              </w:rPr>
            </w:pPr>
            <w:r w:rsidRPr="00EC5A33">
              <w:rPr>
                <w:rFonts w:ascii="Arial" w:hAnsi="Arial" w:cs="Arial"/>
                <w:iCs/>
                <w:sz w:val="20"/>
                <w:szCs w:val="20"/>
                <w:lang w:eastAsia="pt-PT"/>
              </w:rPr>
              <w:t>f</w:t>
            </w:r>
            <w:r w:rsidRPr="00EC5A33">
              <w:rPr>
                <w:rFonts w:ascii="Arial" w:hAnsi="Arial" w:cs="Arial"/>
                <w:sz w:val="20"/>
                <w:szCs w:val="20"/>
                <w:lang w:eastAsia="pt-PT"/>
              </w:rPr>
              <w:t>) Apreciar os relatórios periódicos e aprovar o relatório final de execução do plano anual de atividades;</w:t>
            </w:r>
          </w:p>
        </w:tc>
        <w:tc>
          <w:tcPr>
            <w:tcW w:w="283" w:type="dxa"/>
            <w:vMerge w:val="restart"/>
            <w:shd w:val="clear" w:color="auto" w:fill="92D050"/>
          </w:tcPr>
          <w:p w:rsidR="00EC5A33" w:rsidRPr="00EC5A33" w:rsidRDefault="00EC5A33" w:rsidP="00EC5A33">
            <w:pPr>
              <w:spacing w:after="0"/>
              <w:rPr>
                <w:rFonts w:ascii="Arial" w:hAnsi="Arial" w:cs="Arial"/>
              </w:rPr>
            </w:pPr>
          </w:p>
        </w:tc>
      </w:tr>
      <w:tr w:rsidR="00EC5A33" w:rsidRPr="00EC5A33" w:rsidTr="00EC5A33">
        <w:tc>
          <w:tcPr>
            <w:tcW w:w="4361" w:type="dxa"/>
            <w:vAlign w:val="center"/>
          </w:tcPr>
          <w:p w:rsidR="00EC5A33" w:rsidRPr="00EC5A33" w:rsidRDefault="00EC5A33" w:rsidP="00EC5A33">
            <w:pPr>
              <w:pStyle w:val="NormalWeb"/>
              <w:spacing w:before="0" w:beforeAutospacing="0" w:after="0" w:afterAutospacing="0" w:line="360" w:lineRule="auto"/>
              <w:rPr>
                <w:rFonts w:ascii="Arial" w:hAnsi="Arial" w:cs="Arial"/>
                <w:sz w:val="20"/>
                <w:szCs w:val="20"/>
              </w:rPr>
            </w:pPr>
            <w:r w:rsidRPr="00EC5A33">
              <w:rPr>
                <w:rFonts w:ascii="Arial" w:hAnsi="Arial" w:cs="Arial"/>
                <w:sz w:val="20"/>
                <w:szCs w:val="20"/>
              </w:rPr>
              <w:t>h) Aprovar o relatório anual de atividades;</w:t>
            </w:r>
          </w:p>
        </w:tc>
        <w:tc>
          <w:tcPr>
            <w:tcW w:w="283" w:type="dxa"/>
            <w:shd w:val="clear" w:color="auto" w:fill="92D050"/>
            <w:vAlign w:val="center"/>
          </w:tcPr>
          <w:p w:rsidR="00EC5A33" w:rsidRPr="00EC5A33" w:rsidRDefault="00EC5A33" w:rsidP="00EC5A33">
            <w:pPr>
              <w:spacing w:after="0"/>
              <w:rPr>
                <w:rFonts w:ascii="Arial" w:hAnsi="Arial" w:cs="Arial"/>
              </w:rPr>
            </w:pPr>
          </w:p>
        </w:tc>
        <w:tc>
          <w:tcPr>
            <w:tcW w:w="4536" w:type="dxa"/>
            <w:vMerge/>
            <w:vAlign w:val="center"/>
          </w:tcPr>
          <w:p w:rsidR="00EC5A33" w:rsidRPr="00EC5A33" w:rsidRDefault="00EC5A33" w:rsidP="00EC5A33">
            <w:pPr>
              <w:spacing w:after="0" w:line="360" w:lineRule="auto"/>
              <w:rPr>
                <w:rFonts w:ascii="Arial" w:hAnsi="Arial" w:cs="Arial"/>
              </w:rPr>
            </w:pPr>
          </w:p>
        </w:tc>
        <w:tc>
          <w:tcPr>
            <w:tcW w:w="284" w:type="dxa"/>
            <w:vMerge/>
            <w:shd w:val="clear" w:color="auto" w:fill="E5B8B7" w:themeFill="accent2" w:themeFillTint="66"/>
            <w:vAlign w:val="center"/>
          </w:tcPr>
          <w:p w:rsidR="00EC5A33" w:rsidRPr="00EC5A33" w:rsidRDefault="00EC5A33" w:rsidP="00EC5A33">
            <w:pPr>
              <w:spacing w:after="0"/>
              <w:rPr>
                <w:rFonts w:ascii="Arial" w:hAnsi="Arial" w:cs="Arial"/>
              </w:rPr>
            </w:pPr>
          </w:p>
        </w:tc>
        <w:tc>
          <w:tcPr>
            <w:tcW w:w="4678" w:type="dxa"/>
            <w:vMerge/>
            <w:vAlign w:val="center"/>
          </w:tcPr>
          <w:p w:rsidR="00EC5A33" w:rsidRPr="00EC5A33" w:rsidRDefault="00EC5A33" w:rsidP="00EC5A33">
            <w:pPr>
              <w:spacing w:after="0" w:line="360" w:lineRule="auto"/>
              <w:rPr>
                <w:rFonts w:ascii="Arial" w:hAnsi="Arial" w:cs="Arial"/>
                <w:sz w:val="20"/>
                <w:szCs w:val="20"/>
              </w:rPr>
            </w:pPr>
          </w:p>
        </w:tc>
        <w:tc>
          <w:tcPr>
            <w:tcW w:w="283" w:type="dxa"/>
            <w:vMerge/>
            <w:shd w:val="clear" w:color="auto" w:fill="92D050"/>
          </w:tcPr>
          <w:p w:rsidR="00EC5A33" w:rsidRPr="00EC5A33" w:rsidRDefault="00EC5A33" w:rsidP="00EC5A33">
            <w:pPr>
              <w:spacing w:after="0"/>
              <w:rPr>
                <w:rFonts w:ascii="Arial" w:hAnsi="Arial" w:cs="Arial"/>
              </w:rPr>
            </w:pPr>
          </w:p>
        </w:tc>
      </w:tr>
      <w:tr w:rsidR="00EC5A33" w:rsidRPr="00EC5A33" w:rsidTr="00EC5A33">
        <w:tc>
          <w:tcPr>
            <w:tcW w:w="4361" w:type="dxa"/>
            <w:vAlign w:val="center"/>
          </w:tcPr>
          <w:p w:rsidR="00EC5A33" w:rsidRPr="00EC5A33" w:rsidRDefault="00EC5A33" w:rsidP="00EC5A33">
            <w:pPr>
              <w:pStyle w:val="NormalWeb"/>
              <w:spacing w:before="0" w:beforeAutospacing="0" w:after="0" w:afterAutospacing="0" w:line="360" w:lineRule="auto"/>
              <w:rPr>
                <w:rFonts w:ascii="Arial" w:hAnsi="Arial" w:cs="Arial"/>
                <w:sz w:val="20"/>
                <w:szCs w:val="20"/>
              </w:rPr>
            </w:pPr>
            <w:r w:rsidRPr="00EC5A33">
              <w:rPr>
                <w:rFonts w:ascii="Arial" w:hAnsi="Arial" w:cs="Arial"/>
                <w:sz w:val="20"/>
                <w:szCs w:val="20"/>
              </w:rPr>
              <w:lastRenderedPageBreak/>
              <w:t>i) Aprovar o relatório das contas de gerência;</w:t>
            </w:r>
          </w:p>
        </w:tc>
        <w:tc>
          <w:tcPr>
            <w:tcW w:w="283" w:type="dxa"/>
            <w:shd w:val="clear" w:color="auto" w:fill="92D050"/>
            <w:vAlign w:val="center"/>
          </w:tcPr>
          <w:p w:rsidR="00EC5A33" w:rsidRPr="00EC5A33" w:rsidRDefault="00EC5A33" w:rsidP="00EC5A33">
            <w:pPr>
              <w:spacing w:after="0"/>
              <w:rPr>
                <w:rFonts w:ascii="Arial" w:hAnsi="Arial" w:cs="Arial"/>
              </w:rPr>
            </w:pPr>
          </w:p>
        </w:tc>
        <w:tc>
          <w:tcPr>
            <w:tcW w:w="4536" w:type="dxa"/>
            <w:vAlign w:val="center"/>
          </w:tcPr>
          <w:p w:rsidR="00EC5A33" w:rsidRPr="00EC5A33" w:rsidRDefault="00EC5A33" w:rsidP="00EC5A33">
            <w:pPr>
              <w:spacing w:after="0" w:line="360" w:lineRule="auto"/>
              <w:rPr>
                <w:rFonts w:ascii="Arial" w:hAnsi="Arial" w:cs="Arial"/>
              </w:rPr>
            </w:pPr>
            <w:r w:rsidRPr="00EC5A33">
              <w:rPr>
                <w:rFonts w:ascii="Arial" w:hAnsi="Arial" w:cs="Arial"/>
                <w:iCs/>
                <w:sz w:val="20"/>
                <w:szCs w:val="20"/>
                <w:lang w:eastAsia="pt-PT"/>
              </w:rPr>
              <w:t>h</w:t>
            </w:r>
            <w:r w:rsidRPr="00EC5A33">
              <w:rPr>
                <w:rFonts w:ascii="Arial" w:hAnsi="Arial" w:cs="Arial"/>
                <w:sz w:val="20"/>
                <w:szCs w:val="20"/>
                <w:lang w:eastAsia="pt-PT"/>
              </w:rPr>
              <w:t>) Apreciar o relatório de contas de gerência;</w:t>
            </w:r>
          </w:p>
        </w:tc>
        <w:tc>
          <w:tcPr>
            <w:tcW w:w="284" w:type="dxa"/>
            <w:shd w:val="clear" w:color="auto" w:fill="E5B8B7" w:themeFill="accent2" w:themeFillTint="66"/>
            <w:vAlign w:val="center"/>
          </w:tcPr>
          <w:p w:rsidR="00EC5A33" w:rsidRPr="00EC5A33" w:rsidRDefault="00EC5A33" w:rsidP="00EC5A33">
            <w:pPr>
              <w:spacing w:after="0"/>
              <w:rPr>
                <w:rFonts w:ascii="Arial" w:hAnsi="Arial" w:cs="Arial"/>
              </w:rPr>
            </w:pPr>
          </w:p>
        </w:tc>
        <w:tc>
          <w:tcPr>
            <w:tcW w:w="4678" w:type="dxa"/>
            <w:vAlign w:val="center"/>
          </w:tcPr>
          <w:p w:rsidR="00EC5A33" w:rsidRPr="00EC5A33" w:rsidRDefault="00EC5A33" w:rsidP="00EC5A33">
            <w:pPr>
              <w:spacing w:after="0" w:line="360" w:lineRule="auto"/>
              <w:rPr>
                <w:rFonts w:ascii="Arial" w:hAnsi="Arial" w:cs="Arial"/>
                <w:sz w:val="20"/>
                <w:szCs w:val="20"/>
              </w:rPr>
            </w:pPr>
            <w:r w:rsidRPr="00EC5A33">
              <w:rPr>
                <w:rFonts w:ascii="Arial" w:hAnsi="Arial" w:cs="Arial"/>
                <w:iCs/>
                <w:sz w:val="20"/>
                <w:szCs w:val="20"/>
                <w:lang w:eastAsia="pt-PT"/>
              </w:rPr>
              <w:t>j</w:t>
            </w:r>
            <w:r w:rsidRPr="00EC5A33">
              <w:rPr>
                <w:rFonts w:ascii="Arial" w:hAnsi="Arial" w:cs="Arial"/>
                <w:sz w:val="20"/>
                <w:szCs w:val="20"/>
                <w:lang w:eastAsia="pt-PT"/>
              </w:rPr>
              <w:t>) Aprovar o relatório de contas de gerência;</w:t>
            </w:r>
          </w:p>
        </w:tc>
        <w:tc>
          <w:tcPr>
            <w:tcW w:w="283" w:type="dxa"/>
            <w:shd w:val="clear" w:color="auto" w:fill="92D050"/>
          </w:tcPr>
          <w:p w:rsidR="00EC5A33" w:rsidRPr="00EC5A33" w:rsidRDefault="00EC5A33" w:rsidP="00EC5A33">
            <w:pPr>
              <w:spacing w:after="0"/>
              <w:rPr>
                <w:rFonts w:ascii="Arial" w:hAnsi="Arial" w:cs="Arial"/>
              </w:rPr>
            </w:pPr>
          </w:p>
        </w:tc>
      </w:tr>
      <w:tr w:rsidR="00EC5A33" w:rsidRPr="00EC5A33" w:rsidTr="00EC5A33">
        <w:tc>
          <w:tcPr>
            <w:tcW w:w="4361" w:type="dxa"/>
            <w:vAlign w:val="center"/>
          </w:tcPr>
          <w:p w:rsidR="00EC5A33" w:rsidRPr="00EC5A33" w:rsidRDefault="00EC5A33" w:rsidP="00EC5A33">
            <w:pPr>
              <w:pStyle w:val="NormalWeb"/>
              <w:spacing w:before="0" w:beforeAutospacing="0" w:after="0" w:afterAutospacing="0" w:line="360" w:lineRule="auto"/>
              <w:rPr>
                <w:rFonts w:ascii="Arial" w:hAnsi="Arial" w:cs="Arial"/>
                <w:sz w:val="20"/>
                <w:szCs w:val="20"/>
              </w:rPr>
            </w:pPr>
            <w:r w:rsidRPr="00EC5A33">
              <w:rPr>
                <w:rFonts w:ascii="Arial" w:hAnsi="Arial" w:cs="Arial"/>
                <w:sz w:val="20"/>
                <w:szCs w:val="20"/>
              </w:rPr>
              <w:t>j) Definir os princípios que orientam as relações da escola com a comunidade, com as instituições e organismos com responsabilidade em matéria educativa e com outras escolas, nacionais ou estrangeiras;</w:t>
            </w:r>
          </w:p>
        </w:tc>
        <w:tc>
          <w:tcPr>
            <w:tcW w:w="283" w:type="dxa"/>
            <w:shd w:val="clear" w:color="auto" w:fill="E5B8B7" w:themeFill="accent2" w:themeFillTint="66"/>
            <w:vAlign w:val="center"/>
          </w:tcPr>
          <w:p w:rsidR="00EC5A33" w:rsidRPr="00EC5A33" w:rsidRDefault="00EC5A33" w:rsidP="00EC5A33">
            <w:pPr>
              <w:spacing w:after="240"/>
              <w:rPr>
                <w:rFonts w:ascii="Arial" w:hAnsi="Arial" w:cs="Arial"/>
              </w:rPr>
            </w:pPr>
          </w:p>
        </w:tc>
        <w:tc>
          <w:tcPr>
            <w:tcW w:w="4536" w:type="dxa"/>
            <w:vAlign w:val="center"/>
          </w:tcPr>
          <w:p w:rsidR="00EC5A33" w:rsidRPr="00EC5A33" w:rsidRDefault="00EC5A33" w:rsidP="00EC5A33">
            <w:pPr>
              <w:autoSpaceDE w:val="0"/>
              <w:autoSpaceDN w:val="0"/>
              <w:adjustRightInd w:val="0"/>
              <w:spacing w:after="0" w:line="360" w:lineRule="auto"/>
              <w:rPr>
                <w:rFonts w:ascii="Arial" w:hAnsi="Arial" w:cs="Arial"/>
                <w:sz w:val="20"/>
                <w:szCs w:val="20"/>
                <w:lang w:eastAsia="pt-PT"/>
              </w:rPr>
            </w:pPr>
            <w:r w:rsidRPr="00EC5A33">
              <w:rPr>
                <w:rFonts w:ascii="Arial" w:hAnsi="Arial" w:cs="Arial"/>
                <w:iCs/>
                <w:sz w:val="20"/>
                <w:szCs w:val="20"/>
                <w:lang w:eastAsia="pt-PT"/>
              </w:rPr>
              <w:t>j</w:t>
            </w:r>
            <w:r w:rsidRPr="00EC5A33">
              <w:rPr>
                <w:rFonts w:ascii="Arial" w:hAnsi="Arial" w:cs="Arial"/>
                <w:sz w:val="20"/>
                <w:szCs w:val="20"/>
                <w:lang w:eastAsia="pt-PT"/>
              </w:rPr>
              <w:t>) Promover e incentivar o relacionamento com a comunidade educativa;</w:t>
            </w:r>
          </w:p>
        </w:tc>
        <w:tc>
          <w:tcPr>
            <w:tcW w:w="284" w:type="dxa"/>
            <w:shd w:val="clear" w:color="auto" w:fill="92D050"/>
            <w:vAlign w:val="center"/>
          </w:tcPr>
          <w:p w:rsidR="00EC5A33" w:rsidRPr="00EC5A33" w:rsidRDefault="00EC5A33" w:rsidP="00EC5A33">
            <w:pPr>
              <w:spacing w:after="240"/>
              <w:rPr>
                <w:rFonts w:ascii="Arial" w:hAnsi="Arial" w:cs="Arial"/>
              </w:rPr>
            </w:pPr>
          </w:p>
        </w:tc>
        <w:tc>
          <w:tcPr>
            <w:tcW w:w="4678" w:type="dxa"/>
            <w:vAlign w:val="center"/>
          </w:tcPr>
          <w:p w:rsidR="00EC5A33" w:rsidRPr="00EC5A33" w:rsidRDefault="00EC5A33" w:rsidP="00EC5A33">
            <w:pPr>
              <w:spacing w:after="240" w:line="360" w:lineRule="auto"/>
              <w:rPr>
                <w:rFonts w:ascii="Arial" w:hAnsi="Arial" w:cs="Arial"/>
                <w:sz w:val="20"/>
                <w:szCs w:val="20"/>
              </w:rPr>
            </w:pPr>
            <w:r w:rsidRPr="00EC5A33">
              <w:rPr>
                <w:rFonts w:ascii="Arial" w:hAnsi="Arial" w:cs="Arial"/>
                <w:iCs/>
                <w:sz w:val="20"/>
                <w:szCs w:val="20"/>
                <w:lang w:eastAsia="pt-PT"/>
              </w:rPr>
              <w:t>o</w:t>
            </w:r>
            <w:r w:rsidRPr="00EC5A33">
              <w:rPr>
                <w:rFonts w:ascii="Arial" w:hAnsi="Arial" w:cs="Arial"/>
                <w:sz w:val="20"/>
                <w:szCs w:val="20"/>
                <w:lang w:eastAsia="pt-PT"/>
              </w:rPr>
              <w:t>) Promover o relacionamento com a comunidade educativa;</w:t>
            </w:r>
          </w:p>
        </w:tc>
        <w:tc>
          <w:tcPr>
            <w:tcW w:w="283" w:type="dxa"/>
            <w:shd w:val="clear" w:color="auto" w:fill="92D050"/>
          </w:tcPr>
          <w:p w:rsidR="00EC5A33" w:rsidRPr="00EC5A33" w:rsidRDefault="00EC5A33" w:rsidP="00EC5A33">
            <w:pPr>
              <w:spacing w:after="240"/>
              <w:rPr>
                <w:rFonts w:ascii="Arial" w:hAnsi="Arial" w:cs="Arial"/>
              </w:rPr>
            </w:pPr>
          </w:p>
        </w:tc>
      </w:tr>
      <w:tr w:rsidR="00EC5A33" w:rsidRPr="00EC5A33" w:rsidTr="00EC5A33">
        <w:tc>
          <w:tcPr>
            <w:tcW w:w="4361" w:type="dxa"/>
            <w:vAlign w:val="center"/>
          </w:tcPr>
          <w:p w:rsidR="00EC5A33" w:rsidRPr="00EC5A33" w:rsidRDefault="00EC5A33" w:rsidP="00EC5A33">
            <w:pPr>
              <w:pStyle w:val="NormalWeb"/>
              <w:spacing w:before="0" w:beforeAutospacing="0" w:after="0" w:afterAutospacing="0" w:line="360" w:lineRule="auto"/>
              <w:rPr>
                <w:rFonts w:ascii="Arial" w:hAnsi="Arial" w:cs="Arial"/>
                <w:sz w:val="20"/>
                <w:szCs w:val="20"/>
              </w:rPr>
            </w:pPr>
            <w:r w:rsidRPr="00EC5A33">
              <w:rPr>
                <w:rFonts w:ascii="Arial" w:hAnsi="Arial" w:cs="Arial"/>
                <w:sz w:val="20"/>
                <w:szCs w:val="20"/>
              </w:rPr>
              <w:t>l) Definir os critérios de participação da escola em atividades culturais, desportivas e recreativas, bem como em ações de outra natureza, a que possa prestar colaboração;</w:t>
            </w:r>
          </w:p>
        </w:tc>
        <w:tc>
          <w:tcPr>
            <w:tcW w:w="283" w:type="dxa"/>
            <w:shd w:val="clear" w:color="auto" w:fill="92D050"/>
            <w:vAlign w:val="center"/>
          </w:tcPr>
          <w:p w:rsidR="00EC5A33" w:rsidRPr="00EC5A33" w:rsidRDefault="00EC5A33" w:rsidP="00EC5A33">
            <w:pPr>
              <w:spacing w:after="240"/>
              <w:rPr>
                <w:rFonts w:ascii="Arial" w:hAnsi="Arial" w:cs="Arial"/>
              </w:rPr>
            </w:pPr>
          </w:p>
        </w:tc>
        <w:tc>
          <w:tcPr>
            <w:tcW w:w="4536" w:type="dxa"/>
            <w:vAlign w:val="center"/>
          </w:tcPr>
          <w:p w:rsidR="00EC5A33" w:rsidRPr="00EC5A33" w:rsidRDefault="00EC5A33" w:rsidP="00EC5A33">
            <w:pPr>
              <w:spacing w:after="240" w:line="360" w:lineRule="auto"/>
              <w:rPr>
                <w:rFonts w:ascii="Arial" w:hAnsi="Arial" w:cs="Arial"/>
                <w:sz w:val="20"/>
                <w:szCs w:val="20"/>
              </w:rPr>
            </w:pPr>
          </w:p>
        </w:tc>
        <w:tc>
          <w:tcPr>
            <w:tcW w:w="284" w:type="dxa"/>
            <w:vAlign w:val="center"/>
          </w:tcPr>
          <w:p w:rsidR="00EC5A33" w:rsidRPr="00EC5A33" w:rsidRDefault="00EC5A33" w:rsidP="00EC5A33">
            <w:pPr>
              <w:spacing w:after="240"/>
              <w:rPr>
                <w:rFonts w:ascii="Arial" w:hAnsi="Arial" w:cs="Arial"/>
                <w:sz w:val="20"/>
                <w:szCs w:val="20"/>
              </w:rPr>
            </w:pPr>
          </w:p>
        </w:tc>
        <w:tc>
          <w:tcPr>
            <w:tcW w:w="4678" w:type="dxa"/>
            <w:vAlign w:val="center"/>
          </w:tcPr>
          <w:p w:rsidR="00EC5A33" w:rsidRPr="00EC5A33" w:rsidRDefault="00EC5A33" w:rsidP="00EC5A33">
            <w:pPr>
              <w:autoSpaceDE w:val="0"/>
              <w:autoSpaceDN w:val="0"/>
              <w:adjustRightInd w:val="0"/>
              <w:spacing w:after="0" w:line="240" w:lineRule="auto"/>
              <w:rPr>
                <w:rFonts w:ascii="Arial" w:hAnsi="Arial" w:cs="Arial"/>
                <w:sz w:val="20"/>
                <w:szCs w:val="20"/>
                <w:lang w:eastAsia="pt-PT"/>
              </w:rPr>
            </w:pPr>
            <w:r w:rsidRPr="00EC5A33">
              <w:rPr>
                <w:rFonts w:ascii="Arial" w:hAnsi="Arial" w:cs="Arial"/>
                <w:iCs/>
                <w:sz w:val="20"/>
                <w:szCs w:val="20"/>
                <w:lang w:eastAsia="pt-PT"/>
              </w:rPr>
              <w:t>p</w:t>
            </w:r>
            <w:r w:rsidRPr="00EC5A33">
              <w:rPr>
                <w:rFonts w:ascii="Arial" w:hAnsi="Arial" w:cs="Arial"/>
                <w:sz w:val="20"/>
                <w:szCs w:val="20"/>
                <w:lang w:eastAsia="pt-PT"/>
              </w:rPr>
              <w:t>) Definir os critérios para a participação da escola em actividades pedagógicas, científicas, culturais e desportivas.</w:t>
            </w:r>
          </w:p>
        </w:tc>
        <w:tc>
          <w:tcPr>
            <w:tcW w:w="283" w:type="dxa"/>
            <w:shd w:val="clear" w:color="auto" w:fill="92D050"/>
          </w:tcPr>
          <w:p w:rsidR="00EC5A33" w:rsidRPr="00EC5A33" w:rsidRDefault="00EC5A33" w:rsidP="00EC5A33">
            <w:pPr>
              <w:spacing w:after="240"/>
              <w:rPr>
                <w:rFonts w:ascii="Arial" w:hAnsi="Arial" w:cs="Arial"/>
              </w:rPr>
            </w:pPr>
          </w:p>
        </w:tc>
      </w:tr>
      <w:tr w:rsidR="00EC5A33" w:rsidRPr="00EC5A33" w:rsidTr="00EC5A33">
        <w:tc>
          <w:tcPr>
            <w:tcW w:w="4361" w:type="dxa"/>
            <w:vAlign w:val="center"/>
          </w:tcPr>
          <w:p w:rsidR="00EC5A33" w:rsidRPr="00EC5A33" w:rsidRDefault="00EC5A33" w:rsidP="00EC5A33">
            <w:pPr>
              <w:pStyle w:val="NormalWeb"/>
              <w:spacing w:before="0" w:beforeAutospacing="0" w:after="0" w:afterAutospacing="0" w:line="360" w:lineRule="auto"/>
              <w:rPr>
                <w:rFonts w:ascii="Arial" w:hAnsi="Arial" w:cs="Arial"/>
                <w:sz w:val="20"/>
                <w:szCs w:val="20"/>
              </w:rPr>
            </w:pPr>
            <w:r w:rsidRPr="00EC5A33">
              <w:rPr>
                <w:rFonts w:ascii="Arial" w:hAnsi="Arial" w:cs="Arial"/>
                <w:sz w:val="20"/>
                <w:szCs w:val="20"/>
              </w:rPr>
              <w:t>m) Estabelecer os critérios de realização de atividades de apoio aos valores culturais locais;</w:t>
            </w:r>
          </w:p>
        </w:tc>
        <w:tc>
          <w:tcPr>
            <w:tcW w:w="283" w:type="dxa"/>
            <w:vAlign w:val="center"/>
          </w:tcPr>
          <w:p w:rsidR="00EC5A33" w:rsidRPr="00EC5A33" w:rsidRDefault="00EC5A33" w:rsidP="00EC5A33">
            <w:pPr>
              <w:spacing w:after="240"/>
              <w:rPr>
                <w:rFonts w:ascii="Arial" w:hAnsi="Arial" w:cs="Arial"/>
              </w:rPr>
            </w:pPr>
          </w:p>
        </w:tc>
        <w:tc>
          <w:tcPr>
            <w:tcW w:w="4536" w:type="dxa"/>
            <w:vAlign w:val="center"/>
          </w:tcPr>
          <w:p w:rsidR="00EC5A33" w:rsidRPr="00EC5A33" w:rsidRDefault="00EC5A33" w:rsidP="00EC5A33">
            <w:pPr>
              <w:spacing w:after="240" w:line="360" w:lineRule="auto"/>
              <w:rPr>
                <w:rFonts w:ascii="Arial" w:hAnsi="Arial" w:cs="Arial"/>
              </w:rPr>
            </w:pPr>
          </w:p>
        </w:tc>
        <w:tc>
          <w:tcPr>
            <w:tcW w:w="284" w:type="dxa"/>
            <w:vAlign w:val="center"/>
          </w:tcPr>
          <w:p w:rsidR="00EC5A33" w:rsidRPr="00EC5A33" w:rsidRDefault="00EC5A33" w:rsidP="00EC5A33">
            <w:pPr>
              <w:spacing w:after="240"/>
              <w:rPr>
                <w:rFonts w:ascii="Arial" w:hAnsi="Arial" w:cs="Arial"/>
              </w:rPr>
            </w:pPr>
          </w:p>
        </w:tc>
        <w:tc>
          <w:tcPr>
            <w:tcW w:w="4678" w:type="dxa"/>
            <w:vAlign w:val="center"/>
          </w:tcPr>
          <w:p w:rsidR="00EC5A33" w:rsidRPr="00EC5A33" w:rsidRDefault="00EC5A33" w:rsidP="00EC5A33">
            <w:pPr>
              <w:spacing w:after="240" w:line="360" w:lineRule="auto"/>
              <w:rPr>
                <w:rFonts w:ascii="Arial" w:hAnsi="Arial" w:cs="Arial"/>
                <w:sz w:val="20"/>
                <w:szCs w:val="20"/>
              </w:rPr>
            </w:pPr>
          </w:p>
        </w:tc>
        <w:tc>
          <w:tcPr>
            <w:tcW w:w="283" w:type="dxa"/>
          </w:tcPr>
          <w:p w:rsidR="00EC5A33" w:rsidRPr="00EC5A33" w:rsidRDefault="00EC5A33" w:rsidP="00EC5A33">
            <w:pPr>
              <w:spacing w:after="240"/>
              <w:rPr>
                <w:rFonts w:ascii="Arial" w:hAnsi="Arial" w:cs="Arial"/>
              </w:rPr>
            </w:pPr>
          </w:p>
        </w:tc>
      </w:tr>
      <w:tr w:rsidR="00EC5A33" w:rsidRPr="00EC5A33" w:rsidTr="00EC5A33">
        <w:tc>
          <w:tcPr>
            <w:tcW w:w="4361" w:type="dxa"/>
            <w:vAlign w:val="center"/>
          </w:tcPr>
          <w:p w:rsidR="00EC5A33" w:rsidRPr="00EC5A33" w:rsidRDefault="00EC5A33" w:rsidP="00EC5A33">
            <w:pPr>
              <w:pStyle w:val="NormalWeb"/>
              <w:spacing w:before="0" w:beforeAutospacing="0" w:after="0" w:afterAutospacing="0" w:line="360" w:lineRule="auto"/>
              <w:rPr>
                <w:rFonts w:ascii="Arial" w:hAnsi="Arial" w:cs="Arial"/>
                <w:sz w:val="20"/>
                <w:szCs w:val="20"/>
              </w:rPr>
            </w:pPr>
            <w:r w:rsidRPr="00EC5A33">
              <w:rPr>
                <w:rFonts w:ascii="Arial" w:hAnsi="Arial" w:cs="Arial"/>
                <w:sz w:val="20"/>
                <w:szCs w:val="20"/>
              </w:rPr>
              <w:t>n) Atuar, no âmbito das suas atribuições, como órgão de resolução de conflitos entre outros órgãos da escola;</w:t>
            </w:r>
          </w:p>
        </w:tc>
        <w:tc>
          <w:tcPr>
            <w:tcW w:w="283" w:type="dxa"/>
            <w:vAlign w:val="center"/>
          </w:tcPr>
          <w:p w:rsidR="00EC5A33" w:rsidRPr="00EC5A33" w:rsidRDefault="00EC5A33" w:rsidP="00EC5A33">
            <w:pPr>
              <w:spacing w:after="240"/>
              <w:rPr>
                <w:rFonts w:ascii="Arial" w:hAnsi="Arial" w:cs="Arial"/>
              </w:rPr>
            </w:pPr>
          </w:p>
        </w:tc>
        <w:tc>
          <w:tcPr>
            <w:tcW w:w="4536" w:type="dxa"/>
            <w:vAlign w:val="center"/>
          </w:tcPr>
          <w:p w:rsidR="00EC5A33" w:rsidRPr="00EC5A33" w:rsidRDefault="00EC5A33" w:rsidP="00EC5A33">
            <w:pPr>
              <w:spacing w:after="240" w:line="360" w:lineRule="auto"/>
              <w:rPr>
                <w:rFonts w:ascii="Arial" w:hAnsi="Arial" w:cs="Arial"/>
              </w:rPr>
            </w:pPr>
          </w:p>
        </w:tc>
        <w:tc>
          <w:tcPr>
            <w:tcW w:w="284" w:type="dxa"/>
            <w:vAlign w:val="center"/>
          </w:tcPr>
          <w:p w:rsidR="00EC5A33" w:rsidRPr="00EC5A33" w:rsidRDefault="00EC5A33" w:rsidP="00EC5A33">
            <w:pPr>
              <w:spacing w:after="240"/>
              <w:rPr>
                <w:rFonts w:ascii="Arial" w:hAnsi="Arial" w:cs="Arial"/>
              </w:rPr>
            </w:pPr>
          </w:p>
        </w:tc>
        <w:tc>
          <w:tcPr>
            <w:tcW w:w="4678" w:type="dxa"/>
            <w:vAlign w:val="center"/>
          </w:tcPr>
          <w:p w:rsidR="00EC5A33" w:rsidRPr="00EC5A33" w:rsidRDefault="00EC5A33" w:rsidP="00EC5A33">
            <w:pPr>
              <w:spacing w:after="240" w:line="360" w:lineRule="auto"/>
              <w:rPr>
                <w:rFonts w:ascii="Arial" w:hAnsi="Arial" w:cs="Arial"/>
                <w:sz w:val="20"/>
                <w:szCs w:val="20"/>
              </w:rPr>
            </w:pPr>
          </w:p>
        </w:tc>
        <w:tc>
          <w:tcPr>
            <w:tcW w:w="283" w:type="dxa"/>
          </w:tcPr>
          <w:p w:rsidR="00EC5A33" w:rsidRPr="00EC5A33" w:rsidRDefault="00EC5A33" w:rsidP="00EC5A33">
            <w:pPr>
              <w:spacing w:after="240"/>
              <w:rPr>
                <w:rFonts w:ascii="Arial" w:hAnsi="Arial" w:cs="Arial"/>
              </w:rPr>
            </w:pPr>
          </w:p>
        </w:tc>
      </w:tr>
      <w:tr w:rsidR="00EC5A33" w:rsidRPr="00EC5A33" w:rsidTr="00EC5A33">
        <w:tc>
          <w:tcPr>
            <w:tcW w:w="4361" w:type="dxa"/>
            <w:vAlign w:val="center"/>
          </w:tcPr>
          <w:p w:rsidR="00EC5A33" w:rsidRPr="00EC5A33" w:rsidRDefault="00EC5A33" w:rsidP="00EC5A33">
            <w:pPr>
              <w:pStyle w:val="NormalWeb"/>
              <w:spacing w:before="0" w:beforeAutospacing="0" w:after="0" w:afterAutospacing="0" w:line="360" w:lineRule="auto"/>
              <w:rPr>
                <w:rFonts w:ascii="Arial" w:hAnsi="Arial" w:cs="Arial"/>
                <w:sz w:val="20"/>
                <w:szCs w:val="20"/>
              </w:rPr>
            </w:pPr>
            <w:r w:rsidRPr="00EC5A33">
              <w:rPr>
                <w:rFonts w:ascii="Arial" w:hAnsi="Arial" w:cs="Arial"/>
                <w:sz w:val="20"/>
                <w:szCs w:val="20"/>
              </w:rPr>
              <w:t>o) Aprovar as normas e critérios de ação social escolar, dentro dos limites fixados pela lei;</w:t>
            </w:r>
          </w:p>
        </w:tc>
        <w:tc>
          <w:tcPr>
            <w:tcW w:w="283" w:type="dxa"/>
            <w:shd w:val="clear" w:color="auto" w:fill="DBE5F1" w:themeFill="accent1" w:themeFillTint="33"/>
            <w:vAlign w:val="center"/>
          </w:tcPr>
          <w:p w:rsidR="00EC5A33" w:rsidRPr="00EC5A33" w:rsidRDefault="00EC5A33" w:rsidP="00EC5A33">
            <w:pPr>
              <w:spacing w:after="240"/>
              <w:rPr>
                <w:rFonts w:ascii="Arial" w:hAnsi="Arial" w:cs="Arial"/>
              </w:rPr>
            </w:pPr>
          </w:p>
        </w:tc>
        <w:tc>
          <w:tcPr>
            <w:tcW w:w="4536" w:type="dxa"/>
            <w:vAlign w:val="center"/>
          </w:tcPr>
          <w:p w:rsidR="00EC5A33" w:rsidRPr="00EC5A33" w:rsidRDefault="00EC5A33" w:rsidP="00EC5A33">
            <w:pPr>
              <w:spacing w:after="240" w:line="360" w:lineRule="auto"/>
              <w:rPr>
                <w:rFonts w:ascii="Arial" w:hAnsi="Arial" w:cs="Arial"/>
              </w:rPr>
            </w:pPr>
          </w:p>
        </w:tc>
        <w:tc>
          <w:tcPr>
            <w:tcW w:w="284" w:type="dxa"/>
            <w:vAlign w:val="center"/>
          </w:tcPr>
          <w:p w:rsidR="00EC5A33" w:rsidRPr="00EC5A33" w:rsidRDefault="00EC5A33" w:rsidP="00EC5A33">
            <w:pPr>
              <w:spacing w:after="240"/>
              <w:rPr>
                <w:rFonts w:ascii="Arial" w:hAnsi="Arial" w:cs="Arial"/>
              </w:rPr>
            </w:pPr>
          </w:p>
        </w:tc>
        <w:tc>
          <w:tcPr>
            <w:tcW w:w="4678" w:type="dxa"/>
            <w:vAlign w:val="center"/>
          </w:tcPr>
          <w:p w:rsidR="00EC5A33" w:rsidRPr="00EC5A33" w:rsidRDefault="00EC5A33" w:rsidP="00EC5A33">
            <w:pPr>
              <w:autoSpaceDE w:val="0"/>
              <w:autoSpaceDN w:val="0"/>
              <w:adjustRightInd w:val="0"/>
              <w:spacing w:after="0" w:line="360" w:lineRule="auto"/>
              <w:rPr>
                <w:rFonts w:ascii="Arial" w:hAnsi="Arial" w:cs="Arial"/>
                <w:sz w:val="20"/>
                <w:szCs w:val="20"/>
                <w:lang w:eastAsia="pt-PT"/>
              </w:rPr>
            </w:pPr>
            <w:r w:rsidRPr="00EC5A33">
              <w:rPr>
                <w:rFonts w:ascii="Arial" w:hAnsi="Arial" w:cs="Arial"/>
                <w:iCs/>
                <w:sz w:val="20"/>
                <w:szCs w:val="20"/>
                <w:lang w:eastAsia="pt-PT"/>
              </w:rPr>
              <w:t>i</w:t>
            </w:r>
            <w:r w:rsidRPr="00EC5A33">
              <w:rPr>
                <w:rFonts w:ascii="Arial" w:hAnsi="Arial" w:cs="Arial"/>
                <w:sz w:val="20"/>
                <w:szCs w:val="20"/>
                <w:lang w:eastAsia="pt-PT"/>
              </w:rPr>
              <w:t>) Definir as linhas orientadoras do planeamento e execução, pelo diretor, das atividades no domínio da ação social escolar;</w:t>
            </w:r>
          </w:p>
        </w:tc>
        <w:tc>
          <w:tcPr>
            <w:tcW w:w="283" w:type="dxa"/>
            <w:shd w:val="clear" w:color="auto" w:fill="E5B8B7" w:themeFill="accent2" w:themeFillTint="66"/>
          </w:tcPr>
          <w:p w:rsidR="00EC5A33" w:rsidRPr="00EC5A33" w:rsidRDefault="00EC5A33" w:rsidP="00EC5A33">
            <w:pPr>
              <w:spacing w:after="240"/>
              <w:rPr>
                <w:rFonts w:ascii="Arial" w:hAnsi="Arial" w:cs="Arial"/>
              </w:rPr>
            </w:pPr>
          </w:p>
        </w:tc>
      </w:tr>
      <w:tr w:rsidR="00EC5A33" w:rsidRPr="00EC5A33" w:rsidTr="00EC5A33">
        <w:tc>
          <w:tcPr>
            <w:tcW w:w="4361" w:type="dxa"/>
            <w:vAlign w:val="center"/>
          </w:tcPr>
          <w:p w:rsidR="00EC5A33" w:rsidRPr="00EC5A33" w:rsidRDefault="00EC5A33" w:rsidP="00EC5A33">
            <w:pPr>
              <w:pStyle w:val="NormalWeb"/>
              <w:spacing w:before="0" w:beforeAutospacing="0" w:after="0" w:afterAutospacing="0" w:line="360" w:lineRule="auto"/>
              <w:rPr>
                <w:rFonts w:ascii="Arial" w:hAnsi="Arial" w:cs="Arial"/>
                <w:sz w:val="20"/>
                <w:szCs w:val="20"/>
              </w:rPr>
            </w:pPr>
            <w:r w:rsidRPr="00EC5A33">
              <w:rPr>
                <w:rFonts w:ascii="Arial" w:hAnsi="Arial" w:cs="Arial"/>
                <w:sz w:val="20"/>
                <w:szCs w:val="20"/>
              </w:rPr>
              <w:t>p) Determinar a aplicação de penas de suspensão de nove dias a um ano a alunos, na sequência de processo disciplinar;</w:t>
            </w:r>
          </w:p>
        </w:tc>
        <w:tc>
          <w:tcPr>
            <w:tcW w:w="283" w:type="dxa"/>
            <w:vAlign w:val="center"/>
          </w:tcPr>
          <w:p w:rsidR="00EC5A33" w:rsidRPr="00EC5A33" w:rsidRDefault="00EC5A33" w:rsidP="00EC5A33">
            <w:pPr>
              <w:spacing w:after="240"/>
              <w:rPr>
                <w:rFonts w:ascii="Arial" w:hAnsi="Arial" w:cs="Arial"/>
              </w:rPr>
            </w:pPr>
          </w:p>
        </w:tc>
        <w:tc>
          <w:tcPr>
            <w:tcW w:w="4536" w:type="dxa"/>
            <w:vAlign w:val="center"/>
          </w:tcPr>
          <w:p w:rsidR="00EC5A33" w:rsidRPr="00EC5A33" w:rsidRDefault="00EC5A33" w:rsidP="00EC5A33">
            <w:pPr>
              <w:spacing w:after="240" w:line="360" w:lineRule="auto"/>
              <w:rPr>
                <w:rFonts w:ascii="Arial" w:hAnsi="Arial" w:cs="Arial"/>
              </w:rPr>
            </w:pPr>
          </w:p>
        </w:tc>
        <w:tc>
          <w:tcPr>
            <w:tcW w:w="284" w:type="dxa"/>
            <w:vAlign w:val="center"/>
          </w:tcPr>
          <w:p w:rsidR="00EC5A33" w:rsidRPr="00EC5A33" w:rsidRDefault="00EC5A33" w:rsidP="00EC5A33">
            <w:pPr>
              <w:spacing w:after="240"/>
              <w:rPr>
                <w:rFonts w:ascii="Arial" w:hAnsi="Arial" w:cs="Arial"/>
              </w:rPr>
            </w:pPr>
          </w:p>
        </w:tc>
        <w:tc>
          <w:tcPr>
            <w:tcW w:w="4678" w:type="dxa"/>
            <w:vAlign w:val="center"/>
          </w:tcPr>
          <w:p w:rsidR="00EC5A33" w:rsidRPr="00EC5A33" w:rsidRDefault="00EC5A33" w:rsidP="00EC5A33">
            <w:pPr>
              <w:spacing w:after="240" w:line="360" w:lineRule="auto"/>
              <w:rPr>
                <w:rFonts w:ascii="Arial" w:hAnsi="Arial" w:cs="Arial"/>
                <w:sz w:val="20"/>
                <w:szCs w:val="20"/>
              </w:rPr>
            </w:pPr>
          </w:p>
        </w:tc>
        <w:tc>
          <w:tcPr>
            <w:tcW w:w="283" w:type="dxa"/>
          </w:tcPr>
          <w:p w:rsidR="00EC5A33" w:rsidRPr="00EC5A33" w:rsidRDefault="00EC5A33" w:rsidP="00EC5A33">
            <w:pPr>
              <w:spacing w:after="240"/>
              <w:rPr>
                <w:rFonts w:ascii="Arial" w:hAnsi="Arial" w:cs="Arial"/>
              </w:rPr>
            </w:pPr>
          </w:p>
        </w:tc>
      </w:tr>
      <w:tr w:rsidR="00EC5A33" w:rsidRPr="00EC5A33" w:rsidTr="00EC5A33">
        <w:tc>
          <w:tcPr>
            <w:tcW w:w="4361" w:type="dxa"/>
            <w:vAlign w:val="center"/>
          </w:tcPr>
          <w:p w:rsidR="00EC5A33" w:rsidRPr="00EC5A33" w:rsidRDefault="00EC5A33" w:rsidP="00EC5A33">
            <w:pPr>
              <w:pStyle w:val="NormalWeb"/>
              <w:spacing w:before="0" w:beforeAutospacing="0" w:after="0" w:afterAutospacing="0" w:line="360" w:lineRule="auto"/>
              <w:rPr>
                <w:rFonts w:ascii="Arial" w:hAnsi="Arial" w:cs="Arial"/>
                <w:sz w:val="20"/>
                <w:szCs w:val="20"/>
              </w:rPr>
            </w:pPr>
            <w:r w:rsidRPr="00EC5A33">
              <w:rPr>
                <w:rFonts w:ascii="Arial" w:hAnsi="Arial" w:cs="Arial"/>
                <w:sz w:val="20"/>
                <w:szCs w:val="20"/>
              </w:rPr>
              <w:t>q) Apreciar e decidir os recursos interpostos das decisões do diretor executivo previstas na alínea b) do n.º 3 do artigo 17.º;</w:t>
            </w:r>
          </w:p>
        </w:tc>
        <w:tc>
          <w:tcPr>
            <w:tcW w:w="283" w:type="dxa"/>
            <w:vAlign w:val="center"/>
          </w:tcPr>
          <w:p w:rsidR="00EC5A33" w:rsidRPr="00EC5A33" w:rsidRDefault="00EC5A33" w:rsidP="00EC5A33">
            <w:pPr>
              <w:spacing w:after="240"/>
              <w:rPr>
                <w:rFonts w:ascii="Arial" w:hAnsi="Arial" w:cs="Arial"/>
              </w:rPr>
            </w:pPr>
          </w:p>
        </w:tc>
        <w:tc>
          <w:tcPr>
            <w:tcW w:w="4536" w:type="dxa"/>
            <w:vAlign w:val="center"/>
          </w:tcPr>
          <w:p w:rsidR="00EC5A33" w:rsidRPr="00EC5A33" w:rsidRDefault="00EC5A33" w:rsidP="00EC5A33">
            <w:pPr>
              <w:spacing w:after="240" w:line="360" w:lineRule="auto"/>
              <w:rPr>
                <w:rFonts w:ascii="Arial" w:hAnsi="Arial" w:cs="Arial"/>
              </w:rPr>
            </w:pPr>
          </w:p>
        </w:tc>
        <w:tc>
          <w:tcPr>
            <w:tcW w:w="284" w:type="dxa"/>
            <w:vAlign w:val="center"/>
          </w:tcPr>
          <w:p w:rsidR="00EC5A33" w:rsidRPr="00EC5A33" w:rsidRDefault="00EC5A33" w:rsidP="00EC5A33">
            <w:pPr>
              <w:spacing w:after="240"/>
              <w:rPr>
                <w:rFonts w:ascii="Arial" w:hAnsi="Arial" w:cs="Arial"/>
              </w:rPr>
            </w:pPr>
          </w:p>
        </w:tc>
        <w:tc>
          <w:tcPr>
            <w:tcW w:w="4678" w:type="dxa"/>
            <w:vAlign w:val="center"/>
          </w:tcPr>
          <w:p w:rsidR="00EC5A33" w:rsidRPr="00EC5A33" w:rsidRDefault="00EC5A33" w:rsidP="00EC5A33">
            <w:pPr>
              <w:spacing w:after="240" w:line="360" w:lineRule="auto"/>
              <w:rPr>
                <w:rFonts w:ascii="Arial" w:hAnsi="Arial" w:cs="Arial"/>
                <w:sz w:val="20"/>
                <w:szCs w:val="20"/>
              </w:rPr>
            </w:pPr>
          </w:p>
        </w:tc>
        <w:tc>
          <w:tcPr>
            <w:tcW w:w="283" w:type="dxa"/>
          </w:tcPr>
          <w:p w:rsidR="00EC5A33" w:rsidRPr="00EC5A33" w:rsidRDefault="00EC5A33" w:rsidP="00EC5A33">
            <w:pPr>
              <w:spacing w:after="240"/>
              <w:rPr>
                <w:rFonts w:ascii="Arial" w:hAnsi="Arial" w:cs="Arial"/>
              </w:rPr>
            </w:pPr>
          </w:p>
        </w:tc>
      </w:tr>
      <w:tr w:rsidR="00EC5A33" w:rsidRPr="00EC5A33" w:rsidTr="00EC5A33">
        <w:tc>
          <w:tcPr>
            <w:tcW w:w="4361" w:type="dxa"/>
            <w:vAlign w:val="center"/>
          </w:tcPr>
          <w:p w:rsidR="00EC5A33" w:rsidRPr="00EC5A33" w:rsidRDefault="00EC5A33" w:rsidP="00EC5A33">
            <w:pPr>
              <w:pStyle w:val="NormalWeb"/>
              <w:spacing w:before="0" w:beforeAutospacing="0" w:after="0" w:afterAutospacing="0" w:line="360" w:lineRule="auto"/>
              <w:rPr>
                <w:rFonts w:ascii="Arial" w:hAnsi="Arial" w:cs="Arial"/>
              </w:rPr>
            </w:pPr>
            <w:r w:rsidRPr="00EC5A33">
              <w:rPr>
                <w:rFonts w:ascii="Arial" w:hAnsi="Arial" w:cs="Arial"/>
                <w:sz w:val="20"/>
                <w:szCs w:val="20"/>
              </w:rPr>
              <w:lastRenderedPageBreak/>
              <w:t>r) Exercer as demais competências fixadas na lei ou no regulamento interno da escola.</w:t>
            </w:r>
          </w:p>
        </w:tc>
        <w:tc>
          <w:tcPr>
            <w:tcW w:w="283" w:type="dxa"/>
            <w:shd w:val="clear" w:color="auto" w:fill="92D050"/>
            <w:vAlign w:val="center"/>
          </w:tcPr>
          <w:p w:rsidR="00EC5A33" w:rsidRPr="00EC5A33" w:rsidRDefault="00EC5A33" w:rsidP="00EC5A33">
            <w:pPr>
              <w:spacing w:after="240"/>
              <w:rPr>
                <w:rFonts w:ascii="Arial" w:hAnsi="Arial" w:cs="Arial"/>
              </w:rPr>
            </w:pPr>
          </w:p>
        </w:tc>
        <w:tc>
          <w:tcPr>
            <w:tcW w:w="4536" w:type="dxa"/>
            <w:vAlign w:val="center"/>
          </w:tcPr>
          <w:p w:rsidR="00EC5A33" w:rsidRPr="00EC5A33" w:rsidRDefault="00EC5A33" w:rsidP="00EC5A33">
            <w:pPr>
              <w:autoSpaceDE w:val="0"/>
              <w:autoSpaceDN w:val="0"/>
              <w:adjustRightInd w:val="0"/>
              <w:spacing w:after="0" w:line="360" w:lineRule="auto"/>
              <w:rPr>
                <w:rFonts w:ascii="Arial" w:hAnsi="Arial" w:cs="Arial"/>
                <w:sz w:val="20"/>
                <w:szCs w:val="20"/>
                <w:lang w:eastAsia="pt-PT"/>
              </w:rPr>
            </w:pPr>
            <w:r w:rsidRPr="00EC5A33">
              <w:rPr>
                <w:rFonts w:ascii="Arial" w:hAnsi="Arial" w:cs="Arial"/>
                <w:iCs/>
                <w:sz w:val="20"/>
                <w:szCs w:val="20"/>
                <w:lang w:eastAsia="pt-PT"/>
              </w:rPr>
              <w:t>m</w:t>
            </w:r>
            <w:r w:rsidRPr="00EC5A33">
              <w:rPr>
                <w:rFonts w:ascii="Arial" w:hAnsi="Arial" w:cs="Arial"/>
                <w:sz w:val="20"/>
                <w:szCs w:val="20"/>
                <w:lang w:eastAsia="pt-PT"/>
              </w:rPr>
              <w:t>) Exercer as demais competências que lhe forem atribuídas na lei e no regulamento interno.</w:t>
            </w:r>
          </w:p>
        </w:tc>
        <w:tc>
          <w:tcPr>
            <w:tcW w:w="284" w:type="dxa"/>
            <w:shd w:val="clear" w:color="auto" w:fill="92D050"/>
            <w:vAlign w:val="center"/>
          </w:tcPr>
          <w:p w:rsidR="00EC5A33" w:rsidRPr="00EC5A33" w:rsidRDefault="00EC5A33" w:rsidP="00EC5A33">
            <w:pPr>
              <w:spacing w:after="240"/>
              <w:rPr>
                <w:rFonts w:ascii="Arial" w:hAnsi="Arial" w:cs="Arial"/>
              </w:rPr>
            </w:pPr>
          </w:p>
        </w:tc>
        <w:tc>
          <w:tcPr>
            <w:tcW w:w="4678" w:type="dxa"/>
            <w:vAlign w:val="center"/>
          </w:tcPr>
          <w:p w:rsidR="00EC5A33" w:rsidRPr="00EC5A33" w:rsidRDefault="00EC5A33" w:rsidP="00EC5A33">
            <w:pPr>
              <w:spacing w:after="240" w:line="360" w:lineRule="auto"/>
              <w:rPr>
                <w:rFonts w:ascii="Arial" w:hAnsi="Arial" w:cs="Arial"/>
                <w:sz w:val="20"/>
                <w:szCs w:val="20"/>
              </w:rPr>
            </w:pPr>
            <w:r w:rsidRPr="00EC5A33">
              <w:rPr>
                <w:rFonts w:ascii="Arial" w:hAnsi="Arial" w:cs="Arial"/>
                <w:sz w:val="20"/>
                <w:szCs w:val="20"/>
              </w:rPr>
              <w:t>1-Sem prejuízo das competências que lhe sejam cometidas por lei ou regulamento interno…</w:t>
            </w:r>
          </w:p>
        </w:tc>
        <w:tc>
          <w:tcPr>
            <w:tcW w:w="283" w:type="dxa"/>
            <w:shd w:val="clear" w:color="auto" w:fill="92D050"/>
          </w:tcPr>
          <w:p w:rsidR="00EC5A33" w:rsidRPr="00EC5A33" w:rsidRDefault="00EC5A33" w:rsidP="00EC5A33">
            <w:pPr>
              <w:spacing w:after="240"/>
              <w:rPr>
                <w:rFonts w:ascii="Arial" w:hAnsi="Arial" w:cs="Arial"/>
              </w:rPr>
            </w:pPr>
          </w:p>
        </w:tc>
      </w:tr>
      <w:tr w:rsidR="00EC5A33" w:rsidRPr="00EC5A33" w:rsidTr="00EC5A33">
        <w:trPr>
          <w:trHeight w:val="606"/>
        </w:trPr>
        <w:tc>
          <w:tcPr>
            <w:tcW w:w="4361" w:type="dxa"/>
            <w:vAlign w:val="center"/>
          </w:tcPr>
          <w:p w:rsidR="00EC5A33" w:rsidRPr="00EC5A33" w:rsidRDefault="00EC5A33" w:rsidP="00EC5A33">
            <w:pPr>
              <w:pStyle w:val="NormalWeb"/>
              <w:spacing w:before="0" w:beforeAutospacing="0" w:after="0" w:afterAutospacing="0" w:line="360" w:lineRule="auto"/>
              <w:rPr>
                <w:rFonts w:ascii="Arial" w:hAnsi="Arial" w:cs="Arial"/>
                <w:sz w:val="20"/>
                <w:szCs w:val="20"/>
              </w:rPr>
            </w:pPr>
          </w:p>
        </w:tc>
        <w:tc>
          <w:tcPr>
            <w:tcW w:w="283" w:type="dxa"/>
            <w:vAlign w:val="center"/>
          </w:tcPr>
          <w:p w:rsidR="00EC5A33" w:rsidRPr="00EC5A33" w:rsidRDefault="00EC5A33" w:rsidP="00EC5A33">
            <w:pPr>
              <w:spacing w:after="0"/>
              <w:rPr>
                <w:rFonts w:ascii="Arial" w:hAnsi="Arial" w:cs="Arial"/>
              </w:rPr>
            </w:pPr>
          </w:p>
        </w:tc>
        <w:tc>
          <w:tcPr>
            <w:tcW w:w="4536" w:type="dxa"/>
            <w:vAlign w:val="center"/>
          </w:tcPr>
          <w:p w:rsidR="00EC5A33" w:rsidRPr="00EC5A33" w:rsidRDefault="00EC5A33" w:rsidP="00EC5A33">
            <w:pPr>
              <w:autoSpaceDE w:val="0"/>
              <w:autoSpaceDN w:val="0"/>
              <w:adjustRightInd w:val="0"/>
              <w:spacing w:after="0" w:line="360" w:lineRule="auto"/>
              <w:rPr>
                <w:rFonts w:ascii="Arial" w:hAnsi="Arial" w:cs="Arial"/>
                <w:sz w:val="20"/>
                <w:szCs w:val="20"/>
                <w:lang w:eastAsia="pt-PT"/>
              </w:rPr>
            </w:pPr>
            <w:r w:rsidRPr="00EC5A33">
              <w:rPr>
                <w:rFonts w:ascii="Arial" w:hAnsi="Arial" w:cs="Arial"/>
                <w:iCs/>
                <w:sz w:val="20"/>
                <w:szCs w:val="20"/>
                <w:lang w:eastAsia="pt-PT"/>
              </w:rPr>
              <w:t>f</w:t>
            </w:r>
            <w:r w:rsidRPr="00EC5A33">
              <w:rPr>
                <w:rFonts w:ascii="Arial" w:hAnsi="Arial" w:cs="Arial"/>
                <w:sz w:val="20"/>
                <w:szCs w:val="20"/>
                <w:lang w:eastAsia="pt-PT"/>
              </w:rPr>
              <w:t>) Aprovar as propostas de contratos de autonomia, ouvido o conselho pedagógico;</w:t>
            </w:r>
          </w:p>
        </w:tc>
        <w:tc>
          <w:tcPr>
            <w:tcW w:w="284" w:type="dxa"/>
            <w:shd w:val="clear" w:color="auto" w:fill="92D050"/>
            <w:vAlign w:val="center"/>
          </w:tcPr>
          <w:p w:rsidR="00EC5A33" w:rsidRPr="00EC5A33" w:rsidRDefault="00EC5A33" w:rsidP="00EC5A33">
            <w:pPr>
              <w:spacing w:after="0"/>
              <w:rPr>
                <w:rFonts w:ascii="Arial" w:hAnsi="Arial" w:cs="Arial"/>
              </w:rPr>
            </w:pPr>
          </w:p>
        </w:tc>
        <w:tc>
          <w:tcPr>
            <w:tcW w:w="4678" w:type="dxa"/>
            <w:vAlign w:val="center"/>
          </w:tcPr>
          <w:p w:rsidR="00EC5A33" w:rsidRPr="00EC5A33" w:rsidRDefault="00EC5A33" w:rsidP="00EC5A33">
            <w:pPr>
              <w:spacing w:after="0" w:line="360" w:lineRule="auto"/>
              <w:rPr>
                <w:rFonts w:ascii="Arial" w:hAnsi="Arial" w:cs="Arial"/>
                <w:sz w:val="20"/>
                <w:szCs w:val="20"/>
              </w:rPr>
            </w:pPr>
            <w:r w:rsidRPr="00EC5A33">
              <w:rPr>
                <w:rFonts w:ascii="Arial" w:hAnsi="Arial" w:cs="Arial"/>
                <w:iCs/>
                <w:sz w:val="20"/>
                <w:szCs w:val="20"/>
                <w:lang w:eastAsia="pt-PT"/>
              </w:rPr>
              <w:t>g</w:t>
            </w:r>
            <w:r w:rsidRPr="00EC5A33">
              <w:rPr>
                <w:rFonts w:ascii="Arial" w:hAnsi="Arial" w:cs="Arial"/>
                <w:sz w:val="20"/>
                <w:szCs w:val="20"/>
                <w:lang w:eastAsia="pt-PT"/>
              </w:rPr>
              <w:t>) Aprovar as propostas de contratos de autonomia;</w:t>
            </w:r>
          </w:p>
        </w:tc>
        <w:tc>
          <w:tcPr>
            <w:tcW w:w="283" w:type="dxa"/>
            <w:shd w:val="clear" w:color="auto" w:fill="92D050"/>
          </w:tcPr>
          <w:p w:rsidR="00EC5A33" w:rsidRPr="00EC5A33" w:rsidRDefault="00EC5A33" w:rsidP="00EC5A33">
            <w:pPr>
              <w:spacing w:after="0"/>
              <w:rPr>
                <w:rFonts w:ascii="Arial" w:hAnsi="Arial" w:cs="Arial"/>
              </w:rPr>
            </w:pPr>
          </w:p>
        </w:tc>
      </w:tr>
      <w:tr w:rsidR="00EC5A33" w:rsidRPr="00EC5A33" w:rsidTr="00EC5A33">
        <w:tc>
          <w:tcPr>
            <w:tcW w:w="4361" w:type="dxa"/>
            <w:vAlign w:val="center"/>
          </w:tcPr>
          <w:p w:rsidR="00EC5A33" w:rsidRPr="00EC5A33" w:rsidRDefault="00EC5A33" w:rsidP="00EC5A33">
            <w:pPr>
              <w:pStyle w:val="NormalWeb"/>
              <w:spacing w:before="0" w:beforeAutospacing="0" w:after="0" w:afterAutospacing="0" w:line="360" w:lineRule="auto"/>
              <w:rPr>
                <w:rFonts w:ascii="Arial" w:hAnsi="Arial" w:cs="Arial"/>
                <w:sz w:val="20"/>
                <w:szCs w:val="20"/>
              </w:rPr>
            </w:pPr>
          </w:p>
        </w:tc>
        <w:tc>
          <w:tcPr>
            <w:tcW w:w="283" w:type="dxa"/>
            <w:vAlign w:val="center"/>
          </w:tcPr>
          <w:p w:rsidR="00EC5A33" w:rsidRPr="00EC5A33" w:rsidRDefault="00EC5A33" w:rsidP="00EC5A33">
            <w:pPr>
              <w:spacing w:after="240"/>
              <w:rPr>
                <w:rFonts w:ascii="Arial" w:hAnsi="Arial" w:cs="Arial"/>
              </w:rPr>
            </w:pPr>
          </w:p>
        </w:tc>
        <w:tc>
          <w:tcPr>
            <w:tcW w:w="4536" w:type="dxa"/>
            <w:vAlign w:val="center"/>
          </w:tcPr>
          <w:p w:rsidR="00EC5A33" w:rsidRPr="00EC5A33" w:rsidRDefault="00EC5A33" w:rsidP="00EC5A33">
            <w:pPr>
              <w:autoSpaceDE w:val="0"/>
              <w:autoSpaceDN w:val="0"/>
              <w:adjustRightInd w:val="0"/>
              <w:spacing w:after="0" w:line="360" w:lineRule="auto"/>
              <w:rPr>
                <w:rFonts w:ascii="Arial" w:hAnsi="Arial" w:cs="Arial"/>
                <w:sz w:val="20"/>
                <w:szCs w:val="20"/>
                <w:lang w:eastAsia="pt-PT"/>
              </w:rPr>
            </w:pPr>
            <w:r w:rsidRPr="00EC5A33">
              <w:rPr>
                <w:rFonts w:ascii="Arial" w:hAnsi="Arial" w:cs="Arial"/>
                <w:iCs/>
                <w:sz w:val="20"/>
                <w:szCs w:val="20"/>
                <w:lang w:eastAsia="pt-PT"/>
              </w:rPr>
              <w:t>i</w:t>
            </w:r>
            <w:r w:rsidRPr="00EC5A33">
              <w:rPr>
                <w:rFonts w:ascii="Arial" w:hAnsi="Arial" w:cs="Arial"/>
                <w:sz w:val="20"/>
                <w:szCs w:val="20"/>
                <w:lang w:eastAsia="pt-PT"/>
              </w:rPr>
              <w:t>) Apreciar os resultados do processo de avaliação interna da escola;</w:t>
            </w:r>
          </w:p>
        </w:tc>
        <w:tc>
          <w:tcPr>
            <w:tcW w:w="284" w:type="dxa"/>
            <w:shd w:val="clear" w:color="auto" w:fill="92D050"/>
            <w:vAlign w:val="center"/>
          </w:tcPr>
          <w:p w:rsidR="00EC5A33" w:rsidRPr="00EC5A33" w:rsidRDefault="00EC5A33" w:rsidP="00EC5A33">
            <w:pPr>
              <w:spacing w:after="240"/>
              <w:rPr>
                <w:rFonts w:ascii="Arial" w:hAnsi="Arial" w:cs="Arial"/>
              </w:rPr>
            </w:pPr>
          </w:p>
        </w:tc>
        <w:tc>
          <w:tcPr>
            <w:tcW w:w="4678" w:type="dxa"/>
            <w:vAlign w:val="center"/>
          </w:tcPr>
          <w:p w:rsidR="00EC5A33" w:rsidRPr="00EC5A33" w:rsidRDefault="00EC5A33" w:rsidP="00EC5A33">
            <w:pPr>
              <w:autoSpaceDE w:val="0"/>
              <w:autoSpaceDN w:val="0"/>
              <w:adjustRightInd w:val="0"/>
              <w:spacing w:after="0" w:line="360" w:lineRule="auto"/>
              <w:rPr>
                <w:rFonts w:ascii="Arial" w:hAnsi="Arial" w:cs="Arial"/>
                <w:sz w:val="20"/>
                <w:szCs w:val="20"/>
                <w:lang w:eastAsia="pt-PT"/>
              </w:rPr>
            </w:pPr>
            <w:r w:rsidRPr="00EC5A33">
              <w:rPr>
                <w:rFonts w:ascii="Arial" w:hAnsi="Arial" w:cs="Arial"/>
                <w:iCs/>
                <w:sz w:val="20"/>
                <w:szCs w:val="20"/>
                <w:lang w:eastAsia="pt-PT"/>
              </w:rPr>
              <w:t>l</w:t>
            </w:r>
            <w:r w:rsidRPr="00EC5A33">
              <w:rPr>
                <w:rFonts w:ascii="Arial" w:hAnsi="Arial" w:cs="Arial"/>
                <w:sz w:val="20"/>
                <w:szCs w:val="20"/>
                <w:lang w:eastAsia="pt-PT"/>
              </w:rPr>
              <w:t>) Apreciar os resultados do processo de auto-avaliação;</w:t>
            </w:r>
          </w:p>
        </w:tc>
        <w:tc>
          <w:tcPr>
            <w:tcW w:w="283" w:type="dxa"/>
            <w:shd w:val="clear" w:color="auto" w:fill="92D050"/>
          </w:tcPr>
          <w:p w:rsidR="00EC5A33" w:rsidRPr="00EC5A33" w:rsidRDefault="00EC5A33" w:rsidP="00EC5A33">
            <w:pPr>
              <w:spacing w:after="240"/>
              <w:rPr>
                <w:rFonts w:ascii="Arial" w:hAnsi="Arial" w:cs="Arial"/>
              </w:rPr>
            </w:pPr>
          </w:p>
        </w:tc>
      </w:tr>
      <w:tr w:rsidR="00EC5A33" w:rsidRPr="00EC5A33" w:rsidTr="00EC5A33">
        <w:tc>
          <w:tcPr>
            <w:tcW w:w="4361" w:type="dxa"/>
            <w:vAlign w:val="center"/>
          </w:tcPr>
          <w:p w:rsidR="00EC5A33" w:rsidRPr="00EC5A33" w:rsidRDefault="00EC5A33" w:rsidP="00EC5A33">
            <w:pPr>
              <w:pStyle w:val="NormalWeb"/>
              <w:spacing w:before="0" w:beforeAutospacing="0" w:after="0" w:afterAutospacing="0" w:line="360" w:lineRule="auto"/>
              <w:rPr>
                <w:rFonts w:ascii="Arial" w:hAnsi="Arial" w:cs="Arial"/>
                <w:sz w:val="20"/>
                <w:szCs w:val="20"/>
              </w:rPr>
            </w:pPr>
          </w:p>
        </w:tc>
        <w:tc>
          <w:tcPr>
            <w:tcW w:w="283" w:type="dxa"/>
            <w:vAlign w:val="center"/>
          </w:tcPr>
          <w:p w:rsidR="00EC5A33" w:rsidRPr="00EC5A33" w:rsidRDefault="00EC5A33" w:rsidP="00EC5A33">
            <w:pPr>
              <w:spacing w:after="240"/>
              <w:rPr>
                <w:rFonts w:ascii="Arial" w:hAnsi="Arial" w:cs="Arial"/>
              </w:rPr>
            </w:pPr>
          </w:p>
        </w:tc>
        <w:tc>
          <w:tcPr>
            <w:tcW w:w="4536" w:type="dxa"/>
            <w:vAlign w:val="center"/>
          </w:tcPr>
          <w:p w:rsidR="00EC5A33" w:rsidRPr="00EC5A33" w:rsidRDefault="00EC5A33" w:rsidP="00EC5A33">
            <w:pPr>
              <w:autoSpaceDE w:val="0"/>
              <w:autoSpaceDN w:val="0"/>
              <w:adjustRightInd w:val="0"/>
              <w:spacing w:after="0" w:line="360" w:lineRule="auto"/>
              <w:rPr>
                <w:rFonts w:ascii="Arial" w:hAnsi="Arial" w:cs="Arial"/>
                <w:sz w:val="20"/>
                <w:szCs w:val="20"/>
                <w:lang w:eastAsia="pt-PT"/>
              </w:rPr>
            </w:pPr>
            <w:r w:rsidRPr="00EC5A33">
              <w:rPr>
                <w:rFonts w:ascii="Arial" w:hAnsi="Arial" w:cs="Arial"/>
                <w:iCs/>
                <w:sz w:val="20"/>
                <w:szCs w:val="20"/>
                <w:lang w:eastAsia="pt-PT"/>
              </w:rPr>
              <w:t>l</w:t>
            </w:r>
            <w:r w:rsidRPr="00EC5A33">
              <w:rPr>
                <w:rFonts w:ascii="Arial" w:hAnsi="Arial" w:cs="Arial"/>
                <w:sz w:val="20"/>
                <w:szCs w:val="20"/>
                <w:lang w:eastAsia="pt-PT"/>
              </w:rPr>
              <w:t>) Acompanhar a realização do processo eleitoral para a direção executiva;</w:t>
            </w:r>
          </w:p>
        </w:tc>
        <w:tc>
          <w:tcPr>
            <w:tcW w:w="284" w:type="dxa"/>
            <w:vAlign w:val="center"/>
          </w:tcPr>
          <w:p w:rsidR="00EC5A33" w:rsidRPr="00EC5A33" w:rsidRDefault="00EC5A33" w:rsidP="00EC5A33">
            <w:pPr>
              <w:spacing w:after="240"/>
              <w:rPr>
                <w:rFonts w:ascii="Arial" w:hAnsi="Arial" w:cs="Arial"/>
              </w:rPr>
            </w:pPr>
          </w:p>
        </w:tc>
        <w:tc>
          <w:tcPr>
            <w:tcW w:w="4678" w:type="dxa"/>
            <w:vAlign w:val="center"/>
          </w:tcPr>
          <w:p w:rsidR="00EC5A33" w:rsidRPr="00EC5A33" w:rsidRDefault="00EC5A33" w:rsidP="00EC5A33">
            <w:pPr>
              <w:spacing w:after="240" w:line="360" w:lineRule="auto"/>
              <w:rPr>
                <w:rFonts w:ascii="Arial" w:hAnsi="Arial" w:cs="Arial"/>
                <w:sz w:val="20"/>
                <w:szCs w:val="20"/>
              </w:rPr>
            </w:pPr>
          </w:p>
        </w:tc>
        <w:tc>
          <w:tcPr>
            <w:tcW w:w="283" w:type="dxa"/>
          </w:tcPr>
          <w:p w:rsidR="00EC5A33" w:rsidRPr="00EC5A33" w:rsidRDefault="00EC5A33" w:rsidP="00EC5A33">
            <w:pPr>
              <w:spacing w:after="240"/>
              <w:rPr>
                <w:rFonts w:ascii="Arial" w:hAnsi="Arial" w:cs="Arial"/>
              </w:rPr>
            </w:pPr>
          </w:p>
        </w:tc>
      </w:tr>
      <w:tr w:rsidR="00EC5A33" w:rsidRPr="00EC5A33" w:rsidTr="00EC5A33">
        <w:tc>
          <w:tcPr>
            <w:tcW w:w="4361" w:type="dxa"/>
            <w:vAlign w:val="center"/>
          </w:tcPr>
          <w:p w:rsidR="00EC5A33" w:rsidRPr="00EC5A33" w:rsidRDefault="00EC5A33" w:rsidP="00EC5A33">
            <w:pPr>
              <w:pStyle w:val="NormalWeb"/>
              <w:spacing w:before="0" w:beforeAutospacing="0" w:after="0" w:afterAutospacing="0" w:line="360" w:lineRule="auto"/>
              <w:rPr>
                <w:rFonts w:ascii="Arial" w:hAnsi="Arial" w:cs="Arial"/>
                <w:sz w:val="20"/>
                <w:szCs w:val="20"/>
              </w:rPr>
            </w:pPr>
          </w:p>
        </w:tc>
        <w:tc>
          <w:tcPr>
            <w:tcW w:w="283" w:type="dxa"/>
            <w:vAlign w:val="center"/>
          </w:tcPr>
          <w:p w:rsidR="00EC5A33" w:rsidRPr="00EC5A33" w:rsidRDefault="00EC5A33" w:rsidP="00EC5A33">
            <w:pPr>
              <w:spacing w:after="240"/>
              <w:rPr>
                <w:rFonts w:ascii="Arial" w:hAnsi="Arial" w:cs="Arial"/>
              </w:rPr>
            </w:pPr>
          </w:p>
        </w:tc>
        <w:tc>
          <w:tcPr>
            <w:tcW w:w="4536" w:type="dxa"/>
            <w:vAlign w:val="center"/>
          </w:tcPr>
          <w:p w:rsidR="00EC5A33" w:rsidRPr="00EC5A33" w:rsidRDefault="00EC5A33" w:rsidP="00EC5A33">
            <w:pPr>
              <w:autoSpaceDE w:val="0"/>
              <w:autoSpaceDN w:val="0"/>
              <w:adjustRightInd w:val="0"/>
              <w:spacing w:after="0" w:line="360" w:lineRule="auto"/>
              <w:rPr>
                <w:rFonts w:ascii="Arial" w:hAnsi="Arial" w:cs="Arial"/>
                <w:iCs/>
                <w:sz w:val="20"/>
                <w:szCs w:val="20"/>
                <w:lang w:eastAsia="pt-PT"/>
              </w:rPr>
            </w:pPr>
          </w:p>
        </w:tc>
        <w:tc>
          <w:tcPr>
            <w:tcW w:w="284" w:type="dxa"/>
            <w:vAlign w:val="center"/>
          </w:tcPr>
          <w:p w:rsidR="00EC5A33" w:rsidRPr="00EC5A33" w:rsidRDefault="00EC5A33" w:rsidP="00EC5A33">
            <w:pPr>
              <w:spacing w:after="240"/>
              <w:rPr>
                <w:rFonts w:ascii="Arial" w:hAnsi="Arial" w:cs="Arial"/>
              </w:rPr>
            </w:pPr>
          </w:p>
        </w:tc>
        <w:tc>
          <w:tcPr>
            <w:tcW w:w="4678" w:type="dxa"/>
            <w:vAlign w:val="center"/>
          </w:tcPr>
          <w:p w:rsidR="00EC5A33" w:rsidRPr="00EC5A33" w:rsidRDefault="00EC5A33" w:rsidP="00EC5A33">
            <w:pPr>
              <w:autoSpaceDE w:val="0"/>
              <w:autoSpaceDN w:val="0"/>
              <w:adjustRightInd w:val="0"/>
              <w:spacing w:after="0" w:line="360" w:lineRule="auto"/>
              <w:rPr>
                <w:rFonts w:ascii="Arial" w:hAnsi="Arial" w:cs="Arial"/>
                <w:sz w:val="20"/>
                <w:szCs w:val="20"/>
                <w:lang w:eastAsia="pt-PT"/>
              </w:rPr>
            </w:pPr>
            <w:r w:rsidRPr="00EC5A33">
              <w:rPr>
                <w:rFonts w:ascii="Arial" w:hAnsi="Arial" w:cs="Arial"/>
                <w:iCs/>
                <w:sz w:val="20"/>
                <w:szCs w:val="20"/>
                <w:lang w:eastAsia="pt-PT"/>
              </w:rPr>
              <w:t>m</w:t>
            </w:r>
            <w:r w:rsidRPr="00EC5A33">
              <w:rPr>
                <w:rFonts w:ascii="Arial" w:hAnsi="Arial" w:cs="Arial"/>
                <w:sz w:val="20"/>
                <w:szCs w:val="20"/>
                <w:lang w:eastAsia="pt-PT"/>
              </w:rPr>
              <w:t>) Pronunciar -se sobre os critérios de organização dos horários;</w:t>
            </w:r>
          </w:p>
        </w:tc>
        <w:tc>
          <w:tcPr>
            <w:tcW w:w="283" w:type="dxa"/>
          </w:tcPr>
          <w:p w:rsidR="00EC5A33" w:rsidRPr="00EC5A33" w:rsidRDefault="00EC5A33" w:rsidP="00EC5A33">
            <w:pPr>
              <w:spacing w:after="240"/>
              <w:rPr>
                <w:rFonts w:ascii="Arial" w:hAnsi="Arial" w:cs="Arial"/>
              </w:rPr>
            </w:pPr>
          </w:p>
        </w:tc>
      </w:tr>
      <w:tr w:rsidR="00EC5A33" w:rsidRPr="00EC5A33" w:rsidTr="00EC5A33">
        <w:tc>
          <w:tcPr>
            <w:tcW w:w="4361" w:type="dxa"/>
            <w:vAlign w:val="center"/>
          </w:tcPr>
          <w:p w:rsidR="00EC5A33" w:rsidRPr="00EC5A33" w:rsidRDefault="00EC5A33" w:rsidP="00EC5A33">
            <w:pPr>
              <w:pStyle w:val="NormalWeb"/>
              <w:spacing w:before="0" w:beforeAutospacing="0" w:after="0" w:afterAutospacing="0" w:line="360" w:lineRule="auto"/>
              <w:rPr>
                <w:rFonts w:ascii="Arial" w:hAnsi="Arial" w:cs="Arial"/>
                <w:sz w:val="20"/>
                <w:szCs w:val="20"/>
              </w:rPr>
            </w:pPr>
          </w:p>
        </w:tc>
        <w:tc>
          <w:tcPr>
            <w:tcW w:w="283" w:type="dxa"/>
            <w:vAlign w:val="center"/>
          </w:tcPr>
          <w:p w:rsidR="00EC5A33" w:rsidRPr="00EC5A33" w:rsidRDefault="00EC5A33" w:rsidP="00EC5A33">
            <w:pPr>
              <w:spacing w:after="240"/>
              <w:rPr>
                <w:rFonts w:ascii="Arial" w:hAnsi="Arial" w:cs="Arial"/>
              </w:rPr>
            </w:pPr>
          </w:p>
        </w:tc>
        <w:tc>
          <w:tcPr>
            <w:tcW w:w="4536" w:type="dxa"/>
            <w:vAlign w:val="center"/>
          </w:tcPr>
          <w:p w:rsidR="00EC5A33" w:rsidRPr="00EC5A33" w:rsidRDefault="00EC5A33" w:rsidP="00EC5A33">
            <w:pPr>
              <w:autoSpaceDE w:val="0"/>
              <w:autoSpaceDN w:val="0"/>
              <w:adjustRightInd w:val="0"/>
              <w:spacing w:after="0" w:line="360" w:lineRule="auto"/>
              <w:rPr>
                <w:rFonts w:ascii="Arial" w:hAnsi="Arial" w:cs="Arial"/>
                <w:iCs/>
                <w:sz w:val="20"/>
                <w:szCs w:val="20"/>
                <w:lang w:eastAsia="pt-PT"/>
              </w:rPr>
            </w:pPr>
          </w:p>
        </w:tc>
        <w:tc>
          <w:tcPr>
            <w:tcW w:w="284" w:type="dxa"/>
            <w:vAlign w:val="center"/>
          </w:tcPr>
          <w:p w:rsidR="00EC5A33" w:rsidRPr="00EC5A33" w:rsidRDefault="00EC5A33" w:rsidP="00EC5A33">
            <w:pPr>
              <w:spacing w:after="240"/>
              <w:rPr>
                <w:rFonts w:ascii="Arial" w:hAnsi="Arial" w:cs="Arial"/>
              </w:rPr>
            </w:pPr>
          </w:p>
        </w:tc>
        <w:tc>
          <w:tcPr>
            <w:tcW w:w="4678" w:type="dxa"/>
            <w:vAlign w:val="center"/>
          </w:tcPr>
          <w:p w:rsidR="00EC5A33" w:rsidRPr="00EC5A33" w:rsidRDefault="00EC5A33" w:rsidP="00EC5A33">
            <w:pPr>
              <w:autoSpaceDE w:val="0"/>
              <w:autoSpaceDN w:val="0"/>
              <w:adjustRightInd w:val="0"/>
              <w:spacing w:after="0" w:line="360" w:lineRule="auto"/>
              <w:rPr>
                <w:rFonts w:ascii="Arial" w:hAnsi="Arial" w:cs="Arial"/>
                <w:sz w:val="20"/>
                <w:szCs w:val="20"/>
                <w:lang w:eastAsia="pt-PT"/>
              </w:rPr>
            </w:pPr>
            <w:r w:rsidRPr="00EC5A33">
              <w:rPr>
                <w:rFonts w:ascii="Arial" w:hAnsi="Arial" w:cs="Arial"/>
                <w:iCs/>
                <w:sz w:val="20"/>
                <w:szCs w:val="20"/>
                <w:lang w:eastAsia="pt-PT"/>
              </w:rPr>
              <w:t>n</w:t>
            </w:r>
            <w:r w:rsidRPr="00EC5A33">
              <w:rPr>
                <w:rFonts w:ascii="Arial" w:hAnsi="Arial" w:cs="Arial"/>
                <w:sz w:val="20"/>
                <w:szCs w:val="20"/>
                <w:lang w:eastAsia="pt-PT"/>
              </w:rPr>
              <w:t>) Acompanhar a ação dos demais órgãos de administração e gestão;</w:t>
            </w:r>
          </w:p>
        </w:tc>
        <w:tc>
          <w:tcPr>
            <w:tcW w:w="283" w:type="dxa"/>
          </w:tcPr>
          <w:p w:rsidR="00EC5A33" w:rsidRPr="00EC5A33" w:rsidRDefault="00EC5A33" w:rsidP="00EC5A33">
            <w:pPr>
              <w:spacing w:after="240"/>
              <w:rPr>
                <w:rFonts w:ascii="Arial" w:hAnsi="Arial" w:cs="Arial"/>
              </w:rPr>
            </w:pPr>
          </w:p>
        </w:tc>
      </w:tr>
      <w:tr w:rsidR="00EC5A33" w:rsidRPr="00EC5A33" w:rsidTr="00EC5A33">
        <w:tc>
          <w:tcPr>
            <w:tcW w:w="4361" w:type="dxa"/>
            <w:vAlign w:val="center"/>
          </w:tcPr>
          <w:p w:rsidR="00EC5A33" w:rsidRPr="00EC5A33" w:rsidRDefault="00EC5A33" w:rsidP="00EC5A33">
            <w:pPr>
              <w:pStyle w:val="NormalWeb"/>
              <w:spacing w:before="0" w:beforeAutospacing="0" w:after="0" w:afterAutospacing="0" w:line="360" w:lineRule="auto"/>
              <w:rPr>
                <w:rFonts w:ascii="Arial" w:hAnsi="Arial" w:cs="Arial"/>
                <w:sz w:val="20"/>
                <w:szCs w:val="20"/>
              </w:rPr>
            </w:pPr>
          </w:p>
        </w:tc>
        <w:tc>
          <w:tcPr>
            <w:tcW w:w="283" w:type="dxa"/>
            <w:vAlign w:val="center"/>
          </w:tcPr>
          <w:p w:rsidR="00EC5A33" w:rsidRPr="00EC5A33" w:rsidRDefault="00EC5A33" w:rsidP="00EC5A33">
            <w:pPr>
              <w:spacing w:after="240"/>
              <w:rPr>
                <w:rFonts w:ascii="Arial" w:hAnsi="Arial" w:cs="Arial"/>
              </w:rPr>
            </w:pPr>
          </w:p>
        </w:tc>
        <w:tc>
          <w:tcPr>
            <w:tcW w:w="4536" w:type="dxa"/>
            <w:vAlign w:val="center"/>
          </w:tcPr>
          <w:p w:rsidR="00EC5A33" w:rsidRPr="00EC5A33" w:rsidRDefault="00EC5A33" w:rsidP="00EC5A33">
            <w:pPr>
              <w:autoSpaceDE w:val="0"/>
              <w:autoSpaceDN w:val="0"/>
              <w:adjustRightInd w:val="0"/>
              <w:spacing w:after="0" w:line="360" w:lineRule="auto"/>
              <w:rPr>
                <w:rFonts w:ascii="Arial" w:hAnsi="Arial" w:cs="Arial"/>
                <w:sz w:val="20"/>
                <w:szCs w:val="20"/>
                <w:lang w:eastAsia="pt-PT"/>
              </w:rPr>
            </w:pPr>
            <w:r w:rsidRPr="00EC5A33">
              <w:rPr>
                <w:rFonts w:ascii="Arial" w:hAnsi="Arial" w:cs="Arial"/>
                <w:sz w:val="20"/>
                <w:szCs w:val="20"/>
                <w:lang w:eastAsia="pt-PT"/>
              </w:rPr>
              <w:t>2- No desempenho das suas competências, a assembleia tem a faculdade de requerer aos restantes órgãos as informações necessárias para realizar eficazmente o acompanhamento e a avaliação do funcionamento da instituição educativa e de lhes dirigir recomendações, com vista ao desenvolvimento do projeto educativo e ao cumprimento do plano anual de atividades.</w:t>
            </w:r>
          </w:p>
        </w:tc>
        <w:tc>
          <w:tcPr>
            <w:tcW w:w="284" w:type="dxa"/>
            <w:shd w:val="clear" w:color="auto" w:fill="92D050"/>
            <w:vAlign w:val="center"/>
          </w:tcPr>
          <w:p w:rsidR="00EC5A33" w:rsidRPr="00EC5A33" w:rsidRDefault="00EC5A33" w:rsidP="00EC5A33">
            <w:pPr>
              <w:spacing w:after="240"/>
              <w:rPr>
                <w:rFonts w:ascii="Arial" w:hAnsi="Arial" w:cs="Arial"/>
              </w:rPr>
            </w:pPr>
          </w:p>
        </w:tc>
        <w:tc>
          <w:tcPr>
            <w:tcW w:w="4678" w:type="dxa"/>
            <w:vAlign w:val="center"/>
          </w:tcPr>
          <w:p w:rsidR="00EC5A33" w:rsidRPr="00EC5A33" w:rsidRDefault="00EC5A33" w:rsidP="00EC5A33">
            <w:pPr>
              <w:autoSpaceDE w:val="0"/>
              <w:autoSpaceDN w:val="0"/>
              <w:adjustRightInd w:val="0"/>
              <w:spacing w:after="0" w:line="360" w:lineRule="auto"/>
              <w:rPr>
                <w:rFonts w:ascii="Arial" w:hAnsi="Arial" w:cs="Arial"/>
                <w:sz w:val="20"/>
                <w:szCs w:val="20"/>
                <w:lang w:eastAsia="pt-PT"/>
              </w:rPr>
            </w:pPr>
            <w:r w:rsidRPr="00EC5A33">
              <w:rPr>
                <w:rFonts w:ascii="Arial" w:hAnsi="Arial" w:cs="Arial"/>
                <w:sz w:val="20"/>
                <w:szCs w:val="20"/>
                <w:lang w:eastAsia="pt-PT"/>
              </w:rPr>
              <w:t>3 - No desempenho das suas competências, o conselho geral tem a faculdade de requerer aos restantes órgãos as informações necessárias para realizar eficazmente o acompanhamento e a avaliação do funcionamento do agrupamento de escolas ou escola não agrupada e de lhes dirigir recomendações, com vista ao desenvolvimento do</w:t>
            </w:r>
            <w:r>
              <w:rPr>
                <w:rFonts w:ascii="Arial" w:hAnsi="Arial" w:cs="Arial"/>
                <w:sz w:val="20"/>
                <w:szCs w:val="20"/>
                <w:lang w:eastAsia="pt-PT"/>
              </w:rPr>
              <w:t xml:space="preserve"> </w:t>
            </w:r>
            <w:r w:rsidRPr="00EC5A33">
              <w:rPr>
                <w:rFonts w:ascii="Arial" w:hAnsi="Arial" w:cs="Arial"/>
                <w:sz w:val="20"/>
                <w:szCs w:val="20"/>
                <w:lang w:eastAsia="pt-PT"/>
              </w:rPr>
              <w:t>projeto educativo e ao cumprimento do plano anual de atividades.</w:t>
            </w:r>
          </w:p>
        </w:tc>
        <w:tc>
          <w:tcPr>
            <w:tcW w:w="283" w:type="dxa"/>
            <w:shd w:val="clear" w:color="auto" w:fill="92D050"/>
          </w:tcPr>
          <w:p w:rsidR="00EC5A33" w:rsidRPr="00EC5A33" w:rsidRDefault="00EC5A33" w:rsidP="00EC5A33">
            <w:pPr>
              <w:spacing w:after="240"/>
              <w:rPr>
                <w:rFonts w:ascii="Arial" w:hAnsi="Arial" w:cs="Arial"/>
              </w:rPr>
            </w:pPr>
          </w:p>
        </w:tc>
      </w:tr>
    </w:tbl>
    <w:p w:rsidR="00EC5A33" w:rsidRDefault="00EC5A33" w:rsidP="008A3F06">
      <w:pPr>
        <w:tabs>
          <w:tab w:val="left" w:pos="3855"/>
        </w:tabs>
        <w:rPr>
          <w:rFonts w:ascii="Arial" w:hAnsi="Arial" w:cs="Arial"/>
          <w:sz w:val="20"/>
          <w:szCs w:val="20"/>
        </w:rPr>
        <w:sectPr w:rsidR="00EC5A33" w:rsidSect="00B91881">
          <w:pgSz w:w="16840" w:h="11900" w:orient="landscape"/>
          <w:pgMar w:top="1134" w:right="1418" w:bottom="1701" w:left="1418" w:header="720" w:footer="720" w:gutter="0"/>
          <w:cols w:space="720" w:equalWidth="0">
            <w:col w:w="9086"/>
          </w:cols>
          <w:noEndnote/>
          <w:docGrid w:linePitch="299"/>
        </w:sectPr>
      </w:pPr>
    </w:p>
    <w:p w:rsidR="002D402A" w:rsidRPr="009E6456" w:rsidRDefault="002D402A" w:rsidP="00EC5A33">
      <w:pPr>
        <w:widowControl w:val="0"/>
        <w:autoSpaceDE w:val="0"/>
        <w:autoSpaceDN w:val="0"/>
        <w:adjustRightInd w:val="0"/>
        <w:spacing w:after="0" w:line="360" w:lineRule="auto"/>
        <w:ind w:right="75"/>
        <w:jc w:val="both"/>
        <w:rPr>
          <w:rFonts w:ascii="Arial" w:hAnsi="Arial" w:cs="Arial"/>
          <w:w w:val="101"/>
          <w:position w:val="-1"/>
          <w:sz w:val="20"/>
          <w:szCs w:val="20"/>
        </w:rPr>
      </w:pPr>
    </w:p>
    <w:p w:rsidR="002D402A" w:rsidRPr="009E6456" w:rsidRDefault="00FF5D3C" w:rsidP="00EC5A33">
      <w:pPr>
        <w:widowControl w:val="0"/>
        <w:autoSpaceDE w:val="0"/>
        <w:autoSpaceDN w:val="0"/>
        <w:adjustRightInd w:val="0"/>
        <w:spacing w:after="0" w:line="360" w:lineRule="auto"/>
        <w:ind w:right="75" w:firstLine="708"/>
        <w:jc w:val="both"/>
        <w:rPr>
          <w:rFonts w:ascii="Arial" w:hAnsi="Arial" w:cs="Arial"/>
          <w:w w:val="101"/>
          <w:position w:val="-1"/>
          <w:sz w:val="20"/>
          <w:szCs w:val="20"/>
        </w:rPr>
      </w:pPr>
      <w:r w:rsidRPr="009E6456">
        <w:rPr>
          <w:rFonts w:ascii="Arial" w:hAnsi="Arial" w:cs="Arial"/>
          <w:w w:val="101"/>
          <w:position w:val="-1"/>
          <w:sz w:val="20"/>
          <w:szCs w:val="20"/>
        </w:rPr>
        <w:t>Da observação do quadro percebem-se as</w:t>
      </w:r>
      <w:r w:rsidR="005F379D" w:rsidRPr="009E6456">
        <w:rPr>
          <w:rFonts w:ascii="Arial" w:hAnsi="Arial" w:cs="Arial"/>
          <w:w w:val="101"/>
          <w:position w:val="-1"/>
          <w:sz w:val="20"/>
          <w:szCs w:val="20"/>
        </w:rPr>
        <w:t xml:space="preserve"> competências definidas para os órgãos Conselho de Escola, Assembleia de Esc</w:t>
      </w:r>
      <w:r w:rsidR="00355EC5" w:rsidRPr="009E6456">
        <w:rPr>
          <w:rFonts w:ascii="Arial" w:hAnsi="Arial" w:cs="Arial"/>
          <w:w w:val="101"/>
          <w:position w:val="-1"/>
          <w:sz w:val="20"/>
          <w:szCs w:val="20"/>
        </w:rPr>
        <w:t>ola e Conselho Geral, que consideramos como órgãos similares, com base nos organogramas apresentados</w:t>
      </w:r>
      <w:r w:rsidR="00880703" w:rsidRPr="009E6456">
        <w:rPr>
          <w:rFonts w:ascii="Arial" w:hAnsi="Arial" w:cs="Arial"/>
          <w:w w:val="101"/>
          <w:position w:val="-1"/>
          <w:sz w:val="20"/>
          <w:szCs w:val="20"/>
        </w:rPr>
        <w:t>, das quais poucos aspetos inovadores</w:t>
      </w:r>
      <w:r w:rsidR="00355EC5" w:rsidRPr="009E6456">
        <w:rPr>
          <w:rFonts w:ascii="Arial" w:hAnsi="Arial" w:cs="Arial"/>
          <w:w w:val="101"/>
          <w:position w:val="-1"/>
          <w:sz w:val="20"/>
          <w:szCs w:val="20"/>
        </w:rPr>
        <w:t xml:space="preserve"> </w:t>
      </w:r>
      <w:proofErr w:type="gramStart"/>
      <w:r w:rsidR="00355EC5" w:rsidRPr="009E6456">
        <w:rPr>
          <w:rFonts w:ascii="Arial" w:hAnsi="Arial" w:cs="Arial"/>
          <w:w w:val="101"/>
          <w:position w:val="-1"/>
          <w:sz w:val="20"/>
          <w:szCs w:val="20"/>
        </w:rPr>
        <w:t>podemos</w:t>
      </w:r>
      <w:proofErr w:type="gramEnd"/>
      <w:r w:rsidR="00355EC5" w:rsidRPr="009E6456">
        <w:rPr>
          <w:rFonts w:ascii="Arial" w:hAnsi="Arial" w:cs="Arial"/>
          <w:w w:val="101"/>
          <w:position w:val="-1"/>
          <w:sz w:val="20"/>
          <w:szCs w:val="20"/>
        </w:rPr>
        <w:t xml:space="preserve"> apontar. </w:t>
      </w:r>
      <w:r w:rsidR="00880703" w:rsidRPr="009E6456">
        <w:rPr>
          <w:rFonts w:ascii="Arial" w:hAnsi="Arial" w:cs="Arial"/>
          <w:w w:val="101"/>
          <w:position w:val="-1"/>
          <w:sz w:val="20"/>
          <w:szCs w:val="20"/>
        </w:rPr>
        <w:t>No DL 75/2008, o CG vai herdar competências atribuídas já nos decretos anteriores</w:t>
      </w:r>
      <w:r w:rsidR="00916FF8" w:rsidRPr="009E6456">
        <w:rPr>
          <w:rFonts w:ascii="Arial" w:hAnsi="Arial" w:cs="Arial"/>
          <w:w w:val="101"/>
          <w:position w:val="-1"/>
          <w:sz w:val="20"/>
          <w:szCs w:val="20"/>
        </w:rPr>
        <w:t>,</w:t>
      </w:r>
      <w:r w:rsidR="00880703" w:rsidRPr="009E6456">
        <w:rPr>
          <w:rFonts w:ascii="Arial" w:hAnsi="Arial" w:cs="Arial"/>
          <w:w w:val="101"/>
          <w:position w:val="-1"/>
          <w:sz w:val="20"/>
          <w:szCs w:val="20"/>
        </w:rPr>
        <w:t xml:space="preserve"> aos órgãos similares, </w:t>
      </w:r>
    </w:p>
    <w:p w:rsidR="00355EC5" w:rsidRPr="009E6456" w:rsidRDefault="00355EC5" w:rsidP="002D402A">
      <w:pPr>
        <w:widowControl w:val="0"/>
        <w:autoSpaceDE w:val="0"/>
        <w:autoSpaceDN w:val="0"/>
        <w:adjustRightInd w:val="0"/>
        <w:spacing w:after="0" w:line="360" w:lineRule="auto"/>
        <w:ind w:right="75"/>
        <w:jc w:val="both"/>
        <w:rPr>
          <w:rFonts w:ascii="Arial" w:hAnsi="Arial" w:cs="Arial"/>
          <w:sz w:val="20"/>
          <w:szCs w:val="20"/>
          <w:lang w:eastAsia="pt-PT"/>
        </w:rPr>
      </w:pPr>
      <w:r w:rsidRPr="009E6456">
        <w:rPr>
          <w:rFonts w:ascii="Arial" w:hAnsi="Arial" w:cs="Arial"/>
          <w:w w:val="101"/>
          <w:position w:val="-1"/>
          <w:sz w:val="20"/>
          <w:szCs w:val="20"/>
        </w:rPr>
        <w:tab/>
      </w:r>
      <w:r w:rsidR="00880703" w:rsidRPr="009E6456">
        <w:rPr>
          <w:rFonts w:ascii="Arial" w:hAnsi="Arial" w:cs="Arial"/>
          <w:w w:val="101"/>
          <w:position w:val="-1"/>
          <w:sz w:val="20"/>
          <w:szCs w:val="20"/>
        </w:rPr>
        <w:t>Uma</w:t>
      </w:r>
      <w:r w:rsidRPr="009E6456">
        <w:rPr>
          <w:rFonts w:ascii="Arial" w:hAnsi="Arial" w:cs="Arial"/>
          <w:w w:val="101"/>
          <w:position w:val="-1"/>
          <w:sz w:val="20"/>
          <w:szCs w:val="20"/>
        </w:rPr>
        <w:t xml:space="preserve"> diferença substancial </w:t>
      </w:r>
      <w:r w:rsidRPr="009E6456">
        <w:rPr>
          <w:rFonts w:ascii="Arial" w:hAnsi="Arial" w:cs="Arial"/>
          <w:sz w:val="20"/>
          <w:szCs w:val="20"/>
          <w:lang w:eastAsia="pt-PT"/>
        </w:rPr>
        <w:t>prende-se com a eleição do presidente, de entre os seus membros, à exceção dos represent</w:t>
      </w:r>
      <w:r w:rsidR="00EF254B">
        <w:rPr>
          <w:rFonts w:ascii="Arial" w:hAnsi="Arial" w:cs="Arial"/>
          <w:sz w:val="20"/>
          <w:szCs w:val="20"/>
          <w:lang w:eastAsia="pt-PT"/>
        </w:rPr>
        <w:t>antes dos alunos,</w:t>
      </w:r>
      <w:r w:rsidRPr="009E6456">
        <w:rPr>
          <w:rFonts w:ascii="Arial" w:hAnsi="Arial" w:cs="Arial"/>
          <w:sz w:val="20"/>
          <w:szCs w:val="20"/>
          <w:lang w:eastAsia="pt-PT"/>
        </w:rPr>
        <w:t xml:space="preserve"> retirando a exclusividade desse cargo das mãos dos docentes,</w:t>
      </w:r>
      <w:r w:rsidR="00667AF6" w:rsidRPr="009E6456">
        <w:rPr>
          <w:rFonts w:ascii="Arial" w:hAnsi="Arial" w:cs="Arial"/>
          <w:sz w:val="20"/>
          <w:szCs w:val="20"/>
          <w:lang w:eastAsia="pt-PT"/>
        </w:rPr>
        <w:t xml:space="preserve"> já que se trata de um </w:t>
      </w:r>
      <w:r w:rsidR="00667AF6" w:rsidRPr="00956BE3">
        <w:rPr>
          <w:rFonts w:ascii="Arial" w:hAnsi="Arial" w:cs="Arial"/>
          <w:spacing w:val="1"/>
          <w:sz w:val="20"/>
          <w:szCs w:val="20"/>
        </w:rPr>
        <w:t>ór</w:t>
      </w:r>
      <w:r w:rsidR="00667AF6" w:rsidRPr="00956BE3">
        <w:rPr>
          <w:rFonts w:ascii="Arial" w:hAnsi="Arial" w:cs="Arial"/>
          <w:spacing w:val="2"/>
          <w:sz w:val="20"/>
          <w:szCs w:val="20"/>
        </w:rPr>
        <w:t>g</w:t>
      </w:r>
      <w:r w:rsidR="00667AF6" w:rsidRPr="00956BE3">
        <w:rPr>
          <w:rFonts w:ascii="Arial" w:hAnsi="Arial" w:cs="Arial"/>
          <w:spacing w:val="-2"/>
          <w:sz w:val="20"/>
          <w:szCs w:val="20"/>
        </w:rPr>
        <w:t>ã</w:t>
      </w:r>
      <w:r w:rsidR="00667AF6" w:rsidRPr="00956BE3">
        <w:rPr>
          <w:rFonts w:ascii="Arial" w:hAnsi="Arial" w:cs="Arial"/>
          <w:sz w:val="20"/>
          <w:szCs w:val="20"/>
        </w:rPr>
        <w:t>o</w:t>
      </w:r>
      <w:r w:rsidR="00667AF6" w:rsidRPr="00956BE3">
        <w:rPr>
          <w:rFonts w:ascii="Arial" w:hAnsi="Arial" w:cs="Arial"/>
          <w:spacing w:val="20"/>
          <w:sz w:val="20"/>
          <w:szCs w:val="20"/>
        </w:rPr>
        <w:t xml:space="preserve"> </w:t>
      </w:r>
      <w:r w:rsidR="00667AF6" w:rsidRPr="00956BE3">
        <w:rPr>
          <w:rFonts w:ascii="Arial" w:hAnsi="Arial" w:cs="Arial"/>
          <w:sz w:val="20"/>
          <w:szCs w:val="20"/>
        </w:rPr>
        <w:t>de</w:t>
      </w:r>
      <w:r w:rsidR="00667AF6" w:rsidRPr="00956BE3">
        <w:rPr>
          <w:rFonts w:ascii="Arial" w:hAnsi="Arial" w:cs="Arial"/>
          <w:spacing w:val="-2"/>
          <w:sz w:val="20"/>
          <w:szCs w:val="20"/>
        </w:rPr>
        <w:t>m</w:t>
      </w:r>
      <w:r w:rsidR="00667AF6" w:rsidRPr="00956BE3">
        <w:rPr>
          <w:rFonts w:ascii="Arial" w:hAnsi="Arial" w:cs="Arial"/>
          <w:spacing w:val="1"/>
          <w:sz w:val="20"/>
          <w:szCs w:val="20"/>
        </w:rPr>
        <w:t>ocráti</w:t>
      </w:r>
      <w:r w:rsidR="00667AF6" w:rsidRPr="00956BE3">
        <w:rPr>
          <w:rFonts w:ascii="Arial" w:hAnsi="Arial" w:cs="Arial"/>
          <w:spacing w:val="-2"/>
          <w:sz w:val="20"/>
          <w:szCs w:val="20"/>
        </w:rPr>
        <w:t>c</w:t>
      </w:r>
      <w:r w:rsidR="00667AF6" w:rsidRPr="00956BE3">
        <w:rPr>
          <w:rFonts w:ascii="Arial" w:hAnsi="Arial" w:cs="Arial"/>
          <w:sz w:val="20"/>
          <w:szCs w:val="20"/>
        </w:rPr>
        <w:t>o</w:t>
      </w:r>
      <w:r w:rsidR="00667AF6" w:rsidRPr="00956BE3">
        <w:rPr>
          <w:rFonts w:ascii="Arial" w:hAnsi="Arial" w:cs="Arial"/>
          <w:spacing w:val="21"/>
          <w:sz w:val="20"/>
          <w:szCs w:val="20"/>
        </w:rPr>
        <w:t xml:space="preserve"> </w:t>
      </w:r>
      <w:r w:rsidR="00667AF6" w:rsidRPr="00956BE3">
        <w:rPr>
          <w:rFonts w:ascii="Arial" w:hAnsi="Arial" w:cs="Arial"/>
          <w:sz w:val="20"/>
          <w:szCs w:val="20"/>
        </w:rPr>
        <w:t>e</w:t>
      </w:r>
      <w:r w:rsidR="00667AF6" w:rsidRPr="00956BE3">
        <w:rPr>
          <w:rFonts w:ascii="Arial" w:hAnsi="Arial" w:cs="Arial"/>
          <w:spacing w:val="18"/>
          <w:sz w:val="20"/>
          <w:szCs w:val="20"/>
        </w:rPr>
        <w:t xml:space="preserve"> </w:t>
      </w:r>
      <w:r w:rsidR="00667AF6" w:rsidRPr="00956BE3">
        <w:rPr>
          <w:rFonts w:ascii="Arial" w:hAnsi="Arial" w:cs="Arial"/>
          <w:spacing w:val="2"/>
          <w:sz w:val="20"/>
          <w:szCs w:val="20"/>
        </w:rPr>
        <w:t>p</w:t>
      </w:r>
      <w:r w:rsidR="00667AF6" w:rsidRPr="00956BE3">
        <w:rPr>
          <w:rFonts w:ascii="Arial" w:hAnsi="Arial" w:cs="Arial"/>
          <w:spacing w:val="-2"/>
          <w:sz w:val="20"/>
          <w:szCs w:val="20"/>
        </w:rPr>
        <w:t>a</w:t>
      </w:r>
      <w:r w:rsidR="00667AF6" w:rsidRPr="00956BE3">
        <w:rPr>
          <w:rFonts w:ascii="Arial" w:hAnsi="Arial" w:cs="Arial"/>
          <w:spacing w:val="1"/>
          <w:sz w:val="20"/>
          <w:szCs w:val="20"/>
        </w:rPr>
        <w:t>rt</w:t>
      </w:r>
      <w:r w:rsidR="00667AF6" w:rsidRPr="00956BE3">
        <w:rPr>
          <w:rFonts w:ascii="Arial" w:hAnsi="Arial" w:cs="Arial"/>
          <w:spacing w:val="-1"/>
          <w:sz w:val="20"/>
          <w:szCs w:val="20"/>
        </w:rPr>
        <w:t>i</w:t>
      </w:r>
      <w:r w:rsidR="00667AF6" w:rsidRPr="00956BE3">
        <w:rPr>
          <w:rFonts w:ascii="Arial" w:hAnsi="Arial" w:cs="Arial"/>
          <w:spacing w:val="1"/>
          <w:sz w:val="20"/>
          <w:szCs w:val="20"/>
        </w:rPr>
        <w:t>c</w:t>
      </w:r>
      <w:r w:rsidR="00667AF6" w:rsidRPr="00956BE3">
        <w:rPr>
          <w:rFonts w:ascii="Arial" w:hAnsi="Arial" w:cs="Arial"/>
          <w:spacing w:val="-1"/>
          <w:sz w:val="20"/>
          <w:szCs w:val="20"/>
        </w:rPr>
        <w:t>i</w:t>
      </w:r>
      <w:r w:rsidR="00667AF6" w:rsidRPr="00956BE3">
        <w:rPr>
          <w:rFonts w:ascii="Arial" w:hAnsi="Arial" w:cs="Arial"/>
          <w:spacing w:val="2"/>
          <w:sz w:val="20"/>
          <w:szCs w:val="20"/>
        </w:rPr>
        <w:t>p</w:t>
      </w:r>
      <w:r w:rsidR="00667AF6" w:rsidRPr="00956BE3">
        <w:rPr>
          <w:rFonts w:ascii="Arial" w:hAnsi="Arial" w:cs="Arial"/>
          <w:spacing w:val="-2"/>
          <w:sz w:val="20"/>
          <w:szCs w:val="20"/>
        </w:rPr>
        <w:t>a</w:t>
      </w:r>
      <w:r w:rsidR="00667AF6" w:rsidRPr="00956BE3">
        <w:rPr>
          <w:rFonts w:ascii="Arial" w:hAnsi="Arial" w:cs="Arial"/>
          <w:sz w:val="20"/>
          <w:szCs w:val="20"/>
        </w:rPr>
        <w:t>do</w:t>
      </w:r>
      <w:r w:rsidR="00667AF6" w:rsidRPr="00956BE3">
        <w:rPr>
          <w:rFonts w:ascii="Arial" w:hAnsi="Arial" w:cs="Arial"/>
          <w:spacing w:val="19"/>
          <w:sz w:val="20"/>
          <w:szCs w:val="20"/>
        </w:rPr>
        <w:t xml:space="preserve">, onde deverá haver </w:t>
      </w:r>
      <w:r w:rsidRPr="00956BE3">
        <w:rPr>
          <w:rFonts w:ascii="Arial" w:hAnsi="Arial" w:cs="Arial"/>
          <w:sz w:val="20"/>
          <w:szCs w:val="20"/>
          <w:lang w:eastAsia="pt-PT"/>
        </w:rPr>
        <w:t>igualdade</w:t>
      </w:r>
      <w:r w:rsidR="00667AF6" w:rsidRPr="00956BE3">
        <w:rPr>
          <w:rFonts w:ascii="Arial" w:hAnsi="Arial" w:cs="Arial"/>
          <w:sz w:val="20"/>
          <w:szCs w:val="20"/>
          <w:lang w:eastAsia="pt-PT"/>
        </w:rPr>
        <w:t xml:space="preserve"> de oportunidades</w:t>
      </w:r>
      <w:r w:rsidR="00880703" w:rsidRPr="00956BE3">
        <w:rPr>
          <w:rFonts w:ascii="Arial" w:hAnsi="Arial" w:cs="Arial"/>
          <w:sz w:val="20"/>
          <w:szCs w:val="20"/>
          <w:lang w:eastAsia="pt-PT"/>
        </w:rPr>
        <w:t>, ficam dúvidas</w:t>
      </w:r>
      <w:r w:rsidR="00880703" w:rsidRPr="009E6456">
        <w:rPr>
          <w:rFonts w:ascii="Arial" w:hAnsi="Arial" w:cs="Arial"/>
          <w:sz w:val="20"/>
          <w:szCs w:val="20"/>
          <w:lang w:eastAsia="pt-PT"/>
        </w:rPr>
        <w:t xml:space="preserve"> se na escolha dos </w:t>
      </w:r>
      <w:r w:rsidR="00BF16DD">
        <w:rPr>
          <w:rFonts w:ascii="Arial" w:hAnsi="Arial" w:cs="Arial"/>
          <w:sz w:val="20"/>
          <w:szCs w:val="20"/>
          <w:lang w:eastAsia="pt-PT"/>
        </w:rPr>
        <w:t>presidentes estes outros grupos</w:t>
      </w:r>
      <w:r w:rsidR="00880703" w:rsidRPr="009E6456">
        <w:rPr>
          <w:rFonts w:ascii="Arial" w:hAnsi="Arial" w:cs="Arial"/>
          <w:sz w:val="20"/>
          <w:szCs w:val="20"/>
          <w:lang w:eastAsia="pt-PT"/>
        </w:rPr>
        <w:t>, digamos “de fora”, vão tomar a dianteira e assumir o cargo. Também no âmbito da ação social escolar, sobre a qual o CE j</w:t>
      </w:r>
      <w:r w:rsidR="006A279A" w:rsidRPr="009E6456">
        <w:rPr>
          <w:rFonts w:ascii="Arial" w:hAnsi="Arial" w:cs="Arial"/>
          <w:sz w:val="20"/>
          <w:szCs w:val="20"/>
          <w:lang w:eastAsia="pt-PT"/>
        </w:rPr>
        <w:t>á detinha alguma</w:t>
      </w:r>
      <w:r w:rsidR="00880703" w:rsidRPr="009E6456">
        <w:rPr>
          <w:rFonts w:ascii="Arial" w:hAnsi="Arial" w:cs="Arial"/>
          <w:sz w:val="20"/>
          <w:szCs w:val="20"/>
          <w:lang w:eastAsia="pt-PT"/>
        </w:rPr>
        <w:t xml:space="preserve"> compet</w:t>
      </w:r>
      <w:r w:rsidR="006A279A" w:rsidRPr="009E6456">
        <w:rPr>
          <w:rFonts w:ascii="Arial" w:hAnsi="Arial" w:cs="Arial"/>
          <w:sz w:val="20"/>
          <w:szCs w:val="20"/>
          <w:lang w:eastAsia="pt-PT"/>
        </w:rPr>
        <w:t>ência</w:t>
      </w:r>
      <w:r w:rsidR="00880703" w:rsidRPr="009E6456">
        <w:rPr>
          <w:rFonts w:ascii="Arial" w:hAnsi="Arial" w:cs="Arial"/>
          <w:sz w:val="20"/>
          <w:szCs w:val="20"/>
          <w:lang w:eastAsia="pt-PT"/>
        </w:rPr>
        <w:t>, surge</w:t>
      </w:r>
      <w:r w:rsidR="006A279A" w:rsidRPr="009E6456">
        <w:rPr>
          <w:rFonts w:ascii="Arial" w:hAnsi="Arial" w:cs="Arial"/>
          <w:sz w:val="20"/>
          <w:szCs w:val="20"/>
          <w:lang w:eastAsia="pt-PT"/>
        </w:rPr>
        <w:t>-nos o</w:t>
      </w:r>
      <w:r w:rsidR="00880703" w:rsidRPr="009E6456">
        <w:rPr>
          <w:rFonts w:ascii="Arial" w:hAnsi="Arial" w:cs="Arial"/>
          <w:sz w:val="20"/>
          <w:szCs w:val="20"/>
          <w:lang w:eastAsia="pt-PT"/>
        </w:rPr>
        <w:t xml:space="preserve"> CG</w:t>
      </w:r>
      <w:r w:rsidR="006A279A" w:rsidRPr="009E6456">
        <w:rPr>
          <w:rFonts w:ascii="Arial" w:hAnsi="Arial" w:cs="Arial"/>
          <w:sz w:val="20"/>
          <w:szCs w:val="20"/>
          <w:lang w:eastAsia="pt-PT"/>
        </w:rPr>
        <w:t xml:space="preserve">, a exercer a sua função como órgão estratégico e a ser ele a definir as linhas orientadoras do planeamento e execução, pelo diretor, das atividades no domínio da ação social escolar. </w:t>
      </w:r>
    </w:p>
    <w:p w:rsidR="00667AF6" w:rsidRPr="009E6456" w:rsidRDefault="006A279A" w:rsidP="002D402A">
      <w:pPr>
        <w:widowControl w:val="0"/>
        <w:autoSpaceDE w:val="0"/>
        <w:autoSpaceDN w:val="0"/>
        <w:adjustRightInd w:val="0"/>
        <w:spacing w:after="0" w:line="360" w:lineRule="auto"/>
        <w:ind w:right="75"/>
        <w:jc w:val="both"/>
        <w:rPr>
          <w:rFonts w:ascii="Arial" w:hAnsi="Arial" w:cs="Arial"/>
          <w:sz w:val="20"/>
          <w:szCs w:val="20"/>
          <w:lang w:eastAsia="pt-PT"/>
        </w:rPr>
      </w:pPr>
      <w:r w:rsidRPr="009E6456">
        <w:rPr>
          <w:rFonts w:ascii="Arial" w:hAnsi="Arial" w:cs="Arial"/>
          <w:sz w:val="20"/>
          <w:szCs w:val="20"/>
          <w:lang w:eastAsia="pt-PT"/>
        </w:rPr>
        <w:tab/>
        <w:t>De relevância e inovador no atual modelo, o acompanhamento da ação dos demais órgãos de administração e gestão, onde se encontram o Diretor, o CA, o CP. Competência essencial para a concretização da regulação local nas escolas.</w:t>
      </w:r>
    </w:p>
    <w:p w:rsidR="00667AF6" w:rsidRPr="009E6456" w:rsidRDefault="00667AF6" w:rsidP="00667AF6">
      <w:pPr>
        <w:widowControl w:val="0"/>
        <w:autoSpaceDE w:val="0"/>
        <w:autoSpaceDN w:val="0"/>
        <w:adjustRightInd w:val="0"/>
        <w:spacing w:after="0" w:line="360" w:lineRule="auto"/>
        <w:ind w:right="75"/>
        <w:jc w:val="both"/>
        <w:rPr>
          <w:rFonts w:ascii="Arial" w:hAnsi="Arial" w:cs="Arial"/>
          <w:w w:val="101"/>
          <w:sz w:val="20"/>
          <w:szCs w:val="20"/>
        </w:rPr>
      </w:pPr>
      <w:r w:rsidRPr="009E6456">
        <w:rPr>
          <w:rFonts w:ascii="Arial" w:hAnsi="Arial" w:cs="Arial"/>
          <w:sz w:val="20"/>
          <w:szCs w:val="20"/>
          <w:lang w:eastAsia="pt-PT"/>
        </w:rPr>
        <w:tab/>
        <w:t xml:space="preserve">Citando </w:t>
      </w:r>
      <w:r w:rsidR="00AF6314">
        <w:rPr>
          <w:rFonts w:ascii="Arial" w:hAnsi="Arial" w:cs="Arial"/>
          <w:sz w:val="20"/>
          <w:szCs w:val="20"/>
        </w:rPr>
        <w:t>E</w:t>
      </w:r>
      <w:r w:rsidR="00AF6314" w:rsidRPr="009E6456">
        <w:rPr>
          <w:rFonts w:ascii="Arial" w:hAnsi="Arial" w:cs="Arial"/>
          <w:sz w:val="20"/>
          <w:szCs w:val="20"/>
        </w:rPr>
        <w:t>stêvão</w:t>
      </w:r>
      <w:r w:rsidRPr="009E6456">
        <w:rPr>
          <w:rFonts w:ascii="Arial" w:hAnsi="Arial" w:cs="Arial"/>
          <w:sz w:val="20"/>
          <w:szCs w:val="20"/>
        </w:rPr>
        <w:t>,</w:t>
      </w:r>
      <w:r w:rsidRPr="009E6456">
        <w:rPr>
          <w:rFonts w:ascii="Arial" w:hAnsi="Arial" w:cs="Arial"/>
          <w:spacing w:val="41"/>
          <w:sz w:val="20"/>
          <w:szCs w:val="20"/>
        </w:rPr>
        <w:t xml:space="preserve"> </w:t>
      </w:r>
      <w:r w:rsidRPr="009E6456">
        <w:rPr>
          <w:rFonts w:ascii="Arial" w:hAnsi="Arial" w:cs="Arial"/>
          <w:sz w:val="20"/>
          <w:szCs w:val="20"/>
        </w:rPr>
        <w:t>1</w:t>
      </w:r>
      <w:r w:rsidRPr="009E6456">
        <w:rPr>
          <w:rFonts w:ascii="Arial" w:hAnsi="Arial" w:cs="Arial"/>
          <w:spacing w:val="1"/>
          <w:sz w:val="20"/>
          <w:szCs w:val="20"/>
        </w:rPr>
        <w:t>9</w:t>
      </w:r>
      <w:r w:rsidRPr="009E6456">
        <w:rPr>
          <w:rFonts w:ascii="Arial" w:hAnsi="Arial" w:cs="Arial"/>
          <w:sz w:val="20"/>
          <w:szCs w:val="20"/>
        </w:rPr>
        <w:t>95;</w:t>
      </w:r>
      <w:r w:rsidRPr="009E6456">
        <w:rPr>
          <w:rFonts w:ascii="Arial" w:hAnsi="Arial" w:cs="Arial"/>
          <w:spacing w:val="39"/>
          <w:sz w:val="20"/>
          <w:szCs w:val="20"/>
        </w:rPr>
        <w:t xml:space="preserve"> </w:t>
      </w:r>
      <w:r w:rsidR="00AF6314">
        <w:rPr>
          <w:rFonts w:ascii="Arial" w:hAnsi="Arial" w:cs="Arial"/>
          <w:sz w:val="20"/>
          <w:szCs w:val="20"/>
        </w:rPr>
        <w:t>L</w:t>
      </w:r>
      <w:r w:rsidR="00AF6314" w:rsidRPr="009E6456">
        <w:rPr>
          <w:rFonts w:ascii="Arial" w:hAnsi="Arial" w:cs="Arial"/>
          <w:sz w:val="20"/>
          <w:szCs w:val="20"/>
        </w:rPr>
        <w:t>ima</w:t>
      </w:r>
      <w:r w:rsidRPr="009E6456">
        <w:rPr>
          <w:rFonts w:ascii="Arial" w:hAnsi="Arial" w:cs="Arial"/>
          <w:sz w:val="20"/>
          <w:szCs w:val="20"/>
        </w:rPr>
        <w:t>,</w:t>
      </w:r>
      <w:r w:rsidRPr="009E6456">
        <w:rPr>
          <w:rFonts w:ascii="Arial" w:hAnsi="Arial" w:cs="Arial"/>
          <w:spacing w:val="42"/>
          <w:sz w:val="20"/>
          <w:szCs w:val="20"/>
        </w:rPr>
        <w:t xml:space="preserve"> </w:t>
      </w:r>
      <w:r w:rsidRPr="009E6456">
        <w:rPr>
          <w:rFonts w:ascii="Arial" w:hAnsi="Arial" w:cs="Arial"/>
          <w:spacing w:val="1"/>
          <w:sz w:val="20"/>
          <w:szCs w:val="20"/>
        </w:rPr>
        <w:t>1</w:t>
      </w:r>
      <w:r w:rsidRPr="009E6456">
        <w:rPr>
          <w:rFonts w:ascii="Arial" w:hAnsi="Arial" w:cs="Arial"/>
          <w:sz w:val="20"/>
          <w:szCs w:val="20"/>
        </w:rPr>
        <w:t>99</w:t>
      </w:r>
      <w:r w:rsidRPr="009E6456">
        <w:rPr>
          <w:rFonts w:ascii="Arial" w:hAnsi="Arial" w:cs="Arial"/>
          <w:spacing w:val="1"/>
          <w:sz w:val="20"/>
          <w:szCs w:val="20"/>
        </w:rPr>
        <w:t>5</w:t>
      </w:r>
      <w:r w:rsidRPr="009E6456">
        <w:rPr>
          <w:rFonts w:ascii="Arial" w:hAnsi="Arial" w:cs="Arial"/>
          <w:sz w:val="20"/>
          <w:szCs w:val="20"/>
        </w:rPr>
        <w:t>;</w:t>
      </w:r>
      <w:r w:rsidRPr="009E6456">
        <w:rPr>
          <w:rFonts w:ascii="Arial" w:hAnsi="Arial" w:cs="Arial"/>
          <w:spacing w:val="38"/>
          <w:sz w:val="20"/>
          <w:szCs w:val="20"/>
        </w:rPr>
        <w:t xml:space="preserve"> </w:t>
      </w:r>
      <w:r w:rsidR="00AF6314">
        <w:rPr>
          <w:rFonts w:ascii="Arial" w:hAnsi="Arial" w:cs="Arial"/>
          <w:sz w:val="20"/>
          <w:szCs w:val="20"/>
        </w:rPr>
        <w:t>A</w:t>
      </w:r>
      <w:r w:rsidR="00AF6314" w:rsidRPr="009E6456">
        <w:rPr>
          <w:rFonts w:ascii="Arial" w:hAnsi="Arial" w:cs="Arial"/>
          <w:sz w:val="20"/>
          <w:szCs w:val="20"/>
        </w:rPr>
        <w:t>fonso</w:t>
      </w:r>
      <w:r w:rsidRPr="009E6456">
        <w:rPr>
          <w:rFonts w:ascii="Arial" w:hAnsi="Arial" w:cs="Arial"/>
          <w:sz w:val="20"/>
          <w:szCs w:val="20"/>
        </w:rPr>
        <w:t>,</w:t>
      </w:r>
      <w:r w:rsidRPr="009E6456">
        <w:rPr>
          <w:rFonts w:ascii="Arial" w:hAnsi="Arial" w:cs="Arial"/>
          <w:spacing w:val="46"/>
          <w:sz w:val="20"/>
          <w:szCs w:val="20"/>
        </w:rPr>
        <w:t xml:space="preserve"> </w:t>
      </w:r>
      <w:r w:rsidRPr="009E6456">
        <w:rPr>
          <w:rFonts w:ascii="Arial" w:hAnsi="Arial" w:cs="Arial"/>
          <w:sz w:val="20"/>
          <w:szCs w:val="20"/>
        </w:rPr>
        <w:t>199</w:t>
      </w:r>
      <w:r w:rsidRPr="009E6456">
        <w:rPr>
          <w:rFonts w:ascii="Arial" w:hAnsi="Arial" w:cs="Arial"/>
          <w:spacing w:val="1"/>
          <w:sz w:val="20"/>
          <w:szCs w:val="20"/>
        </w:rPr>
        <w:t xml:space="preserve">9, ao referirem-se às competências do CE, </w:t>
      </w:r>
      <w:r w:rsidR="0041191F">
        <w:rPr>
          <w:rFonts w:ascii="Arial" w:hAnsi="Arial" w:cs="Arial"/>
          <w:spacing w:val="1"/>
          <w:sz w:val="20"/>
          <w:szCs w:val="20"/>
        </w:rPr>
        <w:t xml:space="preserve">referidos por Lindinho (2003: </w:t>
      </w:r>
      <w:r w:rsidRPr="009E6456">
        <w:rPr>
          <w:rFonts w:ascii="Arial" w:hAnsi="Arial" w:cs="Arial"/>
          <w:spacing w:val="1"/>
          <w:sz w:val="20"/>
          <w:szCs w:val="20"/>
        </w:rPr>
        <w:t>62) que receamos se possam vir a aplicar ao CG, esperemos que este órgão não assuma um papel “meramente simbólico</w:t>
      </w:r>
      <w:r w:rsidRPr="009E6456">
        <w:rPr>
          <w:rFonts w:ascii="Arial" w:hAnsi="Arial" w:cs="Arial"/>
          <w:sz w:val="20"/>
          <w:szCs w:val="20"/>
          <w:lang w:eastAsia="pt-PT"/>
        </w:rPr>
        <w:t xml:space="preserve"> </w:t>
      </w:r>
      <w:r w:rsidRPr="009E6456">
        <w:rPr>
          <w:rFonts w:ascii="Arial" w:hAnsi="Arial" w:cs="Arial"/>
          <w:spacing w:val="1"/>
          <w:sz w:val="20"/>
          <w:szCs w:val="20"/>
        </w:rPr>
        <w:t>d</w:t>
      </w:r>
      <w:r w:rsidRPr="009E6456">
        <w:rPr>
          <w:rFonts w:ascii="Arial" w:hAnsi="Arial" w:cs="Arial"/>
          <w:sz w:val="20"/>
          <w:szCs w:val="20"/>
        </w:rPr>
        <w:t>a</w:t>
      </w:r>
      <w:r w:rsidRPr="009E6456">
        <w:rPr>
          <w:rFonts w:ascii="Arial" w:hAnsi="Arial" w:cs="Arial"/>
          <w:spacing w:val="1"/>
          <w:sz w:val="20"/>
          <w:szCs w:val="20"/>
        </w:rPr>
        <w:t>d</w:t>
      </w:r>
      <w:r w:rsidRPr="009E6456">
        <w:rPr>
          <w:rFonts w:ascii="Arial" w:hAnsi="Arial" w:cs="Arial"/>
          <w:spacing w:val="-2"/>
          <w:sz w:val="20"/>
          <w:szCs w:val="20"/>
        </w:rPr>
        <w:t>a</w:t>
      </w:r>
      <w:r w:rsidRPr="009E6456">
        <w:rPr>
          <w:rFonts w:ascii="Arial" w:hAnsi="Arial" w:cs="Arial"/>
          <w:sz w:val="20"/>
          <w:szCs w:val="20"/>
        </w:rPr>
        <w:t>s</w:t>
      </w:r>
      <w:r w:rsidRPr="009E6456">
        <w:rPr>
          <w:rFonts w:ascii="Arial" w:hAnsi="Arial" w:cs="Arial"/>
          <w:spacing w:val="44"/>
          <w:sz w:val="20"/>
          <w:szCs w:val="20"/>
        </w:rPr>
        <w:t xml:space="preserve"> </w:t>
      </w:r>
      <w:r w:rsidRPr="009E6456">
        <w:rPr>
          <w:rFonts w:ascii="Arial" w:hAnsi="Arial" w:cs="Arial"/>
          <w:spacing w:val="1"/>
          <w:sz w:val="20"/>
          <w:szCs w:val="20"/>
        </w:rPr>
        <w:t>a</w:t>
      </w:r>
      <w:r w:rsidRPr="009E6456">
        <w:rPr>
          <w:rFonts w:ascii="Arial" w:hAnsi="Arial" w:cs="Arial"/>
          <w:sz w:val="20"/>
          <w:szCs w:val="20"/>
        </w:rPr>
        <w:t>s r</w:t>
      </w:r>
      <w:r w:rsidRPr="009E6456">
        <w:rPr>
          <w:rFonts w:ascii="Arial" w:hAnsi="Arial" w:cs="Arial"/>
          <w:spacing w:val="1"/>
          <w:sz w:val="20"/>
          <w:szCs w:val="20"/>
        </w:rPr>
        <w:t>e</w:t>
      </w:r>
      <w:r w:rsidRPr="009E6456">
        <w:rPr>
          <w:rFonts w:ascii="Arial" w:hAnsi="Arial" w:cs="Arial"/>
          <w:sz w:val="20"/>
          <w:szCs w:val="20"/>
        </w:rPr>
        <w:t>s</w:t>
      </w:r>
      <w:r w:rsidRPr="009E6456">
        <w:rPr>
          <w:rFonts w:ascii="Arial" w:hAnsi="Arial" w:cs="Arial"/>
          <w:spacing w:val="1"/>
          <w:sz w:val="20"/>
          <w:szCs w:val="20"/>
        </w:rPr>
        <w:t>p</w:t>
      </w:r>
      <w:r w:rsidRPr="009E6456">
        <w:rPr>
          <w:rFonts w:ascii="Arial" w:hAnsi="Arial" w:cs="Arial"/>
          <w:sz w:val="20"/>
          <w:szCs w:val="20"/>
        </w:rPr>
        <w:t>onsa</w:t>
      </w:r>
      <w:r w:rsidRPr="009E6456">
        <w:rPr>
          <w:rFonts w:ascii="Arial" w:hAnsi="Arial" w:cs="Arial"/>
          <w:spacing w:val="1"/>
          <w:sz w:val="20"/>
          <w:szCs w:val="20"/>
        </w:rPr>
        <w:t>b</w:t>
      </w:r>
      <w:r w:rsidRPr="009E6456">
        <w:rPr>
          <w:rFonts w:ascii="Arial" w:hAnsi="Arial" w:cs="Arial"/>
          <w:sz w:val="20"/>
          <w:szCs w:val="20"/>
        </w:rPr>
        <w:t>i</w:t>
      </w:r>
      <w:r w:rsidRPr="009E6456">
        <w:rPr>
          <w:rFonts w:ascii="Arial" w:hAnsi="Arial" w:cs="Arial"/>
          <w:spacing w:val="1"/>
          <w:sz w:val="20"/>
          <w:szCs w:val="20"/>
        </w:rPr>
        <w:t>l</w:t>
      </w:r>
      <w:r w:rsidRPr="009E6456">
        <w:rPr>
          <w:rFonts w:ascii="Arial" w:hAnsi="Arial" w:cs="Arial"/>
          <w:sz w:val="20"/>
          <w:szCs w:val="20"/>
        </w:rPr>
        <w:t>i</w:t>
      </w:r>
      <w:r w:rsidRPr="009E6456">
        <w:rPr>
          <w:rFonts w:ascii="Arial" w:hAnsi="Arial" w:cs="Arial"/>
          <w:spacing w:val="1"/>
          <w:sz w:val="20"/>
          <w:szCs w:val="20"/>
        </w:rPr>
        <w:t>d</w:t>
      </w:r>
      <w:r w:rsidRPr="009E6456">
        <w:rPr>
          <w:rFonts w:ascii="Arial" w:hAnsi="Arial" w:cs="Arial"/>
          <w:sz w:val="20"/>
          <w:szCs w:val="20"/>
        </w:rPr>
        <w:t>a</w:t>
      </w:r>
      <w:r w:rsidRPr="009E6456">
        <w:rPr>
          <w:rFonts w:ascii="Arial" w:hAnsi="Arial" w:cs="Arial"/>
          <w:spacing w:val="1"/>
          <w:sz w:val="20"/>
          <w:szCs w:val="20"/>
        </w:rPr>
        <w:t>d</w:t>
      </w:r>
      <w:r w:rsidRPr="009E6456">
        <w:rPr>
          <w:rFonts w:ascii="Arial" w:hAnsi="Arial" w:cs="Arial"/>
          <w:sz w:val="20"/>
          <w:szCs w:val="20"/>
        </w:rPr>
        <w:t>es</w:t>
      </w:r>
      <w:r w:rsidRPr="009E6456">
        <w:rPr>
          <w:rFonts w:ascii="Arial" w:hAnsi="Arial" w:cs="Arial"/>
          <w:spacing w:val="44"/>
          <w:sz w:val="20"/>
          <w:szCs w:val="20"/>
        </w:rPr>
        <w:t xml:space="preserve"> </w:t>
      </w:r>
      <w:r w:rsidRPr="009E6456">
        <w:rPr>
          <w:rFonts w:ascii="Arial" w:hAnsi="Arial" w:cs="Arial"/>
          <w:sz w:val="20"/>
          <w:szCs w:val="20"/>
        </w:rPr>
        <w:t>do</w:t>
      </w:r>
      <w:r w:rsidRPr="009E6456">
        <w:rPr>
          <w:rFonts w:ascii="Arial" w:hAnsi="Arial" w:cs="Arial"/>
          <w:spacing w:val="46"/>
          <w:sz w:val="20"/>
          <w:szCs w:val="20"/>
        </w:rPr>
        <w:t xml:space="preserve"> </w:t>
      </w:r>
      <w:r w:rsidRPr="009E6456">
        <w:rPr>
          <w:rFonts w:ascii="Arial" w:hAnsi="Arial" w:cs="Arial"/>
          <w:spacing w:val="2"/>
          <w:sz w:val="20"/>
          <w:szCs w:val="20"/>
        </w:rPr>
        <w:t>d</w:t>
      </w:r>
      <w:r w:rsidRPr="009E6456">
        <w:rPr>
          <w:rFonts w:ascii="Arial" w:hAnsi="Arial" w:cs="Arial"/>
          <w:spacing w:val="-1"/>
          <w:sz w:val="20"/>
          <w:szCs w:val="20"/>
        </w:rPr>
        <w:t>i</w:t>
      </w:r>
      <w:r w:rsidRPr="009E6456">
        <w:rPr>
          <w:rFonts w:ascii="Arial" w:hAnsi="Arial" w:cs="Arial"/>
          <w:sz w:val="20"/>
          <w:szCs w:val="20"/>
        </w:rPr>
        <w:t>r</w:t>
      </w:r>
      <w:r w:rsidRPr="009E6456">
        <w:rPr>
          <w:rFonts w:ascii="Arial" w:hAnsi="Arial" w:cs="Arial"/>
          <w:spacing w:val="1"/>
          <w:sz w:val="20"/>
          <w:szCs w:val="20"/>
        </w:rPr>
        <w:t>e</w:t>
      </w:r>
      <w:r w:rsidRPr="009E6456">
        <w:rPr>
          <w:rFonts w:ascii="Arial" w:hAnsi="Arial" w:cs="Arial"/>
          <w:sz w:val="20"/>
          <w:szCs w:val="20"/>
        </w:rPr>
        <w:t xml:space="preserve">tor </w:t>
      </w:r>
      <w:r w:rsidRPr="009E6456">
        <w:rPr>
          <w:rFonts w:ascii="Arial" w:hAnsi="Arial" w:cs="Arial"/>
          <w:spacing w:val="45"/>
          <w:sz w:val="20"/>
          <w:szCs w:val="20"/>
        </w:rPr>
        <w:t>(</w:t>
      </w:r>
      <w:r w:rsidRPr="009E6456">
        <w:rPr>
          <w:rFonts w:ascii="Arial" w:hAnsi="Arial" w:cs="Arial"/>
          <w:sz w:val="20"/>
          <w:szCs w:val="20"/>
        </w:rPr>
        <w:t>e</w:t>
      </w:r>
      <w:r w:rsidRPr="009E6456">
        <w:rPr>
          <w:rFonts w:ascii="Arial" w:hAnsi="Arial" w:cs="Arial"/>
          <w:spacing w:val="1"/>
          <w:sz w:val="20"/>
          <w:szCs w:val="20"/>
        </w:rPr>
        <w:t>x</w:t>
      </w:r>
      <w:r w:rsidRPr="009E6456">
        <w:rPr>
          <w:rFonts w:ascii="Arial" w:hAnsi="Arial" w:cs="Arial"/>
          <w:sz w:val="20"/>
          <w:szCs w:val="20"/>
        </w:rPr>
        <w:t>e</w:t>
      </w:r>
      <w:r w:rsidRPr="009E6456">
        <w:rPr>
          <w:rFonts w:ascii="Arial" w:hAnsi="Arial" w:cs="Arial"/>
          <w:spacing w:val="-2"/>
          <w:sz w:val="20"/>
          <w:szCs w:val="20"/>
        </w:rPr>
        <w:t>c</w:t>
      </w:r>
      <w:r w:rsidRPr="009E6456">
        <w:rPr>
          <w:rFonts w:ascii="Arial" w:hAnsi="Arial" w:cs="Arial"/>
          <w:spacing w:val="2"/>
          <w:sz w:val="20"/>
          <w:szCs w:val="20"/>
        </w:rPr>
        <w:t>u</w:t>
      </w:r>
      <w:r w:rsidRPr="009E6456">
        <w:rPr>
          <w:rFonts w:ascii="Arial" w:hAnsi="Arial" w:cs="Arial"/>
          <w:spacing w:val="-1"/>
          <w:sz w:val="20"/>
          <w:szCs w:val="20"/>
        </w:rPr>
        <w:t>t</w:t>
      </w:r>
      <w:r w:rsidRPr="009E6456">
        <w:rPr>
          <w:rFonts w:ascii="Arial" w:hAnsi="Arial" w:cs="Arial"/>
          <w:sz w:val="20"/>
          <w:szCs w:val="20"/>
        </w:rPr>
        <w:t xml:space="preserve">ivo) </w:t>
      </w:r>
      <w:r w:rsidRPr="009E6456">
        <w:rPr>
          <w:rFonts w:ascii="Arial" w:hAnsi="Arial" w:cs="Arial"/>
          <w:spacing w:val="1"/>
          <w:w w:val="101"/>
          <w:sz w:val="20"/>
          <w:szCs w:val="20"/>
        </w:rPr>
        <w:t>p</w:t>
      </w:r>
      <w:r w:rsidRPr="009E6456">
        <w:rPr>
          <w:rFonts w:ascii="Arial" w:hAnsi="Arial" w:cs="Arial"/>
          <w:w w:val="101"/>
          <w:sz w:val="20"/>
          <w:szCs w:val="20"/>
        </w:rPr>
        <w:t>erante</w:t>
      </w:r>
      <w:r w:rsidRPr="009E6456">
        <w:rPr>
          <w:rFonts w:ascii="Arial" w:hAnsi="Arial" w:cs="Arial"/>
          <w:sz w:val="20"/>
          <w:szCs w:val="20"/>
        </w:rPr>
        <w:t xml:space="preserve"> a </w:t>
      </w:r>
      <w:r w:rsidRPr="009E6456">
        <w:rPr>
          <w:rFonts w:ascii="Arial" w:hAnsi="Arial" w:cs="Arial"/>
          <w:spacing w:val="-2"/>
          <w:sz w:val="20"/>
          <w:szCs w:val="20"/>
        </w:rPr>
        <w:t>a</w:t>
      </w:r>
      <w:r w:rsidRPr="009E6456">
        <w:rPr>
          <w:rFonts w:ascii="Arial" w:hAnsi="Arial" w:cs="Arial"/>
          <w:spacing w:val="1"/>
          <w:sz w:val="20"/>
          <w:szCs w:val="20"/>
        </w:rPr>
        <w:t>d</w:t>
      </w:r>
      <w:r w:rsidRPr="009E6456">
        <w:rPr>
          <w:rFonts w:ascii="Arial" w:hAnsi="Arial" w:cs="Arial"/>
          <w:sz w:val="20"/>
          <w:szCs w:val="20"/>
        </w:rPr>
        <w:t>m</w:t>
      </w:r>
      <w:r w:rsidRPr="009E6456">
        <w:rPr>
          <w:rFonts w:ascii="Arial" w:hAnsi="Arial" w:cs="Arial"/>
          <w:spacing w:val="1"/>
          <w:sz w:val="20"/>
          <w:szCs w:val="20"/>
        </w:rPr>
        <w:t>i</w:t>
      </w:r>
      <w:r w:rsidRPr="009E6456">
        <w:rPr>
          <w:rFonts w:ascii="Arial" w:hAnsi="Arial" w:cs="Arial"/>
          <w:sz w:val="20"/>
          <w:szCs w:val="20"/>
        </w:rPr>
        <w:t>nis</w:t>
      </w:r>
      <w:r w:rsidRPr="009E6456">
        <w:rPr>
          <w:rFonts w:ascii="Arial" w:hAnsi="Arial" w:cs="Arial"/>
          <w:spacing w:val="1"/>
          <w:sz w:val="20"/>
          <w:szCs w:val="20"/>
        </w:rPr>
        <w:t>t</w:t>
      </w:r>
      <w:r w:rsidRPr="009E6456">
        <w:rPr>
          <w:rFonts w:ascii="Arial" w:hAnsi="Arial" w:cs="Arial"/>
          <w:sz w:val="20"/>
          <w:szCs w:val="20"/>
        </w:rPr>
        <w:t>ra</w:t>
      </w:r>
      <w:r w:rsidRPr="009E6456">
        <w:rPr>
          <w:rFonts w:ascii="Arial" w:hAnsi="Arial" w:cs="Arial"/>
          <w:spacing w:val="1"/>
          <w:sz w:val="20"/>
          <w:szCs w:val="20"/>
        </w:rPr>
        <w:t>ç</w:t>
      </w:r>
      <w:r w:rsidRPr="009E6456">
        <w:rPr>
          <w:rFonts w:ascii="Arial" w:hAnsi="Arial" w:cs="Arial"/>
          <w:sz w:val="20"/>
          <w:szCs w:val="20"/>
        </w:rPr>
        <w:t>ão</w:t>
      </w:r>
      <w:r w:rsidRPr="009E6456">
        <w:rPr>
          <w:rFonts w:ascii="Arial" w:hAnsi="Arial" w:cs="Arial"/>
          <w:spacing w:val="45"/>
          <w:sz w:val="20"/>
          <w:szCs w:val="20"/>
        </w:rPr>
        <w:t xml:space="preserve"> </w:t>
      </w:r>
      <w:r w:rsidRPr="009E6456">
        <w:rPr>
          <w:rFonts w:ascii="Arial" w:hAnsi="Arial" w:cs="Arial"/>
          <w:w w:val="101"/>
          <w:sz w:val="20"/>
          <w:szCs w:val="20"/>
        </w:rPr>
        <w:t>ce</w:t>
      </w:r>
      <w:r w:rsidRPr="009E6456">
        <w:rPr>
          <w:rFonts w:ascii="Arial" w:hAnsi="Arial" w:cs="Arial"/>
          <w:spacing w:val="1"/>
          <w:w w:val="101"/>
          <w:sz w:val="20"/>
          <w:szCs w:val="20"/>
        </w:rPr>
        <w:t>n</w:t>
      </w:r>
      <w:r w:rsidRPr="009E6456">
        <w:rPr>
          <w:rFonts w:ascii="Arial" w:hAnsi="Arial" w:cs="Arial"/>
          <w:w w:val="101"/>
          <w:sz w:val="20"/>
          <w:szCs w:val="20"/>
        </w:rPr>
        <w:t>tr</w:t>
      </w:r>
      <w:r w:rsidRPr="009E6456">
        <w:rPr>
          <w:rFonts w:ascii="Arial" w:hAnsi="Arial" w:cs="Arial"/>
          <w:spacing w:val="-2"/>
          <w:w w:val="101"/>
          <w:sz w:val="20"/>
          <w:szCs w:val="20"/>
        </w:rPr>
        <w:t>a</w:t>
      </w:r>
      <w:r w:rsidRPr="009E6456">
        <w:rPr>
          <w:rFonts w:ascii="Arial" w:hAnsi="Arial" w:cs="Arial"/>
          <w:w w:val="101"/>
          <w:sz w:val="20"/>
          <w:szCs w:val="20"/>
        </w:rPr>
        <w:t>l”. Continuando a citar Lindinho, dada a pertinência das suas considerações, muito embora o model</w:t>
      </w:r>
      <w:r w:rsidR="00EF254B">
        <w:rPr>
          <w:rFonts w:ascii="Arial" w:hAnsi="Arial" w:cs="Arial"/>
          <w:w w:val="101"/>
          <w:sz w:val="20"/>
          <w:szCs w:val="20"/>
        </w:rPr>
        <w:t>o de autonomia administração e g</w:t>
      </w:r>
      <w:r w:rsidRPr="009E6456">
        <w:rPr>
          <w:rFonts w:ascii="Arial" w:hAnsi="Arial" w:cs="Arial"/>
          <w:w w:val="101"/>
          <w:sz w:val="20"/>
          <w:szCs w:val="20"/>
        </w:rPr>
        <w:t>estão seja “novo”:</w:t>
      </w:r>
    </w:p>
    <w:p w:rsidR="00667AF6" w:rsidRPr="009E6456" w:rsidRDefault="00667AF6" w:rsidP="00EC5A33">
      <w:pPr>
        <w:widowControl w:val="0"/>
        <w:shd w:val="clear" w:color="auto" w:fill="FFFFFF" w:themeFill="background1"/>
        <w:autoSpaceDE w:val="0"/>
        <w:autoSpaceDN w:val="0"/>
        <w:adjustRightInd w:val="0"/>
        <w:spacing w:after="0" w:line="240" w:lineRule="auto"/>
        <w:ind w:left="1134" w:right="1127"/>
        <w:jc w:val="both"/>
        <w:rPr>
          <w:rFonts w:ascii="Arial" w:hAnsi="Arial" w:cs="Arial"/>
          <w:sz w:val="20"/>
          <w:szCs w:val="20"/>
        </w:rPr>
      </w:pP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38"/>
          <w:sz w:val="20"/>
          <w:szCs w:val="20"/>
        </w:rPr>
        <w:t xml:space="preserve"> </w:t>
      </w:r>
      <w:r w:rsidRPr="009E6456">
        <w:rPr>
          <w:rFonts w:ascii="Arial" w:hAnsi="Arial" w:cs="Arial"/>
          <w:spacing w:val="-1"/>
          <w:sz w:val="20"/>
          <w:szCs w:val="20"/>
        </w:rPr>
        <w:t>f</w:t>
      </w:r>
      <w:r w:rsidRPr="009E6456">
        <w:rPr>
          <w:rFonts w:ascii="Arial" w:hAnsi="Arial" w:cs="Arial"/>
          <w:sz w:val="20"/>
          <w:szCs w:val="20"/>
        </w:rPr>
        <w:t>a</w:t>
      </w:r>
      <w:r w:rsidRPr="009E6456">
        <w:rPr>
          <w:rFonts w:ascii="Arial" w:hAnsi="Arial" w:cs="Arial"/>
          <w:spacing w:val="1"/>
          <w:sz w:val="20"/>
          <w:szCs w:val="20"/>
        </w:rPr>
        <w:t>c</w:t>
      </w:r>
      <w:r w:rsidRPr="009E6456">
        <w:rPr>
          <w:rFonts w:ascii="Arial" w:hAnsi="Arial" w:cs="Arial"/>
          <w:sz w:val="20"/>
          <w:szCs w:val="20"/>
        </w:rPr>
        <w:t>t</w:t>
      </w:r>
      <w:r w:rsidRPr="009E6456">
        <w:rPr>
          <w:rFonts w:ascii="Arial" w:hAnsi="Arial" w:cs="Arial"/>
          <w:spacing w:val="2"/>
          <w:sz w:val="20"/>
          <w:szCs w:val="20"/>
        </w:rPr>
        <w:t>o</w:t>
      </w:r>
      <w:r w:rsidRPr="009E6456">
        <w:rPr>
          <w:rFonts w:ascii="Arial" w:hAnsi="Arial" w:cs="Arial"/>
          <w:sz w:val="20"/>
          <w:szCs w:val="20"/>
        </w:rPr>
        <w:t>,</w:t>
      </w:r>
      <w:r w:rsidRPr="009E6456">
        <w:rPr>
          <w:rFonts w:ascii="Arial" w:hAnsi="Arial" w:cs="Arial"/>
          <w:spacing w:val="37"/>
          <w:sz w:val="20"/>
          <w:szCs w:val="20"/>
        </w:rPr>
        <w:t xml:space="preserve"> </w:t>
      </w:r>
      <w:r w:rsidRPr="009E6456">
        <w:rPr>
          <w:rFonts w:ascii="Arial" w:hAnsi="Arial" w:cs="Arial"/>
          <w:sz w:val="20"/>
          <w:szCs w:val="20"/>
        </w:rPr>
        <w:t>em</w:t>
      </w:r>
      <w:r w:rsidRPr="009E6456">
        <w:rPr>
          <w:rFonts w:ascii="Arial" w:hAnsi="Arial" w:cs="Arial"/>
          <w:spacing w:val="39"/>
          <w:sz w:val="20"/>
          <w:szCs w:val="20"/>
        </w:rPr>
        <w:t xml:space="preserve"> </w:t>
      </w:r>
      <w:r w:rsidRPr="009E6456">
        <w:rPr>
          <w:rFonts w:ascii="Arial" w:hAnsi="Arial" w:cs="Arial"/>
          <w:sz w:val="20"/>
          <w:szCs w:val="20"/>
        </w:rPr>
        <w:t>t</w:t>
      </w:r>
      <w:r w:rsidRPr="009E6456">
        <w:rPr>
          <w:rFonts w:ascii="Arial" w:hAnsi="Arial" w:cs="Arial"/>
          <w:spacing w:val="1"/>
          <w:sz w:val="20"/>
          <w:szCs w:val="20"/>
        </w:rPr>
        <w:t>e</w:t>
      </w:r>
      <w:r w:rsidRPr="009E6456">
        <w:rPr>
          <w:rFonts w:ascii="Arial" w:hAnsi="Arial" w:cs="Arial"/>
          <w:sz w:val="20"/>
          <w:szCs w:val="20"/>
        </w:rPr>
        <w:t>r</w:t>
      </w:r>
      <w:r w:rsidRPr="009E6456">
        <w:rPr>
          <w:rFonts w:ascii="Arial" w:hAnsi="Arial" w:cs="Arial"/>
          <w:spacing w:val="-2"/>
          <w:sz w:val="20"/>
          <w:szCs w:val="20"/>
        </w:rPr>
        <w:t>m</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38"/>
          <w:sz w:val="20"/>
          <w:szCs w:val="20"/>
        </w:rPr>
        <w:t xml:space="preserve"> </w:t>
      </w:r>
      <w:r w:rsidRPr="009E6456">
        <w:rPr>
          <w:rFonts w:ascii="Arial" w:hAnsi="Arial" w:cs="Arial"/>
          <w:spacing w:val="2"/>
          <w:sz w:val="20"/>
          <w:szCs w:val="20"/>
        </w:rPr>
        <w:t>t</w:t>
      </w:r>
      <w:r w:rsidRPr="009E6456">
        <w:rPr>
          <w:rFonts w:ascii="Arial" w:hAnsi="Arial" w:cs="Arial"/>
          <w:spacing w:val="-2"/>
          <w:sz w:val="20"/>
          <w:szCs w:val="20"/>
        </w:rPr>
        <w:t>e</w:t>
      </w:r>
      <w:r w:rsidRPr="009E6456">
        <w:rPr>
          <w:rFonts w:ascii="Arial" w:hAnsi="Arial" w:cs="Arial"/>
          <w:spacing w:val="2"/>
          <w:sz w:val="20"/>
          <w:szCs w:val="20"/>
        </w:rPr>
        <w:t>ó</w:t>
      </w:r>
      <w:r w:rsidRPr="009E6456">
        <w:rPr>
          <w:rFonts w:ascii="Arial" w:hAnsi="Arial" w:cs="Arial"/>
          <w:spacing w:val="-1"/>
          <w:sz w:val="20"/>
          <w:szCs w:val="20"/>
        </w:rPr>
        <w:t>ri</w:t>
      </w:r>
      <w:r w:rsidRPr="009E6456">
        <w:rPr>
          <w:rFonts w:ascii="Arial" w:hAnsi="Arial" w:cs="Arial"/>
          <w:spacing w:val="1"/>
          <w:sz w:val="20"/>
          <w:szCs w:val="20"/>
        </w:rPr>
        <w:t>co</w:t>
      </w:r>
      <w:r w:rsidRPr="009E6456">
        <w:rPr>
          <w:rFonts w:ascii="Arial" w:hAnsi="Arial" w:cs="Arial"/>
          <w:sz w:val="20"/>
          <w:szCs w:val="20"/>
        </w:rPr>
        <w:t>s</w:t>
      </w:r>
      <w:r w:rsidRPr="009E6456">
        <w:rPr>
          <w:rFonts w:ascii="Arial" w:hAnsi="Arial" w:cs="Arial"/>
          <w:spacing w:val="37"/>
          <w:sz w:val="20"/>
          <w:szCs w:val="20"/>
        </w:rPr>
        <w:t xml:space="preserve"> </w:t>
      </w:r>
      <w:r w:rsidRPr="009E6456">
        <w:rPr>
          <w:rFonts w:ascii="Arial" w:hAnsi="Arial" w:cs="Arial"/>
          <w:w w:val="101"/>
          <w:sz w:val="20"/>
          <w:szCs w:val="20"/>
        </w:rPr>
        <w:t>o</w:t>
      </w:r>
      <w:r w:rsidRPr="009E6456">
        <w:rPr>
          <w:rFonts w:ascii="Arial" w:hAnsi="Arial" w:cs="Arial"/>
          <w:sz w:val="20"/>
          <w:szCs w:val="20"/>
        </w:rPr>
        <w:t xml:space="preserve"> </w:t>
      </w:r>
      <w:r w:rsidRPr="009E6456">
        <w:rPr>
          <w:rFonts w:ascii="Arial" w:hAnsi="Arial" w:cs="Arial"/>
          <w:spacing w:val="1"/>
          <w:sz w:val="20"/>
          <w:szCs w:val="20"/>
        </w:rPr>
        <w:t>ó</w:t>
      </w:r>
      <w:r w:rsidRPr="009E6456">
        <w:rPr>
          <w:rFonts w:ascii="Arial" w:hAnsi="Arial" w:cs="Arial"/>
          <w:spacing w:val="-1"/>
          <w:sz w:val="20"/>
          <w:szCs w:val="20"/>
        </w:rPr>
        <w:t>r</w:t>
      </w:r>
      <w:r w:rsidRPr="009E6456">
        <w:rPr>
          <w:rFonts w:ascii="Arial" w:hAnsi="Arial" w:cs="Arial"/>
          <w:spacing w:val="1"/>
          <w:sz w:val="20"/>
          <w:szCs w:val="20"/>
        </w:rPr>
        <w:t>g</w:t>
      </w:r>
      <w:r w:rsidRPr="009E6456">
        <w:rPr>
          <w:rFonts w:ascii="Arial" w:hAnsi="Arial" w:cs="Arial"/>
          <w:spacing w:val="-2"/>
          <w:sz w:val="20"/>
          <w:szCs w:val="20"/>
        </w:rPr>
        <w:t>ã</w:t>
      </w:r>
      <w:r w:rsidRPr="009E6456">
        <w:rPr>
          <w:rFonts w:ascii="Arial" w:hAnsi="Arial" w:cs="Arial"/>
          <w:sz w:val="20"/>
          <w:szCs w:val="20"/>
        </w:rPr>
        <w:t xml:space="preserve">o </w:t>
      </w:r>
      <w:r w:rsidRPr="009E6456">
        <w:rPr>
          <w:rFonts w:ascii="Arial" w:hAnsi="Arial" w:cs="Arial"/>
          <w:spacing w:val="2"/>
          <w:sz w:val="20"/>
          <w:szCs w:val="20"/>
        </w:rPr>
        <w:t>d</w:t>
      </w:r>
      <w:r w:rsidRPr="009E6456">
        <w:rPr>
          <w:rFonts w:ascii="Arial" w:hAnsi="Arial" w:cs="Arial"/>
          <w:sz w:val="20"/>
          <w:szCs w:val="20"/>
        </w:rPr>
        <w:t xml:space="preserve">e </w:t>
      </w:r>
      <w:r w:rsidRPr="009E6456">
        <w:rPr>
          <w:rFonts w:ascii="Arial" w:hAnsi="Arial" w:cs="Arial"/>
          <w:spacing w:val="2"/>
          <w:sz w:val="20"/>
          <w:szCs w:val="20"/>
        </w:rPr>
        <w:t>d</w:t>
      </w:r>
      <w:r w:rsidRPr="009E6456">
        <w:rPr>
          <w:rFonts w:ascii="Arial" w:hAnsi="Arial" w:cs="Arial"/>
          <w:spacing w:val="-1"/>
          <w:sz w:val="20"/>
          <w:szCs w:val="20"/>
        </w:rPr>
        <w:t>i</w:t>
      </w:r>
      <w:r w:rsidRPr="009E6456">
        <w:rPr>
          <w:rFonts w:ascii="Arial" w:hAnsi="Arial" w:cs="Arial"/>
          <w:spacing w:val="1"/>
          <w:sz w:val="20"/>
          <w:szCs w:val="20"/>
        </w:rPr>
        <w:t>reç</w:t>
      </w:r>
      <w:r w:rsidRPr="009E6456">
        <w:rPr>
          <w:rFonts w:ascii="Arial" w:hAnsi="Arial" w:cs="Arial"/>
          <w:sz w:val="20"/>
          <w:szCs w:val="20"/>
        </w:rPr>
        <w:t xml:space="preserve">ão é a </w:t>
      </w:r>
      <w:r w:rsidRPr="009E6456">
        <w:rPr>
          <w:rFonts w:ascii="Arial" w:hAnsi="Arial" w:cs="Arial"/>
          <w:spacing w:val="2"/>
          <w:sz w:val="20"/>
          <w:szCs w:val="20"/>
        </w:rPr>
        <w:t>p</w:t>
      </w:r>
      <w:r w:rsidRPr="009E6456">
        <w:rPr>
          <w:rFonts w:ascii="Arial" w:hAnsi="Arial" w:cs="Arial"/>
          <w:spacing w:val="-1"/>
          <w:sz w:val="20"/>
          <w:szCs w:val="20"/>
        </w:rPr>
        <w:t>ri</w:t>
      </w:r>
      <w:r w:rsidRPr="009E6456">
        <w:rPr>
          <w:rFonts w:ascii="Arial" w:hAnsi="Arial" w:cs="Arial"/>
          <w:spacing w:val="1"/>
          <w:sz w:val="20"/>
          <w:szCs w:val="20"/>
        </w:rPr>
        <w:t>n</w:t>
      </w:r>
      <w:r w:rsidRPr="009E6456">
        <w:rPr>
          <w:rFonts w:ascii="Arial" w:hAnsi="Arial" w:cs="Arial"/>
          <w:sz w:val="20"/>
          <w:szCs w:val="20"/>
        </w:rPr>
        <w:t>ci</w:t>
      </w:r>
      <w:r w:rsidRPr="009E6456">
        <w:rPr>
          <w:rFonts w:ascii="Arial" w:hAnsi="Arial" w:cs="Arial"/>
          <w:spacing w:val="1"/>
          <w:sz w:val="20"/>
          <w:szCs w:val="20"/>
        </w:rPr>
        <w:t>p</w:t>
      </w:r>
      <w:r w:rsidRPr="009E6456">
        <w:rPr>
          <w:rFonts w:ascii="Arial" w:hAnsi="Arial" w:cs="Arial"/>
          <w:sz w:val="20"/>
          <w:szCs w:val="20"/>
        </w:rPr>
        <w:t>al</w:t>
      </w:r>
      <w:r w:rsidRPr="009E6456">
        <w:rPr>
          <w:rFonts w:ascii="Arial" w:hAnsi="Arial" w:cs="Arial"/>
          <w:spacing w:val="8"/>
          <w:sz w:val="20"/>
          <w:szCs w:val="20"/>
        </w:rPr>
        <w:t xml:space="preserve"> </w:t>
      </w:r>
      <w:r w:rsidRPr="009E6456">
        <w:rPr>
          <w:rFonts w:ascii="Arial" w:hAnsi="Arial" w:cs="Arial"/>
          <w:sz w:val="20"/>
          <w:szCs w:val="20"/>
        </w:rPr>
        <w:t>e</w:t>
      </w:r>
      <w:r w:rsidRPr="009E6456">
        <w:rPr>
          <w:rFonts w:ascii="Arial" w:hAnsi="Arial" w:cs="Arial"/>
          <w:spacing w:val="-1"/>
          <w:sz w:val="20"/>
          <w:szCs w:val="20"/>
        </w:rPr>
        <w:t>s</w:t>
      </w:r>
      <w:r w:rsidRPr="009E6456">
        <w:rPr>
          <w:rFonts w:ascii="Arial" w:hAnsi="Arial" w:cs="Arial"/>
          <w:spacing w:val="1"/>
          <w:sz w:val="20"/>
          <w:szCs w:val="20"/>
        </w:rPr>
        <w:t>t</w:t>
      </w:r>
      <w:r w:rsidRPr="009E6456">
        <w:rPr>
          <w:rFonts w:ascii="Arial" w:hAnsi="Arial" w:cs="Arial"/>
          <w:spacing w:val="-1"/>
          <w:sz w:val="20"/>
          <w:szCs w:val="20"/>
        </w:rPr>
        <w:t>r</w:t>
      </w:r>
      <w:r w:rsidRPr="009E6456">
        <w:rPr>
          <w:rFonts w:ascii="Arial" w:hAnsi="Arial" w:cs="Arial"/>
          <w:spacing w:val="1"/>
          <w:sz w:val="20"/>
          <w:szCs w:val="20"/>
        </w:rPr>
        <w:t>ut</w:t>
      </w:r>
      <w:r w:rsidRPr="009E6456">
        <w:rPr>
          <w:rFonts w:ascii="Arial" w:hAnsi="Arial" w:cs="Arial"/>
          <w:sz w:val="20"/>
          <w:szCs w:val="20"/>
        </w:rPr>
        <w:t>ura</w:t>
      </w:r>
      <w:r w:rsidRPr="009E6456">
        <w:rPr>
          <w:rFonts w:ascii="Arial" w:hAnsi="Arial" w:cs="Arial"/>
          <w:spacing w:val="7"/>
          <w:sz w:val="20"/>
          <w:szCs w:val="20"/>
        </w:rPr>
        <w:t xml:space="preserve"> </w:t>
      </w:r>
      <w:r w:rsidRPr="009E6456">
        <w:rPr>
          <w:rFonts w:ascii="Arial" w:hAnsi="Arial" w:cs="Arial"/>
          <w:sz w:val="20"/>
          <w:szCs w:val="20"/>
        </w:rPr>
        <w:t>da</w:t>
      </w:r>
      <w:r w:rsidRPr="009E6456">
        <w:rPr>
          <w:rFonts w:ascii="Arial" w:hAnsi="Arial" w:cs="Arial"/>
          <w:spacing w:val="9"/>
          <w:sz w:val="20"/>
          <w:szCs w:val="20"/>
        </w:rPr>
        <w:t xml:space="preserve"> </w:t>
      </w:r>
      <w:r w:rsidRPr="009E6456">
        <w:rPr>
          <w:rFonts w:ascii="Arial" w:hAnsi="Arial" w:cs="Arial"/>
          <w:spacing w:val="-2"/>
          <w:sz w:val="20"/>
          <w:szCs w:val="20"/>
        </w:rPr>
        <w:t>e</w:t>
      </w:r>
      <w:r w:rsidRPr="009E6456">
        <w:rPr>
          <w:rFonts w:ascii="Arial" w:hAnsi="Arial" w:cs="Arial"/>
          <w:sz w:val="20"/>
          <w:szCs w:val="20"/>
        </w:rPr>
        <w:t>s</w:t>
      </w:r>
      <w:r w:rsidRPr="009E6456">
        <w:rPr>
          <w:rFonts w:ascii="Arial" w:hAnsi="Arial" w:cs="Arial"/>
          <w:spacing w:val="1"/>
          <w:sz w:val="20"/>
          <w:szCs w:val="20"/>
        </w:rPr>
        <w:t>c</w:t>
      </w:r>
      <w:r w:rsidRPr="009E6456">
        <w:rPr>
          <w:rFonts w:ascii="Arial" w:hAnsi="Arial" w:cs="Arial"/>
          <w:sz w:val="20"/>
          <w:szCs w:val="20"/>
        </w:rPr>
        <w:t>o</w:t>
      </w:r>
      <w:r w:rsidRPr="009E6456">
        <w:rPr>
          <w:rFonts w:ascii="Arial" w:hAnsi="Arial" w:cs="Arial"/>
          <w:spacing w:val="1"/>
          <w:sz w:val="20"/>
          <w:szCs w:val="20"/>
        </w:rPr>
        <w:t>la</w:t>
      </w:r>
      <w:r w:rsidRPr="009E6456">
        <w:rPr>
          <w:rFonts w:ascii="Arial" w:hAnsi="Arial" w:cs="Arial"/>
          <w:sz w:val="20"/>
          <w:szCs w:val="20"/>
        </w:rPr>
        <w:t>,</w:t>
      </w:r>
      <w:r w:rsidRPr="009E6456">
        <w:rPr>
          <w:rFonts w:ascii="Arial" w:hAnsi="Arial" w:cs="Arial"/>
          <w:spacing w:val="7"/>
          <w:sz w:val="20"/>
          <w:szCs w:val="20"/>
        </w:rPr>
        <w:t xml:space="preserve"> </w:t>
      </w:r>
      <w:r w:rsidRPr="009E6456">
        <w:rPr>
          <w:rFonts w:ascii="Arial" w:hAnsi="Arial" w:cs="Arial"/>
          <w:sz w:val="20"/>
          <w:szCs w:val="20"/>
        </w:rPr>
        <w:t xml:space="preserve">porém, </w:t>
      </w:r>
      <w:r w:rsidRPr="009E6456">
        <w:rPr>
          <w:rFonts w:ascii="Arial" w:hAnsi="Arial" w:cs="Arial"/>
          <w:spacing w:val="1"/>
          <w:sz w:val="20"/>
          <w:szCs w:val="20"/>
        </w:rPr>
        <w:t>n</w:t>
      </w:r>
      <w:r w:rsidRPr="009E6456">
        <w:rPr>
          <w:rFonts w:ascii="Arial" w:hAnsi="Arial" w:cs="Arial"/>
          <w:sz w:val="20"/>
          <w:szCs w:val="20"/>
        </w:rPr>
        <w:t>a</w:t>
      </w:r>
      <w:r w:rsidRPr="009E6456">
        <w:rPr>
          <w:rFonts w:ascii="Arial" w:hAnsi="Arial" w:cs="Arial"/>
          <w:spacing w:val="7"/>
          <w:sz w:val="20"/>
          <w:szCs w:val="20"/>
        </w:rPr>
        <w:t xml:space="preserve"> </w:t>
      </w:r>
      <w:r w:rsidRPr="009E6456">
        <w:rPr>
          <w:rFonts w:ascii="Arial" w:hAnsi="Arial" w:cs="Arial"/>
          <w:sz w:val="20"/>
          <w:szCs w:val="20"/>
        </w:rPr>
        <w:t>prát</w:t>
      </w:r>
      <w:r w:rsidRPr="009E6456">
        <w:rPr>
          <w:rFonts w:ascii="Arial" w:hAnsi="Arial" w:cs="Arial"/>
          <w:spacing w:val="-1"/>
          <w:sz w:val="20"/>
          <w:szCs w:val="20"/>
        </w:rPr>
        <w:t>i</w:t>
      </w:r>
      <w:r w:rsidRPr="009E6456">
        <w:rPr>
          <w:rFonts w:ascii="Arial" w:hAnsi="Arial" w:cs="Arial"/>
          <w:spacing w:val="1"/>
          <w:sz w:val="20"/>
          <w:szCs w:val="20"/>
        </w:rPr>
        <w:t>ca</w:t>
      </w:r>
      <w:r w:rsidRPr="009E6456">
        <w:rPr>
          <w:rFonts w:ascii="Arial" w:hAnsi="Arial" w:cs="Arial"/>
          <w:sz w:val="20"/>
          <w:szCs w:val="20"/>
        </w:rPr>
        <w:t xml:space="preserve">, </w:t>
      </w:r>
      <w:r w:rsidRPr="009E6456">
        <w:rPr>
          <w:rFonts w:ascii="Arial" w:hAnsi="Arial" w:cs="Arial"/>
          <w:spacing w:val="1"/>
          <w:sz w:val="20"/>
          <w:szCs w:val="20"/>
        </w:rPr>
        <w:t>qu</w:t>
      </w:r>
      <w:r w:rsidRPr="009E6456">
        <w:rPr>
          <w:rFonts w:ascii="Arial" w:hAnsi="Arial" w:cs="Arial"/>
          <w:sz w:val="20"/>
          <w:szCs w:val="20"/>
        </w:rPr>
        <w:t xml:space="preserve">em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1"/>
          <w:sz w:val="20"/>
          <w:szCs w:val="20"/>
        </w:rPr>
        <w:t>t</w:t>
      </w:r>
      <w:r w:rsidRPr="009E6456">
        <w:rPr>
          <w:rFonts w:ascii="Arial" w:hAnsi="Arial" w:cs="Arial"/>
          <w:sz w:val="20"/>
          <w:szCs w:val="20"/>
        </w:rPr>
        <w:t>ém rea</w:t>
      </w:r>
      <w:r w:rsidRPr="009E6456">
        <w:rPr>
          <w:rFonts w:ascii="Arial" w:hAnsi="Arial" w:cs="Arial"/>
          <w:spacing w:val="1"/>
          <w:sz w:val="20"/>
          <w:szCs w:val="20"/>
        </w:rPr>
        <w:t>l</w:t>
      </w:r>
      <w:r w:rsidRPr="009E6456">
        <w:rPr>
          <w:rFonts w:ascii="Arial" w:hAnsi="Arial" w:cs="Arial"/>
          <w:spacing w:val="-3"/>
          <w:sz w:val="20"/>
          <w:szCs w:val="20"/>
        </w:rPr>
        <w:t>m</w:t>
      </w:r>
      <w:r w:rsidRPr="009E6456">
        <w:rPr>
          <w:rFonts w:ascii="Arial" w:hAnsi="Arial" w:cs="Arial"/>
          <w:spacing w:val="1"/>
          <w:sz w:val="20"/>
          <w:szCs w:val="20"/>
        </w:rPr>
        <w:t>en</w:t>
      </w:r>
      <w:r w:rsidRPr="009E6456">
        <w:rPr>
          <w:rFonts w:ascii="Arial" w:hAnsi="Arial" w:cs="Arial"/>
          <w:sz w:val="20"/>
          <w:szCs w:val="20"/>
        </w:rPr>
        <w:t>te</w:t>
      </w:r>
      <w:r w:rsidRPr="009E6456">
        <w:rPr>
          <w:rFonts w:ascii="Arial" w:hAnsi="Arial" w:cs="Arial"/>
          <w:spacing w:val="33"/>
          <w:sz w:val="20"/>
          <w:szCs w:val="20"/>
        </w:rPr>
        <w:t xml:space="preserve"> </w:t>
      </w:r>
      <w:r w:rsidRPr="009E6456">
        <w:rPr>
          <w:rFonts w:ascii="Arial" w:hAnsi="Arial" w:cs="Arial"/>
          <w:w w:val="101"/>
          <w:sz w:val="20"/>
          <w:szCs w:val="20"/>
        </w:rPr>
        <w:t>o</w:t>
      </w:r>
      <w:r w:rsidRPr="009E6456">
        <w:rPr>
          <w:rFonts w:ascii="Arial" w:hAnsi="Arial" w:cs="Arial"/>
          <w:spacing w:val="-16"/>
          <w:sz w:val="20"/>
          <w:szCs w:val="20"/>
        </w:rPr>
        <w:t xml:space="preserve"> </w:t>
      </w:r>
      <w:r w:rsidRPr="009E6456">
        <w:rPr>
          <w:rFonts w:ascii="Arial" w:hAnsi="Arial" w:cs="Arial"/>
          <w:spacing w:val="-2"/>
          <w:sz w:val="20"/>
          <w:szCs w:val="20"/>
        </w:rPr>
        <w:t>m</w:t>
      </w:r>
      <w:r w:rsidRPr="009E6456">
        <w:rPr>
          <w:rFonts w:ascii="Arial" w:hAnsi="Arial" w:cs="Arial"/>
          <w:sz w:val="20"/>
          <w:szCs w:val="20"/>
        </w:rPr>
        <w:t>a</w:t>
      </w:r>
      <w:r w:rsidRPr="009E6456">
        <w:rPr>
          <w:rFonts w:ascii="Arial" w:hAnsi="Arial" w:cs="Arial"/>
          <w:spacing w:val="1"/>
          <w:sz w:val="20"/>
          <w:szCs w:val="20"/>
        </w:rPr>
        <w:t>io</w:t>
      </w:r>
      <w:r w:rsidRPr="009E6456">
        <w:rPr>
          <w:rFonts w:ascii="Arial" w:hAnsi="Arial" w:cs="Arial"/>
          <w:sz w:val="20"/>
          <w:szCs w:val="20"/>
        </w:rPr>
        <w:t>r</w:t>
      </w:r>
      <w:r w:rsidRPr="009E6456">
        <w:rPr>
          <w:rFonts w:ascii="Arial" w:hAnsi="Arial" w:cs="Arial"/>
          <w:spacing w:val="34"/>
          <w:sz w:val="20"/>
          <w:szCs w:val="20"/>
        </w:rPr>
        <w:t xml:space="preserve"> </w:t>
      </w:r>
      <w:r w:rsidRPr="009E6456">
        <w:rPr>
          <w:rFonts w:ascii="Arial" w:hAnsi="Arial" w:cs="Arial"/>
          <w:sz w:val="20"/>
          <w:szCs w:val="20"/>
        </w:rPr>
        <w:t>poder</w:t>
      </w:r>
      <w:r w:rsidRPr="009E6456">
        <w:rPr>
          <w:rFonts w:ascii="Arial" w:hAnsi="Arial" w:cs="Arial"/>
          <w:spacing w:val="38"/>
          <w:sz w:val="20"/>
          <w:szCs w:val="20"/>
        </w:rPr>
        <w:t xml:space="preserve"> </w:t>
      </w:r>
      <w:r w:rsidRPr="009E6456">
        <w:rPr>
          <w:rFonts w:ascii="Arial" w:hAnsi="Arial" w:cs="Arial"/>
          <w:sz w:val="20"/>
          <w:szCs w:val="20"/>
        </w:rPr>
        <w:t>e</w:t>
      </w:r>
      <w:r w:rsidRPr="009E6456">
        <w:rPr>
          <w:rFonts w:ascii="Arial" w:hAnsi="Arial" w:cs="Arial"/>
          <w:spacing w:val="34"/>
          <w:sz w:val="20"/>
          <w:szCs w:val="20"/>
        </w:rPr>
        <w:t xml:space="preserve"> </w:t>
      </w:r>
      <w:r w:rsidRPr="009E6456">
        <w:rPr>
          <w:rFonts w:ascii="Arial" w:hAnsi="Arial" w:cs="Arial"/>
          <w:sz w:val="20"/>
          <w:szCs w:val="20"/>
        </w:rPr>
        <w:t>o</w:t>
      </w:r>
      <w:r w:rsidRPr="009E6456">
        <w:rPr>
          <w:rFonts w:ascii="Arial" w:hAnsi="Arial" w:cs="Arial"/>
          <w:spacing w:val="34"/>
          <w:sz w:val="20"/>
          <w:szCs w:val="20"/>
        </w:rPr>
        <w:t xml:space="preserve"> </w:t>
      </w:r>
      <w:r w:rsidRPr="009E6456">
        <w:rPr>
          <w:rFonts w:ascii="Arial" w:hAnsi="Arial" w:cs="Arial"/>
          <w:spacing w:val="1"/>
          <w:sz w:val="20"/>
          <w:szCs w:val="20"/>
        </w:rPr>
        <w:t>d</w:t>
      </w:r>
      <w:r w:rsidRPr="009E6456">
        <w:rPr>
          <w:rFonts w:ascii="Arial" w:hAnsi="Arial" w:cs="Arial"/>
          <w:sz w:val="20"/>
          <w:szCs w:val="20"/>
        </w:rPr>
        <w:t>iret</w:t>
      </w:r>
      <w:r w:rsidRPr="009E6456">
        <w:rPr>
          <w:rFonts w:ascii="Arial" w:hAnsi="Arial" w:cs="Arial"/>
          <w:spacing w:val="1"/>
          <w:sz w:val="20"/>
          <w:szCs w:val="20"/>
        </w:rPr>
        <w:t>o</w:t>
      </w:r>
      <w:r w:rsidRPr="009E6456">
        <w:rPr>
          <w:rFonts w:ascii="Arial" w:hAnsi="Arial" w:cs="Arial"/>
          <w:sz w:val="20"/>
          <w:szCs w:val="20"/>
        </w:rPr>
        <w:t>r</w:t>
      </w:r>
      <w:r w:rsidRPr="009E6456">
        <w:rPr>
          <w:rFonts w:ascii="Arial" w:hAnsi="Arial" w:cs="Arial"/>
          <w:spacing w:val="35"/>
          <w:sz w:val="20"/>
          <w:szCs w:val="20"/>
        </w:rPr>
        <w:t xml:space="preserve"> </w:t>
      </w:r>
      <w:r w:rsidRPr="009E6456">
        <w:rPr>
          <w:rFonts w:ascii="Arial" w:hAnsi="Arial" w:cs="Arial"/>
          <w:spacing w:val="-2"/>
          <w:sz w:val="20"/>
          <w:szCs w:val="20"/>
        </w:rPr>
        <w:t>e</w:t>
      </w:r>
      <w:r w:rsidRPr="009E6456">
        <w:rPr>
          <w:rFonts w:ascii="Arial" w:hAnsi="Arial" w:cs="Arial"/>
          <w:spacing w:val="1"/>
          <w:sz w:val="20"/>
          <w:szCs w:val="20"/>
        </w:rPr>
        <w:t>x</w:t>
      </w:r>
      <w:r w:rsidRPr="009E6456">
        <w:rPr>
          <w:rFonts w:ascii="Arial" w:hAnsi="Arial" w:cs="Arial"/>
          <w:sz w:val="20"/>
          <w:szCs w:val="20"/>
        </w:rPr>
        <w:t>e</w:t>
      </w:r>
      <w:r w:rsidRPr="009E6456">
        <w:rPr>
          <w:rFonts w:ascii="Arial" w:hAnsi="Arial" w:cs="Arial"/>
          <w:spacing w:val="-2"/>
          <w:sz w:val="20"/>
          <w:szCs w:val="20"/>
        </w:rPr>
        <w:t>c</w:t>
      </w:r>
      <w:r w:rsidRPr="009E6456">
        <w:rPr>
          <w:rFonts w:ascii="Arial" w:hAnsi="Arial" w:cs="Arial"/>
          <w:spacing w:val="1"/>
          <w:sz w:val="20"/>
          <w:szCs w:val="20"/>
        </w:rPr>
        <w:t>u</w:t>
      </w:r>
      <w:r w:rsidRPr="009E6456">
        <w:rPr>
          <w:rFonts w:ascii="Arial" w:hAnsi="Arial" w:cs="Arial"/>
          <w:sz w:val="20"/>
          <w:szCs w:val="20"/>
        </w:rPr>
        <w:t>tiv</w:t>
      </w:r>
      <w:r w:rsidRPr="009E6456">
        <w:rPr>
          <w:rFonts w:ascii="Arial" w:hAnsi="Arial" w:cs="Arial"/>
          <w:spacing w:val="1"/>
          <w:sz w:val="20"/>
          <w:szCs w:val="20"/>
        </w:rPr>
        <w:t>o</w:t>
      </w:r>
      <w:r w:rsidRPr="009E6456">
        <w:rPr>
          <w:rFonts w:ascii="Arial" w:hAnsi="Arial" w:cs="Arial"/>
          <w:sz w:val="20"/>
          <w:szCs w:val="20"/>
        </w:rPr>
        <w:t>,</w:t>
      </w:r>
      <w:r w:rsidRPr="009E6456">
        <w:rPr>
          <w:rFonts w:ascii="Arial" w:hAnsi="Arial" w:cs="Arial"/>
          <w:spacing w:val="32"/>
          <w:sz w:val="20"/>
          <w:szCs w:val="20"/>
        </w:rPr>
        <w:t xml:space="preserve"> </w:t>
      </w:r>
      <w:r w:rsidRPr="009E6456">
        <w:rPr>
          <w:rFonts w:ascii="Arial" w:hAnsi="Arial" w:cs="Arial"/>
          <w:spacing w:val="1"/>
          <w:sz w:val="20"/>
          <w:szCs w:val="20"/>
        </w:rPr>
        <w:t>po</w:t>
      </w:r>
      <w:r w:rsidRPr="009E6456">
        <w:rPr>
          <w:rFonts w:ascii="Arial" w:hAnsi="Arial" w:cs="Arial"/>
          <w:sz w:val="20"/>
          <w:szCs w:val="20"/>
        </w:rPr>
        <w:t>is,</w:t>
      </w:r>
      <w:r w:rsidRPr="009E6456">
        <w:rPr>
          <w:rFonts w:ascii="Arial" w:hAnsi="Arial" w:cs="Arial"/>
          <w:spacing w:val="33"/>
          <w:sz w:val="20"/>
          <w:szCs w:val="20"/>
        </w:rPr>
        <w:t xml:space="preserve"> </w:t>
      </w:r>
      <w:r w:rsidRPr="009E6456">
        <w:rPr>
          <w:rFonts w:ascii="Arial" w:hAnsi="Arial" w:cs="Arial"/>
          <w:sz w:val="20"/>
          <w:szCs w:val="20"/>
        </w:rPr>
        <w:t>p</w:t>
      </w:r>
      <w:r w:rsidRPr="009E6456">
        <w:rPr>
          <w:rFonts w:ascii="Arial" w:hAnsi="Arial" w:cs="Arial"/>
          <w:spacing w:val="1"/>
          <w:sz w:val="20"/>
          <w:szCs w:val="20"/>
        </w:rPr>
        <w:t>o</w:t>
      </w:r>
      <w:r w:rsidRPr="009E6456">
        <w:rPr>
          <w:rFonts w:ascii="Arial" w:hAnsi="Arial" w:cs="Arial"/>
          <w:sz w:val="20"/>
          <w:szCs w:val="20"/>
        </w:rPr>
        <w:t>r</w:t>
      </w:r>
      <w:r w:rsidRPr="009E6456">
        <w:rPr>
          <w:rFonts w:ascii="Arial" w:hAnsi="Arial" w:cs="Arial"/>
          <w:spacing w:val="34"/>
          <w:sz w:val="20"/>
          <w:szCs w:val="20"/>
        </w:rPr>
        <w:t xml:space="preserve"> </w:t>
      </w:r>
      <w:r w:rsidRPr="009E6456">
        <w:rPr>
          <w:rFonts w:ascii="Arial" w:hAnsi="Arial" w:cs="Arial"/>
          <w:sz w:val="20"/>
          <w:szCs w:val="20"/>
        </w:rPr>
        <w:t>i</w:t>
      </w:r>
      <w:r w:rsidRPr="009E6456">
        <w:rPr>
          <w:rFonts w:ascii="Arial" w:hAnsi="Arial" w:cs="Arial"/>
          <w:spacing w:val="2"/>
          <w:sz w:val="20"/>
          <w:szCs w:val="20"/>
        </w:rPr>
        <w:t>n</w:t>
      </w:r>
      <w:r w:rsidRPr="009E6456">
        <w:rPr>
          <w:rFonts w:ascii="Arial" w:hAnsi="Arial" w:cs="Arial"/>
          <w:spacing w:val="-2"/>
          <w:sz w:val="20"/>
          <w:szCs w:val="20"/>
        </w:rPr>
        <w:t>e</w:t>
      </w:r>
      <w:r w:rsidRPr="009E6456">
        <w:rPr>
          <w:rFonts w:ascii="Arial" w:hAnsi="Arial" w:cs="Arial"/>
          <w:sz w:val="20"/>
          <w:szCs w:val="20"/>
        </w:rPr>
        <w:t>rê</w:t>
      </w:r>
      <w:r w:rsidRPr="009E6456">
        <w:rPr>
          <w:rFonts w:ascii="Arial" w:hAnsi="Arial" w:cs="Arial"/>
          <w:spacing w:val="1"/>
          <w:sz w:val="20"/>
          <w:szCs w:val="20"/>
        </w:rPr>
        <w:t>n</w:t>
      </w:r>
      <w:r w:rsidRPr="009E6456">
        <w:rPr>
          <w:rFonts w:ascii="Arial" w:hAnsi="Arial" w:cs="Arial"/>
          <w:sz w:val="20"/>
          <w:szCs w:val="20"/>
        </w:rPr>
        <w:t>cia</w:t>
      </w:r>
      <w:r w:rsidRPr="009E6456">
        <w:rPr>
          <w:rFonts w:ascii="Arial" w:hAnsi="Arial" w:cs="Arial"/>
          <w:spacing w:val="32"/>
          <w:sz w:val="20"/>
          <w:szCs w:val="20"/>
        </w:rPr>
        <w:t xml:space="preserve"> </w:t>
      </w:r>
      <w:r w:rsidRPr="009E6456">
        <w:rPr>
          <w:rFonts w:ascii="Arial" w:hAnsi="Arial" w:cs="Arial"/>
          <w:spacing w:val="1"/>
          <w:sz w:val="20"/>
          <w:szCs w:val="20"/>
        </w:rPr>
        <w:t>d</w:t>
      </w:r>
      <w:r w:rsidRPr="009E6456">
        <w:rPr>
          <w:rFonts w:ascii="Arial" w:hAnsi="Arial" w:cs="Arial"/>
          <w:sz w:val="20"/>
          <w:szCs w:val="20"/>
        </w:rPr>
        <w:t>o</w:t>
      </w:r>
      <w:r w:rsidRPr="009E6456">
        <w:rPr>
          <w:rFonts w:ascii="Arial" w:hAnsi="Arial" w:cs="Arial"/>
          <w:spacing w:val="35"/>
          <w:sz w:val="20"/>
          <w:szCs w:val="20"/>
        </w:rPr>
        <w:t xml:space="preserve"> </w:t>
      </w:r>
      <w:r w:rsidRPr="009E6456">
        <w:rPr>
          <w:rFonts w:ascii="Arial" w:hAnsi="Arial" w:cs="Arial"/>
          <w:sz w:val="20"/>
          <w:szCs w:val="20"/>
        </w:rPr>
        <w:t>seu</w:t>
      </w:r>
      <w:r w:rsidRPr="009E6456">
        <w:rPr>
          <w:rFonts w:ascii="Arial" w:hAnsi="Arial" w:cs="Arial"/>
          <w:spacing w:val="37"/>
          <w:sz w:val="20"/>
          <w:szCs w:val="20"/>
        </w:rPr>
        <w:t xml:space="preserve"> </w:t>
      </w:r>
      <w:r w:rsidRPr="009E6456">
        <w:rPr>
          <w:rFonts w:ascii="Arial" w:hAnsi="Arial" w:cs="Arial"/>
          <w:sz w:val="20"/>
          <w:szCs w:val="20"/>
        </w:rPr>
        <w:t>c</w:t>
      </w:r>
      <w:r w:rsidRPr="009E6456">
        <w:rPr>
          <w:rFonts w:ascii="Arial" w:hAnsi="Arial" w:cs="Arial"/>
          <w:spacing w:val="-2"/>
          <w:sz w:val="20"/>
          <w:szCs w:val="20"/>
        </w:rPr>
        <w:t>a</w:t>
      </w:r>
      <w:r w:rsidRPr="009E6456">
        <w:rPr>
          <w:rFonts w:ascii="Arial" w:hAnsi="Arial" w:cs="Arial"/>
          <w:sz w:val="20"/>
          <w:szCs w:val="20"/>
        </w:rPr>
        <w:t>r</w:t>
      </w:r>
      <w:r w:rsidRPr="009E6456">
        <w:rPr>
          <w:rFonts w:ascii="Arial" w:hAnsi="Arial" w:cs="Arial"/>
          <w:spacing w:val="1"/>
          <w:sz w:val="20"/>
          <w:szCs w:val="20"/>
        </w:rPr>
        <w:t>g</w:t>
      </w:r>
      <w:r w:rsidRPr="009E6456">
        <w:rPr>
          <w:rFonts w:ascii="Arial" w:hAnsi="Arial" w:cs="Arial"/>
          <w:sz w:val="20"/>
          <w:szCs w:val="20"/>
        </w:rPr>
        <w:t>o,</w:t>
      </w:r>
      <w:r w:rsidRPr="009E6456">
        <w:rPr>
          <w:rFonts w:ascii="Arial" w:hAnsi="Arial" w:cs="Arial"/>
          <w:spacing w:val="34"/>
          <w:sz w:val="20"/>
          <w:szCs w:val="20"/>
        </w:rPr>
        <w:t xml:space="preserve"> </w:t>
      </w:r>
      <w:r w:rsidRPr="009E6456">
        <w:rPr>
          <w:rFonts w:ascii="Arial" w:hAnsi="Arial" w:cs="Arial"/>
          <w:spacing w:val="1"/>
          <w:sz w:val="20"/>
          <w:szCs w:val="20"/>
        </w:rPr>
        <w:t>t</w:t>
      </w:r>
      <w:r w:rsidRPr="009E6456">
        <w:rPr>
          <w:rFonts w:ascii="Arial" w:hAnsi="Arial" w:cs="Arial"/>
          <w:sz w:val="20"/>
          <w:szCs w:val="20"/>
        </w:rPr>
        <w:t>em</w:t>
      </w:r>
      <w:r w:rsidRPr="009E6456">
        <w:rPr>
          <w:rFonts w:ascii="Arial" w:hAnsi="Arial" w:cs="Arial"/>
          <w:spacing w:val="1"/>
          <w:sz w:val="20"/>
          <w:szCs w:val="20"/>
        </w:rPr>
        <w:t xml:space="preserve"> </w:t>
      </w:r>
      <w:r w:rsidRPr="009E6456">
        <w:rPr>
          <w:rFonts w:ascii="Arial" w:hAnsi="Arial" w:cs="Arial"/>
          <w:sz w:val="20"/>
          <w:szCs w:val="20"/>
        </w:rPr>
        <w:t>p</w:t>
      </w:r>
      <w:r w:rsidRPr="009E6456">
        <w:rPr>
          <w:rFonts w:ascii="Arial" w:hAnsi="Arial" w:cs="Arial"/>
          <w:spacing w:val="-1"/>
          <w:sz w:val="20"/>
          <w:szCs w:val="20"/>
        </w:rPr>
        <w:t>r</w:t>
      </w:r>
      <w:r w:rsidRPr="009E6456">
        <w:rPr>
          <w:rFonts w:ascii="Arial" w:hAnsi="Arial" w:cs="Arial"/>
          <w:sz w:val="20"/>
          <w:szCs w:val="20"/>
        </w:rPr>
        <w:t>es</w:t>
      </w:r>
      <w:r w:rsidRPr="009E6456">
        <w:rPr>
          <w:rFonts w:ascii="Arial" w:hAnsi="Arial" w:cs="Arial"/>
          <w:spacing w:val="-2"/>
          <w:sz w:val="20"/>
          <w:szCs w:val="20"/>
        </w:rPr>
        <w:t>e</w:t>
      </w:r>
      <w:r w:rsidRPr="009E6456">
        <w:rPr>
          <w:rFonts w:ascii="Arial" w:hAnsi="Arial" w:cs="Arial"/>
          <w:spacing w:val="1"/>
          <w:sz w:val="20"/>
          <w:szCs w:val="20"/>
        </w:rPr>
        <w:t>n</w:t>
      </w:r>
      <w:r w:rsidRPr="009E6456">
        <w:rPr>
          <w:rFonts w:ascii="Arial" w:hAnsi="Arial" w:cs="Arial"/>
          <w:sz w:val="20"/>
          <w:szCs w:val="20"/>
        </w:rPr>
        <w:t>ça</w:t>
      </w:r>
      <w:r w:rsidRPr="009E6456">
        <w:rPr>
          <w:rFonts w:ascii="Arial" w:hAnsi="Arial" w:cs="Arial"/>
          <w:spacing w:val="1"/>
          <w:sz w:val="20"/>
          <w:szCs w:val="20"/>
        </w:rPr>
        <w:t xml:space="preserve"> </w:t>
      </w:r>
      <w:r w:rsidRPr="009E6456">
        <w:rPr>
          <w:rFonts w:ascii="Arial" w:hAnsi="Arial" w:cs="Arial"/>
          <w:sz w:val="20"/>
          <w:szCs w:val="20"/>
        </w:rPr>
        <w:t>as</w:t>
      </w:r>
      <w:r w:rsidRPr="009E6456">
        <w:rPr>
          <w:rFonts w:ascii="Arial" w:hAnsi="Arial" w:cs="Arial"/>
          <w:spacing w:val="-1"/>
          <w:sz w:val="20"/>
          <w:szCs w:val="20"/>
        </w:rPr>
        <w:t>s</w:t>
      </w:r>
      <w:r w:rsidRPr="009E6456">
        <w:rPr>
          <w:rFonts w:ascii="Arial" w:hAnsi="Arial" w:cs="Arial"/>
          <w:sz w:val="20"/>
          <w:szCs w:val="20"/>
        </w:rPr>
        <w:t>egur</w:t>
      </w:r>
      <w:r w:rsidRPr="009E6456">
        <w:rPr>
          <w:rFonts w:ascii="Arial" w:hAnsi="Arial" w:cs="Arial"/>
          <w:spacing w:val="-2"/>
          <w:sz w:val="20"/>
          <w:szCs w:val="20"/>
        </w:rPr>
        <w:t>a</w:t>
      </w:r>
      <w:r w:rsidRPr="009E6456">
        <w:rPr>
          <w:rFonts w:ascii="Arial" w:hAnsi="Arial" w:cs="Arial"/>
          <w:spacing w:val="2"/>
          <w:sz w:val="20"/>
          <w:szCs w:val="20"/>
        </w:rPr>
        <w:t>d</w:t>
      </w:r>
      <w:r w:rsidRPr="009E6456">
        <w:rPr>
          <w:rFonts w:ascii="Arial" w:hAnsi="Arial" w:cs="Arial"/>
          <w:sz w:val="20"/>
          <w:szCs w:val="20"/>
        </w:rPr>
        <w:t>a</w:t>
      </w:r>
      <w:r w:rsidRPr="009E6456">
        <w:rPr>
          <w:rFonts w:ascii="Arial" w:hAnsi="Arial" w:cs="Arial"/>
          <w:spacing w:val="2"/>
          <w:sz w:val="20"/>
          <w:szCs w:val="20"/>
        </w:rPr>
        <w:t xml:space="preserve"> </w:t>
      </w:r>
      <w:r w:rsidRPr="009E6456">
        <w:rPr>
          <w:rFonts w:ascii="Arial" w:hAnsi="Arial" w:cs="Arial"/>
          <w:w w:val="101"/>
          <w:sz w:val="20"/>
          <w:szCs w:val="20"/>
        </w:rPr>
        <w:t>nos</w:t>
      </w:r>
      <w:r w:rsidRPr="009E6456">
        <w:rPr>
          <w:rFonts w:ascii="Arial" w:hAnsi="Arial" w:cs="Arial"/>
          <w:spacing w:val="1"/>
          <w:sz w:val="20"/>
          <w:szCs w:val="20"/>
        </w:rPr>
        <w:t xml:space="preserve"> </w:t>
      </w:r>
      <w:r w:rsidRPr="009E6456">
        <w:rPr>
          <w:rFonts w:ascii="Arial" w:hAnsi="Arial" w:cs="Arial"/>
          <w:w w:val="101"/>
          <w:sz w:val="20"/>
          <w:szCs w:val="20"/>
        </w:rPr>
        <w:t>três</w:t>
      </w:r>
      <w:r w:rsidRPr="009E6456">
        <w:rPr>
          <w:rFonts w:ascii="Arial" w:hAnsi="Arial" w:cs="Arial"/>
          <w:spacing w:val="-1"/>
          <w:sz w:val="20"/>
          <w:szCs w:val="20"/>
        </w:rPr>
        <w:t xml:space="preserve"> </w:t>
      </w:r>
      <w:r w:rsidRPr="009E6456">
        <w:rPr>
          <w:rFonts w:ascii="Arial" w:hAnsi="Arial" w:cs="Arial"/>
          <w:spacing w:val="2"/>
          <w:sz w:val="20"/>
          <w:szCs w:val="20"/>
        </w:rPr>
        <w:t>ó</w:t>
      </w:r>
      <w:r w:rsidRPr="009E6456">
        <w:rPr>
          <w:rFonts w:ascii="Arial" w:hAnsi="Arial" w:cs="Arial"/>
          <w:spacing w:val="-1"/>
          <w:sz w:val="20"/>
          <w:szCs w:val="20"/>
        </w:rPr>
        <w:t>r</w:t>
      </w:r>
      <w:r w:rsidRPr="009E6456">
        <w:rPr>
          <w:rFonts w:ascii="Arial" w:hAnsi="Arial" w:cs="Arial"/>
          <w:sz w:val="20"/>
          <w:szCs w:val="20"/>
        </w:rPr>
        <w:t>gãos</w:t>
      </w:r>
      <w:r w:rsidRPr="009E6456">
        <w:rPr>
          <w:rFonts w:ascii="Arial" w:hAnsi="Arial" w:cs="Arial"/>
          <w:spacing w:val="2"/>
          <w:sz w:val="20"/>
          <w:szCs w:val="20"/>
        </w:rPr>
        <w:t xml:space="preserve"> </w:t>
      </w:r>
      <w:r w:rsidRPr="009E6456">
        <w:rPr>
          <w:rFonts w:ascii="Arial" w:hAnsi="Arial" w:cs="Arial"/>
          <w:sz w:val="20"/>
          <w:szCs w:val="20"/>
        </w:rPr>
        <w:t>funda</w:t>
      </w:r>
      <w:r w:rsidRPr="009E6456">
        <w:rPr>
          <w:rFonts w:ascii="Arial" w:hAnsi="Arial" w:cs="Arial"/>
          <w:spacing w:val="-2"/>
          <w:sz w:val="20"/>
          <w:szCs w:val="20"/>
        </w:rPr>
        <w:t>m</w:t>
      </w:r>
      <w:r w:rsidRPr="009E6456">
        <w:rPr>
          <w:rFonts w:ascii="Arial" w:hAnsi="Arial" w:cs="Arial"/>
          <w:sz w:val="20"/>
          <w:szCs w:val="20"/>
        </w:rPr>
        <w:t>e</w:t>
      </w:r>
      <w:r w:rsidRPr="009E6456">
        <w:rPr>
          <w:rFonts w:ascii="Arial" w:hAnsi="Arial" w:cs="Arial"/>
          <w:spacing w:val="1"/>
          <w:sz w:val="20"/>
          <w:szCs w:val="20"/>
        </w:rPr>
        <w:t>n</w:t>
      </w:r>
      <w:r w:rsidRPr="009E6456">
        <w:rPr>
          <w:rFonts w:ascii="Arial" w:hAnsi="Arial" w:cs="Arial"/>
          <w:sz w:val="20"/>
          <w:szCs w:val="20"/>
        </w:rPr>
        <w:t>tais</w:t>
      </w:r>
      <w:r w:rsidRPr="009E6456">
        <w:rPr>
          <w:rFonts w:ascii="Arial" w:hAnsi="Arial" w:cs="Arial"/>
          <w:spacing w:val="4"/>
          <w:sz w:val="20"/>
          <w:szCs w:val="20"/>
        </w:rPr>
        <w:t xml:space="preserve"> </w:t>
      </w:r>
      <w:r w:rsidRPr="009E6456">
        <w:rPr>
          <w:rFonts w:ascii="Arial" w:hAnsi="Arial" w:cs="Arial"/>
          <w:spacing w:val="2"/>
          <w:sz w:val="20"/>
          <w:szCs w:val="20"/>
        </w:rPr>
        <w:t>d</w:t>
      </w:r>
      <w:r w:rsidRPr="009E6456">
        <w:rPr>
          <w:rFonts w:ascii="Arial" w:hAnsi="Arial" w:cs="Arial"/>
          <w:sz w:val="20"/>
          <w:szCs w:val="20"/>
        </w:rPr>
        <w:t>a</w:t>
      </w:r>
      <w:r w:rsidRPr="009E6456">
        <w:rPr>
          <w:rFonts w:ascii="Arial" w:hAnsi="Arial" w:cs="Arial"/>
          <w:spacing w:val="2"/>
          <w:sz w:val="20"/>
          <w:szCs w:val="20"/>
        </w:rPr>
        <w:t xml:space="preserve"> </w:t>
      </w:r>
      <w:r w:rsidRPr="009E6456">
        <w:rPr>
          <w:rFonts w:ascii="Arial" w:hAnsi="Arial" w:cs="Arial"/>
          <w:sz w:val="20"/>
          <w:szCs w:val="20"/>
        </w:rPr>
        <w:t>e</w:t>
      </w:r>
      <w:r w:rsidRPr="009E6456">
        <w:rPr>
          <w:rFonts w:ascii="Arial" w:hAnsi="Arial" w:cs="Arial"/>
          <w:spacing w:val="-1"/>
          <w:sz w:val="20"/>
          <w:szCs w:val="20"/>
        </w:rPr>
        <w:t>s</w:t>
      </w:r>
      <w:r w:rsidRPr="009E6456">
        <w:rPr>
          <w:rFonts w:ascii="Arial" w:hAnsi="Arial" w:cs="Arial"/>
          <w:sz w:val="20"/>
          <w:szCs w:val="20"/>
        </w:rPr>
        <w:t>c</w:t>
      </w:r>
      <w:r w:rsidRPr="009E6456">
        <w:rPr>
          <w:rFonts w:ascii="Arial" w:hAnsi="Arial" w:cs="Arial"/>
          <w:spacing w:val="1"/>
          <w:sz w:val="20"/>
          <w:szCs w:val="20"/>
        </w:rPr>
        <w:t>o</w:t>
      </w:r>
      <w:r w:rsidRPr="009E6456">
        <w:rPr>
          <w:rFonts w:ascii="Arial" w:hAnsi="Arial" w:cs="Arial"/>
          <w:sz w:val="20"/>
          <w:szCs w:val="20"/>
        </w:rPr>
        <w:t>la</w:t>
      </w:r>
      <w:r w:rsidRPr="009E6456">
        <w:rPr>
          <w:rFonts w:ascii="Arial" w:hAnsi="Arial" w:cs="Arial"/>
          <w:spacing w:val="3"/>
          <w:sz w:val="20"/>
          <w:szCs w:val="20"/>
        </w:rPr>
        <w:t xml:space="preserve"> </w:t>
      </w:r>
      <w:r w:rsidRPr="009E6456">
        <w:rPr>
          <w:rFonts w:ascii="Arial" w:hAnsi="Arial" w:cs="Arial"/>
          <w:sz w:val="20"/>
          <w:szCs w:val="20"/>
        </w:rPr>
        <w:t>- con</w:t>
      </w:r>
      <w:r w:rsidRPr="009E6456">
        <w:rPr>
          <w:rFonts w:ascii="Arial" w:hAnsi="Arial" w:cs="Arial"/>
          <w:spacing w:val="-1"/>
          <w:sz w:val="20"/>
          <w:szCs w:val="20"/>
        </w:rPr>
        <w:t>s</w:t>
      </w:r>
      <w:r w:rsidRPr="009E6456">
        <w:rPr>
          <w:rFonts w:ascii="Arial" w:hAnsi="Arial" w:cs="Arial"/>
          <w:sz w:val="20"/>
          <w:szCs w:val="20"/>
        </w:rPr>
        <w:t>e</w:t>
      </w:r>
      <w:r w:rsidRPr="009E6456">
        <w:rPr>
          <w:rFonts w:ascii="Arial" w:hAnsi="Arial" w:cs="Arial"/>
          <w:spacing w:val="-1"/>
          <w:sz w:val="20"/>
          <w:szCs w:val="20"/>
        </w:rPr>
        <w:t>l</w:t>
      </w:r>
      <w:r w:rsidRPr="009E6456">
        <w:rPr>
          <w:rFonts w:ascii="Arial" w:hAnsi="Arial" w:cs="Arial"/>
          <w:sz w:val="20"/>
          <w:szCs w:val="20"/>
        </w:rPr>
        <w:t>ho</w:t>
      </w:r>
      <w:r w:rsidRPr="009E6456">
        <w:rPr>
          <w:rFonts w:ascii="Arial" w:hAnsi="Arial" w:cs="Arial"/>
          <w:spacing w:val="4"/>
          <w:sz w:val="20"/>
          <w:szCs w:val="20"/>
        </w:rPr>
        <w:t xml:space="preserve"> </w:t>
      </w:r>
      <w:r w:rsidRPr="009E6456">
        <w:rPr>
          <w:rFonts w:ascii="Arial" w:hAnsi="Arial" w:cs="Arial"/>
          <w:sz w:val="20"/>
          <w:szCs w:val="20"/>
        </w:rPr>
        <w:t>de</w:t>
      </w:r>
      <w:r w:rsidRPr="009E6456">
        <w:rPr>
          <w:rFonts w:ascii="Arial" w:hAnsi="Arial" w:cs="Arial"/>
          <w:spacing w:val="2"/>
          <w:sz w:val="20"/>
          <w:szCs w:val="20"/>
        </w:rPr>
        <w:t xml:space="preserve"> </w:t>
      </w:r>
      <w:r w:rsidRPr="009E6456">
        <w:rPr>
          <w:rFonts w:ascii="Arial" w:hAnsi="Arial" w:cs="Arial"/>
          <w:sz w:val="20"/>
          <w:szCs w:val="20"/>
        </w:rPr>
        <w:t>esc</w:t>
      </w:r>
      <w:r w:rsidRPr="009E6456">
        <w:rPr>
          <w:rFonts w:ascii="Arial" w:hAnsi="Arial" w:cs="Arial"/>
          <w:spacing w:val="1"/>
          <w:sz w:val="20"/>
          <w:szCs w:val="20"/>
        </w:rPr>
        <w:t>o</w:t>
      </w:r>
      <w:r w:rsidRPr="009E6456">
        <w:rPr>
          <w:rFonts w:ascii="Arial" w:hAnsi="Arial" w:cs="Arial"/>
          <w:sz w:val="20"/>
          <w:szCs w:val="20"/>
        </w:rPr>
        <w:t>la,</w:t>
      </w:r>
      <w:r w:rsidRPr="009E6456">
        <w:rPr>
          <w:rFonts w:ascii="Arial" w:hAnsi="Arial" w:cs="Arial"/>
          <w:spacing w:val="4"/>
          <w:sz w:val="20"/>
          <w:szCs w:val="20"/>
        </w:rPr>
        <w:t xml:space="preserve"> </w:t>
      </w:r>
      <w:r w:rsidRPr="009E6456">
        <w:rPr>
          <w:rFonts w:ascii="Arial" w:hAnsi="Arial" w:cs="Arial"/>
          <w:sz w:val="20"/>
          <w:szCs w:val="20"/>
        </w:rPr>
        <w:t>con</w:t>
      </w:r>
      <w:r w:rsidRPr="009E6456">
        <w:rPr>
          <w:rFonts w:ascii="Arial" w:hAnsi="Arial" w:cs="Arial"/>
          <w:spacing w:val="-1"/>
          <w:sz w:val="20"/>
          <w:szCs w:val="20"/>
        </w:rPr>
        <w:t>s</w:t>
      </w:r>
      <w:r w:rsidRPr="009E6456">
        <w:rPr>
          <w:rFonts w:ascii="Arial" w:hAnsi="Arial" w:cs="Arial"/>
          <w:sz w:val="20"/>
          <w:szCs w:val="20"/>
        </w:rPr>
        <w:t>e</w:t>
      </w:r>
      <w:r w:rsidRPr="009E6456">
        <w:rPr>
          <w:rFonts w:ascii="Arial" w:hAnsi="Arial" w:cs="Arial"/>
          <w:spacing w:val="-1"/>
          <w:sz w:val="20"/>
          <w:szCs w:val="20"/>
        </w:rPr>
        <w:t>l</w:t>
      </w:r>
      <w:r w:rsidRPr="009E6456">
        <w:rPr>
          <w:rFonts w:ascii="Arial" w:hAnsi="Arial" w:cs="Arial"/>
          <w:sz w:val="20"/>
          <w:szCs w:val="20"/>
        </w:rPr>
        <w:t>ho</w:t>
      </w:r>
      <w:r w:rsidRPr="009E6456">
        <w:rPr>
          <w:rFonts w:ascii="Arial" w:hAnsi="Arial" w:cs="Arial"/>
          <w:spacing w:val="3"/>
          <w:sz w:val="20"/>
          <w:szCs w:val="20"/>
        </w:rPr>
        <w:t xml:space="preserve"> </w:t>
      </w:r>
      <w:r w:rsidRPr="009E6456">
        <w:rPr>
          <w:rFonts w:ascii="Arial" w:hAnsi="Arial" w:cs="Arial"/>
          <w:spacing w:val="1"/>
          <w:sz w:val="20"/>
          <w:szCs w:val="20"/>
        </w:rPr>
        <w:t>p</w:t>
      </w:r>
      <w:r w:rsidRPr="009E6456">
        <w:rPr>
          <w:rFonts w:ascii="Arial" w:hAnsi="Arial" w:cs="Arial"/>
          <w:sz w:val="20"/>
          <w:szCs w:val="20"/>
        </w:rPr>
        <w:t>e</w:t>
      </w:r>
      <w:r w:rsidRPr="009E6456">
        <w:rPr>
          <w:rFonts w:ascii="Arial" w:hAnsi="Arial" w:cs="Arial"/>
          <w:spacing w:val="1"/>
          <w:sz w:val="20"/>
          <w:szCs w:val="20"/>
        </w:rPr>
        <w:t>d</w:t>
      </w:r>
      <w:r w:rsidRPr="009E6456">
        <w:rPr>
          <w:rFonts w:ascii="Arial" w:hAnsi="Arial" w:cs="Arial"/>
          <w:spacing w:val="-2"/>
          <w:sz w:val="20"/>
          <w:szCs w:val="20"/>
        </w:rPr>
        <w:t>a</w:t>
      </w:r>
      <w:r w:rsidRPr="009E6456">
        <w:rPr>
          <w:rFonts w:ascii="Arial" w:hAnsi="Arial" w:cs="Arial"/>
          <w:spacing w:val="1"/>
          <w:sz w:val="20"/>
          <w:szCs w:val="20"/>
        </w:rPr>
        <w:t>g</w:t>
      </w:r>
      <w:r w:rsidRPr="009E6456">
        <w:rPr>
          <w:rFonts w:ascii="Arial" w:hAnsi="Arial" w:cs="Arial"/>
          <w:sz w:val="20"/>
          <w:szCs w:val="20"/>
        </w:rPr>
        <w:t>óg</w:t>
      </w:r>
      <w:r w:rsidRPr="009E6456">
        <w:rPr>
          <w:rFonts w:ascii="Arial" w:hAnsi="Arial" w:cs="Arial"/>
          <w:spacing w:val="1"/>
          <w:sz w:val="20"/>
          <w:szCs w:val="20"/>
        </w:rPr>
        <w:t>i</w:t>
      </w:r>
      <w:r w:rsidRPr="009E6456">
        <w:rPr>
          <w:rFonts w:ascii="Arial" w:hAnsi="Arial" w:cs="Arial"/>
          <w:spacing w:val="-2"/>
          <w:sz w:val="20"/>
          <w:szCs w:val="20"/>
        </w:rPr>
        <w:t>c</w:t>
      </w:r>
      <w:r w:rsidRPr="009E6456">
        <w:rPr>
          <w:rFonts w:ascii="Arial" w:hAnsi="Arial" w:cs="Arial"/>
          <w:sz w:val="20"/>
          <w:szCs w:val="20"/>
        </w:rPr>
        <w:t>o</w:t>
      </w:r>
      <w:r w:rsidRPr="009E6456">
        <w:rPr>
          <w:rFonts w:ascii="Arial" w:hAnsi="Arial" w:cs="Arial"/>
          <w:spacing w:val="13"/>
          <w:sz w:val="20"/>
          <w:szCs w:val="20"/>
        </w:rPr>
        <w:t xml:space="preserve"> </w:t>
      </w:r>
      <w:r w:rsidRPr="009E6456">
        <w:rPr>
          <w:rFonts w:ascii="Arial" w:hAnsi="Arial" w:cs="Arial"/>
          <w:sz w:val="20"/>
          <w:szCs w:val="20"/>
        </w:rPr>
        <w:t>e</w:t>
      </w:r>
      <w:r w:rsidRPr="009E6456">
        <w:rPr>
          <w:rFonts w:ascii="Arial" w:hAnsi="Arial" w:cs="Arial"/>
          <w:spacing w:val="14"/>
          <w:sz w:val="20"/>
          <w:szCs w:val="20"/>
        </w:rPr>
        <w:t xml:space="preserve"> </w:t>
      </w:r>
      <w:r w:rsidRPr="009E6456">
        <w:rPr>
          <w:rFonts w:ascii="Arial" w:hAnsi="Arial" w:cs="Arial"/>
          <w:w w:val="101"/>
          <w:sz w:val="20"/>
          <w:szCs w:val="20"/>
        </w:rPr>
        <w:t>c</w:t>
      </w:r>
      <w:r w:rsidRPr="009E6456">
        <w:rPr>
          <w:rFonts w:ascii="Arial" w:hAnsi="Arial" w:cs="Arial"/>
          <w:spacing w:val="1"/>
          <w:w w:val="101"/>
          <w:sz w:val="20"/>
          <w:szCs w:val="20"/>
        </w:rPr>
        <w:t>on</w:t>
      </w:r>
      <w:r w:rsidRPr="009E6456">
        <w:rPr>
          <w:rFonts w:ascii="Arial" w:hAnsi="Arial" w:cs="Arial"/>
          <w:spacing w:val="-1"/>
          <w:w w:val="101"/>
          <w:sz w:val="20"/>
          <w:szCs w:val="20"/>
        </w:rPr>
        <w:t>s</w:t>
      </w:r>
      <w:r w:rsidRPr="009E6456">
        <w:rPr>
          <w:rFonts w:ascii="Arial" w:hAnsi="Arial" w:cs="Arial"/>
          <w:w w:val="101"/>
          <w:sz w:val="20"/>
          <w:szCs w:val="20"/>
        </w:rPr>
        <w:t>elho</w:t>
      </w:r>
      <w:r w:rsidRPr="009E6456">
        <w:rPr>
          <w:rFonts w:ascii="Arial" w:hAnsi="Arial" w:cs="Arial"/>
          <w:spacing w:val="13"/>
          <w:sz w:val="20"/>
          <w:szCs w:val="20"/>
        </w:rPr>
        <w:t xml:space="preserve"> </w:t>
      </w:r>
      <w:r w:rsidRPr="009E6456">
        <w:rPr>
          <w:rFonts w:ascii="Arial" w:hAnsi="Arial" w:cs="Arial"/>
          <w:sz w:val="20"/>
          <w:szCs w:val="20"/>
        </w:rPr>
        <w:t>a</w:t>
      </w:r>
      <w:r w:rsidRPr="009E6456">
        <w:rPr>
          <w:rFonts w:ascii="Arial" w:hAnsi="Arial" w:cs="Arial"/>
          <w:spacing w:val="1"/>
          <w:sz w:val="20"/>
          <w:szCs w:val="20"/>
        </w:rPr>
        <w:t>d</w:t>
      </w:r>
      <w:r w:rsidRPr="009E6456">
        <w:rPr>
          <w:rFonts w:ascii="Arial" w:hAnsi="Arial" w:cs="Arial"/>
          <w:spacing w:val="-2"/>
          <w:sz w:val="20"/>
          <w:szCs w:val="20"/>
        </w:rPr>
        <w:t>m</w:t>
      </w:r>
      <w:r w:rsidRPr="009E6456">
        <w:rPr>
          <w:rFonts w:ascii="Arial" w:hAnsi="Arial" w:cs="Arial"/>
          <w:spacing w:val="1"/>
          <w:sz w:val="20"/>
          <w:szCs w:val="20"/>
        </w:rPr>
        <w:t>ini</w:t>
      </w:r>
      <w:r w:rsidRPr="009E6456">
        <w:rPr>
          <w:rFonts w:ascii="Arial" w:hAnsi="Arial" w:cs="Arial"/>
          <w:spacing w:val="-1"/>
          <w:sz w:val="20"/>
          <w:szCs w:val="20"/>
        </w:rPr>
        <w:t>s</w:t>
      </w:r>
      <w:r w:rsidRPr="009E6456">
        <w:rPr>
          <w:rFonts w:ascii="Arial" w:hAnsi="Arial" w:cs="Arial"/>
          <w:spacing w:val="1"/>
          <w:sz w:val="20"/>
          <w:szCs w:val="20"/>
        </w:rPr>
        <w:t>t</w:t>
      </w:r>
      <w:r w:rsidRPr="009E6456">
        <w:rPr>
          <w:rFonts w:ascii="Arial" w:hAnsi="Arial" w:cs="Arial"/>
          <w:spacing w:val="-1"/>
          <w:sz w:val="20"/>
          <w:szCs w:val="20"/>
        </w:rPr>
        <w:t>r</w:t>
      </w:r>
      <w:r w:rsidRPr="009E6456">
        <w:rPr>
          <w:rFonts w:ascii="Arial" w:hAnsi="Arial" w:cs="Arial"/>
          <w:sz w:val="20"/>
          <w:szCs w:val="20"/>
        </w:rPr>
        <w:t>a</w:t>
      </w:r>
      <w:r w:rsidRPr="009E6456">
        <w:rPr>
          <w:rFonts w:ascii="Arial" w:hAnsi="Arial" w:cs="Arial"/>
          <w:spacing w:val="1"/>
          <w:sz w:val="20"/>
          <w:szCs w:val="20"/>
        </w:rPr>
        <w:t>t</w:t>
      </w:r>
      <w:r w:rsidRPr="009E6456">
        <w:rPr>
          <w:rFonts w:ascii="Arial" w:hAnsi="Arial" w:cs="Arial"/>
          <w:spacing w:val="-1"/>
          <w:sz w:val="20"/>
          <w:szCs w:val="20"/>
        </w:rPr>
        <w:t>i</w:t>
      </w:r>
      <w:r w:rsidRPr="009E6456">
        <w:rPr>
          <w:rFonts w:ascii="Arial" w:hAnsi="Arial" w:cs="Arial"/>
          <w:sz w:val="20"/>
          <w:szCs w:val="20"/>
        </w:rPr>
        <w:t>vo,</w:t>
      </w:r>
      <w:r w:rsidRPr="009E6456">
        <w:rPr>
          <w:rFonts w:ascii="Arial" w:hAnsi="Arial" w:cs="Arial"/>
          <w:spacing w:val="11"/>
          <w:sz w:val="20"/>
          <w:szCs w:val="20"/>
        </w:rPr>
        <w:t xml:space="preserve"> </w:t>
      </w:r>
      <w:r w:rsidRPr="009E6456">
        <w:rPr>
          <w:rFonts w:ascii="Arial" w:hAnsi="Arial" w:cs="Arial"/>
          <w:sz w:val="20"/>
          <w:szCs w:val="20"/>
        </w:rPr>
        <w:t>p</w:t>
      </w:r>
      <w:r w:rsidRPr="009E6456">
        <w:rPr>
          <w:rFonts w:ascii="Arial" w:hAnsi="Arial" w:cs="Arial"/>
          <w:spacing w:val="1"/>
          <w:sz w:val="20"/>
          <w:szCs w:val="20"/>
        </w:rPr>
        <w:t>od</w:t>
      </w:r>
      <w:r w:rsidRPr="009E6456">
        <w:rPr>
          <w:rFonts w:ascii="Arial" w:hAnsi="Arial" w:cs="Arial"/>
          <w:spacing w:val="-2"/>
          <w:sz w:val="20"/>
          <w:szCs w:val="20"/>
        </w:rPr>
        <w:t>e</w:t>
      </w:r>
      <w:r w:rsidRPr="009E6456">
        <w:rPr>
          <w:rFonts w:ascii="Arial" w:hAnsi="Arial" w:cs="Arial"/>
          <w:spacing w:val="1"/>
          <w:sz w:val="20"/>
          <w:szCs w:val="20"/>
        </w:rPr>
        <w:t>n</w:t>
      </w:r>
      <w:r w:rsidRPr="009E6456">
        <w:rPr>
          <w:rFonts w:ascii="Arial" w:hAnsi="Arial" w:cs="Arial"/>
          <w:sz w:val="20"/>
          <w:szCs w:val="20"/>
        </w:rPr>
        <w:t>do</w:t>
      </w:r>
      <w:r w:rsidRPr="009E6456">
        <w:rPr>
          <w:rFonts w:ascii="Arial" w:hAnsi="Arial" w:cs="Arial"/>
          <w:spacing w:val="13"/>
          <w:sz w:val="20"/>
          <w:szCs w:val="20"/>
        </w:rPr>
        <w:t xml:space="preserve"> </w:t>
      </w:r>
      <w:r w:rsidRPr="009E6456">
        <w:rPr>
          <w:rFonts w:ascii="Arial" w:hAnsi="Arial" w:cs="Arial"/>
          <w:spacing w:val="1"/>
          <w:sz w:val="20"/>
          <w:szCs w:val="20"/>
        </w:rPr>
        <w:t>est</w:t>
      </w:r>
      <w:r w:rsidRPr="009E6456">
        <w:rPr>
          <w:rFonts w:ascii="Arial" w:hAnsi="Arial" w:cs="Arial"/>
          <w:sz w:val="20"/>
          <w:szCs w:val="20"/>
        </w:rPr>
        <w:t>e</w:t>
      </w:r>
      <w:r w:rsidRPr="009E6456">
        <w:rPr>
          <w:rFonts w:ascii="Arial" w:hAnsi="Arial" w:cs="Arial"/>
          <w:spacing w:val="15"/>
          <w:sz w:val="20"/>
          <w:szCs w:val="20"/>
        </w:rPr>
        <w:t xml:space="preserve"> </w:t>
      </w:r>
      <w:r w:rsidRPr="009E6456">
        <w:rPr>
          <w:rFonts w:ascii="Arial" w:hAnsi="Arial" w:cs="Arial"/>
          <w:sz w:val="20"/>
          <w:szCs w:val="20"/>
        </w:rPr>
        <w:t>até</w:t>
      </w:r>
      <w:r w:rsidRPr="009E6456">
        <w:rPr>
          <w:rFonts w:ascii="Arial" w:hAnsi="Arial" w:cs="Arial"/>
          <w:spacing w:val="15"/>
          <w:sz w:val="20"/>
          <w:szCs w:val="20"/>
        </w:rPr>
        <w:t xml:space="preserve"> </w:t>
      </w:r>
      <w:r w:rsidRPr="009E6456">
        <w:rPr>
          <w:rFonts w:ascii="Arial" w:hAnsi="Arial" w:cs="Arial"/>
          <w:sz w:val="20"/>
          <w:szCs w:val="20"/>
        </w:rPr>
        <w:t>a</w:t>
      </w:r>
      <w:r w:rsidRPr="009E6456">
        <w:rPr>
          <w:rFonts w:ascii="Arial" w:hAnsi="Arial" w:cs="Arial"/>
          <w:spacing w:val="1"/>
          <w:sz w:val="20"/>
          <w:szCs w:val="20"/>
        </w:rPr>
        <w:t>p</w:t>
      </w:r>
      <w:r w:rsidRPr="009E6456">
        <w:rPr>
          <w:rFonts w:ascii="Arial" w:hAnsi="Arial" w:cs="Arial"/>
          <w:spacing w:val="-1"/>
          <w:sz w:val="20"/>
          <w:szCs w:val="20"/>
        </w:rPr>
        <w:t>r</w:t>
      </w:r>
      <w:r w:rsidRPr="009E6456">
        <w:rPr>
          <w:rFonts w:ascii="Arial" w:hAnsi="Arial" w:cs="Arial"/>
          <w:sz w:val="20"/>
          <w:szCs w:val="20"/>
        </w:rPr>
        <w:t>e</w:t>
      </w:r>
      <w:r w:rsidRPr="009E6456">
        <w:rPr>
          <w:rFonts w:ascii="Arial" w:hAnsi="Arial" w:cs="Arial"/>
          <w:spacing w:val="1"/>
          <w:sz w:val="20"/>
          <w:szCs w:val="20"/>
        </w:rPr>
        <w:t>s</w:t>
      </w:r>
      <w:r w:rsidRPr="009E6456">
        <w:rPr>
          <w:rFonts w:ascii="Arial" w:hAnsi="Arial" w:cs="Arial"/>
          <w:sz w:val="20"/>
          <w:szCs w:val="20"/>
        </w:rPr>
        <w:t>en</w:t>
      </w:r>
      <w:r w:rsidRPr="009E6456">
        <w:rPr>
          <w:rFonts w:ascii="Arial" w:hAnsi="Arial" w:cs="Arial"/>
          <w:spacing w:val="1"/>
          <w:sz w:val="20"/>
          <w:szCs w:val="20"/>
        </w:rPr>
        <w:t>t</w:t>
      </w:r>
      <w:r w:rsidRPr="009E6456">
        <w:rPr>
          <w:rFonts w:ascii="Arial" w:hAnsi="Arial" w:cs="Arial"/>
          <w:sz w:val="20"/>
          <w:szCs w:val="20"/>
        </w:rPr>
        <w:t>ar</w:t>
      </w:r>
      <w:r w:rsidRPr="009E6456">
        <w:rPr>
          <w:rFonts w:ascii="Arial" w:hAnsi="Arial" w:cs="Arial"/>
          <w:spacing w:val="13"/>
          <w:sz w:val="20"/>
          <w:szCs w:val="20"/>
        </w:rPr>
        <w:t xml:space="preserve"> </w:t>
      </w:r>
      <w:r w:rsidRPr="009E6456">
        <w:rPr>
          <w:rFonts w:ascii="Arial" w:hAnsi="Arial" w:cs="Arial"/>
          <w:spacing w:val="1"/>
          <w:sz w:val="20"/>
          <w:szCs w:val="20"/>
        </w:rPr>
        <w:t>u</w:t>
      </w:r>
      <w:r w:rsidRPr="009E6456">
        <w:rPr>
          <w:rFonts w:ascii="Arial" w:hAnsi="Arial" w:cs="Arial"/>
          <w:spacing w:val="-2"/>
          <w:sz w:val="20"/>
          <w:szCs w:val="20"/>
        </w:rPr>
        <w:t>m</w:t>
      </w:r>
      <w:r w:rsidRPr="009E6456">
        <w:rPr>
          <w:rFonts w:ascii="Arial" w:hAnsi="Arial" w:cs="Arial"/>
          <w:sz w:val="20"/>
          <w:szCs w:val="20"/>
        </w:rPr>
        <w:t>a</w:t>
      </w:r>
      <w:r w:rsidRPr="009E6456">
        <w:rPr>
          <w:rFonts w:ascii="Arial" w:hAnsi="Arial" w:cs="Arial"/>
          <w:spacing w:val="14"/>
          <w:sz w:val="20"/>
          <w:szCs w:val="20"/>
        </w:rPr>
        <w:t xml:space="preserve"> </w:t>
      </w:r>
      <w:r w:rsidRPr="009E6456">
        <w:rPr>
          <w:rFonts w:ascii="Arial" w:hAnsi="Arial" w:cs="Arial"/>
          <w:spacing w:val="1"/>
          <w:sz w:val="20"/>
          <w:szCs w:val="20"/>
        </w:rPr>
        <w:t>v</w:t>
      </w:r>
      <w:r w:rsidRPr="009E6456">
        <w:rPr>
          <w:rFonts w:ascii="Arial" w:hAnsi="Arial" w:cs="Arial"/>
          <w:spacing w:val="-1"/>
          <w:sz w:val="20"/>
          <w:szCs w:val="20"/>
        </w:rPr>
        <w:t>i</w:t>
      </w:r>
      <w:r w:rsidRPr="009E6456">
        <w:rPr>
          <w:rFonts w:ascii="Arial" w:hAnsi="Arial" w:cs="Arial"/>
          <w:spacing w:val="1"/>
          <w:sz w:val="20"/>
          <w:szCs w:val="20"/>
        </w:rPr>
        <w:t>s</w:t>
      </w:r>
      <w:r w:rsidRPr="009E6456">
        <w:rPr>
          <w:rFonts w:ascii="Arial" w:hAnsi="Arial" w:cs="Arial"/>
          <w:sz w:val="20"/>
          <w:szCs w:val="20"/>
        </w:rPr>
        <w:t>ão</w:t>
      </w:r>
      <w:r w:rsidRPr="009E6456">
        <w:rPr>
          <w:rFonts w:ascii="Arial" w:hAnsi="Arial" w:cs="Arial"/>
          <w:spacing w:val="14"/>
          <w:sz w:val="20"/>
          <w:szCs w:val="20"/>
        </w:rPr>
        <w:t xml:space="preserve"> </w:t>
      </w:r>
      <w:r w:rsidRPr="009E6456">
        <w:rPr>
          <w:rFonts w:ascii="Arial" w:hAnsi="Arial" w:cs="Arial"/>
          <w:spacing w:val="1"/>
          <w:sz w:val="20"/>
          <w:szCs w:val="20"/>
        </w:rPr>
        <w:t>di</w:t>
      </w:r>
      <w:r w:rsidRPr="009E6456">
        <w:rPr>
          <w:rFonts w:ascii="Arial" w:hAnsi="Arial" w:cs="Arial"/>
          <w:spacing w:val="-1"/>
          <w:sz w:val="20"/>
          <w:szCs w:val="20"/>
        </w:rPr>
        <w:t>s</w:t>
      </w:r>
      <w:r w:rsidRPr="009E6456">
        <w:rPr>
          <w:rFonts w:ascii="Arial" w:hAnsi="Arial" w:cs="Arial"/>
          <w:sz w:val="20"/>
          <w:szCs w:val="20"/>
        </w:rPr>
        <w:t>t</w:t>
      </w:r>
      <w:r w:rsidRPr="009E6456">
        <w:rPr>
          <w:rFonts w:ascii="Arial" w:hAnsi="Arial" w:cs="Arial"/>
          <w:spacing w:val="1"/>
          <w:sz w:val="20"/>
          <w:szCs w:val="20"/>
        </w:rPr>
        <w:t>o</w:t>
      </w:r>
      <w:r w:rsidRPr="009E6456">
        <w:rPr>
          <w:rFonts w:ascii="Arial" w:hAnsi="Arial" w:cs="Arial"/>
          <w:spacing w:val="-1"/>
          <w:sz w:val="20"/>
          <w:szCs w:val="20"/>
        </w:rPr>
        <w:t>r</w:t>
      </w:r>
      <w:r w:rsidRPr="009E6456">
        <w:rPr>
          <w:rFonts w:ascii="Arial" w:hAnsi="Arial" w:cs="Arial"/>
          <w:spacing w:val="1"/>
          <w:sz w:val="20"/>
          <w:szCs w:val="20"/>
        </w:rPr>
        <w:t>c</w:t>
      </w:r>
      <w:r w:rsidRPr="009E6456">
        <w:rPr>
          <w:rFonts w:ascii="Arial" w:hAnsi="Arial" w:cs="Arial"/>
          <w:spacing w:val="-1"/>
          <w:sz w:val="20"/>
          <w:szCs w:val="20"/>
        </w:rPr>
        <w:t>i</w:t>
      </w:r>
      <w:r w:rsidRPr="009E6456">
        <w:rPr>
          <w:rFonts w:ascii="Arial" w:hAnsi="Arial" w:cs="Arial"/>
          <w:spacing w:val="1"/>
          <w:sz w:val="20"/>
          <w:szCs w:val="20"/>
        </w:rPr>
        <w:t>da</w:t>
      </w:r>
      <w:r w:rsidRPr="009E6456">
        <w:rPr>
          <w:rFonts w:ascii="Arial" w:hAnsi="Arial" w:cs="Arial"/>
          <w:sz w:val="20"/>
          <w:szCs w:val="20"/>
        </w:rPr>
        <w:t xml:space="preserve"> ou</w:t>
      </w:r>
      <w:r w:rsidRPr="009E6456">
        <w:rPr>
          <w:rFonts w:ascii="Arial" w:hAnsi="Arial" w:cs="Arial"/>
          <w:spacing w:val="18"/>
          <w:sz w:val="20"/>
          <w:szCs w:val="20"/>
        </w:rPr>
        <w:t xml:space="preserve"> </w:t>
      </w:r>
      <w:r w:rsidRPr="009E6456">
        <w:rPr>
          <w:rFonts w:ascii="Arial" w:hAnsi="Arial" w:cs="Arial"/>
          <w:spacing w:val="-1"/>
          <w:sz w:val="20"/>
          <w:szCs w:val="20"/>
        </w:rPr>
        <w:t>tr</w:t>
      </w:r>
      <w:r w:rsidRPr="009E6456">
        <w:rPr>
          <w:rFonts w:ascii="Arial" w:hAnsi="Arial" w:cs="Arial"/>
          <w:spacing w:val="1"/>
          <w:sz w:val="20"/>
          <w:szCs w:val="20"/>
        </w:rPr>
        <w:t>un</w:t>
      </w:r>
      <w:r w:rsidRPr="009E6456">
        <w:rPr>
          <w:rFonts w:ascii="Arial" w:hAnsi="Arial" w:cs="Arial"/>
          <w:sz w:val="20"/>
          <w:szCs w:val="20"/>
        </w:rPr>
        <w:t>ca</w:t>
      </w:r>
      <w:r w:rsidRPr="009E6456">
        <w:rPr>
          <w:rFonts w:ascii="Arial" w:hAnsi="Arial" w:cs="Arial"/>
          <w:spacing w:val="1"/>
          <w:sz w:val="20"/>
          <w:szCs w:val="20"/>
        </w:rPr>
        <w:t>d</w:t>
      </w:r>
      <w:r w:rsidRPr="009E6456">
        <w:rPr>
          <w:rFonts w:ascii="Arial" w:hAnsi="Arial" w:cs="Arial"/>
          <w:sz w:val="20"/>
          <w:szCs w:val="20"/>
        </w:rPr>
        <w:t>a</w:t>
      </w:r>
      <w:r w:rsidRPr="009E6456">
        <w:rPr>
          <w:rFonts w:ascii="Arial" w:hAnsi="Arial" w:cs="Arial"/>
          <w:spacing w:val="16"/>
          <w:sz w:val="20"/>
          <w:szCs w:val="20"/>
        </w:rPr>
        <w:t xml:space="preserve"> </w:t>
      </w:r>
      <w:r w:rsidRPr="009E6456">
        <w:rPr>
          <w:rFonts w:ascii="Arial" w:hAnsi="Arial" w:cs="Arial"/>
          <w:sz w:val="20"/>
          <w:szCs w:val="20"/>
        </w:rPr>
        <w:t>d</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17"/>
          <w:sz w:val="20"/>
          <w:szCs w:val="20"/>
        </w:rPr>
        <w:t xml:space="preserve"> </w:t>
      </w:r>
      <w:r w:rsidRPr="009E6456">
        <w:rPr>
          <w:rFonts w:ascii="Arial" w:hAnsi="Arial" w:cs="Arial"/>
          <w:spacing w:val="1"/>
          <w:sz w:val="20"/>
          <w:szCs w:val="20"/>
        </w:rPr>
        <w:t>p</w:t>
      </w:r>
      <w:r w:rsidRPr="009E6456">
        <w:rPr>
          <w:rFonts w:ascii="Arial" w:hAnsi="Arial" w:cs="Arial"/>
          <w:spacing w:val="-1"/>
          <w:sz w:val="20"/>
          <w:szCs w:val="20"/>
        </w:rPr>
        <w:t>r</w:t>
      </w:r>
      <w:r w:rsidRPr="009E6456">
        <w:rPr>
          <w:rFonts w:ascii="Arial" w:hAnsi="Arial" w:cs="Arial"/>
          <w:sz w:val="20"/>
          <w:szCs w:val="20"/>
        </w:rPr>
        <w:t>ob</w:t>
      </w:r>
      <w:r w:rsidRPr="009E6456">
        <w:rPr>
          <w:rFonts w:ascii="Arial" w:hAnsi="Arial" w:cs="Arial"/>
          <w:spacing w:val="1"/>
          <w:sz w:val="20"/>
          <w:szCs w:val="20"/>
        </w:rPr>
        <w:t>l</w:t>
      </w:r>
      <w:r w:rsidRPr="009E6456">
        <w:rPr>
          <w:rFonts w:ascii="Arial" w:hAnsi="Arial" w:cs="Arial"/>
          <w:sz w:val="20"/>
          <w:szCs w:val="20"/>
        </w:rPr>
        <w:t>e</w:t>
      </w:r>
      <w:r w:rsidRPr="009E6456">
        <w:rPr>
          <w:rFonts w:ascii="Arial" w:hAnsi="Arial" w:cs="Arial"/>
          <w:spacing w:val="-2"/>
          <w:sz w:val="20"/>
          <w:szCs w:val="20"/>
        </w:rPr>
        <w:t>m</w:t>
      </w:r>
      <w:r w:rsidRPr="009E6456">
        <w:rPr>
          <w:rFonts w:ascii="Arial" w:hAnsi="Arial" w:cs="Arial"/>
          <w:spacing w:val="1"/>
          <w:sz w:val="20"/>
          <w:szCs w:val="20"/>
        </w:rPr>
        <w:t>a</w:t>
      </w:r>
      <w:r w:rsidRPr="009E6456">
        <w:rPr>
          <w:rFonts w:ascii="Arial" w:hAnsi="Arial" w:cs="Arial"/>
          <w:sz w:val="20"/>
          <w:szCs w:val="20"/>
        </w:rPr>
        <w:t>s</w:t>
      </w:r>
      <w:r w:rsidRPr="009E6456">
        <w:rPr>
          <w:rFonts w:ascii="Arial" w:hAnsi="Arial" w:cs="Arial"/>
          <w:spacing w:val="17"/>
          <w:sz w:val="20"/>
          <w:szCs w:val="20"/>
        </w:rPr>
        <w:t xml:space="preserve"> </w:t>
      </w:r>
      <w:r w:rsidRPr="009E6456">
        <w:rPr>
          <w:rFonts w:ascii="Arial" w:hAnsi="Arial" w:cs="Arial"/>
          <w:spacing w:val="1"/>
          <w:sz w:val="20"/>
          <w:szCs w:val="20"/>
        </w:rPr>
        <w:t>d</w:t>
      </w:r>
      <w:r w:rsidRPr="009E6456">
        <w:rPr>
          <w:rFonts w:ascii="Arial" w:hAnsi="Arial" w:cs="Arial"/>
          <w:sz w:val="20"/>
          <w:szCs w:val="20"/>
        </w:rPr>
        <w:t>ado</w:t>
      </w:r>
      <w:r w:rsidRPr="009E6456">
        <w:rPr>
          <w:rFonts w:ascii="Arial" w:hAnsi="Arial" w:cs="Arial"/>
          <w:spacing w:val="16"/>
          <w:sz w:val="20"/>
          <w:szCs w:val="20"/>
        </w:rPr>
        <w:t xml:space="preserve"> </w:t>
      </w:r>
      <w:r w:rsidRPr="009E6456">
        <w:rPr>
          <w:rFonts w:ascii="Arial" w:hAnsi="Arial" w:cs="Arial"/>
          <w:w w:val="101"/>
          <w:sz w:val="20"/>
          <w:szCs w:val="20"/>
        </w:rPr>
        <w:t>o</w:t>
      </w:r>
      <w:r w:rsidRPr="009E6456">
        <w:rPr>
          <w:rFonts w:ascii="Arial" w:hAnsi="Arial" w:cs="Arial"/>
          <w:spacing w:val="17"/>
          <w:sz w:val="20"/>
          <w:szCs w:val="20"/>
        </w:rPr>
        <w:t xml:space="preserve"> </w:t>
      </w:r>
      <w:r w:rsidRPr="009E6456">
        <w:rPr>
          <w:rFonts w:ascii="Arial" w:hAnsi="Arial" w:cs="Arial"/>
          <w:spacing w:val="-1"/>
          <w:sz w:val="20"/>
          <w:szCs w:val="20"/>
        </w:rPr>
        <w:t>C</w:t>
      </w:r>
      <w:r w:rsidRPr="009E6456">
        <w:rPr>
          <w:rFonts w:ascii="Arial" w:hAnsi="Arial" w:cs="Arial"/>
          <w:spacing w:val="1"/>
          <w:sz w:val="20"/>
          <w:szCs w:val="20"/>
        </w:rPr>
        <w:t>ons</w:t>
      </w:r>
      <w:r w:rsidRPr="009E6456">
        <w:rPr>
          <w:rFonts w:ascii="Arial" w:hAnsi="Arial" w:cs="Arial"/>
          <w:spacing w:val="-2"/>
          <w:sz w:val="20"/>
          <w:szCs w:val="20"/>
        </w:rPr>
        <w:t>e</w:t>
      </w:r>
      <w:r w:rsidRPr="009E6456">
        <w:rPr>
          <w:rFonts w:ascii="Arial" w:hAnsi="Arial" w:cs="Arial"/>
          <w:sz w:val="20"/>
          <w:szCs w:val="20"/>
        </w:rPr>
        <w:t>lho</w:t>
      </w:r>
      <w:r w:rsidRPr="009E6456">
        <w:rPr>
          <w:rFonts w:ascii="Arial" w:hAnsi="Arial" w:cs="Arial"/>
          <w:spacing w:val="18"/>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16"/>
          <w:sz w:val="20"/>
          <w:szCs w:val="20"/>
        </w:rPr>
        <w:t xml:space="preserve"> </w:t>
      </w:r>
      <w:r w:rsidRPr="009E6456">
        <w:rPr>
          <w:rFonts w:ascii="Arial" w:hAnsi="Arial" w:cs="Arial"/>
          <w:spacing w:val="-1"/>
          <w:sz w:val="20"/>
          <w:szCs w:val="20"/>
        </w:rPr>
        <w:t>E</w:t>
      </w:r>
      <w:r w:rsidRPr="009E6456">
        <w:rPr>
          <w:rFonts w:ascii="Arial" w:hAnsi="Arial" w:cs="Arial"/>
          <w:sz w:val="20"/>
          <w:szCs w:val="20"/>
        </w:rPr>
        <w:t>s</w:t>
      </w:r>
      <w:r w:rsidRPr="009E6456">
        <w:rPr>
          <w:rFonts w:ascii="Arial" w:hAnsi="Arial" w:cs="Arial"/>
          <w:spacing w:val="1"/>
          <w:sz w:val="20"/>
          <w:szCs w:val="20"/>
        </w:rPr>
        <w:t>c</w:t>
      </w:r>
      <w:r w:rsidRPr="009E6456">
        <w:rPr>
          <w:rFonts w:ascii="Arial" w:hAnsi="Arial" w:cs="Arial"/>
          <w:sz w:val="20"/>
          <w:szCs w:val="20"/>
        </w:rPr>
        <w:t>o</w:t>
      </w:r>
      <w:r w:rsidRPr="009E6456">
        <w:rPr>
          <w:rFonts w:ascii="Arial" w:hAnsi="Arial" w:cs="Arial"/>
          <w:spacing w:val="1"/>
          <w:sz w:val="20"/>
          <w:szCs w:val="20"/>
        </w:rPr>
        <w:t>l</w:t>
      </w:r>
      <w:r w:rsidRPr="009E6456">
        <w:rPr>
          <w:rFonts w:ascii="Arial" w:hAnsi="Arial" w:cs="Arial"/>
          <w:sz w:val="20"/>
          <w:szCs w:val="20"/>
        </w:rPr>
        <w:t>a</w:t>
      </w:r>
      <w:r w:rsidRPr="009E6456">
        <w:rPr>
          <w:rFonts w:ascii="Arial" w:hAnsi="Arial" w:cs="Arial"/>
          <w:spacing w:val="17"/>
          <w:sz w:val="20"/>
          <w:szCs w:val="20"/>
        </w:rPr>
        <w:t xml:space="preserve"> </w:t>
      </w:r>
      <w:r w:rsidRPr="009E6456">
        <w:rPr>
          <w:rFonts w:ascii="Arial" w:hAnsi="Arial" w:cs="Arial"/>
          <w:spacing w:val="1"/>
          <w:sz w:val="20"/>
          <w:szCs w:val="20"/>
        </w:rPr>
        <w:t>s</w:t>
      </w:r>
      <w:r w:rsidRPr="009E6456">
        <w:rPr>
          <w:rFonts w:ascii="Arial" w:hAnsi="Arial" w:cs="Arial"/>
          <w:sz w:val="20"/>
          <w:szCs w:val="20"/>
        </w:rPr>
        <w:t>er</w:t>
      </w:r>
      <w:r w:rsidRPr="009E6456">
        <w:rPr>
          <w:rFonts w:ascii="Arial" w:hAnsi="Arial" w:cs="Arial"/>
          <w:spacing w:val="17"/>
          <w:sz w:val="20"/>
          <w:szCs w:val="20"/>
        </w:rPr>
        <w:t xml:space="preserve"> </w:t>
      </w:r>
      <w:r w:rsidRPr="009E6456">
        <w:rPr>
          <w:rFonts w:ascii="Arial" w:hAnsi="Arial" w:cs="Arial"/>
          <w:sz w:val="20"/>
          <w:szCs w:val="20"/>
        </w:rPr>
        <w:t>um</w:t>
      </w:r>
      <w:r w:rsidRPr="009E6456">
        <w:rPr>
          <w:rFonts w:ascii="Arial" w:hAnsi="Arial" w:cs="Arial"/>
          <w:spacing w:val="18"/>
          <w:sz w:val="20"/>
          <w:szCs w:val="20"/>
        </w:rPr>
        <w:t xml:space="preserve"> </w:t>
      </w:r>
      <w:r w:rsidRPr="009E6456">
        <w:rPr>
          <w:rFonts w:ascii="Arial" w:hAnsi="Arial" w:cs="Arial"/>
          <w:spacing w:val="1"/>
          <w:sz w:val="20"/>
          <w:szCs w:val="20"/>
        </w:rPr>
        <w:t>órg</w:t>
      </w:r>
      <w:r w:rsidRPr="009E6456">
        <w:rPr>
          <w:rFonts w:ascii="Arial" w:hAnsi="Arial" w:cs="Arial"/>
          <w:spacing w:val="-2"/>
          <w:sz w:val="20"/>
          <w:szCs w:val="20"/>
        </w:rPr>
        <w:t>ã</w:t>
      </w:r>
      <w:r w:rsidRPr="009E6456">
        <w:rPr>
          <w:rFonts w:ascii="Arial" w:hAnsi="Arial" w:cs="Arial"/>
          <w:sz w:val="20"/>
          <w:szCs w:val="20"/>
        </w:rPr>
        <w:t>o</w:t>
      </w:r>
      <w:r w:rsidRPr="009E6456">
        <w:rPr>
          <w:rFonts w:ascii="Arial" w:hAnsi="Arial" w:cs="Arial"/>
          <w:spacing w:val="21"/>
          <w:sz w:val="20"/>
          <w:szCs w:val="20"/>
        </w:rPr>
        <w:t xml:space="preserve"> </w:t>
      </w:r>
      <w:r w:rsidRPr="009E6456">
        <w:rPr>
          <w:rFonts w:ascii="Arial" w:hAnsi="Arial" w:cs="Arial"/>
          <w:spacing w:val="1"/>
          <w:sz w:val="20"/>
          <w:szCs w:val="20"/>
        </w:rPr>
        <w:t>i</w:t>
      </w:r>
      <w:r w:rsidRPr="009E6456">
        <w:rPr>
          <w:rFonts w:ascii="Arial" w:hAnsi="Arial" w:cs="Arial"/>
          <w:spacing w:val="-1"/>
          <w:sz w:val="20"/>
          <w:szCs w:val="20"/>
        </w:rPr>
        <w:t>s</w:t>
      </w:r>
      <w:r w:rsidRPr="009E6456">
        <w:rPr>
          <w:rFonts w:ascii="Arial" w:hAnsi="Arial" w:cs="Arial"/>
          <w:spacing w:val="1"/>
          <w:sz w:val="20"/>
          <w:szCs w:val="20"/>
        </w:rPr>
        <w:t>ol</w:t>
      </w:r>
      <w:r w:rsidRPr="009E6456">
        <w:rPr>
          <w:rFonts w:ascii="Arial" w:hAnsi="Arial" w:cs="Arial"/>
          <w:sz w:val="20"/>
          <w:szCs w:val="20"/>
        </w:rPr>
        <w:t>ado</w:t>
      </w:r>
      <w:r w:rsidRPr="009E6456">
        <w:rPr>
          <w:rFonts w:ascii="Arial" w:hAnsi="Arial" w:cs="Arial"/>
          <w:spacing w:val="17"/>
          <w:sz w:val="20"/>
          <w:szCs w:val="20"/>
        </w:rPr>
        <w:t xml:space="preserve"> </w:t>
      </w:r>
      <w:r w:rsidRPr="009E6456">
        <w:rPr>
          <w:rFonts w:ascii="Arial" w:hAnsi="Arial" w:cs="Arial"/>
          <w:spacing w:val="1"/>
          <w:sz w:val="20"/>
          <w:szCs w:val="20"/>
        </w:rPr>
        <w:t>se</w:t>
      </w:r>
      <w:r w:rsidRPr="009E6456">
        <w:rPr>
          <w:rFonts w:ascii="Arial" w:hAnsi="Arial" w:cs="Arial"/>
          <w:sz w:val="20"/>
          <w:szCs w:val="20"/>
        </w:rPr>
        <w:t>m</w:t>
      </w:r>
      <w:r w:rsidRPr="009E6456">
        <w:rPr>
          <w:rFonts w:ascii="Arial" w:hAnsi="Arial" w:cs="Arial"/>
          <w:spacing w:val="16"/>
          <w:sz w:val="20"/>
          <w:szCs w:val="20"/>
        </w:rPr>
        <w:t xml:space="preserve"> </w:t>
      </w:r>
      <w:r w:rsidRPr="009E6456">
        <w:rPr>
          <w:rFonts w:ascii="Arial" w:hAnsi="Arial" w:cs="Arial"/>
          <w:spacing w:val="1"/>
          <w:sz w:val="20"/>
          <w:szCs w:val="20"/>
        </w:rPr>
        <w:t>li</w:t>
      </w:r>
      <w:r w:rsidRPr="009E6456">
        <w:rPr>
          <w:rFonts w:ascii="Arial" w:hAnsi="Arial" w:cs="Arial"/>
          <w:sz w:val="20"/>
          <w:szCs w:val="20"/>
        </w:rPr>
        <w:t>g</w:t>
      </w:r>
      <w:r w:rsidRPr="009E6456">
        <w:rPr>
          <w:rFonts w:ascii="Arial" w:hAnsi="Arial" w:cs="Arial"/>
          <w:spacing w:val="1"/>
          <w:sz w:val="20"/>
          <w:szCs w:val="20"/>
        </w:rPr>
        <w:t>a</w:t>
      </w:r>
      <w:r w:rsidRPr="009E6456">
        <w:rPr>
          <w:rFonts w:ascii="Arial" w:hAnsi="Arial" w:cs="Arial"/>
          <w:sz w:val="20"/>
          <w:szCs w:val="20"/>
        </w:rPr>
        <w:t>ção</w:t>
      </w:r>
      <w:r w:rsidRPr="009E6456">
        <w:rPr>
          <w:rFonts w:ascii="Arial" w:hAnsi="Arial" w:cs="Arial"/>
          <w:spacing w:val="1"/>
          <w:sz w:val="20"/>
          <w:szCs w:val="20"/>
        </w:rPr>
        <w:t xml:space="preserve"> </w:t>
      </w:r>
      <w:r w:rsidRPr="009E6456">
        <w:rPr>
          <w:rFonts w:ascii="Arial" w:hAnsi="Arial" w:cs="Arial"/>
          <w:sz w:val="20"/>
          <w:szCs w:val="20"/>
        </w:rPr>
        <w:t>i</w:t>
      </w:r>
      <w:r w:rsidRPr="009E6456">
        <w:rPr>
          <w:rFonts w:ascii="Arial" w:hAnsi="Arial" w:cs="Arial"/>
          <w:spacing w:val="1"/>
          <w:sz w:val="20"/>
          <w:szCs w:val="20"/>
        </w:rPr>
        <w:t>n</w:t>
      </w:r>
      <w:r w:rsidRPr="009E6456">
        <w:rPr>
          <w:rFonts w:ascii="Arial" w:hAnsi="Arial" w:cs="Arial"/>
          <w:sz w:val="20"/>
          <w:szCs w:val="20"/>
        </w:rPr>
        <w:t>s</w:t>
      </w:r>
      <w:r w:rsidRPr="009E6456">
        <w:rPr>
          <w:rFonts w:ascii="Arial" w:hAnsi="Arial" w:cs="Arial"/>
          <w:spacing w:val="1"/>
          <w:sz w:val="20"/>
          <w:szCs w:val="20"/>
        </w:rPr>
        <w:t>t</w:t>
      </w:r>
      <w:r w:rsidRPr="009E6456">
        <w:rPr>
          <w:rFonts w:ascii="Arial" w:hAnsi="Arial" w:cs="Arial"/>
          <w:sz w:val="20"/>
          <w:szCs w:val="20"/>
        </w:rPr>
        <w:t>it</w:t>
      </w:r>
      <w:r w:rsidRPr="009E6456">
        <w:rPr>
          <w:rFonts w:ascii="Arial" w:hAnsi="Arial" w:cs="Arial"/>
          <w:spacing w:val="1"/>
          <w:sz w:val="20"/>
          <w:szCs w:val="20"/>
        </w:rPr>
        <w:t>u</w:t>
      </w:r>
      <w:r w:rsidRPr="009E6456">
        <w:rPr>
          <w:rFonts w:ascii="Arial" w:hAnsi="Arial" w:cs="Arial"/>
          <w:sz w:val="20"/>
          <w:szCs w:val="20"/>
        </w:rPr>
        <w:t>cio</w:t>
      </w:r>
      <w:r w:rsidRPr="009E6456">
        <w:rPr>
          <w:rFonts w:ascii="Arial" w:hAnsi="Arial" w:cs="Arial"/>
          <w:spacing w:val="2"/>
          <w:sz w:val="20"/>
          <w:szCs w:val="20"/>
        </w:rPr>
        <w:t>n</w:t>
      </w:r>
      <w:r w:rsidRPr="009E6456">
        <w:rPr>
          <w:rFonts w:ascii="Arial" w:hAnsi="Arial" w:cs="Arial"/>
          <w:sz w:val="20"/>
          <w:szCs w:val="20"/>
        </w:rPr>
        <w:t>al</w:t>
      </w:r>
      <w:r w:rsidRPr="009E6456">
        <w:rPr>
          <w:rFonts w:ascii="Arial" w:hAnsi="Arial" w:cs="Arial"/>
          <w:spacing w:val="12"/>
          <w:sz w:val="20"/>
          <w:szCs w:val="20"/>
        </w:rPr>
        <w:t xml:space="preserve"> </w:t>
      </w:r>
      <w:r w:rsidRPr="009E6456">
        <w:rPr>
          <w:rFonts w:ascii="Arial" w:hAnsi="Arial" w:cs="Arial"/>
          <w:sz w:val="20"/>
          <w:szCs w:val="20"/>
        </w:rPr>
        <w:t>a</w:t>
      </w:r>
      <w:r w:rsidRPr="009E6456">
        <w:rPr>
          <w:rFonts w:ascii="Arial" w:hAnsi="Arial" w:cs="Arial"/>
          <w:spacing w:val="13"/>
          <w:sz w:val="20"/>
          <w:szCs w:val="20"/>
        </w:rPr>
        <w:t xml:space="preserve"> </w:t>
      </w:r>
      <w:r w:rsidRPr="009E6456">
        <w:rPr>
          <w:rFonts w:ascii="Arial" w:hAnsi="Arial" w:cs="Arial"/>
          <w:sz w:val="20"/>
          <w:szCs w:val="20"/>
        </w:rPr>
        <w:t>ou</w:t>
      </w:r>
      <w:r w:rsidRPr="009E6456">
        <w:rPr>
          <w:rFonts w:ascii="Arial" w:hAnsi="Arial" w:cs="Arial"/>
          <w:spacing w:val="1"/>
          <w:sz w:val="20"/>
          <w:szCs w:val="20"/>
        </w:rPr>
        <w:t>t</w:t>
      </w:r>
      <w:r w:rsidRPr="009E6456">
        <w:rPr>
          <w:rFonts w:ascii="Arial" w:hAnsi="Arial" w:cs="Arial"/>
          <w:sz w:val="20"/>
          <w:szCs w:val="20"/>
        </w:rPr>
        <w:t>r</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14"/>
          <w:sz w:val="20"/>
          <w:szCs w:val="20"/>
        </w:rPr>
        <w:t xml:space="preserve"> </w:t>
      </w:r>
      <w:r w:rsidRPr="009E6456">
        <w:rPr>
          <w:rFonts w:ascii="Arial" w:hAnsi="Arial" w:cs="Arial"/>
          <w:spacing w:val="1"/>
          <w:sz w:val="20"/>
          <w:szCs w:val="20"/>
        </w:rPr>
        <w:t>ó</w:t>
      </w:r>
      <w:r w:rsidRPr="009E6456">
        <w:rPr>
          <w:rFonts w:ascii="Arial" w:hAnsi="Arial" w:cs="Arial"/>
          <w:spacing w:val="-1"/>
          <w:sz w:val="20"/>
          <w:szCs w:val="20"/>
        </w:rPr>
        <w:t>r</w:t>
      </w:r>
      <w:r w:rsidRPr="009E6456">
        <w:rPr>
          <w:rFonts w:ascii="Arial" w:hAnsi="Arial" w:cs="Arial"/>
          <w:spacing w:val="1"/>
          <w:sz w:val="20"/>
          <w:szCs w:val="20"/>
        </w:rPr>
        <w:t>g</w:t>
      </w:r>
      <w:r w:rsidRPr="009E6456">
        <w:rPr>
          <w:rFonts w:ascii="Arial" w:hAnsi="Arial" w:cs="Arial"/>
          <w:sz w:val="20"/>
          <w:szCs w:val="20"/>
        </w:rPr>
        <w:t>ã</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12"/>
          <w:sz w:val="20"/>
          <w:szCs w:val="20"/>
        </w:rPr>
        <w:t xml:space="preserve"> </w:t>
      </w:r>
      <w:r w:rsidRPr="009E6456">
        <w:rPr>
          <w:rFonts w:ascii="Arial" w:hAnsi="Arial" w:cs="Arial"/>
          <w:sz w:val="20"/>
          <w:szCs w:val="20"/>
        </w:rPr>
        <w:t>(</w:t>
      </w:r>
      <w:r w:rsidR="00EC5A33">
        <w:rPr>
          <w:rFonts w:ascii="Arial" w:hAnsi="Arial" w:cs="Arial"/>
          <w:sz w:val="20"/>
          <w:szCs w:val="20"/>
        </w:rPr>
        <w:t>Falcão</w:t>
      </w:r>
      <w:r w:rsidRPr="009E6456">
        <w:rPr>
          <w:rFonts w:ascii="Arial" w:hAnsi="Arial" w:cs="Arial"/>
          <w:sz w:val="20"/>
          <w:szCs w:val="20"/>
        </w:rPr>
        <w:t>,</w:t>
      </w:r>
      <w:r w:rsidRPr="009E6456">
        <w:rPr>
          <w:rFonts w:ascii="Arial" w:hAnsi="Arial" w:cs="Arial"/>
          <w:spacing w:val="20"/>
          <w:sz w:val="20"/>
          <w:szCs w:val="20"/>
        </w:rPr>
        <w:t xml:space="preserve"> </w:t>
      </w:r>
      <w:r w:rsidRPr="009E6456">
        <w:rPr>
          <w:rFonts w:ascii="Arial" w:hAnsi="Arial" w:cs="Arial"/>
          <w:spacing w:val="1"/>
          <w:w w:val="101"/>
          <w:sz w:val="20"/>
          <w:szCs w:val="20"/>
        </w:rPr>
        <w:t>2</w:t>
      </w:r>
      <w:r w:rsidRPr="009E6456">
        <w:rPr>
          <w:rFonts w:ascii="Arial" w:hAnsi="Arial" w:cs="Arial"/>
          <w:w w:val="101"/>
          <w:sz w:val="20"/>
          <w:szCs w:val="20"/>
        </w:rPr>
        <w:t>000:</w:t>
      </w:r>
      <w:r w:rsidRPr="009E6456">
        <w:rPr>
          <w:rFonts w:ascii="Arial" w:hAnsi="Arial" w:cs="Arial"/>
          <w:spacing w:val="12"/>
          <w:sz w:val="20"/>
          <w:szCs w:val="20"/>
        </w:rPr>
        <w:t xml:space="preserve"> </w:t>
      </w:r>
      <w:r w:rsidRPr="009E6456">
        <w:rPr>
          <w:rFonts w:ascii="Arial" w:hAnsi="Arial" w:cs="Arial"/>
          <w:sz w:val="20"/>
          <w:szCs w:val="20"/>
        </w:rPr>
        <w:t>1</w:t>
      </w:r>
      <w:r w:rsidRPr="009E6456">
        <w:rPr>
          <w:rFonts w:ascii="Arial" w:hAnsi="Arial" w:cs="Arial"/>
          <w:spacing w:val="1"/>
          <w:sz w:val="20"/>
          <w:szCs w:val="20"/>
        </w:rPr>
        <w:t>17</w:t>
      </w:r>
      <w:r w:rsidRPr="009E6456">
        <w:rPr>
          <w:rFonts w:ascii="Arial" w:hAnsi="Arial" w:cs="Arial"/>
          <w:sz w:val="20"/>
          <w:szCs w:val="20"/>
        </w:rPr>
        <w:t>).</w:t>
      </w:r>
    </w:p>
    <w:p w:rsidR="00667AF6" w:rsidRPr="009E6456" w:rsidRDefault="00667AF6" w:rsidP="00667AF6">
      <w:pPr>
        <w:widowControl w:val="0"/>
        <w:autoSpaceDE w:val="0"/>
        <w:autoSpaceDN w:val="0"/>
        <w:adjustRightInd w:val="0"/>
        <w:spacing w:after="0" w:line="360" w:lineRule="auto"/>
        <w:ind w:right="75"/>
        <w:jc w:val="both"/>
        <w:rPr>
          <w:rFonts w:ascii="Arial" w:hAnsi="Arial" w:cs="Arial"/>
          <w:sz w:val="20"/>
          <w:szCs w:val="20"/>
          <w:lang w:eastAsia="pt-PT"/>
        </w:rPr>
      </w:pPr>
    </w:p>
    <w:p w:rsidR="00C142F6" w:rsidRPr="009E6456" w:rsidRDefault="00C142F6" w:rsidP="00C142F6">
      <w:pPr>
        <w:widowControl w:val="0"/>
        <w:autoSpaceDE w:val="0"/>
        <w:autoSpaceDN w:val="0"/>
        <w:adjustRightInd w:val="0"/>
        <w:spacing w:before="8" w:after="0" w:line="120" w:lineRule="exact"/>
        <w:rPr>
          <w:rFonts w:ascii="Arial" w:hAnsi="Arial" w:cs="Arial"/>
          <w:sz w:val="12"/>
          <w:szCs w:val="12"/>
        </w:rPr>
      </w:pPr>
    </w:p>
    <w:p w:rsidR="00EC5A33" w:rsidRDefault="00EC5A33" w:rsidP="00CB0616">
      <w:pPr>
        <w:pStyle w:val="Citao"/>
        <w:rPr>
          <w:rStyle w:val="TtulodoLivro"/>
          <w:rFonts w:ascii="Arial" w:hAnsi="Arial" w:cs="Arial"/>
          <w:i w:val="0"/>
          <w:spacing w:val="20"/>
          <w:sz w:val="20"/>
          <w:szCs w:val="20"/>
        </w:rPr>
      </w:pPr>
    </w:p>
    <w:p w:rsidR="00CB0616" w:rsidRPr="00EC5A33" w:rsidRDefault="003D4771" w:rsidP="00CB0616">
      <w:pPr>
        <w:pStyle w:val="Citao"/>
        <w:rPr>
          <w:rFonts w:ascii="Arial" w:hAnsi="Arial" w:cs="Arial"/>
          <w:b/>
          <w:bCs/>
          <w:i w:val="0"/>
          <w:smallCaps/>
          <w:spacing w:val="20"/>
          <w:sz w:val="20"/>
          <w:szCs w:val="20"/>
        </w:rPr>
      </w:pPr>
      <w:r w:rsidRPr="00EC5A33">
        <w:rPr>
          <w:rStyle w:val="TtulodoLivro"/>
          <w:rFonts w:ascii="Arial" w:hAnsi="Arial" w:cs="Arial"/>
          <w:i w:val="0"/>
          <w:spacing w:val="20"/>
          <w:sz w:val="20"/>
          <w:szCs w:val="20"/>
        </w:rPr>
        <w:t xml:space="preserve">2 - </w:t>
      </w:r>
      <w:r w:rsidR="00CB0616" w:rsidRPr="00EC5A33">
        <w:rPr>
          <w:rStyle w:val="TtulodoLivro"/>
          <w:rFonts w:ascii="Arial" w:hAnsi="Arial" w:cs="Arial"/>
          <w:i w:val="0"/>
          <w:spacing w:val="20"/>
          <w:sz w:val="20"/>
          <w:szCs w:val="20"/>
        </w:rPr>
        <w:t>Os Agrupamentos de Escolas</w:t>
      </w:r>
    </w:p>
    <w:p w:rsidR="00EC5A33" w:rsidRDefault="00EC5A33" w:rsidP="00F9722F">
      <w:pPr>
        <w:pStyle w:val="Default"/>
        <w:spacing w:line="360" w:lineRule="auto"/>
        <w:ind w:firstLine="709"/>
        <w:jc w:val="both"/>
        <w:rPr>
          <w:rFonts w:ascii="Arial" w:hAnsi="Arial" w:cs="Arial"/>
          <w:sz w:val="20"/>
          <w:szCs w:val="20"/>
        </w:rPr>
      </w:pPr>
    </w:p>
    <w:p w:rsidR="00E57E67" w:rsidRPr="009E6456" w:rsidRDefault="00F9722F" w:rsidP="00EF254B">
      <w:pPr>
        <w:pStyle w:val="Default"/>
        <w:spacing w:line="360" w:lineRule="auto"/>
        <w:ind w:firstLine="709"/>
        <w:jc w:val="both"/>
        <w:rPr>
          <w:rFonts w:ascii="Arial" w:hAnsi="Arial" w:cs="Arial"/>
          <w:sz w:val="20"/>
          <w:szCs w:val="20"/>
        </w:rPr>
      </w:pPr>
      <w:r w:rsidRPr="009E6456">
        <w:rPr>
          <w:rFonts w:ascii="Arial" w:hAnsi="Arial" w:cs="Arial"/>
          <w:sz w:val="20"/>
          <w:szCs w:val="20"/>
        </w:rPr>
        <w:t>Os Agrupamentos de Escolas</w:t>
      </w:r>
      <w:proofErr w:type="gramStart"/>
      <w:r w:rsidRPr="009E6456">
        <w:rPr>
          <w:rFonts w:ascii="Arial" w:hAnsi="Arial" w:cs="Arial"/>
          <w:sz w:val="20"/>
          <w:szCs w:val="20"/>
        </w:rPr>
        <w:t>,</w:t>
      </w:r>
      <w:proofErr w:type="gramEnd"/>
      <w:r w:rsidRPr="009E6456">
        <w:rPr>
          <w:rFonts w:ascii="Arial" w:hAnsi="Arial" w:cs="Arial"/>
          <w:sz w:val="20"/>
          <w:szCs w:val="20"/>
        </w:rPr>
        <w:t xml:space="preserve"> pertencem à Administração Central Desconcentrada. Funcionam junto dos cidadãos, foram criados a partir do ME e dependem dele. São instituições não-lucrativas, que refletem a sua missão e tem em conta o bem público, mas que dependem do orçamento que lhes é atribuído pelo ME (restrição financeira). Mas p</w:t>
      </w:r>
      <w:r w:rsidR="002D66C1" w:rsidRPr="009E6456">
        <w:rPr>
          <w:rFonts w:ascii="Arial" w:hAnsi="Arial" w:cs="Arial"/>
          <w:sz w:val="20"/>
          <w:szCs w:val="20"/>
        </w:rPr>
        <w:t>ara que servem efe</w:t>
      </w:r>
      <w:r w:rsidR="00CB0616" w:rsidRPr="009E6456">
        <w:rPr>
          <w:rFonts w:ascii="Arial" w:hAnsi="Arial" w:cs="Arial"/>
          <w:sz w:val="20"/>
          <w:szCs w:val="20"/>
        </w:rPr>
        <w:t>tivamente os Agrupamentos de Escolas? Qual a sua missão? É aqui qu</w:t>
      </w:r>
      <w:r w:rsidR="00E57E67" w:rsidRPr="009E6456">
        <w:rPr>
          <w:rFonts w:ascii="Arial" w:hAnsi="Arial" w:cs="Arial"/>
          <w:sz w:val="20"/>
          <w:szCs w:val="20"/>
        </w:rPr>
        <w:t xml:space="preserve">e enfoca a verdadeira questão: </w:t>
      </w:r>
      <w:r w:rsidR="00CB0616" w:rsidRPr="009E6456">
        <w:rPr>
          <w:rFonts w:ascii="Arial" w:hAnsi="Arial" w:cs="Arial"/>
          <w:sz w:val="20"/>
          <w:szCs w:val="20"/>
        </w:rPr>
        <w:t>Para que</w:t>
      </w:r>
      <w:r w:rsidR="00F308C6" w:rsidRPr="009E6456">
        <w:rPr>
          <w:rFonts w:ascii="Arial" w:hAnsi="Arial" w:cs="Arial"/>
          <w:sz w:val="20"/>
          <w:szCs w:val="20"/>
        </w:rPr>
        <w:t xml:space="preserve"> um</w:t>
      </w:r>
      <w:r w:rsidR="00CB0616" w:rsidRPr="009E6456">
        <w:rPr>
          <w:rFonts w:ascii="Arial" w:hAnsi="Arial" w:cs="Arial"/>
          <w:sz w:val="20"/>
          <w:szCs w:val="20"/>
        </w:rPr>
        <w:t xml:space="preserve"> Agru</w:t>
      </w:r>
      <w:r w:rsidR="00E57E67" w:rsidRPr="009E6456">
        <w:rPr>
          <w:rFonts w:ascii="Arial" w:hAnsi="Arial" w:cs="Arial"/>
          <w:sz w:val="20"/>
          <w:szCs w:val="20"/>
        </w:rPr>
        <w:t xml:space="preserve">pamento dure e perdure no tempo, </w:t>
      </w:r>
      <w:r w:rsidR="00CB0616" w:rsidRPr="009E6456">
        <w:rPr>
          <w:rFonts w:ascii="Arial" w:hAnsi="Arial" w:cs="Arial"/>
          <w:sz w:val="20"/>
          <w:szCs w:val="20"/>
        </w:rPr>
        <w:t>o que devemos</w:t>
      </w:r>
      <w:r w:rsidR="00E57E67" w:rsidRPr="009E6456">
        <w:rPr>
          <w:rFonts w:ascii="Arial" w:hAnsi="Arial" w:cs="Arial"/>
          <w:sz w:val="20"/>
          <w:szCs w:val="20"/>
        </w:rPr>
        <w:t>, enquanto atores intervenientes, fazer, desfazer, embaralhar, construir, reconstruir, para que esta organização perdure no tempo e não cristalize nesse tempo?</w:t>
      </w:r>
    </w:p>
    <w:p w:rsidR="00CB0616" w:rsidRPr="009E6456" w:rsidRDefault="00CB0616" w:rsidP="00CB0616">
      <w:pPr>
        <w:spacing w:after="0" w:line="360" w:lineRule="auto"/>
        <w:ind w:firstLine="709"/>
        <w:jc w:val="both"/>
        <w:rPr>
          <w:rFonts w:ascii="Arial" w:hAnsi="Arial" w:cs="Arial"/>
          <w:sz w:val="20"/>
          <w:szCs w:val="20"/>
        </w:rPr>
      </w:pPr>
      <w:r w:rsidRPr="009E6456">
        <w:rPr>
          <w:rFonts w:ascii="Arial" w:hAnsi="Arial" w:cs="Arial"/>
          <w:sz w:val="20"/>
          <w:szCs w:val="20"/>
        </w:rPr>
        <w:lastRenderedPageBreak/>
        <w:t>Não podemos ter a veleidade de pensar que</w:t>
      </w:r>
      <w:r w:rsidR="002D66C1" w:rsidRPr="009E6456">
        <w:rPr>
          <w:rFonts w:ascii="Arial" w:hAnsi="Arial" w:cs="Arial"/>
          <w:sz w:val="20"/>
          <w:szCs w:val="20"/>
        </w:rPr>
        <w:t xml:space="preserve"> tudo tem um crescimento linear, </w:t>
      </w:r>
      <w:r w:rsidRPr="009E6456">
        <w:rPr>
          <w:rFonts w:ascii="Arial" w:hAnsi="Arial" w:cs="Arial"/>
          <w:sz w:val="20"/>
          <w:szCs w:val="20"/>
        </w:rPr>
        <w:t>mas sim</w:t>
      </w:r>
      <w:r w:rsidR="00F308C6" w:rsidRPr="009E6456">
        <w:rPr>
          <w:rFonts w:ascii="Arial" w:hAnsi="Arial" w:cs="Arial"/>
          <w:sz w:val="20"/>
          <w:szCs w:val="20"/>
        </w:rPr>
        <w:t xml:space="preserve"> que se queremos uma Instituição</w:t>
      </w:r>
      <w:r w:rsidR="002D66C1" w:rsidRPr="009E6456">
        <w:rPr>
          <w:rFonts w:ascii="Arial" w:hAnsi="Arial" w:cs="Arial"/>
          <w:sz w:val="20"/>
          <w:szCs w:val="20"/>
        </w:rPr>
        <w:t xml:space="preserve"> que funcione, </w:t>
      </w:r>
      <w:r w:rsidRPr="009E6456">
        <w:rPr>
          <w:rFonts w:ascii="Arial" w:hAnsi="Arial" w:cs="Arial"/>
          <w:sz w:val="20"/>
          <w:szCs w:val="20"/>
        </w:rPr>
        <w:t>te</w:t>
      </w:r>
      <w:r w:rsidR="002D66C1" w:rsidRPr="009E6456">
        <w:rPr>
          <w:rFonts w:ascii="Arial" w:hAnsi="Arial" w:cs="Arial"/>
          <w:sz w:val="20"/>
          <w:szCs w:val="20"/>
        </w:rPr>
        <w:t xml:space="preserve">remos que estar atentos ao todo, </w:t>
      </w:r>
      <w:r w:rsidRPr="009E6456">
        <w:rPr>
          <w:rFonts w:ascii="Arial" w:hAnsi="Arial" w:cs="Arial"/>
          <w:sz w:val="20"/>
          <w:szCs w:val="20"/>
        </w:rPr>
        <w:t>e ao particular.</w:t>
      </w:r>
    </w:p>
    <w:p w:rsidR="00CB0616" w:rsidRPr="009E6456" w:rsidRDefault="00CB0616" w:rsidP="00CB0616">
      <w:pPr>
        <w:widowControl w:val="0"/>
        <w:autoSpaceDE w:val="0"/>
        <w:autoSpaceDN w:val="0"/>
        <w:adjustRightInd w:val="0"/>
        <w:spacing w:before="6" w:after="0" w:line="364" w:lineRule="auto"/>
        <w:ind w:right="77" w:firstLine="708"/>
        <w:jc w:val="both"/>
        <w:rPr>
          <w:rFonts w:ascii="Arial" w:hAnsi="Arial" w:cs="Arial"/>
          <w:sz w:val="20"/>
          <w:szCs w:val="20"/>
        </w:rPr>
      </w:pPr>
      <w:r w:rsidRPr="009E6456">
        <w:rPr>
          <w:rFonts w:ascii="Arial" w:hAnsi="Arial" w:cs="Arial"/>
          <w:sz w:val="20"/>
          <w:szCs w:val="20"/>
        </w:rPr>
        <w:t>A</w:t>
      </w:r>
      <w:r w:rsidRPr="009E6456">
        <w:rPr>
          <w:rFonts w:ascii="Arial" w:hAnsi="Arial" w:cs="Arial"/>
          <w:spacing w:val="28"/>
          <w:sz w:val="20"/>
          <w:szCs w:val="20"/>
        </w:rPr>
        <w:t xml:space="preserve"> </w:t>
      </w:r>
      <w:r w:rsidRPr="009E6456">
        <w:rPr>
          <w:rFonts w:ascii="Arial" w:hAnsi="Arial" w:cs="Arial"/>
          <w:sz w:val="20"/>
          <w:szCs w:val="20"/>
        </w:rPr>
        <w:t>pub</w:t>
      </w:r>
      <w:r w:rsidRPr="009E6456">
        <w:rPr>
          <w:rFonts w:ascii="Arial" w:hAnsi="Arial" w:cs="Arial"/>
          <w:spacing w:val="1"/>
          <w:sz w:val="20"/>
          <w:szCs w:val="20"/>
        </w:rPr>
        <w:t>l</w:t>
      </w:r>
      <w:r w:rsidRPr="009E6456">
        <w:rPr>
          <w:rFonts w:ascii="Arial" w:hAnsi="Arial" w:cs="Arial"/>
          <w:sz w:val="20"/>
          <w:szCs w:val="20"/>
        </w:rPr>
        <w:t>icaç</w:t>
      </w:r>
      <w:r w:rsidRPr="009E6456">
        <w:rPr>
          <w:rFonts w:ascii="Arial" w:hAnsi="Arial" w:cs="Arial"/>
          <w:spacing w:val="-2"/>
          <w:sz w:val="20"/>
          <w:szCs w:val="20"/>
        </w:rPr>
        <w:t>ã</w:t>
      </w:r>
      <w:r w:rsidRPr="009E6456">
        <w:rPr>
          <w:rFonts w:ascii="Arial" w:hAnsi="Arial" w:cs="Arial"/>
          <w:sz w:val="20"/>
          <w:szCs w:val="20"/>
        </w:rPr>
        <w:t>o</w:t>
      </w:r>
      <w:r w:rsidRPr="009E6456">
        <w:rPr>
          <w:rFonts w:ascii="Arial" w:hAnsi="Arial" w:cs="Arial"/>
          <w:spacing w:val="37"/>
          <w:sz w:val="20"/>
          <w:szCs w:val="20"/>
        </w:rPr>
        <w:t xml:space="preserve"> </w:t>
      </w:r>
      <w:r w:rsidRPr="009E6456">
        <w:rPr>
          <w:rFonts w:ascii="Arial" w:hAnsi="Arial" w:cs="Arial"/>
          <w:spacing w:val="2"/>
          <w:sz w:val="20"/>
          <w:szCs w:val="20"/>
        </w:rPr>
        <w:t>d</w:t>
      </w:r>
      <w:r w:rsidRPr="009E6456">
        <w:rPr>
          <w:rFonts w:ascii="Arial" w:hAnsi="Arial" w:cs="Arial"/>
          <w:sz w:val="20"/>
          <w:szCs w:val="20"/>
        </w:rPr>
        <w:t>a</w:t>
      </w:r>
      <w:r w:rsidRPr="009E6456">
        <w:rPr>
          <w:rFonts w:ascii="Arial" w:hAnsi="Arial" w:cs="Arial"/>
          <w:spacing w:val="35"/>
          <w:sz w:val="20"/>
          <w:szCs w:val="20"/>
        </w:rPr>
        <w:t xml:space="preserve"> </w:t>
      </w:r>
      <w:r w:rsidRPr="009E6456">
        <w:rPr>
          <w:rFonts w:ascii="Arial" w:hAnsi="Arial" w:cs="Arial"/>
          <w:sz w:val="20"/>
          <w:szCs w:val="20"/>
        </w:rPr>
        <w:t>L</w:t>
      </w:r>
      <w:r w:rsidRPr="009E6456">
        <w:rPr>
          <w:rFonts w:ascii="Arial" w:hAnsi="Arial" w:cs="Arial"/>
          <w:spacing w:val="2"/>
          <w:sz w:val="20"/>
          <w:szCs w:val="20"/>
        </w:rPr>
        <w:t>B</w:t>
      </w:r>
      <w:r w:rsidRPr="009E6456">
        <w:rPr>
          <w:rFonts w:ascii="Arial" w:hAnsi="Arial" w:cs="Arial"/>
          <w:sz w:val="20"/>
          <w:szCs w:val="20"/>
        </w:rPr>
        <w:t>SE</w:t>
      </w:r>
      <w:r w:rsidRPr="009E6456">
        <w:rPr>
          <w:rFonts w:ascii="Arial" w:hAnsi="Arial" w:cs="Arial"/>
          <w:spacing w:val="35"/>
          <w:sz w:val="20"/>
          <w:szCs w:val="20"/>
        </w:rPr>
        <w:t xml:space="preserve"> </w:t>
      </w:r>
      <w:r w:rsidRPr="009E6456">
        <w:rPr>
          <w:rFonts w:ascii="Arial" w:hAnsi="Arial" w:cs="Arial"/>
          <w:spacing w:val="2"/>
          <w:sz w:val="20"/>
          <w:szCs w:val="20"/>
        </w:rPr>
        <w:t>e</w:t>
      </w:r>
      <w:r w:rsidRPr="009E6456">
        <w:rPr>
          <w:rFonts w:ascii="Arial" w:hAnsi="Arial" w:cs="Arial"/>
          <w:sz w:val="20"/>
          <w:szCs w:val="20"/>
        </w:rPr>
        <w:t>m</w:t>
      </w:r>
      <w:r w:rsidRPr="009E6456">
        <w:rPr>
          <w:rFonts w:ascii="Arial" w:hAnsi="Arial" w:cs="Arial"/>
          <w:spacing w:val="33"/>
          <w:sz w:val="20"/>
          <w:szCs w:val="20"/>
        </w:rPr>
        <w:t xml:space="preserve"> </w:t>
      </w:r>
      <w:r w:rsidRPr="009E6456">
        <w:rPr>
          <w:rFonts w:ascii="Arial" w:hAnsi="Arial" w:cs="Arial"/>
          <w:spacing w:val="1"/>
          <w:sz w:val="20"/>
          <w:szCs w:val="20"/>
        </w:rPr>
        <w:t>1</w:t>
      </w:r>
      <w:r w:rsidRPr="009E6456">
        <w:rPr>
          <w:rFonts w:ascii="Arial" w:hAnsi="Arial" w:cs="Arial"/>
          <w:sz w:val="20"/>
          <w:szCs w:val="20"/>
        </w:rPr>
        <w:t>9</w:t>
      </w:r>
      <w:r w:rsidRPr="009E6456">
        <w:rPr>
          <w:rFonts w:ascii="Arial" w:hAnsi="Arial" w:cs="Arial"/>
          <w:spacing w:val="1"/>
          <w:sz w:val="20"/>
          <w:szCs w:val="20"/>
        </w:rPr>
        <w:t>8</w:t>
      </w:r>
      <w:r w:rsidRPr="009E6456">
        <w:rPr>
          <w:rFonts w:ascii="Arial" w:hAnsi="Arial" w:cs="Arial"/>
          <w:sz w:val="20"/>
          <w:szCs w:val="20"/>
        </w:rPr>
        <w:t>6</w:t>
      </w:r>
      <w:r w:rsidRPr="009E6456">
        <w:rPr>
          <w:rFonts w:ascii="Arial" w:hAnsi="Arial" w:cs="Arial"/>
          <w:spacing w:val="37"/>
          <w:sz w:val="20"/>
          <w:szCs w:val="20"/>
        </w:rPr>
        <w:t xml:space="preserve"> </w:t>
      </w:r>
      <w:r w:rsidRPr="009E6456">
        <w:rPr>
          <w:rFonts w:ascii="Arial" w:hAnsi="Arial" w:cs="Arial"/>
          <w:spacing w:val="-2"/>
          <w:sz w:val="20"/>
          <w:szCs w:val="20"/>
        </w:rPr>
        <w:t>c</w:t>
      </w:r>
      <w:r w:rsidRPr="009E6456">
        <w:rPr>
          <w:rFonts w:ascii="Arial" w:hAnsi="Arial" w:cs="Arial"/>
          <w:sz w:val="20"/>
          <w:szCs w:val="20"/>
        </w:rPr>
        <w:t>o</w:t>
      </w:r>
      <w:r w:rsidRPr="009E6456">
        <w:rPr>
          <w:rFonts w:ascii="Arial" w:hAnsi="Arial" w:cs="Arial"/>
          <w:spacing w:val="2"/>
          <w:sz w:val="20"/>
          <w:szCs w:val="20"/>
        </w:rPr>
        <w:t>n</w:t>
      </w:r>
      <w:r w:rsidRPr="009E6456">
        <w:rPr>
          <w:rFonts w:ascii="Arial" w:hAnsi="Arial" w:cs="Arial"/>
          <w:spacing w:val="-1"/>
          <w:sz w:val="20"/>
          <w:szCs w:val="20"/>
        </w:rPr>
        <w:t>s</w:t>
      </w:r>
      <w:r w:rsidRPr="009E6456">
        <w:rPr>
          <w:rFonts w:ascii="Arial" w:hAnsi="Arial" w:cs="Arial"/>
          <w:sz w:val="20"/>
          <w:szCs w:val="20"/>
        </w:rPr>
        <w:t>ig</w:t>
      </w:r>
      <w:r w:rsidRPr="009E6456">
        <w:rPr>
          <w:rFonts w:ascii="Arial" w:hAnsi="Arial" w:cs="Arial"/>
          <w:spacing w:val="1"/>
          <w:sz w:val="20"/>
          <w:szCs w:val="20"/>
        </w:rPr>
        <w:t>n</w:t>
      </w:r>
      <w:r w:rsidRPr="009E6456">
        <w:rPr>
          <w:rFonts w:ascii="Arial" w:hAnsi="Arial" w:cs="Arial"/>
          <w:sz w:val="20"/>
          <w:szCs w:val="20"/>
        </w:rPr>
        <w:t>a</w:t>
      </w:r>
      <w:r w:rsidRPr="009E6456">
        <w:rPr>
          <w:rFonts w:ascii="Arial" w:hAnsi="Arial" w:cs="Arial"/>
          <w:spacing w:val="1"/>
          <w:sz w:val="20"/>
          <w:szCs w:val="20"/>
        </w:rPr>
        <w:t>v</w:t>
      </w:r>
      <w:r w:rsidRPr="009E6456">
        <w:rPr>
          <w:rFonts w:ascii="Arial" w:hAnsi="Arial" w:cs="Arial"/>
          <w:sz w:val="20"/>
          <w:szCs w:val="20"/>
        </w:rPr>
        <w:t>a</w:t>
      </w:r>
      <w:r w:rsidRPr="009E6456">
        <w:rPr>
          <w:rFonts w:ascii="Arial" w:hAnsi="Arial" w:cs="Arial"/>
          <w:spacing w:val="35"/>
          <w:sz w:val="20"/>
          <w:szCs w:val="20"/>
        </w:rPr>
        <w:t xml:space="preserve"> </w:t>
      </w:r>
      <w:r w:rsidRPr="009E6456">
        <w:rPr>
          <w:rFonts w:ascii="Arial" w:hAnsi="Arial" w:cs="Arial"/>
          <w:sz w:val="20"/>
          <w:szCs w:val="20"/>
        </w:rPr>
        <w:t>c</w:t>
      </w:r>
      <w:r w:rsidRPr="009E6456">
        <w:rPr>
          <w:rFonts w:ascii="Arial" w:hAnsi="Arial" w:cs="Arial"/>
          <w:spacing w:val="1"/>
          <w:sz w:val="20"/>
          <w:szCs w:val="20"/>
        </w:rPr>
        <w:t>o</w:t>
      </w:r>
      <w:r w:rsidRPr="009E6456">
        <w:rPr>
          <w:rFonts w:ascii="Arial" w:hAnsi="Arial" w:cs="Arial"/>
          <w:spacing w:val="-2"/>
          <w:sz w:val="20"/>
          <w:szCs w:val="20"/>
        </w:rPr>
        <w:t>m</w:t>
      </w:r>
      <w:r w:rsidRPr="009E6456">
        <w:rPr>
          <w:rFonts w:ascii="Arial" w:hAnsi="Arial" w:cs="Arial"/>
          <w:sz w:val="20"/>
          <w:szCs w:val="20"/>
        </w:rPr>
        <w:t>o</w:t>
      </w:r>
      <w:r w:rsidRPr="009E6456">
        <w:rPr>
          <w:rFonts w:ascii="Arial" w:hAnsi="Arial" w:cs="Arial"/>
          <w:spacing w:val="37"/>
          <w:sz w:val="20"/>
          <w:szCs w:val="20"/>
        </w:rPr>
        <w:t xml:space="preserve"> </w:t>
      </w:r>
      <w:r w:rsidRPr="009E6456">
        <w:rPr>
          <w:rFonts w:ascii="Arial" w:hAnsi="Arial" w:cs="Arial"/>
          <w:spacing w:val="1"/>
          <w:sz w:val="20"/>
          <w:szCs w:val="20"/>
        </w:rPr>
        <w:t>p</w:t>
      </w:r>
      <w:r w:rsidRPr="009E6456">
        <w:rPr>
          <w:rFonts w:ascii="Arial" w:hAnsi="Arial" w:cs="Arial"/>
          <w:spacing w:val="-1"/>
          <w:sz w:val="20"/>
          <w:szCs w:val="20"/>
        </w:rPr>
        <w:t>r</w:t>
      </w:r>
      <w:r w:rsidRPr="009E6456">
        <w:rPr>
          <w:rFonts w:ascii="Arial" w:hAnsi="Arial" w:cs="Arial"/>
          <w:sz w:val="20"/>
          <w:szCs w:val="20"/>
        </w:rPr>
        <w:t>i</w:t>
      </w:r>
      <w:r w:rsidRPr="009E6456">
        <w:rPr>
          <w:rFonts w:ascii="Arial" w:hAnsi="Arial" w:cs="Arial"/>
          <w:spacing w:val="1"/>
          <w:sz w:val="20"/>
          <w:szCs w:val="20"/>
        </w:rPr>
        <w:t>n</w:t>
      </w:r>
      <w:r w:rsidRPr="009E6456">
        <w:rPr>
          <w:rFonts w:ascii="Arial" w:hAnsi="Arial" w:cs="Arial"/>
          <w:sz w:val="20"/>
          <w:szCs w:val="20"/>
        </w:rPr>
        <w:t>cíp</w:t>
      </w:r>
      <w:r w:rsidRPr="009E6456">
        <w:rPr>
          <w:rFonts w:ascii="Arial" w:hAnsi="Arial" w:cs="Arial"/>
          <w:spacing w:val="1"/>
          <w:sz w:val="20"/>
          <w:szCs w:val="20"/>
        </w:rPr>
        <w:t>i</w:t>
      </w:r>
      <w:r w:rsidRPr="009E6456">
        <w:rPr>
          <w:rFonts w:ascii="Arial" w:hAnsi="Arial" w:cs="Arial"/>
          <w:sz w:val="20"/>
          <w:szCs w:val="20"/>
        </w:rPr>
        <w:t>os</w:t>
      </w:r>
      <w:r w:rsidRPr="009E6456">
        <w:rPr>
          <w:rFonts w:ascii="Arial" w:hAnsi="Arial" w:cs="Arial"/>
          <w:spacing w:val="35"/>
          <w:sz w:val="20"/>
          <w:szCs w:val="20"/>
        </w:rPr>
        <w:t xml:space="preserve"> </w:t>
      </w:r>
      <w:r w:rsidRPr="009E6456">
        <w:rPr>
          <w:rFonts w:ascii="Arial" w:hAnsi="Arial" w:cs="Arial"/>
          <w:spacing w:val="1"/>
          <w:sz w:val="20"/>
          <w:szCs w:val="20"/>
        </w:rPr>
        <w:t>g</w:t>
      </w:r>
      <w:r w:rsidRPr="009E6456">
        <w:rPr>
          <w:rFonts w:ascii="Arial" w:hAnsi="Arial" w:cs="Arial"/>
          <w:spacing w:val="-2"/>
          <w:sz w:val="20"/>
          <w:szCs w:val="20"/>
        </w:rPr>
        <w:t>e</w:t>
      </w:r>
      <w:r w:rsidRPr="009E6456">
        <w:rPr>
          <w:rFonts w:ascii="Arial" w:hAnsi="Arial" w:cs="Arial"/>
          <w:spacing w:val="1"/>
          <w:sz w:val="20"/>
          <w:szCs w:val="20"/>
        </w:rPr>
        <w:t>r</w:t>
      </w:r>
      <w:r w:rsidRPr="009E6456">
        <w:rPr>
          <w:rFonts w:ascii="Arial" w:hAnsi="Arial" w:cs="Arial"/>
          <w:spacing w:val="-2"/>
          <w:sz w:val="20"/>
          <w:szCs w:val="20"/>
        </w:rPr>
        <w:t>a</w:t>
      </w:r>
      <w:r w:rsidRPr="009E6456">
        <w:rPr>
          <w:rFonts w:ascii="Arial" w:hAnsi="Arial" w:cs="Arial"/>
          <w:spacing w:val="1"/>
          <w:sz w:val="20"/>
          <w:szCs w:val="20"/>
        </w:rPr>
        <w:t>i</w:t>
      </w:r>
      <w:r w:rsidRPr="009E6456">
        <w:rPr>
          <w:rFonts w:ascii="Arial" w:hAnsi="Arial" w:cs="Arial"/>
          <w:sz w:val="20"/>
          <w:szCs w:val="20"/>
        </w:rPr>
        <w:t>s</w:t>
      </w:r>
      <w:r w:rsidRPr="009E6456">
        <w:rPr>
          <w:rFonts w:ascii="Arial" w:hAnsi="Arial" w:cs="Arial"/>
          <w:spacing w:val="35"/>
          <w:sz w:val="20"/>
          <w:szCs w:val="20"/>
        </w:rPr>
        <w:t xml:space="preserve"> </w:t>
      </w:r>
      <w:r w:rsidRPr="009E6456">
        <w:rPr>
          <w:rFonts w:ascii="Arial" w:hAnsi="Arial" w:cs="Arial"/>
          <w:sz w:val="20"/>
          <w:szCs w:val="20"/>
        </w:rPr>
        <w:t>para</w:t>
      </w:r>
      <w:r w:rsidRPr="009E6456">
        <w:rPr>
          <w:rFonts w:ascii="Arial" w:hAnsi="Arial" w:cs="Arial"/>
          <w:spacing w:val="36"/>
          <w:sz w:val="20"/>
          <w:szCs w:val="20"/>
        </w:rPr>
        <w:t xml:space="preserve"> </w:t>
      </w:r>
      <w:r w:rsidRPr="009E6456">
        <w:rPr>
          <w:rFonts w:ascii="Arial" w:hAnsi="Arial" w:cs="Arial"/>
          <w:w w:val="101"/>
          <w:sz w:val="20"/>
          <w:szCs w:val="20"/>
        </w:rPr>
        <w:t xml:space="preserve">a </w:t>
      </w:r>
      <w:r w:rsidRPr="009E6456">
        <w:rPr>
          <w:rFonts w:ascii="Arial" w:hAnsi="Arial" w:cs="Arial"/>
          <w:sz w:val="20"/>
          <w:szCs w:val="20"/>
        </w:rPr>
        <w:t>a</w:t>
      </w:r>
      <w:r w:rsidRPr="009E6456">
        <w:rPr>
          <w:rFonts w:ascii="Arial" w:hAnsi="Arial" w:cs="Arial"/>
          <w:spacing w:val="2"/>
          <w:sz w:val="20"/>
          <w:szCs w:val="20"/>
        </w:rPr>
        <w:t>d</w:t>
      </w:r>
      <w:r w:rsidRPr="009E6456">
        <w:rPr>
          <w:rFonts w:ascii="Arial" w:hAnsi="Arial" w:cs="Arial"/>
          <w:spacing w:val="-3"/>
          <w:sz w:val="20"/>
          <w:szCs w:val="20"/>
        </w:rPr>
        <w:t>m</w:t>
      </w:r>
      <w:r w:rsidRPr="009E6456">
        <w:rPr>
          <w:rFonts w:ascii="Arial" w:hAnsi="Arial" w:cs="Arial"/>
          <w:spacing w:val="1"/>
          <w:sz w:val="20"/>
          <w:szCs w:val="20"/>
        </w:rPr>
        <w:t>i</w:t>
      </w:r>
      <w:r w:rsidRPr="009E6456">
        <w:rPr>
          <w:rFonts w:ascii="Arial" w:hAnsi="Arial" w:cs="Arial"/>
          <w:sz w:val="20"/>
          <w:szCs w:val="20"/>
        </w:rPr>
        <w:t>n</w:t>
      </w:r>
      <w:r w:rsidRPr="009E6456">
        <w:rPr>
          <w:rFonts w:ascii="Arial" w:hAnsi="Arial" w:cs="Arial"/>
          <w:spacing w:val="1"/>
          <w:sz w:val="20"/>
          <w:szCs w:val="20"/>
        </w:rPr>
        <w:t>i</w:t>
      </w:r>
      <w:r w:rsidRPr="009E6456">
        <w:rPr>
          <w:rFonts w:ascii="Arial" w:hAnsi="Arial" w:cs="Arial"/>
          <w:sz w:val="20"/>
          <w:szCs w:val="20"/>
        </w:rPr>
        <w:t>str</w:t>
      </w:r>
      <w:r w:rsidRPr="009E6456">
        <w:rPr>
          <w:rFonts w:ascii="Arial" w:hAnsi="Arial" w:cs="Arial"/>
          <w:spacing w:val="1"/>
          <w:sz w:val="20"/>
          <w:szCs w:val="20"/>
        </w:rPr>
        <w:t>a</w:t>
      </w:r>
      <w:r w:rsidRPr="009E6456">
        <w:rPr>
          <w:rFonts w:ascii="Arial" w:hAnsi="Arial" w:cs="Arial"/>
          <w:sz w:val="20"/>
          <w:szCs w:val="20"/>
        </w:rPr>
        <w:t>ção</w:t>
      </w:r>
      <w:r w:rsidRPr="009E6456">
        <w:rPr>
          <w:rFonts w:ascii="Arial" w:hAnsi="Arial" w:cs="Arial"/>
          <w:spacing w:val="1"/>
          <w:sz w:val="20"/>
          <w:szCs w:val="20"/>
        </w:rPr>
        <w:t xml:space="preserve"> </w:t>
      </w:r>
      <w:r w:rsidRPr="009E6456">
        <w:rPr>
          <w:rFonts w:ascii="Arial" w:hAnsi="Arial" w:cs="Arial"/>
          <w:sz w:val="20"/>
          <w:szCs w:val="20"/>
        </w:rPr>
        <w:t>do</w:t>
      </w:r>
      <w:r w:rsidRPr="009E6456">
        <w:rPr>
          <w:rFonts w:ascii="Arial" w:hAnsi="Arial" w:cs="Arial"/>
          <w:spacing w:val="4"/>
          <w:sz w:val="20"/>
          <w:szCs w:val="20"/>
        </w:rPr>
        <w:t xml:space="preserve"> </w:t>
      </w:r>
      <w:r w:rsidRPr="009E6456">
        <w:rPr>
          <w:rFonts w:ascii="Arial" w:hAnsi="Arial" w:cs="Arial"/>
          <w:sz w:val="20"/>
          <w:szCs w:val="20"/>
        </w:rPr>
        <w:t>sist</w:t>
      </w:r>
      <w:r w:rsidRPr="009E6456">
        <w:rPr>
          <w:rFonts w:ascii="Arial" w:hAnsi="Arial" w:cs="Arial"/>
          <w:spacing w:val="1"/>
          <w:sz w:val="20"/>
          <w:szCs w:val="20"/>
        </w:rPr>
        <w:t>e</w:t>
      </w:r>
      <w:r w:rsidRPr="009E6456">
        <w:rPr>
          <w:rFonts w:ascii="Arial" w:hAnsi="Arial" w:cs="Arial"/>
          <w:spacing w:val="-2"/>
          <w:sz w:val="20"/>
          <w:szCs w:val="20"/>
        </w:rPr>
        <w:t>m</w:t>
      </w:r>
      <w:r w:rsidRPr="009E6456">
        <w:rPr>
          <w:rFonts w:ascii="Arial" w:hAnsi="Arial" w:cs="Arial"/>
          <w:sz w:val="20"/>
          <w:szCs w:val="20"/>
        </w:rPr>
        <w:t>a</w:t>
      </w:r>
      <w:r w:rsidRPr="009E6456">
        <w:rPr>
          <w:rFonts w:ascii="Arial" w:hAnsi="Arial" w:cs="Arial"/>
          <w:spacing w:val="4"/>
          <w:sz w:val="20"/>
          <w:szCs w:val="20"/>
        </w:rPr>
        <w:t xml:space="preserve"> </w:t>
      </w:r>
      <w:r w:rsidRPr="009E6456">
        <w:rPr>
          <w:rFonts w:ascii="Arial" w:hAnsi="Arial" w:cs="Arial"/>
          <w:sz w:val="20"/>
          <w:szCs w:val="20"/>
        </w:rPr>
        <w:t>e</w:t>
      </w:r>
      <w:r w:rsidRPr="009E6456">
        <w:rPr>
          <w:rFonts w:ascii="Arial" w:hAnsi="Arial" w:cs="Arial"/>
          <w:spacing w:val="1"/>
          <w:sz w:val="20"/>
          <w:szCs w:val="20"/>
        </w:rPr>
        <w:t>du</w:t>
      </w:r>
      <w:r w:rsidRPr="009E6456">
        <w:rPr>
          <w:rFonts w:ascii="Arial" w:hAnsi="Arial" w:cs="Arial"/>
          <w:spacing w:val="-2"/>
          <w:sz w:val="20"/>
          <w:szCs w:val="20"/>
        </w:rPr>
        <w:t>c</w:t>
      </w:r>
      <w:r w:rsidRPr="009E6456">
        <w:rPr>
          <w:rFonts w:ascii="Arial" w:hAnsi="Arial" w:cs="Arial"/>
          <w:spacing w:val="1"/>
          <w:sz w:val="20"/>
          <w:szCs w:val="20"/>
        </w:rPr>
        <w:t>a</w:t>
      </w:r>
      <w:r w:rsidRPr="009E6456">
        <w:rPr>
          <w:rFonts w:ascii="Arial" w:hAnsi="Arial" w:cs="Arial"/>
          <w:sz w:val="20"/>
          <w:szCs w:val="20"/>
        </w:rPr>
        <w:t>tivo</w:t>
      </w:r>
      <w:r w:rsidRPr="009E6456">
        <w:rPr>
          <w:rFonts w:ascii="Arial" w:hAnsi="Arial" w:cs="Arial"/>
          <w:spacing w:val="2"/>
          <w:sz w:val="20"/>
          <w:szCs w:val="20"/>
        </w:rPr>
        <w:t xml:space="preserve"> </w:t>
      </w:r>
      <w:r w:rsidRPr="009E6456">
        <w:rPr>
          <w:rFonts w:ascii="Arial" w:hAnsi="Arial" w:cs="Arial"/>
          <w:sz w:val="20"/>
          <w:szCs w:val="20"/>
        </w:rPr>
        <w:t>o</w:t>
      </w:r>
      <w:r w:rsidRPr="009E6456">
        <w:rPr>
          <w:rFonts w:ascii="Arial" w:hAnsi="Arial" w:cs="Arial"/>
          <w:spacing w:val="2"/>
          <w:sz w:val="20"/>
          <w:szCs w:val="20"/>
        </w:rPr>
        <w:t xml:space="preserve"> </w:t>
      </w:r>
      <w:r w:rsidRPr="009E6456">
        <w:rPr>
          <w:rFonts w:ascii="Arial" w:hAnsi="Arial" w:cs="Arial"/>
          <w:sz w:val="20"/>
          <w:szCs w:val="20"/>
        </w:rPr>
        <w:t>s</w:t>
      </w:r>
      <w:r w:rsidRPr="009E6456">
        <w:rPr>
          <w:rFonts w:ascii="Arial" w:hAnsi="Arial" w:cs="Arial"/>
          <w:spacing w:val="-2"/>
          <w:sz w:val="20"/>
          <w:szCs w:val="20"/>
        </w:rPr>
        <w:t>e</w:t>
      </w:r>
      <w:r w:rsidRPr="009E6456">
        <w:rPr>
          <w:rFonts w:ascii="Arial" w:hAnsi="Arial" w:cs="Arial"/>
          <w:spacing w:val="1"/>
          <w:sz w:val="20"/>
          <w:szCs w:val="20"/>
        </w:rPr>
        <w:t>g</w:t>
      </w:r>
      <w:r w:rsidRPr="009E6456">
        <w:rPr>
          <w:rFonts w:ascii="Arial" w:hAnsi="Arial" w:cs="Arial"/>
          <w:sz w:val="20"/>
          <w:szCs w:val="20"/>
        </w:rPr>
        <w:t>ui</w:t>
      </w:r>
      <w:r w:rsidRPr="009E6456">
        <w:rPr>
          <w:rFonts w:ascii="Arial" w:hAnsi="Arial" w:cs="Arial"/>
          <w:spacing w:val="2"/>
          <w:sz w:val="20"/>
          <w:szCs w:val="20"/>
        </w:rPr>
        <w:t>n</w:t>
      </w:r>
      <w:r w:rsidRPr="009E6456">
        <w:rPr>
          <w:rFonts w:ascii="Arial" w:hAnsi="Arial" w:cs="Arial"/>
          <w:sz w:val="20"/>
          <w:szCs w:val="20"/>
        </w:rPr>
        <w:t>te</w:t>
      </w:r>
      <w:r w:rsidRPr="009E6456">
        <w:rPr>
          <w:rFonts w:ascii="Arial" w:hAnsi="Arial" w:cs="Arial"/>
          <w:spacing w:val="1"/>
          <w:sz w:val="20"/>
          <w:szCs w:val="20"/>
        </w:rPr>
        <w:t xml:space="preserve"> </w:t>
      </w:r>
      <w:r w:rsidRPr="009E6456">
        <w:rPr>
          <w:rFonts w:ascii="Arial" w:hAnsi="Arial" w:cs="Arial"/>
          <w:sz w:val="20"/>
          <w:szCs w:val="20"/>
        </w:rPr>
        <w:t>(LBSE,</w:t>
      </w:r>
      <w:r w:rsidRPr="009E6456">
        <w:rPr>
          <w:rFonts w:ascii="Arial" w:hAnsi="Arial" w:cs="Arial"/>
          <w:spacing w:val="6"/>
          <w:sz w:val="20"/>
          <w:szCs w:val="20"/>
        </w:rPr>
        <w:t xml:space="preserve"> </w:t>
      </w:r>
      <w:r w:rsidRPr="009E6456">
        <w:rPr>
          <w:rFonts w:ascii="Arial" w:hAnsi="Arial" w:cs="Arial"/>
          <w:sz w:val="20"/>
          <w:szCs w:val="20"/>
        </w:rPr>
        <w:t>art</w:t>
      </w:r>
      <w:r w:rsidR="002D66C1" w:rsidRPr="009E6456">
        <w:rPr>
          <w:rFonts w:ascii="Arial" w:hAnsi="Arial" w:cs="Arial"/>
          <w:sz w:val="20"/>
          <w:szCs w:val="20"/>
        </w:rPr>
        <w:t>igo</w:t>
      </w:r>
      <w:r w:rsidRPr="009E6456">
        <w:rPr>
          <w:rFonts w:ascii="Arial" w:hAnsi="Arial" w:cs="Arial"/>
          <w:sz w:val="20"/>
          <w:szCs w:val="20"/>
        </w:rPr>
        <w:t>.</w:t>
      </w:r>
      <w:r w:rsidRPr="009E6456">
        <w:rPr>
          <w:rFonts w:ascii="Arial" w:hAnsi="Arial" w:cs="Arial"/>
          <w:spacing w:val="3"/>
          <w:sz w:val="20"/>
          <w:szCs w:val="20"/>
        </w:rPr>
        <w:t xml:space="preserve"> </w:t>
      </w:r>
      <w:r w:rsidRPr="009E6456">
        <w:rPr>
          <w:rFonts w:ascii="Arial" w:hAnsi="Arial" w:cs="Arial"/>
          <w:sz w:val="20"/>
          <w:szCs w:val="20"/>
        </w:rPr>
        <w:t>43°,</w:t>
      </w:r>
      <w:r w:rsidRPr="009E6456">
        <w:rPr>
          <w:rFonts w:ascii="Arial" w:hAnsi="Arial" w:cs="Arial"/>
          <w:spacing w:val="-13"/>
          <w:sz w:val="20"/>
          <w:szCs w:val="20"/>
        </w:rPr>
        <w:t xml:space="preserve"> </w:t>
      </w:r>
      <w:r w:rsidRPr="009E6456">
        <w:rPr>
          <w:rFonts w:ascii="Arial" w:hAnsi="Arial" w:cs="Arial"/>
          <w:sz w:val="20"/>
          <w:szCs w:val="20"/>
        </w:rPr>
        <w:t>po</w:t>
      </w:r>
      <w:r w:rsidRPr="009E6456">
        <w:rPr>
          <w:rFonts w:ascii="Arial" w:hAnsi="Arial" w:cs="Arial"/>
          <w:spacing w:val="1"/>
          <w:sz w:val="20"/>
          <w:szCs w:val="20"/>
        </w:rPr>
        <w:t>n</w:t>
      </w:r>
      <w:r w:rsidRPr="009E6456">
        <w:rPr>
          <w:rFonts w:ascii="Arial" w:hAnsi="Arial" w:cs="Arial"/>
          <w:sz w:val="20"/>
          <w:szCs w:val="20"/>
        </w:rPr>
        <w:t>tos</w:t>
      </w:r>
      <w:r w:rsidRPr="009E6456">
        <w:rPr>
          <w:rFonts w:ascii="Arial" w:hAnsi="Arial" w:cs="Arial"/>
          <w:spacing w:val="2"/>
          <w:sz w:val="20"/>
          <w:szCs w:val="20"/>
        </w:rPr>
        <w:t xml:space="preserve"> </w:t>
      </w:r>
      <w:r w:rsidRPr="009E6456">
        <w:rPr>
          <w:rFonts w:ascii="Arial" w:hAnsi="Arial" w:cs="Arial"/>
          <w:spacing w:val="1"/>
          <w:w w:val="101"/>
          <w:sz w:val="20"/>
          <w:szCs w:val="20"/>
        </w:rPr>
        <w:t>1</w:t>
      </w:r>
      <w:r w:rsidRPr="009E6456">
        <w:rPr>
          <w:rFonts w:ascii="Arial" w:hAnsi="Arial" w:cs="Arial"/>
          <w:spacing w:val="-1"/>
          <w:w w:val="101"/>
          <w:sz w:val="20"/>
          <w:szCs w:val="20"/>
        </w:rPr>
        <w:t>,</w:t>
      </w:r>
      <w:r w:rsidRPr="009E6456">
        <w:rPr>
          <w:rFonts w:ascii="Arial" w:hAnsi="Arial" w:cs="Arial"/>
          <w:w w:val="101"/>
          <w:sz w:val="20"/>
          <w:szCs w:val="20"/>
        </w:rPr>
        <w:t>2,</w:t>
      </w:r>
      <w:r w:rsidRPr="009E6456">
        <w:rPr>
          <w:rFonts w:ascii="Arial" w:hAnsi="Arial" w:cs="Arial"/>
          <w:spacing w:val="2"/>
          <w:w w:val="101"/>
          <w:sz w:val="20"/>
          <w:szCs w:val="20"/>
        </w:rPr>
        <w:t>3</w:t>
      </w:r>
      <w:r w:rsidRPr="009E6456">
        <w:rPr>
          <w:rFonts w:ascii="Arial" w:hAnsi="Arial" w:cs="Arial"/>
          <w:spacing w:val="-1"/>
          <w:w w:val="101"/>
          <w:sz w:val="20"/>
          <w:szCs w:val="20"/>
        </w:rPr>
        <w:t>)</w:t>
      </w:r>
      <w:r w:rsidRPr="009E6456">
        <w:rPr>
          <w:rFonts w:ascii="Arial" w:hAnsi="Arial" w:cs="Arial"/>
          <w:w w:val="101"/>
          <w:sz w:val="20"/>
          <w:szCs w:val="20"/>
        </w:rPr>
        <w:t>:</w:t>
      </w:r>
    </w:p>
    <w:p w:rsidR="00EC5A33" w:rsidRDefault="00EC5A33" w:rsidP="00EC5A33">
      <w:pPr>
        <w:widowControl w:val="0"/>
        <w:autoSpaceDE w:val="0"/>
        <w:autoSpaceDN w:val="0"/>
        <w:adjustRightInd w:val="0"/>
        <w:spacing w:before="18" w:after="0" w:line="240" w:lineRule="auto"/>
        <w:ind w:left="1134" w:right="1127"/>
        <w:jc w:val="both"/>
        <w:rPr>
          <w:rFonts w:ascii="Arial" w:hAnsi="Arial" w:cs="Arial"/>
          <w:spacing w:val="8"/>
          <w:w w:val="73"/>
          <w:sz w:val="20"/>
          <w:szCs w:val="20"/>
        </w:rPr>
      </w:pPr>
    </w:p>
    <w:p w:rsidR="00CB0616" w:rsidRPr="009E6456" w:rsidRDefault="00CB0616" w:rsidP="00EC5A33">
      <w:pPr>
        <w:widowControl w:val="0"/>
        <w:autoSpaceDE w:val="0"/>
        <w:autoSpaceDN w:val="0"/>
        <w:adjustRightInd w:val="0"/>
        <w:spacing w:before="18" w:after="0" w:line="240" w:lineRule="auto"/>
        <w:ind w:left="1134" w:right="1127"/>
        <w:jc w:val="both"/>
        <w:rPr>
          <w:rFonts w:ascii="Arial" w:hAnsi="Arial" w:cs="Arial"/>
          <w:sz w:val="20"/>
          <w:szCs w:val="20"/>
        </w:rPr>
      </w:pPr>
      <w:r w:rsidRPr="009E6456">
        <w:rPr>
          <w:rFonts w:ascii="Arial" w:hAnsi="Arial" w:cs="Arial"/>
          <w:sz w:val="20"/>
          <w:szCs w:val="20"/>
        </w:rPr>
        <w:t>A</w:t>
      </w:r>
      <w:r w:rsidRPr="009E6456">
        <w:rPr>
          <w:rFonts w:ascii="Arial" w:hAnsi="Arial" w:cs="Arial"/>
          <w:spacing w:val="37"/>
          <w:sz w:val="20"/>
          <w:szCs w:val="20"/>
        </w:rPr>
        <w:t xml:space="preserve"> </w:t>
      </w:r>
      <w:r w:rsidRPr="009E6456">
        <w:rPr>
          <w:rFonts w:ascii="Arial" w:hAnsi="Arial" w:cs="Arial"/>
          <w:sz w:val="20"/>
          <w:szCs w:val="20"/>
        </w:rPr>
        <w:t>a</w:t>
      </w:r>
      <w:r w:rsidRPr="009E6456">
        <w:rPr>
          <w:rFonts w:ascii="Arial" w:hAnsi="Arial" w:cs="Arial"/>
          <w:spacing w:val="2"/>
          <w:sz w:val="20"/>
          <w:szCs w:val="20"/>
        </w:rPr>
        <w:t>d</w:t>
      </w:r>
      <w:r w:rsidRPr="009E6456">
        <w:rPr>
          <w:rFonts w:ascii="Arial" w:hAnsi="Arial" w:cs="Arial"/>
          <w:spacing w:val="-2"/>
          <w:sz w:val="20"/>
          <w:szCs w:val="20"/>
        </w:rPr>
        <w:t>m</w:t>
      </w:r>
      <w:r w:rsidRPr="009E6456">
        <w:rPr>
          <w:rFonts w:ascii="Arial" w:hAnsi="Arial" w:cs="Arial"/>
          <w:spacing w:val="-1"/>
          <w:sz w:val="20"/>
          <w:szCs w:val="20"/>
        </w:rPr>
        <w:t>i</w:t>
      </w:r>
      <w:r w:rsidRPr="009E6456">
        <w:rPr>
          <w:rFonts w:ascii="Arial" w:hAnsi="Arial" w:cs="Arial"/>
          <w:spacing w:val="2"/>
          <w:sz w:val="20"/>
          <w:szCs w:val="20"/>
        </w:rPr>
        <w:t>n</w:t>
      </w:r>
      <w:r w:rsidRPr="009E6456">
        <w:rPr>
          <w:rFonts w:ascii="Arial" w:hAnsi="Arial" w:cs="Arial"/>
          <w:spacing w:val="-2"/>
          <w:sz w:val="20"/>
          <w:szCs w:val="20"/>
        </w:rPr>
        <w:t>i</w:t>
      </w:r>
      <w:r w:rsidRPr="009E6456">
        <w:rPr>
          <w:rFonts w:ascii="Arial" w:hAnsi="Arial" w:cs="Arial"/>
          <w:sz w:val="20"/>
          <w:szCs w:val="20"/>
        </w:rPr>
        <w:t>stração</w:t>
      </w:r>
      <w:r w:rsidRPr="009E6456">
        <w:rPr>
          <w:rFonts w:ascii="Arial" w:hAnsi="Arial" w:cs="Arial"/>
          <w:spacing w:val="49"/>
          <w:sz w:val="20"/>
          <w:szCs w:val="20"/>
        </w:rPr>
        <w:t xml:space="preserve"> </w:t>
      </w:r>
      <w:r w:rsidRPr="009E6456">
        <w:rPr>
          <w:rFonts w:ascii="Arial" w:hAnsi="Arial" w:cs="Arial"/>
          <w:sz w:val="20"/>
          <w:szCs w:val="20"/>
        </w:rPr>
        <w:t>e</w:t>
      </w:r>
      <w:r w:rsidRPr="009E6456">
        <w:rPr>
          <w:rFonts w:ascii="Arial" w:hAnsi="Arial" w:cs="Arial"/>
          <w:spacing w:val="38"/>
          <w:sz w:val="20"/>
          <w:szCs w:val="20"/>
        </w:rPr>
        <w:t xml:space="preserve"> </w:t>
      </w:r>
      <w:r w:rsidRPr="009E6456">
        <w:rPr>
          <w:rFonts w:ascii="Arial" w:hAnsi="Arial" w:cs="Arial"/>
          <w:sz w:val="20"/>
          <w:szCs w:val="20"/>
        </w:rPr>
        <w:t>gest</w:t>
      </w:r>
      <w:r w:rsidRPr="009E6456">
        <w:rPr>
          <w:rFonts w:ascii="Arial" w:hAnsi="Arial" w:cs="Arial"/>
          <w:spacing w:val="1"/>
          <w:sz w:val="20"/>
          <w:szCs w:val="20"/>
        </w:rPr>
        <w:t>ã</w:t>
      </w:r>
      <w:r w:rsidRPr="009E6456">
        <w:rPr>
          <w:rFonts w:ascii="Arial" w:hAnsi="Arial" w:cs="Arial"/>
          <w:sz w:val="20"/>
          <w:szCs w:val="20"/>
        </w:rPr>
        <w:t>o</w:t>
      </w:r>
      <w:r w:rsidRPr="009E6456">
        <w:rPr>
          <w:rFonts w:ascii="Arial" w:hAnsi="Arial" w:cs="Arial"/>
          <w:spacing w:val="40"/>
          <w:sz w:val="20"/>
          <w:szCs w:val="20"/>
        </w:rPr>
        <w:t xml:space="preserve"> </w:t>
      </w:r>
      <w:r w:rsidRPr="009E6456">
        <w:rPr>
          <w:rFonts w:ascii="Arial" w:hAnsi="Arial" w:cs="Arial"/>
          <w:spacing w:val="1"/>
          <w:sz w:val="20"/>
          <w:szCs w:val="20"/>
        </w:rPr>
        <w:t>d</w:t>
      </w:r>
      <w:r w:rsidRPr="009E6456">
        <w:rPr>
          <w:rFonts w:ascii="Arial" w:hAnsi="Arial" w:cs="Arial"/>
          <w:sz w:val="20"/>
          <w:szCs w:val="20"/>
        </w:rPr>
        <w:t>o</w:t>
      </w:r>
      <w:r w:rsidRPr="009E6456">
        <w:rPr>
          <w:rFonts w:ascii="Arial" w:hAnsi="Arial" w:cs="Arial"/>
          <w:spacing w:val="38"/>
          <w:sz w:val="20"/>
          <w:szCs w:val="20"/>
        </w:rPr>
        <w:t xml:space="preserve"> </w:t>
      </w:r>
      <w:r w:rsidRPr="009E6456">
        <w:rPr>
          <w:rFonts w:ascii="Arial" w:hAnsi="Arial" w:cs="Arial"/>
          <w:sz w:val="20"/>
          <w:szCs w:val="20"/>
        </w:rPr>
        <w:t>sist</w:t>
      </w:r>
      <w:r w:rsidRPr="009E6456">
        <w:rPr>
          <w:rFonts w:ascii="Arial" w:hAnsi="Arial" w:cs="Arial"/>
          <w:spacing w:val="1"/>
          <w:sz w:val="20"/>
          <w:szCs w:val="20"/>
        </w:rPr>
        <w:t>e</w:t>
      </w:r>
      <w:r w:rsidRPr="009E6456">
        <w:rPr>
          <w:rFonts w:ascii="Arial" w:hAnsi="Arial" w:cs="Arial"/>
          <w:spacing w:val="-2"/>
          <w:sz w:val="20"/>
          <w:szCs w:val="20"/>
        </w:rPr>
        <w:t>m</w:t>
      </w:r>
      <w:r w:rsidRPr="009E6456">
        <w:rPr>
          <w:rFonts w:ascii="Arial" w:hAnsi="Arial" w:cs="Arial"/>
          <w:sz w:val="20"/>
          <w:szCs w:val="20"/>
        </w:rPr>
        <w:t>a</w:t>
      </w:r>
      <w:r w:rsidRPr="009E6456">
        <w:rPr>
          <w:rFonts w:ascii="Arial" w:hAnsi="Arial" w:cs="Arial"/>
          <w:spacing w:val="43"/>
          <w:sz w:val="20"/>
          <w:szCs w:val="20"/>
        </w:rPr>
        <w:t xml:space="preserve"> </w:t>
      </w:r>
      <w:r w:rsidRPr="009E6456">
        <w:rPr>
          <w:rFonts w:ascii="Arial" w:hAnsi="Arial" w:cs="Arial"/>
          <w:sz w:val="20"/>
          <w:szCs w:val="20"/>
        </w:rPr>
        <w:t>ed</w:t>
      </w:r>
      <w:r w:rsidRPr="009E6456">
        <w:rPr>
          <w:rFonts w:ascii="Arial" w:hAnsi="Arial" w:cs="Arial"/>
          <w:spacing w:val="1"/>
          <w:sz w:val="20"/>
          <w:szCs w:val="20"/>
        </w:rPr>
        <w:t>u</w:t>
      </w:r>
      <w:r w:rsidRPr="009E6456">
        <w:rPr>
          <w:rFonts w:ascii="Arial" w:hAnsi="Arial" w:cs="Arial"/>
          <w:spacing w:val="-1"/>
          <w:sz w:val="20"/>
          <w:szCs w:val="20"/>
        </w:rPr>
        <w:t>c</w:t>
      </w:r>
      <w:r w:rsidRPr="009E6456">
        <w:rPr>
          <w:rFonts w:ascii="Arial" w:hAnsi="Arial" w:cs="Arial"/>
          <w:spacing w:val="1"/>
          <w:sz w:val="20"/>
          <w:szCs w:val="20"/>
        </w:rPr>
        <w:t>a</w:t>
      </w:r>
      <w:r w:rsidRPr="009E6456">
        <w:rPr>
          <w:rFonts w:ascii="Arial" w:hAnsi="Arial" w:cs="Arial"/>
          <w:sz w:val="20"/>
          <w:szCs w:val="20"/>
        </w:rPr>
        <w:t>t</w:t>
      </w:r>
      <w:r w:rsidRPr="009E6456">
        <w:rPr>
          <w:rFonts w:ascii="Arial" w:hAnsi="Arial" w:cs="Arial"/>
          <w:spacing w:val="-2"/>
          <w:sz w:val="20"/>
          <w:szCs w:val="20"/>
        </w:rPr>
        <w:t>i</w:t>
      </w:r>
      <w:r w:rsidRPr="009E6456">
        <w:rPr>
          <w:rFonts w:ascii="Arial" w:hAnsi="Arial" w:cs="Arial"/>
          <w:spacing w:val="1"/>
          <w:sz w:val="20"/>
          <w:szCs w:val="20"/>
        </w:rPr>
        <w:t>v</w:t>
      </w:r>
      <w:r w:rsidRPr="009E6456">
        <w:rPr>
          <w:rFonts w:ascii="Arial" w:hAnsi="Arial" w:cs="Arial"/>
          <w:sz w:val="20"/>
          <w:szCs w:val="20"/>
        </w:rPr>
        <w:t>o</w:t>
      </w:r>
      <w:r w:rsidRPr="009E6456">
        <w:rPr>
          <w:rFonts w:ascii="Arial" w:hAnsi="Arial" w:cs="Arial"/>
          <w:spacing w:val="41"/>
          <w:sz w:val="20"/>
          <w:szCs w:val="20"/>
        </w:rPr>
        <w:t xml:space="preserve"> </w:t>
      </w:r>
      <w:r w:rsidRPr="009E6456">
        <w:rPr>
          <w:rFonts w:ascii="Arial" w:hAnsi="Arial" w:cs="Arial"/>
          <w:spacing w:val="1"/>
          <w:sz w:val="20"/>
          <w:szCs w:val="20"/>
        </w:rPr>
        <w:t>d</w:t>
      </w:r>
      <w:r w:rsidRPr="009E6456">
        <w:rPr>
          <w:rFonts w:ascii="Arial" w:hAnsi="Arial" w:cs="Arial"/>
          <w:spacing w:val="-1"/>
          <w:sz w:val="20"/>
          <w:szCs w:val="20"/>
        </w:rPr>
        <w:t>e</w:t>
      </w:r>
      <w:r w:rsidRPr="009E6456">
        <w:rPr>
          <w:rFonts w:ascii="Arial" w:hAnsi="Arial" w:cs="Arial"/>
          <w:spacing w:val="1"/>
          <w:sz w:val="20"/>
          <w:szCs w:val="20"/>
        </w:rPr>
        <w:t>ve</w:t>
      </w:r>
      <w:r w:rsidRPr="009E6456">
        <w:rPr>
          <w:rFonts w:ascii="Arial" w:hAnsi="Arial" w:cs="Arial"/>
          <w:sz w:val="20"/>
          <w:szCs w:val="20"/>
        </w:rPr>
        <w:t>m</w:t>
      </w:r>
      <w:r w:rsidRPr="009E6456">
        <w:rPr>
          <w:rFonts w:ascii="Arial" w:hAnsi="Arial" w:cs="Arial"/>
          <w:spacing w:val="37"/>
          <w:sz w:val="20"/>
          <w:szCs w:val="20"/>
        </w:rPr>
        <w:t xml:space="preserve"> </w:t>
      </w:r>
      <w:r w:rsidRPr="009E6456">
        <w:rPr>
          <w:rFonts w:ascii="Arial" w:hAnsi="Arial" w:cs="Arial"/>
          <w:sz w:val="20"/>
          <w:szCs w:val="20"/>
        </w:rPr>
        <w:t>asse</w:t>
      </w:r>
      <w:r w:rsidRPr="009E6456">
        <w:rPr>
          <w:rFonts w:ascii="Arial" w:hAnsi="Arial" w:cs="Arial"/>
          <w:spacing w:val="1"/>
          <w:sz w:val="20"/>
          <w:szCs w:val="20"/>
        </w:rPr>
        <w:t>g</w:t>
      </w:r>
      <w:r w:rsidRPr="009E6456">
        <w:rPr>
          <w:rFonts w:ascii="Arial" w:hAnsi="Arial" w:cs="Arial"/>
          <w:sz w:val="20"/>
          <w:szCs w:val="20"/>
        </w:rPr>
        <w:t>urar</w:t>
      </w:r>
      <w:r w:rsidRPr="009E6456">
        <w:rPr>
          <w:rFonts w:ascii="Arial" w:hAnsi="Arial" w:cs="Arial"/>
          <w:spacing w:val="40"/>
          <w:sz w:val="20"/>
          <w:szCs w:val="20"/>
        </w:rPr>
        <w:t xml:space="preserve"> </w:t>
      </w:r>
      <w:r w:rsidRPr="009E6456">
        <w:rPr>
          <w:rFonts w:ascii="Arial" w:hAnsi="Arial" w:cs="Arial"/>
          <w:sz w:val="20"/>
          <w:szCs w:val="20"/>
        </w:rPr>
        <w:t>o</w:t>
      </w:r>
      <w:r w:rsidRPr="009E6456">
        <w:rPr>
          <w:rFonts w:ascii="Arial" w:hAnsi="Arial" w:cs="Arial"/>
          <w:spacing w:val="40"/>
          <w:sz w:val="20"/>
          <w:szCs w:val="20"/>
        </w:rPr>
        <w:t xml:space="preserve"> </w:t>
      </w:r>
      <w:r w:rsidRPr="009E6456">
        <w:rPr>
          <w:rFonts w:ascii="Arial" w:hAnsi="Arial" w:cs="Arial"/>
          <w:spacing w:val="1"/>
          <w:w w:val="101"/>
          <w:sz w:val="20"/>
          <w:szCs w:val="20"/>
        </w:rPr>
        <w:t>p</w:t>
      </w:r>
      <w:r w:rsidRPr="009E6456">
        <w:rPr>
          <w:rFonts w:ascii="Arial" w:hAnsi="Arial" w:cs="Arial"/>
          <w:spacing w:val="-1"/>
          <w:w w:val="102"/>
          <w:sz w:val="20"/>
          <w:szCs w:val="20"/>
        </w:rPr>
        <w:t>l</w:t>
      </w:r>
      <w:r w:rsidRPr="009E6456">
        <w:rPr>
          <w:rFonts w:ascii="Arial" w:hAnsi="Arial" w:cs="Arial"/>
          <w:spacing w:val="-1"/>
          <w:w w:val="101"/>
          <w:sz w:val="20"/>
          <w:szCs w:val="20"/>
        </w:rPr>
        <w:t>e</w:t>
      </w:r>
      <w:r w:rsidRPr="009E6456">
        <w:rPr>
          <w:rFonts w:ascii="Arial" w:hAnsi="Arial" w:cs="Arial"/>
          <w:spacing w:val="1"/>
          <w:w w:val="101"/>
          <w:sz w:val="20"/>
          <w:szCs w:val="20"/>
        </w:rPr>
        <w:t>n</w:t>
      </w:r>
      <w:r w:rsidRPr="009E6456">
        <w:rPr>
          <w:rFonts w:ascii="Arial" w:hAnsi="Arial" w:cs="Arial"/>
          <w:w w:val="101"/>
          <w:sz w:val="20"/>
          <w:szCs w:val="20"/>
        </w:rPr>
        <w:t xml:space="preserve">o </w:t>
      </w:r>
      <w:r w:rsidRPr="009E6456">
        <w:rPr>
          <w:rFonts w:ascii="Arial" w:hAnsi="Arial" w:cs="Arial"/>
          <w:sz w:val="20"/>
          <w:szCs w:val="20"/>
        </w:rPr>
        <w:t>r</w:t>
      </w:r>
      <w:r w:rsidRPr="009E6456">
        <w:rPr>
          <w:rFonts w:ascii="Arial" w:hAnsi="Arial" w:cs="Arial"/>
          <w:spacing w:val="-1"/>
          <w:sz w:val="20"/>
          <w:szCs w:val="20"/>
        </w:rPr>
        <w:t>e</w:t>
      </w:r>
      <w:r w:rsidRPr="009E6456">
        <w:rPr>
          <w:rFonts w:ascii="Arial" w:hAnsi="Arial" w:cs="Arial"/>
          <w:sz w:val="20"/>
          <w:szCs w:val="20"/>
        </w:rPr>
        <w:t>s</w:t>
      </w:r>
      <w:r w:rsidRPr="009E6456">
        <w:rPr>
          <w:rFonts w:ascii="Arial" w:hAnsi="Arial" w:cs="Arial"/>
          <w:spacing w:val="1"/>
          <w:sz w:val="20"/>
          <w:szCs w:val="20"/>
        </w:rPr>
        <w:t>pe</w:t>
      </w:r>
      <w:r w:rsidRPr="009E6456">
        <w:rPr>
          <w:rFonts w:ascii="Arial" w:hAnsi="Arial" w:cs="Arial"/>
          <w:sz w:val="20"/>
          <w:szCs w:val="20"/>
        </w:rPr>
        <w:t>ito</w:t>
      </w:r>
      <w:r w:rsidRPr="009E6456">
        <w:rPr>
          <w:rFonts w:ascii="Arial" w:hAnsi="Arial" w:cs="Arial"/>
          <w:spacing w:val="2"/>
          <w:sz w:val="20"/>
          <w:szCs w:val="20"/>
        </w:rPr>
        <w:t xml:space="preserve"> </w:t>
      </w:r>
      <w:r w:rsidRPr="009E6456">
        <w:rPr>
          <w:rFonts w:ascii="Arial" w:hAnsi="Arial" w:cs="Arial"/>
          <w:spacing w:val="1"/>
          <w:sz w:val="20"/>
          <w:szCs w:val="20"/>
        </w:rPr>
        <w:t>p</w:t>
      </w:r>
      <w:r w:rsidRPr="009E6456">
        <w:rPr>
          <w:rFonts w:ascii="Arial" w:hAnsi="Arial" w:cs="Arial"/>
          <w:spacing w:val="-1"/>
          <w:sz w:val="20"/>
          <w:szCs w:val="20"/>
        </w:rPr>
        <w:t>e</w:t>
      </w:r>
      <w:r w:rsidRPr="009E6456">
        <w:rPr>
          <w:rFonts w:ascii="Arial" w:hAnsi="Arial" w:cs="Arial"/>
          <w:sz w:val="20"/>
          <w:szCs w:val="20"/>
        </w:rPr>
        <w:t>l</w:t>
      </w:r>
      <w:r w:rsidRPr="009E6456">
        <w:rPr>
          <w:rFonts w:ascii="Arial" w:hAnsi="Arial" w:cs="Arial"/>
          <w:spacing w:val="1"/>
          <w:sz w:val="20"/>
          <w:szCs w:val="20"/>
        </w:rPr>
        <w:t>a</w:t>
      </w:r>
      <w:r w:rsidRPr="009E6456">
        <w:rPr>
          <w:rFonts w:ascii="Arial" w:hAnsi="Arial" w:cs="Arial"/>
          <w:sz w:val="20"/>
          <w:szCs w:val="20"/>
        </w:rPr>
        <w:t>s</w:t>
      </w:r>
      <w:r w:rsidRPr="009E6456">
        <w:rPr>
          <w:rFonts w:ascii="Arial" w:hAnsi="Arial" w:cs="Arial"/>
          <w:spacing w:val="1"/>
          <w:sz w:val="20"/>
          <w:szCs w:val="20"/>
        </w:rPr>
        <w:t xml:space="preserve"> </w:t>
      </w:r>
      <w:r w:rsidRPr="009E6456">
        <w:rPr>
          <w:rFonts w:ascii="Arial" w:hAnsi="Arial" w:cs="Arial"/>
          <w:sz w:val="20"/>
          <w:szCs w:val="20"/>
        </w:rPr>
        <w:t>regras</w:t>
      </w:r>
      <w:r w:rsidRPr="009E6456">
        <w:rPr>
          <w:rFonts w:ascii="Arial" w:hAnsi="Arial" w:cs="Arial"/>
          <w:spacing w:val="7"/>
          <w:sz w:val="20"/>
          <w:szCs w:val="20"/>
        </w:rPr>
        <w:t xml:space="preserve"> </w:t>
      </w:r>
      <w:r w:rsidRPr="009E6456">
        <w:rPr>
          <w:rFonts w:ascii="Arial" w:hAnsi="Arial" w:cs="Arial"/>
          <w:sz w:val="20"/>
          <w:szCs w:val="20"/>
        </w:rPr>
        <w:t>de</w:t>
      </w:r>
      <w:r w:rsidRPr="009E6456">
        <w:rPr>
          <w:rFonts w:ascii="Arial" w:hAnsi="Arial" w:cs="Arial"/>
          <w:spacing w:val="4"/>
          <w:sz w:val="20"/>
          <w:szCs w:val="20"/>
        </w:rPr>
        <w:t xml:space="preserve"> </w:t>
      </w:r>
      <w:r w:rsidRPr="009E6456">
        <w:rPr>
          <w:rFonts w:ascii="Arial" w:hAnsi="Arial" w:cs="Arial"/>
          <w:sz w:val="20"/>
          <w:szCs w:val="20"/>
        </w:rPr>
        <w:t>de</w:t>
      </w:r>
      <w:r w:rsidRPr="009E6456">
        <w:rPr>
          <w:rFonts w:ascii="Arial" w:hAnsi="Arial" w:cs="Arial"/>
          <w:spacing w:val="-2"/>
          <w:sz w:val="20"/>
          <w:szCs w:val="20"/>
        </w:rPr>
        <w:t>m</w:t>
      </w:r>
      <w:r w:rsidRPr="009E6456">
        <w:rPr>
          <w:rFonts w:ascii="Arial" w:hAnsi="Arial" w:cs="Arial"/>
          <w:spacing w:val="2"/>
          <w:sz w:val="20"/>
          <w:szCs w:val="20"/>
        </w:rPr>
        <w:t>o</w:t>
      </w:r>
      <w:r w:rsidRPr="009E6456">
        <w:rPr>
          <w:rFonts w:ascii="Arial" w:hAnsi="Arial" w:cs="Arial"/>
          <w:spacing w:val="-1"/>
          <w:sz w:val="20"/>
          <w:szCs w:val="20"/>
        </w:rPr>
        <w:t>c</w:t>
      </w:r>
      <w:r w:rsidRPr="009E6456">
        <w:rPr>
          <w:rFonts w:ascii="Arial" w:hAnsi="Arial" w:cs="Arial"/>
          <w:sz w:val="20"/>
          <w:szCs w:val="20"/>
        </w:rPr>
        <w:t>r</w:t>
      </w:r>
      <w:r w:rsidRPr="009E6456">
        <w:rPr>
          <w:rFonts w:ascii="Arial" w:hAnsi="Arial" w:cs="Arial"/>
          <w:spacing w:val="1"/>
          <w:sz w:val="20"/>
          <w:szCs w:val="20"/>
        </w:rPr>
        <w:t>a</w:t>
      </w:r>
      <w:r w:rsidRPr="009E6456">
        <w:rPr>
          <w:rFonts w:ascii="Arial" w:hAnsi="Arial" w:cs="Arial"/>
          <w:sz w:val="20"/>
          <w:szCs w:val="20"/>
        </w:rPr>
        <w:t>ti</w:t>
      </w:r>
      <w:r w:rsidRPr="009E6456">
        <w:rPr>
          <w:rFonts w:ascii="Arial" w:hAnsi="Arial" w:cs="Arial"/>
          <w:spacing w:val="1"/>
          <w:sz w:val="20"/>
          <w:szCs w:val="20"/>
        </w:rPr>
        <w:t>c</w:t>
      </w:r>
      <w:r w:rsidRPr="009E6456">
        <w:rPr>
          <w:rFonts w:ascii="Arial" w:hAnsi="Arial" w:cs="Arial"/>
          <w:spacing w:val="-2"/>
          <w:sz w:val="20"/>
          <w:szCs w:val="20"/>
        </w:rPr>
        <w:t>i</w:t>
      </w:r>
      <w:r w:rsidRPr="009E6456">
        <w:rPr>
          <w:rFonts w:ascii="Arial" w:hAnsi="Arial" w:cs="Arial"/>
          <w:spacing w:val="1"/>
          <w:sz w:val="20"/>
          <w:szCs w:val="20"/>
        </w:rPr>
        <w:t>d</w:t>
      </w:r>
      <w:r w:rsidRPr="009E6456">
        <w:rPr>
          <w:rFonts w:ascii="Arial" w:hAnsi="Arial" w:cs="Arial"/>
          <w:spacing w:val="-1"/>
          <w:sz w:val="20"/>
          <w:szCs w:val="20"/>
        </w:rPr>
        <w:t>a</w:t>
      </w:r>
      <w:r w:rsidRPr="009E6456">
        <w:rPr>
          <w:rFonts w:ascii="Arial" w:hAnsi="Arial" w:cs="Arial"/>
          <w:spacing w:val="2"/>
          <w:sz w:val="20"/>
          <w:szCs w:val="20"/>
        </w:rPr>
        <w:t>d</w:t>
      </w:r>
      <w:r w:rsidRPr="009E6456">
        <w:rPr>
          <w:rFonts w:ascii="Arial" w:hAnsi="Arial" w:cs="Arial"/>
          <w:sz w:val="20"/>
          <w:szCs w:val="20"/>
        </w:rPr>
        <w:t>e</w:t>
      </w:r>
      <w:r w:rsidRPr="009E6456">
        <w:rPr>
          <w:rFonts w:ascii="Arial" w:hAnsi="Arial" w:cs="Arial"/>
          <w:spacing w:val="5"/>
          <w:sz w:val="20"/>
          <w:szCs w:val="20"/>
        </w:rPr>
        <w:t xml:space="preserve"> </w:t>
      </w:r>
      <w:r w:rsidRPr="009E6456">
        <w:rPr>
          <w:rFonts w:ascii="Arial" w:hAnsi="Arial" w:cs="Arial"/>
          <w:sz w:val="20"/>
          <w:szCs w:val="20"/>
        </w:rPr>
        <w:t>e</w:t>
      </w:r>
      <w:r w:rsidRPr="009E6456">
        <w:rPr>
          <w:rFonts w:ascii="Arial" w:hAnsi="Arial" w:cs="Arial"/>
          <w:spacing w:val="3"/>
          <w:sz w:val="20"/>
          <w:szCs w:val="20"/>
        </w:rPr>
        <w:t xml:space="preserve"> </w:t>
      </w:r>
      <w:r w:rsidRPr="009E6456">
        <w:rPr>
          <w:rFonts w:ascii="Arial" w:hAnsi="Arial" w:cs="Arial"/>
          <w:sz w:val="20"/>
          <w:szCs w:val="20"/>
        </w:rPr>
        <w:t>de</w:t>
      </w:r>
      <w:r w:rsidRPr="009E6456">
        <w:rPr>
          <w:rFonts w:ascii="Arial" w:hAnsi="Arial" w:cs="Arial"/>
          <w:spacing w:val="4"/>
          <w:sz w:val="20"/>
          <w:szCs w:val="20"/>
        </w:rPr>
        <w:t xml:space="preserve"> </w:t>
      </w:r>
      <w:r w:rsidRPr="009E6456">
        <w:rPr>
          <w:rFonts w:ascii="Arial" w:hAnsi="Arial" w:cs="Arial"/>
          <w:w w:val="101"/>
          <w:sz w:val="20"/>
          <w:szCs w:val="20"/>
        </w:rPr>
        <w:t>participação”.</w:t>
      </w:r>
    </w:p>
    <w:p w:rsidR="00CB0616" w:rsidRPr="009E6456" w:rsidRDefault="00CB0616" w:rsidP="00EC5A33">
      <w:pPr>
        <w:widowControl w:val="0"/>
        <w:autoSpaceDE w:val="0"/>
        <w:autoSpaceDN w:val="0"/>
        <w:adjustRightInd w:val="0"/>
        <w:spacing w:before="4" w:after="0" w:line="240" w:lineRule="auto"/>
        <w:ind w:left="1134" w:right="1127"/>
        <w:jc w:val="both"/>
        <w:rPr>
          <w:rFonts w:ascii="Arial" w:hAnsi="Arial" w:cs="Arial"/>
          <w:sz w:val="20"/>
          <w:szCs w:val="20"/>
        </w:rPr>
      </w:pPr>
      <w:r w:rsidRPr="009E6456">
        <w:rPr>
          <w:rFonts w:ascii="Arial" w:hAnsi="Arial" w:cs="Arial"/>
          <w:w w:val="73"/>
          <w:sz w:val="20"/>
          <w:szCs w:val="20"/>
        </w:rPr>
        <w:t xml:space="preserve"> </w:t>
      </w:r>
      <w:r w:rsidRPr="009E6456">
        <w:rPr>
          <w:rFonts w:ascii="Arial" w:hAnsi="Arial" w:cs="Arial"/>
          <w:sz w:val="20"/>
          <w:szCs w:val="20"/>
        </w:rPr>
        <w:t>“O</w:t>
      </w:r>
      <w:r w:rsidRPr="009E6456">
        <w:rPr>
          <w:rFonts w:ascii="Arial" w:hAnsi="Arial" w:cs="Arial"/>
          <w:spacing w:val="6"/>
          <w:sz w:val="20"/>
          <w:szCs w:val="20"/>
        </w:rPr>
        <w:t xml:space="preserve"> </w:t>
      </w:r>
      <w:r w:rsidRPr="009E6456">
        <w:rPr>
          <w:rFonts w:ascii="Arial" w:hAnsi="Arial" w:cs="Arial"/>
          <w:sz w:val="20"/>
          <w:szCs w:val="20"/>
        </w:rPr>
        <w:t>s</w:t>
      </w:r>
      <w:r w:rsidRPr="009E6456">
        <w:rPr>
          <w:rFonts w:ascii="Arial" w:hAnsi="Arial" w:cs="Arial"/>
          <w:spacing w:val="-2"/>
          <w:sz w:val="20"/>
          <w:szCs w:val="20"/>
        </w:rPr>
        <w:t>i</w:t>
      </w:r>
      <w:r w:rsidRPr="009E6456">
        <w:rPr>
          <w:rFonts w:ascii="Arial" w:hAnsi="Arial" w:cs="Arial"/>
          <w:sz w:val="20"/>
          <w:szCs w:val="20"/>
        </w:rPr>
        <w:t>st</w:t>
      </w:r>
      <w:r w:rsidRPr="009E6456">
        <w:rPr>
          <w:rFonts w:ascii="Arial" w:hAnsi="Arial" w:cs="Arial"/>
          <w:spacing w:val="1"/>
          <w:sz w:val="20"/>
          <w:szCs w:val="20"/>
        </w:rPr>
        <w:t>e</w:t>
      </w:r>
      <w:r w:rsidRPr="009E6456">
        <w:rPr>
          <w:rFonts w:ascii="Arial" w:hAnsi="Arial" w:cs="Arial"/>
          <w:spacing w:val="-2"/>
          <w:sz w:val="20"/>
          <w:szCs w:val="20"/>
        </w:rPr>
        <w:t>m</w:t>
      </w:r>
      <w:r w:rsidRPr="009E6456">
        <w:rPr>
          <w:rFonts w:ascii="Arial" w:hAnsi="Arial" w:cs="Arial"/>
          <w:sz w:val="20"/>
          <w:szCs w:val="20"/>
        </w:rPr>
        <w:t>a</w:t>
      </w:r>
      <w:r w:rsidRPr="009E6456">
        <w:rPr>
          <w:rFonts w:ascii="Arial" w:hAnsi="Arial" w:cs="Arial"/>
          <w:spacing w:val="4"/>
          <w:sz w:val="20"/>
          <w:szCs w:val="20"/>
        </w:rPr>
        <w:t xml:space="preserve"> </w:t>
      </w:r>
      <w:r w:rsidRPr="009E6456">
        <w:rPr>
          <w:rFonts w:ascii="Arial" w:hAnsi="Arial" w:cs="Arial"/>
          <w:spacing w:val="1"/>
          <w:sz w:val="20"/>
          <w:szCs w:val="20"/>
        </w:rPr>
        <w:t>e</w:t>
      </w:r>
      <w:r w:rsidRPr="009E6456">
        <w:rPr>
          <w:rFonts w:ascii="Arial" w:hAnsi="Arial" w:cs="Arial"/>
          <w:sz w:val="20"/>
          <w:szCs w:val="20"/>
        </w:rPr>
        <w:t>d</w:t>
      </w:r>
      <w:r w:rsidRPr="009E6456">
        <w:rPr>
          <w:rFonts w:ascii="Arial" w:hAnsi="Arial" w:cs="Arial"/>
          <w:spacing w:val="1"/>
          <w:sz w:val="20"/>
          <w:szCs w:val="20"/>
        </w:rPr>
        <w:t>u</w:t>
      </w:r>
      <w:r w:rsidRPr="009E6456">
        <w:rPr>
          <w:rFonts w:ascii="Arial" w:hAnsi="Arial" w:cs="Arial"/>
          <w:spacing w:val="-1"/>
          <w:sz w:val="20"/>
          <w:szCs w:val="20"/>
        </w:rPr>
        <w:t>c</w:t>
      </w:r>
      <w:r w:rsidRPr="009E6456">
        <w:rPr>
          <w:rFonts w:ascii="Arial" w:hAnsi="Arial" w:cs="Arial"/>
          <w:sz w:val="20"/>
          <w:szCs w:val="20"/>
        </w:rPr>
        <w:t>at</w:t>
      </w:r>
      <w:r w:rsidRPr="009E6456">
        <w:rPr>
          <w:rFonts w:ascii="Arial" w:hAnsi="Arial" w:cs="Arial"/>
          <w:spacing w:val="-2"/>
          <w:sz w:val="20"/>
          <w:szCs w:val="20"/>
        </w:rPr>
        <w:t>i</w:t>
      </w:r>
      <w:r w:rsidRPr="009E6456">
        <w:rPr>
          <w:rFonts w:ascii="Arial" w:hAnsi="Arial" w:cs="Arial"/>
          <w:spacing w:val="1"/>
          <w:sz w:val="20"/>
          <w:szCs w:val="20"/>
        </w:rPr>
        <w:t>v</w:t>
      </w:r>
      <w:r w:rsidRPr="009E6456">
        <w:rPr>
          <w:rFonts w:ascii="Arial" w:hAnsi="Arial" w:cs="Arial"/>
          <w:sz w:val="20"/>
          <w:szCs w:val="20"/>
        </w:rPr>
        <w:t>o</w:t>
      </w:r>
      <w:r w:rsidRPr="009E6456">
        <w:rPr>
          <w:rFonts w:ascii="Arial" w:hAnsi="Arial" w:cs="Arial"/>
          <w:spacing w:val="8"/>
          <w:sz w:val="20"/>
          <w:szCs w:val="20"/>
        </w:rPr>
        <w:t xml:space="preserve"> </w:t>
      </w:r>
      <w:r w:rsidRPr="009E6456">
        <w:rPr>
          <w:rFonts w:ascii="Arial" w:hAnsi="Arial" w:cs="Arial"/>
          <w:spacing w:val="1"/>
          <w:sz w:val="20"/>
          <w:szCs w:val="20"/>
        </w:rPr>
        <w:t>d</w:t>
      </w:r>
      <w:r w:rsidRPr="009E6456">
        <w:rPr>
          <w:rFonts w:ascii="Arial" w:hAnsi="Arial" w:cs="Arial"/>
          <w:spacing w:val="-1"/>
          <w:sz w:val="20"/>
          <w:szCs w:val="20"/>
        </w:rPr>
        <w:t>e</w:t>
      </w:r>
      <w:r w:rsidRPr="009E6456">
        <w:rPr>
          <w:rFonts w:ascii="Arial" w:hAnsi="Arial" w:cs="Arial"/>
          <w:spacing w:val="1"/>
          <w:sz w:val="20"/>
          <w:szCs w:val="20"/>
        </w:rPr>
        <w:t>v</w:t>
      </w:r>
      <w:r w:rsidRPr="009E6456">
        <w:rPr>
          <w:rFonts w:ascii="Arial" w:hAnsi="Arial" w:cs="Arial"/>
          <w:sz w:val="20"/>
          <w:szCs w:val="20"/>
        </w:rPr>
        <w:t>e</w:t>
      </w:r>
      <w:r w:rsidRPr="009E6456">
        <w:rPr>
          <w:rFonts w:ascii="Arial" w:hAnsi="Arial" w:cs="Arial"/>
          <w:spacing w:val="3"/>
          <w:sz w:val="20"/>
          <w:szCs w:val="20"/>
        </w:rPr>
        <w:t xml:space="preserve"> </w:t>
      </w:r>
      <w:r w:rsidRPr="009E6456">
        <w:rPr>
          <w:rFonts w:ascii="Arial" w:hAnsi="Arial" w:cs="Arial"/>
          <w:sz w:val="20"/>
          <w:szCs w:val="20"/>
        </w:rPr>
        <w:t>ser</w:t>
      </w:r>
      <w:r w:rsidRPr="009E6456">
        <w:rPr>
          <w:rFonts w:ascii="Arial" w:hAnsi="Arial" w:cs="Arial"/>
          <w:spacing w:val="6"/>
          <w:sz w:val="20"/>
          <w:szCs w:val="20"/>
        </w:rPr>
        <w:t xml:space="preserve"> </w:t>
      </w:r>
      <w:r w:rsidRPr="009E6456">
        <w:rPr>
          <w:rFonts w:ascii="Arial" w:hAnsi="Arial" w:cs="Arial"/>
          <w:sz w:val="20"/>
          <w:szCs w:val="20"/>
        </w:rPr>
        <w:t>d</w:t>
      </w:r>
      <w:r w:rsidRPr="009E6456">
        <w:rPr>
          <w:rFonts w:ascii="Arial" w:hAnsi="Arial" w:cs="Arial"/>
          <w:spacing w:val="1"/>
          <w:sz w:val="20"/>
          <w:szCs w:val="20"/>
        </w:rPr>
        <w:t>o</w:t>
      </w:r>
      <w:r w:rsidRPr="009E6456">
        <w:rPr>
          <w:rFonts w:ascii="Arial" w:hAnsi="Arial" w:cs="Arial"/>
          <w:sz w:val="20"/>
          <w:szCs w:val="20"/>
        </w:rPr>
        <w:t>ta</w:t>
      </w:r>
      <w:r w:rsidRPr="009E6456">
        <w:rPr>
          <w:rFonts w:ascii="Arial" w:hAnsi="Arial" w:cs="Arial"/>
          <w:spacing w:val="1"/>
          <w:sz w:val="20"/>
          <w:szCs w:val="20"/>
        </w:rPr>
        <w:t>d</w:t>
      </w:r>
      <w:r w:rsidRPr="009E6456">
        <w:rPr>
          <w:rFonts w:ascii="Arial" w:hAnsi="Arial" w:cs="Arial"/>
          <w:sz w:val="20"/>
          <w:szCs w:val="20"/>
        </w:rPr>
        <w:t>o</w:t>
      </w:r>
      <w:r w:rsidRPr="009E6456">
        <w:rPr>
          <w:rFonts w:ascii="Arial" w:hAnsi="Arial" w:cs="Arial"/>
          <w:spacing w:val="4"/>
          <w:sz w:val="20"/>
          <w:szCs w:val="20"/>
        </w:rPr>
        <w:t xml:space="preserve"> </w:t>
      </w:r>
      <w:r w:rsidRPr="009E6456">
        <w:rPr>
          <w:rFonts w:ascii="Arial" w:hAnsi="Arial" w:cs="Arial"/>
          <w:sz w:val="20"/>
          <w:szCs w:val="20"/>
        </w:rPr>
        <w:t>de</w:t>
      </w:r>
      <w:r w:rsidRPr="009E6456">
        <w:rPr>
          <w:rFonts w:ascii="Arial" w:hAnsi="Arial" w:cs="Arial"/>
          <w:spacing w:val="5"/>
          <w:sz w:val="20"/>
          <w:szCs w:val="20"/>
        </w:rPr>
        <w:t xml:space="preserve"> </w:t>
      </w:r>
      <w:r w:rsidRPr="009E6456">
        <w:rPr>
          <w:rFonts w:ascii="Arial" w:hAnsi="Arial" w:cs="Arial"/>
          <w:spacing w:val="-1"/>
          <w:sz w:val="20"/>
          <w:szCs w:val="20"/>
        </w:rPr>
        <w:t>e</w:t>
      </w:r>
      <w:r w:rsidRPr="009E6456">
        <w:rPr>
          <w:rFonts w:ascii="Arial" w:hAnsi="Arial" w:cs="Arial"/>
          <w:spacing w:val="1"/>
          <w:sz w:val="20"/>
          <w:szCs w:val="20"/>
        </w:rPr>
        <w:t>s</w:t>
      </w:r>
      <w:r w:rsidRPr="009E6456">
        <w:rPr>
          <w:rFonts w:ascii="Arial" w:hAnsi="Arial" w:cs="Arial"/>
          <w:sz w:val="20"/>
          <w:szCs w:val="20"/>
        </w:rPr>
        <w:t>tr</w:t>
      </w:r>
      <w:r w:rsidRPr="009E6456">
        <w:rPr>
          <w:rFonts w:ascii="Arial" w:hAnsi="Arial" w:cs="Arial"/>
          <w:spacing w:val="1"/>
          <w:sz w:val="20"/>
          <w:szCs w:val="20"/>
        </w:rPr>
        <w:t>u</w:t>
      </w:r>
      <w:r w:rsidRPr="009E6456">
        <w:rPr>
          <w:rFonts w:ascii="Arial" w:hAnsi="Arial" w:cs="Arial"/>
          <w:spacing w:val="-1"/>
          <w:sz w:val="20"/>
          <w:szCs w:val="20"/>
        </w:rPr>
        <w:t>t</w:t>
      </w:r>
      <w:r w:rsidRPr="009E6456">
        <w:rPr>
          <w:rFonts w:ascii="Arial" w:hAnsi="Arial" w:cs="Arial"/>
          <w:sz w:val="20"/>
          <w:szCs w:val="20"/>
        </w:rPr>
        <w:t>ur</w:t>
      </w:r>
      <w:r w:rsidRPr="009E6456">
        <w:rPr>
          <w:rFonts w:ascii="Arial" w:hAnsi="Arial" w:cs="Arial"/>
          <w:spacing w:val="1"/>
          <w:sz w:val="20"/>
          <w:szCs w:val="20"/>
        </w:rPr>
        <w:t>a</w:t>
      </w:r>
      <w:r w:rsidRPr="009E6456">
        <w:rPr>
          <w:rFonts w:ascii="Arial" w:hAnsi="Arial" w:cs="Arial"/>
          <w:sz w:val="20"/>
          <w:szCs w:val="20"/>
        </w:rPr>
        <w:t>s</w:t>
      </w:r>
      <w:r w:rsidRPr="009E6456">
        <w:rPr>
          <w:rFonts w:ascii="Arial" w:hAnsi="Arial" w:cs="Arial"/>
          <w:spacing w:val="8"/>
          <w:sz w:val="20"/>
          <w:szCs w:val="20"/>
        </w:rPr>
        <w:t xml:space="preserve"> </w:t>
      </w:r>
      <w:r w:rsidRPr="009E6456">
        <w:rPr>
          <w:rFonts w:ascii="Arial" w:hAnsi="Arial" w:cs="Arial"/>
          <w:spacing w:val="-1"/>
          <w:sz w:val="20"/>
          <w:szCs w:val="20"/>
        </w:rPr>
        <w:t>a</w:t>
      </w:r>
      <w:r w:rsidRPr="009E6456">
        <w:rPr>
          <w:rFonts w:ascii="Arial" w:hAnsi="Arial" w:cs="Arial"/>
          <w:spacing w:val="2"/>
          <w:sz w:val="20"/>
          <w:szCs w:val="20"/>
        </w:rPr>
        <w:t>d</w:t>
      </w:r>
      <w:r w:rsidRPr="009E6456">
        <w:rPr>
          <w:rFonts w:ascii="Arial" w:hAnsi="Arial" w:cs="Arial"/>
          <w:spacing w:val="-2"/>
          <w:sz w:val="20"/>
          <w:szCs w:val="20"/>
        </w:rPr>
        <w:t>m</w:t>
      </w:r>
      <w:r w:rsidRPr="009E6456">
        <w:rPr>
          <w:rFonts w:ascii="Arial" w:hAnsi="Arial" w:cs="Arial"/>
          <w:spacing w:val="-1"/>
          <w:sz w:val="20"/>
          <w:szCs w:val="20"/>
        </w:rPr>
        <w:t>i</w:t>
      </w:r>
      <w:r w:rsidRPr="009E6456">
        <w:rPr>
          <w:rFonts w:ascii="Arial" w:hAnsi="Arial" w:cs="Arial"/>
          <w:spacing w:val="1"/>
          <w:sz w:val="20"/>
          <w:szCs w:val="20"/>
        </w:rPr>
        <w:t>ni</w:t>
      </w:r>
      <w:r w:rsidRPr="009E6456">
        <w:rPr>
          <w:rFonts w:ascii="Arial" w:hAnsi="Arial" w:cs="Arial"/>
          <w:sz w:val="20"/>
          <w:szCs w:val="20"/>
        </w:rPr>
        <w:t>s</w:t>
      </w:r>
      <w:r w:rsidRPr="009E6456">
        <w:rPr>
          <w:rFonts w:ascii="Arial" w:hAnsi="Arial" w:cs="Arial"/>
          <w:spacing w:val="-2"/>
          <w:sz w:val="20"/>
          <w:szCs w:val="20"/>
        </w:rPr>
        <w:t>t</w:t>
      </w:r>
      <w:r w:rsidRPr="009E6456">
        <w:rPr>
          <w:rFonts w:ascii="Arial" w:hAnsi="Arial" w:cs="Arial"/>
          <w:spacing w:val="2"/>
          <w:sz w:val="20"/>
          <w:szCs w:val="20"/>
        </w:rPr>
        <w:t>r</w:t>
      </w:r>
      <w:r w:rsidRPr="009E6456">
        <w:rPr>
          <w:rFonts w:ascii="Arial" w:hAnsi="Arial" w:cs="Arial"/>
          <w:sz w:val="20"/>
          <w:szCs w:val="20"/>
        </w:rPr>
        <w:t>ativas</w:t>
      </w:r>
      <w:r w:rsidRPr="009E6456">
        <w:rPr>
          <w:rFonts w:ascii="Arial" w:hAnsi="Arial" w:cs="Arial"/>
          <w:spacing w:val="8"/>
          <w:sz w:val="20"/>
          <w:szCs w:val="20"/>
        </w:rPr>
        <w:t xml:space="preserve"> </w:t>
      </w:r>
      <w:r w:rsidRPr="009E6456">
        <w:rPr>
          <w:rFonts w:ascii="Arial" w:hAnsi="Arial" w:cs="Arial"/>
          <w:sz w:val="20"/>
          <w:szCs w:val="20"/>
        </w:rPr>
        <w:t>de</w:t>
      </w:r>
      <w:r w:rsidRPr="009E6456">
        <w:rPr>
          <w:rFonts w:ascii="Arial" w:hAnsi="Arial" w:cs="Arial"/>
          <w:spacing w:val="4"/>
          <w:sz w:val="20"/>
          <w:szCs w:val="20"/>
        </w:rPr>
        <w:t xml:space="preserve"> </w:t>
      </w:r>
      <w:r w:rsidRPr="009E6456">
        <w:rPr>
          <w:rFonts w:ascii="Arial" w:hAnsi="Arial" w:cs="Arial"/>
          <w:spacing w:val="2"/>
          <w:w w:val="101"/>
          <w:sz w:val="20"/>
          <w:szCs w:val="20"/>
        </w:rPr>
        <w:t>â</w:t>
      </w:r>
      <w:r w:rsidRPr="009E6456">
        <w:rPr>
          <w:rFonts w:ascii="Arial" w:hAnsi="Arial" w:cs="Arial"/>
          <w:spacing w:val="-3"/>
          <w:w w:val="101"/>
          <w:sz w:val="20"/>
          <w:szCs w:val="20"/>
        </w:rPr>
        <w:t>m</w:t>
      </w:r>
      <w:r w:rsidRPr="009E6456">
        <w:rPr>
          <w:rFonts w:ascii="Arial" w:hAnsi="Arial" w:cs="Arial"/>
          <w:spacing w:val="2"/>
          <w:w w:val="101"/>
          <w:sz w:val="20"/>
          <w:szCs w:val="20"/>
        </w:rPr>
        <w:t>b</w:t>
      </w:r>
      <w:r w:rsidRPr="009E6456">
        <w:rPr>
          <w:rFonts w:ascii="Arial" w:hAnsi="Arial" w:cs="Arial"/>
          <w:spacing w:val="-1"/>
          <w:w w:val="102"/>
          <w:sz w:val="20"/>
          <w:szCs w:val="20"/>
        </w:rPr>
        <w:t>i</w:t>
      </w:r>
      <w:r w:rsidRPr="009E6456">
        <w:rPr>
          <w:rFonts w:ascii="Arial" w:hAnsi="Arial" w:cs="Arial"/>
          <w:w w:val="101"/>
          <w:sz w:val="20"/>
          <w:szCs w:val="20"/>
        </w:rPr>
        <w:t xml:space="preserve">to </w:t>
      </w:r>
      <w:r w:rsidRPr="009E6456">
        <w:rPr>
          <w:rFonts w:ascii="Arial" w:hAnsi="Arial" w:cs="Arial"/>
          <w:spacing w:val="1"/>
          <w:sz w:val="20"/>
          <w:szCs w:val="20"/>
        </w:rPr>
        <w:t>n</w:t>
      </w:r>
      <w:r w:rsidRPr="009E6456">
        <w:rPr>
          <w:rFonts w:ascii="Arial" w:hAnsi="Arial" w:cs="Arial"/>
          <w:sz w:val="20"/>
          <w:szCs w:val="20"/>
        </w:rPr>
        <w:t>a</w:t>
      </w:r>
      <w:r w:rsidRPr="009E6456">
        <w:rPr>
          <w:rFonts w:ascii="Arial" w:hAnsi="Arial" w:cs="Arial"/>
          <w:spacing w:val="-1"/>
          <w:sz w:val="20"/>
          <w:szCs w:val="20"/>
        </w:rPr>
        <w:t>ci</w:t>
      </w:r>
      <w:r w:rsidRPr="009E6456">
        <w:rPr>
          <w:rFonts w:ascii="Arial" w:hAnsi="Arial" w:cs="Arial"/>
          <w:sz w:val="20"/>
          <w:szCs w:val="20"/>
        </w:rPr>
        <w:t>o</w:t>
      </w:r>
      <w:r w:rsidRPr="009E6456">
        <w:rPr>
          <w:rFonts w:ascii="Arial" w:hAnsi="Arial" w:cs="Arial"/>
          <w:spacing w:val="1"/>
          <w:sz w:val="20"/>
          <w:szCs w:val="20"/>
        </w:rPr>
        <w:t>na</w:t>
      </w:r>
      <w:r w:rsidRPr="009E6456">
        <w:rPr>
          <w:rFonts w:ascii="Arial" w:hAnsi="Arial" w:cs="Arial"/>
          <w:spacing w:val="-2"/>
          <w:sz w:val="20"/>
          <w:szCs w:val="20"/>
        </w:rPr>
        <w:t>l</w:t>
      </w:r>
      <w:r w:rsidRPr="009E6456">
        <w:rPr>
          <w:rFonts w:ascii="Arial" w:hAnsi="Arial" w:cs="Arial"/>
          <w:sz w:val="20"/>
          <w:szCs w:val="20"/>
        </w:rPr>
        <w:t>,</w:t>
      </w:r>
      <w:r w:rsidRPr="009E6456">
        <w:rPr>
          <w:rFonts w:ascii="Arial" w:hAnsi="Arial" w:cs="Arial"/>
          <w:spacing w:val="8"/>
          <w:sz w:val="20"/>
          <w:szCs w:val="20"/>
        </w:rPr>
        <w:t xml:space="preserve"> </w:t>
      </w:r>
      <w:r w:rsidRPr="009E6456">
        <w:rPr>
          <w:rFonts w:ascii="Arial" w:hAnsi="Arial" w:cs="Arial"/>
          <w:spacing w:val="1"/>
          <w:sz w:val="20"/>
          <w:szCs w:val="20"/>
        </w:rPr>
        <w:t>r</w:t>
      </w:r>
      <w:r w:rsidRPr="009E6456">
        <w:rPr>
          <w:rFonts w:ascii="Arial" w:hAnsi="Arial" w:cs="Arial"/>
          <w:sz w:val="20"/>
          <w:szCs w:val="20"/>
        </w:rPr>
        <w:t>eg</w:t>
      </w:r>
      <w:r w:rsidRPr="009E6456">
        <w:rPr>
          <w:rFonts w:ascii="Arial" w:hAnsi="Arial" w:cs="Arial"/>
          <w:spacing w:val="1"/>
          <w:sz w:val="20"/>
          <w:szCs w:val="20"/>
        </w:rPr>
        <w:t>i</w:t>
      </w:r>
      <w:r w:rsidRPr="009E6456">
        <w:rPr>
          <w:rFonts w:ascii="Arial" w:hAnsi="Arial" w:cs="Arial"/>
          <w:sz w:val="20"/>
          <w:szCs w:val="20"/>
        </w:rPr>
        <w:t>o</w:t>
      </w:r>
      <w:r w:rsidRPr="009E6456">
        <w:rPr>
          <w:rFonts w:ascii="Arial" w:hAnsi="Arial" w:cs="Arial"/>
          <w:spacing w:val="1"/>
          <w:sz w:val="20"/>
          <w:szCs w:val="20"/>
        </w:rPr>
        <w:t>n</w:t>
      </w:r>
      <w:r w:rsidRPr="009E6456">
        <w:rPr>
          <w:rFonts w:ascii="Arial" w:hAnsi="Arial" w:cs="Arial"/>
          <w:sz w:val="20"/>
          <w:szCs w:val="20"/>
        </w:rPr>
        <w:t>al</w:t>
      </w:r>
      <w:r w:rsidRPr="009E6456">
        <w:rPr>
          <w:rFonts w:ascii="Arial" w:hAnsi="Arial" w:cs="Arial"/>
          <w:spacing w:val="7"/>
          <w:sz w:val="20"/>
          <w:szCs w:val="20"/>
        </w:rPr>
        <w:t xml:space="preserve"> </w:t>
      </w:r>
      <w:r w:rsidRPr="009E6456">
        <w:rPr>
          <w:rFonts w:ascii="Arial" w:hAnsi="Arial" w:cs="Arial"/>
          <w:sz w:val="20"/>
          <w:szCs w:val="20"/>
        </w:rPr>
        <w:t>a</w:t>
      </w:r>
      <w:r w:rsidRPr="009E6456">
        <w:rPr>
          <w:rFonts w:ascii="Arial" w:hAnsi="Arial" w:cs="Arial"/>
          <w:spacing w:val="1"/>
          <w:sz w:val="20"/>
          <w:szCs w:val="20"/>
        </w:rPr>
        <w:t>u</w:t>
      </w:r>
      <w:r w:rsidRPr="009E6456">
        <w:rPr>
          <w:rFonts w:ascii="Arial" w:hAnsi="Arial" w:cs="Arial"/>
          <w:spacing w:val="-1"/>
          <w:sz w:val="20"/>
          <w:szCs w:val="20"/>
        </w:rPr>
        <w:t>t</w:t>
      </w:r>
      <w:r w:rsidRPr="009E6456">
        <w:rPr>
          <w:rFonts w:ascii="Arial" w:hAnsi="Arial" w:cs="Arial"/>
          <w:sz w:val="20"/>
          <w:szCs w:val="20"/>
        </w:rPr>
        <w:t>ó</w:t>
      </w:r>
      <w:r w:rsidRPr="009E6456">
        <w:rPr>
          <w:rFonts w:ascii="Arial" w:hAnsi="Arial" w:cs="Arial"/>
          <w:spacing w:val="1"/>
          <w:sz w:val="20"/>
          <w:szCs w:val="20"/>
        </w:rPr>
        <w:t>no</w:t>
      </w:r>
      <w:r w:rsidRPr="009E6456">
        <w:rPr>
          <w:rFonts w:ascii="Arial" w:hAnsi="Arial" w:cs="Arial"/>
          <w:spacing w:val="-2"/>
          <w:sz w:val="20"/>
          <w:szCs w:val="20"/>
        </w:rPr>
        <w:t>m</w:t>
      </w:r>
      <w:r w:rsidRPr="009E6456">
        <w:rPr>
          <w:rFonts w:ascii="Arial" w:hAnsi="Arial" w:cs="Arial"/>
          <w:spacing w:val="1"/>
          <w:sz w:val="20"/>
          <w:szCs w:val="20"/>
        </w:rPr>
        <w:t>o</w:t>
      </w:r>
      <w:r w:rsidRPr="009E6456">
        <w:rPr>
          <w:rFonts w:ascii="Arial" w:hAnsi="Arial" w:cs="Arial"/>
          <w:sz w:val="20"/>
          <w:szCs w:val="20"/>
        </w:rPr>
        <w:t>,</w:t>
      </w:r>
      <w:r w:rsidRPr="009E6456">
        <w:rPr>
          <w:rFonts w:ascii="Arial" w:hAnsi="Arial" w:cs="Arial"/>
          <w:spacing w:val="7"/>
          <w:sz w:val="20"/>
          <w:szCs w:val="20"/>
        </w:rPr>
        <w:t xml:space="preserve"> </w:t>
      </w:r>
      <w:r w:rsidRPr="009E6456">
        <w:rPr>
          <w:rFonts w:ascii="Arial" w:hAnsi="Arial" w:cs="Arial"/>
          <w:sz w:val="20"/>
          <w:szCs w:val="20"/>
        </w:rPr>
        <w:t>re</w:t>
      </w:r>
      <w:r w:rsidRPr="009E6456">
        <w:rPr>
          <w:rFonts w:ascii="Arial" w:hAnsi="Arial" w:cs="Arial"/>
          <w:spacing w:val="1"/>
          <w:sz w:val="20"/>
          <w:szCs w:val="20"/>
        </w:rPr>
        <w:t>g</w:t>
      </w:r>
      <w:r w:rsidRPr="009E6456">
        <w:rPr>
          <w:rFonts w:ascii="Arial" w:hAnsi="Arial" w:cs="Arial"/>
          <w:spacing w:val="-2"/>
          <w:sz w:val="20"/>
          <w:szCs w:val="20"/>
        </w:rPr>
        <w:t>i</w:t>
      </w:r>
      <w:r w:rsidRPr="009E6456">
        <w:rPr>
          <w:rFonts w:ascii="Arial" w:hAnsi="Arial" w:cs="Arial"/>
          <w:spacing w:val="1"/>
          <w:sz w:val="20"/>
          <w:szCs w:val="20"/>
        </w:rPr>
        <w:t>o</w:t>
      </w:r>
      <w:r w:rsidRPr="009E6456">
        <w:rPr>
          <w:rFonts w:ascii="Arial" w:hAnsi="Arial" w:cs="Arial"/>
          <w:sz w:val="20"/>
          <w:szCs w:val="20"/>
        </w:rPr>
        <w:t>nal</w:t>
      </w:r>
      <w:r w:rsidRPr="009E6456">
        <w:rPr>
          <w:rFonts w:ascii="Arial" w:hAnsi="Arial" w:cs="Arial"/>
          <w:spacing w:val="8"/>
          <w:sz w:val="20"/>
          <w:szCs w:val="20"/>
        </w:rPr>
        <w:t xml:space="preserve"> </w:t>
      </w:r>
      <w:r w:rsidRPr="009E6456">
        <w:rPr>
          <w:rFonts w:ascii="Arial" w:hAnsi="Arial" w:cs="Arial"/>
          <w:sz w:val="20"/>
          <w:szCs w:val="20"/>
        </w:rPr>
        <w:t>e</w:t>
      </w:r>
      <w:r w:rsidRPr="009E6456">
        <w:rPr>
          <w:rFonts w:ascii="Arial" w:hAnsi="Arial" w:cs="Arial"/>
          <w:spacing w:val="7"/>
          <w:sz w:val="20"/>
          <w:szCs w:val="20"/>
        </w:rPr>
        <w:t xml:space="preserve"> </w:t>
      </w:r>
      <w:r w:rsidRPr="009E6456">
        <w:rPr>
          <w:rFonts w:ascii="Arial" w:hAnsi="Arial" w:cs="Arial"/>
          <w:spacing w:val="-1"/>
          <w:sz w:val="20"/>
          <w:szCs w:val="20"/>
        </w:rPr>
        <w:t>l</w:t>
      </w:r>
      <w:r w:rsidRPr="009E6456">
        <w:rPr>
          <w:rFonts w:ascii="Arial" w:hAnsi="Arial" w:cs="Arial"/>
          <w:spacing w:val="1"/>
          <w:sz w:val="20"/>
          <w:szCs w:val="20"/>
        </w:rPr>
        <w:t>o</w:t>
      </w:r>
      <w:r w:rsidRPr="009E6456">
        <w:rPr>
          <w:rFonts w:ascii="Arial" w:hAnsi="Arial" w:cs="Arial"/>
          <w:spacing w:val="-1"/>
          <w:sz w:val="20"/>
          <w:szCs w:val="20"/>
        </w:rPr>
        <w:t>c</w:t>
      </w:r>
      <w:r w:rsidRPr="009E6456">
        <w:rPr>
          <w:rFonts w:ascii="Arial" w:hAnsi="Arial" w:cs="Arial"/>
          <w:sz w:val="20"/>
          <w:szCs w:val="20"/>
        </w:rPr>
        <w:t>a</w:t>
      </w:r>
      <w:r w:rsidRPr="009E6456">
        <w:rPr>
          <w:rFonts w:ascii="Arial" w:hAnsi="Arial" w:cs="Arial"/>
          <w:spacing w:val="-1"/>
          <w:sz w:val="20"/>
          <w:szCs w:val="20"/>
        </w:rPr>
        <w:t>l</w:t>
      </w:r>
      <w:r w:rsidRPr="009E6456">
        <w:rPr>
          <w:rFonts w:ascii="Arial" w:hAnsi="Arial" w:cs="Arial"/>
          <w:sz w:val="20"/>
          <w:szCs w:val="20"/>
        </w:rPr>
        <w:t>,</w:t>
      </w:r>
      <w:r w:rsidRPr="009E6456">
        <w:rPr>
          <w:rFonts w:ascii="Arial" w:hAnsi="Arial" w:cs="Arial"/>
          <w:spacing w:val="9"/>
          <w:sz w:val="20"/>
          <w:szCs w:val="20"/>
        </w:rPr>
        <w:t xml:space="preserve"> </w:t>
      </w:r>
      <w:r w:rsidRPr="009E6456">
        <w:rPr>
          <w:rFonts w:ascii="Arial" w:hAnsi="Arial" w:cs="Arial"/>
          <w:spacing w:val="1"/>
          <w:sz w:val="20"/>
          <w:szCs w:val="20"/>
        </w:rPr>
        <w:t>q</w:t>
      </w:r>
      <w:r w:rsidRPr="009E6456">
        <w:rPr>
          <w:rFonts w:ascii="Arial" w:hAnsi="Arial" w:cs="Arial"/>
          <w:sz w:val="20"/>
          <w:szCs w:val="20"/>
        </w:rPr>
        <w:t>ue</w:t>
      </w:r>
      <w:r w:rsidRPr="009E6456">
        <w:rPr>
          <w:rFonts w:ascii="Arial" w:hAnsi="Arial" w:cs="Arial"/>
          <w:spacing w:val="7"/>
          <w:sz w:val="20"/>
          <w:szCs w:val="20"/>
        </w:rPr>
        <w:t xml:space="preserve"> </w:t>
      </w:r>
      <w:r w:rsidRPr="009E6456">
        <w:rPr>
          <w:rFonts w:ascii="Arial" w:hAnsi="Arial" w:cs="Arial"/>
          <w:spacing w:val="-1"/>
          <w:sz w:val="20"/>
          <w:szCs w:val="20"/>
        </w:rPr>
        <w:t>a</w:t>
      </w:r>
      <w:r w:rsidRPr="009E6456">
        <w:rPr>
          <w:rFonts w:ascii="Arial" w:hAnsi="Arial" w:cs="Arial"/>
          <w:spacing w:val="1"/>
          <w:sz w:val="20"/>
          <w:szCs w:val="20"/>
        </w:rPr>
        <w:t>s</w:t>
      </w:r>
      <w:r w:rsidRPr="009E6456">
        <w:rPr>
          <w:rFonts w:ascii="Arial" w:hAnsi="Arial" w:cs="Arial"/>
          <w:sz w:val="20"/>
          <w:szCs w:val="20"/>
        </w:rPr>
        <w:t>s</w:t>
      </w:r>
      <w:r w:rsidRPr="009E6456">
        <w:rPr>
          <w:rFonts w:ascii="Arial" w:hAnsi="Arial" w:cs="Arial"/>
          <w:spacing w:val="1"/>
          <w:sz w:val="20"/>
          <w:szCs w:val="20"/>
        </w:rPr>
        <w:t>eg</w:t>
      </w:r>
      <w:r w:rsidRPr="009E6456">
        <w:rPr>
          <w:rFonts w:ascii="Arial" w:hAnsi="Arial" w:cs="Arial"/>
          <w:sz w:val="20"/>
          <w:szCs w:val="20"/>
        </w:rPr>
        <w:t>ur</w:t>
      </w:r>
      <w:r w:rsidRPr="009E6456">
        <w:rPr>
          <w:rFonts w:ascii="Arial" w:hAnsi="Arial" w:cs="Arial"/>
          <w:spacing w:val="1"/>
          <w:sz w:val="20"/>
          <w:szCs w:val="20"/>
        </w:rPr>
        <w:t>e</w:t>
      </w:r>
      <w:r w:rsidRPr="009E6456">
        <w:rPr>
          <w:rFonts w:ascii="Arial" w:hAnsi="Arial" w:cs="Arial"/>
          <w:sz w:val="20"/>
          <w:szCs w:val="20"/>
        </w:rPr>
        <w:t>m</w:t>
      </w:r>
      <w:r w:rsidRPr="009E6456">
        <w:rPr>
          <w:rFonts w:ascii="Arial" w:hAnsi="Arial" w:cs="Arial"/>
          <w:spacing w:val="4"/>
          <w:sz w:val="20"/>
          <w:szCs w:val="20"/>
        </w:rPr>
        <w:t xml:space="preserve"> </w:t>
      </w:r>
      <w:r w:rsidRPr="009E6456">
        <w:rPr>
          <w:rFonts w:ascii="Arial" w:hAnsi="Arial" w:cs="Arial"/>
          <w:sz w:val="20"/>
          <w:szCs w:val="20"/>
        </w:rPr>
        <w:t>a</w:t>
      </w:r>
      <w:r w:rsidRPr="009E6456">
        <w:rPr>
          <w:rFonts w:ascii="Arial" w:hAnsi="Arial" w:cs="Arial"/>
          <w:spacing w:val="6"/>
          <w:sz w:val="20"/>
          <w:szCs w:val="20"/>
        </w:rPr>
        <w:t xml:space="preserve"> </w:t>
      </w:r>
      <w:r w:rsidRPr="009E6456">
        <w:rPr>
          <w:rFonts w:ascii="Arial" w:hAnsi="Arial" w:cs="Arial"/>
          <w:sz w:val="20"/>
          <w:szCs w:val="20"/>
        </w:rPr>
        <w:t>s</w:t>
      </w:r>
      <w:r w:rsidRPr="009E6456">
        <w:rPr>
          <w:rFonts w:ascii="Arial" w:hAnsi="Arial" w:cs="Arial"/>
          <w:spacing w:val="1"/>
          <w:sz w:val="20"/>
          <w:szCs w:val="20"/>
        </w:rPr>
        <w:t>u</w:t>
      </w:r>
      <w:r w:rsidRPr="009E6456">
        <w:rPr>
          <w:rFonts w:ascii="Arial" w:hAnsi="Arial" w:cs="Arial"/>
          <w:sz w:val="20"/>
          <w:szCs w:val="20"/>
        </w:rPr>
        <w:t>a</w:t>
      </w:r>
      <w:r w:rsidRPr="009E6456">
        <w:rPr>
          <w:rFonts w:ascii="Arial" w:hAnsi="Arial" w:cs="Arial"/>
          <w:spacing w:val="6"/>
          <w:sz w:val="20"/>
          <w:szCs w:val="20"/>
        </w:rPr>
        <w:t xml:space="preserve"> </w:t>
      </w:r>
      <w:r w:rsidRPr="009E6456">
        <w:rPr>
          <w:rFonts w:ascii="Arial" w:hAnsi="Arial" w:cs="Arial"/>
          <w:spacing w:val="1"/>
          <w:sz w:val="20"/>
          <w:szCs w:val="20"/>
        </w:rPr>
        <w:t>i</w:t>
      </w:r>
      <w:r w:rsidRPr="009E6456">
        <w:rPr>
          <w:rFonts w:ascii="Arial" w:hAnsi="Arial" w:cs="Arial"/>
          <w:sz w:val="20"/>
          <w:szCs w:val="20"/>
        </w:rPr>
        <w:t>n</w:t>
      </w:r>
      <w:r w:rsidRPr="009E6456">
        <w:rPr>
          <w:rFonts w:ascii="Arial" w:hAnsi="Arial" w:cs="Arial"/>
          <w:spacing w:val="-1"/>
          <w:sz w:val="20"/>
          <w:szCs w:val="20"/>
        </w:rPr>
        <w:t>t</w:t>
      </w:r>
      <w:r w:rsidRPr="009E6456">
        <w:rPr>
          <w:rFonts w:ascii="Arial" w:hAnsi="Arial" w:cs="Arial"/>
          <w:sz w:val="20"/>
          <w:szCs w:val="20"/>
        </w:rPr>
        <w:t>e</w:t>
      </w:r>
      <w:r w:rsidRPr="009E6456">
        <w:rPr>
          <w:rFonts w:ascii="Arial" w:hAnsi="Arial" w:cs="Arial"/>
          <w:spacing w:val="1"/>
          <w:sz w:val="20"/>
          <w:szCs w:val="20"/>
        </w:rPr>
        <w:t>rl</w:t>
      </w:r>
      <w:r w:rsidRPr="009E6456">
        <w:rPr>
          <w:rFonts w:ascii="Arial" w:hAnsi="Arial" w:cs="Arial"/>
          <w:spacing w:val="-2"/>
          <w:sz w:val="20"/>
          <w:szCs w:val="20"/>
        </w:rPr>
        <w:t>i</w:t>
      </w:r>
      <w:r w:rsidRPr="009E6456">
        <w:rPr>
          <w:rFonts w:ascii="Arial" w:hAnsi="Arial" w:cs="Arial"/>
          <w:spacing w:val="1"/>
          <w:sz w:val="20"/>
          <w:szCs w:val="20"/>
        </w:rPr>
        <w:t>g</w:t>
      </w:r>
      <w:r w:rsidRPr="009E6456">
        <w:rPr>
          <w:rFonts w:ascii="Arial" w:hAnsi="Arial" w:cs="Arial"/>
          <w:spacing w:val="-1"/>
          <w:sz w:val="20"/>
          <w:szCs w:val="20"/>
        </w:rPr>
        <w:t>a</w:t>
      </w:r>
      <w:r w:rsidRPr="009E6456">
        <w:rPr>
          <w:rFonts w:ascii="Arial" w:hAnsi="Arial" w:cs="Arial"/>
          <w:spacing w:val="1"/>
          <w:sz w:val="20"/>
          <w:szCs w:val="20"/>
        </w:rPr>
        <w:t>ção</w:t>
      </w:r>
      <w:r w:rsidRPr="009E6456">
        <w:rPr>
          <w:rFonts w:ascii="Arial" w:hAnsi="Arial" w:cs="Arial"/>
          <w:spacing w:val="3"/>
          <w:sz w:val="20"/>
          <w:szCs w:val="20"/>
        </w:rPr>
        <w:t xml:space="preserve"> </w:t>
      </w:r>
      <w:r w:rsidRPr="009E6456">
        <w:rPr>
          <w:rFonts w:ascii="Arial" w:hAnsi="Arial" w:cs="Arial"/>
          <w:sz w:val="20"/>
          <w:szCs w:val="20"/>
        </w:rPr>
        <w:t>c</w:t>
      </w:r>
      <w:r w:rsidRPr="009E6456">
        <w:rPr>
          <w:rFonts w:ascii="Arial" w:hAnsi="Arial" w:cs="Arial"/>
          <w:spacing w:val="2"/>
          <w:sz w:val="20"/>
          <w:szCs w:val="20"/>
        </w:rPr>
        <w:t>o</w:t>
      </w:r>
      <w:r w:rsidRPr="009E6456">
        <w:rPr>
          <w:rFonts w:ascii="Arial" w:hAnsi="Arial" w:cs="Arial"/>
          <w:sz w:val="20"/>
          <w:szCs w:val="20"/>
        </w:rPr>
        <w:t>m</w:t>
      </w:r>
      <w:r w:rsidRPr="009E6456">
        <w:rPr>
          <w:rFonts w:ascii="Arial" w:hAnsi="Arial" w:cs="Arial"/>
          <w:spacing w:val="12"/>
          <w:sz w:val="20"/>
          <w:szCs w:val="20"/>
        </w:rPr>
        <w:t xml:space="preserve"> </w:t>
      </w:r>
      <w:r w:rsidRPr="009E6456">
        <w:rPr>
          <w:rFonts w:ascii="Arial" w:hAnsi="Arial" w:cs="Arial"/>
          <w:sz w:val="20"/>
          <w:szCs w:val="20"/>
        </w:rPr>
        <w:t>a</w:t>
      </w:r>
      <w:r w:rsidRPr="009E6456">
        <w:rPr>
          <w:rFonts w:ascii="Arial" w:hAnsi="Arial" w:cs="Arial"/>
          <w:spacing w:val="14"/>
          <w:sz w:val="20"/>
          <w:szCs w:val="20"/>
        </w:rPr>
        <w:t xml:space="preserve"> </w:t>
      </w:r>
      <w:r w:rsidRPr="009E6456">
        <w:rPr>
          <w:rFonts w:ascii="Arial" w:hAnsi="Arial" w:cs="Arial"/>
          <w:sz w:val="20"/>
          <w:szCs w:val="20"/>
        </w:rPr>
        <w:t>c</w:t>
      </w:r>
      <w:r w:rsidRPr="009E6456">
        <w:rPr>
          <w:rFonts w:ascii="Arial" w:hAnsi="Arial" w:cs="Arial"/>
          <w:spacing w:val="4"/>
          <w:sz w:val="20"/>
          <w:szCs w:val="20"/>
        </w:rPr>
        <w:t>o</w:t>
      </w:r>
      <w:r w:rsidRPr="009E6456">
        <w:rPr>
          <w:rFonts w:ascii="Arial" w:hAnsi="Arial" w:cs="Arial"/>
          <w:spacing w:val="-3"/>
          <w:sz w:val="20"/>
          <w:szCs w:val="20"/>
        </w:rPr>
        <w:t>m</w:t>
      </w:r>
      <w:r w:rsidRPr="009E6456">
        <w:rPr>
          <w:rFonts w:ascii="Arial" w:hAnsi="Arial" w:cs="Arial"/>
          <w:sz w:val="20"/>
          <w:szCs w:val="20"/>
        </w:rPr>
        <w:t>u</w:t>
      </w:r>
      <w:r w:rsidRPr="009E6456">
        <w:rPr>
          <w:rFonts w:ascii="Arial" w:hAnsi="Arial" w:cs="Arial"/>
          <w:spacing w:val="2"/>
          <w:sz w:val="20"/>
          <w:szCs w:val="20"/>
        </w:rPr>
        <w:t>n</w:t>
      </w:r>
      <w:r w:rsidRPr="009E6456">
        <w:rPr>
          <w:rFonts w:ascii="Arial" w:hAnsi="Arial" w:cs="Arial"/>
          <w:spacing w:val="-2"/>
          <w:sz w:val="20"/>
          <w:szCs w:val="20"/>
        </w:rPr>
        <w:t>i</w:t>
      </w:r>
      <w:r w:rsidRPr="009E6456">
        <w:rPr>
          <w:rFonts w:ascii="Arial" w:hAnsi="Arial" w:cs="Arial"/>
          <w:spacing w:val="1"/>
          <w:sz w:val="20"/>
          <w:szCs w:val="20"/>
        </w:rPr>
        <w:t>d</w:t>
      </w:r>
      <w:r w:rsidRPr="009E6456">
        <w:rPr>
          <w:rFonts w:ascii="Arial" w:hAnsi="Arial" w:cs="Arial"/>
          <w:spacing w:val="-1"/>
          <w:sz w:val="20"/>
          <w:szCs w:val="20"/>
        </w:rPr>
        <w:t>a</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19"/>
          <w:sz w:val="20"/>
          <w:szCs w:val="20"/>
        </w:rPr>
        <w:t xml:space="preserve"> </w:t>
      </w:r>
      <w:r w:rsidRPr="009E6456">
        <w:rPr>
          <w:rFonts w:ascii="Arial" w:hAnsi="Arial" w:cs="Arial"/>
          <w:spacing w:val="-2"/>
          <w:sz w:val="20"/>
          <w:szCs w:val="20"/>
        </w:rPr>
        <w:t>m</w:t>
      </w:r>
      <w:r w:rsidRPr="009E6456">
        <w:rPr>
          <w:rFonts w:ascii="Arial" w:hAnsi="Arial" w:cs="Arial"/>
          <w:sz w:val="20"/>
          <w:szCs w:val="20"/>
        </w:rPr>
        <w:t>e</w:t>
      </w:r>
      <w:r w:rsidRPr="009E6456">
        <w:rPr>
          <w:rFonts w:ascii="Arial" w:hAnsi="Arial" w:cs="Arial"/>
          <w:spacing w:val="1"/>
          <w:sz w:val="20"/>
          <w:szCs w:val="20"/>
        </w:rPr>
        <w:t>d</w:t>
      </w:r>
      <w:r w:rsidRPr="009E6456">
        <w:rPr>
          <w:rFonts w:ascii="Arial" w:hAnsi="Arial" w:cs="Arial"/>
          <w:spacing w:val="-1"/>
          <w:sz w:val="20"/>
          <w:szCs w:val="20"/>
        </w:rPr>
        <w:t>i</w:t>
      </w:r>
      <w:r w:rsidRPr="009E6456">
        <w:rPr>
          <w:rFonts w:ascii="Arial" w:hAnsi="Arial" w:cs="Arial"/>
          <w:sz w:val="20"/>
          <w:szCs w:val="20"/>
        </w:rPr>
        <w:t>a</w:t>
      </w:r>
      <w:r w:rsidRPr="009E6456">
        <w:rPr>
          <w:rFonts w:ascii="Arial" w:hAnsi="Arial" w:cs="Arial"/>
          <w:spacing w:val="1"/>
          <w:sz w:val="20"/>
          <w:szCs w:val="20"/>
        </w:rPr>
        <w:t>n</w:t>
      </w:r>
      <w:r w:rsidRPr="009E6456">
        <w:rPr>
          <w:rFonts w:ascii="Arial" w:hAnsi="Arial" w:cs="Arial"/>
          <w:sz w:val="20"/>
          <w:szCs w:val="20"/>
        </w:rPr>
        <w:t>te</w:t>
      </w:r>
      <w:r w:rsidRPr="009E6456">
        <w:rPr>
          <w:rFonts w:ascii="Arial" w:hAnsi="Arial" w:cs="Arial"/>
          <w:spacing w:val="19"/>
          <w:sz w:val="20"/>
          <w:szCs w:val="20"/>
        </w:rPr>
        <w:t xml:space="preserve"> </w:t>
      </w:r>
      <w:r w:rsidRPr="009E6456">
        <w:rPr>
          <w:rFonts w:ascii="Arial" w:hAnsi="Arial" w:cs="Arial"/>
          <w:sz w:val="20"/>
          <w:szCs w:val="20"/>
        </w:rPr>
        <w:t>ade</w:t>
      </w:r>
      <w:r w:rsidRPr="009E6456">
        <w:rPr>
          <w:rFonts w:ascii="Arial" w:hAnsi="Arial" w:cs="Arial"/>
          <w:spacing w:val="1"/>
          <w:sz w:val="20"/>
          <w:szCs w:val="20"/>
        </w:rPr>
        <w:t>q</w:t>
      </w:r>
      <w:r w:rsidRPr="009E6456">
        <w:rPr>
          <w:rFonts w:ascii="Arial" w:hAnsi="Arial" w:cs="Arial"/>
          <w:sz w:val="20"/>
          <w:szCs w:val="20"/>
        </w:rPr>
        <w:t>uad</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16"/>
          <w:sz w:val="20"/>
          <w:szCs w:val="20"/>
        </w:rPr>
        <w:t xml:space="preserve"> </w:t>
      </w:r>
      <w:r w:rsidRPr="009E6456">
        <w:rPr>
          <w:rFonts w:ascii="Arial" w:hAnsi="Arial" w:cs="Arial"/>
          <w:spacing w:val="1"/>
          <w:sz w:val="20"/>
          <w:szCs w:val="20"/>
        </w:rPr>
        <w:t>g</w:t>
      </w:r>
      <w:r w:rsidRPr="009E6456">
        <w:rPr>
          <w:rFonts w:ascii="Arial" w:hAnsi="Arial" w:cs="Arial"/>
          <w:sz w:val="20"/>
          <w:szCs w:val="20"/>
        </w:rPr>
        <w:t>raus</w:t>
      </w:r>
      <w:r w:rsidRPr="009E6456">
        <w:rPr>
          <w:rFonts w:ascii="Arial" w:hAnsi="Arial" w:cs="Arial"/>
          <w:spacing w:val="16"/>
          <w:sz w:val="20"/>
          <w:szCs w:val="20"/>
        </w:rPr>
        <w:t xml:space="preserve"> </w:t>
      </w:r>
      <w:r w:rsidRPr="009E6456">
        <w:rPr>
          <w:rFonts w:ascii="Arial" w:hAnsi="Arial" w:cs="Arial"/>
          <w:sz w:val="20"/>
          <w:szCs w:val="20"/>
        </w:rPr>
        <w:t>de</w:t>
      </w:r>
      <w:r w:rsidRPr="009E6456">
        <w:rPr>
          <w:rFonts w:ascii="Arial" w:hAnsi="Arial" w:cs="Arial"/>
          <w:spacing w:val="15"/>
          <w:sz w:val="20"/>
          <w:szCs w:val="20"/>
        </w:rPr>
        <w:t xml:space="preserve"> </w:t>
      </w:r>
      <w:r w:rsidRPr="009E6456">
        <w:rPr>
          <w:rFonts w:ascii="Arial" w:hAnsi="Arial" w:cs="Arial"/>
          <w:spacing w:val="1"/>
          <w:sz w:val="20"/>
          <w:szCs w:val="20"/>
        </w:rPr>
        <w:t>p</w:t>
      </w:r>
      <w:r w:rsidRPr="009E6456">
        <w:rPr>
          <w:rFonts w:ascii="Arial" w:hAnsi="Arial" w:cs="Arial"/>
          <w:sz w:val="20"/>
          <w:szCs w:val="20"/>
        </w:rPr>
        <w:t>articip</w:t>
      </w:r>
      <w:r w:rsidRPr="009E6456">
        <w:rPr>
          <w:rFonts w:ascii="Arial" w:hAnsi="Arial" w:cs="Arial"/>
          <w:spacing w:val="1"/>
          <w:sz w:val="20"/>
          <w:szCs w:val="20"/>
        </w:rPr>
        <w:t>a</w:t>
      </w:r>
      <w:r w:rsidRPr="009E6456">
        <w:rPr>
          <w:rFonts w:ascii="Arial" w:hAnsi="Arial" w:cs="Arial"/>
          <w:sz w:val="20"/>
          <w:szCs w:val="20"/>
        </w:rPr>
        <w:t>ç</w:t>
      </w:r>
      <w:r w:rsidRPr="009E6456">
        <w:rPr>
          <w:rFonts w:ascii="Arial" w:hAnsi="Arial" w:cs="Arial"/>
          <w:spacing w:val="-1"/>
          <w:sz w:val="20"/>
          <w:szCs w:val="20"/>
        </w:rPr>
        <w:t>ã</w:t>
      </w:r>
      <w:r w:rsidRPr="009E6456">
        <w:rPr>
          <w:rFonts w:ascii="Arial" w:hAnsi="Arial" w:cs="Arial"/>
          <w:sz w:val="20"/>
          <w:szCs w:val="20"/>
        </w:rPr>
        <w:t>o</w:t>
      </w:r>
      <w:r w:rsidRPr="009E6456">
        <w:rPr>
          <w:rFonts w:ascii="Arial" w:hAnsi="Arial" w:cs="Arial"/>
          <w:spacing w:val="16"/>
          <w:sz w:val="20"/>
          <w:szCs w:val="20"/>
        </w:rPr>
        <w:t xml:space="preserve"> </w:t>
      </w:r>
      <w:r w:rsidRPr="009E6456">
        <w:rPr>
          <w:rFonts w:ascii="Arial" w:hAnsi="Arial" w:cs="Arial"/>
          <w:spacing w:val="1"/>
          <w:sz w:val="20"/>
          <w:szCs w:val="20"/>
        </w:rPr>
        <w:t>d</w:t>
      </w:r>
      <w:r w:rsidRPr="009E6456">
        <w:rPr>
          <w:rFonts w:ascii="Arial" w:hAnsi="Arial" w:cs="Arial"/>
          <w:sz w:val="20"/>
          <w:szCs w:val="20"/>
        </w:rPr>
        <w:t>os</w:t>
      </w:r>
      <w:r w:rsidRPr="009E6456">
        <w:rPr>
          <w:rFonts w:ascii="Arial" w:hAnsi="Arial" w:cs="Arial"/>
          <w:spacing w:val="16"/>
          <w:sz w:val="20"/>
          <w:szCs w:val="20"/>
        </w:rPr>
        <w:t xml:space="preserve"> </w:t>
      </w:r>
      <w:r w:rsidRPr="009E6456">
        <w:rPr>
          <w:rFonts w:ascii="Arial" w:hAnsi="Arial" w:cs="Arial"/>
          <w:w w:val="101"/>
          <w:sz w:val="20"/>
          <w:szCs w:val="20"/>
        </w:rPr>
        <w:t>pr</w:t>
      </w:r>
      <w:r w:rsidRPr="009E6456">
        <w:rPr>
          <w:rFonts w:ascii="Arial" w:hAnsi="Arial" w:cs="Arial"/>
          <w:spacing w:val="1"/>
          <w:w w:val="101"/>
          <w:sz w:val="20"/>
          <w:szCs w:val="20"/>
        </w:rPr>
        <w:t>o</w:t>
      </w:r>
      <w:r w:rsidRPr="009E6456">
        <w:rPr>
          <w:rFonts w:ascii="Arial" w:hAnsi="Arial" w:cs="Arial"/>
          <w:spacing w:val="-2"/>
          <w:w w:val="101"/>
          <w:sz w:val="20"/>
          <w:szCs w:val="20"/>
        </w:rPr>
        <w:t>f</w:t>
      </w:r>
      <w:r w:rsidRPr="009E6456">
        <w:rPr>
          <w:rFonts w:ascii="Arial" w:hAnsi="Arial" w:cs="Arial"/>
          <w:w w:val="101"/>
          <w:sz w:val="20"/>
          <w:szCs w:val="20"/>
        </w:rPr>
        <w:t>ess</w:t>
      </w:r>
      <w:r w:rsidRPr="009E6456">
        <w:rPr>
          <w:rFonts w:ascii="Arial" w:hAnsi="Arial" w:cs="Arial"/>
          <w:spacing w:val="1"/>
          <w:w w:val="101"/>
          <w:sz w:val="20"/>
          <w:szCs w:val="20"/>
        </w:rPr>
        <w:t>o</w:t>
      </w:r>
      <w:r w:rsidRPr="009E6456">
        <w:rPr>
          <w:rFonts w:ascii="Arial" w:hAnsi="Arial" w:cs="Arial"/>
          <w:w w:val="101"/>
          <w:sz w:val="20"/>
          <w:szCs w:val="20"/>
        </w:rPr>
        <w:t>res,</w:t>
      </w:r>
      <w:r w:rsidRPr="009E6456">
        <w:rPr>
          <w:rFonts w:ascii="Arial" w:hAnsi="Arial" w:cs="Arial"/>
          <w:sz w:val="20"/>
          <w:szCs w:val="20"/>
        </w:rPr>
        <w:t xml:space="preserve"> </w:t>
      </w:r>
      <w:r w:rsidRPr="009E6456">
        <w:rPr>
          <w:rFonts w:ascii="Arial" w:hAnsi="Arial" w:cs="Arial"/>
          <w:spacing w:val="1"/>
          <w:sz w:val="20"/>
          <w:szCs w:val="20"/>
        </w:rPr>
        <w:t>d</w:t>
      </w:r>
      <w:r w:rsidRPr="009E6456">
        <w:rPr>
          <w:rFonts w:ascii="Arial" w:hAnsi="Arial" w:cs="Arial"/>
          <w:sz w:val="20"/>
          <w:szCs w:val="20"/>
        </w:rPr>
        <w:t>os alu</w:t>
      </w:r>
      <w:r w:rsidRPr="009E6456">
        <w:rPr>
          <w:rFonts w:ascii="Arial" w:hAnsi="Arial" w:cs="Arial"/>
          <w:spacing w:val="1"/>
          <w:sz w:val="20"/>
          <w:szCs w:val="20"/>
        </w:rPr>
        <w:t>n</w:t>
      </w:r>
      <w:r w:rsidRPr="009E6456">
        <w:rPr>
          <w:rFonts w:ascii="Arial" w:hAnsi="Arial" w:cs="Arial"/>
          <w:sz w:val="20"/>
          <w:szCs w:val="20"/>
        </w:rPr>
        <w:t xml:space="preserve">os, </w:t>
      </w:r>
      <w:r w:rsidRPr="009E6456">
        <w:rPr>
          <w:rFonts w:ascii="Arial" w:hAnsi="Arial" w:cs="Arial"/>
          <w:spacing w:val="1"/>
          <w:sz w:val="20"/>
          <w:szCs w:val="20"/>
        </w:rPr>
        <w:t>d</w:t>
      </w:r>
      <w:r w:rsidRPr="009E6456">
        <w:rPr>
          <w:rFonts w:ascii="Arial" w:hAnsi="Arial" w:cs="Arial"/>
          <w:spacing w:val="-1"/>
          <w:sz w:val="20"/>
          <w:szCs w:val="20"/>
        </w:rPr>
        <w:t>a</w:t>
      </w:r>
      <w:r w:rsidRPr="009E6456">
        <w:rPr>
          <w:rFonts w:ascii="Arial" w:hAnsi="Arial" w:cs="Arial"/>
          <w:sz w:val="20"/>
          <w:szCs w:val="20"/>
        </w:rPr>
        <w:t xml:space="preserve">s </w:t>
      </w:r>
      <w:r w:rsidRPr="009E6456">
        <w:rPr>
          <w:rFonts w:ascii="Arial" w:hAnsi="Arial" w:cs="Arial"/>
          <w:spacing w:val="-2"/>
          <w:sz w:val="20"/>
          <w:szCs w:val="20"/>
        </w:rPr>
        <w:t>f</w:t>
      </w:r>
      <w:r w:rsidRPr="009E6456">
        <w:rPr>
          <w:rFonts w:ascii="Arial" w:hAnsi="Arial" w:cs="Arial"/>
          <w:spacing w:val="2"/>
          <w:sz w:val="20"/>
          <w:szCs w:val="20"/>
        </w:rPr>
        <w:t>a</w:t>
      </w:r>
      <w:r w:rsidRPr="009E6456">
        <w:rPr>
          <w:rFonts w:ascii="Arial" w:hAnsi="Arial" w:cs="Arial"/>
          <w:spacing w:val="-2"/>
          <w:sz w:val="20"/>
          <w:szCs w:val="20"/>
        </w:rPr>
        <w:t>m</w:t>
      </w:r>
      <w:r w:rsidRPr="009E6456">
        <w:rPr>
          <w:rFonts w:ascii="Arial" w:hAnsi="Arial" w:cs="Arial"/>
          <w:spacing w:val="-1"/>
          <w:sz w:val="20"/>
          <w:szCs w:val="20"/>
        </w:rPr>
        <w:t>í</w:t>
      </w:r>
      <w:r w:rsidRPr="009E6456">
        <w:rPr>
          <w:rFonts w:ascii="Arial" w:hAnsi="Arial" w:cs="Arial"/>
          <w:sz w:val="20"/>
          <w:szCs w:val="20"/>
        </w:rPr>
        <w:t>li</w:t>
      </w:r>
      <w:r w:rsidRPr="009E6456">
        <w:rPr>
          <w:rFonts w:ascii="Arial" w:hAnsi="Arial" w:cs="Arial"/>
          <w:spacing w:val="-1"/>
          <w:sz w:val="20"/>
          <w:szCs w:val="20"/>
        </w:rPr>
        <w:t>a</w:t>
      </w:r>
      <w:r w:rsidRPr="009E6456">
        <w:rPr>
          <w:rFonts w:ascii="Arial" w:hAnsi="Arial" w:cs="Arial"/>
          <w:sz w:val="20"/>
          <w:szCs w:val="20"/>
        </w:rPr>
        <w:t>s,</w:t>
      </w:r>
      <w:r w:rsidRPr="009E6456">
        <w:rPr>
          <w:rFonts w:ascii="Arial" w:hAnsi="Arial" w:cs="Arial"/>
          <w:spacing w:val="4"/>
          <w:sz w:val="20"/>
          <w:szCs w:val="20"/>
        </w:rPr>
        <w:t xml:space="preserve"> </w:t>
      </w:r>
      <w:r w:rsidRPr="009E6456">
        <w:rPr>
          <w:rFonts w:ascii="Arial" w:hAnsi="Arial" w:cs="Arial"/>
          <w:spacing w:val="1"/>
          <w:sz w:val="20"/>
          <w:szCs w:val="20"/>
        </w:rPr>
        <w:t>d</w:t>
      </w:r>
      <w:r w:rsidRPr="009E6456">
        <w:rPr>
          <w:rFonts w:ascii="Arial" w:hAnsi="Arial" w:cs="Arial"/>
          <w:spacing w:val="-1"/>
          <w:sz w:val="20"/>
          <w:szCs w:val="20"/>
        </w:rPr>
        <w:t>a</w:t>
      </w:r>
      <w:r w:rsidRPr="009E6456">
        <w:rPr>
          <w:rFonts w:ascii="Arial" w:hAnsi="Arial" w:cs="Arial"/>
          <w:sz w:val="20"/>
          <w:szCs w:val="20"/>
        </w:rPr>
        <w:t>s</w:t>
      </w:r>
      <w:r w:rsidRPr="009E6456">
        <w:rPr>
          <w:rFonts w:ascii="Arial" w:hAnsi="Arial" w:cs="Arial"/>
          <w:spacing w:val="2"/>
          <w:sz w:val="20"/>
          <w:szCs w:val="20"/>
        </w:rPr>
        <w:t xml:space="preserve"> </w:t>
      </w:r>
      <w:r w:rsidRPr="009E6456">
        <w:rPr>
          <w:rFonts w:ascii="Arial" w:hAnsi="Arial" w:cs="Arial"/>
          <w:spacing w:val="-1"/>
          <w:sz w:val="20"/>
          <w:szCs w:val="20"/>
        </w:rPr>
        <w:t>a</w:t>
      </w:r>
      <w:r w:rsidRPr="009E6456">
        <w:rPr>
          <w:rFonts w:ascii="Arial" w:hAnsi="Arial" w:cs="Arial"/>
          <w:spacing w:val="1"/>
          <w:sz w:val="20"/>
          <w:szCs w:val="20"/>
        </w:rPr>
        <w:t>u</w:t>
      </w:r>
      <w:r w:rsidRPr="009E6456">
        <w:rPr>
          <w:rFonts w:ascii="Arial" w:hAnsi="Arial" w:cs="Arial"/>
          <w:spacing w:val="-2"/>
          <w:sz w:val="20"/>
          <w:szCs w:val="20"/>
        </w:rPr>
        <w:t>t</w:t>
      </w:r>
      <w:r w:rsidRPr="009E6456">
        <w:rPr>
          <w:rFonts w:ascii="Arial" w:hAnsi="Arial" w:cs="Arial"/>
          <w:sz w:val="20"/>
          <w:szCs w:val="20"/>
        </w:rPr>
        <w:t>arq</w:t>
      </w:r>
      <w:r w:rsidRPr="009E6456">
        <w:rPr>
          <w:rFonts w:ascii="Arial" w:hAnsi="Arial" w:cs="Arial"/>
          <w:spacing w:val="1"/>
          <w:sz w:val="20"/>
          <w:szCs w:val="20"/>
        </w:rPr>
        <w:t>u</w:t>
      </w:r>
      <w:r w:rsidRPr="009E6456">
        <w:rPr>
          <w:rFonts w:ascii="Arial" w:hAnsi="Arial" w:cs="Arial"/>
          <w:spacing w:val="-2"/>
          <w:sz w:val="20"/>
          <w:szCs w:val="20"/>
        </w:rPr>
        <w:t>i</w:t>
      </w:r>
      <w:r w:rsidRPr="009E6456">
        <w:rPr>
          <w:rFonts w:ascii="Arial" w:hAnsi="Arial" w:cs="Arial"/>
          <w:spacing w:val="1"/>
          <w:sz w:val="20"/>
          <w:szCs w:val="20"/>
        </w:rPr>
        <w:t>a</w:t>
      </w:r>
      <w:r w:rsidRPr="009E6456">
        <w:rPr>
          <w:rFonts w:ascii="Arial" w:hAnsi="Arial" w:cs="Arial"/>
          <w:sz w:val="20"/>
          <w:szCs w:val="20"/>
        </w:rPr>
        <w:t>s,</w:t>
      </w:r>
      <w:r w:rsidRPr="009E6456">
        <w:rPr>
          <w:rFonts w:ascii="Arial" w:hAnsi="Arial" w:cs="Arial"/>
          <w:spacing w:val="6"/>
          <w:sz w:val="20"/>
          <w:szCs w:val="20"/>
        </w:rPr>
        <w:t xml:space="preserve"> </w:t>
      </w:r>
      <w:r w:rsidRPr="009E6456">
        <w:rPr>
          <w:rFonts w:ascii="Arial" w:hAnsi="Arial" w:cs="Arial"/>
          <w:sz w:val="20"/>
          <w:szCs w:val="20"/>
        </w:rPr>
        <w:t>de enti</w:t>
      </w:r>
      <w:r w:rsidRPr="009E6456">
        <w:rPr>
          <w:rFonts w:ascii="Arial" w:hAnsi="Arial" w:cs="Arial"/>
          <w:spacing w:val="1"/>
          <w:sz w:val="20"/>
          <w:szCs w:val="20"/>
        </w:rPr>
        <w:t>d</w:t>
      </w:r>
      <w:r w:rsidRPr="009E6456">
        <w:rPr>
          <w:rFonts w:ascii="Arial" w:hAnsi="Arial" w:cs="Arial"/>
          <w:sz w:val="20"/>
          <w:szCs w:val="20"/>
        </w:rPr>
        <w:t>ade</w:t>
      </w:r>
      <w:r w:rsidRPr="009E6456">
        <w:rPr>
          <w:rFonts w:ascii="Arial" w:hAnsi="Arial" w:cs="Arial"/>
          <w:spacing w:val="2"/>
          <w:sz w:val="20"/>
          <w:szCs w:val="20"/>
        </w:rPr>
        <w:t xml:space="preserve"> </w:t>
      </w:r>
      <w:r w:rsidRPr="009E6456">
        <w:rPr>
          <w:rFonts w:ascii="Arial" w:hAnsi="Arial" w:cs="Arial"/>
          <w:sz w:val="20"/>
          <w:szCs w:val="20"/>
        </w:rPr>
        <w:t>r</w:t>
      </w:r>
      <w:r w:rsidRPr="009E6456">
        <w:rPr>
          <w:rFonts w:ascii="Arial" w:hAnsi="Arial" w:cs="Arial"/>
          <w:spacing w:val="-1"/>
          <w:sz w:val="20"/>
          <w:szCs w:val="20"/>
        </w:rPr>
        <w:t>e</w:t>
      </w:r>
      <w:r w:rsidRPr="009E6456">
        <w:rPr>
          <w:rFonts w:ascii="Arial" w:hAnsi="Arial" w:cs="Arial"/>
          <w:spacing w:val="1"/>
          <w:sz w:val="20"/>
          <w:szCs w:val="20"/>
        </w:rPr>
        <w:t>p</w:t>
      </w:r>
      <w:r w:rsidRPr="009E6456">
        <w:rPr>
          <w:rFonts w:ascii="Arial" w:hAnsi="Arial" w:cs="Arial"/>
          <w:sz w:val="20"/>
          <w:szCs w:val="20"/>
        </w:rPr>
        <w:t>res</w:t>
      </w:r>
      <w:r w:rsidRPr="009E6456">
        <w:rPr>
          <w:rFonts w:ascii="Arial" w:hAnsi="Arial" w:cs="Arial"/>
          <w:spacing w:val="1"/>
          <w:sz w:val="20"/>
          <w:szCs w:val="20"/>
        </w:rPr>
        <w:t>e</w:t>
      </w:r>
      <w:r w:rsidRPr="009E6456">
        <w:rPr>
          <w:rFonts w:ascii="Arial" w:hAnsi="Arial" w:cs="Arial"/>
          <w:sz w:val="20"/>
          <w:szCs w:val="20"/>
        </w:rPr>
        <w:t>nt</w:t>
      </w:r>
      <w:r w:rsidRPr="009E6456">
        <w:rPr>
          <w:rFonts w:ascii="Arial" w:hAnsi="Arial" w:cs="Arial"/>
          <w:spacing w:val="1"/>
          <w:sz w:val="20"/>
          <w:szCs w:val="20"/>
        </w:rPr>
        <w:t>a</w:t>
      </w:r>
      <w:r w:rsidRPr="009E6456">
        <w:rPr>
          <w:rFonts w:ascii="Arial" w:hAnsi="Arial" w:cs="Arial"/>
          <w:sz w:val="20"/>
          <w:szCs w:val="20"/>
        </w:rPr>
        <w:t xml:space="preserve">tivas </w:t>
      </w:r>
      <w:r w:rsidRPr="009E6456">
        <w:rPr>
          <w:rFonts w:ascii="Arial" w:hAnsi="Arial" w:cs="Arial"/>
          <w:spacing w:val="2"/>
          <w:w w:val="101"/>
          <w:sz w:val="20"/>
          <w:szCs w:val="20"/>
        </w:rPr>
        <w:t>d</w:t>
      </w:r>
      <w:r w:rsidRPr="009E6456">
        <w:rPr>
          <w:rFonts w:ascii="Arial" w:hAnsi="Arial" w:cs="Arial"/>
          <w:w w:val="101"/>
          <w:sz w:val="20"/>
          <w:szCs w:val="20"/>
        </w:rPr>
        <w:t xml:space="preserve">as </w:t>
      </w:r>
      <w:r w:rsidRPr="009E6456">
        <w:rPr>
          <w:rFonts w:ascii="Arial" w:hAnsi="Arial" w:cs="Arial"/>
          <w:sz w:val="20"/>
          <w:szCs w:val="20"/>
        </w:rPr>
        <w:t>ati</w:t>
      </w:r>
      <w:r w:rsidRPr="009E6456">
        <w:rPr>
          <w:rFonts w:ascii="Arial" w:hAnsi="Arial" w:cs="Arial"/>
          <w:spacing w:val="1"/>
          <w:sz w:val="20"/>
          <w:szCs w:val="20"/>
        </w:rPr>
        <w:t>v</w:t>
      </w:r>
      <w:r w:rsidRPr="009E6456">
        <w:rPr>
          <w:rFonts w:ascii="Arial" w:hAnsi="Arial" w:cs="Arial"/>
          <w:spacing w:val="-2"/>
          <w:sz w:val="20"/>
          <w:szCs w:val="20"/>
        </w:rPr>
        <w:t>i</w:t>
      </w:r>
      <w:r w:rsidRPr="009E6456">
        <w:rPr>
          <w:rFonts w:ascii="Arial" w:hAnsi="Arial" w:cs="Arial"/>
          <w:spacing w:val="1"/>
          <w:sz w:val="20"/>
          <w:szCs w:val="20"/>
        </w:rPr>
        <w:t>d</w:t>
      </w:r>
      <w:r w:rsidRPr="009E6456">
        <w:rPr>
          <w:rFonts w:ascii="Arial" w:hAnsi="Arial" w:cs="Arial"/>
          <w:spacing w:val="-1"/>
          <w:sz w:val="20"/>
          <w:szCs w:val="20"/>
        </w:rPr>
        <w:t>a</w:t>
      </w:r>
      <w:r w:rsidRPr="009E6456">
        <w:rPr>
          <w:rFonts w:ascii="Arial" w:hAnsi="Arial" w:cs="Arial"/>
          <w:spacing w:val="1"/>
          <w:sz w:val="20"/>
          <w:szCs w:val="20"/>
        </w:rPr>
        <w:t>de</w:t>
      </w:r>
      <w:r w:rsidRPr="009E6456">
        <w:rPr>
          <w:rFonts w:ascii="Arial" w:hAnsi="Arial" w:cs="Arial"/>
          <w:sz w:val="20"/>
          <w:szCs w:val="20"/>
        </w:rPr>
        <w:t>s sociais,</w:t>
      </w:r>
      <w:r w:rsidRPr="009E6456">
        <w:rPr>
          <w:rFonts w:ascii="Arial" w:hAnsi="Arial" w:cs="Arial"/>
          <w:spacing w:val="5"/>
          <w:sz w:val="20"/>
          <w:szCs w:val="20"/>
        </w:rPr>
        <w:t xml:space="preserve"> </w:t>
      </w:r>
      <w:r w:rsidRPr="009E6456">
        <w:rPr>
          <w:rFonts w:ascii="Arial" w:hAnsi="Arial" w:cs="Arial"/>
          <w:sz w:val="20"/>
          <w:szCs w:val="20"/>
        </w:rPr>
        <w:t>econ</w:t>
      </w:r>
      <w:r w:rsidRPr="009E6456">
        <w:rPr>
          <w:rFonts w:ascii="Arial" w:hAnsi="Arial" w:cs="Arial"/>
          <w:spacing w:val="1"/>
          <w:sz w:val="20"/>
          <w:szCs w:val="20"/>
        </w:rPr>
        <w:t>ó</w:t>
      </w:r>
      <w:r w:rsidRPr="009E6456">
        <w:rPr>
          <w:rFonts w:ascii="Arial" w:hAnsi="Arial" w:cs="Arial"/>
          <w:sz w:val="20"/>
          <w:szCs w:val="20"/>
        </w:rPr>
        <w:t>mi</w:t>
      </w:r>
      <w:r w:rsidRPr="009E6456">
        <w:rPr>
          <w:rFonts w:ascii="Arial" w:hAnsi="Arial" w:cs="Arial"/>
          <w:spacing w:val="-1"/>
          <w:sz w:val="20"/>
          <w:szCs w:val="20"/>
        </w:rPr>
        <w:t>c</w:t>
      </w:r>
      <w:r w:rsidRPr="009E6456">
        <w:rPr>
          <w:rFonts w:ascii="Arial" w:hAnsi="Arial" w:cs="Arial"/>
          <w:spacing w:val="1"/>
          <w:sz w:val="20"/>
          <w:szCs w:val="20"/>
        </w:rPr>
        <w:t>a</w:t>
      </w:r>
      <w:r w:rsidRPr="009E6456">
        <w:rPr>
          <w:rFonts w:ascii="Arial" w:hAnsi="Arial" w:cs="Arial"/>
          <w:sz w:val="20"/>
          <w:szCs w:val="20"/>
        </w:rPr>
        <w:t>s</w:t>
      </w:r>
      <w:r w:rsidRPr="009E6456">
        <w:rPr>
          <w:rFonts w:ascii="Arial" w:hAnsi="Arial" w:cs="Arial"/>
          <w:spacing w:val="3"/>
          <w:sz w:val="20"/>
          <w:szCs w:val="20"/>
        </w:rPr>
        <w:t xml:space="preserve"> </w:t>
      </w:r>
      <w:r w:rsidRPr="009E6456">
        <w:rPr>
          <w:rFonts w:ascii="Arial" w:hAnsi="Arial" w:cs="Arial"/>
          <w:sz w:val="20"/>
          <w:szCs w:val="20"/>
        </w:rPr>
        <w:t>e c</w:t>
      </w:r>
      <w:r w:rsidRPr="009E6456">
        <w:rPr>
          <w:rFonts w:ascii="Arial" w:hAnsi="Arial" w:cs="Arial"/>
          <w:spacing w:val="1"/>
          <w:sz w:val="20"/>
          <w:szCs w:val="20"/>
        </w:rPr>
        <w:t>u</w:t>
      </w:r>
      <w:r w:rsidRPr="009E6456">
        <w:rPr>
          <w:rFonts w:ascii="Arial" w:hAnsi="Arial" w:cs="Arial"/>
          <w:sz w:val="20"/>
          <w:szCs w:val="20"/>
        </w:rPr>
        <w:t>lt</w:t>
      </w:r>
      <w:r w:rsidRPr="009E6456">
        <w:rPr>
          <w:rFonts w:ascii="Arial" w:hAnsi="Arial" w:cs="Arial"/>
          <w:spacing w:val="1"/>
          <w:sz w:val="20"/>
          <w:szCs w:val="20"/>
        </w:rPr>
        <w:t>u</w:t>
      </w:r>
      <w:r w:rsidRPr="009E6456">
        <w:rPr>
          <w:rFonts w:ascii="Arial" w:hAnsi="Arial" w:cs="Arial"/>
          <w:sz w:val="20"/>
          <w:szCs w:val="20"/>
        </w:rPr>
        <w:t>r</w:t>
      </w:r>
      <w:r w:rsidRPr="009E6456">
        <w:rPr>
          <w:rFonts w:ascii="Arial" w:hAnsi="Arial" w:cs="Arial"/>
          <w:spacing w:val="-1"/>
          <w:sz w:val="20"/>
          <w:szCs w:val="20"/>
        </w:rPr>
        <w:t>a</w:t>
      </w:r>
      <w:r w:rsidRPr="009E6456">
        <w:rPr>
          <w:rFonts w:ascii="Arial" w:hAnsi="Arial" w:cs="Arial"/>
          <w:sz w:val="20"/>
          <w:szCs w:val="20"/>
        </w:rPr>
        <w:t xml:space="preserve">is e </w:t>
      </w:r>
      <w:r w:rsidRPr="009E6456">
        <w:rPr>
          <w:rFonts w:ascii="Arial" w:hAnsi="Arial" w:cs="Arial"/>
          <w:spacing w:val="1"/>
          <w:sz w:val="20"/>
          <w:szCs w:val="20"/>
        </w:rPr>
        <w:t>a</w:t>
      </w:r>
      <w:r w:rsidRPr="009E6456">
        <w:rPr>
          <w:rFonts w:ascii="Arial" w:hAnsi="Arial" w:cs="Arial"/>
          <w:spacing w:val="-2"/>
          <w:sz w:val="20"/>
          <w:szCs w:val="20"/>
        </w:rPr>
        <w:t>i</w:t>
      </w:r>
      <w:r w:rsidRPr="009E6456">
        <w:rPr>
          <w:rFonts w:ascii="Arial" w:hAnsi="Arial" w:cs="Arial"/>
          <w:spacing w:val="1"/>
          <w:sz w:val="20"/>
          <w:szCs w:val="20"/>
        </w:rPr>
        <w:t>n</w:t>
      </w:r>
      <w:r w:rsidRPr="009E6456">
        <w:rPr>
          <w:rFonts w:ascii="Arial" w:hAnsi="Arial" w:cs="Arial"/>
          <w:sz w:val="20"/>
          <w:szCs w:val="20"/>
        </w:rPr>
        <w:t>da</w:t>
      </w:r>
      <w:r w:rsidRPr="009E6456">
        <w:rPr>
          <w:rFonts w:ascii="Arial" w:hAnsi="Arial" w:cs="Arial"/>
          <w:spacing w:val="2"/>
          <w:sz w:val="20"/>
          <w:szCs w:val="20"/>
        </w:rPr>
        <w:t xml:space="preserve"> </w:t>
      </w:r>
      <w:r w:rsidRPr="009E6456">
        <w:rPr>
          <w:rFonts w:ascii="Arial" w:hAnsi="Arial" w:cs="Arial"/>
          <w:spacing w:val="1"/>
          <w:sz w:val="20"/>
          <w:szCs w:val="20"/>
        </w:rPr>
        <w:t>d</w:t>
      </w:r>
      <w:r w:rsidRPr="009E6456">
        <w:rPr>
          <w:rFonts w:ascii="Arial" w:hAnsi="Arial" w:cs="Arial"/>
          <w:sz w:val="20"/>
          <w:szCs w:val="20"/>
        </w:rPr>
        <w:t xml:space="preserve">e </w:t>
      </w:r>
      <w:r w:rsidRPr="009E6456">
        <w:rPr>
          <w:rFonts w:ascii="Arial" w:hAnsi="Arial" w:cs="Arial"/>
          <w:spacing w:val="-2"/>
          <w:sz w:val="20"/>
          <w:szCs w:val="20"/>
        </w:rPr>
        <w:t>i</w:t>
      </w:r>
      <w:r w:rsidRPr="009E6456">
        <w:rPr>
          <w:rFonts w:ascii="Arial" w:hAnsi="Arial" w:cs="Arial"/>
          <w:spacing w:val="1"/>
          <w:sz w:val="20"/>
          <w:szCs w:val="20"/>
        </w:rPr>
        <w:t>n</w:t>
      </w:r>
      <w:r w:rsidRPr="009E6456">
        <w:rPr>
          <w:rFonts w:ascii="Arial" w:hAnsi="Arial" w:cs="Arial"/>
          <w:sz w:val="20"/>
          <w:szCs w:val="20"/>
        </w:rPr>
        <w:t>s</w:t>
      </w:r>
      <w:r w:rsidRPr="009E6456">
        <w:rPr>
          <w:rFonts w:ascii="Arial" w:hAnsi="Arial" w:cs="Arial"/>
          <w:spacing w:val="-2"/>
          <w:sz w:val="20"/>
          <w:szCs w:val="20"/>
        </w:rPr>
        <w:t>t</w:t>
      </w:r>
      <w:r w:rsidRPr="009E6456">
        <w:rPr>
          <w:rFonts w:ascii="Arial" w:hAnsi="Arial" w:cs="Arial"/>
          <w:sz w:val="20"/>
          <w:szCs w:val="20"/>
        </w:rPr>
        <w:t>it</w:t>
      </w:r>
      <w:r w:rsidRPr="009E6456">
        <w:rPr>
          <w:rFonts w:ascii="Arial" w:hAnsi="Arial" w:cs="Arial"/>
          <w:spacing w:val="1"/>
          <w:sz w:val="20"/>
          <w:szCs w:val="20"/>
        </w:rPr>
        <w:t>u</w:t>
      </w:r>
      <w:r w:rsidRPr="009E6456">
        <w:rPr>
          <w:rFonts w:ascii="Arial" w:hAnsi="Arial" w:cs="Arial"/>
          <w:spacing w:val="-1"/>
          <w:sz w:val="20"/>
          <w:szCs w:val="20"/>
        </w:rPr>
        <w:t>iç</w:t>
      </w:r>
      <w:r w:rsidRPr="009E6456">
        <w:rPr>
          <w:rFonts w:ascii="Arial" w:hAnsi="Arial" w:cs="Arial"/>
          <w:spacing w:val="1"/>
          <w:sz w:val="20"/>
          <w:szCs w:val="20"/>
        </w:rPr>
        <w:t>õe</w:t>
      </w:r>
      <w:r w:rsidRPr="009E6456">
        <w:rPr>
          <w:rFonts w:ascii="Arial" w:hAnsi="Arial" w:cs="Arial"/>
          <w:sz w:val="20"/>
          <w:szCs w:val="20"/>
        </w:rPr>
        <w:t>s</w:t>
      </w:r>
      <w:r w:rsidRPr="009E6456">
        <w:rPr>
          <w:rFonts w:ascii="Arial" w:hAnsi="Arial" w:cs="Arial"/>
          <w:spacing w:val="2"/>
          <w:sz w:val="20"/>
          <w:szCs w:val="20"/>
        </w:rPr>
        <w:t xml:space="preserve"> </w:t>
      </w:r>
      <w:r w:rsidRPr="009E6456">
        <w:rPr>
          <w:rFonts w:ascii="Arial" w:hAnsi="Arial" w:cs="Arial"/>
          <w:sz w:val="20"/>
          <w:szCs w:val="20"/>
        </w:rPr>
        <w:t>de</w:t>
      </w:r>
      <w:r w:rsidRPr="009E6456">
        <w:rPr>
          <w:rFonts w:ascii="Arial" w:hAnsi="Arial" w:cs="Arial"/>
          <w:spacing w:val="1"/>
          <w:sz w:val="20"/>
          <w:szCs w:val="20"/>
        </w:rPr>
        <w:t xml:space="preserve"> </w:t>
      </w:r>
      <w:r w:rsidRPr="009E6456">
        <w:rPr>
          <w:rFonts w:ascii="Arial" w:hAnsi="Arial" w:cs="Arial"/>
          <w:w w:val="101"/>
          <w:sz w:val="20"/>
          <w:szCs w:val="20"/>
        </w:rPr>
        <w:t>cará</w:t>
      </w:r>
      <w:r w:rsidRPr="009E6456">
        <w:rPr>
          <w:rFonts w:ascii="Arial" w:hAnsi="Arial" w:cs="Arial"/>
          <w:spacing w:val="1"/>
          <w:w w:val="101"/>
          <w:sz w:val="20"/>
          <w:szCs w:val="20"/>
        </w:rPr>
        <w:t>c</w:t>
      </w:r>
      <w:r w:rsidRPr="009E6456">
        <w:rPr>
          <w:rFonts w:ascii="Arial" w:hAnsi="Arial" w:cs="Arial"/>
          <w:spacing w:val="-2"/>
          <w:w w:val="102"/>
          <w:sz w:val="20"/>
          <w:szCs w:val="20"/>
        </w:rPr>
        <w:t>t</w:t>
      </w:r>
      <w:r w:rsidRPr="009E6456">
        <w:rPr>
          <w:rFonts w:ascii="Arial" w:hAnsi="Arial" w:cs="Arial"/>
          <w:spacing w:val="1"/>
          <w:w w:val="101"/>
          <w:sz w:val="20"/>
          <w:szCs w:val="20"/>
        </w:rPr>
        <w:t>e</w:t>
      </w:r>
      <w:r w:rsidRPr="009E6456">
        <w:rPr>
          <w:rFonts w:ascii="Arial" w:hAnsi="Arial" w:cs="Arial"/>
          <w:w w:val="101"/>
          <w:sz w:val="20"/>
          <w:szCs w:val="20"/>
        </w:rPr>
        <w:t xml:space="preserve">r </w:t>
      </w:r>
      <w:r w:rsidR="0041191F" w:rsidRPr="009E6456">
        <w:rPr>
          <w:rFonts w:ascii="Arial" w:hAnsi="Arial" w:cs="Arial"/>
          <w:sz w:val="20"/>
          <w:szCs w:val="20"/>
        </w:rPr>
        <w:t>ci</w:t>
      </w:r>
      <w:r w:rsidR="0041191F" w:rsidRPr="009E6456">
        <w:rPr>
          <w:rFonts w:ascii="Arial" w:hAnsi="Arial" w:cs="Arial"/>
          <w:spacing w:val="-1"/>
          <w:sz w:val="20"/>
          <w:szCs w:val="20"/>
        </w:rPr>
        <w:t>e</w:t>
      </w:r>
      <w:r w:rsidR="0041191F" w:rsidRPr="009E6456">
        <w:rPr>
          <w:rFonts w:ascii="Arial" w:hAnsi="Arial" w:cs="Arial"/>
          <w:spacing w:val="1"/>
          <w:sz w:val="20"/>
          <w:szCs w:val="20"/>
        </w:rPr>
        <w:t>n</w:t>
      </w:r>
      <w:r w:rsidR="0041191F">
        <w:rPr>
          <w:rFonts w:ascii="Arial" w:hAnsi="Arial" w:cs="Arial"/>
          <w:sz w:val="20"/>
          <w:szCs w:val="20"/>
        </w:rPr>
        <w:t>tífico</w:t>
      </w:r>
      <w:r w:rsidRPr="009E6456">
        <w:rPr>
          <w:rFonts w:ascii="Arial" w:hAnsi="Arial" w:cs="Arial"/>
          <w:sz w:val="20"/>
          <w:szCs w:val="20"/>
        </w:rPr>
        <w:t>.</w:t>
      </w:r>
    </w:p>
    <w:p w:rsidR="00CB0616" w:rsidRDefault="00CB0616" w:rsidP="00EC5A33">
      <w:pPr>
        <w:widowControl w:val="0"/>
        <w:autoSpaceDE w:val="0"/>
        <w:autoSpaceDN w:val="0"/>
        <w:adjustRightInd w:val="0"/>
        <w:spacing w:before="9" w:after="0" w:line="240" w:lineRule="auto"/>
        <w:ind w:left="1134" w:right="1127"/>
        <w:jc w:val="both"/>
        <w:rPr>
          <w:rFonts w:ascii="Arial" w:hAnsi="Arial" w:cs="Arial"/>
          <w:w w:val="101"/>
          <w:sz w:val="20"/>
          <w:szCs w:val="20"/>
        </w:rPr>
      </w:pPr>
      <w:r w:rsidRPr="009E6456">
        <w:rPr>
          <w:rFonts w:ascii="Arial" w:hAnsi="Arial" w:cs="Arial"/>
          <w:w w:val="73"/>
          <w:sz w:val="20"/>
          <w:szCs w:val="20"/>
        </w:rPr>
        <w:t xml:space="preserve"> </w:t>
      </w:r>
      <w:r w:rsidRPr="009E6456">
        <w:rPr>
          <w:rFonts w:ascii="Arial" w:hAnsi="Arial" w:cs="Arial"/>
          <w:sz w:val="20"/>
          <w:szCs w:val="20"/>
        </w:rPr>
        <w:t>Para os</w:t>
      </w:r>
      <w:r w:rsidRPr="009E6456">
        <w:rPr>
          <w:rFonts w:ascii="Arial" w:hAnsi="Arial" w:cs="Arial"/>
          <w:spacing w:val="16"/>
          <w:sz w:val="20"/>
          <w:szCs w:val="20"/>
        </w:rPr>
        <w:t xml:space="preserve"> </w:t>
      </w:r>
      <w:r w:rsidRPr="009E6456">
        <w:rPr>
          <w:rFonts w:ascii="Arial" w:hAnsi="Arial" w:cs="Arial"/>
          <w:sz w:val="20"/>
          <w:szCs w:val="20"/>
        </w:rPr>
        <w:t>[referid</w:t>
      </w:r>
      <w:r w:rsidRPr="009E6456">
        <w:rPr>
          <w:rFonts w:ascii="Arial" w:hAnsi="Arial" w:cs="Arial"/>
          <w:spacing w:val="1"/>
          <w:sz w:val="20"/>
          <w:szCs w:val="20"/>
        </w:rPr>
        <w:t>o</w:t>
      </w:r>
      <w:r w:rsidRPr="009E6456">
        <w:rPr>
          <w:rFonts w:ascii="Arial" w:hAnsi="Arial" w:cs="Arial"/>
          <w:sz w:val="20"/>
          <w:szCs w:val="20"/>
        </w:rPr>
        <w:t>s] ef</w:t>
      </w:r>
      <w:r w:rsidRPr="009E6456">
        <w:rPr>
          <w:rFonts w:ascii="Arial" w:hAnsi="Arial" w:cs="Arial"/>
          <w:spacing w:val="1"/>
          <w:sz w:val="20"/>
          <w:szCs w:val="20"/>
        </w:rPr>
        <w:t>ei</w:t>
      </w:r>
      <w:r w:rsidRPr="009E6456">
        <w:rPr>
          <w:rFonts w:ascii="Arial" w:hAnsi="Arial" w:cs="Arial"/>
          <w:spacing w:val="-2"/>
          <w:sz w:val="20"/>
          <w:szCs w:val="20"/>
        </w:rPr>
        <w:t>t</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18"/>
          <w:sz w:val="20"/>
          <w:szCs w:val="20"/>
        </w:rPr>
        <w:t xml:space="preserve"> </w:t>
      </w:r>
      <w:r w:rsidRPr="009E6456">
        <w:rPr>
          <w:rFonts w:ascii="Arial" w:hAnsi="Arial" w:cs="Arial"/>
          <w:sz w:val="20"/>
          <w:szCs w:val="20"/>
        </w:rPr>
        <w:t>[...] serão a</w:t>
      </w:r>
      <w:r w:rsidRPr="009E6456">
        <w:rPr>
          <w:rFonts w:ascii="Arial" w:hAnsi="Arial" w:cs="Arial"/>
          <w:spacing w:val="1"/>
          <w:sz w:val="20"/>
          <w:szCs w:val="20"/>
        </w:rPr>
        <w:t>d</w:t>
      </w:r>
      <w:r w:rsidRPr="009E6456">
        <w:rPr>
          <w:rFonts w:ascii="Arial" w:hAnsi="Arial" w:cs="Arial"/>
          <w:sz w:val="20"/>
          <w:szCs w:val="20"/>
        </w:rPr>
        <w:t>o</w:t>
      </w:r>
      <w:r w:rsidRPr="009E6456">
        <w:rPr>
          <w:rFonts w:ascii="Arial" w:hAnsi="Arial" w:cs="Arial"/>
          <w:spacing w:val="-2"/>
          <w:sz w:val="20"/>
          <w:szCs w:val="20"/>
        </w:rPr>
        <w:t>t</w:t>
      </w:r>
      <w:r w:rsidRPr="009E6456">
        <w:rPr>
          <w:rFonts w:ascii="Arial" w:hAnsi="Arial" w:cs="Arial"/>
          <w:sz w:val="20"/>
          <w:szCs w:val="20"/>
        </w:rPr>
        <w:t>adas</w:t>
      </w:r>
      <w:r w:rsidRPr="009E6456">
        <w:rPr>
          <w:rFonts w:ascii="Arial" w:hAnsi="Arial" w:cs="Arial"/>
          <w:spacing w:val="20"/>
          <w:sz w:val="20"/>
          <w:szCs w:val="20"/>
        </w:rPr>
        <w:t xml:space="preserve"> </w:t>
      </w:r>
      <w:r w:rsidRPr="009E6456">
        <w:rPr>
          <w:rFonts w:ascii="Arial" w:hAnsi="Arial" w:cs="Arial"/>
          <w:spacing w:val="1"/>
          <w:sz w:val="20"/>
          <w:szCs w:val="20"/>
        </w:rPr>
        <w:t>o</w:t>
      </w:r>
      <w:r w:rsidRPr="009E6456">
        <w:rPr>
          <w:rFonts w:ascii="Arial" w:hAnsi="Arial" w:cs="Arial"/>
          <w:sz w:val="20"/>
          <w:szCs w:val="20"/>
        </w:rPr>
        <w:t>r</w:t>
      </w:r>
      <w:r w:rsidRPr="009E6456">
        <w:rPr>
          <w:rFonts w:ascii="Arial" w:hAnsi="Arial" w:cs="Arial"/>
          <w:spacing w:val="1"/>
          <w:sz w:val="20"/>
          <w:szCs w:val="20"/>
        </w:rPr>
        <w:t>g</w:t>
      </w:r>
      <w:r w:rsidRPr="009E6456">
        <w:rPr>
          <w:rFonts w:ascii="Arial" w:hAnsi="Arial" w:cs="Arial"/>
          <w:spacing w:val="-1"/>
          <w:sz w:val="20"/>
          <w:szCs w:val="20"/>
        </w:rPr>
        <w:t>â</w:t>
      </w:r>
      <w:r w:rsidRPr="009E6456">
        <w:rPr>
          <w:rFonts w:ascii="Arial" w:hAnsi="Arial" w:cs="Arial"/>
          <w:spacing w:val="1"/>
          <w:sz w:val="20"/>
          <w:szCs w:val="20"/>
        </w:rPr>
        <w:t>n</w:t>
      </w:r>
      <w:r w:rsidRPr="009E6456">
        <w:rPr>
          <w:rFonts w:ascii="Arial" w:hAnsi="Arial" w:cs="Arial"/>
          <w:spacing w:val="-2"/>
          <w:sz w:val="20"/>
          <w:szCs w:val="20"/>
        </w:rPr>
        <w:t>i</w:t>
      </w:r>
      <w:r w:rsidRPr="009E6456">
        <w:rPr>
          <w:rFonts w:ascii="Arial" w:hAnsi="Arial" w:cs="Arial"/>
          <w:sz w:val="20"/>
          <w:szCs w:val="20"/>
        </w:rPr>
        <w:t>cas</w:t>
      </w:r>
      <w:r w:rsidRPr="009E6456">
        <w:rPr>
          <w:rFonts w:ascii="Arial" w:hAnsi="Arial" w:cs="Arial"/>
          <w:spacing w:val="19"/>
          <w:sz w:val="20"/>
          <w:szCs w:val="20"/>
        </w:rPr>
        <w:t xml:space="preserve"> </w:t>
      </w:r>
      <w:r w:rsidRPr="009E6456">
        <w:rPr>
          <w:rFonts w:ascii="Arial" w:hAnsi="Arial" w:cs="Arial"/>
          <w:sz w:val="20"/>
          <w:szCs w:val="20"/>
        </w:rPr>
        <w:t xml:space="preserve">e </w:t>
      </w:r>
      <w:r w:rsidRPr="009E6456">
        <w:rPr>
          <w:rFonts w:ascii="Arial" w:hAnsi="Arial" w:cs="Arial"/>
          <w:spacing w:val="-2"/>
          <w:sz w:val="20"/>
          <w:szCs w:val="20"/>
        </w:rPr>
        <w:t>f</w:t>
      </w:r>
      <w:r w:rsidRPr="009E6456">
        <w:rPr>
          <w:rFonts w:ascii="Arial" w:hAnsi="Arial" w:cs="Arial"/>
          <w:spacing w:val="1"/>
          <w:sz w:val="20"/>
          <w:szCs w:val="20"/>
        </w:rPr>
        <w:t>o</w:t>
      </w:r>
      <w:r w:rsidRPr="009E6456">
        <w:rPr>
          <w:rFonts w:ascii="Arial" w:hAnsi="Arial" w:cs="Arial"/>
          <w:sz w:val="20"/>
          <w:szCs w:val="20"/>
        </w:rPr>
        <w:t>r</w:t>
      </w:r>
      <w:r w:rsidRPr="009E6456">
        <w:rPr>
          <w:rFonts w:ascii="Arial" w:hAnsi="Arial" w:cs="Arial"/>
          <w:spacing w:val="-2"/>
          <w:sz w:val="20"/>
          <w:szCs w:val="20"/>
        </w:rPr>
        <w:t>m</w:t>
      </w:r>
      <w:r w:rsidRPr="009E6456">
        <w:rPr>
          <w:rFonts w:ascii="Arial" w:hAnsi="Arial" w:cs="Arial"/>
          <w:spacing w:val="1"/>
          <w:sz w:val="20"/>
          <w:szCs w:val="20"/>
        </w:rPr>
        <w:t>a</w:t>
      </w:r>
      <w:r w:rsidRPr="009E6456">
        <w:rPr>
          <w:rFonts w:ascii="Arial" w:hAnsi="Arial" w:cs="Arial"/>
          <w:sz w:val="20"/>
          <w:szCs w:val="20"/>
        </w:rPr>
        <w:t xml:space="preserve">s </w:t>
      </w:r>
      <w:r w:rsidRPr="009E6456">
        <w:rPr>
          <w:rFonts w:ascii="Arial" w:hAnsi="Arial" w:cs="Arial"/>
          <w:spacing w:val="1"/>
          <w:w w:val="101"/>
          <w:sz w:val="20"/>
          <w:szCs w:val="20"/>
        </w:rPr>
        <w:t>d</w:t>
      </w:r>
      <w:r w:rsidRPr="009E6456">
        <w:rPr>
          <w:rFonts w:ascii="Arial" w:hAnsi="Arial" w:cs="Arial"/>
          <w:w w:val="101"/>
          <w:sz w:val="20"/>
          <w:szCs w:val="20"/>
        </w:rPr>
        <w:t xml:space="preserve">e </w:t>
      </w:r>
      <w:r w:rsidRPr="009E6456">
        <w:rPr>
          <w:rFonts w:ascii="Arial" w:hAnsi="Arial" w:cs="Arial"/>
          <w:spacing w:val="1"/>
          <w:sz w:val="20"/>
          <w:szCs w:val="20"/>
        </w:rPr>
        <w:t>d</w:t>
      </w:r>
      <w:r w:rsidRPr="009E6456">
        <w:rPr>
          <w:rFonts w:ascii="Arial" w:hAnsi="Arial" w:cs="Arial"/>
          <w:sz w:val="20"/>
          <w:szCs w:val="20"/>
        </w:rPr>
        <w:t>es</w:t>
      </w:r>
      <w:r w:rsidRPr="009E6456">
        <w:rPr>
          <w:rFonts w:ascii="Arial" w:hAnsi="Arial" w:cs="Arial"/>
          <w:spacing w:val="-1"/>
          <w:sz w:val="20"/>
          <w:szCs w:val="20"/>
        </w:rPr>
        <w:t>c</w:t>
      </w:r>
      <w:r w:rsidRPr="009E6456">
        <w:rPr>
          <w:rFonts w:ascii="Arial" w:hAnsi="Arial" w:cs="Arial"/>
          <w:sz w:val="20"/>
          <w:szCs w:val="20"/>
        </w:rPr>
        <w:t>e</w:t>
      </w:r>
      <w:r w:rsidRPr="009E6456">
        <w:rPr>
          <w:rFonts w:ascii="Arial" w:hAnsi="Arial" w:cs="Arial"/>
          <w:spacing w:val="2"/>
          <w:sz w:val="20"/>
          <w:szCs w:val="20"/>
        </w:rPr>
        <w:t>n</w:t>
      </w:r>
      <w:r w:rsidRPr="009E6456">
        <w:rPr>
          <w:rFonts w:ascii="Arial" w:hAnsi="Arial" w:cs="Arial"/>
          <w:spacing w:val="-2"/>
          <w:sz w:val="20"/>
          <w:szCs w:val="20"/>
        </w:rPr>
        <w:t>t</w:t>
      </w:r>
      <w:r w:rsidRPr="009E6456">
        <w:rPr>
          <w:rFonts w:ascii="Arial" w:hAnsi="Arial" w:cs="Arial"/>
          <w:spacing w:val="1"/>
          <w:sz w:val="20"/>
          <w:szCs w:val="20"/>
        </w:rPr>
        <w:t>r</w:t>
      </w:r>
      <w:r w:rsidRPr="009E6456">
        <w:rPr>
          <w:rFonts w:ascii="Arial" w:hAnsi="Arial" w:cs="Arial"/>
          <w:sz w:val="20"/>
          <w:szCs w:val="20"/>
        </w:rPr>
        <w:t>aliz</w:t>
      </w:r>
      <w:r w:rsidRPr="009E6456">
        <w:rPr>
          <w:rFonts w:ascii="Arial" w:hAnsi="Arial" w:cs="Arial"/>
          <w:spacing w:val="1"/>
          <w:sz w:val="20"/>
          <w:szCs w:val="20"/>
        </w:rPr>
        <w:t>a</w:t>
      </w:r>
      <w:r w:rsidRPr="009E6456">
        <w:rPr>
          <w:rFonts w:ascii="Arial" w:hAnsi="Arial" w:cs="Arial"/>
          <w:sz w:val="20"/>
          <w:szCs w:val="20"/>
        </w:rPr>
        <w:t>ção</w:t>
      </w:r>
      <w:r w:rsidRPr="009E6456">
        <w:rPr>
          <w:rFonts w:ascii="Arial" w:hAnsi="Arial" w:cs="Arial"/>
          <w:spacing w:val="3"/>
          <w:sz w:val="20"/>
          <w:szCs w:val="20"/>
        </w:rPr>
        <w:t xml:space="preserve"> </w:t>
      </w:r>
      <w:r w:rsidRPr="009E6456">
        <w:rPr>
          <w:rFonts w:ascii="Arial" w:hAnsi="Arial" w:cs="Arial"/>
          <w:sz w:val="20"/>
          <w:szCs w:val="20"/>
        </w:rPr>
        <w:t>e</w:t>
      </w:r>
      <w:r w:rsidRPr="009E6456">
        <w:rPr>
          <w:rFonts w:ascii="Arial" w:hAnsi="Arial" w:cs="Arial"/>
          <w:spacing w:val="1"/>
          <w:sz w:val="20"/>
          <w:szCs w:val="20"/>
        </w:rPr>
        <w:t xml:space="preserve"> d</w:t>
      </w:r>
      <w:r w:rsidRPr="009E6456">
        <w:rPr>
          <w:rFonts w:ascii="Arial" w:hAnsi="Arial" w:cs="Arial"/>
          <w:sz w:val="20"/>
          <w:szCs w:val="20"/>
        </w:rPr>
        <w:t>e</w:t>
      </w:r>
      <w:r w:rsidRPr="009E6456">
        <w:rPr>
          <w:rFonts w:ascii="Arial" w:hAnsi="Arial" w:cs="Arial"/>
          <w:spacing w:val="1"/>
          <w:sz w:val="20"/>
          <w:szCs w:val="20"/>
        </w:rPr>
        <w:t xml:space="preserve"> d</w:t>
      </w:r>
      <w:r w:rsidRPr="009E6456">
        <w:rPr>
          <w:rFonts w:ascii="Arial" w:hAnsi="Arial" w:cs="Arial"/>
          <w:sz w:val="20"/>
          <w:szCs w:val="20"/>
        </w:rPr>
        <w:t>esc</w:t>
      </w:r>
      <w:r w:rsidRPr="009E6456">
        <w:rPr>
          <w:rFonts w:ascii="Arial" w:hAnsi="Arial" w:cs="Arial"/>
          <w:spacing w:val="1"/>
          <w:sz w:val="20"/>
          <w:szCs w:val="20"/>
        </w:rPr>
        <w:t>o</w:t>
      </w:r>
      <w:r w:rsidRPr="009E6456">
        <w:rPr>
          <w:rFonts w:ascii="Arial" w:hAnsi="Arial" w:cs="Arial"/>
          <w:sz w:val="20"/>
          <w:szCs w:val="20"/>
        </w:rPr>
        <w:t>ncentra</w:t>
      </w:r>
      <w:r w:rsidRPr="009E6456">
        <w:rPr>
          <w:rFonts w:ascii="Arial" w:hAnsi="Arial" w:cs="Arial"/>
          <w:spacing w:val="1"/>
          <w:sz w:val="20"/>
          <w:szCs w:val="20"/>
        </w:rPr>
        <w:t>ç</w:t>
      </w:r>
      <w:r w:rsidRPr="009E6456">
        <w:rPr>
          <w:rFonts w:ascii="Arial" w:hAnsi="Arial" w:cs="Arial"/>
          <w:spacing w:val="-1"/>
          <w:sz w:val="20"/>
          <w:szCs w:val="20"/>
        </w:rPr>
        <w:t>ã</w:t>
      </w:r>
      <w:r w:rsidRPr="009E6456">
        <w:rPr>
          <w:rFonts w:ascii="Arial" w:hAnsi="Arial" w:cs="Arial"/>
          <w:sz w:val="20"/>
          <w:szCs w:val="20"/>
        </w:rPr>
        <w:t>o</w:t>
      </w:r>
      <w:r w:rsidRPr="009E6456">
        <w:rPr>
          <w:rFonts w:ascii="Arial" w:hAnsi="Arial" w:cs="Arial"/>
          <w:spacing w:val="4"/>
          <w:sz w:val="20"/>
          <w:szCs w:val="20"/>
        </w:rPr>
        <w:t xml:space="preserve"> </w:t>
      </w:r>
      <w:r w:rsidRPr="009E6456">
        <w:rPr>
          <w:rFonts w:ascii="Arial" w:hAnsi="Arial" w:cs="Arial"/>
          <w:sz w:val="20"/>
          <w:szCs w:val="20"/>
        </w:rPr>
        <w:t>d</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1"/>
          <w:sz w:val="20"/>
          <w:szCs w:val="20"/>
        </w:rPr>
        <w:t xml:space="preserve"> </w:t>
      </w:r>
      <w:r w:rsidRPr="009E6456">
        <w:rPr>
          <w:rFonts w:ascii="Arial" w:hAnsi="Arial" w:cs="Arial"/>
          <w:w w:val="101"/>
          <w:sz w:val="20"/>
          <w:szCs w:val="20"/>
        </w:rPr>
        <w:t>servi</w:t>
      </w:r>
      <w:r w:rsidRPr="009E6456">
        <w:rPr>
          <w:rFonts w:ascii="Arial" w:hAnsi="Arial" w:cs="Arial"/>
          <w:spacing w:val="-1"/>
          <w:w w:val="101"/>
          <w:sz w:val="20"/>
          <w:szCs w:val="20"/>
        </w:rPr>
        <w:t>ç</w:t>
      </w:r>
      <w:r w:rsidRPr="009E6456">
        <w:rPr>
          <w:rFonts w:ascii="Arial" w:hAnsi="Arial" w:cs="Arial"/>
          <w:spacing w:val="1"/>
          <w:w w:val="101"/>
          <w:sz w:val="20"/>
          <w:szCs w:val="20"/>
        </w:rPr>
        <w:t>o</w:t>
      </w:r>
      <w:r w:rsidR="00EC5A33">
        <w:rPr>
          <w:rFonts w:ascii="Arial" w:hAnsi="Arial" w:cs="Arial"/>
          <w:spacing w:val="1"/>
          <w:w w:val="101"/>
          <w:sz w:val="20"/>
          <w:szCs w:val="20"/>
        </w:rPr>
        <w:t>s</w:t>
      </w:r>
      <w:r w:rsidRPr="009E6456">
        <w:rPr>
          <w:rFonts w:ascii="Arial" w:hAnsi="Arial" w:cs="Arial"/>
          <w:w w:val="101"/>
          <w:sz w:val="20"/>
          <w:szCs w:val="20"/>
        </w:rPr>
        <w:t>.</w:t>
      </w:r>
    </w:p>
    <w:p w:rsidR="00EC5A33" w:rsidRPr="009E6456" w:rsidRDefault="00EC5A33" w:rsidP="00EC5A33">
      <w:pPr>
        <w:widowControl w:val="0"/>
        <w:autoSpaceDE w:val="0"/>
        <w:autoSpaceDN w:val="0"/>
        <w:adjustRightInd w:val="0"/>
        <w:spacing w:before="9" w:after="0" w:line="240" w:lineRule="auto"/>
        <w:ind w:left="1134" w:right="1127"/>
        <w:jc w:val="both"/>
        <w:rPr>
          <w:rFonts w:ascii="Arial" w:hAnsi="Arial" w:cs="Arial"/>
          <w:sz w:val="20"/>
          <w:szCs w:val="20"/>
        </w:rPr>
      </w:pPr>
    </w:p>
    <w:p w:rsidR="00CB0616" w:rsidRPr="009E6456" w:rsidRDefault="002D66C1" w:rsidP="00EC5A33">
      <w:pPr>
        <w:widowControl w:val="0"/>
        <w:tabs>
          <w:tab w:val="left" w:pos="2080"/>
          <w:tab w:val="left" w:pos="2900"/>
          <w:tab w:val="left" w:pos="3740"/>
          <w:tab w:val="left" w:pos="4820"/>
          <w:tab w:val="left" w:pos="6380"/>
          <w:tab w:val="left" w:pos="6760"/>
          <w:tab w:val="left" w:pos="8340"/>
        </w:tabs>
        <w:autoSpaceDE w:val="0"/>
        <w:autoSpaceDN w:val="0"/>
        <w:adjustRightInd w:val="0"/>
        <w:spacing w:after="0" w:line="364" w:lineRule="auto"/>
        <w:ind w:right="77" w:firstLine="709"/>
        <w:jc w:val="both"/>
        <w:rPr>
          <w:rFonts w:ascii="Arial" w:hAnsi="Arial" w:cs="Arial"/>
          <w:sz w:val="20"/>
          <w:szCs w:val="20"/>
        </w:rPr>
      </w:pPr>
      <w:r w:rsidRPr="009E6456">
        <w:rPr>
          <w:rFonts w:ascii="Arial" w:hAnsi="Arial" w:cs="Arial"/>
          <w:sz w:val="20"/>
          <w:szCs w:val="20"/>
        </w:rPr>
        <w:t>Alé</w:t>
      </w:r>
      <w:r w:rsidR="00CB0616" w:rsidRPr="009E6456">
        <w:rPr>
          <w:rFonts w:ascii="Arial" w:hAnsi="Arial" w:cs="Arial"/>
          <w:sz w:val="20"/>
          <w:szCs w:val="20"/>
        </w:rPr>
        <w:t>m</w:t>
      </w:r>
      <w:r w:rsidR="00BF16DD">
        <w:rPr>
          <w:rFonts w:ascii="Arial" w:hAnsi="Arial" w:cs="Arial"/>
          <w:sz w:val="20"/>
          <w:szCs w:val="20"/>
        </w:rPr>
        <w:t xml:space="preserve"> </w:t>
      </w:r>
      <w:r w:rsidR="00CB0616" w:rsidRPr="009E6456">
        <w:rPr>
          <w:rFonts w:ascii="Arial" w:hAnsi="Arial" w:cs="Arial"/>
          <w:sz w:val="20"/>
          <w:szCs w:val="20"/>
        </w:rPr>
        <w:t>dis</w:t>
      </w:r>
      <w:r w:rsidR="00CB0616" w:rsidRPr="009E6456">
        <w:rPr>
          <w:rFonts w:ascii="Arial" w:hAnsi="Arial" w:cs="Arial"/>
          <w:spacing w:val="-2"/>
          <w:sz w:val="20"/>
          <w:szCs w:val="20"/>
        </w:rPr>
        <w:t>s</w:t>
      </w:r>
      <w:r w:rsidR="00CB0616" w:rsidRPr="009E6456">
        <w:rPr>
          <w:rFonts w:ascii="Arial" w:hAnsi="Arial" w:cs="Arial"/>
          <w:spacing w:val="2"/>
          <w:sz w:val="20"/>
          <w:szCs w:val="20"/>
        </w:rPr>
        <w:t>o</w:t>
      </w:r>
      <w:r w:rsidR="00CB0616" w:rsidRPr="009E6456">
        <w:rPr>
          <w:rFonts w:ascii="Arial" w:hAnsi="Arial" w:cs="Arial"/>
          <w:sz w:val="20"/>
          <w:szCs w:val="20"/>
        </w:rPr>
        <w:t>,</w:t>
      </w:r>
      <w:r w:rsidR="00CB0616" w:rsidRPr="009E6456">
        <w:rPr>
          <w:rFonts w:ascii="Arial" w:hAnsi="Arial" w:cs="Arial"/>
          <w:spacing w:val="-48"/>
          <w:sz w:val="20"/>
          <w:szCs w:val="20"/>
        </w:rPr>
        <w:t xml:space="preserve"> </w:t>
      </w:r>
      <w:r w:rsidR="0041191F" w:rsidRPr="009E6456">
        <w:rPr>
          <w:rFonts w:ascii="Arial" w:hAnsi="Arial" w:cs="Arial"/>
          <w:sz w:val="20"/>
          <w:szCs w:val="20"/>
        </w:rPr>
        <w:t>refere</w:t>
      </w:r>
      <w:r w:rsidR="0041191F" w:rsidRPr="009E6456">
        <w:rPr>
          <w:rFonts w:ascii="Arial" w:hAnsi="Arial" w:cs="Arial"/>
          <w:spacing w:val="-45"/>
          <w:sz w:val="20"/>
          <w:szCs w:val="20"/>
        </w:rPr>
        <w:t xml:space="preserve"> </w:t>
      </w:r>
      <w:r w:rsidR="0041191F" w:rsidRPr="009E6456">
        <w:rPr>
          <w:rFonts w:ascii="Arial" w:hAnsi="Arial" w:cs="Arial"/>
          <w:sz w:val="20"/>
          <w:szCs w:val="20"/>
        </w:rPr>
        <w:t>também</w:t>
      </w:r>
      <w:r w:rsidR="00281BD1">
        <w:rPr>
          <w:rFonts w:ascii="Arial" w:hAnsi="Arial" w:cs="Arial"/>
          <w:sz w:val="20"/>
          <w:szCs w:val="20"/>
        </w:rPr>
        <w:t xml:space="preserve">, </w:t>
      </w:r>
      <w:proofErr w:type="gramStart"/>
      <w:r w:rsidR="00CB0616" w:rsidRPr="009E6456">
        <w:rPr>
          <w:rFonts w:ascii="Arial" w:hAnsi="Arial" w:cs="Arial"/>
          <w:sz w:val="20"/>
          <w:szCs w:val="20"/>
        </w:rPr>
        <w:t>r</w:t>
      </w:r>
      <w:r w:rsidR="00CB0616" w:rsidRPr="009E6456">
        <w:rPr>
          <w:rFonts w:ascii="Arial" w:hAnsi="Arial" w:cs="Arial"/>
          <w:spacing w:val="-2"/>
          <w:sz w:val="20"/>
          <w:szCs w:val="20"/>
        </w:rPr>
        <w:t>e</w:t>
      </w:r>
      <w:r w:rsidR="00CB0616" w:rsidRPr="009E6456">
        <w:rPr>
          <w:rFonts w:ascii="Arial" w:hAnsi="Arial" w:cs="Arial"/>
          <w:spacing w:val="1"/>
          <w:sz w:val="20"/>
          <w:szCs w:val="20"/>
        </w:rPr>
        <w:t>l</w:t>
      </w:r>
      <w:r w:rsidR="00CB0616" w:rsidRPr="009E6456">
        <w:rPr>
          <w:rFonts w:ascii="Arial" w:hAnsi="Arial" w:cs="Arial"/>
          <w:sz w:val="20"/>
          <w:szCs w:val="20"/>
        </w:rPr>
        <w:t>a</w:t>
      </w:r>
      <w:r w:rsidR="00CB0616" w:rsidRPr="009E6456">
        <w:rPr>
          <w:rFonts w:ascii="Arial" w:hAnsi="Arial" w:cs="Arial"/>
          <w:spacing w:val="1"/>
          <w:sz w:val="20"/>
          <w:szCs w:val="20"/>
        </w:rPr>
        <w:t>t</w:t>
      </w:r>
      <w:r w:rsidR="00CB0616" w:rsidRPr="009E6456">
        <w:rPr>
          <w:rFonts w:ascii="Arial" w:hAnsi="Arial" w:cs="Arial"/>
          <w:spacing w:val="-1"/>
          <w:sz w:val="20"/>
          <w:szCs w:val="20"/>
        </w:rPr>
        <w:t>i</w:t>
      </w:r>
      <w:r w:rsidR="00CB0616" w:rsidRPr="009E6456">
        <w:rPr>
          <w:rFonts w:ascii="Arial" w:hAnsi="Arial" w:cs="Arial"/>
          <w:spacing w:val="1"/>
          <w:sz w:val="20"/>
          <w:szCs w:val="20"/>
        </w:rPr>
        <w:t>va</w:t>
      </w:r>
      <w:r w:rsidR="00CB0616" w:rsidRPr="009E6456">
        <w:rPr>
          <w:rFonts w:ascii="Arial" w:hAnsi="Arial" w:cs="Arial"/>
          <w:sz w:val="20"/>
          <w:szCs w:val="20"/>
        </w:rPr>
        <w:t>me</w:t>
      </w:r>
      <w:r w:rsidR="00CB0616" w:rsidRPr="009E6456">
        <w:rPr>
          <w:rFonts w:ascii="Arial" w:hAnsi="Arial" w:cs="Arial"/>
          <w:spacing w:val="1"/>
          <w:sz w:val="20"/>
          <w:szCs w:val="20"/>
        </w:rPr>
        <w:t>nt</w:t>
      </w:r>
      <w:r w:rsidR="00CB0616" w:rsidRPr="009E6456">
        <w:rPr>
          <w:rFonts w:ascii="Arial" w:hAnsi="Arial" w:cs="Arial"/>
          <w:sz w:val="20"/>
          <w:szCs w:val="20"/>
        </w:rPr>
        <w:t>e</w:t>
      </w:r>
      <w:r w:rsidR="00CB0616" w:rsidRPr="009E6456">
        <w:rPr>
          <w:rFonts w:ascii="Arial" w:hAnsi="Arial" w:cs="Arial"/>
          <w:spacing w:val="-49"/>
          <w:sz w:val="20"/>
          <w:szCs w:val="20"/>
        </w:rPr>
        <w:t xml:space="preserve"> </w:t>
      </w:r>
      <w:r w:rsidR="00CB0616" w:rsidRPr="009E6456">
        <w:rPr>
          <w:rFonts w:ascii="Arial" w:hAnsi="Arial" w:cs="Arial"/>
          <w:sz w:val="20"/>
          <w:szCs w:val="20"/>
        </w:rPr>
        <w:t xml:space="preserve"> à</w:t>
      </w:r>
      <w:proofErr w:type="gramEnd"/>
      <w:r w:rsidR="0041191F">
        <w:rPr>
          <w:rFonts w:ascii="Arial" w:hAnsi="Arial" w:cs="Arial"/>
          <w:sz w:val="20"/>
          <w:szCs w:val="20"/>
        </w:rPr>
        <w:t xml:space="preserve"> </w:t>
      </w:r>
      <w:r w:rsidR="00CB0616" w:rsidRPr="009E6456">
        <w:rPr>
          <w:rFonts w:ascii="Arial" w:hAnsi="Arial" w:cs="Arial"/>
          <w:spacing w:val="-49"/>
          <w:sz w:val="20"/>
          <w:szCs w:val="20"/>
        </w:rPr>
        <w:t xml:space="preserve"> </w:t>
      </w:r>
      <w:r w:rsidR="00CB0616" w:rsidRPr="009E6456">
        <w:rPr>
          <w:rFonts w:ascii="Arial" w:hAnsi="Arial" w:cs="Arial"/>
          <w:sz w:val="20"/>
          <w:szCs w:val="20"/>
        </w:rPr>
        <w:t xml:space="preserve">administração </w:t>
      </w:r>
      <w:r w:rsidR="00CB0616" w:rsidRPr="009E6456">
        <w:rPr>
          <w:rFonts w:ascii="Arial" w:hAnsi="Arial" w:cs="Arial"/>
          <w:spacing w:val="1"/>
          <w:w w:val="101"/>
          <w:sz w:val="20"/>
          <w:szCs w:val="20"/>
        </w:rPr>
        <w:t>d</w:t>
      </w:r>
      <w:r w:rsidR="00CB0616" w:rsidRPr="009E6456">
        <w:rPr>
          <w:rFonts w:ascii="Arial" w:hAnsi="Arial" w:cs="Arial"/>
          <w:w w:val="101"/>
          <w:sz w:val="20"/>
          <w:szCs w:val="20"/>
        </w:rPr>
        <w:t xml:space="preserve">os </w:t>
      </w:r>
      <w:r w:rsidR="00CB0616" w:rsidRPr="009E6456">
        <w:rPr>
          <w:rFonts w:ascii="Arial" w:hAnsi="Arial" w:cs="Arial"/>
          <w:sz w:val="20"/>
          <w:szCs w:val="20"/>
        </w:rPr>
        <w:t>es</w:t>
      </w:r>
      <w:r w:rsidR="00CB0616" w:rsidRPr="009E6456">
        <w:rPr>
          <w:rFonts w:ascii="Arial" w:hAnsi="Arial" w:cs="Arial"/>
          <w:spacing w:val="1"/>
          <w:sz w:val="20"/>
          <w:szCs w:val="20"/>
        </w:rPr>
        <w:t>t</w:t>
      </w:r>
      <w:r w:rsidR="00CB0616" w:rsidRPr="009E6456">
        <w:rPr>
          <w:rFonts w:ascii="Arial" w:hAnsi="Arial" w:cs="Arial"/>
          <w:spacing w:val="-2"/>
          <w:sz w:val="20"/>
          <w:szCs w:val="20"/>
        </w:rPr>
        <w:t>a</w:t>
      </w:r>
      <w:r w:rsidR="00CB0616" w:rsidRPr="009E6456">
        <w:rPr>
          <w:rFonts w:ascii="Arial" w:hAnsi="Arial" w:cs="Arial"/>
          <w:spacing w:val="2"/>
          <w:sz w:val="20"/>
          <w:szCs w:val="20"/>
        </w:rPr>
        <w:t>b</w:t>
      </w:r>
      <w:r w:rsidR="00CB0616" w:rsidRPr="009E6456">
        <w:rPr>
          <w:rFonts w:ascii="Arial" w:hAnsi="Arial" w:cs="Arial"/>
          <w:spacing w:val="-2"/>
          <w:sz w:val="20"/>
          <w:szCs w:val="20"/>
        </w:rPr>
        <w:t>e</w:t>
      </w:r>
      <w:r w:rsidR="00CB0616" w:rsidRPr="009E6456">
        <w:rPr>
          <w:rFonts w:ascii="Arial" w:hAnsi="Arial" w:cs="Arial"/>
          <w:spacing w:val="1"/>
          <w:sz w:val="20"/>
          <w:szCs w:val="20"/>
        </w:rPr>
        <w:t>l</w:t>
      </w:r>
      <w:r w:rsidR="00CB0616" w:rsidRPr="009E6456">
        <w:rPr>
          <w:rFonts w:ascii="Arial" w:hAnsi="Arial" w:cs="Arial"/>
          <w:sz w:val="20"/>
          <w:szCs w:val="20"/>
        </w:rPr>
        <w:t>ecime</w:t>
      </w:r>
      <w:r w:rsidR="00CB0616" w:rsidRPr="009E6456">
        <w:rPr>
          <w:rFonts w:ascii="Arial" w:hAnsi="Arial" w:cs="Arial"/>
          <w:spacing w:val="1"/>
          <w:sz w:val="20"/>
          <w:szCs w:val="20"/>
        </w:rPr>
        <w:t>n</w:t>
      </w:r>
      <w:r w:rsidR="00CB0616" w:rsidRPr="009E6456">
        <w:rPr>
          <w:rFonts w:ascii="Arial" w:hAnsi="Arial" w:cs="Arial"/>
          <w:spacing w:val="-1"/>
          <w:sz w:val="20"/>
          <w:szCs w:val="20"/>
        </w:rPr>
        <w:t>t</w:t>
      </w:r>
      <w:r w:rsidR="00CB0616" w:rsidRPr="009E6456">
        <w:rPr>
          <w:rFonts w:ascii="Arial" w:hAnsi="Arial" w:cs="Arial"/>
          <w:spacing w:val="1"/>
          <w:sz w:val="20"/>
          <w:szCs w:val="20"/>
        </w:rPr>
        <w:t>o</w:t>
      </w:r>
      <w:r w:rsidR="00CB0616" w:rsidRPr="009E6456">
        <w:rPr>
          <w:rFonts w:ascii="Arial" w:hAnsi="Arial" w:cs="Arial"/>
          <w:sz w:val="20"/>
          <w:szCs w:val="20"/>
        </w:rPr>
        <w:t xml:space="preserve">s </w:t>
      </w:r>
      <w:r w:rsidR="00CB0616" w:rsidRPr="009E6456">
        <w:rPr>
          <w:rFonts w:ascii="Arial" w:hAnsi="Arial" w:cs="Arial"/>
          <w:spacing w:val="1"/>
          <w:sz w:val="20"/>
          <w:szCs w:val="20"/>
        </w:rPr>
        <w:t>d</w:t>
      </w:r>
      <w:r w:rsidR="00CB0616" w:rsidRPr="009E6456">
        <w:rPr>
          <w:rFonts w:ascii="Arial" w:hAnsi="Arial" w:cs="Arial"/>
          <w:sz w:val="20"/>
          <w:szCs w:val="20"/>
        </w:rPr>
        <w:t>e</w:t>
      </w:r>
      <w:r w:rsidR="00CB0616" w:rsidRPr="009E6456">
        <w:rPr>
          <w:rFonts w:ascii="Arial" w:hAnsi="Arial" w:cs="Arial"/>
          <w:spacing w:val="2"/>
          <w:sz w:val="20"/>
          <w:szCs w:val="20"/>
        </w:rPr>
        <w:t xml:space="preserve"> </w:t>
      </w:r>
      <w:r w:rsidR="00CB0616" w:rsidRPr="009E6456">
        <w:rPr>
          <w:rFonts w:ascii="Arial" w:hAnsi="Arial" w:cs="Arial"/>
          <w:sz w:val="20"/>
          <w:szCs w:val="20"/>
        </w:rPr>
        <w:t>edu</w:t>
      </w:r>
      <w:r w:rsidR="00CB0616" w:rsidRPr="009E6456">
        <w:rPr>
          <w:rFonts w:ascii="Arial" w:hAnsi="Arial" w:cs="Arial"/>
          <w:spacing w:val="1"/>
          <w:sz w:val="20"/>
          <w:szCs w:val="20"/>
        </w:rPr>
        <w:t>c</w:t>
      </w:r>
      <w:r w:rsidR="00CB0616" w:rsidRPr="009E6456">
        <w:rPr>
          <w:rFonts w:ascii="Arial" w:hAnsi="Arial" w:cs="Arial"/>
          <w:sz w:val="20"/>
          <w:szCs w:val="20"/>
        </w:rPr>
        <w:t>aç</w:t>
      </w:r>
      <w:r w:rsidR="00CB0616" w:rsidRPr="009E6456">
        <w:rPr>
          <w:rFonts w:ascii="Arial" w:hAnsi="Arial" w:cs="Arial"/>
          <w:spacing w:val="1"/>
          <w:sz w:val="20"/>
          <w:szCs w:val="20"/>
        </w:rPr>
        <w:t>ã</w:t>
      </w:r>
      <w:r w:rsidR="00CB0616" w:rsidRPr="009E6456">
        <w:rPr>
          <w:rFonts w:ascii="Arial" w:hAnsi="Arial" w:cs="Arial"/>
          <w:sz w:val="20"/>
          <w:szCs w:val="20"/>
        </w:rPr>
        <w:t>o</w:t>
      </w:r>
      <w:r w:rsidR="00CB0616" w:rsidRPr="009E6456">
        <w:rPr>
          <w:rFonts w:ascii="Arial" w:hAnsi="Arial" w:cs="Arial"/>
          <w:spacing w:val="4"/>
          <w:sz w:val="20"/>
          <w:szCs w:val="20"/>
        </w:rPr>
        <w:t xml:space="preserve"> </w:t>
      </w:r>
      <w:r w:rsidR="00CB0616" w:rsidRPr="009E6456">
        <w:rPr>
          <w:rFonts w:ascii="Arial" w:hAnsi="Arial" w:cs="Arial"/>
          <w:sz w:val="20"/>
          <w:szCs w:val="20"/>
        </w:rPr>
        <w:t>e</w:t>
      </w:r>
      <w:r w:rsidR="00CB0616" w:rsidRPr="009E6456">
        <w:rPr>
          <w:rFonts w:ascii="Arial" w:hAnsi="Arial" w:cs="Arial"/>
          <w:spacing w:val="3"/>
          <w:sz w:val="20"/>
          <w:szCs w:val="20"/>
        </w:rPr>
        <w:t xml:space="preserve"> </w:t>
      </w:r>
      <w:r w:rsidR="00CB0616" w:rsidRPr="009E6456">
        <w:rPr>
          <w:rFonts w:ascii="Arial" w:hAnsi="Arial" w:cs="Arial"/>
          <w:spacing w:val="-2"/>
          <w:sz w:val="20"/>
          <w:szCs w:val="20"/>
        </w:rPr>
        <w:t>e</w:t>
      </w:r>
      <w:r w:rsidR="00CB0616" w:rsidRPr="009E6456">
        <w:rPr>
          <w:rFonts w:ascii="Arial" w:hAnsi="Arial" w:cs="Arial"/>
          <w:sz w:val="20"/>
          <w:szCs w:val="20"/>
        </w:rPr>
        <w:t>nsin</w:t>
      </w:r>
      <w:r w:rsidR="00CB0616" w:rsidRPr="009E6456">
        <w:rPr>
          <w:rFonts w:ascii="Arial" w:hAnsi="Arial" w:cs="Arial"/>
          <w:spacing w:val="1"/>
          <w:sz w:val="20"/>
          <w:szCs w:val="20"/>
        </w:rPr>
        <w:t>o</w:t>
      </w:r>
      <w:r w:rsidR="00CB0616" w:rsidRPr="009E6456">
        <w:rPr>
          <w:rFonts w:ascii="Arial" w:hAnsi="Arial" w:cs="Arial"/>
          <w:sz w:val="20"/>
          <w:szCs w:val="20"/>
        </w:rPr>
        <w:t>,</w:t>
      </w:r>
      <w:r w:rsidR="00CB0616" w:rsidRPr="009E6456">
        <w:rPr>
          <w:rFonts w:ascii="Arial" w:hAnsi="Arial" w:cs="Arial"/>
          <w:spacing w:val="1"/>
          <w:sz w:val="20"/>
          <w:szCs w:val="20"/>
        </w:rPr>
        <w:t xml:space="preserve"> </w:t>
      </w:r>
      <w:r w:rsidR="00CB0616" w:rsidRPr="009E6456">
        <w:rPr>
          <w:rFonts w:ascii="Arial" w:hAnsi="Arial" w:cs="Arial"/>
          <w:w w:val="101"/>
          <w:sz w:val="20"/>
          <w:szCs w:val="20"/>
        </w:rPr>
        <w:t>q</w:t>
      </w:r>
      <w:r w:rsidR="00CB0616" w:rsidRPr="009E6456">
        <w:rPr>
          <w:rFonts w:ascii="Arial" w:hAnsi="Arial" w:cs="Arial"/>
          <w:spacing w:val="1"/>
          <w:w w:val="101"/>
          <w:sz w:val="20"/>
          <w:szCs w:val="20"/>
        </w:rPr>
        <w:t>u</w:t>
      </w:r>
      <w:r w:rsidR="00CB0616" w:rsidRPr="009E6456">
        <w:rPr>
          <w:rFonts w:ascii="Arial" w:hAnsi="Arial" w:cs="Arial"/>
          <w:w w:val="101"/>
          <w:sz w:val="20"/>
          <w:szCs w:val="20"/>
        </w:rPr>
        <w:t>e</w:t>
      </w:r>
      <w:r w:rsidR="00EC5A33">
        <w:rPr>
          <w:rFonts w:ascii="Arial" w:hAnsi="Arial" w:cs="Arial"/>
          <w:w w:val="101"/>
          <w:sz w:val="20"/>
          <w:szCs w:val="20"/>
        </w:rPr>
        <w:t xml:space="preserve"> </w:t>
      </w:r>
      <w:r w:rsidR="00CB0616" w:rsidRPr="009E6456">
        <w:rPr>
          <w:rFonts w:ascii="Arial" w:hAnsi="Arial" w:cs="Arial"/>
          <w:sz w:val="20"/>
          <w:szCs w:val="20"/>
        </w:rPr>
        <w:t>“O</w:t>
      </w:r>
      <w:r w:rsidR="00CB0616" w:rsidRPr="009E6456">
        <w:rPr>
          <w:rFonts w:ascii="Arial" w:hAnsi="Arial" w:cs="Arial"/>
          <w:spacing w:val="2"/>
          <w:sz w:val="20"/>
          <w:szCs w:val="20"/>
        </w:rPr>
        <w:t xml:space="preserve"> </w:t>
      </w:r>
      <w:r w:rsidR="00CB0616" w:rsidRPr="009E6456">
        <w:rPr>
          <w:rFonts w:ascii="Arial" w:hAnsi="Arial" w:cs="Arial"/>
          <w:spacing w:val="-2"/>
          <w:sz w:val="20"/>
          <w:szCs w:val="20"/>
        </w:rPr>
        <w:t>f</w:t>
      </w:r>
      <w:r w:rsidR="00CB0616" w:rsidRPr="009E6456">
        <w:rPr>
          <w:rFonts w:ascii="Arial" w:hAnsi="Arial" w:cs="Arial"/>
          <w:sz w:val="20"/>
          <w:szCs w:val="20"/>
        </w:rPr>
        <w:t>u</w:t>
      </w:r>
      <w:r w:rsidR="00CB0616" w:rsidRPr="009E6456">
        <w:rPr>
          <w:rFonts w:ascii="Arial" w:hAnsi="Arial" w:cs="Arial"/>
          <w:spacing w:val="1"/>
          <w:sz w:val="20"/>
          <w:szCs w:val="20"/>
        </w:rPr>
        <w:t>n</w:t>
      </w:r>
      <w:r w:rsidR="00CB0616" w:rsidRPr="009E6456">
        <w:rPr>
          <w:rFonts w:ascii="Arial" w:hAnsi="Arial" w:cs="Arial"/>
          <w:sz w:val="20"/>
          <w:szCs w:val="20"/>
        </w:rPr>
        <w:t>c</w:t>
      </w:r>
      <w:r w:rsidR="00CB0616" w:rsidRPr="009E6456">
        <w:rPr>
          <w:rFonts w:ascii="Arial" w:hAnsi="Arial" w:cs="Arial"/>
          <w:spacing w:val="-2"/>
          <w:sz w:val="20"/>
          <w:szCs w:val="20"/>
        </w:rPr>
        <w:t>i</w:t>
      </w:r>
      <w:r w:rsidR="00CB0616" w:rsidRPr="009E6456">
        <w:rPr>
          <w:rFonts w:ascii="Arial" w:hAnsi="Arial" w:cs="Arial"/>
          <w:spacing w:val="1"/>
          <w:sz w:val="20"/>
          <w:szCs w:val="20"/>
        </w:rPr>
        <w:t>o</w:t>
      </w:r>
      <w:r w:rsidR="00CB0616" w:rsidRPr="009E6456">
        <w:rPr>
          <w:rFonts w:ascii="Arial" w:hAnsi="Arial" w:cs="Arial"/>
          <w:sz w:val="20"/>
          <w:szCs w:val="20"/>
        </w:rPr>
        <w:t>n</w:t>
      </w:r>
      <w:r w:rsidR="00CB0616" w:rsidRPr="009E6456">
        <w:rPr>
          <w:rFonts w:ascii="Arial" w:hAnsi="Arial" w:cs="Arial"/>
          <w:spacing w:val="1"/>
          <w:sz w:val="20"/>
          <w:szCs w:val="20"/>
        </w:rPr>
        <w:t>a</w:t>
      </w:r>
      <w:r w:rsidR="00CB0616" w:rsidRPr="009E6456">
        <w:rPr>
          <w:rFonts w:ascii="Arial" w:hAnsi="Arial" w:cs="Arial"/>
          <w:spacing w:val="-2"/>
          <w:sz w:val="20"/>
          <w:szCs w:val="20"/>
        </w:rPr>
        <w:t>m</w:t>
      </w:r>
      <w:r w:rsidR="00CB0616" w:rsidRPr="009E6456">
        <w:rPr>
          <w:rFonts w:ascii="Arial" w:hAnsi="Arial" w:cs="Arial"/>
          <w:spacing w:val="1"/>
          <w:sz w:val="20"/>
          <w:szCs w:val="20"/>
        </w:rPr>
        <w:t>en</w:t>
      </w:r>
      <w:r w:rsidR="00CB0616" w:rsidRPr="009E6456">
        <w:rPr>
          <w:rFonts w:ascii="Arial" w:hAnsi="Arial" w:cs="Arial"/>
          <w:spacing w:val="-1"/>
          <w:sz w:val="20"/>
          <w:szCs w:val="20"/>
        </w:rPr>
        <w:t>t</w:t>
      </w:r>
      <w:r w:rsidR="00CB0616" w:rsidRPr="009E6456">
        <w:rPr>
          <w:rFonts w:ascii="Arial" w:hAnsi="Arial" w:cs="Arial"/>
          <w:sz w:val="20"/>
          <w:szCs w:val="20"/>
        </w:rPr>
        <w:t>o</w:t>
      </w:r>
      <w:r w:rsidR="00CB0616" w:rsidRPr="009E6456">
        <w:rPr>
          <w:rFonts w:ascii="Arial" w:hAnsi="Arial" w:cs="Arial"/>
          <w:spacing w:val="5"/>
          <w:sz w:val="20"/>
          <w:szCs w:val="20"/>
        </w:rPr>
        <w:t xml:space="preserve"> </w:t>
      </w:r>
      <w:r w:rsidR="00CB0616" w:rsidRPr="009E6456">
        <w:rPr>
          <w:rFonts w:ascii="Arial" w:hAnsi="Arial" w:cs="Arial"/>
          <w:spacing w:val="1"/>
          <w:sz w:val="20"/>
          <w:szCs w:val="20"/>
        </w:rPr>
        <w:t>d</w:t>
      </w:r>
      <w:r w:rsidR="00CB0616" w:rsidRPr="009E6456">
        <w:rPr>
          <w:rFonts w:ascii="Arial" w:hAnsi="Arial" w:cs="Arial"/>
          <w:sz w:val="20"/>
          <w:szCs w:val="20"/>
        </w:rPr>
        <w:t>os</w:t>
      </w:r>
      <w:r w:rsidR="00CB0616" w:rsidRPr="009E6456">
        <w:rPr>
          <w:rFonts w:ascii="Arial" w:hAnsi="Arial" w:cs="Arial"/>
          <w:spacing w:val="1"/>
          <w:sz w:val="20"/>
          <w:szCs w:val="20"/>
        </w:rPr>
        <w:t xml:space="preserve"> </w:t>
      </w:r>
      <w:r w:rsidR="00CB0616" w:rsidRPr="009E6456">
        <w:rPr>
          <w:rFonts w:ascii="Arial" w:hAnsi="Arial" w:cs="Arial"/>
          <w:sz w:val="20"/>
          <w:szCs w:val="20"/>
        </w:rPr>
        <w:t>estabelec</w:t>
      </w:r>
      <w:r w:rsidR="00CB0616" w:rsidRPr="009E6456">
        <w:rPr>
          <w:rFonts w:ascii="Arial" w:hAnsi="Arial" w:cs="Arial"/>
          <w:spacing w:val="2"/>
          <w:sz w:val="20"/>
          <w:szCs w:val="20"/>
        </w:rPr>
        <w:t>i</w:t>
      </w:r>
      <w:r w:rsidR="00CB0616" w:rsidRPr="009E6456">
        <w:rPr>
          <w:rFonts w:ascii="Arial" w:hAnsi="Arial" w:cs="Arial"/>
          <w:spacing w:val="-2"/>
          <w:sz w:val="20"/>
          <w:szCs w:val="20"/>
        </w:rPr>
        <w:t>m</w:t>
      </w:r>
      <w:r w:rsidR="00CB0616" w:rsidRPr="009E6456">
        <w:rPr>
          <w:rFonts w:ascii="Arial" w:hAnsi="Arial" w:cs="Arial"/>
          <w:sz w:val="20"/>
          <w:szCs w:val="20"/>
        </w:rPr>
        <w:t>e</w:t>
      </w:r>
      <w:r w:rsidR="00CB0616" w:rsidRPr="009E6456">
        <w:rPr>
          <w:rFonts w:ascii="Arial" w:hAnsi="Arial" w:cs="Arial"/>
          <w:spacing w:val="1"/>
          <w:sz w:val="20"/>
          <w:szCs w:val="20"/>
        </w:rPr>
        <w:t>n</w:t>
      </w:r>
      <w:r w:rsidR="00CB0616" w:rsidRPr="009E6456">
        <w:rPr>
          <w:rFonts w:ascii="Arial" w:hAnsi="Arial" w:cs="Arial"/>
          <w:spacing w:val="-1"/>
          <w:sz w:val="20"/>
          <w:szCs w:val="20"/>
        </w:rPr>
        <w:t>t</w:t>
      </w:r>
      <w:r w:rsidR="00CB0616" w:rsidRPr="009E6456">
        <w:rPr>
          <w:rFonts w:ascii="Arial" w:hAnsi="Arial" w:cs="Arial"/>
          <w:sz w:val="20"/>
          <w:szCs w:val="20"/>
        </w:rPr>
        <w:t>o</w:t>
      </w:r>
      <w:r w:rsidR="00CB0616" w:rsidRPr="009E6456">
        <w:rPr>
          <w:rFonts w:ascii="Arial" w:hAnsi="Arial" w:cs="Arial"/>
          <w:spacing w:val="10"/>
          <w:sz w:val="20"/>
          <w:szCs w:val="20"/>
        </w:rPr>
        <w:t xml:space="preserve"> </w:t>
      </w:r>
      <w:r w:rsidR="00CB0616" w:rsidRPr="009E6456">
        <w:rPr>
          <w:rFonts w:ascii="Arial" w:hAnsi="Arial" w:cs="Arial"/>
          <w:sz w:val="20"/>
          <w:szCs w:val="20"/>
        </w:rPr>
        <w:t>de</w:t>
      </w:r>
      <w:r w:rsidR="00CB0616" w:rsidRPr="009E6456">
        <w:rPr>
          <w:rFonts w:ascii="Arial" w:hAnsi="Arial" w:cs="Arial"/>
          <w:spacing w:val="2"/>
          <w:sz w:val="20"/>
          <w:szCs w:val="20"/>
        </w:rPr>
        <w:t xml:space="preserve"> </w:t>
      </w:r>
      <w:r w:rsidR="00CB0616" w:rsidRPr="009E6456">
        <w:rPr>
          <w:rFonts w:ascii="Arial" w:hAnsi="Arial" w:cs="Arial"/>
          <w:sz w:val="20"/>
          <w:szCs w:val="20"/>
        </w:rPr>
        <w:t>ed</w:t>
      </w:r>
      <w:r w:rsidR="00CB0616" w:rsidRPr="009E6456">
        <w:rPr>
          <w:rFonts w:ascii="Arial" w:hAnsi="Arial" w:cs="Arial"/>
          <w:spacing w:val="1"/>
          <w:sz w:val="20"/>
          <w:szCs w:val="20"/>
        </w:rPr>
        <w:t>u</w:t>
      </w:r>
      <w:r w:rsidR="00CB0616" w:rsidRPr="009E6456">
        <w:rPr>
          <w:rFonts w:ascii="Arial" w:hAnsi="Arial" w:cs="Arial"/>
          <w:spacing w:val="-1"/>
          <w:sz w:val="20"/>
          <w:szCs w:val="20"/>
        </w:rPr>
        <w:t>c</w:t>
      </w:r>
      <w:r w:rsidR="00CB0616" w:rsidRPr="009E6456">
        <w:rPr>
          <w:rFonts w:ascii="Arial" w:hAnsi="Arial" w:cs="Arial"/>
          <w:sz w:val="20"/>
          <w:szCs w:val="20"/>
        </w:rPr>
        <w:t>ação</w:t>
      </w:r>
      <w:r w:rsidR="00CB0616" w:rsidRPr="009E6456">
        <w:rPr>
          <w:rFonts w:ascii="Arial" w:hAnsi="Arial" w:cs="Arial"/>
          <w:spacing w:val="2"/>
          <w:sz w:val="20"/>
          <w:szCs w:val="20"/>
        </w:rPr>
        <w:t xml:space="preserve"> </w:t>
      </w:r>
      <w:r w:rsidR="00CB0616" w:rsidRPr="009E6456">
        <w:rPr>
          <w:rFonts w:ascii="Arial" w:hAnsi="Arial" w:cs="Arial"/>
          <w:sz w:val="20"/>
          <w:szCs w:val="20"/>
        </w:rPr>
        <w:t>e e</w:t>
      </w:r>
      <w:r w:rsidR="00CB0616" w:rsidRPr="009E6456">
        <w:rPr>
          <w:rFonts w:ascii="Arial" w:hAnsi="Arial" w:cs="Arial"/>
          <w:spacing w:val="1"/>
          <w:sz w:val="20"/>
          <w:szCs w:val="20"/>
        </w:rPr>
        <w:t>n</w:t>
      </w:r>
      <w:r w:rsidR="00CB0616" w:rsidRPr="009E6456">
        <w:rPr>
          <w:rFonts w:ascii="Arial" w:hAnsi="Arial" w:cs="Arial"/>
          <w:sz w:val="20"/>
          <w:szCs w:val="20"/>
        </w:rPr>
        <w:t>s</w:t>
      </w:r>
      <w:r w:rsidR="00CB0616" w:rsidRPr="009E6456">
        <w:rPr>
          <w:rFonts w:ascii="Arial" w:hAnsi="Arial" w:cs="Arial"/>
          <w:spacing w:val="-2"/>
          <w:sz w:val="20"/>
          <w:szCs w:val="20"/>
        </w:rPr>
        <w:t>i</w:t>
      </w:r>
      <w:r w:rsidR="00CB0616" w:rsidRPr="009E6456">
        <w:rPr>
          <w:rFonts w:ascii="Arial" w:hAnsi="Arial" w:cs="Arial"/>
          <w:spacing w:val="1"/>
          <w:sz w:val="20"/>
          <w:szCs w:val="20"/>
        </w:rPr>
        <w:t>n</w:t>
      </w:r>
      <w:r w:rsidR="00CB0616" w:rsidRPr="009E6456">
        <w:rPr>
          <w:rFonts w:ascii="Arial" w:hAnsi="Arial" w:cs="Arial"/>
          <w:sz w:val="20"/>
          <w:szCs w:val="20"/>
        </w:rPr>
        <w:t>o,</w:t>
      </w:r>
      <w:r w:rsidR="00CB0616" w:rsidRPr="009E6456">
        <w:rPr>
          <w:rFonts w:ascii="Arial" w:hAnsi="Arial" w:cs="Arial"/>
          <w:spacing w:val="1"/>
          <w:sz w:val="20"/>
          <w:szCs w:val="20"/>
        </w:rPr>
        <w:t xml:space="preserve"> </w:t>
      </w:r>
      <w:r w:rsidR="00CB0616" w:rsidRPr="009E6456">
        <w:rPr>
          <w:rFonts w:ascii="Arial" w:hAnsi="Arial" w:cs="Arial"/>
          <w:sz w:val="20"/>
          <w:szCs w:val="20"/>
        </w:rPr>
        <w:t>n</w:t>
      </w:r>
      <w:r w:rsidR="00CB0616" w:rsidRPr="009E6456">
        <w:rPr>
          <w:rFonts w:ascii="Arial" w:hAnsi="Arial" w:cs="Arial"/>
          <w:spacing w:val="1"/>
          <w:sz w:val="20"/>
          <w:szCs w:val="20"/>
        </w:rPr>
        <w:t>o</w:t>
      </w:r>
      <w:r w:rsidR="00CB0616" w:rsidRPr="009E6456">
        <w:rPr>
          <w:rFonts w:ascii="Arial" w:hAnsi="Arial" w:cs="Arial"/>
          <w:sz w:val="20"/>
          <w:szCs w:val="20"/>
        </w:rPr>
        <w:t xml:space="preserve">s </w:t>
      </w:r>
      <w:r w:rsidR="00CB0616" w:rsidRPr="009E6456">
        <w:rPr>
          <w:rFonts w:ascii="Arial" w:hAnsi="Arial" w:cs="Arial"/>
          <w:spacing w:val="1"/>
          <w:w w:val="101"/>
          <w:sz w:val="20"/>
          <w:szCs w:val="20"/>
        </w:rPr>
        <w:t>d</w:t>
      </w:r>
      <w:r w:rsidR="00CB0616" w:rsidRPr="009E6456">
        <w:rPr>
          <w:rFonts w:ascii="Arial" w:hAnsi="Arial" w:cs="Arial"/>
          <w:spacing w:val="-1"/>
          <w:w w:val="102"/>
          <w:sz w:val="20"/>
          <w:szCs w:val="20"/>
        </w:rPr>
        <w:t>i</w:t>
      </w:r>
      <w:r w:rsidR="00CB0616" w:rsidRPr="009E6456">
        <w:rPr>
          <w:rFonts w:ascii="Arial" w:hAnsi="Arial" w:cs="Arial"/>
          <w:w w:val="101"/>
          <w:sz w:val="20"/>
          <w:szCs w:val="20"/>
        </w:rPr>
        <w:t>f</w:t>
      </w:r>
      <w:r w:rsidR="00CB0616" w:rsidRPr="009E6456">
        <w:rPr>
          <w:rFonts w:ascii="Arial" w:hAnsi="Arial" w:cs="Arial"/>
          <w:spacing w:val="-1"/>
          <w:w w:val="101"/>
          <w:sz w:val="20"/>
          <w:szCs w:val="20"/>
        </w:rPr>
        <w:t>e</w:t>
      </w:r>
      <w:r w:rsidR="00CB0616" w:rsidRPr="009E6456">
        <w:rPr>
          <w:rFonts w:ascii="Arial" w:hAnsi="Arial" w:cs="Arial"/>
          <w:w w:val="101"/>
          <w:sz w:val="20"/>
          <w:szCs w:val="20"/>
        </w:rPr>
        <w:t>re</w:t>
      </w:r>
      <w:r w:rsidR="00CB0616" w:rsidRPr="009E6456">
        <w:rPr>
          <w:rFonts w:ascii="Arial" w:hAnsi="Arial" w:cs="Arial"/>
          <w:spacing w:val="1"/>
          <w:w w:val="101"/>
          <w:sz w:val="20"/>
          <w:szCs w:val="20"/>
        </w:rPr>
        <w:t>n</w:t>
      </w:r>
      <w:r w:rsidR="00CB0616" w:rsidRPr="009E6456">
        <w:rPr>
          <w:rFonts w:ascii="Arial" w:hAnsi="Arial" w:cs="Arial"/>
          <w:spacing w:val="-1"/>
          <w:w w:val="102"/>
          <w:sz w:val="20"/>
          <w:szCs w:val="20"/>
        </w:rPr>
        <w:t>t</w:t>
      </w:r>
      <w:r w:rsidR="00CB0616" w:rsidRPr="009E6456">
        <w:rPr>
          <w:rFonts w:ascii="Arial" w:hAnsi="Arial" w:cs="Arial"/>
          <w:spacing w:val="1"/>
          <w:w w:val="101"/>
          <w:sz w:val="20"/>
          <w:szCs w:val="20"/>
        </w:rPr>
        <w:t>e</w:t>
      </w:r>
      <w:r w:rsidR="00CB0616" w:rsidRPr="009E6456">
        <w:rPr>
          <w:rFonts w:ascii="Arial" w:hAnsi="Arial" w:cs="Arial"/>
          <w:w w:val="101"/>
          <w:sz w:val="20"/>
          <w:szCs w:val="20"/>
        </w:rPr>
        <w:t xml:space="preserve">s </w:t>
      </w:r>
      <w:r w:rsidR="00CB0616" w:rsidRPr="009E6456">
        <w:rPr>
          <w:rFonts w:ascii="Arial" w:hAnsi="Arial" w:cs="Arial"/>
          <w:spacing w:val="1"/>
          <w:sz w:val="20"/>
          <w:szCs w:val="20"/>
        </w:rPr>
        <w:t>n</w:t>
      </w:r>
      <w:r w:rsidR="00CB0616" w:rsidRPr="009E6456">
        <w:rPr>
          <w:rFonts w:ascii="Arial" w:hAnsi="Arial" w:cs="Arial"/>
          <w:spacing w:val="-2"/>
          <w:sz w:val="20"/>
          <w:szCs w:val="20"/>
        </w:rPr>
        <w:t>í</w:t>
      </w:r>
      <w:r w:rsidR="00CB0616" w:rsidRPr="009E6456">
        <w:rPr>
          <w:rFonts w:ascii="Arial" w:hAnsi="Arial" w:cs="Arial"/>
          <w:spacing w:val="1"/>
          <w:sz w:val="20"/>
          <w:szCs w:val="20"/>
        </w:rPr>
        <w:t>ve</w:t>
      </w:r>
      <w:r w:rsidR="00CB0616" w:rsidRPr="009E6456">
        <w:rPr>
          <w:rFonts w:ascii="Arial" w:hAnsi="Arial" w:cs="Arial"/>
          <w:spacing w:val="-2"/>
          <w:sz w:val="20"/>
          <w:szCs w:val="20"/>
        </w:rPr>
        <w:t>i</w:t>
      </w:r>
      <w:r w:rsidR="00CB0616" w:rsidRPr="009E6456">
        <w:rPr>
          <w:rFonts w:ascii="Arial" w:hAnsi="Arial" w:cs="Arial"/>
          <w:sz w:val="20"/>
          <w:szCs w:val="20"/>
        </w:rPr>
        <w:t>s,</w:t>
      </w:r>
      <w:r w:rsidR="00CB0616" w:rsidRPr="009E6456">
        <w:rPr>
          <w:rFonts w:ascii="Arial" w:hAnsi="Arial" w:cs="Arial"/>
          <w:spacing w:val="6"/>
          <w:sz w:val="20"/>
          <w:szCs w:val="20"/>
        </w:rPr>
        <w:t xml:space="preserve"> </w:t>
      </w:r>
      <w:r w:rsidR="00CB0616" w:rsidRPr="009E6456">
        <w:rPr>
          <w:rFonts w:ascii="Arial" w:hAnsi="Arial" w:cs="Arial"/>
          <w:sz w:val="20"/>
          <w:szCs w:val="20"/>
        </w:rPr>
        <w:t>orienta-se</w:t>
      </w:r>
      <w:r w:rsidR="00CB0616" w:rsidRPr="009E6456">
        <w:rPr>
          <w:rFonts w:ascii="Arial" w:hAnsi="Arial" w:cs="Arial"/>
          <w:spacing w:val="10"/>
          <w:sz w:val="20"/>
          <w:szCs w:val="20"/>
        </w:rPr>
        <w:t xml:space="preserve"> </w:t>
      </w:r>
      <w:r w:rsidR="00CB0616" w:rsidRPr="009E6456">
        <w:rPr>
          <w:rFonts w:ascii="Arial" w:hAnsi="Arial" w:cs="Arial"/>
          <w:sz w:val="20"/>
          <w:szCs w:val="20"/>
        </w:rPr>
        <w:t>p</w:t>
      </w:r>
      <w:r w:rsidR="00CB0616" w:rsidRPr="009E6456">
        <w:rPr>
          <w:rFonts w:ascii="Arial" w:hAnsi="Arial" w:cs="Arial"/>
          <w:spacing w:val="1"/>
          <w:sz w:val="20"/>
          <w:szCs w:val="20"/>
        </w:rPr>
        <w:t>o</w:t>
      </w:r>
      <w:r w:rsidR="00CB0616" w:rsidRPr="009E6456">
        <w:rPr>
          <w:rFonts w:ascii="Arial" w:hAnsi="Arial" w:cs="Arial"/>
          <w:sz w:val="20"/>
          <w:szCs w:val="20"/>
        </w:rPr>
        <w:t>r</w:t>
      </w:r>
      <w:r w:rsidR="00CB0616" w:rsidRPr="009E6456">
        <w:rPr>
          <w:rFonts w:ascii="Arial" w:hAnsi="Arial" w:cs="Arial"/>
          <w:spacing w:val="3"/>
          <w:sz w:val="20"/>
          <w:szCs w:val="20"/>
        </w:rPr>
        <w:t xml:space="preserve"> </w:t>
      </w:r>
      <w:r w:rsidR="00CB0616" w:rsidRPr="009E6456">
        <w:rPr>
          <w:rFonts w:ascii="Arial" w:hAnsi="Arial" w:cs="Arial"/>
          <w:spacing w:val="1"/>
          <w:sz w:val="20"/>
          <w:szCs w:val="20"/>
        </w:rPr>
        <w:t>u</w:t>
      </w:r>
      <w:r w:rsidR="00CB0616" w:rsidRPr="009E6456">
        <w:rPr>
          <w:rFonts w:ascii="Arial" w:hAnsi="Arial" w:cs="Arial"/>
          <w:spacing w:val="-2"/>
          <w:sz w:val="20"/>
          <w:szCs w:val="20"/>
        </w:rPr>
        <w:t>m</w:t>
      </w:r>
      <w:r w:rsidR="00CB0616" w:rsidRPr="009E6456">
        <w:rPr>
          <w:rFonts w:ascii="Arial" w:hAnsi="Arial" w:cs="Arial"/>
          <w:sz w:val="20"/>
          <w:szCs w:val="20"/>
        </w:rPr>
        <w:t>a</w:t>
      </w:r>
      <w:r w:rsidR="00CB0616" w:rsidRPr="009E6456">
        <w:rPr>
          <w:rFonts w:ascii="Arial" w:hAnsi="Arial" w:cs="Arial"/>
          <w:spacing w:val="4"/>
          <w:sz w:val="20"/>
          <w:szCs w:val="20"/>
        </w:rPr>
        <w:t xml:space="preserve"> </w:t>
      </w:r>
      <w:r w:rsidR="008254C2" w:rsidRPr="009E6456">
        <w:rPr>
          <w:rFonts w:ascii="Arial" w:hAnsi="Arial" w:cs="Arial"/>
          <w:sz w:val="20"/>
          <w:szCs w:val="20"/>
        </w:rPr>
        <w:t>perspe</w:t>
      </w:r>
      <w:r w:rsidR="00CB0616" w:rsidRPr="009E6456">
        <w:rPr>
          <w:rFonts w:ascii="Arial" w:hAnsi="Arial" w:cs="Arial"/>
          <w:sz w:val="20"/>
          <w:szCs w:val="20"/>
        </w:rPr>
        <w:t>tiva</w:t>
      </w:r>
      <w:r w:rsidR="00CB0616" w:rsidRPr="009E6456">
        <w:rPr>
          <w:rFonts w:ascii="Arial" w:hAnsi="Arial" w:cs="Arial"/>
          <w:spacing w:val="9"/>
          <w:sz w:val="20"/>
          <w:szCs w:val="20"/>
        </w:rPr>
        <w:t xml:space="preserve"> </w:t>
      </w:r>
      <w:r w:rsidR="00CB0616" w:rsidRPr="009E6456">
        <w:rPr>
          <w:rFonts w:ascii="Arial" w:hAnsi="Arial" w:cs="Arial"/>
          <w:spacing w:val="1"/>
          <w:sz w:val="20"/>
          <w:szCs w:val="20"/>
        </w:rPr>
        <w:t>d</w:t>
      </w:r>
      <w:r w:rsidR="00CB0616" w:rsidRPr="009E6456">
        <w:rPr>
          <w:rFonts w:ascii="Arial" w:hAnsi="Arial" w:cs="Arial"/>
          <w:sz w:val="20"/>
          <w:szCs w:val="20"/>
        </w:rPr>
        <w:t>e</w:t>
      </w:r>
      <w:r w:rsidR="00CB0616" w:rsidRPr="009E6456">
        <w:rPr>
          <w:rFonts w:ascii="Arial" w:hAnsi="Arial" w:cs="Arial"/>
          <w:spacing w:val="1"/>
          <w:sz w:val="20"/>
          <w:szCs w:val="20"/>
        </w:rPr>
        <w:t xml:space="preserve"> </w:t>
      </w:r>
      <w:r w:rsidR="00CB0616" w:rsidRPr="009E6456">
        <w:rPr>
          <w:rFonts w:ascii="Arial" w:hAnsi="Arial" w:cs="Arial"/>
          <w:sz w:val="20"/>
          <w:szCs w:val="20"/>
        </w:rPr>
        <w:t>i</w:t>
      </w:r>
      <w:r w:rsidR="00CB0616" w:rsidRPr="009E6456">
        <w:rPr>
          <w:rFonts w:ascii="Arial" w:hAnsi="Arial" w:cs="Arial"/>
          <w:spacing w:val="2"/>
          <w:sz w:val="20"/>
          <w:szCs w:val="20"/>
        </w:rPr>
        <w:t>n</w:t>
      </w:r>
      <w:r w:rsidR="00CB0616" w:rsidRPr="009E6456">
        <w:rPr>
          <w:rFonts w:ascii="Arial" w:hAnsi="Arial" w:cs="Arial"/>
          <w:spacing w:val="-2"/>
          <w:sz w:val="20"/>
          <w:szCs w:val="20"/>
        </w:rPr>
        <w:t>t</w:t>
      </w:r>
      <w:r w:rsidR="00CB0616" w:rsidRPr="009E6456">
        <w:rPr>
          <w:rFonts w:ascii="Arial" w:hAnsi="Arial" w:cs="Arial"/>
          <w:sz w:val="20"/>
          <w:szCs w:val="20"/>
        </w:rPr>
        <w:t>egração</w:t>
      </w:r>
      <w:r w:rsidR="00CB0616" w:rsidRPr="009E6456">
        <w:rPr>
          <w:rFonts w:ascii="Arial" w:hAnsi="Arial" w:cs="Arial"/>
          <w:spacing w:val="10"/>
          <w:sz w:val="20"/>
          <w:szCs w:val="20"/>
        </w:rPr>
        <w:t xml:space="preserve"> </w:t>
      </w:r>
      <w:r w:rsidR="00CB0616" w:rsidRPr="009E6456">
        <w:rPr>
          <w:rFonts w:ascii="Arial" w:hAnsi="Arial" w:cs="Arial"/>
          <w:spacing w:val="1"/>
          <w:w w:val="101"/>
          <w:sz w:val="20"/>
          <w:szCs w:val="20"/>
        </w:rPr>
        <w:t>co</w:t>
      </w:r>
      <w:r w:rsidR="00CB0616" w:rsidRPr="009E6456">
        <w:rPr>
          <w:rFonts w:ascii="Arial" w:hAnsi="Arial" w:cs="Arial"/>
          <w:spacing w:val="-2"/>
          <w:w w:val="101"/>
          <w:sz w:val="20"/>
          <w:szCs w:val="20"/>
        </w:rPr>
        <w:t>m</w:t>
      </w:r>
      <w:r w:rsidR="00CB0616" w:rsidRPr="009E6456">
        <w:rPr>
          <w:rFonts w:ascii="Arial" w:hAnsi="Arial" w:cs="Arial"/>
          <w:w w:val="101"/>
          <w:sz w:val="20"/>
          <w:szCs w:val="20"/>
        </w:rPr>
        <w:t>u</w:t>
      </w:r>
      <w:r w:rsidR="00CB0616" w:rsidRPr="009E6456">
        <w:rPr>
          <w:rFonts w:ascii="Arial" w:hAnsi="Arial" w:cs="Arial"/>
          <w:spacing w:val="1"/>
          <w:w w:val="101"/>
          <w:sz w:val="20"/>
          <w:szCs w:val="20"/>
        </w:rPr>
        <w:t>n</w:t>
      </w:r>
      <w:r w:rsidR="00CB0616" w:rsidRPr="009E6456">
        <w:rPr>
          <w:rFonts w:ascii="Arial" w:hAnsi="Arial" w:cs="Arial"/>
          <w:w w:val="102"/>
          <w:sz w:val="20"/>
          <w:szCs w:val="20"/>
        </w:rPr>
        <w:t>it</w:t>
      </w:r>
      <w:r w:rsidR="00CB0616" w:rsidRPr="009E6456">
        <w:rPr>
          <w:rFonts w:ascii="Arial" w:hAnsi="Arial" w:cs="Arial"/>
          <w:spacing w:val="-1"/>
          <w:w w:val="102"/>
          <w:sz w:val="20"/>
          <w:szCs w:val="20"/>
        </w:rPr>
        <w:t>á</w:t>
      </w:r>
      <w:r w:rsidR="00CB0616" w:rsidRPr="009E6456">
        <w:rPr>
          <w:rFonts w:ascii="Arial" w:hAnsi="Arial" w:cs="Arial"/>
          <w:spacing w:val="2"/>
          <w:w w:val="101"/>
          <w:sz w:val="20"/>
          <w:szCs w:val="20"/>
        </w:rPr>
        <w:t>r</w:t>
      </w:r>
      <w:r w:rsidR="00CB0616" w:rsidRPr="009E6456">
        <w:rPr>
          <w:rFonts w:ascii="Arial" w:hAnsi="Arial" w:cs="Arial"/>
          <w:spacing w:val="-2"/>
          <w:w w:val="102"/>
          <w:sz w:val="20"/>
          <w:szCs w:val="20"/>
        </w:rPr>
        <w:t>i</w:t>
      </w:r>
      <w:r w:rsidR="00CB0616" w:rsidRPr="009E6456">
        <w:rPr>
          <w:rFonts w:ascii="Arial" w:hAnsi="Arial" w:cs="Arial"/>
          <w:spacing w:val="1"/>
          <w:w w:val="101"/>
          <w:sz w:val="20"/>
          <w:szCs w:val="20"/>
        </w:rPr>
        <w:t>a</w:t>
      </w:r>
      <w:r w:rsidR="00CB0616" w:rsidRPr="009E6456">
        <w:rPr>
          <w:rFonts w:ascii="Arial" w:hAnsi="Arial" w:cs="Arial"/>
          <w:w w:val="101"/>
          <w:sz w:val="20"/>
          <w:szCs w:val="20"/>
        </w:rPr>
        <w:t>”.</w:t>
      </w:r>
    </w:p>
    <w:p w:rsidR="00EC5A33" w:rsidRDefault="00EC5A33" w:rsidP="00EC5A33">
      <w:pPr>
        <w:widowControl w:val="0"/>
        <w:autoSpaceDE w:val="0"/>
        <w:autoSpaceDN w:val="0"/>
        <w:adjustRightInd w:val="0"/>
        <w:spacing w:before="5" w:after="0" w:line="240" w:lineRule="auto"/>
        <w:ind w:left="1134" w:right="1127"/>
        <w:jc w:val="both"/>
        <w:rPr>
          <w:rFonts w:ascii="Arial" w:hAnsi="Arial" w:cs="Arial"/>
          <w:spacing w:val="2"/>
          <w:sz w:val="20"/>
          <w:szCs w:val="20"/>
        </w:rPr>
      </w:pPr>
    </w:p>
    <w:p w:rsidR="00CB0616" w:rsidRPr="009E6456" w:rsidRDefault="00CB0616" w:rsidP="00EC5A33">
      <w:pPr>
        <w:widowControl w:val="0"/>
        <w:autoSpaceDE w:val="0"/>
        <w:autoSpaceDN w:val="0"/>
        <w:adjustRightInd w:val="0"/>
        <w:spacing w:before="5" w:after="0" w:line="240" w:lineRule="auto"/>
        <w:ind w:left="1134" w:right="1127"/>
        <w:jc w:val="both"/>
        <w:rPr>
          <w:rFonts w:ascii="Arial" w:hAnsi="Arial" w:cs="Arial"/>
          <w:sz w:val="20"/>
          <w:szCs w:val="20"/>
        </w:rPr>
      </w:pPr>
      <w:r w:rsidRPr="009E6456">
        <w:rPr>
          <w:rFonts w:ascii="Arial" w:hAnsi="Arial" w:cs="Arial"/>
          <w:spacing w:val="2"/>
          <w:sz w:val="20"/>
          <w:szCs w:val="20"/>
        </w:rPr>
        <w:t>E</w:t>
      </w:r>
      <w:r w:rsidRPr="009E6456">
        <w:rPr>
          <w:rFonts w:ascii="Arial" w:hAnsi="Arial" w:cs="Arial"/>
          <w:sz w:val="20"/>
          <w:szCs w:val="20"/>
        </w:rPr>
        <w:t>m</w:t>
      </w:r>
      <w:r w:rsidRPr="009E6456">
        <w:rPr>
          <w:rFonts w:ascii="Arial" w:hAnsi="Arial" w:cs="Arial"/>
          <w:spacing w:val="39"/>
          <w:sz w:val="20"/>
          <w:szCs w:val="20"/>
        </w:rPr>
        <w:t xml:space="preserve"> </w:t>
      </w:r>
      <w:r w:rsidRPr="009E6456">
        <w:rPr>
          <w:rFonts w:ascii="Arial" w:hAnsi="Arial" w:cs="Arial"/>
          <w:sz w:val="20"/>
          <w:szCs w:val="20"/>
        </w:rPr>
        <w:t>cada</w:t>
      </w:r>
      <w:r w:rsidRPr="009E6456">
        <w:rPr>
          <w:rFonts w:ascii="Arial" w:hAnsi="Arial" w:cs="Arial"/>
          <w:spacing w:val="45"/>
          <w:sz w:val="20"/>
          <w:szCs w:val="20"/>
        </w:rPr>
        <w:t xml:space="preserve"> </w:t>
      </w:r>
      <w:r w:rsidRPr="009E6456">
        <w:rPr>
          <w:rFonts w:ascii="Arial" w:hAnsi="Arial" w:cs="Arial"/>
          <w:sz w:val="20"/>
          <w:szCs w:val="20"/>
        </w:rPr>
        <w:t>es</w:t>
      </w:r>
      <w:r w:rsidRPr="009E6456">
        <w:rPr>
          <w:rFonts w:ascii="Arial" w:hAnsi="Arial" w:cs="Arial"/>
          <w:spacing w:val="-2"/>
          <w:sz w:val="20"/>
          <w:szCs w:val="20"/>
        </w:rPr>
        <w:t>t</w:t>
      </w:r>
      <w:r w:rsidRPr="009E6456">
        <w:rPr>
          <w:rFonts w:ascii="Arial" w:hAnsi="Arial" w:cs="Arial"/>
          <w:sz w:val="20"/>
          <w:szCs w:val="20"/>
        </w:rPr>
        <w:t>abelec</w:t>
      </w:r>
      <w:r w:rsidRPr="009E6456">
        <w:rPr>
          <w:rFonts w:ascii="Arial" w:hAnsi="Arial" w:cs="Arial"/>
          <w:spacing w:val="2"/>
          <w:sz w:val="20"/>
          <w:szCs w:val="20"/>
        </w:rPr>
        <w:t>i</w:t>
      </w:r>
      <w:r w:rsidRPr="009E6456">
        <w:rPr>
          <w:rFonts w:ascii="Arial" w:hAnsi="Arial" w:cs="Arial"/>
          <w:spacing w:val="-2"/>
          <w:sz w:val="20"/>
          <w:szCs w:val="20"/>
        </w:rPr>
        <w:t>m</w:t>
      </w:r>
      <w:r w:rsidRPr="009E6456">
        <w:rPr>
          <w:rFonts w:ascii="Arial" w:hAnsi="Arial" w:cs="Arial"/>
          <w:sz w:val="20"/>
          <w:szCs w:val="20"/>
        </w:rPr>
        <w:t>ento</w:t>
      </w:r>
      <w:r w:rsidRPr="009E6456">
        <w:rPr>
          <w:rFonts w:ascii="Arial" w:hAnsi="Arial" w:cs="Arial"/>
          <w:spacing w:val="43"/>
          <w:sz w:val="20"/>
          <w:szCs w:val="20"/>
        </w:rPr>
        <w:t xml:space="preserve"> </w:t>
      </w:r>
      <w:r w:rsidRPr="009E6456">
        <w:rPr>
          <w:rFonts w:ascii="Arial" w:hAnsi="Arial" w:cs="Arial"/>
          <w:sz w:val="20"/>
          <w:szCs w:val="20"/>
        </w:rPr>
        <w:t>[...]</w:t>
      </w:r>
      <w:r w:rsidRPr="009E6456">
        <w:rPr>
          <w:rFonts w:ascii="Arial" w:hAnsi="Arial" w:cs="Arial"/>
          <w:spacing w:val="44"/>
          <w:sz w:val="20"/>
          <w:szCs w:val="20"/>
        </w:rPr>
        <w:t xml:space="preserve"> </w:t>
      </w:r>
      <w:r w:rsidRPr="009E6456">
        <w:rPr>
          <w:rFonts w:ascii="Arial" w:hAnsi="Arial" w:cs="Arial"/>
          <w:sz w:val="20"/>
          <w:szCs w:val="20"/>
        </w:rPr>
        <w:t>a</w:t>
      </w:r>
      <w:r w:rsidRPr="009E6456">
        <w:rPr>
          <w:rFonts w:ascii="Arial" w:hAnsi="Arial" w:cs="Arial"/>
          <w:spacing w:val="41"/>
          <w:sz w:val="20"/>
          <w:szCs w:val="20"/>
        </w:rPr>
        <w:t xml:space="preserve"> </w:t>
      </w:r>
      <w:r w:rsidRPr="009E6456">
        <w:rPr>
          <w:rFonts w:ascii="Arial" w:hAnsi="Arial" w:cs="Arial"/>
          <w:sz w:val="20"/>
          <w:szCs w:val="20"/>
        </w:rPr>
        <w:t>a</w:t>
      </w:r>
      <w:r w:rsidRPr="009E6456">
        <w:rPr>
          <w:rFonts w:ascii="Arial" w:hAnsi="Arial" w:cs="Arial"/>
          <w:spacing w:val="2"/>
          <w:sz w:val="20"/>
          <w:szCs w:val="20"/>
        </w:rPr>
        <w:t>d</w:t>
      </w:r>
      <w:r w:rsidRPr="009E6456">
        <w:rPr>
          <w:rFonts w:ascii="Arial" w:hAnsi="Arial" w:cs="Arial"/>
          <w:sz w:val="20"/>
          <w:szCs w:val="20"/>
        </w:rPr>
        <w:t>m</w:t>
      </w:r>
      <w:r w:rsidRPr="009E6456">
        <w:rPr>
          <w:rFonts w:ascii="Arial" w:hAnsi="Arial" w:cs="Arial"/>
          <w:spacing w:val="-2"/>
          <w:sz w:val="20"/>
          <w:szCs w:val="20"/>
        </w:rPr>
        <w:t>i</w:t>
      </w:r>
      <w:r w:rsidRPr="009E6456">
        <w:rPr>
          <w:rFonts w:ascii="Arial" w:hAnsi="Arial" w:cs="Arial"/>
          <w:spacing w:val="2"/>
          <w:sz w:val="20"/>
          <w:szCs w:val="20"/>
        </w:rPr>
        <w:t>n</w:t>
      </w:r>
      <w:r w:rsidRPr="009E6456">
        <w:rPr>
          <w:rFonts w:ascii="Arial" w:hAnsi="Arial" w:cs="Arial"/>
          <w:spacing w:val="-2"/>
          <w:sz w:val="20"/>
          <w:szCs w:val="20"/>
        </w:rPr>
        <w:t>i</w:t>
      </w:r>
      <w:r w:rsidRPr="009E6456">
        <w:rPr>
          <w:rFonts w:ascii="Arial" w:hAnsi="Arial" w:cs="Arial"/>
          <w:sz w:val="20"/>
          <w:szCs w:val="20"/>
        </w:rPr>
        <w:t>stração</w:t>
      </w:r>
      <w:r w:rsidRPr="009E6456">
        <w:rPr>
          <w:rFonts w:ascii="Arial" w:hAnsi="Arial" w:cs="Arial"/>
          <w:spacing w:val="49"/>
          <w:sz w:val="20"/>
          <w:szCs w:val="20"/>
        </w:rPr>
        <w:t xml:space="preserve"> </w:t>
      </w:r>
      <w:r w:rsidRPr="009E6456">
        <w:rPr>
          <w:rFonts w:ascii="Arial" w:hAnsi="Arial" w:cs="Arial"/>
          <w:sz w:val="20"/>
          <w:szCs w:val="20"/>
        </w:rPr>
        <w:t>e</w:t>
      </w:r>
      <w:r w:rsidRPr="009E6456">
        <w:rPr>
          <w:rFonts w:ascii="Arial" w:hAnsi="Arial" w:cs="Arial"/>
          <w:spacing w:val="42"/>
          <w:sz w:val="20"/>
          <w:szCs w:val="20"/>
        </w:rPr>
        <w:t xml:space="preserve"> </w:t>
      </w:r>
      <w:r w:rsidRPr="009E6456">
        <w:rPr>
          <w:rFonts w:ascii="Arial" w:hAnsi="Arial" w:cs="Arial"/>
          <w:sz w:val="20"/>
          <w:szCs w:val="20"/>
        </w:rPr>
        <w:t>g</w:t>
      </w:r>
      <w:r w:rsidRPr="009E6456">
        <w:rPr>
          <w:rFonts w:ascii="Arial" w:hAnsi="Arial" w:cs="Arial"/>
          <w:spacing w:val="-1"/>
          <w:sz w:val="20"/>
          <w:szCs w:val="20"/>
        </w:rPr>
        <w:t>e</w:t>
      </w:r>
      <w:r w:rsidRPr="009E6456">
        <w:rPr>
          <w:rFonts w:ascii="Arial" w:hAnsi="Arial" w:cs="Arial"/>
          <w:sz w:val="20"/>
          <w:szCs w:val="20"/>
        </w:rPr>
        <w:t>stão</w:t>
      </w:r>
      <w:r w:rsidRPr="009E6456">
        <w:rPr>
          <w:rFonts w:ascii="Arial" w:hAnsi="Arial" w:cs="Arial"/>
          <w:spacing w:val="42"/>
          <w:sz w:val="20"/>
          <w:szCs w:val="20"/>
        </w:rPr>
        <w:t xml:space="preserve"> </w:t>
      </w:r>
      <w:r w:rsidRPr="009E6456">
        <w:rPr>
          <w:rFonts w:ascii="Arial" w:hAnsi="Arial" w:cs="Arial"/>
          <w:sz w:val="20"/>
          <w:szCs w:val="20"/>
        </w:rPr>
        <w:t>ori</w:t>
      </w:r>
      <w:r w:rsidRPr="009E6456">
        <w:rPr>
          <w:rFonts w:ascii="Arial" w:hAnsi="Arial" w:cs="Arial"/>
          <w:spacing w:val="-1"/>
          <w:sz w:val="20"/>
          <w:szCs w:val="20"/>
        </w:rPr>
        <w:t>e</w:t>
      </w:r>
      <w:r w:rsidRPr="009E6456">
        <w:rPr>
          <w:rFonts w:ascii="Arial" w:hAnsi="Arial" w:cs="Arial"/>
          <w:spacing w:val="2"/>
          <w:sz w:val="20"/>
          <w:szCs w:val="20"/>
        </w:rPr>
        <w:t>n</w:t>
      </w:r>
      <w:r w:rsidRPr="009E6456">
        <w:rPr>
          <w:rFonts w:ascii="Arial" w:hAnsi="Arial" w:cs="Arial"/>
          <w:spacing w:val="-1"/>
          <w:sz w:val="20"/>
          <w:szCs w:val="20"/>
        </w:rPr>
        <w:t>t</w:t>
      </w:r>
      <w:r w:rsidRPr="009E6456">
        <w:rPr>
          <w:rFonts w:ascii="Arial" w:hAnsi="Arial" w:cs="Arial"/>
          <w:sz w:val="20"/>
          <w:szCs w:val="20"/>
        </w:rPr>
        <w:t>a</w:t>
      </w:r>
      <w:r w:rsidRPr="009E6456">
        <w:rPr>
          <w:rFonts w:ascii="Arial" w:hAnsi="Arial" w:cs="Arial"/>
          <w:spacing w:val="-2"/>
          <w:sz w:val="20"/>
          <w:szCs w:val="20"/>
        </w:rPr>
        <w:t>m</w:t>
      </w:r>
      <w:r w:rsidRPr="009E6456">
        <w:rPr>
          <w:rFonts w:ascii="Arial" w:hAnsi="Arial" w:cs="Arial"/>
          <w:sz w:val="20"/>
          <w:szCs w:val="20"/>
        </w:rPr>
        <w:t>-se</w:t>
      </w:r>
      <w:r w:rsidRPr="009E6456">
        <w:rPr>
          <w:rFonts w:ascii="Arial" w:hAnsi="Arial" w:cs="Arial"/>
          <w:spacing w:val="44"/>
          <w:sz w:val="20"/>
          <w:szCs w:val="20"/>
        </w:rPr>
        <w:t xml:space="preserve"> </w:t>
      </w:r>
      <w:r w:rsidRPr="009E6456">
        <w:rPr>
          <w:rFonts w:ascii="Arial" w:hAnsi="Arial" w:cs="Arial"/>
          <w:w w:val="101"/>
          <w:sz w:val="20"/>
          <w:szCs w:val="20"/>
        </w:rPr>
        <w:t xml:space="preserve">por </w:t>
      </w:r>
      <w:r w:rsidRPr="009E6456">
        <w:rPr>
          <w:rFonts w:ascii="Arial" w:hAnsi="Arial" w:cs="Arial"/>
          <w:spacing w:val="1"/>
          <w:sz w:val="20"/>
          <w:szCs w:val="20"/>
        </w:rPr>
        <w:t>p</w:t>
      </w:r>
      <w:r w:rsidRPr="009E6456">
        <w:rPr>
          <w:rFonts w:ascii="Arial" w:hAnsi="Arial" w:cs="Arial"/>
          <w:sz w:val="20"/>
          <w:szCs w:val="20"/>
        </w:rPr>
        <w:t>rin</w:t>
      </w:r>
      <w:r w:rsidRPr="009E6456">
        <w:rPr>
          <w:rFonts w:ascii="Arial" w:hAnsi="Arial" w:cs="Arial"/>
          <w:spacing w:val="1"/>
          <w:sz w:val="20"/>
          <w:szCs w:val="20"/>
        </w:rPr>
        <w:t>c</w:t>
      </w:r>
      <w:r w:rsidRPr="009E6456">
        <w:rPr>
          <w:rFonts w:ascii="Arial" w:hAnsi="Arial" w:cs="Arial"/>
          <w:spacing w:val="-1"/>
          <w:sz w:val="20"/>
          <w:szCs w:val="20"/>
        </w:rPr>
        <w:t>í</w:t>
      </w:r>
      <w:r w:rsidRPr="009E6456">
        <w:rPr>
          <w:rFonts w:ascii="Arial" w:hAnsi="Arial" w:cs="Arial"/>
          <w:sz w:val="20"/>
          <w:szCs w:val="20"/>
        </w:rPr>
        <w:t>pios de</w:t>
      </w:r>
      <w:r w:rsidRPr="009E6456">
        <w:rPr>
          <w:rFonts w:ascii="Arial" w:hAnsi="Arial" w:cs="Arial"/>
          <w:spacing w:val="49"/>
          <w:sz w:val="20"/>
          <w:szCs w:val="20"/>
        </w:rPr>
        <w:t xml:space="preserve"> </w:t>
      </w:r>
      <w:r w:rsidRPr="009E6456">
        <w:rPr>
          <w:rFonts w:ascii="Arial" w:hAnsi="Arial" w:cs="Arial"/>
          <w:sz w:val="20"/>
          <w:szCs w:val="20"/>
        </w:rPr>
        <w:t>d</w:t>
      </w:r>
      <w:r w:rsidRPr="009E6456">
        <w:rPr>
          <w:rFonts w:ascii="Arial" w:hAnsi="Arial" w:cs="Arial"/>
          <w:spacing w:val="1"/>
          <w:sz w:val="20"/>
          <w:szCs w:val="20"/>
        </w:rPr>
        <w:t>e</w:t>
      </w:r>
      <w:r w:rsidRPr="009E6456">
        <w:rPr>
          <w:rFonts w:ascii="Arial" w:hAnsi="Arial" w:cs="Arial"/>
          <w:spacing w:val="-2"/>
          <w:sz w:val="20"/>
          <w:szCs w:val="20"/>
        </w:rPr>
        <w:t>m</w:t>
      </w:r>
      <w:r w:rsidRPr="009E6456">
        <w:rPr>
          <w:rFonts w:ascii="Arial" w:hAnsi="Arial" w:cs="Arial"/>
          <w:sz w:val="20"/>
          <w:szCs w:val="20"/>
        </w:rPr>
        <w:t>oc</w:t>
      </w:r>
      <w:r w:rsidRPr="009E6456">
        <w:rPr>
          <w:rFonts w:ascii="Arial" w:hAnsi="Arial" w:cs="Arial"/>
          <w:spacing w:val="2"/>
          <w:sz w:val="20"/>
          <w:szCs w:val="20"/>
        </w:rPr>
        <w:t>r</w:t>
      </w:r>
      <w:r w:rsidRPr="009E6456">
        <w:rPr>
          <w:rFonts w:ascii="Arial" w:hAnsi="Arial" w:cs="Arial"/>
          <w:spacing w:val="-1"/>
          <w:sz w:val="20"/>
          <w:szCs w:val="20"/>
        </w:rPr>
        <w:t>a</w:t>
      </w:r>
      <w:r w:rsidRPr="009E6456">
        <w:rPr>
          <w:rFonts w:ascii="Arial" w:hAnsi="Arial" w:cs="Arial"/>
          <w:sz w:val="20"/>
          <w:szCs w:val="20"/>
        </w:rPr>
        <w:t>ticida</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46"/>
          <w:sz w:val="20"/>
          <w:szCs w:val="20"/>
        </w:rPr>
        <w:t xml:space="preserve"> </w:t>
      </w:r>
      <w:r w:rsidRPr="009E6456">
        <w:rPr>
          <w:rFonts w:ascii="Arial" w:hAnsi="Arial" w:cs="Arial"/>
          <w:sz w:val="20"/>
          <w:szCs w:val="20"/>
        </w:rPr>
        <w:t>e</w:t>
      </w:r>
      <w:r w:rsidRPr="009E6456">
        <w:rPr>
          <w:rFonts w:ascii="Arial" w:hAnsi="Arial" w:cs="Arial"/>
          <w:spacing w:val="46"/>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47"/>
          <w:sz w:val="20"/>
          <w:szCs w:val="20"/>
        </w:rPr>
        <w:t xml:space="preserve"> </w:t>
      </w:r>
      <w:r w:rsidRPr="009E6456">
        <w:rPr>
          <w:rFonts w:ascii="Arial" w:hAnsi="Arial" w:cs="Arial"/>
          <w:spacing w:val="1"/>
          <w:sz w:val="20"/>
          <w:szCs w:val="20"/>
        </w:rPr>
        <w:t>p</w:t>
      </w:r>
      <w:r w:rsidRPr="009E6456">
        <w:rPr>
          <w:rFonts w:ascii="Arial" w:hAnsi="Arial" w:cs="Arial"/>
          <w:sz w:val="20"/>
          <w:szCs w:val="20"/>
        </w:rPr>
        <w:t>arti</w:t>
      </w:r>
      <w:r w:rsidRPr="009E6456">
        <w:rPr>
          <w:rFonts w:ascii="Arial" w:hAnsi="Arial" w:cs="Arial"/>
          <w:spacing w:val="1"/>
          <w:sz w:val="20"/>
          <w:szCs w:val="20"/>
        </w:rPr>
        <w:t>c</w:t>
      </w:r>
      <w:r w:rsidRPr="009E6456">
        <w:rPr>
          <w:rFonts w:ascii="Arial" w:hAnsi="Arial" w:cs="Arial"/>
          <w:spacing w:val="-2"/>
          <w:sz w:val="20"/>
          <w:szCs w:val="20"/>
        </w:rPr>
        <w:t>i</w:t>
      </w:r>
      <w:r w:rsidRPr="009E6456">
        <w:rPr>
          <w:rFonts w:ascii="Arial" w:hAnsi="Arial" w:cs="Arial"/>
          <w:spacing w:val="1"/>
          <w:sz w:val="20"/>
          <w:szCs w:val="20"/>
        </w:rPr>
        <w:t>p</w:t>
      </w:r>
      <w:r w:rsidRPr="009E6456">
        <w:rPr>
          <w:rFonts w:ascii="Arial" w:hAnsi="Arial" w:cs="Arial"/>
          <w:sz w:val="20"/>
          <w:szCs w:val="20"/>
        </w:rPr>
        <w:t>a</w:t>
      </w:r>
      <w:r w:rsidRPr="009E6456">
        <w:rPr>
          <w:rFonts w:ascii="Arial" w:hAnsi="Arial" w:cs="Arial"/>
          <w:spacing w:val="-1"/>
          <w:sz w:val="20"/>
          <w:szCs w:val="20"/>
        </w:rPr>
        <w:t>ç</w:t>
      </w:r>
      <w:r w:rsidRPr="009E6456">
        <w:rPr>
          <w:rFonts w:ascii="Arial" w:hAnsi="Arial" w:cs="Arial"/>
          <w:sz w:val="20"/>
          <w:szCs w:val="20"/>
        </w:rPr>
        <w:t>ão</w:t>
      </w:r>
      <w:r w:rsidRPr="009E6456">
        <w:rPr>
          <w:rFonts w:ascii="Arial" w:hAnsi="Arial" w:cs="Arial"/>
          <w:spacing w:val="49"/>
          <w:sz w:val="20"/>
          <w:szCs w:val="20"/>
        </w:rPr>
        <w:t xml:space="preserve"> </w:t>
      </w:r>
      <w:r w:rsidRPr="009E6456">
        <w:rPr>
          <w:rFonts w:ascii="Arial" w:hAnsi="Arial" w:cs="Arial"/>
          <w:spacing w:val="2"/>
          <w:sz w:val="20"/>
          <w:szCs w:val="20"/>
        </w:rPr>
        <w:t>d</w:t>
      </w:r>
      <w:r w:rsidRPr="009E6456">
        <w:rPr>
          <w:rFonts w:ascii="Arial" w:hAnsi="Arial" w:cs="Arial"/>
          <w:sz w:val="20"/>
          <w:szCs w:val="20"/>
        </w:rPr>
        <w:t>e</w:t>
      </w:r>
      <w:r w:rsidRPr="009E6456">
        <w:rPr>
          <w:rFonts w:ascii="Arial" w:hAnsi="Arial" w:cs="Arial"/>
          <w:spacing w:val="47"/>
          <w:sz w:val="20"/>
          <w:szCs w:val="20"/>
        </w:rPr>
        <w:t xml:space="preserve"> </w:t>
      </w:r>
      <w:r w:rsidRPr="009E6456">
        <w:rPr>
          <w:rFonts w:ascii="Arial" w:hAnsi="Arial" w:cs="Arial"/>
          <w:sz w:val="20"/>
          <w:szCs w:val="20"/>
        </w:rPr>
        <w:t>to</w:t>
      </w:r>
      <w:r w:rsidRPr="009E6456">
        <w:rPr>
          <w:rFonts w:ascii="Arial" w:hAnsi="Arial" w:cs="Arial"/>
          <w:spacing w:val="1"/>
          <w:sz w:val="20"/>
          <w:szCs w:val="20"/>
        </w:rPr>
        <w:t>d</w:t>
      </w:r>
      <w:r w:rsidRPr="009E6456">
        <w:rPr>
          <w:rFonts w:ascii="Arial" w:hAnsi="Arial" w:cs="Arial"/>
          <w:sz w:val="20"/>
          <w:szCs w:val="20"/>
        </w:rPr>
        <w:t>os</w:t>
      </w:r>
      <w:r w:rsidRPr="009E6456">
        <w:rPr>
          <w:rFonts w:ascii="Arial" w:hAnsi="Arial" w:cs="Arial"/>
          <w:spacing w:val="48"/>
          <w:sz w:val="20"/>
          <w:szCs w:val="20"/>
        </w:rPr>
        <w:t xml:space="preserve"> </w:t>
      </w:r>
      <w:r w:rsidRPr="009E6456">
        <w:rPr>
          <w:rFonts w:ascii="Arial" w:hAnsi="Arial" w:cs="Arial"/>
          <w:sz w:val="20"/>
          <w:szCs w:val="20"/>
        </w:rPr>
        <w:t>os</w:t>
      </w:r>
      <w:r w:rsidRPr="009E6456">
        <w:rPr>
          <w:rFonts w:ascii="Arial" w:hAnsi="Arial" w:cs="Arial"/>
          <w:spacing w:val="49"/>
          <w:sz w:val="20"/>
          <w:szCs w:val="20"/>
        </w:rPr>
        <w:t xml:space="preserve"> </w:t>
      </w:r>
      <w:r w:rsidRPr="009E6456">
        <w:rPr>
          <w:rFonts w:ascii="Arial" w:hAnsi="Arial" w:cs="Arial"/>
          <w:sz w:val="20"/>
          <w:szCs w:val="20"/>
        </w:rPr>
        <w:t>i</w:t>
      </w:r>
      <w:r w:rsidRPr="009E6456">
        <w:rPr>
          <w:rFonts w:ascii="Arial" w:hAnsi="Arial" w:cs="Arial"/>
          <w:spacing w:val="-2"/>
          <w:sz w:val="20"/>
          <w:szCs w:val="20"/>
        </w:rPr>
        <w:t>m</w:t>
      </w:r>
      <w:r w:rsidRPr="009E6456">
        <w:rPr>
          <w:rFonts w:ascii="Arial" w:hAnsi="Arial" w:cs="Arial"/>
          <w:spacing w:val="1"/>
          <w:sz w:val="20"/>
          <w:szCs w:val="20"/>
        </w:rPr>
        <w:t>pl</w:t>
      </w:r>
      <w:r w:rsidRPr="009E6456">
        <w:rPr>
          <w:rFonts w:ascii="Arial" w:hAnsi="Arial" w:cs="Arial"/>
          <w:spacing w:val="-2"/>
          <w:sz w:val="20"/>
          <w:szCs w:val="20"/>
        </w:rPr>
        <w:t>i</w:t>
      </w:r>
      <w:r w:rsidRPr="009E6456">
        <w:rPr>
          <w:rFonts w:ascii="Arial" w:hAnsi="Arial" w:cs="Arial"/>
          <w:spacing w:val="1"/>
          <w:sz w:val="20"/>
          <w:szCs w:val="20"/>
        </w:rPr>
        <w:t>c</w:t>
      </w:r>
      <w:r w:rsidRPr="009E6456">
        <w:rPr>
          <w:rFonts w:ascii="Arial" w:hAnsi="Arial" w:cs="Arial"/>
          <w:sz w:val="20"/>
          <w:szCs w:val="20"/>
        </w:rPr>
        <w:t>ad</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48"/>
          <w:sz w:val="20"/>
          <w:szCs w:val="20"/>
        </w:rPr>
        <w:t xml:space="preserve"> </w:t>
      </w:r>
      <w:r w:rsidRPr="009E6456">
        <w:rPr>
          <w:rFonts w:ascii="Arial" w:hAnsi="Arial" w:cs="Arial"/>
          <w:spacing w:val="1"/>
          <w:w w:val="101"/>
          <w:sz w:val="20"/>
          <w:szCs w:val="20"/>
        </w:rPr>
        <w:t>n</w:t>
      </w:r>
      <w:r w:rsidRPr="009E6456">
        <w:rPr>
          <w:rFonts w:ascii="Arial" w:hAnsi="Arial" w:cs="Arial"/>
          <w:w w:val="101"/>
          <w:sz w:val="20"/>
          <w:szCs w:val="20"/>
        </w:rPr>
        <w:t xml:space="preserve">o </w:t>
      </w:r>
      <w:r w:rsidRPr="009E6456">
        <w:rPr>
          <w:rFonts w:ascii="Arial" w:hAnsi="Arial" w:cs="Arial"/>
          <w:spacing w:val="1"/>
          <w:sz w:val="20"/>
          <w:szCs w:val="20"/>
        </w:rPr>
        <w:t>p</w:t>
      </w:r>
      <w:r w:rsidRPr="009E6456">
        <w:rPr>
          <w:rFonts w:ascii="Arial" w:hAnsi="Arial" w:cs="Arial"/>
          <w:sz w:val="20"/>
          <w:szCs w:val="20"/>
        </w:rPr>
        <w:t>r</w:t>
      </w:r>
      <w:r w:rsidRPr="009E6456">
        <w:rPr>
          <w:rFonts w:ascii="Arial" w:hAnsi="Arial" w:cs="Arial"/>
          <w:spacing w:val="1"/>
          <w:sz w:val="20"/>
          <w:szCs w:val="20"/>
        </w:rPr>
        <w:t>o</w:t>
      </w:r>
      <w:r w:rsidRPr="009E6456">
        <w:rPr>
          <w:rFonts w:ascii="Arial" w:hAnsi="Arial" w:cs="Arial"/>
          <w:spacing w:val="-1"/>
          <w:sz w:val="20"/>
          <w:szCs w:val="20"/>
        </w:rPr>
        <w:t>c</w:t>
      </w:r>
      <w:r w:rsidRPr="009E6456">
        <w:rPr>
          <w:rFonts w:ascii="Arial" w:hAnsi="Arial" w:cs="Arial"/>
          <w:sz w:val="20"/>
          <w:szCs w:val="20"/>
        </w:rPr>
        <w:t>esso</w:t>
      </w:r>
      <w:r w:rsidRPr="009E6456">
        <w:rPr>
          <w:rFonts w:ascii="Arial" w:hAnsi="Arial" w:cs="Arial"/>
          <w:spacing w:val="2"/>
          <w:sz w:val="20"/>
          <w:szCs w:val="20"/>
        </w:rPr>
        <w:t xml:space="preserve"> </w:t>
      </w:r>
      <w:r w:rsidRPr="009E6456">
        <w:rPr>
          <w:rFonts w:ascii="Arial" w:hAnsi="Arial" w:cs="Arial"/>
          <w:w w:val="101"/>
          <w:sz w:val="20"/>
          <w:szCs w:val="20"/>
        </w:rPr>
        <w:t>e</w:t>
      </w:r>
      <w:r w:rsidRPr="009E6456">
        <w:rPr>
          <w:rFonts w:ascii="Arial" w:hAnsi="Arial" w:cs="Arial"/>
          <w:spacing w:val="1"/>
          <w:w w:val="101"/>
          <w:sz w:val="20"/>
          <w:szCs w:val="20"/>
        </w:rPr>
        <w:t>d</w:t>
      </w:r>
      <w:r w:rsidRPr="009E6456">
        <w:rPr>
          <w:rFonts w:ascii="Arial" w:hAnsi="Arial" w:cs="Arial"/>
          <w:w w:val="101"/>
          <w:sz w:val="20"/>
          <w:szCs w:val="20"/>
        </w:rPr>
        <w:t>uc</w:t>
      </w:r>
      <w:r w:rsidRPr="009E6456">
        <w:rPr>
          <w:rFonts w:ascii="Arial" w:hAnsi="Arial" w:cs="Arial"/>
          <w:spacing w:val="1"/>
          <w:w w:val="101"/>
          <w:sz w:val="20"/>
          <w:szCs w:val="20"/>
        </w:rPr>
        <w:t>a</w:t>
      </w:r>
      <w:r w:rsidRPr="009E6456">
        <w:rPr>
          <w:rFonts w:ascii="Arial" w:hAnsi="Arial" w:cs="Arial"/>
          <w:w w:val="101"/>
          <w:sz w:val="20"/>
          <w:szCs w:val="20"/>
        </w:rPr>
        <w:t>tiv</w:t>
      </w:r>
      <w:r w:rsidR="00EC5A33">
        <w:rPr>
          <w:rFonts w:ascii="Arial" w:hAnsi="Arial" w:cs="Arial"/>
          <w:spacing w:val="1"/>
          <w:w w:val="101"/>
          <w:sz w:val="20"/>
          <w:szCs w:val="20"/>
        </w:rPr>
        <w:t>o</w:t>
      </w:r>
      <w:r w:rsidRPr="009E6456">
        <w:rPr>
          <w:rFonts w:ascii="Arial" w:hAnsi="Arial" w:cs="Arial"/>
          <w:w w:val="101"/>
          <w:sz w:val="20"/>
          <w:szCs w:val="20"/>
        </w:rPr>
        <w:t>.</w:t>
      </w:r>
    </w:p>
    <w:p w:rsidR="00CB0616" w:rsidRDefault="00CB0616" w:rsidP="00EC5A33">
      <w:pPr>
        <w:widowControl w:val="0"/>
        <w:autoSpaceDE w:val="0"/>
        <w:autoSpaceDN w:val="0"/>
        <w:adjustRightInd w:val="0"/>
        <w:spacing w:before="1" w:after="0" w:line="240" w:lineRule="auto"/>
        <w:ind w:left="1134" w:right="1127"/>
        <w:jc w:val="both"/>
        <w:rPr>
          <w:rFonts w:ascii="Arial" w:hAnsi="Arial" w:cs="Arial"/>
          <w:w w:val="101"/>
          <w:sz w:val="20"/>
          <w:szCs w:val="20"/>
        </w:rPr>
      </w:pPr>
      <w:r w:rsidRPr="009E6456">
        <w:rPr>
          <w:rFonts w:ascii="Arial" w:hAnsi="Arial" w:cs="Arial"/>
          <w:w w:val="101"/>
          <w:sz w:val="20"/>
          <w:szCs w:val="20"/>
        </w:rPr>
        <w:t>A</w:t>
      </w:r>
      <w:r w:rsidRPr="009E6456">
        <w:rPr>
          <w:rFonts w:ascii="Arial" w:hAnsi="Arial" w:cs="Arial"/>
          <w:sz w:val="20"/>
          <w:szCs w:val="20"/>
        </w:rPr>
        <w:t xml:space="preserve"> </w:t>
      </w:r>
      <w:r w:rsidRPr="009E6456">
        <w:rPr>
          <w:rFonts w:ascii="Arial" w:hAnsi="Arial" w:cs="Arial"/>
          <w:spacing w:val="1"/>
          <w:sz w:val="20"/>
          <w:szCs w:val="20"/>
        </w:rPr>
        <w:t>d</w:t>
      </w:r>
      <w:r w:rsidRPr="009E6456">
        <w:rPr>
          <w:rFonts w:ascii="Arial" w:hAnsi="Arial" w:cs="Arial"/>
          <w:spacing w:val="-2"/>
          <w:sz w:val="20"/>
          <w:szCs w:val="20"/>
        </w:rPr>
        <w:t>i</w:t>
      </w:r>
      <w:r w:rsidRPr="009E6456">
        <w:rPr>
          <w:rFonts w:ascii="Arial" w:hAnsi="Arial" w:cs="Arial"/>
          <w:sz w:val="20"/>
          <w:szCs w:val="20"/>
        </w:rPr>
        <w:t>r</w:t>
      </w:r>
      <w:r w:rsidRPr="009E6456">
        <w:rPr>
          <w:rFonts w:ascii="Arial" w:hAnsi="Arial" w:cs="Arial"/>
          <w:spacing w:val="-1"/>
          <w:sz w:val="20"/>
          <w:szCs w:val="20"/>
        </w:rPr>
        <w:t>e</w:t>
      </w:r>
      <w:r w:rsidRPr="009E6456">
        <w:rPr>
          <w:rFonts w:ascii="Arial" w:hAnsi="Arial" w:cs="Arial"/>
          <w:sz w:val="20"/>
          <w:szCs w:val="20"/>
        </w:rPr>
        <w:t>ção</w:t>
      </w:r>
      <w:r w:rsidRPr="009E6456">
        <w:rPr>
          <w:rFonts w:ascii="Arial" w:hAnsi="Arial" w:cs="Arial"/>
          <w:spacing w:val="32"/>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28"/>
          <w:sz w:val="20"/>
          <w:szCs w:val="20"/>
        </w:rPr>
        <w:t xml:space="preserve"> </w:t>
      </w:r>
      <w:r w:rsidRPr="009E6456">
        <w:rPr>
          <w:rFonts w:ascii="Arial" w:hAnsi="Arial" w:cs="Arial"/>
          <w:sz w:val="20"/>
          <w:szCs w:val="20"/>
        </w:rPr>
        <w:t>cada</w:t>
      </w:r>
      <w:r w:rsidRPr="009E6456">
        <w:rPr>
          <w:rFonts w:ascii="Arial" w:hAnsi="Arial" w:cs="Arial"/>
          <w:spacing w:val="32"/>
          <w:sz w:val="20"/>
          <w:szCs w:val="20"/>
        </w:rPr>
        <w:t xml:space="preserve"> </w:t>
      </w:r>
      <w:r w:rsidRPr="009E6456">
        <w:rPr>
          <w:rFonts w:ascii="Arial" w:hAnsi="Arial" w:cs="Arial"/>
          <w:sz w:val="20"/>
          <w:szCs w:val="20"/>
        </w:rPr>
        <w:t>esta</w:t>
      </w:r>
      <w:r w:rsidRPr="009E6456">
        <w:rPr>
          <w:rFonts w:ascii="Arial" w:hAnsi="Arial" w:cs="Arial"/>
          <w:spacing w:val="1"/>
          <w:sz w:val="20"/>
          <w:szCs w:val="20"/>
        </w:rPr>
        <w:t>b</w:t>
      </w:r>
      <w:r w:rsidRPr="009E6456">
        <w:rPr>
          <w:rFonts w:ascii="Arial" w:hAnsi="Arial" w:cs="Arial"/>
          <w:sz w:val="20"/>
          <w:szCs w:val="20"/>
        </w:rPr>
        <w:t>e</w:t>
      </w:r>
      <w:r w:rsidRPr="009E6456">
        <w:rPr>
          <w:rFonts w:ascii="Arial" w:hAnsi="Arial" w:cs="Arial"/>
          <w:spacing w:val="-2"/>
          <w:sz w:val="20"/>
          <w:szCs w:val="20"/>
        </w:rPr>
        <w:t>l</w:t>
      </w:r>
      <w:r w:rsidRPr="009E6456">
        <w:rPr>
          <w:rFonts w:ascii="Arial" w:hAnsi="Arial" w:cs="Arial"/>
          <w:spacing w:val="1"/>
          <w:sz w:val="20"/>
          <w:szCs w:val="20"/>
        </w:rPr>
        <w:t>ec</w:t>
      </w:r>
      <w:r w:rsidRPr="009E6456">
        <w:rPr>
          <w:rFonts w:ascii="Arial" w:hAnsi="Arial" w:cs="Arial"/>
          <w:spacing w:val="-1"/>
          <w:sz w:val="20"/>
          <w:szCs w:val="20"/>
        </w:rPr>
        <w:t>i</w:t>
      </w:r>
      <w:r w:rsidRPr="009E6456">
        <w:rPr>
          <w:rFonts w:ascii="Arial" w:hAnsi="Arial" w:cs="Arial"/>
          <w:sz w:val="20"/>
          <w:szCs w:val="20"/>
        </w:rPr>
        <w:t>m</w:t>
      </w:r>
      <w:r w:rsidRPr="009E6456">
        <w:rPr>
          <w:rFonts w:ascii="Arial" w:hAnsi="Arial" w:cs="Arial"/>
          <w:spacing w:val="-1"/>
          <w:sz w:val="20"/>
          <w:szCs w:val="20"/>
        </w:rPr>
        <w:t>e</w:t>
      </w:r>
      <w:r w:rsidRPr="009E6456">
        <w:rPr>
          <w:rFonts w:ascii="Arial" w:hAnsi="Arial" w:cs="Arial"/>
          <w:spacing w:val="2"/>
          <w:sz w:val="20"/>
          <w:szCs w:val="20"/>
        </w:rPr>
        <w:t>n</w:t>
      </w:r>
      <w:r w:rsidRPr="009E6456">
        <w:rPr>
          <w:rFonts w:ascii="Arial" w:hAnsi="Arial" w:cs="Arial"/>
          <w:spacing w:val="-2"/>
          <w:sz w:val="20"/>
          <w:szCs w:val="20"/>
        </w:rPr>
        <w:t>t</w:t>
      </w:r>
      <w:r w:rsidRPr="009E6456">
        <w:rPr>
          <w:rFonts w:ascii="Arial" w:hAnsi="Arial" w:cs="Arial"/>
          <w:sz w:val="20"/>
          <w:szCs w:val="20"/>
        </w:rPr>
        <w:t>o</w:t>
      </w:r>
      <w:r w:rsidRPr="009E6456">
        <w:rPr>
          <w:rFonts w:ascii="Arial" w:hAnsi="Arial" w:cs="Arial"/>
          <w:spacing w:val="39"/>
          <w:sz w:val="20"/>
          <w:szCs w:val="20"/>
        </w:rPr>
        <w:t xml:space="preserve"> </w:t>
      </w:r>
      <w:r w:rsidRPr="009E6456">
        <w:rPr>
          <w:rFonts w:ascii="Arial" w:hAnsi="Arial" w:cs="Arial"/>
          <w:sz w:val="20"/>
          <w:szCs w:val="20"/>
        </w:rPr>
        <w:t>[...]</w:t>
      </w:r>
      <w:r w:rsidRPr="009E6456">
        <w:rPr>
          <w:rFonts w:ascii="Arial" w:hAnsi="Arial" w:cs="Arial"/>
          <w:spacing w:val="36"/>
          <w:sz w:val="20"/>
          <w:szCs w:val="20"/>
        </w:rPr>
        <w:t xml:space="preserve"> </w:t>
      </w:r>
      <w:r w:rsidRPr="009E6456">
        <w:rPr>
          <w:rFonts w:ascii="Arial" w:hAnsi="Arial" w:cs="Arial"/>
          <w:sz w:val="20"/>
          <w:szCs w:val="20"/>
        </w:rPr>
        <w:t>é</w:t>
      </w:r>
      <w:r w:rsidRPr="009E6456">
        <w:rPr>
          <w:rFonts w:ascii="Arial" w:hAnsi="Arial" w:cs="Arial"/>
          <w:spacing w:val="29"/>
          <w:sz w:val="20"/>
          <w:szCs w:val="20"/>
        </w:rPr>
        <w:t xml:space="preserve"> </w:t>
      </w:r>
      <w:r w:rsidRPr="009E6456">
        <w:rPr>
          <w:rFonts w:ascii="Arial" w:hAnsi="Arial" w:cs="Arial"/>
          <w:spacing w:val="-1"/>
          <w:sz w:val="20"/>
          <w:szCs w:val="20"/>
        </w:rPr>
        <w:t>a</w:t>
      </w:r>
      <w:r w:rsidRPr="009E6456">
        <w:rPr>
          <w:rFonts w:ascii="Arial" w:hAnsi="Arial" w:cs="Arial"/>
          <w:sz w:val="20"/>
          <w:szCs w:val="20"/>
        </w:rPr>
        <w:t>sse</w:t>
      </w:r>
      <w:r w:rsidRPr="009E6456">
        <w:rPr>
          <w:rFonts w:ascii="Arial" w:hAnsi="Arial" w:cs="Arial"/>
          <w:spacing w:val="1"/>
          <w:sz w:val="20"/>
          <w:szCs w:val="20"/>
        </w:rPr>
        <w:t>g</w:t>
      </w:r>
      <w:r w:rsidRPr="009E6456">
        <w:rPr>
          <w:rFonts w:ascii="Arial" w:hAnsi="Arial" w:cs="Arial"/>
          <w:sz w:val="20"/>
          <w:szCs w:val="20"/>
        </w:rPr>
        <w:t>ura</w:t>
      </w:r>
      <w:r w:rsidRPr="009E6456">
        <w:rPr>
          <w:rFonts w:ascii="Arial" w:hAnsi="Arial" w:cs="Arial"/>
          <w:spacing w:val="1"/>
          <w:sz w:val="20"/>
          <w:szCs w:val="20"/>
        </w:rPr>
        <w:t>d</w:t>
      </w:r>
      <w:r w:rsidRPr="009E6456">
        <w:rPr>
          <w:rFonts w:ascii="Arial" w:hAnsi="Arial" w:cs="Arial"/>
          <w:sz w:val="20"/>
          <w:szCs w:val="20"/>
        </w:rPr>
        <w:t>a</w:t>
      </w:r>
      <w:r w:rsidRPr="009E6456">
        <w:rPr>
          <w:rFonts w:ascii="Arial" w:hAnsi="Arial" w:cs="Arial"/>
          <w:spacing w:val="29"/>
          <w:sz w:val="20"/>
          <w:szCs w:val="20"/>
        </w:rPr>
        <w:t xml:space="preserve"> </w:t>
      </w:r>
      <w:r w:rsidRPr="009E6456">
        <w:rPr>
          <w:rFonts w:ascii="Arial" w:hAnsi="Arial" w:cs="Arial"/>
          <w:sz w:val="20"/>
          <w:szCs w:val="20"/>
        </w:rPr>
        <w:t>por</w:t>
      </w:r>
      <w:r w:rsidRPr="009E6456">
        <w:rPr>
          <w:rFonts w:ascii="Arial" w:hAnsi="Arial" w:cs="Arial"/>
          <w:spacing w:val="32"/>
          <w:sz w:val="20"/>
          <w:szCs w:val="20"/>
        </w:rPr>
        <w:t xml:space="preserve"> </w:t>
      </w:r>
      <w:r w:rsidRPr="009E6456">
        <w:rPr>
          <w:rFonts w:ascii="Arial" w:hAnsi="Arial" w:cs="Arial"/>
          <w:sz w:val="20"/>
          <w:szCs w:val="20"/>
        </w:rPr>
        <w:t>ór</w:t>
      </w:r>
      <w:r w:rsidRPr="009E6456">
        <w:rPr>
          <w:rFonts w:ascii="Arial" w:hAnsi="Arial" w:cs="Arial"/>
          <w:spacing w:val="-1"/>
          <w:sz w:val="20"/>
          <w:szCs w:val="20"/>
        </w:rPr>
        <w:t>g</w:t>
      </w:r>
      <w:r w:rsidRPr="009E6456">
        <w:rPr>
          <w:rFonts w:ascii="Arial" w:hAnsi="Arial" w:cs="Arial"/>
          <w:sz w:val="20"/>
          <w:szCs w:val="20"/>
        </w:rPr>
        <w:t>ãos</w:t>
      </w:r>
      <w:r w:rsidRPr="009E6456">
        <w:rPr>
          <w:rFonts w:ascii="Arial" w:hAnsi="Arial" w:cs="Arial"/>
          <w:spacing w:val="29"/>
          <w:sz w:val="20"/>
          <w:szCs w:val="20"/>
        </w:rPr>
        <w:t xml:space="preserve"> </w:t>
      </w:r>
      <w:r w:rsidRPr="009E6456">
        <w:rPr>
          <w:rFonts w:ascii="Arial" w:hAnsi="Arial" w:cs="Arial"/>
          <w:spacing w:val="1"/>
          <w:sz w:val="20"/>
          <w:szCs w:val="20"/>
        </w:rPr>
        <w:t>p</w:t>
      </w:r>
      <w:r w:rsidRPr="009E6456">
        <w:rPr>
          <w:rFonts w:ascii="Arial" w:hAnsi="Arial" w:cs="Arial"/>
          <w:sz w:val="20"/>
          <w:szCs w:val="20"/>
        </w:rPr>
        <w:t>r</w:t>
      </w:r>
      <w:r w:rsidRPr="009E6456">
        <w:rPr>
          <w:rFonts w:ascii="Arial" w:hAnsi="Arial" w:cs="Arial"/>
          <w:spacing w:val="1"/>
          <w:sz w:val="20"/>
          <w:szCs w:val="20"/>
        </w:rPr>
        <w:t>ó</w:t>
      </w:r>
      <w:r w:rsidRPr="009E6456">
        <w:rPr>
          <w:rFonts w:ascii="Arial" w:hAnsi="Arial" w:cs="Arial"/>
          <w:sz w:val="20"/>
          <w:szCs w:val="20"/>
        </w:rPr>
        <w:t>p</w:t>
      </w:r>
      <w:r w:rsidRPr="009E6456">
        <w:rPr>
          <w:rFonts w:ascii="Arial" w:hAnsi="Arial" w:cs="Arial"/>
          <w:spacing w:val="1"/>
          <w:sz w:val="20"/>
          <w:szCs w:val="20"/>
        </w:rPr>
        <w:t>r</w:t>
      </w:r>
      <w:r w:rsidRPr="009E6456">
        <w:rPr>
          <w:rFonts w:ascii="Arial" w:hAnsi="Arial" w:cs="Arial"/>
          <w:spacing w:val="-2"/>
          <w:sz w:val="20"/>
          <w:szCs w:val="20"/>
        </w:rPr>
        <w:t>i</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1"/>
          <w:sz w:val="20"/>
          <w:szCs w:val="20"/>
        </w:rPr>
        <w:t xml:space="preserve"> p</w:t>
      </w:r>
      <w:r w:rsidRPr="009E6456">
        <w:rPr>
          <w:rFonts w:ascii="Arial" w:hAnsi="Arial" w:cs="Arial"/>
          <w:sz w:val="20"/>
          <w:szCs w:val="20"/>
        </w:rPr>
        <w:t>ara</w:t>
      </w:r>
      <w:r w:rsidRPr="009E6456">
        <w:rPr>
          <w:rFonts w:ascii="Arial" w:hAnsi="Arial" w:cs="Arial"/>
          <w:spacing w:val="-20"/>
          <w:sz w:val="20"/>
          <w:szCs w:val="20"/>
        </w:rPr>
        <w:t xml:space="preserve"> </w:t>
      </w:r>
      <w:r w:rsidRPr="009E6456">
        <w:rPr>
          <w:rFonts w:ascii="Arial" w:hAnsi="Arial" w:cs="Arial"/>
          <w:sz w:val="20"/>
          <w:szCs w:val="20"/>
        </w:rPr>
        <w:t>os</w:t>
      </w:r>
      <w:r w:rsidRPr="009E6456">
        <w:rPr>
          <w:rFonts w:ascii="Arial" w:hAnsi="Arial" w:cs="Arial"/>
          <w:spacing w:val="32"/>
          <w:sz w:val="20"/>
          <w:szCs w:val="20"/>
        </w:rPr>
        <w:t xml:space="preserve"> </w:t>
      </w:r>
      <w:r w:rsidRPr="009E6456">
        <w:rPr>
          <w:rFonts w:ascii="Arial" w:hAnsi="Arial" w:cs="Arial"/>
          <w:spacing w:val="1"/>
          <w:sz w:val="20"/>
          <w:szCs w:val="20"/>
        </w:rPr>
        <w:t>q</w:t>
      </w:r>
      <w:r w:rsidRPr="009E6456">
        <w:rPr>
          <w:rFonts w:ascii="Arial" w:hAnsi="Arial" w:cs="Arial"/>
          <w:sz w:val="20"/>
          <w:szCs w:val="20"/>
        </w:rPr>
        <w:t>uais</w:t>
      </w:r>
      <w:r w:rsidRPr="009E6456">
        <w:rPr>
          <w:rFonts w:ascii="Arial" w:hAnsi="Arial" w:cs="Arial"/>
          <w:spacing w:val="31"/>
          <w:sz w:val="20"/>
          <w:szCs w:val="20"/>
        </w:rPr>
        <w:t xml:space="preserve"> </w:t>
      </w:r>
      <w:r w:rsidRPr="009E6456">
        <w:rPr>
          <w:rFonts w:ascii="Arial" w:hAnsi="Arial" w:cs="Arial"/>
          <w:sz w:val="20"/>
          <w:szCs w:val="20"/>
        </w:rPr>
        <w:t>s</w:t>
      </w:r>
      <w:r w:rsidRPr="009E6456">
        <w:rPr>
          <w:rFonts w:ascii="Arial" w:hAnsi="Arial" w:cs="Arial"/>
          <w:spacing w:val="-1"/>
          <w:sz w:val="20"/>
          <w:szCs w:val="20"/>
        </w:rPr>
        <w:t>ã</w:t>
      </w:r>
      <w:r w:rsidRPr="009E6456">
        <w:rPr>
          <w:rFonts w:ascii="Arial" w:hAnsi="Arial" w:cs="Arial"/>
          <w:sz w:val="20"/>
          <w:szCs w:val="20"/>
        </w:rPr>
        <w:t>o</w:t>
      </w:r>
      <w:r w:rsidRPr="009E6456">
        <w:rPr>
          <w:rFonts w:ascii="Arial" w:hAnsi="Arial" w:cs="Arial"/>
          <w:spacing w:val="32"/>
          <w:sz w:val="20"/>
          <w:szCs w:val="20"/>
        </w:rPr>
        <w:t xml:space="preserve"> </w:t>
      </w:r>
      <w:r w:rsidRPr="009E6456">
        <w:rPr>
          <w:rFonts w:ascii="Arial" w:hAnsi="Arial" w:cs="Arial"/>
          <w:sz w:val="20"/>
          <w:szCs w:val="20"/>
        </w:rPr>
        <w:t>d</w:t>
      </w:r>
      <w:r w:rsidRPr="009E6456">
        <w:rPr>
          <w:rFonts w:ascii="Arial" w:hAnsi="Arial" w:cs="Arial"/>
          <w:spacing w:val="1"/>
          <w:sz w:val="20"/>
          <w:szCs w:val="20"/>
        </w:rPr>
        <w:t>e</w:t>
      </w:r>
      <w:r w:rsidRPr="009E6456">
        <w:rPr>
          <w:rFonts w:ascii="Arial" w:hAnsi="Arial" w:cs="Arial"/>
          <w:spacing w:val="-3"/>
          <w:sz w:val="20"/>
          <w:szCs w:val="20"/>
        </w:rPr>
        <w:t>m</w:t>
      </w:r>
      <w:r w:rsidRPr="009E6456">
        <w:rPr>
          <w:rFonts w:ascii="Arial" w:hAnsi="Arial" w:cs="Arial"/>
          <w:spacing w:val="2"/>
          <w:sz w:val="20"/>
          <w:szCs w:val="20"/>
        </w:rPr>
        <w:t>o</w:t>
      </w:r>
      <w:r w:rsidRPr="009E6456">
        <w:rPr>
          <w:rFonts w:ascii="Arial" w:hAnsi="Arial" w:cs="Arial"/>
          <w:spacing w:val="-1"/>
          <w:sz w:val="20"/>
          <w:szCs w:val="20"/>
        </w:rPr>
        <w:t>c</w:t>
      </w:r>
      <w:r w:rsidRPr="009E6456">
        <w:rPr>
          <w:rFonts w:ascii="Arial" w:hAnsi="Arial" w:cs="Arial"/>
          <w:spacing w:val="1"/>
          <w:sz w:val="20"/>
          <w:szCs w:val="20"/>
        </w:rPr>
        <w:t>r</w:t>
      </w:r>
      <w:r w:rsidRPr="009E6456">
        <w:rPr>
          <w:rFonts w:ascii="Arial" w:hAnsi="Arial" w:cs="Arial"/>
          <w:sz w:val="20"/>
          <w:szCs w:val="20"/>
        </w:rPr>
        <w:t>atic</w:t>
      </w:r>
      <w:r w:rsidRPr="009E6456">
        <w:rPr>
          <w:rFonts w:ascii="Arial" w:hAnsi="Arial" w:cs="Arial"/>
          <w:spacing w:val="1"/>
          <w:sz w:val="20"/>
          <w:szCs w:val="20"/>
        </w:rPr>
        <w:t>a</w:t>
      </w:r>
      <w:r w:rsidRPr="009E6456">
        <w:rPr>
          <w:rFonts w:ascii="Arial" w:hAnsi="Arial" w:cs="Arial"/>
          <w:spacing w:val="-2"/>
          <w:sz w:val="20"/>
          <w:szCs w:val="20"/>
        </w:rPr>
        <w:t>m</w:t>
      </w:r>
      <w:r w:rsidRPr="009E6456">
        <w:rPr>
          <w:rFonts w:ascii="Arial" w:hAnsi="Arial" w:cs="Arial"/>
          <w:sz w:val="20"/>
          <w:szCs w:val="20"/>
        </w:rPr>
        <w:t>e</w:t>
      </w:r>
      <w:r w:rsidRPr="009E6456">
        <w:rPr>
          <w:rFonts w:ascii="Arial" w:hAnsi="Arial" w:cs="Arial"/>
          <w:spacing w:val="2"/>
          <w:sz w:val="20"/>
          <w:szCs w:val="20"/>
        </w:rPr>
        <w:t>n</w:t>
      </w:r>
      <w:r w:rsidRPr="009E6456">
        <w:rPr>
          <w:rFonts w:ascii="Arial" w:hAnsi="Arial" w:cs="Arial"/>
          <w:sz w:val="20"/>
          <w:szCs w:val="20"/>
        </w:rPr>
        <w:t>te</w:t>
      </w:r>
      <w:r w:rsidRPr="009E6456">
        <w:rPr>
          <w:rFonts w:ascii="Arial" w:hAnsi="Arial" w:cs="Arial"/>
          <w:spacing w:val="31"/>
          <w:sz w:val="20"/>
          <w:szCs w:val="20"/>
        </w:rPr>
        <w:t xml:space="preserve"> </w:t>
      </w:r>
      <w:r w:rsidRPr="009E6456">
        <w:rPr>
          <w:rFonts w:ascii="Arial" w:hAnsi="Arial" w:cs="Arial"/>
          <w:spacing w:val="1"/>
          <w:sz w:val="20"/>
          <w:szCs w:val="20"/>
        </w:rPr>
        <w:t>e</w:t>
      </w:r>
      <w:r w:rsidRPr="009E6456">
        <w:rPr>
          <w:rFonts w:ascii="Arial" w:hAnsi="Arial" w:cs="Arial"/>
          <w:spacing w:val="-2"/>
          <w:sz w:val="20"/>
          <w:szCs w:val="20"/>
        </w:rPr>
        <w:t>l</w:t>
      </w:r>
      <w:r w:rsidRPr="009E6456">
        <w:rPr>
          <w:rFonts w:ascii="Arial" w:hAnsi="Arial" w:cs="Arial"/>
          <w:spacing w:val="1"/>
          <w:sz w:val="20"/>
          <w:szCs w:val="20"/>
        </w:rPr>
        <w:t>ei</w:t>
      </w:r>
      <w:r w:rsidRPr="009E6456">
        <w:rPr>
          <w:rFonts w:ascii="Arial" w:hAnsi="Arial" w:cs="Arial"/>
          <w:spacing w:val="-2"/>
          <w:sz w:val="20"/>
          <w:szCs w:val="20"/>
        </w:rPr>
        <w:t>t</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35"/>
          <w:sz w:val="20"/>
          <w:szCs w:val="20"/>
        </w:rPr>
        <w:t xml:space="preserve"> </w:t>
      </w:r>
      <w:r w:rsidRPr="009E6456">
        <w:rPr>
          <w:rFonts w:ascii="Arial" w:hAnsi="Arial" w:cs="Arial"/>
          <w:sz w:val="20"/>
          <w:szCs w:val="20"/>
        </w:rPr>
        <w:t>os</w:t>
      </w:r>
      <w:r w:rsidRPr="009E6456">
        <w:rPr>
          <w:rFonts w:ascii="Arial" w:hAnsi="Arial" w:cs="Arial"/>
          <w:spacing w:val="32"/>
          <w:sz w:val="20"/>
          <w:szCs w:val="20"/>
        </w:rPr>
        <w:t xml:space="preserve"> </w:t>
      </w:r>
      <w:r w:rsidRPr="009E6456">
        <w:rPr>
          <w:rFonts w:ascii="Arial" w:hAnsi="Arial" w:cs="Arial"/>
          <w:sz w:val="20"/>
          <w:szCs w:val="20"/>
        </w:rPr>
        <w:t>r</w:t>
      </w:r>
      <w:r w:rsidRPr="009E6456">
        <w:rPr>
          <w:rFonts w:ascii="Arial" w:hAnsi="Arial" w:cs="Arial"/>
          <w:spacing w:val="-1"/>
          <w:sz w:val="20"/>
          <w:szCs w:val="20"/>
        </w:rPr>
        <w:t>e</w:t>
      </w:r>
      <w:r w:rsidRPr="009E6456">
        <w:rPr>
          <w:rFonts w:ascii="Arial" w:hAnsi="Arial" w:cs="Arial"/>
          <w:spacing w:val="1"/>
          <w:sz w:val="20"/>
          <w:szCs w:val="20"/>
        </w:rPr>
        <w:t>p</w:t>
      </w:r>
      <w:r w:rsidRPr="009E6456">
        <w:rPr>
          <w:rFonts w:ascii="Arial" w:hAnsi="Arial" w:cs="Arial"/>
          <w:sz w:val="20"/>
          <w:szCs w:val="20"/>
        </w:rPr>
        <w:t>resenta</w:t>
      </w:r>
      <w:r w:rsidRPr="009E6456">
        <w:rPr>
          <w:rFonts w:ascii="Arial" w:hAnsi="Arial" w:cs="Arial"/>
          <w:spacing w:val="1"/>
          <w:sz w:val="20"/>
          <w:szCs w:val="20"/>
        </w:rPr>
        <w:t>n</w:t>
      </w:r>
      <w:r w:rsidRPr="009E6456">
        <w:rPr>
          <w:rFonts w:ascii="Arial" w:hAnsi="Arial" w:cs="Arial"/>
          <w:sz w:val="20"/>
          <w:szCs w:val="20"/>
        </w:rPr>
        <w:t>tes</w:t>
      </w:r>
      <w:r w:rsidRPr="009E6456">
        <w:rPr>
          <w:rFonts w:ascii="Arial" w:hAnsi="Arial" w:cs="Arial"/>
          <w:spacing w:val="31"/>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31"/>
          <w:sz w:val="20"/>
          <w:szCs w:val="20"/>
        </w:rPr>
        <w:t xml:space="preserve"> </w:t>
      </w:r>
      <w:r w:rsidRPr="009E6456">
        <w:rPr>
          <w:rFonts w:ascii="Arial" w:hAnsi="Arial" w:cs="Arial"/>
          <w:sz w:val="20"/>
          <w:szCs w:val="20"/>
        </w:rPr>
        <w:t>pr</w:t>
      </w:r>
      <w:r w:rsidRPr="009E6456">
        <w:rPr>
          <w:rFonts w:ascii="Arial" w:hAnsi="Arial" w:cs="Arial"/>
          <w:spacing w:val="1"/>
          <w:sz w:val="20"/>
          <w:szCs w:val="20"/>
        </w:rPr>
        <w:t>o</w:t>
      </w:r>
      <w:r w:rsidRPr="009E6456">
        <w:rPr>
          <w:rFonts w:ascii="Arial" w:hAnsi="Arial" w:cs="Arial"/>
          <w:spacing w:val="-2"/>
          <w:sz w:val="20"/>
          <w:szCs w:val="20"/>
        </w:rPr>
        <w:t>f</w:t>
      </w:r>
      <w:r w:rsidRPr="009E6456">
        <w:rPr>
          <w:rFonts w:ascii="Arial" w:hAnsi="Arial" w:cs="Arial"/>
          <w:sz w:val="20"/>
          <w:szCs w:val="20"/>
        </w:rPr>
        <w:t>ess</w:t>
      </w:r>
      <w:r w:rsidRPr="009E6456">
        <w:rPr>
          <w:rFonts w:ascii="Arial" w:hAnsi="Arial" w:cs="Arial"/>
          <w:spacing w:val="1"/>
          <w:sz w:val="20"/>
          <w:szCs w:val="20"/>
        </w:rPr>
        <w:t>o</w:t>
      </w:r>
      <w:r w:rsidRPr="009E6456">
        <w:rPr>
          <w:rFonts w:ascii="Arial" w:hAnsi="Arial" w:cs="Arial"/>
          <w:sz w:val="20"/>
          <w:szCs w:val="20"/>
        </w:rPr>
        <w:t>r</w:t>
      </w:r>
      <w:r w:rsidRPr="009E6456">
        <w:rPr>
          <w:rFonts w:ascii="Arial" w:hAnsi="Arial" w:cs="Arial"/>
          <w:spacing w:val="1"/>
          <w:sz w:val="20"/>
          <w:szCs w:val="20"/>
        </w:rPr>
        <w:t>e</w:t>
      </w:r>
      <w:r w:rsidRPr="009E6456">
        <w:rPr>
          <w:rFonts w:ascii="Arial" w:hAnsi="Arial" w:cs="Arial"/>
          <w:sz w:val="20"/>
          <w:szCs w:val="20"/>
        </w:rPr>
        <w:t>s, alu</w:t>
      </w:r>
      <w:r w:rsidRPr="009E6456">
        <w:rPr>
          <w:rFonts w:ascii="Arial" w:hAnsi="Arial" w:cs="Arial"/>
          <w:spacing w:val="1"/>
          <w:sz w:val="20"/>
          <w:szCs w:val="20"/>
        </w:rPr>
        <w:t>n</w:t>
      </w:r>
      <w:r w:rsidRPr="009E6456">
        <w:rPr>
          <w:rFonts w:ascii="Arial" w:hAnsi="Arial" w:cs="Arial"/>
          <w:sz w:val="20"/>
          <w:szCs w:val="20"/>
        </w:rPr>
        <w:t>os</w:t>
      </w:r>
      <w:r w:rsidRPr="009E6456">
        <w:rPr>
          <w:rFonts w:ascii="Arial" w:hAnsi="Arial" w:cs="Arial"/>
          <w:spacing w:val="2"/>
          <w:sz w:val="20"/>
          <w:szCs w:val="20"/>
        </w:rPr>
        <w:t xml:space="preserve"> </w:t>
      </w:r>
      <w:r w:rsidRPr="009E6456">
        <w:rPr>
          <w:rFonts w:ascii="Arial" w:hAnsi="Arial" w:cs="Arial"/>
          <w:w w:val="101"/>
          <w:sz w:val="20"/>
          <w:szCs w:val="20"/>
        </w:rPr>
        <w:t>e</w:t>
      </w:r>
      <w:r w:rsidRPr="009E6456">
        <w:rPr>
          <w:rFonts w:ascii="Arial" w:hAnsi="Arial" w:cs="Arial"/>
          <w:sz w:val="20"/>
          <w:szCs w:val="20"/>
        </w:rPr>
        <w:t xml:space="preserve"> </w:t>
      </w:r>
      <w:r w:rsidR="00FA146E" w:rsidRPr="009E6456">
        <w:rPr>
          <w:rFonts w:ascii="Arial" w:hAnsi="Arial" w:cs="Arial"/>
          <w:spacing w:val="1"/>
          <w:sz w:val="20"/>
          <w:szCs w:val="20"/>
        </w:rPr>
        <w:t>PND</w:t>
      </w:r>
      <w:r w:rsidRPr="009E6456">
        <w:rPr>
          <w:rFonts w:ascii="Arial" w:hAnsi="Arial" w:cs="Arial"/>
          <w:sz w:val="20"/>
          <w:szCs w:val="20"/>
        </w:rPr>
        <w:t>.</w:t>
      </w:r>
      <w:r w:rsidR="00AF6314">
        <w:rPr>
          <w:rFonts w:ascii="Arial" w:hAnsi="Arial" w:cs="Arial"/>
          <w:sz w:val="20"/>
          <w:szCs w:val="20"/>
        </w:rPr>
        <w:t xml:space="preserve"> </w:t>
      </w:r>
      <w:r w:rsidRPr="009E6456">
        <w:rPr>
          <w:rFonts w:ascii="Arial" w:hAnsi="Arial" w:cs="Arial"/>
          <w:sz w:val="20"/>
          <w:szCs w:val="20"/>
        </w:rPr>
        <w:t>(LBSE,</w:t>
      </w:r>
      <w:r w:rsidRPr="009E6456">
        <w:rPr>
          <w:rFonts w:ascii="Arial" w:hAnsi="Arial" w:cs="Arial"/>
          <w:spacing w:val="4"/>
          <w:sz w:val="20"/>
          <w:szCs w:val="20"/>
        </w:rPr>
        <w:t xml:space="preserve"> </w:t>
      </w:r>
      <w:r w:rsidRPr="009E6456">
        <w:rPr>
          <w:rFonts w:ascii="Arial" w:hAnsi="Arial" w:cs="Arial"/>
          <w:sz w:val="20"/>
          <w:szCs w:val="20"/>
        </w:rPr>
        <w:t>a</w:t>
      </w:r>
      <w:r w:rsidRPr="009E6456">
        <w:rPr>
          <w:rFonts w:ascii="Arial" w:hAnsi="Arial" w:cs="Arial"/>
          <w:spacing w:val="1"/>
          <w:sz w:val="20"/>
          <w:szCs w:val="20"/>
        </w:rPr>
        <w:t>r</w:t>
      </w:r>
      <w:r w:rsidRPr="009E6456">
        <w:rPr>
          <w:rFonts w:ascii="Arial" w:hAnsi="Arial" w:cs="Arial"/>
          <w:spacing w:val="-1"/>
          <w:sz w:val="20"/>
          <w:szCs w:val="20"/>
        </w:rPr>
        <w:t>t</w:t>
      </w:r>
      <w:r w:rsidR="008254C2" w:rsidRPr="009E6456">
        <w:rPr>
          <w:rFonts w:ascii="Arial" w:hAnsi="Arial" w:cs="Arial"/>
          <w:sz w:val="20"/>
          <w:szCs w:val="20"/>
        </w:rPr>
        <w:t>º.</w:t>
      </w:r>
      <w:r w:rsidRPr="009E6456">
        <w:rPr>
          <w:rFonts w:ascii="Arial" w:hAnsi="Arial" w:cs="Arial"/>
          <w:spacing w:val="3"/>
          <w:sz w:val="20"/>
          <w:szCs w:val="20"/>
        </w:rPr>
        <w:t xml:space="preserve"> </w:t>
      </w:r>
      <w:r w:rsidRPr="009E6456">
        <w:rPr>
          <w:rFonts w:ascii="Arial" w:hAnsi="Arial" w:cs="Arial"/>
          <w:spacing w:val="1"/>
          <w:sz w:val="20"/>
          <w:szCs w:val="20"/>
        </w:rPr>
        <w:t>4</w:t>
      </w:r>
      <w:r w:rsidRPr="009E6456">
        <w:rPr>
          <w:rFonts w:ascii="Arial" w:hAnsi="Arial" w:cs="Arial"/>
          <w:sz w:val="20"/>
          <w:szCs w:val="20"/>
        </w:rPr>
        <w:t>5</w:t>
      </w:r>
      <w:r w:rsidRPr="009E6456">
        <w:rPr>
          <w:rFonts w:ascii="Arial" w:hAnsi="Arial" w:cs="Arial"/>
          <w:spacing w:val="1"/>
          <w:sz w:val="20"/>
          <w:szCs w:val="20"/>
        </w:rPr>
        <w:t>°</w:t>
      </w:r>
      <w:r w:rsidRPr="009E6456">
        <w:rPr>
          <w:rFonts w:ascii="Arial" w:hAnsi="Arial" w:cs="Arial"/>
          <w:sz w:val="20"/>
          <w:szCs w:val="20"/>
        </w:rPr>
        <w:t>,</w:t>
      </w:r>
      <w:r w:rsidRPr="009E6456">
        <w:rPr>
          <w:rFonts w:ascii="Arial" w:hAnsi="Arial" w:cs="Arial"/>
          <w:spacing w:val="-9"/>
          <w:sz w:val="20"/>
          <w:szCs w:val="20"/>
        </w:rPr>
        <w:t xml:space="preserve"> </w:t>
      </w:r>
      <w:r w:rsidRPr="009E6456">
        <w:rPr>
          <w:rFonts w:ascii="Arial" w:hAnsi="Arial" w:cs="Arial"/>
          <w:spacing w:val="1"/>
          <w:sz w:val="20"/>
          <w:szCs w:val="20"/>
        </w:rPr>
        <w:t>p</w:t>
      </w:r>
      <w:r w:rsidRPr="009E6456">
        <w:rPr>
          <w:rFonts w:ascii="Arial" w:hAnsi="Arial" w:cs="Arial"/>
          <w:spacing w:val="-1"/>
          <w:sz w:val="20"/>
          <w:szCs w:val="20"/>
        </w:rPr>
        <w:t>o</w:t>
      </w:r>
      <w:r w:rsidRPr="009E6456">
        <w:rPr>
          <w:rFonts w:ascii="Arial" w:hAnsi="Arial" w:cs="Arial"/>
          <w:spacing w:val="1"/>
          <w:sz w:val="20"/>
          <w:szCs w:val="20"/>
        </w:rPr>
        <w:t>n</w:t>
      </w:r>
      <w:r w:rsidRPr="009E6456">
        <w:rPr>
          <w:rFonts w:ascii="Arial" w:hAnsi="Arial" w:cs="Arial"/>
          <w:spacing w:val="-2"/>
          <w:sz w:val="20"/>
          <w:szCs w:val="20"/>
        </w:rPr>
        <w:t>t</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1"/>
          <w:sz w:val="20"/>
          <w:szCs w:val="20"/>
        </w:rPr>
        <w:t xml:space="preserve"> </w:t>
      </w:r>
      <w:r w:rsidRPr="009E6456">
        <w:rPr>
          <w:rFonts w:ascii="Arial" w:hAnsi="Arial" w:cs="Arial"/>
          <w:spacing w:val="1"/>
          <w:w w:val="101"/>
          <w:sz w:val="20"/>
          <w:szCs w:val="20"/>
        </w:rPr>
        <w:t>1,</w:t>
      </w:r>
      <w:r w:rsidRPr="009E6456">
        <w:rPr>
          <w:rFonts w:ascii="Arial" w:hAnsi="Arial" w:cs="Arial"/>
          <w:w w:val="101"/>
          <w:sz w:val="20"/>
          <w:szCs w:val="20"/>
        </w:rPr>
        <w:t>2</w:t>
      </w:r>
      <w:r w:rsidRPr="009E6456">
        <w:rPr>
          <w:rFonts w:ascii="Arial" w:hAnsi="Arial" w:cs="Arial"/>
          <w:spacing w:val="1"/>
          <w:w w:val="101"/>
          <w:sz w:val="20"/>
          <w:szCs w:val="20"/>
        </w:rPr>
        <w:t>,</w:t>
      </w:r>
      <w:r w:rsidRPr="009E6456">
        <w:rPr>
          <w:rFonts w:ascii="Arial" w:hAnsi="Arial" w:cs="Arial"/>
          <w:w w:val="101"/>
          <w:sz w:val="20"/>
          <w:szCs w:val="20"/>
        </w:rPr>
        <w:t>4)</w:t>
      </w:r>
    </w:p>
    <w:p w:rsidR="00EC5A33" w:rsidRPr="009E6456" w:rsidRDefault="00EC5A33" w:rsidP="00EC5A33">
      <w:pPr>
        <w:widowControl w:val="0"/>
        <w:autoSpaceDE w:val="0"/>
        <w:autoSpaceDN w:val="0"/>
        <w:adjustRightInd w:val="0"/>
        <w:spacing w:before="1" w:after="0" w:line="240" w:lineRule="auto"/>
        <w:ind w:left="1134" w:right="1127"/>
        <w:jc w:val="both"/>
        <w:rPr>
          <w:rFonts w:ascii="Arial" w:hAnsi="Arial" w:cs="Arial"/>
          <w:sz w:val="20"/>
          <w:szCs w:val="20"/>
        </w:rPr>
      </w:pPr>
    </w:p>
    <w:p w:rsidR="00CB0616" w:rsidRPr="009E6456" w:rsidRDefault="00CB0616" w:rsidP="00EC5A33">
      <w:pPr>
        <w:widowControl w:val="0"/>
        <w:autoSpaceDE w:val="0"/>
        <w:autoSpaceDN w:val="0"/>
        <w:adjustRightInd w:val="0"/>
        <w:spacing w:after="0" w:line="240" w:lineRule="auto"/>
        <w:ind w:firstLine="708"/>
        <w:rPr>
          <w:rFonts w:ascii="Arial" w:hAnsi="Arial" w:cs="Arial"/>
          <w:sz w:val="20"/>
          <w:szCs w:val="20"/>
        </w:rPr>
      </w:pPr>
      <w:r w:rsidRPr="009E6456">
        <w:rPr>
          <w:rFonts w:ascii="Arial" w:hAnsi="Arial" w:cs="Arial"/>
          <w:spacing w:val="-1"/>
          <w:sz w:val="20"/>
          <w:szCs w:val="20"/>
        </w:rPr>
        <w:t>T</w:t>
      </w:r>
      <w:r w:rsidRPr="009E6456">
        <w:rPr>
          <w:rFonts w:ascii="Arial" w:hAnsi="Arial" w:cs="Arial"/>
          <w:spacing w:val="1"/>
          <w:sz w:val="20"/>
          <w:szCs w:val="20"/>
        </w:rPr>
        <w:t>od</w:t>
      </w:r>
      <w:r w:rsidRPr="009E6456">
        <w:rPr>
          <w:rFonts w:ascii="Arial" w:hAnsi="Arial" w:cs="Arial"/>
          <w:sz w:val="20"/>
          <w:szCs w:val="20"/>
        </w:rPr>
        <w:t>avi</w:t>
      </w:r>
      <w:r w:rsidRPr="009E6456">
        <w:rPr>
          <w:rFonts w:ascii="Arial" w:hAnsi="Arial" w:cs="Arial"/>
          <w:spacing w:val="1"/>
          <w:sz w:val="20"/>
          <w:szCs w:val="20"/>
        </w:rPr>
        <w:t>a</w:t>
      </w:r>
      <w:r w:rsidRPr="009E6456">
        <w:rPr>
          <w:rFonts w:ascii="Arial" w:hAnsi="Arial" w:cs="Arial"/>
          <w:sz w:val="20"/>
          <w:szCs w:val="20"/>
        </w:rPr>
        <w:t>,</w:t>
      </w:r>
      <w:r w:rsidRPr="009E6456">
        <w:rPr>
          <w:rFonts w:ascii="Arial" w:hAnsi="Arial" w:cs="Arial"/>
          <w:spacing w:val="1"/>
          <w:sz w:val="20"/>
          <w:szCs w:val="20"/>
        </w:rPr>
        <w:t xml:space="preserve"> s</w:t>
      </w:r>
      <w:r w:rsidRPr="009E6456">
        <w:rPr>
          <w:rFonts w:ascii="Arial" w:hAnsi="Arial" w:cs="Arial"/>
          <w:spacing w:val="-2"/>
          <w:sz w:val="20"/>
          <w:szCs w:val="20"/>
        </w:rPr>
        <w:t>a</w:t>
      </w:r>
      <w:r w:rsidRPr="009E6456">
        <w:rPr>
          <w:rFonts w:ascii="Arial" w:hAnsi="Arial" w:cs="Arial"/>
          <w:spacing w:val="1"/>
          <w:sz w:val="20"/>
          <w:szCs w:val="20"/>
        </w:rPr>
        <w:t>li</w:t>
      </w:r>
      <w:r w:rsidRPr="009E6456">
        <w:rPr>
          <w:rFonts w:ascii="Arial" w:hAnsi="Arial" w:cs="Arial"/>
          <w:sz w:val="20"/>
          <w:szCs w:val="20"/>
        </w:rPr>
        <w:t>e</w:t>
      </w:r>
      <w:r w:rsidRPr="009E6456">
        <w:rPr>
          <w:rFonts w:ascii="Arial" w:hAnsi="Arial" w:cs="Arial"/>
          <w:spacing w:val="1"/>
          <w:sz w:val="20"/>
          <w:szCs w:val="20"/>
        </w:rPr>
        <w:t>nt</w:t>
      </w:r>
      <w:r w:rsidRPr="009E6456">
        <w:rPr>
          <w:rFonts w:ascii="Arial" w:hAnsi="Arial" w:cs="Arial"/>
          <w:spacing w:val="-2"/>
          <w:sz w:val="20"/>
          <w:szCs w:val="20"/>
        </w:rPr>
        <w:t>e</w:t>
      </w:r>
      <w:r w:rsidRPr="009E6456">
        <w:rPr>
          <w:rFonts w:ascii="Arial" w:hAnsi="Arial" w:cs="Arial"/>
          <w:sz w:val="20"/>
          <w:szCs w:val="20"/>
        </w:rPr>
        <w:t>-</w:t>
      </w:r>
      <w:r w:rsidRPr="009E6456">
        <w:rPr>
          <w:rFonts w:ascii="Arial" w:hAnsi="Arial" w:cs="Arial"/>
          <w:spacing w:val="1"/>
          <w:sz w:val="20"/>
          <w:szCs w:val="20"/>
        </w:rPr>
        <w:t>s</w:t>
      </w:r>
      <w:r w:rsidRPr="009E6456">
        <w:rPr>
          <w:rFonts w:ascii="Arial" w:hAnsi="Arial" w:cs="Arial"/>
          <w:sz w:val="20"/>
          <w:szCs w:val="20"/>
        </w:rPr>
        <w:t>e</w:t>
      </w:r>
      <w:r w:rsidRPr="009E6456">
        <w:rPr>
          <w:rFonts w:ascii="Arial" w:hAnsi="Arial" w:cs="Arial"/>
          <w:spacing w:val="2"/>
          <w:sz w:val="20"/>
          <w:szCs w:val="20"/>
        </w:rPr>
        <w:t xml:space="preserve"> </w:t>
      </w:r>
      <w:r w:rsidRPr="009E6456">
        <w:rPr>
          <w:rFonts w:ascii="Arial" w:hAnsi="Arial" w:cs="Arial"/>
          <w:spacing w:val="1"/>
          <w:sz w:val="20"/>
          <w:szCs w:val="20"/>
        </w:rPr>
        <w:t>d</w:t>
      </w:r>
      <w:r w:rsidRPr="009E6456">
        <w:rPr>
          <w:rFonts w:ascii="Arial" w:hAnsi="Arial" w:cs="Arial"/>
          <w:spacing w:val="-2"/>
          <w:sz w:val="20"/>
          <w:szCs w:val="20"/>
        </w:rPr>
        <w:t>e</w:t>
      </w:r>
      <w:r w:rsidRPr="009E6456">
        <w:rPr>
          <w:rFonts w:ascii="Arial" w:hAnsi="Arial" w:cs="Arial"/>
          <w:spacing w:val="-1"/>
          <w:sz w:val="20"/>
          <w:szCs w:val="20"/>
        </w:rPr>
        <w:t>s</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2"/>
          <w:sz w:val="20"/>
          <w:szCs w:val="20"/>
        </w:rPr>
        <w:t xml:space="preserve"> </w:t>
      </w:r>
      <w:r w:rsidRPr="009E6456">
        <w:rPr>
          <w:rFonts w:ascii="Arial" w:hAnsi="Arial" w:cs="Arial"/>
          <w:spacing w:val="1"/>
          <w:sz w:val="20"/>
          <w:szCs w:val="20"/>
        </w:rPr>
        <w:t>j</w:t>
      </w:r>
      <w:r w:rsidRPr="009E6456">
        <w:rPr>
          <w:rFonts w:ascii="Arial" w:hAnsi="Arial" w:cs="Arial"/>
          <w:sz w:val="20"/>
          <w:szCs w:val="20"/>
        </w:rPr>
        <w:t>á</w:t>
      </w:r>
      <w:r w:rsidRPr="009E6456">
        <w:rPr>
          <w:rFonts w:ascii="Arial" w:hAnsi="Arial" w:cs="Arial"/>
          <w:spacing w:val="1"/>
          <w:sz w:val="20"/>
          <w:szCs w:val="20"/>
        </w:rPr>
        <w:t xml:space="preserve"> qu</w:t>
      </w:r>
      <w:r w:rsidRPr="009E6456">
        <w:rPr>
          <w:rFonts w:ascii="Arial" w:hAnsi="Arial" w:cs="Arial"/>
          <w:sz w:val="20"/>
          <w:szCs w:val="20"/>
        </w:rPr>
        <w:t>e</w:t>
      </w:r>
      <w:r w:rsidRPr="009E6456">
        <w:rPr>
          <w:rFonts w:ascii="Arial" w:hAnsi="Arial" w:cs="Arial"/>
          <w:spacing w:val="3"/>
          <w:sz w:val="20"/>
          <w:szCs w:val="20"/>
        </w:rPr>
        <w:t xml:space="preserve"> </w:t>
      </w:r>
      <w:r w:rsidRPr="009E6456">
        <w:rPr>
          <w:rFonts w:ascii="Arial" w:hAnsi="Arial" w:cs="Arial"/>
          <w:sz w:val="20"/>
          <w:szCs w:val="20"/>
        </w:rPr>
        <w:t>a</w:t>
      </w:r>
      <w:r w:rsidRPr="009E6456">
        <w:rPr>
          <w:rFonts w:ascii="Arial" w:hAnsi="Arial" w:cs="Arial"/>
          <w:spacing w:val="1"/>
          <w:sz w:val="20"/>
          <w:szCs w:val="20"/>
        </w:rPr>
        <w:t xml:space="preserve"> </w:t>
      </w:r>
      <w:r w:rsidRPr="009E6456">
        <w:rPr>
          <w:rFonts w:ascii="Arial" w:hAnsi="Arial" w:cs="Arial"/>
          <w:spacing w:val="-2"/>
          <w:sz w:val="20"/>
          <w:szCs w:val="20"/>
        </w:rPr>
        <w:t>m</w:t>
      </w:r>
      <w:r w:rsidRPr="009E6456">
        <w:rPr>
          <w:rFonts w:ascii="Arial" w:hAnsi="Arial" w:cs="Arial"/>
          <w:sz w:val="20"/>
          <w:szCs w:val="20"/>
        </w:rPr>
        <w:t>e</w:t>
      </w:r>
      <w:r w:rsidRPr="009E6456">
        <w:rPr>
          <w:rFonts w:ascii="Arial" w:hAnsi="Arial" w:cs="Arial"/>
          <w:spacing w:val="1"/>
          <w:sz w:val="20"/>
          <w:szCs w:val="20"/>
        </w:rPr>
        <w:t>s</w:t>
      </w:r>
      <w:r w:rsidRPr="009E6456">
        <w:rPr>
          <w:rFonts w:ascii="Arial" w:hAnsi="Arial" w:cs="Arial"/>
          <w:spacing w:val="-2"/>
          <w:sz w:val="20"/>
          <w:szCs w:val="20"/>
        </w:rPr>
        <w:t>m</w:t>
      </w:r>
      <w:r w:rsidRPr="009E6456">
        <w:rPr>
          <w:rFonts w:ascii="Arial" w:hAnsi="Arial" w:cs="Arial"/>
          <w:sz w:val="20"/>
          <w:szCs w:val="20"/>
        </w:rPr>
        <w:t>a</w:t>
      </w:r>
      <w:r w:rsidRPr="009E6456">
        <w:rPr>
          <w:rFonts w:ascii="Arial" w:hAnsi="Arial" w:cs="Arial"/>
          <w:spacing w:val="4"/>
          <w:sz w:val="20"/>
          <w:szCs w:val="20"/>
        </w:rPr>
        <w:t xml:space="preserve"> </w:t>
      </w:r>
      <w:r w:rsidRPr="009E6456">
        <w:rPr>
          <w:rFonts w:ascii="Arial" w:hAnsi="Arial" w:cs="Arial"/>
          <w:spacing w:val="1"/>
          <w:sz w:val="20"/>
          <w:szCs w:val="20"/>
        </w:rPr>
        <w:t>LBS</w:t>
      </w:r>
      <w:r w:rsidRPr="009E6456">
        <w:rPr>
          <w:rFonts w:ascii="Arial" w:hAnsi="Arial" w:cs="Arial"/>
          <w:sz w:val="20"/>
          <w:szCs w:val="20"/>
        </w:rPr>
        <w:t>E</w:t>
      </w:r>
      <w:r w:rsidRPr="009E6456">
        <w:rPr>
          <w:rFonts w:ascii="Arial" w:hAnsi="Arial" w:cs="Arial"/>
          <w:spacing w:val="5"/>
          <w:sz w:val="20"/>
          <w:szCs w:val="20"/>
        </w:rPr>
        <w:t xml:space="preserve"> </w:t>
      </w:r>
      <w:r w:rsidRPr="009E6456">
        <w:rPr>
          <w:rFonts w:ascii="Arial" w:hAnsi="Arial" w:cs="Arial"/>
          <w:spacing w:val="1"/>
          <w:sz w:val="20"/>
          <w:szCs w:val="20"/>
        </w:rPr>
        <w:t>r</w:t>
      </w:r>
      <w:r w:rsidRPr="009E6456">
        <w:rPr>
          <w:rFonts w:ascii="Arial" w:hAnsi="Arial" w:cs="Arial"/>
          <w:sz w:val="20"/>
          <w:szCs w:val="20"/>
        </w:rPr>
        <w:t>e</w:t>
      </w:r>
      <w:r w:rsidRPr="009E6456">
        <w:rPr>
          <w:rFonts w:ascii="Arial" w:hAnsi="Arial" w:cs="Arial"/>
          <w:spacing w:val="-1"/>
          <w:sz w:val="20"/>
          <w:szCs w:val="20"/>
        </w:rPr>
        <w:t>f</w:t>
      </w:r>
      <w:r w:rsidRPr="009E6456">
        <w:rPr>
          <w:rFonts w:ascii="Arial" w:hAnsi="Arial" w:cs="Arial"/>
          <w:spacing w:val="1"/>
          <w:sz w:val="20"/>
          <w:szCs w:val="20"/>
        </w:rPr>
        <w:t>er</w:t>
      </w:r>
      <w:r w:rsidRPr="009E6456">
        <w:rPr>
          <w:rFonts w:ascii="Arial" w:hAnsi="Arial" w:cs="Arial"/>
          <w:sz w:val="20"/>
          <w:szCs w:val="20"/>
        </w:rPr>
        <w:t>e</w:t>
      </w:r>
      <w:r w:rsidRPr="009E6456">
        <w:rPr>
          <w:rFonts w:ascii="Arial" w:hAnsi="Arial" w:cs="Arial"/>
          <w:spacing w:val="2"/>
          <w:sz w:val="20"/>
          <w:szCs w:val="20"/>
        </w:rPr>
        <w:t xml:space="preserve"> </w:t>
      </w:r>
      <w:r w:rsidRPr="009E6456">
        <w:rPr>
          <w:rFonts w:ascii="Arial" w:hAnsi="Arial" w:cs="Arial"/>
          <w:spacing w:val="1"/>
          <w:sz w:val="20"/>
          <w:szCs w:val="20"/>
        </w:rPr>
        <w:t>t</w:t>
      </w:r>
      <w:r w:rsidRPr="009E6456">
        <w:rPr>
          <w:rFonts w:ascii="Arial" w:hAnsi="Arial" w:cs="Arial"/>
          <w:sz w:val="20"/>
          <w:szCs w:val="20"/>
        </w:rPr>
        <w:t>a</w:t>
      </w:r>
      <w:r w:rsidRPr="009E6456">
        <w:rPr>
          <w:rFonts w:ascii="Arial" w:hAnsi="Arial" w:cs="Arial"/>
          <w:spacing w:val="-2"/>
          <w:sz w:val="20"/>
          <w:szCs w:val="20"/>
        </w:rPr>
        <w:t>m</w:t>
      </w:r>
      <w:r w:rsidRPr="009E6456">
        <w:rPr>
          <w:rFonts w:ascii="Arial" w:hAnsi="Arial" w:cs="Arial"/>
          <w:spacing w:val="1"/>
          <w:sz w:val="20"/>
          <w:szCs w:val="20"/>
        </w:rPr>
        <w:t>bé</w:t>
      </w:r>
      <w:r w:rsidRPr="009E6456">
        <w:rPr>
          <w:rFonts w:ascii="Arial" w:hAnsi="Arial" w:cs="Arial"/>
          <w:sz w:val="20"/>
          <w:szCs w:val="20"/>
        </w:rPr>
        <w:t xml:space="preserve">m </w:t>
      </w:r>
      <w:proofErr w:type="gramStart"/>
      <w:r w:rsidRPr="009E6456">
        <w:rPr>
          <w:rFonts w:ascii="Arial" w:hAnsi="Arial" w:cs="Arial"/>
          <w:w w:val="101"/>
          <w:sz w:val="20"/>
          <w:szCs w:val="20"/>
        </w:rPr>
        <w:t>q</w:t>
      </w:r>
      <w:r w:rsidRPr="009E6456">
        <w:rPr>
          <w:rFonts w:ascii="Arial" w:hAnsi="Arial" w:cs="Arial"/>
          <w:spacing w:val="2"/>
          <w:w w:val="101"/>
          <w:sz w:val="20"/>
          <w:szCs w:val="20"/>
        </w:rPr>
        <w:t>u</w:t>
      </w:r>
      <w:r w:rsidRPr="009E6456">
        <w:rPr>
          <w:rFonts w:ascii="Arial" w:hAnsi="Arial" w:cs="Arial"/>
          <w:w w:val="101"/>
          <w:sz w:val="20"/>
          <w:szCs w:val="20"/>
        </w:rPr>
        <w:t>e</w:t>
      </w:r>
      <w:proofErr w:type="gramEnd"/>
    </w:p>
    <w:p w:rsidR="00CB0616" w:rsidRPr="009E6456" w:rsidRDefault="00CB0616" w:rsidP="00CB0616">
      <w:pPr>
        <w:widowControl w:val="0"/>
        <w:autoSpaceDE w:val="0"/>
        <w:autoSpaceDN w:val="0"/>
        <w:adjustRightInd w:val="0"/>
        <w:spacing w:before="4" w:after="0" w:line="130" w:lineRule="exact"/>
        <w:rPr>
          <w:rFonts w:ascii="Arial" w:hAnsi="Arial" w:cs="Arial"/>
          <w:sz w:val="20"/>
          <w:szCs w:val="20"/>
        </w:rPr>
      </w:pPr>
    </w:p>
    <w:p w:rsidR="002F7E41" w:rsidRDefault="002F7E41" w:rsidP="002F7E41">
      <w:pPr>
        <w:widowControl w:val="0"/>
        <w:autoSpaceDE w:val="0"/>
        <w:autoSpaceDN w:val="0"/>
        <w:adjustRightInd w:val="0"/>
        <w:spacing w:after="0" w:line="240" w:lineRule="auto"/>
        <w:ind w:left="1134" w:right="1127"/>
        <w:jc w:val="both"/>
        <w:rPr>
          <w:rFonts w:ascii="Arial" w:hAnsi="Arial" w:cs="Arial"/>
          <w:sz w:val="20"/>
          <w:szCs w:val="20"/>
        </w:rPr>
      </w:pPr>
    </w:p>
    <w:p w:rsidR="00CB0616" w:rsidRDefault="00CB0616" w:rsidP="002F7E41">
      <w:pPr>
        <w:widowControl w:val="0"/>
        <w:autoSpaceDE w:val="0"/>
        <w:autoSpaceDN w:val="0"/>
        <w:adjustRightInd w:val="0"/>
        <w:spacing w:after="0" w:line="240" w:lineRule="auto"/>
        <w:ind w:left="1134" w:right="1127"/>
        <w:jc w:val="both"/>
        <w:rPr>
          <w:rFonts w:ascii="Arial" w:hAnsi="Arial" w:cs="Arial"/>
          <w:w w:val="101"/>
          <w:sz w:val="20"/>
          <w:szCs w:val="20"/>
        </w:rPr>
      </w:pPr>
      <w:proofErr w:type="gramStart"/>
      <w:r w:rsidRPr="009E6456">
        <w:rPr>
          <w:rFonts w:ascii="Arial" w:hAnsi="Arial" w:cs="Arial"/>
          <w:sz w:val="20"/>
          <w:szCs w:val="20"/>
        </w:rPr>
        <w:t>serão</w:t>
      </w:r>
      <w:proofErr w:type="gramEnd"/>
      <w:r w:rsidRPr="009E6456">
        <w:rPr>
          <w:rFonts w:ascii="Arial" w:hAnsi="Arial" w:cs="Arial"/>
          <w:sz w:val="20"/>
          <w:szCs w:val="20"/>
        </w:rPr>
        <w:t xml:space="preserve"> </w:t>
      </w:r>
      <w:r w:rsidRPr="009E6456">
        <w:rPr>
          <w:rFonts w:ascii="Arial" w:hAnsi="Arial" w:cs="Arial"/>
          <w:spacing w:val="1"/>
          <w:sz w:val="20"/>
          <w:szCs w:val="20"/>
        </w:rPr>
        <w:t>d</w:t>
      </w:r>
      <w:r w:rsidRPr="009E6456">
        <w:rPr>
          <w:rFonts w:ascii="Arial" w:hAnsi="Arial" w:cs="Arial"/>
          <w:sz w:val="20"/>
          <w:szCs w:val="20"/>
        </w:rPr>
        <w:t xml:space="preserve">a </w:t>
      </w:r>
      <w:r w:rsidRPr="009E6456">
        <w:rPr>
          <w:rFonts w:ascii="Arial" w:hAnsi="Arial" w:cs="Arial"/>
          <w:spacing w:val="21"/>
          <w:sz w:val="20"/>
          <w:szCs w:val="20"/>
        </w:rPr>
        <w:t xml:space="preserve"> </w:t>
      </w:r>
      <w:r w:rsidRPr="009E6456">
        <w:rPr>
          <w:rFonts w:ascii="Arial" w:hAnsi="Arial" w:cs="Arial"/>
          <w:sz w:val="20"/>
          <w:szCs w:val="20"/>
        </w:rPr>
        <w:t>r</w:t>
      </w:r>
      <w:r w:rsidRPr="009E6456">
        <w:rPr>
          <w:rFonts w:ascii="Arial" w:hAnsi="Arial" w:cs="Arial"/>
          <w:spacing w:val="1"/>
          <w:sz w:val="20"/>
          <w:szCs w:val="20"/>
        </w:rPr>
        <w:t>e</w:t>
      </w:r>
      <w:r w:rsidRPr="009E6456">
        <w:rPr>
          <w:rFonts w:ascii="Arial" w:hAnsi="Arial" w:cs="Arial"/>
          <w:sz w:val="20"/>
          <w:szCs w:val="20"/>
        </w:rPr>
        <w:t>s</w:t>
      </w:r>
      <w:r w:rsidRPr="009E6456">
        <w:rPr>
          <w:rFonts w:ascii="Arial" w:hAnsi="Arial" w:cs="Arial"/>
          <w:spacing w:val="1"/>
          <w:sz w:val="20"/>
          <w:szCs w:val="20"/>
        </w:rPr>
        <w:t>p</w:t>
      </w:r>
      <w:r w:rsidRPr="009E6456">
        <w:rPr>
          <w:rFonts w:ascii="Arial" w:hAnsi="Arial" w:cs="Arial"/>
          <w:sz w:val="20"/>
          <w:szCs w:val="20"/>
        </w:rPr>
        <w:t>o</w:t>
      </w:r>
      <w:r w:rsidRPr="009E6456">
        <w:rPr>
          <w:rFonts w:ascii="Arial" w:hAnsi="Arial" w:cs="Arial"/>
          <w:spacing w:val="1"/>
          <w:sz w:val="20"/>
          <w:szCs w:val="20"/>
        </w:rPr>
        <w:t>n</w:t>
      </w:r>
      <w:r w:rsidRPr="009E6456">
        <w:rPr>
          <w:rFonts w:ascii="Arial" w:hAnsi="Arial" w:cs="Arial"/>
          <w:sz w:val="20"/>
          <w:szCs w:val="20"/>
        </w:rPr>
        <w:t>sabilida</w:t>
      </w:r>
      <w:r w:rsidRPr="009E6456">
        <w:rPr>
          <w:rFonts w:ascii="Arial" w:hAnsi="Arial" w:cs="Arial"/>
          <w:spacing w:val="1"/>
          <w:sz w:val="20"/>
          <w:szCs w:val="20"/>
        </w:rPr>
        <w:t>d</w:t>
      </w:r>
      <w:r w:rsidRPr="009E6456">
        <w:rPr>
          <w:rFonts w:ascii="Arial" w:hAnsi="Arial" w:cs="Arial"/>
          <w:sz w:val="20"/>
          <w:szCs w:val="20"/>
        </w:rPr>
        <w:t xml:space="preserve">e </w:t>
      </w:r>
      <w:r w:rsidRPr="009E6456">
        <w:rPr>
          <w:rFonts w:ascii="Arial" w:hAnsi="Arial" w:cs="Arial"/>
          <w:spacing w:val="20"/>
          <w:sz w:val="20"/>
          <w:szCs w:val="20"/>
        </w:rPr>
        <w:t xml:space="preserve"> </w:t>
      </w:r>
      <w:r w:rsidRPr="009E6456">
        <w:rPr>
          <w:rFonts w:ascii="Arial" w:hAnsi="Arial" w:cs="Arial"/>
          <w:sz w:val="20"/>
          <w:szCs w:val="20"/>
        </w:rPr>
        <w:t xml:space="preserve">da </w:t>
      </w:r>
      <w:r w:rsidRPr="009E6456">
        <w:rPr>
          <w:rFonts w:ascii="Arial" w:hAnsi="Arial" w:cs="Arial"/>
          <w:spacing w:val="22"/>
          <w:sz w:val="20"/>
          <w:szCs w:val="20"/>
        </w:rPr>
        <w:t xml:space="preserve"> </w:t>
      </w:r>
      <w:r w:rsidRPr="009E6456">
        <w:rPr>
          <w:rFonts w:ascii="Arial" w:hAnsi="Arial" w:cs="Arial"/>
          <w:sz w:val="20"/>
          <w:szCs w:val="20"/>
        </w:rPr>
        <w:t>a</w:t>
      </w:r>
      <w:r w:rsidRPr="009E6456">
        <w:rPr>
          <w:rFonts w:ascii="Arial" w:hAnsi="Arial" w:cs="Arial"/>
          <w:spacing w:val="2"/>
          <w:sz w:val="20"/>
          <w:szCs w:val="20"/>
        </w:rPr>
        <w:t>d</w:t>
      </w:r>
      <w:r w:rsidRPr="009E6456">
        <w:rPr>
          <w:rFonts w:ascii="Arial" w:hAnsi="Arial" w:cs="Arial"/>
          <w:spacing w:val="-2"/>
          <w:sz w:val="20"/>
          <w:szCs w:val="20"/>
        </w:rPr>
        <w:t>m</w:t>
      </w:r>
      <w:r w:rsidRPr="009E6456">
        <w:rPr>
          <w:rFonts w:ascii="Arial" w:hAnsi="Arial" w:cs="Arial"/>
          <w:spacing w:val="-1"/>
          <w:sz w:val="20"/>
          <w:szCs w:val="20"/>
        </w:rPr>
        <w:t>i</w:t>
      </w:r>
      <w:r w:rsidRPr="009E6456">
        <w:rPr>
          <w:rFonts w:ascii="Arial" w:hAnsi="Arial" w:cs="Arial"/>
          <w:spacing w:val="1"/>
          <w:sz w:val="20"/>
          <w:szCs w:val="20"/>
        </w:rPr>
        <w:t>ni</w:t>
      </w:r>
      <w:r w:rsidRPr="009E6456">
        <w:rPr>
          <w:rFonts w:ascii="Arial" w:hAnsi="Arial" w:cs="Arial"/>
          <w:sz w:val="20"/>
          <w:szCs w:val="20"/>
        </w:rPr>
        <w:t>stra</w:t>
      </w:r>
      <w:r w:rsidRPr="009E6456">
        <w:rPr>
          <w:rFonts w:ascii="Arial" w:hAnsi="Arial" w:cs="Arial"/>
          <w:spacing w:val="-1"/>
          <w:sz w:val="20"/>
          <w:szCs w:val="20"/>
        </w:rPr>
        <w:t>ç</w:t>
      </w:r>
      <w:r w:rsidRPr="009E6456">
        <w:rPr>
          <w:rFonts w:ascii="Arial" w:hAnsi="Arial" w:cs="Arial"/>
          <w:sz w:val="20"/>
          <w:szCs w:val="20"/>
        </w:rPr>
        <w:t xml:space="preserve">ão </w:t>
      </w:r>
      <w:r w:rsidRPr="009E6456">
        <w:rPr>
          <w:rFonts w:ascii="Arial" w:hAnsi="Arial" w:cs="Arial"/>
          <w:spacing w:val="28"/>
          <w:sz w:val="20"/>
          <w:szCs w:val="20"/>
        </w:rPr>
        <w:t xml:space="preserve"> </w:t>
      </w:r>
      <w:r w:rsidRPr="009E6456">
        <w:rPr>
          <w:rFonts w:ascii="Arial" w:hAnsi="Arial" w:cs="Arial"/>
          <w:sz w:val="20"/>
          <w:szCs w:val="20"/>
        </w:rPr>
        <w:t>ce</w:t>
      </w:r>
      <w:r w:rsidRPr="009E6456">
        <w:rPr>
          <w:rFonts w:ascii="Arial" w:hAnsi="Arial" w:cs="Arial"/>
          <w:spacing w:val="1"/>
          <w:sz w:val="20"/>
          <w:szCs w:val="20"/>
        </w:rPr>
        <w:t>n</w:t>
      </w:r>
      <w:r w:rsidRPr="009E6456">
        <w:rPr>
          <w:rFonts w:ascii="Arial" w:hAnsi="Arial" w:cs="Arial"/>
          <w:sz w:val="20"/>
          <w:szCs w:val="20"/>
        </w:rPr>
        <w:t xml:space="preserve">tral </w:t>
      </w:r>
      <w:r w:rsidRPr="009E6456">
        <w:rPr>
          <w:rFonts w:ascii="Arial" w:hAnsi="Arial" w:cs="Arial"/>
          <w:spacing w:val="20"/>
          <w:sz w:val="20"/>
          <w:szCs w:val="20"/>
        </w:rPr>
        <w:t xml:space="preserve"> </w:t>
      </w:r>
      <w:r w:rsidRPr="009E6456">
        <w:rPr>
          <w:rFonts w:ascii="Arial" w:hAnsi="Arial" w:cs="Arial"/>
          <w:spacing w:val="1"/>
          <w:sz w:val="20"/>
          <w:szCs w:val="20"/>
        </w:rPr>
        <w:t>[</w:t>
      </w:r>
      <w:r w:rsidRPr="009E6456">
        <w:rPr>
          <w:rFonts w:ascii="Arial" w:hAnsi="Arial" w:cs="Arial"/>
          <w:spacing w:val="-1"/>
          <w:sz w:val="20"/>
          <w:szCs w:val="20"/>
        </w:rPr>
        <w:t>.</w:t>
      </w:r>
      <w:r w:rsidRPr="009E6456">
        <w:rPr>
          <w:rFonts w:ascii="Arial" w:hAnsi="Arial" w:cs="Arial"/>
          <w:spacing w:val="1"/>
          <w:sz w:val="20"/>
          <w:szCs w:val="20"/>
        </w:rPr>
        <w:t>..</w:t>
      </w:r>
      <w:r w:rsidRPr="009E6456">
        <w:rPr>
          <w:rFonts w:ascii="Arial" w:hAnsi="Arial" w:cs="Arial"/>
          <w:sz w:val="20"/>
          <w:szCs w:val="20"/>
        </w:rPr>
        <w:t xml:space="preserve">]  as </w:t>
      </w:r>
      <w:r w:rsidRPr="009E6456">
        <w:rPr>
          <w:rFonts w:ascii="Arial" w:hAnsi="Arial" w:cs="Arial"/>
          <w:spacing w:val="23"/>
          <w:sz w:val="20"/>
          <w:szCs w:val="20"/>
        </w:rPr>
        <w:t xml:space="preserve"> </w:t>
      </w:r>
      <w:r w:rsidRPr="009E6456">
        <w:rPr>
          <w:rFonts w:ascii="Arial" w:hAnsi="Arial" w:cs="Arial"/>
          <w:sz w:val="20"/>
          <w:szCs w:val="20"/>
        </w:rPr>
        <w:t>fu</w:t>
      </w:r>
      <w:r w:rsidRPr="009E6456">
        <w:rPr>
          <w:rFonts w:ascii="Arial" w:hAnsi="Arial" w:cs="Arial"/>
          <w:spacing w:val="1"/>
          <w:sz w:val="20"/>
          <w:szCs w:val="20"/>
        </w:rPr>
        <w:t>n</w:t>
      </w:r>
      <w:r w:rsidRPr="009E6456">
        <w:rPr>
          <w:rFonts w:ascii="Arial" w:hAnsi="Arial" w:cs="Arial"/>
          <w:sz w:val="20"/>
          <w:szCs w:val="20"/>
        </w:rPr>
        <w:t xml:space="preserve">ções </w:t>
      </w:r>
      <w:r w:rsidRPr="009E6456">
        <w:rPr>
          <w:rFonts w:ascii="Arial" w:hAnsi="Arial" w:cs="Arial"/>
          <w:spacing w:val="22"/>
          <w:sz w:val="20"/>
          <w:szCs w:val="20"/>
        </w:rPr>
        <w:t xml:space="preserve"> </w:t>
      </w:r>
      <w:r w:rsidRPr="009E6456">
        <w:rPr>
          <w:rFonts w:ascii="Arial" w:hAnsi="Arial" w:cs="Arial"/>
          <w:spacing w:val="1"/>
          <w:w w:val="101"/>
          <w:sz w:val="20"/>
          <w:szCs w:val="20"/>
        </w:rPr>
        <w:t>de</w:t>
      </w:r>
      <w:r w:rsidRPr="009E6456">
        <w:rPr>
          <w:rFonts w:ascii="Arial" w:hAnsi="Arial" w:cs="Arial"/>
          <w:w w:val="102"/>
          <w:sz w:val="20"/>
          <w:szCs w:val="20"/>
        </w:rPr>
        <w:t xml:space="preserve">: </w:t>
      </w:r>
      <w:r w:rsidRPr="009E6456">
        <w:rPr>
          <w:rFonts w:ascii="Arial" w:hAnsi="Arial" w:cs="Arial"/>
          <w:sz w:val="20"/>
          <w:szCs w:val="20"/>
        </w:rPr>
        <w:t>c</w:t>
      </w:r>
      <w:r w:rsidRPr="009E6456">
        <w:rPr>
          <w:rFonts w:ascii="Arial" w:hAnsi="Arial" w:cs="Arial"/>
          <w:spacing w:val="1"/>
          <w:sz w:val="20"/>
          <w:szCs w:val="20"/>
        </w:rPr>
        <w:t>o</w:t>
      </w:r>
      <w:r w:rsidR="00F548BD" w:rsidRPr="009E6456">
        <w:rPr>
          <w:rFonts w:ascii="Arial" w:hAnsi="Arial" w:cs="Arial"/>
          <w:sz w:val="20"/>
          <w:szCs w:val="20"/>
        </w:rPr>
        <w:t>nce</w:t>
      </w:r>
      <w:r w:rsidRPr="009E6456">
        <w:rPr>
          <w:rFonts w:ascii="Arial" w:hAnsi="Arial" w:cs="Arial"/>
          <w:sz w:val="20"/>
          <w:szCs w:val="20"/>
        </w:rPr>
        <w:t>ção,</w:t>
      </w:r>
      <w:r w:rsidRPr="009E6456">
        <w:rPr>
          <w:rFonts w:ascii="Arial" w:hAnsi="Arial" w:cs="Arial"/>
          <w:spacing w:val="5"/>
          <w:sz w:val="20"/>
          <w:szCs w:val="20"/>
        </w:rPr>
        <w:t xml:space="preserve"> </w:t>
      </w:r>
      <w:r w:rsidRPr="009E6456">
        <w:rPr>
          <w:rFonts w:ascii="Arial" w:hAnsi="Arial" w:cs="Arial"/>
          <w:spacing w:val="1"/>
          <w:sz w:val="20"/>
          <w:szCs w:val="20"/>
        </w:rPr>
        <w:t>p</w:t>
      </w:r>
      <w:r w:rsidRPr="009E6456">
        <w:rPr>
          <w:rFonts w:ascii="Arial" w:hAnsi="Arial" w:cs="Arial"/>
          <w:spacing w:val="-1"/>
          <w:sz w:val="20"/>
          <w:szCs w:val="20"/>
        </w:rPr>
        <w:t>la</w:t>
      </w:r>
      <w:r w:rsidRPr="009E6456">
        <w:rPr>
          <w:rFonts w:ascii="Arial" w:hAnsi="Arial" w:cs="Arial"/>
          <w:spacing w:val="1"/>
          <w:sz w:val="20"/>
          <w:szCs w:val="20"/>
        </w:rPr>
        <w:t>n</w:t>
      </w:r>
      <w:r w:rsidRPr="009E6456">
        <w:rPr>
          <w:rFonts w:ascii="Arial" w:hAnsi="Arial" w:cs="Arial"/>
          <w:sz w:val="20"/>
          <w:szCs w:val="20"/>
        </w:rPr>
        <w:t>ea</w:t>
      </w:r>
      <w:r w:rsidRPr="009E6456">
        <w:rPr>
          <w:rFonts w:ascii="Arial" w:hAnsi="Arial" w:cs="Arial"/>
          <w:spacing w:val="-2"/>
          <w:sz w:val="20"/>
          <w:szCs w:val="20"/>
        </w:rPr>
        <w:t>m</w:t>
      </w:r>
      <w:r w:rsidRPr="009E6456">
        <w:rPr>
          <w:rFonts w:ascii="Arial" w:hAnsi="Arial" w:cs="Arial"/>
          <w:sz w:val="20"/>
          <w:szCs w:val="20"/>
        </w:rPr>
        <w:t>e</w:t>
      </w:r>
      <w:r w:rsidRPr="009E6456">
        <w:rPr>
          <w:rFonts w:ascii="Arial" w:hAnsi="Arial" w:cs="Arial"/>
          <w:spacing w:val="2"/>
          <w:sz w:val="20"/>
          <w:szCs w:val="20"/>
        </w:rPr>
        <w:t>n</w:t>
      </w:r>
      <w:r w:rsidRPr="009E6456">
        <w:rPr>
          <w:rFonts w:ascii="Arial" w:hAnsi="Arial" w:cs="Arial"/>
          <w:spacing w:val="-2"/>
          <w:sz w:val="20"/>
          <w:szCs w:val="20"/>
        </w:rPr>
        <w:t>t</w:t>
      </w:r>
      <w:r w:rsidRPr="009E6456">
        <w:rPr>
          <w:rFonts w:ascii="Arial" w:hAnsi="Arial" w:cs="Arial"/>
          <w:sz w:val="20"/>
          <w:szCs w:val="20"/>
        </w:rPr>
        <w:t>o</w:t>
      </w:r>
      <w:r w:rsidRPr="009E6456">
        <w:rPr>
          <w:rFonts w:ascii="Arial" w:hAnsi="Arial" w:cs="Arial"/>
          <w:spacing w:val="10"/>
          <w:sz w:val="20"/>
          <w:szCs w:val="20"/>
        </w:rPr>
        <w:t xml:space="preserve"> </w:t>
      </w:r>
      <w:r w:rsidRPr="009E6456">
        <w:rPr>
          <w:rFonts w:ascii="Arial" w:hAnsi="Arial" w:cs="Arial"/>
          <w:sz w:val="20"/>
          <w:szCs w:val="20"/>
        </w:rPr>
        <w:t>e</w:t>
      </w:r>
      <w:r w:rsidRPr="009E6456">
        <w:rPr>
          <w:rFonts w:ascii="Arial" w:hAnsi="Arial" w:cs="Arial"/>
          <w:spacing w:val="6"/>
          <w:sz w:val="20"/>
          <w:szCs w:val="20"/>
        </w:rPr>
        <w:t xml:space="preserve"> </w:t>
      </w:r>
      <w:r w:rsidRPr="009E6456">
        <w:rPr>
          <w:rFonts w:ascii="Arial" w:hAnsi="Arial" w:cs="Arial"/>
          <w:sz w:val="20"/>
          <w:szCs w:val="20"/>
        </w:rPr>
        <w:t>defi</w:t>
      </w:r>
      <w:r w:rsidRPr="009E6456">
        <w:rPr>
          <w:rFonts w:ascii="Arial" w:hAnsi="Arial" w:cs="Arial"/>
          <w:spacing w:val="1"/>
          <w:sz w:val="20"/>
          <w:szCs w:val="20"/>
        </w:rPr>
        <w:t>n</w:t>
      </w:r>
      <w:r w:rsidRPr="009E6456">
        <w:rPr>
          <w:rFonts w:ascii="Arial" w:hAnsi="Arial" w:cs="Arial"/>
          <w:sz w:val="20"/>
          <w:szCs w:val="20"/>
        </w:rPr>
        <w:t>ição</w:t>
      </w:r>
      <w:r w:rsidRPr="009E6456">
        <w:rPr>
          <w:rFonts w:ascii="Arial" w:hAnsi="Arial" w:cs="Arial"/>
          <w:spacing w:val="8"/>
          <w:sz w:val="20"/>
          <w:szCs w:val="20"/>
        </w:rPr>
        <w:t xml:space="preserve"> </w:t>
      </w:r>
      <w:r w:rsidRPr="009E6456">
        <w:rPr>
          <w:rFonts w:ascii="Arial" w:hAnsi="Arial" w:cs="Arial"/>
          <w:sz w:val="20"/>
          <w:szCs w:val="20"/>
        </w:rPr>
        <w:t>n</w:t>
      </w:r>
      <w:r w:rsidRPr="009E6456">
        <w:rPr>
          <w:rFonts w:ascii="Arial" w:hAnsi="Arial" w:cs="Arial"/>
          <w:spacing w:val="1"/>
          <w:sz w:val="20"/>
          <w:szCs w:val="20"/>
        </w:rPr>
        <w:t>o</w:t>
      </w:r>
      <w:r w:rsidRPr="009E6456">
        <w:rPr>
          <w:rFonts w:ascii="Arial" w:hAnsi="Arial" w:cs="Arial"/>
          <w:sz w:val="20"/>
          <w:szCs w:val="20"/>
        </w:rPr>
        <w:t>r</w:t>
      </w:r>
      <w:r w:rsidRPr="009E6456">
        <w:rPr>
          <w:rFonts w:ascii="Arial" w:hAnsi="Arial" w:cs="Arial"/>
          <w:spacing w:val="-2"/>
          <w:sz w:val="20"/>
          <w:szCs w:val="20"/>
        </w:rPr>
        <w:t>m</w:t>
      </w:r>
      <w:r w:rsidRPr="009E6456">
        <w:rPr>
          <w:rFonts w:ascii="Arial" w:hAnsi="Arial" w:cs="Arial"/>
          <w:spacing w:val="1"/>
          <w:sz w:val="20"/>
          <w:szCs w:val="20"/>
        </w:rPr>
        <w:t>a</w:t>
      </w:r>
      <w:r w:rsidRPr="009E6456">
        <w:rPr>
          <w:rFonts w:ascii="Arial" w:hAnsi="Arial" w:cs="Arial"/>
          <w:sz w:val="20"/>
          <w:szCs w:val="20"/>
        </w:rPr>
        <w:t>ti</w:t>
      </w:r>
      <w:r w:rsidRPr="009E6456">
        <w:rPr>
          <w:rFonts w:ascii="Arial" w:hAnsi="Arial" w:cs="Arial"/>
          <w:spacing w:val="2"/>
          <w:sz w:val="20"/>
          <w:szCs w:val="20"/>
        </w:rPr>
        <w:t>v</w:t>
      </w:r>
      <w:r w:rsidRPr="009E6456">
        <w:rPr>
          <w:rFonts w:ascii="Arial" w:hAnsi="Arial" w:cs="Arial"/>
          <w:sz w:val="20"/>
          <w:szCs w:val="20"/>
        </w:rPr>
        <w:t>a</w:t>
      </w:r>
      <w:r w:rsidRPr="009E6456">
        <w:rPr>
          <w:rFonts w:ascii="Arial" w:hAnsi="Arial" w:cs="Arial"/>
          <w:spacing w:val="5"/>
          <w:sz w:val="20"/>
          <w:szCs w:val="20"/>
        </w:rPr>
        <w:t xml:space="preserve"> </w:t>
      </w:r>
      <w:r w:rsidRPr="009E6456">
        <w:rPr>
          <w:rFonts w:ascii="Arial" w:hAnsi="Arial" w:cs="Arial"/>
          <w:sz w:val="20"/>
          <w:szCs w:val="20"/>
        </w:rPr>
        <w:t>do</w:t>
      </w:r>
      <w:r w:rsidRPr="009E6456">
        <w:rPr>
          <w:rFonts w:ascii="Arial" w:hAnsi="Arial" w:cs="Arial"/>
          <w:spacing w:val="8"/>
          <w:sz w:val="20"/>
          <w:szCs w:val="20"/>
        </w:rPr>
        <w:t xml:space="preserve"> </w:t>
      </w:r>
      <w:r w:rsidRPr="009E6456">
        <w:rPr>
          <w:rFonts w:ascii="Arial" w:hAnsi="Arial" w:cs="Arial"/>
          <w:sz w:val="20"/>
          <w:szCs w:val="20"/>
        </w:rPr>
        <w:t>s</w:t>
      </w:r>
      <w:r w:rsidRPr="009E6456">
        <w:rPr>
          <w:rFonts w:ascii="Arial" w:hAnsi="Arial" w:cs="Arial"/>
          <w:spacing w:val="-2"/>
          <w:sz w:val="20"/>
          <w:szCs w:val="20"/>
        </w:rPr>
        <w:t>i</w:t>
      </w:r>
      <w:r w:rsidRPr="009E6456">
        <w:rPr>
          <w:rFonts w:ascii="Arial" w:hAnsi="Arial" w:cs="Arial"/>
          <w:sz w:val="20"/>
          <w:szCs w:val="20"/>
        </w:rPr>
        <w:t>st</w:t>
      </w:r>
      <w:r w:rsidRPr="009E6456">
        <w:rPr>
          <w:rFonts w:ascii="Arial" w:hAnsi="Arial" w:cs="Arial"/>
          <w:spacing w:val="2"/>
          <w:sz w:val="20"/>
          <w:szCs w:val="20"/>
        </w:rPr>
        <w:t>e</w:t>
      </w:r>
      <w:r w:rsidRPr="009E6456">
        <w:rPr>
          <w:rFonts w:ascii="Arial" w:hAnsi="Arial" w:cs="Arial"/>
          <w:spacing w:val="-2"/>
          <w:sz w:val="20"/>
          <w:szCs w:val="20"/>
        </w:rPr>
        <w:t>m</w:t>
      </w:r>
      <w:r w:rsidRPr="009E6456">
        <w:rPr>
          <w:rFonts w:ascii="Arial" w:hAnsi="Arial" w:cs="Arial"/>
          <w:sz w:val="20"/>
          <w:szCs w:val="20"/>
        </w:rPr>
        <w:t>a</w:t>
      </w:r>
      <w:r w:rsidRPr="009E6456">
        <w:rPr>
          <w:rFonts w:ascii="Arial" w:hAnsi="Arial" w:cs="Arial"/>
          <w:spacing w:val="5"/>
          <w:sz w:val="20"/>
          <w:szCs w:val="20"/>
        </w:rPr>
        <w:t xml:space="preserve"> </w:t>
      </w:r>
      <w:r w:rsidRPr="009E6456">
        <w:rPr>
          <w:rFonts w:ascii="Arial" w:hAnsi="Arial" w:cs="Arial"/>
          <w:sz w:val="20"/>
          <w:szCs w:val="20"/>
        </w:rPr>
        <w:t>ed</w:t>
      </w:r>
      <w:r w:rsidRPr="009E6456">
        <w:rPr>
          <w:rFonts w:ascii="Arial" w:hAnsi="Arial" w:cs="Arial"/>
          <w:spacing w:val="1"/>
          <w:sz w:val="20"/>
          <w:szCs w:val="20"/>
        </w:rPr>
        <w:t>u</w:t>
      </w:r>
      <w:r w:rsidRPr="009E6456">
        <w:rPr>
          <w:rFonts w:ascii="Arial" w:hAnsi="Arial" w:cs="Arial"/>
          <w:sz w:val="20"/>
          <w:szCs w:val="20"/>
        </w:rPr>
        <w:t>cativ</w:t>
      </w:r>
      <w:r w:rsidRPr="009E6456">
        <w:rPr>
          <w:rFonts w:ascii="Arial" w:hAnsi="Arial" w:cs="Arial"/>
          <w:spacing w:val="1"/>
          <w:sz w:val="20"/>
          <w:szCs w:val="20"/>
        </w:rPr>
        <w:t>o</w:t>
      </w:r>
      <w:r w:rsidRPr="009E6456">
        <w:rPr>
          <w:rFonts w:ascii="Arial" w:hAnsi="Arial" w:cs="Arial"/>
          <w:sz w:val="20"/>
          <w:szCs w:val="20"/>
        </w:rPr>
        <w:t>,</w:t>
      </w:r>
      <w:r w:rsidRPr="009E6456">
        <w:rPr>
          <w:rFonts w:ascii="Arial" w:hAnsi="Arial" w:cs="Arial"/>
          <w:spacing w:val="6"/>
          <w:sz w:val="20"/>
          <w:szCs w:val="20"/>
        </w:rPr>
        <w:t xml:space="preserve"> </w:t>
      </w:r>
      <w:r w:rsidRPr="009E6456">
        <w:rPr>
          <w:rFonts w:ascii="Arial" w:hAnsi="Arial" w:cs="Arial"/>
          <w:sz w:val="20"/>
          <w:szCs w:val="20"/>
        </w:rPr>
        <w:t>com</w:t>
      </w:r>
      <w:r w:rsidRPr="009E6456">
        <w:rPr>
          <w:rFonts w:ascii="Arial" w:hAnsi="Arial" w:cs="Arial"/>
          <w:spacing w:val="5"/>
          <w:sz w:val="20"/>
          <w:szCs w:val="20"/>
        </w:rPr>
        <w:t xml:space="preserve"> </w:t>
      </w:r>
      <w:r w:rsidRPr="009E6456">
        <w:rPr>
          <w:rFonts w:ascii="Arial" w:hAnsi="Arial" w:cs="Arial"/>
          <w:sz w:val="20"/>
          <w:szCs w:val="20"/>
        </w:rPr>
        <w:t>vista a</w:t>
      </w:r>
      <w:r w:rsidRPr="009E6456">
        <w:rPr>
          <w:rFonts w:ascii="Arial" w:hAnsi="Arial" w:cs="Arial"/>
          <w:spacing w:val="16"/>
          <w:sz w:val="20"/>
          <w:szCs w:val="20"/>
        </w:rPr>
        <w:t xml:space="preserve"> </w:t>
      </w:r>
      <w:r w:rsidRPr="009E6456">
        <w:rPr>
          <w:rFonts w:ascii="Arial" w:hAnsi="Arial" w:cs="Arial"/>
          <w:spacing w:val="-1"/>
          <w:sz w:val="20"/>
          <w:szCs w:val="20"/>
        </w:rPr>
        <w:t>a</w:t>
      </w:r>
      <w:r w:rsidRPr="009E6456">
        <w:rPr>
          <w:rFonts w:ascii="Arial" w:hAnsi="Arial" w:cs="Arial"/>
          <w:sz w:val="20"/>
          <w:szCs w:val="20"/>
        </w:rPr>
        <w:t>sse</w:t>
      </w:r>
      <w:r w:rsidRPr="009E6456">
        <w:rPr>
          <w:rFonts w:ascii="Arial" w:hAnsi="Arial" w:cs="Arial"/>
          <w:spacing w:val="1"/>
          <w:sz w:val="20"/>
          <w:szCs w:val="20"/>
        </w:rPr>
        <w:t>g</w:t>
      </w:r>
      <w:r w:rsidRPr="009E6456">
        <w:rPr>
          <w:rFonts w:ascii="Arial" w:hAnsi="Arial" w:cs="Arial"/>
          <w:sz w:val="20"/>
          <w:szCs w:val="20"/>
        </w:rPr>
        <w:t>urar</w:t>
      </w:r>
      <w:r w:rsidRPr="009E6456">
        <w:rPr>
          <w:rFonts w:ascii="Arial" w:hAnsi="Arial" w:cs="Arial"/>
          <w:spacing w:val="17"/>
          <w:sz w:val="20"/>
          <w:szCs w:val="20"/>
        </w:rPr>
        <w:t xml:space="preserve"> </w:t>
      </w:r>
      <w:r w:rsidRPr="009E6456">
        <w:rPr>
          <w:rFonts w:ascii="Arial" w:hAnsi="Arial" w:cs="Arial"/>
          <w:sz w:val="20"/>
          <w:szCs w:val="20"/>
        </w:rPr>
        <w:t>o</w:t>
      </w:r>
      <w:r w:rsidRPr="009E6456">
        <w:rPr>
          <w:rFonts w:ascii="Arial" w:hAnsi="Arial" w:cs="Arial"/>
          <w:spacing w:val="17"/>
          <w:sz w:val="20"/>
          <w:szCs w:val="20"/>
        </w:rPr>
        <w:t xml:space="preserve"> </w:t>
      </w:r>
      <w:r w:rsidRPr="009E6456">
        <w:rPr>
          <w:rFonts w:ascii="Arial" w:hAnsi="Arial" w:cs="Arial"/>
          <w:sz w:val="20"/>
          <w:szCs w:val="20"/>
        </w:rPr>
        <w:t>seu</w:t>
      </w:r>
      <w:r w:rsidRPr="009E6456">
        <w:rPr>
          <w:rFonts w:ascii="Arial" w:hAnsi="Arial" w:cs="Arial"/>
          <w:spacing w:val="18"/>
          <w:sz w:val="20"/>
          <w:szCs w:val="20"/>
        </w:rPr>
        <w:t xml:space="preserve"> </w:t>
      </w:r>
      <w:r w:rsidRPr="009E6456">
        <w:rPr>
          <w:rFonts w:ascii="Arial" w:hAnsi="Arial" w:cs="Arial"/>
          <w:sz w:val="20"/>
          <w:szCs w:val="20"/>
        </w:rPr>
        <w:t>s</w:t>
      </w:r>
      <w:r w:rsidRPr="009E6456">
        <w:rPr>
          <w:rFonts w:ascii="Arial" w:hAnsi="Arial" w:cs="Arial"/>
          <w:spacing w:val="-1"/>
          <w:sz w:val="20"/>
          <w:szCs w:val="20"/>
        </w:rPr>
        <w:t>e</w:t>
      </w:r>
      <w:r w:rsidRPr="009E6456">
        <w:rPr>
          <w:rFonts w:ascii="Arial" w:hAnsi="Arial" w:cs="Arial"/>
          <w:spacing w:val="1"/>
          <w:sz w:val="20"/>
          <w:szCs w:val="20"/>
        </w:rPr>
        <w:t>n</w:t>
      </w:r>
      <w:r w:rsidRPr="009E6456">
        <w:rPr>
          <w:rFonts w:ascii="Arial" w:hAnsi="Arial" w:cs="Arial"/>
          <w:sz w:val="20"/>
          <w:szCs w:val="20"/>
        </w:rPr>
        <w:t>tido</w:t>
      </w:r>
      <w:r w:rsidRPr="009E6456">
        <w:rPr>
          <w:rFonts w:ascii="Arial" w:hAnsi="Arial" w:cs="Arial"/>
          <w:spacing w:val="18"/>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16"/>
          <w:sz w:val="20"/>
          <w:szCs w:val="20"/>
        </w:rPr>
        <w:t xml:space="preserve"> </w:t>
      </w:r>
      <w:r w:rsidRPr="009E6456">
        <w:rPr>
          <w:rFonts w:ascii="Arial" w:hAnsi="Arial" w:cs="Arial"/>
          <w:sz w:val="20"/>
          <w:szCs w:val="20"/>
        </w:rPr>
        <w:t>u</w:t>
      </w:r>
      <w:r w:rsidRPr="009E6456">
        <w:rPr>
          <w:rFonts w:ascii="Arial" w:hAnsi="Arial" w:cs="Arial"/>
          <w:spacing w:val="1"/>
          <w:sz w:val="20"/>
          <w:szCs w:val="20"/>
        </w:rPr>
        <w:t>n</w:t>
      </w:r>
      <w:r w:rsidRPr="009E6456">
        <w:rPr>
          <w:rFonts w:ascii="Arial" w:hAnsi="Arial" w:cs="Arial"/>
          <w:sz w:val="20"/>
          <w:szCs w:val="20"/>
        </w:rPr>
        <w:t>idade</w:t>
      </w:r>
      <w:r w:rsidRPr="009E6456">
        <w:rPr>
          <w:rFonts w:ascii="Arial" w:hAnsi="Arial" w:cs="Arial"/>
          <w:spacing w:val="16"/>
          <w:sz w:val="20"/>
          <w:szCs w:val="20"/>
        </w:rPr>
        <w:t xml:space="preserve"> </w:t>
      </w:r>
      <w:r w:rsidRPr="009E6456">
        <w:rPr>
          <w:rFonts w:ascii="Arial" w:hAnsi="Arial" w:cs="Arial"/>
          <w:sz w:val="20"/>
          <w:szCs w:val="20"/>
        </w:rPr>
        <w:t>e</w:t>
      </w:r>
      <w:r w:rsidRPr="009E6456">
        <w:rPr>
          <w:rFonts w:ascii="Arial" w:hAnsi="Arial" w:cs="Arial"/>
          <w:spacing w:val="17"/>
          <w:sz w:val="20"/>
          <w:szCs w:val="20"/>
        </w:rPr>
        <w:t xml:space="preserve"> </w:t>
      </w:r>
      <w:r w:rsidRPr="009E6456">
        <w:rPr>
          <w:rFonts w:ascii="Arial" w:hAnsi="Arial" w:cs="Arial"/>
          <w:sz w:val="20"/>
          <w:szCs w:val="20"/>
        </w:rPr>
        <w:t>de</w:t>
      </w:r>
      <w:r w:rsidRPr="009E6456">
        <w:rPr>
          <w:rFonts w:ascii="Arial" w:hAnsi="Arial" w:cs="Arial"/>
          <w:spacing w:val="17"/>
          <w:sz w:val="20"/>
          <w:szCs w:val="20"/>
        </w:rPr>
        <w:t xml:space="preserve"> </w:t>
      </w:r>
      <w:r w:rsidRPr="009E6456">
        <w:rPr>
          <w:rFonts w:ascii="Arial" w:hAnsi="Arial" w:cs="Arial"/>
          <w:sz w:val="20"/>
          <w:szCs w:val="20"/>
        </w:rPr>
        <w:t>ade</w:t>
      </w:r>
      <w:r w:rsidRPr="009E6456">
        <w:rPr>
          <w:rFonts w:ascii="Arial" w:hAnsi="Arial" w:cs="Arial"/>
          <w:spacing w:val="1"/>
          <w:sz w:val="20"/>
          <w:szCs w:val="20"/>
        </w:rPr>
        <w:t>q</w:t>
      </w:r>
      <w:r w:rsidRPr="009E6456">
        <w:rPr>
          <w:rFonts w:ascii="Arial" w:hAnsi="Arial" w:cs="Arial"/>
          <w:sz w:val="20"/>
          <w:szCs w:val="20"/>
        </w:rPr>
        <w:t>uação</w:t>
      </w:r>
      <w:r w:rsidRPr="009E6456">
        <w:rPr>
          <w:rFonts w:ascii="Arial" w:hAnsi="Arial" w:cs="Arial"/>
          <w:spacing w:val="18"/>
          <w:sz w:val="20"/>
          <w:szCs w:val="20"/>
        </w:rPr>
        <w:t xml:space="preserve"> </w:t>
      </w:r>
      <w:r w:rsidRPr="009E6456">
        <w:rPr>
          <w:rFonts w:ascii="Arial" w:hAnsi="Arial" w:cs="Arial"/>
          <w:sz w:val="20"/>
          <w:szCs w:val="20"/>
        </w:rPr>
        <w:t>a</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16"/>
          <w:sz w:val="20"/>
          <w:szCs w:val="20"/>
        </w:rPr>
        <w:t xml:space="preserve"> </w:t>
      </w:r>
      <w:r w:rsidRPr="009E6456">
        <w:rPr>
          <w:rFonts w:ascii="Arial" w:hAnsi="Arial" w:cs="Arial"/>
          <w:spacing w:val="1"/>
          <w:sz w:val="20"/>
          <w:szCs w:val="20"/>
        </w:rPr>
        <w:t>o</w:t>
      </w:r>
      <w:r w:rsidRPr="009E6456">
        <w:rPr>
          <w:rFonts w:ascii="Arial" w:hAnsi="Arial" w:cs="Arial"/>
          <w:sz w:val="20"/>
          <w:szCs w:val="20"/>
        </w:rPr>
        <w:t>bj</w:t>
      </w:r>
      <w:r w:rsidRPr="009E6456">
        <w:rPr>
          <w:rFonts w:ascii="Arial" w:hAnsi="Arial" w:cs="Arial"/>
          <w:spacing w:val="-1"/>
          <w:sz w:val="20"/>
          <w:szCs w:val="20"/>
        </w:rPr>
        <w:t>e</w:t>
      </w:r>
      <w:r w:rsidRPr="009E6456">
        <w:rPr>
          <w:rFonts w:ascii="Arial" w:hAnsi="Arial" w:cs="Arial"/>
          <w:spacing w:val="1"/>
          <w:sz w:val="20"/>
          <w:szCs w:val="20"/>
        </w:rPr>
        <w:t>t</w:t>
      </w:r>
      <w:r w:rsidRPr="009E6456">
        <w:rPr>
          <w:rFonts w:ascii="Arial" w:hAnsi="Arial" w:cs="Arial"/>
          <w:spacing w:val="-2"/>
          <w:sz w:val="20"/>
          <w:szCs w:val="20"/>
        </w:rPr>
        <w:t>i</w:t>
      </w:r>
      <w:r w:rsidRPr="009E6456">
        <w:rPr>
          <w:rFonts w:ascii="Arial" w:hAnsi="Arial" w:cs="Arial"/>
          <w:spacing w:val="2"/>
          <w:sz w:val="20"/>
          <w:szCs w:val="20"/>
        </w:rPr>
        <w:t>v</w:t>
      </w:r>
      <w:r w:rsidRPr="009E6456">
        <w:rPr>
          <w:rFonts w:ascii="Arial" w:hAnsi="Arial" w:cs="Arial"/>
          <w:sz w:val="20"/>
          <w:szCs w:val="20"/>
        </w:rPr>
        <w:t>os</w:t>
      </w:r>
      <w:r w:rsidRPr="009E6456">
        <w:rPr>
          <w:rFonts w:ascii="Arial" w:hAnsi="Arial" w:cs="Arial"/>
          <w:spacing w:val="19"/>
          <w:sz w:val="20"/>
          <w:szCs w:val="20"/>
        </w:rPr>
        <w:t xml:space="preserve"> </w:t>
      </w:r>
      <w:r w:rsidRPr="009E6456">
        <w:rPr>
          <w:rFonts w:ascii="Arial" w:hAnsi="Arial" w:cs="Arial"/>
          <w:sz w:val="20"/>
          <w:szCs w:val="20"/>
        </w:rPr>
        <w:t>de</w:t>
      </w:r>
      <w:r w:rsidRPr="009E6456">
        <w:rPr>
          <w:rFonts w:ascii="Arial" w:hAnsi="Arial" w:cs="Arial"/>
          <w:spacing w:val="17"/>
          <w:sz w:val="20"/>
          <w:szCs w:val="20"/>
        </w:rPr>
        <w:t xml:space="preserve"> </w:t>
      </w:r>
      <w:r w:rsidRPr="009E6456">
        <w:rPr>
          <w:rFonts w:ascii="Arial" w:hAnsi="Arial" w:cs="Arial"/>
          <w:spacing w:val="1"/>
          <w:w w:val="101"/>
          <w:sz w:val="20"/>
          <w:szCs w:val="20"/>
        </w:rPr>
        <w:t>â</w:t>
      </w:r>
      <w:r w:rsidRPr="009E6456">
        <w:rPr>
          <w:rFonts w:ascii="Arial" w:hAnsi="Arial" w:cs="Arial"/>
          <w:spacing w:val="-3"/>
          <w:w w:val="101"/>
          <w:sz w:val="20"/>
          <w:szCs w:val="20"/>
        </w:rPr>
        <w:t>m</w:t>
      </w:r>
      <w:r w:rsidRPr="009E6456">
        <w:rPr>
          <w:rFonts w:ascii="Arial" w:hAnsi="Arial" w:cs="Arial"/>
          <w:spacing w:val="2"/>
          <w:w w:val="101"/>
          <w:sz w:val="20"/>
          <w:szCs w:val="20"/>
        </w:rPr>
        <w:t>b</w:t>
      </w:r>
      <w:r w:rsidRPr="009E6456">
        <w:rPr>
          <w:rFonts w:ascii="Arial" w:hAnsi="Arial" w:cs="Arial"/>
          <w:spacing w:val="-1"/>
          <w:w w:val="102"/>
          <w:sz w:val="20"/>
          <w:szCs w:val="20"/>
        </w:rPr>
        <w:t>i</w:t>
      </w:r>
      <w:r w:rsidRPr="009E6456">
        <w:rPr>
          <w:rFonts w:ascii="Arial" w:hAnsi="Arial" w:cs="Arial"/>
          <w:w w:val="101"/>
          <w:sz w:val="20"/>
          <w:szCs w:val="20"/>
        </w:rPr>
        <w:t>to</w:t>
      </w:r>
      <w:r w:rsidRPr="009E6456">
        <w:rPr>
          <w:rFonts w:ascii="Arial" w:hAnsi="Arial" w:cs="Arial"/>
          <w:sz w:val="20"/>
          <w:szCs w:val="20"/>
        </w:rPr>
        <w:t xml:space="preserve"> </w:t>
      </w:r>
      <w:r w:rsidRPr="009E6456">
        <w:rPr>
          <w:rFonts w:ascii="Arial" w:hAnsi="Arial" w:cs="Arial"/>
          <w:spacing w:val="1"/>
          <w:sz w:val="20"/>
          <w:szCs w:val="20"/>
        </w:rPr>
        <w:t>n</w:t>
      </w:r>
      <w:r w:rsidRPr="009E6456">
        <w:rPr>
          <w:rFonts w:ascii="Arial" w:hAnsi="Arial" w:cs="Arial"/>
          <w:sz w:val="20"/>
          <w:szCs w:val="20"/>
        </w:rPr>
        <w:t>a</w:t>
      </w:r>
      <w:r w:rsidRPr="009E6456">
        <w:rPr>
          <w:rFonts w:ascii="Arial" w:hAnsi="Arial" w:cs="Arial"/>
          <w:spacing w:val="-1"/>
          <w:sz w:val="20"/>
          <w:szCs w:val="20"/>
        </w:rPr>
        <w:t>ci</w:t>
      </w:r>
      <w:r w:rsidRPr="009E6456">
        <w:rPr>
          <w:rFonts w:ascii="Arial" w:hAnsi="Arial" w:cs="Arial"/>
          <w:sz w:val="20"/>
          <w:szCs w:val="20"/>
        </w:rPr>
        <w:t>o</w:t>
      </w:r>
      <w:r w:rsidRPr="009E6456">
        <w:rPr>
          <w:rFonts w:ascii="Arial" w:hAnsi="Arial" w:cs="Arial"/>
          <w:spacing w:val="1"/>
          <w:sz w:val="20"/>
          <w:szCs w:val="20"/>
        </w:rPr>
        <w:t>na</w:t>
      </w:r>
      <w:r w:rsidRPr="009E6456">
        <w:rPr>
          <w:rFonts w:ascii="Arial" w:hAnsi="Arial" w:cs="Arial"/>
          <w:sz w:val="20"/>
          <w:szCs w:val="20"/>
        </w:rPr>
        <w:t>l;</w:t>
      </w:r>
      <w:r w:rsidRPr="009E6456">
        <w:rPr>
          <w:rFonts w:ascii="Arial" w:hAnsi="Arial" w:cs="Arial"/>
          <w:spacing w:val="4"/>
          <w:sz w:val="20"/>
          <w:szCs w:val="20"/>
        </w:rPr>
        <w:t xml:space="preserve"> </w:t>
      </w:r>
      <w:r w:rsidRPr="009E6456">
        <w:rPr>
          <w:rFonts w:ascii="Arial" w:hAnsi="Arial" w:cs="Arial"/>
          <w:sz w:val="20"/>
          <w:szCs w:val="20"/>
        </w:rPr>
        <w:t>c</w:t>
      </w:r>
      <w:r w:rsidRPr="009E6456">
        <w:rPr>
          <w:rFonts w:ascii="Arial" w:hAnsi="Arial" w:cs="Arial"/>
          <w:spacing w:val="1"/>
          <w:sz w:val="20"/>
          <w:szCs w:val="20"/>
        </w:rPr>
        <w:t>oo</w:t>
      </w:r>
      <w:r w:rsidRPr="009E6456">
        <w:rPr>
          <w:rFonts w:ascii="Arial" w:hAnsi="Arial" w:cs="Arial"/>
          <w:sz w:val="20"/>
          <w:szCs w:val="20"/>
        </w:rPr>
        <w:t>r</w:t>
      </w:r>
      <w:r w:rsidRPr="009E6456">
        <w:rPr>
          <w:rFonts w:ascii="Arial" w:hAnsi="Arial" w:cs="Arial"/>
          <w:spacing w:val="1"/>
          <w:sz w:val="20"/>
          <w:szCs w:val="20"/>
        </w:rPr>
        <w:t>d</w:t>
      </w:r>
      <w:r w:rsidRPr="009E6456">
        <w:rPr>
          <w:rFonts w:ascii="Arial" w:hAnsi="Arial" w:cs="Arial"/>
          <w:sz w:val="20"/>
          <w:szCs w:val="20"/>
        </w:rPr>
        <w:t>enaç</w:t>
      </w:r>
      <w:r w:rsidRPr="009E6456">
        <w:rPr>
          <w:rFonts w:ascii="Arial" w:hAnsi="Arial" w:cs="Arial"/>
          <w:spacing w:val="-1"/>
          <w:sz w:val="20"/>
          <w:szCs w:val="20"/>
        </w:rPr>
        <w:t>ã</w:t>
      </w:r>
      <w:r w:rsidRPr="009E6456">
        <w:rPr>
          <w:rFonts w:ascii="Arial" w:hAnsi="Arial" w:cs="Arial"/>
          <w:sz w:val="20"/>
          <w:szCs w:val="20"/>
        </w:rPr>
        <w:t>o</w:t>
      </w:r>
      <w:r w:rsidRPr="009E6456">
        <w:rPr>
          <w:rFonts w:ascii="Arial" w:hAnsi="Arial" w:cs="Arial"/>
          <w:spacing w:val="1"/>
          <w:sz w:val="20"/>
          <w:szCs w:val="20"/>
        </w:rPr>
        <w:t xml:space="preserve"> g</w:t>
      </w:r>
      <w:r w:rsidRPr="009E6456">
        <w:rPr>
          <w:rFonts w:ascii="Arial" w:hAnsi="Arial" w:cs="Arial"/>
          <w:spacing w:val="-2"/>
          <w:sz w:val="20"/>
          <w:szCs w:val="20"/>
        </w:rPr>
        <w:t>l</w:t>
      </w:r>
      <w:r w:rsidRPr="009E6456">
        <w:rPr>
          <w:rFonts w:ascii="Arial" w:hAnsi="Arial" w:cs="Arial"/>
          <w:spacing w:val="2"/>
          <w:sz w:val="20"/>
          <w:szCs w:val="20"/>
        </w:rPr>
        <w:t>o</w:t>
      </w:r>
      <w:r w:rsidRPr="009E6456">
        <w:rPr>
          <w:rFonts w:ascii="Arial" w:hAnsi="Arial" w:cs="Arial"/>
          <w:sz w:val="20"/>
          <w:szCs w:val="20"/>
        </w:rPr>
        <w:t>bal</w:t>
      </w:r>
      <w:r w:rsidRPr="009E6456">
        <w:rPr>
          <w:rFonts w:ascii="Arial" w:hAnsi="Arial" w:cs="Arial"/>
          <w:spacing w:val="2"/>
          <w:sz w:val="20"/>
          <w:szCs w:val="20"/>
        </w:rPr>
        <w:t xml:space="preserve"> </w:t>
      </w:r>
      <w:r w:rsidRPr="009E6456">
        <w:rPr>
          <w:rFonts w:ascii="Arial" w:hAnsi="Arial" w:cs="Arial"/>
          <w:sz w:val="20"/>
          <w:szCs w:val="20"/>
        </w:rPr>
        <w:t>e</w:t>
      </w:r>
      <w:r w:rsidRPr="009E6456">
        <w:rPr>
          <w:rFonts w:ascii="Arial" w:hAnsi="Arial" w:cs="Arial"/>
          <w:spacing w:val="1"/>
          <w:sz w:val="20"/>
          <w:szCs w:val="20"/>
        </w:rPr>
        <w:t xml:space="preserve"> </w:t>
      </w:r>
      <w:r w:rsidRPr="009E6456">
        <w:rPr>
          <w:rFonts w:ascii="Arial" w:hAnsi="Arial" w:cs="Arial"/>
          <w:sz w:val="20"/>
          <w:szCs w:val="20"/>
        </w:rPr>
        <w:t>av</w:t>
      </w:r>
      <w:r w:rsidRPr="009E6456">
        <w:rPr>
          <w:rFonts w:ascii="Arial" w:hAnsi="Arial" w:cs="Arial"/>
          <w:spacing w:val="1"/>
          <w:sz w:val="20"/>
          <w:szCs w:val="20"/>
        </w:rPr>
        <w:t>a</w:t>
      </w:r>
      <w:r w:rsidRPr="009E6456">
        <w:rPr>
          <w:rFonts w:ascii="Arial" w:hAnsi="Arial" w:cs="Arial"/>
          <w:sz w:val="20"/>
          <w:szCs w:val="20"/>
        </w:rPr>
        <w:t>l</w:t>
      </w:r>
      <w:r w:rsidRPr="009E6456">
        <w:rPr>
          <w:rFonts w:ascii="Arial" w:hAnsi="Arial" w:cs="Arial"/>
          <w:spacing w:val="-2"/>
          <w:sz w:val="20"/>
          <w:szCs w:val="20"/>
        </w:rPr>
        <w:t>i</w:t>
      </w:r>
      <w:r w:rsidRPr="009E6456">
        <w:rPr>
          <w:rFonts w:ascii="Arial" w:hAnsi="Arial" w:cs="Arial"/>
          <w:sz w:val="20"/>
          <w:szCs w:val="20"/>
        </w:rPr>
        <w:t>a</w:t>
      </w:r>
      <w:r w:rsidRPr="009E6456">
        <w:rPr>
          <w:rFonts w:ascii="Arial" w:hAnsi="Arial" w:cs="Arial"/>
          <w:spacing w:val="1"/>
          <w:sz w:val="20"/>
          <w:szCs w:val="20"/>
        </w:rPr>
        <w:t>ç</w:t>
      </w:r>
      <w:r w:rsidRPr="009E6456">
        <w:rPr>
          <w:rFonts w:ascii="Arial" w:hAnsi="Arial" w:cs="Arial"/>
          <w:sz w:val="20"/>
          <w:szCs w:val="20"/>
        </w:rPr>
        <w:t>ão</w:t>
      </w:r>
      <w:r w:rsidRPr="009E6456">
        <w:rPr>
          <w:rFonts w:ascii="Arial" w:hAnsi="Arial" w:cs="Arial"/>
          <w:spacing w:val="3"/>
          <w:sz w:val="20"/>
          <w:szCs w:val="20"/>
        </w:rPr>
        <w:t xml:space="preserve"> </w:t>
      </w:r>
      <w:r w:rsidRPr="009E6456">
        <w:rPr>
          <w:rFonts w:ascii="Arial" w:hAnsi="Arial" w:cs="Arial"/>
          <w:spacing w:val="1"/>
          <w:sz w:val="20"/>
          <w:szCs w:val="20"/>
        </w:rPr>
        <w:t>d</w:t>
      </w:r>
      <w:r w:rsidRPr="009E6456">
        <w:rPr>
          <w:rFonts w:ascii="Arial" w:hAnsi="Arial" w:cs="Arial"/>
          <w:sz w:val="20"/>
          <w:szCs w:val="20"/>
        </w:rPr>
        <w:t>a execu</w:t>
      </w:r>
      <w:r w:rsidRPr="009E6456">
        <w:rPr>
          <w:rFonts w:ascii="Arial" w:hAnsi="Arial" w:cs="Arial"/>
          <w:spacing w:val="1"/>
          <w:sz w:val="20"/>
          <w:szCs w:val="20"/>
        </w:rPr>
        <w:t>ç</w:t>
      </w:r>
      <w:r w:rsidRPr="009E6456">
        <w:rPr>
          <w:rFonts w:ascii="Arial" w:hAnsi="Arial" w:cs="Arial"/>
          <w:sz w:val="20"/>
          <w:szCs w:val="20"/>
        </w:rPr>
        <w:t>ão</w:t>
      </w:r>
      <w:r w:rsidRPr="009E6456">
        <w:rPr>
          <w:rFonts w:ascii="Arial" w:hAnsi="Arial" w:cs="Arial"/>
          <w:spacing w:val="5"/>
          <w:sz w:val="20"/>
          <w:szCs w:val="20"/>
        </w:rPr>
        <w:t xml:space="preserve"> </w:t>
      </w:r>
      <w:r w:rsidRPr="009E6456">
        <w:rPr>
          <w:rFonts w:ascii="Arial" w:hAnsi="Arial" w:cs="Arial"/>
          <w:sz w:val="20"/>
          <w:szCs w:val="20"/>
        </w:rPr>
        <w:t>das</w:t>
      </w:r>
      <w:r w:rsidRPr="009E6456">
        <w:rPr>
          <w:rFonts w:ascii="Arial" w:hAnsi="Arial" w:cs="Arial"/>
          <w:spacing w:val="3"/>
          <w:sz w:val="20"/>
          <w:szCs w:val="20"/>
        </w:rPr>
        <w:t xml:space="preserve"> </w:t>
      </w:r>
      <w:r w:rsidRPr="009E6456">
        <w:rPr>
          <w:rFonts w:ascii="Arial" w:hAnsi="Arial" w:cs="Arial"/>
          <w:spacing w:val="-2"/>
          <w:sz w:val="20"/>
          <w:szCs w:val="20"/>
        </w:rPr>
        <w:t>m</w:t>
      </w:r>
      <w:r w:rsidRPr="009E6456">
        <w:rPr>
          <w:rFonts w:ascii="Arial" w:hAnsi="Arial" w:cs="Arial"/>
          <w:sz w:val="20"/>
          <w:szCs w:val="20"/>
        </w:rPr>
        <w:t>e</w:t>
      </w:r>
      <w:r w:rsidRPr="009E6456">
        <w:rPr>
          <w:rFonts w:ascii="Arial" w:hAnsi="Arial" w:cs="Arial"/>
          <w:spacing w:val="2"/>
          <w:sz w:val="20"/>
          <w:szCs w:val="20"/>
        </w:rPr>
        <w:t>d</w:t>
      </w:r>
      <w:r w:rsidRPr="009E6456">
        <w:rPr>
          <w:rFonts w:ascii="Arial" w:hAnsi="Arial" w:cs="Arial"/>
          <w:spacing w:val="-2"/>
          <w:sz w:val="20"/>
          <w:szCs w:val="20"/>
        </w:rPr>
        <w:t>i</w:t>
      </w:r>
      <w:r w:rsidRPr="009E6456">
        <w:rPr>
          <w:rFonts w:ascii="Arial" w:hAnsi="Arial" w:cs="Arial"/>
          <w:spacing w:val="2"/>
          <w:sz w:val="20"/>
          <w:szCs w:val="20"/>
        </w:rPr>
        <w:t>d</w:t>
      </w:r>
      <w:r w:rsidRPr="009E6456">
        <w:rPr>
          <w:rFonts w:ascii="Arial" w:hAnsi="Arial" w:cs="Arial"/>
          <w:spacing w:val="-1"/>
          <w:sz w:val="20"/>
          <w:szCs w:val="20"/>
        </w:rPr>
        <w:t>a</w:t>
      </w:r>
      <w:r w:rsidRPr="009E6456">
        <w:rPr>
          <w:rFonts w:ascii="Arial" w:hAnsi="Arial" w:cs="Arial"/>
          <w:sz w:val="20"/>
          <w:szCs w:val="20"/>
        </w:rPr>
        <w:t>s</w:t>
      </w:r>
      <w:r w:rsidRPr="009E6456">
        <w:rPr>
          <w:rFonts w:ascii="Arial" w:hAnsi="Arial" w:cs="Arial"/>
          <w:spacing w:val="3"/>
          <w:sz w:val="20"/>
          <w:szCs w:val="20"/>
        </w:rPr>
        <w:t xml:space="preserve"> </w:t>
      </w:r>
      <w:r w:rsidRPr="009E6456">
        <w:rPr>
          <w:rFonts w:ascii="Arial" w:hAnsi="Arial" w:cs="Arial"/>
          <w:sz w:val="20"/>
          <w:szCs w:val="20"/>
        </w:rPr>
        <w:t>da</w:t>
      </w:r>
      <w:r w:rsidRPr="009E6456">
        <w:rPr>
          <w:rFonts w:ascii="Arial" w:hAnsi="Arial" w:cs="Arial"/>
          <w:spacing w:val="2"/>
          <w:sz w:val="20"/>
          <w:szCs w:val="20"/>
        </w:rPr>
        <w:t xml:space="preserve"> </w:t>
      </w:r>
      <w:r w:rsidRPr="009E6456">
        <w:rPr>
          <w:rFonts w:ascii="Arial" w:hAnsi="Arial" w:cs="Arial"/>
          <w:w w:val="101"/>
          <w:sz w:val="20"/>
          <w:szCs w:val="20"/>
        </w:rPr>
        <w:t>políti</w:t>
      </w:r>
      <w:r w:rsidRPr="009E6456">
        <w:rPr>
          <w:rFonts w:ascii="Arial" w:hAnsi="Arial" w:cs="Arial"/>
          <w:spacing w:val="1"/>
          <w:w w:val="101"/>
          <w:sz w:val="20"/>
          <w:szCs w:val="20"/>
        </w:rPr>
        <w:t>c</w:t>
      </w:r>
      <w:r w:rsidRPr="009E6456">
        <w:rPr>
          <w:rFonts w:ascii="Arial" w:hAnsi="Arial" w:cs="Arial"/>
          <w:w w:val="101"/>
          <w:sz w:val="20"/>
          <w:szCs w:val="20"/>
        </w:rPr>
        <w:t xml:space="preserve">a </w:t>
      </w:r>
      <w:r w:rsidRPr="009E6456">
        <w:rPr>
          <w:rFonts w:ascii="Arial" w:hAnsi="Arial" w:cs="Arial"/>
          <w:sz w:val="20"/>
          <w:szCs w:val="20"/>
        </w:rPr>
        <w:t>e</w:t>
      </w:r>
      <w:r w:rsidRPr="009E6456">
        <w:rPr>
          <w:rFonts w:ascii="Arial" w:hAnsi="Arial" w:cs="Arial"/>
          <w:spacing w:val="1"/>
          <w:sz w:val="20"/>
          <w:szCs w:val="20"/>
        </w:rPr>
        <w:t>d</w:t>
      </w:r>
      <w:r w:rsidRPr="009E6456">
        <w:rPr>
          <w:rFonts w:ascii="Arial" w:hAnsi="Arial" w:cs="Arial"/>
          <w:sz w:val="20"/>
          <w:szCs w:val="20"/>
        </w:rPr>
        <w:t>ucativa</w:t>
      </w:r>
      <w:r w:rsidRPr="009E6456">
        <w:rPr>
          <w:rFonts w:ascii="Arial" w:hAnsi="Arial" w:cs="Arial"/>
          <w:spacing w:val="20"/>
          <w:sz w:val="20"/>
          <w:szCs w:val="20"/>
        </w:rPr>
        <w:t xml:space="preserve"> </w:t>
      </w:r>
      <w:r w:rsidRPr="009E6456">
        <w:rPr>
          <w:rFonts w:ascii="Arial" w:hAnsi="Arial" w:cs="Arial"/>
          <w:sz w:val="20"/>
          <w:szCs w:val="20"/>
        </w:rPr>
        <w:t>a</w:t>
      </w:r>
      <w:r w:rsidRPr="009E6456">
        <w:rPr>
          <w:rFonts w:ascii="Arial" w:hAnsi="Arial" w:cs="Arial"/>
          <w:spacing w:val="21"/>
          <w:sz w:val="20"/>
          <w:szCs w:val="20"/>
        </w:rPr>
        <w:t xml:space="preserve"> </w:t>
      </w:r>
      <w:r w:rsidRPr="009E6456">
        <w:rPr>
          <w:rFonts w:ascii="Arial" w:hAnsi="Arial" w:cs="Arial"/>
          <w:spacing w:val="2"/>
          <w:sz w:val="20"/>
          <w:szCs w:val="20"/>
        </w:rPr>
        <w:t>d</w:t>
      </w:r>
      <w:r w:rsidRPr="009E6456">
        <w:rPr>
          <w:rFonts w:ascii="Arial" w:hAnsi="Arial" w:cs="Arial"/>
          <w:sz w:val="20"/>
          <w:szCs w:val="20"/>
        </w:rPr>
        <w:t>es</w:t>
      </w:r>
      <w:r w:rsidRPr="009E6456">
        <w:rPr>
          <w:rFonts w:ascii="Arial" w:hAnsi="Arial" w:cs="Arial"/>
          <w:spacing w:val="-1"/>
          <w:sz w:val="20"/>
          <w:szCs w:val="20"/>
        </w:rPr>
        <w:t>e</w:t>
      </w:r>
      <w:r w:rsidRPr="009E6456">
        <w:rPr>
          <w:rFonts w:ascii="Arial" w:hAnsi="Arial" w:cs="Arial"/>
          <w:spacing w:val="1"/>
          <w:sz w:val="20"/>
          <w:szCs w:val="20"/>
        </w:rPr>
        <w:t>n</w:t>
      </w:r>
      <w:r w:rsidRPr="009E6456">
        <w:rPr>
          <w:rFonts w:ascii="Arial" w:hAnsi="Arial" w:cs="Arial"/>
          <w:sz w:val="20"/>
          <w:szCs w:val="20"/>
        </w:rPr>
        <w:t>v</w:t>
      </w:r>
      <w:r w:rsidRPr="009E6456">
        <w:rPr>
          <w:rFonts w:ascii="Arial" w:hAnsi="Arial" w:cs="Arial"/>
          <w:spacing w:val="1"/>
          <w:sz w:val="20"/>
          <w:szCs w:val="20"/>
        </w:rPr>
        <w:t>o</w:t>
      </w:r>
      <w:r w:rsidRPr="009E6456">
        <w:rPr>
          <w:rFonts w:ascii="Arial" w:hAnsi="Arial" w:cs="Arial"/>
          <w:spacing w:val="-2"/>
          <w:sz w:val="20"/>
          <w:szCs w:val="20"/>
        </w:rPr>
        <w:t>l</w:t>
      </w:r>
      <w:r w:rsidRPr="009E6456">
        <w:rPr>
          <w:rFonts w:ascii="Arial" w:hAnsi="Arial" w:cs="Arial"/>
          <w:spacing w:val="1"/>
          <w:sz w:val="20"/>
          <w:szCs w:val="20"/>
        </w:rPr>
        <w:t>v</w:t>
      </w:r>
      <w:r w:rsidRPr="009E6456">
        <w:rPr>
          <w:rFonts w:ascii="Arial" w:hAnsi="Arial" w:cs="Arial"/>
          <w:sz w:val="20"/>
          <w:szCs w:val="20"/>
        </w:rPr>
        <w:t>er</w:t>
      </w:r>
      <w:r w:rsidRPr="009E6456">
        <w:rPr>
          <w:rFonts w:ascii="Arial" w:hAnsi="Arial" w:cs="Arial"/>
          <w:spacing w:val="23"/>
          <w:sz w:val="21"/>
          <w:szCs w:val="21"/>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21"/>
          <w:sz w:val="20"/>
          <w:szCs w:val="20"/>
        </w:rPr>
        <w:t xml:space="preserve"> </w:t>
      </w:r>
      <w:r w:rsidRPr="009E6456">
        <w:rPr>
          <w:rFonts w:ascii="Arial" w:hAnsi="Arial" w:cs="Arial"/>
          <w:spacing w:val="-2"/>
          <w:sz w:val="20"/>
          <w:szCs w:val="20"/>
        </w:rPr>
        <w:t>f</w:t>
      </w:r>
      <w:r w:rsidRPr="009E6456">
        <w:rPr>
          <w:rFonts w:ascii="Arial" w:hAnsi="Arial" w:cs="Arial"/>
          <w:spacing w:val="1"/>
          <w:sz w:val="20"/>
          <w:szCs w:val="20"/>
        </w:rPr>
        <w:t>o</w:t>
      </w:r>
      <w:r w:rsidRPr="009E6456">
        <w:rPr>
          <w:rFonts w:ascii="Arial" w:hAnsi="Arial" w:cs="Arial"/>
          <w:sz w:val="20"/>
          <w:szCs w:val="20"/>
        </w:rPr>
        <w:t>r</w:t>
      </w:r>
      <w:r w:rsidRPr="009E6456">
        <w:rPr>
          <w:rFonts w:ascii="Arial" w:hAnsi="Arial" w:cs="Arial"/>
          <w:spacing w:val="-2"/>
          <w:sz w:val="20"/>
          <w:szCs w:val="20"/>
        </w:rPr>
        <w:t>m</w:t>
      </w:r>
      <w:r w:rsidRPr="009E6456">
        <w:rPr>
          <w:rFonts w:ascii="Arial" w:hAnsi="Arial" w:cs="Arial"/>
          <w:sz w:val="20"/>
          <w:szCs w:val="20"/>
        </w:rPr>
        <w:t>a</w:t>
      </w:r>
      <w:r w:rsidRPr="009E6456">
        <w:rPr>
          <w:rFonts w:ascii="Arial" w:hAnsi="Arial" w:cs="Arial"/>
          <w:spacing w:val="21"/>
          <w:sz w:val="20"/>
          <w:szCs w:val="20"/>
        </w:rPr>
        <w:t xml:space="preserve"> </w:t>
      </w:r>
      <w:r w:rsidRPr="009E6456">
        <w:rPr>
          <w:rFonts w:ascii="Arial" w:hAnsi="Arial" w:cs="Arial"/>
          <w:spacing w:val="2"/>
          <w:sz w:val="20"/>
          <w:szCs w:val="20"/>
        </w:rPr>
        <w:t>d</w:t>
      </w:r>
      <w:r w:rsidRPr="009E6456">
        <w:rPr>
          <w:rFonts w:ascii="Arial" w:hAnsi="Arial" w:cs="Arial"/>
          <w:spacing w:val="-1"/>
          <w:sz w:val="20"/>
          <w:szCs w:val="20"/>
        </w:rPr>
        <w:t>e</w:t>
      </w:r>
      <w:r w:rsidRPr="009E6456">
        <w:rPr>
          <w:rFonts w:ascii="Arial" w:hAnsi="Arial" w:cs="Arial"/>
          <w:sz w:val="20"/>
          <w:szCs w:val="20"/>
        </w:rPr>
        <w:t>s</w:t>
      </w:r>
      <w:r w:rsidRPr="009E6456">
        <w:rPr>
          <w:rFonts w:ascii="Arial" w:hAnsi="Arial" w:cs="Arial"/>
          <w:spacing w:val="1"/>
          <w:sz w:val="20"/>
          <w:szCs w:val="20"/>
        </w:rPr>
        <w:t>c</w:t>
      </w:r>
      <w:r w:rsidRPr="009E6456">
        <w:rPr>
          <w:rFonts w:ascii="Arial" w:hAnsi="Arial" w:cs="Arial"/>
          <w:sz w:val="20"/>
          <w:szCs w:val="20"/>
        </w:rPr>
        <w:t>entr</w:t>
      </w:r>
      <w:r w:rsidRPr="009E6456">
        <w:rPr>
          <w:rFonts w:ascii="Arial" w:hAnsi="Arial" w:cs="Arial"/>
          <w:spacing w:val="1"/>
          <w:sz w:val="20"/>
          <w:szCs w:val="20"/>
        </w:rPr>
        <w:t>a</w:t>
      </w:r>
      <w:r w:rsidRPr="009E6456">
        <w:rPr>
          <w:rFonts w:ascii="Arial" w:hAnsi="Arial" w:cs="Arial"/>
          <w:sz w:val="20"/>
          <w:szCs w:val="20"/>
        </w:rPr>
        <w:t>lizada</w:t>
      </w:r>
      <w:r w:rsidRPr="009E6456">
        <w:rPr>
          <w:rFonts w:ascii="Arial" w:hAnsi="Arial" w:cs="Arial"/>
          <w:spacing w:val="21"/>
          <w:sz w:val="20"/>
          <w:szCs w:val="20"/>
        </w:rPr>
        <w:t xml:space="preserve"> </w:t>
      </w:r>
      <w:r w:rsidRPr="009E6456">
        <w:rPr>
          <w:rFonts w:ascii="Arial" w:hAnsi="Arial" w:cs="Arial"/>
          <w:spacing w:val="1"/>
          <w:sz w:val="20"/>
          <w:szCs w:val="20"/>
        </w:rPr>
        <w:t>o</w:t>
      </w:r>
      <w:r w:rsidRPr="009E6456">
        <w:rPr>
          <w:rFonts w:ascii="Arial" w:hAnsi="Arial" w:cs="Arial"/>
          <w:sz w:val="20"/>
          <w:szCs w:val="20"/>
        </w:rPr>
        <w:t>u</w:t>
      </w:r>
      <w:r w:rsidRPr="009E6456">
        <w:rPr>
          <w:rFonts w:ascii="Arial" w:hAnsi="Arial" w:cs="Arial"/>
          <w:spacing w:val="22"/>
          <w:sz w:val="20"/>
          <w:szCs w:val="20"/>
        </w:rPr>
        <w:t xml:space="preserve"> </w:t>
      </w:r>
      <w:r w:rsidRPr="009E6456">
        <w:rPr>
          <w:rFonts w:ascii="Arial" w:hAnsi="Arial" w:cs="Arial"/>
          <w:sz w:val="20"/>
          <w:szCs w:val="20"/>
        </w:rPr>
        <w:t>desco</w:t>
      </w:r>
      <w:r w:rsidRPr="009E6456">
        <w:rPr>
          <w:rFonts w:ascii="Arial" w:hAnsi="Arial" w:cs="Arial"/>
          <w:spacing w:val="1"/>
          <w:sz w:val="20"/>
          <w:szCs w:val="20"/>
        </w:rPr>
        <w:t>n</w:t>
      </w:r>
      <w:r w:rsidRPr="009E6456">
        <w:rPr>
          <w:rFonts w:ascii="Arial" w:hAnsi="Arial" w:cs="Arial"/>
          <w:spacing w:val="-1"/>
          <w:sz w:val="20"/>
          <w:szCs w:val="20"/>
        </w:rPr>
        <w:t>c</w:t>
      </w:r>
      <w:r w:rsidRPr="009E6456">
        <w:rPr>
          <w:rFonts w:ascii="Arial" w:hAnsi="Arial" w:cs="Arial"/>
          <w:sz w:val="20"/>
          <w:szCs w:val="20"/>
        </w:rPr>
        <w:t>e</w:t>
      </w:r>
      <w:r w:rsidRPr="009E6456">
        <w:rPr>
          <w:rFonts w:ascii="Arial" w:hAnsi="Arial" w:cs="Arial"/>
          <w:spacing w:val="1"/>
          <w:sz w:val="20"/>
          <w:szCs w:val="20"/>
        </w:rPr>
        <w:t>n</w:t>
      </w:r>
      <w:r w:rsidRPr="009E6456">
        <w:rPr>
          <w:rFonts w:ascii="Arial" w:hAnsi="Arial" w:cs="Arial"/>
          <w:spacing w:val="-1"/>
          <w:sz w:val="20"/>
          <w:szCs w:val="20"/>
        </w:rPr>
        <w:t>t</w:t>
      </w:r>
      <w:r w:rsidRPr="009E6456">
        <w:rPr>
          <w:rFonts w:ascii="Arial" w:hAnsi="Arial" w:cs="Arial"/>
          <w:sz w:val="20"/>
          <w:szCs w:val="20"/>
        </w:rPr>
        <w:t>r</w:t>
      </w:r>
      <w:r w:rsidRPr="009E6456">
        <w:rPr>
          <w:rFonts w:ascii="Arial" w:hAnsi="Arial" w:cs="Arial"/>
          <w:spacing w:val="-1"/>
          <w:sz w:val="20"/>
          <w:szCs w:val="20"/>
        </w:rPr>
        <w:t>a</w:t>
      </w:r>
      <w:r w:rsidRPr="009E6456">
        <w:rPr>
          <w:rFonts w:ascii="Arial" w:hAnsi="Arial" w:cs="Arial"/>
          <w:spacing w:val="1"/>
          <w:sz w:val="20"/>
          <w:szCs w:val="20"/>
        </w:rPr>
        <w:t>d</w:t>
      </w:r>
      <w:r w:rsidRPr="009E6456">
        <w:rPr>
          <w:rFonts w:ascii="Arial" w:hAnsi="Arial" w:cs="Arial"/>
          <w:sz w:val="20"/>
          <w:szCs w:val="20"/>
        </w:rPr>
        <w:t>a</w:t>
      </w:r>
      <w:r w:rsidR="002F7E41">
        <w:rPr>
          <w:rFonts w:ascii="Arial" w:hAnsi="Arial" w:cs="Arial"/>
          <w:sz w:val="20"/>
          <w:szCs w:val="20"/>
        </w:rPr>
        <w:t xml:space="preserve"> </w:t>
      </w:r>
      <w:r w:rsidRPr="009E6456">
        <w:rPr>
          <w:rFonts w:ascii="Arial" w:hAnsi="Arial" w:cs="Arial"/>
          <w:sz w:val="20"/>
          <w:szCs w:val="20"/>
        </w:rPr>
        <w:t>(LBSE, art.</w:t>
      </w:r>
      <w:r w:rsidRPr="009E6456">
        <w:rPr>
          <w:rFonts w:ascii="Arial" w:hAnsi="Arial" w:cs="Arial"/>
          <w:spacing w:val="2"/>
          <w:sz w:val="20"/>
          <w:szCs w:val="20"/>
        </w:rPr>
        <w:t xml:space="preserve"> </w:t>
      </w:r>
      <w:r w:rsidRPr="009E6456">
        <w:rPr>
          <w:rFonts w:ascii="Arial" w:hAnsi="Arial" w:cs="Arial"/>
          <w:sz w:val="20"/>
          <w:szCs w:val="20"/>
        </w:rPr>
        <w:t>44</w:t>
      </w:r>
      <w:r w:rsidRPr="009E6456">
        <w:rPr>
          <w:rFonts w:ascii="Arial" w:hAnsi="Arial" w:cs="Arial"/>
          <w:spacing w:val="2"/>
          <w:sz w:val="20"/>
          <w:szCs w:val="20"/>
        </w:rPr>
        <w:t>°</w:t>
      </w:r>
      <w:r w:rsidRPr="009E6456">
        <w:rPr>
          <w:rFonts w:ascii="Arial" w:hAnsi="Arial" w:cs="Arial"/>
          <w:sz w:val="20"/>
          <w:szCs w:val="20"/>
        </w:rPr>
        <w:t>,</w:t>
      </w:r>
      <w:r w:rsidRPr="009E6456">
        <w:rPr>
          <w:rFonts w:ascii="Arial" w:hAnsi="Arial" w:cs="Arial"/>
          <w:spacing w:val="-9"/>
          <w:sz w:val="20"/>
          <w:szCs w:val="20"/>
        </w:rPr>
        <w:t xml:space="preserve"> </w:t>
      </w:r>
      <w:r w:rsidRPr="009E6456">
        <w:rPr>
          <w:rFonts w:ascii="Arial" w:hAnsi="Arial" w:cs="Arial"/>
          <w:sz w:val="20"/>
          <w:szCs w:val="20"/>
        </w:rPr>
        <w:t>po</w:t>
      </w:r>
      <w:r w:rsidRPr="009E6456">
        <w:rPr>
          <w:rFonts w:ascii="Arial" w:hAnsi="Arial" w:cs="Arial"/>
          <w:spacing w:val="1"/>
          <w:sz w:val="20"/>
          <w:szCs w:val="20"/>
        </w:rPr>
        <w:t>n</w:t>
      </w:r>
      <w:r w:rsidRPr="009E6456">
        <w:rPr>
          <w:rFonts w:ascii="Arial" w:hAnsi="Arial" w:cs="Arial"/>
          <w:spacing w:val="-2"/>
          <w:sz w:val="20"/>
          <w:szCs w:val="20"/>
        </w:rPr>
        <w:t>t</w:t>
      </w:r>
      <w:r w:rsidRPr="009E6456">
        <w:rPr>
          <w:rFonts w:ascii="Arial" w:hAnsi="Arial" w:cs="Arial"/>
          <w:sz w:val="20"/>
          <w:szCs w:val="20"/>
        </w:rPr>
        <w:t>o</w:t>
      </w:r>
      <w:r w:rsidRPr="009E6456">
        <w:rPr>
          <w:rFonts w:ascii="Arial" w:hAnsi="Arial" w:cs="Arial"/>
          <w:spacing w:val="7"/>
          <w:sz w:val="20"/>
          <w:szCs w:val="20"/>
        </w:rPr>
        <w:t xml:space="preserve"> </w:t>
      </w:r>
      <w:r w:rsidRPr="009E6456">
        <w:rPr>
          <w:rFonts w:ascii="Arial" w:hAnsi="Arial" w:cs="Arial"/>
          <w:w w:val="101"/>
          <w:sz w:val="20"/>
          <w:szCs w:val="20"/>
        </w:rPr>
        <w:t>1)</w:t>
      </w:r>
      <w:r w:rsidR="002F7E41">
        <w:rPr>
          <w:rFonts w:ascii="Arial" w:hAnsi="Arial" w:cs="Arial"/>
          <w:w w:val="101"/>
          <w:sz w:val="20"/>
          <w:szCs w:val="20"/>
        </w:rPr>
        <w:t>.</w:t>
      </w:r>
    </w:p>
    <w:p w:rsidR="002F7E41" w:rsidRPr="009E6456" w:rsidRDefault="002F7E41" w:rsidP="002F7E41">
      <w:pPr>
        <w:widowControl w:val="0"/>
        <w:autoSpaceDE w:val="0"/>
        <w:autoSpaceDN w:val="0"/>
        <w:adjustRightInd w:val="0"/>
        <w:spacing w:after="0" w:line="240" w:lineRule="auto"/>
        <w:ind w:left="1134" w:right="1127"/>
        <w:jc w:val="both"/>
        <w:rPr>
          <w:rStyle w:val="TtulodoLivro"/>
          <w:rFonts w:ascii="Arial" w:hAnsi="Arial" w:cs="Arial"/>
          <w:b w:val="0"/>
          <w:bCs w:val="0"/>
          <w:smallCaps w:val="0"/>
          <w:spacing w:val="0"/>
          <w:w w:val="101"/>
          <w:sz w:val="20"/>
          <w:szCs w:val="20"/>
        </w:rPr>
      </w:pPr>
    </w:p>
    <w:p w:rsidR="006E5AD2" w:rsidRPr="009E6456" w:rsidRDefault="00CB0616" w:rsidP="00E57E67">
      <w:pPr>
        <w:spacing w:after="0" w:line="360" w:lineRule="auto"/>
        <w:ind w:firstLine="708"/>
        <w:jc w:val="both"/>
        <w:rPr>
          <w:rFonts w:ascii="Arial" w:hAnsi="Arial" w:cs="Arial"/>
          <w:b/>
          <w:sz w:val="20"/>
          <w:szCs w:val="20"/>
        </w:rPr>
      </w:pPr>
      <w:r w:rsidRPr="009E6456">
        <w:rPr>
          <w:rFonts w:ascii="Arial" w:hAnsi="Arial" w:cs="Arial"/>
          <w:sz w:val="20"/>
          <w:szCs w:val="20"/>
        </w:rPr>
        <w:t xml:space="preserve"> </w:t>
      </w:r>
      <w:r w:rsidRPr="009E6456">
        <w:rPr>
          <w:rFonts w:ascii="Arial" w:hAnsi="Arial" w:cs="Arial"/>
          <w:sz w:val="20"/>
          <w:szCs w:val="20"/>
        </w:rPr>
        <w:tab/>
      </w:r>
      <w:r w:rsidR="00E57E67" w:rsidRPr="009E6456">
        <w:rPr>
          <w:rFonts w:ascii="Arial" w:hAnsi="Arial" w:cs="Arial"/>
          <w:sz w:val="20"/>
          <w:szCs w:val="20"/>
        </w:rPr>
        <w:t>Os Agrupamentos de Escolas são estabelecimentos de Ensino do ME com estatuto jurídico de Pessoa Coletiva de Utilidade Pública Administrativa, o Decreto-Lei nº 75</w:t>
      </w:r>
      <w:r w:rsidR="002D66C1" w:rsidRPr="009E6456">
        <w:rPr>
          <w:rFonts w:ascii="Arial" w:hAnsi="Arial" w:cs="Arial"/>
          <w:sz w:val="20"/>
          <w:szCs w:val="20"/>
        </w:rPr>
        <w:t>/2008</w:t>
      </w:r>
      <w:r w:rsidRPr="009E6456">
        <w:rPr>
          <w:rFonts w:ascii="Arial" w:hAnsi="Arial" w:cs="Arial"/>
          <w:sz w:val="20"/>
          <w:szCs w:val="20"/>
        </w:rPr>
        <w:t>“</w:t>
      </w:r>
      <w:r w:rsidR="002D66C1" w:rsidRPr="009E6456">
        <w:rPr>
          <w:rFonts w:ascii="Arial" w:hAnsi="Arial" w:cs="Arial"/>
          <w:sz w:val="20"/>
          <w:szCs w:val="20"/>
        </w:rPr>
        <w:t>, define no seu preâmbulo a missão da escola como serviço público:</w:t>
      </w:r>
    </w:p>
    <w:p w:rsidR="002F7E41" w:rsidRDefault="002F7E41" w:rsidP="002F7E41">
      <w:pPr>
        <w:spacing w:after="0" w:line="240" w:lineRule="auto"/>
        <w:ind w:left="1134" w:right="1127"/>
        <w:jc w:val="both"/>
        <w:rPr>
          <w:rFonts w:ascii="Arial" w:hAnsi="Arial" w:cs="Arial"/>
          <w:sz w:val="20"/>
          <w:szCs w:val="20"/>
        </w:rPr>
      </w:pPr>
    </w:p>
    <w:p w:rsidR="0030579B" w:rsidRDefault="002C358A" w:rsidP="002F7E41">
      <w:pPr>
        <w:spacing w:after="0" w:line="240" w:lineRule="auto"/>
        <w:ind w:left="1134" w:right="1127"/>
        <w:jc w:val="both"/>
        <w:rPr>
          <w:rFonts w:ascii="Arial" w:hAnsi="Arial" w:cs="Arial"/>
          <w:sz w:val="20"/>
          <w:szCs w:val="20"/>
        </w:rPr>
      </w:pPr>
      <w:proofErr w:type="gramStart"/>
      <w:r w:rsidRPr="009E6456">
        <w:rPr>
          <w:rFonts w:ascii="Arial" w:hAnsi="Arial" w:cs="Arial"/>
          <w:sz w:val="20"/>
          <w:szCs w:val="20"/>
        </w:rPr>
        <w:t>dotar</w:t>
      </w:r>
      <w:proofErr w:type="gramEnd"/>
      <w:r w:rsidR="006E5AD2" w:rsidRPr="009E6456">
        <w:rPr>
          <w:rFonts w:ascii="Arial" w:hAnsi="Arial" w:cs="Arial"/>
          <w:sz w:val="20"/>
          <w:szCs w:val="20"/>
        </w:rPr>
        <w:t xml:space="preserve"> </w:t>
      </w:r>
      <w:r w:rsidRPr="009E6456">
        <w:rPr>
          <w:rFonts w:ascii="Arial" w:hAnsi="Arial" w:cs="Arial"/>
          <w:sz w:val="20"/>
          <w:szCs w:val="20"/>
        </w:rPr>
        <w:t>todos e cada um dos cidadãos das competências e conhecimentos que lhes permitam explorar plenamente as suas</w:t>
      </w:r>
      <w:r w:rsidR="006E5AD2" w:rsidRPr="009E6456">
        <w:rPr>
          <w:rFonts w:ascii="Arial" w:hAnsi="Arial" w:cs="Arial"/>
          <w:sz w:val="20"/>
          <w:szCs w:val="20"/>
        </w:rPr>
        <w:t xml:space="preserve"> capacidades, integrar-se a</w:t>
      </w:r>
      <w:r w:rsidRPr="009E6456">
        <w:rPr>
          <w:rFonts w:ascii="Arial" w:hAnsi="Arial" w:cs="Arial"/>
          <w:sz w:val="20"/>
          <w:szCs w:val="20"/>
        </w:rPr>
        <w:t>tivamente na sociedade e dar um contributo para a vida económica, social e cultural do País.</w:t>
      </w:r>
    </w:p>
    <w:p w:rsidR="002F7E41" w:rsidRPr="009E6456" w:rsidRDefault="002F7E41" w:rsidP="002F7E41">
      <w:pPr>
        <w:spacing w:after="0" w:line="240" w:lineRule="auto"/>
        <w:ind w:left="1134" w:right="1127"/>
        <w:jc w:val="both"/>
        <w:rPr>
          <w:rFonts w:ascii="Arial" w:hAnsi="Arial" w:cs="Arial"/>
          <w:sz w:val="20"/>
          <w:szCs w:val="20"/>
        </w:rPr>
      </w:pPr>
    </w:p>
    <w:p w:rsidR="006E5AD2" w:rsidRPr="009E6456" w:rsidRDefault="006E5AD2" w:rsidP="006E5AD2">
      <w:pPr>
        <w:spacing w:after="0" w:line="360" w:lineRule="auto"/>
        <w:ind w:firstLine="708"/>
        <w:jc w:val="both"/>
        <w:rPr>
          <w:rFonts w:ascii="Arial" w:hAnsi="Arial" w:cs="Arial"/>
          <w:sz w:val="20"/>
          <w:szCs w:val="20"/>
        </w:rPr>
      </w:pPr>
      <w:r w:rsidRPr="009E6456">
        <w:rPr>
          <w:rFonts w:ascii="Arial" w:hAnsi="Arial" w:cs="Arial"/>
          <w:sz w:val="20"/>
          <w:szCs w:val="20"/>
        </w:rPr>
        <w:t>Podemos encontrar nos PE das Escolas, Agrupamentos, a sua missão, elaborada com base na realidade local. Apresentamos a título de exemplo</w:t>
      </w:r>
      <w:r w:rsidR="00E57E67" w:rsidRPr="009E6456">
        <w:rPr>
          <w:rFonts w:ascii="Arial" w:hAnsi="Arial" w:cs="Arial"/>
          <w:sz w:val="20"/>
          <w:szCs w:val="20"/>
        </w:rPr>
        <w:t>,</w:t>
      </w:r>
      <w:r w:rsidRPr="009E6456">
        <w:rPr>
          <w:rFonts w:ascii="Arial" w:hAnsi="Arial" w:cs="Arial"/>
          <w:sz w:val="20"/>
          <w:szCs w:val="20"/>
        </w:rPr>
        <w:t xml:space="preserve"> a missão registada no PE de um dos Agrupamentos intervenientes neste estudo:</w:t>
      </w:r>
    </w:p>
    <w:p w:rsidR="002F7E41" w:rsidRDefault="002F7E41" w:rsidP="002F7E41">
      <w:pPr>
        <w:spacing w:after="0" w:line="240" w:lineRule="auto"/>
        <w:ind w:left="1134" w:right="1127"/>
        <w:jc w:val="both"/>
        <w:rPr>
          <w:rFonts w:ascii="Arial" w:hAnsi="Arial" w:cs="Arial"/>
          <w:sz w:val="20"/>
          <w:szCs w:val="20"/>
        </w:rPr>
      </w:pPr>
    </w:p>
    <w:p w:rsidR="00CB0616" w:rsidRPr="009E6456" w:rsidRDefault="00CB0616" w:rsidP="002F7E41">
      <w:pPr>
        <w:spacing w:after="0" w:line="240" w:lineRule="auto"/>
        <w:ind w:left="1134" w:right="1127"/>
        <w:jc w:val="both"/>
        <w:rPr>
          <w:rFonts w:ascii="Arial" w:hAnsi="Arial" w:cs="Arial"/>
          <w:sz w:val="20"/>
          <w:szCs w:val="20"/>
        </w:rPr>
      </w:pPr>
      <w:r w:rsidRPr="009E6456">
        <w:rPr>
          <w:rFonts w:ascii="Arial" w:hAnsi="Arial" w:cs="Arial"/>
          <w:sz w:val="20"/>
          <w:szCs w:val="20"/>
        </w:rPr>
        <w:t xml:space="preserve">Ensinar, formar, educar e fornecer soluções inovadores de elevada qualidade, rentabilizando recursos, satisfazendo e excedendo os requisitos e as expectativas. Preparando os jovens hoje, para construir o futuro amanhã. Gerando no seio dos agrupamentos jovens de espírito </w:t>
      </w:r>
      <w:r w:rsidRPr="009E6456">
        <w:rPr>
          <w:rFonts w:ascii="Arial" w:hAnsi="Arial" w:cs="Arial"/>
          <w:sz w:val="20"/>
          <w:szCs w:val="20"/>
        </w:rPr>
        <w:lastRenderedPageBreak/>
        <w:t>empreendedor e prepará-los para percursos escolares futuros que sejam os m</w:t>
      </w:r>
      <w:r w:rsidR="006E5AD2" w:rsidRPr="009E6456">
        <w:rPr>
          <w:rFonts w:ascii="Arial" w:hAnsi="Arial" w:cs="Arial"/>
          <w:sz w:val="20"/>
          <w:szCs w:val="20"/>
        </w:rPr>
        <w:t xml:space="preserve">ais indicados para cada aluno. </w:t>
      </w:r>
    </w:p>
    <w:p w:rsidR="002F7E41" w:rsidRDefault="002F7E41" w:rsidP="00E57E67">
      <w:pPr>
        <w:spacing w:after="0" w:line="360" w:lineRule="auto"/>
        <w:ind w:firstLine="708"/>
        <w:jc w:val="both"/>
        <w:rPr>
          <w:rFonts w:ascii="Arial" w:hAnsi="Arial" w:cs="Arial"/>
          <w:sz w:val="20"/>
          <w:szCs w:val="20"/>
        </w:rPr>
      </w:pPr>
    </w:p>
    <w:p w:rsidR="00CB0616" w:rsidRPr="009E6456" w:rsidRDefault="00F548BD" w:rsidP="00E57E67">
      <w:pPr>
        <w:spacing w:after="0" w:line="360" w:lineRule="auto"/>
        <w:ind w:firstLine="708"/>
        <w:jc w:val="both"/>
        <w:rPr>
          <w:rFonts w:ascii="Arial" w:hAnsi="Arial" w:cs="Arial"/>
          <w:sz w:val="20"/>
          <w:szCs w:val="20"/>
        </w:rPr>
      </w:pPr>
      <w:r w:rsidRPr="009E6456">
        <w:rPr>
          <w:rFonts w:ascii="Arial" w:hAnsi="Arial" w:cs="Arial"/>
          <w:sz w:val="20"/>
          <w:szCs w:val="20"/>
        </w:rPr>
        <w:t>Tendo como visão a ideia de “ Construir o futuro hoje</w:t>
      </w:r>
      <w:r w:rsidR="00CB0616" w:rsidRPr="009E6456">
        <w:rPr>
          <w:rFonts w:ascii="Arial" w:hAnsi="Arial" w:cs="Arial"/>
          <w:sz w:val="20"/>
          <w:szCs w:val="20"/>
        </w:rPr>
        <w:t>”,</w:t>
      </w:r>
      <w:r w:rsidRPr="009E6456">
        <w:rPr>
          <w:rFonts w:ascii="Arial" w:hAnsi="Arial" w:cs="Arial"/>
          <w:sz w:val="20"/>
          <w:szCs w:val="20"/>
        </w:rPr>
        <w:t xml:space="preserve"> pois os alunos de hoje são os h</w:t>
      </w:r>
      <w:r w:rsidR="00CB0616" w:rsidRPr="009E6456">
        <w:rPr>
          <w:rFonts w:ascii="Arial" w:hAnsi="Arial" w:cs="Arial"/>
          <w:sz w:val="20"/>
          <w:szCs w:val="20"/>
        </w:rPr>
        <w:t>omens de amanhã.</w:t>
      </w:r>
    </w:p>
    <w:p w:rsidR="00CB0616" w:rsidRPr="009E6456" w:rsidRDefault="002F7E41" w:rsidP="006E5AD2">
      <w:pPr>
        <w:autoSpaceDE w:val="0"/>
        <w:autoSpaceDN w:val="0"/>
        <w:adjustRightInd w:val="0"/>
        <w:spacing w:after="0" w:line="360" w:lineRule="auto"/>
        <w:ind w:firstLine="709"/>
        <w:jc w:val="both"/>
        <w:rPr>
          <w:rFonts w:ascii="Arial" w:hAnsi="Arial" w:cs="Arial"/>
          <w:sz w:val="20"/>
          <w:szCs w:val="20"/>
          <w:lang w:eastAsia="pt-PT"/>
        </w:rPr>
      </w:pPr>
      <w:r>
        <w:rPr>
          <w:rFonts w:ascii="Arial" w:hAnsi="Arial" w:cs="Arial"/>
          <w:sz w:val="20"/>
          <w:szCs w:val="20"/>
        </w:rPr>
        <w:t xml:space="preserve"> </w:t>
      </w:r>
      <w:r w:rsidR="00E57E67" w:rsidRPr="009E6456">
        <w:rPr>
          <w:rFonts w:ascii="Arial" w:hAnsi="Arial" w:cs="Arial"/>
          <w:sz w:val="20"/>
          <w:szCs w:val="20"/>
        </w:rPr>
        <w:t>Para responder à</w:t>
      </w:r>
      <w:r w:rsidR="00CB0616" w:rsidRPr="009E6456">
        <w:rPr>
          <w:rFonts w:ascii="Arial" w:hAnsi="Arial" w:cs="Arial"/>
          <w:sz w:val="20"/>
          <w:szCs w:val="20"/>
        </w:rPr>
        <w:t xml:space="preserve"> missão</w:t>
      </w:r>
      <w:r w:rsidR="00E57E67" w:rsidRPr="009E6456">
        <w:rPr>
          <w:rFonts w:ascii="Arial" w:hAnsi="Arial" w:cs="Arial"/>
          <w:sz w:val="20"/>
          <w:szCs w:val="20"/>
        </w:rPr>
        <w:t xml:space="preserve"> da escola,</w:t>
      </w:r>
      <w:r w:rsidR="00CB0616" w:rsidRPr="009E6456">
        <w:rPr>
          <w:rFonts w:ascii="Arial" w:hAnsi="Arial" w:cs="Arial"/>
          <w:sz w:val="20"/>
          <w:szCs w:val="20"/>
        </w:rPr>
        <w:t xml:space="preserve"> em condições de qualidade e equidade </w:t>
      </w:r>
      <w:r w:rsidR="00CB0616" w:rsidRPr="009E6456">
        <w:rPr>
          <w:rFonts w:ascii="Arial" w:hAnsi="Arial" w:cs="Arial"/>
          <w:sz w:val="20"/>
          <w:szCs w:val="20"/>
          <w:lang w:eastAsia="pt-PT"/>
        </w:rPr>
        <w:t xml:space="preserve">da forma mais eficaz e eficiente possível, que </w:t>
      </w:r>
      <w:r w:rsidR="00E57E67" w:rsidRPr="009E6456">
        <w:rPr>
          <w:rFonts w:ascii="Arial" w:hAnsi="Arial" w:cs="Arial"/>
          <w:sz w:val="20"/>
          <w:szCs w:val="20"/>
          <w:lang w:eastAsia="pt-PT"/>
        </w:rPr>
        <w:t>se deve organizar</w:t>
      </w:r>
      <w:r w:rsidR="00CB0616" w:rsidRPr="009E6456">
        <w:rPr>
          <w:rFonts w:ascii="Arial" w:hAnsi="Arial" w:cs="Arial"/>
          <w:sz w:val="20"/>
          <w:szCs w:val="20"/>
          <w:lang w:eastAsia="pt-PT"/>
        </w:rPr>
        <w:t xml:space="preserve"> a governação das escolas.</w:t>
      </w:r>
      <w:r w:rsidR="006E5AD2" w:rsidRPr="009E6456">
        <w:rPr>
          <w:rFonts w:ascii="Arial" w:hAnsi="Arial" w:cs="Arial"/>
          <w:sz w:val="20"/>
          <w:szCs w:val="20"/>
          <w:lang w:eastAsia="pt-PT"/>
        </w:rPr>
        <w:t xml:space="preserve"> </w:t>
      </w:r>
      <w:r w:rsidR="00CB0616" w:rsidRPr="009E6456">
        <w:rPr>
          <w:rFonts w:ascii="Arial" w:hAnsi="Arial" w:cs="Arial"/>
          <w:sz w:val="20"/>
          <w:szCs w:val="20"/>
        </w:rPr>
        <w:t xml:space="preserve">O </w:t>
      </w:r>
      <w:r w:rsidR="00123A32" w:rsidRPr="009E6456">
        <w:rPr>
          <w:rFonts w:ascii="Arial" w:hAnsi="Arial" w:cs="Arial"/>
          <w:sz w:val="20"/>
          <w:szCs w:val="20"/>
        </w:rPr>
        <w:t>DL</w:t>
      </w:r>
      <w:r w:rsidR="006E5AD2" w:rsidRPr="009E6456">
        <w:rPr>
          <w:rFonts w:ascii="Arial" w:hAnsi="Arial" w:cs="Arial"/>
          <w:sz w:val="20"/>
          <w:szCs w:val="20"/>
        </w:rPr>
        <w:t xml:space="preserve"> nº</w:t>
      </w:r>
      <w:r w:rsidR="00CB0616" w:rsidRPr="009E6456">
        <w:rPr>
          <w:rFonts w:ascii="Arial" w:hAnsi="Arial" w:cs="Arial"/>
          <w:sz w:val="20"/>
          <w:szCs w:val="20"/>
        </w:rPr>
        <w:t xml:space="preserve">75/2008, </w:t>
      </w:r>
      <w:r w:rsidR="006E5AD2" w:rsidRPr="009E6456">
        <w:rPr>
          <w:rFonts w:ascii="Arial" w:hAnsi="Arial" w:cs="Arial"/>
          <w:sz w:val="20"/>
          <w:szCs w:val="20"/>
        </w:rPr>
        <w:t xml:space="preserve">apresenta no seu preâmbulo, </w:t>
      </w:r>
      <w:r w:rsidR="00E57E67" w:rsidRPr="009E6456">
        <w:rPr>
          <w:rFonts w:ascii="Arial" w:hAnsi="Arial" w:cs="Arial"/>
          <w:sz w:val="20"/>
          <w:szCs w:val="20"/>
        </w:rPr>
        <w:t>mudanças organizacionais, que visam</w:t>
      </w:r>
      <w:r w:rsidR="00CB0616" w:rsidRPr="009E6456">
        <w:rPr>
          <w:rFonts w:ascii="Arial" w:hAnsi="Arial" w:cs="Arial"/>
          <w:sz w:val="20"/>
          <w:szCs w:val="20"/>
        </w:rPr>
        <w:t xml:space="preserve"> introduzir alterações ao regime jurídico dos estabelecimentos de ensino dos ensinos básico e secundário, de acordo com as necessidades diagnosticadas e o programa do governo:</w:t>
      </w:r>
    </w:p>
    <w:p w:rsidR="00F548BD" w:rsidRPr="009E6456" w:rsidRDefault="00CB0616" w:rsidP="00CB0616">
      <w:pPr>
        <w:autoSpaceDE w:val="0"/>
        <w:autoSpaceDN w:val="0"/>
        <w:adjustRightInd w:val="0"/>
        <w:spacing w:after="0" w:line="360" w:lineRule="auto"/>
        <w:ind w:left="567"/>
        <w:jc w:val="both"/>
        <w:rPr>
          <w:rFonts w:ascii="Arial" w:hAnsi="Arial" w:cs="Arial"/>
          <w:color w:val="000000"/>
          <w:sz w:val="20"/>
          <w:szCs w:val="20"/>
          <w:lang w:eastAsia="pt-PT"/>
        </w:rPr>
      </w:pPr>
      <w:r w:rsidRPr="009E6456">
        <w:rPr>
          <w:rFonts w:ascii="Arial" w:hAnsi="Arial" w:cs="Arial"/>
          <w:i/>
          <w:color w:val="000000"/>
          <w:sz w:val="20"/>
          <w:szCs w:val="20"/>
          <w:lang w:eastAsia="pt-PT"/>
        </w:rPr>
        <w:t xml:space="preserve">1º - Reforçar a participação das famílias e comunidades na </w:t>
      </w:r>
      <w:r w:rsidR="00F548BD" w:rsidRPr="009E6456">
        <w:rPr>
          <w:rFonts w:ascii="Arial" w:hAnsi="Arial" w:cs="Arial"/>
          <w:i/>
          <w:color w:val="000000"/>
          <w:sz w:val="20"/>
          <w:szCs w:val="20"/>
          <w:lang w:eastAsia="pt-PT"/>
        </w:rPr>
        <w:t>direção</w:t>
      </w:r>
      <w:r w:rsidRPr="009E6456">
        <w:rPr>
          <w:rFonts w:ascii="Arial" w:hAnsi="Arial" w:cs="Arial"/>
          <w:i/>
          <w:color w:val="000000"/>
          <w:sz w:val="20"/>
          <w:szCs w:val="20"/>
          <w:lang w:eastAsia="pt-PT"/>
        </w:rPr>
        <w:t xml:space="preserve"> estratégica dos estabelecimentos de ensino através do órgão colegial de </w:t>
      </w:r>
      <w:r w:rsidR="00F548BD" w:rsidRPr="009E6456">
        <w:rPr>
          <w:rFonts w:ascii="Arial" w:hAnsi="Arial" w:cs="Arial"/>
          <w:i/>
          <w:color w:val="000000"/>
          <w:sz w:val="20"/>
          <w:szCs w:val="20"/>
          <w:lang w:eastAsia="pt-PT"/>
        </w:rPr>
        <w:t>direção</w:t>
      </w:r>
      <w:r w:rsidRPr="009E6456">
        <w:rPr>
          <w:rFonts w:ascii="Arial" w:hAnsi="Arial" w:cs="Arial"/>
          <w:i/>
          <w:color w:val="000000"/>
          <w:sz w:val="20"/>
          <w:szCs w:val="20"/>
          <w:lang w:eastAsia="pt-PT"/>
        </w:rPr>
        <w:t xml:space="preserve"> – </w:t>
      </w:r>
      <w:r w:rsidR="00214509" w:rsidRPr="009E6456">
        <w:rPr>
          <w:rFonts w:ascii="Arial" w:hAnsi="Arial" w:cs="Arial"/>
          <w:i/>
          <w:color w:val="000000"/>
          <w:sz w:val="20"/>
          <w:szCs w:val="20"/>
          <w:lang w:eastAsia="pt-PT"/>
        </w:rPr>
        <w:t>CG</w:t>
      </w:r>
      <w:r w:rsidRPr="009E6456">
        <w:rPr>
          <w:rFonts w:ascii="Arial" w:hAnsi="Arial" w:cs="Arial"/>
          <w:i/>
          <w:color w:val="000000"/>
          <w:sz w:val="20"/>
          <w:szCs w:val="20"/>
          <w:lang w:eastAsia="pt-PT"/>
        </w:rPr>
        <w:t xml:space="preserve"> –</w:t>
      </w:r>
      <w:r w:rsidRPr="009E6456">
        <w:rPr>
          <w:rFonts w:ascii="Arial" w:hAnsi="Arial" w:cs="Arial"/>
          <w:color w:val="000000"/>
          <w:sz w:val="20"/>
          <w:szCs w:val="20"/>
          <w:lang w:eastAsia="pt-PT"/>
        </w:rPr>
        <w:t xml:space="preserve"> promover a abertura das escolas ao exterior e a sua integração nas comunidades locais e num primeiro nível, a prestação de contas da escola relativamente àqueles que serve.</w:t>
      </w:r>
    </w:p>
    <w:p w:rsidR="00CB0616" w:rsidRPr="009E6456" w:rsidRDefault="00CB0616" w:rsidP="00CB0616">
      <w:pPr>
        <w:autoSpaceDE w:val="0"/>
        <w:autoSpaceDN w:val="0"/>
        <w:adjustRightInd w:val="0"/>
        <w:spacing w:after="0" w:line="360" w:lineRule="auto"/>
        <w:ind w:left="567"/>
        <w:jc w:val="both"/>
        <w:rPr>
          <w:rFonts w:ascii="Arial" w:eastAsia="Times New Roman" w:hAnsi="Arial" w:cs="Arial"/>
          <w:sz w:val="20"/>
          <w:szCs w:val="20"/>
          <w:lang w:eastAsia="pt-PT"/>
        </w:rPr>
      </w:pPr>
      <w:r w:rsidRPr="009E6456">
        <w:rPr>
          <w:rFonts w:ascii="Arial" w:hAnsi="Arial" w:cs="Arial"/>
          <w:color w:val="000000"/>
          <w:sz w:val="20"/>
          <w:szCs w:val="20"/>
          <w:lang w:eastAsia="pt-PT"/>
        </w:rPr>
        <w:t xml:space="preserve"> </w:t>
      </w:r>
      <w:r w:rsidRPr="009E6456">
        <w:rPr>
          <w:rFonts w:ascii="Arial" w:hAnsi="Arial" w:cs="Arial"/>
          <w:i/>
          <w:sz w:val="20"/>
          <w:szCs w:val="20"/>
          <w:lang w:eastAsia="pt-PT"/>
        </w:rPr>
        <w:t xml:space="preserve">2º - Reforçar a liderança das escolas, através de um órgão unipessoal - </w:t>
      </w:r>
      <w:r w:rsidR="00F548BD" w:rsidRPr="009E6456">
        <w:rPr>
          <w:rFonts w:ascii="Arial" w:hAnsi="Arial" w:cs="Arial"/>
          <w:i/>
          <w:sz w:val="20"/>
          <w:szCs w:val="20"/>
          <w:lang w:eastAsia="pt-PT"/>
        </w:rPr>
        <w:t>Diretor</w:t>
      </w:r>
      <w:r w:rsidRPr="009E6456">
        <w:rPr>
          <w:rFonts w:ascii="Arial" w:hAnsi="Arial" w:cs="Arial"/>
          <w:b/>
          <w:sz w:val="20"/>
          <w:szCs w:val="20"/>
          <w:lang w:eastAsia="pt-PT"/>
        </w:rPr>
        <w:t xml:space="preserve"> –</w:t>
      </w:r>
      <w:r w:rsidRPr="009E6456">
        <w:rPr>
          <w:rFonts w:ascii="Arial" w:hAnsi="Arial" w:cs="Arial"/>
          <w:sz w:val="20"/>
          <w:szCs w:val="20"/>
          <w:lang w:eastAsia="pt-PT"/>
        </w:rPr>
        <w:t xml:space="preserve"> afirmação de boas lideranças e lideranças fortes, para que em cada escola exista um rosto, a quem</w:t>
      </w:r>
      <w:r w:rsidRPr="009E6456">
        <w:rPr>
          <w:rFonts w:ascii="Arial" w:eastAsia="Times New Roman" w:hAnsi="Arial" w:cs="Arial"/>
          <w:sz w:val="20"/>
          <w:szCs w:val="20"/>
          <w:lang w:eastAsia="pt-PT"/>
        </w:rPr>
        <w:t xml:space="preserve"> poderão ser assacadas as responsabilidades pela prestação do serviço público de educação e pela gestão dos recursos públicos postos à sua disposição. </w:t>
      </w:r>
    </w:p>
    <w:p w:rsidR="00CB0616" w:rsidRPr="009E6456" w:rsidRDefault="00CB0616" w:rsidP="00F9722F">
      <w:pPr>
        <w:autoSpaceDE w:val="0"/>
        <w:autoSpaceDN w:val="0"/>
        <w:adjustRightInd w:val="0"/>
        <w:spacing w:after="0" w:line="360" w:lineRule="auto"/>
        <w:ind w:left="567"/>
        <w:jc w:val="both"/>
        <w:rPr>
          <w:rStyle w:val="TtulodoLivro"/>
          <w:rFonts w:ascii="Arial" w:eastAsia="Times New Roman" w:hAnsi="Arial" w:cs="Arial"/>
          <w:b w:val="0"/>
          <w:bCs w:val="0"/>
          <w:smallCaps w:val="0"/>
          <w:spacing w:val="0"/>
          <w:sz w:val="20"/>
          <w:szCs w:val="20"/>
          <w:lang w:eastAsia="pt-PT"/>
        </w:rPr>
      </w:pPr>
      <w:r w:rsidRPr="009E6456">
        <w:rPr>
          <w:rFonts w:ascii="Arial" w:hAnsi="Arial" w:cs="Arial"/>
          <w:i/>
          <w:sz w:val="20"/>
          <w:szCs w:val="20"/>
          <w:lang w:eastAsia="pt-PT"/>
        </w:rPr>
        <w:t>3º - Reforço da autonomia das escolas -</w:t>
      </w:r>
      <w:r w:rsidRPr="009E6456">
        <w:rPr>
          <w:rFonts w:ascii="Arial" w:hAnsi="Arial" w:cs="Arial"/>
          <w:b/>
          <w:sz w:val="20"/>
          <w:szCs w:val="20"/>
          <w:lang w:eastAsia="pt-PT"/>
        </w:rPr>
        <w:t xml:space="preserve"> </w:t>
      </w:r>
      <w:r w:rsidRPr="009E6456">
        <w:rPr>
          <w:rFonts w:ascii="Arial" w:hAnsi="Arial" w:cs="Arial"/>
          <w:sz w:val="20"/>
          <w:szCs w:val="20"/>
          <w:lang w:eastAsia="pt-PT"/>
        </w:rPr>
        <w:t xml:space="preserve">Com vista a uma melhoria do serviço público de educação. Instituindo-se um regime de avaliação (faculdade de auto-organização da escola) e de prestação de contas. A maior autonomia tem de corresponder maior responsabilidade. </w:t>
      </w:r>
    </w:p>
    <w:p w:rsidR="00CB0616" w:rsidRPr="009E6456" w:rsidRDefault="00CB0616" w:rsidP="002F7E41">
      <w:pPr>
        <w:pStyle w:val="Default"/>
        <w:spacing w:line="360" w:lineRule="auto"/>
        <w:ind w:firstLine="567"/>
        <w:jc w:val="both"/>
        <w:rPr>
          <w:rFonts w:ascii="Arial" w:hAnsi="Arial" w:cs="Arial"/>
          <w:sz w:val="20"/>
          <w:szCs w:val="20"/>
        </w:rPr>
      </w:pPr>
      <w:r w:rsidRPr="009E6456">
        <w:rPr>
          <w:rFonts w:ascii="Arial" w:hAnsi="Arial" w:cs="Arial"/>
          <w:sz w:val="20"/>
          <w:szCs w:val="20"/>
        </w:rPr>
        <w:t xml:space="preserve">Conta com vários órgãos e </w:t>
      </w:r>
      <w:r w:rsidR="00F548BD" w:rsidRPr="009E6456">
        <w:rPr>
          <w:rFonts w:ascii="Arial" w:hAnsi="Arial" w:cs="Arial"/>
          <w:sz w:val="20"/>
          <w:szCs w:val="20"/>
        </w:rPr>
        <w:t>atores</w:t>
      </w:r>
      <w:r w:rsidRPr="009E6456">
        <w:rPr>
          <w:rFonts w:ascii="Arial" w:hAnsi="Arial" w:cs="Arial"/>
          <w:sz w:val="20"/>
          <w:szCs w:val="20"/>
        </w:rPr>
        <w:t xml:space="preserve">, mas irá dar-se ênfase apenas ao </w:t>
      </w:r>
      <w:r w:rsidR="00214509" w:rsidRPr="009E6456">
        <w:rPr>
          <w:rFonts w:ascii="Arial" w:hAnsi="Arial" w:cs="Arial"/>
          <w:sz w:val="20"/>
          <w:szCs w:val="20"/>
        </w:rPr>
        <w:t>CG</w:t>
      </w:r>
      <w:r w:rsidRPr="009E6456">
        <w:rPr>
          <w:rFonts w:ascii="Arial" w:hAnsi="Arial" w:cs="Arial"/>
          <w:sz w:val="20"/>
          <w:szCs w:val="20"/>
        </w:rPr>
        <w:t xml:space="preserve"> e ao </w:t>
      </w:r>
      <w:r w:rsidR="00F548BD" w:rsidRPr="009E6456">
        <w:rPr>
          <w:rFonts w:ascii="Arial" w:hAnsi="Arial" w:cs="Arial"/>
          <w:sz w:val="20"/>
          <w:szCs w:val="20"/>
        </w:rPr>
        <w:t>Diretor</w:t>
      </w:r>
      <w:r w:rsidRPr="009E6456">
        <w:rPr>
          <w:rFonts w:ascii="Arial" w:hAnsi="Arial" w:cs="Arial"/>
          <w:sz w:val="20"/>
          <w:szCs w:val="20"/>
        </w:rPr>
        <w:t>, como referido anteriormente.</w:t>
      </w:r>
    </w:p>
    <w:p w:rsidR="00CB0616" w:rsidRPr="009E6456" w:rsidRDefault="00CB0616" w:rsidP="00CB0616">
      <w:pPr>
        <w:pStyle w:val="Default"/>
        <w:spacing w:line="360" w:lineRule="auto"/>
        <w:ind w:firstLine="708"/>
        <w:jc w:val="both"/>
        <w:rPr>
          <w:rFonts w:ascii="Arial" w:hAnsi="Arial" w:cs="Arial"/>
          <w:sz w:val="20"/>
          <w:szCs w:val="20"/>
        </w:rPr>
      </w:pPr>
      <w:r w:rsidRPr="009E6456">
        <w:rPr>
          <w:rFonts w:ascii="Arial" w:hAnsi="Arial" w:cs="Arial"/>
          <w:sz w:val="20"/>
          <w:szCs w:val="20"/>
        </w:rPr>
        <w:t xml:space="preserve">  Considerado como um órgão de gestão estratégico, dizemos que as competências gerais do </w:t>
      </w:r>
      <w:r w:rsidR="00214509" w:rsidRPr="009E6456">
        <w:rPr>
          <w:rFonts w:ascii="Arial" w:hAnsi="Arial" w:cs="Arial"/>
          <w:sz w:val="20"/>
          <w:szCs w:val="20"/>
        </w:rPr>
        <w:t>CG</w:t>
      </w:r>
      <w:r w:rsidRPr="009E6456">
        <w:rPr>
          <w:rFonts w:ascii="Arial" w:hAnsi="Arial" w:cs="Arial"/>
          <w:sz w:val="20"/>
          <w:szCs w:val="20"/>
        </w:rPr>
        <w:t xml:space="preserve"> são a “definição de linhas orientadoras da </w:t>
      </w:r>
      <w:r w:rsidR="00F548BD" w:rsidRPr="009E6456">
        <w:rPr>
          <w:rFonts w:ascii="Arial" w:hAnsi="Arial" w:cs="Arial"/>
          <w:sz w:val="20"/>
          <w:szCs w:val="20"/>
        </w:rPr>
        <w:t>atividade</w:t>
      </w:r>
      <w:r w:rsidRPr="009E6456">
        <w:rPr>
          <w:rFonts w:ascii="Arial" w:hAnsi="Arial" w:cs="Arial"/>
          <w:sz w:val="20"/>
          <w:szCs w:val="20"/>
        </w:rPr>
        <w:t xml:space="preserve"> da escola” (</w:t>
      </w:r>
      <w:r w:rsidR="00F548BD" w:rsidRPr="009E6456">
        <w:rPr>
          <w:rFonts w:ascii="Arial" w:hAnsi="Arial" w:cs="Arial"/>
          <w:sz w:val="20"/>
          <w:szCs w:val="20"/>
        </w:rPr>
        <w:t>art.º</w:t>
      </w:r>
      <w:r w:rsidRPr="009E6456">
        <w:rPr>
          <w:rFonts w:ascii="Arial" w:hAnsi="Arial" w:cs="Arial"/>
          <w:sz w:val="20"/>
          <w:szCs w:val="20"/>
        </w:rPr>
        <w:t xml:space="preserve"> 11º, ponto 1, do </w:t>
      </w:r>
      <w:r w:rsidR="00123A32" w:rsidRPr="009E6456">
        <w:rPr>
          <w:rFonts w:ascii="Arial" w:hAnsi="Arial" w:cs="Arial"/>
          <w:sz w:val="20"/>
          <w:szCs w:val="20"/>
        </w:rPr>
        <w:t>DL</w:t>
      </w:r>
      <w:r w:rsidRPr="009E6456">
        <w:rPr>
          <w:rFonts w:ascii="Arial" w:hAnsi="Arial" w:cs="Arial"/>
          <w:sz w:val="20"/>
          <w:szCs w:val="20"/>
        </w:rPr>
        <w:t xml:space="preserve"> 75/2008) e é o “órgão de participação e representação da comunidade”. </w:t>
      </w:r>
      <w:proofErr w:type="gramStart"/>
      <w:r w:rsidRPr="009E6456">
        <w:rPr>
          <w:rFonts w:ascii="Arial" w:hAnsi="Arial" w:cs="Arial"/>
          <w:sz w:val="20"/>
          <w:szCs w:val="20"/>
          <w:lang w:eastAsia="pt-PT"/>
        </w:rPr>
        <w:t>A este</w:t>
      </w:r>
      <w:proofErr w:type="gramEnd"/>
      <w:r w:rsidRPr="009E6456">
        <w:rPr>
          <w:rFonts w:ascii="Arial" w:hAnsi="Arial" w:cs="Arial"/>
          <w:sz w:val="20"/>
          <w:szCs w:val="20"/>
          <w:lang w:eastAsia="pt-PT"/>
        </w:rPr>
        <w:t xml:space="preserve"> órgão colegial de </w:t>
      </w:r>
      <w:r w:rsidR="00F548BD" w:rsidRPr="009E6456">
        <w:rPr>
          <w:rFonts w:ascii="Arial" w:hAnsi="Arial" w:cs="Arial"/>
          <w:sz w:val="20"/>
          <w:szCs w:val="20"/>
          <w:lang w:eastAsia="pt-PT"/>
        </w:rPr>
        <w:t>direção</w:t>
      </w:r>
      <w:r w:rsidR="0041191F">
        <w:rPr>
          <w:rFonts w:ascii="Arial" w:hAnsi="Arial" w:cs="Arial"/>
          <w:sz w:val="20"/>
          <w:szCs w:val="20"/>
          <w:lang w:eastAsia="pt-PT"/>
        </w:rPr>
        <w:t xml:space="preserve"> </w:t>
      </w:r>
      <w:r w:rsidRPr="009E6456">
        <w:rPr>
          <w:rFonts w:ascii="Arial" w:hAnsi="Arial" w:cs="Arial"/>
          <w:sz w:val="20"/>
          <w:szCs w:val="20"/>
          <w:lang w:eastAsia="pt-PT"/>
        </w:rPr>
        <w:t>cabe a aprovação das regras fundamentais de funcionamento da escola (</w:t>
      </w:r>
      <w:r w:rsidR="00FA146E" w:rsidRPr="009E6456">
        <w:rPr>
          <w:rFonts w:ascii="Arial" w:hAnsi="Arial" w:cs="Arial"/>
          <w:sz w:val="20"/>
          <w:szCs w:val="20"/>
          <w:lang w:eastAsia="pt-PT"/>
        </w:rPr>
        <w:t>RI</w:t>
      </w:r>
      <w:r w:rsidRPr="009E6456">
        <w:rPr>
          <w:rFonts w:ascii="Arial" w:hAnsi="Arial" w:cs="Arial"/>
          <w:sz w:val="20"/>
          <w:szCs w:val="20"/>
          <w:lang w:eastAsia="pt-PT"/>
        </w:rPr>
        <w:t>), as decisões estratégicas e de planeamento (</w:t>
      </w:r>
      <w:r w:rsidR="00FA146E" w:rsidRPr="009E6456">
        <w:rPr>
          <w:rFonts w:ascii="Arial" w:hAnsi="Arial" w:cs="Arial"/>
          <w:sz w:val="20"/>
          <w:szCs w:val="20"/>
          <w:lang w:eastAsia="pt-PT"/>
        </w:rPr>
        <w:t>PE</w:t>
      </w:r>
      <w:r w:rsidRPr="009E6456">
        <w:rPr>
          <w:rFonts w:ascii="Arial" w:hAnsi="Arial" w:cs="Arial"/>
          <w:sz w:val="20"/>
          <w:szCs w:val="20"/>
          <w:lang w:eastAsia="pt-PT"/>
        </w:rPr>
        <w:t xml:space="preserve">, plano de </w:t>
      </w:r>
      <w:r w:rsidR="00F548BD" w:rsidRPr="009E6456">
        <w:rPr>
          <w:rFonts w:ascii="Arial" w:hAnsi="Arial" w:cs="Arial"/>
          <w:sz w:val="20"/>
          <w:szCs w:val="20"/>
          <w:lang w:eastAsia="pt-PT"/>
        </w:rPr>
        <w:t>atividades</w:t>
      </w:r>
      <w:r w:rsidRPr="009E6456">
        <w:rPr>
          <w:rFonts w:ascii="Arial" w:hAnsi="Arial" w:cs="Arial"/>
          <w:sz w:val="20"/>
          <w:szCs w:val="20"/>
          <w:lang w:eastAsia="pt-PT"/>
        </w:rPr>
        <w:t xml:space="preserve">) e o acompanhamento da sua concretização (relatório anual de </w:t>
      </w:r>
      <w:r w:rsidR="00F548BD" w:rsidRPr="009E6456">
        <w:rPr>
          <w:rFonts w:ascii="Arial" w:hAnsi="Arial" w:cs="Arial"/>
          <w:sz w:val="20"/>
          <w:szCs w:val="20"/>
          <w:lang w:eastAsia="pt-PT"/>
        </w:rPr>
        <w:t>atividades</w:t>
      </w:r>
      <w:r w:rsidRPr="009E6456">
        <w:rPr>
          <w:rFonts w:ascii="Arial" w:hAnsi="Arial" w:cs="Arial"/>
          <w:sz w:val="20"/>
          <w:szCs w:val="20"/>
          <w:lang w:eastAsia="pt-PT"/>
        </w:rPr>
        <w:t xml:space="preserve">). Além disso, confia-se a este órgão a capacidade de eleger e destituir o </w:t>
      </w:r>
      <w:r w:rsidR="00F548BD" w:rsidRPr="009E6456">
        <w:rPr>
          <w:rFonts w:ascii="Arial" w:hAnsi="Arial" w:cs="Arial"/>
          <w:sz w:val="20"/>
          <w:szCs w:val="20"/>
          <w:lang w:eastAsia="pt-PT"/>
        </w:rPr>
        <w:t>diretor</w:t>
      </w:r>
      <w:r w:rsidRPr="009E6456">
        <w:rPr>
          <w:rFonts w:ascii="Arial" w:hAnsi="Arial" w:cs="Arial"/>
          <w:sz w:val="20"/>
          <w:szCs w:val="20"/>
          <w:lang w:eastAsia="pt-PT"/>
        </w:rPr>
        <w:t>, que por conseguinte lhe tem de prestar contas.</w:t>
      </w:r>
      <w:r w:rsidRPr="009E6456">
        <w:rPr>
          <w:rFonts w:ascii="Arial" w:hAnsi="Arial" w:cs="Arial"/>
          <w:sz w:val="20"/>
          <w:szCs w:val="20"/>
        </w:rPr>
        <w:t xml:space="preserve"> </w:t>
      </w:r>
      <w:r w:rsidRPr="009E6456">
        <w:rPr>
          <w:rFonts w:ascii="Arial" w:hAnsi="Arial" w:cs="Arial"/>
          <w:sz w:val="20"/>
          <w:szCs w:val="20"/>
          <w:lang w:eastAsia="pt-PT"/>
        </w:rPr>
        <w:t>Para garantir condições de participação a todos os interessados,</w:t>
      </w:r>
      <w:r w:rsidRPr="009E6456">
        <w:rPr>
          <w:rFonts w:ascii="Arial" w:hAnsi="Arial" w:cs="Arial"/>
          <w:sz w:val="20"/>
          <w:szCs w:val="20"/>
        </w:rPr>
        <w:t xml:space="preserve"> </w:t>
      </w:r>
      <w:r w:rsidRPr="009E6456">
        <w:rPr>
          <w:rFonts w:ascii="Arial" w:hAnsi="Arial" w:cs="Arial"/>
          <w:sz w:val="20"/>
          <w:szCs w:val="20"/>
          <w:lang w:eastAsia="pt-PT"/>
        </w:rPr>
        <w:t>nenhum dos corpos ou grupos representados tem,</w:t>
      </w:r>
      <w:r w:rsidRPr="009E6456">
        <w:rPr>
          <w:rFonts w:ascii="Arial" w:hAnsi="Arial" w:cs="Arial"/>
          <w:sz w:val="20"/>
          <w:szCs w:val="20"/>
        </w:rPr>
        <w:t xml:space="preserve"> </w:t>
      </w:r>
      <w:r w:rsidRPr="009E6456">
        <w:rPr>
          <w:rFonts w:ascii="Arial" w:hAnsi="Arial" w:cs="Arial"/>
          <w:sz w:val="20"/>
          <w:szCs w:val="20"/>
          <w:lang w:eastAsia="pt-PT"/>
        </w:rPr>
        <w:t xml:space="preserve">por si mesmo, a maioria dos lugares. </w:t>
      </w:r>
    </w:p>
    <w:p w:rsidR="00CB0616" w:rsidRPr="009E6456" w:rsidRDefault="00CB0616" w:rsidP="00CB0616">
      <w:pPr>
        <w:autoSpaceDE w:val="0"/>
        <w:autoSpaceDN w:val="0"/>
        <w:adjustRightInd w:val="0"/>
        <w:spacing w:after="0" w:line="360" w:lineRule="auto"/>
        <w:ind w:firstLine="708"/>
        <w:jc w:val="both"/>
        <w:rPr>
          <w:rFonts w:ascii="Arial" w:hAnsi="Arial" w:cs="Arial"/>
          <w:sz w:val="20"/>
          <w:szCs w:val="20"/>
        </w:rPr>
      </w:pPr>
      <w:r w:rsidRPr="009E6456">
        <w:rPr>
          <w:rFonts w:ascii="Arial" w:hAnsi="Arial" w:cs="Arial"/>
          <w:sz w:val="20"/>
          <w:szCs w:val="20"/>
        </w:rPr>
        <w:t xml:space="preserve">O </w:t>
      </w:r>
      <w:r w:rsidR="00F548BD" w:rsidRPr="009E6456">
        <w:rPr>
          <w:rFonts w:ascii="Arial" w:hAnsi="Arial" w:cs="Arial"/>
          <w:sz w:val="20"/>
          <w:szCs w:val="20"/>
        </w:rPr>
        <w:t>Diretor</w:t>
      </w:r>
      <w:r w:rsidRPr="009E6456">
        <w:rPr>
          <w:rFonts w:ascii="Arial" w:hAnsi="Arial" w:cs="Arial"/>
          <w:sz w:val="20"/>
          <w:szCs w:val="20"/>
        </w:rPr>
        <w:t xml:space="preserve"> é um órgão de administração e gestão do agrupamento de escolas, nas áreas pedagógica, cultural, administrativa, financeira e patrimonial, como o refere o Artigo 18º do referido </w:t>
      </w:r>
      <w:r w:rsidR="00123A32" w:rsidRPr="009E6456">
        <w:rPr>
          <w:rFonts w:ascii="Arial" w:hAnsi="Arial" w:cs="Arial"/>
          <w:sz w:val="20"/>
          <w:szCs w:val="20"/>
        </w:rPr>
        <w:t>DL</w:t>
      </w:r>
      <w:r w:rsidRPr="009E6456">
        <w:rPr>
          <w:rFonts w:ascii="Arial" w:hAnsi="Arial" w:cs="Arial"/>
          <w:sz w:val="20"/>
          <w:szCs w:val="20"/>
        </w:rPr>
        <w:t xml:space="preserve">. Se dirige, pode tomar decisões dentro do quadro da autonomia da escola, nas áreas da sua incumbência, e que são, de uma maneira geral, todas as áreas que a instituição escolar contempla. É coadjuvado exclusivamente por docentes: um </w:t>
      </w:r>
      <w:r w:rsidR="00F548BD" w:rsidRPr="009E6456">
        <w:rPr>
          <w:rFonts w:ascii="Arial" w:hAnsi="Arial" w:cs="Arial"/>
          <w:sz w:val="20"/>
          <w:szCs w:val="20"/>
        </w:rPr>
        <w:t>Subdiretor</w:t>
      </w:r>
      <w:r w:rsidRPr="009E6456">
        <w:rPr>
          <w:rFonts w:ascii="Arial" w:hAnsi="Arial" w:cs="Arial"/>
          <w:sz w:val="20"/>
          <w:szCs w:val="20"/>
        </w:rPr>
        <w:t xml:space="preserve"> e </w:t>
      </w:r>
      <w:r w:rsidR="00F548BD" w:rsidRPr="009E6456">
        <w:rPr>
          <w:rFonts w:ascii="Arial" w:hAnsi="Arial" w:cs="Arial"/>
          <w:sz w:val="20"/>
          <w:szCs w:val="20"/>
        </w:rPr>
        <w:t>um ou</w:t>
      </w:r>
      <w:r w:rsidRPr="009E6456">
        <w:rPr>
          <w:rFonts w:ascii="Arial" w:hAnsi="Arial" w:cs="Arial"/>
          <w:sz w:val="20"/>
          <w:szCs w:val="20"/>
        </w:rPr>
        <w:t xml:space="preserve"> mais adjuntos.</w:t>
      </w:r>
    </w:p>
    <w:p w:rsidR="00CB0616" w:rsidRPr="009E6456" w:rsidRDefault="00CB0616" w:rsidP="00CB0616">
      <w:pPr>
        <w:autoSpaceDE w:val="0"/>
        <w:autoSpaceDN w:val="0"/>
        <w:adjustRightInd w:val="0"/>
        <w:spacing w:after="0" w:line="360" w:lineRule="auto"/>
        <w:ind w:firstLine="708"/>
        <w:jc w:val="both"/>
        <w:rPr>
          <w:rFonts w:ascii="Arial" w:hAnsi="Arial" w:cs="Arial"/>
          <w:sz w:val="20"/>
          <w:szCs w:val="20"/>
        </w:rPr>
      </w:pPr>
      <w:r w:rsidRPr="009E6456">
        <w:rPr>
          <w:rFonts w:ascii="Arial" w:hAnsi="Arial" w:cs="Arial"/>
          <w:sz w:val="20"/>
          <w:szCs w:val="20"/>
        </w:rPr>
        <w:t xml:space="preserve">Tem como competências gerais a submissão ao </w:t>
      </w:r>
      <w:r w:rsidR="00214509" w:rsidRPr="009E6456">
        <w:rPr>
          <w:rFonts w:ascii="Arial" w:hAnsi="Arial" w:cs="Arial"/>
          <w:sz w:val="20"/>
          <w:szCs w:val="20"/>
        </w:rPr>
        <w:t>CG</w:t>
      </w:r>
      <w:r w:rsidRPr="009E6456">
        <w:rPr>
          <w:rFonts w:ascii="Arial" w:hAnsi="Arial" w:cs="Arial"/>
          <w:sz w:val="20"/>
          <w:szCs w:val="20"/>
        </w:rPr>
        <w:t xml:space="preserve">, do </w:t>
      </w:r>
      <w:r w:rsidR="00FA146E" w:rsidRPr="009E6456">
        <w:rPr>
          <w:rFonts w:ascii="Arial" w:hAnsi="Arial" w:cs="Arial"/>
          <w:sz w:val="20"/>
          <w:szCs w:val="20"/>
        </w:rPr>
        <w:t>PE</w:t>
      </w:r>
      <w:r w:rsidRPr="009E6456">
        <w:rPr>
          <w:rFonts w:ascii="Arial" w:hAnsi="Arial" w:cs="Arial"/>
          <w:sz w:val="20"/>
          <w:szCs w:val="20"/>
        </w:rPr>
        <w:t xml:space="preserve">, elaborado pelo </w:t>
      </w:r>
      <w:r w:rsidR="00214509" w:rsidRPr="009E6456">
        <w:rPr>
          <w:rFonts w:ascii="Arial" w:hAnsi="Arial" w:cs="Arial"/>
          <w:sz w:val="20"/>
          <w:szCs w:val="20"/>
        </w:rPr>
        <w:t>CP</w:t>
      </w:r>
      <w:r w:rsidRPr="009E6456">
        <w:rPr>
          <w:rFonts w:ascii="Arial" w:hAnsi="Arial" w:cs="Arial"/>
          <w:sz w:val="20"/>
          <w:szCs w:val="20"/>
        </w:rPr>
        <w:t>, a gestão e a elaboração de documentos fundamentais da escola (</w:t>
      </w:r>
      <w:r w:rsidR="00FA146E" w:rsidRPr="009E6456">
        <w:rPr>
          <w:rFonts w:ascii="Arial" w:hAnsi="Arial" w:cs="Arial"/>
          <w:sz w:val="20"/>
          <w:szCs w:val="20"/>
        </w:rPr>
        <w:t>RI</w:t>
      </w:r>
      <w:r w:rsidRPr="009E6456">
        <w:rPr>
          <w:rFonts w:ascii="Arial" w:hAnsi="Arial" w:cs="Arial"/>
          <w:sz w:val="20"/>
          <w:szCs w:val="20"/>
        </w:rPr>
        <w:t xml:space="preserve">, </w:t>
      </w:r>
      <w:r w:rsidR="00FA146E" w:rsidRPr="009E6456">
        <w:rPr>
          <w:rFonts w:ascii="Arial" w:hAnsi="Arial" w:cs="Arial"/>
          <w:sz w:val="20"/>
          <w:szCs w:val="20"/>
        </w:rPr>
        <w:t>PAA</w:t>
      </w:r>
      <w:r w:rsidRPr="009E6456">
        <w:rPr>
          <w:rFonts w:ascii="Arial" w:hAnsi="Arial" w:cs="Arial"/>
          <w:sz w:val="20"/>
          <w:szCs w:val="20"/>
        </w:rPr>
        <w:t xml:space="preserve">, Relatório Anual de </w:t>
      </w:r>
      <w:r w:rsidR="00F548BD" w:rsidRPr="009E6456">
        <w:rPr>
          <w:rFonts w:ascii="Arial" w:hAnsi="Arial" w:cs="Arial"/>
          <w:sz w:val="20"/>
          <w:szCs w:val="20"/>
        </w:rPr>
        <w:t>atividades</w:t>
      </w:r>
      <w:r w:rsidRPr="009E6456">
        <w:rPr>
          <w:rFonts w:ascii="Arial" w:hAnsi="Arial" w:cs="Arial"/>
          <w:sz w:val="20"/>
          <w:szCs w:val="20"/>
        </w:rPr>
        <w:t xml:space="preserve"> e as Propostas de celebração de contratos de Autonomia), ouvido o </w:t>
      </w:r>
      <w:r w:rsidR="00214509" w:rsidRPr="009E6456">
        <w:rPr>
          <w:rFonts w:ascii="Arial" w:hAnsi="Arial" w:cs="Arial"/>
          <w:sz w:val="20"/>
          <w:szCs w:val="20"/>
        </w:rPr>
        <w:t>CP</w:t>
      </w:r>
      <w:r w:rsidRPr="009E6456">
        <w:rPr>
          <w:rFonts w:ascii="Arial" w:hAnsi="Arial" w:cs="Arial"/>
          <w:sz w:val="20"/>
          <w:szCs w:val="20"/>
        </w:rPr>
        <w:t xml:space="preserve"> (Artigo 20º, ponto 2). O </w:t>
      </w:r>
      <w:r w:rsidR="00F548BD" w:rsidRPr="009E6456">
        <w:rPr>
          <w:rFonts w:ascii="Arial" w:hAnsi="Arial" w:cs="Arial"/>
          <w:sz w:val="20"/>
          <w:szCs w:val="20"/>
        </w:rPr>
        <w:t>Diretor</w:t>
      </w:r>
      <w:proofErr w:type="gramStart"/>
      <w:r w:rsidRPr="009E6456">
        <w:rPr>
          <w:rFonts w:ascii="Arial" w:hAnsi="Arial" w:cs="Arial"/>
          <w:sz w:val="20"/>
          <w:szCs w:val="20"/>
        </w:rPr>
        <w:t>,</w:t>
      </w:r>
      <w:proofErr w:type="gramEnd"/>
      <w:r w:rsidRPr="009E6456">
        <w:rPr>
          <w:rFonts w:ascii="Arial" w:hAnsi="Arial" w:cs="Arial"/>
          <w:sz w:val="20"/>
          <w:szCs w:val="20"/>
        </w:rPr>
        <w:t xml:space="preserve"> tem a seu cargo toda a </w:t>
      </w:r>
      <w:r w:rsidR="00F548BD" w:rsidRPr="009E6456">
        <w:rPr>
          <w:rFonts w:ascii="Arial" w:hAnsi="Arial" w:cs="Arial"/>
          <w:sz w:val="20"/>
          <w:szCs w:val="20"/>
        </w:rPr>
        <w:t>atividade</w:t>
      </w:r>
      <w:r w:rsidRPr="009E6456">
        <w:rPr>
          <w:rFonts w:ascii="Arial" w:hAnsi="Arial" w:cs="Arial"/>
          <w:sz w:val="20"/>
          <w:szCs w:val="20"/>
        </w:rPr>
        <w:t xml:space="preserve"> da escola. Compete-lhe </w:t>
      </w:r>
      <w:r w:rsidR="00F548BD" w:rsidRPr="009E6456">
        <w:rPr>
          <w:rFonts w:ascii="Arial" w:hAnsi="Arial" w:cs="Arial"/>
          <w:sz w:val="20"/>
          <w:szCs w:val="20"/>
        </w:rPr>
        <w:t>ainda (Artigo</w:t>
      </w:r>
      <w:r w:rsidRPr="009E6456">
        <w:rPr>
          <w:rFonts w:ascii="Arial" w:hAnsi="Arial" w:cs="Arial"/>
          <w:sz w:val="20"/>
          <w:szCs w:val="20"/>
        </w:rPr>
        <w:t xml:space="preserve"> 20º, ponto 4):</w:t>
      </w:r>
    </w:p>
    <w:p w:rsidR="00CB0616" w:rsidRPr="0099781C" w:rsidRDefault="00CB0616" w:rsidP="0099781C">
      <w:pPr>
        <w:pStyle w:val="PargrafodaLista"/>
        <w:numPr>
          <w:ilvl w:val="0"/>
          <w:numId w:val="49"/>
        </w:numPr>
        <w:autoSpaceDE w:val="0"/>
        <w:autoSpaceDN w:val="0"/>
        <w:adjustRightInd w:val="0"/>
        <w:spacing w:after="0" w:line="360" w:lineRule="auto"/>
        <w:jc w:val="both"/>
        <w:rPr>
          <w:rFonts w:ascii="Arial" w:hAnsi="Arial" w:cs="Arial"/>
          <w:sz w:val="20"/>
          <w:szCs w:val="20"/>
        </w:rPr>
      </w:pPr>
      <w:r w:rsidRPr="0099781C">
        <w:rPr>
          <w:rFonts w:ascii="Arial" w:hAnsi="Arial" w:cs="Arial"/>
          <w:sz w:val="20"/>
          <w:szCs w:val="20"/>
        </w:rPr>
        <w:t>Definir o regime de funcionamento da escola;</w:t>
      </w:r>
    </w:p>
    <w:p w:rsidR="00CB0616" w:rsidRPr="009E6456" w:rsidRDefault="00CB0616" w:rsidP="0099781C">
      <w:pPr>
        <w:pStyle w:val="PargrafodaLista"/>
        <w:numPr>
          <w:ilvl w:val="0"/>
          <w:numId w:val="49"/>
        </w:numPr>
        <w:autoSpaceDE w:val="0"/>
        <w:autoSpaceDN w:val="0"/>
        <w:adjustRightInd w:val="0"/>
        <w:spacing w:after="0" w:line="360" w:lineRule="auto"/>
        <w:jc w:val="both"/>
        <w:rPr>
          <w:rFonts w:ascii="Arial" w:hAnsi="Arial" w:cs="Arial"/>
          <w:sz w:val="20"/>
          <w:szCs w:val="20"/>
        </w:rPr>
      </w:pPr>
      <w:r w:rsidRPr="009E6456">
        <w:rPr>
          <w:rFonts w:ascii="Arial" w:hAnsi="Arial" w:cs="Arial"/>
          <w:sz w:val="20"/>
          <w:szCs w:val="20"/>
        </w:rPr>
        <w:lastRenderedPageBreak/>
        <w:t xml:space="preserve">Elaborar o </w:t>
      </w:r>
      <w:r w:rsidR="00F548BD" w:rsidRPr="009E6456">
        <w:rPr>
          <w:rFonts w:ascii="Arial" w:hAnsi="Arial" w:cs="Arial"/>
          <w:sz w:val="20"/>
          <w:szCs w:val="20"/>
        </w:rPr>
        <w:t>projeto</w:t>
      </w:r>
      <w:r w:rsidRPr="009E6456">
        <w:rPr>
          <w:rFonts w:ascii="Arial" w:hAnsi="Arial" w:cs="Arial"/>
          <w:sz w:val="20"/>
          <w:szCs w:val="20"/>
        </w:rPr>
        <w:t xml:space="preserve"> de orçamento em conformidade com as linhas orientadoras definidas pelo </w:t>
      </w:r>
      <w:r w:rsidR="00214509" w:rsidRPr="009E6456">
        <w:rPr>
          <w:rFonts w:ascii="Arial" w:hAnsi="Arial" w:cs="Arial"/>
          <w:sz w:val="20"/>
          <w:szCs w:val="20"/>
        </w:rPr>
        <w:t>CG</w:t>
      </w:r>
      <w:r w:rsidRPr="009E6456">
        <w:rPr>
          <w:rFonts w:ascii="Arial" w:hAnsi="Arial" w:cs="Arial"/>
          <w:sz w:val="20"/>
          <w:szCs w:val="20"/>
        </w:rPr>
        <w:t>;</w:t>
      </w:r>
    </w:p>
    <w:p w:rsidR="00CB0616" w:rsidRPr="009E6456" w:rsidRDefault="00CB0616" w:rsidP="0099781C">
      <w:pPr>
        <w:pStyle w:val="PargrafodaLista"/>
        <w:numPr>
          <w:ilvl w:val="0"/>
          <w:numId w:val="49"/>
        </w:numPr>
        <w:autoSpaceDE w:val="0"/>
        <w:autoSpaceDN w:val="0"/>
        <w:adjustRightInd w:val="0"/>
        <w:spacing w:after="0" w:line="360" w:lineRule="auto"/>
        <w:jc w:val="both"/>
        <w:rPr>
          <w:rFonts w:ascii="Arial" w:hAnsi="Arial" w:cs="Arial"/>
          <w:sz w:val="20"/>
          <w:szCs w:val="20"/>
        </w:rPr>
      </w:pPr>
      <w:r w:rsidRPr="009E6456">
        <w:rPr>
          <w:rFonts w:ascii="Arial" w:hAnsi="Arial" w:cs="Arial"/>
          <w:sz w:val="20"/>
          <w:szCs w:val="20"/>
        </w:rPr>
        <w:t>Superintender na constituição de turmas, elaboração de horários e distribuição do serviço docente e não docente;</w:t>
      </w:r>
    </w:p>
    <w:p w:rsidR="00CB0616" w:rsidRPr="009E6456" w:rsidRDefault="00CB0616" w:rsidP="0099781C">
      <w:pPr>
        <w:pStyle w:val="PargrafodaLista"/>
        <w:numPr>
          <w:ilvl w:val="0"/>
          <w:numId w:val="49"/>
        </w:numPr>
        <w:autoSpaceDE w:val="0"/>
        <w:autoSpaceDN w:val="0"/>
        <w:adjustRightInd w:val="0"/>
        <w:spacing w:after="0" w:line="360" w:lineRule="auto"/>
        <w:jc w:val="both"/>
        <w:rPr>
          <w:rFonts w:ascii="Arial" w:hAnsi="Arial" w:cs="Arial"/>
          <w:sz w:val="20"/>
          <w:szCs w:val="20"/>
        </w:rPr>
      </w:pPr>
      <w:r w:rsidRPr="009E6456">
        <w:rPr>
          <w:rFonts w:ascii="Arial" w:hAnsi="Arial" w:cs="Arial"/>
          <w:sz w:val="20"/>
          <w:szCs w:val="20"/>
        </w:rPr>
        <w:t>A designação de docentes para o exercício de cargos;</w:t>
      </w:r>
    </w:p>
    <w:p w:rsidR="00CB0616" w:rsidRPr="0099781C" w:rsidRDefault="00F548BD" w:rsidP="0099781C">
      <w:pPr>
        <w:pStyle w:val="PargrafodaLista"/>
        <w:numPr>
          <w:ilvl w:val="0"/>
          <w:numId w:val="49"/>
        </w:numPr>
        <w:autoSpaceDE w:val="0"/>
        <w:autoSpaceDN w:val="0"/>
        <w:adjustRightInd w:val="0"/>
        <w:spacing w:after="0" w:line="360" w:lineRule="auto"/>
        <w:jc w:val="both"/>
        <w:rPr>
          <w:rFonts w:ascii="Arial" w:hAnsi="Arial" w:cs="Arial"/>
          <w:sz w:val="20"/>
          <w:szCs w:val="20"/>
        </w:rPr>
      </w:pPr>
      <w:r w:rsidRPr="0099781C">
        <w:rPr>
          <w:rFonts w:ascii="Arial" w:hAnsi="Arial" w:cs="Arial"/>
          <w:sz w:val="20"/>
          <w:szCs w:val="20"/>
        </w:rPr>
        <w:t>Planear e assegurar a execução das atividades no domínio da ação social escolar, em conformidade com as linhas orientadoras definidas pelo CG</w:t>
      </w:r>
      <w:r w:rsidR="00CB0616" w:rsidRPr="0099781C">
        <w:rPr>
          <w:rFonts w:ascii="Arial" w:hAnsi="Arial" w:cs="Arial"/>
          <w:sz w:val="20"/>
          <w:szCs w:val="20"/>
        </w:rPr>
        <w:t>;</w:t>
      </w:r>
    </w:p>
    <w:p w:rsidR="00CB0616" w:rsidRPr="0099781C" w:rsidRDefault="00CB0616" w:rsidP="0099781C">
      <w:pPr>
        <w:pStyle w:val="PargrafodaLista"/>
        <w:numPr>
          <w:ilvl w:val="0"/>
          <w:numId w:val="49"/>
        </w:numPr>
        <w:autoSpaceDE w:val="0"/>
        <w:autoSpaceDN w:val="0"/>
        <w:adjustRightInd w:val="0"/>
        <w:spacing w:after="0" w:line="360" w:lineRule="auto"/>
        <w:jc w:val="both"/>
        <w:rPr>
          <w:rFonts w:ascii="Arial" w:hAnsi="Arial" w:cs="Arial"/>
          <w:sz w:val="20"/>
          <w:szCs w:val="20"/>
        </w:rPr>
      </w:pPr>
      <w:r w:rsidRPr="0099781C">
        <w:rPr>
          <w:rFonts w:ascii="Arial" w:hAnsi="Arial" w:cs="Arial"/>
          <w:sz w:val="20"/>
          <w:szCs w:val="20"/>
        </w:rPr>
        <w:t>Gerir as instalações, os espaços, equipamentos e outros recursos educativos;</w:t>
      </w:r>
    </w:p>
    <w:p w:rsidR="00CB0616" w:rsidRPr="0099781C" w:rsidRDefault="00CB0616" w:rsidP="0099781C">
      <w:pPr>
        <w:pStyle w:val="PargrafodaLista"/>
        <w:numPr>
          <w:ilvl w:val="0"/>
          <w:numId w:val="49"/>
        </w:numPr>
        <w:autoSpaceDE w:val="0"/>
        <w:autoSpaceDN w:val="0"/>
        <w:adjustRightInd w:val="0"/>
        <w:spacing w:after="0" w:line="360" w:lineRule="auto"/>
        <w:jc w:val="both"/>
        <w:rPr>
          <w:rFonts w:ascii="Arial" w:hAnsi="Arial" w:cs="Arial"/>
          <w:sz w:val="20"/>
          <w:szCs w:val="20"/>
        </w:rPr>
      </w:pPr>
      <w:r w:rsidRPr="0099781C">
        <w:rPr>
          <w:rFonts w:ascii="Arial" w:hAnsi="Arial" w:cs="Arial"/>
          <w:sz w:val="20"/>
          <w:szCs w:val="20"/>
        </w:rPr>
        <w:t xml:space="preserve">Proceder à </w:t>
      </w:r>
      <w:r w:rsidR="00F548BD" w:rsidRPr="0099781C">
        <w:rPr>
          <w:rFonts w:ascii="Arial" w:hAnsi="Arial" w:cs="Arial"/>
          <w:sz w:val="20"/>
          <w:szCs w:val="20"/>
        </w:rPr>
        <w:t>seleção</w:t>
      </w:r>
      <w:r w:rsidRPr="0099781C">
        <w:rPr>
          <w:rFonts w:ascii="Arial" w:hAnsi="Arial" w:cs="Arial"/>
          <w:sz w:val="20"/>
          <w:szCs w:val="20"/>
        </w:rPr>
        <w:t xml:space="preserve"> e recrutamento de </w:t>
      </w:r>
      <w:r w:rsidR="00FA146E" w:rsidRPr="0099781C">
        <w:rPr>
          <w:rFonts w:ascii="Arial" w:hAnsi="Arial" w:cs="Arial"/>
          <w:sz w:val="20"/>
          <w:szCs w:val="20"/>
        </w:rPr>
        <w:t>PD</w:t>
      </w:r>
      <w:r w:rsidRPr="0099781C">
        <w:rPr>
          <w:rFonts w:ascii="Arial" w:hAnsi="Arial" w:cs="Arial"/>
          <w:sz w:val="20"/>
          <w:szCs w:val="20"/>
        </w:rPr>
        <w:t xml:space="preserve"> e não docente, tendo em conta os regimes legais aplicáveis;</w:t>
      </w:r>
    </w:p>
    <w:p w:rsidR="00CB0616" w:rsidRPr="0099781C" w:rsidRDefault="00CB0616" w:rsidP="0099781C">
      <w:pPr>
        <w:pStyle w:val="PargrafodaLista"/>
        <w:numPr>
          <w:ilvl w:val="0"/>
          <w:numId w:val="49"/>
        </w:numPr>
        <w:autoSpaceDE w:val="0"/>
        <w:autoSpaceDN w:val="0"/>
        <w:adjustRightInd w:val="0"/>
        <w:spacing w:after="0" w:line="360" w:lineRule="auto"/>
        <w:jc w:val="both"/>
        <w:rPr>
          <w:rFonts w:ascii="Arial" w:hAnsi="Arial" w:cs="Arial"/>
          <w:sz w:val="20"/>
          <w:szCs w:val="20"/>
        </w:rPr>
      </w:pPr>
      <w:r w:rsidRPr="0099781C">
        <w:rPr>
          <w:rFonts w:ascii="Arial" w:hAnsi="Arial" w:cs="Arial"/>
          <w:sz w:val="20"/>
          <w:szCs w:val="20"/>
        </w:rPr>
        <w:t xml:space="preserve">Estabelecer protocolos e celebrar acordos de cooperação ou de associação com outras escolas e instituições de formação, autarquias e </w:t>
      </w:r>
      <w:r w:rsidR="00F548BD" w:rsidRPr="0099781C">
        <w:rPr>
          <w:rFonts w:ascii="Arial" w:hAnsi="Arial" w:cs="Arial"/>
          <w:sz w:val="20"/>
          <w:szCs w:val="20"/>
        </w:rPr>
        <w:t>coletividades</w:t>
      </w:r>
      <w:r w:rsidRPr="0099781C">
        <w:rPr>
          <w:rFonts w:ascii="Arial" w:hAnsi="Arial" w:cs="Arial"/>
          <w:sz w:val="20"/>
          <w:szCs w:val="20"/>
        </w:rPr>
        <w:t xml:space="preserve"> em conformidade com os critérios definidos pelo </w:t>
      </w:r>
      <w:r w:rsidR="00214509" w:rsidRPr="0099781C">
        <w:rPr>
          <w:rFonts w:ascii="Arial" w:hAnsi="Arial" w:cs="Arial"/>
          <w:sz w:val="20"/>
          <w:szCs w:val="20"/>
        </w:rPr>
        <w:t>CG</w:t>
      </w:r>
      <w:r w:rsidRPr="0099781C">
        <w:rPr>
          <w:rFonts w:ascii="Arial" w:hAnsi="Arial" w:cs="Arial"/>
          <w:sz w:val="20"/>
          <w:szCs w:val="20"/>
        </w:rPr>
        <w:t>.</w:t>
      </w:r>
    </w:p>
    <w:p w:rsidR="00CB0616" w:rsidRPr="009E6456" w:rsidRDefault="00CB0616" w:rsidP="00F9722F">
      <w:pPr>
        <w:autoSpaceDE w:val="0"/>
        <w:autoSpaceDN w:val="0"/>
        <w:adjustRightInd w:val="0"/>
        <w:spacing w:after="0" w:line="360" w:lineRule="auto"/>
        <w:ind w:firstLine="709"/>
        <w:jc w:val="both"/>
        <w:rPr>
          <w:rFonts w:ascii="Arial" w:hAnsi="Arial" w:cs="Arial"/>
          <w:sz w:val="20"/>
          <w:szCs w:val="20"/>
        </w:rPr>
      </w:pPr>
      <w:r w:rsidRPr="009E6456">
        <w:rPr>
          <w:rFonts w:ascii="Arial" w:hAnsi="Arial" w:cs="Arial"/>
          <w:sz w:val="20"/>
          <w:szCs w:val="20"/>
        </w:rPr>
        <w:t xml:space="preserve">Ao </w:t>
      </w:r>
      <w:r w:rsidR="00F548BD" w:rsidRPr="009E6456">
        <w:rPr>
          <w:rFonts w:ascii="Arial" w:hAnsi="Arial" w:cs="Arial"/>
          <w:sz w:val="20"/>
          <w:szCs w:val="20"/>
        </w:rPr>
        <w:t>Diretor</w:t>
      </w:r>
      <w:r w:rsidRPr="009E6456">
        <w:rPr>
          <w:rFonts w:ascii="Arial" w:hAnsi="Arial" w:cs="Arial"/>
          <w:sz w:val="20"/>
          <w:szCs w:val="20"/>
        </w:rPr>
        <w:t xml:space="preserve"> compete a representação da escola, exercer o poder hierárquico em relação ao </w:t>
      </w:r>
      <w:r w:rsidR="00FA146E" w:rsidRPr="009E6456">
        <w:rPr>
          <w:rFonts w:ascii="Arial" w:hAnsi="Arial" w:cs="Arial"/>
          <w:sz w:val="20"/>
          <w:szCs w:val="20"/>
        </w:rPr>
        <w:t>PD</w:t>
      </w:r>
      <w:r w:rsidRPr="009E6456">
        <w:rPr>
          <w:rFonts w:ascii="Arial" w:hAnsi="Arial" w:cs="Arial"/>
          <w:sz w:val="20"/>
          <w:szCs w:val="20"/>
        </w:rPr>
        <w:t xml:space="preserve"> e não docente, exercer o poder disciplinar em relação aos alunos, proceder à avaliação do </w:t>
      </w:r>
      <w:r w:rsidR="00FA146E" w:rsidRPr="009E6456">
        <w:rPr>
          <w:rFonts w:ascii="Arial" w:hAnsi="Arial" w:cs="Arial"/>
          <w:sz w:val="20"/>
          <w:szCs w:val="20"/>
        </w:rPr>
        <w:t>PD</w:t>
      </w:r>
      <w:r w:rsidRPr="009E6456">
        <w:rPr>
          <w:rFonts w:ascii="Arial" w:hAnsi="Arial" w:cs="Arial"/>
          <w:sz w:val="20"/>
          <w:szCs w:val="20"/>
        </w:rPr>
        <w:t xml:space="preserve"> e não docente (ponto 5 do Artigo 20º).</w:t>
      </w:r>
    </w:p>
    <w:p w:rsidR="00CB0616" w:rsidRPr="009E6456" w:rsidRDefault="00CB0616" w:rsidP="00CB0616">
      <w:pPr>
        <w:autoSpaceDE w:val="0"/>
        <w:autoSpaceDN w:val="0"/>
        <w:adjustRightInd w:val="0"/>
        <w:spacing w:after="0" w:line="360" w:lineRule="auto"/>
        <w:ind w:firstLine="709"/>
        <w:jc w:val="both"/>
        <w:rPr>
          <w:rFonts w:ascii="Arial" w:hAnsi="Arial" w:cs="Arial"/>
          <w:sz w:val="20"/>
          <w:szCs w:val="20"/>
        </w:rPr>
      </w:pPr>
      <w:r w:rsidRPr="009E6456">
        <w:rPr>
          <w:rFonts w:ascii="Arial" w:hAnsi="Arial" w:cs="Arial"/>
          <w:sz w:val="20"/>
          <w:szCs w:val="20"/>
        </w:rPr>
        <w:t>Exerce ainda as competências que lhe forem delegadas pela Administração e pela Câmara Municipal.</w:t>
      </w:r>
    </w:p>
    <w:p w:rsidR="00F9722F" w:rsidRPr="009E6456" w:rsidRDefault="00CB0616" w:rsidP="00F9722F">
      <w:pPr>
        <w:autoSpaceDE w:val="0"/>
        <w:autoSpaceDN w:val="0"/>
        <w:adjustRightInd w:val="0"/>
        <w:spacing w:after="0" w:line="360" w:lineRule="auto"/>
        <w:jc w:val="both"/>
        <w:rPr>
          <w:rFonts w:ascii="Arial" w:hAnsi="Arial" w:cs="Arial"/>
          <w:sz w:val="20"/>
          <w:szCs w:val="20"/>
        </w:rPr>
      </w:pPr>
      <w:r w:rsidRPr="009E6456">
        <w:rPr>
          <w:rStyle w:val="TtulodoLivro"/>
          <w:rFonts w:ascii="Arial" w:hAnsi="Arial" w:cs="Arial"/>
          <w:i/>
          <w:sz w:val="20"/>
          <w:szCs w:val="20"/>
        </w:rPr>
        <w:t xml:space="preserve"> </w:t>
      </w:r>
      <w:r w:rsidR="00F9722F" w:rsidRPr="009E6456">
        <w:rPr>
          <w:rStyle w:val="TtulodoLivro"/>
          <w:rFonts w:ascii="Arial" w:hAnsi="Arial" w:cs="Arial"/>
          <w:i/>
          <w:sz w:val="20"/>
          <w:szCs w:val="20"/>
        </w:rPr>
        <w:tab/>
      </w:r>
      <w:r w:rsidR="0033124C" w:rsidRPr="009E6456">
        <w:rPr>
          <w:rFonts w:ascii="Arial" w:hAnsi="Arial" w:cs="Arial"/>
          <w:sz w:val="20"/>
          <w:szCs w:val="20"/>
        </w:rPr>
        <w:t xml:space="preserve">Apresentamos o esquema do Modelo de Administração e Gestão de acordo com o </w:t>
      </w:r>
      <w:r w:rsidR="00123A32" w:rsidRPr="009E6456">
        <w:rPr>
          <w:rFonts w:ascii="Arial" w:hAnsi="Arial" w:cs="Arial"/>
          <w:sz w:val="20"/>
          <w:szCs w:val="20"/>
        </w:rPr>
        <w:t>DL</w:t>
      </w:r>
      <w:r w:rsidR="0033124C" w:rsidRPr="009E6456">
        <w:rPr>
          <w:rFonts w:ascii="Arial" w:hAnsi="Arial" w:cs="Arial"/>
          <w:sz w:val="20"/>
          <w:szCs w:val="20"/>
        </w:rPr>
        <w:t xml:space="preserve"> 75/2008, que permitirá visualizar de forma global como se organizam os </w:t>
      </w:r>
      <w:r w:rsidR="00F548BD" w:rsidRPr="009E6456">
        <w:rPr>
          <w:rFonts w:ascii="Arial" w:hAnsi="Arial" w:cs="Arial"/>
          <w:sz w:val="20"/>
          <w:szCs w:val="20"/>
        </w:rPr>
        <w:t>atores</w:t>
      </w:r>
      <w:r w:rsidR="0033124C" w:rsidRPr="009E6456">
        <w:rPr>
          <w:rFonts w:ascii="Arial" w:hAnsi="Arial" w:cs="Arial"/>
          <w:sz w:val="20"/>
          <w:szCs w:val="20"/>
        </w:rPr>
        <w:t xml:space="preserve"> internos.</w:t>
      </w:r>
    </w:p>
    <w:p w:rsidR="00F9722F" w:rsidRPr="009E6456" w:rsidRDefault="00F9722F" w:rsidP="00F9722F">
      <w:pPr>
        <w:autoSpaceDE w:val="0"/>
        <w:autoSpaceDN w:val="0"/>
        <w:adjustRightInd w:val="0"/>
        <w:spacing w:after="0" w:line="360" w:lineRule="auto"/>
        <w:jc w:val="both"/>
        <w:rPr>
          <w:rFonts w:ascii="Arial" w:hAnsi="Arial" w:cs="Arial"/>
          <w:sz w:val="20"/>
          <w:szCs w:val="20"/>
          <w:lang w:eastAsia="pt-PT"/>
        </w:rPr>
      </w:pPr>
    </w:p>
    <w:p w:rsidR="00332E7D" w:rsidRPr="009E6456" w:rsidRDefault="00332E7D" w:rsidP="00F9722F">
      <w:pPr>
        <w:autoSpaceDE w:val="0"/>
        <w:autoSpaceDN w:val="0"/>
        <w:adjustRightInd w:val="0"/>
        <w:spacing w:after="0" w:line="360" w:lineRule="auto"/>
        <w:jc w:val="both"/>
        <w:rPr>
          <w:rFonts w:ascii="Arial" w:hAnsi="Arial" w:cs="Arial"/>
          <w:sz w:val="20"/>
          <w:szCs w:val="20"/>
          <w:lang w:eastAsia="pt-PT"/>
        </w:rPr>
      </w:pPr>
    </w:p>
    <w:p w:rsidR="00332E7D" w:rsidRPr="009E6456" w:rsidRDefault="00332E7D" w:rsidP="00F9722F">
      <w:pPr>
        <w:autoSpaceDE w:val="0"/>
        <w:autoSpaceDN w:val="0"/>
        <w:adjustRightInd w:val="0"/>
        <w:spacing w:after="0" w:line="360" w:lineRule="auto"/>
        <w:jc w:val="both"/>
        <w:rPr>
          <w:rFonts w:ascii="Arial" w:hAnsi="Arial" w:cs="Arial"/>
          <w:sz w:val="20"/>
          <w:szCs w:val="20"/>
          <w:lang w:eastAsia="pt-PT"/>
        </w:rPr>
      </w:pPr>
    </w:p>
    <w:p w:rsidR="00332E7D" w:rsidRPr="009E6456" w:rsidRDefault="00332E7D" w:rsidP="00F9722F">
      <w:pPr>
        <w:autoSpaceDE w:val="0"/>
        <w:autoSpaceDN w:val="0"/>
        <w:adjustRightInd w:val="0"/>
        <w:spacing w:after="0" w:line="360" w:lineRule="auto"/>
        <w:jc w:val="both"/>
        <w:rPr>
          <w:rFonts w:ascii="Arial" w:hAnsi="Arial" w:cs="Arial"/>
          <w:sz w:val="20"/>
          <w:szCs w:val="20"/>
          <w:lang w:eastAsia="pt-PT"/>
        </w:rPr>
      </w:pPr>
    </w:p>
    <w:p w:rsidR="00332E7D" w:rsidRPr="009E6456" w:rsidRDefault="00332E7D" w:rsidP="00F9722F">
      <w:pPr>
        <w:autoSpaceDE w:val="0"/>
        <w:autoSpaceDN w:val="0"/>
        <w:adjustRightInd w:val="0"/>
        <w:spacing w:after="0" w:line="360" w:lineRule="auto"/>
        <w:jc w:val="both"/>
        <w:rPr>
          <w:rFonts w:ascii="Arial" w:hAnsi="Arial" w:cs="Arial"/>
          <w:sz w:val="20"/>
          <w:szCs w:val="20"/>
          <w:lang w:eastAsia="pt-PT"/>
        </w:rPr>
      </w:pPr>
    </w:p>
    <w:p w:rsidR="006669E0" w:rsidRPr="009E6456" w:rsidRDefault="006669E0" w:rsidP="00F9722F">
      <w:pPr>
        <w:autoSpaceDE w:val="0"/>
        <w:autoSpaceDN w:val="0"/>
        <w:adjustRightInd w:val="0"/>
        <w:spacing w:after="0" w:line="360" w:lineRule="auto"/>
        <w:jc w:val="both"/>
        <w:rPr>
          <w:rFonts w:ascii="Arial" w:hAnsi="Arial" w:cs="Arial"/>
          <w:sz w:val="20"/>
          <w:szCs w:val="20"/>
          <w:lang w:eastAsia="pt-PT"/>
        </w:rPr>
      </w:pPr>
    </w:p>
    <w:p w:rsidR="006669E0" w:rsidRPr="009E6456" w:rsidRDefault="006669E0" w:rsidP="00F9722F">
      <w:pPr>
        <w:autoSpaceDE w:val="0"/>
        <w:autoSpaceDN w:val="0"/>
        <w:adjustRightInd w:val="0"/>
        <w:spacing w:after="0" w:line="360" w:lineRule="auto"/>
        <w:jc w:val="both"/>
        <w:rPr>
          <w:rFonts w:ascii="Arial" w:hAnsi="Arial" w:cs="Arial"/>
          <w:sz w:val="20"/>
          <w:szCs w:val="20"/>
          <w:lang w:eastAsia="pt-PT"/>
        </w:rPr>
      </w:pPr>
    </w:p>
    <w:p w:rsidR="006669E0" w:rsidRPr="009E6456" w:rsidRDefault="006669E0" w:rsidP="00F9722F">
      <w:pPr>
        <w:autoSpaceDE w:val="0"/>
        <w:autoSpaceDN w:val="0"/>
        <w:adjustRightInd w:val="0"/>
        <w:spacing w:after="0" w:line="360" w:lineRule="auto"/>
        <w:jc w:val="both"/>
        <w:rPr>
          <w:rFonts w:ascii="Arial" w:hAnsi="Arial" w:cs="Arial"/>
          <w:sz w:val="20"/>
          <w:szCs w:val="20"/>
          <w:lang w:eastAsia="pt-PT"/>
        </w:rPr>
      </w:pPr>
    </w:p>
    <w:p w:rsidR="006669E0" w:rsidRPr="009E6456" w:rsidRDefault="006669E0" w:rsidP="00F9722F">
      <w:pPr>
        <w:autoSpaceDE w:val="0"/>
        <w:autoSpaceDN w:val="0"/>
        <w:adjustRightInd w:val="0"/>
        <w:spacing w:after="0" w:line="360" w:lineRule="auto"/>
        <w:jc w:val="both"/>
        <w:rPr>
          <w:rFonts w:ascii="Arial" w:hAnsi="Arial" w:cs="Arial"/>
          <w:sz w:val="20"/>
          <w:szCs w:val="20"/>
          <w:lang w:eastAsia="pt-PT"/>
        </w:rPr>
      </w:pPr>
    </w:p>
    <w:p w:rsidR="006669E0" w:rsidRPr="009E6456" w:rsidRDefault="006669E0" w:rsidP="00F9722F">
      <w:pPr>
        <w:autoSpaceDE w:val="0"/>
        <w:autoSpaceDN w:val="0"/>
        <w:adjustRightInd w:val="0"/>
        <w:spacing w:after="0" w:line="360" w:lineRule="auto"/>
        <w:jc w:val="both"/>
        <w:rPr>
          <w:rFonts w:ascii="Arial" w:hAnsi="Arial" w:cs="Arial"/>
          <w:sz w:val="20"/>
          <w:szCs w:val="20"/>
          <w:lang w:eastAsia="pt-PT"/>
        </w:rPr>
      </w:pPr>
    </w:p>
    <w:p w:rsidR="006669E0" w:rsidRPr="009E6456" w:rsidRDefault="006669E0" w:rsidP="00F9722F">
      <w:pPr>
        <w:autoSpaceDE w:val="0"/>
        <w:autoSpaceDN w:val="0"/>
        <w:adjustRightInd w:val="0"/>
        <w:spacing w:after="0" w:line="360" w:lineRule="auto"/>
        <w:jc w:val="both"/>
        <w:rPr>
          <w:rFonts w:ascii="Arial" w:hAnsi="Arial" w:cs="Arial"/>
          <w:sz w:val="20"/>
          <w:szCs w:val="20"/>
          <w:lang w:eastAsia="pt-PT"/>
        </w:rPr>
      </w:pPr>
    </w:p>
    <w:p w:rsidR="006669E0" w:rsidRPr="009E6456" w:rsidRDefault="006669E0" w:rsidP="00F9722F">
      <w:pPr>
        <w:autoSpaceDE w:val="0"/>
        <w:autoSpaceDN w:val="0"/>
        <w:adjustRightInd w:val="0"/>
        <w:spacing w:after="0" w:line="360" w:lineRule="auto"/>
        <w:jc w:val="both"/>
        <w:rPr>
          <w:rFonts w:ascii="Arial" w:hAnsi="Arial" w:cs="Arial"/>
          <w:sz w:val="20"/>
          <w:szCs w:val="20"/>
          <w:lang w:eastAsia="pt-PT"/>
        </w:rPr>
      </w:pPr>
    </w:p>
    <w:p w:rsidR="006669E0" w:rsidRPr="009E6456" w:rsidRDefault="006669E0" w:rsidP="00F9722F">
      <w:pPr>
        <w:autoSpaceDE w:val="0"/>
        <w:autoSpaceDN w:val="0"/>
        <w:adjustRightInd w:val="0"/>
        <w:spacing w:after="0" w:line="360" w:lineRule="auto"/>
        <w:jc w:val="both"/>
        <w:rPr>
          <w:rFonts w:ascii="Arial" w:hAnsi="Arial" w:cs="Arial"/>
          <w:sz w:val="20"/>
          <w:szCs w:val="20"/>
          <w:lang w:eastAsia="pt-PT"/>
        </w:rPr>
      </w:pPr>
    </w:p>
    <w:p w:rsidR="002F7E41" w:rsidRDefault="0033124C" w:rsidP="00F9722F">
      <w:pPr>
        <w:autoSpaceDE w:val="0"/>
        <w:autoSpaceDN w:val="0"/>
        <w:adjustRightInd w:val="0"/>
        <w:spacing w:after="0" w:line="360" w:lineRule="auto"/>
        <w:jc w:val="both"/>
        <w:rPr>
          <w:rFonts w:ascii="Arial" w:hAnsi="Arial" w:cs="Arial"/>
          <w:sz w:val="20"/>
          <w:szCs w:val="20"/>
        </w:rPr>
      </w:pPr>
      <w:r w:rsidRPr="009E6456">
        <w:rPr>
          <w:rFonts w:ascii="Arial" w:hAnsi="Arial" w:cs="Arial"/>
          <w:sz w:val="20"/>
          <w:szCs w:val="20"/>
        </w:rPr>
        <w:t xml:space="preserve"> </w:t>
      </w:r>
    </w:p>
    <w:p w:rsidR="002F7E41" w:rsidRDefault="002F7E41">
      <w:pPr>
        <w:spacing w:after="0" w:line="240" w:lineRule="auto"/>
        <w:rPr>
          <w:rFonts w:ascii="Arial" w:hAnsi="Arial" w:cs="Arial"/>
          <w:sz w:val="20"/>
          <w:szCs w:val="20"/>
        </w:rPr>
      </w:pPr>
      <w:r>
        <w:rPr>
          <w:rFonts w:ascii="Arial" w:hAnsi="Arial" w:cs="Arial"/>
          <w:sz w:val="20"/>
          <w:szCs w:val="20"/>
        </w:rPr>
        <w:br w:type="page"/>
      </w:r>
    </w:p>
    <w:p w:rsidR="006E0176" w:rsidRDefault="006E0176" w:rsidP="002F7E41">
      <w:pPr>
        <w:autoSpaceDE w:val="0"/>
        <w:autoSpaceDN w:val="0"/>
        <w:adjustRightInd w:val="0"/>
        <w:spacing w:after="0" w:line="360" w:lineRule="auto"/>
        <w:jc w:val="center"/>
        <w:rPr>
          <w:rFonts w:ascii="Arial" w:hAnsi="Arial" w:cs="Arial"/>
          <w:b/>
          <w:sz w:val="20"/>
          <w:szCs w:val="20"/>
        </w:rPr>
      </w:pPr>
    </w:p>
    <w:p w:rsidR="00C142F6" w:rsidRDefault="0033124C" w:rsidP="002F7E41">
      <w:pPr>
        <w:autoSpaceDE w:val="0"/>
        <w:autoSpaceDN w:val="0"/>
        <w:adjustRightInd w:val="0"/>
        <w:spacing w:after="0" w:line="360" w:lineRule="auto"/>
        <w:jc w:val="center"/>
        <w:rPr>
          <w:rFonts w:ascii="Arial" w:hAnsi="Arial" w:cs="Arial"/>
          <w:b/>
          <w:sz w:val="20"/>
          <w:szCs w:val="20"/>
        </w:rPr>
      </w:pPr>
      <w:r w:rsidRPr="009E6456">
        <w:rPr>
          <w:rFonts w:ascii="Arial" w:hAnsi="Arial" w:cs="Arial"/>
          <w:b/>
          <w:sz w:val="20"/>
          <w:szCs w:val="20"/>
        </w:rPr>
        <w:t>Figura 4 – O</w:t>
      </w:r>
      <w:r w:rsidR="00C142F6" w:rsidRPr="009E6456">
        <w:rPr>
          <w:rFonts w:ascii="Arial" w:hAnsi="Arial" w:cs="Arial"/>
          <w:b/>
          <w:sz w:val="20"/>
          <w:szCs w:val="20"/>
        </w:rPr>
        <w:t>rganograma do</w:t>
      </w:r>
      <w:r w:rsidRPr="009E6456">
        <w:rPr>
          <w:rFonts w:ascii="Arial" w:hAnsi="Arial" w:cs="Arial"/>
          <w:b/>
          <w:sz w:val="20"/>
          <w:szCs w:val="20"/>
        </w:rPr>
        <w:t xml:space="preserve"> Modelo de Administração Escolar do D.L. nº75/2008</w:t>
      </w:r>
    </w:p>
    <w:p w:rsidR="002F7E41" w:rsidRPr="009E6456" w:rsidRDefault="002F7E41" w:rsidP="00F9722F">
      <w:pPr>
        <w:autoSpaceDE w:val="0"/>
        <w:autoSpaceDN w:val="0"/>
        <w:adjustRightInd w:val="0"/>
        <w:spacing w:after="0" w:line="360" w:lineRule="auto"/>
        <w:jc w:val="both"/>
        <w:rPr>
          <w:rFonts w:ascii="Arial" w:hAnsi="Arial" w:cs="Arial"/>
          <w:sz w:val="20"/>
          <w:szCs w:val="20"/>
          <w:lang w:eastAsia="pt-PT"/>
        </w:rPr>
      </w:pPr>
    </w:p>
    <w:tbl>
      <w:tblPr>
        <w:tblW w:w="9568"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CellMar>
          <w:left w:w="70" w:type="dxa"/>
          <w:right w:w="70" w:type="dxa"/>
        </w:tblCellMar>
        <w:tblLook w:val="0000"/>
      </w:tblPr>
      <w:tblGrid>
        <w:gridCol w:w="9568"/>
      </w:tblGrid>
      <w:tr w:rsidR="0033124C" w:rsidRPr="009E6456" w:rsidTr="003F634F">
        <w:trPr>
          <w:trHeight w:val="8715"/>
        </w:trPr>
        <w:tc>
          <w:tcPr>
            <w:tcW w:w="9568" w:type="dxa"/>
          </w:tcPr>
          <w:p w:rsidR="0033124C" w:rsidRPr="009E6456" w:rsidRDefault="009712D1" w:rsidP="004344E7">
            <w:pPr>
              <w:spacing w:line="360" w:lineRule="auto"/>
              <w:ind w:left="861"/>
              <w:rPr>
                <w:rFonts w:ascii="Arial" w:hAnsi="Arial" w:cs="Arial"/>
                <w:sz w:val="20"/>
                <w:szCs w:val="20"/>
              </w:rPr>
            </w:pPr>
            <w:r>
              <w:rPr>
                <w:rFonts w:ascii="Arial" w:hAnsi="Arial" w:cs="Arial"/>
                <w:noProof/>
                <w:sz w:val="20"/>
                <w:szCs w:val="20"/>
                <w:lang w:eastAsia="pt-PT"/>
              </w:rPr>
              <w:pict>
                <v:roundrect id="AutoShape 446" o:spid="_x0000_s1392" style="position:absolute;left:0;text-align:left;margin-left:243.45pt;margin-top:.55pt;width:210.75pt;height:97.5pt;z-index:-25165056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vlMOQIAAHcEAAAOAAAAZHJzL2Uyb0RvYy54bWysVMGO0zAQvSPxD5bvNE22TbdR09WqSxHS&#10;AisWPsC1ncbg2GbsNl2+nrHTli4gDogcrBmP53nmvXEWN4dOk70Er6ypaT4aUyINt0KZbU0/f1q/&#10;uqbEB2YE09bImj5JT2+WL18selfJwrZWCwkEQYyvelfTNgRXZZnnreyYH1knDQYbCx0L6MI2E8B6&#10;RO90VozHZdZbEA4sl97j7t0QpMuE3zSShw9N42UguqZYW0grpHUT12y5YNUWmGsVP5bB/qGKjimD&#10;l56h7lhgZAfqN6hOcbDeNmHEbZfZplFcph6wm3z8SzePLXMy9YLkeHemyf8/WP5+/wBEiZrO5pQY&#10;1qFGt7tg09VkMikjQ73zFR58dA8Qe/Tu3vKvnhi7apnZylsA27eSCawrj+ezZwnR8ZhKNv07KxCf&#10;IX4i69BAFwGRBnJImjydNZGHQDhuFuWsnBZTSjjG8uLqupgm1TJWndId+PBG2o5Eo6Zgd0Z8ROXT&#10;HWx/70NSRhzbY+ILJU2nUec90yQvy3KWqmbV8TBinzBTv1YrsVZaJwe2m5UGgqk1XafvmOwvj2lD&#10;+prOY+V/hxin708QqY80n5Hb10YkOzClBxur1OZIduR30CkcNoek51VqKpK/seIJ6Qc7TD++VjRa&#10;C98p6XHya+q/7RhISvRbgxLO88kkPpXkTKazAh24jGwuI8xwhKppoGQwV2F4XjsHatviTXliwNg4&#10;Vo0Kp/kYqjrWj9ON1rPnc+mnUz//F8sfAAAA//8DAFBLAwQUAAYACAAAACEAJIKUjtoAAAAJAQAA&#10;DwAAAGRycy9kb3ducmV2LnhtbEyPQU+EMBCF7yb+h2ZMvLktZiWAlI0x0asR9+Cx0BGIdMrSwqK/&#10;3vGkx5fv5c035WFzo1hxDoMnDclOgUBqvR2o03B8e7rJQIRoyJrRE2r4wgCH6vKiNIX1Z3rFtY6d&#10;4BEKhdHQxzgVUoa2R2fCzk9IzD787EzkOHfSzubM426Ut0ql0pmB+EJvJnzssf2sF6ehtWpR8/v6&#10;kjd3sf5elxPJ55PW11fbwz2IiFv8K8OvPqtDxU6NX8gGMWrYZ2nOVQYJCOa5yvYgGs55moCsSvn/&#10;g+oHAAD//wMAUEsBAi0AFAAGAAgAAAAhALaDOJL+AAAA4QEAABMAAAAAAAAAAAAAAAAAAAAAAFtD&#10;b250ZW50X1R5cGVzXS54bWxQSwECLQAUAAYACAAAACEAOP0h/9YAAACUAQAACwAAAAAAAAAAAAAA&#10;AAAvAQAAX3JlbHMvLnJlbHNQSwECLQAUAAYACAAAACEAEIr5TDkCAAB3BAAADgAAAAAAAAAAAAAA&#10;AAAuAgAAZHJzL2Uyb0RvYy54bWxQSwECLQAUAAYACAAAACEAJIKUjtoAAAAJAQAADwAAAAAAAAAA&#10;AAAAAACTBAAAZHJzL2Rvd25yZXYueG1sUEsFBgAAAAAEAAQA8wAAAJoFAAAAAA==&#10;">
                  <v:textbox style="mso-next-textbox:#AutoShape 446">
                    <w:txbxContent>
                      <w:p w:rsidR="005930CD" w:rsidRPr="00C601F1" w:rsidRDefault="005930CD" w:rsidP="00E439E7">
                        <w:pPr>
                          <w:pStyle w:val="PargrafodaLista"/>
                          <w:numPr>
                            <w:ilvl w:val="0"/>
                            <w:numId w:val="8"/>
                          </w:numPr>
                          <w:ind w:left="142" w:hanging="284"/>
                          <w:rPr>
                            <w:sz w:val="20"/>
                            <w:szCs w:val="20"/>
                          </w:rPr>
                        </w:pPr>
                        <w:proofErr w:type="gramStart"/>
                        <w:r w:rsidRPr="00C601F1">
                          <w:rPr>
                            <w:sz w:val="20"/>
                            <w:szCs w:val="20"/>
                          </w:rPr>
                          <w:t>máximo</w:t>
                        </w:r>
                        <w:proofErr w:type="gramEnd"/>
                        <w:r w:rsidRPr="00C601F1">
                          <w:rPr>
                            <w:sz w:val="20"/>
                            <w:szCs w:val="20"/>
                          </w:rPr>
                          <w:t xml:space="preserve"> 50% de representantes do Pessoal Docente+ Pessoal Não Docente.</w:t>
                        </w:r>
                      </w:p>
                      <w:p w:rsidR="005930CD" w:rsidRPr="00C601F1" w:rsidRDefault="005930CD" w:rsidP="00E439E7">
                        <w:pPr>
                          <w:pStyle w:val="PargrafodaLista"/>
                          <w:numPr>
                            <w:ilvl w:val="0"/>
                            <w:numId w:val="8"/>
                          </w:numPr>
                          <w:ind w:left="142" w:hanging="284"/>
                          <w:rPr>
                            <w:sz w:val="20"/>
                            <w:szCs w:val="20"/>
                          </w:rPr>
                        </w:pPr>
                        <w:r w:rsidRPr="00C601F1">
                          <w:rPr>
                            <w:sz w:val="20"/>
                            <w:szCs w:val="20"/>
                          </w:rPr>
                          <w:t>Restantes 50%: representantes dos pais/EE, Município, comunidade local e alunos (só no secundário</w:t>
                        </w:r>
                      </w:p>
                      <w:p w:rsidR="005930CD" w:rsidRPr="00C601F1" w:rsidRDefault="005930CD" w:rsidP="00E439E7">
                        <w:pPr>
                          <w:pStyle w:val="PargrafodaLista"/>
                          <w:numPr>
                            <w:ilvl w:val="0"/>
                            <w:numId w:val="8"/>
                          </w:numPr>
                          <w:ind w:left="142" w:hanging="284"/>
                          <w:rPr>
                            <w:sz w:val="20"/>
                            <w:szCs w:val="20"/>
                          </w:rPr>
                        </w:pPr>
                        <w:r w:rsidRPr="00C601F1">
                          <w:rPr>
                            <w:sz w:val="20"/>
                            <w:szCs w:val="20"/>
                          </w:rPr>
                          <w:t>Director participa, sem direito a voto</w:t>
                        </w:r>
                      </w:p>
                    </w:txbxContent>
                  </v:textbox>
                </v:roundrect>
              </w:pict>
            </w:r>
            <w:r>
              <w:rPr>
                <w:rFonts w:ascii="Arial" w:hAnsi="Arial" w:cs="Arial"/>
                <w:noProof/>
                <w:sz w:val="20"/>
                <w:szCs w:val="20"/>
                <w:lang w:eastAsia="pt-PT"/>
              </w:rPr>
              <w:pict>
                <v:roundrect id="AutoShape 445" o:spid="_x0000_s1391" style="position:absolute;left:0;text-align:left;margin-left:16.2pt;margin-top:28.3pt;width:80.25pt;height:33.75pt;z-index:-25165158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iFvxwIAAMkFAAAOAAAAZHJzL2Uyb0RvYy54bWysVE1v2zAMvQ/YfxB0X/3RfKNOUSTtMKDb&#10;inXDzool29pkSZOUOO2vH0U7WbL2NMwHQxLFx0c+ilfX+1aRnXBeGl3Q7CKlROjScKnrgn77evdu&#10;RokPTHOmjBYFfRKeXi/fvrnq7ELkpjGKC0cARPtFZwvahGAXSeLLRrTMXxgrNBgr41oWYOvqhDvW&#10;AXqrkjxNJ0lnHLfOlMJ7OF33RrpE/KoSZfhcVV4EogoK3AL+Hf438Z8sr9iidsw2shxosH9g0TKp&#10;IegRas0CI1snX0C1snTGmypclKZNTFXJUmAOkE2W/pXNY8OswFygON4ey+T/H2z5affgiOQFnYJS&#10;mrWg0c02GAxNRqNxrFBn/QIuPtoHF3P09t6UPz3RZtUwXYsb50zXCMaBVxbvJ2cOcePBlWy6j4YD&#10;PgN8LNa+cm0EhDKQPWrydNRE7AMp4TBLs3k2HVNSgm2UzyY5UkrY4uBtnQ/vhWlJXBTUma3mX0B4&#10;DMF29z6gMHzIjvEflFStApl3TJFsMplMkTRbDJcB+4A5SMrvpFLEmfBdhgZLE3mi0R/wPbEGCtAf&#10;e1dvVsoRiFDQeb5ar1dDjNr3bv3tcQofAp15rG9ub+8uX/XIoscrLi+CQBb1gZySmoBSUM3ZvPcn&#10;vmRKgOy9YNi4mGVkpzTpwJJPD4GMkkfjGdGzqP70GsqAryt2xq3muA5Mqn4N9JSOwQS+0qGKZhuE&#10;e2x4R7iMYuazyzn0JZfwZC9n6SSdTylhqoZZUwZHX5XkjGCejmegbwzElG1Yr0hf9tip0M29VLg+&#10;hsfdCTPs6NjE/WPYGP4EDQ0NEQWP8w8WjXHPlHQwSwrqf22ZE5SoDxp6Yp6NRnH44GY0nuawcaeW&#10;zamF6RKgChogU1yuQj+wttbJuoFIGeajTXyolQyHF9ezGp4fzAtMYphtcSCd7vHWnwm8/A0AAP//&#10;AwBQSwMEFAAGAAgAAAAhAG+XH/bfAAAACQEAAA8AAABkcnMvZG93bnJldi54bWxMj8FOwzAQRO9I&#10;/IO1SNyoE1MCDXGqCoREVQlB4QOceJtE2Otgu23697gnuM1qRjNvq+VkDTugD4MjCfksA4bUOj1Q&#10;J+Hr8+XmAViIirQyjlDCCQMs68uLSpXaHekDD9vYsVRCoVQS+hjHkvPQ9mhVmLkRKXk7562K6fQd&#10;114dU7k1XGRZwa0aKC30asSnHtvv7d5KMLnw781qfXq+X//E3VuzeXUbL+X11bR6BBZxin9hOOMn&#10;dKgTU+P2pAMzEm7FPCUl3BUFsLO/EAtgTRJingOvK/7/g/oXAAD//wMAUEsBAi0AFAAGAAgAAAAh&#10;ALaDOJL+AAAA4QEAABMAAAAAAAAAAAAAAAAAAAAAAFtDb250ZW50X1R5cGVzXS54bWxQSwECLQAU&#10;AAYACAAAACEAOP0h/9YAAACUAQAACwAAAAAAAAAAAAAAAAAvAQAAX3JlbHMvLnJlbHNQSwECLQAU&#10;AAYACAAAACEAcK4hb8cCAADJBQAADgAAAAAAAAAAAAAAAAAuAgAAZHJzL2Uyb0RvYy54bWxQSwEC&#10;LQAUAAYACAAAACEAb5cf9t8AAAAJAQAADwAAAAAAAAAAAAAAAAAhBQAAZHJzL2Rvd25yZXYueG1s&#10;UEsFBgAAAAAEAAQA8wAAAC0GAAAAAA==&#10;" fillcolor="#92cddc" strokecolor="#92cddc" strokeweight="1pt">
                  <v:fill color2="#daeef3" angle="135" focus="50%" type="gradient"/>
                  <v:shadow on="t" color="#205867" opacity=".5" offset="1pt"/>
                </v:roundrect>
              </w:pict>
            </w:r>
          </w:p>
          <w:p w:rsidR="0033124C" w:rsidRPr="009E6456" w:rsidRDefault="009712D1" w:rsidP="004344E7">
            <w:pPr>
              <w:spacing w:after="0" w:line="240" w:lineRule="auto"/>
              <w:rPr>
                <w:rFonts w:ascii="Arial" w:hAnsi="Arial" w:cs="Arial"/>
                <w:b/>
                <w:sz w:val="20"/>
                <w:szCs w:val="20"/>
              </w:rPr>
            </w:pPr>
            <w:r>
              <w:rPr>
                <w:rFonts w:ascii="Arial" w:hAnsi="Arial" w:cs="Arial"/>
                <w:b/>
                <w:noProof/>
                <w:sz w:val="20"/>
                <w:szCs w:val="20"/>
                <w:lang w:eastAsia="pt-PT"/>
              </w:rPr>
              <w:pict>
                <v:shape id="AutoShape 447" o:spid="_x0000_s1390" type="#_x0000_t13" style="position:absolute;margin-left:107.7pt;margin-top:9.3pt;width:123pt;height:7.15pt;z-index:251666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M7nkQIAAD4FAAAOAAAAZHJzL2Uyb0RvYy54bWysVG1v0zAQ/o7Ef7D8neWl7dpGS6dpowhp&#10;wKSB+OzaTmLwG7bbdPx6zk5aAkN8QCRS5IvPz91z95yvro9KogN3Xhhd4+Iix4hrapjQbY0/fdy+&#10;WmHkA9GMSKN5jZ+4x9ebly+uelvx0nRGMu4QgGhf9bbGXQi2yjJPO66IvzCWa9hsjFMkgOnajDnS&#10;A7qSWZnnl1lvHLPOUO49/L0bNvEm4TcNp+FD03gekKwx5BbS16XvLn6zzRWpWkdsJ+iYBvmHLBQR&#10;GoKeoe5IIGjvxDMoJagz3jThghqVmaYRlCcOwKbIf2Pz2BHLExcojrfnMvn/B0vfHx4cEqzGyyVG&#10;mijo0c0+mBQazefLWKHe+gocH+2Dixy9vTf0q0fa3HZEt/zGOdN3nDDIq4j+2S8HouHhKNr17wwD&#10;fAL4qVjHxqkICGVAx9STp3NP+DEgCj+LxWVZ5NA6CnvrfJUvUgRSnQ5b58MbbhSKixo70XYhZZRC&#10;kMO9D6kxbGRH2JcCo0ZJ6POBSLTI4Rl1MPEppz7zWZ4vk1NGqhESVqfQqShGCrYVUibDtbtb6RDg&#10;A6H0jFn7qZvUqK/xbBX5/R1jW8b3TxhKBBggKVSNV+dApIrteK1ZkncgQg5ryFnqGImn0RhLY/YA&#10;8dixHjERS1iuZmsYWyZgTmar/DJfgzSIbGHAaXAYORM+i9AlicR+PWO83MZ3qL+0HRnqcC40ZOGH&#10;AoFUoPun8MmaZJZkFJUzKHBn2BOoCKLHoPHSgUVn3HeMehjgGvtve+I4RvKtBiWui/k8Tnwy5otl&#10;CYab7uymO0RTgKpxAKZpeRuGW2Jvk6KisiNPbeJ0NCKcZD5kNWoehjSRGC+UeAtM7eT189rb/AAA&#10;AP//AwBQSwMEFAAGAAgAAAAhAMnx2cHgAAAACQEAAA8AAABkcnMvZG93bnJldi54bWxMj8tOwzAQ&#10;RfdI/IM1SOyondBGbYhTIR4LFiyaAurSTZwH2OModt3w9wwrWM7coztniu1sDYt68oNDCclCANNY&#10;u2bATsLb/vlmDcwHhY0yDrWEb+1hW15eFCpv3Bl3OlahY1SCPlcS+hDGnHNf99oqv3CjRspaN1kV&#10;aJw63kzqTOXW8FSIjFs1IF3o1agfel1/VScrIT4m7+3LKr62wjxl1WH3KT7iXsrrq/n+DljQc/iD&#10;4Vef1KEkp6M7YeOZkZAmqyWhFKwzYAQss4QWRwm36QZ4WfD/H5Q/AAAA//8DAFBLAQItABQABgAI&#10;AAAAIQC2gziS/gAAAOEBAAATAAAAAAAAAAAAAAAAAAAAAABbQ29udGVudF9UeXBlc10ueG1sUEsB&#10;Ai0AFAAGAAgAAAAhADj9If/WAAAAlAEAAAsAAAAAAAAAAAAAAAAALwEAAF9yZWxzLy5yZWxzUEsB&#10;Ai0AFAAGAAgAAAAhAGdozueRAgAAPgUAAA4AAAAAAAAAAAAAAAAALgIAAGRycy9lMm9Eb2MueG1s&#10;UEsBAi0AFAAGAAgAAAAhAMnx2cHgAAAACQEAAA8AAAAAAAAAAAAAAAAA6wQAAGRycy9kb3ducmV2&#10;LnhtbFBLBQYAAAAABAAEAPMAAAD4BQAAAAA=&#10;" fillcolor="black" strokecolor="#f2f2f2" strokeweight="3pt">
                  <v:shadow on="t" color="#7f7f7f" opacity=".5" offset="1pt"/>
                </v:shape>
              </w:pict>
            </w:r>
            <w:r w:rsidR="0033124C" w:rsidRPr="009E6456">
              <w:rPr>
                <w:rFonts w:ascii="Arial" w:hAnsi="Arial" w:cs="Arial"/>
                <w:b/>
                <w:sz w:val="20"/>
                <w:szCs w:val="20"/>
              </w:rPr>
              <w:t xml:space="preserve">            Conselho</w:t>
            </w:r>
          </w:p>
          <w:p w:rsidR="0033124C" w:rsidRPr="009E6456" w:rsidRDefault="0033124C" w:rsidP="004344E7">
            <w:pPr>
              <w:spacing w:after="0" w:line="240" w:lineRule="auto"/>
              <w:rPr>
                <w:rFonts w:ascii="Arial" w:hAnsi="Arial" w:cs="Arial"/>
                <w:b/>
                <w:sz w:val="20"/>
                <w:szCs w:val="20"/>
              </w:rPr>
            </w:pPr>
            <w:r w:rsidRPr="009E6456">
              <w:rPr>
                <w:rFonts w:ascii="Arial" w:hAnsi="Arial" w:cs="Arial"/>
                <w:b/>
                <w:sz w:val="20"/>
                <w:szCs w:val="20"/>
              </w:rPr>
              <w:t xml:space="preserve">              Geral</w:t>
            </w:r>
          </w:p>
          <w:p w:rsidR="0033124C" w:rsidRPr="009E6456" w:rsidRDefault="009712D1" w:rsidP="004344E7">
            <w:pPr>
              <w:spacing w:after="0" w:line="240" w:lineRule="auto"/>
              <w:ind w:left="861" w:firstLine="708"/>
              <w:rPr>
                <w:rFonts w:ascii="Arial" w:hAnsi="Arial" w:cs="Arial"/>
                <w:b/>
                <w:sz w:val="20"/>
                <w:szCs w:val="20"/>
              </w:rPr>
            </w:pPr>
            <w:r w:rsidRPr="009712D1">
              <w:rPr>
                <w:rFonts w:ascii="Arial" w:hAnsi="Arial" w:cs="Arial"/>
                <w:noProof/>
                <w:sz w:val="20"/>
                <w:szCs w:val="20"/>
                <w:lang w:eastAsia="pt-PT"/>
              </w:rPr>
              <w:pict>
                <v:shape id="AutoShape 448" o:spid="_x0000_s1389" type="#_x0000_t70" style="position:absolute;left:0;text-align:left;margin-left:52.2pt;margin-top:5.75pt;width:7.15pt;height:48.75pt;z-index:251667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NZ8bkwIAAEAFAAAOAAAAZHJzL2Uyb0RvYy54bWysVNuO2yAQfa/Uf0C8d33JzbHWWa12m6rS&#10;tl1pe3kmgG1aDBRInPx9B+ykbrfqQ1VbwoyBc2bOzHB9c+wkOnDrhFYVzq5SjLiimgnVVPjTx+2r&#10;AiPniWJEasUrfOIO32xevrjuTclz3WrJuEUAolzZmwq33psySRxteUfclTZcwWKtbUc8mLZJmCU9&#10;oHcyydN0mfTaMmM15c7B3/thEW8ifl1z6j/UteMeyQqDbz6ONo67MCaba1I2lphW0NEN8g9edEQo&#10;IL1A3RNP0N6KZ1CdoFY7XfsrqrtE17WgPMYA0WTpb9E8tcTwGAuI48xFJvf/YOn7w6NFglV4tcRI&#10;kQ5ydLv3OlKj+bwICvXGlbDxyTzaEKMzD5p+c0jpu5aoht9aq/uWEwZ+ZWF/8suBYDg4inb9O80A&#10;nwB+FOtY2y4AggzoGHNyuuSEHz2i8HOdFukCIwory2yd5YtIQMrzWWOdf8N1h8Kkwntzr3sVPYoU&#10;5PDgfEwMG6Mj7GuGUd1JyPOBSLRI4RnrYLInn+7JZsvZcj4yj5AJKc/cURQtBdsKKaNhm92dtAjw&#10;IaD4jIfddJtUqK/wrMjAgb9jbPPw/gmjEx4aSIquwsWFiJQhHa8Vi+XtiZDDHHyWKjDx2BqjNHoP&#10;EE8t6xETQcO8mK2hbZmAPpkV6TJdrzAisoEGp95iZLX/InwbSyTk61nEq214B/2lacmgw0Vo8MIN&#10;AkGpQPbP9NGaeBbLKFTOUIE7zU5QRcAeSMOlAxNOPsMXox5auMLu+55YjpF8q6AW19l8Hno+GvPF&#10;KgfDTld20xWiaKshYgAbpnd+uCf2xoqmBa4sRqR06I9a+HOhD36NVQ9tGsMYr5RwD0ztuOvnxbf5&#10;AQAA//8DAFBLAwQUAAYACAAAACEAHLhiWeAAAAAKAQAADwAAAGRycy9kb3ducmV2LnhtbEyPwU7D&#10;MBBE70j8g7VIXFBrB1paQpwKIVWq6AHRop5dZ0ki4nWInTbw9WxOcNvRPM3OZKvBNeKEXag9aUim&#10;CgSS9UVNpYb3/XqyBBGiocI0nlDDNwZY5ZcXmUkLf6Y3PO1iKTiEQmo0VDG2qZTBVuhMmPoWib0P&#10;3zkTWXalLDpz5nDXyFul7qUzNfGHyrT4XKH93PVOw+bweuhvhvUd/Wzty2LzFUo7t1pfXw1PjyAi&#10;DvEPhrE+V4ecOx19T0UQDWs1mzHKRzIHMQLJcgHiODoPCmSeyf8T8l8AAAD//wMAUEsBAi0AFAAG&#10;AAgAAAAhALaDOJL+AAAA4QEAABMAAAAAAAAAAAAAAAAAAAAAAFtDb250ZW50X1R5cGVzXS54bWxQ&#10;SwECLQAUAAYACAAAACEAOP0h/9YAAACUAQAACwAAAAAAAAAAAAAAAAAvAQAAX3JlbHMvLnJlbHNQ&#10;SwECLQAUAAYACAAAACEAOjWfG5MCAABABQAADgAAAAAAAAAAAAAAAAAuAgAAZHJzL2Uyb0RvYy54&#10;bWxQSwECLQAUAAYACAAAACEAHLhiWeAAAAAKAQAADwAAAAAAAAAAAAAAAADtBAAAZHJzL2Rvd25y&#10;ZXYueG1sUEsFBgAAAAAEAAQA8wAAAPoFAAAAAA==&#10;" fillcolor="black" strokecolor="#f2f2f2" strokeweight="3pt">
                  <v:shadow on="t" color="#7f7f7f" opacity=".5" offset="1pt"/>
                  <v:textbox style="layout-flow:vertical-ideographic"/>
                </v:shape>
              </w:pict>
            </w:r>
          </w:p>
          <w:p w:rsidR="0033124C" w:rsidRPr="009E6456" w:rsidRDefault="0033124C" w:rsidP="004344E7">
            <w:pPr>
              <w:spacing w:after="0" w:line="360" w:lineRule="auto"/>
              <w:ind w:left="861"/>
              <w:rPr>
                <w:rFonts w:ascii="Arial" w:hAnsi="Arial" w:cs="Arial"/>
                <w:sz w:val="20"/>
                <w:szCs w:val="20"/>
              </w:rPr>
            </w:pPr>
          </w:p>
          <w:p w:rsidR="0033124C" w:rsidRPr="009E6456" w:rsidRDefault="009712D1" w:rsidP="004344E7">
            <w:pPr>
              <w:spacing w:line="360" w:lineRule="auto"/>
              <w:ind w:left="861" w:firstLine="708"/>
              <w:rPr>
                <w:rFonts w:ascii="Arial" w:hAnsi="Arial" w:cs="Arial"/>
                <w:sz w:val="20"/>
                <w:szCs w:val="20"/>
              </w:rPr>
            </w:pPr>
            <w:r>
              <w:rPr>
                <w:rFonts w:ascii="Arial" w:hAnsi="Arial" w:cs="Arial"/>
                <w:noProof/>
                <w:sz w:val="20"/>
                <w:szCs w:val="20"/>
                <w:lang w:eastAsia="pt-PT"/>
              </w:rPr>
              <w:pict>
                <v:roundrect id="AutoShape 450" o:spid="_x0000_s1388" style="position:absolute;left:0;text-align:left;margin-left:251.7pt;margin-top:25.95pt;width:202.5pt;height:43.5pt;z-index:-25164646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oUiLwIAAGMEAAAOAAAAZHJzL2Uyb0RvYy54bWysVMGO0zAQvSPxD5bvNE3VtGy06WrVpQhp&#10;gRULH+DaTmNwPGbsNi1fz8RNSwucEDlYMx7P85s349ze7VvLdhqDAVfxfDTmTDsJyrhNxb98Xr16&#10;zVmIwilhwemKH3Tgd4uXL247X+oJNGCVRkYgLpSdr3gToy+zLMhGtyKMwGtHwRqwFZFc3GQKRUfo&#10;rc0m4/Es6wCVR5A6BNp9OAb5IuHXtZbxY10HHZmtOHGLacW0rvs1W9yKcoPCN0YONMQ/sGiFcXTp&#10;GepBRMG2aP6Aao1ECFDHkYQ2g7o2UqcaqJp8/Fs1z43wOtVC4gR/lin8P1j5YfeEzKiKzwvOnGip&#10;R/fbCOlqNi2SQp0PJR189k/Y1xj8I8hvgTlYNsJt9D0idI0WinjlvaLZVULvBEpl6+49KMIXhJ/E&#10;2tfY9oAkA9unnhzOPdH7yCRtTop5PicaTFKsKCYDpUyUp2yPIb7V0LLeqDjC1qlP1Ph0hdg9hpga&#10;o4bqhPrKWd1aavNOWJbPZrN5Ii3K4TBhnzBTuWCNWhlrk4Ob9dIio9SKr9I3JIfLY9axruI3xaRI&#10;LK5i4RJinL6/QaQ60nj20r5xKtlRGHu0iaV1g9a9vP3Ih3IN6kBSIxwnnV4mGQ3gD846mvKKh+9b&#10;gZoz+85Ru27y6bR/FsmZFvMJOXgZWV9GhJMEVfHI2dFcxuNT2no0m4ZuylO5DvoRqk08zcKR1UCW&#10;Jpmsq6dy6adTv/4Ni58AAAD//wMAUEsDBBQABgAIAAAAIQDOTIg+3AAAAAoBAAAPAAAAZHJzL2Rv&#10;d25yZXYueG1sTI9NT4QwEIbvJv6HZky8ue26rgGkbIyJXo3owWOhIxDplG0Li/56x5Pe5uPJO8+U&#10;h9WNYsEQB08athsFAqn1dqBOw9vr41UGIiZD1oyeUMMXRjhU52elKaw/0QsudeoEh1AsjIY+pamQ&#10;MrY9OhM3fkLi3YcPziRuQydtMCcOd6O8VupWOjMQX+jNhA89tp/17DS0Vs0qvC/PebNP9fcyH0k+&#10;HbW+vFjv70AkXNMfDL/6rA4VOzV+JhvFqGGvdjeMcrHNQTCQq4wHDZO7LAdZlfL/C9UPAAAA//8D&#10;AFBLAQItABQABgAIAAAAIQC2gziS/gAAAOEBAAATAAAAAAAAAAAAAAAAAAAAAABbQ29udGVudF9U&#10;eXBlc10ueG1sUEsBAi0AFAAGAAgAAAAhADj9If/WAAAAlAEAAAsAAAAAAAAAAAAAAAAALwEAAF9y&#10;ZWxzLy5yZWxzUEsBAi0AFAAGAAgAAAAhAO32hSIvAgAAYwQAAA4AAAAAAAAAAAAAAAAALgIAAGRy&#10;cy9lMm9Eb2MueG1sUEsBAi0AFAAGAAgAAAAhAM5MiD7cAAAACgEAAA8AAAAAAAAAAAAAAAAAiQQA&#10;AGRycy9kb3ducmV2LnhtbFBLBQYAAAAABAAEAPMAAACSBQAAAAA=&#10;"/>
              </w:pict>
            </w:r>
            <w:r>
              <w:rPr>
                <w:rFonts w:ascii="Arial" w:hAnsi="Arial" w:cs="Arial"/>
                <w:noProof/>
                <w:sz w:val="20"/>
                <w:szCs w:val="20"/>
                <w:lang w:eastAsia="pt-PT"/>
              </w:rPr>
              <w:pict>
                <v:roundrect id="AutoShape 449" o:spid="_x0000_s1387" style="position:absolute;left:0;text-align:left;margin-left:25.2pt;margin-top:25.95pt;width:67.5pt;height:33pt;z-index:-25164748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DPaxQIAAMgFAAAOAAAAZHJzL2Uyb0RvYy54bWysVE1v2zAMvQ/YfxB0X22n+UadokjaYcA+&#10;inXDzook29pkSZOUuN2vH0U7WbL2NMwHQxLFx0c+ilfXj60me+mDsqakxUVOiTTcCmXqkn79cvdm&#10;TkmIzAimrZElfZKBXq9ev7rq3FKObGO1kJ4AiAnLzpW0idEtsyzwRrYsXFgnDRgr61sWYevrTHjW&#10;AXqrs1GeT7POeuG85TIEON30RrpC/KqSPH6qqiAj0SUFbhH/Hv/b9M9WV2xZe+YaxQca7B9YtEwZ&#10;CHqE2rDIyM6rZ1Ct4t4GW8ULbtvMVpXiEnOAbIr8r2weGuYk5gLFCe5YpvD/YPnH/b0nSpR0NqbE&#10;sBY0utlFi6HJeLxIFepcWMLFB3fvU47Bvbf8RyDGrhtmannjve0ayQTwKtL97MwhbQK4km33wQrA&#10;Z4CPxXqsfJsAoQzkETV5OmoiHyPhcDifzEYTUI6DaVwsihw1y9jy4Ox8iG+lbUlalNTbnRGfQXeM&#10;wPbvQ0RdxJAcE98pqVoNKu+ZJsV0Op0hZ7YcLgP2AXNQVNwprYm38ZuKDVYm0URjOOAH4izk3x8H&#10;X2/X2hOIUNLFaL3ZrIcYdejd+tuTHD4EOvPY3Nze3l2+6AH5v+jyLAhkUR/IaWUICAXqzBe9Pwmc&#10;aQmq93ph32KWiZ02pAPLaHbgZrU6Gs+InkUNp9dQBnxcqTFujcB1ZEr3a6CnTQom8ZEOVbS7KP1D&#10;IzoiVBJzNL9cwAARCl7s5Tyf5osZJUzXMGp49PRFSc4IjvLJHPRNgZh2DesV6cueGhWauZcK18fw&#10;uDthhg2derh/C1srnqCfoSGS4Gn8waKx/hclHYySkoafO+YlJfqdgZ5YFONxmj24GUM/w8afWran&#10;FmY4QJU0Qqa4XMd+Xu2cV3UDkQrMx9j0TisVDw+uZzW8PhgXmMQw2tI8Ot3jrT8DePUbAAD//wMA&#10;UEsDBBQABgAIAAAAIQBDffpC3wAAAAkBAAAPAAAAZHJzL2Rvd25yZXYueG1sTI9NTsMwEIX3SNzB&#10;GiR21ElFaRviVBUIiaoSgsIBnHiaRNjjYLttenumK1jNz3t68025Gp0VRwyx96Qgn2QgkBpvemoV&#10;fH2+3C1AxKTJaOsJFZwxwqq6vip1YfyJPvC4S63gEIqFVtClNBRSxqZDp+PED0is7X1wOvEYWmmC&#10;PnG4s3KaZQ/S6Z74QqcHfOqw+d4dnAKbT8N7vd6cn+ebn7R/q7evfhuUur0Z148gEo7pzwwXfEaH&#10;iplqfyAThVUwy+7ZyTVfgrjoixkvam7y+RJkVcr/H1S/AAAA//8DAFBLAQItABQABgAIAAAAIQC2&#10;gziS/gAAAOEBAAATAAAAAAAAAAAAAAAAAAAAAABbQ29udGVudF9UeXBlc10ueG1sUEsBAi0AFAAG&#10;AAgAAAAhADj9If/WAAAAlAEAAAsAAAAAAAAAAAAAAAAALwEAAF9yZWxzLy5yZWxzUEsBAi0AFAAG&#10;AAgAAAAhAPfEM9rFAgAAyAUAAA4AAAAAAAAAAAAAAAAALgIAAGRycy9lMm9Eb2MueG1sUEsBAi0A&#10;FAAGAAgAAAAhAEN9+kLfAAAACQEAAA8AAAAAAAAAAAAAAAAAHwUAAGRycy9kb3ducmV2LnhtbFBL&#10;BQYAAAAABAAEAPMAAAArBgAAAAA=&#10;" fillcolor="#92cddc" strokecolor="#92cddc" strokeweight="1pt">
                  <v:fill color2="#daeef3" angle="135" focus="50%" type="gradient"/>
                  <v:shadow on="t" color="#205867" opacity=".5" offset="1pt"/>
                </v:roundrect>
              </w:pict>
            </w:r>
          </w:p>
          <w:p w:rsidR="0033124C" w:rsidRPr="009E6456" w:rsidRDefault="009712D1" w:rsidP="004344E7">
            <w:pPr>
              <w:spacing w:after="0" w:line="240" w:lineRule="auto"/>
              <w:rPr>
                <w:rFonts w:ascii="Arial" w:hAnsi="Arial" w:cs="Arial"/>
                <w:sz w:val="20"/>
                <w:szCs w:val="20"/>
              </w:rPr>
            </w:pPr>
            <w:r w:rsidRPr="009712D1">
              <w:rPr>
                <w:rFonts w:ascii="Arial" w:hAnsi="Arial" w:cs="Arial"/>
                <w:b/>
                <w:noProof/>
                <w:sz w:val="20"/>
                <w:szCs w:val="20"/>
                <w:lang w:eastAsia="pt-PT"/>
              </w:rPr>
              <w:pict>
                <v:shape id="AutoShape 451" o:spid="_x0000_s1386" type="#_x0000_t13" style="position:absolute;margin-left:113.7pt;margin-top:12.6pt;width:129.75pt;height:6.75pt;z-index:25167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H3+jwIAAD4FAAAOAAAAZHJzL2Uyb0RvYy54bWysVNtu1DAQfUfiHyy/0yR7TaNmq6plEVKB&#10;Sgvi2Ws7icE3bO9my9czdtIlUMQDIpEiTzw+M3PmjK+uT0qiI3deGF3j4iLHiGtqmNBtjT993L4q&#10;MfKBaEak0bzGj9zj683LF1e9rfjMdEYy7hCAaF/1tsZdCLbKMk87roi/MJZr2GyMUySA6dqMOdID&#10;upLZLM9XWW8cs85Q7j38vRs28SbhNw2n4UPTeB6QrDHkFtLXpe8+frPNFalaR2wn6JgG+YcsFBEa&#10;gp6h7kgg6ODEMyglqDPeNOGCGpWZphGUpxqgmiL/rZpdRyxPtQA53p5p8v8Plr4/PjgkWI3Xc4w0&#10;UdCjm0MwKTRaLIvIUG99BY47++Bijd7eG/rVI21uO6JbfuOc6TtOGOSV/LNfDkTDw1G0798ZBvgE&#10;8BNZp8apCAg0oFPqyeO5J/wUEIWfxWqxLmdLjCjslcs1LCGjjFRPh63z4Q03CsVFjZ1ou5AySiHI&#10;8d6H1Bg2VkfYlwKjRkno85FItMzhGXUw8ZlNfRZlvlyuxsAjJKTwFDqRYqRgWyFlMly7v5UOAT4U&#10;lJ7xsJ+6SY36Gs/LAhL4O8Z2Ft8/YSgRYICkUMDOORCpYjtea5bkHYiQwxpyljpG4mk0RmrMASB2&#10;HesRE5HCWTm/hLFlAuZkXuar/HKNEZEtDDgNDiNnwmcRuiSR2K9nFa+38R34l7YjAw9noiELPxCU&#10;GnkOn6xJZklGUTmDAveGPYKKIHoMGi8dWHTGfceohwGusf92II5jJN9qUOJlsVjEiU/GAoQDhpvu&#10;7Kc7RFOAqnGAStPyNgy3xMEmRUVlxzq1idPRiBBFGJU9ZDUaMKSpiPFCibfA1E5eP6+9zQ8AAAD/&#10;/wMAUEsDBBQABgAIAAAAIQDFSfCv4QAAAAkBAAAPAAAAZHJzL2Rvd25yZXYueG1sTI/LTsMwEEX3&#10;SPyDNUjsqN3QpiHEqRCPBQsWTQGxdJPJA/yIYtcNf8+wgt2M5ujOucV2NppFnPzgrITlQgBDW7tm&#10;sJ2E1/3TVQbMB2UbpZ1FCd/oYVuenxUqb9zJ7jBWoWMUYn2uJPQhjDnnvu7RKL9wI1q6tW4yKtA6&#10;dbyZ1InCjeaJECk3arD0oVcj3vdYf1VHIyE+LN/a53V8aYV+TKuP3ad4j3spLy/mu1tgAefwB8Ov&#10;PqlDSU4Hd7SNZ1pCkmxWhNKwToARsMrSG2AHCdfZBnhZ8P8Nyh8AAAD//wMAUEsBAi0AFAAGAAgA&#10;AAAhALaDOJL+AAAA4QEAABMAAAAAAAAAAAAAAAAAAAAAAFtDb250ZW50X1R5cGVzXS54bWxQSwEC&#10;LQAUAAYACAAAACEAOP0h/9YAAACUAQAACwAAAAAAAAAAAAAAAAAvAQAAX3JlbHMvLnJlbHNQSwEC&#10;LQAUAAYACAAAACEA0SR9/o8CAAA+BQAADgAAAAAAAAAAAAAAAAAuAgAAZHJzL2Uyb0RvYy54bWxQ&#10;SwECLQAUAAYACAAAACEAxUnwr+EAAAAJAQAADwAAAAAAAAAAAAAAAADpBAAAZHJzL2Rvd25yZXYu&#10;eG1sUEsFBgAAAAAEAAQA8wAAAPcFAAAAAA==&#10;" fillcolor="black" strokecolor="#f2f2f2" strokeweight="3pt">
                  <v:shadow on="t" color="#7f7f7f" opacity=".5" offset="1pt"/>
                </v:shape>
              </w:pict>
            </w:r>
            <w:r w:rsidR="0033124C" w:rsidRPr="009E6456">
              <w:rPr>
                <w:rFonts w:ascii="Arial" w:hAnsi="Arial" w:cs="Arial"/>
                <w:b/>
                <w:sz w:val="20"/>
                <w:szCs w:val="20"/>
              </w:rPr>
              <w:t xml:space="preserve">            </w:t>
            </w:r>
            <w:proofErr w:type="gramStart"/>
            <w:r w:rsidR="00F548BD" w:rsidRPr="009E6456">
              <w:rPr>
                <w:rFonts w:ascii="Arial" w:hAnsi="Arial" w:cs="Arial"/>
                <w:b/>
                <w:sz w:val="20"/>
                <w:szCs w:val="20"/>
              </w:rPr>
              <w:t>Diretor</w:t>
            </w:r>
            <w:r w:rsidR="0033124C" w:rsidRPr="009E6456">
              <w:rPr>
                <w:rFonts w:ascii="Arial" w:hAnsi="Arial" w:cs="Arial"/>
                <w:b/>
                <w:sz w:val="20"/>
                <w:szCs w:val="20"/>
              </w:rPr>
              <w:t xml:space="preserve">                                                             </w:t>
            </w:r>
            <w:r w:rsidR="00C142F6" w:rsidRPr="009E6456">
              <w:rPr>
                <w:rFonts w:ascii="Arial" w:hAnsi="Arial" w:cs="Arial"/>
                <w:b/>
                <w:sz w:val="20"/>
                <w:szCs w:val="20"/>
              </w:rPr>
              <w:t xml:space="preserve">             </w:t>
            </w:r>
            <w:r w:rsidR="0033124C" w:rsidRPr="009E6456">
              <w:rPr>
                <w:rFonts w:ascii="Arial" w:hAnsi="Arial" w:cs="Arial"/>
                <w:b/>
                <w:sz w:val="20"/>
                <w:szCs w:val="20"/>
              </w:rPr>
              <w:t xml:space="preserve"> </w:t>
            </w:r>
            <w:r w:rsidR="0033124C" w:rsidRPr="009E6456">
              <w:rPr>
                <w:rFonts w:ascii="Arial" w:hAnsi="Arial" w:cs="Arial"/>
                <w:sz w:val="20"/>
                <w:szCs w:val="20"/>
              </w:rPr>
              <w:t>Dispõe</w:t>
            </w:r>
            <w:proofErr w:type="gramEnd"/>
            <w:r w:rsidR="0033124C" w:rsidRPr="009E6456">
              <w:rPr>
                <w:rFonts w:ascii="Arial" w:hAnsi="Arial" w:cs="Arial"/>
                <w:sz w:val="20"/>
                <w:szCs w:val="20"/>
              </w:rPr>
              <w:t xml:space="preserve"> de: 1 </w:t>
            </w:r>
            <w:r w:rsidR="00F548BD" w:rsidRPr="009E6456">
              <w:rPr>
                <w:rFonts w:ascii="Arial" w:hAnsi="Arial" w:cs="Arial"/>
                <w:sz w:val="20"/>
                <w:szCs w:val="20"/>
              </w:rPr>
              <w:t>subdiretor</w:t>
            </w:r>
          </w:p>
          <w:p w:rsidR="0033124C" w:rsidRPr="009E6456" w:rsidRDefault="009712D1" w:rsidP="004344E7">
            <w:pPr>
              <w:spacing w:after="0" w:line="240" w:lineRule="auto"/>
              <w:ind w:left="1611"/>
              <w:rPr>
                <w:rFonts w:ascii="Arial" w:hAnsi="Arial" w:cs="Arial"/>
                <w:sz w:val="20"/>
                <w:szCs w:val="20"/>
              </w:rPr>
            </w:pPr>
            <w:r w:rsidRPr="009712D1">
              <w:rPr>
                <w:rFonts w:ascii="Arial" w:hAnsi="Arial" w:cs="Arial"/>
                <w:b/>
                <w:noProof/>
                <w:sz w:val="20"/>
                <w:szCs w:val="20"/>
                <w:lang w:eastAsia="pt-PT"/>
              </w:rPr>
              <w:pict>
                <v:shape id="AutoShape 457" o:spid="_x0000_s1385" type="#_x0000_t32" style="position:absolute;left:0;text-align:left;margin-left:.45pt;margin-top:6.1pt;width:.05pt;height:234.05pt;z-index:251677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AGkngIAAHoFAAAOAAAAZHJzL2Uyb0RvYy54bWysVE2P2jAQvVfqf7B8z+YTAtHCig2hl22L&#10;tFv1bGInsZrYkW0IqOp/79hAtmwvVbUgRR7b8+bNzBvfPxy7Fh2Y0lyKBQ7vAoyYKCXlol7gby8b&#10;b4aRNkRQ0krBFvjENH5YfvxwP/QZi2QjW8oUAhChs6Ff4MaYPvN9XTasI/pO9kzAYSVVRwyYqvap&#10;IgOgd60fBcHUH6SivZIl0xp21+dDvHT4VcVK87WqNDOoXWDgZtxXue/Ofv3lPclqRfqGlxca5D9Y&#10;dIQLCDpCrYkhaK/4X1AdL5XUsjJ3pex8WVW8ZC4HyCYM3mTz3JCeuVygOLofy6TfD7b8ctgqxOkC&#10;pxFGgnTQo9XeSBcaJZPUVmjodQYXc7FVNsfyKJ77J1n+0EjIvCGiZu76y6kH79B6+Dcu1tA9xNkN&#10;nyWFOwQiuHIdK9VZSCgEOrqunMausKNBJWxO4wlGJexH8zRKwLD4JLu69kqbT0x2yC4WWBtFeN2Y&#10;XAoB3ZcqdIHI4Umbs+PVwcYVcsPbFvZJ1go0APsoDQLnoWXLqT21h1rVu7xV6ECsjtzvQuPmmpJ7&#10;QR1awwgtLmtDeHteA+1WWDzmpHmmBNbRwNLtQ85ONj/nwbyYFbPES6Jp4SXBeu2tNnniTTdhOlnH&#10;6zxfh78s0TDJGk4pE5brVcJh8m8SuQzTWXyjiMeq+Lforu5A9pbpajMJ0iSeeWk6ib0kLgLvcbbJ&#10;vVUeTqdp8Zg/Fm+YFi57/T5kx1JaVnJvmHpu6IAot2qIZvEcXiDKYeTjWTAN5ilGpK3hrSqNwkhJ&#10;852bxsnXCs9i3PQ63dj/pdcj+rkQ1x5aa+zCJbfXUkHPr/11U2EH4TxSO0lPW2VFaQcEBtw5XR4j&#10;+4L8abtbr0/m8jcAAAD//wMAUEsDBBQABgAIAAAAIQDS9QcO2QAAAAUBAAAPAAAAZHJzL2Rvd25y&#10;ZXYueG1sTI/BTsMwEETvSPyDtUjcqEMKqA1xqgqJQ09A4cDRtbdxRLyOYid1/57tCY6zM5p5W2+y&#10;78WMY+wCKbhfFCCQTLAdtQq+Pl/vViBi0mR1HwgVnDHCprm+qnVlw4k+cN6nVnAJxUorcCkNlZTR&#10;OPQ6LsKAxN4xjF4nlmMr7ahPXO57WRbFk/S6I15wesAXh+ZnP3kF5tHneTq/78y2w7n9Ht3bbpmV&#10;ur3J22cQCXP6C8MFn9GhYaZDmMhG0StYc46vZQni4vJfBwUPq2IJsqnlf/rmFwAA//8DAFBLAQIt&#10;ABQABgAIAAAAIQC2gziS/gAAAOEBAAATAAAAAAAAAAAAAAAAAAAAAABbQ29udGVudF9UeXBlc10u&#10;eG1sUEsBAi0AFAAGAAgAAAAhADj9If/WAAAAlAEAAAsAAAAAAAAAAAAAAAAALwEAAF9yZWxzLy5y&#10;ZWxzUEsBAi0AFAAGAAgAAAAhACSYAaSeAgAAegUAAA4AAAAAAAAAAAAAAAAALgIAAGRycy9lMm9E&#10;b2MueG1sUEsBAi0AFAAGAAgAAAAhANL1Bw7ZAAAABQEAAA8AAAAAAAAAAAAAAAAA+AQAAGRycy9k&#10;b3ducmV2LnhtbFBLBQYAAAAABAAEAPMAAAD+BQAAAAA=&#10;" strokeweight="1pt">
                  <v:shadow color="#7f7f7f" offset="1pt"/>
                </v:shape>
              </w:pict>
            </w:r>
            <w:r w:rsidRPr="009712D1">
              <w:rPr>
                <w:rFonts w:ascii="Arial" w:hAnsi="Arial" w:cs="Arial"/>
                <w:b/>
                <w:noProof/>
                <w:sz w:val="20"/>
                <w:szCs w:val="20"/>
                <w:lang w:eastAsia="pt-PT"/>
              </w:rPr>
              <w:pict>
                <v:shape id="AutoShape 456" o:spid="_x0000_s1384" type="#_x0000_t32" style="position:absolute;left:0;text-align:left;margin-left:.45pt;margin-top:6.05pt;width:19.5pt;height:.05pt;z-index:251676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Sl0rgIAAJsFAAAOAAAAZHJzL2Uyb0RvYy54bWysVFFv2jAQfp+0/2D5PU0CIaFRQ0VD2Eu3&#10;VWqnPZvYIdYcO7INAU377zsbyEr3Mk0FKfLZvu/uvvvOd/eHTqA904YrWeD4JsKIyVpRLrcF/vay&#10;DuYYGUskJUJJVuAjM/h+8fHD3dDnbKJaJSjTCECkyYe+wK21fR6Gpm5ZR8yN6pmEw0bpjlgw9Tak&#10;mgyA3olwEkVpOChNe61qZgzsrk6HeOHxm4bV9mvTGGaRKDDkZv1X++/GfcPFHcm3mvQtr89pkP/I&#10;oiNcQtARakUsQTvN/4LqeK2VUY29qVUXqqbhNfM1QDVx9Kaa55b0zNcC5Jh+pMm8H2z9Zf+kEacF&#10;zmKMJOmgR8udVT40SmapY2joTQ4XS/mkXY31QT73j6r+YZBUZUvklvnrL8cevGPnEV65OMP0EGcz&#10;fFYU7hCI4Ok6NLpzkEAEOviuHMeusINFNWxOkiydQe9qOEqnMw9P8otnr439xFSH3KLAxmrCt60t&#10;lZTQfKVjH4fsH411eZH84uDCSrXmQngNCImGAk/jDEK5I6MEp+7UG3q7KYVGe+Jk5H/nNK6uabWT&#10;1KO1jNDqvLaEC1gj6+mxmgNhgmEXrmMUI8FgctzqlJ+QLiLz2j0lDdbBwtLvAyleVz9vo9tqXs2T&#10;IJmkVZBEq1WwXJdJkK6hhtV0VZar+JcrJU7yllPKpKvmovE4+TcNnaftpM5R5SNv4TW6JxiSvc50&#10;uZ5FWTKdB1k2mwbJtIqCh/m6DJZlnKZZ9VA+VG8yrXz15n2SHal0WamdZfq5pQOi3OllOrudgPAp&#10;hzdhkp06i4jYQktqqzHSyn7ntvX6dsp0GOa1Guap+597N6KfiLj00FljF861/aEKNHnprx8bNymn&#10;mdsoenzSThZuguAF8E7n18o9Ma9tf+vPm7r4DQAA//8DAFBLAwQUAAYACAAAACEAx9wtXtgAAAAF&#10;AQAADwAAAGRycy9kb3ducmV2LnhtbEyOy07DMBBF90j8gzVI7KiTIFU0xKkggGCVitIPmMZDEuFH&#10;ZLtt4OuZrmB55l7dOdV6tkYcKcTROwX5IgNBrvN6dL2C3cfLzR2ImNBpNN6Rgm+KsK4vLyostT+5&#10;dzpuUy94xMUSFQwpTaWUsRvIYlz4iRxnnz5YTIyhlzrgicetkUWWLaXF0fGHASdqBuq+tger4Cl/&#10;/lnuHrO27Si2rxvT4FtolLq+mh/uQSSa018ZzvqsDjU77f3B6SiMghX3+FrkIDi9XTHvz1yArCv5&#10;377+BQAA//8DAFBLAQItABQABgAIAAAAIQC2gziS/gAAAOEBAAATAAAAAAAAAAAAAAAAAAAAAABb&#10;Q29udGVudF9UeXBlc10ueG1sUEsBAi0AFAAGAAgAAAAhADj9If/WAAAAlAEAAAsAAAAAAAAAAAAA&#10;AAAALwEAAF9yZWxzLy5yZWxzUEsBAi0AFAAGAAgAAAAhAGaVKXSuAgAAmwUAAA4AAAAAAAAAAAAA&#10;AAAALgIAAGRycy9lMm9Eb2MueG1sUEsBAi0AFAAGAAgAAAAhAMfcLV7YAAAABQEAAA8AAAAAAAAA&#10;AAAAAAAACAUAAGRycy9kb3ducmV2LnhtbFBLBQYAAAAABAAEAPMAAAANBgAAAAA=&#10;" strokeweight="2.5pt">
                  <v:stroke endarrow="block"/>
                  <v:shadow color="#868686"/>
                </v:shape>
              </w:pict>
            </w:r>
            <w:r w:rsidR="0033124C" w:rsidRPr="009E6456">
              <w:rPr>
                <w:rFonts w:ascii="Arial" w:hAnsi="Arial" w:cs="Arial"/>
                <w:sz w:val="20"/>
                <w:szCs w:val="20"/>
              </w:rPr>
              <w:t xml:space="preserve">                                                                       Nº de adjunto</w:t>
            </w:r>
            <w:r w:rsidR="00C142F6" w:rsidRPr="009E6456">
              <w:rPr>
                <w:rFonts w:ascii="Arial" w:hAnsi="Arial" w:cs="Arial"/>
                <w:sz w:val="20"/>
                <w:szCs w:val="20"/>
              </w:rPr>
              <w:t xml:space="preserve">s conforme tipologia da </w:t>
            </w:r>
            <w:r w:rsidR="0033124C" w:rsidRPr="009E6456">
              <w:rPr>
                <w:rFonts w:ascii="Arial" w:hAnsi="Arial" w:cs="Arial"/>
                <w:sz w:val="20"/>
                <w:szCs w:val="20"/>
              </w:rPr>
              <w:t xml:space="preserve"> </w:t>
            </w:r>
          </w:p>
          <w:p w:rsidR="0033124C" w:rsidRPr="009E6456" w:rsidRDefault="0033124C" w:rsidP="004344E7">
            <w:pPr>
              <w:spacing w:after="0" w:line="240" w:lineRule="auto"/>
              <w:ind w:left="1611"/>
              <w:rPr>
                <w:rFonts w:ascii="Arial" w:hAnsi="Arial" w:cs="Arial"/>
                <w:sz w:val="20"/>
                <w:szCs w:val="20"/>
              </w:rPr>
            </w:pPr>
            <w:r w:rsidRPr="009E6456">
              <w:rPr>
                <w:rFonts w:ascii="Arial" w:hAnsi="Arial" w:cs="Arial"/>
                <w:sz w:val="20"/>
                <w:szCs w:val="20"/>
              </w:rPr>
              <w:t xml:space="preserve">                                                                       </w:t>
            </w:r>
            <w:r w:rsidR="00C142F6" w:rsidRPr="009E6456">
              <w:rPr>
                <w:rFonts w:ascii="Arial" w:hAnsi="Arial" w:cs="Arial"/>
                <w:sz w:val="20"/>
                <w:szCs w:val="20"/>
              </w:rPr>
              <w:t xml:space="preserve">Escola e </w:t>
            </w:r>
            <w:r w:rsidRPr="009E6456">
              <w:rPr>
                <w:rFonts w:ascii="Arial" w:hAnsi="Arial" w:cs="Arial"/>
                <w:sz w:val="20"/>
                <w:szCs w:val="20"/>
              </w:rPr>
              <w:t>Oferta educativa</w:t>
            </w:r>
          </w:p>
          <w:p w:rsidR="0033124C" w:rsidRPr="009E6456" w:rsidRDefault="009712D1" w:rsidP="004344E7">
            <w:pPr>
              <w:spacing w:after="0" w:line="360" w:lineRule="auto"/>
              <w:ind w:left="1611"/>
              <w:rPr>
                <w:rFonts w:ascii="Arial" w:hAnsi="Arial" w:cs="Arial"/>
                <w:sz w:val="20"/>
                <w:szCs w:val="20"/>
              </w:rPr>
            </w:pPr>
            <w:r>
              <w:rPr>
                <w:rFonts w:ascii="Arial" w:hAnsi="Arial" w:cs="Arial"/>
                <w:noProof/>
                <w:sz w:val="20"/>
                <w:szCs w:val="20"/>
                <w:lang w:eastAsia="pt-PT"/>
              </w:rPr>
              <w:pict>
                <v:shape id="AutoShape 452" o:spid="_x0000_s1383" type="#_x0000_t70" style="position:absolute;left:0;text-align:left;margin-left:52.2pt;margin-top:3.4pt;width:7.15pt;height:29.25pt;z-index:251672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PutkQIAAD8FAAAOAAAAZHJzL2Uyb0RvYy54bWysVG1v0zAQ/o7Ef7D8neVl7ZpGS6dpowhp&#10;wKTx8vkaO43BsY3tNu2/5+ykJTDEB0QsJb7Yfp675+58fXPoJNlz64RWFc0uUkq4qjUTalvRTx/X&#10;rwpKnAfFQGrFK3rkjt6sXr647k3Jc91qybglCKJc2ZuKtt6bMklc3fIO3IU2XOFio20HHk27TZiF&#10;HtE7meRpepX02jJjdc2dw7/3wyJdRfym4bX/0DSOeyIrir75+LbxvQnvZHUN5daCaUU9ugH/4EUH&#10;QiHpGeoePJCdFc+gOlFb7XTjL2rdJbppRM1jDBhNlv4WzVMLhsdYUBxnzjK5/wdbv98/WiJYRRco&#10;j4IOc3S78zpSk9k8Dwr1xpW48ck82hCjMw+6/uaI0nctqC2/tVb3LQeGfmVhf/LLgWA4PEo2/TvN&#10;EB8QP4p1aGwXAFEGcog5OZ5zwg+e1PhzmRbpnJIaVy4X2WwxjwRQns4a6/wbrjsSJhXdmXvdq+hR&#10;pID9g/MxMWyMDtjXjJKmk5jnPUgyT/EZ62CyJ5/uKTIcI/GImEB5oo6aaCnYWkgZDbvd3ElLEB7j&#10;ic942E23SUV6jKrIkP/vGOs8jD9hdMJj/0jRVbQ4E0EZsvFasVjdHoQc5uizVIGJx84YldE7hHhq&#10;WU+YCBLmxeUSu5YJbJPLIr1KlwtKQG6xv2tvKbHafxG+jRUS0vUs4sU6jEF+aVoYdDjrjF64QSCs&#10;FEz+iT5aE89iFYXCGQpwo9kRiwjZA2m4c3DC4TN+Kemxgyvqvu/AckrkW4WluMxms9Dy0ZjNFzka&#10;drqyma6AqluNESPYML3zwzWxM1ZsW+TKYkRKh/ZohD/V+eDXWPTYpTGM8UYJ18DUjrt+3nurHwAA&#10;AP//AwBQSwMEFAAGAAgAAAAhAJJldZ7dAAAACAEAAA8AAABkcnMvZG93bnJldi54bWxMj0trwkAU&#10;hfeC/2G4hW5EJ9YnaSZSCoK0i1IrrseZ2yQ0cydmJpr21/e6apcf53Ae2aZ3tbhgGypPCqaTBASS&#10;8baiQsHhYztegwhRk9W1J1TwjQE2+XCQ6dT6K73jZR8LwSEUUq2gjLFJpQymRKfDxDdIrH361unI&#10;2BbStvrK4a6WD0mylE5XxA2lbvC5RPO175yC3fHt2I367Yx+Xs3LancOhVkYpe7v+qdHEBH7+GeG&#10;23yeDjlvOvmObBA1czKfs1XBkh/c9Ol6BeLEvJiBzDP5/0D+CwAA//8DAFBLAQItABQABgAIAAAA&#10;IQC2gziS/gAAAOEBAAATAAAAAAAAAAAAAAAAAAAAAABbQ29udGVudF9UeXBlc10ueG1sUEsBAi0A&#10;FAAGAAgAAAAhADj9If/WAAAAlAEAAAsAAAAAAAAAAAAAAAAALwEAAF9yZWxzLy5yZWxzUEsBAi0A&#10;FAAGAAgAAAAhADAA+62RAgAAPwUAAA4AAAAAAAAAAAAAAAAALgIAAGRycy9lMm9Eb2MueG1sUEsB&#10;Ai0AFAAGAAgAAAAhAJJldZ7dAAAACAEAAA8AAAAAAAAAAAAAAAAA6wQAAGRycy9kb3ducmV2Lnht&#10;bFBLBQYAAAAABAAEAPMAAAD1BQAAAAA=&#10;" fillcolor="black" strokecolor="#f2f2f2" strokeweight="3pt">
                  <v:shadow on="t" color="#7f7f7f" opacity=".5" offset="1pt"/>
                  <v:textbox style="layout-flow:vertical-ideographic"/>
                </v:shape>
              </w:pict>
            </w:r>
          </w:p>
          <w:p w:rsidR="0033124C" w:rsidRPr="009E6456" w:rsidRDefault="009712D1" w:rsidP="004344E7">
            <w:pPr>
              <w:spacing w:after="0" w:line="240" w:lineRule="auto"/>
              <w:ind w:left="861"/>
              <w:rPr>
                <w:rFonts w:ascii="Arial" w:hAnsi="Arial" w:cs="Arial"/>
                <w:b/>
                <w:sz w:val="20"/>
                <w:szCs w:val="20"/>
              </w:rPr>
            </w:pPr>
            <w:r>
              <w:rPr>
                <w:rFonts w:ascii="Arial" w:hAnsi="Arial" w:cs="Arial"/>
                <w:b/>
                <w:noProof/>
                <w:sz w:val="20"/>
                <w:szCs w:val="20"/>
                <w:lang w:eastAsia="pt-PT"/>
              </w:rPr>
              <w:pict>
                <v:roundrect id="AutoShape 453" o:spid="_x0000_s1382" style="position:absolute;left:0;text-align:left;margin-left:243.45pt;margin-top:11.65pt;width:221.25pt;height:92.25pt;z-index:-25164339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GYeMwIAAGQEAAAOAAAAZHJzL2Uyb0RvYy54bWysVNtuEzEQfUfiHyy/082GXJoom6pKKUIq&#10;UFH4AMf2Zg1ejxk72ZSvZ+zdhhR4QuyD5fHMnLmcmV1dHVvLDhqDAVfx8mLEmXYSlHG7in/5fPvq&#10;krMQhVPCgtMVf9SBX61fvlh1fqnH0IBVGhmBuLDsfMWbGP2yKIJsdCvCBXjtSFkDtiKSiLtCoegI&#10;vbXFeDSaFR2g8ghSh0CvN72SrzN+XWsZP9Z10JHZilNuMZ+Yz206i/VKLHcofGPkkIb4hyxaYRwF&#10;PUHdiCjYHs0fUK2RCAHqeCGhLaCujdS5BqqmHP1WzUMjvM61UHOCP7Up/D9Y+eFwj8yois8WnDnR&#10;EkfX+wg5NJtMX6cOdT4syfDB32OqMfg7kN8Cc7BphNvpa0ToGi0U5VUm++KZQxICubJt9x4U4QvC&#10;z8061tgmQGoDO2ZOHk+c6GNkkh7Hl6PF5XzKmSRdWc7LKQkphlg+uXsM8a2GlqVLxRH2Tn0i5nMM&#10;cbgLMTOjhvKE+spZ3Vri+SAsK2ez2XxAHIwJ+wkz1wvWqFtjbRZwt91YZORa8dv8Dc7h3Mw61lV8&#10;MR1PcxbPdOEcYpS/v0HkOvJ8pt6+cSrfozC2v1OW1g3NTv3tedqCeqReI/SjTqtJlwbwB2cdjXnF&#10;w/e9QM2ZfeeIr0U5maS9yMJkOh+TgOea7blGOElQFY+c9ddN7Hdp79HsGopU5nIdpBmqTXwahj6r&#10;IVka5czfsHZpV87lbPXr57D+CQAA//8DAFBLAwQUAAYACAAAACEASlpy/90AAAAKAQAADwAAAGRy&#10;cy9kb3ducmV2LnhtbEyPwU6EMBCG7ya+QzMm3txWdl0BKRtjolcjevBY6AhEOmVpYdGndzzpcWa+&#10;/PP9xWF1g1hwCr0nDdcbBQKp8banVsPb6+NVCiJEQ9YMnlDDFwY4lOdnhcmtP9ELLlVsBYdQyI2G&#10;LsYxlzI0HToTNn5E4tuHn5yJPE6ttJM5cbgbZKLUXjrTE3/ozIgPHTaf1ew0NFbNanpfnrP6Jlbf&#10;y3wk+XTU+vJivb8DEXGNfzD86rM6lOxU+5lsEIOGXbrPGNWQbLcgGMiSbAei5oW6TUGWhfxfofwB&#10;AAD//wMAUEsBAi0AFAAGAAgAAAAhALaDOJL+AAAA4QEAABMAAAAAAAAAAAAAAAAAAAAAAFtDb250&#10;ZW50X1R5cGVzXS54bWxQSwECLQAUAAYACAAAACEAOP0h/9YAAACUAQAACwAAAAAAAAAAAAAAAAAv&#10;AQAAX3JlbHMvLnJlbHNQSwECLQAUAAYACAAAACEAVnxmHjMCAABkBAAADgAAAAAAAAAAAAAAAAAu&#10;AgAAZHJzL2Uyb0RvYy54bWxQSwECLQAUAAYACAAAACEASlpy/90AAAAKAQAADwAAAAAAAAAAAAAA&#10;AACNBAAAZHJzL2Rvd25yZXYueG1sUEsFBgAAAAAEAAQA8wAAAJcFAAAAAA==&#10;"/>
              </w:pict>
            </w:r>
            <w:r w:rsidR="0033124C" w:rsidRPr="009E6456">
              <w:rPr>
                <w:rFonts w:ascii="Arial" w:hAnsi="Arial" w:cs="Arial"/>
                <w:b/>
                <w:sz w:val="20"/>
                <w:szCs w:val="20"/>
              </w:rPr>
              <w:t xml:space="preserve">           </w:t>
            </w:r>
          </w:p>
          <w:p w:rsidR="0033124C" w:rsidRPr="009E6456" w:rsidRDefault="009712D1" w:rsidP="004344E7">
            <w:pPr>
              <w:tabs>
                <w:tab w:val="left" w:pos="5280"/>
                <w:tab w:val="left" w:pos="6120"/>
              </w:tabs>
              <w:spacing w:after="0" w:line="240" w:lineRule="auto"/>
              <w:ind w:left="861"/>
              <w:rPr>
                <w:rFonts w:ascii="Arial" w:hAnsi="Arial" w:cs="Arial"/>
                <w:sz w:val="20"/>
                <w:szCs w:val="20"/>
              </w:rPr>
            </w:pPr>
            <w:r>
              <w:rPr>
                <w:rFonts w:ascii="Arial" w:hAnsi="Arial" w:cs="Arial"/>
                <w:noProof/>
                <w:sz w:val="20"/>
                <w:szCs w:val="20"/>
                <w:lang w:eastAsia="pt-PT"/>
              </w:rPr>
              <w:pict>
                <v:roundrect id="AutoShape 454" o:spid="_x0000_s1381" style="position:absolute;left:0;text-align:left;margin-left:25.2pt;margin-top:6.85pt;width:67.5pt;height:39.75pt;z-index:-25164236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mKGxgIAAMgFAAAOAAAAZHJzL2Uyb0RvYy54bWysVEtv2zAMvg/YfxB0X/1oHo5RpyiSdhjQ&#10;bcW6YWdFkm1tsqRJSpz214+SnSxZexrmgyGK4sfHR/Lqet9JtOPWCa0qnF2kGHFFNROqqfC3r3fv&#10;CoycJ4oRqRWv8BN3+Hr59s1Vb0qe61ZLxi0CEOXK3lS49d6USeJoyzviLrThCpS1th3xINomYZb0&#10;gN7JJE/TWdJry4zVlDsHt+tBiZcRv6459Z/r2nGPZIUhNh//Nv434Z8sr0jZWGJaQccwyD9E0RGh&#10;wOkRak08QVsrXkB1glrtdO0vqO4SXdeC8pgDZJOlf2Xz2BLDYy5QHGeOZXL/D5Z+2j1YJFiFZ8CU&#10;Ih1wdLP1OrpGk+kkVKg3roSHj+bBhhydudf0p0NKr1qiGn5jre5bThjElYX3yZlBEByYok3/UTPA&#10;J4Afi7WvbRcAoQxoHzl5OnLC9x5RuCym83wKzFFQTdNJkU+jB1IejI11/j3XHQqHClu9VewL8B49&#10;kN2985EXNiZH2A+M6k4CyzsiUTabzeYj4vg4IeUBc2SU3QkpkdX+u/BtrEwIMyrdAd8hoyH/4drZ&#10;ZrOSFoGHCi/y1Xq9Gn00bjAbXk9T+CLQmcX65vb27vJViyxYvGLywglk0RyCk0IhIArYKRaDPXKU&#10;SA6sD3zFvo1ZhuikQj1o8vnBkZbiqDwL9MyrO30WaYjDFRrjVrF49kTI4QzhSRWc8TikYxX11nP7&#10;2LIeMRHIzIvLBbQlEzCxl0U6SxdzjIhsYNVQb/GrlJwFmKfTAvgNjog0LRkYGcoeGhWaeaAqno/u&#10;o3QSWWzo0MPDLGw0e4J+hoYIhIf1B4dW22eMelglFXa/tsRyjOQHBT2xyCaTsHuiMIF+BsGeajan&#10;GqIoQFXYQ6bxuPLDvtoaK5oWPGUxH6XDnNbCHwZuiGqcPlgXMYlxtYV9dCrHV38W8PI3AAAA//8D&#10;AFBLAwQUAAYACAAAACEAtaOksd4AAAAIAQAADwAAAGRycy9kb3ducmV2LnhtbEyPUU/CQBCE3038&#10;D5c18U2uFBGsvRKiMYGQEEV/wLVd2sa7vXp3QPn3LE/6uDOT2W/yxWCNOKIPnSMF41ECAqlydUeN&#10;gu+v94c5iBA11do4QgVnDLAobm9yndXuRJ943MVGcAmFTCtoY+wzKUPVotVh5Hok9vbOWx359I2s&#10;vT5xuTUyTZInaXVH/KHVPb62WP3sDlaBGaf+o1yuz2+z9W/cb8vNym28Uvd3w/IFRMQh/oXhis/o&#10;UDBT6Q5UB2EUTJNHTrI+mYG4+vMpC6WC50kKssjl/wHFBQAA//8DAFBLAQItABQABgAIAAAAIQC2&#10;gziS/gAAAOEBAAATAAAAAAAAAAAAAAAAAAAAAABbQ29udGVudF9UeXBlc10ueG1sUEsBAi0AFAAG&#10;AAgAAAAhADj9If/WAAAAlAEAAAsAAAAAAAAAAAAAAAAALwEAAF9yZWxzLy5yZWxzUEsBAi0AFAAG&#10;AAgAAAAhABbCYobGAgAAyAUAAA4AAAAAAAAAAAAAAAAALgIAAGRycy9lMm9Eb2MueG1sUEsBAi0A&#10;FAAGAAgAAAAhALWjpLHeAAAACAEAAA8AAAAAAAAAAAAAAAAAIAUAAGRycy9kb3ducmV2LnhtbFBL&#10;BQYAAAAABAAEAPMAAAArBgAAAAA=&#10;" fillcolor="#92cddc" strokecolor="#92cddc" strokeweight="1pt">
                  <v:fill color2="#daeef3" angle="135" focus="50%" type="gradient"/>
                  <v:shadow on="t" color="#205867" opacity=".5" offset="1pt"/>
                </v:roundrect>
              </w:pict>
            </w:r>
            <w:r w:rsidR="0033124C" w:rsidRPr="009E6456">
              <w:rPr>
                <w:rFonts w:ascii="Arial" w:hAnsi="Arial" w:cs="Arial"/>
                <w:b/>
                <w:sz w:val="20"/>
                <w:szCs w:val="20"/>
              </w:rPr>
              <w:t xml:space="preserve">                                                                              </w:t>
            </w:r>
            <w:r w:rsidR="0033124C" w:rsidRPr="009E6456">
              <w:rPr>
                <w:rFonts w:ascii="Arial" w:hAnsi="Arial" w:cs="Arial"/>
                <w:sz w:val="20"/>
                <w:szCs w:val="20"/>
              </w:rPr>
              <w:t>Composição a definir no RI, mas deve integrar:</w:t>
            </w:r>
          </w:p>
          <w:p w:rsidR="0033124C" w:rsidRPr="009E6456" w:rsidRDefault="009712D1" w:rsidP="004344E7">
            <w:pPr>
              <w:tabs>
                <w:tab w:val="left" w:pos="708"/>
                <w:tab w:val="left" w:pos="1416"/>
                <w:tab w:val="left" w:pos="2124"/>
                <w:tab w:val="left" w:pos="2832"/>
                <w:tab w:val="left" w:pos="3540"/>
                <w:tab w:val="left" w:pos="4248"/>
              </w:tabs>
              <w:spacing w:after="0" w:line="240" w:lineRule="auto"/>
              <w:rPr>
                <w:rFonts w:ascii="Arial" w:hAnsi="Arial" w:cs="Arial"/>
                <w:sz w:val="20"/>
                <w:szCs w:val="20"/>
              </w:rPr>
            </w:pPr>
            <w:r w:rsidRPr="009712D1">
              <w:rPr>
                <w:rFonts w:ascii="Arial" w:hAnsi="Arial" w:cs="Arial"/>
                <w:b/>
                <w:noProof/>
                <w:sz w:val="20"/>
                <w:szCs w:val="20"/>
                <w:lang w:eastAsia="pt-PT"/>
              </w:rPr>
              <w:pict>
                <v:shape id="AutoShape 455" o:spid="_x0000_s1380" type="#_x0000_t13" style="position:absolute;margin-left:107.7pt;margin-top:12.95pt;width:127.5pt;height:7.15pt;z-index:251675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tz4kwIAAD4FAAAOAAAAZHJzL2Uyb0RvYy54bWysVN9v0zAQfkfif7D8zvJjaZdGS6dpowhp&#10;wKSCeHZtJzE4trHdpuOv5+ykJTDEAyKRIl98/u7uu+98fXPsJTpw64RWNc4uUoy4opoJ1db408fN&#10;qxIj54liRGrFa/zEHb5Zv3xxPZiK57rTknGLAES5ajA17rw3VZI42vGeuAttuILNRtueeDBtmzBL&#10;BkDvZZKn6TIZtGXGasqdg7/34yZeR/ym4dR/aBrHPZI1htx8/Nr43YVvsr4mVWuJ6QSd0iD/kEVP&#10;hIKgZ6h74gnaW/EMqhfUaqcbf0F1n+imEZTHGqCaLP2tmm1HDI+1ADnOnGly/w+Wvj88WiRYjZdX&#10;GCnSQ49u917H0KhYLAJDg3EVOG7Now01OvOg6VeHlL7riGr5rbV66DhhkFcW/JNfDgTDwVG0G95p&#10;BvgE8CNZx8b2ARBoQMfYk6dzT/jRIwo/s2W2yhfQOgp7q7RMY0YJqU6HjXX+Ddc9CosaW9F2PmYU&#10;Q5DDg/OxMWyqjrAvGUZNL6HPByLRIoVn0sHMJ5/7FMWiTItYGqkmSEjhFDqSoqVgGyFlNGy7u5MW&#10;AT4UFJ/psJu7SYWGGl+WGSTwd4xNHt4/YfTCwwBJ0de4PAciVWjHa8WivD0RclxDzlKFSDyOxkSN&#10;3gPEtmMDYiJQmJeXKxhbJmBOLst0ma5AGkS2MODUW4ys9p+F76JEQr+eVXy1Ce/IvzQdGXk4Ew1Z&#10;uJEgkAp0/xQ+WrPMooyCckYF7jR7AhVB9BA0XDqw6LT9jtEAA1xj921PLMdIvlWgxFVWFGHio1Es&#10;rnIw7HxnN98higJUjT1UGpd3frwl9iYqKig71Kl0mI5G+JPMx6wmzcOQxiKmCyXcAnM7ev289tY/&#10;AAAA//8DAFBLAwQUAAYACAAAACEA9sBI+d8AAAAJAQAADwAAAGRycy9kb3ducmV2LnhtbEyPS0/D&#10;MBCE70j8B2uRuFE7UVMgxKkQjwMHDk1pxdFNNg/wI4pdN/x7tie4ze6MZr8t1rPRLOLkB2clJAsB&#10;DG3tmsF2Ej62rzd3wHxQtlHaWZTwgx7W5eVFofLGnewGYxU6RiXW50pCH8KYc+7rHo3yCzeiJa91&#10;k1GBxqnjzaROVG40T4VYcaMGSxd6NeJTj/V3dTQS4nOya9+y+N4K/bKqPjdfYh+3Ul5fzY8PwALO&#10;4S8MZ3xCh5KYDu5oG8+0hDTJlhQlkd0Do8DyVtDiQEKkwMuC//+g/AUAAP//AwBQSwECLQAUAAYA&#10;CAAAACEAtoM4kv4AAADhAQAAEwAAAAAAAAAAAAAAAAAAAAAAW0NvbnRlbnRfVHlwZXNdLnhtbFBL&#10;AQItABQABgAIAAAAIQA4/SH/1gAAAJQBAAALAAAAAAAAAAAAAAAAAC8BAABfcmVscy8ucmVsc1BL&#10;AQItABQABgAIAAAAIQCAatz4kwIAAD4FAAAOAAAAAAAAAAAAAAAAAC4CAABkcnMvZTJvRG9jLnht&#10;bFBLAQItABQABgAIAAAAIQD2wEj53wAAAAkBAAAPAAAAAAAAAAAAAAAAAO0EAABkcnMvZG93bnJl&#10;di54bWxQSwUGAAAAAAQABADzAAAA+QUAAAAA&#10;" fillcolor="black" strokecolor="#f2f2f2" strokeweight="3pt">
                  <v:shadow on="t" color="#7f7f7f" opacity=".5" offset="1pt"/>
                </v:shape>
              </w:pict>
            </w:r>
            <w:r w:rsidR="0033124C" w:rsidRPr="009E6456">
              <w:rPr>
                <w:rFonts w:ascii="Arial" w:hAnsi="Arial" w:cs="Arial"/>
                <w:b/>
                <w:sz w:val="20"/>
                <w:szCs w:val="20"/>
              </w:rPr>
              <w:t xml:space="preserve">       </w:t>
            </w:r>
            <w:r w:rsidR="00C142F6" w:rsidRPr="009E6456">
              <w:rPr>
                <w:rFonts w:ascii="Arial" w:hAnsi="Arial" w:cs="Arial"/>
                <w:b/>
                <w:sz w:val="20"/>
                <w:szCs w:val="20"/>
              </w:rPr>
              <w:t xml:space="preserve">    Conselho</w:t>
            </w:r>
            <w:r w:rsidR="00C142F6" w:rsidRPr="009E6456">
              <w:rPr>
                <w:rFonts w:ascii="Arial" w:hAnsi="Arial" w:cs="Arial"/>
                <w:b/>
                <w:sz w:val="20"/>
                <w:szCs w:val="20"/>
              </w:rPr>
              <w:tab/>
            </w:r>
            <w:r w:rsidR="00C142F6" w:rsidRPr="009E6456">
              <w:rPr>
                <w:rFonts w:ascii="Arial" w:hAnsi="Arial" w:cs="Arial"/>
                <w:b/>
                <w:sz w:val="20"/>
                <w:szCs w:val="20"/>
              </w:rPr>
              <w:tab/>
            </w:r>
            <w:r w:rsidR="00C142F6" w:rsidRPr="009E6456">
              <w:rPr>
                <w:rFonts w:ascii="Arial" w:hAnsi="Arial" w:cs="Arial"/>
                <w:b/>
                <w:sz w:val="20"/>
                <w:szCs w:val="20"/>
              </w:rPr>
              <w:tab/>
            </w:r>
            <w:r w:rsidR="00C142F6" w:rsidRPr="009E6456">
              <w:rPr>
                <w:rFonts w:ascii="Arial" w:hAnsi="Arial" w:cs="Arial"/>
                <w:b/>
                <w:sz w:val="20"/>
                <w:szCs w:val="20"/>
              </w:rPr>
              <w:tab/>
              <w:t xml:space="preserve">              </w:t>
            </w:r>
            <w:r w:rsidR="0033124C" w:rsidRPr="009E6456">
              <w:rPr>
                <w:rFonts w:ascii="Arial" w:hAnsi="Arial" w:cs="Arial"/>
                <w:b/>
                <w:sz w:val="20"/>
                <w:szCs w:val="20"/>
              </w:rPr>
              <w:t xml:space="preserve">- </w:t>
            </w:r>
            <w:r w:rsidR="0033124C" w:rsidRPr="009E6456">
              <w:rPr>
                <w:rFonts w:ascii="Arial" w:hAnsi="Arial" w:cs="Arial"/>
                <w:sz w:val="20"/>
                <w:szCs w:val="20"/>
              </w:rPr>
              <w:t>Coordenadores de Departamento</w:t>
            </w:r>
          </w:p>
          <w:p w:rsidR="00C142F6" w:rsidRPr="009E6456" w:rsidRDefault="0033124C" w:rsidP="004344E7">
            <w:pPr>
              <w:tabs>
                <w:tab w:val="left" w:pos="5325"/>
              </w:tabs>
              <w:spacing w:after="0" w:line="240" w:lineRule="auto"/>
              <w:rPr>
                <w:rFonts w:ascii="Arial" w:hAnsi="Arial" w:cs="Arial"/>
                <w:sz w:val="20"/>
                <w:szCs w:val="20"/>
              </w:rPr>
            </w:pPr>
            <w:r w:rsidRPr="009E6456">
              <w:rPr>
                <w:rFonts w:ascii="Arial" w:hAnsi="Arial" w:cs="Arial"/>
                <w:b/>
                <w:sz w:val="20"/>
                <w:szCs w:val="20"/>
              </w:rPr>
              <w:t xml:space="preserve">           </w:t>
            </w:r>
            <w:proofErr w:type="gramStart"/>
            <w:r w:rsidRPr="009E6456">
              <w:rPr>
                <w:rFonts w:ascii="Arial" w:hAnsi="Arial" w:cs="Arial"/>
                <w:b/>
                <w:sz w:val="20"/>
                <w:szCs w:val="20"/>
              </w:rPr>
              <w:t>Pedagógico                                                           -</w:t>
            </w:r>
            <w:proofErr w:type="gramEnd"/>
            <w:r w:rsidRPr="009E6456">
              <w:rPr>
                <w:rFonts w:ascii="Arial" w:hAnsi="Arial" w:cs="Arial"/>
                <w:b/>
                <w:sz w:val="20"/>
                <w:szCs w:val="20"/>
              </w:rPr>
              <w:t xml:space="preserve"> </w:t>
            </w:r>
            <w:r w:rsidRPr="009E6456">
              <w:rPr>
                <w:rFonts w:ascii="Arial" w:hAnsi="Arial" w:cs="Arial"/>
                <w:sz w:val="20"/>
                <w:szCs w:val="20"/>
              </w:rPr>
              <w:t xml:space="preserve">Representantes de outras estruturas de </w:t>
            </w:r>
            <w:r w:rsidR="00C142F6" w:rsidRPr="009E6456">
              <w:rPr>
                <w:rFonts w:ascii="Arial" w:hAnsi="Arial" w:cs="Arial"/>
                <w:sz w:val="20"/>
                <w:szCs w:val="20"/>
              </w:rPr>
              <w:t xml:space="preserve"> </w:t>
            </w:r>
          </w:p>
          <w:p w:rsidR="0033124C" w:rsidRPr="009E6456" w:rsidRDefault="00C142F6" w:rsidP="004344E7">
            <w:pPr>
              <w:tabs>
                <w:tab w:val="left" w:pos="5325"/>
              </w:tabs>
              <w:spacing w:after="0" w:line="240" w:lineRule="auto"/>
              <w:rPr>
                <w:rFonts w:ascii="Arial" w:hAnsi="Arial" w:cs="Arial"/>
                <w:sz w:val="20"/>
                <w:szCs w:val="20"/>
              </w:rPr>
            </w:pPr>
            <w:r w:rsidRPr="009E6456">
              <w:rPr>
                <w:rFonts w:ascii="Arial" w:hAnsi="Arial" w:cs="Arial"/>
                <w:sz w:val="20"/>
                <w:szCs w:val="20"/>
              </w:rPr>
              <w:t xml:space="preserve">                                                                                             C</w:t>
            </w:r>
            <w:r w:rsidR="0033124C" w:rsidRPr="009E6456">
              <w:rPr>
                <w:rFonts w:ascii="Arial" w:hAnsi="Arial" w:cs="Arial"/>
                <w:sz w:val="20"/>
                <w:szCs w:val="20"/>
              </w:rPr>
              <w:t>oordenação</w:t>
            </w:r>
            <w:r w:rsidRPr="009E6456">
              <w:rPr>
                <w:rFonts w:ascii="Arial" w:hAnsi="Arial" w:cs="Arial"/>
                <w:sz w:val="20"/>
                <w:szCs w:val="20"/>
              </w:rPr>
              <w:t>, Supervisão pedagógica e</w:t>
            </w:r>
          </w:p>
          <w:p w:rsidR="0033124C" w:rsidRPr="009E6456" w:rsidRDefault="009712D1" w:rsidP="004344E7">
            <w:pPr>
              <w:tabs>
                <w:tab w:val="left" w:pos="5325"/>
              </w:tabs>
              <w:spacing w:after="0" w:line="240" w:lineRule="auto"/>
              <w:ind w:left="861"/>
              <w:rPr>
                <w:rFonts w:ascii="Arial" w:hAnsi="Arial" w:cs="Arial"/>
                <w:sz w:val="20"/>
                <w:szCs w:val="20"/>
              </w:rPr>
            </w:pPr>
            <w:r>
              <w:rPr>
                <w:rFonts w:ascii="Arial" w:hAnsi="Arial" w:cs="Arial"/>
                <w:noProof/>
                <w:sz w:val="20"/>
                <w:szCs w:val="20"/>
                <w:lang w:eastAsia="pt-PT"/>
              </w:rPr>
              <w:pict>
                <v:shape id="AutoShape 458" o:spid="_x0000_s1379" type="#_x0000_t32" style="position:absolute;left:0;text-align:left;margin-left:96.45pt;margin-top:7.5pt;width:78.75pt;height:28.5pt;z-index:251678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iMnOwIAAIcEAAAOAAAAZHJzL2Uyb0RvYy54bWysVMuO2yAU3VfqPyD2GduJkyZWnNHITrqZ&#10;diLN9AMIYBsVAwISJ6r6772QRzvTzaiqFxh8n+fcg5f3x16iA7dOaFXi7C7FiCuqmVBtib+9bEZz&#10;jJwnihGpFS/xiTt8v/r4YTmYgo91pyXjFkES5YrBlLjz3hRJ4mjHe+LutOEKjI22PfFwtG3CLBkg&#10;ey+TcZrOkkFbZqym3Dn4Wp+NeBXzNw2n/qlpHPdIlhh683G1cd2FNVktSdFaYjpBL22Qf+iiJ0JB&#10;0VuqmniC9lb8laoX1GqnG39HdZ/ophGURwyAJkvfoHnuiOERC5DjzI0m9//S0q+HrUWClXg2wUiR&#10;Hmb0sPc6lkb5dB4YGowrwLFSWxsw0qN6No+afndI6aojquXR/eVkIDoLEcmrkHBwBurshi+agQ+B&#10;CpGuY2P7kBKIQMc4ldNtKvzoEYWPWZqm2XiKEQXbZJYtpnFsCSmu0cY6/5nrHoVNiZ23RLSdr7RS&#10;IABts1iLHB6dD72R4hoQSiu9EVJGHUiFhhIvplAsWJyWggVjPNh2V0mLDiQoKT4R6Bs3q/eKxWQd&#10;J2ytGPKRFW8F8CQ5DhV6zjCSHC5M2EVvT4R8rzcAkCr0BAwBpMvuLLcfi3Sxnq/n+Sgfz9ajPK3r&#10;0cOmykezTfZpWk/qqqqznwFelhedYIyrgPAq/Sx/n7Qul/As2pv4b1Qmr7NHzqHZ6zs2HSUSVHHW&#10;106z09aG8QS1gNqj8+Vmhuv05zl6/f5/rH4BAAD//wMAUEsDBBQABgAIAAAAIQDPI2Mp3wAAAAkB&#10;AAAPAAAAZHJzL2Rvd25yZXYueG1sTI/LTsMwEEX3SPyDNUjsqE2ghYY4FeIhoW4QhSKxc+MhibDH&#10;Uew0ga/vsILdXM3RfRSryTuxxz62gTSczxQIpCrYlmoNb6+PZ9cgYjJkjQuEGr4xwqo8PipMbsNI&#10;L7jfpFqwCcXcaGhS6nIpY9WgN3EWOiT+fYbem8Syr6Xtzcjm3slMqYX0piVOaEyHdw1WX5vBa3C0&#10;fX54N09xvRgm3K4/fqQf77U+PZlub0AknNIfDL/1uTqU3GkXBrJRONbLbMkoH3PexMDFXF2C2Gm4&#10;yhTIspD/F5QHAAAA//8DAFBLAQItABQABgAIAAAAIQC2gziS/gAAAOEBAAATAAAAAAAAAAAAAAAA&#10;AAAAAABbQ29udGVudF9UeXBlc10ueG1sUEsBAi0AFAAGAAgAAAAhADj9If/WAAAAlAEAAAsAAAAA&#10;AAAAAAAAAAAALwEAAF9yZWxzLy5yZWxzUEsBAi0AFAAGAAgAAAAhAKWSIyc7AgAAhwQAAA4AAAAA&#10;AAAAAAAAAAAALgIAAGRycy9lMm9Eb2MueG1sUEsBAi0AFAAGAAgAAAAhAM8jYynfAAAACQEAAA8A&#10;AAAAAAAAAAAAAAAAlQQAAGRycy9kb3ducmV2LnhtbFBLBQYAAAAABAAEAPMAAAChBQAAAAA=&#10;">
                  <v:stroke startarrow="block" endarrow="block"/>
                </v:shape>
              </w:pict>
            </w:r>
            <w:r w:rsidR="0033124C" w:rsidRPr="009E6456">
              <w:rPr>
                <w:rFonts w:ascii="Arial" w:hAnsi="Arial" w:cs="Arial"/>
                <w:sz w:val="20"/>
                <w:szCs w:val="20"/>
              </w:rPr>
              <w:t xml:space="preserve">                                                              </w:t>
            </w:r>
            <w:r w:rsidR="00C142F6" w:rsidRPr="009E6456">
              <w:rPr>
                <w:rFonts w:ascii="Arial" w:hAnsi="Arial" w:cs="Arial"/>
                <w:sz w:val="20"/>
                <w:szCs w:val="20"/>
              </w:rPr>
              <w:t xml:space="preserve">                </w:t>
            </w:r>
            <w:proofErr w:type="gramStart"/>
            <w:r w:rsidR="0033124C" w:rsidRPr="009E6456">
              <w:rPr>
                <w:rFonts w:ascii="Arial" w:hAnsi="Arial" w:cs="Arial"/>
                <w:sz w:val="20"/>
                <w:szCs w:val="20"/>
              </w:rPr>
              <w:t>orientação</w:t>
            </w:r>
            <w:proofErr w:type="gramEnd"/>
            <w:r w:rsidR="0033124C" w:rsidRPr="009E6456">
              <w:rPr>
                <w:rFonts w:ascii="Arial" w:hAnsi="Arial" w:cs="Arial"/>
                <w:sz w:val="20"/>
                <w:szCs w:val="20"/>
              </w:rPr>
              <w:t xml:space="preserve"> educativa</w:t>
            </w:r>
          </w:p>
          <w:p w:rsidR="0033124C" w:rsidRPr="009E6456" w:rsidRDefault="009712D1" w:rsidP="004344E7">
            <w:pPr>
              <w:tabs>
                <w:tab w:val="left" w:pos="5325"/>
              </w:tabs>
              <w:spacing w:after="0" w:line="240" w:lineRule="auto"/>
              <w:ind w:left="861"/>
              <w:rPr>
                <w:rFonts w:ascii="Arial" w:hAnsi="Arial" w:cs="Arial"/>
                <w:sz w:val="20"/>
                <w:szCs w:val="20"/>
              </w:rPr>
            </w:pPr>
            <w:r>
              <w:rPr>
                <w:rFonts w:ascii="Arial" w:hAnsi="Arial" w:cs="Arial"/>
                <w:noProof/>
                <w:sz w:val="20"/>
                <w:szCs w:val="20"/>
                <w:lang w:eastAsia="pt-PT"/>
              </w:rPr>
              <w:pict>
                <v:shape id="AutoShape 460" o:spid="_x0000_s1378" type="#_x0000_t32" style="position:absolute;left:0;text-align:left;margin-left:73.95pt;margin-top:3.5pt;width:33.75pt;height:27.75pt;z-index:251680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UDxOQIAAIYEAAAOAAAAZHJzL2Uyb0RvYy54bWysVM2O2jAQvlfqO1i+QxI2pBARVqsEetm2&#10;SLt9AGM7xKpjW7YhoKrv3rH5aWkvq6o5OJ7M/zffZPF47CU6cOuEVhXOxilGXFHNhNpV+OvrejTD&#10;yHmiGJFa8QqfuMOPy/fvFoMp+UR3WjJuEQRRrhxMhTvvTZkkjna8J26sDVegbLXtiQfR7hJmyQDR&#10;e5lM0rRIBm2ZsZpy5+Brc1biZYzftpz6L23ruEeywlCbj6eN5zacyXJByp0lphP0Ugb5hyp6IhQk&#10;vYVqiCdob8VfoXpBrXa69WOq+0S3raA89gDdZOkf3bx0xPDYC4DjzA0m9//C0s+HjUWCVbjIMFKk&#10;hxk97b2OqVFeRIQG40owrNXGhh7pUb2YZ02/OaR03RG149H89WTAOwuYJncuQXAG8myHT5qBDYEM&#10;Ea5ja/sQEoBAxziV020q/OgRhY/5ZFZMphhRUD1MJzncQwZSXp2Ndf4j1z0Klwo7b4nYdb7WSsH8&#10;tc1iKnJ4dv7seHUImZVeCykjDaRCQ4XnU0gQNE5LwYIyCna3raVFBxKIFJ9LFXdmVu8Vi8E6TthK&#10;MeQjKN4KgElyHDL0nGEkOexLuEVrT4R8qzV0LlWoCQCCli63M9u+z9P5araa5aN8UqxGedo0o6d1&#10;nY+KdfZh2jw0dd1kP0J7WV52gjGuQodX5mf525h12cEzZ2/cv0GZ3EePw4Jir+9YdGRIIEVYVVdu&#10;NTttbBhPkIDs0fiymGGbfpej1a/fx/InAAAA//8DAFBLAwQUAAYACAAAACEAa1AcP98AAAAIAQAA&#10;DwAAAGRycy9kb3ducmV2LnhtbEyPzU7DMBCE70i8g7VI3KjTqE1piFMhfiTUC6K0SNzceEki7HUU&#10;O03g6VlOcBzNaOabYjM5K07Yh9aTgvksAYFUedNSrWD/+nh1DSJETUZbT6jgCwNsyvOzQufGj/SC&#10;p12sBZdQyLWCJsYulzJUDTodZr5DYu/D905Hln0tTa9HLndWpkmSSadb4oVGd3jXYPW5G5wCS4fn&#10;hzf9FLbZMOFh+/4t3Xiv1OXFdHsDIuIU/8Lwi8/oUDLT0Q9kgrCsF6s1RxWs+BL76Xy5AHFUkKVL&#10;kGUh/x8ofwAAAP//AwBQSwECLQAUAAYACAAAACEAtoM4kv4AAADhAQAAEwAAAAAAAAAAAAAAAAAA&#10;AAAAW0NvbnRlbnRfVHlwZXNdLnhtbFBLAQItABQABgAIAAAAIQA4/SH/1gAAAJQBAAALAAAAAAAA&#10;AAAAAAAAAC8BAABfcmVscy8ucmVsc1BLAQItABQABgAIAAAAIQBLJUDxOQIAAIYEAAAOAAAAAAAA&#10;AAAAAAAAAC4CAABkcnMvZTJvRG9jLnhtbFBLAQItABQABgAIAAAAIQBrUBw/3wAAAAgBAAAPAAAA&#10;AAAAAAAAAAAAAJMEAABkcnMvZG93bnJldi54bWxQSwUGAAAAAAQABADzAAAAnwUAAAAA&#10;">
                  <v:stroke startarrow="block" endarrow="block"/>
                </v:shape>
              </w:pict>
            </w:r>
            <w:r>
              <w:rPr>
                <w:rFonts w:ascii="Arial" w:hAnsi="Arial" w:cs="Arial"/>
                <w:noProof/>
                <w:sz w:val="20"/>
                <w:szCs w:val="20"/>
                <w:lang w:eastAsia="pt-PT"/>
              </w:rPr>
              <w:pict>
                <v:shape id="AutoShape 459" o:spid="_x0000_s1377" type="#_x0000_t32" style="position:absolute;left:0;text-align:left;margin-left:59.35pt;margin-top:3.5pt;width:0;height:21pt;z-index:251679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HDCNwIAAIEEAAAOAAAAZHJzL2Uyb0RvYy54bWysVMuO2jAU3VfqP1jeQxIaGIgIo1EC3Uw7&#10;SDP9AGM7iVXHtmxDQFX/vdfm0Zl2M6rKwvhxX+fcc7O8P/YSHbh1QqsSZ+MUI66oZkK1Jf72shnN&#10;MXKeKEakVrzEJ+7w/erjh+VgCj7RnZaMWwRBlCsGU+LOe1MkiaMd74kba8MVPDba9sTD0bYJs2SA&#10;6L1MJmk6SwZtmbGacufgtj4/4lWM3zSc+qemcdwjWWKozcfVxnUX1mS1JEVriekEvZRB/qGKnggF&#10;SW+hauIJ2lvxV6heUKudbvyY6j7RTSMojxgATZb+gea5I4ZHLECOMzea3P8LS78ethYJVuIpdEqR&#10;Hnr0sPc6pkb5dBEYGowrwLBSWxsw0qN6No+afndI6aojquXR/OVkwDsLHskbl3BwBvLshi+agQ2B&#10;DJGuY2P7EBKIQMfYldOtK/zoET1fUridzGZ3aWxYQoqrn7HOf+a6R2FTYuctEW3nK60UtF7bLGYh&#10;h0fnQ1WkuDqEpEpvhJRRAVKhocSL6WQaHZyWgoXHYOZsu6ukRQcSNBR/ESK8vDazeq9YDNZxwtaK&#10;IR/58FYAQ5LjkKHnDCPJYVTCLlp7IuR7rQGAVKEm4AYgXXZnof1YpIv1fD3PR/lkth7laV2PHjZV&#10;Ppptsrtp/amuqjr7GeBledEJxrgKCK+iz/L3ieoyfme53mR/ozJ5Gz1yDsVe/2PRURxBD2dl7TQ7&#10;bW1oT9AJ6DwaX2YyDNLrc7T6/eVY/QIAAP//AwBQSwMEFAAGAAgAAAAhAA7MeCrcAAAACAEAAA8A&#10;AABkcnMvZG93bnJldi54bWxMj0tLw0AUhfeC/2G4gjs7qUgfMZMiPkC6kVZbcHebXJPgzJ2QmTTR&#10;X++tG11+nMN5ZKvRWXWkLjSeDUwnCSjiwpcNVwbeXp+uFqBCRC7ReiYDXxRglZ+fZZiWfuANHbex&#10;UhLCIUUDdYxtqnUoanIYJr4lFu3Ddw6jYFfpssNBwp3V10ky0w4bloYaW7qvqfjc9s6A5d3L4x6f&#10;w3rWj7Rbv39rNzwYc3kx3t2CijTGPzOc5st0yGXTwfdcBmWFp4u5WA3M5dJJ/+WDgZtlAjrP9P8D&#10;+Q8AAAD//wMAUEsBAi0AFAAGAAgAAAAhALaDOJL+AAAA4QEAABMAAAAAAAAAAAAAAAAAAAAAAFtD&#10;b250ZW50X1R5cGVzXS54bWxQSwECLQAUAAYACAAAACEAOP0h/9YAAACUAQAACwAAAAAAAAAAAAAA&#10;AAAvAQAAX3JlbHMvLnJlbHNQSwECLQAUAAYACAAAACEAMXhwwjcCAACBBAAADgAAAAAAAAAAAAAA&#10;AAAuAgAAZHJzL2Uyb0RvYy54bWxQSwECLQAUAAYACAAAACEADsx4KtwAAAAIAQAADwAAAAAAAAAA&#10;AAAAAACRBAAAZHJzL2Rvd25yZXYueG1sUEsFBgAAAAAEAAQA8wAAAJoFAAAAAA==&#10;">
                  <v:stroke startarrow="block" endarrow="block"/>
                </v:shape>
              </w:pict>
            </w:r>
            <w:r w:rsidR="0033124C" w:rsidRPr="009E6456">
              <w:rPr>
                <w:rFonts w:ascii="Arial" w:hAnsi="Arial" w:cs="Arial"/>
                <w:sz w:val="20"/>
                <w:szCs w:val="20"/>
              </w:rPr>
              <w:t xml:space="preserve">                                                         </w:t>
            </w:r>
            <w:r w:rsidR="00C142F6" w:rsidRPr="009E6456">
              <w:rPr>
                <w:rFonts w:ascii="Arial" w:hAnsi="Arial" w:cs="Arial"/>
                <w:sz w:val="20"/>
                <w:szCs w:val="20"/>
              </w:rPr>
              <w:t xml:space="preserve">                 </w:t>
            </w:r>
            <w:r w:rsidR="0033124C" w:rsidRPr="009E6456">
              <w:rPr>
                <w:rFonts w:ascii="Arial" w:hAnsi="Arial" w:cs="Arial"/>
                <w:sz w:val="20"/>
                <w:szCs w:val="20"/>
              </w:rPr>
              <w:t xml:space="preserve">  - Representantes dos Pais/EE</w:t>
            </w:r>
          </w:p>
          <w:p w:rsidR="0033124C" w:rsidRPr="009E6456" w:rsidRDefault="0033124C" w:rsidP="004344E7">
            <w:pPr>
              <w:tabs>
                <w:tab w:val="left" w:pos="5325"/>
              </w:tabs>
              <w:spacing w:after="0" w:line="240" w:lineRule="auto"/>
              <w:ind w:left="861"/>
              <w:rPr>
                <w:rFonts w:ascii="Arial" w:hAnsi="Arial" w:cs="Arial"/>
                <w:sz w:val="20"/>
                <w:szCs w:val="20"/>
              </w:rPr>
            </w:pPr>
            <w:r w:rsidRPr="009E6456">
              <w:rPr>
                <w:rFonts w:ascii="Arial" w:hAnsi="Arial" w:cs="Arial"/>
                <w:sz w:val="20"/>
                <w:szCs w:val="20"/>
              </w:rPr>
              <w:t xml:space="preserve">                                                          </w:t>
            </w:r>
            <w:r w:rsidR="00C142F6" w:rsidRPr="009E6456">
              <w:rPr>
                <w:rFonts w:ascii="Arial" w:hAnsi="Arial" w:cs="Arial"/>
                <w:sz w:val="20"/>
                <w:szCs w:val="20"/>
              </w:rPr>
              <w:t xml:space="preserve">                 </w:t>
            </w:r>
            <w:r w:rsidRPr="009E6456">
              <w:rPr>
                <w:rFonts w:ascii="Arial" w:hAnsi="Arial" w:cs="Arial"/>
                <w:sz w:val="20"/>
                <w:szCs w:val="20"/>
              </w:rPr>
              <w:t xml:space="preserve"> - Representantes dos alunos (no Secundário)</w:t>
            </w:r>
          </w:p>
          <w:p w:rsidR="0033124C" w:rsidRPr="009E6456" w:rsidRDefault="009712D1" w:rsidP="004344E7">
            <w:pPr>
              <w:tabs>
                <w:tab w:val="left" w:pos="5325"/>
              </w:tabs>
              <w:spacing w:after="0" w:line="240" w:lineRule="auto"/>
              <w:ind w:left="861"/>
              <w:rPr>
                <w:rFonts w:ascii="Arial" w:hAnsi="Arial" w:cs="Arial"/>
                <w:sz w:val="20"/>
                <w:szCs w:val="20"/>
              </w:rPr>
            </w:pPr>
            <w:r>
              <w:rPr>
                <w:rFonts w:ascii="Arial" w:hAnsi="Arial" w:cs="Arial"/>
                <w:noProof/>
                <w:sz w:val="20"/>
                <w:szCs w:val="20"/>
                <w:lang w:eastAsia="pt-PT"/>
              </w:rPr>
              <w:pict>
                <v:oval id="Oval 463" o:spid="_x0000_s1376" style="position:absolute;left:0;text-align:left;margin-left:160.2pt;margin-top:8.25pt;width:64.5pt;height:28.5pt;z-index:-251633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6P4krQIAAJUFAAAOAAAAZHJzL2Uyb0RvYy54bWysVMlu2zAQvRfoPxC8N1q8SogcBHZSFEib&#10;AGnRM01RElGKZEnacvr1HZKyazc5FdVBGHK2N/OGc31z6AXaM2O5khXOrlKMmKSq5rKt8Lev9x+W&#10;GFlHZE2EkqzCL8zim9X7d9eDLlmuOiVqZhAEkbYcdIU753SZJJZ2rCf2SmkmQdko0xMHR9MmtSED&#10;RO9FkqfpPBmUqbVRlFkLt5uoxKsQv2kYdY9NY5lDosKAzYW/Cf+t/yera1K2huiO0xEG+QcUPeES&#10;kp5CbYgjaGf4q1A9p0ZZ1bgrqvpENQ2nLNQA1WTpX9U8d0SzUAs0x+pTm+z/C0u/7J8M4nWFZ1OM&#10;JOmBo8c9EWg6n/jmDNqWYPOsn4wvz+oHRX9YJNW6I7Jlt8aooWOkBkiZt08uHPzBgivaDp9VDaHJ&#10;zqnQp0Njeh8QOoAOgY6XEx3s4BCFy2VWZDMgjYJqMs8KkH0GUh6dtbHuI1M98kKFmRBcW98wUpL9&#10;g3XR+mg10lPfcyGQUe47d13osE8clBZ8ooC0goritTXtdi0Mgq5UuMjXm816xNHac+tZCl8IdOGx&#10;ub27uw+9BOSXHpn3eMPlVZLgOYITXCJoPfR7WUR/ZCkRDCiMDIQhDFV6dEKiATT54phICX5SXgC9&#10;yGrPzYzayRqaSUpP9d0oO8JFlAGekF7NwosbgaqdY+a5qwdUc09PvpwUsA1qDs9vskznabHAiIgW&#10;9gZ1Br9JyQXAPJ0t54tIr9AdiYzEtkeqR/MwJKf04XSGLIyon8o43VtVv8CEwkB4wv0uA6FT5hdG&#10;A+yFCtufO2IYRuKThJkosunUL5JwmM4WORzMuWZ7riGSQqgKO6g0iGsXl89OG952kCkL9Uh1Cy+j&#10;4WFk/auJqMb3BG8/FDHuKb9czs/B6s82Xf0GAAD//wMAUEsDBBQABgAIAAAAIQBKT/4J3wAAAAkB&#10;AAAPAAAAZHJzL2Rvd25yZXYueG1sTI/dSsNAEEbvBd9hGcE7u2t+ahuzKaFQBJWCaR9gm4xJMDsb&#10;sts2vr3jlV7OfIdvzuSb2Q7igpPvHWl4XCgQSLVremo1HA+7hxUIHww1ZnCEGr7Rw6a4vclN1rgr&#10;feClCq3gEvKZ0dCFMGZS+rpDa/zCjUicfbrJmsDj1MpmMlcut4OMlFpKa3riC50Zcdth/VWdrYZt&#10;+aLeelLHuIrTaFeu3l/3e6/1/d1cPoMIOIc/GH71WR0Kdjq5MzVeDBriSCWMcrBMQTCQJGtenDQ8&#10;xSnIIpf/Pyh+AAAA//8DAFBLAQItABQABgAIAAAAIQC2gziS/gAAAOEBAAATAAAAAAAAAAAAAAAA&#10;AAAAAABbQ29udGVudF9UeXBlc10ueG1sUEsBAi0AFAAGAAgAAAAhADj9If/WAAAAlAEAAAsAAAAA&#10;AAAAAAAAAAAALwEAAF9yZWxzLy5yZWxzUEsBAi0AFAAGAAgAAAAhALTo/iStAgAAlQUAAA4AAAAA&#10;AAAAAAAAAAAALgIAAGRycy9lMm9Eb2MueG1sUEsBAi0AFAAGAAgAAAAhAEpP/gnfAAAACQEAAA8A&#10;AAAAAAAAAAAAAAAABwUAAGRycy9kb3ducmV2LnhtbFBLBQYAAAAABAAEAPMAAAATBgAAAAA=&#10;" fillcolor="#92cddc" strokecolor="#92cddc" strokeweight="1pt">
                  <v:fill color2="#daeef3" angle="135" focus="50%" type="gradient"/>
                  <v:shadow on="t" color="#205867" opacity=".5" offset="1pt"/>
                </v:oval>
              </w:pict>
            </w:r>
            <w:r>
              <w:rPr>
                <w:rFonts w:ascii="Arial" w:hAnsi="Arial" w:cs="Arial"/>
                <w:noProof/>
                <w:sz w:val="20"/>
                <w:szCs w:val="20"/>
                <w:lang w:eastAsia="pt-PT"/>
              </w:rPr>
              <w:pict>
                <v:oval id="Oval 462" o:spid="_x0000_s1375" style="position:absolute;left:0;text-align:left;margin-left:101.7pt;margin-top:8.25pt;width:52.5pt;height:28.5pt;z-index:-251634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F0WrAIAAJUFAAAOAAAAZHJzL2Uyb0RvYy54bWysVFtv2yAUfp+0/4B4X31J4iRWnapK2mlS&#10;t1bqpj0TjG00DAxInO7X7wBOlqx9muYH68C5f9/hXN8ceoH2zFiuZIWzqxQjJqmquWwr/O3r/YcF&#10;RtYRWROhJKvwC7P4ZvX+3fWgS5arTomaGQRBpC0HXeHOOV0miaUd64m9UppJUDbK9MTB0bRJbcgA&#10;0XuR5GlaJIMytTaKMmvhdhOVeBXiNw2j7rFpLHNIVBhqc+Fvwn/r/8nqmpStIbrjdCyD/EMVPeES&#10;kp5CbYgjaGf4q1A9p0ZZ1bgrqvpENQ2nLPQA3WTpX908d0Sz0AuAY/UJJvv/wtIv+yeDeF3h2QQj&#10;SXrg6HFPBJoWuQdn0LYEm2f9ZHx7Vj8o+sMiqdYdkS27NUYNHSM1lJR5++TCwR8suKLt8FnVEJrs&#10;nAo4HRrT+4CAADoEOl5OdLCDQxQui6KYz4A0CqpJkS1B9hlIeXTWxrqPTPXICxVmQnBtPWCkJPsH&#10;66L10Wqkp77nQiCj3HfuuoCwTxyUFnyigLSCjuK1Ne12LQwCVCq8zNebzXqso7Xn1rMUvhDowmNz&#10;e3d3P3nTI/Meb7i8SgI9t8fiBJcIoAe8F8vojywlggGFkYEwhKFLX52QaABNPj8mUoKflBeFXmS1&#10;52ZG7WQNYJLSU303yo5wEWUoT0ivZuHFjSiqnWPmuasHVHNPT76YLGEb1Bye32SRFulyjhERLewN&#10;6gx+k5KLAvN0tijmkV6hOxIZibBHqkfzMCSn9OF0VlkYUT+Vcbq3qn6BCYWB8IT7XQZCp8wvjAbY&#10;CxW2P3fEMIzEJwkzscymU79IwmE6m+dwMOea7bmGSAqhKuyg0yCuXVw+O21420GmLPQj1S28jIaH&#10;kfWvJlY1vid4+6GJcU/55XJ+DlZ/tunqNwAAAP//AwBQSwMEFAAGAAgAAAAhAGg7JkPeAAAACQEA&#10;AA8AAABkcnMvZG93bnJldi54bWxMj9FKw0AQRd8F/2EZwTe7a9bUELMpoVAElYKxH7BNxiSYnQ3Z&#10;bRv/3vFJH2fu4c6ZYrO4UZxxDoMnA/crBQKp8e1AnYHDx+4uAxGipdaOntDANwbYlNdXhc1bf6F3&#10;PNexE1xCIbcG+hinXMrQ9OhsWPkJibNPPzsbeZw72c72wuVulIlSa+nsQHyhtxNue2y+6pMzsK2e&#10;1etA6qBrnSa7Knt72e+DMbc3S/UEIuIS/2D41Wd1KNnp6E/UBjEaSJR+YJSDdQqCAa0yXhwNPOoU&#10;ZFnI/x+UPwAAAP//AwBQSwECLQAUAAYACAAAACEAtoM4kv4AAADhAQAAEwAAAAAAAAAAAAAAAAAA&#10;AAAAW0NvbnRlbnRfVHlwZXNdLnhtbFBLAQItABQABgAIAAAAIQA4/SH/1gAAAJQBAAALAAAAAAAA&#10;AAAAAAAAAC8BAABfcmVscy8ucmVsc1BLAQItABQABgAIAAAAIQDWnF0WrAIAAJUFAAAOAAAAAAAA&#10;AAAAAAAAAC4CAABkcnMvZTJvRG9jLnhtbFBLAQItABQABgAIAAAAIQBoOyZD3gAAAAkBAAAPAAAA&#10;AAAAAAAAAAAAAAYFAABkcnMvZG93bnJldi54bWxQSwUGAAAAAAQABADzAAAAEQYAAAAA&#10;" fillcolor="#92cddc" strokecolor="#92cddc" strokeweight="1pt">
                  <v:fill color2="#daeef3" angle="135" focus="50%" type="gradient"/>
                  <v:shadow on="t" color="#205867" opacity=".5" offset="1pt"/>
                </v:oval>
              </w:pict>
            </w:r>
            <w:r>
              <w:rPr>
                <w:rFonts w:ascii="Arial" w:hAnsi="Arial" w:cs="Arial"/>
                <w:noProof/>
                <w:sz w:val="20"/>
                <w:szCs w:val="20"/>
                <w:lang w:eastAsia="pt-PT"/>
              </w:rPr>
              <w:pict>
                <v:oval id="Oval 461" o:spid="_x0000_s1374" style="position:absolute;left:0;text-align:left;margin-left:25.2pt;margin-top:8.25pt;width:71.25pt;height:28.5pt;z-index:-251635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Lw26rAIAAJUFAAAOAAAAZHJzL2Uyb0RvYy54bWysVEtvGyEQvlfqf0Dcm334vco6iuykqpQ2&#10;kdKqZwzsLioLFLDX6a/vALZrNzlV3cOKYV7fzDfM9c2+l2jHrRNa1bi4yjHiimomVFvjb1/vP8wx&#10;cp4oRqRWvMYv3OGb5ft314OpeKk7LRm3CIIoVw2mxp33psoyRzveE3elDVegbLTtiQfRthmzZIDo&#10;vczKPJ9mg7bMWE25c3C7Tkq8jPGbhlP/2DSOeyRrDNh8/Nv434R/trwmVWuJ6QQ9wCD/gKInQkHS&#10;U6g18QRtrXgVqhfUaqcbf0V1n+mmEZTHGqCaIv+rmueOGB5rgeY4c2qT+39h6Zfdk0WC1XhSYKRI&#10;Dxw97ohE42kRmjMYV4HNs3myoTxnHjT94ZDSq46olt9aq4eOEwaQon124RAEB65oM3zWDEKTrdex&#10;T/vG9iEgdADtIx0vJzr43iMKl4t8PJ9NMKKgGk2LxSTSlZHq6Gys8x+57lE41JhLKYwLDSMV2T04&#10;D/jB+mh1oIfdCymR1f678F3scEgclQ580gEZDRWla2fbzUpaBF0BTOVqvV6FzkDk1p1bT3L4YqAL&#10;j/Xt3d396E2PIni84fIqScx1ACeFQtB66Pd8kfyRo0RyoDAxEIcwVhnQSYUG0JSzYyItxUl5AfQi&#10;qzs3s3qrWHwpgeq7w9kTIdMZ4EkVkvH44g5A9dZz+9yxATER6CnnowVsAybg+Y3m+TRfzDAisoW9&#10;Qb3Fb1JyAbDMJ/PpLNErTUcSI6ntiZCDeSTnlD5KZ8jiiIapTNO90ewFJhQGIhAedhkcOm1/YTTA&#10;Xqix+7kllmMkPymYiUUxHodFEoXxZFaCYM81m3MNURRC1dhDpfG48mn5bI0VbQeZiliP0rfwMhoR&#10;Rza8moQKoAcB3n6at7SnwnI5l6PVn226/A0AAP//AwBQSwMEFAAGAAgAAAAhAPAOwpHeAAAACAEA&#10;AA8AAABkcnMvZG93bnJldi54bWxMj8FuwjAQRO+V+g/WVuqt2CSEQoiDIiRUqa2QmvIBJl6SiHgd&#10;xQbC39ecynF2RjNvs/VoOnbBwbWWJEwnAhhSZXVLtYT97/ZtAcx5RVp1llDCDR2s8+enTKXaXukH&#10;L6WvWSghlyoJjfd9yrmrGjTKTWyPFLyjHYzyQQ4114O6hnLT8UiIOTeqpbDQqB43DVan8mwkbIoP&#10;8dWS2MdlnETbYvH9uds5KV9fxmIFzOPo/8Nwxw/okAemgz2TdqyTkIhZSIb7PAF295fREthBwnuc&#10;AM8z/vhA/gcAAP//AwBQSwECLQAUAAYACAAAACEAtoM4kv4AAADhAQAAEwAAAAAAAAAAAAAAAAAA&#10;AAAAW0NvbnRlbnRfVHlwZXNdLnhtbFBLAQItABQABgAIAAAAIQA4/SH/1gAAAJQBAAALAAAAAAAA&#10;AAAAAAAAAC8BAABfcmVscy8ucmVsc1BLAQItABQABgAIAAAAIQB6Lw26rAIAAJUFAAAOAAAAAAAA&#10;AAAAAAAAAC4CAABkcnMvZTJvRG9jLnhtbFBLAQItABQABgAIAAAAIQDwDsKR3gAAAAgBAAAPAAAA&#10;AAAAAAAAAAAAAAYFAABkcnMvZG93bnJldi54bWxQSwUGAAAAAAQABADzAAAAEQYAAAAA&#10;" fillcolor="#92cddc" strokecolor="#92cddc" strokeweight="1pt">
                  <v:fill color2="#daeef3" angle="135" focus="50%" type="gradient"/>
                  <v:shadow on="t" color="#205867" opacity=".5" offset="1pt"/>
                </v:oval>
              </w:pict>
            </w:r>
            <w:r w:rsidR="0033124C" w:rsidRPr="009E6456">
              <w:rPr>
                <w:rFonts w:ascii="Arial" w:hAnsi="Arial" w:cs="Arial"/>
                <w:sz w:val="20"/>
                <w:szCs w:val="20"/>
              </w:rPr>
              <w:t xml:space="preserve">                                                           </w:t>
            </w:r>
            <w:r w:rsidR="00C142F6" w:rsidRPr="009E6456">
              <w:rPr>
                <w:rFonts w:ascii="Arial" w:hAnsi="Arial" w:cs="Arial"/>
                <w:sz w:val="20"/>
                <w:szCs w:val="20"/>
              </w:rPr>
              <w:t xml:space="preserve">                </w:t>
            </w:r>
            <w:r w:rsidR="0033124C" w:rsidRPr="009E6456">
              <w:rPr>
                <w:rFonts w:ascii="Arial" w:hAnsi="Arial" w:cs="Arial"/>
                <w:sz w:val="20"/>
                <w:szCs w:val="20"/>
              </w:rPr>
              <w:t xml:space="preserve"> - </w:t>
            </w:r>
            <w:r w:rsidR="00F548BD" w:rsidRPr="009E6456">
              <w:rPr>
                <w:rFonts w:ascii="Arial" w:hAnsi="Arial" w:cs="Arial"/>
                <w:sz w:val="20"/>
                <w:szCs w:val="20"/>
              </w:rPr>
              <w:t>Diretor</w:t>
            </w:r>
            <w:r w:rsidR="0033124C" w:rsidRPr="009E6456">
              <w:rPr>
                <w:rFonts w:ascii="Arial" w:hAnsi="Arial" w:cs="Arial"/>
                <w:sz w:val="20"/>
                <w:szCs w:val="20"/>
              </w:rPr>
              <w:t xml:space="preserve"> (</w:t>
            </w:r>
            <w:r w:rsidR="00FA146E" w:rsidRPr="009E6456">
              <w:rPr>
                <w:rFonts w:ascii="Arial" w:hAnsi="Arial" w:cs="Arial"/>
                <w:sz w:val="20"/>
                <w:szCs w:val="20"/>
              </w:rPr>
              <w:t>PCP</w:t>
            </w:r>
            <w:r w:rsidR="0033124C" w:rsidRPr="009E6456">
              <w:rPr>
                <w:rFonts w:ascii="Arial" w:hAnsi="Arial" w:cs="Arial"/>
                <w:sz w:val="20"/>
                <w:szCs w:val="20"/>
              </w:rPr>
              <w:t xml:space="preserve">)       </w:t>
            </w:r>
          </w:p>
          <w:p w:rsidR="0033124C" w:rsidRPr="002F7E41" w:rsidRDefault="002F7E41" w:rsidP="002F7E41">
            <w:pPr>
              <w:tabs>
                <w:tab w:val="left" w:pos="5325"/>
              </w:tabs>
              <w:spacing w:after="0" w:line="240" w:lineRule="auto"/>
              <w:ind w:left="649"/>
              <w:rPr>
                <w:rFonts w:ascii="Arial" w:hAnsi="Arial" w:cs="Arial"/>
                <w:sz w:val="16"/>
                <w:szCs w:val="16"/>
              </w:rPr>
            </w:pPr>
            <w:r>
              <w:rPr>
                <w:rFonts w:ascii="Arial" w:hAnsi="Arial" w:cs="Arial"/>
                <w:sz w:val="16"/>
                <w:szCs w:val="16"/>
              </w:rPr>
              <w:t xml:space="preserve"> </w:t>
            </w:r>
            <w:proofErr w:type="gramStart"/>
            <w:r w:rsidR="00F548BD" w:rsidRPr="002F7E41">
              <w:rPr>
                <w:rFonts w:ascii="Arial" w:hAnsi="Arial" w:cs="Arial"/>
                <w:sz w:val="16"/>
                <w:szCs w:val="16"/>
              </w:rPr>
              <w:t xml:space="preserve">Departamentos </w:t>
            </w:r>
            <w:r w:rsidRPr="002F7E41">
              <w:rPr>
                <w:rFonts w:ascii="Arial" w:hAnsi="Arial" w:cs="Arial"/>
                <w:sz w:val="16"/>
                <w:szCs w:val="16"/>
              </w:rPr>
              <w:t xml:space="preserve">      </w:t>
            </w:r>
            <w:r>
              <w:rPr>
                <w:rFonts w:ascii="Arial" w:hAnsi="Arial" w:cs="Arial"/>
                <w:sz w:val="16"/>
                <w:szCs w:val="16"/>
              </w:rPr>
              <w:t xml:space="preserve">    </w:t>
            </w:r>
            <w:r w:rsidR="00F548BD" w:rsidRPr="002F7E41">
              <w:rPr>
                <w:rFonts w:ascii="Arial" w:hAnsi="Arial" w:cs="Arial"/>
                <w:sz w:val="16"/>
                <w:szCs w:val="16"/>
              </w:rPr>
              <w:t>Diretores</w:t>
            </w:r>
            <w:proofErr w:type="gramEnd"/>
            <w:r w:rsidR="0033124C" w:rsidRPr="002F7E41">
              <w:rPr>
                <w:rFonts w:ascii="Arial" w:hAnsi="Arial" w:cs="Arial"/>
                <w:sz w:val="16"/>
                <w:szCs w:val="16"/>
              </w:rPr>
              <w:t xml:space="preserve">      </w:t>
            </w:r>
            <w:r>
              <w:rPr>
                <w:rFonts w:ascii="Arial" w:hAnsi="Arial" w:cs="Arial"/>
                <w:sz w:val="16"/>
                <w:szCs w:val="16"/>
              </w:rPr>
              <w:t xml:space="preserve">     </w:t>
            </w:r>
            <w:r w:rsidR="0033124C" w:rsidRPr="002F7E41">
              <w:rPr>
                <w:rFonts w:ascii="Arial" w:hAnsi="Arial" w:cs="Arial"/>
                <w:sz w:val="16"/>
                <w:szCs w:val="16"/>
              </w:rPr>
              <w:t>Coordenador</w:t>
            </w:r>
            <w:r w:rsidR="0033124C" w:rsidRPr="002F7E41">
              <w:rPr>
                <w:rFonts w:ascii="Arial" w:hAnsi="Arial" w:cs="Arial"/>
                <w:sz w:val="16"/>
                <w:szCs w:val="16"/>
              </w:rPr>
              <w:tab/>
            </w:r>
          </w:p>
          <w:p w:rsidR="0033124C" w:rsidRPr="002F7E41" w:rsidRDefault="0033124C" w:rsidP="004344E7">
            <w:pPr>
              <w:tabs>
                <w:tab w:val="left" w:pos="1140"/>
              </w:tabs>
              <w:spacing w:after="0" w:line="240" w:lineRule="auto"/>
              <w:rPr>
                <w:rFonts w:ascii="Arial" w:hAnsi="Arial" w:cs="Arial"/>
                <w:sz w:val="16"/>
                <w:szCs w:val="16"/>
              </w:rPr>
            </w:pPr>
            <w:r w:rsidRPr="002F7E41">
              <w:rPr>
                <w:rFonts w:ascii="Arial" w:hAnsi="Arial" w:cs="Arial"/>
                <w:sz w:val="16"/>
                <w:szCs w:val="16"/>
              </w:rPr>
              <w:t xml:space="preserve">    </w:t>
            </w:r>
            <w:r w:rsidR="00C142F6" w:rsidRPr="002F7E41">
              <w:rPr>
                <w:rFonts w:ascii="Arial" w:hAnsi="Arial" w:cs="Arial"/>
                <w:sz w:val="16"/>
                <w:szCs w:val="16"/>
              </w:rPr>
              <w:t xml:space="preserve">            </w:t>
            </w:r>
            <w:proofErr w:type="gramStart"/>
            <w:r w:rsidR="00C142F6" w:rsidRPr="002F7E41">
              <w:rPr>
                <w:rFonts w:ascii="Arial" w:hAnsi="Arial" w:cs="Arial"/>
                <w:sz w:val="16"/>
                <w:szCs w:val="16"/>
              </w:rPr>
              <w:t xml:space="preserve">Curriculares    </w:t>
            </w:r>
            <w:r w:rsidR="002F7E41" w:rsidRPr="002F7E41">
              <w:rPr>
                <w:rFonts w:ascii="Arial" w:hAnsi="Arial" w:cs="Arial"/>
                <w:sz w:val="16"/>
                <w:szCs w:val="16"/>
              </w:rPr>
              <w:t xml:space="preserve">    </w:t>
            </w:r>
            <w:r w:rsidR="002F7E41">
              <w:rPr>
                <w:rFonts w:ascii="Arial" w:hAnsi="Arial" w:cs="Arial"/>
                <w:sz w:val="16"/>
                <w:szCs w:val="16"/>
              </w:rPr>
              <w:t xml:space="preserve">   </w:t>
            </w:r>
            <w:r w:rsidR="002F7E41" w:rsidRPr="002F7E41">
              <w:rPr>
                <w:rFonts w:ascii="Arial" w:hAnsi="Arial" w:cs="Arial"/>
                <w:sz w:val="16"/>
                <w:szCs w:val="16"/>
              </w:rPr>
              <w:t xml:space="preserve"> </w:t>
            </w:r>
            <w:r w:rsidR="002F7E41">
              <w:rPr>
                <w:rFonts w:ascii="Arial" w:hAnsi="Arial" w:cs="Arial"/>
                <w:sz w:val="16"/>
                <w:szCs w:val="16"/>
              </w:rPr>
              <w:t xml:space="preserve">   </w:t>
            </w:r>
            <w:r w:rsidRPr="002F7E41">
              <w:rPr>
                <w:rFonts w:ascii="Arial" w:hAnsi="Arial" w:cs="Arial"/>
                <w:sz w:val="16"/>
                <w:szCs w:val="16"/>
              </w:rPr>
              <w:t>de</w:t>
            </w:r>
            <w:proofErr w:type="gramEnd"/>
            <w:r w:rsidRPr="002F7E41">
              <w:rPr>
                <w:rFonts w:ascii="Arial" w:hAnsi="Arial" w:cs="Arial"/>
                <w:sz w:val="16"/>
                <w:szCs w:val="16"/>
              </w:rPr>
              <w:t xml:space="preserve"> Turma        </w:t>
            </w:r>
            <w:r w:rsidR="002F7E41">
              <w:rPr>
                <w:rFonts w:ascii="Arial" w:hAnsi="Arial" w:cs="Arial"/>
                <w:sz w:val="16"/>
                <w:szCs w:val="16"/>
              </w:rPr>
              <w:t xml:space="preserve">     </w:t>
            </w:r>
            <w:r w:rsidRPr="002F7E41">
              <w:rPr>
                <w:rFonts w:ascii="Arial" w:hAnsi="Arial" w:cs="Arial"/>
                <w:sz w:val="16"/>
                <w:szCs w:val="16"/>
              </w:rPr>
              <w:t xml:space="preserve"> Biblioteca</w:t>
            </w:r>
          </w:p>
          <w:p w:rsidR="0033124C" w:rsidRPr="009E6456" w:rsidRDefault="009712D1" w:rsidP="004344E7">
            <w:pPr>
              <w:tabs>
                <w:tab w:val="left" w:pos="1140"/>
              </w:tabs>
              <w:spacing w:after="0" w:line="240" w:lineRule="auto"/>
              <w:ind w:left="861"/>
              <w:rPr>
                <w:rFonts w:ascii="Arial" w:hAnsi="Arial" w:cs="Arial"/>
                <w:sz w:val="20"/>
                <w:szCs w:val="20"/>
              </w:rPr>
            </w:pPr>
            <w:r>
              <w:rPr>
                <w:rFonts w:ascii="Arial" w:hAnsi="Arial" w:cs="Arial"/>
                <w:noProof/>
                <w:sz w:val="20"/>
                <w:szCs w:val="20"/>
                <w:lang w:eastAsia="pt-PT"/>
              </w:rPr>
              <w:pict>
                <v:shape id="AutoShape 464" o:spid="_x0000_s1373" type="#_x0000_t32" style="position:absolute;left:0;text-align:left;margin-left:128.7pt;margin-top:2.25pt;width:.75pt;height:18pt;z-index:251684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k2SNwIAAIQEAAAOAAAAZHJzL2Uyb0RvYy54bWysVNuO2yAQfa/Uf0C8Z32pkyZWnNXKTvqy&#10;bSPt9gMIYBsVAwISJ6r67x3Ipd3ty6qqHzB4Zs7MnDl4eX8cJDpw64RWFc7uUoy4opoJ1VX42/Nm&#10;MsfIeaIYkVrxCp+4w/er9++Woyl5rnstGbcIQJQrR1Ph3ntTJomjPR+Iu9OGKzC22g7Ew9F2CbNk&#10;BPRBJnmazpJRW2asptw5+NqcjXgV8duWU/+1bR33SFYYavNxtXHdhTVZLUnZWWJ6QS9lkH+oYiBC&#10;QdIbVEM8QXsr/oIaBLXa6dbfUT0kum0F5bEH6CZLX3Xz1BPDYy9AjjM3mtz/g6VfDluLBKvwFOhR&#10;ZIAZPey9jqlRMSsCQ6NxJTjWamtDj/Sonsyjpt8dUrruiep4dH8+GYjOQkTyIiQcnIE8u/GzZuBD&#10;IEOk69jaIUACEegYp3K6TYUfPaLwcTHNpxhRMOT5fJbGmSWkvIYa6/wnrgcUNhV23hLR9b7WSsH0&#10;tc1iInJ4dD4URsprQMir9EZIGUUgFRovyYLFaSlYMMaD7Xa1tOhAgoziE7t85Wb1XrEI1nPC1ooh&#10;HynxVgBJkuOQYeAMI8nhtoRd9PZEyLd6QwNShZqAHmjpsjtr7cciXazn63kxKfLZelKkTTN52NTF&#10;ZLbJPk6bD01dN9nPwEdWlL1gjKvQ4VX3WfE2XV1u4FmxN+XfqExeokfOodjrOxYd9REkcRbXTrPT&#10;1obxBKmA1KPz5VqGu/TnOXr9/nmsfgEAAP//AwBQSwMEFAAGAAgAAAAhAJKjVoDfAAAACAEAAA8A&#10;AABkcnMvZG93bnJldi54bWxMj81OwzAQhO9IvIO1SNyoQ9SUNsSpED8S6qWitEjc3HhJIux1FDtN&#10;4OlZTnAczWjmm2I9OStO2IfWk4LrWQICqfKmpVrB/vXpagkiRE1GW0+o4AsDrMvzs0Lnxo/0gqdd&#10;rAWXUMi1gibGLpcyVA06HWa+Q2Lvw/dOR5Z9LU2vRy53VqZJspBOt8QLje7wvsHqczc4BZYO28c3&#10;/Rw2i2HCw+b9W7rxQanLi+nuFkTEKf6F4Ref0aFkpqMfyARhFaTZzZyjCuYZCPbTbLkCcWSdZCDL&#10;Qv4/UP4AAAD//wMAUEsBAi0AFAAGAAgAAAAhALaDOJL+AAAA4QEAABMAAAAAAAAAAAAAAAAAAAAA&#10;AFtDb250ZW50X1R5cGVzXS54bWxQSwECLQAUAAYACAAAACEAOP0h/9YAAACUAQAACwAAAAAAAAAA&#10;AAAAAAAvAQAAX3JlbHMvLnJlbHNQSwECLQAUAAYACAAAACEA8UJNkjcCAACEBAAADgAAAAAAAAAA&#10;AAAAAAAuAgAAZHJzL2Uyb0RvYy54bWxQSwECLQAUAAYACAAAACEAkqNWgN8AAAAIAQAADwAAAAAA&#10;AAAAAAAAAACRBAAAZHJzL2Rvd25yZXYueG1sUEsFBgAAAAAEAAQA8wAAAJ0FAAAAAA==&#10;">
                  <v:stroke startarrow="block" endarrow="block"/>
                </v:shape>
              </w:pict>
            </w:r>
          </w:p>
          <w:p w:rsidR="0033124C" w:rsidRPr="009E6456" w:rsidRDefault="009712D1" w:rsidP="004344E7">
            <w:pPr>
              <w:tabs>
                <w:tab w:val="left" w:pos="2505"/>
              </w:tabs>
              <w:spacing w:after="0" w:line="240" w:lineRule="auto"/>
              <w:ind w:left="861" w:firstLine="708"/>
              <w:rPr>
                <w:rFonts w:ascii="Arial" w:hAnsi="Arial" w:cs="Arial"/>
                <w:sz w:val="20"/>
                <w:szCs w:val="20"/>
              </w:rPr>
            </w:pPr>
            <w:r>
              <w:rPr>
                <w:rFonts w:ascii="Arial" w:hAnsi="Arial" w:cs="Arial"/>
                <w:noProof/>
                <w:sz w:val="20"/>
                <w:szCs w:val="20"/>
                <w:lang w:eastAsia="pt-PT"/>
              </w:rPr>
              <w:pict>
                <v:oval id="Oval 465" o:spid="_x0000_s1372" style="position:absolute;left:0;text-align:left;margin-left:101.7pt;margin-top:8.75pt;width:52.5pt;height:28.5pt;z-index:-251631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oMYrAIAAJUFAAAOAAAAZHJzL2Uyb0RvYy54bWysVFtv2yAUfp+0/4B4X31J4iRWnapK2mlS&#10;t1bqpj0TjG00DAxInO7X7wBOlqx9muYH68C5f9/hXN8ceoH2zFiuZIWzqxQjJqmquWwr/O3r/YcF&#10;RtYRWROhJKvwC7P4ZvX+3fWgS5arTomaGQRBpC0HXeHOOV0miaUd64m9UppJUDbK9MTB0bRJbcgA&#10;0XuR5GlaJIMytTaKMmvhdhOVeBXiNw2j7rFpLHNIVBhqc+Fvwn/r/8nqmpStIbrjdCyD/EMVPeES&#10;kp5CbYgjaGf4q1A9p0ZZ1bgrqvpENQ2nLPQA3WTpX908d0Sz0AuAY/UJJvv/wtIv+yeDeF3haYGR&#10;JD1w9LgnAk2LmQdn0LYEm2f9ZHx7Vj8o+sMiqdYdkS27NUYNHSM1lJR5++TCwR8suKLt8FnVEJrs&#10;nAo4HRrT+4CAADoEOl5OdLCDQxQui6KYz4A0CqpJkS1B9hlIeXTWxrqPTPXICxVmQnBtPWCkJPsH&#10;66L10Wqkp77nQiCj3HfuuoCwTxyUFnyigLSCjuK1Ne12LQwCVCq8zNebzXqso7Xn1rMUvhDowmNz&#10;e3d3P3nTI/Meb7i8SgI9t8fiBJcIoAe8F8vojywlggGFkYEwhKFLX52QaABNPj8mUoKflBeFXmS1&#10;52ZG7WQNYJLSU303yo5wEWUoT0ivZuHFjSiqnWPmuasHVHNPT76YLGEb1Bye32SRFulyjhERLewN&#10;6gx+k5KLAvN0tijmkV6hOxIZibBHqkfzMCSn9OF0VlkYUT+Vcbq3qn6BCYWB8IT7XQZCp8wvjAbY&#10;CxW2P3fEMIzEJwkzscymU79IwmE6m+dwMOea7bmGSAqhKuyg0yCuXVw+O21420GmLPQj1S28jIaH&#10;kfWvJlY1vid4+6GJcU/55XJ+DlZ/tunqNwAAAP//AwBQSwMEFAAGAAgAAAAhAOSKkiLeAAAACQEA&#10;AA8AAABkcnMvZG93bnJldi54bWxMj9FKw0AQRd8F/2EZwTe7a9LYELMpoVAElYKxH7BNpklodjZk&#10;t238e8cn+zhzD3fO5OvZDuKCk+8daXheKBBItWt6ajXsv7dPKQgfDDVmcIQaftDDuri/y03WuCt9&#10;4aUKreAS8pnR0IUwZlL6ukNr/MKNSJwd3WRN4HFqZTOZK5fbQUZKvUhreuILnRlx02F9qs5Ww6Z8&#10;Ux89qX1cxUm0LdPP993Oa/34MJevIALO4R+GP31Wh4KdDu5MjReDhkjFS0Y5WCUgGIhVyouDhtUy&#10;AVnk8vaD4hcAAP//AwBQSwECLQAUAAYACAAAACEAtoM4kv4AAADhAQAAEwAAAAAAAAAAAAAAAAAA&#10;AAAAW0NvbnRlbnRfVHlwZXNdLnhtbFBLAQItABQABgAIAAAAIQA4/SH/1gAAAJQBAAALAAAAAAAA&#10;AAAAAAAAAC8BAABfcmVscy8ucmVsc1BLAQItABQABgAIAAAAIQB6uoMYrAIAAJUFAAAOAAAAAAAA&#10;AAAAAAAAAC4CAABkcnMvZTJvRG9jLnhtbFBLAQItABQABgAIAAAAIQDkipIi3gAAAAkBAAAPAAAA&#10;AAAAAAAAAAAAAAYFAABkcnMvZG93bnJldi54bWxQSwUGAAAAAAQABADzAAAAEQYAAAAA&#10;" fillcolor="#92cddc" strokecolor="#92cddc" strokeweight="1pt">
                  <v:fill color2="#daeef3" angle="135" focus="50%" type="gradient"/>
                  <v:shadow on="t" color="#205867" opacity=".5" offset="1pt"/>
                </v:oval>
              </w:pict>
            </w:r>
            <w:r w:rsidR="0033124C" w:rsidRPr="009E6456">
              <w:rPr>
                <w:rFonts w:ascii="Arial" w:hAnsi="Arial" w:cs="Arial"/>
                <w:sz w:val="20"/>
                <w:szCs w:val="20"/>
              </w:rPr>
              <w:tab/>
            </w:r>
          </w:p>
          <w:p w:rsidR="0033124C" w:rsidRPr="002F7E41" w:rsidRDefault="0033124C" w:rsidP="004344E7">
            <w:pPr>
              <w:spacing w:after="0" w:line="240" w:lineRule="auto"/>
              <w:ind w:left="861" w:firstLine="708"/>
              <w:rPr>
                <w:rFonts w:ascii="Arial" w:hAnsi="Arial" w:cs="Arial"/>
                <w:sz w:val="16"/>
                <w:szCs w:val="16"/>
              </w:rPr>
            </w:pPr>
            <w:r w:rsidRPr="009E6456">
              <w:rPr>
                <w:rFonts w:ascii="Arial" w:hAnsi="Arial" w:cs="Arial"/>
                <w:sz w:val="20"/>
                <w:szCs w:val="20"/>
              </w:rPr>
              <w:t xml:space="preserve">          </w:t>
            </w:r>
            <w:r w:rsidRPr="002F7E41">
              <w:rPr>
                <w:rFonts w:ascii="Arial" w:hAnsi="Arial" w:cs="Arial"/>
                <w:sz w:val="16"/>
                <w:szCs w:val="16"/>
              </w:rPr>
              <w:t>Conselhos</w:t>
            </w:r>
          </w:p>
          <w:p w:rsidR="0033124C" w:rsidRPr="002F7E41" w:rsidRDefault="0033124C" w:rsidP="004344E7">
            <w:pPr>
              <w:tabs>
                <w:tab w:val="left" w:pos="2220"/>
              </w:tabs>
              <w:spacing w:after="0" w:line="240" w:lineRule="auto"/>
              <w:ind w:left="861" w:firstLine="708"/>
              <w:rPr>
                <w:rFonts w:ascii="Arial" w:hAnsi="Arial" w:cs="Arial"/>
                <w:sz w:val="16"/>
                <w:szCs w:val="16"/>
              </w:rPr>
            </w:pPr>
            <w:r w:rsidRPr="002F7E41">
              <w:rPr>
                <w:rFonts w:ascii="Arial" w:hAnsi="Arial" w:cs="Arial"/>
                <w:sz w:val="16"/>
                <w:szCs w:val="16"/>
              </w:rPr>
              <w:tab/>
              <w:t xml:space="preserve">  Turma</w:t>
            </w:r>
          </w:p>
          <w:p w:rsidR="0033124C" w:rsidRPr="009E6456" w:rsidRDefault="009712D1" w:rsidP="004344E7">
            <w:pPr>
              <w:spacing w:after="0" w:line="240" w:lineRule="auto"/>
              <w:ind w:left="861" w:firstLine="708"/>
              <w:rPr>
                <w:rFonts w:ascii="Arial" w:hAnsi="Arial" w:cs="Arial"/>
                <w:sz w:val="20"/>
                <w:szCs w:val="20"/>
              </w:rPr>
            </w:pPr>
            <w:r>
              <w:rPr>
                <w:rFonts w:ascii="Arial" w:hAnsi="Arial" w:cs="Arial"/>
                <w:noProof/>
                <w:sz w:val="20"/>
                <w:szCs w:val="20"/>
                <w:lang w:eastAsia="pt-PT"/>
              </w:rPr>
              <w:pict>
                <v:roundrect id="AutoShape 467" o:spid="_x0000_s1371" style="position:absolute;left:0;text-align:left;margin-left:255.45pt;margin-top:8.75pt;width:204pt;height:69.75pt;z-index:-25162905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zWyLAIAAGMEAAAOAAAAZHJzL2Uyb0RvYy54bWysVFGP0zAMfkfiP0R5Z+2mbbdV606nHUNI&#10;B5w4+AFZkq6BNA5Otm78etx0GztAPCD6ENmx/dmf7XRxe2gs22sMBlzJh4OcM+0kKOO2Jf/8af1q&#10;xlmIwilhwemSH3Xgt8uXLxatL/QIarBKIyMQF4rWl7yO0RdZFmStGxEG4LUjYwXYiEgqbjOFoiX0&#10;xmajPJ9mLaDyCFKHQLf3vZEvE35VaRk/VFXQkdmSU20xnZjOTXdmy4Uotih8beSpDPEPVTTCOEp6&#10;gboXUbAdmt+gGiMRAlRxIKHJoKqM1IkDsRnmv7B5qoXXiQs1J/hLm8L/g5Xv94/IjCr5eMKZEw3N&#10;6G4XIaVm4+lN16HWh4Icn/wjdhyDfwD5NTAHq1q4rb5DhLbWQlFdw84/exbQKYFC2aZ9B4rwBeGn&#10;Zh0qbDpAagM7pJkcLzPRh8gkXY4m83yW0+gk2WazyWw0SSlEcY72GOIbDQ3rhJIj7Jz6SINPKcT+&#10;IcQ0GHViJ9QXzqrG0pj3wrLhdNqTzERxcibpjJnogjVqbaxNCm43K4uMQku+Tt+pnHDtZh1rSz6f&#10;ULF/h8jT9yeIxCOtZ9fa104lOQpje5mqtO7U6669/Zg2oI7UaoR+0+llklADfuespS0vefi2E6g5&#10;s28djWs+HI+7Z5GU8eRmRApeWzbXFuEkQZU8ctaLq9g/pZ1Hs60p0zDRddCtUGXieRf6qk7F0iaT&#10;9OypXOvJ6+e/YfkDAAD//wMAUEsDBBQABgAIAAAAIQBfACwh3AAAAAoBAAAPAAAAZHJzL2Rvd25y&#10;ZXYueG1sTI9BT4QwEIXvJv6HZky8uS0muAtL2RgTvRpxDx4LHYEsnbK0sOivdzzpcd778ua94rC6&#10;QSw4hd6ThmSjQCA13vbUaji+P9/tQIRoyJrBE2r4wgCH8vqqMLn1F3rDpYqt4BAKudHQxTjmUoam&#10;Q2fCxo9I7H36yZnI59RKO5kLh7tB3iv1IJ3piT90ZsSnDptTNTsNjVWzmj6W16xOY/W9zGeSL2et&#10;b2/Wxz2IiGv8g+G3PleHkjvVfiYbxKAhTVTGKBvbFAQDWbJjoWYh3SqQZSH/Tyh/AAAA//8DAFBL&#10;AQItABQABgAIAAAAIQC2gziS/gAAAOEBAAATAAAAAAAAAAAAAAAAAAAAAABbQ29udGVudF9UeXBl&#10;c10ueG1sUEsBAi0AFAAGAAgAAAAhADj9If/WAAAAlAEAAAsAAAAAAAAAAAAAAAAALwEAAF9yZWxz&#10;Ly5yZWxzUEsBAi0AFAAGAAgAAAAhAAIvNbIsAgAAYwQAAA4AAAAAAAAAAAAAAAAALgIAAGRycy9l&#10;Mm9Eb2MueG1sUEsBAi0AFAAGAAgAAAAhAF8ALCHcAAAACgEAAA8AAAAAAAAAAAAAAAAAhgQAAGRy&#10;cy9kb3ducmV2LnhtbFBLBQYAAAAABAAEAPMAAACPBQAAAAA=&#10;"/>
              </w:pict>
            </w:r>
            <w:r>
              <w:rPr>
                <w:rFonts w:ascii="Arial" w:hAnsi="Arial" w:cs="Arial"/>
                <w:noProof/>
                <w:sz w:val="20"/>
                <w:szCs w:val="20"/>
                <w:lang w:eastAsia="pt-PT"/>
              </w:rPr>
              <w:pict>
                <v:roundrect id="AutoShape 466" o:spid="_x0000_s1370" style="position:absolute;left:0;text-align:left;margin-left:30.45pt;margin-top:8.75pt;width:83.25pt;height:40.5pt;z-index:-25163008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3dzSyAIAAMkFAAAOAAAAZHJzL2Uyb0RvYy54bWysVEtv2zAMvg/YfxB0X/1I4iRGnaJI2mHA&#10;HsW6YWdFkm1tsqRJSpzu14+SnSxZexrmgyGK4sfHR/L65tBJtOfWCa0qnF2lGHFFNROqqfDXL/dv&#10;Fhg5TxQjUite4Sfu8M3q9avr3pQ8162WjFsEIMqVvalw670pk8TRlnfEXWnDFShrbTviQbRNwizp&#10;Ab2TSZ6mRdJry4zVlDsHt5tBiVcRv6459Z/q2nGPZIUhNh//Nv634Z+srknZWGJaQccwyD9E0RGh&#10;wOkJakM8QTsrnkF1glrtdO2vqO4SXdeC8pgDZJOlf2Xz2BLDYy5QHGdOZXL/D5Z+3D9YJFiFpxOM&#10;FOmAo9ud19E1mhZFqFBvXAkPH82DDTk6817THw4pvW6JavittbpvOWEQVxbeJxcGQXBgirb9B80A&#10;nwB+LNahtl0AhDKgQ+Tk6cQJP3hE4TJLZ/N8PsOIgm6WTSezSFpCyqO1sc6/5bpD4VBhq3eKfQbi&#10;owuyf+98JIaN2RH2HaO6k0DznkiUFUUxj0GTcnwM2EfMkVJ2L6REVvtvwrexNCHOqHRHfIeMhgIM&#10;184227W0CDxUeJmvN5v16KNxg9nwepbCF4EuLDa3d3f3kxctsmDxgskzJ5BFcwxOCoWAKajmYjnY&#10;I0eJ5ED7QFhs3JhliE4q1IMmnx8daSlOyotAL7y682eRhjhdoTPuFItnT4QczhCeVMEZj1M6VlHv&#10;PLePLesRE4HMfDFZwgZhAkZ2skiLdDnHiMgGdg31Fr9IyUWAeTpbAL/BEZGmJQMjQ9lDp0I3D1TF&#10;88l9lM4iix0dmngYhq1mT9DQ0BCB8LD/4NBq+wujHnZJhd3PHbEcI/lOQU8ss+k0LJ8oTKGfQbDn&#10;mu25higKUBX2kGk8rv2wsHbGiqYFT1nMR+kwqLXwx4kbohrHD/ZFTGLcbWEhncvx1Z8NvPoNAAD/&#10;/wMAUEsDBBQABgAIAAAAIQCUUtDx3wAAAAgBAAAPAAAAZHJzL2Rvd25yZXYueG1sTI/BTsMwEETv&#10;SPyDtUjcqNOINm2IU1UgJKpKCNp+gBNvk4h4HWy3Tf+e5QTH2RnNvC1Wo+3FGX3oHCmYThIQSLUz&#10;HTUKDvvXhwWIEDUZ3TtCBVcMsCpvbwqdG3ehTzzvYiO4hEKuFbQxDrmUoW7R6jBxAxJ7R+etjix9&#10;I43XFy63vUyTZC6t7ogXWj3gc4v11+5kFfTT1H9U6831Jdt8x+N7tX1zW6/U/d24fgIRcYx/YfjF&#10;Z3QomalyJzJB9ArmyZKTfM9mINhP0+wRRKVguZiBLAv5/4HyBwAA//8DAFBLAQItABQABgAIAAAA&#10;IQC2gziS/gAAAOEBAAATAAAAAAAAAAAAAAAAAAAAAABbQ29udGVudF9UeXBlc10ueG1sUEsBAi0A&#10;FAAGAAgAAAAhADj9If/WAAAAlAEAAAsAAAAAAAAAAAAAAAAALwEAAF9yZWxzLy5yZWxzUEsBAi0A&#10;FAAGAAgAAAAhAF/d3NLIAgAAyQUAAA4AAAAAAAAAAAAAAAAALgIAAGRycy9lMm9Eb2MueG1sUEsB&#10;Ai0AFAAGAAgAAAAhAJRS0PHfAAAACAEAAA8AAAAAAAAAAAAAAAAAIgUAAGRycy9kb3ducmV2Lnht&#10;bFBLBQYAAAAABAAEAPMAAAAuBgAAAAA=&#10;" fillcolor="#92cddc" strokecolor="#92cddc" strokeweight="1pt">
                  <v:fill color2="#daeef3" angle="135" focus="50%" type="gradient"/>
                  <v:shadow on="t" color="#205867" opacity=".5" offset="1pt"/>
                </v:roundrect>
              </w:pict>
            </w:r>
            <w:r w:rsidR="0033124C" w:rsidRPr="009E6456">
              <w:rPr>
                <w:rFonts w:ascii="Arial" w:hAnsi="Arial" w:cs="Arial"/>
                <w:sz w:val="20"/>
                <w:szCs w:val="20"/>
              </w:rPr>
              <w:t xml:space="preserve">                                                                                </w:t>
            </w:r>
          </w:p>
          <w:p w:rsidR="0033124C" w:rsidRPr="009E6456" w:rsidRDefault="0033124C" w:rsidP="004344E7">
            <w:pPr>
              <w:spacing w:after="0" w:line="240" w:lineRule="auto"/>
              <w:rPr>
                <w:rFonts w:ascii="Arial" w:hAnsi="Arial" w:cs="Arial"/>
                <w:sz w:val="20"/>
                <w:szCs w:val="20"/>
              </w:rPr>
            </w:pPr>
            <w:r w:rsidRPr="009E6456">
              <w:rPr>
                <w:rFonts w:ascii="Arial" w:hAnsi="Arial" w:cs="Arial"/>
                <w:sz w:val="20"/>
                <w:szCs w:val="20"/>
              </w:rPr>
              <w:t xml:space="preserve">               </w:t>
            </w:r>
            <w:r w:rsidR="002F7E41">
              <w:rPr>
                <w:rFonts w:ascii="Arial" w:hAnsi="Arial" w:cs="Arial"/>
                <w:sz w:val="20"/>
                <w:szCs w:val="20"/>
              </w:rPr>
              <w:t xml:space="preserve">   </w:t>
            </w:r>
            <w:proofErr w:type="gramStart"/>
            <w:r w:rsidRPr="009E6456">
              <w:rPr>
                <w:rFonts w:ascii="Arial" w:hAnsi="Arial" w:cs="Arial"/>
                <w:b/>
                <w:sz w:val="20"/>
                <w:szCs w:val="20"/>
              </w:rPr>
              <w:t xml:space="preserve">Conselho                                </w:t>
            </w:r>
            <w:r w:rsidR="00C142F6" w:rsidRPr="009E6456">
              <w:rPr>
                <w:rFonts w:ascii="Arial" w:hAnsi="Arial" w:cs="Arial"/>
                <w:b/>
                <w:sz w:val="20"/>
                <w:szCs w:val="20"/>
              </w:rPr>
              <w:t xml:space="preserve">                            </w:t>
            </w:r>
            <w:r w:rsidRPr="009E6456">
              <w:rPr>
                <w:rFonts w:ascii="Arial" w:hAnsi="Arial" w:cs="Arial"/>
                <w:b/>
                <w:sz w:val="20"/>
                <w:szCs w:val="20"/>
              </w:rPr>
              <w:t>-</w:t>
            </w:r>
            <w:proofErr w:type="gramEnd"/>
            <w:r w:rsidRPr="009E6456">
              <w:rPr>
                <w:rFonts w:ascii="Arial" w:hAnsi="Arial" w:cs="Arial"/>
                <w:b/>
                <w:sz w:val="20"/>
                <w:szCs w:val="20"/>
              </w:rPr>
              <w:t xml:space="preserve"> </w:t>
            </w:r>
            <w:r w:rsidR="00F548BD" w:rsidRPr="009E6456">
              <w:rPr>
                <w:rFonts w:ascii="Arial" w:hAnsi="Arial" w:cs="Arial"/>
                <w:sz w:val="20"/>
                <w:szCs w:val="20"/>
              </w:rPr>
              <w:t>Diretor</w:t>
            </w:r>
          </w:p>
          <w:p w:rsidR="0033124C" w:rsidRPr="009E6456" w:rsidRDefault="009712D1" w:rsidP="004344E7">
            <w:pPr>
              <w:tabs>
                <w:tab w:val="left" w:pos="1785"/>
              </w:tabs>
              <w:spacing w:after="0" w:line="240" w:lineRule="auto"/>
              <w:rPr>
                <w:rFonts w:ascii="Arial" w:hAnsi="Arial" w:cs="Arial"/>
                <w:sz w:val="20"/>
                <w:szCs w:val="20"/>
              </w:rPr>
            </w:pPr>
            <w:r w:rsidRPr="009712D1">
              <w:rPr>
                <w:rFonts w:ascii="Arial" w:hAnsi="Arial" w:cs="Arial"/>
                <w:b/>
                <w:noProof/>
                <w:sz w:val="20"/>
                <w:szCs w:val="20"/>
                <w:lang w:eastAsia="pt-PT"/>
              </w:rPr>
              <w:pict>
                <v:shape id="AutoShape 469" o:spid="_x0000_s1369" type="#_x0000_t32" style="position:absolute;margin-left:.45pt;margin-top:5pt;width:24.75pt;height:0;z-index:251689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6G4rAIAAJkFAAAOAAAAZHJzL2Uyb0RvYy54bWysVE1v2zAMvQ/YfxB0d20nzpdRp0gdZ5du&#10;K9AOOyuWbAuTJUNS4gTD/nspJXGb7jIMTQBDH+Qj+fio27tDK9CeacOVzHB8E2HEZKkol3WGfzxv&#10;gjlGxhJJiVCSZfjIDL5bfv5023cpG6lGCco0AhBp0r7LcGNtl4ahKRvWEnOjOibhslK6JRa2ug6p&#10;Jj2gtyIcRdE07JWmnVYlMwZO16dLvPT4VcVK+72qDLNIZBhys/6r/XfrvuHylqS1Jl3Dy3Ma5D+y&#10;aAmXEHSAWhNL0E7zv6BaXmplVGVvStWGqqp4yXwNUE0cvavmqSEd87UAOaYbaDIfB1t+2z9qxGmG&#10;kxgjSVro0WpnlQ+NkunCMdR3JgXDXD5qV2N5kE/dgyp/GSRV3hBZM2/+fOzAO3Ye4ZWL25gO4mz7&#10;r4qCDYEInq5DpVsHCUSgg+/KcegKO1hUwuE4TsajCUbl5Sok6cWv08Z+YapFbpFhYzXhdWNzJSW0&#10;XunYRyH7B2NdViS9OLigUm24EF4BQqLeRZpNIu9hlODU3To7o+ttLjTaEyci//M1ws1bM612knq0&#10;hhFanNeWcAFrZD05VnOgSzDswrWMYiQYzI1bnfIT0kVkXrmnpGF3sLD050CJV9XvRbQo5sU8CZLR&#10;tAiSaL0OVps8CaYbqGE9Xuf5Ov7jSomTtOGUMumquSg8Tv5NQedZO2lz0PjAW3iN7gmGZK8zXW0m&#10;0SwZz4PZbDIOknERBffzTR6s8ng6nRX3+X3xLtPCV28+JtmBSpeV2lmmnxraI8qdXsaTxQhkTzm8&#10;CKPZqbOIiBpaUlqNkVb2J7eNV7fTpcO4UsN86v7n3g3oJyIuPXS7oQvn2l6pAk1e+uuHxs3JaeK2&#10;ih4ftZOFmx+Yf+90fqvcA/N2761eX9TlCwAAAP//AwBQSwMEFAAGAAgAAAAhAPt3bY7YAAAABQEA&#10;AA8AAABkcnMvZG93bnJldi54bWxMj81OwzAQhO9IvIO1SNyoXQQVpHEqCCA4BVH6ANt4m0T4J7Ld&#10;NvD0LOIAx9kZzX5TriZnxYFiGoLXMJ8pEOTbYAbfadi8P13cgEgZvUEbPGn4pASr6vSkxMKEo3+j&#10;wzp3gkt8KlBDn/NYSJnanhymWRjJs7cL0WFmGTtpIh653Fl5qdRCOhw8f+hxpLqn9mO9dxoe5o9f&#10;i829apqWUvP8amt8ibXW52fT3RJEpin/heEHn9GhYqZt2HuThNVwyzm+Kh7E7rW6ArH91bIq5X/6&#10;6hsAAP//AwBQSwECLQAUAAYACAAAACEAtoM4kv4AAADhAQAAEwAAAAAAAAAAAAAAAAAAAAAAW0Nv&#10;bnRlbnRfVHlwZXNdLnhtbFBLAQItABQABgAIAAAAIQA4/SH/1gAAAJQBAAALAAAAAAAAAAAAAAAA&#10;AC8BAABfcmVscy8ucmVsc1BLAQItABQABgAIAAAAIQCwk6G4rAIAAJkFAAAOAAAAAAAAAAAAAAAA&#10;AC4CAABkcnMvZTJvRG9jLnhtbFBLAQItABQABgAIAAAAIQD7d22O2AAAAAUBAAAPAAAAAAAAAAAA&#10;AAAAAAYFAABkcnMvZG93bnJldi54bWxQSwUGAAAAAAQABADzAAAACwYAAAAA&#10;" strokeweight="2.5pt">
                  <v:stroke endarrow="block"/>
                  <v:shadow color="#868686"/>
                </v:shape>
              </w:pict>
            </w:r>
            <w:r w:rsidRPr="009712D1">
              <w:rPr>
                <w:rFonts w:ascii="Arial" w:hAnsi="Arial" w:cs="Arial"/>
                <w:b/>
                <w:noProof/>
                <w:sz w:val="20"/>
                <w:szCs w:val="20"/>
                <w:lang w:eastAsia="pt-PT"/>
              </w:rPr>
              <w:pict>
                <v:shape id="AutoShape 468" o:spid="_x0000_s1368" type="#_x0000_t13" style="position:absolute;margin-left:128.7pt;margin-top:9.5pt;width:114.75pt;height:7.15pt;z-index:251688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cotkwIAAEEFAAAOAAAAZHJzL2Uyb0RvYy54bWysVNuO0zAQfUfiHyy/s7n0lkabrla7FCEt&#10;sFJBPLu2kxgc29hu0+XrGTtpCSziAZFIkScen5k5c8bXN6dOoiO3TmhV4ewqxYgrqplQTYU/fdy+&#10;KjBynihGpFa8wk/c4ZvNyxfXvSl5rlstGbcIQJQre1Ph1ntTJomjLe+Iu9KGK9iste2IB9M2CbOk&#10;B/ROJnmaLpNeW2asptw5+Hs/bOJNxK9rTv2HunbcI1lhyM3Hr43fffgmm2tSNpaYVtAxDfIPWXRE&#10;KAh6gbonnqCDFc+gOkGtdrr2V1R3ia5rQXmsAarJ0t+q2bXE8FgLkOPMhSb3/2Dp++OjRYJB77Ll&#10;ao2RIh206fbgdYyO5ssikNQbV4LvzjzaUKYzD5p+dUjpu5aoht9aq/uWEwapZcE/+eVAMBwcRfv+&#10;nWaATwA/8nWqbRcAgQl0im15urSFnzyi8DObL1azfIERhb11WqSLGIGU58PGOv+G6w6FRYWtaFof&#10;M4ohyPHB+dgbNlZH2JcMo7qT0OojkWiRwjNKYeKTT33maZbn8zHwCJmQ8hw6kqKlYFshZTRss7+T&#10;FgE+FBSf8bCbukmF+grPigwS+DvGNg/vnzA64WGGpOgqXFwCkTK047ViUeGeCDmsIWepQiQep2Ok&#10;Rh8AYteyHjERKMyL2RomlwkYlVmRLtP1CiMiG5hx6i1GVvvPwrdRIqFfzypebcM78C9NSwYeLkRD&#10;Fm4gCKQC3T+Hj9YksyijoJxBgXvNnkBFED0EDfcOLFptv2PUwwxX2H07EMsxkm8VKHGdzedh6KMB&#10;IsrBsNOd/XSHKApQFfZQaVze+eGiOJioqKDsUKfSYTpq4c8yH7IaNQ9zGosY75RwEUzt6PXz5tv8&#10;AAAA//8DAFBLAwQUAAYACAAAACEAKk9q3uEAAAAJAQAADwAAAGRycy9kb3ducmV2LnhtbEyPy07D&#10;MBBF90j8gzVI7KjTpg1tiFMhHgsWXTQFxNKNnQfY4yh23fD3DCtYju7RnXOL7WQNi3r0vUMB81kC&#10;TGPtVI+tgNfD880amA8SlTQOtYBv7WFbXl4UMlfujHsdq9AyKkGfSwFdCEPOua87baWfuUEjZY0b&#10;rQx0ji1XozxTuTV8kSQZt7JH+tDJQT90uv6qTlZAfJy/NS+ruGsS85RVH/vP5D0ehLi+mu7vgAU9&#10;hT8YfvVJHUpyOroTKs+MgMXqdkkoBRvaRMBynW2AHQWkaQq8LPj/BeUPAAAA//8DAFBLAQItABQA&#10;BgAIAAAAIQC2gziS/gAAAOEBAAATAAAAAAAAAAAAAAAAAAAAAABbQ29udGVudF9UeXBlc10ueG1s&#10;UEsBAi0AFAAGAAgAAAAhADj9If/WAAAAlAEAAAsAAAAAAAAAAAAAAAAALwEAAF9yZWxzLy5yZWxz&#10;UEsBAi0AFAAGAAgAAAAhAIS1yi2TAgAAQQUAAA4AAAAAAAAAAAAAAAAALgIAAGRycy9lMm9Eb2Mu&#10;eG1sUEsBAi0AFAAGAAgAAAAhACpPat7hAAAACQEAAA8AAAAAAAAAAAAAAAAA7QQAAGRycy9kb3du&#10;cmV2LnhtbFBLBQYAAAAABAAEAPMAAAD7BQAAAAA=&#10;" fillcolor="black" strokecolor="#f2f2f2" strokeweight="3pt">
                  <v:shadow on="t" color="#7f7f7f" opacity=".5" offset="1pt"/>
                </v:shape>
              </w:pict>
            </w:r>
            <w:r w:rsidR="0033124C" w:rsidRPr="009E6456">
              <w:rPr>
                <w:rFonts w:ascii="Arial" w:hAnsi="Arial" w:cs="Arial"/>
                <w:b/>
                <w:sz w:val="20"/>
                <w:szCs w:val="20"/>
              </w:rPr>
              <w:t xml:space="preserve">           </w:t>
            </w:r>
            <w:r w:rsidR="002F7E41">
              <w:rPr>
                <w:rFonts w:ascii="Arial" w:hAnsi="Arial" w:cs="Arial"/>
                <w:b/>
                <w:sz w:val="20"/>
                <w:szCs w:val="20"/>
              </w:rPr>
              <w:t xml:space="preserve">   </w:t>
            </w:r>
            <w:r w:rsidR="0033124C" w:rsidRPr="009E6456">
              <w:rPr>
                <w:rFonts w:ascii="Arial" w:hAnsi="Arial" w:cs="Arial"/>
                <w:b/>
                <w:sz w:val="20"/>
                <w:szCs w:val="20"/>
              </w:rPr>
              <w:t xml:space="preserve"> </w:t>
            </w:r>
            <w:proofErr w:type="gramStart"/>
            <w:r w:rsidR="0033124C" w:rsidRPr="009E6456">
              <w:rPr>
                <w:rFonts w:ascii="Arial" w:hAnsi="Arial" w:cs="Arial"/>
                <w:b/>
                <w:sz w:val="20"/>
                <w:szCs w:val="20"/>
              </w:rPr>
              <w:t>Administrativo                                                      -</w:t>
            </w:r>
            <w:proofErr w:type="gramEnd"/>
            <w:r w:rsidR="0033124C" w:rsidRPr="009E6456">
              <w:rPr>
                <w:rFonts w:ascii="Arial" w:hAnsi="Arial" w:cs="Arial"/>
                <w:b/>
                <w:sz w:val="20"/>
                <w:szCs w:val="20"/>
              </w:rPr>
              <w:t xml:space="preserve"> </w:t>
            </w:r>
            <w:r w:rsidR="0033124C" w:rsidRPr="009E6456">
              <w:rPr>
                <w:rFonts w:ascii="Arial" w:hAnsi="Arial" w:cs="Arial"/>
                <w:sz w:val="20"/>
                <w:szCs w:val="20"/>
              </w:rPr>
              <w:t xml:space="preserve">O </w:t>
            </w:r>
            <w:r w:rsidR="00F548BD" w:rsidRPr="009E6456">
              <w:rPr>
                <w:rFonts w:ascii="Arial" w:hAnsi="Arial" w:cs="Arial"/>
                <w:sz w:val="20"/>
                <w:szCs w:val="20"/>
              </w:rPr>
              <w:t>subdiretor</w:t>
            </w:r>
            <w:r w:rsidR="0033124C" w:rsidRPr="009E6456">
              <w:rPr>
                <w:rFonts w:ascii="Arial" w:hAnsi="Arial" w:cs="Arial"/>
                <w:sz w:val="20"/>
                <w:szCs w:val="20"/>
              </w:rPr>
              <w:t xml:space="preserve"> ou um dos adjuntos </w:t>
            </w:r>
          </w:p>
          <w:p w:rsidR="0033124C" w:rsidRPr="009E6456" w:rsidRDefault="0033124C" w:rsidP="004344E7">
            <w:pPr>
              <w:tabs>
                <w:tab w:val="left" w:pos="1785"/>
              </w:tabs>
              <w:spacing w:after="0" w:line="240" w:lineRule="auto"/>
              <w:ind w:left="861" w:firstLine="708"/>
              <w:rPr>
                <w:rFonts w:ascii="Arial" w:hAnsi="Arial" w:cs="Arial"/>
                <w:sz w:val="20"/>
                <w:szCs w:val="20"/>
              </w:rPr>
            </w:pPr>
            <w:r w:rsidRPr="009E6456">
              <w:rPr>
                <w:rFonts w:ascii="Arial" w:hAnsi="Arial" w:cs="Arial"/>
                <w:sz w:val="20"/>
                <w:szCs w:val="20"/>
              </w:rPr>
              <w:t xml:space="preserve">                                                   </w:t>
            </w:r>
            <w:r w:rsidR="00C142F6" w:rsidRPr="009E6456">
              <w:rPr>
                <w:rFonts w:ascii="Arial" w:hAnsi="Arial" w:cs="Arial"/>
                <w:sz w:val="20"/>
                <w:szCs w:val="20"/>
              </w:rPr>
              <w:t xml:space="preserve">                  </w:t>
            </w:r>
            <w:proofErr w:type="gramStart"/>
            <w:r w:rsidR="00C142F6" w:rsidRPr="009E6456">
              <w:rPr>
                <w:rFonts w:ascii="Arial" w:hAnsi="Arial" w:cs="Arial"/>
                <w:sz w:val="20"/>
                <w:szCs w:val="20"/>
              </w:rPr>
              <w:t>designados</w:t>
            </w:r>
            <w:proofErr w:type="gramEnd"/>
            <w:r w:rsidRPr="009E6456">
              <w:rPr>
                <w:rFonts w:ascii="Arial" w:hAnsi="Arial" w:cs="Arial"/>
                <w:sz w:val="20"/>
                <w:szCs w:val="20"/>
              </w:rPr>
              <w:t xml:space="preserve"> Pelo </w:t>
            </w:r>
            <w:r w:rsidR="00F548BD" w:rsidRPr="009E6456">
              <w:rPr>
                <w:rFonts w:ascii="Arial" w:hAnsi="Arial" w:cs="Arial"/>
                <w:sz w:val="20"/>
                <w:szCs w:val="20"/>
              </w:rPr>
              <w:t>Diretor</w:t>
            </w:r>
          </w:p>
          <w:p w:rsidR="0033124C" w:rsidRPr="009E6456" w:rsidRDefault="0033124C" w:rsidP="004344E7">
            <w:pPr>
              <w:tabs>
                <w:tab w:val="left" w:pos="1785"/>
              </w:tabs>
              <w:spacing w:after="0" w:line="240" w:lineRule="auto"/>
              <w:ind w:left="861" w:firstLine="708"/>
              <w:rPr>
                <w:rFonts w:ascii="Arial" w:hAnsi="Arial" w:cs="Arial"/>
                <w:sz w:val="20"/>
                <w:szCs w:val="20"/>
              </w:rPr>
            </w:pPr>
            <w:r w:rsidRPr="009E6456">
              <w:rPr>
                <w:rFonts w:ascii="Arial" w:hAnsi="Arial" w:cs="Arial"/>
                <w:sz w:val="20"/>
                <w:szCs w:val="20"/>
              </w:rPr>
              <w:t xml:space="preserve">                                                </w:t>
            </w:r>
            <w:r w:rsidR="00C142F6" w:rsidRPr="009E6456">
              <w:rPr>
                <w:rFonts w:ascii="Arial" w:hAnsi="Arial" w:cs="Arial"/>
                <w:sz w:val="20"/>
                <w:szCs w:val="20"/>
              </w:rPr>
              <w:t xml:space="preserve">                 </w:t>
            </w:r>
            <w:r w:rsidRPr="009E6456">
              <w:rPr>
                <w:rFonts w:ascii="Arial" w:hAnsi="Arial" w:cs="Arial"/>
                <w:sz w:val="20"/>
                <w:szCs w:val="20"/>
              </w:rPr>
              <w:t xml:space="preserve"> - Chefe dos Serv</w:t>
            </w:r>
            <w:r w:rsidR="00C142F6" w:rsidRPr="009E6456">
              <w:rPr>
                <w:rFonts w:ascii="Arial" w:hAnsi="Arial" w:cs="Arial"/>
                <w:sz w:val="20"/>
                <w:szCs w:val="20"/>
              </w:rPr>
              <w:t xml:space="preserve">iços de Administração </w:t>
            </w:r>
          </w:p>
          <w:p w:rsidR="0033124C" w:rsidRPr="009E6456" w:rsidRDefault="0033124C" w:rsidP="004344E7">
            <w:pPr>
              <w:tabs>
                <w:tab w:val="left" w:pos="1785"/>
              </w:tabs>
              <w:spacing w:after="0" w:line="240" w:lineRule="auto"/>
              <w:ind w:left="861" w:firstLine="708"/>
              <w:rPr>
                <w:rFonts w:ascii="Arial" w:hAnsi="Arial" w:cs="Arial"/>
                <w:sz w:val="20"/>
                <w:szCs w:val="20"/>
              </w:rPr>
            </w:pPr>
            <w:r w:rsidRPr="009E6456">
              <w:rPr>
                <w:rFonts w:ascii="Arial" w:hAnsi="Arial" w:cs="Arial"/>
                <w:sz w:val="20"/>
                <w:szCs w:val="20"/>
              </w:rPr>
              <w:t xml:space="preserve">                                                                     </w:t>
            </w:r>
            <w:r w:rsidR="00C142F6" w:rsidRPr="009E6456">
              <w:rPr>
                <w:rFonts w:ascii="Arial" w:hAnsi="Arial" w:cs="Arial"/>
                <w:sz w:val="20"/>
                <w:szCs w:val="20"/>
              </w:rPr>
              <w:t xml:space="preserve">Escolar </w:t>
            </w:r>
            <w:proofErr w:type="gramStart"/>
            <w:r w:rsidR="00C142F6" w:rsidRPr="009E6456">
              <w:rPr>
                <w:rFonts w:ascii="Arial" w:hAnsi="Arial" w:cs="Arial"/>
                <w:sz w:val="20"/>
                <w:szCs w:val="20"/>
              </w:rPr>
              <w:t xml:space="preserve">ou  </w:t>
            </w:r>
            <w:r w:rsidRPr="009E6456">
              <w:rPr>
                <w:rFonts w:ascii="Arial" w:hAnsi="Arial" w:cs="Arial"/>
                <w:sz w:val="20"/>
                <w:szCs w:val="20"/>
              </w:rPr>
              <w:t>quem</w:t>
            </w:r>
            <w:proofErr w:type="gramEnd"/>
            <w:r w:rsidRPr="009E6456">
              <w:rPr>
                <w:rFonts w:ascii="Arial" w:hAnsi="Arial" w:cs="Arial"/>
                <w:sz w:val="20"/>
                <w:szCs w:val="20"/>
              </w:rPr>
              <w:t xml:space="preserve"> o substitua</w:t>
            </w:r>
          </w:p>
          <w:p w:rsidR="0033124C" w:rsidRPr="009E6456" w:rsidRDefault="0033124C" w:rsidP="004344E7">
            <w:pPr>
              <w:tabs>
                <w:tab w:val="left" w:pos="1785"/>
              </w:tabs>
              <w:spacing w:after="0" w:line="240" w:lineRule="auto"/>
              <w:ind w:left="861" w:firstLine="708"/>
              <w:rPr>
                <w:rFonts w:ascii="Arial" w:hAnsi="Arial" w:cs="Arial"/>
                <w:sz w:val="20"/>
                <w:szCs w:val="20"/>
              </w:rPr>
            </w:pPr>
          </w:p>
        </w:tc>
      </w:tr>
    </w:tbl>
    <w:p w:rsidR="0033124C" w:rsidRPr="009E6456" w:rsidRDefault="0033124C" w:rsidP="0033124C">
      <w:pPr>
        <w:autoSpaceDE w:val="0"/>
        <w:autoSpaceDN w:val="0"/>
        <w:adjustRightInd w:val="0"/>
        <w:spacing w:after="0" w:line="360" w:lineRule="auto"/>
        <w:rPr>
          <w:rFonts w:ascii="Arial" w:hAnsi="Arial" w:cs="Arial"/>
          <w:sz w:val="20"/>
          <w:szCs w:val="20"/>
        </w:rPr>
      </w:pPr>
    </w:p>
    <w:p w:rsidR="00C142F6" w:rsidRPr="009E6456" w:rsidRDefault="00C142F6" w:rsidP="003F634F">
      <w:pPr>
        <w:pStyle w:val="Citao"/>
        <w:spacing w:line="360" w:lineRule="auto"/>
        <w:ind w:firstLine="708"/>
        <w:rPr>
          <w:rFonts w:ascii="Arial" w:hAnsi="Arial" w:cs="Arial"/>
          <w:i w:val="0"/>
          <w:color w:val="auto"/>
          <w:sz w:val="20"/>
          <w:szCs w:val="20"/>
        </w:rPr>
        <w:sectPr w:rsidR="00C142F6" w:rsidRPr="009E6456" w:rsidSect="00B91881">
          <w:type w:val="nextColumn"/>
          <w:pgSz w:w="11900" w:h="16840"/>
          <w:pgMar w:top="1418" w:right="1134" w:bottom="1418" w:left="1701" w:header="720" w:footer="720" w:gutter="0"/>
          <w:cols w:space="720" w:equalWidth="0">
            <w:col w:w="9086"/>
          </w:cols>
          <w:noEndnote/>
        </w:sectPr>
      </w:pPr>
      <w:r w:rsidRPr="009E6456">
        <w:rPr>
          <w:rFonts w:ascii="Arial" w:hAnsi="Arial" w:cs="Arial"/>
          <w:i w:val="0"/>
          <w:color w:val="auto"/>
          <w:sz w:val="20"/>
          <w:szCs w:val="20"/>
        </w:rPr>
        <w:t>Poderá proceder-se a uma comparação com</w:t>
      </w:r>
      <w:r w:rsidR="0033124C" w:rsidRPr="009E6456">
        <w:rPr>
          <w:rFonts w:ascii="Arial" w:hAnsi="Arial" w:cs="Arial"/>
          <w:i w:val="0"/>
          <w:color w:val="auto"/>
          <w:sz w:val="20"/>
          <w:szCs w:val="20"/>
        </w:rPr>
        <w:t xml:space="preserve"> o anterior modelo, cuja base legal era o </w:t>
      </w:r>
      <w:r w:rsidR="00123A32" w:rsidRPr="009E6456">
        <w:rPr>
          <w:rFonts w:ascii="Arial" w:hAnsi="Arial" w:cs="Arial"/>
          <w:i w:val="0"/>
          <w:color w:val="auto"/>
          <w:sz w:val="20"/>
          <w:szCs w:val="20"/>
        </w:rPr>
        <w:t>DL</w:t>
      </w:r>
      <w:r w:rsidR="003F634F" w:rsidRPr="009E6456">
        <w:rPr>
          <w:rFonts w:ascii="Arial" w:hAnsi="Arial" w:cs="Arial"/>
          <w:i w:val="0"/>
          <w:color w:val="auto"/>
          <w:sz w:val="20"/>
          <w:szCs w:val="20"/>
        </w:rPr>
        <w:t xml:space="preserve"> 115-</w:t>
      </w:r>
      <w:r w:rsidRPr="009E6456">
        <w:rPr>
          <w:rFonts w:ascii="Arial" w:hAnsi="Arial" w:cs="Arial"/>
          <w:i w:val="0"/>
          <w:color w:val="auto"/>
          <w:sz w:val="20"/>
          <w:szCs w:val="20"/>
        </w:rPr>
        <w:t>A/98,</w:t>
      </w:r>
      <w:r w:rsidR="003F634F" w:rsidRPr="009E6456">
        <w:rPr>
          <w:rFonts w:ascii="Arial" w:hAnsi="Arial" w:cs="Arial"/>
          <w:i w:val="0"/>
          <w:color w:val="auto"/>
          <w:sz w:val="20"/>
          <w:szCs w:val="20"/>
        </w:rPr>
        <w:t xml:space="preserve"> analisando o Organograma da figura 3, com o Organograma da figura 4, respeitante ao modelo atual</w:t>
      </w:r>
    </w:p>
    <w:p w:rsidR="00C345C2" w:rsidRDefault="00C345C2" w:rsidP="00CF62AD">
      <w:pPr>
        <w:autoSpaceDE w:val="0"/>
        <w:autoSpaceDN w:val="0"/>
        <w:adjustRightInd w:val="0"/>
        <w:spacing w:before="240" w:after="0" w:line="360" w:lineRule="auto"/>
        <w:rPr>
          <w:rFonts w:ascii="Arial" w:hAnsi="Arial" w:cs="Arial"/>
          <w:b/>
          <w:color w:val="000000"/>
          <w:spacing w:val="20"/>
          <w:sz w:val="20"/>
          <w:szCs w:val="20"/>
        </w:rPr>
      </w:pPr>
    </w:p>
    <w:p w:rsidR="00CB0616" w:rsidRPr="002F7E41" w:rsidRDefault="002F7E41" w:rsidP="00CF62AD">
      <w:pPr>
        <w:autoSpaceDE w:val="0"/>
        <w:autoSpaceDN w:val="0"/>
        <w:adjustRightInd w:val="0"/>
        <w:spacing w:before="240" w:after="0" w:line="360" w:lineRule="auto"/>
        <w:rPr>
          <w:rFonts w:ascii="Arial" w:hAnsi="Arial" w:cs="Arial"/>
          <w:b/>
          <w:color w:val="000000"/>
          <w:spacing w:val="20"/>
          <w:sz w:val="20"/>
          <w:szCs w:val="20"/>
        </w:rPr>
      </w:pPr>
      <w:r w:rsidRPr="002F7E41">
        <w:rPr>
          <w:rFonts w:ascii="Arial" w:hAnsi="Arial" w:cs="Arial"/>
          <w:b/>
          <w:color w:val="000000"/>
          <w:spacing w:val="20"/>
          <w:sz w:val="20"/>
          <w:szCs w:val="20"/>
        </w:rPr>
        <w:t>3 – Pressupostos Essenciais</w:t>
      </w:r>
    </w:p>
    <w:p w:rsidR="0099781C" w:rsidRDefault="0099781C" w:rsidP="003F634F">
      <w:pPr>
        <w:pStyle w:val="Citao"/>
        <w:spacing w:after="0" w:line="360" w:lineRule="auto"/>
        <w:ind w:firstLine="708"/>
        <w:jc w:val="both"/>
        <w:rPr>
          <w:rFonts w:ascii="Arial" w:hAnsi="Arial" w:cs="Arial"/>
          <w:i w:val="0"/>
          <w:sz w:val="20"/>
          <w:szCs w:val="20"/>
        </w:rPr>
      </w:pPr>
    </w:p>
    <w:p w:rsidR="00384C3A" w:rsidRPr="009E6456" w:rsidRDefault="00384C3A" w:rsidP="003F634F">
      <w:pPr>
        <w:pStyle w:val="Citao"/>
        <w:spacing w:after="0" w:line="360" w:lineRule="auto"/>
        <w:ind w:firstLine="708"/>
        <w:jc w:val="both"/>
        <w:rPr>
          <w:rFonts w:ascii="Arial" w:hAnsi="Arial" w:cs="Arial"/>
          <w:b/>
          <w:bCs/>
          <w:smallCaps/>
          <w:spacing w:val="5"/>
          <w:sz w:val="20"/>
          <w:szCs w:val="20"/>
        </w:rPr>
      </w:pPr>
      <w:r w:rsidRPr="009E6456">
        <w:rPr>
          <w:rFonts w:ascii="Arial" w:hAnsi="Arial" w:cs="Arial"/>
          <w:i w:val="0"/>
          <w:sz w:val="20"/>
          <w:szCs w:val="20"/>
        </w:rPr>
        <w:t xml:space="preserve">A reflexão sobre o novo modelo de Autonomia, Administração e Gestão das Escolas, o modo de funcionamento do órgão estratégico do Agrupamento, o </w:t>
      </w:r>
      <w:r w:rsidR="00214509" w:rsidRPr="009E6456">
        <w:rPr>
          <w:rFonts w:ascii="Arial" w:hAnsi="Arial" w:cs="Arial"/>
          <w:i w:val="0"/>
          <w:sz w:val="20"/>
          <w:szCs w:val="20"/>
        </w:rPr>
        <w:t>CG</w:t>
      </w:r>
      <w:r w:rsidRPr="009E6456">
        <w:rPr>
          <w:rFonts w:ascii="Arial" w:hAnsi="Arial" w:cs="Arial"/>
          <w:i w:val="0"/>
          <w:sz w:val="20"/>
          <w:szCs w:val="20"/>
        </w:rPr>
        <w:t>, pareceu-nos uma temática importante e</w:t>
      </w:r>
      <w:r w:rsidRPr="009E6456">
        <w:rPr>
          <w:rFonts w:ascii="Arial" w:hAnsi="Arial" w:cs="Arial"/>
          <w:i w:val="0"/>
          <w:spacing w:val="41"/>
          <w:sz w:val="20"/>
          <w:szCs w:val="20"/>
        </w:rPr>
        <w:t xml:space="preserve"> </w:t>
      </w:r>
      <w:r w:rsidRPr="009E6456">
        <w:rPr>
          <w:rFonts w:ascii="Arial" w:hAnsi="Arial" w:cs="Arial"/>
          <w:i w:val="0"/>
          <w:sz w:val="20"/>
          <w:szCs w:val="20"/>
        </w:rPr>
        <w:t>con</w:t>
      </w:r>
      <w:r w:rsidRPr="009E6456">
        <w:rPr>
          <w:rFonts w:ascii="Arial" w:hAnsi="Arial" w:cs="Arial"/>
          <w:i w:val="0"/>
          <w:spacing w:val="1"/>
          <w:sz w:val="20"/>
          <w:szCs w:val="20"/>
        </w:rPr>
        <w:t>d</w:t>
      </w:r>
      <w:r w:rsidRPr="009E6456">
        <w:rPr>
          <w:rFonts w:ascii="Arial" w:hAnsi="Arial" w:cs="Arial"/>
          <w:i w:val="0"/>
          <w:sz w:val="20"/>
          <w:szCs w:val="20"/>
        </w:rPr>
        <w:t>uziu-nos</w:t>
      </w:r>
      <w:r w:rsidRPr="009E6456">
        <w:rPr>
          <w:rFonts w:ascii="Arial" w:hAnsi="Arial" w:cs="Arial"/>
          <w:i w:val="0"/>
          <w:spacing w:val="46"/>
          <w:sz w:val="20"/>
          <w:szCs w:val="20"/>
        </w:rPr>
        <w:t xml:space="preserve"> </w:t>
      </w:r>
      <w:r w:rsidRPr="009E6456">
        <w:rPr>
          <w:rFonts w:ascii="Arial" w:hAnsi="Arial" w:cs="Arial"/>
          <w:i w:val="0"/>
          <w:sz w:val="20"/>
          <w:szCs w:val="20"/>
        </w:rPr>
        <w:t>à</w:t>
      </w:r>
      <w:r w:rsidRPr="009E6456">
        <w:rPr>
          <w:rFonts w:ascii="Arial" w:hAnsi="Arial" w:cs="Arial"/>
          <w:i w:val="0"/>
          <w:spacing w:val="43"/>
          <w:sz w:val="20"/>
          <w:szCs w:val="20"/>
        </w:rPr>
        <w:t xml:space="preserve"> </w:t>
      </w:r>
      <w:r w:rsidRPr="009E6456">
        <w:rPr>
          <w:rFonts w:ascii="Arial" w:hAnsi="Arial" w:cs="Arial"/>
          <w:i w:val="0"/>
          <w:sz w:val="20"/>
          <w:szCs w:val="20"/>
        </w:rPr>
        <w:t>for</w:t>
      </w:r>
      <w:r w:rsidRPr="009E6456">
        <w:rPr>
          <w:rFonts w:ascii="Arial" w:hAnsi="Arial" w:cs="Arial"/>
          <w:i w:val="0"/>
          <w:spacing w:val="-2"/>
          <w:sz w:val="20"/>
          <w:szCs w:val="20"/>
        </w:rPr>
        <w:t>m</w:t>
      </w:r>
      <w:r w:rsidRPr="009E6456">
        <w:rPr>
          <w:rFonts w:ascii="Arial" w:hAnsi="Arial" w:cs="Arial"/>
          <w:i w:val="0"/>
          <w:spacing w:val="1"/>
          <w:sz w:val="20"/>
          <w:szCs w:val="20"/>
        </w:rPr>
        <w:t>ul</w:t>
      </w:r>
      <w:r w:rsidRPr="009E6456">
        <w:rPr>
          <w:rFonts w:ascii="Arial" w:hAnsi="Arial" w:cs="Arial"/>
          <w:i w:val="0"/>
          <w:spacing w:val="-2"/>
          <w:sz w:val="20"/>
          <w:szCs w:val="20"/>
        </w:rPr>
        <w:t>a</w:t>
      </w:r>
      <w:r w:rsidRPr="009E6456">
        <w:rPr>
          <w:rFonts w:ascii="Arial" w:hAnsi="Arial" w:cs="Arial"/>
          <w:i w:val="0"/>
          <w:spacing w:val="1"/>
          <w:sz w:val="20"/>
          <w:szCs w:val="20"/>
        </w:rPr>
        <w:t>ç</w:t>
      </w:r>
      <w:r w:rsidRPr="009E6456">
        <w:rPr>
          <w:rFonts w:ascii="Arial" w:hAnsi="Arial" w:cs="Arial"/>
          <w:i w:val="0"/>
          <w:sz w:val="20"/>
          <w:szCs w:val="20"/>
        </w:rPr>
        <w:t>ão</w:t>
      </w:r>
      <w:r w:rsidRPr="009E6456">
        <w:rPr>
          <w:rFonts w:ascii="Arial" w:hAnsi="Arial" w:cs="Arial"/>
          <w:i w:val="0"/>
          <w:spacing w:val="44"/>
          <w:sz w:val="20"/>
          <w:szCs w:val="20"/>
        </w:rPr>
        <w:t xml:space="preserve"> </w:t>
      </w:r>
      <w:r w:rsidRPr="009E6456">
        <w:rPr>
          <w:rFonts w:ascii="Arial" w:hAnsi="Arial" w:cs="Arial"/>
          <w:i w:val="0"/>
          <w:sz w:val="20"/>
          <w:szCs w:val="20"/>
        </w:rPr>
        <w:t>do</w:t>
      </w:r>
      <w:r w:rsidRPr="009E6456">
        <w:rPr>
          <w:rFonts w:ascii="Arial" w:hAnsi="Arial" w:cs="Arial"/>
          <w:i w:val="0"/>
          <w:spacing w:val="44"/>
          <w:sz w:val="20"/>
          <w:szCs w:val="20"/>
        </w:rPr>
        <w:t xml:space="preserve"> </w:t>
      </w:r>
      <w:r w:rsidRPr="009E6456">
        <w:rPr>
          <w:rFonts w:ascii="Arial" w:hAnsi="Arial" w:cs="Arial"/>
          <w:i w:val="0"/>
          <w:sz w:val="20"/>
          <w:szCs w:val="20"/>
        </w:rPr>
        <w:t>pro</w:t>
      </w:r>
      <w:r w:rsidRPr="009E6456">
        <w:rPr>
          <w:rFonts w:ascii="Arial" w:hAnsi="Arial" w:cs="Arial"/>
          <w:i w:val="0"/>
          <w:spacing w:val="1"/>
          <w:sz w:val="20"/>
          <w:szCs w:val="20"/>
        </w:rPr>
        <w:t>b</w:t>
      </w:r>
      <w:r w:rsidRPr="009E6456">
        <w:rPr>
          <w:rFonts w:ascii="Arial" w:hAnsi="Arial" w:cs="Arial"/>
          <w:i w:val="0"/>
          <w:sz w:val="20"/>
          <w:szCs w:val="20"/>
        </w:rPr>
        <w:t>le</w:t>
      </w:r>
      <w:r w:rsidRPr="009E6456">
        <w:rPr>
          <w:rFonts w:ascii="Arial" w:hAnsi="Arial" w:cs="Arial"/>
          <w:i w:val="0"/>
          <w:spacing w:val="-2"/>
          <w:sz w:val="20"/>
          <w:szCs w:val="20"/>
        </w:rPr>
        <w:t>m</w:t>
      </w:r>
      <w:r w:rsidRPr="009E6456">
        <w:rPr>
          <w:rFonts w:ascii="Arial" w:hAnsi="Arial" w:cs="Arial"/>
          <w:i w:val="0"/>
          <w:sz w:val="20"/>
          <w:szCs w:val="20"/>
        </w:rPr>
        <w:t>a</w:t>
      </w:r>
      <w:r w:rsidRPr="009E6456">
        <w:rPr>
          <w:rFonts w:ascii="Arial" w:hAnsi="Arial" w:cs="Arial"/>
          <w:i w:val="0"/>
          <w:spacing w:val="44"/>
          <w:sz w:val="20"/>
          <w:szCs w:val="20"/>
        </w:rPr>
        <w:t xml:space="preserve"> </w:t>
      </w:r>
      <w:r w:rsidRPr="009E6456">
        <w:rPr>
          <w:rFonts w:ascii="Arial" w:hAnsi="Arial" w:cs="Arial"/>
          <w:i w:val="0"/>
          <w:spacing w:val="1"/>
          <w:sz w:val="20"/>
          <w:szCs w:val="20"/>
        </w:rPr>
        <w:t>qu</w:t>
      </w:r>
      <w:r w:rsidRPr="009E6456">
        <w:rPr>
          <w:rFonts w:ascii="Arial" w:hAnsi="Arial" w:cs="Arial"/>
          <w:i w:val="0"/>
          <w:sz w:val="20"/>
          <w:szCs w:val="20"/>
        </w:rPr>
        <w:t>e</w:t>
      </w:r>
      <w:r w:rsidRPr="009E6456">
        <w:rPr>
          <w:rFonts w:ascii="Arial" w:hAnsi="Arial" w:cs="Arial"/>
          <w:i w:val="0"/>
          <w:spacing w:val="42"/>
          <w:sz w:val="20"/>
          <w:szCs w:val="20"/>
        </w:rPr>
        <w:t xml:space="preserve"> </w:t>
      </w:r>
      <w:r w:rsidRPr="009E6456">
        <w:rPr>
          <w:rFonts w:ascii="Arial" w:hAnsi="Arial" w:cs="Arial"/>
          <w:i w:val="0"/>
          <w:sz w:val="20"/>
          <w:szCs w:val="20"/>
        </w:rPr>
        <w:t>n</w:t>
      </w:r>
      <w:r w:rsidRPr="009E6456">
        <w:rPr>
          <w:rFonts w:ascii="Arial" w:hAnsi="Arial" w:cs="Arial"/>
          <w:i w:val="0"/>
          <w:spacing w:val="1"/>
          <w:sz w:val="20"/>
          <w:szCs w:val="20"/>
        </w:rPr>
        <w:t>o</w:t>
      </w:r>
      <w:r w:rsidRPr="009E6456">
        <w:rPr>
          <w:rFonts w:ascii="Arial" w:hAnsi="Arial" w:cs="Arial"/>
          <w:i w:val="0"/>
          <w:sz w:val="20"/>
          <w:szCs w:val="20"/>
        </w:rPr>
        <w:t>s</w:t>
      </w:r>
      <w:r w:rsidRPr="009E6456">
        <w:rPr>
          <w:rFonts w:ascii="Arial" w:hAnsi="Arial" w:cs="Arial"/>
          <w:i w:val="0"/>
          <w:spacing w:val="40"/>
          <w:sz w:val="20"/>
          <w:szCs w:val="20"/>
        </w:rPr>
        <w:t xml:space="preserve"> </w:t>
      </w:r>
      <w:r w:rsidRPr="009E6456">
        <w:rPr>
          <w:rFonts w:ascii="Arial" w:hAnsi="Arial" w:cs="Arial"/>
          <w:i w:val="0"/>
          <w:spacing w:val="2"/>
          <w:sz w:val="20"/>
          <w:szCs w:val="20"/>
        </w:rPr>
        <w:t>p</w:t>
      </w:r>
      <w:r w:rsidRPr="009E6456">
        <w:rPr>
          <w:rFonts w:ascii="Arial" w:hAnsi="Arial" w:cs="Arial"/>
          <w:i w:val="0"/>
          <w:spacing w:val="-1"/>
          <w:sz w:val="20"/>
          <w:szCs w:val="20"/>
        </w:rPr>
        <w:t>r</w:t>
      </w:r>
      <w:r w:rsidRPr="009E6456">
        <w:rPr>
          <w:rFonts w:ascii="Arial" w:hAnsi="Arial" w:cs="Arial"/>
          <w:i w:val="0"/>
          <w:sz w:val="20"/>
          <w:szCs w:val="20"/>
        </w:rPr>
        <w:t>op</w:t>
      </w:r>
      <w:r w:rsidRPr="009E6456">
        <w:rPr>
          <w:rFonts w:ascii="Arial" w:hAnsi="Arial" w:cs="Arial"/>
          <w:i w:val="0"/>
          <w:spacing w:val="1"/>
          <w:sz w:val="20"/>
          <w:szCs w:val="20"/>
        </w:rPr>
        <w:t>o</w:t>
      </w:r>
      <w:r w:rsidRPr="009E6456">
        <w:rPr>
          <w:rFonts w:ascii="Arial" w:hAnsi="Arial" w:cs="Arial"/>
          <w:i w:val="0"/>
          <w:spacing w:val="-2"/>
          <w:sz w:val="20"/>
          <w:szCs w:val="20"/>
        </w:rPr>
        <w:t>m</w:t>
      </w:r>
      <w:r w:rsidRPr="009E6456">
        <w:rPr>
          <w:rFonts w:ascii="Arial" w:hAnsi="Arial" w:cs="Arial"/>
          <w:i w:val="0"/>
          <w:spacing w:val="1"/>
          <w:sz w:val="20"/>
          <w:szCs w:val="20"/>
        </w:rPr>
        <w:t>o</w:t>
      </w:r>
      <w:r w:rsidRPr="009E6456">
        <w:rPr>
          <w:rFonts w:ascii="Arial" w:hAnsi="Arial" w:cs="Arial"/>
          <w:i w:val="0"/>
          <w:sz w:val="20"/>
          <w:szCs w:val="20"/>
        </w:rPr>
        <w:t>s</w:t>
      </w:r>
      <w:r w:rsidRPr="009E6456">
        <w:rPr>
          <w:rFonts w:ascii="Arial" w:hAnsi="Arial" w:cs="Arial"/>
          <w:i w:val="0"/>
          <w:spacing w:val="43"/>
          <w:sz w:val="20"/>
          <w:szCs w:val="20"/>
        </w:rPr>
        <w:t xml:space="preserve"> </w:t>
      </w:r>
      <w:r w:rsidRPr="009E6456">
        <w:rPr>
          <w:rFonts w:ascii="Arial" w:hAnsi="Arial" w:cs="Arial"/>
          <w:i w:val="0"/>
          <w:sz w:val="20"/>
          <w:szCs w:val="20"/>
        </w:rPr>
        <w:t>i</w:t>
      </w:r>
      <w:r w:rsidRPr="009E6456">
        <w:rPr>
          <w:rFonts w:ascii="Arial" w:hAnsi="Arial" w:cs="Arial"/>
          <w:i w:val="0"/>
          <w:spacing w:val="1"/>
          <w:sz w:val="20"/>
          <w:szCs w:val="20"/>
        </w:rPr>
        <w:t>n</w:t>
      </w:r>
      <w:r w:rsidRPr="009E6456">
        <w:rPr>
          <w:rFonts w:ascii="Arial" w:hAnsi="Arial" w:cs="Arial"/>
          <w:i w:val="0"/>
          <w:sz w:val="20"/>
          <w:szCs w:val="20"/>
        </w:rPr>
        <w:t>vesti</w:t>
      </w:r>
      <w:r w:rsidRPr="009E6456">
        <w:rPr>
          <w:rFonts w:ascii="Arial" w:hAnsi="Arial" w:cs="Arial"/>
          <w:i w:val="0"/>
          <w:spacing w:val="1"/>
          <w:sz w:val="20"/>
          <w:szCs w:val="20"/>
        </w:rPr>
        <w:t>g</w:t>
      </w:r>
      <w:r w:rsidRPr="009E6456">
        <w:rPr>
          <w:rFonts w:ascii="Arial" w:hAnsi="Arial" w:cs="Arial"/>
          <w:i w:val="0"/>
          <w:sz w:val="20"/>
          <w:szCs w:val="20"/>
        </w:rPr>
        <w:t>ar</w:t>
      </w:r>
      <w:r w:rsidRPr="009E6456">
        <w:rPr>
          <w:rFonts w:ascii="Arial" w:hAnsi="Arial" w:cs="Arial"/>
          <w:i w:val="0"/>
          <w:spacing w:val="43"/>
          <w:sz w:val="20"/>
          <w:szCs w:val="20"/>
        </w:rPr>
        <w:t xml:space="preserve"> </w:t>
      </w:r>
      <w:r w:rsidRPr="009E6456">
        <w:rPr>
          <w:rFonts w:ascii="Arial" w:hAnsi="Arial" w:cs="Arial"/>
          <w:i w:val="0"/>
          <w:sz w:val="20"/>
          <w:szCs w:val="20"/>
        </w:rPr>
        <w:t>e</w:t>
      </w:r>
      <w:r w:rsidRPr="009E6456">
        <w:rPr>
          <w:rFonts w:ascii="Arial" w:hAnsi="Arial" w:cs="Arial"/>
          <w:i w:val="0"/>
          <w:spacing w:val="43"/>
          <w:sz w:val="20"/>
          <w:szCs w:val="20"/>
        </w:rPr>
        <w:t xml:space="preserve"> </w:t>
      </w:r>
      <w:r w:rsidRPr="009E6456">
        <w:rPr>
          <w:rFonts w:ascii="Arial" w:hAnsi="Arial" w:cs="Arial"/>
          <w:i w:val="0"/>
          <w:sz w:val="20"/>
          <w:szCs w:val="20"/>
        </w:rPr>
        <w:t>que</w:t>
      </w:r>
      <w:r w:rsidRPr="009E6456">
        <w:rPr>
          <w:rFonts w:ascii="Arial" w:hAnsi="Arial" w:cs="Arial"/>
          <w:i w:val="0"/>
          <w:spacing w:val="43"/>
          <w:sz w:val="20"/>
          <w:szCs w:val="20"/>
        </w:rPr>
        <w:t xml:space="preserve"> </w:t>
      </w:r>
      <w:r w:rsidRPr="009E6456">
        <w:rPr>
          <w:rFonts w:ascii="Arial" w:hAnsi="Arial" w:cs="Arial"/>
          <w:i w:val="0"/>
          <w:sz w:val="20"/>
          <w:szCs w:val="20"/>
        </w:rPr>
        <w:t>a</w:t>
      </w:r>
      <w:r w:rsidRPr="009E6456">
        <w:rPr>
          <w:rFonts w:ascii="Arial" w:hAnsi="Arial" w:cs="Arial"/>
          <w:i w:val="0"/>
          <w:spacing w:val="41"/>
          <w:sz w:val="20"/>
          <w:szCs w:val="20"/>
        </w:rPr>
        <w:t xml:space="preserve"> </w:t>
      </w:r>
      <w:r w:rsidRPr="009E6456">
        <w:rPr>
          <w:rFonts w:ascii="Arial" w:hAnsi="Arial" w:cs="Arial"/>
          <w:i w:val="0"/>
          <w:sz w:val="20"/>
          <w:szCs w:val="20"/>
        </w:rPr>
        <w:t>segu</w:t>
      </w:r>
      <w:r w:rsidRPr="009E6456">
        <w:rPr>
          <w:rFonts w:ascii="Arial" w:hAnsi="Arial" w:cs="Arial"/>
          <w:i w:val="0"/>
          <w:spacing w:val="1"/>
          <w:sz w:val="20"/>
          <w:szCs w:val="20"/>
        </w:rPr>
        <w:t>i</w:t>
      </w:r>
      <w:r w:rsidRPr="009E6456">
        <w:rPr>
          <w:rFonts w:ascii="Arial" w:hAnsi="Arial" w:cs="Arial"/>
          <w:i w:val="0"/>
          <w:sz w:val="20"/>
          <w:szCs w:val="20"/>
        </w:rPr>
        <w:t>r</w:t>
      </w:r>
      <w:r w:rsidRPr="009E6456">
        <w:rPr>
          <w:rFonts w:ascii="Arial" w:hAnsi="Arial" w:cs="Arial"/>
          <w:i w:val="0"/>
          <w:spacing w:val="4"/>
          <w:sz w:val="20"/>
          <w:szCs w:val="20"/>
        </w:rPr>
        <w:t xml:space="preserve"> </w:t>
      </w:r>
      <w:r w:rsidRPr="009E6456">
        <w:rPr>
          <w:rFonts w:ascii="Arial" w:hAnsi="Arial" w:cs="Arial"/>
          <w:i w:val="0"/>
          <w:spacing w:val="-1"/>
          <w:sz w:val="20"/>
          <w:szCs w:val="20"/>
        </w:rPr>
        <w:t>e</w:t>
      </w:r>
      <w:r w:rsidRPr="009E6456">
        <w:rPr>
          <w:rFonts w:ascii="Arial" w:hAnsi="Arial" w:cs="Arial"/>
          <w:i w:val="0"/>
          <w:spacing w:val="1"/>
          <w:sz w:val="20"/>
          <w:szCs w:val="20"/>
        </w:rPr>
        <w:t>n</w:t>
      </w:r>
      <w:r w:rsidRPr="009E6456">
        <w:rPr>
          <w:rFonts w:ascii="Arial" w:hAnsi="Arial" w:cs="Arial"/>
          <w:i w:val="0"/>
          <w:spacing w:val="-1"/>
          <w:sz w:val="20"/>
          <w:szCs w:val="20"/>
        </w:rPr>
        <w:t>u</w:t>
      </w:r>
      <w:r w:rsidRPr="009E6456">
        <w:rPr>
          <w:rFonts w:ascii="Arial" w:hAnsi="Arial" w:cs="Arial"/>
          <w:i w:val="0"/>
          <w:spacing w:val="1"/>
          <w:sz w:val="20"/>
          <w:szCs w:val="20"/>
        </w:rPr>
        <w:t>n</w:t>
      </w:r>
      <w:r w:rsidRPr="009E6456">
        <w:rPr>
          <w:rFonts w:ascii="Arial" w:hAnsi="Arial" w:cs="Arial"/>
          <w:i w:val="0"/>
          <w:spacing w:val="-1"/>
          <w:sz w:val="20"/>
          <w:szCs w:val="20"/>
        </w:rPr>
        <w:t>ci</w:t>
      </w:r>
      <w:r w:rsidRPr="009E6456">
        <w:rPr>
          <w:rFonts w:ascii="Arial" w:hAnsi="Arial" w:cs="Arial"/>
          <w:i w:val="0"/>
          <w:spacing w:val="1"/>
          <w:sz w:val="20"/>
          <w:szCs w:val="20"/>
        </w:rPr>
        <w:t>a</w:t>
      </w:r>
      <w:r w:rsidRPr="009E6456">
        <w:rPr>
          <w:rFonts w:ascii="Arial" w:hAnsi="Arial" w:cs="Arial"/>
          <w:i w:val="0"/>
          <w:spacing w:val="-3"/>
          <w:sz w:val="20"/>
          <w:szCs w:val="20"/>
        </w:rPr>
        <w:t>m</w:t>
      </w:r>
      <w:r w:rsidRPr="009E6456">
        <w:rPr>
          <w:rFonts w:ascii="Arial" w:hAnsi="Arial" w:cs="Arial"/>
          <w:i w:val="0"/>
          <w:spacing w:val="2"/>
          <w:sz w:val="20"/>
          <w:szCs w:val="20"/>
        </w:rPr>
        <w:t>o</w:t>
      </w:r>
      <w:r w:rsidRPr="009E6456">
        <w:rPr>
          <w:rFonts w:ascii="Arial" w:hAnsi="Arial" w:cs="Arial"/>
          <w:i w:val="0"/>
          <w:sz w:val="20"/>
          <w:szCs w:val="20"/>
        </w:rPr>
        <w:t>s</w:t>
      </w:r>
      <w:r w:rsidRPr="009E6456">
        <w:rPr>
          <w:rFonts w:ascii="Arial" w:hAnsi="Arial" w:cs="Arial"/>
          <w:sz w:val="20"/>
          <w:szCs w:val="20"/>
        </w:rPr>
        <w:t>:</w:t>
      </w:r>
    </w:p>
    <w:p w:rsidR="00384C3A" w:rsidRPr="009E6456" w:rsidRDefault="00384C3A" w:rsidP="003F634F">
      <w:pPr>
        <w:widowControl w:val="0"/>
        <w:autoSpaceDE w:val="0"/>
        <w:autoSpaceDN w:val="0"/>
        <w:adjustRightInd w:val="0"/>
        <w:spacing w:after="0" w:line="360" w:lineRule="auto"/>
        <w:ind w:right="77"/>
        <w:jc w:val="both"/>
        <w:rPr>
          <w:rFonts w:ascii="Arial" w:hAnsi="Arial" w:cs="Arial"/>
          <w:sz w:val="20"/>
          <w:szCs w:val="20"/>
        </w:rPr>
      </w:pPr>
      <w:r w:rsidRPr="009E6456">
        <w:rPr>
          <w:rFonts w:ascii="Arial" w:hAnsi="Arial" w:cs="Arial"/>
          <w:sz w:val="20"/>
          <w:szCs w:val="20"/>
        </w:rPr>
        <w:t xml:space="preserve"> </w:t>
      </w:r>
      <w:r w:rsidR="003F634F" w:rsidRPr="009E6456">
        <w:rPr>
          <w:rFonts w:ascii="Arial" w:hAnsi="Arial" w:cs="Arial"/>
          <w:sz w:val="20"/>
          <w:szCs w:val="20"/>
        </w:rPr>
        <w:tab/>
      </w:r>
      <w:r w:rsidRPr="009E6456">
        <w:rPr>
          <w:rFonts w:ascii="Arial" w:hAnsi="Arial" w:cs="Arial"/>
          <w:sz w:val="20"/>
          <w:szCs w:val="20"/>
        </w:rPr>
        <w:t xml:space="preserve">Será que os elementos do </w:t>
      </w:r>
      <w:r w:rsidR="00214509" w:rsidRPr="009E6456">
        <w:rPr>
          <w:rFonts w:ascii="Arial" w:hAnsi="Arial" w:cs="Arial"/>
          <w:sz w:val="20"/>
          <w:szCs w:val="20"/>
        </w:rPr>
        <w:t>CG</w:t>
      </w:r>
      <w:proofErr w:type="gramStart"/>
      <w:r w:rsidRPr="009E6456">
        <w:rPr>
          <w:rFonts w:ascii="Arial" w:hAnsi="Arial" w:cs="Arial"/>
          <w:sz w:val="20"/>
          <w:szCs w:val="20"/>
        </w:rPr>
        <w:t>,</w:t>
      </w:r>
      <w:proofErr w:type="gramEnd"/>
      <w:r w:rsidRPr="009E6456">
        <w:rPr>
          <w:rFonts w:ascii="Arial" w:hAnsi="Arial" w:cs="Arial"/>
          <w:sz w:val="20"/>
          <w:szCs w:val="20"/>
        </w:rPr>
        <w:t xml:space="preserve"> exercem as competências que lhes estão atribuídas por lei?  </w:t>
      </w:r>
    </w:p>
    <w:p w:rsidR="00384C3A" w:rsidRPr="009E6456" w:rsidRDefault="00384C3A" w:rsidP="003F634F">
      <w:pPr>
        <w:widowControl w:val="0"/>
        <w:autoSpaceDE w:val="0"/>
        <w:autoSpaceDN w:val="0"/>
        <w:adjustRightInd w:val="0"/>
        <w:spacing w:after="0" w:line="360" w:lineRule="auto"/>
        <w:ind w:right="77" w:firstLine="708"/>
        <w:jc w:val="both"/>
        <w:rPr>
          <w:rFonts w:ascii="Arial" w:hAnsi="Arial" w:cs="Arial"/>
          <w:sz w:val="20"/>
          <w:szCs w:val="20"/>
        </w:rPr>
      </w:pPr>
      <w:r w:rsidRPr="009E6456">
        <w:rPr>
          <w:rFonts w:ascii="Arial" w:hAnsi="Arial" w:cs="Arial"/>
          <w:sz w:val="20"/>
          <w:szCs w:val="20"/>
        </w:rPr>
        <w:t xml:space="preserve">Para tal pretendemos realizar um tipo de trabalho descritivo, exploratório, em que iremos questionar todos os elementos desse órgão e os </w:t>
      </w:r>
      <w:r w:rsidR="00F548BD" w:rsidRPr="009E6456">
        <w:rPr>
          <w:rFonts w:ascii="Arial" w:hAnsi="Arial" w:cs="Arial"/>
          <w:sz w:val="20"/>
          <w:szCs w:val="20"/>
        </w:rPr>
        <w:t>Diretores</w:t>
      </w:r>
      <w:r w:rsidRPr="009E6456">
        <w:rPr>
          <w:rFonts w:ascii="Arial" w:hAnsi="Arial" w:cs="Arial"/>
          <w:sz w:val="20"/>
          <w:szCs w:val="20"/>
        </w:rPr>
        <w:t xml:space="preserve"> dos Agrupamentos.</w:t>
      </w:r>
    </w:p>
    <w:p w:rsidR="00384C3A" w:rsidRPr="009E6456" w:rsidRDefault="00384C3A" w:rsidP="00CF62AD">
      <w:pPr>
        <w:widowControl w:val="0"/>
        <w:autoSpaceDE w:val="0"/>
        <w:autoSpaceDN w:val="0"/>
        <w:adjustRightInd w:val="0"/>
        <w:spacing w:after="0" w:line="360" w:lineRule="auto"/>
        <w:ind w:right="77" w:firstLine="708"/>
        <w:jc w:val="both"/>
        <w:rPr>
          <w:rFonts w:ascii="Arial" w:hAnsi="Arial" w:cs="Arial"/>
          <w:sz w:val="20"/>
          <w:szCs w:val="20"/>
        </w:rPr>
      </w:pPr>
      <w:r w:rsidRPr="009E6456">
        <w:rPr>
          <w:rFonts w:ascii="Arial" w:hAnsi="Arial" w:cs="Arial"/>
          <w:sz w:val="20"/>
          <w:szCs w:val="20"/>
        </w:rPr>
        <w:t>Pretendemos debruçar-nos ainda sobre as seguintes questões:</w:t>
      </w:r>
    </w:p>
    <w:p w:rsidR="00384C3A" w:rsidRPr="009E6456" w:rsidRDefault="00384C3A" w:rsidP="00CF62AD">
      <w:pPr>
        <w:pStyle w:val="PargrafodaLista"/>
        <w:numPr>
          <w:ilvl w:val="0"/>
          <w:numId w:val="2"/>
        </w:numPr>
        <w:spacing w:before="240" w:after="0" w:line="360" w:lineRule="auto"/>
        <w:jc w:val="both"/>
        <w:rPr>
          <w:rFonts w:ascii="Arial" w:hAnsi="Arial" w:cs="Arial"/>
          <w:sz w:val="20"/>
          <w:szCs w:val="20"/>
        </w:rPr>
      </w:pPr>
      <w:r w:rsidRPr="009E6456">
        <w:rPr>
          <w:rFonts w:ascii="Arial" w:hAnsi="Arial" w:cs="Arial"/>
          <w:sz w:val="20"/>
          <w:szCs w:val="20"/>
        </w:rPr>
        <w:t xml:space="preserve">Que competências têm o </w:t>
      </w:r>
      <w:r w:rsidR="00214509" w:rsidRPr="009E6456">
        <w:rPr>
          <w:rFonts w:ascii="Arial" w:hAnsi="Arial" w:cs="Arial"/>
          <w:sz w:val="20"/>
          <w:szCs w:val="20"/>
        </w:rPr>
        <w:t>CG</w:t>
      </w:r>
      <w:r w:rsidRPr="009E6456">
        <w:rPr>
          <w:rFonts w:ascii="Arial" w:hAnsi="Arial" w:cs="Arial"/>
          <w:sz w:val="20"/>
          <w:szCs w:val="20"/>
        </w:rPr>
        <w:t xml:space="preserve"> e o </w:t>
      </w:r>
      <w:r w:rsidR="00F548BD" w:rsidRPr="009E6456">
        <w:rPr>
          <w:rFonts w:ascii="Arial" w:hAnsi="Arial" w:cs="Arial"/>
          <w:sz w:val="20"/>
          <w:szCs w:val="20"/>
        </w:rPr>
        <w:t>Diretor</w:t>
      </w:r>
      <w:r w:rsidRPr="009E6456">
        <w:rPr>
          <w:rFonts w:ascii="Arial" w:hAnsi="Arial" w:cs="Arial"/>
          <w:sz w:val="20"/>
          <w:szCs w:val="20"/>
        </w:rPr>
        <w:t>?</w:t>
      </w:r>
    </w:p>
    <w:p w:rsidR="00384C3A" w:rsidRPr="009E6456" w:rsidRDefault="00384C3A" w:rsidP="003F634F">
      <w:pPr>
        <w:pStyle w:val="PargrafodaLista"/>
        <w:numPr>
          <w:ilvl w:val="0"/>
          <w:numId w:val="2"/>
        </w:numPr>
        <w:spacing w:before="240" w:after="0" w:line="360" w:lineRule="auto"/>
        <w:jc w:val="both"/>
        <w:rPr>
          <w:rFonts w:ascii="Arial" w:hAnsi="Arial" w:cs="Arial"/>
          <w:sz w:val="20"/>
          <w:szCs w:val="20"/>
        </w:rPr>
      </w:pPr>
      <w:r w:rsidRPr="009E6456">
        <w:rPr>
          <w:rFonts w:ascii="Arial" w:hAnsi="Arial" w:cs="Arial"/>
          <w:sz w:val="20"/>
          <w:szCs w:val="20"/>
        </w:rPr>
        <w:t xml:space="preserve">Poderá haver discrepâncias entre o pretendido pelo legislador ao definir as competências destes dois órgãos e a prática </w:t>
      </w:r>
      <w:r w:rsidR="00F548BD" w:rsidRPr="009E6456">
        <w:rPr>
          <w:rFonts w:ascii="Arial" w:hAnsi="Arial" w:cs="Arial"/>
          <w:sz w:val="20"/>
          <w:szCs w:val="20"/>
        </w:rPr>
        <w:t>efetiva</w:t>
      </w:r>
      <w:r w:rsidRPr="009E6456">
        <w:rPr>
          <w:rFonts w:ascii="Arial" w:hAnsi="Arial" w:cs="Arial"/>
          <w:sz w:val="20"/>
          <w:szCs w:val="20"/>
        </w:rPr>
        <w:t xml:space="preserve">? </w:t>
      </w:r>
    </w:p>
    <w:p w:rsidR="00384C3A" w:rsidRPr="009E6456" w:rsidRDefault="00384C3A" w:rsidP="003F634F">
      <w:pPr>
        <w:pStyle w:val="PargrafodaLista"/>
        <w:numPr>
          <w:ilvl w:val="0"/>
          <w:numId w:val="2"/>
        </w:numPr>
        <w:spacing w:before="240" w:after="0" w:line="360" w:lineRule="auto"/>
        <w:jc w:val="both"/>
        <w:rPr>
          <w:rFonts w:ascii="Arial" w:hAnsi="Arial" w:cs="Arial"/>
          <w:sz w:val="20"/>
          <w:szCs w:val="20"/>
        </w:rPr>
      </w:pPr>
      <w:r w:rsidRPr="009E6456">
        <w:rPr>
          <w:rFonts w:ascii="Arial" w:hAnsi="Arial" w:cs="Arial"/>
          <w:sz w:val="20"/>
          <w:szCs w:val="20"/>
        </w:rPr>
        <w:t xml:space="preserve">Poderá haver discrepâncias entre o modo como estes diferentes </w:t>
      </w:r>
      <w:r w:rsidR="00F548BD" w:rsidRPr="009E6456">
        <w:rPr>
          <w:rFonts w:ascii="Arial" w:hAnsi="Arial" w:cs="Arial"/>
          <w:sz w:val="20"/>
          <w:szCs w:val="20"/>
        </w:rPr>
        <w:t>atores</w:t>
      </w:r>
      <w:r w:rsidRPr="009E6456">
        <w:rPr>
          <w:rFonts w:ascii="Arial" w:hAnsi="Arial" w:cs="Arial"/>
          <w:sz w:val="20"/>
          <w:szCs w:val="20"/>
        </w:rPr>
        <w:t xml:space="preserve"> interpretam uma mesma situação, considerando ambos que devem </w:t>
      </w:r>
      <w:r w:rsidR="00F548BD" w:rsidRPr="009E6456">
        <w:rPr>
          <w:rFonts w:ascii="Arial" w:hAnsi="Arial" w:cs="Arial"/>
          <w:sz w:val="20"/>
          <w:szCs w:val="20"/>
        </w:rPr>
        <w:t>atuar</w:t>
      </w:r>
      <w:r w:rsidRPr="009E6456">
        <w:rPr>
          <w:rFonts w:ascii="Arial" w:hAnsi="Arial" w:cs="Arial"/>
          <w:sz w:val="20"/>
          <w:szCs w:val="20"/>
        </w:rPr>
        <w:t xml:space="preserve">?  </w:t>
      </w:r>
    </w:p>
    <w:p w:rsidR="00384C3A" w:rsidRPr="009E6456" w:rsidRDefault="00384C3A" w:rsidP="003F634F">
      <w:pPr>
        <w:pStyle w:val="PargrafodaLista"/>
        <w:numPr>
          <w:ilvl w:val="0"/>
          <w:numId w:val="2"/>
        </w:numPr>
        <w:spacing w:before="240" w:after="0" w:line="360" w:lineRule="auto"/>
        <w:jc w:val="both"/>
        <w:rPr>
          <w:rFonts w:ascii="Arial" w:hAnsi="Arial" w:cs="Arial"/>
          <w:sz w:val="20"/>
          <w:szCs w:val="20"/>
        </w:rPr>
      </w:pPr>
      <w:r w:rsidRPr="009E6456">
        <w:rPr>
          <w:rFonts w:ascii="Arial" w:hAnsi="Arial" w:cs="Arial"/>
          <w:sz w:val="20"/>
          <w:szCs w:val="20"/>
        </w:rPr>
        <w:t xml:space="preserve">É feita a regulação? De que forma? </w:t>
      </w:r>
    </w:p>
    <w:p w:rsidR="00384C3A" w:rsidRPr="009E6456" w:rsidRDefault="00384C3A" w:rsidP="003F634F">
      <w:pPr>
        <w:pStyle w:val="PargrafodaLista"/>
        <w:numPr>
          <w:ilvl w:val="0"/>
          <w:numId w:val="2"/>
        </w:numPr>
        <w:autoSpaceDE w:val="0"/>
        <w:autoSpaceDN w:val="0"/>
        <w:adjustRightInd w:val="0"/>
        <w:spacing w:after="0" w:line="360" w:lineRule="auto"/>
        <w:jc w:val="both"/>
        <w:rPr>
          <w:rFonts w:ascii="Arial" w:hAnsi="Arial" w:cs="Arial"/>
          <w:sz w:val="20"/>
          <w:szCs w:val="20"/>
        </w:rPr>
      </w:pPr>
      <w:r w:rsidRPr="009E6456">
        <w:rPr>
          <w:rFonts w:ascii="Arial" w:hAnsi="Arial" w:cs="Arial"/>
          <w:sz w:val="20"/>
          <w:szCs w:val="20"/>
        </w:rPr>
        <w:t xml:space="preserve">Consideram os elementos do </w:t>
      </w:r>
      <w:r w:rsidR="00214509" w:rsidRPr="009E6456">
        <w:rPr>
          <w:rFonts w:ascii="Arial" w:hAnsi="Arial" w:cs="Arial"/>
          <w:sz w:val="20"/>
          <w:szCs w:val="20"/>
        </w:rPr>
        <w:t>CG</w:t>
      </w:r>
      <w:r w:rsidRPr="009E6456">
        <w:rPr>
          <w:rFonts w:ascii="Arial" w:hAnsi="Arial" w:cs="Arial"/>
          <w:sz w:val="20"/>
          <w:szCs w:val="20"/>
        </w:rPr>
        <w:t xml:space="preserve"> que exercem em pleno, todas as competências que lhes são dadas por lei?</w:t>
      </w:r>
    </w:p>
    <w:p w:rsidR="00384C3A" w:rsidRPr="009E6456" w:rsidRDefault="00384C3A" w:rsidP="003F634F">
      <w:pPr>
        <w:pStyle w:val="PargrafodaLista"/>
        <w:numPr>
          <w:ilvl w:val="0"/>
          <w:numId w:val="2"/>
        </w:numPr>
        <w:autoSpaceDE w:val="0"/>
        <w:autoSpaceDN w:val="0"/>
        <w:adjustRightInd w:val="0"/>
        <w:spacing w:after="0" w:line="360" w:lineRule="auto"/>
        <w:jc w:val="both"/>
        <w:rPr>
          <w:rFonts w:ascii="Arial" w:hAnsi="Arial" w:cs="Arial"/>
          <w:sz w:val="20"/>
          <w:szCs w:val="20"/>
        </w:rPr>
      </w:pPr>
      <w:r w:rsidRPr="009E6456">
        <w:rPr>
          <w:rFonts w:ascii="Arial" w:hAnsi="Arial" w:cs="Arial"/>
          <w:sz w:val="20"/>
          <w:szCs w:val="20"/>
        </w:rPr>
        <w:t>Qual o órgão que predomina no Agrupamento? Porquê?</w:t>
      </w:r>
    </w:p>
    <w:p w:rsidR="00384C3A" w:rsidRPr="009E6456" w:rsidRDefault="00384C3A" w:rsidP="003F634F">
      <w:pPr>
        <w:pStyle w:val="PargrafodaLista"/>
        <w:numPr>
          <w:ilvl w:val="0"/>
          <w:numId w:val="2"/>
        </w:numPr>
        <w:autoSpaceDE w:val="0"/>
        <w:autoSpaceDN w:val="0"/>
        <w:adjustRightInd w:val="0"/>
        <w:spacing w:after="0" w:line="360" w:lineRule="auto"/>
        <w:jc w:val="both"/>
        <w:rPr>
          <w:rFonts w:ascii="Arial" w:hAnsi="Arial" w:cs="Arial"/>
          <w:sz w:val="20"/>
          <w:szCs w:val="20"/>
        </w:rPr>
      </w:pPr>
      <w:r w:rsidRPr="009E6456">
        <w:rPr>
          <w:rFonts w:ascii="Arial" w:hAnsi="Arial" w:cs="Arial"/>
          <w:sz w:val="20"/>
          <w:szCs w:val="20"/>
        </w:rPr>
        <w:t xml:space="preserve">Como se relacionam </w:t>
      </w:r>
      <w:r w:rsidR="00214509" w:rsidRPr="009E6456">
        <w:rPr>
          <w:rFonts w:ascii="Arial" w:hAnsi="Arial" w:cs="Arial"/>
          <w:sz w:val="20"/>
          <w:szCs w:val="20"/>
        </w:rPr>
        <w:t>CG</w:t>
      </w:r>
      <w:r w:rsidRPr="009E6456">
        <w:rPr>
          <w:rFonts w:ascii="Arial" w:hAnsi="Arial" w:cs="Arial"/>
          <w:sz w:val="20"/>
          <w:szCs w:val="20"/>
        </w:rPr>
        <w:t xml:space="preserve">, </w:t>
      </w:r>
      <w:r w:rsidR="00F548BD" w:rsidRPr="009E6456">
        <w:rPr>
          <w:rFonts w:ascii="Arial" w:hAnsi="Arial" w:cs="Arial"/>
          <w:sz w:val="20"/>
          <w:szCs w:val="20"/>
        </w:rPr>
        <w:t>Diretor</w:t>
      </w:r>
      <w:r w:rsidRPr="009E6456">
        <w:rPr>
          <w:rFonts w:ascii="Arial" w:hAnsi="Arial" w:cs="Arial"/>
          <w:sz w:val="20"/>
          <w:szCs w:val="20"/>
        </w:rPr>
        <w:t>?</w:t>
      </w:r>
    </w:p>
    <w:p w:rsidR="00384C3A" w:rsidRPr="009E6456" w:rsidRDefault="00384C3A" w:rsidP="003F634F">
      <w:pPr>
        <w:pStyle w:val="PargrafodaLista"/>
        <w:numPr>
          <w:ilvl w:val="0"/>
          <w:numId w:val="2"/>
        </w:numPr>
        <w:autoSpaceDE w:val="0"/>
        <w:autoSpaceDN w:val="0"/>
        <w:adjustRightInd w:val="0"/>
        <w:spacing w:after="0" w:line="360" w:lineRule="auto"/>
        <w:jc w:val="both"/>
        <w:rPr>
          <w:rFonts w:ascii="Arial" w:hAnsi="Arial" w:cs="Arial"/>
          <w:sz w:val="20"/>
          <w:szCs w:val="20"/>
        </w:rPr>
      </w:pPr>
      <w:r w:rsidRPr="009E6456">
        <w:rPr>
          <w:rFonts w:ascii="Arial" w:hAnsi="Arial" w:cs="Arial"/>
          <w:sz w:val="20"/>
          <w:szCs w:val="20"/>
        </w:rPr>
        <w:t xml:space="preserve">Existem diferenças na </w:t>
      </w:r>
      <w:r w:rsidR="00F548BD" w:rsidRPr="009E6456">
        <w:rPr>
          <w:rFonts w:ascii="Arial" w:hAnsi="Arial" w:cs="Arial"/>
          <w:sz w:val="20"/>
          <w:szCs w:val="20"/>
        </w:rPr>
        <w:t>perceção</w:t>
      </w:r>
      <w:r w:rsidRPr="009E6456">
        <w:rPr>
          <w:rFonts w:ascii="Arial" w:hAnsi="Arial" w:cs="Arial"/>
          <w:sz w:val="20"/>
          <w:szCs w:val="20"/>
        </w:rPr>
        <w:t xml:space="preserve"> das dinâmicas do </w:t>
      </w:r>
      <w:r w:rsidR="00214509" w:rsidRPr="009E6456">
        <w:rPr>
          <w:rFonts w:ascii="Arial" w:hAnsi="Arial" w:cs="Arial"/>
          <w:sz w:val="20"/>
          <w:szCs w:val="20"/>
        </w:rPr>
        <w:t>CG</w:t>
      </w:r>
      <w:r w:rsidRPr="009E6456">
        <w:rPr>
          <w:rFonts w:ascii="Arial" w:hAnsi="Arial" w:cs="Arial"/>
          <w:sz w:val="20"/>
          <w:szCs w:val="20"/>
        </w:rPr>
        <w:t>, conforme o grupo que representam</w:t>
      </w:r>
    </w:p>
    <w:p w:rsidR="00384C3A" w:rsidRPr="009E6456" w:rsidRDefault="00384C3A" w:rsidP="003F634F">
      <w:pPr>
        <w:pStyle w:val="PargrafodaLista"/>
        <w:numPr>
          <w:ilvl w:val="0"/>
          <w:numId w:val="2"/>
        </w:numPr>
        <w:autoSpaceDE w:val="0"/>
        <w:autoSpaceDN w:val="0"/>
        <w:adjustRightInd w:val="0"/>
        <w:spacing w:after="0" w:line="360" w:lineRule="auto"/>
        <w:jc w:val="both"/>
        <w:rPr>
          <w:rFonts w:ascii="Arial" w:hAnsi="Arial" w:cs="Arial"/>
          <w:sz w:val="20"/>
          <w:szCs w:val="20"/>
        </w:rPr>
      </w:pPr>
      <w:r w:rsidRPr="009E6456">
        <w:rPr>
          <w:rFonts w:ascii="Arial" w:hAnsi="Arial" w:cs="Arial"/>
          <w:sz w:val="20"/>
          <w:szCs w:val="20"/>
        </w:rPr>
        <w:t xml:space="preserve">Que dificuldades sentem os elementos do </w:t>
      </w:r>
      <w:r w:rsidR="00214509" w:rsidRPr="009E6456">
        <w:rPr>
          <w:rFonts w:ascii="Arial" w:hAnsi="Arial" w:cs="Arial"/>
          <w:sz w:val="20"/>
          <w:szCs w:val="20"/>
        </w:rPr>
        <w:t>CG</w:t>
      </w:r>
      <w:r w:rsidRPr="009E6456">
        <w:rPr>
          <w:rFonts w:ascii="Arial" w:hAnsi="Arial" w:cs="Arial"/>
          <w:sz w:val="20"/>
          <w:szCs w:val="20"/>
        </w:rPr>
        <w:t xml:space="preserve"> no exercício das suas competências?</w:t>
      </w:r>
    </w:p>
    <w:p w:rsidR="00384C3A" w:rsidRPr="009E6456" w:rsidRDefault="00384C3A" w:rsidP="003F634F">
      <w:pPr>
        <w:pStyle w:val="PargrafodaLista"/>
        <w:numPr>
          <w:ilvl w:val="0"/>
          <w:numId w:val="2"/>
        </w:numPr>
        <w:autoSpaceDE w:val="0"/>
        <w:autoSpaceDN w:val="0"/>
        <w:adjustRightInd w:val="0"/>
        <w:spacing w:after="0" w:line="360" w:lineRule="auto"/>
        <w:jc w:val="both"/>
        <w:rPr>
          <w:rFonts w:ascii="Arial" w:hAnsi="Arial" w:cs="Arial"/>
          <w:sz w:val="20"/>
          <w:szCs w:val="20"/>
        </w:rPr>
      </w:pPr>
      <w:r w:rsidRPr="009E6456">
        <w:rPr>
          <w:rFonts w:ascii="Arial" w:hAnsi="Arial" w:cs="Arial"/>
          <w:sz w:val="20"/>
          <w:szCs w:val="20"/>
        </w:rPr>
        <w:t xml:space="preserve">Que necessidades sentem os elementos do </w:t>
      </w:r>
      <w:r w:rsidR="00214509" w:rsidRPr="009E6456">
        <w:rPr>
          <w:rFonts w:ascii="Arial" w:hAnsi="Arial" w:cs="Arial"/>
          <w:sz w:val="20"/>
          <w:szCs w:val="20"/>
        </w:rPr>
        <w:t>CG</w:t>
      </w:r>
      <w:r w:rsidRPr="009E6456">
        <w:rPr>
          <w:rFonts w:ascii="Arial" w:hAnsi="Arial" w:cs="Arial"/>
          <w:sz w:val="20"/>
          <w:szCs w:val="20"/>
        </w:rPr>
        <w:t xml:space="preserve"> para um melhor exercício das suas competências?</w:t>
      </w:r>
    </w:p>
    <w:p w:rsidR="00384C3A" w:rsidRPr="009E6456" w:rsidRDefault="00384C3A" w:rsidP="003F634F">
      <w:pPr>
        <w:pStyle w:val="PargrafodaLista"/>
        <w:autoSpaceDE w:val="0"/>
        <w:autoSpaceDN w:val="0"/>
        <w:adjustRightInd w:val="0"/>
        <w:spacing w:after="0" w:line="360" w:lineRule="auto"/>
        <w:ind w:left="0" w:firstLine="644"/>
        <w:jc w:val="both"/>
        <w:rPr>
          <w:rFonts w:ascii="Arial" w:hAnsi="Arial" w:cs="Arial"/>
          <w:w w:val="101"/>
          <w:sz w:val="20"/>
          <w:szCs w:val="20"/>
        </w:rPr>
      </w:pPr>
      <w:r w:rsidRPr="009E6456">
        <w:rPr>
          <w:rFonts w:ascii="Arial" w:hAnsi="Arial" w:cs="Arial"/>
          <w:spacing w:val="-1"/>
          <w:sz w:val="20"/>
          <w:szCs w:val="20"/>
        </w:rPr>
        <w:t xml:space="preserve"> N</w:t>
      </w:r>
      <w:r w:rsidRPr="009E6456">
        <w:rPr>
          <w:rFonts w:ascii="Arial" w:hAnsi="Arial" w:cs="Arial"/>
          <w:sz w:val="20"/>
          <w:szCs w:val="20"/>
        </w:rPr>
        <w:t>o</w:t>
      </w:r>
      <w:r w:rsidRPr="009E6456">
        <w:rPr>
          <w:rFonts w:ascii="Arial" w:hAnsi="Arial" w:cs="Arial"/>
          <w:spacing w:val="26"/>
          <w:sz w:val="20"/>
          <w:szCs w:val="20"/>
        </w:rPr>
        <w:t xml:space="preserve"> </w:t>
      </w:r>
      <w:r w:rsidRPr="009E6456">
        <w:rPr>
          <w:rFonts w:ascii="Arial" w:hAnsi="Arial" w:cs="Arial"/>
          <w:spacing w:val="1"/>
          <w:sz w:val="20"/>
          <w:szCs w:val="20"/>
        </w:rPr>
        <w:t>s</w:t>
      </w:r>
      <w:r w:rsidRPr="009E6456">
        <w:rPr>
          <w:rFonts w:ascii="Arial" w:hAnsi="Arial" w:cs="Arial"/>
          <w:sz w:val="20"/>
          <w:szCs w:val="20"/>
        </w:rPr>
        <w:t>e</w:t>
      </w:r>
      <w:r w:rsidRPr="009E6456">
        <w:rPr>
          <w:rFonts w:ascii="Arial" w:hAnsi="Arial" w:cs="Arial"/>
          <w:spacing w:val="1"/>
          <w:sz w:val="20"/>
          <w:szCs w:val="20"/>
        </w:rPr>
        <w:t>n</w:t>
      </w:r>
      <w:r w:rsidRPr="009E6456">
        <w:rPr>
          <w:rFonts w:ascii="Arial" w:hAnsi="Arial" w:cs="Arial"/>
          <w:spacing w:val="-1"/>
          <w:sz w:val="20"/>
          <w:szCs w:val="20"/>
        </w:rPr>
        <w:t>t</w:t>
      </w:r>
      <w:r w:rsidRPr="009E6456">
        <w:rPr>
          <w:rFonts w:ascii="Arial" w:hAnsi="Arial" w:cs="Arial"/>
          <w:spacing w:val="1"/>
          <w:sz w:val="20"/>
          <w:szCs w:val="20"/>
        </w:rPr>
        <w:t>i</w:t>
      </w:r>
      <w:r w:rsidRPr="009E6456">
        <w:rPr>
          <w:rFonts w:ascii="Arial" w:hAnsi="Arial" w:cs="Arial"/>
          <w:sz w:val="20"/>
          <w:szCs w:val="20"/>
        </w:rPr>
        <w:t>do</w:t>
      </w:r>
      <w:r w:rsidRPr="009E6456">
        <w:rPr>
          <w:rFonts w:ascii="Arial" w:hAnsi="Arial" w:cs="Arial"/>
          <w:spacing w:val="25"/>
          <w:sz w:val="20"/>
          <w:szCs w:val="20"/>
        </w:rPr>
        <w:t xml:space="preserve"> </w:t>
      </w:r>
      <w:r w:rsidRPr="009E6456">
        <w:rPr>
          <w:rFonts w:ascii="Arial" w:hAnsi="Arial" w:cs="Arial"/>
          <w:spacing w:val="2"/>
          <w:sz w:val="20"/>
          <w:szCs w:val="20"/>
        </w:rPr>
        <w:t>d</w:t>
      </w:r>
      <w:r w:rsidRPr="009E6456">
        <w:rPr>
          <w:rFonts w:ascii="Arial" w:hAnsi="Arial" w:cs="Arial"/>
          <w:sz w:val="20"/>
          <w:szCs w:val="20"/>
        </w:rPr>
        <w:t>e</w:t>
      </w:r>
      <w:r w:rsidRPr="009E6456">
        <w:rPr>
          <w:rFonts w:ascii="Arial" w:hAnsi="Arial" w:cs="Arial"/>
          <w:spacing w:val="24"/>
          <w:sz w:val="20"/>
          <w:szCs w:val="20"/>
        </w:rPr>
        <w:t xml:space="preserve"> </w:t>
      </w:r>
      <w:r w:rsidRPr="009E6456">
        <w:rPr>
          <w:rFonts w:ascii="Arial" w:hAnsi="Arial" w:cs="Arial"/>
          <w:spacing w:val="1"/>
          <w:sz w:val="20"/>
          <w:szCs w:val="20"/>
        </w:rPr>
        <w:t>i</w:t>
      </w:r>
      <w:r w:rsidRPr="009E6456">
        <w:rPr>
          <w:rFonts w:ascii="Arial" w:hAnsi="Arial" w:cs="Arial"/>
          <w:sz w:val="20"/>
          <w:szCs w:val="20"/>
        </w:rPr>
        <w:t>nve</w:t>
      </w:r>
      <w:r w:rsidRPr="009E6456">
        <w:rPr>
          <w:rFonts w:ascii="Arial" w:hAnsi="Arial" w:cs="Arial"/>
          <w:spacing w:val="1"/>
          <w:sz w:val="20"/>
          <w:szCs w:val="20"/>
        </w:rPr>
        <w:t>nt</w:t>
      </w:r>
      <w:r w:rsidRPr="009E6456">
        <w:rPr>
          <w:rFonts w:ascii="Arial" w:hAnsi="Arial" w:cs="Arial"/>
          <w:spacing w:val="-2"/>
          <w:sz w:val="20"/>
          <w:szCs w:val="20"/>
        </w:rPr>
        <w:t>a</w:t>
      </w:r>
      <w:r w:rsidRPr="009E6456">
        <w:rPr>
          <w:rFonts w:ascii="Arial" w:hAnsi="Arial" w:cs="Arial"/>
          <w:sz w:val="20"/>
          <w:szCs w:val="20"/>
        </w:rPr>
        <w:t>r</w:t>
      </w:r>
      <w:r w:rsidRPr="009E6456">
        <w:rPr>
          <w:rFonts w:ascii="Arial" w:hAnsi="Arial" w:cs="Arial"/>
          <w:spacing w:val="1"/>
          <w:sz w:val="20"/>
          <w:szCs w:val="20"/>
        </w:rPr>
        <w:t>i</w:t>
      </w:r>
      <w:r w:rsidRPr="009E6456">
        <w:rPr>
          <w:rFonts w:ascii="Arial" w:hAnsi="Arial" w:cs="Arial"/>
          <w:sz w:val="20"/>
          <w:szCs w:val="20"/>
        </w:rPr>
        <w:t>ar</w:t>
      </w:r>
      <w:r w:rsidRPr="009E6456">
        <w:rPr>
          <w:rFonts w:ascii="Arial" w:hAnsi="Arial" w:cs="Arial"/>
          <w:spacing w:val="26"/>
          <w:sz w:val="20"/>
          <w:szCs w:val="20"/>
        </w:rPr>
        <w:t xml:space="preserve"> </w:t>
      </w:r>
      <w:r w:rsidRPr="009E6456">
        <w:rPr>
          <w:rFonts w:ascii="Arial" w:hAnsi="Arial" w:cs="Arial"/>
          <w:sz w:val="20"/>
          <w:szCs w:val="20"/>
        </w:rPr>
        <w:t>alg</w:t>
      </w:r>
      <w:r w:rsidRPr="009E6456">
        <w:rPr>
          <w:rFonts w:ascii="Arial" w:hAnsi="Arial" w:cs="Arial"/>
          <w:spacing w:val="1"/>
          <w:sz w:val="20"/>
          <w:szCs w:val="20"/>
        </w:rPr>
        <w:t>u</w:t>
      </w:r>
      <w:r w:rsidRPr="009E6456">
        <w:rPr>
          <w:rFonts w:ascii="Arial" w:hAnsi="Arial" w:cs="Arial"/>
          <w:spacing w:val="-2"/>
          <w:sz w:val="20"/>
          <w:szCs w:val="20"/>
        </w:rPr>
        <w:t>m</w:t>
      </w:r>
      <w:r w:rsidRPr="009E6456">
        <w:rPr>
          <w:rFonts w:ascii="Arial" w:hAnsi="Arial" w:cs="Arial"/>
          <w:sz w:val="20"/>
          <w:szCs w:val="20"/>
        </w:rPr>
        <w:t>as</w:t>
      </w:r>
      <w:r w:rsidRPr="009E6456">
        <w:rPr>
          <w:rFonts w:ascii="Arial" w:hAnsi="Arial" w:cs="Arial"/>
          <w:spacing w:val="26"/>
          <w:sz w:val="20"/>
          <w:szCs w:val="20"/>
        </w:rPr>
        <w:t xml:space="preserve"> </w:t>
      </w:r>
      <w:r w:rsidRPr="009E6456">
        <w:rPr>
          <w:rFonts w:ascii="Arial" w:hAnsi="Arial" w:cs="Arial"/>
          <w:spacing w:val="1"/>
          <w:sz w:val="20"/>
          <w:szCs w:val="20"/>
        </w:rPr>
        <w:t>r</w:t>
      </w:r>
      <w:r w:rsidRPr="009E6456">
        <w:rPr>
          <w:rFonts w:ascii="Arial" w:hAnsi="Arial" w:cs="Arial"/>
          <w:sz w:val="20"/>
          <w:szCs w:val="20"/>
        </w:rPr>
        <w:t>e</w:t>
      </w:r>
      <w:r w:rsidRPr="009E6456">
        <w:rPr>
          <w:rFonts w:ascii="Arial" w:hAnsi="Arial" w:cs="Arial"/>
          <w:spacing w:val="-1"/>
          <w:sz w:val="20"/>
          <w:szCs w:val="20"/>
        </w:rPr>
        <w:t>s</w:t>
      </w:r>
      <w:r w:rsidRPr="009E6456">
        <w:rPr>
          <w:rFonts w:ascii="Arial" w:hAnsi="Arial" w:cs="Arial"/>
          <w:sz w:val="20"/>
          <w:szCs w:val="20"/>
        </w:rPr>
        <w:t>p</w:t>
      </w:r>
      <w:r w:rsidRPr="009E6456">
        <w:rPr>
          <w:rFonts w:ascii="Arial" w:hAnsi="Arial" w:cs="Arial"/>
          <w:spacing w:val="1"/>
          <w:sz w:val="20"/>
          <w:szCs w:val="20"/>
        </w:rPr>
        <w:t>ost</w:t>
      </w:r>
      <w:r w:rsidRPr="009E6456">
        <w:rPr>
          <w:rFonts w:ascii="Arial" w:hAnsi="Arial" w:cs="Arial"/>
          <w:sz w:val="20"/>
          <w:szCs w:val="20"/>
        </w:rPr>
        <w:t>as</w:t>
      </w:r>
      <w:r w:rsidRPr="009E6456">
        <w:rPr>
          <w:rFonts w:ascii="Arial" w:hAnsi="Arial" w:cs="Arial"/>
          <w:spacing w:val="23"/>
          <w:sz w:val="20"/>
          <w:szCs w:val="20"/>
        </w:rPr>
        <w:t xml:space="preserve"> </w:t>
      </w:r>
      <w:r w:rsidRPr="009E6456">
        <w:rPr>
          <w:rFonts w:ascii="Arial" w:hAnsi="Arial" w:cs="Arial"/>
          <w:spacing w:val="2"/>
          <w:sz w:val="20"/>
          <w:szCs w:val="20"/>
        </w:rPr>
        <w:t>p</w:t>
      </w:r>
      <w:r w:rsidRPr="009E6456">
        <w:rPr>
          <w:rFonts w:ascii="Arial" w:hAnsi="Arial" w:cs="Arial"/>
          <w:spacing w:val="-2"/>
          <w:sz w:val="20"/>
          <w:szCs w:val="20"/>
        </w:rPr>
        <w:t>a</w:t>
      </w:r>
      <w:r w:rsidRPr="009E6456">
        <w:rPr>
          <w:rFonts w:ascii="Arial" w:hAnsi="Arial" w:cs="Arial"/>
          <w:spacing w:val="1"/>
          <w:sz w:val="20"/>
          <w:szCs w:val="20"/>
        </w:rPr>
        <w:t>r</w:t>
      </w:r>
      <w:r w:rsidRPr="009E6456">
        <w:rPr>
          <w:rFonts w:ascii="Arial" w:hAnsi="Arial" w:cs="Arial"/>
          <w:sz w:val="20"/>
          <w:szCs w:val="20"/>
        </w:rPr>
        <w:t>a</w:t>
      </w:r>
      <w:r w:rsidRPr="009E6456">
        <w:rPr>
          <w:rFonts w:ascii="Arial" w:hAnsi="Arial" w:cs="Arial"/>
          <w:spacing w:val="25"/>
          <w:sz w:val="20"/>
          <w:szCs w:val="20"/>
        </w:rPr>
        <w:t xml:space="preserve"> </w:t>
      </w:r>
      <w:r w:rsidRPr="009E6456">
        <w:rPr>
          <w:rFonts w:ascii="Arial" w:hAnsi="Arial" w:cs="Arial"/>
          <w:sz w:val="20"/>
          <w:szCs w:val="20"/>
        </w:rPr>
        <w:t>es</w:t>
      </w:r>
      <w:r w:rsidRPr="009E6456">
        <w:rPr>
          <w:rFonts w:ascii="Arial" w:hAnsi="Arial" w:cs="Arial"/>
          <w:spacing w:val="1"/>
          <w:sz w:val="20"/>
          <w:szCs w:val="20"/>
        </w:rPr>
        <w:t>t</w:t>
      </w:r>
      <w:r w:rsidRPr="009E6456">
        <w:rPr>
          <w:rFonts w:ascii="Arial" w:hAnsi="Arial" w:cs="Arial"/>
          <w:sz w:val="20"/>
          <w:szCs w:val="20"/>
        </w:rPr>
        <w:t>e</w:t>
      </w:r>
      <w:r w:rsidRPr="009E6456">
        <w:rPr>
          <w:rFonts w:ascii="Arial" w:hAnsi="Arial" w:cs="Arial"/>
          <w:spacing w:val="23"/>
          <w:sz w:val="20"/>
          <w:szCs w:val="20"/>
        </w:rPr>
        <w:t xml:space="preserve"> </w:t>
      </w:r>
      <w:r w:rsidRPr="009E6456">
        <w:rPr>
          <w:rFonts w:ascii="Arial" w:hAnsi="Arial" w:cs="Arial"/>
          <w:spacing w:val="1"/>
          <w:sz w:val="20"/>
          <w:szCs w:val="20"/>
        </w:rPr>
        <w:t>p</w:t>
      </w:r>
      <w:r w:rsidRPr="009E6456">
        <w:rPr>
          <w:rFonts w:ascii="Arial" w:hAnsi="Arial" w:cs="Arial"/>
          <w:spacing w:val="-1"/>
          <w:sz w:val="20"/>
          <w:szCs w:val="20"/>
        </w:rPr>
        <w:t>r</w:t>
      </w:r>
      <w:r w:rsidRPr="009E6456">
        <w:rPr>
          <w:rFonts w:ascii="Arial" w:hAnsi="Arial" w:cs="Arial"/>
          <w:sz w:val="20"/>
          <w:szCs w:val="20"/>
        </w:rPr>
        <w:t>ob</w:t>
      </w:r>
      <w:r w:rsidRPr="009E6456">
        <w:rPr>
          <w:rFonts w:ascii="Arial" w:hAnsi="Arial" w:cs="Arial"/>
          <w:spacing w:val="1"/>
          <w:sz w:val="20"/>
          <w:szCs w:val="20"/>
        </w:rPr>
        <w:t>l</w:t>
      </w:r>
      <w:r w:rsidRPr="009E6456">
        <w:rPr>
          <w:rFonts w:ascii="Arial" w:hAnsi="Arial" w:cs="Arial"/>
          <w:sz w:val="20"/>
          <w:szCs w:val="20"/>
        </w:rPr>
        <w:t>e</w:t>
      </w:r>
      <w:r w:rsidRPr="009E6456">
        <w:rPr>
          <w:rFonts w:ascii="Arial" w:hAnsi="Arial" w:cs="Arial"/>
          <w:spacing w:val="-2"/>
          <w:sz w:val="20"/>
          <w:szCs w:val="20"/>
        </w:rPr>
        <w:t>m</w:t>
      </w:r>
      <w:r w:rsidRPr="009E6456">
        <w:rPr>
          <w:rFonts w:ascii="Arial" w:hAnsi="Arial" w:cs="Arial"/>
          <w:spacing w:val="1"/>
          <w:sz w:val="20"/>
          <w:szCs w:val="20"/>
        </w:rPr>
        <w:t>a</w:t>
      </w:r>
      <w:r w:rsidRPr="009E6456">
        <w:rPr>
          <w:rFonts w:ascii="Arial" w:hAnsi="Arial" w:cs="Arial"/>
          <w:sz w:val="20"/>
          <w:szCs w:val="20"/>
        </w:rPr>
        <w:t>,</w:t>
      </w:r>
      <w:r w:rsidRPr="009E6456">
        <w:rPr>
          <w:rFonts w:ascii="Arial" w:hAnsi="Arial" w:cs="Arial"/>
          <w:spacing w:val="23"/>
          <w:sz w:val="20"/>
          <w:szCs w:val="20"/>
        </w:rPr>
        <w:t xml:space="preserve"> </w:t>
      </w:r>
      <w:r w:rsidRPr="009E6456">
        <w:rPr>
          <w:rFonts w:ascii="Arial" w:hAnsi="Arial" w:cs="Arial"/>
          <w:spacing w:val="1"/>
          <w:sz w:val="20"/>
          <w:szCs w:val="20"/>
        </w:rPr>
        <w:t>for</w:t>
      </w:r>
      <w:r w:rsidRPr="009E6456">
        <w:rPr>
          <w:rFonts w:ascii="Arial" w:hAnsi="Arial" w:cs="Arial"/>
          <w:spacing w:val="-2"/>
          <w:sz w:val="20"/>
          <w:szCs w:val="20"/>
        </w:rPr>
        <w:t>m</w:t>
      </w:r>
      <w:r w:rsidRPr="009E6456">
        <w:rPr>
          <w:rFonts w:ascii="Arial" w:hAnsi="Arial" w:cs="Arial"/>
          <w:spacing w:val="1"/>
          <w:sz w:val="20"/>
          <w:szCs w:val="20"/>
        </w:rPr>
        <w:t>ulá</w:t>
      </w:r>
      <w:r w:rsidRPr="009E6456">
        <w:rPr>
          <w:rFonts w:ascii="Arial" w:hAnsi="Arial" w:cs="Arial"/>
          <w:spacing w:val="-2"/>
          <w:sz w:val="20"/>
          <w:szCs w:val="20"/>
        </w:rPr>
        <w:t>m</w:t>
      </w:r>
      <w:r w:rsidRPr="009E6456">
        <w:rPr>
          <w:rFonts w:ascii="Arial" w:hAnsi="Arial" w:cs="Arial"/>
          <w:spacing w:val="1"/>
          <w:sz w:val="20"/>
          <w:szCs w:val="20"/>
        </w:rPr>
        <w:t>os</w:t>
      </w:r>
      <w:r w:rsidRPr="009E6456">
        <w:rPr>
          <w:rFonts w:ascii="Arial" w:hAnsi="Arial" w:cs="Arial"/>
          <w:sz w:val="20"/>
          <w:szCs w:val="20"/>
        </w:rPr>
        <w:t xml:space="preserve"> alg</w:t>
      </w:r>
      <w:r w:rsidRPr="009E6456">
        <w:rPr>
          <w:rFonts w:ascii="Arial" w:hAnsi="Arial" w:cs="Arial"/>
          <w:spacing w:val="1"/>
          <w:sz w:val="20"/>
          <w:szCs w:val="20"/>
        </w:rPr>
        <w:t>u</w:t>
      </w:r>
      <w:r w:rsidRPr="009E6456">
        <w:rPr>
          <w:rFonts w:ascii="Arial" w:hAnsi="Arial" w:cs="Arial"/>
          <w:spacing w:val="-2"/>
          <w:sz w:val="20"/>
          <w:szCs w:val="20"/>
        </w:rPr>
        <w:t>m</w:t>
      </w:r>
      <w:r w:rsidRPr="009E6456">
        <w:rPr>
          <w:rFonts w:ascii="Arial" w:hAnsi="Arial" w:cs="Arial"/>
          <w:spacing w:val="1"/>
          <w:sz w:val="20"/>
          <w:szCs w:val="20"/>
        </w:rPr>
        <w:t>a</w:t>
      </w:r>
      <w:r w:rsidRPr="009E6456">
        <w:rPr>
          <w:rFonts w:ascii="Arial" w:hAnsi="Arial" w:cs="Arial"/>
          <w:sz w:val="20"/>
          <w:szCs w:val="20"/>
        </w:rPr>
        <w:t>s</w:t>
      </w:r>
      <w:r w:rsidRPr="009E6456">
        <w:rPr>
          <w:rFonts w:ascii="Arial" w:hAnsi="Arial" w:cs="Arial"/>
          <w:spacing w:val="7"/>
          <w:sz w:val="20"/>
          <w:szCs w:val="20"/>
        </w:rPr>
        <w:t xml:space="preserve"> </w:t>
      </w:r>
      <w:r w:rsidRPr="009E6456">
        <w:rPr>
          <w:rFonts w:ascii="Arial" w:hAnsi="Arial" w:cs="Arial"/>
          <w:spacing w:val="1"/>
          <w:sz w:val="20"/>
          <w:szCs w:val="20"/>
        </w:rPr>
        <w:t>h</w:t>
      </w:r>
      <w:r w:rsidRPr="009E6456">
        <w:rPr>
          <w:rFonts w:ascii="Arial" w:hAnsi="Arial" w:cs="Arial"/>
          <w:sz w:val="20"/>
          <w:szCs w:val="20"/>
        </w:rPr>
        <w:t>ip</w:t>
      </w:r>
      <w:r w:rsidRPr="009E6456">
        <w:rPr>
          <w:rFonts w:ascii="Arial" w:hAnsi="Arial" w:cs="Arial"/>
          <w:spacing w:val="1"/>
          <w:sz w:val="20"/>
          <w:szCs w:val="20"/>
        </w:rPr>
        <w:t>ó</w:t>
      </w:r>
      <w:r w:rsidRPr="009E6456">
        <w:rPr>
          <w:rFonts w:ascii="Arial" w:hAnsi="Arial" w:cs="Arial"/>
          <w:sz w:val="20"/>
          <w:szCs w:val="20"/>
        </w:rPr>
        <w:t>teses</w:t>
      </w:r>
      <w:r w:rsidRPr="009E6456">
        <w:rPr>
          <w:rFonts w:ascii="Arial" w:hAnsi="Arial" w:cs="Arial"/>
          <w:spacing w:val="8"/>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8"/>
          <w:sz w:val="20"/>
          <w:szCs w:val="20"/>
        </w:rPr>
        <w:t xml:space="preserve"> </w:t>
      </w:r>
      <w:r w:rsidRPr="009E6456">
        <w:rPr>
          <w:rFonts w:ascii="Arial" w:hAnsi="Arial" w:cs="Arial"/>
          <w:spacing w:val="1"/>
          <w:sz w:val="20"/>
          <w:szCs w:val="20"/>
        </w:rPr>
        <w:t>t</w:t>
      </w:r>
      <w:r w:rsidRPr="009E6456">
        <w:rPr>
          <w:rFonts w:ascii="Arial" w:hAnsi="Arial" w:cs="Arial"/>
          <w:sz w:val="20"/>
          <w:szCs w:val="20"/>
        </w:rPr>
        <w:t>r</w:t>
      </w:r>
      <w:r w:rsidRPr="009E6456">
        <w:rPr>
          <w:rFonts w:ascii="Arial" w:hAnsi="Arial" w:cs="Arial"/>
          <w:spacing w:val="-2"/>
          <w:sz w:val="20"/>
          <w:szCs w:val="20"/>
        </w:rPr>
        <w:t>a</w:t>
      </w:r>
      <w:r w:rsidRPr="009E6456">
        <w:rPr>
          <w:rFonts w:ascii="Arial" w:hAnsi="Arial" w:cs="Arial"/>
          <w:spacing w:val="2"/>
          <w:sz w:val="20"/>
          <w:szCs w:val="20"/>
        </w:rPr>
        <w:t>b</w:t>
      </w:r>
      <w:r w:rsidRPr="009E6456">
        <w:rPr>
          <w:rFonts w:ascii="Arial" w:hAnsi="Arial" w:cs="Arial"/>
          <w:spacing w:val="-2"/>
          <w:sz w:val="20"/>
          <w:szCs w:val="20"/>
        </w:rPr>
        <w:t>a</w:t>
      </w:r>
      <w:r w:rsidRPr="009E6456">
        <w:rPr>
          <w:rFonts w:ascii="Arial" w:hAnsi="Arial" w:cs="Arial"/>
          <w:sz w:val="20"/>
          <w:szCs w:val="20"/>
        </w:rPr>
        <w:t>lho</w:t>
      </w:r>
      <w:r w:rsidRPr="009E6456">
        <w:rPr>
          <w:rFonts w:ascii="Arial" w:hAnsi="Arial" w:cs="Arial"/>
          <w:spacing w:val="10"/>
          <w:sz w:val="20"/>
          <w:szCs w:val="20"/>
        </w:rPr>
        <w:t xml:space="preserve"> </w:t>
      </w:r>
      <w:r w:rsidRPr="009E6456">
        <w:rPr>
          <w:rFonts w:ascii="Arial" w:hAnsi="Arial" w:cs="Arial"/>
          <w:sz w:val="20"/>
          <w:szCs w:val="20"/>
        </w:rPr>
        <w:t>que</w:t>
      </w:r>
      <w:r w:rsidRPr="009E6456">
        <w:rPr>
          <w:rFonts w:ascii="Arial" w:hAnsi="Arial" w:cs="Arial"/>
          <w:spacing w:val="9"/>
          <w:sz w:val="20"/>
          <w:szCs w:val="20"/>
        </w:rPr>
        <w:t xml:space="preserve"> </w:t>
      </w:r>
      <w:r w:rsidRPr="009E6456">
        <w:rPr>
          <w:rFonts w:ascii="Arial" w:hAnsi="Arial" w:cs="Arial"/>
          <w:spacing w:val="2"/>
          <w:sz w:val="20"/>
          <w:szCs w:val="20"/>
        </w:rPr>
        <w:t>p</w:t>
      </w:r>
      <w:r w:rsidRPr="009E6456">
        <w:rPr>
          <w:rFonts w:ascii="Arial" w:hAnsi="Arial" w:cs="Arial"/>
          <w:spacing w:val="-1"/>
          <w:sz w:val="20"/>
          <w:szCs w:val="20"/>
        </w:rPr>
        <w:t>r</w:t>
      </w:r>
      <w:r w:rsidRPr="009E6456">
        <w:rPr>
          <w:rFonts w:ascii="Arial" w:hAnsi="Arial" w:cs="Arial"/>
          <w:spacing w:val="1"/>
          <w:sz w:val="20"/>
          <w:szCs w:val="20"/>
        </w:rPr>
        <w:t>o</w:t>
      </w:r>
      <w:r w:rsidRPr="009E6456">
        <w:rPr>
          <w:rFonts w:ascii="Arial" w:hAnsi="Arial" w:cs="Arial"/>
          <w:spacing w:val="-2"/>
          <w:sz w:val="20"/>
          <w:szCs w:val="20"/>
        </w:rPr>
        <w:t>c</w:t>
      </w:r>
      <w:r w:rsidRPr="009E6456">
        <w:rPr>
          <w:rFonts w:ascii="Arial" w:hAnsi="Arial" w:cs="Arial"/>
          <w:spacing w:val="1"/>
          <w:sz w:val="20"/>
          <w:szCs w:val="20"/>
        </w:rPr>
        <w:t>u</w:t>
      </w:r>
      <w:r w:rsidRPr="009E6456">
        <w:rPr>
          <w:rFonts w:ascii="Arial" w:hAnsi="Arial" w:cs="Arial"/>
          <w:spacing w:val="-1"/>
          <w:sz w:val="20"/>
          <w:szCs w:val="20"/>
        </w:rPr>
        <w:t>r</w:t>
      </w:r>
      <w:r w:rsidRPr="009E6456">
        <w:rPr>
          <w:rFonts w:ascii="Arial" w:hAnsi="Arial" w:cs="Arial"/>
          <w:sz w:val="20"/>
          <w:szCs w:val="20"/>
        </w:rPr>
        <w:t>ar</w:t>
      </w:r>
      <w:r w:rsidR="00CF62AD">
        <w:rPr>
          <w:rFonts w:ascii="Arial" w:hAnsi="Arial" w:cs="Arial"/>
          <w:sz w:val="20"/>
          <w:szCs w:val="20"/>
        </w:rPr>
        <w:t>emos</w:t>
      </w:r>
      <w:r w:rsidRPr="009E6456">
        <w:rPr>
          <w:rFonts w:ascii="Arial" w:hAnsi="Arial" w:cs="Arial"/>
          <w:spacing w:val="10"/>
          <w:sz w:val="20"/>
          <w:szCs w:val="20"/>
        </w:rPr>
        <w:t xml:space="preserve"> </w:t>
      </w:r>
      <w:r w:rsidRPr="009E6456">
        <w:rPr>
          <w:rFonts w:ascii="Arial" w:hAnsi="Arial" w:cs="Arial"/>
          <w:spacing w:val="1"/>
          <w:sz w:val="20"/>
          <w:szCs w:val="20"/>
        </w:rPr>
        <w:t>t</w:t>
      </w:r>
      <w:r w:rsidRPr="009E6456">
        <w:rPr>
          <w:rFonts w:ascii="Arial" w:hAnsi="Arial" w:cs="Arial"/>
          <w:sz w:val="20"/>
          <w:szCs w:val="20"/>
        </w:rPr>
        <w:t>est</w:t>
      </w:r>
      <w:r w:rsidRPr="009E6456">
        <w:rPr>
          <w:rFonts w:ascii="Arial" w:hAnsi="Arial" w:cs="Arial"/>
          <w:spacing w:val="1"/>
          <w:sz w:val="20"/>
          <w:szCs w:val="20"/>
        </w:rPr>
        <w:t>a</w:t>
      </w:r>
      <w:r w:rsidRPr="009E6456">
        <w:rPr>
          <w:rFonts w:ascii="Arial" w:hAnsi="Arial" w:cs="Arial"/>
          <w:sz w:val="20"/>
          <w:szCs w:val="20"/>
        </w:rPr>
        <w:t>r</w:t>
      </w:r>
      <w:r w:rsidRPr="009E6456">
        <w:rPr>
          <w:rFonts w:ascii="Arial" w:hAnsi="Arial" w:cs="Arial"/>
          <w:spacing w:val="10"/>
          <w:sz w:val="20"/>
          <w:szCs w:val="20"/>
        </w:rPr>
        <w:t xml:space="preserve"> </w:t>
      </w:r>
      <w:r w:rsidRPr="009E6456">
        <w:rPr>
          <w:rFonts w:ascii="Arial" w:hAnsi="Arial" w:cs="Arial"/>
          <w:spacing w:val="-2"/>
          <w:sz w:val="20"/>
          <w:szCs w:val="20"/>
        </w:rPr>
        <w:t>c</w:t>
      </w:r>
      <w:r w:rsidRPr="009E6456">
        <w:rPr>
          <w:rFonts w:ascii="Arial" w:hAnsi="Arial" w:cs="Arial"/>
          <w:sz w:val="20"/>
          <w:szCs w:val="20"/>
        </w:rPr>
        <w:t>om</w:t>
      </w:r>
      <w:r w:rsidRPr="009E6456">
        <w:rPr>
          <w:rFonts w:ascii="Arial" w:hAnsi="Arial" w:cs="Arial"/>
          <w:spacing w:val="9"/>
          <w:sz w:val="20"/>
          <w:szCs w:val="20"/>
        </w:rPr>
        <w:t xml:space="preserve"> </w:t>
      </w:r>
      <w:r w:rsidRPr="009E6456">
        <w:rPr>
          <w:rFonts w:ascii="Arial" w:hAnsi="Arial" w:cs="Arial"/>
          <w:sz w:val="20"/>
          <w:szCs w:val="20"/>
        </w:rPr>
        <w:t>a</w:t>
      </w:r>
      <w:r w:rsidRPr="009E6456">
        <w:rPr>
          <w:rFonts w:ascii="Arial" w:hAnsi="Arial" w:cs="Arial"/>
          <w:spacing w:val="9"/>
          <w:sz w:val="20"/>
          <w:szCs w:val="20"/>
        </w:rPr>
        <w:t xml:space="preserve"> </w:t>
      </w:r>
      <w:r w:rsidRPr="009E6456">
        <w:rPr>
          <w:rFonts w:ascii="Arial" w:hAnsi="Arial" w:cs="Arial"/>
          <w:sz w:val="20"/>
          <w:szCs w:val="20"/>
        </w:rPr>
        <w:t>in</w:t>
      </w:r>
      <w:r w:rsidRPr="009E6456">
        <w:rPr>
          <w:rFonts w:ascii="Arial" w:hAnsi="Arial" w:cs="Arial"/>
          <w:spacing w:val="2"/>
          <w:sz w:val="20"/>
          <w:szCs w:val="20"/>
        </w:rPr>
        <w:t>v</w:t>
      </w:r>
      <w:r w:rsidRPr="009E6456">
        <w:rPr>
          <w:rFonts w:ascii="Arial" w:hAnsi="Arial" w:cs="Arial"/>
          <w:sz w:val="20"/>
          <w:szCs w:val="20"/>
        </w:rPr>
        <w:t>es</w:t>
      </w:r>
      <w:r w:rsidRPr="009E6456">
        <w:rPr>
          <w:rFonts w:ascii="Arial" w:hAnsi="Arial" w:cs="Arial"/>
          <w:spacing w:val="1"/>
          <w:sz w:val="20"/>
          <w:szCs w:val="20"/>
        </w:rPr>
        <w:t>t</w:t>
      </w:r>
      <w:r w:rsidRPr="009E6456">
        <w:rPr>
          <w:rFonts w:ascii="Arial" w:hAnsi="Arial" w:cs="Arial"/>
          <w:sz w:val="20"/>
          <w:szCs w:val="20"/>
        </w:rPr>
        <w:t>ig</w:t>
      </w:r>
      <w:r w:rsidRPr="009E6456">
        <w:rPr>
          <w:rFonts w:ascii="Arial" w:hAnsi="Arial" w:cs="Arial"/>
          <w:spacing w:val="1"/>
          <w:sz w:val="20"/>
          <w:szCs w:val="20"/>
        </w:rPr>
        <w:t>a</w:t>
      </w:r>
      <w:r w:rsidRPr="009E6456">
        <w:rPr>
          <w:rFonts w:ascii="Arial" w:hAnsi="Arial" w:cs="Arial"/>
          <w:sz w:val="20"/>
          <w:szCs w:val="20"/>
        </w:rPr>
        <w:t>ção</w:t>
      </w:r>
      <w:r w:rsidRPr="009E6456">
        <w:rPr>
          <w:rFonts w:ascii="Arial" w:hAnsi="Arial" w:cs="Arial"/>
          <w:spacing w:val="11"/>
          <w:sz w:val="20"/>
          <w:szCs w:val="20"/>
        </w:rPr>
        <w:t xml:space="preserve"> </w:t>
      </w:r>
      <w:r w:rsidRPr="009E6456">
        <w:rPr>
          <w:rFonts w:ascii="Arial" w:hAnsi="Arial" w:cs="Arial"/>
          <w:sz w:val="20"/>
          <w:szCs w:val="20"/>
        </w:rPr>
        <w:t>em</w:t>
      </w:r>
      <w:r w:rsidRPr="009E6456">
        <w:rPr>
          <w:rFonts w:ascii="Arial" w:hAnsi="Arial" w:cs="Arial"/>
          <w:spacing w:val="1"/>
          <w:sz w:val="20"/>
          <w:szCs w:val="20"/>
        </w:rPr>
        <w:t>pí</w:t>
      </w:r>
      <w:r w:rsidRPr="009E6456">
        <w:rPr>
          <w:rFonts w:ascii="Arial" w:hAnsi="Arial" w:cs="Arial"/>
          <w:sz w:val="20"/>
          <w:szCs w:val="20"/>
        </w:rPr>
        <w:t>ri</w:t>
      </w:r>
      <w:r w:rsidRPr="009E6456">
        <w:rPr>
          <w:rFonts w:ascii="Arial" w:hAnsi="Arial" w:cs="Arial"/>
          <w:spacing w:val="1"/>
          <w:sz w:val="20"/>
          <w:szCs w:val="20"/>
        </w:rPr>
        <w:t>c</w:t>
      </w:r>
      <w:r w:rsidRPr="009E6456">
        <w:rPr>
          <w:rFonts w:ascii="Arial" w:hAnsi="Arial" w:cs="Arial"/>
          <w:sz w:val="20"/>
          <w:szCs w:val="20"/>
        </w:rPr>
        <w:t>a</w:t>
      </w:r>
      <w:r w:rsidRPr="009E6456">
        <w:rPr>
          <w:rFonts w:ascii="Arial" w:hAnsi="Arial" w:cs="Arial"/>
          <w:spacing w:val="10"/>
          <w:sz w:val="20"/>
          <w:szCs w:val="20"/>
        </w:rPr>
        <w:t xml:space="preserve"> </w:t>
      </w:r>
      <w:r w:rsidRPr="009E6456">
        <w:rPr>
          <w:rFonts w:ascii="Arial" w:hAnsi="Arial" w:cs="Arial"/>
          <w:sz w:val="20"/>
          <w:szCs w:val="20"/>
        </w:rPr>
        <w:t xml:space="preserve">que </w:t>
      </w:r>
      <w:r w:rsidRPr="009E6456">
        <w:rPr>
          <w:rFonts w:ascii="Arial" w:hAnsi="Arial" w:cs="Arial"/>
          <w:spacing w:val="1"/>
          <w:sz w:val="20"/>
          <w:szCs w:val="20"/>
        </w:rPr>
        <w:t>va</w:t>
      </w:r>
      <w:r w:rsidRPr="009E6456">
        <w:rPr>
          <w:rFonts w:ascii="Arial" w:hAnsi="Arial" w:cs="Arial"/>
          <w:spacing w:val="-3"/>
          <w:sz w:val="20"/>
          <w:szCs w:val="20"/>
        </w:rPr>
        <w:t>m</w:t>
      </w:r>
      <w:r w:rsidRPr="009E6456">
        <w:rPr>
          <w:rFonts w:ascii="Arial" w:hAnsi="Arial" w:cs="Arial"/>
          <w:spacing w:val="2"/>
          <w:sz w:val="20"/>
          <w:szCs w:val="20"/>
        </w:rPr>
        <w:t>o</w:t>
      </w:r>
      <w:r w:rsidRPr="009E6456">
        <w:rPr>
          <w:rFonts w:ascii="Arial" w:hAnsi="Arial" w:cs="Arial"/>
          <w:sz w:val="20"/>
          <w:szCs w:val="20"/>
        </w:rPr>
        <w:t>s</w:t>
      </w:r>
      <w:r w:rsidRPr="009E6456">
        <w:rPr>
          <w:rFonts w:ascii="Arial" w:hAnsi="Arial" w:cs="Arial"/>
          <w:spacing w:val="15"/>
          <w:sz w:val="20"/>
          <w:szCs w:val="20"/>
        </w:rPr>
        <w:t xml:space="preserve"> </w:t>
      </w:r>
      <w:r w:rsidRPr="009E6456">
        <w:rPr>
          <w:rFonts w:ascii="Arial" w:hAnsi="Arial" w:cs="Arial"/>
          <w:spacing w:val="1"/>
          <w:sz w:val="20"/>
          <w:szCs w:val="20"/>
        </w:rPr>
        <w:t>r</w:t>
      </w:r>
      <w:r w:rsidRPr="009E6456">
        <w:rPr>
          <w:rFonts w:ascii="Arial" w:hAnsi="Arial" w:cs="Arial"/>
          <w:sz w:val="20"/>
          <w:szCs w:val="20"/>
        </w:rPr>
        <w:t>e</w:t>
      </w:r>
      <w:r w:rsidRPr="009E6456">
        <w:rPr>
          <w:rFonts w:ascii="Arial" w:hAnsi="Arial" w:cs="Arial"/>
          <w:spacing w:val="1"/>
          <w:sz w:val="20"/>
          <w:szCs w:val="20"/>
        </w:rPr>
        <w:t>al</w:t>
      </w:r>
      <w:r w:rsidRPr="009E6456">
        <w:rPr>
          <w:rFonts w:ascii="Arial" w:hAnsi="Arial" w:cs="Arial"/>
          <w:spacing w:val="-1"/>
          <w:sz w:val="20"/>
          <w:szCs w:val="20"/>
        </w:rPr>
        <w:t>i</w:t>
      </w:r>
      <w:r w:rsidRPr="009E6456">
        <w:rPr>
          <w:rFonts w:ascii="Arial" w:hAnsi="Arial" w:cs="Arial"/>
          <w:spacing w:val="1"/>
          <w:sz w:val="20"/>
          <w:szCs w:val="20"/>
        </w:rPr>
        <w:t>z</w:t>
      </w:r>
      <w:r w:rsidRPr="009E6456">
        <w:rPr>
          <w:rFonts w:ascii="Arial" w:hAnsi="Arial" w:cs="Arial"/>
          <w:sz w:val="20"/>
          <w:szCs w:val="20"/>
        </w:rPr>
        <w:t>ar.</w:t>
      </w:r>
      <w:r w:rsidRPr="009E6456">
        <w:rPr>
          <w:rFonts w:ascii="Arial" w:hAnsi="Arial" w:cs="Arial"/>
          <w:spacing w:val="16"/>
          <w:sz w:val="20"/>
          <w:szCs w:val="20"/>
        </w:rPr>
        <w:t xml:space="preserve"> </w:t>
      </w:r>
      <w:r w:rsidRPr="009E6456">
        <w:rPr>
          <w:rFonts w:ascii="Arial" w:hAnsi="Arial" w:cs="Arial"/>
          <w:spacing w:val="1"/>
          <w:w w:val="101"/>
          <w:sz w:val="20"/>
          <w:szCs w:val="20"/>
        </w:rPr>
        <w:t>As</w:t>
      </w:r>
      <w:r w:rsidRPr="009E6456">
        <w:rPr>
          <w:rFonts w:ascii="Arial" w:hAnsi="Arial" w:cs="Arial"/>
          <w:spacing w:val="-1"/>
          <w:w w:val="101"/>
          <w:sz w:val="20"/>
          <w:szCs w:val="20"/>
        </w:rPr>
        <w:t>s</w:t>
      </w:r>
      <w:r w:rsidRPr="009E6456">
        <w:rPr>
          <w:rFonts w:ascii="Arial" w:hAnsi="Arial" w:cs="Arial"/>
          <w:w w:val="101"/>
          <w:sz w:val="20"/>
          <w:szCs w:val="20"/>
        </w:rPr>
        <w:t>i</w:t>
      </w:r>
      <w:r w:rsidRPr="009E6456">
        <w:rPr>
          <w:rFonts w:ascii="Arial" w:hAnsi="Arial" w:cs="Arial"/>
          <w:spacing w:val="-2"/>
          <w:w w:val="101"/>
          <w:sz w:val="20"/>
          <w:szCs w:val="20"/>
        </w:rPr>
        <w:t>m</w:t>
      </w:r>
      <w:r w:rsidRPr="009E6456">
        <w:rPr>
          <w:rFonts w:ascii="Arial" w:hAnsi="Arial" w:cs="Arial"/>
          <w:w w:val="101"/>
          <w:sz w:val="20"/>
          <w:szCs w:val="20"/>
        </w:rPr>
        <w:t>,</w:t>
      </w:r>
      <w:r w:rsidRPr="009E6456">
        <w:rPr>
          <w:rFonts w:ascii="Arial" w:hAnsi="Arial" w:cs="Arial"/>
          <w:spacing w:val="17"/>
          <w:sz w:val="20"/>
          <w:szCs w:val="20"/>
        </w:rPr>
        <w:t xml:space="preserve"> </w:t>
      </w:r>
      <w:r w:rsidRPr="009E6456">
        <w:rPr>
          <w:rFonts w:ascii="Arial" w:hAnsi="Arial" w:cs="Arial"/>
          <w:spacing w:val="1"/>
          <w:sz w:val="20"/>
          <w:szCs w:val="20"/>
        </w:rPr>
        <w:t>a</w:t>
      </w:r>
      <w:r w:rsidRPr="009E6456">
        <w:rPr>
          <w:rFonts w:ascii="Arial" w:hAnsi="Arial" w:cs="Arial"/>
          <w:sz w:val="20"/>
          <w:szCs w:val="20"/>
        </w:rPr>
        <w:t>s</w:t>
      </w:r>
      <w:r w:rsidRPr="009E6456">
        <w:rPr>
          <w:rFonts w:ascii="Arial" w:hAnsi="Arial" w:cs="Arial"/>
          <w:spacing w:val="16"/>
          <w:sz w:val="20"/>
          <w:szCs w:val="20"/>
        </w:rPr>
        <w:t xml:space="preserve"> </w:t>
      </w:r>
      <w:r w:rsidRPr="009E6456">
        <w:rPr>
          <w:rFonts w:ascii="Arial" w:hAnsi="Arial" w:cs="Arial"/>
          <w:sz w:val="20"/>
          <w:szCs w:val="20"/>
        </w:rPr>
        <w:t>n</w:t>
      </w:r>
      <w:r w:rsidRPr="009E6456">
        <w:rPr>
          <w:rFonts w:ascii="Arial" w:hAnsi="Arial" w:cs="Arial"/>
          <w:spacing w:val="1"/>
          <w:sz w:val="20"/>
          <w:szCs w:val="20"/>
        </w:rPr>
        <w:t>oss</w:t>
      </w:r>
      <w:r w:rsidRPr="009E6456">
        <w:rPr>
          <w:rFonts w:ascii="Arial" w:hAnsi="Arial" w:cs="Arial"/>
          <w:sz w:val="20"/>
          <w:szCs w:val="20"/>
        </w:rPr>
        <w:t>as</w:t>
      </w:r>
      <w:r w:rsidRPr="009E6456">
        <w:rPr>
          <w:rFonts w:ascii="Arial" w:hAnsi="Arial" w:cs="Arial"/>
          <w:spacing w:val="16"/>
          <w:sz w:val="20"/>
          <w:szCs w:val="20"/>
        </w:rPr>
        <w:t xml:space="preserve"> </w:t>
      </w:r>
      <w:r w:rsidRPr="009E6456">
        <w:rPr>
          <w:rFonts w:ascii="Arial" w:hAnsi="Arial" w:cs="Arial"/>
          <w:spacing w:val="1"/>
          <w:sz w:val="20"/>
          <w:szCs w:val="20"/>
        </w:rPr>
        <w:t>h</w:t>
      </w:r>
      <w:r w:rsidRPr="009E6456">
        <w:rPr>
          <w:rFonts w:ascii="Arial" w:hAnsi="Arial" w:cs="Arial"/>
          <w:spacing w:val="-1"/>
          <w:sz w:val="20"/>
          <w:szCs w:val="20"/>
        </w:rPr>
        <w:t>i</w:t>
      </w:r>
      <w:r w:rsidRPr="009E6456">
        <w:rPr>
          <w:rFonts w:ascii="Arial" w:hAnsi="Arial" w:cs="Arial"/>
          <w:spacing w:val="1"/>
          <w:sz w:val="20"/>
          <w:szCs w:val="20"/>
        </w:rPr>
        <w:t>pó</w:t>
      </w:r>
      <w:r w:rsidRPr="009E6456">
        <w:rPr>
          <w:rFonts w:ascii="Arial" w:hAnsi="Arial" w:cs="Arial"/>
          <w:spacing w:val="-1"/>
          <w:sz w:val="20"/>
          <w:szCs w:val="20"/>
        </w:rPr>
        <w:t>t</w:t>
      </w:r>
      <w:r w:rsidRPr="009E6456">
        <w:rPr>
          <w:rFonts w:ascii="Arial" w:hAnsi="Arial" w:cs="Arial"/>
          <w:spacing w:val="1"/>
          <w:sz w:val="20"/>
          <w:szCs w:val="20"/>
        </w:rPr>
        <w:t>es</w:t>
      </w:r>
      <w:r w:rsidRPr="009E6456">
        <w:rPr>
          <w:rFonts w:ascii="Arial" w:hAnsi="Arial" w:cs="Arial"/>
          <w:sz w:val="20"/>
          <w:szCs w:val="20"/>
        </w:rPr>
        <w:t>es</w:t>
      </w:r>
      <w:r w:rsidRPr="009E6456">
        <w:rPr>
          <w:rFonts w:ascii="Arial" w:hAnsi="Arial" w:cs="Arial"/>
          <w:spacing w:val="16"/>
          <w:sz w:val="20"/>
          <w:szCs w:val="20"/>
        </w:rPr>
        <w:t xml:space="preserve"> </w:t>
      </w:r>
      <w:r w:rsidRPr="009E6456">
        <w:rPr>
          <w:rFonts w:ascii="Arial" w:hAnsi="Arial" w:cs="Arial"/>
          <w:spacing w:val="1"/>
          <w:sz w:val="20"/>
          <w:szCs w:val="20"/>
        </w:rPr>
        <w:t>s</w:t>
      </w:r>
      <w:r w:rsidRPr="009E6456">
        <w:rPr>
          <w:rFonts w:ascii="Arial" w:hAnsi="Arial" w:cs="Arial"/>
          <w:sz w:val="20"/>
          <w:szCs w:val="20"/>
        </w:rPr>
        <w:t>ão</w:t>
      </w:r>
      <w:r w:rsidRPr="009E6456">
        <w:rPr>
          <w:rFonts w:ascii="Arial" w:hAnsi="Arial" w:cs="Arial"/>
          <w:spacing w:val="16"/>
          <w:sz w:val="20"/>
          <w:szCs w:val="20"/>
        </w:rPr>
        <w:t xml:space="preserve"> </w:t>
      </w:r>
      <w:r w:rsidRPr="009E6456">
        <w:rPr>
          <w:rFonts w:ascii="Arial" w:hAnsi="Arial" w:cs="Arial"/>
          <w:spacing w:val="2"/>
          <w:sz w:val="20"/>
          <w:szCs w:val="20"/>
        </w:rPr>
        <w:t>d</w:t>
      </w:r>
      <w:r w:rsidRPr="009E6456">
        <w:rPr>
          <w:rFonts w:ascii="Arial" w:hAnsi="Arial" w:cs="Arial"/>
          <w:sz w:val="20"/>
          <w:szCs w:val="20"/>
        </w:rPr>
        <w:t>e</w:t>
      </w:r>
      <w:r w:rsidRPr="009E6456">
        <w:rPr>
          <w:rFonts w:ascii="Arial" w:hAnsi="Arial" w:cs="Arial"/>
          <w:spacing w:val="14"/>
          <w:sz w:val="20"/>
          <w:szCs w:val="20"/>
        </w:rPr>
        <w:t xml:space="preserve"> </w:t>
      </w:r>
      <w:r w:rsidRPr="009E6456">
        <w:rPr>
          <w:rFonts w:ascii="Arial" w:hAnsi="Arial" w:cs="Arial"/>
          <w:spacing w:val="1"/>
          <w:sz w:val="20"/>
          <w:szCs w:val="20"/>
        </w:rPr>
        <w:t>qu</w:t>
      </w:r>
      <w:r w:rsidRPr="009E6456">
        <w:rPr>
          <w:rFonts w:ascii="Arial" w:hAnsi="Arial" w:cs="Arial"/>
          <w:sz w:val="20"/>
          <w:szCs w:val="20"/>
        </w:rPr>
        <w:t>e,</w:t>
      </w:r>
      <w:r w:rsidRPr="009E6456">
        <w:rPr>
          <w:rFonts w:ascii="Arial" w:hAnsi="Arial" w:cs="Arial"/>
          <w:spacing w:val="17"/>
          <w:sz w:val="20"/>
          <w:szCs w:val="20"/>
        </w:rPr>
        <w:t xml:space="preserve"> </w:t>
      </w:r>
      <w:r w:rsidRPr="009E6456">
        <w:rPr>
          <w:rFonts w:ascii="Arial" w:hAnsi="Arial" w:cs="Arial"/>
          <w:spacing w:val="2"/>
          <w:sz w:val="20"/>
          <w:szCs w:val="20"/>
        </w:rPr>
        <w:t>n</w:t>
      </w:r>
      <w:r w:rsidRPr="009E6456">
        <w:rPr>
          <w:rFonts w:ascii="Arial" w:hAnsi="Arial" w:cs="Arial"/>
          <w:sz w:val="20"/>
          <w:szCs w:val="20"/>
        </w:rPr>
        <w:t>a</w:t>
      </w:r>
      <w:r w:rsidRPr="009E6456">
        <w:rPr>
          <w:rFonts w:ascii="Arial" w:hAnsi="Arial" w:cs="Arial"/>
          <w:spacing w:val="15"/>
          <w:sz w:val="20"/>
          <w:szCs w:val="20"/>
        </w:rPr>
        <w:t xml:space="preserve"> </w:t>
      </w:r>
      <w:r w:rsidRPr="009E6456">
        <w:rPr>
          <w:rFonts w:ascii="Arial" w:hAnsi="Arial" w:cs="Arial"/>
          <w:sz w:val="20"/>
          <w:szCs w:val="20"/>
        </w:rPr>
        <w:t>esc</w:t>
      </w:r>
      <w:r w:rsidRPr="009E6456">
        <w:rPr>
          <w:rFonts w:ascii="Arial" w:hAnsi="Arial" w:cs="Arial"/>
          <w:spacing w:val="1"/>
          <w:sz w:val="20"/>
          <w:szCs w:val="20"/>
        </w:rPr>
        <w:t>ola</w:t>
      </w:r>
      <w:r w:rsidRPr="009E6456">
        <w:rPr>
          <w:rFonts w:ascii="Arial" w:hAnsi="Arial" w:cs="Arial"/>
          <w:sz w:val="20"/>
          <w:szCs w:val="20"/>
        </w:rPr>
        <w:t>,</w:t>
      </w:r>
      <w:r w:rsidRPr="009E6456">
        <w:rPr>
          <w:rFonts w:ascii="Arial" w:hAnsi="Arial" w:cs="Arial"/>
          <w:spacing w:val="18"/>
          <w:sz w:val="20"/>
          <w:szCs w:val="20"/>
        </w:rPr>
        <w:t xml:space="preserve"> </w:t>
      </w:r>
      <w:r w:rsidRPr="009E6456">
        <w:rPr>
          <w:rFonts w:ascii="Arial" w:hAnsi="Arial" w:cs="Arial"/>
          <w:sz w:val="20"/>
          <w:szCs w:val="20"/>
        </w:rPr>
        <w:t>a</w:t>
      </w:r>
      <w:r w:rsidRPr="009E6456">
        <w:rPr>
          <w:rFonts w:ascii="Arial" w:hAnsi="Arial" w:cs="Arial"/>
          <w:spacing w:val="16"/>
          <w:sz w:val="20"/>
          <w:szCs w:val="20"/>
        </w:rPr>
        <w:t xml:space="preserve"> </w:t>
      </w:r>
      <w:r w:rsidRPr="009E6456">
        <w:rPr>
          <w:rFonts w:ascii="Arial" w:hAnsi="Arial" w:cs="Arial"/>
          <w:spacing w:val="1"/>
          <w:sz w:val="20"/>
          <w:szCs w:val="20"/>
        </w:rPr>
        <w:t>to</w:t>
      </w:r>
      <w:r w:rsidRPr="009E6456">
        <w:rPr>
          <w:rFonts w:ascii="Arial" w:hAnsi="Arial" w:cs="Arial"/>
          <w:spacing w:val="-2"/>
          <w:sz w:val="20"/>
          <w:szCs w:val="20"/>
        </w:rPr>
        <w:t>m</w:t>
      </w:r>
      <w:r w:rsidRPr="009E6456">
        <w:rPr>
          <w:rFonts w:ascii="Arial" w:hAnsi="Arial" w:cs="Arial"/>
          <w:sz w:val="20"/>
          <w:szCs w:val="20"/>
        </w:rPr>
        <w:t>a</w:t>
      </w:r>
      <w:r w:rsidRPr="009E6456">
        <w:rPr>
          <w:rFonts w:ascii="Arial" w:hAnsi="Arial" w:cs="Arial"/>
          <w:spacing w:val="2"/>
          <w:sz w:val="20"/>
          <w:szCs w:val="20"/>
        </w:rPr>
        <w:t>d</w:t>
      </w:r>
      <w:r w:rsidRPr="009E6456">
        <w:rPr>
          <w:rFonts w:ascii="Arial" w:hAnsi="Arial" w:cs="Arial"/>
          <w:sz w:val="20"/>
          <w:szCs w:val="20"/>
        </w:rPr>
        <w:t>a</w:t>
      </w:r>
      <w:r w:rsidRPr="009E6456">
        <w:rPr>
          <w:rFonts w:ascii="Arial" w:hAnsi="Arial" w:cs="Arial"/>
          <w:spacing w:val="16"/>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16"/>
          <w:sz w:val="20"/>
          <w:szCs w:val="20"/>
        </w:rPr>
        <w:t xml:space="preserve"> </w:t>
      </w:r>
      <w:r w:rsidRPr="009E6456">
        <w:rPr>
          <w:rFonts w:ascii="Arial" w:hAnsi="Arial" w:cs="Arial"/>
          <w:sz w:val="20"/>
          <w:szCs w:val="20"/>
        </w:rPr>
        <w:t>de</w:t>
      </w:r>
      <w:r w:rsidRPr="009E6456">
        <w:rPr>
          <w:rFonts w:ascii="Arial" w:hAnsi="Arial" w:cs="Arial"/>
          <w:spacing w:val="1"/>
          <w:sz w:val="20"/>
          <w:szCs w:val="20"/>
        </w:rPr>
        <w:t>ci</w:t>
      </w:r>
      <w:r w:rsidRPr="009E6456">
        <w:rPr>
          <w:rFonts w:ascii="Arial" w:hAnsi="Arial" w:cs="Arial"/>
          <w:spacing w:val="-1"/>
          <w:sz w:val="20"/>
          <w:szCs w:val="20"/>
        </w:rPr>
        <w:t>s</w:t>
      </w:r>
      <w:r w:rsidRPr="009E6456">
        <w:rPr>
          <w:rFonts w:ascii="Arial" w:hAnsi="Arial" w:cs="Arial"/>
          <w:spacing w:val="2"/>
          <w:sz w:val="20"/>
          <w:szCs w:val="20"/>
        </w:rPr>
        <w:t>õ</w:t>
      </w:r>
      <w:r w:rsidRPr="009E6456">
        <w:rPr>
          <w:rFonts w:ascii="Arial" w:hAnsi="Arial" w:cs="Arial"/>
          <w:sz w:val="20"/>
          <w:szCs w:val="20"/>
        </w:rPr>
        <w:t>es</w:t>
      </w:r>
      <w:r w:rsidRPr="009E6456">
        <w:rPr>
          <w:rFonts w:ascii="Arial" w:hAnsi="Arial" w:cs="Arial"/>
          <w:spacing w:val="17"/>
          <w:sz w:val="20"/>
          <w:szCs w:val="20"/>
        </w:rPr>
        <w:t xml:space="preserve"> </w:t>
      </w:r>
      <w:proofErr w:type="gramStart"/>
      <w:r w:rsidRPr="009E6456">
        <w:rPr>
          <w:rFonts w:ascii="Arial" w:hAnsi="Arial" w:cs="Arial"/>
          <w:sz w:val="20"/>
          <w:szCs w:val="20"/>
        </w:rPr>
        <w:t>continua</w:t>
      </w:r>
      <w:proofErr w:type="gramEnd"/>
      <w:r w:rsidRPr="009E6456">
        <w:rPr>
          <w:rFonts w:ascii="Arial" w:hAnsi="Arial" w:cs="Arial"/>
          <w:spacing w:val="1"/>
          <w:sz w:val="20"/>
          <w:szCs w:val="20"/>
        </w:rPr>
        <w:t xml:space="preserve"> </w:t>
      </w:r>
      <w:r w:rsidR="00F548BD" w:rsidRPr="009E6456">
        <w:rPr>
          <w:rFonts w:ascii="Arial" w:hAnsi="Arial" w:cs="Arial"/>
          <w:sz w:val="20"/>
          <w:szCs w:val="20"/>
        </w:rPr>
        <w:t>c</w:t>
      </w:r>
      <w:r w:rsidR="00F548BD" w:rsidRPr="009E6456">
        <w:rPr>
          <w:rFonts w:ascii="Arial" w:hAnsi="Arial" w:cs="Arial"/>
          <w:spacing w:val="1"/>
          <w:sz w:val="20"/>
          <w:szCs w:val="20"/>
        </w:rPr>
        <w:t>e</w:t>
      </w:r>
      <w:r w:rsidR="00F548BD" w:rsidRPr="009E6456">
        <w:rPr>
          <w:rFonts w:ascii="Arial" w:hAnsi="Arial" w:cs="Arial"/>
          <w:sz w:val="20"/>
          <w:szCs w:val="20"/>
        </w:rPr>
        <w:t>n</w:t>
      </w:r>
      <w:r w:rsidR="00F548BD" w:rsidRPr="009E6456">
        <w:rPr>
          <w:rFonts w:ascii="Arial" w:hAnsi="Arial" w:cs="Arial"/>
          <w:spacing w:val="1"/>
          <w:sz w:val="20"/>
          <w:szCs w:val="20"/>
        </w:rPr>
        <w:t>t</w:t>
      </w:r>
      <w:r w:rsidR="00F548BD" w:rsidRPr="009E6456">
        <w:rPr>
          <w:rFonts w:ascii="Arial" w:hAnsi="Arial" w:cs="Arial"/>
          <w:spacing w:val="-1"/>
          <w:sz w:val="20"/>
          <w:szCs w:val="20"/>
        </w:rPr>
        <w:t>r</w:t>
      </w:r>
      <w:r w:rsidR="00F548BD" w:rsidRPr="009E6456">
        <w:rPr>
          <w:rFonts w:ascii="Arial" w:hAnsi="Arial" w:cs="Arial"/>
          <w:sz w:val="20"/>
          <w:szCs w:val="20"/>
        </w:rPr>
        <w:t>a</w:t>
      </w:r>
      <w:r w:rsidR="00F548BD" w:rsidRPr="009E6456">
        <w:rPr>
          <w:rFonts w:ascii="Arial" w:hAnsi="Arial" w:cs="Arial"/>
          <w:spacing w:val="1"/>
          <w:sz w:val="20"/>
          <w:szCs w:val="20"/>
        </w:rPr>
        <w:t>l</w:t>
      </w:r>
      <w:r w:rsidR="00F548BD" w:rsidRPr="009E6456">
        <w:rPr>
          <w:rFonts w:ascii="Arial" w:hAnsi="Arial" w:cs="Arial"/>
          <w:spacing w:val="-1"/>
          <w:sz w:val="20"/>
          <w:szCs w:val="20"/>
        </w:rPr>
        <w:t>i</w:t>
      </w:r>
      <w:r w:rsidR="00F548BD" w:rsidRPr="009E6456">
        <w:rPr>
          <w:rFonts w:ascii="Arial" w:hAnsi="Arial" w:cs="Arial"/>
          <w:spacing w:val="1"/>
          <w:sz w:val="20"/>
          <w:szCs w:val="20"/>
        </w:rPr>
        <w:t>z</w:t>
      </w:r>
      <w:r w:rsidR="00F548BD" w:rsidRPr="009E6456">
        <w:rPr>
          <w:rFonts w:ascii="Arial" w:hAnsi="Arial" w:cs="Arial"/>
          <w:spacing w:val="-2"/>
          <w:sz w:val="20"/>
          <w:szCs w:val="20"/>
        </w:rPr>
        <w:t>a</w:t>
      </w:r>
      <w:r w:rsidR="00F548BD" w:rsidRPr="009E6456">
        <w:rPr>
          <w:rFonts w:ascii="Arial" w:hAnsi="Arial" w:cs="Arial"/>
          <w:spacing w:val="2"/>
          <w:sz w:val="20"/>
          <w:szCs w:val="20"/>
        </w:rPr>
        <w:t>d</w:t>
      </w:r>
      <w:r w:rsidR="00F548BD" w:rsidRPr="009E6456">
        <w:rPr>
          <w:rFonts w:ascii="Arial" w:hAnsi="Arial" w:cs="Arial"/>
          <w:sz w:val="20"/>
          <w:szCs w:val="20"/>
        </w:rPr>
        <w:t xml:space="preserve">a </w:t>
      </w:r>
      <w:r w:rsidR="00F548BD" w:rsidRPr="009E6456">
        <w:rPr>
          <w:rFonts w:ascii="Arial" w:hAnsi="Arial" w:cs="Arial"/>
          <w:spacing w:val="14"/>
          <w:sz w:val="20"/>
          <w:szCs w:val="20"/>
        </w:rPr>
        <w:t>na</w:t>
      </w:r>
      <w:r w:rsidRPr="009E6456">
        <w:rPr>
          <w:rFonts w:ascii="Arial" w:hAnsi="Arial" w:cs="Arial"/>
          <w:sz w:val="20"/>
          <w:szCs w:val="20"/>
        </w:rPr>
        <w:t xml:space="preserve"> </w:t>
      </w:r>
      <w:r w:rsidR="00F548BD" w:rsidRPr="009E6456">
        <w:rPr>
          <w:rFonts w:ascii="Arial" w:hAnsi="Arial" w:cs="Arial"/>
          <w:sz w:val="20"/>
          <w:szCs w:val="20"/>
        </w:rPr>
        <w:t xml:space="preserve">Direção, </w:t>
      </w:r>
      <w:r w:rsidR="00F548BD" w:rsidRPr="009E6456">
        <w:rPr>
          <w:rFonts w:ascii="Arial" w:hAnsi="Arial" w:cs="Arial"/>
          <w:spacing w:val="20"/>
          <w:sz w:val="20"/>
          <w:szCs w:val="20"/>
        </w:rPr>
        <w:t>que</w:t>
      </w:r>
      <w:r w:rsidRPr="009E6456">
        <w:rPr>
          <w:rFonts w:ascii="Arial" w:hAnsi="Arial" w:cs="Arial"/>
          <w:w w:val="101"/>
          <w:sz w:val="20"/>
          <w:szCs w:val="20"/>
        </w:rPr>
        <w:t xml:space="preserve"> a articulação com o </w:t>
      </w:r>
      <w:r w:rsidR="00214509" w:rsidRPr="009E6456">
        <w:rPr>
          <w:rFonts w:ascii="Arial" w:hAnsi="Arial" w:cs="Arial"/>
          <w:w w:val="101"/>
          <w:sz w:val="20"/>
          <w:szCs w:val="20"/>
        </w:rPr>
        <w:t>CG</w:t>
      </w:r>
      <w:r w:rsidRPr="009E6456">
        <w:rPr>
          <w:rFonts w:ascii="Arial" w:hAnsi="Arial" w:cs="Arial"/>
          <w:w w:val="101"/>
          <w:sz w:val="20"/>
          <w:szCs w:val="20"/>
        </w:rPr>
        <w:t xml:space="preserve">, é insuficiente, que continua a ser dado ao </w:t>
      </w:r>
      <w:r w:rsidR="00F548BD" w:rsidRPr="009E6456">
        <w:rPr>
          <w:rFonts w:ascii="Arial" w:hAnsi="Arial" w:cs="Arial"/>
          <w:w w:val="101"/>
          <w:sz w:val="20"/>
          <w:szCs w:val="20"/>
        </w:rPr>
        <w:t>Diretor</w:t>
      </w:r>
      <w:r w:rsidRPr="009E6456">
        <w:rPr>
          <w:rFonts w:ascii="Arial" w:hAnsi="Arial" w:cs="Arial"/>
          <w:w w:val="101"/>
          <w:sz w:val="20"/>
          <w:szCs w:val="20"/>
        </w:rPr>
        <w:t xml:space="preserve">, o poder de especialista, tendo por isso capacidade para influenciar as orientações emanadas do </w:t>
      </w:r>
      <w:r w:rsidR="00214509" w:rsidRPr="009E6456">
        <w:rPr>
          <w:rFonts w:ascii="Arial" w:hAnsi="Arial" w:cs="Arial"/>
          <w:w w:val="101"/>
          <w:sz w:val="20"/>
          <w:szCs w:val="20"/>
        </w:rPr>
        <w:t>CG</w:t>
      </w:r>
      <w:r w:rsidRPr="009E6456">
        <w:rPr>
          <w:rFonts w:ascii="Arial" w:hAnsi="Arial" w:cs="Arial"/>
          <w:w w:val="101"/>
          <w:sz w:val="20"/>
          <w:szCs w:val="20"/>
        </w:rPr>
        <w:t xml:space="preserve"> e as decisões aí </w:t>
      </w:r>
      <w:r w:rsidR="00F548BD" w:rsidRPr="009E6456">
        <w:rPr>
          <w:rFonts w:ascii="Arial" w:hAnsi="Arial" w:cs="Arial"/>
          <w:w w:val="101"/>
          <w:sz w:val="20"/>
          <w:szCs w:val="20"/>
        </w:rPr>
        <w:t>tomadas.</w:t>
      </w:r>
      <w:r w:rsidR="00F548BD" w:rsidRPr="009E6456">
        <w:rPr>
          <w:rFonts w:ascii="Arial" w:hAnsi="Arial" w:cs="Arial"/>
          <w:sz w:val="20"/>
          <w:szCs w:val="20"/>
        </w:rPr>
        <w:t xml:space="preserve"> </w:t>
      </w:r>
      <w:r w:rsidR="00F548BD" w:rsidRPr="009E6456">
        <w:rPr>
          <w:rFonts w:ascii="Arial" w:hAnsi="Arial" w:cs="Arial"/>
          <w:spacing w:val="-1"/>
          <w:sz w:val="20"/>
          <w:szCs w:val="20"/>
        </w:rPr>
        <w:t>E</w:t>
      </w:r>
      <w:r w:rsidR="00F548BD" w:rsidRPr="009E6456">
        <w:rPr>
          <w:rFonts w:ascii="Arial" w:hAnsi="Arial" w:cs="Arial"/>
          <w:sz w:val="20"/>
          <w:szCs w:val="20"/>
        </w:rPr>
        <w:t>stas</w:t>
      </w:r>
      <w:r w:rsidR="00F548BD" w:rsidRPr="009E6456">
        <w:rPr>
          <w:rFonts w:ascii="Arial" w:hAnsi="Arial" w:cs="Arial"/>
          <w:spacing w:val="30"/>
          <w:sz w:val="20"/>
          <w:szCs w:val="20"/>
        </w:rPr>
        <w:t xml:space="preserve"> </w:t>
      </w:r>
      <w:r w:rsidR="00F548BD" w:rsidRPr="009E6456">
        <w:rPr>
          <w:rFonts w:ascii="Arial" w:hAnsi="Arial" w:cs="Arial"/>
          <w:spacing w:val="31"/>
          <w:sz w:val="20"/>
          <w:szCs w:val="20"/>
        </w:rPr>
        <w:t>hipóteses</w:t>
      </w:r>
      <w:r w:rsidRPr="009E6456">
        <w:rPr>
          <w:rFonts w:ascii="Arial" w:hAnsi="Arial" w:cs="Arial"/>
          <w:spacing w:val="31"/>
          <w:sz w:val="20"/>
          <w:szCs w:val="20"/>
        </w:rPr>
        <w:t xml:space="preserve"> </w:t>
      </w:r>
      <w:r w:rsidRPr="009E6456">
        <w:rPr>
          <w:rFonts w:ascii="Arial" w:hAnsi="Arial" w:cs="Arial"/>
          <w:spacing w:val="-2"/>
          <w:sz w:val="20"/>
          <w:szCs w:val="20"/>
        </w:rPr>
        <w:t>c</w:t>
      </w:r>
      <w:r w:rsidRPr="009E6456">
        <w:rPr>
          <w:rFonts w:ascii="Arial" w:hAnsi="Arial" w:cs="Arial"/>
          <w:sz w:val="20"/>
          <w:szCs w:val="20"/>
        </w:rPr>
        <w:t>o</w:t>
      </w:r>
      <w:r w:rsidRPr="009E6456">
        <w:rPr>
          <w:rFonts w:ascii="Arial" w:hAnsi="Arial" w:cs="Arial"/>
          <w:spacing w:val="1"/>
          <w:sz w:val="20"/>
          <w:szCs w:val="20"/>
        </w:rPr>
        <w:t>nv</w:t>
      </w:r>
      <w:r w:rsidRPr="009E6456">
        <w:rPr>
          <w:rFonts w:ascii="Arial" w:hAnsi="Arial" w:cs="Arial"/>
          <w:spacing w:val="-2"/>
          <w:sz w:val="20"/>
          <w:szCs w:val="20"/>
        </w:rPr>
        <w:t>e</w:t>
      </w:r>
      <w:r w:rsidRPr="009E6456">
        <w:rPr>
          <w:rFonts w:ascii="Arial" w:hAnsi="Arial" w:cs="Arial"/>
          <w:spacing w:val="1"/>
          <w:sz w:val="20"/>
          <w:szCs w:val="20"/>
        </w:rPr>
        <w:t>rg</w:t>
      </w:r>
      <w:r w:rsidRPr="009E6456">
        <w:rPr>
          <w:rFonts w:ascii="Arial" w:hAnsi="Arial" w:cs="Arial"/>
          <w:sz w:val="20"/>
          <w:szCs w:val="20"/>
        </w:rPr>
        <w:t>em</w:t>
      </w:r>
      <w:r w:rsidRPr="009E6456">
        <w:rPr>
          <w:rFonts w:ascii="Arial" w:hAnsi="Arial" w:cs="Arial"/>
          <w:spacing w:val="29"/>
          <w:sz w:val="20"/>
          <w:szCs w:val="20"/>
        </w:rPr>
        <w:t xml:space="preserve"> </w:t>
      </w:r>
      <w:r w:rsidRPr="009E6456">
        <w:rPr>
          <w:rFonts w:ascii="Arial" w:hAnsi="Arial" w:cs="Arial"/>
          <w:spacing w:val="1"/>
          <w:sz w:val="20"/>
          <w:szCs w:val="20"/>
        </w:rPr>
        <w:t>p</w:t>
      </w:r>
      <w:r w:rsidRPr="009E6456">
        <w:rPr>
          <w:rFonts w:ascii="Arial" w:hAnsi="Arial" w:cs="Arial"/>
          <w:sz w:val="20"/>
          <w:szCs w:val="20"/>
        </w:rPr>
        <w:t>a</w:t>
      </w:r>
      <w:r w:rsidRPr="009E6456">
        <w:rPr>
          <w:rFonts w:ascii="Arial" w:hAnsi="Arial" w:cs="Arial"/>
          <w:spacing w:val="1"/>
          <w:sz w:val="20"/>
          <w:szCs w:val="20"/>
        </w:rPr>
        <w:t>r</w:t>
      </w:r>
      <w:r w:rsidRPr="009E6456">
        <w:rPr>
          <w:rFonts w:ascii="Arial" w:hAnsi="Arial" w:cs="Arial"/>
          <w:sz w:val="20"/>
          <w:szCs w:val="20"/>
        </w:rPr>
        <w:t>a</w:t>
      </w:r>
      <w:r w:rsidRPr="009E6456">
        <w:rPr>
          <w:rFonts w:ascii="Arial" w:hAnsi="Arial" w:cs="Arial"/>
          <w:spacing w:val="29"/>
          <w:sz w:val="20"/>
          <w:szCs w:val="20"/>
        </w:rPr>
        <w:t xml:space="preserve"> </w:t>
      </w:r>
      <w:r w:rsidRPr="009E6456">
        <w:rPr>
          <w:rFonts w:ascii="Arial" w:hAnsi="Arial" w:cs="Arial"/>
          <w:spacing w:val="2"/>
          <w:sz w:val="20"/>
          <w:szCs w:val="20"/>
        </w:rPr>
        <w:t>u</w:t>
      </w:r>
      <w:r w:rsidRPr="009E6456">
        <w:rPr>
          <w:rFonts w:ascii="Arial" w:hAnsi="Arial" w:cs="Arial"/>
          <w:spacing w:val="-3"/>
          <w:sz w:val="20"/>
          <w:szCs w:val="20"/>
        </w:rPr>
        <w:t>m</w:t>
      </w:r>
      <w:r w:rsidRPr="009E6456">
        <w:rPr>
          <w:rFonts w:ascii="Arial" w:hAnsi="Arial" w:cs="Arial"/>
          <w:sz w:val="20"/>
          <w:szCs w:val="20"/>
        </w:rPr>
        <w:t>a</w:t>
      </w:r>
      <w:r w:rsidRPr="009E6456">
        <w:rPr>
          <w:rFonts w:ascii="Arial" w:hAnsi="Arial" w:cs="Arial"/>
          <w:spacing w:val="31"/>
          <w:sz w:val="20"/>
          <w:szCs w:val="20"/>
        </w:rPr>
        <w:t xml:space="preserve"> </w:t>
      </w:r>
      <w:r w:rsidR="00F548BD" w:rsidRPr="009E6456">
        <w:rPr>
          <w:rFonts w:ascii="Arial" w:hAnsi="Arial" w:cs="Arial"/>
          <w:spacing w:val="1"/>
          <w:w w:val="101"/>
          <w:sz w:val="20"/>
          <w:szCs w:val="20"/>
        </w:rPr>
        <w:t>h</w:t>
      </w:r>
      <w:r w:rsidR="00F548BD" w:rsidRPr="009E6456">
        <w:rPr>
          <w:rFonts w:ascii="Arial" w:hAnsi="Arial" w:cs="Arial"/>
          <w:spacing w:val="-1"/>
          <w:w w:val="101"/>
          <w:sz w:val="20"/>
          <w:szCs w:val="20"/>
        </w:rPr>
        <w:t>i</w:t>
      </w:r>
      <w:r w:rsidR="00F548BD" w:rsidRPr="009E6456">
        <w:rPr>
          <w:rFonts w:ascii="Arial" w:hAnsi="Arial" w:cs="Arial"/>
          <w:spacing w:val="1"/>
          <w:w w:val="101"/>
          <w:sz w:val="20"/>
          <w:szCs w:val="20"/>
        </w:rPr>
        <w:t>p</w:t>
      </w:r>
      <w:r w:rsidR="00F548BD" w:rsidRPr="009E6456">
        <w:rPr>
          <w:rFonts w:ascii="Arial" w:hAnsi="Arial" w:cs="Arial"/>
          <w:w w:val="101"/>
          <w:sz w:val="20"/>
          <w:szCs w:val="20"/>
        </w:rPr>
        <w:t>ó</w:t>
      </w:r>
      <w:r w:rsidR="00F548BD" w:rsidRPr="009E6456">
        <w:rPr>
          <w:rFonts w:ascii="Arial" w:hAnsi="Arial" w:cs="Arial"/>
          <w:spacing w:val="1"/>
          <w:w w:val="101"/>
          <w:sz w:val="20"/>
          <w:szCs w:val="20"/>
        </w:rPr>
        <w:t>tes</w:t>
      </w:r>
      <w:r w:rsidR="00F548BD" w:rsidRPr="009E6456">
        <w:rPr>
          <w:rFonts w:ascii="Arial" w:hAnsi="Arial" w:cs="Arial"/>
          <w:w w:val="101"/>
          <w:sz w:val="20"/>
          <w:szCs w:val="20"/>
        </w:rPr>
        <w:t>e</w:t>
      </w:r>
      <w:r w:rsidR="00F548BD" w:rsidRPr="009E6456">
        <w:rPr>
          <w:rFonts w:ascii="Arial" w:hAnsi="Arial" w:cs="Arial"/>
          <w:sz w:val="20"/>
          <w:szCs w:val="20"/>
        </w:rPr>
        <w:t xml:space="preserve"> </w:t>
      </w:r>
      <w:r w:rsidR="00F548BD" w:rsidRPr="009E6456">
        <w:rPr>
          <w:rFonts w:ascii="Arial" w:hAnsi="Arial" w:cs="Arial"/>
          <w:spacing w:val="-21"/>
          <w:sz w:val="20"/>
          <w:szCs w:val="20"/>
        </w:rPr>
        <w:t>central</w:t>
      </w:r>
      <w:r w:rsidRPr="009E6456">
        <w:rPr>
          <w:rFonts w:ascii="Arial" w:hAnsi="Arial" w:cs="Arial"/>
          <w:spacing w:val="30"/>
          <w:sz w:val="20"/>
          <w:szCs w:val="20"/>
        </w:rPr>
        <w:t xml:space="preserve"> </w:t>
      </w:r>
      <w:r w:rsidRPr="009E6456">
        <w:rPr>
          <w:rFonts w:ascii="Arial" w:hAnsi="Arial" w:cs="Arial"/>
          <w:sz w:val="20"/>
          <w:szCs w:val="20"/>
        </w:rPr>
        <w:t>q</w:t>
      </w:r>
      <w:r w:rsidRPr="009E6456">
        <w:rPr>
          <w:rFonts w:ascii="Arial" w:hAnsi="Arial" w:cs="Arial"/>
          <w:spacing w:val="1"/>
          <w:sz w:val="20"/>
          <w:szCs w:val="20"/>
        </w:rPr>
        <w:t>u</w:t>
      </w:r>
      <w:r w:rsidRPr="009E6456">
        <w:rPr>
          <w:rFonts w:ascii="Arial" w:hAnsi="Arial" w:cs="Arial"/>
          <w:sz w:val="20"/>
          <w:szCs w:val="20"/>
        </w:rPr>
        <w:t>e</w:t>
      </w:r>
      <w:r w:rsidRPr="009E6456">
        <w:rPr>
          <w:rFonts w:ascii="Arial" w:hAnsi="Arial" w:cs="Arial"/>
          <w:spacing w:val="1"/>
          <w:sz w:val="20"/>
          <w:szCs w:val="20"/>
        </w:rPr>
        <w:t xml:space="preserve"> </w:t>
      </w:r>
      <w:r w:rsidRPr="009E6456">
        <w:rPr>
          <w:rFonts w:ascii="Arial" w:hAnsi="Arial" w:cs="Arial"/>
          <w:sz w:val="20"/>
          <w:szCs w:val="20"/>
        </w:rPr>
        <w:t>e</w:t>
      </w:r>
      <w:r w:rsidRPr="009E6456">
        <w:rPr>
          <w:rFonts w:ascii="Arial" w:hAnsi="Arial" w:cs="Arial"/>
          <w:spacing w:val="1"/>
          <w:sz w:val="20"/>
          <w:szCs w:val="20"/>
        </w:rPr>
        <w:t>nt</w:t>
      </w:r>
      <w:r w:rsidRPr="009E6456">
        <w:rPr>
          <w:rFonts w:ascii="Arial" w:hAnsi="Arial" w:cs="Arial"/>
          <w:sz w:val="20"/>
          <w:szCs w:val="20"/>
        </w:rPr>
        <w:t>en</w:t>
      </w:r>
      <w:r w:rsidRPr="009E6456">
        <w:rPr>
          <w:rFonts w:ascii="Arial" w:hAnsi="Arial" w:cs="Arial"/>
          <w:spacing w:val="1"/>
          <w:sz w:val="20"/>
          <w:szCs w:val="20"/>
        </w:rPr>
        <w:t>d</w:t>
      </w:r>
      <w:r w:rsidRPr="009E6456">
        <w:rPr>
          <w:rFonts w:ascii="Arial" w:hAnsi="Arial" w:cs="Arial"/>
          <w:sz w:val="20"/>
          <w:szCs w:val="20"/>
        </w:rPr>
        <w:t>e o</w:t>
      </w:r>
      <w:r w:rsidRPr="009E6456">
        <w:rPr>
          <w:rFonts w:ascii="Arial" w:hAnsi="Arial" w:cs="Arial"/>
          <w:spacing w:val="3"/>
          <w:sz w:val="20"/>
          <w:szCs w:val="20"/>
        </w:rPr>
        <w:t xml:space="preserve"> </w:t>
      </w:r>
      <w:r w:rsidR="00F548BD" w:rsidRPr="009E6456">
        <w:rPr>
          <w:rFonts w:ascii="Arial" w:hAnsi="Arial" w:cs="Arial"/>
          <w:sz w:val="20"/>
          <w:szCs w:val="20"/>
        </w:rPr>
        <w:t>Diretor</w:t>
      </w:r>
      <w:r w:rsidRPr="009E6456">
        <w:rPr>
          <w:rFonts w:ascii="Arial" w:hAnsi="Arial" w:cs="Arial"/>
          <w:spacing w:val="3"/>
          <w:sz w:val="20"/>
          <w:szCs w:val="20"/>
        </w:rPr>
        <w:t xml:space="preserve"> </w:t>
      </w:r>
      <w:r w:rsidRPr="009E6456">
        <w:rPr>
          <w:rFonts w:ascii="Arial" w:hAnsi="Arial" w:cs="Arial"/>
          <w:spacing w:val="-2"/>
          <w:sz w:val="20"/>
          <w:szCs w:val="20"/>
        </w:rPr>
        <w:t>c</w:t>
      </w:r>
      <w:r w:rsidRPr="009E6456">
        <w:rPr>
          <w:rFonts w:ascii="Arial" w:hAnsi="Arial" w:cs="Arial"/>
          <w:spacing w:val="1"/>
          <w:sz w:val="20"/>
          <w:szCs w:val="20"/>
        </w:rPr>
        <w:t>o</w:t>
      </w:r>
      <w:r w:rsidRPr="009E6456">
        <w:rPr>
          <w:rFonts w:ascii="Arial" w:hAnsi="Arial" w:cs="Arial"/>
          <w:spacing w:val="-2"/>
          <w:sz w:val="20"/>
          <w:szCs w:val="20"/>
        </w:rPr>
        <w:t>m</w:t>
      </w:r>
      <w:r w:rsidRPr="009E6456">
        <w:rPr>
          <w:rFonts w:ascii="Arial" w:hAnsi="Arial" w:cs="Arial"/>
          <w:sz w:val="20"/>
          <w:szCs w:val="20"/>
        </w:rPr>
        <w:t>o</w:t>
      </w:r>
      <w:r w:rsidRPr="009E6456">
        <w:rPr>
          <w:rFonts w:ascii="Arial" w:hAnsi="Arial" w:cs="Arial"/>
          <w:spacing w:val="2"/>
          <w:sz w:val="20"/>
          <w:szCs w:val="20"/>
        </w:rPr>
        <w:t xml:space="preserve"> </w:t>
      </w:r>
      <w:r w:rsidRPr="009E6456">
        <w:rPr>
          <w:rFonts w:ascii="Arial" w:hAnsi="Arial" w:cs="Arial"/>
          <w:sz w:val="20"/>
          <w:szCs w:val="20"/>
        </w:rPr>
        <w:t>o</w:t>
      </w:r>
      <w:r w:rsidRPr="009E6456">
        <w:rPr>
          <w:rFonts w:ascii="Arial" w:hAnsi="Arial" w:cs="Arial"/>
          <w:spacing w:val="2"/>
          <w:sz w:val="20"/>
          <w:szCs w:val="20"/>
        </w:rPr>
        <w:t xml:space="preserve"> </w:t>
      </w:r>
      <w:r w:rsidRPr="009E6456">
        <w:rPr>
          <w:rFonts w:ascii="Arial" w:hAnsi="Arial" w:cs="Arial"/>
          <w:spacing w:val="1"/>
          <w:sz w:val="20"/>
          <w:szCs w:val="20"/>
        </w:rPr>
        <w:t>v</w:t>
      </w:r>
      <w:r w:rsidRPr="009E6456">
        <w:rPr>
          <w:rFonts w:ascii="Arial" w:hAnsi="Arial" w:cs="Arial"/>
          <w:sz w:val="20"/>
          <w:szCs w:val="20"/>
        </w:rPr>
        <w:t>e</w:t>
      </w:r>
      <w:r w:rsidRPr="009E6456">
        <w:rPr>
          <w:rFonts w:ascii="Arial" w:hAnsi="Arial" w:cs="Arial"/>
          <w:spacing w:val="-1"/>
          <w:sz w:val="20"/>
          <w:szCs w:val="20"/>
        </w:rPr>
        <w:t>r</w:t>
      </w:r>
      <w:r w:rsidRPr="009E6456">
        <w:rPr>
          <w:rFonts w:ascii="Arial" w:hAnsi="Arial" w:cs="Arial"/>
          <w:spacing w:val="1"/>
          <w:sz w:val="20"/>
          <w:szCs w:val="20"/>
        </w:rPr>
        <w:t>d</w:t>
      </w:r>
      <w:r w:rsidRPr="009E6456">
        <w:rPr>
          <w:rFonts w:ascii="Arial" w:hAnsi="Arial" w:cs="Arial"/>
          <w:sz w:val="20"/>
          <w:szCs w:val="20"/>
        </w:rPr>
        <w:t>a</w:t>
      </w:r>
      <w:r w:rsidRPr="009E6456">
        <w:rPr>
          <w:rFonts w:ascii="Arial" w:hAnsi="Arial" w:cs="Arial"/>
          <w:spacing w:val="1"/>
          <w:sz w:val="20"/>
          <w:szCs w:val="20"/>
        </w:rPr>
        <w:t>d</w:t>
      </w:r>
      <w:r w:rsidRPr="009E6456">
        <w:rPr>
          <w:rFonts w:ascii="Arial" w:hAnsi="Arial" w:cs="Arial"/>
          <w:spacing w:val="-2"/>
          <w:sz w:val="20"/>
          <w:szCs w:val="20"/>
        </w:rPr>
        <w:t>e</w:t>
      </w:r>
      <w:r w:rsidRPr="009E6456">
        <w:rPr>
          <w:rFonts w:ascii="Arial" w:hAnsi="Arial" w:cs="Arial"/>
          <w:spacing w:val="1"/>
          <w:sz w:val="20"/>
          <w:szCs w:val="20"/>
        </w:rPr>
        <w:t>i</w:t>
      </w:r>
      <w:r w:rsidRPr="009E6456">
        <w:rPr>
          <w:rFonts w:ascii="Arial" w:hAnsi="Arial" w:cs="Arial"/>
          <w:spacing w:val="-1"/>
          <w:sz w:val="20"/>
          <w:szCs w:val="20"/>
        </w:rPr>
        <w:t>r</w:t>
      </w:r>
      <w:r w:rsidRPr="009E6456">
        <w:rPr>
          <w:rFonts w:ascii="Arial" w:hAnsi="Arial" w:cs="Arial"/>
          <w:sz w:val="20"/>
          <w:szCs w:val="20"/>
        </w:rPr>
        <w:t>o</w:t>
      </w:r>
      <w:r w:rsidRPr="009E6456">
        <w:rPr>
          <w:rFonts w:ascii="Arial" w:hAnsi="Arial" w:cs="Arial"/>
          <w:spacing w:val="2"/>
          <w:sz w:val="20"/>
          <w:szCs w:val="20"/>
        </w:rPr>
        <w:t xml:space="preserve"> </w:t>
      </w:r>
      <w:r w:rsidRPr="009E6456">
        <w:rPr>
          <w:rFonts w:ascii="Arial" w:hAnsi="Arial" w:cs="Arial"/>
          <w:spacing w:val="1"/>
          <w:sz w:val="20"/>
          <w:szCs w:val="20"/>
        </w:rPr>
        <w:t>ó</w:t>
      </w:r>
      <w:r w:rsidRPr="009E6456">
        <w:rPr>
          <w:rFonts w:ascii="Arial" w:hAnsi="Arial" w:cs="Arial"/>
          <w:spacing w:val="-1"/>
          <w:sz w:val="20"/>
          <w:szCs w:val="20"/>
        </w:rPr>
        <w:t>rg</w:t>
      </w:r>
      <w:r w:rsidRPr="009E6456">
        <w:rPr>
          <w:rFonts w:ascii="Arial" w:hAnsi="Arial" w:cs="Arial"/>
          <w:spacing w:val="1"/>
          <w:sz w:val="20"/>
          <w:szCs w:val="20"/>
        </w:rPr>
        <w:t>ã</w:t>
      </w:r>
      <w:r w:rsidRPr="009E6456">
        <w:rPr>
          <w:rFonts w:ascii="Arial" w:hAnsi="Arial" w:cs="Arial"/>
          <w:sz w:val="20"/>
          <w:szCs w:val="20"/>
        </w:rPr>
        <w:t>o</w:t>
      </w:r>
      <w:r w:rsidRPr="009E6456">
        <w:rPr>
          <w:rFonts w:ascii="Arial" w:hAnsi="Arial" w:cs="Arial"/>
          <w:spacing w:val="2"/>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2"/>
          <w:sz w:val="20"/>
          <w:szCs w:val="20"/>
        </w:rPr>
        <w:t xml:space="preserve"> </w:t>
      </w:r>
      <w:r w:rsidRPr="009E6456">
        <w:rPr>
          <w:rFonts w:ascii="Arial" w:hAnsi="Arial" w:cs="Arial"/>
          <w:sz w:val="20"/>
          <w:szCs w:val="20"/>
        </w:rPr>
        <w:t>“</w:t>
      </w:r>
      <w:r w:rsidR="00F548BD" w:rsidRPr="009E6456">
        <w:rPr>
          <w:rFonts w:ascii="Arial" w:hAnsi="Arial" w:cs="Arial"/>
          <w:sz w:val="20"/>
          <w:szCs w:val="20"/>
        </w:rPr>
        <w:t>d</w:t>
      </w:r>
      <w:r w:rsidR="00F548BD" w:rsidRPr="009E6456">
        <w:rPr>
          <w:rFonts w:ascii="Arial" w:hAnsi="Arial" w:cs="Arial"/>
          <w:spacing w:val="1"/>
          <w:sz w:val="20"/>
          <w:szCs w:val="20"/>
        </w:rPr>
        <w:t>ir</w:t>
      </w:r>
      <w:r w:rsidR="00F548BD" w:rsidRPr="009E6456">
        <w:rPr>
          <w:rFonts w:ascii="Arial" w:hAnsi="Arial" w:cs="Arial"/>
          <w:sz w:val="20"/>
          <w:szCs w:val="20"/>
        </w:rPr>
        <w:t>eç</w:t>
      </w:r>
      <w:r w:rsidR="00F548BD" w:rsidRPr="009E6456">
        <w:rPr>
          <w:rFonts w:ascii="Arial" w:hAnsi="Arial" w:cs="Arial"/>
          <w:spacing w:val="1"/>
          <w:sz w:val="20"/>
          <w:szCs w:val="20"/>
        </w:rPr>
        <w:t>ã</w:t>
      </w:r>
      <w:r w:rsidR="00F548BD" w:rsidRPr="009E6456">
        <w:rPr>
          <w:rFonts w:ascii="Arial" w:hAnsi="Arial" w:cs="Arial"/>
          <w:spacing w:val="-2"/>
          <w:sz w:val="20"/>
          <w:szCs w:val="20"/>
        </w:rPr>
        <w:t>o</w:t>
      </w:r>
      <w:r w:rsidRPr="009E6456">
        <w:rPr>
          <w:rFonts w:ascii="Arial" w:hAnsi="Arial" w:cs="Arial"/>
          <w:sz w:val="20"/>
          <w:szCs w:val="20"/>
        </w:rPr>
        <w:t>”</w:t>
      </w:r>
      <w:r w:rsidRPr="009E6456">
        <w:rPr>
          <w:rFonts w:ascii="Arial" w:hAnsi="Arial" w:cs="Arial"/>
          <w:spacing w:val="3"/>
          <w:sz w:val="20"/>
          <w:szCs w:val="20"/>
        </w:rPr>
        <w:t xml:space="preserve"> </w:t>
      </w:r>
      <w:r w:rsidRPr="009E6456">
        <w:rPr>
          <w:rFonts w:ascii="Arial" w:hAnsi="Arial" w:cs="Arial"/>
          <w:spacing w:val="1"/>
          <w:sz w:val="20"/>
          <w:szCs w:val="20"/>
        </w:rPr>
        <w:t>d</w:t>
      </w:r>
      <w:r w:rsidRPr="009E6456">
        <w:rPr>
          <w:rFonts w:ascii="Arial" w:hAnsi="Arial" w:cs="Arial"/>
          <w:sz w:val="20"/>
          <w:szCs w:val="20"/>
        </w:rPr>
        <w:t>a</w:t>
      </w:r>
      <w:r w:rsidRPr="009E6456">
        <w:rPr>
          <w:rFonts w:ascii="Arial" w:hAnsi="Arial" w:cs="Arial"/>
          <w:spacing w:val="1"/>
          <w:sz w:val="20"/>
          <w:szCs w:val="20"/>
        </w:rPr>
        <w:t xml:space="preserve"> </w:t>
      </w:r>
      <w:r w:rsidRPr="009E6456">
        <w:rPr>
          <w:rFonts w:ascii="Arial" w:hAnsi="Arial" w:cs="Arial"/>
          <w:spacing w:val="1"/>
          <w:w w:val="101"/>
          <w:sz w:val="20"/>
          <w:szCs w:val="20"/>
        </w:rPr>
        <w:t>e</w:t>
      </w:r>
      <w:r w:rsidRPr="009E6456">
        <w:rPr>
          <w:rFonts w:ascii="Arial" w:hAnsi="Arial" w:cs="Arial"/>
          <w:spacing w:val="-1"/>
          <w:w w:val="101"/>
          <w:sz w:val="20"/>
          <w:szCs w:val="20"/>
        </w:rPr>
        <w:t>s</w:t>
      </w:r>
      <w:r w:rsidRPr="009E6456">
        <w:rPr>
          <w:rFonts w:ascii="Arial" w:hAnsi="Arial" w:cs="Arial"/>
          <w:w w:val="101"/>
          <w:sz w:val="20"/>
          <w:szCs w:val="20"/>
        </w:rPr>
        <w:t>c</w:t>
      </w:r>
      <w:r w:rsidRPr="009E6456">
        <w:rPr>
          <w:rFonts w:ascii="Arial" w:hAnsi="Arial" w:cs="Arial"/>
          <w:spacing w:val="1"/>
          <w:w w:val="101"/>
          <w:sz w:val="20"/>
          <w:szCs w:val="20"/>
        </w:rPr>
        <w:t>ol</w:t>
      </w:r>
      <w:r w:rsidRPr="009E6456">
        <w:rPr>
          <w:rFonts w:ascii="Arial" w:hAnsi="Arial" w:cs="Arial"/>
          <w:w w:val="101"/>
          <w:sz w:val="20"/>
          <w:szCs w:val="20"/>
        </w:rPr>
        <w:t xml:space="preserve">a e o </w:t>
      </w:r>
      <w:r w:rsidR="00214509" w:rsidRPr="009E6456">
        <w:rPr>
          <w:rFonts w:ascii="Arial" w:hAnsi="Arial" w:cs="Arial"/>
          <w:w w:val="101"/>
          <w:sz w:val="20"/>
          <w:szCs w:val="20"/>
        </w:rPr>
        <w:t>CG</w:t>
      </w:r>
      <w:r w:rsidRPr="009E6456">
        <w:rPr>
          <w:rFonts w:ascii="Arial" w:hAnsi="Arial" w:cs="Arial"/>
          <w:w w:val="101"/>
          <w:sz w:val="20"/>
          <w:szCs w:val="20"/>
        </w:rPr>
        <w:t xml:space="preserve"> a não exercer em pleno as suas competências.</w:t>
      </w:r>
    </w:p>
    <w:p w:rsidR="00384C3A" w:rsidRPr="009E6456" w:rsidRDefault="00384C3A" w:rsidP="003F634F">
      <w:pPr>
        <w:pStyle w:val="PargrafodaLista"/>
        <w:autoSpaceDE w:val="0"/>
        <w:autoSpaceDN w:val="0"/>
        <w:adjustRightInd w:val="0"/>
        <w:spacing w:before="240" w:after="0" w:line="360" w:lineRule="auto"/>
        <w:ind w:left="0" w:firstLine="644"/>
        <w:jc w:val="both"/>
        <w:rPr>
          <w:rFonts w:ascii="Arial" w:hAnsi="Arial" w:cs="Arial"/>
          <w:sz w:val="20"/>
          <w:szCs w:val="20"/>
        </w:rPr>
      </w:pPr>
      <w:r w:rsidRPr="009E6456">
        <w:rPr>
          <w:rFonts w:ascii="Arial" w:hAnsi="Arial" w:cs="Arial"/>
          <w:sz w:val="20"/>
          <w:szCs w:val="20"/>
        </w:rPr>
        <w:t xml:space="preserve">Esperamos que o presente estudo traga contributos para a reflexão sobre as leis e a sua aplicação prática, de modo a sensibilizar as pessoas a terem uma cultura de participação consciente, de acordo com as suas responsabilidades, e para a melhoria da qualidade do funcionamento do </w:t>
      </w:r>
      <w:r w:rsidR="00214509" w:rsidRPr="009E6456">
        <w:rPr>
          <w:rFonts w:ascii="Arial" w:hAnsi="Arial" w:cs="Arial"/>
          <w:sz w:val="20"/>
          <w:szCs w:val="20"/>
        </w:rPr>
        <w:t>CG</w:t>
      </w:r>
      <w:r w:rsidRPr="009E6456">
        <w:rPr>
          <w:rFonts w:ascii="Arial" w:hAnsi="Arial" w:cs="Arial"/>
          <w:sz w:val="20"/>
          <w:szCs w:val="20"/>
        </w:rPr>
        <w:t>.</w:t>
      </w:r>
    </w:p>
    <w:p w:rsidR="00384C3A" w:rsidRPr="009E6456" w:rsidRDefault="00384C3A" w:rsidP="003F634F">
      <w:pPr>
        <w:autoSpaceDE w:val="0"/>
        <w:autoSpaceDN w:val="0"/>
        <w:adjustRightInd w:val="0"/>
        <w:spacing w:after="0" w:line="360" w:lineRule="auto"/>
        <w:ind w:firstLine="360"/>
        <w:jc w:val="both"/>
        <w:rPr>
          <w:rFonts w:ascii="Arial" w:hAnsi="Arial" w:cs="Arial"/>
          <w:sz w:val="20"/>
          <w:szCs w:val="20"/>
        </w:rPr>
      </w:pPr>
      <w:r w:rsidRPr="009E6456">
        <w:rPr>
          <w:rFonts w:ascii="Arial" w:hAnsi="Arial" w:cs="Arial"/>
          <w:sz w:val="20"/>
          <w:szCs w:val="20"/>
        </w:rPr>
        <w:t xml:space="preserve">Definem-se assim os seguintes </w:t>
      </w:r>
      <w:r w:rsidR="00F548BD" w:rsidRPr="009E6456">
        <w:rPr>
          <w:rFonts w:ascii="Arial" w:hAnsi="Arial" w:cs="Arial"/>
          <w:sz w:val="20"/>
          <w:szCs w:val="20"/>
        </w:rPr>
        <w:t>objetivos</w:t>
      </w:r>
      <w:r w:rsidRPr="009E6456">
        <w:rPr>
          <w:rFonts w:ascii="Arial" w:hAnsi="Arial" w:cs="Arial"/>
          <w:sz w:val="20"/>
          <w:szCs w:val="20"/>
        </w:rPr>
        <w:t xml:space="preserve"> para este estudo:</w:t>
      </w:r>
    </w:p>
    <w:p w:rsidR="006E0176" w:rsidRPr="00CF62AD" w:rsidRDefault="00384C3A" w:rsidP="00CF62AD">
      <w:pPr>
        <w:pStyle w:val="PargrafodaLista"/>
        <w:numPr>
          <w:ilvl w:val="0"/>
          <w:numId w:val="3"/>
        </w:numPr>
        <w:autoSpaceDE w:val="0"/>
        <w:autoSpaceDN w:val="0"/>
        <w:adjustRightInd w:val="0"/>
        <w:spacing w:after="0" w:line="360" w:lineRule="auto"/>
        <w:jc w:val="both"/>
        <w:rPr>
          <w:rFonts w:ascii="Arial" w:hAnsi="Arial" w:cs="Arial"/>
          <w:sz w:val="20"/>
          <w:szCs w:val="20"/>
        </w:rPr>
      </w:pPr>
      <w:r w:rsidRPr="009E6456">
        <w:rPr>
          <w:rFonts w:ascii="Arial" w:hAnsi="Arial" w:cs="Arial"/>
          <w:sz w:val="20"/>
          <w:szCs w:val="20"/>
        </w:rPr>
        <w:t xml:space="preserve">Clarificar o tipo de Regulação, implementado pelo </w:t>
      </w:r>
      <w:r w:rsidR="00123A32" w:rsidRPr="009E6456">
        <w:rPr>
          <w:rFonts w:ascii="Arial" w:hAnsi="Arial" w:cs="Arial"/>
          <w:sz w:val="20"/>
          <w:szCs w:val="20"/>
        </w:rPr>
        <w:t>DL</w:t>
      </w:r>
      <w:r w:rsidRPr="009E6456">
        <w:rPr>
          <w:rFonts w:ascii="Arial" w:hAnsi="Arial" w:cs="Arial"/>
          <w:sz w:val="20"/>
          <w:szCs w:val="20"/>
        </w:rPr>
        <w:t xml:space="preserve"> nº 75/2008;</w:t>
      </w:r>
    </w:p>
    <w:p w:rsidR="00384C3A" w:rsidRPr="009E6456" w:rsidRDefault="00384C3A" w:rsidP="003F634F">
      <w:pPr>
        <w:pStyle w:val="PargrafodaLista"/>
        <w:numPr>
          <w:ilvl w:val="0"/>
          <w:numId w:val="3"/>
        </w:numPr>
        <w:autoSpaceDE w:val="0"/>
        <w:autoSpaceDN w:val="0"/>
        <w:adjustRightInd w:val="0"/>
        <w:spacing w:after="0" w:line="360" w:lineRule="auto"/>
        <w:jc w:val="both"/>
        <w:rPr>
          <w:rFonts w:ascii="Arial" w:hAnsi="Arial" w:cs="Arial"/>
          <w:sz w:val="20"/>
          <w:szCs w:val="20"/>
        </w:rPr>
      </w:pPr>
      <w:r w:rsidRPr="009E6456">
        <w:rPr>
          <w:rFonts w:ascii="Arial" w:hAnsi="Arial" w:cs="Arial"/>
          <w:sz w:val="20"/>
          <w:szCs w:val="20"/>
        </w:rPr>
        <w:t>Contribuir para a melhoria do conhecimento das competências e responsabilidades dos dois órgãos, procurando que não haja interferências nas competências de uns, nos outros;</w:t>
      </w:r>
    </w:p>
    <w:p w:rsidR="00384C3A" w:rsidRPr="009E6456" w:rsidRDefault="00384C3A" w:rsidP="003F634F">
      <w:pPr>
        <w:pStyle w:val="PargrafodaLista"/>
        <w:numPr>
          <w:ilvl w:val="0"/>
          <w:numId w:val="3"/>
        </w:numPr>
        <w:autoSpaceDE w:val="0"/>
        <w:autoSpaceDN w:val="0"/>
        <w:adjustRightInd w:val="0"/>
        <w:spacing w:after="0" w:line="360" w:lineRule="auto"/>
        <w:jc w:val="both"/>
        <w:rPr>
          <w:rFonts w:ascii="Arial" w:hAnsi="Arial" w:cs="Arial"/>
          <w:sz w:val="20"/>
          <w:szCs w:val="20"/>
        </w:rPr>
      </w:pPr>
      <w:r w:rsidRPr="009E6456">
        <w:rPr>
          <w:rFonts w:ascii="Arial" w:hAnsi="Arial" w:cs="Arial"/>
          <w:spacing w:val="1"/>
          <w:position w:val="-1"/>
          <w:sz w:val="20"/>
          <w:szCs w:val="20"/>
        </w:rPr>
        <w:t>An</w:t>
      </w:r>
      <w:r w:rsidRPr="009E6456">
        <w:rPr>
          <w:rFonts w:ascii="Arial" w:hAnsi="Arial" w:cs="Arial"/>
          <w:position w:val="-1"/>
          <w:sz w:val="20"/>
          <w:szCs w:val="20"/>
        </w:rPr>
        <w:t>a</w:t>
      </w:r>
      <w:r w:rsidRPr="009E6456">
        <w:rPr>
          <w:rFonts w:ascii="Arial" w:hAnsi="Arial" w:cs="Arial"/>
          <w:spacing w:val="1"/>
          <w:position w:val="-1"/>
          <w:sz w:val="20"/>
          <w:szCs w:val="20"/>
        </w:rPr>
        <w:t>lisa</w:t>
      </w:r>
      <w:r w:rsidRPr="009E6456">
        <w:rPr>
          <w:rFonts w:ascii="Arial" w:hAnsi="Arial" w:cs="Arial"/>
          <w:position w:val="-1"/>
          <w:sz w:val="20"/>
          <w:szCs w:val="20"/>
        </w:rPr>
        <w:t>r</w:t>
      </w:r>
      <w:r w:rsidRPr="009E6456">
        <w:rPr>
          <w:rFonts w:ascii="Arial" w:hAnsi="Arial" w:cs="Arial"/>
          <w:spacing w:val="2"/>
          <w:position w:val="-1"/>
          <w:sz w:val="20"/>
          <w:szCs w:val="20"/>
        </w:rPr>
        <w:t xml:space="preserve"> </w:t>
      </w:r>
      <w:r w:rsidRPr="009E6456">
        <w:rPr>
          <w:rFonts w:ascii="Arial" w:hAnsi="Arial" w:cs="Arial"/>
          <w:spacing w:val="1"/>
          <w:position w:val="-1"/>
          <w:sz w:val="20"/>
          <w:szCs w:val="20"/>
        </w:rPr>
        <w:t>p</w:t>
      </w:r>
      <w:r w:rsidRPr="009E6456">
        <w:rPr>
          <w:rFonts w:ascii="Arial" w:hAnsi="Arial" w:cs="Arial"/>
          <w:spacing w:val="-1"/>
          <w:position w:val="-1"/>
          <w:sz w:val="20"/>
          <w:szCs w:val="20"/>
        </w:rPr>
        <w:t>r</w:t>
      </w:r>
      <w:r w:rsidRPr="009E6456">
        <w:rPr>
          <w:rFonts w:ascii="Arial" w:hAnsi="Arial" w:cs="Arial"/>
          <w:spacing w:val="1"/>
          <w:position w:val="-1"/>
          <w:sz w:val="20"/>
          <w:szCs w:val="20"/>
        </w:rPr>
        <w:t>oc</w:t>
      </w:r>
      <w:r w:rsidRPr="009E6456">
        <w:rPr>
          <w:rFonts w:ascii="Arial" w:hAnsi="Arial" w:cs="Arial"/>
          <w:spacing w:val="-2"/>
          <w:position w:val="-1"/>
          <w:sz w:val="20"/>
          <w:szCs w:val="20"/>
        </w:rPr>
        <w:t>e</w:t>
      </w:r>
      <w:r w:rsidRPr="009E6456">
        <w:rPr>
          <w:rFonts w:ascii="Arial" w:hAnsi="Arial" w:cs="Arial"/>
          <w:position w:val="-1"/>
          <w:sz w:val="20"/>
          <w:szCs w:val="20"/>
        </w:rPr>
        <w:t>s</w:t>
      </w:r>
      <w:r w:rsidRPr="009E6456">
        <w:rPr>
          <w:rFonts w:ascii="Arial" w:hAnsi="Arial" w:cs="Arial"/>
          <w:spacing w:val="-1"/>
          <w:position w:val="-1"/>
          <w:sz w:val="20"/>
          <w:szCs w:val="20"/>
        </w:rPr>
        <w:t>s</w:t>
      </w:r>
      <w:r w:rsidRPr="009E6456">
        <w:rPr>
          <w:rFonts w:ascii="Arial" w:hAnsi="Arial" w:cs="Arial"/>
          <w:spacing w:val="1"/>
          <w:position w:val="-1"/>
          <w:sz w:val="20"/>
          <w:szCs w:val="20"/>
        </w:rPr>
        <w:t>o</w:t>
      </w:r>
      <w:r w:rsidRPr="009E6456">
        <w:rPr>
          <w:rFonts w:ascii="Arial" w:hAnsi="Arial" w:cs="Arial"/>
          <w:position w:val="-1"/>
          <w:sz w:val="20"/>
          <w:szCs w:val="20"/>
        </w:rPr>
        <w:t>s</w:t>
      </w:r>
      <w:r w:rsidRPr="009E6456">
        <w:rPr>
          <w:rFonts w:ascii="Arial" w:hAnsi="Arial" w:cs="Arial"/>
          <w:spacing w:val="2"/>
          <w:position w:val="-1"/>
          <w:sz w:val="20"/>
          <w:szCs w:val="20"/>
        </w:rPr>
        <w:t xml:space="preserve"> </w:t>
      </w:r>
      <w:r w:rsidRPr="009E6456">
        <w:rPr>
          <w:rFonts w:ascii="Arial" w:hAnsi="Arial" w:cs="Arial"/>
          <w:spacing w:val="1"/>
          <w:position w:val="-1"/>
          <w:sz w:val="20"/>
          <w:szCs w:val="20"/>
        </w:rPr>
        <w:t>d</w:t>
      </w:r>
      <w:r w:rsidRPr="009E6456">
        <w:rPr>
          <w:rFonts w:ascii="Arial" w:hAnsi="Arial" w:cs="Arial"/>
          <w:position w:val="-1"/>
          <w:sz w:val="20"/>
          <w:szCs w:val="20"/>
        </w:rPr>
        <w:t>e</w:t>
      </w:r>
      <w:r w:rsidRPr="009E6456">
        <w:rPr>
          <w:rFonts w:ascii="Arial" w:hAnsi="Arial" w:cs="Arial"/>
          <w:spacing w:val="1"/>
          <w:position w:val="-1"/>
          <w:sz w:val="20"/>
          <w:szCs w:val="20"/>
        </w:rPr>
        <w:t xml:space="preserve"> to</w:t>
      </w:r>
      <w:r w:rsidRPr="009E6456">
        <w:rPr>
          <w:rFonts w:ascii="Arial" w:hAnsi="Arial" w:cs="Arial"/>
          <w:spacing w:val="-2"/>
          <w:position w:val="-1"/>
          <w:sz w:val="20"/>
          <w:szCs w:val="20"/>
        </w:rPr>
        <w:t>m</w:t>
      </w:r>
      <w:r w:rsidRPr="009E6456">
        <w:rPr>
          <w:rFonts w:ascii="Arial" w:hAnsi="Arial" w:cs="Arial"/>
          <w:position w:val="-1"/>
          <w:sz w:val="20"/>
          <w:szCs w:val="20"/>
        </w:rPr>
        <w:t>a</w:t>
      </w:r>
      <w:r w:rsidRPr="009E6456">
        <w:rPr>
          <w:rFonts w:ascii="Arial" w:hAnsi="Arial" w:cs="Arial"/>
          <w:spacing w:val="1"/>
          <w:position w:val="-1"/>
          <w:sz w:val="20"/>
          <w:szCs w:val="20"/>
        </w:rPr>
        <w:t>d</w:t>
      </w:r>
      <w:r w:rsidRPr="009E6456">
        <w:rPr>
          <w:rFonts w:ascii="Arial" w:hAnsi="Arial" w:cs="Arial"/>
          <w:position w:val="-1"/>
          <w:sz w:val="20"/>
          <w:szCs w:val="20"/>
        </w:rPr>
        <w:t>a</w:t>
      </w:r>
      <w:r w:rsidRPr="009E6456">
        <w:rPr>
          <w:rFonts w:ascii="Arial" w:hAnsi="Arial" w:cs="Arial"/>
          <w:spacing w:val="3"/>
          <w:position w:val="-1"/>
          <w:sz w:val="20"/>
          <w:szCs w:val="20"/>
        </w:rPr>
        <w:t xml:space="preserve"> </w:t>
      </w:r>
      <w:r w:rsidRPr="009E6456">
        <w:rPr>
          <w:rFonts w:ascii="Arial" w:hAnsi="Arial" w:cs="Arial"/>
          <w:spacing w:val="1"/>
          <w:position w:val="-1"/>
          <w:sz w:val="20"/>
          <w:szCs w:val="20"/>
        </w:rPr>
        <w:t>d</w:t>
      </w:r>
      <w:r w:rsidRPr="009E6456">
        <w:rPr>
          <w:rFonts w:ascii="Arial" w:hAnsi="Arial" w:cs="Arial"/>
          <w:position w:val="-1"/>
          <w:sz w:val="20"/>
          <w:szCs w:val="20"/>
        </w:rPr>
        <w:t>e</w:t>
      </w:r>
      <w:r w:rsidRPr="009E6456">
        <w:rPr>
          <w:rFonts w:ascii="Arial" w:hAnsi="Arial" w:cs="Arial"/>
          <w:spacing w:val="1"/>
          <w:position w:val="-1"/>
          <w:sz w:val="20"/>
          <w:szCs w:val="20"/>
        </w:rPr>
        <w:t xml:space="preserve"> d</w:t>
      </w:r>
      <w:r w:rsidRPr="009E6456">
        <w:rPr>
          <w:rFonts w:ascii="Arial" w:hAnsi="Arial" w:cs="Arial"/>
          <w:position w:val="-1"/>
          <w:sz w:val="20"/>
          <w:szCs w:val="20"/>
        </w:rPr>
        <w:t>ec</w:t>
      </w:r>
      <w:r w:rsidRPr="009E6456">
        <w:rPr>
          <w:rFonts w:ascii="Arial" w:hAnsi="Arial" w:cs="Arial"/>
          <w:spacing w:val="1"/>
          <w:position w:val="-1"/>
          <w:sz w:val="20"/>
          <w:szCs w:val="20"/>
        </w:rPr>
        <w:t>is</w:t>
      </w:r>
      <w:r w:rsidRPr="009E6456">
        <w:rPr>
          <w:rFonts w:ascii="Arial" w:hAnsi="Arial" w:cs="Arial"/>
          <w:spacing w:val="-2"/>
          <w:position w:val="-1"/>
          <w:sz w:val="20"/>
          <w:szCs w:val="20"/>
        </w:rPr>
        <w:t>ã</w:t>
      </w:r>
      <w:r w:rsidRPr="009E6456">
        <w:rPr>
          <w:rFonts w:ascii="Arial" w:hAnsi="Arial" w:cs="Arial"/>
          <w:position w:val="-1"/>
          <w:sz w:val="20"/>
          <w:szCs w:val="20"/>
        </w:rPr>
        <w:t>o</w:t>
      </w:r>
      <w:r w:rsidRPr="009E6456">
        <w:rPr>
          <w:rFonts w:ascii="Arial" w:hAnsi="Arial" w:cs="Arial"/>
          <w:spacing w:val="2"/>
          <w:position w:val="-1"/>
          <w:sz w:val="20"/>
          <w:szCs w:val="20"/>
        </w:rPr>
        <w:t xml:space="preserve"> </w:t>
      </w:r>
      <w:r w:rsidRPr="009E6456">
        <w:rPr>
          <w:rFonts w:ascii="Arial" w:hAnsi="Arial" w:cs="Arial"/>
          <w:position w:val="-1"/>
          <w:sz w:val="20"/>
          <w:szCs w:val="20"/>
        </w:rPr>
        <w:t>do</w:t>
      </w:r>
      <w:r w:rsidRPr="009E6456">
        <w:rPr>
          <w:rFonts w:ascii="Arial" w:hAnsi="Arial" w:cs="Arial"/>
          <w:spacing w:val="3"/>
          <w:position w:val="-1"/>
          <w:sz w:val="20"/>
          <w:szCs w:val="20"/>
        </w:rPr>
        <w:t xml:space="preserve"> </w:t>
      </w:r>
      <w:r w:rsidR="00214509" w:rsidRPr="009E6456">
        <w:rPr>
          <w:rFonts w:ascii="Arial" w:hAnsi="Arial" w:cs="Arial"/>
          <w:spacing w:val="1"/>
          <w:w w:val="101"/>
          <w:position w:val="-1"/>
          <w:sz w:val="20"/>
          <w:szCs w:val="20"/>
        </w:rPr>
        <w:t>CG</w:t>
      </w:r>
      <w:r w:rsidRPr="009E6456">
        <w:rPr>
          <w:rFonts w:ascii="Arial" w:hAnsi="Arial" w:cs="Arial"/>
          <w:w w:val="101"/>
          <w:position w:val="-1"/>
          <w:sz w:val="20"/>
          <w:szCs w:val="20"/>
        </w:rPr>
        <w:t>;</w:t>
      </w:r>
    </w:p>
    <w:p w:rsidR="00384C3A" w:rsidRPr="009E6456" w:rsidRDefault="00384C3A" w:rsidP="003F634F">
      <w:pPr>
        <w:pStyle w:val="PargrafodaLista"/>
        <w:numPr>
          <w:ilvl w:val="0"/>
          <w:numId w:val="3"/>
        </w:numPr>
        <w:autoSpaceDE w:val="0"/>
        <w:autoSpaceDN w:val="0"/>
        <w:adjustRightInd w:val="0"/>
        <w:spacing w:after="0" w:line="360" w:lineRule="auto"/>
        <w:jc w:val="both"/>
        <w:rPr>
          <w:rFonts w:ascii="Arial" w:hAnsi="Arial" w:cs="Arial"/>
          <w:sz w:val="20"/>
          <w:szCs w:val="20"/>
        </w:rPr>
      </w:pPr>
      <w:r w:rsidRPr="009E6456">
        <w:rPr>
          <w:rFonts w:ascii="Arial" w:hAnsi="Arial" w:cs="Arial"/>
          <w:sz w:val="20"/>
          <w:szCs w:val="20"/>
        </w:rPr>
        <w:lastRenderedPageBreak/>
        <w:t xml:space="preserve">Estudar como se inter-relacionam, o </w:t>
      </w:r>
      <w:r w:rsidR="00214509" w:rsidRPr="009E6456">
        <w:rPr>
          <w:rFonts w:ascii="Arial" w:hAnsi="Arial" w:cs="Arial"/>
          <w:sz w:val="20"/>
          <w:szCs w:val="20"/>
        </w:rPr>
        <w:t>CG</w:t>
      </w:r>
      <w:r w:rsidRPr="009E6456">
        <w:rPr>
          <w:rFonts w:ascii="Arial" w:hAnsi="Arial" w:cs="Arial"/>
          <w:sz w:val="20"/>
          <w:szCs w:val="20"/>
        </w:rPr>
        <w:t xml:space="preserve"> e o </w:t>
      </w:r>
      <w:r w:rsidR="00F548BD" w:rsidRPr="009E6456">
        <w:rPr>
          <w:rFonts w:ascii="Arial" w:hAnsi="Arial" w:cs="Arial"/>
          <w:sz w:val="20"/>
          <w:szCs w:val="20"/>
        </w:rPr>
        <w:t>Diretor</w:t>
      </w:r>
      <w:r w:rsidRPr="009E6456">
        <w:rPr>
          <w:rFonts w:ascii="Arial" w:hAnsi="Arial" w:cs="Arial"/>
          <w:sz w:val="20"/>
          <w:szCs w:val="20"/>
        </w:rPr>
        <w:t>;</w:t>
      </w:r>
    </w:p>
    <w:p w:rsidR="00384C3A" w:rsidRPr="009E6456" w:rsidRDefault="00384C3A" w:rsidP="003F634F">
      <w:pPr>
        <w:pStyle w:val="PargrafodaLista"/>
        <w:numPr>
          <w:ilvl w:val="0"/>
          <w:numId w:val="3"/>
        </w:numPr>
        <w:autoSpaceDE w:val="0"/>
        <w:autoSpaceDN w:val="0"/>
        <w:adjustRightInd w:val="0"/>
        <w:spacing w:after="0" w:line="360" w:lineRule="auto"/>
        <w:jc w:val="both"/>
        <w:rPr>
          <w:rFonts w:ascii="Arial" w:hAnsi="Arial" w:cs="Arial"/>
          <w:sz w:val="20"/>
          <w:szCs w:val="20"/>
        </w:rPr>
      </w:pPr>
      <w:r w:rsidRPr="009E6456">
        <w:rPr>
          <w:rFonts w:ascii="Arial" w:hAnsi="Arial" w:cs="Arial"/>
          <w:sz w:val="20"/>
          <w:szCs w:val="20"/>
        </w:rPr>
        <w:t xml:space="preserve">Estudar as dificuldades sentidas pelo </w:t>
      </w:r>
      <w:r w:rsidR="00214509" w:rsidRPr="009E6456">
        <w:rPr>
          <w:rFonts w:ascii="Arial" w:hAnsi="Arial" w:cs="Arial"/>
          <w:sz w:val="20"/>
          <w:szCs w:val="20"/>
        </w:rPr>
        <w:t>CG</w:t>
      </w:r>
      <w:r w:rsidRPr="009E6456">
        <w:rPr>
          <w:rFonts w:ascii="Arial" w:hAnsi="Arial" w:cs="Arial"/>
          <w:sz w:val="20"/>
          <w:szCs w:val="20"/>
        </w:rPr>
        <w:t xml:space="preserve"> no exercício das suas competências;</w:t>
      </w:r>
    </w:p>
    <w:p w:rsidR="00384C3A" w:rsidRPr="009E6456" w:rsidRDefault="00384C3A" w:rsidP="003F634F">
      <w:pPr>
        <w:pStyle w:val="PargrafodaLista"/>
        <w:numPr>
          <w:ilvl w:val="0"/>
          <w:numId w:val="3"/>
        </w:numPr>
        <w:autoSpaceDE w:val="0"/>
        <w:autoSpaceDN w:val="0"/>
        <w:adjustRightInd w:val="0"/>
        <w:spacing w:after="0" w:line="360" w:lineRule="auto"/>
        <w:jc w:val="both"/>
        <w:rPr>
          <w:rFonts w:ascii="Arial" w:hAnsi="Arial" w:cs="Arial"/>
          <w:sz w:val="20"/>
          <w:szCs w:val="20"/>
        </w:rPr>
      </w:pPr>
      <w:r w:rsidRPr="009E6456">
        <w:rPr>
          <w:rFonts w:ascii="Arial" w:hAnsi="Arial" w:cs="Arial"/>
          <w:sz w:val="20"/>
          <w:szCs w:val="20"/>
        </w:rPr>
        <w:t xml:space="preserve">Clarificar as necessidades sentidas pelo </w:t>
      </w:r>
      <w:r w:rsidR="00214509" w:rsidRPr="009E6456">
        <w:rPr>
          <w:rFonts w:ascii="Arial" w:hAnsi="Arial" w:cs="Arial"/>
          <w:sz w:val="20"/>
          <w:szCs w:val="20"/>
        </w:rPr>
        <w:t>CG</w:t>
      </w:r>
      <w:r w:rsidRPr="009E6456">
        <w:rPr>
          <w:rFonts w:ascii="Arial" w:hAnsi="Arial" w:cs="Arial"/>
          <w:sz w:val="20"/>
          <w:szCs w:val="20"/>
        </w:rPr>
        <w:t xml:space="preserve"> para um melhor exercício das suas competências;</w:t>
      </w:r>
    </w:p>
    <w:p w:rsidR="00384C3A" w:rsidRPr="009E6456" w:rsidRDefault="00384C3A" w:rsidP="003F634F">
      <w:pPr>
        <w:pStyle w:val="PargrafodaLista"/>
        <w:numPr>
          <w:ilvl w:val="0"/>
          <w:numId w:val="3"/>
        </w:numPr>
        <w:autoSpaceDE w:val="0"/>
        <w:autoSpaceDN w:val="0"/>
        <w:adjustRightInd w:val="0"/>
        <w:spacing w:after="0" w:line="360" w:lineRule="auto"/>
        <w:jc w:val="both"/>
        <w:rPr>
          <w:rFonts w:ascii="Arial" w:hAnsi="Arial" w:cs="Arial"/>
          <w:sz w:val="20"/>
          <w:szCs w:val="20"/>
        </w:rPr>
      </w:pPr>
      <w:r w:rsidRPr="009E6456">
        <w:rPr>
          <w:rFonts w:ascii="Arial" w:hAnsi="Arial" w:cs="Arial"/>
          <w:sz w:val="20"/>
          <w:szCs w:val="20"/>
        </w:rPr>
        <w:t>Con</w:t>
      </w:r>
      <w:r w:rsidRPr="009E6456">
        <w:rPr>
          <w:rFonts w:ascii="Arial" w:hAnsi="Arial" w:cs="Arial"/>
          <w:spacing w:val="2"/>
          <w:sz w:val="20"/>
          <w:szCs w:val="20"/>
        </w:rPr>
        <w:t>h</w:t>
      </w:r>
      <w:r w:rsidRPr="009E6456">
        <w:rPr>
          <w:rFonts w:ascii="Arial" w:hAnsi="Arial" w:cs="Arial"/>
          <w:sz w:val="20"/>
          <w:szCs w:val="20"/>
        </w:rPr>
        <w:t>ec</w:t>
      </w:r>
      <w:r w:rsidRPr="009E6456">
        <w:rPr>
          <w:rFonts w:ascii="Arial" w:hAnsi="Arial" w:cs="Arial"/>
          <w:spacing w:val="-2"/>
          <w:sz w:val="20"/>
          <w:szCs w:val="20"/>
        </w:rPr>
        <w:t>e</w:t>
      </w:r>
      <w:r w:rsidRPr="009E6456">
        <w:rPr>
          <w:rFonts w:ascii="Arial" w:hAnsi="Arial" w:cs="Arial"/>
          <w:sz w:val="20"/>
          <w:szCs w:val="20"/>
        </w:rPr>
        <w:t>r</w:t>
      </w:r>
      <w:r w:rsidRPr="009E6456">
        <w:rPr>
          <w:rFonts w:ascii="Arial" w:hAnsi="Arial" w:cs="Arial"/>
          <w:spacing w:val="3"/>
          <w:sz w:val="20"/>
          <w:szCs w:val="20"/>
        </w:rPr>
        <w:t xml:space="preserve"> </w:t>
      </w:r>
      <w:r w:rsidRPr="009E6456">
        <w:rPr>
          <w:rFonts w:ascii="Arial" w:hAnsi="Arial" w:cs="Arial"/>
          <w:spacing w:val="1"/>
          <w:sz w:val="20"/>
          <w:szCs w:val="20"/>
        </w:rPr>
        <w:t>d</w:t>
      </w:r>
      <w:r w:rsidRPr="009E6456">
        <w:rPr>
          <w:rFonts w:ascii="Arial" w:hAnsi="Arial" w:cs="Arial"/>
          <w:sz w:val="20"/>
          <w:szCs w:val="20"/>
        </w:rPr>
        <w:t>ife</w:t>
      </w:r>
      <w:r w:rsidRPr="009E6456">
        <w:rPr>
          <w:rFonts w:ascii="Arial" w:hAnsi="Arial" w:cs="Arial"/>
          <w:spacing w:val="1"/>
          <w:sz w:val="20"/>
          <w:szCs w:val="20"/>
        </w:rPr>
        <w:t>r</w:t>
      </w:r>
      <w:r w:rsidRPr="009E6456">
        <w:rPr>
          <w:rFonts w:ascii="Arial" w:hAnsi="Arial" w:cs="Arial"/>
          <w:sz w:val="20"/>
          <w:szCs w:val="20"/>
        </w:rPr>
        <w:t>en</w:t>
      </w:r>
      <w:r w:rsidRPr="009E6456">
        <w:rPr>
          <w:rFonts w:ascii="Arial" w:hAnsi="Arial" w:cs="Arial"/>
          <w:spacing w:val="1"/>
          <w:sz w:val="20"/>
          <w:szCs w:val="20"/>
        </w:rPr>
        <w:t>t</w:t>
      </w:r>
      <w:r w:rsidRPr="009E6456">
        <w:rPr>
          <w:rFonts w:ascii="Arial" w:hAnsi="Arial" w:cs="Arial"/>
          <w:sz w:val="20"/>
          <w:szCs w:val="20"/>
        </w:rPr>
        <w:t>es</w:t>
      </w:r>
      <w:r w:rsidRPr="009E6456">
        <w:rPr>
          <w:rFonts w:ascii="Arial" w:hAnsi="Arial" w:cs="Arial"/>
          <w:spacing w:val="2"/>
          <w:sz w:val="20"/>
          <w:szCs w:val="20"/>
        </w:rPr>
        <w:t xml:space="preserve"> </w:t>
      </w:r>
      <w:r w:rsidR="00F548BD" w:rsidRPr="009E6456">
        <w:rPr>
          <w:rFonts w:ascii="Arial" w:hAnsi="Arial" w:cs="Arial"/>
          <w:sz w:val="20"/>
          <w:szCs w:val="20"/>
        </w:rPr>
        <w:t>conceçõ</w:t>
      </w:r>
      <w:r w:rsidR="00F548BD" w:rsidRPr="009E6456">
        <w:rPr>
          <w:rFonts w:ascii="Arial" w:hAnsi="Arial" w:cs="Arial"/>
          <w:spacing w:val="1"/>
          <w:sz w:val="20"/>
          <w:szCs w:val="20"/>
        </w:rPr>
        <w:t>e</w:t>
      </w:r>
      <w:r w:rsidR="00F548BD" w:rsidRPr="009E6456">
        <w:rPr>
          <w:rFonts w:ascii="Arial" w:hAnsi="Arial" w:cs="Arial"/>
          <w:sz w:val="20"/>
          <w:szCs w:val="20"/>
        </w:rPr>
        <w:t>s</w:t>
      </w:r>
      <w:r w:rsidRPr="009E6456">
        <w:rPr>
          <w:rFonts w:ascii="Arial" w:hAnsi="Arial" w:cs="Arial"/>
          <w:spacing w:val="6"/>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2"/>
          <w:sz w:val="20"/>
          <w:szCs w:val="20"/>
        </w:rPr>
        <w:t xml:space="preserve"> </w:t>
      </w:r>
      <w:r w:rsidRPr="009E6456">
        <w:rPr>
          <w:rFonts w:ascii="Arial" w:hAnsi="Arial" w:cs="Arial"/>
          <w:spacing w:val="-2"/>
          <w:sz w:val="20"/>
          <w:szCs w:val="20"/>
        </w:rPr>
        <w:t>a</w:t>
      </w:r>
      <w:r w:rsidRPr="009E6456">
        <w:rPr>
          <w:rFonts w:ascii="Arial" w:hAnsi="Arial" w:cs="Arial"/>
          <w:spacing w:val="1"/>
          <w:sz w:val="20"/>
          <w:szCs w:val="20"/>
        </w:rPr>
        <w:t>u</w:t>
      </w:r>
      <w:r w:rsidRPr="009E6456">
        <w:rPr>
          <w:rFonts w:ascii="Arial" w:hAnsi="Arial" w:cs="Arial"/>
          <w:sz w:val="20"/>
          <w:szCs w:val="20"/>
        </w:rPr>
        <w:t>torida</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2"/>
          <w:sz w:val="20"/>
          <w:szCs w:val="20"/>
        </w:rPr>
        <w:t xml:space="preserve"> </w:t>
      </w:r>
      <w:r w:rsidRPr="009E6456">
        <w:rPr>
          <w:rFonts w:ascii="Arial" w:hAnsi="Arial" w:cs="Arial"/>
          <w:sz w:val="20"/>
          <w:szCs w:val="20"/>
        </w:rPr>
        <w:t xml:space="preserve">e </w:t>
      </w:r>
      <w:r w:rsidRPr="009E6456">
        <w:rPr>
          <w:rFonts w:ascii="Arial" w:hAnsi="Arial" w:cs="Arial"/>
          <w:spacing w:val="1"/>
          <w:w w:val="101"/>
          <w:sz w:val="20"/>
          <w:szCs w:val="20"/>
        </w:rPr>
        <w:t>p</w:t>
      </w:r>
      <w:r w:rsidRPr="009E6456">
        <w:rPr>
          <w:rFonts w:ascii="Arial" w:hAnsi="Arial" w:cs="Arial"/>
          <w:w w:val="101"/>
          <w:sz w:val="20"/>
          <w:szCs w:val="20"/>
        </w:rPr>
        <w:t>o</w:t>
      </w:r>
      <w:r w:rsidRPr="009E6456">
        <w:rPr>
          <w:rFonts w:ascii="Arial" w:hAnsi="Arial" w:cs="Arial"/>
          <w:spacing w:val="1"/>
          <w:w w:val="101"/>
          <w:sz w:val="20"/>
          <w:szCs w:val="20"/>
        </w:rPr>
        <w:t>d</w:t>
      </w:r>
      <w:r w:rsidRPr="009E6456">
        <w:rPr>
          <w:rFonts w:ascii="Arial" w:hAnsi="Arial" w:cs="Arial"/>
          <w:w w:val="101"/>
          <w:sz w:val="20"/>
          <w:szCs w:val="20"/>
        </w:rPr>
        <w:t>er;</w:t>
      </w:r>
    </w:p>
    <w:p w:rsidR="00384C3A" w:rsidRPr="009E6456" w:rsidRDefault="00384C3A" w:rsidP="003F634F">
      <w:pPr>
        <w:pStyle w:val="PargrafodaLista"/>
        <w:numPr>
          <w:ilvl w:val="0"/>
          <w:numId w:val="3"/>
        </w:numPr>
        <w:autoSpaceDE w:val="0"/>
        <w:autoSpaceDN w:val="0"/>
        <w:adjustRightInd w:val="0"/>
        <w:spacing w:after="0" w:line="360" w:lineRule="auto"/>
        <w:jc w:val="both"/>
        <w:rPr>
          <w:rFonts w:ascii="Arial" w:hAnsi="Arial" w:cs="Arial"/>
          <w:sz w:val="20"/>
          <w:szCs w:val="20"/>
        </w:rPr>
      </w:pPr>
      <w:r w:rsidRPr="009E6456">
        <w:rPr>
          <w:rFonts w:ascii="Arial" w:hAnsi="Arial" w:cs="Arial"/>
          <w:sz w:val="20"/>
          <w:szCs w:val="20"/>
        </w:rPr>
        <w:t>Ex</w:t>
      </w:r>
      <w:r w:rsidRPr="009E6456">
        <w:rPr>
          <w:rFonts w:ascii="Arial" w:hAnsi="Arial" w:cs="Arial"/>
          <w:spacing w:val="2"/>
          <w:sz w:val="20"/>
          <w:szCs w:val="20"/>
        </w:rPr>
        <w:t>p</w:t>
      </w:r>
      <w:r w:rsidRPr="009E6456">
        <w:rPr>
          <w:rFonts w:ascii="Arial" w:hAnsi="Arial" w:cs="Arial"/>
          <w:spacing w:val="-1"/>
          <w:sz w:val="20"/>
          <w:szCs w:val="20"/>
        </w:rPr>
        <w:t>l</w:t>
      </w:r>
      <w:r w:rsidRPr="009E6456">
        <w:rPr>
          <w:rFonts w:ascii="Arial" w:hAnsi="Arial" w:cs="Arial"/>
          <w:sz w:val="20"/>
          <w:szCs w:val="20"/>
        </w:rPr>
        <w:t>or</w:t>
      </w:r>
      <w:r w:rsidRPr="009E6456">
        <w:rPr>
          <w:rFonts w:ascii="Arial" w:hAnsi="Arial" w:cs="Arial"/>
          <w:spacing w:val="1"/>
          <w:sz w:val="20"/>
          <w:szCs w:val="20"/>
        </w:rPr>
        <w:t>a</w:t>
      </w:r>
      <w:r w:rsidRPr="009E6456">
        <w:rPr>
          <w:rFonts w:ascii="Arial" w:hAnsi="Arial" w:cs="Arial"/>
          <w:sz w:val="20"/>
          <w:szCs w:val="20"/>
        </w:rPr>
        <w:t>r</w:t>
      </w:r>
      <w:r w:rsidRPr="009E6456">
        <w:rPr>
          <w:rFonts w:ascii="Arial" w:hAnsi="Arial" w:cs="Arial"/>
          <w:spacing w:val="2"/>
          <w:sz w:val="20"/>
          <w:szCs w:val="20"/>
        </w:rPr>
        <w:t xml:space="preserve"> </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1"/>
          <w:sz w:val="20"/>
          <w:szCs w:val="20"/>
        </w:rPr>
        <w:t xml:space="preserve"> </w:t>
      </w:r>
      <w:r w:rsidRPr="009E6456">
        <w:rPr>
          <w:rFonts w:ascii="Arial" w:hAnsi="Arial" w:cs="Arial"/>
          <w:sz w:val="20"/>
          <w:szCs w:val="20"/>
        </w:rPr>
        <w:t>co</w:t>
      </w:r>
      <w:r w:rsidRPr="009E6456">
        <w:rPr>
          <w:rFonts w:ascii="Arial" w:hAnsi="Arial" w:cs="Arial"/>
          <w:spacing w:val="2"/>
          <w:sz w:val="20"/>
          <w:szCs w:val="20"/>
        </w:rPr>
        <w:t>n</w:t>
      </w:r>
      <w:r w:rsidRPr="009E6456">
        <w:rPr>
          <w:rFonts w:ascii="Arial" w:hAnsi="Arial" w:cs="Arial"/>
          <w:spacing w:val="-2"/>
          <w:sz w:val="20"/>
          <w:szCs w:val="20"/>
        </w:rPr>
        <w:t>c</w:t>
      </w:r>
      <w:r w:rsidRPr="009E6456">
        <w:rPr>
          <w:rFonts w:ascii="Arial" w:hAnsi="Arial" w:cs="Arial"/>
          <w:spacing w:val="1"/>
          <w:sz w:val="20"/>
          <w:szCs w:val="20"/>
        </w:rPr>
        <w:t>e</w:t>
      </w:r>
      <w:r w:rsidRPr="009E6456">
        <w:rPr>
          <w:rFonts w:ascii="Arial" w:hAnsi="Arial" w:cs="Arial"/>
          <w:spacing w:val="-1"/>
          <w:sz w:val="20"/>
          <w:szCs w:val="20"/>
        </w:rPr>
        <w:t>i</w:t>
      </w:r>
      <w:r w:rsidRPr="009E6456">
        <w:rPr>
          <w:rFonts w:ascii="Arial" w:hAnsi="Arial" w:cs="Arial"/>
          <w:sz w:val="20"/>
          <w:szCs w:val="20"/>
        </w:rPr>
        <w:t>t</w:t>
      </w:r>
      <w:r w:rsidRPr="009E6456">
        <w:rPr>
          <w:rFonts w:ascii="Arial" w:hAnsi="Arial" w:cs="Arial"/>
          <w:spacing w:val="1"/>
          <w:sz w:val="20"/>
          <w:szCs w:val="20"/>
        </w:rPr>
        <w:t>o</w:t>
      </w:r>
      <w:r w:rsidRPr="009E6456">
        <w:rPr>
          <w:rFonts w:ascii="Arial" w:hAnsi="Arial" w:cs="Arial"/>
          <w:sz w:val="20"/>
          <w:szCs w:val="20"/>
        </w:rPr>
        <w:t>s</w:t>
      </w:r>
      <w:r w:rsidRPr="009E6456">
        <w:rPr>
          <w:rFonts w:ascii="Arial" w:hAnsi="Arial" w:cs="Arial"/>
          <w:spacing w:val="1"/>
          <w:sz w:val="20"/>
          <w:szCs w:val="20"/>
        </w:rPr>
        <w:t xml:space="preserve"> </w:t>
      </w:r>
      <w:r w:rsidR="00F548BD" w:rsidRPr="009E6456">
        <w:rPr>
          <w:rFonts w:ascii="Arial" w:hAnsi="Arial" w:cs="Arial"/>
          <w:spacing w:val="2"/>
          <w:sz w:val="20"/>
          <w:szCs w:val="20"/>
        </w:rPr>
        <w:t>d</w:t>
      </w:r>
      <w:r w:rsidR="00F548BD" w:rsidRPr="009E6456">
        <w:rPr>
          <w:rFonts w:ascii="Arial" w:hAnsi="Arial" w:cs="Arial"/>
          <w:spacing w:val="-1"/>
          <w:sz w:val="20"/>
          <w:szCs w:val="20"/>
        </w:rPr>
        <w:t>i</w:t>
      </w:r>
      <w:r w:rsidR="00F548BD" w:rsidRPr="009E6456">
        <w:rPr>
          <w:rFonts w:ascii="Arial" w:hAnsi="Arial" w:cs="Arial"/>
          <w:sz w:val="20"/>
          <w:szCs w:val="20"/>
        </w:rPr>
        <w:t>r</w:t>
      </w:r>
      <w:r w:rsidR="00F548BD" w:rsidRPr="009E6456">
        <w:rPr>
          <w:rFonts w:ascii="Arial" w:hAnsi="Arial" w:cs="Arial"/>
          <w:spacing w:val="1"/>
          <w:sz w:val="20"/>
          <w:szCs w:val="20"/>
        </w:rPr>
        <w:t>e</w:t>
      </w:r>
      <w:r w:rsidR="00F548BD" w:rsidRPr="009E6456">
        <w:rPr>
          <w:rFonts w:ascii="Arial" w:hAnsi="Arial" w:cs="Arial"/>
          <w:sz w:val="20"/>
          <w:szCs w:val="20"/>
        </w:rPr>
        <w:t>ç</w:t>
      </w:r>
      <w:r w:rsidR="00F548BD" w:rsidRPr="009E6456">
        <w:rPr>
          <w:rFonts w:ascii="Arial" w:hAnsi="Arial" w:cs="Arial"/>
          <w:spacing w:val="1"/>
          <w:sz w:val="20"/>
          <w:szCs w:val="20"/>
        </w:rPr>
        <w:t>ã</w:t>
      </w:r>
      <w:r w:rsidR="00F548BD" w:rsidRPr="009E6456">
        <w:rPr>
          <w:rFonts w:ascii="Arial" w:hAnsi="Arial" w:cs="Arial"/>
          <w:spacing w:val="-2"/>
          <w:sz w:val="20"/>
          <w:szCs w:val="20"/>
        </w:rPr>
        <w:t>o</w:t>
      </w:r>
      <w:r w:rsidRPr="009E6456">
        <w:rPr>
          <w:rFonts w:ascii="Arial" w:hAnsi="Arial" w:cs="Arial"/>
          <w:sz w:val="20"/>
          <w:szCs w:val="20"/>
        </w:rPr>
        <w:t>/</w:t>
      </w:r>
      <w:r w:rsidRPr="009E6456">
        <w:rPr>
          <w:rFonts w:ascii="Arial" w:hAnsi="Arial" w:cs="Arial"/>
          <w:spacing w:val="1"/>
          <w:sz w:val="20"/>
          <w:szCs w:val="20"/>
        </w:rPr>
        <w:t>ge</w:t>
      </w:r>
      <w:r w:rsidRPr="009E6456">
        <w:rPr>
          <w:rFonts w:ascii="Arial" w:hAnsi="Arial" w:cs="Arial"/>
          <w:spacing w:val="-1"/>
          <w:sz w:val="20"/>
          <w:szCs w:val="20"/>
        </w:rPr>
        <w:t>s</w:t>
      </w:r>
      <w:r w:rsidRPr="009E6456">
        <w:rPr>
          <w:rFonts w:ascii="Arial" w:hAnsi="Arial" w:cs="Arial"/>
          <w:sz w:val="20"/>
          <w:szCs w:val="20"/>
        </w:rPr>
        <w:t>tã</w:t>
      </w:r>
      <w:r w:rsidRPr="009E6456">
        <w:rPr>
          <w:rFonts w:ascii="Arial" w:hAnsi="Arial" w:cs="Arial"/>
          <w:spacing w:val="1"/>
          <w:sz w:val="20"/>
          <w:szCs w:val="20"/>
        </w:rPr>
        <w:t>o</w:t>
      </w:r>
      <w:r w:rsidRPr="009E6456">
        <w:rPr>
          <w:rFonts w:ascii="Arial" w:hAnsi="Arial" w:cs="Arial"/>
          <w:sz w:val="20"/>
          <w:szCs w:val="20"/>
        </w:rPr>
        <w:t>,</w:t>
      </w:r>
      <w:r w:rsidRPr="009E6456">
        <w:rPr>
          <w:rFonts w:ascii="Arial" w:hAnsi="Arial" w:cs="Arial"/>
          <w:spacing w:val="4"/>
          <w:sz w:val="20"/>
          <w:szCs w:val="20"/>
        </w:rPr>
        <w:t xml:space="preserve"> </w:t>
      </w:r>
      <w:r w:rsidRPr="009E6456">
        <w:rPr>
          <w:rFonts w:ascii="Arial" w:hAnsi="Arial" w:cs="Arial"/>
          <w:spacing w:val="1"/>
          <w:sz w:val="20"/>
          <w:szCs w:val="20"/>
        </w:rPr>
        <w:t>l</w:t>
      </w:r>
      <w:r w:rsidRPr="009E6456">
        <w:rPr>
          <w:rFonts w:ascii="Arial" w:hAnsi="Arial" w:cs="Arial"/>
          <w:spacing w:val="-1"/>
          <w:sz w:val="20"/>
          <w:szCs w:val="20"/>
        </w:rPr>
        <w:t>i</w:t>
      </w:r>
      <w:r w:rsidRPr="009E6456">
        <w:rPr>
          <w:rFonts w:ascii="Arial" w:hAnsi="Arial" w:cs="Arial"/>
          <w:spacing w:val="2"/>
          <w:sz w:val="20"/>
          <w:szCs w:val="20"/>
        </w:rPr>
        <w:t>d</w:t>
      </w:r>
      <w:r w:rsidRPr="009E6456">
        <w:rPr>
          <w:rFonts w:ascii="Arial" w:hAnsi="Arial" w:cs="Arial"/>
          <w:spacing w:val="-2"/>
          <w:sz w:val="20"/>
          <w:szCs w:val="20"/>
        </w:rPr>
        <w:t>e</w:t>
      </w:r>
      <w:r w:rsidRPr="009E6456">
        <w:rPr>
          <w:rFonts w:ascii="Arial" w:hAnsi="Arial" w:cs="Arial"/>
          <w:sz w:val="20"/>
          <w:szCs w:val="20"/>
        </w:rPr>
        <w:t>ra</w:t>
      </w:r>
      <w:r w:rsidRPr="009E6456">
        <w:rPr>
          <w:rFonts w:ascii="Arial" w:hAnsi="Arial" w:cs="Arial"/>
          <w:spacing w:val="1"/>
          <w:sz w:val="20"/>
          <w:szCs w:val="20"/>
        </w:rPr>
        <w:t>nç</w:t>
      </w:r>
      <w:r w:rsidRPr="009E6456">
        <w:rPr>
          <w:rFonts w:ascii="Arial" w:hAnsi="Arial" w:cs="Arial"/>
          <w:sz w:val="20"/>
          <w:szCs w:val="20"/>
        </w:rPr>
        <w:t>a</w:t>
      </w:r>
      <w:r w:rsidRPr="009E6456">
        <w:rPr>
          <w:rFonts w:ascii="Arial" w:hAnsi="Arial" w:cs="Arial"/>
          <w:spacing w:val="1"/>
          <w:sz w:val="20"/>
          <w:szCs w:val="20"/>
        </w:rPr>
        <w:t xml:space="preserve"> </w:t>
      </w:r>
      <w:r w:rsidRPr="009E6456">
        <w:rPr>
          <w:rFonts w:ascii="Arial" w:hAnsi="Arial" w:cs="Arial"/>
          <w:sz w:val="20"/>
          <w:szCs w:val="20"/>
        </w:rPr>
        <w:t>e</w:t>
      </w:r>
      <w:r w:rsidRPr="009E6456">
        <w:rPr>
          <w:rFonts w:ascii="Arial" w:hAnsi="Arial" w:cs="Arial"/>
          <w:spacing w:val="2"/>
          <w:sz w:val="20"/>
          <w:szCs w:val="20"/>
        </w:rPr>
        <w:t xml:space="preserve"> </w:t>
      </w:r>
      <w:r w:rsidRPr="009E6456">
        <w:rPr>
          <w:rFonts w:ascii="Arial" w:hAnsi="Arial" w:cs="Arial"/>
          <w:sz w:val="20"/>
          <w:szCs w:val="20"/>
        </w:rPr>
        <w:t>t</w:t>
      </w:r>
      <w:r w:rsidRPr="009E6456">
        <w:rPr>
          <w:rFonts w:ascii="Arial" w:hAnsi="Arial" w:cs="Arial"/>
          <w:spacing w:val="1"/>
          <w:sz w:val="20"/>
          <w:szCs w:val="20"/>
        </w:rPr>
        <w:t>o</w:t>
      </w:r>
      <w:r w:rsidRPr="009E6456">
        <w:rPr>
          <w:rFonts w:ascii="Arial" w:hAnsi="Arial" w:cs="Arial"/>
          <w:sz w:val="20"/>
          <w:szCs w:val="20"/>
        </w:rPr>
        <w:t>ma</w:t>
      </w:r>
      <w:r w:rsidRPr="009E6456">
        <w:rPr>
          <w:rFonts w:ascii="Arial" w:hAnsi="Arial" w:cs="Arial"/>
          <w:spacing w:val="1"/>
          <w:sz w:val="20"/>
          <w:szCs w:val="20"/>
        </w:rPr>
        <w:t>d</w:t>
      </w:r>
      <w:r w:rsidRPr="009E6456">
        <w:rPr>
          <w:rFonts w:ascii="Arial" w:hAnsi="Arial" w:cs="Arial"/>
          <w:sz w:val="20"/>
          <w:szCs w:val="20"/>
        </w:rPr>
        <w:t>a</w:t>
      </w:r>
      <w:r w:rsidRPr="009E6456">
        <w:rPr>
          <w:rFonts w:ascii="Arial" w:hAnsi="Arial" w:cs="Arial"/>
          <w:spacing w:val="2"/>
          <w:sz w:val="20"/>
          <w:szCs w:val="20"/>
        </w:rPr>
        <w:t xml:space="preserve"> </w:t>
      </w:r>
      <w:r w:rsidRPr="009E6456">
        <w:rPr>
          <w:rFonts w:ascii="Arial" w:hAnsi="Arial" w:cs="Arial"/>
          <w:spacing w:val="1"/>
          <w:sz w:val="20"/>
          <w:szCs w:val="20"/>
        </w:rPr>
        <w:t>d</w:t>
      </w:r>
      <w:r w:rsidRPr="009E6456">
        <w:rPr>
          <w:rFonts w:ascii="Arial" w:hAnsi="Arial" w:cs="Arial"/>
          <w:sz w:val="20"/>
          <w:szCs w:val="20"/>
        </w:rPr>
        <w:t>e</w:t>
      </w:r>
      <w:r w:rsidRPr="009E6456">
        <w:rPr>
          <w:rFonts w:ascii="Arial" w:hAnsi="Arial" w:cs="Arial"/>
          <w:spacing w:val="1"/>
          <w:sz w:val="20"/>
          <w:szCs w:val="20"/>
        </w:rPr>
        <w:t xml:space="preserve"> </w:t>
      </w:r>
      <w:r w:rsidRPr="009E6456">
        <w:rPr>
          <w:rFonts w:ascii="Arial" w:hAnsi="Arial" w:cs="Arial"/>
          <w:spacing w:val="1"/>
          <w:w w:val="101"/>
          <w:sz w:val="20"/>
          <w:szCs w:val="20"/>
        </w:rPr>
        <w:t>de</w:t>
      </w:r>
      <w:r w:rsidRPr="009E6456">
        <w:rPr>
          <w:rFonts w:ascii="Arial" w:hAnsi="Arial" w:cs="Arial"/>
          <w:spacing w:val="-2"/>
          <w:w w:val="101"/>
          <w:sz w:val="20"/>
          <w:szCs w:val="20"/>
        </w:rPr>
        <w:t>c</w:t>
      </w:r>
      <w:r w:rsidRPr="009E6456">
        <w:rPr>
          <w:rFonts w:ascii="Arial" w:hAnsi="Arial" w:cs="Arial"/>
          <w:spacing w:val="1"/>
          <w:w w:val="101"/>
          <w:sz w:val="20"/>
          <w:szCs w:val="20"/>
        </w:rPr>
        <w:t>i</w:t>
      </w:r>
      <w:r w:rsidRPr="009E6456">
        <w:rPr>
          <w:rFonts w:ascii="Arial" w:hAnsi="Arial" w:cs="Arial"/>
          <w:w w:val="101"/>
          <w:sz w:val="20"/>
          <w:szCs w:val="20"/>
        </w:rPr>
        <w:t>s</w:t>
      </w:r>
      <w:r w:rsidRPr="009E6456">
        <w:rPr>
          <w:rFonts w:ascii="Arial" w:hAnsi="Arial" w:cs="Arial"/>
          <w:spacing w:val="-2"/>
          <w:w w:val="101"/>
          <w:sz w:val="20"/>
          <w:szCs w:val="20"/>
        </w:rPr>
        <w:t>ã</w:t>
      </w:r>
      <w:r w:rsidRPr="009E6456">
        <w:rPr>
          <w:rFonts w:ascii="Arial" w:hAnsi="Arial" w:cs="Arial"/>
          <w:w w:val="101"/>
          <w:sz w:val="20"/>
          <w:szCs w:val="20"/>
        </w:rPr>
        <w:t xml:space="preserve">o.   </w:t>
      </w:r>
    </w:p>
    <w:p w:rsidR="00384C3A" w:rsidRPr="009E6456" w:rsidRDefault="00384C3A" w:rsidP="003F634F">
      <w:pPr>
        <w:autoSpaceDE w:val="0"/>
        <w:autoSpaceDN w:val="0"/>
        <w:adjustRightInd w:val="0"/>
        <w:spacing w:before="240" w:line="360" w:lineRule="auto"/>
        <w:jc w:val="both"/>
        <w:rPr>
          <w:rFonts w:ascii="Arial" w:hAnsi="Arial" w:cs="Arial"/>
          <w:b/>
          <w:color w:val="000000"/>
          <w:sz w:val="20"/>
          <w:szCs w:val="20"/>
        </w:rPr>
      </w:pPr>
    </w:p>
    <w:p w:rsidR="00CB0616" w:rsidRPr="009E6456" w:rsidRDefault="00CB0616" w:rsidP="00CB0616">
      <w:pPr>
        <w:autoSpaceDE w:val="0"/>
        <w:autoSpaceDN w:val="0"/>
        <w:adjustRightInd w:val="0"/>
        <w:spacing w:after="0" w:line="360" w:lineRule="auto"/>
        <w:rPr>
          <w:rFonts w:ascii="Arial" w:hAnsi="Arial" w:cs="Arial"/>
          <w:color w:val="000000"/>
          <w:sz w:val="20"/>
          <w:szCs w:val="20"/>
        </w:rPr>
      </w:pPr>
    </w:p>
    <w:p w:rsidR="00CB0616" w:rsidRPr="009E6456" w:rsidRDefault="00CB0616" w:rsidP="00CB0616">
      <w:pPr>
        <w:autoSpaceDE w:val="0"/>
        <w:autoSpaceDN w:val="0"/>
        <w:adjustRightInd w:val="0"/>
        <w:spacing w:after="0" w:line="360" w:lineRule="auto"/>
        <w:rPr>
          <w:rFonts w:ascii="Arial" w:hAnsi="Arial" w:cs="Arial"/>
          <w:color w:val="000000"/>
          <w:sz w:val="20"/>
          <w:szCs w:val="20"/>
        </w:rPr>
      </w:pPr>
    </w:p>
    <w:p w:rsidR="00CB0616" w:rsidRPr="009E6456" w:rsidRDefault="00CB0616" w:rsidP="00CB0616">
      <w:pPr>
        <w:autoSpaceDE w:val="0"/>
        <w:autoSpaceDN w:val="0"/>
        <w:adjustRightInd w:val="0"/>
        <w:spacing w:after="0" w:line="360" w:lineRule="auto"/>
        <w:rPr>
          <w:rFonts w:ascii="Arial" w:hAnsi="Arial" w:cs="Arial"/>
          <w:color w:val="000000"/>
          <w:sz w:val="20"/>
          <w:szCs w:val="20"/>
        </w:rPr>
      </w:pPr>
    </w:p>
    <w:p w:rsidR="00CB0616" w:rsidRPr="009E6456" w:rsidRDefault="00CB0616" w:rsidP="00CB0616">
      <w:pPr>
        <w:autoSpaceDE w:val="0"/>
        <w:autoSpaceDN w:val="0"/>
        <w:adjustRightInd w:val="0"/>
        <w:spacing w:after="0" w:line="360" w:lineRule="auto"/>
        <w:rPr>
          <w:rFonts w:ascii="Arial" w:hAnsi="Arial" w:cs="Arial"/>
          <w:color w:val="000000"/>
          <w:sz w:val="20"/>
          <w:szCs w:val="20"/>
        </w:rPr>
      </w:pPr>
    </w:p>
    <w:p w:rsidR="00CB0616" w:rsidRPr="009E6456" w:rsidRDefault="00CB0616" w:rsidP="00CB0616">
      <w:pPr>
        <w:autoSpaceDE w:val="0"/>
        <w:autoSpaceDN w:val="0"/>
        <w:adjustRightInd w:val="0"/>
        <w:spacing w:after="0" w:line="360" w:lineRule="auto"/>
        <w:rPr>
          <w:rFonts w:ascii="Arial" w:hAnsi="Arial" w:cs="Arial"/>
          <w:color w:val="000000"/>
          <w:sz w:val="20"/>
          <w:szCs w:val="20"/>
        </w:rPr>
      </w:pPr>
    </w:p>
    <w:p w:rsidR="00CB0616" w:rsidRPr="009E6456" w:rsidRDefault="00CB0616" w:rsidP="00CB0616">
      <w:pPr>
        <w:autoSpaceDE w:val="0"/>
        <w:autoSpaceDN w:val="0"/>
        <w:adjustRightInd w:val="0"/>
        <w:spacing w:after="0" w:line="360" w:lineRule="auto"/>
        <w:rPr>
          <w:rFonts w:ascii="Arial" w:hAnsi="Arial" w:cs="Arial"/>
          <w:color w:val="000000"/>
          <w:sz w:val="20"/>
          <w:szCs w:val="20"/>
        </w:rPr>
      </w:pPr>
    </w:p>
    <w:p w:rsidR="00CB0616" w:rsidRPr="009E6456" w:rsidRDefault="00CB0616" w:rsidP="00CB0616">
      <w:pPr>
        <w:autoSpaceDE w:val="0"/>
        <w:autoSpaceDN w:val="0"/>
        <w:adjustRightInd w:val="0"/>
        <w:spacing w:after="0" w:line="360" w:lineRule="auto"/>
        <w:rPr>
          <w:rFonts w:ascii="Arial" w:hAnsi="Arial" w:cs="Arial"/>
          <w:color w:val="000000"/>
          <w:sz w:val="20"/>
          <w:szCs w:val="20"/>
        </w:rPr>
      </w:pPr>
    </w:p>
    <w:p w:rsidR="00CB0616" w:rsidRPr="009E6456" w:rsidRDefault="00CB0616" w:rsidP="00CB0616">
      <w:pPr>
        <w:autoSpaceDE w:val="0"/>
        <w:autoSpaceDN w:val="0"/>
        <w:adjustRightInd w:val="0"/>
        <w:spacing w:after="0" w:line="360" w:lineRule="auto"/>
        <w:rPr>
          <w:rFonts w:ascii="Arial" w:hAnsi="Arial" w:cs="Arial"/>
          <w:color w:val="000000"/>
          <w:sz w:val="20"/>
          <w:szCs w:val="20"/>
        </w:rPr>
      </w:pPr>
    </w:p>
    <w:p w:rsidR="00CB0616" w:rsidRPr="009E6456" w:rsidRDefault="00CB0616" w:rsidP="00CB0616">
      <w:pPr>
        <w:autoSpaceDE w:val="0"/>
        <w:autoSpaceDN w:val="0"/>
        <w:adjustRightInd w:val="0"/>
        <w:spacing w:after="0" w:line="360" w:lineRule="auto"/>
        <w:rPr>
          <w:rFonts w:ascii="Arial" w:hAnsi="Arial" w:cs="Arial"/>
          <w:color w:val="000000"/>
          <w:sz w:val="20"/>
          <w:szCs w:val="20"/>
        </w:rPr>
      </w:pPr>
    </w:p>
    <w:p w:rsidR="00384C3A" w:rsidRPr="009E6456" w:rsidRDefault="00384C3A" w:rsidP="00CB0616">
      <w:pPr>
        <w:autoSpaceDE w:val="0"/>
        <w:autoSpaceDN w:val="0"/>
        <w:adjustRightInd w:val="0"/>
        <w:spacing w:after="0" w:line="360" w:lineRule="auto"/>
        <w:rPr>
          <w:rFonts w:ascii="Arial" w:hAnsi="Arial" w:cs="Arial"/>
          <w:color w:val="000000"/>
          <w:sz w:val="20"/>
          <w:szCs w:val="20"/>
        </w:rPr>
      </w:pPr>
    </w:p>
    <w:p w:rsidR="00384C3A" w:rsidRPr="009E6456" w:rsidRDefault="00384C3A" w:rsidP="00CB0616">
      <w:pPr>
        <w:autoSpaceDE w:val="0"/>
        <w:autoSpaceDN w:val="0"/>
        <w:adjustRightInd w:val="0"/>
        <w:spacing w:after="0" w:line="360" w:lineRule="auto"/>
        <w:rPr>
          <w:rFonts w:ascii="Arial" w:hAnsi="Arial" w:cs="Arial"/>
          <w:color w:val="000000"/>
          <w:sz w:val="20"/>
          <w:szCs w:val="20"/>
        </w:rPr>
      </w:pPr>
    </w:p>
    <w:p w:rsidR="00384C3A" w:rsidRPr="009E6456" w:rsidRDefault="00384C3A" w:rsidP="00CB0616">
      <w:pPr>
        <w:autoSpaceDE w:val="0"/>
        <w:autoSpaceDN w:val="0"/>
        <w:adjustRightInd w:val="0"/>
        <w:spacing w:after="0" w:line="360" w:lineRule="auto"/>
        <w:rPr>
          <w:rFonts w:ascii="Arial" w:hAnsi="Arial" w:cs="Arial"/>
          <w:color w:val="000000"/>
          <w:sz w:val="20"/>
          <w:szCs w:val="20"/>
        </w:rPr>
      </w:pPr>
    </w:p>
    <w:p w:rsidR="00384C3A" w:rsidRPr="009E6456" w:rsidRDefault="00384C3A" w:rsidP="00CB0616">
      <w:pPr>
        <w:autoSpaceDE w:val="0"/>
        <w:autoSpaceDN w:val="0"/>
        <w:adjustRightInd w:val="0"/>
        <w:spacing w:after="0" w:line="360" w:lineRule="auto"/>
        <w:rPr>
          <w:rFonts w:ascii="Arial" w:hAnsi="Arial" w:cs="Arial"/>
          <w:color w:val="000000"/>
          <w:sz w:val="20"/>
          <w:szCs w:val="20"/>
        </w:rPr>
      </w:pPr>
    </w:p>
    <w:p w:rsidR="00384C3A" w:rsidRPr="009E6456" w:rsidRDefault="00384C3A" w:rsidP="00CB0616">
      <w:pPr>
        <w:autoSpaceDE w:val="0"/>
        <w:autoSpaceDN w:val="0"/>
        <w:adjustRightInd w:val="0"/>
        <w:spacing w:after="0" w:line="360" w:lineRule="auto"/>
        <w:rPr>
          <w:rFonts w:ascii="Arial" w:hAnsi="Arial" w:cs="Arial"/>
          <w:color w:val="000000"/>
          <w:sz w:val="20"/>
          <w:szCs w:val="20"/>
        </w:rPr>
      </w:pPr>
    </w:p>
    <w:p w:rsidR="00384C3A" w:rsidRPr="009E6456" w:rsidRDefault="00384C3A" w:rsidP="00CB0616">
      <w:pPr>
        <w:autoSpaceDE w:val="0"/>
        <w:autoSpaceDN w:val="0"/>
        <w:adjustRightInd w:val="0"/>
        <w:spacing w:after="0" w:line="360" w:lineRule="auto"/>
        <w:rPr>
          <w:rFonts w:ascii="Arial" w:hAnsi="Arial" w:cs="Arial"/>
          <w:color w:val="000000"/>
          <w:sz w:val="20"/>
          <w:szCs w:val="20"/>
        </w:rPr>
      </w:pPr>
    </w:p>
    <w:p w:rsidR="00384C3A" w:rsidRPr="009E6456" w:rsidRDefault="00384C3A" w:rsidP="00CB0616">
      <w:pPr>
        <w:autoSpaceDE w:val="0"/>
        <w:autoSpaceDN w:val="0"/>
        <w:adjustRightInd w:val="0"/>
        <w:spacing w:after="0" w:line="360" w:lineRule="auto"/>
        <w:rPr>
          <w:rFonts w:ascii="Arial" w:hAnsi="Arial" w:cs="Arial"/>
          <w:color w:val="000000"/>
          <w:sz w:val="20"/>
          <w:szCs w:val="20"/>
        </w:rPr>
      </w:pPr>
    </w:p>
    <w:p w:rsidR="00384C3A" w:rsidRPr="009E6456" w:rsidRDefault="00384C3A" w:rsidP="00CB0616">
      <w:pPr>
        <w:autoSpaceDE w:val="0"/>
        <w:autoSpaceDN w:val="0"/>
        <w:adjustRightInd w:val="0"/>
        <w:spacing w:after="0" w:line="360" w:lineRule="auto"/>
        <w:rPr>
          <w:rFonts w:ascii="Arial" w:hAnsi="Arial" w:cs="Arial"/>
          <w:color w:val="000000"/>
          <w:sz w:val="20"/>
          <w:szCs w:val="20"/>
        </w:rPr>
      </w:pPr>
    </w:p>
    <w:p w:rsidR="00384C3A" w:rsidRPr="009E6456" w:rsidRDefault="00384C3A" w:rsidP="00CB0616">
      <w:pPr>
        <w:autoSpaceDE w:val="0"/>
        <w:autoSpaceDN w:val="0"/>
        <w:adjustRightInd w:val="0"/>
        <w:spacing w:after="0" w:line="360" w:lineRule="auto"/>
        <w:rPr>
          <w:rFonts w:ascii="Arial" w:hAnsi="Arial" w:cs="Arial"/>
          <w:color w:val="000000"/>
          <w:sz w:val="20"/>
          <w:szCs w:val="20"/>
        </w:rPr>
      </w:pPr>
    </w:p>
    <w:p w:rsidR="00384C3A" w:rsidRPr="009E6456" w:rsidRDefault="00384C3A" w:rsidP="00CB0616">
      <w:pPr>
        <w:autoSpaceDE w:val="0"/>
        <w:autoSpaceDN w:val="0"/>
        <w:adjustRightInd w:val="0"/>
        <w:spacing w:after="0" w:line="360" w:lineRule="auto"/>
        <w:rPr>
          <w:rFonts w:ascii="Arial" w:hAnsi="Arial" w:cs="Arial"/>
          <w:color w:val="000000"/>
          <w:sz w:val="20"/>
          <w:szCs w:val="20"/>
        </w:rPr>
      </w:pPr>
    </w:p>
    <w:p w:rsidR="00384C3A" w:rsidRPr="009E6456" w:rsidRDefault="00384C3A" w:rsidP="00CB0616">
      <w:pPr>
        <w:autoSpaceDE w:val="0"/>
        <w:autoSpaceDN w:val="0"/>
        <w:adjustRightInd w:val="0"/>
        <w:spacing w:after="0" w:line="360" w:lineRule="auto"/>
        <w:rPr>
          <w:rFonts w:ascii="Arial" w:hAnsi="Arial" w:cs="Arial"/>
          <w:color w:val="000000"/>
          <w:sz w:val="20"/>
          <w:szCs w:val="20"/>
        </w:rPr>
      </w:pPr>
    </w:p>
    <w:p w:rsidR="00384C3A" w:rsidRPr="009E6456" w:rsidRDefault="00384C3A" w:rsidP="00CB0616">
      <w:pPr>
        <w:autoSpaceDE w:val="0"/>
        <w:autoSpaceDN w:val="0"/>
        <w:adjustRightInd w:val="0"/>
        <w:spacing w:after="0" w:line="360" w:lineRule="auto"/>
        <w:rPr>
          <w:rFonts w:ascii="Arial" w:hAnsi="Arial" w:cs="Arial"/>
          <w:color w:val="000000"/>
          <w:sz w:val="20"/>
          <w:szCs w:val="20"/>
        </w:rPr>
      </w:pPr>
    </w:p>
    <w:p w:rsidR="00384C3A" w:rsidRPr="009E6456" w:rsidRDefault="00384C3A" w:rsidP="00CB0616">
      <w:pPr>
        <w:autoSpaceDE w:val="0"/>
        <w:autoSpaceDN w:val="0"/>
        <w:adjustRightInd w:val="0"/>
        <w:spacing w:after="0" w:line="360" w:lineRule="auto"/>
        <w:rPr>
          <w:rFonts w:ascii="Arial" w:hAnsi="Arial" w:cs="Arial"/>
          <w:color w:val="000000"/>
          <w:sz w:val="20"/>
          <w:szCs w:val="20"/>
        </w:rPr>
      </w:pPr>
    </w:p>
    <w:p w:rsidR="00384C3A" w:rsidRPr="009E6456" w:rsidRDefault="00384C3A" w:rsidP="00CB0616">
      <w:pPr>
        <w:autoSpaceDE w:val="0"/>
        <w:autoSpaceDN w:val="0"/>
        <w:adjustRightInd w:val="0"/>
        <w:spacing w:after="0" w:line="360" w:lineRule="auto"/>
        <w:rPr>
          <w:rFonts w:ascii="Arial" w:hAnsi="Arial" w:cs="Arial"/>
          <w:color w:val="000000"/>
          <w:sz w:val="20"/>
          <w:szCs w:val="20"/>
        </w:rPr>
      </w:pPr>
    </w:p>
    <w:p w:rsidR="00384C3A" w:rsidRPr="009E6456" w:rsidRDefault="00384C3A" w:rsidP="00CB0616">
      <w:pPr>
        <w:autoSpaceDE w:val="0"/>
        <w:autoSpaceDN w:val="0"/>
        <w:adjustRightInd w:val="0"/>
        <w:spacing w:after="0" w:line="360" w:lineRule="auto"/>
        <w:rPr>
          <w:rFonts w:ascii="Arial" w:hAnsi="Arial" w:cs="Arial"/>
          <w:color w:val="000000"/>
          <w:sz w:val="20"/>
          <w:szCs w:val="20"/>
        </w:rPr>
      </w:pPr>
    </w:p>
    <w:p w:rsidR="00384C3A" w:rsidRPr="009E6456" w:rsidRDefault="00384C3A" w:rsidP="00CB0616">
      <w:pPr>
        <w:autoSpaceDE w:val="0"/>
        <w:autoSpaceDN w:val="0"/>
        <w:adjustRightInd w:val="0"/>
        <w:spacing w:after="0" w:line="360" w:lineRule="auto"/>
        <w:rPr>
          <w:rFonts w:ascii="Arial" w:hAnsi="Arial" w:cs="Arial"/>
          <w:color w:val="000000"/>
          <w:sz w:val="20"/>
          <w:szCs w:val="20"/>
        </w:rPr>
      </w:pPr>
    </w:p>
    <w:p w:rsidR="00384C3A" w:rsidRPr="009E6456" w:rsidRDefault="00384C3A" w:rsidP="00CB0616">
      <w:pPr>
        <w:autoSpaceDE w:val="0"/>
        <w:autoSpaceDN w:val="0"/>
        <w:adjustRightInd w:val="0"/>
        <w:spacing w:after="0" w:line="360" w:lineRule="auto"/>
        <w:rPr>
          <w:rFonts w:ascii="Arial" w:hAnsi="Arial" w:cs="Arial"/>
          <w:color w:val="000000"/>
          <w:sz w:val="20"/>
          <w:szCs w:val="20"/>
        </w:rPr>
      </w:pPr>
    </w:p>
    <w:p w:rsidR="00384C3A" w:rsidRPr="009E6456" w:rsidRDefault="00384C3A" w:rsidP="00CB0616">
      <w:pPr>
        <w:autoSpaceDE w:val="0"/>
        <w:autoSpaceDN w:val="0"/>
        <w:adjustRightInd w:val="0"/>
        <w:spacing w:after="0" w:line="360" w:lineRule="auto"/>
        <w:rPr>
          <w:rFonts w:ascii="Arial" w:hAnsi="Arial" w:cs="Arial"/>
          <w:color w:val="000000"/>
          <w:sz w:val="20"/>
          <w:szCs w:val="20"/>
        </w:rPr>
      </w:pPr>
    </w:p>
    <w:p w:rsidR="006E0176" w:rsidRDefault="006E0176">
      <w:pPr>
        <w:spacing w:after="0" w:line="240" w:lineRule="auto"/>
        <w:rPr>
          <w:rFonts w:ascii="Arial" w:hAnsi="Arial" w:cs="Arial"/>
          <w:color w:val="000000"/>
          <w:sz w:val="20"/>
          <w:szCs w:val="20"/>
        </w:rPr>
      </w:pPr>
      <w:r>
        <w:rPr>
          <w:rFonts w:ascii="Arial" w:hAnsi="Arial" w:cs="Arial"/>
          <w:color w:val="000000"/>
          <w:sz w:val="20"/>
          <w:szCs w:val="20"/>
        </w:rPr>
        <w:br w:type="page"/>
      </w:r>
    </w:p>
    <w:p w:rsidR="006E0176" w:rsidRDefault="006E0176" w:rsidP="006E0176">
      <w:pPr>
        <w:spacing w:after="0" w:line="240" w:lineRule="auto"/>
        <w:rPr>
          <w:rFonts w:ascii="Arial" w:hAnsi="Arial" w:cs="Arial"/>
          <w:b/>
          <w:color w:val="000000"/>
          <w:spacing w:val="20"/>
          <w:sz w:val="20"/>
          <w:szCs w:val="20"/>
        </w:rPr>
      </w:pPr>
    </w:p>
    <w:p w:rsidR="00D87AE9" w:rsidRDefault="00D87AE9" w:rsidP="006E0176">
      <w:pPr>
        <w:spacing w:after="0" w:line="240" w:lineRule="auto"/>
        <w:rPr>
          <w:rFonts w:ascii="Arial" w:hAnsi="Arial" w:cs="Arial"/>
          <w:b/>
          <w:color w:val="000000"/>
          <w:spacing w:val="20"/>
          <w:sz w:val="20"/>
          <w:szCs w:val="20"/>
        </w:rPr>
      </w:pPr>
    </w:p>
    <w:p w:rsidR="00CB0616" w:rsidRPr="002F7E41" w:rsidRDefault="0033124C" w:rsidP="006E0176">
      <w:pPr>
        <w:spacing w:after="0" w:line="240" w:lineRule="auto"/>
        <w:rPr>
          <w:rFonts w:ascii="Arial" w:hAnsi="Arial" w:cs="Arial"/>
          <w:b/>
          <w:color w:val="000000"/>
          <w:spacing w:val="20"/>
          <w:sz w:val="20"/>
          <w:szCs w:val="20"/>
        </w:rPr>
      </w:pPr>
      <w:r w:rsidRPr="002F7E41">
        <w:rPr>
          <w:rFonts w:ascii="Arial" w:hAnsi="Arial" w:cs="Arial"/>
          <w:b/>
          <w:color w:val="000000"/>
          <w:spacing w:val="20"/>
          <w:sz w:val="20"/>
          <w:szCs w:val="20"/>
        </w:rPr>
        <w:t>PARTE II</w:t>
      </w:r>
      <w:r w:rsidR="00CB0616" w:rsidRPr="002F7E41">
        <w:rPr>
          <w:rFonts w:ascii="Arial" w:hAnsi="Arial" w:cs="Arial"/>
          <w:b/>
          <w:color w:val="000000"/>
          <w:spacing w:val="20"/>
          <w:sz w:val="20"/>
          <w:szCs w:val="20"/>
        </w:rPr>
        <w:t xml:space="preserve"> – </w:t>
      </w:r>
      <w:r w:rsidRPr="002F7E41">
        <w:rPr>
          <w:rFonts w:ascii="Arial" w:hAnsi="Arial" w:cs="Arial"/>
          <w:b/>
          <w:color w:val="000000"/>
          <w:spacing w:val="20"/>
          <w:sz w:val="20"/>
          <w:szCs w:val="20"/>
        </w:rPr>
        <w:t>OPÇÕES METODOLÓGICAS FUNDAMENTAIS</w:t>
      </w:r>
      <w:r w:rsidR="00CB0616" w:rsidRPr="002F7E41">
        <w:rPr>
          <w:rFonts w:ascii="Arial" w:hAnsi="Arial" w:cs="Arial"/>
          <w:b/>
          <w:color w:val="000000"/>
          <w:spacing w:val="20"/>
          <w:sz w:val="20"/>
          <w:szCs w:val="20"/>
        </w:rPr>
        <w:t xml:space="preserve"> </w:t>
      </w:r>
    </w:p>
    <w:p w:rsidR="002F7E41" w:rsidRPr="003849DA" w:rsidRDefault="002F7E41" w:rsidP="00676A1F">
      <w:pPr>
        <w:spacing w:line="360" w:lineRule="auto"/>
        <w:ind w:firstLine="432"/>
        <w:jc w:val="both"/>
        <w:rPr>
          <w:rFonts w:ascii="Arial" w:hAnsi="Arial" w:cs="Arial"/>
          <w:sz w:val="16"/>
          <w:szCs w:val="16"/>
        </w:rPr>
      </w:pPr>
    </w:p>
    <w:p w:rsidR="00676A1F" w:rsidRPr="009E6456" w:rsidRDefault="00676A1F" w:rsidP="00676A1F">
      <w:pPr>
        <w:spacing w:line="360" w:lineRule="auto"/>
        <w:ind w:firstLine="432"/>
        <w:jc w:val="both"/>
        <w:rPr>
          <w:rFonts w:ascii="Arial" w:hAnsi="Arial" w:cs="Arial"/>
          <w:sz w:val="20"/>
          <w:szCs w:val="20"/>
        </w:rPr>
      </w:pPr>
      <w:r w:rsidRPr="009E6456">
        <w:rPr>
          <w:rFonts w:ascii="Arial" w:hAnsi="Arial" w:cs="Arial"/>
          <w:sz w:val="20"/>
          <w:szCs w:val="20"/>
        </w:rPr>
        <w:t xml:space="preserve">Este capítulo tem como finalidade principal especificar os procedimentos metodológicos </w:t>
      </w:r>
      <w:r w:rsidR="00F548BD" w:rsidRPr="009E6456">
        <w:rPr>
          <w:rFonts w:ascii="Arial" w:hAnsi="Arial" w:cs="Arial"/>
          <w:sz w:val="20"/>
          <w:szCs w:val="20"/>
        </w:rPr>
        <w:t>selecionados</w:t>
      </w:r>
      <w:r w:rsidRPr="009E6456">
        <w:rPr>
          <w:rFonts w:ascii="Arial" w:hAnsi="Arial" w:cs="Arial"/>
          <w:sz w:val="20"/>
          <w:szCs w:val="20"/>
        </w:rPr>
        <w:t xml:space="preserve"> e que melhor parecem servir o estudo do problema, dando resposta ao </w:t>
      </w:r>
      <w:r w:rsidR="00F548BD" w:rsidRPr="009E6456">
        <w:rPr>
          <w:rFonts w:ascii="Arial" w:hAnsi="Arial" w:cs="Arial"/>
          <w:sz w:val="20"/>
          <w:szCs w:val="20"/>
        </w:rPr>
        <w:t>objetivo</w:t>
      </w:r>
      <w:r w:rsidRPr="009E6456">
        <w:rPr>
          <w:rFonts w:ascii="Arial" w:hAnsi="Arial" w:cs="Arial"/>
          <w:sz w:val="20"/>
          <w:szCs w:val="20"/>
        </w:rPr>
        <w:t xml:space="preserve"> e questões oportunamente formuladas. No entanto, por se entender que </w:t>
      </w:r>
      <w:r w:rsidR="00F548BD" w:rsidRPr="009E6456">
        <w:rPr>
          <w:rFonts w:ascii="Arial" w:hAnsi="Arial" w:cs="Arial"/>
          <w:sz w:val="20"/>
          <w:szCs w:val="20"/>
        </w:rPr>
        <w:t>ações</w:t>
      </w:r>
      <w:r w:rsidRPr="009E6456">
        <w:rPr>
          <w:rFonts w:ascii="Arial" w:hAnsi="Arial" w:cs="Arial"/>
          <w:sz w:val="20"/>
          <w:szCs w:val="20"/>
        </w:rPr>
        <w:t xml:space="preserve"> ganham maior significado no contexto onde ocorrem e o seu conhecimento contribuir para tornar mais claros os argumentos que justificam as opções metodológicas tomadas, começa-se por identificar os Agrupamentos que serviram de base ao estudo e descrever genericamente os concelhos onde os mesmos estão inseridos.</w:t>
      </w:r>
    </w:p>
    <w:p w:rsidR="002F7E41" w:rsidRPr="00D87AE9" w:rsidRDefault="002F7E41" w:rsidP="00676A1F">
      <w:pPr>
        <w:pStyle w:val="Citao"/>
        <w:rPr>
          <w:rStyle w:val="TtulodoLivro"/>
          <w:rFonts w:ascii="Arial" w:hAnsi="Arial" w:cs="Arial"/>
          <w:sz w:val="12"/>
          <w:szCs w:val="12"/>
        </w:rPr>
      </w:pPr>
    </w:p>
    <w:p w:rsidR="002F7E41" w:rsidRPr="003849DA" w:rsidRDefault="002F7E41" w:rsidP="00676A1F">
      <w:pPr>
        <w:pStyle w:val="Citao"/>
        <w:rPr>
          <w:rStyle w:val="TtulodoLivro"/>
          <w:rFonts w:ascii="Arial" w:hAnsi="Arial" w:cs="Arial"/>
          <w:spacing w:val="20"/>
          <w:sz w:val="20"/>
          <w:szCs w:val="20"/>
        </w:rPr>
      </w:pPr>
      <w:r w:rsidRPr="003849DA">
        <w:rPr>
          <w:rStyle w:val="TtulodoLivro"/>
          <w:rFonts w:ascii="Arial" w:hAnsi="Arial" w:cs="Arial"/>
          <w:spacing w:val="20"/>
          <w:sz w:val="20"/>
          <w:szCs w:val="20"/>
        </w:rPr>
        <w:t>Capítulo I</w:t>
      </w:r>
    </w:p>
    <w:p w:rsidR="00676A1F" w:rsidRPr="003849DA" w:rsidRDefault="00676A1F" w:rsidP="00676A1F">
      <w:pPr>
        <w:pStyle w:val="Citao"/>
        <w:rPr>
          <w:rFonts w:ascii="Arial" w:hAnsi="Arial" w:cs="Arial"/>
          <w:b/>
          <w:bCs/>
          <w:smallCaps/>
          <w:spacing w:val="20"/>
          <w:sz w:val="20"/>
          <w:szCs w:val="20"/>
        </w:rPr>
      </w:pPr>
      <w:r w:rsidRPr="003849DA">
        <w:rPr>
          <w:rStyle w:val="TtulodoLivro"/>
          <w:rFonts w:ascii="Arial" w:hAnsi="Arial" w:cs="Arial"/>
          <w:spacing w:val="20"/>
          <w:sz w:val="20"/>
          <w:szCs w:val="20"/>
        </w:rPr>
        <w:t xml:space="preserve"> Caracterização da </w:t>
      </w:r>
      <w:proofErr w:type="gramStart"/>
      <w:r w:rsidRPr="003849DA">
        <w:rPr>
          <w:rStyle w:val="TtulodoLivro"/>
          <w:rFonts w:ascii="Arial" w:hAnsi="Arial" w:cs="Arial"/>
          <w:spacing w:val="20"/>
          <w:sz w:val="20"/>
          <w:szCs w:val="20"/>
        </w:rPr>
        <w:t>população alvo</w:t>
      </w:r>
      <w:proofErr w:type="gramEnd"/>
      <w:r w:rsidRPr="003849DA">
        <w:rPr>
          <w:rStyle w:val="TtulodoLivro"/>
          <w:rFonts w:ascii="Arial" w:hAnsi="Arial" w:cs="Arial"/>
          <w:spacing w:val="20"/>
          <w:sz w:val="20"/>
          <w:szCs w:val="20"/>
        </w:rPr>
        <w:t xml:space="preserve"> e Concelhos </w:t>
      </w:r>
      <w:r w:rsidR="003849DA" w:rsidRPr="003849DA">
        <w:rPr>
          <w:rStyle w:val="TtulodoLivro"/>
          <w:rFonts w:ascii="Arial" w:hAnsi="Arial" w:cs="Arial"/>
          <w:spacing w:val="20"/>
          <w:sz w:val="20"/>
          <w:szCs w:val="20"/>
        </w:rPr>
        <w:t>das Escolas/</w:t>
      </w:r>
      <w:r w:rsidRPr="003849DA">
        <w:rPr>
          <w:rStyle w:val="TtulodoLivro"/>
          <w:rFonts w:ascii="Arial" w:hAnsi="Arial" w:cs="Arial"/>
          <w:spacing w:val="20"/>
          <w:sz w:val="20"/>
          <w:szCs w:val="20"/>
        </w:rPr>
        <w:t>agrupamentos</w:t>
      </w:r>
    </w:p>
    <w:p w:rsidR="003849DA" w:rsidRPr="003849DA" w:rsidRDefault="003849DA" w:rsidP="003849DA">
      <w:pPr>
        <w:autoSpaceDE w:val="0"/>
        <w:autoSpaceDN w:val="0"/>
        <w:adjustRightInd w:val="0"/>
        <w:spacing w:after="0" w:line="360" w:lineRule="auto"/>
        <w:ind w:firstLine="708"/>
        <w:jc w:val="both"/>
        <w:rPr>
          <w:rFonts w:ascii="Arial" w:hAnsi="Arial" w:cs="Arial"/>
          <w:sz w:val="16"/>
          <w:szCs w:val="16"/>
        </w:rPr>
      </w:pPr>
    </w:p>
    <w:p w:rsidR="00676A1F" w:rsidRPr="009E6456" w:rsidRDefault="00676A1F" w:rsidP="003849DA">
      <w:pPr>
        <w:autoSpaceDE w:val="0"/>
        <w:autoSpaceDN w:val="0"/>
        <w:adjustRightInd w:val="0"/>
        <w:spacing w:after="0" w:line="360" w:lineRule="auto"/>
        <w:ind w:firstLine="708"/>
        <w:jc w:val="both"/>
        <w:rPr>
          <w:rFonts w:ascii="Arial" w:hAnsi="Arial" w:cs="Arial"/>
          <w:sz w:val="20"/>
          <w:szCs w:val="20"/>
        </w:rPr>
      </w:pPr>
      <w:r w:rsidRPr="009E6456">
        <w:rPr>
          <w:rFonts w:ascii="Arial" w:hAnsi="Arial" w:cs="Arial"/>
          <w:sz w:val="20"/>
          <w:szCs w:val="20"/>
        </w:rPr>
        <w:t xml:space="preserve">A população definida para este estudo é constituída pelos </w:t>
      </w:r>
      <w:r w:rsidR="00F548BD" w:rsidRPr="009E6456">
        <w:rPr>
          <w:rFonts w:ascii="Arial" w:hAnsi="Arial" w:cs="Arial"/>
          <w:sz w:val="20"/>
          <w:szCs w:val="20"/>
        </w:rPr>
        <w:t>Diretores</w:t>
      </w:r>
      <w:r w:rsidRPr="009E6456">
        <w:rPr>
          <w:rFonts w:ascii="Arial" w:hAnsi="Arial" w:cs="Arial"/>
          <w:sz w:val="20"/>
          <w:szCs w:val="20"/>
        </w:rPr>
        <w:t xml:space="preserve"> e elementos do </w:t>
      </w:r>
      <w:r w:rsidR="00214509" w:rsidRPr="009E6456">
        <w:rPr>
          <w:rFonts w:ascii="Arial" w:hAnsi="Arial" w:cs="Arial"/>
          <w:sz w:val="20"/>
          <w:szCs w:val="20"/>
        </w:rPr>
        <w:t>CG</w:t>
      </w:r>
      <w:r w:rsidRPr="009E6456">
        <w:rPr>
          <w:rFonts w:ascii="Arial" w:hAnsi="Arial" w:cs="Arial"/>
          <w:sz w:val="20"/>
          <w:szCs w:val="20"/>
        </w:rPr>
        <w:t xml:space="preserve"> das Escolas e Agrupamentos de Escolas do Concelho de Castelo Branco (num total de duas Escolas e seis Agrupamentos), e Agrupamentos de Escolas de dois Concelhos da Raia, Idanha-a-Nova (um Agrupamento) e Penamacor (um Agrupamento).</w:t>
      </w:r>
    </w:p>
    <w:p w:rsidR="00676A1F" w:rsidRDefault="00676A1F" w:rsidP="003849DA">
      <w:pPr>
        <w:autoSpaceDE w:val="0"/>
        <w:autoSpaceDN w:val="0"/>
        <w:adjustRightInd w:val="0"/>
        <w:spacing w:after="0" w:line="360" w:lineRule="auto"/>
        <w:ind w:firstLine="360"/>
        <w:rPr>
          <w:rFonts w:ascii="Arial" w:hAnsi="Arial" w:cs="Arial"/>
          <w:color w:val="000000"/>
          <w:sz w:val="20"/>
          <w:szCs w:val="20"/>
        </w:rPr>
      </w:pPr>
      <w:r w:rsidRPr="009E6456">
        <w:rPr>
          <w:rFonts w:ascii="Arial" w:hAnsi="Arial" w:cs="Arial"/>
          <w:color w:val="000000"/>
          <w:sz w:val="20"/>
          <w:szCs w:val="20"/>
        </w:rPr>
        <w:t>Escolas e Agrupamentos do Concelho de Castelo Branco:</w:t>
      </w:r>
    </w:p>
    <w:p w:rsidR="00676A1F" w:rsidRPr="009E6456" w:rsidRDefault="009712D1" w:rsidP="00676A1F">
      <w:pPr>
        <w:pStyle w:val="PargrafodaLista"/>
        <w:numPr>
          <w:ilvl w:val="0"/>
          <w:numId w:val="4"/>
        </w:numPr>
        <w:autoSpaceDE w:val="0"/>
        <w:autoSpaceDN w:val="0"/>
        <w:adjustRightInd w:val="0"/>
        <w:spacing w:after="0" w:line="360" w:lineRule="auto"/>
        <w:rPr>
          <w:rFonts w:ascii="Arial" w:hAnsi="Arial" w:cs="Arial"/>
          <w:color w:val="000000"/>
          <w:sz w:val="20"/>
          <w:szCs w:val="20"/>
        </w:rPr>
      </w:pPr>
      <w:r w:rsidRPr="009712D1">
        <w:rPr>
          <w:rFonts w:ascii="Arial" w:hAnsi="Arial" w:cs="Arial"/>
          <w:noProof/>
          <w:sz w:val="20"/>
          <w:szCs w:val="20"/>
          <w:lang w:eastAsia="pt-PT"/>
        </w:rPr>
        <w:pict>
          <v:roundrect id="AutoShape 1981" o:spid="_x0000_s1367" style="position:absolute;left:0;text-align:left;margin-left:259.3pt;margin-top:3.7pt;width:145.3pt;height:40.8pt;z-index:25172940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uo38AIAAAcHAAAOAAAAZHJzL2Uyb0RvYy54bWy0VVtv0zAUfkfiP1h+Z2l6SdNq6TRtDCEN&#10;mBiIZ9d2EoNjB9ttuv16ju0kFDbBQJCHyD7n5Fy/8+X07NBItOfGCq0KnJ5MMOKKaiZUVeCPH65e&#10;5BhZRxQjUite4Dtu8dnm+bPTrl3zqa61ZNwgcKLsumsLXDvXrpPE0po3xJ7olitQlto0xMHVVAkz&#10;pAPvjUymk0mWdNqw1mjKrQXpZVTiTfBflpy6d2VpuUOywJCbC28T3lv/TjanZF0Z0taC9mmQv8ii&#10;IUJB0NHVJXEE7Yx44KoR1GirS3dCdZPoshSUhxqgmnTyUzW3NWl5qAWaY9uxTfbfuaVv9zcGCQaz&#10;S7MlDEuRBsZ0vnM6REfpKk99l7rWrsH4tr0xvk7bXmv6xSKlL2qiKn5ujO5qThjkFuyTHz7wFwuf&#10;om33RjMIQCBAaNihNI13CK1AhzCXu3Eu/OAQBWGazxezFMZHQbdI8zQLg0vIevi6Nda94rpB/lBg&#10;o3eKvYfhhxBkf21dGA7ryyPsM0ZlI2HUeyJRmmXZ0hcJHntjOA0++7GyKyElMtp9Eq4OvfF5BqUd&#10;/FvUamhAFAcM8wtpEMSAiinlyqXhC7lroA1Rnk3giTgEMaA1iueDGDIZPYUMKxuDxliLYOclo9Wv&#10;48HWPBYvH8S/iZd6u/9fIGRRDW2VQiHAmMfBKkZHlhLJPWj7qcEGh/n4PkiFOtBMl0OaWopR+cQm&#10;/fFQ7HGQAL/ALH4jXioWzo4IGc9QnFQ+VR4YqkeP3jlubmvWISY8iKf5bAULyQTQ1SyfZJPVEiMi&#10;K+BZ6gx+FIpPLC+CJmR1jLkehkS2NYkgGg0foGLMNmDyqJCw+H7XI2e4w/YQ+GWWDzSy1ewOqABW&#10;ya+K/3vAodbmHqMOmLjA9uuOGI6RfK1gm1bpfO6pO1zmi+UULuZYsz3WEEXBVYEd9CocL1yk+11r&#10;RFVDpLiCSnuOK4Xza+/pKWbVX4Bt467FP4On8+N7sPr+/9p8AwAA//8DAFBLAwQUAAYACAAAACEA&#10;U77XLd4AAAAIAQAADwAAAGRycy9kb3ducmV2LnhtbEyPwU7DMBBE70j8g7VI3KidCtI0jVNVSFxQ&#10;hdSWD3DiJUkbr6PYbcLfs5zgNqsZzbwttrPrxQ3H0HnSkCwUCKTa244aDZ+nt6cMRIiGrOk9oYZv&#10;DLAt7+8Kk1s/0QFvx9gILqGQGw1tjEMuZahbdCYs/IDE3pcfnYl8jo20o5m43PVyqVQqnemIF1oz&#10;4GuL9eV4dRo+1N75Jm3d/jy9V4ddcloFOmv9+DDvNiAizvEvDL/4jA4lM1X+SjaIXsNLkqUc1bB6&#10;BsF+ptZLEBWLtQJZFvL/A+UPAAAA//8DAFBLAQItABQABgAIAAAAIQC2gziS/gAAAOEBAAATAAAA&#10;AAAAAAAAAAAAAAAAAABbQ29udGVudF9UeXBlc10ueG1sUEsBAi0AFAAGAAgAAAAhADj9If/WAAAA&#10;lAEAAAsAAAAAAAAAAAAAAAAALwEAAF9yZWxzLy5yZWxzUEsBAi0AFAAGAAgAAAAhANGO6jfwAgAA&#10;BwcAAA4AAAAAAAAAAAAAAAAALgIAAGRycy9lMm9Eb2MueG1sUEsBAi0AFAAGAAgAAAAhAFO+1y3e&#10;AAAACAEAAA8AAAAAAAAAAAAAAAAASgUAAGRycy9kb3ducmV2LnhtbFBLBQYAAAAABAAEAPMAAABV&#10;BgAAAAA=&#10;" fillcolor="#95b3d7 [1940]" strokecolor="#95b3d7 [1940]" strokeweight="1pt">
            <v:fill color2="#dbe5f1 [660]" angle="135" focus="50%" type="gradient"/>
            <v:shadow on="t" color="#243f60 [1604]" opacity=".5" offset="1pt"/>
            <v:textbox>
              <w:txbxContent>
                <w:p w:rsidR="005930CD" w:rsidRPr="003F634F" w:rsidRDefault="005930CD" w:rsidP="003F634F">
                  <w:pPr>
                    <w:spacing w:line="360" w:lineRule="auto"/>
                    <w:rPr>
                      <w:rFonts w:ascii="Arial" w:hAnsi="Arial" w:cs="Arial"/>
                      <w:b/>
                      <w:sz w:val="20"/>
                      <w:szCs w:val="20"/>
                    </w:rPr>
                  </w:pPr>
                  <w:r w:rsidRPr="003F634F">
                    <w:rPr>
                      <w:rFonts w:ascii="Arial" w:hAnsi="Arial" w:cs="Arial"/>
                      <w:b/>
                      <w:sz w:val="20"/>
                      <w:szCs w:val="20"/>
                    </w:rPr>
                    <w:t xml:space="preserve">  Mapa 1 –</w:t>
                  </w:r>
                  <w:proofErr w:type="gramStart"/>
                  <w:r w:rsidRPr="003F634F">
                    <w:rPr>
                      <w:rFonts w:ascii="Arial" w:hAnsi="Arial" w:cs="Arial"/>
                      <w:b/>
                      <w:sz w:val="20"/>
                      <w:szCs w:val="20"/>
                    </w:rPr>
                    <w:t>Localização</w:t>
                  </w:r>
                  <w:proofErr w:type="gramEnd"/>
                  <w:r w:rsidRPr="003F634F">
                    <w:rPr>
                      <w:rFonts w:ascii="Arial" w:hAnsi="Arial" w:cs="Arial"/>
                      <w:b/>
                      <w:sz w:val="20"/>
                      <w:szCs w:val="20"/>
                    </w:rPr>
                    <w:t xml:space="preserve"> do Distrito de Castelo Branco</w:t>
                  </w:r>
                </w:p>
              </w:txbxContent>
            </v:textbox>
          </v:roundrect>
        </w:pict>
      </w:r>
      <w:r w:rsidR="00676A1F" w:rsidRPr="009E6456">
        <w:rPr>
          <w:rFonts w:ascii="Arial" w:hAnsi="Arial" w:cs="Arial"/>
          <w:color w:val="000000"/>
          <w:sz w:val="20"/>
          <w:szCs w:val="20"/>
        </w:rPr>
        <w:t>Escola Secundária Amato Lusitano;</w:t>
      </w:r>
    </w:p>
    <w:p w:rsidR="00676A1F" w:rsidRPr="009E6456" w:rsidRDefault="00676A1F" w:rsidP="00676A1F">
      <w:pPr>
        <w:pStyle w:val="PargrafodaLista"/>
        <w:numPr>
          <w:ilvl w:val="0"/>
          <w:numId w:val="4"/>
        </w:numPr>
        <w:autoSpaceDE w:val="0"/>
        <w:autoSpaceDN w:val="0"/>
        <w:adjustRightInd w:val="0"/>
        <w:spacing w:after="0" w:line="360" w:lineRule="auto"/>
        <w:rPr>
          <w:rFonts w:ascii="Arial" w:hAnsi="Arial" w:cs="Arial"/>
          <w:color w:val="000000"/>
          <w:sz w:val="20"/>
          <w:szCs w:val="20"/>
        </w:rPr>
      </w:pPr>
      <w:r w:rsidRPr="009E6456">
        <w:rPr>
          <w:rFonts w:ascii="Arial" w:hAnsi="Arial" w:cs="Arial"/>
          <w:color w:val="000000"/>
          <w:sz w:val="20"/>
          <w:szCs w:val="20"/>
        </w:rPr>
        <w:t>Escola Secundária de Nuno Álvares;</w:t>
      </w:r>
    </w:p>
    <w:p w:rsidR="00676A1F" w:rsidRPr="009E6456" w:rsidRDefault="003849DA" w:rsidP="00676A1F">
      <w:pPr>
        <w:pStyle w:val="PargrafodaLista"/>
        <w:numPr>
          <w:ilvl w:val="0"/>
          <w:numId w:val="4"/>
        </w:numPr>
        <w:autoSpaceDE w:val="0"/>
        <w:autoSpaceDN w:val="0"/>
        <w:adjustRightInd w:val="0"/>
        <w:spacing w:after="0" w:line="360" w:lineRule="auto"/>
        <w:rPr>
          <w:rFonts w:ascii="Arial" w:hAnsi="Arial" w:cs="Arial"/>
          <w:color w:val="000000"/>
          <w:sz w:val="20"/>
          <w:szCs w:val="20"/>
        </w:rPr>
      </w:pPr>
      <w:r>
        <w:rPr>
          <w:rFonts w:ascii="Arial" w:hAnsi="Arial" w:cs="Arial"/>
          <w:noProof/>
          <w:color w:val="000000"/>
          <w:sz w:val="20"/>
          <w:szCs w:val="20"/>
          <w:lang w:eastAsia="pt-PT"/>
        </w:rPr>
        <w:drawing>
          <wp:anchor distT="0" distB="0" distL="114300" distR="114300" simplePos="0" relativeHeight="251571712" behindDoc="1" locked="0" layoutInCell="1" allowOverlap="1">
            <wp:simplePos x="0" y="0"/>
            <wp:positionH relativeFrom="column">
              <wp:posOffset>3053715</wp:posOffset>
            </wp:positionH>
            <wp:positionV relativeFrom="paragraph">
              <wp:posOffset>85090</wp:posOffset>
            </wp:positionV>
            <wp:extent cx="2657475" cy="3467100"/>
            <wp:effectExtent l="171450" t="133350" r="409575" b="323850"/>
            <wp:wrapTight wrapText="bothSides">
              <wp:wrapPolygon edited="0">
                <wp:start x="929" y="-831"/>
                <wp:lineTo x="0" y="-712"/>
                <wp:lineTo x="-1394" y="475"/>
                <wp:lineTo x="-1394" y="21956"/>
                <wp:lineTo x="155" y="23618"/>
                <wp:lineTo x="619" y="23618"/>
                <wp:lineTo x="22761" y="23618"/>
                <wp:lineTo x="23226" y="23618"/>
                <wp:lineTo x="24619" y="22312"/>
                <wp:lineTo x="24619" y="21956"/>
                <wp:lineTo x="24774" y="20176"/>
                <wp:lineTo x="24774" y="1068"/>
                <wp:lineTo x="24929" y="593"/>
                <wp:lineTo x="23226" y="-712"/>
                <wp:lineTo x="22297" y="-831"/>
                <wp:lineTo x="929" y="-831"/>
              </wp:wrapPolygon>
            </wp:wrapTight>
            <wp:docPr id="20" name="Imagem 0" descr="250px-localdistritocastelobranco_svg.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50px-localdistritocastelobranco_svg.png"/>
                    <pic:cNvPicPr/>
                  </pic:nvPicPr>
                  <pic:blipFill>
                    <a:blip r:embed="rId25"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657475" cy="3467100"/>
                    </a:xfrm>
                    <a:prstGeom prst="rect">
                      <a:avLst/>
                    </a:prstGeom>
                    <a:ln>
                      <a:solidFill>
                        <a:schemeClr val="tx2">
                          <a:lumMod val="60000"/>
                          <a:lumOff val="40000"/>
                        </a:schemeClr>
                      </a:solidFill>
                    </a:ln>
                    <a:effectLst>
                      <a:outerShdw blurRad="292100" dist="139700" dir="2700000" algn="tl" rotWithShape="0">
                        <a:srgbClr val="333333">
                          <a:alpha val="65000"/>
                        </a:srgbClr>
                      </a:outerShdw>
                    </a:effectLst>
                  </pic:spPr>
                </pic:pic>
              </a:graphicData>
            </a:graphic>
          </wp:anchor>
        </w:drawing>
      </w:r>
      <w:r w:rsidR="00676A1F" w:rsidRPr="009E6456">
        <w:rPr>
          <w:rFonts w:ascii="Arial" w:hAnsi="Arial" w:cs="Arial"/>
          <w:color w:val="000000"/>
          <w:sz w:val="20"/>
          <w:szCs w:val="20"/>
        </w:rPr>
        <w:t>Agrupamento de Escolas Afonso de Paiva;</w:t>
      </w:r>
    </w:p>
    <w:p w:rsidR="00676A1F" w:rsidRPr="009E6456" w:rsidRDefault="00676A1F" w:rsidP="00676A1F">
      <w:pPr>
        <w:pStyle w:val="PargrafodaLista"/>
        <w:numPr>
          <w:ilvl w:val="0"/>
          <w:numId w:val="4"/>
        </w:numPr>
        <w:autoSpaceDE w:val="0"/>
        <w:autoSpaceDN w:val="0"/>
        <w:adjustRightInd w:val="0"/>
        <w:spacing w:after="0" w:line="360" w:lineRule="auto"/>
        <w:rPr>
          <w:rFonts w:ascii="Arial" w:hAnsi="Arial" w:cs="Arial"/>
          <w:color w:val="000000"/>
          <w:sz w:val="20"/>
          <w:szCs w:val="20"/>
        </w:rPr>
      </w:pPr>
      <w:r w:rsidRPr="009E6456">
        <w:rPr>
          <w:rFonts w:ascii="Arial" w:hAnsi="Arial" w:cs="Arial"/>
          <w:color w:val="000000"/>
          <w:sz w:val="20"/>
          <w:szCs w:val="20"/>
        </w:rPr>
        <w:t>Agrupamento de Escolas Cidade de Castelo Branco;</w:t>
      </w:r>
    </w:p>
    <w:p w:rsidR="00676A1F" w:rsidRPr="009E6456" w:rsidRDefault="00676A1F" w:rsidP="00676A1F">
      <w:pPr>
        <w:pStyle w:val="PargrafodaLista"/>
        <w:numPr>
          <w:ilvl w:val="0"/>
          <w:numId w:val="4"/>
        </w:numPr>
        <w:autoSpaceDE w:val="0"/>
        <w:autoSpaceDN w:val="0"/>
        <w:adjustRightInd w:val="0"/>
        <w:spacing w:after="0" w:line="360" w:lineRule="auto"/>
        <w:rPr>
          <w:rFonts w:ascii="Arial" w:hAnsi="Arial" w:cs="Arial"/>
          <w:color w:val="000000"/>
          <w:sz w:val="20"/>
          <w:szCs w:val="20"/>
        </w:rPr>
      </w:pPr>
      <w:r w:rsidRPr="009E6456">
        <w:rPr>
          <w:rFonts w:ascii="Arial" w:hAnsi="Arial" w:cs="Arial"/>
          <w:color w:val="000000"/>
          <w:sz w:val="20"/>
          <w:szCs w:val="20"/>
        </w:rPr>
        <w:t>Agrupamento de Escolas Faria de Vasconcelos;</w:t>
      </w:r>
    </w:p>
    <w:p w:rsidR="00676A1F" w:rsidRPr="009E6456" w:rsidRDefault="00676A1F" w:rsidP="00676A1F">
      <w:pPr>
        <w:pStyle w:val="PargrafodaLista"/>
        <w:numPr>
          <w:ilvl w:val="0"/>
          <w:numId w:val="4"/>
        </w:numPr>
        <w:autoSpaceDE w:val="0"/>
        <w:autoSpaceDN w:val="0"/>
        <w:adjustRightInd w:val="0"/>
        <w:spacing w:after="0" w:line="360" w:lineRule="auto"/>
        <w:rPr>
          <w:rFonts w:ascii="Arial" w:hAnsi="Arial" w:cs="Arial"/>
          <w:color w:val="000000"/>
          <w:sz w:val="20"/>
          <w:szCs w:val="20"/>
        </w:rPr>
      </w:pPr>
      <w:r w:rsidRPr="009E6456">
        <w:rPr>
          <w:rFonts w:ascii="Arial" w:hAnsi="Arial" w:cs="Arial"/>
          <w:color w:val="000000"/>
          <w:sz w:val="20"/>
          <w:szCs w:val="20"/>
        </w:rPr>
        <w:t>Agrupamento de Escolas João Roiz;</w:t>
      </w:r>
    </w:p>
    <w:p w:rsidR="00676A1F" w:rsidRPr="009E6456" w:rsidRDefault="00676A1F" w:rsidP="00676A1F">
      <w:pPr>
        <w:pStyle w:val="PargrafodaLista"/>
        <w:numPr>
          <w:ilvl w:val="0"/>
          <w:numId w:val="4"/>
        </w:numPr>
        <w:autoSpaceDE w:val="0"/>
        <w:autoSpaceDN w:val="0"/>
        <w:adjustRightInd w:val="0"/>
        <w:spacing w:after="0" w:line="360" w:lineRule="auto"/>
        <w:rPr>
          <w:rFonts w:ascii="Arial" w:hAnsi="Arial" w:cs="Arial"/>
          <w:color w:val="000000"/>
          <w:sz w:val="20"/>
          <w:szCs w:val="20"/>
        </w:rPr>
      </w:pPr>
      <w:r w:rsidRPr="009E6456">
        <w:rPr>
          <w:rFonts w:ascii="Arial" w:hAnsi="Arial" w:cs="Arial"/>
          <w:color w:val="000000"/>
          <w:sz w:val="20"/>
          <w:szCs w:val="20"/>
        </w:rPr>
        <w:t>Agrupamento de Escolas José Sanches – Alcains</w:t>
      </w:r>
    </w:p>
    <w:p w:rsidR="00676A1F" w:rsidRDefault="00676A1F" w:rsidP="00676A1F">
      <w:pPr>
        <w:pStyle w:val="PargrafodaLista"/>
        <w:numPr>
          <w:ilvl w:val="0"/>
          <w:numId w:val="4"/>
        </w:numPr>
        <w:autoSpaceDE w:val="0"/>
        <w:autoSpaceDN w:val="0"/>
        <w:adjustRightInd w:val="0"/>
        <w:spacing w:after="0" w:line="360" w:lineRule="auto"/>
        <w:rPr>
          <w:rFonts w:ascii="Arial" w:hAnsi="Arial" w:cs="Arial"/>
          <w:color w:val="000000"/>
          <w:sz w:val="20"/>
          <w:szCs w:val="20"/>
        </w:rPr>
      </w:pPr>
      <w:r w:rsidRPr="009E6456">
        <w:rPr>
          <w:rFonts w:ascii="Arial" w:hAnsi="Arial" w:cs="Arial"/>
          <w:color w:val="000000"/>
          <w:sz w:val="20"/>
          <w:szCs w:val="20"/>
        </w:rPr>
        <w:t>Agrupamento de Escolas de São Vicente da Beira – São Vicente da Beira</w:t>
      </w:r>
    </w:p>
    <w:p w:rsidR="00676A1F" w:rsidRPr="003849DA" w:rsidRDefault="00676A1F" w:rsidP="003849DA">
      <w:pPr>
        <w:pStyle w:val="PargrafodaLista"/>
        <w:numPr>
          <w:ilvl w:val="0"/>
          <w:numId w:val="4"/>
        </w:numPr>
        <w:autoSpaceDE w:val="0"/>
        <w:autoSpaceDN w:val="0"/>
        <w:adjustRightInd w:val="0"/>
        <w:spacing w:after="0" w:line="360" w:lineRule="auto"/>
        <w:rPr>
          <w:rFonts w:ascii="Arial" w:hAnsi="Arial" w:cs="Arial"/>
          <w:color w:val="000000"/>
          <w:sz w:val="20"/>
          <w:szCs w:val="20"/>
        </w:rPr>
      </w:pPr>
      <w:r w:rsidRPr="003849DA">
        <w:rPr>
          <w:rFonts w:ascii="Arial" w:hAnsi="Arial" w:cs="Arial"/>
          <w:color w:val="000000"/>
          <w:sz w:val="20"/>
          <w:szCs w:val="20"/>
        </w:rPr>
        <w:t>Agrupamento do Concelho de Idanha-a-Nova</w:t>
      </w:r>
    </w:p>
    <w:p w:rsidR="00676A1F" w:rsidRPr="009E6456" w:rsidRDefault="00676A1F" w:rsidP="00676A1F">
      <w:pPr>
        <w:pStyle w:val="PargrafodaLista"/>
        <w:numPr>
          <w:ilvl w:val="0"/>
          <w:numId w:val="5"/>
        </w:numPr>
        <w:autoSpaceDE w:val="0"/>
        <w:autoSpaceDN w:val="0"/>
        <w:adjustRightInd w:val="0"/>
        <w:spacing w:after="0" w:line="360" w:lineRule="auto"/>
        <w:rPr>
          <w:rFonts w:ascii="Arial" w:hAnsi="Arial" w:cs="Arial"/>
          <w:color w:val="000000"/>
          <w:sz w:val="20"/>
          <w:szCs w:val="20"/>
        </w:rPr>
      </w:pPr>
      <w:r w:rsidRPr="009E6456">
        <w:rPr>
          <w:rFonts w:ascii="Arial" w:hAnsi="Arial" w:cs="Arial"/>
          <w:color w:val="000000"/>
          <w:sz w:val="20"/>
          <w:szCs w:val="20"/>
        </w:rPr>
        <w:t>Agrupamento de Escolas José Silvestre Ribeiro</w:t>
      </w:r>
    </w:p>
    <w:p w:rsidR="00676A1F" w:rsidRPr="003849DA" w:rsidRDefault="00676A1F" w:rsidP="003849DA">
      <w:pPr>
        <w:pStyle w:val="PargrafodaLista"/>
        <w:numPr>
          <w:ilvl w:val="0"/>
          <w:numId w:val="5"/>
        </w:numPr>
        <w:autoSpaceDE w:val="0"/>
        <w:autoSpaceDN w:val="0"/>
        <w:adjustRightInd w:val="0"/>
        <w:spacing w:after="0" w:line="360" w:lineRule="auto"/>
        <w:rPr>
          <w:rFonts w:ascii="Arial" w:hAnsi="Arial" w:cs="Arial"/>
          <w:color w:val="000000"/>
          <w:sz w:val="20"/>
          <w:szCs w:val="20"/>
        </w:rPr>
      </w:pPr>
      <w:r w:rsidRPr="003849DA">
        <w:rPr>
          <w:rFonts w:ascii="Arial" w:hAnsi="Arial" w:cs="Arial"/>
          <w:color w:val="000000"/>
          <w:sz w:val="20"/>
          <w:szCs w:val="20"/>
        </w:rPr>
        <w:t>Agrupamento do Concelho de Penamacor</w:t>
      </w:r>
    </w:p>
    <w:p w:rsidR="00676A1F" w:rsidRPr="009E6456" w:rsidRDefault="00676A1F" w:rsidP="00676A1F">
      <w:pPr>
        <w:pStyle w:val="PargrafodaLista"/>
        <w:numPr>
          <w:ilvl w:val="0"/>
          <w:numId w:val="5"/>
        </w:numPr>
        <w:autoSpaceDE w:val="0"/>
        <w:autoSpaceDN w:val="0"/>
        <w:adjustRightInd w:val="0"/>
        <w:spacing w:after="0" w:line="360" w:lineRule="auto"/>
        <w:rPr>
          <w:rFonts w:ascii="Arial" w:hAnsi="Arial" w:cs="Arial"/>
          <w:color w:val="000000"/>
          <w:sz w:val="20"/>
          <w:szCs w:val="20"/>
        </w:rPr>
      </w:pPr>
      <w:r w:rsidRPr="009E6456">
        <w:rPr>
          <w:rFonts w:ascii="Arial" w:hAnsi="Arial" w:cs="Arial"/>
          <w:color w:val="000000"/>
          <w:sz w:val="20"/>
          <w:szCs w:val="20"/>
        </w:rPr>
        <w:t>Agrupamento de Escolas Ribeiro Sanches</w:t>
      </w:r>
    </w:p>
    <w:p w:rsidR="0099781C" w:rsidRDefault="0099781C" w:rsidP="00676A1F">
      <w:pPr>
        <w:autoSpaceDE w:val="0"/>
        <w:autoSpaceDN w:val="0"/>
        <w:adjustRightInd w:val="0"/>
        <w:spacing w:after="0" w:line="240" w:lineRule="auto"/>
        <w:rPr>
          <w:rFonts w:ascii="Arial" w:hAnsi="Arial" w:cs="Arial"/>
          <w:color w:val="000000"/>
          <w:sz w:val="20"/>
          <w:szCs w:val="20"/>
        </w:rPr>
      </w:pPr>
    </w:p>
    <w:p w:rsidR="00825AC4" w:rsidRDefault="00825AC4" w:rsidP="004A5D64">
      <w:pPr>
        <w:pStyle w:val="Ttulo2"/>
        <w:numPr>
          <w:ilvl w:val="0"/>
          <w:numId w:val="0"/>
        </w:numPr>
        <w:spacing w:before="0"/>
        <w:rPr>
          <w:rFonts w:ascii="Arial" w:hAnsi="Arial" w:cs="Arial"/>
          <w:smallCaps/>
          <w:color w:val="auto"/>
          <w:spacing w:val="20"/>
          <w:sz w:val="20"/>
          <w:szCs w:val="20"/>
        </w:rPr>
      </w:pPr>
      <w:bookmarkStart w:id="0" w:name="_Toc248301900"/>
    </w:p>
    <w:p w:rsidR="004A5D64" w:rsidRPr="003849DA" w:rsidRDefault="00F548BD" w:rsidP="004A5D64">
      <w:pPr>
        <w:pStyle w:val="Ttulo2"/>
        <w:numPr>
          <w:ilvl w:val="0"/>
          <w:numId w:val="0"/>
        </w:numPr>
        <w:spacing w:before="0"/>
        <w:rPr>
          <w:rFonts w:ascii="Arial" w:hAnsi="Arial" w:cs="Arial"/>
          <w:smallCaps/>
          <w:color w:val="auto"/>
          <w:spacing w:val="20"/>
          <w:sz w:val="20"/>
          <w:szCs w:val="20"/>
        </w:rPr>
      </w:pPr>
      <w:r w:rsidRPr="003849DA">
        <w:rPr>
          <w:rFonts w:ascii="Arial" w:hAnsi="Arial" w:cs="Arial"/>
          <w:smallCaps/>
          <w:color w:val="auto"/>
          <w:spacing w:val="20"/>
          <w:sz w:val="20"/>
          <w:szCs w:val="20"/>
        </w:rPr>
        <w:t>1- Breve</w:t>
      </w:r>
      <w:r w:rsidR="004A5D64" w:rsidRPr="003849DA">
        <w:rPr>
          <w:rFonts w:ascii="Arial" w:hAnsi="Arial" w:cs="Arial"/>
          <w:smallCaps/>
          <w:color w:val="auto"/>
          <w:spacing w:val="20"/>
          <w:sz w:val="20"/>
          <w:szCs w:val="20"/>
        </w:rPr>
        <w:t xml:space="preserve"> </w:t>
      </w:r>
      <w:r w:rsidRPr="003849DA">
        <w:rPr>
          <w:rFonts w:ascii="Arial" w:hAnsi="Arial" w:cs="Arial"/>
          <w:smallCaps/>
          <w:color w:val="auto"/>
          <w:spacing w:val="20"/>
          <w:sz w:val="20"/>
          <w:szCs w:val="20"/>
        </w:rPr>
        <w:t>caracterização dos</w:t>
      </w:r>
      <w:r w:rsidR="004A5D64" w:rsidRPr="003849DA">
        <w:rPr>
          <w:rFonts w:ascii="Arial" w:hAnsi="Arial" w:cs="Arial"/>
          <w:smallCaps/>
          <w:color w:val="auto"/>
          <w:spacing w:val="20"/>
          <w:sz w:val="20"/>
          <w:szCs w:val="20"/>
        </w:rPr>
        <w:t xml:space="preserve"> Concelhos de </w:t>
      </w:r>
      <w:r w:rsidR="003849DA">
        <w:rPr>
          <w:rFonts w:ascii="Arial" w:hAnsi="Arial" w:cs="Arial"/>
          <w:smallCaps/>
          <w:color w:val="auto"/>
          <w:spacing w:val="20"/>
          <w:sz w:val="20"/>
          <w:szCs w:val="20"/>
        </w:rPr>
        <w:t>Castelo Branco</w:t>
      </w:r>
      <w:r w:rsidR="004A5D64" w:rsidRPr="003849DA">
        <w:rPr>
          <w:rFonts w:ascii="Arial" w:hAnsi="Arial" w:cs="Arial"/>
          <w:smallCaps/>
          <w:color w:val="000000"/>
          <w:spacing w:val="20"/>
          <w:sz w:val="20"/>
          <w:szCs w:val="20"/>
        </w:rPr>
        <w:t xml:space="preserve">, </w:t>
      </w:r>
      <w:r w:rsidR="003849DA">
        <w:rPr>
          <w:rFonts w:ascii="Arial" w:hAnsi="Arial" w:cs="Arial"/>
          <w:smallCaps/>
          <w:color w:val="000000"/>
          <w:spacing w:val="20"/>
          <w:sz w:val="20"/>
          <w:szCs w:val="20"/>
        </w:rPr>
        <w:t xml:space="preserve">Penamacor e </w:t>
      </w:r>
      <w:proofErr w:type="gramStart"/>
      <w:r w:rsidR="003849DA">
        <w:rPr>
          <w:rFonts w:ascii="Arial" w:hAnsi="Arial" w:cs="Arial"/>
          <w:smallCaps/>
          <w:color w:val="000000"/>
          <w:spacing w:val="20"/>
          <w:sz w:val="20"/>
          <w:szCs w:val="20"/>
        </w:rPr>
        <w:t>Idanha a Nova</w:t>
      </w:r>
      <w:proofErr w:type="gramEnd"/>
      <w:r w:rsidR="004A5D64" w:rsidRPr="003849DA">
        <w:rPr>
          <w:rFonts w:ascii="Arial" w:hAnsi="Arial" w:cs="Arial"/>
          <w:smallCaps/>
          <w:color w:val="000000"/>
          <w:spacing w:val="20"/>
          <w:sz w:val="20"/>
          <w:szCs w:val="20"/>
        </w:rPr>
        <w:t xml:space="preserve"> </w:t>
      </w:r>
    </w:p>
    <w:bookmarkEnd w:id="0"/>
    <w:p w:rsidR="003849DA" w:rsidRDefault="003849DA" w:rsidP="00676A1F">
      <w:pPr>
        <w:autoSpaceDE w:val="0"/>
        <w:spacing w:after="0" w:line="360" w:lineRule="auto"/>
        <w:ind w:firstLine="567"/>
        <w:jc w:val="both"/>
        <w:rPr>
          <w:rFonts w:ascii="Arial" w:hAnsi="Arial" w:cs="Arial"/>
          <w:bCs/>
          <w:sz w:val="20"/>
          <w:szCs w:val="20"/>
        </w:rPr>
      </w:pPr>
    </w:p>
    <w:p w:rsidR="00676A1F" w:rsidRPr="009E6456" w:rsidRDefault="009712D1" w:rsidP="00676A1F">
      <w:pPr>
        <w:autoSpaceDE w:val="0"/>
        <w:spacing w:after="0" w:line="360" w:lineRule="auto"/>
        <w:ind w:firstLine="567"/>
        <w:jc w:val="both"/>
        <w:rPr>
          <w:rFonts w:ascii="Arial" w:hAnsi="Arial" w:cs="Arial"/>
          <w:bCs/>
          <w:sz w:val="20"/>
          <w:szCs w:val="20"/>
        </w:rPr>
      </w:pPr>
      <w:r w:rsidRPr="009712D1">
        <w:rPr>
          <w:rFonts w:ascii="Arial" w:hAnsi="Arial" w:cs="Arial"/>
          <w:noProof/>
          <w:color w:val="000000"/>
          <w:sz w:val="20"/>
          <w:szCs w:val="20"/>
          <w:lang w:eastAsia="pt-PT"/>
        </w:rPr>
        <w:pict>
          <v:shapetype id="_x0000_t19" coordsize="21600,21600" o:spt="19" adj="-5898240,,,21600,21600" path="wr-21600,,21600,43200,,,21600,21600nfewr-21600,,21600,43200,,,21600,21600l,21600nsxe" filled="f">
            <v:formulas>
              <v:f eqn="val #2"/>
              <v:f eqn="val #3"/>
              <v:f eqn="val #4"/>
            </v:formulas>
            <v:path arrowok="t" o:extrusionok="f" gradientshapeok="t" o:connecttype="custom" o:connectlocs="0,0;21600,21600;0,21600"/>
            <v:handles>
              <v:h position="@2,#0" polar="@0,@1"/>
              <v:h position="@2,#1" polar="@0,@1"/>
            </v:handles>
          </v:shapetype>
          <v:shape id="_x0000_s1745" type="#_x0000_t19" style="position:absolute;left:0;text-align:left;margin-left:375.55pt;margin-top:166pt;width:8.95pt;height:29pt;z-index:251758080" coordsize="21600,28800" adj=",1275992" path="wr-21600,,21600,43200,,,20365,28800nfewr-21600,,21600,43200,,,20365,28800l,21600nsxe">
            <v:path o:connectlocs="0,0;20365,28800;0,21600"/>
          </v:shape>
        </w:pict>
      </w:r>
      <w:r w:rsidRPr="009712D1">
        <w:rPr>
          <w:rFonts w:ascii="Arial" w:hAnsi="Arial" w:cs="Arial"/>
          <w:noProof/>
          <w:color w:val="000000"/>
          <w:sz w:val="20"/>
          <w:szCs w:val="20"/>
          <w:lang w:eastAsia="pt-PT"/>
        </w:rPr>
        <w:pict>
          <v:shape id="_x0000_s1743" type="#_x0000_t19" style="position:absolute;left:0;text-align:left;margin-left:334.95pt;margin-top:157.75pt;width:24.75pt;height:56.25pt;z-index:251756032"/>
        </w:pict>
      </w:r>
      <w:r w:rsidRPr="009712D1">
        <w:rPr>
          <w:rFonts w:ascii="Arial" w:hAnsi="Arial" w:cs="Arial"/>
          <w:noProof/>
          <w:color w:val="000000"/>
          <w:sz w:val="20"/>
          <w:szCs w:val="20"/>
          <w:lang w:eastAsia="pt-PT"/>
        </w:rPr>
        <w:pict>
          <v:shape id="_x0000_s1744" type="#_x0000_t19" style="position:absolute;left:0;text-align:left;margin-left:351.5pt;margin-top:151.85pt;width:24.05pt;height:77.15pt;z-index:251757056" coordsize="21600,21568" adj="-5694131,,,21568" path="wr-21600,-32,21600,43168,1174,,21600,21568nfewr-21600,-32,21600,43168,1174,,21600,21568l,21568nsxe">
            <v:path o:connectlocs="1174,0;21600,21568;0,21568"/>
          </v:shape>
        </w:pict>
      </w:r>
      <w:r w:rsidRPr="009712D1">
        <w:rPr>
          <w:rFonts w:ascii="Arial" w:hAnsi="Arial" w:cs="Arial"/>
          <w:noProof/>
          <w:color w:val="000000"/>
          <w:sz w:val="20"/>
          <w:szCs w:val="20"/>
          <w:lang w:eastAsia="pt-PT"/>
        </w:rPr>
        <w:pict>
          <v:shapetyp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_x0000_s1741" type="#_x0000_t38" style="position:absolute;left:0;text-align:left;margin-left:431.7pt;margin-top:151.75pt;width:27.75pt;height:15.75pt;rotation:90;flip:x;z-index:251753984" o:connectortype="curved" adj="10781,409371,-406897"/>
        </w:pict>
      </w:r>
      <w:r w:rsidRPr="009712D1">
        <w:rPr>
          <w:rFonts w:ascii="Arial" w:hAnsi="Arial" w:cs="Arial"/>
          <w:noProof/>
          <w:color w:val="000000"/>
          <w:sz w:val="20"/>
          <w:szCs w:val="20"/>
          <w:lang w:eastAsia="pt-PT"/>
        </w:rPr>
        <w:pict>
          <v:shape id="_x0000_s1739" type="#_x0000_t38" style="position:absolute;left:0;text-align:left;margin-left:402.95pt;margin-top:161.2pt;width:46.5pt;height:27.6pt;rotation:90;flip:x;z-index:251751936" o:connectortype="curved" adj="10800,238304,-231074"/>
        </w:pict>
      </w:r>
      <w:r w:rsidRPr="009712D1">
        <w:rPr>
          <w:rFonts w:ascii="Arial" w:hAnsi="Arial" w:cs="Arial"/>
          <w:noProof/>
          <w:color w:val="000000"/>
          <w:sz w:val="20"/>
          <w:szCs w:val="20"/>
          <w:lang w:eastAsia="pt-PT"/>
        </w:rPr>
        <w:pict>
          <v:shape id="_x0000_s1740" type="#_x0000_t38" style="position:absolute;left:0;text-align:left;margin-left:419.05pt;margin-top:158.4pt;width:36pt;height:22.7pt;rotation:90;flip:x;z-index:251752960" o:connectortype="curved" adj="10800,289744,-306450"/>
        </w:pict>
      </w:r>
      <w:r w:rsidRPr="009712D1">
        <w:rPr>
          <w:rFonts w:ascii="Arial" w:hAnsi="Arial" w:cs="Arial"/>
          <w:noProof/>
          <w:color w:val="000000"/>
          <w:sz w:val="20"/>
          <w:szCs w:val="20"/>
          <w:lang w:eastAsia="pt-PT"/>
        </w:rPr>
        <w:pict>
          <v:shape id="_x0000_s1738" type="#_x0000_t38" style="position:absolute;left:0;text-align:left;margin-left:383.7pt;margin-top:167.5pt;width:67.5pt;height:36pt;rotation:90;flip:x;z-index:251750912" o:connectortype="curved" adj="10800,182700,-155040"/>
        </w:pict>
      </w:r>
      <w:r w:rsidRPr="009712D1">
        <w:rPr>
          <w:rFonts w:ascii="Arial" w:hAnsi="Arial" w:cs="Arial"/>
          <w:noProof/>
          <w:color w:val="000000"/>
          <w:sz w:val="20"/>
          <w:szCs w:val="20"/>
          <w:lang w:eastAsia="pt-PT"/>
        </w:rPr>
        <w:pict>
          <v:shape id="_x0000_s1737" type="#_x0000_t38" style="position:absolute;left:0;text-align:left;margin-left:372.05pt;margin-top:175.4pt;width:71.25pt;height:36pt;rotation:90;flip:x;z-index:251749888" o:connectortype="curved" adj="10792,186300,-143924"/>
        </w:pict>
      </w:r>
      <w:r w:rsidRPr="009712D1">
        <w:rPr>
          <w:rFonts w:ascii="Arial" w:hAnsi="Arial" w:cs="Arial"/>
          <w:noProof/>
          <w:color w:val="000000"/>
          <w:sz w:val="20"/>
          <w:szCs w:val="20"/>
          <w:lang w:eastAsia="pt-PT"/>
        </w:rPr>
        <w:pict>
          <v:shape id="_x0000_s1736" type="#_x0000_t32" style="position:absolute;left:0;text-align:left;margin-left:435.45pt;margin-top:111.25pt;width:4.55pt;height:11.25pt;z-index:251748864" o:connectortype="straight"/>
        </w:pict>
      </w:r>
      <w:r w:rsidRPr="009712D1">
        <w:rPr>
          <w:rFonts w:ascii="Arial" w:hAnsi="Arial" w:cs="Arial"/>
          <w:noProof/>
          <w:color w:val="000000"/>
          <w:sz w:val="20"/>
          <w:szCs w:val="20"/>
          <w:lang w:eastAsia="pt-PT"/>
        </w:rPr>
        <w:pict>
          <v:shape id="_x0000_s1734" type="#_x0000_t32" style="position:absolute;left:0;text-align:left;margin-left:425.7pt;margin-top:111.25pt;width:9.75pt;height:21.75pt;z-index:251746816" o:connectortype="straight"/>
        </w:pict>
      </w:r>
      <w:r w:rsidRPr="009712D1">
        <w:rPr>
          <w:rFonts w:ascii="Arial" w:hAnsi="Arial" w:cs="Arial"/>
          <w:noProof/>
          <w:color w:val="000000"/>
          <w:sz w:val="20"/>
          <w:szCs w:val="20"/>
          <w:lang w:eastAsia="pt-PT"/>
        </w:rPr>
        <w:pict>
          <v:shape id="_x0000_s1735" type="#_x0000_t32" style="position:absolute;left:0;text-align:left;margin-left:415.95pt;margin-top:111.25pt;width:14.25pt;height:34.5pt;z-index:251747840" o:connectortype="straight"/>
        </w:pict>
      </w:r>
      <w:r w:rsidRPr="009712D1">
        <w:rPr>
          <w:rFonts w:ascii="Arial" w:hAnsi="Arial" w:cs="Arial"/>
          <w:noProof/>
          <w:color w:val="000000"/>
          <w:sz w:val="20"/>
          <w:szCs w:val="20"/>
          <w:lang w:eastAsia="pt-PT"/>
        </w:rPr>
        <w:pict>
          <v:shape id="_x0000_s1733" type="#_x0000_t32" style="position:absolute;left:0;text-align:left;margin-left:404.7pt;margin-top:111.25pt;width:15.75pt;height:34.5pt;z-index:251745792" o:connectortype="straight"/>
        </w:pict>
      </w:r>
      <w:r w:rsidRPr="009712D1">
        <w:rPr>
          <w:rFonts w:ascii="Arial" w:hAnsi="Arial" w:cs="Arial"/>
          <w:noProof/>
          <w:color w:val="000000"/>
          <w:sz w:val="20"/>
          <w:szCs w:val="20"/>
          <w:lang w:eastAsia="pt-PT"/>
        </w:rPr>
        <w:pict>
          <v:shape id="_x0000_s1732" type="#_x0000_t32" style="position:absolute;left:0;text-align:left;margin-left:400.2pt;margin-top:127.75pt;width:8.25pt;height:18pt;z-index:251744768" o:connectortype="straight"/>
        </w:pict>
      </w:r>
      <w:r w:rsidR="00825AC4">
        <w:rPr>
          <w:rFonts w:ascii="Arial" w:hAnsi="Arial" w:cs="Arial"/>
          <w:noProof/>
          <w:color w:val="000000"/>
          <w:sz w:val="20"/>
          <w:szCs w:val="20"/>
          <w:lang w:eastAsia="pt-PT"/>
        </w:rPr>
        <w:drawing>
          <wp:anchor distT="0" distB="0" distL="114300" distR="114300" simplePos="0" relativeHeight="251572736" behindDoc="0" locked="0" layoutInCell="1" allowOverlap="1">
            <wp:simplePos x="0" y="0"/>
            <wp:positionH relativeFrom="margin">
              <wp:posOffset>3158490</wp:posOffset>
            </wp:positionH>
            <wp:positionV relativeFrom="margin">
              <wp:posOffset>2044700</wp:posOffset>
            </wp:positionV>
            <wp:extent cx="2697480" cy="2296795"/>
            <wp:effectExtent l="76200" t="38100" r="312420" b="236855"/>
            <wp:wrapSquare wrapText="bothSides"/>
            <wp:docPr id="19" name="Imagem 10" descr="dstr_cbranco.gif"/>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dstr_cbranco.gif"/>
                    <pic:cNvPicPr/>
                  </pic:nvPicPr>
                  <pic:blipFill>
                    <a:blip r:embed="rId26" cstate="print">
                      <a:duotone>
                        <a:schemeClr val="accent1">
                          <a:shade val="45000"/>
                          <a:satMod val="135000"/>
                        </a:schemeClr>
                        <a:prstClr val="white"/>
                      </a:duotone>
                    </a:blip>
                    <a:stretch>
                      <a:fillRect/>
                    </a:stretch>
                  </pic:blipFill>
                  <pic:spPr>
                    <a:xfrm>
                      <a:off x="0" y="0"/>
                      <a:ext cx="2697480" cy="2296795"/>
                    </a:xfrm>
                    <a:prstGeom prst="rect">
                      <a:avLst/>
                    </a:prstGeom>
                    <a:ln>
                      <a:noFill/>
                    </a:ln>
                    <a:effectLst>
                      <a:outerShdw blurRad="292100" dist="139700" dir="2700000" algn="tl" rotWithShape="0">
                        <a:srgbClr val="333333">
                          <a:alpha val="65000"/>
                        </a:srgbClr>
                      </a:outerShdw>
                    </a:effectLst>
                  </pic:spPr>
                </pic:pic>
              </a:graphicData>
            </a:graphic>
          </wp:anchor>
        </w:drawing>
      </w:r>
      <w:r w:rsidRPr="009712D1">
        <w:rPr>
          <w:rFonts w:ascii="Arial" w:hAnsi="Arial" w:cs="Arial"/>
          <w:noProof/>
          <w:color w:val="000000"/>
          <w:sz w:val="20"/>
          <w:szCs w:val="20"/>
          <w:lang w:eastAsia="pt-PT"/>
        </w:rPr>
        <w:pict>
          <v:roundrect id="AutoShape 1983" o:spid="_x0000_s1354" style="position:absolute;left:0;text-align:left;margin-left:283.5pt;margin-top:113.9pt;width:164.9pt;height:37.3pt;z-index:251730432;visibility:visible;mso-position-horizontal-relative:margin;mso-position-vertical-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zXt8gIAAAcHAAAOAAAAZHJzL2Uyb0RvYy54bWy0VVtv0zAUfkfiP1h+Z0narjctnaaNISQu&#10;EwPx7NpOY3DsYLtNx6/n+DgNhU0wEOQhss85OdfvfDk73zea7KTzypqSFic5JdJwK5TZlPTD++tn&#10;c0p8YEYwbY0s6Z309Hz19MlZ1y7lyNZWC+kIODF+2bUlrUNol1nmeS0b5k9sKw0oK+saFuDqNplw&#10;rAPvjc5GeT7NOutE6yyX3oP0KinpCv1XleThbVV5GYguKeQW8O3wvY7vbHXGlhvH2lrxPg32F1k0&#10;TBkIOri6YoGRrVP3XDWKO+ttFU64bTJbVYpLrAGqKfKfqrmtWSuxFmiOb4c2+X/nlr/Z3TiiBMyu&#10;mE4nlBjWwJgutsFidFIs5uPYpa71SzC+bW9crNO3ryz/7ImxlzUzG3nhnO1qyQTkVkT77IcP4sXD&#10;p2TdvbYCAjAIgA3bV66JDqEVZI9zuRvmIveBcBCO8sVkNIbxcdBNZuNZgYPL2PLwdet8eCFtQ+Kh&#10;pM5ujXgHw8cQbPfKBxyO6Mtj4hMlVaNh1DumCVQ+nWHSbNkbg++Dz36s4lppTZwNH1WosTcxT1T6&#10;g39PWgsNSGLEsLzUjkAMqJhzaUKBX+htA21I8mkOT8IhiAGtSTw5iCGTwRO0FSDmU9AU6xTtomSw&#10;+nU82JqH4s0P4t/EK6Ld/y8Q6+zbqpUhgDEA1nyRohPPmZYRtP3UYINxPrEP2pAONKPZIU2r1aB8&#10;ZJP+eCj+OAjCD5klbsRzI/AcmNLpDMVpE1OVyFB9mXYbpLutRUeEiiAezccLYE+hgK7G83yaL2aU&#10;ML0BnuXB0Qeh+MjyEmgwq2PM9TBkuq1ZAtFgeA8VQ7aIyaNCcPHjrifOCPv1HvllvIizikSwtuIO&#10;qABWKa5K/HvAobbuKyUdMHFJ/Zctc5IS/dLANi2KySRSN14mp7MRXNyxZn2sYYaDq5IG6BUeL0Oi&#10;+23r1KaGSGkFjY0cV6kASWHKKav+Amybdi39GSKdH9/R6vv/a/UNAAD//wMAUEsDBBQABgAIAAAA&#10;IQC6FZWw4AAAAAsBAAAPAAAAZHJzL2Rvd25yZXYueG1sTI/BTsMwDIbvSLxDZCRuLF2BdnR1pwmJ&#10;C5qQtvEAaROabo1TNdla3h5zgpst//r9feVmdr24mjF0nhCWiwSEocbrjlqEz+PbwwpEiIq06j0Z&#10;hG8TYFPd3pSq0H6ivbkeYiu4hEKhEGyMQyFlaKxxKiz8YIhvX350KvI6tlKPauJy18s0STLpVEf8&#10;warBvFrTnA8Xh/CR7JxvM+t2p+m93m+XxzzQCfH+bt6uQUQzx78w/OIzOlTMVPsL6SB6hOcsZ5eI&#10;kKY5O3Bi9ZLxUCM8JukTyKqU/x2qHwAAAP//AwBQSwECLQAUAAYACAAAACEAtoM4kv4AAADhAQAA&#10;EwAAAAAAAAAAAAAAAAAAAAAAW0NvbnRlbnRfVHlwZXNdLnhtbFBLAQItABQABgAIAAAAIQA4/SH/&#10;1gAAAJQBAAALAAAAAAAAAAAAAAAAAC8BAABfcmVscy8ucmVsc1BLAQItABQABgAIAAAAIQBDzzXt&#10;8gIAAAcHAAAOAAAAAAAAAAAAAAAAAC4CAABkcnMvZTJvRG9jLnhtbFBLAQItABQABgAIAAAAIQC6&#10;FZWw4AAAAAsBAAAPAAAAAAAAAAAAAAAAAEwFAABkcnMvZG93bnJldi54bWxQSwUGAAAAAAQABADz&#10;AAAAWQYAAAAA&#10;" fillcolor="#95b3d7 [1940]" strokecolor="#95b3d7 [1940]" strokeweight="1pt">
            <v:fill color2="#dbe5f1 [660]" angle="135" focus="50%" type="gradient"/>
            <v:shadow on="t" color="#243f60 [1604]" opacity=".5" offset="1pt"/>
            <v:textbox>
              <w:txbxContent>
                <w:p w:rsidR="005930CD" w:rsidRPr="00433777" w:rsidRDefault="005930CD" w:rsidP="00433777">
                  <w:pPr>
                    <w:jc w:val="center"/>
                    <w:rPr>
                      <w:rFonts w:ascii="Arial" w:hAnsi="Arial" w:cs="Arial"/>
                      <w:b/>
                      <w:sz w:val="20"/>
                      <w:szCs w:val="20"/>
                    </w:rPr>
                  </w:pPr>
                  <w:r w:rsidRPr="00433777">
                    <w:rPr>
                      <w:rFonts w:ascii="Arial" w:hAnsi="Arial" w:cs="Arial"/>
                      <w:b/>
                      <w:sz w:val="20"/>
                      <w:szCs w:val="20"/>
                    </w:rPr>
                    <w:t>Mapa 2 – Localização dos Concelhos em Estudo</w:t>
                  </w:r>
                </w:p>
              </w:txbxContent>
            </v:textbox>
            <w10:wrap type="square" anchorx="margin" anchory="margin"/>
          </v:roundrect>
        </w:pict>
      </w:r>
      <w:r w:rsidR="00676A1F" w:rsidRPr="009E6456">
        <w:rPr>
          <w:rFonts w:ascii="Arial" w:hAnsi="Arial" w:cs="Arial"/>
          <w:bCs/>
          <w:sz w:val="20"/>
          <w:szCs w:val="20"/>
        </w:rPr>
        <w:t xml:space="preserve">O concelho de Castelo Branco fica localizado na região Centro. O </w:t>
      </w:r>
      <w:r w:rsidR="00676A1F" w:rsidRPr="009E6456">
        <w:rPr>
          <w:rFonts w:ascii="Arial" w:hAnsi="Arial" w:cs="Arial"/>
          <w:sz w:val="20"/>
          <w:szCs w:val="20"/>
        </w:rPr>
        <w:t>seu limite Sul é constituído pelo rio Tejo, que define a fronteira com Espanha; a Este fica o concelho de Idanha-a-Nova; a Norte, localiza-se o concelho de Fundão; a Sudoest</w:t>
      </w:r>
      <w:r w:rsidR="007A31F1">
        <w:rPr>
          <w:rFonts w:ascii="Arial" w:hAnsi="Arial" w:cs="Arial"/>
          <w:sz w:val="20"/>
          <w:szCs w:val="20"/>
        </w:rPr>
        <w:t>e e a Oeste localizam-se, respe</w:t>
      </w:r>
      <w:r w:rsidR="00676A1F" w:rsidRPr="009E6456">
        <w:rPr>
          <w:rFonts w:ascii="Arial" w:hAnsi="Arial" w:cs="Arial"/>
          <w:sz w:val="20"/>
          <w:szCs w:val="20"/>
        </w:rPr>
        <w:t>tivamente, os concelhos de Vila Velha de Ródão e os concelhos de Proença-a-Nova e de Oleiros</w:t>
      </w:r>
      <w:r w:rsidR="00676A1F" w:rsidRPr="009E6456">
        <w:rPr>
          <w:rFonts w:ascii="Arial" w:hAnsi="Arial" w:cs="Arial"/>
          <w:bCs/>
          <w:sz w:val="20"/>
          <w:szCs w:val="20"/>
        </w:rPr>
        <w:t xml:space="preserve">. Castelo Branco é parte integrante do agrupamento de concelhos da sub-região Beira Interior Sul e é constituído por um total de 25 freguesias. </w:t>
      </w:r>
    </w:p>
    <w:p w:rsidR="00676A1F" w:rsidRPr="009E6456" w:rsidRDefault="009712D1" w:rsidP="00676A1F">
      <w:pPr>
        <w:autoSpaceDE w:val="0"/>
        <w:autoSpaceDN w:val="0"/>
        <w:adjustRightInd w:val="0"/>
        <w:spacing w:after="0" w:line="360" w:lineRule="auto"/>
        <w:ind w:firstLine="432"/>
        <w:jc w:val="both"/>
        <w:rPr>
          <w:rFonts w:ascii="Arial" w:hAnsi="Arial" w:cs="Arial"/>
          <w:color w:val="000000"/>
          <w:sz w:val="20"/>
          <w:szCs w:val="20"/>
        </w:rPr>
      </w:pPr>
      <w:r>
        <w:rPr>
          <w:rFonts w:ascii="Arial" w:hAnsi="Arial" w:cs="Arial"/>
          <w:noProof/>
          <w:color w:val="000000"/>
          <w:sz w:val="20"/>
          <w:szCs w:val="20"/>
          <w:lang w:eastAsia="pt-PT"/>
        </w:rPr>
        <w:pict>
          <v:shape id="_x0000_s1746" type="#_x0000_t19" style="position:absolute;left:0;text-align:left;margin-left:379.95pt;margin-top:18.8pt;width:9.75pt;height:35.15pt;z-index:251759104" coordsize="21600,32668" adj=",2020049" path="wr-21600,,21600,43200,,,18549,32668nfewr-21600,,21600,43200,,,18549,32668l,21600nsxe">
            <v:path o:connectlocs="0,0;18549,32668;0,21600"/>
          </v:shape>
        </w:pict>
      </w:r>
      <w:r>
        <w:rPr>
          <w:rFonts w:ascii="Arial" w:hAnsi="Arial" w:cs="Arial"/>
          <w:noProof/>
          <w:color w:val="000000"/>
          <w:sz w:val="20"/>
          <w:szCs w:val="20"/>
          <w:lang w:eastAsia="pt-PT"/>
        </w:rPr>
        <w:pict>
          <v:shape id="_x0000_s1742" type="#_x0000_t19" style="position:absolute;left:0;text-align:left;margin-left:334.95pt;margin-top:4.8pt;width:9.75pt;height:23.25pt;z-index:251755008"/>
        </w:pict>
      </w:r>
      <w:r w:rsidR="00676A1F" w:rsidRPr="009E6456">
        <w:rPr>
          <w:rFonts w:ascii="Arial" w:hAnsi="Arial" w:cs="Arial"/>
          <w:color w:val="000000"/>
          <w:sz w:val="20"/>
          <w:szCs w:val="20"/>
        </w:rPr>
        <w:t>Castelo Branco, capital de distrito, tem uma posição central a nível nacional, situando-se a Este, relativamente próximo da fronteira espanhola (cerca de 50 km). Castelo Branco localiza-se a 215 km da capital do país, a 45 km do Fundão e a 100 km da Guarda.</w:t>
      </w:r>
    </w:p>
    <w:p w:rsidR="00676A1F" w:rsidRPr="009E6456" w:rsidRDefault="00676A1F" w:rsidP="00676A1F">
      <w:pPr>
        <w:autoSpaceDE w:val="0"/>
        <w:autoSpaceDN w:val="0"/>
        <w:adjustRightInd w:val="0"/>
        <w:spacing w:after="0" w:line="360" w:lineRule="auto"/>
        <w:ind w:firstLine="708"/>
        <w:jc w:val="both"/>
        <w:rPr>
          <w:rFonts w:ascii="Arial" w:hAnsi="Arial" w:cs="Arial"/>
          <w:color w:val="000000"/>
          <w:sz w:val="20"/>
          <w:szCs w:val="20"/>
        </w:rPr>
      </w:pPr>
      <w:r w:rsidRPr="009E6456">
        <w:rPr>
          <w:rFonts w:ascii="Arial" w:hAnsi="Arial" w:cs="Arial"/>
          <w:color w:val="000000"/>
          <w:sz w:val="20"/>
          <w:szCs w:val="20"/>
        </w:rPr>
        <w:t xml:space="preserve">Nos últimos anos, a região tem estado a ser dotada de uma rede viária que a aproxima dos grandes centros subtraindo-a ao isolamento a que durante tantos anos foi votada. </w:t>
      </w:r>
    </w:p>
    <w:p w:rsidR="00676A1F" w:rsidRPr="009E6456" w:rsidRDefault="00676A1F" w:rsidP="00676A1F">
      <w:pPr>
        <w:spacing w:after="0" w:line="360" w:lineRule="auto"/>
        <w:ind w:firstLine="567"/>
        <w:jc w:val="both"/>
        <w:rPr>
          <w:rFonts w:ascii="Arial" w:hAnsi="Arial" w:cs="Arial"/>
          <w:sz w:val="20"/>
          <w:szCs w:val="20"/>
        </w:rPr>
      </w:pPr>
      <w:r w:rsidRPr="009E6456">
        <w:rPr>
          <w:rFonts w:ascii="Arial" w:hAnsi="Arial" w:cs="Arial"/>
          <w:sz w:val="20"/>
          <w:szCs w:val="20"/>
        </w:rPr>
        <w:t xml:space="preserve">Relativamente às </w:t>
      </w:r>
      <w:r w:rsidR="00F548BD" w:rsidRPr="009E6456">
        <w:rPr>
          <w:rFonts w:ascii="Arial" w:hAnsi="Arial" w:cs="Arial"/>
          <w:sz w:val="20"/>
          <w:szCs w:val="20"/>
        </w:rPr>
        <w:t>atividades</w:t>
      </w:r>
      <w:r w:rsidRPr="009E6456">
        <w:rPr>
          <w:rFonts w:ascii="Arial" w:hAnsi="Arial" w:cs="Arial"/>
          <w:sz w:val="20"/>
          <w:szCs w:val="20"/>
        </w:rPr>
        <w:t xml:space="preserve"> económicas representadas no concelho, as </w:t>
      </w:r>
      <w:r w:rsidR="00F548BD" w:rsidRPr="009E6456">
        <w:rPr>
          <w:rFonts w:ascii="Arial" w:hAnsi="Arial" w:cs="Arial"/>
          <w:sz w:val="20"/>
          <w:szCs w:val="20"/>
        </w:rPr>
        <w:t>atividades</w:t>
      </w:r>
      <w:r w:rsidRPr="009E6456">
        <w:rPr>
          <w:rFonts w:ascii="Arial" w:hAnsi="Arial" w:cs="Arial"/>
          <w:sz w:val="20"/>
          <w:szCs w:val="20"/>
        </w:rPr>
        <w:t xml:space="preserve"> agrícolas constituem uma parte muito pouco significativa, a tendência visível define-se através de um esforço de empresarialização da fileira agrícola (ao nível primário) que vinha propiciando algum desenvolvimento ao nível das indústrias </w:t>
      </w:r>
      <w:r w:rsidR="00F548BD" w:rsidRPr="009E6456">
        <w:rPr>
          <w:rFonts w:ascii="Arial" w:hAnsi="Arial" w:cs="Arial"/>
          <w:sz w:val="20"/>
          <w:szCs w:val="20"/>
        </w:rPr>
        <w:t>agroalimentares</w:t>
      </w:r>
      <w:r w:rsidRPr="009E6456">
        <w:rPr>
          <w:rFonts w:ascii="Arial" w:hAnsi="Arial" w:cs="Arial"/>
          <w:sz w:val="20"/>
          <w:szCs w:val="20"/>
        </w:rPr>
        <w:t>.</w:t>
      </w:r>
    </w:p>
    <w:p w:rsidR="00676A1F" w:rsidRPr="009E6456" w:rsidRDefault="00676A1F" w:rsidP="00676A1F">
      <w:pPr>
        <w:spacing w:after="0" w:line="360" w:lineRule="auto"/>
        <w:ind w:firstLine="567"/>
        <w:jc w:val="both"/>
        <w:rPr>
          <w:rFonts w:ascii="Arial" w:hAnsi="Arial" w:cs="Arial"/>
          <w:sz w:val="20"/>
          <w:szCs w:val="20"/>
        </w:rPr>
      </w:pPr>
      <w:r w:rsidRPr="009E6456">
        <w:rPr>
          <w:rFonts w:ascii="Arial" w:hAnsi="Arial" w:cs="Arial"/>
          <w:sz w:val="20"/>
          <w:szCs w:val="20"/>
        </w:rPr>
        <w:t xml:space="preserve">Entre os sectores particularmente </w:t>
      </w:r>
      <w:r w:rsidR="00F548BD" w:rsidRPr="009E6456">
        <w:rPr>
          <w:rFonts w:ascii="Arial" w:hAnsi="Arial" w:cs="Arial"/>
          <w:sz w:val="20"/>
          <w:szCs w:val="20"/>
        </w:rPr>
        <w:t>ativos</w:t>
      </w:r>
      <w:r w:rsidRPr="009E6456">
        <w:rPr>
          <w:rFonts w:ascii="Arial" w:hAnsi="Arial" w:cs="Arial"/>
          <w:sz w:val="20"/>
          <w:szCs w:val="20"/>
        </w:rPr>
        <w:t xml:space="preserve"> em termos de número de empresas e estabelecimentos</w:t>
      </w:r>
      <w:proofErr w:type="gramStart"/>
      <w:r w:rsidRPr="009E6456">
        <w:rPr>
          <w:rFonts w:ascii="Arial" w:hAnsi="Arial" w:cs="Arial"/>
          <w:sz w:val="20"/>
          <w:szCs w:val="20"/>
        </w:rPr>
        <w:t>,</w:t>
      </w:r>
      <w:proofErr w:type="gramEnd"/>
      <w:r w:rsidRPr="009E6456">
        <w:rPr>
          <w:rFonts w:ascii="Arial" w:hAnsi="Arial" w:cs="Arial"/>
          <w:sz w:val="20"/>
          <w:szCs w:val="20"/>
        </w:rPr>
        <w:t xml:space="preserve"> encontravam-se a construção e as </w:t>
      </w:r>
      <w:r w:rsidR="00F548BD" w:rsidRPr="009E6456">
        <w:rPr>
          <w:rFonts w:ascii="Arial" w:hAnsi="Arial" w:cs="Arial"/>
          <w:sz w:val="20"/>
          <w:szCs w:val="20"/>
        </w:rPr>
        <w:t>atividades</w:t>
      </w:r>
      <w:r w:rsidRPr="009E6456">
        <w:rPr>
          <w:rFonts w:ascii="Arial" w:hAnsi="Arial" w:cs="Arial"/>
          <w:sz w:val="20"/>
          <w:szCs w:val="20"/>
        </w:rPr>
        <w:t xml:space="preserve"> imobiliárias, bem como o alojamento e restauração, </w:t>
      </w:r>
      <w:r w:rsidR="00F548BD" w:rsidRPr="009E6456">
        <w:rPr>
          <w:rFonts w:ascii="Arial" w:hAnsi="Arial" w:cs="Arial"/>
          <w:sz w:val="20"/>
          <w:szCs w:val="20"/>
        </w:rPr>
        <w:t>atividades</w:t>
      </w:r>
      <w:r w:rsidRPr="009E6456">
        <w:rPr>
          <w:rFonts w:ascii="Arial" w:hAnsi="Arial" w:cs="Arial"/>
          <w:sz w:val="20"/>
          <w:szCs w:val="20"/>
        </w:rPr>
        <w:t xml:space="preserve"> de transporte, armazenagem e comunicação e </w:t>
      </w:r>
      <w:r w:rsidR="00F548BD" w:rsidRPr="009E6456">
        <w:rPr>
          <w:rFonts w:ascii="Arial" w:hAnsi="Arial" w:cs="Arial"/>
          <w:sz w:val="20"/>
          <w:szCs w:val="20"/>
        </w:rPr>
        <w:t>atividades</w:t>
      </w:r>
      <w:r w:rsidRPr="009E6456">
        <w:rPr>
          <w:rFonts w:ascii="Arial" w:hAnsi="Arial" w:cs="Arial"/>
          <w:sz w:val="20"/>
          <w:szCs w:val="20"/>
        </w:rPr>
        <w:t xml:space="preserve"> de saúde e </w:t>
      </w:r>
      <w:r w:rsidR="00F548BD" w:rsidRPr="009E6456">
        <w:rPr>
          <w:rFonts w:ascii="Arial" w:hAnsi="Arial" w:cs="Arial"/>
          <w:sz w:val="20"/>
          <w:szCs w:val="20"/>
        </w:rPr>
        <w:t>ação</w:t>
      </w:r>
      <w:r w:rsidRPr="009E6456">
        <w:rPr>
          <w:rFonts w:ascii="Arial" w:hAnsi="Arial" w:cs="Arial"/>
          <w:sz w:val="20"/>
          <w:szCs w:val="20"/>
        </w:rPr>
        <w:t xml:space="preserve"> social; estes sectores são importantes ao nível de formação de emprego, rendimento e de bem-estar da população, mas, em termos produtivos e criação de valor, tem um impacto mais residual. O comércio tinha, igualmente, tido um forte crescimento. </w:t>
      </w:r>
    </w:p>
    <w:p w:rsidR="00676A1F" w:rsidRPr="009E6456" w:rsidRDefault="00676A1F" w:rsidP="00676A1F">
      <w:pPr>
        <w:pStyle w:val="Texto"/>
        <w:spacing w:before="0" w:after="0"/>
        <w:ind w:firstLine="567"/>
        <w:rPr>
          <w:rFonts w:ascii="Arial" w:hAnsi="Arial" w:cs="Arial"/>
          <w:sz w:val="20"/>
          <w:szCs w:val="20"/>
        </w:rPr>
      </w:pPr>
      <w:r w:rsidRPr="009E6456">
        <w:rPr>
          <w:rFonts w:ascii="Arial" w:hAnsi="Arial" w:cs="Arial"/>
          <w:sz w:val="20"/>
          <w:szCs w:val="20"/>
        </w:rPr>
        <w:t xml:space="preserve">O retrato </w:t>
      </w:r>
      <w:r w:rsidR="00F548BD" w:rsidRPr="009E6456">
        <w:rPr>
          <w:rFonts w:ascii="Arial" w:hAnsi="Arial" w:cs="Arial"/>
          <w:sz w:val="20"/>
          <w:szCs w:val="20"/>
        </w:rPr>
        <w:t>atual</w:t>
      </w:r>
      <w:r w:rsidRPr="009E6456">
        <w:rPr>
          <w:rFonts w:ascii="Arial" w:hAnsi="Arial" w:cs="Arial"/>
          <w:sz w:val="20"/>
          <w:szCs w:val="20"/>
        </w:rPr>
        <w:t xml:space="preserve"> do tecid</w:t>
      </w:r>
      <w:r w:rsidR="00174A94">
        <w:rPr>
          <w:rFonts w:ascii="Arial" w:hAnsi="Arial" w:cs="Arial"/>
          <w:sz w:val="20"/>
          <w:szCs w:val="20"/>
        </w:rPr>
        <w:t>o produtivo no concelho traduz</w:t>
      </w:r>
      <w:r w:rsidRPr="009E6456">
        <w:rPr>
          <w:rFonts w:ascii="Arial" w:hAnsi="Arial" w:cs="Arial"/>
          <w:sz w:val="20"/>
          <w:szCs w:val="20"/>
        </w:rPr>
        <w:t>-se na existência de</w:t>
      </w:r>
      <w:r w:rsidRPr="009E6456">
        <w:rPr>
          <w:rFonts w:ascii="Arial" w:hAnsi="Arial" w:cs="Arial"/>
          <w:bCs/>
          <w:sz w:val="20"/>
          <w:szCs w:val="20"/>
        </w:rPr>
        <w:t xml:space="preserve"> dinâmicas industriais com capacidade de </w:t>
      </w:r>
      <w:r w:rsidR="00F548BD" w:rsidRPr="009E6456">
        <w:rPr>
          <w:rFonts w:ascii="Arial" w:hAnsi="Arial" w:cs="Arial"/>
          <w:bCs/>
          <w:sz w:val="20"/>
          <w:szCs w:val="20"/>
        </w:rPr>
        <w:t>atração</w:t>
      </w:r>
      <w:r w:rsidRPr="009E6456">
        <w:rPr>
          <w:rFonts w:ascii="Arial" w:hAnsi="Arial" w:cs="Arial"/>
          <w:bCs/>
          <w:sz w:val="20"/>
          <w:szCs w:val="20"/>
        </w:rPr>
        <w:t xml:space="preserve"> do investimento exterior</w:t>
      </w:r>
      <w:r w:rsidRPr="009E6456">
        <w:rPr>
          <w:rFonts w:ascii="Arial" w:hAnsi="Arial" w:cs="Arial"/>
          <w:sz w:val="20"/>
          <w:szCs w:val="20"/>
        </w:rPr>
        <w:t xml:space="preserve"> e com fortes impactos no mercado de trabalho local. </w:t>
      </w:r>
      <w:r w:rsidR="00F548BD" w:rsidRPr="009E6456">
        <w:rPr>
          <w:rFonts w:ascii="Arial" w:hAnsi="Arial" w:cs="Arial"/>
          <w:sz w:val="20"/>
          <w:szCs w:val="20"/>
        </w:rPr>
        <w:t>Atualmente</w:t>
      </w:r>
      <w:r w:rsidRPr="009E6456">
        <w:rPr>
          <w:rFonts w:ascii="Arial" w:hAnsi="Arial" w:cs="Arial"/>
          <w:sz w:val="20"/>
          <w:szCs w:val="20"/>
        </w:rPr>
        <w:t xml:space="preserve">, a </w:t>
      </w:r>
      <w:r w:rsidR="00F548BD" w:rsidRPr="009E6456">
        <w:rPr>
          <w:rFonts w:ascii="Arial" w:hAnsi="Arial" w:cs="Arial"/>
          <w:sz w:val="20"/>
          <w:szCs w:val="20"/>
        </w:rPr>
        <w:t>atividade</w:t>
      </w:r>
      <w:r w:rsidRPr="009E6456">
        <w:rPr>
          <w:rFonts w:ascii="Arial" w:hAnsi="Arial" w:cs="Arial"/>
          <w:sz w:val="20"/>
          <w:szCs w:val="20"/>
        </w:rPr>
        <w:t xml:space="preserve"> económica do concelho de Castelo Branco desenvolve-se </w:t>
      </w:r>
      <w:proofErr w:type="gramStart"/>
      <w:r w:rsidRPr="009E6456">
        <w:rPr>
          <w:rFonts w:ascii="Arial" w:hAnsi="Arial" w:cs="Arial"/>
          <w:sz w:val="20"/>
          <w:szCs w:val="20"/>
        </w:rPr>
        <w:t>tendo</w:t>
      </w:r>
      <w:proofErr w:type="gramEnd"/>
      <w:r w:rsidRPr="009E6456">
        <w:rPr>
          <w:rFonts w:ascii="Arial" w:hAnsi="Arial" w:cs="Arial"/>
          <w:sz w:val="20"/>
          <w:szCs w:val="20"/>
        </w:rPr>
        <w:t xml:space="preserve"> como referência os seguintes sectores:</w:t>
      </w:r>
    </w:p>
    <w:p w:rsidR="00676A1F" w:rsidRPr="009E6456" w:rsidRDefault="00F548BD" w:rsidP="003849DA">
      <w:pPr>
        <w:pStyle w:val="Corpodetexto"/>
        <w:numPr>
          <w:ilvl w:val="0"/>
          <w:numId w:val="31"/>
        </w:numPr>
        <w:tabs>
          <w:tab w:val="left" w:pos="360"/>
          <w:tab w:val="left" w:pos="720"/>
        </w:tabs>
        <w:suppressAutoHyphens/>
        <w:spacing w:after="0" w:line="360" w:lineRule="auto"/>
        <w:jc w:val="both"/>
        <w:rPr>
          <w:rFonts w:ascii="Arial" w:hAnsi="Arial" w:cs="Arial"/>
          <w:sz w:val="20"/>
          <w:szCs w:val="20"/>
        </w:rPr>
      </w:pPr>
      <w:r w:rsidRPr="009E6456">
        <w:rPr>
          <w:rFonts w:ascii="Arial" w:hAnsi="Arial" w:cs="Arial"/>
          <w:sz w:val="20"/>
          <w:szCs w:val="20"/>
        </w:rPr>
        <w:t>Um</w:t>
      </w:r>
      <w:r w:rsidR="00676A1F" w:rsidRPr="009E6456">
        <w:rPr>
          <w:rFonts w:ascii="Arial" w:hAnsi="Arial" w:cs="Arial"/>
          <w:sz w:val="20"/>
          <w:szCs w:val="20"/>
        </w:rPr>
        <w:t xml:space="preserve"> sector agrícola que tem apostado na </w:t>
      </w:r>
      <w:r w:rsidR="00676A1F" w:rsidRPr="009E6456">
        <w:rPr>
          <w:rFonts w:ascii="Arial" w:hAnsi="Arial" w:cs="Arial"/>
          <w:bCs/>
          <w:sz w:val="20"/>
          <w:szCs w:val="20"/>
        </w:rPr>
        <w:t>modernização</w:t>
      </w:r>
      <w:r w:rsidR="00676A1F" w:rsidRPr="009E6456">
        <w:rPr>
          <w:rFonts w:ascii="Arial" w:hAnsi="Arial" w:cs="Arial"/>
          <w:sz w:val="20"/>
          <w:szCs w:val="20"/>
        </w:rPr>
        <w:t xml:space="preserve"> e na </w:t>
      </w:r>
      <w:r w:rsidR="00676A1F" w:rsidRPr="009E6456">
        <w:rPr>
          <w:rFonts w:ascii="Arial" w:hAnsi="Arial" w:cs="Arial"/>
          <w:bCs/>
          <w:sz w:val="20"/>
          <w:szCs w:val="20"/>
        </w:rPr>
        <w:t>valorização dos produtos regionais</w:t>
      </w:r>
      <w:r w:rsidR="00676A1F" w:rsidRPr="009E6456">
        <w:rPr>
          <w:rFonts w:ascii="Arial" w:hAnsi="Arial" w:cs="Arial"/>
          <w:sz w:val="20"/>
          <w:szCs w:val="20"/>
        </w:rPr>
        <w:t xml:space="preserve">, principalmente na olivicultura e na exploração </w:t>
      </w:r>
      <w:r w:rsidRPr="009E6456">
        <w:rPr>
          <w:rFonts w:ascii="Arial" w:hAnsi="Arial" w:cs="Arial"/>
          <w:sz w:val="20"/>
          <w:szCs w:val="20"/>
        </w:rPr>
        <w:t>agropecuária</w:t>
      </w:r>
      <w:r w:rsidR="00676A1F" w:rsidRPr="009E6456">
        <w:rPr>
          <w:rFonts w:ascii="Arial" w:hAnsi="Arial" w:cs="Arial"/>
          <w:sz w:val="20"/>
          <w:szCs w:val="20"/>
        </w:rPr>
        <w:t>.</w:t>
      </w:r>
    </w:p>
    <w:p w:rsidR="00825AC4" w:rsidRDefault="00F548BD" w:rsidP="003849DA">
      <w:pPr>
        <w:pStyle w:val="Corpodetexto"/>
        <w:numPr>
          <w:ilvl w:val="0"/>
          <w:numId w:val="31"/>
        </w:numPr>
        <w:tabs>
          <w:tab w:val="left" w:pos="357"/>
          <w:tab w:val="left" w:pos="720"/>
        </w:tabs>
        <w:suppressAutoHyphens/>
        <w:spacing w:after="0" w:line="360" w:lineRule="auto"/>
        <w:jc w:val="both"/>
        <w:rPr>
          <w:rFonts w:ascii="Arial" w:hAnsi="Arial" w:cs="Arial"/>
          <w:sz w:val="20"/>
          <w:szCs w:val="20"/>
        </w:rPr>
      </w:pPr>
      <w:r w:rsidRPr="009E6456">
        <w:rPr>
          <w:rFonts w:ascii="Arial" w:hAnsi="Arial" w:cs="Arial"/>
          <w:sz w:val="20"/>
          <w:szCs w:val="20"/>
        </w:rPr>
        <w:lastRenderedPageBreak/>
        <w:t>Um</w:t>
      </w:r>
      <w:r w:rsidR="00676A1F" w:rsidRPr="009E6456">
        <w:rPr>
          <w:rFonts w:ascii="Arial" w:hAnsi="Arial" w:cs="Arial"/>
          <w:sz w:val="20"/>
          <w:szCs w:val="20"/>
        </w:rPr>
        <w:t xml:space="preserve"> </w:t>
      </w:r>
      <w:r w:rsidR="00676A1F" w:rsidRPr="009E6456">
        <w:rPr>
          <w:rFonts w:ascii="Arial" w:hAnsi="Arial" w:cs="Arial"/>
          <w:bCs/>
          <w:sz w:val="20"/>
          <w:szCs w:val="20"/>
        </w:rPr>
        <w:t>sector industrial</w:t>
      </w:r>
      <w:r w:rsidR="00676A1F" w:rsidRPr="009E6456">
        <w:rPr>
          <w:rFonts w:ascii="Arial" w:hAnsi="Arial" w:cs="Arial"/>
          <w:sz w:val="20"/>
          <w:szCs w:val="20"/>
        </w:rPr>
        <w:t xml:space="preserve"> que </w:t>
      </w:r>
      <w:r w:rsidR="00676A1F" w:rsidRPr="009E6456">
        <w:rPr>
          <w:rFonts w:ascii="Arial" w:hAnsi="Arial" w:cs="Arial"/>
          <w:bCs/>
          <w:sz w:val="20"/>
          <w:szCs w:val="20"/>
        </w:rPr>
        <w:t xml:space="preserve">vinha evidenciado algum crescimento </w:t>
      </w:r>
      <w:r w:rsidRPr="009E6456">
        <w:rPr>
          <w:rFonts w:ascii="Arial" w:hAnsi="Arial" w:cs="Arial"/>
          <w:bCs/>
          <w:sz w:val="20"/>
          <w:szCs w:val="20"/>
        </w:rPr>
        <w:t xml:space="preserve">nomeadamente </w:t>
      </w:r>
      <w:r w:rsidRPr="009E6456">
        <w:rPr>
          <w:rFonts w:ascii="Arial" w:hAnsi="Arial" w:cs="Arial"/>
          <w:sz w:val="20"/>
          <w:szCs w:val="20"/>
        </w:rPr>
        <w:t>com</w:t>
      </w:r>
      <w:r w:rsidR="00676A1F" w:rsidRPr="009E6456">
        <w:rPr>
          <w:rFonts w:ascii="Arial" w:hAnsi="Arial" w:cs="Arial"/>
          <w:sz w:val="20"/>
          <w:szCs w:val="20"/>
        </w:rPr>
        <w:t xml:space="preserve"> as indústrias </w:t>
      </w:r>
      <w:r w:rsidRPr="009E6456">
        <w:rPr>
          <w:rFonts w:ascii="Arial" w:hAnsi="Arial" w:cs="Arial"/>
          <w:sz w:val="20"/>
          <w:szCs w:val="20"/>
        </w:rPr>
        <w:t>agroalimentares, a</w:t>
      </w:r>
      <w:r w:rsidR="00676A1F" w:rsidRPr="009E6456">
        <w:rPr>
          <w:rFonts w:ascii="Arial" w:hAnsi="Arial" w:cs="Arial"/>
          <w:sz w:val="20"/>
          <w:szCs w:val="20"/>
        </w:rPr>
        <w:t xml:space="preserve"> existência do </w:t>
      </w:r>
      <w:r w:rsidR="00676A1F" w:rsidRPr="009E6456">
        <w:rPr>
          <w:rFonts w:ascii="Arial" w:hAnsi="Arial" w:cs="Arial"/>
          <w:bCs/>
          <w:sz w:val="20"/>
          <w:szCs w:val="20"/>
        </w:rPr>
        <w:t>sector dos produtos metálicos e máquinas</w:t>
      </w:r>
      <w:r w:rsidR="00676A1F" w:rsidRPr="009E6456">
        <w:rPr>
          <w:rFonts w:ascii="Arial" w:hAnsi="Arial" w:cs="Arial"/>
          <w:sz w:val="20"/>
          <w:szCs w:val="20"/>
        </w:rPr>
        <w:t xml:space="preserve"> </w:t>
      </w:r>
    </w:p>
    <w:p w:rsidR="00676A1F" w:rsidRPr="00825AC4" w:rsidRDefault="00676A1F" w:rsidP="00825AC4">
      <w:pPr>
        <w:pStyle w:val="Corpodetexto"/>
        <w:tabs>
          <w:tab w:val="left" w:pos="357"/>
          <w:tab w:val="left" w:pos="720"/>
        </w:tabs>
        <w:suppressAutoHyphens/>
        <w:spacing w:after="0" w:line="360" w:lineRule="auto"/>
        <w:ind w:left="1080"/>
        <w:jc w:val="both"/>
        <w:rPr>
          <w:rFonts w:ascii="Arial" w:hAnsi="Arial" w:cs="Arial"/>
          <w:sz w:val="20"/>
          <w:szCs w:val="20"/>
        </w:rPr>
      </w:pPr>
      <w:r w:rsidRPr="00825AC4">
        <w:rPr>
          <w:rFonts w:ascii="Arial" w:hAnsi="Arial" w:cs="Arial"/>
          <w:sz w:val="20"/>
          <w:szCs w:val="20"/>
        </w:rPr>
        <w:t>(incluindo os ramos de componentes para automóveis, as construções metálicas e as serralharias), e o desenvolvimento de sectores competitivos como o subsector do frio.</w:t>
      </w:r>
    </w:p>
    <w:p w:rsidR="00676A1F" w:rsidRPr="009E6456" w:rsidRDefault="00F548BD" w:rsidP="003849DA">
      <w:pPr>
        <w:pStyle w:val="Corpodetexto"/>
        <w:numPr>
          <w:ilvl w:val="0"/>
          <w:numId w:val="31"/>
        </w:numPr>
        <w:tabs>
          <w:tab w:val="left" w:pos="357"/>
          <w:tab w:val="left" w:pos="720"/>
        </w:tabs>
        <w:suppressAutoHyphens/>
        <w:spacing w:after="0" w:line="360" w:lineRule="auto"/>
        <w:jc w:val="both"/>
        <w:rPr>
          <w:rFonts w:ascii="Arial" w:hAnsi="Arial" w:cs="Arial"/>
          <w:sz w:val="20"/>
          <w:szCs w:val="20"/>
        </w:rPr>
      </w:pPr>
      <w:r w:rsidRPr="009E6456">
        <w:rPr>
          <w:rFonts w:ascii="Arial" w:hAnsi="Arial" w:cs="Arial"/>
          <w:sz w:val="20"/>
          <w:szCs w:val="20"/>
        </w:rPr>
        <w:t>Um</w:t>
      </w:r>
      <w:r w:rsidR="00676A1F" w:rsidRPr="009E6456">
        <w:rPr>
          <w:rFonts w:ascii="Arial" w:hAnsi="Arial" w:cs="Arial"/>
          <w:sz w:val="20"/>
          <w:szCs w:val="20"/>
        </w:rPr>
        <w:t xml:space="preserve"> </w:t>
      </w:r>
      <w:r w:rsidR="00676A1F" w:rsidRPr="009E6456">
        <w:rPr>
          <w:rFonts w:ascii="Arial" w:hAnsi="Arial" w:cs="Arial"/>
          <w:bCs/>
          <w:sz w:val="20"/>
          <w:szCs w:val="20"/>
        </w:rPr>
        <w:t>sector turístico evidenciado pelos recursos naturais, históricos e patrimoniais existentes na região.</w:t>
      </w:r>
    </w:p>
    <w:p w:rsidR="00676A1F" w:rsidRPr="009E6456" w:rsidRDefault="00676A1F" w:rsidP="00676A1F">
      <w:pPr>
        <w:pStyle w:val="Corpodetexto"/>
        <w:spacing w:after="0" w:line="360" w:lineRule="auto"/>
        <w:ind w:firstLine="567"/>
        <w:jc w:val="both"/>
        <w:rPr>
          <w:rFonts w:ascii="Arial" w:hAnsi="Arial" w:cs="Arial"/>
          <w:sz w:val="20"/>
          <w:szCs w:val="20"/>
        </w:rPr>
      </w:pPr>
      <w:r w:rsidRPr="009E6456">
        <w:rPr>
          <w:rFonts w:ascii="Arial" w:hAnsi="Arial" w:cs="Arial"/>
          <w:sz w:val="20"/>
          <w:szCs w:val="20"/>
        </w:rPr>
        <w:t>Socialmente, o concelho de Castelo Branco apresenta um elevado índice de envelhecimento. A taxa de analfabetismo tem vindo a diminuir significativamente, constituindo um indicador de melhoraria da escolaridade da população, contribuindo para uma oferta de mão-de-obra com maiores níveis de qualificação e mais instruída.</w:t>
      </w:r>
    </w:p>
    <w:p w:rsidR="00676A1F" w:rsidRPr="009E6456" w:rsidRDefault="00676A1F" w:rsidP="00676A1F">
      <w:pPr>
        <w:autoSpaceDE w:val="0"/>
        <w:autoSpaceDN w:val="0"/>
        <w:adjustRightInd w:val="0"/>
        <w:spacing w:after="0" w:line="360" w:lineRule="auto"/>
        <w:ind w:firstLine="708"/>
        <w:jc w:val="both"/>
        <w:rPr>
          <w:rFonts w:ascii="Arial" w:hAnsi="Arial" w:cs="Arial"/>
          <w:color w:val="000000"/>
          <w:sz w:val="20"/>
          <w:szCs w:val="20"/>
        </w:rPr>
      </w:pPr>
      <w:r w:rsidRPr="009E6456">
        <w:rPr>
          <w:rFonts w:ascii="Arial" w:hAnsi="Arial" w:cs="Arial"/>
          <w:color w:val="000000"/>
          <w:sz w:val="20"/>
          <w:szCs w:val="20"/>
        </w:rPr>
        <w:t xml:space="preserve">Situado na zona raiana do distrito de Castelo Branco, o concelho de Penamacor, vê os seus limites confrontarem-se com os concelhos do Fundão, Covilhã (ambos a oeste), Belmonte, Sabugal (a Norte), </w:t>
      </w:r>
      <w:r w:rsidR="00F548BD" w:rsidRPr="009E6456">
        <w:rPr>
          <w:rFonts w:ascii="Arial" w:hAnsi="Arial" w:cs="Arial"/>
          <w:color w:val="000000"/>
          <w:sz w:val="20"/>
          <w:szCs w:val="20"/>
        </w:rPr>
        <w:t>Cória</w:t>
      </w:r>
      <w:r w:rsidRPr="009E6456">
        <w:rPr>
          <w:rFonts w:ascii="Arial" w:hAnsi="Arial" w:cs="Arial"/>
          <w:color w:val="000000"/>
          <w:sz w:val="20"/>
          <w:szCs w:val="20"/>
        </w:rPr>
        <w:t xml:space="preserve"> (situado na Estremadura espanhola, a Este), Idanha-a- Nova e Castelo Branco (a Sul). Sede de concelho e de freguesia, Penamacor é constituído por doze freguesias, num total de 555,5 Km2.</w:t>
      </w:r>
    </w:p>
    <w:p w:rsidR="00676A1F" w:rsidRPr="009E6456" w:rsidRDefault="00676A1F" w:rsidP="003849DA">
      <w:pPr>
        <w:autoSpaceDE w:val="0"/>
        <w:autoSpaceDN w:val="0"/>
        <w:adjustRightInd w:val="0"/>
        <w:spacing w:after="0" w:line="360" w:lineRule="auto"/>
        <w:ind w:firstLine="708"/>
        <w:jc w:val="both"/>
        <w:rPr>
          <w:rFonts w:ascii="Arial" w:hAnsi="Arial" w:cs="Arial"/>
          <w:color w:val="000000"/>
          <w:sz w:val="20"/>
          <w:szCs w:val="20"/>
        </w:rPr>
      </w:pPr>
      <w:r w:rsidRPr="009E6456">
        <w:rPr>
          <w:rFonts w:ascii="Arial" w:hAnsi="Arial" w:cs="Arial"/>
          <w:color w:val="000000"/>
          <w:sz w:val="20"/>
          <w:szCs w:val="20"/>
        </w:rPr>
        <w:t xml:space="preserve">Pela sua localização no interior do território continental e de região fronteiriça, o concelho de Penamacor é remetido para uma zona desfavorecida e ameaçada pelo despovoamento. A população ronda os 7000 habitantes. As </w:t>
      </w:r>
      <w:r w:rsidR="00F548BD" w:rsidRPr="009E6456">
        <w:rPr>
          <w:rFonts w:ascii="Arial" w:hAnsi="Arial" w:cs="Arial"/>
          <w:color w:val="000000"/>
          <w:sz w:val="20"/>
          <w:szCs w:val="20"/>
        </w:rPr>
        <w:t>atividades</w:t>
      </w:r>
      <w:r w:rsidRPr="009E6456">
        <w:rPr>
          <w:rFonts w:ascii="Arial" w:hAnsi="Arial" w:cs="Arial"/>
          <w:color w:val="000000"/>
          <w:sz w:val="20"/>
          <w:szCs w:val="20"/>
        </w:rPr>
        <w:t>: industrial, comercial e agrícola revelam grandes fraquezas e não conseguem gerar postos de trabalho em número sufici</w:t>
      </w:r>
      <w:r w:rsidR="003D5D8B">
        <w:rPr>
          <w:rFonts w:ascii="Arial" w:hAnsi="Arial" w:cs="Arial"/>
          <w:color w:val="000000"/>
          <w:sz w:val="20"/>
          <w:szCs w:val="20"/>
        </w:rPr>
        <w:t xml:space="preserve">ente para os seus habitantes, </w:t>
      </w:r>
      <w:r w:rsidRPr="009E6456">
        <w:rPr>
          <w:rFonts w:ascii="Arial" w:hAnsi="Arial" w:cs="Arial"/>
          <w:color w:val="000000"/>
          <w:sz w:val="20"/>
          <w:szCs w:val="20"/>
        </w:rPr>
        <w:t>não incentiva à fixação da população (principalmente a mais jovem) que imigra para os grandes centros urbanos do País ou emigra.</w:t>
      </w:r>
    </w:p>
    <w:p w:rsidR="00676A1F" w:rsidRPr="009E6456" w:rsidRDefault="00676A1F" w:rsidP="003849DA">
      <w:pPr>
        <w:autoSpaceDE w:val="0"/>
        <w:autoSpaceDN w:val="0"/>
        <w:adjustRightInd w:val="0"/>
        <w:spacing w:after="0" w:line="360" w:lineRule="auto"/>
        <w:ind w:firstLine="708"/>
        <w:jc w:val="both"/>
        <w:rPr>
          <w:rFonts w:ascii="Arial" w:hAnsi="Arial" w:cs="Arial"/>
          <w:color w:val="000000"/>
          <w:sz w:val="20"/>
          <w:szCs w:val="20"/>
        </w:rPr>
      </w:pPr>
      <w:r w:rsidRPr="009E6456">
        <w:rPr>
          <w:rFonts w:ascii="Arial" w:hAnsi="Arial" w:cs="Arial"/>
          <w:color w:val="000000"/>
          <w:sz w:val="20"/>
          <w:szCs w:val="20"/>
        </w:rPr>
        <w:t xml:space="preserve">É um concelho predominantemente agrícola (sector primário), grande parte da população </w:t>
      </w:r>
      <w:r w:rsidR="00F548BD" w:rsidRPr="009E6456">
        <w:rPr>
          <w:rFonts w:ascii="Arial" w:hAnsi="Arial" w:cs="Arial"/>
          <w:color w:val="000000"/>
          <w:sz w:val="20"/>
          <w:szCs w:val="20"/>
        </w:rPr>
        <w:t>ativa</w:t>
      </w:r>
      <w:r w:rsidRPr="009E6456">
        <w:rPr>
          <w:rFonts w:ascii="Arial" w:hAnsi="Arial" w:cs="Arial"/>
          <w:color w:val="000000"/>
          <w:sz w:val="20"/>
          <w:szCs w:val="20"/>
        </w:rPr>
        <w:t xml:space="preserve"> dedica-se à produção artesanal de azeite, vinho, queijo e mel.</w:t>
      </w:r>
    </w:p>
    <w:p w:rsidR="00676A1F" w:rsidRPr="009E6456" w:rsidRDefault="00676A1F" w:rsidP="00676A1F">
      <w:pPr>
        <w:autoSpaceDE w:val="0"/>
        <w:autoSpaceDN w:val="0"/>
        <w:adjustRightInd w:val="0"/>
        <w:spacing w:after="0" w:line="360" w:lineRule="auto"/>
        <w:jc w:val="both"/>
        <w:rPr>
          <w:rFonts w:ascii="Arial" w:hAnsi="Arial" w:cs="Arial"/>
          <w:color w:val="000000"/>
          <w:sz w:val="20"/>
          <w:szCs w:val="20"/>
        </w:rPr>
      </w:pPr>
      <w:r w:rsidRPr="009E6456">
        <w:rPr>
          <w:rFonts w:ascii="Arial" w:hAnsi="Arial" w:cs="Arial"/>
          <w:color w:val="000000"/>
          <w:sz w:val="20"/>
          <w:szCs w:val="20"/>
        </w:rPr>
        <w:t>Possui uma taxa de natalidade das mais baixas do país.</w:t>
      </w:r>
    </w:p>
    <w:p w:rsidR="00676A1F" w:rsidRPr="003D5D8B" w:rsidRDefault="00676A1F" w:rsidP="003849DA">
      <w:pPr>
        <w:spacing w:after="0" w:line="360" w:lineRule="auto"/>
        <w:ind w:firstLine="708"/>
        <w:jc w:val="both"/>
        <w:rPr>
          <w:rFonts w:ascii="Arial" w:eastAsia="Times New Roman" w:hAnsi="Arial" w:cs="Arial"/>
          <w:sz w:val="20"/>
          <w:szCs w:val="20"/>
          <w:lang w:eastAsia="pt-PT"/>
        </w:rPr>
      </w:pPr>
      <w:r w:rsidRPr="009E6456">
        <w:rPr>
          <w:rFonts w:ascii="Arial" w:hAnsi="Arial" w:cs="Arial"/>
          <w:sz w:val="20"/>
          <w:szCs w:val="20"/>
        </w:rPr>
        <w:t xml:space="preserve">Também situado na zona raiana do distrito de Castelo Branco, </w:t>
      </w:r>
      <w:r w:rsidRPr="009E6456">
        <w:rPr>
          <w:rFonts w:ascii="Arial" w:eastAsia="Times New Roman" w:hAnsi="Arial" w:cs="Arial"/>
          <w:sz w:val="20"/>
          <w:szCs w:val="20"/>
          <w:lang w:eastAsia="pt-PT"/>
        </w:rPr>
        <w:t xml:space="preserve">a meio caminho entre Lisboa e Madrid, o Concelho de Idanha-a-Nova, com a </w:t>
      </w:r>
      <w:r w:rsidR="00F548BD" w:rsidRPr="009E6456">
        <w:rPr>
          <w:rFonts w:ascii="Arial" w:eastAsia="Times New Roman" w:hAnsi="Arial" w:cs="Arial"/>
          <w:sz w:val="20"/>
          <w:szCs w:val="20"/>
          <w:lang w:eastAsia="pt-PT"/>
        </w:rPr>
        <w:t>autoestrada</w:t>
      </w:r>
      <w:r w:rsidRPr="009E6456">
        <w:rPr>
          <w:rFonts w:ascii="Arial" w:eastAsia="Times New Roman" w:hAnsi="Arial" w:cs="Arial"/>
          <w:sz w:val="20"/>
          <w:szCs w:val="20"/>
          <w:lang w:eastAsia="pt-PT"/>
        </w:rPr>
        <w:t xml:space="preserve"> da Beira Interior (A23) e o IC31 até à fronteira das Termas de Monfortinho, dispõe de boas acessibilidades, a apenas 286 Km de Lisboa. Pela autovia Cória/Navalmoral de la Mata e Cáceres, são apenas 320 km até Madrid e muito menos até Cáceres, Badajoz e Salamanca. </w:t>
      </w:r>
      <w:r w:rsidRPr="009E6456">
        <w:rPr>
          <w:rFonts w:ascii="Arial" w:hAnsi="Arial" w:cs="Arial"/>
          <w:sz w:val="20"/>
          <w:szCs w:val="20"/>
        </w:rPr>
        <w:t xml:space="preserve">É sede de um dos maiores </w:t>
      </w:r>
      <w:r w:rsidRPr="009E6456">
        <w:rPr>
          <w:rFonts w:ascii="Arial" w:hAnsi="Arial" w:cs="Arial"/>
        </w:rPr>
        <w:t xml:space="preserve">municípios </w:t>
      </w:r>
      <w:r w:rsidRPr="009E6456">
        <w:rPr>
          <w:rFonts w:ascii="Arial" w:hAnsi="Arial" w:cs="Arial"/>
          <w:sz w:val="20"/>
          <w:szCs w:val="20"/>
        </w:rPr>
        <w:t xml:space="preserve">de Portugal, com 1 412,73 km² de área e 10 561 habitantes </w:t>
      </w:r>
      <w:r w:rsidRPr="003D5D8B">
        <w:rPr>
          <w:rFonts w:ascii="Arial" w:hAnsi="Arial" w:cs="Arial"/>
          <w:sz w:val="20"/>
          <w:szCs w:val="20"/>
        </w:rPr>
        <w:t>(</w:t>
      </w:r>
      <w:hyperlink r:id="rId27" w:history="1">
        <w:r w:rsidRPr="003D5D8B">
          <w:rPr>
            <w:rStyle w:val="Hiperligao"/>
            <w:rFonts w:ascii="Arial" w:hAnsi="Arial" w:cs="Arial"/>
            <w:color w:val="auto"/>
            <w:sz w:val="20"/>
            <w:szCs w:val="20"/>
            <w:u w:val="none"/>
          </w:rPr>
          <w:t>2006</w:t>
        </w:r>
      </w:hyperlink>
      <w:r w:rsidRPr="003D5D8B">
        <w:rPr>
          <w:rFonts w:ascii="Arial" w:hAnsi="Arial" w:cs="Arial"/>
          <w:sz w:val="20"/>
          <w:szCs w:val="20"/>
        </w:rPr>
        <w:t xml:space="preserve">), subdividido em 17 </w:t>
      </w:r>
      <w:hyperlink r:id="rId28" w:tooltip="Freguesia" w:history="1">
        <w:r w:rsidRPr="003D5D8B">
          <w:rPr>
            <w:rStyle w:val="Hiperligao"/>
            <w:rFonts w:ascii="Arial" w:hAnsi="Arial" w:cs="Arial"/>
            <w:color w:val="auto"/>
            <w:sz w:val="20"/>
            <w:szCs w:val="20"/>
            <w:u w:val="none"/>
          </w:rPr>
          <w:t>freguesias</w:t>
        </w:r>
      </w:hyperlink>
      <w:r w:rsidRPr="003D5D8B">
        <w:rPr>
          <w:rFonts w:ascii="Arial" w:hAnsi="Arial" w:cs="Arial"/>
          <w:sz w:val="20"/>
          <w:szCs w:val="20"/>
        </w:rPr>
        <w:t xml:space="preserve">. O município é limitado a norte pelo município de </w:t>
      </w:r>
      <w:hyperlink r:id="rId29" w:history="1">
        <w:r w:rsidRPr="003D5D8B">
          <w:rPr>
            <w:rStyle w:val="Hiperligao"/>
            <w:rFonts w:ascii="Arial" w:hAnsi="Arial" w:cs="Arial"/>
            <w:color w:val="auto"/>
            <w:sz w:val="20"/>
            <w:szCs w:val="20"/>
            <w:u w:val="none"/>
          </w:rPr>
          <w:t>Penamacor</w:t>
        </w:r>
      </w:hyperlink>
      <w:r w:rsidRPr="003D5D8B">
        <w:rPr>
          <w:rFonts w:ascii="Arial" w:hAnsi="Arial" w:cs="Arial"/>
          <w:sz w:val="20"/>
          <w:szCs w:val="20"/>
        </w:rPr>
        <w:t xml:space="preserve">, a leste e sul pela </w:t>
      </w:r>
      <w:hyperlink r:id="rId30" w:history="1">
        <w:r w:rsidRPr="003D5D8B">
          <w:rPr>
            <w:rStyle w:val="Hiperligao"/>
            <w:rFonts w:ascii="Arial" w:hAnsi="Arial" w:cs="Arial"/>
            <w:color w:val="auto"/>
            <w:sz w:val="20"/>
            <w:szCs w:val="20"/>
            <w:u w:val="none"/>
          </w:rPr>
          <w:t>Espanha</w:t>
        </w:r>
      </w:hyperlink>
      <w:r w:rsidRPr="003D5D8B">
        <w:rPr>
          <w:rFonts w:ascii="Arial" w:hAnsi="Arial" w:cs="Arial"/>
          <w:sz w:val="20"/>
          <w:szCs w:val="20"/>
        </w:rPr>
        <w:t xml:space="preserve"> e a oeste por </w:t>
      </w:r>
      <w:hyperlink r:id="rId31" w:history="1">
        <w:r w:rsidRPr="003D5D8B">
          <w:rPr>
            <w:rStyle w:val="Hiperligao"/>
            <w:rFonts w:ascii="Arial" w:hAnsi="Arial" w:cs="Arial"/>
            <w:color w:val="auto"/>
            <w:sz w:val="20"/>
            <w:szCs w:val="20"/>
            <w:u w:val="none"/>
          </w:rPr>
          <w:t>Castelo Branco</w:t>
        </w:r>
      </w:hyperlink>
      <w:r w:rsidRPr="003D5D8B">
        <w:rPr>
          <w:rFonts w:ascii="Arial" w:hAnsi="Arial" w:cs="Arial"/>
          <w:sz w:val="20"/>
          <w:szCs w:val="20"/>
        </w:rPr>
        <w:t xml:space="preserve"> e pelo </w:t>
      </w:r>
      <w:hyperlink r:id="rId32" w:history="1">
        <w:r w:rsidRPr="003D5D8B">
          <w:rPr>
            <w:rStyle w:val="Hiperligao"/>
            <w:rFonts w:ascii="Arial" w:hAnsi="Arial" w:cs="Arial"/>
            <w:color w:val="auto"/>
            <w:sz w:val="20"/>
            <w:szCs w:val="20"/>
            <w:u w:val="none"/>
          </w:rPr>
          <w:t>Fundão</w:t>
        </w:r>
      </w:hyperlink>
      <w:r w:rsidRPr="003D5D8B">
        <w:rPr>
          <w:rFonts w:ascii="Arial" w:hAnsi="Arial" w:cs="Arial"/>
          <w:sz w:val="20"/>
          <w:szCs w:val="20"/>
        </w:rPr>
        <w:t>.</w:t>
      </w:r>
    </w:p>
    <w:p w:rsidR="00676A1F" w:rsidRPr="009E6456" w:rsidRDefault="00676A1F" w:rsidP="003849DA">
      <w:pPr>
        <w:autoSpaceDE w:val="0"/>
        <w:autoSpaceDN w:val="0"/>
        <w:adjustRightInd w:val="0"/>
        <w:spacing w:after="0" w:line="360" w:lineRule="auto"/>
        <w:ind w:firstLine="708"/>
        <w:jc w:val="both"/>
        <w:rPr>
          <w:rFonts w:ascii="Arial" w:eastAsia="Times New Roman" w:hAnsi="Arial" w:cs="Arial"/>
          <w:sz w:val="20"/>
          <w:szCs w:val="20"/>
          <w:lang w:eastAsia="pt-PT"/>
        </w:rPr>
      </w:pPr>
      <w:r w:rsidRPr="009E6456">
        <w:rPr>
          <w:rFonts w:ascii="Arial" w:eastAsia="Times New Roman" w:hAnsi="Arial" w:cs="Arial"/>
          <w:sz w:val="20"/>
          <w:szCs w:val="20"/>
          <w:lang w:eastAsia="pt-PT"/>
        </w:rPr>
        <w:t xml:space="preserve">Com cerca de </w:t>
      </w:r>
      <w:r w:rsidRPr="009E6456">
        <w:rPr>
          <w:rFonts w:ascii="Arial" w:eastAsia="Times New Roman" w:hAnsi="Arial" w:cs="Arial"/>
          <w:bCs/>
          <w:sz w:val="20"/>
          <w:szCs w:val="20"/>
          <w:lang w:eastAsia="pt-PT"/>
        </w:rPr>
        <w:t>50 hectares</w:t>
      </w:r>
      <w:r w:rsidRPr="009E6456">
        <w:rPr>
          <w:rFonts w:ascii="Arial" w:eastAsia="Times New Roman" w:hAnsi="Arial" w:cs="Arial"/>
          <w:sz w:val="20"/>
          <w:szCs w:val="20"/>
          <w:lang w:eastAsia="pt-PT"/>
        </w:rPr>
        <w:t>, a Câmara Municipal de Idanha-a-Nova demarcou um espaço privilegiado na zona de expansão industrial, próximo da vila de Idanha-a-Nova com o intuito de incentivar e conceder às pequenas e médias unidades industriais todas as condições para o sucesso e rentabilidade. Estes dois últimos concelhos apresentam muitas semelhanças do ponto de vista socioeconómico.</w:t>
      </w:r>
    </w:p>
    <w:p w:rsidR="004A5D64" w:rsidRPr="009E6456" w:rsidRDefault="004A5D64" w:rsidP="00676A1F">
      <w:pPr>
        <w:autoSpaceDE w:val="0"/>
        <w:autoSpaceDN w:val="0"/>
        <w:adjustRightInd w:val="0"/>
        <w:spacing w:after="0" w:line="360" w:lineRule="auto"/>
        <w:ind w:firstLine="360"/>
        <w:jc w:val="both"/>
        <w:rPr>
          <w:rFonts w:ascii="Arial" w:eastAsia="Times New Roman" w:hAnsi="Arial" w:cs="Arial"/>
          <w:sz w:val="20"/>
          <w:szCs w:val="20"/>
          <w:lang w:eastAsia="pt-PT"/>
        </w:rPr>
      </w:pPr>
    </w:p>
    <w:p w:rsidR="004A5D64" w:rsidRPr="009E6456" w:rsidRDefault="004A5D64" w:rsidP="00676A1F">
      <w:pPr>
        <w:autoSpaceDE w:val="0"/>
        <w:autoSpaceDN w:val="0"/>
        <w:adjustRightInd w:val="0"/>
        <w:spacing w:after="0" w:line="360" w:lineRule="auto"/>
        <w:ind w:firstLine="360"/>
        <w:jc w:val="both"/>
        <w:rPr>
          <w:rFonts w:ascii="Arial" w:eastAsia="Times New Roman" w:hAnsi="Arial" w:cs="Arial"/>
          <w:sz w:val="20"/>
          <w:szCs w:val="20"/>
          <w:lang w:eastAsia="pt-PT"/>
        </w:rPr>
      </w:pPr>
    </w:p>
    <w:p w:rsidR="004A5D64" w:rsidRPr="009E6456" w:rsidRDefault="004A5D64" w:rsidP="00676A1F">
      <w:pPr>
        <w:autoSpaceDE w:val="0"/>
        <w:autoSpaceDN w:val="0"/>
        <w:adjustRightInd w:val="0"/>
        <w:spacing w:after="0" w:line="360" w:lineRule="auto"/>
        <w:ind w:firstLine="360"/>
        <w:jc w:val="both"/>
        <w:rPr>
          <w:rFonts w:ascii="Arial" w:eastAsia="Times New Roman" w:hAnsi="Arial" w:cs="Arial"/>
          <w:sz w:val="20"/>
          <w:szCs w:val="20"/>
          <w:lang w:eastAsia="pt-PT"/>
        </w:rPr>
      </w:pPr>
    </w:p>
    <w:p w:rsidR="00AF6314" w:rsidRDefault="00AF6314" w:rsidP="003849DA">
      <w:pPr>
        <w:autoSpaceDE w:val="0"/>
        <w:autoSpaceDN w:val="0"/>
        <w:adjustRightInd w:val="0"/>
        <w:spacing w:after="0" w:line="360" w:lineRule="auto"/>
        <w:jc w:val="both"/>
        <w:rPr>
          <w:rStyle w:val="TtulodoLivro"/>
          <w:rFonts w:ascii="Arial" w:hAnsi="Arial" w:cs="Arial"/>
          <w:i/>
          <w:spacing w:val="20"/>
          <w:sz w:val="20"/>
          <w:szCs w:val="20"/>
        </w:rPr>
      </w:pPr>
    </w:p>
    <w:p w:rsidR="00AF6314" w:rsidRDefault="00AF6314" w:rsidP="003849DA">
      <w:pPr>
        <w:autoSpaceDE w:val="0"/>
        <w:autoSpaceDN w:val="0"/>
        <w:adjustRightInd w:val="0"/>
        <w:spacing w:after="0" w:line="360" w:lineRule="auto"/>
        <w:jc w:val="both"/>
        <w:rPr>
          <w:rStyle w:val="TtulodoLivro"/>
          <w:rFonts w:ascii="Arial" w:hAnsi="Arial" w:cs="Arial"/>
          <w:i/>
          <w:spacing w:val="20"/>
          <w:sz w:val="20"/>
          <w:szCs w:val="20"/>
        </w:rPr>
      </w:pPr>
    </w:p>
    <w:p w:rsidR="003849DA" w:rsidRPr="003849DA" w:rsidRDefault="00C8221A" w:rsidP="003849DA">
      <w:pPr>
        <w:autoSpaceDE w:val="0"/>
        <w:autoSpaceDN w:val="0"/>
        <w:adjustRightInd w:val="0"/>
        <w:spacing w:after="0" w:line="360" w:lineRule="auto"/>
        <w:jc w:val="both"/>
        <w:rPr>
          <w:rStyle w:val="TtulodoLivro"/>
          <w:rFonts w:ascii="Arial" w:hAnsi="Arial" w:cs="Arial"/>
          <w:i/>
          <w:spacing w:val="20"/>
          <w:sz w:val="20"/>
          <w:szCs w:val="20"/>
        </w:rPr>
      </w:pPr>
      <w:r w:rsidRPr="003849DA">
        <w:rPr>
          <w:rStyle w:val="TtulodoLivro"/>
          <w:rFonts w:ascii="Arial" w:hAnsi="Arial" w:cs="Arial"/>
          <w:i/>
          <w:spacing w:val="20"/>
          <w:sz w:val="20"/>
          <w:szCs w:val="20"/>
        </w:rPr>
        <w:t xml:space="preserve">Capítulo II </w:t>
      </w:r>
    </w:p>
    <w:p w:rsidR="00CB0616" w:rsidRDefault="00C8221A" w:rsidP="003849DA">
      <w:pPr>
        <w:autoSpaceDE w:val="0"/>
        <w:autoSpaceDN w:val="0"/>
        <w:adjustRightInd w:val="0"/>
        <w:spacing w:after="0" w:line="360" w:lineRule="auto"/>
        <w:jc w:val="both"/>
        <w:rPr>
          <w:rStyle w:val="TtulodoLivro"/>
          <w:rFonts w:ascii="Arial" w:hAnsi="Arial" w:cs="Arial"/>
          <w:i/>
          <w:spacing w:val="20"/>
          <w:sz w:val="20"/>
          <w:szCs w:val="20"/>
        </w:rPr>
      </w:pPr>
      <w:r w:rsidRPr="003849DA">
        <w:rPr>
          <w:rStyle w:val="TtulodoLivro"/>
          <w:rFonts w:ascii="Arial" w:hAnsi="Arial" w:cs="Arial"/>
          <w:i/>
          <w:spacing w:val="20"/>
          <w:sz w:val="20"/>
          <w:szCs w:val="20"/>
        </w:rPr>
        <w:t xml:space="preserve">Métodos, participantes e instrumentos </w:t>
      </w:r>
    </w:p>
    <w:p w:rsidR="003849DA" w:rsidRPr="003849DA" w:rsidRDefault="003849DA" w:rsidP="003849DA">
      <w:pPr>
        <w:autoSpaceDE w:val="0"/>
        <w:autoSpaceDN w:val="0"/>
        <w:adjustRightInd w:val="0"/>
        <w:spacing w:after="0" w:line="360" w:lineRule="auto"/>
        <w:jc w:val="both"/>
        <w:rPr>
          <w:rFonts w:ascii="Arial" w:hAnsi="Arial" w:cs="Arial"/>
          <w:b/>
          <w:i/>
          <w:color w:val="000000"/>
          <w:spacing w:val="20"/>
          <w:sz w:val="20"/>
          <w:szCs w:val="20"/>
        </w:rPr>
      </w:pPr>
    </w:p>
    <w:p w:rsidR="006857E0" w:rsidRPr="003849DA" w:rsidRDefault="00E70F21" w:rsidP="006857E0">
      <w:pPr>
        <w:autoSpaceDE w:val="0"/>
        <w:autoSpaceDN w:val="0"/>
        <w:adjustRightInd w:val="0"/>
        <w:spacing w:after="0" w:line="360" w:lineRule="auto"/>
        <w:jc w:val="both"/>
        <w:rPr>
          <w:rFonts w:ascii="Arial" w:hAnsi="Arial" w:cs="Arial"/>
          <w:b/>
          <w:smallCaps/>
          <w:color w:val="000000"/>
          <w:spacing w:val="20"/>
          <w:sz w:val="20"/>
          <w:szCs w:val="20"/>
        </w:rPr>
      </w:pPr>
      <w:r w:rsidRPr="003849DA">
        <w:rPr>
          <w:rFonts w:ascii="Arial" w:hAnsi="Arial" w:cs="Arial"/>
          <w:b/>
          <w:smallCaps/>
          <w:color w:val="000000"/>
          <w:spacing w:val="20"/>
          <w:sz w:val="20"/>
          <w:szCs w:val="20"/>
        </w:rPr>
        <w:t>1– O Mé</w:t>
      </w:r>
      <w:r w:rsidR="00522A65" w:rsidRPr="003849DA">
        <w:rPr>
          <w:rFonts w:ascii="Arial" w:hAnsi="Arial" w:cs="Arial"/>
          <w:b/>
          <w:smallCaps/>
          <w:color w:val="000000"/>
          <w:spacing w:val="20"/>
          <w:sz w:val="20"/>
          <w:szCs w:val="20"/>
        </w:rPr>
        <w:t>todo</w:t>
      </w:r>
    </w:p>
    <w:p w:rsidR="003849DA" w:rsidRDefault="003849DA" w:rsidP="004A5D64">
      <w:pPr>
        <w:autoSpaceDE w:val="0"/>
        <w:autoSpaceDN w:val="0"/>
        <w:adjustRightInd w:val="0"/>
        <w:spacing w:after="0" w:line="360" w:lineRule="auto"/>
        <w:ind w:firstLine="708"/>
        <w:jc w:val="both"/>
        <w:rPr>
          <w:rFonts w:ascii="Arial" w:eastAsiaTheme="minorHAnsi" w:hAnsi="Arial" w:cs="Arial"/>
          <w:sz w:val="20"/>
          <w:szCs w:val="20"/>
        </w:rPr>
      </w:pPr>
    </w:p>
    <w:p w:rsidR="004A5D64" w:rsidRPr="009E6456" w:rsidRDefault="004A5D64" w:rsidP="004A5D64">
      <w:pPr>
        <w:autoSpaceDE w:val="0"/>
        <w:autoSpaceDN w:val="0"/>
        <w:adjustRightInd w:val="0"/>
        <w:spacing w:after="0" w:line="360" w:lineRule="auto"/>
        <w:ind w:firstLine="708"/>
        <w:jc w:val="both"/>
        <w:rPr>
          <w:rFonts w:ascii="Arial" w:eastAsiaTheme="minorHAnsi" w:hAnsi="Arial" w:cs="Arial"/>
          <w:sz w:val="20"/>
          <w:szCs w:val="20"/>
        </w:rPr>
      </w:pPr>
      <w:r w:rsidRPr="009E6456">
        <w:rPr>
          <w:rFonts w:ascii="Arial" w:eastAsiaTheme="minorHAnsi" w:hAnsi="Arial" w:cs="Arial"/>
          <w:sz w:val="20"/>
          <w:szCs w:val="20"/>
        </w:rPr>
        <w:t xml:space="preserve">Ao iniciar este capítulo, é abordada o tipo de metodologia que se considerou mais adequada para este tipo de estudo. </w:t>
      </w:r>
      <w:r w:rsidR="00F548BD" w:rsidRPr="009E6456">
        <w:rPr>
          <w:rFonts w:ascii="Arial" w:eastAsiaTheme="minorHAnsi" w:hAnsi="Arial" w:cs="Arial"/>
          <w:sz w:val="20"/>
          <w:szCs w:val="20"/>
        </w:rPr>
        <w:t>As diversas plataformas de pesquisa, os critérios e opções tomadas, os meios a utilizarem</w:t>
      </w:r>
      <w:r w:rsidRPr="009E6456">
        <w:rPr>
          <w:rFonts w:ascii="Arial" w:eastAsiaTheme="minorHAnsi" w:hAnsi="Arial" w:cs="Arial"/>
          <w:sz w:val="20"/>
          <w:szCs w:val="20"/>
        </w:rPr>
        <w:t xml:space="preserve">, as etapas de investigação e a </w:t>
      </w:r>
      <w:r w:rsidR="00F548BD" w:rsidRPr="009E6456">
        <w:rPr>
          <w:rFonts w:ascii="Arial" w:eastAsiaTheme="minorHAnsi" w:hAnsi="Arial" w:cs="Arial"/>
          <w:sz w:val="20"/>
          <w:szCs w:val="20"/>
        </w:rPr>
        <w:t>seleção</w:t>
      </w:r>
      <w:r w:rsidRPr="009E6456">
        <w:rPr>
          <w:rFonts w:ascii="Arial" w:eastAsiaTheme="minorHAnsi" w:hAnsi="Arial" w:cs="Arial"/>
          <w:sz w:val="20"/>
          <w:szCs w:val="20"/>
        </w:rPr>
        <w:t xml:space="preserve"> de informação que irão descrever os processos de análise de cada um dos instrumentos </w:t>
      </w:r>
      <w:r w:rsidR="00F548BD" w:rsidRPr="009E6456">
        <w:rPr>
          <w:rFonts w:ascii="Arial" w:eastAsiaTheme="minorHAnsi" w:hAnsi="Arial" w:cs="Arial"/>
          <w:sz w:val="20"/>
          <w:szCs w:val="20"/>
        </w:rPr>
        <w:t>selecionados</w:t>
      </w:r>
      <w:r w:rsidRPr="009E6456">
        <w:rPr>
          <w:rFonts w:ascii="Arial" w:eastAsiaTheme="minorHAnsi" w:hAnsi="Arial" w:cs="Arial"/>
          <w:sz w:val="20"/>
          <w:szCs w:val="20"/>
        </w:rPr>
        <w:t>.</w:t>
      </w:r>
    </w:p>
    <w:p w:rsidR="004A5D64" w:rsidRPr="009E6456" w:rsidRDefault="004A5D64" w:rsidP="004A5D64">
      <w:pPr>
        <w:autoSpaceDE w:val="0"/>
        <w:autoSpaceDN w:val="0"/>
        <w:adjustRightInd w:val="0"/>
        <w:spacing w:after="0" w:line="360" w:lineRule="auto"/>
        <w:ind w:firstLine="708"/>
        <w:jc w:val="both"/>
        <w:rPr>
          <w:rFonts w:ascii="Arial" w:hAnsi="Arial" w:cs="Arial"/>
          <w:sz w:val="20"/>
          <w:szCs w:val="20"/>
        </w:rPr>
      </w:pPr>
      <w:r w:rsidRPr="009E6456">
        <w:rPr>
          <w:rFonts w:ascii="Arial" w:hAnsi="Arial" w:cs="Arial"/>
          <w:sz w:val="20"/>
          <w:szCs w:val="20"/>
        </w:rPr>
        <w:t xml:space="preserve">À realização de qualquer trabalho de investigação, está inerente a recolha de dados, tornando-se necessária a programação das </w:t>
      </w:r>
      <w:r w:rsidR="00F548BD" w:rsidRPr="009E6456">
        <w:rPr>
          <w:rFonts w:ascii="Arial" w:hAnsi="Arial" w:cs="Arial"/>
          <w:sz w:val="20"/>
          <w:szCs w:val="20"/>
        </w:rPr>
        <w:t>ações</w:t>
      </w:r>
      <w:r w:rsidRPr="009E6456">
        <w:rPr>
          <w:rFonts w:ascii="Arial" w:hAnsi="Arial" w:cs="Arial"/>
          <w:sz w:val="20"/>
          <w:szCs w:val="20"/>
        </w:rPr>
        <w:t xml:space="preserve"> a desenvolver para a sua execução.</w:t>
      </w:r>
    </w:p>
    <w:p w:rsidR="004A5D64" w:rsidRPr="009E6456" w:rsidRDefault="004A5D64" w:rsidP="004A5D64">
      <w:pPr>
        <w:autoSpaceDE w:val="0"/>
        <w:autoSpaceDN w:val="0"/>
        <w:adjustRightInd w:val="0"/>
        <w:spacing w:after="0" w:line="360" w:lineRule="auto"/>
        <w:ind w:firstLine="708"/>
        <w:jc w:val="both"/>
        <w:rPr>
          <w:rFonts w:ascii="Arial" w:eastAsiaTheme="minorHAnsi" w:hAnsi="Arial" w:cs="Arial"/>
          <w:sz w:val="20"/>
          <w:szCs w:val="20"/>
        </w:rPr>
      </w:pPr>
      <w:r w:rsidRPr="009E6456">
        <w:rPr>
          <w:rFonts w:ascii="Arial" w:eastAsiaTheme="minorHAnsi" w:hAnsi="Arial" w:cs="Arial"/>
          <w:sz w:val="20"/>
          <w:szCs w:val="20"/>
        </w:rPr>
        <w:t>Na pesquisa social deve atender-se às diferentes fases: o planeamento onde consta o que se pretende estudar e a pergunta ou perguntas de partida da investigação, acompanhada de questões ou de hipóteses. Segue-se a recolha de dados, com a análise e interpretação.</w:t>
      </w:r>
    </w:p>
    <w:p w:rsidR="004A5D64" w:rsidRPr="009E6456" w:rsidRDefault="004A5D64" w:rsidP="004A5D64">
      <w:pPr>
        <w:pStyle w:val="Corpodetexto"/>
        <w:spacing w:after="0" w:line="360" w:lineRule="auto"/>
        <w:ind w:firstLine="708"/>
        <w:jc w:val="both"/>
        <w:rPr>
          <w:rFonts w:ascii="Arial" w:hAnsi="Arial" w:cs="Arial"/>
          <w:sz w:val="20"/>
          <w:szCs w:val="20"/>
        </w:rPr>
      </w:pPr>
      <w:r w:rsidRPr="009E6456">
        <w:rPr>
          <w:rFonts w:ascii="Arial" w:hAnsi="Arial" w:cs="Arial"/>
          <w:sz w:val="20"/>
          <w:szCs w:val="20"/>
        </w:rPr>
        <w:t>Para a realização do presente estudo tivemos que recorrer a metodologias de investigação diferenciadas:</w:t>
      </w:r>
    </w:p>
    <w:p w:rsidR="004A5D64" w:rsidRPr="009E6456" w:rsidRDefault="004A5D64" w:rsidP="003849DA">
      <w:pPr>
        <w:pStyle w:val="Corpodetexto"/>
        <w:numPr>
          <w:ilvl w:val="0"/>
          <w:numId w:val="33"/>
        </w:numPr>
        <w:spacing w:after="0" w:line="360" w:lineRule="auto"/>
        <w:jc w:val="both"/>
        <w:rPr>
          <w:rFonts w:ascii="Arial" w:hAnsi="Arial" w:cs="Arial"/>
          <w:sz w:val="20"/>
          <w:szCs w:val="20"/>
        </w:rPr>
      </w:pPr>
      <w:r w:rsidRPr="009E6456">
        <w:rPr>
          <w:rFonts w:ascii="Arial" w:hAnsi="Arial" w:cs="Arial"/>
          <w:sz w:val="20"/>
          <w:szCs w:val="20"/>
        </w:rPr>
        <w:t>Uma para o universo dos elementos dos Co</w:t>
      </w:r>
      <w:r w:rsidR="002E4593">
        <w:rPr>
          <w:rFonts w:ascii="Arial" w:hAnsi="Arial" w:cs="Arial"/>
          <w:sz w:val="20"/>
          <w:szCs w:val="20"/>
        </w:rPr>
        <w:t>nselhos Gerais de cada um dos dez</w:t>
      </w:r>
      <w:r w:rsidRPr="009E6456">
        <w:rPr>
          <w:rFonts w:ascii="Arial" w:hAnsi="Arial" w:cs="Arial"/>
          <w:sz w:val="20"/>
          <w:szCs w:val="20"/>
        </w:rPr>
        <w:t xml:space="preserve"> Agrupamentos e Escolas. Neste caso a metodologia de índole quantitativa foi a que nos pareceu capaz de servir melhor o </w:t>
      </w:r>
      <w:r w:rsidR="00F548BD" w:rsidRPr="009E6456">
        <w:rPr>
          <w:rFonts w:ascii="Arial" w:hAnsi="Arial" w:cs="Arial"/>
          <w:sz w:val="20"/>
          <w:szCs w:val="20"/>
        </w:rPr>
        <w:t>objetivo</w:t>
      </w:r>
      <w:r w:rsidRPr="009E6456">
        <w:rPr>
          <w:rFonts w:ascii="Arial" w:hAnsi="Arial" w:cs="Arial"/>
          <w:sz w:val="20"/>
          <w:szCs w:val="20"/>
        </w:rPr>
        <w:t xml:space="preserve"> do presente estudo;</w:t>
      </w:r>
    </w:p>
    <w:p w:rsidR="004A5D64" w:rsidRPr="009E6456" w:rsidRDefault="004A5D64" w:rsidP="003849DA">
      <w:pPr>
        <w:pStyle w:val="Corpodetexto"/>
        <w:numPr>
          <w:ilvl w:val="0"/>
          <w:numId w:val="33"/>
        </w:numPr>
        <w:spacing w:after="0" w:line="360" w:lineRule="auto"/>
        <w:jc w:val="both"/>
        <w:rPr>
          <w:rFonts w:ascii="Arial" w:hAnsi="Arial" w:cs="Arial"/>
          <w:sz w:val="20"/>
          <w:szCs w:val="20"/>
        </w:rPr>
      </w:pPr>
      <w:r w:rsidRPr="009E6456">
        <w:rPr>
          <w:rFonts w:ascii="Arial" w:hAnsi="Arial" w:cs="Arial"/>
          <w:sz w:val="20"/>
          <w:szCs w:val="20"/>
        </w:rPr>
        <w:t xml:space="preserve">Utilizamos ainda a metodologia qualitativa, uso de entrevista para os </w:t>
      </w:r>
      <w:r w:rsidR="00F548BD" w:rsidRPr="009E6456">
        <w:rPr>
          <w:rFonts w:ascii="Arial" w:hAnsi="Arial" w:cs="Arial"/>
          <w:sz w:val="20"/>
          <w:szCs w:val="20"/>
        </w:rPr>
        <w:t>Diretores</w:t>
      </w:r>
      <w:r w:rsidRPr="009E6456">
        <w:rPr>
          <w:rFonts w:ascii="Arial" w:hAnsi="Arial" w:cs="Arial"/>
          <w:sz w:val="20"/>
          <w:szCs w:val="20"/>
        </w:rPr>
        <w:t xml:space="preserve"> de Agrupamento, devido ao número reduzido dos mesmos, a saber dez.</w:t>
      </w:r>
    </w:p>
    <w:p w:rsidR="004A5D64" w:rsidRPr="009E6456" w:rsidRDefault="004A5D64" w:rsidP="004A5D64">
      <w:pPr>
        <w:spacing w:after="0" w:line="360" w:lineRule="auto"/>
        <w:ind w:firstLine="708"/>
        <w:jc w:val="both"/>
        <w:rPr>
          <w:rFonts w:ascii="Arial" w:hAnsi="Arial" w:cs="Arial"/>
          <w:sz w:val="20"/>
          <w:szCs w:val="20"/>
        </w:rPr>
      </w:pPr>
      <w:r w:rsidRPr="009E6456">
        <w:rPr>
          <w:rFonts w:ascii="Arial" w:hAnsi="Arial" w:cs="Arial"/>
          <w:sz w:val="20"/>
          <w:szCs w:val="20"/>
        </w:rPr>
        <w:t xml:space="preserve">A recolha de dados será realizada junto do </w:t>
      </w:r>
      <w:r w:rsidR="00F548BD" w:rsidRPr="009E6456">
        <w:rPr>
          <w:rFonts w:ascii="Arial" w:hAnsi="Arial" w:cs="Arial"/>
          <w:sz w:val="20"/>
          <w:szCs w:val="20"/>
        </w:rPr>
        <w:t>Diretor</w:t>
      </w:r>
      <w:r w:rsidRPr="009E6456">
        <w:rPr>
          <w:rFonts w:ascii="Arial" w:hAnsi="Arial" w:cs="Arial"/>
          <w:sz w:val="20"/>
          <w:szCs w:val="20"/>
        </w:rPr>
        <w:t xml:space="preserve"> dos Agrupamentos e Escolas e dos Membros do </w:t>
      </w:r>
      <w:r w:rsidR="00214509" w:rsidRPr="009E6456">
        <w:rPr>
          <w:rFonts w:ascii="Arial" w:hAnsi="Arial" w:cs="Arial"/>
          <w:sz w:val="20"/>
          <w:szCs w:val="20"/>
        </w:rPr>
        <w:t>CG</w:t>
      </w:r>
      <w:r w:rsidRPr="009E6456">
        <w:rPr>
          <w:rFonts w:ascii="Arial" w:hAnsi="Arial" w:cs="Arial"/>
          <w:sz w:val="20"/>
          <w:szCs w:val="20"/>
        </w:rPr>
        <w:t xml:space="preserve"> de cada Agrupamento e Escolas Secundárias envolvidas.</w:t>
      </w:r>
    </w:p>
    <w:p w:rsidR="004A5D64" w:rsidRPr="009E6456" w:rsidRDefault="004A5D64" w:rsidP="004A5D64">
      <w:pPr>
        <w:autoSpaceDE w:val="0"/>
        <w:autoSpaceDN w:val="0"/>
        <w:adjustRightInd w:val="0"/>
        <w:spacing w:after="0" w:line="360" w:lineRule="auto"/>
        <w:jc w:val="both"/>
        <w:rPr>
          <w:rFonts w:ascii="Arial" w:hAnsi="Arial" w:cs="Arial"/>
          <w:sz w:val="20"/>
          <w:szCs w:val="20"/>
        </w:rPr>
      </w:pPr>
      <w:r w:rsidRPr="009E6456">
        <w:rPr>
          <w:rFonts w:ascii="Arial" w:hAnsi="Arial" w:cs="Arial"/>
          <w:sz w:val="20"/>
          <w:szCs w:val="20"/>
        </w:rPr>
        <w:tab/>
        <w:t xml:space="preserve">Para a análise dos dados da metodologia quantitativa recorreu-se a medidas descritivas de estatística sumária para cada uma das variáveis/questões consideradas, utilizando os programas informáticos </w:t>
      </w:r>
      <w:r w:rsidR="00F548BD" w:rsidRPr="009E6456">
        <w:rPr>
          <w:rFonts w:ascii="Arial" w:hAnsi="Arial" w:cs="Arial"/>
          <w:sz w:val="20"/>
          <w:szCs w:val="20"/>
        </w:rPr>
        <w:t>Google</w:t>
      </w:r>
      <w:r w:rsidRPr="009E6456">
        <w:rPr>
          <w:rFonts w:ascii="Arial" w:hAnsi="Arial" w:cs="Arial"/>
          <w:sz w:val="20"/>
          <w:szCs w:val="20"/>
        </w:rPr>
        <w:t xml:space="preserve"> Doc e o Excel</w:t>
      </w:r>
      <w:r w:rsidR="003D5D8B">
        <w:rPr>
          <w:rFonts w:ascii="Arial" w:hAnsi="Arial" w:cs="Arial"/>
          <w:sz w:val="20"/>
          <w:szCs w:val="20"/>
        </w:rPr>
        <w:t>.</w:t>
      </w:r>
      <w:r w:rsidRPr="009E6456">
        <w:rPr>
          <w:rFonts w:ascii="Arial" w:hAnsi="Arial" w:cs="Arial"/>
          <w:sz w:val="20"/>
          <w:szCs w:val="20"/>
        </w:rPr>
        <w:t xml:space="preserve"> A partir dos dados recolhidos com os inquéritos construiu-se uma base de dados com a qual foi possível fazer gráficos para se poderem analisar e obter respostas. </w:t>
      </w:r>
    </w:p>
    <w:p w:rsidR="006857E0" w:rsidRDefault="004A5D64" w:rsidP="003D5D8B">
      <w:pPr>
        <w:autoSpaceDE w:val="0"/>
        <w:autoSpaceDN w:val="0"/>
        <w:adjustRightInd w:val="0"/>
        <w:spacing w:line="360" w:lineRule="auto"/>
        <w:ind w:firstLine="708"/>
        <w:jc w:val="both"/>
        <w:rPr>
          <w:rFonts w:ascii="Arial" w:hAnsi="Arial" w:cs="Arial"/>
          <w:sz w:val="20"/>
          <w:szCs w:val="20"/>
        </w:rPr>
      </w:pPr>
      <w:r w:rsidRPr="009E6456">
        <w:rPr>
          <w:rFonts w:ascii="Arial" w:hAnsi="Arial" w:cs="Arial"/>
          <w:sz w:val="20"/>
          <w:szCs w:val="20"/>
        </w:rPr>
        <w:t xml:space="preserve">Para a análise dos dados recolhidos nas </w:t>
      </w:r>
      <w:r w:rsidR="003D5D8B">
        <w:rPr>
          <w:rFonts w:ascii="Arial" w:hAnsi="Arial" w:cs="Arial"/>
          <w:sz w:val="20"/>
          <w:szCs w:val="20"/>
        </w:rPr>
        <w:t>e</w:t>
      </w:r>
      <w:r w:rsidRPr="009E6456">
        <w:rPr>
          <w:rFonts w:ascii="Arial" w:hAnsi="Arial" w:cs="Arial"/>
          <w:sz w:val="20"/>
          <w:szCs w:val="20"/>
        </w:rPr>
        <w:t xml:space="preserve">ntrevistas e para uma melhor interpretação e visualização elaboramos duas grelhas de análise. Na primeira referem-se as categorias, as subcategorias e </w:t>
      </w:r>
      <w:r w:rsidR="00F548BD" w:rsidRPr="009E6456">
        <w:rPr>
          <w:rFonts w:ascii="Arial" w:hAnsi="Arial" w:cs="Arial"/>
          <w:sz w:val="20"/>
          <w:szCs w:val="20"/>
        </w:rPr>
        <w:t>respetivas</w:t>
      </w:r>
      <w:r w:rsidRPr="009E6456">
        <w:rPr>
          <w:rFonts w:ascii="Arial" w:hAnsi="Arial" w:cs="Arial"/>
          <w:sz w:val="20"/>
          <w:szCs w:val="20"/>
        </w:rPr>
        <w:t xml:space="preserve"> definições; na segunda grelha codificam-se as entrevistas realizadas em função das unidades de sentido. Finalmente e já de forma descritiva apresenta-se a interpretação dos dados recolhidos nas entrevistas, tentando fazer sobressair pontos em comum ou divergentes, nos </w:t>
      </w:r>
      <w:r w:rsidR="00F548BD" w:rsidRPr="009E6456">
        <w:rPr>
          <w:rFonts w:ascii="Arial" w:hAnsi="Arial" w:cs="Arial"/>
          <w:sz w:val="20"/>
          <w:szCs w:val="20"/>
        </w:rPr>
        <w:t>diretores</w:t>
      </w:r>
      <w:r w:rsidRPr="009E6456">
        <w:rPr>
          <w:rFonts w:ascii="Arial" w:hAnsi="Arial" w:cs="Arial"/>
          <w:sz w:val="20"/>
          <w:szCs w:val="20"/>
        </w:rPr>
        <w:t xml:space="preserve"> entrevistados</w:t>
      </w:r>
      <w:r w:rsidR="003849DA">
        <w:rPr>
          <w:rFonts w:ascii="Arial" w:hAnsi="Arial" w:cs="Arial"/>
          <w:sz w:val="20"/>
          <w:szCs w:val="20"/>
        </w:rPr>
        <w:t>.</w:t>
      </w:r>
    </w:p>
    <w:p w:rsidR="003849DA" w:rsidRDefault="003849DA" w:rsidP="004A5D64">
      <w:pPr>
        <w:autoSpaceDE w:val="0"/>
        <w:autoSpaceDN w:val="0"/>
        <w:adjustRightInd w:val="0"/>
        <w:spacing w:line="360" w:lineRule="auto"/>
        <w:jc w:val="both"/>
        <w:rPr>
          <w:rFonts w:ascii="Arial" w:hAnsi="Arial" w:cs="Arial"/>
          <w:b/>
          <w:color w:val="000000"/>
          <w:spacing w:val="20"/>
          <w:sz w:val="20"/>
          <w:szCs w:val="20"/>
        </w:rPr>
      </w:pPr>
    </w:p>
    <w:p w:rsidR="003849DA" w:rsidRDefault="003849DA">
      <w:pPr>
        <w:spacing w:after="0" w:line="240" w:lineRule="auto"/>
        <w:rPr>
          <w:rFonts w:ascii="Arial" w:hAnsi="Arial" w:cs="Arial"/>
          <w:b/>
          <w:smallCaps/>
          <w:color w:val="000000"/>
          <w:spacing w:val="20"/>
          <w:sz w:val="20"/>
          <w:szCs w:val="20"/>
        </w:rPr>
      </w:pPr>
    </w:p>
    <w:p w:rsidR="0099781C" w:rsidRDefault="0099781C" w:rsidP="004A5D64">
      <w:pPr>
        <w:autoSpaceDE w:val="0"/>
        <w:autoSpaceDN w:val="0"/>
        <w:adjustRightInd w:val="0"/>
        <w:spacing w:line="360" w:lineRule="auto"/>
        <w:jc w:val="both"/>
        <w:rPr>
          <w:rFonts w:ascii="Arial" w:hAnsi="Arial" w:cs="Arial"/>
          <w:b/>
          <w:smallCaps/>
          <w:color w:val="000000"/>
          <w:spacing w:val="20"/>
          <w:sz w:val="20"/>
          <w:szCs w:val="20"/>
        </w:rPr>
      </w:pPr>
    </w:p>
    <w:p w:rsidR="00406D1E" w:rsidRDefault="00406D1E" w:rsidP="004A5D64">
      <w:pPr>
        <w:autoSpaceDE w:val="0"/>
        <w:autoSpaceDN w:val="0"/>
        <w:adjustRightInd w:val="0"/>
        <w:spacing w:line="360" w:lineRule="auto"/>
        <w:jc w:val="both"/>
        <w:rPr>
          <w:rFonts w:ascii="Arial" w:hAnsi="Arial" w:cs="Arial"/>
          <w:b/>
          <w:smallCaps/>
          <w:color w:val="000000"/>
          <w:spacing w:val="20"/>
          <w:sz w:val="20"/>
          <w:szCs w:val="20"/>
        </w:rPr>
      </w:pPr>
    </w:p>
    <w:p w:rsidR="007A31F1" w:rsidRDefault="007A31F1" w:rsidP="004A5D64">
      <w:pPr>
        <w:autoSpaceDE w:val="0"/>
        <w:autoSpaceDN w:val="0"/>
        <w:adjustRightInd w:val="0"/>
        <w:spacing w:line="360" w:lineRule="auto"/>
        <w:jc w:val="both"/>
        <w:rPr>
          <w:rFonts w:ascii="Arial" w:hAnsi="Arial" w:cs="Arial"/>
          <w:b/>
          <w:smallCaps/>
          <w:color w:val="000000"/>
          <w:spacing w:val="20"/>
          <w:sz w:val="20"/>
          <w:szCs w:val="20"/>
        </w:rPr>
      </w:pPr>
    </w:p>
    <w:p w:rsidR="00522A65" w:rsidRPr="003849DA" w:rsidRDefault="00522A65" w:rsidP="004A5D64">
      <w:pPr>
        <w:autoSpaceDE w:val="0"/>
        <w:autoSpaceDN w:val="0"/>
        <w:adjustRightInd w:val="0"/>
        <w:spacing w:line="360" w:lineRule="auto"/>
        <w:jc w:val="both"/>
        <w:rPr>
          <w:rFonts w:ascii="Arial" w:hAnsi="Arial" w:cs="Arial"/>
          <w:b/>
          <w:smallCaps/>
          <w:color w:val="000000"/>
          <w:spacing w:val="20"/>
          <w:sz w:val="20"/>
          <w:szCs w:val="20"/>
        </w:rPr>
      </w:pPr>
      <w:r w:rsidRPr="003849DA">
        <w:rPr>
          <w:rFonts w:ascii="Arial" w:hAnsi="Arial" w:cs="Arial"/>
          <w:b/>
          <w:smallCaps/>
          <w:color w:val="000000"/>
          <w:spacing w:val="20"/>
          <w:sz w:val="20"/>
          <w:szCs w:val="20"/>
        </w:rPr>
        <w:t>2</w:t>
      </w:r>
      <w:r w:rsidR="003849DA" w:rsidRPr="003849DA">
        <w:rPr>
          <w:rFonts w:ascii="Arial" w:hAnsi="Arial" w:cs="Arial"/>
          <w:b/>
          <w:smallCaps/>
          <w:color w:val="000000"/>
          <w:spacing w:val="20"/>
          <w:sz w:val="20"/>
          <w:szCs w:val="20"/>
        </w:rPr>
        <w:t xml:space="preserve"> </w:t>
      </w:r>
      <w:r w:rsidRPr="003849DA">
        <w:rPr>
          <w:rFonts w:ascii="Arial" w:hAnsi="Arial" w:cs="Arial"/>
          <w:b/>
          <w:smallCaps/>
          <w:color w:val="000000"/>
          <w:spacing w:val="20"/>
          <w:sz w:val="20"/>
          <w:szCs w:val="20"/>
        </w:rPr>
        <w:t>- Participantes</w:t>
      </w:r>
    </w:p>
    <w:p w:rsidR="007C6E6E" w:rsidRPr="003849DA" w:rsidRDefault="007C6E6E" w:rsidP="007C6E6E">
      <w:pPr>
        <w:jc w:val="both"/>
        <w:rPr>
          <w:rFonts w:ascii="Arial" w:hAnsi="Arial" w:cs="Arial"/>
          <w:b/>
          <w:spacing w:val="20"/>
          <w:sz w:val="20"/>
          <w:szCs w:val="20"/>
        </w:rPr>
      </w:pPr>
      <w:r w:rsidRPr="003849DA">
        <w:rPr>
          <w:rFonts w:ascii="Arial" w:hAnsi="Arial" w:cs="Arial"/>
          <w:b/>
          <w:spacing w:val="20"/>
          <w:sz w:val="20"/>
          <w:szCs w:val="20"/>
        </w:rPr>
        <w:t>2.1</w:t>
      </w:r>
      <w:r w:rsidR="003849DA" w:rsidRPr="003849DA">
        <w:rPr>
          <w:rFonts w:ascii="Arial" w:hAnsi="Arial" w:cs="Arial"/>
          <w:b/>
          <w:spacing w:val="20"/>
          <w:sz w:val="20"/>
          <w:szCs w:val="20"/>
        </w:rPr>
        <w:t xml:space="preserve"> - </w:t>
      </w:r>
      <w:r w:rsidRPr="003849DA">
        <w:rPr>
          <w:rFonts w:ascii="Arial" w:hAnsi="Arial" w:cs="Arial"/>
          <w:b/>
          <w:spacing w:val="20"/>
          <w:sz w:val="20"/>
          <w:szCs w:val="20"/>
        </w:rPr>
        <w:t>A População Entrevistada</w:t>
      </w:r>
    </w:p>
    <w:p w:rsidR="003849DA" w:rsidRDefault="00475321" w:rsidP="002529C7">
      <w:pPr>
        <w:spacing w:after="0" w:line="360" w:lineRule="auto"/>
        <w:jc w:val="both"/>
        <w:rPr>
          <w:rFonts w:ascii="Arial" w:hAnsi="Arial" w:cs="Arial"/>
          <w:sz w:val="20"/>
          <w:szCs w:val="20"/>
        </w:rPr>
      </w:pPr>
      <w:r w:rsidRPr="009E6456">
        <w:rPr>
          <w:rFonts w:ascii="Arial" w:hAnsi="Arial" w:cs="Arial"/>
          <w:sz w:val="20"/>
          <w:szCs w:val="20"/>
        </w:rPr>
        <w:tab/>
      </w:r>
    </w:p>
    <w:p w:rsidR="00B91881" w:rsidRDefault="002E4593" w:rsidP="002E4593">
      <w:pPr>
        <w:spacing w:after="0" w:line="360" w:lineRule="auto"/>
        <w:ind w:firstLine="708"/>
        <w:jc w:val="both"/>
        <w:rPr>
          <w:rFonts w:ascii="Arial" w:hAnsi="Arial" w:cs="Arial"/>
          <w:sz w:val="20"/>
          <w:szCs w:val="20"/>
        </w:rPr>
      </w:pPr>
      <w:r>
        <w:rPr>
          <w:rFonts w:ascii="Arial" w:hAnsi="Arial" w:cs="Arial"/>
          <w:sz w:val="20"/>
          <w:szCs w:val="20"/>
        </w:rPr>
        <w:t xml:space="preserve">Dos dez Diretores a serem entrevistados inicialmente, apenas foi </w:t>
      </w:r>
      <w:r w:rsidR="00EF254B">
        <w:rPr>
          <w:rFonts w:ascii="Arial" w:hAnsi="Arial" w:cs="Arial"/>
          <w:sz w:val="20"/>
          <w:szCs w:val="20"/>
        </w:rPr>
        <w:t xml:space="preserve">possível a entrevista de nove. </w:t>
      </w:r>
      <w:r w:rsidR="00475321" w:rsidRPr="009E6456">
        <w:rPr>
          <w:rFonts w:ascii="Arial" w:hAnsi="Arial" w:cs="Arial"/>
          <w:sz w:val="20"/>
          <w:szCs w:val="20"/>
        </w:rPr>
        <w:t xml:space="preserve">Os </w:t>
      </w:r>
      <w:r w:rsidR="00F548BD" w:rsidRPr="009E6456">
        <w:rPr>
          <w:rFonts w:ascii="Arial" w:hAnsi="Arial" w:cs="Arial"/>
          <w:sz w:val="20"/>
          <w:szCs w:val="20"/>
        </w:rPr>
        <w:t>Diretores</w:t>
      </w:r>
      <w:r w:rsidR="00351138" w:rsidRPr="009E6456">
        <w:rPr>
          <w:rFonts w:ascii="Arial" w:hAnsi="Arial" w:cs="Arial"/>
          <w:sz w:val="20"/>
          <w:szCs w:val="20"/>
        </w:rPr>
        <w:t xml:space="preserve"> das Escolas e Agrupamentos dos Concelhos de Castelo Branco, Idanha-a-Nova e Penamacor, pertencem cinco ao sexo masculino e quatro ao sexo feminino, havendo um equilíbrio de género na assunção do </w:t>
      </w:r>
      <w:r w:rsidR="00F548BD" w:rsidRPr="009E6456">
        <w:rPr>
          <w:rFonts w:ascii="Arial" w:hAnsi="Arial" w:cs="Arial"/>
          <w:sz w:val="20"/>
          <w:szCs w:val="20"/>
        </w:rPr>
        <w:t xml:space="preserve">cargo. </w:t>
      </w:r>
      <w:r w:rsidR="00351138" w:rsidRPr="009E6456">
        <w:rPr>
          <w:rFonts w:ascii="Arial" w:hAnsi="Arial" w:cs="Arial"/>
          <w:sz w:val="20"/>
          <w:szCs w:val="20"/>
        </w:rPr>
        <w:t>Situam-se na faixa dos cinquenta anos</w:t>
      </w:r>
      <w:r w:rsidR="005866AF" w:rsidRPr="009E6456">
        <w:rPr>
          <w:rFonts w:ascii="Arial" w:hAnsi="Arial" w:cs="Arial"/>
          <w:sz w:val="20"/>
          <w:szCs w:val="20"/>
        </w:rPr>
        <w:t xml:space="preserve"> a maioria dos </w:t>
      </w:r>
      <w:r w:rsidR="00F548BD" w:rsidRPr="009E6456">
        <w:rPr>
          <w:rFonts w:ascii="Arial" w:hAnsi="Arial" w:cs="Arial"/>
          <w:sz w:val="20"/>
          <w:szCs w:val="20"/>
        </w:rPr>
        <w:t>Diretores</w:t>
      </w:r>
      <w:r w:rsidR="005866AF" w:rsidRPr="009E6456">
        <w:rPr>
          <w:rFonts w:ascii="Arial" w:hAnsi="Arial" w:cs="Arial"/>
          <w:sz w:val="20"/>
          <w:szCs w:val="20"/>
        </w:rPr>
        <w:t xml:space="preserve"> (seis)</w:t>
      </w:r>
      <w:r w:rsidR="00351138" w:rsidRPr="009E6456">
        <w:rPr>
          <w:rFonts w:ascii="Arial" w:hAnsi="Arial" w:cs="Arial"/>
          <w:sz w:val="20"/>
          <w:szCs w:val="20"/>
        </w:rPr>
        <w:t>,</w:t>
      </w:r>
      <w:r w:rsidR="005866AF" w:rsidRPr="009E6456">
        <w:rPr>
          <w:rFonts w:ascii="Arial" w:hAnsi="Arial" w:cs="Arial"/>
          <w:sz w:val="20"/>
          <w:szCs w:val="20"/>
        </w:rPr>
        <w:t xml:space="preserve"> tendo o mais jovem, 38 anos e o mais velho 59 anos. Na generalidade</w:t>
      </w:r>
      <w:r w:rsidR="003D5D8B">
        <w:rPr>
          <w:rFonts w:ascii="Arial" w:hAnsi="Arial" w:cs="Arial"/>
          <w:sz w:val="20"/>
          <w:szCs w:val="20"/>
        </w:rPr>
        <w:t>,</w:t>
      </w:r>
      <w:r w:rsidR="005866AF" w:rsidRPr="009E6456">
        <w:rPr>
          <w:rFonts w:ascii="Arial" w:hAnsi="Arial" w:cs="Arial"/>
          <w:sz w:val="20"/>
          <w:szCs w:val="20"/>
        </w:rPr>
        <w:t xml:space="preserve"> trata-se de professores Licenciados, apenas dois possuem j</w:t>
      </w:r>
      <w:r w:rsidR="00523A26" w:rsidRPr="009E6456">
        <w:rPr>
          <w:rFonts w:ascii="Arial" w:hAnsi="Arial" w:cs="Arial"/>
          <w:sz w:val="20"/>
          <w:szCs w:val="20"/>
        </w:rPr>
        <w:t xml:space="preserve">á o grau de Mestre. Duas </w:t>
      </w:r>
      <w:r w:rsidR="00F548BD" w:rsidRPr="009E6456">
        <w:rPr>
          <w:rFonts w:ascii="Arial" w:hAnsi="Arial" w:cs="Arial"/>
          <w:sz w:val="20"/>
          <w:szCs w:val="20"/>
        </w:rPr>
        <w:t>Diretoras</w:t>
      </w:r>
      <w:r w:rsidR="00523A26" w:rsidRPr="009E6456">
        <w:rPr>
          <w:rFonts w:ascii="Arial" w:hAnsi="Arial" w:cs="Arial"/>
          <w:sz w:val="20"/>
          <w:szCs w:val="20"/>
        </w:rPr>
        <w:t xml:space="preserve"> </w:t>
      </w:r>
      <w:r w:rsidR="005866AF" w:rsidRPr="009E6456">
        <w:rPr>
          <w:rFonts w:ascii="Arial" w:hAnsi="Arial" w:cs="Arial"/>
          <w:sz w:val="20"/>
          <w:szCs w:val="20"/>
        </w:rPr>
        <w:t>encontrem</w:t>
      </w:r>
      <w:r w:rsidR="00523A26" w:rsidRPr="009E6456">
        <w:rPr>
          <w:rFonts w:ascii="Arial" w:hAnsi="Arial" w:cs="Arial"/>
          <w:sz w:val="20"/>
          <w:szCs w:val="20"/>
        </w:rPr>
        <w:t>-se</w:t>
      </w:r>
      <w:r w:rsidR="005866AF" w:rsidRPr="009E6456">
        <w:rPr>
          <w:rFonts w:ascii="Arial" w:hAnsi="Arial" w:cs="Arial"/>
          <w:sz w:val="20"/>
          <w:szCs w:val="20"/>
        </w:rPr>
        <w:t xml:space="preserve"> neste momento a realizar o seu Mestrado </w:t>
      </w:r>
      <w:r w:rsidR="00523A26" w:rsidRPr="009E6456">
        <w:rPr>
          <w:rFonts w:ascii="Arial" w:hAnsi="Arial" w:cs="Arial"/>
          <w:sz w:val="20"/>
          <w:szCs w:val="20"/>
        </w:rPr>
        <w:t>na área da Administração Pública – Educação, vendo-se uma aposta na sua formação, possivelmente para um melhor desempenho do cargo a que se candidataram e para o qual foram eleitas.</w:t>
      </w:r>
      <w:r w:rsidR="00BD4CFC" w:rsidRPr="009E6456">
        <w:rPr>
          <w:rFonts w:ascii="Arial" w:hAnsi="Arial" w:cs="Arial"/>
          <w:sz w:val="20"/>
          <w:szCs w:val="20"/>
        </w:rPr>
        <w:t xml:space="preserve"> De um tipo ou de outro, todos os </w:t>
      </w:r>
      <w:r w:rsidR="00F548BD" w:rsidRPr="009E6456">
        <w:rPr>
          <w:rFonts w:ascii="Arial" w:hAnsi="Arial" w:cs="Arial"/>
          <w:sz w:val="20"/>
          <w:szCs w:val="20"/>
        </w:rPr>
        <w:t>Diretores</w:t>
      </w:r>
      <w:r w:rsidR="00BD4CFC" w:rsidRPr="009E6456">
        <w:rPr>
          <w:rFonts w:ascii="Arial" w:hAnsi="Arial" w:cs="Arial"/>
          <w:sz w:val="20"/>
          <w:szCs w:val="20"/>
        </w:rPr>
        <w:t xml:space="preserve">, </w:t>
      </w:r>
      <w:r w:rsidR="00F548BD" w:rsidRPr="009E6456">
        <w:rPr>
          <w:rFonts w:ascii="Arial" w:hAnsi="Arial" w:cs="Arial"/>
          <w:sz w:val="20"/>
          <w:szCs w:val="20"/>
        </w:rPr>
        <w:t>excetuo</w:t>
      </w:r>
      <w:r w:rsidR="00BD4CFC" w:rsidRPr="009E6456">
        <w:rPr>
          <w:rFonts w:ascii="Arial" w:hAnsi="Arial" w:cs="Arial"/>
          <w:sz w:val="20"/>
          <w:szCs w:val="20"/>
        </w:rPr>
        <w:t xml:space="preserve"> um, possuem formação na área da Administração Escolar, não apenas a que o próprio Ministério tem facultado, mas a que </w:t>
      </w:r>
      <w:r w:rsidR="00846F62" w:rsidRPr="009E6456">
        <w:rPr>
          <w:rFonts w:ascii="Arial" w:hAnsi="Arial" w:cs="Arial"/>
          <w:sz w:val="20"/>
          <w:szCs w:val="20"/>
        </w:rPr>
        <w:t>é feita dentro do seu p</w:t>
      </w:r>
      <w:r w:rsidR="00BD4CFC" w:rsidRPr="009E6456">
        <w:rPr>
          <w:rFonts w:ascii="Arial" w:hAnsi="Arial" w:cs="Arial"/>
          <w:sz w:val="20"/>
          <w:szCs w:val="20"/>
        </w:rPr>
        <w:t>lano individual de formação.</w:t>
      </w:r>
    </w:p>
    <w:p w:rsidR="00BD4CFC" w:rsidRPr="009E6456" w:rsidRDefault="00BD4CFC" w:rsidP="00B91881">
      <w:pPr>
        <w:spacing w:after="0" w:line="360" w:lineRule="auto"/>
        <w:ind w:firstLine="708"/>
        <w:jc w:val="both"/>
        <w:rPr>
          <w:rFonts w:ascii="Arial" w:hAnsi="Arial" w:cs="Arial"/>
          <w:sz w:val="20"/>
          <w:szCs w:val="20"/>
        </w:rPr>
      </w:pPr>
      <w:r w:rsidRPr="009E6456">
        <w:rPr>
          <w:rFonts w:ascii="Arial" w:hAnsi="Arial" w:cs="Arial"/>
          <w:sz w:val="20"/>
          <w:szCs w:val="20"/>
        </w:rPr>
        <w:t xml:space="preserve">Quanto à experiência dos entrevistados como Presidentes de Conselho Executivo ou </w:t>
      </w:r>
      <w:r w:rsidR="00F548BD" w:rsidRPr="009E6456">
        <w:rPr>
          <w:rFonts w:ascii="Arial" w:hAnsi="Arial" w:cs="Arial"/>
          <w:sz w:val="20"/>
          <w:szCs w:val="20"/>
        </w:rPr>
        <w:t>Diretor</w:t>
      </w:r>
      <w:r w:rsidRPr="009E6456">
        <w:rPr>
          <w:rFonts w:ascii="Arial" w:hAnsi="Arial" w:cs="Arial"/>
          <w:sz w:val="20"/>
          <w:szCs w:val="20"/>
        </w:rPr>
        <w:t xml:space="preserve">, ela varia muito, desde os dois anos aos vinte anos. Refira-se no entanto, que mesmo estes </w:t>
      </w:r>
      <w:r w:rsidR="00F548BD" w:rsidRPr="009E6456">
        <w:rPr>
          <w:rFonts w:ascii="Arial" w:hAnsi="Arial" w:cs="Arial"/>
          <w:sz w:val="20"/>
          <w:szCs w:val="20"/>
        </w:rPr>
        <w:t>Diretores</w:t>
      </w:r>
      <w:r w:rsidRPr="009E6456">
        <w:rPr>
          <w:rFonts w:ascii="Arial" w:hAnsi="Arial" w:cs="Arial"/>
          <w:sz w:val="20"/>
          <w:szCs w:val="20"/>
        </w:rPr>
        <w:t xml:space="preserve"> que aparentemente possuem menos experi</w:t>
      </w:r>
      <w:r w:rsidR="00846F62" w:rsidRPr="009E6456">
        <w:rPr>
          <w:rFonts w:ascii="Arial" w:hAnsi="Arial" w:cs="Arial"/>
          <w:sz w:val="20"/>
          <w:szCs w:val="20"/>
        </w:rPr>
        <w:t xml:space="preserve">ência, já integraram órgãos de gestão/ </w:t>
      </w:r>
      <w:r w:rsidR="00F548BD" w:rsidRPr="009E6456">
        <w:rPr>
          <w:rFonts w:ascii="Arial" w:hAnsi="Arial" w:cs="Arial"/>
          <w:sz w:val="20"/>
          <w:szCs w:val="20"/>
        </w:rPr>
        <w:t>direções</w:t>
      </w:r>
      <w:r w:rsidR="00846F62" w:rsidRPr="009E6456">
        <w:rPr>
          <w:rFonts w:ascii="Arial" w:hAnsi="Arial" w:cs="Arial"/>
          <w:sz w:val="20"/>
          <w:szCs w:val="20"/>
        </w:rPr>
        <w:t xml:space="preserve"> executivas em anos anteriores, alguns deles durante vários anos.</w:t>
      </w:r>
    </w:p>
    <w:p w:rsidR="00B91881" w:rsidRDefault="00B91881" w:rsidP="002529C7">
      <w:pPr>
        <w:spacing w:line="360" w:lineRule="auto"/>
        <w:jc w:val="both"/>
        <w:rPr>
          <w:rFonts w:ascii="Arial" w:hAnsi="Arial" w:cs="Arial"/>
          <w:b/>
          <w:spacing w:val="20"/>
          <w:sz w:val="20"/>
          <w:szCs w:val="20"/>
        </w:rPr>
      </w:pPr>
    </w:p>
    <w:p w:rsidR="007C6E6E" w:rsidRPr="00B91881" w:rsidRDefault="007C6E6E" w:rsidP="002529C7">
      <w:pPr>
        <w:spacing w:line="360" w:lineRule="auto"/>
        <w:jc w:val="both"/>
        <w:rPr>
          <w:rFonts w:ascii="Arial" w:hAnsi="Arial" w:cs="Arial"/>
          <w:b/>
          <w:spacing w:val="20"/>
          <w:sz w:val="20"/>
          <w:szCs w:val="20"/>
        </w:rPr>
      </w:pPr>
      <w:r w:rsidRPr="00B91881">
        <w:rPr>
          <w:rFonts w:ascii="Arial" w:hAnsi="Arial" w:cs="Arial"/>
          <w:b/>
          <w:spacing w:val="20"/>
          <w:sz w:val="20"/>
          <w:szCs w:val="20"/>
        </w:rPr>
        <w:t>2.2</w:t>
      </w:r>
      <w:r w:rsidR="00B91881" w:rsidRPr="00B91881">
        <w:rPr>
          <w:rFonts w:ascii="Arial" w:hAnsi="Arial" w:cs="Arial"/>
          <w:b/>
          <w:spacing w:val="20"/>
          <w:sz w:val="20"/>
          <w:szCs w:val="20"/>
        </w:rPr>
        <w:t xml:space="preserve"> -</w:t>
      </w:r>
      <w:r w:rsidR="00EF379E" w:rsidRPr="00B91881">
        <w:rPr>
          <w:rFonts w:ascii="Arial" w:hAnsi="Arial" w:cs="Arial"/>
          <w:b/>
          <w:spacing w:val="20"/>
          <w:sz w:val="20"/>
          <w:szCs w:val="20"/>
        </w:rPr>
        <w:t xml:space="preserve"> </w:t>
      </w:r>
      <w:r w:rsidRPr="00B91881">
        <w:rPr>
          <w:rFonts w:ascii="Arial" w:hAnsi="Arial" w:cs="Arial"/>
          <w:b/>
          <w:spacing w:val="20"/>
          <w:sz w:val="20"/>
          <w:szCs w:val="20"/>
        </w:rPr>
        <w:t>A População Inquirida</w:t>
      </w:r>
    </w:p>
    <w:p w:rsidR="0099781C" w:rsidRDefault="0099781C" w:rsidP="00B91881">
      <w:pPr>
        <w:spacing w:after="0" w:line="360" w:lineRule="auto"/>
        <w:ind w:firstLine="708"/>
        <w:jc w:val="both"/>
        <w:rPr>
          <w:rFonts w:ascii="Arial" w:hAnsi="Arial" w:cs="Arial"/>
          <w:sz w:val="20"/>
          <w:szCs w:val="20"/>
        </w:rPr>
      </w:pPr>
    </w:p>
    <w:p w:rsidR="00EF379E" w:rsidRPr="009E6456" w:rsidRDefault="00EF379E" w:rsidP="00B91881">
      <w:pPr>
        <w:spacing w:after="0" w:line="360" w:lineRule="auto"/>
        <w:ind w:firstLine="708"/>
        <w:jc w:val="both"/>
        <w:rPr>
          <w:rFonts w:ascii="Arial" w:hAnsi="Arial" w:cs="Arial"/>
          <w:sz w:val="20"/>
          <w:szCs w:val="20"/>
          <w:lang w:eastAsia="pt-PT"/>
        </w:rPr>
      </w:pPr>
      <w:r w:rsidRPr="009E6456">
        <w:rPr>
          <w:rFonts w:ascii="Arial" w:hAnsi="Arial" w:cs="Arial"/>
          <w:sz w:val="20"/>
          <w:szCs w:val="20"/>
        </w:rPr>
        <w:t>A população dos Conselhos Gerais dos Agrupamentos e Escolas onde se desenvolveu o estudo encontra-se distribuída em termos de género da seguinte forma</w:t>
      </w:r>
      <w:r w:rsidRPr="009E6456">
        <w:rPr>
          <w:rFonts w:ascii="Arial" w:hAnsi="Arial" w:cs="Arial"/>
          <w:sz w:val="20"/>
          <w:szCs w:val="20"/>
          <w:lang w:eastAsia="pt-PT"/>
        </w:rPr>
        <w:t>:</w:t>
      </w:r>
      <w:bookmarkStart w:id="1" w:name="_Toc264188193"/>
    </w:p>
    <w:bookmarkEnd w:id="1"/>
    <w:p w:rsidR="00242602" w:rsidRDefault="00EF379E" w:rsidP="00B91881">
      <w:pPr>
        <w:spacing w:after="0" w:line="360" w:lineRule="auto"/>
        <w:jc w:val="both"/>
        <w:rPr>
          <w:rFonts w:ascii="Arial" w:hAnsi="Arial" w:cs="Arial"/>
          <w:sz w:val="20"/>
          <w:szCs w:val="20"/>
        </w:rPr>
      </w:pPr>
      <w:r w:rsidRPr="009E6456">
        <w:rPr>
          <w:rFonts w:ascii="Arial" w:hAnsi="Arial" w:cs="Arial"/>
          <w:sz w:val="20"/>
          <w:szCs w:val="20"/>
        </w:rPr>
        <w:t>Quarenta e três elementos dos Conselhos Gerais são do sexo femi</w:t>
      </w:r>
      <w:r w:rsidR="002E4593">
        <w:rPr>
          <w:rFonts w:ascii="Arial" w:hAnsi="Arial" w:cs="Arial"/>
          <w:sz w:val="20"/>
          <w:szCs w:val="20"/>
        </w:rPr>
        <w:t xml:space="preserve">nino que predominam sobre os trinta e sete </w:t>
      </w:r>
      <w:r w:rsidRPr="00B91881">
        <w:rPr>
          <w:rFonts w:ascii="Arial" w:hAnsi="Arial" w:cs="Arial"/>
          <w:sz w:val="20"/>
          <w:szCs w:val="20"/>
        </w:rPr>
        <w:t>elementos do sexo masculino. Havendo assim uma maior representatividade</w:t>
      </w:r>
      <w:r w:rsidR="00846F62" w:rsidRPr="00B91881">
        <w:rPr>
          <w:rFonts w:ascii="Arial" w:hAnsi="Arial" w:cs="Arial"/>
          <w:sz w:val="20"/>
          <w:szCs w:val="20"/>
        </w:rPr>
        <w:t xml:space="preserve"> feminina</w:t>
      </w:r>
      <w:r w:rsidR="00242602" w:rsidRPr="00B91881">
        <w:rPr>
          <w:rFonts w:ascii="Arial" w:hAnsi="Arial" w:cs="Arial"/>
          <w:sz w:val="20"/>
          <w:szCs w:val="20"/>
        </w:rPr>
        <w:t>.</w:t>
      </w:r>
    </w:p>
    <w:p w:rsidR="002E4593" w:rsidRDefault="002E4593" w:rsidP="00B91881">
      <w:pPr>
        <w:spacing w:after="0" w:line="360" w:lineRule="auto"/>
        <w:jc w:val="both"/>
        <w:rPr>
          <w:rFonts w:ascii="Arial" w:hAnsi="Arial" w:cs="Arial"/>
          <w:sz w:val="20"/>
          <w:szCs w:val="20"/>
        </w:rPr>
      </w:pPr>
    </w:p>
    <w:p w:rsidR="002E4593" w:rsidRPr="009E6456" w:rsidRDefault="002E4593" w:rsidP="002E4593">
      <w:pPr>
        <w:ind w:left="1416" w:firstLine="708"/>
        <w:rPr>
          <w:rFonts w:ascii="Arial" w:hAnsi="Arial" w:cs="Arial"/>
          <w:sz w:val="20"/>
          <w:szCs w:val="20"/>
        </w:rPr>
      </w:pPr>
      <w:r w:rsidRPr="009E6456">
        <w:rPr>
          <w:rFonts w:ascii="Arial" w:hAnsi="Arial" w:cs="Arial"/>
          <w:b/>
          <w:sz w:val="20"/>
          <w:szCs w:val="20"/>
        </w:rPr>
        <w:t xml:space="preserve">Gráfico </w:t>
      </w:r>
      <w:r>
        <w:rPr>
          <w:rFonts w:ascii="Arial" w:hAnsi="Arial" w:cs="Arial"/>
          <w:b/>
          <w:sz w:val="20"/>
          <w:szCs w:val="20"/>
        </w:rPr>
        <w:t>1</w:t>
      </w:r>
      <w:r w:rsidRPr="009E6456">
        <w:rPr>
          <w:rFonts w:ascii="Arial" w:hAnsi="Arial" w:cs="Arial"/>
          <w:b/>
          <w:sz w:val="20"/>
          <w:szCs w:val="20"/>
        </w:rPr>
        <w:t xml:space="preserve"> – O género da população em estudo</w:t>
      </w:r>
    </w:p>
    <w:p w:rsidR="002E4593" w:rsidRDefault="002E4593" w:rsidP="002E4593">
      <w:pPr>
        <w:spacing w:after="0" w:line="360" w:lineRule="auto"/>
        <w:jc w:val="both"/>
        <w:rPr>
          <w:rFonts w:ascii="Arial" w:hAnsi="Arial" w:cs="Arial"/>
          <w:sz w:val="20"/>
          <w:szCs w:val="20"/>
        </w:rPr>
      </w:pPr>
    </w:p>
    <w:tbl>
      <w:tblPr>
        <w:tblW w:w="9345" w:type="dxa"/>
        <w:tblInd w:w="7" w:type="dxa"/>
        <w:tblCellMar>
          <w:left w:w="0" w:type="dxa"/>
          <w:right w:w="0" w:type="dxa"/>
        </w:tblCellMar>
        <w:tblLook w:val="04A0"/>
      </w:tblPr>
      <w:tblGrid>
        <w:gridCol w:w="5280"/>
        <w:gridCol w:w="4065"/>
      </w:tblGrid>
      <w:tr w:rsidR="002E4593" w:rsidRPr="00D87AE9" w:rsidTr="002E4593">
        <w:tc>
          <w:tcPr>
            <w:tcW w:w="0" w:type="auto"/>
            <w:gridSpan w:val="2"/>
            <w:tcBorders>
              <w:top w:val="nil"/>
              <w:left w:val="nil"/>
              <w:bottom w:val="nil"/>
              <w:right w:val="nil"/>
            </w:tcBorders>
            <w:vAlign w:val="center"/>
            <w:hideMark/>
          </w:tcPr>
          <w:p w:rsidR="002E4593" w:rsidRPr="00D87AE9" w:rsidRDefault="002E4593" w:rsidP="002E4593">
            <w:pPr>
              <w:spacing w:after="0" w:line="240" w:lineRule="auto"/>
              <w:rPr>
                <w:rFonts w:ascii="Arial" w:eastAsia="Times New Roman" w:hAnsi="Arial" w:cs="Arial"/>
                <w:b/>
                <w:bCs/>
                <w:szCs w:val="24"/>
                <w:lang w:eastAsia="pt-PT"/>
              </w:rPr>
            </w:pPr>
            <w:r w:rsidRPr="00D87AE9">
              <w:rPr>
                <w:rFonts w:ascii="Arial" w:eastAsia="Times New Roman" w:hAnsi="Arial" w:cs="Arial"/>
                <w:b/>
                <w:bCs/>
                <w:szCs w:val="24"/>
                <w:lang w:eastAsia="pt-PT"/>
              </w:rPr>
              <w:t>1 - Sexo</w:t>
            </w:r>
          </w:p>
        </w:tc>
      </w:tr>
      <w:tr w:rsidR="002E4593" w:rsidRPr="00D87AE9" w:rsidTr="002E4593">
        <w:tc>
          <w:tcPr>
            <w:tcW w:w="5280" w:type="dxa"/>
            <w:tcBorders>
              <w:top w:val="nil"/>
              <w:left w:val="nil"/>
              <w:bottom w:val="nil"/>
              <w:right w:val="nil"/>
            </w:tcBorders>
            <w:hideMark/>
          </w:tcPr>
          <w:p w:rsidR="002E4593" w:rsidRPr="00D87AE9" w:rsidRDefault="002E4593" w:rsidP="002E4593">
            <w:pPr>
              <w:spacing w:after="0" w:line="240" w:lineRule="auto"/>
              <w:jc w:val="center"/>
              <w:rPr>
                <w:rFonts w:ascii="Arial" w:eastAsia="Times New Roman" w:hAnsi="Arial" w:cs="Arial"/>
                <w:szCs w:val="24"/>
                <w:lang w:eastAsia="pt-PT"/>
              </w:rPr>
            </w:pPr>
            <w:r w:rsidRPr="00D87AE9">
              <w:rPr>
                <w:rFonts w:ascii="Arial" w:eastAsia="Times New Roman" w:hAnsi="Arial" w:cs="Arial"/>
                <w:noProof/>
                <w:szCs w:val="24"/>
                <w:lang w:eastAsia="pt-PT"/>
              </w:rPr>
              <w:drawing>
                <wp:inline distT="0" distB="0" distL="0" distR="0">
                  <wp:extent cx="3286125" cy="1428750"/>
                  <wp:effectExtent l="0" t="0" r="9525" b="0"/>
                  <wp:docPr id="3" name="Imagem 1" descr="https://chart.googleapis.com/chart?cht=p&amp;chs=345x150&amp;chco=0000e0&amp;chl=Masculino%20%5B37%5D%7CFeminino%20%5B43%5D&amp;chd=e%3Adli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chart.googleapis.com/chart?cht=p&amp;chs=345x150&amp;chco=0000e0&amp;chl=Masculino%20%5B37%5D%7CFeminino%20%5B43%5D&amp;chd=e%3AdliZ"/>
                          <pic:cNvPicPr>
                            <a:picLocks noChangeAspect="1" noChangeArrowheads="1"/>
                          </pic:cNvPicPr>
                        </pic:nvPicPr>
                        <pic:blipFill>
                          <a:blip r:embed="rId33"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6125" cy="1428750"/>
                          </a:xfrm>
                          <a:prstGeom prst="rect">
                            <a:avLst/>
                          </a:prstGeom>
                          <a:noFill/>
                          <a:ln>
                            <a:noFill/>
                          </a:ln>
                        </pic:spPr>
                      </pic:pic>
                    </a:graphicData>
                  </a:graphic>
                </wp:inline>
              </w:drawing>
            </w:r>
          </w:p>
        </w:tc>
        <w:tc>
          <w:tcPr>
            <w:tcW w:w="0" w:type="auto"/>
            <w:tcBorders>
              <w:top w:val="nil"/>
              <w:left w:val="nil"/>
              <w:bottom w:val="nil"/>
              <w:right w:val="nil"/>
            </w:tcBorders>
            <w:tcMar>
              <w:top w:w="0" w:type="dxa"/>
              <w:left w:w="480" w:type="dxa"/>
              <w:bottom w:w="0" w:type="dxa"/>
              <w:right w:w="0" w:type="dxa"/>
            </w:tcMar>
            <w:hideMark/>
          </w:tcPr>
          <w:tbl>
            <w:tblPr>
              <w:tblW w:w="3585" w:type="dxa"/>
              <w:tblCellMar>
                <w:left w:w="0" w:type="dxa"/>
                <w:right w:w="0" w:type="dxa"/>
              </w:tblCellMar>
              <w:tblLook w:val="04A0"/>
            </w:tblPr>
            <w:tblGrid>
              <w:gridCol w:w="1515"/>
              <w:gridCol w:w="9"/>
              <w:gridCol w:w="881"/>
              <w:gridCol w:w="1180"/>
            </w:tblGrid>
            <w:tr w:rsidR="002E4593" w:rsidRPr="00D87AE9" w:rsidTr="002E4593">
              <w:tc>
                <w:tcPr>
                  <w:tcW w:w="0" w:type="auto"/>
                  <w:tcBorders>
                    <w:top w:val="nil"/>
                    <w:left w:val="nil"/>
                    <w:bottom w:val="nil"/>
                    <w:right w:val="nil"/>
                  </w:tcBorders>
                  <w:noWrap/>
                  <w:tcMar>
                    <w:top w:w="0" w:type="dxa"/>
                    <w:left w:w="0" w:type="dxa"/>
                    <w:bottom w:w="120" w:type="dxa"/>
                    <w:right w:w="0" w:type="dxa"/>
                  </w:tcMar>
                  <w:hideMark/>
                </w:tcPr>
                <w:p w:rsidR="002E4593" w:rsidRPr="00D87AE9" w:rsidRDefault="002E4593" w:rsidP="002E4593">
                  <w:pPr>
                    <w:spacing w:after="0" w:line="240" w:lineRule="auto"/>
                    <w:rPr>
                      <w:rFonts w:ascii="Arial" w:eastAsia="Times New Roman" w:hAnsi="Arial" w:cs="Arial"/>
                      <w:color w:val="000000"/>
                      <w:szCs w:val="24"/>
                      <w:lang w:eastAsia="pt-PT"/>
                    </w:rPr>
                  </w:pPr>
                  <w:r w:rsidRPr="00D87AE9">
                    <w:rPr>
                      <w:rFonts w:ascii="Arial" w:eastAsia="Times New Roman" w:hAnsi="Arial" w:cs="Arial"/>
                      <w:color w:val="000000"/>
                      <w:szCs w:val="24"/>
                      <w:lang w:eastAsia="pt-PT"/>
                    </w:rPr>
                    <w:t>Masculino</w:t>
                  </w:r>
                </w:p>
              </w:tc>
              <w:tc>
                <w:tcPr>
                  <w:tcW w:w="0" w:type="auto"/>
                  <w:tcBorders>
                    <w:top w:val="nil"/>
                    <w:left w:val="nil"/>
                    <w:bottom w:val="nil"/>
                    <w:right w:val="nil"/>
                  </w:tcBorders>
                  <w:vAlign w:val="center"/>
                  <w:hideMark/>
                </w:tcPr>
                <w:p w:rsidR="002E4593" w:rsidRPr="00D87AE9" w:rsidRDefault="002E4593" w:rsidP="002E4593">
                  <w:pPr>
                    <w:spacing w:after="0" w:line="240" w:lineRule="auto"/>
                    <w:rPr>
                      <w:rFonts w:ascii="Arial" w:eastAsia="Times New Roman" w:hAnsi="Arial" w:cs="Arial"/>
                      <w:szCs w:val="24"/>
                      <w:lang w:eastAsia="pt-PT"/>
                    </w:rPr>
                  </w:pPr>
                </w:p>
              </w:tc>
              <w:tc>
                <w:tcPr>
                  <w:tcW w:w="0" w:type="auto"/>
                  <w:tcBorders>
                    <w:top w:val="nil"/>
                    <w:left w:val="nil"/>
                    <w:bottom w:val="nil"/>
                    <w:right w:val="nil"/>
                  </w:tcBorders>
                  <w:tcMar>
                    <w:top w:w="0" w:type="dxa"/>
                    <w:left w:w="331" w:type="dxa"/>
                    <w:bottom w:w="120" w:type="dxa"/>
                    <w:right w:w="0" w:type="dxa"/>
                  </w:tcMar>
                  <w:hideMark/>
                </w:tcPr>
                <w:p w:rsidR="002E4593" w:rsidRPr="00D87AE9" w:rsidRDefault="002E4593" w:rsidP="002E4593">
                  <w:pPr>
                    <w:spacing w:after="0" w:line="240" w:lineRule="auto"/>
                    <w:jc w:val="right"/>
                    <w:rPr>
                      <w:rFonts w:ascii="Arial" w:eastAsia="Times New Roman" w:hAnsi="Arial" w:cs="Arial"/>
                      <w:b/>
                      <w:bCs/>
                      <w:color w:val="000000"/>
                      <w:szCs w:val="24"/>
                      <w:lang w:eastAsia="pt-PT"/>
                    </w:rPr>
                  </w:pPr>
                  <w:r w:rsidRPr="00D87AE9">
                    <w:rPr>
                      <w:rFonts w:ascii="Arial" w:eastAsia="Times New Roman" w:hAnsi="Arial" w:cs="Arial"/>
                      <w:b/>
                      <w:bCs/>
                      <w:color w:val="000000"/>
                      <w:szCs w:val="24"/>
                      <w:lang w:eastAsia="pt-PT"/>
                    </w:rPr>
                    <w:t>37</w:t>
                  </w:r>
                </w:p>
              </w:tc>
              <w:tc>
                <w:tcPr>
                  <w:tcW w:w="0" w:type="auto"/>
                  <w:tcBorders>
                    <w:top w:val="nil"/>
                    <w:left w:val="nil"/>
                    <w:bottom w:val="nil"/>
                    <w:right w:val="nil"/>
                  </w:tcBorders>
                  <w:tcMar>
                    <w:top w:w="0" w:type="dxa"/>
                    <w:left w:w="331" w:type="dxa"/>
                    <w:bottom w:w="120" w:type="dxa"/>
                    <w:right w:w="0" w:type="dxa"/>
                  </w:tcMar>
                  <w:hideMark/>
                </w:tcPr>
                <w:p w:rsidR="002E4593" w:rsidRPr="00D87AE9" w:rsidRDefault="002E4593" w:rsidP="002E4593">
                  <w:pPr>
                    <w:spacing w:after="0" w:line="240" w:lineRule="auto"/>
                    <w:jc w:val="right"/>
                    <w:rPr>
                      <w:rFonts w:ascii="Arial" w:eastAsia="Times New Roman" w:hAnsi="Arial" w:cs="Arial"/>
                      <w:color w:val="666666"/>
                      <w:szCs w:val="24"/>
                      <w:lang w:eastAsia="pt-PT"/>
                    </w:rPr>
                  </w:pPr>
                  <w:r w:rsidRPr="00D87AE9">
                    <w:rPr>
                      <w:rFonts w:ascii="Arial" w:eastAsia="Times New Roman" w:hAnsi="Arial" w:cs="Arial"/>
                      <w:color w:val="666666"/>
                      <w:szCs w:val="24"/>
                      <w:lang w:eastAsia="pt-PT"/>
                    </w:rPr>
                    <w:t>45%</w:t>
                  </w:r>
                </w:p>
              </w:tc>
            </w:tr>
            <w:tr w:rsidR="002E4593" w:rsidRPr="00D87AE9" w:rsidTr="002E4593">
              <w:tc>
                <w:tcPr>
                  <w:tcW w:w="0" w:type="auto"/>
                  <w:tcBorders>
                    <w:top w:val="nil"/>
                    <w:left w:val="nil"/>
                    <w:bottom w:val="nil"/>
                    <w:right w:val="nil"/>
                  </w:tcBorders>
                  <w:noWrap/>
                  <w:tcMar>
                    <w:top w:w="0" w:type="dxa"/>
                    <w:left w:w="0" w:type="dxa"/>
                    <w:bottom w:w="120" w:type="dxa"/>
                    <w:right w:w="0" w:type="dxa"/>
                  </w:tcMar>
                  <w:hideMark/>
                </w:tcPr>
                <w:p w:rsidR="002E4593" w:rsidRPr="00D87AE9" w:rsidRDefault="002E4593" w:rsidP="002E4593">
                  <w:pPr>
                    <w:spacing w:after="0" w:line="240" w:lineRule="auto"/>
                    <w:rPr>
                      <w:rFonts w:ascii="Arial" w:eastAsia="Times New Roman" w:hAnsi="Arial" w:cs="Arial"/>
                      <w:color w:val="000000"/>
                      <w:szCs w:val="24"/>
                      <w:lang w:eastAsia="pt-PT"/>
                    </w:rPr>
                  </w:pPr>
                  <w:r w:rsidRPr="00D87AE9">
                    <w:rPr>
                      <w:rFonts w:ascii="Arial" w:eastAsia="Times New Roman" w:hAnsi="Arial" w:cs="Arial"/>
                      <w:color w:val="000000"/>
                      <w:szCs w:val="24"/>
                      <w:lang w:eastAsia="pt-PT"/>
                    </w:rPr>
                    <w:t>Feminino</w:t>
                  </w:r>
                </w:p>
              </w:tc>
              <w:tc>
                <w:tcPr>
                  <w:tcW w:w="0" w:type="auto"/>
                  <w:tcBorders>
                    <w:top w:val="nil"/>
                    <w:left w:val="nil"/>
                    <w:bottom w:val="nil"/>
                    <w:right w:val="nil"/>
                  </w:tcBorders>
                  <w:vAlign w:val="center"/>
                  <w:hideMark/>
                </w:tcPr>
                <w:p w:rsidR="002E4593" w:rsidRPr="00D87AE9" w:rsidRDefault="002E4593" w:rsidP="002E4593">
                  <w:pPr>
                    <w:spacing w:after="0" w:line="240" w:lineRule="auto"/>
                    <w:rPr>
                      <w:rFonts w:ascii="Arial" w:eastAsia="Times New Roman" w:hAnsi="Arial" w:cs="Arial"/>
                      <w:szCs w:val="24"/>
                      <w:lang w:eastAsia="pt-PT"/>
                    </w:rPr>
                  </w:pPr>
                </w:p>
              </w:tc>
              <w:tc>
                <w:tcPr>
                  <w:tcW w:w="0" w:type="auto"/>
                  <w:tcBorders>
                    <w:top w:val="nil"/>
                    <w:left w:val="nil"/>
                    <w:bottom w:val="nil"/>
                    <w:right w:val="nil"/>
                  </w:tcBorders>
                  <w:tcMar>
                    <w:top w:w="0" w:type="dxa"/>
                    <w:left w:w="331" w:type="dxa"/>
                    <w:bottom w:w="120" w:type="dxa"/>
                    <w:right w:w="0" w:type="dxa"/>
                  </w:tcMar>
                  <w:hideMark/>
                </w:tcPr>
                <w:p w:rsidR="002E4593" w:rsidRPr="00D87AE9" w:rsidRDefault="002E4593" w:rsidP="002E4593">
                  <w:pPr>
                    <w:spacing w:after="0" w:line="240" w:lineRule="auto"/>
                    <w:jc w:val="right"/>
                    <w:rPr>
                      <w:rFonts w:ascii="Arial" w:eastAsia="Times New Roman" w:hAnsi="Arial" w:cs="Arial"/>
                      <w:b/>
                      <w:bCs/>
                      <w:color w:val="000000"/>
                      <w:szCs w:val="24"/>
                      <w:lang w:eastAsia="pt-PT"/>
                    </w:rPr>
                  </w:pPr>
                  <w:r w:rsidRPr="00D87AE9">
                    <w:rPr>
                      <w:rFonts w:ascii="Arial" w:eastAsia="Times New Roman" w:hAnsi="Arial" w:cs="Arial"/>
                      <w:b/>
                      <w:bCs/>
                      <w:color w:val="000000"/>
                      <w:szCs w:val="24"/>
                      <w:lang w:eastAsia="pt-PT"/>
                    </w:rPr>
                    <w:t>43</w:t>
                  </w:r>
                </w:p>
              </w:tc>
              <w:tc>
                <w:tcPr>
                  <w:tcW w:w="0" w:type="auto"/>
                  <w:tcBorders>
                    <w:top w:val="nil"/>
                    <w:left w:val="nil"/>
                    <w:bottom w:val="nil"/>
                    <w:right w:val="nil"/>
                  </w:tcBorders>
                  <w:tcMar>
                    <w:top w:w="0" w:type="dxa"/>
                    <w:left w:w="331" w:type="dxa"/>
                    <w:bottom w:w="120" w:type="dxa"/>
                    <w:right w:w="0" w:type="dxa"/>
                  </w:tcMar>
                  <w:hideMark/>
                </w:tcPr>
                <w:p w:rsidR="002E4593" w:rsidRPr="00D87AE9" w:rsidRDefault="002E4593" w:rsidP="002E4593">
                  <w:pPr>
                    <w:spacing w:after="0" w:line="240" w:lineRule="auto"/>
                    <w:jc w:val="right"/>
                    <w:rPr>
                      <w:rFonts w:ascii="Arial" w:eastAsia="Times New Roman" w:hAnsi="Arial" w:cs="Arial"/>
                      <w:color w:val="666666"/>
                      <w:szCs w:val="24"/>
                      <w:lang w:eastAsia="pt-PT"/>
                    </w:rPr>
                  </w:pPr>
                  <w:r w:rsidRPr="00D87AE9">
                    <w:rPr>
                      <w:rFonts w:ascii="Arial" w:eastAsia="Times New Roman" w:hAnsi="Arial" w:cs="Arial"/>
                      <w:color w:val="666666"/>
                      <w:szCs w:val="24"/>
                      <w:lang w:eastAsia="pt-PT"/>
                    </w:rPr>
                    <w:t>52%</w:t>
                  </w:r>
                </w:p>
              </w:tc>
            </w:tr>
          </w:tbl>
          <w:p w:rsidR="002E4593" w:rsidRPr="00D87AE9" w:rsidRDefault="002E4593" w:rsidP="002E4593">
            <w:pPr>
              <w:spacing w:after="0" w:line="240" w:lineRule="auto"/>
              <w:rPr>
                <w:rFonts w:ascii="Arial" w:eastAsia="Times New Roman" w:hAnsi="Arial" w:cs="Arial"/>
                <w:szCs w:val="24"/>
                <w:lang w:eastAsia="pt-PT"/>
              </w:rPr>
            </w:pPr>
          </w:p>
        </w:tc>
      </w:tr>
    </w:tbl>
    <w:p w:rsidR="002E4593" w:rsidRDefault="002E4593" w:rsidP="002E4593">
      <w:pPr>
        <w:spacing w:after="0" w:line="360" w:lineRule="auto"/>
        <w:jc w:val="both"/>
        <w:rPr>
          <w:rFonts w:ascii="Arial" w:hAnsi="Arial" w:cs="Arial"/>
          <w:sz w:val="20"/>
          <w:szCs w:val="20"/>
        </w:rPr>
      </w:pPr>
    </w:p>
    <w:p w:rsidR="002E4593" w:rsidRDefault="002E4593" w:rsidP="00B91881">
      <w:pPr>
        <w:spacing w:after="0" w:line="360" w:lineRule="auto"/>
        <w:jc w:val="both"/>
        <w:rPr>
          <w:rFonts w:ascii="Arial" w:hAnsi="Arial" w:cs="Arial"/>
          <w:sz w:val="20"/>
          <w:szCs w:val="20"/>
        </w:rPr>
      </w:pPr>
    </w:p>
    <w:p w:rsidR="002E4593" w:rsidRPr="00B91881" w:rsidRDefault="002E4593" w:rsidP="00B91881">
      <w:pPr>
        <w:spacing w:after="0" w:line="360" w:lineRule="auto"/>
        <w:jc w:val="both"/>
        <w:rPr>
          <w:rFonts w:ascii="Arial" w:hAnsi="Arial" w:cs="Arial"/>
          <w:sz w:val="20"/>
          <w:szCs w:val="20"/>
        </w:rPr>
      </w:pPr>
    </w:p>
    <w:p w:rsidR="00936791" w:rsidRPr="00B91881" w:rsidRDefault="00242602" w:rsidP="00B91881">
      <w:pPr>
        <w:pStyle w:val="TtulodeGRFICO"/>
        <w:ind w:firstLine="708"/>
        <w:jc w:val="both"/>
        <w:rPr>
          <w:b w:val="0"/>
        </w:rPr>
      </w:pPr>
      <w:r w:rsidRPr="00B91881">
        <w:rPr>
          <w:b w:val="0"/>
        </w:rPr>
        <w:t>Analisando a idade da população inquirida, a média de idades, encontra-se nos 45 anos. C</w:t>
      </w:r>
      <w:r w:rsidR="00EF379E" w:rsidRPr="00B91881">
        <w:rPr>
          <w:b w:val="0"/>
        </w:rPr>
        <w:t>om menos de 20 ano</w:t>
      </w:r>
      <w:r w:rsidR="009D5B00" w:rsidRPr="00B91881">
        <w:rPr>
          <w:b w:val="0"/>
        </w:rPr>
        <w:t>s apenas cinco</w:t>
      </w:r>
      <w:r w:rsidRPr="00B91881">
        <w:rPr>
          <w:b w:val="0"/>
        </w:rPr>
        <w:t xml:space="preserve"> elementos, correspondendo aos</w:t>
      </w:r>
      <w:r w:rsidR="00EF379E" w:rsidRPr="00B91881">
        <w:rPr>
          <w:b w:val="0"/>
        </w:rPr>
        <w:t xml:space="preserve"> represe</w:t>
      </w:r>
      <w:r w:rsidRPr="00B91881">
        <w:rPr>
          <w:b w:val="0"/>
        </w:rPr>
        <w:t>ntantes</w:t>
      </w:r>
      <w:r w:rsidR="00EF379E" w:rsidRPr="00B91881">
        <w:rPr>
          <w:b w:val="0"/>
        </w:rPr>
        <w:t xml:space="preserve"> </w:t>
      </w:r>
      <w:r w:rsidRPr="00B91881">
        <w:rPr>
          <w:b w:val="0"/>
        </w:rPr>
        <w:t>d</w:t>
      </w:r>
      <w:r w:rsidR="00EF379E" w:rsidRPr="00B91881">
        <w:rPr>
          <w:b w:val="0"/>
        </w:rPr>
        <w:t xml:space="preserve">os alunos </w:t>
      </w:r>
      <w:r w:rsidRPr="00B91881">
        <w:rPr>
          <w:b w:val="0"/>
        </w:rPr>
        <w:t xml:space="preserve">no </w:t>
      </w:r>
      <w:r w:rsidR="00214509" w:rsidRPr="00B91881">
        <w:rPr>
          <w:b w:val="0"/>
        </w:rPr>
        <w:t>CG</w:t>
      </w:r>
      <w:r w:rsidR="009D5B00" w:rsidRPr="00B91881">
        <w:rPr>
          <w:b w:val="0"/>
        </w:rPr>
        <w:t>, na faixa etária dos 60 anos, seis</w:t>
      </w:r>
      <w:r w:rsidRPr="00B91881">
        <w:rPr>
          <w:b w:val="0"/>
        </w:rPr>
        <w:t xml:space="preserve"> elementos, havendo uma</w:t>
      </w:r>
      <w:r w:rsidR="00EF379E" w:rsidRPr="00B91881">
        <w:rPr>
          <w:b w:val="0"/>
        </w:rPr>
        <w:t xml:space="preserve"> heterogeneidade etária na composição dos Conselhos Gerais.</w:t>
      </w:r>
    </w:p>
    <w:p w:rsidR="00B91881" w:rsidRDefault="00B91881" w:rsidP="00B91881">
      <w:pPr>
        <w:pStyle w:val="TtulodeGRFICO"/>
      </w:pPr>
    </w:p>
    <w:p w:rsidR="00B91881" w:rsidRDefault="00B91881" w:rsidP="00B91881">
      <w:pPr>
        <w:pStyle w:val="TtulodeGRFICO"/>
      </w:pPr>
    </w:p>
    <w:p w:rsidR="00846F62" w:rsidRPr="00B91881" w:rsidRDefault="009D5B00" w:rsidP="00B91881">
      <w:pPr>
        <w:pStyle w:val="TtulodeGRFICO"/>
      </w:pPr>
      <w:r w:rsidRPr="00B91881">
        <w:t>Gráfico 2</w:t>
      </w:r>
      <w:r w:rsidR="00846F62" w:rsidRPr="00B91881">
        <w:t xml:space="preserve"> – Habilitações Académicas</w:t>
      </w:r>
    </w:p>
    <w:p w:rsidR="00B91881" w:rsidRDefault="00242602" w:rsidP="009D5B00">
      <w:pPr>
        <w:widowControl w:val="0"/>
        <w:spacing w:after="0" w:line="360" w:lineRule="auto"/>
        <w:jc w:val="both"/>
        <w:rPr>
          <w:rFonts w:ascii="Arial" w:eastAsia="Times New Roman" w:hAnsi="Arial" w:cs="Arial"/>
          <w:sz w:val="20"/>
          <w:szCs w:val="20"/>
          <w:lang w:eastAsia="pt-PT"/>
        </w:rPr>
      </w:pPr>
      <w:r w:rsidRPr="009E6456">
        <w:rPr>
          <w:rFonts w:ascii="Arial" w:eastAsia="Times New Roman" w:hAnsi="Arial" w:cs="Arial"/>
          <w:sz w:val="20"/>
          <w:szCs w:val="20"/>
          <w:lang w:eastAsia="pt-PT"/>
        </w:rPr>
        <w:tab/>
      </w:r>
    </w:p>
    <w:p w:rsidR="00B91881" w:rsidRDefault="00B91881" w:rsidP="009D5B00">
      <w:pPr>
        <w:widowControl w:val="0"/>
        <w:spacing w:after="0" w:line="360" w:lineRule="auto"/>
        <w:jc w:val="both"/>
        <w:rPr>
          <w:rFonts w:ascii="Arial" w:eastAsia="Times New Roman" w:hAnsi="Arial" w:cs="Arial"/>
          <w:sz w:val="20"/>
          <w:szCs w:val="20"/>
          <w:lang w:eastAsia="pt-PT"/>
        </w:rPr>
      </w:pPr>
      <w:r>
        <w:rPr>
          <w:rFonts w:ascii="Arial" w:eastAsia="Times New Roman" w:hAnsi="Arial" w:cs="Arial"/>
          <w:noProof/>
          <w:sz w:val="20"/>
          <w:szCs w:val="20"/>
          <w:lang w:eastAsia="pt-PT"/>
        </w:rPr>
        <w:drawing>
          <wp:anchor distT="0" distB="0" distL="114300" distR="114300" simplePos="0" relativeHeight="251573760" behindDoc="0" locked="0" layoutInCell="1" allowOverlap="1">
            <wp:simplePos x="0" y="0"/>
            <wp:positionH relativeFrom="column">
              <wp:posOffset>1120140</wp:posOffset>
            </wp:positionH>
            <wp:positionV relativeFrom="paragraph">
              <wp:posOffset>99695</wp:posOffset>
            </wp:positionV>
            <wp:extent cx="3286125" cy="2571750"/>
            <wp:effectExtent l="171450" t="133350" r="371475" b="304800"/>
            <wp:wrapSquare wrapText="bothSides"/>
            <wp:docPr id="7" name="Imagem 54" descr="C:\Users\Paula\Desktop\cha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C:\Users\Paula\Desktop\chart.png"/>
                    <pic:cNvPicPr>
                      <a:picLocks noChangeAspect="1" noChangeArrowheads="1"/>
                    </pic:cNvPicPr>
                  </pic:nvPicPr>
                  <pic:blipFill>
                    <a:blip r:embed="rId34"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6125" cy="2571750"/>
                    </a:xfrm>
                    <a:prstGeom prst="rect">
                      <a:avLst/>
                    </a:prstGeom>
                    <a:ln>
                      <a:noFill/>
                    </a:ln>
                    <a:effectLst>
                      <a:outerShdw blurRad="292100" dist="139700" dir="2700000" algn="tl" rotWithShape="0">
                        <a:srgbClr val="333333">
                          <a:alpha val="65000"/>
                        </a:srgbClr>
                      </a:outerShdw>
                    </a:effectLst>
                  </pic:spPr>
                </pic:pic>
              </a:graphicData>
            </a:graphic>
          </wp:anchor>
        </w:drawing>
      </w:r>
    </w:p>
    <w:p w:rsidR="00B91881" w:rsidRDefault="00B91881" w:rsidP="009D5B00">
      <w:pPr>
        <w:widowControl w:val="0"/>
        <w:spacing w:after="0" w:line="360" w:lineRule="auto"/>
        <w:jc w:val="both"/>
        <w:rPr>
          <w:rFonts w:ascii="Arial" w:eastAsia="Times New Roman" w:hAnsi="Arial" w:cs="Arial"/>
          <w:sz w:val="20"/>
          <w:szCs w:val="20"/>
          <w:lang w:eastAsia="pt-PT"/>
        </w:rPr>
      </w:pPr>
    </w:p>
    <w:p w:rsidR="00B91881" w:rsidRDefault="00B91881" w:rsidP="009D5B00">
      <w:pPr>
        <w:widowControl w:val="0"/>
        <w:spacing w:after="0" w:line="360" w:lineRule="auto"/>
        <w:jc w:val="both"/>
        <w:rPr>
          <w:rFonts w:ascii="Arial" w:eastAsia="Times New Roman" w:hAnsi="Arial" w:cs="Arial"/>
          <w:sz w:val="20"/>
          <w:szCs w:val="20"/>
          <w:lang w:eastAsia="pt-PT"/>
        </w:rPr>
      </w:pPr>
    </w:p>
    <w:p w:rsidR="00B91881" w:rsidRDefault="00B91881" w:rsidP="009D5B00">
      <w:pPr>
        <w:widowControl w:val="0"/>
        <w:spacing w:after="0" w:line="360" w:lineRule="auto"/>
        <w:jc w:val="both"/>
        <w:rPr>
          <w:rFonts w:ascii="Arial" w:eastAsia="Times New Roman" w:hAnsi="Arial" w:cs="Arial"/>
          <w:sz w:val="20"/>
          <w:szCs w:val="20"/>
          <w:lang w:eastAsia="pt-PT"/>
        </w:rPr>
      </w:pPr>
    </w:p>
    <w:p w:rsidR="00B91881" w:rsidRDefault="00B91881" w:rsidP="009D5B00">
      <w:pPr>
        <w:widowControl w:val="0"/>
        <w:spacing w:after="0" w:line="360" w:lineRule="auto"/>
        <w:jc w:val="both"/>
        <w:rPr>
          <w:rFonts w:ascii="Arial" w:eastAsia="Times New Roman" w:hAnsi="Arial" w:cs="Arial"/>
          <w:sz w:val="20"/>
          <w:szCs w:val="20"/>
          <w:lang w:eastAsia="pt-PT"/>
        </w:rPr>
      </w:pPr>
    </w:p>
    <w:p w:rsidR="00B91881" w:rsidRDefault="00B91881" w:rsidP="009D5B00">
      <w:pPr>
        <w:widowControl w:val="0"/>
        <w:spacing w:after="0" w:line="360" w:lineRule="auto"/>
        <w:jc w:val="both"/>
        <w:rPr>
          <w:rFonts w:ascii="Arial" w:eastAsia="Times New Roman" w:hAnsi="Arial" w:cs="Arial"/>
          <w:sz w:val="20"/>
          <w:szCs w:val="20"/>
          <w:lang w:eastAsia="pt-PT"/>
        </w:rPr>
      </w:pPr>
    </w:p>
    <w:p w:rsidR="00B91881" w:rsidRDefault="00B91881" w:rsidP="009D5B00">
      <w:pPr>
        <w:widowControl w:val="0"/>
        <w:spacing w:after="0" w:line="360" w:lineRule="auto"/>
        <w:jc w:val="both"/>
        <w:rPr>
          <w:rFonts w:ascii="Arial" w:eastAsia="Times New Roman" w:hAnsi="Arial" w:cs="Arial"/>
          <w:sz w:val="20"/>
          <w:szCs w:val="20"/>
          <w:lang w:eastAsia="pt-PT"/>
        </w:rPr>
      </w:pPr>
    </w:p>
    <w:p w:rsidR="00B91881" w:rsidRDefault="00B91881" w:rsidP="009D5B00">
      <w:pPr>
        <w:widowControl w:val="0"/>
        <w:spacing w:after="0" w:line="360" w:lineRule="auto"/>
        <w:jc w:val="both"/>
        <w:rPr>
          <w:rFonts w:ascii="Arial" w:eastAsia="Times New Roman" w:hAnsi="Arial" w:cs="Arial"/>
          <w:sz w:val="20"/>
          <w:szCs w:val="20"/>
          <w:lang w:eastAsia="pt-PT"/>
        </w:rPr>
      </w:pPr>
    </w:p>
    <w:p w:rsidR="00B91881" w:rsidRDefault="00B91881" w:rsidP="009D5B00">
      <w:pPr>
        <w:widowControl w:val="0"/>
        <w:spacing w:after="0" w:line="360" w:lineRule="auto"/>
        <w:jc w:val="both"/>
        <w:rPr>
          <w:rFonts w:ascii="Arial" w:eastAsia="Times New Roman" w:hAnsi="Arial" w:cs="Arial"/>
          <w:sz w:val="20"/>
          <w:szCs w:val="20"/>
          <w:lang w:eastAsia="pt-PT"/>
        </w:rPr>
      </w:pPr>
    </w:p>
    <w:p w:rsidR="00B91881" w:rsidRDefault="00B91881" w:rsidP="009D5B00">
      <w:pPr>
        <w:widowControl w:val="0"/>
        <w:spacing w:after="0" w:line="360" w:lineRule="auto"/>
        <w:jc w:val="both"/>
        <w:rPr>
          <w:rFonts w:ascii="Arial" w:eastAsia="Times New Roman" w:hAnsi="Arial" w:cs="Arial"/>
          <w:sz w:val="20"/>
          <w:szCs w:val="20"/>
          <w:lang w:eastAsia="pt-PT"/>
        </w:rPr>
      </w:pPr>
    </w:p>
    <w:p w:rsidR="00B91881" w:rsidRDefault="00B91881" w:rsidP="009D5B00">
      <w:pPr>
        <w:widowControl w:val="0"/>
        <w:spacing w:after="0" w:line="360" w:lineRule="auto"/>
        <w:jc w:val="both"/>
        <w:rPr>
          <w:rFonts w:ascii="Arial" w:eastAsia="Times New Roman" w:hAnsi="Arial" w:cs="Arial"/>
          <w:sz w:val="20"/>
          <w:szCs w:val="20"/>
          <w:lang w:eastAsia="pt-PT"/>
        </w:rPr>
      </w:pPr>
    </w:p>
    <w:p w:rsidR="00B91881" w:rsidRDefault="00B91881" w:rsidP="009D5B00">
      <w:pPr>
        <w:widowControl w:val="0"/>
        <w:spacing w:after="0" w:line="360" w:lineRule="auto"/>
        <w:jc w:val="both"/>
        <w:rPr>
          <w:rFonts w:ascii="Arial" w:eastAsia="Times New Roman" w:hAnsi="Arial" w:cs="Arial"/>
          <w:sz w:val="20"/>
          <w:szCs w:val="20"/>
          <w:lang w:eastAsia="pt-PT"/>
        </w:rPr>
      </w:pPr>
    </w:p>
    <w:p w:rsidR="00B91881" w:rsidRDefault="00B91881" w:rsidP="009D5B00">
      <w:pPr>
        <w:widowControl w:val="0"/>
        <w:spacing w:after="0" w:line="360" w:lineRule="auto"/>
        <w:jc w:val="both"/>
        <w:rPr>
          <w:rFonts w:ascii="Arial" w:eastAsia="Times New Roman" w:hAnsi="Arial" w:cs="Arial"/>
          <w:sz w:val="20"/>
          <w:szCs w:val="20"/>
          <w:lang w:eastAsia="pt-PT"/>
        </w:rPr>
      </w:pPr>
    </w:p>
    <w:p w:rsidR="00B91881" w:rsidRDefault="00B91881" w:rsidP="009D5B00">
      <w:pPr>
        <w:widowControl w:val="0"/>
        <w:spacing w:after="0" w:line="360" w:lineRule="auto"/>
        <w:jc w:val="both"/>
        <w:rPr>
          <w:rFonts w:ascii="Arial" w:eastAsia="Times New Roman" w:hAnsi="Arial" w:cs="Arial"/>
          <w:sz w:val="20"/>
          <w:szCs w:val="20"/>
          <w:lang w:eastAsia="pt-PT"/>
        </w:rPr>
      </w:pPr>
    </w:p>
    <w:p w:rsidR="00EF379E" w:rsidRPr="009E6456" w:rsidRDefault="007C6E6E" w:rsidP="00B91881">
      <w:pPr>
        <w:widowControl w:val="0"/>
        <w:spacing w:after="0" w:line="360" w:lineRule="auto"/>
        <w:ind w:firstLine="708"/>
        <w:jc w:val="both"/>
        <w:rPr>
          <w:rFonts w:ascii="Arial" w:eastAsia="Times New Roman" w:hAnsi="Arial" w:cs="Arial"/>
          <w:sz w:val="20"/>
          <w:szCs w:val="20"/>
          <w:lang w:eastAsia="pt-PT"/>
        </w:rPr>
      </w:pPr>
      <w:r w:rsidRPr="009E6456">
        <w:rPr>
          <w:rFonts w:ascii="Arial" w:eastAsia="Times New Roman" w:hAnsi="Arial" w:cs="Arial"/>
          <w:sz w:val="20"/>
          <w:szCs w:val="20"/>
          <w:lang w:eastAsia="pt-PT"/>
        </w:rPr>
        <w:t xml:space="preserve">No respeitante </w:t>
      </w:r>
      <w:r w:rsidR="00F548BD" w:rsidRPr="009E6456">
        <w:rPr>
          <w:rFonts w:ascii="Arial" w:eastAsia="Times New Roman" w:hAnsi="Arial" w:cs="Arial"/>
          <w:sz w:val="20"/>
          <w:szCs w:val="20"/>
          <w:lang w:eastAsia="pt-PT"/>
        </w:rPr>
        <w:t>às</w:t>
      </w:r>
      <w:r w:rsidRPr="009E6456">
        <w:rPr>
          <w:rFonts w:ascii="Arial" w:eastAsia="Times New Roman" w:hAnsi="Arial" w:cs="Arial"/>
          <w:sz w:val="20"/>
          <w:szCs w:val="20"/>
          <w:lang w:eastAsia="pt-PT"/>
        </w:rPr>
        <w:t xml:space="preserve"> habilitações académicas</w:t>
      </w:r>
      <w:r w:rsidR="003D5D8B">
        <w:rPr>
          <w:rFonts w:ascii="Arial" w:eastAsia="Times New Roman" w:hAnsi="Arial" w:cs="Arial"/>
          <w:sz w:val="20"/>
          <w:szCs w:val="20"/>
          <w:lang w:eastAsia="pt-PT"/>
        </w:rPr>
        <w:t>,</w:t>
      </w:r>
      <w:r w:rsidRPr="009E6456">
        <w:rPr>
          <w:rFonts w:ascii="Arial" w:eastAsia="Times New Roman" w:hAnsi="Arial" w:cs="Arial"/>
          <w:sz w:val="20"/>
          <w:szCs w:val="20"/>
          <w:lang w:eastAsia="pt-PT"/>
        </w:rPr>
        <w:t xml:space="preserve"> o</w:t>
      </w:r>
      <w:r w:rsidR="00242602" w:rsidRPr="009E6456">
        <w:rPr>
          <w:rFonts w:ascii="Arial" w:eastAsia="Times New Roman" w:hAnsi="Arial" w:cs="Arial"/>
          <w:sz w:val="20"/>
          <w:szCs w:val="20"/>
          <w:lang w:eastAsia="pt-PT"/>
        </w:rPr>
        <w:t>s respondentes ao</w:t>
      </w:r>
      <w:r w:rsidRPr="009E6456">
        <w:rPr>
          <w:rFonts w:ascii="Arial" w:eastAsia="Times New Roman" w:hAnsi="Arial" w:cs="Arial"/>
          <w:sz w:val="20"/>
          <w:szCs w:val="20"/>
          <w:lang w:eastAsia="pt-PT"/>
        </w:rPr>
        <w:t xml:space="preserve"> questionário</w:t>
      </w:r>
      <w:r w:rsidR="003D5D8B">
        <w:rPr>
          <w:rFonts w:ascii="Arial" w:eastAsia="Times New Roman" w:hAnsi="Arial" w:cs="Arial"/>
          <w:sz w:val="20"/>
          <w:szCs w:val="20"/>
          <w:lang w:eastAsia="pt-PT"/>
        </w:rPr>
        <w:t>,</w:t>
      </w:r>
      <w:r w:rsidRPr="009E6456">
        <w:rPr>
          <w:rFonts w:ascii="Arial" w:eastAsia="Times New Roman" w:hAnsi="Arial" w:cs="Arial"/>
          <w:sz w:val="20"/>
          <w:szCs w:val="20"/>
          <w:lang w:eastAsia="pt-PT"/>
        </w:rPr>
        <w:t xml:space="preserve"> eram como se</w:t>
      </w:r>
      <w:r w:rsidR="009D5B00" w:rsidRPr="009E6456">
        <w:rPr>
          <w:rFonts w:ascii="Arial" w:eastAsia="Times New Roman" w:hAnsi="Arial" w:cs="Arial"/>
          <w:sz w:val="20"/>
          <w:szCs w:val="20"/>
          <w:lang w:eastAsia="pt-PT"/>
        </w:rPr>
        <w:t xml:space="preserve"> pode comprovar pelo Gráfico </w:t>
      </w:r>
      <w:r w:rsidR="00F548BD" w:rsidRPr="009E6456">
        <w:rPr>
          <w:rFonts w:ascii="Arial" w:eastAsia="Times New Roman" w:hAnsi="Arial" w:cs="Arial"/>
          <w:sz w:val="20"/>
          <w:szCs w:val="20"/>
          <w:lang w:eastAsia="pt-PT"/>
        </w:rPr>
        <w:t>nº</w:t>
      </w:r>
      <w:r w:rsidR="003D5D8B">
        <w:rPr>
          <w:rFonts w:ascii="Arial" w:eastAsia="Times New Roman" w:hAnsi="Arial" w:cs="Arial"/>
          <w:sz w:val="20"/>
          <w:szCs w:val="20"/>
          <w:lang w:eastAsia="pt-PT"/>
        </w:rPr>
        <w:t xml:space="preserve"> </w:t>
      </w:r>
      <w:r w:rsidR="00F548BD" w:rsidRPr="009E6456">
        <w:rPr>
          <w:rFonts w:ascii="Arial" w:eastAsia="Times New Roman" w:hAnsi="Arial" w:cs="Arial"/>
          <w:sz w:val="20"/>
          <w:szCs w:val="20"/>
          <w:lang w:eastAsia="pt-PT"/>
        </w:rPr>
        <w:t>2,</w:t>
      </w:r>
      <w:r w:rsidRPr="009E6456">
        <w:rPr>
          <w:rFonts w:ascii="Arial" w:eastAsia="Times New Roman" w:hAnsi="Arial" w:cs="Arial"/>
          <w:sz w:val="20"/>
          <w:szCs w:val="20"/>
          <w:lang w:eastAsia="pt-PT"/>
        </w:rPr>
        <w:t xml:space="preserve"> uma </w:t>
      </w:r>
      <w:r w:rsidR="003D5D8B">
        <w:rPr>
          <w:rFonts w:ascii="Arial" w:eastAsia="Times New Roman" w:hAnsi="Arial" w:cs="Arial"/>
          <w:sz w:val="20"/>
          <w:szCs w:val="20"/>
          <w:lang w:eastAsia="pt-PT"/>
        </w:rPr>
        <w:t>p</w:t>
      </w:r>
      <w:r w:rsidRPr="009E6456">
        <w:rPr>
          <w:rFonts w:ascii="Arial" w:eastAsia="Times New Roman" w:hAnsi="Arial" w:cs="Arial"/>
          <w:sz w:val="20"/>
          <w:szCs w:val="20"/>
          <w:lang w:eastAsia="pt-PT"/>
        </w:rPr>
        <w:t>opulação com estudos, predominando os licenciados que representam 29 dos membros que responderam ao inquérito, havendo mesmo elementos com mestrado (13) e doutoramento (2), o que poderá pressupor uma certa formação e interesse no cargo que desempenham.</w:t>
      </w:r>
      <w:r w:rsidRPr="009E6456">
        <w:rPr>
          <w:rFonts w:ascii="Arial" w:hAnsi="Arial" w:cs="Arial"/>
          <w:lang w:eastAsia="pt-PT"/>
        </w:rPr>
        <w:t xml:space="preserve"> </w:t>
      </w:r>
    </w:p>
    <w:tbl>
      <w:tblPr>
        <w:tblW w:w="16560" w:type="dxa"/>
        <w:tblInd w:w="7" w:type="dxa"/>
        <w:tblCellMar>
          <w:left w:w="0" w:type="dxa"/>
          <w:right w:w="0" w:type="dxa"/>
        </w:tblCellMar>
        <w:tblLook w:val="04A0"/>
      </w:tblPr>
      <w:tblGrid>
        <w:gridCol w:w="5400"/>
        <w:gridCol w:w="11160"/>
      </w:tblGrid>
      <w:tr w:rsidR="00EF379E" w:rsidRPr="009E6456" w:rsidTr="00475321">
        <w:tc>
          <w:tcPr>
            <w:tcW w:w="0" w:type="auto"/>
            <w:gridSpan w:val="2"/>
            <w:tcBorders>
              <w:top w:val="nil"/>
              <w:left w:val="nil"/>
              <w:bottom w:val="nil"/>
              <w:right w:val="nil"/>
            </w:tcBorders>
            <w:vAlign w:val="center"/>
            <w:hideMark/>
          </w:tcPr>
          <w:p w:rsidR="00EF379E" w:rsidRPr="009E6456" w:rsidRDefault="00EF379E" w:rsidP="00475321">
            <w:pPr>
              <w:spacing w:after="0" w:line="240" w:lineRule="auto"/>
              <w:rPr>
                <w:rFonts w:ascii="Arial" w:eastAsia="Times New Roman" w:hAnsi="Arial" w:cs="Arial"/>
                <w:b/>
                <w:bCs/>
                <w:sz w:val="20"/>
                <w:szCs w:val="20"/>
                <w:lang w:eastAsia="pt-PT"/>
              </w:rPr>
            </w:pPr>
          </w:p>
        </w:tc>
      </w:tr>
      <w:tr w:rsidR="00EF379E" w:rsidRPr="009E6456" w:rsidTr="00475321">
        <w:tc>
          <w:tcPr>
            <w:tcW w:w="5400" w:type="dxa"/>
            <w:tcBorders>
              <w:top w:val="nil"/>
              <w:left w:val="nil"/>
              <w:bottom w:val="nil"/>
              <w:right w:val="nil"/>
            </w:tcBorders>
            <w:hideMark/>
          </w:tcPr>
          <w:p w:rsidR="00EF379E" w:rsidRPr="009E6456" w:rsidRDefault="00EF379E" w:rsidP="00475321">
            <w:pPr>
              <w:spacing w:after="0" w:line="240" w:lineRule="auto"/>
              <w:rPr>
                <w:rFonts w:ascii="Arial" w:eastAsia="Times New Roman" w:hAnsi="Arial" w:cs="Arial"/>
                <w:sz w:val="20"/>
                <w:szCs w:val="20"/>
                <w:lang w:eastAsia="pt-PT"/>
              </w:rPr>
            </w:pPr>
          </w:p>
        </w:tc>
        <w:tc>
          <w:tcPr>
            <w:tcW w:w="0" w:type="auto"/>
            <w:vAlign w:val="center"/>
            <w:hideMark/>
          </w:tcPr>
          <w:p w:rsidR="00EF379E" w:rsidRPr="009E6456" w:rsidRDefault="00EF379E" w:rsidP="00475321">
            <w:pPr>
              <w:spacing w:after="0" w:line="240" w:lineRule="auto"/>
              <w:rPr>
                <w:rFonts w:ascii="Arial" w:eastAsia="Times New Roman" w:hAnsi="Arial" w:cs="Arial"/>
                <w:sz w:val="20"/>
                <w:szCs w:val="20"/>
                <w:lang w:eastAsia="pt-PT"/>
              </w:rPr>
            </w:pPr>
          </w:p>
        </w:tc>
      </w:tr>
    </w:tbl>
    <w:p w:rsidR="00EF379E" w:rsidRPr="009E6456" w:rsidRDefault="00EF379E" w:rsidP="006857E0">
      <w:pPr>
        <w:autoSpaceDE w:val="0"/>
        <w:autoSpaceDN w:val="0"/>
        <w:adjustRightInd w:val="0"/>
        <w:spacing w:after="0" w:line="360" w:lineRule="auto"/>
        <w:jc w:val="both"/>
        <w:rPr>
          <w:rFonts w:ascii="Arial" w:hAnsi="Arial" w:cs="Arial"/>
          <w:b/>
          <w:color w:val="000000"/>
          <w:sz w:val="20"/>
          <w:szCs w:val="20"/>
        </w:rPr>
      </w:pPr>
    </w:p>
    <w:p w:rsidR="00B91881" w:rsidRDefault="00B91881" w:rsidP="006857E0">
      <w:pPr>
        <w:autoSpaceDE w:val="0"/>
        <w:autoSpaceDN w:val="0"/>
        <w:adjustRightInd w:val="0"/>
        <w:spacing w:after="0" w:line="360" w:lineRule="auto"/>
        <w:jc w:val="both"/>
        <w:rPr>
          <w:rFonts w:ascii="Arial" w:hAnsi="Arial" w:cs="Arial"/>
          <w:b/>
          <w:color w:val="000000"/>
          <w:sz w:val="20"/>
          <w:szCs w:val="20"/>
        </w:rPr>
      </w:pPr>
    </w:p>
    <w:p w:rsidR="006857E0" w:rsidRPr="00B91881" w:rsidRDefault="00F548BD" w:rsidP="006857E0">
      <w:pPr>
        <w:autoSpaceDE w:val="0"/>
        <w:autoSpaceDN w:val="0"/>
        <w:adjustRightInd w:val="0"/>
        <w:spacing w:after="0" w:line="360" w:lineRule="auto"/>
        <w:jc w:val="both"/>
        <w:rPr>
          <w:rFonts w:ascii="Arial" w:hAnsi="Arial" w:cs="Arial"/>
          <w:b/>
          <w:smallCaps/>
          <w:color w:val="000000"/>
          <w:spacing w:val="20"/>
          <w:sz w:val="20"/>
          <w:szCs w:val="20"/>
        </w:rPr>
      </w:pPr>
      <w:r w:rsidRPr="00B91881">
        <w:rPr>
          <w:rFonts w:ascii="Arial" w:hAnsi="Arial" w:cs="Arial"/>
          <w:b/>
          <w:smallCaps/>
          <w:color w:val="000000"/>
          <w:spacing w:val="20"/>
          <w:sz w:val="20"/>
          <w:szCs w:val="20"/>
        </w:rPr>
        <w:t>3</w:t>
      </w:r>
      <w:r w:rsidR="00B91881" w:rsidRPr="00B91881">
        <w:rPr>
          <w:rFonts w:ascii="Arial" w:hAnsi="Arial" w:cs="Arial"/>
          <w:b/>
          <w:smallCaps/>
          <w:color w:val="000000"/>
          <w:spacing w:val="20"/>
          <w:sz w:val="20"/>
          <w:szCs w:val="20"/>
        </w:rPr>
        <w:t xml:space="preserve"> </w:t>
      </w:r>
      <w:r w:rsidRPr="00B91881">
        <w:rPr>
          <w:rFonts w:ascii="Arial" w:hAnsi="Arial" w:cs="Arial"/>
          <w:b/>
          <w:smallCaps/>
          <w:color w:val="000000"/>
          <w:spacing w:val="20"/>
          <w:sz w:val="20"/>
          <w:szCs w:val="20"/>
        </w:rPr>
        <w:t>- Instrumentos</w:t>
      </w:r>
      <w:r w:rsidR="006857E0" w:rsidRPr="00B91881">
        <w:rPr>
          <w:rFonts w:ascii="Arial" w:hAnsi="Arial" w:cs="Arial"/>
          <w:b/>
          <w:smallCaps/>
          <w:color w:val="000000"/>
          <w:spacing w:val="20"/>
          <w:sz w:val="20"/>
          <w:szCs w:val="20"/>
        </w:rPr>
        <w:t xml:space="preserve"> de recolha de dados</w:t>
      </w:r>
    </w:p>
    <w:p w:rsidR="00B91881" w:rsidRDefault="00B91881" w:rsidP="006857E0">
      <w:pPr>
        <w:pStyle w:val="Corpodetexto"/>
        <w:spacing w:after="0" w:line="360" w:lineRule="auto"/>
        <w:ind w:firstLine="708"/>
        <w:jc w:val="both"/>
        <w:rPr>
          <w:rFonts w:ascii="Arial" w:hAnsi="Arial" w:cs="Arial"/>
          <w:sz w:val="20"/>
          <w:szCs w:val="20"/>
        </w:rPr>
      </w:pPr>
    </w:p>
    <w:p w:rsidR="006857E0" w:rsidRPr="009E6456" w:rsidRDefault="006857E0" w:rsidP="007A31F1">
      <w:pPr>
        <w:pStyle w:val="Corpodetexto"/>
        <w:spacing w:after="0" w:line="360" w:lineRule="auto"/>
        <w:ind w:firstLine="708"/>
        <w:jc w:val="both"/>
        <w:rPr>
          <w:rFonts w:ascii="Arial" w:hAnsi="Arial" w:cs="Arial"/>
          <w:sz w:val="20"/>
          <w:szCs w:val="20"/>
        </w:rPr>
      </w:pPr>
      <w:r w:rsidRPr="009E6456">
        <w:rPr>
          <w:rFonts w:ascii="Arial" w:hAnsi="Arial" w:cs="Arial"/>
          <w:sz w:val="20"/>
          <w:szCs w:val="20"/>
        </w:rPr>
        <w:t>Como técnica de recolha de dados</w:t>
      </w:r>
      <w:r w:rsidR="003D5D8B">
        <w:rPr>
          <w:rFonts w:ascii="Arial" w:hAnsi="Arial" w:cs="Arial"/>
          <w:sz w:val="20"/>
          <w:szCs w:val="20"/>
        </w:rPr>
        <w:t>,</w:t>
      </w:r>
      <w:r w:rsidRPr="009E6456">
        <w:rPr>
          <w:rFonts w:ascii="Arial" w:hAnsi="Arial" w:cs="Arial"/>
          <w:sz w:val="20"/>
          <w:szCs w:val="20"/>
        </w:rPr>
        <w:t xml:space="preserve"> recorreu-se a um questionário com perguntas fechadas dirigido a todos os elementos do </w:t>
      </w:r>
      <w:r w:rsidR="00214509" w:rsidRPr="009E6456">
        <w:rPr>
          <w:rFonts w:ascii="Arial" w:hAnsi="Arial" w:cs="Arial"/>
          <w:sz w:val="20"/>
          <w:szCs w:val="20"/>
        </w:rPr>
        <w:t>CG</w:t>
      </w:r>
      <w:r w:rsidRPr="009E6456">
        <w:rPr>
          <w:rFonts w:ascii="Arial" w:hAnsi="Arial" w:cs="Arial"/>
          <w:sz w:val="20"/>
          <w:szCs w:val="20"/>
        </w:rPr>
        <w:t>, especialmente construído para o efeito. O recurso ao questionário como processo de recolha de dados</w:t>
      </w:r>
      <w:r w:rsidR="003D5D8B">
        <w:rPr>
          <w:rFonts w:ascii="Arial" w:hAnsi="Arial" w:cs="Arial"/>
          <w:sz w:val="20"/>
          <w:szCs w:val="20"/>
        </w:rPr>
        <w:t>,</w:t>
      </w:r>
      <w:r w:rsidRPr="009E6456">
        <w:rPr>
          <w:rFonts w:ascii="Arial" w:hAnsi="Arial" w:cs="Arial"/>
          <w:sz w:val="20"/>
          <w:szCs w:val="20"/>
        </w:rPr>
        <w:t xml:space="preserve"> justifica-se por permitir recolher um número elevado e diversificado de informações, num curto período de tempo. Para este estudo pretendeu-se encontrar resposta rápida para as questões formuladas e já atrás referenciadas, sem descurar a caracterização da população que emitiu as informações e em relação à qual as respostas ganham significado.</w:t>
      </w:r>
    </w:p>
    <w:p w:rsidR="006857E0" w:rsidRPr="009E6456" w:rsidRDefault="006857E0" w:rsidP="006857E0">
      <w:pPr>
        <w:autoSpaceDE w:val="0"/>
        <w:autoSpaceDN w:val="0"/>
        <w:adjustRightInd w:val="0"/>
        <w:spacing w:after="0" w:line="360" w:lineRule="auto"/>
        <w:ind w:firstLine="708"/>
        <w:jc w:val="both"/>
        <w:rPr>
          <w:rFonts w:ascii="Arial" w:eastAsiaTheme="minorHAnsi" w:hAnsi="Arial" w:cs="Arial"/>
          <w:sz w:val="20"/>
          <w:szCs w:val="20"/>
        </w:rPr>
      </w:pPr>
      <w:r w:rsidRPr="009E6456">
        <w:rPr>
          <w:rFonts w:ascii="Arial" w:eastAsiaTheme="minorHAnsi" w:hAnsi="Arial" w:cs="Arial"/>
          <w:sz w:val="20"/>
          <w:szCs w:val="20"/>
        </w:rPr>
        <w:lastRenderedPageBreak/>
        <w:t>A recolha de dados pode ser entendida como um processo organizado com vista a obter informações que nos permitam o conhecimento e a compreensão da problemática em estudo.</w:t>
      </w:r>
    </w:p>
    <w:p w:rsidR="006857E0" w:rsidRPr="009E6456" w:rsidRDefault="006857E0" w:rsidP="006857E0">
      <w:pPr>
        <w:autoSpaceDE w:val="0"/>
        <w:autoSpaceDN w:val="0"/>
        <w:adjustRightInd w:val="0"/>
        <w:spacing w:after="0" w:line="360" w:lineRule="auto"/>
        <w:ind w:firstLine="708"/>
        <w:jc w:val="both"/>
        <w:rPr>
          <w:rFonts w:ascii="Arial" w:eastAsiaTheme="minorHAnsi" w:hAnsi="Arial" w:cs="Arial"/>
          <w:sz w:val="20"/>
          <w:szCs w:val="20"/>
        </w:rPr>
      </w:pPr>
      <w:r w:rsidRPr="009E6456">
        <w:rPr>
          <w:rFonts w:ascii="Arial" w:hAnsi="Arial" w:cs="Arial"/>
          <w:sz w:val="20"/>
          <w:szCs w:val="20"/>
        </w:rPr>
        <w:t xml:space="preserve">Recorreu-se ainda a entrevistas pessoais realizadas aos </w:t>
      </w:r>
      <w:r w:rsidR="00F548BD" w:rsidRPr="009E6456">
        <w:rPr>
          <w:rFonts w:ascii="Arial" w:hAnsi="Arial" w:cs="Arial"/>
          <w:sz w:val="20"/>
          <w:szCs w:val="20"/>
        </w:rPr>
        <w:t>Diretores</w:t>
      </w:r>
      <w:r w:rsidRPr="009E6456">
        <w:rPr>
          <w:rFonts w:ascii="Arial" w:hAnsi="Arial" w:cs="Arial"/>
          <w:sz w:val="20"/>
          <w:szCs w:val="20"/>
        </w:rPr>
        <w:t xml:space="preserve"> dos Agrupamentos e Escolas envolvidos, pois o número dos mesmos não permitia um estudo quantitativo, recorrendo-se assim a uma metodologia de índole qualitativa </w:t>
      </w:r>
      <w:r w:rsidRPr="009E6456">
        <w:rPr>
          <w:rFonts w:ascii="Arial" w:eastAsiaTheme="minorHAnsi" w:hAnsi="Arial" w:cs="Arial"/>
          <w:sz w:val="20"/>
          <w:szCs w:val="20"/>
        </w:rPr>
        <w:t xml:space="preserve">ou investigação descritiva, tal como é habitualmente caracterizada na literatura (Bogdan </w:t>
      </w:r>
      <w:r w:rsidR="00EF254B">
        <w:rPr>
          <w:rFonts w:ascii="Arial" w:eastAsiaTheme="minorHAnsi" w:hAnsi="Arial" w:cs="Arial"/>
          <w:sz w:val="20"/>
          <w:szCs w:val="20"/>
        </w:rPr>
        <w:t>e</w:t>
      </w:r>
      <w:r w:rsidRPr="009E6456">
        <w:rPr>
          <w:rFonts w:ascii="Arial" w:eastAsiaTheme="minorHAnsi" w:hAnsi="Arial" w:cs="Arial"/>
          <w:sz w:val="20"/>
          <w:szCs w:val="20"/>
        </w:rPr>
        <w:t xml:space="preserve"> Biklen, 1</w:t>
      </w:r>
      <w:r w:rsidR="003D5D8B">
        <w:rPr>
          <w:rFonts w:ascii="Arial" w:eastAsiaTheme="minorHAnsi" w:hAnsi="Arial" w:cs="Arial"/>
          <w:sz w:val="20"/>
          <w:szCs w:val="20"/>
        </w:rPr>
        <w:t xml:space="preserve">994: </w:t>
      </w:r>
      <w:r w:rsidRPr="009E6456">
        <w:rPr>
          <w:rFonts w:ascii="Arial" w:eastAsiaTheme="minorHAnsi" w:hAnsi="Arial" w:cs="Arial"/>
          <w:sz w:val="20"/>
          <w:szCs w:val="20"/>
        </w:rPr>
        <w:t>69-70).</w:t>
      </w:r>
    </w:p>
    <w:p w:rsidR="006857E0" w:rsidRPr="009E6456" w:rsidRDefault="006857E0" w:rsidP="006857E0">
      <w:pPr>
        <w:autoSpaceDE w:val="0"/>
        <w:autoSpaceDN w:val="0"/>
        <w:adjustRightInd w:val="0"/>
        <w:spacing w:after="0" w:line="360" w:lineRule="auto"/>
        <w:ind w:firstLine="708"/>
        <w:jc w:val="both"/>
        <w:rPr>
          <w:rFonts w:ascii="Arial" w:eastAsiaTheme="minorHAnsi" w:hAnsi="Arial" w:cs="Arial"/>
          <w:sz w:val="20"/>
          <w:szCs w:val="20"/>
        </w:rPr>
      </w:pPr>
      <w:r w:rsidRPr="009E6456">
        <w:rPr>
          <w:rFonts w:ascii="Arial" w:eastAsiaTheme="minorHAnsi" w:hAnsi="Arial" w:cs="Arial"/>
          <w:sz w:val="20"/>
          <w:szCs w:val="20"/>
        </w:rPr>
        <w:t xml:space="preserve">A preparação das entrevistas envolveu o cumprimento de alguns requisitos metodológicos. Os </w:t>
      </w:r>
      <w:r w:rsidR="00F548BD" w:rsidRPr="009E6456">
        <w:rPr>
          <w:rFonts w:ascii="Arial" w:eastAsiaTheme="minorHAnsi" w:hAnsi="Arial" w:cs="Arial"/>
          <w:sz w:val="20"/>
          <w:szCs w:val="20"/>
        </w:rPr>
        <w:t>Diretores</w:t>
      </w:r>
      <w:r w:rsidRPr="009E6456">
        <w:rPr>
          <w:rFonts w:ascii="Arial" w:eastAsiaTheme="minorHAnsi" w:hAnsi="Arial" w:cs="Arial"/>
          <w:sz w:val="20"/>
          <w:szCs w:val="20"/>
        </w:rPr>
        <w:t xml:space="preserve"> dos Agrupamentos das escolas envolvidas foram cont</w:t>
      </w:r>
      <w:r w:rsidR="00FA090F">
        <w:rPr>
          <w:rFonts w:ascii="Arial" w:eastAsiaTheme="minorHAnsi" w:hAnsi="Arial" w:cs="Arial"/>
          <w:sz w:val="20"/>
          <w:szCs w:val="20"/>
        </w:rPr>
        <w:t>ata</w:t>
      </w:r>
      <w:r w:rsidRPr="009E6456">
        <w:rPr>
          <w:rFonts w:ascii="Arial" w:eastAsiaTheme="minorHAnsi" w:hAnsi="Arial" w:cs="Arial"/>
          <w:sz w:val="20"/>
          <w:szCs w:val="20"/>
        </w:rPr>
        <w:t>dos pessoalmente e num primeiro momento para lhes ser formulada a proposta da entrevista, referindo muito genericamente o conteúdo da mesma no contexto da investigação.</w:t>
      </w:r>
    </w:p>
    <w:p w:rsidR="006857E0" w:rsidRPr="009E6456" w:rsidRDefault="006857E0" w:rsidP="006857E0">
      <w:pPr>
        <w:autoSpaceDE w:val="0"/>
        <w:autoSpaceDN w:val="0"/>
        <w:adjustRightInd w:val="0"/>
        <w:spacing w:after="0" w:line="360" w:lineRule="auto"/>
        <w:ind w:firstLine="708"/>
        <w:jc w:val="both"/>
        <w:rPr>
          <w:rFonts w:ascii="Arial" w:eastAsiaTheme="minorHAnsi" w:hAnsi="Arial" w:cs="Arial"/>
          <w:sz w:val="24"/>
          <w:szCs w:val="24"/>
        </w:rPr>
      </w:pPr>
      <w:r w:rsidRPr="009E6456">
        <w:rPr>
          <w:rFonts w:ascii="Arial" w:eastAsiaTheme="minorHAnsi" w:hAnsi="Arial" w:cs="Arial"/>
          <w:sz w:val="20"/>
          <w:szCs w:val="20"/>
        </w:rPr>
        <w:t>Posteriormente, voltaram a ser cont</w:t>
      </w:r>
      <w:r w:rsidR="00FA090F">
        <w:rPr>
          <w:rFonts w:ascii="Arial" w:eastAsiaTheme="minorHAnsi" w:hAnsi="Arial" w:cs="Arial"/>
          <w:sz w:val="20"/>
          <w:szCs w:val="20"/>
        </w:rPr>
        <w:t>ata</w:t>
      </w:r>
      <w:r w:rsidRPr="009E6456">
        <w:rPr>
          <w:rFonts w:ascii="Arial" w:eastAsiaTheme="minorHAnsi" w:hAnsi="Arial" w:cs="Arial"/>
          <w:sz w:val="20"/>
          <w:szCs w:val="20"/>
        </w:rPr>
        <w:t>dos para determinar qual a melhor altura (dia e hora)</w:t>
      </w:r>
      <w:r w:rsidR="003D5D8B">
        <w:rPr>
          <w:rFonts w:ascii="Arial" w:eastAsiaTheme="minorHAnsi" w:hAnsi="Arial" w:cs="Arial"/>
          <w:sz w:val="20"/>
          <w:szCs w:val="20"/>
        </w:rPr>
        <w:t>,</w:t>
      </w:r>
      <w:r w:rsidRPr="009E6456">
        <w:rPr>
          <w:rFonts w:ascii="Arial" w:eastAsiaTheme="minorHAnsi" w:hAnsi="Arial" w:cs="Arial"/>
          <w:sz w:val="20"/>
          <w:szCs w:val="20"/>
        </w:rPr>
        <w:t xml:space="preserve"> para concretizar a proposta de entrevista, </w:t>
      </w:r>
      <w:proofErr w:type="gramStart"/>
      <w:r w:rsidRPr="009E6456">
        <w:rPr>
          <w:rFonts w:ascii="Arial" w:eastAsiaTheme="minorHAnsi" w:hAnsi="Arial" w:cs="Arial"/>
          <w:sz w:val="20"/>
          <w:szCs w:val="20"/>
        </w:rPr>
        <w:t>tendo</w:t>
      </w:r>
      <w:proofErr w:type="gramEnd"/>
      <w:r w:rsidRPr="009E6456">
        <w:rPr>
          <w:rFonts w:ascii="Arial" w:eastAsiaTheme="minorHAnsi" w:hAnsi="Arial" w:cs="Arial"/>
          <w:sz w:val="20"/>
          <w:szCs w:val="20"/>
        </w:rPr>
        <w:t xml:space="preserve"> sido explicado com mais pormenor a sua finalidade, grava</w:t>
      </w:r>
      <w:r w:rsidR="003D5D8B">
        <w:rPr>
          <w:rFonts w:ascii="Arial" w:eastAsiaTheme="minorHAnsi" w:hAnsi="Arial" w:cs="Arial"/>
          <w:sz w:val="20"/>
          <w:szCs w:val="20"/>
        </w:rPr>
        <w:t xml:space="preserve">ção áudio, transcrição integral. </w:t>
      </w:r>
      <w:r w:rsidRPr="009E6456">
        <w:rPr>
          <w:rFonts w:ascii="Arial" w:eastAsiaTheme="minorHAnsi" w:hAnsi="Arial" w:cs="Arial"/>
          <w:sz w:val="20"/>
          <w:szCs w:val="20"/>
        </w:rPr>
        <w:t>Na formulação da proposta de entrevista foi utilizada o termo “conversa” para lhe dar um sentido menos formal e torná-la mais natural e espontânea</w:t>
      </w:r>
      <w:r w:rsidRPr="009E6456">
        <w:rPr>
          <w:rFonts w:ascii="Arial" w:eastAsiaTheme="minorHAnsi" w:hAnsi="Arial" w:cs="Arial"/>
          <w:sz w:val="24"/>
          <w:szCs w:val="24"/>
        </w:rPr>
        <w:t xml:space="preserve">. </w:t>
      </w:r>
      <w:r w:rsidR="00F57AA9">
        <w:rPr>
          <w:rFonts w:ascii="Arial" w:eastAsiaTheme="minorHAnsi" w:hAnsi="Arial" w:cs="Arial"/>
          <w:sz w:val="20"/>
          <w:szCs w:val="20"/>
        </w:rPr>
        <w:t>A finalidade era a</w:t>
      </w:r>
      <w:r w:rsidRPr="009E6456">
        <w:rPr>
          <w:rFonts w:ascii="Arial" w:eastAsiaTheme="minorHAnsi" w:hAnsi="Arial" w:cs="Arial"/>
          <w:sz w:val="20"/>
          <w:szCs w:val="20"/>
        </w:rPr>
        <w:t xml:space="preserve"> de obter um determinado tipo de informação, permitindo apreender a </w:t>
      </w:r>
      <w:r w:rsidR="00F548BD" w:rsidRPr="009E6456">
        <w:rPr>
          <w:rFonts w:ascii="Arial" w:eastAsiaTheme="minorHAnsi" w:hAnsi="Arial" w:cs="Arial"/>
          <w:sz w:val="20"/>
          <w:szCs w:val="20"/>
        </w:rPr>
        <w:t>perspetiva</w:t>
      </w:r>
      <w:r w:rsidRPr="009E6456">
        <w:rPr>
          <w:rFonts w:ascii="Arial" w:eastAsiaTheme="minorHAnsi" w:hAnsi="Arial" w:cs="Arial"/>
          <w:sz w:val="20"/>
          <w:szCs w:val="20"/>
        </w:rPr>
        <w:t xml:space="preserve"> da outra pessoa</w:t>
      </w:r>
      <w:r w:rsidR="003D5D8B">
        <w:rPr>
          <w:rFonts w:ascii="Arial" w:eastAsiaTheme="minorHAnsi" w:hAnsi="Arial" w:cs="Arial"/>
          <w:sz w:val="20"/>
          <w:szCs w:val="20"/>
        </w:rPr>
        <w:t>,</w:t>
      </w:r>
      <w:r w:rsidRPr="009E6456">
        <w:rPr>
          <w:rFonts w:ascii="Arial" w:eastAsiaTheme="minorHAnsi" w:hAnsi="Arial" w:cs="Arial"/>
          <w:sz w:val="20"/>
          <w:szCs w:val="20"/>
        </w:rPr>
        <w:t xml:space="preserve"> de modo a recolher elementos o mais próximos possível às opiniões manifestadas pelos sujeitos.</w:t>
      </w:r>
    </w:p>
    <w:p w:rsidR="006857E0" w:rsidRPr="009E6456" w:rsidRDefault="006857E0" w:rsidP="006857E0">
      <w:pPr>
        <w:autoSpaceDE w:val="0"/>
        <w:autoSpaceDN w:val="0"/>
        <w:adjustRightInd w:val="0"/>
        <w:spacing w:after="0" w:line="360" w:lineRule="auto"/>
        <w:ind w:firstLine="708"/>
        <w:jc w:val="both"/>
        <w:rPr>
          <w:rFonts w:ascii="Arial" w:eastAsiaTheme="minorHAnsi" w:hAnsi="Arial" w:cs="Arial"/>
          <w:sz w:val="20"/>
          <w:szCs w:val="20"/>
        </w:rPr>
      </w:pPr>
      <w:r w:rsidRPr="009E6456">
        <w:rPr>
          <w:rFonts w:ascii="Arial" w:eastAsiaTheme="minorHAnsi" w:hAnsi="Arial" w:cs="Arial"/>
          <w:sz w:val="20"/>
          <w:szCs w:val="20"/>
        </w:rPr>
        <w:t xml:space="preserve">Neste trabalho optou-se, tal como anteriormente se referiu, pela entrevista e pelo questionário como técnicas de recolha de dados. O que se pretende é conseguir o leque de respostas mais representativo possível que permita cumprir os </w:t>
      </w:r>
      <w:r w:rsidR="00F548BD" w:rsidRPr="009E6456">
        <w:rPr>
          <w:rFonts w:ascii="Arial" w:eastAsiaTheme="minorHAnsi" w:hAnsi="Arial" w:cs="Arial"/>
          <w:sz w:val="20"/>
          <w:szCs w:val="20"/>
        </w:rPr>
        <w:t>objetivos</w:t>
      </w:r>
      <w:r w:rsidRPr="009E6456">
        <w:rPr>
          <w:rFonts w:ascii="Arial" w:eastAsiaTheme="minorHAnsi" w:hAnsi="Arial" w:cs="Arial"/>
          <w:sz w:val="20"/>
          <w:szCs w:val="20"/>
        </w:rPr>
        <w:t xml:space="preserve"> do estudo e que proporcione respostas a questões-chave (Bell,</w:t>
      </w:r>
      <w:r w:rsidR="00825AC4">
        <w:rPr>
          <w:rFonts w:ascii="Arial" w:eastAsiaTheme="minorHAnsi" w:hAnsi="Arial" w:cs="Arial"/>
          <w:sz w:val="20"/>
          <w:szCs w:val="20"/>
        </w:rPr>
        <w:t xml:space="preserve"> </w:t>
      </w:r>
      <w:r w:rsidR="003D5D8B">
        <w:rPr>
          <w:rFonts w:ascii="Arial" w:eastAsiaTheme="minorHAnsi" w:hAnsi="Arial" w:cs="Arial"/>
          <w:sz w:val="20"/>
          <w:szCs w:val="20"/>
        </w:rPr>
        <w:t xml:space="preserve">2004: </w:t>
      </w:r>
      <w:r w:rsidRPr="009E6456">
        <w:rPr>
          <w:rFonts w:ascii="Arial" w:eastAsiaTheme="minorHAnsi" w:hAnsi="Arial" w:cs="Arial"/>
          <w:sz w:val="20"/>
          <w:szCs w:val="20"/>
        </w:rPr>
        <w:t>99).</w:t>
      </w:r>
    </w:p>
    <w:p w:rsidR="006857E0" w:rsidRPr="009E6456" w:rsidRDefault="006857E0" w:rsidP="006857E0">
      <w:pPr>
        <w:autoSpaceDE w:val="0"/>
        <w:autoSpaceDN w:val="0"/>
        <w:adjustRightInd w:val="0"/>
        <w:spacing w:after="0" w:line="360" w:lineRule="auto"/>
        <w:ind w:firstLine="708"/>
        <w:jc w:val="both"/>
        <w:rPr>
          <w:rFonts w:ascii="Arial" w:eastAsiaTheme="minorHAnsi" w:hAnsi="Arial" w:cs="Arial"/>
          <w:sz w:val="20"/>
          <w:szCs w:val="20"/>
        </w:rPr>
      </w:pPr>
    </w:p>
    <w:p w:rsidR="00B91881" w:rsidRDefault="00B91881" w:rsidP="006857E0">
      <w:pPr>
        <w:autoSpaceDE w:val="0"/>
        <w:autoSpaceDN w:val="0"/>
        <w:adjustRightInd w:val="0"/>
        <w:spacing w:after="0" w:line="360" w:lineRule="auto"/>
        <w:jc w:val="both"/>
        <w:rPr>
          <w:rFonts w:ascii="Arial" w:eastAsiaTheme="minorHAnsi" w:hAnsi="Arial" w:cs="Arial"/>
          <w:b/>
          <w:spacing w:val="20"/>
          <w:sz w:val="20"/>
          <w:szCs w:val="20"/>
        </w:rPr>
      </w:pPr>
    </w:p>
    <w:p w:rsidR="006857E0" w:rsidRPr="00B91881" w:rsidRDefault="00522A65" w:rsidP="006857E0">
      <w:pPr>
        <w:autoSpaceDE w:val="0"/>
        <w:autoSpaceDN w:val="0"/>
        <w:adjustRightInd w:val="0"/>
        <w:spacing w:after="0" w:line="360" w:lineRule="auto"/>
        <w:jc w:val="both"/>
        <w:rPr>
          <w:rFonts w:ascii="Arial" w:eastAsiaTheme="minorHAnsi" w:hAnsi="Arial" w:cs="Arial"/>
          <w:b/>
          <w:spacing w:val="20"/>
          <w:sz w:val="20"/>
          <w:szCs w:val="20"/>
        </w:rPr>
      </w:pPr>
      <w:r w:rsidRPr="00B91881">
        <w:rPr>
          <w:rFonts w:ascii="Arial" w:eastAsiaTheme="minorHAnsi" w:hAnsi="Arial" w:cs="Arial"/>
          <w:b/>
          <w:spacing w:val="20"/>
          <w:sz w:val="20"/>
          <w:szCs w:val="20"/>
        </w:rPr>
        <w:t>3.1</w:t>
      </w:r>
      <w:r w:rsidR="00B91881" w:rsidRPr="00B91881">
        <w:rPr>
          <w:rFonts w:ascii="Arial" w:eastAsiaTheme="minorHAnsi" w:hAnsi="Arial" w:cs="Arial"/>
          <w:b/>
          <w:spacing w:val="20"/>
          <w:sz w:val="20"/>
          <w:szCs w:val="20"/>
        </w:rPr>
        <w:t xml:space="preserve"> -</w:t>
      </w:r>
      <w:r w:rsidR="006857E0" w:rsidRPr="00B91881">
        <w:rPr>
          <w:rFonts w:ascii="Arial" w:eastAsiaTheme="minorHAnsi" w:hAnsi="Arial" w:cs="Arial"/>
          <w:b/>
          <w:spacing w:val="20"/>
          <w:sz w:val="20"/>
          <w:szCs w:val="20"/>
        </w:rPr>
        <w:t xml:space="preserve"> </w:t>
      </w:r>
      <w:r w:rsidR="006857E0" w:rsidRPr="00B91881">
        <w:rPr>
          <w:rFonts w:ascii="Arial" w:eastAsiaTheme="minorHAnsi" w:hAnsi="Arial" w:cs="Arial"/>
          <w:b/>
          <w:bCs/>
          <w:spacing w:val="20"/>
          <w:sz w:val="20"/>
          <w:szCs w:val="20"/>
        </w:rPr>
        <w:t>Entrevista</w:t>
      </w:r>
    </w:p>
    <w:p w:rsidR="00B91881" w:rsidRDefault="00B91881" w:rsidP="006857E0">
      <w:pPr>
        <w:autoSpaceDE w:val="0"/>
        <w:autoSpaceDN w:val="0"/>
        <w:adjustRightInd w:val="0"/>
        <w:spacing w:after="0" w:line="360" w:lineRule="auto"/>
        <w:ind w:firstLine="708"/>
        <w:jc w:val="both"/>
        <w:rPr>
          <w:rFonts w:ascii="Arial" w:eastAsiaTheme="minorHAnsi" w:hAnsi="Arial" w:cs="Arial"/>
          <w:sz w:val="20"/>
          <w:szCs w:val="20"/>
        </w:rPr>
      </w:pPr>
    </w:p>
    <w:p w:rsidR="006857E0" w:rsidRPr="009E6456" w:rsidRDefault="006857E0" w:rsidP="006857E0">
      <w:pPr>
        <w:autoSpaceDE w:val="0"/>
        <w:autoSpaceDN w:val="0"/>
        <w:adjustRightInd w:val="0"/>
        <w:spacing w:after="0" w:line="360" w:lineRule="auto"/>
        <w:ind w:firstLine="708"/>
        <w:jc w:val="both"/>
        <w:rPr>
          <w:rFonts w:ascii="Arial" w:eastAsiaTheme="minorHAnsi" w:hAnsi="Arial" w:cs="Arial"/>
          <w:sz w:val="20"/>
          <w:szCs w:val="20"/>
        </w:rPr>
      </w:pPr>
      <w:r w:rsidRPr="009E6456">
        <w:rPr>
          <w:rFonts w:ascii="Arial" w:eastAsiaTheme="minorHAnsi" w:hAnsi="Arial" w:cs="Arial"/>
          <w:sz w:val="20"/>
          <w:szCs w:val="20"/>
        </w:rPr>
        <w:t>Na construção das entrevistas procurou-se seguir os princípios sugeridos pela literatura específica (Ludke &amp; André, 1986), dando particular atenção às indicações sobre as atitudes do entrevistador.</w:t>
      </w:r>
    </w:p>
    <w:p w:rsidR="006857E0" w:rsidRPr="00B91881" w:rsidRDefault="006857E0" w:rsidP="00B91881">
      <w:pPr>
        <w:pStyle w:val="PargrafodaLista"/>
        <w:numPr>
          <w:ilvl w:val="0"/>
          <w:numId w:val="34"/>
        </w:numPr>
        <w:autoSpaceDE w:val="0"/>
        <w:autoSpaceDN w:val="0"/>
        <w:adjustRightInd w:val="0"/>
        <w:spacing w:after="0" w:line="360" w:lineRule="auto"/>
        <w:jc w:val="both"/>
        <w:rPr>
          <w:rFonts w:ascii="Arial" w:eastAsiaTheme="minorHAnsi" w:hAnsi="Arial" w:cs="Arial"/>
          <w:sz w:val="20"/>
          <w:szCs w:val="20"/>
        </w:rPr>
      </w:pPr>
      <w:proofErr w:type="gramStart"/>
      <w:r w:rsidRPr="00B91881">
        <w:rPr>
          <w:rFonts w:ascii="Arial" w:eastAsiaTheme="minorHAnsi" w:hAnsi="Arial" w:cs="Arial"/>
          <w:sz w:val="20"/>
          <w:szCs w:val="20"/>
        </w:rPr>
        <w:t>conduzir</w:t>
      </w:r>
      <w:proofErr w:type="gramEnd"/>
      <w:r w:rsidRPr="00B91881">
        <w:rPr>
          <w:rFonts w:ascii="Arial" w:eastAsiaTheme="minorHAnsi" w:hAnsi="Arial" w:cs="Arial"/>
          <w:sz w:val="20"/>
          <w:szCs w:val="20"/>
        </w:rPr>
        <w:t xml:space="preserve"> a conversa com o entrevistado para os temas de interesse do prim</w:t>
      </w:r>
      <w:r w:rsidR="00F57AA9">
        <w:rPr>
          <w:rFonts w:ascii="Arial" w:eastAsiaTheme="minorHAnsi" w:hAnsi="Arial" w:cs="Arial"/>
          <w:sz w:val="20"/>
          <w:szCs w:val="20"/>
        </w:rPr>
        <w:t xml:space="preserve">eiro sem contudo perder o </w:t>
      </w:r>
      <w:r w:rsidR="00F57AA9" w:rsidRPr="00AF6314">
        <w:rPr>
          <w:rFonts w:ascii="Arial" w:eastAsiaTheme="minorHAnsi" w:hAnsi="Arial" w:cs="Arial"/>
          <w:sz w:val="20"/>
          <w:szCs w:val="20"/>
        </w:rPr>
        <w:t>conteú</w:t>
      </w:r>
      <w:r w:rsidRPr="00AF6314">
        <w:rPr>
          <w:rFonts w:ascii="Arial" w:eastAsiaTheme="minorHAnsi" w:hAnsi="Arial" w:cs="Arial"/>
          <w:sz w:val="20"/>
          <w:szCs w:val="20"/>
        </w:rPr>
        <w:t>do</w:t>
      </w:r>
      <w:r w:rsidRPr="00F57AA9">
        <w:rPr>
          <w:rFonts w:ascii="Arial" w:eastAsiaTheme="minorHAnsi" w:hAnsi="Arial" w:cs="Arial"/>
          <w:color w:val="FF0000"/>
          <w:sz w:val="20"/>
          <w:szCs w:val="20"/>
        </w:rPr>
        <w:t xml:space="preserve"> </w:t>
      </w:r>
      <w:r w:rsidRPr="00B91881">
        <w:rPr>
          <w:rFonts w:ascii="Arial" w:eastAsiaTheme="minorHAnsi" w:hAnsi="Arial" w:cs="Arial"/>
          <w:sz w:val="20"/>
          <w:szCs w:val="20"/>
        </w:rPr>
        <w:t>do discurso do segundo.</w:t>
      </w:r>
    </w:p>
    <w:p w:rsidR="006857E0" w:rsidRPr="00B91881" w:rsidRDefault="006857E0" w:rsidP="00B91881">
      <w:pPr>
        <w:pStyle w:val="PargrafodaLista"/>
        <w:numPr>
          <w:ilvl w:val="0"/>
          <w:numId w:val="34"/>
        </w:numPr>
        <w:autoSpaceDE w:val="0"/>
        <w:autoSpaceDN w:val="0"/>
        <w:adjustRightInd w:val="0"/>
        <w:spacing w:after="0" w:line="360" w:lineRule="auto"/>
        <w:jc w:val="both"/>
        <w:rPr>
          <w:rFonts w:ascii="Arial" w:eastAsiaTheme="minorHAnsi" w:hAnsi="Arial" w:cs="Arial"/>
          <w:sz w:val="20"/>
          <w:szCs w:val="20"/>
        </w:rPr>
      </w:pPr>
      <w:proofErr w:type="gramStart"/>
      <w:r w:rsidRPr="00B91881">
        <w:rPr>
          <w:rFonts w:ascii="Arial" w:eastAsiaTheme="minorHAnsi" w:hAnsi="Arial" w:cs="Arial"/>
          <w:sz w:val="20"/>
          <w:szCs w:val="20"/>
        </w:rPr>
        <w:t>estar</w:t>
      </w:r>
      <w:proofErr w:type="gramEnd"/>
      <w:r w:rsidRPr="00B91881">
        <w:rPr>
          <w:rFonts w:ascii="Arial" w:eastAsiaTheme="minorHAnsi" w:hAnsi="Arial" w:cs="Arial"/>
          <w:sz w:val="20"/>
          <w:szCs w:val="20"/>
        </w:rPr>
        <w:t xml:space="preserve"> atento não só às respostas do entrevistado, ao guião preestabelecido, como aos gestos, expressões, entoações, hesitações, ou seja a toda uma comunicação não-verbal mas que é também muito importante. O que alguns autores chamam de “atenção flutuante” (idem, p. 36)</w:t>
      </w:r>
    </w:p>
    <w:p w:rsidR="006857E0" w:rsidRPr="009E6456" w:rsidRDefault="006857E0" w:rsidP="00F57AA9">
      <w:pPr>
        <w:autoSpaceDE w:val="0"/>
        <w:autoSpaceDN w:val="0"/>
        <w:adjustRightInd w:val="0"/>
        <w:spacing w:after="0" w:line="360" w:lineRule="auto"/>
        <w:ind w:firstLine="708"/>
        <w:jc w:val="both"/>
        <w:rPr>
          <w:rFonts w:ascii="Arial" w:eastAsiaTheme="minorHAnsi" w:hAnsi="Arial" w:cs="Arial"/>
          <w:sz w:val="20"/>
          <w:szCs w:val="20"/>
        </w:rPr>
      </w:pPr>
      <w:proofErr w:type="gramStart"/>
      <w:r w:rsidRPr="009E6456">
        <w:rPr>
          <w:rFonts w:ascii="Arial" w:eastAsiaTheme="minorHAnsi" w:hAnsi="Arial" w:cs="Arial"/>
          <w:sz w:val="20"/>
          <w:szCs w:val="20"/>
        </w:rPr>
        <w:t>.</w:t>
      </w:r>
      <w:proofErr w:type="gramEnd"/>
      <w:r w:rsidRPr="009E6456">
        <w:rPr>
          <w:rFonts w:ascii="Arial" w:eastAsiaTheme="minorHAnsi" w:hAnsi="Arial" w:cs="Arial"/>
          <w:sz w:val="20"/>
          <w:szCs w:val="20"/>
        </w:rPr>
        <w:t xml:space="preserve">A entrevista, por via de regra, não tem um percurso uniforme. Depende em parte das características e formas de </w:t>
      </w:r>
      <w:r w:rsidR="00F548BD" w:rsidRPr="009E6456">
        <w:rPr>
          <w:rFonts w:ascii="Arial" w:eastAsiaTheme="minorHAnsi" w:hAnsi="Arial" w:cs="Arial"/>
          <w:sz w:val="20"/>
          <w:szCs w:val="20"/>
        </w:rPr>
        <w:t>reação</w:t>
      </w:r>
      <w:r w:rsidRPr="009E6456">
        <w:rPr>
          <w:rFonts w:ascii="Arial" w:eastAsiaTheme="minorHAnsi" w:hAnsi="Arial" w:cs="Arial"/>
          <w:sz w:val="20"/>
          <w:szCs w:val="20"/>
        </w:rPr>
        <w:t xml:space="preserve"> dos entrevistados, da sua forma de ser e de estar, da sua formação, ideias. Quando se inicia o diálogo, principalmente quando a entrevista é formalmente estruturada, af</w:t>
      </w:r>
      <w:r w:rsidR="003D5D8B">
        <w:rPr>
          <w:rFonts w:ascii="Arial" w:eastAsiaTheme="minorHAnsi" w:hAnsi="Arial" w:cs="Arial"/>
          <w:sz w:val="20"/>
          <w:szCs w:val="20"/>
        </w:rPr>
        <w:t xml:space="preserve">irmando Ludke e André (1986: </w:t>
      </w:r>
      <w:r w:rsidRPr="009E6456">
        <w:rPr>
          <w:rFonts w:ascii="Arial" w:eastAsiaTheme="minorHAnsi" w:hAnsi="Arial" w:cs="Arial"/>
          <w:sz w:val="20"/>
          <w:szCs w:val="20"/>
        </w:rPr>
        <w:t xml:space="preserve">34-35) que “esta é mesmo o tipo de entrevista mais adequada para o trabalho de pesquisa que se faz </w:t>
      </w:r>
      <w:r w:rsidR="00F548BD" w:rsidRPr="009E6456">
        <w:rPr>
          <w:rFonts w:ascii="Arial" w:eastAsiaTheme="minorHAnsi" w:hAnsi="Arial" w:cs="Arial"/>
          <w:sz w:val="20"/>
          <w:szCs w:val="20"/>
        </w:rPr>
        <w:t>atualmente</w:t>
      </w:r>
      <w:r w:rsidRPr="009E6456">
        <w:rPr>
          <w:rFonts w:ascii="Arial" w:eastAsiaTheme="minorHAnsi" w:hAnsi="Arial" w:cs="Arial"/>
          <w:sz w:val="20"/>
          <w:szCs w:val="20"/>
        </w:rPr>
        <w:t xml:space="preserve"> em educação”, é que a </w:t>
      </w:r>
      <w:r w:rsidR="00F548BD" w:rsidRPr="009E6456">
        <w:rPr>
          <w:rFonts w:ascii="Arial" w:eastAsiaTheme="minorHAnsi" w:hAnsi="Arial" w:cs="Arial"/>
          <w:sz w:val="20"/>
          <w:szCs w:val="20"/>
        </w:rPr>
        <w:t>interação</w:t>
      </w:r>
      <w:r w:rsidRPr="009E6456">
        <w:rPr>
          <w:rFonts w:ascii="Arial" w:eastAsiaTheme="minorHAnsi" w:hAnsi="Arial" w:cs="Arial"/>
          <w:sz w:val="20"/>
          <w:szCs w:val="20"/>
        </w:rPr>
        <w:t xml:space="preserve"> que se deve estabelecer entre o entrevistado e o entrevistador, faz com que este vá além do comportamento externo para descobrir o estado interno das pessoas, valorizando a comunicação e </w:t>
      </w:r>
      <w:r w:rsidR="00F548BD" w:rsidRPr="009E6456">
        <w:rPr>
          <w:rFonts w:ascii="Arial" w:eastAsiaTheme="minorHAnsi" w:hAnsi="Arial" w:cs="Arial"/>
          <w:sz w:val="20"/>
          <w:szCs w:val="20"/>
        </w:rPr>
        <w:lastRenderedPageBreak/>
        <w:t>interação</w:t>
      </w:r>
      <w:r w:rsidRPr="009E6456">
        <w:rPr>
          <w:rFonts w:ascii="Arial" w:eastAsiaTheme="minorHAnsi" w:hAnsi="Arial" w:cs="Arial"/>
          <w:sz w:val="20"/>
          <w:szCs w:val="20"/>
        </w:rPr>
        <w:t xml:space="preserve"> humanas. Os comentários à margem do tema, as expressões faciais e corporais, os tons de voz dão ao investigador uma informação impossível de obter com respostas escritas. </w:t>
      </w:r>
      <w:r w:rsidR="00F548BD" w:rsidRPr="009E6456">
        <w:rPr>
          <w:rFonts w:ascii="Arial" w:eastAsiaTheme="minorHAnsi" w:hAnsi="Arial" w:cs="Arial"/>
          <w:sz w:val="20"/>
          <w:szCs w:val="20"/>
        </w:rPr>
        <w:t>São estes indícios visuais e auditivos que ajudam e valorizam no sentido de obter uma entrevista, o mais completa e pessoal possível, proporcionando ao entrevistador informações mais enriquecedoras, pois percecionam se as motivações, os sentimentos as atitudes do sujeito.</w:t>
      </w:r>
    </w:p>
    <w:p w:rsidR="006857E0" w:rsidRPr="009E6456" w:rsidRDefault="006857E0" w:rsidP="006857E0">
      <w:pPr>
        <w:autoSpaceDE w:val="0"/>
        <w:autoSpaceDN w:val="0"/>
        <w:adjustRightInd w:val="0"/>
        <w:spacing w:after="0" w:line="360" w:lineRule="auto"/>
        <w:ind w:firstLine="708"/>
        <w:jc w:val="both"/>
        <w:rPr>
          <w:rFonts w:ascii="Arial" w:eastAsiaTheme="minorHAnsi" w:hAnsi="Arial" w:cs="Arial"/>
          <w:sz w:val="20"/>
          <w:szCs w:val="20"/>
        </w:rPr>
      </w:pPr>
      <w:r w:rsidRPr="009E6456">
        <w:rPr>
          <w:rFonts w:ascii="Arial" w:eastAsiaTheme="minorHAnsi" w:hAnsi="Arial" w:cs="Arial"/>
          <w:sz w:val="20"/>
          <w:szCs w:val="20"/>
        </w:rPr>
        <w:t xml:space="preserve">As entrevistas dependem do nível de estruturação dos dados que se pretendem obter. A conjugação destes pressupostos com a contingência da limitação do período de tempo em que decorreu o estudo, com o número de entrevistas a </w:t>
      </w:r>
      <w:r w:rsidR="00F548BD" w:rsidRPr="009E6456">
        <w:rPr>
          <w:rFonts w:ascii="Arial" w:eastAsiaTheme="minorHAnsi" w:hAnsi="Arial" w:cs="Arial"/>
          <w:sz w:val="20"/>
          <w:szCs w:val="20"/>
        </w:rPr>
        <w:t>efetuar</w:t>
      </w:r>
      <w:r w:rsidRPr="009E6456">
        <w:rPr>
          <w:rFonts w:ascii="Arial" w:eastAsiaTheme="minorHAnsi" w:hAnsi="Arial" w:cs="Arial"/>
          <w:sz w:val="20"/>
          <w:szCs w:val="20"/>
        </w:rPr>
        <w:t xml:space="preserve"> exigiu a aplicação de um tipo de entrevista que nos fornecesse o máximo de informação sobre os diversos </w:t>
      </w:r>
      <w:r w:rsidR="00F548BD" w:rsidRPr="009E6456">
        <w:rPr>
          <w:rFonts w:ascii="Arial" w:eastAsiaTheme="minorHAnsi" w:hAnsi="Arial" w:cs="Arial"/>
          <w:sz w:val="20"/>
          <w:szCs w:val="20"/>
        </w:rPr>
        <w:t>aspetos</w:t>
      </w:r>
      <w:r w:rsidRPr="009E6456">
        <w:rPr>
          <w:rFonts w:ascii="Arial" w:eastAsiaTheme="minorHAnsi" w:hAnsi="Arial" w:cs="Arial"/>
          <w:sz w:val="20"/>
          <w:szCs w:val="20"/>
        </w:rPr>
        <w:t xml:space="preserve"> que para nós se tornaram relevantes.</w:t>
      </w:r>
    </w:p>
    <w:p w:rsidR="006857E0" w:rsidRPr="009E6456" w:rsidRDefault="006857E0" w:rsidP="006857E0">
      <w:pPr>
        <w:autoSpaceDE w:val="0"/>
        <w:autoSpaceDN w:val="0"/>
        <w:adjustRightInd w:val="0"/>
        <w:spacing w:after="0" w:line="360" w:lineRule="auto"/>
        <w:ind w:firstLine="708"/>
        <w:jc w:val="both"/>
        <w:rPr>
          <w:rFonts w:ascii="Arial" w:eastAsiaTheme="minorHAnsi" w:hAnsi="Arial" w:cs="Arial"/>
          <w:sz w:val="20"/>
          <w:szCs w:val="20"/>
        </w:rPr>
      </w:pPr>
      <w:r w:rsidRPr="009E6456">
        <w:rPr>
          <w:rFonts w:ascii="Arial" w:eastAsiaTheme="minorHAnsi" w:hAnsi="Arial" w:cs="Arial"/>
          <w:sz w:val="20"/>
          <w:szCs w:val="20"/>
        </w:rPr>
        <w:t>Assim, tendo em conta que o tipo de entrevistas varia em função da forma como são dirigidas, optou-se por entrevistas estruturadas com perguntas pré-programadas.</w:t>
      </w:r>
    </w:p>
    <w:p w:rsidR="006857E0" w:rsidRPr="009E6456" w:rsidRDefault="006857E0" w:rsidP="006857E0">
      <w:pPr>
        <w:autoSpaceDE w:val="0"/>
        <w:autoSpaceDN w:val="0"/>
        <w:adjustRightInd w:val="0"/>
        <w:spacing w:after="0" w:line="360" w:lineRule="auto"/>
        <w:ind w:firstLine="708"/>
        <w:jc w:val="both"/>
        <w:rPr>
          <w:rFonts w:ascii="Arial" w:eastAsiaTheme="minorHAnsi" w:hAnsi="Arial" w:cs="Arial"/>
          <w:sz w:val="20"/>
          <w:szCs w:val="20"/>
        </w:rPr>
      </w:pPr>
      <w:r w:rsidRPr="009E6456">
        <w:rPr>
          <w:rFonts w:ascii="Arial" w:eastAsiaTheme="minorHAnsi" w:hAnsi="Arial" w:cs="Arial"/>
          <w:sz w:val="20"/>
          <w:szCs w:val="20"/>
        </w:rPr>
        <w:t xml:space="preserve">Nesta </w:t>
      </w:r>
      <w:r w:rsidR="00F548BD" w:rsidRPr="009E6456">
        <w:rPr>
          <w:rFonts w:ascii="Arial" w:eastAsiaTheme="minorHAnsi" w:hAnsi="Arial" w:cs="Arial"/>
          <w:sz w:val="20"/>
          <w:szCs w:val="20"/>
        </w:rPr>
        <w:t>perspetiva</w:t>
      </w:r>
      <w:r w:rsidRPr="009E6456">
        <w:rPr>
          <w:rFonts w:ascii="Arial" w:eastAsiaTheme="minorHAnsi" w:hAnsi="Arial" w:cs="Arial"/>
          <w:sz w:val="20"/>
          <w:szCs w:val="20"/>
        </w:rPr>
        <w:t xml:space="preserve"> recorreu-se a um guião, ou “roteiro” que “guie a entrevista através dos tópicos principais a serem cobertos” (Ludke </w:t>
      </w:r>
      <w:r w:rsidR="003D5D8B">
        <w:rPr>
          <w:rFonts w:ascii="Arial" w:eastAsiaTheme="minorHAnsi" w:hAnsi="Arial" w:cs="Arial"/>
          <w:sz w:val="20"/>
          <w:szCs w:val="20"/>
        </w:rPr>
        <w:t xml:space="preserve">e André, 1986: </w:t>
      </w:r>
      <w:r w:rsidRPr="009E6456">
        <w:rPr>
          <w:rFonts w:ascii="Arial" w:eastAsiaTheme="minorHAnsi" w:hAnsi="Arial" w:cs="Arial"/>
          <w:sz w:val="20"/>
          <w:szCs w:val="20"/>
        </w:rPr>
        <w:t xml:space="preserve">34), explicitados sob a forma de “perguntas-guias” (Quivy </w:t>
      </w:r>
      <w:r w:rsidR="003D5D8B">
        <w:rPr>
          <w:rFonts w:ascii="Arial" w:eastAsiaTheme="minorHAnsi" w:hAnsi="Arial" w:cs="Arial"/>
          <w:sz w:val="20"/>
          <w:szCs w:val="20"/>
        </w:rPr>
        <w:t xml:space="preserve">e Champenhudt, 1998: </w:t>
      </w:r>
      <w:r w:rsidRPr="009E6456">
        <w:rPr>
          <w:rFonts w:ascii="Arial" w:eastAsiaTheme="minorHAnsi" w:hAnsi="Arial" w:cs="Arial"/>
          <w:sz w:val="20"/>
          <w:szCs w:val="20"/>
        </w:rPr>
        <w:t xml:space="preserve">192). </w:t>
      </w:r>
      <w:r w:rsidR="002E4593">
        <w:rPr>
          <w:rFonts w:ascii="Arial" w:eastAsiaTheme="minorHAnsi" w:hAnsi="Arial" w:cs="Arial"/>
          <w:sz w:val="20"/>
          <w:szCs w:val="20"/>
        </w:rPr>
        <w:t>Este guião foi enviado previamente ao grupo de entrevistado por solicitação dos mesmos.</w:t>
      </w:r>
    </w:p>
    <w:p w:rsidR="006857E0" w:rsidRPr="009E6456" w:rsidRDefault="006857E0" w:rsidP="006857E0">
      <w:pPr>
        <w:autoSpaceDE w:val="0"/>
        <w:autoSpaceDN w:val="0"/>
        <w:adjustRightInd w:val="0"/>
        <w:spacing w:after="0" w:line="360" w:lineRule="auto"/>
        <w:ind w:firstLine="708"/>
        <w:jc w:val="both"/>
        <w:rPr>
          <w:rFonts w:ascii="Arial" w:eastAsiaTheme="minorHAnsi" w:hAnsi="Arial" w:cs="Arial"/>
          <w:sz w:val="20"/>
          <w:szCs w:val="20"/>
        </w:rPr>
      </w:pPr>
      <w:r w:rsidRPr="009E6456">
        <w:rPr>
          <w:rFonts w:ascii="Arial" w:eastAsiaTheme="minorHAnsi" w:hAnsi="Arial" w:cs="Arial"/>
          <w:sz w:val="20"/>
          <w:szCs w:val="20"/>
        </w:rPr>
        <w:t xml:space="preserve">O </w:t>
      </w:r>
      <w:r w:rsidR="00406D1E">
        <w:rPr>
          <w:rFonts w:ascii="Arial" w:eastAsiaTheme="minorHAnsi" w:hAnsi="Arial" w:cs="Arial"/>
          <w:sz w:val="20"/>
          <w:szCs w:val="20"/>
        </w:rPr>
        <w:t xml:space="preserve">guião </w:t>
      </w:r>
      <w:r w:rsidRPr="009E6456">
        <w:rPr>
          <w:rFonts w:ascii="Arial" w:eastAsiaTheme="minorHAnsi" w:hAnsi="Arial" w:cs="Arial"/>
          <w:sz w:val="20"/>
          <w:szCs w:val="20"/>
        </w:rPr>
        <w:t>foi elaborado de forma a evitar formulações longas e o cansaço dos respondentes, sendo organizado em duas partes distintas, a última das quais com a caracterização informal do entrevista</w:t>
      </w:r>
      <w:r w:rsidR="002E4593">
        <w:rPr>
          <w:rFonts w:ascii="Arial" w:eastAsiaTheme="minorHAnsi" w:hAnsi="Arial" w:cs="Arial"/>
          <w:sz w:val="20"/>
          <w:szCs w:val="20"/>
        </w:rPr>
        <w:t>do. O guião era</w:t>
      </w:r>
      <w:r w:rsidR="00F57AA9">
        <w:rPr>
          <w:rFonts w:ascii="Arial" w:eastAsiaTheme="minorHAnsi" w:hAnsi="Arial" w:cs="Arial"/>
          <w:sz w:val="20"/>
          <w:szCs w:val="20"/>
        </w:rPr>
        <w:t xml:space="preserve"> constituído por dezoito</w:t>
      </w:r>
      <w:r w:rsidRPr="009E6456">
        <w:rPr>
          <w:rFonts w:ascii="Arial" w:eastAsiaTheme="minorHAnsi" w:hAnsi="Arial" w:cs="Arial"/>
          <w:sz w:val="20"/>
          <w:szCs w:val="20"/>
        </w:rPr>
        <w:t xml:space="preserve"> questões, e por um preâmbulo de apresentação de </w:t>
      </w:r>
      <w:r w:rsidR="00F548BD" w:rsidRPr="009E6456">
        <w:rPr>
          <w:rFonts w:ascii="Arial" w:eastAsiaTheme="minorHAnsi" w:hAnsi="Arial" w:cs="Arial"/>
          <w:sz w:val="20"/>
          <w:szCs w:val="20"/>
        </w:rPr>
        <w:t>objetivos</w:t>
      </w:r>
      <w:r w:rsidRPr="009E6456">
        <w:rPr>
          <w:rFonts w:ascii="Arial" w:eastAsiaTheme="minorHAnsi" w:hAnsi="Arial" w:cs="Arial"/>
          <w:sz w:val="20"/>
          <w:szCs w:val="20"/>
        </w:rPr>
        <w:t xml:space="preserve"> e fins a que o trabalho se destina bem como um esclarecimento sobre o sigilo e anonimato dos dados bem como o seu destino.</w:t>
      </w:r>
    </w:p>
    <w:p w:rsidR="006857E0" w:rsidRPr="009E6456" w:rsidRDefault="006857E0" w:rsidP="006857E0">
      <w:pPr>
        <w:autoSpaceDE w:val="0"/>
        <w:autoSpaceDN w:val="0"/>
        <w:adjustRightInd w:val="0"/>
        <w:spacing w:after="0" w:line="360" w:lineRule="auto"/>
        <w:ind w:firstLine="708"/>
        <w:jc w:val="both"/>
        <w:rPr>
          <w:rFonts w:ascii="Arial" w:eastAsiaTheme="minorHAnsi" w:hAnsi="Arial" w:cs="Arial"/>
          <w:sz w:val="20"/>
          <w:szCs w:val="20"/>
        </w:rPr>
      </w:pPr>
      <w:r w:rsidRPr="009E6456">
        <w:rPr>
          <w:rFonts w:ascii="Arial" w:eastAsiaTheme="minorHAnsi" w:hAnsi="Arial" w:cs="Arial"/>
          <w:sz w:val="20"/>
          <w:szCs w:val="20"/>
        </w:rPr>
        <w:t xml:space="preserve">A entrevista estruturada permitiu prosseguir o </w:t>
      </w:r>
      <w:r w:rsidR="00F548BD" w:rsidRPr="009E6456">
        <w:rPr>
          <w:rFonts w:ascii="Arial" w:eastAsiaTheme="minorHAnsi" w:hAnsi="Arial" w:cs="Arial"/>
          <w:sz w:val="20"/>
          <w:szCs w:val="20"/>
        </w:rPr>
        <w:t>objetivo</w:t>
      </w:r>
      <w:r w:rsidRPr="009E6456">
        <w:rPr>
          <w:rFonts w:ascii="Arial" w:eastAsiaTheme="minorHAnsi" w:hAnsi="Arial" w:cs="Arial"/>
          <w:sz w:val="20"/>
          <w:szCs w:val="20"/>
        </w:rPr>
        <w:t xml:space="preserve"> de colher informações comuns a todos os entrevistados e, ao mesmo tempo aprofundar as vivências de cada indivíduo. Ou melhor ficou-se com a garantia de obtenção de “dados comparáveis entre os vários sujeitos” (Bogdan </w:t>
      </w:r>
      <w:r w:rsidR="00EF254B">
        <w:rPr>
          <w:rFonts w:ascii="Arial" w:eastAsiaTheme="minorHAnsi" w:hAnsi="Arial" w:cs="Arial"/>
          <w:sz w:val="20"/>
          <w:szCs w:val="20"/>
        </w:rPr>
        <w:t xml:space="preserve">e </w:t>
      </w:r>
      <w:proofErr w:type="gramStart"/>
      <w:r w:rsidR="00EF254B">
        <w:rPr>
          <w:rFonts w:ascii="Arial" w:eastAsiaTheme="minorHAnsi" w:hAnsi="Arial" w:cs="Arial"/>
          <w:sz w:val="20"/>
          <w:szCs w:val="20"/>
        </w:rPr>
        <w:t>Biklen,</w:t>
      </w:r>
      <w:r w:rsidR="003D5D8B">
        <w:rPr>
          <w:rFonts w:ascii="Arial" w:eastAsiaTheme="minorHAnsi" w:hAnsi="Arial" w:cs="Arial"/>
          <w:sz w:val="20"/>
          <w:szCs w:val="20"/>
        </w:rPr>
        <w:t>1994</w:t>
      </w:r>
      <w:proofErr w:type="gramEnd"/>
      <w:r w:rsidR="003D5D8B">
        <w:rPr>
          <w:rFonts w:ascii="Arial" w:eastAsiaTheme="minorHAnsi" w:hAnsi="Arial" w:cs="Arial"/>
          <w:sz w:val="20"/>
          <w:szCs w:val="20"/>
        </w:rPr>
        <w:t xml:space="preserve">: </w:t>
      </w:r>
      <w:r w:rsidRPr="009E6456">
        <w:rPr>
          <w:rFonts w:ascii="Arial" w:eastAsiaTheme="minorHAnsi" w:hAnsi="Arial" w:cs="Arial"/>
          <w:sz w:val="20"/>
          <w:szCs w:val="20"/>
        </w:rPr>
        <w:t>135).</w:t>
      </w:r>
    </w:p>
    <w:p w:rsidR="00FA090F" w:rsidRPr="009E6456" w:rsidRDefault="006857E0" w:rsidP="00FA090F">
      <w:pPr>
        <w:autoSpaceDE w:val="0"/>
        <w:autoSpaceDN w:val="0"/>
        <w:adjustRightInd w:val="0"/>
        <w:spacing w:after="0" w:line="360" w:lineRule="auto"/>
        <w:ind w:firstLine="708"/>
        <w:jc w:val="both"/>
        <w:rPr>
          <w:rFonts w:ascii="Arial" w:eastAsiaTheme="minorHAnsi" w:hAnsi="Arial" w:cs="Arial"/>
          <w:sz w:val="20"/>
          <w:szCs w:val="20"/>
        </w:rPr>
      </w:pPr>
      <w:r w:rsidRPr="009E6456">
        <w:rPr>
          <w:rFonts w:ascii="Arial" w:eastAsiaTheme="minorHAnsi" w:hAnsi="Arial" w:cs="Arial"/>
          <w:sz w:val="20"/>
          <w:szCs w:val="20"/>
        </w:rPr>
        <w:t>As entrevistas foram individuais e de tempo variável e dentro da escola em locais disponíveis sugeridos pelos entrevistados, normalmente o gabinete do entrevistado, tendo em conta as recomendações da entrevistadora, de entre as quais se destacam a possibilidade de haver total privacidade e de não haver interrupções por terceiros.</w:t>
      </w:r>
      <w:r w:rsidR="002E4593">
        <w:rPr>
          <w:rFonts w:ascii="Arial" w:eastAsiaTheme="minorHAnsi" w:hAnsi="Arial" w:cs="Arial"/>
          <w:sz w:val="20"/>
          <w:szCs w:val="20"/>
        </w:rPr>
        <w:t xml:space="preserve"> </w:t>
      </w:r>
      <w:r w:rsidR="00FA090F">
        <w:rPr>
          <w:rFonts w:ascii="Arial" w:eastAsiaTheme="minorHAnsi" w:hAnsi="Arial" w:cs="Arial"/>
          <w:sz w:val="20"/>
          <w:szCs w:val="20"/>
        </w:rPr>
        <w:t>Três dos entrevistados optaram pela gravação e posterior transcrição da sua entrevista. Os restantes seis respondentes, após a sessão de conversa com a entrevistadora, preferiram ser eles a escrever as suas respostas e a enviarem-na posteriormente via e-mail.</w:t>
      </w:r>
    </w:p>
    <w:p w:rsidR="006857E0" w:rsidRPr="009E6456" w:rsidRDefault="006857E0" w:rsidP="006857E0">
      <w:pPr>
        <w:autoSpaceDE w:val="0"/>
        <w:autoSpaceDN w:val="0"/>
        <w:adjustRightInd w:val="0"/>
        <w:spacing w:after="0" w:line="360" w:lineRule="auto"/>
        <w:ind w:firstLine="708"/>
        <w:jc w:val="both"/>
        <w:rPr>
          <w:rFonts w:ascii="Arial" w:eastAsiaTheme="minorHAnsi" w:hAnsi="Arial" w:cs="Arial"/>
          <w:sz w:val="20"/>
          <w:szCs w:val="20"/>
        </w:rPr>
      </w:pPr>
    </w:p>
    <w:p w:rsidR="00B91881" w:rsidRDefault="00B91881" w:rsidP="006857E0">
      <w:pPr>
        <w:autoSpaceDE w:val="0"/>
        <w:autoSpaceDN w:val="0"/>
        <w:adjustRightInd w:val="0"/>
        <w:spacing w:after="0" w:line="360" w:lineRule="auto"/>
        <w:jc w:val="both"/>
        <w:rPr>
          <w:rFonts w:ascii="Arial" w:eastAsiaTheme="minorHAnsi" w:hAnsi="Arial" w:cs="Arial"/>
          <w:b/>
          <w:bCs/>
          <w:spacing w:val="20"/>
          <w:sz w:val="20"/>
          <w:szCs w:val="20"/>
        </w:rPr>
      </w:pPr>
    </w:p>
    <w:p w:rsidR="006857E0" w:rsidRPr="00F57AA9" w:rsidRDefault="00522A65" w:rsidP="00F57AA9">
      <w:pPr>
        <w:spacing w:after="0" w:line="240" w:lineRule="auto"/>
        <w:rPr>
          <w:rFonts w:ascii="Arial" w:eastAsiaTheme="minorHAnsi" w:hAnsi="Arial" w:cs="Arial"/>
          <w:b/>
          <w:bCs/>
          <w:spacing w:val="20"/>
          <w:sz w:val="20"/>
          <w:szCs w:val="20"/>
        </w:rPr>
      </w:pPr>
      <w:r w:rsidRPr="00B91881">
        <w:rPr>
          <w:rFonts w:ascii="Arial" w:eastAsiaTheme="minorHAnsi" w:hAnsi="Arial" w:cs="Arial"/>
          <w:b/>
          <w:bCs/>
          <w:spacing w:val="20"/>
          <w:sz w:val="20"/>
          <w:szCs w:val="20"/>
        </w:rPr>
        <w:t>3.2</w:t>
      </w:r>
      <w:r w:rsidR="00B91881" w:rsidRPr="00B91881">
        <w:rPr>
          <w:rFonts w:ascii="Arial" w:eastAsiaTheme="minorHAnsi" w:hAnsi="Arial" w:cs="Arial"/>
          <w:b/>
          <w:bCs/>
          <w:spacing w:val="20"/>
          <w:sz w:val="20"/>
          <w:szCs w:val="20"/>
        </w:rPr>
        <w:t xml:space="preserve"> -</w:t>
      </w:r>
      <w:r w:rsidRPr="00B91881">
        <w:rPr>
          <w:rFonts w:ascii="Arial" w:eastAsiaTheme="minorHAnsi" w:hAnsi="Arial" w:cs="Arial"/>
          <w:b/>
          <w:bCs/>
          <w:spacing w:val="20"/>
          <w:sz w:val="20"/>
          <w:szCs w:val="20"/>
        </w:rPr>
        <w:t xml:space="preserve"> </w:t>
      </w:r>
      <w:r w:rsidR="006857E0" w:rsidRPr="00B91881">
        <w:rPr>
          <w:rFonts w:ascii="Arial" w:eastAsiaTheme="minorHAnsi" w:hAnsi="Arial" w:cs="Arial"/>
          <w:b/>
          <w:bCs/>
          <w:spacing w:val="20"/>
          <w:sz w:val="20"/>
          <w:szCs w:val="20"/>
        </w:rPr>
        <w:t>Inquérito por questionário como técnica complementar</w:t>
      </w:r>
      <w:r w:rsidR="006857E0" w:rsidRPr="00B91881">
        <w:rPr>
          <w:rFonts w:ascii="Arial" w:eastAsiaTheme="minorHAnsi" w:hAnsi="Arial" w:cs="Arial"/>
          <w:spacing w:val="20"/>
          <w:sz w:val="20"/>
          <w:szCs w:val="20"/>
        </w:rPr>
        <w:t xml:space="preserve"> </w:t>
      </w:r>
    </w:p>
    <w:p w:rsidR="00B91881" w:rsidRDefault="00B91881" w:rsidP="006857E0">
      <w:pPr>
        <w:autoSpaceDE w:val="0"/>
        <w:autoSpaceDN w:val="0"/>
        <w:adjustRightInd w:val="0"/>
        <w:spacing w:after="0" w:line="360" w:lineRule="auto"/>
        <w:ind w:firstLine="708"/>
        <w:jc w:val="both"/>
        <w:rPr>
          <w:rFonts w:ascii="Arial" w:eastAsiaTheme="minorHAnsi" w:hAnsi="Arial" w:cs="Arial"/>
          <w:sz w:val="20"/>
          <w:szCs w:val="20"/>
        </w:rPr>
      </w:pPr>
    </w:p>
    <w:p w:rsidR="006857E0" w:rsidRPr="009E6456" w:rsidRDefault="006857E0" w:rsidP="00F57AA9">
      <w:pPr>
        <w:autoSpaceDE w:val="0"/>
        <w:autoSpaceDN w:val="0"/>
        <w:adjustRightInd w:val="0"/>
        <w:spacing w:after="0" w:line="360" w:lineRule="auto"/>
        <w:ind w:firstLine="708"/>
        <w:jc w:val="both"/>
        <w:rPr>
          <w:rFonts w:ascii="Arial" w:eastAsiaTheme="minorHAnsi" w:hAnsi="Arial" w:cs="Arial"/>
          <w:sz w:val="20"/>
          <w:szCs w:val="20"/>
        </w:rPr>
      </w:pPr>
      <w:r w:rsidRPr="009E6456">
        <w:rPr>
          <w:rFonts w:ascii="Arial" w:eastAsiaTheme="minorHAnsi" w:hAnsi="Arial" w:cs="Arial"/>
          <w:sz w:val="20"/>
          <w:szCs w:val="20"/>
        </w:rPr>
        <w:t>Consciente da afirmação proferida por Bogdan</w:t>
      </w:r>
      <w:r w:rsidR="003D5D8B">
        <w:rPr>
          <w:rFonts w:ascii="Arial" w:eastAsiaTheme="minorHAnsi" w:hAnsi="Arial" w:cs="Arial"/>
          <w:sz w:val="20"/>
          <w:szCs w:val="20"/>
        </w:rPr>
        <w:t xml:space="preserve"> e Biklen (1994: </w:t>
      </w:r>
      <w:r w:rsidRPr="009E6456">
        <w:rPr>
          <w:rFonts w:ascii="Arial" w:eastAsiaTheme="minorHAnsi" w:hAnsi="Arial" w:cs="Arial"/>
          <w:sz w:val="20"/>
          <w:szCs w:val="20"/>
        </w:rPr>
        <w:t>17) “na investigação qualitativa não se recorre ao uso de questionários”, já que esta técnica de investigação surge, geralmente, relacionada com o método quantitativo, recorreu-se,</w:t>
      </w:r>
      <w:r w:rsidR="00F57AA9">
        <w:rPr>
          <w:rFonts w:ascii="Arial" w:eastAsiaTheme="minorHAnsi" w:hAnsi="Arial" w:cs="Arial"/>
          <w:sz w:val="20"/>
          <w:szCs w:val="20"/>
        </w:rPr>
        <w:t xml:space="preserve"> mesmo assim, à aplicação de um </w:t>
      </w:r>
      <w:r w:rsidRPr="009E6456">
        <w:rPr>
          <w:rFonts w:ascii="Arial" w:eastAsiaTheme="minorHAnsi" w:hAnsi="Arial" w:cs="Arial"/>
          <w:sz w:val="20"/>
          <w:szCs w:val="20"/>
        </w:rPr>
        <w:t xml:space="preserve">inquérito por questionário aos elementos do </w:t>
      </w:r>
      <w:r w:rsidR="00214509" w:rsidRPr="009E6456">
        <w:rPr>
          <w:rFonts w:ascii="Arial" w:eastAsiaTheme="minorHAnsi" w:hAnsi="Arial" w:cs="Arial"/>
          <w:sz w:val="20"/>
          <w:szCs w:val="20"/>
        </w:rPr>
        <w:t>CG</w:t>
      </w:r>
      <w:r w:rsidRPr="009E6456">
        <w:rPr>
          <w:rFonts w:ascii="Arial" w:eastAsiaTheme="minorHAnsi" w:hAnsi="Arial" w:cs="Arial"/>
          <w:sz w:val="20"/>
          <w:szCs w:val="20"/>
        </w:rPr>
        <w:t xml:space="preserve"> de cada Agrupamento e Escola onde decorreu o presente estudo.</w:t>
      </w:r>
    </w:p>
    <w:p w:rsidR="006857E0" w:rsidRPr="009E6456" w:rsidRDefault="006857E0" w:rsidP="006857E0">
      <w:pPr>
        <w:autoSpaceDE w:val="0"/>
        <w:autoSpaceDN w:val="0"/>
        <w:adjustRightInd w:val="0"/>
        <w:spacing w:after="0" w:line="360" w:lineRule="auto"/>
        <w:ind w:firstLine="708"/>
        <w:jc w:val="both"/>
        <w:rPr>
          <w:rFonts w:ascii="Arial" w:eastAsiaTheme="minorHAnsi" w:hAnsi="Arial" w:cs="Arial"/>
          <w:sz w:val="20"/>
          <w:szCs w:val="20"/>
        </w:rPr>
      </w:pPr>
      <w:r w:rsidRPr="009E6456">
        <w:rPr>
          <w:rFonts w:ascii="Arial" w:eastAsiaTheme="minorHAnsi" w:hAnsi="Arial" w:cs="Arial"/>
          <w:sz w:val="20"/>
          <w:szCs w:val="20"/>
        </w:rPr>
        <w:lastRenderedPageBreak/>
        <w:t>Esta opção decorreu da necessidade de melhor resolver um problema de pesquisa, (não havia outra forma de recolher a opinião dos 182 elementos, que co</w:t>
      </w:r>
      <w:r w:rsidR="00F57AA9">
        <w:rPr>
          <w:rFonts w:ascii="Arial" w:eastAsiaTheme="minorHAnsi" w:hAnsi="Arial" w:cs="Arial"/>
          <w:sz w:val="20"/>
          <w:szCs w:val="20"/>
        </w:rPr>
        <w:t>nstituem o Universo em análise),</w:t>
      </w:r>
      <w:r w:rsidRPr="009E6456">
        <w:rPr>
          <w:rFonts w:ascii="Arial" w:eastAsiaTheme="minorHAnsi" w:hAnsi="Arial" w:cs="Arial"/>
          <w:sz w:val="20"/>
          <w:szCs w:val="20"/>
        </w:rPr>
        <w:t xml:space="preserve"> para além de que nada obriga a que se tenha de aderir de uma forma rígida e exclusiva, a um paradigma, neste caso qualitativo. Pese embora a conotação quantitativa do inquérito por questionário, esta técnica, é utilizada para colher informações, quer na metodologia qualitativa quer na quantitativa.</w:t>
      </w:r>
    </w:p>
    <w:p w:rsidR="006857E0" w:rsidRPr="009E6456" w:rsidRDefault="006857E0" w:rsidP="006857E0">
      <w:pPr>
        <w:autoSpaceDE w:val="0"/>
        <w:autoSpaceDN w:val="0"/>
        <w:adjustRightInd w:val="0"/>
        <w:spacing w:after="0" w:line="360" w:lineRule="auto"/>
        <w:ind w:firstLine="708"/>
        <w:jc w:val="both"/>
        <w:rPr>
          <w:rFonts w:ascii="Arial" w:eastAsiaTheme="minorHAnsi" w:hAnsi="Arial" w:cs="Arial"/>
          <w:sz w:val="20"/>
          <w:szCs w:val="20"/>
        </w:rPr>
      </w:pPr>
      <w:r w:rsidRPr="009E6456">
        <w:rPr>
          <w:rFonts w:ascii="Arial" w:eastAsiaTheme="minorHAnsi" w:hAnsi="Arial" w:cs="Arial"/>
          <w:sz w:val="20"/>
          <w:szCs w:val="20"/>
        </w:rPr>
        <w:t xml:space="preserve">Apesar da aparente “colagem” dos questionários aos métodos quantitativos de investigação, existem alguns pressupostos que presidiram ao uso da técnica no contexto do presente estudo, de entre os quais se salienta: a não intenção de verificar ou rejeitar hipóteses, a inexistência dum controlo de variáveis e a sua consequente correlação e a ausência de intenções de generalizações das conclusões decorrentes do trabalho, </w:t>
      </w:r>
      <w:r w:rsidR="00F548BD" w:rsidRPr="009E6456">
        <w:rPr>
          <w:rFonts w:ascii="Arial" w:eastAsiaTheme="minorHAnsi" w:hAnsi="Arial" w:cs="Arial"/>
          <w:sz w:val="20"/>
          <w:szCs w:val="20"/>
        </w:rPr>
        <w:t>exceto</w:t>
      </w:r>
      <w:r w:rsidRPr="009E6456">
        <w:rPr>
          <w:rFonts w:ascii="Arial" w:eastAsiaTheme="minorHAnsi" w:hAnsi="Arial" w:cs="Arial"/>
          <w:sz w:val="20"/>
          <w:szCs w:val="20"/>
        </w:rPr>
        <w:t xml:space="preserve"> ao Universo em estudo</w:t>
      </w:r>
    </w:p>
    <w:p w:rsidR="006857E0" w:rsidRPr="009E6456" w:rsidRDefault="006857E0" w:rsidP="006857E0">
      <w:pPr>
        <w:autoSpaceDE w:val="0"/>
        <w:autoSpaceDN w:val="0"/>
        <w:adjustRightInd w:val="0"/>
        <w:spacing w:after="0" w:line="360" w:lineRule="auto"/>
        <w:jc w:val="both"/>
        <w:rPr>
          <w:rFonts w:ascii="Arial" w:eastAsiaTheme="minorHAnsi" w:hAnsi="Arial" w:cs="Arial"/>
          <w:sz w:val="20"/>
          <w:szCs w:val="20"/>
        </w:rPr>
      </w:pPr>
      <w:r w:rsidRPr="009E6456">
        <w:rPr>
          <w:rFonts w:ascii="Arial" w:eastAsiaTheme="minorHAnsi" w:hAnsi="Arial" w:cs="Arial"/>
          <w:sz w:val="20"/>
          <w:szCs w:val="20"/>
        </w:rPr>
        <w:t xml:space="preserve"> </w:t>
      </w:r>
      <w:r w:rsidRPr="009E6456">
        <w:rPr>
          <w:rFonts w:ascii="Arial" w:eastAsiaTheme="minorHAnsi" w:hAnsi="Arial" w:cs="Arial"/>
          <w:sz w:val="20"/>
          <w:szCs w:val="20"/>
        </w:rPr>
        <w:tab/>
        <w:t xml:space="preserve">Desta forma a opção por esta técnica de investigação prende-se com a necessidade de conhecer a opinião dos membros do </w:t>
      </w:r>
      <w:r w:rsidR="00214509" w:rsidRPr="009E6456">
        <w:rPr>
          <w:rFonts w:ascii="Arial" w:eastAsiaTheme="minorHAnsi" w:hAnsi="Arial" w:cs="Arial"/>
          <w:sz w:val="20"/>
          <w:szCs w:val="20"/>
        </w:rPr>
        <w:t>CG</w:t>
      </w:r>
      <w:r w:rsidRPr="009E6456">
        <w:rPr>
          <w:rFonts w:ascii="Arial" w:eastAsiaTheme="minorHAnsi" w:hAnsi="Arial" w:cs="Arial"/>
          <w:sz w:val="20"/>
          <w:szCs w:val="20"/>
        </w:rPr>
        <w:t xml:space="preserve"> de cada Agrupamento de Escolas e das duas Escolas Secundárias, de forma a poder-se proceder a um cruzamento de dados resultantes de fontes diferentes. A opção pelo questionário prende-se também, com a possibilidade de recorrer a maior quantidade de opiniões no menor período de tempo possível, conservando o completo anonimato dos intervenientes.</w:t>
      </w:r>
    </w:p>
    <w:p w:rsidR="006857E0" w:rsidRPr="009E6456" w:rsidRDefault="006857E0" w:rsidP="006857E0">
      <w:pPr>
        <w:autoSpaceDE w:val="0"/>
        <w:autoSpaceDN w:val="0"/>
        <w:adjustRightInd w:val="0"/>
        <w:spacing w:after="0" w:line="360" w:lineRule="auto"/>
        <w:ind w:firstLine="708"/>
        <w:jc w:val="both"/>
        <w:rPr>
          <w:rFonts w:ascii="Arial" w:eastAsiaTheme="minorHAnsi" w:hAnsi="Arial" w:cs="Arial"/>
          <w:sz w:val="20"/>
          <w:szCs w:val="20"/>
        </w:rPr>
      </w:pPr>
      <w:r w:rsidRPr="009E6456">
        <w:rPr>
          <w:rFonts w:ascii="Arial" w:eastAsiaTheme="minorHAnsi" w:hAnsi="Arial" w:cs="Arial"/>
          <w:sz w:val="20"/>
          <w:szCs w:val="20"/>
        </w:rPr>
        <w:t xml:space="preserve">O </w:t>
      </w:r>
      <w:r w:rsidR="00FA090F">
        <w:rPr>
          <w:rFonts w:ascii="Arial" w:eastAsiaTheme="minorHAnsi" w:hAnsi="Arial" w:cs="Arial"/>
          <w:sz w:val="20"/>
          <w:szCs w:val="20"/>
        </w:rPr>
        <w:t xml:space="preserve">questionário constituído </w:t>
      </w:r>
      <w:r w:rsidR="00F57AA9">
        <w:rPr>
          <w:rFonts w:ascii="Arial" w:eastAsiaTheme="minorHAnsi" w:hAnsi="Arial" w:cs="Arial"/>
          <w:sz w:val="20"/>
          <w:szCs w:val="20"/>
        </w:rPr>
        <w:t>por quarenta e uma questões</w:t>
      </w:r>
      <w:proofErr w:type="gramStart"/>
      <w:r w:rsidR="00F57AA9">
        <w:rPr>
          <w:rFonts w:ascii="Arial" w:eastAsiaTheme="minorHAnsi" w:hAnsi="Arial" w:cs="Arial"/>
          <w:sz w:val="20"/>
          <w:szCs w:val="20"/>
        </w:rPr>
        <w:t>,</w:t>
      </w:r>
      <w:proofErr w:type="gramEnd"/>
      <w:r w:rsidR="00F57AA9">
        <w:rPr>
          <w:rFonts w:ascii="Arial" w:eastAsiaTheme="minorHAnsi" w:hAnsi="Arial" w:cs="Arial"/>
          <w:sz w:val="20"/>
          <w:szCs w:val="20"/>
        </w:rPr>
        <w:t xml:space="preserve"> divide-se em seis</w:t>
      </w:r>
      <w:r w:rsidRPr="009E6456">
        <w:rPr>
          <w:rFonts w:ascii="Arial" w:eastAsiaTheme="minorHAnsi" w:hAnsi="Arial" w:cs="Arial"/>
          <w:sz w:val="20"/>
          <w:szCs w:val="20"/>
        </w:rPr>
        <w:t xml:space="preserve"> blocos: Caracterização Pessoal, Constituição do </w:t>
      </w:r>
      <w:r w:rsidR="00214509" w:rsidRPr="009E6456">
        <w:rPr>
          <w:rFonts w:ascii="Arial" w:eastAsiaTheme="minorHAnsi" w:hAnsi="Arial" w:cs="Arial"/>
          <w:sz w:val="20"/>
          <w:szCs w:val="20"/>
        </w:rPr>
        <w:t>CG</w:t>
      </w:r>
      <w:r w:rsidRPr="009E6456">
        <w:rPr>
          <w:rFonts w:ascii="Arial" w:eastAsiaTheme="minorHAnsi" w:hAnsi="Arial" w:cs="Arial"/>
          <w:sz w:val="20"/>
          <w:szCs w:val="20"/>
        </w:rPr>
        <w:t xml:space="preserve">, Funcionamento do </w:t>
      </w:r>
      <w:r w:rsidR="00214509" w:rsidRPr="009E6456">
        <w:rPr>
          <w:rFonts w:ascii="Arial" w:eastAsiaTheme="minorHAnsi" w:hAnsi="Arial" w:cs="Arial"/>
          <w:sz w:val="20"/>
          <w:szCs w:val="20"/>
        </w:rPr>
        <w:t>CG</w:t>
      </w:r>
      <w:r w:rsidRPr="009E6456">
        <w:rPr>
          <w:rFonts w:ascii="Arial" w:eastAsiaTheme="minorHAnsi" w:hAnsi="Arial" w:cs="Arial"/>
          <w:sz w:val="20"/>
          <w:szCs w:val="20"/>
        </w:rPr>
        <w:t xml:space="preserve">, Tomadas de decisão do </w:t>
      </w:r>
      <w:r w:rsidR="00214509" w:rsidRPr="009E6456">
        <w:rPr>
          <w:rFonts w:ascii="Arial" w:eastAsiaTheme="minorHAnsi" w:hAnsi="Arial" w:cs="Arial"/>
          <w:sz w:val="20"/>
          <w:szCs w:val="20"/>
        </w:rPr>
        <w:t>CG</w:t>
      </w:r>
      <w:r w:rsidRPr="009E6456">
        <w:rPr>
          <w:rFonts w:ascii="Arial" w:eastAsiaTheme="minorHAnsi" w:hAnsi="Arial" w:cs="Arial"/>
          <w:sz w:val="20"/>
          <w:szCs w:val="20"/>
        </w:rPr>
        <w:t xml:space="preserve">, relações do </w:t>
      </w:r>
      <w:r w:rsidR="00214509" w:rsidRPr="009E6456">
        <w:rPr>
          <w:rFonts w:ascii="Arial" w:eastAsiaTheme="minorHAnsi" w:hAnsi="Arial" w:cs="Arial"/>
          <w:sz w:val="20"/>
          <w:szCs w:val="20"/>
        </w:rPr>
        <w:t>CG</w:t>
      </w:r>
      <w:r w:rsidRPr="009E6456">
        <w:rPr>
          <w:rFonts w:ascii="Arial" w:eastAsiaTheme="minorHAnsi" w:hAnsi="Arial" w:cs="Arial"/>
          <w:sz w:val="20"/>
          <w:szCs w:val="20"/>
        </w:rPr>
        <w:t xml:space="preserve"> com a </w:t>
      </w:r>
      <w:r w:rsidR="00F548BD" w:rsidRPr="009E6456">
        <w:rPr>
          <w:rFonts w:ascii="Arial" w:eastAsiaTheme="minorHAnsi" w:hAnsi="Arial" w:cs="Arial"/>
          <w:sz w:val="20"/>
          <w:szCs w:val="20"/>
        </w:rPr>
        <w:t>Direção</w:t>
      </w:r>
      <w:r w:rsidRPr="009E6456">
        <w:rPr>
          <w:rFonts w:ascii="Arial" w:eastAsiaTheme="minorHAnsi" w:hAnsi="Arial" w:cs="Arial"/>
          <w:sz w:val="20"/>
          <w:szCs w:val="20"/>
        </w:rPr>
        <w:t xml:space="preserve"> </w:t>
      </w:r>
      <w:r w:rsidR="002B0692">
        <w:rPr>
          <w:rFonts w:ascii="Arial" w:eastAsiaTheme="minorHAnsi" w:hAnsi="Arial" w:cs="Arial"/>
          <w:sz w:val="20"/>
          <w:szCs w:val="20"/>
        </w:rPr>
        <w:t>e p</w:t>
      </w:r>
      <w:r w:rsidR="00F548BD" w:rsidRPr="009E6456">
        <w:rPr>
          <w:rFonts w:ascii="Arial" w:eastAsiaTheme="minorHAnsi" w:hAnsi="Arial" w:cs="Arial"/>
          <w:sz w:val="20"/>
          <w:szCs w:val="20"/>
        </w:rPr>
        <w:t>ara</w:t>
      </w:r>
      <w:r w:rsidRPr="009E6456">
        <w:rPr>
          <w:rFonts w:ascii="Arial" w:eastAsiaTheme="minorHAnsi" w:hAnsi="Arial" w:cs="Arial"/>
          <w:sz w:val="20"/>
          <w:szCs w:val="20"/>
        </w:rPr>
        <w:t xml:space="preserve"> um melhor desempenho do </w:t>
      </w:r>
      <w:r w:rsidR="00214509" w:rsidRPr="009E6456">
        <w:rPr>
          <w:rFonts w:ascii="Arial" w:eastAsiaTheme="minorHAnsi" w:hAnsi="Arial" w:cs="Arial"/>
          <w:sz w:val="20"/>
          <w:szCs w:val="20"/>
        </w:rPr>
        <w:t>CG</w:t>
      </w:r>
      <w:r w:rsidRPr="009E6456">
        <w:rPr>
          <w:rFonts w:ascii="Arial" w:eastAsiaTheme="minorHAnsi" w:hAnsi="Arial" w:cs="Arial"/>
          <w:sz w:val="20"/>
          <w:szCs w:val="20"/>
        </w:rPr>
        <w:t xml:space="preserve">. Possui um preâmbulo de apresentação de </w:t>
      </w:r>
      <w:r w:rsidR="00F548BD" w:rsidRPr="009E6456">
        <w:rPr>
          <w:rFonts w:ascii="Arial" w:eastAsiaTheme="minorHAnsi" w:hAnsi="Arial" w:cs="Arial"/>
          <w:sz w:val="20"/>
          <w:szCs w:val="20"/>
        </w:rPr>
        <w:t>objetivos</w:t>
      </w:r>
      <w:r w:rsidRPr="009E6456">
        <w:rPr>
          <w:rFonts w:ascii="Arial" w:eastAsiaTheme="minorHAnsi" w:hAnsi="Arial" w:cs="Arial"/>
          <w:sz w:val="20"/>
          <w:szCs w:val="20"/>
        </w:rPr>
        <w:t xml:space="preserve"> e fins a que o trabalho se destina bem como um esclarecimento sobre o sigilo e anonimato dos dados e o seu destino.</w:t>
      </w:r>
    </w:p>
    <w:p w:rsidR="006857E0" w:rsidRPr="009E6456" w:rsidRDefault="006857E0" w:rsidP="006857E0">
      <w:pPr>
        <w:autoSpaceDE w:val="0"/>
        <w:autoSpaceDN w:val="0"/>
        <w:adjustRightInd w:val="0"/>
        <w:spacing w:after="0" w:line="360" w:lineRule="auto"/>
        <w:ind w:firstLine="708"/>
        <w:jc w:val="both"/>
        <w:rPr>
          <w:rFonts w:ascii="Arial" w:eastAsiaTheme="minorHAnsi" w:hAnsi="Arial" w:cs="Arial"/>
          <w:sz w:val="20"/>
          <w:szCs w:val="20"/>
        </w:rPr>
      </w:pPr>
      <w:r w:rsidRPr="009E6456">
        <w:rPr>
          <w:rFonts w:ascii="Arial" w:eastAsiaTheme="minorHAnsi" w:hAnsi="Arial" w:cs="Arial"/>
          <w:sz w:val="20"/>
          <w:szCs w:val="20"/>
        </w:rPr>
        <w:t>O questionário não contemplou questões de resposta aberta.</w:t>
      </w:r>
    </w:p>
    <w:p w:rsidR="006857E0" w:rsidRPr="009E6456" w:rsidRDefault="006857E0" w:rsidP="006857E0">
      <w:pPr>
        <w:autoSpaceDE w:val="0"/>
        <w:autoSpaceDN w:val="0"/>
        <w:adjustRightInd w:val="0"/>
        <w:spacing w:after="0" w:line="360" w:lineRule="auto"/>
        <w:ind w:firstLine="708"/>
        <w:jc w:val="both"/>
        <w:rPr>
          <w:rFonts w:ascii="Arial" w:eastAsiaTheme="minorHAnsi" w:hAnsi="Arial" w:cs="Arial"/>
          <w:sz w:val="20"/>
          <w:szCs w:val="20"/>
        </w:rPr>
      </w:pPr>
      <w:r w:rsidRPr="009E6456">
        <w:rPr>
          <w:rFonts w:ascii="Arial" w:eastAsiaTheme="minorHAnsi" w:hAnsi="Arial" w:cs="Arial"/>
          <w:sz w:val="20"/>
          <w:szCs w:val="20"/>
        </w:rPr>
        <w:t>Antes de ser iniciada a fase de recolha de dados foi elaborado um pré question</w:t>
      </w:r>
      <w:r w:rsidR="00FA090F">
        <w:rPr>
          <w:rFonts w:ascii="Arial" w:eastAsiaTheme="minorHAnsi" w:hAnsi="Arial" w:cs="Arial"/>
          <w:sz w:val="20"/>
          <w:szCs w:val="20"/>
        </w:rPr>
        <w:t>ário, o qual foi distribuído a cinco</w:t>
      </w:r>
      <w:r w:rsidRPr="009E6456">
        <w:rPr>
          <w:rFonts w:ascii="Arial" w:eastAsiaTheme="minorHAnsi" w:hAnsi="Arial" w:cs="Arial"/>
          <w:sz w:val="20"/>
          <w:szCs w:val="20"/>
        </w:rPr>
        <w:t xml:space="preserve"> elementos que já tinham pertencido a Conselhos Gerais</w:t>
      </w:r>
      <w:r w:rsidR="00F57AA9">
        <w:rPr>
          <w:rFonts w:ascii="Arial" w:eastAsiaTheme="minorHAnsi" w:hAnsi="Arial" w:cs="Arial"/>
          <w:sz w:val="20"/>
          <w:szCs w:val="20"/>
        </w:rPr>
        <w:t xml:space="preserve"> Transitórios</w:t>
      </w:r>
      <w:r w:rsidRPr="009E6456">
        <w:rPr>
          <w:rFonts w:ascii="Arial" w:eastAsiaTheme="minorHAnsi" w:hAnsi="Arial" w:cs="Arial"/>
          <w:sz w:val="20"/>
          <w:szCs w:val="20"/>
        </w:rPr>
        <w:t xml:space="preserve"> de Agrupamento de Escolas, não incluídos na população da amostra, visando a averiguação da </w:t>
      </w:r>
      <w:r w:rsidR="00F548BD" w:rsidRPr="009E6456">
        <w:rPr>
          <w:rFonts w:ascii="Arial" w:eastAsiaTheme="minorHAnsi" w:hAnsi="Arial" w:cs="Arial"/>
          <w:sz w:val="20"/>
          <w:szCs w:val="20"/>
        </w:rPr>
        <w:t>objetividade</w:t>
      </w:r>
      <w:r w:rsidRPr="009E6456">
        <w:rPr>
          <w:rFonts w:ascii="Arial" w:eastAsiaTheme="minorHAnsi" w:hAnsi="Arial" w:cs="Arial"/>
          <w:sz w:val="20"/>
          <w:szCs w:val="20"/>
        </w:rPr>
        <w:t xml:space="preserve">, da compreensão, da </w:t>
      </w:r>
      <w:r w:rsidR="00F548BD" w:rsidRPr="009E6456">
        <w:rPr>
          <w:rFonts w:ascii="Arial" w:eastAsiaTheme="minorHAnsi" w:hAnsi="Arial" w:cs="Arial"/>
          <w:sz w:val="20"/>
          <w:szCs w:val="20"/>
        </w:rPr>
        <w:t>correção</w:t>
      </w:r>
      <w:r w:rsidRPr="009E6456">
        <w:rPr>
          <w:rFonts w:ascii="Arial" w:eastAsiaTheme="minorHAnsi" w:hAnsi="Arial" w:cs="Arial"/>
          <w:sz w:val="20"/>
          <w:szCs w:val="20"/>
        </w:rPr>
        <w:t xml:space="preserve"> </w:t>
      </w:r>
      <w:r w:rsidR="00F548BD" w:rsidRPr="009E6456">
        <w:rPr>
          <w:rFonts w:ascii="Arial" w:eastAsiaTheme="minorHAnsi" w:hAnsi="Arial" w:cs="Arial"/>
          <w:sz w:val="20"/>
          <w:szCs w:val="20"/>
        </w:rPr>
        <w:t>sintática</w:t>
      </w:r>
      <w:r w:rsidRPr="009E6456">
        <w:rPr>
          <w:rFonts w:ascii="Arial" w:eastAsiaTheme="minorHAnsi" w:hAnsi="Arial" w:cs="Arial"/>
          <w:sz w:val="20"/>
          <w:szCs w:val="20"/>
        </w:rPr>
        <w:t xml:space="preserve"> e semântica das questões. Após a testagem e feitas as alterações sugeridas, consideraram-se válidos os questionários, dando assim cumprimento ao que é </w:t>
      </w:r>
      <w:r w:rsidR="003D5D8B">
        <w:rPr>
          <w:rFonts w:ascii="Arial" w:eastAsiaTheme="minorHAnsi" w:hAnsi="Arial" w:cs="Arial"/>
          <w:sz w:val="20"/>
          <w:szCs w:val="20"/>
        </w:rPr>
        <w:t xml:space="preserve">sugerido por Bell (2004: </w:t>
      </w:r>
      <w:r w:rsidRPr="009E6456">
        <w:rPr>
          <w:rFonts w:ascii="Arial" w:eastAsiaTheme="minorHAnsi" w:hAnsi="Arial" w:cs="Arial"/>
          <w:sz w:val="20"/>
          <w:szCs w:val="20"/>
        </w:rPr>
        <w:t>128) que, “Todos os instrumentos de recolha de informação devem ser testados”.</w:t>
      </w:r>
    </w:p>
    <w:p w:rsidR="006857E0" w:rsidRPr="009E6456" w:rsidRDefault="006857E0" w:rsidP="00F57AA9">
      <w:pPr>
        <w:autoSpaceDE w:val="0"/>
        <w:autoSpaceDN w:val="0"/>
        <w:adjustRightInd w:val="0"/>
        <w:spacing w:after="0" w:line="360" w:lineRule="auto"/>
        <w:ind w:firstLine="708"/>
        <w:jc w:val="both"/>
        <w:rPr>
          <w:rFonts w:ascii="Arial" w:eastAsiaTheme="minorHAnsi" w:hAnsi="Arial" w:cs="Arial"/>
          <w:sz w:val="20"/>
          <w:szCs w:val="20"/>
        </w:rPr>
      </w:pPr>
      <w:r w:rsidRPr="009E6456">
        <w:rPr>
          <w:rFonts w:ascii="Arial" w:eastAsiaTheme="minorHAnsi" w:hAnsi="Arial" w:cs="Arial"/>
          <w:sz w:val="20"/>
          <w:szCs w:val="20"/>
        </w:rPr>
        <w:t xml:space="preserve">Foi entregue pessoalmente ao </w:t>
      </w:r>
      <w:r w:rsidR="00F548BD" w:rsidRPr="009E6456">
        <w:rPr>
          <w:rFonts w:ascii="Arial" w:eastAsiaTheme="minorHAnsi" w:hAnsi="Arial" w:cs="Arial"/>
          <w:sz w:val="20"/>
          <w:szCs w:val="20"/>
        </w:rPr>
        <w:t>Diretor</w:t>
      </w:r>
      <w:r w:rsidRPr="009E6456">
        <w:rPr>
          <w:rFonts w:ascii="Arial" w:eastAsiaTheme="minorHAnsi" w:hAnsi="Arial" w:cs="Arial"/>
          <w:sz w:val="20"/>
          <w:szCs w:val="20"/>
        </w:rPr>
        <w:t xml:space="preserve"> de cada Agrupamento, escola (no dia da entrevista), um envelope, contendo envelopes mais pequenos com os questionários em número igual ao de elementos do </w:t>
      </w:r>
      <w:r w:rsidR="00214509" w:rsidRPr="009E6456">
        <w:rPr>
          <w:rFonts w:ascii="Arial" w:eastAsiaTheme="minorHAnsi" w:hAnsi="Arial" w:cs="Arial"/>
          <w:sz w:val="20"/>
          <w:szCs w:val="20"/>
        </w:rPr>
        <w:t>CG</w:t>
      </w:r>
      <w:r w:rsidRPr="009E6456">
        <w:rPr>
          <w:rFonts w:ascii="Arial" w:eastAsiaTheme="minorHAnsi" w:hAnsi="Arial" w:cs="Arial"/>
          <w:sz w:val="20"/>
          <w:szCs w:val="20"/>
        </w:rPr>
        <w:t xml:space="preserve">. Os </w:t>
      </w:r>
      <w:r w:rsidR="00F548BD" w:rsidRPr="009E6456">
        <w:rPr>
          <w:rFonts w:ascii="Arial" w:eastAsiaTheme="minorHAnsi" w:hAnsi="Arial" w:cs="Arial"/>
          <w:sz w:val="20"/>
          <w:szCs w:val="20"/>
        </w:rPr>
        <w:t>Diretores</w:t>
      </w:r>
      <w:r w:rsidRPr="009E6456">
        <w:rPr>
          <w:rFonts w:ascii="Arial" w:eastAsiaTheme="minorHAnsi" w:hAnsi="Arial" w:cs="Arial"/>
          <w:sz w:val="20"/>
          <w:szCs w:val="20"/>
        </w:rPr>
        <w:t xml:space="preserve"> fizeram chegar aos </w:t>
      </w:r>
      <w:r w:rsidR="00F548BD" w:rsidRPr="009E6456">
        <w:rPr>
          <w:rFonts w:ascii="Arial" w:eastAsiaTheme="minorHAnsi" w:hAnsi="Arial" w:cs="Arial"/>
          <w:sz w:val="20"/>
          <w:szCs w:val="20"/>
        </w:rPr>
        <w:t>respetivos</w:t>
      </w:r>
      <w:r w:rsidRPr="009E6456">
        <w:rPr>
          <w:rFonts w:ascii="Arial" w:eastAsiaTheme="minorHAnsi" w:hAnsi="Arial" w:cs="Arial"/>
          <w:sz w:val="20"/>
          <w:szCs w:val="20"/>
        </w:rPr>
        <w:t xml:space="preserve"> presidentes dos Conselhos Gerais este envelope, tendo o trabalho de distribuição e posterior re</w:t>
      </w:r>
      <w:r w:rsidR="00FA090F">
        <w:rPr>
          <w:rFonts w:ascii="Arial" w:eastAsiaTheme="minorHAnsi" w:hAnsi="Arial" w:cs="Arial"/>
          <w:sz w:val="20"/>
          <w:szCs w:val="20"/>
        </w:rPr>
        <w:t>colha dos questionários impressos, recaído</w:t>
      </w:r>
      <w:r w:rsidRPr="009E6456">
        <w:rPr>
          <w:rFonts w:ascii="Arial" w:eastAsiaTheme="minorHAnsi" w:hAnsi="Arial" w:cs="Arial"/>
          <w:sz w:val="20"/>
          <w:szCs w:val="20"/>
        </w:rPr>
        <w:t xml:space="preserve"> sobre os presidentes deste órgão.</w:t>
      </w:r>
    </w:p>
    <w:p w:rsidR="006857E0" w:rsidRPr="00392380" w:rsidRDefault="006857E0" w:rsidP="00392380">
      <w:pPr>
        <w:autoSpaceDE w:val="0"/>
        <w:autoSpaceDN w:val="0"/>
        <w:adjustRightInd w:val="0"/>
        <w:spacing w:after="0" w:line="360" w:lineRule="auto"/>
        <w:ind w:firstLine="708"/>
        <w:jc w:val="both"/>
        <w:rPr>
          <w:rFonts w:ascii="Arial" w:eastAsiaTheme="minorHAnsi" w:hAnsi="Arial" w:cs="Arial"/>
          <w:sz w:val="20"/>
          <w:szCs w:val="20"/>
        </w:rPr>
      </w:pPr>
      <w:r w:rsidRPr="009E6456">
        <w:rPr>
          <w:rFonts w:ascii="Arial" w:eastAsiaTheme="minorHAnsi" w:hAnsi="Arial" w:cs="Arial"/>
          <w:sz w:val="20"/>
          <w:szCs w:val="20"/>
        </w:rPr>
        <w:t xml:space="preserve">Os envelopes foram acompanhados de uma carta explicativa ao </w:t>
      </w:r>
      <w:r w:rsidR="00FA146E" w:rsidRPr="009E6456">
        <w:rPr>
          <w:rFonts w:ascii="Arial" w:eastAsiaTheme="minorHAnsi" w:hAnsi="Arial" w:cs="Arial"/>
          <w:sz w:val="20"/>
          <w:szCs w:val="20"/>
        </w:rPr>
        <w:t>PCG</w:t>
      </w:r>
      <w:r w:rsidRPr="009E6456">
        <w:rPr>
          <w:rFonts w:ascii="Arial" w:eastAsiaTheme="minorHAnsi" w:hAnsi="Arial" w:cs="Arial"/>
          <w:sz w:val="20"/>
          <w:szCs w:val="20"/>
        </w:rPr>
        <w:t xml:space="preserve"> e uma outra para cada elemento. Nelas era indicado o local onde, caso quisessem e tivessem condições para o fazer, poderiam responder on-line. Sentiu-se necessidade da entregar em formato papel, uma vez que nem todos os elementos representados nos Conselhos Gerais</w:t>
      </w:r>
      <w:proofErr w:type="gramStart"/>
      <w:r w:rsidRPr="009E6456">
        <w:rPr>
          <w:rFonts w:ascii="Arial" w:eastAsiaTheme="minorHAnsi" w:hAnsi="Arial" w:cs="Arial"/>
          <w:sz w:val="20"/>
          <w:szCs w:val="20"/>
        </w:rPr>
        <w:t>,</w:t>
      </w:r>
      <w:proofErr w:type="gramEnd"/>
      <w:r w:rsidRPr="009E6456">
        <w:rPr>
          <w:rFonts w:ascii="Arial" w:eastAsiaTheme="minorHAnsi" w:hAnsi="Arial" w:cs="Arial"/>
          <w:sz w:val="20"/>
          <w:szCs w:val="20"/>
        </w:rPr>
        <w:t xml:space="preserve"> tinham à sua disposição este recurso.</w:t>
      </w:r>
    </w:p>
    <w:p w:rsidR="00455CB7" w:rsidRPr="009E6456" w:rsidRDefault="00416A2E" w:rsidP="002B0692">
      <w:pPr>
        <w:pStyle w:val="Textosimples"/>
        <w:spacing w:line="360" w:lineRule="auto"/>
        <w:ind w:right="-131" w:firstLine="720"/>
        <w:jc w:val="both"/>
        <w:rPr>
          <w:rFonts w:ascii="Arial" w:hAnsi="Arial" w:cs="Arial"/>
          <w:bCs/>
        </w:rPr>
      </w:pPr>
      <w:r w:rsidRPr="009E6456">
        <w:rPr>
          <w:rFonts w:ascii="Arial" w:hAnsi="Arial" w:cs="Arial"/>
          <w:bCs/>
        </w:rPr>
        <w:lastRenderedPageBreak/>
        <w:t xml:space="preserve">Pretendeu-se que com os questionários os participantes fornecessem informações sobre os </w:t>
      </w:r>
      <w:bookmarkStart w:id="2" w:name="_GoBack"/>
      <w:bookmarkEnd w:id="2"/>
      <w:r w:rsidRPr="009E6456">
        <w:rPr>
          <w:rFonts w:ascii="Arial" w:hAnsi="Arial" w:cs="Arial"/>
          <w:bCs/>
        </w:rPr>
        <w:t>parâmetros acima referidos.</w:t>
      </w:r>
    </w:p>
    <w:p w:rsidR="00455CB7" w:rsidRPr="009E6456" w:rsidRDefault="00B91881" w:rsidP="00E70F21">
      <w:pPr>
        <w:pStyle w:val="Textosimples"/>
        <w:spacing w:line="360" w:lineRule="auto"/>
        <w:ind w:right="-131" w:firstLine="720"/>
        <w:jc w:val="both"/>
        <w:rPr>
          <w:rFonts w:ascii="Arial" w:hAnsi="Arial" w:cs="Arial"/>
          <w:bCs/>
        </w:rPr>
      </w:pPr>
      <w:r>
        <w:rPr>
          <w:rFonts w:ascii="Arial" w:hAnsi="Arial" w:cs="Arial"/>
          <w:bCs/>
        </w:rPr>
        <w:t xml:space="preserve"> No que respeita à</w:t>
      </w:r>
      <w:r w:rsidR="00416A2E" w:rsidRPr="009E6456">
        <w:rPr>
          <w:rFonts w:ascii="Arial" w:hAnsi="Arial" w:cs="Arial"/>
          <w:bCs/>
        </w:rPr>
        <w:t xml:space="preserve"> “</w:t>
      </w:r>
      <w:r w:rsidR="00416A2E" w:rsidRPr="009E6456">
        <w:rPr>
          <w:rFonts w:ascii="Arial" w:eastAsiaTheme="minorHAnsi" w:hAnsi="Arial" w:cs="Arial"/>
        </w:rPr>
        <w:t xml:space="preserve">Caracterização Pessoal”, </w:t>
      </w:r>
      <w:r w:rsidR="00416A2E" w:rsidRPr="009E6456">
        <w:rPr>
          <w:rFonts w:ascii="Arial" w:hAnsi="Arial" w:cs="Arial"/>
          <w:bCs/>
        </w:rPr>
        <w:t xml:space="preserve">houve a intenção de verificar a predominância quanto ao género, faixa etária, formação académica, a relação entre o grupo que representam e a forma de acesso ao órgão. </w:t>
      </w:r>
      <w:r w:rsidR="00455CB7" w:rsidRPr="009E6456">
        <w:rPr>
          <w:rFonts w:ascii="Arial" w:hAnsi="Arial" w:cs="Arial"/>
          <w:bCs/>
        </w:rPr>
        <w:t>Esta última questão tinha como objetivo, verificar o conhecimentos dos elementos no que concerne aos Artigos 14º e 15º do DL 75/</w:t>
      </w:r>
      <w:proofErr w:type="gramStart"/>
      <w:r w:rsidR="00455CB7" w:rsidRPr="009E6456">
        <w:rPr>
          <w:rFonts w:ascii="Arial" w:hAnsi="Arial" w:cs="Arial"/>
          <w:bCs/>
        </w:rPr>
        <w:t>2008  (designação</w:t>
      </w:r>
      <w:proofErr w:type="gramEnd"/>
      <w:r w:rsidR="00455CB7" w:rsidRPr="009E6456">
        <w:rPr>
          <w:rFonts w:ascii="Arial" w:hAnsi="Arial" w:cs="Arial"/>
          <w:bCs/>
        </w:rPr>
        <w:t xml:space="preserve"> de representantes e processos eleitorais). </w:t>
      </w:r>
    </w:p>
    <w:p w:rsidR="00455CB7" w:rsidRPr="009E6456" w:rsidRDefault="00416A2E" w:rsidP="00E70F21">
      <w:pPr>
        <w:pStyle w:val="Textosimples"/>
        <w:spacing w:line="360" w:lineRule="auto"/>
        <w:ind w:right="-131" w:firstLine="720"/>
        <w:jc w:val="both"/>
        <w:rPr>
          <w:rFonts w:ascii="Arial" w:hAnsi="Arial" w:cs="Arial"/>
          <w:bCs/>
        </w:rPr>
      </w:pPr>
      <w:r w:rsidRPr="009E6456">
        <w:rPr>
          <w:rFonts w:ascii="Arial" w:hAnsi="Arial" w:cs="Arial"/>
          <w:bCs/>
        </w:rPr>
        <w:t>Quanto à “</w:t>
      </w:r>
      <w:r w:rsidRPr="009E6456">
        <w:rPr>
          <w:rFonts w:ascii="Arial" w:eastAsiaTheme="minorHAnsi" w:hAnsi="Arial" w:cs="Arial"/>
        </w:rPr>
        <w:t xml:space="preserve">Constituição do </w:t>
      </w:r>
      <w:r w:rsidR="00214509" w:rsidRPr="009E6456">
        <w:rPr>
          <w:rFonts w:ascii="Arial" w:eastAsiaTheme="minorHAnsi" w:hAnsi="Arial" w:cs="Arial"/>
        </w:rPr>
        <w:t>CG</w:t>
      </w:r>
      <w:r w:rsidRPr="009E6456">
        <w:rPr>
          <w:rFonts w:ascii="Arial" w:eastAsiaTheme="minorHAnsi" w:hAnsi="Arial" w:cs="Arial"/>
        </w:rPr>
        <w:t>”,</w:t>
      </w:r>
      <w:r w:rsidRPr="009E6456">
        <w:rPr>
          <w:rFonts w:ascii="Arial" w:hAnsi="Arial" w:cs="Arial"/>
          <w:bCs/>
        </w:rPr>
        <w:t xml:space="preserve"> pretendeu-se recolher dados sobre o género</w:t>
      </w:r>
      <w:r w:rsidR="006F42C1" w:rsidRPr="009E6456">
        <w:rPr>
          <w:rFonts w:ascii="Arial" w:hAnsi="Arial" w:cs="Arial"/>
          <w:bCs/>
        </w:rPr>
        <w:t>,</w:t>
      </w:r>
      <w:r w:rsidRPr="009E6456">
        <w:rPr>
          <w:rFonts w:ascii="Arial" w:hAnsi="Arial" w:cs="Arial"/>
          <w:bCs/>
        </w:rPr>
        <w:t xml:space="preserve"> idade</w:t>
      </w:r>
      <w:r w:rsidR="006F42C1" w:rsidRPr="009E6456">
        <w:rPr>
          <w:rFonts w:ascii="Arial" w:hAnsi="Arial" w:cs="Arial"/>
          <w:bCs/>
        </w:rPr>
        <w:t>,</w:t>
      </w:r>
      <w:r w:rsidRPr="009E6456">
        <w:rPr>
          <w:rFonts w:ascii="Arial" w:hAnsi="Arial" w:cs="Arial"/>
          <w:bCs/>
        </w:rPr>
        <w:t xml:space="preserve"> formação académica</w:t>
      </w:r>
      <w:r w:rsidR="006F42C1" w:rsidRPr="009E6456">
        <w:rPr>
          <w:rFonts w:ascii="Arial" w:hAnsi="Arial" w:cs="Arial"/>
          <w:bCs/>
        </w:rPr>
        <w:t xml:space="preserve"> e grupo de onde provém </w:t>
      </w:r>
      <w:r w:rsidRPr="009E6456">
        <w:rPr>
          <w:rFonts w:ascii="Arial" w:hAnsi="Arial" w:cs="Arial"/>
          <w:bCs/>
        </w:rPr>
        <w:t xml:space="preserve">o </w:t>
      </w:r>
      <w:r w:rsidR="00FA146E" w:rsidRPr="009E6456">
        <w:rPr>
          <w:rFonts w:ascii="Arial" w:hAnsi="Arial" w:cs="Arial"/>
          <w:bCs/>
        </w:rPr>
        <w:t>PCG</w:t>
      </w:r>
      <w:r w:rsidRPr="009E6456">
        <w:rPr>
          <w:rFonts w:ascii="Arial" w:hAnsi="Arial" w:cs="Arial"/>
          <w:bCs/>
        </w:rPr>
        <w:t xml:space="preserve"> e se existe alguma correlação com a necessidade de formação (“Para um melhor desempenho do </w:t>
      </w:r>
      <w:r w:rsidR="00214509" w:rsidRPr="009E6456">
        <w:rPr>
          <w:rFonts w:ascii="Arial" w:hAnsi="Arial" w:cs="Arial"/>
          <w:bCs/>
        </w:rPr>
        <w:t>CG</w:t>
      </w:r>
      <w:r w:rsidRPr="009E6456">
        <w:rPr>
          <w:rFonts w:ascii="Arial" w:hAnsi="Arial" w:cs="Arial"/>
          <w:bCs/>
        </w:rPr>
        <w:t xml:space="preserve">”). Saber da definição de critérios </w:t>
      </w:r>
      <w:r w:rsidR="00F548BD" w:rsidRPr="009E6456">
        <w:rPr>
          <w:rFonts w:ascii="Arial" w:hAnsi="Arial" w:cs="Arial"/>
          <w:bCs/>
        </w:rPr>
        <w:t>objetivos</w:t>
      </w:r>
      <w:r w:rsidRPr="009E6456">
        <w:rPr>
          <w:rFonts w:ascii="Arial" w:hAnsi="Arial" w:cs="Arial"/>
          <w:bCs/>
        </w:rPr>
        <w:t xml:space="preserve"> para a cooptação dos representantes da Comunidade local. </w:t>
      </w:r>
    </w:p>
    <w:p w:rsidR="00267DD4" w:rsidRPr="009E6456" w:rsidRDefault="00416A2E" w:rsidP="00E70F21">
      <w:pPr>
        <w:pStyle w:val="Textosimples"/>
        <w:spacing w:line="360" w:lineRule="auto"/>
        <w:ind w:right="-131" w:firstLine="720"/>
        <w:jc w:val="both"/>
        <w:rPr>
          <w:rFonts w:ascii="Arial" w:hAnsi="Arial" w:cs="Arial"/>
          <w:bCs/>
        </w:rPr>
      </w:pPr>
      <w:r w:rsidRPr="009E6456">
        <w:rPr>
          <w:rFonts w:ascii="Arial" w:hAnsi="Arial" w:cs="Arial"/>
          <w:bCs/>
        </w:rPr>
        <w:t xml:space="preserve">No “Funcionamento do </w:t>
      </w:r>
      <w:r w:rsidR="00214509" w:rsidRPr="009E6456">
        <w:rPr>
          <w:rFonts w:ascii="Arial" w:hAnsi="Arial" w:cs="Arial"/>
          <w:bCs/>
        </w:rPr>
        <w:t>CG</w:t>
      </w:r>
      <w:r w:rsidR="00711991" w:rsidRPr="009E6456">
        <w:rPr>
          <w:rFonts w:ascii="Arial" w:hAnsi="Arial" w:cs="Arial"/>
          <w:bCs/>
        </w:rPr>
        <w:t xml:space="preserve">”, pretende-se o reconhecimento das competências do órgão e do seu exercício, bem como a clarificação do tipo de poder atribuído ao </w:t>
      </w:r>
      <w:r w:rsidR="00214509" w:rsidRPr="009E6456">
        <w:rPr>
          <w:rFonts w:ascii="Arial" w:hAnsi="Arial" w:cs="Arial"/>
          <w:bCs/>
        </w:rPr>
        <w:t>CG</w:t>
      </w:r>
      <w:r w:rsidR="00711991" w:rsidRPr="009E6456">
        <w:rPr>
          <w:rFonts w:ascii="Arial" w:hAnsi="Arial" w:cs="Arial"/>
          <w:bCs/>
        </w:rPr>
        <w:t xml:space="preserve"> e ao </w:t>
      </w:r>
      <w:r w:rsidR="00F548BD" w:rsidRPr="009E6456">
        <w:rPr>
          <w:rFonts w:ascii="Arial" w:hAnsi="Arial" w:cs="Arial"/>
          <w:bCs/>
        </w:rPr>
        <w:t>Diretor</w:t>
      </w:r>
      <w:r w:rsidR="00711991" w:rsidRPr="009E6456">
        <w:rPr>
          <w:rFonts w:ascii="Arial" w:hAnsi="Arial" w:cs="Arial"/>
          <w:bCs/>
        </w:rPr>
        <w:t xml:space="preserve">, por força do exercício dessas competências e ainda a assiduidade dos seus elementos nas reuniões, a </w:t>
      </w:r>
      <w:r w:rsidR="00392380">
        <w:rPr>
          <w:rFonts w:ascii="Arial" w:hAnsi="Arial" w:cs="Arial"/>
          <w:bCs/>
        </w:rPr>
        <w:t>confirmação da convocatória de três</w:t>
      </w:r>
      <w:r w:rsidR="00711991" w:rsidRPr="009E6456">
        <w:rPr>
          <w:rFonts w:ascii="Arial" w:hAnsi="Arial" w:cs="Arial"/>
          <w:bCs/>
        </w:rPr>
        <w:t xml:space="preserve"> reuniões anuais como previsto no </w:t>
      </w:r>
      <w:r w:rsidR="00123A32" w:rsidRPr="009E6456">
        <w:rPr>
          <w:rFonts w:ascii="Arial" w:hAnsi="Arial" w:cs="Arial"/>
          <w:bCs/>
        </w:rPr>
        <w:t>DL</w:t>
      </w:r>
      <w:r w:rsidR="00EB452C" w:rsidRPr="009E6456">
        <w:rPr>
          <w:rFonts w:ascii="Arial" w:hAnsi="Arial" w:cs="Arial"/>
          <w:bCs/>
        </w:rPr>
        <w:t>,</w:t>
      </w:r>
      <w:r w:rsidR="00711991" w:rsidRPr="009E6456">
        <w:rPr>
          <w:rFonts w:ascii="Arial" w:hAnsi="Arial" w:cs="Arial"/>
          <w:bCs/>
        </w:rPr>
        <w:t xml:space="preserve"> bem como a forma como decorrem essas reuniões. Ainda neste parâmetro, e dado que n</w:t>
      </w:r>
      <w:r w:rsidR="002E6A81" w:rsidRPr="009E6456">
        <w:rPr>
          <w:rFonts w:ascii="Arial" w:hAnsi="Arial" w:cs="Arial"/>
          <w:bCs/>
        </w:rPr>
        <w:t xml:space="preserve">a apreciação das candidaturas a </w:t>
      </w:r>
      <w:r w:rsidR="00F548BD" w:rsidRPr="009E6456">
        <w:rPr>
          <w:rFonts w:ascii="Arial" w:hAnsi="Arial" w:cs="Arial"/>
          <w:bCs/>
        </w:rPr>
        <w:t>Diretor</w:t>
      </w:r>
      <w:r w:rsidR="002E6A81" w:rsidRPr="009E6456">
        <w:rPr>
          <w:rFonts w:ascii="Arial" w:hAnsi="Arial" w:cs="Arial"/>
          <w:bCs/>
        </w:rPr>
        <w:t xml:space="preserve"> é considerado obrigatoriamente (ponto 5 b), do artigo 22º do </w:t>
      </w:r>
      <w:r w:rsidR="00123A32" w:rsidRPr="009E6456">
        <w:rPr>
          <w:rFonts w:ascii="Arial" w:hAnsi="Arial" w:cs="Arial"/>
          <w:bCs/>
        </w:rPr>
        <w:t>DL</w:t>
      </w:r>
      <w:r w:rsidR="002E6A81" w:rsidRPr="009E6456">
        <w:rPr>
          <w:rFonts w:ascii="Arial" w:hAnsi="Arial" w:cs="Arial"/>
          <w:bCs/>
        </w:rPr>
        <w:t xml:space="preserve"> 75/2008) o </w:t>
      </w:r>
      <w:r w:rsidR="00874D49" w:rsidRPr="009E6456">
        <w:rPr>
          <w:rFonts w:ascii="Arial" w:hAnsi="Arial" w:cs="Arial"/>
          <w:bCs/>
        </w:rPr>
        <w:t>PI</w:t>
      </w:r>
      <w:r w:rsidR="002E6A81" w:rsidRPr="009E6456">
        <w:rPr>
          <w:rFonts w:ascii="Arial" w:hAnsi="Arial" w:cs="Arial"/>
          <w:bCs/>
        </w:rPr>
        <w:t xml:space="preserve"> deste na escola, cabe-nos saber o grau de conhecimento deste Plano e se é feito o seu acompanhamento e avaliação. </w:t>
      </w:r>
    </w:p>
    <w:p w:rsidR="00392380" w:rsidRDefault="003E1857" w:rsidP="00392380">
      <w:pPr>
        <w:pStyle w:val="Textosimples"/>
        <w:spacing w:line="360" w:lineRule="auto"/>
        <w:ind w:right="-131" w:firstLine="720"/>
        <w:jc w:val="both"/>
        <w:rPr>
          <w:rFonts w:ascii="Arial" w:eastAsiaTheme="minorHAnsi" w:hAnsi="Arial" w:cs="Arial"/>
        </w:rPr>
      </w:pPr>
      <w:r w:rsidRPr="009E6456">
        <w:rPr>
          <w:rFonts w:ascii="Arial" w:hAnsi="Arial" w:cs="Arial"/>
          <w:bCs/>
        </w:rPr>
        <w:t>No âmbito das</w:t>
      </w:r>
      <w:r w:rsidR="00416A2E" w:rsidRPr="009E6456">
        <w:rPr>
          <w:rFonts w:ascii="Arial" w:eastAsiaTheme="minorHAnsi" w:hAnsi="Arial" w:cs="Arial"/>
        </w:rPr>
        <w:t xml:space="preserve"> </w:t>
      </w:r>
      <w:r w:rsidRPr="009E6456">
        <w:rPr>
          <w:rFonts w:ascii="Arial" w:eastAsiaTheme="minorHAnsi" w:hAnsi="Arial" w:cs="Arial"/>
        </w:rPr>
        <w:t>“</w:t>
      </w:r>
      <w:r w:rsidR="00416A2E" w:rsidRPr="009E6456">
        <w:rPr>
          <w:rFonts w:ascii="Arial" w:eastAsiaTheme="minorHAnsi" w:hAnsi="Arial" w:cs="Arial"/>
        </w:rPr>
        <w:t xml:space="preserve">Tomadas de decisão do </w:t>
      </w:r>
      <w:r w:rsidR="00214509" w:rsidRPr="009E6456">
        <w:rPr>
          <w:rFonts w:ascii="Arial" w:eastAsiaTheme="minorHAnsi" w:hAnsi="Arial" w:cs="Arial"/>
        </w:rPr>
        <w:t>CG</w:t>
      </w:r>
      <w:r w:rsidRPr="009E6456">
        <w:rPr>
          <w:rFonts w:ascii="Arial" w:eastAsiaTheme="minorHAnsi" w:hAnsi="Arial" w:cs="Arial"/>
        </w:rPr>
        <w:t>”, o estudo desenvol</w:t>
      </w:r>
      <w:r w:rsidR="00455CB7" w:rsidRPr="009E6456">
        <w:rPr>
          <w:rFonts w:ascii="Arial" w:eastAsiaTheme="minorHAnsi" w:hAnsi="Arial" w:cs="Arial"/>
        </w:rPr>
        <w:t>veu-se no sentido de captar se aparece</w:t>
      </w:r>
      <w:r w:rsidRPr="009E6456">
        <w:rPr>
          <w:rFonts w:ascii="Arial" w:eastAsiaTheme="minorHAnsi" w:hAnsi="Arial" w:cs="Arial"/>
        </w:rPr>
        <w:t xml:space="preserve"> um grupo</w:t>
      </w:r>
      <w:r w:rsidR="00DA5583" w:rsidRPr="009E6456">
        <w:rPr>
          <w:rFonts w:ascii="Arial" w:eastAsiaTheme="minorHAnsi" w:hAnsi="Arial" w:cs="Arial"/>
        </w:rPr>
        <w:t xml:space="preserve"> predominante,</w:t>
      </w:r>
      <w:r w:rsidRPr="009E6456">
        <w:rPr>
          <w:rFonts w:ascii="Arial" w:eastAsiaTheme="minorHAnsi" w:hAnsi="Arial" w:cs="Arial"/>
        </w:rPr>
        <w:t xml:space="preserve"> que influencia as tomadas de decisão, bem como o grau de influência do </w:t>
      </w:r>
      <w:r w:rsidR="00F548BD" w:rsidRPr="009E6456">
        <w:rPr>
          <w:rFonts w:ascii="Arial" w:eastAsiaTheme="minorHAnsi" w:hAnsi="Arial" w:cs="Arial"/>
        </w:rPr>
        <w:t>Diretor</w:t>
      </w:r>
      <w:r w:rsidRPr="009E6456">
        <w:rPr>
          <w:rFonts w:ascii="Arial" w:eastAsiaTheme="minorHAnsi" w:hAnsi="Arial" w:cs="Arial"/>
        </w:rPr>
        <w:t xml:space="preserve"> sobre o </w:t>
      </w:r>
      <w:r w:rsidR="00214509" w:rsidRPr="009E6456">
        <w:rPr>
          <w:rFonts w:ascii="Arial" w:eastAsiaTheme="minorHAnsi" w:hAnsi="Arial" w:cs="Arial"/>
        </w:rPr>
        <w:t>CG</w:t>
      </w:r>
      <w:r w:rsidRPr="009E6456">
        <w:rPr>
          <w:rFonts w:ascii="Arial" w:eastAsiaTheme="minorHAnsi" w:hAnsi="Arial" w:cs="Arial"/>
        </w:rPr>
        <w:t xml:space="preserve">. Novamente se volta </w:t>
      </w:r>
      <w:r w:rsidR="00F548BD" w:rsidRPr="009E6456">
        <w:rPr>
          <w:rFonts w:ascii="Arial" w:eastAsiaTheme="minorHAnsi" w:hAnsi="Arial" w:cs="Arial"/>
        </w:rPr>
        <w:t>às</w:t>
      </w:r>
      <w:r w:rsidRPr="009E6456">
        <w:rPr>
          <w:rFonts w:ascii="Arial" w:eastAsiaTheme="minorHAnsi" w:hAnsi="Arial" w:cs="Arial"/>
        </w:rPr>
        <w:t xml:space="preserve"> competências atribuídas, agora não apenas ao </w:t>
      </w:r>
      <w:r w:rsidR="00214509" w:rsidRPr="009E6456">
        <w:rPr>
          <w:rFonts w:ascii="Arial" w:eastAsiaTheme="minorHAnsi" w:hAnsi="Arial" w:cs="Arial"/>
        </w:rPr>
        <w:t>CG</w:t>
      </w:r>
      <w:r w:rsidRPr="009E6456">
        <w:rPr>
          <w:rFonts w:ascii="Arial" w:eastAsiaTheme="minorHAnsi" w:hAnsi="Arial" w:cs="Arial"/>
        </w:rPr>
        <w:t xml:space="preserve"> e ao </w:t>
      </w:r>
      <w:r w:rsidR="00F548BD" w:rsidRPr="009E6456">
        <w:rPr>
          <w:rFonts w:ascii="Arial" w:eastAsiaTheme="minorHAnsi" w:hAnsi="Arial" w:cs="Arial"/>
        </w:rPr>
        <w:t>Diretor</w:t>
      </w:r>
      <w:r w:rsidRPr="009E6456">
        <w:rPr>
          <w:rFonts w:ascii="Arial" w:eastAsiaTheme="minorHAnsi" w:hAnsi="Arial" w:cs="Arial"/>
        </w:rPr>
        <w:t xml:space="preserve">, mas ao </w:t>
      </w:r>
      <w:r w:rsidR="00214509" w:rsidRPr="009E6456">
        <w:rPr>
          <w:rFonts w:ascii="Arial" w:eastAsiaTheme="minorHAnsi" w:hAnsi="Arial" w:cs="Arial"/>
        </w:rPr>
        <w:t>CP</w:t>
      </w:r>
      <w:r w:rsidRPr="009E6456">
        <w:rPr>
          <w:rFonts w:ascii="Arial" w:eastAsiaTheme="minorHAnsi" w:hAnsi="Arial" w:cs="Arial"/>
        </w:rPr>
        <w:t xml:space="preserve"> também</w:t>
      </w:r>
      <w:r w:rsidR="00DA5583" w:rsidRPr="009E6456">
        <w:rPr>
          <w:rFonts w:ascii="Arial" w:eastAsiaTheme="minorHAnsi" w:hAnsi="Arial" w:cs="Arial"/>
        </w:rPr>
        <w:t>. O</w:t>
      </w:r>
      <w:r w:rsidRPr="009E6456">
        <w:rPr>
          <w:rFonts w:ascii="Arial" w:eastAsiaTheme="minorHAnsi" w:hAnsi="Arial" w:cs="Arial"/>
        </w:rPr>
        <w:t xml:space="preserve"> </w:t>
      </w:r>
      <w:r w:rsidR="00F548BD" w:rsidRPr="009E6456">
        <w:rPr>
          <w:rFonts w:ascii="Arial" w:eastAsiaTheme="minorHAnsi" w:hAnsi="Arial" w:cs="Arial"/>
        </w:rPr>
        <w:t>objetivo</w:t>
      </w:r>
      <w:r w:rsidRPr="009E6456">
        <w:rPr>
          <w:rFonts w:ascii="Arial" w:eastAsiaTheme="minorHAnsi" w:hAnsi="Arial" w:cs="Arial"/>
        </w:rPr>
        <w:t xml:space="preserve"> é saber se</w:t>
      </w:r>
      <w:r w:rsidR="00DA5583" w:rsidRPr="009E6456">
        <w:rPr>
          <w:rFonts w:ascii="Arial" w:eastAsiaTheme="minorHAnsi" w:hAnsi="Arial" w:cs="Arial"/>
        </w:rPr>
        <w:t xml:space="preserve"> os elementos do </w:t>
      </w:r>
      <w:r w:rsidR="00214509" w:rsidRPr="009E6456">
        <w:rPr>
          <w:rFonts w:ascii="Arial" w:eastAsiaTheme="minorHAnsi" w:hAnsi="Arial" w:cs="Arial"/>
        </w:rPr>
        <w:t>CG</w:t>
      </w:r>
      <w:r w:rsidR="00DA5583" w:rsidRPr="009E6456">
        <w:rPr>
          <w:rFonts w:ascii="Arial" w:eastAsiaTheme="minorHAnsi" w:hAnsi="Arial" w:cs="Arial"/>
        </w:rPr>
        <w:t xml:space="preserve"> concordam ou não, com a distribuição de competências, no que se refere aos documentos fundamentais na organização escola: PE, PAA, </w:t>
      </w:r>
      <w:r w:rsidR="00FA146E" w:rsidRPr="009E6456">
        <w:rPr>
          <w:rFonts w:ascii="Arial" w:eastAsiaTheme="minorHAnsi" w:hAnsi="Arial" w:cs="Arial"/>
        </w:rPr>
        <w:t>RI</w:t>
      </w:r>
      <w:r w:rsidR="00DA5583" w:rsidRPr="009E6456">
        <w:rPr>
          <w:rFonts w:ascii="Arial" w:eastAsiaTheme="minorHAnsi" w:hAnsi="Arial" w:cs="Arial"/>
        </w:rPr>
        <w:t xml:space="preserve"> e propo</w:t>
      </w:r>
      <w:r w:rsidR="00E70F21" w:rsidRPr="009E6456">
        <w:rPr>
          <w:rFonts w:ascii="Arial" w:eastAsiaTheme="minorHAnsi" w:hAnsi="Arial" w:cs="Arial"/>
        </w:rPr>
        <w:t xml:space="preserve">stas de contratos de autonomia. </w:t>
      </w:r>
      <w:r w:rsidR="00267DD4" w:rsidRPr="009E6456">
        <w:rPr>
          <w:rFonts w:ascii="Arial" w:eastAsiaTheme="minorHAnsi" w:hAnsi="Arial" w:cs="Arial"/>
        </w:rPr>
        <w:t>Pela pertinência, incluiu-se uma questão respeitante</w:t>
      </w:r>
      <w:r w:rsidR="008F5346" w:rsidRPr="009E6456">
        <w:rPr>
          <w:rFonts w:ascii="Arial" w:eastAsiaTheme="minorHAnsi" w:hAnsi="Arial" w:cs="Arial"/>
        </w:rPr>
        <w:t xml:space="preserve"> `existência de </w:t>
      </w:r>
      <w:r w:rsidR="00267DD4" w:rsidRPr="009E6456">
        <w:rPr>
          <w:rFonts w:ascii="Arial" w:eastAsiaTheme="minorHAnsi" w:hAnsi="Arial" w:cs="Arial"/>
        </w:rPr>
        <w:t>auscult</w:t>
      </w:r>
      <w:r w:rsidR="008F5346" w:rsidRPr="009E6456">
        <w:rPr>
          <w:rFonts w:ascii="Arial" w:eastAsiaTheme="minorHAnsi" w:hAnsi="Arial" w:cs="Arial"/>
        </w:rPr>
        <w:t>ação prévia do grupo que representam, quando são tomadas decisões importantes. A existência ou não de pressão de alguns elementos sobre outros</w:t>
      </w:r>
      <w:proofErr w:type="gramStart"/>
      <w:r w:rsidR="008F5346" w:rsidRPr="009E6456">
        <w:rPr>
          <w:rFonts w:ascii="Arial" w:eastAsiaTheme="minorHAnsi" w:hAnsi="Arial" w:cs="Arial"/>
        </w:rPr>
        <w:t>,</w:t>
      </w:r>
      <w:proofErr w:type="gramEnd"/>
      <w:r w:rsidR="008F5346" w:rsidRPr="009E6456">
        <w:rPr>
          <w:rFonts w:ascii="Arial" w:eastAsiaTheme="minorHAnsi" w:hAnsi="Arial" w:cs="Arial"/>
        </w:rPr>
        <w:t xml:space="preserve"> irá permitir a visão da autonomia dos elementos na tomada de decisão. Por sua vez, ao questionarmos sobre a aprovação dos documentos ou propostas apresentados pelo Diretor, se por um lado podemos verificar da aceitação do poder profissional do Diretor, por outro também permite ver se o nº 3 </w:t>
      </w:r>
      <w:r w:rsidR="00392380">
        <w:rPr>
          <w:rFonts w:ascii="Arial" w:eastAsiaTheme="minorHAnsi" w:hAnsi="Arial" w:cs="Arial"/>
        </w:rPr>
        <w:t>do Artigo 13º</w:t>
      </w:r>
      <w:proofErr w:type="gramStart"/>
      <w:r w:rsidR="00392380">
        <w:rPr>
          <w:rFonts w:ascii="Arial" w:eastAsiaTheme="minorHAnsi" w:hAnsi="Arial" w:cs="Arial"/>
        </w:rPr>
        <w:t>,</w:t>
      </w:r>
      <w:proofErr w:type="gramEnd"/>
      <w:r w:rsidR="00392380">
        <w:rPr>
          <w:rFonts w:ascii="Arial" w:eastAsiaTheme="minorHAnsi" w:hAnsi="Arial" w:cs="Arial"/>
        </w:rPr>
        <w:t xml:space="preserve"> é tido em conta: </w:t>
      </w:r>
    </w:p>
    <w:p w:rsidR="008F144A" w:rsidRDefault="008F144A" w:rsidP="00392380">
      <w:pPr>
        <w:pStyle w:val="Textosimples"/>
        <w:spacing w:line="360" w:lineRule="auto"/>
        <w:ind w:right="-131" w:firstLine="720"/>
        <w:jc w:val="both"/>
        <w:rPr>
          <w:rFonts w:ascii="Arial" w:eastAsiaTheme="minorHAnsi" w:hAnsi="Arial" w:cs="Arial"/>
        </w:rPr>
      </w:pPr>
    </w:p>
    <w:p w:rsidR="006E0176" w:rsidRDefault="00392380" w:rsidP="008F144A">
      <w:pPr>
        <w:pStyle w:val="Textosimples"/>
        <w:ind w:left="1134" w:right="1133"/>
        <w:jc w:val="both"/>
        <w:rPr>
          <w:rFonts w:ascii="Arial" w:eastAsiaTheme="minorHAnsi" w:hAnsi="Arial" w:cs="Arial"/>
        </w:rPr>
      </w:pPr>
      <w:r>
        <w:rPr>
          <w:rFonts w:ascii="Arial" w:eastAsiaTheme="minorHAnsi" w:hAnsi="Arial" w:cs="Arial"/>
        </w:rPr>
        <w:t>No desempenho das suas competências, o CG</w:t>
      </w:r>
      <w:r w:rsidR="008F144A">
        <w:rPr>
          <w:rFonts w:ascii="Arial" w:eastAsiaTheme="minorHAnsi" w:hAnsi="Arial" w:cs="Arial"/>
        </w:rPr>
        <w:t xml:space="preserve"> tem a faculdade de requerer aos restantes órgãos as informações necessárias para realizar eficazmente o acompanhamento e a avaliação do funcionamento do agrupamento de escolas ou escola não agrupada e de lhes dirigidas, com vista ao desenvolvimento do p</w:t>
      </w:r>
      <w:r w:rsidR="004E5DF3">
        <w:rPr>
          <w:rFonts w:ascii="Arial" w:eastAsiaTheme="minorHAnsi" w:hAnsi="Arial" w:cs="Arial"/>
        </w:rPr>
        <w:t>rojeto educativo e ao cumprimento do plano anual de atividades.</w:t>
      </w:r>
    </w:p>
    <w:p w:rsidR="004E5DF3" w:rsidRDefault="004E5DF3" w:rsidP="008F144A">
      <w:pPr>
        <w:pStyle w:val="Textosimples"/>
        <w:ind w:left="1134" w:right="1133"/>
        <w:jc w:val="both"/>
        <w:rPr>
          <w:rFonts w:ascii="Arial" w:eastAsiaTheme="minorHAnsi" w:hAnsi="Arial" w:cs="Arial"/>
        </w:rPr>
      </w:pPr>
    </w:p>
    <w:p w:rsidR="008F5346" w:rsidRPr="009E6456" w:rsidRDefault="008F5346" w:rsidP="00E70F21">
      <w:pPr>
        <w:pStyle w:val="Textosimples"/>
        <w:spacing w:line="360" w:lineRule="auto"/>
        <w:ind w:right="-131" w:firstLine="720"/>
        <w:jc w:val="both"/>
        <w:rPr>
          <w:rFonts w:ascii="Arial" w:eastAsiaTheme="minorHAnsi" w:hAnsi="Arial" w:cs="Arial"/>
        </w:rPr>
      </w:pPr>
      <w:r w:rsidRPr="009E6456">
        <w:rPr>
          <w:rFonts w:ascii="Arial" w:eastAsiaTheme="minorHAnsi" w:hAnsi="Arial" w:cs="Arial"/>
        </w:rPr>
        <w:t>Uma questão fundamental prende-se com a opinião dos elementos, sobre a importância do CG, e se o órgão deve ou não ser extinto, bem como dos motivos para a sua extinção, no caso disso.</w:t>
      </w:r>
    </w:p>
    <w:p w:rsidR="008F5346" w:rsidRPr="009E6456" w:rsidRDefault="008F5346" w:rsidP="008F5346">
      <w:pPr>
        <w:pStyle w:val="Textosimples"/>
        <w:spacing w:line="360" w:lineRule="auto"/>
        <w:ind w:right="-131"/>
        <w:jc w:val="both"/>
        <w:rPr>
          <w:rFonts w:ascii="Arial" w:eastAsiaTheme="minorHAnsi" w:hAnsi="Arial" w:cs="Arial"/>
        </w:rPr>
      </w:pPr>
      <w:r w:rsidRPr="009E6456">
        <w:rPr>
          <w:rFonts w:ascii="Arial" w:eastAsiaTheme="minorHAnsi" w:hAnsi="Arial" w:cs="Arial"/>
        </w:rPr>
        <w:t xml:space="preserve">Ligada a essa a questão, outra sobre o órgão que consideram mais débil, A articulação das respostas referentes à concordância com as competências atribuídas na lei ao CG, com a perceção da necessidade de existência do órgão e o órgão que consideram ter mais poder, tem interesse, para se </w:t>
      </w:r>
      <w:r w:rsidRPr="009E6456">
        <w:rPr>
          <w:rFonts w:ascii="Arial" w:eastAsiaTheme="minorHAnsi" w:hAnsi="Arial" w:cs="Arial"/>
        </w:rPr>
        <w:lastRenderedPageBreak/>
        <w:t xml:space="preserve">verificar se as competências estão ou não a ser exercidas em pleno, porque se assim for, os inquiridos terão de considerar que o CG é um órgão com muito </w:t>
      </w:r>
      <w:r w:rsidR="004E5DF3">
        <w:rPr>
          <w:rFonts w:ascii="Arial" w:eastAsiaTheme="minorHAnsi" w:hAnsi="Arial" w:cs="Arial"/>
        </w:rPr>
        <w:t>poder e não o órgão mais débil.</w:t>
      </w:r>
    </w:p>
    <w:p w:rsidR="008F5346" w:rsidRPr="009E6456" w:rsidRDefault="008F5346" w:rsidP="00E70F21">
      <w:pPr>
        <w:pStyle w:val="Textosimples"/>
        <w:spacing w:line="360" w:lineRule="auto"/>
        <w:ind w:right="-131" w:firstLine="720"/>
        <w:jc w:val="both"/>
        <w:rPr>
          <w:rFonts w:ascii="Arial" w:eastAsiaTheme="minorHAnsi" w:hAnsi="Arial" w:cs="Arial"/>
        </w:rPr>
      </w:pPr>
      <w:r w:rsidRPr="009E6456">
        <w:rPr>
          <w:rFonts w:ascii="Arial" w:eastAsiaTheme="minorHAnsi" w:hAnsi="Arial" w:cs="Arial"/>
        </w:rPr>
        <w:t>Nas relações entre o CG e o Direto</w:t>
      </w:r>
      <w:r w:rsidR="00DF5487">
        <w:rPr>
          <w:rFonts w:ascii="Arial" w:eastAsiaTheme="minorHAnsi" w:hAnsi="Arial" w:cs="Arial"/>
        </w:rPr>
        <w:t>r, é apresentada uma escala de 1</w:t>
      </w:r>
      <w:r w:rsidRPr="009E6456">
        <w:rPr>
          <w:rFonts w:ascii="Arial" w:eastAsiaTheme="minorHAnsi" w:hAnsi="Arial" w:cs="Arial"/>
        </w:rPr>
        <w:t xml:space="preserve"> a 5, que permite averiguar o parecer dos elementos do CG. Outra questão fundamental, prende-se com a regulação da ação do Diretor, uma das funções do CG, também esta questão permite verificar o exercício em pleno das comp</w:t>
      </w:r>
      <w:r w:rsidR="00DF5487">
        <w:rPr>
          <w:rFonts w:ascii="Arial" w:eastAsiaTheme="minorHAnsi" w:hAnsi="Arial" w:cs="Arial"/>
        </w:rPr>
        <w:t>etências do CG</w:t>
      </w:r>
      <w:r w:rsidRPr="009E6456">
        <w:rPr>
          <w:rFonts w:ascii="Arial" w:eastAsiaTheme="minorHAnsi" w:hAnsi="Arial" w:cs="Arial"/>
        </w:rPr>
        <w:t>.</w:t>
      </w:r>
    </w:p>
    <w:p w:rsidR="008F5346" w:rsidRPr="009E6456" w:rsidRDefault="008F5346" w:rsidP="00E70F21">
      <w:pPr>
        <w:pStyle w:val="Textosimples"/>
        <w:spacing w:line="360" w:lineRule="auto"/>
        <w:ind w:right="-131" w:firstLine="720"/>
        <w:jc w:val="both"/>
        <w:rPr>
          <w:rFonts w:ascii="Arial" w:eastAsiaTheme="minorHAnsi" w:hAnsi="Arial" w:cs="Arial"/>
        </w:rPr>
      </w:pPr>
      <w:r w:rsidRPr="009E6456">
        <w:rPr>
          <w:rFonts w:ascii="Arial" w:eastAsiaTheme="minorHAnsi" w:hAnsi="Arial" w:cs="Arial"/>
        </w:rPr>
        <w:t>O último parâmetro,” Para um melhor desempenho do CG”, tem como finalidade verificar as necessidades de forma</w:t>
      </w:r>
      <w:r w:rsidR="00DF5487">
        <w:rPr>
          <w:rFonts w:ascii="Arial" w:eastAsiaTheme="minorHAnsi" w:hAnsi="Arial" w:cs="Arial"/>
        </w:rPr>
        <w:t>ção, sentidas quer face à atuação do seu</w:t>
      </w:r>
      <w:r w:rsidRPr="009E6456">
        <w:rPr>
          <w:rFonts w:ascii="Arial" w:eastAsiaTheme="minorHAnsi" w:hAnsi="Arial" w:cs="Arial"/>
        </w:rPr>
        <w:t xml:space="preserve"> presidente, quer face à sua própria atuação como elemento do CG. Embora limitado, o leque das opções, que permitiriam colmatar alguma lacuna</w:t>
      </w:r>
      <w:proofErr w:type="gramStart"/>
      <w:r w:rsidRPr="009E6456">
        <w:rPr>
          <w:rFonts w:ascii="Arial" w:eastAsiaTheme="minorHAnsi" w:hAnsi="Arial" w:cs="Arial"/>
        </w:rPr>
        <w:t>,</w:t>
      </w:r>
      <w:proofErr w:type="gramEnd"/>
      <w:r w:rsidRPr="009E6456">
        <w:rPr>
          <w:rFonts w:ascii="Arial" w:eastAsiaTheme="minorHAnsi" w:hAnsi="Arial" w:cs="Arial"/>
        </w:rPr>
        <w:t xml:space="preserve"> dar-nos-á uma ideia, do que todos considerariam mais benéfico.</w:t>
      </w:r>
    </w:p>
    <w:p w:rsidR="00825AC4" w:rsidRDefault="00825AC4" w:rsidP="00B91881">
      <w:pPr>
        <w:autoSpaceDE w:val="0"/>
        <w:autoSpaceDN w:val="0"/>
        <w:adjustRightInd w:val="0"/>
        <w:spacing w:after="0" w:line="360" w:lineRule="auto"/>
        <w:jc w:val="both"/>
        <w:rPr>
          <w:rStyle w:val="TtulodoLivro"/>
          <w:rFonts w:ascii="Arial" w:hAnsi="Arial" w:cs="Arial"/>
          <w:i/>
          <w:spacing w:val="20"/>
          <w:sz w:val="20"/>
          <w:szCs w:val="20"/>
        </w:rPr>
      </w:pPr>
    </w:p>
    <w:p w:rsidR="00825AC4" w:rsidRDefault="00825AC4" w:rsidP="00B91881">
      <w:pPr>
        <w:autoSpaceDE w:val="0"/>
        <w:autoSpaceDN w:val="0"/>
        <w:adjustRightInd w:val="0"/>
        <w:spacing w:after="0" w:line="360" w:lineRule="auto"/>
        <w:jc w:val="both"/>
        <w:rPr>
          <w:rStyle w:val="TtulodoLivro"/>
          <w:rFonts w:ascii="Arial" w:hAnsi="Arial" w:cs="Arial"/>
          <w:i/>
          <w:spacing w:val="20"/>
          <w:sz w:val="20"/>
          <w:szCs w:val="20"/>
        </w:rPr>
      </w:pPr>
    </w:p>
    <w:p w:rsidR="00825AC4" w:rsidRDefault="00825AC4">
      <w:pPr>
        <w:spacing w:after="0" w:line="240" w:lineRule="auto"/>
        <w:rPr>
          <w:rStyle w:val="TtulodoLivro"/>
          <w:rFonts w:ascii="Arial" w:hAnsi="Arial" w:cs="Arial"/>
          <w:i/>
          <w:spacing w:val="20"/>
          <w:sz w:val="20"/>
          <w:szCs w:val="20"/>
        </w:rPr>
      </w:pPr>
      <w:r>
        <w:rPr>
          <w:rStyle w:val="TtulodoLivro"/>
          <w:rFonts w:ascii="Arial" w:hAnsi="Arial" w:cs="Arial"/>
          <w:i/>
          <w:spacing w:val="20"/>
          <w:sz w:val="20"/>
          <w:szCs w:val="20"/>
        </w:rPr>
        <w:br w:type="page"/>
      </w:r>
    </w:p>
    <w:p w:rsidR="00825AC4" w:rsidRDefault="00825AC4" w:rsidP="00B91881">
      <w:pPr>
        <w:autoSpaceDE w:val="0"/>
        <w:autoSpaceDN w:val="0"/>
        <w:adjustRightInd w:val="0"/>
        <w:spacing w:after="0" w:line="360" w:lineRule="auto"/>
        <w:jc w:val="both"/>
        <w:rPr>
          <w:rStyle w:val="TtulodoLivro"/>
          <w:rFonts w:ascii="Arial" w:hAnsi="Arial" w:cs="Arial"/>
          <w:i/>
          <w:spacing w:val="20"/>
          <w:sz w:val="20"/>
          <w:szCs w:val="20"/>
        </w:rPr>
      </w:pPr>
    </w:p>
    <w:p w:rsidR="00AF6314" w:rsidRDefault="00AF6314" w:rsidP="00825AC4">
      <w:pPr>
        <w:autoSpaceDE w:val="0"/>
        <w:autoSpaceDN w:val="0"/>
        <w:adjustRightInd w:val="0"/>
        <w:spacing w:after="0" w:line="360" w:lineRule="auto"/>
        <w:jc w:val="both"/>
        <w:rPr>
          <w:rStyle w:val="TtulodoLivro"/>
          <w:rFonts w:ascii="Arial" w:hAnsi="Arial" w:cs="Arial"/>
          <w:i/>
          <w:spacing w:val="20"/>
        </w:rPr>
      </w:pPr>
    </w:p>
    <w:p w:rsidR="00B91881" w:rsidRPr="00AF6314" w:rsidRDefault="00C8221A" w:rsidP="00825AC4">
      <w:pPr>
        <w:autoSpaceDE w:val="0"/>
        <w:autoSpaceDN w:val="0"/>
        <w:adjustRightInd w:val="0"/>
        <w:spacing w:after="0" w:line="360" w:lineRule="auto"/>
        <w:jc w:val="both"/>
        <w:rPr>
          <w:rStyle w:val="TtulodoLivro"/>
          <w:rFonts w:ascii="Arial" w:hAnsi="Arial" w:cs="Arial"/>
          <w:i/>
          <w:spacing w:val="20"/>
          <w:sz w:val="20"/>
          <w:szCs w:val="20"/>
        </w:rPr>
      </w:pPr>
      <w:r w:rsidRPr="00AF6314">
        <w:rPr>
          <w:rStyle w:val="TtulodoLivro"/>
          <w:rFonts w:ascii="Arial" w:hAnsi="Arial" w:cs="Arial"/>
          <w:i/>
          <w:spacing w:val="20"/>
          <w:sz w:val="20"/>
          <w:szCs w:val="20"/>
        </w:rPr>
        <w:t>Capítulo I</w:t>
      </w:r>
      <w:r w:rsidR="00522A65" w:rsidRPr="00AF6314">
        <w:rPr>
          <w:rStyle w:val="TtulodoLivro"/>
          <w:rFonts w:ascii="Arial" w:hAnsi="Arial" w:cs="Arial"/>
          <w:i/>
          <w:spacing w:val="20"/>
          <w:sz w:val="20"/>
          <w:szCs w:val="20"/>
        </w:rPr>
        <w:t>I</w:t>
      </w:r>
      <w:r w:rsidR="00B74991" w:rsidRPr="00AF6314">
        <w:rPr>
          <w:rStyle w:val="TtulodoLivro"/>
          <w:rFonts w:ascii="Arial" w:hAnsi="Arial" w:cs="Arial"/>
          <w:i/>
          <w:spacing w:val="20"/>
          <w:sz w:val="20"/>
          <w:szCs w:val="20"/>
        </w:rPr>
        <w:t>I</w:t>
      </w:r>
    </w:p>
    <w:p w:rsidR="00CB0616" w:rsidRPr="00AF6314" w:rsidRDefault="00C8221A" w:rsidP="00825AC4">
      <w:pPr>
        <w:autoSpaceDE w:val="0"/>
        <w:autoSpaceDN w:val="0"/>
        <w:adjustRightInd w:val="0"/>
        <w:spacing w:after="0" w:line="360" w:lineRule="auto"/>
        <w:jc w:val="both"/>
        <w:rPr>
          <w:rFonts w:ascii="Arial" w:hAnsi="Arial" w:cs="Arial"/>
          <w:b/>
          <w:i/>
          <w:color w:val="000000"/>
          <w:spacing w:val="20"/>
          <w:sz w:val="20"/>
          <w:szCs w:val="20"/>
        </w:rPr>
      </w:pPr>
      <w:r w:rsidRPr="00AF6314">
        <w:rPr>
          <w:rStyle w:val="TtulodoLivro"/>
          <w:rFonts w:ascii="Arial" w:hAnsi="Arial" w:cs="Arial"/>
          <w:i/>
          <w:spacing w:val="20"/>
          <w:sz w:val="20"/>
          <w:szCs w:val="20"/>
        </w:rPr>
        <w:t>Análise e discussão dos resultados</w:t>
      </w:r>
      <w:r w:rsidRPr="00AF6314">
        <w:rPr>
          <w:rFonts w:ascii="Arial" w:hAnsi="Arial" w:cs="Arial"/>
          <w:b/>
          <w:i/>
          <w:color w:val="000000"/>
          <w:spacing w:val="20"/>
          <w:sz w:val="20"/>
          <w:szCs w:val="20"/>
        </w:rPr>
        <w:t xml:space="preserve"> </w:t>
      </w:r>
    </w:p>
    <w:p w:rsidR="00B74991" w:rsidRPr="009E6456" w:rsidRDefault="00B74991" w:rsidP="00CB0616">
      <w:pPr>
        <w:autoSpaceDE w:val="0"/>
        <w:autoSpaceDN w:val="0"/>
        <w:adjustRightInd w:val="0"/>
        <w:spacing w:after="0" w:line="360" w:lineRule="auto"/>
        <w:jc w:val="both"/>
        <w:rPr>
          <w:rFonts w:ascii="Arial" w:hAnsi="Arial" w:cs="Arial"/>
          <w:b/>
          <w:color w:val="000000"/>
          <w:sz w:val="20"/>
          <w:szCs w:val="20"/>
        </w:rPr>
      </w:pPr>
    </w:p>
    <w:p w:rsidR="00B91881" w:rsidRDefault="00327BAC" w:rsidP="00B91881">
      <w:pPr>
        <w:autoSpaceDE w:val="0"/>
        <w:autoSpaceDN w:val="0"/>
        <w:adjustRightInd w:val="0"/>
        <w:spacing w:after="0" w:line="360" w:lineRule="auto"/>
        <w:ind w:firstLine="708"/>
        <w:jc w:val="both"/>
        <w:rPr>
          <w:rFonts w:ascii="Arial" w:eastAsiaTheme="minorHAnsi" w:hAnsi="Arial" w:cs="Arial"/>
          <w:sz w:val="20"/>
          <w:szCs w:val="20"/>
        </w:rPr>
      </w:pPr>
      <w:r w:rsidRPr="009E6456">
        <w:rPr>
          <w:rFonts w:ascii="Arial" w:eastAsiaTheme="minorHAnsi" w:hAnsi="Arial" w:cs="Arial"/>
          <w:sz w:val="20"/>
          <w:szCs w:val="20"/>
        </w:rPr>
        <w:t>A recolha de dados pode ser entendida como um processo organizado com vista a obter informações que nos permitam o conhecimento e a compreensão dos casos em estudo</w:t>
      </w:r>
      <w:r w:rsidR="00B91881">
        <w:rPr>
          <w:rFonts w:ascii="Arial" w:eastAsiaTheme="minorHAnsi" w:hAnsi="Arial" w:cs="Arial"/>
          <w:sz w:val="20"/>
          <w:szCs w:val="20"/>
        </w:rPr>
        <w:t>.</w:t>
      </w:r>
    </w:p>
    <w:p w:rsidR="00B91881" w:rsidRDefault="00B91881" w:rsidP="00B91881">
      <w:pPr>
        <w:autoSpaceDE w:val="0"/>
        <w:autoSpaceDN w:val="0"/>
        <w:adjustRightInd w:val="0"/>
        <w:spacing w:after="0" w:line="360" w:lineRule="auto"/>
        <w:jc w:val="both"/>
        <w:rPr>
          <w:rFonts w:ascii="Arial" w:eastAsiaTheme="minorHAnsi" w:hAnsi="Arial" w:cs="Arial"/>
          <w:sz w:val="20"/>
          <w:szCs w:val="20"/>
        </w:rPr>
      </w:pPr>
    </w:p>
    <w:p w:rsidR="00B91881" w:rsidRDefault="00B91881" w:rsidP="00B91881">
      <w:pPr>
        <w:autoSpaceDE w:val="0"/>
        <w:autoSpaceDN w:val="0"/>
        <w:adjustRightInd w:val="0"/>
        <w:spacing w:after="0" w:line="360" w:lineRule="auto"/>
        <w:jc w:val="both"/>
        <w:rPr>
          <w:rFonts w:ascii="Arial" w:eastAsiaTheme="minorHAnsi" w:hAnsi="Arial" w:cs="Arial"/>
          <w:sz w:val="20"/>
          <w:szCs w:val="20"/>
        </w:rPr>
      </w:pPr>
    </w:p>
    <w:p w:rsidR="00CB0616" w:rsidRDefault="00B91881" w:rsidP="00B91881">
      <w:pPr>
        <w:autoSpaceDE w:val="0"/>
        <w:autoSpaceDN w:val="0"/>
        <w:adjustRightInd w:val="0"/>
        <w:spacing w:after="0" w:line="360" w:lineRule="auto"/>
        <w:jc w:val="both"/>
        <w:rPr>
          <w:rFonts w:ascii="Arial" w:hAnsi="Arial" w:cs="Arial"/>
          <w:b/>
          <w:smallCaps/>
          <w:color w:val="000000"/>
          <w:spacing w:val="20"/>
          <w:sz w:val="20"/>
          <w:szCs w:val="20"/>
        </w:rPr>
      </w:pPr>
      <w:r w:rsidRPr="00B91881">
        <w:rPr>
          <w:rFonts w:ascii="Arial" w:eastAsiaTheme="minorHAnsi" w:hAnsi="Arial" w:cs="Arial"/>
          <w:b/>
          <w:sz w:val="20"/>
          <w:szCs w:val="20"/>
        </w:rPr>
        <w:t xml:space="preserve">1 - </w:t>
      </w:r>
      <w:r w:rsidR="00B74991" w:rsidRPr="00B91881">
        <w:rPr>
          <w:rFonts w:ascii="Arial" w:hAnsi="Arial" w:cs="Arial"/>
          <w:b/>
          <w:smallCaps/>
          <w:color w:val="000000"/>
          <w:spacing w:val="20"/>
          <w:sz w:val="20"/>
          <w:szCs w:val="20"/>
        </w:rPr>
        <w:t>Apresentação dos resultados das Entrevistas</w:t>
      </w:r>
    </w:p>
    <w:p w:rsidR="00B91881" w:rsidRPr="00B91881" w:rsidRDefault="00B91881" w:rsidP="00B91881">
      <w:pPr>
        <w:autoSpaceDE w:val="0"/>
        <w:autoSpaceDN w:val="0"/>
        <w:adjustRightInd w:val="0"/>
        <w:spacing w:after="0" w:line="360" w:lineRule="auto"/>
        <w:jc w:val="both"/>
        <w:rPr>
          <w:rFonts w:ascii="Arial" w:eastAsiaTheme="minorHAnsi" w:hAnsi="Arial" w:cs="Arial"/>
          <w:b/>
          <w:sz w:val="20"/>
          <w:szCs w:val="20"/>
        </w:rPr>
      </w:pPr>
    </w:p>
    <w:p w:rsidR="00327BAC" w:rsidRPr="00B91881" w:rsidRDefault="00B91881" w:rsidP="00B91881">
      <w:pPr>
        <w:spacing w:line="360" w:lineRule="auto"/>
        <w:ind w:right="-2"/>
        <w:jc w:val="both"/>
        <w:rPr>
          <w:rFonts w:ascii="Arial" w:hAnsi="Arial" w:cs="Arial"/>
          <w:b/>
          <w:bCs/>
          <w:spacing w:val="20"/>
          <w:sz w:val="20"/>
          <w:szCs w:val="20"/>
        </w:rPr>
      </w:pPr>
      <w:r w:rsidRPr="00B91881">
        <w:rPr>
          <w:rFonts w:ascii="Arial" w:hAnsi="Arial" w:cs="Arial"/>
          <w:b/>
          <w:bCs/>
          <w:spacing w:val="20"/>
          <w:sz w:val="20"/>
          <w:szCs w:val="20"/>
        </w:rPr>
        <w:t xml:space="preserve">1.1 - </w:t>
      </w:r>
      <w:r w:rsidR="00E26712">
        <w:rPr>
          <w:rFonts w:ascii="Arial" w:hAnsi="Arial" w:cs="Arial"/>
          <w:b/>
          <w:bCs/>
          <w:spacing w:val="20"/>
          <w:sz w:val="20"/>
          <w:szCs w:val="20"/>
        </w:rPr>
        <w:t>O guião de entrevista</w:t>
      </w:r>
    </w:p>
    <w:p w:rsidR="00825AC4" w:rsidRPr="00FA090F" w:rsidRDefault="00327BAC" w:rsidP="00FA090F">
      <w:pPr>
        <w:spacing w:line="360" w:lineRule="auto"/>
        <w:jc w:val="both"/>
        <w:rPr>
          <w:rFonts w:ascii="Arial" w:hAnsi="Arial" w:cs="Arial"/>
          <w:sz w:val="20"/>
          <w:szCs w:val="20"/>
        </w:rPr>
      </w:pPr>
      <w:r w:rsidRPr="009E6456">
        <w:rPr>
          <w:rFonts w:ascii="Arial" w:hAnsi="Arial" w:cs="Arial"/>
          <w:sz w:val="20"/>
          <w:szCs w:val="20"/>
        </w:rPr>
        <w:t xml:space="preserve">         Para a </w:t>
      </w:r>
      <w:r w:rsidR="00F548BD" w:rsidRPr="009E6456">
        <w:rPr>
          <w:rFonts w:ascii="Arial" w:hAnsi="Arial" w:cs="Arial"/>
          <w:sz w:val="20"/>
          <w:szCs w:val="20"/>
        </w:rPr>
        <w:t>conceção</w:t>
      </w:r>
      <w:r w:rsidRPr="009E6456">
        <w:rPr>
          <w:rFonts w:ascii="Arial" w:hAnsi="Arial" w:cs="Arial"/>
          <w:sz w:val="20"/>
          <w:szCs w:val="20"/>
        </w:rPr>
        <w:t xml:space="preserve"> do guião de entrevista tentámos seguir a opinião de Afonso (2005) “o guião deve ser construído a partir das questões de pesquisa e eixos de análise do </w:t>
      </w:r>
      <w:r w:rsidR="00F548BD" w:rsidRPr="009E6456">
        <w:rPr>
          <w:rFonts w:ascii="Arial" w:hAnsi="Arial" w:cs="Arial"/>
          <w:sz w:val="20"/>
          <w:szCs w:val="20"/>
        </w:rPr>
        <w:t>projeto</w:t>
      </w:r>
      <w:r w:rsidRPr="009E6456">
        <w:rPr>
          <w:rFonts w:ascii="Arial" w:hAnsi="Arial" w:cs="Arial"/>
          <w:sz w:val="20"/>
          <w:szCs w:val="20"/>
        </w:rPr>
        <w:t xml:space="preserve"> de investigação. A sua estrutura típica tem um carácter matricial, em que a substância da entrevista é organizada por </w:t>
      </w:r>
      <w:r w:rsidR="00F548BD" w:rsidRPr="009E6456">
        <w:rPr>
          <w:rFonts w:ascii="Arial" w:hAnsi="Arial" w:cs="Arial"/>
          <w:sz w:val="20"/>
          <w:szCs w:val="20"/>
        </w:rPr>
        <w:t>objetivos</w:t>
      </w:r>
      <w:r w:rsidRPr="009E6456">
        <w:rPr>
          <w:rFonts w:ascii="Arial" w:hAnsi="Arial" w:cs="Arial"/>
          <w:sz w:val="20"/>
          <w:szCs w:val="20"/>
        </w:rPr>
        <w:t xml:space="preserve">, questões e itens ou tópicos.” (p.99)               </w:t>
      </w:r>
    </w:p>
    <w:p w:rsidR="006669E0" w:rsidRPr="009E6456" w:rsidRDefault="005E5A9E" w:rsidP="00B91881">
      <w:pPr>
        <w:spacing w:line="360" w:lineRule="auto"/>
        <w:jc w:val="center"/>
        <w:rPr>
          <w:rFonts w:ascii="Arial" w:hAnsi="Arial" w:cs="Arial"/>
          <w:b/>
          <w:sz w:val="20"/>
          <w:szCs w:val="20"/>
        </w:rPr>
      </w:pPr>
      <w:r w:rsidRPr="009E6456">
        <w:rPr>
          <w:rFonts w:ascii="Arial" w:hAnsi="Arial" w:cs="Arial"/>
          <w:b/>
          <w:sz w:val="20"/>
          <w:szCs w:val="20"/>
        </w:rPr>
        <w:t>Quadro 4 – Matriz da Entrevista</w:t>
      </w:r>
    </w:p>
    <w:tbl>
      <w:tblPr>
        <w:tblW w:w="10319" w:type="dxa"/>
        <w:tblInd w:w="-459"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tblPr>
      <w:tblGrid>
        <w:gridCol w:w="2939"/>
        <w:gridCol w:w="7380"/>
      </w:tblGrid>
      <w:tr w:rsidR="00327BAC" w:rsidRPr="009E6456" w:rsidTr="00B91881">
        <w:tc>
          <w:tcPr>
            <w:tcW w:w="2939" w:type="dxa"/>
            <w:shd w:val="clear" w:color="auto" w:fill="D9D9D9"/>
            <w:vAlign w:val="center"/>
          </w:tcPr>
          <w:p w:rsidR="00327BAC" w:rsidRPr="009E6456" w:rsidRDefault="00825AC4" w:rsidP="00B91881">
            <w:pPr>
              <w:pStyle w:val="Corpodetexto"/>
              <w:spacing w:before="240"/>
              <w:jc w:val="center"/>
              <w:rPr>
                <w:rFonts w:ascii="Arial" w:hAnsi="Arial" w:cs="Arial"/>
                <w:b/>
                <w:sz w:val="20"/>
                <w:szCs w:val="20"/>
              </w:rPr>
            </w:pPr>
            <w:r w:rsidRPr="009E6456">
              <w:rPr>
                <w:rFonts w:ascii="Arial" w:hAnsi="Arial" w:cs="Arial"/>
                <w:b/>
                <w:sz w:val="20"/>
                <w:szCs w:val="20"/>
              </w:rPr>
              <w:t>TÓPICOS</w:t>
            </w:r>
          </w:p>
        </w:tc>
        <w:tc>
          <w:tcPr>
            <w:tcW w:w="7380" w:type="dxa"/>
            <w:shd w:val="clear" w:color="auto" w:fill="D9D9D9"/>
            <w:vAlign w:val="center"/>
          </w:tcPr>
          <w:p w:rsidR="00B91881" w:rsidRPr="009E6456" w:rsidRDefault="00825AC4" w:rsidP="00B91881">
            <w:pPr>
              <w:pStyle w:val="Corpodetexto"/>
              <w:spacing w:before="240"/>
              <w:jc w:val="center"/>
              <w:rPr>
                <w:rFonts w:ascii="Arial" w:hAnsi="Arial" w:cs="Arial"/>
                <w:b/>
                <w:sz w:val="20"/>
                <w:szCs w:val="20"/>
              </w:rPr>
            </w:pPr>
            <w:r w:rsidRPr="009E6456">
              <w:rPr>
                <w:rFonts w:ascii="Arial" w:hAnsi="Arial" w:cs="Arial"/>
                <w:b/>
                <w:sz w:val="20"/>
                <w:szCs w:val="20"/>
              </w:rPr>
              <w:t>QUESTÕES</w:t>
            </w:r>
          </w:p>
        </w:tc>
      </w:tr>
      <w:tr w:rsidR="00327BAC" w:rsidRPr="009E6456" w:rsidTr="00B91881">
        <w:trPr>
          <w:trHeight w:val="1419"/>
        </w:trPr>
        <w:tc>
          <w:tcPr>
            <w:tcW w:w="2939" w:type="dxa"/>
          </w:tcPr>
          <w:p w:rsidR="00327BAC" w:rsidRPr="009E6456" w:rsidRDefault="00327BAC" w:rsidP="00B91881">
            <w:pPr>
              <w:pStyle w:val="Corpodetexto"/>
              <w:spacing w:before="240" w:after="0"/>
              <w:rPr>
                <w:rFonts w:ascii="Arial" w:hAnsi="Arial" w:cs="Arial"/>
                <w:b/>
                <w:sz w:val="20"/>
                <w:szCs w:val="20"/>
              </w:rPr>
            </w:pPr>
            <w:r w:rsidRPr="009E6456">
              <w:rPr>
                <w:rFonts w:ascii="Arial" w:hAnsi="Arial" w:cs="Arial"/>
                <w:b/>
                <w:sz w:val="20"/>
                <w:szCs w:val="20"/>
              </w:rPr>
              <w:t xml:space="preserve">Constituição do </w:t>
            </w:r>
            <w:r w:rsidR="00214509" w:rsidRPr="009E6456">
              <w:rPr>
                <w:rFonts w:ascii="Arial" w:hAnsi="Arial" w:cs="Arial"/>
                <w:b/>
                <w:sz w:val="20"/>
                <w:szCs w:val="20"/>
              </w:rPr>
              <w:t>CG</w:t>
            </w:r>
          </w:p>
        </w:tc>
        <w:tc>
          <w:tcPr>
            <w:tcW w:w="7380" w:type="dxa"/>
          </w:tcPr>
          <w:p w:rsidR="00327BAC" w:rsidRPr="009E6456" w:rsidRDefault="00327BAC" w:rsidP="00327BAC">
            <w:pPr>
              <w:shd w:val="clear" w:color="auto" w:fill="FFFFFF"/>
              <w:spacing w:after="0" w:line="360" w:lineRule="auto"/>
              <w:jc w:val="both"/>
              <w:rPr>
                <w:rFonts w:ascii="Arial" w:hAnsi="Arial" w:cs="Arial"/>
                <w:color w:val="000000"/>
                <w:sz w:val="20"/>
                <w:szCs w:val="20"/>
              </w:rPr>
            </w:pPr>
            <w:r w:rsidRPr="009E6456">
              <w:rPr>
                <w:rFonts w:ascii="Arial" w:hAnsi="Arial" w:cs="Arial"/>
                <w:b/>
                <w:color w:val="000000"/>
                <w:sz w:val="20"/>
                <w:szCs w:val="20"/>
              </w:rPr>
              <w:t xml:space="preserve">1 – </w:t>
            </w:r>
            <w:r w:rsidR="00F548BD" w:rsidRPr="009E6456">
              <w:rPr>
                <w:rFonts w:ascii="Arial" w:hAnsi="Arial" w:cs="Arial"/>
                <w:b/>
                <w:color w:val="000000"/>
                <w:sz w:val="20"/>
                <w:szCs w:val="20"/>
              </w:rPr>
              <w:t>Qual a</w:t>
            </w:r>
            <w:r w:rsidRPr="009E6456">
              <w:rPr>
                <w:rFonts w:ascii="Arial" w:hAnsi="Arial" w:cs="Arial"/>
                <w:b/>
                <w:color w:val="000000"/>
                <w:sz w:val="20"/>
                <w:szCs w:val="20"/>
              </w:rPr>
              <w:t xml:space="preserve"> sua </w:t>
            </w:r>
            <w:r w:rsidR="00F548BD" w:rsidRPr="009E6456">
              <w:rPr>
                <w:rFonts w:ascii="Arial" w:hAnsi="Arial" w:cs="Arial"/>
                <w:b/>
                <w:color w:val="000000"/>
                <w:sz w:val="20"/>
                <w:szCs w:val="20"/>
              </w:rPr>
              <w:t>perceção</w:t>
            </w:r>
            <w:r w:rsidRPr="009E6456">
              <w:rPr>
                <w:rFonts w:ascii="Arial" w:hAnsi="Arial" w:cs="Arial"/>
                <w:b/>
                <w:color w:val="000000"/>
                <w:sz w:val="20"/>
                <w:szCs w:val="20"/>
              </w:rPr>
              <w:t xml:space="preserve"> </w:t>
            </w:r>
            <w:r w:rsidRPr="009E6456">
              <w:rPr>
                <w:rFonts w:ascii="Arial" w:hAnsi="Arial" w:cs="Arial"/>
                <w:color w:val="000000"/>
                <w:sz w:val="20"/>
                <w:szCs w:val="20"/>
              </w:rPr>
              <w:t xml:space="preserve">acerca da forma como é feita a </w:t>
            </w:r>
            <w:r w:rsidRPr="009E6456">
              <w:rPr>
                <w:rFonts w:ascii="Arial" w:hAnsi="Arial" w:cs="Arial"/>
                <w:b/>
                <w:color w:val="000000"/>
                <w:sz w:val="20"/>
                <w:szCs w:val="20"/>
              </w:rPr>
              <w:t xml:space="preserve">cooptação dos representantes da comunidade local. </w:t>
            </w:r>
            <w:r w:rsidRPr="009E6456">
              <w:rPr>
                <w:rFonts w:ascii="Arial" w:hAnsi="Arial" w:cs="Arial"/>
                <w:color w:val="000000"/>
                <w:sz w:val="20"/>
                <w:szCs w:val="20"/>
              </w:rPr>
              <w:t xml:space="preserve">Acha que os Agrupamentos possuem critérios escritos em </w:t>
            </w:r>
            <w:r w:rsidR="00FA090F">
              <w:rPr>
                <w:rFonts w:ascii="Arial" w:hAnsi="Arial" w:cs="Arial"/>
                <w:color w:val="000000"/>
                <w:sz w:val="20"/>
                <w:szCs w:val="20"/>
              </w:rPr>
              <w:t>ata</w:t>
            </w:r>
            <w:r w:rsidRPr="009E6456">
              <w:rPr>
                <w:rFonts w:ascii="Arial" w:hAnsi="Arial" w:cs="Arial"/>
                <w:color w:val="000000"/>
                <w:sz w:val="20"/>
                <w:szCs w:val="20"/>
              </w:rPr>
              <w:t xml:space="preserve"> ou regimento e que </w:t>
            </w:r>
            <w:proofErr w:type="gramStart"/>
            <w:r w:rsidRPr="009E6456">
              <w:rPr>
                <w:rFonts w:ascii="Arial" w:hAnsi="Arial" w:cs="Arial"/>
                <w:color w:val="000000"/>
                <w:sz w:val="20"/>
                <w:szCs w:val="20"/>
              </w:rPr>
              <w:t>factor(es</w:t>
            </w:r>
            <w:proofErr w:type="gramEnd"/>
            <w:r w:rsidRPr="009E6456">
              <w:rPr>
                <w:rFonts w:ascii="Arial" w:hAnsi="Arial" w:cs="Arial"/>
                <w:color w:val="000000"/>
                <w:sz w:val="20"/>
                <w:szCs w:val="20"/>
              </w:rPr>
              <w:t>) considera terá/terão sido preponderante(s) para essa escolha?</w:t>
            </w:r>
          </w:p>
        </w:tc>
      </w:tr>
      <w:tr w:rsidR="00327BAC" w:rsidRPr="009E6456" w:rsidTr="00B91881">
        <w:tc>
          <w:tcPr>
            <w:tcW w:w="2939" w:type="dxa"/>
          </w:tcPr>
          <w:p w:rsidR="00327BAC" w:rsidRPr="009E6456" w:rsidRDefault="00327BAC" w:rsidP="00327BAC">
            <w:pPr>
              <w:pStyle w:val="Corpodetexto"/>
              <w:spacing w:after="0"/>
              <w:rPr>
                <w:rFonts w:ascii="Arial" w:hAnsi="Arial" w:cs="Arial"/>
                <w:b/>
                <w:sz w:val="20"/>
                <w:szCs w:val="20"/>
              </w:rPr>
            </w:pPr>
            <w:r w:rsidRPr="009E6456">
              <w:rPr>
                <w:rFonts w:ascii="Arial" w:hAnsi="Arial" w:cs="Arial"/>
                <w:b/>
                <w:sz w:val="20"/>
                <w:szCs w:val="20"/>
              </w:rPr>
              <w:t xml:space="preserve">Funcionamento do </w:t>
            </w:r>
            <w:r w:rsidR="00214509" w:rsidRPr="009E6456">
              <w:rPr>
                <w:rFonts w:ascii="Arial" w:hAnsi="Arial" w:cs="Arial"/>
                <w:b/>
                <w:sz w:val="20"/>
                <w:szCs w:val="20"/>
              </w:rPr>
              <w:t>CG</w:t>
            </w:r>
          </w:p>
        </w:tc>
        <w:tc>
          <w:tcPr>
            <w:tcW w:w="7380" w:type="dxa"/>
          </w:tcPr>
          <w:p w:rsidR="00327BAC" w:rsidRPr="009E6456" w:rsidRDefault="00327BAC" w:rsidP="00327BAC">
            <w:pPr>
              <w:shd w:val="clear" w:color="auto" w:fill="FFFFFF"/>
              <w:spacing w:after="0" w:line="360" w:lineRule="auto"/>
              <w:jc w:val="both"/>
              <w:rPr>
                <w:rFonts w:ascii="Arial" w:hAnsi="Arial" w:cs="Arial"/>
                <w:color w:val="000000"/>
                <w:sz w:val="20"/>
                <w:szCs w:val="20"/>
              </w:rPr>
            </w:pPr>
            <w:r w:rsidRPr="009E6456">
              <w:rPr>
                <w:rFonts w:ascii="Arial" w:hAnsi="Arial" w:cs="Arial"/>
                <w:b/>
                <w:color w:val="000000"/>
                <w:sz w:val="20"/>
                <w:szCs w:val="20"/>
              </w:rPr>
              <w:t>2 – Na sua opinião os Conselhos Gerais dos Agrupamento</w:t>
            </w:r>
            <w:r w:rsidRPr="009E6456">
              <w:rPr>
                <w:rFonts w:ascii="Arial" w:hAnsi="Arial" w:cs="Arial"/>
                <w:color w:val="000000"/>
                <w:sz w:val="20"/>
                <w:szCs w:val="20"/>
              </w:rPr>
              <w:t xml:space="preserve">s </w:t>
            </w:r>
            <w:r w:rsidRPr="009E6456">
              <w:rPr>
                <w:rFonts w:ascii="Arial" w:hAnsi="Arial" w:cs="Arial"/>
                <w:b/>
                <w:color w:val="000000"/>
                <w:sz w:val="20"/>
                <w:szCs w:val="20"/>
              </w:rPr>
              <w:t>exercem em pleno as competências</w:t>
            </w:r>
            <w:r w:rsidRPr="009E6456">
              <w:rPr>
                <w:rFonts w:ascii="Arial" w:hAnsi="Arial" w:cs="Arial"/>
                <w:color w:val="000000"/>
                <w:sz w:val="20"/>
                <w:szCs w:val="20"/>
              </w:rPr>
              <w:t xml:space="preserve"> que lhe estão atribuídas no D.L. nº75/2008, ou será que algumas são pouco ou nada exercidas (fundamente a sua opinião)?</w:t>
            </w:r>
          </w:p>
          <w:p w:rsidR="00327BAC" w:rsidRPr="009E6456" w:rsidRDefault="00327BAC" w:rsidP="00327BAC">
            <w:pPr>
              <w:shd w:val="clear" w:color="auto" w:fill="FFFFFF"/>
              <w:spacing w:after="0" w:line="360" w:lineRule="auto"/>
              <w:jc w:val="both"/>
              <w:rPr>
                <w:rFonts w:ascii="Arial" w:hAnsi="Arial" w:cs="Arial"/>
                <w:color w:val="000000"/>
                <w:sz w:val="20"/>
                <w:szCs w:val="20"/>
              </w:rPr>
            </w:pPr>
            <w:r w:rsidRPr="009E6456">
              <w:rPr>
                <w:rFonts w:ascii="Arial" w:hAnsi="Arial" w:cs="Arial"/>
                <w:b/>
                <w:color w:val="000000"/>
                <w:sz w:val="20"/>
                <w:szCs w:val="20"/>
              </w:rPr>
              <w:t>3 - Acha que os elementos dos Conselhos Gerais dos Agrupamentos</w:t>
            </w:r>
            <w:proofErr w:type="gramStart"/>
            <w:r w:rsidRPr="009E6456">
              <w:rPr>
                <w:rFonts w:ascii="Arial" w:hAnsi="Arial" w:cs="Arial"/>
                <w:color w:val="000000"/>
                <w:sz w:val="20"/>
                <w:szCs w:val="20"/>
              </w:rPr>
              <w:t>,</w:t>
            </w:r>
            <w:proofErr w:type="gramEnd"/>
            <w:r w:rsidRPr="009E6456">
              <w:rPr>
                <w:rFonts w:ascii="Arial" w:hAnsi="Arial" w:cs="Arial"/>
                <w:color w:val="000000"/>
                <w:sz w:val="20"/>
                <w:szCs w:val="20"/>
              </w:rPr>
              <w:t xml:space="preserve"> </w:t>
            </w:r>
            <w:r w:rsidRPr="009E6456">
              <w:rPr>
                <w:rFonts w:ascii="Arial" w:hAnsi="Arial" w:cs="Arial"/>
                <w:b/>
                <w:color w:val="000000"/>
                <w:sz w:val="20"/>
                <w:szCs w:val="20"/>
              </w:rPr>
              <w:t xml:space="preserve">conhecem o </w:t>
            </w:r>
            <w:r w:rsidR="00FA146E" w:rsidRPr="009E6456">
              <w:rPr>
                <w:rFonts w:ascii="Arial" w:hAnsi="Arial" w:cs="Arial"/>
                <w:b/>
                <w:color w:val="000000"/>
                <w:sz w:val="20"/>
                <w:szCs w:val="20"/>
              </w:rPr>
              <w:t>PI</w:t>
            </w:r>
            <w:r w:rsidRPr="009E6456">
              <w:rPr>
                <w:rFonts w:ascii="Arial" w:hAnsi="Arial" w:cs="Arial"/>
                <w:b/>
                <w:color w:val="000000"/>
                <w:sz w:val="20"/>
                <w:szCs w:val="20"/>
              </w:rPr>
              <w:t xml:space="preserve"> dos seus respectivos Directores e fazem o acompanhamento</w:t>
            </w:r>
            <w:r w:rsidRPr="009E6456">
              <w:rPr>
                <w:rFonts w:ascii="Arial" w:hAnsi="Arial" w:cs="Arial"/>
                <w:color w:val="000000"/>
                <w:sz w:val="20"/>
                <w:szCs w:val="20"/>
              </w:rPr>
              <w:t xml:space="preserve"> da sua implementação com regularidade?</w:t>
            </w:r>
          </w:p>
        </w:tc>
      </w:tr>
      <w:tr w:rsidR="00327BAC" w:rsidRPr="009E6456" w:rsidTr="00B91881">
        <w:trPr>
          <w:trHeight w:val="552"/>
        </w:trPr>
        <w:tc>
          <w:tcPr>
            <w:tcW w:w="2939" w:type="dxa"/>
          </w:tcPr>
          <w:p w:rsidR="00327BAC" w:rsidRPr="009E6456" w:rsidRDefault="00327BAC" w:rsidP="00327BAC">
            <w:pPr>
              <w:pStyle w:val="Corpodetexto"/>
              <w:spacing w:after="0"/>
              <w:rPr>
                <w:rFonts w:ascii="Arial" w:hAnsi="Arial" w:cs="Arial"/>
                <w:b/>
                <w:sz w:val="20"/>
                <w:szCs w:val="20"/>
              </w:rPr>
            </w:pPr>
            <w:r w:rsidRPr="009E6456">
              <w:rPr>
                <w:rFonts w:ascii="Arial" w:hAnsi="Arial" w:cs="Arial"/>
                <w:b/>
                <w:sz w:val="20"/>
                <w:szCs w:val="20"/>
              </w:rPr>
              <w:t xml:space="preserve">Tomadas de decisão do </w:t>
            </w:r>
            <w:r w:rsidR="00214509" w:rsidRPr="009E6456">
              <w:rPr>
                <w:rFonts w:ascii="Arial" w:hAnsi="Arial" w:cs="Arial"/>
                <w:b/>
                <w:sz w:val="20"/>
                <w:szCs w:val="20"/>
              </w:rPr>
              <w:t>CG</w:t>
            </w:r>
          </w:p>
        </w:tc>
        <w:tc>
          <w:tcPr>
            <w:tcW w:w="7380" w:type="dxa"/>
          </w:tcPr>
          <w:p w:rsidR="00327BAC" w:rsidRPr="009E6456" w:rsidRDefault="00327BAC" w:rsidP="00327BAC">
            <w:pPr>
              <w:shd w:val="clear" w:color="auto" w:fill="FFFFFF"/>
              <w:spacing w:after="0" w:line="360" w:lineRule="auto"/>
              <w:jc w:val="both"/>
              <w:rPr>
                <w:rFonts w:ascii="Arial" w:hAnsi="Arial" w:cs="Arial"/>
                <w:color w:val="000000"/>
                <w:sz w:val="20"/>
                <w:szCs w:val="20"/>
              </w:rPr>
            </w:pPr>
            <w:r w:rsidRPr="009E6456">
              <w:rPr>
                <w:rFonts w:ascii="Arial" w:hAnsi="Arial" w:cs="Arial"/>
                <w:b/>
                <w:color w:val="000000"/>
                <w:sz w:val="20"/>
                <w:szCs w:val="20"/>
              </w:rPr>
              <w:t xml:space="preserve">4 – Qual a percepção que tem </w:t>
            </w:r>
            <w:proofErr w:type="gramStart"/>
            <w:r w:rsidRPr="009E6456">
              <w:rPr>
                <w:rFonts w:ascii="Arial" w:hAnsi="Arial" w:cs="Arial"/>
                <w:b/>
                <w:color w:val="000000"/>
                <w:sz w:val="20"/>
                <w:szCs w:val="20"/>
              </w:rPr>
              <w:t>do(s</w:t>
            </w:r>
            <w:proofErr w:type="gramEnd"/>
            <w:r w:rsidRPr="009E6456">
              <w:rPr>
                <w:rFonts w:ascii="Arial" w:hAnsi="Arial" w:cs="Arial"/>
                <w:b/>
                <w:color w:val="000000"/>
                <w:sz w:val="20"/>
                <w:szCs w:val="20"/>
              </w:rPr>
              <w:t>)  grupo(s) que nos Conselhos Gerais influencia(m) mais as tomadas de decisão</w:t>
            </w:r>
            <w:r w:rsidRPr="009E6456">
              <w:rPr>
                <w:rFonts w:ascii="Arial" w:hAnsi="Arial" w:cs="Arial"/>
                <w:color w:val="000000"/>
                <w:sz w:val="20"/>
                <w:szCs w:val="20"/>
              </w:rPr>
              <w:t>, e será que varia de Agrupamento para Agrupamento?</w:t>
            </w:r>
          </w:p>
          <w:p w:rsidR="00327BAC" w:rsidRPr="009E6456" w:rsidRDefault="00327BAC" w:rsidP="00327BAC">
            <w:pPr>
              <w:shd w:val="clear" w:color="auto" w:fill="FFFFFF"/>
              <w:spacing w:after="0" w:line="360" w:lineRule="auto"/>
              <w:jc w:val="both"/>
              <w:rPr>
                <w:rFonts w:ascii="Arial" w:hAnsi="Arial" w:cs="Arial"/>
                <w:color w:val="000000"/>
                <w:sz w:val="20"/>
                <w:szCs w:val="20"/>
              </w:rPr>
            </w:pPr>
            <w:r w:rsidRPr="009E6456">
              <w:rPr>
                <w:rFonts w:ascii="Arial" w:hAnsi="Arial" w:cs="Arial"/>
                <w:b/>
                <w:color w:val="000000"/>
                <w:sz w:val="20"/>
                <w:szCs w:val="20"/>
              </w:rPr>
              <w:t>5 –</w:t>
            </w:r>
            <w:r w:rsidRPr="009E6456">
              <w:rPr>
                <w:rFonts w:ascii="Arial" w:hAnsi="Arial" w:cs="Arial"/>
                <w:color w:val="000000"/>
                <w:sz w:val="20"/>
                <w:szCs w:val="20"/>
              </w:rPr>
              <w:t xml:space="preserve"> Numa escala de 1 a 4 (em que 1 corresponde a nenhuma e 4 a bastante), </w:t>
            </w:r>
            <w:r w:rsidRPr="009E6456">
              <w:rPr>
                <w:rFonts w:ascii="Arial" w:hAnsi="Arial" w:cs="Arial"/>
                <w:b/>
                <w:color w:val="000000"/>
                <w:sz w:val="20"/>
                <w:szCs w:val="20"/>
              </w:rPr>
              <w:t>qual acha que é a</w:t>
            </w:r>
            <w:r w:rsidRPr="009E6456">
              <w:rPr>
                <w:rFonts w:ascii="Arial" w:hAnsi="Arial" w:cs="Arial"/>
                <w:color w:val="000000"/>
                <w:sz w:val="20"/>
                <w:szCs w:val="20"/>
              </w:rPr>
              <w:t xml:space="preserve"> </w:t>
            </w:r>
            <w:r w:rsidRPr="009E6456">
              <w:rPr>
                <w:rFonts w:ascii="Arial" w:hAnsi="Arial" w:cs="Arial"/>
                <w:b/>
                <w:color w:val="000000"/>
                <w:sz w:val="20"/>
                <w:szCs w:val="20"/>
              </w:rPr>
              <w:t xml:space="preserve">capacidade dos </w:t>
            </w:r>
            <w:r w:rsidR="00F548BD" w:rsidRPr="009E6456">
              <w:rPr>
                <w:rFonts w:ascii="Arial" w:hAnsi="Arial" w:cs="Arial"/>
                <w:b/>
                <w:color w:val="000000"/>
                <w:sz w:val="20"/>
                <w:szCs w:val="20"/>
              </w:rPr>
              <w:t>Diretores</w:t>
            </w:r>
            <w:r w:rsidRPr="009E6456">
              <w:rPr>
                <w:rFonts w:ascii="Arial" w:hAnsi="Arial" w:cs="Arial"/>
                <w:b/>
                <w:color w:val="000000"/>
                <w:sz w:val="20"/>
                <w:szCs w:val="20"/>
              </w:rPr>
              <w:t xml:space="preserve">, na maioria dos </w:t>
            </w:r>
            <w:proofErr w:type="gramStart"/>
            <w:r w:rsidRPr="009E6456">
              <w:rPr>
                <w:rFonts w:ascii="Arial" w:hAnsi="Arial" w:cs="Arial"/>
                <w:b/>
                <w:color w:val="000000"/>
                <w:sz w:val="20"/>
                <w:szCs w:val="20"/>
              </w:rPr>
              <w:t>Agrupamentos,  para</w:t>
            </w:r>
            <w:proofErr w:type="gramEnd"/>
            <w:r w:rsidRPr="009E6456">
              <w:rPr>
                <w:rFonts w:ascii="Arial" w:hAnsi="Arial" w:cs="Arial"/>
                <w:b/>
                <w:color w:val="000000"/>
                <w:sz w:val="20"/>
                <w:szCs w:val="20"/>
              </w:rPr>
              <w:t xml:space="preserve"> influenciar as decisões </w:t>
            </w:r>
            <w:r w:rsidRPr="009E6456">
              <w:rPr>
                <w:rFonts w:ascii="Arial" w:hAnsi="Arial" w:cs="Arial"/>
                <w:color w:val="000000"/>
                <w:sz w:val="20"/>
                <w:szCs w:val="20"/>
              </w:rPr>
              <w:t xml:space="preserve">do </w:t>
            </w:r>
            <w:r w:rsidR="00214509" w:rsidRPr="009E6456">
              <w:rPr>
                <w:rFonts w:ascii="Arial" w:hAnsi="Arial" w:cs="Arial"/>
                <w:color w:val="000000"/>
                <w:sz w:val="20"/>
                <w:szCs w:val="20"/>
              </w:rPr>
              <w:t>CG</w:t>
            </w:r>
            <w:r w:rsidRPr="009E6456">
              <w:rPr>
                <w:rFonts w:ascii="Arial" w:hAnsi="Arial" w:cs="Arial"/>
                <w:color w:val="000000"/>
                <w:sz w:val="20"/>
                <w:szCs w:val="20"/>
              </w:rPr>
              <w:t>?</w:t>
            </w:r>
          </w:p>
          <w:p w:rsidR="00327BAC" w:rsidRPr="009E6456" w:rsidRDefault="00327BAC" w:rsidP="00327BAC">
            <w:pPr>
              <w:shd w:val="clear" w:color="auto" w:fill="FFFFFF"/>
              <w:spacing w:after="0" w:line="360" w:lineRule="auto"/>
              <w:jc w:val="both"/>
              <w:rPr>
                <w:rFonts w:ascii="Arial" w:hAnsi="Arial" w:cs="Arial"/>
                <w:b/>
                <w:color w:val="000000"/>
                <w:sz w:val="20"/>
                <w:szCs w:val="20"/>
              </w:rPr>
            </w:pPr>
            <w:r w:rsidRPr="009E6456">
              <w:rPr>
                <w:rFonts w:ascii="Arial" w:hAnsi="Arial" w:cs="Arial"/>
                <w:b/>
                <w:color w:val="000000"/>
                <w:sz w:val="20"/>
                <w:szCs w:val="20"/>
              </w:rPr>
              <w:t xml:space="preserve">9 - </w:t>
            </w:r>
            <w:r w:rsidRPr="009E6456">
              <w:rPr>
                <w:rFonts w:ascii="Arial" w:hAnsi="Arial" w:cs="Arial"/>
                <w:color w:val="000000"/>
                <w:sz w:val="20"/>
                <w:szCs w:val="20"/>
              </w:rPr>
              <w:t xml:space="preserve">A elaboração do </w:t>
            </w:r>
            <w:r w:rsidR="00FA146E" w:rsidRPr="009E6456">
              <w:rPr>
                <w:rFonts w:ascii="Arial" w:hAnsi="Arial" w:cs="Arial"/>
                <w:color w:val="000000"/>
                <w:sz w:val="20"/>
                <w:szCs w:val="20"/>
              </w:rPr>
              <w:t>PE</w:t>
            </w:r>
            <w:r w:rsidRPr="009E6456">
              <w:rPr>
                <w:rFonts w:ascii="Arial" w:hAnsi="Arial" w:cs="Arial"/>
                <w:color w:val="000000"/>
                <w:sz w:val="20"/>
                <w:szCs w:val="20"/>
              </w:rPr>
              <w:t xml:space="preserve"> compete ao </w:t>
            </w:r>
            <w:r w:rsidR="00214509" w:rsidRPr="009E6456">
              <w:rPr>
                <w:rFonts w:ascii="Arial" w:hAnsi="Arial" w:cs="Arial"/>
                <w:color w:val="000000"/>
                <w:sz w:val="20"/>
                <w:szCs w:val="20"/>
              </w:rPr>
              <w:t>CP</w:t>
            </w:r>
            <w:r w:rsidRPr="009E6456">
              <w:rPr>
                <w:rFonts w:ascii="Arial" w:hAnsi="Arial" w:cs="Arial"/>
                <w:color w:val="000000"/>
                <w:sz w:val="20"/>
                <w:szCs w:val="20"/>
              </w:rPr>
              <w:t xml:space="preserve"> e a sua aprovação ao </w:t>
            </w:r>
            <w:r w:rsidR="00214509" w:rsidRPr="009E6456">
              <w:rPr>
                <w:rFonts w:ascii="Arial" w:hAnsi="Arial" w:cs="Arial"/>
                <w:color w:val="000000"/>
                <w:sz w:val="20"/>
                <w:szCs w:val="20"/>
              </w:rPr>
              <w:t>CG</w:t>
            </w:r>
            <w:r w:rsidRPr="009E6456">
              <w:rPr>
                <w:rFonts w:ascii="Arial" w:hAnsi="Arial" w:cs="Arial"/>
                <w:color w:val="000000"/>
                <w:sz w:val="20"/>
                <w:szCs w:val="20"/>
              </w:rPr>
              <w:t>.</w:t>
            </w:r>
            <w:r w:rsidRPr="009E6456">
              <w:rPr>
                <w:rFonts w:ascii="Arial" w:hAnsi="Arial" w:cs="Arial"/>
                <w:b/>
                <w:color w:val="000000"/>
                <w:sz w:val="20"/>
                <w:szCs w:val="20"/>
              </w:rPr>
              <w:t xml:space="preserve"> </w:t>
            </w:r>
            <w:r w:rsidRPr="009E6456">
              <w:rPr>
                <w:rFonts w:ascii="Arial" w:hAnsi="Arial" w:cs="Arial"/>
                <w:color w:val="000000"/>
                <w:sz w:val="20"/>
                <w:szCs w:val="20"/>
              </w:rPr>
              <w:t xml:space="preserve">Ouvido o </w:t>
            </w:r>
            <w:r w:rsidR="00214509" w:rsidRPr="009E6456">
              <w:rPr>
                <w:rFonts w:ascii="Arial" w:hAnsi="Arial" w:cs="Arial"/>
                <w:color w:val="000000"/>
                <w:sz w:val="20"/>
                <w:szCs w:val="20"/>
              </w:rPr>
              <w:t>CP</w:t>
            </w:r>
            <w:r w:rsidRPr="009E6456">
              <w:rPr>
                <w:rFonts w:ascii="Arial" w:hAnsi="Arial" w:cs="Arial"/>
                <w:color w:val="000000"/>
                <w:sz w:val="20"/>
                <w:szCs w:val="20"/>
              </w:rPr>
              <w:t xml:space="preserve">, o </w:t>
            </w:r>
            <w:r w:rsidR="00F548BD" w:rsidRPr="009E6456">
              <w:rPr>
                <w:rFonts w:ascii="Arial" w:hAnsi="Arial" w:cs="Arial"/>
                <w:color w:val="000000"/>
                <w:sz w:val="20"/>
                <w:szCs w:val="20"/>
              </w:rPr>
              <w:t>Diretor</w:t>
            </w:r>
            <w:r w:rsidRPr="009E6456">
              <w:rPr>
                <w:rFonts w:ascii="Arial" w:hAnsi="Arial" w:cs="Arial"/>
                <w:color w:val="000000"/>
                <w:sz w:val="20"/>
                <w:szCs w:val="20"/>
              </w:rPr>
              <w:t xml:space="preserve"> elabora o </w:t>
            </w:r>
            <w:r w:rsidR="00FA146E" w:rsidRPr="009E6456">
              <w:rPr>
                <w:rFonts w:ascii="Arial" w:hAnsi="Arial" w:cs="Arial"/>
                <w:color w:val="000000"/>
                <w:sz w:val="20"/>
                <w:szCs w:val="20"/>
              </w:rPr>
              <w:t>RI</w:t>
            </w:r>
            <w:r w:rsidRPr="009E6456">
              <w:rPr>
                <w:rFonts w:ascii="Arial" w:hAnsi="Arial" w:cs="Arial"/>
                <w:color w:val="000000"/>
                <w:sz w:val="20"/>
                <w:szCs w:val="20"/>
              </w:rPr>
              <w:t xml:space="preserve">, o Plano e o Relatório Anual de </w:t>
            </w:r>
            <w:r w:rsidR="00F548BD" w:rsidRPr="009E6456">
              <w:rPr>
                <w:rFonts w:ascii="Arial" w:hAnsi="Arial" w:cs="Arial"/>
                <w:color w:val="000000"/>
                <w:sz w:val="20"/>
                <w:szCs w:val="20"/>
              </w:rPr>
              <w:t>Atividades</w:t>
            </w:r>
            <w:r w:rsidRPr="009E6456">
              <w:rPr>
                <w:rFonts w:ascii="Arial" w:hAnsi="Arial" w:cs="Arial"/>
                <w:color w:val="000000"/>
                <w:sz w:val="20"/>
                <w:szCs w:val="20"/>
              </w:rPr>
              <w:t xml:space="preserve"> e as propostas de Contratos de Autonomia e a sua aprovação compete ao </w:t>
            </w:r>
            <w:r w:rsidR="00214509" w:rsidRPr="009E6456">
              <w:rPr>
                <w:rFonts w:ascii="Arial" w:hAnsi="Arial" w:cs="Arial"/>
                <w:color w:val="000000"/>
                <w:sz w:val="20"/>
                <w:szCs w:val="20"/>
              </w:rPr>
              <w:t>CG</w:t>
            </w:r>
            <w:r w:rsidRPr="009E6456">
              <w:rPr>
                <w:rFonts w:ascii="Arial" w:hAnsi="Arial" w:cs="Arial"/>
                <w:color w:val="000000"/>
                <w:sz w:val="20"/>
                <w:szCs w:val="20"/>
              </w:rPr>
              <w:t>.</w:t>
            </w:r>
            <w:r w:rsidRPr="009E6456">
              <w:rPr>
                <w:rFonts w:ascii="Arial" w:hAnsi="Arial" w:cs="Arial"/>
                <w:b/>
                <w:color w:val="000000"/>
                <w:sz w:val="20"/>
                <w:szCs w:val="20"/>
              </w:rPr>
              <w:t xml:space="preserve"> Concorda com </w:t>
            </w:r>
            <w:r w:rsidRPr="009E6456">
              <w:rPr>
                <w:rFonts w:ascii="Arial" w:hAnsi="Arial" w:cs="Arial"/>
                <w:b/>
                <w:color w:val="000000"/>
                <w:sz w:val="20"/>
                <w:szCs w:val="20"/>
              </w:rPr>
              <w:lastRenderedPageBreak/>
              <w:t>esta distribuição de competências?</w:t>
            </w:r>
          </w:p>
          <w:p w:rsidR="00327BAC" w:rsidRPr="009E6456" w:rsidRDefault="00327BAC" w:rsidP="00327BAC">
            <w:pPr>
              <w:shd w:val="clear" w:color="auto" w:fill="FFFFFF"/>
              <w:spacing w:after="0" w:line="360" w:lineRule="auto"/>
              <w:jc w:val="both"/>
              <w:rPr>
                <w:rFonts w:ascii="Arial" w:hAnsi="Arial" w:cs="Arial"/>
                <w:b/>
                <w:color w:val="000000"/>
                <w:sz w:val="20"/>
                <w:szCs w:val="20"/>
              </w:rPr>
            </w:pPr>
            <w:r w:rsidRPr="009E6456">
              <w:rPr>
                <w:rFonts w:ascii="Arial" w:hAnsi="Arial" w:cs="Arial"/>
                <w:b/>
                <w:color w:val="000000"/>
                <w:sz w:val="20"/>
                <w:szCs w:val="20"/>
              </w:rPr>
              <w:t xml:space="preserve">10 – Em termos gerais acha, </w:t>
            </w:r>
            <w:r w:rsidRPr="009E6456">
              <w:rPr>
                <w:rFonts w:ascii="Arial" w:hAnsi="Arial" w:cs="Arial"/>
                <w:color w:val="000000"/>
                <w:sz w:val="20"/>
                <w:szCs w:val="20"/>
              </w:rPr>
              <w:t xml:space="preserve">que nas reuniões de </w:t>
            </w:r>
            <w:r w:rsidR="00214509" w:rsidRPr="009E6456">
              <w:rPr>
                <w:rFonts w:ascii="Arial" w:hAnsi="Arial" w:cs="Arial"/>
                <w:color w:val="000000"/>
                <w:sz w:val="20"/>
                <w:szCs w:val="20"/>
              </w:rPr>
              <w:t>CG</w:t>
            </w:r>
            <w:r w:rsidRPr="009E6456">
              <w:rPr>
                <w:rFonts w:ascii="Arial" w:hAnsi="Arial" w:cs="Arial"/>
                <w:color w:val="000000"/>
                <w:sz w:val="20"/>
                <w:szCs w:val="20"/>
              </w:rPr>
              <w:t xml:space="preserve"> dos Agrupamentos, algumas vezes,</w:t>
            </w:r>
            <w:r w:rsidRPr="009E6456">
              <w:rPr>
                <w:rFonts w:ascii="Arial" w:hAnsi="Arial" w:cs="Arial"/>
                <w:b/>
                <w:color w:val="000000"/>
                <w:sz w:val="20"/>
                <w:szCs w:val="20"/>
              </w:rPr>
              <w:t xml:space="preserve"> há elementos que se sentem pressionados a tomar determinadas decisões? </w:t>
            </w:r>
          </w:p>
          <w:p w:rsidR="00327BAC" w:rsidRPr="009E6456" w:rsidRDefault="00327BAC" w:rsidP="00327BAC">
            <w:pPr>
              <w:shd w:val="clear" w:color="auto" w:fill="FFFFFF"/>
              <w:spacing w:after="0" w:line="360" w:lineRule="auto"/>
              <w:jc w:val="both"/>
              <w:rPr>
                <w:rFonts w:ascii="Arial" w:hAnsi="Arial" w:cs="Arial"/>
                <w:b/>
                <w:color w:val="000000"/>
                <w:sz w:val="20"/>
                <w:szCs w:val="20"/>
              </w:rPr>
            </w:pPr>
            <w:r w:rsidRPr="009E6456">
              <w:rPr>
                <w:rFonts w:ascii="Arial" w:hAnsi="Arial" w:cs="Arial"/>
                <w:b/>
                <w:color w:val="000000"/>
                <w:sz w:val="20"/>
                <w:szCs w:val="20"/>
              </w:rPr>
              <w:t xml:space="preserve">13 – Na sua opinião </w:t>
            </w:r>
            <w:r w:rsidRPr="009E6456">
              <w:rPr>
                <w:rFonts w:ascii="Arial" w:hAnsi="Arial" w:cs="Arial"/>
                <w:color w:val="000000"/>
                <w:sz w:val="20"/>
                <w:szCs w:val="20"/>
              </w:rPr>
              <w:t xml:space="preserve">o </w:t>
            </w:r>
            <w:r w:rsidR="00214509" w:rsidRPr="009E6456">
              <w:rPr>
                <w:rFonts w:ascii="Arial" w:hAnsi="Arial" w:cs="Arial"/>
                <w:color w:val="000000"/>
                <w:sz w:val="20"/>
                <w:szCs w:val="20"/>
              </w:rPr>
              <w:t>CG</w:t>
            </w:r>
            <w:r w:rsidRPr="009E6456">
              <w:rPr>
                <w:rFonts w:ascii="Arial" w:hAnsi="Arial" w:cs="Arial"/>
                <w:color w:val="000000"/>
                <w:sz w:val="20"/>
                <w:szCs w:val="20"/>
              </w:rPr>
              <w:t xml:space="preserve"> é um órgão que </w:t>
            </w:r>
            <w:r w:rsidRPr="009E6456">
              <w:rPr>
                <w:rFonts w:ascii="Arial" w:hAnsi="Arial" w:cs="Arial"/>
                <w:b/>
                <w:color w:val="000000"/>
                <w:sz w:val="20"/>
                <w:szCs w:val="20"/>
              </w:rPr>
              <w:t xml:space="preserve">deve ser extinto? </w:t>
            </w:r>
          </w:p>
        </w:tc>
      </w:tr>
      <w:tr w:rsidR="00327BAC" w:rsidRPr="009E6456" w:rsidTr="00B91881">
        <w:trPr>
          <w:trHeight w:val="2678"/>
        </w:trPr>
        <w:tc>
          <w:tcPr>
            <w:tcW w:w="2939" w:type="dxa"/>
          </w:tcPr>
          <w:p w:rsidR="00327BAC" w:rsidRPr="009E6456" w:rsidRDefault="00327BAC" w:rsidP="00327BAC">
            <w:pPr>
              <w:pStyle w:val="Corpodetexto"/>
              <w:spacing w:after="0"/>
              <w:rPr>
                <w:rFonts w:ascii="Arial" w:hAnsi="Arial" w:cs="Arial"/>
                <w:b/>
                <w:sz w:val="20"/>
                <w:szCs w:val="20"/>
              </w:rPr>
            </w:pPr>
            <w:r w:rsidRPr="009E6456">
              <w:rPr>
                <w:rFonts w:ascii="Arial" w:hAnsi="Arial" w:cs="Arial"/>
                <w:b/>
                <w:sz w:val="20"/>
                <w:szCs w:val="20"/>
              </w:rPr>
              <w:lastRenderedPageBreak/>
              <w:t xml:space="preserve">Relações do </w:t>
            </w:r>
            <w:r w:rsidR="00214509" w:rsidRPr="009E6456">
              <w:rPr>
                <w:rFonts w:ascii="Arial" w:hAnsi="Arial" w:cs="Arial"/>
                <w:b/>
                <w:sz w:val="20"/>
                <w:szCs w:val="20"/>
              </w:rPr>
              <w:t>CG</w:t>
            </w:r>
            <w:r w:rsidRPr="009E6456">
              <w:rPr>
                <w:rFonts w:ascii="Arial" w:hAnsi="Arial" w:cs="Arial"/>
                <w:b/>
                <w:sz w:val="20"/>
                <w:szCs w:val="20"/>
              </w:rPr>
              <w:t xml:space="preserve"> com a </w:t>
            </w:r>
            <w:r w:rsidR="00F548BD" w:rsidRPr="009E6456">
              <w:rPr>
                <w:rFonts w:ascii="Arial" w:hAnsi="Arial" w:cs="Arial"/>
                <w:b/>
                <w:sz w:val="20"/>
                <w:szCs w:val="20"/>
              </w:rPr>
              <w:t>Direção</w:t>
            </w:r>
          </w:p>
        </w:tc>
        <w:tc>
          <w:tcPr>
            <w:tcW w:w="7380" w:type="dxa"/>
          </w:tcPr>
          <w:p w:rsidR="00327BAC" w:rsidRPr="009E6456" w:rsidRDefault="00327BAC" w:rsidP="00327BAC">
            <w:pPr>
              <w:shd w:val="clear" w:color="auto" w:fill="FFFFFF"/>
              <w:spacing w:after="0" w:line="360" w:lineRule="auto"/>
              <w:jc w:val="both"/>
              <w:rPr>
                <w:rFonts w:ascii="Arial" w:hAnsi="Arial" w:cs="Arial"/>
                <w:color w:val="000000"/>
                <w:sz w:val="20"/>
                <w:szCs w:val="20"/>
              </w:rPr>
            </w:pPr>
            <w:r w:rsidRPr="009E6456">
              <w:rPr>
                <w:rFonts w:ascii="Arial" w:hAnsi="Arial" w:cs="Arial"/>
                <w:b/>
                <w:color w:val="000000"/>
                <w:sz w:val="20"/>
                <w:szCs w:val="20"/>
              </w:rPr>
              <w:t xml:space="preserve">6 – Qual a </w:t>
            </w:r>
            <w:r w:rsidR="00F548BD" w:rsidRPr="009E6456">
              <w:rPr>
                <w:rFonts w:ascii="Arial" w:hAnsi="Arial" w:cs="Arial"/>
                <w:b/>
                <w:color w:val="000000"/>
                <w:sz w:val="20"/>
                <w:szCs w:val="20"/>
              </w:rPr>
              <w:t>perceção</w:t>
            </w:r>
            <w:r w:rsidRPr="009E6456">
              <w:rPr>
                <w:rFonts w:ascii="Arial" w:hAnsi="Arial" w:cs="Arial"/>
                <w:b/>
                <w:color w:val="000000"/>
                <w:sz w:val="20"/>
                <w:szCs w:val="20"/>
              </w:rPr>
              <w:t xml:space="preserve"> que tem do relacionamento</w:t>
            </w:r>
            <w:r w:rsidRPr="009E6456">
              <w:rPr>
                <w:rFonts w:ascii="Arial" w:hAnsi="Arial" w:cs="Arial"/>
                <w:color w:val="000000"/>
                <w:sz w:val="20"/>
                <w:szCs w:val="20"/>
              </w:rPr>
              <w:t xml:space="preserve"> entre os </w:t>
            </w:r>
            <w:r w:rsidR="00F548BD" w:rsidRPr="009E6456">
              <w:rPr>
                <w:rFonts w:ascii="Arial" w:hAnsi="Arial" w:cs="Arial"/>
                <w:color w:val="000000"/>
                <w:sz w:val="20"/>
                <w:szCs w:val="20"/>
              </w:rPr>
              <w:t>Diretores</w:t>
            </w:r>
            <w:r w:rsidRPr="009E6456">
              <w:rPr>
                <w:rFonts w:ascii="Arial" w:hAnsi="Arial" w:cs="Arial"/>
                <w:color w:val="000000"/>
                <w:sz w:val="20"/>
                <w:szCs w:val="20"/>
              </w:rPr>
              <w:t xml:space="preserve"> e os seus </w:t>
            </w:r>
            <w:r w:rsidR="00F548BD" w:rsidRPr="009E6456">
              <w:rPr>
                <w:rFonts w:ascii="Arial" w:hAnsi="Arial" w:cs="Arial"/>
                <w:color w:val="000000"/>
                <w:sz w:val="20"/>
                <w:szCs w:val="20"/>
              </w:rPr>
              <w:t>respetivos</w:t>
            </w:r>
            <w:r w:rsidRPr="009E6456">
              <w:rPr>
                <w:rFonts w:ascii="Arial" w:hAnsi="Arial" w:cs="Arial"/>
                <w:color w:val="000000"/>
                <w:sz w:val="20"/>
                <w:szCs w:val="20"/>
              </w:rPr>
              <w:t xml:space="preserve"> Conselhos Gerais? </w:t>
            </w:r>
          </w:p>
          <w:p w:rsidR="00327BAC" w:rsidRPr="009E6456" w:rsidRDefault="00327BAC" w:rsidP="00327BAC">
            <w:pPr>
              <w:shd w:val="clear" w:color="auto" w:fill="FFFFFF"/>
              <w:spacing w:after="0" w:line="360" w:lineRule="auto"/>
              <w:jc w:val="both"/>
              <w:rPr>
                <w:rFonts w:ascii="Arial" w:hAnsi="Arial" w:cs="Arial"/>
                <w:color w:val="000000"/>
                <w:sz w:val="20"/>
                <w:szCs w:val="20"/>
              </w:rPr>
            </w:pPr>
            <w:r w:rsidRPr="009E6456">
              <w:rPr>
                <w:rFonts w:ascii="Arial" w:hAnsi="Arial" w:cs="Arial"/>
                <w:b/>
                <w:color w:val="000000"/>
                <w:sz w:val="20"/>
                <w:szCs w:val="20"/>
              </w:rPr>
              <w:t>7 – Acha que</w:t>
            </w:r>
            <w:r w:rsidRPr="009E6456">
              <w:rPr>
                <w:rFonts w:ascii="Arial" w:hAnsi="Arial" w:cs="Arial"/>
                <w:color w:val="000000"/>
                <w:sz w:val="20"/>
                <w:szCs w:val="20"/>
              </w:rPr>
              <w:t xml:space="preserve"> de um modo geral os Conselhos Gerais </w:t>
            </w:r>
            <w:r w:rsidRPr="009E6456">
              <w:rPr>
                <w:rFonts w:ascii="Arial" w:hAnsi="Arial" w:cs="Arial"/>
                <w:b/>
                <w:color w:val="000000"/>
                <w:sz w:val="20"/>
                <w:szCs w:val="20"/>
              </w:rPr>
              <w:t xml:space="preserve">controlam a </w:t>
            </w:r>
            <w:r w:rsidR="00F548BD" w:rsidRPr="009E6456">
              <w:rPr>
                <w:rFonts w:ascii="Arial" w:hAnsi="Arial" w:cs="Arial"/>
                <w:b/>
                <w:color w:val="000000"/>
                <w:sz w:val="20"/>
                <w:szCs w:val="20"/>
              </w:rPr>
              <w:t>ação</w:t>
            </w:r>
            <w:r w:rsidRPr="009E6456">
              <w:rPr>
                <w:rFonts w:ascii="Arial" w:hAnsi="Arial" w:cs="Arial"/>
                <w:b/>
                <w:color w:val="000000"/>
                <w:sz w:val="20"/>
                <w:szCs w:val="20"/>
              </w:rPr>
              <w:t xml:space="preserve"> dos </w:t>
            </w:r>
            <w:r w:rsidR="00F548BD" w:rsidRPr="009E6456">
              <w:rPr>
                <w:rFonts w:ascii="Arial" w:hAnsi="Arial" w:cs="Arial"/>
                <w:b/>
                <w:color w:val="000000"/>
                <w:sz w:val="20"/>
                <w:szCs w:val="20"/>
              </w:rPr>
              <w:t>Diretores</w:t>
            </w:r>
            <w:r w:rsidRPr="009E6456">
              <w:rPr>
                <w:rFonts w:ascii="Arial" w:hAnsi="Arial" w:cs="Arial"/>
                <w:color w:val="000000"/>
                <w:sz w:val="20"/>
                <w:szCs w:val="20"/>
              </w:rPr>
              <w:t>?</w:t>
            </w:r>
          </w:p>
          <w:p w:rsidR="00327BAC" w:rsidRPr="009E6456" w:rsidRDefault="00327BAC" w:rsidP="00327BAC">
            <w:pPr>
              <w:shd w:val="clear" w:color="auto" w:fill="FFFFFF"/>
              <w:spacing w:after="0" w:line="360" w:lineRule="auto"/>
              <w:jc w:val="both"/>
              <w:rPr>
                <w:rFonts w:ascii="Arial" w:hAnsi="Arial" w:cs="Arial"/>
                <w:color w:val="000000"/>
                <w:sz w:val="20"/>
                <w:szCs w:val="20"/>
              </w:rPr>
            </w:pPr>
            <w:r w:rsidRPr="009E6456">
              <w:rPr>
                <w:rFonts w:ascii="Arial" w:hAnsi="Arial" w:cs="Arial"/>
                <w:b/>
                <w:color w:val="000000"/>
                <w:sz w:val="20"/>
                <w:szCs w:val="20"/>
              </w:rPr>
              <w:t>8 – Qual consideraria o órgão mais débil em termos de poder</w:t>
            </w:r>
            <w:r w:rsidRPr="009E6456">
              <w:rPr>
                <w:rFonts w:ascii="Arial" w:hAnsi="Arial" w:cs="Arial"/>
                <w:color w:val="000000"/>
                <w:sz w:val="20"/>
                <w:szCs w:val="20"/>
              </w:rPr>
              <w:t xml:space="preserve">, o </w:t>
            </w:r>
            <w:r w:rsidR="00F548BD" w:rsidRPr="009E6456">
              <w:rPr>
                <w:rFonts w:ascii="Arial" w:hAnsi="Arial" w:cs="Arial"/>
                <w:color w:val="000000"/>
                <w:sz w:val="20"/>
                <w:szCs w:val="20"/>
              </w:rPr>
              <w:t>Diretor</w:t>
            </w:r>
            <w:r w:rsidRPr="009E6456">
              <w:rPr>
                <w:rFonts w:ascii="Arial" w:hAnsi="Arial" w:cs="Arial"/>
                <w:color w:val="000000"/>
                <w:sz w:val="20"/>
                <w:szCs w:val="20"/>
              </w:rPr>
              <w:t xml:space="preserve"> ou o </w:t>
            </w:r>
            <w:r w:rsidR="00214509" w:rsidRPr="009E6456">
              <w:rPr>
                <w:rFonts w:ascii="Arial" w:hAnsi="Arial" w:cs="Arial"/>
                <w:color w:val="000000"/>
                <w:sz w:val="20"/>
                <w:szCs w:val="20"/>
              </w:rPr>
              <w:t>CG</w:t>
            </w:r>
            <w:r w:rsidRPr="009E6456">
              <w:rPr>
                <w:rFonts w:ascii="Arial" w:hAnsi="Arial" w:cs="Arial"/>
                <w:color w:val="000000"/>
                <w:sz w:val="20"/>
                <w:szCs w:val="20"/>
              </w:rPr>
              <w:t xml:space="preserve"> e porquê? </w:t>
            </w:r>
          </w:p>
          <w:p w:rsidR="00327BAC" w:rsidRPr="009E6456" w:rsidRDefault="00327BAC" w:rsidP="00327BAC">
            <w:pPr>
              <w:shd w:val="clear" w:color="auto" w:fill="FFFFFF"/>
              <w:spacing w:after="0" w:line="360" w:lineRule="auto"/>
              <w:jc w:val="both"/>
              <w:rPr>
                <w:rFonts w:ascii="Arial" w:hAnsi="Arial" w:cs="Arial"/>
                <w:color w:val="000000"/>
                <w:sz w:val="20"/>
                <w:szCs w:val="20"/>
              </w:rPr>
            </w:pPr>
            <w:r w:rsidRPr="009E6456">
              <w:rPr>
                <w:rFonts w:ascii="Arial" w:hAnsi="Arial" w:cs="Arial"/>
                <w:b/>
                <w:color w:val="000000"/>
                <w:sz w:val="20"/>
                <w:szCs w:val="20"/>
              </w:rPr>
              <w:t>11 –</w:t>
            </w:r>
            <w:r w:rsidRPr="009E6456">
              <w:rPr>
                <w:rFonts w:ascii="Arial" w:hAnsi="Arial" w:cs="Arial"/>
                <w:color w:val="000000"/>
                <w:sz w:val="20"/>
                <w:szCs w:val="20"/>
              </w:rPr>
              <w:t xml:space="preserve"> </w:t>
            </w:r>
            <w:r w:rsidRPr="009E6456">
              <w:rPr>
                <w:rFonts w:ascii="Arial" w:hAnsi="Arial" w:cs="Arial"/>
                <w:b/>
                <w:color w:val="000000"/>
                <w:sz w:val="20"/>
                <w:szCs w:val="20"/>
              </w:rPr>
              <w:t xml:space="preserve">Qual é a sua </w:t>
            </w:r>
            <w:r w:rsidR="00F548BD" w:rsidRPr="009E6456">
              <w:rPr>
                <w:rFonts w:ascii="Arial" w:hAnsi="Arial" w:cs="Arial"/>
                <w:b/>
                <w:color w:val="000000"/>
                <w:sz w:val="20"/>
                <w:szCs w:val="20"/>
              </w:rPr>
              <w:t>perceção</w:t>
            </w:r>
            <w:r w:rsidRPr="009E6456">
              <w:rPr>
                <w:rFonts w:ascii="Arial" w:hAnsi="Arial" w:cs="Arial"/>
                <w:color w:val="000000"/>
                <w:sz w:val="20"/>
                <w:szCs w:val="20"/>
              </w:rPr>
              <w:t xml:space="preserve"> relativamente à forma como é decidida a agenda das reuniões dos Conselhos Gerais e são preparadas e dirigidas?</w:t>
            </w:r>
          </w:p>
        </w:tc>
      </w:tr>
      <w:tr w:rsidR="00327BAC" w:rsidRPr="009E6456" w:rsidTr="00B91881">
        <w:trPr>
          <w:trHeight w:val="618"/>
        </w:trPr>
        <w:tc>
          <w:tcPr>
            <w:tcW w:w="2939" w:type="dxa"/>
          </w:tcPr>
          <w:p w:rsidR="00327BAC" w:rsidRPr="009E6456" w:rsidRDefault="00327BAC" w:rsidP="00327BAC">
            <w:pPr>
              <w:pStyle w:val="Corpodetexto"/>
              <w:spacing w:after="0"/>
              <w:rPr>
                <w:rFonts w:ascii="Arial" w:hAnsi="Arial" w:cs="Arial"/>
                <w:b/>
                <w:sz w:val="20"/>
                <w:szCs w:val="20"/>
              </w:rPr>
            </w:pPr>
            <w:r w:rsidRPr="009E6456">
              <w:rPr>
                <w:rFonts w:ascii="Arial" w:hAnsi="Arial" w:cs="Arial"/>
                <w:b/>
                <w:sz w:val="20"/>
                <w:szCs w:val="20"/>
              </w:rPr>
              <w:t xml:space="preserve">Par um melhor desempenho do </w:t>
            </w:r>
            <w:r w:rsidR="00214509" w:rsidRPr="009E6456">
              <w:rPr>
                <w:rFonts w:ascii="Arial" w:hAnsi="Arial" w:cs="Arial"/>
                <w:b/>
                <w:sz w:val="20"/>
                <w:szCs w:val="20"/>
              </w:rPr>
              <w:t>CG</w:t>
            </w:r>
          </w:p>
        </w:tc>
        <w:tc>
          <w:tcPr>
            <w:tcW w:w="7380" w:type="dxa"/>
          </w:tcPr>
          <w:p w:rsidR="00327BAC" w:rsidRPr="009E6456" w:rsidRDefault="00327BAC" w:rsidP="00327BAC">
            <w:pPr>
              <w:shd w:val="clear" w:color="auto" w:fill="FFFFFF"/>
              <w:spacing w:after="0" w:line="360" w:lineRule="auto"/>
              <w:jc w:val="both"/>
              <w:rPr>
                <w:rFonts w:ascii="Arial" w:hAnsi="Arial" w:cs="Arial"/>
                <w:color w:val="000000"/>
                <w:sz w:val="20"/>
                <w:szCs w:val="20"/>
              </w:rPr>
            </w:pPr>
            <w:r w:rsidRPr="009E6456">
              <w:rPr>
                <w:rFonts w:ascii="Arial" w:hAnsi="Arial" w:cs="Arial"/>
                <w:b/>
                <w:color w:val="000000"/>
                <w:sz w:val="20"/>
                <w:szCs w:val="20"/>
              </w:rPr>
              <w:t xml:space="preserve">12 - Considera que seria vantajoso, que fosse dada formação aos Presidentes </w:t>
            </w:r>
            <w:r w:rsidRPr="009E6456">
              <w:rPr>
                <w:rFonts w:ascii="Arial" w:hAnsi="Arial" w:cs="Arial"/>
                <w:color w:val="000000"/>
                <w:sz w:val="20"/>
                <w:szCs w:val="20"/>
              </w:rPr>
              <w:t>dos Conselhos Gerais para um melhor desempenho do cargo?</w:t>
            </w:r>
          </w:p>
        </w:tc>
      </w:tr>
      <w:tr w:rsidR="00327BAC" w:rsidRPr="009E6456" w:rsidTr="00B91881">
        <w:tc>
          <w:tcPr>
            <w:tcW w:w="10319" w:type="dxa"/>
            <w:gridSpan w:val="2"/>
          </w:tcPr>
          <w:p w:rsidR="00327BAC" w:rsidRPr="009E6456" w:rsidRDefault="00327BAC" w:rsidP="00327BAC">
            <w:pPr>
              <w:pStyle w:val="Textosimples"/>
              <w:spacing w:line="360" w:lineRule="auto"/>
              <w:ind w:right="-856"/>
              <w:jc w:val="both"/>
              <w:rPr>
                <w:rFonts w:ascii="Arial" w:hAnsi="Arial" w:cs="Arial"/>
                <w:bCs/>
              </w:rPr>
            </w:pPr>
            <w:r w:rsidRPr="009E6456">
              <w:rPr>
                <w:rFonts w:ascii="Arial" w:hAnsi="Arial" w:cs="Arial"/>
                <w:b/>
                <w:bCs/>
              </w:rPr>
              <w:t>Caracterização pessoal e profissional do professor entrevistado.</w:t>
            </w:r>
          </w:p>
          <w:p w:rsidR="00327BAC" w:rsidRPr="009E6456" w:rsidRDefault="00327BAC" w:rsidP="00327BAC">
            <w:pPr>
              <w:pStyle w:val="Textosimples"/>
              <w:spacing w:line="360" w:lineRule="auto"/>
              <w:ind w:right="-856"/>
              <w:jc w:val="both"/>
              <w:rPr>
                <w:rFonts w:ascii="Arial" w:hAnsi="Arial" w:cs="Arial"/>
              </w:rPr>
            </w:pPr>
            <w:r w:rsidRPr="009E6456">
              <w:rPr>
                <w:rFonts w:ascii="Arial" w:hAnsi="Arial" w:cs="Arial"/>
              </w:rPr>
              <w:t>Nome (fictício):</w:t>
            </w:r>
          </w:p>
          <w:p w:rsidR="00327BAC" w:rsidRPr="009E6456" w:rsidRDefault="00327BAC" w:rsidP="00327BAC">
            <w:pPr>
              <w:pStyle w:val="Textosimples"/>
              <w:spacing w:line="360" w:lineRule="auto"/>
              <w:ind w:right="-856"/>
              <w:jc w:val="both"/>
              <w:rPr>
                <w:rFonts w:ascii="Arial" w:hAnsi="Arial" w:cs="Arial"/>
              </w:rPr>
            </w:pPr>
            <w:r w:rsidRPr="009E6456">
              <w:rPr>
                <w:rFonts w:ascii="Arial" w:hAnsi="Arial" w:cs="Arial"/>
              </w:rPr>
              <w:t>Sexo</w:t>
            </w:r>
          </w:p>
          <w:p w:rsidR="00327BAC" w:rsidRPr="009E6456" w:rsidRDefault="00327BAC" w:rsidP="00327BAC">
            <w:pPr>
              <w:pStyle w:val="Textosimples"/>
              <w:spacing w:line="360" w:lineRule="auto"/>
              <w:ind w:right="-856"/>
              <w:jc w:val="both"/>
              <w:rPr>
                <w:rFonts w:ascii="Arial" w:hAnsi="Arial" w:cs="Arial"/>
              </w:rPr>
            </w:pPr>
            <w:r w:rsidRPr="009E6456">
              <w:rPr>
                <w:rFonts w:ascii="Arial" w:hAnsi="Arial" w:cs="Arial"/>
              </w:rPr>
              <w:t>Idade:</w:t>
            </w:r>
          </w:p>
          <w:p w:rsidR="00327BAC" w:rsidRPr="009E6456" w:rsidRDefault="00AF6314" w:rsidP="00327BAC">
            <w:pPr>
              <w:pStyle w:val="Textosimples"/>
              <w:spacing w:line="360" w:lineRule="auto"/>
              <w:ind w:right="-856"/>
              <w:jc w:val="both"/>
              <w:rPr>
                <w:rFonts w:ascii="Arial" w:hAnsi="Arial" w:cs="Arial"/>
              </w:rPr>
            </w:pPr>
            <w:r>
              <w:rPr>
                <w:rFonts w:ascii="Arial" w:hAnsi="Arial" w:cs="Arial"/>
              </w:rPr>
              <w:t>Habilitações Académicas:</w:t>
            </w:r>
          </w:p>
          <w:p w:rsidR="00327BAC" w:rsidRPr="009E6456" w:rsidRDefault="00327BAC" w:rsidP="00327BAC">
            <w:pPr>
              <w:pStyle w:val="Corpodetexto"/>
              <w:spacing w:line="360" w:lineRule="auto"/>
              <w:rPr>
                <w:rFonts w:ascii="Arial" w:hAnsi="Arial" w:cs="Arial"/>
                <w:sz w:val="20"/>
                <w:szCs w:val="20"/>
              </w:rPr>
            </w:pPr>
            <w:r w:rsidRPr="009E6456">
              <w:rPr>
                <w:rFonts w:ascii="Arial" w:hAnsi="Arial" w:cs="Arial"/>
                <w:sz w:val="20"/>
                <w:szCs w:val="20"/>
              </w:rPr>
              <w:t>Possui formação em administração e Gestão escolar (pós-graduação, mestrado, diploma de estudos especializados…):</w:t>
            </w:r>
          </w:p>
          <w:p w:rsidR="00327BAC" w:rsidRPr="009E6456" w:rsidRDefault="00327BAC" w:rsidP="00327BAC">
            <w:pPr>
              <w:pStyle w:val="Corpodetexto"/>
              <w:spacing w:line="360" w:lineRule="auto"/>
              <w:rPr>
                <w:rFonts w:ascii="Arial" w:hAnsi="Arial" w:cs="Arial"/>
                <w:sz w:val="20"/>
                <w:szCs w:val="20"/>
              </w:rPr>
            </w:pPr>
            <w:r w:rsidRPr="009E6456">
              <w:rPr>
                <w:rFonts w:ascii="Arial" w:hAnsi="Arial" w:cs="Arial"/>
                <w:sz w:val="20"/>
                <w:szCs w:val="20"/>
              </w:rPr>
              <w:t xml:space="preserve">Número de anos de experiência como Presidente do Conselho Executivo/ </w:t>
            </w:r>
            <w:r w:rsidR="00F548BD" w:rsidRPr="009E6456">
              <w:rPr>
                <w:rFonts w:ascii="Arial" w:hAnsi="Arial" w:cs="Arial"/>
                <w:sz w:val="20"/>
                <w:szCs w:val="20"/>
              </w:rPr>
              <w:t>Diretor</w:t>
            </w:r>
            <w:r w:rsidRPr="009E6456">
              <w:rPr>
                <w:rFonts w:ascii="Arial" w:hAnsi="Arial" w:cs="Arial"/>
                <w:sz w:val="20"/>
                <w:szCs w:val="20"/>
              </w:rPr>
              <w:t>:</w:t>
            </w:r>
          </w:p>
        </w:tc>
      </w:tr>
    </w:tbl>
    <w:p w:rsidR="00825AC4" w:rsidRDefault="00825AC4" w:rsidP="003C5569">
      <w:pPr>
        <w:autoSpaceDE w:val="0"/>
        <w:autoSpaceDN w:val="0"/>
        <w:adjustRightInd w:val="0"/>
        <w:spacing w:after="0" w:line="360" w:lineRule="auto"/>
        <w:jc w:val="both"/>
        <w:rPr>
          <w:rFonts w:ascii="Arial" w:hAnsi="Arial" w:cs="Arial"/>
          <w:sz w:val="20"/>
          <w:szCs w:val="20"/>
        </w:rPr>
      </w:pPr>
    </w:p>
    <w:p w:rsidR="00825AC4" w:rsidRDefault="00825AC4" w:rsidP="003C5569">
      <w:pPr>
        <w:autoSpaceDE w:val="0"/>
        <w:autoSpaceDN w:val="0"/>
        <w:adjustRightInd w:val="0"/>
        <w:spacing w:after="0" w:line="360" w:lineRule="auto"/>
        <w:jc w:val="both"/>
        <w:rPr>
          <w:rFonts w:ascii="Arial" w:hAnsi="Arial" w:cs="Arial"/>
          <w:sz w:val="20"/>
          <w:szCs w:val="20"/>
        </w:rPr>
      </w:pPr>
    </w:p>
    <w:p w:rsidR="00B91881" w:rsidRDefault="00B74991" w:rsidP="003C5569">
      <w:pPr>
        <w:autoSpaceDE w:val="0"/>
        <w:autoSpaceDN w:val="0"/>
        <w:adjustRightInd w:val="0"/>
        <w:spacing w:after="0" w:line="360" w:lineRule="auto"/>
        <w:jc w:val="both"/>
        <w:rPr>
          <w:rFonts w:ascii="Arial" w:hAnsi="Arial" w:cs="Arial"/>
          <w:b/>
          <w:color w:val="000000"/>
          <w:spacing w:val="20"/>
          <w:sz w:val="20"/>
          <w:szCs w:val="20"/>
        </w:rPr>
      </w:pPr>
      <w:r w:rsidRPr="00B91881">
        <w:rPr>
          <w:rFonts w:ascii="Arial" w:hAnsi="Arial" w:cs="Arial"/>
          <w:b/>
          <w:color w:val="000000"/>
          <w:spacing w:val="20"/>
          <w:sz w:val="20"/>
          <w:szCs w:val="20"/>
        </w:rPr>
        <w:t>1.</w:t>
      </w:r>
      <w:r w:rsidR="00327BAC" w:rsidRPr="00B91881">
        <w:rPr>
          <w:rFonts w:ascii="Arial" w:hAnsi="Arial" w:cs="Arial"/>
          <w:b/>
          <w:color w:val="000000"/>
          <w:spacing w:val="20"/>
          <w:sz w:val="20"/>
          <w:szCs w:val="20"/>
        </w:rPr>
        <w:t>2 -</w:t>
      </w:r>
      <w:r w:rsidRPr="00B91881">
        <w:rPr>
          <w:rFonts w:ascii="Arial" w:hAnsi="Arial" w:cs="Arial"/>
          <w:b/>
          <w:color w:val="000000"/>
          <w:spacing w:val="20"/>
          <w:sz w:val="20"/>
          <w:szCs w:val="20"/>
        </w:rPr>
        <w:t xml:space="preserve"> Análise dos dados das Entrevistas</w:t>
      </w:r>
    </w:p>
    <w:p w:rsidR="00B91881" w:rsidRDefault="00B91881" w:rsidP="003C5569">
      <w:pPr>
        <w:autoSpaceDE w:val="0"/>
        <w:autoSpaceDN w:val="0"/>
        <w:adjustRightInd w:val="0"/>
        <w:spacing w:after="0" w:line="360" w:lineRule="auto"/>
        <w:jc w:val="both"/>
        <w:rPr>
          <w:rFonts w:ascii="Arial" w:hAnsi="Arial" w:cs="Arial"/>
          <w:b/>
          <w:color w:val="000000"/>
          <w:spacing w:val="20"/>
          <w:sz w:val="20"/>
          <w:szCs w:val="20"/>
        </w:rPr>
      </w:pPr>
    </w:p>
    <w:p w:rsidR="00327BAC" w:rsidRPr="00B91881" w:rsidRDefault="00327BAC" w:rsidP="00B91881">
      <w:pPr>
        <w:autoSpaceDE w:val="0"/>
        <w:autoSpaceDN w:val="0"/>
        <w:adjustRightInd w:val="0"/>
        <w:spacing w:after="0" w:line="360" w:lineRule="auto"/>
        <w:ind w:firstLine="708"/>
        <w:jc w:val="both"/>
        <w:rPr>
          <w:rFonts w:ascii="Arial" w:hAnsi="Arial" w:cs="Arial"/>
          <w:b/>
          <w:color w:val="000000"/>
          <w:spacing w:val="20"/>
          <w:sz w:val="20"/>
          <w:szCs w:val="20"/>
        </w:rPr>
      </w:pPr>
      <w:r w:rsidRPr="009E6456">
        <w:rPr>
          <w:rFonts w:ascii="Arial" w:hAnsi="Arial" w:cs="Arial"/>
          <w:sz w:val="20"/>
          <w:szCs w:val="20"/>
        </w:rPr>
        <w:t xml:space="preserve">Este ponto destina-se a apresentar, interpretar e comentar as informações mais significativas, recolhidas através de entrevistas </w:t>
      </w:r>
      <w:r w:rsidR="00F548BD" w:rsidRPr="009E6456">
        <w:rPr>
          <w:rFonts w:ascii="Arial" w:hAnsi="Arial" w:cs="Arial"/>
          <w:sz w:val="20"/>
          <w:szCs w:val="20"/>
        </w:rPr>
        <w:t>semiestruturadas</w:t>
      </w:r>
      <w:r w:rsidRPr="009E6456">
        <w:rPr>
          <w:rFonts w:ascii="Arial" w:hAnsi="Arial" w:cs="Arial"/>
          <w:sz w:val="20"/>
          <w:szCs w:val="20"/>
        </w:rPr>
        <w:t xml:space="preserve"> realizadas ao</w:t>
      </w:r>
      <w:r w:rsidR="00FA090F">
        <w:rPr>
          <w:rFonts w:ascii="Arial" w:hAnsi="Arial" w:cs="Arial"/>
          <w:sz w:val="20"/>
          <w:szCs w:val="20"/>
        </w:rPr>
        <w:t>s nove</w:t>
      </w:r>
      <w:r w:rsidRPr="009E6456">
        <w:rPr>
          <w:rFonts w:ascii="Arial" w:hAnsi="Arial" w:cs="Arial"/>
          <w:sz w:val="20"/>
          <w:szCs w:val="20"/>
        </w:rPr>
        <w:t xml:space="preserve"> </w:t>
      </w:r>
      <w:r w:rsidR="00F548BD" w:rsidRPr="009E6456">
        <w:rPr>
          <w:rFonts w:ascii="Arial" w:hAnsi="Arial" w:cs="Arial"/>
          <w:sz w:val="20"/>
          <w:szCs w:val="20"/>
        </w:rPr>
        <w:t>Diretores</w:t>
      </w:r>
      <w:r w:rsidRPr="009E6456">
        <w:rPr>
          <w:rFonts w:ascii="Arial" w:hAnsi="Arial" w:cs="Arial"/>
          <w:sz w:val="20"/>
          <w:szCs w:val="20"/>
        </w:rPr>
        <w:t xml:space="preserve"> das Escolas/Agrupamentos. Pretende-se encontrar respostas para as questões que têm vindo a orientar o desenvolvimento do estudo</w:t>
      </w:r>
    </w:p>
    <w:p w:rsidR="00327BAC" w:rsidRDefault="00327BAC" w:rsidP="003C5569">
      <w:pPr>
        <w:autoSpaceDE w:val="0"/>
        <w:autoSpaceDN w:val="0"/>
        <w:adjustRightInd w:val="0"/>
        <w:spacing w:after="0" w:line="360" w:lineRule="auto"/>
        <w:jc w:val="both"/>
        <w:rPr>
          <w:rFonts w:ascii="Arial" w:hAnsi="Arial" w:cs="Arial"/>
          <w:sz w:val="20"/>
          <w:szCs w:val="20"/>
        </w:rPr>
      </w:pPr>
      <w:r w:rsidRPr="009E6456">
        <w:rPr>
          <w:rFonts w:ascii="Arial" w:hAnsi="Arial" w:cs="Arial"/>
          <w:sz w:val="20"/>
          <w:szCs w:val="20"/>
        </w:rPr>
        <w:tab/>
        <w:t xml:space="preserve">Para uma melhor interpretação e visualização elaboramos duas grelhas de análise. Na primeira referem-se as categorias, as subcategorias e </w:t>
      </w:r>
      <w:r w:rsidR="00F548BD" w:rsidRPr="009E6456">
        <w:rPr>
          <w:rFonts w:ascii="Arial" w:hAnsi="Arial" w:cs="Arial"/>
          <w:sz w:val="20"/>
          <w:szCs w:val="20"/>
        </w:rPr>
        <w:t>respetivas</w:t>
      </w:r>
      <w:r w:rsidRPr="009E6456">
        <w:rPr>
          <w:rFonts w:ascii="Arial" w:hAnsi="Arial" w:cs="Arial"/>
          <w:sz w:val="20"/>
          <w:szCs w:val="20"/>
        </w:rPr>
        <w:t xml:space="preserve"> definições; na segunda grelha codificam-se as entrevistas realizadas em função das unidades de sentido. Finalmente e já de forma descritiva apresenta-se a interpretação dos dados recolhidos nas entrevistas, tentando fazer sobressair pontos em comum ou divergentes, nos </w:t>
      </w:r>
      <w:r w:rsidR="00F548BD" w:rsidRPr="009E6456">
        <w:rPr>
          <w:rFonts w:ascii="Arial" w:hAnsi="Arial" w:cs="Arial"/>
          <w:sz w:val="20"/>
          <w:szCs w:val="20"/>
        </w:rPr>
        <w:t>Diretores</w:t>
      </w:r>
      <w:r w:rsidRPr="009E6456">
        <w:rPr>
          <w:rFonts w:ascii="Arial" w:hAnsi="Arial" w:cs="Arial"/>
          <w:sz w:val="20"/>
          <w:szCs w:val="20"/>
        </w:rPr>
        <w:t xml:space="preserve"> entrevistados.</w:t>
      </w:r>
    </w:p>
    <w:p w:rsidR="00B91881" w:rsidRPr="009E6456" w:rsidRDefault="00B91881" w:rsidP="003C5569">
      <w:pPr>
        <w:autoSpaceDE w:val="0"/>
        <w:autoSpaceDN w:val="0"/>
        <w:adjustRightInd w:val="0"/>
        <w:spacing w:after="0" w:line="360" w:lineRule="auto"/>
        <w:jc w:val="both"/>
        <w:rPr>
          <w:rFonts w:ascii="Arial" w:hAnsi="Arial" w:cs="Arial"/>
          <w:b/>
          <w:bCs/>
          <w:sz w:val="20"/>
          <w:szCs w:val="20"/>
        </w:rPr>
        <w:sectPr w:rsidR="00B91881" w:rsidRPr="009E6456" w:rsidSect="00B91881">
          <w:type w:val="nextColumn"/>
          <w:pgSz w:w="11906" w:h="16838"/>
          <w:pgMar w:top="1418" w:right="1134" w:bottom="1418" w:left="1701" w:header="709" w:footer="709" w:gutter="0"/>
          <w:cols w:space="708"/>
          <w:docGrid w:linePitch="360"/>
        </w:sectPr>
      </w:pPr>
    </w:p>
    <w:p w:rsidR="006E0176" w:rsidRDefault="005E5A9E" w:rsidP="00B91881">
      <w:pPr>
        <w:jc w:val="center"/>
        <w:rPr>
          <w:rFonts w:ascii="Arial" w:hAnsi="Arial" w:cs="Arial"/>
          <w:sz w:val="20"/>
          <w:szCs w:val="20"/>
        </w:rPr>
      </w:pPr>
      <w:r w:rsidRPr="009E6456">
        <w:rPr>
          <w:rFonts w:ascii="Arial" w:hAnsi="Arial" w:cs="Arial"/>
          <w:b/>
          <w:sz w:val="20"/>
          <w:szCs w:val="20"/>
        </w:rPr>
        <w:lastRenderedPageBreak/>
        <w:t xml:space="preserve">Quadro 5 - </w:t>
      </w:r>
      <w:r w:rsidR="00327BAC" w:rsidRPr="009E6456">
        <w:rPr>
          <w:rFonts w:ascii="Arial" w:hAnsi="Arial" w:cs="Arial"/>
          <w:b/>
          <w:sz w:val="20"/>
          <w:szCs w:val="20"/>
        </w:rPr>
        <w:t>Grelha de codificação das categorias e subcategorias</w:t>
      </w:r>
    </w:p>
    <w:tbl>
      <w:tblPr>
        <w:tblpPr w:leftFromText="141" w:rightFromText="141" w:vertAnchor="page" w:horzAnchor="margin" w:tblpY="2279"/>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tblPr>
      <w:tblGrid>
        <w:gridCol w:w="2518"/>
        <w:gridCol w:w="2693"/>
        <w:gridCol w:w="3544"/>
        <w:gridCol w:w="5387"/>
      </w:tblGrid>
      <w:tr w:rsidR="006E0176" w:rsidRPr="009E6456" w:rsidTr="006E0176">
        <w:trPr>
          <w:trHeight w:val="542"/>
        </w:trPr>
        <w:tc>
          <w:tcPr>
            <w:tcW w:w="2518" w:type="dxa"/>
            <w:shd w:val="clear" w:color="auto" w:fill="D9D9D9"/>
          </w:tcPr>
          <w:p w:rsidR="006E0176" w:rsidRDefault="006E0176" w:rsidP="006E0176">
            <w:pPr>
              <w:spacing w:after="0"/>
              <w:jc w:val="center"/>
              <w:rPr>
                <w:rFonts w:ascii="Arial" w:hAnsi="Arial" w:cs="Arial"/>
                <w:b/>
                <w:sz w:val="20"/>
                <w:szCs w:val="20"/>
              </w:rPr>
            </w:pPr>
          </w:p>
          <w:p w:rsidR="006E0176" w:rsidRPr="009E6456" w:rsidRDefault="006E0176" w:rsidP="006E0176">
            <w:pPr>
              <w:spacing w:after="0"/>
              <w:jc w:val="center"/>
              <w:rPr>
                <w:rFonts w:ascii="Arial" w:hAnsi="Arial" w:cs="Arial"/>
                <w:b/>
                <w:sz w:val="20"/>
                <w:szCs w:val="20"/>
              </w:rPr>
            </w:pPr>
            <w:r w:rsidRPr="009E6456">
              <w:rPr>
                <w:rFonts w:ascii="Arial" w:hAnsi="Arial" w:cs="Arial"/>
                <w:b/>
                <w:sz w:val="20"/>
                <w:szCs w:val="20"/>
              </w:rPr>
              <w:t>CATEGORIAS</w:t>
            </w:r>
          </w:p>
        </w:tc>
        <w:tc>
          <w:tcPr>
            <w:tcW w:w="2693" w:type="dxa"/>
            <w:shd w:val="clear" w:color="auto" w:fill="D9D9D9"/>
          </w:tcPr>
          <w:p w:rsidR="006E0176" w:rsidRDefault="006E0176" w:rsidP="006E0176">
            <w:pPr>
              <w:spacing w:after="0"/>
              <w:jc w:val="center"/>
              <w:rPr>
                <w:rFonts w:ascii="Arial" w:hAnsi="Arial" w:cs="Arial"/>
                <w:b/>
                <w:sz w:val="20"/>
                <w:szCs w:val="20"/>
              </w:rPr>
            </w:pPr>
          </w:p>
          <w:p w:rsidR="006E0176" w:rsidRPr="009E6456" w:rsidRDefault="006E0176" w:rsidP="006E0176">
            <w:pPr>
              <w:spacing w:after="0"/>
              <w:jc w:val="center"/>
              <w:rPr>
                <w:rFonts w:ascii="Arial" w:hAnsi="Arial" w:cs="Arial"/>
                <w:b/>
                <w:sz w:val="20"/>
                <w:szCs w:val="20"/>
              </w:rPr>
            </w:pPr>
            <w:r w:rsidRPr="009E6456">
              <w:rPr>
                <w:rFonts w:ascii="Arial" w:hAnsi="Arial" w:cs="Arial"/>
                <w:b/>
                <w:sz w:val="20"/>
                <w:szCs w:val="20"/>
              </w:rPr>
              <w:t>DEFINIÇÃO</w:t>
            </w:r>
          </w:p>
        </w:tc>
        <w:tc>
          <w:tcPr>
            <w:tcW w:w="3544" w:type="dxa"/>
            <w:shd w:val="clear" w:color="auto" w:fill="D9D9D9"/>
          </w:tcPr>
          <w:p w:rsidR="006E0176" w:rsidRDefault="006E0176" w:rsidP="006E0176">
            <w:pPr>
              <w:spacing w:after="0"/>
              <w:jc w:val="center"/>
              <w:rPr>
                <w:rFonts w:ascii="Arial" w:hAnsi="Arial" w:cs="Arial"/>
                <w:b/>
                <w:sz w:val="20"/>
                <w:szCs w:val="20"/>
              </w:rPr>
            </w:pPr>
          </w:p>
          <w:p w:rsidR="006E0176" w:rsidRPr="009E6456" w:rsidRDefault="006E0176" w:rsidP="006E0176">
            <w:pPr>
              <w:spacing w:after="0"/>
              <w:jc w:val="center"/>
              <w:rPr>
                <w:rFonts w:ascii="Arial" w:hAnsi="Arial" w:cs="Arial"/>
                <w:b/>
                <w:sz w:val="20"/>
                <w:szCs w:val="20"/>
              </w:rPr>
            </w:pPr>
            <w:r w:rsidRPr="009E6456">
              <w:rPr>
                <w:rFonts w:ascii="Arial" w:hAnsi="Arial" w:cs="Arial"/>
                <w:b/>
                <w:sz w:val="20"/>
                <w:szCs w:val="20"/>
              </w:rPr>
              <w:t>SUBCATEGORIA</w:t>
            </w:r>
          </w:p>
        </w:tc>
        <w:tc>
          <w:tcPr>
            <w:tcW w:w="5387" w:type="dxa"/>
            <w:shd w:val="clear" w:color="auto" w:fill="D9D9D9"/>
          </w:tcPr>
          <w:p w:rsidR="006E0176" w:rsidRDefault="006E0176" w:rsidP="006E0176">
            <w:pPr>
              <w:spacing w:after="0"/>
              <w:jc w:val="center"/>
              <w:rPr>
                <w:rFonts w:ascii="Arial" w:hAnsi="Arial" w:cs="Arial"/>
                <w:b/>
                <w:sz w:val="20"/>
                <w:szCs w:val="20"/>
              </w:rPr>
            </w:pPr>
          </w:p>
          <w:p w:rsidR="006E0176" w:rsidRPr="009E6456" w:rsidRDefault="006E0176" w:rsidP="006E0176">
            <w:pPr>
              <w:spacing w:after="0"/>
              <w:jc w:val="center"/>
              <w:rPr>
                <w:rFonts w:ascii="Arial" w:hAnsi="Arial" w:cs="Arial"/>
                <w:b/>
                <w:sz w:val="20"/>
                <w:szCs w:val="20"/>
              </w:rPr>
            </w:pPr>
            <w:r w:rsidRPr="009E6456">
              <w:rPr>
                <w:rFonts w:ascii="Arial" w:hAnsi="Arial" w:cs="Arial"/>
                <w:b/>
                <w:sz w:val="20"/>
                <w:szCs w:val="20"/>
              </w:rPr>
              <w:t>DEFINIÇÃO</w:t>
            </w:r>
          </w:p>
          <w:p w:rsidR="006E0176" w:rsidRPr="009E6456" w:rsidRDefault="006E0176" w:rsidP="006E0176">
            <w:pPr>
              <w:spacing w:after="0"/>
              <w:jc w:val="center"/>
              <w:rPr>
                <w:rFonts w:ascii="Arial" w:hAnsi="Arial" w:cs="Arial"/>
                <w:b/>
                <w:sz w:val="20"/>
                <w:szCs w:val="20"/>
              </w:rPr>
            </w:pPr>
          </w:p>
        </w:tc>
      </w:tr>
      <w:tr w:rsidR="006E0176" w:rsidRPr="009E6456" w:rsidTr="006E0176">
        <w:tc>
          <w:tcPr>
            <w:tcW w:w="2518" w:type="dxa"/>
            <w:vMerge w:val="restart"/>
            <w:shd w:val="clear" w:color="auto" w:fill="auto"/>
            <w:vAlign w:val="center"/>
          </w:tcPr>
          <w:p w:rsidR="006E0176" w:rsidRPr="009E6456" w:rsidRDefault="006E0176" w:rsidP="006E0176">
            <w:pPr>
              <w:spacing w:after="0" w:line="240" w:lineRule="auto"/>
              <w:rPr>
                <w:rFonts w:ascii="Arial" w:hAnsi="Arial" w:cs="Arial"/>
                <w:b/>
                <w:sz w:val="20"/>
                <w:szCs w:val="20"/>
              </w:rPr>
            </w:pPr>
          </w:p>
          <w:p w:rsidR="006E0176" w:rsidRPr="009E6456" w:rsidRDefault="006E0176" w:rsidP="006E0176">
            <w:pPr>
              <w:spacing w:after="0" w:line="240" w:lineRule="auto"/>
              <w:rPr>
                <w:rFonts w:ascii="Arial" w:hAnsi="Arial" w:cs="Arial"/>
                <w:b/>
                <w:sz w:val="20"/>
                <w:szCs w:val="20"/>
              </w:rPr>
            </w:pPr>
            <w:r w:rsidRPr="009E6456">
              <w:rPr>
                <w:rFonts w:ascii="Arial" w:hAnsi="Arial" w:cs="Arial"/>
                <w:b/>
                <w:sz w:val="20"/>
                <w:szCs w:val="20"/>
              </w:rPr>
              <w:t>Constituição do CG:</w:t>
            </w:r>
          </w:p>
          <w:p w:rsidR="006E0176" w:rsidRPr="009E6456" w:rsidRDefault="006E0176" w:rsidP="006E0176">
            <w:pPr>
              <w:spacing w:after="0" w:line="240" w:lineRule="auto"/>
              <w:rPr>
                <w:rFonts w:ascii="Arial" w:hAnsi="Arial" w:cs="Arial"/>
                <w:color w:val="0070C0"/>
                <w:sz w:val="20"/>
                <w:szCs w:val="20"/>
              </w:rPr>
            </w:pPr>
            <w:r w:rsidRPr="009E6456">
              <w:rPr>
                <w:rFonts w:ascii="Arial" w:hAnsi="Arial" w:cs="Arial"/>
                <w:color w:val="0070C0"/>
                <w:sz w:val="20"/>
                <w:szCs w:val="20"/>
              </w:rPr>
              <w:t>Crit</w:t>
            </w:r>
            <w:r>
              <w:rPr>
                <w:rFonts w:ascii="Arial" w:hAnsi="Arial" w:cs="Arial"/>
                <w:color w:val="0070C0"/>
                <w:sz w:val="20"/>
                <w:szCs w:val="20"/>
              </w:rPr>
              <w:t>érios</w:t>
            </w:r>
            <w:r w:rsidRPr="009E6456">
              <w:rPr>
                <w:rFonts w:ascii="Arial" w:hAnsi="Arial" w:cs="Arial"/>
                <w:color w:val="0070C0"/>
                <w:sz w:val="20"/>
                <w:szCs w:val="20"/>
              </w:rPr>
              <w:t>/Fundamentação</w:t>
            </w:r>
          </w:p>
        </w:tc>
        <w:tc>
          <w:tcPr>
            <w:tcW w:w="2693" w:type="dxa"/>
            <w:vMerge w:val="restart"/>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 xml:space="preserve">Refere-se </w:t>
            </w:r>
            <w:r>
              <w:rPr>
                <w:rFonts w:ascii="Arial" w:hAnsi="Arial" w:cs="Arial"/>
                <w:sz w:val="20"/>
                <w:szCs w:val="20"/>
              </w:rPr>
              <w:t>à</w:t>
            </w:r>
            <w:r w:rsidRPr="009E6456">
              <w:rPr>
                <w:rFonts w:ascii="Arial" w:hAnsi="Arial" w:cs="Arial"/>
                <w:sz w:val="20"/>
                <w:szCs w:val="20"/>
              </w:rPr>
              <w:t xml:space="preserve"> forma como são coaptados os representantes da Comunidade local, á existência de critérios formalmente definidos para a sua escolha.  </w:t>
            </w:r>
          </w:p>
        </w:tc>
        <w:tc>
          <w:tcPr>
            <w:tcW w:w="3544"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 xml:space="preserve">Existência de Critérios </w:t>
            </w:r>
          </w:p>
        </w:tc>
        <w:tc>
          <w:tcPr>
            <w:tcW w:w="5387"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Agrupámos afirmações onde se atesta a existência de Critérios.</w:t>
            </w:r>
          </w:p>
        </w:tc>
      </w:tr>
      <w:tr w:rsidR="006E0176" w:rsidRPr="009E6456" w:rsidTr="006E0176">
        <w:tc>
          <w:tcPr>
            <w:tcW w:w="2518" w:type="dxa"/>
            <w:vMerge/>
            <w:shd w:val="clear" w:color="auto" w:fill="auto"/>
            <w:vAlign w:val="center"/>
          </w:tcPr>
          <w:p w:rsidR="006E0176" w:rsidRPr="009E6456" w:rsidRDefault="006E0176" w:rsidP="006E0176">
            <w:pPr>
              <w:spacing w:after="0" w:line="240" w:lineRule="auto"/>
              <w:rPr>
                <w:rFonts w:ascii="Arial" w:hAnsi="Arial" w:cs="Arial"/>
                <w:b/>
                <w:sz w:val="20"/>
                <w:szCs w:val="20"/>
              </w:rPr>
            </w:pPr>
          </w:p>
        </w:tc>
        <w:tc>
          <w:tcPr>
            <w:tcW w:w="2693" w:type="dxa"/>
            <w:vMerge/>
            <w:shd w:val="clear" w:color="auto" w:fill="FFFFFF"/>
          </w:tcPr>
          <w:p w:rsidR="006E0176" w:rsidRPr="009E6456" w:rsidRDefault="006E0176" w:rsidP="006E0176">
            <w:pPr>
              <w:spacing w:after="0" w:line="240" w:lineRule="auto"/>
              <w:jc w:val="both"/>
              <w:rPr>
                <w:rFonts w:ascii="Arial" w:hAnsi="Arial" w:cs="Arial"/>
                <w:sz w:val="20"/>
                <w:szCs w:val="20"/>
              </w:rPr>
            </w:pPr>
          </w:p>
        </w:tc>
        <w:tc>
          <w:tcPr>
            <w:tcW w:w="3544"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Não existência de critérios</w:t>
            </w:r>
          </w:p>
        </w:tc>
        <w:tc>
          <w:tcPr>
            <w:tcW w:w="5387"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Agrupámos afirmações onde se atesta a não existência de Critérios</w:t>
            </w:r>
          </w:p>
        </w:tc>
      </w:tr>
      <w:tr w:rsidR="006E0176" w:rsidRPr="009E6456" w:rsidTr="006E0176">
        <w:trPr>
          <w:trHeight w:val="476"/>
        </w:trPr>
        <w:tc>
          <w:tcPr>
            <w:tcW w:w="2518" w:type="dxa"/>
            <w:vMerge/>
            <w:shd w:val="clear" w:color="auto" w:fill="auto"/>
            <w:vAlign w:val="center"/>
          </w:tcPr>
          <w:p w:rsidR="006E0176" w:rsidRPr="009E6456" w:rsidRDefault="006E0176" w:rsidP="006E0176">
            <w:pPr>
              <w:spacing w:after="0" w:line="240" w:lineRule="auto"/>
              <w:rPr>
                <w:rFonts w:ascii="Arial" w:hAnsi="Arial" w:cs="Arial"/>
                <w:sz w:val="20"/>
                <w:szCs w:val="20"/>
              </w:rPr>
            </w:pPr>
          </w:p>
        </w:tc>
        <w:tc>
          <w:tcPr>
            <w:tcW w:w="2693" w:type="dxa"/>
            <w:vMerge/>
            <w:shd w:val="clear" w:color="auto" w:fill="FFFFFF"/>
          </w:tcPr>
          <w:p w:rsidR="006E0176" w:rsidRPr="009E6456" w:rsidRDefault="006E0176" w:rsidP="006E0176">
            <w:pPr>
              <w:spacing w:after="0" w:line="240" w:lineRule="auto"/>
              <w:jc w:val="both"/>
              <w:rPr>
                <w:rFonts w:ascii="Arial" w:hAnsi="Arial" w:cs="Arial"/>
                <w:sz w:val="20"/>
                <w:szCs w:val="20"/>
              </w:rPr>
            </w:pPr>
          </w:p>
        </w:tc>
        <w:tc>
          <w:tcPr>
            <w:tcW w:w="3544"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 xml:space="preserve">Existência de Critérios formalizados </w:t>
            </w:r>
          </w:p>
        </w:tc>
        <w:tc>
          <w:tcPr>
            <w:tcW w:w="5387"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 xml:space="preserve">Incluímos afirmações sobre a existência de critérios formalmente definidos em regimento ou em </w:t>
            </w:r>
            <w:r w:rsidR="00FA090F">
              <w:rPr>
                <w:rFonts w:ascii="Arial" w:hAnsi="Arial" w:cs="Arial"/>
                <w:sz w:val="20"/>
                <w:szCs w:val="20"/>
              </w:rPr>
              <w:t>ata</w:t>
            </w:r>
            <w:r w:rsidRPr="009E6456">
              <w:rPr>
                <w:rFonts w:ascii="Arial" w:hAnsi="Arial" w:cs="Arial"/>
                <w:sz w:val="20"/>
                <w:szCs w:val="20"/>
              </w:rPr>
              <w:t xml:space="preserve">s </w:t>
            </w:r>
          </w:p>
        </w:tc>
      </w:tr>
      <w:tr w:rsidR="006E0176" w:rsidRPr="009E6456" w:rsidTr="006E0176">
        <w:trPr>
          <w:trHeight w:val="476"/>
        </w:trPr>
        <w:tc>
          <w:tcPr>
            <w:tcW w:w="2518" w:type="dxa"/>
            <w:vMerge/>
            <w:shd w:val="clear" w:color="auto" w:fill="auto"/>
            <w:vAlign w:val="center"/>
          </w:tcPr>
          <w:p w:rsidR="006E0176" w:rsidRPr="009E6456" w:rsidRDefault="006E0176" w:rsidP="006E0176">
            <w:pPr>
              <w:spacing w:after="0" w:line="240" w:lineRule="auto"/>
              <w:rPr>
                <w:rFonts w:ascii="Arial" w:hAnsi="Arial" w:cs="Arial"/>
                <w:sz w:val="20"/>
                <w:szCs w:val="20"/>
              </w:rPr>
            </w:pPr>
          </w:p>
        </w:tc>
        <w:tc>
          <w:tcPr>
            <w:tcW w:w="2693" w:type="dxa"/>
            <w:vMerge/>
            <w:shd w:val="clear" w:color="auto" w:fill="FFFFFF"/>
          </w:tcPr>
          <w:p w:rsidR="006E0176" w:rsidRPr="009E6456" w:rsidRDefault="006E0176" w:rsidP="006E0176">
            <w:pPr>
              <w:spacing w:after="0" w:line="240" w:lineRule="auto"/>
              <w:jc w:val="both"/>
              <w:rPr>
                <w:rFonts w:ascii="Arial" w:hAnsi="Arial" w:cs="Arial"/>
                <w:sz w:val="20"/>
                <w:szCs w:val="20"/>
              </w:rPr>
            </w:pPr>
          </w:p>
        </w:tc>
        <w:tc>
          <w:tcPr>
            <w:tcW w:w="3544"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Existência de Critérios não formalizados</w:t>
            </w:r>
          </w:p>
        </w:tc>
        <w:tc>
          <w:tcPr>
            <w:tcW w:w="5387"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 xml:space="preserve">Incluímos afirmações sobre a inexistência de critérios formalmente definidos em regimento ou em </w:t>
            </w:r>
            <w:r w:rsidR="00FA090F">
              <w:rPr>
                <w:rFonts w:ascii="Arial" w:hAnsi="Arial" w:cs="Arial"/>
                <w:sz w:val="20"/>
                <w:szCs w:val="20"/>
              </w:rPr>
              <w:t>ata</w:t>
            </w:r>
            <w:r w:rsidRPr="009E6456">
              <w:rPr>
                <w:rFonts w:ascii="Arial" w:hAnsi="Arial" w:cs="Arial"/>
                <w:sz w:val="20"/>
                <w:szCs w:val="20"/>
              </w:rPr>
              <w:t xml:space="preserve">s </w:t>
            </w:r>
          </w:p>
        </w:tc>
      </w:tr>
      <w:tr w:rsidR="006E0176" w:rsidRPr="009E6456" w:rsidTr="006E0176">
        <w:tc>
          <w:tcPr>
            <w:tcW w:w="2518" w:type="dxa"/>
            <w:vMerge/>
            <w:shd w:val="clear" w:color="auto" w:fill="auto"/>
            <w:vAlign w:val="center"/>
          </w:tcPr>
          <w:p w:rsidR="006E0176" w:rsidRPr="009E6456" w:rsidRDefault="006E0176" w:rsidP="006E0176">
            <w:pPr>
              <w:spacing w:after="0" w:line="240" w:lineRule="auto"/>
              <w:rPr>
                <w:rFonts w:ascii="Arial" w:hAnsi="Arial" w:cs="Arial"/>
                <w:sz w:val="20"/>
                <w:szCs w:val="20"/>
              </w:rPr>
            </w:pPr>
          </w:p>
        </w:tc>
        <w:tc>
          <w:tcPr>
            <w:tcW w:w="2693" w:type="dxa"/>
            <w:vMerge/>
            <w:shd w:val="clear" w:color="auto" w:fill="FFFFFF"/>
          </w:tcPr>
          <w:p w:rsidR="006E0176" w:rsidRPr="009E6456" w:rsidRDefault="006E0176" w:rsidP="006E0176">
            <w:pPr>
              <w:spacing w:after="0" w:line="240" w:lineRule="auto"/>
              <w:jc w:val="both"/>
              <w:rPr>
                <w:rFonts w:ascii="Arial" w:hAnsi="Arial" w:cs="Arial"/>
                <w:sz w:val="20"/>
                <w:szCs w:val="20"/>
              </w:rPr>
            </w:pPr>
          </w:p>
        </w:tc>
        <w:tc>
          <w:tcPr>
            <w:tcW w:w="3544"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Estratégia de cooptação para defesa dos interesses do agrupamento</w:t>
            </w:r>
          </w:p>
        </w:tc>
        <w:tc>
          <w:tcPr>
            <w:tcW w:w="5387"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Incluímos registos sobre o objetivo inerente á cooptação dos elementos da comunidade local.</w:t>
            </w:r>
          </w:p>
        </w:tc>
      </w:tr>
      <w:tr w:rsidR="006E0176" w:rsidRPr="009E6456" w:rsidTr="006E0176">
        <w:trPr>
          <w:trHeight w:val="405"/>
        </w:trPr>
        <w:tc>
          <w:tcPr>
            <w:tcW w:w="2518" w:type="dxa"/>
            <w:vMerge w:val="restart"/>
            <w:shd w:val="clear" w:color="auto" w:fill="auto"/>
            <w:vAlign w:val="center"/>
          </w:tcPr>
          <w:p w:rsidR="006E0176" w:rsidRPr="009E6456" w:rsidRDefault="006E0176" w:rsidP="006E0176">
            <w:pPr>
              <w:pStyle w:val="Corpodetexto"/>
              <w:spacing w:after="0" w:line="240" w:lineRule="auto"/>
              <w:rPr>
                <w:rFonts w:ascii="Arial" w:hAnsi="Arial" w:cs="Arial"/>
                <w:b/>
                <w:sz w:val="20"/>
                <w:szCs w:val="20"/>
              </w:rPr>
            </w:pPr>
            <w:r w:rsidRPr="009E6456">
              <w:rPr>
                <w:rFonts w:ascii="Arial" w:hAnsi="Arial" w:cs="Arial"/>
                <w:b/>
                <w:sz w:val="20"/>
                <w:szCs w:val="20"/>
              </w:rPr>
              <w:t>Funcionamento do CG:</w:t>
            </w:r>
          </w:p>
          <w:p w:rsidR="006E0176" w:rsidRPr="009E6456" w:rsidRDefault="006E0176" w:rsidP="006E0176">
            <w:pPr>
              <w:pStyle w:val="Corpodetexto"/>
              <w:spacing w:after="0" w:line="240" w:lineRule="auto"/>
              <w:rPr>
                <w:rFonts w:ascii="Arial" w:hAnsi="Arial" w:cs="Arial"/>
                <w:color w:val="0070C0"/>
                <w:sz w:val="20"/>
                <w:szCs w:val="20"/>
              </w:rPr>
            </w:pPr>
            <w:r w:rsidRPr="009E6456">
              <w:rPr>
                <w:rFonts w:ascii="Arial" w:hAnsi="Arial" w:cs="Arial"/>
                <w:color w:val="0070C0"/>
                <w:sz w:val="20"/>
                <w:szCs w:val="20"/>
              </w:rPr>
              <w:t>Conhecimento /</w:t>
            </w:r>
          </w:p>
          <w:p w:rsidR="006E0176" w:rsidRPr="009E6456" w:rsidRDefault="006E0176" w:rsidP="006E0176">
            <w:pPr>
              <w:pStyle w:val="Corpodetexto"/>
              <w:spacing w:after="0" w:line="240" w:lineRule="auto"/>
              <w:rPr>
                <w:rFonts w:ascii="Arial" w:hAnsi="Arial" w:cs="Arial"/>
                <w:color w:val="0070C0"/>
                <w:sz w:val="20"/>
                <w:szCs w:val="20"/>
              </w:rPr>
            </w:pPr>
            <w:r w:rsidRPr="009E6456">
              <w:rPr>
                <w:rFonts w:ascii="Arial" w:hAnsi="Arial" w:cs="Arial"/>
                <w:color w:val="0070C0"/>
                <w:sz w:val="20"/>
                <w:szCs w:val="20"/>
              </w:rPr>
              <w:t>Exercício / Acompanhamento/</w:t>
            </w:r>
          </w:p>
          <w:p w:rsidR="006E0176" w:rsidRPr="009E6456" w:rsidRDefault="006E0176" w:rsidP="006E0176">
            <w:pPr>
              <w:pStyle w:val="Corpodetexto"/>
              <w:spacing w:after="0" w:line="240" w:lineRule="auto"/>
              <w:rPr>
                <w:rFonts w:ascii="Arial" w:hAnsi="Arial" w:cs="Arial"/>
                <w:color w:val="0070C0"/>
                <w:sz w:val="20"/>
                <w:szCs w:val="20"/>
              </w:rPr>
            </w:pPr>
            <w:r w:rsidRPr="009E6456">
              <w:rPr>
                <w:rFonts w:ascii="Arial" w:hAnsi="Arial" w:cs="Arial"/>
                <w:color w:val="0070C0"/>
                <w:sz w:val="20"/>
                <w:szCs w:val="20"/>
              </w:rPr>
              <w:t>Fundamentação</w:t>
            </w:r>
          </w:p>
          <w:p w:rsidR="006E0176" w:rsidRPr="009E6456" w:rsidRDefault="006E0176" w:rsidP="006E0176">
            <w:pPr>
              <w:pStyle w:val="Corpodetexto"/>
              <w:spacing w:after="0" w:line="240" w:lineRule="auto"/>
              <w:rPr>
                <w:rFonts w:ascii="Arial" w:hAnsi="Arial" w:cs="Arial"/>
                <w:b/>
                <w:sz w:val="20"/>
                <w:szCs w:val="20"/>
              </w:rPr>
            </w:pPr>
          </w:p>
        </w:tc>
        <w:tc>
          <w:tcPr>
            <w:tcW w:w="2693" w:type="dxa"/>
            <w:vMerge w:val="restart"/>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Refere-se á perceção dos Diretores sobre o conhecimento e exercício pelos elementos do CG das suas competências e do PI do Diretor</w:t>
            </w:r>
          </w:p>
          <w:p w:rsidR="006E0176" w:rsidRPr="009E6456" w:rsidRDefault="006E0176" w:rsidP="006E0176">
            <w:pPr>
              <w:spacing w:after="0" w:line="240" w:lineRule="auto"/>
              <w:jc w:val="both"/>
              <w:rPr>
                <w:rFonts w:ascii="Arial" w:hAnsi="Arial" w:cs="Arial"/>
                <w:sz w:val="20"/>
                <w:szCs w:val="20"/>
              </w:rPr>
            </w:pPr>
          </w:p>
        </w:tc>
        <w:tc>
          <w:tcPr>
            <w:tcW w:w="3544" w:type="dxa"/>
            <w:shd w:val="clear" w:color="auto" w:fill="FFFFFF"/>
          </w:tcPr>
          <w:p w:rsidR="006E0176" w:rsidRPr="009E6456" w:rsidRDefault="006E0176" w:rsidP="006E0176">
            <w:pPr>
              <w:spacing w:after="0" w:line="240" w:lineRule="auto"/>
              <w:rPr>
                <w:rFonts w:ascii="Arial" w:hAnsi="Arial" w:cs="Arial"/>
                <w:sz w:val="20"/>
                <w:szCs w:val="20"/>
              </w:rPr>
            </w:pPr>
            <w:r w:rsidRPr="009E6456">
              <w:rPr>
                <w:rFonts w:ascii="Arial" w:hAnsi="Arial" w:cs="Arial"/>
                <w:sz w:val="20"/>
                <w:szCs w:val="20"/>
              </w:rPr>
              <w:t xml:space="preserve">Conhecem e exercem as suas competências </w:t>
            </w:r>
          </w:p>
        </w:tc>
        <w:tc>
          <w:tcPr>
            <w:tcW w:w="5387"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Agrupámos afirmações onde se assevera o conhecimento e exercício das competências pelo CG</w:t>
            </w:r>
          </w:p>
        </w:tc>
      </w:tr>
      <w:tr w:rsidR="006E0176" w:rsidRPr="009E6456" w:rsidTr="006E0176">
        <w:trPr>
          <w:trHeight w:val="345"/>
        </w:trPr>
        <w:tc>
          <w:tcPr>
            <w:tcW w:w="2518" w:type="dxa"/>
            <w:vMerge/>
            <w:shd w:val="clear" w:color="auto" w:fill="auto"/>
            <w:vAlign w:val="center"/>
          </w:tcPr>
          <w:p w:rsidR="006E0176" w:rsidRPr="009E6456" w:rsidRDefault="006E0176" w:rsidP="006E0176">
            <w:pPr>
              <w:tabs>
                <w:tab w:val="center" w:pos="1659"/>
              </w:tabs>
              <w:spacing w:after="0" w:line="240" w:lineRule="auto"/>
              <w:rPr>
                <w:rFonts w:ascii="Arial" w:hAnsi="Arial" w:cs="Arial"/>
                <w:sz w:val="20"/>
                <w:szCs w:val="20"/>
              </w:rPr>
            </w:pPr>
          </w:p>
        </w:tc>
        <w:tc>
          <w:tcPr>
            <w:tcW w:w="2693" w:type="dxa"/>
            <w:vMerge/>
            <w:shd w:val="clear" w:color="auto" w:fill="FFFFFF"/>
          </w:tcPr>
          <w:p w:rsidR="006E0176" w:rsidRPr="009E6456" w:rsidRDefault="006E0176" w:rsidP="006E0176">
            <w:pPr>
              <w:spacing w:after="0" w:line="240" w:lineRule="auto"/>
              <w:jc w:val="both"/>
              <w:rPr>
                <w:rFonts w:ascii="Arial" w:hAnsi="Arial" w:cs="Arial"/>
                <w:sz w:val="20"/>
                <w:szCs w:val="20"/>
              </w:rPr>
            </w:pPr>
          </w:p>
        </w:tc>
        <w:tc>
          <w:tcPr>
            <w:tcW w:w="3544" w:type="dxa"/>
            <w:shd w:val="clear" w:color="auto" w:fill="FFFFFF"/>
          </w:tcPr>
          <w:p w:rsidR="006E0176" w:rsidRPr="009E6456" w:rsidRDefault="006E0176" w:rsidP="006E0176">
            <w:pPr>
              <w:spacing w:after="0" w:line="240" w:lineRule="auto"/>
              <w:rPr>
                <w:rFonts w:ascii="Arial" w:hAnsi="Arial" w:cs="Arial"/>
                <w:sz w:val="20"/>
                <w:szCs w:val="20"/>
              </w:rPr>
            </w:pPr>
            <w:r w:rsidRPr="009E6456">
              <w:rPr>
                <w:rFonts w:ascii="Arial" w:hAnsi="Arial" w:cs="Arial"/>
                <w:sz w:val="20"/>
                <w:szCs w:val="20"/>
              </w:rPr>
              <w:t xml:space="preserve">Desconhecem as suas competências </w:t>
            </w:r>
          </w:p>
        </w:tc>
        <w:tc>
          <w:tcPr>
            <w:tcW w:w="5387"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Agrupámos afirmações onde se assevera o desconhecimento das competências pelo CG</w:t>
            </w:r>
          </w:p>
        </w:tc>
      </w:tr>
      <w:tr w:rsidR="006E0176" w:rsidRPr="009E6456" w:rsidTr="006E0176">
        <w:trPr>
          <w:trHeight w:val="150"/>
        </w:trPr>
        <w:tc>
          <w:tcPr>
            <w:tcW w:w="2518" w:type="dxa"/>
            <w:vMerge/>
            <w:shd w:val="clear" w:color="auto" w:fill="auto"/>
            <w:vAlign w:val="center"/>
          </w:tcPr>
          <w:p w:rsidR="006E0176" w:rsidRPr="009E6456" w:rsidRDefault="006E0176" w:rsidP="006E0176">
            <w:pPr>
              <w:tabs>
                <w:tab w:val="center" w:pos="1659"/>
              </w:tabs>
              <w:spacing w:after="0" w:line="240" w:lineRule="auto"/>
              <w:rPr>
                <w:rFonts w:ascii="Arial" w:hAnsi="Arial" w:cs="Arial"/>
                <w:sz w:val="20"/>
                <w:szCs w:val="20"/>
              </w:rPr>
            </w:pPr>
          </w:p>
        </w:tc>
        <w:tc>
          <w:tcPr>
            <w:tcW w:w="2693" w:type="dxa"/>
            <w:vMerge/>
            <w:shd w:val="clear" w:color="auto" w:fill="FFFFFF"/>
          </w:tcPr>
          <w:p w:rsidR="006E0176" w:rsidRPr="009E6456" w:rsidRDefault="006E0176" w:rsidP="006E0176">
            <w:pPr>
              <w:spacing w:after="0" w:line="240" w:lineRule="auto"/>
              <w:jc w:val="both"/>
              <w:rPr>
                <w:rFonts w:ascii="Arial" w:hAnsi="Arial" w:cs="Arial"/>
                <w:sz w:val="20"/>
                <w:szCs w:val="20"/>
              </w:rPr>
            </w:pPr>
          </w:p>
        </w:tc>
        <w:tc>
          <w:tcPr>
            <w:tcW w:w="3544" w:type="dxa"/>
            <w:shd w:val="clear" w:color="auto" w:fill="FFFFFF"/>
          </w:tcPr>
          <w:p w:rsidR="006E0176" w:rsidRPr="009E6456" w:rsidRDefault="006E0176" w:rsidP="006E0176">
            <w:pPr>
              <w:spacing w:after="0" w:line="240" w:lineRule="auto"/>
              <w:rPr>
                <w:rFonts w:ascii="Arial" w:hAnsi="Arial" w:cs="Arial"/>
                <w:sz w:val="20"/>
                <w:szCs w:val="20"/>
              </w:rPr>
            </w:pPr>
            <w:r w:rsidRPr="009E6456">
              <w:rPr>
                <w:rFonts w:ascii="Arial" w:hAnsi="Arial" w:cs="Arial"/>
                <w:sz w:val="20"/>
                <w:szCs w:val="20"/>
              </w:rPr>
              <w:t>Não exercem as competências em pleno</w:t>
            </w:r>
          </w:p>
        </w:tc>
        <w:tc>
          <w:tcPr>
            <w:tcW w:w="5387"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Agrupámos afirmações onde se declara o não exercício pleno das competências pelo CG</w:t>
            </w:r>
          </w:p>
        </w:tc>
      </w:tr>
      <w:tr w:rsidR="006E0176" w:rsidRPr="009E6456" w:rsidTr="006E0176">
        <w:trPr>
          <w:trHeight w:val="150"/>
        </w:trPr>
        <w:tc>
          <w:tcPr>
            <w:tcW w:w="2518" w:type="dxa"/>
            <w:vMerge/>
            <w:shd w:val="clear" w:color="auto" w:fill="auto"/>
            <w:vAlign w:val="center"/>
          </w:tcPr>
          <w:p w:rsidR="006E0176" w:rsidRPr="009E6456" w:rsidRDefault="006E0176" w:rsidP="006E0176">
            <w:pPr>
              <w:tabs>
                <w:tab w:val="center" w:pos="1659"/>
              </w:tabs>
              <w:spacing w:after="0" w:line="240" w:lineRule="auto"/>
              <w:rPr>
                <w:rFonts w:ascii="Arial" w:hAnsi="Arial" w:cs="Arial"/>
                <w:sz w:val="20"/>
                <w:szCs w:val="20"/>
              </w:rPr>
            </w:pPr>
          </w:p>
        </w:tc>
        <w:tc>
          <w:tcPr>
            <w:tcW w:w="2693" w:type="dxa"/>
            <w:vMerge/>
            <w:shd w:val="clear" w:color="auto" w:fill="FFFFFF"/>
          </w:tcPr>
          <w:p w:rsidR="006E0176" w:rsidRPr="009E6456" w:rsidRDefault="006E0176" w:rsidP="006E0176">
            <w:pPr>
              <w:spacing w:after="0" w:line="240" w:lineRule="auto"/>
              <w:jc w:val="both"/>
              <w:rPr>
                <w:rFonts w:ascii="Arial" w:hAnsi="Arial" w:cs="Arial"/>
                <w:sz w:val="20"/>
                <w:szCs w:val="20"/>
              </w:rPr>
            </w:pPr>
          </w:p>
        </w:tc>
        <w:tc>
          <w:tcPr>
            <w:tcW w:w="3544" w:type="dxa"/>
            <w:shd w:val="clear" w:color="auto" w:fill="FFFFFF"/>
          </w:tcPr>
          <w:p w:rsidR="006E0176" w:rsidRPr="009E6456" w:rsidRDefault="006E0176" w:rsidP="006E0176">
            <w:pPr>
              <w:spacing w:after="0" w:line="240" w:lineRule="auto"/>
              <w:rPr>
                <w:rFonts w:ascii="Arial" w:hAnsi="Arial" w:cs="Arial"/>
                <w:sz w:val="20"/>
                <w:szCs w:val="20"/>
              </w:rPr>
            </w:pPr>
            <w:r w:rsidRPr="009E6456">
              <w:rPr>
                <w:rFonts w:ascii="Arial" w:hAnsi="Arial" w:cs="Arial"/>
                <w:sz w:val="20"/>
                <w:szCs w:val="20"/>
              </w:rPr>
              <w:t>Fundamentação da atitude dos elementos do CG</w:t>
            </w:r>
          </w:p>
        </w:tc>
        <w:tc>
          <w:tcPr>
            <w:tcW w:w="5387"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Descrição das causas da atitude dos membros do CG</w:t>
            </w:r>
          </w:p>
        </w:tc>
      </w:tr>
      <w:tr w:rsidR="006E0176" w:rsidRPr="009E6456" w:rsidTr="006E0176">
        <w:trPr>
          <w:trHeight w:val="150"/>
        </w:trPr>
        <w:tc>
          <w:tcPr>
            <w:tcW w:w="2518" w:type="dxa"/>
            <w:vMerge/>
            <w:shd w:val="clear" w:color="auto" w:fill="auto"/>
            <w:vAlign w:val="center"/>
          </w:tcPr>
          <w:p w:rsidR="006E0176" w:rsidRPr="009E6456" w:rsidRDefault="006E0176" w:rsidP="006E0176">
            <w:pPr>
              <w:tabs>
                <w:tab w:val="center" w:pos="1659"/>
              </w:tabs>
              <w:spacing w:after="0" w:line="240" w:lineRule="auto"/>
              <w:rPr>
                <w:rFonts w:ascii="Arial" w:hAnsi="Arial" w:cs="Arial"/>
                <w:sz w:val="20"/>
                <w:szCs w:val="20"/>
              </w:rPr>
            </w:pPr>
          </w:p>
        </w:tc>
        <w:tc>
          <w:tcPr>
            <w:tcW w:w="2693" w:type="dxa"/>
            <w:vMerge/>
            <w:shd w:val="clear" w:color="auto" w:fill="FFFFFF"/>
          </w:tcPr>
          <w:p w:rsidR="006E0176" w:rsidRPr="009E6456" w:rsidRDefault="006E0176" w:rsidP="006E0176">
            <w:pPr>
              <w:spacing w:after="0" w:line="240" w:lineRule="auto"/>
              <w:jc w:val="both"/>
              <w:rPr>
                <w:rFonts w:ascii="Arial" w:hAnsi="Arial" w:cs="Arial"/>
                <w:sz w:val="20"/>
                <w:szCs w:val="20"/>
              </w:rPr>
            </w:pPr>
          </w:p>
        </w:tc>
        <w:tc>
          <w:tcPr>
            <w:tcW w:w="3544" w:type="dxa"/>
            <w:shd w:val="clear" w:color="auto" w:fill="FFFFFF"/>
          </w:tcPr>
          <w:p w:rsidR="006E0176" w:rsidRPr="009E6456" w:rsidRDefault="006E0176" w:rsidP="006E0176">
            <w:pPr>
              <w:spacing w:after="0" w:line="240" w:lineRule="auto"/>
              <w:rPr>
                <w:rFonts w:ascii="Arial" w:hAnsi="Arial" w:cs="Arial"/>
                <w:sz w:val="20"/>
                <w:szCs w:val="20"/>
              </w:rPr>
            </w:pPr>
            <w:r w:rsidRPr="009E6456">
              <w:rPr>
                <w:rFonts w:ascii="Arial" w:hAnsi="Arial" w:cs="Arial"/>
                <w:sz w:val="20"/>
                <w:szCs w:val="20"/>
              </w:rPr>
              <w:t xml:space="preserve">Conhecem o PI </w:t>
            </w:r>
          </w:p>
        </w:tc>
        <w:tc>
          <w:tcPr>
            <w:tcW w:w="5387"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Agrupámos afirmações onde se declara o conhecimento do PI por parte do CG.</w:t>
            </w:r>
          </w:p>
        </w:tc>
      </w:tr>
      <w:tr w:rsidR="006E0176" w:rsidRPr="009E6456" w:rsidTr="006E0176">
        <w:trPr>
          <w:trHeight w:val="150"/>
        </w:trPr>
        <w:tc>
          <w:tcPr>
            <w:tcW w:w="2518" w:type="dxa"/>
            <w:vMerge/>
            <w:shd w:val="clear" w:color="auto" w:fill="auto"/>
            <w:vAlign w:val="center"/>
          </w:tcPr>
          <w:p w:rsidR="006E0176" w:rsidRPr="009E6456" w:rsidRDefault="006E0176" w:rsidP="006E0176">
            <w:pPr>
              <w:tabs>
                <w:tab w:val="center" w:pos="1659"/>
              </w:tabs>
              <w:spacing w:after="0" w:line="240" w:lineRule="auto"/>
              <w:rPr>
                <w:rFonts w:ascii="Arial" w:hAnsi="Arial" w:cs="Arial"/>
                <w:sz w:val="20"/>
                <w:szCs w:val="20"/>
              </w:rPr>
            </w:pPr>
          </w:p>
        </w:tc>
        <w:tc>
          <w:tcPr>
            <w:tcW w:w="2693" w:type="dxa"/>
            <w:vMerge/>
            <w:shd w:val="clear" w:color="auto" w:fill="FFFFFF"/>
          </w:tcPr>
          <w:p w:rsidR="006E0176" w:rsidRPr="009E6456" w:rsidRDefault="006E0176" w:rsidP="006E0176">
            <w:pPr>
              <w:spacing w:after="0" w:line="240" w:lineRule="auto"/>
              <w:jc w:val="both"/>
              <w:rPr>
                <w:rFonts w:ascii="Arial" w:hAnsi="Arial" w:cs="Arial"/>
                <w:sz w:val="20"/>
                <w:szCs w:val="20"/>
              </w:rPr>
            </w:pPr>
          </w:p>
        </w:tc>
        <w:tc>
          <w:tcPr>
            <w:tcW w:w="3544" w:type="dxa"/>
            <w:shd w:val="clear" w:color="auto" w:fill="FFFFFF"/>
          </w:tcPr>
          <w:p w:rsidR="006E0176" w:rsidRPr="009E6456" w:rsidRDefault="006E0176" w:rsidP="006E0176">
            <w:pPr>
              <w:spacing w:after="0" w:line="240" w:lineRule="auto"/>
              <w:rPr>
                <w:rFonts w:ascii="Arial" w:hAnsi="Arial" w:cs="Arial"/>
                <w:sz w:val="20"/>
                <w:szCs w:val="20"/>
              </w:rPr>
            </w:pPr>
            <w:r w:rsidRPr="009E6456">
              <w:rPr>
                <w:rFonts w:ascii="Arial" w:hAnsi="Arial" w:cs="Arial"/>
                <w:sz w:val="20"/>
                <w:szCs w:val="20"/>
              </w:rPr>
              <w:t>Não conhecem o PI</w:t>
            </w:r>
          </w:p>
        </w:tc>
        <w:tc>
          <w:tcPr>
            <w:tcW w:w="5387"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Agrupámos afirmações onde se declara o desconhecimento do PI por parte do CG</w:t>
            </w:r>
          </w:p>
        </w:tc>
      </w:tr>
      <w:tr w:rsidR="006E0176" w:rsidRPr="009E6456" w:rsidTr="006E0176">
        <w:trPr>
          <w:trHeight w:val="150"/>
        </w:trPr>
        <w:tc>
          <w:tcPr>
            <w:tcW w:w="2518" w:type="dxa"/>
            <w:vMerge/>
            <w:shd w:val="clear" w:color="auto" w:fill="auto"/>
            <w:vAlign w:val="center"/>
          </w:tcPr>
          <w:p w:rsidR="006E0176" w:rsidRPr="009E6456" w:rsidRDefault="006E0176" w:rsidP="006E0176">
            <w:pPr>
              <w:tabs>
                <w:tab w:val="center" w:pos="1659"/>
              </w:tabs>
              <w:spacing w:after="0" w:line="240" w:lineRule="auto"/>
              <w:rPr>
                <w:rFonts w:ascii="Arial" w:hAnsi="Arial" w:cs="Arial"/>
                <w:sz w:val="20"/>
                <w:szCs w:val="20"/>
              </w:rPr>
            </w:pPr>
          </w:p>
        </w:tc>
        <w:tc>
          <w:tcPr>
            <w:tcW w:w="2693" w:type="dxa"/>
            <w:vMerge/>
            <w:shd w:val="clear" w:color="auto" w:fill="FFFFFF"/>
          </w:tcPr>
          <w:p w:rsidR="006E0176" w:rsidRPr="009E6456" w:rsidRDefault="006E0176" w:rsidP="006E0176">
            <w:pPr>
              <w:spacing w:after="0" w:line="240" w:lineRule="auto"/>
              <w:jc w:val="both"/>
              <w:rPr>
                <w:rFonts w:ascii="Arial" w:hAnsi="Arial" w:cs="Arial"/>
                <w:sz w:val="20"/>
                <w:szCs w:val="20"/>
              </w:rPr>
            </w:pPr>
          </w:p>
        </w:tc>
        <w:tc>
          <w:tcPr>
            <w:tcW w:w="3544" w:type="dxa"/>
            <w:shd w:val="clear" w:color="auto" w:fill="FFFFFF"/>
          </w:tcPr>
          <w:p w:rsidR="006E0176" w:rsidRPr="009E6456" w:rsidRDefault="006E0176" w:rsidP="006E0176">
            <w:pPr>
              <w:spacing w:after="0" w:line="240" w:lineRule="auto"/>
              <w:rPr>
                <w:rFonts w:ascii="Arial" w:hAnsi="Arial" w:cs="Arial"/>
                <w:sz w:val="20"/>
                <w:szCs w:val="20"/>
              </w:rPr>
            </w:pPr>
            <w:r w:rsidRPr="009E6456">
              <w:rPr>
                <w:rFonts w:ascii="Arial" w:hAnsi="Arial" w:cs="Arial"/>
                <w:sz w:val="20"/>
                <w:szCs w:val="20"/>
              </w:rPr>
              <w:t>Acompanham a implementação do PI</w:t>
            </w:r>
          </w:p>
        </w:tc>
        <w:tc>
          <w:tcPr>
            <w:tcW w:w="5387"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Referimos afirmações onde se fala da forma de acompanhamento da implementação do PI.</w:t>
            </w:r>
          </w:p>
        </w:tc>
      </w:tr>
      <w:tr w:rsidR="006E0176" w:rsidRPr="009E6456" w:rsidTr="006E0176">
        <w:trPr>
          <w:trHeight w:val="245"/>
        </w:trPr>
        <w:tc>
          <w:tcPr>
            <w:tcW w:w="2518" w:type="dxa"/>
            <w:vMerge w:val="restart"/>
            <w:shd w:val="clear" w:color="auto" w:fill="auto"/>
            <w:vAlign w:val="center"/>
          </w:tcPr>
          <w:p w:rsidR="006E0176" w:rsidRPr="009E6456" w:rsidRDefault="006E0176" w:rsidP="006E0176">
            <w:pPr>
              <w:pStyle w:val="Corpodetexto"/>
              <w:spacing w:after="0" w:line="240" w:lineRule="auto"/>
              <w:rPr>
                <w:rFonts w:ascii="Arial" w:hAnsi="Arial" w:cs="Arial"/>
                <w:b/>
                <w:sz w:val="20"/>
                <w:szCs w:val="20"/>
              </w:rPr>
            </w:pPr>
          </w:p>
          <w:p w:rsidR="006E0176" w:rsidRPr="009E6456" w:rsidRDefault="006E0176" w:rsidP="006E0176">
            <w:pPr>
              <w:pStyle w:val="Corpodetexto"/>
              <w:spacing w:after="0" w:line="240" w:lineRule="auto"/>
              <w:rPr>
                <w:rFonts w:ascii="Arial" w:hAnsi="Arial" w:cs="Arial"/>
                <w:b/>
                <w:sz w:val="20"/>
                <w:szCs w:val="20"/>
              </w:rPr>
            </w:pPr>
            <w:r w:rsidRPr="009E6456">
              <w:rPr>
                <w:rFonts w:ascii="Arial" w:hAnsi="Arial" w:cs="Arial"/>
                <w:b/>
                <w:sz w:val="20"/>
                <w:szCs w:val="20"/>
              </w:rPr>
              <w:t>Tomadas de decisão do CG:</w:t>
            </w:r>
          </w:p>
          <w:p w:rsidR="006E0176" w:rsidRPr="009E6456" w:rsidRDefault="006E0176" w:rsidP="006E0176">
            <w:pPr>
              <w:pStyle w:val="Corpodetexto"/>
              <w:spacing w:after="0" w:line="240" w:lineRule="auto"/>
              <w:rPr>
                <w:rFonts w:ascii="Arial" w:hAnsi="Arial" w:cs="Arial"/>
                <w:color w:val="0070C0"/>
                <w:sz w:val="20"/>
                <w:szCs w:val="20"/>
              </w:rPr>
            </w:pPr>
            <w:r w:rsidRPr="009E6456">
              <w:rPr>
                <w:rFonts w:ascii="Arial" w:hAnsi="Arial" w:cs="Arial"/>
                <w:color w:val="0070C0"/>
                <w:sz w:val="20"/>
                <w:szCs w:val="20"/>
              </w:rPr>
              <w:t>Influência/ Distribuição de Competências</w:t>
            </w:r>
          </w:p>
        </w:tc>
        <w:tc>
          <w:tcPr>
            <w:tcW w:w="2693" w:type="dxa"/>
            <w:vMerge w:val="restart"/>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 xml:space="preserve">Refere-se às perceções dos Diretores sobre o grau de influência dos grupos representados no CG e do próprio Diretor nas tomadas de decisão </w:t>
            </w:r>
          </w:p>
        </w:tc>
        <w:tc>
          <w:tcPr>
            <w:tcW w:w="3544"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 xml:space="preserve">Grau de Influência do Diretor </w:t>
            </w:r>
          </w:p>
        </w:tc>
        <w:tc>
          <w:tcPr>
            <w:tcW w:w="5387"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Referimos o nível atribuído por cada Diretor</w:t>
            </w:r>
          </w:p>
        </w:tc>
      </w:tr>
      <w:tr w:rsidR="006E0176" w:rsidRPr="009E6456" w:rsidTr="006E0176">
        <w:tc>
          <w:tcPr>
            <w:tcW w:w="2518" w:type="dxa"/>
            <w:vMerge/>
            <w:shd w:val="clear" w:color="auto" w:fill="auto"/>
            <w:vAlign w:val="center"/>
          </w:tcPr>
          <w:p w:rsidR="006E0176" w:rsidRPr="009E6456" w:rsidRDefault="006E0176" w:rsidP="006E0176">
            <w:pPr>
              <w:spacing w:after="0" w:line="240" w:lineRule="auto"/>
              <w:rPr>
                <w:rFonts w:ascii="Arial" w:hAnsi="Arial" w:cs="Arial"/>
                <w:sz w:val="20"/>
                <w:szCs w:val="20"/>
              </w:rPr>
            </w:pPr>
          </w:p>
        </w:tc>
        <w:tc>
          <w:tcPr>
            <w:tcW w:w="2693" w:type="dxa"/>
            <w:vMerge/>
            <w:shd w:val="clear" w:color="auto" w:fill="FFFFFF"/>
          </w:tcPr>
          <w:p w:rsidR="006E0176" w:rsidRPr="009E6456" w:rsidRDefault="006E0176" w:rsidP="006E0176">
            <w:pPr>
              <w:spacing w:after="0" w:line="240" w:lineRule="auto"/>
              <w:jc w:val="both"/>
              <w:rPr>
                <w:rFonts w:ascii="Arial" w:hAnsi="Arial" w:cs="Arial"/>
                <w:sz w:val="20"/>
                <w:szCs w:val="20"/>
              </w:rPr>
            </w:pPr>
          </w:p>
        </w:tc>
        <w:tc>
          <w:tcPr>
            <w:tcW w:w="3544"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 xml:space="preserve">Fatores de influência do Diretor </w:t>
            </w:r>
          </w:p>
        </w:tc>
        <w:tc>
          <w:tcPr>
            <w:tcW w:w="5387"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Descrição das causas da influência do Diretor</w:t>
            </w:r>
          </w:p>
        </w:tc>
      </w:tr>
      <w:tr w:rsidR="006E0176" w:rsidRPr="009E6456" w:rsidTr="006E0176">
        <w:tc>
          <w:tcPr>
            <w:tcW w:w="2518" w:type="dxa"/>
            <w:vMerge/>
            <w:shd w:val="clear" w:color="auto" w:fill="auto"/>
            <w:vAlign w:val="center"/>
          </w:tcPr>
          <w:p w:rsidR="006E0176" w:rsidRPr="009E6456" w:rsidRDefault="006E0176" w:rsidP="006E0176">
            <w:pPr>
              <w:spacing w:after="0" w:line="240" w:lineRule="auto"/>
              <w:rPr>
                <w:rFonts w:ascii="Arial" w:hAnsi="Arial" w:cs="Arial"/>
                <w:sz w:val="20"/>
                <w:szCs w:val="20"/>
              </w:rPr>
            </w:pPr>
          </w:p>
        </w:tc>
        <w:tc>
          <w:tcPr>
            <w:tcW w:w="2693" w:type="dxa"/>
            <w:vMerge/>
            <w:shd w:val="clear" w:color="auto" w:fill="FFFFFF"/>
          </w:tcPr>
          <w:p w:rsidR="006E0176" w:rsidRPr="009E6456" w:rsidRDefault="006E0176" w:rsidP="006E0176">
            <w:pPr>
              <w:spacing w:after="0" w:line="240" w:lineRule="auto"/>
              <w:jc w:val="both"/>
              <w:rPr>
                <w:rFonts w:ascii="Arial" w:hAnsi="Arial" w:cs="Arial"/>
                <w:sz w:val="20"/>
                <w:szCs w:val="20"/>
              </w:rPr>
            </w:pPr>
          </w:p>
        </w:tc>
        <w:tc>
          <w:tcPr>
            <w:tcW w:w="3544"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Grupo mais influente na tomada de decisão</w:t>
            </w:r>
          </w:p>
        </w:tc>
        <w:tc>
          <w:tcPr>
            <w:tcW w:w="5387"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Referimos afirmações sobre o grupo que mais influencia as tomadas de decisão do CG</w:t>
            </w:r>
          </w:p>
        </w:tc>
      </w:tr>
      <w:tr w:rsidR="006E0176" w:rsidRPr="009E6456" w:rsidTr="006E0176">
        <w:tc>
          <w:tcPr>
            <w:tcW w:w="2518" w:type="dxa"/>
            <w:vMerge/>
            <w:shd w:val="clear" w:color="auto" w:fill="auto"/>
            <w:vAlign w:val="center"/>
          </w:tcPr>
          <w:p w:rsidR="006E0176" w:rsidRPr="009E6456" w:rsidRDefault="006E0176" w:rsidP="006E0176">
            <w:pPr>
              <w:spacing w:after="0" w:line="240" w:lineRule="auto"/>
              <w:rPr>
                <w:rFonts w:ascii="Arial" w:hAnsi="Arial" w:cs="Arial"/>
                <w:sz w:val="20"/>
                <w:szCs w:val="20"/>
              </w:rPr>
            </w:pPr>
          </w:p>
        </w:tc>
        <w:tc>
          <w:tcPr>
            <w:tcW w:w="2693" w:type="dxa"/>
            <w:vMerge/>
            <w:shd w:val="clear" w:color="auto" w:fill="FFFFFF"/>
          </w:tcPr>
          <w:p w:rsidR="006E0176" w:rsidRPr="009E6456" w:rsidRDefault="006E0176" w:rsidP="006E0176">
            <w:pPr>
              <w:spacing w:after="0" w:line="240" w:lineRule="auto"/>
              <w:jc w:val="both"/>
              <w:rPr>
                <w:rFonts w:ascii="Arial" w:hAnsi="Arial" w:cs="Arial"/>
                <w:sz w:val="20"/>
                <w:szCs w:val="20"/>
              </w:rPr>
            </w:pPr>
          </w:p>
        </w:tc>
        <w:tc>
          <w:tcPr>
            <w:tcW w:w="3544"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Fatores de influência desses grupos</w:t>
            </w:r>
          </w:p>
        </w:tc>
        <w:tc>
          <w:tcPr>
            <w:tcW w:w="5387"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 xml:space="preserve">Descrição das causas de influência dos grupos apontados </w:t>
            </w:r>
          </w:p>
        </w:tc>
      </w:tr>
      <w:tr w:rsidR="006E0176" w:rsidRPr="009E6456" w:rsidTr="006E0176">
        <w:tc>
          <w:tcPr>
            <w:tcW w:w="2518" w:type="dxa"/>
            <w:vMerge/>
            <w:shd w:val="clear" w:color="auto" w:fill="auto"/>
            <w:vAlign w:val="center"/>
          </w:tcPr>
          <w:p w:rsidR="006E0176" w:rsidRPr="009E6456" w:rsidRDefault="006E0176" w:rsidP="006E0176">
            <w:pPr>
              <w:spacing w:after="0" w:line="240" w:lineRule="auto"/>
              <w:rPr>
                <w:rFonts w:ascii="Arial" w:hAnsi="Arial" w:cs="Arial"/>
                <w:sz w:val="20"/>
                <w:szCs w:val="20"/>
              </w:rPr>
            </w:pPr>
          </w:p>
        </w:tc>
        <w:tc>
          <w:tcPr>
            <w:tcW w:w="2693" w:type="dxa"/>
            <w:vMerge/>
            <w:shd w:val="clear" w:color="auto" w:fill="FFFFFF"/>
          </w:tcPr>
          <w:p w:rsidR="006E0176" w:rsidRPr="009E6456" w:rsidRDefault="006E0176" w:rsidP="006E0176">
            <w:pPr>
              <w:spacing w:after="0" w:line="240" w:lineRule="auto"/>
              <w:jc w:val="both"/>
              <w:rPr>
                <w:rFonts w:ascii="Arial" w:hAnsi="Arial" w:cs="Arial"/>
                <w:sz w:val="20"/>
                <w:szCs w:val="20"/>
              </w:rPr>
            </w:pPr>
          </w:p>
        </w:tc>
        <w:tc>
          <w:tcPr>
            <w:tcW w:w="3544"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 xml:space="preserve">Existência de pressão sobre os elementos do CG no momento da </w:t>
            </w:r>
            <w:r w:rsidRPr="009E6456">
              <w:rPr>
                <w:rFonts w:ascii="Arial" w:hAnsi="Arial" w:cs="Arial"/>
                <w:sz w:val="20"/>
                <w:szCs w:val="20"/>
              </w:rPr>
              <w:lastRenderedPageBreak/>
              <w:t>tomada de decisão</w:t>
            </w:r>
          </w:p>
        </w:tc>
        <w:tc>
          <w:tcPr>
            <w:tcW w:w="5387"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lastRenderedPageBreak/>
              <w:t>Agrupamos as afirmações no que se refere a pressões, aquando da tomada de decisão</w:t>
            </w:r>
          </w:p>
        </w:tc>
      </w:tr>
      <w:tr w:rsidR="006E0176" w:rsidRPr="009E6456" w:rsidTr="006E0176">
        <w:tc>
          <w:tcPr>
            <w:tcW w:w="2518" w:type="dxa"/>
            <w:vMerge/>
            <w:shd w:val="clear" w:color="auto" w:fill="auto"/>
            <w:vAlign w:val="center"/>
          </w:tcPr>
          <w:p w:rsidR="006E0176" w:rsidRPr="009E6456" w:rsidRDefault="006E0176" w:rsidP="006E0176">
            <w:pPr>
              <w:spacing w:after="0" w:line="240" w:lineRule="auto"/>
              <w:rPr>
                <w:rFonts w:ascii="Arial" w:hAnsi="Arial" w:cs="Arial"/>
                <w:sz w:val="20"/>
                <w:szCs w:val="20"/>
              </w:rPr>
            </w:pPr>
          </w:p>
        </w:tc>
        <w:tc>
          <w:tcPr>
            <w:tcW w:w="2693" w:type="dxa"/>
            <w:vMerge/>
            <w:shd w:val="clear" w:color="auto" w:fill="FFFFFF"/>
          </w:tcPr>
          <w:p w:rsidR="006E0176" w:rsidRPr="009E6456" w:rsidRDefault="006E0176" w:rsidP="006E0176">
            <w:pPr>
              <w:spacing w:after="0" w:line="240" w:lineRule="auto"/>
              <w:jc w:val="both"/>
              <w:rPr>
                <w:rFonts w:ascii="Arial" w:hAnsi="Arial" w:cs="Arial"/>
                <w:sz w:val="20"/>
                <w:szCs w:val="20"/>
              </w:rPr>
            </w:pPr>
          </w:p>
        </w:tc>
        <w:tc>
          <w:tcPr>
            <w:tcW w:w="3544"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Inexistência de pressão sobre os elementos do CG no momento da tomada de decisão</w:t>
            </w:r>
          </w:p>
        </w:tc>
        <w:tc>
          <w:tcPr>
            <w:tcW w:w="5387"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Agrupamos as afirmações no que se refere á inexistência de pressões aquando da tomada de decisão</w:t>
            </w:r>
          </w:p>
        </w:tc>
      </w:tr>
      <w:tr w:rsidR="006E0176" w:rsidRPr="009E6456" w:rsidTr="006E0176">
        <w:tc>
          <w:tcPr>
            <w:tcW w:w="2518" w:type="dxa"/>
            <w:vMerge/>
            <w:shd w:val="clear" w:color="auto" w:fill="auto"/>
            <w:vAlign w:val="center"/>
          </w:tcPr>
          <w:p w:rsidR="006E0176" w:rsidRPr="009E6456" w:rsidRDefault="006E0176" w:rsidP="006E0176">
            <w:pPr>
              <w:spacing w:after="0" w:line="240" w:lineRule="auto"/>
              <w:rPr>
                <w:rFonts w:ascii="Arial" w:hAnsi="Arial" w:cs="Arial"/>
                <w:sz w:val="20"/>
                <w:szCs w:val="20"/>
              </w:rPr>
            </w:pPr>
          </w:p>
        </w:tc>
        <w:tc>
          <w:tcPr>
            <w:tcW w:w="2693" w:type="dxa"/>
            <w:vMerge/>
            <w:shd w:val="clear" w:color="auto" w:fill="FFFFFF"/>
          </w:tcPr>
          <w:p w:rsidR="006E0176" w:rsidRPr="009E6456" w:rsidRDefault="006E0176" w:rsidP="006E0176">
            <w:pPr>
              <w:spacing w:after="0" w:line="240" w:lineRule="auto"/>
              <w:jc w:val="both"/>
              <w:rPr>
                <w:rFonts w:ascii="Arial" w:hAnsi="Arial" w:cs="Arial"/>
                <w:sz w:val="20"/>
                <w:szCs w:val="20"/>
              </w:rPr>
            </w:pPr>
          </w:p>
        </w:tc>
        <w:tc>
          <w:tcPr>
            <w:tcW w:w="3544"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Concordância com a distribuição de Competências</w:t>
            </w:r>
          </w:p>
        </w:tc>
        <w:tc>
          <w:tcPr>
            <w:tcW w:w="5387"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Agrupamos as afirmações sobre a sua aquiescência em relação á distribuição das competências pelos diferentes órgãos</w:t>
            </w:r>
          </w:p>
        </w:tc>
      </w:tr>
      <w:tr w:rsidR="006E0176" w:rsidRPr="009E6456" w:rsidTr="006E0176">
        <w:tc>
          <w:tcPr>
            <w:tcW w:w="2518" w:type="dxa"/>
            <w:vMerge/>
            <w:shd w:val="clear" w:color="auto" w:fill="auto"/>
            <w:vAlign w:val="center"/>
          </w:tcPr>
          <w:p w:rsidR="006E0176" w:rsidRPr="009E6456" w:rsidRDefault="006E0176" w:rsidP="006E0176">
            <w:pPr>
              <w:spacing w:after="0" w:line="240" w:lineRule="auto"/>
              <w:rPr>
                <w:rFonts w:ascii="Arial" w:hAnsi="Arial" w:cs="Arial"/>
                <w:sz w:val="20"/>
                <w:szCs w:val="20"/>
              </w:rPr>
            </w:pPr>
          </w:p>
        </w:tc>
        <w:tc>
          <w:tcPr>
            <w:tcW w:w="2693" w:type="dxa"/>
            <w:vMerge/>
            <w:shd w:val="clear" w:color="auto" w:fill="FFFFFF"/>
          </w:tcPr>
          <w:p w:rsidR="006E0176" w:rsidRPr="009E6456" w:rsidRDefault="006E0176" w:rsidP="006E0176">
            <w:pPr>
              <w:spacing w:after="0" w:line="240" w:lineRule="auto"/>
              <w:jc w:val="both"/>
              <w:rPr>
                <w:rFonts w:ascii="Arial" w:hAnsi="Arial" w:cs="Arial"/>
                <w:sz w:val="20"/>
                <w:szCs w:val="20"/>
              </w:rPr>
            </w:pPr>
          </w:p>
        </w:tc>
        <w:tc>
          <w:tcPr>
            <w:tcW w:w="3544"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Discordância com a distribuição de Competências</w:t>
            </w:r>
          </w:p>
        </w:tc>
        <w:tc>
          <w:tcPr>
            <w:tcW w:w="5387"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Descrição das opiniões quanto à distribuição das competências pelos diferentes órgãos</w:t>
            </w:r>
          </w:p>
        </w:tc>
      </w:tr>
      <w:tr w:rsidR="006E0176" w:rsidRPr="009E6456" w:rsidTr="006E0176">
        <w:trPr>
          <w:trHeight w:val="400"/>
        </w:trPr>
        <w:tc>
          <w:tcPr>
            <w:tcW w:w="2518" w:type="dxa"/>
            <w:vMerge w:val="restart"/>
            <w:shd w:val="clear" w:color="auto" w:fill="auto"/>
            <w:vAlign w:val="center"/>
          </w:tcPr>
          <w:p w:rsidR="006E0176" w:rsidRPr="009E6456" w:rsidRDefault="006E0176" w:rsidP="006E0176">
            <w:pPr>
              <w:pStyle w:val="Corpodetexto"/>
              <w:spacing w:after="0" w:line="240" w:lineRule="auto"/>
              <w:rPr>
                <w:rFonts w:ascii="Arial" w:hAnsi="Arial" w:cs="Arial"/>
                <w:b/>
                <w:sz w:val="20"/>
                <w:szCs w:val="20"/>
              </w:rPr>
            </w:pPr>
            <w:r w:rsidRPr="009E6456">
              <w:rPr>
                <w:rFonts w:ascii="Arial" w:hAnsi="Arial" w:cs="Arial"/>
                <w:b/>
                <w:sz w:val="20"/>
                <w:szCs w:val="20"/>
              </w:rPr>
              <w:t>Importância do CG</w:t>
            </w:r>
          </w:p>
        </w:tc>
        <w:tc>
          <w:tcPr>
            <w:tcW w:w="2693" w:type="dxa"/>
            <w:vMerge w:val="restart"/>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Refere-se á opinião dos Diretores quanto á importância (continuidade) do CG ou sua extinção</w:t>
            </w:r>
          </w:p>
        </w:tc>
        <w:tc>
          <w:tcPr>
            <w:tcW w:w="3544"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Continuidade do CG</w:t>
            </w:r>
          </w:p>
        </w:tc>
        <w:tc>
          <w:tcPr>
            <w:tcW w:w="5387"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Agrupamos as opiniões quanto á continuidade do órgão</w:t>
            </w:r>
          </w:p>
        </w:tc>
      </w:tr>
      <w:tr w:rsidR="006E0176" w:rsidRPr="009E6456" w:rsidTr="006E0176">
        <w:trPr>
          <w:trHeight w:val="400"/>
        </w:trPr>
        <w:tc>
          <w:tcPr>
            <w:tcW w:w="2518" w:type="dxa"/>
            <w:vMerge/>
            <w:shd w:val="clear" w:color="auto" w:fill="auto"/>
            <w:vAlign w:val="center"/>
          </w:tcPr>
          <w:p w:rsidR="006E0176" w:rsidRPr="009E6456" w:rsidRDefault="006E0176" w:rsidP="006E0176">
            <w:pPr>
              <w:pStyle w:val="Corpodetexto"/>
              <w:spacing w:after="0" w:line="240" w:lineRule="auto"/>
              <w:rPr>
                <w:rFonts w:ascii="Arial" w:hAnsi="Arial" w:cs="Arial"/>
                <w:b/>
                <w:sz w:val="20"/>
                <w:szCs w:val="20"/>
              </w:rPr>
            </w:pPr>
          </w:p>
        </w:tc>
        <w:tc>
          <w:tcPr>
            <w:tcW w:w="2693" w:type="dxa"/>
            <w:vMerge/>
            <w:shd w:val="clear" w:color="auto" w:fill="FFFFFF"/>
          </w:tcPr>
          <w:p w:rsidR="006E0176" w:rsidRPr="009E6456" w:rsidRDefault="006E0176" w:rsidP="006E0176">
            <w:pPr>
              <w:spacing w:after="0" w:line="240" w:lineRule="auto"/>
              <w:jc w:val="both"/>
              <w:rPr>
                <w:rFonts w:ascii="Arial" w:hAnsi="Arial" w:cs="Arial"/>
                <w:sz w:val="20"/>
                <w:szCs w:val="20"/>
              </w:rPr>
            </w:pPr>
          </w:p>
        </w:tc>
        <w:tc>
          <w:tcPr>
            <w:tcW w:w="3544"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Extinção do CG</w:t>
            </w:r>
          </w:p>
        </w:tc>
        <w:tc>
          <w:tcPr>
            <w:tcW w:w="5387"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Agrupamos as opiniões favoráveis á extinção do órgão</w:t>
            </w:r>
          </w:p>
        </w:tc>
      </w:tr>
      <w:tr w:rsidR="006E0176" w:rsidRPr="009E6456" w:rsidTr="006E0176">
        <w:trPr>
          <w:trHeight w:val="400"/>
        </w:trPr>
        <w:tc>
          <w:tcPr>
            <w:tcW w:w="2518" w:type="dxa"/>
            <w:vMerge/>
            <w:shd w:val="clear" w:color="auto" w:fill="auto"/>
            <w:vAlign w:val="center"/>
          </w:tcPr>
          <w:p w:rsidR="006E0176" w:rsidRPr="009E6456" w:rsidRDefault="006E0176" w:rsidP="006E0176">
            <w:pPr>
              <w:pStyle w:val="Corpodetexto"/>
              <w:spacing w:after="0" w:line="240" w:lineRule="auto"/>
              <w:rPr>
                <w:rFonts w:ascii="Arial" w:hAnsi="Arial" w:cs="Arial"/>
                <w:b/>
                <w:sz w:val="20"/>
                <w:szCs w:val="20"/>
              </w:rPr>
            </w:pPr>
          </w:p>
        </w:tc>
        <w:tc>
          <w:tcPr>
            <w:tcW w:w="2693" w:type="dxa"/>
            <w:vMerge/>
            <w:shd w:val="clear" w:color="auto" w:fill="FFFFFF"/>
          </w:tcPr>
          <w:p w:rsidR="006E0176" w:rsidRPr="009E6456" w:rsidRDefault="006E0176" w:rsidP="006E0176">
            <w:pPr>
              <w:spacing w:after="0" w:line="240" w:lineRule="auto"/>
              <w:jc w:val="both"/>
              <w:rPr>
                <w:rFonts w:ascii="Arial" w:hAnsi="Arial" w:cs="Arial"/>
                <w:sz w:val="20"/>
                <w:szCs w:val="20"/>
              </w:rPr>
            </w:pPr>
          </w:p>
        </w:tc>
        <w:tc>
          <w:tcPr>
            <w:tcW w:w="3544"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Alteração do órgão</w:t>
            </w:r>
          </w:p>
        </w:tc>
        <w:tc>
          <w:tcPr>
            <w:tcW w:w="5387"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Agrupamos as opiniões quanto á alteração do órgão</w:t>
            </w:r>
          </w:p>
        </w:tc>
      </w:tr>
      <w:tr w:rsidR="006E0176" w:rsidRPr="009E6456" w:rsidTr="006E0176">
        <w:trPr>
          <w:trHeight w:val="406"/>
        </w:trPr>
        <w:tc>
          <w:tcPr>
            <w:tcW w:w="2518" w:type="dxa"/>
            <w:vMerge/>
            <w:shd w:val="clear" w:color="auto" w:fill="auto"/>
            <w:vAlign w:val="center"/>
          </w:tcPr>
          <w:p w:rsidR="006E0176" w:rsidRPr="009E6456" w:rsidRDefault="006E0176" w:rsidP="006E0176">
            <w:pPr>
              <w:pStyle w:val="Corpodetexto"/>
              <w:spacing w:after="0" w:line="240" w:lineRule="auto"/>
              <w:rPr>
                <w:rFonts w:ascii="Arial" w:hAnsi="Arial" w:cs="Arial"/>
                <w:b/>
                <w:sz w:val="20"/>
                <w:szCs w:val="20"/>
              </w:rPr>
            </w:pPr>
          </w:p>
        </w:tc>
        <w:tc>
          <w:tcPr>
            <w:tcW w:w="2693" w:type="dxa"/>
            <w:vMerge/>
            <w:shd w:val="clear" w:color="auto" w:fill="FFFFFF"/>
          </w:tcPr>
          <w:p w:rsidR="006E0176" w:rsidRPr="009E6456" w:rsidRDefault="006E0176" w:rsidP="006E0176">
            <w:pPr>
              <w:spacing w:after="0" w:line="240" w:lineRule="auto"/>
              <w:jc w:val="both"/>
              <w:rPr>
                <w:rFonts w:ascii="Arial" w:hAnsi="Arial" w:cs="Arial"/>
                <w:sz w:val="20"/>
                <w:szCs w:val="20"/>
              </w:rPr>
            </w:pPr>
          </w:p>
        </w:tc>
        <w:tc>
          <w:tcPr>
            <w:tcW w:w="3544"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Órgão mais débil em teoria</w:t>
            </w:r>
          </w:p>
        </w:tc>
        <w:tc>
          <w:tcPr>
            <w:tcW w:w="5387"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Incluímos afirmações sobre o órgão percecionado como mais débil em teoria</w:t>
            </w:r>
          </w:p>
        </w:tc>
      </w:tr>
      <w:tr w:rsidR="006E0176" w:rsidRPr="009E6456" w:rsidTr="006E0176">
        <w:tc>
          <w:tcPr>
            <w:tcW w:w="2518" w:type="dxa"/>
            <w:vMerge/>
            <w:shd w:val="clear" w:color="auto" w:fill="auto"/>
            <w:vAlign w:val="center"/>
          </w:tcPr>
          <w:p w:rsidR="006E0176" w:rsidRPr="009E6456" w:rsidRDefault="006E0176" w:rsidP="006E0176">
            <w:pPr>
              <w:pStyle w:val="Corpodetexto"/>
              <w:spacing w:after="0" w:line="240" w:lineRule="auto"/>
              <w:rPr>
                <w:rFonts w:ascii="Arial" w:hAnsi="Arial" w:cs="Arial"/>
                <w:b/>
                <w:sz w:val="20"/>
                <w:szCs w:val="20"/>
              </w:rPr>
            </w:pPr>
          </w:p>
        </w:tc>
        <w:tc>
          <w:tcPr>
            <w:tcW w:w="2693" w:type="dxa"/>
            <w:vMerge/>
            <w:shd w:val="clear" w:color="auto" w:fill="FFFFFF"/>
          </w:tcPr>
          <w:p w:rsidR="006E0176" w:rsidRPr="009E6456" w:rsidRDefault="006E0176" w:rsidP="006E0176">
            <w:pPr>
              <w:spacing w:after="0" w:line="240" w:lineRule="auto"/>
              <w:jc w:val="both"/>
              <w:rPr>
                <w:rFonts w:ascii="Arial" w:hAnsi="Arial" w:cs="Arial"/>
                <w:sz w:val="20"/>
                <w:szCs w:val="20"/>
              </w:rPr>
            </w:pPr>
          </w:p>
        </w:tc>
        <w:tc>
          <w:tcPr>
            <w:tcW w:w="3544"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Órgão mais débil na prática</w:t>
            </w:r>
          </w:p>
        </w:tc>
        <w:tc>
          <w:tcPr>
            <w:tcW w:w="5387"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Incluímos afirmações sobre o órgão percecionado como mais débil na prática</w:t>
            </w:r>
          </w:p>
        </w:tc>
      </w:tr>
      <w:tr w:rsidR="006E0176" w:rsidRPr="009E6456" w:rsidTr="006E0176">
        <w:trPr>
          <w:trHeight w:val="183"/>
        </w:trPr>
        <w:tc>
          <w:tcPr>
            <w:tcW w:w="2518" w:type="dxa"/>
            <w:vMerge w:val="restart"/>
            <w:shd w:val="clear" w:color="auto" w:fill="auto"/>
            <w:vAlign w:val="center"/>
          </w:tcPr>
          <w:p w:rsidR="006E0176" w:rsidRPr="009E6456" w:rsidRDefault="006E0176" w:rsidP="006E0176">
            <w:pPr>
              <w:pStyle w:val="Corpodetexto"/>
              <w:spacing w:after="0" w:line="240" w:lineRule="auto"/>
              <w:rPr>
                <w:rFonts w:ascii="Arial" w:hAnsi="Arial" w:cs="Arial"/>
                <w:b/>
                <w:sz w:val="20"/>
                <w:szCs w:val="20"/>
              </w:rPr>
            </w:pPr>
            <w:r w:rsidRPr="009E6456">
              <w:rPr>
                <w:rFonts w:ascii="Arial" w:hAnsi="Arial" w:cs="Arial"/>
                <w:b/>
                <w:sz w:val="20"/>
                <w:szCs w:val="20"/>
              </w:rPr>
              <w:t>Relações do CG com a Direção</w:t>
            </w:r>
          </w:p>
        </w:tc>
        <w:tc>
          <w:tcPr>
            <w:tcW w:w="2693" w:type="dxa"/>
            <w:vMerge w:val="restart"/>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Perceção quanto às relações com o CG</w:t>
            </w:r>
          </w:p>
        </w:tc>
        <w:tc>
          <w:tcPr>
            <w:tcW w:w="3544"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Classificação do relacionamento</w:t>
            </w:r>
          </w:p>
        </w:tc>
        <w:tc>
          <w:tcPr>
            <w:tcW w:w="5387"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 xml:space="preserve">Descrição da qualidade do relacionamento dos </w:t>
            </w:r>
            <w:proofErr w:type="gramStart"/>
            <w:r w:rsidRPr="009E6456">
              <w:rPr>
                <w:rFonts w:ascii="Arial" w:hAnsi="Arial" w:cs="Arial"/>
                <w:sz w:val="20"/>
                <w:szCs w:val="20"/>
              </w:rPr>
              <w:t>2  órgãos</w:t>
            </w:r>
            <w:proofErr w:type="gramEnd"/>
          </w:p>
        </w:tc>
      </w:tr>
      <w:tr w:rsidR="006E0176" w:rsidRPr="009E6456" w:rsidTr="006E0176">
        <w:tc>
          <w:tcPr>
            <w:tcW w:w="2518" w:type="dxa"/>
            <w:vMerge/>
            <w:shd w:val="clear" w:color="auto" w:fill="auto"/>
            <w:vAlign w:val="center"/>
          </w:tcPr>
          <w:p w:rsidR="006E0176" w:rsidRPr="009E6456" w:rsidRDefault="006E0176" w:rsidP="006E0176">
            <w:pPr>
              <w:pStyle w:val="Corpodetexto"/>
              <w:spacing w:after="0" w:line="240" w:lineRule="auto"/>
              <w:rPr>
                <w:rFonts w:ascii="Arial" w:hAnsi="Arial" w:cs="Arial"/>
                <w:b/>
                <w:sz w:val="20"/>
                <w:szCs w:val="20"/>
              </w:rPr>
            </w:pPr>
          </w:p>
        </w:tc>
        <w:tc>
          <w:tcPr>
            <w:tcW w:w="2693" w:type="dxa"/>
            <w:vMerge/>
            <w:shd w:val="clear" w:color="auto" w:fill="FFFFFF"/>
          </w:tcPr>
          <w:p w:rsidR="006E0176" w:rsidRPr="009E6456" w:rsidRDefault="006E0176" w:rsidP="006E0176">
            <w:pPr>
              <w:spacing w:after="0" w:line="240" w:lineRule="auto"/>
              <w:jc w:val="both"/>
              <w:rPr>
                <w:rFonts w:ascii="Arial" w:hAnsi="Arial" w:cs="Arial"/>
                <w:sz w:val="20"/>
                <w:szCs w:val="20"/>
              </w:rPr>
            </w:pPr>
          </w:p>
        </w:tc>
        <w:tc>
          <w:tcPr>
            <w:tcW w:w="3544"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Grau de cooperação entre o PCG e o Diretor</w:t>
            </w:r>
          </w:p>
        </w:tc>
        <w:tc>
          <w:tcPr>
            <w:tcW w:w="5387"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 xml:space="preserve">Agrupamos afirmações sobre formas de elaboração da agenda da reunião e de como são dirigidas </w:t>
            </w:r>
          </w:p>
        </w:tc>
      </w:tr>
      <w:tr w:rsidR="006E0176" w:rsidRPr="009E6456" w:rsidTr="006E0176">
        <w:tc>
          <w:tcPr>
            <w:tcW w:w="2518" w:type="dxa"/>
            <w:vMerge w:val="restart"/>
            <w:shd w:val="clear" w:color="auto" w:fill="auto"/>
            <w:vAlign w:val="center"/>
          </w:tcPr>
          <w:p w:rsidR="006E0176" w:rsidRPr="009E6456" w:rsidRDefault="006E0176" w:rsidP="006E0176">
            <w:pPr>
              <w:pStyle w:val="Corpodetexto"/>
              <w:spacing w:after="0" w:line="240" w:lineRule="auto"/>
              <w:rPr>
                <w:rFonts w:ascii="Arial" w:hAnsi="Arial" w:cs="Arial"/>
                <w:b/>
                <w:sz w:val="20"/>
                <w:szCs w:val="20"/>
              </w:rPr>
            </w:pPr>
            <w:r w:rsidRPr="009E6456">
              <w:rPr>
                <w:rFonts w:ascii="Arial" w:hAnsi="Arial" w:cs="Arial"/>
                <w:b/>
                <w:sz w:val="20"/>
                <w:szCs w:val="20"/>
              </w:rPr>
              <w:t>Acão Reguladora do CG</w:t>
            </w:r>
          </w:p>
        </w:tc>
        <w:tc>
          <w:tcPr>
            <w:tcW w:w="2693" w:type="dxa"/>
            <w:vMerge w:val="restart"/>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Perceção quanto á ação reguladora do CG</w:t>
            </w:r>
          </w:p>
        </w:tc>
        <w:tc>
          <w:tcPr>
            <w:tcW w:w="3544"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Existe regulação da ação do Diretor</w:t>
            </w:r>
          </w:p>
        </w:tc>
        <w:tc>
          <w:tcPr>
            <w:tcW w:w="5387"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Agrupamos afirmações sobre a regulação feita pelo CG</w:t>
            </w:r>
          </w:p>
        </w:tc>
      </w:tr>
      <w:tr w:rsidR="006E0176" w:rsidRPr="009E6456" w:rsidTr="006E0176">
        <w:tc>
          <w:tcPr>
            <w:tcW w:w="2518" w:type="dxa"/>
            <w:vMerge/>
            <w:shd w:val="clear" w:color="auto" w:fill="auto"/>
            <w:vAlign w:val="center"/>
          </w:tcPr>
          <w:p w:rsidR="006E0176" w:rsidRPr="009E6456" w:rsidRDefault="006E0176" w:rsidP="006E0176">
            <w:pPr>
              <w:pStyle w:val="Corpodetexto"/>
              <w:spacing w:after="0" w:line="240" w:lineRule="auto"/>
              <w:rPr>
                <w:rFonts w:ascii="Arial" w:hAnsi="Arial" w:cs="Arial"/>
                <w:b/>
                <w:sz w:val="20"/>
                <w:szCs w:val="20"/>
              </w:rPr>
            </w:pPr>
          </w:p>
        </w:tc>
        <w:tc>
          <w:tcPr>
            <w:tcW w:w="2693" w:type="dxa"/>
            <w:vMerge/>
            <w:shd w:val="clear" w:color="auto" w:fill="FFFFFF"/>
          </w:tcPr>
          <w:p w:rsidR="006E0176" w:rsidRPr="009E6456" w:rsidRDefault="006E0176" w:rsidP="006E0176">
            <w:pPr>
              <w:spacing w:after="0" w:line="240" w:lineRule="auto"/>
              <w:jc w:val="both"/>
              <w:rPr>
                <w:rFonts w:ascii="Arial" w:hAnsi="Arial" w:cs="Arial"/>
                <w:sz w:val="20"/>
                <w:szCs w:val="20"/>
              </w:rPr>
            </w:pPr>
          </w:p>
        </w:tc>
        <w:tc>
          <w:tcPr>
            <w:tcW w:w="3544"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Não existe regulação da ação do Diretor</w:t>
            </w:r>
          </w:p>
        </w:tc>
        <w:tc>
          <w:tcPr>
            <w:tcW w:w="5387"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Agrupamos declarações sobre a falta de regulação/controlo da ação do Diretor</w:t>
            </w:r>
          </w:p>
        </w:tc>
      </w:tr>
      <w:tr w:rsidR="006E0176" w:rsidRPr="009E6456" w:rsidTr="006E0176">
        <w:tc>
          <w:tcPr>
            <w:tcW w:w="2518" w:type="dxa"/>
            <w:vMerge w:val="restart"/>
            <w:shd w:val="clear" w:color="auto" w:fill="auto"/>
            <w:vAlign w:val="center"/>
          </w:tcPr>
          <w:p w:rsidR="006E0176" w:rsidRPr="009E6456" w:rsidRDefault="006E0176" w:rsidP="006E0176">
            <w:pPr>
              <w:pStyle w:val="Corpodetexto"/>
              <w:spacing w:after="0" w:line="240" w:lineRule="auto"/>
              <w:rPr>
                <w:rFonts w:ascii="Arial" w:hAnsi="Arial" w:cs="Arial"/>
                <w:b/>
                <w:sz w:val="20"/>
                <w:szCs w:val="20"/>
              </w:rPr>
            </w:pPr>
            <w:r w:rsidRPr="009E6456">
              <w:rPr>
                <w:rFonts w:ascii="Arial" w:hAnsi="Arial" w:cs="Arial"/>
                <w:b/>
                <w:sz w:val="20"/>
                <w:szCs w:val="20"/>
              </w:rPr>
              <w:t>Para um melhor desempenho do CG</w:t>
            </w:r>
          </w:p>
        </w:tc>
        <w:tc>
          <w:tcPr>
            <w:tcW w:w="2693" w:type="dxa"/>
            <w:vMerge w:val="restart"/>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 xml:space="preserve">Refere-se à forma como se pode melhorar o desempenho do CG </w:t>
            </w:r>
          </w:p>
        </w:tc>
        <w:tc>
          <w:tcPr>
            <w:tcW w:w="3544"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Formação para o PCG</w:t>
            </w:r>
          </w:p>
        </w:tc>
        <w:tc>
          <w:tcPr>
            <w:tcW w:w="5387" w:type="dxa"/>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Agrupámos afirmações sobre a necessidade de formação.</w:t>
            </w:r>
          </w:p>
        </w:tc>
      </w:tr>
      <w:tr w:rsidR="006E0176" w:rsidRPr="009E6456" w:rsidTr="006E0176">
        <w:tc>
          <w:tcPr>
            <w:tcW w:w="2518" w:type="dxa"/>
            <w:vMerge/>
            <w:shd w:val="clear" w:color="auto" w:fill="auto"/>
          </w:tcPr>
          <w:p w:rsidR="006E0176" w:rsidRPr="009E6456" w:rsidRDefault="006E0176" w:rsidP="006E0176">
            <w:pPr>
              <w:spacing w:after="0" w:line="240" w:lineRule="auto"/>
              <w:jc w:val="both"/>
              <w:rPr>
                <w:rFonts w:ascii="Arial" w:hAnsi="Arial" w:cs="Arial"/>
                <w:sz w:val="20"/>
                <w:szCs w:val="20"/>
              </w:rPr>
            </w:pPr>
          </w:p>
        </w:tc>
        <w:tc>
          <w:tcPr>
            <w:tcW w:w="2693" w:type="dxa"/>
            <w:vMerge/>
            <w:shd w:val="clear" w:color="auto" w:fill="FFFFFF"/>
          </w:tcPr>
          <w:p w:rsidR="006E0176" w:rsidRPr="009E6456" w:rsidRDefault="006E0176" w:rsidP="006E0176">
            <w:pPr>
              <w:spacing w:after="0" w:line="240" w:lineRule="auto"/>
              <w:jc w:val="both"/>
              <w:rPr>
                <w:rFonts w:ascii="Arial" w:hAnsi="Arial" w:cs="Arial"/>
                <w:sz w:val="20"/>
                <w:szCs w:val="20"/>
              </w:rPr>
            </w:pPr>
          </w:p>
        </w:tc>
        <w:tc>
          <w:tcPr>
            <w:tcW w:w="3544" w:type="dxa"/>
            <w:tcBorders>
              <w:bottom w:val="single" w:sz="12" w:space="0" w:color="auto"/>
            </w:tcBorders>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Desnecessária formação para o PCG</w:t>
            </w:r>
          </w:p>
        </w:tc>
        <w:tc>
          <w:tcPr>
            <w:tcW w:w="5387" w:type="dxa"/>
            <w:tcBorders>
              <w:bottom w:val="single" w:sz="12" w:space="0" w:color="auto"/>
            </w:tcBorders>
            <w:shd w:val="clear" w:color="auto" w:fill="FFFFFF"/>
          </w:tcPr>
          <w:p w:rsidR="006E0176" w:rsidRPr="009E6456" w:rsidRDefault="006E0176" w:rsidP="006E0176">
            <w:pPr>
              <w:spacing w:after="0" w:line="240" w:lineRule="auto"/>
              <w:jc w:val="both"/>
              <w:rPr>
                <w:rFonts w:ascii="Arial" w:hAnsi="Arial" w:cs="Arial"/>
                <w:sz w:val="20"/>
                <w:szCs w:val="20"/>
              </w:rPr>
            </w:pPr>
            <w:r w:rsidRPr="009E6456">
              <w:rPr>
                <w:rFonts w:ascii="Arial" w:hAnsi="Arial" w:cs="Arial"/>
                <w:sz w:val="20"/>
                <w:szCs w:val="20"/>
              </w:rPr>
              <w:t>Agrupámos afirmações sobre a inutilidade de formação.</w:t>
            </w:r>
          </w:p>
        </w:tc>
      </w:tr>
      <w:tr w:rsidR="006E0176" w:rsidRPr="009E6456" w:rsidTr="006E0176">
        <w:trPr>
          <w:trHeight w:val="328"/>
        </w:trPr>
        <w:tc>
          <w:tcPr>
            <w:tcW w:w="2518" w:type="dxa"/>
            <w:vMerge/>
            <w:shd w:val="clear" w:color="auto" w:fill="auto"/>
          </w:tcPr>
          <w:p w:rsidR="006E0176" w:rsidRPr="009E6456" w:rsidRDefault="006E0176" w:rsidP="006E0176">
            <w:pPr>
              <w:spacing w:after="0" w:line="240" w:lineRule="auto"/>
              <w:jc w:val="both"/>
              <w:rPr>
                <w:rFonts w:ascii="Arial" w:hAnsi="Arial" w:cs="Arial"/>
                <w:sz w:val="20"/>
                <w:szCs w:val="20"/>
              </w:rPr>
            </w:pPr>
          </w:p>
        </w:tc>
        <w:tc>
          <w:tcPr>
            <w:tcW w:w="2693" w:type="dxa"/>
            <w:vMerge/>
            <w:shd w:val="clear" w:color="auto" w:fill="FFFFFF"/>
          </w:tcPr>
          <w:p w:rsidR="006E0176" w:rsidRPr="009E6456" w:rsidRDefault="006E0176" w:rsidP="006E0176">
            <w:pPr>
              <w:spacing w:line="240" w:lineRule="auto"/>
              <w:jc w:val="both"/>
              <w:rPr>
                <w:rFonts w:ascii="Arial" w:hAnsi="Arial" w:cs="Arial"/>
                <w:sz w:val="20"/>
                <w:szCs w:val="20"/>
              </w:rPr>
            </w:pPr>
          </w:p>
        </w:tc>
        <w:tc>
          <w:tcPr>
            <w:tcW w:w="3544" w:type="dxa"/>
            <w:tcBorders>
              <w:bottom w:val="single" w:sz="12" w:space="0" w:color="auto"/>
            </w:tcBorders>
            <w:shd w:val="clear" w:color="auto" w:fill="FFFFFF"/>
          </w:tcPr>
          <w:p w:rsidR="006E0176" w:rsidRPr="009E6456" w:rsidRDefault="006E0176" w:rsidP="006E0176">
            <w:pPr>
              <w:spacing w:line="240" w:lineRule="auto"/>
              <w:jc w:val="both"/>
              <w:rPr>
                <w:rFonts w:ascii="Arial" w:hAnsi="Arial" w:cs="Arial"/>
                <w:sz w:val="20"/>
                <w:szCs w:val="20"/>
              </w:rPr>
            </w:pPr>
            <w:r w:rsidRPr="009E6456">
              <w:rPr>
                <w:rFonts w:ascii="Arial" w:hAnsi="Arial" w:cs="Arial"/>
                <w:sz w:val="20"/>
                <w:szCs w:val="20"/>
              </w:rPr>
              <w:t>Tipo de formação</w:t>
            </w:r>
          </w:p>
        </w:tc>
        <w:tc>
          <w:tcPr>
            <w:tcW w:w="5387" w:type="dxa"/>
            <w:tcBorders>
              <w:bottom w:val="single" w:sz="12" w:space="0" w:color="auto"/>
            </w:tcBorders>
            <w:shd w:val="clear" w:color="auto" w:fill="FFFFFF"/>
          </w:tcPr>
          <w:p w:rsidR="006E0176" w:rsidRPr="009E6456" w:rsidRDefault="006E0176" w:rsidP="006E0176">
            <w:pPr>
              <w:spacing w:line="240" w:lineRule="auto"/>
              <w:jc w:val="both"/>
              <w:rPr>
                <w:rFonts w:ascii="Arial" w:hAnsi="Arial" w:cs="Arial"/>
                <w:sz w:val="20"/>
                <w:szCs w:val="20"/>
              </w:rPr>
            </w:pPr>
            <w:r w:rsidRPr="009E6456">
              <w:rPr>
                <w:rFonts w:ascii="Arial" w:hAnsi="Arial" w:cs="Arial"/>
                <w:sz w:val="20"/>
                <w:szCs w:val="20"/>
              </w:rPr>
              <w:t>Descrição das afirmações referentes ao tipo de formação</w:t>
            </w:r>
          </w:p>
        </w:tc>
      </w:tr>
    </w:tbl>
    <w:p w:rsidR="00327BAC" w:rsidRPr="006E0176" w:rsidRDefault="00327BAC" w:rsidP="006E0176">
      <w:pPr>
        <w:jc w:val="center"/>
        <w:rPr>
          <w:rFonts w:ascii="Arial" w:hAnsi="Arial" w:cs="Arial"/>
          <w:sz w:val="20"/>
          <w:szCs w:val="20"/>
        </w:rPr>
      </w:pPr>
    </w:p>
    <w:p w:rsidR="003C5569" w:rsidRPr="009E6456" w:rsidRDefault="003C5569" w:rsidP="006D0A72">
      <w:pPr>
        <w:spacing w:line="240" w:lineRule="auto"/>
        <w:rPr>
          <w:rFonts w:ascii="Arial" w:hAnsi="Arial" w:cs="Arial"/>
          <w:b/>
          <w:sz w:val="20"/>
          <w:szCs w:val="20"/>
        </w:rPr>
      </w:pPr>
    </w:p>
    <w:p w:rsidR="006D0A72" w:rsidRDefault="006D0A72">
      <w:pPr>
        <w:spacing w:after="0" w:line="240" w:lineRule="auto"/>
        <w:rPr>
          <w:rFonts w:ascii="Arial" w:hAnsi="Arial" w:cs="Arial"/>
          <w:b/>
          <w:sz w:val="20"/>
          <w:szCs w:val="20"/>
        </w:rPr>
      </w:pPr>
      <w:r>
        <w:rPr>
          <w:rFonts w:ascii="Arial" w:hAnsi="Arial" w:cs="Arial"/>
          <w:b/>
          <w:sz w:val="20"/>
          <w:szCs w:val="20"/>
        </w:rPr>
        <w:br w:type="page"/>
      </w:r>
    </w:p>
    <w:p w:rsidR="00327BAC" w:rsidRPr="009E6456" w:rsidRDefault="005E5A9E" w:rsidP="006D0A72">
      <w:pPr>
        <w:jc w:val="center"/>
        <w:rPr>
          <w:rFonts w:ascii="Arial" w:hAnsi="Arial" w:cs="Arial"/>
          <w:b/>
          <w:sz w:val="20"/>
          <w:szCs w:val="20"/>
        </w:rPr>
      </w:pPr>
      <w:r w:rsidRPr="009E6456">
        <w:rPr>
          <w:rFonts w:ascii="Arial" w:hAnsi="Arial" w:cs="Arial"/>
          <w:b/>
          <w:sz w:val="20"/>
          <w:szCs w:val="20"/>
        </w:rPr>
        <w:lastRenderedPageBreak/>
        <w:t xml:space="preserve">Quadro 6 - </w:t>
      </w:r>
      <w:r w:rsidR="00327BAC" w:rsidRPr="009E6456">
        <w:rPr>
          <w:rFonts w:ascii="Arial" w:hAnsi="Arial" w:cs="Arial"/>
          <w:b/>
          <w:sz w:val="20"/>
          <w:szCs w:val="20"/>
        </w:rPr>
        <w:t>Grelha de codificação das entrevistas/Unidades de análi</w:t>
      </w:r>
      <w:r w:rsidR="006E0176">
        <w:rPr>
          <w:rFonts w:ascii="Arial" w:hAnsi="Arial" w:cs="Arial"/>
          <w:b/>
          <w:sz w:val="20"/>
          <w:szCs w:val="20"/>
        </w:rPr>
        <w:t>se</w:t>
      </w:r>
    </w:p>
    <w:p w:rsidR="00327BAC" w:rsidRPr="009E6456" w:rsidRDefault="00327BAC" w:rsidP="00327BAC">
      <w:pPr>
        <w:rPr>
          <w:rFonts w:ascii="Arial" w:hAnsi="Arial" w:cs="Arial"/>
          <w:sz w:val="20"/>
          <w:szCs w:val="20"/>
        </w:rPr>
      </w:pPr>
    </w:p>
    <w:tbl>
      <w:tblPr>
        <w:tblStyle w:val="Tabelacomgrelha"/>
        <w:tblpPr w:leftFromText="141" w:rightFromText="141" w:vertAnchor="text" w:horzAnchor="margin" w:tblpY="15"/>
        <w:tblW w:w="0" w:type="auto"/>
        <w:tblLayout w:type="fixed"/>
        <w:tblLook w:val="04A0"/>
      </w:tblPr>
      <w:tblGrid>
        <w:gridCol w:w="1809"/>
        <w:gridCol w:w="1985"/>
        <w:gridCol w:w="10350"/>
      </w:tblGrid>
      <w:tr w:rsidR="006E0176" w:rsidRPr="009E6456" w:rsidTr="006E0176">
        <w:tc>
          <w:tcPr>
            <w:tcW w:w="1809" w:type="dxa"/>
            <w:vMerge w:val="restart"/>
            <w:tcBorders>
              <w:top w:val="single" w:sz="18" w:space="0" w:color="auto"/>
              <w:left w:val="single" w:sz="18" w:space="0" w:color="auto"/>
              <w:bottom w:val="single" w:sz="18" w:space="0" w:color="auto"/>
              <w:right w:val="single" w:sz="18" w:space="0" w:color="auto"/>
            </w:tcBorders>
            <w:shd w:val="clear" w:color="auto" w:fill="D9D9D9" w:themeFill="background1" w:themeFillShade="D9"/>
            <w:vAlign w:val="center"/>
          </w:tcPr>
          <w:p w:rsidR="006E0176" w:rsidRPr="009E6456" w:rsidRDefault="006E0176" w:rsidP="006E0176">
            <w:pPr>
              <w:spacing w:after="0"/>
              <w:jc w:val="center"/>
              <w:rPr>
                <w:rFonts w:ascii="Arial" w:hAnsi="Arial" w:cs="Arial"/>
                <w:b/>
                <w:sz w:val="20"/>
                <w:szCs w:val="20"/>
              </w:rPr>
            </w:pPr>
          </w:p>
          <w:p w:rsidR="006E0176" w:rsidRPr="009E6456" w:rsidRDefault="006E0176" w:rsidP="006E0176">
            <w:pPr>
              <w:spacing w:after="0"/>
              <w:jc w:val="center"/>
              <w:rPr>
                <w:rFonts w:ascii="Arial" w:hAnsi="Arial" w:cs="Arial"/>
                <w:b/>
                <w:sz w:val="20"/>
                <w:szCs w:val="20"/>
              </w:rPr>
            </w:pPr>
            <w:r w:rsidRPr="009E6456">
              <w:rPr>
                <w:rFonts w:ascii="Arial" w:hAnsi="Arial" w:cs="Arial"/>
                <w:b/>
                <w:sz w:val="20"/>
                <w:szCs w:val="20"/>
              </w:rPr>
              <w:t>CATEGORIAS</w:t>
            </w:r>
          </w:p>
        </w:tc>
        <w:tc>
          <w:tcPr>
            <w:tcW w:w="12335" w:type="dxa"/>
            <w:gridSpan w:val="2"/>
            <w:tcBorders>
              <w:top w:val="single" w:sz="18" w:space="0" w:color="auto"/>
              <w:left w:val="single" w:sz="18" w:space="0" w:color="auto"/>
              <w:bottom w:val="single" w:sz="18" w:space="0" w:color="auto"/>
              <w:right w:val="single" w:sz="18" w:space="0" w:color="auto"/>
            </w:tcBorders>
            <w:shd w:val="clear" w:color="auto" w:fill="D9D9D9" w:themeFill="background1" w:themeFillShade="D9"/>
            <w:vAlign w:val="center"/>
          </w:tcPr>
          <w:p w:rsidR="006E0176" w:rsidRDefault="006E0176" w:rsidP="006E0176">
            <w:pPr>
              <w:spacing w:after="0"/>
              <w:jc w:val="center"/>
              <w:rPr>
                <w:rFonts w:ascii="Arial" w:hAnsi="Arial" w:cs="Arial"/>
                <w:b/>
                <w:sz w:val="20"/>
                <w:szCs w:val="20"/>
              </w:rPr>
            </w:pPr>
          </w:p>
          <w:p w:rsidR="006E0176" w:rsidRPr="009E6456" w:rsidRDefault="006E0176" w:rsidP="006E0176">
            <w:pPr>
              <w:spacing w:after="0"/>
              <w:jc w:val="center"/>
              <w:rPr>
                <w:rFonts w:ascii="Arial" w:hAnsi="Arial" w:cs="Arial"/>
                <w:b/>
                <w:sz w:val="20"/>
                <w:szCs w:val="20"/>
              </w:rPr>
            </w:pPr>
            <w:r w:rsidRPr="009E6456">
              <w:rPr>
                <w:rFonts w:ascii="Arial" w:hAnsi="Arial" w:cs="Arial"/>
                <w:b/>
                <w:sz w:val="20"/>
                <w:szCs w:val="20"/>
              </w:rPr>
              <w:t>UNIDADES DE ANÁLISE</w:t>
            </w:r>
          </w:p>
          <w:p w:rsidR="006E0176" w:rsidRPr="009E6456" w:rsidRDefault="006E0176" w:rsidP="006E0176">
            <w:pPr>
              <w:spacing w:after="0"/>
              <w:jc w:val="center"/>
              <w:rPr>
                <w:rFonts w:ascii="Arial" w:hAnsi="Arial" w:cs="Arial"/>
                <w:b/>
                <w:sz w:val="20"/>
                <w:szCs w:val="20"/>
              </w:rPr>
            </w:pPr>
          </w:p>
        </w:tc>
      </w:tr>
      <w:tr w:rsidR="006E0176" w:rsidRPr="009E6456" w:rsidTr="006E0176">
        <w:tc>
          <w:tcPr>
            <w:tcW w:w="1809" w:type="dxa"/>
            <w:vMerge/>
            <w:tcBorders>
              <w:top w:val="single" w:sz="18" w:space="0" w:color="auto"/>
              <w:left w:val="single" w:sz="18" w:space="0" w:color="auto"/>
              <w:bottom w:val="single" w:sz="18" w:space="0" w:color="auto"/>
              <w:right w:val="single" w:sz="18" w:space="0" w:color="auto"/>
            </w:tcBorders>
            <w:shd w:val="clear" w:color="auto" w:fill="D9D9D9" w:themeFill="background1" w:themeFillShade="D9"/>
            <w:vAlign w:val="center"/>
          </w:tcPr>
          <w:p w:rsidR="006E0176" w:rsidRPr="009E6456" w:rsidRDefault="006E0176" w:rsidP="006E0176">
            <w:pPr>
              <w:spacing w:after="0"/>
              <w:jc w:val="center"/>
              <w:rPr>
                <w:rFonts w:ascii="Arial" w:hAnsi="Arial" w:cs="Arial"/>
                <w:b/>
                <w:sz w:val="20"/>
                <w:szCs w:val="20"/>
              </w:rPr>
            </w:pPr>
          </w:p>
        </w:tc>
        <w:tc>
          <w:tcPr>
            <w:tcW w:w="1985" w:type="dxa"/>
            <w:tcBorders>
              <w:top w:val="single" w:sz="18" w:space="0" w:color="auto"/>
              <w:left w:val="single" w:sz="18" w:space="0" w:color="auto"/>
              <w:bottom w:val="single" w:sz="18" w:space="0" w:color="auto"/>
              <w:right w:val="single" w:sz="18" w:space="0" w:color="auto"/>
            </w:tcBorders>
            <w:shd w:val="clear" w:color="auto" w:fill="D9D9D9" w:themeFill="background1" w:themeFillShade="D9"/>
            <w:vAlign w:val="center"/>
          </w:tcPr>
          <w:p w:rsidR="006E0176" w:rsidRDefault="006E0176" w:rsidP="006E0176">
            <w:pPr>
              <w:spacing w:after="0"/>
              <w:jc w:val="center"/>
              <w:rPr>
                <w:rFonts w:ascii="Arial" w:hAnsi="Arial" w:cs="Arial"/>
                <w:b/>
                <w:sz w:val="20"/>
                <w:szCs w:val="20"/>
              </w:rPr>
            </w:pPr>
          </w:p>
          <w:p w:rsidR="006E0176" w:rsidRPr="009E6456" w:rsidRDefault="006E0176" w:rsidP="006E0176">
            <w:pPr>
              <w:spacing w:after="0"/>
              <w:jc w:val="center"/>
              <w:rPr>
                <w:rFonts w:ascii="Arial" w:hAnsi="Arial" w:cs="Arial"/>
                <w:b/>
                <w:sz w:val="20"/>
                <w:szCs w:val="20"/>
              </w:rPr>
            </w:pPr>
            <w:r w:rsidRPr="009E6456">
              <w:rPr>
                <w:rFonts w:ascii="Arial" w:hAnsi="Arial" w:cs="Arial"/>
                <w:b/>
                <w:sz w:val="20"/>
                <w:szCs w:val="20"/>
              </w:rPr>
              <w:t>SUBCATEGORIAS</w:t>
            </w:r>
          </w:p>
          <w:p w:rsidR="006E0176" w:rsidRPr="009E6456" w:rsidRDefault="006E0176" w:rsidP="006E0176">
            <w:pPr>
              <w:spacing w:after="0"/>
              <w:jc w:val="center"/>
              <w:rPr>
                <w:rFonts w:ascii="Arial" w:hAnsi="Arial" w:cs="Arial"/>
                <w:b/>
                <w:sz w:val="20"/>
                <w:szCs w:val="20"/>
              </w:rPr>
            </w:pPr>
          </w:p>
        </w:tc>
        <w:tc>
          <w:tcPr>
            <w:tcW w:w="10350" w:type="dxa"/>
            <w:tcBorders>
              <w:top w:val="single" w:sz="18" w:space="0" w:color="auto"/>
              <w:left w:val="single" w:sz="18" w:space="0" w:color="auto"/>
              <w:bottom w:val="single" w:sz="18" w:space="0" w:color="auto"/>
              <w:right w:val="single" w:sz="18" w:space="0" w:color="auto"/>
            </w:tcBorders>
            <w:shd w:val="clear" w:color="auto" w:fill="D9D9D9" w:themeFill="background1" w:themeFillShade="D9"/>
            <w:vAlign w:val="center"/>
          </w:tcPr>
          <w:p w:rsidR="006E0176" w:rsidRPr="009E6456" w:rsidRDefault="006E0176" w:rsidP="006E0176">
            <w:pPr>
              <w:spacing w:after="0"/>
              <w:jc w:val="center"/>
              <w:rPr>
                <w:rFonts w:ascii="Arial" w:hAnsi="Arial" w:cs="Arial"/>
                <w:b/>
                <w:sz w:val="20"/>
                <w:szCs w:val="20"/>
              </w:rPr>
            </w:pPr>
            <w:r w:rsidRPr="009E6456">
              <w:rPr>
                <w:rFonts w:ascii="Arial" w:hAnsi="Arial" w:cs="Arial"/>
                <w:b/>
                <w:sz w:val="20"/>
                <w:szCs w:val="20"/>
              </w:rPr>
              <w:t>ENTREVISTAS (UNIDADES DE SENTIDO)</w:t>
            </w:r>
          </w:p>
        </w:tc>
      </w:tr>
      <w:tr w:rsidR="006E0176" w:rsidRPr="009E6456" w:rsidTr="006E0176">
        <w:tc>
          <w:tcPr>
            <w:tcW w:w="1809" w:type="dxa"/>
            <w:vMerge w:val="restart"/>
            <w:tcBorders>
              <w:top w:val="single" w:sz="18" w:space="0" w:color="auto"/>
              <w:left w:val="single" w:sz="18" w:space="0" w:color="auto"/>
              <w:right w:val="single" w:sz="18" w:space="0" w:color="auto"/>
            </w:tcBorders>
            <w:vAlign w:val="center"/>
          </w:tcPr>
          <w:p w:rsidR="006E0176" w:rsidRPr="009E6456" w:rsidRDefault="006E0176" w:rsidP="006E0176">
            <w:pPr>
              <w:spacing w:after="0"/>
              <w:rPr>
                <w:rFonts w:ascii="Arial" w:hAnsi="Arial" w:cs="Arial"/>
                <w:b/>
                <w:sz w:val="20"/>
                <w:szCs w:val="20"/>
              </w:rPr>
            </w:pPr>
          </w:p>
          <w:p w:rsidR="006E0176" w:rsidRPr="009E6456" w:rsidRDefault="006E0176" w:rsidP="006E0176">
            <w:pPr>
              <w:spacing w:after="0"/>
              <w:rPr>
                <w:rFonts w:ascii="Arial" w:hAnsi="Arial" w:cs="Arial"/>
                <w:b/>
                <w:sz w:val="20"/>
                <w:szCs w:val="20"/>
              </w:rPr>
            </w:pPr>
            <w:r w:rsidRPr="009E6456">
              <w:rPr>
                <w:rFonts w:ascii="Arial" w:hAnsi="Arial" w:cs="Arial"/>
                <w:b/>
                <w:sz w:val="20"/>
                <w:szCs w:val="20"/>
              </w:rPr>
              <w:t>Constituição do CG:</w:t>
            </w:r>
          </w:p>
          <w:p w:rsidR="006E0176" w:rsidRPr="009E6456" w:rsidRDefault="006E0176" w:rsidP="006E0176">
            <w:pPr>
              <w:spacing w:after="0"/>
              <w:rPr>
                <w:rFonts w:ascii="Arial" w:hAnsi="Arial" w:cs="Arial"/>
                <w:color w:val="0070C0"/>
                <w:sz w:val="20"/>
                <w:szCs w:val="20"/>
              </w:rPr>
            </w:pPr>
            <w:r w:rsidRPr="009E6456">
              <w:rPr>
                <w:rFonts w:ascii="Arial" w:hAnsi="Arial" w:cs="Arial"/>
                <w:color w:val="0070C0"/>
                <w:sz w:val="20"/>
                <w:szCs w:val="20"/>
              </w:rPr>
              <w:t>Critérios/ Fundamentação</w:t>
            </w:r>
          </w:p>
        </w:tc>
        <w:tc>
          <w:tcPr>
            <w:tcW w:w="1985" w:type="dxa"/>
            <w:tcBorders>
              <w:top w:val="single" w:sz="18" w:space="0" w:color="auto"/>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sz w:val="20"/>
                <w:szCs w:val="20"/>
              </w:rPr>
              <w:t xml:space="preserve">Existência de Critérios </w:t>
            </w:r>
          </w:p>
        </w:tc>
        <w:tc>
          <w:tcPr>
            <w:tcW w:w="10350" w:type="dxa"/>
            <w:tcBorders>
              <w:top w:val="single" w:sz="18" w:space="0" w:color="auto"/>
              <w:left w:val="single" w:sz="18" w:space="0" w:color="auto"/>
              <w:right w:val="single" w:sz="18" w:space="0" w:color="auto"/>
            </w:tcBorders>
          </w:tcPr>
          <w:p w:rsidR="006E0176" w:rsidRPr="009E6456" w:rsidRDefault="006E0176" w:rsidP="006E0176">
            <w:pPr>
              <w:spacing w:after="0"/>
              <w:rPr>
                <w:rFonts w:ascii="Arial" w:hAnsi="Arial" w:cs="Arial"/>
                <w:color w:val="1F497D" w:themeColor="text2"/>
                <w:sz w:val="20"/>
                <w:szCs w:val="20"/>
              </w:rPr>
            </w:pPr>
            <w:r w:rsidRPr="009E6456">
              <w:rPr>
                <w:rFonts w:ascii="Arial" w:hAnsi="Arial" w:cs="Arial"/>
                <w:color w:val="1F497D" w:themeColor="text2"/>
                <w:sz w:val="20"/>
                <w:szCs w:val="20"/>
              </w:rPr>
              <w:t>Entrevista nº1 – “Sim, na sua maioria”</w:t>
            </w:r>
          </w:p>
          <w:p w:rsidR="006E0176" w:rsidRPr="009E6456" w:rsidRDefault="006E0176" w:rsidP="006E0176">
            <w:pPr>
              <w:spacing w:after="0"/>
              <w:rPr>
                <w:rFonts w:ascii="Arial" w:hAnsi="Arial" w:cs="Arial"/>
                <w:color w:val="4F81BD" w:themeColor="accent1"/>
                <w:sz w:val="20"/>
                <w:szCs w:val="20"/>
              </w:rPr>
            </w:pPr>
            <w:r w:rsidRPr="009E6456">
              <w:rPr>
                <w:rFonts w:ascii="Arial" w:hAnsi="Arial" w:cs="Arial"/>
                <w:color w:val="4F81BD" w:themeColor="accent1"/>
                <w:sz w:val="20"/>
                <w:szCs w:val="20"/>
              </w:rPr>
              <w:t>Entrevista nº2 – “… o CG definiu como critério…”</w:t>
            </w:r>
          </w:p>
          <w:p w:rsidR="006E0176" w:rsidRPr="009E6456" w:rsidRDefault="006E0176" w:rsidP="006E0176">
            <w:pPr>
              <w:spacing w:after="0"/>
              <w:rPr>
                <w:rFonts w:ascii="Arial" w:hAnsi="Arial" w:cs="Arial"/>
                <w:sz w:val="20"/>
                <w:szCs w:val="20"/>
              </w:rPr>
            </w:pPr>
            <w:r w:rsidRPr="009E6456">
              <w:rPr>
                <w:rFonts w:ascii="Arial" w:hAnsi="Arial" w:cs="Arial"/>
                <w:sz w:val="20"/>
                <w:szCs w:val="20"/>
              </w:rPr>
              <w:t>Entrevista nº4 – “Acho que há critérios…”</w:t>
            </w:r>
          </w:p>
          <w:p w:rsidR="006E0176" w:rsidRPr="009E6456" w:rsidRDefault="006E0176" w:rsidP="006E0176">
            <w:pPr>
              <w:spacing w:after="0"/>
              <w:rPr>
                <w:rFonts w:ascii="Arial" w:hAnsi="Arial" w:cs="Arial"/>
                <w:color w:val="9BBB59" w:themeColor="accent3"/>
                <w:sz w:val="20"/>
                <w:szCs w:val="20"/>
              </w:rPr>
            </w:pPr>
            <w:r w:rsidRPr="009E6456">
              <w:rPr>
                <w:rFonts w:ascii="Arial" w:hAnsi="Arial" w:cs="Arial"/>
                <w:color w:val="9BBB59" w:themeColor="accent3"/>
                <w:sz w:val="20"/>
                <w:szCs w:val="20"/>
              </w:rPr>
              <w:t>Entrevista nº5 – “Todavia, isso não significa que não sejam levados em linha de conta determinados critérios.”</w:t>
            </w:r>
          </w:p>
          <w:p w:rsidR="006E0176" w:rsidRPr="009E6456" w:rsidRDefault="006E0176" w:rsidP="006E0176">
            <w:pPr>
              <w:spacing w:after="0"/>
              <w:rPr>
                <w:rFonts w:ascii="Arial" w:hAnsi="Arial" w:cs="Arial"/>
                <w:color w:val="F79646" w:themeColor="accent6"/>
                <w:sz w:val="20"/>
                <w:szCs w:val="20"/>
              </w:rPr>
            </w:pPr>
            <w:r w:rsidRPr="009E6456">
              <w:rPr>
                <w:rFonts w:ascii="Arial" w:hAnsi="Arial" w:cs="Arial"/>
                <w:color w:val="F79646" w:themeColor="accent6"/>
                <w:sz w:val="20"/>
                <w:szCs w:val="20"/>
              </w:rPr>
              <w:t>Entrevista nº7 – “… existem critérios…”</w:t>
            </w:r>
          </w:p>
          <w:p w:rsidR="006E0176" w:rsidRPr="009E6456" w:rsidRDefault="006E0176" w:rsidP="006E0176">
            <w:pPr>
              <w:spacing w:after="0"/>
              <w:rPr>
                <w:rFonts w:ascii="Arial" w:hAnsi="Arial" w:cs="Arial"/>
                <w:color w:val="948A54" w:themeColor="background2" w:themeShade="80"/>
                <w:sz w:val="20"/>
                <w:szCs w:val="20"/>
              </w:rPr>
            </w:pPr>
            <w:r w:rsidRPr="009E6456">
              <w:rPr>
                <w:rFonts w:ascii="Arial" w:hAnsi="Arial" w:cs="Arial"/>
                <w:color w:val="948A54" w:themeColor="background2" w:themeShade="80"/>
                <w:sz w:val="20"/>
                <w:szCs w:val="20"/>
              </w:rPr>
              <w:t xml:space="preserve">Entrevista nº8 – “…nós </w:t>
            </w:r>
            <w:proofErr w:type="gramStart"/>
            <w:r w:rsidRPr="009E6456">
              <w:rPr>
                <w:rFonts w:ascii="Arial" w:hAnsi="Arial" w:cs="Arial"/>
                <w:color w:val="948A54" w:themeColor="background2" w:themeShade="80"/>
                <w:sz w:val="20"/>
                <w:szCs w:val="20"/>
              </w:rPr>
              <w:t>temos</w:t>
            </w:r>
            <w:proofErr w:type="gramEnd"/>
            <w:r w:rsidRPr="009E6456">
              <w:rPr>
                <w:rFonts w:ascii="Arial" w:hAnsi="Arial" w:cs="Arial"/>
                <w:color w:val="948A54" w:themeColor="background2" w:themeShade="80"/>
                <w:sz w:val="20"/>
                <w:szCs w:val="20"/>
              </w:rPr>
              <w:t xml:space="preserve"> os critérios já definidos em </w:t>
            </w:r>
            <w:r w:rsidR="00FA090F">
              <w:rPr>
                <w:rFonts w:ascii="Arial" w:hAnsi="Arial" w:cs="Arial"/>
                <w:color w:val="948A54" w:themeColor="background2" w:themeShade="80"/>
                <w:sz w:val="20"/>
                <w:szCs w:val="20"/>
              </w:rPr>
              <w:t>ata</w:t>
            </w:r>
            <w:r w:rsidRPr="009E6456">
              <w:rPr>
                <w:rFonts w:ascii="Arial" w:hAnsi="Arial" w:cs="Arial"/>
                <w:color w:val="948A54" w:themeColor="background2" w:themeShade="80"/>
                <w:sz w:val="20"/>
                <w:szCs w:val="20"/>
              </w:rPr>
              <w:t xml:space="preserve"> do CG.”</w:t>
            </w:r>
          </w:p>
        </w:tc>
      </w:tr>
      <w:tr w:rsidR="006E0176" w:rsidRPr="009E6456" w:rsidTr="006E0176">
        <w:tc>
          <w:tcPr>
            <w:tcW w:w="1809" w:type="dxa"/>
            <w:vMerge/>
            <w:tcBorders>
              <w:left w:val="single" w:sz="18" w:space="0" w:color="auto"/>
              <w:right w:val="single" w:sz="18" w:space="0" w:color="auto"/>
            </w:tcBorders>
            <w:vAlign w:val="center"/>
          </w:tcPr>
          <w:p w:rsidR="006E0176" w:rsidRPr="009E6456" w:rsidRDefault="006E0176" w:rsidP="006E0176">
            <w:pPr>
              <w:spacing w:after="0"/>
              <w:rPr>
                <w:rFonts w:ascii="Arial" w:hAnsi="Arial" w:cs="Arial"/>
                <w:b/>
                <w:sz w:val="20"/>
                <w:szCs w:val="20"/>
              </w:rPr>
            </w:pPr>
          </w:p>
        </w:tc>
        <w:tc>
          <w:tcPr>
            <w:tcW w:w="1985" w:type="dxa"/>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sz w:val="20"/>
                <w:szCs w:val="20"/>
              </w:rPr>
              <w:t>Não existência de critérios</w:t>
            </w:r>
          </w:p>
        </w:tc>
        <w:tc>
          <w:tcPr>
            <w:tcW w:w="10350" w:type="dxa"/>
            <w:tcBorders>
              <w:left w:val="single" w:sz="18" w:space="0" w:color="auto"/>
              <w:right w:val="single" w:sz="18" w:space="0" w:color="auto"/>
            </w:tcBorders>
          </w:tcPr>
          <w:p w:rsidR="006E0176" w:rsidRPr="009E6456" w:rsidRDefault="006E0176" w:rsidP="006E0176">
            <w:pPr>
              <w:spacing w:after="0"/>
              <w:rPr>
                <w:rFonts w:ascii="Arial" w:hAnsi="Arial" w:cs="Arial"/>
                <w:color w:val="C0504D" w:themeColor="accent2"/>
                <w:sz w:val="20"/>
                <w:szCs w:val="20"/>
              </w:rPr>
            </w:pPr>
            <w:r w:rsidRPr="009E6456">
              <w:rPr>
                <w:rFonts w:ascii="Arial" w:hAnsi="Arial" w:cs="Arial"/>
                <w:color w:val="C0504D" w:themeColor="accent2"/>
                <w:sz w:val="20"/>
                <w:szCs w:val="20"/>
              </w:rPr>
              <w:t xml:space="preserve">Entrevista nº3 – “Acho que não há critérios mas sim justificação da escolha registados em </w:t>
            </w:r>
            <w:r w:rsidR="00FA090F">
              <w:rPr>
                <w:rFonts w:ascii="Arial" w:hAnsi="Arial" w:cs="Arial"/>
                <w:color w:val="C0504D" w:themeColor="accent2"/>
                <w:sz w:val="20"/>
                <w:szCs w:val="20"/>
              </w:rPr>
              <w:t>ata</w:t>
            </w:r>
            <w:r w:rsidRPr="009E6456">
              <w:rPr>
                <w:rFonts w:ascii="Arial" w:hAnsi="Arial" w:cs="Arial"/>
                <w:color w:val="C0504D" w:themeColor="accent2"/>
                <w:sz w:val="20"/>
                <w:szCs w:val="20"/>
              </w:rPr>
              <w:t xml:space="preserve"> mas não em regimento.”</w:t>
            </w:r>
          </w:p>
          <w:p w:rsidR="006E0176" w:rsidRPr="009E6456" w:rsidRDefault="006E0176" w:rsidP="006E0176">
            <w:pPr>
              <w:spacing w:after="0"/>
              <w:rPr>
                <w:rFonts w:ascii="Arial" w:hAnsi="Arial" w:cs="Arial"/>
                <w:color w:val="8064A2" w:themeColor="accent4"/>
                <w:sz w:val="20"/>
                <w:szCs w:val="20"/>
              </w:rPr>
            </w:pPr>
            <w:r w:rsidRPr="009E6456">
              <w:rPr>
                <w:rFonts w:ascii="Arial" w:hAnsi="Arial" w:cs="Arial"/>
                <w:color w:val="8064A2" w:themeColor="accent4"/>
                <w:sz w:val="20"/>
                <w:szCs w:val="20"/>
              </w:rPr>
              <w:t>Entrevista nº6 – “…intuo que não terão critérios escritos…”</w:t>
            </w:r>
          </w:p>
          <w:p w:rsidR="006E0176" w:rsidRPr="009E6456" w:rsidRDefault="006E0176" w:rsidP="006E0176">
            <w:pPr>
              <w:spacing w:after="0"/>
              <w:rPr>
                <w:rFonts w:ascii="Arial" w:hAnsi="Arial" w:cs="Arial"/>
                <w:color w:val="00B050"/>
                <w:sz w:val="20"/>
                <w:szCs w:val="20"/>
              </w:rPr>
            </w:pPr>
            <w:r w:rsidRPr="009E6456">
              <w:rPr>
                <w:rFonts w:ascii="Arial" w:hAnsi="Arial" w:cs="Arial"/>
                <w:color w:val="00B050"/>
                <w:sz w:val="20"/>
                <w:szCs w:val="20"/>
              </w:rPr>
              <w:t xml:space="preserve">Entrevista nº9 – “…não existem critérios definidos à priori…” </w:t>
            </w:r>
          </w:p>
        </w:tc>
      </w:tr>
      <w:tr w:rsidR="006E0176" w:rsidRPr="009E6456" w:rsidTr="006E0176">
        <w:tc>
          <w:tcPr>
            <w:tcW w:w="1809" w:type="dxa"/>
            <w:vMerge/>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p>
        </w:tc>
        <w:tc>
          <w:tcPr>
            <w:tcW w:w="1985" w:type="dxa"/>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sz w:val="20"/>
                <w:szCs w:val="20"/>
              </w:rPr>
              <w:t xml:space="preserve">Existência de Critérios formalizados </w:t>
            </w:r>
          </w:p>
        </w:tc>
        <w:tc>
          <w:tcPr>
            <w:tcW w:w="10350" w:type="dxa"/>
            <w:tcBorders>
              <w:left w:val="single" w:sz="18" w:space="0" w:color="auto"/>
              <w:right w:val="single" w:sz="18" w:space="0" w:color="auto"/>
            </w:tcBorders>
          </w:tcPr>
          <w:p w:rsidR="006E0176" w:rsidRPr="009E6456" w:rsidRDefault="006E0176" w:rsidP="006E0176">
            <w:pPr>
              <w:spacing w:after="0"/>
              <w:rPr>
                <w:rFonts w:ascii="Arial" w:hAnsi="Arial" w:cs="Arial"/>
                <w:sz w:val="20"/>
                <w:szCs w:val="20"/>
              </w:rPr>
            </w:pPr>
            <w:r w:rsidRPr="009E6456">
              <w:rPr>
                <w:rFonts w:ascii="Arial" w:hAnsi="Arial" w:cs="Arial"/>
                <w:sz w:val="20"/>
                <w:szCs w:val="20"/>
              </w:rPr>
              <w:t xml:space="preserve">Entrevista nº4 – “…critérios registados em </w:t>
            </w:r>
            <w:r w:rsidR="00FA090F">
              <w:rPr>
                <w:rFonts w:ascii="Arial" w:hAnsi="Arial" w:cs="Arial"/>
                <w:sz w:val="20"/>
                <w:szCs w:val="20"/>
              </w:rPr>
              <w:t>ata</w:t>
            </w:r>
            <w:r w:rsidRPr="009E6456">
              <w:rPr>
                <w:rFonts w:ascii="Arial" w:hAnsi="Arial" w:cs="Arial"/>
                <w:sz w:val="20"/>
                <w:szCs w:val="20"/>
              </w:rPr>
              <w:t xml:space="preserve"> e respetivo regimento.”</w:t>
            </w:r>
          </w:p>
          <w:p w:rsidR="006E0176" w:rsidRPr="009E6456" w:rsidRDefault="006E0176" w:rsidP="006E0176">
            <w:pPr>
              <w:spacing w:after="0"/>
              <w:rPr>
                <w:rFonts w:ascii="Arial" w:hAnsi="Arial" w:cs="Arial"/>
                <w:sz w:val="20"/>
                <w:szCs w:val="20"/>
              </w:rPr>
            </w:pPr>
            <w:r w:rsidRPr="009E6456">
              <w:rPr>
                <w:rFonts w:ascii="Arial" w:hAnsi="Arial" w:cs="Arial"/>
                <w:color w:val="948A54" w:themeColor="background2" w:themeShade="80"/>
                <w:sz w:val="20"/>
                <w:szCs w:val="20"/>
              </w:rPr>
              <w:t xml:space="preserve">Entrevista nº8 – “…nós </w:t>
            </w:r>
            <w:proofErr w:type="gramStart"/>
            <w:r w:rsidRPr="009E6456">
              <w:rPr>
                <w:rFonts w:ascii="Arial" w:hAnsi="Arial" w:cs="Arial"/>
                <w:color w:val="948A54" w:themeColor="background2" w:themeShade="80"/>
                <w:sz w:val="20"/>
                <w:szCs w:val="20"/>
              </w:rPr>
              <w:t>temos</w:t>
            </w:r>
            <w:proofErr w:type="gramEnd"/>
            <w:r w:rsidRPr="009E6456">
              <w:rPr>
                <w:rFonts w:ascii="Arial" w:hAnsi="Arial" w:cs="Arial"/>
                <w:color w:val="948A54" w:themeColor="background2" w:themeShade="80"/>
                <w:sz w:val="20"/>
                <w:szCs w:val="20"/>
              </w:rPr>
              <w:t xml:space="preserve"> os critérios já definidos em </w:t>
            </w:r>
            <w:r w:rsidR="00FA090F">
              <w:rPr>
                <w:rFonts w:ascii="Arial" w:hAnsi="Arial" w:cs="Arial"/>
                <w:color w:val="948A54" w:themeColor="background2" w:themeShade="80"/>
                <w:sz w:val="20"/>
                <w:szCs w:val="20"/>
              </w:rPr>
              <w:t>ata</w:t>
            </w:r>
            <w:r w:rsidRPr="009E6456">
              <w:rPr>
                <w:rFonts w:ascii="Arial" w:hAnsi="Arial" w:cs="Arial"/>
                <w:color w:val="948A54" w:themeColor="background2" w:themeShade="80"/>
                <w:sz w:val="20"/>
                <w:szCs w:val="20"/>
              </w:rPr>
              <w:t xml:space="preserve"> do CG.”</w:t>
            </w:r>
          </w:p>
        </w:tc>
      </w:tr>
      <w:tr w:rsidR="006E0176" w:rsidRPr="009E6456" w:rsidTr="006E0176">
        <w:tc>
          <w:tcPr>
            <w:tcW w:w="1809" w:type="dxa"/>
            <w:vMerge/>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p>
        </w:tc>
        <w:tc>
          <w:tcPr>
            <w:tcW w:w="1985" w:type="dxa"/>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sz w:val="20"/>
                <w:szCs w:val="20"/>
              </w:rPr>
              <w:t>Existência de Critérios não formalizados</w:t>
            </w:r>
          </w:p>
        </w:tc>
        <w:tc>
          <w:tcPr>
            <w:tcW w:w="10350" w:type="dxa"/>
            <w:tcBorders>
              <w:left w:val="single" w:sz="18" w:space="0" w:color="auto"/>
              <w:right w:val="single" w:sz="18" w:space="0" w:color="auto"/>
            </w:tcBorders>
          </w:tcPr>
          <w:p w:rsidR="006E0176" w:rsidRPr="009E6456" w:rsidRDefault="006E0176" w:rsidP="006E0176">
            <w:pPr>
              <w:spacing w:after="0"/>
              <w:rPr>
                <w:rFonts w:ascii="Arial" w:hAnsi="Arial" w:cs="Arial"/>
                <w:color w:val="4F81BD" w:themeColor="accent1"/>
                <w:sz w:val="20"/>
                <w:szCs w:val="20"/>
              </w:rPr>
            </w:pPr>
            <w:r w:rsidRPr="009E6456">
              <w:rPr>
                <w:rFonts w:ascii="Arial" w:hAnsi="Arial" w:cs="Arial"/>
                <w:color w:val="4F81BD" w:themeColor="accent1"/>
                <w:sz w:val="20"/>
                <w:szCs w:val="20"/>
              </w:rPr>
              <w:t xml:space="preserve">Entrevista nº2 – “…embora não escrito em </w:t>
            </w:r>
            <w:r w:rsidR="00FA090F">
              <w:rPr>
                <w:rFonts w:ascii="Arial" w:hAnsi="Arial" w:cs="Arial"/>
                <w:color w:val="4F81BD" w:themeColor="accent1"/>
                <w:sz w:val="20"/>
                <w:szCs w:val="20"/>
              </w:rPr>
              <w:t>ata</w:t>
            </w:r>
            <w:r w:rsidRPr="009E6456">
              <w:rPr>
                <w:rFonts w:ascii="Arial" w:hAnsi="Arial" w:cs="Arial"/>
                <w:color w:val="4F81BD" w:themeColor="accent1"/>
                <w:sz w:val="20"/>
                <w:szCs w:val="20"/>
              </w:rPr>
              <w:t xml:space="preserve"> ou regimento…”</w:t>
            </w:r>
          </w:p>
          <w:p w:rsidR="006E0176" w:rsidRPr="009E6456" w:rsidRDefault="006E0176" w:rsidP="006E0176">
            <w:pPr>
              <w:spacing w:after="0"/>
              <w:rPr>
                <w:rFonts w:ascii="Arial" w:hAnsi="Arial" w:cs="Arial"/>
                <w:color w:val="9BBB59" w:themeColor="accent3"/>
                <w:sz w:val="20"/>
                <w:szCs w:val="20"/>
              </w:rPr>
            </w:pPr>
            <w:r w:rsidRPr="009E6456">
              <w:rPr>
                <w:rFonts w:ascii="Arial" w:hAnsi="Arial" w:cs="Arial"/>
                <w:color w:val="9BBB59" w:themeColor="accent3"/>
                <w:sz w:val="20"/>
                <w:szCs w:val="20"/>
              </w:rPr>
              <w:t>Entrevista nº5 – “…não têm critérios escritos…”</w:t>
            </w:r>
          </w:p>
          <w:p w:rsidR="006E0176" w:rsidRPr="009E6456" w:rsidRDefault="006E0176" w:rsidP="006E0176">
            <w:pPr>
              <w:spacing w:after="0"/>
              <w:rPr>
                <w:rFonts w:ascii="Arial" w:hAnsi="Arial" w:cs="Arial"/>
                <w:color w:val="F79646" w:themeColor="accent6"/>
                <w:sz w:val="20"/>
                <w:szCs w:val="20"/>
              </w:rPr>
            </w:pPr>
            <w:r w:rsidRPr="009E6456">
              <w:rPr>
                <w:rFonts w:ascii="Arial" w:hAnsi="Arial" w:cs="Arial"/>
                <w:color w:val="F79646" w:themeColor="accent6"/>
                <w:sz w:val="20"/>
                <w:szCs w:val="20"/>
              </w:rPr>
              <w:t>Entrevista nº7 – “…não estão definidos formalmente.”</w:t>
            </w:r>
          </w:p>
          <w:p w:rsidR="006E0176" w:rsidRPr="009E6456" w:rsidRDefault="006E0176" w:rsidP="006E0176">
            <w:pPr>
              <w:spacing w:after="0"/>
              <w:rPr>
                <w:rFonts w:ascii="Arial" w:hAnsi="Arial" w:cs="Arial"/>
                <w:color w:val="00B050"/>
                <w:sz w:val="20"/>
                <w:szCs w:val="20"/>
              </w:rPr>
            </w:pPr>
            <w:r w:rsidRPr="009E6456">
              <w:rPr>
                <w:rFonts w:ascii="Arial" w:hAnsi="Arial" w:cs="Arial"/>
                <w:color w:val="00B050"/>
                <w:sz w:val="20"/>
                <w:szCs w:val="20"/>
              </w:rPr>
              <w:t xml:space="preserve">Entrevista nº9 – “ … nem em regimento, nem em </w:t>
            </w:r>
            <w:r w:rsidR="00FA090F">
              <w:rPr>
                <w:rFonts w:ascii="Arial" w:hAnsi="Arial" w:cs="Arial"/>
                <w:color w:val="00B050"/>
                <w:sz w:val="20"/>
                <w:szCs w:val="20"/>
              </w:rPr>
              <w:t>ata</w:t>
            </w:r>
            <w:r w:rsidRPr="009E6456">
              <w:rPr>
                <w:rFonts w:ascii="Arial" w:hAnsi="Arial" w:cs="Arial"/>
                <w:color w:val="00B050"/>
                <w:sz w:val="20"/>
                <w:szCs w:val="20"/>
              </w:rPr>
              <w:t>, nem em local nenhum.”</w:t>
            </w:r>
          </w:p>
        </w:tc>
      </w:tr>
      <w:tr w:rsidR="006E0176" w:rsidRPr="009E6456" w:rsidTr="006E0176">
        <w:tc>
          <w:tcPr>
            <w:tcW w:w="1809" w:type="dxa"/>
            <w:vMerge/>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p>
        </w:tc>
        <w:tc>
          <w:tcPr>
            <w:tcW w:w="1985" w:type="dxa"/>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sz w:val="20"/>
                <w:szCs w:val="20"/>
              </w:rPr>
              <w:t>Estratégia de cooptação para defesa dos interesses do agrupamento</w:t>
            </w:r>
          </w:p>
        </w:tc>
        <w:tc>
          <w:tcPr>
            <w:tcW w:w="10350" w:type="dxa"/>
            <w:tcBorders>
              <w:left w:val="single" w:sz="18" w:space="0" w:color="auto"/>
              <w:right w:val="single" w:sz="18" w:space="0" w:color="auto"/>
            </w:tcBorders>
          </w:tcPr>
          <w:p w:rsidR="006E0176" w:rsidRPr="009E6456" w:rsidRDefault="006E0176" w:rsidP="006E0176">
            <w:pPr>
              <w:spacing w:after="0"/>
              <w:rPr>
                <w:rFonts w:ascii="Arial" w:hAnsi="Arial" w:cs="Arial"/>
                <w:color w:val="4F81BD" w:themeColor="accent1"/>
                <w:sz w:val="20"/>
                <w:szCs w:val="20"/>
              </w:rPr>
            </w:pPr>
            <w:r w:rsidRPr="009E6456">
              <w:rPr>
                <w:rFonts w:ascii="Arial" w:hAnsi="Arial" w:cs="Arial"/>
                <w:color w:val="4F81BD" w:themeColor="accent1"/>
                <w:sz w:val="20"/>
                <w:szCs w:val="20"/>
              </w:rPr>
              <w:t xml:space="preserve">Entrevista nº2 – “… a colaboração prestada e a mais-valia que tal colaboração representa para o </w:t>
            </w:r>
            <w:proofErr w:type="gramStart"/>
            <w:r w:rsidRPr="009E6456">
              <w:rPr>
                <w:rFonts w:ascii="Arial" w:hAnsi="Arial" w:cs="Arial"/>
                <w:color w:val="4F81BD" w:themeColor="accent1"/>
                <w:sz w:val="20"/>
                <w:szCs w:val="20"/>
              </w:rPr>
              <w:t>dia a dia</w:t>
            </w:r>
            <w:proofErr w:type="gramEnd"/>
            <w:r w:rsidRPr="009E6456">
              <w:rPr>
                <w:rFonts w:ascii="Arial" w:hAnsi="Arial" w:cs="Arial"/>
                <w:color w:val="4F81BD" w:themeColor="accent1"/>
                <w:sz w:val="20"/>
                <w:szCs w:val="20"/>
              </w:rPr>
              <w:t xml:space="preserve"> do agrupamento.”</w:t>
            </w:r>
          </w:p>
          <w:p w:rsidR="006E0176" w:rsidRPr="009E6456" w:rsidRDefault="006E0176" w:rsidP="006E0176">
            <w:pPr>
              <w:spacing w:after="0"/>
              <w:rPr>
                <w:rFonts w:ascii="Arial" w:hAnsi="Arial" w:cs="Arial"/>
                <w:color w:val="9BBB59" w:themeColor="accent3"/>
                <w:sz w:val="20"/>
                <w:szCs w:val="20"/>
              </w:rPr>
            </w:pPr>
            <w:r w:rsidRPr="009E6456">
              <w:rPr>
                <w:rFonts w:ascii="Arial" w:hAnsi="Arial" w:cs="Arial"/>
                <w:color w:val="9BBB59" w:themeColor="accent3"/>
                <w:sz w:val="20"/>
                <w:szCs w:val="20"/>
              </w:rPr>
              <w:t>Entrevista nº5 –”…serão decisivos, os objetivos expressos no PE, as entidades com as quais existem protocolos e aqueles que podem representar mais-valias para o bom funcionamento do Agrupamento”</w:t>
            </w:r>
          </w:p>
          <w:p w:rsidR="006E0176" w:rsidRPr="009E6456" w:rsidRDefault="006E0176" w:rsidP="006E0176">
            <w:pPr>
              <w:spacing w:after="0"/>
              <w:rPr>
                <w:rFonts w:ascii="Arial" w:hAnsi="Arial" w:cs="Arial"/>
                <w:color w:val="8064A2" w:themeColor="accent4"/>
                <w:sz w:val="20"/>
                <w:szCs w:val="20"/>
              </w:rPr>
            </w:pPr>
            <w:r w:rsidRPr="009E6456">
              <w:rPr>
                <w:rFonts w:ascii="Arial" w:hAnsi="Arial" w:cs="Arial"/>
                <w:color w:val="8064A2" w:themeColor="accent4"/>
                <w:sz w:val="20"/>
                <w:szCs w:val="20"/>
              </w:rPr>
              <w:t xml:space="preserve">Entrevista nº6 – “…será feita ao sabor de estratégias várias, interesses pontuais ou até pessoais ou de grupo. Penso que não exista (…) uma verdadeira estratégia de cooptação para defender os interesses dos </w:t>
            </w:r>
            <w:r w:rsidRPr="009E6456">
              <w:rPr>
                <w:rFonts w:ascii="Arial" w:hAnsi="Arial" w:cs="Arial"/>
                <w:color w:val="8064A2" w:themeColor="accent4"/>
                <w:sz w:val="20"/>
                <w:szCs w:val="20"/>
              </w:rPr>
              <w:lastRenderedPageBreak/>
              <w:t>Agrupamentos de Escolas.”</w:t>
            </w:r>
          </w:p>
          <w:p w:rsidR="006E0176" w:rsidRPr="009E6456" w:rsidRDefault="006E0176" w:rsidP="006E0176">
            <w:pPr>
              <w:spacing w:after="0"/>
              <w:rPr>
                <w:rFonts w:ascii="Arial" w:hAnsi="Arial" w:cs="Arial"/>
                <w:color w:val="F79646" w:themeColor="accent6"/>
                <w:sz w:val="20"/>
                <w:szCs w:val="20"/>
              </w:rPr>
            </w:pPr>
            <w:r w:rsidRPr="009E6456">
              <w:rPr>
                <w:rFonts w:ascii="Arial" w:hAnsi="Arial" w:cs="Arial"/>
                <w:color w:val="F79646" w:themeColor="accent6"/>
                <w:sz w:val="20"/>
                <w:szCs w:val="20"/>
              </w:rPr>
              <w:t>Entrevista nº 7 – “…maior representatividade na comunidade local.”</w:t>
            </w:r>
          </w:p>
          <w:p w:rsidR="006E0176" w:rsidRPr="009E6456" w:rsidRDefault="006E0176" w:rsidP="006E0176">
            <w:pPr>
              <w:spacing w:after="0"/>
              <w:rPr>
                <w:rFonts w:ascii="Arial" w:hAnsi="Arial" w:cs="Arial"/>
                <w:color w:val="948A54" w:themeColor="background2" w:themeShade="80"/>
                <w:sz w:val="20"/>
                <w:szCs w:val="20"/>
              </w:rPr>
            </w:pPr>
            <w:r w:rsidRPr="009E6456">
              <w:rPr>
                <w:rFonts w:ascii="Arial" w:hAnsi="Arial" w:cs="Arial"/>
                <w:color w:val="948A54" w:themeColor="background2" w:themeShade="80"/>
                <w:sz w:val="20"/>
                <w:szCs w:val="20"/>
              </w:rPr>
              <w:t>Entrevista nº8 – “…tem normalmente a ver com elementos de relevo a nível económico, cultural, vamos buscar nomeadamente os nossos membros, os stakeholders, às áreas mais de economia, cultura.”</w:t>
            </w:r>
          </w:p>
          <w:p w:rsidR="006E0176" w:rsidRPr="009E6456" w:rsidRDefault="006E0176" w:rsidP="006E0176">
            <w:pPr>
              <w:spacing w:after="0"/>
              <w:rPr>
                <w:rFonts w:ascii="Arial" w:hAnsi="Arial" w:cs="Arial"/>
                <w:color w:val="F79646" w:themeColor="accent6"/>
                <w:sz w:val="20"/>
                <w:szCs w:val="20"/>
              </w:rPr>
            </w:pPr>
            <w:r w:rsidRPr="009E6456">
              <w:rPr>
                <w:rFonts w:ascii="Arial" w:hAnsi="Arial" w:cs="Arial"/>
                <w:color w:val="00B050"/>
                <w:sz w:val="20"/>
                <w:szCs w:val="20"/>
              </w:rPr>
              <w:t>Entrevista nº9 – “…, uns são interesses pedagógicos, outros são interesses que se prendem com um maior apoio a um ou outro grupo, representado no CG, outros têm a ver com parcerias existentes…”</w:t>
            </w:r>
          </w:p>
        </w:tc>
      </w:tr>
      <w:tr w:rsidR="006E0176" w:rsidRPr="009E6456" w:rsidTr="006E0176">
        <w:tc>
          <w:tcPr>
            <w:tcW w:w="1809" w:type="dxa"/>
            <w:vMerge w:val="restart"/>
            <w:tcBorders>
              <w:left w:val="single" w:sz="18" w:space="0" w:color="auto"/>
              <w:right w:val="single" w:sz="18" w:space="0" w:color="auto"/>
            </w:tcBorders>
            <w:vAlign w:val="center"/>
          </w:tcPr>
          <w:p w:rsidR="006E0176" w:rsidRPr="009E6456" w:rsidRDefault="006E0176" w:rsidP="006E0176">
            <w:pPr>
              <w:pStyle w:val="Corpodetexto"/>
              <w:spacing w:after="0"/>
              <w:rPr>
                <w:rFonts w:ascii="Arial" w:hAnsi="Arial" w:cs="Arial"/>
                <w:b/>
                <w:sz w:val="20"/>
                <w:szCs w:val="20"/>
              </w:rPr>
            </w:pPr>
            <w:r w:rsidRPr="009E6456">
              <w:rPr>
                <w:rFonts w:ascii="Arial" w:hAnsi="Arial" w:cs="Arial"/>
                <w:b/>
                <w:sz w:val="20"/>
                <w:szCs w:val="20"/>
              </w:rPr>
              <w:lastRenderedPageBreak/>
              <w:t>Funcionamento do CG:</w:t>
            </w:r>
          </w:p>
          <w:p w:rsidR="006E0176" w:rsidRPr="009E6456" w:rsidRDefault="006E0176" w:rsidP="006E0176">
            <w:pPr>
              <w:pStyle w:val="Corpodetexto"/>
              <w:spacing w:after="0"/>
              <w:rPr>
                <w:rFonts w:ascii="Arial" w:hAnsi="Arial" w:cs="Arial"/>
                <w:color w:val="0070C0"/>
                <w:sz w:val="20"/>
                <w:szCs w:val="20"/>
              </w:rPr>
            </w:pPr>
            <w:r w:rsidRPr="009E6456">
              <w:rPr>
                <w:rFonts w:ascii="Arial" w:hAnsi="Arial" w:cs="Arial"/>
                <w:color w:val="0070C0"/>
                <w:sz w:val="20"/>
                <w:szCs w:val="20"/>
              </w:rPr>
              <w:t>Conhecimento /</w:t>
            </w:r>
          </w:p>
          <w:p w:rsidR="006E0176" w:rsidRPr="009E6456" w:rsidRDefault="006E0176" w:rsidP="006E0176">
            <w:pPr>
              <w:pStyle w:val="Corpodetexto"/>
              <w:spacing w:after="0"/>
              <w:rPr>
                <w:rFonts w:ascii="Arial" w:hAnsi="Arial" w:cs="Arial"/>
                <w:color w:val="0070C0"/>
                <w:sz w:val="20"/>
                <w:szCs w:val="20"/>
              </w:rPr>
            </w:pPr>
            <w:r w:rsidRPr="009E6456">
              <w:rPr>
                <w:rFonts w:ascii="Arial" w:hAnsi="Arial" w:cs="Arial"/>
                <w:color w:val="0070C0"/>
                <w:sz w:val="20"/>
                <w:szCs w:val="20"/>
              </w:rPr>
              <w:t>Exercício / Acompanhamento/</w:t>
            </w:r>
          </w:p>
          <w:p w:rsidR="006E0176" w:rsidRPr="009E6456" w:rsidRDefault="006E0176" w:rsidP="006E0176">
            <w:pPr>
              <w:pStyle w:val="Corpodetexto"/>
              <w:spacing w:after="0"/>
              <w:rPr>
                <w:rFonts w:ascii="Arial" w:hAnsi="Arial" w:cs="Arial"/>
                <w:color w:val="0070C0"/>
                <w:sz w:val="20"/>
                <w:szCs w:val="20"/>
              </w:rPr>
            </w:pPr>
            <w:r w:rsidRPr="009E6456">
              <w:rPr>
                <w:rFonts w:ascii="Arial" w:hAnsi="Arial" w:cs="Arial"/>
                <w:color w:val="0070C0"/>
                <w:sz w:val="20"/>
                <w:szCs w:val="20"/>
              </w:rPr>
              <w:t>Fundamentação</w:t>
            </w:r>
          </w:p>
        </w:tc>
        <w:tc>
          <w:tcPr>
            <w:tcW w:w="1985" w:type="dxa"/>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sz w:val="20"/>
                <w:szCs w:val="20"/>
              </w:rPr>
              <w:t xml:space="preserve">Conhecem e exercem as suas competências </w:t>
            </w:r>
          </w:p>
        </w:tc>
        <w:tc>
          <w:tcPr>
            <w:tcW w:w="10350" w:type="dxa"/>
            <w:tcBorders>
              <w:left w:val="single" w:sz="18" w:space="0" w:color="auto"/>
              <w:right w:val="single" w:sz="18" w:space="0" w:color="auto"/>
            </w:tcBorders>
          </w:tcPr>
          <w:p w:rsidR="006E0176" w:rsidRPr="009E6456" w:rsidRDefault="006E0176" w:rsidP="006E0176">
            <w:pPr>
              <w:spacing w:after="0"/>
              <w:rPr>
                <w:rFonts w:ascii="Arial" w:hAnsi="Arial" w:cs="Arial"/>
                <w:color w:val="4F81BD" w:themeColor="accent1"/>
                <w:sz w:val="20"/>
                <w:szCs w:val="20"/>
              </w:rPr>
            </w:pPr>
            <w:r w:rsidRPr="009E6456">
              <w:rPr>
                <w:rFonts w:ascii="Arial" w:hAnsi="Arial" w:cs="Arial"/>
                <w:color w:val="4F81BD" w:themeColor="accent1"/>
                <w:sz w:val="20"/>
                <w:szCs w:val="20"/>
              </w:rPr>
              <w:t>Entrevista nº2 – “De um modo geral, sim…”</w:t>
            </w:r>
          </w:p>
          <w:p w:rsidR="006E0176" w:rsidRPr="009E6456" w:rsidRDefault="006E0176" w:rsidP="006E0176">
            <w:pPr>
              <w:spacing w:after="0"/>
              <w:rPr>
                <w:rFonts w:ascii="Arial" w:hAnsi="Arial" w:cs="Arial"/>
                <w:color w:val="C0504D" w:themeColor="accent2"/>
                <w:sz w:val="20"/>
                <w:szCs w:val="20"/>
              </w:rPr>
            </w:pPr>
            <w:r w:rsidRPr="009E6456">
              <w:rPr>
                <w:rFonts w:ascii="Arial" w:hAnsi="Arial" w:cs="Arial"/>
                <w:color w:val="C0504D" w:themeColor="accent2"/>
                <w:sz w:val="20"/>
                <w:szCs w:val="20"/>
              </w:rPr>
              <w:t>Entrevista nº3 – “</w:t>
            </w:r>
            <w:proofErr w:type="gramStart"/>
            <w:r w:rsidRPr="009E6456">
              <w:rPr>
                <w:rFonts w:ascii="Arial" w:hAnsi="Arial" w:cs="Arial"/>
                <w:color w:val="C0504D" w:themeColor="accent2"/>
                <w:sz w:val="20"/>
                <w:szCs w:val="20"/>
              </w:rPr>
              <w:t>,,,cumprem</w:t>
            </w:r>
            <w:proofErr w:type="gramEnd"/>
            <w:r w:rsidRPr="009E6456">
              <w:rPr>
                <w:rFonts w:ascii="Arial" w:hAnsi="Arial" w:cs="Arial"/>
                <w:color w:val="C0504D" w:themeColor="accent2"/>
                <w:sz w:val="20"/>
                <w:szCs w:val="20"/>
              </w:rPr>
              <w:t xml:space="preserve"> (…) formalmente aquilo que lhes é exigido pela legislação vigente”</w:t>
            </w:r>
          </w:p>
          <w:p w:rsidR="006E0176" w:rsidRPr="009E6456" w:rsidRDefault="006E0176" w:rsidP="006E0176">
            <w:pPr>
              <w:spacing w:after="0"/>
              <w:rPr>
                <w:rFonts w:ascii="Arial" w:hAnsi="Arial" w:cs="Arial"/>
                <w:sz w:val="20"/>
                <w:szCs w:val="20"/>
              </w:rPr>
            </w:pPr>
            <w:r w:rsidRPr="009E6456">
              <w:rPr>
                <w:rFonts w:ascii="Arial" w:hAnsi="Arial" w:cs="Arial"/>
                <w:sz w:val="20"/>
                <w:szCs w:val="20"/>
              </w:rPr>
              <w:t>Entrevista nº4 – “…cumprem minimamente aquilo que lhes é exigido por lei.”</w:t>
            </w:r>
          </w:p>
          <w:p w:rsidR="006E0176" w:rsidRPr="009E6456" w:rsidRDefault="006E0176" w:rsidP="006E0176">
            <w:pPr>
              <w:spacing w:after="0"/>
              <w:rPr>
                <w:rFonts w:ascii="Arial" w:hAnsi="Arial" w:cs="Arial"/>
                <w:color w:val="9BBB59" w:themeColor="accent3"/>
                <w:sz w:val="20"/>
                <w:szCs w:val="20"/>
              </w:rPr>
            </w:pPr>
            <w:r w:rsidRPr="009E6456">
              <w:rPr>
                <w:rFonts w:ascii="Arial" w:hAnsi="Arial" w:cs="Arial"/>
                <w:color w:val="9BBB59" w:themeColor="accent3"/>
                <w:sz w:val="20"/>
                <w:szCs w:val="20"/>
              </w:rPr>
              <w:t>Entrevista nº5 – “</w:t>
            </w:r>
            <w:proofErr w:type="gramStart"/>
            <w:r w:rsidRPr="009E6456">
              <w:rPr>
                <w:rFonts w:ascii="Arial" w:hAnsi="Arial" w:cs="Arial"/>
                <w:color w:val="9BBB59" w:themeColor="accent3"/>
                <w:sz w:val="20"/>
                <w:szCs w:val="20"/>
              </w:rPr>
              <w:t>,,,estão</w:t>
            </w:r>
            <w:proofErr w:type="gramEnd"/>
            <w:r w:rsidRPr="009E6456">
              <w:rPr>
                <w:rFonts w:ascii="Arial" w:hAnsi="Arial" w:cs="Arial"/>
                <w:color w:val="9BBB59" w:themeColor="accent3"/>
                <w:sz w:val="20"/>
                <w:szCs w:val="20"/>
              </w:rPr>
              <w:t xml:space="preserve"> a exercer as suas competências.”</w:t>
            </w:r>
          </w:p>
          <w:p w:rsidR="006E0176" w:rsidRPr="009E6456" w:rsidRDefault="006E0176" w:rsidP="006E0176">
            <w:pPr>
              <w:spacing w:after="0"/>
              <w:rPr>
                <w:rFonts w:ascii="Arial" w:hAnsi="Arial" w:cs="Arial"/>
                <w:color w:val="8064A2" w:themeColor="accent4"/>
                <w:sz w:val="20"/>
                <w:szCs w:val="20"/>
              </w:rPr>
            </w:pPr>
            <w:r w:rsidRPr="009E6456">
              <w:rPr>
                <w:rFonts w:ascii="Arial" w:hAnsi="Arial" w:cs="Arial"/>
                <w:color w:val="8064A2" w:themeColor="accent4"/>
                <w:sz w:val="20"/>
                <w:szCs w:val="20"/>
              </w:rPr>
              <w:t>Entrevista nº6 – “Na sua globalidade sim.”</w:t>
            </w:r>
          </w:p>
          <w:p w:rsidR="006E0176" w:rsidRPr="009E6456" w:rsidRDefault="006E0176" w:rsidP="006E0176">
            <w:pPr>
              <w:spacing w:after="0"/>
              <w:rPr>
                <w:rFonts w:ascii="Arial" w:hAnsi="Arial" w:cs="Arial"/>
                <w:color w:val="948A54" w:themeColor="background2" w:themeShade="80"/>
                <w:sz w:val="20"/>
                <w:szCs w:val="20"/>
              </w:rPr>
            </w:pPr>
            <w:r w:rsidRPr="009E6456">
              <w:rPr>
                <w:rFonts w:ascii="Arial" w:hAnsi="Arial" w:cs="Arial"/>
                <w:color w:val="948A54" w:themeColor="background2" w:themeShade="80"/>
                <w:sz w:val="20"/>
                <w:szCs w:val="20"/>
              </w:rPr>
              <w:t>Entrevista nº8 – “…de uma maneira geral, exercem essas competências…”</w:t>
            </w:r>
          </w:p>
        </w:tc>
      </w:tr>
      <w:tr w:rsidR="006E0176" w:rsidRPr="009E6456" w:rsidTr="006E0176">
        <w:tc>
          <w:tcPr>
            <w:tcW w:w="1809" w:type="dxa"/>
            <w:vMerge/>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p>
        </w:tc>
        <w:tc>
          <w:tcPr>
            <w:tcW w:w="1985" w:type="dxa"/>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sz w:val="20"/>
                <w:szCs w:val="20"/>
              </w:rPr>
              <w:t xml:space="preserve">Desconhecem as suas competências </w:t>
            </w:r>
          </w:p>
        </w:tc>
        <w:tc>
          <w:tcPr>
            <w:tcW w:w="10350" w:type="dxa"/>
            <w:tcBorders>
              <w:left w:val="single" w:sz="18" w:space="0" w:color="auto"/>
              <w:right w:val="single" w:sz="18" w:space="0" w:color="auto"/>
            </w:tcBorders>
          </w:tcPr>
          <w:p w:rsidR="006E0176" w:rsidRPr="009E6456" w:rsidRDefault="006E0176" w:rsidP="006E0176">
            <w:pPr>
              <w:spacing w:after="0"/>
              <w:rPr>
                <w:rFonts w:ascii="Arial" w:hAnsi="Arial" w:cs="Arial"/>
                <w:color w:val="1F497D" w:themeColor="text2"/>
                <w:sz w:val="20"/>
                <w:szCs w:val="20"/>
              </w:rPr>
            </w:pPr>
            <w:r w:rsidRPr="009E6456">
              <w:rPr>
                <w:rFonts w:ascii="Arial" w:hAnsi="Arial" w:cs="Arial"/>
                <w:color w:val="1F497D" w:themeColor="text2"/>
                <w:sz w:val="20"/>
                <w:szCs w:val="20"/>
              </w:rPr>
              <w:t>Entrevista nº1 – “Não, a maior parte não as exerce nem as conhece”</w:t>
            </w:r>
          </w:p>
          <w:p w:rsidR="006E0176" w:rsidRPr="009E6456" w:rsidRDefault="006E0176" w:rsidP="006E0176">
            <w:pPr>
              <w:spacing w:after="0"/>
              <w:rPr>
                <w:rFonts w:ascii="Arial" w:hAnsi="Arial" w:cs="Arial"/>
                <w:sz w:val="20"/>
                <w:szCs w:val="20"/>
              </w:rPr>
            </w:pPr>
            <w:r w:rsidRPr="009E6456">
              <w:rPr>
                <w:rFonts w:ascii="Arial" w:hAnsi="Arial" w:cs="Arial"/>
                <w:color w:val="00B050"/>
                <w:sz w:val="20"/>
                <w:szCs w:val="20"/>
              </w:rPr>
              <w:t xml:space="preserve">Entrevista nº9 – “…nem acredito que os elementos dos Conselhos Gerais, as conheçam todas sem terem de recorrer ao decreto… “, </w:t>
            </w:r>
          </w:p>
        </w:tc>
      </w:tr>
      <w:tr w:rsidR="006E0176" w:rsidRPr="009E6456" w:rsidTr="006E0176">
        <w:tc>
          <w:tcPr>
            <w:tcW w:w="1809" w:type="dxa"/>
            <w:vMerge/>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p>
        </w:tc>
        <w:tc>
          <w:tcPr>
            <w:tcW w:w="1985" w:type="dxa"/>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sz w:val="20"/>
                <w:szCs w:val="20"/>
              </w:rPr>
              <w:t>Não exercem as competências em pleno</w:t>
            </w:r>
          </w:p>
        </w:tc>
        <w:tc>
          <w:tcPr>
            <w:tcW w:w="10350" w:type="dxa"/>
            <w:tcBorders>
              <w:left w:val="single" w:sz="18" w:space="0" w:color="auto"/>
              <w:right w:val="single" w:sz="18" w:space="0" w:color="auto"/>
            </w:tcBorders>
          </w:tcPr>
          <w:p w:rsidR="006E0176" w:rsidRPr="009E6456" w:rsidRDefault="006E0176" w:rsidP="006E0176">
            <w:pPr>
              <w:spacing w:after="0"/>
              <w:rPr>
                <w:rFonts w:ascii="Arial" w:hAnsi="Arial" w:cs="Arial"/>
                <w:color w:val="1F497D" w:themeColor="text2"/>
                <w:sz w:val="20"/>
                <w:szCs w:val="20"/>
              </w:rPr>
            </w:pPr>
            <w:r w:rsidRPr="009E6456">
              <w:rPr>
                <w:rFonts w:ascii="Arial" w:hAnsi="Arial" w:cs="Arial"/>
                <w:color w:val="1F497D" w:themeColor="text2"/>
                <w:sz w:val="20"/>
                <w:szCs w:val="20"/>
              </w:rPr>
              <w:t>Entrevista nº1 – “Não, a maior parte não as exerce nem as conhece”</w:t>
            </w:r>
          </w:p>
          <w:p w:rsidR="006E0176" w:rsidRPr="009E6456" w:rsidRDefault="006E0176" w:rsidP="006E0176">
            <w:pPr>
              <w:spacing w:after="0"/>
              <w:rPr>
                <w:rFonts w:ascii="Arial" w:hAnsi="Arial" w:cs="Arial"/>
                <w:color w:val="4F81BD" w:themeColor="accent1"/>
                <w:sz w:val="20"/>
                <w:szCs w:val="20"/>
              </w:rPr>
            </w:pPr>
            <w:r w:rsidRPr="009E6456">
              <w:rPr>
                <w:rFonts w:ascii="Arial" w:hAnsi="Arial" w:cs="Arial"/>
                <w:color w:val="4F81BD" w:themeColor="accent1"/>
                <w:sz w:val="20"/>
                <w:szCs w:val="20"/>
              </w:rPr>
              <w:t>Entrevista nº2 – “…mas não com aquele especto fiscalizador austero e permanente. As competências que têm sido secundarizadas…”</w:t>
            </w:r>
          </w:p>
          <w:p w:rsidR="006E0176" w:rsidRPr="009E6456" w:rsidRDefault="006E0176" w:rsidP="006E0176">
            <w:pPr>
              <w:spacing w:after="0"/>
              <w:rPr>
                <w:rFonts w:ascii="Arial" w:hAnsi="Arial" w:cs="Arial"/>
                <w:color w:val="9BBB59" w:themeColor="accent3"/>
                <w:sz w:val="20"/>
                <w:szCs w:val="20"/>
              </w:rPr>
            </w:pPr>
            <w:r w:rsidRPr="009E6456">
              <w:rPr>
                <w:rFonts w:ascii="Arial" w:hAnsi="Arial" w:cs="Arial"/>
                <w:color w:val="9BBB59" w:themeColor="accent3"/>
                <w:sz w:val="20"/>
                <w:szCs w:val="20"/>
              </w:rPr>
              <w:t>Entrevista nº5 – “Muito do trabalho executado depende do Diretor.”</w:t>
            </w:r>
          </w:p>
          <w:p w:rsidR="006E0176" w:rsidRPr="009E6456" w:rsidRDefault="006E0176" w:rsidP="006E0176">
            <w:pPr>
              <w:spacing w:after="0"/>
              <w:rPr>
                <w:rFonts w:ascii="Arial" w:hAnsi="Arial" w:cs="Arial"/>
                <w:color w:val="F79646" w:themeColor="accent6"/>
                <w:sz w:val="20"/>
                <w:szCs w:val="20"/>
              </w:rPr>
            </w:pPr>
            <w:r w:rsidRPr="009E6456">
              <w:rPr>
                <w:rFonts w:ascii="Arial" w:hAnsi="Arial" w:cs="Arial"/>
                <w:color w:val="F79646" w:themeColor="accent6"/>
                <w:sz w:val="20"/>
                <w:szCs w:val="20"/>
              </w:rPr>
              <w:t>Entrevista nº 7 – “São pouco exercidas,”</w:t>
            </w:r>
          </w:p>
          <w:p w:rsidR="006E0176" w:rsidRPr="009E6456" w:rsidRDefault="006E0176" w:rsidP="006E0176">
            <w:pPr>
              <w:spacing w:after="0"/>
              <w:rPr>
                <w:rFonts w:ascii="Arial" w:hAnsi="Arial" w:cs="Arial"/>
                <w:sz w:val="20"/>
                <w:szCs w:val="20"/>
              </w:rPr>
            </w:pPr>
            <w:r w:rsidRPr="009E6456">
              <w:rPr>
                <w:rFonts w:ascii="Arial" w:hAnsi="Arial" w:cs="Arial"/>
                <w:color w:val="00B050"/>
                <w:sz w:val="20"/>
                <w:szCs w:val="20"/>
              </w:rPr>
              <w:t xml:space="preserve">Entrevista nº9 –“,.. </w:t>
            </w:r>
            <w:proofErr w:type="gramStart"/>
            <w:r w:rsidRPr="009E6456">
              <w:rPr>
                <w:rFonts w:ascii="Arial" w:hAnsi="Arial" w:cs="Arial"/>
                <w:color w:val="00B050"/>
                <w:sz w:val="20"/>
                <w:szCs w:val="20"/>
              </w:rPr>
              <w:t>como</w:t>
            </w:r>
            <w:proofErr w:type="gramEnd"/>
            <w:r w:rsidRPr="009E6456">
              <w:rPr>
                <w:rFonts w:ascii="Arial" w:hAnsi="Arial" w:cs="Arial"/>
                <w:color w:val="00B050"/>
                <w:sz w:val="20"/>
                <w:szCs w:val="20"/>
              </w:rPr>
              <w:t xml:space="preserve"> tal acho que não as exercem em pleno.”</w:t>
            </w:r>
          </w:p>
        </w:tc>
      </w:tr>
      <w:tr w:rsidR="006E0176" w:rsidRPr="009E6456" w:rsidTr="006E0176">
        <w:trPr>
          <w:trHeight w:val="699"/>
        </w:trPr>
        <w:tc>
          <w:tcPr>
            <w:tcW w:w="1809" w:type="dxa"/>
            <w:vMerge/>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p>
        </w:tc>
        <w:tc>
          <w:tcPr>
            <w:tcW w:w="1985" w:type="dxa"/>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sz w:val="20"/>
                <w:szCs w:val="20"/>
              </w:rPr>
              <w:t>Fundamentação da atitude dos elementos do CG</w:t>
            </w:r>
          </w:p>
        </w:tc>
        <w:tc>
          <w:tcPr>
            <w:tcW w:w="10350" w:type="dxa"/>
            <w:tcBorders>
              <w:left w:val="single" w:sz="18" w:space="0" w:color="auto"/>
              <w:right w:val="single" w:sz="18" w:space="0" w:color="auto"/>
            </w:tcBorders>
          </w:tcPr>
          <w:p w:rsidR="006E0176" w:rsidRPr="009E6456" w:rsidRDefault="006E0176" w:rsidP="006E0176">
            <w:pPr>
              <w:spacing w:after="0"/>
              <w:rPr>
                <w:rFonts w:ascii="Arial" w:hAnsi="Arial" w:cs="Arial"/>
                <w:color w:val="1F497D" w:themeColor="text2"/>
                <w:sz w:val="20"/>
                <w:szCs w:val="20"/>
              </w:rPr>
            </w:pPr>
            <w:r w:rsidRPr="009E6456">
              <w:rPr>
                <w:rFonts w:ascii="Arial" w:hAnsi="Arial" w:cs="Arial"/>
                <w:color w:val="1F497D" w:themeColor="text2"/>
                <w:sz w:val="20"/>
                <w:szCs w:val="20"/>
              </w:rPr>
              <w:t>Entrevista nº1 – “…falta motivação e formação.”</w:t>
            </w:r>
          </w:p>
          <w:p w:rsidR="006E0176" w:rsidRPr="009E6456" w:rsidRDefault="006E0176" w:rsidP="006E0176">
            <w:pPr>
              <w:spacing w:after="0"/>
              <w:rPr>
                <w:rFonts w:ascii="Arial" w:hAnsi="Arial" w:cs="Arial"/>
                <w:color w:val="1F497D" w:themeColor="text2"/>
                <w:sz w:val="20"/>
                <w:szCs w:val="20"/>
              </w:rPr>
            </w:pPr>
            <w:r w:rsidRPr="009E6456">
              <w:rPr>
                <w:rFonts w:ascii="Arial" w:hAnsi="Arial" w:cs="Arial"/>
                <w:color w:val="C0504D" w:themeColor="accent2"/>
                <w:sz w:val="20"/>
                <w:szCs w:val="20"/>
              </w:rPr>
              <w:t>Entrevista nº3 – “Por ser um órgão heterogéneo, cada grupo defende a ‘sua capela’”</w:t>
            </w:r>
          </w:p>
          <w:p w:rsidR="006E0176" w:rsidRPr="009E6456" w:rsidRDefault="006E0176" w:rsidP="006E0176">
            <w:pPr>
              <w:spacing w:after="0"/>
              <w:rPr>
                <w:rFonts w:ascii="Arial" w:hAnsi="Arial" w:cs="Arial"/>
                <w:sz w:val="20"/>
                <w:szCs w:val="20"/>
              </w:rPr>
            </w:pPr>
            <w:r w:rsidRPr="009E6456">
              <w:rPr>
                <w:rFonts w:ascii="Arial" w:hAnsi="Arial" w:cs="Arial"/>
                <w:sz w:val="20"/>
                <w:szCs w:val="20"/>
              </w:rPr>
              <w:t>Entrevista nº4 – “… têm ainda a noção que é um órgão que pouco ‘mexe’ na vida das escolas”.</w:t>
            </w:r>
          </w:p>
          <w:p w:rsidR="006E0176" w:rsidRPr="009E6456" w:rsidRDefault="006E0176" w:rsidP="006E0176">
            <w:pPr>
              <w:spacing w:after="0"/>
              <w:rPr>
                <w:rFonts w:ascii="Arial" w:hAnsi="Arial" w:cs="Arial"/>
                <w:i/>
                <w:color w:val="000000"/>
                <w:sz w:val="20"/>
                <w:szCs w:val="20"/>
              </w:rPr>
            </w:pPr>
            <w:r w:rsidRPr="009E6456">
              <w:rPr>
                <w:rFonts w:ascii="Arial" w:hAnsi="Arial" w:cs="Arial"/>
                <w:color w:val="8064A2" w:themeColor="accent4"/>
                <w:sz w:val="20"/>
                <w:szCs w:val="20"/>
              </w:rPr>
              <w:t>Entrevista nº6 – “…dada á necessidade de terem conhecimentos técnicos, pedagógicos e até administrativos verão a sua ação limitada</w:t>
            </w:r>
            <w:r w:rsidRPr="009E6456">
              <w:rPr>
                <w:rFonts w:ascii="Arial" w:hAnsi="Arial" w:cs="Arial"/>
                <w:i/>
                <w:color w:val="000000"/>
                <w:sz w:val="20"/>
                <w:szCs w:val="20"/>
              </w:rPr>
              <w:t>.”</w:t>
            </w:r>
          </w:p>
          <w:p w:rsidR="006E0176" w:rsidRPr="009E6456" w:rsidRDefault="006E0176" w:rsidP="006E0176">
            <w:pPr>
              <w:spacing w:after="0"/>
              <w:rPr>
                <w:rFonts w:ascii="Arial" w:hAnsi="Arial" w:cs="Arial"/>
                <w:color w:val="F79646" w:themeColor="accent6"/>
                <w:sz w:val="20"/>
                <w:szCs w:val="20"/>
              </w:rPr>
            </w:pPr>
            <w:r w:rsidRPr="009E6456">
              <w:rPr>
                <w:rFonts w:ascii="Arial" w:hAnsi="Arial" w:cs="Arial"/>
                <w:color w:val="F79646" w:themeColor="accent6"/>
                <w:sz w:val="20"/>
                <w:szCs w:val="20"/>
              </w:rPr>
              <w:t>Entrevista nº 7 – “Se calhar os representantes do CG têm de ser escolhidos/ eleitos em função das competências que o CG tem de exercer.”</w:t>
            </w:r>
          </w:p>
          <w:p w:rsidR="006E0176" w:rsidRPr="009E6456" w:rsidRDefault="006E0176" w:rsidP="006E0176">
            <w:pPr>
              <w:spacing w:after="0"/>
              <w:rPr>
                <w:rFonts w:ascii="Arial" w:hAnsi="Arial" w:cs="Arial"/>
                <w:color w:val="948A54" w:themeColor="background2" w:themeShade="80"/>
                <w:sz w:val="20"/>
                <w:szCs w:val="20"/>
              </w:rPr>
            </w:pPr>
            <w:r w:rsidRPr="009E6456">
              <w:rPr>
                <w:rFonts w:ascii="Arial" w:hAnsi="Arial" w:cs="Arial"/>
                <w:color w:val="948A54" w:themeColor="background2" w:themeShade="80"/>
                <w:sz w:val="20"/>
                <w:szCs w:val="20"/>
              </w:rPr>
              <w:t xml:space="preserve">Entrevista nº8 – “Para as exercer </w:t>
            </w:r>
            <w:proofErr w:type="gramStart"/>
            <w:r w:rsidRPr="009E6456">
              <w:rPr>
                <w:rFonts w:ascii="Arial" w:hAnsi="Arial" w:cs="Arial"/>
                <w:color w:val="948A54" w:themeColor="background2" w:themeShade="80"/>
                <w:sz w:val="20"/>
                <w:szCs w:val="20"/>
              </w:rPr>
              <w:t>necessitam</w:t>
            </w:r>
            <w:proofErr w:type="gramEnd"/>
            <w:r w:rsidRPr="009E6456">
              <w:rPr>
                <w:rFonts w:ascii="Arial" w:hAnsi="Arial" w:cs="Arial"/>
                <w:color w:val="948A54" w:themeColor="background2" w:themeShade="80"/>
                <w:sz w:val="20"/>
                <w:szCs w:val="20"/>
              </w:rPr>
              <w:t xml:space="preserve"> muitas vezes de se interligar com a Direção ou com o CP.”</w:t>
            </w:r>
          </w:p>
          <w:p w:rsidR="006E0176" w:rsidRPr="009E6456" w:rsidRDefault="006E0176" w:rsidP="006E0176">
            <w:pPr>
              <w:spacing w:after="0"/>
              <w:rPr>
                <w:rFonts w:ascii="Arial" w:hAnsi="Arial" w:cs="Arial"/>
                <w:sz w:val="20"/>
                <w:szCs w:val="20"/>
              </w:rPr>
            </w:pPr>
            <w:r w:rsidRPr="009E6456">
              <w:rPr>
                <w:rFonts w:ascii="Arial" w:hAnsi="Arial" w:cs="Arial"/>
                <w:color w:val="00B050"/>
                <w:sz w:val="20"/>
                <w:szCs w:val="20"/>
              </w:rPr>
              <w:t xml:space="preserve">Entrevista nº9 –“,.. </w:t>
            </w:r>
            <w:proofErr w:type="gramStart"/>
            <w:r w:rsidRPr="009E6456">
              <w:rPr>
                <w:rFonts w:ascii="Arial" w:hAnsi="Arial" w:cs="Arial"/>
                <w:color w:val="00B050"/>
                <w:sz w:val="20"/>
                <w:szCs w:val="20"/>
              </w:rPr>
              <w:t>seria</w:t>
            </w:r>
            <w:proofErr w:type="gramEnd"/>
            <w:r w:rsidRPr="009E6456">
              <w:rPr>
                <w:rFonts w:ascii="Arial" w:hAnsi="Arial" w:cs="Arial"/>
                <w:color w:val="00B050"/>
                <w:sz w:val="20"/>
                <w:szCs w:val="20"/>
              </w:rPr>
              <w:t xml:space="preserve"> necessário que soubessem exatamente o que tinham que fazer para exercer cada uma das competências que a lei lhes dá.”</w:t>
            </w:r>
          </w:p>
        </w:tc>
      </w:tr>
      <w:tr w:rsidR="006E0176" w:rsidRPr="009E6456" w:rsidTr="006E0176">
        <w:trPr>
          <w:trHeight w:val="384"/>
        </w:trPr>
        <w:tc>
          <w:tcPr>
            <w:tcW w:w="1809" w:type="dxa"/>
            <w:vMerge/>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p>
        </w:tc>
        <w:tc>
          <w:tcPr>
            <w:tcW w:w="1985" w:type="dxa"/>
            <w:tcBorders>
              <w:left w:val="single" w:sz="18" w:space="0" w:color="auto"/>
              <w:bottom w:val="single" w:sz="2" w:space="0" w:color="auto"/>
              <w:right w:val="single" w:sz="18" w:space="0" w:color="auto"/>
            </w:tcBorders>
            <w:vAlign w:val="center"/>
          </w:tcPr>
          <w:p w:rsidR="006E0176" w:rsidRPr="009E6456" w:rsidRDefault="006E0176" w:rsidP="006E0176">
            <w:pPr>
              <w:spacing w:after="0"/>
              <w:rPr>
                <w:rFonts w:ascii="Arial" w:hAnsi="Arial" w:cs="Arial"/>
                <w:sz w:val="20"/>
                <w:szCs w:val="20"/>
              </w:rPr>
            </w:pPr>
            <w:proofErr w:type="gramStart"/>
            <w:r w:rsidRPr="009E6456">
              <w:rPr>
                <w:rFonts w:ascii="Arial" w:hAnsi="Arial" w:cs="Arial"/>
                <w:sz w:val="20"/>
                <w:szCs w:val="20"/>
              </w:rPr>
              <w:t>Conhecem  o</w:t>
            </w:r>
            <w:proofErr w:type="gramEnd"/>
            <w:r w:rsidRPr="009E6456">
              <w:rPr>
                <w:rFonts w:ascii="Arial" w:hAnsi="Arial" w:cs="Arial"/>
                <w:sz w:val="20"/>
                <w:szCs w:val="20"/>
              </w:rPr>
              <w:t xml:space="preserve"> PI </w:t>
            </w:r>
          </w:p>
        </w:tc>
        <w:tc>
          <w:tcPr>
            <w:tcW w:w="10350" w:type="dxa"/>
            <w:tcBorders>
              <w:left w:val="single" w:sz="18" w:space="0" w:color="auto"/>
              <w:bottom w:val="single" w:sz="2" w:space="0" w:color="auto"/>
              <w:right w:val="single" w:sz="18" w:space="0" w:color="auto"/>
            </w:tcBorders>
          </w:tcPr>
          <w:p w:rsidR="006E0176" w:rsidRPr="009E6456" w:rsidRDefault="006E0176" w:rsidP="006E0176">
            <w:pPr>
              <w:spacing w:after="0"/>
              <w:rPr>
                <w:rFonts w:ascii="Arial" w:hAnsi="Arial" w:cs="Arial"/>
                <w:color w:val="1F497D" w:themeColor="text2"/>
                <w:sz w:val="20"/>
                <w:szCs w:val="20"/>
              </w:rPr>
            </w:pPr>
            <w:r w:rsidRPr="009E6456">
              <w:rPr>
                <w:rFonts w:ascii="Arial" w:hAnsi="Arial" w:cs="Arial"/>
                <w:color w:val="1F497D" w:themeColor="text2"/>
                <w:sz w:val="20"/>
                <w:szCs w:val="20"/>
              </w:rPr>
              <w:t>Entrevista nº1 – “ Espero que sim, pois terá sido em função do mesmo a nossa eleição.”</w:t>
            </w:r>
          </w:p>
          <w:p w:rsidR="006E0176" w:rsidRPr="009E6456" w:rsidRDefault="006E0176" w:rsidP="006E0176">
            <w:pPr>
              <w:spacing w:after="0"/>
              <w:rPr>
                <w:rFonts w:ascii="Arial" w:hAnsi="Arial" w:cs="Arial"/>
                <w:color w:val="C0504D" w:themeColor="accent2"/>
                <w:sz w:val="20"/>
                <w:szCs w:val="20"/>
              </w:rPr>
            </w:pPr>
            <w:r w:rsidRPr="009E6456">
              <w:rPr>
                <w:rFonts w:ascii="Arial" w:hAnsi="Arial" w:cs="Arial"/>
                <w:color w:val="C0504D" w:themeColor="accent2"/>
                <w:sz w:val="20"/>
                <w:szCs w:val="20"/>
              </w:rPr>
              <w:t>Entrevista nº3 – “ …sabem que eles existem…”</w:t>
            </w:r>
          </w:p>
          <w:p w:rsidR="006E0176" w:rsidRPr="009E6456" w:rsidRDefault="006E0176" w:rsidP="006E0176">
            <w:pPr>
              <w:spacing w:after="0"/>
              <w:rPr>
                <w:rFonts w:ascii="Arial" w:hAnsi="Arial" w:cs="Arial"/>
                <w:sz w:val="20"/>
                <w:szCs w:val="20"/>
              </w:rPr>
            </w:pPr>
            <w:r w:rsidRPr="009E6456">
              <w:rPr>
                <w:rFonts w:ascii="Arial" w:hAnsi="Arial" w:cs="Arial"/>
                <w:sz w:val="20"/>
                <w:szCs w:val="20"/>
              </w:rPr>
              <w:lastRenderedPageBreak/>
              <w:t>Entrevista</w:t>
            </w:r>
            <w:r w:rsidRPr="009E6456">
              <w:rPr>
                <w:rFonts w:ascii="Arial" w:hAnsi="Arial" w:cs="Arial"/>
                <w:color w:val="C0504D" w:themeColor="accent2"/>
                <w:sz w:val="20"/>
                <w:szCs w:val="20"/>
              </w:rPr>
              <w:t xml:space="preserve"> </w:t>
            </w:r>
            <w:r w:rsidRPr="009E6456">
              <w:rPr>
                <w:rFonts w:ascii="Arial" w:hAnsi="Arial" w:cs="Arial"/>
                <w:sz w:val="20"/>
                <w:szCs w:val="20"/>
              </w:rPr>
              <w:t>nº4</w:t>
            </w:r>
            <w:r w:rsidRPr="009E6456">
              <w:rPr>
                <w:rFonts w:ascii="Arial" w:hAnsi="Arial" w:cs="Arial"/>
                <w:color w:val="C0504D" w:themeColor="accent2"/>
                <w:sz w:val="20"/>
                <w:szCs w:val="20"/>
              </w:rPr>
              <w:t xml:space="preserve"> – “</w:t>
            </w:r>
            <w:r w:rsidRPr="009E6456">
              <w:rPr>
                <w:rFonts w:ascii="Arial" w:hAnsi="Arial" w:cs="Arial"/>
                <w:sz w:val="20"/>
                <w:szCs w:val="20"/>
              </w:rPr>
              <w:t>Penso que sabem que eles existem…”</w:t>
            </w:r>
          </w:p>
          <w:p w:rsidR="006E0176" w:rsidRPr="009E6456" w:rsidRDefault="006E0176" w:rsidP="006E0176">
            <w:pPr>
              <w:spacing w:after="0"/>
              <w:rPr>
                <w:rFonts w:ascii="Arial" w:hAnsi="Arial" w:cs="Arial"/>
                <w:color w:val="9BBB59" w:themeColor="accent3"/>
                <w:sz w:val="20"/>
                <w:szCs w:val="20"/>
              </w:rPr>
            </w:pPr>
            <w:r w:rsidRPr="009E6456">
              <w:rPr>
                <w:rFonts w:ascii="Arial" w:hAnsi="Arial" w:cs="Arial"/>
                <w:color w:val="9BBB59" w:themeColor="accent3"/>
                <w:sz w:val="20"/>
                <w:szCs w:val="20"/>
              </w:rPr>
              <w:t>Entrevista nº5 – “Acho que o conhecem.”</w:t>
            </w:r>
          </w:p>
          <w:p w:rsidR="006E0176" w:rsidRPr="009E6456" w:rsidRDefault="006E0176" w:rsidP="006E0176">
            <w:pPr>
              <w:spacing w:after="0"/>
              <w:rPr>
                <w:rFonts w:ascii="Arial" w:hAnsi="Arial" w:cs="Arial"/>
                <w:color w:val="8064A2" w:themeColor="accent4"/>
                <w:sz w:val="20"/>
                <w:szCs w:val="20"/>
              </w:rPr>
            </w:pPr>
            <w:r w:rsidRPr="009E6456">
              <w:rPr>
                <w:rFonts w:ascii="Arial" w:hAnsi="Arial" w:cs="Arial"/>
                <w:color w:val="8064A2" w:themeColor="accent4"/>
                <w:sz w:val="20"/>
                <w:szCs w:val="20"/>
              </w:rPr>
              <w:t>Entrevista nº6 – “terão de conhecer uma vez que foi apresentado para a escolha dos Diretores.”</w:t>
            </w:r>
          </w:p>
          <w:p w:rsidR="006E0176" w:rsidRPr="009E6456" w:rsidRDefault="006E0176" w:rsidP="006E0176">
            <w:pPr>
              <w:spacing w:after="0"/>
              <w:rPr>
                <w:rFonts w:ascii="Arial" w:hAnsi="Arial" w:cs="Arial"/>
                <w:color w:val="F79646" w:themeColor="accent6"/>
                <w:sz w:val="20"/>
                <w:szCs w:val="20"/>
              </w:rPr>
            </w:pPr>
            <w:r w:rsidRPr="009E6456">
              <w:rPr>
                <w:rFonts w:ascii="Arial" w:hAnsi="Arial" w:cs="Arial"/>
                <w:color w:val="F79646" w:themeColor="accent6"/>
                <w:sz w:val="20"/>
                <w:szCs w:val="20"/>
              </w:rPr>
              <w:t>Entrevista nº 7 – “Têm obrigação de conhecer o PI, quando elegeram o Diretor tiveram de o analisar.”</w:t>
            </w:r>
          </w:p>
          <w:p w:rsidR="006E0176" w:rsidRPr="009E6456" w:rsidRDefault="006E0176" w:rsidP="006E0176">
            <w:pPr>
              <w:shd w:val="clear" w:color="auto" w:fill="FFFFFF"/>
              <w:spacing w:after="0"/>
              <w:jc w:val="both"/>
              <w:rPr>
                <w:rFonts w:ascii="Arial" w:hAnsi="Arial" w:cs="Arial"/>
                <w:color w:val="948A54" w:themeColor="background2" w:themeShade="80"/>
                <w:sz w:val="20"/>
                <w:szCs w:val="20"/>
              </w:rPr>
            </w:pPr>
            <w:r w:rsidRPr="009E6456">
              <w:rPr>
                <w:rFonts w:ascii="Arial" w:hAnsi="Arial" w:cs="Arial"/>
                <w:color w:val="948A54" w:themeColor="background2" w:themeShade="80"/>
                <w:sz w:val="20"/>
                <w:szCs w:val="20"/>
              </w:rPr>
              <w:t>Entrevista nº8 – “Têm de conhecer, porque no fundo, a eleição e a escolha foi feita pelo CG!”</w:t>
            </w:r>
          </w:p>
        </w:tc>
      </w:tr>
      <w:tr w:rsidR="006E0176" w:rsidRPr="009E6456" w:rsidTr="006E0176">
        <w:trPr>
          <w:trHeight w:val="385"/>
        </w:trPr>
        <w:tc>
          <w:tcPr>
            <w:tcW w:w="1809" w:type="dxa"/>
            <w:vMerge/>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p>
        </w:tc>
        <w:tc>
          <w:tcPr>
            <w:tcW w:w="1985" w:type="dxa"/>
            <w:tcBorders>
              <w:top w:val="single" w:sz="2" w:space="0" w:color="auto"/>
              <w:left w:val="single" w:sz="18" w:space="0" w:color="auto"/>
              <w:bottom w:val="single" w:sz="2"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sz w:val="20"/>
                <w:szCs w:val="20"/>
              </w:rPr>
              <w:t>Não conhecem o PI</w:t>
            </w:r>
          </w:p>
        </w:tc>
        <w:tc>
          <w:tcPr>
            <w:tcW w:w="10350" w:type="dxa"/>
            <w:tcBorders>
              <w:top w:val="single" w:sz="2" w:space="0" w:color="auto"/>
              <w:left w:val="single" w:sz="18" w:space="0" w:color="auto"/>
              <w:bottom w:val="single" w:sz="2" w:space="0" w:color="auto"/>
              <w:right w:val="single" w:sz="18" w:space="0" w:color="auto"/>
            </w:tcBorders>
          </w:tcPr>
          <w:p w:rsidR="006E0176" w:rsidRPr="009E6456" w:rsidRDefault="006E0176" w:rsidP="006E0176">
            <w:pPr>
              <w:spacing w:after="0"/>
              <w:rPr>
                <w:rFonts w:ascii="Arial" w:hAnsi="Arial" w:cs="Arial"/>
                <w:color w:val="4F81BD" w:themeColor="accent1"/>
                <w:sz w:val="20"/>
                <w:szCs w:val="20"/>
              </w:rPr>
            </w:pPr>
            <w:r w:rsidRPr="009E6456">
              <w:rPr>
                <w:rFonts w:ascii="Arial" w:hAnsi="Arial" w:cs="Arial"/>
                <w:color w:val="4F81BD" w:themeColor="accent1"/>
                <w:sz w:val="20"/>
                <w:szCs w:val="20"/>
              </w:rPr>
              <w:t>Entrevista nº2 – “…</w:t>
            </w:r>
            <w:r w:rsidRPr="009E6456">
              <w:rPr>
                <w:rFonts w:ascii="Arial" w:hAnsi="Arial" w:cs="Arial"/>
                <w:color w:val="4F81BD"/>
                <w:sz w:val="20"/>
                <w:szCs w:val="20"/>
              </w:rPr>
              <w:t>admito que nem todos os elementos do CG o conheçam em profundidade apesar de o PI ter sido apresentado e discutido em sede do órgão e esteja disponível na página do agrupamento</w:t>
            </w:r>
          </w:p>
          <w:p w:rsidR="006E0176" w:rsidRPr="009E6456" w:rsidRDefault="006E0176" w:rsidP="006E0176">
            <w:pPr>
              <w:spacing w:after="0"/>
              <w:rPr>
                <w:rFonts w:ascii="Arial" w:hAnsi="Arial" w:cs="Arial"/>
                <w:color w:val="1F497D" w:themeColor="text2"/>
                <w:sz w:val="20"/>
                <w:szCs w:val="20"/>
              </w:rPr>
            </w:pPr>
            <w:r w:rsidRPr="009E6456">
              <w:rPr>
                <w:rFonts w:ascii="Arial" w:hAnsi="Arial" w:cs="Arial"/>
                <w:color w:val="00B050"/>
                <w:sz w:val="20"/>
                <w:szCs w:val="20"/>
              </w:rPr>
              <w:t>Entrevista nº9 – “ Todos o deveriam conhecer (…) pode acontecer que não o conheçam.”</w:t>
            </w:r>
          </w:p>
        </w:tc>
      </w:tr>
      <w:tr w:rsidR="006E0176" w:rsidRPr="009E6456" w:rsidTr="006E0176">
        <w:trPr>
          <w:trHeight w:val="699"/>
        </w:trPr>
        <w:tc>
          <w:tcPr>
            <w:tcW w:w="1809" w:type="dxa"/>
            <w:vMerge/>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p>
        </w:tc>
        <w:tc>
          <w:tcPr>
            <w:tcW w:w="1985" w:type="dxa"/>
            <w:tcBorders>
              <w:top w:val="single" w:sz="2" w:space="0" w:color="auto"/>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sz w:val="20"/>
                <w:szCs w:val="20"/>
              </w:rPr>
              <w:t xml:space="preserve">Acompanham a implementação do PI </w:t>
            </w:r>
          </w:p>
        </w:tc>
        <w:tc>
          <w:tcPr>
            <w:tcW w:w="10350" w:type="dxa"/>
            <w:tcBorders>
              <w:top w:val="single" w:sz="2" w:space="0" w:color="auto"/>
              <w:left w:val="single" w:sz="18" w:space="0" w:color="auto"/>
              <w:right w:val="single" w:sz="18" w:space="0" w:color="auto"/>
            </w:tcBorders>
          </w:tcPr>
          <w:p w:rsidR="006E0176" w:rsidRPr="009E6456" w:rsidRDefault="006E0176" w:rsidP="006E0176">
            <w:pPr>
              <w:spacing w:after="0"/>
              <w:rPr>
                <w:rFonts w:ascii="Arial" w:hAnsi="Arial" w:cs="Arial"/>
                <w:color w:val="4F81BD" w:themeColor="accent1"/>
                <w:sz w:val="20"/>
                <w:szCs w:val="20"/>
              </w:rPr>
            </w:pPr>
            <w:r w:rsidRPr="009E6456">
              <w:rPr>
                <w:rFonts w:ascii="Arial" w:hAnsi="Arial" w:cs="Arial"/>
                <w:color w:val="4F81BD" w:themeColor="accent1"/>
                <w:sz w:val="20"/>
                <w:szCs w:val="20"/>
              </w:rPr>
              <w:t>Entrevista nº2 – “</w:t>
            </w:r>
            <w:r w:rsidRPr="009E6456">
              <w:rPr>
                <w:rFonts w:ascii="Arial" w:hAnsi="Arial" w:cs="Arial"/>
                <w:color w:val="4F81BD"/>
                <w:sz w:val="20"/>
                <w:szCs w:val="20"/>
              </w:rPr>
              <w:t xml:space="preserve"> A </w:t>
            </w:r>
            <w:r w:rsidRPr="009E6456">
              <w:rPr>
                <w:rFonts w:ascii="Arial" w:hAnsi="Arial" w:cs="Arial"/>
                <w:i/>
                <w:color w:val="4F81BD"/>
                <w:sz w:val="20"/>
                <w:szCs w:val="20"/>
              </w:rPr>
              <w:t>regularidade</w:t>
            </w:r>
            <w:r w:rsidRPr="009E6456">
              <w:rPr>
                <w:rFonts w:ascii="Arial" w:hAnsi="Arial" w:cs="Arial"/>
                <w:color w:val="4F81BD"/>
                <w:sz w:val="20"/>
                <w:szCs w:val="20"/>
              </w:rPr>
              <w:t xml:space="preserve"> do acompanhamento do plano assume aqui um carácter subjetivo já que existem momentos próprios para a análise, avaliação e a prestação de contas</w:t>
            </w:r>
            <w:r w:rsidRPr="009E6456">
              <w:rPr>
                <w:rFonts w:ascii="Arial" w:hAnsi="Arial" w:cs="Arial"/>
                <w:color w:val="4F81BD" w:themeColor="accent1"/>
                <w:sz w:val="20"/>
                <w:szCs w:val="20"/>
              </w:rPr>
              <w:t>…”</w:t>
            </w:r>
          </w:p>
          <w:p w:rsidR="006E0176" w:rsidRPr="009E6456" w:rsidRDefault="006E0176" w:rsidP="006E0176">
            <w:pPr>
              <w:spacing w:after="0"/>
              <w:rPr>
                <w:rFonts w:ascii="Arial" w:hAnsi="Arial" w:cs="Arial"/>
                <w:color w:val="C0504D" w:themeColor="accent2"/>
                <w:sz w:val="20"/>
                <w:szCs w:val="20"/>
              </w:rPr>
            </w:pPr>
            <w:r w:rsidRPr="009E6456">
              <w:rPr>
                <w:rFonts w:ascii="Arial" w:hAnsi="Arial" w:cs="Arial"/>
                <w:color w:val="C0504D" w:themeColor="accent2"/>
                <w:sz w:val="20"/>
                <w:szCs w:val="20"/>
              </w:rPr>
              <w:t>Entrevista nº3 – “ Farão um acompanhamento regular da sua implementação (…) os que o conhecem…”</w:t>
            </w:r>
          </w:p>
          <w:p w:rsidR="006E0176" w:rsidRPr="009E6456" w:rsidRDefault="006E0176" w:rsidP="006E0176">
            <w:pPr>
              <w:spacing w:after="0"/>
              <w:rPr>
                <w:rFonts w:ascii="Arial" w:hAnsi="Arial" w:cs="Arial"/>
                <w:sz w:val="20"/>
                <w:szCs w:val="20"/>
              </w:rPr>
            </w:pPr>
            <w:r w:rsidRPr="009E6456">
              <w:rPr>
                <w:rFonts w:ascii="Arial" w:hAnsi="Arial" w:cs="Arial"/>
                <w:sz w:val="20"/>
                <w:szCs w:val="20"/>
              </w:rPr>
              <w:t>Entrevista nº4</w:t>
            </w:r>
            <w:r w:rsidRPr="009E6456">
              <w:rPr>
                <w:rFonts w:ascii="Arial" w:hAnsi="Arial" w:cs="Arial"/>
                <w:color w:val="C0504D" w:themeColor="accent2"/>
                <w:sz w:val="20"/>
                <w:szCs w:val="20"/>
              </w:rPr>
              <w:t xml:space="preserve"> – </w:t>
            </w:r>
            <w:r w:rsidRPr="009E6456">
              <w:rPr>
                <w:rFonts w:ascii="Arial" w:hAnsi="Arial" w:cs="Arial"/>
                <w:sz w:val="20"/>
                <w:szCs w:val="20"/>
              </w:rPr>
              <w:t>“…a maioria não faz um acompanhamento</w:t>
            </w:r>
            <w:r w:rsidRPr="009E6456">
              <w:rPr>
                <w:rFonts w:ascii="Arial" w:hAnsi="Arial" w:cs="Arial"/>
                <w:color w:val="C0504D" w:themeColor="accent2"/>
                <w:sz w:val="20"/>
                <w:szCs w:val="20"/>
              </w:rPr>
              <w:t xml:space="preserve"> </w:t>
            </w:r>
            <w:r w:rsidRPr="009E6456">
              <w:rPr>
                <w:rFonts w:ascii="Arial" w:hAnsi="Arial" w:cs="Arial"/>
                <w:sz w:val="20"/>
                <w:szCs w:val="20"/>
              </w:rPr>
              <w:t>regular da sua implementação.”</w:t>
            </w:r>
          </w:p>
          <w:p w:rsidR="006E0176" w:rsidRPr="009E6456" w:rsidRDefault="006E0176" w:rsidP="006E0176">
            <w:pPr>
              <w:spacing w:after="0"/>
              <w:rPr>
                <w:rFonts w:ascii="Arial" w:hAnsi="Arial" w:cs="Arial"/>
                <w:color w:val="9BBB59" w:themeColor="accent3"/>
                <w:sz w:val="20"/>
                <w:szCs w:val="20"/>
              </w:rPr>
            </w:pPr>
            <w:r w:rsidRPr="009E6456">
              <w:rPr>
                <w:rFonts w:ascii="Arial" w:hAnsi="Arial" w:cs="Arial"/>
                <w:color w:val="9BBB59" w:themeColor="accent3"/>
                <w:sz w:val="20"/>
                <w:szCs w:val="20"/>
              </w:rPr>
              <w:t xml:space="preserve">Entrevista nº5 – “Já </w:t>
            </w:r>
            <w:proofErr w:type="gramStart"/>
            <w:r w:rsidRPr="009E6456">
              <w:rPr>
                <w:rFonts w:ascii="Arial" w:hAnsi="Arial" w:cs="Arial"/>
                <w:color w:val="9BBB59" w:themeColor="accent3"/>
                <w:sz w:val="20"/>
                <w:szCs w:val="20"/>
              </w:rPr>
              <w:t>coloco</w:t>
            </w:r>
            <w:proofErr w:type="gramEnd"/>
            <w:r w:rsidRPr="009E6456">
              <w:rPr>
                <w:rFonts w:ascii="Arial" w:hAnsi="Arial" w:cs="Arial"/>
                <w:color w:val="9BBB59" w:themeColor="accent3"/>
                <w:sz w:val="20"/>
                <w:szCs w:val="20"/>
              </w:rPr>
              <w:t xml:space="preserve"> mais reservas relativamente ao acompanhamento e supervisão da sua implementação</w:t>
            </w:r>
          </w:p>
          <w:p w:rsidR="006E0176" w:rsidRPr="009E6456" w:rsidRDefault="006E0176" w:rsidP="006E0176">
            <w:pPr>
              <w:spacing w:after="0"/>
              <w:rPr>
                <w:rFonts w:ascii="Arial" w:hAnsi="Arial" w:cs="Arial"/>
                <w:color w:val="8064A2" w:themeColor="accent4"/>
                <w:sz w:val="20"/>
                <w:szCs w:val="20"/>
              </w:rPr>
            </w:pPr>
            <w:r w:rsidRPr="009E6456">
              <w:rPr>
                <w:rFonts w:ascii="Arial" w:hAnsi="Arial" w:cs="Arial"/>
                <w:color w:val="8064A2" w:themeColor="accent4"/>
                <w:sz w:val="20"/>
                <w:szCs w:val="20"/>
              </w:rPr>
              <w:t>Entrevista nº6 – “Tenho dúvidas que algum CG esteja a fazer diretamente o acompanhamento dos Planos de Intervenção, embora o possa fazer indiretamente, quando apreciam e aprovam os documentos que são apresentados obrigatoriamente no CG.”</w:t>
            </w:r>
          </w:p>
          <w:p w:rsidR="006E0176" w:rsidRPr="009E6456" w:rsidRDefault="006E0176" w:rsidP="006E0176">
            <w:pPr>
              <w:shd w:val="clear" w:color="auto" w:fill="FFFFFF"/>
              <w:spacing w:after="0"/>
              <w:jc w:val="both"/>
              <w:rPr>
                <w:rFonts w:ascii="Arial" w:hAnsi="Arial" w:cs="Arial"/>
                <w:color w:val="F79646" w:themeColor="accent6"/>
                <w:sz w:val="20"/>
                <w:szCs w:val="20"/>
              </w:rPr>
            </w:pPr>
            <w:r w:rsidRPr="009E6456">
              <w:rPr>
                <w:rFonts w:ascii="Arial" w:hAnsi="Arial" w:cs="Arial"/>
                <w:color w:val="F79646" w:themeColor="accent6"/>
                <w:sz w:val="20"/>
                <w:szCs w:val="20"/>
              </w:rPr>
              <w:t>Entrevista nº 7 – “…fazendo o acompanhamento do PE, fazem do PI.”</w:t>
            </w:r>
          </w:p>
          <w:p w:rsidR="006E0176" w:rsidRPr="009E6456" w:rsidRDefault="006E0176" w:rsidP="006E0176">
            <w:pPr>
              <w:shd w:val="clear" w:color="auto" w:fill="FFFFFF"/>
              <w:spacing w:after="0"/>
              <w:jc w:val="both"/>
              <w:rPr>
                <w:rFonts w:ascii="Arial" w:hAnsi="Arial" w:cs="Arial"/>
                <w:color w:val="948A54" w:themeColor="background2" w:themeShade="80"/>
                <w:sz w:val="20"/>
                <w:szCs w:val="20"/>
              </w:rPr>
            </w:pPr>
            <w:r w:rsidRPr="009E6456">
              <w:rPr>
                <w:rFonts w:ascii="Arial" w:hAnsi="Arial" w:cs="Arial"/>
                <w:color w:val="948A54" w:themeColor="background2" w:themeShade="80"/>
                <w:sz w:val="20"/>
                <w:szCs w:val="20"/>
              </w:rPr>
              <w:t>Entrevista nº8 – “…estão a fazer esse acompanhamento, não sei se consciente ou inconscientemente,..”</w:t>
            </w:r>
          </w:p>
          <w:p w:rsidR="006E0176" w:rsidRPr="009E6456" w:rsidRDefault="006E0176" w:rsidP="006E0176">
            <w:pPr>
              <w:shd w:val="clear" w:color="auto" w:fill="FFFFFF"/>
              <w:spacing w:after="0"/>
              <w:jc w:val="both"/>
              <w:rPr>
                <w:rFonts w:ascii="Arial" w:hAnsi="Arial" w:cs="Arial"/>
                <w:color w:val="00B050"/>
                <w:sz w:val="20"/>
                <w:szCs w:val="20"/>
              </w:rPr>
            </w:pPr>
            <w:r w:rsidRPr="009E6456">
              <w:rPr>
                <w:rFonts w:ascii="Arial" w:hAnsi="Arial" w:cs="Arial"/>
                <w:color w:val="00B050"/>
                <w:sz w:val="20"/>
                <w:szCs w:val="20"/>
              </w:rPr>
              <w:t>Entrevista nº9 – “… no geral esse acompanhamento é feito indiretamente, através de relatórios, quando é feito.”</w:t>
            </w:r>
          </w:p>
        </w:tc>
      </w:tr>
      <w:tr w:rsidR="006E0176" w:rsidRPr="009E6456" w:rsidTr="006E0176">
        <w:tc>
          <w:tcPr>
            <w:tcW w:w="1809" w:type="dxa"/>
            <w:vMerge w:val="restart"/>
            <w:tcBorders>
              <w:left w:val="single" w:sz="18" w:space="0" w:color="auto"/>
              <w:right w:val="single" w:sz="18" w:space="0" w:color="auto"/>
            </w:tcBorders>
            <w:vAlign w:val="center"/>
          </w:tcPr>
          <w:p w:rsidR="006E0176" w:rsidRPr="009E6456" w:rsidRDefault="006E0176" w:rsidP="006E0176">
            <w:pPr>
              <w:pStyle w:val="Corpodetexto"/>
              <w:spacing w:after="0"/>
              <w:rPr>
                <w:rFonts w:ascii="Arial" w:hAnsi="Arial" w:cs="Arial"/>
                <w:b/>
                <w:sz w:val="20"/>
                <w:szCs w:val="20"/>
              </w:rPr>
            </w:pPr>
            <w:r w:rsidRPr="009E6456">
              <w:rPr>
                <w:rFonts w:ascii="Arial" w:hAnsi="Arial" w:cs="Arial"/>
                <w:b/>
                <w:sz w:val="20"/>
                <w:szCs w:val="20"/>
              </w:rPr>
              <w:t>Tomadas de decisão do CG:</w:t>
            </w:r>
          </w:p>
          <w:p w:rsidR="006E0176" w:rsidRPr="009E6456" w:rsidRDefault="006E0176" w:rsidP="006E0176">
            <w:pPr>
              <w:pStyle w:val="Corpodetexto"/>
              <w:spacing w:after="0"/>
              <w:rPr>
                <w:rFonts w:ascii="Arial" w:hAnsi="Arial" w:cs="Arial"/>
                <w:color w:val="0070C0"/>
                <w:sz w:val="20"/>
                <w:szCs w:val="20"/>
              </w:rPr>
            </w:pPr>
            <w:r w:rsidRPr="009E6456">
              <w:rPr>
                <w:rFonts w:ascii="Arial" w:hAnsi="Arial" w:cs="Arial"/>
                <w:color w:val="0070C0"/>
                <w:sz w:val="20"/>
                <w:szCs w:val="20"/>
              </w:rPr>
              <w:t>Influência/ Distribuição de Competências</w:t>
            </w:r>
          </w:p>
        </w:tc>
        <w:tc>
          <w:tcPr>
            <w:tcW w:w="1985" w:type="dxa"/>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sz w:val="20"/>
                <w:szCs w:val="20"/>
              </w:rPr>
              <w:t xml:space="preserve">Grau de Influência do Diretor </w:t>
            </w:r>
          </w:p>
        </w:tc>
        <w:tc>
          <w:tcPr>
            <w:tcW w:w="10350" w:type="dxa"/>
            <w:tcBorders>
              <w:left w:val="single" w:sz="18" w:space="0" w:color="auto"/>
              <w:right w:val="single" w:sz="18" w:space="0" w:color="auto"/>
            </w:tcBorders>
          </w:tcPr>
          <w:p w:rsidR="006E0176" w:rsidRPr="009E6456" w:rsidRDefault="006E0176" w:rsidP="006E0176">
            <w:pPr>
              <w:spacing w:after="0"/>
              <w:rPr>
                <w:rFonts w:ascii="Arial" w:hAnsi="Arial" w:cs="Arial"/>
                <w:color w:val="1F497D" w:themeColor="text2"/>
                <w:sz w:val="20"/>
                <w:szCs w:val="20"/>
              </w:rPr>
            </w:pPr>
            <w:r w:rsidRPr="009E6456">
              <w:rPr>
                <w:rFonts w:ascii="Arial" w:hAnsi="Arial" w:cs="Arial"/>
                <w:color w:val="1F497D" w:themeColor="text2"/>
                <w:sz w:val="20"/>
                <w:szCs w:val="20"/>
              </w:rPr>
              <w:t>Entrevista nº1 – “Varia, diria que há Agrupamentos 1 e outros 4. Logo 2,5.”</w:t>
            </w:r>
          </w:p>
          <w:p w:rsidR="006E0176" w:rsidRPr="009E6456" w:rsidRDefault="006E0176" w:rsidP="006E0176">
            <w:pPr>
              <w:spacing w:after="0"/>
              <w:rPr>
                <w:rFonts w:ascii="Arial" w:hAnsi="Arial" w:cs="Arial"/>
                <w:color w:val="4F81BD" w:themeColor="accent1"/>
                <w:sz w:val="20"/>
                <w:szCs w:val="20"/>
              </w:rPr>
            </w:pPr>
            <w:r w:rsidRPr="009E6456">
              <w:rPr>
                <w:rFonts w:ascii="Arial" w:hAnsi="Arial" w:cs="Arial"/>
                <w:color w:val="4F81BD" w:themeColor="accent1"/>
                <w:sz w:val="20"/>
                <w:szCs w:val="20"/>
              </w:rPr>
              <w:t>Entrevista nº2 – “3/4.”</w:t>
            </w:r>
          </w:p>
          <w:p w:rsidR="006E0176" w:rsidRPr="009E6456" w:rsidRDefault="006E0176" w:rsidP="006E0176">
            <w:pPr>
              <w:spacing w:after="0"/>
              <w:rPr>
                <w:rFonts w:ascii="Arial" w:hAnsi="Arial" w:cs="Arial"/>
                <w:color w:val="C0504D" w:themeColor="accent2"/>
                <w:sz w:val="20"/>
                <w:szCs w:val="20"/>
              </w:rPr>
            </w:pPr>
            <w:r w:rsidRPr="009E6456">
              <w:rPr>
                <w:rFonts w:ascii="Arial" w:hAnsi="Arial" w:cs="Arial"/>
                <w:color w:val="C0504D" w:themeColor="accent2"/>
                <w:sz w:val="20"/>
                <w:szCs w:val="20"/>
              </w:rPr>
              <w:t xml:space="preserve">Entrevista </w:t>
            </w:r>
            <w:proofErr w:type="gramStart"/>
            <w:r w:rsidRPr="009E6456">
              <w:rPr>
                <w:rFonts w:ascii="Arial" w:hAnsi="Arial" w:cs="Arial"/>
                <w:color w:val="C0504D" w:themeColor="accent2"/>
                <w:sz w:val="20"/>
                <w:szCs w:val="20"/>
              </w:rPr>
              <w:t>nº3  --</w:t>
            </w:r>
            <w:proofErr w:type="gramEnd"/>
            <w:r w:rsidRPr="009E6456">
              <w:rPr>
                <w:rFonts w:ascii="Arial" w:hAnsi="Arial" w:cs="Arial"/>
                <w:color w:val="C0504D" w:themeColor="accent2"/>
                <w:sz w:val="20"/>
                <w:szCs w:val="20"/>
              </w:rPr>
              <w:t xml:space="preserve"> ”4”</w:t>
            </w:r>
          </w:p>
          <w:p w:rsidR="006E0176" w:rsidRPr="009E6456" w:rsidRDefault="006E0176" w:rsidP="006E0176">
            <w:pPr>
              <w:spacing w:after="0"/>
              <w:rPr>
                <w:rFonts w:ascii="Arial" w:hAnsi="Arial" w:cs="Arial"/>
                <w:sz w:val="20"/>
                <w:szCs w:val="20"/>
              </w:rPr>
            </w:pPr>
            <w:r w:rsidRPr="009E6456">
              <w:rPr>
                <w:rFonts w:ascii="Arial" w:hAnsi="Arial" w:cs="Arial"/>
                <w:sz w:val="20"/>
                <w:szCs w:val="20"/>
              </w:rPr>
              <w:t xml:space="preserve">Entrevista nº4 – “4” </w:t>
            </w:r>
          </w:p>
          <w:p w:rsidR="006E0176" w:rsidRPr="009E6456" w:rsidRDefault="006E0176" w:rsidP="006E0176">
            <w:pPr>
              <w:spacing w:after="0"/>
              <w:rPr>
                <w:rFonts w:ascii="Arial" w:hAnsi="Arial" w:cs="Arial"/>
                <w:color w:val="9BBB59" w:themeColor="accent3"/>
                <w:sz w:val="20"/>
                <w:szCs w:val="20"/>
              </w:rPr>
            </w:pPr>
            <w:r w:rsidRPr="009E6456">
              <w:rPr>
                <w:rFonts w:ascii="Arial" w:hAnsi="Arial" w:cs="Arial"/>
                <w:color w:val="9BBB59" w:themeColor="accent3"/>
                <w:sz w:val="20"/>
                <w:szCs w:val="20"/>
              </w:rPr>
              <w:t>Entrevista nº5 – “…talvez 3”</w:t>
            </w:r>
          </w:p>
          <w:p w:rsidR="006E0176" w:rsidRPr="009E6456" w:rsidRDefault="006E0176" w:rsidP="006E0176">
            <w:pPr>
              <w:spacing w:after="0"/>
              <w:rPr>
                <w:rFonts w:ascii="Arial" w:hAnsi="Arial" w:cs="Arial"/>
                <w:color w:val="8064A2" w:themeColor="accent4"/>
                <w:sz w:val="20"/>
                <w:szCs w:val="20"/>
              </w:rPr>
            </w:pPr>
            <w:r w:rsidRPr="009E6456">
              <w:rPr>
                <w:rFonts w:ascii="Arial" w:hAnsi="Arial" w:cs="Arial"/>
                <w:color w:val="8064A2" w:themeColor="accent4"/>
                <w:sz w:val="20"/>
                <w:szCs w:val="20"/>
              </w:rPr>
              <w:t>Entrevista nº6 – “4”</w:t>
            </w:r>
          </w:p>
          <w:p w:rsidR="006E0176" w:rsidRPr="009E6456" w:rsidRDefault="006E0176" w:rsidP="006E0176">
            <w:pPr>
              <w:spacing w:after="0"/>
              <w:rPr>
                <w:rFonts w:ascii="Arial" w:hAnsi="Arial" w:cs="Arial"/>
                <w:color w:val="F79646" w:themeColor="accent6"/>
                <w:sz w:val="20"/>
                <w:szCs w:val="20"/>
              </w:rPr>
            </w:pPr>
            <w:r w:rsidRPr="009E6456">
              <w:rPr>
                <w:rFonts w:ascii="Arial" w:hAnsi="Arial" w:cs="Arial"/>
                <w:color w:val="F79646" w:themeColor="accent6"/>
                <w:sz w:val="20"/>
                <w:szCs w:val="20"/>
              </w:rPr>
              <w:t>Entrevista nº 7 – “ Um 3</w:t>
            </w:r>
          </w:p>
          <w:p w:rsidR="006E0176" w:rsidRPr="009E6456" w:rsidRDefault="006E0176" w:rsidP="006E0176">
            <w:pPr>
              <w:spacing w:after="0"/>
              <w:rPr>
                <w:rFonts w:ascii="Arial" w:hAnsi="Arial" w:cs="Arial"/>
                <w:color w:val="948A54" w:themeColor="background2" w:themeShade="80"/>
                <w:sz w:val="20"/>
                <w:szCs w:val="20"/>
              </w:rPr>
            </w:pPr>
            <w:r w:rsidRPr="009E6456">
              <w:rPr>
                <w:rFonts w:ascii="Arial" w:hAnsi="Arial" w:cs="Arial"/>
                <w:color w:val="948A54" w:themeColor="background2" w:themeShade="80"/>
                <w:sz w:val="20"/>
                <w:szCs w:val="20"/>
              </w:rPr>
              <w:t xml:space="preserve">Entrevista nº8 – “Eu tenho uma ideia positiva dessa influência, nunca iria situar </w:t>
            </w:r>
            <w:proofErr w:type="gramStart"/>
            <w:r w:rsidRPr="009E6456">
              <w:rPr>
                <w:rFonts w:ascii="Arial" w:hAnsi="Arial" w:cs="Arial"/>
                <w:color w:val="948A54" w:themeColor="background2" w:themeShade="80"/>
                <w:sz w:val="20"/>
                <w:szCs w:val="20"/>
              </w:rPr>
              <w:t>no quatro</w:t>
            </w:r>
            <w:proofErr w:type="gramEnd"/>
            <w:r w:rsidRPr="009E6456">
              <w:rPr>
                <w:rFonts w:ascii="Arial" w:hAnsi="Arial" w:cs="Arial"/>
                <w:color w:val="948A54" w:themeColor="background2" w:themeShade="80"/>
                <w:sz w:val="20"/>
                <w:szCs w:val="20"/>
              </w:rPr>
              <w:t xml:space="preserve"> mas no 3.”</w:t>
            </w:r>
          </w:p>
          <w:p w:rsidR="006E0176" w:rsidRPr="009E6456" w:rsidRDefault="006E0176" w:rsidP="006E0176">
            <w:pPr>
              <w:spacing w:after="0"/>
              <w:rPr>
                <w:rFonts w:ascii="Arial" w:hAnsi="Arial" w:cs="Arial"/>
                <w:sz w:val="20"/>
                <w:szCs w:val="20"/>
              </w:rPr>
            </w:pPr>
            <w:r w:rsidRPr="009E6456">
              <w:rPr>
                <w:rFonts w:ascii="Arial" w:hAnsi="Arial" w:cs="Arial"/>
                <w:color w:val="00B050"/>
                <w:sz w:val="20"/>
                <w:szCs w:val="20"/>
              </w:rPr>
              <w:t xml:space="preserve">Entrevista nº9 – “Consideraria que </w:t>
            </w:r>
            <w:proofErr w:type="gramStart"/>
            <w:r w:rsidRPr="009E6456">
              <w:rPr>
                <w:rFonts w:ascii="Arial" w:hAnsi="Arial" w:cs="Arial"/>
                <w:color w:val="00B050"/>
                <w:sz w:val="20"/>
                <w:szCs w:val="20"/>
              </w:rPr>
              <w:t>é  3</w:t>
            </w:r>
            <w:proofErr w:type="gramEnd"/>
            <w:r w:rsidRPr="009E6456">
              <w:rPr>
                <w:rFonts w:ascii="Arial" w:hAnsi="Arial" w:cs="Arial"/>
                <w:color w:val="00B050"/>
                <w:sz w:val="20"/>
                <w:szCs w:val="20"/>
              </w:rPr>
              <w:t>,5.”</w:t>
            </w:r>
          </w:p>
        </w:tc>
      </w:tr>
      <w:tr w:rsidR="006E0176" w:rsidRPr="009E6456" w:rsidTr="006E0176">
        <w:tc>
          <w:tcPr>
            <w:tcW w:w="1809" w:type="dxa"/>
            <w:vMerge/>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p>
        </w:tc>
        <w:tc>
          <w:tcPr>
            <w:tcW w:w="1985" w:type="dxa"/>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sz w:val="20"/>
                <w:szCs w:val="20"/>
              </w:rPr>
              <w:t xml:space="preserve">Fatores de influência do Diretor </w:t>
            </w:r>
          </w:p>
        </w:tc>
        <w:tc>
          <w:tcPr>
            <w:tcW w:w="10350" w:type="dxa"/>
            <w:tcBorders>
              <w:left w:val="single" w:sz="18" w:space="0" w:color="auto"/>
              <w:right w:val="single" w:sz="18" w:space="0" w:color="auto"/>
            </w:tcBorders>
          </w:tcPr>
          <w:p w:rsidR="006E0176" w:rsidRPr="009E6456" w:rsidRDefault="006E0176" w:rsidP="006E0176">
            <w:pPr>
              <w:spacing w:after="0"/>
              <w:rPr>
                <w:rFonts w:ascii="Arial" w:hAnsi="Arial" w:cs="Arial"/>
                <w:color w:val="1F497D" w:themeColor="text2"/>
                <w:sz w:val="20"/>
                <w:szCs w:val="20"/>
              </w:rPr>
            </w:pPr>
            <w:r w:rsidRPr="009E6456">
              <w:rPr>
                <w:rFonts w:ascii="Arial" w:hAnsi="Arial" w:cs="Arial"/>
                <w:color w:val="1F497D" w:themeColor="text2"/>
                <w:sz w:val="20"/>
                <w:szCs w:val="20"/>
              </w:rPr>
              <w:t>Entrevista nº1 – “… principalmente da forma como o Diretor “Impõem” a sua opinião, ou é mais participativo, no entanto isso também depende muito do PCG.”</w:t>
            </w:r>
          </w:p>
          <w:p w:rsidR="006E0176" w:rsidRPr="009E6456" w:rsidRDefault="006E0176" w:rsidP="006E0176">
            <w:pPr>
              <w:spacing w:after="0"/>
              <w:rPr>
                <w:rFonts w:ascii="Arial" w:hAnsi="Arial" w:cs="Arial"/>
                <w:color w:val="9BBB59" w:themeColor="accent3"/>
                <w:sz w:val="20"/>
                <w:szCs w:val="20"/>
              </w:rPr>
            </w:pPr>
            <w:r w:rsidRPr="009E6456">
              <w:rPr>
                <w:rFonts w:ascii="Arial" w:hAnsi="Arial" w:cs="Arial"/>
                <w:color w:val="9BBB59" w:themeColor="accent3"/>
                <w:sz w:val="20"/>
                <w:szCs w:val="20"/>
              </w:rPr>
              <w:t xml:space="preserve">Entrevista nº5 – “Irá depender muito de CG para CG. (…) Em questões mais técnicas é relevante. Em questões mais abrangentes esse grau de influência diminui.” </w:t>
            </w:r>
          </w:p>
          <w:p w:rsidR="006E0176" w:rsidRPr="009E6456" w:rsidRDefault="006E0176" w:rsidP="006E0176">
            <w:pPr>
              <w:spacing w:after="0"/>
              <w:rPr>
                <w:rFonts w:ascii="Arial" w:hAnsi="Arial" w:cs="Arial"/>
                <w:color w:val="F79646" w:themeColor="accent6"/>
                <w:sz w:val="20"/>
                <w:szCs w:val="20"/>
              </w:rPr>
            </w:pPr>
            <w:r w:rsidRPr="009E6456">
              <w:rPr>
                <w:rFonts w:ascii="Arial" w:hAnsi="Arial" w:cs="Arial"/>
                <w:color w:val="F79646" w:themeColor="accent6"/>
                <w:sz w:val="20"/>
                <w:szCs w:val="20"/>
              </w:rPr>
              <w:t>Entrevista nº 7 – “Há uma boa relação e de respeito pelo trabalho do Diretor, mas o CG, aprova o que é apresentado pelo Diretor.”</w:t>
            </w:r>
          </w:p>
          <w:p w:rsidR="006E0176" w:rsidRPr="009E6456" w:rsidRDefault="006E0176" w:rsidP="006E0176">
            <w:pPr>
              <w:spacing w:after="0"/>
              <w:rPr>
                <w:rFonts w:ascii="Arial" w:hAnsi="Arial" w:cs="Arial"/>
                <w:color w:val="948A54" w:themeColor="background2" w:themeShade="80"/>
                <w:sz w:val="20"/>
                <w:szCs w:val="20"/>
              </w:rPr>
            </w:pPr>
            <w:r w:rsidRPr="009E6456">
              <w:rPr>
                <w:rFonts w:ascii="Arial" w:hAnsi="Arial" w:cs="Arial"/>
                <w:color w:val="948A54" w:themeColor="background2" w:themeShade="80"/>
                <w:sz w:val="20"/>
                <w:szCs w:val="20"/>
              </w:rPr>
              <w:lastRenderedPageBreak/>
              <w:t xml:space="preserve">Entrevista nº8 – “…é um bocado com o ouvirem, muitas vezes para tomarem uma decisão, o quererem-nos </w:t>
            </w:r>
            <w:proofErr w:type="gramStart"/>
            <w:r w:rsidRPr="009E6456">
              <w:rPr>
                <w:rFonts w:ascii="Arial" w:hAnsi="Arial" w:cs="Arial"/>
                <w:color w:val="948A54" w:themeColor="background2" w:themeShade="80"/>
                <w:sz w:val="20"/>
                <w:szCs w:val="20"/>
              </w:rPr>
              <w:t>ouvir,…</w:t>
            </w:r>
            <w:proofErr w:type="gramEnd"/>
            <w:r w:rsidRPr="009E6456">
              <w:rPr>
                <w:rFonts w:ascii="Arial" w:hAnsi="Arial" w:cs="Arial"/>
                <w:color w:val="948A54" w:themeColor="background2" w:themeShade="80"/>
                <w:sz w:val="20"/>
                <w:szCs w:val="20"/>
              </w:rPr>
              <w:t>”</w:t>
            </w:r>
          </w:p>
          <w:p w:rsidR="006E0176" w:rsidRPr="009E6456" w:rsidRDefault="006E0176" w:rsidP="006E0176">
            <w:pPr>
              <w:spacing w:after="0"/>
              <w:rPr>
                <w:rFonts w:ascii="Arial" w:hAnsi="Arial" w:cs="Arial"/>
                <w:color w:val="1F497D" w:themeColor="text2"/>
                <w:sz w:val="20"/>
                <w:szCs w:val="20"/>
              </w:rPr>
            </w:pPr>
            <w:r w:rsidRPr="009E6456">
              <w:rPr>
                <w:rFonts w:ascii="Arial" w:hAnsi="Arial" w:cs="Arial"/>
                <w:color w:val="00B050"/>
                <w:sz w:val="20"/>
                <w:szCs w:val="20"/>
              </w:rPr>
              <w:t>Entrevista nº9 – “…depende do relacionamento com os Diretores, dos grupos que se lhe opõem,..”</w:t>
            </w:r>
          </w:p>
        </w:tc>
      </w:tr>
      <w:tr w:rsidR="006E0176" w:rsidRPr="009E6456" w:rsidTr="006E0176">
        <w:tc>
          <w:tcPr>
            <w:tcW w:w="1809" w:type="dxa"/>
            <w:vMerge/>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p>
        </w:tc>
        <w:tc>
          <w:tcPr>
            <w:tcW w:w="1985" w:type="dxa"/>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sz w:val="20"/>
                <w:szCs w:val="20"/>
              </w:rPr>
              <w:t>Grupo mais influente na tomada de decisão</w:t>
            </w:r>
          </w:p>
        </w:tc>
        <w:tc>
          <w:tcPr>
            <w:tcW w:w="10350" w:type="dxa"/>
            <w:tcBorders>
              <w:left w:val="single" w:sz="18" w:space="0" w:color="auto"/>
              <w:right w:val="single" w:sz="18" w:space="0" w:color="auto"/>
            </w:tcBorders>
          </w:tcPr>
          <w:p w:rsidR="006E0176" w:rsidRPr="009E6456" w:rsidRDefault="006E0176" w:rsidP="006E0176">
            <w:pPr>
              <w:shd w:val="clear" w:color="auto" w:fill="FFFFFF"/>
              <w:spacing w:after="0"/>
              <w:jc w:val="both"/>
              <w:rPr>
                <w:rFonts w:ascii="Arial" w:hAnsi="Arial" w:cs="Arial"/>
                <w:color w:val="4F81BD" w:themeColor="accent1"/>
                <w:sz w:val="20"/>
                <w:szCs w:val="20"/>
              </w:rPr>
            </w:pPr>
            <w:r w:rsidRPr="009E6456">
              <w:rPr>
                <w:rFonts w:ascii="Arial" w:hAnsi="Arial" w:cs="Arial"/>
                <w:color w:val="4F81BD" w:themeColor="accent1"/>
                <w:sz w:val="20"/>
                <w:szCs w:val="20"/>
              </w:rPr>
              <w:t>Entrevista nº2 – “</w:t>
            </w:r>
            <w:r w:rsidRPr="009E6456">
              <w:rPr>
                <w:rFonts w:ascii="Arial" w:hAnsi="Arial" w:cs="Arial"/>
                <w:color w:val="4F81BD"/>
                <w:sz w:val="20"/>
                <w:szCs w:val="20"/>
              </w:rPr>
              <w:t>Daí que, estes</w:t>
            </w:r>
            <w:r w:rsidRPr="009E6456">
              <w:rPr>
                <w:rFonts w:ascii="Arial" w:hAnsi="Arial" w:cs="Arial"/>
                <w:color w:val="4F81BD" w:themeColor="accent1"/>
                <w:sz w:val="20"/>
                <w:szCs w:val="20"/>
              </w:rPr>
              <w:t xml:space="preserve"> (docentes)</w:t>
            </w:r>
            <w:proofErr w:type="gramStart"/>
            <w:r w:rsidRPr="009E6456">
              <w:rPr>
                <w:rFonts w:ascii="Arial" w:hAnsi="Arial" w:cs="Arial"/>
                <w:color w:val="4F81BD"/>
                <w:sz w:val="20"/>
                <w:szCs w:val="20"/>
              </w:rPr>
              <w:t>,</w:t>
            </w:r>
            <w:proofErr w:type="gramEnd"/>
            <w:r w:rsidRPr="009E6456">
              <w:rPr>
                <w:rFonts w:ascii="Arial" w:hAnsi="Arial" w:cs="Arial"/>
                <w:color w:val="4F81BD"/>
                <w:sz w:val="20"/>
                <w:szCs w:val="20"/>
              </w:rPr>
              <w:t xml:space="preserve"> acabem por funcionar como motores da discussão e influenciadores da tomada de decisões, sem que isto signifique qualquer situação de conflito ou imposição.</w:t>
            </w:r>
            <w:r w:rsidRPr="009E6456">
              <w:rPr>
                <w:rFonts w:ascii="Arial" w:hAnsi="Arial" w:cs="Arial"/>
                <w:color w:val="4F81BD" w:themeColor="accent1"/>
                <w:sz w:val="20"/>
                <w:szCs w:val="20"/>
              </w:rPr>
              <w:t>”</w:t>
            </w:r>
          </w:p>
          <w:p w:rsidR="006E0176" w:rsidRPr="009E6456" w:rsidRDefault="006E0176" w:rsidP="006E0176">
            <w:pPr>
              <w:shd w:val="clear" w:color="auto" w:fill="FFFFFF"/>
              <w:spacing w:after="0"/>
              <w:jc w:val="both"/>
              <w:rPr>
                <w:rFonts w:ascii="Arial" w:hAnsi="Arial" w:cs="Arial"/>
                <w:color w:val="000000"/>
                <w:sz w:val="20"/>
                <w:szCs w:val="20"/>
              </w:rPr>
            </w:pPr>
            <w:r w:rsidRPr="009E6456">
              <w:rPr>
                <w:rFonts w:ascii="Arial" w:hAnsi="Arial" w:cs="Arial"/>
                <w:color w:val="C0504D" w:themeColor="accent2"/>
                <w:sz w:val="20"/>
                <w:szCs w:val="20"/>
              </w:rPr>
              <w:t>Entrevista nº3 – “…é o dos docentes e também o dos pais</w:t>
            </w:r>
            <w:r w:rsidRPr="009E6456">
              <w:rPr>
                <w:rFonts w:ascii="Arial" w:hAnsi="Arial" w:cs="Arial"/>
                <w:color w:val="000000"/>
                <w:sz w:val="20"/>
                <w:szCs w:val="20"/>
              </w:rPr>
              <w:t>…”</w:t>
            </w:r>
          </w:p>
          <w:p w:rsidR="006E0176" w:rsidRPr="009E6456" w:rsidRDefault="006E0176" w:rsidP="006E0176">
            <w:pPr>
              <w:shd w:val="clear" w:color="auto" w:fill="FFFFFF"/>
              <w:spacing w:after="0"/>
              <w:jc w:val="both"/>
              <w:rPr>
                <w:rFonts w:ascii="Arial" w:hAnsi="Arial" w:cs="Arial"/>
                <w:sz w:val="20"/>
                <w:szCs w:val="20"/>
              </w:rPr>
            </w:pPr>
            <w:r w:rsidRPr="009E6456">
              <w:rPr>
                <w:rFonts w:ascii="Arial" w:hAnsi="Arial" w:cs="Arial"/>
                <w:sz w:val="20"/>
                <w:szCs w:val="20"/>
              </w:rPr>
              <w:t>Entrevista nº4 – “…considero que os grupos de docentes e o dos pais exercem mais influência.”</w:t>
            </w:r>
          </w:p>
          <w:p w:rsidR="006E0176" w:rsidRPr="009E6456" w:rsidRDefault="006E0176" w:rsidP="006E0176">
            <w:pPr>
              <w:shd w:val="clear" w:color="auto" w:fill="FFFFFF"/>
              <w:spacing w:after="0"/>
              <w:jc w:val="both"/>
              <w:rPr>
                <w:rFonts w:ascii="Arial" w:hAnsi="Arial" w:cs="Arial"/>
                <w:color w:val="9BBB59" w:themeColor="accent3"/>
                <w:sz w:val="20"/>
                <w:szCs w:val="20"/>
              </w:rPr>
            </w:pPr>
            <w:r w:rsidRPr="009E6456">
              <w:rPr>
                <w:rFonts w:ascii="Arial" w:hAnsi="Arial" w:cs="Arial"/>
                <w:color w:val="9BBB59" w:themeColor="accent3"/>
                <w:sz w:val="20"/>
                <w:szCs w:val="20"/>
              </w:rPr>
              <w:t>Entrevista nº5 – “…não me parece que exista um grupo em especial que tenha a capacidade de influenciar decisivamente a opinião dos restantes. Todavia, existe um grupo que habitualmente não manifesta opinião, refiro-me em concreto ao PND.”</w:t>
            </w:r>
          </w:p>
          <w:p w:rsidR="006E0176" w:rsidRPr="009E6456" w:rsidRDefault="006E0176" w:rsidP="006E0176">
            <w:pPr>
              <w:spacing w:after="0"/>
              <w:rPr>
                <w:rFonts w:ascii="Arial" w:hAnsi="Arial" w:cs="Arial"/>
                <w:color w:val="8064A2" w:themeColor="accent4"/>
                <w:sz w:val="20"/>
                <w:szCs w:val="20"/>
              </w:rPr>
            </w:pPr>
            <w:r w:rsidRPr="009E6456">
              <w:rPr>
                <w:rFonts w:ascii="Arial" w:hAnsi="Arial" w:cs="Arial"/>
                <w:color w:val="8064A2" w:themeColor="accent4"/>
                <w:sz w:val="20"/>
                <w:szCs w:val="20"/>
              </w:rPr>
              <w:t>Entrevista nº6 – “Os professores poderão ser o grupo que mais influencia as tomadas de decisão. Os pais poderão ser um grupo influente embora tenham limitações no âmbito das suas vidas profissionais…”</w:t>
            </w:r>
          </w:p>
          <w:p w:rsidR="006E0176" w:rsidRPr="009E6456" w:rsidRDefault="006E0176" w:rsidP="006E0176">
            <w:pPr>
              <w:spacing w:after="0"/>
              <w:rPr>
                <w:rFonts w:ascii="Arial" w:hAnsi="Arial" w:cs="Arial"/>
                <w:color w:val="8064A2" w:themeColor="accent4"/>
                <w:sz w:val="20"/>
                <w:szCs w:val="20"/>
              </w:rPr>
            </w:pPr>
            <w:r w:rsidRPr="009E6456">
              <w:rPr>
                <w:rFonts w:ascii="Arial" w:hAnsi="Arial" w:cs="Arial"/>
                <w:color w:val="F79646" w:themeColor="accent6"/>
                <w:sz w:val="20"/>
                <w:szCs w:val="20"/>
              </w:rPr>
              <w:t xml:space="preserve">Entrevista nº 7 – “Os docentes acabam por ter um peso maior que qualquer um dos outros grupos, excetua-se a … </w:t>
            </w:r>
            <w:r w:rsidRPr="009E6456">
              <w:rPr>
                <w:rFonts w:ascii="Arial" w:hAnsi="Arial" w:cs="Arial"/>
                <w:sz w:val="20"/>
                <w:szCs w:val="20"/>
              </w:rPr>
              <w:t>(Autarca),</w:t>
            </w:r>
            <w:r w:rsidRPr="009E6456">
              <w:rPr>
                <w:rFonts w:ascii="Arial" w:hAnsi="Arial" w:cs="Arial"/>
                <w:color w:val="F79646" w:themeColor="accent6"/>
                <w:sz w:val="20"/>
                <w:szCs w:val="20"/>
              </w:rPr>
              <w:t xml:space="preserve"> porque foi Presidente de Conselho Executivo e professora e que, também opina e dá um bom contributo,”</w:t>
            </w:r>
          </w:p>
          <w:p w:rsidR="006E0176" w:rsidRPr="009E6456" w:rsidRDefault="006E0176" w:rsidP="006E0176">
            <w:pPr>
              <w:shd w:val="clear" w:color="auto" w:fill="FFFFFF"/>
              <w:spacing w:after="0"/>
              <w:jc w:val="both"/>
              <w:rPr>
                <w:rFonts w:ascii="Arial" w:hAnsi="Arial" w:cs="Arial"/>
                <w:color w:val="948A54" w:themeColor="background2" w:themeShade="80"/>
                <w:sz w:val="20"/>
                <w:szCs w:val="20"/>
              </w:rPr>
            </w:pPr>
            <w:r w:rsidRPr="009E6456">
              <w:rPr>
                <w:rFonts w:ascii="Arial" w:hAnsi="Arial" w:cs="Arial"/>
                <w:color w:val="948A54" w:themeColor="background2" w:themeShade="80"/>
                <w:sz w:val="20"/>
                <w:szCs w:val="20"/>
              </w:rPr>
              <w:t>Entrevista nº8 – “…os membros cooptados e os professores são aqueles que mais influenciam.”</w:t>
            </w:r>
          </w:p>
          <w:p w:rsidR="006E0176" w:rsidRPr="009E6456" w:rsidRDefault="006E0176" w:rsidP="006E0176">
            <w:pPr>
              <w:shd w:val="clear" w:color="auto" w:fill="FFFFFF"/>
              <w:spacing w:after="0"/>
              <w:jc w:val="both"/>
              <w:rPr>
                <w:rFonts w:ascii="Arial" w:hAnsi="Arial" w:cs="Arial"/>
                <w:color w:val="00B050"/>
                <w:sz w:val="20"/>
                <w:szCs w:val="20"/>
              </w:rPr>
            </w:pPr>
            <w:r w:rsidRPr="009E6456">
              <w:rPr>
                <w:rFonts w:ascii="Arial" w:hAnsi="Arial" w:cs="Arial"/>
                <w:color w:val="00B050"/>
                <w:sz w:val="20"/>
                <w:szCs w:val="20"/>
              </w:rPr>
              <w:t xml:space="preserve">Entrevista nº9 – “Não </w:t>
            </w:r>
            <w:proofErr w:type="gramStart"/>
            <w:r w:rsidRPr="009E6456">
              <w:rPr>
                <w:rFonts w:ascii="Arial" w:hAnsi="Arial" w:cs="Arial"/>
                <w:color w:val="00B050"/>
                <w:sz w:val="20"/>
                <w:szCs w:val="20"/>
              </w:rPr>
              <w:t>tenho</w:t>
            </w:r>
            <w:proofErr w:type="gramEnd"/>
            <w:r w:rsidRPr="009E6456">
              <w:rPr>
                <w:rFonts w:ascii="Arial" w:hAnsi="Arial" w:cs="Arial"/>
                <w:color w:val="00B050"/>
                <w:sz w:val="20"/>
                <w:szCs w:val="20"/>
              </w:rPr>
              <w:t xml:space="preserve"> dúvida que seja o PD.”</w:t>
            </w:r>
          </w:p>
        </w:tc>
      </w:tr>
      <w:tr w:rsidR="006E0176" w:rsidRPr="009E6456" w:rsidTr="006E0176">
        <w:tc>
          <w:tcPr>
            <w:tcW w:w="1809" w:type="dxa"/>
            <w:vMerge/>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p>
        </w:tc>
        <w:tc>
          <w:tcPr>
            <w:tcW w:w="1985" w:type="dxa"/>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sz w:val="20"/>
                <w:szCs w:val="20"/>
              </w:rPr>
              <w:t>Fatores de influência desses grupos</w:t>
            </w:r>
          </w:p>
        </w:tc>
        <w:tc>
          <w:tcPr>
            <w:tcW w:w="10350" w:type="dxa"/>
            <w:tcBorders>
              <w:left w:val="single" w:sz="18" w:space="0" w:color="auto"/>
              <w:right w:val="single" w:sz="18" w:space="0" w:color="auto"/>
            </w:tcBorders>
          </w:tcPr>
          <w:p w:rsidR="006E0176" w:rsidRPr="009E6456" w:rsidRDefault="006E0176" w:rsidP="006E0176">
            <w:pPr>
              <w:shd w:val="clear" w:color="auto" w:fill="FFFFFF"/>
              <w:spacing w:after="0"/>
              <w:jc w:val="both"/>
              <w:rPr>
                <w:rFonts w:ascii="Arial" w:hAnsi="Arial" w:cs="Arial"/>
                <w:color w:val="4F81BD" w:themeColor="accent1"/>
                <w:sz w:val="20"/>
                <w:szCs w:val="20"/>
              </w:rPr>
            </w:pPr>
            <w:r w:rsidRPr="009E6456">
              <w:rPr>
                <w:rFonts w:ascii="Arial" w:hAnsi="Arial" w:cs="Arial"/>
                <w:color w:val="4F81BD" w:themeColor="accent1"/>
                <w:sz w:val="20"/>
                <w:szCs w:val="20"/>
              </w:rPr>
              <w:t>Entrevista nº2 – “ Importa referir que alguns dos elementos não docentes (…), não estão tão por dentro do quotidiano dos agrupamentos quanto os docentes.”</w:t>
            </w:r>
          </w:p>
          <w:p w:rsidR="006E0176" w:rsidRPr="009E6456" w:rsidRDefault="006E0176" w:rsidP="006E0176">
            <w:pPr>
              <w:spacing w:after="0"/>
              <w:rPr>
                <w:rFonts w:ascii="Arial" w:hAnsi="Arial" w:cs="Arial"/>
                <w:color w:val="8064A2" w:themeColor="accent4"/>
                <w:sz w:val="20"/>
                <w:szCs w:val="20"/>
              </w:rPr>
            </w:pPr>
            <w:r w:rsidRPr="009E6456">
              <w:rPr>
                <w:rFonts w:ascii="Arial" w:hAnsi="Arial" w:cs="Arial"/>
                <w:color w:val="8064A2" w:themeColor="accent4"/>
                <w:sz w:val="20"/>
                <w:szCs w:val="20"/>
              </w:rPr>
              <w:t>Entrevista nº6 – Os pais poderão ser um grupo influente embora tenham limitações no âmbito das suas vidas profissionais impeditivas de uma melhor ou maior colaboração e consequente tomada de posição nas decisões”</w:t>
            </w:r>
          </w:p>
          <w:p w:rsidR="006E0176" w:rsidRPr="009E6456" w:rsidRDefault="006E0176" w:rsidP="006E0176">
            <w:pPr>
              <w:shd w:val="clear" w:color="auto" w:fill="FFFFFF"/>
              <w:spacing w:after="0"/>
              <w:jc w:val="both"/>
              <w:rPr>
                <w:rFonts w:ascii="Arial" w:hAnsi="Arial" w:cs="Arial"/>
                <w:color w:val="948A54" w:themeColor="background2" w:themeShade="80"/>
                <w:sz w:val="20"/>
                <w:szCs w:val="20"/>
              </w:rPr>
            </w:pPr>
            <w:r w:rsidRPr="009E6456">
              <w:rPr>
                <w:rFonts w:ascii="Arial" w:hAnsi="Arial" w:cs="Arial"/>
                <w:color w:val="948A54" w:themeColor="background2" w:themeShade="80"/>
                <w:sz w:val="20"/>
                <w:szCs w:val="20"/>
              </w:rPr>
              <w:t>Entrevista nº8 – “normalmente quando há qualquer (…) assunto novo, os professores dão o seu contributo (…) A sua perspetiva, os outros naturalmente darão também os seus contributos, até das suas experiências…”</w:t>
            </w:r>
          </w:p>
          <w:p w:rsidR="006E0176" w:rsidRPr="009E6456" w:rsidRDefault="006E0176" w:rsidP="006E0176">
            <w:pPr>
              <w:shd w:val="clear" w:color="auto" w:fill="FFFFFF"/>
              <w:spacing w:after="0"/>
              <w:jc w:val="both"/>
              <w:rPr>
                <w:rFonts w:ascii="Arial" w:hAnsi="Arial" w:cs="Arial"/>
                <w:color w:val="4F81BD" w:themeColor="accent1"/>
                <w:sz w:val="20"/>
                <w:szCs w:val="20"/>
              </w:rPr>
            </w:pPr>
            <w:r w:rsidRPr="009E6456">
              <w:rPr>
                <w:rFonts w:ascii="Arial" w:hAnsi="Arial" w:cs="Arial"/>
                <w:color w:val="00B050"/>
                <w:sz w:val="20"/>
                <w:szCs w:val="20"/>
              </w:rPr>
              <w:t>Entrevista nº9 – “…os outros grupos vêem nos professores, o grupo que sabe do que está a falar. Às vezes diz-se que os EE, os Autarcas, (…), muitas vezes esses (…), são ou foram professores, até membros de órgãos de Gestão.”</w:t>
            </w:r>
          </w:p>
        </w:tc>
      </w:tr>
      <w:tr w:rsidR="006E0176" w:rsidRPr="009E6456" w:rsidTr="006E0176">
        <w:tc>
          <w:tcPr>
            <w:tcW w:w="1809" w:type="dxa"/>
            <w:vMerge/>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p>
        </w:tc>
        <w:tc>
          <w:tcPr>
            <w:tcW w:w="1985" w:type="dxa"/>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sz w:val="20"/>
                <w:szCs w:val="20"/>
              </w:rPr>
              <w:t>Existência de pressão sobre os elementos do CG no momento da tomada de decisão</w:t>
            </w:r>
          </w:p>
        </w:tc>
        <w:tc>
          <w:tcPr>
            <w:tcW w:w="10350" w:type="dxa"/>
            <w:tcBorders>
              <w:left w:val="single" w:sz="18" w:space="0" w:color="auto"/>
              <w:right w:val="single" w:sz="18" w:space="0" w:color="auto"/>
            </w:tcBorders>
          </w:tcPr>
          <w:p w:rsidR="006E0176" w:rsidRPr="009E6456" w:rsidRDefault="006E0176" w:rsidP="006E0176">
            <w:pPr>
              <w:spacing w:after="0"/>
              <w:rPr>
                <w:rFonts w:ascii="Arial" w:hAnsi="Arial" w:cs="Arial"/>
                <w:color w:val="1F497D" w:themeColor="text2"/>
                <w:sz w:val="20"/>
                <w:szCs w:val="20"/>
              </w:rPr>
            </w:pPr>
            <w:r w:rsidRPr="009E6456">
              <w:rPr>
                <w:rFonts w:ascii="Arial" w:hAnsi="Arial" w:cs="Arial"/>
                <w:color w:val="1F497D" w:themeColor="text2"/>
                <w:sz w:val="20"/>
                <w:szCs w:val="20"/>
              </w:rPr>
              <w:t>Entrevista nº1 – “Sente-se que há alguma pressão por vezes.”</w:t>
            </w:r>
          </w:p>
          <w:p w:rsidR="006E0176" w:rsidRPr="009E6456" w:rsidRDefault="006E0176" w:rsidP="006E0176">
            <w:pPr>
              <w:spacing w:after="0"/>
              <w:rPr>
                <w:rFonts w:ascii="Arial" w:hAnsi="Arial" w:cs="Arial"/>
                <w:color w:val="C0504D" w:themeColor="accent2"/>
                <w:sz w:val="20"/>
                <w:szCs w:val="20"/>
              </w:rPr>
            </w:pPr>
            <w:r w:rsidRPr="009E6456">
              <w:rPr>
                <w:rFonts w:ascii="Arial" w:hAnsi="Arial" w:cs="Arial"/>
                <w:color w:val="C0504D" w:themeColor="accent2"/>
                <w:sz w:val="20"/>
                <w:szCs w:val="20"/>
              </w:rPr>
              <w:t xml:space="preserve">Entrevista nº3 </w:t>
            </w:r>
            <w:r w:rsidRPr="009E6456">
              <w:rPr>
                <w:rFonts w:ascii="Arial" w:hAnsi="Arial" w:cs="Arial"/>
                <w:color w:val="984806" w:themeColor="accent6" w:themeShade="80"/>
                <w:sz w:val="20"/>
                <w:szCs w:val="20"/>
              </w:rPr>
              <w:t xml:space="preserve">–“… </w:t>
            </w:r>
            <w:r w:rsidRPr="009E6456">
              <w:rPr>
                <w:rFonts w:ascii="Arial" w:hAnsi="Arial" w:cs="Arial"/>
                <w:color w:val="C0504D" w:themeColor="accent2"/>
                <w:sz w:val="20"/>
                <w:szCs w:val="20"/>
              </w:rPr>
              <w:t>há a tendência para pressionar os grupos com menos opinião daí haver “pressões”</w:t>
            </w:r>
          </w:p>
          <w:p w:rsidR="006E0176" w:rsidRPr="009E6456" w:rsidRDefault="006E0176" w:rsidP="006E0176">
            <w:pPr>
              <w:spacing w:after="0"/>
              <w:rPr>
                <w:rFonts w:ascii="Arial" w:hAnsi="Arial" w:cs="Arial"/>
                <w:sz w:val="20"/>
                <w:szCs w:val="20"/>
              </w:rPr>
            </w:pPr>
            <w:r w:rsidRPr="009E6456">
              <w:rPr>
                <w:rFonts w:ascii="Arial" w:hAnsi="Arial" w:cs="Arial"/>
                <w:sz w:val="20"/>
                <w:szCs w:val="20"/>
              </w:rPr>
              <w:t>Entrevista nº4 – “Penso que sim.”</w:t>
            </w:r>
          </w:p>
          <w:p w:rsidR="006E0176" w:rsidRPr="009E6456" w:rsidRDefault="006E0176" w:rsidP="006E0176">
            <w:pPr>
              <w:shd w:val="clear" w:color="auto" w:fill="FFFFFF"/>
              <w:spacing w:after="0"/>
              <w:jc w:val="both"/>
              <w:rPr>
                <w:rFonts w:ascii="Arial" w:hAnsi="Arial" w:cs="Arial"/>
                <w:color w:val="F79646" w:themeColor="accent6"/>
                <w:sz w:val="20"/>
                <w:szCs w:val="20"/>
              </w:rPr>
            </w:pPr>
            <w:r w:rsidRPr="009E6456">
              <w:rPr>
                <w:rFonts w:ascii="Arial" w:hAnsi="Arial" w:cs="Arial"/>
                <w:color w:val="F79646" w:themeColor="accent6"/>
                <w:sz w:val="20"/>
                <w:szCs w:val="20"/>
              </w:rPr>
              <w:t>Entrevista nº 7 – “Só se foi na fase de eleição do Diretor, aí acredito que possa ter havido nalguns casos pressões.”</w:t>
            </w:r>
          </w:p>
          <w:p w:rsidR="006E0176" w:rsidRPr="009E6456" w:rsidRDefault="006E0176" w:rsidP="006E0176">
            <w:pPr>
              <w:shd w:val="clear" w:color="auto" w:fill="FFFFFF"/>
              <w:spacing w:after="0"/>
              <w:jc w:val="both"/>
              <w:rPr>
                <w:rFonts w:ascii="Arial" w:hAnsi="Arial" w:cs="Arial"/>
                <w:color w:val="F79646" w:themeColor="accent6"/>
                <w:sz w:val="20"/>
                <w:szCs w:val="20"/>
              </w:rPr>
            </w:pPr>
            <w:r w:rsidRPr="009E6456">
              <w:rPr>
                <w:rFonts w:ascii="Arial" w:hAnsi="Arial" w:cs="Arial"/>
                <w:color w:val="00B050"/>
                <w:sz w:val="20"/>
                <w:szCs w:val="20"/>
              </w:rPr>
              <w:t xml:space="preserve">Entrevista nº9 – “Acho que no período de eleição do Diretor, houve fortes pressões sobre vários grupos, nalguns agrupamentos. (…) </w:t>
            </w:r>
            <w:proofErr w:type="gramStart"/>
            <w:r w:rsidRPr="009E6456">
              <w:rPr>
                <w:rFonts w:ascii="Arial" w:hAnsi="Arial" w:cs="Arial"/>
                <w:color w:val="00B050"/>
                <w:sz w:val="20"/>
                <w:szCs w:val="20"/>
              </w:rPr>
              <w:t>quando</w:t>
            </w:r>
            <w:proofErr w:type="gramEnd"/>
            <w:r w:rsidRPr="009E6456">
              <w:rPr>
                <w:rFonts w:ascii="Arial" w:hAnsi="Arial" w:cs="Arial"/>
                <w:color w:val="00B050"/>
                <w:sz w:val="20"/>
                <w:szCs w:val="20"/>
              </w:rPr>
              <w:t xml:space="preserve"> há questões cruciais, essas pressões possam surgir(…) indiretamente os professores, com a sua influência, pelo seu conhecimento da escola, podem pressionar os outros grupos a seguir </w:t>
            </w:r>
            <w:r w:rsidRPr="009E6456">
              <w:rPr>
                <w:rFonts w:ascii="Arial" w:hAnsi="Arial" w:cs="Arial"/>
                <w:color w:val="00B050"/>
                <w:sz w:val="20"/>
                <w:szCs w:val="20"/>
              </w:rPr>
              <w:lastRenderedPageBreak/>
              <w:t>as suas opiniões, de forma subtil”</w:t>
            </w:r>
          </w:p>
        </w:tc>
      </w:tr>
      <w:tr w:rsidR="006E0176" w:rsidRPr="009E6456" w:rsidTr="006E0176">
        <w:tc>
          <w:tcPr>
            <w:tcW w:w="1809" w:type="dxa"/>
            <w:vMerge/>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p>
        </w:tc>
        <w:tc>
          <w:tcPr>
            <w:tcW w:w="1985" w:type="dxa"/>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sz w:val="20"/>
                <w:szCs w:val="20"/>
              </w:rPr>
              <w:t>Inexistência de pressão sobre os elementos do CG no momento da tomada de decisão</w:t>
            </w:r>
          </w:p>
        </w:tc>
        <w:tc>
          <w:tcPr>
            <w:tcW w:w="10350" w:type="dxa"/>
            <w:tcBorders>
              <w:left w:val="single" w:sz="18" w:space="0" w:color="auto"/>
              <w:right w:val="single" w:sz="18" w:space="0" w:color="auto"/>
            </w:tcBorders>
          </w:tcPr>
          <w:p w:rsidR="006E0176" w:rsidRPr="009E6456" w:rsidRDefault="006E0176" w:rsidP="006E0176">
            <w:pPr>
              <w:spacing w:after="0"/>
              <w:rPr>
                <w:rFonts w:ascii="Arial" w:hAnsi="Arial" w:cs="Arial"/>
                <w:color w:val="4F81BD" w:themeColor="accent1"/>
                <w:sz w:val="20"/>
                <w:szCs w:val="20"/>
              </w:rPr>
            </w:pPr>
            <w:r w:rsidRPr="009E6456">
              <w:rPr>
                <w:rFonts w:ascii="Arial" w:hAnsi="Arial" w:cs="Arial"/>
                <w:color w:val="4F81BD" w:themeColor="accent1"/>
                <w:sz w:val="20"/>
                <w:szCs w:val="20"/>
              </w:rPr>
              <w:t xml:space="preserve">Entrevista nº2 – “Não </w:t>
            </w:r>
            <w:proofErr w:type="gramStart"/>
            <w:r w:rsidRPr="009E6456">
              <w:rPr>
                <w:rFonts w:ascii="Arial" w:hAnsi="Arial" w:cs="Arial"/>
                <w:color w:val="4F81BD" w:themeColor="accent1"/>
                <w:sz w:val="20"/>
                <w:szCs w:val="20"/>
              </w:rPr>
              <w:t>tenho</w:t>
            </w:r>
            <w:proofErr w:type="gramEnd"/>
            <w:r w:rsidRPr="009E6456">
              <w:rPr>
                <w:rFonts w:ascii="Arial" w:hAnsi="Arial" w:cs="Arial"/>
                <w:color w:val="4F81BD" w:themeColor="accent1"/>
                <w:sz w:val="20"/>
                <w:szCs w:val="20"/>
              </w:rPr>
              <w:t xml:space="preserve"> essa perceção.”</w:t>
            </w:r>
          </w:p>
          <w:p w:rsidR="006E0176" w:rsidRPr="009E6456" w:rsidRDefault="006E0176" w:rsidP="006E0176">
            <w:pPr>
              <w:spacing w:after="0"/>
              <w:rPr>
                <w:rFonts w:ascii="Arial" w:hAnsi="Arial" w:cs="Arial"/>
                <w:color w:val="9BBB59" w:themeColor="accent3"/>
                <w:sz w:val="20"/>
                <w:szCs w:val="20"/>
              </w:rPr>
            </w:pPr>
            <w:r w:rsidRPr="009E6456">
              <w:rPr>
                <w:rFonts w:ascii="Arial" w:hAnsi="Arial" w:cs="Arial"/>
                <w:color w:val="9BBB59" w:themeColor="accent3"/>
                <w:sz w:val="20"/>
                <w:szCs w:val="20"/>
              </w:rPr>
              <w:t>Entrevista nº5 – “…eu diria que não.”</w:t>
            </w:r>
          </w:p>
          <w:p w:rsidR="006E0176" w:rsidRPr="009E6456" w:rsidRDefault="006E0176" w:rsidP="006E0176">
            <w:pPr>
              <w:spacing w:after="0"/>
              <w:rPr>
                <w:rFonts w:ascii="Arial" w:hAnsi="Arial" w:cs="Arial"/>
                <w:color w:val="8064A2" w:themeColor="accent4"/>
                <w:sz w:val="20"/>
                <w:szCs w:val="20"/>
              </w:rPr>
            </w:pPr>
            <w:r w:rsidRPr="009E6456">
              <w:rPr>
                <w:rFonts w:ascii="Arial" w:hAnsi="Arial" w:cs="Arial"/>
                <w:color w:val="8064A2" w:themeColor="accent4"/>
                <w:sz w:val="20"/>
                <w:szCs w:val="20"/>
              </w:rPr>
              <w:t>Entrevista nº6 – “Tanto quanto conheço não…”</w:t>
            </w:r>
          </w:p>
          <w:p w:rsidR="006E0176" w:rsidRPr="009E6456" w:rsidRDefault="006E0176" w:rsidP="006E0176">
            <w:pPr>
              <w:spacing w:after="0"/>
              <w:rPr>
                <w:rFonts w:ascii="Arial" w:hAnsi="Arial" w:cs="Arial"/>
                <w:color w:val="1F497D" w:themeColor="text2"/>
                <w:sz w:val="20"/>
                <w:szCs w:val="20"/>
              </w:rPr>
            </w:pPr>
            <w:r w:rsidRPr="009E6456">
              <w:rPr>
                <w:rFonts w:ascii="Arial" w:hAnsi="Arial" w:cs="Arial"/>
                <w:color w:val="948A54" w:themeColor="background2" w:themeShade="80"/>
                <w:sz w:val="20"/>
                <w:szCs w:val="20"/>
              </w:rPr>
              <w:t>Entrevista nº8 – “ …não tenho muito essa ideia de um certo cooperativismo</w:t>
            </w:r>
            <w:r w:rsidRPr="009E6456">
              <w:rPr>
                <w:rFonts w:ascii="Arial" w:hAnsi="Arial" w:cs="Arial"/>
                <w:color w:val="0070C0"/>
                <w:sz w:val="20"/>
                <w:szCs w:val="20"/>
              </w:rPr>
              <w:t>,”</w:t>
            </w:r>
          </w:p>
        </w:tc>
      </w:tr>
      <w:tr w:rsidR="006E0176" w:rsidRPr="009E6456" w:rsidTr="006E0176">
        <w:tc>
          <w:tcPr>
            <w:tcW w:w="1809" w:type="dxa"/>
            <w:vMerge/>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p>
        </w:tc>
        <w:tc>
          <w:tcPr>
            <w:tcW w:w="1985" w:type="dxa"/>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sz w:val="20"/>
                <w:szCs w:val="20"/>
              </w:rPr>
              <w:t>Concordância com a distribuição de Competências</w:t>
            </w:r>
          </w:p>
        </w:tc>
        <w:tc>
          <w:tcPr>
            <w:tcW w:w="10350" w:type="dxa"/>
            <w:tcBorders>
              <w:left w:val="single" w:sz="18" w:space="0" w:color="auto"/>
              <w:right w:val="single" w:sz="18" w:space="0" w:color="auto"/>
            </w:tcBorders>
          </w:tcPr>
          <w:p w:rsidR="006E0176" w:rsidRPr="009E6456" w:rsidRDefault="006E0176" w:rsidP="006E0176">
            <w:pPr>
              <w:spacing w:after="0"/>
              <w:rPr>
                <w:rFonts w:ascii="Arial" w:hAnsi="Arial" w:cs="Arial"/>
                <w:color w:val="1F497D" w:themeColor="text2"/>
                <w:sz w:val="20"/>
                <w:szCs w:val="20"/>
              </w:rPr>
            </w:pPr>
            <w:r w:rsidRPr="009E6456">
              <w:rPr>
                <w:rFonts w:ascii="Arial" w:hAnsi="Arial" w:cs="Arial"/>
                <w:color w:val="1F497D" w:themeColor="text2"/>
                <w:sz w:val="20"/>
                <w:szCs w:val="20"/>
              </w:rPr>
              <w:t>Entrevista nº1 – “Sim.”</w:t>
            </w:r>
          </w:p>
          <w:p w:rsidR="006E0176" w:rsidRPr="009E6456" w:rsidRDefault="006E0176" w:rsidP="006E0176">
            <w:pPr>
              <w:spacing w:after="0"/>
              <w:rPr>
                <w:rFonts w:ascii="Arial" w:hAnsi="Arial" w:cs="Arial"/>
                <w:color w:val="4F81BD" w:themeColor="accent1"/>
                <w:sz w:val="20"/>
                <w:szCs w:val="20"/>
              </w:rPr>
            </w:pPr>
            <w:r w:rsidRPr="009E6456">
              <w:rPr>
                <w:rFonts w:ascii="Arial" w:hAnsi="Arial" w:cs="Arial"/>
                <w:color w:val="4F81BD" w:themeColor="accent1"/>
                <w:sz w:val="20"/>
                <w:szCs w:val="20"/>
              </w:rPr>
              <w:t>Entrevista nº2 – “Concordo.”</w:t>
            </w:r>
          </w:p>
          <w:p w:rsidR="006E0176" w:rsidRPr="009E6456" w:rsidRDefault="006E0176" w:rsidP="006E0176">
            <w:pPr>
              <w:spacing w:after="0"/>
              <w:rPr>
                <w:rFonts w:ascii="Arial" w:hAnsi="Arial" w:cs="Arial"/>
                <w:color w:val="9BBB59" w:themeColor="accent3"/>
                <w:sz w:val="20"/>
                <w:szCs w:val="20"/>
              </w:rPr>
            </w:pPr>
            <w:r w:rsidRPr="009E6456">
              <w:rPr>
                <w:rFonts w:ascii="Arial" w:hAnsi="Arial" w:cs="Arial"/>
                <w:color w:val="9BBB59" w:themeColor="accent3"/>
                <w:sz w:val="20"/>
                <w:szCs w:val="20"/>
              </w:rPr>
              <w:t>Entrevista nº5 – “Parece-me uma distribuição equilibrada…”</w:t>
            </w:r>
          </w:p>
          <w:p w:rsidR="006E0176" w:rsidRPr="009E6456" w:rsidRDefault="006E0176" w:rsidP="006E0176">
            <w:pPr>
              <w:spacing w:after="0"/>
              <w:rPr>
                <w:rFonts w:ascii="Arial" w:hAnsi="Arial" w:cs="Arial"/>
                <w:color w:val="F79646" w:themeColor="accent6"/>
                <w:sz w:val="20"/>
                <w:szCs w:val="20"/>
              </w:rPr>
            </w:pPr>
            <w:r w:rsidRPr="009E6456">
              <w:rPr>
                <w:rFonts w:ascii="Arial" w:hAnsi="Arial" w:cs="Arial"/>
                <w:color w:val="F79646" w:themeColor="accent6"/>
                <w:sz w:val="20"/>
                <w:szCs w:val="20"/>
              </w:rPr>
              <w:t>Entrevista nº 7 – “Tendo em conta que o CG é o órgão máximo, terá de ser sempre ele.”</w:t>
            </w:r>
          </w:p>
        </w:tc>
      </w:tr>
      <w:tr w:rsidR="006E0176" w:rsidRPr="009E6456" w:rsidTr="006E0176">
        <w:tc>
          <w:tcPr>
            <w:tcW w:w="1809" w:type="dxa"/>
            <w:vMerge/>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p>
        </w:tc>
        <w:tc>
          <w:tcPr>
            <w:tcW w:w="1985" w:type="dxa"/>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sz w:val="20"/>
                <w:szCs w:val="20"/>
              </w:rPr>
              <w:t>Discordância com a distribuição de Competências</w:t>
            </w:r>
          </w:p>
        </w:tc>
        <w:tc>
          <w:tcPr>
            <w:tcW w:w="10350" w:type="dxa"/>
            <w:tcBorders>
              <w:left w:val="single" w:sz="18" w:space="0" w:color="auto"/>
              <w:right w:val="single" w:sz="18" w:space="0" w:color="auto"/>
            </w:tcBorders>
          </w:tcPr>
          <w:p w:rsidR="006E0176" w:rsidRPr="009E6456" w:rsidRDefault="006E0176" w:rsidP="006E0176">
            <w:pPr>
              <w:shd w:val="clear" w:color="auto" w:fill="FFFFFF"/>
              <w:spacing w:after="0"/>
              <w:jc w:val="both"/>
              <w:rPr>
                <w:rFonts w:ascii="Arial" w:hAnsi="Arial" w:cs="Arial"/>
                <w:color w:val="C0504D" w:themeColor="accent2"/>
                <w:sz w:val="20"/>
                <w:szCs w:val="20"/>
              </w:rPr>
            </w:pPr>
            <w:r w:rsidRPr="009E6456">
              <w:rPr>
                <w:rFonts w:ascii="Arial" w:hAnsi="Arial" w:cs="Arial"/>
                <w:color w:val="C0504D" w:themeColor="accent2"/>
                <w:sz w:val="20"/>
                <w:szCs w:val="20"/>
              </w:rPr>
              <w:t>Entrevista nº3 –“</w:t>
            </w:r>
            <w:proofErr w:type="gramStart"/>
            <w:r w:rsidRPr="009E6456">
              <w:rPr>
                <w:rFonts w:ascii="Arial" w:hAnsi="Arial" w:cs="Arial"/>
                <w:color w:val="C0504D" w:themeColor="accent2"/>
                <w:sz w:val="20"/>
                <w:szCs w:val="20"/>
              </w:rPr>
              <w:t xml:space="preserve">  Não</w:t>
            </w:r>
            <w:proofErr w:type="gramEnd"/>
            <w:r w:rsidRPr="009E6456">
              <w:rPr>
                <w:rFonts w:ascii="Arial" w:hAnsi="Arial" w:cs="Arial"/>
                <w:color w:val="C0504D" w:themeColor="accent2"/>
                <w:sz w:val="20"/>
                <w:szCs w:val="20"/>
              </w:rPr>
              <w:t>, pois todos estes instrumentos de gestão deveriam ser da real competência do CP que domina a matéria em questão.”</w:t>
            </w:r>
          </w:p>
          <w:p w:rsidR="006E0176" w:rsidRPr="009E6456" w:rsidRDefault="006E0176" w:rsidP="006E0176">
            <w:pPr>
              <w:spacing w:after="0"/>
              <w:rPr>
                <w:rFonts w:ascii="Arial" w:hAnsi="Arial" w:cs="Arial"/>
                <w:sz w:val="20"/>
                <w:szCs w:val="20"/>
              </w:rPr>
            </w:pPr>
            <w:r w:rsidRPr="009E6456">
              <w:rPr>
                <w:rFonts w:ascii="Arial" w:hAnsi="Arial" w:cs="Arial"/>
                <w:sz w:val="20"/>
                <w:szCs w:val="20"/>
              </w:rPr>
              <w:t>Entrevista nº4 – “Penso que todos estes instrumentos de gestão deveriam ser da competência do CP.”</w:t>
            </w:r>
          </w:p>
          <w:p w:rsidR="006E0176" w:rsidRPr="009E6456" w:rsidRDefault="006E0176" w:rsidP="006E0176">
            <w:pPr>
              <w:spacing w:after="0"/>
              <w:rPr>
                <w:rFonts w:ascii="Arial" w:hAnsi="Arial" w:cs="Arial"/>
                <w:color w:val="8064A2" w:themeColor="accent4"/>
                <w:sz w:val="20"/>
                <w:szCs w:val="20"/>
              </w:rPr>
            </w:pPr>
            <w:r w:rsidRPr="009E6456">
              <w:rPr>
                <w:rFonts w:ascii="Arial" w:hAnsi="Arial" w:cs="Arial"/>
                <w:color w:val="8064A2" w:themeColor="accent4"/>
                <w:sz w:val="20"/>
                <w:szCs w:val="20"/>
              </w:rPr>
              <w:t>Entrevista nº6 –“ Além do PE, também o RI deveria ser elaborado pelo CP. Este órgão também deveria ter intervenção na elaboração dos restantes documentos.”</w:t>
            </w:r>
          </w:p>
          <w:p w:rsidR="006E0176" w:rsidRPr="009E6456" w:rsidRDefault="006E0176" w:rsidP="006E0176">
            <w:pPr>
              <w:spacing w:after="0"/>
              <w:rPr>
                <w:rFonts w:ascii="Arial" w:hAnsi="Arial" w:cs="Arial"/>
                <w:color w:val="948A54" w:themeColor="background2" w:themeShade="80"/>
                <w:sz w:val="20"/>
                <w:szCs w:val="20"/>
              </w:rPr>
            </w:pPr>
            <w:r w:rsidRPr="009E6456">
              <w:rPr>
                <w:rFonts w:ascii="Arial" w:hAnsi="Arial" w:cs="Arial"/>
                <w:color w:val="948A54" w:themeColor="background2" w:themeShade="80"/>
                <w:sz w:val="20"/>
                <w:szCs w:val="20"/>
              </w:rPr>
              <w:t>Entrevista nº8 – “…não ficaria totalmente descabido, os princípios, valores metas, e estratégias (…), que pudesse caber ao CG, precisamente como órgão de direção estratégico, responsável pela definição das linhas orientadoras da atividade da Escola, ser ele o responsável,”</w:t>
            </w:r>
          </w:p>
          <w:p w:rsidR="006E0176" w:rsidRPr="009E6456" w:rsidRDefault="006E0176" w:rsidP="006E0176">
            <w:pPr>
              <w:spacing w:after="0"/>
              <w:rPr>
                <w:rFonts w:ascii="Arial" w:hAnsi="Arial" w:cs="Arial"/>
                <w:color w:val="1F497D" w:themeColor="text2"/>
                <w:sz w:val="20"/>
                <w:szCs w:val="20"/>
              </w:rPr>
            </w:pPr>
            <w:r w:rsidRPr="009E6456">
              <w:rPr>
                <w:rFonts w:ascii="Arial" w:hAnsi="Arial" w:cs="Arial"/>
                <w:color w:val="00B050"/>
                <w:sz w:val="20"/>
                <w:szCs w:val="20"/>
              </w:rPr>
              <w:t xml:space="preserve">Entrevista nº9 – “…não </w:t>
            </w:r>
            <w:proofErr w:type="gramStart"/>
            <w:r w:rsidRPr="009E6456">
              <w:rPr>
                <w:rFonts w:ascii="Arial" w:hAnsi="Arial" w:cs="Arial"/>
                <w:color w:val="00B050"/>
                <w:sz w:val="20"/>
                <w:szCs w:val="20"/>
              </w:rPr>
              <w:t>concordo</w:t>
            </w:r>
            <w:proofErr w:type="gramEnd"/>
            <w:r w:rsidRPr="009E6456">
              <w:rPr>
                <w:rFonts w:ascii="Arial" w:hAnsi="Arial" w:cs="Arial"/>
                <w:color w:val="00B050"/>
                <w:sz w:val="20"/>
                <w:szCs w:val="20"/>
              </w:rPr>
              <w:t xml:space="preserve"> com esta distribuição de competências. As competências têm de estar em conformidade, e têm de estar em quem as exerce.”</w:t>
            </w:r>
          </w:p>
        </w:tc>
      </w:tr>
      <w:tr w:rsidR="006E0176" w:rsidRPr="009E6456" w:rsidTr="006E0176">
        <w:tc>
          <w:tcPr>
            <w:tcW w:w="1809" w:type="dxa"/>
            <w:vMerge w:val="restart"/>
            <w:tcBorders>
              <w:left w:val="single" w:sz="18" w:space="0" w:color="auto"/>
              <w:right w:val="single" w:sz="18" w:space="0" w:color="auto"/>
            </w:tcBorders>
            <w:vAlign w:val="center"/>
          </w:tcPr>
          <w:p w:rsidR="006E0176" w:rsidRPr="009E6456" w:rsidRDefault="006E0176" w:rsidP="006E0176">
            <w:pPr>
              <w:pStyle w:val="Corpodetexto"/>
              <w:spacing w:after="0"/>
              <w:rPr>
                <w:rFonts w:ascii="Arial" w:hAnsi="Arial" w:cs="Arial"/>
                <w:b/>
                <w:sz w:val="20"/>
                <w:szCs w:val="20"/>
              </w:rPr>
            </w:pPr>
            <w:r w:rsidRPr="009E6456">
              <w:rPr>
                <w:rFonts w:ascii="Arial" w:hAnsi="Arial" w:cs="Arial"/>
                <w:b/>
                <w:sz w:val="20"/>
                <w:szCs w:val="20"/>
              </w:rPr>
              <w:t>Importância do CG</w:t>
            </w:r>
          </w:p>
        </w:tc>
        <w:tc>
          <w:tcPr>
            <w:tcW w:w="1985" w:type="dxa"/>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sz w:val="20"/>
                <w:szCs w:val="20"/>
              </w:rPr>
              <w:t>Continuidade do CG</w:t>
            </w:r>
          </w:p>
        </w:tc>
        <w:tc>
          <w:tcPr>
            <w:tcW w:w="10350" w:type="dxa"/>
            <w:tcBorders>
              <w:left w:val="single" w:sz="18" w:space="0" w:color="auto"/>
              <w:right w:val="single" w:sz="18" w:space="0" w:color="auto"/>
            </w:tcBorders>
          </w:tcPr>
          <w:p w:rsidR="006E0176" w:rsidRPr="009E6456" w:rsidRDefault="006E0176" w:rsidP="006E0176">
            <w:pPr>
              <w:shd w:val="clear" w:color="auto" w:fill="FFFFFF"/>
              <w:spacing w:after="0"/>
              <w:jc w:val="both"/>
              <w:rPr>
                <w:rFonts w:ascii="Arial" w:hAnsi="Arial" w:cs="Arial"/>
                <w:color w:val="9BBB59" w:themeColor="accent3"/>
                <w:sz w:val="20"/>
                <w:szCs w:val="20"/>
              </w:rPr>
            </w:pPr>
            <w:r w:rsidRPr="009E6456">
              <w:rPr>
                <w:rFonts w:ascii="Arial" w:hAnsi="Arial" w:cs="Arial"/>
                <w:color w:val="9BBB59" w:themeColor="accent3"/>
                <w:sz w:val="20"/>
                <w:szCs w:val="20"/>
              </w:rPr>
              <w:t xml:space="preserve">Entrevista nº5 – “Não. Como órgão estratégico da definição da </w:t>
            </w:r>
            <w:proofErr w:type="gramStart"/>
            <w:r w:rsidRPr="009E6456">
              <w:rPr>
                <w:rFonts w:ascii="Arial" w:hAnsi="Arial" w:cs="Arial"/>
                <w:color w:val="9BBB59" w:themeColor="accent3"/>
                <w:sz w:val="20"/>
                <w:szCs w:val="20"/>
              </w:rPr>
              <w:t>politica</w:t>
            </w:r>
            <w:proofErr w:type="gramEnd"/>
            <w:r w:rsidRPr="009E6456">
              <w:rPr>
                <w:rFonts w:ascii="Arial" w:hAnsi="Arial" w:cs="Arial"/>
                <w:color w:val="9BBB59" w:themeColor="accent3"/>
                <w:sz w:val="20"/>
                <w:szCs w:val="20"/>
              </w:rPr>
              <w:t xml:space="preserve"> educativo do Agrupamento não pode nem deve ser extinto.”</w:t>
            </w:r>
          </w:p>
          <w:p w:rsidR="006E0176" w:rsidRPr="009E6456" w:rsidRDefault="006E0176" w:rsidP="006E0176">
            <w:pPr>
              <w:shd w:val="clear" w:color="auto" w:fill="FFFFFF"/>
              <w:spacing w:after="0"/>
              <w:jc w:val="both"/>
              <w:rPr>
                <w:rFonts w:ascii="Arial" w:hAnsi="Arial" w:cs="Arial"/>
                <w:color w:val="000000"/>
                <w:sz w:val="20"/>
                <w:szCs w:val="20"/>
              </w:rPr>
            </w:pPr>
            <w:r w:rsidRPr="009E6456">
              <w:rPr>
                <w:rFonts w:ascii="Arial" w:hAnsi="Arial" w:cs="Arial"/>
                <w:color w:val="948A54" w:themeColor="background2" w:themeShade="80"/>
                <w:sz w:val="20"/>
                <w:szCs w:val="20"/>
              </w:rPr>
              <w:t>Entrevista nº8 – “…Fica melhor desta maneira.”</w:t>
            </w:r>
          </w:p>
        </w:tc>
      </w:tr>
      <w:tr w:rsidR="006E0176" w:rsidRPr="009E6456" w:rsidTr="006E0176">
        <w:tc>
          <w:tcPr>
            <w:tcW w:w="1809" w:type="dxa"/>
            <w:vMerge/>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p>
        </w:tc>
        <w:tc>
          <w:tcPr>
            <w:tcW w:w="1985" w:type="dxa"/>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sz w:val="20"/>
                <w:szCs w:val="20"/>
              </w:rPr>
              <w:t>Extinção do CG</w:t>
            </w:r>
          </w:p>
        </w:tc>
        <w:tc>
          <w:tcPr>
            <w:tcW w:w="10350" w:type="dxa"/>
            <w:tcBorders>
              <w:left w:val="single" w:sz="18" w:space="0" w:color="auto"/>
              <w:right w:val="single" w:sz="18" w:space="0" w:color="auto"/>
            </w:tcBorders>
          </w:tcPr>
          <w:p w:rsidR="006E0176" w:rsidRPr="009E6456" w:rsidRDefault="006E0176" w:rsidP="006E0176">
            <w:pPr>
              <w:shd w:val="clear" w:color="auto" w:fill="FFFFFF"/>
              <w:spacing w:after="0"/>
              <w:jc w:val="both"/>
              <w:rPr>
                <w:rFonts w:ascii="Arial" w:hAnsi="Arial" w:cs="Arial"/>
                <w:color w:val="1F497D" w:themeColor="text2"/>
                <w:sz w:val="20"/>
                <w:szCs w:val="20"/>
              </w:rPr>
            </w:pPr>
            <w:r w:rsidRPr="009E6456">
              <w:rPr>
                <w:rFonts w:ascii="Arial" w:hAnsi="Arial" w:cs="Arial"/>
                <w:color w:val="1F497D" w:themeColor="text2"/>
                <w:sz w:val="20"/>
                <w:szCs w:val="20"/>
              </w:rPr>
              <w:t>Entrevista nº1 – “depende do tipo de organização para que caminhemos, caminhando para uma autonomia e responsabilização do Diretor. Sim, deveriam ser extintos.”</w:t>
            </w:r>
          </w:p>
          <w:p w:rsidR="006E0176" w:rsidRPr="009E6456" w:rsidRDefault="006E0176" w:rsidP="006E0176">
            <w:pPr>
              <w:shd w:val="clear" w:color="auto" w:fill="FFFFFF"/>
              <w:spacing w:after="0"/>
              <w:jc w:val="both"/>
              <w:rPr>
                <w:rFonts w:ascii="Arial" w:hAnsi="Arial" w:cs="Arial"/>
                <w:color w:val="1F497D" w:themeColor="text2"/>
                <w:sz w:val="20"/>
                <w:szCs w:val="20"/>
              </w:rPr>
            </w:pPr>
            <w:r w:rsidRPr="009E6456">
              <w:rPr>
                <w:rFonts w:ascii="Arial" w:hAnsi="Arial" w:cs="Arial"/>
                <w:sz w:val="20"/>
                <w:szCs w:val="20"/>
              </w:rPr>
              <w:t>Entrevista nº4 – “Penso que sim.”</w:t>
            </w:r>
          </w:p>
        </w:tc>
      </w:tr>
      <w:tr w:rsidR="006E0176" w:rsidRPr="009E6456" w:rsidTr="006E0176">
        <w:tc>
          <w:tcPr>
            <w:tcW w:w="1809" w:type="dxa"/>
            <w:vMerge/>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p>
        </w:tc>
        <w:tc>
          <w:tcPr>
            <w:tcW w:w="1985" w:type="dxa"/>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sz w:val="20"/>
                <w:szCs w:val="20"/>
              </w:rPr>
              <w:t>Alteração do órgão</w:t>
            </w:r>
          </w:p>
        </w:tc>
        <w:tc>
          <w:tcPr>
            <w:tcW w:w="10350" w:type="dxa"/>
            <w:tcBorders>
              <w:left w:val="single" w:sz="18" w:space="0" w:color="auto"/>
              <w:right w:val="single" w:sz="18" w:space="0" w:color="auto"/>
            </w:tcBorders>
          </w:tcPr>
          <w:p w:rsidR="006E0176" w:rsidRPr="009E6456" w:rsidRDefault="006E0176" w:rsidP="006E0176">
            <w:pPr>
              <w:spacing w:after="0"/>
              <w:rPr>
                <w:rFonts w:ascii="Arial" w:hAnsi="Arial" w:cs="Arial"/>
                <w:color w:val="000000"/>
                <w:sz w:val="20"/>
                <w:szCs w:val="20"/>
              </w:rPr>
            </w:pPr>
            <w:r w:rsidRPr="009E6456">
              <w:rPr>
                <w:rFonts w:ascii="Arial" w:hAnsi="Arial" w:cs="Arial"/>
                <w:color w:val="4F81BD" w:themeColor="accent1"/>
                <w:sz w:val="20"/>
                <w:szCs w:val="20"/>
              </w:rPr>
              <w:t>Entrevista nº2 – “…</w:t>
            </w:r>
            <w:r w:rsidRPr="009E6456">
              <w:rPr>
                <w:rFonts w:ascii="Arial" w:hAnsi="Arial" w:cs="Arial"/>
                <w:color w:val="4F81BD"/>
                <w:sz w:val="20"/>
                <w:szCs w:val="20"/>
              </w:rPr>
              <w:t>concordo que exista um órgão representativo dessa comunidade, chame-se esse órgão CG ou outra coisa qualquer</w:t>
            </w:r>
            <w:r w:rsidRPr="009E6456">
              <w:rPr>
                <w:rFonts w:ascii="Arial" w:hAnsi="Arial" w:cs="Arial"/>
                <w:color w:val="000000"/>
                <w:sz w:val="20"/>
                <w:szCs w:val="20"/>
              </w:rPr>
              <w:t>.”</w:t>
            </w:r>
          </w:p>
          <w:p w:rsidR="006E0176" w:rsidRPr="009E6456" w:rsidRDefault="006E0176" w:rsidP="006E0176">
            <w:pPr>
              <w:spacing w:after="0"/>
              <w:rPr>
                <w:rFonts w:ascii="Arial" w:hAnsi="Arial" w:cs="Arial"/>
                <w:color w:val="C0504D" w:themeColor="accent2"/>
                <w:sz w:val="20"/>
                <w:szCs w:val="20"/>
              </w:rPr>
            </w:pPr>
            <w:r w:rsidRPr="009E6456">
              <w:rPr>
                <w:rFonts w:ascii="Arial" w:hAnsi="Arial" w:cs="Arial"/>
                <w:color w:val="C0504D" w:themeColor="accent2"/>
                <w:sz w:val="20"/>
                <w:szCs w:val="20"/>
              </w:rPr>
              <w:t>Entrevista nº3 – “…deverá ser reformulado em termos de composição e de competências.”</w:t>
            </w:r>
          </w:p>
          <w:p w:rsidR="006E0176" w:rsidRPr="009E6456" w:rsidRDefault="006E0176" w:rsidP="006E0176">
            <w:pPr>
              <w:shd w:val="clear" w:color="auto" w:fill="FFFFFF"/>
              <w:spacing w:after="0"/>
              <w:jc w:val="both"/>
              <w:rPr>
                <w:rFonts w:ascii="Arial" w:hAnsi="Arial" w:cs="Arial"/>
                <w:color w:val="8064A2" w:themeColor="accent4"/>
                <w:sz w:val="20"/>
                <w:szCs w:val="20"/>
              </w:rPr>
            </w:pPr>
            <w:r w:rsidRPr="009E6456">
              <w:rPr>
                <w:rFonts w:ascii="Arial" w:hAnsi="Arial" w:cs="Arial"/>
                <w:color w:val="8064A2" w:themeColor="accent4"/>
                <w:sz w:val="20"/>
                <w:szCs w:val="20"/>
              </w:rPr>
              <w:t>Entrevista nº6 –“</w:t>
            </w:r>
            <w:r w:rsidRPr="009E6456">
              <w:rPr>
                <w:rFonts w:ascii="Arial" w:hAnsi="Arial" w:cs="Arial"/>
                <w:i/>
                <w:color w:val="000000"/>
                <w:sz w:val="20"/>
                <w:szCs w:val="20"/>
              </w:rPr>
              <w:t xml:space="preserve"> </w:t>
            </w:r>
            <w:r w:rsidRPr="009E6456">
              <w:rPr>
                <w:rFonts w:ascii="Arial" w:hAnsi="Arial" w:cs="Arial"/>
                <w:color w:val="8064A2" w:themeColor="accent4"/>
                <w:sz w:val="20"/>
                <w:szCs w:val="20"/>
              </w:rPr>
              <w:t>O modelo e não o CG, deveria ser revisto, uma vez que possui múltiplas incongruências que tendem a centrar no Diretor a maior parte das decisões importantes que se tomam na escola. “</w:t>
            </w:r>
          </w:p>
          <w:p w:rsidR="006E0176" w:rsidRPr="009E6456" w:rsidRDefault="006E0176" w:rsidP="006E0176">
            <w:pPr>
              <w:shd w:val="clear" w:color="auto" w:fill="FFFFFF"/>
              <w:spacing w:after="0"/>
              <w:jc w:val="both"/>
              <w:rPr>
                <w:rFonts w:ascii="Arial" w:hAnsi="Arial" w:cs="Arial"/>
                <w:color w:val="F79646" w:themeColor="accent6"/>
                <w:sz w:val="20"/>
                <w:szCs w:val="20"/>
              </w:rPr>
            </w:pPr>
            <w:r w:rsidRPr="009E6456">
              <w:rPr>
                <w:rFonts w:ascii="Arial" w:hAnsi="Arial" w:cs="Arial"/>
                <w:color w:val="F79646" w:themeColor="accent6"/>
                <w:sz w:val="20"/>
                <w:szCs w:val="20"/>
              </w:rPr>
              <w:t>Entrevista nº 7 – “…modificado sim. Nunca deveria ter um peso tão grande, para quê ter esse peso se na prática não o exerce, então que se dêem as competências a quem realmente as exerce.”</w:t>
            </w:r>
          </w:p>
          <w:p w:rsidR="006E0176" w:rsidRPr="009E6456" w:rsidRDefault="006E0176" w:rsidP="006E0176">
            <w:pPr>
              <w:shd w:val="clear" w:color="auto" w:fill="FFFFFF"/>
              <w:spacing w:after="0"/>
              <w:jc w:val="both"/>
              <w:rPr>
                <w:rFonts w:ascii="Arial" w:hAnsi="Arial" w:cs="Arial"/>
                <w:color w:val="0070C0"/>
                <w:sz w:val="20"/>
                <w:szCs w:val="20"/>
              </w:rPr>
            </w:pPr>
            <w:r w:rsidRPr="009E6456">
              <w:rPr>
                <w:rFonts w:ascii="Arial" w:hAnsi="Arial" w:cs="Arial"/>
                <w:color w:val="00B050"/>
                <w:sz w:val="20"/>
                <w:szCs w:val="20"/>
              </w:rPr>
              <w:lastRenderedPageBreak/>
              <w:t>Entrevista nº9 – “…ou se modifica o órgão, para um órgão consultivo</w:t>
            </w:r>
            <w:r w:rsidRPr="009E6456">
              <w:rPr>
                <w:rFonts w:ascii="Arial" w:hAnsi="Arial" w:cs="Arial"/>
                <w:color w:val="0070C0"/>
                <w:sz w:val="20"/>
                <w:szCs w:val="20"/>
              </w:rPr>
              <w:t xml:space="preserve">, (…) </w:t>
            </w:r>
            <w:r w:rsidRPr="009E6456">
              <w:rPr>
                <w:rFonts w:ascii="Arial" w:hAnsi="Arial" w:cs="Arial"/>
                <w:color w:val="00B050"/>
                <w:sz w:val="20"/>
                <w:szCs w:val="20"/>
              </w:rPr>
              <w:t>algo tem de mudar.”</w:t>
            </w:r>
          </w:p>
        </w:tc>
      </w:tr>
      <w:tr w:rsidR="006E0176" w:rsidRPr="009E6456" w:rsidTr="006E0176">
        <w:tc>
          <w:tcPr>
            <w:tcW w:w="1809" w:type="dxa"/>
            <w:vMerge/>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p>
        </w:tc>
        <w:tc>
          <w:tcPr>
            <w:tcW w:w="1985" w:type="dxa"/>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sz w:val="20"/>
                <w:szCs w:val="20"/>
              </w:rPr>
              <w:t>Órgão mais débil em teoria</w:t>
            </w:r>
          </w:p>
        </w:tc>
        <w:tc>
          <w:tcPr>
            <w:tcW w:w="10350" w:type="dxa"/>
            <w:tcBorders>
              <w:left w:val="single" w:sz="18" w:space="0" w:color="auto"/>
              <w:right w:val="single" w:sz="18" w:space="0" w:color="auto"/>
            </w:tcBorders>
          </w:tcPr>
          <w:p w:rsidR="006E0176" w:rsidRPr="009E6456" w:rsidRDefault="006E0176" w:rsidP="006E0176">
            <w:pPr>
              <w:spacing w:after="0"/>
              <w:rPr>
                <w:rFonts w:ascii="Arial" w:hAnsi="Arial" w:cs="Arial"/>
                <w:color w:val="4F81BD"/>
                <w:sz w:val="20"/>
                <w:szCs w:val="20"/>
              </w:rPr>
            </w:pPr>
            <w:r w:rsidRPr="009E6456">
              <w:rPr>
                <w:rFonts w:ascii="Arial" w:hAnsi="Arial" w:cs="Arial"/>
                <w:color w:val="4F81BD" w:themeColor="accent1"/>
                <w:sz w:val="20"/>
                <w:szCs w:val="20"/>
              </w:rPr>
              <w:t>Entrevista nº2 – “</w:t>
            </w:r>
            <w:r w:rsidRPr="009E6456">
              <w:rPr>
                <w:rFonts w:ascii="Arial" w:hAnsi="Arial" w:cs="Arial"/>
                <w:color w:val="4F81BD"/>
                <w:sz w:val="20"/>
                <w:szCs w:val="20"/>
              </w:rPr>
              <w:t>sendo o CG, nos termos da lei, o órgão de direção estratégica do agrupamento, seria de supor que a ele coubesse o maior quinhão nesta relação de poder.”</w:t>
            </w:r>
          </w:p>
          <w:p w:rsidR="006E0176" w:rsidRPr="009E6456" w:rsidRDefault="006E0176" w:rsidP="006E0176">
            <w:pPr>
              <w:spacing w:after="0"/>
              <w:rPr>
                <w:rFonts w:ascii="Arial" w:hAnsi="Arial" w:cs="Arial"/>
                <w:color w:val="000000"/>
                <w:sz w:val="20"/>
                <w:szCs w:val="20"/>
              </w:rPr>
            </w:pPr>
            <w:r w:rsidRPr="009E6456">
              <w:rPr>
                <w:rFonts w:ascii="Arial" w:hAnsi="Arial" w:cs="Arial"/>
                <w:color w:val="9BBB59" w:themeColor="accent3"/>
                <w:sz w:val="20"/>
                <w:szCs w:val="20"/>
              </w:rPr>
              <w:t>Entrevista nº5 – “Na administração e gestão escolar o CG. Na definição das medidas estratégicas – direção e planeamento – o Diretor</w:t>
            </w:r>
            <w:r w:rsidRPr="009E6456">
              <w:rPr>
                <w:rFonts w:ascii="Arial" w:hAnsi="Arial" w:cs="Arial"/>
                <w:color w:val="000000"/>
                <w:sz w:val="20"/>
                <w:szCs w:val="20"/>
              </w:rPr>
              <w:t>…”</w:t>
            </w:r>
          </w:p>
          <w:p w:rsidR="006E0176" w:rsidRPr="009E6456" w:rsidRDefault="006E0176" w:rsidP="006E0176">
            <w:pPr>
              <w:shd w:val="clear" w:color="auto" w:fill="FFFFFF"/>
              <w:spacing w:after="0"/>
              <w:jc w:val="both"/>
              <w:rPr>
                <w:rFonts w:ascii="Arial" w:hAnsi="Arial" w:cs="Arial"/>
                <w:color w:val="0070C0"/>
                <w:sz w:val="20"/>
                <w:szCs w:val="20"/>
              </w:rPr>
            </w:pPr>
            <w:r w:rsidRPr="009E6456">
              <w:rPr>
                <w:rFonts w:ascii="Arial" w:hAnsi="Arial" w:cs="Arial"/>
                <w:color w:val="F79646" w:themeColor="accent6"/>
                <w:sz w:val="20"/>
                <w:szCs w:val="20"/>
              </w:rPr>
              <w:t xml:space="preserve">Entrevista nº 7—“ Em </w:t>
            </w:r>
            <w:proofErr w:type="gramStart"/>
            <w:r w:rsidRPr="009E6456">
              <w:rPr>
                <w:rFonts w:ascii="Arial" w:hAnsi="Arial" w:cs="Arial"/>
                <w:color w:val="F79646" w:themeColor="accent6"/>
                <w:sz w:val="20"/>
                <w:szCs w:val="20"/>
              </w:rPr>
              <w:t>termos</w:t>
            </w:r>
            <w:proofErr w:type="gramEnd"/>
            <w:r w:rsidRPr="009E6456">
              <w:rPr>
                <w:rFonts w:ascii="Arial" w:hAnsi="Arial" w:cs="Arial"/>
                <w:color w:val="F79646" w:themeColor="accent6"/>
                <w:sz w:val="20"/>
                <w:szCs w:val="20"/>
              </w:rPr>
              <w:t xml:space="preserve"> teóricos o Diretor, porque é eleito pelo CG, tem de lhe prestar contas, pode ser destituído por ele…”</w:t>
            </w:r>
            <w:r w:rsidRPr="009E6456">
              <w:rPr>
                <w:rFonts w:ascii="Arial" w:hAnsi="Arial" w:cs="Arial"/>
                <w:color w:val="0070C0"/>
                <w:sz w:val="20"/>
                <w:szCs w:val="20"/>
              </w:rPr>
              <w:t xml:space="preserve"> </w:t>
            </w:r>
          </w:p>
          <w:p w:rsidR="006E0176" w:rsidRPr="009E6456" w:rsidRDefault="006E0176" w:rsidP="006E0176">
            <w:pPr>
              <w:shd w:val="clear" w:color="auto" w:fill="FFFFFF"/>
              <w:spacing w:after="0"/>
              <w:jc w:val="both"/>
              <w:rPr>
                <w:rFonts w:ascii="Arial" w:hAnsi="Arial" w:cs="Arial"/>
                <w:color w:val="948A54" w:themeColor="background2" w:themeShade="80"/>
                <w:sz w:val="20"/>
                <w:szCs w:val="20"/>
              </w:rPr>
            </w:pPr>
            <w:r w:rsidRPr="009E6456">
              <w:rPr>
                <w:rFonts w:ascii="Arial" w:hAnsi="Arial" w:cs="Arial"/>
                <w:color w:val="948A54" w:themeColor="background2" w:themeShade="80"/>
                <w:sz w:val="20"/>
                <w:szCs w:val="20"/>
              </w:rPr>
              <w:t>Entrevista nº8 – “Acho que nenhum…”</w:t>
            </w:r>
          </w:p>
          <w:p w:rsidR="006E0176" w:rsidRPr="009E6456" w:rsidRDefault="006E0176" w:rsidP="006E0176">
            <w:pPr>
              <w:shd w:val="clear" w:color="auto" w:fill="FFFFFF"/>
              <w:spacing w:after="0"/>
              <w:jc w:val="both"/>
              <w:rPr>
                <w:rFonts w:ascii="Arial" w:hAnsi="Arial" w:cs="Arial"/>
                <w:color w:val="4F81BD"/>
                <w:sz w:val="20"/>
                <w:szCs w:val="20"/>
              </w:rPr>
            </w:pPr>
            <w:r w:rsidRPr="009E6456">
              <w:rPr>
                <w:rFonts w:ascii="Arial" w:hAnsi="Arial" w:cs="Arial"/>
                <w:color w:val="00B050"/>
                <w:sz w:val="20"/>
                <w:szCs w:val="20"/>
              </w:rPr>
              <w:t xml:space="preserve">Entrevista nº9 – Por lei, o Diretor. O CG escolhe o Diretor, pode demiti-lo, pode reconduzi-lo, controla a ação do Diretor, ele tem de lhe prestar contas…” </w:t>
            </w:r>
          </w:p>
        </w:tc>
      </w:tr>
      <w:tr w:rsidR="006E0176" w:rsidRPr="009E6456" w:rsidTr="006E0176">
        <w:tc>
          <w:tcPr>
            <w:tcW w:w="1809" w:type="dxa"/>
            <w:vMerge/>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p>
        </w:tc>
        <w:tc>
          <w:tcPr>
            <w:tcW w:w="1985" w:type="dxa"/>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sz w:val="20"/>
                <w:szCs w:val="20"/>
              </w:rPr>
              <w:t>Órgão mais débil na prática</w:t>
            </w:r>
          </w:p>
        </w:tc>
        <w:tc>
          <w:tcPr>
            <w:tcW w:w="10350" w:type="dxa"/>
            <w:tcBorders>
              <w:left w:val="single" w:sz="18" w:space="0" w:color="auto"/>
              <w:right w:val="single" w:sz="18" w:space="0" w:color="auto"/>
            </w:tcBorders>
          </w:tcPr>
          <w:p w:rsidR="006E0176" w:rsidRPr="009E6456" w:rsidRDefault="006E0176" w:rsidP="006E0176">
            <w:pPr>
              <w:spacing w:after="0"/>
              <w:rPr>
                <w:rFonts w:ascii="Arial" w:hAnsi="Arial" w:cs="Arial"/>
                <w:color w:val="4F81BD" w:themeColor="accent1"/>
                <w:sz w:val="20"/>
                <w:szCs w:val="20"/>
              </w:rPr>
            </w:pPr>
            <w:r w:rsidRPr="009E6456">
              <w:rPr>
                <w:rFonts w:ascii="Arial" w:hAnsi="Arial" w:cs="Arial"/>
                <w:color w:val="4F81BD" w:themeColor="accent1"/>
                <w:sz w:val="20"/>
                <w:szCs w:val="20"/>
              </w:rPr>
              <w:t>Entrevista nº2 – “</w:t>
            </w:r>
            <w:r w:rsidRPr="009E6456">
              <w:rPr>
                <w:rFonts w:ascii="Arial" w:hAnsi="Arial" w:cs="Arial"/>
                <w:color w:val="4F81BD"/>
                <w:sz w:val="20"/>
                <w:szCs w:val="20"/>
              </w:rPr>
              <w:t>Porém o que se verifica na prática é um e outro têm um poder diminuto já que quase tudo está pré-determinado superiormente</w:t>
            </w:r>
            <w:r w:rsidRPr="009E6456">
              <w:rPr>
                <w:rFonts w:ascii="Arial" w:hAnsi="Arial" w:cs="Arial"/>
                <w:color w:val="4F81BD" w:themeColor="accent1"/>
                <w:sz w:val="20"/>
                <w:szCs w:val="20"/>
              </w:rPr>
              <w:t>…”</w:t>
            </w:r>
          </w:p>
          <w:p w:rsidR="006E0176" w:rsidRPr="009E6456" w:rsidRDefault="006E0176" w:rsidP="006E0176">
            <w:pPr>
              <w:spacing w:after="0"/>
              <w:rPr>
                <w:rFonts w:ascii="Arial" w:hAnsi="Arial" w:cs="Arial"/>
                <w:sz w:val="20"/>
                <w:szCs w:val="20"/>
              </w:rPr>
            </w:pPr>
            <w:r w:rsidRPr="009E6456">
              <w:rPr>
                <w:rFonts w:ascii="Arial" w:hAnsi="Arial" w:cs="Arial"/>
                <w:color w:val="C0504D" w:themeColor="accent2"/>
                <w:sz w:val="20"/>
                <w:szCs w:val="20"/>
              </w:rPr>
              <w:t>Entrevista nº3 – “</w:t>
            </w:r>
            <w:r w:rsidRPr="009E6456">
              <w:rPr>
                <w:rFonts w:ascii="Arial" w:hAnsi="Arial" w:cs="Arial"/>
                <w:color w:val="984806" w:themeColor="accent6" w:themeShade="80"/>
                <w:sz w:val="20"/>
                <w:szCs w:val="20"/>
              </w:rPr>
              <w:t>Obviamente que o CG pois não cont</w:t>
            </w:r>
            <w:r w:rsidR="00FA090F">
              <w:rPr>
                <w:rFonts w:ascii="Arial" w:hAnsi="Arial" w:cs="Arial"/>
                <w:color w:val="984806" w:themeColor="accent6" w:themeShade="80"/>
                <w:sz w:val="20"/>
                <w:szCs w:val="20"/>
              </w:rPr>
              <w:t>ata</w:t>
            </w:r>
            <w:r w:rsidRPr="009E6456">
              <w:rPr>
                <w:rFonts w:ascii="Arial" w:hAnsi="Arial" w:cs="Arial"/>
                <w:color w:val="984806" w:themeColor="accent6" w:themeShade="80"/>
                <w:sz w:val="20"/>
                <w:szCs w:val="20"/>
              </w:rPr>
              <w:t xml:space="preserve"> assiduamente e diariamente com a vida e a realidade das escolas, não </w:t>
            </w:r>
            <w:proofErr w:type="gramStart"/>
            <w:r w:rsidRPr="009E6456">
              <w:rPr>
                <w:rFonts w:ascii="Arial" w:hAnsi="Arial" w:cs="Arial"/>
                <w:color w:val="984806" w:themeColor="accent6" w:themeShade="80"/>
                <w:sz w:val="20"/>
                <w:szCs w:val="20"/>
              </w:rPr>
              <w:t>tendo</w:t>
            </w:r>
            <w:proofErr w:type="gramEnd"/>
            <w:r w:rsidRPr="009E6456">
              <w:rPr>
                <w:rFonts w:ascii="Arial" w:hAnsi="Arial" w:cs="Arial"/>
                <w:color w:val="984806" w:themeColor="accent6" w:themeShade="80"/>
                <w:sz w:val="20"/>
                <w:szCs w:val="20"/>
              </w:rPr>
              <w:t xml:space="preserve"> por isso o poder decisório de imediato como tem o diretor</w:t>
            </w:r>
            <w:r w:rsidRPr="009E6456">
              <w:rPr>
                <w:rFonts w:ascii="Arial" w:hAnsi="Arial" w:cs="Arial"/>
                <w:sz w:val="20"/>
                <w:szCs w:val="20"/>
              </w:rPr>
              <w:t xml:space="preserve"> </w:t>
            </w:r>
          </w:p>
          <w:p w:rsidR="006E0176" w:rsidRPr="009E6456" w:rsidRDefault="006E0176" w:rsidP="006E0176">
            <w:pPr>
              <w:shd w:val="clear" w:color="auto" w:fill="FFFFFF"/>
              <w:spacing w:after="0"/>
              <w:jc w:val="both"/>
              <w:rPr>
                <w:rFonts w:ascii="Arial" w:hAnsi="Arial" w:cs="Arial"/>
                <w:color w:val="000000"/>
                <w:sz w:val="20"/>
                <w:szCs w:val="20"/>
              </w:rPr>
            </w:pPr>
            <w:r w:rsidRPr="009E6456">
              <w:rPr>
                <w:rFonts w:ascii="Arial" w:hAnsi="Arial" w:cs="Arial"/>
                <w:sz w:val="20"/>
                <w:szCs w:val="20"/>
              </w:rPr>
              <w:t>Entrevista nº4 – “</w:t>
            </w:r>
            <w:r w:rsidRPr="009E6456">
              <w:rPr>
                <w:rFonts w:ascii="Arial" w:hAnsi="Arial" w:cs="Arial"/>
                <w:color w:val="000000"/>
                <w:sz w:val="20"/>
                <w:szCs w:val="20"/>
              </w:rPr>
              <w:t>O CG por não cont</w:t>
            </w:r>
            <w:r w:rsidR="00FA090F">
              <w:rPr>
                <w:rFonts w:ascii="Arial" w:hAnsi="Arial" w:cs="Arial"/>
                <w:color w:val="000000"/>
                <w:sz w:val="20"/>
                <w:szCs w:val="20"/>
              </w:rPr>
              <w:t>ata</w:t>
            </w:r>
            <w:r w:rsidRPr="009E6456">
              <w:rPr>
                <w:rFonts w:ascii="Arial" w:hAnsi="Arial" w:cs="Arial"/>
                <w:color w:val="000000"/>
                <w:sz w:val="20"/>
                <w:szCs w:val="20"/>
              </w:rPr>
              <w:t>r diariamente com a realidade das escolas, logo não tem o poder decisório de imediato.”</w:t>
            </w:r>
          </w:p>
          <w:p w:rsidR="006E0176" w:rsidRPr="009E6456" w:rsidRDefault="006E0176" w:rsidP="006E0176">
            <w:pPr>
              <w:shd w:val="clear" w:color="auto" w:fill="FFFFFF"/>
              <w:spacing w:after="0"/>
              <w:jc w:val="both"/>
              <w:rPr>
                <w:rFonts w:ascii="Arial" w:hAnsi="Arial" w:cs="Arial"/>
                <w:color w:val="9BBB59" w:themeColor="accent3"/>
                <w:sz w:val="20"/>
                <w:szCs w:val="20"/>
              </w:rPr>
            </w:pPr>
            <w:r w:rsidRPr="009E6456">
              <w:rPr>
                <w:rFonts w:ascii="Arial" w:hAnsi="Arial" w:cs="Arial"/>
                <w:color w:val="9BBB59" w:themeColor="accent3"/>
                <w:sz w:val="20"/>
                <w:szCs w:val="20"/>
              </w:rPr>
              <w:t>Entrevista nº5 – “…Mas a larga maioria das decisões é tomada com base no trabalho efetuado previamente pelo Diretor.”</w:t>
            </w:r>
          </w:p>
          <w:p w:rsidR="006E0176" w:rsidRPr="009E6456" w:rsidRDefault="006E0176" w:rsidP="006E0176">
            <w:pPr>
              <w:shd w:val="clear" w:color="auto" w:fill="FFFFFF"/>
              <w:spacing w:after="0"/>
              <w:jc w:val="both"/>
              <w:rPr>
                <w:rFonts w:ascii="Arial" w:hAnsi="Arial" w:cs="Arial"/>
                <w:color w:val="8064A2" w:themeColor="accent4"/>
                <w:sz w:val="20"/>
                <w:szCs w:val="20"/>
              </w:rPr>
            </w:pPr>
            <w:r w:rsidRPr="009E6456">
              <w:rPr>
                <w:rFonts w:ascii="Arial" w:hAnsi="Arial" w:cs="Arial"/>
                <w:color w:val="8064A2" w:themeColor="accent4"/>
                <w:sz w:val="20"/>
                <w:szCs w:val="20"/>
              </w:rPr>
              <w:t>Entrevista nº6 – “O CG…”</w:t>
            </w:r>
          </w:p>
          <w:p w:rsidR="006E0176" w:rsidRPr="009E6456" w:rsidRDefault="006E0176" w:rsidP="006E0176">
            <w:pPr>
              <w:shd w:val="clear" w:color="auto" w:fill="FFFFFF"/>
              <w:spacing w:after="0"/>
              <w:jc w:val="both"/>
              <w:rPr>
                <w:rFonts w:ascii="Arial" w:hAnsi="Arial" w:cs="Arial"/>
                <w:color w:val="F79646" w:themeColor="accent6"/>
                <w:sz w:val="20"/>
                <w:szCs w:val="20"/>
              </w:rPr>
            </w:pPr>
            <w:r w:rsidRPr="009E6456">
              <w:rPr>
                <w:rFonts w:ascii="Arial" w:hAnsi="Arial" w:cs="Arial"/>
                <w:color w:val="F79646" w:themeColor="accent6"/>
                <w:sz w:val="20"/>
                <w:szCs w:val="20"/>
              </w:rPr>
              <w:t>Entrevista nº 7—“ …em termos práticos é o CG.”</w:t>
            </w:r>
          </w:p>
          <w:p w:rsidR="006E0176" w:rsidRPr="009E6456" w:rsidRDefault="006E0176" w:rsidP="006E0176">
            <w:pPr>
              <w:shd w:val="clear" w:color="auto" w:fill="FFFFFF"/>
              <w:spacing w:after="0"/>
              <w:jc w:val="both"/>
              <w:rPr>
                <w:rFonts w:ascii="Arial" w:hAnsi="Arial" w:cs="Arial"/>
                <w:color w:val="948A54" w:themeColor="background2" w:themeShade="80"/>
                <w:sz w:val="20"/>
                <w:szCs w:val="20"/>
              </w:rPr>
            </w:pPr>
            <w:r w:rsidRPr="009E6456">
              <w:rPr>
                <w:rFonts w:ascii="Arial" w:hAnsi="Arial" w:cs="Arial"/>
                <w:color w:val="948A54" w:themeColor="background2" w:themeShade="80"/>
                <w:sz w:val="20"/>
                <w:szCs w:val="20"/>
              </w:rPr>
              <w:t>Entrevista nº8 – “Acho que nenhum…”</w:t>
            </w:r>
          </w:p>
          <w:p w:rsidR="006E0176" w:rsidRPr="009E6456" w:rsidRDefault="006E0176" w:rsidP="006E0176">
            <w:pPr>
              <w:shd w:val="clear" w:color="auto" w:fill="FFFFFF"/>
              <w:spacing w:after="0"/>
              <w:jc w:val="both"/>
              <w:rPr>
                <w:rFonts w:ascii="Arial" w:hAnsi="Arial" w:cs="Arial"/>
                <w:color w:val="00B050"/>
                <w:sz w:val="20"/>
                <w:szCs w:val="20"/>
              </w:rPr>
            </w:pPr>
            <w:r w:rsidRPr="009E6456">
              <w:rPr>
                <w:rFonts w:ascii="Arial" w:hAnsi="Arial" w:cs="Arial"/>
                <w:color w:val="00B050"/>
                <w:sz w:val="20"/>
                <w:szCs w:val="20"/>
              </w:rPr>
              <w:t>Entrevista nº9 – “…Na prática, é o CG o órgão mais frágil.”</w:t>
            </w:r>
          </w:p>
        </w:tc>
      </w:tr>
      <w:tr w:rsidR="006E0176" w:rsidRPr="009E6456" w:rsidTr="006E0176">
        <w:tc>
          <w:tcPr>
            <w:tcW w:w="1809" w:type="dxa"/>
            <w:vMerge w:val="restart"/>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b/>
                <w:sz w:val="20"/>
                <w:szCs w:val="20"/>
              </w:rPr>
              <w:t>Relações do CG com a Direção</w:t>
            </w:r>
          </w:p>
        </w:tc>
        <w:tc>
          <w:tcPr>
            <w:tcW w:w="1985" w:type="dxa"/>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sz w:val="20"/>
                <w:szCs w:val="20"/>
              </w:rPr>
              <w:t>Classificação do relacionamento</w:t>
            </w:r>
          </w:p>
          <w:p w:rsidR="006E0176" w:rsidRPr="009E6456" w:rsidRDefault="006E0176" w:rsidP="006E0176">
            <w:pPr>
              <w:spacing w:after="0"/>
              <w:rPr>
                <w:rFonts w:ascii="Arial" w:hAnsi="Arial" w:cs="Arial"/>
                <w:sz w:val="20"/>
                <w:szCs w:val="20"/>
              </w:rPr>
            </w:pPr>
          </w:p>
        </w:tc>
        <w:tc>
          <w:tcPr>
            <w:tcW w:w="10350" w:type="dxa"/>
            <w:tcBorders>
              <w:left w:val="single" w:sz="18" w:space="0" w:color="auto"/>
              <w:right w:val="single" w:sz="18" w:space="0" w:color="auto"/>
            </w:tcBorders>
          </w:tcPr>
          <w:p w:rsidR="006E0176" w:rsidRPr="009E6456" w:rsidRDefault="006E0176" w:rsidP="006E0176">
            <w:pPr>
              <w:spacing w:after="0"/>
              <w:rPr>
                <w:rFonts w:ascii="Arial" w:hAnsi="Arial" w:cs="Arial"/>
                <w:color w:val="1F497D" w:themeColor="text2"/>
                <w:sz w:val="20"/>
                <w:szCs w:val="20"/>
              </w:rPr>
            </w:pPr>
            <w:r w:rsidRPr="009E6456">
              <w:rPr>
                <w:rFonts w:ascii="Arial" w:hAnsi="Arial" w:cs="Arial"/>
                <w:color w:val="1F497D" w:themeColor="text2"/>
                <w:sz w:val="20"/>
                <w:szCs w:val="20"/>
              </w:rPr>
              <w:t>Entrevista nº1 – “… a maioria é boa.”</w:t>
            </w:r>
          </w:p>
          <w:p w:rsidR="006E0176" w:rsidRPr="009E6456" w:rsidRDefault="006E0176" w:rsidP="006E0176">
            <w:pPr>
              <w:spacing w:after="0"/>
              <w:rPr>
                <w:rFonts w:ascii="Arial" w:hAnsi="Arial" w:cs="Arial"/>
                <w:color w:val="4F81BD" w:themeColor="accent1"/>
                <w:sz w:val="20"/>
                <w:szCs w:val="20"/>
              </w:rPr>
            </w:pPr>
            <w:r w:rsidRPr="009E6456">
              <w:rPr>
                <w:rFonts w:ascii="Arial" w:hAnsi="Arial" w:cs="Arial"/>
                <w:color w:val="4F81BD" w:themeColor="accent1"/>
                <w:sz w:val="20"/>
                <w:szCs w:val="20"/>
              </w:rPr>
              <w:t>Entrevista nº2 – “… é o mais cordial e colaborante possível…”</w:t>
            </w:r>
          </w:p>
          <w:p w:rsidR="006E0176" w:rsidRPr="009E6456" w:rsidRDefault="006E0176" w:rsidP="006E0176">
            <w:pPr>
              <w:shd w:val="clear" w:color="auto" w:fill="FFFFFF"/>
              <w:spacing w:after="0"/>
              <w:jc w:val="both"/>
              <w:rPr>
                <w:rFonts w:ascii="Arial" w:hAnsi="Arial" w:cs="Arial"/>
                <w:color w:val="984806" w:themeColor="accent6" w:themeShade="80"/>
                <w:sz w:val="20"/>
                <w:szCs w:val="20"/>
              </w:rPr>
            </w:pPr>
            <w:r w:rsidRPr="009E6456">
              <w:rPr>
                <w:rFonts w:ascii="Arial" w:hAnsi="Arial" w:cs="Arial"/>
                <w:color w:val="C0504D" w:themeColor="accent2"/>
                <w:sz w:val="20"/>
                <w:szCs w:val="20"/>
              </w:rPr>
              <w:t>Entrevista nº3 –“</w:t>
            </w:r>
            <w:r w:rsidRPr="009E6456">
              <w:rPr>
                <w:rFonts w:ascii="Arial" w:hAnsi="Arial" w:cs="Arial"/>
                <w:color w:val="000000"/>
                <w:sz w:val="20"/>
                <w:szCs w:val="20"/>
              </w:rPr>
              <w:t xml:space="preserve"> </w:t>
            </w:r>
            <w:r w:rsidRPr="009E6456">
              <w:rPr>
                <w:rFonts w:ascii="Arial" w:hAnsi="Arial" w:cs="Arial"/>
                <w:color w:val="984806" w:themeColor="accent6" w:themeShade="80"/>
                <w:sz w:val="20"/>
                <w:szCs w:val="20"/>
              </w:rPr>
              <w:t xml:space="preserve">… no geral os directorediretoresionam bem com os conselhos gerais, poderão existir no entanto, alguns “conflitos”, nomeadamente com elementos das </w:t>
            </w:r>
            <w:proofErr w:type="gramStart"/>
            <w:r w:rsidRPr="009E6456">
              <w:rPr>
                <w:rFonts w:ascii="Arial" w:hAnsi="Arial" w:cs="Arial"/>
                <w:color w:val="984806" w:themeColor="accent6" w:themeShade="80"/>
                <w:sz w:val="20"/>
                <w:szCs w:val="20"/>
              </w:rPr>
              <w:t>autarquias..</w:t>
            </w:r>
            <w:proofErr w:type="gramEnd"/>
            <w:r w:rsidRPr="009E6456">
              <w:rPr>
                <w:rFonts w:ascii="Arial" w:hAnsi="Arial" w:cs="Arial"/>
                <w:color w:val="984806" w:themeColor="accent6" w:themeShade="80"/>
                <w:sz w:val="20"/>
                <w:szCs w:val="20"/>
              </w:rPr>
              <w:t>”</w:t>
            </w:r>
          </w:p>
          <w:p w:rsidR="006E0176" w:rsidRPr="009E6456" w:rsidRDefault="006E0176" w:rsidP="006E0176">
            <w:pPr>
              <w:shd w:val="clear" w:color="auto" w:fill="FFFFFF"/>
              <w:spacing w:after="0"/>
              <w:jc w:val="both"/>
              <w:rPr>
                <w:rFonts w:ascii="Arial" w:hAnsi="Arial" w:cs="Arial"/>
                <w:sz w:val="20"/>
                <w:szCs w:val="20"/>
              </w:rPr>
            </w:pPr>
            <w:r w:rsidRPr="009E6456">
              <w:rPr>
                <w:rFonts w:ascii="Arial" w:hAnsi="Arial" w:cs="Arial"/>
                <w:sz w:val="20"/>
                <w:szCs w:val="20"/>
              </w:rPr>
              <w:t>Entrevista nº4</w:t>
            </w:r>
            <w:r w:rsidRPr="009E6456">
              <w:rPr>
                <w:rFonts w:ascii="Arial" w:hAnsi="Arial" w:cs="Arial"/>
                <w:color w:val="C0504D" w:themeColor="accent2"/>
                <w:sz w:val="20"/>
                <w:szCs w:val="20"/>
              </w:rPr>
              <w:t xml:space="preserve"> – </w:t>
            </w:r>
            <w:r w:rsidRPr="009E6456">
              <w:rPr>
                <w:rFonts w:ascii="Arial" w:hAnsi="Arial" w:cs="Arial"/>
                <w:sz w:val="20"/>
                <w:szCs w:val="20"/>
              </w:rPr>
              <w:t>“… no geral os diretores se relacionam bem com os conselhos gerais, salvo na situação em que os representantes das autarquias não têm um relacionamento tão amigável com os diretores.”</w:t>
            </w:r>
          </w:p>
          <w:p w:rsidR="006E0176" w:rsidRPr="009E6456" w:rsidRDefault="006E0176" w:rsidP="006E0176">
            <w:pPr>
              <w:spacing w:after="0"/>
              <w:rPr>
                <w:rFonts w:ascii="Arial" w:hAnsi="Arial" w:cs="Arial"/>
                <w:color w:val="9BBB59" w:themeColor="accent3"/>
                <w:sz w:val="20"/>
                <w:szCs w:val="20"/>
              </w:rPr>
            </w:pPr>
            <w:r w:rsidRPr="009E6456">
              <w:rPr>
                <w:rFonts w:ascii="Arial" w:hAnsi="Arial" w:cs="Arial"/>
                <w:color w:val="9BBB59" w:themeColor="accent3"/>
                <w:sz w:val="20"/>
                <w:szCs w:val="20"/>
              </w:rPr>
              <w:t>Entrevista nº5 – “Com a exceção de um caso ou outro no Distrito parece-me que a relação é boa.”</w:t>
            </w:r>
          </w:p>
          <w:p w:rsidR="006E0176" w:rsidRPr="009E6456" w:rsidRDefault="006E0176" w:rsidP="006E0176">
            <w:pPr>
              <w:shd w:val="clear" w:color="auto" w:fill="FFFFFF"/>
              <w:spacing w:after="0"/>
              <w:jc w:val="both"/>
              <w:rPr>
                <w:rFonts w:ascii="Arial" w:hAnsi="Arial" w:cs="Arial"/>
                <w:i/>
                <w:color w:val="8064A2" w:themeColor="accent4"/>
                <w:sz w:val="20"/>
                <w:szCs w:val="20"/>
              </w:rPr>
            </w:pPr>
            <w:r w:rsidRPr="009E6456">
              <w:rPr>
                <w:rFonts w:ascii="Arial" w:hAnsi="Arial" w:cs="Arial"/>
                <w:color w:val="8064A2" w:themeColor="accent4"/>
                <w:sz w:val="20"/>
                <w:szCs w:val="20"/>
              </w:rPr>
              <w:t>Entrevista nº6 – “De modo geral será pacífico e que todos estejam norteados por um espírito colaborativo…”</w:t>
            </w:r>
            <w:r w:rsidRPr="009E6456">
              <w:rPr>
                <w:rFonts w:ascii="Arial" w:hAnsi="Arial" w:cs="Arial"/>
                <w:i/>
                <w:color w:val="8064A2" w:themeColor="accent4"/>
                <w:sz w:val="20"/>
                <w:szCs w:val="20"/>
              </w:rPr>
              <w:t xml:space="preserve"> </w:t>
            </w:r>
          </w:p>
          <w:p w:rsidR="006E0176" w:rsidRPr="009E6456" w:rsidRDefault="006E0176" w:rsidP="006E0176">
            <w:pPr>
              <w:shd w:val="clear" w:color="auto" w:fill="FFFFFF"/>
              <w:spacing w:after="0"/>
              <w:jc w:val="both"/>
              <w:rPr>
                <w:rFonts w:ascii="Arial" w:hAnsi="Arial" w:cs="Arial"/>
                <w:color w:val="F79646" w:themeColor="accent6"/>
                <w:sz w:val="20"/>
                <w:szCs w:val="20"/>
              </w:rPr>
            </w:pPr>
            <w:r w:rsidRPr="009E6456">
              <w:rPr>
                <w:rFonts w:ascii="Arial" w:hAnsi="Arial" w:cs="Arial"/>
                <w:color w:val="F79646" w:themeColor="accent6"/>
                <w:sz w:val="20"/>
                <w:szCs w:val="20"/>
              </w:rPr>
              <w:t>Entrevista nº 7 – “Varia de agrupamento para agrupamento (…) Depende do Diretor e do CG. Mas é em geral pacífico…””</w:t>
            </w:r>
          </w:p>
          <w:p w:rsidR="006E0176" w:rsidRPr="009E6456" w:rsidRDefault="006E0176" w:rsidP="006E0176">
            <w:pPr>
              <w:shd w:val="clear" w:color="auto" w:fill="FFFFFF"/>
              <w:spacing w:after="0"/>
              <w:jc w:val="both"/>
              <w:rPr>
                <w:rFonts w:ascii="Arial" w:hAnsi="Arial" w:cs="Arial"/>
                <w:color w:val="948A54" w:themeColor="background2" w:themeShade="80"/>
                <w:sz w:val="20"/>
                <w:szCs w:val="20"/>
              </w:rPr>
            </w:pPr>
            <w:r w:rsidRPr="009E6456">
              <w:rPr>
                <w:rFonts w:ascii="Arial" w:hAnsi="Arial" w:cs="Arial"/>
                <w:color w:val="948A54" w:themeColor="background2" w:themeShade="80"/>
                <w:sz w:val="20"/>
                <w:szCs w:val="20"/>
              </w:rPr>
              <w:t>Entrevista nº8 – “…a ideia que eu tenho (…) é positiva ao nível do relacionamento. (…) Pode haver aí alguns casos, algumas divergências…)</w:t>
            </w:r>
          </w:p>
          <w:p w:rsidR="006E0176" w:rsidRPr="009E6456" w:rsidRDefault="006E0176" w:rsidP="006E0176">
            <w:pPr>
              <w:shd w:val="clear" w:color="auto" w:fill="FFFFFF"/>
              <w:spacing w:after="0"/>
              <w:jc w:val="both"/>
              <w:rPr>
                <w:rFonts w:ascii="Arial" w:hAnsi="Arial" w:cs="Arial"/>
                <w:color w:val="00B050"/>
                <w:sz w:val="20"/>
                <w:szCs w:val="20"/>
              </w:rPr>
            </w:pPr>
            <w:r w:rsidRPr="009E6456">
              <w:rPr>
                <w:rFonts w:ascii="Arial" w:hAnsi="Arial" w:cs="Arial"/>
                <w:color w:val="00B050"/>
                <w:sz w:val="20"/>
                <w:szCs w:val="20"/>
              </w:rPr>
              <w:lastRenderedPageBreak/>
              <w:t xml:space="preserve">Entrevista nº9 – “…nem sempre é muito bom. (…) </w:t>
            </w:r>
            <w:proofErr w:type="gramStart"/>
            <w:r w:rsidRPr="009E6456">
              <w:rPr>
                <w:rFonts w:ascii="Arial" w:hAnsi="Arial" w:cs="Arial"/>
                <w:color w:val="00B050"/>
                <w:sz w:val="20"/>
                <w:szCs w:val="20"/>
              </w:rPr>
              <w:t>dependendo</w:t>
            </w:r>
            <w:proofErr w:type="gramEnd"/>
            <w:r w:rsidRPr="009E6456">
              <w:rPr>
                <w:rFonts w:ascii="Arial" w:hAnsi="Arial" w:cs="Arial"/>
                <w:color w:val="00B050"/>
                <w:sz w:val="20"/>
                <w:szCs w:val="20"/>
              </w:rPr>
              <w:t xml:space="preserve"> dos agrupamentos, variava de 2 a 4.”</w:t>
            </w:r>
          </w:p>
        </w:tc>
      </w:tr>
      <w:tr w:rsidR="006E0176" w:rsidRPr="009E6456" w:rsidTr="006E0176">
        <w:tc>
          <w:tcPr>
            <w:tcW w:w="1809" w:type="dxa"/>
            <w:vMerge/>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p>
        </w:tc>
        <w:tc>
          <w:tcPr>
            <w:tcW w:w="1985" w:type="dxa"/>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sz w:val="20"/>
                <w:szCs w:val="20"/>
              </w:rPr>
              <w:t>Grau de cooperação entre o PCG e o Diretor</w:t>
            </w:r>
          </w:p>
        </w:tc>
        <w:tc>
          <w:tcPr>
            <w:tcW w:w="10350" w:type="dxa"/>
            <w:tcBorders>
              <w:left w:val="single" w:sz="18" w:space="0" w:color="auto"/>
              <w:right w:val="single" w:sz="18" w:space="0" w:color="auto"/>
            </w:tcBorders>
          </w:tcPr>
          <w:p w:rsidR="006E0176" w:rsidRPr="009E6456" w:rsidRDefault="006E0176" w:rsidP="006E0176">
            <w:pPr>
              <w:shd w:val="clear" w:color="auto" w:fill="FFFFFF"/>
              <w:spacing w:after="0"/>
              <w:jc w:val="both"/>
              <w:rPr>
                <w:rFonts w:ascii="Arial" w:hAnsi="Arial" w:cs="Arial"/>
                <w:color w:val="4F81BD" w:themeColor="accent1"/>
                <w:sz w:val="20"/>
                <w:szCs w:val="20"/>
              </w:rPr>
            </w:pPr>
            <w:r w:rsidRPr="009E6456">
              <w:rPr>
                <w:rFonts w:ascii="Arial" w:hAnsi="Arial" w:cs="Arial"/>
                <w:color w:val="4F81BD" w:themeColor="accent1"/>
                <w:sz w:val="20"/>
                <w:szCs w:val="20"/>
              </w:rPr>
              <w:t>Entrevista nº2 – “</w:t>
            </w:r>
            <w:r w:rsidRPr="009E6456">
              <w:rPr>
                <w:rFonts w:ascii="Arial" w:hAnsi="Arial" w:cs="Arial"/>
                <w:color w:val="4F81BD"/>
                <w:sz w:val="20"/>
                <w:szCs w:val="20"/>
              </w:rPr>
              <w:t>Tenho a sorte de poder partilhar com a PCG o agendamento dos assuntos</w:t>
            </w:r>
            <w:r w:rsidRPr="009E6456">
              <w:rPr>
                <w:rFonts w:ascii="Arial" w:hAnsi="Arial" w:cs="Arial"/>
                <w:color w:val="4F81BD" w:themeColor="accent1"/>
                <w:sz w:val="20"/>
                <w:szCs w:val="20"/>
              </w:rPr>
              <w:t>…”</w:t>
            </w:r>
          </w:p>
          <w:p w:rsidR="006E0176" w:rsidRPr="009E6456" w:rsidRDefault="006E0176" w:rsidP="006E0176">
            <w:pPr>
              <w:shd w:val="clear" w:color="auto" w:fill="FFFFFF"/>
              <w:spacing w:after="0"/>
              <w:jc w:val="both"/>
              <w:rPr>
                <w:rFonts w:ascii="Arial" w:hAnsi="Arial" w:cs="Arial"/>
                <w:color w:val="C0504D" w:themeColor="accent2"/>
                <w:sz w:val="20"/>
                <w:szCs w:val="20"/>
              </w:rPr>
            </w:pPr>
            <w:r w:rsidRPr="009E6456">
              <w:rPr>
                <w:rFonts w:ascii="Arial" w:hAnsi="Arial" w:cs="Arial"/>
                <w:color w:val="C0504D" w:themeColor="accent2"/>
                <w:sz w:val="20"/>
                <w:szCs w:val="20"/>
              </w:rPr>
              <w:t>Entrevista nº3 –“</w:t>
            </w:r>
            <w:r w:rsidRPr="009E6456">
              <w:rPr>
                <w:rFonts w:ascii="Arial" w:hAnsi="Arial" w:cs="Arial"/>
                <w:color w:val="000000"/>
                <w:sz w:val="20"/>
                <w:szCs w:val="20"/>
              </w:rPr>
              <w:t xml:space="preserve"> </w:t>
            </w:r>
            <w:r w:rsidRPr="009E6456">
              <w:rPr>
                <w:rFonts w:ascii="Arial" w:hAnsi="Arial" w:cs="Arial"/>
                <w:color w:val="C0504D" w:themeColor="accent2"/>
                <w:sz w:val="20"/>
                <w:szCs w:val="20"/>
              </w:rPr>
              <w:t>Penso que a maioria será em conjunto com o Diretor.”</w:t>
            </w:r>
          </w:p>
          <w:p w:rsidR="006E0176" w:rsidRPr="009E6456" w:rsidRDefault="006E0176" w:rsidP="006E0176">
            <w:pPr>
              <w:shd w:val="clear" w:color="auto" w:fill="FFFFFF"/>
              <w:spacing w:after="0"/>
              <w:jc w:val="both"/>
              <w:rPr>
                <w:rFonts w:ascii="Arial" w:hAnsi="Arial" w:cs="Arial"/>
                <w:color w:val="000000"/>
                <w:sz w:val="20"/>
                <w:szCs w:val="20"/>
              </w:rPr>
            </w:pPr>
            <w:r w:rsidRPr="009E6456">
              <w:rPr>
                <w:rFonts w:ascii="Arial" w:hAnsi="Arial" w:cs="Arial"/>
                <w:color w:val="000000"/>
                <w:sz w:val="20"/>
                <w:szCs w:val="20"/>
              </w:rPr>
              <w:t>Entrevista nº4 – “Penso que um pouco de acordo com a agenda do seu presidente e por vezes preparada “em cima do joelho”.</w:t>
            </w:r>
          </w:p>
          <w:p w:rsidR="006E0176" w:rsidRPr="009E6456" w:rsidRDefault="006E0176" w:rsidP="006E0176">
            <w:pPr>
              <w:shd w:val="clear" w:color="auto" w:fill="FFFFFF"/>
              <w:spacing w:after="0"/>
              <w:jc w:val="both"/>
              <w:rPr>
                <w:rFonts w:ascii="Arial" w:hAnsi="Arial" w:cs="Arial"/>
                <w:color w:val="9BBB59" w:themeColor="accent3"/>
                <w:sz w:val="20"/>
                <w:szCs w:val="20"/>
              </w:rPr>
            </w:pPr>
            <w:r w:rsidRPr="009E6456">
              <w:rPr>
                <w:rFonts w:ascii="Arial" w:hAnsi="Arial" w:cs="Arial"/>
                <w:color w:val="9BBB59" w:themeColor="accent3"/>
                <w:sz w:val="20"/>
                <w:szCs w:val="20"/>
              </w:rPr>
              <w:t xml:space="preserve">Entrevista nº5 – “…A articulação do Presidente do órgão e do Diretor é fundamental. Requer uma preparação antecipada. No que concerne à forma como são dirigidas depende muito das pessoas mas ainda assim parece-me que é feito de forma correta e eficiente.” </w:t>
            </w:r>
          </w:p>
          <w:p w:rsidR="006E0176" w:rsidRPr="009E6456" w:rsidRDefault="006E0176" w:rsidP="006E0176">
            <w:pPr>
              <w:shd w:val="clear" w:color="auto" w:fill="FFFFFF"/>
              <w:spacing w:after="0"/>
              <w:jc w:val="both"/>
              <w:rPr>
                <w:rFonts w:ascii="Arial" w:hAnsi="Arial" w:cs="Arial"/>
                <w:color w:val="8064A2" w:themeColor="accent4"/>
                <w:sz w:val="20"/>
                <w:szCs w:val="20"/>
              </w:rPr>
            </w:pPr>
            <w:r w:rsidRPr="009E6456">
              <w:rPr>
                <w:rFonts w:ascii="Arial" w:hAnsi="Arial" w:cs="Arial"/>
                <w:color w:val="8064A2" w:themeColor="accent4"/>
                <w:sz w:val="20"/>
                <w:szCs w:val="20"/>
              </w:rPr>
              <w:t>Entrevista nº6 –“ Existe sempre uma forte intervenção da direção na preparação destas reuniões, quando mais não seja porque é a direção que tem a “chave” do funcionamento do Agrupamento de Escolas.”</w:t>
            </w:r>
          </w:p>
          <w:p w:rsidR="006E0176" w:rsidRPr="009E6456" w:rsidRDefault="006E0176" w:rsidP="006E0176">
            <w:pPr>
              <w:shd w:val="clear" w:color="auto" w:fill="FFFFFF"/>
              <w:spacing w:after="0"/>
              <w:jc w:val="both"/>
              <w:rPr>
                <w:rFonts w:ascii="Arial" w:hAnsi="Arial" w:cs="Arial"/>
                <w:color w:val="F79646" w:themeColor="accent6"/>
                <w:sz w:val="20"/>
                <w:szCs w:val="20"/>
              </w:rPr>
            </w:pPr>
            <w:r w:rsidRPr="009E6456">
              <w:rPr>
                <w:rFonts w:ascii="Arial" w:hAnsi="Arial" w:cs="Arial"/>
                <w:color w:val="F79646" w:themeColor="accent6"/>
                <w:sz w:val="20"/>
                <w:szCs w:val="20"/>
              </w:rPr>
              <w:t>Entrevista nº 7 – “…ele (o PCG) traz propostas, agenda com o Diretor, vai ver a Ordem de Trabalhos de outros anos (…) Nas reuniões o PCG dá a palavra ao Diretor para expor os assuntos da ordem de trabalhos.”</w:t>
            </w:r>
          </w:p>
          <w:p w:rsidR="006E0176" w:rsidRPr="009E6456" w:rsidRDefault="006E0176" w:rsidP="006E0176">
            <w:pPr>
              <w:shd w:val="clear" w:color="auto" w:fill="FFFFFF"/>
              <w:spacing w:after="0"/>
              <w:jc w:val="both"/>
              <w:rPr>
                <w:rFonts w:ascii="Arial" w:hAnsi="Arial" w:cs="Arial"/>
                <w:color w:val="948A54" w:themeColor="background2" w:themeShade="80"/>
                <w:sz w:val="20"/>
                <w:szCs w:val="20"/>
              </w:rPr>
            </w:pPr>
            <w:r w:rsidRPr="009E6456">
              <w:rPr>
                <w:rFonts w:ascii="Arial" w:hAnsi="Arial" w:cs="Arial"/>
                <w:color w:val="948A54" w:themeColor="background2" w:themeShade="80"/>
                <w:sz w:val="20"/>
                <w:szCs w:val="20"/>
              </w:rPr>
              <w:t xml:space="preserve">Entrevista nº8 – “Normalmente quem prepara e quem dirige é o PCG, (…) É </w:t>
            </w:r>
            <w:proofErr w:type="gramStart"/>
            <w:r w:rsidRPr="009E6456">
              <w:rPr>
                <w:rFonts w:ascii="Arial" w:hAnsi="Arial" w:cs="Arial"/>
                <w:color w:val="948A54" w:themeColor="background2" w:themeShade="80"/>
                <w:sz w:val="20"/>
                <w:szCs w:val="20"/>
              </w:rPr>
              <w:t>ele</w:t>
            </w:r>
            <w:proofErr w:type="gramEnd"/>
            <w:r w:rsidRPr="009E6456">
              <w:rPr>
                <w:rFonts w:ascii="Arial" w:hAnsi="Arial" w:cs="Arial"/>
                <w:color w:val="948A54" w:themeColor="background2" w:themeShade="80"/>
                <w:sz w:val="20"/>
                <w:szCs w:val="20"/>
              </w:rPr>
              <w:t xml:space="preserve"> que faz essa Ordem, fala aqui comigo,”</w:t>
            </w:r>
          </w:p>
          <w:p w:rsidR="006E0176" w:rsidRPr="009E6456" w:rsidRDefault="006E0176" w:rsidP="006E0176">
            <w:pPr>
              <w:shd w:val="clear" w:color="auto" w:fill="FFFFFF"/>
              <w:spacing w:after="0"/>
              <w:jc w:val="both"/>
              <w:rPr>
                <w:rFonts w:ascii="Arial" w:hAnsi="Arial" w:cs="Arial"/>
                <w:color w:val="00B050"/>
                <w:sz w:val="20"/>
                <w:szCs w:val="20"/>
              </w:rPr>
            </w:pPr>
            <w:r w:rsidRPr="009E6456">
              <w:rPr>
                <w:rFonts w:ascii="Arial" w:hAnsi="Arial" w:cs="Arial"/>
                <w:color w:val="00B050"/>
                <w:sz w:val="20"/>
                <w:szCs w:val="20"/>
              </w:rPr>
              <w:t>Entrevista nº9 – “…ir ver as Ordens de trabalhos de outros anos (…) ou o Diretor prepara a Ordem de Trabalhos, fala com o presidente … e segue-se a agenda proposta pelo Diretor…”</w:t>
            </w:r>
          </w:p>
        </w:tc>
      </w:tr>
      <w:tr w:rsidR="006E0176" w:rsidRPr="009E6456" w:rsidTr="006E0176">
        <w:tc>
          <w:tcPr>
            <w:tcW w:w="1809" w:type="dxa"/>
            <w:vMerge w:val="restart"/>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b/>
                <w:sz w:val="20"/>
                <w:szCs w:val="20"/>
              </w:rPr>
              <w:t>Acão Reguladora do CG</w:t>
            </w:r>
          </w:p>
        </w:tc>
        <w:tc>
          <w:tcPr>
            <w:tcW w:w="1985" w:type="dxa"/>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sz w:val="20"/>
                <w:szCs w:val="20"/>
              </w:rPr>
              <w:t>Existe regulação da ação do Diretor</w:t>
            </w:r>
          </w:p>
        </w:tc>
        <w:tc>
          <w:tcPr>
            <w:tcW w:w="10350" w:type="dxa"/>
            <w:tcBorders>
              <w:left w:val="single" w:sz="18" w:space="0" w:color="auto"/>
              <w:right w:val="single" w:sz="18" w:space="0" w:color="auto"/>
            </w:tcBorders>
          </w:tcPr>
          <w:p w:rsidR="006E0176" w:rsidRPr="009E6456" w:rsidRDefault="006E0176" w:rsidP="006E0176">
            <w:pPr>
              <w:shd w:val="clear" w:color="auto" w:fill="FFFFFF"/>
              <w:spacing w:after="0"/>
              <w:jc w:val="both"/>
              <w:rPr>
                <w:rFonts w:ascii="Arial" w:hAnsi="Arial" w:cs="Arial"/>
                <w:color w:val="000000"/>
                <w:sz w:val="20"/>
                <w:szCs w:val="20"/>
              </w:rPr>
            </w:pPr>
            <w:r w:rsidRPr="009E6456">
              <w:rPr>
                <w:rFonts w:ascii="Arial" w:hAnsi="Arial" w:cs="Arial"/>
                <w:color w:val="000000"/>
                <w:sz w:val="20"/>
                <w:szCs w:val="20"/>
              </w:rPr>
              <w:t>Entrevista nº4 – “Acho que sim.”</w:t>
            </w:r>
          </w:p>
          <w:p w:rsidR="006E0176" w:rsidRPr="009E6456" w:rsidRDefault="006E0176" w:rsidP="006E0176">
            <w:pPr>
              <w:shd w:val="clear" w:color="auto" w:fill="FFFFFF"/>
              <w:spacing w:after="0"/>
              <w:jc w:val="both"/>
              <w:rPr>
                <w:rFonts w:ascii="Arial" w:hAnsi="Arial" w:cs="Arial"/>
                <w:color w:val="948A54" w:themeColor="background2" w:themeShade="80"/>
                <w:sz w:val="20"/>
                <w:szCs w:val="20"/>
              </w:rPr>
            </w:pPr>
            <w:r w:rsidRPr="009E6456">
              <w:rPr>
                <w:rFonts w:ascii="Arial" w:hAnsi="Arial" w:cs="Arial"/>
                <w:color w:val="948A54" w:themeColor="background2" w:themeShade="80"/>
                <w:sz w:val="20"/>
                <w:szCs w:val="20"/>
              </w:rPr>
              <w:t xml:space="preserve">Entrevista nº8 – “Eu iria mais no sentido de monitorização, do acompanhamento do trabalho do </w:t>
            </w:r>
            <w:proofErr w:type="gramStart"/>
            <w:r w:rsidRPr="009E6456">
              <w:rPr>
                <w:rFonts w:ascii="Arial" w:hAnsi="Arial" w:cs="Arial"/>
                <w:color w:val="948A54" w:themeColor="background2" w:themeShade="80"/>
                <w:sz w:val="20"/>
                <w:szCs w:val="20"/>
              </w:rPr>
              <w:t>Diretor.</w:t>
            </w:r>
            <w:proofErr w:type="gramEnd"/>
            <w:r w:rsidRPr="009E6456">
              <w:rPr>
                <w:rFonts w:ascii="Arial" w:hAnsi="Arial" w:cs="Arial"/>
                <w:color w:val="948A54" w:themeColor="background2" w:themeShade="80"/>
                <w:sz w:val="20"/>
                <w:szCs w:val="20"/>
              </w:rPr>
              <w:t xml:space="preserve">(…) </w:t>
            </w:r>
            <w:proofErr w:type="gramStart"/>
            <w:r w:rsidRPr="009E6456">
              <w:rPr>
                <w:rFonts w:ascii="Arial" w:hAnsi="Arial" w:cs="Arial"/>
                <w:color w:val="948A54" w:themeColor="background2" w:themeShade="80"/>
                <w:sz w:val="20"/>
                <w:szCs w:val="20"/>
              </w:rPr>
              <w:t>não</w:t>
            </w:r>
            <w:proofErr w:type="gramEnd"/>
            <w:r w:rsidRPr="009E6456">
              <w:rPr>
                <w:rFonts w:ascii="Arial" w:hAnsi="Arial" w:cs="Arial"/>
                <w:color w:val="948A54" w:themeColor="background2" w:themeShade="80"/>
                <w:sz w:val="20"/>
                <w:szCs w:val="20"/>
              </w:rPr>
              <w:t xml:space="preserve"> tive essa ideia de controlo.”</w:t>
            </w:r>
          </w:p>
        </w:tc>
      </w:tr>
      <w:tr w:rsidR="006E0176" w:rsidRPr="009E6456" w:rsidTr="006E0176">
        <w:tc>
          <w:tcPr>
            <w:tcW w:w="1809" w:type="dxa"/>
            <w:vMerge/>
            <w:tcBorders>
              <w:left w:val="single" w:sz="18" w:space="0" w:color="auto"/>
              <w:right w:val="single" w:sz="18" w:space="0" w:color="auto"/>
            </w:tcBorders>
            <w:vAlign w:val="center"/>
          </w:tcPr>
          <w:p w:rsidR="006E0176" w:rsidRPr="009E6456" w:rsidRDefault="006E0176" w:rsidP="006E0176">
            <w:pPr>
              <w:spacing w:after="0"/>
              <w:rPr>
                <w:rFonts w:ascii="Arial" w:hAnsi="Arial" w:cs="Arial"/>
                <w:b/>
                <w:sz w:val="20"/>
                <w:szCs w:val="20"/>
              </w:rPr>
            </w:pPr>
          </w:p>
        </w:tc>
        <w:tc>
          <w:tcPr>
            <w:tcW w:w="1985" w:type="dxa"/>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sz w:val="20"/>
                <w:szCs w:val="20"/>
              </w:rPr>
              <w:t>Não existe regulação da ação do Diretor</w:t>
            </w:r>
          </w:p>
        </w:tc>
        <w:tc>
          <w:tcPr>
            <w:tcW w:w="10350" w:type="dxa"/>
            <w:tcBorders>
              <w:left w:val="single" w:sz="18" w:space="0" w:color="auto"/>
              <w:right w:val="single" w:sz="18" w:space="0" w:color="auto"/>
            </w:tcBorders>
          </w:tcPr>
          <w:p w:rsidR="006E0176" w:rsidRPr="009E6456" w:rsidRDefault="006E0176" w:rsidP="006E0176">
            <w:pPr>
              <w:spacing w:after="0"/>
              <w:rPr>
                <w:rFonts w:ascii="Arial" w:hAnsi="Arial" w:cs="Arial"/>
                <w:color w:val="1F497D" w:themeColor="text2"/>
                <w:sz w:val="20"/>
                <w:szCs w:val="20"/>
              </w:rPr>
            </w:pPr>
            <w:r w:rsidRPr="009E6456">
              <w:rPr>
                <w:rFonts w:ascii="Arial" w:hAnsi="Arial" w:cs="Arial"/>
                <w:color w:val="1F497D" w:themeColor="text2"/>
                <w:sz w:val="20"/>
                <w:szCs w:val="20"/>
              </w:rPr>
              <w:t>Entrevista nº1 – “Controlar não…”</w:t>
            </w:r>
          </w:p>
          <w:p w:rsidR="006E0176" w:rsidRPr="009E6456" w:rsidRDefault="006E0176" w:rsidP="006E0176">
            <w:pPr>
              <w:shd w:val="clear" w:color="auto" w:fill="FFFFFF"/>
              <w:spacing w:after="0"/>
              <w:jc w:val="both"/>
              <w:rPr>
                <w:rFonts w:ascii="Arial" w:hAnsi="Arial" w:cs="Arial"/>
                <w:color w:val="4F81BD"/>
                <w:sz w:val="20"/>
                <w:szCs w:val="20"/>
              </w:rPr>
            </w:pPr>
            <w:r w:rsidRPr="009E6456">
              <w:rPr>
                <w:rFonts w:ascii="Arial" w:hAnsi="Arial" w:cs="Arial"/>
                <w:color w:val="4F81BD" w:themeColor="accent1"/>
                <w:sz w:val="20"/>
                <w:szCs w:val="20"/>
              </w:rPr>
              <w:t>Entrevista nº2 – “…</w:t>
            </w:r>
            <w:r w:rsidRPr="009E6456">
              <w:rPr>
                <w:rFonts w:ascii="Arial" w:hAnsi="Arial" w:cs="Arial"/>
                <w:color w:val="4F81BD"/>
                <w:sz w:val="20"/>
                <w:szCs w:val="20"/>
              </w:rPr>
              <w:t>os conselhos gerais colaboram com os diretores no desenvolvimento da sua ação.</w:t>
            </w:r>
            <w:r w:rsidRPr="009E6456">
              <w:rPr>
                <w:rFonts w:ascii="Arial" w:hAnsi="Arial" w:cs="Arial"/>
                <w:color w:val="4F81BD" w:themeColor="accent1"/>
                <w:sz w:val="20"/>
                <w:szCs w:val="20"/>
              </w:rPr>
              <w:t>”</w:t>
            </w:r>
          </w:p>
          <w:p w:rsidR="006E0176" w:rsidRPr="009E6456" w:rsidRDefault="006E0176" w:rsidP="006E0176">
            <w:pPr>
              <w:spacing w:after="0"/>
              <w:rPr>
                <w:rFonts w:ascii="Arial" w:hAnsi="Arial" w:cs="Arial"/>
                <w:color w:val="C0504D" w:themeColor="accent2"/>
                <w:sz w:val="20"/>
                <w:szCs w:val="20"/>
              </w:rPr>
            </w:pPr>
            <w:r w:rsidRPr="009E6456">
              <w:rPr>
                <w:rFonts w:ascii="Arial" w:hAnsi="Arial" w:cs="Arial"/>
                <w:color w:val="C0504D" w:themeColor="accent2"/>
                <w:sz w:val="20"/>
                <w:szCs w:val="20"/>
              </w:rPr>
              <w:t xml:space="preserve">Entrevista nº3 – “ Não </w:t>
            </w:r>
            <w:proofErr w:type="gramStart"/>
            <w:r w:rsidRPr="009E6456">
              <w:rPr>
                <w:rFonts w:ascii="Arial" w:hAnsi="Arial" w:cs="Arial"/>
                <w:color w:val="C0504D" w:themeColor="accent2"/>
                <w:sz w:val="20"/>
                <w:szCs w:val="20"/>
              </w:rPr>
              <w:t>tenho</w:t>
            </w:r>
            <w:proofErr w:type="gramEnd"/>
            <w:r w:rsidRPr="009E6456">
              <w:rPr>
                <w:rFonts w:ascii="Arial" w:hAnsi="Arial" w:cs="Arial"/>
                <w:color w:val="C0504D" w:themeColor="accent2"/>
                <w:sz w:val="20"/>
                <w:szCs w:val="20"/>
              </w:rPr>
              <w:t xml:space="preserve"> essa ideia.”</w:t>
            </w:r>
          </w:p>
          <w:p w:rsidR="006E0176" w:rsidRPr="009E6456" w:rsidRDefault="006E0176" w:rsidP="006E0176">
            <w:pPr>
              <w:spacing w:after="0"/>
              <w:rPr>
                <w:rFonts w:ascii="Arial" w:hAnsi="Arial" w:cs="Arial"/>
                <w:color w:val="9BBB59" w:themeColor="accent3"/>
                <w:sz w:val="20"/>
                <w:szCs w:val="20"/>
              </w:rPr>
            </w:pPr>
            <w:r w:rsidRPr="009E6456">
              <w:rPr>
                <w:rFonts w:ascii="Arial" w:hAnsi="Arial" w:cs="Arial"/>
                <w:color w:val="9BBB59" w:themeColor="accent3"/>
                <w:sz w:val="20"/>
                <w:szCs w:val="20"/>
              </w:rPr>
              <w:t>Entrevista nº5 – “Não existe capacidade para controlar a ação e o desempenho do Diretor no seu dia-a-dia.</w:t>
            </w:r>
            <w:r w:rsidRPr="009E6456">
              <w:rPr>
                <w:rFonts w:ascii="Arial" w:hAnsi="Arial" w:cs="Arial"/>
                <w:color w:val="000000"/>
                <w:sz w:val="20"/>
                <w:szCs w:val="20"/>
              </w:rPr>
              <w:t xml:space="preserve"> </w:t>
            </w:r>
            <w:r w:rsidRPr="009E6456">
              <w:rPr>
                <w:rFonts w:ascii="Arial" w:hAnsi="Arial" w:cs="Arial"/>
                <w:color w:val="9BBB59" w:themeColor="accent3"/>
                <w:sz w:val="20"/>
                <w:szCs w:val="20"/>
              </w:rPr>
              <w:t>Todavia, verifica-se uma atenção especial em relação às tomadas de decisão mais relevantes.”</w:t>
            </w:r>
          </w:p>
          <w:p w:rsidR="006E0176" w:rsidRPr="009E6456" w:rsidRDefault="006E0176" w:rsidP="006E0176">
            <w:pPr>
              <w:shd w:val="clear" w:color="auto" w:fill="FFFFFF"/>
              <w:spacing w:after="0"/>
              <w:jc w:val="both"/>
              <w:rPr>
                <w:rFonts w:ascii="Arial" w:hAnsi="Arial" w:cs="Arial"/>
                <w:color w:val="8064A2" w:themeColor="accent4"/>
                <w:sz w:val="20"/>
                <w:szCs w:val="20"/>
              </w:rPr>
            </w:pPr>
            <w:r w:rsidRPr="009E6456">
              <w:rPr>
                <w:rFonts w:ascii="Arial" w:hAnsi="Arial" w:cs="Arial"/>
                <w:color w:val="8064A2" w:themeColor="accent4"/>
                <w:sz w:val="20"/>
                <w:szCs w:val="20"/>
              </w:rPr>
              <w:t>Entrevista nº6 –“ Não.”</w:t>
            </w:r>
          </w:p>
          <w:p w:rsidR="006E0176" w:rsidRPr="009E6456" w:rsidRDefault="006E0176" w:rsidP="006E0176">
            <w:pPr>
              <w:shd w:val="clear" w:color="auto" w:fill="FFFFFF"/>
              <w:spacing w:after="0"/>
              <w:jc w:val="both"/>
              <w:rPr>
                <w:rFonts w:ascii="Arial" w:hAnsi="Arial" w:cs="Arial"/>
                <w:color w:val="F79646" w:themeColor="accent6"/>
                <w:sz w:val="20"/>
                <w:szCs w:val="20"/>
              </w:rPr>
            </w:pPr>
            <w:r w:rsidRPr="009E6456">
              <w:rPr>
                <w:rFonts w:ascii="Arial" w:hAnsi="Arial" w:cs="Arial"/>
                <w:color w:val="F79646" w:themeColor="accent6"/>
                <w:sz w:val="20"/>
                <w:szCs w:val="20"/>
              </w:rPr>
              <w:t>Entrevista nº 7 – “Não controla como poderia controlar se tivermos em conta as competências que lhe estão atribuídas pela lei.”</w:t>
            </w:r>
          </w:p>
          <w:p w:rsidR="006E0176" w:rsidRPr="009E6456" w:rsidRDefault="006E0176" w:rsidP="006E0176">
            <w:pPr>
              <w:shd w:val="clear" w:color="auto" w:fill="FFFFFF"/>
              <w:spacing w:after="0"/>
              <w:jc w:val="both"/>
              <w:rPr>
                <w:rFonts w:ascii="Arial" w:hAnsi="Arial" w:cs="Arial"/>
                <w:color w:val="F79646" w:themeColor="accent6"/>
                <w:sz w:val="20"/>
                <w:szCs w:val="20"/>
              </w:rPr>
            </w:pPr>
            <w:r w:rsidRPr="009E6456">
              <w:rPr>
                <w:rFonts w:ascii="Arial" w:hAnsi="Arial" w:cs="Arial"/>
                <w:color w:val="00B050"/>
                <w:sz w:val="20"/>
                <w:szCs w:val="20"/>
              </w:rPr>
              <w:t>Entrevista nº9 – “Acho que não controlam, não no sentido dos Diretores terem de prestar contas aos Conselhos Gerais…”</w:t>
            </w:r>
          </w:p>
        </w:tc>
      </w:tr>
      <w:tr w:rsidR="006E0176" w:rsidRPr="009E6456" w:rsidTr="006E0176">
        <w:tc>
          <w:tcPr>
            <w:tcW w:w="1809" w:type="dxa"/>
            <w:vMerge w:val="restart"/>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b/>
                <w:sz w:val="20"/>
                <w:szCs w:val="20"/>
              </w:rPr>
              <w:t xml:space="preserve">Para um melhor desempenho do </w:t>
            </w:r>
          </w:p>
        </w:tc>
        <w:tc>
          <w:tcPr>
            <w:tcW w:w="1985" w:type="dxa"/>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sz w:val="20"/>
                <w:szCs w:val="20"/>
              </w:rPr>
              <w:t>Formação para o PCG</w:t>
            </w:r>
          </w:p>
        </w:tc>
        <w:tc>
          <w:tcPr>
            <w:tcW w:w="10350" w:type="dxa"/>
            <w:tcBorders>
              <w:left w:val="single" w:sz="18" w:space="0" w:color="auto"/>
              <w:right w:val="single" w:sz="18" w:space="0" w:color="auto"/>
            </w:tcBorders>
          </w:tcPr>
          <w:p w:rsidR="006E0176" w:rsidRPr="009E6456" w:rsidRDefault="006E0176" w:rsidP="006E0176">
            <w:pPr>
              <w:spacing w:after="0"/>
              <w:rPr>
                <w:rFonts w:ascii="Arial" w:hAnsi="Arial" w:cs="Arial"/>
                <w:color w:val="1F497D" w:themeColor="text2"/>
                <w:sz w:val="20"/>
                <w:szCs w:val="20"/>
              </w:rPr>
            </w:pPr>
            <w:r w:rsidRPr="009E6456">
              <w:rPr>
                <w:rFonts w:ascii="Arial" w:hAnsi="Arial" w:cs="Arial"/>
                <w:color w:val="1F497D" w:themeColor="text2"/>
                <w:sz w:val="20"/>
                <w:szCs w:val="20"/>
              </w:rPr>
              <w:t>Entrevista nº1 – “Claro que sim.”</w:t>
            </w:r>
          </w:p>
          <w:p w:rsidR="006E0176" w:rsidRPr="009E6456" w:rsidRDefault="006E0176" w:rsidP="006E0176">
            <w:pPr>
              <w:spacing w:after="0"/>
              <w:rPr>
                <w:rFonts w:ascii="Arial" w:hAnsi="Arial" w:cs="Arial"/>
                <w:color w:val="4F81BD" w:themeColor="accent1"/>
                <w:sz w:val="20"/>
                <w:szCs w:val="20"/>
              </w:rPr>
            </w:pPr>
            <w:r w:rsidRPr="009E6456">
              <w:rPr>
                <w:rFonts w:ascii="Arial" w:hAnsi="Arial" w:cs="Arial"/>
                <w:color w:val="4F81BD" w:themeColor="accent1"/>
                <w:sz w:val="20"/>
                <w:szCs w:val="20"/>
              </w:rPr>
              <w:t>Entrevista nº2 – “</w:t>
            </w:r>
            <w:r w:rsidRPr="009E6456">
              <w:rPr>
                <w:rFonts w:ascii="Arial" w:hAnsi="Arial" w:cs="Arial"/>
                <w:color w:val="4F81BD"/>
                <w:sz w:val="20"/>
                <w:szCs w:val="20"/>
              </w:rPr>
              <w:t>Caso a eleição recaia num elemento não docente, não excluo</w:t>
            </w:r>
            <w:r w:rsidRPr="009E6456">
              <w:rPr>
                <w:rFonts w:ascii="Arial" w:hAnsi="Arial" w:cs="Arial"/>
                <w:color w:val="4F81BD" w:themeColor="accent1"/>
                <w:sz w:val="20"/>
                <w:szCs w:val="20"/>
              </w:rPr>
              <w:t>.”</w:t>
            </w:r>
          </w:p>
          <w:p w:rsidR="006E0176" w:rsidRPr="009E6456" w:rsidRDefault="006E0176" w:rsidP="006E0176">
            <w:pPr>
              <w:spacing w:after="0"/>
              <w:rPr>
                <w:rFonts w:ascii="Arial" w:hAnsi="Arial" w:cs="Arial"/>
                <w:color w:val="984806" w:themeColor="accent6" w:themeShade="80"/>
                <w:sz w:val="20"/>
                <w:szCs w:val="20"/>
              </w:rPr>
            </w:pPr>
            <w:r w:rsidRPr="009E6456">
              <w:rPr>
                <w:rFonts w:ascii="Arial" w:hAnsi="Arial" w:cs="Arial"/>
                <w:color w:val="C0504D" w:themeColor="accent2"/>
                <w:sz w:val="20"/>
                <w:szCs w:val="20"/>
              </w:rPr>
              <w:t>Entrevista nº3 – “</w:t>
            </w:r>
            <w:r w:rsidRPr="009E6456">
              <w:rPr>
                <w:rFonts w:ascii="Arial" w:hAnsi="Arial" w:cs="Arial"/>
                <w:color w:val="984806" w:themeColor="accent6" w:themeShade="80"/>
                <w:sz w:val="20"/>
                <w:szCs w:val="20"/>
              </w:rPr>
              <w:t>Essa formação aos presidentes seria muito vantajosa e pertinente”</w:t>
            </w:r>
          </w:p>
          <w:p w:rsidR="006E0176" w:rsidRPr="009E6456" w:rsidRDefault="006E0176" w:rsidP="006E0176">
            <w:pPr>
              <w:spacing w:after="0"/>
              <w:rPr>
                <w:rFonts w:ascii="Arial" w:hAnsi="Arial" w:cs="Arial"/>
                <w:color w:val="000000"/>
                <w:sz w:val="20"/>
                <w:szCs w:val="20"/>
              </w:rPr>
            </w:pPr>
            <w:r w:rsidRPr="009E6456">
              <w:rPr>
                <w:rFonts w:ascii="Arial" w:hAnsi="Arial" w:cs="Arial"/>
                <w:color w:val="000000"/>
                <w:sz w:val="20"/>
                <w:szCs w:val="20"/>
              </w:rPr>
              <w:t>Entrevista nº4 -- “Considero que seria muitíssimo vantajoso dar formação aos presidentes.”</w:t>
            </w:r>
          </w:p>
          <w:p w:rsidR="006E0176" w:rsidRPr="009E6456" w:rsidRDefault="006E0176" w:rsidP="006E0176">
            <w:pPr>
              <w:shd w:val="clear" w:color="auto" w:fill="FFFFFF"/>
              <w:spacing w:after="0"/>
              <w:jc w:val="both"/>
              <w:rPr>
                <w:rFonts w:ascii="Arial" w:hAnsi="Arial" w:cs="Arial"/>
                <w:color w:val="F79646" w:themeColor="accent6"/>
                <w:sz w:val="20"/>
                <w:szCs w:val="20"/>
              </w:rPr>
            </w:pPr>
            <w:r w:rsidRPr="009E6456">
              <w:rPr>
                <w:rFonts w:ascii="Arial" w:hAnsi="Arial" w:cs="Arial"/>
                <w:color w:val="F79646" w:themeColor="accent6"/>
                <w:sz w:val="20"/>
                <w:szCs w:val="20"/>
              </w:rPr>
              <w:t>Entrevista nº 7—“… todos deveriam ter alguma formação, interna, externa…”</w:t>
            </w:r>
          </w:p>
          <w:p w:rsidR="006E0176" w:rsidRPr="009E6456" w:rsidRDefault="006E0176" w:rsidP="006E0176">
            <w:pPr>
              <w:spacing w:after="0"/>
              <w:rPr>
                <w:rFonts w:ascii="Arial" w:hAnsi="Arial" w:cs="Arial"/>
                <w:color w:val="948A54" w:themeColor="background2" w:themeShade="80"/>
                <w:sz w:val="20"/>
                <w:szCs w:val="20"/>
              </w:rPr>
            </w:pPr>
            <w:r w:rsidRPr="009E6456">
              <w:rPr>
                <w:rFonts w:ascii="Arial" w:hAnsi="Arial" w:cs="Arial"/>
                <w:color w:val="948A54" w:themeColor="background2" w:themeShade="80"/>
                <w:sz w:val="20"/>
                <w:szCs w:val="20"/>
              </w:rPr>
              <w:lastRenderedPageBreak/>
              <w:t>Entrevista nº8 – “… era proveitoso ao PCG, aos restantes elementos da Direção, e mais àquilo que são as estruturas de Coordenação e supervisão pedagógica.”</w:t>
            </w:r>
          </w:p>
          <w:p w:rsidR="006E0176" w:rsidRPr="009E6456" w:rsidRDefault="006E0176" w:rsidP="006E0176">
            <w:pPr>
              <w:spacing w:after="0"/>
              <w:rPr>
                <w:rFonts w:ascii="Arial" w:hAnsi="Arial" w:cs="Arial"/>
                <w:color w:val="000000"/>
                <w:sz w:val="20"/>
                <w:szCs w:val="20"/>
              </w:rPr>
            </w:pPr>
            <w:r w:rsidRPr="009E6456">
              <w:rPr>
                <w:rFonts w:ascii="Arial" w:hAnsi="Arial" w:cs="Arial"/>
                <w:color w:val="00B050"/>
                <w:sz w:val="20"/>
                <w:szCs w:val="20"/>
              </w:rPr>
              <w:t>Entrevista nº9 – “…se a Tutela, pretende que o CG, exerça em pleno as suas competências, então é urgente dar formação ao PCG, e encontrar alguma forma de dar alguma formação a quem estiver no CG.”</w:t>
            </w:r>
          </w:p>
        </w:tc>
      </w:tr>
      <w:tr w:rsidR="006E0176" w:rsidRPr="009E6456" w:rsidTr="006E0176">
        <w:tc>
          <w:tcPr>
            <w:tcW w:w="1809" w:type="dxa"/>
            <w:vMerge/>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p>
        </w:tc>
        <w:tc>
          <w:tcPr>
            <w:tcW w:w="1985" w:type="dxa"/>
            <w:tcBorders>
              <w:left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sz w:val="20"/>
                <w:szCs w:val="20"/>
              </w:rPr>
              <w:t>Desnecessária formação para o PCG</w:t>
            </w:r>
          </w:p>
        </w:tc>
        <w:tc>
          <w:tcPr>
            <w:tcW w:w="10350" w:type="dxa"/>
            <w:tcBorders>
              <w:left w:val="single" w:sz="18" w:space="0" w:color="auto"/>
              <w:right w:val="single" w:sz="18" w:space="0" w:color="auto"/>
            </w:tcBorders>
          </w:tcPr>
          <w:p w:rsidR="006E0176" w:rsidRPr="009E6456" w:rsidRDefault="006E0176" w:rsidP="006E0176">
            <w:pPr>
              <w:spacing w:after="0"/>
              <w:rPr>
                <w:rFonts w:ascii="Arial" w:hAnsi="Arial" w:cs="Arial"/>
                <w:color w:val="9BBB59" w:themeColor="accent3"/>
                <w:sz w:val="20"/>
                <w:szCs w:val="20"/>
              </w:rPr>
            </w:pPr>
            <w:r w:rsidRPr="009E6456">
              <w:rPr>
                <w:rFonts w:ascii="Arial" w:hAnsi="Arial" w:cs="Arial"/>
                <w:color w:val="4F81BD" w:themeColor="accent1"/>
                <w:sz w:val="20"/>
                <w:szCs w:val="20"/>
              </w:rPr>
              <w:t>Entrevista nº2 – “</w:t>
            </w:r>
            <w:r w:rsidRPr="009E6456">
              <w:rPr>
                <w:rFonts w:ascii="Arial" w:hAnsi="Arial" w:cs="Arial"/>
                <w:color w:val="4F81BD"/>
                <w:sz w:val="20"/>
                <w:szCs w:val="20"/>
              </w:rPr>
              <w:t xml:space="preserve">Caso a eleição recaia sobre um docente </w:t>
            </w:r>
            <w:r w:rsidRPr="009E6456">
              <w:rPr>
                <w:rFonts w:ascii="Arial" w:hAnsi="Arial" w:cs="Arial"/>
                <w:color w:val="4F81BD" w:themeColor="accent1"/>
                <w:sz w:val="20"/>
                <w:szCs w:val="20"/>
              </w:rPr>
              <w:t xml:space="preserve">(…) </w:t>
            </w:r>
            <w:r w:rsidRPr="009E6456">
              <w:rPr>
                <w:rFonts w:ascii="Arial" w:hAnsi="Arial" w:cs="Arial"/>
                <w:color w:val="4F81BD"/>
                <w:sz w:val="20"/>
                <w:szCs w:val="20"/>
              </w:rPr>
              <w:t>não acho que isso seja prioritário.”</w:t>
            </w:r>
            <w:r w:rsidRPr="009E6456">
              <w:rPr>
                <w:rFonts w:ascii="Arial" w:hAnsi="Arial" w:cs="Arial"/>
                <w:color w:val="9BBB59" w:themeColor="accent3"/>
                <w:sz w:val="20"/>
                <w:szCs w:val="20"/>
              </w:rPr>
              <w:t xml:space="preserve"> </w:t>
            </w:r>
          </w:p>
          <w:p w:rsidR="006E0176" w:rsidRPr="009E6456" w:rsidRDefault="006E0176" w:rsidP="006E0176">
            <w:pPr>
              <w:spacing w:after="0"/>
              <w:rPr>
                <w:rFonts w:ascii="Arial" w:hAnsi="Arial" w:cs="Arial"/>
                <w:color w:val="9BBB59" w:themeColor="accent3"/>
                <w:sz w:val="20"/>
                <w:szCs w:val="20"/>
              </w:rPr>
            </w:pPr>
            <w:r w:rsidRPr="009E6456">
              <w:rPr>
                <w:rFonts w:ascii="Arial" w:hAnsi="Arial" w:cs="Arial"/>
                <w:color w:val="9BBB59" w:themeColor="accent3"/>
                <w:sz w:val="20"/>
                <w:szCs w:val="20"/>
              </w:rPr>
              <w:t>Entrevista nº5 – “Não me parece que para o desempenho deste cargo exista a necessidade de uma formação específica…”</w:t>
            </w:r>
          </w:p>
          <w:p w:rsidR="006E0176" w:rsidRPr="009E6456" w:rsidRDefault="006E0176" w:rsidP="006E0176">
            <w:pPr>
              <w:spacing w:after="0"/>
              <w:rPr>
                <w:rFonts w:ascii="Arial" w:hAnsi="Arial" w:cs="Arial"/>
                <w:color w:val="8064A2" w:themeColor="accent4"/>
                <w:sz w:val="20"/>
                <w:szCs w:val="20"/>
              </w:rPr>
            </w:pPr>
            <w:r w:rsidRPr="009E6456">
              <w:rPr>
                <w:rFonts w:ascii="Arial" w:hAnsi="Arial" w:cs="Arial"/>
                <w:color w:val="8064A2" w:themeColor="accent4"/>
                <w:sz w:val="20"/>
                <w:szCs w:val="20"/>
              </w:rPr>
              <w:t>Entrevista nº6 – “Não. O presidente deveria, caso o pudesse fazer, trabalhar em muito maior articulação com a direção…”</w:t>
            </w:r>
          </w:p>
        </w:tc>
      </w:tr>
      <w:tr w:rsidR="006E0176" w:rsidRPr="009E6456" w:rsidTr="006E0176">
        <w:tc>
          <w:tcPr>
            <w:tcW w:w="1809" w:type="dxa"/>
            <w:vMerge/>
            <w:tcBorders>
              <w:left w:val="single" w:sz="18" w:space="0" w:color="auto"/>
              <w:bottom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p>
        </w:tc>
        <w:tc>
          <w:tcPr>
            <w:tcW w:w="1985" w:type="dxa"/>
            <w:tcBorders>
              <w:left w:val="single" w:sz="18" w:space="0" w:color="auto"/>
              <w:bottom w:val="single" w:sz="18" w:space="0" w:color="auto"/>
              <w:right w:val="single" w:sz="18" w:space="0" w:color="auto"/>
            </w:tcBorders>
            <w:vAlign w:val="center"/>
          </w:tcPr>
          <w:p w:rsidR="006E0176" w:rsidRPr="009E6456" w:rsidRDefault="006E0176" w:rsidP="006E0176">
            <w:pPr>
              <w:spacing w:after="0"/>
              <w:rPr>
                <w:rFonts w:ascii="Arial" w:hAnsi="Arial" w:cs="Arial"/>
                <w:sz w:val="20"/>
                <w:szCs w:val="20"/>
              </w:rPr>
            </w:pPr>
            <w:r w:rsidRPr="009E6456">
              <w:rPr>
                <w:rFonts w:ascii="Arial" w:hAnsi="Arial" w:cs="Arial"/>
                <w:sz w:val="20"/>
                <w:szCs w:val="20"/>
              </w:rPr>
              <w:t>Tipo de formação</w:t>
            </w:r>
          </w:p>
        </w:tc>
        <w:tc>
          <w:tcPr>
            <w:tcW w:w="10350" w:type="dxa"/>
            <w:tcBorders>
              <w:left w:val="single" w:sz="18" w:space="0" w:color="auto"/>
              <w:bottom w:val="single" w:sz="18" w:space="0" w:color="auto"/>
              <w:right w:val="single" w:sz="18" w:space="0" w:color="auto"/>
            </w:tcBorders>
          </w:tcPr>
          <w:p w:rsidR="006E0176" w:rsidRPr="009E6456" w:rsidRDefault="006E0176" w:rsidP="006E0176">
            <w:pPr>
              <w:shd w:val="clear" w:color="auto" w:fill="FFFFFF"/>
              <w:spacing w:after="0"/>
              <w:jc w:val="both"/>
              <w:rPr>
                <w:rFonts w:ascii="Arial" w:hAnsi="Arial" w:cs="Arial"/>
                <w:color w:val="000000"/>
                <w:sz w:val="20"/>
                <w:szCs w:val="20"/>
              </w:rPr>
            </w:pPr>
            <w:r w:rsidRPr="009E6456">
              <w:rPr>
                <w:rFonts w:ascii="Arial" w:hAnsi="Arial" w:cs="Arial"/>
                <w:color w:val="9BBB59" w:themeColor="accent3"/>
                <w:sz w:val="20"/>
                <w:szCs w:val="20"/>
              </w:rPr>
              <w:t>Entrevista nº5 –</w:t>
            </w:r>
            <w:r w:rsidRPr="009E6456">
              <w:rPr>
                <w:rFonts w:ascii="Arial" w:hAnsi="Arial" w:cs="Arial"/>
                <w:color w:val="000000"/>
                <w:sz w:val="20"/>
                <w:szCs w:val="20"/>
              </w:rPr>
              <w:t xml:space="preserve"> </w:t>
            </w:r>
            <w:r w:rsidRPr="009E6456">
              <w:rPr>
                <w:rFonts w:ascii="Arial" w:hAnsi="Arial" w:cs="Arial"/>
                <w:color w:val="9BBB59" w:themeColor="accent3"/>
                <w:sz w:val="20"/>
                <w:szCs w:val="20"/>
              </w:rPr>
              <w:t>“…assim é importante que o Presidente tenha experiência em órgãos de administração e gestão escolar.”</w:t>
            </w:r>
          </w:p>
        </w:tc>
      </w:tr>
    </w:tbl>
    <w:p w:rsidR="003C5569" w:rsidRPr="009E6456" w:rsidRDefault="003C5569" w:rsidP="00327BAC">
      <w:pPr>
        <w:rPr>
          <w:rFonts w:ascii="Arial" w:hAnsi="Arial" w:cs="Arial"/>
          <w:sz w:val="20"/>
          <w:szCs w:val="20"/>
        </w:rPr>
      </w:pPr>
    </w:p>
    <w:p w:rsidR="00327BAC" w:rsidRPr="009E6456" w:rsidRDefault="00327BAC" w:rsidP="003C5569">
      <w:pPr>
        <w:spacing w:after="0"/>
        <w:rPr>
          <w:rFonts w:ascii="Arial" w:hAnsi="Arial" w:cs="Arial"/>
          <w:sz w:val="20"/>
          <w:szCs w:val="20"/>
        </w:rPr>
      </w:pPr>
    </w:p>
    <w:p w:rsidR="00327BAC" w:rsidRPr="009E6456" w:rsidRDefault="00327BAC" w:rsidP="00327BAC">
      <w:pPr>
        <w:rPr>
          <w:rFonts w:ascii="Arial" w:hAnsi="Arial" w:cs="Arial"/>
          <w:sz w:val="20"/>
          <w:szCs w:val="20"/>
        </w:rPr>
      </w:pPr>
    </w:p>
    <w:p w:rsidR="00327BAC" w:rsidRPr="009E6456" w:rsidRDefault="00327BAC" w:rsidP="00327BAC">
      <w:pPr>
        <w:rPr>
          <w:rFonts w:ascii="Arial" w:hAnsi="Arial" w:cs="Arial"/>
          <w:sz w:val="20"/>
          <w:szCs w:val="20"/>
        </w:rPr>
        <w:sectPr w:rsidR="00327BAC" w:rsidRPr="009E6456" w:rsidSect="00B91881">
          <w:type w:val="nextColumn"/>
          <w:pgSz w:w="16838" w:h="11906" w:orient="landscape"/>
          <w:pgMar w:top="1418" w:right="1134" w:bottom="1418" w:left="1701" w:header="708" w:footer="708" w:gutter="0"/>
          <w:cols w:space="708"/>
          <w:docGrid w:linePitch="360"/>
        </w:sectPr>
      </w:pPr>
    </w:p>
    <w:p w:rsidR="00825AC4" w:rsidRDefault="00825AC4" w:rsidP="006D0A72">
      <w:pPr>
        <w:pStyle w:val="Textosimples"/>
        <w:spacing w:line="360" w:lineRule="auto"/>
        <w:ind w:right="-2"/>
        <w:jc w:val="both"/>
        <w:rPr>
          <w:rFonts w:ascii="Arial" w:hAnsi="Arial" w:cs="Arial"/>
          <w:b/>
          <w:color w:val="000000"/>
          <w:spacing w:val="20"/>
        </w:rPr>
      </w:pPr>
    </w:p>
    <w:p w:rsidR="00B74991" w:rsidRPr="006D0A72" w:rsidRDefault="00B74991" w:rsidP="006D0A72">
      <w:pPr>
        <w:pStyle w:val="Textosimples"/>
        <w:spacing w:line="360" w:lineRule="auto"/>
        <w:ind w:right="-2"/>
        <w:jc w:val="both"/>
        <w:rPr>
          <w:rFonts w:ascii="Arial" w:hAnsi="Arial" w:cs="Arial"/>
          <w:bCs/>
          <w:spacing w:val="20"/>
        </w:rPr>
      </w:pPr>
      <w:r w:rsidRPr="006D0A72">
        <w:rPr>
          <w:rFonts w:ascii="Arial" w:hAnsi="Arial" w:cs="Arial"/>
          <w:b/>
          <w:color w:val="000000"/>
          <w:spacing w:val="20"/>
        </w:rPr>
        <w:t>1.3 - Interpretação dos Resultados das Entrevistas</w:t>
      </w:r>
      <w:r w:rsidRPr="006D0A72">
        <w:rPr>
          <w:rFonts w:ascii="Arial" w:hAnsi="Arial" w:cs="Arial"/>
          <w:bCs/>
          <w:spacing w:val="20"/>
        </w:rPr>
        <w:t xml:space="preserve"> </w:t>
      </w:r>
    </w:p>
    <w:p w:rsidR="009D5B00" w:rsidRPr="006D0A72" w:rsidRDefault="009D5B00" w:rsidP="009D5B00">
      <w:pPr>
        <w:pStyle w:val="Textosimples"/>
        <w:spacing w:line="360" w:lineRule="auto"/>
        <w:ind w:right="-2"/>
        <w:jc w:val="both"/>
        <w:rPr>
          <w:rFonts w:ascii="Arial" w:hAnsi="Arial" w:cs="Arial"/>
          <w:bCs/>
          <w:spacing w:val="20"/>
        </w:rPr>
      </w:pPr>
      <w:r w:rsidRPr="006D0A72">
        <w:rPr>
          <w:rFonts w:ascii="Arial" w:hAnsi="Arial" w:cs="Arial"/>
          <w:b/>
          <w:color w:val="000000"/>
          <w:spacing w:val="20"/>
        </w:rPr>
        <w:t xml:space="preserve">Constituição do </w:t>
      </w:r>
      <w:r w:rsidR="00214509" w:rsidRPr="006D0A72">
        <w:rPr>
          <w:rFonts w:ascii="Arial" w:hAnsi="Arial" w:cs="Arial"/>
          <w:b/>
          <w:color w:val="000000"/>
          <w:spacing w:val="20"/>
        </w:rPr>
        <w:t>C</w:t>
      </w:r>
      <w:r w:rsidR="00936791" w:rsidRPr="006D0A72">
        <w:rPr>
          <w:rFonts w:ascii="Arial" w:hAnsi="Arial" w:cs="Arial"/>
          <w:b/>
          <w:color w:val="000000"/>
          <w:spacing w:val="20"/>
        </w:rPr>
        <w:t xml:space="preserve">onselho </w:t>
      </w:r>
      <w:r w:rsidR="00214509" w:rsidRPr="006D0A72">
        <w:rPr>
          <w:rFonts w:ascii="Arial" w:hAnsi="Arial" w:cs="Arial"/>
          <w:b/>
          <w:color w:val="000000"/>
          <w:spacing w:val="20"/>
        </w:rPr>
        <w:t>G</w:t>
      </w:r>
      <w:r w:rsidR="00936791" w:rsidRPr="006D0A72">
        <w:rPr>
          <w:rFonts w:ascii="Arial" w:hAnsi="Arial" w:cs="Arial"/>
          <w:b/>
          <w:color w:val="000000"/>
          <w:spacing w:val="20"/>
        </w:rPr>
        <w:t>eral</w:t>
      </w:r>
      <w:r w:rsidRPr="006D0A72">
        <w:rPr>
          <w:rFonts w:ascii="Arial" w:hAnsi="Arial" w:cs="Arial"/>
          <w:bCs/>
          <w:spacing w:val="20"/>
        </w:rPr>
        <w:t xml:space="preserve"> </w:t>
      </w:r>
    </w:p>
    <w:p w:rsidR="006D0A72" w:rsidRDefault="006D0A72" w:rsidP="00327BAC">
      <w:pPr>
        <w:pStyle w:val="Textosimples"/>
        <w:spacing w:line="360" w:lineRule="auto"/>
        <w:ind w:right="-2" w:firstLine="720"/>
        <w:jc w:val="both"/>
        <w:rPr>
          <w:rFonts w:ascii="Arial" w:hAnsi="Arial" w:cs="Arial"/>
          <w:bCs/>
        </w:rPr>
      </w:pPr>
    </w:p>
    <w:p w:rsidR="00327BAC" w:rsidRPr="009E6456" w:rsidRDefault="00327BAC" w:rsidP="00327BAC">
      <w:pPr>
        <w:pStyle w:val="Textosimples"/>
        <w:spacing w:line="360" w:lineRule="auto"/>
        <w:ind w:right="-2" w:firstLine="720"/>
        <w:jc w:val="both"/>
        <w:rPr>
          <w:rFonts w:ascii="Arial" w:hAnsi="Arial" w:cs="Arial"/>
          <w:bCs/>
        </w:rPr>
      </w:pPr>
      <w:r w:rsidRPr="009E6456">
        <w:rPr>
          <w:rFonts w:ascii="Arial" w:hAnsi="Arial" w:cs="Arial"/>
          <w:bCs/>
        </w:rPr>
        <w:t xml:space="preserve">Os </w:t>
      </w:r>
      <w:r w:rsidR="00F548BD" w:rsidRPr="009E6456">
        <w:rPr>
          <w:rFonts w:ascii="Arial" w:hAnsi="Arial" w:cs="Arial"/>
          <w:bCs/>
        </w:rPr>
        <w:t>Diretores</w:t>
      </w:r>
      <w:r w:rsidRPr="009E6456">
        <w:rPr>
          <w:rFonts w:ascii="Arial" w:hAnsi="Arial" w:cs="Arial"/>
          <w:bCs/>
        </w:rPr>
        <w:t xml:space="preserve"> entrevistados se por um lado consideram, na sua maioria (seis), que na cooptação dos elementos da comunidade, existem critérios, por outro reconhecem, também na maioria dos que focaram este </w:t>
      </w:r>
      <w:r w:rsidR="00F548BD" w:rsidRPr="009E6456">
        <w:rPr>
          <w:rFonts w:ascii="Arial" w:hAnsi="Arial" w:cs="Arial"/>
          <w:bCs/>
        </w:rPr>
        <w:t>aspeto</w:t>
      </w:r>
      <w:r w:rsidRPr="009E6456">
        <w:rPr>
          <w:rFonts w:ascii="Arial" w:hAnsi="Arial" w:cs="Arial"/>
          <w:bCs/>
        </w:rPr>
        <w:t xml:space="preserve">, que estes critérios não se encontram formalmente definidos em </w:t>
      </w:r>
      <w:r w:rsidR="00FA090F">
        <w:rPr>
          <w:rFonts w:ascii="Arial" w:hAnsi="Arial" w:cs="Arial"/>
          <w:bCs/>
        </w:rPr>
        <w:t>ata</w:t>
      </w:r>
      <w:r w:rsidRPr="009E6456">
        <w:rPr>
          <w:rFonts w:ascii="Arial" w:hAnsi="Arial" w:cs="Arial"/>
          <w:bCs/>
        </w:rPr>
        <w:t xml:space="preserve"> ou em regimento. De notar a resposta do Entrevistado nº 3, que espelha bem o que se intui das respostas dos restantes, ao afirmar que “não há critérios, mas sim a justificação da escolha registados em </w:t>
      </w:r>
      <w:r w:rsidR="00FA090F">
        <w:rPr>
          <w:rFonts w:ascii="Arial" w:hAnsi="Arial" w:cs="Arial"/>
          <w:bCs/>
        </w:rPr>
        <w:t>ata</w:t>
      </w:r>
      <w:r w:rsidRPr="009E6456">
        <w:rPr>
          <w:rFonts w:ascii="Arial" w:hAnsi="Arial" w:cs="Arial"/>
          <w:bCs/>
        </w:rPr>
        <w:t xml:space="preserve">”. Já no que se refere às estratégias que considerariam prevalecer nestas “escolhas”, utilizando palavras diferentes, os </w:t>
      </w:r>
      <w:r w:rsidR="00F548BD" w:rsidRPr="009E6456">
        <w:rPr>
          <w:rFonts w:ascii="Arial" w:hAnsi="Arial" w:cs="Arial"/>
          <w:bCs/>
        </w:rPr>
        <w:t>Diretores</w:t>
      </w:r>
      <w:r w:rsidRPr="009E6456">
        <w:rPr>
          <w:rFonts w:ascii="Arial" w:hAnsi="Arial" w:cs="Arial"/>
          <w:bCs/>
        </w:rPr>
        <w:t xml:space="preserve"> falam de “mais-valias”, “colaboradores”, “parceiros”, elementos de relevo a vários níveis. </w:t>
      </w:r>
      <w:r w:rsidR="00F548BD" w:rsidRPr="009E6456">
        <w:rPr>
          <w:rFonts w:ascii="Arial" w:hAnsi="Arial" w:cs="Arial"/>
          <w:bCs/>
        </w:rPr>
        <w:t>Excetua-se</w:t>
      </w:r>
      <w:r w:rsidRPr="009E6456">
        <w:rPr>
          <w:rFonts w:ascii="Arial" w:hAnsi="Arial" w:cs="Arial"/>
          <w:bCs/>
        </w:rPr>
        <w:t xml:space="preserve"> o Entrevistado nº 6, que afirma não existir uma estratégia para defender os interesses dos Agrupamentos.</w:t>
      </w:r>
    </w:p>
    <w:p w:rsidR="009D5B00" w:rsidRPr="009E6456" w:rsidRDefault="009D5B00" w:rsidP="009D5B00">
      <w:pPr>
        <w:autoSpaceDE w:val="0"/>
        <w:autoSpaceDN w:val="0"/>
        <w:adjustRightInd w:val="0"/>
        <w:spacing w:after="0" w:line="360" w:lineRule="auto"/>
        <w:jc w:val="both"/>
        <w:rPr>
          <w:rFonts w:ascii="Arial" w:hAnsi="Arial" w:cs="Arial"/>
          <w:b/>
          <w:color w:val="000000"/>
          <w:sz w:val="20"/>
          <w:szCs w:val="20"/>
        </w:rPr>
      </w:pPr>
    </w:p>
    <w:p w:rsidR="009D5B00" w:rsidRPr="006D0A72" w:rsidRDefault="009D5B00" w:rsidP="009D5B00">
      <w:pPr>
        <w:autoSpaceDE w:val="0"/>
        <w:autoSpaceDN w:val="0"/>
        <w:adjustRightInd w:val="0"/>
        <w:spacing w:after="0" w:line="360" w:lineRule="auto"/>
        <w:jc w:val="both"/>
        <w:rPr>
          <w:rFonts w:ascii="Arial" w:hAnsi="Arial" w:cs="Arial"/>
          <w:b/>
          <w:color w:val="000000"/>
          <w:spacing w:val="20"/>
          <w:sz w:val="20"/>
          <w:szCs w:val="20"/>
        </w:rPr>
      </w:pPr>
      <w:r w:rsidRPr="006D0A72">
        <w:rPr>
          <w:rFonts w:ascii="Arial" w:hAnsi="Arial" w:cs="Arial"/>
          <w:b/>
          <w:color w:val="000000"/>
          <w:spacing w:val="20"/>
          <w:sz w:val="20"/>
          <w:szCs w:val="20"/>
        </w:rPr>
        <w:t xml:space="preserve">Funcionamento do </w:t>
      </w:r>
      <w:r w:rsidR="00214509" w:rsidRPr="006D0A72">
        <w:rPr>
          <w:rFonts w:ascii="Arial" w:hAnsi="Arial" w:cs="Arial"/>
          <w:b/>
          <w:color w:val="000000"/>
          <w:spacing w:val="20"/>
          <w:sz w:val="20"/>
          <w:szCs w:val="20"/>
        </w:rPr>
        <w:t>C</w:t>
      </w:r>
      <w:r w:rsidR="00936791" w:rsidRPr="006D0A72">
        <w:rPr>
          <w:rFonts w:ascii="Arial" w:hAnsi="Arial" w:cs="Arial"/>
          <w:b/>
          <w:color w:val="000000"/>
          <w:spacing w:val="20"/>
          <w:sz w:val="20"/>
          <w:szCs w:val="20"/>
        </w:rPr>
        <w:t xml:space="preserve">onselho </w:t>
      </w:r>
      <w:r w:rsidR="00214509" w:rsidRPr="006D0A72">
        <w:rPr>
          <w:rFonts w:ascii="Arial" w:hAnsi="Arial" w:cs="Arial"/>
          <w:b/>
          <w:color w:val="000000"/>
          <w:spacing w:val="20"/>
          <w:sz w:val="20"/>
          <w:szCs w:val="20"/>
        </w:rPr>
        <w:t>G</w:t>
      </w:r>
      <w:r w:rsidR="00936791" w:rsidRPr="006D0A72">
        <w:rPr>
          <w:rFonts w:ascii="Arial" w:hAnsi="Arial" w:cs="Arial"/>
          <w:b/>
          <w:color w:val="000000"/>
          <w:spacing w:val="20"/>
          <w:sz w:val="20"/>
          <w:szCs w:val="20"/>
        </w:rPr>
        <w:t>eral</w:t>
      </w:r>
    </w:p>
    <w:p w:rsidR="006D0A72" w:rsidRDefault="006D0A72" w:rsidP="00327BAC">
      <w:pPr>
        <w:pStyle w:val="Textosimples"/>
        <w:spacing w:line="360" w:lineRule="auto"/>
        <w:ind w:right="-2" w:firstLine="708"/>
        <w:jc w:val="both"/>
        <w:rPr>
          <w:rFonts w:ascii="Arial" w:hAnsi="Arial" w:cs="Arial"/>
          <w:bCs/>
        </w:rPr>
      </w:pPr>
    </w:p>
    <w:p w:rsidR="00327BAC" w:rsidRPr="009E6456" w:rsidRDefault="00327BAC" w:rsidP="00327BAC">
      <w:pPr>
        <w:pStyle w:val="Textosimples"/>
        <w:spacing w:line="360" w:lineRule="auto"/>
        <w:ind w:right="-2" w:firstLine="708"/>
        <w:jc w:val="both"/>
        <w:rPr>
          <w:rFonts w:ascii="Arial" w:hAnsi="Arial" w:cs="Arial"/>
          <w:bCs/>
        </w:rPr>
      </w:pPr>
      <w:r w:rsidRPr="009E6456">
        <w:rPr>
          <w:rFonts w:ascii="Arial" w:hAnsi="Arial" w:cs="Arial"/>
          <w:bCs/>
        </w:rPr>
        <w:t xml:space="preserve">Ainda que seis dos </w:t>
      </w:r>
      <w:r w:rsidR="00F548BD" w:rsidRPr="009E6456">
        <w:rPr>
          <w:rFonts w:ascii="Arial" w:hAnsi="Arial" w:cs="Arial"/>
          <w:bCs/>
        </w:rPr>
        <w:t>Diretores</w:t>
      </w:r>
      <w:r w:rsidRPr="009E6456">
        <w:rPr>
          <w:rFonts w:ascii="Arial" w:hAnsi="Arial" w:cs="Arial"/>
          <w:bCs/>
        </w:rPr>
        <w:t xml:space="preserve"> entrevistados (nº2, nº3, nº4, nº5, nº6, nº8), sintam que o </w:t>
      </w:r>
      <w:r w:rsidR="00214509" w:rsidRPr="009E6456">
        <w:rPr>
          <w:rFonts w:ascii="Arial" w:hAnsi="Arial" w:cs="Arial"/>
          <w:bCs/>
        </w:rPr>
        <w:t>CG</w:t>
      </w:r>
      <w:r w:rsidRPr="009E6456">
        <w:rPr>
          <w:rFonts w:ascii="Arial" w:hAnsi="Arial" w:cs="Arial"/>
          <w:bCs/>
        </w:rPr>
        <w:t xml:space="preserve"> conhece e exerce as suas competências na generalidade, contrapondo-se a dois entrevistados (nº1 e nº9) que afirmam o contrário, os entrevistad</w:t>
      </w:r>
      <w:r w:rsidR="009D298E" w:rsidRPr="009E6456">
        <w:rPr>
          <w:rFonts w:ascii="Arial" w:hAnsi="Arial" w:cs="Arial"/>
          <w:bCs/>
        </w:rPr>
        <w:t>os nº2 e nº5 reconhecem posteriormente</w:t>
      </w:r>
      <w:r w:rsidRPr="009E6456">
        <w:rPr>
          <w:rFonts w:ascii="Arial" w:hAnsi="Arial" w:cs="Arial"/>
          <w:bCs/>
        </w:rPr>
        <w:t xml:space="preserve">, que há competências que não são exercidas em pleno, que são secundarizadas e que muito do trabalho é realizado pelo </w:t>
      </w:r>
      <w:r w:rsidR="00F548BD" w:rsidRPr="009E6456">
        <w:rPr>
          <w:rFonts w:ascii="Arial" w:hAnsi="Arial" w:cs="Arial"/>
          <w:bCs/>
        </w:rPr>
        <w:t>Diretor</w:t>
      </w:r>
      <w:r w:rsidRPr="009E6456">
        <w:rPr>
          <w:rFonts w:ascii="Arial" w:hAnsi="Arial" w:cs="Arial"/>
          <w:bCs/>
        </w:rPr>
        <w:t xml:space="preserve">. Ao apontarem as razões desta atitude dos elementos do </w:t>
      </w:r>
      <w:r w:rsidR="00214509" w:rsidRPr="009E6456">
        <w:rPr>
          <w:rFonts w:ascii="Arial" w:hAnsi="Arial" w:cs="Arial"/>
          <w:bCs/>
        </w:rPr>
        <w:t>CG</w:t>
      </w:r>
      <w:r w:rsidRPr="009E6456">
        <w:rPr>
          <w:rFonts w:ascii="Arial" w:hAnsi="Arial" w:cs="Arial"/>
          <w:bCs/>
        </w:rPr>
        <w:t xml:space="preserve">, as opiniões dos </w:t>
      </w:r>
      <w:r w:rsidR="00F548BD" w:rsidRPr="009E6456">
        <w:rPr>
          <w:rFonts w:ascii="Arial" w:hAnsi="Arial" w:cs="Arial"/>
          <w:bCs/>
        </w:rPr>
        <w:t>Diretores</w:t>
      </w:r>
      <w:r w:rsidRPr="009E6456">
        <w:rPr>
          <w:rFonts w:ascii="Arial" w:hAnsi="Arial" w:cs="Arial"/>
          <w:bCs/>
        </w:rPr>
        <w:t xml:space="preserve"> divergem:</w:t>
      </w:r>
    </w:p>
    <w:p w:rsidR="00327BAC" w:rsidRPr="009E6456" w:rsidRDefault="00327BAC" w:rsidP="006D0A72">
      <w:pPr>
        <w:pStyle w:val="Textosimples"/>
        <w:widowControl w:val="0"/>
        <w:numPr>
          <w:ilvl w:val="0"/>
          <w:numId w:val="37"/>
        </w:numPr>
        <w:spacing w:line="360" w:lineRule="auto"/>
        <w:ind w:right="-2"/>
        <w:jc w:val="both"/>
        <w:rPr>
          <w:rFonts w:ascii="Arial" w:hAnsi="Arial" w:cs="Arial"/>
          <w:bCs/>
        </w:rPr>
      </w:pPr>
      <w:r w:rsidRPr="009E6456">
        <w:rPr>
          <w:rFonts w:ascii="Arial" w:hAnsi="Arial" w:cs="Arial"/>
          <w:bCs/>
        </w:rPr>
        <w:t>Falta de motivação,</w:t>
      </w:r>
    </w:p>
    <w:p w:rsidR="006D0A72" w:rsidRDefault="00327BAC" w:rsidP="006D0A72">
      <w:pPr>
        <w:pStyle w:val="Textosimples"/>
        <w:widowControl w:val="0"/>
        <w:numPr>
          <w:ilvl w:val="0"/>
          <w:numId w:val="37"/>
        </w:numPr>
        <w:spacing w:line="360" w:lineRule="auto"/>
        <w:ind w:right="-2"/>
        <w:jc w:val="both"/>
        <w:rPr>
          <w:rFonts w:ascii="Arial" w:hAnsi="Arial" w:cs="Arial"/>
          <w:bCs/>
        </w:rPr>
      </w:pPr>
      <w:r w:rsidRPr="009E6456">
        <w:rPr>
          <w:rFonts w:ascii="Arial" w:hAnsi="Arial" w:cs="Arial"/>
          <w:bCs/>
        </w:rPr>
        <w:t>Falta de formação,</w:t>
      </w:r>
    </w:p>
    <w:p w:rsidR="00327BAC" w:rsidRPr="006D0A72" w:rsidRDefault="00F548BD" w:rsidP="006D0A72">
      <w:pPr>
        <w:pStyle w:val="Textosimples"/>
        <w:widowControl w:val="0"/>
        <w:numPr>
          <w:ilvl w:val="0"/>
          <w:numId w:val="37"/>
        </w:numPr>
        <w:spacing w:line="360" w:lineRule="auto"/>
        <w:ind w:right="-2"/>
        <w:jc w:val="both"/>
        <w:rPr>
          <w:rFonts w:ascii="Arial" w:hAnsi="Arial" w:cs="Arial"/>
          <w:bCs/>
        </w:rPr>
      </w:pPr>
      <w:r w:rsidRPr="006D0A72">
        <w:rPr>
          <w:rFonts w:ascii="Arial" w:hAnsi="Arial" w:cs="Arial"/>
          <w:bCs/>
        </w:rPr>
        <w:t>Heterogeneidade do</w:t>
      </w:r>
      <w:r w:rsidR="00327BAC" w:rsidRPr="006D0A72">
        <w:rPr>
          <w:rFonts w:ascii="Arial" w:hAnsi="Arial" w:cs="Arial"/>
          <w:bCs/>
        </w:rPr>
        <w:t xml:space="preserve"> órgão, </w:t>
      </w:r>
    </w:p>
    <w:p w:rsidR="00327BAC" w:rsidRPr="009E6456" w:rsidRDefault="00327BAC" w:rsidP="006D0A72">
      <w:pPr>
        <w:pStyle w:val="Textosimples"/>
        <w:widowControl w:val="0"/>
        <w:numPr>
          <w:ilvl w:val="0"/>
          <w:numId w:val="37"/>
        </w:numPr>
        <w:spacing w:line="360" w:lineRule="auto"/>
        <w:ind w:right="-2"/>
        <w:jc w:val="both"/>
        <w:rPr>
          <w:rFonts w:ascii="Arial" w:hAnsi="Arial" w:cs="Arial"/>
          <w:bCs/>
        </w:rPr>
      </w:pPr>
      <w:r w:rsidRPr="009E6456">
        <w:rPr>
          <w:rFonts w:ascii="Arial" w:hAnsi="Arial" w:cs="Arial"/>
          <w:bCs/>
        </w:rPr>
        <w:t>Falta de conhecimentos técnicos,</w:t>
      </w:r>
    </w:p>
    <w:p w:rsidR="00327BAC" w:rsidRPr="009E6456" w:rsidRDefault="00327BAC" w:rsidP="006D0A72">
      <w:pPr>
        <w:pStyle w:val="Textosimples"/>
        <w:widowControl w:val="0"/>
        <w:numPr>
          <w:ilvl w:val="0"/>
          <w:numId w:val="37"/>
        </w:numPr>
        <w:spacing w:line="360" w:lineRule="auto"/>
        <w:ind w:right="-2"/>
        <w:jc w:val="both"/>
        <w:rPr>
          <w:rFonts w:ascii="Arial" w:hAnsi="Arial" w:cs="Arial"/>
          <w:bCs/>
        </w:rPr>
      </w:pPr>
      <w:r w:rsidRPr="009E6456">
        <w:rPr>
          <w:rFonts w:ascii="Arial" w:hAnsi="Arial" w:cs="Arial"/>
          <w:bCs/>
        </w:rPr>
        <w:t>Falta de conhecimentos pedagógicos,</w:t>
      </w:r>
    </w:p>
    <w:p w:rsidR="00327BAC" w:rsidRPr="009E6456" w:rsidRDefault="00327BAC" w:rsidP="006D0A72">
      <w:pPr>
        <w:pStyle w:val="Textosimples"/>
        <w:widowControl w:val="0"/>
        <w:numPr>
          <w:ilvl w:val="0"/>
          <w:numId w:val="37"/>
        </w:numPr>
        <w:spacing w:line="360" w:lineRule="auto"/>
        <w:ind w:right="-2"/>
        <w:jc w:val="both"/>
        <w:rPr>
          <w:rFonts w:ascii="Arial" w:hAnsi="Arial" w:cs="Arial"/>
          <w:bCs/>
        </w:rPr>
      </w:pPr>
      <w:r w:rsidRPr="009E6456">
        <w:rPr>
          <w:rFonts w:ascii="Arial" w:hAnsi="Arial" w:cs="Arial"/>
          <w:bCs/>
        </w:rPr>
        <w:t>Falta de conhecimentos administrativos,</w:t>
      </w:r>
    </w:p>
    <w:p w:rsidR="00327BAC" w:rsidRPr="009E6456" w:rsidRDefault="00327BAC" w:rsidP="006D0A72">
      <w:pPr>
        <w:pStyle w:val="Textosimples"/>
        <w:widowControl w:val="0"/>
        <w:numPr>
          <w:ilvl w:val="0"/>
          <w:numId w:val="37"/>
        </w:numPr>
        <w:spacing w:line="360" w:lineRule="auto"/>
        <w:ind w:right="-2"/>
        <w:jc w:val="both"/>
        <w:rPr>
          <w:rFonts w:ascii="Arial" w:hAnsi="Arial" w:cs="Arial"/>
          <w:bCs/>
        </w:rPr>
      </w:pPr>
      <w:r w:rsidRPr="009E6456">
        <w:rPr>
          <w:rFonts w:ascii="Arial" w:hAnsi="Arial" w:cs="Arial"/>
          <w:bCs/>
        </w:rPr>
        <w:t xml:space="preserve">Falta de interligação com a </w:t>
      </w:r>
      <w:r w:rsidR="00F548BD" w:rsidRPr="009E6456">
        <w:rPr>
          <w:rFonts w:ascii="Arial" w:hAnsi="Arial" w:cs="Arial"/>
          <w:bCs/>
        </w:rPr>
        <w:t>Direção</w:t>
      </w:r>
      <w:r w:rsidRPr="009E6456">
        <w:rPr>
          <w:rFonts w:ascii="Arial" w:hAnsi="Arial" w:cs="Arial"/>
          <w:bCs/>
        </w:rPr>
        <w:t>,</w:t>
      </w:r>
    </w:p>
    <w:p w:rsidR="00327BAC" w:rsidRPr="009E6456" w:rsidRDefault="00327BAC" w:rsidP="006D0A72">
      <w:pPr>
        <w:pStyle w:val="Textosimples"/>
        <w:widowControl w:val="0"/>
        <w:numPr>
          <w:ilvl w:val="0"/>
          <w:numId w:val="37"/>
        </w:numPr>
        <w:spacing w:line="360" w:lineRule="auto"/>
        <w:ind w:right="-2"/>
        <w:jc w:val="both"/>
        <w:rPr>
          <w:rFonts w:ascii="Arial" w:hAnsi="Arial" w:cs="Arial"/>
          <w:bCs/>
        </w:rPr>
      </w:pPr>
      <w:r w:rsidRPr="009E6456">
        <w:rPr>
          <w:rFonts w:ascii="Arial" w:hAnsi="Arial" w:cs="Arial"/>
          <w:bCs/>
        </w:rPr>
        <w:t xml:space="preserve">Falta de interligação com o </w:t>
      </w:r>
      <w:r w:rsidR="00214509" w:rsidRPr="009E6456">
        <w:rPr>
          <w:rFonts w:ascii="Arial" w:hAnsi="Arial" w:cs="Arial"/>
          <w:bCs/>
        </w:rPr>
        <w:t>CP</w:t>
      </w:r>
      <w:r w:rsidRPr="009E6456">
        <w:rPr>
          <w:rFonts w:ascii="Arial" w:hAnsi="Arial" w:cs="Arial"/>
          <w:bCs/>
        </w:rPr>
        <w:t>,</w:t>
      </w:r>
    </w:p>
    <w:p w:rsidR="00327BAC" w:rsidRPr="009E6456" w:rsidRDefault="00327BAC" w:rsidP="006D0A72">
      <w:pPr>
        <w:pStyle w:val="Textosimples"/>
        <w:widowControl w:val="0"/>
        <w:numPr>
          <w:ilvl w:val="0"/>
          <w:numId w:val="37"/>
        </w:numPr>
        <w:spacing w:line="360" w:lineRule="auto"/>
        <w:ind w:right="-2"/>
        <w:jc w:val="both"/>
        <w:rPr>
          <w:rFonts w:ascii="Arial" w:hAnsi="Arial" w:cs="Arial"/>
          <w:bCs/>
        </w:rPr>
      </w:pPr>
      <w:r w:rsidRPr="009E6456">
        <w:rPr>
          <w:rFonts w:ascii="Arial" w:hAnsi="Arial" w:cs="Arial"/>
          <w:bCs/>
        </w:rPr>
        <w:t>Falta de um maior conhecimento de cada uma das competências atribuídas por lei,</w:t>
      </w:r>
    </w:p>
    <w:p w:rsidR="00327BAC" w:rsidRPr="009E6456" w:rsidRDefault="00327BAC" w:rsidP="006D0A72">
      <w:pPr>
        <w:pStyle w:val="Textosimples"/>
        <w:widowControl w:val="0"/>
        <w:numPr>
          <w:ilvl w:val="0"/>
          <w:numId w:val="37"/>
        </w:numPr>
        <w:spacing w:line="360" w:lineRule="auto"/>
        <w:ind w:right="-2"/>
        <w:jc w:val="both"/>
        <w:rPr>
          <w:rFonts w:ascii="Arial" w:hAnsi="Arial" w:cs="Arial"/>
          <w:bCs/>
        </w:rPr>
      </w:pPr>
      <w:r w:rsidRPr="009E6456">
        <w:rPr>
          <w:rFonts w:ascii="Arial" w:hAnsi="Arial" w:cs="Arial"/>
          <w:bCs/>
        </w:rPr>
        <w:t xml:space="preserve">Critérios para a escolha dos elementos do </w:t>
      </w:r>
      <w:r w:rsidR="00214509" w:rsidRPr="009E6456">
        <w:rPr>
          <w:rFonts w:ascii="Arial" w:hAnsi="Arial" w:cs="Arial"/>
          <w:bCs/>
        </w:rPr>
        <w:t>CG</w:t>
      </w:r>
      <w:r w:rsidRPr="009E6456">
        <w:rPr>
          <w:rFonts w:ascii="Arial" w:hAnsi="Arial" w:cs="Arial"/>
          <w:bCs/>
        </w:rPr>
        <w:t xml:space="preserve"> em função das competências a exercer.</w:t>
      </w:r>
    </w:p>
    <w:p w:rsidR="00711B55" w:rsidRPr="009E6456" w:rsidRDefault="00327BAC" w:rsidP="00240F07">
      <w:pPr>
        <w:pStyle w:val="Textosimples"/>
        <w:spacing w:line="360" w:lineRule="auto"/>
        <w:ind w:right="-2" w:firstLine="708"/>
        <w:jc w:val="both"/>
        <w:rPr>
          <w:rFonts w:ascii="Arial" w:hAnsi="Arial" w:cs="Arial"/>
          <w:bCs/>
        </w:rPr>
      </w:pPr>
      <w:r w:rsidRPr="009E6456">
        <w:rPr>
          <w:rFonts w:ascii="Arial" w:hAnsi="Arial" w:cs="Arial"/>
          <w:bCs/>
        </w:rPr>
        <w:t xml:space="preserve">De forma explícita, ou subentendendo-se nas palavras, os </w:t>
      </w:r>
      <w:r w:rsidR="00F548BD" w:rsidRPr="009E6456">
        <w:rPr>
          <w:rFonts w:ascii="Arial" w:hAnsi="Arial" w:cs="Arial"/>
          <w:bCs/>
        </w:rPr>
        <w:t>Diretores</w:t>
      </w:r>
      <w:r w:rsidRPr="009E6456">
        <w:rPr>
          <w:rFonts w:ascii="Arial" w:hAnsi="Arial" w:cs="Arial"/>
          <w:bCs/>
        </w:rPr>
        <w:t xml:space="preserve"> querem acreditar que o </w:t>
      </w:r>
      <w:r w:rsidR="00214509" w:rsidRPr="009E6456">
        <w:rPr>
          <w:rFonts w:ascii="Arial" w:hAnsi="Arial" w:cs="Arial"/>
          <w:bCs/>
        </w:rPr>
        <w:t>CG</w:t>
      </w:r>
      <w:r w:rsidRPr="009E6456">
        <w:rPr>
          <w:rFonts w:ascii="Arial" w:hAnsi="Arial" w:cs="Arial"/>
          <w:bCs/>
        </w:rPr>
        <w:t xml:space="preserve"> conheça os Planos de Intervenção, uma vez que a sua análise fez parte do processo de eleição/</w:t>
      </w:r>
      <w:r w:rsidR="00F548BD" w:rsidRPr="009E6456">
        <w:rPr>
          <w:rFonts w:ascii="Arial" w:hAnsi="Arial" w:cs="Arial"/>
          <w:bCs/>
        </w:rPr>
        <w:t>seleção</w:t>
      </w:r>
      <w:r w:rsidRPr="009E6456">
        <w:rPr>
          <w:rFonts w:ascii="Arial" w:hAnsi="Arial" w:cs="Arial"/>
          <w:bCs/>
        </w:rPr>
        <w:t xml:space="preserve"> do </w:t>
      </w:r>
      <w:r w:rsidR="00F548BD" w:rsidRPr="009E6456">
        <w:rPr>
          <w:rFonts w:ascii="Arial" w:hAnsi="Arial" w:cs="Arial"/>
          <w:bCs/>
        </w:rPr>
        <w:t>Diretor</w:t>
      </w:r>
      <w:r w:rsidRPr="009E6456">
        <w:rPr>
          <w:rFonts w:ascii="Arial" w:hAnsi="Arial" w:cs="Arial"/>
          <w:bCs/>
        </w:rPr>
        <w:t xml:space="preserve">. Preocupa-os se assim não for, parecendo lícito concluir que isso poderia significar que a eleição, escolha do </w:t>
      </w:r>
      <w:r w:rsidR="00F548BD" w:rsidRPr="009E6456">
        <w:rPr>
          <w:rFonts w:ascii="Arial" w:hAnsi="Arial" w:cs="Arial"/>
          <w:bCs/>
        </w:rPr>
        <w:t>Diretor</w:t>
      </w:r>
      <w:r w:rsidR="00240F07">
        <w:rPr>
          <w:rFonts w:ascii="Arial" w:hAnsi="Arial" w:cs="Arial"/>
          <w:bCs/>
        </w:rPr>
        <w:t>,</w:t>
      </w:r>
      <w:r w:rsidRPr="009E6456">
        <w:rPr>
          <w:rFonts w:ascii="Arial" w:hAnsi="Arial" w:cs="Arial"/>
          <w:bCs/>
        </w:rPr>
        <w:t xml:space="preserve"> teria tido pouco a ver com os planos de intervenção apresentados, havendo assim uma falha no processo. Veja-se que ao serem questionados sobre o acompanhamento da implementação do </w:t>
      </w:r>
      <w:r w:rsidR="00FA146E" w:rsidRPr="009E6456">
        <w:rPr>
          <w:rFonts w:ascii="Arial" w:hAnsi="Arial" w:cs="Arial"/>
          <w:bCs/>
        </w:rPr>
        <w:t>PI</w:t>
      </w:r>
      <w:r w:rsidRPr="009E6456">
        <w:rPr>
          <w:rFonts w:ascii="Arial" w:hAnsi="Arial" w:cs="Arial"/>
          <w:bCs/>
        </w:rPr>
        <w:t xml:space="preserve">, as respostas são ambíguas, surgem palavras como: </w:t>
      </w:r>
      <w:r w:rsidR="00240F07">
        <w:rPr>
          <w:rFonts w:ascii="Arial" w:hAnsi="Arial" w:cs="Arial"/>
          <w:bCs/>
        </w:rPr>
        <w:t>“</w:t>
      </w:r>
      <w:r w:rsidR="00F548BD" w:rsidRPr="009E6456">
        <w:rPr>
          <w:rFonts w:ascii="Arial" w:hAnsi="Arial" w:cs="Arial"/>
          <w:bCs/>
        </w:rPr>
        <w:t>subjetivo</w:t>
      </w:r>
      <w:r w:rsidR="00240F07">
        <w:rPr>
          <w:rFonts w:ascii="Arial" w:hAnsi="Arial" w:cs="Arial"/>
          <w:bCs/>
        </w:rPr>
        <w:t>”</w:t>
      </w:r>
      <w:r w:rsidRPr="009E6456">
        <w:rPr>
          <w:rFonts w:ascii="Arial" w:hAnsi="Arial" w:cs="Arial"/>
          <w:bCs/>
        </w:rPr>
        <w:t xml:space="preserve">, </w:t>
      </w:r>
      <w:r w:rsidR="00240F07">
        <w:rPr>
          <w:rFonts w:ascii="Arial" w:hAnsi="Arial" w:cs="Arial"/>
          <w:bCs/>
        </w:rPr>
        <w:t>“</w:t>
      </w:r>
      <w:r w:rsidRPr="009E6456">
        <w:rPr>
          <w:rFonts w:ascii="Arial" w:hAnsi="Arial" w:cs="Arial"/>
          <w:bCs/>
        </w:rPr>
        <w:t>reservas</w:t>
      </w:r>
      <w:r w:rsidR="00240F07">
        <w:rPr>
          <w:rFonts w:ascii="Arial" w:hAnsi="Arial" w:cs="Arial"/>
          <w:bCs/>
        </w:rPr>
        <w:t>”</w:t>
      </w:r>
      <w:r w:rsidRPr="009E6456">
        <w:rPr>
          <w:rFonts w:ascii="Arial" w:hAnsi="Arial" w:cs="Arial"/>
          <w:bCs/>
        </w:rPr>
        <w:t xml:space="preserve">, </w:t>
      </w:r>
      <w:r w:rsidR="00240F07">
        <w:rPr>
          <w:rFonts w:ascii="Arial" w:hAnsi="Arial" w:cs="Arial"/>
          <w:bCs/>
        </w:rPr>
        <w:t>“</w:t>
      </w:r>
      <w:r w:rsidRPr="009E6456">
        <w:rPr>
          <w:rFonts w:ascii="Arial" w:hAnsi="Arial" w:cs="Arial"/>
          <w:bCs/>
        </w:rPr>
        <w:t>tenho dúvidas</w:t>
      </w:r>
      <w:r w:rsidR="00240F07">
        <w:rPr>
          <w:rFonts w:ascii="Arial" w:hAnsi="Arial" w:cs="Arial"/>
          <w:bCs/>
        </w:rPr>
        <w:t>”</w:t>
      </w:r>
      <w:r w:rsidRPr="009E6456">
        <w:rPr>
          <w:rFonts w:ascii="Arial" w:hAnsi="Arial" w:cs="Arial"/>
          <w:bCs/>
        </w:rPr>
        <w:t xml:space="preserve">, </w:t>
      </w:r>
      <w:r w:rsidR="00240F07">
        <w:rPr>
          <w:rFonts w:ascii="Arial" w:hAnsi="Arial" w:cs="Arial"/>
          <w:bCs/>
        </w:rPr>
        <w:t>“</w:t>
      </w:r>
      <w:r w:rsidR="00F548BD" w:rsidRPr="009E6456">
        <w:rPr>
          <w:rFonts w:ascii="Arial" w:hAnsi="Arial" w:cs="Arial"/>
          <w:bCs/>
        </w:rPr>
        <w:t>indiretamente</w:t>
      </w:r>
      <w:r w:rsidR="00240F07">
        <w:rPr>
          <w:rFonts w:ascii="Arial" w:hAnsi="Arial" w:cs="Arial"/>
          <w:bCs/>
        </w:rPr>
        <w:t>”</w:t>
      </w:r>
      <w:r w:rsidRPr="009E6456">
        <w:rPr>
          <w:rFonts w:ascii="Arial" w:hAnsi="Arial" w:cs="Arial"/>
          <w:bCs/>
        </w:rPr>
        <w:t xml:space="preserve">, </w:t>
      </w:r>
      <w:r w:rsidR="00240F07">
        <w:rPr>
          <w:rFonts w:ascii="Arial" w:hAnsi="Arial" w:cs="Arial"/>
          <w:bCs/>
        </w:rPr>
        <w:t>“</w:t>
      </w:r>
      <w:r w:rsidRPr="009E6456">
        <w:rPr>
          <w:rFonts w:ascii="Arial" w:hAnsi="Arial" w:cs="Arial"/>
          <w:bCs/>
        </w:rPr>
        <w:t>não sei se consciente ou inconscientemente</w:t>
      </w:r>
      <w:r w:rsidR="00240F07">
        <w:rPr>
          <w:rFonts w:ascii="Arial" w:hAnsi="Arial" w:cs="Arial"/>
          <w:bCs/>
        </w:rPr>
        <w:t>”</w:t>
      </w:r>
      <w:r w:rsidRPr="009E6456">
        <w:rPr>
          <w:rFonts w:ascii="Arial" w:hAnsi="Arial" w:cs="Arial"/>
          <w:bCs/>
        </w:rPr>
        <w:t>.</w:t>
      </w:r>
    </w:p>
    <w:p w:rsidR="006D0A72" w:rsidRDefault="006D0A72">
      <w:pPr>
        <w:spacing w:after="0" w:line="240" w:lineRule="auto"/>
        <w:rPr>
          <w:rFonts w:ascii="Arial" w:hAnsi="Arial" w:cs="Arial"/>
          <w:b/>
          <w:color w:val="000000"/>
          <w:spacing w:val="20"/>
          <w:sz w:val="20"/>
          <w:szCs w:val="20"/>
        </w:rPr>
      </w:pPr>
    </w:p>
    <w:p w:rsidR="00711B55" w:rsidRPr="006D0A72" w:rsidRDefault="00711B55" w:rsidP="006D0A72">
      <w:pPr>
        <w:autoSpaceDE w:val="0"/>
        <w:autoSpaceDN w:val="0"/>
        <w:adjustRightInd w:val="0"/>
        <w:spacing w:after="0" w:line="360" w:lineRule="auto"/>
        <w:jc w:val="both"/>
        <w:rPr>
          <w:rFonts w:ascii="Arial" w:hAnsi="Arial" w:cs="Arial"/>
          <w:b/>
          <w:color w:val="000000"/>
          <w:spacing w:val="20"/>
          <w:sz w:val="20"/>
          <w:szCs w:val="20"/>
        </w:rPr>
      </w:pPr>
      <w:r w:rsidRPr="006D0A72">
        <w:rPr>
          <w:rFonts w:ascii="Arial" w:hAnsi="Arial" w:cs="Arial"/>
          <w:b/>
          <w:color w:val="000000"/>
          <w:spacing w:val="20"/>
          <w:sz w:val="20"/>
          <w:szCs w:val="20"/>
        </w:rPr>
        <w:t xml:space="preserve">Tomadas de Decisão do </w:t>
      </w:r>
      <w:r w:rsidR="00214509" w:rsidRPr="006D0A72">
        <w:rPr>
          <w:rFonts w:ascii="Arial" w:hAnsi="Arial" w:cs="Arial"/>
          <w:b/>
          <w:color w:val="000000"/>
          <w:spacing w:val="20"/>
          <w:sz w:val="20"/>
          <w:szCs w:val="20"/>
        </w:rPr>
        <w:t>C</w:t>
      </w:r>
      <w:r w:rsidR="00936791" w:rsidRPr="006D0A72">
        <w:rPr>
          <w:rFonts w:ascii="Arial" w:hAnsi="Arial" w:cs="Arial"/>
          <w:b/>
          <w:color w:val="000000"/>
          <w:spacing w:val="20"/>
          <w:sz w:val="20"/>
          <w:szCs w:val="20"/>
        </w:rPr>
        <w:t xml:space="preserve">onselho </w:t>
      </w:r>
      <w:r w:rsidR="00214509" w:rsidRPr="006D0A72">
        <w:rPr>
          <w:rFonts w:ascii="Arial" w:hAnsi="Arial" w:cs="Arial"/>
          <w:b/>
          <w:color w:val="000000"/>
          <w:spacing w:val="20"/>
          <w:sz w:val="20"/>
          <w:szCs w:val="20"/>
        </w:rPr>
        <w:t>G</w:t>
      </w:r>
      <w:r w:rsidR="00936791" w:rsidRPr="006D0A72">
        <w:rPr>
          <w:rFonts w:ascii="Arial" w:hAnsi="Arial" w:cs="Arial"/>
          <w:b/>
          <w:color w:val="000000"/>
          <w:spacing w:val="20"/>
          <w:sz w:val="20"/>
          <w:szCs w:val="20"/>
        </w:rPr>
        <w:t>eral</w:t>
      </w:r>
    </w:p>
    <w:p w:rsidR="006D0A72" w:rsidRDefault="006D0A72" w:rsidP="006D0A72">
      <w:pPr>
        <w:pStyle w:val="Textosimples"/>
        <w:spacing w:line="360" w:lineRule="auto"/>
        <w:ind w:right="-2"/>
        <w:jc w:val="both"/>
        <w:rPr>
          <w:rFonts w:ascii="Arial" w:hAnsi="Arial" w:cs="Arial"/>
          <w:bCs/>
        </w:rPr>
      </w:pPr>
    </w:p>
    <w:p w:rsidR="00327BAC" w:rsidRPr="009E6456" w:rsidRDefault="00327BAC" w:rsidP="006D0A72">
      <w:pPr>
        <w:pStyle w:val="Textosimples"/>
        <w:spacing w:line="360" w:lineRule="auto"/>
        <w:ind w:right="-2" w:firstLine="708"/>
        <w:jc w:val="both"/>
        <w:rPr>
          <w:rFonts w:ascii="Arial" w:hAnsi="Arial" w:cs="Arial"/>
          <w:bCs/>
        </w:rPr>
      </w:pPr>
      <w:r w:rsidRPr="009E6456">
        <w:rPr>
          <w:rFonts w:ascii="Arial" w:hAnsi="Arial" w:cs="Arial"/>
          <w:bCs/>
        </w:rPr>
        <w:t xml:space="preserve">Na definição do grau de influência do </w:t>
      </w:r>
      <w:r w:rsidR="00F548BD" w:rsidRPr="009E6456">
        <w:rPr>
          <w:rFonts w:ascii="Arial" w:hAnsi="Arial" w:cs="Arial"/>
          <w:bCs/>
        </w:rPr>
        <w:t>Diretor</w:t>
      </w:r>
      <w:r w:rsidRPr="009E6456">
        <w:rPr>
          <w:rFonts w:ascii="Arial" w:hAnsi="Arial" w:cs="Arial"/>
          <w:bCs/>
        </w:rPr>
        <w:t xml:space="preserve"> sobre o </w:t>
      </w:r>
      <w:r w:rsidR="00214509" w:rsidRPr="009E6456">
        <w:rPr>
          <w:rFonts w:ascii="Arial" w:hAnsi="Arial" w:cs="Arial"/>
          <w:bCs/>
        </w:rPr>
        <w:t>CG</w:t>
      </w:r>
      <w:r w:rsidRPr="009E6456">
        <w:rPr>
          <w:rFonts w:ascii="Arial" w:hAnsi="Arial" w:cs="Arial"/>
          <w:bCs/>
        </w:rPr>
        <w:t xml:space="preserve">, este varia entre o 3 e o 4 (sendo o 4, o valor mais alto pelo qual podiam optar), numa média de 3,5 se o quisermos colocar deste modo. Os </w:t>
      </w:r>
      <w:r w:rsidR="00F548BD" w:rsidRPr="009E6456">
        <w:rPr>
          <w:rFonts w:ascii="Arial" w:hAnsi="Arial" w:cs="Arial"/>
          <w:bCs/>
        </w:rPr>
        <w:t>Diretores</w:t>
      </w:r>
      <w:r w:rsidRPr="009E6456">
        <w:rPr>
          <w:rFonts w:ascii="Arial" w:hAnsi="Arial" w:cs="Arial"/>
          <w:bCs/>
        </w:rPr>
        <w:t xml:space="preserve"> incluem como </w:t>
      </w:r>
      <w:r w:rsidR="00F548BD" w:rsidRPr="009E6456">
        <w:rPr>
          <w:rFonts w:ascii="Arial" w:hAnsi="Arial" w:cs="Arial"/>
          <w:bCs/>
        </w:rPr>
        <w:t>fator</w:t>
      </w:r>
      <w:r w:rsidRPr="009E6456">
        <w:rPr>
          <w:rFonts w:ascii="Arial" w:hAnsi="Arial" w:cs="Arial"/>
          <w:bCs/>
        </w:rPr>
        <w:t xml:space="preserve"> dessa influência o poder de especialista que lhes está atribuído. Referem no entanto, que essa influência não é idêntica em todos os agrupamentos, como é mencionado por três dos cinco </w:t>
      </w:r>
      <w:r w:rsidR="00F548BD" w:rsidRPr="009E6456">
        <w:rPr>
          <w:rFonts w:ascii="Arial" w:hAnsi="Arial" w:cs="Arial"/>
          <w:bCs/>
        </w:rPr>
        <w:t>Diretores</w:t>
      </w:r>
      <w:r w:rsidRPr="009E6456">
        <w:rPr>
          <w:rFonts w:ascii="Arial" w:hAnsi="Arial" w:cs="Arial"/>
          <w:bCs/>
        </w:rPr>
        <w:t xml:space="preserve"> que fizeram alusão a este </w:t>
      </w:r>
      <w:r w:rsidR="00F548BD" w:rsidRPr="009E6456">
        <w:rPr>
          <w:rFonts w:ascii="Arial" w:hAnsi="Arial" w:cs="Arial"/>
          <w:bCs/>
        </w:rPr>
        <w:t>aspeto</w:t>
      </w:r>
      <w:r w:rsidRPr="009E6456">
        <w:rPr>
          <w:rFonts w:ascii="Arial" w:hAnsi="Arial" w:cs="Arial"/>
          <w:bCs/>
        </w:rPr>
        <w:t xml:space="preserve">, depende do </w:t>
      </w:r>
      <w:r w:rsidR="00FA146E" w:rsidRPr="009E6456">
        <w:rPr>
          <w:rFonts w:ascii="Arial" w:hAnsi="Arial" w:cs="Arial"/>
          <w:bCs/>
        </w:rPr>
        <w:t>PCG</w:t>
      </w:r>
      <w:r w:rsidRPr="009E6456">
        <w:rPr>
          <w:rFonts w:ascii="Arial" w:hAnsi="Arial" w:cs="Arial"/>
          <w:bCs/>
        </w:rPr>
        <w:t xml:space="preserve">, do relacionamento entre os dois órgãos. Já no que se refere à definição do grupo que mais influência as tomadas de decisão, sete </w:t>
      </w:r>
      <w:r w:rsidR="00F548BD" w:rsidRPr="009E6456">
        <w:rPr>
          <w:rFonts w:ascii="Arial" w:hAnsi="Arial" w:cs="Arial"/>
          <w:bCs/>
        </w:rPr>
        <w:t>Diretores</w:t>
      </w:r>
      <w:r w:rsidRPr="009E6456">
        <w:rPr>
          <w:rFonts w:ascii="Arial" w:hAnsi="Arial" w:cs="Arial"/>
          <w:bCs/>
        </w:rPr>
        <w:t xml:space="preserve"> entrevistados apontam o </w:t>
      </w:r>
      <w:r w:rsidR="00FA146E" w:rsidRPr="009E6456">
        <w:rPr>
          <w:rFonts w:ascii="Arial" w:hAnsi="Arial" w:cs="Arial"/>
          <w:bCs/>
        </w:rPr>
        <w:t>PD</w:t>
      </w:r>
      <w:r w:rsidRPr="009E6456">
        <w:rPr>
          <w:rFonts w:ascii="Arial" w:hAnsi="Arial" w:cs="Arial"/>
          <w:bCs/>
        </w:rPr>
        <w:t xml:space="preserve"> como o mais influente, embora, desde a entrada em vigor do DL.nº75/2008, este grupo já não esteja em maioria, como acontecia na </w:t>
      </w:r>
      <w:r w:rsidR="00397AA8" w:rsidRPr="009E6456">
        <w:rPr>
          <w:rFonts w:ascii="Arial" w:hAnsi="Arial" w:cs="Arial"/>
          <w:bCs/>
        </w:rPr>
        <w:t>AE</w:t>
      </w:r>
      <w:r w:rsidRPr="009E6456">
        <w:rPr>
          <w:rFonts w:ascii="Arial" w:hAnsi="Arial" w:cs="Arial"/>
          <w:bCs/>
        </w:rPr>
        <w:t>. O Entrevistado nº2 refere: “ …por funcionar como motores da discussão, influenciadores da tomada de decisões…”. É também apontado por três dos entrevistados, os representantes dos pais como um grupo influente, apesar de, como refere o Entrevistado nº8 “…tenham limitações no âmbito das suas vidas profissionais.”</w:t>
      </w:r>
    </w:p>
    <w:p w:rsidR="00327BAC" w:rsidRPr="009E6456" w:rsidRDefault="00327BAC" w:rsidP="00327BAC">
      <w:pPr>
        <w:pStyle w:val="Textosimples"/>
        <w:spacing w:line="360" w:lineRule="auto"/>
        <w:ind w:right="-2" w:firstLine="720"/>
        <w:jc w:val="both"/>
        <w:rPr>
          <w:rFonts w:ascii="Arial" w:hAnsi="Arial" w:cs="Arial"/>
          <w:bCs/>
        </w:rPr>
      </w:pPr>
      <w:r w:rsidRPr="009E6456">
        <w:rPr>
          <w:rFonts w:ascii="Arial" w:hAnsi="Arial" w:cs="Arial"/>
          <w:bCs/>
        </w:rPr>
        <w:t xml:space="preserve">Curiosa a observação do Entrevistado nº5 que aponta o </w:t>
      </w:r>
      <w:r w:rsidR="00FA146E" w:rsidRPr="009E6456">
        <w:rPr>
          <w:rFonts w:ascii="Arial" w:hAnsi="Arial" w:cs="Arial"/>
          <w:bCs/>
        </w:rPr>
        <w:t>PND</w:t>
      </w:r>
      <w:r w:rsidRPr="009E6456">
        <w:rPr>
          <w:rFonts w:ascii="Arial" w:hAnsi="Arial" w:cs="Arial"/>
          <w:bCs/>
        </w:rPr>
        <w:t xml:space="preserve"> como o grupo que “… habitualmente não manifesta opinião…”</w:t>
      </w:r>
      <w:proofErr w:type="gramStart"/>
      <w:r w:rsidRPr="009E6456">
        <w:rPr>
          <w:rFonts w:ascii="Arial" w:hAnsi="Arial" w:cs="Arial"/>
          <w:bCs/>
        </w:rPr>
        <w:t>,</w:t>
      </w:r>
      <w:proofErr w:type="gramEnd"/>
      <w:r w:rsidRPr="009E6456">
        <w:rPr>
          <w:rFonts w:ascii="Arial" w:hAnsi="Arial" w:cs="Arial"/>
          <w:bCs/>
        </w:rPr>
        <w:t xml:space="preserve"> será interessante refletir sobre o porquê dessa atitude.</w:t>
      </w:r>
    </w:p>
    <w:p w:rsidR="00327BAC" w:rsidRPr="009E6456" w:rsidRDefault="00327BAC" w:rsidP="00327BAC">
      <w:pPr>
        <w:pStyle w:val="Textosimples"/>
        <w:spacing w:line="360" w:lineRule="auto"/>
        <w:ind w:right="-2" w:firstLine="708"/>
        <w:jc w:val="both"/>
        <w:rPr>
          <w:rFonts w:ascii="Arial" w:hAnsi="Arial" w:cs="Arial"/>
          <w:bCs/>
        </w:rPr>
      </w:pPr>
      <w:r w:rsidRPr="009E6456">
        <w:rPr>
          <w:rFonts w:ascii="Arial" w:hAnsi="Arial" w:cs="Arial"/>
          <w:bCs/>
        </w:rPr>
        <w:t xml:space="preserve">Apenas quatro dos </w:t>
      </w:r>
      <w:r w:rsidR="00F548BD" w:rsidRPr="009E6456">
        <w:rPr>
          <w:rFonts w:ascii="Arial" w:hAnsi="Arial" w:cs="Arial"/>
          <w:bCs/>
        </w:rPr>
        <w:t>Diretores</w:t>
      </w:r>
      <w:proofErr w:type="gramStart"/>
      <w:r w:rsidRPr="009E6456">
        <w:rPr>
          <w:rFonts w:ascii="Arial" w:hAnsi="Arial" w:cs="Arial"/>
          <w:bCs/>
        </w:rPr>
        <w:t>,</w:t>
      </w:r>
      <w:proofErr w:type="gramEnd"/>
      <w:r w:rsidRPr="009E6456">
        <w:rPr>
          <w:rFonts w:ascii="Arial" w:hAnsi="Arial" w:cs="Arial"/>
          <w:bCs/>
        </w:rPr>
        <w:t xml:space="preserve"> explicitam a razão da sua </w:t>
      </w:r>
      <w:r w:rsidR="00F548BD" w:rsidRPr="009E6456">
        <w:rPr>
          <w:rFonts w:ascii="Arial" w:hAnsi="Arial" w:cs="Arial"/>
          <w:bCs/>
        </w:rPr>
        <w:t>perceção</w:t>
      </w:r>
      <w:r w:rsidRPr="009E6456">
        <w:rPr>
          <w:rFonts w:ascii="Arial" w:hAnsi="Arial" w:cs="Arial"/>
          <w:bCs/>
        </w:rPr>
        <w:t xml:space="preserve">, quanto a esta dinâmica das reuniões de </w:t>
      </w:r>
      <w:r w:rsidR="00214509" w:rsidRPr="009E6456">
        <w:rPr>
          <w:rFonts w:ascii="Arial" w:hAnsi="Arial" w:cs="Arial"/>
          <w:bCs/>
        </w:rPr>
        <w:t>CG</w:t>
      </w:r>
      <w:r w:rsidRPr="009E6456">
        <w:rPr>
          <w:rFonts w:ascii="Arial" w:hAnsi="Arial" w:cs="Arial"/>
          <w:bCs/>
        </w:rPr>
        <w:t xml:space="preserve">, considerando este comportamento de um certo alheamento ao facto de não estarem “… tão por dentro do quotidiano dos agrupamentos quanto os docentes.” </w:t>
      </w:r>
      <w:proofErr w:type="gramStart"/>
      <w:r w:rsidRPr="009E6456">
        <w:rPr>
          <w:rFonts w:ascii="Arial" w:hAnsi="Arial" w:cs="Arial"/>
          <w:bCs/>
        </w:rPr>
        <w:t>e</w:t>
      </w:r>
      <w:proofErr w:type="gramEnd"/>
      <w:r w:rsidRPr="009E6456">
        <w:rPr>
          <w:rFonts w:ascii="Arial" w:hAnsi="Arial" w:cs="Arial"/>
          <w:bCs/>
        </w:rPr>
        <w:t xml:space="preserve"> verem “…nos professores, o grupo que sabe do que está a falar.”</w:t>
      </w:r>
    </w:p>
    <w:p w:rsidR="00327BAC" w:rsidRPr="009E6456" w:rsidRDefault="00327BAC" w:rsidP="00327BAC">
      <w:pPr>
        <w:pStyle w:val="Textosimples"/>
        <w:spacing w:line="360" w:lineRule="auto"/>
        <w:ind w:right="-2" w:firstLine="708"/>
        <w:jc w:val="both"/>
        <w:rPr>
          <w:rFonts w:ascii="Arial" w:hAnsi="Arial" w:cs="Arial"/>
          <w:bCs/>
        </w:rPr>
      </w:pPr>
      <w:r w:rsidRPr="009E6456">
        <w:rPr>
          <w:rFonts w:ascii="Arial" w:hAnsi="Arial" w:cs="Arial"/>
          <w:bCs/>
        </w:rPr>
        <w:t xml:space="preserve">Dividem-se as opiniões </w:t>
      </w:r>
      <w:proofErr w:type="gramStart"/>
      <w:r w:rsidRPr="009E6456">
        <w:rPr>
          <w:rFonts w:ascii="Arial" w:hAnsi="Arial" w:cs="Arial"/>
          <w:bCs/>
        </w:rPr>
        <w:t>dos</w:t>
      </w:r>
      <w:proofErr w:type="gramEnd"/>
      <w:r w:rsidRPr="009E6456">
        <w:rPr>
          <w:rFonts w:ascii="Arial" w:hAnsi="Arial" w:cs="Arial"/>
          <w:bCs/>
        </w:rPr>
        <w:t xml:space="preserve"> </w:t>
      </w:r>
      <w:r w:rsidR="00F548BD" w:rsidRPr="009E6456">
        <w:rPr>
          <w:rFonts w:ascii="Arial" w:hAnsi="Arial" w:cs="Arial"/>
          <w:bCs/>
        </w:rPr>
        <w:t>Diretores</w:t>
      </w:r>
      <w:r w:rsidRPr="009E6456">
        <w:rPr>
          <w:rFonts w:ascii="Arial" w:hAnsi="Arial" w:cs="Arial"/>
          <w:bCs/>
        </w:rPr>
        <w:t xml:space="preserve"> relativamente há existência ou não de pressão sobre os elementos dos Conselhos Gerais na hora de se tomarem as decisões. Dos quatro que afirmaram a sua existência, dois mencionaram o período de eleição do </w:t>
      </w:r>
      <w:r w:rsidR="00F548BD" w:rsidRPr="009E6456">
        <w:rPr>
          <w:rFonts w:ascii="Arial" w:hAnsi="Arial" w:cs="Arial"/>
          <w:bCs/>
        </w:rPr>
        <w:t>Diretor</w:t>
      </w:r>
      <w:r w:rsidRPr="009E6456">
        <w:rPr>
          <w:rFonts w:ascii="Arial" w:hAnsi="Arial" w:cs="Arial"/>
          <w:bCs/>
        </w:rPr>
        <w:t xml:space="preserve"> como a época em que se terão assinalado pressões sobre os elementos dos Conselhos Gerais.</w:t>
      </w:r>
      <w:r w:rsidRPr="009E6456">
        <w:rPr>
          <w:rFonts w:ascii="Arial" w:hAnsi="Arial" w:cs="Arial"/>
          <w:bCs/>
        </w:rPr>
        <w:tab/>
      </w:r>
    </w:p>
    <w:p w:rsidR="00711B55" w:rsidRPr="009E6456" w:rsidRDefault="00327BAC" w:rsidP="00711B55">
      <w:pPr>
        <w:shd w:val="clear" w:color="auto" w:fill="FFFFFF"/>
        <w:spacing w:line="360" w:lineRule="auto"/>
        <w:ind w:firstLine="708"/>
        <w:jc w:val="both"/>
        <w:rPr>
          <w:rFonts w:ascii="Arial" w:hAnsi="Arial" w:cs="Arial"/>
          <w:sz w:val="20"/>
          <w:szCs w:val="20"/>
        </w:rPr>
      </w:pPr>
      <w:r w:rsidRPr="009E6456">
        <w:rPr>
          <w:rFonts w:ascii="Arial" w:hAnsi="Arial" w:cs="Arial"/>
          <w:bCs/>
          <w:sz w:val="20"/>
          <w:szCs w:val="20"/>
        </w:rPr>
        <w:t xml:space="preserve">Quanto á distribuição de competências pelos órgãos, são mais as vozes discordantes, (cinco </w:t>
      </w:r>
      <w:r w:rsidR="00F548BD" w:rsidRPr="009E6456">
        <w:rPr>
          <w:rFonts w:ascii="Arial" w:hAnsi="Arial" w:cs="Arial"/>
          <w:bCs/>
          <w:sz w:val="20"/>
          <w:szCs w:val="20"/>
        </w:rPr>
        <w:t>Diretores</w:t>
      </w:r>
      <w:r w:rsidRPr="009E6456">
        <w:rPr>
          <w:rFonts w:ascii="Arial" w:hAnsi="Arial" w:cs="Arial"/>
          <w:bCs/>
          <w:sz w:val="20"/>
          <w:szCs w:val="20"/>
        </w:rPr>
        <w:t xml:space="preserve">). Consideram três destes </w:t>
      </w:r>
      <w:r w:rsidR="00F548BD" w:rsidRPr="009E6456">
        <w:rPr>
          <w:rFonts w:ascii="Arial" w:hAnsi="Arial" w:cs="Arial"/>
          <w:bCs/>
          <w:sz w:val="20"/>
          <w:szCs w:val="20"/>
        </w:rPr>
        <w:t>Diretores</w:t>
      </w:r>
      <w:r w:rsidRPr="009E6456">
        <w:rPr>
          <w:rFonts w:ascii="Arial" w:hAnsi="Arial" w:cs="Arial"/>
          <w:bCs/>
          <w:sz w:val="20"/>
          <w:szCs w:val="20"/>
        </w:rPr>
        <w:t xml:space="preserve"> que existem competências atribuídas ao </w:t>
      </w:r>
      <w:r w:rsidR="00214509" w:rsidRPr="009E6456">
        <w:rPr>
          <w:rFonts w:ascii="Arial" w:hAnsi="Arial" w:cs="Arial"/>
          <w:bCs/>
          <w:sz w:val="20"/>
          <w:szCs w:val="20"/>
        </w:rPr>
        <w:t>CG</w:t>
      </w:r>
      <w:r w:rsidRPr="009E6456">
        <w:rPr>
          <w:rFonts w:ascii="Arial" w:hAnsi="Arial" w:cs="Arial"/>
          <w:bCs/>
          <w:sz w:val="20"/>
          <w:szCs w:val="20"/>
        </w:rPr>
        <w:t xml:space="preserve">, que fariam mais sentido encontrarem-se atribuídas ao </w:t>
      </w:r>
      <w:r w:rsidR="00214509" w:rsidRPr="009E6456">
        <w:rPr>
          <w:rFonts w:ascii="Arial" w:hAnsi="Arial" w:cs="Arial"/>
          <w:bCs/>
          <w:sz w:val="20"/>
          <w:szCs w:val="20"/>
        </w:rPr>
        <w:t>CP</w:t>
      </w:r>
      <w:r w:rsidRPr="009E6456">
        <w:rPr>
          <w:rFonts w:ascii="Arial" w:hAnsi="Arial" w:cs="Arial"/>
          <w:bCs/>
          <w:sz w:val="20"/>
          <w:szCs w:val="20"/>
        </w:rPr>
        <w:t xml:space="preserve"> ou, como menciona o Entrevistado nº 9: “… em quem as exerce.” </w:t>
      </w:r>
      <w:proofErr w:type="gramStart"/>
      <w:r w:rsidR="0035427B">
        <w:rPr>
          <w:rFonts w:ascii="Arial" w:hAnsi="Arial" w:cs="Arial"/>
          <w:bCs/>
          <w:sz w:val="20"/>
          <w:szCs w:val="20"/>
        </w:rPr>
        <w:t>e</w:t>
      </w:r>
      <w:r w:rsidR="00F548BD" w:rsidRPr="009E6456">
        <w:rPr>
          <w:rFonts w:ascii="Arial" w:hAnsi="Arial" w:cs="Arial"/>
          <w:bCs/>
          <w:sz w:val="20"/>
          <w:szCs w:val="20"/>
        </w:rPr>
        <w:t>fetivamente</w:t>
      </w:r>
      <w:proofErr w:type="gramEnd"/>
      <w:r w:rsidRPr="009E6456">
        <w:rPr>
          <w:rFonts w:ascii="Arial" w:hAnsi="Arial" w:cs="Arial"/>
          <w:bCs/>
          <w:sz w:val="20"/>
          <w:szCs w:val="20"/>
        </w:rPr>
        <w:t xml:space="preserve">. Não obstante o Entrevistado nº8, acredita que seria benéfico a atribuição de mais competências ao </w:t>
      </w:r>
      <w:r w:rsidR="00214509" w:rsidRPr="009E6456">
        <w:rPr>
          <w:rFonts w:ascii="Arial" w:hAnsi="Arial" w:cs="Arial"/>
          <w:bCs/>
          <w:sz w:val="20"/>
          <w:szCs w:val="20"/>
        </w:rPr>
        <w:t>CG</w:t>
      </w:r>
      <w:r w:rsidRPr="009E6456">
        <w:rPr>
          <w:rFonts w:ascii="Arial" w:hAnsi="Arial" w:cs="Arial"/>
          <w:bCs/>
          <w:sz w:val="20"/>
          <w:szCs w:val="20"/>
        </w:rPr>
        <w:t xml:space="preserve">, sobretudo em matéria de definição </w:t>
      </w:r>
      <w:r w:rsidR="00F548BD" w:rsidRPr="009E6456">
        <w:rPr>
          <w:rFonts w:ascii="Arial" w:hAnsi="Arial" w:cs="Arial"/>
          <w:bCs/>
          <w:sz w:val="20"/>
          <w:szCs w:val="20"/>
        </w:rPr>
        <w:t xml:space="preserve">de </w:t>
      </w:r>
      <w:r w:rsidRPr="009E6456">
        <w:rPr>
          <w:rFonts w:ascii="Arial" w:hAnsi="Arial" w:cs="Arial"/>
          <w:bCs/>
          <w:sz w:val="20"/>
          <w:szCs w:val="20"/>
        </w:rPr>
        <w:t xml:space="preserve">“princípios, valores, metas e estratégicas (…) das linhas orientadoras da </w:t>
      </w:r>
      <w:r w:rsidR="00F548BD" w:rsidRPr="009E6456">
        <w:rPr>
          <w:rFonts w:ascii="Arial" w:hAnsi="Arial" w:cs="Arial"/>
          <w:bCs/>
          <w:sz w:val="20"/>
          <w:szCs w:val="20"/>
        </w:rPr>
        <w:t>atividade</w:t>
      </w:r>
      <w:r w:rsidRPr="009E6456">
        <w:rPr>
          <w:rFonts w:ascii="Arial" w:hAnsi="Arial" w:cs="Arial"/>
          <w:bCs/>
          <w:sz w:val="20"/>
          <w:szCs w:val="20"/>
        </w:rPr>
        <w:t xml:space="preserve"> da escola …”, não se limitando este órgão a aprovar, mas “…</w:t>
      </w:r>
      <w:r w:rsidRPr="009E6456">
        <w:rPr>
          <w:rFonts w:ascii="Arial" w:hAnsi="Arial" w:cs="Arial"/>
          <w:sz w:val="20"/>
          <w:szCs w:val="20"/>
        </w:rPr>
        <w:t xml:space="preserve">ter uma participação mais </w:t>
      </w:r>
      <w:r w:rsidR="00F548BD" w:rsidRPr="009E6456">
        <w:rPr>
          <w:rFonts w:ascii="Arial" w:hAnsi="Arial" w:cs="Arial"/>
          <w:sz w:val="20"/>
          <w:szCs w:val="20"/>
        </w:rPr>
        <w:t>ativa</w:t>
      </w:r>
      <w:r w:rsidRPr="009E6456">
        <w:rPr>
          <w:rFonts w:ascii="Arial" w:hAnsi="Arial" w:cs="Arial"/>
          <w:sz w:val="20"/>
          <w:szCs w:val="20"/>
        </w:rPr>
        <w:t xml:space="preserve"> para além da aprovação.” Registe-se que os </w:t>
      </w:r>
      <w:r w:rsidR="00F548BD" w:rsidRPr="009E6456">
        <w:rPr>
          <w:rFonts w:ascii="Arial" w:hAnsi="Arial" w:cs="Arial"/>
          <w:sz w:val="20"/>
          <w:szCs w:val="20"/>
        </w:rPr>
        <w:t>Diretores</w:t>
      </w:r>
      <w:r w:rsidRPr="009E6456">
        <w:rPr>
          <w:rFonts w:ascii="Arial" w:hAnsi="Arial" w:cs="Arial"/>
          <w:sz w:val="20"/>
          <w:szCs w:val="20"/>
        </w:rPr>
        <w:t xml:space="preserve"> que manifestaram a sua discordância, fundamentaram essa sua tomada de posição, sendo que os </w:t>
      </w:r>
      <w:r w:rsidR="00F548BD" w:rsidRPr="009E6456">
        <w:rPr>
          <w:rFonts w:ascii="Arial" w:hAnsi="Arial" w:cs="Arial"/>
          <w:sz w:val="20"/>
          <w:szCs w:val="20"/>
        </w:rPr>
        <w:t>Diretores</w:t>
      </w:r>
      <w:r w:rsidRPr="009E6456">
        <w:rPr>
          <w:rFonts w:ascii="Arial" w:hAnsi="Arial" w:cs="Arial"/>
          <w:sz w:val="20"/>
          <w:szCs w:val="20"/>
        </w:rPr>
        <w:t xml:space="preserve"> que consideraram </w:t>
      </w:r>
      <w:r w:rsidR="00F548BD" w:rsidRPr="009E6456">
        <w:rPr>
          <w:rFonts w:ascii="Arial" w:hAnsi="Arial" w:cs="Arial"/>
          <w:sz w:val="20"/>
          <w:szCs w:val="20"/>
        </w:rPr>
        <w:t>correta</w:t>
      </w:r>
      <w:r w:rsidRPr="009E6456">
        <w:rPr>
          <w:rFonts w:ascii="Arial" w:hAnsi="Arial" w:cs="Arial"/>
          <w:sz w:val="20"/>
          <w:szCs w:val="20"/>
        </w:rPr>
        <w:t xml:space="preserve"> a distribuição de competências pelos órgão, não fizeram comentários, </w:t>
      </w:r>
      <w:r w:rsidR="00F548BD" w:rsidRPr="009E6456">
        <w:rPr>
          <w:rFonts w:ascii="Arial" w:hAnsi="Arial" w:cs="Arial"/>
          <w:sz w:val="20"/>
          <w:szCs w:val="20"/>
        </w:rPr>
        <w:t>excetua-se</w:t>
      </w:r>
      <w:r w:rsidRPr="009E6456">
        <w:rPr>
          <w:rFonts w:ascii="Arial" w:hAnsi="Arial" w:cs="Arial"/>
          <w:sz w:val="20"/>
          <w:szCs w:val="20"/>
        </w:rPr>
        <w:t xml:space="preserve"> o Entrevistado nº7, que está conformado com esta distribuição. </w:t>
      </w:r>
    </w:p>
    <w:p w:rsidR="006D0A72" w:rsidRDefault="006D0A72" w:rsidP="00711B55">
      <w:pPr>
        <w:pStyle w:val="Corpodetexto"/>
        <w:spacing w:after="0" w:line="360" w:lineRule="auto"/>
        <w:jc w:val="both"/>
        <w:rPr>
          <w:rFonts w:ascii="Arial" w:hAnsi="Arial" w:cs="Arial"/>
          <w:b/>
          <w:spacing w:val="20"/>
          <w:sz w:val="20"/>
          <w:szCs w:val="20"/>
        </w:rPr>
      </w:pPr>
    </w:p>
    <w:p w:rsidR="00711B55" w:rsidRPr="006D0A72" w:rsidRDefault="00711B55" w:rsidP="00711B55">
      <w:pPr>
        <w:pStyle w:val="Corpodetexto"/>
        <w:spacing w:after="0" w:line="360" w:lineRule="auto"/>
        <w:jc w:val="both"/>
        <w:rPr>
          <w:rFonts w:ascii="Arial" w:hAnsi="Arial" w:cs="Arial"/>
          <w:b/>
          <w:spacing w:val="20"/>
          <w:sz w:val="20"/>
          <w:szCs w:val="20"/>
        </w:rPr>
      </w:pPr>
      <w:r w:rsidRPr="006D0A72">
        <w:rPr>
          <w:rFonts w:ascii="Arial" w:hAnsi="Arial" w:cs="Arial"/>
          <w:b/>
          <w:spacing w:val="20"/>
          <w:sz w:val="20"/>
          <w:szCs w:val="20"/>
        </w:rPr>
        <w:t xml:space="preserve">Importância do </w:t>
      </w:r>
      <w:r w:rsidR="00214509" w:rsidRPr="006D0A72">
        <w:rPr>
          <w:rFonts w:ascii="Arial" w:hAnsi="Arial" w:cs="Arial"/>
          <w:b/>
          <w:spacing w:val="20"/>
          <w:sz w:val="20"/>
          <w:szCs w:val="20"/>
        </w:rPr>
        <w:t>C</w:t>
      </w:r>
      <w:r w:rsidR="00936791" w:rsidRPr="006D0A72">
        <w:rPr>
          <w:rFonts w:ascii="Arial" w:hAnsi="Arial" w:cs="Arial"/>
          <w:b/>
          <w:spacing w:val="20"/>
          <w:sz w:val="20"/>
          <w:szCs w:val="20"/>
        </w:rPr>
        <w:t xml:space="preserve">onselho </w:t>
      </w:r>
      <w:r w:rsidR="00214509" w:rsidRPr="006D0A72">
        <w:rPr>
          <w:rFonts w:ascii="Arial" w:hAnsi="Arial" w:cs="Arial"/>
          <w:b/>
          <w:spacing w:val="20"/>
          <w:sz w:val="20"/>
          <w:szCs w:val="20"/>
        </w:rPr>
        <w:t>G</w:t>
      </w:r>
      <w:r w:rsidR="00936791" w:rsidRPr="006D0A72">
        <w:rPr>
          <w:rFonts w:ascii="Arial" w:hAnsi="Arial" w:cs="Arial"/>
          <w:b/>
          <w:spacing w:val="20"/>
          <w:sz w:val="20"/>
          <w:szCs w:val="20"/>
        </w:rPr>
        <w:t>eral</w:t>
      </w:r>
    </w:p>
    <w:p w:rsidR="006D0A72" w:rsidRDefault="006D0A72" w:rsidP="00711B55">
      <w:pPr>
        <w:pStyle w:val="Textosimples"/>
        <w:spacing w:line="360" w:lineRule="auto"/>
        <w:ind w:right="-2" w:firstLine="708"/>
        <w:jc w:val="both"/>
        <w:rPr>
          <w:rFonts w:ascii="Arial" w:hAnsi="Arial" w:cs="Arial"/>
          <w:bCs/>
        </w:rPr>
      </w:pPr>
    </w:p>
    <w:p w:rsidR="006E0176" w:rsidRDefault="00327BAC" w:rsidP="00711B55">
      <w:pPr>
        <w:pStyle w:val="Textosimples"/>
        <w:spacing w:line="360" w:lineRule="auto"/>
        <w:ind w:right="-2" w:firstLine="708"/>
        <w:jc w:val="both"/>
        <w:rPr>
          <w:rFonts w:ascii="Arial" w:hAnsi="Arial" w:cs="Arial"/>
          <w:bCs/>
        </w:rPr>
      </w:pPr>
      <w:r w:rsidRPr="009E6456">
        <w:rPr>
          <w:rFonts w:ascii="Arial" w:hAnsi="Arial" w:cs="Arial"/>
          <w:bCs/>
        </w:rPr>
        <w:t xml:space="preserve">Em relação ao que é solicitado na questão nº13, uma pergunta importante em termos do reconhecimento da importância do </w:t>
      </w:r>
      <w:r w:rsidR="00214509" w:rsidRPr="009E6456">
        <w:rPr>
          <w:rFonts w:ascii="Arial" w:hAnsi="Arial" w:cs="Arial"/>
          <w:bCs/>
        </w:rPr>
        <w:t>CG</w:t>
      </w:r>
      <w:r w:rsidRPr="009E6456">
        <w:rPr>
          <w:rFonts w:ascii="Arial" w:hAnsi="Arial" w:cs="Arial"/>
          <w:bCs/>
        </w:rPr>
        <w:t xml:space="preserve">, e portanto da sua função, representatividade e continuidade, </w:t>
      </w:r>
    </w:p>
    <w:p w:rsidR="00327BAC" w:rsidRPr="009E6456" w:rsidRDefault="00327BAC" w:rsidP="006E0176">
      <w:pPr>
        <w:pStyle w:val="Textosimples"/>
        <w:spacing w:line="360" w:lineRule="auto"/>
        <w:ind w:right="-2"/>
        <w:jc w:val="both"/>
        <w:rPr>
          <w:rFonts w:ascii="Arial" w:hAnsi="Arial" w:cs="Arial"/>
          <w:bCs/>
        </w:rPr>
      </w:pPr>
      <w:proofErr w:type="gramStart"/>
      <w:r w:rsidRPr="009E6456">
        <w:rPr>
          <w:rFonts w:ascii="Arial" w:hAnsi="Arial" w:cs="Arial"/>
          <w:bCs/>
        </w:rPr>
        <w:lastRenderedPageBreak/>
        <w:t>verifica-se</w:t>
      </w:r>
      <w:proofErr w:type="gramEnd"/>
      <w:r w:rsidRPr="009E6456">
        <w:rPr>
          <w:rFonts w:ascii="Arial" w:hAnsi="Arial" w:cs="Arial"/>
          <w:bCs/>
        </w:rPr>
        <w:t xml:space="preserve"> que os Entrevistados que discordaram (nº3, nº6, nº9) ou se conformaram (nº7) com a distribuição de competências pelos órgãos, sugerem a alteração do </w:t>
      </w:r>
      <w:r w:rsidR="00214509" w:rsidRPr="009E6456">
        <w:rPr>
          <w:rFonts w:ascii="Arial" w:hAnsi="Arial" w:cs="Arial"/>
          <w:bCs/>
        </w:rPr>
        <w:t>CG</w:t>
      </w:r>
      <w:r w:rsidRPr="009E6456">
        <w:rPr>
          <w:rFonts w:ascii="Arial" w:hAnsi="Arial" w:cs="Arial"/>
          <w:bCs/>
        </w:rPr>
        <w:t>, o nº4, inclusive sugere a sua extinção. O Entrevistado nº2, que tinha manifestado a sua concordância com a distribuição de competências, refere a importância das escolas manterem no seu seio um órgão representativo da comunidade, independentemente da sua designação. As razões apontadas e as alterações visadas não são uniformes:</w:t>
      </w:r>
    </w:p>
    <w:p w:rsidR="00327BAC" w:rsidRPr="009E6456" w:rsidRDefault="00327BAC" w:rsidP="006D0A72">
      <w:pPr>
        <w:pStyle w:val="Textosimples"/>
        <w:widowControl w:val="0"/>
        <w:numPr>
          <w:ilvl w:val="0"/>
          <w:numId w:val="38"/>
        </w:numPr>
        <w:spacing w:line="360" w:lineRule="auto"/>
        <w:ind w:right="-2"/>
        <w:jc w:val="both"/>
        <w:rPr>
          <w:rFonts w:ascii="Arial" w:hAnsi="Arial" w:cs="Arial"/>
          <w:bCs/>
        </w:rPr>
      </w:pPr>
      <w:r w:rsidRPr="009E6456">
        <w:rPr>
          <w:rFonts w:ascii="Arial" w:hAnsi="Arial" w:cs="Arial"/>
          <w:bCs/>
        </w:rPr>
        <w:t xml:space="preserve">Alteração em termos de composição e competências do </w:t>
      </w:r>
      <w:r w:rsidR="00214509" w:rsidRPr="009E6456">
        <w:rPr>
          <w:rFonts w:ascii="Arial" w:hAnsi="Arial" w:cs="Arial"/>
          <w:bCs/>
        </w:rPr>
        <w:t>CG</w:t>
      </w:r>
      <w:r w:rsidRPr="009E6456">
        <w:rPr>
          <w:rFonts w:ascii="Arial" w:hAnsi="Arial" w:cs="Arial"/>
          <w:bCs/>
        </w:rPr>
        <w:t>;</w:t>
      </w:r>
    </w:p>
    <w:p w:rsidR="00327BAC" w:rsidRPr="009E6456" w:rsidRDefault="00327BAC" w:rsidP="006D0A72">
      <w:pPr>
        <w:pStyle w:val="Textosimples"/>
        <w:widowControl w:val="0"/>
        <w:numPr>
          <w:ilvl w:val="0"/>
          <w:numId w:val="38"/>
        </w:numPr>
        <w:spacing w:line="360" w:lineRule="auto"/>
        <w:ind w:right="-2"/>
        <w:jc w:val="both"/>
        <w:rPr>
          <w:rFonts w:ascii="Arial" w:hAnsi="Arial" w:cs="Arial"/>
          <w:bCs/>
        </w:rPr>
      </w:pPr>
      <w:r w:rsidRPr="009E6456">
        <w:rPr>
          <w:rFonts w:ascii="Arial" w:hAnsi="Arial" w:cs="Arial"/>
          <w:bCs/>
        </w:rPr>
        <w:t xml:space="preserve">Alteração do Modelo de Administração e Gestão Escolar, dado este ter incongruências que tendem a centrar no </w:t>
      </w:r>
      <w:r w:rsidR="00F548BD" w:rsidRPr="009E6456">
        <w:rPr>
          <w:rFonts w:ascii="Arial" w:hAnsi="Arial" w:cs="Arial"/>
          <w:bCs/>
        </w:rPr>
        <w:t>Diretor</w:t>
      </w:r>
      <w:r w:rsidRPr="009E6456">
        <w:rPr>
          <w:rFonts w:ascii="Arial" w:hAnsi="Arial" w:cs="Arial"/>
          <w:bCs/>
        </w:rPr>
        <w:t xml:space="preserve"> a maior parte das decisões importantes;</w:t>
      </w:r>
    </w:p>
    <w:p w:rsidR="00327BAC" w:rsidRPr="009E6456" w:rsidRDefault="00327BAC" w:rsidP="006D0A72">
      <w:pPr>
        <w:pStyle w:val="Textosimples"/>
        <w:widowControl w:val="0"/>
        <w:numPr>
          <w:ilvl w:val="0"/>
          <w:numId w:val="38"/>
        </w:numPr>
        <w:spacing w:line="360" w:lineRule="auto"/>
        <w:ind w:right="-2"/>
        <w:jc w:val="both"/>
        <w:rPr>
          <w:rFonts w:ascii="Arial" w:hAnsi="Arial" w:cs="Arial"/>
          <w:bCs/>
        </w:rPr>
      </w:pPr>
      <w:r w:rsidRPr="009E6456">
        <w:rPr>
          <w:rFonts w:ascii="Arial" w:hAnsi="Arial" w:cs="Arial"/>
          <w:bCs/>
        </w:rPr>
        <w:t xml:space="preserve">Alteração das competências do </w:t>
      </w:r>
      <w:r w:rsidR="00214509" w:rsidRPr="009E6456">
        <w:rPr>
          <w:rFonts w:ascii="Arial" w:hAnsi="Arial" w:cs="Arial"/>
          <w:bCs/>
        </w:rPr>
        <w:t>CG</w:t>
      </w:r>
      <w:proofErr w:type="gramStart"/>
      <w:r w:rsidRPr="009E6456">
        <w:rPr>
          <w:rFonts w:ascii="Arial" w:hAnsi="Arial" w:cs="Arial"/>
          <w:bCs/>
        </w:rPr>
        <w:t>,</w:t>
      </w:r>
      <w:proofErr w:type="gramEnd"/>
      <w:r w:rsidRPr="009E6456">
        <w:rPr>
          <w:rFonts w:ascii="Arial" w:hAnsi="Arial" w:cs="Arial"/>
          <w:bCs/>
        </w:rPr>
        <w:t xml:space="preserve"> reduzir as suas competências uma vez que não as exerce;</w:t>
      </w:r>
    </w:p>
    <w:p w:rsidR="00327BAC" w:rsidRPr="009E6456" w:rsidRDefault="00327BAC" w:rsidP="006D0A72">
      <w:pPr>
        <w:pStyle w:val="Textosimples"/>
        <w:widowControl w:val="0"/>
        <w:numPr>
          <w:ilvl w:val="0"/>
          <w:numId w:val="38"/>
        </w:numPr>
        <w:spacing w:line="360" w:lineRule="auto"/>
        <w:ind w:right="-2"/>
        <w:jc w:val="both"/>
        <w:rPr>
          <w:rFonts w:ascii="Arial" w:hAnsi="Arial" w:cs="Arial"/>
          <w:bCs/>
        </w:rPr>
      </w:pPr>
      <w:r w:rsidRPr="009E6456">
        <w:rPr>
          <w:rFonts w:ascii="Arial" w:hAnsi="Arial" w:cs="Arial"/>
          <w:bCs/>
        </w:rPr>
        <w:t>Alteração para órgão consultivo.</w:t>
      </w:r>
    </w:p>
    <w:p w:rsidR="005E6763" w:rsidRPr="009E6456" w:rsidRDefault="005E6763" w:rsidP="005E6763">
      <w:pPr>
        <w:pStyle w:val="Textosimples"/>
        <w:widowControl w:val="0"/>
        <w:spacing w:line="360" w:lineRule="auto"/>
        <w:ind w:right="-2" w:firstLine="708"/>
        <w:jc w:val="both"/>
        <w:rPr>
          <w:rFonts w:ascii="Arial" w:hAnsi="Arial" w:cs="Arial"/>
          <w:bCs/>
        </w:rPr>
      </w:pPr>
      <w:r w:rsidRPr="009E6456">
        <w:rPr>
          <w:rFonts w:ascii="Arial" w:hAnsi="Arial" w:cs="Arial"/>
          <w:bCs/>
        </w:rPr>
        <w:t xml:space="preserve">Em síntese, a maioria dos </w:t>
      </w:r>
      <w:r w:rsidR="00F548BD" w:rsidRPr="009E6456">
        <w:rPr>
          <w:rFonts w:ascii="Arial" w:hAnsi="Arial" w:cs="Arial"/>
          <w:bCs/>
        </w:rPr>
        <w:t>Diretores</w:t>
      </w:r>
      <w:r w:rsidRPr="009E6456">
        <w:rPr>
          <w:rFonts w:ascii="Arial" w:hAnsi="Arial" w:cs="Arial"/>
          <w:bCs/>
        </w:rPr>
        <w:t xml:space="preserve"> (5), gostariam de ver este órgão alterado. Apenas 2</w:t>
      </w:r>
      <w:proofErr w:type="gramStart"/>
      <w:r w:rsidRPr="009E6456">
        <w:rPr>
          <w:rFonts w:ascii="Arial" w:hAnsi="Arial" w:cs="Arial"/>
          <w:bCs/>
        </w:rPr>
        <w:t>,</w:t>
      </w:r>
      <w:proofErr w:type="gramEnd"/>
      <w:r w:rsidRPr="009E6456">
        <w:rPr>
          <w:rFonts w:ascii="Arial" w:hAnsi="Arial" w:cs="Arial"/>
          <w:bCs/>
        </w:rPr>
        <w:t xml:space="preserve"> referiram a sua extinção.</w:t>
      </w:r>
    </w:p>
    <w:p w:rsidR="00B275D2" w:rsidRPr="009E6456" w:rsidRDefault="00B275D2" w:rsidP="00B275D2">
      <w:pPr>
        <w:pStyle w:val="Textosimples"/>
        <w:spacing w:line="360" w:lineRule="auto"/>
        <w:ind w:right="-2" w:firstLine="708"/>
        <w:jc w:val="both"/>
        <w:rPr>
          <w:rFonts w:ascii="Arial" w:hAnsi="Arial" w:cs="Arial"/>
        </w:rPr>
      </w:pPr>
      <w:r w:rsidRPr="009E6456">
        <w:rPr>
          <w:rFonts w:ascii="Arial" w:hAnsi="Arial" w:cs="Arial"/>
        </w:rPr>
        <w:t xml:space="preserve">Quando </w:t>
      </w:r>
      <w:r w:rsidR="00F548BD" w:rsidRPr="009E6456">
        <w:rPr>
          <w:rFonts w:ascii="Arial" w:hAnsi="Arial" w:cs="Arial"/>
        </w:rPr>
        <w:t>refletem</w:t>
      </w:r>
      <w:r w:rsidRPr="009E6456">
        <w:rPr>
          <w:rFonts w:ascii="Arial" w:hAnsi="Arial" w:cs="Arial"/>
        </w:rPr>
        <w:t xml:space="preserve"> sobre o órgão mais débil em termos de poder, os entrevistados sentem a necessidade de fazer a distinção entre a teoria, a legislação e a prática, o </w:t>
      </w:r>
      <w:proofErr w:type="gramStart"/>
      <w:r w:rsidRPr="009E6456">
        <w:rPr>
          <w:rFonts w:ascii="Arial" w:hAnsi="Arial" w:cs="Arial"/>
        </w:rPr>
        <w:t>dia a dia</w:t>
      </w:r>
      <w:proofErr w:type="gramEnd"/>
      <w:r w:rsidRPr="009E6456">
        <w:rPr>
          <w:rFonts w:ascii="Arial" w:hAnsi="Arial" w:cs="Arial"/>
        </w:rPr>
        <w:t xml:space="preserve"> nas escolas/Agrupamentos. </w:t>
      </w:r>
      <w:r w:rsidRPr="00FA0D12">
        <w:rPr>
          <w:rFonts w:ascii="Arial" w:hAnsi="Arial" w:cs="Arial"/>
        </w:rPr>
        <w:t>Na verdade, nesta reflexão individual fica patente que entre a intenção do legislador ao fazer a distribuição</w:t>
      </w:r>
      <w:r w:rsidRPr="009E6456">
        <w:rPr>
          <w:rFonts w:ascii="Arial" w:hAnsi="Arial" w:cs="Arial"/>
        </w:rPr>
        <w:t xml:space="preserve"> das competências pelos órgãos e a realidade do que </w:t>
      </w:r>
      <w:r w:rsidR="00F548BD" w:rsidRPr="009E6456">
        <w:rPr>
          <w:rFonts w:ascii="Arial" w:hAnsi="Arial" w:cs="Arial"/>
        </w:rPr>
        <w:t>efetivamente</w:t>
      </w:r>
      <w:r w:rsidRPr="009E6456">
        <w:rPr>
          <w:rFonts w:ascii="Arial" w:hAnsi="Arial" w:cs="Arial"/>
        </w:rPr>
        <w:t xml:space="preserve"> ocorre há diferenças. Em teoria é reconhecido ao </w:t>
      </w:r>
      <w:r w:rsidR="00214509" w:rsidRPr="009E6456">
        <w:rPr>
          <w:rFonts w:ascii="Arial" w:hAnsi="Arial" w:cs="Arial"/>
        </w:rPr>
        <w:t>CG</w:t>
      </w:r>
      <w:r w:rsidRPr="009E6456">
        <w:rPr>
          <w:rFonts w:ascii="Arial" w:hAnsi="Arial" w:cs="Arial"/>
        </w:rPr>
        <w:t>, maior poder, uma vez que como refere o Entrevistado nº</w:t>
      </w:r>
      <w:r w:rsidR="002B61F8">
        <w:rPr>
          <w:rFonts w:ascii="Arial" w:hAnsi="Arial" w:cs="Arial"/>
        </w:rPr>
        <w:t xml:space="preserve"> </w:t>
      </w:r>
      <w:r w:rsidRPr="009E6456">
        <w:rPr>
          <w:rFonts w:ascii="Arial" w:hAnsi="Arial" w:cs="Arial"/>
        </w:rPr>
        <w:t xml:space="preserve">9 “…escolhe o </w:t>
      </w:r>
      <w:r w:rsidR="00F548BD" w:rsidRPr="009E6456">
        <w:rPr>
          <w:rFonts w:ascii="Arial" w:hAnsi="Arial" w:cs="Arial"/>
        </w:rPr>
        <w:t>Diretor</w:t>
      </w:r>
      <w:r w:rsidRPr="009E6456">
        <w:rPr>
          <w:rFonts w:ascii="Arial" w:hAnsi="Arial" w:cs="Arial"/>
        </w:rPr>
        <w:t xml:space="preserve">, pode demiti-lo, pode reconduzi-lo, controla a </w:t>
      </w:r>
      <w:r w:rsidR="00F548BD" w:rsidRPr="009E6456">
        <w:rPr>
          <w:rFonts w:ascii="Arial" w:hAnsi="Arial" w:cs="Arial"/>
        </w:rPr>
        <w:t>ação</w:t>
      </w:r>
      <w:r w:rsidRPr="009E6456">
        <w:rPr>
          <w:rFonts w:ascii="Arial" w:hAnsi="Arial" w:cs="Arial"/>
        </w:rPr>
        <w:t xml:space="preserve"> do </w:t>
      </w:r>
      <w:r w:rsidR="00F548BD" w:rsidRPr="009E6456">
        <w:rPr>
          <w:rFonts w:ascii="Arial" w:hAnsi="Arial" w:cs="Arial"/>
        </w:rPr>
        <w:t>Diretor</w:t>
      </w:r>
      <w:r w:rsidRPr="009E6456">
        <w:rPr>
          <w:rFonts w:ascii="Arial" w:hAnsi="Arial" w:cs="Arial"/>
        </w:rPr>
        <w:t xml:space="preserve">, ele tem de lhe prestar contas.” De entre os </w:t>
      </w:r>
      <w:r w:rsidR="00F548BD" w:rsidRPr="009E6456">
        <w:rPr>
          <w:rFonts w:ascii="Arial" w:hAnsi="Arial" w:cs="Arial"/>
        </w:rPr>
        <w:t>fatores</w:t>
      </w:r>
      <w:r w:rsidRPr="009E6456">
        <w:rPr>
          <w:rFonts w:ascii="Arial" w:hAnsi="Arial" w:cs="Arial"/>
        </w:rPr>
        <w:t xml:space="preserve"> apontados para que na prática tal não aconteça, são apresentadas diferentes leituras, o que não significa oposição entre opiniões, antes uma visão mais macro e </w:t>
      </w:r>
      <w:proofErr w:type="gramStart"/>
      <w:r w:rsidRPr="009E6456">
        <w:rPr>
          <w:rFonts w:ascii="Arial" w:hAnsi="Arial" w:cs="Arial"/>
        </w:rPr>
        <w:t>outra mais micro</w:t>
      </w:r>
      <w:proofErr w:type="gramEnd"/>
      <w:r w:rsidRPr="009E6456">
        <w:rPr>
          <w:rFonts w:ascii="Arial" w:hAnsi="Arial" w:cs="Arial"/>
        </w:rPr>
        <w:t>. Sublinha o Entrevistado nº1, “…o que se verifica na prática é um e outro [</w:t>
      </w:r>
      <w:r w:rsidR="00214509" w:rsidRPr="009E6456">
        <w:rPr>
          <w:rFonts w:ascii="Arial" w:hAnsi="Arial" w:cs="Arial"/>
        </w:rPr>
        <w:t>CG</w:t>
      </w:r>
      <w:r w:rsidRPr="009E6456">
        <w:rPr>
          <w:rFonts w:ascii="Arial" w:hAnsi="Arial" w:cs="Arial"/>
        </w:rPr>
        <w:t xml:space="preserve"> e </w:t>
      </w:r>
      <w:r w:rsidR="00F548BD" w:rsidRPr="009E6456">
        <w:rPr>
          <w:rFonts w:ascii="Arial" w:hAnsi="Arial" w:cs="Arial"/>
        </w:rPr>
        <w:t>Diretor</w:t>
      </w:r>
      <w:r w:rsidRPr="009E6456">
        <w:rPr>
          <w:rFonts w:ascii="Arial" w:hAnsi="Arial" w:cs="Arial"/>
        </w:rPr>
        <w:t xml:space="preserve">] têm um poder diminuto já que quase tudo está pré-determinado superiormente…”, </w:t>
      </w:r>
      <w:r w:rsidR="00F548BD" w:rsidRPr="009E6456">
        <w:rPr>
          <w:rFonts w:ascii="Arial" w:hAnsi="Arial" w:cs="Arial"/>
        </w:rPr>
        <w:t>enquanto</w:t>
      </w:r>
      <w:r w:rsidRPr="009E6456">
        <w:rPr>
          <w:rFonts w:ascii="Arial" w:hAnsi="Arial" w:cs="Arial"/>
        </w:rPr>
        <w:t xml:space="preserve"> os restantes entrevistados (</w:t>
      </w:r>
      <w:r w:rsidR="00F548BD" w:rsidRPr="009E6456">
        <w:rPr>
          <w:rFonts w:ascii="Arial" w:hAnsi="Arial" w:cs="Arial"/>
        </w:rPr>
        <w:t>excetua-se</w:t>
      </w:r>
      <w:r w:rsidRPr="009E6456">
        <w:rPr>
          <w:rFonts w:ascii="Arial" w:hAnsi="Arial" w:cs="Arial"/>
        </w:rPr>
        <w:t xml:space="preserve"> o nº</w:t>
      </w:r>
      <w:r w:rsidR="002B61F8">
        <w:rPr>
          <w:rFonts w:ascii="Arial" w:hAnsi="Arial" w:cs="Arial"/>
        </w:rPr>
        <w:t xml:space="preserve"> </w:t>
      </w:r>
      <w:r w:rsidRPr="009E6456">
        <w:rPr>
          <w:rFonts w:ascii="Arial" w:hAnsi="Arial" w:cs="Arial"/>
        </w:rPr>
        <w:t xml:space="preserve">8), salientam que o </w:t>
      </w:r>
      <w:r w:rsidR="00F548BD" w:rsidRPr="009E6456">
        <w:rPr>
          <w:rFonts w:ascii="Arial" w:hAnsi="Arial" w:cs="Arial"/>
        </w:rPr>
        <w:t>fator</w:t>
      </w:r>
      <w:r w:rsidRPr="009E6456">
        <w:rPr>
          <w:rFonts w:ascii="Arial" w:hAnsi="Arial" w:cs="Arial"/>
        </w:rPr>
        <w:t xml:space="preserve"> que influencia este “comportamento” dos órgãos, decorre do </w:t>
      </w:r>
      <w:r w:rsidR="00214509" w:rsidRPr="009E6456">
        <w:rPr>
          <w:rFonts w:ascii="Arial" w:hAnsi="Arial" w:cs="Arial"/>
        </w:rPr>
        <w:t>CG</w:t>
      </w:r>
      <w:r w:rsidRPr="009E6456">
        <w:rPr>
          <w:rFonts w:ascii="Arial" w:hAnsi="Arial" w:cs="Arial"/>
        </w:rPr>
        <w:t xml:space="preserve"> não cont</w:t>
      </w:r>
      <w:r w:rsidR="00FA090F">
        <w:rPr>
          <w:rFonts w:ascii="Arial" w:hAnsi="Arial" w:cs="Arial"/>
        </w:rPr>
        <w:t>ata</w:t>
      </w:r>
      <w:r w:rsidRPr="009E6456">
        <w:rPr>
          <w:rFonts w:ascii="Arial" w:hAnsi="Arial" w:cs="Arial"/>
        </w:rPr>
        <w:t xml:space="preserve">r “…diariamente com a vida e realidade das escolas, não tendo por isso o poder decisório imediato como tem o </w:t>
      </w:r>
      <w:r w:rsidR="006C66E5">
        <w:rPr>
          <w:rFonts w:ascii="Arial" w:hAnsi="Arial" w:cs="Arial"/>
        </w:rPr>
        <w:t>D</w:t>
      </w:r>
      <w:r w:rsidR="00F548BD" w:rsidRPr="009E6456">
        <w:rPr>
          <w:rFonts w:ascii="Arial" w:hAnsi="Arial" w:cs="Arial"/>
        </w:rPr>
        <w:t>iretor.</w:t>
      </w:r>
      <w:r w:rsidRPr="009E6456">
        <w:rPr>
          <w:rFonts w:ascii="Arial" w:hAnsi="Arial" w:cs="Arial"/>
        </w:rPr>
        <w:t xml:space="preserve"> O entrevistado nº</w:t>
      </w:r>
      <w:r w:rsidR="002B61F8">
        <w:rPr>
          <w:rFonts w:ascii="Arial" w:hAnsi="Arial" w:cs="Arial"/>
        </w:rPr>
        <w:t xml:space="preserve"> </w:t>
      </w:r>
      <w:r w:rsidRPr="009E6456">
        <w:rPr>
          <w:rFonts w:ascii="Arial" w:hAnsi="Arial" w:cs="Arial"/>
        </w:rPr>
        <w:t xml:space="preserve">8 surge como o único a considerar que não há um órgão que sobreleva o outro, mas antes que cada um com as suas competências, se complementam, sem dúvida esta seria a situação ideal, apenas não compartilhada com outros </w:t>
      </w:r>
      <w:r w:rsidR="00F548BD" w:rsidRPr="009E6456">
        <w:rPr>
          <w:rFonts w:ascii="Arial" w:hAnsi="Arial" w:cs="Arial"/>
        </w:rPr>
        <w:t>Diretores</w:t>
      </w:r>
      <w:r w:rsidRPr="009E6456">
        <w:rPr>
          <w:rFonts w:ascii="Arial" w:hAnsi="Arial" w:cs="Arial"/>
        </w:rPr>
        <w:t xml:space="preserve">. </w:t>
      </w:r>
    </w:p>
    <w:p w:rsidR="006D0A72" w:rsidRDefault="006D0A72" w:rsidP="007F3640">
      <w:pPr>
        <w:pStyle w:val="Textosimples"/>
        <w:spacing w:line="360" w:lineRule="auto"/>
        <w:ind w:right="-2"/>
        <w:jc w:val="both"/>
        <w:rPr>
          <w:rFonts w:ascii="Arial" w:hAnsi="Arial" w:cs="Arial"/>
          <w:b/>
        </w:rPr>
      </w:pPr>
    </w:p>
    <w:p w:rsidR="007F3640" w:rsidRPr="006D0A72" w:rsidRDefault="007F3640" w:rsidP="007F3640">
      <w:pPr>
        <w:pStyle w:val="Textosimples"/>
        <w:spacing w:line="360" w:lineRule="auto"/>
        <w:ind w:right="-2"/>
        <w:jc w:val="both"/>
        <w:rPr>
          <w:rFonts w:ascii="Arial" w:hAnsi="Arial" w:cs="Arial"/>
          <w:bCs/>
          <w:spacing w:val="20"/>
        </w:rPr>
      </w:pPr>
      <w:r w:rsidRPr="006D0A72">
        <w:rPr>
          <w:rFonts w:ascii="Arial" w:hAnsi="Arial" w:cs="Arial"/>
          <w:b/>
          <w:spacing w:val="20"/>
        </w:rPr>
        <w:t xml:space="preserve">Relações do </w:t>
      </w:r>
      <w:r w:rsidR="00214509" w:rsidRPr="006D0A72">
        <w:rPr>
          <w:rFonts w:ascii="Arial" w:hAnsi="Arial" w:cs="Arial"/>
          <w:b/>
          <w:spacing w:val="20"/>
        </w:rPr>
        <w:t>C</w:t>
      </w:r>
      <w:r w:rsidR="00936791" w:rsidRPr="006D0A72">
        <w:rPr>
          <w:rFonts w:ascii="Arial" w:hAnsi="Arial" w:cs="Arial"/>
          <w:b/>
          <w:spacing w:val="20"/>
        </w:rPr>
        <w:t xml:space="preserve">onselho </w:t>
      </w:r>
      <w:r w:rsidR="00214509" w:rsidRPr="006D0A72">
        <w:rPr>
          <w:rFonts w:ascii="Arial" w:hAnsi="Arial" w:cs="Arial"/>
          <w:b/>
          <w:spacing w:val="20"/>
        </w:rPr>
        <w:t>G</w:t>
      </w:r>
      <w:r w:rsidR="00936791" w:rsidRPr="006D0A72">
        <w:rPr>
          <w:rFonts w:ascii="Arial" w:hAnsi="Arial" w:cs="Arial"/>
          <w:b/>
          <w:spacing w:val="20"/>
        </w:rPr>
        <w:t>eral</w:t>
      </w:r>
      <w:r w:rsidRPr="006D0A72">
        <w:rPr>
          <w:rFonts w:ascii="Arial" w:hAnsi="Arial" w:cs="Arial"/>
          <w:b/>
          <w:spacing w:val="20"/>
        </w:rPr>
        <w:t xml:space="preserve"> com a </w:t>
      </w:r>
      <w:r w:rsidR="00F548BD" w:rsidRPr="006D0A72">
        <w:rPr>
          <w:rFonts w:ascii="Arial" w:hAnsi="Arial" w:cs="Arial"/>
          <w:b/>
          <w:spacing w:val="20"/>
        </w:rPr>
        <w:t>Direção</w:t>
      </w:r>
    </w:p>
    <w:p w:rsidR="006D0A72" w:rsidRDefault="006D0A72" w:rsidP="009D298E">
      <w:pPr>
        <w:pStyle w:val="Textosimples"/>
        <w:spacing w:line="360" w:lineRule="auto"/>
        <w:ind w:left="708" w:right="-2"/>
        <w:jc w:val="both"/>
        <w:rPr>
          <w:rFonts w:ascii="Arial" w:hAnsi="Arial" w:cs="Arial"/>
          <w:bCs/>
        </w:rPr>
      </w:pPr>
    </w:p>
    <w:p w:rsidR="006E0176" w:rsidRDefault="00327BAC" w:rsidP="006C66E5">
      <w:pPr>
        <w:pStyle w:val="Textosimples"/>
        <w:spacing w:line="360" w:lineRule="auto"/>
        <w:ind w:right="-2" w:firstLine="708"/>
        <w:jc w:val="both"/>
        <w:rPr>
          <w:rFonts w:ascii="Arial" w:hAnsi="Arial" w:cs="Arial"/>
          <w:bCs/>
        </w:rPr>
      </w:pPr>
      <w:r w:rsidRPr="009E6456">
        <w:rPr>
          <w:rFonts w:ascii="Arial" w:hAnsi="Arial" w:cs="Arial"/>
          <w:bCs/>
        </w:rPr>
        <w:t xml:space="preserve">Apesar de os </w:t>
      </w:r>
      <w:r w:rsidR="00F548BD" w:rsidRPr="009E6456">
        <w:rPr>
          <w:rFonts w:ascii="Arial" w:hAnsi="Arial" w:cs="Arial"/>
          <w:bCs/>
        </w:rPr>
        <w:t>Diretores</w:t>
      </w:r>
      <w:r w:rsidRPr="009E6456">
        <w:rPr>
          <w:rFonts w:ascii="Arial" w:hAnsi="Arial" w:cs="Arial"/>
          <w:bCs/>
        </w:rPr>
        <w:t xml:space="preserve"> reconhecerem que possam existir algumas divergências/</w:t>
      </w:r>
      <w:r w:rsidR="009D298E" w:rsidRPr="009E6456">
        <w:rPr>
          <w:rFonts w:ascii="Arial" w:hAnsi="Arial" w:cs="Arial"/>
          <w:bCs/>
        </w:rPr>
        <w:t>conflitos</w:t>
      </w:r>
      <w:r w:rsidR="006C66E5">
        <w:rPr>
          <w:rFonts w:ascii="Arial" w:hAnsi="Arial" w:cs="Arial"/>
          <w:bCs/>
        </w:rPr>
        <w:t xml:space="preserve"> </w:t>
      </w:r>
      <w:r w:rsidRPr="009E6456">
        <w:rPr>
          <w:rFonts w:ascii="Arial" w:hAnsi="Arial" w:cs="Arial"/>
          <w:bCs/>
        </w:rPr>
        <w:t xml:space="preserve">nalguns Agrupamentos, ou Escolas, a maioria utiliza </w:t>
      </w:r>
      <w:r w:rsidR="00F548BD" w:rsidRPr="009E6456">
        <w:rPr>
          <w:rFonts w:ascii="Arial" w:hAnsi="Arial" w:cs="Arial"/>
          <w:bCs/>
        </w:rPr>
        <w:t>adjetivos</w:t>
      </w:r>
      <w:r w:rsidRPr="009E6456">
        <w:rPr>
          <w:rFonts w:ascii="Arial" w:hAnsi="Arial" w:cs="Arial"/>
          <w:bCs/>
        </w:rPr>
        <w:t xml:space="preserve"> como: </w:t>
      </w:r>
      <w:r w:rsidR="006C66E5">
        <w:rPr>
          <w:rFonts w:ascii="Arial" w:hAnsi="Arial" w:cs="Arial"/>
          <w:bCs/>
        </w:rPr>
        <w:t>“</w:t>
      </w:r>
      <w:r w:rsidRPr="009E6456">
        <w:rPr>
          <w:rFonts w:ascii="Arial" w:hAnsi="Arial" w:cs="Arial"/>
          <w:bCs/>
        </w:rPr>
        <w:t>boa</w:t>
      </w:r>
      <w:r w:rsidR="006C66E5">
        <w:rPr>
          <w:rFonts w:ascii="Arial" w:hAnsi="Arial" w:cs="Arial"/>
          <w:bCs/>
        </w:rPr>
        <w:t>”</w:t>
      </w:r>
      <w:r w:rsidRPr="009E6456">
        <w:rPr>
          <w:rFonts w:ascii="Arial" w:hAnsi="Arial" w:cs="Arial"/>
          <w:bCs/>
        </w:rPr>
        <w:t xml:space="preserve">, </w:t>
      </w:r>
      <w:r w:rsidR="006C66E5">
        <w:rPr>
          <w:rFonts w:ascii="Arial" w:hAnsi="Arial" w:cs="Arial"/>
          <w:bCs/>
        </w:rPr>
        <w:t>“</w:t>
      </w:r>
      <w:r w:rsidRPr="009E6456">
        <w:rPr>
          <w:rFonts w:ascii="Arial" w:hAnsi="Arial" w:cs="Arial"/>
          <w:bCs/>
        </w:rPr>
        <w:t>cordial</w:t>
      </w:r>
      <w:r w:rsidR="006C66E5">
        <w:rPr>
          <w:rFonts w:ascii="Arial" w:hAnsi="Arial" w:cs="Arial"/>
          <w:bCs/>
        </w:rPr>
        <w:t>”</w:t>
      </w:r>
      <w:r w:rsidRPr="009E6456">
        <w:rPr>
          <w:rFonts w:ascii="Arial" w:hAnsi="Arial" w:cs="Arial"/>
          <w:bCs/>
        </w:rPr>
        <w:t xml:space="preserve">, </w:t>
      </w:r>
      <w:r w:rsidR="006C66E5">
        <w:rPr>
          <w:rFonts w:ascii="Arial" w:hAnsi="Arial" w:cs="Arial"/>
          <w:bCs/>
        </w:rPr>
        <w:t>“</w:t>
      </w:r>
      <w:r w:rsidRPr="009E6456">
        <w:rPr>
          <w:rFonts w:ascii="Arial" w:hAnsi="Arial" w:cs="Arial"/>
          <w:bCs/>
        </w:rPr>
        <w:t>colaborante</w:t>
      </w:r>
      <w:r w:rsidR="006C66E5">
        <w:rPr>
          <w:rFonts w:ascii="Arial" w:hAnsi="Arial" w:cs="Arial"/>
          <w:bCs/>
        </w:rPr>
        <w:t>”</w:t>
      </w:r>
      <w:r w:rsidRPr="009E6456">
        <w:rPr>
          <w:rFonts w:ascii="Arial" w:hAnsi="Arial" w:cs="Arial"/>
          <w:bCs/>
        </w:rPr>
        <w:t xml:space="preserve">, </w:t>
      </w:r>
      <w:r w:rsidR="006C66E5">
        <w:rPr>
          <w:rFonts w:ascii="Arial" w:hAnsi="Arial" w:cs="Arial"/>
          <w:bCs/>
        </w:rPr>
        <w:t>“</w:t>
      </w:r>
      <w:r w:rsidRPr="009E6456">
        <w:rPr>
          <w:rFonts w:ascii="Arial" w:hAnsi="Arial" w:cs="Arial"/>
          <w:bCs/>
        </w:rPr>
        <w:t>amigável</w:t>
      </w:r>
      <w:r w:rsidR="006C66E5">
        <w:rPr>
          <w:rFonts w:ascii="Arial" w:hAnsi="Arial" w:cs="Arial"/>
          <w:bCs/>
        </w:rPr>
        <w:t>”</w:t>
      </w:r>
      <w:r w:rsidRPr="009E6456">
        <w:rPr>
          <w:rFonts w:ascii="Arial" w:hAnsi="Arial" w:cs="Arial"/>
          <w:bCs/>
        </w:rPr>
        <w:t xml:space="preserve">, </w:t>
      </w:r>
      <w:r w:rsidR="006C66E5">
        <w:rPr>
          <w:rFonts w:ascii="Arial" w:hAnsi="Arial" w:cs="Arial"/>
          <w:bCs/>
        </w:rPr>
        <w:t>“</w:t>
      </w:r>
      <w:r w:rsidRPr="009E6456">
        <w:rPr>
          <w:rFonts w:ascii="Arial" w:hAnsi="Arial" w:cs="Arial"/>
          <w:bCs/>
        </w:rPr>
        <w:t>pacífica</w:t>
      </w:r>
      <w:r w:rsidR="006C66E5">
        <w:rPr>
          <w:rFonts w:ascii="Arial" w:hAnsi="Arial" w:cs="Arial"/>
          <w:bCs/>
        </w:rPr>
        <w:t>”</w:t>
      </w:r>
      <w:r w:rsidRPr="009E6456">
        <w:rPr>
          <w:rFonts w:ascii="Arial" w:hAnsi="Arial" w:cs="Arial"/>
          <w:bCs/>
        </w:rPr>
        <w:t xml:space="preserve">, </w:t>
      </w:r>
      <w:r w:rsidR="006C66E5">
        <w:rPr>
          <w:rFonts w:ascii="Arial" w:hAnsi="Arial" w:cs="Arial"/>
          <w:bCs/>
        </w:rPr>
        <w:t>“</w:t>
      </w:r>
      <w:r w:rsidRPr="009E6456">
        <w:rPr>
          <w:rFonts w:ascii="Arial" w:hAnsi="Arial" w:cs="Arial"/>
          <w:bCs/>
        </w:rPr>
        <w:t>positiva</w:t>
      </w:r>
      <w:r w:rsidR="006C66E5">
        <w:rPr>
          <w:rFonts w:ascii="Arial" w:hAnsi="Arial" w:cs="Arial"/>
          <w:bCs/>
        </w:rPr>
        <w:t>”</w:t>
      </w:r>
      <w:r w:rsidRPr="009E6456">
        <w:rPr>
          <w:rFonts w:ascii="Arial" w:hAnsi="Arial" w:cs="Arial"/>
          <w:bCs/>
        </w:rPr>
        <w:t xml:space="preserve"> para caracterizar a relação entre os Conselhos Gerais e os seus </w:t>
      </w:r>
      <w:r w:rsidR="00F548BD" w:rsidRPr="009E6456">
        <w:rPr>
          <w:rFonts w:ascii="Arial" w:hAnsi="Arial" w:cs="Arial"/>
          <w:bCs/>
        </w:rPr>
        <w:t>respetivos</w:t>
      </w:r>
      <w:r w:rsidRPr="009E6456">
        <w:rPr>
          <w:rFonts w:ascii="Arial" w:hAnsi="Arial" w:cs="Arial"/>
          <w:bCs/>
        </w:rPr>
        <w:t xml:space="preserve"> </w:t>
      </w:r>
      <w:r w:rsidR="00F548BD" w:rsidRPr="009E6456">
        <w:rPr>
          <w:rFonts w:ascii="Arial" w:hAnsi="Arial" w:cs="Arial"/>
          <w:bCs/>
        </w:rPr>
        <w:t>Diretores</w:t>
      </w:r>
      <w:r w:rsidRPr="009E6456">
        <w:rPr>
          <w:rFonts w:ascii="Arial" w:hAnsi="Arial" w:cs="Arial"/>
          <w:bCs/>
        </w:rPr>
        <w:t xml:space="preserve">. A realidade em termos de cooperação entre o </w:t>
      </w:r>
      <w:r w:rsidR="00FA146E" w:rsidRPr="009E6456">
        <w:rPr>
          <w:rFonts w:ascii="Arial" w:hAnsi="Arial" w:cs="Arial"/>
          <w:bCs/>
        </w:rPr>
        <w:t>PCG</w:t>
      </w:r>
      <w:r w:rsidRPr="009E6456">
        <w:rPr>
          <w:rFonts w:ascii="Arial" w:hAnsi="Arial" w:cs="Arial"/>
          <w:bCs/>
        </w:rPr>
        <w:t xml:space="preserve"> e o </w:t>
      </w:r>
      <w:r w:rsidR="00F548BD" w:rsidRPr="009E6456">
        <w:rPr>
          <w:rFonts w:ascii="Arial" w:hAnsi="Arial" w:cs="Arial"/>
          <w:bCs/>
        </w:rPr>
        <w:t>Diretor</w:t>
      </w:r>
      <w:r w:rsidRPr="009E6456">
        <w:rPr>
          <w:rFonts w:ascii="Arial" w:hAnsi="Arial" w:cs="Arial"/>
          <w:bCs/>
        </w:rPr>
        <w:t xml:space="preserve"> na hora de</w:t>
      </w:r>
      <w:r w:rsidRPr="009E6456">
        <w:rPr>
          <w:rFonts w:ascii="Arial" w:hAnsi="Arial" w:cs="Arial"/>
          <w:color w:val="000000"/>
        </w:rPr>
        <w:t xml:space="preserve"> decidir a agenda das reuniões dos Conselhos Gerais, sua preparação e </w:t>
      </w:r>
      <w:r w:rsidR="00F548BD" w:rsidRPr="009E6456">
        <w:rPr>
          <w:rFonts w:ascii="Arial" w:hAnsi="Arial" w:cs="Arial"/>
          <w:color w:val="000000"/>
        </w:rPr>
        <w:t>direção</w:t>
      </w:r>
      <w:r w:rsidRPr="009E6456">
        <w:rPr>
          <w:rFonts w:ascii="Arial" w:hAnsi="Arial" w:cs="Arial"/>
          <w:color w:val="000000"/>
        </w:rPr>
        <w:t>,</w:t>
      </w:r>
      <w:r w:rsidRPr="009E6456">
        <w:rPr>
          <w:rFonts w:ascii="Arial" w:hAnsi="Arial" w:cs="Arial"/>
          <w:bCs/>
        </w:rPr>
        <w:t xml:space="preserve"> poder-se-ia ver numa escala que caminha da forte intervenção do </w:t>
      </w:r>
      <w:r w:rsidR="00F548BD" w:rsidRPr="009E6456">
        <w:rPr>
          <w:rFonts w:ascii="Arial" w:hAnsi="Arial" w:cs="Arial"/>
          <w:bCs/>
        </w:rPr>
        <w:t>Diretor</w:t>
      </w:r>
      <w:r w:rsidRPr="009E6456">
        <w:rPr>
          <w:rFonts w:ascii="Arial" w:hAnsi="Arial" w:cs="Arial"/>
          <w:bCs/>
        </w:rPr>
        <w:t xml:space="preserve">, passando por situações onde a partilha e </w:t>
      </w:r>
      <w:proofErr w:type="gramStart"/>
      <w:r w:rsidRPr="009E6456">
        <w:rPr>
          <w:rFonts w:ascii="Arial" w:hAnsi="Arial" w:cs="Arial"/>
          <w:bCs/>
        </w:rPr>
        <w:t>o</w:t>
      </w:r>
      <w:proofErr w:type="gramEnd"/>
      <w:r w:rsidRPr="009E6456">
        <w:rPr>
          <w:rFonts w:ascii="Arial" w:hAnsi="Arial" w:cs="Arial"/>
          <w:bCs/>
        </w:rPr>
        <w:t xml:space="preserve"> </w:t>
      </w:r>
    </w:p>
    <w:p w:rsidR="006E0176" w:rsidRDefault="006E0176" w:rsidP="009D298E">
      <w:pPr>
        <w:pStyle w:val="Textosimples"/>
        <w:spacing w:line="360" w:lineRule="auto"/>
        <w:ind w:right="-2"/>
        <w:jc w:val="both"/>
        <w:rPr>
          <w:rFonts w:ascii="Arial" w:hAnsi="Arial" w:cs="Arial"/>
          <w:bCs/>
        </w:rPr>
      </w:pPr>
    </w:p>
    <w:p w:rsidR="00B44072" w:rsidRDefault="00327BAC" w:rsidP="009D298E">
      <w:pPr>
        <w:pStyle w:val="Textosimples"/>
        <w:spacing w:line="360" w:lineRule="auto"/>
        <w:ind w:right="-2"/>
        <w:jc w:val="both"/>
        <w:rPr>
          <w:rFonts w:ascii="Arial" w:hAnsi="Arial" w:cs="Arial"/>
          <w:bCs/>
        </w:rPr>
      </w:pPr>
      <w:proofErr w:type="gramStart"/>
      <w:r w:rsidRPr="009E6456">
        <w:rPr>
          <w:rFonts w:ascii="Arial" w:hAnsi="Arial" w:cs="Arial"/>
          <w:bCs/>
        </w:rPr>
        <w:lastRenderedPageBreak/>
        <w:t>trabalho</w:t>
      </w:r>
      <w:proofErr w:type="gramEnd"/>
      <w:r w:rsidRPr="009E6456">
        <w:rPr>
          <w:rFonts w:ascii="Arial" w:hAnsi="Arial" w:cs="Arial"/>
          <w:bCs/>
        </w:rPr>
        <w:t xml:space="preserve"> conjunto predomina, a outras em que o presidente agenda e a preparação é feita por vezes “em cima do joelho”. Dado que na sua maioria, os Presidentes dos Conselhos Gerais pertencem ao grupo docente, esta articulação com o </w:t>
      </w:r>
      <w:r w:rsidR="00F548BD" w:rsidRPr="009E6456">
        <w:rPr>
          <w:rFonts w:ascii="Arial" w:hAnsi="Arial" w:cs="Arial"/>
          <w:bCs/>
        </w:rPr>
        <w:t>Diretor</w:t>
      </w:r>
      <w:r w:rsidRPr="009E6456">
        <w:rPr>
          <w:rFonts w:ascii="Arial" w:hAnsi="Arial" w:cs="Arial"/>
          <w:bCs/>
        </w:rPr>
        <w:t xml:space="preserve">, está facilitada, o espaço de trabalho em que circulam é o mesmo, muito embora seja, como diz o Entrevistado nº 6, “… a </w:t>
      </w:r>
      <w:r w:rsidR="00F548BD" w:rsidRPr="009E6456">
        <w:rPr>
          <w:rFonts w:ascii="Arial" w:hAnsi="Arial" w:cs="Arial"/>
          <w:bCs/>
        </w:rPr>
        <w:t>direção</w:t>
      </w:r>
      <w:r w:rsidRPr="009E6456">
        <w:rPr>
          <w:rFonts w:ascii="Arial" w:hAnsi="Arial" w:cs="Arial"/>
          <w:bCs/>
        </w:rPr>
        <w:t xml:space="preserve"> que tem a ‘chave’ do funcionamento do Agrupamento de Escolas.” A </w:t>
      </w:r>
      <w:r w:rsidR="00F548BD" w:rsidRPr="009E6456">
        <w:rPr>
          <w:rFonts w:ascii="Arial" w:hAnsi="Arial" w:cs="Arial"/>
          <w:bCs/>
        </w:rPr>
        <w:t>perceção</w:t>
      </w:r>
      <w:r w:rsidRPr="009E6456">
        <w:rPr>
          <w:rFonts w:ascii="Arial" w:hAnsi="Arial" w:cs="Arial"/>
          <w:bCs/>
        </w:rPr>
        <w:t xml:space="preserve"> que se tem</w:t>
      </w:r>
      <w:proofErr w:type="gramStart"/>
      <w:r w:rsidRPr="009E6456">
        <w:rPr>
          <w:rFonts w:ascii="Arial" w:hAnsi="Arial" w:cs="Arial"/>
          <w:bCs/>
        </w:rPr>
        <w:t>,</w:t>
      </w:r>
      <w:proofErr w:type="gramEnd"/>
      <w:r w:rsidRPr="009E6456">
        <w:rPr>
          <w:rFonts w:ascii="Arial" w:hAnsi="Arial" w:cs="Arial"/>
          <w:bCs/>
        </w:rPr>
        <w:t xml:space="preserve"> é que da cooperação entre o Presidente e o </w:t>
      </w:r>
      <w:r w:rsidR="00F548BD" w:rsidRPr="009E6456">
        <w:rPr>
          <w:rFonts w:ascii="Arial" w:hAnsi="Arial" w:cs="Arial"/>
          <w:bCs/>
        </w:rPr>
        <w:t>Diretor</w:t>
      </w:r>
      <w:r w:rsidRPr="009E6456">
        <w:rPr>
          <w:rFonts w:ascii="Arial" w:hAnsi="Arial" w:cs="Arial"/>
          <w:bCs/>
        </w:rPr>
        <w:t>, depende o bom funcionamento da reunião</w:t>
      </w:r>
      <w:r w:rsidR="00866C36">
        <w:rPr>
          <w:rFonts w:ascii="Arial" w:hAnsi="Arial" w:cs="Arial"/>
          <w:bCs/>
        </w:rPr>
        <w:t>.</w:t>
      </w:r>
    </w:p>
    <w:p w:rsidR="00866C36" w:rsidRPr="009E6456" w:rsidRDefault="00866C36" w:rsidP="009D298E">
      <w:pPr>
        <w:pStyle w:val="Textosimples"/>
        <w:spacing w:line="360" w:lineRule="auto"/>
        <w:ind w:right="-2"/>
        <w:jc w:val="both"/>
        <w:rPr>
          <w:rFonts w:ascii="Arial" w:hAnsi="Arial" w:cs="Arial"/>
          <w:bCs/>
        </w:rPr>
      </w:pPr>
    </w:p>
    <w:p w:rsidR="00B44072" w:rsidRPr="006D0A72" w:rsidRDefault="00107864" w:rsidP="00B44072">
      <w:pPr>
        <w:pStyle w:val="Textosimples"/>
        <w:spacing w:line="360" w:lineRule="auto"/>
        <w:ind w:right="-2"/>
        <w:jc w:val="both"/>
        <w:rPr>
          <w:rFonts w:ascii="Arial" w:hAnsi="Arial" w:cs="Arial"/>
          <w:spacing w:val="20"/>
        </w:rPr>
      </w:pPr>
      <w:r>
        <w:rPr>
          <w:rFonts w:ascii="Arial" w:hAnsi="Arial" w:cs="Arial"/>
          <w:b/>
          <w:spacing w:val="20"/>
        </w:rPr>
        <w:t>Aç</w:t>
      </w:r>
      <w:r w:rsidR="00F548BD" w:rsidRPr="006D0A72">
        <w:rPr>
          <w:rFonts w:ascii="Arial" w:hAnsi="Arial" w:cs="Arial"/>
          <w:b/>
          <w:spacing w:val="20"/>
        </w:rPr>
        <w:t>ão</w:t>
      </w:r>
      <w:r w:rsidR="00B44072" w:rsidRPr="006D0A72">
        <w:rPr>
          <w:rFonts w:ascii="Arial" w:hAnsi="Arial" w:cs="Arial"/>
          <w:b/>
          <w:spacing w:val="20"/>
        </w:rPr>
        <w:t xml:space="preserve"> Reguladora do </w:t>
      </w:r>
      <w:r w:rsidR="00214509" w:rsidRPr="006D0A72">
        <w:rPr>
          <w:rFonts w:ascii="Arial" w:hAnsi="Arial" w:cs="Arial"/>
          <w:b/>
          <w:spacing w:val="20"/>
        </w:rPr>
        <w:t>C</w:t>
      </w:r>
      <w:r w:rsidR="00B36D1B" w:rsidRPr="006D0A72">
        <w:rPr>
          <w:rFonts w:ascii="Arial" w:hAnsi="Arial" w:cs="Arial"/>
          <w:b/>
          <w:spacing w:val="20"/>
        </w:rPr>
        <w:t xml:space="preserve">onselho </w:t>
      </w:r>
      <w:r w:rsidR="00214509" w:rsidRPr="006D0A72">
        <w:rPr>
          <w:rFonts w:ascii="Arial" w:hAnsi="Arial" w:cs="Arial"/>
          <w:b/>
          <w:spacing w:val="20"/>
        </w:rPr>
        <w:t>G</w:t>
      </w:r>
      <w:r w:rsidR="00B36D1B" w:rsidRPr="006D0A72">
        <w:rPr>
          <w:rFonts w:ascii="Arial" w:hAnsi="Arial" w:cs="Arial"/>
          <w:b/>
          <w:spacing w:val="20"/>
        </w:rPr>
        <w:t>eral</w:t>
      </w:r>
      <w:r w:rsidR="00B44072" w:rsidRPr="006D0A72">
        <w:rPr>
          <w:rFonts w:ascii="Arial" w:hAnsi="Arial" w:cs="Arial"/>
          <w:spacing w:val="20"/>
        </w:rPr>
        <w:t xml:space="preserve"> </w:t>
      </w:r>
    </w:p>
    <w:p w:rsidR="006D0A72" w:rsidRDefault="006D0A72" w:rsidP="00B44072">
      <w:pPr>
        <w:pStyle w:val="Textosimples"/>
        <w:spacing w:line="360" w:lineRule="auto"/>
        <w:ind w:right="-2" w:firstLine="708"/>
        <w:jc w:val="both"/>
        <w:rPr>
          <w:rFonts w:ascii="Arial" w:hAnsi="Arial" w:cs="Arial"/>
          <w:bCs/>
        </w:rPr>
      </w:pPr>
    </w:p>
    <w:p w:rsidR="00327BAC" w:rsidRPr="009E6456" w:rsidRDefault="00327BAC" w:rsidP="00B44072">
      <w:pPr>
        <w:pStyle w:val="Textosimples"/>
        <w:spacing w:line="360" w:lineRule="auto"/>
        <w:ind w:right="-2" w:firstLine="708"/>
        <w:jc w:val="both"/>
        <w:rPr>
          <w:rFonts w:ascii="Arial" w:hAnsi="Arial" w:cs="Arial"/>
          <w:bCs/>
        </w:rPr>
      </w:pPr>
      <w:r w:rsidRPr="009E6456">
        <w:rPr>
          <w:rFonts w:ascii="Arial" w:hAnsi="Arial" w:cs="Arial"/>
          <w:bCs/>
        </w:rPr>
        <w:t xml:space="preserve">O papel do </w:t>
      </w:r>
      <w:r w:rsidR="00214509" w:rsidRPr="009E6456">
        <w:rPr>
          <w:rFonts w:ascii="Arial" w:hAnsi="Arial" w:cs="Arial"/>
          <w:bCs/>
        </w:rPr>
        <w:t>CG</w:t>
      </w:r>
      <w:r w:rsidRPr="009E6456">
        <w:rPr>
          <w:rFonts w:ascii="Arial" w:hAnsi="Arial" w:cs="Arial"/>
          <w:bCs/>
        </w:rPr>
        <w:t xml:space="preserve"> como órgão de regulação da </w:t>
      </w:r>
      <w:r w:rsidR="00F548BD" w:rsidRPr="009E6456">
        <w:rPr>
          <w:rFonts w:ascii="Arial" w:hAnsi="Arial" w:cs="Arial"/>
          <w:bCs/>
        </w:rPr>
        <w:t>ação</w:t>
      </w:r>
      <w:r w:rsidRPr="009E6456">
        <w:rPr>
          <w:rFonts w:ascii="Arial" w:hAnsi="Arial" w:cs="Arial"/>
          <w:bCs/>
        </w:rPr>
        <w:t xml:space="preserve"> do </w:t>
      </w:r>
      <w:r w:rsidR="00F548BD" w:rsidRPr="009E6456">
        <w:rPr>
          <w:rFonts w:ascii="Arial" w:hAnsi="Arial" w:cs="Arial"/>
          <w:bCs/>
        </w:rPr>
        <w:t>Diretor</w:t>
      </w:r>
      <w:r w:rsidRPr="009E6456">
        <w:rPr>
          <w:rFonts w:ascii="Arial" w:hAnsi="Arial" w:cs="Arial"/>
          <w:bCs/>
        </w:rPr>
        <w:t xml:space="preserve"> e do funcionamento do Agrupamento, a quem é necessário prestar contas do cumprimento, desempenho, tomadas de decisão relevantes, percebe-se estar limitado, quer pela frequência das reuniões estipuladas na lei, manifestamente insuficientes, quer pela própria capacidade do </w:t>
      </w:r>
      <w:r w:rsidR="00214509" w:rsidRPr="009E6456">
        <w:rPr>
          <w:rFonts w:ascii="Arial" w:hAnsi="Arial" w:cs="Arial"/>
          <w:bCs/>
        </w:rPr>
        <w:t>CG</w:t>
      </w:r>
      <w:r w:rsidRPr="009E6456">
        <w:rPr>
          <w:rFonts w:ascii="Arial" w:hAnsi="Arial" w:cs="Arial"/>
          <w:bCs/>
        </w:rPr>
        <w:t xml:space="preserve"> de exercer em pleno todas as suas competências.</w:t>
      </w:r>
    </w:p>
    <w:p w:rsidR="00327BAC" w:rsidRPr="009E6456" w:rsidRDefault="00327BAC" w:rsidP="00866C36">
      <w:pPr>
        <w:pStyle w:val="Textosimples"/>
        <w:spacing w:line="360" w:lineRule="auto"/>
        <w:ind w:right="-2" w:firstLine="708"/>
        <w:jc w:val="both"/>
        <w:rPr>
          <w:rFonts w:ascii="Arial" w:hAnsi="Arial" w:cs="Arial"/>
        </w:rPr>
      </w:pPr>
      <w:r w:rsidRPr="009E6456">
        <w:rPr>
          <w:rFonts w:ascii="Arial" w:hAnsi="Arial" w:cs="Arial"/>
        </w:rPr>
        <w:t xml:space="preserve">Quando se referem a essa regulação, sete dos entrevistados mencionam a sua inexistência em moldes de controlo, pelos motivos já descritos, mas assinalam a existência de monitorização, feita sobretudo através da análise dos relatórios, apresentados pelo </w:t>
      </w:r>
      <w:r w:rsidR="00F548BD" w:rsidRPr="009E6456">
        <w:rPr>
          <w:rFonts w:ascii="Arial" w:hAnsi="Arial" w:cs="Arial"/>
        </w:rPr>
        <w:t>Diretor</w:t>
      </w:r>
      <w:r w:rsidRPr="009E6456">
        <w:rPr>
          <w:rFonts w:ascii="Arial" w:hAnsi="Arial" w:cs="Arial"/>
        </w:rPr>
        <w:t xml:space="preserve"> relativamente à execução do Plano Anual/ Plurianual de </w:t>
      </w:r>
      <w:r w:rsidR="00F548BD" w:rsidRPr="009E6456">
        <w:rPr>
          <w:rFonts w:ascii="Arial" w:hAnsi="Arial" w:cs="Arial"/>
        </w:rPr>
        <w:t>Atividades</w:t>
      </w:r>
      <w:r w:rsidRPr="009E6456">
        <w:rPr>
          <w:rFonts w:ascii="Arial" w:hAnsi="Arial" w:cs="Arial"/>
        </w:rPr>
        <w:t xml:space="preserve">, do Orçamento, consecução dos </w:t>
      </w:r>
      <w:r w:rsidR="00F548BD" w:rsidRPr="009E6456">
        <w:rPr>
          <w:rFonts w:ascii="Arial" w:hAnsi="Arial" w:cs="Arial"/>
        </w:rPr>
        <w:t>objetivos</w:t>
      </w:r>
      <w:r w:rsidRPr="009E6456">
        <w:rPr>
          <w:rFonts w:ascii="Arial" w:hAnsi="Arial" w:cs="Arial"/>
        </w:rPr>
        <w:t xml:space="preserve"> e metas do </w:t>
      </w:r>
      <w:r w:rsidR="00FA146E" w:rsidRPr="009E6456">
        <w:rPr>
          <w:rFonts w:ascii="Arial" w:hAnsi="Arial" w:cs="Arial"/>
        </w:rPr>
        <w:t>PE</w:t>
      </w:r>
      <w:r w:rsidRPr="009E6456">
        <w:rPr>
          <w:rFonts w:ascii="Arial" w:hAnsi="Arial" w:cs="Arial"/>
        </w:rPr>
        <w:t>, do funcionamento do Agrupamento, entre outros.</w:t>
      </w:r>
    </w:p>
    <w:p w:rsidR="00B36D1B" w:rsidRPr="009E6456" w:rsidRDefault="00B36D1B" w:rsidP="00327BAC">
      <w:pPr>
        <w:pStyle w:val="Textosimples"/>
        <w:spacing w:line="360" w:lineRule="auto"/>
        <w:ind w:right="-2"/>
        <w:jc w:val="both"/>
        <w:rPr>
          <w:rFonts w:ascii="Arial" w:hAnsi="Arial" w:cs="Arial"/>
        </w:rPr>
      </w:pPr>
    </w:p>
    <w:p w:rsidR="00711B55" w:rsidRPr="006D0A72" w:rsidRDefault="00711B55" w:rsidP="00711B55">
      <w:pPr>
        <w:pStyle w:val="Textosimples"/>
        <w:spacing w:line="360" w:lineRule="auto"/>
        <w:ind w:right="-2"/>
        <w:jc w:val="both"/>
        <w:rPr>
          <w:rFonts w:ascii="Arial" w:hAnsi="Arial" w:cs="Arial"/>
          <w:b/>
          <w:spacing w:val="20"/>
        </w:rPr>
      </w:pPr>
      <w:r w:rsidRPr="006D0A72">
        <w:rPr>
          <w:rFonts w:ascii="Arial" w:hAnsi="Arial" w:cs="Arial"/>
          <w:b/>
          <w:spacing w:val="20"/>
        </w:rPr>
        <w:t xml:space="preserve">Para um melhor desempenho do </w:t>
      </w:r>
      <w:r w:rsidR="00214509" w:rsidRPr="006D0A72">
        <w:rPr>
          <w:rFonts w:ascii="Arial" w:hAnsi="Arial" w:cs="Arial"/>
          <w:b/>
          <w:spacing w:val="20"/>
        </w:rPr>
        <w:t>C</w:t>
      </w:r>
      <w:r w:rsidR="00B36D1B" w:rsidRPr="006D0A72">
        <w:rPr>
          <w:rFonts w:ascii="Arial" w:hAnsi="Arial" w:cs="Arial"/>
          <w:b/>
          <w:spacing w:val="20"/>
        </w:rPr>
        <w:t xml:space="preserve">onselho </w:t>
      </w:r>
      <w:r w:rsidR="00214509" w:rsidRPr="006D0A72">
        <w:rPr>
          <w:rFonts w:ascii="Arial" w:hAnsi="Arial" w:cs="Arial"/>
          <w:b/>
          <w:spacing w:val="20"/>
        </w:rPr>
        <w:t>G</w:t>
      </w:r>
      <w:r w:rsidR="00B36D1B" w:rsidRPr="006D0A72">
        <w:rPr>
          <w:rFonts w:ascii="Arial" w:hAnsi="Arial" w:cs="Arial"/>
          <w:b/>
          <w:spacing w:val="20"/>
        </w:rPr>
        <w:t>eral</w:t>
      </w:r>
    </w:p>
    <w:p w:rsidR="006D0A72" w:rsidRDefault="006D0A72" w:rsidP="00CA75D2">
      <w:pPr>
        <w:pStyle w:val="Textosimples"/>
        <w:spacing w:line="360" w:lineRule="auto"/>
        <w:ind w:right="-2" w:firstLine="720"/>
        <w:jc w:val="both"/>
        <w:rPr>
          <w:rFonts w:ascii="Arial" w:hAnsi="Arial" w:cs="Arial"/>
          <w:bCs/>
        </w:rPr>
      </w:pPr>
    </w:p>
    <w:p w:rsidR="00EF379E" w:rsidRPr="009E6456" w:rsidRDefault="00327BAC" w:rsidP="00CA75D2">
      <w:pPr>
        <w:pStyle w:val="Textosimples"/>
        <w:spacing w:line="360" w:lineRule="auto"/>
        <w:ind w:right="-2" w:firstLine="720"/>
        <w:jc w:val="both"/>
        <w:rPr>
          <w:rFonts w:ascii="Arial" w:hAnsi="Arial" w:cs="Arial"/>
        </w:rPr>
      </w:pPr>
      <w:r w:rsidRPr="009E6456">
        <w:rPr>
          <w:rFonts w:ascii="Arial" w:hAnsi="Arial" w:cs="Arial"/>
          <w:bCs/>
        </w:rPr>
        <w:t xml:space="preserve">No que se refere a “Formação para o </w:t>
      </w:r>
      <w:r w:rsidR="00FA146E" w:rsidRPr="009E6456">
        <w:rPr>
          <w:rFonts w:ascii="Arial" w:hAnsi="Arial" w:cs="Arial"/>
          <w:bCs/>
        </w:rPr>
        <w:t>PCG</w:t>
      </w:r>
      <w:r w:rsidRPr="009E6456">
        <w:rPr>
          <w:rFonts w:ascii="Arial" w:hAnsi="Arial" w:cs="Arial"/>
          <w:bCs/>
        </w:rPr>
        <w:t xml:space="preserve">” procurou-se saber qual a </w:t>
      </w:r>
      <w:r w:rsidR="00F548BD" w:rsidRPr="009E6456">
        <w:rPr>
          <w:rFonts w:ascii="Arial" w:hAnsi="Arial" w:cs="Arial"/>
          <w:bCs/>
        </w:rPr>
        <w:t>perceção</w:t>
      </w:r>
      <w:r w:rsidRPr="009E6456">
        <w:rPr>
          <w:rFonts w:ascii="Arial" w:hAnsi="Arial" w:cs="Arial"/>
          <w:bCs/>
        </w:rPr>
        <w:t xml:space="preserve"> do</w:t>
      </w:r>
      <w:r w:rsidR="00CA75D2" w:rsidRPr="009E6456">
        <w:rPr>
          <w:rFonts w:ascii="Arial" w:hAnsi="Arial" w:cs="Arial"/>
          <w:bCs/>
        </w:rPr>
        <w:t>s</w:t>
      </w:r>
      <w:r w:rsidRPr="009E6456">
        <w:rPr>
          <w:rFonts w:ascii="Arial" w:hAnsi="Arial" w:cs="Arial"/>
          <w:bCs/>
        </w:rPr>
        <w:t xml:space="preserve"> </w:t>
      </w:r>
      <w:r w:rsidR="00F548BD" w:rsidRPr="009E6456">
        <w:rPr>
          <w:rFonts w:ascii="Arial" w:hAnsi="Arial" w:cs="Arial"/>
          <w:bCs/>
        </w:rPr>
        <w:t>Diretores</w:t>
      </w:r>
      <w:r w:rsidRPr="009E6456">
        <w:rPr>
          <w:rFonts w:ascii="Arial" w:hAnsi="Arial" w:cs="Arial"/>
          <w:bCs/>
        </w:rPr>
        <w:t xml:space="preserve"> quanto à sua necessidade para melhorar o desempenho do </w:t>
      </w:r>
      <w:r w:rsidR="00214509" w:rsidRPr="009E6456">
        <w:rPr>
          <w:rFonts w:ascii="Arial" w:hAnsi="Arial" w:cs="Arial"/>
          <w:bCs/>
        </w:rPr>
        <w:t>CG</w:t>
      </w:r>
      <w:r w:rsidRPr="009E6456">
        <w:rPr>
          <w:rFonts w:ascii="Arial" w:hAnsi="Arial" w:cs="Arial"/>
          <w:bCs/>
        </w:rPr>
        <w:t xml:space="preserve">. </w:t>
      </w:r>
      <w:proofErr w:type="gramStart"/>
      <w:r w:rsidRPr="009E6456">
        <w:rPr>
          <w:rFonts w:ascii="Arial" w:hAnsi="Arial" w:cs="Arial"/>
          <w:bCs/>
        </w:rPr>
        <w:t xml:space="preserve">A </w:t>
      </w:r>
      <w:r w:rsidR="00F548BD" w:rsidRPr="009E6456">
        <w:rPr>
          <w:rFonts w:ascii="Arial" w:hAnsi="Arial" w:cs="Arial"/>
          <w:bCs/>
        </w:rPr>
        <w:t>reação</w:t>
      </w:r>
      <w:r w:rsidRPr="009E6456">
        <w:rPr>
          <w:rFonts w:ascii="Arial" w:hAnsi="Arial" w:cs="Arial"/>
          <w:bCs/>
        </w:rPr>
        <w:t>, se por um lado foi positiva, sete entrevistados consideram</w:t>
      </w:r>
      <w:proofErr w:type="gramEnd"/>
      <w:r w:rsidRPr="009E6456">
        <w:rPr>
          <w:rFonts w:ascii="Arial" w:hAnsi="Arial" w:cs="Arial"/>
          <w:bCs/>
        </w:rPr>
        <w:t xml:space="preserve">-na </w:t>
      </w:r>
      <w:r w:rsidR="00866C36">
        <w:rPr>
          <w:rFonts w:ascii="Arial" w:hAnsi="Arial" w:cs="Arial"/>
          <w:bCs/>
        </w:rPr>
        <w:t>“</w:t>
      </w:r>
      <w:r w:rsidRPr="009E6456">
        <w:rPr>
          <w:rFonts w:ascii="Arial" w:hAnsi="Arial" w:cs="Arial"/>
          <w:bCs/>
        </w:rPr>
        <w:t>proveitosa</w:t>
      </w:r>
      <w:r w:rsidR="00866C36">
        <w:rPr>
          <w:rFonts w:ascii="Arial" w:hAnsi="Arial" w:cs="Arial"/>
          <w:bCs/>
        </w:rPr>
        <w:t>”</w:t>
      </w:r>
      <w:r w:rsidRPr="009E6456">
        <w:rPr>
          <w:rFonts w:ascii="Arial" w:hAnsi="Arial" w:cs="Arial"/>
          <w:bCs/>
        </w:rPr>
        <w:t xml:space="preserve">, </w:t>
      </w:r>
      <w:r w:rsidR="00866C36">
        <w:rPr>
          <w:rFonts w:ascii="Arial" w:hAnsi="Arial" w:cs="Arial"/>
          <w:bCs/>
        </w:rPr>
        <w:t>“</w:t>
      </w:r>
      <w:r w:rsidRPr="009E6456">
        <w:rPr>
          <w:rFonts w:ascii="Arial" w:hAnsi="Arial" w:cs="Arial"/>
          <w:bCs/>
        </w:rPr>
        <w:t>pertinente</w:t>
      </w:r>
      <w:r w:rsidR="00866C36">
        <w:rPr>
          <w:rFonts w:ascii="Arial" w:hAnsi="Arial" w:cs="Arial"/>
          <w:bCs/>
        </w:rPr>
        <w:t>”</w:t>
      </w:r>
      <w:r w:rsidRPr="009E6456">
        <w:rPr>
          <w:rFonts w:ascii="Arial" w:hAnsi="Arial" w:cs="Arial"/>
          <w:bCs/>
        </w:rPr>
        <w:t xml:space="preserve">, </w:t>
      </w:r>
      <w:r w:rsidR="00866C36">
        <w:rPr>
          <w:rFonts w:ascii="Arial" w:hAnsi="Arial" w:cs="Arial"/>
          <w:bCs/>
        </w:rPr>
        <w:t>“</w:t>
      </w:r>
      <w:r w:rsidRPr="009E6456">
        <w:rPr>
          <w:rFonts w:ascii="Arial" w:hAnsi="Arial" w:cs="Arial"/>
          <w:bCs/>
        </w:rPr>
        <w:t>vantajosa</w:t>
      </w:r>
      <w:r w:rsidR="00866C36">
        <w:rPr>
          <w:rFonts w:ascii="Arial" w:hAnsi="Arial" w:cs="Arial"/>
          <w:bCs/>
        </w:rPr>
        <w:t>”</w:t>
      </w:r>
      <w:r w:rsidRPr="009E6456">
        <w:rPr>
          <w:rFonts w:ascii="Arial" w:hAnsi="Arial" w:cs="Arial"/>
          <w:bCs/>
        </w:rPr>
        <w:t xml:space="preserve">, até </w:t>
      </w:r>
      <w:r w:rsidR="00866C36">
        <w:rPr>
          <w:rFonts w:ascii="Arial" w:hAnsi="Arial" w:cs="Arial"/>
          <w:bCs/>
        </w:rPr>
        <w:t>“</w:t>
      </w:r>
      <w:r w:rsidRPr="009E6456">
        <w:rPr>
          <w:rFonts w:ascii="Arial" w:hAnsi="Arial" w:cs="Arial"/>
          <w:bCs/>
        </w:rPr>
        <w:t>urgente</w:t>
      </w:r>
      <w:r w:rsidR="00866C36">
        <w:rPr>
          <w:rFonts w:ascii="Arial" w:hAnsi="Arial" w:cs="Arial"/>
          <w:bCs/>
        </w:rPr>
        <w:t>”</w:t>
      </w:r>
      <w:r w:rsidRPr="009E6456">
        <w:rPr>
          <w:rFonts w:ascii="Arial" w:hAnsi="Arial" w:cs="Arial"/>
          <w:bCs/>
        </w:rPr>
        <w:t>; outros (três)</w:t>
      </w:r>
      <w:proofErr w:type="gramStart"/>
      <w:r w:rsidRPr="009E6456">
        <w:rPr>
          <w:rFonts w:ascii="Arial" w:hAnsi="Arial" w:cs="Arial"/>
          <w:bCs/>
        </w:rPr>
        <w:t>,</w:t>
      </w:r>
      <w:proofErr w:type="gramEnd"/>
      <w:r w:rsidRPr="009E6456">
        <w:rPr>
          <w:rFonts w:ascii="Arial" w:hAnsi="Arial" w:cs="Arial"/>
          <w:bCs/>
        </w:rPr>
        <w:t xml:space="preserve"> põem de lado a questão da formação, não a considerando prioritária para os Presidentes dos Conselhos Gerais.</w:t>
      </w:r>
      <w:r w:rsidR="00CA75D2" w:rsidRPr="009E6456">
        <w:rPr>
          <w:rFonts w:ascii="Arial" w:hAnsi="Arial" w:cs="Arial"/>
          <w:bCs/>
        </w:rPr>
        <w:t xml:space="preserve"> </w:t>
      </w:r>
      <w:r w:rsidR="00F548BD" w:rsidRPr="009E6456">
        <w:rPr>
          <w:rFonts w:ascii="Arial" w:hAnsi="Arial" w:cs="Arial"/>
          <w:bCs/>
        </w:rPr>
        <w:t>Diretores</w:t>
      </w:r>
      <w:r w:rsidRPr="009E6456">
        <w:rPr>
          <w:rFonts w:ascii="Arial" w:hAnsi="Arial" w:cs="Arial"/>
          <w:bCs/>
        </w:rPr>
        <w:t xml:space="preserve"> há que, manifestam preocupação e</w:t>
      </w:r>
      <w:r w:rsidR="00CA75D2" w:rsidRPr="009E6456">
        <w:rPr>
          <w:rFonts w:ascii="Arial" w:hAnsi="Arial" w:cs="Arial"/>
          <w:bCs/>
        </w:rPr>
        <w:t>m que não seja unicamente</w:t>
      </w:r>
      <w:r w:rsidRPr="009E6456">
        <w:rPr>
          <w:rFonts w:ascii="Arial" w:hAnsi="Arial" w:cs="Arial"/>
          <w:bCs/>
        </w:rPr>
        <w:t xml:space="preserve"> o </w:t>
      </w:r>
      <w:r w:rsidR="00FA146E" w:rsidRPr="009E6456">
        <w:rPr>
          <w:rFonts w:ascii="Arial" w:hAnsi="Arial" w:cs="Arial"/>
          <w:bCs/>
        </w:rPr>
        <w:t>PCG</w:t>
      </w:r>
      <w:r w:rsidRPr="009E6456">
        <w:rPr>
          <w:rFonts w:ascii="Arial" w:hAnsi="Arial" w:cs="Arial"/>
          <w:bCs/>
        </w:rPr>
        <w:t xml:space="preserve"> a receber formação, mas outros elementos e estruturas também</w:t>
      </w:r>
      <w:r w:rsidR="00866C36">
        <w:rPr>
          <w:rFonts w:ascii="Arial" w:hAnsi="Arial" w:cs="Arial"/>
          <w:bCs/>
        </w:rPr>
        <w:t>, nomeadamente, estruturas intermédias.</w:t>
      </w:r>
    </w:p>
    <w:p w:rsidR="00FA0D12" w:rsidRDefault="00FA0D12" w:rsidP="00FA0D12">
      <w:pPr>
        <w:spacing w:after="0" w:line="240" w:lineRule="auto"/>
        <w:rPr>
          <w:rFonts w:ascii="Arial" w:hAnsi="Arial" w:cs="Arial"/>
          <w:b/>
          <w:smallCaps/>
          <w:color w:val="000000"/>
          <w:spacing w:val="20"/>
          <w:sz w:val="20"/>
          <w:szCs w:val="20"/>
        </w:rPr>
      </w:pPr>
    </w:p>
    <w:p w:rsidR="00FA0D12" w:rsidRDefault="00FA0D12" w:rsidP="00FA0D12">
      <w:pPr>
        <w:spacing w:after="0" w:line="240" w:lineRule="auto"/>
        <w:rPr>
          <w:rFonts w:ascii="Arial" w:hAnsi="Arial" w:cs="Arial"/>
          <w:b/>
          <w:smallCaps/>
          <w:color w:val="000000"/>
          <w:spacing w:val="20"/>
          <w:sz w:val="20"/>
          <w:szCs w:val="20"/>
        </w:rPr>
      </w:pPr>
    </w:p>
    <w:p w:rsidR="00FA0D12" w:rsidRDefault="00FA0D12" w:rsidP="00FA0D12">
      <w:pPr>
        <w:spacing w:after="0" w:line="240" w:lineRule="auto"/>
        <w:rPr>
          <w:rFonts w:ascii="Arial" w:hAnsi="Arial" w:cs="Arial"/>
          <w:b/>
          <w:smallCaps/>
          <w:color w:val="000000"/>
          <w:spacing w:val="20"/>
          <w:sz w:val="20"/>
          <w:szCs w:val="20"/>
        </w:rPr>
      </w:pPr>
    </w:p>
    <w:p w:rsidR="00FA0D12" w:rsidRDefault="00FA0D12" w:rsidP="00FA0D12">
      <w:pPr>
        <w:spacing w:after="0" w:line="240" w:lineRule="auto"/>
        <w:rPr>
          <w:rFonts w:ascii="Arial" w:hAnsi="Arial" w:cs="Arial"/>
          <w:b/>
          <w:smallCaps/>
          <w:color w:val="000000"/>
          <w:spacing w:val="20"/>
          <w:sz w:val="20"/>
          <w:szCs w:val="20"/>
        </w:rPr>
      </w:pPr>
    </w:p>
    <w:p w:rsidR="00FA0D12" w:rsidRDefault="00FA0D12" w:rsidP="00FA0D12">
      <w:pPr>
        <w:spacing w:after="0" w:line="240" w:lineRule="auto"/>
        <w:rPr>
          <w:rFonts w:ascii="Arial" w:hAnsi="Arial" w:cs="Arial"/>
          <w:b/>
          <w:smallCaps/>
          <w:color w:val="000000"/>
          <w:spacing w:val="20"/>
          <w:sz w:val="20"/>
          <w:szCs w:val="20"/>
        </w:rPr>
      </w:pPr>
    </w:p>
    <w:p w:rsidR="00FA0D12" w:rsidRDefault="00FA0D12" w:rsidP="00FA0D12">
      <w:pPr>
        <w:spacing w:after="0" w:line="240" w:lineRule="auto"/>
        <w:rPr>
          <w:rFonts w:ascii="Arial" w:hAnsi="Arial" w:cs="Arial"/>
          <w:b/>
          <w:smallCaps/>
          <w:color w:val="000000"/>
          <w:spacing w:val="20"/>
          <w:sz w:val="20"/>
          <w:szCs w:val="20"/>
        </w:rPr>
      </w:pPr>
    </w:p>
    <w:p w:rsidR="00FA0D12" w:rsidRDefault="00FA0D12" w:rsidP="00FA0D12">
      <w:pPr>
        <w:spacing w:after="0" w:line="240" w:lineRule="auto"/>
        <w:rPr>
          <w:rFonts w:ascii="Arial" w:hAnsi="Arial" w:cs="Arial"/>
          <w:b/>
          <w:smallCaps/>
          <w:color w:val="000000"/>
          <w:spacing w:val="20"/>
          <w:sz w:val="20"/>
          <w:szCs w:val="20"/>
        </w:rPr>
      </w:pPr>
    </w:p>
    <w:p w:rsidR="00FA0D12" w:rsidRDefault="00FA0D12" w:rsidP="00FA0D12">
      <w:pPr>
        <w:spacing w:after="0" w:line="240" w:lineRule="auto"/>
        <w:rPr>
          <w:rFonts w:ascii="Arial" w:hAnsi="Arial" w:cs="Arial"/>
          <w:b/>
          <w:smallCaps/>
          <w:color w:val="000000"/>
          <w:spacing w:val="20"/>
          <w:sz w:val="20"/>
          <w:szCs w:val="20"/>
        </w:rPr>
      </w:pPr>
    </w:p>
    <w:p w:rsidR="00FA0D12" w:rsidRDefault="00FA0D12" w:rsidP="00FA0D12">
      <w:pPr>
        <w:spacing w:after="0" w:line="240" w:lineRule="auto"/>
        <w:rPr>
          <w:rFonts w:ascii="Arial" w:hAnsi="Arial" w:cs="Arial"/>
          <w:b/>
          <w:smallCaps/>
          <w:color w:val="000000"/>
          <w:spacing w:val="20"/>
          <w:sz w:val="20"/>
          <w:szCs w:val="20"/>
        </w:rPr>
      </w:pPr>
    </w:p>
    <w:p w:rsidR="00FA0D12" w:rsidRDefault="00FA0D12" w:rsidP="00FA0D12">
      <w:pPr>
        <w:spacing w:after="0" w:line="240" w:lineRule="auto"/>
        <w:rPr>
          <w:rFonts w:ascii="Arial" w:hAnsi="Arial" w:cs="Arial"/>
          <w:b/>
          <w:smallCaps/>
          <w:color w:val="000000"/>
          <w:spacing w:val="20"/>
          <w:sz w:val="20"/>
          <w:szCs w:val="20"/>
        </w:rPr>
      </w:pPr>
    </w:p>
    <w:p w:rsidR="00FA0D12" w:rsidRDefault="00FA0D12" w:rsidP="00FA0D12">
      <w:pPr>
        <w:spacing w:after="0" w:line="240" w:lineRule="auto"/>
        <w:rPr>
          <w:rFonts w:ascii="Arial" w:hAnsi="Arial" w:cs="Arial"/>
          <w:b/>
          <w:smallCaps/>
          <w:color w:val="000000"/>
          <w:spacing w:val="20"/>
          <w:sz w:val="20"/>
          <w:szCs w:val="20"/>
        </w:rPr>
      </w:pPr>
    </w:p>
    <w:p w:rsidR="00FA0D12" w:rsidRDefault="00FA0D12" w:rsidP="00FA0D12">
      <w:pPr>
        <w:spacing w:after="0" w:line="240" w:lineRule="auto"/>
        <w:rPr>
          <w:rFonts w:ascii="Arial" w:hAnsi="Arial" w:cs="Arial"/>
          <w:b/>
          <w:smallCaps/>
          <w:color w:val="000000"/>
          <w:spacing w:val="20"/>
          <w:sz w:val="20"/>
          <w:szCs w:val="20"/>
        </w:rPr>
      </w:pPr>
    </w:p>
    <w:p w:rsidR="00FA0D12" w:rsidRDefault="00FA0D12" w:rsidP="00FA0D12">
      <w:pPr>
        <w:spacing w:after="0" w:line="240" w:lineRule="auto"/>
        <w:rPr>
          <w:rFonts w:ascii="Arial" w:hAnsi="Arial" w:cs="Arial"/>
          <w:b/>
          <w:smallCaps/>
          <w:color w:val="000000"/>
          <w:spacing w:val="20"/>
          <w:sz w:val="20"/>
          <w:szCs w:val="20"/>
        </w:rPr>
      </w:pPr>
    </w:p>
    <w:p w:rsidR="00FA0D12" w:rsidRDefault="00FA0D12" w:rsidP="00FA0D12">
      <w:pPr>
        <w:spacing w:after="0" w:line="240" w:lineRule="auto"/>
        <w:rPr>
          <w:rFonts w:ascii="Arial" w:hAnsi="Arial" w:cs="Arial"/>
          <w:b/>
          <w:smallCaps/>
          <w:color w:val="000000"/>
          <w:spacing w:val="20"/>
          <w:sz w:val="20"/>
          <w:szCs w:val="20"/>
        </w:rPr>
      </w:pPr>
    </w:p>
    <w:p w:rsidR="00FA0D12" w:rsidRDefault="00FA0D12" w:rsidP="00FA0D12">
      <w:pPr>
        <w:spacing w:after="0" w:line="240" w:lineRule="auto"/>
        <w:rPr>
          <w:rFonts w:ascii="Arial" w:hAnsi="Arial" w:cs="Arial"/>
          <w:b/>
          <w:smallCaps/>
          <w:color w:val="000000"/>
          <w:spacing w:val="20"/>
          <w:sz w:val="20"/>
          <w:szCs w:val="20"/>
        </w:rPr>
      </w:pPr>
    </w:p>
    <w:p w:rsidR="00FA0D12" w:rsidRDefault="00FA0D12" w:rsidP="00FA0D12">
      <w:pPr>
        <w:spacing w:after="0" w:line="240" w:lineRule="auto"/>
        <w:rPr>
          <w:rFonts w:ascii="Arial" w:hAnsi="Arial" w:cs="Arial"/>
          <w:b/>
          <w:smallCaps/>
          <w:color w:val="000000"/>
          <w:spacing w:val="20"/>
          <w:sz w:val="20"/>
          <w:szCs w:val="20"/>
        </w:rPr>
      </w:pPr>
    </w:p>
    <w:p w:rsidR="00FA0D12" w:rsidRDefault="00FA0D12" w:rsidP="00FA0D12">
      <w:pPr>
        <w:spacing w:after="0" w:line="240" w:lineRule="auto"/>
        <w:rPr>
          <w:rFonts w:ascii="Arial" w:hAnsi="Arial" w:cs="Arial"/>
          <w:b/>
          <w:smallCaps/>
          <w:color w:val="000000"/>
          <w:spacing w:val="20"/>
          <w:sz w:val="20"/>
          <w:szCs w:val="20"/>
        </w:rPr>
      </w:pPr>
    </w:p>
    <w:p w:rsidR="00AF6314" w:rsidRDefault="00AF6314" w:rsidP="00FA0D12">
      <w:pPr>
        <w:spacing w:after="0" w:line="240" w:lineRule="auto"/>
        <w:rPr>
          <w:rFonts w:ascii="Arial" w:hAnsi="Arial" w:cs="Arial"/>
          <w:b/>
          <w:smallCaps/>
          <w:color w:val="000000"/>
          <w:spacing w:val="20"/>
          <w:sz w:val="20"/>
          <w:szCs w:val="20"/>
        </w:rPr>
      </w:pPr>
    </w:p>
    <w:p w:rsidR="00B32E1F" w:rsidRPr="006D0A72" w:rsidRDefault="00EF379E" w:rsidP="00FA0D12">
      <w:pPr>
        <w:spacing w:after="0" w:line="240" w:lineRule="auto"/>
        <w:rPr>
          <w:rFonts w:ascii="Arial" w:hAnsi="Arial" w:cs="Arial"/>
          <w:b/>
          <w:smallCaps/>
          <w:color w:val="000000"/>
          <w:spacing w:val="20"/>
          <w:sz w:val="20"/>
          <w:szCs w:val="20"/>
        </w:rPr>
      </w:pPr>
      <w:r w:rsidRPr="006D0A72">
        <w:rPr>
          <w:rFonts w:ascii="Arial" w:hAnsi="Arial" w:cs="Arial"/>
          <w:b/>
          <w:smallCaps/>
          <w:color w:val="000000"/>
          <w:spacing w:val="20"/>
          <w:sz w:val="20"/>
          <w:szCs w:val="20"/>
        </w:rPr>
        <w:t>2 – Apresentação dos resultados dos Questionários</w:t>
      </w:r>
    </w:p>
    <w:p w:rsidR="006D0A72" w:rsidRDefault="00B32E1F" w:rsidP="00B32E1F">
      <w:pPr>
        <w:pStyle w:val="Textosimples"/>
        <w:tabs>
          <w:tab w:val="left" w:pos="567"/>
        </w:tabs>
        <w:spacing w:after="120" w:line="360" w:lineRule="auto"/>
        <w:jc w:val="both"/>
        <w:rPr>
          <w:rFonts w:ascii="Arial" w:hAnsi="Arial" w:cs="Arial"/>
          <w:sz w:val="24"/>
          <w:szCs w:val="24"/>
        </w:rPr>
      </w:pPr>
      <w:r w:rsidRPr="009E6456">
        <w:rPr>
          <w:rFonts w:ascii="Arial" w:hAnsi="Arial" w:cs="Arial"/>
          <w:sz w:val="24"/>
          <w:szCs w:val="24"/>
        </w:rPr>
        <w:tab/>
      </w:r>
    </w:p>
    <w:p w:rsidR="00825AC4" w:rsidRPr="00825AC4" w:rsidRDefault="006D0A72" w:rsidP="00B32E1F">
      <w:pPr>
        <w:pStyle w:val="Textosimples"/>
        <w:tabs>
          <w:tab w:val="left" w:pos="567"/>
        </w:tabs>
        <w:spacing w:after="120" w:line="360" w:lineRule="auto"/>
        <w:jc w:val="both"/>
        <w:rPr>
          <w:rFonts w:ascii="Arial" w:hAnsi="Arial" w:cs="Arial"/>
        </w:rPr>
      </w:pPr>
      <w:r w:rsidRPr="006D0A72">
        <w:rPr>
          <w:rFonts w:ascii="Arial" w:hAnsi="Arial" w:cs="Arial"/>
        </w:rPr>
        <w:tab/>
      </w:r>
      <w:r w:rsidR="00B32E1F" w:rsidRPr="006D0A72">
        <w:rPr>
          <w:rFonts w:ascii="Arial" w:hAnsi="Arial" w:cs="Arial"/>
        </w:rPr>
        <w:t xml:space="preserve">Passemos agora a uma análise mais detalhada dos resultados obtidos, no estudo quantitativo, acerca da população do estudo. </w:t>
      </w:r>
    </w:p>
    <w:p w:rsidR="00825AC4" w:rsidRDefault="00825AC4" w:rsidP="00BA5DBE">
      <w:pPr>
        <w:autoSpaceDE w:val="0"/>
        <w:autoSpaceDN w:val="0"/>
        <w:adjustRightInd w:val="0"/>
        <w:spacing w:after="0" w:line="360" w:lineRule="auto"/>
        <w:jc w:val="both"/>
        <w:rPr>
          <w:rFonts w:ascii="Arial" w:hAnsi="Arial" w:cs="Arial"/>
          <w:b/>
          <w:color w:val="000000"/>
          <w:sz w:val="20"/>
          <w:szCs w:val="20"/>
        </w:rPr>
      </w:pPr>
    </w:p>
    <w:p w:rsidR="00B32E1F" w:rsidRPr="00E8290E" w:rsidRDefault="00B32E1F" w:rsidP="00BA5DBE">
      <w:pPr>
        <w:autoSpaceDE w:val="0"/>
        <w:autoSpaceDN w:val="0"/>
        <w:adjustRightInd w:val="0"/>
        <w:spacing w:after="0" w:line="360" w:lineRule="auto"/>
        <w:jc w:val="both"/>
        <w:rPr>
          <w:rFonts w:ascii="Arial" w:hAnsi="Arial" w:cs="Arial"/>
          <w:b/>
          <w:smallCaps/>
          <w:color w:val="000000"/>
          <w:sz w:val="20"/>
          <w:szCs w:val="20"/>
        </w:rPr>
      </w:pPr>
      <w:r w:rsidRPr="00E8290E">
        <w:rPr>
          <w:rFonts w:ascii="Arial" w:hAnsi="Arial" w:cs="Arial"/>
          <w:b/>
          <w:smallCaps/>
          <w:color w:val="000000"/>
          <w:sz w:val="20"/>
          <w:szCs w:val="20"/>
        </w:rPr>
        <w:t xml:space="preserve">Constituição do </w:t>
      </w:r>
      <w:r w:rsidR="00214509" w:rsidRPr="00E8290E">
        <w:rPr>
          <w:rFonts w:ascii="Arial" w:hAnsi="Arial" w:cs="Arial"/>
          <w:b/>
          <w:smallCaps/>
          <w:color w:val="000000"/>
          <w:sz w:val="20"/>
          <w:szCs w:val="20"/>
        </w:rPr>
        <w:t>C</w:t>
      </w:r>
      <w:r w:rsidR="00B36D1B" w:rsidRPr="00E8290E">
        <w:rPr>
          <w:rFonts w:ascii="Arial" w:hAnsi="Arial" w:cs="Arial"/>
          <w:b/>
          <w:smallCaps/>
          <w:color w:val="000000"/>
          <w:sz w:val="20"/>
          <w:szCs w:val="20"/>
        </w:rPr>
        <w:t xml:space="preserve">onselho </w:t>
      </w:r>
      <w:r w:rsidR="00214509" w:rsidRPr="00E8290E">
        <w:rPr>
          <w:rFonts w:ascii="Arial" w:hAnsi="Arial" w:cs="Arial"/>
          <w:b/>
          <w:smallCaps/>
          <w:color w:val="000000"/>
          <w:sz w:val="20"/>
          <w:szCs w:val="20"/>
        </w:rPr>
        <w:t>G</w:t>
      </w:r>
      <w:r w:rsidR="00B36D1B" w:rsidRPr="00E8290E">
        <w:rPr>
          <w:rFonts w:ascii="Arial" w:hAnsi="Arial" w:cs="Arial"/>
          <w:b/>
          <w:smallCaps/>
          <w:color w:val="000000"/>
          <w:sz w:val="20"/>
          <w:szCs w:val="20"/>
        </w:rPr>
        <w:t>eral</w:t>
      </w:r>
    </w:p>
    <w:p w:rsidR="00825AC4" w:rsidRPr="009E6456" w:rsidRDefault="00825AC4" w:rsidP="00BA5DBE">
      <w:pPr>
        <w:autoSpaceDE w:val="0"/>
        <w:autoSpaceDN w:val="0"/>
        <w:adjustRightInd w:val="0"/>
        <w:spacing w:after="0" w:line="360" w:lineRule="auto"/>
        <w:jc w:val="both"/>
        <w:rPr>
          <w:rFonts w:ascii="Arial" w:hAnsi="Arial" w:cs="Arial"/>
          <w:b/>
          <w:color w:val="000000"/>
          <w:sz w:val="20"/>
          <w:szCs w:val="20"/>
        </w:rPr>
      </w:pPr>
    </w:p>
    <w:p w:rsidR="00B32E1F" w:rsidRPr="009E6456" w:rsidRDefault="00BA5DBE" w:rsidP="00825AC4">
      <w:pPr>
        <w:spacing w:after="0" w:line="240" w:lineRule="auto"/>
        <w:jc w:val="center"/>
        <w:rPr>
          <w:rFonts w:ascii="Arial" w:eastAsia="Times New Roman" w:hAnsi="Arial" w:cs="Arial"/>
          <w:b/>
          <w:bCs/>
          <w:sz w:val="20"/>
          <w:szCs w:val="20"/>
          <w:lang w:eastAsia="pt-PT"/>
        </w:rPr>
      </w:pPr>
      <w:r w:rsidRPr="009E6456">
        <w:rPr>
          <w:rFonts w:ascii="Arial" w:hAnsi="Arial" w:cs="Arial"/>
          <w:b/>
          <w:sz w:val="20"/>
          <w:szCs w:val="20"/>
        </w:rPr>
        <w:t>Gráfico 3</w:t>
      </w:r>
      <w:r w:rsidR="00B32E1F" w:rsidRPr="009E6456">
        <w:rPr>
          <w:rFonts w:ascii="Arial" w:hAnsi="Arial" w:cs="Arial"/>
          <w:b/>
          <w:sz w:val="20"/>
          <w:szCs w:val="20"/>
        </w:rPr>
        <w:t xml:space="preserve"> </w:t>
      </w:r>
      <w:r w:rsidR="00841D27" w:rsidRPr="009E6456">
        <w:rPr>
          <w:rFonts w:ascii="Arial" w:eastAsia="Times New Roman" w:hAnsi="Arial" w:cs="Arial"/>
          <w:b/>
          <w:bCs/>
          <w:sz w:val="20"/>
          <w:szCs w:val="20"/>
          <w:lang w:eastAsia="pt-PT"/>
        </w:rPr>
        <w:t>–</w:t>
      </w:r>
      <w:r w:rsidR="00B32E1F" w:rsidRPr="009E6456">
        <w:rPr>
          <w:rFonts w:ascii="Arial" w:eastAsia="Times New Roman" w:hAnsi="Arial" w:cs="Arial"/>
          <w:b/>
          <w:bCs/>
          <w:sz w:val="20"/>
          <w:szCs w:val="20"/>
          <w:lang w:eastAsia="pt-PT"/>
        </w:rPr>
        <w:t xml:space="preserve"> </w:t>
      </w:r>
      <w:r w:rsidR="00841D27" w:rsidRPr="009E6456">
        <w:rPr>
          <w:rFonts w:ascii="Arial" w:eastAsia="Times New Roman" w:hAnsi="Arial" w:cs="Arial"/>
          <w:b/>
          <w:bCs/>
          <w:sz w:val="20"/>
          <w:szCs w:val="20"/>
          <w:lang w:eastAsia="pt-PT"/>
        </w:rPr>
        <w:t xml:space="preserve">Questão 4 - </w:t>
      </w:r>
      <w:r w:rsidR="00B32E1F" w:rsidRPr="009E6456">
        <w:rPr>
          <w:rFonts w:ascii="Arial" w:eastAsia="Times New Roman" w:hAnsi="Arial" w:cs="Arial"/>
          <w:b/>
          <w:bCs/>
          <w:sz w:val="20"/>
          <w:szCs w:val="20"/>
          <w:lang w:eastAsia="pt-PT"/>
        </w:rPr>
        <w:t xml:space="preserve">Encontra-se no </w:t>
      </w:r>
      <w:r w:rsidR="00214509" w:rsidRPr="009E6456">
        <w:rPr>
          <w:rFonts w:ascii="Arial" w:eastAsia="Times New Roman" w:hAnsi="Arial" w:cs="Arial"/>
          <w:b/>
          <w:bCs/>
          <w:sz w:val="20"/>
          <w:szCs w:val="20"/>
          <w:lang w:eastAsia="pt-PT"/>
        </w:rPr>
        <w:t>CG</w:t>
      </w:r>
      <w:r w:rsidR="00B32E1F" w:rsidRPr="009E6456">
        <w:rPr>
          <w:rFonts w:ascii="Arial" w:eastAsia="Times New Roman" w:hAnsi="Arial" w:cs="Arial"/>
          <w:b/>
          <w:bCs/>
          <w:sz w:val="20"/>
          <w:szCs w:val="20"/>
          <w:lang w:eastAsia="pt-PT"/>
        </w:rPr>
        <w:t xml:space="preserve"> como Representante </w:t>
      </w:r>
      <w:proofErr w:type="gramStart"/>
      <w:r w:rsidR="00B32E1F" w:rsidRPr="009E6456">
        <w:rPr>
          <w:rFonts w:ascii="Arial" w:eastAsia="Times New Roman" w:hAnsi="Arial" w:cs="Arial"/>
          <w:b/>
          <w:bCs/>
          <w:sz w:val="20"/>
          <w:szCs w:val="20"/>
          <w:lang w:eastAsia="pt-PT"/>
        </w:rPr>
        <w:t>de</w:t>
      </w:r>
      <w:proofErr w:type="gramEnd"/>
      <w:r w:rsidR="00B32E1F" w:rsidRPr="009E6456">
        <w:rPr>
          <w:rFonts w:ascii="Arial" w:eastAsia="Times New Roman" w:hAnsi="Arial" w:cs="Arial"/>
          <w:b/>
          <w:bCs/>
          <w:sz w:val="20"/>
          <w:szCs w:val="20"/>
          <w:lang w:eastAsia="pt-PT"/>
        </w:rPr>
        <w:t>:</w:t>
      </w:r>
    </w:p>
    <w:tbl>
      <w:tblPr>
        <w:tblpPr w:leftFromText="141" w:rightFromText="141" w:vertAnchor="text" w:horzAnchor="margin" w:tblpXSpec="right" w:tblpY="947"/>
        <w:tblW w:w="4383" w:type="dxa"/>
        <w:tblCellMar>
          <w:left w:w="0" w:type="dxa"/>
          <w:right w:w="0" w:type="dxa"/>
        </w:tblCellMar>
        <w:tblLook w:val="04A0"/>
      </w:tblPr>
      <w:tblGrid>
        <w:gridCol w:w="2757"/>
        <w:gridCol w:w="340"/>
        <w:gridCol w:w="554"/>
        <w:gridCol w:w="732"/>
      </w:tblGrid>
      <w:tr w:rsidR="006531FA" w:rsidRPr="009E75ED" w:rsidTr="006531FA">
        <w:tc>
          <w:tcPr>
            <w:tcW w:w="2741" w:type="dxa"/>
            <w:noWrap/>
            <w:tcMar>
              <w:top w:w="0" w:type="dxa"/>
              <w:left w:w="0" w:type="dxa"/>
              <w:bottom w:w="120" w:type="dxa"/>
              <w:right w:w="0" w:type="dxa"/>
            </w:tcMar>
            <w:hideMark/>
          </w:tcPr>
          <w:p w:rsidR="006531FA" w:rsidRPr="009E75ED" w:rsidRDefault="006531FA" w:rsidP="006531FA">
            <w:pPr>
              <w:spacing w:after="0" w:line="240" w:lineRule="auto"/>
              <w:rPr>
                <w:rFonts w:ascii="Arial" w:eastAsia="Times New Roman" w:hAnsi="Arial" w:cs="Arial"/>
                <w:color w:val="000000"/>
                <w:sz w:val="20"/>
                <w:szCs w:val="20"/>
                <w:lang w:eastAsia="pt-PT"/>
              </w:rPr>
            </w:pPr>
            <w:r w:rsidRPr="009E75ED">
              <w:rPr>
                <w:rFonts w:ascii="Arial" w:eastAsia="Times New Roman" w:hAnsi="Arial" w:cs="Arial"/>
                <w:color w:val="000000"/>
                <w:sz w:val="20"/>
                <w:szCs w:val="20"/>
                <w:lang w:eastAsia="pt-PT"/>
              </w:rPr>
              <w:t>Pessoal Docente</w:t>
            </w:r>
          </w:p>
        </w:tc>
        <w:tc>
          <w:tcPr>
            <w:tcW w:w="356" w:type="dxa"/>
            <w:vAlign w:val="center"/>
            <w:hideMark/>
          </w:tcPr>
          <w:p w:rsidR="006531FA" w:rsidRPr="009E75ED" w:rsidRDefault="006531FA" w:rsidP="006531FA">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6531FA" w:rsidRPr="009E75ED" w:rsidRDefault="006531FA" w:rsidP="006531FA">
            <w:pPr>
              <w:spacing w:after="0" w:line="240" w:lineRule="auto"/>
              <w:jc w:val="right"/>
              <w:rPr>
                <w:rFonts w:ascii="Arial" w:eastAsia="Times New Roman" w:hAnsi="Arial" w:cs="Arial"/>
                <w:b/>
                <w:bCs/>
                <w:color w:val="000000"/>
                <w:sz w:val="20"/>
                <w:szCs w:val="20"/>
                <w:lang w:eastAsia="pt-PT"/>
              </w:rPr>
            </w:pPr>
            <w:r w:rsidRPr="009E75ED">
              <w:rPr>
                <w:rFonts w:ascii="Arial" w:eastAsia="Times New Roman" w:hAnsi="Arial" w:cs="Arial"/>
                <w:b/>
                <w:bCs/>
                <w:color w:val="000000"/>
                <w:sz w:val="20"/>
                <w:szCs w:val="20"/>
                <w:lang w:eastAsia="pt-PT"/>
              </w:rPr>
              <w:t>31</w:t>
            </w:r>
          </w:p>
        </w:tc>
        <w:tc>
          <w:tcPr>
            <w:tcW w:w="0" w:type="auto"/>
            <w:tcMar>
              <w:top w:w="0" w:type="dxa"/>
              <w:left w:w="331" w:type="dxa"/>
              <w:bottom w:w="120" w:type="dxa"/>
              <w:right w:w="0" w:type="dxa"/>
            </w:tcMar>
            <w:hideMark/>
          </w:tcPr>
          <w:p w:rsidR="006531FA" w:rsidRPr="009E75ED" w:rsidRDefault="006531FA" w:rsidP="006531FA">
            <w:pPr>
              <w:spacing w:after="0" w:line="240" w:lineRule="auto"/>
              <w:jc w:val="right"/>
              <w:rPr>
                <w:rFonts w:ascii="Arial" w:eastAsia="Times New Roman" w:hAnsi="Arial" w:cs="Arial"/>
                <w:color w:val="666666"/>
                <w:sz w:val="20"/>
                <w:szCs w:val="20"/>
                <w:lang w:eastAsia="pt-PT"/>
              </w:rPr>
            </w:pPr>
            <w:r w:rsidRPr="009E75ED">
              <w:rPr>
                <w:rFonts w:ascii="Arial" w:eastAsia="Times New Roman" w:hAnsi="Arial" w:cs="Arial"/>
                <w:color w:val="666666"/>
                <w:sz w:val="20"/>
                <w:szCs w:val="20"/>
                <w:lang w:eastAsia="pt-PT"/>
              </w:rPr>
              <w:t>37%</w:t>
            </w:r>
          </w:p>
        </w:tc>
      </w:tr>
      <w:tr w:rsidR="006531FA" w:rsidRPr="009E75ED" w:rsidTr="006531FA">
        <w:tc>
          <w:tcPr>
            <w:tcW w:w="2741" w:type="dxa"/>
            <w:noWrap/>
            <w:tcMar>
              <w:top w:w="0" w:type="dxa"/>
              <w:left w:w="0" w:type="dxa"/>
              <w:bottom w:w="120" w:type="dxa"/>
              <w:right w:w="0" w:type="dxa"/>
            </w:tcMar>
            <w:hideMark/>
          </w:tcPr>
          <w:p w:rsidR="006531FA" w:rsidRPr="009E75ED" w:rsidRDefault="006531FA" w:rsidP="006531FA">
            <w:pPr>
              <w:spacing w:after="0" w:line="240" w:lineRule="auto"/>
              <w:rPr>
                <w:rFonts w:ascii="Arial" w:eastAsia="Times New Roman" w:hAnsi="Arial" w:cs="Arial"/>
                <w:color w:val="000000"/>
                <w:sz w:val="20"/>
                <w:szCs w:val="20"/>
                <w:lang w:eastAsia="pt-PT"/>
              </w:rPr>
            </w:pPr>
            <w:r w:rsidRPr="009E75ED">
              <w:rPr>
                <w:rFonts w:ascii="Arial" w:eastAsia="Times New Roman" w:hAnsi="Arial" w:cs="Arial"/>
                <w:color w:val="000000"/>
                <w:sz w:val="20"/>
                <w:szCs w:val="20"/>
                <w:lang w:eastAsia="pt-PT"/>
              </w:rPr>
              <w:t>Pessoal Não Docente</w:t>
            </w:r>
          </w:p>
        </w:tc>
        <w:tc>
          <w:tcPr>
            <w:tcW w:w="356" w:type="dxa"/>
            <w:vAlign w:val="center"/>
            <w:hideMark/>
          </w:tcPr>
          <w:p w:rsidR="006531FA" w:rsidRPr="009E75ED" w:rsidRDefault="006531FA" w:rsidP="006531FA">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6531FA" w:rsidRPr="009E75ED" w:rsidRDefault="006531FA" w:rsidP="006531FA">
            <w:pPr>
              <w:spacing w:after="0" w:line="240" w:lineRule="auto"/>
              <w:jc w:val="right"/>
              <w:rPr>
                <w:rFonts w:ascii="Arial" w:eastAsia="Times New Roman" w:hAnsi="Arial" w:cs="Arial"/>
                <w:b/>
                <w:bCs/>
                <w:color w:val="000000"/>
                <w:sz w:val="20"/>
                <w:szCs w:val="20"/>
                <w:lang w:eastAsia="pt-PT"/>
              </w:rPr>
            </w:pPr>
            <w:r w:rsidRPr="009E75ED">
              <w:rPr>
                <w:rFonts w:ascii="Arial" w:eastAsia="Times New Roman" w:hAnsi="Arial" w:cs="Arial"/>
                <w:b/>
                <w:bCs/>
                <w:color w:val="000000"/>
                <w:sz w:val="20"/>
                <w:szCs w:val="20"/>
                <w:lang w:eastAsia="pt-PT"/>
              </w:rPr>
              <w:t>13</w:t>
            </w:r>
          </w:p>
        </w:tc>
        <w:tc>
          <w:tcPr>
            <w:tcW w:w="0" w:type="auto"/>
            <w:tcMar>
              <w:top w:w="0" w:type="dxa"/>
              <w:left w:w="331" w:type="dxa"/>
              <w:bottom w:w="120" w:type="dxa"/>
              <w:right w:w="0" w:type="dxa"/>
            </w:tcMar>
            <w:hideMark/>
          </w:tcPr>
          <w:p w:rsidR="006531FA" w:rsidRPr="009E75ED" w:rsidRDefault="006531FA" w:rsidP="006531FA">
            <w:pPr>
              <w:spacing w:after="0" w:line="240" w:lineRule="auto"/>
              <w:jc w:val="right"/>
              <w:rPr>
                <w:rFonts w:ascii="Arial" w:eastAsia="Times New Roman" w:hAnsi="Arial" w:cs="Arial"/>
                <w:color w:val="666666"/>
                <w:sz w:val="20"/>
                <w:szCs w:val="20"/>
                <w:lang w:eastAsia="pt-PT"/>
              </w:rPr>
            </w:pPr>
            <w:r w:rsidRPr="009E75ED">
              <w:rPr>
                <w:rFonts w:ascii="Arial" w:eastAsia="Times New Roman" w:hAnsi="Arial" w:cs="Arial"/>
                <w:color w:val="666666"/>
                <w:sz w:val="20"/>
                <w:szCs w:val="20"/>
                <w:lang w:eastAsia="pt-PT"/>
              </w:rPr>
              <w:t>16%</w:t>
            </w:r>
          </w:p>
        </w:tc>
      </w:tr>
      <w:tr w:rsidR="006531FA" w:rsidRPr="009E75ED" w:rsidTr="006531FA">
        <w:tc>
          <w:tcPr>
            <w:tcW w:w="2741" w:type="dxa"/>
            <w:noWrap/>
            <w:tcMar>
              <w:top w:w="0" w:type="dxa"/>
              <w:left w:w="0" w:type="dxa"/>
              <w:bottom w:w="120" w:type="dxa"/>
              <w:right w:w="0" w:type="dxa"/>
            </w:tcMar>
            <w:hideMark/>
          </w:tcPr>
          <w:p w:rsidR="006531FA" w:rsidRPr="009E75ED" w:rsidRDefault="006531FA" w:rsidP="006531FA">
            <w:pPr>
              <w:spacing w:after="0" w:line="240" w:lineRule="auto"/>
              <w:rPr>
                <w:rFonts w:ascii="Arial" w:eastAsia="Times New Roman" w:hAnsi="Arial" w:cs="Arial"/>
                <w:color w:val="000000"/>
                <w:sz w:val="20"/>
                <w:szCs w:val="20"/>
                <w:lang w:eastAsia="pt-PT"/>
              </w:rPr>
            </w:pPr>
            <w:r w:rsidRPr="009E75ED">
              <w:rPr>
                <w:rFonts w:ascii="Arial" w:eastAsia="Times New Roman" w:hAnsi="Arial" w:cs="Arial"/>
                <w:color w:val="000000"/>
                <w:sz w:val="20"/>
                <w:szCs w:val="20"/>
                <w:lang w:eastAsia="pt-PT"/>
              </w:rPr>
              <w:t>Autarquia</w:t>
            </w:r>
          </w:p>
        </w:tc>
        <w:tc>
          <w:tcPr>
            <w:tcW w:w="356" w:type="dxa"/>
            <w:vAlign w:val="center"/>
            <w:hideMark/>
          </w:tcPr>
          <w:p w:rsidR="006531FA" w:rsidRPr="009E75ED" w:rsidRDefault="006531FA" w:rsidP="006531FA">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6531FA" w:rsidRPr="009E75ED" w:rsidRDefault="006531FA" w:rsidP="006531FA">
            <w:pPr>
              <w:spacing w:after="0" w:line="240" w:lineRule="auto"/>
              <w:jc w:val="right"/>
              <w:rPr>
                <w:rFonts w:ascii="Arial" w:eastAsia="Times New Roman" w:hAnsi="Arial" w:cs="Arial"/>
                <w:b/>
                <w:bCs/>
                <w:color w:val="000000"/>
                <w:sz w:val="20"/>
                <w:szCs w:val="20"/>
                <w:lang w:eastAsia="pt-PT"/>
              </w:rPr>
            </w:pPr>
            <w:r w:rsidRPr="009E75ED">
              <w:rPr>
                <w:rFonts w:ascii="Arial" w:eastAsia="Times New Roman" w:hAnsi="Arial" w:cs="Arial"/>
                <w:b/>
                <w:bCs/>
                <w:color w:val="000000"/>
                <w:sz w:val="20"/>
                <w:szCs w:val="20"/>
                <w:lang w:eastAsia="pt-PT"/>
              </w:rPr>
              <w:t>3</w:t>
            </w:r>
          </w:p>
        </w:tc>
        <w:tc>
          <w:tcPr>
            <w:tcW w:w="0" w:type="auto"/>
            <w:tcMar>
              <w:top w:w="0" w:type="dxa"/>
              <w:left w:w="331" w:type="dxa"/>
              <w:bottom w:w="120" w:type="dxa"/>
              <w:right w:w="0" w:type="dxa"/>
            </w:tcMar>
            <w:hideMark/>
          </w:tcPr>
          <w:p w:rsidR="006531FA" w:rsidRPr="009E75ED" w:rsidRDefault="006531FA" w:rsidP="006531FA">
            <w:pPr>
              <w:spacing w:after="0" w:line="240" w:lineRule="auto"/>
              <w:jc w:val="right"/>
              <w:rPr>
                <w:rFonts w:ascii="Arial" w:eastAsia="Times New Roman" w:hAnsi="Arial" w:cs="Arial"/>
                <w:color w:val="666666"/>
                <w:sz w:val="20"/>
                <w:szCs w:val="20"/>
                <w:lang w:eastAsia="pt-PT"/>
              </w:rPr>
            </w:pPr>
            <w:r w:rsidRPr="009E75ED">
              <w:rPr>
                <w:rFonts w:ascii="Arial" w:eastAsia="Times New Roman" w:hAnsi="Arial" w:cs="Arial"/>
                <w:color w:val="666666"/>
                <w:sz w:val="20"/>
                <w:szCs w:val="20"/>
                <w:lang w:eastAsia="pt-PT"/>
              </w:rPr>
              <w:t>4%</w:t>
            </w:r>
          </w:p>
        </w:tc>
      </w:tr>
      <w:tr w:rsidR="006531FA" w:rsidRPr="009E75ED" w:rsidTr="006531FA">
        <w:tc>
          <w:tcPr>
            <w:tcW w:w="2741" w:type="dxa"/>
            <w:noWrap/>
            <w:tcMar>
              <w:top w:w="0" w:type="dxa"/>
              <w:left w:w="0" w:type="dxa"/>
              <w:bottom w:w="120" w:type="dxa"/>
              <w:right w:w="0" w:type="dxa"/>
            </w:tcMar>
            <w:hideMark/>
          </w:tcPr>
          <w:p w:rsidR="006531FA" w:rsidRPr="009E75ED" w:rsidRDefault="006531FA" w:rsidP="006531FA">
            <w:pPr>
              <w:spacing w:after="0" w:line="240" w:lineRule="auto"/>
              <w:rPr>
                <w:rFonts w:ascii="Arial" w:eastAsia="Times New Roman" w:hAnsi="Arial" w:cs="Arial"/>
                <w:color w:val="000000"/>
                <w:sz w:val="20"/>
                <w:szCs w:val="20"/>
                <w:lang w:eastAsia="pt-PT"/>
              </w:rPr>
            </w:pPr>
            <w:r w:rsidRPr="009E75ED">
              <w:rPr>
                <w:rFonts w:ascii="Arial" w:eastAsia="Times New Roman" w:hAnsi="Arial" w:cs="Arial"/>
                <w:color w:val="000000"/>
                <w:sz w:val="20"/>
                <w:szCs w:val="20"/>
                <w:lang w:eastAsia="pt-PT"/>
              </w:rPr>
              <w:t>Pais/ Encarregados de Educação</w:t>
            </w:r>
          </w:p>
        </w:tc>
        <w:tc>
          <w:tcPr>
            <w:tcW w:w="356" w:type="dxa"/>
            <w:vAlign w:val="center"/>
            <w:hideMark/>
          </w:tcPr>
          <w:p w:rsidR="006531FA" w:rsidRPr="009E75ED" w:rsidRDefault="006531FA" w:rsidP="006531FA">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6531FA" w:rsidRPr="009E75ED" w:rsidRDefault="006531FA" w:rsidP="006531FA">
            <w:pPr>
              <w:spacing w:after="0" w:line="240" w:lineRule="auto"/>
              <w:jc w:val="right"/>
              <w:rPr>
                <w:rFonts w:ascii="Arial" w:eastAsia="Times New Roman" w:hAnsi="Arial" w:cs="Arial"/>
                <w:b/>
                <w:bCs/>
                <w:color w:val="000000"/>
                <w:sz w:val="20"/>
                <w:szCs w:val="20"/>
                <w:lang w:eastAsia="pt-PT"/>
              </w:rPr>
            </w:pPr>
            <w:r w:rsidRPr="009E75ED">
              <w:rPr>
                <w:rFonts w:ascii="Arial" w:eastAsia="Times New Roman" w:hAnsi="Arial" w:cs="Arial"/>
                <w:b/>
                <w:bCs/>
                <w:color w:val="000000"/>
                <w:sz w:val="20"/>
                <w:szCs w:val="20"/>
                <w:lang w:eastAsia="pt-PT"/>
              </w:rPr>
              <w:t>16</w:t>
            </w:r>
          </w:p>
        </w:tc>
        <w:tc>
          <w:tcPr>
            <w:tcW w:w="0" w:type="auto"/>
            <w:tcMar>
              <w:top w:w="0" w:type="dxa"/>
              <w:left w:w="331" w:type="dxa"/>
              <w:bottom w:w="120" w:type="dxa"/>
              <w:right w:w="0" w:type="dxa"/>
            </w:tcMar>
            <w:hideMark/>
          </w:tcPr>
          <w:p w:rsidR="006531FA" w:rsidRPr="009E75ED" w:rsidRDefault="006531FA" w:rsidP="006531FA">
            <w:pPr>
              <w:spacing w:after="0" w:line="240" w:lineRule="auto"/>
              <w:jc w:val="right"/>
              <w:rPr>
                <w:rFonts w:ascii="Arial" w:eastAsia="Times New Roman" w:hAnsi="Arial" w:cs="Arial"/>
                <w:color w:val="666666"/>
                <w:sz w:val="20"/>
                <w:szCs w:val="20"/>
                <w:lang w:eastAsia="pt-PT"/>
              </w:rPr>
            </w:pPr>
            <w:r w:rsidRPr="009E75ED">
              <w:rPr>
                <w:rFonts w:ascii="Arial" w:eastAsia="Times New Roman" w:hAnsi="Arial" w:cs="Arial"/>
                <w:color w:val="666666"/>
                <w:sz w:val="20"/>
                <w:szCs w:val="20"/>
                <w:lang w:eastAsia="pt-PT"/>
              </w:rPr>
              <w:t>19%</w:t>
            </w:r>
          </w:p>
        </w:tc>
      </w:tr>
      <w:tr w:rsidR="006531FA" w:rsidRPr="009E75ED" w:rsidTr="006531FA">
        <w:tc>
          <w:tcPr>
            <w:tcW w:w="2741" w:type="dxa"/>
            <w:noWrap/>
            <w:tcMar>
              <w:top w:w="0" w:type="dxa"/>
              <w:left w:w="0" w:type="dxa"/>
              <w:bottom w:w="120" w:type="dxa"/>
              <w:right w:w="0" w:type="dxa"/>
            </w:tcMar>
            <w:hideMark/>
          </w:tcPr>
          <w:p w:rsidR="006531FA" w:rsidRPr="009E75ED" w:rsidRDefault="006531FA" w:rsidP="006531FA">
            <w:pPr>
              <w:spacing w:after="0" w:line="240" w:lineRule="auto"/>
              <w:rPr>
                <w:rFonts w:ascii="Arial" w:eastAsia="Times New Roman" w:hAnsi="Arial" w:cs="Arial"/>
                <w:color w:val="000000"/>
                <w:sz w:val="20"/>
                <w:szCs w:val="20"/>
                <w:lang w:eastAsia="pt-PT"/>
              </w:rPr>
            </w:pPr>
            <w:r w:rsidRPr="009E75ED">
              <w:rPr>
                <w:rFonts w:ascii="Arial" w:eastAsia="Times New Roman" w:hAnsi="Arial" w:cs="Arial"/>
                <w:color w:val="000000"/>
                <w:sz w:val="20"/>
                <w:szCs w:val="20"/>
                <w:lang w:eastAsia="pt-PT"/>
              </w:rPr>
              <w:t>Comunidade Local</w:t>
            </w:r>
          </w:p>
        </w:tc>
        <w:tc>
          <w:tcPr>
            <w:tcW w:w="356" w:type="dxa"/>
            <w:vAlign w:val="center"/>
            <w:hideMark/>
          </w:tcPr>
          <w:p w:rsidR="006531FA" w:rsidRPr="009E75ED" w:rsidRDefault="006531FA" w:rsidP="006531FA">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6531FA" w:rsidRPr="009E75ED" w:rsidRDefault="006531FA" w:rsidP="006531FA">
            <w:pPr>
              <w:spacing w:after="0" w:line="240" w:lineRule="auto"/>
              <w:jc w:val="right"/>
              <w:rPr>
                <w:rFonts w:ascii="Arial" w:eastAsia="Times New Roman" w:hAnsi="Arial" w:cs="Arial"/>
                <w:b/>
                <w:bCs/>
                <w:color w:val="000000"/>
                <w:sz w:val="20"/>
                <w:szCs w:val="20"/>
                <w:lang w:eastAsia="pt-PT"/>
              </w:rPr>
            </w:pPr>
            <w:r w:rsidRPr="009E75ED">
              <w:rPr>
                <w:rFonts w:ascii="Arial" w:eastAsia="Times New Roman" w:hAnsi="Arial" w:cs="Arial"/>
                <w:b/>
                <w:bCs/>
                <w:color w:val="000000"/>
                <w:sz w:val="20"/>
                <w:szCs w:val="20"/>
                <w:lang w:eastAsia="pt-PT"/>
              </w:rPr>
              <w:t>13</w:t>
            </w:r>
          </w:p>
        </w:tc>
        <w:tc>
          <w:tcPr>
            <w:tcW w:w="0" w:type="auto"/>
            <w:tcMar>
              <w:top w:w="0" w:type="dxa"/>
              <w:left w:w="331" w:type="dxa"/>
              <w:bottom w:w="120" w:type="dxa"/>
              <w:right w:w="0" w:type="dxa"/>
            </w:tcMar>
            <w:hideMark/>
          </w:tcPr>
          <w:p w:rsidR="006531FA" w:rsidRPr="009E75ED" w:rsidRDefault="006531FA" w:rsidP="006531FA">
            <w:pPr>
              <w:spacing w:after="0" w:line="240" w:lineRule="auto"/>
              <w:jc w:val="right"/>
              <w:rPr>
                <w:rFonts w:ascii="Arial" w:eastAsia="Times New Roman" w:hAnsi="Arial" w:cs="Arial"/>
                <w:color w:val="666666"/>
                <w:sz w:val="20"/>
                <w:szCs w:val="20"/>
                <w:lang w:eastAsia="pt-PT"/>
              </w:rPr>
            </w:pPr>
            <w:r w:rsidRPr="009E75ED">
              <w:rPr>
                <w:rFonts w:ascii="Arial" w:eastAsia="Times New Roman" w:hAnsi="Arial" w:cs="Arial"/>
                <w:color w:val="666666"/>
                <w:sz w:val="20"/>
                <w:szCs w:val="20"/>
                <w:lang w:eastAsia="pt-PT"/>
              </w:rPr>
              <w:t>16%</w:t>
            </w:r>
          </w:p>
        </w:tc>
      </w:tr>
      <w:tr w:rsidR="006531FA" w:rsidRPr="009E75ED" w:rsidTr="006531FA">
        <w:tc>
          <w:tcPr>
            <w:tcW w:w="2741" w:type="dxa"/>
            <w:noWrap/>
            <w:tcMar>
              <w:top w:w="0" w:type="dxa"/>
              <w:left w:w="0" w:type="dxa"/>
              <w:bottom w:w="120" w:type="dxa"/>
              <w:right w:w="0" w:type="dxa"/>
            </w:tcMar>
            <w:hideMark/>
          </w:tcPr>
          <w:p w:rsidR="006531FA" w:rsidRPr="009E75ED" w:rsidRDefault="006531FA" w:rsidP="006531FA">
            <w:pPr>
              <w:spacing w:after="0" w:line="240" w:lineRule="auto"/>
              <w:rPr>
                <w:rFonts w:ascii="Arial" w:eastAsia="Times New Roman" w:hAnsi="Arial" w:cs="Arial"/>
                <w:color w:val="000000"/>
                <w:sz w:val="20"/>
                <w:szCs w:val="20"/>
                <w:lang w:eastAsia="pt-PT"/>
              </w:rPr>
            </w:pPr>
            <w:r w:rsidRPr="009E75ED">
              <w:rPr>
                <w:rFonts w:ascii="Arial" w:eastAsia="Times New Roman" w:hAnsi="Arial" w:cs="Arial"/>
                <w:color w:val="000000"/>
                <w:sz w:val="20"/>
                <w:szCs w:val="20"/>
                <w:lang w:eastAsia="pt-PT"/>
              </w:rPr>
              <w:t>Alunos</w:t>
            </w:r>
          </w:p>
        </w:tc>
        <w:tc>
          <w:tcPr>
            <w:tcW w:w="356" w:type="dxa"/>
            <w:vAlign w:val="center"/>
            <w:hideMark/>
          </w:tcPr>
          <w:p w:rsidR="006531FA" w:rsidRPr="009E75ED" w:rsidRDefault="006531FA" w:rsidP="006531FA">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6531FA" w:rsidRPr="009E75ED" w:rsidRDefault="006531FA" w:rsidP="006531FA">
            <w:pPr>
              <w:spacing w:after="0" w:line="240" w:lineRule="auto"/>
              <w:jc w:val="right"/>
              <w:rPr>
                <w:rFonts w:ascii="Arial" w:eastAsia="Times New Roman" w:hAnsi="Arial" w:cs="Arial"/>
                <w:b/>
                <w:bCs/>
                <w:color w:val="000000"/>
                <w:sz w:val="20"/>
                <w:szCs w:val="20"/>
                <w:lang w:eastAsia="pt-PT"/>
              </w:rPr>
            </w:pPr>
            <w:r w:rsidRPr="009E75ED">
              <w:rPr>
                <w:rFonts w:ascii="Arial" w:eastAsia="Times New Roman" w:hAnsi="Arial" w:cs="Arial"/>
                <w:b/>
                <w:bCs/>
                <w:color w:val="000000"/>
                <w:sz w:val="20"/>
                <w:szCs w:val="20"/>
                <w:lang w:eastAsia="pt-PT"/>
              </w:rPr>
              <w:t>5</w:t>
            </w:r>
          </w:p>
        </w:tc>
        <w:tc>
          <w:tcPr>
            <w:tcW w:w="0" w:type="auto"/>
            <w:tcMar>
              <w:top w:w="0" w:type="dxa"/>
              <w:left w:w="331" w:type="dxa"/>
              <w:bottom w:w="120" w:type="dxa"/>
              <w:right w:w="0" w:type="dxa"/>
            </w:tcMar>
            <w:hideMark/>
          </w:tcPr>
          <w:p w:rsidR="006531FA" w:rsidRPr="009E75ED" w:rsidRDefault="006531FA" w:rsidP="006531FA">
            <w:pPr>
              <w:spacing w:after="0" w:line="240" w:lineRule="auto"/>
              <w:jc w:val="right"/>
              <w:rPr>
                <w:rFonts w:ascii="Arial" w:eastAsia="Times New Roman" w:hAnsi="Arial" w:cs="Arial"/>
                <w:color w:val="666666"/>
                <w:sz w:val="20"/>
                <w:szCs w:val="20"/>
                <w:lang w:eastAsia="pt-PT"/>
              </w:rPr>
            </w:pPr>
            <w:r w:rsidRPr="009E75ED">
              <w:rPr>
                <w:rFonts w:ascii="Arial" w:eastAsia="Times New Roman" w:hAnsi="Arial" w:cs="Arial"/>
                <w:color w:val="666666"/>
                <w:sz w:val="20"/>
                <w:szCs w:val="20"/>
                <w:lang w:eastAsia="pt-PT"/>
              </w:rPr>
              <w:t>6%</w:t>
            </w:r>
          </w:p>
        </w:tc>
      </w:tr>
    </w:tbl>
    <w:p w:rsidR="00B32E1F" w:rsidRPr="009E6456" w:rsidRDefault="00B32E1F" w:rsidP="00B32E1F">
      <w:pPr>
        <w:spacing w:after="0" w:line="360" w:lineRule="auto"/>
        <w:jc w:val="both"/>
        <w:rPr>
          <w:rFonts w:ascii="Arial" w:eastAsia="Times New Roman" w:hAnsi="Arial" w:cs="Arial"/>
          <w:bCs/>
          <w:sz w:val="20"/>
          <w:szCs w:val="20"/>
          <w:lang w:eastAsia="pt-PT"/>
        </w:rPr>
      </w:pPr>
    </w:p>
    <w:p w:rsidR="00825AC4" w:rsidRDefault="006531FA" w:rsidP="00B32E1F">
      <w:pPr>
        <w:spacing w:after="0" w:line="360" w:lineRule="auto"/>
        <w:jc w:val="both"/>
        <w:rPr>
          <w:rFonts w:ascii="Arial" w:eastAsia="Times New Roman" w:hAnsi="Arial" w:cs="Arial"/>
          <w:bCs/>
          <w:sz w:val="20"/>
          <w:szCs w:val="20"/>
          <w:lang w:eastAsia="pt-PT"/>
        </w:rPr>
      </w:pPr>
      <w:r>
        <w:rPr>
          <w:rFonts w:ascii="Arial" w:eastAsia="Times New Roman" w:hAnsi="Arial" w:cs="Arial"/>
          <w:bCs/>
          <w:noProof/>
          <w:sz w:val="20"/>
          <w:szCs w:val="20"/>
          <w:lang w:eastAsia="pt-PT"/>
        </w:rPr>
        <w:drawing>
          <wp:anchor distT="0" distB="0" distL="114300" distR="114300" simplePos="0" relativeHeight="251574784" behindDoc="0" locked="0" layoutInCell="1" allowOverlap="1">
            <wp:simplePos x="0" y="0"/>
            <wp:positionH relativeFrom="margin">
              <wp:posOffset>-175260</wp:posOffset>
            </wp:positionH>
            <wp:positionV relativeFrom="margin">
              <wp:posOffset>2266315</wp:posOffset>
            </wp:positionV>
            <wp:extent cx="2781300" cy="1692910"/>
            <wp:effectExtent l="171450" t="133350" r="361950" b="307340"/>
            <wp:wrapSquare wrapText="bothSides"/>
            <wp:docPr id="55" name="Imagem 55" descr="C:\Users\Paula\Desktop\chart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Paula\Desktop\chart (1).png"/>
                    <pic:cNvPicPr>
                      <a:picLocks noChangeAspect="1" noChangeArrowheads="1"/>
                    </pic:cNvPicPr>
                  </pic:nvPicPr>
                  <pic:blipFill>
                    <a:blip r:embed="rId35"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81300" cy="1692910"/>
                    </a:xfrm>
                    <a:prstGeom prst="rect">
                      <a:avLst/>
                    </a:prstGeom>
                    <a:ln>
                      <a:noFill/>
                    </a:ln>
                    <a:effectLst>
                      <a:outerShdw blurRad="292100" dist="139700" dir="2700000" algn="tl" rotWithShape="0">
                        <a:srgbClr val="333333">
                          <a:alpha val="65000"/>
                        </a:srgbClr>
                      </a:outerShdw>
                    </a:effectLst>
                  </pic:spPr>
                </pic:pic>
              </a:graphicData>
            </a:graphic>
          </wp:anchor>
        </w:drawing>
      </w:r>
    </w:p>
    <w:p w:rsidR="00825AC4" w:rsidRDefault="00825AC4" w:rsidP="00B32E1F">
      <w:pPr>
        <w:spacing w:after="0" w:line="360" w:lineRule="auto"/>
        <w:jc w:val="both"/>
        <w:rPr>
          <w:rFonts w:ascii="Arial" w:eastAsia="Times New Roman" w:hAnsi="Arial" w:cs="Arial"/>
          <w:bCs/>
          <w:sz w:val="20"/>
          <w:szCs w:val="20"/>
          <w:lang w:eastAsia="pt-PT"/>
        </w:rPr>
      </w:pPr>
    </w:p>
    <w:p w:rsidR="00825AC4" w:rsidRDefault="00825AC4" w:rsidP="00B32E1F">
      <w:pPr>
        <w:spacing w:after="0" w:line="360" w:lineRule="auto"/>
        <w:jc w:val="both"/>
        <w:rPr>
          <w:rFonts w:ascii="Arial" w:eastAsia="Times New Roman" w:hAnsi="Arial" w:cs="Arial"/>
          <w:bCs/>
          <w:sz w:val="20"/>
          <w:szCs w:val="20"/>
          <w:lang w:eastAsia="pt-PT"/>
        </w:rPr>
      </w:pPr>
    </w:p>
    <w:p w:rsidR="003D6C68" w:rsidRPr="009E6456" w:rsidRDefault="00BA5DBE" w:rsidP="00E8290E">
      <w:pPr>
        <w:spacing w:after="0" w:line="360" w:lineRule="auto"/>
        <w:ind w:firstLine="708"/>
        <w:jc w:val="both"/>
        <w:rPr>
          <w:rFonts w:ascii="Arial" w:eastAsia="Times New Roman" w:hAnsi="Arial" w:cs="Arial"/>
          <w:bCs/>
          <w:sz w:val="20"/>
          <w:szCs w:val="20"/>
          <w:lang w:eastAsia="pt-PT"/>
        </w:rPr>
      </w:pPr>
      <w:r w:rsidRPr="009E6456">
        <w:rPr>
          <w:rFonts w:ascii="Arial" w:eastAsia="Times New Roman" w:hAnsi="Arial" w:cs="Arial"/>
          <w:bCs/>
          <w:sz w:val="20"/>
          <w:szCs w:val="20"/>
          <w:lang w:eastAsia="pt-PT"/>
        </w:rPr>
        <w:t>Verificamos que o</w:t>
      </w:r>
      <w:r w:rsidR="00B32E1F" w:rsidRPr="009E6456">
        <w:rPr>
          <w:rFonts w:ascii="Arial" w:eastAsia="Times New Roman" w:hAnsi="Arial" w:cs="Arial"/>
          <w:bCs/>
          <w:sz w:val="20"/>
          <w:szCs w:val="20"/>
          <w:lang w:eastAsia="pt-PT"/>
        </w:rPr>
        <w:t xml:space="preserve"> grande número dos inquiridos </w:t>
      </w:r>
      <w:r w:rsidRPr="009E6456">
        <w:rPr>
          <w:rFonts w:ascii="Arial" w:eastAsia="Times New Roman" w:hAnsi="Arial" w:cs="Arial"/>
          <w:bCs/>
          <w:sz w:val="20"/>
          <w:szCs w:val="20"/>
          <w:lang w:eastAsia="pt-PT"/>
        </w:rPr>
        <w:t>que respondeu</w:t>
      </w:r>
      <w:r w:rsidR="00B32E1F" w:rsidRPr="009E6456">
        <w:rPr>
          <w:rFonts w:ascii="Arial" w:eastAsia="Times New Roman" w:hAnsi="Arial" w:cs="Arial"/>
          <w:bCs/>
          <w:sz w:val="20"/>
          <w:szCs w:val="20"/>
          <w:lang w:eastAsia="pt-PT"/>
        </w:rPr>
        <w:t xml:space="preserve"> ao Inquérito</w:t>
      </w:r>
      <w:proofErr w:type="gramStart"/>
      <w:r w:rsidR="00B32E1F" w:rsidRPr="009E6456">
        <w:rPr>
          <w:rFonts w:ascii="Arial" w:eastAsia="Times New Roman" w:hAnsi="Arial" w:cs="Arial"/>
          <w:bCs/>
          <w:sz w:val="20"/>
          <w:szCs w:val="20"/>
          <w:lang w:eastAsia="pt-PT"/>
        </w:rPr>
        <w:t>,</w:t>
      </w:r>
      <w:proofErr w:type="gramEnd"/>
      <w:r w:rsidR="00B32E1F" w:rsidRPr="009E6456">
        <w:rPr>
          <w:rFonts w:ascii="Arial" w:eastAsia="Times New Roman" w:hAnsi="Arial" w:cs="Arial"/>
          <w:bCs/>
          <w:sz w:val="20"/>
          <w:szCs w:val="20"/>
          <w:lang w:eastAsia="pt-PT"/>
        </w:rPr>
        <w:t xml:space="preserve"> pertence ao Grupo do </w:t>
      </w:r>
      <w:r w:rsidR="00FA146E" w:rsidRPr="009E6456">
        <w:rPr>
          <w:rFonts w:ascii="Arial" w:eastAsia="Times New Roman" w:hAnsi="Arial" w:cs="Arial"/>
          <w:bCs/>
          <w:sz w:val="20"/>
          <w:szCs w:val="20"/>
          <w:lang w:eastAsia="pt-PT"/>
        </w:rPr>
        <w:t>PD</w:t>
      </w:r>
      <w:r w:rsidR="00B32E1F" w:rsidRPr="009E6456">
        <w:rPr>
          <w:rFonts w:ascii="Arial" w:eastAsia="Times New Roman" w:hAnsi="Arial" w:cs="Arial"/>
          <w:bCs/>
          <w:sz w:val="20"/>
          <w:szCs w:val="20"/>
          <w:lang w:eastAsia="pt-PT"/>
        </w:rPr>
        <w:t xml:space="preserve"> (31), seguido pelo grupo dos Pais/ </w:t>
      </w:r>
      <w:r w:rsidR="00123A32" w:rsidRPr="009E6456">
        <w:rPr>
          <w:rFonts w:ascii="Arial" w:eastAsia="Times New Roman" w:hAnsi="Arial" w:cs="Arial"/>
          <w:bCs/>
          <w:sz w:val="20"/>
          <w:szCs w:val="20"/>
          <w:lang w:eastAsia="pt-PT"/>
        </w:rPr>
        <w:t>EE</w:t>
      </w:r>
      <w:r w:rsidR="00B32E1F" w:rsidRPr="009E6456">
        <w:rPr>
          <w:rFonts w:ascii="Arial" w:eastAsia="Times New Roman" w:hAnsi="Arial" w:cs="Arial"/>
          <w:bCs/>
          <w:sz w:val="20"/>
          <w:szCs w:val="20"/>
          <w:lang w:eastAsia="pt-PT"/>
        </w:rPr>
        <w:t xml:space="preserve"> (16). O Grupo do</w:t>
      </w:r>
      <w:r w:rsidR="00923A12" w:rsidRPr="009E6456">
        <w:rPr>
          <w:rFonts w:ascii="Arial" w:eastAsia="Times New Roman" w:hAnsi="Arial" w:cs="Arial"/>
          <w:bCs/>
          <w:sz w:val="20"/>
          <w:szCs w:val="20"/>
          <w:lang w:eastAsia="pt-PT"/>
        </w:rPr>
        <w:t>s Alunos (5) apesar de parecer</w:t>
      </w:r>
      <w:r w:rsidR="00B32E1F" w:rsidRPr="009E6456">
        <w:rPr>
          <w:rFonts w:ascii="Arial" w:eastAsia="Times New Roman" w:hAnsi="Arial" w:cs="Arial"/>
          <w:bCs/>
          <w:sz w:val="20"/>
          <w:szCs w:val="20"/>
          <w:lang w:eastAsia="pt-PT"/>
        </w:rPr>
        <w:t xml:space="preserve"> </w:t>
      </w:r>
      <w:r w:rsidR="00923A12" w:rsidRPr="009E6456">
        <w:rPr>
          <w:rFonts w:ascii="Arial" w:eastAsia="Times New Roman" w:hAnsi="Arial" w:cs="Arial"/>
          <w:bCs/>
          <w:sz w:val="20"/>
          <w:szCs w:val="20"/>
          <w:lang w:eastAsia="pt-PT"/>
        </w:rPr>
        <w:t>que responderam pouco</w:t>
      </w:r>
      <w:r w:rsidRPr="009E6456">
        <w:rPr>
          <w:rFonts w:ascii="Arial" w:eastAsia="Times New Roman" w:hAnsi="Arial" w:cs="Arial"/>
          <w:bCs/>
          <w:sz w:val="20"/>
          <w:szCs w:val="20"/>
          <w:lang w:eastAsia="pt-PT"/>
        </w:rPr>
        <w:t>, não corresponde à realidade, uma vez que se apresenta como o grupo que tem menos representatividade</w:t>
      </w:r>
      <w:r w:rsidR="00B32E1F" w:rsidRPr="009E6456">
        <w:rPr>
          <w:rFonts w:ascii="Arial" w:eastAsia="Times New Roman" w:hAnsi="Arial" w:cs="Arial"/>
          <w:bCs/>
          <w:sz w:val="20"/>
          <w:szCs w:val="20"/>
          <w:lang w:eastAsia="pt-PT"/>
        </w:rPr>
        <w:t xml:space="preserve"> no </w:t>
      </w:r>
      <w:r w:rsidR="00214509" w:rsidRPr="009E6456">
        <w:rPr>
          <w:rFonts w:ascii="Arial" w:eastAsia="Times New Roman" w:hAnsi="Arial" w:cs="Arial"/>
          <w:bCs/>
          <w:sz w:val="20"/>
          <w:szCs w:val="20"/>
          <w:lang w:eastAsia="pt-PT"/>
        </w:rPr>
        <w:t>CG</w:t>
      </w:r>
      <w:r w:rsidR="00621195">
        <w:rPr>
          <w:rFonts w:ascii="Arial" w:eastAsia="Times New Roman" w:hAnsi="Arial" w:cs="Arial"/>
          <w:bCs/>
          <w:sz w:val="20"/>
          <w:szCs w:val="20"/>
          <w:lang w:eastAsia="pt-PT"/>
        </w:rPr>
        <w:t>, além de que apenas as duas Escolas Secundárias possuem alunos representados no CG.</w:t>
      </w:r>
      <w:r w:rsidR="00923A12" w:rsidRPr="009E6456">
        <w:rPr>
          <w:rFonts w:ascii="Arial" w:eastAsia="Times New Roman" w:hAnsi="Arial" w:cs="Arial"/>
          <w:bCs/>
          <w:sz w:val="20"/>
          <w:szCs w:val="20"/>
          <w:lang w:eastAsia="pt-PT"/>
        </w:rPr>
        <w:t xml:space="preserve"> Já no que concerne à Autarquia, este sim, apre</w:t>
      </w:r>
      <w:r w:rsidR="003D6C68" w:rsidRPr="009E6456">
        <w:rPr>
          <w:rFonts w:ascii="Arial" w:eastAsia="Times New Roman" w:hAnsi="Arial" w:cs="Arial"/>
          <w:bCs/>
          <w:sz w:val="20"/>
          <w:szCs w:val="20"/>
          <w:lang w:eastAsia="pt-PT"/>
        </w:rPr>
        <w:t>senta-se como o grupo com menos respondentes.</w:t>
      </w:r>
    </w:p>
    <w:p w:rsidR="00AF6314" w:rsidRDefault="00AF6314" w:rsidP="00AF6314">
      <w:pPr>
        <w:rPr>
          <w:rFonts w:ascii="Arial" w:hAnsi="Arial" w:cs="Arial"/>
          <w:b/>
          <w:sz w:val="20"/>
          <w:szCs w:val="20"/>
        </w:rPr>
      </w:pPr>
    </w:p>
    <w:p w:rsidR="00BA5DBE" w:rsidRPr="009E6456" w:rsidRDefault="00BA5DBE" w:rsidP="00AF6314">
      <w:pPr>
        <w:rPr>
          <w:rStyle w:val="apple-style-span"/>
          <w:rFonts w:ascii="Arial" w:hAnsi="Arial" w:cs="Arial"/>
          <w:b/>
          <w:bCs/>
          <w:color w:val="000000"/>
          <w:sz w:val="18"/>
          <w:szCs w:val="18"/>
        </w:rPr>
      </w:pPr>
      <w:r w:rsidRPr="009E6456">
        <w:rPr>
          <w:rFonts w:ascii="Arial" w:hAnsi="Arial" w:cs="Arial"/>
          <w:b/>
          <w:sz w:val="20"/>
          <w:szCs w:val="20"/>
        </w:rPr>
        <w:t>Gráfico 4</w:t>
      </w:r>
      <w:r w:rsidR="00B32E1F" w:rsidRPr="009E6456">
        <w:rPr>
          <w:rFonts w:ascii="Arial" w:hAnsi="Arial" w:cs="Arial"/>
          <w:b/>
          <w:sz w:val="20"/>
          <w:szCs w:val="20"/>
        </w:rPr>
        <w:t xml:space="preserve"> </w:t>
      </w:r>
      <w:r w:rsidR="00841D27" w:rsidRPr="009E6456">
        <w:rPr>
          <w:rFonts w:ascii="Arial" w:eastAsia="Times New Roman" w:hAnsi="Arial" w:cs="Arial"/>
          <w:b/>
          <w:bCs/>
          <w:sz w:val="20"/>
          <w:szCs w:val="20"/>
          <w:lang w:eastAsia="pt-PT"/>
        </w:rPr>
        <w:t>– Questão 5 -</w:t>
      </w:r>
      <w:r w:rsidR="00B32E1F" w:rsidRPr="009E6456">
        <w:rPr>
          <w:rFonts w:ascii="Arial" w:eastAsia="Times New Roman" w:hAnsi="Arial" w:cs="Arial"/>
          <w:b/>
          <w:bCs/>
          <w:sz w:val="20"/>
          <w:szCs w:val="20"/>
          <w:lang w:eastAsia="pt-PT"/>
        </w:rPr>
        <w:t xml:space="preserve"> </w:t>
      </w:r>
      <w:r w:rsidR="00B32E1F" w:rsidRPr="009E6456">
        <w:rPr>
          <w:rStyle w:val="apple-style-span"/>
          <w:rFonts w:ascii="Arial" w:hAnsi="Arial" w:cs="Arial"/>
          <w:b/>
          <w:bCs/>
          <w:color w:val="000000"/>
          <w:sz w:val="20"/>
          <w:szCs w:val="20"/>
        </w:rPr>
        <w:t xml:space="preserve">Forma de acesso ao </w:t>
      </w:r>
      <w:r w:rsidR="00214509" w:rsidRPr="009E6456">
        <w:rPr>
          <w:rStyle w:val="apple-style-span"/>
          <w:rFonts w:ascii="Arial" w:hAnsi="Arial" w:cs="Arial"/>
          <w:b/>
          <w:bCs/>
          <w:color w:val="000000"/>
          <w:sz w:val="20"/>
          <w:szCs w:val="20"/>
        </w:rPr>
        <w:t>CG</w:t>
      </w:r>
    </w:p>
    <w:p w:rsidR="00E8290E" w:rsidRDefault="00AF6314" w:rsidP="00861A61">
      <w:pPr>
        <w:spacing w:after="0" w:line="360" w:lineRule="auto"/>
        <w:jc w:val="both"/>
        <w:rPr>
          <w:rFonts w:ascii="Arial" w:hAnsi="Arial" w:cs="Arial"/>
          <w:sz w:val="20"/>
          <w:szCs w:val="20"/>
          <w:lang w:eastAsia="pt-PT"/>
        </w:rPr>
      </w:pPr>
      <w:r>
        <w:rPr>
          <w:rFonts w:ascii="Arial" w:hAnsi="Arial" w:cs="Arial"/>
          <w:noProof/>
          <w:sz w:val="20"/>
          <w:szCs w:val="20"/>
          <w:lang w:eastAsia="pt-PT"/>
        </w:rPr>
        <w:drawing>
          <wp:anchor distT="0" distB="0" distL="114300" distR="114300" simplePos="0" relativeHeight="251575808" behindDoc="0" locked="0" layoutInCell="1" allowOverlap="1">
            <wp:simplePos x="0" y="0"/>
            <wp:positionH relativeFrom="margin">
              <wp:posOffset>-299085</wp:posOffset>
            </wp:positionH>
            <wp:positionV relativeFrom="margin">
              <wp:posOffset>6600190</wp:posOffset>
            </wp:positionV>
            <wp:extent cx="3067050" cy="1600200"/>
            <wp:effectExtent l="171450" t="133350" r="361950" b="304800"/>
            <wp:wrapSquare wrapText="bothSides"/>
            <wp:docPr id="56" name="Imagem 56" descr="C:\Users\Paula\Desktop\chart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C:\Users\Paula\Desktop\chart (2).png"/>
                    <pic:cNvPicPr>
                      <a:picLocks noChangeAspect="1" noChangeArrowheads="1"/>
                    </pic:cNvPicPr>
                  </pic:nvPicPr>
                  <pic:blipFill>
                    <a:blip r:embed="rId36"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067050" cy="1600200"/>
                    </a:xfrm>
                    <a:prstGeom prst="rect">
                      <a:avLst/>
                    </a:prstGeom>
                    <a:ln>
                      <a:noFill/>
                    </a:ln>
                    <a:effectLst>
                      <a:outerShdw blurRad="292100" dist="139700" dir="2700000" algn="tl" rotWithShape="0">
                        <a:srgbClr val="333333">
                          <a:alpha val="65000"/>
                        </a:srgbClr>
                      </a:outerShdw>
                    </a:effectLst>
                  </pic:spPr>
                </pic:pic>
              </a:graphicData>
            </a:graphic>
          </wp:anchor>
        </w:drawing>
      </w:r>
    </w:p>
    <w:tbl>
      <w:tblPr>
        <w:tblW w:w="3585" w:type="dxa"/>
        <w:tblCellMar>
          <w:left w:w="0" w:type="dxa"/>
          <w:right w:w="0" w:type="dxa"/>
        </w:tblCellMar>
        <w:tblLook w:val="04A0"/>
      </w:tblPr>
      <w:tblGrid>
        <w:gridCol w:w="2524"/>
        <w:gridCol w:w="6"/>
        <w:gridCol w:w="554"/>
        <w:gridCol w:w="732"/>
      </w:tblGrid>
      <w:tr w:rsidR="006531FA" w:rsidRPr="009E75ED" w:rsidTr="00F659A9">
        <w:tc>
          <w:tcPr>
            <w:tcW w:w="0" w:type="auto"/>
            <w:tcBorders>
              <w:top w:val="nil"/>
              <w:left w:val="nil"/>
              <w:bottom w:val="nil"/>
              <w:right w:val="nil"/>
            </w:tcBorders>
            <w:noWrap/>
            <w:tcMar>
              <w:top w:w="0" w:type="dxa"/>
              <w:left w:w="0" w:type="dxa"/>
              <w:bottom w:w="120" w:type="dxa"/>
              <w:right w:w="0" w:type="dxa"/>
            </w:tcMar>
            <w:hideMark/>
          </w:tcPr>
          <w:p w:rsidR="006531FA" w:rsidRPr="009E75ED" w:rsidRDefault="006531FA" w:rsidP="00F659A9">
            <w:pPr>
              <w:spacing w:after="0" w:line="240" w:lineRule="auto"/>
              <w:rPr>
                <w:rFonts w:ascii="Arial" w:eastAsia="Times New Roman" w:hAnsi="Arial" w:cs="Arial"/>
                <w:color w:val="000000"/>
                <w:sz w:val="20"/>
                <w:szCs w:val="20"/>
                <w:lang w:eastAsia="pt-PT"/>
              </w:rPr>
            </w:pPr>
            <w:r w:rsidRPr="009E75ED">
              <w:rPr>
                <w:rFonts w:ascii="Arial" w:eastAsia="Times New Roman" w:hAnsi="Arial" w:cs="Arial"/>
                <w:color w:val="000000"/>
                <w:sz w:val="20"/>
                <w:szCs w:val="20"/>
                <w:lang w:eastAsia="pt-PT"/>
              </w:rPr>
              <w:t>Eleição</w:t>
            </w:r>
          </w:p>
        </w:tc>
        <w:tc>
          <w:tcPr>
            <w:tcW w:w="0" w:type="auto"/>
            <w:tcBorders>
              <w:top w:val="nil"/>
              <w:left w:val="nil"/>
              <w:bottom w:val="nil"/>
              <w:right w:val="nil"/>
            </w:tcBorders>
            <w:vAlign w:val="center"/>
            <w:hideMark/>
          </w:tcPr>
          <w:p w:rsidR="006531FA" w:rsidRPr="009E75ED" w:rsidRDefault="006531FA" w:rsidP="00F659A9">
            <w:pPr>
              <w:spacing w:after="0" w:line="240" w:lineRule="auto"/>
              <w:rPr>
                <w:rFonts w:ascii="Arial" w:eastAsia="Times New Roman" w:hAnsi="Arial" w:cs="Arial"/>
                <w:sz w:val="20"/>
                <w:szCs w:val="20"/>
                <w:lang w:eastAsia="pt-PT"/>
              </w:rPr>
            </w:pPr>
          </w:p>
        </w:tc>
        <w:tc>
          <w:tcPr>
            <w:tcW w:w="0" w:type="auto"/>
            <w:tcBorders>
              <w:top w:val="nil"/>
              <w:left w:val="nil"/>
              <w:bottom w:val="nil"/>
              <w:right w:val="nil"/>
            </w:tcBorders>
            <w:tcMar>
              <w:top w:w="0" w:type="dxa"/>
              <w:left w:w="331" w:type="dxa"/>
              <w:bottom w:w="120" w:type="dxa"/>
              <w:right w:w="0" w:type="dxa"/>
            </w:tcMar>
            <w:hideMark/>
          </w:tcPr>
          <w:p w:rsidR="006531FA" w:rsidRPr="009E75ED" w:rsidRDefault="006531FA" w:rsidP="00F659A9">
            <w:pPr>
              <w:spacing w:after="0" w:line="240" w:lineRule="auto"/>
              <w:jc w:val="right"/>
              <w:rPr>
                <w:rFonts w:ascii="Arial" w:eastAsia="Times New Roman" w:hAnsi="Arial" w:cs="Arial"/>
                <w:b/>
                <w:bCs/>
                <w:color w:val="000000"/>
                <w:sz w:val="20"/>
                <w:szCs w:val="20"/>
                <w:lang w:eastAsia="pt-PT"/>
              </w:rPr>
            </w:pPr>
            <w:r w:rsidRPr="009E75ED">
              <w:rPr>
                <w:rFonts w:ascii="Arial" w:eastAsia="Times New Roman" w:hAnsi="Arial" w:cs="Arial"/>
                <w:b/>
                <w:bCs/>
                <w:color w:val="000000"/>
                <w:sz w:val="20"/>
                <w:szCs w:val="20"/>
                <w:lang w:eastAsia="pt-PT"/>
              </w:rPr>
              <w:t>49</w:t>
            </w:r>
          </w:p>
        </w:tc>
        <w:tc>
          <w:tcPr>
            <w:tcW w:w="0" w:type="auto"/>
            <w:tcBorders>
              <w:top w:val="nil"/>
              <w:left w:val="nil"/>
              <w:bottom w:val="nil"/>
              <w:right w:val="nil"/>
            </w:tcBorders>
            <w:tcMar>
              <w:top w:w="0" w:type="dxa"/>
              <w:left w:w="331" w:type="dxa"/>
              <w:bottom w:w="120" w:type="dxa"/>
              <w:right w:w="0" w:type="dxa"/>
            </w:tcMar>
            <w:hideMark/>
          </w:tcPr>
          <w:p w:rsidR="006531FA" w:rsidRPr="009E75ED" w:rsidRDefault="006531FA" w:rsidP="00F659A9">
            <w:pPr>
              <w:spacing w:after="0" w:line="240" w:lineRule="auto"/>
              <w:jc w:val="right"/>
              <w:rPr>
                <w:rFonts w:ascii="Arial" w:eastAsia="Times New Roman" w:hAnsi="Arial" w:cs="Arial"/>
                <w:color w:val="666666"/>
                <w:sz w:val="20"/>
                <w:szCs w:val="20"/>
                <w:lang w:eastAsia="pt-PT"/>
              </w:rPr>
            </w:pPr>
            <w:r w:rsidRPr="009E75ED">
              <w:rPr>
                <w:rFonts w:ascii="Arial" w:eastAsia="Times New Roman" w:hAnsi="Arial" w:cs="Arial"/>
                <w:color w:val="666666"/>
                <w:sz w:val="20"/>
                <w:szCs w:val="20"/>
                <w:lang w:eastAsia="pt-PT"/>
              </w:rPr>
              <w:t>59%</w:t>
            </w:r>
          </w:p>
        </w:tc>
      </w:tr>
      <w:tr w:rsidR="006531FA" w:rsidRPr="009E75ED" w:rsidTr="00F659A9">
        <w:tc>
          <w:tcPr>
            <w:tcW w:w="0" w:type="auto"/>
            <w:tcBorders>
              <w:top w:val="nil"/>
              <w:left w:val="nil"/>
              <w:bottom w:val="nil"/>
              <w:right w:val="nil"/>
            </w:tcBorders>
            <w:noWrap/>
            <w:tcMar>
              <w:top w:w="0" w:type="dxa"/>
              <w:left w:w="0" w:type="dxa"/>
              <w:bottom w:w="120" w:type="dxa"/>
              <w:right w:w="0" w:type="dxa"/>
            </w:tcMar>
            <w:hideMark/>
          </w:tcPr>
          <w:p w:rsidR="006531FA" w:rsidRPr="009E75ED" w:rsidRDefault="006531FA" w:rsidP="00F659A9">
            <w:pPr>
              <w:spacing w:after="0" w:line="240" w:lineRule="auto"/>
              <w:rPr>
                <w:rFonts w:ascii="Arial" w:eastAsia="Times New Roman" w:hAnsi="Arial" w:cs="Arial"/>
                <w:color w:val="000000"/>
                <w:sz w:val="20"/>
                <w:szCs w:val="20"/>
                <w:lang w:eastAsia="pt-PT"/>
              </w:rPr>
            </w:pPr>
            <w:r w:rsidRPr="009E75ED">
              <w:rPr>
                <w:rFonts w:ascii="Arial" w:eastAsia="Times New Roman" w:hAnsi="Arial" w:cs="Arial"/>
                <w:color w:val="000000"/>
                <w:sz w:val="20"/>
                <w:szCs w:val="20"/>
                <w:lang w:eastAsia="pt-PT"/>
              </w:rPr>
              <w:t>Delegação de competências</w:t>
            </w:r>
          </w:p>
        </w:tc>
        <w:tc>
          <w:tcPr>
            <w:tcW w:w="0" w:type="auto"/>
            <w:tcBorders>
              <w:top w:val="nil"/>
              <w:left w:val="nil"/>
              <w:bottom w:val="nil"/>
              <w:right w:val="nil"/>
            </w:tcBorders>
            <w:vAlign w:val="center"/>
            <w:hideMark/>
          </w:tcPr>
          <w:p w:rsidR="006531FA" w:rsidRPr="009E75ED" w:rsidRDefault="006531FA" w:rsidP="00F659A9">
            <w:pPr>
              <w:spacing w:after="0" w:line="240" w:lineRule="auto"/>
              <w:rPr>
                <w:rFonts w:ascii="Arial" w:eastAsia="Times New Roman" w:hAnsi="Arial" w:cs="Arial"/>
                <w:sz w:val="20"/>
                <w:szCs w:val="20"/>
                <w:lang w:eastAsia="pt-PT"/>
              </w:rPr>
            </w:pPr>
          </w:p>
        </w:tc>
        <w:tc>
          <w:tcPr>
            <w:tcW w:w="0" w:type="auto"/>
            <w:tcBorders>
              <w:top w:val="nil"/>
              <w:left w:val="nil"/>
              <w:bottom w:val="nil"/>
              <w:right w:val="nil"/>
            </w:tcBorders>
            <w:tcMar>
              <w:top w:w="0" w:type="dxa"/>
              <w:left w:w="331" w:type="dxa"/>
              <w:bottom w:w="120" w:type="dxa"/>
              <w:right w:w="0" w:type="dxa"/>
            </w:tcMar>
            <w:hideMark/>
          </w:tcPr>
          <w:p w:rsidR="006531FA" w:rsidRPr="009E75ED" w:rsidRDefault="006531FA" w:rsidP="00F659A9">
            <w:pPr>
              <w:spacing w:after="0" w:line="240" w:lineRule="auto"/>
              <w:jc w:val="right"/>
              <w:rPr>
                <w:rFonts w:ascii="Arial" w:eastAsia="Times New Roman" w:hAnsi="Arial" w:cs="Arial"/>
                <w:b/>
                <w:bCs/>
                <w:color w:val="000000"/>
                <w:sz w:val="20"/>
                <w:szCs w:val="20"/>
                <w:lang w:eastAsia="pt-PT"/>
              </w:rPr>
            </w:pPr>
            <w:r w:rsidRPr="009E75ED">
              <w:rPr>
                <w:rFonts w:ascii="Arial" w:eastAsia="Times New Roman" w:hAnsi="Arial" w:cs="Arial"/>
                <w:b/>
                <w:bCs/>
                <w:color w:val="000000"/>
                <w:sz w:val="20"/>
                <w:szCs w:val="20"/>
                <w:lang w:eastAsia="pt-PT"/>
              </w:rPr>
              <w:t>3</w:t>
            </w:r>
          </w:p>
        </w:tc>
        <w:tc>
          <w:tcPr>
            <w:tcW w:w="0" w:type="auto"/>
            <w:tcBorders>
              <w:top w:val="nil"/>
              <w:left w:val="nil"/>
              <w:bottom w:val="nil"/>
              <w:right w:val="nil"/>
            </w:tcBorders>
            <w:tcMar>
              <w:top w:w="0" w:type="dxa"/>
              <w:left w:w="331" w:type="dxa"/>
              <w:bottom w:w="120" w:type="dxa"/>
              <w:right w:w="0" w:type="dxa"/>
            </w:tcMar>
            <w:hideMark/>
          </w:tcPr>
          <w:p w:rsidR="006531FA" w:rsidRPr="009E75ED" w:rsidRDefault="006531FA" w:rsidP="00F659A9">
            <w:pPr>
              <w:spacing w:after="0" w:line="240" w:lineRule="auto"/>
              <w:jc w:val="right"/>
              <w:rPr>
                <w:rFonts w:ascii="Arial" w:eastAsia="Times New Roman" w:hAnsi="Arial" w:cs="Arial"/>
                <w:color w:val="666666"/>
                <w:sz w:val="20"/>
                <w:szCs w:val="20"/>
                <w:lang w:eastAsia="pt-PT"/>
              </w:rPr>
            </w:pPr>
            <w:r w:rsidRPr="009E75ED">
              <w:rPr>
                <w:rFonts w:ascii="Arial" w:eastAsia="Times New Roman" w:hAnsi="Arial" w:cs="Arial"/>
                <w:color w:val="666666"/>
                <w:sz w:val="20"/>
                <w:szCs w:val="20"/>
                <w:lang w:eastAsia="pt-PT"/>
              </w:rPr>
              <w:t>4%</w:t>
            </w:r>
          </w:p>
        </w:tc>
      </w:tr>
      <w:tr w:rsidR="006531FA" w:rsidRPr="009E75ED" w:rsidTr="00F659A9">
        <w:tc>
          <w:tcPr>
            <w:tcW w:w="0" w:type="auto"/>
            <w:tcBorders>
              <w:top w:val="nil"/>
              <w:left w:val="nil"/>
              <w:bottom w:val="nil"/>
              <w:right w:val="nil"/>
            </w:tcBorders>
            <w:noWrap/>
            <w:tcMar>
              <w:top w:w="0" w:type="dxa"/>
              <w:left w:w="0" w:type="dxa"/>
              <w:bottom w:w="120" w:type="dxa"/>
              <w:right w:w="0" w:type="dxa"/>
            </w:tcMar>
            <w:hideMark/>
          </w:tcPr>
          <w:p w:rsidR="006531FA" w:rsidRPr="009E75ED" w:rsidRDefault="006531FA" w:rsidP="00F659A9">
            <w:pPr>
              <w:spacing w:after="0" w:line="240" w:lineRule="auto"/>
              <w:rPr>
                <w:rFonts w:ascii="Arial" w:eastAsia="Times New Roman" w:hAnsi="Arial" w:cs="Arial"/>
                <w:color w:val="000000"/>
                <w:sz w:val="20"/>
                <w:szCs w:val="20"/>
                <w:lang w:eastAsia="pt-PT"/>
              </w:rPr>
            </w:pPr>
            <w:r w:rsidRPr="009E75ED">
              <w:rPr>
                <w:rFonts w:ascii="Arial" w:eastAsia="Times New Roman" w:hAnsi="Arial" w:cs="Arial"/>
                <w:color w:val="000000"/>
                <w:sz w:val="20"/>
                <w:szCs w:val="20"/>
                <w:lang w:eastAsia="pt-PT"/>
              </w:rPr>
              <w:t>Nomeação</w:t>
            </w:r>
          </w:p>
        </w:tc>
        <w:tc>
          <w:tcPr>
            <w:tcW w:w="0" w:type="auto"/>
            <w:tcBorders>
              <w:top w:val="nil"/>
              <w:left w:val="nil"/>
              <w:bottom w:val="nil"/>
              <w:right w:val="nil"/>
            </w:tcBorders>
            <w:vAlign w:val="center"/>
            <w:hideMark/>
          </w:tcPr>
          <w:p w:rsidR="006531FA" w:rsidRPr="009E75ED" w:rsidRDefault="006531FA" w:rsidP="00F659A9">
            <w:pPr>
              <w:spacing w:after="0" w:line="240" w:lineRule="auto"/>
              <w:rPr>
                <w:rFonts w:ascii="Arial" w:eastAsia="Times New Roman" w:hAnsi="Arial" w:cs="Arial"/>
                <w:sz w:val="20"/>
                <w:szCs w:val="20"/>
                <w:lang w:eastAsia="pt-PT"/>
              </w:rPr>
            </w:pPr>
          </w:p>
        </w:tc>
        <w:tc>
          <w:tcPr>
            <w:tcW w:w="0" w:type="auto"/>
            <w:tcBorders>
              <w:top w:val="nil"/>
              <w:left w:val="nil"/>
              <w:bottom w:val="nil"/>
              <w:right w:val="nil"/>
            </w:tcBorders>
            <w:tcMar>
              <w:top w:w="0" w:type="dxa"/>
              <w:left w:w="331" w:type="dxa"/>
              <w:bottom w:w="120" w:type="dxa"/>
              <w:right w:w="0" w:type="dxa"/>
            </w:tcMar>
            <w:hideMark/>
          </w:tcPr>
          <w:p w:rsidR="006531FA" w:rsidRPr="009E75ED" w:rsidRDefault="006531FA" w:rsidP="00F659A9">
            <w:pPr>
              <w:spacing w:after="0" w:line="240" w:lineRule="auto"/>
              <w:jc w:val="right"/>
              <w:rPr>
                <w:rFonts w:ascii="Arial" w:eastAsia="Times New Roman" w:hAnsi="Arial" w:cs="Arial"/>
                <w:b/>
                <w:bCs/>
                <w:color w:val="000000"/>
                <w:sz w:val="20"/>
                <w:szCs w:val="20"/>
                <w:lang w:eastAsia="pt-PT"/>
              </w:rPr>
            </w:pPr>
            <w:r w:rsidRPr="009E75ED">
              <w:rPr>
                <w:rFonts w:ascii="Arial" w:eastAsia="Times New Roman" w:hAnsi="Arial" w:cs="Arial"/>
                <w:b/>
                <w:bCs/>
                <w:color w:val="000000"/>
                <w:sz w:val="20"/>
                <w:szCs w:val="20"/>
                <w:lang w:eastAsia="pt-PT"/>
              </w:rPr>
              <w:t>7</w:t>
            </w:r>
          </w:p>
        </w:tc>
        <w:tc>
          <w:tcPr>
            <w:tcW w:w="0" w:type="auto"/>
            <w:tcBorders>
              <w:top w:val="nil"/>
              <w:left w:val="nil"/>
              <w:bottom w:val="nil"/>
              <w:right w:val="nil"/>
            </w:tcBorders>
            <w:tcMar>
              <w:top w:w="0" w:type="dxa"/>
              <w:left w:w="331" w:type="dxa"/>
              <w:bottom w:w="120" w:type="dxa"/>
              <w:right w:w="0" w:type="dxa"/>
            </w:tcMar>
            <w:hideMark/>
          </w:tcPr>
          <w:p w:rsidR="006531FA" w:rsidRPr="009E75ED" w:rsidRDefault="006531FA" w:rsidP="00F659A9">
            <w:pPr>
              <w:spacing w:after="0" w:line="240" w:lineRule="auto"/>
              <w:jc w:val="right"/>
              <w:rPr>
                <w:rFonts w:ascii="Arial" w:eastAsia="Times New Roman" w:hAnsi="Arial" w:cs="Arial"/>
                <w:color w:val="666666"/>
                <w:sz w:val="20"/>
                <w:szCs w:val="20"/>
                <w:lang w:eastAsia="pt-PT"/>
              </w:rPr>
            </w:pPr>
            <w:r w:rsidRPr="009E75ED">
              <w:rPr>
                <w:rFonts w:ascii="Arial" w:eastAsia="Times New Roman" w:hAnsi="Arial" w:cs="Arial"/>
                <w:color w:val="666666"/>
                <w:sz w:val="20"/>
                <w:szCs w:val="20"/>
                <w:lang w:eastAsia="pt-PT"/>
              </w:rPr>
              <w:t>8%</w:t>
            </w:r>
          </w:p>
        </w:tc>
      </w:tr>
      <w:tr w:rsidR="006531FA" w:rsidRPr="009E75ED" w:rsidTr="00F659A9">
        <w:tc>
          <w:tcPr>
            <w:tcW w:w="0" w:type="auto"/>
            <w:tcBorders>
              <w:top w:val="nil"/>
              <w:left w:val="nil"/>
              <w:bottom w:val="nil"/>
              <w:right w:val="nil"/>
            </w:tcBorders>
            <w:noWrap/>
            <w:tcMar>
              <w:top w:w="0" w:type="dxa"/>
              <w:left w:w="0" w:type="dxa"/>
              <w:bottom w:w="120" w:type="dxa"/>
              <w:right w:w="0" w:type="dxa"/>
            </w:tcMar>
            <w:hideMark/>
          </w:tcPr>
          <w:p w:rsidR="006531FA" w:rsidRPr="009E75ED" w:rsidRDefault="006531FA" w:rsidP="00F659A9">
            <w:pPr>
              <w:spacing w:after="0" w:line="240" w:lineRule="auto"/>
              <w:rPr>
                <w:rFonts w:ascii="Arial" w:eastAsia="Times New Roman" w:hAnsi="Arial" w:cs="Arial"/>
                <w:color w:val="000000"/>
                <w:sz w:val="20"/>
                <w:szCs w:val="20"/>
                <w:lang w:eastAsia="pt-PT"/>
              </w:rPr>
            </w:pPr>
            <w:r w:rsidRPr="009E75ED">
              <w:rPr>
                <w:rFonts w:ascii="Arial" w:eastAsia="Times New Roman" w:hAnsi="Arial" w:cs="Arial"/>
                <w:color w:val="000000"/>
                <w:sz w:val="20"/>
                <w:szCs w:val="20"/>
                <w:lang w:eastAsia="pt-PT"/>
              </w:rPr>
              <w:t>Cooptação (agregação)</w:t>
            </w:r>
          </w:p>
        </w:tc>
        <w:tc>
          <w:tcPr>
            <w:tcW w:w="0" w:type="auto"/>
            <w:tcBorders>
              <w:top w:val="nil"/>
              <w:left w:val="nil"/>
              <w:bottom w:val="nil"/>
              <w:right w:val="nil"/>
            </w:tcBorders>
            <w:vAlign w:val="center"/>
            <w:hideMark/>
          </w:tcPr>
          <w:p w:rsidR="006531FA" w:rsidRPr="009E75ED" w:rsidRDefault="006531FA" w:rsidP="00F659A9">
            <w:pPr>
              <w:spacing w:after="0" w:line="240" w:lineRule="auto"/>
              <w:rPr>
                <w:rFonts w:ascii="Arial" w:eastAsia="Times New Roman" w:hAnsi="Arial" w:cs="Arial"/>
                <w:sz w:val="20"/>
                <w:szCs w:val="20"/>
                <w:lang w:eastAsia="pt-PT"/>
              </w:rPr>
            </w:pPr>
          </w:p>
        </w:tc>
        <w:tc>
          <w:tcPr>
            <w:tcW w:w="0" w:type="auto"/>
            <w:tcBorders>
              <w:top w:val="nil"/>
              <w:left w:val="nil"/>
              <w:bottom w:val="nil"/>
              <w:right w:val="nil"/>
            </w:tcBorders>
            <w:tcMar>
              <w:top w:w="0" w:type="dxa"/>
              <w:left w:w="331" w:type="dxa"/>
              <w:bottom w:w="120" w:type="dxa"/>
              <w:right w:w="0" w:type="dxa"/>
            </w:tcMar>
            <w:hideMark/>
          </w:tcPr>
          <w:p w:rsidR="006531FA" w:rsidRPr="009E75ED" w:rsidRDefault="006531FA" w:rsidP="00F659A9">
            <w:pPr>
              <w:spacing w:after="0" w:line="240" w:lineRule="auto"/>
              <w:jc w:val="right"/>
              <w:rPr>
                <w:rFonts w:ascii="Arial" w:eastAsia="Times New Roman" w:hAnsi="Arial" w:cs="Arial"/>
                <w:b/>
                <w:bCs/>
                <w:color w:val="000000"/>
                <w:sz w:val="20"/>
                <w:szCs w:val="20"/>
                <w:lang w:eastAsia="pt-PT"/>
              </w:rPr>
            </w:pPr>
            <w:r w:rsidRPr="009E75ED">
              <w:rPr>
                <w:rFonts w:ascii="Arial" w:eastAsia="Times New Roman" w:hAnsi="Arial" w:cs="Arial"/>
                <w:b/>
                <w:bCs/>
                <w:color w:val="000000"/>
                <w:sz w:val="20"/>
                <w:szCs w:val="20"/>
                <w:lang w:eastAsia="pt-PT"/>
              </w:rPr>
              <w:t>4</w:t>
            </w:r>
          </w:p>
        </w:tc>
        <w:tc>
          <w:tcPr>
            <w:tcW w:w="0" w:type="auto"/>
            <w:tcBorders>
              <w:top w:val="nil"/>
              <w:left w:val="nil"/>
              <w:bottom w:val="nil"/>
              <w:right w:val="nil"/>
            </w:tcBorders>
            <w:tcMar>
              <w:top w:w="0" w:type="dxa"/>
              <w:left w:w="331" w:type="dxa"/>
              <w:bottom w:w="120" w:type="dxa"/>
              <w:right w:w="0" w:type="dxa"/>
            </w:tcMar>
            <w:hideMark/>
          </w:tcPr>
          <w:p w:rsidR="006531FA" w:rsidRPr="009E75ED" w:rsidRDefault="006531FA" w:rsidP="00F659A9">
            <w:pPr>
              <w:spacing w:after="0" w:line="240" w:lineRule="auto"/>
              <w:jc w:val="right"/>
              <w:rPr>
                <w:rFonts w:ascii="Arial" w:eastAsia="Times New Roman" w:hAnsi="Arial" w:cs="Arial"/>
                <w:color w:val="666666"/>
                <w:sz w:val="20"/>
                <w:szCs w:val="20"/>
                <w:lang w:eastAsia="pt-PT"/>
              </w:rPr>
            </w:pPr>
            <w:r w:rsidRPr="009E75ED">
              <w:rPr>
                <w:rFonts w:ascii="Arial" w:eastAsia="Times New Roman" w:hAnsi="Arial" w:cs="Arial"/>
                <w:color w:val="666666"/>
                <w:sz w:val="20"/>
                <w:szCs w:val="20"/>
                <w:lang w:eastAsia="pt-PT"/>
              </w:rPr>
              <w:t>5%</w:t>
            </w:r>
          </w:p>
        </w:tc>
      </w:tr>
      <w:tr w:rsidR="006531FA" w:rsidRPr="009E75ED" w:rsidTr="00F659A9">
        <w:tc>
          <w:tcPr>
            <w:tcW w:w="0" w:type="auto"/>
            <w:tcBorders>
              <w:top w:val="nil"/>
              <w:left w:val="nil"/>
              <w:bottom w:val="nil"/>
              <w:right w:val="nil"/>
            </w:tcBorders>
            <w:noWrap/>
            <w:tcMar>
              <w:top w:w="0" w:type="dxa"/>
              <w:left w:w="0" w:type="dxa"/>
              <w:bottom w:w="120" w:type="dxa"/>
              <w:right w:w="0" w:type="dxa"/>
            </w:tcMar>
            <w:hideMark/>
          </w:tcPr>
          <w:p w:rsidR="006531FA" w:rsidRPr="009E75ED" w:rsidRDefault="006531FA" w:rsidP="00F659A9">
            <w:pPr>
              <w:spacing w:after="0" w:line="240" w:lineRule="auto"/>
              <w:rPr>
                <w:rFonts w:ascii="Arial" w:eastAsia="Times New Roman" w:hAnsi="Arial" w:cs="Arial"/>
                <w:color w:val="000000"/>
                <w:sz w:val="20"/>
                <w:szCs w:val="20"/>
                <w:lang w:eastAsia="pt-PT"/>
              </w:rPr>
            </w:pPr>
            <w:r w:rsidRPr="009E75ED">
              <w:rPr>
                <w:rFonts w:ascii="Arial" w:eastAsia="Times New Roman" w:hAnsi="Arial" w:cs="Arial"/>
                <w:color w:val="000000"/>
                <w:sz w:val="20"/>
                <w:szCs w:val="20"/>
                <w:lang w:eastAsia="pt-PT"/>
              </w:rPr>
              <w:t>Convite</w:t>
            </w:r>
          </w:p>
        </w:tc>
        <w:tc>
          <w:tcPr>
            <w:tcW w:w="0" w:type="auto"/>
            <w:tcBorders>
              <w:top w:val="nil"/>
              <w:left w:val="nil"/>
              <w:bottom w:val="nil"/>
              <w:right w:val="nil"/>
            </w:tcBorders>
            <w:vAlign w:val="center"/>
            <w:hideMark/>
          </w:tcPr>
          <w:p w:rsidR="006531FA" w:rsidRPr="009E75ED" w:rsidRDefault="006531FA" w:rsidP="00F659A9">
            <w:pPr>
              <w:spacing w:after="0" w:line="240" w:lineRule="auto"/>
              <w:rPr>
                <w:rFonts w:ascii="Arial" w:eastAsia="Times New Roman" w:hAnsi="Arial" w:cs="Arial"/>
                <w:sz w:val="20"/>
                <w:szCs w:val="20"/>
                <w:lang w:eastAsia="pt-PT"/>
              </w:rPr>
            </w:pPr>
          </w:p>
        </w:tc>
        <w:tc>
          <w:tcPr>
            <w:tcW w:w="0" w:type="auto"/>
            <w:tcBorders>
              <w:top w:val="nil"/>
              <w:left w:val="nil"/>
              <w:bottom w:val="nil"/>
              <w:right w:val="nil"/>
            </w:tcBorders>
            <w:tcMar>
              <w:top w:w="0" w:type="dxa"/>
              <w:left w:w="331" w:type="dxa"/>
              <w:bottom w:w="120" w:type="dxa"/>
              <w:right w:w="0" w:type="dxa"/>
            </w:tcMar>
            <w:hideMark/>
          </w:tcPr>
          <w:p w:rsidR="006531FA" w:rsidRPr="009E75ED" w:rsidRDefault="006531FA" w:rsidP="00F659A9">
            <w:pPr>
              <w:spacing w:after="0" w:line="240" w:lineRule="auto"/>
              <w:jc w:val="right"/>
              <w:rPr>
                <w:rFonts w:ascii="Arial" w:eastAsia="Times New Roman" w:hAnsi="Arial" w:cs="Arial"/>
                <w:b/>
                <w:bCs/>
                <w:color w:val="000000"/>
                <w:sz w:val="20"/>
                <w:szCs w:val="20"/>
                <w:lang w:eastAsia="pt-PT"/>
              </w:rPr>
            </w:pPr>
            <w:r w:rsidRPr="009E75ED">
              <w:rPr>
                <w:rFonts w:ascii="Arial" w:eastAsia="Times New Roman" w:hAnsi="Arial" w:cs="Arial"/>
                <w:b/>
                <w:bCs/>
                <w:color w:val="000000"/>
                <w:sz w:val="20"/>
                <w:szCs w:val="20"/>
                <w:lang w:eastAsia="pt-PT"/>
              </w:rPr>
              <w:t>18</w:t>
            </w:r>
          </w:p>
        </w:tc>
        <w:tc>
          <w:tcPr>
            <w:tcW w:w="0" w:type="auto"/>
            <w:tcBorders>
              <w:top w:val="nil"/>
              <w:left w:val="nil"/>
              <w:bottom w:val="nil"/>
              <w:right w:val="nil"/>
            </w:tcBorders>
            <w:tcMar>
              <w:top w:w="0" w:type="dxa"/>
              <w:left w:w="331" w:type="dxa"/>
              <w:bottom w:w="120" w:type="dxa"/>
              <w:right w:w="0" w:type="dxa"/>
            </w:tcMar>
            <w:hideMark/>
          </w:tcPr>
          <w:p w:rsidR="006531FA" w:rsidRPr="009E75ED" w:rsidRDefault="006531FA" w:rsidP="00F659A9">
            <w:pPr>
              <w:spacing w:after="0" w:line="240" w:lineRule="auto"/>
              <w:jc w:val="right"/>
              <w:rPr>
                <w:rFonts w:ascii="Arial" w:eastAsia="Times New Roman" w:hAnsi="Arial" w:cs="Arial"/>
                <w:color w:val="666666"/>
                <w:sz w:val="20"/>
                <w:szCs w:val="20"/>
                <w:lang w:eastAsia="pt-PT"/>
              </w:rPr>
            </w:pPr>
            <w:r w:rsidRPr="009E75ED">
              <w:rPr>
                <w:rFonts w:ascii="Arial" w:eastAsia="Times New Roman" w:hAnsi="Arial" w:cs="Arial"/>
                <w:color w:val="666666"/>
                <w:sz w:val="20"/>
                <w:szCs w:val="20"/>
                <w:lang w:eastAsia="pt-PT"/>
              </w:rPr>
              <w:t>22%</w:t>
            </w:r>
          </w:p>
        </w:tc>
      </w:tr>
    </w:tbl>
    <w:p w:rsidR="00E8290E" w:rsidRDefault="00E8290E" w:rsidP="00861A61">
      <w:pPr>
        <w:spacing w:after="0" w:line="360" w:lineRule="auto"/>
        <w:jc w:val="both"/>
        <w:rPr>
          <w:rFonts w:ascii="Arial" w:hAnsi="Arial" w:cs="Arial"/>
          <w:sz w:val="20"/>
          <w:szCs w:val="20"/>
          <w:lang w:eastAsia="pt-PT"/>
        </w:rPr>
      </w:pPr>
    </w:p>
    <w:p w:rsidR="00E8290E" w:rsidRDefault="00E8290E" w:rsidP="00861A61">
      <w:pPr>
        <w:spacing w:after="0" w:line="360" w:lineRule="auto"/>
        <w:jc w:val="both"/>
        <w:rPr>
          <w:rFonts w:ascii="Arial" w:hAnsi="Arial" w:cs="Arial"/>
          <w:sz w:val="20"/>
          <w:szCs w:val="20"/>
          <w:lang w:eastAsia="pt-PT"/>
        </w:rPr>
      </w:pPr>
    </w:p>
    <w:p w:rsidR="00E8290E" w:rsidRDefault="00E8290E" w:rsidP="00861A61">
      <w:pPr>
        <w:spacing w:after="0" w:line="360" w:lineRule="auto"/>
        <w:jc w:val="both"/>
        <w:rPr>
          <w:rFonts w:ascii="Arial" w:hAnsi="Arial" w:cs="Arial"/>
          <w:sz w:val="20"/>
          <w:szCs w:val="20"/>
          <w:lang w:eastAsia="pt-PT"/>
        </w:rPr>
      </w:pPr>
    </w:p>
    <w:p w:rsidR="00E8290E" w:rsidRDefault="00E8290E" w:rsidP="00861A61">
      <w:pPr>
        <w:spacing w:after="0" w:line="360" w:lineRule="auto"/>
        <w:jc w:val="both"/>
        <w:rPr>
          <w:rFonts w:ascii="Arial" w:hAnsi="Arial" w:cs="Arial"/>
          <w:sz w:val="20"/>
          <w:szCs w:val="20"/>
          <w:lang w:eastAsia="pt-PT"/>
        </w:rPr>
      </w:pPr>
    </w:p>
    <w:p w:rsidR="00E8290E" w:rsidRDefault="00E8290E" w:rsidP="00861A61">
      <w:pPr>
        <w:spacing w:after="0" w:line="360" w:lineRule="auto"/>
        <w:jc w:val="both"/>
        <w:rPr>
          <w:rFonts w:ascii="Arial" w:hAnsi="Arial" w:cs="Arial"/>
          <w:sz w:val="20"/>
          <w:szCs w:val="20"/>
          <w:lang w:eastAsia="pt-PT"/>
        </w:rPr>
      </w:pPr>
    </w:p>
    <w:p w:rsidR="00FA0D12" w:rsidRDefault="00FA0D12" w:rsidP="006531FA">
      <w:pPr>
        <w:spacing w:after="0" w:line="360" w:lineRule="auto"/>
        <w:ind w:firstLine="708"/>
        <w:jc w:val="both"/>
        <w:rPr>
          <w:rFonts w:ascii="Arial" w:hAnsi="Arial" w:cs="Arial"/>
          <w:sz w:val="20"/>
          <w:szCs w:val="20"/>
          <w:lang w:eastAsia="pt-PT"/>
        </w:rPr>
      </w:pPr>
    </w:p>
    <w:p w:rsidR="00FA0D12" w:rsidRDefault="00FA0D12" w:rsidP="006531FA">
      <w:pPr>
        <w:spacing w:after="0" w:line="360" w:lineRule="auto"/>
        <w:ind w:firstLine="708"/>
        <w:jc w:val="both"/>
        <w:rPr>
          <w:rFonts w:ascii="Arial" w:hAnsi="Arial" w:cs="Arial"/>
          <w:sz w:val="20"/>
          <w:szCs w:val="20"/>
          <w:lang w:eastAsia="pt-PT"/>
        </w:rPr>
      </w:pPr>
    </w:p>
    <w:p w:rsidR="00861A61" w:rsidRPr="009E6456" w:rsidRDefault="00B32E1F" w:rsidP="006531FA">
      <w:pPr>
        <w:spacing w:after="0" w:line="360" w:lineRule="auto"/>
        <w:ind w:firstLine="708"/>
        <w:jc w:val="both"/>
        <w:rPr>
          <w:rStyle w:val="apple-converted-space"/>
          <w:rFonts w:ascii="Arial" w:hAnsi="Arial" w:cs="Arial"/>
          <w:b/>
          <w:bCs/>
          <w:color w:val="000000"/>
          <w:sz w:val="18"/>
          <w:szCs w:val="18"/>
        </w:rPr>
      </w:pPr>
      <w:proofErr w:type="gramStart"/>
      <w:r w:rsidRPr="009E6456">
        <w:rPr>
          <w:rFonts w:ascii="Arial" w:hAnsi="Arial" w:cs="Arial"/>
          <w:sz w:val="20"/>
          <w:szCs w:val="20"/>
          <w:lang w:eastAsia="pt-PT"/>
        </w:rPr>
        <w:t>A grande maioria dos inquiridos, 49 encontram</w:t>
      </w:r>
      <w:proofErr w:type="gramEnd"/>
      <w:r w:rsidRPr="009E6456">
        <w:rPr>
          <w:rFonts w:ascii="Arial" w:hAnsi="Arial" w:cs="Arial"/>
          <w:sz w:val="20"/>
          <w:szCs w:val="20"/>
          <w:lang w:eastAsia="pt-PT"/>
        </w:rPr>
        <w:t xml:space="preserve">-se como elementos do </w:t>
      </w:r>
      <w:r w:rsidR="00214509" w:rsidRPr="009E6456">
        <w:rPr>
          <w:rFonts w:ascii="Arial" w:hAnsi="Arial" w:cs="Arial"/>
          <w:sz w:val="20"/>
          <w:szCs w:val="20"/>
          <w:lang w:eastAsia="pt-PT"/>
        </w:rPr>
        <w:t>CG</w:t>
      </w:r>
      <w:r w:rsidRPr="009E6456">
        <w:rPr>
          <w:rFonts w:ascii="Arial" w:hAnsi="Arial" w:cs="Arial"/>
          <w:sz w:val="20"/>
          <w:szCs w:val="20"/>
          <w:lang w:eastAsia="pt-PT"/>
        </w:rPr>
        <w:t xml:space="preserve"> por terem sido eleitos conforme o estipulado na legislação existente para o efeito.</w:t>
      </w:r>
      <w:r w:rsidR="00621195">
        <w:rPr>
          <w:rFonts w:ascii="Arial" w:hAnsi="Arial" w:cs="Arial"/>
          <w:sz w:val="20"/>
          <w:szCs w:val="20"/>
          <w:lang w:eastAsia="pt-PT"/>
        </w:rPr>
        <w:t xml:space="preserve"> O outro grupo que se destaca</w:t>
      </w:r>
      <w:proofErr w:type="gramStart"/>
      <w:r w:rsidR="00621195">
        <w:rPr>
          <w:rFonts w:ascii="Arial" w:hAnsi="Arial" w:cs="Arial"/>
          <w:sz w:val="20"/>
          <w:szCs w:val="20"/>
          <w:lang w:eastAsia="pt-PT"/>
        </w:rPr>
        <w:t>,</w:t>
      </w:r>
      <w:proofErr w:type="gramEnd"/>
      <w:r w:rsidRPr="009E6456">
        <w:rPr>
          <w:rFonts w:ascii="Arial" w:hAnsi="Arial" w:cs="Arial"/>
          <w:sz w:val="20"/>
          <w:szCs w:val="20"/>
          <w:lang w:eastAsia="pt-PT"/>
        </w:rPr>
        <w:t xml:space="preserve"> pertence a este órgão por convite (18).</w:t>
      </w:r>
    </w:p>
    <w:p w:rsidR="00B32E1F" w:rsidRPr="009E6456" w:rsidRDefault="00861A61" w:rsidP="00621195">
      <w:pPr>
        <w:spacing w:after="0" w:line="360" w:lineRule="auto"/>
        <w:ind w:firstLine="708"/>
        <w:jc w:val="both"/>
        <w:rPr>
          <w:rFonts w:ascii="Arial" w:hAnsi="Arial" w:cs="Arial"/>
          <w:b/>
          <w:bCs/>
          <w:color w:val="000000"/>
          <w:sz w:val="18"/>
          <w:szCs w:val="18"/>
        </w:rPr>
      </w:pPr>
      <w:r w:rsidRPr="009E6456">
        <w:rPr>
          <w:rFonts w:ascii="Arial" w:hAnsi="Arial" w:cs="Arial"/>
          <w:sz w:val="20"/>
          <w:szCs w:val="20"/>
        </w:rPr>
        <w:t xml:space="preserve">Na definição do número de elementos que constituem o </w:t>
      </w:r>
      <w:r w:rsidR="00214509" w:rsidRPr="009E6456">
        <w:rPr>
          <w:rFonts w:ascii="Arial" w:hAnsi="Arial" w:cs="Arial"/>
          <w:sz w:val="20"/>
          <w:szCs w:val="20"/>
        </w:rPr>
        <w:t>CG</w:t>
      </w:r>
      <w:r w:rsidRPr="009E6456">
        <w:rPr>
          <w:rFonts w:ascii="Arial" w:hAnsi="Arial" w:cs="Arial"/>
          <w:sz w:val="20"/>
          <w:szCs w:val="20"/>
        </w:rPr>
        <w:t xml:space="preserve"> que integram, d</w:t>
      </w:r>
      <w:r w:rsidR="00B32E1F" w:rsidRPr="009E6456">
        <w:rPr>
          <w:rFonts w:ascii="Arial" w:hAnsi="Arial" w:cs="Arial"/>
          <w:sz w:val="20"/>
          <w:szCs w:val="20"/>
        </w:rPr>
        <w:t>o tot</w:t>
      </w:r>
      <w:r w:rsidRPr="009E6456">
        <w:rPr>
          <w:rFonts w:ascii="Arial" w:hAnsi="Arial" w:cs="Arial"/>
          <w:sz w:val="20"/>
          <w:szCs w:val="20"/>
        </w:rPr>
        <w:t>al dos 81 inquéritos preenchidos, apenas respondem</w:t>
      </w:r>
      <w:r w:rsidR="00BA5DBE" w:rsidRPr="009E6456">
        <w:rPr>
          <w:rFonts w:ascii="Arial" w:hAnsi="Arial" w:cs="Arial"/>
          <w:sz w:val="20"/>
          <w:szCs w:val="20"/>
        </w:rPr>
        <w:t xml:space="preserve"> 56</w:t>
      </w:r>
      <w:r w:rsidRPr="009E6456">
        <w:rPr>
          <w:rFonts w:ascii="Arial" w:hAnsi="Arial" w:cs="Arial"/>
          <w:sz w:val="20"/>
          <w:szCs w:val="20"/>
        </w:rPr>
        <w:t xml:space="preserve"> indivíduos</w:t>
      </w:r>
      <w:r w:rsidR="00BA5DBE" w:rsidRPr="009E6456">
        <w:rPr>
          <w:rFonts w:ascii="Arial" w:hAnsi="Arial" w:cs="Arial"/>
          <w:sz w:val="20"/>
          <w:szCs w:val="20"/>
        </w:rPr>
        <w:t xml:space="preserve">, </w:t>
      </w:r>
      <w:r w:rsidRPr="009E6456">
        <w:rPr>
          <w:rFonts w:ascii="Arial" w:hAnsi="Arial" w:cs="Arial"/>
          <w:sz w:val="20"/>
          <w:szCs w:val="20"/>
        </w:rPr>
        <w:t xml:space="preserve">registaram-se ainda </w:t>
      </w:r>
      <w:r w:rsidR="00B32E1F" w:rsidRPr="009E6456">
        <w:rPr>
          <w:rFonts w:ascii="Arial" w:hAnsi="Arial" w:cs="Arial"/>
          <w:sz w:val="20"/>
          <w:szCs w:val="20"/>
        </w:rPr>
        <w:t>7 res</w:t>
      </w:r>
      <w:r w:rsidR="00BA5DBE" w:rsidRPr="009E6456">
        <w:rPr>
          <w:rFonts w:ascii="Arial" w:hAnsi="Arial" w:cs="Arial"/>
          <w:sz w:val="20"/>
          <w:szCs w:val="20"/>
        </w:rPr>
        <w:t>postas</w:t>
      </w:r>
      <w:r w:rsidRPr="009E6456">
        <w:rPr>
          <w:rFonts w:ascii="Arial" w:hAnsi="Arial" w:cs="Arial"/>
          <w:sz w:val="20"/>
          <w:szCs w:val="20"/>
        </w:rPr>
        <w:t xml:space="preserve"> que</w:t>
      </w:r>
      <w:r w:rsidR="00BA5DBE" w:rsidRPr="009E6456">
        <w:rPr>
          <w:rFonts w:ascii="Arial" w:hAnsi="Arial" w:cs="Arial"/>
          <w:sz w:val="20"/>
          <w:szCs w:val="20"/>
        </w:rPr>
        <w:t xml:space="preserve"> não poderão ser verdadeiras, </w:t>
      </w:r>
      <w:r w:rsidR="00B32E1F" w:rsidRPr="009E6456">
        <w:rPr>
          <w:rFonts w:ascii="Arial" w:hAnsi="Arial" w:cs="Arial"/>
          <w:sz w:val="20"/>
          <w:szCs w:val="20"/>
        </w:rPr>
        <w:t>uma vez que o número de elementos</w:t>
      </w:r>
      <w:r w:rsidR="00BA5DBE" w:rsidRPr="009E6456">
        <w:rPr>
          <w:rFonts w:ascii="Arial" w:hAnsi="Arial" w:cs="Arial"/>
          <w:sz w:val="20"/>
          <w:szCs w:val="20"/>
        </w:rPr>
        <w:t xml:space="preserve"> do </w:t>
      </w:r>
      <w:r w:rsidR="00214509" w:rsidRPr="009E6456">
        <w:rPr>
          <w:rFonts w:ascii="Arial" w:hAnsi="Arial" w:cs="Arial"/>
          <w:sz w:val="20"/>
          <w:szCs w:val="20"/>
        </w:rPr>
        <w:t>CG</w:t>
      </w:r>
      <w:proofErr w:type="gramStart"/>
      <w:r w:rsidR="00BA5DBE" w:rsidRPr="009E6456">
        <w:rPr>
          <w:rFonts w:ascii="Arial" w:hAnsi="Arial" w:cs="Arial"/>
          <w:sz w:val="20"/>
          <w:szCs w:val="20"/>
        </w:rPr>
        <w:t>,</w:t>
      </w:r>
      <w:proofErr w:type="gramEnd"/>
      <w:r w:rsidR="00B32E1F" w:rsidRPr="009E6456">
        <w:rPr>
          <w:rFonts w:ascii="Arial" w:hAnsi="Arial" w:cs="Arial"/>
          <w:sz w:val="20"/>
          <w:szCs w:val="20"/>
        </w:rPr>
        <w:t xml:space="preserve"> terá que ser sempre ímpar.</w:t>
      </w:r>
      <w:r w:rsidRPr="009E6456">
        <w:rPr>
          <w:rFonts w:ascii="Arial" w:hAnsi="Arial" w:cs="Arial"/>
          <w:sz w:val="20"/>
          <w:szCs w:val="20"/>
        </w:rPr>
        <w:t xml:space="preserve"> </w:t>
      </w:r>
      <w:r w:rsidR="004F2265" w:rsidRPr="009E6456">
        <w:rPr>
          <w:rFonts w:ascii="Arial" w:hAnsi="Arial" w:cs="Arial"/>
          <w:sz w:val="20"/>
          <w:szCs w:val="20"/>
        </w:rPr>
        <w:t xml:space="preserve">Do apontado se deduz o desconhecimento da representatividade dos grupos no </w:t>
      </w:r>
      <w:r w:rsidR="00214509" w:rsidRPr="009E6456">
        <w:rPr>
          <w:rFonts w:ascii="Arial" w:hAnsi="Arial" w:cs="Arial"/>
          <w:sz w:val="20"/>
          <w:szCs w:val="20"/>
        </w:rPr>
        <w:t>CG</w:t>
      </w:r>
      <w:r w:rsidR="004F2265" w:rsidRPr="009E6456">
        <w:rPr>
          <w:rFonts w:ascii="Arial" w:hAnsi="Arial" w:cs="Arial"/>
          <w:sz w:val="20"/>
          <w:szCs w:val="20"/>
        </w:rPr>
        <w:t>, o motivo poder-se-á prender com a falta de assiduidade</w:t>
      </w:r>
      <w:r w:rsidR="00BA5DBE" w:rsidRPr="009E6456">
        <w:rPr>
          <w:rFonts w:ascii="Arial" w:hAnsi="Arial" w:cs="Arial"/>
          <w:sz w:val="20"/>
          <w:szCs w:val="20"/>
        </w:rPr>
        <w:t xml:space="preserve"> </w:t>
      </w:r>
      <w:r w:rsidR="00FE58AE" w:rsidRPr="009E6456">
        <w:rPr>
          <w:rFonts w:ascii="Arial" w:hAnsi="Arial" w:cs="Arial"/>
          <w:sz w:val="20"/>
          <w:szCs w:val="20"/>
        </w:rPr>
        <w:t>de alguns elementos entre outros.</w:t>
      </w:r>
      <w:r w:rsidR="004F2265" w:rsidRPr="009E6456">
        <w:rPr>
          <w:rFonts w:ascii="Arial" w:hAnsi="Arial" w:cs="Arial"/>
          <w:sz w:val="20"/>
          <w:szCs w:val="20"/>
        </w:rPr>
        <w:t xml:space="preserve"> Assim também os três elementos que dizem ser constituído por vinte e dois elementos</w:t>
      </w:r>
      <w:proofErr w:type="gramStart"/>
      <w:r w:rsidR="004F2265" w:rsidRPr="009E6456">
        <w:rPr>
          <w:rFonts w:ascii="Arial" w:hAnsi="Arial" w:cs="Arial"/>
          <w:sz w:val="20"/>
          <w:szCs w:val="20"/>
        </w:rPr>
        <w:t>,</w:t>
      </w:r>
      <w:proofErr w:type="gramEnd"/>
      <w:r w:rsidR="004F2265" w:rsidRPr="009E6456">
        <w:rPr>
          <w:rFonts w:ascii="Arial" w:hAnsi="Arial" w:cs="Arial"/>
          <w:sz w:val="20"/>
          <w:szCs w:val="20"/>
        </w:rPr>
        <w:t xml:space="preserve"> manifestam desconhecimento do nº 1 do artigo 12º </w:t>
      </w:r>
      <w:r w:rsidR="00FE58AE" w:rsidRPr="009E6456">
        <w:rPr>
          <w:rFonts w:ascii="Arial" w:hAnsi="Arial" w:cs="Arial"/>
          <w:sz w:val="20"/>
          <w:szCs w:val="20"/>
        </w:rPr>
        <w:t xml:space="preserve">do </w:t>
      </w:r>
      <w:r w:rsidR="00123A32" w:rsidRPr="009E6456">
        <w:rPr>
          <w:rFonts w:ascii="Arial" w:hAnsi="Arial" w:cs="Arial"/>
          <w:sz w:val="20"/>
          <w:szCs w:val="20"/>
        </w:rPr>
        <w:t>DL</w:t>
      </w:r>
      <w:r w:rsidR="00841D27" w:rsidRPr="009E6456">
        <w:rPr>
          <w:rFonts w:ascii="Arial" w:hAnsi="Arial" w:cs="Arial"/>
          <w:sz w:val="20"/>
          <w:szCs w:val="20"/>
        </w:rPr>
        <w:t xml:space="preserve"> 75/2008, que refere: “</w:t>
      </w:r>
      <w:proofErr w:type="gramStart"/>
      <w:r w:rsidR="00FE58AE" w:rsidRPr="009E6456">
        <w:rPr>
          <w:rFonts w:ascii="Arial" w:hAnsi="Arial" w:cs="Arial"/>
          <w:sz w:val="20"/>
          <w:szCs w:val="20"/>
        </w:rPr>
        <w:t>.devendo</w:t>
      </w:r>
      <w:proofErr w:type="gramEnd"/>
      <w:r w:rsidR="00FE58AE" w:rsidRPr="009E6456">
        <w:rPr>
          <w:rFonts w:ascii="Arial" w:hAnsi="Arial" w:cs="Arial"/>
          <w:sz w:val="20"/>
          <w:szCs w:val="20"/>
        </w:rPr>
        <w:t xml:space="preserve"> ser número ímpar não superior a 21.” Esta confusão poderá ter por base </w:t>
      </w:r>
      <w:proofErr w:type="gramStart"/>
      <w:r w:rsidR="00FE58AE" w:rsidRPr="009E6456">
        <w:rPr>
          <w:rFonts w:ascii="Arial" w:hAnsi="Arial" w:cs="Arial"/>
          <w:sz w:val="20"/>
          <w:szCs w:val="20"/>
        </w:rPr>
        <w:t>o facto do</w:t>
      </w:r>
      <w:proofErr w:type="gramEnd"/>
      <w:r w:rsidR="00FE58AE" w:rsidRPr="009E6456">
        <w:rPr>
          <w:rFonts w:ascii="Arial" w:hAnsi="Arial" w:cs="Arial"/>
          <w:sz w:val="20"/>
          <w:szCs w:val="20"/>
        </w:rPr>
        <w:t xml:space="preserve"> </w:t>
      </w:r>
      <w:r w:rsidR="00F548BD" w:rsidRPr="009E6456">
        <w:rPr>
          <w:rFonts w:ascii="Arial" w:hAnsi="Arial" w:cs="Arial"/>
          <w:sz w:val="20"/>
          <w:szCs w:val="20"/>
        </w:rPr>
        <w:t>Diretor</w:t>
      </w:r>
      <w:r w:rsidR="00FE58AE" w:rsidRPr="009E6456">
        <w:rPr>
          <w:rFonts w:ascii="Arial" w:hAnsi="Arial" w:cs="Arial"/>
          <w:sz w:val="20"/>
          <w:szCs w:val="20"/>
        </w:rPr>
        <w:t xml:space="preserve"> participar nestas reuniões e portanto ter sido considerado como elemento do órgão.</w:t>
      </w:r>
    </w:p>
    <w:p w:rsidR="00181944" w:rsidRPr="009E6456" w:rsidRDefault="00181944" w:rsidP="00181944">
      <w:pPr>
        <w:autoSpaceDE w:val="0"/>
        <w:autoSpaceDN w:val="0"/>
        <w:adjustRightInd w:val="0"/>
        <w:spacing w:after="0" w:line="360" w:lineRule="auto"/>
        <w:jc w:val="both"/>
        <w:rPr>
          <w:rFonts w:ascii="Arial" w:hAnsi="Arial" w:cs="Arial"/>
          <w:color w:val="000000"/>
          <w:sz w:val="20"/>
          <w:szCs w:val="20"/>
        </w:rPr>
      </w:pPr>
      <w:r w:rsidRPr="009E6456">
        <w:rPr>
          <w:rFonts w:ascii="Arial" w:hAnsi="Arial" w:cs="Arial"/>
          <w:b/>
          <w:color w:val="000000"/>
          <w:sz w:val="20"/>
          <w:szCs w:val="20"/>
        </w:rPr>
        <w:tab/>
      </w:r>
      <w:r w:rsidR="00B32E1F" w:rsidRPr="009E6456">
        <w:rPr>
          <w:rFonts w:ascii="Arial" w:hAnsi="Arial" w:cs="Arial"/>
          <w:sz w:val="20"/>
          <w:szCs w:val="20"/>
        </w:rPr>
        <w:t xml:space="preserve">Do </w:t>
      </w:r>
      <w:r w:rsidR="00FE58AE" w:rsidRPr="009E6456">
        <w:rPr>
          <w:rFonts w:ascii="Arial" w:hAnsi="Arial" w:cs="Arial"/>
          <w:sz w:val="20"/>
          <w:szCs w:val="20"/>
        </w:rPr>
        <w:t xml:space="preserve">universo possível de Presidentes do </w:t>
      </w:r>
      <w:r w:rsidR="00214509" w:rsidRPr="009E6456">
        <w:rPr>
          <w:rFonts w:ascii="Arial" w:hAnsi="Arial" w:cs="Arial"/>
          <w:sz w:val="20"/>
          <w:szCs w:val="20"/>
        </w:rPr>
        <w:t>CG</w:t>
      </w:r>
      <w:r w:rsidR="00FE58AE" w:rsidRPr="009E6456">
        <w:rPr>
          <w:rFonts w:ascii="Arial" w:hAnsi="Arial" w:cs="Arial"/>
          <w:sz w:val="20"/>
          <w:szCs w:val="20"/>
        </w:rPr>
        <w:t xml:space="preserve">, dez, apenas </w:t>
      </w:r>
      <w:proofErr w:type="gramStart"/>
      <w:r w:rsidR="00FE58AE" w:rsidRPr="009E6456">
        <w:rPr>
          <w:rFonts w:ascii="Arial" w:hAnsi="Arial" w:cs="Arial"/>
          <w:sz w:val="20"/>
          <w:szCs w:val="20"/>
        </w:rPr>
        <w:t>responderam  ao</w:t>
      </w:r>
      <w:proofErr w:type="gramEnd"/>
      <w:r w:rsidR="00FE58AE" w:rsidRPr="009E6456">
        <w:rPr>
          <w:rFonts w:ascii="Arial" w:hAnsi="Arial" w:cs="Arial"/>
          <w:sz w:val="20"/>
          <w:szCs w:val="20"/>
        </w:rPr>
        <w:t xml:space="preserve"> questionário seis.</w:t>
      </w:r>
      <w:r w:rsidR="00FE58AE" w:rsidRPr="009E6456">
        <w:rPr>
          <w:rFonts w:ascii="Arial" w:hAnsi="Arial" w:cs="Arial"/>
          <w:color w:val="000000"/>
          <w:sz w:val="20"/>
          <w:szCs w:val="20"/>
        </w:rPr>
        <w:t xml:space="preserve"> </w:t>
      </w:r>
    </w:p>
    <w:p w:rsidR="00E8290E" w:rsidRDefault="00E8290E" w:rsidP="00AC7CAF">
      <w:pPr>
        <w:autoSpaceDE w:val="0"/>
        <w:autoSpaceDN w:val="0"/>
        <w:adjustRightInd w:val="0"/>
        <w:spacing w:after="0" w:line="360" w:lineRule="auto"/>
        <w:jc w:val="both"/>
        <w:rPr>
          <w:rFonts w:ascii="Arial" w:hAnsi="Arial" w:cs="Arial"/>
          <w:b/>
          <w:sz w:val="20"/>
          <w:szCs w:val="20"/>
        </w:rPr>
      </w:pPr>
    </w:p>
    <w:p w:rsidR="00FA0D12" w:rsidRDefault="00FA0D12" w:rsidP="00AC7CAF">
      <w:pPr>
        <w:autoSpaceDE w:val="0"/>
        <w:autoSpaceDN w:val="0"/>
        <w:adjustRightInd w:val="0"/>
        <w:spacing w:after="0" w:line="360" w:lineRule="auto"/>
        <w:jc w:val="both"/>
        <w:rPr>
          <w:rFonts w:ascii="Arial" w:hAnsi="Arial" w:cs="Arial"/>
          <w:b/>
          <w:sz w:val="20"/>
          <w:szCs w:val="20"/>
        </w:rPr>
      </w:pPr>
    </w:p>
    <w:p w:rsidR="00AC7CAF" w:rsidRPr="009E6456" w:rsidRDefault="00181944" w:rsidP="00E8290E">
      <w:pPr>
        <w:autoSpaceDE w:val="0"/>
        <w:autoSpaceDN w:val="0"/>
        <w:adjustRightInd w:val="0"/>
        <w:spacing w:after="0" w:line="360" w:lineRule="auto"/>
        <w:jc w:val="center"/>
        <w:rPr>
          <w:rFonts w:ascii="Arial" w:hAnsi="Arial" w:cs="Arial"/>
          <w:b/>
          <w:color w:val="000000"/>
          <w:sz w:val="20"/>
          <w:szCs w:val="20"/>
        </w:rPr>
      </w:pPr>
      <w:r w:rsidRPr="009E6456">
        <w:rPr>
          <w:rFonts w:ascii="Arial" w:hAnsi="Arial" w:cs="Arial"/>
          <w:b/>
          <w:sz w:val="20"/>
          <w:szCs w:val="20"/>
        </w:rPr>
        <w:t>Gráfico 5</w:t>
      </w:r>
      <w:r w:rsidR="00B32E1F" w:rsidRPr="009E6456">
        <w:rPr>
          <w:rFonts w:ascii="Arial" w:hAnsi="Arial" w:cs="Arial"/>
          <w:b/>
          <w:sz w:val="20"/>
          <w:szCs w:val="20"/>
        </w:rPr>
        <w:t xml:space="preserve"> </w:t>
      </w:r>
      <w:r w:rsidR="00841D27" w:rsidRPr="009E6456">
        <w:rPr>
          <w:rFonts w:ascii="Arial" w:eastAsia="Times New Roman" w:hAnsi="Arial" w:cs="Arial"/>
          <w:b/>
          <w:bCs/>
          <w:sz w:val="20"/>
          <w:szCs w:val="20"/>
          <w:lang w:eastAsia="pt-PT"/>
        </w:rPr>
        <w:t>–</w:t>
      </w:r>
      <w:proofErr w:type="gramStart"/>
      <w:r w:rsidR="00B32E1F" w:rsidRPr="009E6456">
        <w:rPr>
          <w:rStyle w:val="apple-converted-space"/>
          <w:rFonts w:ascii="Arial" w:hAnsi="Arial" w:cs="Arial"/>
          <w:b/>
          <w:bCs/>
          <w:color w:val="000000"/>
          <w:sz w:val="20"/>
          <w:szCs w:val="20"/>
        </w:rPr>
        <w:t> </w:t>
      </w:r>
      <w:r w:rsidR="00841D27" w:rsidRPr="009E6456">
        <w:rPr>
          <w:rStyle w:val="apple-converted-space"/>
          <w:rFonts w:ascii="Arial" w:hAnsi="Arial" w:cs="Arial"/>
          <w:b/>
          <w:bCs/>
          <w:color w:val="000000"/>
          <w:sz w:val="20"/>
          <w:szCs w:val="20"/>
        </w:rPr>
        <w:t>Questão</w:t>
      </w:r>
      <w:proofErr w:type="gramEnd"/>
      <w:r w:rsidR="00841D27" w:rsidRPr="009E6456">
        <w:rPr>
          <w:rStyle w:val="apple-converted-space"/>
          <w:rFonts w:ascii="Arial" w:hAnsi="Arial" w:cs="Arial"/>
          <w:b/>
          <w:bCs/>
          <w:color w:val="000000"/>
          <w:sz w:val="20"/>
          <w:szCs w:val="20"/>
        </w:rPr>
        <w:t xml:space="preserve"> 8 - </w:t>
      </w:r>
      <w:r w:rsidR="00B32E1F" w:rsidRPr="009E6456">
        <w:rPr>
          <w:rStyle w:val="apple-style-span"/>
          <w:rFonts w:ascii="Arial" w:hAnsi="Arial" w:cs="Arial"/>
          <w:b/>
          <w:bCs/>
          <w:color w:val="000000"/>
          <w:sz w:val="20"/>
          <w:szCs w:val="20"/>
        </w:rPr>
        <w:t xml:space="preserve">Existem critérios </w:t>
      </w:r>
      <w:r w:rsidR="00F548BD" w:rsidRPr="009E6456">
        <w:rPr>
          <w:rStyle w:val="apple-style-span"/>
          <w:rFonts w:ascii="Arial" w:hAnsi="Arial" w:cs="Arial"/>
          <w:b/>
          <w:bCs/>
          <w:color w:val="000000"/>
          <w:sz w:val="20"/>
          <w:szCs w:val="20"/>
        </w:rPr>
        <w:t>objetivos</w:t>
      </w:r>
      <w:r w:rsidR="00B32E1F" w:rsidRPr="009E6456">
        <w:rPr>
          <w:rStyle w:val="apple-style-span"/>
          <w:rFonts w:ascii="Arial" w:hAnsi="Arial" w:cs="Arial"/>
          <w:b/>
          <w:bCs/>
          <w:color w:val="000000"/>
          <w:sz w:val="20"/>
          <w:szCs w:val="20"/>
        </w:rPr>
        <w:t xml:space="preserve"> e definidos em Regimento ou </w:t>
      </w:r>
      <w:r w:rsidR="00FA090F">
        <w:rPr>
          <w:rStyle w:val="apple-style-span"/>
          <w:rFonts w:ascii="Arial" w:hAnsi="Arial" w:cs="Arial"/>
          <w:b/>
          <w:bCs/>
          <w:color w:val="000000"/>
          <w:sz w:val="20"/>
          <w:szCs w:val="20"/>
        </w:rPr>
        <w:t>Ata</w:t>
      </w:r>
      <w:r w:rsidR="00B32E1F" w:rsidRPr="009E6456">
        <w:rPr>
          <w:rStyle w:val="apple-style-span"/>
          <w:rFonts w:ascii="Arial" w:hAnsi="Arial" w:cs="Arial"/>
          <w:b/>
          <w:bCs/>
          <w:color w:val="000000"/>
          <w:sz w:val="20"/>
          <w:szCs w:val="20"/>
        </w:rPr>
        <w:t xml:space="preserve"> para a Cooptação dos Representantes da Comunidade Local?</w:t>
      </w:r>
    </w:p>
    <w:p w:rsidR="00E8290E" w:rsidRDefault="00E8290E" w:rsidP="003D6C68">
      <w:pPr>
        <w:autoSpaceDE w:val="0"/>
        <w:autoSpaceDN w:val="0"/>
        <w:adjustRightInd w:val="0"/>
        <w:spacing w:after="0" w:line="360" w:lineRule="auto"/>
        <w:jc w:val="both"/>
        <w:rPr>
          <w:rFonts w:ascii="Arial" w:hAnsi="Arial" w:cs="Arial"/>
          <w:color w:val="000000"/>
          <w:sz w:val="20"/>
          <w:szCs w:val="20"/>
        </w:rPr>
      </w:pPr>
    </w:p>
    <w:p w:rsidR="00E8290E" w:rsidRDefault="00FA0D12" w:rsidP="003D6C68">
      <w:pPr>
        <w:autoSpaceDE w:val="0"/>
        <w:autoSpaceDN w:val="0"/>
        <w:adjustRightInd w:val="0"/>
        <w:spacing w:after="0" w:line="360" w:lineRule="auto"/>
        <w:jc w:val="both"/>
        <w:rPr>
          <w:rFonts w:ascii="Arial" w:hAnsi="Arial" w:cs="Arial"/>
          <w:color w:val="000000"/>
          <w:sz w:val="20"/>
          <w:szCs w:val="20"/>
        </w:rPr>
      </w:pPr>
      <w:r>
        <w:rPr>
          <w:rFonts w:ascii="Arial" w:hAnsi="Arial" w:cs="Arial"/>
          <w:noProof/>
          <w:color w:val="000000"/>
          <w:sz w:val="20"/>
          <w:szCs w:val="20"/>
          <w:lang w:eastAsia="pt-PT"/>
        </w:rPr>
        <w:drawing>
          <wp:anchor distT="0" distB="0" distL="114300" distR="114300" simplePos="0" relativeHeight="251576832" behindDoc="1" locked="0" layoutInCell="1" allowOverlap="1">
            <wp:simplePos x="0" y="0"/>
            <wp:positionH relativeFrom="column">
              <wp:posOffset>1243965</wp:posOffset>
            </wp:positionH>
            <wp:positionV relativeFrom="paragraph">
              <wp:posOffset>95250</wp:posOffset>
            </wp:positionV>
            <wp:extent cx="3286125" cy="1428750"/>
            <wp:effectExtent l="171450" t="133350" r="371475" b="304800"/>
            <wp:wrapTight wrapText="bothSides">
              <wp:wrapPolygon edited="0">
                <wp:start x="1377" y="-2016"/>
                <wp:lineTo x="376" y="-1728"/>
                <wp:lineTo x="-1127" y="864"/>
                <wp:lineTo x="-1127" y="21024"/>
                <wp:lineTo x="-250" y="25632"/>
                <wp:lineTo x="751" y="26208"/>
                <wp:lineTo x="22163" y="26208"/>
                <wp:lineTo x="22289" y="26208"/>
                <wp:lineTo x="22915" y="25632"/>
                <wp:lineTo x="23165" y="25632"/>
                <wp:lineTo x="23917" y="21888"/>
                <wp:lineTo x="23917" y="2592"/>
                <wp:lineTo x="24042" y="1152"/>
                <wp:lineTo x="22539" y="-1728"/>
                <wp:lineTo x="21537" y="-2016"/>
                <wp:lineTo x="1377" y="-2016"/>
              </wp:wrapPolygon>
            </wp:wrapTight>
            <wp:docPr id="28" name="Imagem 28" descr="https://chart.googleapis.com/chart?cht=p&amp;chs=345x150&amp;chco=9601ac&amp;chl=Sim%20%5B53%5D%7CN%C3%A3o%20%5B26%5D&amp;chd=e%3Aq7V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chart.googleapis.com/chart?cht=p&amp;chs=345x150&amp;chco=9601ac&amp;chl=Sim%20%5B53%5D%7CN%C3%A3o%20%5B26%5D&amp;chd=e%3Aq7VD"/>
                    <pic:cNvPicPr>
                      <a:picLocks noChangeAspect="1" noChangeArrowheads="1"/>
                    </pic:cNvPicPr>
                  </pic:nvPicPr>
                  <pic:blipFill>
                    <a:blip r:embed="rId37"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6125" cy="1428750"/>
                    </a:xfrm>
                    <a:prstGeom prst="rect">
                      <a:avLst/>
                    </a:prstGeom>
                    <a:ln>
                      <a:noFill/>
                    </a:ln>
                    <a:effectLst>
                      <a:outerShdw blurRad="292100" dist="139700" dir="2700000" algn="tl" rotWithShape="0">
                        <a:srgbClr val="333333">
                          <a:alpha val="65000"/>
                        </a:srgbClr>
                      </a:outerShdw>
                    </a:effectLst>
                  </pic:spPr>
                </pic:pic>
              </a:graphicData>
            </a:graphic>
          </wp:anchor>
        </w:drawing>
      </w:r>
    </w:p>
    <w:p w:rsidR="00E8290E" w:rsidRDefault="00E8290E" w:rsidP="003D6C68">
      <w:pPr>
        <w:autoSpaceDE w:val="0"/>
        <w:autoSpaceDN w:val="0"/>
        <w:adjustRightInd w:val="0"/>
        <w:spacing w:after="0" w:line="360" w:lineRule="auto"/>
        <w:jc w:val="both"/>
        <w:rPr>
          <w:rFonts w:ascii="Arial" w:hAnsi="Arial" w:cs="Arial"/>
          <w:color w:val="000000"/>
          <w:sz w:val="20"/>
          <w:szCs w:val="20"/>
        </w:rPr>
      </w:pPr>
    </w:p>
    <w:p w:rsidR="00E8290E" w:rsidRDefault="00E8290E" w:rsidP="003D6C68">
      <w:pPr>
        <w:autoSpaceDE w:val="0"/>
        <w:autoSpaceDN w:val="0"/>
        <w:adjustRightInd w:val="0"/>
        <w:spacing w:after="0" w:line="360" w:lineRule="auto"/>
        <w:jc w:val="both"/>
        <w:rPr>
          <w:rFonts w:ascii="Arial" w:hAnsi="Arial" w:cs="Arial"/>
          <w:color w:val="000000"/>
          <w:sz w:val="20"/>
          <w:szCs w:val="20"/>
        </w:rPr>
      </w:pPr>
    </w:p>
    <w:p w:rsidR="00E8290E" w:rsidRDefault="00E8290E" w:rsidP="003D6C68">
      <w:pPr>
        <w:autoSpaceDE w:val="0"/>
        <w:autoSpaceDN w:val="0"/>
        <w:adjustRightInd w:val="0"/>
        <w:spacing w:after="0" w:line="360" w:lineRule="auto"/>
        <w:jc w:val="both"/>
        <w:rPr>
          <w:rFonts w:ascii="Arial" w:hAnsi="Arial" w:cs="Arial"/>
          <w:color w:val="000000"/>
          <w:sz w:val="20"/>
          <w:szCs w:val="20"/>
        </w:rPr>
      </w:pPr>
    </w:p>
    <w:p w:rsidR="00E8290E" w:rsidRDefault="00E8290E" w:rsidP="003D6C68">
      <w:pPr>
        <w:autoSpaceDE w:val="0"/>
        <w:autoSpaceDN w:val="0"/>
        <w:adjustRightInd w:val="0"/>
        <w:spacing w:after="0" w:line="360" w:lineRule="auto"/>
        <w:jc w:val="both"/>
        <w:rPr>
          <w:rFonts w:ascii="Arial" w:hAnsi="Arial" w:cs="Arial"/>
          <w:color w:val="000000"/>
          <w:sz w:val="20"/>
          <w:szCs w:val="20"/>
        </w:rPr>
      </w:pPr>
    </w:p>
    <w:p w:rsidR="00E8290E" w:rsidRDefault="00E8290E" w:rsidP="003D6C68">
      <w:pPr>
        <w:autoSpaceDE w:val="0"/>
        <w:autoSpaceDN w:val="0"/>
        <w:adjustRightInd w:val="0"/>
        <w:spacing w:after="0" w:line="360" w:lineRule="auto"/>
        <w:jc w:val="both"/>
        <w:rPr>
          <w:rFonts w:ascii="Arial" w:hAnsi="Arial" w:cs="Arial"/>
          <w:color w:val="000000"/>
          <w:sz w:val="20"/>
          <w:szCs w:val="20"/>
        </w:rPr>
      </w:pPr>
    </w:p>
    <w:p w:rsidR="00E8290E" w:rsidRDefault="00E8290E" w:rsidP="003D6C68">
      <w:pPr>
        <w:autoSpaceDE w:val="0"/>
        <w:autoSpaceDN w:val="0"/>
        <w:adjustRightInd w:val="0"/>
        <w:spacing w:after="0" w:line="360" w:lineRule="auto"/>
        <w:jc w:val="both"/>
        <w:rPr>
          <w:rFonts w:ascii="Arial" w:hAnsi="Arial" w:cs="Arial"/>
          <w:color w:val="000000"/>
          <w:sz w:val="20"/>
          <w:szCs w:val="20"/>
        </w:rPr>
      </w:pPr>
    </w:p>
    <w:p w:rsidR="00E8290E" w:rsidRDefault="00E8290E" w:rsidP="003D6C68">
      <w:pPr>
        <w:autoSpaceDE w:val="0"/>
        <w:autoSpaceDN w:val="0"/>
        <w:adjustRightInd w:val="0"/>
        <w:spacing w:after="0" w:line="360" w:lineRule="auto"/>
        <w:jc w:val="both"/>
        <w:rPr>
          <w:rFonts w:ascii="Arial" w:hAnsi="Arial" w:cs="Arial"/>
          <w:color w:val="000000"/>
          <w:sz w:val="20"/>
          <w:szCs w:val="20"/>
        </w:rPr>
      </w:pPr>
    </w:p>
    <w:p w:rsidR="00FA0D12" w:rsidRDefault="00FA0D12" w:rsidP="00E8290E">
      <w:pPr>
        <w:autoSpaceDE w:val="0"/>
        <w:autoSpaceDN w:val="0"/>
        <w:adjustRightInd w:val="0"/>
        <w:spacing w:after="0" w:line="360" w:lineRule="auto"/>
        <w:ind w:firstLine="708"/>
        <w:jc w:val="both"/>
        <w:rPr>
          <w:rFonts w:ascii="Arial" w:hAnsi="Arial" w:cs="Arial"/>
          <w:color w:val="000000"/>
          <w:sz w:val="20"/>
          <w:szCs w:val="20"/>
        </w:rPr>
      </w:pPr>
    </w:p>
    <w:p w:rsidR="00B32E1F" w:rsidRPr="009E6456" w:rsidRDefault="00B32E1F" w:rsidP="00E8290E">
      <w:pPr>
        <w:autoSpaceDE w:val="0"/>
        <w:autoSpaceDN w:val="0"/>
        <w:adjustRightInd w:val="0"/>
        <w:spacing w:after="0" w:line="360" w:lineRule="auto"/>
        <w:ind w:firstLine="708"/>
        <w:jc w:val="both"/>
        <w:rPr>
          <w:rFonts w:ascii="Arial" w:hAnsi="Arial" w:cs="Arial"/>
          <w:b/>
          <w:color w:val="000000"/>
          <w:sz w:val="20"/>
          <w:szCs w:val="20"/>
        </w:rPr>
      </w:pPr>
      <w:r w:rsidRPr="009E6456">
        <w:rPr>
          <w:rFonts w:ascii="Arial" w:hAnsi="Arial" w:cs="Arial"/>
          <w:color w:val="000000"/>
          <w:sz w:val="20"/>
          <w:szCs w:val="20"/>
        </w:rPr>
        <w:t>Das respostas obtidas quanto aos critérios definidos para a Cooptação dos Representantes da Comunidade Local, 53 das respostas obtidas indicam-nos que este</w:t>
      </w:r>
      <w:r w:rsidR="00AC7CAF" w:rsidRPr="009E6456">
        <w:rPr>
          <w:rFonts w:ascii="Arial" w:hAnsi="Arial" w:cs="Arial"/>
          <w:color w:val="000000"/>
          <w:sz w:val="20"/>
          <w:szCs w:val="20"/>
        </w:rPr>
        <w:t>s critérios existem e se encontram definidos em</w:t>
      </w:r>
      <w:r w:rsidR="00FA0D12">
        <w:rPr>
          <w:rFonts w:ascii="Arial" w:hAnsi="Arial" w:cs="Arial"/>
          <w:color w:val="000000"/>
          <w:sz w:val="20"/>
          <w:szCs w:val="20"/>
        </w:rPr>
        <w:t xml:space="preserve"> r</w:t>
      </w:r>
      <w:r w:rsidRPr="009E6456">
        <w:rPr>
          <w:rFonts w:ascii="Arial" w:hAnsi="Arial" w:cs="Arial"/>
          <w:color w:val="000000"/>
          <w:sz w:val="20"/>
          <w:szCs w:val="20"/>
        </w:rPr>
        <w:t>egi</w:t>
      </w:r>
      <w:r w:rsidR="00AC7CAF" w:rsidRPr="009E6456">
        <w:rPr>
          <w:rFonts w:ascii="Arial" w:hAnsi="Arial" w:cs="Arial"/>
          <w:color w:val="000000"/>
          <w:sz w:val="20"/>
          <w:szCs w:val="20"/>
        </w:rPr>
        <w:t>mento ou</w:t>
      </w:r>
      <w:r w:rsidR="003D6C68" w:rsidRPr="009E6456">
        <w:rPr>
          <w:rFonts w:ascii="Arial" w:hAnsi="Arial" w:cs="Arial"/>
          <w:color w:val="000000"/>
          <w:sz w:val="20"/>
          <w:szCs w:val="20"/>
        </w:rPr>
        <w:t xml:space="preserve"> </w:t>
      </w:r>
      <w:r w:rsidR="00FA0D12">
        <w:rPr>
          <w:rFonts w:ascii="Arial" w:hAnsi="Arial" w:cs="Arial"/>
          <w:color w:val="000000"/>
          <w:sz w:val="20"/>
          <w:szCs w:val="20"/>
        </w:rPr>
        <w:t>a</w:t>
      </w:r>
      <w:r w:rsidR="00FA090F">
        <w:rPr>
          <w:rFonts w:ascii="Arial" w:hAnsi="Arial" w:cs="Arial"/>
          <w:color w:val="000000"/>
          <w:sz w:val="20"/>
          <w:szCs w:val="20"/>
        </w:rPr>
        <w:t>ta</w:t>
      </w:r>
      <w:r w:rsidR="00AC7CAF" w:rsidRPr="009E6456">
        <w:rPr>
          <w:rFonts w:ascii="Arial" w:hAnsi="Arial" w:cs="Arial"/>
          <w:color w:val="000000"/>
          <w:sz w:val="20"/>
          <w:szCs w:val="20"/>
        </w:rPr>
        <w:t>.</w:t>
      </w:r>
    </w:p>
    <w:p w:rsidR="00B32E1F" w:rsidRPr="009E6456" w:rsidRDefault="00B32E1F" w:rsidP="00B32E1F">
      <w:pPr>
        <w:autoSpaceDE w:val="0"/>
        <w:autoSpaceDN w:val="0"/>
        <w:adjustRightInd w:val="0"/>
        <w:spacing w:after="0" w:line="360" w:lineRule="auto"/>
        <w:ind w:left="567"/>
        <w:jc w:val="both"/>
        <w:rPr>
          <w:rFonts w:ascii="Arial" w:hAnsi="Arial" w:cs="Arial"/>
          <w:b/>
          <w:color w:val="000000"/>
          <w:sz w:val="20"/>
          <w:szCs w:val="20"/>
        </w:rPr>
      </w:pPr>
    </w:p>
    <w:p w:rsidR="00E8290E" w:rsidRDefault="00E8290E">
      <w:pPr>
        <w:spacing w:after="0" w:line="240" w:lineRule="auto"/>
        <w:rPr>
          <w:rFonts w:ascii="Arial" w:hAnsi="Arial" w:cs="Arial"/>
          <w:b/>
          <w:sz w:val="20"/>
          <w:szCs w:val="20"/>
        </w:rPr>
      </w:pPr>
      <w:r>
        <w:rPr>
          <w:rFonts w:ascii="Arial" w:hAnsi="Arial" w:cs="Arial"/>
          <w:b/>
          <w:sz w:val="20"/>
          <w:szCs w:val="20"/>
        </w:rPr>
        <w:br w:type="page"/>
      </w:r>
    </w:p>
    <w:p w:rsidR="00AF6314" w:rsidRDefault="00AF6314" w:rsidP="00E8290E">
      <w:pPr>
        <w:autoSpaceDE w:val="0"/>
        <w:autoSpaceDN w:val="0"/>
        <w:adjustRightInd w:val="0"/>
        <w:spacing w:after="0" w:line="360" w:lineRule="auto"/>
        <w:jc w:val="center"/>
        <w:rPr>
          <w:rFonts w:ascii="Arial" w:hAnsi="Arial" w:cs="Arial"/>
          <w:b/>
          <w:sz w:val="20"/>
          <w:szCs w:val="20"/>
        </w:rPr>
      </w:pPr>
    </w:p>
    <w:p w:rsidR="00B32E1F" w:rsidRPr="009E6456" w:rsidRDefault="00AF6314" w:rsidP="00E8290E">
      <w:pPr>
        <w:autoSpaceDE w:val="0"/>
        <w:autoSpaceDN w:val="0"/>
        <w:adjustRightInd w:val="0"/>
        <w:spacing w:after="0" w:line="360" w:lineRule="auto"/>
        <w:jc w:val="center"/>
        <w:rPr>
          <w:rStyle w:val="apple-style-span"/>
          <w:rFonts w:ascii="Arial" w:hAnsi="Arial" w:cs="Arial"/>
          <w:b/>
          <w:bCs/>
          <w:color w:val="000000"/>
          <w:sz w:val="20"/>
          <w:szCs w:val="20"/>
        </w:rPr>
      </w:pPr>
      <w:r>
        <w:rPr>
          <w:rFonts w:ascii="Arial" w:hAnsi="Arial" w:cs="Arial"/>
          <w:b/>
          <w:noProof/>
          <w:sz w:val="20"/>
          <w:szCs w:val="20"/>
          <w:lang w:eastAsia="pt-PT"/>
        </w:rPr>
        <w:drawing>
          <wp:anchor distT="0" distB="0" distL="114300" distR="114300" simplePos="0" relativeHeight="251577856" behindDoc="0" locked="0" layoutInCell="1" allowOverlap="1">
            <wp:simplePos x="0" y="0"/>
            <wp:positionH relativeFrom="margin">
              <wp:posOffset>977265</wp:posOffset>
            </wp:positionH>
            <wp:positionV relativeFrom="margin">
              <wp:posOffset>970915</wp:posOffset>
            </wp:positionV>
            <wp:extent cx="3286125" cy="2286000"/>
            <wp:effectExtent l="171450" t="133350" r="371475" b="304800"/>
            <wp:wrapSquare wrapText="bothSides"/>
            <wp:docPr id="57" name="Imagem 57" descr="C:\Users\Paula\Desktop\chart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Paula\Desktop\chart (3).png"/>
                    <pic:cNvPicPr>
                      <a:picLocks noChangeAspect="1" noChangeArrowheads="1"/>
                    </pic:cNvPicPr>
                  </pic:nvPicPr>
                  <pic:blipFill>
                    <a:blip r:embed="rId38"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6125" cy="2286000"/>
                    </a:xfrm>
                    <a:prstGeom prst="rect">
                      <a:avLst/>
                    </a:prstGeom>
                    <a:ln>
                      <a:noFill/>
                    </a:ln>
                    <a:effectLst>
                      <a:outerShdw blurRad="292100" dist="139700" dir="2700000" algn="tl" rotWithShape="0">
                        <a:srgbClr val="333333">
                          <a:alpha val="65000"/>
                        </a:srgbClr>
                      </a:outerShdw>
                    </a:effectLst>
                  </pic:spPr>
                </pic:pic>
              </a:graphicData>
            </a:graphic>
          </wp:anchor>
        </w:drawing>
      </w:r>
      <w:r w:rsidR="00B32E1F" w:rsidRPr="009E6456">
        <w:rPr>
          <w:rFonts w:ascii="Arial" w:hAnsi="Arial" w:cs="Arial"/>
          <w:b/>
          <w:sz w:val="20"/>
          <w:szCs w:val="20"/>
        </w:rPr>
        <w:t xml:space="preserve">Gráfico </w:t>
      </w:r>
      <w:r w:rsidR="00AC7CAF" w:rsidRPr="009E6456">
        <w:rPr>
          <w:rFonts w:ascii="Arial" w:hAnsi="Arial" w:cs="Arial"/>
          <w:b/>
          <w:sz w:val="20"/>
          <w:szCs w:val="20"/>
        </w:rPr>
        <w:t xml:space="preserve">6 </w:t>
      </w:r>
      <w:r w:rsidR="00B32E1F" w:rsidRPr="009E6456">
        <w:rPr>
          <w:rFonts w:ascii="Arial" w:eastAsia="Times New Roman" w:hAnsi="Arial" w:cs="Arial"/>
          <w:b/>
          <w:bCs/>
          <w:sz w:val="20"/>
          <w:szCs w:val="20"/>
          <w:lang w:eastAsia="pt-PT"/>
        </w:rPr>
        <w:t>-</w:t>
      </w:r>
      <w:r w:rsidR="00B32E1F" w:rsidRPr="009E6456">
        <w:rPr>
          <w:rStyle w:val="apple-converted-space"/>
          <w:rFonts w:ascii="Arial" w:hAnsi="Arial" w:cs="Arial"/>
          <w:b/>
          <w:bCs/>
          <w:color w:val="000000"/>
          <w:sz w:val="20"/>
          <w:szCs w:val="20"/>
        </w:rPr>
        <w:t> </w:t>
      </w:r>
      <w:r w:rsidR="00841D27" w:rsidRPr="009E6456">
        <w:rPr>
          <w:rStyle w:val="apple-converted-space"/>
          <w:rFonts w:ascii="Arial" w:hAnsi="Arial" w:cs="Arial"/>
          <w:b/>
          <w:bCs/>
          <w:color w:val="000000"/>
          <w:sz w:val="20"/>
          <w:szCs w:val="20"/>
        </w:rPr>
        <w:t xml:space="preserve"> Questão 9 - </w:t>
      </w:r>
      <w:r w:rsidR="00B32E1F" w:rsidRPr="009E6456">
        <w:rPr>
          <w:rStyle w:val="apple-style-span"/>
          <w:rFonts w:ascii="Arial" w:hAnsi="Arial" w:cs="Arial"/>
          <w:b/>
          <w:bCs/>
          <w:color w:val="000000"/>
          <w:sz w:val="20"/>
          <w:szCs w:val="20"/>
        </w:rPr>
        <w:t>Na sua opinião e pensando em termos gerais, qual dos seguintes critérios de escolha dos representantes da comunidade local, é o mais importante?</w:t>
      </w:r>
    </w:p>
    <w:p w:rsidR="00E8290E" w:rsidRDefault="00E8290E" w:rsidP="003D6C68">
      <w:pPr>
        <w:autoSpaceDE w:val="0"/>
        <w:autoSpaceDN w:val="0"/>
        <w:adjustRightInd w:val="0"/>
        <w:spacing w:after="0" w:line="360" w:lineRule="auto"/>
        <w:jc w:val="both"/>
        <w:rPr>
          <w:rStyle w:val="apple-style-span"/>
          <w:rFonts w:ascii="Arial" w:hAnsi="Arial" w:cs="Arial"/>
          <w:bCs/>
          <w:color w:val="000000"/>
          <w:sz w:val="20"/>
          <w:szCs w:val="20"/>
        </w:rPr>
      </w:pPr>
    </w:p>
    <w:p w:rsidR="00E8290E" w:rsidRDefault="00E8290E" w:rsidP="003D6C68">
      <w:pPr>
        <w:autoSpaceDE w:val="0"/>
        <w:autoSpaceDN w:val="0"/>
        <w:adjustRightInd w:val="0"/>
        <w:spacing w:after="0" w:line="360" w:lineRule="auto"/>
        <w:jc w:val="both"/>
        <w:rPr>
          <w:rStyle w:val="apple-style-span"/>
          <w:rFonts w:ascii="Arial" w:hAnsi="Arial" w:cs="Arial"/>
          <w:bCs/>
          <w:color w:val="000000"/>
          <w:sz w:val="20"/>
          <w:szCs w:val="20"/>
        </w:rPr>
      </w:pPr>
    </w:p>
    <w:p w:rsidR="00E8290E" w:rsidRDefault="00E8290E" w:rsidP="003D6C68">
      <w:pPr>
        <w:autoSpaceDE w:val="0"/>
        <w:autoSpaceDN w:val="0"/>
        <w:adjustRightInd w:val="0"/>
        <w:spacing w:after="0" w:line="360" w:lineRule="auto"/>
        <w:jc w:val="both"/>
        <w:rPr>
          <w:rStyle w:val="apple-style-span"/>
          <w:rFonts w:ascii="Arial" w:hAnsi="Arial" w:cs="Arial"/>
          <w:bCs/>
          <w:color w:val="000000"/>
          <w:sz w:val="20"/>
          <w:szCs w:val="20"/>
        </w:rPr>
      </w:pPr>
    </w:p>
    <w:p w:rsidR="00E8290E" w:rsidRDefault="00E8290E" w:rsidP="003D6C68">
      <w:pPr>
        <w:autoSpaceDE w:val="0"/>
        <w:autoSpaceDN w:val="0"/>
        <w:adjustRightInd w:val="0"/>
        <w:spacing w:after="0" w:line="360" w:lineRule="auto"/>
        <w:jc w:val="both"/>
        <w:rPr>
          <w:rStyle w:val="apple-style-span"/>
          <w:rFonts w:ascii="Arial" w:hAnsi="Arial" w:cs="Arial"/>
          <w:bCs/>
          <w:color w:val="000000"/>
          <w:sz w:val="20"/>
          <w:szCs w:val="20"/>
        </w:rPr>
      </w:pPr>
    </w:p>
    <w:p w:rsidR="00E8290E" w:rsidRDefault="00E8290E" w:rsidP="003D6C68">
      <w:pPr>
        <w:autoSpaceDE w:val="0"/>
        <w:autoSpaceDN w:val="0"/>
        <w:adjustRightInd w:val="0"/>
        <w:spacing w:after="0" w:line="360" w:lineRule="auto"/>
        <w:jc w:val="both"/>
        <w:rPr>
          <w:rStyle w:val="apple-style-span"/>
          <w:rFonts w:ascii="Arial" w:hAnsi="Arial" w:cs="Arial"/>
          <w:bCs/>
          <w:color w:val="000000"/>
          <w:sz w:val="20"/>
          <w:szCs w:val="20"/>
        </w:rPr>
      </w:pPr>
    </w:p>
    <w:p w:rsidR="00E8290E" w:rsidRDefault="00E8290E" w:rsidP="003D6C68">
      <w:pPr>
        <w:autoSpaceDE w:val="0"/>
        <w:autoSpaceDN w:val="0"/>
        <w:adjustRightInd w:val="0"/>
        <w:spacing w:after="0" w:line="360" w:lineRule="auto"/>
        <w:jc w:val="both"/>
        <w:rPr>
          <w:rStyle w:val="apple-style-span"/>
          <w:rFonts w:ascii="Arial" w:hAnsi="Arial" w:cs="Arial"/>
          <w:bCs/>
          <w:color w:val="000000"/>
          <w:sz w:val="20"/>
          <w:szCs w:val="20"/>
        </w:rPr>
      </w:pPr>
    </w:p>
    <w:p w:rsidR="00E8290E" w:rsidRDefault="00E8290E" w:rsidP="003D6C68">
      <w:pPr>
        <w:autoSpaceDE w:val="0"/>
        <w:autoSpaceDN w:val="0"/>
        <w:adjustRightInd w:val="0"/>
        <w:spacing w:after="0" w:line="360" w:lineRule="auto"/>
        <w:jc w:val="both"/>
        <w:rPr>
          <w:rStyle w:val="apple-style-span"/>
          <w:rFonts w:ascii="Arial" w:hAnsi="Arial" w:cs="Arial"/>
          <w:bCs/>
          <w:color w:val="000000"/>
          <w:sz w:val="20"/>
          <w:szCs w:val="20"/>
        </w:rPr>
      </w:pPr>
    </w:p>
    <w:p w:rsidR="00E8290E" w:rsidRDefault="00E8290E" w:rsidP="003D6C68">
      <w:pPr>
        <w:autoSpaceDE w:val="0"/>
        <w:autoSpaceDN w:val="0"/>
        <w:adjustRightInd w:val="0"/>
        <w:spacing w:after="0" w:line="360" w:lineRule="auto"/>
        <w:jc w:val="both"/>
        <w:rPr>
          <w:rStyle w:val="apple-style-span"/>
          <w:rFonts w:ascii="Arial" w:hAnsi="Arial" w:cs="Arial"/>
          <w:bCs/>
          <w:color w:val="000000"/>
          <w:sz w:val="20"/>
          <w:szCs w:val="20"/>
        </w:rPr>
      </w:pPr>
    </w:p>
    <w:p w:rsidR="00E8290E" w:rsidRDefault="00E8290E" w:rsidP="003D6C68">
      <w:pPr>
        <w:autoSpaceDE w:val="0"/>
        <w:autoSpaceDN w:val="0"/>
        <w:adjustRightInd w:val="0"/>
        <w:spacing w:after="0" w:line="360" w:lineRule="auto"/>
        <w:jc w:val="both"/>
        <w:rPr>
          <w:rStyle w:val="apple-style-span"/>
          <w:rFonts w:ascii="Arial" w:hAnsi="Arial" w:cs="Arial"/>
          <w:bCs/>
          <w:color w:val="000000"/>
          <w:sz w:val="20"/>
          <w:szCs w:val="20"/>
        </w:rPr>
      </w:pPr>
    </w:p>
    <w:p w:rsidR="00E8290E" w:rsidRDefault="00E8290E" w:rsidP="003D6C68">
      <w:pPr>
        <w:autoSpaceDE w:val="0"/>
        <w:autoSpaceDN w:val="0"/>
        <w:adjustRightInd w:val="0"/>
        <w:spacing w:after="0" w:line="360" w:lineRule="auto"/>
        <w:jc w:val="both"/>
        <w:rPr>
          <w:rStyle w:val="apple-style-span"/>
          <w:rFonts w:ascii="Arial" w:hAnsi="Arial" w:cs="Arial"/>
          <w:bCs/>
          <w:color w:val="000000"/>
          <w:sz w:val="20"/>
          <w:szCs w:val="20"/>
        </w:rPr>
      </w:pPr>
    </w:p>
    <w:p w:rsidR="00E8290E" w:rsidRDefault="00E8290E" w:rsidP="003D6C68">
      <w:pPr>
        <w:autoSpaceDE w:val="0"/>
        <w:autoSpaceDN w:val="0"/>
        <w:adjustRightInd w:val="0"/>
        <w:spacing w:after="0" w:line="360" w:lineRule="auto"/>
        <w:jc w:val="both"/>
        <w:rPr>
          <w:rStyle w:val="apple-style-span"/>
          <w:rFonts w:ascii="Arial" w:hAnsi="Arial" w:cs="Arial"/>
          <w:bCs/>
          <w:color w:val="000000"/>
          <w:sz w:val="20"/>
          <w:szCs w:val="20"/>
        </w:rPr>
      </w:pPr>
    </w:p>
    <w:p w:rsidR="00E8290E" w:rsidRDefault="00E8290E" w:rsidP="003D6C68">
      <w:pPr>
        <w:autoSpaceDE w:val="0"/>
        <w:autoSpaceDN w:val="0"/>
        <w:adjustRightInd w:val="0"/>
        <w:spacing w:after="0" w:line="360" w:lineRule="auto"/>
        <w:jc w:val="both"/>
        <w:rPr>
          <w:rStyle w:val="apple-style-span"/>
          <w:rFonts w:ascii="Arial" w:hAnsi="Arial" w:cs="Arial"/>
          <w:bCs/>
          <w:color w:val="000000"/>
          <w:sz w:val="20"/>
          <w:szCs w:val="20"/>
        </w:rPr>
      </w:pPr>
    </w:p>
    <w:p w:rsidR="00E8290E" w:rsidRDefault="00E8290E" w:rsidP="003D6C68">
      <w:pPr>
        <w:autoSpaceDE w:val="0"/>
        <w:autoSpaceDN w:val="0"/>
        <w:adjustRightInd w:val="0"/>
        <w:spacing w:after="0" w:line="360" w:lineRule="auto"/>
        <w:jc w:val="both"/>
        <w:rPr>
          <w:rStyle w:val="apple-style-span"/>
          <w:rFonts w:ascii="Arial" w:hAnsi="Arial" w:cs="Arial"/>
          <w:bCs/>
          <w:color w:val="000000"/>
          <w:sz w:val="20"/>
          <w:szCs w:val="20"/>
        </w:rPr>
      </w:pPr>
    </w:p>
    <w:p w:rsidR="00AF6314" w:rsidRDefault="00AF6314" w:rsidP="00E8290E">
      <w:pPr>
        <w:autoSpaceDE w:val="0"/>
        <w:autoSpaceDN w:val="0"/>
        <w:adjustRightInd w:val="0"/>
        <w:spacing w:after="0" w:line="360" w:lineRule="auto"/>
        <w:ind w:firstLine="708"/>
        <w:jc w:val="both"/>
        <w:rPr>
          <w:rStyle w:val="apple-style-span"/>
          <w:rFonts w:ascii="Arial" w:hAnsi="Arial" w:cs="Arial"/>
          <w:bCs/>
          <w:color w:val="000000"/>
          <w:sz w:val="20"/>
          <w:szCs w:val="20"/>
        </w:rPr>
      </w:pPr>
    </w:p>
    <w:p w:rsidR="007345BE" w:rsidRPr="009E6456" w:rsidRDefault="00B32E1F" w:rsidP="00E8290E">
      <w:pPr>
        <w:autoSpaceDE w:val="0"/>
        <w:autoSpaceDN w:val="0"/>
        <w:adjustRightInd w:val="0"/>
        <w:spacing w:after="0" w:line="360" w:lineRule="auto"/>
        <w:ind w:firstLine="708"/>
        <w:jc w:val="both"/>
        <w:rPr>
          <w:rStyle w:val="apple-style-span"/>
          <w:rFonts w:ascii="Arial" w:hAnsi="Arial" w:cs="Arial"/>
          <w:bCs/>
          <w:color w:val="000000"/>
          <w:sz w:val="20"/>
          <w:szCs w:val="20"/>
        </w:rPr>
      </w:pPr>
      <w:r w:rsidRPr="009E6456">
        <w:rPr>
          <w:rStyle w:val="apple-style-span"/>
          <w:rFonts w:ascii="Arial" w:hAnsi="Arial" w:cs="Arial"/>
          <w:bCs/>
          <w:color w:val="000000"/>
          <w:sz w:val="20"/>
          <w:szCs w:val="20"/>
        </w:rPr>
        <w:t>Da análise do Gráfico de Barras verificamos que o critério considerado mais importante para a escolha dos representantes da Comunidade local nos Conselho</w:t>
      </w:r>
      <w:r w:rsidR="00AC7CAF" w:rsidRPr="009E6456">
        <w:rPr>
          <w:rStyle w:val="apple-style-span"/>
          <w:rFonts w:ascii="Arial" w:hAnsi="Arial" w:cs="Arial"/>
          <w:bCs/>
          <w:color w:val="000000"/>
          <w:sz w:val="20"/>
          <w:szCs w:val="20"/>
        </w:rPr>
        <w:t xml:space="preserve">s Gerais é o de poderem ser uma </w:t>
      </w:r>
      <w:r w:rsidRPr="009E6456">
        <w:rPr>
          <w:rStyle w:val="apple-style-span"/>
          <w:rFonts w:ascii="Arial" w:hAnsi="Arial" w:cs="Arial"/>
          <w:bCs/>
          <w:color w:val="000000"/>
          <w:sz w:val="20"/>
          <w:szCs w:val="20"/>
        </w:rPr>
        <w:t>instituição/</w:t>
      </w:r>
      <w:r w:rsidR="00AC7CAF" w:rsidRPr="009E6456">
        <w:rPr>
          <w:rStyle w:val="apple-style-span"/>
          <w:rFonts w:ascii="Arial" w:hAnsi="Arial" w:cs="Arial"/>
          <w:bCs/>
          <w:color w:val="000000"/>
          <w:sz w:val="20"/>
          <w:szCs w:val="20"/>
        </w:rPr>
        <w:t xml:space="preserve"> organismo participativo (40</w:t>
      </w:r>
      <w:r w:rsidRPr="009E6456">
        <w:rPr>
          <w:rStyle w:val="apple-style-span"/>
          <w:rFonts w:ascii="Arial" w:hAnsi="Arial" w:cs="Arial"/>
          <w:bCs/>
          <w:color w:val="000000"/>
          <w:sz w:val="20"/>
          <w:szCs w:val="20"/>
        </w:rPr>
        <w:t xml:space="preserve"> respostas</w:t>
      </w:r>
      <w:r w:rsidR="00AC7CAF" w:rsidRPr="009E6456">
        <w:rPr>
          <w:rStyle w:val="apple-style-span"/>
          <w:rFonts w:ascii="Arial" w:hAnsi="Arial" w:cs="Arial"/>
          <w:bCs/>
          <w:color w:val="000000"/>
          <w:sz w:val="20"/>
          <w:szCs w:val="20"/>
        </w:rPr>
        <w:t>)</w:t>
      </w:r>
      <w:r w:rsidR="003D6C68" w:rsidRPr="009E6456">
        <w:rPr>
          <w:rStyle w:val="apple-style-span"/>
          <w:rFonts w:ascii="Arial" w:hAnsi="Arial" w:cs="Arial"/>
          <w:bCs/>
          <w:color w:val="000000"/>
          <w:sz w:val="20"/>
          <w:szCs w:val="20"/>
        </w:rPr>
        <w:t>, seguida da capacidade de</w:t>
      </w:r>
      <w:r w:rsidRPr="009E6456">
        <w:rPr>
          <w:rStyle w:val="apple-style-span"/>
          <w:rFonts w:ascii="Arial" w:hAnsi="Arial" w:cs="Arial"/>
          <w:bCs/>
          <w:color w:val="000000"/>
          <w:sz w:val="20"/>
          <w:szCs w:val="20"/>
        </w:rPr>
        <w:t xml:space="preserve"> resol</w:t>
      </w:r>
      <w:r w:rsidR="00AC7CAF" w:rsidRPr="009E6456">
        <w:rPr>
          <w:rStyle w:val="apple-style-span"/>
          <w:rFonts w:ascii="Arial" w:hAnsi="Arial" w:cs="Arial"/>
          <w:bCs/>
          <w:color w:val="000000"/>
          <w:sz w:val="20"/>
          <w:szCs w:val="20"/>
        </w:rPr>
        <w:t>ução de problemas pedagógicos</w:t>
      </w:r>
      <w:r w:rsidRPr="009E6456">
        <w:rPr>
          <w:rStyle w:val="apple-style-span"/>
          <w:rFonts w:ascii="Arial" w:hAnsi="Arial" w:cs="Arial"/>
          <w:bCs/>
          <w:color w:val="000000"/>
          <w:sz w:val="20"/>
          <w:szCs w:val="20"/>
        </w:rPr>
        <w:t xml:space="preserve"> </w:t>
      </w:r>
      <w:r w:rsidR="00AC7CAF" w:rsidRPr="009E6456">
        <w:rPr>
          <w:rStyle w:val="apple-style-span"/>
          <w:rFonts w:ascii="Arial" w:hAnsi="Arial" w:cs="Arial"/>
          <w:bCs/>
          <w:color w:val="000000"/>
          <w:sz w:val="20"/>
          <w:szCs w:val="20"/>
        </w:rPr>
        <w:t>(</w:t>
      </w:r>
      <w:r w:rsidRPr="009E6456">
        <w:rPr>
          <w:rStyle w:val="apple-style-span"/>
          <w:rFonts w:ascii="Arial" w:hAnsi="Arial" w:cs="Arial"/>
          <w:bCs/>
          <w:color w:val="000000"/>
          <w:sz w:val="20"/>
          <w:szCs w:val="20"/>
        </w:rPr>
        <w:t>23</w:t>
      </w:r>
      <w:r w:rsidR="00AC7CAF" w:rsidRPr="009E6456">
        <w:rPr>
          <w:rStyle w:val="apple-style-span"/>
          <w:rFonts w:ascii="Arial" w:hAnsi="Arial" w:cs="Arial"/>
          <w:bCs/>
          <w:color w:val="000000"/>
          <w:sz w:val="20"/>
          <w:szCs w:val="20"/>
        </w:rPr>
        <w:t xml:space="preserve"> respostas</w:t>
      </w:r>
      <w:r w:rsidR="00FA0D12">
        <w:rPr>
          <w:rStyle w:val="apple-style-span"/>
          <w:rFonts w:ascii="Arial" w:hAnsi="Arial" w:cs="Arial"/>
          <w:bCs/>
          <w:color w:val="000000"/>
          <w:sz w:val="20"/>
          <w:szCs w:val="20"/>
        </w:rPr>
        <w:t>)</w:t>
      </w:r>
      <w:r w:rsidRPr="009E6456">
        <w:rPr>
          <w:rStyle w:val="apple-style-span"/>
          <w:rFonts w:ascii="Arial" w:hAnsi="Arial" w:cs="Arial"/>
          <w:bCs/>
          <w:color w:val="000000"/>
          <w:sz w:val="20"/>
          <w:szCs w:val="20"/>
        </w:rPr>
        <w:t>.</w:t>
      </w:r>
    </w:p>
    <w:p w:rsidR="003D6C68" w:rsidRPr="009E6456" w:rsidRDefault="003D6C68" w:rsidP="003D6C68">
      <w:pPr>
        <w:autoSpaceDE w:val="0"/>
        <w:autoSpaceDN w:val="0"/>
        <w:adjustRightInd w:val="0"/>
        <w:spacing w:after="0" w:line="360" w:lineRule="auto"/>
        <w:jc w:val="both"/>
        <w:rPr>
          <w:rStyle w:val="apple-style-span"/>
          <w:rFonts w:ascii="Arial" w:hAnsi="Arial" w:cs="Arial"/>
          <w:bCs/>
          <w:color w:val="000000"/>
          <w:sz w:val="20"/>
          <w:szCs w:val="20"/>
        </w:rPr>
      </w:pPr>
    </w:p>
    <w:p w:rsidR="00E8290E" w:rsidRDefault="00E8290E" w:rsidP="007345BE">
      <w:pPr>
        <w:autoSpaceDE w:val="0"/>
        <w:autoSpaceDN w:val="0"/>
        <w:adjustRightInd w:val="0"/>
        <w:spacing w:after="0" w:line="360" w:lineRule="auto"/>
        <w:jc w:val="both"/>
        <w:rPr>
          <w:rFonts w:ascii="Arial" w:hAnsi="Arial" w:cs="Arial"/>
          <w:b/>
          <w:sz w:val="20"/>
          <w:szCs w:val="20"/>
        </w:rPr>
      </w:pPr>
    </w:p>
    <w:p w:rsidR="00B32E1F" w:rsidRDefault="00AF6314" w:rsidP="00E8290E">
      <w:pPr>
        <w:autoSpaceDE w:val="0"/>
        <w:autoSpaceDN w:val="0"/>
        <w:adjustRightInd w:val="0"/>
        <w:spacing w:after="0" w:line="360" w:lineRule="auto"/>
        <w:jc w:val="center"/>
        <w:rPr>
          <w:rStyle w:val="apple-style-span"/>
          <w:rFonts w:ascii="Arial" w:hAnsi="Arial" w:cs="Arial"/>
          <w:b/>
          <w:bCs/>
          <w:color w:val="000000"/>
          <w:sz w:val="20"/>
          <w:szCs w:val="20"/>
        </w:rPr>
      </w:pPr>
      <w:r>
        <w:rPr>
          <w:rFonts w:ascii="Arial" w:hAnsi="Arial" w:cs="Arial"/>
          <w:b/>
          <w:noProof/>
          <w:sz w:val="20"/>
          <w:szCs w:val="20"/>
          <w:lang w:eastAsia="pt-PT"/>
        </w:rPr>
        <w:drawing>
          <wp:anchor distT="0" distB="0" distL="114300" distR="114300" simplePos="0" relativeHeight="251578880" behindDoc="0" locked="0" layoutInCell="1" allowOverlap="1">
            <wp:simplePos x="0" y="0"/>
            <wp:positionH relativeFrom="margin">
              <wp:posOffset>1205865</wp:posOffset>
            </wp:positionH>
            <wp:positionV relativeFrom="margin">
              <wp:posOffset>5819140</wp:posOffset>
            </wp:positionV>
            <wp:extent cx="3286125" cy="1428750"/>
            <wp:effectExtent l="171450" t="133350" r="371475" b="304800"/>
            <wp:wrapSquare wrapText="bothSides"/>
            <wp:docPr id="29" name="Imagem 29" descr="https://chart.googleapis.com/chart?cht=p&amp;chs=345x150&amp;chco=ff9900&amp;chl=Sim%20%5B78%5D%7CN%C3%A3o%20%5B3%5D&amp;chd=e%3A9nC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chart.googleapis.com/chart?cht=p&amp;chs=345x150&amp;chco=ff9900&amp;chl=Sim%20%5B78%5D%7CN%C3%A3o%20%5B3%5D&amp;chd=e%3A9nCX"/>
                    <pic:cNvPicPr>
                      <a:picLocks noChangeAspect="1" noChangeArrowheads="1"/>
                    </pic:cNvPicPr>
                  </pic:nvPicPr>
                  <pic:blipFill>
                    <a:blip r:embed="rId39"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6125" cy="1428750"/>
                    </a:xfrm>
                    <a:prstGeom prst="rect">
                      <a:avLst/>
                    </a:prstGeom>
                    <a:ln>
                      <a:noFill/>
                    </a:ln>
                    <a:effectLst>
                      <a:outerShdw blurRad="292100" dist="139700" dir="2700000" algn="tl" rotWithShape="0">
                        <a:srgbClr val="333333">
                          <a:alpha val="65000"/>
                        </a:srgbClr>
                      </a:outerShdw>
                    </a:effectLst>
                  </pic:spPr>
                </pic:pic>
              </a:graphicData>
            </a:graphic>
          </wp:anchor>
        </w:drawing>
      </w:r>
      <w:r w:rsidR="00160740" w:rsidRPr="009E6456">
        <w:rPr>
          <w:rFonts w:ascii="Arial" w:hAnsi="Arial" w:cs="Arial"/>
          <w:b/>
          <w:sz w:val="20"/>
          <w:szCs w:val="20"/>
        </w:rPr>
        <w:t>Gráfico 7</w:t>
      </w:r>
      <w:r w:rsidR="00B32E1F" w:rsidRPr="009E6456">
        <w:rPr>
          <w:rFonts w:ascii="Arial" w:hAnsi="Arial" w:cs="Arial"/>
          <w:b/>
          <w:sz w:val="20"/>
          <w:szCs w:val="20"/>
        </w:rPr>
        <w:t xml:space="preserve"> </w:t>
      </w:r>
      <w:r w:rsidR="00B32E1F" w:rsidRPr="009E6456">
        <w:rPr>
          <w:rFonts w:ascii="Arial" w:eastAsia="Times New Roman" w:hAnsi="Arial" w:cs="Arial"/>
          <w:b/>
          <w:bCs/>
          <w:sz w:val="20"/>
          <w:szCs w:val="20"/>
          <w:lang w:eastAsia="pt-PT"/>
        </w:rPr>
        <w:t>-</w:t>
      </w:r>
      <w:r w:rsidR="00B32E1F" w:rsidRPr="009E6456">
        <w:rPr>
          <w:rStyle w:val="apple-converted-space"/>
          <w:rFonts w:ascii="Arial" w:hAnsi="Arial" w:cs="Arial"/>
          <w:b/>
          <w:bCs/>
          <w:color w:val="000000"/>
          <w:sz w:val="20"/>
          <w:szCs w:val="20"/>
        </w:rPr>
        <w:t> </w:t>
      </w:r>
      <w:r w:rsidR="00841D27" w:rsidRPr="009E6456">
        <w:rPr>
          <w:rStyle w:val="apple-converted-space"/>
          <w:rFonts w:ascii="Arial" w:hAnsi="Arial" w:cs="Arial"/>
          <w:b/>
          <w:bCs/>
          <w:color w:val="000000"/>
          <w:sz w:val="20"/>
          <w:szCs w:val="20"/>
        </w:rPr>
        <w:t xml:space="preserve"> Questão 10 - </w:t>
      </w:r>
      <w:r w:rsidR="00B32E1F" w:rsidRPr="009E6456">
        <w:rPr>
          <w:rStyle w:val="apple-style-span"/>
          <w:rFonts w:ascii="Arial" w:hAnsi="Arial" w:cs="Arial"/>
          <w:b/>
          <w:bCs/>
          <w:color w:val="000000"/>
          <w:sz w:val="20"/>
          <w:szCs w:val="20"/>
        </w:rPr>
        <w:t xml:space="preserve">Considera que a participação de outros </w:t>
      </w:r>
      <w:r w:rsidR="00F548BD" w:rsidRPr="009E6456">
        <w:rPr>
          <w:rStyle w:val="apple-style-span"/>
          <w:rFonts w:ascii="Arial" w:hAnsi="Arial" w:cs="Arial"/>
          <w:b/>
          <w:bCs/>
          <w:color w:val="000000"/>
          <w:sz w:val="20"/>
          <w:szCs w:val="20"/>
        </w:rPr>
        <w:t>atores</w:t>
      </w:r>
      <w:r w:rsidR="00B32E1F" w:rsidRPr="009E6456">
        <w:rPr>
          <w:rStyle w:val="apple-style-span"/>
          <w:rFonts w:ascii="Arial" w:hAnsi="Arial" w:cs="Arial"/>
          <w:b/>
          <w:bCs/>
          <w:color w:val="000000"/>
          <w:sz w:val="20"/>
          <w:szCs w:val="20"/>
        </w:rPr>
        <w:t xml:space="preserve"> educativos para além do </w:t>
      </w:r>
      <w:r w:rsidR="00FA146E" w:rsidRPr="009E6456">
        <w:rPr>
          <w:rStyle w:val="apple-style-span"/>
          <w:rFonts w:ascii="Arial" w:hAnsi="Arial" w:cs="Arial"/>
          <w:b/>
          <w:bCs/>
          <w:color w:val="000000"/>
          <w:sz w:val="20"/>
          <w:szCs w:val="20"/>
        </w:rPr>
        <w:t>PD</w:t>
      </w:r>
      <w:r w:rsidR="00B32E1F" w:rsidRPr="009E6456">
        <w:rPr>
          <w:rStyle w:val="apple-style-span"/>
          <w:rFonts w:ascii="Arial" w:hAnsi="Arial" w:cs="Arial"/>
          <w:b/>
          <w:bCs/>
          <w:color w:val="000000"/>
          <w:sz w:val="20"/>
          <w:szCs w:val="20"/>
        </w:rPr>
        <w:t xml:space="preserve"> e não docente (pais, autarquia, alunos, comunidade local), é positiva?</w:t>
      </w:r>
    </w:p>
    <w:p w:rsidR="00E8290E" w:rsidRDefault="00E8290E" w:rsidP="00E8290E">
      <w:pPr>
        <w:autoSpaceDE w:val="0"/>
        <w:autoSpaceDN w:val="0"/>
        <w:adjustRightInd w:val="0"/>
        <w:spacing w:after="0" w:line="360" w:lineRule="auto"/>
        <w:jc w:val="center"/>
        <w:rPr>
          <w:rStyle w:val="apple-style-span"/>
          <w:rFonts w:ascii="Arial" w:hAnsi="Arial" w:cs="Arial"/>
          <w:b/>
          <w:bCs/>
          <w:color w:val="000000"/>
          <w:sz w:val="20"/>
          <w:szCs w:val="20"/>
        </w:rPr>
      </w:pPr>
    </w:p>
    <w:p w:rsidR="00E8290E" w:rsidRPr="009E6456" w:rsidRDefault="00E8290E" w:rsidP="00E8290E">
      <w:pPr>
        <w:autoSpaceDE w:val="0"/>
        <w:autoSpaceDN w:val="0"/>
        <w:adjustRightInd w:val="0"/>
        <w:spacing w:after="0" w:line="360" w:lineRule="auto"/>
        <w:jc w:val="center"/>
        <w:rPr>
          <w:rStyle w:val="apple-style-span"/>
          <w:rFonts w:ascii="Arial" w:hAnsi="Arial" w:cs="Arial"/>
          <w:bCs/>
          <w:color w:val="000000"/>
          <w:sz w:val="20"/>
          <w:szCs w:val="20"/>
        </w:rPr>
      </w:pPr>
    </w:p>
    <w:p w:rsidR="00E8290E" w:rsidRDefault="007345BE" w:rsidP="007345BE">
      <w:pPr>
        <w:autoSpaceDE w:val="0"/>
        <w:autoSpaceDN w:val="0"/>
        <w:adjustRightInd w:val="0"/>
        <w:spacing w:after="0" w:line="360" w:lineRule="auto"/>
        <w:jc w:val="both"/>
        <w:rPr>
          <w:rFonts w:ascii="Arial" w:hAnsi="Arial" w:cs="Arial"/>
          <w:color w:val="000000"/>
          <w:sz w:val="20"/>
          <w:szCs w:val="20"/>
        </w:rPr>
      </w:pPr>
      <w:r w:rsidRPr="009E6456">
        <w:rPr>
          <w:rFonts w:ascii="Arial" w:hAnsi="Arial" w:cs="Arial"/>
          <w:color w:val="000000"/>
          <w:sz w:val="20"/>
          <w:szCs w:val="20"/>
        </w:rPr>
        <w:tab/>
      </w:r>
    </w:p>
    <w:p w:rsidR="00E8290E" w:rsidRDefault="00E8290E" w:rsidP="007345BE">
      <w:pPr>
        <w:autoSpaceDE w:val="0"/>
        <w:autoSpaceDN w:val="0"/>
        <w:adjustRightInd w:val="0"/>
        <w:spacing w:after="0" w:line="360" w:lineRule="auto"/>
        <w:jc w:val="both"/>
        <w:rPr>
          <w:rFonts w:ascii="Arial" w:hAnsi="Arial" w:cs="Arial"/>
          <w:color w:val="000000"/>
          <w:sz w:val="20"/>
          <w:szCs w:val="20"/>
        </w:rPr>
      </w:pPr>
    </w:p>
    <w:p w:rsidR="00E8290E" w:rsidRDefault="00E8290E" w:rsidP="007345BE">
      <w:pPr>
        <w:autoSpaceDE w:val="0"/>
        <w:autoSpaceDN w:val="0"/>
        <w:adjustRightInd w:val="0"/>
        <w:spacing w:after="0" w:line="360" w:lineRule="auto"/>
        <w:jc w:val="both"/>
        <w:rPr>
          <w:rFonts w:ascii="Arial" w:hAnsi="Arial" w:cs="Arial"/>
          <w:color w:val="000000"/>
          <w:sz w:val="20"/>
          <w:szCs w:val="20"/>
        </w:rPr>
      </w:pPr>
    </w:p>
    <w:p w:rsidR="00E8290E" w:rsidRDefault="00E8290E" w:rsidP="007345BE">
      <w:pPr>
        <w:autoSpaceDE w:val="0"/>
        <w:autoSpaceDN w:val="0"/>
        <w:adjustRightInd w:val="0"/>
        <w:spacing w:after="0" w:line="360" w:lineRule="auto"/>
        <w:jc w:val="both"/>
        <w:rPr>
          <w:rFonts w:ascii="Arial" w:hAnsi="Arial" w:cs="Arial"/>
          <w:color w:val="000000"/>
          <w:sz w:val="20"/>
          <w:szCs w:val="20"/>
        </w:rPr>
      </w:pPr>
    </w:p>
    <w:p w:rsidR="00E8290E" w:rsidRDefault="00E8290E" w:rsidP="007345BE">
      <w:pPr>
        <w:autoSpaceDE w:val="0"/>
        <w:autoSpaceDN w:val="0"/>
        <w:adjustRightInd w:val="0"/>
        <w:spacing w:after="0" w:line="360" w:lineRule="auto"/>
        <w:jc w:val="both"/>
        <w:rPr>
          <w:rFonts w:ascii="Arial" w:hAnsi="Arial" w:cs="Arial"/>
          <w:color w:val="000000"/>
          <w:sz w:val="20"/>
          <w:szCs w:val="20"/>
        </w:rPr>
      </w:pPr>
    </w:p>
    <w:p w:rsidR="00E8290E" w:rsidRDefault="00E8290E" w:rsidP="007345BE">
      <w:pPr>
        <w:autoSpaceDE w:val="0"/>
        <w:autoSpaceDN w:val="0"/>
        <w:adjustRightInd w:val="0"/>
        <w:spacing w:after="0" w:line="360" w:lineRule="auto"/>
        <w:jc w:val="both"/>
        <w:rPr>
          <w:rFonts w:ascii="Arial" w:hAnsi="Arial" w:cs="Arial"/>
          <w:color w:val="000000"/>
          <w:sz w:val="20"/>
          <w:szCs w:val="20"/>
        </w:rPr>
      </w:pPr>
    </w:p>
    <w:p w:rsidR="00E8290E" w:rsidRDefault="00E8290E" w:rsidP="007345BE">
      <w:pPr>
        <w:autoSpaceDE w:val="0"/>
        <w:autoSpaceDN w:val="0"/>
        <w:adjustRightInd w:val="0"/>
        <w:spacing w:after="0" w:line="360" w:lineRule="auto"/>
        <w:jc w:val="both"/>
        <w:rPr>
          <w:rFonts w:ascii="Arial" w:hAnsi="Arial" w:cs="Arial"/>
          <w:color w:val="000000"/>
          <w:sz w:val="20"/>
          <w:szCs w:val="20"/>
        </w:rPr>
      </w:pPr>
    </w:p>
    <w:p w:rsidR="00E8290E" w:rsidRDefault="00E8290E" w:rsidP="007345BE">
      <w:pPr>
        <w:autoSpaceDE w:val="0"/>
        <w:autoSpaceDN w:val="0"/>
        <w:adjustRightInd w:val="0"/>
        <w:spacing w:after="0" w:line="360" w:lineRule="auto"/>
        <w:jc w:val="both"/>
        <w:rPr>
          <w:rFonts w:ascii="Arial" w:hAnsi="Arial" w:cs="Arial"/>
          <w:color w:val="000000"/>
          <w:sz w:val="20"/>
          <w:szCs w:val="20"/>
        </w:rPr>
      </w:pPr>
    </w:p>
    <w:p w:rsidR="00B32E1F" w:rsidRPr="009E6456" w:rsidRDefault="00AC7CAF" w:rsidP="00E8290E">
      <w:pPr>
        <w:autoSpaceDE w:val="0"/>
        <w:autoSpaceDN w:val="0"/>
        <w:adjustRightInd w:val="0"/>
        <w:spacing w:after="0" w:line="360" w:lineRule="auto"/>
        <w:ind w:firstLine="708"/>
        <w:jc w:val="both"/>
        <w:rPr>
          <w:rFonts w:ascii="Arial" w:hAnsi="Arial" w:cs="Arial"/>
          <w:bCs/>
          <w:color w:val="000000"/>
          <w:sz w:val="20"/>
          <w:szCs w:val="20"/>
        </w:rPr>
      </w:pPr>
      <w:r w:rsidRPr="009E6456">
        <w:rPr>
          <w:rFonts w:ascii="Arial" w:hAnsi="Arial" w:cs="Arial"/>
          <w:color w:val="000000"/>
          <w:sz w:val="20"/>
          <w:szCs w:val="20"/>
        </w:rPr>
        <w:t xml:space="preserve">Ao analisarmos esta questão, </w:t>
      </w:r>
      <w:r w:rsidR="00160740" w:rsidRPr="009E6456">
        <w:rPr>
          <w:rFonts w:ascii="Arial" w:hAnsi="Arial" w:cs="Arial"/>
          <w:color w:val="000000"/>
          <w:sz w:val="20"/>
          <w:szCs w:val="20"/>
        </w:rPr>
        <w:t xml:space="preserve">constatamos </w:t>
      </w:r>
      <w:r w:rsidR="00F548BD" w:rsidRPr="009E6456">
        <w:rPr>
          <w:rFonts w:ascii="Arial" w:hAnsi="Arial" w:cs="Arial"/>
          <w:color w:val="000000"/>
          <w:sz w:val="20"/>
          <w:szCs w:val="20"/>
        </w:rPr>
        <w:t>que os</w:t>
      </w:r>
      <w:r w:rsidR="00B32E1F" w:rsidRPr="009E6456">
        <w:rPr>
          <w:rFonts w:ascii="Arial" w:hAnsi="Arial" w:cs="Arial"/>
          <w:color w:val="000000"/>
          <w:sz w:val="20"/>
          <w:szCs w:val="20"/>
        </w:rPr>
        <w:t xml:space="preserve"> </w:t>
      </w:r>
      <w:r w:rsidR="00F548BD" w:rsidRPr="009E6456">
        <w:rPr>
          <w:rFonts w:ascii="Arial" w:hAnsi="Arial" w:cs="Arial"/>
          <w:color w:val="000000"/>
          <w:sz w:val="20"/>
          <w:szCs w:val="20"/>
        </w:rPr>
        <w:t>inquiridos consideram</w:t>
      </w:r>
      <w:r w:rsidR="00160740" w:rsidRPr="009E6456">
        <w:rPr>
          <w:rFonts w:ascii="Arial" w:hAnsi="Arial" w:cs="Arial"/>
          <w:color w:val="000000"/>
          <w:sz w:val="20"/>
          <w:szCs w:val="20"/>
        </w:rPr>
        <w:t xml:space="preserve"> </w:t>
      </w:r>
      <w:r w:rsidR="00B32E1F" w:rsidRPr="009E6456">
        <w:rPr>
          <w:rStyle w:val="apple-style-span"/>
          <w:rFonts w:ascii="Arial" w:hAnsi="Arial" w:cs="Arial"/>
          <w:bCs/>
          <w:color w:val="000000"/>
          <w:sz w:val="20"/>
          <w:szCs w:val="20"/>
        </w:rPr>
        <w:t xml:space="preserve">a participação de outros </w:t>
      </w:r>
      <w:r w:rsidR="00F548BD" w:rsidRPr="009E6456">
        <w:rPr>
          <w:rStyle w:val="apple-style-span"/>
          <w:rFonts w:ascii="Arial" w:hAnsi="Arial" w:cs="Arial"/>
          <w:bCs/>
          <w:color w:val="000000"/>
          <w:sz w:val="20"/>
          <w:szCs w:val="20"/>
        </w:rPr>
        <w:t>atores</w:t>
      </w:r>
      <w:r w:rsidR="00B32E1F" w:rsidRPr="009E6456">
        <w:rPr>
          <w:rStyle w:val="apple-style-span"/>
          <w:rFonts w:ascii="Arial" w:hAnsi="Arial" w:cs="Arial"/>
          <w:bCs/>
          <w:color w:val="000000"/>
          <w:sz w:val="20"/>
          <w:szCs w:val="20"/>
        </w:rPr>
        <w:t xml:space="preserve"> educativos para além do</w:t>
      </w:r>
      <w:r w:rsidR="00160740" w:rsidRPr="009E6456">
        <w:rPr>
          <w:rStyle w:val="apple-style-span"/>
          <w:rFonts w:ascii="Arial" w:hAnsi="Arial" w:cs="Arial"/>
          <w:bCs/>
          <w:color w:val="000000"/>
          <w:sz w:val="20"/>
          <w:szCs w:val="20"/>
        </w:rPr>
        <w:t xml:space="preserve"> </w:t>
      </w:r>
      <w:r w:rsidR="00FA146E" w:rsidRPr="009E6456">
        <w:rPr>
          <w:rStyle w:val="apple-style-span"/>
          <w:rFonts w:ascii="Arial" w:hAnsi="Arial" w:cs="Arial"/>
          <w:bCs/>
          <w:color w:val="000000"/>
          <w:sz w:val="20"/>
          <w:szCs w:val="20"/>
        </w:rPr>
        <w:t>PD</w:t>
      </w:r>
      <w:r w:rsidR="00160740" w:rsidRPr="009E6456">
        <w:rPr>
          <w:rStyle w:val="apple-style-span"/>
          <w:rFonts w:ascii="Arial" w:hAnsi="Arial" w:cs="Arial"/>
          <w:bCs/>
          <w:color w:val="000000"/>
          <w:sz w:val="20"/>
          <w:szCs w:val="20"/>
        </w:rPr>
        <w:t xml:space="preserve"> e não docente, referimo-nos aos </w:t>
      </w:r>
      <w:r w:rsidR="00B32E1F" w:rsidRPr="009E6456">
        <w:rPr>
          <w:rStyle w:val="apple-style-span"/>
          <w:rFonts w:ascii="Arial" w:hAnsi="Arial" w:cs="Arial"/>
          <w:bCs/>
          <w:color w:val="000000"/>
          <w:sz w:val="20"/>
          <w:szCs w:val="20"/>
        </w:rPr>
        <w:t>pais, autarquia, alunos</w:t>
      </w:r>
      <w:r w:rsidR="00160740" w:rsidRPr="009E6456">
        <w:rPr>
          <w:rStyle w:val="apple-style-span"/>
          <w:rFonts w:ascii="Arial" w:hAnsi="Arial" w:cs="Arial"/>
          <w:bCs/>
          <w:color w:val="000000"/>
          <w:sz w:val="20"/>
          <w:szCs w:val="20"/>
        </w:rPr>
        <w:t>, comunidade local</w:t>
      </w:r>
      <w:r w:rsidR="00B32E1F" w:rsidRPr="009E6456">
        <w:rPr>
          <w:rStyle w:val="apple-style-span"/>
          <w:rFonts w:ascii="Arial" w:hAnsi="Arial" w:cs="Arial"/>
          <w:bCs/>
          <w:color w:val="000000"/>
          <w:sz w:val="20"/>
          <w:szCs w:val="20"/>
        </w:rPr>
        <w:t>, é positiva</w:t>
      </w:r>
      <w:r w:rsidR="00160740" w:rsidRPr="009E6456">
        <w:rPr>
          <w:rStyle w:val="apple-style-span"/>
          <w:rFonts w:ascii="Arial" w:hAnsi="Arial" w:cs="Arial"/>
          <w:bCs/>
          <w:color w:val="000000"/>
          <w:sz w:val="20"/>
          <w:szCs w:val="20"/>
        </w:rPr>
        <w:t>. A grande maioria</w:t>
      </w:r>
      <w:r w:rsidR="00B32E1F" w:rsidRPr="009E6456">
        <w:rPr>
          <w:rStyle w:val="apple-style-span"/>
          <w:rFonts w:ascii="Arial" w:hAnsi="Arial" w:cs="Arial"/>
          <w:bCs/>
          <w:color w:val="000000"/>
          <w:sz w:val="20"/>
          <w:szCs w:val="20"/>
        </w:rPr>
        <w:t>, 78 respostas</w:t>
      </w:r>
      <w:r w:rsidR="00160740" w:rsidRPr="009E6456">
        <w:rPr>
          <w:rStyle w:val="apple-style-span"/>
          <w:rFonts w:ascii="Arial" w:hAnsi="Arial" w:cs="Arial"/>
          <w:bCs/>
          <w:color w:val="000000"/>
          <w:sz w:val="20"/>
          <w:szCs w:val="20"/>
        </w:rPr>
        <w:t>, apontam a existência destes diferentes grupos, num órgão da escola como algo positivo, talvez ligando-o a uma certa democratização das escolas.</w:t>
      </w:r>
    </w:p>
    <w:p w:rsidR="00B36D1B" w:rsidRPr="009E6456" w:rsidRDefault="00B36D1B" w:rsidP="00841D27">
      <w:pPr>
        <w:autoSpaceDE w:val="0"/>
        <w:autoSpaceDN w:val="0"/>
        <w:adjustRightInd w:val="0"/>
        <w:spacing w:after="0" w:line="360" w:lineRule="auto"/>
        <w:jc w:val="both"/>
        <w:rPr>
          <w:rFonts w:ascii="Arial" w:hAnsi="Arial" w:cs="Arial"/>
          <w:b/>
          <w:color w:val="000000"/>
          <w:sz w:val="20"/>
          <w:szCs w:val="20"/>
        </w:rPr>
      </w:pPr>
    </w:p>
    <w:p w:rsidR="00E8290E" w:rsidRDefault="00E8290E" w:rsidP="00841D27">
      <w:pPr>
        <w:autoSpaceDE w:val="0"/>
        <w:autoSpaceDN w:val="0"/>
        <w:adjustRightInd w:val="0"/>
        <w:spacing w:after="0" w:line="360" w:lineRule="auto"/>
        <w:jc w:val="both"/>
        <w:rPr>
          <w:rFonts w:ascii="Arial" w:hAnsi="Arial" w:cs="Arial"/>
          <w:b/>
          <w:color w:val="000000"/>
          <w:sz w:val="20"/>
          <w:szCs w:val="20"/>
        </w:rPr>
      </w:pPr>
    </w:p>
    <w:p w:rsidR="00B32E1F" w:rsidRPr="00E8290E" w:rsidRDefault="00B32E1F" w:rsidP="00841D27">
      <w:pPr>
        <w:autoSpaceDE w:val="0"/>
        <w:autoSpaceDN w:val="0"/>
        <w:adjustRightInd w:val="0"/>
        <w:spacing w:after="0" w:line="360" w:lineRule="auto"/>
        <w:jc w:val="both"/>
        <w:rPr>
          <w:rFonts w:ascii="Arial" w:hAnsi="Arial" w:cs="Arial"/>
          <w:b/>
          <w:smallCaps/>
          <w:color w:val="000000"/>
          <w:sz w:val="20"/>
          <w:szCs w:val="20"/>
        </w:rPr>
      </w:pPr>
      <w:r w:rsidRPr="00E8290E">
        <w:rPr>
          <w:rFonts w:ascii="Arial" w:hAnsi="Arial" w:cs="Arial"/>
          <w:b/>
          <w:smallCaps/>
          <w:color w:val="000000"/>
          <w:sz w:val="20"/>
          <w:szCs w:val="20"/>
        </w:rPr>
        <w:t xml:space="preserve">Funcionamento do </w:t>
      </w:r>
      <w:r w:rsidR="00214509" w:rsidRPr="00E8290E">
        <w:rPr>
          <w:rFonts w:ascii="Arial" w:hAnsi="Arial" w:cs="Arial"/>
          <w:b/>
          <w:smallCaps/>
          <w:color w:val="000000"/>
          <w:sz w:val="20"/>
          <w:szCs w:val="20"/>
        </w:rPr>
        <w:t>C</w:t>
      </w:r>
      <w:r w:rsidR="00F85A4E" w:rsidRPr="00E8290E">
        <w:rPr>
          <w:rFonts w:ascii="Arial" w:hAnsi="Arial" w:cs="Arial"/>
          <w:b/>
          <w:smallCaps/>
          <w:color w:val="000000"/>
          <w:sz w:val="20"/>
          <w:szCs w:val="20"/>
        </w:rPr>
        <w:t xml:space="preserve">onselho </w:t>
      </w:r>
      <w:r w:rsidR="00214509" w:rsidRPr="00E8290E">
        <w:rPr>
          <w:rFonts w:ascii="Arial" w:hAnsi="Arial" w:cs="Arial"/>
          <w:b/>
          <w:smallCaps/>
          <w:color w:val="000000"/>
          <w:sz w:val="20"/>
          <w:szCs w:val="20"/>
        </w:rPr>
        <w:t>G</w:t>
      </w:r>
      <w:r w:rsidR="00F85A4E" w:rsidRPr="00E8290E">
        <w:rPr>
          <w:rFonts w:ascii="Arial" w:hAnsi="Arial" w:cs="Arial"/>
          <w:b/>
          <w:smallCaps/>
          <w:color w:val="000000"/>
          <w:sz w:val="20"/>
          <w:szCs w:val="20"/>
        </w:rPr>
        <w:t>eral</w:t>
      </w:r>
    </w:p>
    <w:p w:rsidR="00E8290E" w:rsidRDefault="00E8290E" w:rsidP="007345BE">
      <w:pPr>
        <w:autoSpaceDE w:val="0"/>
        <w:autoSpaceDN w:val="0"/>
        <w:adjustRightInd w:val="0"/>
        <w:spacing w:after="0" w:line="360" w:lineRule="auto"/>
        <w:jc w:val="both"/>
        <w:rPr>
          <w:rFonts w:ascii="Arial" w:hAnsi="Arial" w:cs="Arial"/>
          <w:b/>
          <w:sz w:val="20"/>
          <w:szCs w:val="20"/>
        </w:rPr>
      </w:pPr>
    </w:p>
    <w:p w:rsidR="007345BE" w:rsidRPr="009E6456" w:rsidRDefault="005948A7" w:rsidP="00E8290E">
      <w:pPr>
        <w:autoSpaceDE w:val="0"/>
        <w:autoSpaceDN w:val="0"/>
        <w:adjustRightInd w:val="0"/>
        <w:spacing w:after="0" w:line="360" w:lineRule="auto"/>
        <w:jc w:val="center"/>
        <w:rPr>
          <w:rStyle w:val="apple-style-span"/>
          <w:rFonts w:ascii="Arial" w:hAnsi="Arial" w:cs="Arial"/>
          <w:b/>
          <w:bCs/>
          <w:color w:val="000000"/>
          <w:sz w:val="20"/>
          <w:szCs w:val="20"/>
        </w:rPr>
      </w:pPr>
      <w:r w:rsidRPr="009E6456">
        <w:rPr>
          <w:rFonts w:ascii="Arial" w:hAnsi="Arial" w:cs="Arial"/>
          <w:b/>
          <w:sz w:val="20"/>
          <w:szCs w:val="20"/>
        </w:rPr>
        <w:t>Gráfico 8</w:t>
      </w:r>
      <w:r w:rsidR="00B32E1F" w:rsidRPr="009E6456">
        <w:rPr>
          <w:rFonts w:ascii="Arial" w:hAnsi="Arial" w:cs="Arial"/>
          <w:b/>
          <w:sz w:val="20"/>
          <w:szCs w:val="20"/>
        </w:rPr>
        <w:t xml:space="preserve"> </w:t>
      </w:r>
      <w:r w:rsidR="00841D27" w:rsidRPr="009E6456">
        <w:rPr>
          <w:rFonts w:ascii="Arial" w:eastAsia="Times New Roman" w:hAnsi="Arial" w:cs="Arial"/>
          <w:b/>
          <w:bCs/>
          <w:sz w:val="20"/>
          <w:szCs w:val="20"/>
          <w:lang w:eastAsia="pt-PT"/>
        </w:rPr>
        <w:t>–</w:t>
      </w:r>
      <w:proofErr w:type="gramStart"/>
      <w:r w:rsidR="00B32E1F" w:rsidRPr="009E6456">
        <w:rPr>
          <w:rStyle w:val="apple-converted-space"/>
          <w:rFonts w:ascii="Arial" w:hAnsi="Arial" w:cs="Arial"/>
          <w:b/>
          <w:bCs/>
          <w:color w:val="000000"/>
          <w:sz w:val="20"/>
          <w:szCs w:val="20"/>
        </w:rPr>
        <w:t> </w:t>
      </w:r>
      <w:r w:rsidR="00841D27" w:rsidRPr="009E6456">
        <w:rPr>
          <w:rStyle w:val="apple-converted-space"/>
          <w:rFonts w:ascii="Arial" w:hAnsi="Arial" w:cs="Arial"/>
          <w:b/>
          <w:bCs/>
          <w:color w:val="000000"/>
          <w:sz w:val="20"/>
          <w:szCs w:val="20"/>
        </w:rPr>
        <w:t>Questão</w:t>
      </w:r>
      <w:proofErr w:type="gramEnd"/>
      <w:r w:rsidR="00841D27" w:rsidRPr="009E6456">
        <w:rPr>
          <w:rStyle w:val="apple-converted-space"/>
          <w:rFonts w:ascii="Arial" w:hAnsi="Arial" w:cs="Arial"/>
          <w:b/>
          <w:bCs/>
          <w:color w:val="000000"/>
          <w:sz w:val="20"/>
          <w:szCs w:val="20"/>
        </w:rPr>
        <w:t xml:space="preserve"> 11 - </w:t>
      </w:r>
      <w:r w:rsidR="00B32E1F" w:rsidRPr="009E6456">
        <w:rPr>
          <w:rStyle w:val="apple-style-span"/>
          <w:rFonts w:ascii="Arial" w:hAnsi="Arial" w:cs="Arial"/>
          <w:b/>
          <w:bCs/>
          <w:color w:val="000000"/>
          <w:sz w:val="20"/>
          <w:szCs w:val="20"/>
        </w:rPr>
        <w:t xml:space="preserve">Como elemento do </w:t>
      </w:r>
      <w:r w:rsidR="00214509" w:rsidRPr="009E6456">
        <w:rPr>
          <w:rStyle w:val="apple-style-span"/>
          <w:rFonts w:ascii="Arial" w:hAnsi="Arial" w:cs="Arial"/>
          <w:b/>
          <w:bCs/>
          <w:color w:val="000000"/>
          <w:sz w:val="20"/>
          <w:szCs w:val="20"/>
        </w:rPr>
        <w:t>CG</w:t>
      </w:r>
      <w:r w:rsidR="00B32E1F" w:rsidRPr="009E6456">
        <w:rPr>
          <w:rStyle w:val="apple-style-span"/>
          <w:rFonts w:ascii="Arial" w:hAnsi="Arial" w:cs="Arial"/>
          <w:b/>
          <w:bCs/>
          <w:color w:val="000000"/>
          <w:sz w:val="20"/>
          <w:szCs w:val="20"/>
        </w:rPr>
        <w:t>, tem claras as competências que lhe estão atribuídas no D.L. nº75/2008?</w:t>
      </w:r>
    </w:p>
    <w:p w:rsidR="00E8290E" w:rsidRDefault="00E8290E" w:rsidP="007345BE">
      <w:pPr>
        <w:autoSpaceDE w:val="0"/>
        <w:autoSpaceDN w:val="0"/>
        <w:adjustRightInd w:val="0"/>
        <w:spacing w:after="0" w:line="360" w:lineRule="auto"/>
        <w:jc w:val="both"/>
        <w:rPr>
          <w:rFonts w:ascii="Arial" w:hAnsi="Arial" w:cs="Arial"/>
          <w:color w:val="000000"/>
          <w:sz w:val="20"/>
          <w:szCs w:val="20"/>
        </w:rPr>
      </w:pPr>
    </w:p>
    <w:p w:rsidR="00E8290E" w:rsidRDefault="00E8290E" w:rsidP="007345BE">
      <w:pPr>
        <w:autoSpaceDE w:val="0"/>
        <w:autoSpaceDN w:val="0"/>
        <w:adjustRightInd w:val="0"/>
        <w:spacing w:after="0" w:line="360" w:lineRule="auto"/>
        <w:jc w:val="both"/>
        <w:rPr>
          <w:rFonts w:ascii="Arial" w:hAnsi="Arial" w:cs="Arial"/>
          <w:color w:val="000000"/>
          <w:sz w:val="20"/>
          <w:szCs w:val="20"/>
        </w:rPr>
      </w:pPr>
      <w:r>
        <w:rPr>
          <w:rFonts w:ascii="Arial" w:hAnsi="Arial" w:cs="Arial"/>
          <w:noProof/>
          <w:color w:val="000000"/>
          <w:sz w:val="20"/>
          <w:szCs w:val="20"/>
          <w:lang w:eastAsia="pt-PT"/>
        </w:rPr>
        <w:drawing>
          <wp:anchor distT="0" distB="0" distL="114300" distR="114300" simplePos="0" relativeHeight="251579904" behindDoc="1" locked="0" layoutInCell="1" allowOverlap="1">
            <wp:simplePos x="0" y="0"/>
            <wp:positionH relativeFrom="column">
              <wp:posOffset>1320165</wp:posOffset>
            </wp:positionH>
            <wp:positionV relativeFrom="paragraph">
              <wp:posOffset>85090</wp:posOffset>
            </wp:positionV>
            <wp:extent cx="3286125" cy="1428750"/>
            <wp:effectExtent l="171450" t="133350" r="371475" b="304800"/>
            <wp:wrapTight wrapText="bothSides">
              <wp:wrapPolygon edited="0">
                <wp:start x="1377" y="-2016"/>
                <wp:lineTo x="376" y="-1728"/>
                <wp:lineTo x="-1127" y="864"/>
                <wp:lineTo x="-1127" y="21024"/>
                <wp:lineTo x="-250" y="25632"/>
                <wp:lineTo x="751" y="26208"/>
                <wp:lineTo x="22163" y="26208"/>
                <wp:lineTo x="22289" y="26208"/>
                <wp:lineTo x="22915" y="25632"/>
                <wp:lineTo x="23165" y="25632"/>
                <wp:lineTo x="23917" y="21888"/>
                <wp:lineTo x="23917" y="2592"/>
                <wp:lineTo x="24042" y="1152"/>
                <wp:lineTo x="22539" y="-1728"/>
                <wp:lineTo x="21537" y="-2016"/>
                <wp:lineTo x="1377" y="-2016"/>
              </wp:wrapPolygon>
            </wp:wrapTight>
            <wp:docPr id="30" name="Imagem 30" descr="https://chart.googleapis.com/chart?cht=p&amp;chs=345x150&amp;chco=d00000&amp;chl=Sim%20%5B66%5D%7CN%C3%A3o%20%5B14%5D&amp;chd=e%3A0yL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chart.googleapis.com/chart?cht=p&amp;chs=345x150&amp;chco=d00000&amp;chl=Sim%20%5B66%5D%7CN%C3%A3o%20%5B14%5D&amp;chd=e%3A0yLM"/>
                    <pic:cNvPicPr>
                      <a:picLocks noChangeAspect="1" noChangeArrowheads="1"/>
                    </pic:cNvPicPr>
                  </pic:nvPicPr>
                  <pic:blipFill>
                    <a:blip r:embed="rId40"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6125" cy="1428750"/>
                    </a:xfrm>
                    <a:prstGeom prst="rect">
                      <a:avLst/>
                    </a:prstGeom>
                    <a:ln>
                      <a:noFill/>
                    </a:ln>
                    <a:effectLst>
                      <a:outerShdw blurRad="292100" dist="139700" dir="2700000" algn="tl" rotWithShape="0">
                        <a:srgbClr val="333333">
                          <a:alpha val="65000"/>
                        </a:srgbClr>
                      </a:outerShdw>
                    </a:effectLst>
                  </pic:spPr>
                </pic:pic>
              </a:graphicData>
            </a:graphic>
          </wp:anchor>
        </w:drawing>
      </w:r>
    </w:p>
    <w:p w:rsidR="00E8290E" w:rsidRDefault="00E8290E" w:rsidP="007345BE">
      <w:pPr>
        <w:autoSpaceDE w:val="0"/>
        <w:autoSpaceDN w:val="0"/>
        <w:adjustRightInd w:val="0"/>
        <w:spacing w:after="0" w:line="360" w:lineRule="auto"/>
        <w:jc w:val="both"/>
        <w:rPr>
          <w:rFonts w:ascii="Arial" w:hAnsi="Arial" w:cs="Arial"/>
          <w:color w:val="000000"/>
          <w:sz w:val="20"/>
          <w:szCs w:val="20"/>
        </w:rPr>
      </w:pPr>
    </w:p>
    <w:p w:rsidR="00E8290E" w:rsidRDefault="00E8290E" w:rsidP="007345BE">
      <w:pPr>
        <w:autoSpaceDE w:val="0"/>
        <w:autoSpaceDN w:val="0"/>
        <w:adjustRightInd w:val="0"/>
        <w:spacing w:after="0" w:line="360" w:lineRule="auto"/>
        <w:jc w:val="both"/>
        <w:rPr>
          <w:rFonts w:ascii="Arial" w:hAnsi="Arial" w:cs="Arial"/>
          <w:color w:val="000000"/>
          <w:sz w:val="20"/>
          <w:szCs w:val="20"/>
        </w:rPr>
      </w:pPr>
    </w:p>
    <w:p w:rsidR="00E8290E" w:rsidRDefault="00E8290E" w:rsidP="007345BE">
      <w:pPr>
        <w:autoSpaceDE w:val="0"/>
        <w:autoSpaceDN w:val="0"/>
        <w:adjustRightInd w:val="0"/>
        <w:spacing w:after="0" w:line="360" w:lineRule="auto"/>
        <w:jc w:val="both"/>
        <w:rPr>
          <w:rFonts w:ascii="Arial" w:hAnsi="Arial" w:cs="Arial"/>
          <w:color w:val="000000"/>
          <w:sz w:val="20"/>
          <w:szCs w:val="20"/>
        </w:rPr>
      </w:pPr>
    </w:p>
    <w:p w:rsidR="00E8290E" w:rsidRDefault="00E8290E" w:rsidP="007345BE">
      <w:pPr>
        <w:autoSpaceDE w:val="0"/>
        <w:autoSpaceDN w:val="0"/>
        <w:adjustRightInd w:val="0"/>
        <w:spacing w:after="0" w:line="360" w:lineRule="auto"/>
        <w:jc w:val="both"/>
        <w:rPr>
          <w:rFonts w:ascii="Arial" w:hAnsi="Arial" w:cs="Arial"/>
          <w:color w:val="000000"/>
          <w:sz w:val="20"/>
          <w:szCs w:val="20"/>
        </w:rPr>
      </w:pPr>
    </w:p>
    <w:p w:rsidR="00E8290E" w:rsidRDefault="00E8290E" w:rsidP="007345BE">
      <w:pPr>
        <w:autoSpaceDE w:val="0"/>
        <w:autoSpaceDN w:val="0"/>
        <w:adjustRightInd w:val="0"/>
        <w:spacing w:after="0" w:line="360" w:lineRule="auto"/>
        <w:jc w:val="both"/>
        <w:rPr>
          <w:rFonts w:ascii="Arial" w:hAnsi="Arial" w:cs="Arial"/>
          <w:color w:val="000000"/>
          <w:sz w:val="20"/>
          <w:szCs w:val="20"/>
        </w:rPr>
      </w:pPr>
    </w:p>
    <w:p w:rsidR="00E8290E" w:rsidRDefault="00E8290E" w:rsidP="007345BE">
      <w:pPr>
        <w:autoSpaceDE w:val="0"/>
        <w:autoSpaceDN w:val="0"/>
        <w:adjustRightInd w:val="0"/>
        <w:spacing w:after="0" w:line="360" w:lineRule="auto"/>
        <w:jc w:val="both"/>
        <w:rPr>
          <w:rFonts w:ascii="Arial" w:hAnsi="Arial" w:cs="Arial"/>
          <w:color w:val="000000"/>
          <w:sz w:val="20"/>
          <w:szCs w:val="20"/>
        </w:rPr>
      </w:pPr>
    </w:p>
    <w:p w:rsidR="00E8290E" w:rsidRDefault="00E8290E" w:rsidP="007345BE">
      <w:pPr>
        <w:autoSpaceDE w:val="0"/>
        <w:autoSpaceDN w:val="0"/>
        <w:adjustRightInd w:val="0"/>
        <w:spacing w:after="0" w:line="360" w:lineRule="auto"/>
        <w:jc w:val="both"/>
        <w:rPr>
          <w:rFonts w:ascii="Arial" w:hAnsi="Arial" w:cs="Arial"/>
          <w:color w:val="000000"/>
          <w:sz w:val="20"/>
          <w:szCs w:val="20"/>
        </w:rPr>
      </w:pPr>
    </w:p>
    <w:p w:rsidR="00E8290E" w:rsidRDefault="00E8290E" w:rsidP="007345BE">
      <w:pPr>
        <w:autoSpaceDE w:val="0"/>
        <w:autoSpaceDN w:val="0"/>
        <w:adjustRightInd w:val="0"/>
        <w:spacing w:after="0" w:line="360" w:lineRule="auto"/>
        <w:jc w:val="both"/>
        <w:rPr>
          <w:rFonts w:ascii="Arial" w:hAnsi="Arial" w:cs="Arial"/>
          <w:color w:val="000000"/>
          <w:sz w:val="20"/>
          <w:szCs w:val="20"/>
        </w:rPr>
      </w:pPr>
    </w:p>
    <w:p w:rsidR="00B32E1F" w:rsidRPr="009E6456" w:rsidRDefault="005948A7" w:rsidP="00FA0D12">
      <w:pPr>
        <w:autoSpaceDE w:val="0"/>
        <w:autoSpaceDN w:val="0"/>
        <w:adjustRightInd w:val="0"/>
        <w:spacing w:after="0" w:line="360" w:lineRule="auto"/>
        <w:ind w:firstLine="708"/>
        <w:jc w:val="both"/>
        <w:rPr>
          <w:rFonts w:ascii="Arial" w:hAnsi="Arial" w:cs="Arial"/>
          <w:b/>
          <w:bCs/>
          <w:color w:val="000000"/>
          <w:sz w:val="20"/>
          <w:szCs w:val="20"/>
        </w:rPr>
      </w:pPr>
      <w:r w:rsidRPr="009E6456">
        <w:rPr>
          <w:rFonts w:ascii="Arial" w:hAnsi="Arial" w:cs="Arial"/>
          <w:color w:val="000000"/>
          <w:sz w:val="20"/>
          <w:szCs w:val="20"/>
        </w:rPr>
        <w:t>Consideram 66 dos inquiridos</w:t>
      </w:r>
      <w:r w:rsidR="003D6C68" w:rsidRPr="009E6456">
        <w:rPr>
          <w:rFonts w:ascii="Arial" w:hAnsi="Arial" w:cs="Arial"/>
          <w:color w:val="000000"/>
          <w:sz w:val="20"/>
          <w:szCs w:val="20"/>
        </w:rPr>
        <w:t>,</w:t>
      </w:r>
      <w:r w:rsidR="00B32E1F" w:rsidRPr="009E6456">
        <w:rPr>
          <w:rFonts w:ascii="Arial" w:hAnsi="Arial" w:cs="Arial"/>
          <w:color w:val="000000"/>
          <w:sz w:val="20"/>
          <w:szCs w:val="20"/>
        </w:rPr>
        <w:t xml:space="preserve"> que têm claras as competências que lhe são atribuídas no D.L. nº. 75/2008</w:t>
      </w:r>
      <w:r w:rsidRPr="009E6456">
        <w:rPr>
          <w:rFonts w:ascii="Arial" w:hAnsi="Arial" w:cs="Arial"/>
          <w:color w:val="000000"/>
          <w:sz w:val="20"/>
          <w:szCs w:val="20"/>
        </w:rPr>
        <w:t>, contrapondo-se a</w:t>
      </w:r>
      <w:r w:rsidR="00B32E1F" w:rsidRPr="009E6456">
        <w:rPr>
          <w:rFonts w:ascii="Arial" w:hAnsi="Arial" w:cs="Arial"/>
          <w:color w:val="000000"/>
          <w:sz w:val="20"/>
          <w:szCs w:val="20"/>
        </w:rPr>
        <w:t xml:space="preserve"> </w:t>
      </w:r>
      <w:r w:rsidR="00F548BD" w:rsidRPr="009E6456">
        <w:rPr>
          <w:rFonts w:ascii="Arial" w:hAnsi="Arial" w:cs="Arial"/>
          <w:color w:val="000000"/>
          <w:sz w:val="20"/>
          <w:szCs w:val="20"/>
        </w:rPr>
        <w:t>14 elementos</w:t>
      </w:r>
      <w:r w:rsidRPr="009E6456">
        <w:rPr>
          <w:rFonts w:ascii="Arial" w:hAnsi="Arial" w:cs="Arial"/>
          <w:color w:val="000000"/>
          <w:sz w:val="20"/>
          <w:szCs w:val="20"/>
        </w:rPr>
        <w:t xml:space="preserve"> que dão uma resposta negativa. Poderemos verificar por respostas posteriores, que são mais os inquiridos que em última instânc</w:t>
      </w:r>
      <w:r w:rsidR="00FA0D12">
        <w:rPr>
          <w:rFonts w:ascii="Arial" w:hAnsi="Arial" w:cs="Arial"/>
          <w:color w:val="000000"/>
          <w:sz w:val="20"/>
          <w:szCs w:val="20"/>
        </w:rPr>
        <w:t>ia, não têm assim tão bem clarificadas</w:t>
      </w:r>
      <w:r w:rsidRPr="009E6456">
        <w:rPr>
          <w:rFonts w:ascii="Arial" w:hAnsi="Arial" w:cs="Arial"/>
          <w:color w:val="000000"/>
          <w:sz w:val="20"/>
          <w:szCs w:val="20"/>
        </w:rPr>
        <w:t xml:space="preserve"> as suas competências e ao que, em termos funcionais, se pretende no exercício de cada uma delas</w:t>
      </w:r>
      <w:r w:rsidR="00E8290E">
        <w:rPr>
          <w:rFonts w:ascii="Arial" w:hAnsi="Arial" w:cs="Arial"/>
          <w:color w:val="000000"/>
          <w:sz w:val="20"/>
          <w:szCs w:val="20"/>
        </w:rPr>
        <w:t>.</w:t>
      </w:r>
    </w:p>
    <w:p w:rsidR="00B32E1F" w:rsidRPr="009E6456" w:rsidRDefault="00B32E1F" w:rsidP="00B32E1F">
      <w:pPr>
        <w:autoSpaceDE w:val="0"/>
        <w:autoSpaceDN w:val="0"/>
        <w:adjustRightInd w:val="0"/>
        <w:spacing w:after="0" w:line="360" w:lineRule="auto"/>
        <w:ind w:left="567"/>
        <w:jc w:val="both"/>
        <w:rPr>
          <w:rFonts w:ascii="Arial" w:hAnsi="Arial" w:cs="Arial"/>
          <w:b/>
          <w:color w:val="000000"/>
          <w:sz w:val="20"/>
          <w:szCs w:val="20"/>
        </w:rPr>
      </w:pPr>
    </w:p>
    <w:p w:rsidR="00E8290E" w:rsidRDefault="00E8290E" w:rsidP="007345BE">
      <w:pPr>
        <w:autoSpaceDE w:val="0"/>
        <w:autoSpaceDN w:val="0"/>
        <w:adjustRightInd w:val="0"/>
        <w:spacing w:after="0" w:line="360" w:lineRule="auto"/>
        <w:jc w:val="both"/>
        <w:rPr>
          <w:rFonts w:ascii="Arial" w:hAnsi="Arial" w:cs="Arial"/>
          <w:b/>
          <w:sz w:val="20"/>
          <w:szCs w:val="20"/>
        </w:rPr>
      </w:pPr>
    </w:p>
    <w:p w:rsidR="007345BE" w:rsidRPr="009E6456" w:rsidRDefault="00AF6314" w:rsidP="00E8290E">
      <w:pPr>
        <w:autoSpaceDE w:val="0"/>
        <w:autoSpaceDN w:val="0"/>
        <w:adjustRightInd w:val="0"/>
        <w:spacing w:after="0" w:line="360" w:lineRule="auto"/>
        <w:jc w:val="center"/>
        <w:rPr>
          <w:rFonts w:ascii="Arial" w:hAnsi="Arial" w:cs="Arial"/>
          <w:b/>
          <w:bCs/>
          <w:color w:val="000000"/>
          <w:sz w:val="20"/>
          <w:szCs w:val="20"/>
        </w:rPr>
      </w:pPr>
      <w:r>
        <w:rPr>
          <w:rFonts w:ascii="Arial" w:hAnsi="Arial" w:cs="Arial"/>
          <w:b/>
          <w:noProof/>
          <w:sz w:val="20"/>
          <w:szCs w:val="20"/>
          <w:lang w:eastAsia="pt-PT"/>
        </w:rPr>
        <w:drawing>
          <wp:anchor distT="0" distB="0" distL="114300" distR="114300" simplePos="0" relativeHeight="251580928" behindDoc="0" locked="0" layoutInCell="1" allowOverlap="1">
            <wp:simplePos x="0" y="0"/>
            <wp:positionH relativeFrom="margin">
              <wp:posOffset>1072515</wp:posOffset>
            </wp:positionH>
            <wp:positionV relativeFrom="margin">
              <wp:posOffset>5638165</wp:posOffset>
            </wp:positionV>
            <wp:extent cx="3286125" cy="1428750"/>
            <wp:effectExtent l="171450" t="133350" r="371475" b="304800"/>
            <wp:wrapSquare wrapText="bothSides"/>
            <wp:docPr id="31" name="Imagem 31" descr="https://chart.googleapis.com/chart?cht=p&amp;chs=345x150&amp;chco=dcca02&amp;chl=Sim%20%5B48%5D%7CN%C3%A3o%20%5B32%5D&amp;chd=e%3AmZZ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chart.googleapis.com/chart?cht=p&amp;chs=345x150&amp;chco=dcca02&amp;chl=Sim%20%5B48%5D%7CN%C3%A3o%20%5B32%5D&amp;chd=e%3AmZZm"/>
                    <pic:cNvPicPr>
                      <a:picLocks noChangeAspect="1" noChangeArrowheads="1"/>
                    </pic:cNvPicPr>
                  </pic:nvPicPr>
                  <pic:blipFill>
                    <a:blip r:embed="rId41"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6125" cy="1428750"/>
                    </a:xfrm>
                    <a:prstGeom prst="rect">
                      <a:avLst/>
                    </a:prstGeom>
                    <a:ln>
                      <a:noFill/>
                    </a:ln>
                    <a:effectLst>
                      <a:outerShdw blurRad="292100" dist="139700" dir="2700000" algn="tl" rotWithShape="0">
                        <a:srgbClr val="333333">
                          <a:alpha val="65000"/>
                        </a:srgbClr>
                      </a:outerShdw>
                    </a:effectLst>
                  </pic:spPr>
                </pic:pic>
              </a:graphicData>
            </a:graphic>
          </wp:anchor>
        </w:drawing>
      </w:r>
      <w:r w:rsidR="005948A7" w:rsidRPr="009E6456">
        <w:rPr>
          <w:rFonts w:ascii="Arial" w:hAnsi="Arial" w:cs="Arial"/>
          <w:b/>
          <w:sz w:val="20"/>
          <w:szCs w:val="20"/>
        </w:rPr>
        <w:t>Gráfico 9</w:t>
      </w:r>
      <w:r w:rsidR="00B32E1F" w:rsidRPr="009E6456">
        <w:rPr>
          <w:rFonts w:ascii="Arial" w:hAnsi="Arial" w:cs="Arial"/>
          <w:b/>
          <w:sz w:val="20"/>
          <w:szCs w:val="20"/>
        </w:rPr>
        <w:t xml:space="preserve"> </w:t>
      </w:r>
      <w:r w:rsidR="00B32E1F" w:rsidRPr="009E6456">
        <w:rPr>
          <w:rFonts w:ascii="Arial" w:eastAsia="Times New Roman" w:hAnsi="Arial" w:cs="Arial"/>
          <w:b/>
          <w:bCs/>
          <w:sz w:val="20"/>
          <w:szCs w:val="20"/>
          <w:lang w:eastAsia="pt-PT"/>
        </w:rPr>
        <w:t>-</w:t>
      </w:r>
      <w:r w:rsidR="00B32E1F" w:rsidRPr="009E6456">
        <w:rPr>
          <w:rStyle w:val="apple-converted-space"/>
          <w:rFonts w:ascii="Arial" w:hAnsi="Arial" w:cs="Arial"/>
          <w:b/>
          <w:bCs/>
          <w:color w:val="000000"/>
          <w:sz w:val="20"/>
          <w:szCs w:val="20"/>
        </w:rPr>
        <w:t> </w:t>
      </w:r>
      <w:r w:rsidR="00841D27" w:rsidRPr="009E6456">
        <w:rPr>
          <w:rStyle w:val="apple-converted-space"/>
          <w:rFonts w:ascii="Arial" w:hAnsi="Arial" w:cs="Arial"/>
          <w:b/>
          <w:bCs/>
          <w:color w:val="000000"/>
          <w:sz w:val="20"/>
          <w:szCs w:val="20"/>
        </w:rPr>
        <w:t xml:space="preserve"> Questão 12 - </w:t>
      </w:r>
      <w:r w:rsidR="00B32E1F" w:rsidRPr="009E6456">
        <w:rPr>
          <w:rStyle w:val="apple-style-span"/>
          <w:rFonts w:ascii="Arial" w:hAnsi="Arial" w:cs="Arial"/>
          <w:b/>
          <w:bCs/>
          <w:color w:val="000000"/>
          <w:sz w:val="20"/>
          <w:szCs w:val="20"/>
        </w:rPr>
        <w:t>Considera que exerce a 100%, as competências que lhe estão atribuídas no D.L. nº75/2008?</w:t>
      </w:r>
    </w:p>
    <w:p w:rsidR="00B32E1F" w:rsidRPr="009E6456" w:rsidRDefault="007345BE" w:rsidP="007345BE">
      <w:pPr>
        <w:autoSpaceDE w:val="0"/>
        <w:autoSpaceDN w:val="0"/>
        <w:adjustRightInd w:val="0"/>
        <w:spacing w:after="0" w:line="360" w:lineRule="auto"/>
        <w:jc w:val="both"/>
        <w:rPr>
          <w:rStyle w:val="apple-style-span"/>
          <w:rFonts w:ascii="Arial" w:hAnsi="Arial" w:cs="Arial"/>
          <w:b/>
          <w:bCs/>
          <w:color w:val="000000"/>
          <w:sz w:val="20"/>
          <w:szCs w:val="20"/>
        </w:rPr>
      </w:pPr>
      <w:r w:rsidRPr="009E6456">
        <w:rPr>
          <w:rFonts w:ascii="Arial" w:hAnsi="Arial" w:cs="Arial"/>
          <w:b/>
          <w:bCs/>
          <w:color w:val="000000"/>
          <w:sz w:val="20"/>
          <w:szCs w:val="20"/>
        </w:rPr>
        <w:tab/>
      </w:r>
      <w:r w:rsidR="00B32E1F" w:rsidRPr="009E6456">
        <w:rPr>
          <w:rFonts w:ascii="Arial" w:hAnsi="Arial" w:cs="Arial"/>
          <w:color w:val="000000"/>
          <w:sz w:val="20"/>
          <w:szCs w:val="20"/>
        </w:rPr>
        <w:t>Constatamos pela análise à questão</w:t>
      </w:r>
      <w:r w:rsidR="009D5A5B" w:rsidRPr="009E6456">
        <w:rPr>
          <w:rFonts w:ascii="Arial" w:hAnsi="Arial" w:cs="Arial"/>
          <w:color w:val="000000"/>
          <w:sz w:val="20"/>
          <w:szCs w:val="20"/>
        </w:rPr>
        <w:t>,</w:t>
      </w:r>
      <w:r w:rsidR="00B32E1F" w:rsidRPr="009E6456">
        <w:rPr>
          <w:rFonts w:ascii="Arial" w:hAnsi="Arial" w:cs="Arial"/>
          <w:color w:val="000000"/>
          <w:sz w:val="20"/>
          <w:szCs w:val="20"/>
        </w:rPr>
        <w:t xml:space="preserve"> que 48 dos el</w:t>
      </w:r>
      <w:r w:rsidR="009D5A5B" w:rsidRPr="009E6456">
        <w:rPr>
          <w:rFonts w:ascii="Arial" w:hAnsi="Arial" w:cs="Arial"/>
          <w:color w:val="000000"/>
          <w:sz w:val="20"/>
          <w:szCs w:val="20"/>
        </w:rPr>
        <w:t>ementos respondentes</w:t>
      </w:r>
      <w:proofErr w:type="gramStart"/>
      <w:r w:rsidR="009D5A5B" w:rsidRPr="009E6456">
        <w:rPr>
          <w:rFonts w:ascii="Arial" w:hAnsi="Arial" w:cs="Arial"/>
          <w:color w:val="000000"/>
          <w:sz w:val="20"/>
          <w:szCs w:val="20"/>
        </w:rPr>
        <w:t>,</w:t>
      </w:r>
      <w:proofErr w:type="gramEnd"/>
      <w:r w:rsidR="00B32E1F" w:rsidRPr="009E6456">
        <w:rPr>
          <w:rFonts w:ascii="Arial" w:hAnsi="Arial" w:cs="Arial"/>
          <w:color w:val="000000"/>
          <w:sz w:val="20"/>
          <w:szCs w:val="20"/>
        </w:rPr>
        <w:t xml:space="preserve"> </w:t>
      </w:r>
      <w:r w:rsidR="00FA0D12">
        <w:rPr>
          <w:rStyle w:val="apple-style-span"/>
          <w:rFonts w:ascii="Arial" w:hAnsi="Arial" w:cs="Arial"/>
          <w:bCs/>
          <w:color w:val="000000"/>
          <w:sz w:val="20"/>
          <w:szCs w:val="20"/>
        </w:rPr>
        <w:t>pensam</w:t>
      </w:r>
      <w:r w:rsidR="00B32E1F" w:rsidRPr="009E6456">
        <w:rPr>
          <w:rStyle w:val="apple-style-span"/>
          <w:rFonts w:ascii="Arial" w:hAnsi="Arial" w:cs="Arial"/>
          <w:bCs/>
          <w:color w:val="000000"/>
          <w:sz w:val="20"/>
          <w:szCs w:val="20"/>
        </w:rPr>
        <w:t xml:space="preserve"> que exercem a 100%, as competências que lhe estão atribuídas no D.L. nº75/2008,</w:t>
      </w:r>
      <w:r w:rsidR="009D5A5B" w:rsidRPr="009E6456">
        <w:rPr>
          <w:rStyle w:val="apple-style-span"/>
          <w:rFonts w:ascii="Arial" w:hAnsi="Arial" w:cs="Arial"/>
          <w:bCs/>
          <w:color w:val="000000"/>
          <w:sz w:val="20"/>
          <w:szCs w:val="20"/>
        </w:rPr>
        <w:t xml:space="preserve"> em contrapartida </w:t>
      </w:r>
      <w:r w:rsidR="00B32E1F" w:rsidRPr="009E6456">
        <w:rPr>
          <w:rStyle w:val="apple-style-span"/>
          <w:rFonts w:ascii="Arial" w:hAnsi="Arial" w:cs="Arial"/>
          <w:bCs/>
          <w:color w:val="000000"/>
          <w:sz w:val="20"/>
          <w:szCs w:val="20"/>
        </w:rPr>
        <w:t>os outros 32</w:t>
      </w:r>
      <w:r w:rsidR="009D5A5B" w:rsidRPr="009E6456">
        <w:rPr>
          <w:rStyle w:val="apple-style-span"/>
          <w:rFonts w:ascii="Arial" w:hAnsi="Arial" w:cs="Arial"/>
          <w:bCs/>
          <w:color w:val="000000"/>
          <w:sz w:val="20"/>
          <w:szCs w:val="20"/>
        </w:rPr>
        <w:t>, consideram que não</w:t>
      </w:r>
      <w:r w:rsidR="00BF728F" w:rsidRPr="009E6456">
        <w:rPr>
          <w:rStyle w:val="apple-style-span"/>
          <w:rFonts w:ascii="Arial" w:hAnsi="Arial" w:cs="Arial"/>
          <w:bCs/>
          <w:color w:val="000000"/>
          <w:sz w:val="20"/>
          <w:szCs w:val="20"/>
        </w:rPr>
        <w:t xml:space="preserve">. </w:t>
      </w:r>
    </w:p>
    <w:p w:rsidR="007345BE" w:rsidRPr="009E6456" w:rsidRDefault="007345BE" w:rsidP="00B32E1F">
      <w:pPr>
        <w:autoSpaceDE w:val="0"/>
        <w:autoSpaceDN w:val="0"/>
        <w:adjustRightInd w:val="0"/>
        <w:spacing w:after="0" w:line="360" w:lineRule="auto"/>
        <w:ind w:left="567"/>
        <w:jc w:val="both"/>
        <w:rPr>
          <w:rStyle w:val="apple-style-span"/>
          <w:rFonts w:ascii="Arial" w:hAnsi="Arial" w:cs="Arial"/>
          <w:bCs/>
          <w:color w:val="000000"/>
          <w:sz w:val="18"/>
          <w:szCs w:val="18"/>
        </w:rPr>
      </w:pPr>
    </w:p>
    <w:p w:rsidR="00E8290E" w:rsidRDefault="00E8290E">
      <w:pPr>
        <w:spacing w:after="0" w:line="240" w:lineRule="auto"/>
        <w:rPr>
          <w:rFonts w:ascii="Arial" w:hAnsi="Arial" w:cs="Arial"/>
          <w:b/>
          <w:sz w:val="20"/>
          <w:szCs w:val="20"/>
        </w:rPr>
      </w:pPr>
      <w:r>
        <w:rPr>
          <w:rFonts w:ascii="Arial" w:hAnsi="Arial" w:cs="Arial"/>
          <w:b/>
          <w:sz w:val="20"/>
          <w:szCs w:val="20"/>
        </w:rPr>
        <w:br w:type="page"/>
      </w:r>
    </w:p>
    <w:p w:rsidR="00E8290E" w:rsidRDefault="00E8290E" w:rsidP="00FA0D12">
      <w:pPr>
        <w:autoSpaceDE w:val="0"/>
        <w:autoSpaceDN w:val="0"/>
        <w:adjustRightInd w:val="0"/>
        <w:spacing w:after="0" w:line="360" w:lineRule="auto"/>
        <w:rPr>
          <w:rFonts w:ascii="Arial" w:hAnsi="Arial" w:cs="Arial"/>
          <w:b/>
          <w:sz w:val="20"/>
          <w:szCs w:val="20"/>
        </w:rPr>
      </w:pPr>
    </w:p>
    <w:p w:rsidR="00FA0D12" w:rsidRDefault="00FA0D12" w:rsidP="00FA0D12">
      <w:pPr>
        <w:autoSpaceDE w:val="0"/>
        <w:autoSpaceDN w:val="0"/>
        <w:adjustRightInd w:val="0"/>
        <w:spacing w:after="0" w:line="360" w:lineRule="auto"/>
        <w:jc w:val="center"/>
        <w:rPr>
          <w:rFonts w:ascii="Arial" w:hAnsi="Arial" w:cs="Arial"/>
          <w:b/>
          <w:sz w:val="20"/>
          <w:szCs w:val="20"/>
        </w:rPr>
      </w:pPr>
    </w:p>
    <w:p w:rsidR="00E8290E" w:rsidRPr="00FA0D12" w:rsidRDefault="00BF728F" w:rsidP="00FA0D12">
      <w:pPr>
        <w:autoSpaceDE w:val="0"/>
        <w:autoSpaceDN w:val="0"/>
        <w:adjustRightInd w:val="0"/>
        <w:spacing w:after="0" w:line="360" w:lineRule="auto"/>
        <w:jc w:val="center"/>
        <w:rPr>
          <w:rStyle w:val="apple-style-span"/>
          <w:rFonts w:ascii="Arial" w:hAnsi="Arial" w:cs="Arial"/>
          <w:b/>
          <w:bCs/>
          <w:color w:val="000000"/>
          <w:sz w:val="20"/>
          <w:szCs w:val="20"/>
        </w:rPr>
      </w:pPr>
      <w:r w:rsidRPr="009E6456">
        <w:rPr>
          <w:rFonts w:ascii="Arial" w:hAnsi="Arial" w:cs="Arial"/>
          <w:b/>
          <w:sz w:val="20"/>
          <w:szCs w:val="20"/>
        </w:rPr>
        <w:t>Gráfico 10</w:t>
      </w:r>
      <w:r w:rsidR="00B32E1F" w:rsidRPr="009E6456">
        <w:rPr>
          <w:rFonts w:ascii="Arial" w:hAnsi="Arial" w:cs="Arial"/>
          <w:b/>
          <w:sz w:val="20"/>
          <w:szCs w:val="20"/>
        </w:rPr>
        <w:t xml:space="preserve"> </w:t>
      </w:r>
      <w:r w:rsidR="00841D27" w:rsidRPr="009E6456">
        <w:rPr>
          <w:rFonts w:ascii="Arial" w:eastAsia="Times New Roman" w:hAnsi="Arial" w:cs="Arial"/>
          <w:b/>
          <w:bCs/>
          <w:sz w:val="20"/>
          <w:szCs w:val="20"/>
          <w:lang w:eastAsia="pt-PT"/>
        </w:rPr>
        <w:t>–</w:t>
      </w:r>
      <w:proofErr w:type="gramStart"/>
      <w:r w:rsidR="00B32E1F" w:rsidRPr="009E6456">
        <w:rPr>
          <w:rStyle w:val="apple-converted-space"/>
          <w:rFonts w:ascii="Arial" w:hAnsi="Arial" w:cs="Arial"/>
          <w:b/>
          <w:bCs/>
          <w:color w:val="000000"/>
          <w:sz w:val="20"/>
          <w:szCs w:val="20"/>
        </w:rPr>
        <w:t> </w:t>
      </w:r>
      <w:r w:rsidR="00841D27" w:rsidRPr="009E6456">
        <w:rPr>
          <w:rStyle w:val="apple-converted-space"/>
          <w:rFonts w:ascii="Arial" w:hAnsi="Arial" w:cs="Arial"/>
          <w:b/>
          <w:bCs/>
          <w:color w:val="000000"/>
          <w:sz w:val="20"/>
          <w:szCs w:val="20"/>
        </w:rPr>
        <w:t>Questão</w:t>
      </w:r>
      <w:proofErr w:type="gramEnd"/>
      <w:r w:rsidR="00841D27" w:rsidRPr="009E6456">
        <w:rPr>
          <w:rStyle w:val="apple-converted-space"/>
          <w:rFonts w:ascii="Arial" w:hAnsi="Arial" w:cs="Arial"/>
          <w:b/>
          <w:bCs/>
          <w:color w:val="000000"/>
          <w:sz w:val="20"/>
          <w:szCs w:val="20"/>
        </w:rPr>
        <w:t xml:space="preserve"> 13 - </w:t>
      </w:r>
      <w:r w:rsidR="00B32E1F" w:rsidRPr="009E6456">
        <w:rPr>
          <w:rStyle w:val="apple-style-span"/>
          <w:rFonts w:ascii="Arial" w:hAnsi="Arial" w:cs="Arial"/>
          <w:b/>
          <w:bCs/>
          <w:color w:val="000000"/>
          <w:sz w:val="20"/>
          <w:szCs w:val="20"/>
        </w:rPr>
        <w:t>Se respondeu NÃO indique a razão principal:</w:t>
      </w:r>
    </w:p>
    <w:p w:rsidR="00E8290E" w:rsidRDefault="00E8290E" w:rsidP="00B32E1F">
      <w:pPr>
        <w:autoSpaceDE w:val="0"/>
        <w:autoSpaceDN w:val="0"/>
        <w:adjustRightInd w:val="0"/>
        <w:spacing w:after="0" w:line="360" w:lineRule="auto"/>
        <w:ind w:left="567"/>
        <w:jc w:val="both"/>
        <w:rPr>
          <w:rStyle w:val="apple-style-span"/>
          <w:rFonts w:ascii="Arial" w:hAnsi="Arial" w:cs="Arial"/>
          <w:color w:val="000000"/>
          <w:sz w:val="20"/>
          <w:szCs w:val="20"/>
          <w:shd w:val="clear" w:color="auto" w:fill="FFFFFF"/>
        </w:rPr>
      </w:pPr>
    </w:p>
    <w:p w:rsidR="00E8290E" w:rsidRDefault="00E8290E" w:rsidP="00B32E1F">
      <w:pPr>
        <w:autoSpaceDE w:val="0"/>
        <w:autoSpaceDN w:val="0"/>
        <w:adjustRightInd w:val="0"/>
        <w:spacing w:after="0" w:line="360" w:lineRule="auto"/>
        <w:ind w:left="567"/>
        <w:jc w:val="both"/>
        <w:rPr>
          <w:rStyle w:val="apple-style-span"/>
          <w:rFonts w:ascii="Arial" w:hAnsi="Arial" w:cs="Arial"/>
          <w:color w:val="000000"/>
          <w:sz w:val="20"/>
          <w:szCs w:val="20"/>
          <w:shd w:val="clear" w:color="auto" w:fill="FFFFFF"/>
        </w:rPr>
      </w:pPr>
    </w:p>
    <w:p w:rsidR="00E8290E" w:rsidRDefault="00FA0D12" w:rsidP="00B32E1F">
      <w:pPr>
        <w:autoSpaceDE w:val="0"/>
        <w:autoSpaceDN w:val="0"/>
        <w:adjustRightInd w:val="0"/>
        <w:spacing w:after="0" w:line="360" w:lineRule="auto"/>
        <w:ind w:left="567"/>
        <w:jc w:val="both"/>
        <w:rPr>
          <w:rStyle w:val="apple-style-span"/>
          <w:rFonts w:ascii="Arial" w:hAnsi="Arial" w:cs="Arial"/>
          <w:color w:val="000000"/>
          <w:sz w:val="20"/>
          <w:szCs w:val="20"/>
          <w:shd w:val="clear" w:color="auto" w:fill="FFFFFF"/>
        </w:rPr>
      </w:pPr>
      <w:r>
        <w:rPr>
          <w:rFonts w:ascii="Arial" w:hAnsi="Arial" w:cs="Arial"/>
          <w:noProof/>
          <w:color w:val="000000"/>
          <w:sz w:val="20"/>
          <w:szCs w:val="20"/>
          <w:lang w:eastAsia="pt-PT"/>
        </w:rPr>
        <w:drawing>
          <wp:anchor distT="0" distB="0" distL="114300" distR="114300" simplePos="0" relativeHeight="251581952" behindDoc="0" locked="0" layoutInCell="1" allowOverlap="1">
            <wp:simplePos x="0" y="0"/>
            <wp:positionH relativeFrom="margin">
              <wp:posOffset>1424940</wp:posOffset>
            </wp:positionH>
            <wp:positionV relativeFrom="margin">
              <wp:posOffset>1116965</wp:posOffset>
            </wp:positionV>
            <wp:extent cx="2847975" cy="1840230"/>
            <wp:effectExtent l="171450" t="133350" r="371475" b="312420"/>
            <wp:wrapSquare wrapText="bothSides"/>
            <wp:docPr id="8" name="Imagem 58" descr="C:\Users\Paula\Desktop\chart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Paula\Desktop\chart (4).png"/>
                    <pic:cNvPicPr>
                      <a:picLocks noChangeAspect="1" noChangeArrowheads="1"/>
                    </pic:cNvPicPr>
                  </pic:nvPicPr>
                  <pic:blipFill>
                    <a:blip r:embed="rId42"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18909"/>
                    <a:stretch>
                      <a:fillRect/>
                    </a:stretch>
                  </pic:blipFill>
                  <pic:spPr bwMode="auto">
                    <a:xfrm>
                      <a:off x="0" y="0"/>
                      <a:ext cx="2847975" cy="1840230"/>
                    </a:xfrm>
                    <a:prstGeom prst="rect">
                      <a:avLst/>
                    </a:prstGeom>
                    <a:ln>
                      <a:noFill/>
                    </a:ln>
                    <a:effectLst>
                      <a:outerShdw blurRad="292100" dist="139700" dir="2700000" algn="tl" rotWithShape="0">
                        <a:srgbClr val="333333">
                          <a:alpha val="65000"/>
                        </a:srgbClr>
                      </a:outerShdw>
                    </a:effectLst>
                  </pic:spPr>
                </pic:pic>
              </a:graphicData>
            </a:graphic>
          </wp:anchor>
        </w:drawing>
      </w:r>
    </w:p>
    <w:p w:rsidR="00E8290E" w:rsidRDefault="00E8290E" w:rsidP="00B32E1F">
      <w:pPr>
        <w:autoSpaceDE w:val="0"/>
        <w:autoSpaceDN w:val="0"/>
        <w:adjustRightInd w:val="0"/>
        <w:spacing w:after="0" w:line="360" w:lineRule="auto"/>
        <w:ind w:left="567"/>
        <w:jc w:val="both"/>
        <w:rPr>
          <w:rStyle w:val="apple-style-span"/>
          <w:rFonts w:ascii="Arial" w:hAnsi="Arial" w:cs="Arial"/>
          <w:color w:val="000000"/>
          <w:sz w:val="20"/>
          <w:szCs w:val="20"/>
          <w:shd w:val="clear" w:color="auto" w:fill="FFFFFF"/>
        </w:rPr>
      </w:pPr>
    </w:p>
    <w:p w:rsidR="00E8290E" w:rsidRDefault="00E8290E" w:rsidP="00B32E1F">
      <w:pPr>
        <w:autoSpaceDE w:val="0"/>
        <w:autoSpaceDN w:val="0"/>
        <w:adjustRightInd w:val="0"/>
        <w:spacing w:after="0" w:line="360" w:lineRule="auto"/>
        <w:ind w:left="567"/>
        <w:jc w:val="both"/>
        <w:rPr>
          <w:rStyle w:val="apple-style-span"/>
          <w:rFonts w:ascii="Arial" w:hAnsi="Arial" w:cs="Arial"/>
          <w:color w:val="000000"/>
          <w:sz w:val="20"/>
          <w:szCs w:val="20"/>
          <w:shd w:val="clear" w:color="auto" w:fill="FFFFFF"/>
        </w:rPr>
      </w:pPr>
    </w:p>
    <w:p w:rsidR="00E8290E" w:rsidRDefault="00E8290E" w:rsidP="00B32E1F">
      <w:pPr>
        <w:autoSpaceDE w:val="0"/>
        <w:autoSpaceDN w:val="0"/>
        <w:adjustRightInd w:val="0"/>
        <w:spacing w:after="0" w:line="360" w:lineRule="auto"/>
        <w:ind w:left="567"/>
        <w:jc w:val="both"/>
        <w:rPr>
          <w:rStyle w:val="apple-style-span"/>
          <w:rFonts w:ascii="Arial" w:hAnsi="Arial" w:cs="Arial"/>
          <w:color w:val="000000"/>
          <w:sz w:val="20"/>
          <w:szCs w:val="20"/>
          <w:shd w:val="clear" w:color="auto" w:fill="FFFFFF"/>
        </w:rPr>
      </w:pPr>
    </w:p>
    <w:p w:rsidR="00E8290E" w:rsidRDefault="00E8290E" w:rsidP="00B32E1F">
      <w:pPr>
        <w:autoSpaceDE w:val="0"/>
        <w:autoSpaceDN w:val="0"/>
        <w:adjustRightInd w:val="0"/>
        <w:spacing w:after="0" w:line="360" w:lineRule="auto"/>
        <w:ind w:left="567"/>
        <w:jc w:val="both"/>
        <w:rPr>
          <w:rStyle w:val="apple-style-span"/>
          <w:rFonts w:ascii="Arial" w:hAnsi="Arial" w:cs="Arial"/>
          <w:color w:val="000000"/>
          <w:sz w:val="20"/>
          <w:szCs w:val="20"/>
          <w:shd w:val="clear" w:color="auto" w:fill="FFFFFF"/>
        </w:rPr>
      </w:pPr>
    </w:p>
    <w:p w:rsidR="00E8290E" w:rsidRDefault="00E8290E" w:rsidP="00B32E1F">
      <w:pPr>
        <w:autoSpaceDE w:val="0"/>
        <w:autoSpaceDN w:val="0"/>
        <w:adjustRightInd w:val="0"/>
        <w:spacing w:after="0" w:line="360" w:lineRule="auto"/>
        <w:ind w:left="567"/>
        <w:jc w:val="both"/>
        <w:rPr>
          <w:rStyle w:val="apple-style-span"/>
          <w:rFonts w:ascii="Arial" w:hAnsi="Arial" w:cs="Arial"/>
          <w:color w:val="000000"/>
          <w:sz w:val="20"/>
          <w:szCs w:val="20"/>
          <w:shd w:val="clear" w:color="auto" w:fill="FFFFFF"/>
        </w:rPr>
      </w:pPr>
    </w:p>
    <w:p w:rsidR="00E8290E" w:rsidRDefault="00E8290E" w:rsidP="00B32E1F">
      <w:pPr>
        <w:autoSpaceDE w:val="0"/>
        <w:autoSpaceDN w:val="0"/>
        <w:adjustRightInd w:val="0"/>
        <w:spacing w:after="0" w:line="360" w:lineRule="auto"/>
        <w:ind w:left="567"/>
        <w:jc w:val="both"/>
        <w:rPr>
          <w:rStyle w:val="apple-style-span"/>
          <w:rFonts w:ascii="Arial" w:hAnsi="Arial" w:cs="Arial"/>
          <w:color w:val="000000"/>
          <w:sz w:val="20"/>
          <w:szCs w:val="20"/>
          <w:shd w:val="clear" w:color="auto" w:fill="FFFFFF"/>
        </w:rPr>
      </w:pPr>
    </w:p>
    <w:tbl>
      <w:tblPr>
        <w:tblW w:w="7897" w:type="dxa"/>
        <w:jc w:val="center"/>
        <w:tblCellMar>
          <w:left w:w="0" w:type="dxa"/>
          <w:right w:w="0" w:type="dxa"/>
        </w:tblCellMar>
        <w:tblLook w:val="04A0"/>
      </w:tblPr>
      <w:tblGrid>
        <w:gridCol w:w="6624"/>
        <w:gridCol w:w="6"/>
        <w:gridCol w:w="555"/>
        <w:gridCol w:w="712"/>
      </w:tblGrid>
      <w:tr w:rsidR="00E8290E" w:rsidRPr="00CD1D25" w:rsidTr="00FA0D12">
        <w:trPr>
          <w:jc w:val="center"/>
        </w:trPr>
        <w:tc>
          <w:tcPr>
            <w:tcW w:w="0" w:type="auto"/>
            <w:tcBorders>
              <w:top w:val="nil"/>
              <w:left w:val="nil"/>
              <w:bottom w:val="nil"/>
              <w:right w:val="nil"/>
            </w:tcBorders>
            <w:noWrap/>
            <w:tcMar>
              <w:top w:w="0" w:type="dxa"/>
              <w:left w:w="0" w:type="dxa"/>
              <w:bottom w:w="120" w:type="dxa"/>
              <w:right w:w="0" w:type="dxa"/>
            </w:tcMar>
            <w:hideMark/>
          </w:tcPr>
          <w:p w:rsidR="00E8290E" w:rsidRPr="00CD1D25" w:rsidRDefault="00E8290E" w:rsidP="00C008D6">
            <w:pPr>
              <w:spacing w:after="0" w:line="240" w:lineRule="auto"/>
              <w:rPr>
                <w:rFonts w:eastAsia="Times New Roman"/>
                <w:color w:val="000000"/>
                <w:szCs w:val="24"/>
                <w:lang w:eastAsia="pt-PT"/>
              </w:rPr>
            </w:pPr>
            <w:r w:rsidRPr="00CD1D25">
              <w:rPr>
                <w:rFonts w:eastAsia="Times New Roman"/>
                <w:color w:val="000000"/>
                <w:szCs w:val="24"/>
                <w:lang w:eastAsia="pt-PT"/>
              </w:rPr>
              <w:t>Porque não me sinto à vontade, este não é o meu ambiente</w:t>
            </w:r>
          </w:p>
        </w:tc>
        <w:tc>
          <w:tcPr>
            <w:tcW w:w="0" w:type="auto"/>
            <w:tcBorders>
              <w:top w:val="nil"/>
              <w:left w:val="nil"/>
              <w:bottom w:val="nil"/>
              <w:right w:val="nil"/>
            </w:tcBorders>
            <w:vAlign w:val="center"/>
            <w:hideMark/>
          </w:tcPr>
          <w:p w:rsidR="00E8290E" w:rsidRPr="00CD1D25" w:rsidRDefault="00E8290E" w:rsidP="00C008D6">
            <w:pPr>
              <w:spacing w:after="0" w:line="240" w:lineRule="auto"/>
              <w:rPr>
                <w:rFonts w:eastAsia="Times New Roman"/>
                <w:szCs w:val="24"/>
                <w:lang w:eastAsia="pt-PT"/>
              </w:rPr>
            </w:pPr>
          </w:p>
        </w:tc>
        <w:tc>
          <w:tcPr>
            <w:tcW w:w="0" w:type="auto"/>
            <w:tcBorders>
              <w:top w:val="nil"/>
              <w:left w:val="nil"/>
              <w:bottom w:val="nil"/>
              <w:right w:val="nil"/>
            </w:tcBorders>
            <w:tcMar>
              <w:top w:w="0" w:type="dxa"/>
              <w:left w:w="331" w:type="dxa"/>
              <w:bottom w:w="120" w:type="dxa"/>
              <w:right w:w="0" w:type="dxa"/>
            </w:tcMar>
            <w:hideMark/>
          </w:tcPr>
          <w:p w:rsidR="00E8290E" w:rsidRPr="00CD1D25" w:rsidRDefault="00E8290E" w:rsidP="00C008D6">
            <w:pPr>
              <w:spacing w:after="0" w:line="240" w:lineRule="auto"/>
              <w:jc w:val="right"/>
              <w:rPr>
                <w:rFonts w:eastAsia="Times New Roman"/>
                <w:b/>
                <w:bCs/>
                <w:color w:val="000000"/>
                <w:szCs w:val="24"/>
                <w:lang w:eastAsia="pt-PT"/>
              </w:rPr>
            </w:pPr>
            <w:r w:rsidRPr="00CD1D25">
              <w:rPr>
                <w:rFonts w:eastAsia="Times New Roman"/>
                <w:b/>
                <w:bCs/>
                <w:color w:val="000000"/>
                <w:szCs w:val="24"/>
                <w:lang w:eastAsia="pt-PT"/>
              </w:rPr>
              <w:t>2</w:t>
            </w:r>
          </w:p>
        </w:tc>
        <w:tc>
          <w:tcPr>
            <w:tcW w:w="0" w:type="auto"/>
            <w:tcBorders>
              <w:top w:val="nil"/>
              <w:left w:val="nil"/>
              <w:bottom w:val="nil"/>
              <w:right w:val="nil"/>
            </w:tcBorders>
            <w:tcMar>
              <w:top w:w="0" w:type="dxa"/>
              <w:left w:w="331" w:type="dxa"/>
              <w:bottom w:w="120" w:type="dxa"/>
              <w:right w:w="0" w:type="dxa"/>
            </w:tcMar>
            <w:hideMark/>
          </w:tcPr>
          <w:p w:rsidR="00E8290E" w:rsidRPr="00CD1D25" w:rsidRDefault="00E8290E" w:rsidP="00C008D6">
            <w:pPr>
              <w:spacing w:after="0" w:line="240" w:lineRule="auto"/>
              <w:jc w:val="right"/>
              <w:rPr>
                <w:rFonts w:eastAsia="Times New Roman"/>
                <w:color w:val="666666"/>
                <w:szCs w:val="24"/>
                <w:lang w:eastAsia="pt-PT"/>
              </w:rPr>
            </w:pPr>
            <w:r w:rsidRPr="00CD1D25">
              <w:rPr>
                <w:rFonts w:eastAsia="Times New Roman"/>
                <w:color w:val="666666"/>
                <w:szCs w:val="24"/>
                <w:lang w:eastAsia="pt-PT"/>
              </w:rPr>
              <w:t>2%</w:t>
            </w:r>
          </w:p>
        </w:tc>
      </w:tr>
      <w:tr w:rsidR="00E8290E" w:rsidRPr="00CD1D25" w:rsidTr="00FA0D12">
        <w:trPr>
          <w:jc w:val="center"/>
        </w:trPr>
        <w:tc>
          <w:tcPr>
            <w:tcW w:w="0" w:type="auto"/>
            <w:tcBorders>
              <w:top w:val="nil"/>
              <w:left w:val="nil"/>
              <w:bottom w:val="nil"/>
              <w:right w:val="nil"/>
            </w:tcBorders>
            <w:noWrap/>
            <w:tcMar>
              <w:top w:w="0" w:type="dxa"/>
              <w:left w:w="0" w:type="dxa"/>
              <w:bottom w:w="120" w:type="dxa"/>
              <w:right w:w="0" w:type="dxa"/>
            </w:tcMar>
            <w:hideMark/>
          </w:tcPr>
          <w:p w:rsidR="00E8290E" w:rsidRPr="00CD1D25" w:rsidRDefault="00E8290E" w:rsidP="00C008D6">
            <w:pPr>
              <w:spacing w:after="0" w:line="240" w:lineRule="auto"/>
              <w:rPr>
                <w:rFonts w:eastAsia="Times New Roman"/>
                <w:color w:val="000000"/>
                <w:szCs w:val="24"/>
                <w:lang w:eastAsia="pt-PT"/>
              </w:rPr>
            </w:pPr>
            <w:r w:rsidRPr="00CD1D25">
              <w:rPr>
                <w:rFonts w:eastAsia="Times New Roman"/>
                <w:color w:val="000000"/>
                <w:szCs w:val="24"/>
                <w:lang w:eastAsia="pt-PT"/>
              </w:rPr>
              <w:t>Porque não sei muito bem o que fazer</w:t>
            </w:r>
          </w:p>
        </w:tc>
        <w:tc>
          <w:tcPr>
            <w:tcW w:w="0" w:type="auto"/>
            <w:tcBorders>
              <w:top w:val="nil"/>
              <w:left w:val="nil"/>
              <w:bottom w:val="nil"/>
              <w:right w:val="nil"/>
            </w:tcBorders>
            <w:vAlign w:val="center"/>
            <w:hideMark/>
          </w:tcPr>
          <w:p w:rsidR="00E8290E" w:rsidRPr="00CD1D25" w:rsidRDefault="00E8290E" w:rsidP="00C008D6">
            <w:pPr>
              <w:spacing w:after="0" w:line="240" w:lineRule="auto"/>
              <w:rPr>
                <w:rFonts w:eastAsia="Times New Roman"/>
                <w:szCs w:val="24"/>
                <w:lang w:eastAsia="pt-PT"/>
              </w:rPr>
            </w:pPr>
          </w:p>
        </w:tc>
        <w:tc>
          <w:tcPr>
            <w:tcW w:w="0" w:type="auto"/>
            <w:tcBorders>
              <w:top w:val="nil"/>
              <w:left w:val="nil"/>
              <w:bottom w:val="nil"/>
              <w:right w:val="nil"/>
            </w:tcBorders>
            <w:tcMar>
              <w:top w:w="0" w:type="dxa"/>
              <w:left w:w="331" w:type="dxa"/>
              <w:bottom w:w="120" w:type="dxa"/>
              <w:right w:w="0" w:type="dxa"/>
            </w:tcMar>
            <w:hideMark/>
          </w:tcPr>
          <w:p w:rsidR="00E8290E" w:rsidRPr="00CD1D25" w:rsidRDefault="00E8290E" w:rsidP="00C008D6">
            <w:pPr>
              <w:spacing w:after="0" w:line="240" w:lineRule="auto"/>
              <w:jc w:val="right"/>
              <w:rPr>
                <w:rFonts w:eastAsia="Times New Roman"/>
                <w:b/>
                <w:bCs/>
                <w:color w:val="000000"/>
                <w:szCs w:val="24"/>
                <w:lang w:eastAsia="pt-PT"/>
              </w:rPr>
            </w:pPr>
            <w:r w:rsidRPr="00CD1D25">
              <w:rPr>
                <w:rFonts w:eastAsia="Times New Roman"/>
                <w:b/>
                <w:bCs/>
                <w:color w:val="000000"/>
                <w:szCs w:val="24"/>
                <w:lang w:eastAsia="pt-PT"/>
              </w:rPr>
              <w:t>4</w:t>
            </w:r>
          </w:p>
        </w:tc>
        <w:tc>
          <w:tcPr>
            <w:tcW w:w="0" w:type="auto"/>
            <w:tcBorders>
              <w:top w:val="nil"/>
              <w:left w:val="nil"/>
              <w:bottom w:val="nil"/>
              <w:right w:val="nil"/>
            </w:tcBorders>
            <w:tcMar>
              <w:top w:w="0" w:type="dxa"/>
              <w:left w:w="331" w:type="dxa"/>
              <w:bottom w:w="120" w:type="dxa"/>
              <w:right w:w="0" w:type="dxa"/>
            </w:tcMar>
            <w:hideMark/>
          </w:tcPr>
          <w:p w:rsidR="00E8290E" w:rsidRPr="00CD1D25" w:rsidRDefault="00E8290E" w:rsidP="00C008D6">
            <w:pPr>
              <w:spacing w:after="0" w:line="240" w:lineRule="auto"/>
              <w:jc w:val="right"/>
              <w:rPr>
                <w:rFonts w:eastAsia="Times New Roman"/>
                <w:color w:val="666666"/>
                <w:szCs w:val="24"/>
                <w:lang w:eastAsia="pt-PT"/>
              </w:rPr>
            </w:pPr>
            <w:r w:rsidRPr="00CD1D25">
              <w:rPr>
                <w:rFonts w:eastAsia="Times New Roman"/>
                <w:color w:val="666666"/>
                <w:szCs w:val="24"/>
                <w:lang w:eastAsia="pt-PT"/>
              </w:rPr>
              <w:t>5%</w:t>
            </w:r>
          </w:p>
        </w:tc>
      </w:tr>
      <w:tr w:rsidR="00E8290E" w:rsidRPr="00CD1D25" w:rsidTr="00FA0D12">
        <w:trPr>
          <w:jc w:val="center"/>
        </w:trPr>
        <w:tc>
          <w:tcPr>
            <w:tcW w:w="0" w:type="auto"/>
            <w:tcBorders>
              <w:top w:val="nil"/>
              <w:left w:val="nil"/>
              <w:bottom w:val="nil"/>
              <w:right w:val="nil"/>
            </w:tcBorders>
            <w:noWrap/>
            <w:tcMar>
              <w:top w:w="0" w:type="dxa"/>
              <w:left w:w="0" w:type="dxa"/>
              <w:bottom w:w="120" w:type="dxa"/>
              <w:right w:w="0" w:type="dxa"/>
            </w:tcMar>
            <w:hideMark/>
          </w:tcPr>
          <w:p w:rsidR="00E8290E" w:rsidRPr="00CD1D25" w:rsidRDefault="00E8290E" w:rsidP="00C008D6">
            <w:pPr>
              <w:spacing w:after="0" w:line="240" w:lineRule="auto"/>
              <w:rPr>
                <w:rFonts w:eastAsia="Times New Roman"/>
                <w:color w:val="000000"/>
                <w:szCs w:val="24"/>
                <w:lang w:eastAsia="pt-PT"/>
              </w:rPr>
            </w:pPr>
            <w:r w:rsidRPr="00CD1D25">
              <w:rPr>
                <w:rFonts w:eastAsia="Times New Roman"/>
                <w:color w:val="000000"/>
                <w:szCs w:val="24"/>
                <w:lang w:eastAsia="pt-PT"/>
              </w:rPr>
              <w:t>Porque existem pessoas com mais conhecimentos para tomarem decisões</w:t>
            </w:r>
          </w:p>
        </w:tc>
        <w:tc>
          <w:tcPr>
            <w:tcW w:w="0" w:type="auto"/>
            <w:tcBorders>
              <w:top w:val="nil"/>
              <w:left w:val="nil"/>
              <w:bottom w:val="nil"/>
              <w:right w:val="nil"/>
            </w:tcBorders>
            <w:vAlign w:val="center"/>
            <w:hideMark/>
          </w:tcPr>
          <w:p w:rsidR="00E8290E" w:rsidRPr="00CD1D25" w:rsidRDefault="00E8290E" w:rsidP="00C008D6">
            <w:pPr>
              <w:spacing w:after="0" w:line="240" w:lineRule="auto"/>
              <w:rPr>
                <w:rFonts w:eastAsia="Times New Roman"/>
                <w:szCs w:val="24"/>
                <w:lang w:eastAsia="pt-PT"/>
              </w:rPr>
            </w:pPr>
          </w:p>
        </w:tc>
        <w:tc>
          <w:tcPr>
            <w:tcW w:w="0" w:type="auto"/>
            <w:tcBorders>
              <w:top w:val="nil"/>
              <w:left w:val="nil"/>
              <w:bottom w:val="nil"/>
              <w:right w:val="nil"/>
            </w:tcBorders>
            <w:tcMar>
              <w:top w:w="0" w:type="dxa"/>
              <w:left w:w="331" w:type="dxa"/>
              <w:bottom w:w="120" w:type="dxa"/>
              <w:right w:w="0" w:type="dxa"/>
            </w:tcMar>
            <w:hideMark/>
          </w:tcPr>
          <w:p w:rsidR="00E8290E" w:rsidRPr="00CD1D25" w:rsidRDefault="00E8290E" w:rsidP="00C008D6">
            <w:pPr>
              <w:spacing w:after="0" w:line="240" w:lineRule="auto"/>
              <w:jc w:val="right"/>
              <w:rPr>
                <w:rFonts w:eastAsia="Times New Roman"/>
                <w:b/>
                <w:bCs/>
                <w:color w:val="000000"/>
                <w:szCs w:val="24"/>
                <w:lang w:eastAsia="pt-PT"/>
              </w:rPr>
            </w:pPr>
            <w:r w:rsidRPr="00CD1D25">
              <w:rPr>
                <w:rFonts w:eastAsia="Times New Roman"/>
                <w:b/>
                <w:bCs/>
                <w:color w:val="000000"/>
                <w:szCs w:val="24"/>
                <w:lang w:eastAsia="pt-PT"/>
              </w:rPr>
              <w:t>3</w:t>
            </w:r>
          </w:p>
        </w:tc>
        <w:tc>
          <w:tcPr>
            <w:tcW w:w="0" w:type="auto"/>
            <w:tcBorders>
              <w:top w:val="nil"/>
              <w:left w:val="nil"/>
              <w:bottom w:val="nil"/>
              <w:right w:val="nil"/>
            </w:tcBorders>
            <w:tcMar>
              <w:top w:w="0" w:type="dxa"/>
              <w:left w:w="331" w:type="dxa"/>
              <w:bottom w:w="120" w:type="dxa"/>
              <w:right w:w="0" w:type="dxa"/>
            </w:tcMar>
            <w:hideMark/>
          </w:tcPr>
          <w:p w:rsidR="00E8290E" w:rsidRPr="00CD1D25" w:rsidRDefault="00E8290E" w:rsidP="00C008D6">
            <w:pPr>
              <w:spacing w:after="0" w:line="240" w:lineRule="auto"/>
              <w:jc w:val="right"/>
              <w:rPr>
                <w:rFonts w:eastAsia="Times New Roman"/>
                <w:color w:val="666666"/>
                <w:szCs w:val="24"/>
                <w:lang w:eastAsia="pt-PT"/>
              </w:rPr>
            </w:pPr>
            <w:r w:rsidRPr="00CD1D25">
              <w:rPr>
                <w:rFonts w:eastAsia="Times New Roman"/>
                <w:color w:val="666666"/>
                <w:szCs w:val="24"/>
                <w:lang w:eastAsia="pt-PT"/>
              </w:rPr>
              <w:t>4%</w:t>
            </w:r>
          </w:p>
        </w:tc>
      </w:tr>
      <w:tr w:rsidR="00E8290E" w:rsidRPr="00CD1D25" w:rsidTr="00FA0D12">
        <w:trPr>
          <w:jc w:val="center"/>
        </w:trPr>
        <w:tc>
          <w:tcPr>
            <w:tcW w:w="0" w:type="auto"/>
            <w:tcBorders>
              <w:top w:val="nil"/>
              <w:left w:val="nil"/>
              <w:bottom w:val="nil"/>
              <w:right w:val="nil"/>
            </w:tcBorders>
            <w:noWrap/>
            <w:tcMar>
              <w:top w:w="0" w:type="dxa"/>
              <w:left w:w="0" w:type="dxa"/>
              <w:bottom w:w="120" w:type="dxa"/>
              <w:right w:w="0" w:type="dxa"/>
            </w:tcMar>
            <w:hideMark/>
          </w:tcPr>
          <w:p w:rsidR="00E8290E" w:rsidRPr="00CD1D25" w:rsidRDefault="00E8290E" w:rsidP="00C008D6">
            <w:pPr>
              <w:spacing w:after="0" w:line="240" w:lineRule="auto"/>
              <w:rPr>
                <w:rFonts w:eastAsia="Times New Roman"/>
                <w:color w:val="000000"/>
                <w:szCs w:val="24"/>
                <w:lang w:eastAsia="pt-PT"/>
              </w:rPr>
            </w:pPr>
            <w:r w:rsidRPr="00CD1D25">
              <w:rPr>
                <w:rFonts w:eastAsia="Times New Roman"/>
                <w:color w:val="000000"/>
                <w:szCs w:val="24"/>
                <w:lang w:eastAsia="pt-PT"/>
              </w:rPr>
              <w:t>Porque me sinto pressionado(a) por outros elementos</w:t>
            </w:r>
          </w:p>
        </w:tc>
        <w:tc>
          <w:tcPr>
            <w:tcW w:w="0" w:type="auto"/>
            <w:tcBorders>
              <w:top w:val="nil"/>
              <w:left w:val="nil"/>
              <w:bottom w:val="nil"/>
              <w:right w:val="nil"/>
            </w:tcBorders>
            <w:vAlign w:val="center"/>
            <w:hideMark/>
          </w:tcPr>
          <w:p w:rsidR="00E8290E" w:rsidRPr="00CD1D25" w:rsidRDefault="00E8290E" w:rsidP="00C008D6">
            <w:pPr>
              <w:spacing w:after="0" w:line="240" w:lineRule="auto"/>
              <w:rPr>
                <w:rFonts w:eastAsia="Times New Roman"/>
                <w:szCs w:val="24"/>
                <w:lang w:eastAsia="pt-PT"/>
              </w:rPr>
            </w:pPr>
          </w:p>
        </w:tc>
        <w:tc>
          <w:tcPr>
            <w:tcW w:w="0" w:type="auto"/>
            <w:tcBorders>
              <w:top w:val="nil"/>
              <w:left w:val="nil"/>
              <w:bottom w:val="nil"/>
              <w:right w:val="nil"/>
            </w:tcBorders>
            <w:tcMar>
              <w:top w:w="0" w:type="dxa"/>
              <w:left w:w="331" w:type="dxa"/>
              <w:bottom w:w="120" w:type="dxa"/>
              <w:right w:w="0" w:type="dxa"/>
            </w:tcMar>
            <w:hideMark/>
          </w:tcPr>
          <w:p w:rsidR="00E8290E" w:rsidRPr="00CD1D25" w:rsidRDefault="00E8290E" w:rsidP="00C008D6">
            <w:pPr>
              <w:spacing w:after="0" w:line="240" w:lineRule="auto"/>
              <w:jc w:val="right"/>
              <w:rPr>
                <w:rFonts w:eastAsia="Times New Roman"/>
                <w:b/>
                <w:bCs/>
                <w:color w:val="000000"/>
                <w:szCs w:val="24"/>
                <w:lang w:eastAsia="pt-PT"/>
              </w:rPr>
            </w:pPr>
            <w:r w:rsidRPr="00CD1D25">
              <w:rPr>
                <w:rFonts w:eastAsia="Times New Roman"/>
                <w:b/>
                <w:bCs/>
                <w:color w:val="000000"/>
                <w:szCs w:val="24"/>
                <w:lang w:eastAsia="pt-PT"/>
              </w:rPr>
              <w:t>2</w:t>
            </w:r>
          </w:p>
        </w:tc>
        <w:tc>
          <w:tcPr>
            <w:tcW w:w="0" w:type="auto"/>
            <w:tcBorders>
              <w:top w:val="nil"/>
              <w:left w:val="nil"/>
              <w:bottom w:val="nil"/>
              <w:right w:val="nil"/>
            </w:tcBorders>
            <w:tcMar>
              <w:top w:w="0" w:type="dxa"/>
              <w:left w:w="331" w:type="dxa"/>
              <w:bottom w:w="120" w:type="dxa"/>
              <w:right w:w="0" w:type="dxa"/>
            </w:tcMar>
            <w:hideMark/>
          </w:tcPr>
          <w:p w:rsidR="00E8290E" w:rsidRPr="00CD1D25" w:rsidRDefault="00E8290E" w:rsidP="00C008D6">
            <w:pPr>
              <w:spacing w:after="0" w:line="240" w:lineRule="auto"/>
              <w:jc w:val="right"/>
              <w:rPr>
                <w:rFonts w:eastAsia="Times New Roman"/>
                <w:color w:val="666666"/>
                <w:szCs w:val="24"/>
                <w:lang w:eastAsia="pt-PT"/>
              </w:rPr>
            </w:pPr>
            <w:r w:rsidRPr="00CD1D25">
              <w:rPr>
                <w:rFonts w:eastAsia="Times New Roman"/>
                <w:color w:val="666666"/>
                <w:szCs w:val="24"/>
                <w:lang w:eastAsia="pt-PT"/>
              </w:rPr>
              <w:t>2%</w:t>
            </w:r>
          </w:p>
        </w:tc>
      </w:tr>
      <w:tr w:rsidR="00E8290E" w:rsidRPr="00CD1D25" w:rsidTr="00FA0D12">
        <w:trPr>
          <w:jc w:val="center"/>
        </w:trPr>
        <w:tc>
          <w:tcPr>
            <w:tcW w:w="0" w:type="auto"/>
            <w:tcBorders>
              <w:top w:val="nil"/>
              <w:left w:val="nil"/>
              <w:bottom w:val="nil"/>
              <w:right w:val="nil"/>
            </w:tcBorders>
            <w:noWrap/>
            <w:tcMar>
              <w:top w:w="0" w:type="dxa"/>
              <w:left w:w="0" w:type="dxa"/>
              <w:bottom w:w="120" w:type="dxa"/>
              <w:right w:w="0" w:type="dxa"/>
            </w:tcMar>
            <w:hideMark/>
          </w:tcPr>
          <w:p w:rsidR="00E8290E" w:rsidRPr="00CD1D25" w:rsidRDefault="00E8290E" w:rsidP="00C008D6">
            <w:pPr>
              <w:spacing w:after="0" w:line="240" w:lineRule="auto"/>
              <w:rPr>
                <w:rFonts w:eastAsia="Times New Roman"/>
                <w:color w:val="000000"/>
                <w:szCs w:val="24"/>
                <w:lang w:eastAsia="pt-PT"/>
              </w:rPr>
            </w:pPr>
            <w:r w:rsidRPr="00CD1D25">
              <w:rPr>
                <w:rFonts w:eastAsia="Times New Roman"/>
                <w:color w:val="000000"/>
                <w:szCs w:val="24"/>
                <w:lang w:eastAsia="pt-PT"/>
              </w:rPr>
              <w:t>Porque acho que me falta formação</w:t>
            </w:r>
          </w:p>
        </w:tc>
        <w:tc>
          <w:tcPr>
            <w:tcW w:w="0" w:type="auto"/>
            <w:tcBorders>
              <w:top w:val="nil"/>
              <w:left w:val="nil"/>
              <w:bottom w:val="nil"/>
              <w:right w:val="nil"/>
            </w:tcBorders>
            <w:vAlign w:val="center"/>
            <w:hideMark/>
          </w:tcPr>
          <w:p w:rsidR="00E8290E" w:rsidRPr="00CD1D25" w:rsidRDefault="00E8290E" w:rsidP="00C008D6">
            <w:pPr>
              <w:spacing w:after="0" w:line="240" w:lineRule="auto"/>
              <w:rPr>
                <w:rFonts w:eastAsia="Times New Roman"/>
                <w:szCs w:val="24"/>
                <w:lang w:eastAsia="pt-PT"/>
              </w:rPr>
            </w:pPr>
          </w:p>
        </w:tc>
        <w:tc>
          <w:tcPr>
            <w:tcW w:w="0" w:type="auto"/>
            <w:tcBorders>
              <w:top w:val="nil"/>
              <w:left w:val="nil"/>
              <w:bottom w:val="nil"/>
              <w:right w:val="nil"/>
            </w:tcBorders>
            <w:tcMar>
              <w:top w:w="0" w:type="dxa"/>
              <w:left w:w="331" w:type="dxa"/>
              <w:bottom w:w="120" w:type="dxa"/>
              <w:right w:w="0" w:type="dxa"/>
            </w:tcMar>
            <w:hideMark/>
          </w:tcPr>
          <w:p w:rsidR="00E8290E" w:rsidRPr="00CD1D25" w:rsidRDefault="00E8290E" w:rsidP="00C008D6">
            <w:pPr>
              <w:spacing w:after="0" w:line="240" w:lineRule="auto"/>
              <w:jc w:val="right"/>
              <w:rPr>
                <w:rFonts w:eastAsia="Times New Roman"/>
                <w:b/>
                <w:bCs/>
                <w:color w:val="000000"/>
                <w:szCs w:val="24"/>
                <w:lang w:eastAsia="pt-PT"/>
              </w:rPr>
            </w:pPr>
            <w:r w:rsidRPr="00CD1D25">
              <w:rPr>
                <w:rFonts w:eastAsia="Times New Roman"/>
                <w:b/>
                <w:bCs/>
                <w:color w:val="000000"/>
                <w:szCs w:val="24"/>
                <w:lang w:eastAsia="pt-PT"/>
              </w:rPr>
              <w:t>6</w:t>
            </w:r>
          </w:p>
        </w:tc>
        <w:tc>
          <w:tcPr>
            <w:tcW w:w="0" w:type="auto"/>
            <w:tcBorders>
              <w:top w:val="nil"/>
              <w:left w:val="nil"/>
              <w:bottom w:val="nil"/>
              <w:right w:val="nil"/>
            </w:tcBorders>
            <w:tcMar>
              <w:top w:w="0" w:type="dxa"/>
              <w:left w:w="331" w:type="dxa"/>
              <w:bottom w:w="120" w:type="dxa"/>
              <w:right w:w="0" w:type="dxa"/>
            </w:tcMar>
            <w:hideMark/>
          </w:tcPr>
          <w:p w:rsidR="00E8290E" w:rsidRPr="00CD1D25" w:rsidRDefault="00E8290E" w:rsidP="00C008D6">
            <w:pPr>
              <w:spacing w:after="0" w:line="240" w:lineRule="auto"/>
              <w:jc w:val="right"/>
              <w:rPr>
                <w:rFonts w:eastAsia="Times New Roman"/>
                <w:color w:val="666666"/>
                <w:szCs w:val="24"/>
                <w:lang w:eastAsia="pt-PT"/>
              </w:rPr>
            </w:pPr>
            <w:r w:rsidRPr="00CD1D25">
              <w:rPr>
                <w:rFonts w:eastAsia="Times New Roman"/>
                <w:color w:val="666666"/>
                <w:szCs w:val="24"/>
                <w:lang w:eastAsia="pt-PT"/>
              </w:rPr>
              <w:t>7%</w:t>
            </w:r>
          </w:p>
        </w:tc>
      </w:tr>
      <w:tr w:rsidR="00E8290E" w:rsidRPr="00CD1D25" w:rsidTr="00FA0D12">
        <w:trPr>
          <w:jc w:val="center"/>
        </w:trPr>
        <w:tc>
          <w:tcPr>
            <w:tcW w:w="0" w:type="auto"/>
            <w:tcBorders>
              <w:top w:val="nil"/>
              <w:left w:val="nil"/>
              <w:bottom w:val="nil"/>
              <w:right w:val="nil"/>
            </w:tcBorders>
            <w:noWrap/>
            <w:tcMar>
              <w:top w:w="0" w:type="dxa"/>
              <w:left w:w="0" w:type="dxa"/>
              <w:bottom w:w="120" w:type="dxa"/>
              <w:right w:w="0" w:type="dxa"/>
            </w:tcMar>
            <w:hideMark/>
          </w:tcPr>
          <w:p w:rsidR="00E8290E" w:rsidRPr="00CD1D25" w:rsidRDefault="00E8290E" w:rsidP="00C008D6">
            <w:pPr>
              <w:spacing w:after="0" w:line="240" w:lineRule="auto"/>
              <w:rPr>
                <w:rFonts w:eastAsia="Times New Roman"/>
                <w:color w:val="000000"/>
                <w:szCs w:val="24"/>
                <w:lang w:eastAsia="pt-PT"/>
              </w:rPr>
            </w:pPr>
            <w:r w:rsidRPr="00CD1D25">
              <w:rPr>
                <w:rFonts w:eastAsia="Times New Roman"/>
                <w:color w:val="000000"/>
                <w:szCs w:val="24"/>
                <w:lang w:eastAsia="pt-PT"/>
              </w:rPr>
              <w:t>Porque não é facultada toda a informação necessária</w:t>
            </w:r>
          </w:p>
        </w:tc>
        <w:tc>
          <w:tcPr>
            <w:tcW w:w="0" w:type="auto"/>
            <w:tcBorders>
              <w:top w:val="nil"/>
              <w:left w:val="nil"/>
              <w:bottom w:val="nil"/>
              <w:right w:val="nil"/>
            </w:tcBorders>
            <w:vAlign w:val="center"/>
            <w:hideMark/>
          </w:tcPr>
          <w:p w:rsidR="00E8290E" w:rsidRPr="00CD1D25" w:rsidRDefault="00E8290E" w:rsidP="00C008D6">
            <w:pPr>
              <w:spacing w:after="0" w:line="240" w:lineRule="auto"/>
              <w:rPr>
                <w:rFonts w:eastAsia="Times New Roman"/>
                <w:szCs w:val="24"/>
                <w:lang w:eastAsia="pt-PT"/>
              </w:rPr>
            </w:pPr>
          </w:p>
        </w:tc>
        <w:tc>
          <w:tcPr>
            <w:tcW w:w="0" w:type="auto"/>
            <w:tcBorders>
              <w:top w:val="nil"/>
              <w:left w:val="nil"/>
              <w:bottom w:val="nil"/>
              <w:right w:val="nil"/>
            </w:tcBorders>
            <w:tcMar>
              <w:top w:w="0" w:type="dxa"/>
              <w:left w:w="331" w:type="dxa"/>
              <w:bottom w:w="120" w:type="dxa"/>
              <w:right w:w="0" w:type="dxa"/>
            </w:tcMar>
            <w:hideMark/>
          </w:tcPr>
          <w:p w:rsidR="00E8290E" w:rsidRPr="00CD1D25" w:rsidRDefault="00E8290E" w:rsidP="00C008D6">
            <w:pPr>
              <w:spacing w:after="0" w:line="240" w:lineRule="auto"/>
              <w:jc w:val="right"/>
              <w:rPr>
                <w:rFonts w:eastAsia="Times New Roman"/>
                <w:b/>
                <w:bCs/>
                <w:color w:val="000000"/>
                <w:szCs w:val="24"/>
                <w:lang w:eastAsia="pt-PT"/>
              </w:rPr>
            </w:pPr>
            <w:r w:rsidRPr="00CD1D25">
              <w:rPr>
                <w:rFonts w:eastAsia="Times New Roman"/>
                <w:b/>
                <w:bCs/>
                <w:color w:val="000000"/>
                <w:szCs w:val="24"/>
                <w:lang w:eastAsia="pt-PT"/>
              </w:rPr>
              <w:t>10</w:t>
            </w:r>
          </w:p>
        </w:tc>
        <w:tc>
          <w:tcPr>
            <w:tcW w:w="0" w:type="auto"/>
            <w:tcBorders>
              <w:top w:val="nil"/>
              <w:left w:val="nil"/>
              <w:bottom w:val="nil"/>
              <w:right w:val="nil"/>
            </w:tcBorders>
            <w:tcMar>
              <w:top w:w="0" w:type="dxa"/>
              <w:left w:w="331" w:type="dxa"/>
              <w:bottom w:w="120" w:type="dxa"/>
              <w:right w:w="0" w:type="dxa"/>
            </w:tcMar>
            <w:hideMark/>
          </w:tcPr>
          <w:p w:rsidR="00E8290E" w:rsidRPr="00CD1D25" w:rsidRDefault="00E8290E" w:rsidP="00C008D6">
            <w:pPr>
              <w:spacing w:after="0" w:line="240" w:lineRule="auto"/>
              <w:jc w:val="right"/>
              <w:rPr>
                <w:rFonts w:eastAsia="Times New Roman"/>
                <w:color w:val="666666"/>
                <w:szCs w:val="24"/>
                <w:lang w:eastAsia="pt-PT"/>
              </w:rPr>
            </w:pPr>
            <w:r w:rsidRPr="00CD1D25">
              <w:rPr>
                <w:rFonts w:eastAsia="Times New Roman"/>
                <w:color w:val="666666"/>
                <w:szCs w:val="24"/>
                <w:lang w:eastAsia="pt-PT"/>
              </w:rPr>
              <w:t>12%</w:t>
            </w:r>
          </w:p>
        </w:tc>
      </w:tr>
      <w:tr w:rsidR="00E8290E" w:rsidRPr="00CD1D25" w:rsidTr="00FA0D12">
        <w:trPr>
          <w:jc w:val="center"/>
        </w:trPr>
        <w:tc>
          <w:tcPr>
            <w:tcW w:w="0" w:type="auto"/>
            <w:tcBorders>
              <w:top w:val="nil"/>
              <w:left w:val="nil"/>
              <w:bottom w:val="nil"/>
              <w:right w:val="nil"/>
            </w:tcBorders>
            <w:noWrap/>
            <w:tcMar>
              <w:top w:w="0" w:type="dxa"/>
              <w:left w:w="0" w:type="dxa"/>
              <w:bottom w:w="120" w:type="dxa"/>
              <w:right w:w="0" w:type="dxa"/>
            </w:tcMar>
            <w:hideMark/>
          </w:tcPr>
          <w:p w:rsidR="00E8290E" w:rsidRPr="00CD1D25" w:rsidRDefault="00E8290E" w:rsidP="00C008D6">
            <w:pPr>
              <w:spacing w:after="0" w:line="240" w:lineRule="auto"/>
              <w:rPr>
                <w:rFonts w:eastAsia="Times New Roman"/>
                <w:color w:val="000000"/>
                <w:szCs w:val="24"/>
                <w:lang w:eastAsia="pt-PT"/>
              </w:rPr>
            </w:pPr>
            <w:r w:rsidRPr="00CD1D25">
              <w:rPr>
                <w:rFonts w:eastAsia="Times New Roman"/>
                <w:color w:val="000000"/>
                <w:szCs w:val="24"/>
                <w:lang w:eastAsia="pt-PT"/>
              </w:rPr>
              <w:t>Porque me é apresentado aquilo que já outros decidiram</w:t>
            </w:r>
          </w:p>
        </w:tc>
        <w:tc>
          <w:tcPr>
            <w:tcW w:w="0" w:type="auto"/>
            <w:tcBorders>
              <w:top w:val="nil"/>
              <w:left w:val="nil"/>
              <w:bottom w:val="nil"/>
              <w:right w:val="nil"/>
            </w:tcBorders>
            <w:vAlign w:val="center"/>
            <w:hideMark/>
          </w:tcPr>
          <w:p w:rsidR="00E8290E" w:rsidRPr="00CD1D25" w:rsidRDefault="00E8290E" w:rsidP="00C008D6">
            <w:pPr>
              <w:spacing w:after="0" w:line="240" w:lineRule="auto"/>
              <w:rPr>
                <w:rFonts w:eastAsia="Times New Roman"/>
                <w:szCs w:val="24"/>
                <w:lang w:eastAsia="pt-PT"/>
              </w:rPr>
            </w:pPr>
          </w:p>
        </w:tc>
        <w:tc>
          <w:tcPr>
            <w:tcW w:w="0" w:type="auto"/>
            <w:tcBorders>
              <w:top w:val="nil"/>
              <w:left w:val="nil"/>
              <w:bottom w:val="nil"/>
              <w:right w:val="nil"/>
            </w:tcBorders>
            <w:tcMar>
              <w:top w:w="0" w:type="dxa"/>
              <w:left w:w="331" w:type="dxa"/>
              <w:bottom w:w="120" w:type="dxa"/>
              <w:right w:w="0" w:type="dxa"/>
            </w:tcMar>
            <w:hideMark/>
          </w:tcPr>
          <w:p w:rsidR="00E8290E" w:rsidRPr="00CD1D25" w:rsidRDefault="00E8290E" w:rsidP="00C008D6">
            <w:pPr>
              <w:spacing w:after="0" w:line="240" w:lineRule="auto"/>
              <w:jc w:val="right"/>
              <w:rPr>
                <w:rFonts w:eastAsia="Times New Roman"/>
                <w:b/>
                <w:bCs/>
                <w:color w:val="000000"/>
                <w:szCs w:val="24"/>
                <w:lang w:eastAsia="pt-PT"/>
              </w:rPr>
            </w:pPr>
            <w:r w:rsidRPr="00CD1D25">
              <w:rPr>
                <w:rFonts w:eastAsia="Times New Roman"/>
                <w:b/>
                <w:bCs/>
                <w:color w:val="000000"/>
                <w:szCs w:val="24"/>
                <w:lang w:eastAsia="pt-PT"/>
              </w:rPr>
              <w:t>3</w:t>
            </w:r>
          </w:p>
        </w:tc>
        <w:tc>
          <w:tcPr>
            <w:tcW w:w="0" w:type="auto"/>
            <w:tcBorders>
              <w:top w:val="nil"/>
              <w:left w:val="nil"/>
              <w:bottom w:val="nil"/>
              <w:right w:val="nil"/>
            </w:tcBorders>
            <w:tcMar>
              <w:top w:w="0" w:type="dxa"/>
              <w:left w:w="331" w:type="dxa"/>
              <w:bottom w:w="120" w:type="dxa"/>
              <w:right w:w="0" w:type="dxa"/>
            </w:tcMar>
            <w:hideMark/>
          </w:tcPr>
          <w:p w:rsidR="00E8290E" w:rsidRPr="00CD1D25" w:rsidRDefault="00E8290E" w:rsidP="00C008D6">
            <w:pPr>
              <w:spacing w:after="0" w:line="240" w:lineRule="auto"/>
              <w:jc w:val="right"/>
              <w:rPr>
                <w:rFonts w:eastAsia="Times New Roman"/>
                <w:color w:val="666666"/>
                <w:szCs w:val="24"/>
                <w:lang w:eastAsia="pt-PT"/>
              </w:rPr>
            </w:pPr>
            <w:r w:rsidRPr="00CD1D25">
              <w:rPr>
                <w:rFonts w:eastAsia="Times New Roman"/>
                <w:color w:val="666666"/>
                <w:szCs w:val="24"/>
                <w:lang w:eastAsia="pt-PT"/>
              </w:rPr>
              <w:t>4%</w:t>
            </w:r>
          </w:p>
        </w:tc>
      </w:tr>
    </w:tbl>
    <w:p w:rsidR="00E8290E" w:rsidRDefault="00E8290E" w:rsidP="00B32E1F">
      <w:pPr>
        <w:autoSpaceDE w:val="0"/>
        <w:autoSpaceDN w:val="0"/>
        <w:adjustRightInd w:val="0"/>
        <w:spacing w:after="0" w:line="360" w:lineRule="auto"/>
        <w:ind w:left="567"/>
        <w:jc w:val="both"/>
        <w:rPr>
          <w:rStyle w:val="apple-style-span"/>
          <w:rFonts w:ascii="Arial" w:hAnsi="Arial" w:cs="Arial"/>
          <w:color w:val="000000"/>
          <w:sz w:val="20"/>
          <w:szCs w:val="20"/>
          <w:shd w:val="clear" w:color="auto" w:fill="FFFFFF"/>
        </w:rPr>
      </w:pPr>
    </w:p>
    <w:p w:rsidR="00B32E1F" w:rsidRPr="009E6456" w:rsidRDefault="00BF728F" w:rsidP="00E8290E">
      <w:pPr>
        <w:autoSpaceDE w:val="0"/>
        <w:autoSpaceDN w:val="0"/>
        <w:adjustRightInd w:val="0"/>
        <w:spacing w:after="0" w:line="360" w:lineRule="auto"/>
        <w:ind w:firstLine="708"/>
        <w:jc w:val="both"/>
        <w:rPr>
          <w:rStyle w:val="apple-style-span"/>
          <w:rFonts w:ascii="Arial" w:hAnsi="Arial" w:cs="Arial"/>
          <w:b/>
          <w:bCs/>
          <w:color w:val="000000"/>
          <w:sz w:val="20"/>
          <w:szCs w:val="20"/>
        </w:rPr>
      </w:pPr>
      <w:r w:rsidRPr="009E6456">
        <w:rPr>
          <w:rStyle w:val="apple-style-span"/>
          <w:rFonts w:ascii="Arial" w:hAnsi="Arial" w:cs="Arial"/>
          <w:color w:val="000000"/>
          <w:sz w:val="20"/>
          <w:szCs w:val="20"/>
          <w:shd w:val="clear" w:color="auto" w:fill="FFFFFF"/>
        </w:rPr>
        <w:t>Quanto a</w:t>
      </w:r>
      <w:r w:rsidR="00AC748E" w:rsidRPr="009E6456">
        <w:rPr>
          <w:rStyle w:val="apple-style-span"/>
          <w:rFonts w:ascii="Arial" w:hAnsi="Arial" w:cs="Arial"/>
          <w:color w:val="000000"/>
          <w:sz w:val="20"/>
          <w:szCs w:val="20"/>
          <w:shd w:val="clear" w:color="auto" w:fill="FFFFFF"/>
        </w:rPr>
        <w:t>os motivos apontados, pelos</w:t>
      </w:r>
      <w:r w:rsidR="00B32E1F" w:rsidRPr="009E6456">
        <w:rPr>
          <w:rStyle w:val="apple-style-span"/>
          <w:rFonts w:ascii="Arial" w:hAnsi="Arial" w:cs="Arial"/>
          <w:color w:val="000000"/>
          <w:sz w:val="20"/>
          <w:szCs w:val="20"/>
          <w:shd w:val="clear" w:color="auto" w:fill="FFFFFF"/>
        </w:rPr>
        <w:t xml:space="preserve"> inquiridos que responderam que não,</w:t>
      </w:r>
      <w:r w:rsidR="00AC748E" w:rsidRPr="009E6456">
        <w:rPr>
          <w:rStyle w:val="apple-style-span"/>
          <w:rFonts w:ascii="Arial" w:hAnsi="Arial" w:cs="Arial"/>
          <w:color w:val="000000"/>
          <w:sz w:val="20"/>
          <w:szCs w:val="20"/>
          <w:shd w:val="clear" w:color="auto" w:fill="FFFFFF"/>
        </w:rPr>
        <w:t xml:space="preserve"> </w:t>
      </w:r>
      <w:r w:rsidR="00FA0D12">
        <w:rPr>
          <w:rStyle w:val="apple-style-span"/>
          <w:rFonts w:ascii="Arial" w:hAnsi="Arial" w:cs="Arial"/>
          <w:color w:val="000000"/>
          <w:sz w:val="20"/>
          <w:szCs w:val="20"/>
          <w:shd w:val="clear" w:color="auto" w:fill="FFFFFF"/>
        </w:rPr>
        <w:t>dez</w:t>
      </w:r>
      <w:r w:rsidR="00B32E1F" w:rsidRPr="009E6456">
        <w:rPr>
          <w:rStyle w:val="apple-style-span"/>
          <w:rFonts w:ascii="Arial" w:hAnsi="Arial" w:cs="Arial"/>
          <w:color w:val="000000"/>
          <w:sz w:val="20"/>
          <w:szCs w:val="20"/>
          <w:shd w:val="clear" w:color="auto" w:fill="FFFFFF"/>
        </w:rPr>
        <w:t xml:space="preserve"> justificam a sua resposta “porque não lhes é facultada toda a informação necessária</w:t>
      </w:r>
      <w:r w:rsidR="00AC748E" w:rsidRPr="009E6456">
        <w:rPr>
          <w:rStyle w:val="apple-style-span"/>
          <w:rFonts w:ascii="Arial" w:hAnsi="Arial" w:cs="Arial"/>
          <w:color w:val="000000"/>
          <w:sz w:val="20"/>
          <w:szCs w:val="20"/>
          <w:shd w:val="clear" w:color="auto" w:fill="FFFFFF"/>
        </w:rPr>
        <w:t>”,</w:t>
      </w:r>
      <w:r w:rsidR="00FA0D12">
        <w:rPr>
          <w:rStyle w:val="apple-style-span"/>
          <w:rFonts w:ascii="Arial" w:hAnsi="Arial" w:cs="Arial"/>
          <w:color w:val="000000"/>
          <w:sz w:val="20"/>
          <w:szCs w:val="20"/>
          <w:shd w:val="clear" w:color="auto" w:fill="FFFFFF"/>
        </w:rPr>
        <w:t xml:space="preserve"> seis</w:t>
      </w:r>
      <w:r w:rsidR="00B32E1F" w:rsidRPr="009E6456">
        <w:rPr>
          <w:rStyle w:val="apple-style-span"/>
          <w:rFonts w:ascii="Arial" w:hAnsi="Arial" w:cs="Arial"/>
          <w:color w:val="000000"/>
          <w:sz w:val="20"/>
          <w:szCs w:val="20"/>
          <w:shd w:val="clear" w:color="auto" w:fill="FFFFFF"/>
        </w:rPr>
        <w:t xml:space="preserve"> porque acham que têm falta de formação.</w:t>
      </w:r>
      <w:r w:rsidR="00AC748E" w:rsidRPr="009E6456">
        <w:rPr>
          <w:rStyle w:val="apple-style-span"/>
          <w:rFonts w:ascii="Arial" w:hAnsi="Arial" w:cs="Arial"/>
          <w:color w:val="000000"/>
          <w:sz w:val="20"/>
          <w:szCs w:val="20"/>
          <w:shd w:val="clear" w:color="auto" w:fill="FFFFFF"/>
        </w:rPr>
        <w:t xml:space="preserve"> As respostas dispersam-se pelo leque de opções apresentadas no questionário.</w:t>
      </w:r>
    </w:p>
    <w:p w:rsidR="00B32E1F" w:rsidRPr="009E6456" w:rsidRDefault="00B32E1F" w:rsidP="00B32E1F">
      <w:pPr>
        <w:autoSpaceDE w:val="0"/>
        <w:autoSpaceDN w:val="0"/>
        <w:adjustRightInd w:val="0"/>
        <w:spacing w:after="0" w:line="360" w:lineRule="auto"/>
        <w:ind w:left="567"/>
        <w:jc w:val="both"/>
        <w:rPr>
          <w:rStyle w:val="apple-style-span"/>
          <w:rFonts w:ascii="Arial" w:hAnsi="Arial" w:cs="Arial"/>
          <w:b/>
          <w:bCs/>
          <w:color w:val="000000"/>
          <w:sz w:val="18"/>
          <w:szCs w:val="18"/>
        </w:rPr>
      </w:pPr>
    </w:p>
    <w:p w:rsidR="00072671" w:rsidRPr="009E6456" w:rsidRDefault="00072671" w:rsidP="00B32E1F">
      <w:pPr>
        <w:autoSpaceDE w:val="0"/>
        <w:autoSpaceDN w:val="0"/>
        <w:adjustRightInd w:val="0"/>
        <w:spacing w:after="0" w:line="360" w:lineRule="auto"/>
        <w:ind w:left="567"/>
        <w:jc w:val="both"/>
        <w:rPr>
          <w:rFonts w:ascii="Arial" w:hAnsi="Arial" w:cs="Arial"/>
          <w:b/>
          <w:sz w:val="20"/>
          <w:szCs w:val="20"/>
        </w:rPr>
      </w:pPr>
    </w:p>
    <w:p w:rsidR="00E8290E" w:rsidRDefault="00E8290E">
      <w:pPr>
        <w:spacing w:after="0" w:line="240" w:lineRule="auto"/>
        <w:rPr>
          <w:rFonts w:ascii="Arial" w:hAnsi="Arial" w:cs="Arial"/>
          <w:b/>
          <w:sz w:val="20"/>
          <w:szCs w:val="20"/>
        </w:rPr>
      </w:pPr>
      <w:r>
        <w:rPr>
          <w:rFonts w:ascii="Arial" w:hAnsi="Arial" w:cs="Arial"/>
          <w:b/>
          <w:sz w:val="20"/>
          <w:szCs w:val="20"/>
        </w:rPr>
        <w:br w:type="page"/>
      </w:r>
    </w:p>
    <w:p w:rsidR="00E8290E" w:rsidRDefault="00E8290E" w:rsidP="00E8290E">
      <w:pPr>
        <w:autoSpaceDE w:val="0"/>
        <w:autoSpaceDN w:val="0"/>
        <w:adjustRightInd w:val="0"/>
        <w:spacing w:after="0" w:line="360" w:lineRule="auto"/>
        <w:jc w:val="center"/>
        <w:rPr>
          <w:rFonts w:ascii="Arial" w:hAnsi="Arial" w:cs="Arial"/>
          <w:b/>
          <w:sz w:val="20"/>
          <w:szCs w:val="20"/>
        </w:rPr>
      </w:pPr>
    </w:p>
    <w:p w:rsidR="00B32E1F" w:rsidRPr="009E6456" w:rsidRDefault="00AC748E" w:rsidP="00E8290E">
      <w:pPr>
        <w:autoSpaceDE w:val="0"/>
        <w:autoSpaceDN w:val="0"/>
        <w:adjustRightInd w:val="0"/>
        <w:spacing w:after="0" w:line="360" w:lineRule="auto"/>
        <w:jc w:val="center"/>
        <w:rPr>
          <w:rStyle w:val="apple-style-span"/>
          <w:rFonts w:ascii="Arial" w:hAnsi="Arial" w:cs="Arial"/>
          <w:b/>
          <w:bCs/>
          <w:color w:val="000000"/>
          <w:sz w:val="20"/>
          <w:szCs w:val="20"/>
        </w:rPr>
      </w:pPr>
      <w:r w:rsidRPr="009E6456">
        <w:rPr>
          <w:rFonts w:ascii="Arial" w:hAnsi="Arial" w:cs="Arial"/>
          <w:b/>
          <w:sz w:val="20"/>
          <w:szCs w:val="20"/>
        </w:rPr>
        <w:t>Gráfico 11</w:t>
      </w:r>
      <w:r w:rsidR="00B32E1F" w:rsidRPr="009E6456">
        <w:rPr>
          <w:rFonts w:ascii="Arial" w:hAnsi="Arial" w:cs="Arial"/>
          <w:b/>
          <w:sz w:val="20"/>
          <w:szCs w:val="20"/>
        </w:rPr>
        <w:t xml:space="preserve"> </w:t>
      </w:r>
      <w:r w:rsidR="00B32E1F" w:rsidRPr="009E6456">
        <w:rPr>
          <w:rFonts w:ascii="Arial" w:eastAsia="Times New Roman" w:hAnsi="Arial" w:cs="Arial"/>
          <w:b/>
          <w:bCs/>
          <w:sz w:val="20"/>
          <w:szCs w:val="20"/>
          <w:lang w:eastAsia="pt-PT"/>
        </w:rPr>
        <w:t>-</w:t>
      </w:r>
      <w:r w:rsidR="00B32E1F" w:rsidRPr="009E6456">
        <w:rPr>
          <w:rStyle w:val="apple-converted-space"/>
          <w:rFonts w:ascii="Arial" w:hAnsi="Arial" w:cs="Arial"/>
          <w:b/>
          <w:bCs/>
          <w:color w:val="000000"/>
          <w:sz w:val="20"/>
          <w:szCs w:val="20"/>
        </w:rPr>
        <w:t> </w:t>
      </w:r>
      <w:r w:rsidR="00841D27" w:rsidRPr="009E6456">
        <w:rPr>
          <w:rStyle w:val="apple-converted-space"/>
          <w:rFonts w:ascii="Arial" w:hAnsi="Arial" w:cs="Arial"/>
          <w:b/>
          <w:bCs/>
          <w:color w:val="000000"/>
          <w:sz w:val="20"/>
          <w:szCs w:val="20"/>
        </w:rPr>
        <w:t xml:space="preserve"> Questão 14 - </w:t>
      </w:r>
      <w:r w:rsidR="00B32E1F" w:rsidRPr="009E6456">
        <w:rPr>
          <w:rStyle w:val="apple-style-span"/>
          <w:rFonts w:ascii="Arial" w:hAnsi="Arial" w:cs="Arial"/>
          <w:b/>
          <w:bCs/>
          <w:color w:val="000000"/>
          <w:sz w:val="20"/>
          <w:szCs w:val="20"/>
        </w:rPr>
        <w:t xml:space="preserve">Das competências apresentadas, indique aquela que até agora, considera que exerceu menos e acha muito importante (tenha em conta o período de tempo em que se encontra em exercício de funções no </w:t>
      </w:r>
      <w:r w:rsidR="00214509" w:rsidRPr="009E6456">
        <w:rPr>
          <w:rStyle w:val="apple-style-span"/>
          <w:rFonts w:ascii="Arial" w:hAnsi="Arial" w:cs="Arial"/>
          <w:b/>
          <w:bCs/>
          <w:color w:val="000000"/>
          <w:sz w:val="20"/>
          <w:szCs w:val="20"/>
        </w:rPr>
        <w:t>CG</w:t>
      </w:r>
      <w:r w:rsidR="00B32E1F" w:rsidRPr="009E6456">
        <w:rPr>
          <w:rStyle w:val="apple-style-span"/>
          <w:rFonts w:ascii="Arial" w:hAnsi="Arial" w:cs="Arial"/>
          <w:b/>
          <w:bCs/>
          <w:color w:val="000000"/>
          <w:sz w:val="20"/>
          <w:szCs w:val="20"/>
        </w:rPr>
        <w:t>)?</w:t>
      </w:r>
    </w:p>
    <w:p w:rsidR="003D6C68" w:rsidRPr="009E6456" w:rsidRDefault="003D6C68" w:rsidP="007345BE">
      <w:pPr>
        <w:autoSpaceDE w:val="0"/>
        <w:autoSpaceDN w:val="0"/>
        <w:adjustRightInd w:val="0"/>
        <w:spacing w:after="0" w:line="360" w:lineRule="auto"/>
        <w:jc w:val="both"/>
        <w:rPr>
          <w:rStyle w:val="apple-style-span"/>
          <w:rFonts w:ascii="Arial" w:hAnsi="Arial" w:cs="Arial"/>
          <w:b/>
          <w:bCs/>
          <w:color w:val="000000"/>
          <w:sz w:val="20"/>
          <w:szCs w:val="20"/>
        </w:rPr>
      </w:pPr>
    </w:p>
    <w:p w:rsidR="00E8290E" w:rsidRDefault="00B251F8" w:rsidP="008446A8">
      <w:pPr>
        <w:autoSpaceDE w:val="0"/>
        <w:autoSpaceDN w:val="0"/>
        <w:adjustRightInd w:val="0"/>
        <w:spacing w:after="0" w:line="360" w:lineRule="auto"/>
        <w:jc w:val="both"/>
        <w:rPr>
          <w:rStyle w:val="apple-style-span"/>
          <w:rFonts w:ascii="Arial" w:hAnsi="Arial" w:cs="Arial"/>
          <w:bCs/>
          <w:color w:val="000000"/>
          <w:sz w:val="20"/>
          <w:szCs w:val="20"/>
        </w:rPr>
      </w:pPr>
      <w:r>
        <w:rPr>
          <w:rFonts w:ascii="Arial" w:hAnsi="Arial" w:cs="Arial"/>
          <w:bCs/>
          <w:noProof/>
          <w:color w:val="000000"/>
          <w:sz w:val="20"/>
          <w:szCs w:val="20"/>
          <w:lang w:eastAsia="pt-PT"/>
        </w:rPr>
        <w:drawing>
          <wp:anchor distT="0" distB="0" distL="114300" distR="114300" simplePos="0" relativeHeight="251582976" behindDoc="0" locked="0" layoutInCell="1" allowOverlap="1">
            <wp:simplePos x="0" y="0"/>
            <wp:positionH relativeFrom="margin">
              <wp:posOffset>1167765</wp:posOffset>
            </wp:positionH>
            <wp:positionV relativeFrom="margin">
              <wp:posOffset>1199515</wp:posOffset>
            </wp:positionV>
            <wp:extent cx="3286125" cy="4857750"/>
            <wp:effectExtent l="171450" t="133350" r="371475" b="304800"/>
            <wp:wrapSquare wrapText="bothSides"/>
            <wp:docPr id="59" name="Imagem 59" descr="C:\Users\Paula\Desktop\chart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Users\Paula\Desktop\chart (5).png"/>
                    <pic:cNvPicPr>
                      <a:picLocks noChangeAspect="1" noChangeArrowheads="1"/>
                    </pic:cNvPicPr>
                  </pic:nvPicPr>
                  <pic:blipFill>
                    <a:blip r:embed="rId43"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6125" cy="4857750"/>
                    </a:xfrm>
                    <a:prstGeom prst="rect">
                      <a:avLst/>
                    </a:prstGeom>
                    <a:ln>
                      <a:noFill/>
                    </a:ln>
                    <a:effectLst>
                      <a:outerShdw blurRad="292100" dist="139700" dir="2700000" algn="tl" rotWithShape="0">
                        <a:srgbClr val="333333">
                          <a:alpha val="65000"/>
                        </a:srgbClr>
                      </a:outerShdw>
                    </a:effectLst>
                  </pic:spPr>
                </pic:pic>
              </a:graphicData>
            </a:graphic>
          </wp:anchor>
        </w:drawing>
      </w:r>
    </w:p>
    <w:p w:rsidR="00E8290E" w:rsidRDefault="00E8290E" w:rsidP="008446A8">
      <w:pPr>
        <w:autoSpaceDE w:val="0"/>
        <w:autoSpaceDN w:val="0"/>
        <w:adjustRightInd w:val="0"/>
        <w:spacing w:after="0" w:line="360" w:lineRule="auto"/>
        <w:jc w:val="both"/>
        <w:rPr>
          <w:rStyle w:val="apple-style-span"/>
          <w:rFonts w:ascii="Arial" w:hAnsi="Arial" w:cs="Arial"/>
          <w:bCs/>
          <w:color w:val="000000"/>
          <w:sz w:val="20"/>
          <w:szCs w:val="20"/>
        </w:rPr>
      </w:pPr>
    </w:p>
    <w:p w:rsidR="00E8290E" w:rsidRDefault="00E8290E" w:rsidP="008446A8">
      <w:pPr>
        <w:autoSpaceDE w:val="0"/>
        <w:autoSpaceDN w:val="0"/>
        <w:adjustRightInd w:val="0"/>
        <w:spacing w:after="0" w:line="360" w:lineRule="auto"/>
        <w:jc w:val="both"/>
        <w:rPr>
          <w:rStyle w:val="apple-style-span"/>
          <w:rFonts w:ascii="Arial" w:hAnsi="Arial" w:cs="Arial"/>
          <w:bCs/>
          <w:color w:val="000000"/>
          <w:sz w:val="20"/>
          <w:szCs w:val="20"/>
        </w:rPr>
      </w:pPr>
    </w:p>
    <w:p w:rsidR="00E8290E" w:rsidRDefault="00E8290E" w:rsidP="008446A8">
      <w:pPr>
        <w:autoSpaceDE w:val="0"/>
        <w:autoSpaceDN w:val="0"/>
        <w:adjustRightInd w:val="0"/>
        <w:spacing w:after="0" w:line="360" w:lineRule="auto"/>
        <w:jc w:val="both"/>
        <w:rPr>
          <w:rStyle w:val="apple-style-span"/>
          <w:rFonts w:ascii="Arial" w:hAnsi="Arial" w:cs="Arial"/>
          <w:bCs/>
          <w:color w:val="000000"/>
          <w:sz w:val="20"/>
          <w:szCs w:val="20"/>
        </w:rPr>
      </w:pPr>
    </w:p>
    <w:p w:rsidR="00E8290E" w:rsidRDefault="00E8290E" w:rsidP="008446A8">
      <w:pPr>
        <w:autoSpaceDE w:val="0"/>
        <w:autoSpaceDN w:val="0"/>
        <w:adjustRightInd w:val="0"/>
        <w:spacing w:after="0" w:line="360" w:lineRule="auto"/>
        <w:jc w:val="both"/>
        <w:rPr>
          <w:rStyle w:val="apple-style-span"/>
          <w:rFonts w:ascii="Arial" w:hAnsi="Arial" w:cs="Arial"/>
          <w:bCs/>
          <w:color w:val="000000"/>
          <w:sz w:val="20"/>
          <w:szCs w:val="20"/>
        </w:rPr>
      </w:pPr>
    </w:p>
    <w:p w:rsidR="00E8290E" w:rsidRDefault="00E8290E" w:rsidP="008446A8">
      <w:pPr>
        <w:autoSpaceDE w:val="0"/>
        <w:autoSpaceDN w:val="0"/>
        <w:adjustRightInd w:val="0"/>
        <w:spacing w:after="0" w:line="360" w:lineRule="auto"/>
        <w:jc w:val="both"/>
        <w:rPr>
          <w:rStyle w:val="apple-style-span"/>
          <w:rFonts w:ascii="Arial" w:hAnsi="Arial" w:cs="Arial"/>
          <w:bCs/>
          <w:color w:val="000000"/>
          <w:sz w:val="20"/>
          <w:szCs w:val="20"/>
        </w:rPr>
      </w:pPr>
    </w:p>
    <w:p w:rsidR="00E8290E" w:rsidRDefault="00E8290E" w:rsidP="008446A8">
      <w:pPr>
        <w:autoSpaceDE w:val="0"/>
        <w:autoSpaceDN w:val="0"/>
        <w:adjustRightInd w:val="0"/>
        <w:spacing w:after="0" w:line="360" w:lineRule="auto"/>
        <w:jc w:val="both"/>
        <w:rPr>
          <w:rStyle w:val="apple-style-span"/>
          <w:rFonts w:ascii="Arial" w:hAnsi="Arial" w:cs="Arial"/>
          <w:bCs/>
          <w:color w:val="000000"/>
          <w:sz w:val="20"/>
          <w:szCs w:val="20"/>
        </w:rPr>
      </w:pPr>
    </w:p>
    <w:p w:rsidR="00E8290E" w:rsidRDefault="00E8290E" w:rsidP="008446A8">
      <w:pPr>
        <w:autoSpaceDE w:val="0"/>
        <w:autoSpaceDN w:val="0"/>
        <w:adjustRightInd w:val="0"/>
        <w:spacing w:after="0" w:line="360" w:lineRule="auto"/>
        <w:jc w:val="both"/>
        <w:rPr>
          <w:rStyle w:val="apple-style-span"/>
          <w:rFonts w:ascii="Arial" w:hAnsi="Arial" w:cs="Arial"/>
          <w:bCs/>
          <w:color w:val="000000"/>
          <w:sz w:val="20"/>
          <w:szCs w:val="20"/>
        </w:rPr>
      </w:pPr>
    </w:p>
    <w:p w:rsidR="00E8290E" w:rsidRDefault="00E8290E" w:rsidP="008446A8">
      <w:pPr>
        <w:autoSpaceDE w:val="0"/>
        <w:autoSpaceDN w:val="0"/>
        <w:adjustRightInd w:val="0"/>
        <w:spacing w:after="0" w:line="360" w:lineRule="auto"/>
        <w:jc w:val="both"/>
        <w:rPr>
          <w:rStyle w:val="apple-style-span"/>
          <w:rFonts w:ascii="Arial" w:hAnsi="Arial" w:cs="Arial"/>
          <w:bCs/>
          <w:color w:val="000000"/>
          <w:sz w:val="20"/>
          <w:szCs w:val="20"/>
        </w:rPr>
      </w:pPr>
    </w:p>
    <w:tbl>
      <w:tblPr>
        <w:tblW w:w="8065" w:type="dxa"/>
        <w:jc w:val="center"/>
        <w:tblInd w:w="1858" w:type="dxa"/>
        <w:tblCellMar>
          <w:left w:w="0" w:type="dxa"/>
          <w:right w:w="0" w:type="dxa"/>
        </w:tblCellMar>
        <w:tblLook w:val="04A0"/>
      </w:tblPr>
      <w:tblGrid>
        <w:gridCol w:w="6778"/>
        <w:gridCol w:w="6"/>
        <w:gridCol w:w="554"/>
        <w:gridCol w:w="732"/>
      </w:tblGrid>
      <w:tr w:rsidR="00E8290E" w:rsidRPr="00B251F8" w:rsidTr="00B251F8">
        <w:trPr>
          <w:jc w:val="center"/>
        </w:trPr>
        <w:tc>
          <w:tcPr>
            <w:tcW w:w="6762" w:type="dxa"/>
            <w:noWrap/>
            <w:tcMar>
              <w:top w:w="0" w:type="dxa"/>
              <w:left w:w="0" w:type="dxa"/>
              <w:bottom w:w="120" w:type="dxa"/>
              <w:right w:w="0" w:type="dxa"/>
            </w:tcMar>
            <w:hideMark/>
          </w:tcPr>
          <w:p w:rsidR="00E8290E" w:rsidRPr="00B251F8" w:rsidRDefault="00FA0D12" w:rsidP="00B251F8">
            <w:pPr>
              <w:spacing w:after="0" w:line="240" w:lineRule="auto"/>
              <w:rPr>
                <w:rFonts w:ascii="Arial" w:eastAsia="Times New Roman" w:hAnsi="Arial" w:cs="Arial"/>
                <w:color w:val="000000"/>
                <w:sz w:val="20"/>
                <w:szCs w:val="20"/>
                <w:lang w:eastAsia="pt-PT"/>
              </w:rPr>
            </w:pPr>
            <w:r>
              <w:rPr>
                <w:rFonts w:ascii="Arial" w:eastAsia="Times New Roman" w:hAnsi="Arial" w:cs="Arial"/>
                <w:color w:val="000000"/>
                <w:sz w:val="20"/>
                <w:szCs w:val="20"/>
                <w:lang w:eastAsia="pt-PT"/>
              </w:rPr>
              <w:t>Eleger o respe</w:t>
            </w:r>
            <w:r w:rsidR="00E8290E" w:rsidRPr="00B251F8">
              <w:rPr>
                <w:rFonts w:ascii="Arial" w:eastAsia="Times New Roman" w:hAnsi="Arial" w:cs="Arial"/>
                <w:color w:val="000000"/>
                <w:sz w:val="20"/>
                <w:szCs w:val="20"/>
                <w:lang w:eastAsia="pt-PT"/>
              </w:rPr>
              <w:t>tivo presidente, de entre os seus membros</w:t>
            </w:r>
          </w:p>
        </w:tc>
        <w:tc>
          <w:tcPr>
            <w:tcW w:w="0" w:type="auto"/>
            <w:vAlign w:val="center"/>
            <w:hideMark/>
          </w:tcPr>
          <w:p w:rsidR="00E8290E" w:rsidRPr="00B251F8" w:rsidRDefault="00E8290E" w:rsidP="00B251F8">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E8290E" w:rsidRPr="00B251F8" w:rsidRDefault="00E8290E" w:rsidP="00B251F8">
            <w:pPr>
              <w:spacing w:after="0" w:line="240" w:lineRule="auto"/>
              <w:jc w:val="right"/>
              <w:rPr>
                <w:rFonts w:ascii="Arial" w:eastAsia="Times New Roman" w:hAnsi="Arial" w:cs="Arial"/>
                <w:b/>
                <w:bCs/>
                <w:color w:val="000000"/>
                <w:sz w:val="20"/>
                <w:szCs w:val="20"/>
                <w:lang w:eastAsia="pt-PT"/>
              </w:rPr>
            </w:pPr>
            <w:r w:rsidRPr="00B251F8">
              <w:rPr>
                <w:rFonts w:ascii="Arial" w:eastAsia="Times New Roman" w:hAnsi="Arial" w:cs="Arial"/>
                <w:b/>
                <w:bCs/>
                <w:color w:val="000000"/>
                <w:sz w:val="20"/>
                <w:szCs w:val="20"/>
                <w:lang w:eastAsia="pt-PT"/>
              </w:rPr>
              <w:t>1</w:t>
            </w:r>
          </w:p>
        </w:tc>
        <w:tc>
          <w:tcPr>
            <w:tcW w:w="0" w:type="auto"/>
            <w:tcMar>
              <w:top w:w="0" w:type="dxa"/>
              <w:left w:w="331" w:type="dxa"/>
              <w:bottom w:w="120" w:type="dxa"/>
              <w:right w:w="0" w:type="dxa"/>
            </w:tcMar>
            <w:hideMark/>
          </w:tcPr>
          <w:p w:rsidR="00E8290E" w:rsidRPr="00B251F8" w:rsidRDefault="00E8290E" w:rsidP="00B251F8">
            <w:pPr>
              <w:spacing w:after="0" w:line="240" w:lineRule="auto"/>
              <w:jc w:val="right"/>
              <w:rPr>
                <w:rFonts w:ascii="Arial" w:eastAsia="Times New Roman" w:hAnsi="Arial" w:cs="Arial"/>
                <w:color w:val="666666"/>
                <w:sz w:val="20"/>
                <w:szCs w:val="20"/>
                <w:lang w:eastAsia="pt-PT"/>
              </w:rPr>
            </w:pPr>
            <w:r w:rsidRPr="00B251F8">
              <w:rPr>
                <w:rFonts w:ascii="Arial" w:eastAsia="Times New Roman" w:hAnsi="Arial" w:cs="Arial"/>
                <w:color w:val="666666"/>
                <w:sz w:val="20"/>
                <w:szCs w:val="20"/>
                <w:lang w:eastAsia="pt-PT"/>
              </w:rPr>
              <w:t>1%</w:t>
            </w:r>
          </w:p>
        </w:tc>
      </w:tr>
      <w:tr w:rsidR="00E8290E" w:rsidRPr="00B251F8" w:rsidTr="00B251F8">
        <w:trPr>
          <w:jc w:val="center"/>
        </w:trPr>
        <w:tc>
          <w:tcPr>
            <w:tcW w:w="6762" w:type="dxa"/>
            <w:noWrap/>
            <w:tcMar>
              <w:top w:w="0" w:type="dxa"/>
              <w:left w:w="0" w:type="dxa"/>
              <w:bottom w:w="120" w:type="dxa"/>
              <w:right w:w="0" w:type="dxa"/>
            </w:tcMar>
            <w:hideMark/>
          </w:tcPr>
          <w:p w:rsidR="00E8290E" w:rsidRPr="00B251F8" w:rsidRDefault="00E8290E" w:rsidP="00B251F8">
            <w:pPr>
              <w:spacing w:after="0" w:line="240" w:lineRule="auto"/>
              <w:rPr>
                <w:rFonts w:ascii="Arial" w:eastAsia="Times New Roman" w:hAnsi="Arial" w:cs="Arial"/>
                <w:color w:val="000000"/>
                <w:sz w:val="20"/>
                <w:szCs w:val="20"/>
                <w:lang w:eastAsia="pt-PT"/>
              </w:rPr>
            </w:pPr>
            <w:r w:rsidRPr="00B251F8">
              <w:rPr>
                <w:rFonts w:ascii="Arial" w:eastAsia="Times New Roman" w:hAnsi="Arial" w:cs="Arial"/>
                <w:color w:val="000000"/>
                <w:sz w:val="20"/>
                <w:szCs w:val="20"/>
                <w:lang w:eastAsia="pt-PT"/>
              </w:rPr>
              <w:t>Eleger o di</w:t>
            </w:r>
            <w:r w:rsidR="00FA0D12">
              <w:rPr>
                <w:rFonts w:ascii="Arial" w:eastAsia="Times New Roman" w:hAnsi="Arial" w:cs="Arial"/>
                <w:color w:val="000000"/>
                <w:sz w:val="20"/>
                <w:szCs w:val="20"/>
                <w:lang w:eastAsia="pt-PT"/>
              </w:rPr>
              <w:t>re</w:t>
            </w:r>
            <w:r w:rsidRPr="00B251F8">
              <w:rPr>
                <w:rFonts w:ascii="Arial" w:eastAsia="Times New Roman" w:hAnsi="Arial" w:cs="Arial"/>
                <w:color w:val="000000"/>
                <w:sz w:val="20"/>
                <w:szCs w:val="20"/>
                <w:lang w:eastAsia="pt-PT"/>
              </w:rPr>
              <w:t>tor</w:t>
            </w:r>
          </w:p>
        </w:tc>
        <w:tc>
          <w:tcPr>
            <w:tcW w:w="0" w:type="auto"/>
            <w:vAlign w:val="center"/>
            <w:hideMark/>
          </w:tcPr>
          <w:p w:rsidR="00E8290E" w:rsidRPr="00B251F8" w:rsidRDefault="00E8290E" w:rsidP="00B251F8">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E8290E" w:rsidRPr="00B251F8" w:rsidRDefault="00E8290E" w:rsidP="00B251F8">
            <w:pPr>
              <w:spacing w:after="0" w:line="240" w:lineRule="auto"/>
              <w:jc w:val="right"/>
              <w:rPr>
                <w:rFonts w:ascii="Arial" w:eastAsia="Times New Roman" w:hAnsi="Arial" w:cs="Arial"/>
                <w:b/>
                <w:bCs/>
                <w:color w:val="000000"/>
                <w:sz w:val="20"/>
                <w:szCs w:val="20"/>
                <w:lang w:eastAsia="pt-PT"/>
              </w:rPr>
            </w:pPr>
            <w:r w:rsidRPr="00B251F8">
              <w:rPr>
                <w:rFonts w:ascii="Arial" w:eastAsia="Times New Roman" w:hAnsi="Arial" w:cs="Arial"/>
                <w:b/>
                <w:bCs/>
                <w:color w:val="000000"/>
                <w:sz w:val="20"/>
                <w:szCs w:val="20"/>
                <w:lang w:eastAsia="pt-PT"/>
              </w:rPr>
              <w:t>5</w:t>
            </w:r>
          </w:p>
        </w:tc>
        <w:tc>
          <w:tcPr>
            <w:tcW w:w="0" w:type="auto"/>
            <w:tcMar>
              <w:top w:w="0" w:type="dxa"/>
              <w:left w:w="331" w:type="dxa"/>
              <w:bottom w:w="120" w:type="dxa"/>
              <w:right w:w="0" w:type="dxa"/>
            </w:tcMar>
            <w:hideMark/>
          </w:tcPr>
          <w:p w:rsidR="00E8290E" w:rsidRPr="00B251F8" w:rsidRDefault="00E8290E" w:rsidP="00B251F8">
            <w:pPr>
              <w:spacing w:after="0" w:line="240" w:lineRule="auto"/>
              <w:jc w:val="right"/>
              <w:rPr>
                <w:rFonts w:ascii="Arial" w:eastAsia="Times New Roman" w:hAnsi="Arial" w:cs="Arial"/>
                <w:color w:val="666666"/>
                <w:sz w:val="20"/>
                <w:szCs w:val="20"/>
                <w:lang w:eastAsia="pt-PT"/>
              </w:rPr>
            </w:pPr>
            <w:r w:rsidRPr="00B251F8">
              <w:rPr>
                <w:rFonts w:ascii="Arial" w:eastAsia="Times New Roman" w:hAnsi="Arial" w:cs="Arial"/>
                <w:color w:val="666666"/>
                <w:sz w:val="20"/>
                <w:szCs w:val="20"/>
                <w:lang w:eastAsia="pt-PT"/>
              </w:rPr>
              <w:t>6%</w:t>
            </w:r>
          </w:p>
        </w:tc>
      </w:tr>
      <w:tr w:rsidR="00E8290E" w:rsidRPr="00B251F8" w:rsidTr="00B251F8">
        <w:trPr>
          <w:jc w:val="center"/>
        </w:trPr>
        <w:tc>
          <w:tcPr>
            <w:tcW w:w="6762" w:type="dxa"/>
            <w:noWrap/>
            <w:tcMar>
              <w:top w:w="0" w:type="dxa"/>
              <w:left w:w="0" w:type="dxa"/>
              <w:bottom w:w="120" w:type="dxa"/>
              <w:right w:w="0" w:type="dxa"/>
            </w:tcMar>
            <w:hideMark/>
          </w:tcPr>
          <w:p w:rsidR="00E8290E" w:rsidRPr="00B251F8" w:rsidRDefault="00FA0D12" w:rsidP="00B251F8">
            <w:pPr>
              <w:spacing w:after="0" w:line="240" w:lineRule="auto"/>
              <w:rPr>
                <w:rFonts w:ascii="Arial" w:eastAsia="Times New Roman" w:hAnsi="Arial" w:cs="Arial"/>
                <w:color w:val="000000"/>
                <w:sz w:val="20"/>
                <w:szCs w:val="20"/>
                <w:lang w:eastAsia="pt-PT"/>
              </w:rPr>
            </w:pPr>
            <w:r>
              <w:rPr>
                <w:rFonts w:ascii="Arial" w:eastAsia="Times New Roman" w:hAnsi="Arial" w:cs="Arial"/>
                <w:color w:val="000000"/>
                <w:sz w:val="20"/>
                <w:szCs w:val="20"/>
                <w:lang w:eastAsia="pt-PT"/>
              </w:rPr>
              <w:t>Aprovar o proje</w:t>
            </w:r>
            <w:r w:rsidR="00E8290E" w:rsidRPr="00B251F8">
              <w:rPr>
                <w:rFonts w:ascii="Arial" w:eastAsia="Times New Roman" w:hAnsi="Arial" w:cs="Arial"/>
                <w:color w:val="000000"/>
                <w:sz w:val="20"/>
                <w:szCs w:val="20"/>
                <w:lang w:eastAsia="pt-PT"/>
              </w:rPr>
              <w:t>to educativo</w:t>
            </w:r>
          </w:p>
        </w:tc>
        <w:tc>
          <w:tcPr>
            <w:tcW w:w="0" w:type="auto"/>
            <w:vAlign w:val="center"/>
            <w:hideMark/>
          </w:tcPr>
          <w:p w:rsidR="00E8290E" w:rsidRPr="00B251F8" w:rsidRDefault="00E8290E" w:rsidP="00B251F8">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E8290E" w:rsidRPr="00B251F8" w:rsidRDefault="00E8290E" w:rsidP="00B251F8">
            <w:pPr>
              <w:spacing w:after="0" w:line="240" w:lineRule="auto"/>
              <w:jc w:val="right"/>
              <w:rPr>
                <w:rFonts w:ascii="Arial" w:eastAsia="Times New Roman" w:hAnsi="Arial" w:cs="Arial"/>
                <w:b/>
                <w:bCs/>
                <w:color w:val="000000"/>
                <w:sz w:val="20"/>
                <w:szCs w:val="20"/>
                <w:lang w:eastAsia="pt-PT"/>
              </w:rPr>
            </w:pPr>
            <w:r w:rsidRPr="00B251F8">
              <w:rPr>
                <w:rFonts w:ascii="Arial" w:eastAsia="Times New Roman" w:hAnsi="Arial" w:cs="Arial"/>
                <w:b/>
                <w:bCs/>
                <w:color w:val="000000"/>
                <w:sz w:val="20"/>
                <w:szCs w:val="20"/>
                <w:lang w:eastAsia="pt-PT"/>
              </w:rPr>
              <w:t>12</w:t>
            </w:r>
          </w:p>
        </w:tc>
        <w:tc>
          <w:tcPr>
            <w:tcW w:w="0" w:type="auto"/>
            <w:tcMar>
              <w:top w:w="0" w:type="dxa"/>
              <w:left w:w="331" w:type="dxa"/>
              <w:bottom w:w="120" w:type="dxa"/>
              <w:right w:w="0" w:type="dxa"/>
            </w:tcMar>
            <w:hideMark/>
          </w:tcPr>
          <w:p w:rsidR="00E8290E" w:rsidRPr="00B251F8" w:rsidRDefault="00E8290E" w:rsidP="00B251F8">
            <w:pPr>
              <w:spacing w:after="0" w:line="240" w:lineRule="auto"/>
              <w:jc w:val="right"/>
              <w:rPr>
                <w:rFonts w:ascii="Arial" w:eastAsia="Times New Roman" w:hAnsi="Arial" w:cs="Arial"/>
                <w:color w:val="666666"/>
                <w:sz w:val="20"/>
                <w:szCs w:val="20"/>
                <w:lang w:eastAsia="pt-PT"/>
              </w:rPr>
            </w:pPr>
            <w:r w:rsidRPr="00B251F8">
              <w:rPr>
                <w:rFonts w:ascii="Arial" w:eastAsia="Times New Roman" w:hAnsi="Arial" w:cs="Arial"/>
                <w:color w:val="666666"/>
                <w:sz w:val="20"/>
                <w:szCs w:val="20"/>
                <w:lang w:eastAsia="pt-PT"/>
              </w:rPr>
              <w:t>14%</w:t>
            </w:r>
          </w:p>
        </w:tc>
      </w:tr>
      <w:tr w:rsidR="00E8290E" w:rsidRPr="00B251F8" w:rsidTr="00B251F8">
        <w:trPr>
          <w:jc w:val="center"/>
        </w:trPr>
        <w:tc>
          <w:tcPr>
            <w:tcW w:w="6762" w:type="dxa"/>
            <w:noWrap/>
            <w:tcMar>
              <w:top w:w="0" w:type="dxa"/>
              <w:left w:w="0" w:type="dxa"/>
              <w:bottom w:w="120" w:type="dxa"/>
              <w:right w:w="0" w:type="dxa"/>
            </w:tcMar>
            <w:hideMark/>
          </w:tcPr>
          <w:p w:rsidR="00E8290E" w:rsidRPr="00B251F8" w:rsidRDefault="00FA0D12" w:rsidP="00B251F8">
            <w:pPr>
              <w:spacing w:after="0" w:line="240" w:lineRule="auto"/>
              <w:rPr>
                <w:rFonts w:ascii="Arial" w:eastAsia="Times New Roman" w:hAnsi="Arial" w:cs="Arial"/>
                <w:color w:val="000000"/>
                <w:sz w:val="20"/>
                <w:szCs w:val="20"/>
                <w:lang w:eastAsia="pt-PT"/>
              </w:rPr>
            </w:pPr>
            <w:r>
              <w:rPr>
                <w:rFonts w:ascii="Arial" w:eastAsia="Times New Roman" w:hAnsi="Arial" w:cs="Arial"/>
                <w:color w:val="000000"/>
                <w:sz w:val="20"/>
                <w:szCs w:val="20"/>
                <w:lang w:eastAsia="pt-PT"/>
              </w:rPr>
              <w:t>Acompanhar e avaliar o proje</w:t>
            </w:r>
            <w:r w:rsidR="00E8290E" w:rsidRPr="00B251F8">
              <w:rPr>
                <w:rFonts w:ascii="Arial" w:eastAsia="Times New Roman" w:hAnsi="Arial" w:cs="Arial"/>
                <w:color w:val="000000"/>
                <w:sz w:val="20"/>
                <w:szCs w:val="20"/>
                <w:lang w:eastAsia="pt-PT"/>
              </w:rPr>
              <w:t>to educativo</w:t>
            </w:r>
          </w:p>
        </w:tc>
        <w:tc>
          <w:tcPr>
            <w:tcW w:w="0" w:type="auto"/>
            <w:vAlign w:val="center"/>
            <w:hideMark/>
          </w:tcPr>
          <w:p w:rsidR="00E8290E" w:rsidRPr="00B251F8" w:rsidRDefault="00E8290E" w:rsidP="00B251F8">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E8290E" w:rsidRPr="00B251F8" w:rsidRDefault="00E8290E" w:rsidP="00B251F8">
            <w:pPr>
              <w:spacing w:after="0" w:line="240" w:lineRule="auto"/>
              <w:jc w:val="right"/>
              <w:rPr>
                <w:rFonts w:ascii="Arial" w:eastAsia="Times New Roman" w:hAnsi="Arial" w:cs="Arial"/>
                <w:b/>
                <w:bCs/>
                <w:color w:val="000000"/>
                <w:sz w:val="20"/>
                <w:szCs w:val="20"/>
                <w:lang w:eastAsia="pt-PT"/>
              </w:rPr>
            </w:pPr>
            <w:r w:rsidRPr="00B251F8">
              <w:rPr>
                <w:rFonts w:ascii="Arial" w:eastAsia="Times New Roman" w:hAnsi="Arial" w:cs="Arial"/>
                <w:b/>
                <w:bCs/>
                <w:color w:val="000000"/>
                <w:sz w:val="20"/>
                <w:szCs w:val="20"/>
                <w:lang w:eastAsia="pt-PT"/>
              </w:rPr>
              <w:t>20</w:t>
            </w:r>
          </w:p>
        </w:tc>
        <w:tc>
          <w:tcPr>
            <w:tcW w:w="0" w:type="auto"/>
            <w:tcMar>
              <w:top w:w="0" w:type="dxa"/>
              <w:left w:w="331" w:type="dxa"/>
              <w:bottom w:w="120" w:type="dxa"/>
              <w:right w:w="0" w:type="dxa"/>
            </w:tcMar>
            <w:hideMark/>
          </w:tcPr>
          <w:p w:rsidR="00E8290E" w:rsidRPr="00B251F8" w:rsidRDefault="00E8290E" w:rsidP="00B251F8">
            <w:pPr>
              <w:spacing w:after="0" w:line="240" w:lineRule="auto"/>
              <w:jc w:val="right"/>
              <w:rPr>
                <w:rFonts w:ascii="Arial" w:eastAsia="Times New Roman" w:hAnsi="Arial" w:cs="Arial"/>
                <w:color w:val="666666"/>
                <w:sz w:val="20"/>
                <w:szCs w:val="20"/>
                <w:lang w:eastAsia="pt-PT"/>
              </w:rPr>
            </w:pPr>
            <w:r w:rsidRPr="00B251F8">
              <w:rPr>
                <w:rFonts w:ascii="Arial" w:eastAsia="Times New Roman" w:hAnsi="Arial" w:cs="Arial"/>
                <w:color w:val="666666"/>
                <w:sz w:val="20"/>
                <w:szCs w:val="20"/>
                <w:lang w:eastAsia="pt-PT"/>
              </w:rPr>
              <w:t>24%</w:t>
            </w:r>
          </w:p>
        </w:tc>
      </w:tr>
      <w:tr w:rsidR="00E8290E" w:rsidRPr="00B251F8" w:rsidTr="00B251F8">
        <w:trPr>
          <w:jc w:val="center"/>
        </w:trPr>
        <w:tc>
          <w:tcPr>
            <w:tcW w:w="6762" w:type="dxa"/>
            <w:noWrap/>
            <w:tcMar>
              <w:top w:w="0" w:type="dxa"/>
              <w:left w:w="0" w:type="dxa"/>
              <w:bottom w:w="120" w:type="dxa"/>
              <w:right w:w="0" w:type="dxa"/>
            </w:tcMar>
            <w:hideMark/>
          </w:tcPr>
          <w:p w:rsidR="00E8290E" w:rsidRPr="00B251F8" w:rsidRDefault="00E8290E" w:rsidP="00B251F8">
            <w:pPr>
              <w:spacing w:after="0" w:line="240" w:lineRule="auto"/>
              <w:rPr>
                <w:rFonts w:ascii="Arial" w:eastAsia="Times New Roman" w:hAnsi="Arial" w:cs="Arial"/>
                <w:color w:val="000000"/>
                <w:sz w:val="20"/>
                <w:szCs w:val="20"/>
                <w:lang w:eastAsia="pt-PT"/>
              </w:rPr>
            </w:pPr>
            <w:r w:rsidRPr="00B251F8">
              <w:rPr>
                <w:rFonts w:ascii="Arial" w:eastAsia="Times New Roman" w:hAnsi="Arial" w:cs="Arial"/>
                <w:color w:val="000000"/>
                <w:sz w:val="20"/>
                <w:szCs w:val="20"/>
                <w:lang w:eastAsia="pt-PT"/>
              </w:rPr>
              <w:t>Aprovar o Regulamento Interno do Agrupamento</w:t>
            </w:r>
          </w:p>
        </w:tc>
        <w:tc>
          <w:tcPr>
            <w:tcW w:w="0" w:type="auto"/>
            <w:vAlign w:val="center"/>
            <w:hideMark/>
          </w:tcPr>
          <w:p w:rsidR="00E8290E" w:rsidRPr="00B251F8" w:rsidRDefault="00E8290E" w:rsidP="00B251F8">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E8290E" w:rsidRPr="00B251F8" w:rsidRDefault="00E8290E" w:rsidP="00B251F8">
            <w:pPr>
              <w:spacing w:after="0" w:line="240" w:lineRule="auto"/>
              <w:jc w:val="right"/>
              <w:rPr>
                <w:rFonts w:ascii="Arial" w:eastAsia="Times New Roman" w:hAnsi="Arial" w:cs="Arial"/>
                <w:b/>
                <w:bCs/>
                <w:color w:val="000000"/>
                <w:sz w:val="20"/>
                <w:szCs w:val="20"/>
                <w:lang w:eastAsia="pt-PT"/>
              </w:rPr>
            </w:pPr>
            <w:r w:rsidRPr="00B251F8">
              <w:rPr>
                <w:rFonts w:ascii="Arial" w:eastAsia="Times New Roman" w:hAnsi="Arial" w:cs="Arial"/>
                <w:b/>
                <w:bCs/>
                <w:color w:val="000000"/>
                <w:sz w:val="20"/>
                <w:szCs w:val="20"/>
                <w:lang w:eastAsia="pt-PT"/>
              </w:rPr>
              <w:t>2</w:t>
            </w:r>
          </w:p>
        </w:tc>
        <w:tc>
          <w:tcPr>
            <w:tcW w:w="0" w:type="auto"/>
            <w:tcMar>
              <w:top w:w="0" w:type="dxa"/>
              <w:left w:w="331" w:type="dxa"/>
              <w:bottom w:w="120" w:type="dxa"/>
              <w:right w:w="0" w:type="dxa"/>
            </w:tcMar>
            <w:hideMark/>
          </w:tcPr>
          <w:p w:rsidR="00E8290E" w:rsidRPr="00B251F8" w:rsidRDefault="00E8290E" w:rsidP="00B251F8">
            <w:pPr>
              <w:spacing w:after="0" w:line="240" w:lineRule="auto"/>
              <w:jc w:val="right"/>
              <w:rPr>
                <w:rFonts w:ascii="Arial" w:eastAsia="Times New Roman" w:hAnsi="Arial" w:cs="Arial"/>
                <w:color w:val="666666"/>
                <w:sz w:val="20"/>
                <w:szCs w:val="20"/>
                <w:lang w:eastAsia="pt-PT"/>
              </w:rPr>
            </w:pPr>
            <w:r w:rsidRPr="00B251F8">
              <w:rPr>
                <w:rFonts w:ascii="Arial" w:eastAsia="Times New Roman" w:hAnsi="Arial" w:cs="Arial"/>
                <w:color w:val="666666"/>
                <w:sz w:val="20"/>
                <w:szCs w:val="20"/>
                <w:lang w:eastAsia="pt-PT"/>
              </w:rPr>
              <w:t>2%</w:t>
            </w:r>
          </w:p>
        </w:tc>
      </w:tr>
      <w:tr w:rsidR="00E8290E" w:rsidRPr="00B251F8" w:rsidTr="00B251F8">
        <w:trPr>
          <w:jc w:val="center"/>
        </w:trPr>
        <w:tc>
          <w:tcPr>
            <w:tcW w:w="6762" w:type="dxa"/>
            <w:noWrap/>
            <w:tcMar>
              <w:top w:w="0" w:type="dxa"/>
              <w:left w:w="0" w:type="dxa"/>
              <w:bottom w:w="120" w:type="dxa"/>
              <w:right w:w="0" w:type="dxa"/>
            </w:tcMar>
            <w:hideMark/>
          </w:tcPr>
          <w:p w:rsidR="00E8290E" w:rsidRPr="00B251F8" w:rsidRDefault="00E8290E" w:rsidP="00B251F8">
            <w:pPr>
              <w:spacing w:after="0" w:line="240" w:lineRule="auto"/>
              <w:rPr>
                <w:rFonts w:ascii="Arial" w:eastAsia="Times New Roman" w:hAnsi="Arial" w:cs="Arial"/>
                <w:color w:val="000000"/>
                <w:sz w:val="20"/>
                <w:szCs w:val="20"/>
                <w:lang w:eastAsia="pt-PT"/>
              </w:rPr>
            </w:pPr>
            <w:r w:rsidRPr="00B251F8">
              <w:rPr>
                <w:rFonts w:ascii="Arial" w:eastAsia="Times New Roman" w:hAnsi="Arial" w:cs="Arial"/>
                <w:color w:val="000000"/>
                <w:sz w:val="20"/>
                <w:szCs w:val="20"/>
                <w:lang w:eastAsia="pt-PT"/>
              </w:rPr>
              <w:t>Aprovar os</w:t>
            </w:r>
            <w:r w:rsidR="00FA0D12">
              <w:rPr>
                <w:rFonts w:ascii="Arial" w:eastAsia="Times New Roman" w:hAnsi="Arial" w:cs="Arial"/>
                <w:color w:val="000000"/>
                <w:sz w:val="20"/>
                <w:szCs w:val="20"/>
                <w:lang w:eastAsia="pt-PT"/>
              </w:rPr>
              <w:t xml:space="preserve"> </w:t>
            </w:r>
            <w:proofErr w:type="gramStart"/>
            <w:r w:rsidR="00FA0D12">
              <w:rPr>
                <w:rFonts w:ascii="Arial" w:eastAsia="Times New Roman" w:hAnsi="Arial" w:cs="Arial"/>
                <w:color w:val="000000"/>
                <w:sz w:val="20"/>
                <w:szCs w:val="20"/>
                <w:lang w:eastAsia="pt-PT"/>
              </w:rPr>
              <w:t>planos anual e plurianual</w:t>
            </w:r>
            <w:proofErr w:type="gramEnd"/>
            <w:r w:rsidR="00FA0D12">
              <w:rPr>
                <w:rFonts w:ascii="Arial" w:eastAsia="Times New Roman" w:hAnsi="Arial" w:cs="Arial"/>
                <w:color w:val="000000"/>
                <w:sz w:val="20"/>
                <w:szCs w:val="20"/>
                <w:lang w:eastAsia="pt-PT"/>
              </w:rPr>
              <w:t xml:space="preserve"> de a</w:t>
            </w:r>
            <w:r w:rsidRPr="00B251F8">
              <w:rPr>
                <w:rFonts w:ascii="Arial" w:eastAsia="Times New Roman" w:hAnsi="Arial" w:cs="Arial"/>
                <w:color w:val="000000"/>
                <w:sz w:val="20"/>
                <w:szCs w:val="20"/>
                <w:lang w:eastAsia="pt-PT"/>
              </w:rPr>
              <w:t>tividades</w:t>
            </w:r>
          </w:p>
        </w:tc>
        <w:tc>
          <w:tcPr>
            <w:tcW w:w="0" w:type="auto"/>
            <w:vAlign w:val="center"/>
            <w:hideMark/>
          </w:tcPr>
          <w:p w:rsidR="00E8290E" w:rsidRPr="00B251F8" w:rsidRDefault="00E8290E" w:rsidP="00B251F8">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E8290E" w:rsidRPr="00B251F8" w:rsidRDefault="00E8290E" w:rsidP="00B251F8">
            <w:pPr>
              <w:spacing w:after="0" w:line="240" w:lineRule="auto"/>
              <w:jc w:val="right"/>
              <w:rPr>
                <w:rFonts w:ascii="Arial" w:eastAsia="Times New Roman" w:hAnsi="Arial" w:cs="Arial"/>
                <w:b/>
                <w:bCs/>
                <w:color w:val="000000"/>
                <w:sz w:val="20"/>
                <w:szCs w:val="20"/>
                <w:lang w:eastAsia="pt-PT"/>
              </w:rPr>
            </w:pPr>
            <w:r w:rsidRPr="00B251F8">
              <w:rPr>
                <w:rFonts w:ascii="Arial" w:eastAsia="Times New Roman" w:hAnsi="Arial" w:cs="Arial"/>
                <w:b/>
                <w:bCs/>
                <w:color w:val="000000"/>
                <w:sz w:val="20"/>
                <w:szCs w:val="20"/>
                <w:lang w:eastAsia="pt-PT"/>
              </w:rPr>
              <w:t>1</w:t>
            </w:r>
          </w:p>
        </w:tc>
        <w:tc>
          <w:tcPr>
            <w:tcW w:w="0" w:type="auto"/>
            <w:tcMar>
              <w:top w:w="0" w:type="dxa"/>
              <w:left w:w="331" w:type="dxa"/>
              <w:bottom w:w="120" w:type="dxa"/>
              <w:right w:w="0" w:type="dxa"/>
            </w:tcMar>
            <w:hideMark/>
          </w:tcPr>
          <w:p w:rsidR="00E8290E" w:rsidRPr="00B251F8" w:rsidRDefault="00E8290E" w:rsidP="00B251F8">
            <w:pPr>
              <w:spacing w:after="0" w:line="240" w:lineRule="auto"/>
              <w:jc w:val="right"/>
              <w:rPr>
                <w:rFonts w:ascii="Arial" w:eastAsia="Times New Roman" w:hAnsi="Arial" w:cs="Arial"/>
                <w:color w:val="666666"/>
                <w:sz w:val="20"/>
                <w:szCs w:val="20"/>
                <w:lang w:eastAsia="pt-PT"/>
              </w:rPr>
            </w:pPr>
            <w:r w:rsidRPr="00B251F8">
              <w:rPr>
                <w:rFonts w:ascii="Arial" w:eastAsia="Times New Roman" w:hAnsi="Arial" w:cs="Arial"/>
                <w:color w:val="666666"/>
                <w:sz w:val="20"/>
                <w:szCs w:val="20"/>
                <w:lang w:eastAsia="pt-PT"/>
              </w:rPr>
              <w:t>1%</w:t>
            </w:r>
          </w:p>
        </w:tc>
      </w:tr>
      <w:tr w:rsidR="00E8290E" w:rsidRPr="00B251F8" w:rsidTr="00B251F8">
        <w:trPr>
          <w:jc w:val="center"/>
        </w:trPr>
        <w:tc>
          <w:tcPr>
            <w:tcW w:w="6762" w:type="dxa"/>
            <w:noWrap/>
            <w:tcMar>
              <w:top w:w="0" w:type="dxa"/>
              <w:left w:w="0" w:type="dxa"/>
              <w:bottom w:w="120" w:type="dxa"/>
              <w:right w:w="0" w:type="dxa"/>
            </w:tcMar>
            <w:hideMark/>
          </w:tcPr>
          <w:p w:rsidR="00E8290E" w:rsidRPr="00B251F8" w:rsidRDefault="00E8290E" w:rsidP="00B251F8">
            <w:pPr>
              <w:spacing w:after="0" w:line="240" w:lineRule="auto"/>
              <w:rPr>
                <w:rFonts w:ascii="Arial" w:eastAsia="Times New Roman" w:hAnsi="Arial" w:cs="Arial"/>
                <w:color w:val="000000"/>
                <w:sz w:val="20"/>
                <w:szCs w:val="20"/>
                <w:lang w:eastAsia="pt-PT"/>
              </w:rPr>
            </w:pPr>
            <w:r w:rsidRPr="00B251F8">
              <w:rPr>
                <w:rFonts w:ascii="Arial" w:eastAsia="Times New Roman" w:hAnsi="Arial" w:cs="Arial"/>
                <w:color w:val="000000"/>
                <w:sz w:val="20"/>
                <w:szCs w:val="20"/>
                <w:lang w:eastAsia="pt-PT"/>
              </w:rPr>
              <w:t>Apreciar os relatórios periódicos de execu</w:t>
            </w:r>
            <w:r w:rsidR="00FA0D12">
              <w:rPr>
                <w:rFonts w:ascii="Arial" w:eastAsia="Times New Roman" w:hAnsi="Arial" w:cs="Arial"/>
                <w:color w:val="000000"/>
                <w:sz w:val="20"/>
                <w:szCs w:val="20"/>
                <w:lang w:eastAsia="pt-PT"/>
              </w:rPr>
              <w:t>ção do plano anual de a</w:t>
            </w:r>
            <w:r w:rsidRPr="00B251F8">
              <w:rPr>
                <w:rFonts w:ascii="Arial" w:eastAsia="Times New Roman" w:hAnsi="Arial" w:cs="Arial"/>
                <w:color w:val="000000"/>
                <w:sz w:val="20"/>
                <w:szCs w:val="20"/>
                <w:lang w:eastAsia="pt-PT"/>
              </w:rPr>
              <w:t>tividades</w:t>
            </w:r>
          </w:p>
        </w:tc>
        <w:tc>
          <w:tcPr>
            <w:tcW w:w="0" w:type="auto"/>
            <w:vAlign w:val="center"/>
            <w:hideMark/>
          </w:tcPr>
          <w:p w:rsidR="00E8290E" w:rsidRPr="00B251F8" w:rsidRDefault="00E8290E" w:rsidP="00B251F8">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E8290E" w:rsidRPr="00B251F8" w:rsidRDefault="00E8290E" w:rsidP="00B251F8">
            <w:pPr>
              <w:spacing w:after="0" w:line="240" w:lineRule="auto"/>
              <w:jc w:val="right"/>
              <w:rPr>
                <w:rFonts w:ascii="Arial" w:eastAsia="Times New Roman" w:hAnsi="Arial" w:cs="Arial"/>
                <w:b/>
                <w:bCs/>
                <w:color w:val="000000"/>
                <w:sz w:val="20"/>
                <w:szCs w:val="20"/>
                <w:lang w:eastAsia="pt-PT"/>
              </w:rPr>
            </w:pPr>
            <w:r w:rsidRPr="00B251F8">
              <w:rPr>
                <w:rFonts w:ascii="Arial" w:eastAsia="Times New Roman" w:hAnsi="Arial" w:cs="Arial"/>
                <w:b/>
                <w:bCs/>
                <w:color w:val="000000"/>
                <w:sz w:val="20"/>
                <w:szCs w:val="20"/>
                <w:lang w:eastAsia="pt-PT"/>
              </w:rPr>
              <w:t>2</w:t>
            </w:r>
          </w:p>
        </w:tc>
        <w:tc>
          <w:tcPr>
            <w:tcW w:w="0" w:type="auto"/>
            <w:tcMar>
              <w:top w:w="0" w:type="dxa"/>
              <w:left w:w="331" w:type="dxa"/>
              <w:bottom w:w="120" w:type="dxa"/>
              <w:right w:w="0" w:type="dxa"/>
            </w:tcMar>
            <w:hideMark/>
          </w:tcPr>
          <w:p w:rsidR="00E8290E" w:rsidRPr="00B251F8" w:rsidRDefault="00E8290E" w:rsidP="00B251F8">
            <w:pPr>
              <w:spacing w:after="0" w:line="240" w:lineRule="auto"/>
              <w:jc w:val="right"/>
              <w:rPr>
                <w:rFonts w:ascii="Arial" w:eastAsia="Times New Roman" w:hAnsi="Arial" w:cs="Arial"/>
                <w:color w:val="666666"/>
                <w:sz w:val="20"/>
                <w:szCs w:val="20"/>
                <w:lang w:eastAsia="pt-PT"/>
              </w:rPr>
            </w:pPr>
            <w:r w:rsidRPr="00B251F8">
              <w:rPr>
                <w:rFonts w:ascii="Arial" w:eastAsia="Times New Roman" w:hAnsi="Arial" w:cs="Arial"/>
                <w:color w:val="666666"/>
                <w:sz w:val="20"/>
                <w:szCs w:val="20"/>
                <w:lang w:eastAsia="pt-PT"/>
              </w:rPr>
              <w:t>2%</w:t>
            </w:r>
          </w:p>
        </w:tc>
      </w:tr>
      <w:tr w:rsidR="00E8290E" w:rsidRPr="00B251F8" w:rsidTr="00B251F8">
        <w:trPr>
          <w:jc w:val="center"/>
        </w:trPr>
        <w:tc>
          <w:tcPr>
            <w:tcW w:w="6762" w:type="dxa"/>
            <w:noWrap/>
            <w:tcMar>
              <w:top w:w="0" w:type="dxa"/>
              <w:left w:w="0" w:type="dxa"/>
              <w:bottom w:w="120" w:type="dxa"/>
              <w:right w:w="0" w:type="dxa"/>
            </w:tcMar>
            <w:hideMark/>
          </w:tcPr>
          <w:p w:rsidR="00E8290E" w:rsidRPr="00B251F8" w:rsidRDefault="00E8290E" w:rsidP="00B251F8">
            <w:pPr>
              <w:spacing w:after="0" w:line="240" w:lineRule="auto"/>
              <w:rPr>
                <w:rFonts w:ascii="Arial" w:eastAsia="Times New Roman" w:hAnsi="Arial" w:cs="Arial"/>
                <w:color w:val="000000"/>
                <w:sz w:val="20"/>
                <w:szCs w:val="20"/>
                <w:lang w:eastAsia="pt-PT"/>
              </w:rPr>
            </w:pPr>
            <w:r w:rsidRPr="00B251F8">
              <w:rPr>
                <w:rFonts w:ascii="Arial" w:eastAsia="Times New Roman" w:hAnsi="Arial" w:cs="Arial"/>
                <w:color w:val="000000"/>
                <w:sz w:val="20"/>
                <w:szCs w:val="20"/>
                <w:lang w:eastAsia="pt-PT"/>
              </w:rPr>
              <w:t>Aprovar as propostas de contratos de autonomia</w:t>
            </w:r>
          </w:p>
        </w:tc>
        <w:tc>
          <w:tcPr>
            <w:tcW w:w="0" w:type="auto"/>
            <w:vAlign w:val="center"/>
            <w:hideMark/>
          </w:tcPr>
          <w:p w:rsidR="00E8290E" w:rsidRPr="00B251F8" w:rsidRDefault="00E8290E" w:rsidP="00B251F8">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E8290E" w:rsidRPr="00B251F8" w:rsidRDefault="00E8290E" w:rsidP="00B251F8">
            <w:pPr>
              <w:spacing w:after="0" w:line="240" w:lineRule="auto"/>
              <w:jc w:val="right"/>
              <w:rPr>
                <w:rFonts w:ascii="Arial" w:eastAsia="Times New Roman" w:hAnsi="Arial" w:cs="Arial"/>
                <w:b/>
                <w:bCs/>
                <w:color w:val="000000"/>
                <w:sz w:val="20"/>
                <w:szCs w:val="20"/>
                <w:lang w:eastAsia="pt-PT"/>
              </w:rPr>
            </w:pPr>
            <w:r w:rsidRPr="00B251F8">
              <w:rPr>
                <w:rFonts w:ascii="Arial" w:eastAsia="Times New Roman" w:hAnsi="Arial" w:cs="Arial"/>
                <w:b/>
                <w:bCs/>
                <w:color w:val="000000"/>
                <w:sz w:val="20"/>
                <w:szCs w:val="20"/>
                <w:lang w:eastAsia="pt-PT"/>
              </w:rPr>
              <w:t>4</w:t>
            </w:r>
          </w:p>
        </w:tc>
        <w:tc>
          <w:tcPr>
            <w:tcW w:w="0" w:type="auto"/>
            <w:tcMar>
              <w:top w:w="0" w:type="dxa"/>
              <w:left w:w="331" w:type="dxa"/>
              <w:bottom w:w="120" w:type="dxa"/>
              <w:right w:w="0" w:type="dxa"/>
            </w:tcMar>
            <w:hideMark/>
          </w:tcPr>
          <w:p w:rsidR="00E8290E" w:rsidRPr="00B251F8" w:rsidRDefault="00E8290E" w:rsidP="00B251F8">
            <w:pPr>
              <w:spacing w:after="0" w:line="240" w:lineRule="auto"/>
              <w:jc w:val="right"/>
              <w:rPr>
                <w:rFonts w:ascii="Arial" w:eastAsia="Times New Roman" w:hAnsi="Arial" w:cs="Arial"/>
                <w:color w:val="666666"/>
                <w:sz w:val="20"/>
                <w:szCs w:val="20"/>
                <w:lang w:eastAsia="pt-PT"/>
              </w:rPr>
            </w:pPr>
            <w:r w:rsidRPr="00B251F8">
              <w:rPr>
                <w:rFonts w:ascii="Arial" w:eastAsia="Times New Roman" w:hAnsi="Arial" w:cs="Arial"/>
                <w:color w:val="666666"/>
                <w:sz w:val="20"/>
                <w:szCs w:val="20"/>
                <w:lang w:eastAsia="pt-PT"/>
              </w:rPr>
              <w:t>5%</w:t>
            </w:r>
          </w:p>
        </w:tc>
      </w:tr>
      <w:tr w:rsidR="00E8290E" w:rsidRPr="00B251F8" w:rsidTr="00B251F8">
        <w:trPr>
          <w:jc w:val="center"/>
        </w:trPr>
        <w:tc>
          <w:tcPr>
            <w:tcW w:w="6762" w:type="dxa"/>
            <w:noWrap/>
            <w:tcMar>
              <w:top w:w="0" w:type="dxa"/>
              <w:left w:w="0" w:type="dxa"/>
              <w:bottom w:w="120" w:type="dxa"/>
              <w:right w:w="0" w:type="dxa"/>
            </w:tcMar>
            <w:hideMark/>
          </w:tcPr>
          <w:p w:rsidR="00E8290E" w:rsidRPr="00B251F8" w:rsidRDefault="00E8290E" w:rsidP="00B251F8">
            <w:pPr>
              <w:spacing w:after="0" w:line="240" w:lineRule="auto"/>
              <w:rPr>
                <w:rFonts w:ascii="Arial" w:eastAsia="Times New Roman" w:hAnsi="Arial" w:cs="Arial"/>
                <w:color w:val="000000"/>
                <w:sz w:val="20"/>
                <w:szCs w:val="20"/>
                <w:lang w:eastAsia="pt-PT"/>
              </w:rPr>
            </w:pPr>
            <w:r w:rsidRPr="00B251F8">
              <w:rPr>
                <w:rFonts w:ascii="Arial" w:eastAsia="Times New Roman" w:hAnsi="Arial" w:cs="Arial"/>
                <w:color w:val="000000"/>
                <w:sz w:val="20"/>
                <w:szCs w:val="20"/>
                <w:lang w:eastAsia="pt-PT"/>
              </w:rPr>
              <w:t>Definir as linhas orientadoras para a elaboração do orçamento</w:t>
            </w:r>
          </w:p>
        </w:tc>
        <w:tc>
          <w:tcPr>
            <w:tcW w:w="0" w:type="auto"/>
            <w:vAlign w:val="center"/>
            <w:hideMark/>
          </w:tcPr>
          <w:p w:rsidR="00E8290E" w:rsidRPr="00B251F8" w:rsidRDefault="00E8290E" w:rsidP="00B251F8">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E8290E" w:rsidRPr="00B251F8" w:rsidRDefault="00E8290E" w:rsidP="00B251F8">
            <w:pPr>
              <w:spacing w:after="0" w:line="240" w:lineRule="auto"/>
              <w:jc w:val="right"/>
              <w:rPr>
                <w:rFonts w:ascii="Arial" w:eastAsia="Times New Roman" w:hAnsi="Arial" w:cs="Arial"/>
                <w:b/>
                <w:bCs/>
                <w:color w:val="000000"/>
                <w:sz w:val="20"/>
                <w:szCs w:val="20"/>
                <w:lang w:eastAsia="pt-PT"/>
              </w:rPr>
            </w:pPr>
            <w:r w:rsidRPr="00B251F8">
              <w:rPr>
                <w:rFonts w:ascii="Arial" w:eastAsia="Times New Roman" w:hAnsi="Arial" w:cs="Arial"/>
                <w:b/>
                <w:bCs/>
                <w:color w:val="000000"/>
                <w:sz w:val="20"/>
                <w:szCs w:val="20"/>
                <w:lang w:eastAsia="pt-PT"/>
              </w:rPr>
              <w:t>0</w:t>
            </w:r>
          </w:p>
        </w:tc>
        <w:tc>
          <w:tcPr>
            <w:tcW w:w="0" w:type="auto"/>
            <w:tcMar>
              <w:top w:w="0" w:type="dxa"/>
              <w:left w:w="331" w:type="dxa"/>
              <w:bottom w:w="120" w:type="dxa"/>
              <w:right w:w="0" w:type="dxa"/>
            </w:tcMar>
            <w:hideMark/>
          </w:tcPr>
          <w:p w:rsidR="00E8290E" w:rsidRPr="00B251F8" w:rsidRDefault="00E8290E" w:rsidP="00B251F8">
            <w:pPr>
              <w:spacing w:after="0" w:line="240" w:lineRule="auto"/>
              <w:jc w:val="right"/>
              <w:rPr>
                <w:rFonts w:ascii="Arial" w:eastAsia="Times New Roman" w:hAnsi="Arial" w:cs="Arial"/>
                <w:color w:val="666666"/>
                <w:sz w:val="20"/>
                <w:szCs w:val="20"/>
                <w:lang w:eastAsia="pt-PT"/>
              </w:rPr>
            </w:pPr>
            <w:r w:rsidRPr="00B251F8">
              <w:rPr>
                <w:rFonts w:ascii="Arial" w:eastAsia="Times New Roman" w:hAnsi="Arial" w:cs="Arial"/>
                <w:color w:val="666666"/>
                <w:sz w:val="20"/>
                <w:szCs w:val="20"/>
                <w:lang w:eastAsia="pt-PT"/>
              </w:rPr>
              <w:t>0%</w:t>
            </w:r>
          </w:p>
        </w:tc>
      </w:tr>
      <w:tr w:rsidR="00E8290E" w:rsidRPr="00B251F8" w:rsidTr="00B251F8">
        <w:trPr>
          <w:jc w:val="center"/>
        </w:trPr>
        <w:tc>
          <w:tcPr>
            <w:tcW w:w="6762" w:type="dxa"/>
            <w:noWrap/>
            <w:tcMar>
              <w:top w:w="0" w:type="dxa"/>
              <w:left w:w="0" w:type="dxa"/>
              <w:bottom w:w="120" w:type="dxa"/>
              <w:right w:w="0" w:type="dxa"/>
            </w:tcMar>
            <w:hideMark/>
          </w:tcPr>
          <w:p w:rsidR="00E8290E" w:rsidRPr="00B251F8" w:rsidRDefault="00E8290E" w:rsidP="00B251F8">
            <w:pPr>
              <w:spacing w:after="0" w:line="240" w:lineRule="auto"/>
              <w:rPr>
                <w:rFonts w:ascii="Arial" w:eastAsia="Times New Roman" w:hAnsi="Arial" w:cs="Arial"/>
                <w:color w:val="000000"/>
                <w:sz w:val="20"/>
                <w:szCs w:val="20"/>
                <w:lang w:eastAsia="pt-PT"/>
              </w:rPr>
            </w:pPr>
            <w:r w:rsidRPr="00B251F8">
              <w:rPr>
                <w:rFonts w:ascii="Arial" w:eastAsia="Times New Roman" w:hAnsi="Arial" w:cs="Arial"/>
                <w:color w:val="000000"/>
                <w:sz w:val="20"/>
                <w:szCs w:val="20"/>
                <w:lang w:eastAsia="pt-PT"/>
              </w:rPr>
              <w:t>Aprovar o relatório de contas de gerência</w:t>
            </w:r>
          </w:p>
        </w:tc>
        <w:tc>
          <w:tcPr>
            <w:tcW w:w="0" w:type="auto"/>
            <w:vAlign w:val="center"/>
            <w:hideMark/>
          </w:tcPr>
          <w:p w:rsidR="00E8290E" w:rsidRPr="00B251F8" w:rsidRDefault="00E8290E" w:rsidP="00B251F8">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E8290E" w:rsidRPr="00B251F8" w:rsidRDefault="00E8290E" w:rsidP="00B251F8">
            <w:pPr>
              <w:spacing w:after="0" w:line="240" w:lineRule="auto"/>
              <w:jc w:val="right"/>
              <w:rPr>
                <w:rFonts w:ascii="Arial" w:eastAsia="Times New Roman" w:hAnsi="Arial" w:cs="Arial"/>
                <w:b/>
                <w:bCs/>
                <w:color w:val="000000"/>
                <w:sz w:val="20"/>
                <w:szCs w:val="20"/>
                <w:lang w:eastAsia="pt-PT"/>
              </w:rPr>
            </w:pPr>
            <w:r w:rsidRPr="00B251F8">
              <w:rPr>
                <w:rFonts w:ascii="Arial" w:eastAsia="Times New Roman" w:hAnsi="Arial" w:cs="Arial"/>
                <w:b/>
                <w:bCs/>
                <w:color w:val="000000"/>
                <w:sz w:val="20"/>
                <w:szCs w:val="20"/>
                <w:lang w:eastAsia="pt-PT"/>
              </w:rPr>
              <w:t>0</w:t>
            </w:r>
          </w:p>
        </w:tc>
        <w:tc>
          <w:tcPr>
            <w:tcW w:w="0" w:type="auto"/>
            <w:tcMar>
              <w:top w:w="0" w:type="dxa"/>
              <w:left w:w="331" w:type="dxa"/>
              <w:bottom w:w="120" w:type="dxa"/>
              <w:right w:w="0" w:type="dxa"/>
            </w:tcMar>
            <w:hideMark/>
          </w:tcPr>
          <w:p w:rsidR="00E8290E" w:rsidRPr="00B251F8" w:rsidRDefault="00E8290E" w:rsidP="00B251F8">
            <w:pPr>
              <w:spacing w:after="0" w:line="240" w:lineRule="auto"/>
              <w:jc w:val="right"/>
              <w:rPr>
                <w:rFonts w:ascii="Arial" w:eastAsia="Times New Roman" w:hAnsi="Arial" w:cs="Arial"/>
                <w:color w:val="666666"/>
                <w:sz w:val="20"/>
                <w:szCs w:val="20"/>
                <w:lang w:eastAsia="pt-PT"/>
              </w:rPr>
            </w:pPr>
            <w:r w:rsidRPr="00B251F8">
              <w:rPr>
                <w:rFonts w:ascii="Arial" w:eastAsia="Times New Roman" w:hAnsi="Arial" w:cs="Arial"/>
                <w:color w:val="666666"/>
                <w:sz w:val="20"/>
                <w:szCs w:val="20"/>
                <w:lang w:eastAsia="pt-PT"/>
              </w:rPr>
              <w:t>0%</w:t>
            </w:r>
          </w:p>
        </w:tc>
      </w:tr>
      <w:tr w:rsidR="00E8290E" w:rsidRPr="00B251F8" w:rsidTr="00B251F8">
        <w:trPr>
          <w:jc w:val="center"/>
        </w:trPr>
        <w:tc>
          <w:tcPr>
            <w:tcW w:w="6762" w:type="dxa"/>
            <w:noWrap/>
            <w:tcMar>
              <w:top w:w="0" w:type="dxa"/>
              <w:left w:w="0" w:type="dxa"/>
              <w:bottom w:w="120" w:type="dxa"/>
              <w:right w:w="0" w:type="dxa"/>
            </w:tcMar>
            <w:hideMark/>
          </w:tcPr>
          <w:p w:rsidR="00E8290E" w:rsidRPr="00B251F8" w:rsidRDefault="00E8290E" w:rsidP="00B251F8">
            <w:pPr>
              <w:spacing w:after="0" w:line="240" w:lineRule="auto"/>
              <w:rPr>
                <w:rFonts w:ascii="Arial" w:eastAsia="Times New Roman" w:hAnsi="Arial" w:cs="Arial"/>
                <w:color w:val="000000"/>
                <w:sz w:val="20"/>
                <w:szCs w:val="20"/>
                <w:lang w:eastAsia="pt-PT"/>
              </w:rPr>
            </w:pPr>
            <w:r w:rsidRPr="00B251F8">
              <w:rPr>
                <w:rFonts w:ascii="Arial" w:eastAsia="Times New Roman" w:hAnsi="Arial" w:cs="Arial"/>
                <w:color w:val="000000"/>
                <w:sz w:val="20"/>
                <w:szCs w:val="20"/>
                <w:lang w:eastAsia="pt-PT"/>
              </w:rPr>
              <w:t>Apreciar os resultados do processo de auto-avaliação</w:t>
            </w:r>
          </w:p>
        </w:tc>
        <w:tc>
          <w:tcPr>
            <w:tcW w:w="0" w:type="auto"/>
            <w:vAlign w:val="center"/>
            <w:hideMark/>
          </w:tcPr>
          <w:p w:rsidR="00E8290E" w:rsidRPr="00B251F8" w:rsidRDefault="00E8290E" w:rsidP="00B251F8">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E8290E" w:rsidRPr="00B251F8" w:rsidRDefault="00E8290E" w:rsidP="00B251F8">
            <w:pPr>
              <w:spacing w:after="0" w:line="240" w:lineRule="auto"/>
              <w:jc w:val="right"/>
              <w:rPr>
                <w:rFonts w:ascii="Arial" w:eastAsia="Times New Roman" w:hAnsi="Arial" w:cs="Arial"/>
                <w:b/>
                <w:bCs/>
                <w:color w:val="000000"/>
                <w:sz w:val="20"/>
                <w:szCs w:val="20"/>
                <w:lang w:eastAsia="pt-PT"/>
              </w:rPr>
            </w:pPr>
            <w:r w:rsidRPr="00B251F8">
              <w:rPr>
                <w:rFonts w:ascii="Arial" w:eastAsia="Times New Roman" w:hAnsi="Arial" w:cs="Arial"/>
                <w:b/>
                <w:bCs/>
                <w:color w:val="000000"/>
                <w:sz w:val="20"/>
                <w:szCs w:val="20"/>
                <w:lang w:eastAsia="pt-PT"/>
              </w:rPr>
              <w:t>2</w:t>
            </w:r>
          </w:p>
        </w:tc>
        <w:tc>
          <w:tcPr>
            <w:tcW w:w="0" w:type="auto"/>
            <w:tcMar>
              <w:top w:w="0" w:type="dxa"/>
              <w:left w:w="331" w:type="dxa"/>
              <w:bottom w:w="120" w:type="dxa"/>
              <w:right w:w="0" w:type="dxa"/>
            </w:tcMar>
            <w:hideMark/>
          </w:tcPr>
          <w:p w:rsidR="00E8290E" w:rsidRPr="00B251F8" w:rsidRDefault="00E8290E" w:rsidP="00B251F8">
            <w:pPr>
              <w:spacing w:after="0" w:line="240" w:lineRule="auto"/>
              <w:jc w:val="right"/>
              <w:rPr>
                <w:rFonts w:ascii="Arial" w:eastAsia="Times New Roman" w:hAnsi="Arial" w:cs="Arial"/>
                <w:color w:val="666666"/>
                <w:sz w:val="20"/>
                <w:szCs w:val="20"/>
                <w:lang w:eastAsia="pt-PT"/>
              </w:rPr>
            </w:pPr>
            <w:r w:rsidRPr="00B251F8">
              <w:rPr>
                <w:rFonts w:ascii="Arial" w:eastAsia="Times New Roman" w:hAnsi="Arial" w:cs="Arial"/>
                <w:color w:val="666666"/>
                <w:sz w:val="20"/>
                <w:szCs w:val="20"/>
                <w:lang w:eastAsia="pt-PT"/>
              </w:rPr>
              <w:t>2%</w:t>
            </w:r>
          </w:p>
        </w:tc>
      </w:tr>
      <w:tr w:rsidR="00E8290E" w:rsidRPr="00B251F8" w:rsidTr="00B251F8">
        <w:trPr>
          <w:jc w:val="center"/>
        </w:trPr>
        <w:tc>
          <w:tcPr>
            <w:tcW w:w="6762" w:type="dxa"/>
            <w:noWrap/>
            <w:tcMar>
              <w:top w:w="0" w:type="dxa"/>
              <w:left w:w="0" w:type="dxa"/>
              <w:bottom w:w="120" w:type="dxa"/>
              <w:right w:w="0" w:type="dxa"/>
            </w:tcMar>
            <w:hideMark/>
          </w:tcPr>
          <w:p w:rsidR="00E8290E" w:rsidRPr="00B251F8" w:rsidRDefault="00E8290E" w:rsidP="00B251F8">
            <w:pPr>
              <w:spacing w:after="0" w:line="240" w:lineRule="auto"/>
              <w:rPr>
                <w:rFonts w:ascii="Arial" w:eastAsia="Times New Roman" w:hAnsi="Arial" w:cs="Arial"/>
                <w:color w:val="000000"/>
                <w:sz w:val="20"/>
                <w:szCs w:val="20"/>
                <w:lang w:eastAsia="pt-PT"/>
              </w:rPr>
            </w:pPr>
            <w:r w:rsidRPr="00B251F8">
              <w:rPr>
                <w:rFonts w:ascii="Arial" w:eastAsia="Times New Roman" w:hAnsi="Arial" w:cs="Arial"/>
                <w:color w:val="000000"/>
                <w:sz w:val="20"/>
                <w:szCs w:val="20"/>
                <w:lang w:eastAsia="pt-PT"/>
              </w:rPr>
              <w:lastRenderedPageBreak/>
              <w:t>Pronunciar-se sobre os critérios de organização dos horários</w:t>
            </w:r>
          </w:p>
        </w:tc>
        <w:tc>
          <w:tcPr>
            <w:tcW w:w="0" w:type="auto"/>
            <w:vAlign w:val="center"/>
            <w:hideMark/>
          </w:tcPr>
          <w:p w:rsidR="00E8290E" w:rsidRPr="00B251F8" w:rsidRDefault="00E8290E" w:rsidP="00B251F8">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E8290E" w:rsidRPr="00B251F8" w:rsidRDefault="00E8290E" w:rsidP="00B251F8">
            <w:pPr>
              <w:spacing w:after="0" w:line="240" w:lineRule="auto"/>
              <w:jc w:val="right"/>
              <w:rPr>
                <w:rFonts w:ascii="Arial" w:eastAsia="Times New Roman" w:hAnsi="Arial" w:cs="Arial"/>
                <w:b/>
                <w:bCs/>
                <w:color w:val="000000"/>
                <w:sz w:val="20"/>
                <w:szCs w:val="20"/>
                <w:lang w:eastAsia="pt-PT"/>
              </w:rPr>
            </w:pPr>
            <w:r w:rsidRPr="00B251F8">
              <w:rPr>
                <w:rFonts w:ascii="Arial" w:eastAsia="Times New Roman" w:hAnsi="Arial" w:cs="Arial"/>
                <w:b/>
                <w:bCs/>
                <w:color w:val="000000"/>
                <w:sz w:val="20"/>
                <w:szCs w:val="20"/>
                <w:lang w:eastAsia="pt-PT"/>
              </w:rPr>
              <w:t>7</w:t>
            </w:r>
          </w:p>
        </w:tc>
        <w:tc>
          <w:tcPr>
            <w:tcW w:w="0" w:type="auto"/>
            <w:tcMar>
              <w:top w:w="0" w:type="dxa"/>
              <w:left w:w="331" w:type="dxa"/>
              <w:bottom w:w="120" w:type="dxa"/>
              <w:right w:w="0" w:type="dxa"/>
            </w:tcMar>
            <w:hideMark/>
          </w:tcPr>
          <w:p w:rsidR="00E8290E" w:rsidRPr="00B251F8" w:rsidRDefault="00E8290E" w:rsidP="00B251F8">
            <w:pPr>
              <w:spacing w:after="0" w:line="240" w:lineRule="auto"/>
              <w:jc w:val="right"/>
              <w:rPr>
                <w:rFonts w:ascii="Arial" w:eastAsia="Times New Roman" w:hAnsi="Arial" w:cs="Arial"/>
                <w:color w:val="666666"/>
                <w:sz w:val="20"/>
                <w:szCs w:val="20"/>
                <w:lang w:eastAsia="pt-PT"/>
              </w:rPr>
            </w:pPr>
            <w:r w:rsidRPr="00B251F8">
              <w:rPr>
                <w:rFonts w:ascii="Arial" w:eastAsia="Times New Roman" w:hAnsi="Arial" w:cs="Arial"/>
                <w:color w:val="666666"/>
                <w:sz w:val="20"/>
                <w:szCs w:val="20"/>
                <w:lang w:eastAsia="pt-PT"/>
              </w:rPr>
              <w:t>8%</w:t>
            </w:r>
          </w:p>
        </w:tc>
      </w:tr>
      <w:tr w:rsidR="00E8290E" w:rsidRPr="00B251F8" w:rsidTr="00B251F8">
        <w:trPr>
          <w:jc w:val="center"/>
        </w:trPr>
        <w:tc>
          <w:tcPr>
            <w:tcW w:w="6762" w:type="dxa"/>
            <w:noWrap/>
            <w:tcMar>
              <w:top w:w="0" w:type="dxa"/>
              <w:left w:w="0" w:type="dxa"/>
              <w:bottom w:w="120" w:type="dxa"/>
              <w:right w:w="0" w:type="dxa"/>
            </w:tcMar>
            <w:hideMark/>
          </w:tcPr>
          <w:p w:rsidR="00E8290E" w:rsidRPr="00B251F8" w:rsidRDefault="00FA0D12" w:rsidP="00B251F8">
            <w:pPr>
              <w:spacing w:after="0" w:line="240" w:lineRule="auto"/>
              <w:rPr>
                <w:rFonts w:ascii="Arial" w:eastAsia="Times New Roman" w:hAnsi="Arial" w:cs="Arial"/>
                <w:color w:val="000000"/>
                <w:sz w:val="20"/>
                <w:szCs w:val="20"/>
                <w:lang w:eastAsia="pt-PT"/>
              </w:rPr>
            </w:pPr>
            <w:r>
              <w:rPr>
                <w:rFonts w:ascii="Arial" w:eastAsia="Times New Roman" w:hAnsi="Arial" w:cs="Arial"/>
                <w:color w:val="000000"/>
                <w:sz w:val="20"/>
                <w:szCs w:val="20"/>
                <w:lang w:eastAsia="pt-PT"/>
              </w:rPr>
              <w:t>Acompanhar a a</w:t>
            </w:r>
            <w:r w:rsidR="00E8290E" w:rsidRPr="00B251F8">
              <w:rPr>
                <w:rFonts w:ascii="Arial" w:eastAsia="Times New Roman" w:hAnsi="Arial" w:cs="Arial"/>
                <w:color w:val="000000"/>
                <w:sz w:val="20"/>
                <w:szCs w:val="20"/>
                <w:lang w:eastAsia="pt-PT"/>
              </w:rPr>
              <w:t>ção dos demais órgãos de administração</w:t>
            </w:r>
          </w:p>
        </w:tc>
        <w:tc>
          <w:tcPr>
            <w:tcW w:w="0" w:type="auto"/>
            <w:vAlign w:val="center"/>
            <w:hideMark/>
          </w:tcPr>
          <w:p w:rsidR="00E8290E" w:rsidRPr="00B251F8" w:rsidRDefault="00E8290E" w:rsidP="00B251F8">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E8290E" w:rsidRPr="00B251F8" w:rsidRDefault="00E8290E" w:rsidP="00B251F8">
            <w:pPr>
              <w:spacing w:after="0" w:line="240" w:lineRule="auto"/>
              <w:jc w:val="right"/>
              <w:rPr>
                <w:rFonts w:ascii="Arial" w:eastAsia="Times New Roman" w:hAnsi="Arial" w:cs="Arial"/>
                <w:b/>
                <w:bCs/>
                <w:color w:val="000000"/>
                <w:sz w:val="20"/>
                <w:szCs w:val="20"/>
                <w:lang w:eastAsia="pt-PT"/>
              </w:rPr>
            </w:pPr>
            <w:r w:rsidRPr="00B251F8">
              <w:rPr>
                <w:rFonts w:ascii="Arial" w:eastAsia="Times New Roman" w:hAnsi="Arial" w:cs="Arial"/>
                <w:b/>
                <w:bCs/>
                <w:color w:val="000000"/>
                <w:sz w:val="20"/>
                <w:szCs w:val="20"/>
                <w:lang w:eastAsia="pt-PT"/>
              </w:rPr>
              <w:t>8</w:t>
            </w:r>
          </w:p>
        </w:tc>
        <w:tc>
          <w:tcPr>
            <w:tcW w:w="0" w:type="auto"/>
            <w:tcMar>
              <w:top w:w="0" w:type="dxa"/>
              <w:left w:w="331" w:type="dxa"/>
              <w:bottom w:w="120" w:type="dxa"/>
              <w:right w:w="0" w:type="dxa"/>
            </w:tcMar>
            <w:hideMark/>
          </w:tcPr>
          <w:p w:rsidR="00E8290E" w:rsidRPr="00B251F8" w:rsidRDefault="00E8290E" w:rsidP="00B251F8">
            <w:pPr>
              <w:spacing w:after="0" w:line="240" w:lineRule="auto"/>
              <w:jc w:val="right"/>
              <w:rPr>
                <w:rFonts w:ascii="Arial" w:eastAsia="Times New Roman" w:hAnsi="Arial" w:cs="Arial"/>
                <w:color w:val="666666"/>
                <w:sz w:val="20"/>
                <w:szCs w:val="20"/>
                <w:lang w:eastAsia="pt-PT"/>
              </w:rPr>
            </w:pPr>
            <w:r w:rsidRPr="00B251F8">
              <w:rPr>
                <w:rFonts w:ascii="Arial" w:eastAsia="Times New Roman" w:hAnsi="Arial" w:cs="Arial"/>
                <w:color w:val="666666"/>
                <w:sz w:val="20"/>
                <w:szCs w:val="20"/>
                <w:lang w:eastAsia="pt-PT"/>
              </w:rPr>
              <w:t>10%</w:t>
            </w:r>
          </w:p>
        </w:tc>
      </w:tr>
      <w:tr w:rsidR="00E8290E" w:rsidRPr="00B251F8" w:rsidTr="00B251F8">
        <w:trPr>
          <w:jc w:val="center"/>
        </w:trPr>
        <w:tc>
          <w:tcPr>
            <w:tcW w:w="6762" w:type="dxa"/>
            <w:noWrap/>
            <w:tcMar>
              <w:top w:w="0" w:type="dxa"/>
              <w:left w:w="0" w:type="dxa"/>
              <w:bottom w:w="120" w:type="dxa"/>
              <w:right w:w="0" w:type="dxa"/>
            </w:tcMar>
            <w:hideMark/>
          </w:tcPr>
          <w:p w:rsidR="00E8290E" w:rsidRPr="00B251F8" w:rsidRDefault="00E8290E" w:rsidP="00B251F8">
            <w:pPr>
              <w:spacing w:after="0" w:line="240" w:lineRule="auto"/>
              <w:rPr>
                <w:rFonts w:ascii="Arial" w:eastAsia="Times New Roman" w:hAnsi="Arial" w:cs="Arial"/>
                <w:color w:val="000000"/>
                <w:sz w:val="20"/>
                <w:szCs w:val="20"/>
                <w:lang w:eastAsia="pt-PT"/>
              </w:rPr>
            </w:pPr>
            <w:r w:rsidRPr="00B251F8">
              <w:rPr>
                <w:rFonts w:ascii="Arial" w:eastAsia="Times New Roman" w:hAnsi="Arial" w:cs="Arial"/>
                <w:color w:val="000000"/>
                <w:sz w:val="20"/>
                <w:szCs w:val="20"/>
                <w:lang w:eastAsia="pt-PT"/>
              </w:rPr>
              <w:t>Promover o relacionamento com a comunidade educativa</w:t>
            </w:r>
          </w:p>
        </w:tc>
        <w:tc>
          <w:tcPr>
            <w:tcW w:w="0" w:type="auto"/>
            <w:vAlign w:val="center"/>
            <w:hideMark/>
          </w:tcPr>
          <w:p w:rsidR="00E8290E" w:rsidRPr="00B251F8" w:rsidRDefault="00E8290E" w:rsidP="00B251F8">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E8290E" w:rsidRPr="00B251F8" w:rsidRDefault="00E8290E" w:rsidP="00B251F8">
            <w:pPr>
              <w:spacing w:after="0" w:line="240" w:lineRule="auto"/>
              <w:jc w:val="right"/>
              <w:rPr>
                <w:rFonts w:ascii="Arial" w:eastAsia="Times New Roman" w:hAnsi="Arial" w:cs="Arial"/>
                <w:b/>
                <w:bCs/>
                <w:color w:val="000000"/>
                <w:sz w:val="20"/>
                <w:szCs w:val="20"/>
                <w:lang w:eastAsia="pt-PT"/>
              </w:rPr>
            </w:pPr>
            <w:r w:rsidRPr="00B251F8">
              <w:rPr>
                <w:rFonts w:ascii="Arial" w:eastAsia="Times New Roman" w:hAnsi="Arial" w:cs="Arial"/>
                <w:b/>
                <w:bCs/>
                <w:color w:val="000000"/>
                <w:sz w:val="20"/>
                <w:szCs w:val="20"/>
                <w:lang w:eastAsia="pt-PT"/>
              </w:rPr>
              <w:t>4</w:t>
            </w:r>
          </w:p>
        </w:tc>
        <w:tc>
          <w:tcPr>
            <w:tcW w:w="0" w:type="auto"/>
            <w:tcMar>
              <w:top w:w="0" w:type="dxa"/>
              <w:left w:w="331" w:type="dxa"/>
              <w:bottom w:w="120" w:type="dxa"/>
              <w:right w:w="0" w:type="dxa"/>
            </w:tcMar>
            <w:hideMark/>
          </w:tcPr>
          <w:p w:rsidR="00E8290E" w:rsidRPr="00B251F8" w:rsidRDefault="00E8290E" w:rsidP="00B251F8">
            <w:pPr>
              <w:spacing w:after="0" w:line="240" w:lineRule="auto"/>
              <w:jc w:val="right"/>
              <w:rPr>
                <w:rFonts w:ascii="Arial" w:eastAsia="Times New Roman" w:hAnsi="Arial" w:cs="Arial"/>
                <w:color w:val="666666"/>
                <w:sz w:val="20"/>
                <w:szCs w:val="20"/>
                <w:lang w:eastAsia="pt-PT"/>
              </w:rPr>
            </w:pPr>
            <w:r w:rsidRPr="00B251F8">
              <w:rPr>
                <w:rFonts w:ascii="Arial" w:eastAsia="Times New Roman" w:hAnsi="Arial" w:cs="Arial"/>
                <w:color w:val="666666"/>
                <w:sz w:val="20"/>
                <w:szCs w:val="20"/>
                <w:lang w:eastAsia="pt-PT"/>
              </w:rPr>
              <w:t>5%</w:t>
            </w:r>
          </w:p>
        </w:tc>
      </w:tr>
      <w:tr w:rsidR="00E8290E" w:rsidRPr="00B251F8" w:rsidTr="00B251F8">
        <w:trPr>
          <w:jc w:val="center"/>
        </w:trPr>
        <w:tc>
          <w:tcPr>
            <w:tcW w:w="6762" w:type="dxa"/>
            <w:noWrap/>
            <w:tcMar>
              <w:top w:w="0" w:type="dxa"/>
              <w:left w:w="0" w:type="dxa"/>
              <w:bottom w:w="120" w:type="dxa"/>
              <w:right w:w="0" w:type="dxa"/>
            </w:tcMar>
            <w:hideMark/>
          </w:tcPr>
          <w:p w:rsidR="00E8290E" w:rsidRPr="00B251F8" w:rsidRDefault="00E8290E" w:rsidP="00B251F8">
            <w:pPr>
              <w:spacing w:after="0" w:line="240" w:lineRule="auto"/>
              <w:rPr>
                <w:rFonts w:ascii="Arial" w:eastAsia="Times New Roman" w:hAnsi="Arial" w:cs="Arial"/>
                <w:color w:val="000000"/>
                <w:sz w:val="20"/>
                <w:szCs w:val="20"/>
                <w:lang w:eastAsia="pt-PT"/>
              </w:rPr>
            </w:pPr>
            <w:r w:rsidRPr="00B251F8">
              <w:rPr>
                <w:rFonts w:ascii="Arial" w:eastAsia="Times New Roman" w:hAnsi="Arial" w:cs="Arial"/>
                <w:color w:val="000000"/>
                <w:sz w:val="20"/>
                <w:szCs w:val="20"/>
                <w:lang w:eastAsia="pt-PT"/>
              </w:rPr>
              <w:t>Definir os critérios para a participação da escol</w:t>
            </w:r>
            <w:r w:rsidR="00FA0D12">
              <w:rPr>
                <w:rFonts w:ascii="Arial" w:eastAsia="Times New Roman" w:hAnsi="Arial" w:cs="Arial"/>
                <w:color w:val="000000"/>
                <w:sz w:val="20"/>
                <w:szCs w:val="20"/>
                <w:lang w:eastAsia="pt-PT"/>
              </w:rPr>
              <w:t>a em a</w:t>
            </w:r>
            <w:r w:rsidRPr="00B251F8">
              <w:rPr>
                <w:rFonts w:ascii="Arial" w:eastAsia="Times New Roman" w:hAnsi="Arial" w:cs="Arial"/>
                <w:color w:val="000000"/>
                <w:sz w:val="20"/>
                <w:szCs w:val="20"/>
                <w:lang w:eastAsia="pt-PT"/>
              </w:rPr>
              <w:t>tividades pedagógicas, científicas, culturais e desportivas</w:t>
            </w:r>
          </w:p>
        </w:tc>
        <w:tc>
          <w:tcPr>
            <w:tcW w:w="0" w:type="auto"/>
            <w:vAlign w:val="center"/>
            <w:hideMark/>
          </w:tcPr>
          <w:p w:rsidR="00E8290E" w:rsidRPr="00B251F8" w:rsidRDefault="00E8290E" w:rsidP="00B251F8">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E8290E" w:rsidRPr="00B251F8" w:rsidRDefault="00E8290E" w:rsidP="00B251F8">
            <w:pPr>
              <w:spacing w:after="0" w:line="240" w:lineRule="auto"/>
              <w:jc w:val="right"/>
              <w:rPr>
                <w:rFonts w:ascii="Arial" w:eastAsia="Times New Roman" w:hAnsi="Arial" w:cs="Arial"/>
                <w:b/>
                <w:bCs/>
                <w:color w:val="000000"/>
                <w:sz w:val="20"/>
                <w:szCs w:val="20"/>
                <w:lang w:eastAsia="pt-PT"/>
              </w:rPr>
            </w:pPr>
            <w:r w:rsidRPr="00B251F8">
              <w:rPr>
                <w:rFonts w:ascii="Arial" w:eastAsia="Times New Roman" w:hAnsi="Arial" w:cs="Arial"/>
                <w:b/>
                <w:bCs/>
                <w:color w:val="000000"/>
                <w:sz w:val="20"/>
                <w:szCs w:val="20"/>
                <w:lang w:eastAsia="pt-PT"/>
              </w:rPr>
              <w:t>3</w:t>
            </w:r>
          </w:p>
        </w:tc>
        <w:tc>
          <w:tcPr>
            <w:tcW w:w="0" w:type="auto"/>
            <w:tcMar>
              <w:top w:w="0" w:type="dxa"/>
              <w:left w:w="331" w:type="dxa"/>
              <w:bottom w:w="120" w:type="dxa"/>
              <w:right w:w="0" w:type="dxa"/>
            </w:tcMar>
            <w:hideMark/>
          </w:tcPr>
          <w:p w:rsidR="00E8290E" w:rsidRPr="00B251F8" w:rsidRDefault="00E8290E" w:rsidP="00B251F8">
            <w:pPr>
              <w:spacing w:after="0" w:line="240" w:lineRule="auto"/>
              <w:jc w:val="right"/>
              <w:rPr>
                <w:rFonts w:ascii="Arial" w:eastAsia="Times New Roman" w:hAnsi="Arial" w:cs="Arial"/>
                <w:color w:val="666666"/>
                <w:sz w:val="20"/>
                <w:szCs w:val="20"/>
                <w:lang w:eastAsia="pt-PT"/>
              </w:rPr>
            </w:pPr>
            <w:r w:rsidRPr="00B251F8">
              <w:rPr>
                <w:rFonts w:ascii="Arial" w:eastAsia="Times New Roman" w:hAnsi="Arial" w:cs="Arial"/>
                <w:color w:val="666666"/>
                <w:sz w:val="20"/>
                <w:szCs w:val="20"/>
                <w:lang w:eastAsia="pt-PT"/>
              </w:rPr>
              <w:t>4%</w:t>
            </w:r>
          </w:p>
        </w:tc>
      </w:tr>
      <w:tr w:rsidR="00E8290E" w:rsidRPr="00B251F8" w:rsidTr="00B251F8">
        <w:trPr>
          <w:jc w:val="center"/>
        </w:trPr>
        <w:tc>
          <w:tcPr>
            <w:tcW w:w="6762" w:type="dxa"/>
            <w:noWrap/>
            <w:tcMar>
              <w:top w:w="0" w:type="dxa"/>
              <w:left w:w="0" w:type="dxa"/>
              <w:bottom w:w="120" w:type="dxa"/>
              <w:right w:w="0" w:type="dxa"/>
            </w:tcMar>
            <w:hideMark/>
          </w:tcPr>
          <w:p w:rsidR="00E8290E" w:rsidRPr="00B251F8" w:rsidRDefault="00E8290E" w:rsidP="00B251F8">
            <w:pPr>
              <w:spacing w:after="0" w:line="240" w:lineRule="auto"/>
              <w:rPr>
                <w:rFonts w:ascii="Arial" w:eastAsia="Times New Roman" w:hAnsi="Arial" w:cs="Arial"/>
                <w:color w:val="000000"/>
                <w:sz w:val="20"/>
                <w:szCs w:val="20"/>
                <w:lang w:eastAsia="pt-PT"/>
              </w:rPr>
            </w:pPr>
            <w:r w:rsidRPr="00B251F8">
              <w:rPr>
                <w:rFonts w:ascii="Arial" w:eastAsia="Times New Roman" w:hAnsi="Arial" w:cs="Arial"/>
                <w:color w:val="000000"/>
                <w:sz w:val="20"/>
                <w:szCs w:val="20"/>
                <w:lang w:eastAsia="pt-PT"/>
              </w:rPr>
              <w:t>Definir as linhas ori</w:t>
            </w:r>
            <w:r w:rsidR="00FA0D12">
              <w:rPr>
                <w:rFonts w:ascii="Arial" w:eastAsia="Times New Roman" w:hAnsi="Arial" w:cs="Arial"/>
                <w:color w:val="000000"/>
                <w:sz w:val="20"/>
                <w:szCs w:val="20"/>
                <w:lang w:eastAsia="pt-PT"/>
              </w:rPr>
              <w:t>entadoras para a execução das atividades no âmbito da A</w:t>
            </w:r>
            <w:r w:rsidRPr="00B251F8">
              <w:rPr>
                <w:rFonts w:ascii="Arial" w:eastAsia="Times New Roman" w:hAnsi="Arial" w:cs="Arial"/>
                <w:color w:val="000000"/>
                <w:sz w:val="20"/>
                <w:szCs w:val="20"/>
                <w:lang w:eastAsia="pt-PT"/>
              </w:rPr>
              <w:t>ção Social Escolar</w:t>
            </w:r>
          </w:p>
        </w:tc>
        <w:tc>
          <w:tcPr>
            <w:tcW w:w="0" w:type="auto"/>
            <w:vAlign w:val="center"/>
            <w:hideMark/>
          </w:tcPr>
          <w:p w:rsidR="00E8290E" w:rsidRPr="00B251F8" w:rsidRDefault="00E8290E" w:rsidP="00B251F8">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E8290E" w:rsidRPr="00B251F8" w:rsidRDefault="00E8290E" w:rsidP="00B251F8">
            <w:pPr>
              <w:spacing w:after="0" w:line="240" w:lineRule="auto"/>
              <w:jc w:val="right"/>
              <w:rPr>
                <w:rFonts w:ascii="Arial" w:eastAsia="Times New Roman" w:hAnsi="Arial" w:cs="Arial"/>
                <w:b/>
                <w:bCs/>
                <w:color w:val="000000"/>
                <w:sz w:val="20"/>
                <w:szCs w:val="20"/>
                <w:lang w:eastAsia="pt-PT"/>
              </w:rPr>
            </w:pPr>
            <w:r w:rsidRPr="00B251F8">
              <w:rPr>
                <w:rFonts w:ascii="Arial" w:eastAsia="Times New Roman" w:hAnsi="Arial" w:cs="Arial"/>
                <w:b/>
                <w:bCs/>
                <w:color w:val="000000"/>
                <w:sz w:val="20"/>
                <w:szCs w:val="20"/>
                <w:lang w:eastAsia="pt-PT"/>
              </w:rPr>
              <w:t>5</w:t>
            </w:r>
          </w:p>
        </w:tc>
        <w:tc>
          <w:tcPr>
            <w:tcW w:w="0" w:type="auto"/>
            <w:tcMar>
              <w:top w:w="0" w:type="dxa"/>
              <w:left w:w="331" w:type="dxa"/>
              <w:bottom w:w="120" w:type="dxa"/>
              <w:right w:w="0" w:type="dxa"/>
            </w:tcMar>
            <w:hideMark/>
          </w:tcPr>
          <w:p w:rsidR="00E8290E" w:rsidRPr="00B251F8" w:rsidRDefault="00E8290E" w:rsidP="00B251F8">
            <w:pPr>
              <w:spacing w:after="0" w:line="240" w:lineRule="auto"/>
              <w:jc w:val="right"/>
              <w:rPr>
                <w:rFonts w:ascii="Arial" w:eastAsia="Times New Roman" w:hAnsi="Arial" w:cs="Arial"/>
                <w:color w:val="666666"/>
                <w:sz w:val="20"/>
                <w:szCs w:val="20"/>
                <w:lang w:eastAsia="pt-PT"/>
              </w:rPr>
            </w:pPr>
            <w:r w:rsidRPr="00B251F8">
              <w:rPr>
                <w:rFonts w:ascii="Arial" w:eastAsia="Times New Roman" w:hAnsi="Arial" w:cs="Arial"/>
                <w:color w:val="666666"/>
                <w:sz w:val="20"/>
                <w:szCs w:val="20"/>
                <w:lang w:eastAsia="pt-PT"/>
              </w:rPr>
              <w:t>6%</w:t>
            </w:r>
          </w:p>
        </w:tc>
      </w:tr>
    </w:tbl>
    <w:p w:rsidR="00E8290E" w:rsidRDefault="00E8290E" w:rsidP="008446A8">
      <w:pPr>
        <w:autoSpaceDE w:val="0"/>
        <w:autoSpaceDN w:val="0"/>
        <w:adjustRightInd w:val="0"/>
        <w:spacing w:after="0" w:line="360" w:lineRule="auto"/>
        <w:jc w:val="both"/>
        <w:rPr>
          <w:rStyle w:val="apple-style-span"/>
          <w:rFonts w:ascii="Arial" w:hAnsi="Arial" w:cs="Arial"/>
          <w:bCs/>
          <w:color w:val="000000"/>
          <w:sz w:val="20"/>
          <w:szCs w:val="20"/>
        </w:rPr>
      </w:pPr>
    </w:p>
    <w:p w:rsidR="00B32E1F" w:rsidRPr="009E6456" w:rsidRDefault="00B32E1F" w:rsidP="00B251F8">
      <w:pPr>
        <w:autoSpaceDE w:val="0"/>
        <w:autoSpaceDN w:val="0"/>
        <w:adjustRightInd w:val="0"/>
        <w:spacing w:after="0" w:line="360" w:lineRule="auto"/>
        <w:ind w:firstLine="708"/>
        <w:jc w:val="both"/>
        <w:rPr>
          <w:rStyle w:val="apple-style-span"/>
          <w:rFonts w:ascii="Arial" w:hAnsi="Arial" w:cs="Arial"/>
          <w:color w:val="000000"/>
          <w:sz w:val="20"/>
          <w:szCs w:val="20"/>
        </w:rPr>
      </w:pPr>
      <w:r w:rsidRPr="009E6456">
        <w:rPr>
          <w:rStyle w:val="apple-style-span"/>
          <w:rFonts w:ascii="Arial" w:hAnsi="Arial" w:cs="Arial"/>
          <w:bCs/>
          <w:color w:val="000000"/>
          <w:sz w:val="20"/>
          <w:szCs w:val="20"/>
        </w:rPr>
        <w:t>Das competências apresentadas</w:t>
      </w:r>
      <w:r w:rsidR="003D6C68" w:rsidRPr="009E6456">
        <w:rPr>
          <w:rStyle w:val="apple-style-span"/>
          <w:rFonts w:ascii="Arial" w:hAnsi="Arial" w:cs="Arial"/>
          <w:bCs/>
          <w:color w:val="000000"/>
          <w:sz w:val="20"/>
          <w:szCs w:val="20"/>
        </w:rPr>
        <w:t>,</w:t>
      </w:r>
      <w:r w:rsidRPr="009E6456">
        <w:rPr>
          <w:rStyle w:val="apple-style-span"/>
          <w:rFonts w:ascii="Arial" w:hAnsi="Arial" w:cs="Arial"/>
          <w:bCs/>
          <w:color w:val="000000"/>
          <w:sz w:val="20"/>
          <w:szCs w:val="20"/>
        </w:rPr>
        <w:t xml:space="preserve"> o</w:t>
      </w:r>
      <w:r w:rsidRPr="009E6456">
        <w:rPr>
          <w:rStyle w:val="apple-style-span"/>
          <w:rFonts w:ascii="Arial" w:hAnsi="Arial" w:cs="Arial"/>
          <w:color w:val="000000"/>
          <w:sz w:val="20"/>
          <w:szCs w:val="20"/>
          <w:shd w:val="clear" w:color="auto" w:fill="FFFFFF"/>
        </w:rPr>
        <w:t>s inquiridos que responderam</w:t>
      </w:r>
      <w:r w:rsidRPr="009E6456">
        <w:rPr>
          <w:rStyle w:val="apple-style-span"/>
          <w:rFonts w:ascii="Arial" w:hAnsi="Arial" w:cs="Arial"/>
          <w:bCs/>
          <w:color w:val="000000"/>
          <w:sz w:val="20"/>
          <w:szCs w:val="20"/>
        </w:rPr>
        <w:t xml:space="preserve"> consideram que a que exerceram menos foi o “acompanhar e avaliar o </w:t>
      </w:r>
      <w:r w:rsidR="00FA146E" w:rsidRPr="009E6456">
        <w:rPr>
          <w:rStyle w:val="apple-style-span"/>
          <w:rFonts w:ascii="Arial" w:hAnsi="Arial" w:cs="Arial"/>
          <w:bCs/>
          <w:color w:val="000000"/>
          <w:sz w:val="20"/>
          <w:szCs w:val="20"/>
        </w:rPr>
        <w:t>PE</w:t>
      </w:r>
      <w:r w:rsidRPr="009E6456">
        <w:rPr>
          <w:rStyle w:val="apple-style-span"/>
          <w:rFonts w:ascii="Arial" w:hAnsi="Arial" w:cs="Arial"/>
          <w:bCs/>
          <w:color w:val="000000"/>
          <w:sz w:val="20"/>
          <w:szCs w:val="20"/>
        </w:rPr>
        <w:t xml:space="preserve"> </w:t>
      </w:r>
      <w:r w:rsidR="001D1131" w:rsidRPr="009E6456">
        <w:rPr>
          <w:rStyle w:val="apple-style-span"/>
          <w:rFonts w:ascii="Arial" w:hAnsi="Arial" w:cs="Arial"/>
          <w:bCs/>
          <w:color w:val="000000"/>
          <w:sz w:val="20"/>
          <w:szCs w:val="20"/>
        </w:rPr>
        <w:t xml:space="preserve">(20) </w:t>
      </w:r>
      <w:r w:rsidRPr="009E6456">
        <w:rPr>
          <w:rStyle w:val="apple-style-span"/>
          <w:rFonts w:ascii="Arial" w:hAnsi="Arial" w:cs="Arial"/>
          <w:bCs/>
          <w:color w:val="000000"/>
          <w:sz w:val="20"/>
          <w:szCs w:val="20"/>
        </w:rPr>
        <w:t>e acha</w:t>
      </w:r>
      <w:r w:rsidR="001D1131" w:rsidRPr="009E6456">
        <w:rPr>
          <w:rStyle w:val="apple-style-span"/>
          <w:rFonts w:ascii="Arial" w:hAnsi="Arial" w:cs="Arial"/>
          <w:bCs/>
          <w:color w:val="000000"/>
          <w:sz w:val="20"/>
          <w:szCs w:val="20"/>
        </w:rPr>
        <w:t>m essa competência muito importante, A</w:t>
      </w:r>
      <w:r w:rsidRPr="009E6456">
        <w:rPr>
          <w:rStyle w:val="apple-style-span"/>
          <w:rFonts w:ascii="Arial" w:hAnsi="Arial" w:cs="Arial"/>
          <w:bCs/>
          <w:color w:val="000000"/>
          <w:sz w:val="20"/>
          <w:szCs w:val="20"/>
        </w:rPr>
        <w:t>inda achariam importante</w:t>
      </w:r>
      <w:r w:rsidR="001D1131" w:rsidRPr="009E6456">
        <w:rPr>
          <w:rStyle w:val="apple-style-span"/>
          <w:rFonts w:ascii="Arial" w:hAnsi="Arial" w:cs="Arial"/>
          <w:bCs/>
          <w:color w:val="000000"/>
          <w:sz w:val="20"/>
          <w:szCs w:val="20"/>
        </w:rPr>
        <w:t xml:space="preserve"> e pouco exercida </w:t>
      </w:r>
      <w:r w:rsidR="00F548BD" w:rsidRPr="009E6456">
        <w:rPr>
          <w:rStyle w:val="apple-style-span"/>
          <w:rFonts w:ascii="Arial" w:hAnsi="Arial" w:cs="Arial"/>
          <w:bCs/>
          <w:color w:val="000000"/>
          <w:sz w:val="20"/>
          <w:szCs w:val="20"/>
        </w:rPr>
        <w:t>a Aprovação</w:t>
      </w:r>
      <w:r w:rsidR="001D1131" w:rsidRPr="009E6456">
        <w:rPr>
          <w:rStyle w:val="apple-style-span"/>
          <w:rFonts w:ascii="Arial" w:hAnsi="Arial" w:cs="Arial"/>
          <w:bCs/>
          <w:color w:val="000000"/>
          <w:sz w:val="20"/>
          <w:szCs w:val="20"/>
        </w:rPr>
        <w:t xml:space="preserve"> do </w:t>
      </w:r>
      <w:r w:rsidR="00FA146E" w:rsidRPr="009E6456">
        <w:rPr>
          <w:rStyle w:val="apple-style-span"/>
          <w:rFonts w:ascii="Arial" w:hAnsi="Arial" w:cs="Arial"/>
          <w:bCs/>
          <w:color w:val="000000"/>
          <w:sz w:val="20"/>
          <w:szCs w:val="20"/>
        </w:rPr>
        <w:t>PE</w:t>
      </w:r>
      <w:r w:rsidR="00FA0D12">
        <w:rPr>
          <w:rStyle w:val="apple-style-span"/>
          <w:rFonts w:ascii="Arial" w:hAnsi="Arial" w:cs="Arial"/>
          <w:bCs/>
          <w:color w:val="000000"/>
          <w:sz w:val="20"/>
          <w:szCs w:val="20"/>
        </w:rPr>
        <w:t xml:space="preserve">, </w:t>
      </w:r>
      <w:proofErr w:type="gramStart"/>
      <w:r w:rsidR="00FA0D12">
        <w:rPr>
          <w:rStyle w:val="apple-style-span"/>
          <w:rFonts w:ascii="Arial" w:hAnsi="Arial" w:cs="Arial"/>
          <w:bCs/>
          <w:color w:val="000000"/>
          <w:sz w:val="20"/>
          <w:szCs w:val="20"/>
        </w:rPr>
        <w:t>doze</w:t>
      </w:r>
      <w:r w:rsidR="001D1131" w:rsidRPr="009E6456">
        <w:rPr>
          <w:rStyle w:val="apple-style-span"/>
          <w:rFonts w:ascii="Arial" w:hAnsi="Arial" w:cs="Arial"/>
          <w:bCs/>
          <w:color w:val="000000"/>
          <w:sz w:val="20"/>
          <w:szCs w:val="20"/>
        </w:rPr>
        <w:t xml:space="preserve"> </w:t>
      </w:r>
      <w:r w:rsidRPr="009E6456">
        <w:rPr>
          <w:rStyle w:val="apple-style-span"/>
          <w:rFonts w:ascii="Arial" w:hAnsi="Arial" w:cs="Arial"/>
          <w:bCs/>
          <w:color w:val="000000"/>
          <w:sz w:val="20"/>
          <w:szCs w:val="20"/>
        </w:rPr>
        <w:t>.</w:t>
      </w:r>
      <w:proofErr w:type="gramEnd"/>
      <w:r w:rsidR="008446A8" w:rsidRPr="009E6456">
        <w:rPr>
          <w:rStyle w:val="apple-style-span"/>
          <w:rFonts w:ascii="Arial" w:hAnsi="Arial" w:cs="Arial"/>
          <w:bCs/>
          <w:color w:val="000000"/>
          <w:sz w:val="20"/>
          <w:szCs w:val="20"/>
        </w:rPr>
        <w:t xml:space="preserve"> Poderíamos pensar que, não obstante falarem da sua </w:t>
      </w:r>
      <w:r w:rsidR="00F548BD" w:rsidRPr="009E6456">
        <w:rPr>
          <w:rStyle w:val="apple-style-span"/>
          <w:rFonts w:ascii="Arial" w:hAnsi="Arial" w:cs="Arial"/>
          <w:bCs/>
          <w:color w:val="000000"/>
          <w:sz w:val="20"/>
          <w:szCs w:val="20"/>
        </w:rPr>
        <w:t>importância, o</w:t>
      </w:r>
      <w:r w:rsidR="008446A8" w:rsidRPr="009E6456">
        <w:rPr>
          <w:rStyle w:val="apple-style-span"/>
          <w:rFonts w:ascii="Arial" w:hAnsi="Arial" w:cs="Arial"/>
          <w:bCs/>
          <w:color w:val="000000"/>
          <w:sz w:val="20"/>
          <w:szCs w:val="20"/>
        </w:rPr>
        <w:t xml:space="preserve"> pouco exercício destas competências, se ligariam ao facto de </w:t>
      </w:r>
      <w:r w:rsidR="00F548BD" w:rsidRPr="009E6456">
        <w:rPr>
          <w:rStyle w:val="apple-style-span"/>
          <w:rFonts w:ascii="Arial" w:hAnsi="Arial" w:cs="Arial"/>
          <w:bCs/>
          <w:color w:val="000000"/>
          <w:sz w:val="20"/>
          <w:szCs w:val="20"/>
        </w:rPr>
        <w:t>percecionarem</w:t>
      </w:r>
      <w:r w:rsidR="008446A8" w:rsidRPr="009E6456">
        <w:rPr>
          <w:rStyle w:val="apple-style-span"/>
          <w:rFonts w:ascii="Arial" w:hAnsi="Arial" w:cs="Arial"/>
          <w:bCs/>
          <w:color w:val="000000"/>
          <w:sz w:val="20"/>
          <w:szCs w:val="20"/>
        </w:rPr>
        <w:t xml:space="preserve"> o</w:t>
      </w:r>
      <w:r w:rsidR="008446A8" w:rsidRPr="009E6456">
        <w:rPr>
          <w:rFonts w:ascii="Arial" w:hAnsi="Arial" w:cs="Arial"/>
          <w:color w:val="000000"/>
          <w:sz w:val="20"/>
          <w:szCs w:val="20"/>
        </w:rPr>
        <w:t xml:space="preserve"> </w:t>
      </w:r>
      <w:r w:rsidR="00FA146E" w:rsidRPr="009E6456">
        <w:rPr>
          <w:rFonts w:ascii="Arial" w:hAnsi="Arial" w:cs="Arial"/>
          <w:color w:val="000000"/>
          <w:sz w:val="20"/>
          <w:szCs w:val="20"/>
        </w:rPr>
        <w:t>PE</w:t>
      </w:r>
      <w:r w:rsidR="008446A8" w:rsidRPr="009E6456">
        <w:rPr>
          <w:rFonts w:ascii="Arial" w:hAnsi="Arial" w:cs="Arial"/>
          <w:color w:val="000000"/>
          <w:sz w:val="20"/>
          <w:szCs w:val="20"/>
        </w:rPr>
        <w:t xml:space="preserve"> como mais um instrumento normativo do que como um instrumento de gestão, independentemente da relevância que lhe é conferido por </w:t>
      </w:r>
      <w:proofErr w:type="gramStart"/>
      <w:r w:rsidR="008446A8" w:rsidRPr="009E6456">
        <w:rPr>
          <w:rFonts w:ascii="Arial" w:hAnsi="Arial" w:cs="Arial"/>
          <w:color w:val="000000"/>
          <w:sz w:val="20"/>
          <w:szCs w:val="20"/>
        </w:rPr>
        <w:t xml:space="preserve">lei. </w:t>
      </w:r>
      <w:r w:rsidR="001D1131" w:rsidRPr="009E6456">
        <w:rPr>
          <w:rStyle w:val="apple-style-span"/>
          <w:rFonts w:ascii="Arial" w:hAnsi="Arial" w:cs="Arial"/>
          <w:bCs/>
          <w:color w:val="000000"/>
          <w:sz w:val="20"/>
          <w:szCs w:val="20"/>
        </w:rPr>
        <w:t xml:space="preserve"> </w:t>
      </w:r>
      <w:proofErr w:type="gramEnd"/>
      <w:r w:rsidR="001D1131" w:rsidRPr="009E6456">
        <w:rPr>
          <w:rStyle w:val="apple-style-span"/>
          <w:rFonts w:ascii="Arial" w:hAnsi="Arial" w:cs="Arial"/>
          <w:bCs/>
          <w:color w:val="000000"/>
          <w:sz w:val="20"/>
          <w:szCs w:val="20"/>
        </w:rPr>
        <w:t xml:space="preserve">“Acompanhar a </w:t>
      </w:r>
      <w:r w:rsidR="00F548BD" w:rsidRPr="009E6456">
        <w:rPr>
          <w:rStyle w:val="apple-style-span"/>
          <w:rFonts w:ascii="Arial" w:hAnsi="Arial" w:cs="Arial"/>
          <w:bCs/>
          <w:color w:val="000000"/>
          <w:sz w:val="20"/>
          <w:szCs w:val="20"/>
        </w:rPr>
        <w:t>ação</w:t>
      </w:r>
      <w:r w:rsidR="001D1131" w:rsidRPr="009E6456">
        <w:rPr>
          <w:rStyle w:val="apple-style-span"/>
          <w:rFonts w:ascii="Arial" w:hAnsi="Arial" w:cs="Arial"/>
          <w:bCs/>
          <w:color w:val="000000"/>
          <w:sz w:val="20"/>
          <w:szCs w:val="20"/>
        </w:rPr>
        <w:t xml:space="preserve"> dos demais órgãos de administração”, surge como a terceira considerada mais importante e menos exercida (8). </w:t>
      </w:r>
      <w:r w:rsidR="00F548BD" w:rsidRPr="009E6456">
        <w:rPr>
          <w:rStyle w:val="apple-style-span"/>
          <w:rFonts w:ascii="Arial" w:hAnsi="Arial" w:cs="Arial"/>
          <w:bCs/>
          <w:color w:val="000000"/>
          <w:sz w:val="20"/>
          <w:szCs w:val="20"/>
        </w:rPr>
        <w:t>Refletindo</w:t>
      </w:r>
      <w:r w:rsidR="001D1131" w:rsidRPr="009E6456">
        <w:rPr>
          <w:rStyle w:val="apple-style-span"/>
          <w:rFonts w:ascii="Arial" w:hAnsi="Arial" w:cs="Arial"/>
          <w:bCs/>
          <w:color w:val="000000"/>
          <w:sz w:val="20"/>
          <w:szCs w:val="20"/>
        </w:rPr>
        <w:t xml:space="preserve"> sobre estas opções dos inquiridos, </w:t>
      </w:r>
      <w:r w:rsidR="00072671" w:rsidRPr="009E6456">
        <w:rPr>
          <w:rStyle w:val="apple-style-span"/>
          <w:rFonts w:ascii="Arial" w:hAnsi="Arial" w:cs="Arial"/>
          <w:bCs/>
          <w:color w:val="000000"/>
          <w:sz w:val="20"/>
          <w:szCs w:val="20"/>
        </w:rPr>
        <w:t xml:space="preserve">a primeira e a terceira, prendem-se com a </w:t>
      </w:r>
      <w:r w:rsidR="00F548BD" w:rsidRPr="009E6456">
        <w:rPr>
          <w:rStyle w:val="apple-style-span"/>
          <w:rFonts w:ascii="Arial" w:hAnsi="Arial" w:cs="Arial"/>
          <w:bCs/>
          <w:color w:val="000000"/>
          <w:sz w:val="20"/>
          <w:szCs w:val="20"/>
        </w:rPr>
        <w:t>ação</w:t>
      </w:r>
      <w:r w:rsidR="00072671" w:rsidRPr="009E6456">
        <w:rPr>
          <w:rStyle w:val="apple-style-span"/>
          <w:rFonts w:ascii="Arial" w:hAnsi="Arial" w:cs="Arial"/>
          <w:bCs/>
          <w:color w:val="000000"/>
          <w:sz w:val="20"/>
          <w:szCs w:val="20"/>
        </w:rPr>
        <w:t xml:space="preserve"> reguladora do </w:t>
      </w:r>
      <w:r w:rsidR="00214509" w:rsidRPr="009E6456">
        <w:rPr>
          <w:rStyle w:val="apple-style-span"/>
          <w:rFonts w:ascii="Arial" w:hAnsi="Arial" w:cs="Arial"/>
          <w:bCs/>
          <w:color w:val="000000"/>
          <w:sz w:val="20"/>
          <w:szCs w:val="20"/>
        </w:rPr>
        <w:t>CG</w:t>
      </w:r>
      <w:r w:rsidR="00072671" w:rsidRPr="009E6456">
        <w:rPr>
          <w:rStyle w:val="apple-style-span"/>
          <w:rFonts w:ascii="Arial" w:hAnsi="Arial" w:cs="Arial"/>
          <w:bCs/>
          <w:color w:val="000000"/>
          <w:sz w:val="20"/>
          <w:szCs w:val="20"/>
        </w:rPr>
        <w:t xml:space="preserve">, </w:t>
      </w:r>
      <w:r w:rsidR="00016815" w:rsidRPr="009E6456">
        <w:rPr>
          <w:rStyle w:val="apple-style-span"/>
          <w:rFonts w:ascii="Arial" w:hAnsi="Arial" w:cs="Arial"/>
          <w:bCs/>
          <w:color w:val="000000"/>
          <w:sz w:val="20"/>
          <w:szCs w:val="20"/>
        </w:rPr>
        <w:t xml:space="preserve">no entanto apenas 2 elementos, encararam a apreciação dos relatórios periódicos da execução do </w:t>
      </w:r>
      <w:r w:rsidR="00FA146E" w:rsidRPr="009E6456">
        <w:rPr>
          <w:rStyle w:val="apple-style-span"/>
          <w:rFonts w:ascii="Arial" w:hAnsi="Arial" w:cs="Arial"/>
          <w:bCs/>
          <w:color w:val="000000"/>
          <w:sz w:val="20"/>
          <w:szCs w:val="20"/>
        </w:rPr>
        <w:t>PAA</w:t>
      </w:r>
      <w:r w:rsidR="00016815" w:rsidRPr="009E6456">
        <w:rPr>
          <w:rStyle w:val="apple-style-span"/>
          <w:rFonts w:ascii="Arial" w:hAnsi="Arial" w:cs="Arial"/>
          <w:bCs/>
          <w:color w:val="000000"/>
          <w:sz w:val="20"/>
          <w:szCs w:val="20"/>
        </w:rPr>
        <w:t xml:space="preserve"> (</w:t>
      </w:r>
      <w:r w:rsidR="00B73EBD" w:rsidRPr="009E6456">
        <w:rPr>
          <w:rStyle w:val="apple-style-span"/>
          <w:rFonts w:ascii="Arial" w:hAnsi="Arial" w:cs="Arial"/>
          <w:bCs/>
          <w:color w:val="000000"/>
          <w:sz w:val="20"/>
          <w:szCs w:val="20"/>
        </w:rPr>
        <w:t xml:space="preserve">também </w:t>
      </w:r>
      <w:r w:rsidR="00016815" w:rsidRPr="009E6456">
        <w:rPr>
          <w:rStyle w:val="apple-style-span"/>
          <w:rFonts w:ascii="Arial" w:hAnsi="Arial" w:cs="Arial"/>
          <w:bCs/>
          <w:color w:val="000000"/>
          <w:sz w:val="20"/>
          <w:szCs w:val="20"/>
        </w:rPr>
        <w:t>competência reguladora), como pouco exercida.</w:t>
      </w:r>
    </w:p>
    <w:p w:rsidR="00B32E1F" w:rsidRPr="009E6456" w:rsidRDefault="00B32E1F" w:rsidP="00B32E1F">
      <w:pPr>
        <w:autoSpaceDE w:val="0"/>
        <w:autoSpaceDN w:val="0"/>
        <w:adjustRightInd w:val="0"/>
        <w:spacing w:after="0" w:line="360" w:lineRule="auto"/>
        <w:ind w:left="567"/>
        <w:jc w:val="both"/>
        <w:rPr>
          <w:rStyle w:val="apple-style-span"/>
          <w:rFonts w:ascii="Arial" w:hAnsi="Arial" w:cs="Arial"/>
          <w:bCs/>
          <w:color w:val="000000"/>
          <w:sz w:val="20"/>
          <w:szCs w:val="20"/>
        </w:rPr>
      </w:pPr>
    </w:p>
    <w:p w:rsidR="00B73EBD" w:rsidRPr="009E6456" w:rsidRDefault="00B73EBD" w:rsidP="008446A8">
      <w:pPr>
        <w:autoSpaceDE w:val="0"/>
        <w:autoSpaceDN w:val="0"/>
        <w:adjustRightInd w:val="0"/>
        <w:spacing w:after="0" w:line="360" w:lineRule="auto"/>
        <w:jc w:val="both"/>
        <w:rPr>
          <w:rFonts w:ascii="Arial" w:hAnsi="Arial" w:cs="Arial"/>
          <w:b/>
          <w:sz w:val="20"/>
          <w:szCs w:val="20"/>
        </w:rPr>
      </w:pPr>
    </w:p>
    <w:p w:rsidR="00B251F8" w:rsidRDefault="00B251F8">
      <w:pPr>
        <w:spacing w:after="0" w:line="240" w:lineRule="auto"/>
        <w:rPr>
          <w:rFonts w:ascii="Arial" w:hAnsi="Arial" w:cs="Arial"/>
          <w:b/>
          <w:sz w:val="20"/>
          <w:szCs w:val="20"/>
        </w:rPr>
      </w:pPr>
      <w:r>
        <w:rPr>
          <w:rFonts w:ascii="Arial" w:hAnsi="Arial" w:cs="Arial"/>
          <w:b/>
          <w:sz w:val="20"/>
          <w:szCs w:val="20"/>
        </w:rPr>
        <w:br w:type="page"/>
      </w:r>
    </w:p>
    <w:p w:rsidR="00CA39CC" w:rsidRDefault="00CA39CC" w:rsidP="00B251F8">
      <w:pPr>
        <w:autoSpaceDE w:val="0"/>
        <w:autoSpaceDN w:val="0"/>
        <w:adjustRightInd w:val="0"/>
        <w:spacing w:after="0" w:line="360" w:lineRule="auto"/>
        <w:jc w:val="center"/>
        <w:rPr>
          <w:rFonts w:ascii="Arial" w:hAnsi="Arial" w:cs="Arial"/>
          <w:b/>
          <w:sz w:val="20"/>
          <w:szCs w:val="20"/>
        </w:rPr>
      </w:pPr>
    </w:p>
    <w:p w:rsidR="00B32E1F" w:rsidRPr="009E6456" w:rsidRDefault="00B251F8" w:rsidP="00B251F8">
      <w:pPr>
        <w:autoSpaceDE w:val="0"/>
        <w:autoSpaceDN w:val="0"/>
        <w:adjustRightInd w:val="0"/>
        <w:spacing w:after="0" w:line="360" w:lineRule="auto"/>
        <w:jc w:val="center"/>
        <w:rPr>
          <w:rStyle w:val="apple-style-span"/>
          <w:rFonts w:ascii="Arial" w:hAnsi="Arial" w:cs="Arial"/>
          <w:b/>
          <w:bCs/>
          <w:color w:val="000000"/>
          <w:sz w:val="20"/>
          <w:szCs w:val="20"/>
        </w:rPr>
      </w:pPr>
      <w:r>
        <w:rPr>
          <w:rFonts w:ascii="Arial" w:hAnsi="Arial" w:cs="Arial"/>
          <w:b/>
          <w:noProof/>
          <w:sz w:val="20"/>
          <w:szCs w:val="20"/>
          <w:lang w:eastAsia="pt-PT"/>
        </w:rPr>
        <w:drawing>
          <wp:anchor distT="0" distB="0" distL="114300" distR="114300" simplePos="0" relativeHeight="251584000" behindDoc="0" locked="0" layoutInCell="1" allowOverlap="1">
            <wp:simplePos x="0" y="0"/>
            <wp:positionH relativeFrom="margin">
              <wp:posOffset>1323340</wp:posOffset>
            </wp:positionH>
            <wp:positionV relativeFrom="margin">
              <wp:posOffset>1037590</wp:posOffset>
            </wp:positionV>
            <wp:extent cx="3280410" cy="4857750"/>
            <wp:effectExtent l="171450" t="133350" r="358140" b="304800"/>
            <wp:wrapSquare wrapText="bothSides"/>
            <wp:docPr id="60" name="Imagem 60" descr="C:\Users\Paula\Desktop\chart (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Paula\Desktop\chart (6).png"/>
                    <pic:cNvPicPr>
                      <a:picLocks noChangeAspect="1" noChangeArrowheads="1"/>
                    </pic:cNvPicPr>
                  </pic:nvPicPr>
                  <pic:blipFill>
                    <a:blip r:embed="rId44"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0410" cy="4857750"/>
                    </a:xfrm>
                    <a:prstGeom prst="rect">
                      <a:avLst/>
                    </a:prstGeom>
                    <a:ln>
                      <a:noFill/>
                    </a:ln>
                    <a:effectLst>
                      <a:outerShdw blurRad="292100" dist="139700" dir="2700000" algn="tl" rotWithShape="0">
                        <a:srgbClr val="333333">
                          <a:alpha val="65000"/>
                        </a:srgbClr>
                      </a:outerShdw>
                    </a:effectLst>
                  </pic:spPr>
                </pic:pic>
              </a:graphicData>
            </a:graphic>
          </wp:anchor>
        </w:drawing>
      </w:r>
      <w:r w:rsidR="00072671" w:rsidRPr="009E6456">
        <w:rPr>
          <w:rFonts w:ascii="Arial" w:hAnsi="Arial" w:cs="Arial"/>
          <w:b/>
          <w:sz w:val="20"/>
          <w:szCs w:val="20"/>
        </w:rPr>
        <w:t>Gráfico 12</w:t>
      </w:r>
      <w:r w:rsidR="00B32E1F" w:rsidRPr="009E6456">
        <w:rPr>
          <w:rFonts w:ascii="Arial" w:hAnsi="Arial" w:cs="Arial"/>
          <w:b/>
          <w:sz w:val="20"/>
          <w:szCs w:val="20"/>
        </w:rPr>
        <w:t xml:space="preserve"> </w:t>
      </w:r>
      <w:r w:rsidR="00841D27" w:rsidRPr="009E6456">
        <w:rPr>
          <w:rFonts w:ascii="Arial" w:eastAsia="Times New Roman" w:hAnsi="Arial" w:cs="Arial"/>
          <w:b/>
          <w:bCs/>
          <w:sz w:val="20"/>
          <w:szCs w:val="20"/>
          <w:lang w:eastAsia="pt-PT"/>
        </w:rPr>
        <w:t>–</w:t>
      </w:r>
      <w:proofErr w:type="gramStart"/>
      <w:r w:rsidR="00B32E1F" w:rsidRPr="009E6456">
        <w:rPr>
          <w:rStyle w:val="apple-converted-space"/>
          <w:rFonts w:ascii="Arial" w:hAnsi="Arial" w:cs="Arial"/>
          <w:b/>
          <w:bCs/>
          <w:color w:val="000000"/>
          <w:sz w:val="20"/>
          <w:szCs w:val="20"/>
        </w:rPr>
        <w:t> </w:t>
      </w:r>
      <w:r w:rsidR="00841D27" w:rsidRPr="009E6456">
        <w:rPr>
          <w:rStyle w:val="apple-converted-space"/>
          <w:rFonts w:ascii="Arial" w:hAnsi="Arial" w:cs="Arial"/>
          <w:b/>
          <w:bCs/>
          <w:color w:val="000000"/>
          <w:sz w:val="20"/>
          <w:szCs w:val="20"/>
        </w:rPr>
        <w:t>Questão</w:t>
      </w:r>
      <w:proofErr w:type="gramEnd"/>
      <w:r w:rsidR="00841D27" w:rsidRPr="009E6456">
        <w:rPr>
          <w:rStyle w:val="apple-converted-space"/>
          <w:rFonts w:ascii="Arial" w:hAnsi="Arial" w:cs="Arial"/>
          <w:b/>
          <w:bCs/>
          <w:color w:val="000000"/>
          <w:sz w:val="20"/>
          <w:szCs w:val="20"/>
        </w:rPr>
        <w:t xml:space="preserve"> 15 - </w:t>
      </w:r>
      <w:r w:rsidR="00B32E1F" w:rsidRPr="009E6456">
        <w:rPr>
          <w:rStyle w:val="apple-style-span"/>
          <w:rFonts w:ascii="Arial" w:hAnsi="Arial" w:cs="Arial"/>
          <w:b/>
          <w:bCs/>
          <w:color w:val="000000"/>
          <w:sz w:val="20"/>
          <w:szCs w:val="20"/>
        </w:rPr>
        <w:t xml:space="preserve"> Das competências apresentadas, indique aquela que até agora, nunca exerceu acha muito importante e (tenha em conta o período de tempo em que se encontra em exercício de funções no </w:t>
      </w:r>
      <w:r w:rsidR="00214509" w:rsidRPr="009E6456">
        <w:rPr>
          <w:rStyle w:val="apple-style-span"/>
          <w:rFonts w:ascii="Arial" w:hAnsi="Arial" w:cs="Arial"/>
          <w:b/>
          <w:bCs/>
          <w:color w:val="000000"/>
          <w:sz w:val="20"/>
          <w:szCs w:val="20"/>
        </w:rPr>
        <w:t>CG</w:t>
      </w:r>
      <w:r w:rsidR="00B32E1F" w:rsidRPr="009E6456">
        <w:rPr>
          <w:rStyle w:val="apple-style-span"/>
          <w:rFonts w:ascii="Arial" w:hAnsi="Arial" w:cs="Arial"/>
          <w:b/>
          <w:bCs/>
          <w:color w:val="000000"/>
          <w:sz w:val="20"/>
          <w:szCs w:val="20"/>
        </w:rPr>
        <w:t>)?</w:t>
      </w:r>
    </w:p>
    <w:tbl>
      <w:tblPr>
        <w:tblW w:w="8170" w:type="dxa"/>
        <w:tblInd w:w="191" w:type="dxa"/>
        <w:tblCellMar>
          <w:left w:w="0" w:type="dxa"/>
          <w:right w:w="0" w:type="dxa"/>
        </w:tblCellMar>
        <w:tblLook w:val="04A0"/>
      </w:tblPr>
      <w:tblGrid>
        <w:gridCol w:w="6864"/>
        <w:gridCol w:w="6"/>
        <w:gridCol w:w="560"/>
        <w:gridCol w:w="740"/>
      </w:tblGrid>
      <w:tr w:rsidR="00B251F8" w:rsidRPr="00B251F8" w:rsidTr="00B251F8">
        <w:tc>
          <w:tcPr>
            <w:tcW w:w="6848" w:type="dxa"/>
            <w:noWrap/>
            <w:tcMar>
              <w:top w:w="0" w:type="dxa"/>
              <w:left w:w="0" w:type="dxa"/>
              <w:bottom w:w="120" w:type="dxa"/>
              <w:right w:w="0" w:type="dxa"/>
            </w:tcMar>
            <w:hideMark/>
          </w:tcPr>
          <w:p w:rsidR="00B251F8" w:rsidRPr="00B251F8" w:rsidRDefault="00FA0D12" w:rsidP="00B251F8">
            <w:pPr>
              <w:spacing w:after="0" w:line="240" w:lineRule="auto"/>
              <w:rPr>
                <w:rFonts w:ascii="Arial" w:eastAsia="Times New Roman" w:hAnsi="Arial" w:cs="Arial"/>
                <w:color w:val="000000"/>
                <w:sz w:val="20"/>
                <w:szCs w:val="20"/>
                <w:lang w:eastAsia="pt-PT"/>
              </w:rPr>
            </w:pPr>
            <w:r>
              <w:rPr>
                <w:rFonts w:ascii="Arial" w:eastAsia="Times New Roman" w:hAnsi="Arial" w:cs="Arial"/>
                <w:color w:val="000000"/>
                <w:sz w:val="20"/>
                <w:szCs w:val="20"/>
                <w:lang w:eastAsia="pt-PT"/>
              </w:rPr>
              <w:t>Eleger o respe</w:t>
            </w:r>
            <w:r w:rsidR="00B251F8" w:rsidRPr="00B251F8">
              <w:rPr>
                <w:rFonts w:ascii="Arial" w:eastAsia="Times New Roman" w:hAnsi="Arial" w:cs="Arial"/>
                <w:color w:val="000000"/>
                <w:sz w:val="20"/>
                <w:szCs w:val="20"/>
                <w:lang w:eastAsia="pt-PT"/>
              </w:rPr>
              <w:t>tivo presidente, de entre os seus membros</w:t>
            </w:r>
          </w:p>
        </w:tc>
        <w:tc>
          <w:tcPr>
            <w:tcW w:w="0" w:type="auto"/>
            <w:vAlign w:val="center"/>
            <w:hideMark/>
          </w:tcPr>
          <w:p w:rsidR="00B251F8" w:rsidRPr="00B251F8" w:rsidRDefault="00B251F8" w:rsidP="00B251F8">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B251F8" w:rsidRPr="00B251F8" w:rsidRDefault="00B251F8" w:rsidP="00B251F8">
            <w:pPr>
              <w:spacing w:after="0" w:line="240" w:lineRule="auto"/>
              <w:jc w:val="right"/>
              <w:rPr>
                <w:rFonts w:ascii="Arial" w:eastAsia="Times New Roman" w:hAnsi="Arial" w:cs="Arial"/>
                <w:b/>
                <w:bCs/>
                <w:color w:val="000000"/>
                <w:sz w:val="20"/>
                <w:szCs w:val="20"/>
                <w:lang w:eastAsia="pt-PT"/>
              </w:rPr>
            </w:pPr>
            <w:r w:rsidRPr="00B251F8">
              <w:rPr>
                <w:rFonts w:ascii="Arial" w:eastAsia="Times New Roman" w:hAnsi="Arial" w:cs="Arial"/>
                <w:b/>
                <w:bCs/>
                <w:color w:val="000000"/>
                <w:sz w:val="20"/>
                <w:szCs w:val="20"/>
                <w:lang w:eastAsia="pt-PT"/>
              </w:rPr>
              <w:t>2</w:t>
            </w:r>
          </w:p>
        </w:tc>
        <w:tc>
          <w:tcPr>
            <w:tcW w:w="0" w:type="auto"/>
            <w:tcMar>
              <w:top w:w="0" w:type="dxa"/>
              <w:left w:w="331" w:type="dxa"/>
              <w:bottom w:w="120" w:type="dxa"/>
              <w:right w:w="0" w:type="dxa"/>
            </w:tcMar>
            <w:hideMark/>
          </w:tcPr>
          <w:p w:rsidR="00B251F8" w:rsidRPr="00B251F8" w:rsidRDefault="00B251F8" w:rsidP="00B251F8">
            <w:pPr>
              <w:spacing w:after="0" w:line="240" w:lineRule="auto"/>
              <w:jc w:val="right"/>
              <w:rPr>
                <w:rFonts w:ascii="Arial" w:eastAsia="Times New Roman" w:hAnsi="Arial" w:cs="Arial"/>
                <w:color w:val="666666"/>
                <w:sz w:val="20"/>
                <w:szCs w:val="20"/>
                <w:lang w:eastAsia="pt-PT"/>
              </w:rPr>
            </w:pPr>
            <w:r w:rsidRPr="00B251F8">
              <w:rPr>
                <w:rFonts w:ascii="Arial" w:eastAsia="Times New Roman" w:hAnsi="Arial" w:cs="Arial"/>
                <w:color w:val="666666"/>
                <w:sz w:val="20"/>
                <w:szCs w:val="20"/>
                <w:lang w:eastAsia="pt-PT"/>
              </w:rPr>
              <w:t>2%</w:t>
            </w:r>
          </w:p>
        </w:tc>
      </w:tr>
      <w:tr w:rsidR="00B251F8" w:rsidRPr="00B251F8" w:rsidTr="00B251F8">
        <w:tc>
          <w:tcPr>
            <w:tcW w:w="6848" w:type="dxa"/>
            <w:noWrap/>
            <w:tcMar>
              <w:top w:w="0" w:type="dxa"/>
              <w:left w:w="0" w:type="dxa"/>
              <w:bottom w:w="120" w:type="dxa"/>
              <w:right w:w="0" w:type="dxa"/>
            </w:tcMar>
            <w:hideMark/>
          </w:tcPr>
          <w:p w:rsidR="00B251F8" w:rsidRPr="00B251F8" w:rsidRDefault="00FA0D12" w:rsidP="00B251F8">
            <w:pPr>
              <w:spacing w:after="0" w:line="240" w:lineRule="auto"/>
              <w:rPr>
                <w:rFonts w:ascii="Arial" w:eastAsia="Times New Roman" w:hAnsi="Arial" w:cs="Arial"/>
                <w:color w:val="000000"/>
                <w:sz w:val="20"/>
                <w:szCs w:val="20"/>
                <w:lang w:eastAsia="pt-PT"/>
              </w:rPr>
            </w:pPr>
            <w:r>
              <w:rPr>
                <w:rFonts w:ascii="Arial" w:eastAsia="Times New Roman" w:hAnsi="Arial" w:cs="Arial"/>
                <w:color w:val="000000"/>
                <w:sz w:val="20"/>
                <w:szCs w:val="20"/>
                <w:lang w:eastAsia="pt-PT"/>
              </w:rPr>
              <w:t>Eleger o dire</w:t>
            </w:r>
            <w:r w:rsidR="00B251F8" w:rsidRPr="00B251F8">
              <w:rPr>
                <w:rFonts w:ascii="Arial" w:eastAsia="Times New Roman" w:hAnsi="Arial" w:cs="Arial"/>
                <w:color w:val="000000"/>
                <w:sz w:val="20"/>
                <w:szCs w:val="20"/>
                <w:lang w:eastAsia="pt-PT"/>
              </w:rPr>
              <w:t>tor</w:t>
            </w:r>
          </w:p>
        </w:tc>
        <w:tc>
          <w:tcPr>
            <w:tcW w:w="0" w:type="auto"/>
            <w:vAlign w:val="center"/>
            <w:hideMark/>
          </w:tcPr>
          <w:p w:rsidR="00B251F8" w:rsidRPr="00B251F8" w:rsidRDefault="00B251F8" w:rsidP="00B251F8">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B251F8" w:rsidRPr="00B251F8" w:rsidRDefault="00B251F8" w:rsidP="00B251F8">
            <w:pPr>
              <w:spacing w:after="0" w:line="240" w:lineRule="auto"/>
              <w:jc w:val="right"/>
              <w:rPr>
                <w:rFonts w:ascii="Arial" w:eastAsia="Times New Roman" w:hAnsi="Arial" w:cs="Arial"/>
                <w:b/>
                <w:bCs/>
                <w:color w:val="000000"/>
                <w:sz w:val="20"/>
                <w:szCs w:val="20"/>
                <w:lang w:eastAsia="pt-PT"/>
              </w:rPr>
            </w:pPr>
            <w:r w:rsidRPr="00B251F8">
              <w:rPr>
                <w:rFonts w:ascii="Arial" w:eastAsia="Times New Roman" w:hAnsi="Arial" w:cs="Arial"/>
                <w:b/>
                <w:bCs/>
                <w:color w:val="000000"/>
                <w:sz w:val="20"/>
                <w:szCs w:val="20"/>
                <w:lang w:eastAsia="pt-PT"/>
              </w:rPr>
              <w:t>17</w:t>
            </w:r>
          </w:p>
        </w:tc>
        <w:tc>
          <w:tcPr>
            <w:tcW w:w="0" w:type="auto"/>
            <w:tcMar>
              <w:top w:w="0" w:type="dxa"/>
              <w:left w:w="331" w:type="dxa"/>
              <w:bottom w:w="120" w:type="dxa"/>
              <w:right w:w="0" w:type="dxa"/>
            </w:tcMar>
            <w:hideMark/>
          </w:tcPr>
          <w:p w:rsidR="00B251F8" w:rsidRPr="00B251F8" w:rsidRDefault="00B251F8" w:rsidP="00B251F8">
            <w:pPr>
              <w:spacing w:after="0" w:line="240" w:lineRule="auto"/>
              <w:jc w:val="right"/>
              <w:rPr>
                <w:rFonts w:ascii="Arial" w:eastAsia="Times New Roman" w:hAnsi="Arial" w:cs="Arial"/>
                <w:color w:val="666666"/>
                <w:sz w:val="20"/>
                <w:szCs w:val="20"/>
                <w:lang w:eastAsia="pt-PT"/>
              </w:rPr>
            </w:pPr>
            <w:r w:rsidRPr="00B251F8">
              <w:rPr>
                <w:rFonts w:ascii="Arial" w:eastAsia="Times New Roman" w:hAnsi="Arial" w:cs="Arial"/>
                <w:color w:val="666666"/>
                <w:sz w:val="20"/>
                <w:szCs w:val="20"/>
                <w:lang w:eastAsia="pt-PT"/>
              </w:rPr>
              <w:t>20%</w:t>
            </w:r>
          </w:p>
        </w:tc>
      </w:tr>
      <w:tr w:rsidR="00B251F8" w:rsidRPr="00B251F8" w:rsidTr="00B251F8">
        <w:tc>
          <w:tcPr>
            <w:tcW w:w="6848" w:type="dxa"/>
            <w:noWrap/>
            <w:tcMar>
              <w:top w:w="0" w:type="dxa"/>
              <w:left w:w="0" w:type="dxa"/>
              <w:bottom w:w="120" w:type="dxa"/>
              <w:right w:w="0" w:type="dxa"/>
            </w:tcMar>
            <w:hideMark/>
          </w:tcPr>
          <w:p w:rsidR="00B251F8" w:rsidRPr="00B251F8" w:rsidRDefault="00FA0D12" w:rsidP="00B251F8">
            <w:pPr>
              <w:spacing w:after="0" w:line="240" w:lineRule="auto"/>
              <w:rPr>
                <w:rFonts w:ascii="Arial" w:eastAsia="Times New Roman" w:hAnsi="Arial" w:cs="Arial"/>
                <w:color w:val="000000"/>
                <w:sz w:val="20"/>
                <w:szCs w:val="20"/>
                <w:lang w:eastAsia="pt-PT"/>
              </w:rPr>
            </w:pPr>
            <w:r>
              <w:rPr>
                <w:rFonts w:ascii="Arial" w:eastAsia="Times New Roman" w:hAnsi="Arial" w:cs="Arial"/>
                <w:color w:val="000000"/>
                <w:sz w:val="20"/>
                <w:szCs w:val="20"/>
                <w:lang w:eastAsia="pt-PT"/>
              </w:rPr>
              <w:t>Aprovar o proje</w:t>
            </w:r>
            <w:r w:rsidR="00B251F8" w:rsidRPr="00B251F8">
              <w:rPr>
                <w:rFonts w:ascii="Arial" w:eastAsia="Times New Roman" w:hAnsi="Arial" w:cs="Arial"/>
                <w:color w:val="000000"/>
                <w:sz w:val="20"/>
                <w:szCs w:val="20"/>
                <w:lang w:eastAsia="pt-PT"/>
              </w:rPr>
              <w:t>to educativo</w:t>
            </w:r>
          </w:p>
        </w:tc>
        <w:tc>
          <w:tcPr>
            <w:tcW w:w="0" w:type="auto"/>
            <w:vAlign w:val="center"/>
            <w:hideMark/>
          </w:tcPr>
          <w:p w:rsidR="00B251F8" w:rsidRPr="00B251F8" w:rsidRDefault="00B251F8" w:rsidP="00B251F8">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B251F8" w:rsidRPr="00B251F8" w:rsidRDefault="00B251F8" w:rsidP="00B251F8">
            <w:pPr>
              <w:spacing w:after="0" w:line="240" w:lineRule="auto"/>
              <w:jc w:val="right"/>
              <w:rPr>
                <w:rFonts w:ascii="Arial" w:eastAsia="Times New Roman" w:hAnsi="Arial" w:cs="Arial"/>
                <w:b/>
                <w:bCs/>
                <w:color w:val="000000"/>
                <w:sz w:val="20"/>
                <w:szCs w:val="20"/>
                <w:lang w:eastAsia="pt-PT"/>
              </w:rPr>
            </w:pPr>
            <w:r w:rsidRPr="00B251F8">
              <w:rPr>
                <w:rFonts w:ascii="Arial" w:eastAsia="Times New Roman" w:hAnsi="Arial" w:cs="Arial"/>
                <w:b/>
                <w:bCs/>
                <w:color w:val="000000"/>
                <w:sz w:val="20"/>
                <w:szCs w:val="20"/>
                <w:lang w:eastAsia="pt-PT"/>
              </w:rPr>
              <w:t>6</w:t>
            </w:r>
          </w:p>
        </w:tc>
        <w:tc>
          <w:tcPr>
            <w:tcW w:w="0" w:type="auto"/>
            <w:tcMar>
              <w:top w:w="0" w:type="dxa"/>
              <w:left w:w="331" w:type="dxa"/>
              <w:bottom w:w="120" w:type="dxa"/>
              <w:right w:w="0" w:type="dxa"/>
            </w:tcMar>
            <w:hideMark/>
          </w:tcPr>
          <w:p w:rsidR="00B251F8" w:rsidRPr="00B251F8" w:rsidRDefault="00B251F8" w:rsidP="00B251F8">
            <w:pPr>
              <w:spacing w:after="0" w:line="240" w:lineRule="auto"/>
              <w:jc w:val="right"/>
              <w:rPr>
                <w:rFonts w:ascii="Arial" w:eastAsia="Times New Roman" w:hAnsi="Arial" w:cs="Arial"/>
                <w:color w:val="666666"/>
                <w:sz w:val="20"/>
                <w:szCs w:val="20"/>
                <w:lang w:eastAsia="pt-PT"/>
              </w:rPr>
            </w:pPr>
            <w:r w:rsidRPr="00B251F8">
              <w:rPr>
                <w:rFonts w:ascii="Arial" w:eastAsia="Times New Roman" w:hAnsi="Arial" w:cs="Arial"/>
                <w:color w:val="666666"/>
                <w:sz w:val="20"/>
                <w:szCs w:val="20"/>
                <w:lang w:eastAsia="pt-PT"/>
              </w:rPr>
              <w:t>7%</w:t>
            </w:r>
          </w:p>
        </w:tc>
      </w:tr>
      <w:tr w:rsidR="00B251F8" w:rsidRPr="00B251F8" w:rsidTr="00B251F8">
        <w:tc>
          <w:tcPr>
            <w:tcW w:w="6848" w:type="dxa"/>
            <w:noWrap/>
            <w:tcMar>
              <w:top w:w="0" w:type="dxa"/>
              <w:left w:w="0" w:type="dxa"/>
              <w:bottom w:w="120" w:type="dxa"/>
              <w:right w:w="0" w:type="dxa"/>
            </w:tcMar>
            <w:hideMark/>
          </w:tcPr>
          <w:p w:rsidR="00B251F8" w:rsidRPr="00B251F8" w:rsidRDefault="00FA0D12" w:rsidP="00B251F8">
            <w:pPr>
              <w:spacing w:after="0" w:line="240" w:lineRule="auto"/>
              <w:rPr>
                <w:rFonts w:ascii="Arial" w:eastAsia="Times New Roman" w:hAnsi="Arial" w:cs="Arial"/>
                <w:color w:val="000000"/>
                <w:sz w:val="20"/>
                <w:szCs w:val="20"/>
                <w:lang w:eastAsia="pt-PT"/>
              </w:rPr>
            </w:pPr>
            <w:r>
              <w:rPr>
                <w:rFonts w:ascii="Arial" w:eastAsia="Times New Roman" w:hAnsi="Arial" w:cs="Arial"/>
                <w:color w:val="000000"/>
                <w:sz w:val="20"/>
                <w:szCs w:val="20"/>
                <w:lang w:eastAsia="pt-PT"/>
              </w:rPr>
              <w:t>Acompanhar e avaliar o proje</w:t>
            </w:r>
            <w:r w:rsidR="00B251F8" w:rsidRPr="00B251F8">
              <w:rPr>
                <w:rFonts w:ascii="Arial" w:eastAsia="Times New Roman" w:hAnsi="Arial" w:cs="Arial"/>
                <w:color w:val="000000"/>
                <w:sz w:val="20"/>
                <w:szCs w:val="20"/>
                <w:lang w:eastAsia="pt-PT"/>
              </w:rPr>
              <w:t>to educativo</w:t>
            </w:r>
          </w:p>
        </w:tc>
        <w:tc>
          <w:tcPr>
            <w:tcW w:w="0" w:type="auto"/>
            <w:vAlign w:val="center"/>
            <w:hideMark/>
          </w:tcPr>
          <w:p w:rsidR="00B251F8" w:rsidRPr="00B251F8" w:rsidRDefault="00B251F8" w:rsidP="00B251F8">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B251F8" w:rsidRPr="00B251F8" w:rsidRDefault="00B251F8" w:rsidP="00B251F8">
            <w:pPr>
              <w:spacing w:after="0" w:line="240" w:lineRule="auto"/>
              <w:jc w:val="right"/>
              <w:rPr>
                <w:rFonts w:ascii="Arial" w:eastAsia="Times New Roman" w:hAnsi="Arial" w:cs="Arial"/>
                <w:b/>
                <w:bCs/>
                <w:color w:val="000000"/>
                <w:sz w:val="20"/>
                <w:szCs w:val="20"/>
                <w:lang w:eastAsia="pt-PT"/>
              </w:rPr>
            </w:pPr>
            <w:r w:rsidRPr="00B251F8">
              <w:rPr>
                <w:rFonts w:ascii="Arial" w:eastAsia="Times New Roman" w:hAnsi="Arial" w:cs="Arial"/>
                <w:b/>
                <w:bCs/>
                <w:color w:val="000000"/>
                <w:sz w:val="20"/>
                <w:szCs w:val="20"/>
                <w:lang w:eastAsia="pt-PT"/>
              </w:rPr>
              <w:t>12</w:t>
            </w:r>
          </w:p>
        </w:tc>
        <w:tc>
          <w:tcPr>
            <w:tcW w:w="0" w:type="auto"/>
            <w:tcMar>
              <w:top w:w="0" w:type="dxa"/>
              <w:left w:w="331" w:type="dxa"/>
              <w:bottom w:w="120" w:type="dxa"/>
              <w:right w:w="0" w:type="dxa"/>
            </w:tcMar>
            <w:hideMark/>
          </w:tcPr>
          <w:p w:rsidR="00B251F8" w:rsidRPr="00B251F8" w:rsidRDefault="00B251F8" w:rsidP="00B251F8">
            <w:pPr>
              <w:spacing w:after="0" w:line="240" w:lineRule="auto"/>
              <w:jc w:val="right"/>
              <w:rPr>
                <w:rFonts w:ascii="Arial" w:eastAsia="Times New Roman" w:hAnsi="Arial" w:cs="Arial"/>
                <w:color w:val="666666"/>
                <w:sz w:val="20"/>
                <w:szCs w:val="20"/>
                <w:lang w:eastAsia="pt-PT"/>
              </w:rPr>
            </w:pPr>
            <w:r w:rsidRPr="00B251F8">
              <w:rPr>
                <w:rFonts w:ascii="Arial" w:eastAsia="Times New Roman" w:hAnsi="Arial" w:cs="Arial"/>
                <w:color w:val="666666"/>
                <w:sz w:val="20"/>
                <w:szCs w:val="20"/>
                <w:lang w:eastAsia="pt-PT"/>
              </w:rPr>
              <w:t>14%</w:t>
            </w:r>
          </w:p>
        </w:tc>
      </w:tr>
      <w:tr w:rsidR="00B251F8" w:rsidRPr="00B251F8" w:rsidTr="00B251F8">
        <w:tc>
          <w:tcPr>
            <w:tcW w:w="6848" w:type="dxa"/>
            <w:noWrap/>
            <w:tcMar>
              <w:top w:w="0" w:type="dxa"/>
              <w:left w:w="0" w:type="dxa"/>
              <w:bottom w:w="120" w:type="dxa"/>
              <w:right w:w="0" w:type="dxa"/>
            </w:tcMar>
            <w:hideMark/>
          </w:tcPr>
          <w:p w:rsidR="00B251F8" w:rsidRPr="00B251F8" w:rsidRDefault="00B251F8" w:rsidP="00B251F8">
            <w:pPr>
              <w:spacing w:after="0" w:line="240" w:lineRule="auto"/>
              <w:rPr>
                <w:rFonts w:ascii="Arial" w:eastAsia="Times New Roman" w:hAnsi="Arial" w:cs="Arial"/>
                <w:color w:val="000000"/>
                <w:sz w:val="20"/>
                <w:szCs w:val="20"/>
                <w:lang w:eastAsia="pt-PT"/>
              </w:rPr>
            </w:pPr>
            <w:r w:rsidRPr="00B251F8">
              <w:rPr>
                <w:rFonts w:ascii="Arial" w:eastAsia="Times New Roman" w:hAnsi="Arial" w:cs="Arial"/>
                <w:color w:val="000000"/>
                <w:sz w:val="20"/>
                <w:szCs w:val="20"/>
                <w:lang w:eastAsia="pt-PT"/>
              </w:rPr>
              <w:t>Aprovar o Regulamento Interno do Agrupamento</w:t>
            </w:r>
          </w:p>
        </w:tc>
        <w:tc>
          <w:tcPr>
            <w:tcW w:w="0" w:type="auto"/>
            <w:vAlign w:val="center"/>
            <w:hideMark/>
          </w:tcPr>
          <w:p w:rsidR="00B251F8" w:rsidRPr="00B251F8" w:rsidRDefault="00B251F8" w:rsidP="00B251F8">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B251F8" w:rsidRPr="00B251F8" w:rsidRDefault="00B251F8" w:rsidP="00B251F8">
            <w:pPr>
              <w:spacing w:after="0" w:line="240" w:lineRule="auto"/>
              <w:jc w:val="right"/>
              <w:rPr>
                <w:rFonts w:ascii="Arial" w:eastAsia="Times New Roman" w:hAnsi="Arial" w:cs="Arial"/>
                <w:b/>
                <w:bCs/>
                <w:color w:val="000000"/>
                <w:sz w:val="20"/>
                <w:szCs w:val="20"/>
                <w:lang w:eastAsia="pt-PT"/>
              </w:rPr>
            </w:pPr>
            <w:r w:rsidRPr="00B251F8">
              <w:rPr>
                <w:rFonts w:ascii="Arial" w:eastAsia="Times New Roman" w:hAnsi="Arial" w:cs="Arial"/>
                <w:b/>
                <w:bCs/>
                <w:color w:val="000000"/>
                <w:sz w:val="20"/>
                <w:szCs w:val="20"/>
                <w:lang w:eastAsia="pt-PT"/>
              </w:rPr>
              <w:t>0</w:t>
            </w:r>
          </w:p>
        </w:tc>
        <w:tc>
          <w:tcPr>
            <w:tcW w:w="0" w:type="auto"/>
            <w:tcMar>
              <w:top w:w="0" w:type="dxa"/>
              <w:left w:w="331" w:type="dxa"/>
              <w:bottom w:w="120" w:type="dxa"/>
              <w:right w:w="0" w:type="dxa"/>
            </w:tcMar>
            <w:hideMark/>
          </w:tcPr>
          <w:p w:rsidR="00B251F8" w:rsidRPr="00B251F8" w:rsidRDefault="00B251F8" w:rsidP="00B251F8">
            <w:pPr>
              <w:spacing w:after="0" w:line="240" w:lineRule="auto"/>
              <w:jc w:val="right"/>
              <w:rPr>
                <w:rFonts w:ascii="Arial" w:eastAsia="Times New Roman" w:hAnsi="Arial" w:cs="Arial"/>
                <w:color w:val="666666"/>
                <w:sz w:val="20"/>
                <w:szCs w:val="20"/>
                <w:lang w:eastAsia="pt-PT"/>
              </w:rPr>
            </w:pPr>
            <w:r w:rsidRPr="00B251F8">
              <w:rPr>
                <w:rFonts w:ascii="Arial" w:eastAsia="Times New Roman" w:hAnsi="Arial" w:cs="Arial"/>
                <w:color w:val="666666"/>
                <w:sz w:val="20"/>
                <w:szCs w:val="20"/>
                <w:lang w:eastAsia="pt-PT"/>
              </w:rPr>
              <w:t>0%</w:t>
            </w:r>
          </w:p>
        </w:tc>
      </w:tr>
      <w:tr w:rsidR="00B251F8" w:rsidRPr="00B251F8" w:rsidTr="00B251F8">
        <w:tc>
          <w:tcPr>
            <w:tcW w:w="6848" w:type="dxa"/>
            <w:noWrap/>
            <w:tcMar>
              <w:top w:w="0" w:type="dxa"/>
              <w:left w:w="0" w:type="dxa"/>
              <w:bottom w:w="120" w:type="dxa"/>
              <w:right w:w="0" w:type="dxa"/>
            </w:tcMar>
            <w:hideMark/>
          </w:tcPr>
          <w:p w:rsidR="00B251F8" w:rsidRPr="00B251F8" w:rsidRDefault="00B251F8" w:rsidP="00B251F8">
            <w:pPr>
              <w:spacing w:after="0" w:line="240" w:lineRule="auto"/>
              <w:rPr>
                <w:rFonts w:ascii="Arial" w:eastAsia="Times New Roman" w:hAnsi="Arial" w:cs="Arial"/>
                <w:color w:val="000000"/>
                <w:sz w:val="20"/>
                <w:szCs w:val="20"/>
                <w:lang w:eastAsia="pt-PT"/>
              </w:rPr>
            </w:pPr>
            <w:r w:rsidRPr="00B251F8">
              <w:rPr>
                <w:rFonts w:ascii="Arial" w:eastAsia="Times New Roman" w:hAnsi="Arial" w:cs="Arial"/>
                <w:color w:val="000000"/>
                <w:sz w:val="20"/>
                <w:szCs w:val="20"/>
                <w:lang w:eastAsia="pt-PT"/>
              </w:rPr>
              <w:t>Aprovar os</w:t>
            </w:r>
            <w:r w:rsidR="00FA0D12">
              <w:rPr>
                <w:rFonts w:ascii="Arial" w:eastAsia="Times New Roman" w:hAnsi="Arial" w:cs="Arial"/>
                <w:color w:val="000000"/>
                <w:sz w:val="20"/>
                <w:szCs w:val="20"/>
                <w:lang w:eastAsia="pt-PT"/>
              </w:rPr>
              <w:t xml:space="preserve"> </w:t>
            </w:r>
            <w:proofErr w:type="gramStart"/>
            <w:r w:rsidR="00FA0D12">
              <w:rPr>
                <w:rFonts w:ascii="Arial" w:eastAsia="Times New Roman" w:hAnsi="Arial" w:cs="Arial"/>
                <w:color w:val="000000"/>
                <w:sz w:val="20"/>
                <w:szCs w:val="20"/>
                <w:lang w:eastAsia="pt-PT"/>
              </w:rPr>
              <w:t>planos anual e plurianual</w:t>
            </w:r>
            <w:proofErr w:type="gramEnd"/>
            <w:r w:rsidR="00FA0D12">
              <w:rPr>
                <w:rFonts w:ascii="Arial" w:eastAsia="Times New Roman" w:hAnsi="Arial" w:cs="Arial"/>
                <w:color w:val="000000"/>
                <w:sz w:val="20"/>
                <w:szCs w:val="20"/>
                <w:lang w:eastAsia="pt-PT"/>
              </w:rPr>
              <w:t xml:space="preserve"> de a</w:t>
            </w:r>
            <w:r w:rsidRPr="00B251F8">
              <w:rPr>
                <w:rFonts w:ascii="Arial" w:eastAsia="Times New Roman" w:hAnsi="Arial" w:cs="Arial"/>
                <w:color w:val="000000"/>
                <w:sz w:val="20"/>
                <w:szCs w:val="20"/>
                <w:lang w:eastAsia="pt-PT"/>
              </w:rPr>
              <w:t>tividades</w:t>
            </w:r>
          </w:p>
        </w:tc>
        <w:tc>
          <w:tcPr>
            <w:tcW w:w="0" w:type="auto"/>
            <w:vAlign w:val="center"/>
            <w:hideMark/>
          </w:tcPr>
          <w:p w:rsidR="00B251F8" w:rsidRPr="00B251F8" w:rsidRDefault="00B251F8" w:rsidP="00B251F8">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B251F8" w:rsidRPr="00B251F8" w:rsidRDefault="00B251F8" w:rsidP="00B251F8">
            <w:pPr>
              <w:spacing w:after="0" w:line="240" w:lineRule="auto"/>
              <w:jc w:val="right"/>
              <w:rPr>
                <w:rFonts w:ascii="Arial" w:eastAsia="Times New Roman" w:hAnsi="Arial" w:cs="Arial"/>
                <w:b/>
                <w:bCs/>
                <w:color w:val="000000"/>
                <w:sz w:val="20"/>
                <w:szCs w:val="20"/>
                <w:lang w:eastAsia="pt-PT"/>
              </w:rPr>
            </w:pPr>
            <w:r w:rsidRPr="00B251F8">
              <w:rPr>
                <w:rFonts w:ascii="Arial" w:eastAsia="Times New Roman" w:hAnsi="Arial" w:cs="Arial"/>
                <w:b/>
                <w:bCs/>
                <w:color w:val="000000"/>
                <w:sz w:val="20"/>
                <w:szCs w:val="20"/>
                <w:lang w:eastAsia="pt-PT"/>
              </w:rPr>
              <w:t>1</w:t>
            </w:r>
          </w:p>
        </w:tc>
        <w:tc>
          <w:tcPr>
            <w:tcW w:w="0" w:type="auto"/>
            <w:tcMar>
              <w:top w:w="0" w:type="dxa"/>
              <w:left w:w="331" w:type="dxa"/>
              <w:bottom w:w="120" w:type="dxa"/>
              <w:right w:w="0" w:type="dxa"/>
            </w:tcMar>
            <w:hideMark/>
          </w:tcPr>
          <w:p w:rsidR="00B251F8" w:rsidRPr="00B251F8" w:rsidRDefault="00B251F8" w:rsidP="00B251F8">
            <w:pPr>
              <w:spacing w:after="0" w:line="240" w:lineRule="auto"/>
              <w:jc w:val="right"/>
              <w:rPr>
                <w:rFonts w:ascii="Arial" w:eastAsia="Times New Roman" w:hAnsi="Arial" w:cs="Arial"/>
                <w:color w:val="666666"/>
                <w:sz w:val="20"/>
                <w:szCs w:val="20"/>
                <w:lang w:eastAsia="pt-PT"/>
              </w:rPr>
            </w:pPr>
            <w:r w:rsidRPr="00B251F8">
              <w:rPr>
                <w:rFonts w:ascii="Arial" w:eastAsia="Times New Roman" w:hAnsi="Arial" w:cs="Arial"/>
                <w:color w:val="666666"/>
                <w:sz w:val="20"/>
                <w:szCs w:val="20"/>
                <w:lang w:eastAsia="pt-PT"/>
              </w:rPr>
              <w:t>1%</w:t>
            </w:r>
          </w:p>
        </w:tc>
      </w:tr>
      <w:tr w:rsidR="00B251F8" w:rsidRPr="00B251F8" w:rsidTr="00B251F8">
        <w:tc>
          <w:tcPr>
            <w:tcW w:w="6848" w:type="dxa"/>
            <w:noWrap/>
            <w:tcMar>
              <w:top w:w="0" w:type="dxa"/>
              <w:left w:w="0" w:type="dxa"/>
              <w:bottom w:w="120" w:type="dxa"/>
              <w:right w:w="0" w:type="dxa"/>
            </w:tcMar>
            <w:hideMark/>
          </w:tcPr>
          <w:p w:rsidR="00B251F8" w:rsidRPr="00B251F8" w:rsidRDefault="00B251F8" w:rsidP="00B251F8">
            <w:pPr>
              <w:spacing w:after="0" w:line="240" w:lineRule="auto"/>
              <w:rPr>
                <w:rFonts w:ascii="Arial" w:eastAsia="Times New Roman" w:hAnsi="Arial" w:cs="Arial"/>
                <w:color w:val="000000"/>
                <w:sz w:val="20"/>
                <w:szCs w:val="20"/>
                <w:lang w:eastAsia="pt-PT"/>
              </w:rPr>
            </w:pPr>
            <w:r w:rsidRPr="00B251F8">
              <w:rPr>
                <w:rFonts w:ascii="Arial" w:eastAsia="Times New Roman" w:hAnsi="Arial" w:cs="Arial"/>
                <w:color w:val="000000"/>
                <w:sz w:val="20"/>
                <w:szCs w:val="20"/>
                <w:lang w:eastAsia="pt-PT"/>
              </w:rPr>
              <w:t xml:space="preserve">Apreciar os relatórios periódicos </w:t>
            </w:r>
            <w:r w:rsidR="00FA0D12">
              <w:rPr>
                <w:rFonts w:ascii="Arial" w:eastAsia="Times New Roman" w:hAnsi="Arial" w:cs="Arial"/>
                <w:color w:val="000000"/>
                <w:sz w:val="20"/>
                <w:szCs w:val="20"/>
                <w:lang w:eastAsia="pt-PT"/>
              </w:rPr>
              <w:t>de execução do plano anual de a</w:t>
            </w:r>
            <w:r w:rsidRPr="00B251F8">
              <w:rPr>
                <w:rFonts w:ascii="Arial" w:eastAsia="Times New Roman" w:hAnsi="Arial" w:cs="Arial"/>
                <w:color w:val="000000"/>
                <w:sz w:val="20"/>
                <w:szCs w:val="20"/>
                <w:lang w:eastAsia="pt-PT"/>
              </w:rPr>
              <w:t>tividades</w:t>
            </w:r>
          </w:p>
        </w:tc>
        <w:tc>
          <w:tcPr>
            <w:tcW w:w="0" w:type="auto"/>
            <w:vAlign w:val="center"/>
            <w:hideMark/>
          </w:tcPr>
          <w:p w:rsidR="00B251F8" w:rsidRPr="00B251F8" w:rsidRDefault="00B251F8" w:rsidP="00B251F8">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B251F8" w:rsidRPr="00B251F8" w:rsidRDefault="00B251F8" w:rsidP="00B251F8">
            <w:pPr>
              <w:spacing w:after="0" w:line="240" w:lineRule="auto"/>
              <w:jc w:val="right"/>
              <w:rPr>
                <w:rFonts w:ascii="Arial" w:eastAsia="Times New Roman" w:hAnsi="Arial" w:cs="Arial"/>
                <w:b/>
                <w:bCs/>
                <w:color w:val="000000"/>
                <w:sz w:val="20"/>
                <w:szCs w:val="20"/>
                <w:lang w:eastAsia="pt-PT"/>
              </w:rPr>
            </w:pPr>
            <w:r w:rsidRPr="00B251F8">
              <w:rPr>
                <w:rFonts w:ascii="Arial" w:eastAsia="Times New Roman" w:hAnsi="Arial" w:cs="Arial"/>
                <w:b/>
                <w:bCs/>
                <w:color w:val="000000"/>
                <w:sz w:val="20"/>
                <w:szCs w:val="20"/>
                <w:lang w:eastAsia="pt-PT"/>
              </w:rPr>
              <w:t>0</w:t>
            </w:r>
          </w:p>
        </w:tc>
        <w:tc>
          <w:tcPr>
            <w:tcW w:w="0" w:type="auto"/>
            <w:tcMar>
              <w:top w:w="0" w:type="dxa"/>
              <w:left w:w="331" w:type="dxa"/>
              <w:bottom w:w="120" w:type="dxa"/>
              <w:right w:w="0" w:type="dxa"/>
            </w:tcMar>
            <w:hideMark/>
          </w:tcPr>
          <w:p w:rsidR="00B251F8" w:rsidRPr="00B251F8" w:rsidRDefault="00B251F8" w:rsidP="00B251F8">
            <w:pPr>
              <w:spacing w:after="0" w:line="240" w:lineRule="auto"/>
              <w:jc w:val="right"/>
              <w:rPr>
                <w:rFonts w:ascii="Arial" w:eastAsia="Times New Roman" w:hAnsi="Arial" w:cs="Arial"/>
                <w:color w:val="666666"/>
                <w:sz w:val="20"/>
                <w:szCs w:val="20"/>
                <w:lang w:eastAsia="pt-PT"/>
              </w:rPr>
            </w:pPr>
            <w:r w:rsidRPr="00B251F8">
              <w:rPr>
                <w:rFonts w:ascii="Arial" w:eastAsia="Times New Roman" w:hAnsi="Arial" w:cs="Arial"/>
                <w:color w:val="666666"/>
                <w:sz w:val="20"/>
                <w:szCs w:val="20"/>
                <w:lang w:eastAsia="pt-PT"/>
              </w:rPr>
              <w:t>0%</w:t>
            </w:r>
          </w:p>
        </w:tc>
      </w:tr>
      <w:tr w:rsidR="00B251F8" w:rsidRPr="00B251F8" w:rsidTr="00B251F8">
        <w:tc>
          <w:tcPr>
            <w:tcW w:w="6848" w:type="dxa"/>
            <w:noWrap/>
            <w:tcMar>
              <w:top w:w="0" w:type="dxa"/>
              <w:left w:w="0" w:type="dxa"/>
              <w:bottom w:w="120" w:type="dxa"/>
              <w:right w:w="0" w:type="dxa"/>
            </w:tcMar>
            <w:hideMark/>
          </w:tcPr>
          <w:p w:rsidR="00B251F8" w:rsidRPr="00B251F8" w:rsidRDefault="00B251F8" w:rsidP="00B251F8">
            <w:pPr>
              <w:spacing w:after="0" w:line="240" w:lineRule="auto"/>
              <w:rPr>
                <w:rFonts w:ascii="Arial" w:eastAsia="Times New Roman" w:hAnsi="Arial" w:cs="Arial"/>
                <w:color w:val="000000"/>
                <w:sz w:val="20"/>
                <w:szCs w:val="20"/>
                <w:lang w:eastAsia="pt-PT"/>
              </w:rPr>
            </w:pPr>
            <w:r w:rsidRPr="00B251F8">
              <w:rPr>
                <w:rFonts w:ascii="Arial" w:eastAsia="Times New Roman" w:hAnsi="Arial" w:cs="Arial"/>
                <w:color w:val="000000"/>
                <w:sz w:val="20"/>
                <w:szCs w:val="20"/>
                <w:lang w:eastAsia="pt-PT"/>
              </w:rPr>
              <w:t>Aprovar as propostas de contratos de autonomia</w:t>
            </w:r>
          </w:p>
        </w:tc>
        <w:tc>
          <w:tcPr>
            <w:tcW w:w="0" w:type="auto"/>
            <w:vAlign w:val="center"/>
            <w:hideMark/>
          </w:tcPr>
          <w:p w:rsidR="00B251F8" w:rsidRPr="00B251F8" w:rsidRDefault="00B251F8" w:rsidP="00B251F8">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B251F8" w:rsidRPr="00B251F8" w:rsidRDefault="00B251F8" w:rsidP="00B251F8">
            <w:pPr>
              <w:spacing w:after="0" w:line="240" w:lineRule="auto"/>
              <w:jc w:val="right"/>
              <w:rPr>
                <w:rFonts w:ascii="Arial" w:eastAsia="Times New Roman" w:hAnsi="Arial" w:cs="Arial"/>
                <w:b/>
                <w:bCs/>
                <w:color w:val="000000"/>
                <w:sz w:val="20"/>
                <w:szCs w:val="20"/>
                <w:lang w:eastAsia="pt-PT"/>
              </w:rPr>
            </w:pPr>
            <w:r w:rsidRPr="00B251F8">
              <w:rPr>
                <w:rFonts w:ascii="Arial" w:eastAsia="Times New Roman" w:hAnsi="Arial" w:cs="Arial"/>
                <w:b/>
                <w:bCs/>
                <w:color w:val="000000"/>
                <w:sz w:val="20"/>
                <w:szCs w:val="20"/>
                <w:lang w:eastAsia="pt-PT"/>
              </w:rPr>
              <w:t>4</w:t>
            </w:r>
          </w:p>
        </w:tc>
        <w:tc>
          <w:tcPr>
            <w:tcW w:w="0" w:type="auto"/>
            <w:tcMar>
              <w:top w:w="0" w:type="dxa"/>
              <w:left w:w="331" w:type="dxa"/>
              <w:bottom w:w="120" w:type="dxa"/>
              <w:right w:w="0" w:type="dxa"/>
            </w:tcMar>
            <w:hideMark/>
          </w:tcPr>
          <w:p w:rsidR="00B251F8" w:rsidRPr="00B251F8" w:rsidRDefault="00B251F8" w:rsidP="00B251F8">
            <w:pPr>
              <w:spacing w:after="0" w:line="240" w:lineRule="auto"/>
              <w:jc w:val="right"/>
              <w:rPr>
                <w:rFonts w:ascii="Arial" w:eastAsia="Times New Roman" w:hAnsi="Arial" w:cs="Arial"/>
                <w:color w:val="666666"/>
                <w:sz w:val="20"/>
                <w:szCs w:val="20"/>
                <w:lang w:eastAsia="pt-PT"/>
              </w:rPr>
            </w:pPr>
            <w:r w:rsidRPr="00B251F8">
              <w:rPr>
                <w:rFonts w:ascii="Arial" w:eastAsia="Times New Roman" w:hAnsi="Arial" w:cs="Arial"/>
                <w:color w:val="666666"/>
                <w:sz w:val="20"/>
                <w:szCs w:val="20"/>
                <w:lang w:eastAsia="pt-PT"/>
              </w:rPr>
              <w:t>5%</w:t>
            </w:r>
          </w:p>
        </w:tc>
      </w:tr>
      <w:tr w:rsidR="00B251F8" w:rsidRPr="00B251F8" w:rsidTr="00B251F8">
        <w:tc>
          <w:tcPr>
            <w:tcW w:w="6848" w:type="dxa"/>
            <w:noWrap/>
            <w:tcMar>
              <w:top w:w="0" w:type="dxa"/>
              <w:left w:w="0" w:type="dxa"/>
              <w:bottom w:w="120" w:type="dxa"/>
              <w:right w:w="0" w:type="dxa"/>
            </w:tcMar>
            <w:hideMark/>
          </w:tcPr>
          <w:p w:rsidR="00B251F8" w:rsidRPr="00B251F8" w:rsidRDefault="00B251F8" w:rsidP="00B251F8">
            <w:pPr>
              <w:spacing w:after="0" w:line="240" w:lineRule="auto"/>
              <w:rPr>
                <w:rFonts w:ascii="Arial" w:eastAsia="Times New Roman" w:hAnsi="Arial" w:cs="Arial"/>
                <w:color w:val="000000"/>
                <w:sz w:val="20"/>
                <w:szCs w:val="20"/>
                <w:lang w:eastAsia="pt-PT"/>
              </w:rPr>
            </w:pPr>
            <w:r w:rsidRPr="00B251F8">
              <w:rPr>
                <w:rFonts w:ascii="Arial" w:eastAsia="Times New Roman" w:hAnsi="Arial" w:cs="Arial"/>
                <w:color w:val="000000"/>
                <w:sz w:val="20"/>
                <w:szCs w:val="20"/>
                <w:lang w:eastAsia="pt-PT"/>
              </w:rPr>
              <w:t>Definir as linhas orientadoras para a elaboração do orçamento</w:t>
            </w:r>
          </w:p>
        </w:tc>
        <w:tc>
          <w:tcPr>
            <w:tcW w:w="0" w:type="auto"/>
            <w:vAlign w:val="center"/>
            <w:hideMark/>
          </w:tcPr>
          <w:p w:rsidR="00B251F8" w:rsidRPr="00B251F8" w:rsidRDefault="00B251F8" w:rsidP="00B251F8">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B251F8" w:rsidRPr="00B251F8" w:rsidRDefault="00B251F8" w:rsidP="00B251F8">
            <w:pPr>
              <w:spacing w:after="0" w:line="240" w:lineRule="auto"/>
              <w:jc w:val="right"/>
              <w:rPr>
                <w:rFonts w:ascii="Arial" w:eastAsia="Times New Roman" w:hAnsi="Arial" w:cs="Arial"/>
                <w:b/>
                <w:bCs/>
                <w:color w:val="000000"/>
                <w:sz w:val="20"/>
                <w:szCs w:val="20"/>
                <w:lang w:eastAsia="pt-PT"/>
              </w:rPr>
            </w:pPr>
            <w:r w:rsidRPr="00B251F8">
              <w:rPr>
                <w:rFonts w:ascii="Arial" w:eastAsia="Times New Roman" w:hAnsi="Arial" w:cs="Arial"/>
                <w:b/>
                <w:bCs/>
                <w:color w:val="000000"/>
                <w:sz w:val="20"/>
                <w:szCs w:val="20"/>
                <w:lang w:eastAsia="pt-PT"/>
              </w:rPr>
              <w:t>1</w:t>
            </w:r>
          </w:p>
        </w:tc>
        <w:tc>
          <w:tcPr>
            <w:tcW w:w="0" w:type="auto"/>
            <w:tcMar>
              <w:top w:w="0" w:type="dxa"/>
              <w:left w:w="331" w:type="dxa"/>
              <w:bottom w:w="120" w:type="dxa"/>
              <w:right w:w="0" w:type="dxa"/>
            </w:tcMar>
            <w:hideMark/>
          </w:tcPr>
          <w:p w:rsidR="00B251F8" w:rsidRPr="00B251F8" w:rsidRDefault="00B251F8" w:rsidP="00B251F8">
            <w:pPr>
              <w:spacing w:after="0" w:line="240" w:lineRule="auto"/>
              <w:jc w:val="right"/>
              <w:rPr>
                <w:rFonts w:ascii="Arial" w:eastAsia="Times New Roman" w:hAnsi="Arial" w:cs="Arial"/>
                <w:color w:val="666666"/>
                <w:sz w:val="20"/>
                <w:szCs w:val="20"/>
                <w:lang w:eastAsia="pt-PT"/>
              </w:rPr>
            </w:pPr>
            <w:r w:rsidRPr="00B251F8">
              <w:rPr>
                <w:rFonts w:ascii="Arial" w:eastAsia="Times New Roman" w:hAnsi="Arial" w:cs="Arial"/>
                <w:color w:val="666666"/>
                <w:sz w:val="20"/>
                <w:szCs w:val="20"/>
                <w:lang w:eastAsia="pt-PT"/>
              </w:rPr>
              <w:t>1%</w:t>
            </w:r>
          </w:p>
        </w:tc>
      </w:tr>
      <w:tr w:rsidR="00B251F8" w:rsidRPr="00B251F8" w:rsidTr="00B251F8">
        <w:tc>
          <w:tcPr>
            <w:tcW w:w="6848" w:type="dxa"/>
            <w:noWrap/>
            <w:tcMar>
              <w:top w:w="0" w:type="dxa"/>
              <w:left w:w="0" w:type="dxa"/>
              <w:bottom w:w="120" w:type="dxa"/>
              <w:right w:w="0" w:type="dxa"/>
            </w:tcMar>
            <w:hideMark/>
          </w:tcPr>
          <w:p w:rsidR="00B251F8" w:rsidRPr="00B251F8" w:rsidRDefault="00B251F8" w:rsidP="00B251F8">
            <w:pPr>
              <w:spacing w:after="0" w:line="240" w:lineRule="auto"/>
              <w:rPr>
                <w:rFonts w:ascii="Arial" w:eastAsia="Times New Roman" w:hAnsi="Arial" w:cs="Arial"/>
                <w:color w:val="000000"/>
                <w:sz w:val="20"/>
                <w:szCs w:val="20"/>
                <w:lang w:eastAsia="pt-PT"/>
              </w:rPr>
            </w:pPr>
            <w:r w:rsidRPr="00B251F8">
              <w:rPr>
                <w:rFonts w:ascii="Arial" w:eastAsia="Times New Roman" w:hAnsi="Arial" w:cs="Arial"/>
                <w:color w:val="000000"/>
                <w:sz w:val="20"/>
                <w:szCs w:val="20"/>
                <w:lang w:eastAsia="pt-PT"/>
              </w:rPr>
              <w:t>Aprovar o relatório de contas de gerência</w:t>
            </w:r>
          </w:p>
        </w:tc>
        <w:tc>
          <w:tcPr>
            <w:tcW w:w="0" w:type="auto"/>
            <w:vAlign w:val="center"/>
            <w:hideMark/>
          </w:tcPr>
          <w:p w:rsidR="00B251F8" w:rsidRPr="00B251F8" w:rsidRDefault="00B251F8" w:rsidP="00B251F8">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B251F8" w:rsidRPr="00B251F8" w:rsidRDefault="00B251F8" w:rsidP="00B251F8">
            <w:pPr>
              <w:spacing w:after="0" w:line="240" w:lineRule="auto"/>
              <w:jc w:val="right"/>
              <w:rPr>
                <w:rFonts w:ascii="Arial" w:eastAsia="Times New Roman" w:hAnsi="Arial" w:cs="Arial"/>
                <w:b/>
                <w:bCs/>
                <w:color w:val="000000"/>
                <w:sz w:val="20"/>
                <w:szCs w:val="20"/>
                <w:lang w:eastAsia="pt-PT"/>
              </w:rPr>
            </w:pPr>
            <w:r w:rsidRPr="00B251F8">
              <w:rPr>
                <w:rFonts w:ascii="Arial" w:eastAsia="Times New Roman" w:hAnsi="Arial" w:cs="Arial"/>
                <w:b/>
                <w:bCs/>
                <w:color w:val="000000"/>
                <w:sz w:val="20"/>
                <w:szCs w:val="20"/>
                <w:lang w:eastAsia="pt-PT"/>
              </w:rPr>
              <w:t>0</w:t>
            </w:r>
          </w:p>
        </w:tc>
        <w:tc>
          <w:tcPr>
            <w:tcW w:w="0" w:type="auto"/>
            <w:tcMar>
              <w:top w:w="0" w:type="dxa"/>
              <w:left w:w="331" w:type="dxa"/>
              <w:bottom w:w="120" w:type="dxa"/>
              <w:right w:w="0" w:type="dxa"/>
            </w:tcMar>
            <w:hideMark/>
          </w:tcPr>
          <w:p w:rsidR="00B251F8" w:rsidRPr="00B251F8" w:rsidRDefault="00B251F8" w:rsidP="00B251F8">
            <w:pPr>
              <w:spacing w:after="0" w:line="240" w:lineRule="auto"/>
              <w:jc w:val="right"/>
              <w:rPr>
                <w:rFonts w:ascii="Arial" w:eastAsia="Times New Roman" w:hAnsi="Arial" w:cs="Arial"/>
                <w:color w:val="666666"/>
                <w:sz w:val="20"/>
                <w:szCs w:val="20"/>
                <w:lang w:eastAsia="pt-PT"/>
              </w:rPr>
            </w:pPr>
            <w:r w:rsidRPr="00B251F8">
              <w:rPr>
                <w:rFonts w:ascii="Arial" w:eastAsia="Times New Roman" w:hAnsi="Arial" w:cs="Arial"/>
                <w:color w:val="666666"/>
                <w:sz w:val="20"/>
                <w:szCs w:val="20"/>
                <w:lang w:eastAsia="pt-PT"/>
              </w:rPr>
              <w:t>0%</w:t>
            </w:r>
          </w:p>
        </w:tc>
      </w:tr>
      <w:tr w:rsidR="00B251F8" w:rsidRPr="00B251F8" w:rsidTr="00B251F8">
        <w:tc>
          <w:tcPr>
            <w:tcW w:w="6848" w:type="dxa"/>
            <w:noWrap/>
            <w:tcMar>
              <w:top w:w="0" w:type="dxa"/>
              <w:left w:w="0" w:type="dxa"/>
              <w:bottom w:w="120" w:type="dxa"/>
              <w:right w:w="0" w:type="dxa"/>
            </w:tcMar>
            <w:hideMark/>
          </w:tcPr>
          <w:p w:rsidR="00B251F8" w:rsidRPr="00B251F8" w:rsidRDefault="00B251F8" w:rsidP="00B251F8">
            <w:pPr>
              <w:spacing w:after="0" w:line="240" w:lineRule="auto"/>
              <w:rPr>
                <w:rFonts w:ascii="Arial" w:eastAsia="Times New Roman" w:hAnsi="Arial" w:cs="Arial"/>
                <w:color w:val="000000"/>
                <w:sz w:val="20"/>
                <w:szCs w:val="20"/>
                <w:lang w:eastAsia="pt-PT"/>
              </w:rPr>
            </w:pPr>
            <w:r w:rsidRPr="00B251F8">
              <w:rPr>
                <w:rFonts w:ascii="Arial" w:eastAsia="Times New Roman" w:hAnsi="Arial" w:cs="Arial"/>
                <w:color w:val="000000"/>
                <w:sz w:val="20"/>
                <w:szCs w:val="20"/>
                <w:lang w:eastAsia="pt-PT"/>
              </w:rPr>
              <w:t>Apreciar os resultados do processo de auto-avaliação</w:t>
            </w:r>
          </w:p>
        </w:tc>
        <w:tc>
          <w:tcPr>
            <w:tcW w:w="0" w:type="auto"/>
            <w:vAlign w:val="center"/>
            <w:hideMark/>
          </w:tcPr>
          <w:p w:rsidR="00B251F8" w:rsidRPr="00B251F8" w:rsidRDefault="00B251F8" w:rsidP="00B251F8">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B251F8" w:rsidRPr="00B251F8" w:rsidRDefault="00B251F8" w:rsidP="00B251F8">
            <w:pPr>
              <w:spacing w:after="0" w:line="240" w:lineRule="auto"/>
              <w:jc w:val="right"/>
              <w:rPr>
                <w:rFonts w:ascii="Arial" w:eastAsia="Times New Roman" w:hAnsi="Arial" w:cs="Arial"/>
                <w:b/>
                <w:bCs/>
                <w:color w:val="000000"/>
                <w:sz w:val="20"/>
                <w:szCs w:val="20"/>
                <w:lang w:eastAsia="pt-PT"/>
              </w:rPr>
            </w:pPr>
            <w:r w:rsidRPr="00B251F8">
              <w:rPr>
                <w:rFonts w:ascii="Arial" w:eastAsia="Times New Roman" w:hAnsi="Arial" w:cs="Arial"/>
                <w:b/>
                <w:bCs/>
                <w:color w:val="000000"/>
                <w:sz w:val="20"/>
                <w:szCs w:val="20"/>
                <w:lang w:eastAsia="pt-PT"/>
              </w:rPr>
              <w:t>2</w:t>
            </w:r>
          </w:p>
        </w:tc>
        <w:tc>
          <w:tcPr>
            <w:tcW w:w="0" w:type="auto"/>
            <w:tcMar>
              <w:top w:w="0" w:type="dxa"/>
              <w:left w:w="331" w:type="dxa"/>
              <w:bottom w:w="120" w:type="dxa"/>
              <w:right w:w="0" w:type="dxa"/>
            </w:tcMar>
            <w:hideMark/>
          </w:tcPr>
          <w:p w:rsidR="00B251F8" w:rsidRPr="00B251F8" w:rsidRDefault="00B251F8" w:rsidP="00B251F8">
            <w:pPr>
              <w:spacing w:after="0" w:line="240" w:lineRule="auto"/>
              <w:jc w:val="right"/>
              <w:rPr>
                <w:rFonts w:ascii="Arial" w:eastAsia="Times New Roman" w:hAnsi="Arial" w:cs="Arial"/>
                <w:color w:val="666666"/>
                <w:sz w:val="20"/>
                <w:szCs w:val="20"/>
                <w:lang w:eastAsia="pt-PT"/>
              </w:rPr>
            </w:pPr>
            <w:r w:rsidRPr="00B251F8">
              <w:rPr>
                <w:rFonts w:ascii="Arial" w:eastAsia="Times New Roman" w:hAnsi="Arial" w:cs="Arial"/>
                <w:color w:val="666666"/>
                <w:sz w:val="20"/>
                <w:szCs w:val="20"/>
                <w:lang w:eastAsia="pt-PT"/>
              </w:rPr>
              <w:t>2%</w:t>
            </w:r>
          </w:p>
        </w:tc>
      </w:tr>
      <w:tr w:rsidR="00B251F8" w:rsidRPr="00B251F8" w:rsidTr="00B251F8">
        <w:tc>
          <w:tcPr>
            <w:tcW w:w="6848" w:type="dxa"/>
            <w:noWrap/>
            <w:tcMar>
              <w:top w:w="0" w:type="dxa"/>
              <w:left w:w="0" w:type="dxa"/>
              <w:bottom w:w="120" w:type="dxa"/>
              <w:right w:w="0" w:type="dxa"/>
            </w:tcMar>
            <w:hideMark/>
          </w:tcPr>
          <w:p w:rsidR="00B251F8" w:rsidRPr="00B251F8" w:rsidRDefault="00B251F8" w:rsidP="00B251F8">
            <w:pPr>
              <w:spacing w:after="0" w:line="240" w:lineRule="auto"/>
              <w:rPr>
                <w:rFonts w:ascii="Arial" w:eastAsia="Times New Roman" w:hAnsi="Arial" w:cs="Arial"/>
                <w:color w:val="000000"/>
                <w:sz w:val="20"/>
                <w:szCs w:val="20"/>
                <w:lang w:eastAsia="pt-PT"/>
              </w:rPr>
            </w:pPr>
            <w:r w:rsidRPr="00B251F8">
              <w:rPr>
                <w:rFonts w:ascii="Arial" w:eastAsia="Times New Roman" w:hAnsi="Arial" w:cs="Arial"/>
                <w:color w:val="000000"/>
                <w:sz w:val="20"/>
                <w:szCs w:val="20"/>
                <w:lang w:eastAsia="pt-PT"/>
              </w:rPr>
              <w:t>Pronunciar-se sobre os critérios de organização dos horários</w:t>
            </w:r>
          </w:p>
        </w:tc>
        <w:tc>
          <w:tcPr>
            <w:tcW w:w="0" w:type="auto"/>
            <w:vAlign w:val="center"/>
            <w:hideMark/>
          </w:tcPr>
          <w:p w:rsidR="00B251F8" w:rsidRPr="00B251F8" w:rsidRDefault="00B251F8" w:rsidP="00B251F8">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B251F8" w:rsidRPr="00B251F8" w:rsidRDefault="00B251F8" w:rsidP="00B251F8">
            <w:pPr>
              <w:spacing w:after="0" w:line="240" w:lineRule="auto"/>
              <w:jc w:val="right"/>
              <w:rPr>
                <w:rFonts w:ascii="Arial" w:eastAsia="Times New Roman" w:hAnsi="Arial" w:cs="Arial"/>
                <w:b/>
                <w:bCs/>
                <w:color w:val="000000"/>
                <w:sz w:val="20"/>
                <w:szCs w:val="20"/>
                <w:lang w:eastAsia="pt-PT"/>
              </w:rPr>
            </w:pPr>
            <w:r w:rsidRPr="00B251F8">
              <w:rPr>
                <w:rFonts w:ascii="Arial" w:eastAsia="Times New Roman" w:hAnsi="Arial" w:cs="Arial"/>
                <w:b/>
                <w:bCs/>
                <w:color w:val="000000"/>
                <w:sz w:val="20"/>
                <w:szCs w:val="20"/>
                <w:lang w:eastAsia="pt-PT"/>
              </w:rPr>
              <w:t>7</w:t>
            </w:r>
          </w:p>
        </w:tc>
        <w:tc>
          <w:tcPr>
            <w:tcW w:w="0" w:type="auto"/>
            <w:tcMar>
              <w:top w:w="0" w:type="dxa"/>
              <w:left w:w="331" w:type="dxa"/>
              <w:bottom w:w="120" w:type="dxa"/>
              <w:right w:w="0" w:type="dxa"/>
            </w:tcMar>
            <w:hideMark/>
          </w:tcPr>
          <w:p w:rsidR="00B251F8" w:rsidRPr="00B251F8" w:rsidRDefault="00B251F8" w:rsidP="00B251F8">
            <w:pPr>
              <w:spacing w:after="0" w:line="240" w:lineRule="auto"/>
              <w:jc w:val="right"/>
              <w:rPr>
                <w:rFonts w:ascii="Arial" w:eastAsia="Times New Roman" w:hAnsi="Arial" w:cs="Arial"/>
                <w:color w:val="666666"/>
                <w:sz w:val="20"/>
                <w:szCs w:val="20"/>
                <w:lang w:eastAsia="pt-PT"/>
              </w:rPr>
            </w:pPr>
            <w:r w:rsidRPr="00B251F8">
              <w:rPr>
                <w:rFonts w:ascii="Arial" w:eastAsia="Times New Roman" w:hAnsi="Arial" w:cs="Arial"/>
                <w:color w:val="666666"/>
                <w:sz w:val="20"/>
                <w:szCs w:val="20"/>
                <w:lang w:eastAsia="pt-PT"/>
              </w:rPr>
              <w:t>8%</w:t>
            </w:r>
          </w:p>
        </w:tc>
      </w:tr>
      <w:tr w:rsidR="00B251F8" w:rsidRPr="00B251F8" w:rsidTr="00B251F8">
        <w:tc>
          <w:tcPr>
            <w:tcW w:w="6848" w:type="dxa"/>
            <w:noWrap/>
            <w:tcMar>
              <w:top w:w="0" w:type="dxa"/>
              <w:left w:w="0" w:type="dxa"/>
              <w:bottom w:w="120" w:type="dxa"/>
              <w:right w:w="0" w:type="dxa"/>
            </w:tcMar>
            <w:hideMark/>
          </w:tcPr>
          <w:p w:rsidR="00B251F8" w:rsidRPr="00B251F8" w:rsidRDefault="00FA0D12" w:rsidP="00B251F8">
            <w:pPr>
              <w:spacing w:after="0" w:line="240" w:lineRule="auto"/>
              <w:rPr>
                <w:rFonts w:ascii="Arial" w:eastAsia="Times New Roman" w:hAnsi="Arial" w:cs="Arial"/>
                <w:color w:val="000000"/>
                <w:sz w:val="20"/>
                <w:szCs w:val="20"/>
                <w:lang w:eastAsia="pt-PT"/>
              </w:rPr>
            </w:pPr>
            <w:r>
              <w:rPr>
                <w:rFonts w:ascii="Arial" w:eastAsia="Times New Roman" w:hAnsi="Arial" w:cs="Arial"/>
                <w:color w:val="000000"/>
                <w:sz w:val="20"/>
                <w:szCs w:val="20"/>
                <w:lang w:eastAsia="pt-PT"/>
              </w:rPr>
              <w:lastRenderedPageBreak/>
              <w:t>Acompanhar a a</w:t>
            </w:r>
            <w:r w:rsidR="00B251F8" w:rsidRPr="00B251F8">
              <w:rPr>
                <w:rFonts w:ascii="Arial" w:eastAsia="Times New Roman" w:hAnsi="Arial" w:cs="Arial"/>
                <w:color w:val="000000"/>
                <w:sz w:val="20"/>
                <w:szCs w:val="20"/>
                <w:lang w:eastAsia="pt-PT"/>
              </w:rPr>
              <w:t>ção dos demais órgãos de administração</w:t>
            </w:r>
          </w:p>
        </w:tc>
        <w:tc>
          <w:tcPr>
            <w:tcW w:w="0" w:type="auto"/>
            <w:vAlign w:val="center"/>
            <w:hideMark/>
          </w:tcPr>
          <w:p w:rsidR="00B251F8" w:rsidRPr="00B251F8" w:rsidRDefault="00B251F8" w:rsidP="00B251F8">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B251F8" w:rsidRPr="00B251F8" w:rsidRDefault="00B251F8" w:rsidP="00B251F8">
            <w:pPr>
              <w:spacing w:after="0" w:line="240" w:lineRule="auto"/>
              <w:jc w:val="right"/>
              <w:rPr>
                <w:rFonts w:ascii="Arial" w:eastAsia="Times New Roman" w:hAnsi="Arial" w:cs="Arial"/>
                <w:b/>
                <w:bCs/>
                <w:color w:val="000000"/>
                <w:sz w:val="20"/>
                <w:szCs w:val="20"/>
                <w:lang w:eastAsia="pt-PT"/>
              </w:rPr>
            </w:pPr>
            <w:r w:rsidRPr="00B251F8">
              <w:rPr>
                <w:rFonts w:ascii="Arial" w:eastAsia="Times New Roman" w:hAnsi="Arial" w:cs="Arial"/>
                <w:b/>
                <w:bCs/>
                <w:color w:val="000000"/>
                <w:sz w:val="20"/>
                <w:szCs w:val="20"/>
                <w:lang w:eastAsia="pt-PT"/>
              </w:rPr>
              <w:t>6</w:t>
            </w:r>
          </w:p>
        </w:tc>
        <w:tc>
          <w:tcPr>
            <w:tcW w:w="0" w:type="auto"/>
            <w:tcMar>
              <w:top w:w="0" w:type="dxa"/>
              <w:left w:w="331" w:type="dxa"/>
              <w:bottom w:w="120" w:type="dxa"/>
              <w:right w:w="0" w:type="dxa"/>
            </w:tcMar>
            <w:hideMark/>
          </w:tcPr>
          <w:p w:rsidR="00B251F8" w:rsidRPr="00B251F8" w:rsidRDefault="00B251F8" w:rsidP="00B251F8">
            <w:pPr>
              <w:spacing w:after="0" w:line="240" w:lineRule="auto"/>
              <w:jc w:val="right"/>
              <w:rPr>
                <w:rFonts w:ascii="Arial" w:eastAsia="Times New Roman" w:hAnsi="Arial" w:cs="Arial"/>
                <w:color w:val="666666"/>
                <w:sz w:val="20"/>
                <w:szCs w:val="20"/>
                <w:lang w:eastAsia="pt-PT"/>
              </w:rPr>
            </w:pPr>
            <w:r w:rsidRPr="00B251F8">
              <w:rPr>
                <w:rFonts w:ascii="Arial" w:eastAsia="Times New Roman" w:hAnsi="Arial" w:cs="Arial"/>
                <w:color w:val="666666"/>
                <w:sz w:val="20"/>
                <w:szCs w:val="20"/>
                <w:lang w:eastAsia="pt-PT"/>
              </w:rPr>
              <w:t>7%</w:t>
            </w:r>
          </w:p>
        </w:tc>
      </w:tr>
      <w:tr w:rsidR="00B251F8" w:rsidRPr="00B251F8" w:rsidTr="00B251F8">
        <w:tc>
          <w:tcPr>
            <w:tcW w:w="6848" w:type="dxa"/>
            <w:noWrap/>
            <w:tcMar>
              <w:top w:w="0" w:type="dxa"/>
              <w:left w:w="0" w:type="dxa"/>
              <w:bottom w:w="120" w:type="dxa"/>
              <w:right w:w="0" w:type="dxa"/>
            </w:tcMar>
            <w:hideMark/>
          </w:tcPr>
          <w:p w:rsidR="00B251F8" w:rsidRPr="00B251F8" w:rsidRDefault="00B251F8" w:rsidP="00B251F8">
            <w:pPr>
              <w:spacing w:after="0" w:line="240" w:lineRule="auto"/>
              <w:rPr>
                <w:rFonts w:ascii="Arial" w:eastAsia="Times New Roman" w:hAnsi="Arial" w:cs="Arial"/>
                <w:color w:val="000000"/>
                <w:sz w:val="20"/>
                <w:szCs w:val="20"/>
                <w:lang w:eastAsia="pt-PT"/>
              </w:rPr>
            </w:pPr>
            <w:r w:rsidRPr="00B251F8">
              <w:rPr>
                <w:rFonts w:ascii="Arial" w:eastAsia="Times New Roman" w:hAnsi="Arial" w:cs="Arial"/>
                <w:color w:val="000000"/>
                <w:sz w:val="20"/>
                <w:szCs w:val="20"/>
                <w:lang w:eastAsia="pt-PT"/>
              </w:rPr>
              <w:t>Promover o relacionamento com a comunidade educativa</w:t>
            </w:r>
          </w:p>
        </w:tc>
        <w:tc>
          <w:tcPr>
            <w:tcW w:w="0" w:type="auto"/>
            <w:vAlign w:val="center"/>
            <w:hideMark/>
          </w:tcPr>
          <w:p w:rsidR="00B251F8" w:rsidRPr="00B251F8" w:rsidRDefault="00B251F8" w:rsidP="00B251F8">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B251F8" w:rsidRPr="00B251F8" w:rsidRDefault="00B251F8" w:rsidP="00B251F8">
            <w:pPr>
              <w:spacing w:after="0" w:line="240" w:lineRule="auto"/>
              <w:jc w:val="right"/>
              <w:rPr>
                <w:rFonts w:ascii="Arial" w:eastAsia="Times New Roman" w:hAnsi="Arial" w:cs="Arial"/>
                <w:b/>
                <w:bCs/>
                <w:color w:val="000000"/>
                <w:sz w:val="20"/>
                <w:szCs w:val="20"/>
                <w:lang w:eastAsia="pt-PT"/>
              </w:rPr>
            </w:pPr>
            <w:r w:rsidRPr="00B251F8">
              <w:rPr>
                <w:rFonts w:ascii="Arial" w:eastAsia="Times New Roman" w:hAnsi="Arial" w:cs="Arial"/>
                <w:b/>
                <w:bCs/>
                <w:color w:val="000000"/>
                <w:sz w:val="20"/>
                <w:szCs w:val="20"/>
                <w:lang w:eastAsia="pt-PT"/>
              </w:rPr>
              <w:t>1</w:t>
            </w:r>
          </w:p>
        </w:tc>
        <w:tc>
          <w:tcPr>
            <w:tcW w:w="0" w:type="auto"/>
            <w:tcMar>
              <w:top w:w="0" w:type="dxa"/>
              <w:left w:w="331" w:type="dxa"/>
              <w:bottom w:w="120" w:type="dxa"/>
              <w:right w:w="0" w:type="dxa"/>
            </w:tcMar>
            <w:hideMark/>
          </w:tcPr>
          <w:p w:rsidR="00B251F8" w:rsidRPr="00B251F8" w:rsidRDefault="00B251F8" w:rsidP="00B251F8">
            <w:pPr>
              <w:spacing w:after="0" w:line="240" w:lineRule="auto"/>
              <w:jc w:val="right"/>
              <w:rPr>
                <w:rFonts w:ascii="Arial" w:eastAsia="Times New Roman" w:hAnsi="Arial" w:cs="Arial"/>
                <w:color w:val="666666"/>
                <w:sz w:val="20"/>
                <w:szCs w:val="20"/>
                <w:lang w:eastAsia="pt-PT"/>
              </w:rPr>
            </w:pPr>
            <w:r w:rsidRPr="00B251F8">
              <w:rPr>
                <w:rFonts w:ascii="Arial" w:eastAsia="Times New Roman" w:hAnsi="Arial" w:cs="Arial"/>
                <w:color w:val="666666"/>
                <w:sz w:val="20"/>
                <w:szCs w:val="20"/>
                <w:lang w:eastAsia="pt-PT"/>
              </w:rPr>
              <w:t>1%</w:t>
            </w:r>
          </w:p>
        </w:tc>
      </w:tr>
      <w:tr w:rsidR="00B251F8" w:rsidRPr="00B251F8" w:rsidTr="00B251F8">
        <w:tc>
          <w:tcPr>
            <w:tcW w:w="6848" w:type="dxa"/>
            <w:noWrap/>
            <w:tcMar>
              <w:top w:w="0" w:type="dxa"/>
              <w:left w:w="0" w:type="dxa"/>
              <w:bottom w:w="120" w:type="dxa"/>
              <w:right w:w="0" w:type="dxa"/>
            </w:tcMar>
            <w:hideMark/>
          </w:tcPr>
          <w:p w:rsidR="00B251F8" w:rsidRPr="00B251F8" w:rsidRDefault="00B251F8" w:rsidP="00B251F8">
            <w:pPr>
              <w:spacing w:after="0" w:line="240" w:lineRule="auto"/>
              <w:rPr>
                <w:rFonts w:ascii="Arial" w:eastAsia="Times New Roman" w:hAnsi="Arial" w:cs="Arial"/>
                <w:color w:val="000000"/>
                <w:sz w:val="20"/>
                <w:szCs w:val="20"/>
                <w:lang w:eastAsia="pt-PT"/>
              </w:rPr>
            </w:pPr>
            <w:r w:rsidRPr="00B251F8">
              <w:rPr>
                <w:rFonts w:ascii="Arial" w:eastAsia="Times New Roman" w:hAnsi="Arial" w:cs="Arial"/>
                <w:color w:val="000000"/>
                <w:sz w:val="20"/>
                <w:szCs w:val="20"/>
                <w:lang w:eastAsia="pt-PT"/>
              </w:rPr>
              <w:t>Definir os critérios par</w:t>
            </w:r>
            <w:r w:rsidR="00FA0D12">
              <w:rPr>
                <w:rFonts w:ascii="Arial" w:eastAsia="Times New Roman" w:hAnsi="Arial" w:cs="Arial"/>
                <w:color w:val="000000"/>
                <w:sz w:val="20"/>
                <w:szCs w:val="20"/>
                <w:lang w:eastAsia="pt-PT"/>
              </w:rPr>
              <w:t>a a participação da escola em a</w:t>
            </w:r>
            <w:r w:rsidRPr="00B251F8">
              <w:rPr>
                <w:rFonts w:ascii="Arial" w:eastAsia="Times New Roman" w:hAnsi="Arial" w:cs="Arial"/>
                <w:color w:val="000000"/>
                <w:sz w:val="20"/>
                <w:szCs w:val="20"/>
                <w:lang w:eastAsia="pt-PT"/>
              </w:rPr>
              <w:t>tividades padagógicas, científicas, culturais e desportivas</w:t>
            </w:r>
          </w:p>
        </w:tc>
        <w:tc>
          <w:tcPr>
            <w:tcW w:w="0" w:type="auto"/>
            <w:vAlign w:val="center"/>
            <w:hideMark/>
          </w:tcPr>
          <w:p w:rsidR="00B251F8" w:rsidRPr="00B251F8" w:rsidRDefault="00B251F8" w:rsidP="00B251F8">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B251F8" w:rsidRPr="00B251F8" w:rsidRDefault="00B251F8" w:rsidP="00B251F8">
            <w:pPr>
              <w:spacing w:after="0" w:line="240" w:lineRule="auto"/>
              <w:jc w:val="right"/>
              <w:rPr>
                <w:rFonts w:ascii="Arial" w:eastAsia="Times New Roman" w:hAnsi="Arial" w:cs="Arial"/>
                <w:b/>
                <w:bCs/>
                <w:color w:val="000000"/>
                <w:sz w:val="20"/>
                <w:szCs w:val="20"/>
                <w:lang w:eastAsia="pt-PT"/>
              </w:rPr>
            </w:pPr>
            <w:r w:rsidRPr="00B251F8">
              <w:rPr>
                <w:rFonts w:ascii="Arial" w:eastAsia="Times New Roman" w:hAnsi="Arial" w:cs="Arial"/>
                <w:b/>
                <w:bCs/>
                <w:color w:val="000000"/>
                <w:sz w:val="20"/>
                <w:szCs w:val="20"/>
                <w:lang w:eastAsia="pt-PT"/>
              </w:rPr>
              <w:t>6</w:t>
            </w:r>
          </w:p>
        </w:tc>
        <w:tc>
          <w:tcPr>
            <w:tcW w:w="0" w:type="auto"/>
            <w:tcMar>
              <w:top w:w="0" w:type="dxa"/>
              <w:left w:w="331" w:type="dxa"/>
              <w:bottom w:w="120" w:type="dxa"/>
              <w:right w:w="0" w:type="dxa"/>
            </w:tcMar>
            <w:hideMark/>
          </w:tcPr>
          <w:p w:rsidR="00B251F8" w:rsidRPr="00B251F8" w:rsidRDefault="00B251F8" w:rsidP="00B251F8">
            <w:pPr>
              <w:spacing w:after="0" w:line="240" w:lineRule="auto"/>
              <w:jc w:val="right"/>
              <w:rPr>
                <w:rFonts w:ascii="Arial" w:eastAsia="Times New Roman" w:hAnsi="Arial" w:cs="Arial"/>
                <w:color w:val="666666"/>
                <w:sz w:val="20"/>
                <w:szCs w:val="20"/>
                <w:lang w:eastAsia="pt-PT"/>
              </w:rPr>
            </w:pPr>
            <w:r w:rsidRPr="00B251F8">
              <w:rPr>
                <w:rFonts w:ascii="Arial" w:eastAsia="Times New Roman" w:hAnsi="Arial" w:cs="Arial"/>
                <w:color w:val="666666"/>
                <w:sz w:val="20"/>
                <w:szCs w:val="20"/>
                <w:lang w:eastAsia="pt-PT"/>
              </w:rPr>
              <w:t>7%</w:t>
            </w:r>
          </w:p>
        </w:tc>
      </w:tr>
      <w:tr w:rsidR="00B251F8" w:rsidRPr="00B251F8" w:rsidTr="00B251F8">
        <w:tc>
          <w:tcPr>
            <w:tcW w:w="6848" w:type="dxa"/>
            <w:noWrap/>
            <w:tcMar>
              <w:top w:w="0" w:type="dxa"/>
              <w:left w:w="0" w:type="dxa"/>
              <w:bottom w:w="120" w:type="dxa"/>
              <w:right w:w="0" w:type="dxa"/>
            </w:tcMar>
            <w:hideMark/>
          </w:tcPr>
          <w:p w:rsidR="00B251F8" w:rsidRPr="00B251F8" w:rsidRDefault="00B251F8" w:rsidP="00B251F8">
            <w:pPr>
              <w:spacing w:after="0" w:line="240" w:lineRule="auto"/>
              <w:rPr>
                <w:rFonts w:ascii="Arial" w:eastAsia="Times New Roman" w:hAnsi="Arial" w:cs="Arial"/>
                <w:color w:val="000000"/>
                <w:sz w:val="20"/>
                <w:szCs w:val="20"/>
                <w:lang w:eastAsia="pt-PT"/>
              </w:rPr>
            </w:pPr>
            <w:r w:rsidRPr="00B251F8">
              <w:rPr>
                <w:rFonts w:ascii="Arial" w:eastAsia="Times New Roman" w:hAnsi="Arial" w:cs="Arial"/>
                <w:color w:val="000000"/>
                <w:sz w:val="20"/>
                <w:szCs w:val="20"/>
                <w:lang w:eastAsia="pt-PT"/>
              </w:rPr>
              <w:t>Definir as linhas ori</w:t>
            </w:r>
            <w:r w:rsidR="00FA0D12">
              <w:rPr>
                <w:rFonts w:ascii="Arial" w:eastAsia="Times New Roman" w:hAnsi="Arial" w:cs="Arial"/>
                <w:color w:val="000000"/>
                <w:sz w:val="20"/>
                <w:szCs w:val="20"/>
                <w:lang w:eastAsia="pt-PT"/>
              </w:rPr>
              <w:t>entadoras para a execução das a</w:t>
            </w:r>
            <w:r w:rsidRPr="00B251F8">
              <w:rPr>
                <w:rFonts w:ascii="Arial" w:eastAsia="Times New Roman" w:hAnsi="Arial" w:cs="Arial"/>
                <w:color w:val="000000"/>
                <w:sz w:val="20"/>
                <w:szCs w:val="20"/>
                <w:lang w:eastAsia="pt-PT"/>
              </w:rPr>
              <w:t>tividades no âmbit</w:t>
            </w:r>
            <w:r w:rsidR="00FA0D12">
              <w:rPr>
                <w:rFonts w:ascii="Arial" w:eastAsia="Times New Roman" w:hAnsi="Arial" w:cs="Arial"/>
                <w:color w:val="000000"/>
                <w:sz w:val="20"/>
                <w:szCs w:val="20"/>
                <w:lang w:eastAsia="pt-PT"/>
              </w:rPr>
              <w:t>o da A</w:t>
            </w:r>
            <w:r w:rsidRPr="00B251F8">
              <w:rPr>
                <w:rFonts w:ascii="Arial" w:eastAsia="Times New Roman" w:hAnsi="Arial" w:cs="Arial"/>
                <w:color w:val="000000"/>
                <w:sz w:val="20"/>
                <w:szCs w:val="20"/>
                <w:lang w:eastAsia="pt-PT"/>
              </w:rPr>
              <w:t>ção Social Escolar</w:t>
            </w:r>
          </w:p>
        </w:tc>
        <w:tc>
          <w:tcPr>
            <w:tcW w:w="0" w:type="auto"/>
            <w:vAlign w:val="center"/>
            <w:hideMark/>
          </w:tcPr>
          <w:p w:rsidR="00B251F8" w:rsidRPr="00B251F8" w:rsidRDefault="00B251F8" w:rsidP="00B251F8">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B251F8" w:rsidRPr="00B251F8" w:rsidRDefault="00B251F8" w:rsidP="00B251F8">
            <w:pPr>
              <w:spacing w:after="0" w:line="240" w:lineRule="auto"/>
              <w:jc w:val="right"/>
              <w:rPr>
                <w:rFonts w:ascii="Arial" w:eastAsia="Times New Roman" w:hAnsi="Arial" w:cs="Arial"/>
                <w:b/>
                <w:bCs/>
                <w:color w:val="000000"/>
                <w:sz w:val="20"/>
                <w:szCs w:val="20"/>
                <w:lang w:eastAsia="pt-PT"/>
              </w:rPr>
            </w:pPr>
            <w:r w:rsidRPr="00B251F8">
              <w:rPr>
                <w:rFonts w:ascii="Arial" w:eastAsia="Times New Roman" w:hAnsi="Arial" w:cs="Arial"/>
                <w:b/>
                <w:bCs/>
                <w:color w:val="000000"/>
                <w:sz w:val="20"/>
                <w:szCs w:val="20"/>
                <w:lang w:eastAsia="pt-PT"/>
              </w:rPr>
              <w:t>9</w:t>
            </w:r>
          </w:p>
        </w:tc>
        <w:tc>
          <w:tcPr>
            <w:tcW w:w="0" w:type="auto"/>
            <w:tcMar>
              <w:top w:w="0" w:type="dxa"/>
              <w:left w:w="331" w:type="dxa"/>
              <w:bottom w:w="120" w:type="dxa"/>
              <w:right w:w="0" w:type="dxa"/>
            </w:tcMar>
            <w:hideMark/>
          </w:tcPr>
          <w:p w:rsidR="00B251F8" w:rsidRPr="00B251F8" w:rsidRDefault="00B251F8" w:rsidP="00B251F8">
            <w:pPr>
              <w:spacing w:after="0" w:line="240" w:lineRule="auto"/>
              <w:jc w:val="right"/>
              <w:rPr>
                <w:rFonts w:ascii="Arial" w:eastAsia="Times New Roman" w:hAnsi="Arial" w:cs="Arial"/>
                <w:color w:val="666666"/>
                <w:sz w:val="20"/>
                <w:szCs w:val="20"/>
                <w:lang w:eastAsia="pt-PT"/>
              </w:rPr>
            </w:pPr>
            <w:r w:rsidRPr="00B251F8">
              <w:rPr>
                <w:rFonts w:ascii="Arial" w:eastAsia="Times New Roman" w:hAnsi="Arial" w:cs="Arial"/>
                <w:color w:val="666666"/>
                <w:sz w:val="20"/>
                <w:szCs w:val="20"/>
                <w:lang w:eastAsia="pt-PT"/>
              </w:rPr>
              <w:t>11%</w:t>
            </w:r>
          </w:p>
        </w:tc>
      </w:tr>
    </w:tbl>
    <w:p w:rsidR="00B251F8" w:rsidRDefault="00B251F8" w:rsidP="00B251F8">
      <w:pPr>
        <w:autoSpaceDE w:val="0"/>
        <w:autoSpaceDN w:val="0"/>
        <w:adjustRightInd w:val="0"/>
        <w:spacing w:after="0" w:line="360" w:lineRule="auto"/>
        <w:jc w:val="both"/>
        <w:rPr>
          <w:rStyle w:val="apple-style-span"/>
          <w:rFonts w:ascii="Arial" w:hAnsi="Arial" w:cs="Arial"/>
          <w:bCs/>
          <w:color w:val="000000"/>
          <w:sz w:val="20"/>
          <w:szCs w:val="20"/>
        </w:rPr>
      </w:pPr>
    </w:p>
    <w:p w:rsidR="00B73EBD" w:rsidRPr="009E6456" w:rsidRDefault="00B73EBD" w:rsidP="00B251F8">
      <w:pPr>
        <w:autoSpaceDE w:val="0"/>
        <w:autoSpaceDN w:val="0"/>
        <w:adjustRightInd w:val="0"/>
        <w:spacing w:after="0" w:line="360" w:lineRule="auto"/>
        <w:ind w:firstLine="567"/>
        <w:jc w:val="both"/>
        <w:rPr>
          <w:rStyle w:val="apple-style-span"/>
          <w:rFonts w:ascii="Arial" w:hAnsi="Arial" w:cs="Arial"/>
          <w:bCs/>
          <w:color w:val="000000"/>
          <w:sz w:val="20"/>
          <w:szCs w:val="20"/>
        </w:rPr>
      </w:pPr>
      <w:r w:rsidRPr="009E6456">
        <w:rPr>
          <w:rStyle w:val="apple-style-span"/>
          <w:rFonts w:ascii="Arial" w:hAnsi="Arial" w:cs="Arial"/>
          <w:bCs/>
          <w:color w:val="000000"/>
          <w:sz w:val="20"/>
          <w:szCs w:val="20"/>
        </w:rPr>
        <w:t xml:space="preserve">Já no que concerne a competências nunca exercidas como elementos do </w:t>
      </w:r>
      <w:r w:rsidR="00214509" w:rsidRPr="009E6456">
        <w:rPr>
          <w:rStyle w:val="apple-style-span"/>
          <w:rFonts w:ascii="Arial" w:hAnsi="Arial" w:cs="Arial"/>
          <w:bCs/>
          <w:color w:val="000000"/>
          <w:sz w:val="20"/>
          <w:szCs w:val="20"/>
        </w:rPr>
        <w:t>CG</w:t>
      </w:r>
      <w:r w:rsidRPr="009E6456">
        <w:rPr>
          <w:rStyle w:val="apple-style-span"/>
          <w:rFonts w:ascii="Arial" w:hAnsi="Arial" w:cs="Arial"/>
          <w:bCs/>
          <w:color w:val="000000"/>
          <w:sz w:val="20"/>
          <w:szCs w:val="20"/>
        </w:rPr>
        <w:t xml:space="preserve"> e consideradas muito importantes, apresenta-se a eleição do </w:t>
      </w:r>
      <w:r w:rsidR="00F548BD" w:rsidRPr="009E6456">
        <w:rPr>
          <w:rStyle w:val="apple-style-span"/>
          <w:rFonts w:ascii="Arial" w:hAnsi="Arial" w:cs="Arial"/>
          <w:bCs/>
          <w:color w:val="000000"/>
          <w:sz w:val="20"/>
          <w:szCs w:val="20"/>
        </w:rPr>
        <w:t>Diretor</w:t>
      </w:r>
      <w:r w:rsidRPr="009E6456">
        <w:rPr>
          <w:rStyle w:val="apple-style-span"/>
          <w:rFonts w:ascii="Arial" w:hAnsi="Arial" w:cs="Arial"/>
          <w:bCs/>
          <w:color w:val="000000"/>
          <w:sz w:val="20"/>
          <w:szCs w:val="20"/>
        </w:rPr>
        <w:t xml:space="preserve"> como a principal</w:t>
      </w:r>
      <w:r w:rsidR="00A33118" w:rsidRPr="009E6456">
        <w:rPr>
          <w:rStyle w:val="apple-style-span"/>
          <w:rFonts w:ascii="Arial" w:hAnsi="Arial" w:cs="Arial"/>
          <w:bCs/>
          <w:color w:val="000000"/>
          <w:sz w:val="20"/>
          <w:szCs w:val="20"/>
        </w:rPr>
        <w:t>, apontada por 17 dos inquiridos</w:t>
      </w:r>
      <w:r w:rsidRPr="009E6456">
        <w:rPr>
          <w:rStyle w:val="apple-style-span"/>
          <w:rFonts w:ascii="Arial" w:hAnsi="Arial" w:cs="Arial"/>
          <w:bCs/>
          <w:color w:val="000000"/>
          <w:sz w:val="20"/>
          <w:szCs w:val="20"/>
        </w:rPr>
        <w:t xml:space="preserve">. Refira-se que os </w:t>
      </w:r>
      <w:r w:rsidR="00F548BD" w:rsidRPr="009E6456">
        <w:rPr>
          <w:rStyle w:val="apple-style-span"/>
          <w:rFonts w:ascii="Arial" w:hAnsi="Arial" w:cs="Arial"/>
          <w:bCs/>
          <w:color w:val="000000"/>
          <w:sz w:val="20"/>
          <w:szCs w:val="20"/>
        </w:rPr>
        <w:t>atuais</w:t>
      </w:r>
      <w:r w:rsidRPr="009E6456">
        <w:rPr>
          <w:rStyle w:val="apple-style-span"/>
          <w:rFonts w:ascii="Arial" w:hAnsi="Arial" w:cs="Arial"/>
          <w:bCs/>
          <w:color w:val="000000"/>
          <w:sz w:val="20"/>
          <w:szCs w:val="20"/>
        </w:rPr>
        <w:t xml:space="preserve"> </w:t>
      </w:r>
      <w:r w:rsidR="00F548BD" w:rsidRPr="009E6456">
        <w:rPr>
          <w:rStyle w:val="apple-style-span"/>
          <w:rFonts w:ascii="Arial" w:hAnsi="Arial" w:cs="Arial"/>
          <w:bCs/>
          <w:color w:val="000000"/>
          <w:sz w:val="20"/>
          <w:szCs w:val="20"/>
        </w:rPr>
        <w:t>Diretores</w:t>
      </w:r>
      <w:r w:rsidRPr="009E6456">
        <w:rPr>
          <w:rStyle w:val="apple-style-span"/>
          <w:rFonts w:ascii="Arial" w:hAnsi="Arial" w:cs="Arial"/>
          <w:bCs/>
          <w:color w:val="000000"/>
          <w:sz w:val="20"/>
          <w:szCs w:val="20"/>
        </w:rPr>
        <w:t xml:space="preserve"> foram eleitos pelo </w:t>
      </w:r>
      <w:r w:rsidR="00F548BD" w:rsidRPr="009E6456">
        <w:rPr>
          <w:rStyle w:val="apple-style-span"/>
          <w:rFonts w:ascii="Arial" w:hAnsi="Arial" w:cs="Arial"/>
          <w:bCs/>
          <w:color w:val="000000"/>
          <w:sz w:val="20"/>
          <w:szCs w:val="20"/>
        </w:rPr>
        <w:t>respetivo</w:t>
      </w:r>
      <w:r w:rsidRPr="009E6456">
        <w:rPr>
          <w:rStyle w:val="apple-style-span"/>
          <w:rFonts w:ascii="Arial" w:hAnsi="Arial" w:cs="Arial"/>
          <w:bCs/>
          <w:color w:val="000000"/>
          <w:sz w:val="20"/>
          <w:szCs w:val="20"/>
        </w:rPr>
        <w:t xml:space="preserve"> </w:t>
      </w:r>
      <w:r w:rsidR="00214509" w:rsidRPr="009E6456">
        <w:rPr>
          <w:rStyle w:val="apple-style-span"/>
          <w:rFonts w:ascii="Arial" w:hAnsi="Arial" w:cs="Arial"/>
          <w:bCs/>
          <w:color w:val="000000"/>
          <w:sz w:val="20"/>
          <w:szCs w:val="20"/>
        </w:rPr>
        <w:t>CGT</w:t>
      </w:r>
      <w:r w:rsidRPr="009E6456">
        <w:rPr>
          <w:rStyle w:val="apple-style-span"/>
          <w:rFonts w:ascii="Arial" w:hAnsi="Arial" w:cs="Arial"/>
          <w:bCs/>
          <w:color w:val="000000"/>
          <w:sz w:val="20"/>
          <w:szCs w:val="20"/>
        </w:rPr>
        <w:t>,</w:t>
      </w:r>
    </w:p>
    <w:p w:rsidR="009B0540" w:rsidRPr="009E6456" w:rsidRDefault="00B73EBD" w:rsidP="00FA0D12">
      <w:pPr>
        <w:autoSpaceDE w:val="0"/>
        <w:autoSpaceDN w:val="0"/>
        <w:adjustRightInd w:val="0"/>
        <w:spacing w:after="0" w:line="360" w:lineRule="auto"/>
        <w:ind w:firstLine="567"/>
        <w:jc w:val="both"/>
        <w:rPr>
          <w:rStyle w:val="apple-style-span"/>
          <w:rFonts w:ascii="Arial" w:hAnsi="Arial" w:cs="Arial"/>
          <w:bCs/>
          <w:color w:val="000000"/>
          <w:sz w:val="20"/>
          <w:szCs w:val="20"/>
        </w:rPr>
      </w:pPr>
      <w:r w:rsidRPr="009E6456">
        <w:rPr>
          <w:rStyle w:val="apple-style-span"/>
          <w:rFonts w:ascii="Arial" w:hAnsi="Arial" w:cs="Arial"/>
          <w:bCs/>
          <w:color w:val="000000"/>
          <w:sz w:val="20"/>
          <w:szCs w:val="20"/>
        </w:rPr>
        <w:t xml:space="preserve">Os </w:t>
      </w:r>
      <w:r w:rsidR="00F548BD" w:rsidRPr="009E6456">
        <w:rPr>
          <w:rStyle w:val="apple-style-span"/>
          <w:rFonts w:ascii="Arial" w:hAnsi="Arial" w:cs="Arial"/>
          <w:bCs/>
          <w:color w:val="000000"/>
          <w:sz w:val="20"/>
          <w:szCs w:val="20"/>
        </w:rPr>
        <w:t>atuais</w:t>
      </w:r>
      <w:r w:rsidRPr="009E6456">
        <w:rPr>
          <w:rStyle w:val="apple-style-span"/>
          <w:rFonts w:ascii="Arial" w:hAnsi="Arial" w:cs="Arial"/>
          <w:bCs/>
          <w:color w:val="000000"/>
          <w:sz w:val="20"/>
          <w:szCs w:val="20"/>
        </w:rPr>
        <w:t xml:space="preserve"> elementos dos Conselhos Gerais, nem sempre coincidem com os dos Conselhos Gerais Transitórios, num dos Agrupamentos</w:t>
      </w:r>
      <w:r w:rsidR="00A33118" w:rsidRPr="009E6456">
        <w:rPr>
          <w:rStyle w:val="apple-style-span"/>
          <w:rFonts w:ascii="Arial" w:hAnsi="Arial" w:cs="Arial"/>
          <w:bCs/>
          <w:color w:val="000000"/>
          <w:sz w:val="20"/>
          <w:szCs w:val="20"/>
        </w:rPr>
        <w:t xml:space="preserve"> apenas permaneceram os elementos representantes da Autarquia, os restantes elementos são novos no órgão. </w:t>
      </w:r>
    </w:p>
    <w:p w:rsidR="007345BE" w:rsidRPr="009E6456" w:rsidRDefault="00A33118" w:rsidP="00FA0D12">
      <w:pPr>
        <w:autoSpaceDE w:val="0"/>
        <w:autoSpaceDN w:val="0"/>
        <w:adjustRightInd w:val="0"/>
        <w:spacing w:after="0" w:line="360" w:lineRule="auto"/>
        <w:ind w:firstLine="567"/>
        <w:jc w:val="both"/>
        <w:rPr>
          <w:rStyle w:val="apple-style-span"/>
          <w:rFonts w:ascii="Arial" w:hAnsi="Arial" w:cs="Arial"/>
          <w:bCs/>
          <w:color w:val="000000"/>
          <w:sz w:val="20"/>
          <w:szCs w:val="20"/>
        </w:rPr>
      </w:pPr>
      <w:r w:rsidRPr="009E6456">
        <w:rPr>
          <w:rStyle w:val="apple-style-span"/>
          <w:rFonts w:ascii="Arial" w:hAnsi="Arial" w:cs="Arial"/>
          <w:bCs/>
          <w:color w:val="000000"/>
          <w:sz w:val="20"/>
          <w:szCs w:val="20"/>
        </w:rPr>
        <w:t>A segunda opção,</w:t>
      </w:r>
      <w:r w:rsidR="00B32E1F" w:rsidRPr="009E6456">
        <w:rPr>
          <w:rStyle w:val="apple-style-span"/>
          <w:rFonts w:ascii="Arial" w:hAnsi="Arial" w:cs="Arial"/>
          <w:bCs/>
          <w:color w:val="000000"/>
          <w:sz w:val="20"/>
          <w:szCs w:val="20"/>
        </w:rPr>
        <w:t xml:space="preserve"> </w:t>
      </w:r>
      <w:r w:rsidRPr="009E6456">
        <w:rPr>
          <w:rStyle w:val="apple-style-span"/>
          <w:rFonts w:ascii="Arial" w:hAnsi="Arial" w:cs="Arial"/>
          <w:bCs/>
          <w:color w:val="000000"/>
          <w:sz w:val="20"/>
          <w:szCs w:val="20"/>
        </w:rPr>
        <w:t xml:space="preserve">Acompanhar e aprovar o </w:t>
      </w:r>
      <w:r w:rsidR="00FA146E" w:rsidRPr="009E6456">
        <w:rPr>
          <w:rStyle w:val="apple-style-span"/>
          <w:rFonts w:ascii="Arial" w:hAnsi="Arial" w:cs="Arial"/>
          <w:bCs/>
          <w:color w:val="000000"/>
          <w:sz w:val="20"/>
          <w:szCs w:val="20"/>
        </w:rPr>
        <w:t>PE</w:t>
      </w:r>
      <w:r w:rsidR="00820157" w:rsidRPr="009E6456">
        <w:rPr>
          <w:rStyle w:val="apple-style-span"/>
          <w:rFonts w:ascii="Arial" w:hAnsi="Arial" w:cs="Arial"/>
          <w:bCs/>
          <w:color w:val="000000"/>
          <w:sz w:val="20"/>
          <w:szCs w:val="20"/>
        </w:rPr>
        <w:t>, já referida como pouco exercida na questão anterior, vem novamente apontada aqui por 12 dos inquiridos, e que pensam que teria sido importante o seu exercício.</w:t>
      </w:r>
      <w:r w:rsidR="009B0540" w:rsidRPr="009E6456">
        <w:rPr>
          <w:rStyle w:val="apple-style-span"/>
          <w:rFonts w:ascii="Arial" w:hAnsi="Arial" w:cs="Arial"/>
          <w:bCs/>
          <w:color w:val="000000"/>
          <w:sz w:val="20"/>
          <w:szCs w:val="20"/>
        </w:rPr>
        <w:t xml:space="preserve"> Como órgão estratégico que é, seria natural que a definição de linhas orientadoras e de critérios</w:t>
      </w:r>
      <w:proofErr w:type="gramStart"/>
      <w:r w:rsidR="009B0540" w:rsidRPr="009E6456">
        <w:rPr>
          <w:rStyle w:val="apple-style-span"/>
          <w:rFonts w:ascii="Arial" w:hAnsi="Arial" w:cs="Arial"/>
          <w:bCs/>
          <w:color w:val="000000"/>
          <w:sz w:val="20"/>
          <w:szCs w:val="20"/>
        </w:rPr>
        <w:t>,</w:t>
      </w:r>
      <w:proofErr w:type="gramEnd"/>
      <w:r w:rsidR="009B0540" w:rsidRPr="009E6456">
        <w:rPr>
          <w:rStyle w:val="apple-style-span"/>
          <w:rFonts w:ascii="Arial" w:hAnsi="Arial" w:cs="Arial"/>
          <w:bCs/>
          <w:color w:val="000000"/>
          <w:sz w:val="20"/>
          <w:szCs w:val="20"/>
        </w:rPr>
        <w:t xml:space="preserve"> estivessem entre as competências mais exercidas e nunca apontadas como não exercidas.</w:t>
      </w:r>
    </w:p>
    <w:p w:rsidR="00B36D1B" w:rsidRPr="009E6456" w:rsidRDefault="00B36D1B" w:rsidP="007345BE">
      <w:pPr>
        <w:autoSpaceDE w:val="0"/>
        <w:autoSpaceDN w:val="0"/>
        <w:adjustRightInd w:val="0"/>
        <w:spacing w:after="0" w:line="360" w:lineRule="auto"/>
        <w:jc w:val="both"/>
        <w:rPr>
          <w:rFonts w:ascii="Arial" w:hAnsi="Arial" w:cs="Arial"/>
          <w:b/>
          <w:sz w:val="20"/>
          <w:szCs w:val="20"/>
        </w:rPr>
      </w:pPr>
    </w:p>
    <w:p w:rsidR="00B251F8" w:rsidRDefault="00B251F8" w:rsidP="007345BE">
      <w:pPr>
        <w:autoSpaceDE w:val="0"/>
        <w:autoSpaceDN w:val="0"/>
        <w:adjustRightInd w:val="0"/>
        <w:spacing w:after="0" w:line="360" w:lineRule="auto"/>
        <w:jc w:val="both"/>
        <w:rPr>
          <w:rFonts w:ascii="Arial" w:hAnsi="Arial" w:cs="Arial"/>
          <w:b/>
          <w:sz w:val="20"/>
          <w:szCs w:val="20"/>
        </w:rPr>
      </w:pPr>
    </w:p>
    <w:p w:rsidR="00B32E1F" w:rsidRPr="009E6456" w:rsidRDefault="007C5B47" w:rsidP="00B251F8">
      <w:pPr>
        <w:autoSpaceDE w:val="0"/>
        <w:autoSpaceDN w:val="0"/>
        <w:adjustRightInd w:val="0"/>
        <w:spacing w:after="0" w:line="360" w:lineRule="auto"/>
        <w:jc w:val="center"/>
        <w:rPr>
          <w:rStyle w:val="apple-style-span"/>
          <w:rFonts w:ascii="Arial" w:hAnsi="Arial" w:cs="Arial"/>
          <w:b/>
          <w:bCs/>
          <w:color w:val="000000"/>
          <w:sz w:val="20"/>
          <w:szCs w:val="20"/>
        </w:rPr>
      </w:pPr>
      <w:r w:rsidRPr="009E6456">
        <w:rPr>
          <w:rFonts w:ascii="Arial" w:hAnsi="Arial" w:cs="Arial"/>
          <w:b/>
          <w:sz w:val="20"/>
          <w:szCs w:val="20"/>
        </w:rPr>
        <w:t>Gráfico 13</w:t>
      </w:r>
      <w:r w:rsidR="00B32E1F" w:rsidRPr="009E6456">
        <w:rPr>
          <w:rFonts w:ascii="Arial" w:hAnsi="Arial" w:cs="Arial"/>
          <w:b/>
          <w:sz w:val="20"/>
          <w:szCs w:val="20"/>
        </w:rPr>
        <w:t xml:space="preserve"> </w:t>
      </w:r>
      <w:r w:rsidR="00B32E1F" w:rsidRPr="009E6456">
        <w:rPr>
          <w:rFonts w:ascii="Arial" w:eastAsia="Times New Roman" w:hAnsi="Arial" w:cs="Arial"/>
          <w:b/>
          <w:bCs/>
          <w:sz w:val="20"/>
          <w:szCs w:val="20"/>
          <w:lang w:eastAsia="pt-PT"/>
        </w:rPr>
        <w:t>-</w:t>
      </w:r>
      <w:r w:rsidR="00B32E1F" w:rsidRPr="009E6456">
        <w:rPr>
          <w:rStyle w:val="apple-converted-space"/>
          <w:rFonts w:ascii="Arial" w:hAnsi="Arial" w:cs="Arial"/>
          <w:b/>
          <w:bCs/>
          <w:color w:val="000000"/>
          <w:sz w:val="20"/>
          <w:szCs w:val="20"/>
        </w:rPr>
        <w:t> </w:t>
      </w:r>
      <w:r w:rsidR="00B32E1F" w:rsidRPr="009E6456">
        <w:rPr>
          <w:rStyle w:val="apple-style-span"/>
          <w:rFonts w:ascii="Arial" w:hAnsi="Arial" w:cs="Arial"/>
          <w:b/>
          <w:bCs/>
          <w:color w:val="000000"/>
          <w:sz w:val="20"/>
          <w:szCs w:val="20"/>
        </w:rPr>
        <w:t xml:space="preserve"> </w:t>
      </w:r>
      <w:r w:rsidR="00841D27" w:rsidRPr="009E6456">
        <w:rPr>
          <w:rStyle w:val="apple-style-span"/>
          <w:rFonts w:ascii="Arial" w:hAnsi="Arial" w:cs="Arial"/>
          <w:b/>
          <w:bCs/>
          <w:color w:val="000000"/>
          <w:sz w:val="20"/>
          <w:szCs w:val="20"/>
        </w:rPr>
        <w:t xml:space="preserve">Questão 16 - </w:t>
      </w:r>
      <w:r w:rsidR="00B32E1F" w:rsidRPr="009E6456">
        <w:rPr>
          <w:rStyle w:val="apple-style-span"/>
          <w:rFonts w:ascii="Arial" w:hAnsi="Arial" w:cs="Arial"/>
          <w:b/>
          <w:bCs/>
          <w:color w:val="000000"/>
          <w:sz w:val="20"/>
          <w:szCs w:val="20"/>
        </w:rPr>
        <w:t xml:space="preserve">Indique o número de reuniões do </w:t>
      </w:r>
      <w:r w:rsidR="00214509" w:rsidRPr="009E6456">
        <w:rPr>
          <w:rStyle w:val="apple-style-span"/>
          <w:rFonts w:ascii="Arial" w:hAnsi="Arial" w:cs="Arial"/>
          <w:b/>
          <w:bCs/>
          <w:color w:val="000000"/>
          <w:sz w:val="20"/>
          <w:szCs w:val="20"/>
        </w:rPr>
        <w:t>CG</w:t>
      </w:r>
      <w:r w:rsidR="00B32E1F" w:rsidRPr="009E6456">
        <w:rPr>
          <w:rStyle w:val="apple-style-span"/>
          <w:rFonts w:ascii="Arial" w:hAnsi="Arial" w:cs="Arial"/>
          <w:b/>
          <w:bCs/>
          <w:color w:val="000000"/>
          <w:sz w:val="20"/>
          <w:szCs w:val="20"/>
        </w:rPr>
        <w:t xml:space="preserve"> já realizadas no presente ano </w:t>
      </w:r>
      <w:r w:rsidR="00F548BD" w:rsidRPr="009E6456">
        <w:rPr>
          <w:rStyle w:val="apple-style-span"/>
          <w:rFonts w:ascii="Arial" w:hAnsi="Arial" w:cs="Arial"/>
          <w:b/>
          <w:bCs/>
          <w:color w:val="000000"/>
          <w:sz w:val="20"/>
          <w:szCs w:val="20"/>
        </w:rPr>
        <w:t>letivo</w:t>
      </w:r>
      <w:r w:rsidR="00B251F8">
        <w:rPr>
          <w:rStyle w:val="apple-style-span"/>
          <w:rFonts w:ascii="Arial" w:hAnsi="Arial" w:cs="Arial"/>
          <w:b/>
          <w:bCs/>
          <w:color w:val="000000"/>
          <w:sz w:val="20"/>
          <w:szCs w:val="20"/>
        </w:rPr>
        <w:t>.</w:t>
      </w:r>
    </w:p>
    <w:p w:rsidR="00B251F8" w:rsidRDefault="00B251F8" w:rsidP="00172EC8">
      <w:pPr>
        <w:autoSpaceDE w:val="0"/>
        <w:autoSpaceDN w:val="0"/>
        <w:adjustRightInd w:val="0"/>
        <w:spacing w:after="0" w:line="360" w:lineRule="auto"/>
        <w:jc w:val="both"/>
        <w:rPr>
          <w:rStyle w:val="apple-style-span"/>
          <w:rFonts w:ascii="Arial" w:hAnsi="Arial" w:cs="Arial"/>
          <w:bCs/>
          <w:color w:val="000000"/>
          <w:sz w:val="20"/>
          <w:szCs w:val="20"/>
        </w:rPr>
      </w:pPr>
    </w:p>
    <w:p w:rsidR="00B251F8" w:rsidRDefault="00FA0D12" w:rsidP="00172EC8">
      <w:pPr>
        <w:autoSpaceDE w:val="0"/>
        <w:autoSpaceDN w:val="0"/>
        <w:adjustRightInd w:val="0"/>
        <w:spacing w:after="0" w:line="360" w:lineRule="auto"/>
        <w:jc w:val="both"/>
        <w:rPr>
          <w:rStyle w:val="apple-style-span"/>
          <w:rFonts w:ascii="Arial" w:hAnsi="Arial" w:cs="Arial"/>
          <w:bCs/>
          <w:color w:val="000000"/>
          <w:sz w:val="20"/>
          <w:szCs w:val="20"/>
        </w:rPr>
      </w:pPr>
      <w:r>
        <w:rPr>
          <w:rFonts w:ascii="Arial" w:hAnsi="Arial" w:cs="Arial"/>
          <w:bCs/>
          <w:noProof/>
          <w:color w:val="000000"/>
          <w:sz w:val="20"/>
          <w:szCs w:val="20"/>
          <w:lang w:eastAsia="pt-PT"/>
        </w:rPr>
        <w:drawing>
          <wp:anchor distT="0" distB="0" distL="114300" distR="114300" simplePos="0" relativeHeight="251585024" behindDoc="0" locked="0" layoutInCell="1" allowOverlap="1">
            <wp:simplePos x="0" y="0"/>
            <wp:positionH relativeFrom="margin">
              <wp:posOffset>1329690</wp:posOffset>
            </wp:positionH>
            <wp:positionV relativeFrom="margin">
              <wp:posOffset>4923790</wp:posOffset>
            </wp:positionV>
            <wp:extent cx="3286125" cy="1428750"/>
            <wp:effectExtent l="171450" t="133350" r="371475" b="304800"/>
            <wp:wrapSquare wrapText="bothSides"/>
            <wp:docPr id="32" name="Imagem 32" descr="https://chart.googleapis.com/chart?cht=p&amp;chs=345x150&amp;chco=ff9900&amp;chl=1%20%5B0%5D%7C2%20%5B5%5D%7C3%20%5B34%5D%7Cmais%20de%203%20%5B41%5D&amp;chd=e%3AAAD.bMg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chart.googleapis.com/chart?cht=p&amp;chs=345x150&amp;chco=ff9900&amp;chl=1%20%5B0%5D%7C2%20%5B5%5D%7C3%20%5B34%5D%7Cmais%20de%203%20%5B41%5D&amp;chd=e%3AAAD.bMgy"/>
                    <pic:cNvPicPr>
                      <a:picLocks noChangeAspect="1" noChangeArrowheads="1"/>
                    </pic:cNvPicPr>
                  </pic:nvPicPr>
                  <pic:blipFill>
                    <a:blip r:embed="rId45"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6125" cy="1428750"/>
                    </a:xfrm>
                    <a:prstGeom prst="rect">
                      <a:avLst/>
                    </a:prstGeom>
                    <a:ln>
                      <a:noFill/>
                    </a:ln>
                    <a:effectLst>
                      <a:outerShdw blurRad="292100" dist="139700" dir="2700000" algn="tl" rotWithShape="0">
                        <a:srgbClr val="333333">
                          <a:alpha val="65000"/>
                        </a:srgbClr>
                      </a:outerShdw>
                    </a:effectLst>
                  </pic:spPr>
                </pic:pic>
              </a:graphicData>
            </a:graphic>
          </wp:anchor>
        </w:drawing>
      </w:r>
    </w:p>
    <w:p w:rsidR="00B251F8" w:rsidRDefault="00B251F8" w:rsidP="00172EC8">
      <w:pPr>
        <w:autoSpaceDE w:val="0"/>
        <w:autoSpaceDN w:val="0"/>
        <w:adjustRightInd w:val="0"/>
        <w:spacing w:after="0" w:line="360" w:lineRule="auto"/>
        <w:jc w:val="both"/>
        <w:rPr>
          <w:rStyle w:val="apple-style-span"/>
          <w:rFonts w:ascii="Arial" w:hAnsi="Arial" w:cs="Arial"/>
          <w:bCs/>
          <w:color w:val="000000"/>
          <w:sz w:val="20"/>
          <w:szCs w:val="20"/>
        </w:rPr>
      </w:pPr>
    </w:p>
    <w:p w:rsidR="00B251F8" w:rsidRDefault="00B251F8" w:rsidP="00172EC8">
      <w:pPr>
        <w:autoSpaceDE w:val="0"/>
        <w:autoSpaceDN w:val="0"/>
        <w:adjustRightInd w:val="0"/>
        <w:spacing w:after="0" w:line="360" w:lineRule="auto"/>
        <w:jc w:val="both"/>
        <w:rPr>
          <w:rStyle w:val="apple-style-span"/>
          <w:rFonts w:ascii="Arial" w:hAnsi="Arial" w:cs="Arial"/>
          <w:bCs/>
          <w:color w:val="000000"/>
          <w:sz w:val="20"/>
          <w:szCs w:val="20"/>
        </w:rPr>
      </w:pPr>
    </w:p>
    <w:p w:rsidR="00B251F8" w:rsidRDefault="00B251F8" w:rsidP="00172EC8">
      <w:pPr>
        <w:autoSpaceDE w:val="0"/>
        <w:autoSpaceDN w:val="0"/>
        <w:adjustRightInd w:val="0"/>
        <w:spacing w:after="0" w:line="360" w:lineRule="auto"/>
        <w:jc w:val="both"/>
        <w:rPr>
          <w:rStyle w:val="apple-style-span"/>
          <w:rFonts w:ascii="Arial" w:hAnsi="Arial" w:cs="Arial"/>
          <w:bCs/>
          <w:color w:val="000000"/>
          <w:sz w:val="20"/>
          <w:szCs w:val="20"/>
        </w:rPr>
      </w:pPr>
    </w:p>
    <w:p w:rsidR="00B251F8" w:rsidRDefault="00B251F8" w:rsidP="00172EC8">
      <w:pPr>
        <w:autoSpaceDE w:val="0"/>
        <w:autoSpaceDN w:val="0"/>
        <w:adjustRightInd w:val="0"/>
        <w:spacing w:after="0" w:line="360" w:lineRule="auto"/>
        <w:jc w:val="both"/>
        <w:rPr>
          <w:rStyle w:val="apple-style-span"/>
          <w:rFonts w:ascii="Arial" w:hAnsi="Arial" w:cs="Arial"/>
          <w:bCs/>
          <w:color w:val="000000"/>
          <w:sz w:val="20"/>
          <w:szCs w:val="20"/>
        </w:rPr>
      </w:pPr>
    </w:p>
    <w:p w:rsidR="00B251F8" w:rsidRDefault="00B251F8" w:rsidP="00172EC8">
      <w:pPr>
        <w:autoSpaceDE w:val="0"/>
        <w:autoSpaceDN w:val="0"/>
        <w:adjustRightInd w:val="0"/>
        <w:spacing w:after="0" w:line="360" w:lineRule="auto"/>
        <w:jc w:val="both"/>
        <w:rPr>
          <w:rStyle w:val="apple-style-span"/>
          <w:rFonts w:ascii="Arial" w:hAnsi="Arial" w:cs="Arial"/>
          <w:bCs/>
          <w:color w:val="000000"/>
          <w:sz w:val="20"/>
          <w:szCs w:val="20"/>
        </w:rPr>
      </w:pPr>
    </w:p>
    <w:p w:rsidR="00B251F8" w:rsidRDefault="00B251F8" w:rsidP="00172EC8">
      <w:pPr>
        <w:autoSpaceDE w:val="0"/>
        <w:autoSpaceDN w:val="0"/>
        <w:adjustRightInd w:val="0"/>
        <w:spacing w:after="0" w:line="360" w:lineRule="auto"/>
        <w:jc w:val="both"/>
        <w:rPr>
          <w:rStyle w:val="apple-style-span"/>
          <w:rFonts w:ascii="Arial" w:hAnsi="Arial" w:cs="Arial"/>
          <w:bCs/>
          <w:color w:val="000000"/>
          <w:sz w:val="20"/>
          <w:szCs w:val="20"/>
        </w:rPr>
      </w:pPr>
    </w:p>
    <w:p w:rsidR="00B251F8" w:rsidRDefault="00B251F8" w:rsidP="00172EC8">
      <w:pPr>
        <w:autoSpaceDE w:val="0"/>
        <w:autoSpaceDN w:val="0"/>
        <w:adjustRightInd w:val="0"/>
        <w:spacing w:after="0" w:line="360" w:lineRule="auto"/>
        <w:jc w:val="both"/>
        <w:rPr>
          <w:rStyle w:val="apple-style-span"/>
          <w:rFonts w:ascii="Arial" w:hAnsi="Arial" w:cs="Arial"/>
          <w:bCs/>
          <w:color w:val="000000"/>
          <w:sz w:val="20"/>
          <w:szCs w:val="20"/>
        </w:rPr>
      </w:pPr>
    </w:p>
    <w:p w:rsidR="00B32E1F" w:rsidRPr="009E6456" w:rsidRDefault="00F9789F" w:rsidP="00B251F8">
      <w:pPr>
        <w:autoSpaceDE w:val="0"/>
        <w:autoSpaceDN w:val="0"/>
        <w:adjustRightInd w:val="0"/>
        <w:spacing w:after="0" w:line="360" w:lineRule="auto"/>
        <w:ind w:firstLine="708"/>
        <w:jc w:val="both"/>
        <w:rPr>
          <w:rStyle w:val="apple-style-span"/>
          <w:rFonts w:ascii="Arial" w:hAnsi="Arial" w:cs="Arial"/>
          <w:b/>
          <w:bCs/>
          <w:color w:val="000000"/>
          <w:sz w:val="18"/>
          <w:szCs w:val="18"/>
        </w:rPr>
      </w:pPr>
      <w:r w:rsidRPr="009E6456">
        <w:rPr>
          <w:rStyle w:val="apple-style-span"/>
          <w:rFonts w:ascii="Arial" w:hAnsi="Arial" w:cs="Arial"/>
          <w:bCs/>
          <w:color w:val="000000"/>
          <w:sz w:val="20"/>
          <w:szCs w:val="20"/>
        </w:rPr>
        <w:t>O número</w:t>
      </w:r>
      <w:r w:rsidR="00B32E1F" w:rsidRPr="009E6456">
        <w:rPr>
          <w:rStyle w:val="apple-style-span"/>
          <w:rFonts w:ascii="Arial" w:hAnsi="Arial" w:cs="Arial"/>
          <w:bCs/>
          <w:color w:val="000000"/>
          <w:sz w:val="20"/>
          <w:szCs w:val="20"/>
        </w:rPr>
        <w:t xml:space="preserve"> de reuniões de </w:t>
      </w:r>
      <w:r w:rsidR="00214509" w:rsidRPr="009E6456">
        <w:rPr>
          <w:rStyle w:val="apple-style-span"/>
          <w:rFonts w:ascii="Arial" w:hAnsi="Arial" w:cs="Arial"/>
          <w:bCs/>
          <w:color w:val="000000"/>
          <w:sz w:val="20"/>
          <w:szCs w:val="20"/>
        </w:rPr>
        <w:t>CG</w:t>
      </w:r>
      <w:r w:rsidR="00B32E1F" w:rsidRPr="009E6456">
        <w:rPr>
          <w:rStyle w:val="apple-style-span"/>
          <w:rFonts w:ascii="Arial" w:hAnsi="Arial" w:cs="Arial"/>
          <w:bCs/>
          <w:color w:val="000000"/>
          <w:sz w:val="20"/>
          <w:szCs w:val="20"/>
        </w:rPr>
        <w:t xml:space="preserve"> já realizadas no ano </w:t>
      </w:r>
      <w:r w:rsidR="00F548BD" w:rsidRPr="009E6456">
        <w:rPr>
          <w:rStyle w:val="apple-style-span"/>
          <w:rFonts w:ascii="Arial" w:hAnsi="Arial" w:cs="Arial"/>
          <w:bCs/>
          <w:color w:val="000000"/>
          <w:sz w:val="20"/>
          <w:szCs w:val="20"/>
        </w:rPr>
        <w:t>letivo</w:t>
      </w:r>
      <w:r w:rsidR="00B32E1F" w:rsidRPr="009E6456">
        <w:rPr>
          <w:rStyle w:val="apple-style-span"/>
          <w:rFonts w:ascii="Arial" w:hAnsi="Arial" w:cs="Arial"/>
          <w:bCs/>
          <w:color w:val="000000"/>
          <w:sz w:val="20"/>
          <w:szCs w:val="20"/>
        </w:rPr>
        <w:t xml:space="preserve"> de 2010/ 2011, até à data de resposta do Questionário em questão, foi para 41 mais de 3 reuniões e de 3 reuniões para 34 dos respondentes.</w:t>
      </w:r>
      <w:r w:rsidR="007C5B47" w:rsidRPr="009E6456">
        <w:rPr>
          <w:rStyle w:val="apple-style-span"/>
          <w:rFonts w:ascii="Arial" w:hAnsi="Arial" w:cs="Arial"/>
          <w:bCs/>
          <w:color w:val="000000"/>
          <w:sz w:val="20"/>
          <w:szCs w:val="20"/>
        </w:rPr>
        <w:t xml:space="preserve"> Aqui se comprova que o número de reuniões estipulado no decreto</w:t>
      </w:r>
      <w:proofErr w:type="gramStart"/>
      <w:r w:rsidR="007C5B47" w:rsidRPr="009E6456">
        <w:rPr>
          <w:rStyle w:val="apple-style-span"/>
          <w:rFonts w:ascii="Arial" w:hAnsi="Arial" w:cs="Arial"/>
          <w:bCs/>
          <w:color w:val="000000"/>
          <w:sz w:val="20"/>
          <w:szCs w:val="20"/>
        </w:rPr>
        <w:t>,</w:t>
      </w:r>
      <w:proofErr w:type="gramEnd"/>
      <w:r w:rsidR="007C5B47" w:rsidRPr="009E6456">
        <w:rPr>
          <w:rStyle w:val="apple-style-span"/>
          <w:rFonts w:ascii="Arial" w:hAnsi="Arial" w:cs="Arial"/>
          <w:bCs/>
          <w:color w:val="000000"/>
          <w:sz w:val="20"/>
          <w:szCs w:val="20"/>
        </w:rPr>
        <w:t xml:space="preserve"> é manifestamente insuficiente, mesmo em ano sem eleição de </w:t>
      </w:r>
      <w:r w:rsidR="00F548BD" w:rsidRPr="009E6456">
        <w:rPr>
          <w:rStyle w:val="apple-style-span"/>
          <w:rFonts w:ascii="Arial" w:hAnsi="Arial" w:cs="Arial"/>
          <w:bCs/>
          <w:color w:val="000000"/>
          <w:sz w:val="20"/>
          <w:szCs w:val="20"/>
        </w:rPr>
        <w:t>Diretor</w:t>
      </w:r>
      <w:r w:rsidR="007C5B47" w:rsidRPr="009E6456">
        <w:rPr>
          <w:rStyle w:val="apple-style-span"/>
          <w:rFonts w:ascii="Arial" w:hAnsi="Arial" w:cs="Arial"/>
          <w:bCs/>
          <w:color w:val="000000"/>
          <w:sz w:val="20"/>
          <w:szCs w:val="20"/>
        </w:rPr>
        <w:t>.</w:t>
      </w:r>
    </w:p>
    <w:p w:rsidR="00B32E1F" w:rsidRPr="009E6456" w:rsidRDefault="00B32E1F" w:rsidP="00B32E1F">
      <w:pPr>
        <w:autoSpaceDE w:val="0"/>
        <w:autoSpaceDN w:val="0"/>
        <w:adjustRightInd w:val="0"/>
        <w:spacing w:after="0" w:line="360" w:lineRule="auto"/>
        <w:ind w:left="567"/>
        <w:jc w:val="both"/>
        <w:rPr>
          <w:rStyle w:val="apple-style-span"/>
          <w:rFonts w:ascii="Arial" w:hAnsi="Arial" w:cs="Arial"/>
          <w:b/>
          <w:bCs/>
          <w:color w:val="000000"/>
          <w:sz w:val="18"/>
          <w:szCs w:val="18"/>
        </w:rPr>
      </w:pPr>
    </w:p>
    <w:p w:rsidR="00B251F8" w:rsidRDefault="00B251F8">
      <w:pPr>
        <w:spacing w:after="0" w:line="240" w:lineRule="auto"/>
        <w:rPr>
          <w:rFonts w:ascii="Arial" w:hAnsi="Arial" w:cs="Arial"/>
          <w:b/>
          <w:sz w:val="20"/>
          <w:szCs w:val="20"/>
        </w:rPr>
      </w:pPr>
      <w:r>
        <w:rPr>
          <w:rFonts w:ascii="Arial" w:hAnsi="Arial" w:cs="Arial"/>
          <w:b/>
          <w:sz w:val="20"/>
          <w:szCs w:val="20"/>
        </w:rPr>
        <w:br w:type="page"/>
      </w:r>
    </w:p>
    <w:p w:rsidR="00B251F8" w:rsidRDefault="00B251F8" w:rsidP="00FA0D12">
      <w:pPr>
        <w:autoSpaceDE w:val="0"/>
        <w:autoSpaceDN w:val="0"/>
        <w:adjustRightInd w:val="0"/>
        <w:spacing w:after="0" w:line="360" w:lineRule="auto"/>
        <w:rPr>
          <w:rFonts w:ascii="Arial" w:hAnsi="Arial" w:cs="Arial"/>
          <w:b/>
          <w:sz w:val="20"/>
          <w:szCs w:val="20"/>
        </w:rPr>
      </w:pPr>
    </w:p>
    <w:p w:rsidR="00B32E1F" w:rsidRPr="009E6456" w:rsidRDefault="007C5B47" w:rsidP="00B251F8">
      <w:pPr>
        <w:autoSpaceDE w:val="0"/>
        <w:autoSpaceDN w:val="0"/>
        <w:adjustRightInd w:val="0"/>
        <w:spacing w:after="0" w:line="360" w:lineRule="auto"/>
        <w:jc w:val="center"/>
        <w:rPr>
          <w:rStyle w:val="apple-style-span"/>
          <w:rFonts w:ascii="Arial" w:hAnsi="Arial" w:cs="Arial"/>
          <w:b/>
          <w:bCs/>
          <w:color w:val="000000"/>
          <w:sz w:val="20"/>
          <w:szCs w:val="20"/>
        </w:rPr>
      </w:pPr>
      <w:r w:rsidRPr="009E6456">
        <w:rPr>
          <w:rFonts w:ascii="Arial" w:hAnsi="Arial" w:cs="Arial"/>
          <w:b/>
          <w:sz w:val="20"/>
          <w:szCs w:val="20"/>
        </w:rPr>
        <w:t>Gráfico 14</w:t>
      </w:r>
      <w:r w:rsidR="00B32E1F" w:rsidRPr="009E6456">
        <w:rPr>
          <w:rFonts w:ascii="Arial" w:hAnsi="Arial" w:cs="Arial"/>
          <w:b/>
          <w:sz w:val="20"/>
          <w:szCs w:val="20"/>
        </w:rPr>
        <w:t xml:space="preserve"> </w:t>
      </w:r>
      <w:r w:rsidR="00841D27" w:rsidRPr="009E6456">
        <w:rPr>
          <w:rFonts w:ascii="Arial" w:hAnsi="Arial" w:cs="Arial"/>
          <w:b/>
          <w:sz w:val="20"/>
          <w:szCs w:val="20"/>
        </w:rPr>
        <w:t xml:space="preserve">– Questão 17 - </w:t>
      </w:r>
      <w:r w:rsidR="00B32E1F" w:rsidRPr="009E6456">
        <w:rPr>
          <w:rStyle w:val="apple-converted-space"/>
          <w:rFonts w:ascii="Arial" w:hAnsi="Arial" w:cs="Arial"/>
          <w:b/>
          <w:bCs/>
          <w:color w:val="000000"/>
          <w:sz w:val="20"/>
          <w:szCs w:val="20"/>
        </w:rPr>
        <w:t> </w:t>
      </w:r>
      <w:r w:rsidR="00B32E1F" w:rsidRPr="009E6456">
        <w:rPr>
          <w:rStyle w:val="apple-style-span"/>
          <w:rFonts w:ascii="Arial" w:hAnsi="Arial" w:cs="Arial"/>
          <w:b/>
          <w:bCs/>
          <w:color w:val="000000"/>
          <w:sz w:val="20"/>
          <w:szCs w:val="20"/>
        </w:rPr>
        <w:t xml:space="preserve">Indique o número de reuniões do </w:t>
      </w:r>
      <w:r w:rsidR="00214509" w:rsidRPr="009E6456">
        <w:rPr>
          <w:rStyle w:val="apple-style-span"/>
          <w:rFonts w:ascii="Arial" w:hAnsi="Arial" w:cs="Arial"/>
          <w:b/>
          <w:bCs/>
          <w:color w:val="000000"/>
          <w:sz w:val="20"/>
          <w:szCs w:val="20"/>
        </w:rPr>
        <w:t>CG</w:t>
      </w:r>
      <w:r w:rsidR="00B32E1F" w:rsidRPr="009E6456">
        <w:rPr>
          <w:rStyle w:val="apple-style-span"/>
          <w:rFonts w:ascii="Arial" w:hAnsi="Arial" w:cs="Arial"/>
          <w:b/>
          <w:bCs/>
          <w:color w:val="000000"/>
          <w:sz w:val="20"/>
          <w:szCs w:val="20"/>
        </w:rPr>
        <w:t xml:space="preserve"> nas quais participou este ano </w:t>
      </w:r>
      <w:r w:rsidR="00F548BD" w:rsidRPr="009E6456">
        <w:rPr>
          <w:rStyle w:val="apple-style-span"/>
          <w:rFonts w:ascii="Arial" w:hAnsi="Arial" w:cs="Arial"/>
          <w:b/>
          <w:bCs/>
          <w:color w:val="000000"/>
          <w:sz w:val="20"/>
          <w:szCs w:val="20"/>
        </w:rPr>
        <w:t>letivo</w:t>
      </w:r>
      <w:r w:rsidR="00B251F8">
        <w:rPr>
          <w:rStyle w:val="apple-style-span"/>
          <w:rFonts w:ascii="Arial" w:hAnsi="Arial" w:cs="Arial"/>
          <w:b/>
          <w:bCs/>
          <w:color w:val="000000"/>
          <w:sz w:val="20"/>
          <w:szCs w:val="20"/>
        </w:rPr>
        <w:t>.</w:t>
      </w:r>
    </w:p>
    <w:p w:rsidR="00B251F8" w:rsidRDefault="00B251F8" w:rsidP="00172EC8">
      <w:pPr>
        <w:autoSpaceDE w:val="0"/>
        <w:autoSpaceDN w:val="0"/>
        <w:adjustRightInd w:val="0"/>
        <w:spacing w:after="0" w:line="360" w:lineRule="auto"/>
        <w:jc w:val="both"/>
        <w:rPr>
          <w:rStyle w:val="apple-style-span"/>
          <w:rFonts w:ascii="Arial" w:hAnsi="Arial" w:cs="Arial"/>
          <w:bCs/>
          <w:color w:val="000000"/>
          <w:sz w:val="20"/>
          <w:szCs w:val="20"/>
        </w:rPr>
      </w:pPr>
    </w:p>
    <w:p w:rsidR="00B251F8" w:rsidRDefault="00FA0D12" w:rsidP="00172EC8">
      <w:pPr>
        <w:autoSpaceDE w:val="0"/>
        <w:autoSpaceDN w:val="0"/>
        <w:adjustRightInd w:val="0"/>
        <w:spacing w:after="0" w:line="360" w:lineRule="auto"/>
        <w:jc w:val="both"/>
        <w:rPr>
          <w:rStyle w:val="apple-style-span"/>
          <w:rFonts w:ascii="Arial" w:hAnsi="Arial" w:cs="Arial"/>
          <w:bCs/>
          <w:color w:val="000000"/>
          <w:sz w:val="20"/>
          <w:szCs w:val="20"/>
        </w:rPr>
      </w:pPr>
      <w:r>
        <w:rPr>
          <w:rFonts w:ascii="Arial" w:hAnsi="Arial" w:cs="Arial"/>
          <w:bCs/>
          <w:noProof/>
          <w:color w:val="000000"/>
          <w:sz w:val="20"/>
          <w:szCs w:val="20"/>
          <w:lang w:eastAsia="pt-PT"/>
        </w:rPr>
        <w:drawing>
          <wp:anchor distT="0" distB="0" distL="114300" distR="114300" simplePos="0" relativeHeight="251586048" behindDoc="0" locked="0" layoutInCell="1" allowOverlap="1">
            <wp:simplePos x="0" y="0"/>
            <wp:positionH relativeFrom="margin">
              <wp:posOffset>1177290</wp:posOffset>
            </wp:positionH>
            <wp:positionV relativeFrom="margin">
              <wp:posOffset>955040</wp:posOffset>
            </wp:positionV>
            <wp:extent cx="3286125" cy="1428750"/>
            <wp:effectExtent l="171450" t="133350" r="371475" b="304800"/>
            <wp:wrapSquare wrapText="bothSides"/>
            <wp:docPr id="33" name="Imagem 33" descr="https://chart.googleapis.com/chart?cht=p&amp;chs=345x150&amp;chco=d00000&amp;chl=1%20%5B4%5D%7C2%20%5B10%5D%7C3%20%5B33%5D%7Cmais%20de%203%20%5B31%5D&amp;chd=e%3ADSINbEZ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chart.googleapis.com/chart?cht=p&amp;chs=345x150&amp;chco=d00000&amp;chl=1%20%5B4%5D%7C2%20%5B10%5D%7C3%20%5B33%5D%7Cmais%20de%203%20%5B31%5D&amp;chd=e%3ADSINbEZb"/>
                    <pic:cNvPicPr>
                      <a:picLocks noChangeAspect="1" noChangeArrowheads="1"/>
                    </pic:cNvPicPr>
                  </pic:nvPicPr>
                  <pic:blipFill>
                    <a:blip r:embed="rId46"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6125" cy="1428750"/>
                    </a:xfrm>
                    <a:prstGeom prst="rect">
                      <a:avLst/>
                    </a:prstGeom>
                    <a:ln>
                      <a:noFill/>
                    </a:ln>
                    <a:effectLst>
                      <a:outerShdw blurRad="292100" dist="139700" dir="2700000" algn="tl" rotWithShape="0">
                        <a:srgbClr val="333333">
                          <a:alpha val="65000"/>
                        </a:srgbClr>
                      </a:outerShdw>
                    </a:effectLst>
                  </pic:spPr>
                </pic:pic>
              </a:graphicData>
            </a:graphic>
          </wp:anchor>
        </w:drawing>
      </w:r>
    </w:p>
    <w:p w:rsidR="00B251F8" w:rsidRDefault="00B251F8" w:rsidP="00172EC8">
      <w:pPr>
        <w:autoSpaceDE w:val="0"/>
        <w:autoSpaceDN w:val="0"/>
        <w:adjustRightInd w:val="0"/>
        <w:spacing w:after="0" w:line="360" w:lineRule="auto"/>
        <w:jc w:val="both"/>
        <w:rPr>
          <w:rStyle w:val="apple-style-span"/>
          <w:rFonts w:ascii="Arial" w:hAnsi="Arial" w:cs="Arial"/>
          <w:bCs/>
          <w:color w:val="000000"/>
          <w:sz w:val="20"/>
          <w:szCs w:val="20"/>
        </w:rPr>
      </w:pPr>
    </w:p>
    <w:p w:rsidR="00B251F8" w:rsidRDefault="00B251F8" w:rsidP="00172EC8">
      <w:pPr>
        <w:autoSpaceDE w:val="0"/>
        <w:autoSpaceDN w:val="0"/>
        <w:adjustRightInd w:val="0"/>
        <w:spacing w:after="0" w:line="360" w:lineRule="auto"/>
        <w:jc w:val="both"/>
        <w:rPr>
          <w:rStyle w:val="apple-style-span"/>
          <w:rFonts w:ascii="Arial" w:hAnsi="Arial" w:cs="Arial"/>
          <w:bCs/>
          <w:color w:val="000000"/>
          <w:sz w:val="20"/>
          <w:szCs w:val="20"/>
        </w:rPr>
      </w:pPr>
    </w:p>
    <w:p w:rsidR="00B251F8" w:rsidRDefault="00B251F8" w:rsidP="00172EC8">
      <w:pPr>
        <w:autoSpaceDE w:val="0"/>
        <w:autoSpaceDN w:val="0"/>
        <w:adjustRightInd w:val="0"/>
        <w:spacing w:after="0" w:line="360" w:lineRule="auto"/>
        <w:jc w:val="both"/>
        <w:rPr>
          <w:rStyle w:val="apple-style-span"/>
          <w:rFonts w:ascii="Arial" w:hAnsi="Arial" w:cs="Arial"/>
          <w:bCs/>
          <w:color w:val="000000"/>
          <w:sz w:val="20"/>
          <w:szCs w:val="20"/>
        </w:rPr>
      </w:pPr>
    </w:p>
    <w:p w:rsidR="00B251F8" w:rsidRDefault="00B251F8" w:rsidP="00172EC8">
      <w:pPr>
        <w:autoSpaceDE w:val="0"/>
        <w:autoSpaceDN w:val="0"/>
        <w:adjustRightInd w:val="0"/>
        <w:spacing w:after="0" w:line="360" w:lineRule="auto"/>
        <w:jc w:val="both"/>
        <w:rPr>
          <w:rStyle w:val="apple-style-span"/>
          <w:rFonts w:ascii="Arial" w:hAnsi="Arial" w:cs="Arial"/>
          <w:bCs/>
          <w:color w:val="000000"/>
          <w:sz w:val="20"/>
          <w:szCs w:val="20"/>
        </w:rPr>
      </w:pPr>
    </w:p>
    <w:p w:rsidR="00B251F8" w:rsidRDefault="00B251F8" w:rsidP="00172EC8">
      <w:pPr>
        <w:autoSpaceDE w:val="0"/>
        <w:autoSpaceDN w:val="0"/>
        <w:adjustRightInd w:val="0"/>
        <w:spacing w:after="0" w:line="360" w:lineRule="auto"/>
        <w:jc w:val="both"/>
        <w:rPr>
          <w:rStyle w:val="apple-style-span"/>
          <w:rFonts w:ascii="Arial" w:hAnsi="Arial" w:cs="Arial"/>
          <w:bCs/>
          <w:color w:val="000000"/>
          <w:sz w:val="20"/>
          <w:szCs w:val="20"/>
        </w:rPr>
      </w:pPr>
    </w:p>
    <w:p w:rsidR="00B251F8" w:rsidRDefault="00B251F8" w:rsidP="00172EC8">
      <w:pPr>
        <w:autoSpaceDE w:val="0"/>
        <w:autoSpaceDN w:val="0"/>
        <w:adjustRightInd w:val="0"/>
        <w:spacing w:after="0" w:line="360" w:lineRule="auto"/>
        <w:jc w:val="both"/>
        <w:rPr>
          <w:rStyle w:val="apple-style-span"/>
          <w:rFonts w:ascii="Arial" w:hAnsi="Arial" w:cs="Arial"/>
          <w:bCs/>
          <w:color w:val="000000"/>
          <w:sz w:val="20"/>
          <w:szCs w:val="20"/>
        </w:rPr>
      </w:pPr>
    </w:p>
    <w:p w:rsidR="00B251F8" w:rsidRDefault="00B251F8" w:rsidP="00172EC8">
      <w:pPr>
        <w:autoSpaceDE w:val="0"/>
        <w:autoSpaceDN w:val="0"/>
        <w:adjustRightInd w:val="0"/>
        <w:spacing w:after="0" w:line="360" w:lineRule="auto"/>
        <w:jc w:val="both"/>
        <w:rPr>
          <w:rStyle w:val="apple-style-span"/>
          <w:rFonts w:ascii="Arial" w:hAnsi="Arial" w:cs="Arial"/>
          <w:bCs/>
          <w:color w:val="000000"/>
          <w:sz w:val="20"/>
          <w:szCs w:val="20"/>
        </w:rPr>
      </w:pPr>
    </w:p>
    <w:p w:rsidR="00B251F8" w:rsidRDefault="00B251F8" w:rsidP="00172EC8">
      <w:pPr>
        <w:autoSpaceDE w:val="0"/>
        <w:autoSpaceDN w:val="0"/>
        <w:adjustRightInd w:val="0"/>
        <w:spacing w:after="0" w:line="360" w:lineRule="auto"/>
        <w:jc w:val="both"/>
        <w:rPr>
          <w:rStyle w:val="apple-style-span"/>
          <w:rFonts w:ascii="Arial" w:hAnsi="Arial" w:cs="Arial"/>
          <w:bCs/>
          <w:color w:val="000000"/>
          <w:sz w:val="20"/>
          <w:szCs w:val="20"/>
        </w:rPr>
      </w:pPr>
    </w:p>
    <w:p w:rsidR="00B32E1F" w:rsidRPr="009E6456" w:rsidRDefault="007C5B47" w:rsidP="00B251F8">
      <w:pPr>
        <w:autoSpaceDE w:val="0"/>
        <w:autoSpaceDN w:val="0"/>
        <w:adjustRightInd w:val="0"/>
        <w:spacing w:after="0" w:line="360" w:lineRule="auto"/>
        <w:ind w:firstLine="708"/>
        <w:jc w:val="both"/>
        <w:rPr>
          <w:rStyle w:val="apple-style-span"/>
          <w:rFonts w:ascii="Arial" w:hAnsi="Arial" w:cs="Arial"/>
          <w:bCs/>
          <w:color w:val="000000"/>
          <w:sz w:val="20"/>
          <w:szCs w:val="20"/>
        </w:rPr>
      </w:pPr>
      <w:r w:rsidRPr="009E6456">
        <w:rPr>
          <w:rStyle w:val="apple-style-span"/>
          <w:rFonts w:ascii="Arial" w:hAnsi="Arial" w:cs="Arial"/>
          <w:bCs/>
          <w:color w:val="000000"/>
          <w:sz w:val="20"/>
          <w:szCs w:val="20"/>
        </w:rPr>
        <w:t xml:space="preserve">Esta questão pretendia verificar a assiduidade dos elementos com assento no </w:t>
      </w:r>
      <w:r w:rsidR="00214509" w:rsidRPr="009E6456">
        <w:rPr>
          <w:rStyle w:val="apple-style-span"/>
          <w:rFonts w:ascii="Arial" w:hAnsi="Arial" w:cs="Arial"/>
          <w:bCs/>
          <w:color w:val="000000"/>
          <w:sz w:val="20"/>
          <w:szCs w:val="20"/>
        </w:rPr>
        <w:t>CG</w:t>
      </w:r>
      <w:r w:rsidR="00F9789F" w:rsidRPr="009E6456">
        <w:rPr>
          <w:rStyle w:val="apple-style-span"/>
          <w:rFonts w:ascii="Arial" w:hAnsi="Arial" w:cs="Arial"/>
          <w:bCs/>
          <w:color w:val="000000"/>
          <w:sz w:val="18"/>
          <w:szCs w:val="18"/>
        </w:rPr>
        <w:t>. F</w:t>
      </w:r>
      <w:r w:rsidRPr="009E6456">
        <w:rPr>
          <w:rStyle w:val="apple-style-span"/>
          <w:rFonts w:ascii="Arial" w:hAnsi="Arial" w:cs="Arial"/>
          <w:bCs/>
          <w:color w:val="000000"/>
          <w:sz w:val="18"/>
          <w:szCs w:val="18"/>
        </w:rPr>
        <w:t>ica-se com</w:t>
      </w:r>
      <w:r w:rsidR="00F9789F" w:rsidRPr="009E6456">
        <w:rPr>
          <w:rStyle w:val="apple-style-span"/>
          <w:rFonts w:ascii="Arial" w:hAnsi="Arial" w:cs="Arial"/>
          <w:bCs/>
          <w:color w:val="000000"/>
          <w:sz w:val="18"/>
          <w:szCs w:val="18"/>
        </w:rPr>
        <w:t xml:space="preserve"> a</w:t>
      </w:r>
      <w:r w:rsidRPr="009E6456">
        <w:rPr>
          <w:rStyle w:val="apple-style-span"/>
          <w:rFonts w:ascii="Arial" w:hAnsi="Arial" w:cs="Arial"/>
          <w:bCs/>
          <w:color w:val="000000"/>
          <w:sz w:val="18"/>
          <w:szCs w:val="18"/>
        </w:rPr>
        <w:t xml:space="preserve"> ideia de que entre os respondentes, existe alguma falta de </w:t>
      </w:r>
      <w:r w:rsidR="00F548BD" w:rsidRPr="009E6456">
        <w:rPr>
          <w:rStyle w:val="apple-style-span"/>
          <w:rFonts w:ascii="Arial" w:hAnsi="Arial" w:cs="Arial"/>
          <w:bCs/>
          <w:color w:val="000000"/>
          <w:sz w:val="18"/>
          <w:szCs w:val="18"/>
        </w:rPr>
        <w:t>assiduidade, uma</w:t>
      </w:r>
      <w:r w:rsidRPr="009E6456">
        <w:rPr>
          <w:rStyle w:val="apple-style-span"/>
          <w:rFonts w:ascii="Arial" w:hAnsi="Arial" w:cs="Arial"/>
          <w:bCs/>
          <w:color w:val="000000"/>
          <w:sz w:val="18"/>
          <w:szCs w:val="18"/>
        </w:rPr>
        <w:t xml:space="preserve"> vez que o</w:t>
      </w:r>
      <w:r w:rsidRPr="009E6456">
        <w:rPr>
          <w:rStyle w:val="apple-style-span"/>
          <w:rFonts w:ascii="Arial" w:hAnsi="Arial" w:cs="Arial"/>
          <w:bCs/>
          <w:color w:val="000000"/>
          <w:sz w:val="20"/>
          <w:szCs w:val="20"/>
        </w:rPr>
        <w:t xml:space="preserve"> número de reuniões em que participaram</w:t>
      </w:r>
      <w:r w:rsidR="00B32E1F" w:rsidRPr="009E6456">
        <w:rPr>
          <w:rStyle w:val="apple-style-span"/>
          <w:rFonts w:ascii="Arial" w:hAnsi="Arial" w:cs="Arial"/>
          <w:bCs/>
          <w:color w:val="000000"/>
          <w:sz w:val="20"/>
          <w:szCs w:val="20"/>
        </w:rPr>
        <w:t xml:space="preserve"> os inquiridos</w:t>
      </w:r>
      <w:r w:rsidRPr="009E6456">
        <w:rPr>
          <w:rStyle w:val="apple-style-span"/>
          <w:rFonts w:ascii="Arial" w:hAnsi="Arial" w:cs="Arial"/>
          <w:bCs/>
          <w:color w:val="000000"/>
          <w:sz w:val="20"/>
          <w:szCs w:val="20"/>
        </w:rPr>
        <w:t xml:space="preserve"> não coincide com o número de reuni</w:t>
      </w:r>
      <w:r w:rsidR="00FA0D12">
        <w:rPr>
          <w:rStyle w:val="apple-style-span"/>
          <w:rFonts w:ascii="Arial" w:hAnsi="Arial" w:cs="Arial"/>
          <w:bCs/>
          <w:color w:val="000000"/>
          <w:sz w:val="20"/>
          <w:szCs w:val="20"/>
        </w:rPr>
        <w:t>ões realizadas, que surgia no gráfico anterior. Trinta e um dos inquiridos esteve presente em</w:t>
      </w:r>
      <w:r w:rsidR="00B32E1F" w:rsidRPr="009E6456">
        <w:rPr>
          <w:rStyle w:val="apple-style-span"/>
          <w:rFonts w:ascii="Arial" w:hAnsi="Arial" w:cs="Arial"/>
          <w:bCs/>
          <w:color w:val="000000"/>
          <w:sz w:val="20"/>
          <w:szCs w:val="20"/>
        </w:rPr>
        <w:t xml:space="preserve"> mais de 3 reuniões e 33 participaram em 3 reuniões. </w:t>
      </w:r>
    </w:p>
    <w:p w:rsidR="00600D35" w:rsidRPr="009E6456" w:rsidRDefault="00172EC8" w:rsidP="00172EC8">
      <w:pPr>
        <w:autoSpaceDE w:val="0"/>
        <w:autoSpaceDN w:val="0"/>
        <w:adjustRightInd w:val="0"/>
        <w:spacing w:after="0" w:line="360" w:lineRule="auto"/>
        <w:jc w:val="both"/>
        <w:rPr>
          <w:rStyle w:val="apple-style-span"/>
          <w:rFonts w:ascii="Arial" w:hAnsi="Arial" w:cs="Arial"/>
          <w:bCs/>
          <w:color w:val="000000"/>
          <w:sz w:val="20"/>
          <w:szCs w:val="20"/>
        </w:rPr>
      </w:pPr>
      <w:r w:rsidRPr="009E6456">
        <w:rPr>
          <w:rStyle w:val="apple-style-span"/>
          <w:rFonts w:ascii="Arial" w:hAnsi="Arial" w:cs="Arial"/>
          <w:bCs/>
          <w:color w:val="000000"/>
          <w:sz w:val="20"/>
          <w:szCs w:val="20"/>
        </w:rPr>
        <w:tab/>
      </w:r>
      <w:r w:rsidR="00F9789F" w:rsidRPr="009E6456">
        <w:rPr>
          <w:rStyle w:val="apple-style-span"/>
          <w:rFonts w:ascii="Arial" w:hAnsi="Arial" w:cs="Arial"/>
          <w:bCs/>
          <w:color w:val="000000"/>
          <w:sz w:val="20"/>
          <w:szCs w:val="20"/>
        </w:rPr>
        <w:t xml:space="preserve">Não nos é possível contabilizar os representantes que de forma sistemática faltam </w:t>
      </w:r>
      <w:r w:rsidR="00F548BD" w:rsidRPr="009E6456">
        <w:rPr>
          <w:rStyle w:val="apple-style-span"/>
          <w:rFonts w:ascii="Arial" w:hAnsi="Arial" w:cs="Arial"/>
          <w:bCs/>
          <w:color w:val="000000"/>
          <w:sz w:val="20"/>
          <w:szCs w:val="20"/>
        </w:rPr>
        <w:t>às</w:t>
      </w:r>
      <w:r w:rsidR="00F9789F" w:rsidRPr="009E6456">
        <w:rPr>
          <w:rStyle w:val="apple-style-span"/>
          <w:rFonts w:ascii="Arial" w:hAnsi="Arial" w:cs="Arial"/>
          <w:bCs/>
          <w:color w:val="000000"/>
          <w:sz w:val="20"/>
          <w:szCs w:val="20"/>
        </w:rPr>
        <w:t xml:space="preserve"> reuniões e que também por força disso, não responderam ao questionário.</w:t>
      </w:r>
    </w:p>
    <w:p w:rsidR="00B36D1B" w:rsidRPr="009E6456" w:rsidRDefault="00B36D1B" w:rsidP="00172EC8">
      <w:pPr>
        <w:autoSpaceDE w:val="0"/>
        <w:autoSpaceDN w:val="0"/>
        <w:adjustRightInd w:val="0"/>
        <w:spacing w:after="0" w:line="360" w:lineRule="auto"/>
        <w:jc w:val="both"/>
        <w:rPr>
          <w:rStyle w:val="apple-style-span"/>
          <w:rFonts w:ascii="Arial" w:hAnsi="Arial" w:cs="Arial"/>
          <w:bCs/>
          <w:color w:val="000000"/>
          <w:sz w:val="20"/>
          <w:szCs w:val="20"/>
        </w:rPr>
      </w:pPr>
    </w:p>
    <w:p w:rsidR="00B251F8" w:rsidRDefault="00172EC8" w:rsidP="00B36D1B">
      <w:pPr>
        <w:autoSpaceDE w:val="0"/>
        <w:autoSpaceDN w:val="0"/>
        <w:adjustRightInd w:val="0"/>
        <w:spacing w:after="0" w:line="360" w:lineRule="auto"/>
        <w:jc w:val="both"/>
        <w:rPr>
          <w:rStyle w:val="apple-style-span"/>
          <w:rFonts w:ascii="Arial" w:hAnsi="Arial" w:cs="Arial"/>
          <w:bCs/>
          <w:color w:val="000000"/>
          <w:sz w:val="20"/>
          <w:szCs w:val="20"/>
        </w:rPr>
      </w:pPr>
      <w:r w:rsidRPr="009E6456">
        <w:rPr>
          <w:rStyle w:val="apple-style-span"/>
          <w:rFonts w:ascii="Arial" w:hAnsi="Arial" w:cs="Arial"/>
          <w:bCs/>
          <w:color w:val="000000"/>
          <w:sz w:val="20"/>
          <w:szCs w:val="20"/>
        </w:rPr>
        <w:tab/>
      </w:r>
    </w:p>
    <w:p w:rsidR="00B36D1B" w:rsidRPr="009E6456" w:rsidRDefault="00B36D1B" w:rsidP="00B251F8">
      <w:pPr>
        <w:autoSpaceDE w:val="0"/>
        <w:autoSpaceDN w:val="0"/>
        <w:adjustRightInd w:val="0"/>
        <w:spacing w:after="0" w:line="360" w:lineRule="auto"/>
        <w:jc w:val="center"/>
        <w:rPr>
          <w:rStyle w:val="apple-style-span"/>
          <w:rFonts w:ascii="Arial" w:hAnsi="Arial" w:cs="Arial"/>
          <w:bCs/>
          <w:color w:val="000000"/>
          <w:sz w:val="20"/>
          <w:szCs w:val="20"/>
        </w:rPr>
      </w:pPr>
      <w:r w:rsidRPr="009E6456">
        <w:rPr>
          <w:rFonts w:ascii="Arial" w:hAnsi="Arial" w:cs="Arial"/>
          <w:b/>
          <w:sz w:val="20"/>
          <w:szCs w:val="20"/>
        </w:rPr>
        <w:t>Gráfico 15 – Questão 18 - Na</w:t>
      </w:r>
      <w:r w:rsidRPr="009E6456">
        <w:rPr>
          <w:rStyle w:val="apple-style-span"/>
          <w:rFonts w:ascii="Arial" w:hAnsi="Arial" w:cs="Arial"/>
          <w:b/>
          <w:bCs/>
          <w:color w:val="000000"/>
          <w:sz w:val="20"/>
          <w:szCs w:val="20"/>
        </w:rPr>
        <w:t xml:space="preserve"> sua opinião e pensando em termos gerais, considera nas reuniões que tem tido, </w:t>
      </w:r>
      <w:proofErr w:type="gramStart"/>
      <w:r w:rsidRPr="009E6456">
        <w:rPr>
          <w:rStyle w:val="apple-style-span"/>
          <w:rFonts w:ascii="Arial" w:hAnsi="Arial" w:cs="Arial"/>
          <w:b/>
          <w:bCs/>
          <w:color w:val="000000"/>
          <w:sz w:val="20"/>
          <w:szCs w:val="20"/>
        </w:rPr>
        <w:t>que</w:t>
      </w:r>
      <w:proofErr w:type="gramEnd"/>
      <w:r w:rsidRPr="009E6456">
        <w:rPr>
          <w:rStyle w:val="apple-style-span"/>
          <w:rFonts w:ascii="Arial" w:hAnsi="Arial" w:cs="Arial"/>
          <w:b/>
          <w:bCs/>
          <w:color w:val="000000"/>
          <w:sz w:val="20"/>
          <w:szCs w:val="20"/>
        </w:rPr>
        <w:t>:</w:t>
      </w:r>
    </w:p>
    <w:p w:rsidR="00B251F8" w:rsidRDefault="00B251F8" w:rsidP="00172EC8">
      <w:pPr>
        <w:autoSpaceDE w:val="0"/>
        <w:autoSpaceDN w:val="0"/>
        <w:adjustRightInd w:val="0"/>
        <w:spacing w:after="0" w:line="360" w:lineRule="auto"/>
        <w:jc w:val="both"/>
        <w:rPr>
          <w:rStyle w:val="apple-style-span"/>
          <w:rFonts w:ascii="Arial" w:hAnsi="Arial" w:cs="Arial"/>
          <w:bCs/>
          <w:color w:val="000000"/>
          <w:sz w:val="20"/>
          <w:szCs w:val="20"/>
        </w:rPr>
      </w:pPr>
      <w:r>
        <w:rPr>
          <w:rFonts w:ascii="Arial" w:hAnsi="Arial" w:cs="Arial"/>
          <w:bCs/>
          <w:noProof/>
          <w:color w:val="000000"/>
          <w:sz w:val="20"/>
          <w:szCs w:val="20"/>
          <w:lang w:eastAsia="pt-PT"/>
        </w:rPr>
        <w:drawing>
          <wp:anchor distT="0" distB="0" distL="114300" distR="114300" simplePos="0" relativeHeight="251610624" behindDoc="0" locked="0" layoutInCell="1" allowOverlap="1">
            <wp:simplePos x="0" y="0"/>
            <wp:positionH relativeFrom="margin">
              <wp:posOffset>1301115</wp:posOffset>
            </wp:positionH>
            <wp:positionV relativeFrom="margin">
              <wp:posOffset>5419090</wp:posOffset>
            </wp:positionV>
            <wp:extent cx="3286125" cy="1714500"/>
            <wp:effectExtent l="171450" t="133350" r="371475" b="304800"/>
            <wp:wrapSquare wrapText="bothSides"/>
            <wp:docPr id="16" name="Imagem 61" descr="C:\Users\Paula\Desktop\chart (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Paula\Desktop\chart (7).png"/>
                    <pic:cNvPicPr>
                      <a:picLocks noChangeAspect="1" noChangeArrowheads="1"/>
                    </pic:cNvPicPr>
                  </pic:nvPicPr>
                  <pic:blipFill>
                    <a:blip r:embed="rId47"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6125" cy="1714500"/>
                    </a:xfrm>
                    <a:prstGeom prst="rect">
                      <a:avLst/>
                    </a:prstGeom>
                    <a:ln>
                      <a:noFill/>
                    </a:ln>
                    <a:effectLst>
                      <a:outerShdw blurRad="292100" dist="139700" dir="2700000" algn="tl" rotWithShape="0">
                        <a:srgbClr val="333333">
                          <a:alpha val="65000"/>
                        </a:srgbClr>
                      </a:outerShdw>
                    </a:effectLst>
                  </pic:spPr>
                </pic:pic>
              </a:graphicData>
            </a:graphic>
          </wp:anchor>
        </w:drawing>
      </w:r>
    </w:p>
    <w:p w:rsidR="00B251F8" w:rsidRDefault="00B251F8" w:rsidP="00172EC8">
      <w:pPr>
        <w:autoSpaceDE w:val="0"/>
        <w:autoSpaceDN w:val="0"/>
        <w:adjustRightInd w:val="0"/>
        <w:spacing w:after="0" w:line="360" w:lineRule="auto"/>
        <w:jc w:val="both"/>
        <w:rPr>
          <w:rStyle w:val="apple-style-span"/>
          <w:rFonts w:ascii="Arial" w:hAnsi="Arial" w:cs="Arial"/>
          <w:bCs/>
          <w:color w:val="000000"/>
          <w:sz w:val="20"/>
          <w:szCs w:val="20"/>
        </w:rPr>
      </w:pPr>
    </w:p>
    <w:p w:rsidR="00B251F8" w:rsidRDefault="00B251F8" w:rsidP="00172EC8">
      <w:pPr>
        <w:autoSpaceDE w:val="0"/>
        <w:autoSpaceDN w:val="0"/>
        <w:adjustRightInd w:val="0"/>
        <w:spacing w:after="0" w:line="360" w:lineRule="auto"/>
        <w:jc w:val="both"/>
        <w:rPr>
          <w:rStyle w:val="apple-style-span"/>
          <w:rFonts w:ascii="Arial" w:hAnsi="Arial" w:cs="Arial"/>
          <w:bCs/>
          <w:color w:val="000000"/>
          <w:sz w:val="20"/>
          <w:szCs w:val="20"/>
        </w:rPr>
      </w:pPr>
    </w:p>
    <w:p w:rsidR="00B251F8" w:rsidRDefault="00B251F8" w:rsidP="00172EC8">
      <w:pPr>
        <w:autoSpaceDE w:val="0"/>
        <w:autoSpaceDN w:val="0"/>
        <w:adjustRightInd w:val="0"/>
        <w:spacing w:after="0" w:line="360" w:lineRule="auto"/>
        <w:jc w:val="both"/>
        <w:rPr>
          <w:rStyle w:val="apple-style-span"/>
          <w:rFonts w:ascii="Arial" w:hAnsi="Arial" w:cs="Arial"/>
          <w:bCs/>
          <w:color w:val="000000"/>
          <w:sz w:val="20"/>
          <w:szCs w:val="20"/>
        </w:rPr>
      </w:pPr>
    </w:p>
    <w:p w:rsidR="00B251F8" w:rsidRDefault="00B251F8" w:rsidP="00172EC8">
      <w:pPr>
        <w:autoSpaceDE w:val="0"/>
        <w:autoSpaceDN w:val="0"/>
        <w:adjustRightInd w:val="0"/>
        <w:spacing w:after="0" w:line="360" w:lineRule="auto"/>
        <w:jc w:val="both"/>
        <w:rPr>
          <w:rStyle w:val="apple-style-span"/>
          <w:rFonts w:ascii="Arial" w:hAnsi="Arial" w:cs="Arial"/>
          <w:bCs/>
          <w:color w:val="000000"/>
          <w:sz w:val="20"/>
          <w:szCs w:val="20"/>
        </w:rPr>
      </w:pPr>
    </w:p>
    <w:p w:rsidR="00B251F8" w:rsidRDefault="00B251F8" w:rsidP="00172EC8">
      <w:pPr>
        <w:autoSpaceDE w:val="0"/>
        <w:autoSpaceDN w:val="0"/>
        <w:adjustRightInd w:val="0"/>
        <w:spacing w:after="0" w:line="360" w:lineRule="auto"/>
        <w:jc w:val="both"/>
        <w:rPr>
          <w:rStyle w:val="apple-style-span"/>
          <w:rFonts w:ascii="Arial" w:hAnsi="Arial" w:cs="Arial"/>
          <w:bCs/>
          <w:color w:val="000000"/>
          <w:sz w:val="20"/>
          <w:szCs w:val="20"/>
        </w:rPr>
      </w:pPr>
    </w:p>
    <w:p w:rsidR="00B251F8" w:rsidRDefault="00B251F8" w:rsidP="00172EC8">
      <w:pPr>
        <w:autoSpaceDE w:val="0"/>
        <w:autoSpaceDN w:val="0"/>
        <w:adjustRightInd w:val="0"/>
        <w:spacing w:after="0" w:line="360" w:lineRule="auto"/>
        <w:jc w:val="both"/>
        <w:rPr>
          <w:rStyle w:val="apple-style-span"/>
          <w:rFonts w:ascii="Arial" w:hAnsi="Arial" w:cs="Arial"/>
          <w:bCs/>
          <w:color w:val="000000"/>
          <w:sz w:val="20"/>
          <w:szCs w:val="20"/>
        </w:rPr>
      </w:pPr>
    </w:p>
    <w:p w:rsidR="00B251F8" w:rsidRDefault="00B251F8" w:rsidP="00172EC8">
      <w:pPr>
        <w:autoSpaceDE w:val="0"/>
        <w:autoSpaceDN w:val="0"/>
        <w:adjustRightInd w:val="0"/>
        <w:spacing w:after="0" w:line="360" w:lineRule="auto"/>
        <w:jc w:val="both"/>
        <w:rPr>
          <w:rStyle w:val="apple-style-span"/>
          <w:rFonts w:ascii="Arial" w:hAnsi="Arial" w:cs="Arial"/>
          <w:bCs/>
          <w:color w:val="000000"/>
          <w:sz w:val="20"/>
          <w:szCs w:val="20"/>
        </w:rPr>
      </w:pPr>
    </w:p>
    <w:p w:rsidR="00B251F8" w:rsidRDefault="00B251F8" w:rsidP="00172EC8">
      <w:pPr>
        <w:autoSpaceDE w:val="0"/>
        <w:autoSpaceDN w:val="0"/>
        <w:adjustRightInd w:val="0"/>
        <w:spacing w:after="0" w:line="360" w:lineRule="auto"/>
        <w:jc w:val="both"/>
        <w:rPr>
          <w:rStyle w:val="apple-style-span"/>
          <w:rFonts w:ascii="Arial" w:hAnsi="Arial" w:cs="Arial"/>
          <w:bCs/>
          <w:color w:val="000000"/>
          <w:sz w:val="20"/>
          <w:szCs w:val="20"/>
        </w:rPr>
      </w:pPr>
    </w:p>
    <w:p w:rsidR="00B251F8" w:rsidRDefault="00B251F8" w:rsidP="00172EC8">
      <w:pPr>
        <w:autoSpaceDE w:val="0"/>
        <w:autoSpaceDN w:val="0"/>
        <w:adjustRightInd w:val="0"/>
        <w:spacing w:after="0" w:line="360" w:lineRule="auto"/>
        <w:jc w:val="both"/>
        <w:rPr>
          <w:rStyle w:val="apple-style-span"/>
          <w:rFonts w:ascii="Arial" w:hAnsi="Arial" w:cs="Arial"/>
          <w:bCs/>
          <w:color w:val="000000"/>
          <w:sz w:val="20"/>
          <w:szCs w:val="20"/>
        </w:rPr>
      </w:pPr>
    </w:p>
    <w:tbl>
      <w:tblPr>
        <w:tblW w:w="5205" w:type="dxa"/>
        <w:jc w:val="center"/>
        <w:tblCellMar>
          <w:left w:w="0" w:type="dxa"/>
          <w:right w:w="0" w:type="dxa"/>
        </w:tblCellMar>
        <w:tblLook w:val="04A0"/>
      </w:tblPr>
      <w:tblGrid>
        <w:gridCol w:w="4415"/>
        <w:gridCol w:w="6"/>
        <w:gridCol w:w="555"/>
        <w:gridCol w:w="712"/>
      </w:tblGrid>
      <w:tr w:rsidR="00B251F8" w:rsidRPr="00CD1D25" w:rsidTr="00B251F8">
        <w:trPr>
          <w:jc w:val="center"/>
        </w:trPr>
        <w:tc>
          <w:tcPr>
            <w:tcW w:w="0" w:type="auto"/>
            <w:tcBorders>
              <w:top w:val="nil"/>
              <w:left w:val="nil"/>
              <w:bottom w:val="nil"/>
              <w:right w:val="nil"/>
            </w:tcBorders>
            <w:noWrap/>
            <w:tcMar>
              <w:top w:w="0" w:type="dxa"/>
              <w:left w:w="0" w:type="dxa"/>
              <w:bottom w:w="120" w:type="dxa"/>
              <w:right w:w="0" w:type="dxa"/>
            </w:tcMar>
            <w:hideMark/>
          </w:tcPr>
          <w:p w:rsidR="00B251F8" w:rsidRPr="00CD1D25" w:rsidRDefault="00B251F8" w:rsidP="00C008D6">
            <w:pPr>
              <w:spacing w:after="0" w:line="240" w:lineRule="auto"/>
              <w:rPr>
                <w:rFonts w:eastAsia="Times New Roman"/>
                <w:color w:val="000000"/>
                <w:szCs w:val="24"/>
                <w:lang w:eastAsia="pt-PT"/>
              </w:rPr>
            </w:pPr>
            <w:proofErr w:type="gramStart"/>
            <w:r w:rsidRPr="00CD1D25">
              <w:rPr>
                <w:rFonts w:eastAsia="Times New Roman"/>
                <w:color w:val="000000"/>
                <w:szCs w:val="24"/>
                <w:lang w:eastAsia="pt-PT"/>
              </w:rPr>
              <w:t>há</w:t>
            </w:r>
            <w:proofErr w:type="gramEnd"/>
            <w:r w:rsidRPr="00CD1D25">
              <w:rPr>
                <w:rFonts w:eastAsia="Times New Roman"/>
                <w:color w:val="000000"/>
                <w:szCs w:val="24"/>
                <w:lang w:eastAsia="pt-PT"/>
              </w:rPr>
              <w:t xml:space="preserve"> discussão profícua</w:t>
            </w:r>
          </w:p>
        </w:tc>
        <w:tc>
          <w:tcPr>
            <w:tcW w:w="0" w:type="auto"/>
            <w:tcBorders>
              <w:top w:val="nil"/>
              <w:left w:val="nil"/>
              <w:bottom w:val="nil"/>
              <w:right w:val="nil"/>
            </w:tcBorders>
            <w:vAlign w:val="center"/>
            <w:hideMark/>
          </w:tcPr>
          <w:p w:rsidR="00B251F8" w:rsidRPr="00CD1D25" w:rsidRDefault="00B251F8" w:rsidP="00C008D6">
            <w:pPr>
              <w:spacing w:after="0" w:line="240" w:lineRule="auto"/>
              <w:rPr>
                <w:rFonts w:eastAsia="Times New Roman"/>
                <w:szCs w:val="24"/>
                <w:lang w:eastAsia="pt-PT"/>
              </w:rPr>
            </w:pPr>
          </w:p>
        </w:tc>
        <w:tc>
          <w:tcPr>
            <w:tcW w:w="0" w:type="auto"/>
            <w:tcBorders>
              <w:top w:val="nil"/>
              <w:left w:val="nil"/>
              <w:bottom w:val="nil"/>
              <w:right w:val="nil"/>
            </w:tcBorders>
            <w:tcMar>
              <w:top w:w="0" w:type="dxa"/>
              <w:left w:w="331" w:type="dxa"/>
              <w:bottom w:w="120" w:type="dxa"/>
              <w:right w:w="0" w:type="dxa"/>
            </w:tcMar>
            <w:hideMark/>
          </w:tcPr>
          <w:p w:rsidR="00B251F8" w:rsidRPr="00CD1D25" w:rsidRDefault="00B251F8" w:rsidP="00C008D6">
            <w:pPr>
              <w:spacing w:after="0" w:line="240" w:lineRule="auto"/>
              <w:jc w:val="right"/>
              <w:rPr>
                <w:rFonts w:eastAsia="Times New Roman"/>
                <w:b/>
                <w:bCs/>
                <w:color w:val="000000"/>
                <w:szCs w:val="24"/>
                <w:lang w:eastAsia="pt-PT"/>
              </w:rPr>
            </w:pPr>
            <w:r w:rsidRPr="00CD1D25">
              <w:rPr>
                <w:rFonts w:eastAsia="Times New Roman"/>
                <w:b/>
                <w:bCs/>
                <w:color w:val="000000"/>
                <w:szCs w:val="24"/>
                <w:lang w:eastAsia="pt-PT"/>
              </w:rPr>
              <w:t>10</w:t>
            </w:r>
          </w:p>
        </w:tc>
        <w:tc>
          <w:tcPr>
            <w:tcW w:w="0" w:type="auto"/>
            <w:tcBorders>
              <w:top w:val="nil"/>
              <w:left w:val="nil"/>
              <w:bottom w:val="nil"/>
              <w:right w:val="nil"/>
            </w:tcBorders>
            <w:tcMar>
              <w:top w:w="0" w:type="dxa"/>
              <w:left w:w="331" w:type="dxa"/>
              <w:bottom w:w="120" w:type="dxa"/>
              <w:right w:w="0" w:type="dxa"/>
            </w:tcMar>
            <w:hideMark/>
          </w:tcPr>
          <w:p w:rsidR="00B251F8" w:rsidRPr="00CD1D25" w:rsidRDefault="00B251F8" w:rsidP="00C008D6">
            <w:pPr>
              <w:spacing w:after="0" w:line="240" w:lineRule="auto"/>
              <w:jc w:val="right"/>
              <w:rPr>
                <w:rFonts w:eastAsia="Times New Roman"/>
                <w:color w:val="666666"/>
                <w:szCs w:val="24"/>
                <w:lang w:eastAsia="pt-PT"/>
              </w:rPr>
            </w:pPr>
            <w:r w:rsidRPr="00CD1D25">
              <w:rPr>
                <w:rFonts w:eastAsia="Times New Roman"/>
                <w:color w:val="666666"/>
                <w:szCs w:val="24"/>
                <w:lang w:eastAsia="pt-PT"/>
              </w:rPr>
              <w:t>12%</w:t>
            </w:r>
          </w:p>
        </w:tc>
      </w:tr>
      <w:tr w:rsidR="00B251F8" w:rsidRPr="00CD1D25" w:rsidTr="00B251F8">
        <w:trPr>
          <w:jc w:val="center"/>
        </w:trPr>
        <w:tc>
          <w:tcPr>
            <w:tcW w:w="0" w:type="auto"/>
            <w:tcBorders>
              <w:top w:val="nil"/>
              <w:left w:val="nil"/>
              <w:bottom w:val="nil"/>
              <w:right w:val="nil"/>
            </w:tcBorders>
            <w:noWrap/>
            <w:tcMar>
              <w:top w:w="0" w:type="dxa"/>
              <w:left w:w="0" w:type="dxa"/>
              <w:bottom w:w="120" w:type="dxa"/>
              <w:right w:w="0" w:type="dxa"/>
            </w:tcMar>
            <w:hideMark/>
          </w:tcPr>
          <w:p w:rsidR="00B251F8" w:rsidRPr="00CD1D25" w:rsidRDefault="00B251F8" w:rsidP="00C008D6">
            <w:pPr>
              <w:spacing w:after="0" w:line="240" w:lineRule="auto"/>
              <w:rPr>
                <w:rFonts w:eastAsia="Times New Roman"/>
                <w:color w:val="000000"/>
                <w:szCs w:val="24"/>
                <w:lang w:eastAsia="pt-PT"/>
              </w:rPr>
            </w:pPr>
            <w:proofErr w:type="gramStart"/>
            <w:r w:rsidRPr="00CD1D25">
              <w:rPr>
                <w:rFonts w:eastAsia="Times New Roman"/>
                <w:color w:val="000000"/>
                <w:szCs w:val="24"/>
                <w:lang w:eastAsia="pt-PT"/>
              </w:rPr>
              <w:t>se</w:t>
            </w:r>
            <w:proofErr w:type="gramEnd"/>
            <w:r w:rsidRPr="00CD1D25">
              <w:rPr>
                <w:rFonts w:eastAsia="Times New Roman"/>
                <w:color w:val="000000"/>
                <w:szCs w:val="24"/>
                <w:lang w:eastAsia="pt-PT"/>
              </w:rPr>
              <w:t xml:space="preserve"> perde tempo a discutir coisas sem importância</w:t>
            </w:r>
          </w:p>
        </w:tc>
        <w:tc>
          <w:tcPr>
            <w:tcW w:w="0" w:type="auto"/>
            <w:tcBorders>
              <w:top w:val="nil"/>
              <w:left w:val="nil"/>
              <w:bottom w:val="nil"/>
              <w:right w:val="nil"/>
            </w:tcBorders>
            <w:vAlign w:val="center"/>
            <w:hideMark/>
          </w:tcPr>
          <w:p w:rsidR="00B251F8" w:rsidRPr="00CD1D25" w:rsidRDefault="00B251F8" w:rsidP="00C008D6">
            <w:pPr>
              <w:spacing w:after="0" w:line="240" w:lineRule="auto"/>
              <w:rPr>
                <w:rFonts w:eastAsia="Times New Roman"/>
                <w:szCs w:val="24"/>
                <w:lang w:eastAsia="pt-PT"/>
              </w:rPr>
            </w:pPr>
          </w:p>
        </w:tc>
        <w:tc>
          <w:tcPr>
            <w:tcW w:w="0" w:type="auto"/>
            <w:tcBorders>
              <w:top w:val="nil"/>
              <w:left w:val="nil"/>
              <w:bottom w:val="nil"/>
              <w:right w:val="nil"/>
            </w:tcBorders>
            <w:tcMar>
              <w:top w:w="0" w:type="dxa"/>
              <w:left w:w="331" w:type="dxa"/>
              <w:bottom w:w="120" w:type="dxa"/>
              <w:right w:w="0" w:type="dxa"/>
            </w:tcMar>
            <w:hideMark/>
          </w:tcPr>
          <w:p w:rsidR="00B251F8" w:rsidRPr="00CD1D25" w:rsidRDefault="00B251F8" w:rsidP="00C008D6">
            <w:pPr>
              <w:spacing w:after="0" w:line="240" w:lineRule="auto"/>
              <w:jc w:val="right"/>
              <w:rPr>
                <w:rFonts w:eastAsia="Times New Roman"/>
                <w:b/>
                <w:bCs/>
                <w:color w:val="000000"/>
                <w:szCs w:val="24"/>
                <w:lang w:eastAsia="pt-PT"/>
              </w:rPr>
            </w:pPr>
            <w:r w:rsidRPr="00CD1D25">
              <w:rPr>
                <w:rFonts w:eastAsia="Times New Roman"/>
                <w:b/>
                <w:bCs/>
                <w:color w:val="000000"/>
                <w:szCs w:val="24"/>
                <w:lang w:eastAsia="pt-PT"/>
              </w:rPr>
              <w:t>16</w:t>
            </w:r>
          </w:p>
        </w:tc>
        <w:tc>
          <w:tcPr>
            <w:tcW w:w="0" w:type="auto"/>
            <w:tcBorders>
              <w:top w:val="nil"/>
              <w:left w:val="nil"/>
              <w:bottom w:val="nil"/>
              <w:right w:val="nil"/>
            </w:tcBorders>
            <w:tcMar>
              <w:top w:w="0" w:type="dxa"/>
              <w:left w:w="331" w:type="dxa"/>
              <w:bottom w:w="120" w:type="dxa"/>
              <w:right w:w="0" w:type="dxa"/>
            </w:tcMar>
            <w:hideMark/>
          </w:tcPr>
          <w:p w:rsidR="00B251F8" w:rsidRPr="00CD1D25" w:rsidRDefault="00B251F8" w:rsidP="00C008D6">
            <w:pPr>
              <w:spacing w:after="0" w:line="240" w:lineRule="auto"/>
              <w:jc w:val="right"/>
              <w:rPr>
                <w:rFonts w:eastAsia="Times New Roman"/>
                <w:color w:val="666666"/>
                <w:szCs w:val="24"/>
                <w:lang w:eastAsia="pt-PT"/>
              </w:rPr>
            </w:pPr>
            <w:r w:rsidRPr="00CD1D25">
              <w:rPr>
                <w:rFonts w:eastAsia="Times New Roman"/>
                <w:color w:val="666666"/>
                <w:szCs w:val="24"/>
                <w:lang w:eastAsia="pt-PT"/>
              </w:rPr>
              <w:t>19%</w:t>
            </w:r>
          </w:p>
        </w:tc>
      </w:tr>
      <w:tr w:rsidR="00B251F8" w:rsidRPr="00CD1D25" w:rsidTr="00B251F8">
        <w:trPr>
          <w:jc w:val="center"/>
        </w:trPr>
        <w:tc>
          <w:tcPr>
            <w:tcW w:w="0" w:type="auto"/>
            <w:tcBorders>
              <w:top w:val="nil"/>
              <w:left w:val="nil"/>
              <w:bottom w:val="nil"/>
              <w:right w:val="nil"/>
            </w:tcBorders>
            <w:noWrap/>
            <w:tcMar>
              <w:top w:w="0" w:type="dxa"/>
              <w:left w:w="0" w:type="dxa"/>
              <w:bottom w:w="120" w:type="dxa"/>
              <w:right w:w="0" w:type="dxa"/>
            </w:tcMar>
            <w:hideMark/>
          </w:tcPr>
          <w:p w:rsidR="00B251F8" w:rsidRPr="00CD1D25" w:rsidRDefault="00B251F8" w:rsidP="00C008D6">
            <w:pPr>
              <w:spacing w:after="0" w:line="240" w:lineRule="auto"/>
              <w:rPr>
                <w:rFonts w:eastAsia="Times New Roman"/>
                <w:color w:val="000000"/>
                <w:szCs w:val="24"/>
                <w:lang w:eastAsia="pt-PT"/>
              </w:rPr>
            </w:pPr>
            <w:proofErr w:type="gramStart"/>
            <w:r w:rsidRPr="00CD1D25">
              <w:rPr>
                <w:rFonts w:eastAsia="Times New Roman"/>
                <w:color w:val="000000"/>
                <w:szCs w:val="24"/>
                <w:lang w:eastAsia="pt-PT"/>
              </w:rPr>
              <w:t>há</w:t>
            </w:r>
            <w:proofErr w:type="gramEnd"/>
            <w:r w:rsidRPr="00CD1D25">
              <w:rPr>
                <w:rFonts w:eastAsia="Times New Roman"/>
                <w:color w:val="000000"/>
                <w:szCs w:val="24"/>
                <w:lang w:eastAsia="pt-PT"/>
              </w:rPr>
              <w:t xml:space="preserve"> espirito de cooperação</w:t>
            </w:r>
          </w:p>
        </w:tc>
        <w:tc>
          <w:tcPr>
            <w:tcW w:w="0" w:type="auto"/>
            <w:tcBorders>
              <w:top w:val="nil"/>
              <w:left w:val="nil"/>
              <w:bottom w:val="nil"/>
              <w:right w:val="nil"/>
            </w:tcBorders>
            <w:vAlign w:val="center"/>
            <w:hideMark/>
          </w:tcPr>
          <w:p w:rsidR="00B251F8" w:rsidRPr="00CD1D25" w:rsidRDefault="00B251F8" w:rsidP="00C008D6">
            <w:pPr>
              <w:spacing w:after="0" w:line="240" w:lineRule="auto"/>
              <w:rPr>
                <w:rFonts w:eastAsia="Times New Roman"/>
                <w:szCs w:val="24"/>
                <w:lang w:eastAsia="pt-PT"/>
              </w:rPr>
            </w:pPr>
          </w:p>
        </w:tc>
        <w:tc>
          <w:tcPr>
            <w:tcW w:w="0" w:type="auto"/>
            <w:tcBorders>
              <w:top w:val="nil"/>
              <w:left w:val="nil"/>
              <w:bottom w:val="nil"/>
              <w:right w:val="nil"/>
            </w:tcBorders>
            <w:tcMar>
              <w:top w:w="0" w:type="dxa"/>
              <w:left w:w="331" w:type="dxa"/>
              <w:bottom w:w="120" w:type="dxa"/>
              <w:right w:w="0" w:type="dxa"/>
            </w:tcMar>
            <w:hideMark/>
          </w:tcPr>
          <w:p w:rsidR="00B251F8" w:rsidRPr="00CD1D25" w:rsidRDefault="00B251F8" w:rsidP="00C008D6">
            <w:pPr>
              <w:spacing w:after="0" w:line="240" w:lineRule="auto"/>
              <w:jc w:val="right"/>
              <w:rPr>
                <w:rFonts w:eastAsia="Times New Roman"/>
                <w:b/>
                <w:bCs/>
                <w:color w:val="000000"/>
                <w:szCs w:val="24"/>
                <w:lang w:eastAsia="pt-PT"/>
              </w:rPr>
            </w:pPr>
            <w:r w:rsidRPr="00CD1D25">
              <w:rPr>
                <w:rFonts w:eastAsia="Times New Roman"/>
                <w:b/>
                <w:bCs/>
                <w:color w:val="000000"/>
                <w:szCs w:val="24"/>
                <w:lang w:eastAsia="pt-PT"/>
              </w:rPr>
              <w:t>16</w:t>
            </w:r>
          </w:p>
        </w:tc>
        <w:tc>
          <w:tcPr>
            <w:tcW w:w="0" w:type="auto"/>
            <w:tcBorders>
              <w:top w:val="nil"/>
              <w:left w:val="nil"/>
              <w:bottom w:val="nil"/>
              <w:right w:val="nil"/>
            </w:tcBorders>
            <w:tcMar>
              <w:top w:w="0" w:type="dxa"/>
              <w:left w:w="331" w:type="dxa"/>
              <w:bottom w:w="120" w:type="dxa"/>
              <w:right w:w="0" w:type="dxa"/>
            </w:tcMar>
            <w:hideMark/>
          </w:tcPr>
          <w:p w:rsidR="00B251F8" w:rsidRPr="00CD1D25" w:rsidRDefault="00B251F8" w:rsidP="00C008D6">
            <w:pPr>
              <w:spacing w:after="0" w:line="240" w:lineRule="auto"/>
              <w:jc w:val="right"/>
              <w:rPr>
                <w:rFonts w:eastAsia="Times New Roman"/>
                <w:color w:val="666666"/>
                <w:szCs w:val="24"/>
                <w:lang w:eastAsia="pt-PT"/>
              </w:rPr>
            </w:pPr>
            <w:r w:rsidRPr="00CD1D25">
              <w:rPr>
                <w:rFonts w:eastAsia="Times New Roman"/>
                <w:color w:val="666666"/>
                <w:szCs w:val="24"/>
                <w:lang w:eastAsia="pt-PT"/>
              </w:rPr>
              <w:t>19%</w:t>
            </w:r>
          </w:p>
        </w:tc>
      </w:tr>
      <w:tr w:rsidR="00B251F8" w:rsidRPr="00CD1D25" w:rsidTr="00B251F8">
        <w:trPr>
          <w:jc w:val="center"/>
        </w:trPr>
        <w:tc>
          <w:tcPr>
            <w:tcW w:w="0" w:type="auto"/>
            <w:tcBorders>
              <w:top w:val="nil"/>
              <w:left w:val="nil"/>
              <w:bottom w:val="nil"/>
              <w:right w:val="nil"/>
            </w:tcBorders>
            <w:noWrap/>
            <w:tcMar>
              <w:top w:w="0" w:type="dxa"/>
              <w:left w:w="0" w:type="dxa"/>
              <w:bottom w:w="120" w:type="dxa"/>
              <w:right w:w="0" w:type="dxa"/>
            </w:tcMar>
            <w:hideMark/>
          </w:tcPr>
          <w:p w:rsidR="00B251F8" w:rsidRPr="00CD1D25" w:rsidRDefault="00FA0D12" w:rsidP="00C008D6">
            <w:pPr>
              <w:spacing w:after="0" w:line="240" w:lineRule="auto"/>
              <w:rPr>
                <w:rFonts w:eastAsia="Times New Roman"/>
                <w:color w:val="000000"/>
                <w:szCs w:val="24"/>
                <w:lang w:eastAsia="pt-PT"/>
              </w:rPr>
            </w:pPr>
            <w:proofErr w:type="gramStart"/>
            <w:r>
              <w:rPr>
                <w:rFonts w:eastAsia="Times New Roman"/>
                <w:color w:val="000000"/>
                <w:szCs w:val="24"/>
                <w:lang w:eastAsia="pt-PT"/>
              </w:rPr>
              <w:t>existe</w:t>
            </w:r>
            <w:proofErr w:type="gramEnd"/>
            <w:r>
              <w:rPr>
                <w:rFonts w:eastAsia="Times New Roman"/>
                <w:color w:val="000000"/>
                <w:szCs w:val="24"/>
                <w:lang w:eastAsia="pt-PT"/>
              </w:rPr>
              <w:t xml:space="preserve"> intervenção a</w:t>
            </w:r>
            <w:r w:rsidR="00B251F8" w:rsidRPr="00CD1D25">
              <w:rPr>
                <w:rFonts w:eastAsia="Times New Roman"/>
                <w:color w:val="000000"/>
                <w:szCs w:val="24"/>
                <w:lang w:eastAsia="pt-PT"/>
              </w:rPr>
              <w:t>tiva nas decisões</w:t>
            </w:r>
          </w:p>
        </w:tc>
        <w:tc>
          <w:tcPr>
            <w:tcW w:w="0" w:type="auto"/>
            <w:tcBorders>
              <w:top w:val="nil"/>
              <w:left w:val="nil"/>
              <w:bottom w:val="nil"/>
              <w:right w:val="nil"/>
            </w:tcBorders>
            <w:vAlign w:val="center"/>
            <w:hideMark/>
          </w:tcPr>
          <w:p w:rsidR="00B251F8" w:rsidRPr="00CD1D25" w:rsidRDefault="00B251F8" w:rsidP="00C008D6">
            <w:pPr>
              <w:spacing w:after="0" w:line="240" w:lineRule="auto"/>
              <w:rPr>
                <w:rFonts w:eastAsia="Times New Roman"/>
                <w:szCs w:val="24"/>
                <w:lang w:eastAsia="pt-PT"/>
              </w:rPr>
            </w:pPr>
          </w:p>
        </w:tc>
        <w:tc>
          <w:tcPr>
            <w:tcW w:w="0" w:type="auto"/>
            <w:tcBorders>
              <w:top w:val="nil"/>
              <w:left w:val="nil"/>
              <w:bottom w:val="nil"/>
              <w:right w:val="nil"/>
            </w:tcBorders>
            <w:tcMar>
              <w:top w:w="0" w:type="dxa"/>
              <w:left w:w="331" w:type="dxa"/>
              <w:bottom w:w="120" w:type="dxa"/>
              <w:right w:w="0" w:type="dxa"/>
            </w:tcMar>
            <w:hideMark/>
          </w:tcPr>
          <w:p w:rsidR="00B251F8" w:rsidRPr="00CD1D25" w:rsidRDefault="00B251F8" w:rsidP="00C008D6">
            <w:pPr>
              <w:spacing w:after="0" w:line="240" w:lineRule="auto"/>
              <w:jc w:val="right"/>
              <w:rPr>
                <w:rFonts w:eastAsia="Times New Roman"/>
                <w:b/>
                <w:bCs/>
                <w:color w:val="000000"/>
                <w:szCs w:val="24"/>
                <w:lang w:eastAsia="pt-PT"/>
              </w:rPr>
            </w:pPr>
            <w:r w:rsidRPr="00CD1D25">
              <w:rPr>
                <w:rFonts w:eastAsia="Times New Roman"/>
                <w:b/>
                <w:bCs/>
                <w:color w:val="000000"/>
                <w:szCs w:val="24"/>
                <w:lang w:eastAsia="pt-PT"/>
              </w:rPr>
              <w:t>25</w:t>
            </w:r>
          </w:p>
        </w:tc>
        <w:tc>
          <w:tcPr>
            <w:tcW w:w="0" w:type="auto"/>
            <w:tcBorders>
              <w:top w:val="nil"/>
              <w:left w:val="nil"/>
              <w:bottom w:val="nil"/>
              <w:right w:val="nil"/>
            </w:tcBorders>
            <w:tcMar>
              <w:top w:w="0" w:type="dxa"/>
              <w:left w:w="331" w:type="dxa"/>
              <w:bottom w:w="120" w:type="dxa"/>
              <w:right w:w="0" w:type="dxa"/>
            </w:tcMar>
            <w:hideMark/>
          </w:tcPr>
          <w:p w:rsidR="00B251F8" w:rsidRPr="00CD1D25" w:rsidRDefault="00B251F8" w:rsidP="00C008D6">
            <w:pPr>
              <w:spacing w:after="0" w:line="240" w:lineRule="auto"/>
              <w:jc w:val="right"/>
              <w:rPr>
                <w:rFonts w:eastAsia="Times New Roman"/>
                <w:color w:val="666666"/>
                <w:szCs w:val="24"/>
                <w:lang w:eastAsia="pt-PT"/>
              </w:rPr>
            </w:pPr>
            <w:r w:rsidRPr="00CD1D25">
              <w:rPr>
                <w:rFonts w:eastAsia="Times New Roman"/>
                <w:color w:val="666666"/>
                <w:szCs w:val="24"/>
                <w:lang w:eastAsia="pt-PT"/>
              </w:rPr>
              <w:t>30%</w:t>
            </w:r>
          </w:p>
        </w:tc>
      </w:tr>
      <w:tr w:rsidR="00B251F8" w:rsidRPr="00CD1D25" w:rsidTr="00B251F8">
        <w:trPr>
          <w:jc w:val="center"/>
        </w:trPr>
        <w:tc>
          <w:tcPr>
            <w:tcW w:w="0" w:type="auto"/>
            <w:tcBorders>
              <w:top w:val="nil"/>
              <w:left w:val="nil"/>
              <w:bottom w:val="nil"/>
              <w:right w:val="nil"/>
            </w:tcBorders>
            <w:noWrap/>
            <w:tcMar>
              <w:top w:w="0" w:type="dxa"/>
              <w:left w:w="0" w:type="dxa"/>
              <w:bottom w:w="120" w:type="dxa"/>
              <w:right w:w="0" w:type="dxa"/>
            </w:tcMar>
            <w:hideMark/>
          </w:tcPr>
          <w:p w:rsidR="00B251F8" w:rsidRPr="00CD1D25" w:rsidRDefault="00FA0D12" w:rsidP="00C008D6">
            <w:pPr>
              <w:spacing w:after="0" w:line="240" w:lineRule="auto"/>
              <w:rPr>
                <w:rFonts w:eastAsia="Times New Roman"/>
                <w:color w:val="000000"/>
                <w:szCs w:val="24"/>
                <w:lang w:eastAsia="pt-PT"/>
              </w:rPr>
            </w:pPr>
            <w:proofErr w:type="gramStart"/>
            <w:r>
              <w:rPr>
                <w:rFonts w:eastAsia="Times New Roman"/>
                <w:color w:val="000000"/>
                <w:szCs w:val="24"/>
                <w:lang w:eastAsia="pt-PT"/>
              </w:rPr>
              <w:t>h</w:t>
            </w:r>
            <w:r w:rsidR="00B251F8" w:rsidRPr="00CD1D25">
              <w:rPr>
                <w:rFonts w:eastAsia="Times New Roman"/>
                <w:color w:val="000000"/>
                <w:szCs w:val="24"/>
                <w:lang w:eastAsia="pt-PT"/>
              </w:rPr>
              <w:t>á</w:t>
            </w:r>
            <w:proofErr w:type="gramEnd"/>
            <w:r w:rsidR="00B251F8" w:rsidRPr="00CD1D25">
              <w:rPr>
                <w:rFonts w:eastAsia="Times New Roman"/>
                <w:color w:val="000000"/>
                <w:szCs w:val="24"/>
                <w:lang w:eastAsia="pt-PT"/>
              </w:rPr>
              <w:t xml:space="preserve"> elementos que monopolizam a reunião</w:t>
            </w:r>
          </w:p>
        </w:tc>
        <w:tc>
          <w:tcPr>
            <w:tcW w:w="0" w:type="auto"/>
            <w:tcBorders>
              <w:top w:val="nil"/>
              <w:left w:val="nil"/>
              <w:bottom w:val="nil"/>
              <w:right w:val="nil"/>
            </w:tcBorders>
            <w:vAlign w:val="center"/>
            <w:hideMark/>
          </w:tcPr>
          <w:p w:rsidR="00B251F8" w:rsidRPr="00CD1D25" w:rsidRDefault="00B251F8" w:rsidP="00C008D6">
            <w:pPr>
              <w:spacing w:after="0" w:line="240" w:lineRule="auto"/>
              <w:rPr>
                <w:rFonts w:eastAsia="Times New Roman"/>
                <w:szCs w:val="24"/>
                <w:lang w:eastAsia="pt-PT"/>
              </w:rPr>
            </w:pPr>
          </w:p>
        </w:tc>
        <w:tc>
          <w:tcPr>
            <w:tcW w:w="0" w:type="auto"/>
            <w:tcBorders>
              <w:top w:val="nil"/>
              <w:left w:val="nil"/>
              <w:bottom w:val="nil"/>
              <w:right w:val="nil"/>
            </w:tcBorders>
            <w:tcMar>
              <w:top w:w="0" w:type="dxa"/>
              <w:left w:w="331" w:type="dxa"/>
              <w:bottom w:w="120" w:type="dxa"/>
              <w:right w:w="0" w:type="dxa"/>
            </w:tcMar>
            <w:hideMark/>
          </w:tcPr>
          <w:p w:rsidR="00B251F8" w:rsidRPr="00CD1D25" w:rsidRDefault="00B251F8" w:rsidP="00C008D6">
            <w:pPr>
              <w:spacing w:after="0" w:line="240" w:lineRule="auto"/>
              <w:jc w:val="right"/>
              <w:rPr>
                <w:rFonts w:eastAsia="Times New Roman"/>
                <w:b/>
                <w:bCs/>
                <w:color w:val="000000"/>
                <w:szCs w:val="24"/>
                <w:lang w:eastAsia="pt-PT"/>
              </w:rPr>
            </w:pPr>
            <w:r w:rsidRPr="00CD1D25">
              <w:rPr>
                <w:rFonts w:eastAsia="Times New Roman"/>
                <w:b/>
                <w:bCs/>
                <w:color w:val="000000"/>
                <w:szCs w:val="24"/>
                <w:lang w:eastAsia="pt-PT"/>
              </w:rPr>
              <w:t>14</w:t>
            </w:r>
          </w:p>
        </w:tc>
        <w:tc>
          <w:tcPr>
            <w:tcW w:w="0" w:type="auto"/>
            <w:tcBorders>
              <w:top w:val="nil"/>
              <w:left w:val="nil"/>
              <w:bottom w:val="nil"/>
              <w:right w:val="nil"/>
            </w:tcBorders>
            <w:tcMar>
              <w:top w:w="0" w:type="dxa"/>
              <w:left w:w="331" w:type="dxa"/>
              <w:bottom w:w="120" w:type="dxa"/>
              <w:right w:w="0" w:type="dxa"/>
            </w:tcMar>
            <w:hideMark/>
          </w:tcPr>
          <w:p w:rsidR="00B251F8" w:rsidRPr="00CD1D25" w:rsidRDefault="00B251F8" w:rsidP="00C008D6">
            <w:pPr>
              <w:spacing w:after="0" w:line="240" w:lineRule="auto"/>
              <w:jc w:val="right"/>
              <w:rPr>
                <w:rFonts w:eastAsia="Times New Roman"/>
                <w:color w:val="666666"/>
                <w:szCs w:val="24"/>
                <w:lang w:eastAsia="pt-PT"/>
              </w:rPr>
            </w:pPr>
            <w:r w:rsidRPr="00CD1D25">
              <w:rPr>
                <w:rFonts w:eastAsia="Times New Roman"/>
                <w:color w:val="666666"/>
                <w:szCs w:val="24"/>
                <w:lang w:eastAsia="pt-PT"/>
              </w:rPr>
              <w:t>17%</w:t>
            </w:r>
          </w:p>
        </w:tc>
      </w:tr>
    </w:tbl>
    <w:p w:rsidR="00B251F8" w:rsidRDefault="00B251F8" w:rsidP="00FA0D12">
      <w:pPr>
        <w:autoSpaceDE w:val="0"/>
        <w:autoSpaceDN w:val="0"/>
        <w:adjustRightInd w:val="0"/>
        <w:spacing w:after="0" w:line="360" w:lineRule="auto"/>
        <w:jc w:val="both"/>
        <w:rPr>
          <w:rStyle w:val="apple-style-span"/>
          <w:rFonts w:ascii="Arial" w:hAnsi="Arial" w:cs="Arial"/>
          <w:bCs/>
          <w:color w:val="000000"/>
          <w:sz w:val="20"/>
          <w:szCs w:val="20"/>
        </w:rPr>
      </w:pPr>
    </w:p>
    <w:p w:rsidR="00172EC8" w:rsidRPr="009E6456" w:rsidRDefault="00600D35" w:rsidP="00B251F8">
      <w:pPr>
        <w:autoSpaceDE w:val="0"/>
        <w:autoSpaceDN w:val="0"/>
        <w:adjustRightInd w:val="0"/>
        <w:spacing w:after="0" w:line="360" w:lineRule="auto"/>
        <w:ind w:firstLine="708"/>
        <w:jc w:val="both"/>
        <w:rPr>
          <w:rStyle w:val="apple-style-span"/>
          <w:rFonts w:ascii="Arial" w:hAnsi="Arial" w:cs="Arial"/>
          <w:bCs/>
          <w:color w:val="000000"/>
          <w:sz w:val="20"/>
          <w:szCs w:val="20"/>
        </w:rPr>
      </w:pPr>
      <w:r w:rsidRPr="009E6456">
        <w:rPr>
          <w:rStyle w:val="apple-style-span"/>
          <w:rFonts w:ascii="Arial" w:hAnsi="Arial" w:cs="Arial"/>
          <w:bCs/>
          <w:color w:val="000000"/>
          <w:sz w:val="20"/>
          <w:szCs w:val="20"/>
        </w:rPr>
        <w:lastRenderedPageBreak/>
        <w:t xml:space="preserve">No seguimento disso, procuramos saber qual </w:t>
      </w:r>
      <w:proofErr w:type="gramStart"/>
      <w:r w:rsidRPr="009E6456">
        <w:rPr>
          <w:rStyle w:val="apple-style-span"/>
          <w:rFonts w:ascii="Arial" w:hAnsi="Arial" w:cs="Arial"/>
          <w:bCs/>
          <w:color w:val="000000"/>
          <w:sz w:val="20"/>
          <w:szCs w:val="20"/>
        </w:rPr>
        <w:t>a opinião dos respondentes, dentro do leque de opções</w:t>
      </w:r>
      <w:r w:rsidR="005264B4" w:rsidRPr="009E6456">
        <w:rPr>
          <w:rStyle w:val="apple-style-span"/>
          <w:rFonts w:ascii="Arial" w:hAnsi="Arial" w:cs="Arial"/>
          <w:bCs/>
          <w:color w:val="000000"/>
          <w:sz w:val="20"/>
          <w:szCs w:val="20"/>
        </w:rPr>
        <w:t xml:space="preserve"> </w:t>
      </w:r>
      <w:r w:rsidRPr="009E6456">
        <w:rPr>
          <w:rStyle w:val="apple-style-span"/>
          <w:rFonts w:ascii="Arial" w:hAnsi="Arial" w:cs="Arial"/>
          <w:bCs/>
          <w:color w:val="000000"/>
          <w:sz w:val="20"/>
          <w:szCs w:val="20"/>
        </w:rPr>
        <w:t>apresentados, sobre a forma como decorrem</w:t>
      </w:r>
      <w:proofErr w:type="gramEnd"/>
      <w:r w:rsidRPr="009E6456">
        <w:rPr>
          <w:rStyle w:val="apple-style-span"/>
          <w:rFonts w:ascii="Arial" w:hAnsi="Arial" w:cs="Arial"/>
          <w:bCs/>
          <w:color w:val="000000"/>
          <w:sz w:val="20"/>
          <w:szCs w:val="20"/>
        </w:rPr>
        <w:t xml:space="preserve"> essas reuniões.</w:t>
      </w:r>
      <w:r w:rsidR="005264B4" w:rsidRPr="009E6456">
        <w:rPr>
          <w:rStyle w:val="apple-style-span"/>
          <w:rFonts w:ascii="Arial" w:hAnsi="Arial" w:cs="Arial"/>
          <w:bCs/>
          <w:color w:val="000000"/>
          <w:sz w:val="20"/>
          <w:szCs w:val="20"/>
        </w:rPr>
        <w:t xml:space="preserve"> Da observação do Gráfic</w:t>
      </w:r>
      <w:r w:rsidR="00FA0D12">
        <w:rPr>
          <w:rStyle w:val="apple-style-span"/>
          <w:rFonts w:ascii="Arial" w:hAnsi="Arial" w:cs="Arial"/>
          <w:bCs/>
          <w:color w:val="000000"/>
          <w:sz w:val="20"/>
          <w:szCs w:val="20"/>
        </w:rPr>
        <w:t>o nº 15</w:t>
      </w:r>
      <w:r w:rsidR="005264B4" w:rsidRPr="009E6456">
        <w:rPr>
          <w:rStyle w:val="apple-style-span"/>
          <w:rFonts w:ascii="Arial" w:hAnsi="Arial" w:cs="Arial"/>
          <w:bCs/>
          <w:color w:val="000000"/>
          <w:sz w:val="20"/>
          <w:szCs w:val="20"/>
        </w:rPr>
        <w:t>, constata-se que a</w:t>
      </w:r>
      <w:r w:rsidRPr="009E6456">
        <w:rPr>
          <w:rStyle w:val="apple-style-span"/>
          <w:rFonts w:ascii="Arial" w:hAnsi="Arial" w:cs="Arial"/>
          <w:bCs/>
          <w:color w:val="000000"/>
          <w:sz w:val="20"/>
          <w:szCs w:val="20"/>
        </w:rPr>
        <w:t>s opini</w:t>
      </w:r>
      <w:r w:rsidR="005264B4" w:rsidRPr="009E6456">
        <w:rPr>
          <w:rStyle w:val="apple-style-span"/>
          <w:rFonts w:ascii="Arial" w:hAnsi="Arial" w:cs="Arial"/>
          <w:bCs/>
          <w:color w:val="000000"/>
          <w:sz w:val="20"/>
          <w:szCs w:val="20"/>
        </w:rPr>
        <w:t>ões se dividem</w:t>
      </w:r>
      <w:r w:rsidRPr="009E6456">
        <w:rPr>
          <w:rStyle w:val="apple-style-span"/>
          <w:rFonts w:ascii="Arial" w:hAnsi="Arial" w:cs="Arial"/>
          <w:bCs/>
          <w:color w:val="000000"/>
          <w:sz w:val="20"/>
          <w:szCs w:val="20"/>
        </w:rPr>
        <w:t xml:space="preserve">. Consideram que </w:t>
      </w:r>
      <w:r w:rsidRPr="009E6456">
        <w:rPr>
          <w:rStyle w:val="apple-style-span"/>
          <w:rFonts w:ascii="Arial" w:hAnsi="Arial" w:cs="Arial"/>
          <w:color w:val="000000"/>
          <w:sz w:val="20"/>
          <w:szCs w:val="20"/>
          <w:shd w:val="clear" w:color="auto" w:fill="FFFFFF"/>
        </w:rPr>
        <w:t xml:space="preserve">existe intervenção </w:t>
      </w:r>
      <w:r w:rsidR="00F548BD" w:rsidRPr="009E6456">
        <w:rPr>
          <w:rStyle w:val="apple-style-span"/>
          <w:rFonts w:ascii="Arial" w:hAnsi="Arial" w:cs="Arial"/>
          <w:color w:val="000000"/>
          <w:sz w:val="20"/>
          <w:szCs w:val="20"/>
          <w:shd w:val="clear" w:color="auto" w:fill="FFFFFF"/>
        </w:rPr>
        <w:t>ativa</w:t>
      </w:r>
      <w:r w:rsidRPr="009E6456">
        <w:rPr>
          <w:rStyle w:val="apple-style-span"/>
          <w:rFonts w:ascii="Arial" w:hAnsi="Arial" w:cs="Arial"/>
          <w:color w:val="000000"/>
          <w:sz w:val="20"/>
          <w:szCs w:val="20"/>
          <w:shd w:val="clear" w:color="auto" w:fill="FFFFFF"/>
        </w:rPr>
        <w:t xml:space="preserve"> nas decisões, 25 dos inquiridos, 16, têm uma opini</w:t>
      </w:r>
      <w:r w:rsidR="005264B4" w:rsidRPr="009E6456">
        <w:rPr>
          <w:rStyle w:val="apple-style-span"/>
          <w:rFonts w:ascii="Arial" w:hAnsi="Arial" w:cs="Arial"/>
          <w:color w:val="000000"/>
          <w:sz w:val="20"/>
          <w:szCs w:val="20"/>
          <w:shd w:val="clear" w:color="auto" w:fill="FFFFFF"/>
        </w:rPr>
        <w:t>ão negativa,</w:t>
      </w:r>
      <w:r w:rsidRPr="009E6456">
        <w:rPr>
          <w:rStyle w:val="apple-style-span"/>
          <w:rFonts w:ascii="Arial" w:hAnsi="Arial" w:cs="Arial"/>
          <w:color w:val="000000"/>
          <w:sz w:val="20"/>
          <w:szCs w:val="20"/>
          <w:shd w:val="clear" w:color="auto" w:fill="FFFFFF"/>
        </w:rPr>
        <w:t xml:space="preserve"> pensam que se perde tempo a discutir coisas sem importância e para outros (o mesmo número16) que há espírito de cooperação.</w:t>
      </w:r>
      <w:r w:rsidR="005264B4" w:rsidRPr="009E6456">
        <w:rPr>
          <w:rStyle w:val="apple-style-span"/>
          <w:rFonts w:ascii="Arial" w:hAnsi="Arial" w:cs="Arial"/>
          <w:color w:val="000000"/>
          <w:sz w:val="20"/>
          <w:szCs w:val="20"/>
          <w:shd w:val="clear" w:color="auto" w:fill="FFFFFF"/>
        </w:rPr>
        <w:t xml:space="preserve"> São 14, os que apontam para a monopolização das reuniões por parte </w:t>
      </w:r>
      <w:r w:rsidR="00841D27" w:rsidRPr="009E6456">
        <w:rPr>
          <w:rStyle w:val="apple-style-span"/>
          <w:rFonts w:ascii="Arial" w:hAnsi="Arial" w:cs="Arial"/>
          <w:color w:val="000000"/>
          <w:sz w:val="20"/>
          <w:szCs w:val="20"/>
          <w:shd w:val="clear" w:color="auto" w:fill="FFFFFF"/>
        </w:rPr>
        <w:t xml:space="preserve">de alguns elementos. Estes que </w:t>
      </w:r>
      <w:r w:rsidR="005264B4" w:rsidRPr="009E6456">
        <w:rPr>
          <w:rStyle w:val="apple-style-span"/>
          <w:rFonts w:ascii="Arial" w:hAnsi="Arial" w:cs="Arial"/>
          <w:color w:val="000000"/>
          <w:sz w:val="20"/>
          <w:szCs w:val="20"/>
          <w:shd w:val="clear" w:color="auto" w:fill="FFFFFF"/>
        </w:rPr>
        <w:t>têm uma opinião menos positiva da forma como decorrem as reuniões</w:t>
      </w:r>
      <w:r w:rsidR="007345BE" w:rsidRPr="009E6456">
        <w:rPr>
          <w:rStyle w:val="apple-style-span"/>
          <w:rFonts w:ascii="Arial" w:hAnsi="Arial" w:cs="Arial"/>
          <w:color w:val="000000"/>
          <w:sz w:val="20"/>
          <w:szCs w:val="20"/>
          <w:shd w:val="clear" w:color="auto" w:fill="FFFFFF"/>
        </w:rPr>
        <w:t>, podem sentir-se desencorajados e fazer aumentar os níveis de absentismo.</w:t>
      </w:r>
    </w:p>
    <w:p w:rsidR="00B32E1F" w:rsidRPr="009E6456" w:rsidRDefault="00B32E1F" w:rsidP="00FA0D12">
      <w:pPr>
        <w:autoSpaceDE w:val="0"/>
        <w:autoSpaceDN w:val="0"/>
        <w:adjustRightInd w:val="0"/>
        <w:spacing w:after="0" w:line="360" w:lineRule="auto"/>
        <w:rPr>
          <w:rStyle w:val="apple-style-span"/>
          <w:rFonts w:ascii="Arial" w:hAnsi="Arial" w:cs="Arial"/>
          <w:b/>
          <w:bCs/>
          <w:color w:val="000000"/>
          <w:sz w:val="18"/>
          <w:szCs w:val="18"/>
        </w:rPr>
      </w:pPr>
    </w:p>
    <w:tbl>
      <w:tblPr>
        <w:tblW w:w="18192" w:type="dxa"/>
        <w:tblInd w:w="7" w:type="dxa"/>
        <w:tblCellMar>
          <w:left w:w="0" w:type="dxa"/>
          <w:right w:w="0" w:type="dxa"/>
        </w:tblCellMar>
        <w:tblLook w:val="04A0"/>
      </w:tblPr>
      <w:tblGrid>
        <w:gridCol w:w="8782"/>
        <w:gridCol w:w="9410"/>
      </w:tblGrid>
      <w:tr w:rsidR="00B32E1F" w:rsidRPr="009E6456" w:rsidTr="00172EC8">
        <w:tc>
          <w:tcPr>
            <w:tcW w:w="18192" w:type="dxa"/>
            <w:gridSpan w:val="2"/>
            <w:tcBorders>
              <w:top w:val="nil"/>
              <w:left w:val="nil"/>
              <w:bottom w:val="nil"/>
              <w:right w:val="nil"/>
            </w:tcBorders>
            <w:vAlign w:val="center"/>
            <w:hideMark/>
          </w:tcPr>
          <w:p w:rsidR="00B32E1F" w:rsidRPr="009E6456" w:rsidRDefault="00B32E1F" w:rsidP="00B32E1F">
            <w:pPr>
              <w:spacing w:after="0" w:line="240" w:lineRule="auto"/>
              <w:rPr>
                <w:rFonts w:ascii="Arial" w:eastAsia="Times New Roman" w:hAnsi="Arial" w:cs="Arial"/>
                <w:b/>
                <w:bCs/>
                <w:sz w:val="18"/>
                <w:szCs w:val="18"/>
                <w:lang w:eastAsia="pt-PT"/>
              </w:rPr>
            </w:pPr>
          </w:p>
        </w:tc>
      </w:tr>
      <w:tr w:rsidR="00B32E1F" w:rsidRPr="009E6456" w:rsidTr="00172EC8">
        <w:tc>
          <w:tcPr>
            <w:tcW w:w="8782" w:type="dxa"/>
            <w:tcBorders>
              <w:top w:val="nil"/>
              <w:left w:val="nil"/>
              <w:bottom w:val="nil"/>
              <w:right w:val="nil"/>
            </w:tcBorders>
            <w:hideMark/>
          </w:tcPr>
          <w:p w:rsidR="00B32E1F" w:rsidRPr="009E6456" w:rsidRDefault="00B32E1F" w:rsidP="00172EC8">
            <w:pPr>
              <w:ind w:right="-1915"/>
              <w:rPr>
                <w:rFonts w:ascii="Arial" w:eastAsia="Times New Roman" w:hAnsi="Arial" w:cs="Arial"/>
                <w:sz w:val="24"/>
                <w:szCs w:val="24"/>
                <w:lang w:eastAsia="pt-PT"/>
              </w:rPr>
            </w:pPr>
          </w:p>
        </w:tc>
        <w:tc>
          <w:tcPr>
            <w:tcW w:w="0" w:type="auto"/>
            <w:vAlign w:val="center"/>
            <w:hideMark/>
          </w:tcPr>
          <w:p w:rsidR="00B32E1F" w:rsidRPr="009E6456" w:rsidRDefault="00B32E1F" w:rsidP="00B32E1F">
            <w:pPr>
              <w:spacing w:after="0" w:line="240" w:lineRule="auto"/>
              <w:rPr>
                <w:rFonts w:ascii="Arial" w:eastAsia="Times New Roman" w:hAnsi="Arial" w:cs="Arial"/>
                <w:sz w:val="20"/>
                <w:szCs w:val="20"/>
                <w:lang w:eastAsia="pt-PT"/>
              </w:rPr>
            </w:pPr>
          </w:p>
        </w:tc>
      </w:tr>
      <w:tr w:rsidR="00172EC8" w:rsidRPr="009E6456" w:rsidTr="00172EC8">
        <w:tc>
          <w:tcPr>
            <w:tcW w:w="18192" w:type="dxa"/>
            <w:gridSpan w:val="2"/>
            <w:tcBorders>
              <w:top w:val="nil"/>
              <w:left w:val="nil"/>
              <w:bottom w:val="nil"/>
              <w:right w:val="nil"/>
            </w:tcBorders>
            <w:vAlign w:val="center"/>
            <w:hideMark/>
          </w:tcPr>
          <w:p w:rsidR="00172EC8" w:rsidRPr="009E6456" w:rsidRDefault="00B251F8" w:rsidP="00B251F8">
            <w:pPr>
              <w:spacing w:after="0" w:line="240" w:lineRule="auto"/>
              <w:rPr>
                <w:rFonts w:ascii="Arial" w:eastAsia="Times New Roman" w:hAnsi="Arial" w:cs="Arial"/>
                <w:b/>
                <w:bCs/>
                <w:sz w:val="18"/>
                <w:szCs w:val="18"/>
                <w:lang w:eastAsia="pt-PT"/>
              </w:rPr>
            </w:pPr>
            <w:r>
              <w:rPr>
                <w:rFonts w:ascii="Arial" w:hAnsi="Arial" w:cs="Arial"/>
                <w:b/>
                <w:sz w:val="20"/>
                <w:szCs w:val="20"/>
              </w:rPr>
              <w:t xml:space="preserve">                     </w:t>
            </w:r>
            <w:r w:rsidR="006A38A5" w:rsidRPr="009E6456">
              <w:rPr>
                <w:rFonts w:ascii="Arial" w:hAnsi="Arial" w:cs="Arial"/>
                <w:b/>
                <w:sz w:val="20"/>
                <w:szCs w:val="20"/>
              </w:rPr>
              <w:t>Gráfico 16</w:t>
            </w:r>
            <w:r w:rsidR="00172EC8" w:rsidRPr="009E6456">
              <w:rPr>
                <w:rFonts w:ascii="Arial" w:hAnsi="Arial" w:cs="Arial"/>
                <w:b/>
                <w:sz w:val="20"/>
                <w:szCs w:val="20"/>
              </w:rPr>
              <w:t xml:space="preserve"> - </w:t>
            </w:r>
            <w:r w:rsidR="00841D27" w:rsidRPr="009E6456">
              <w:rPr>
                <w:rFonts w:ascii="Arial" w:hAnsi="Arial" w:cs="Arial"/>
                <w:b/>
                <w:sz w:val="20"/>
                <w:szCs w:val="20"/>
              </w:rPr>
              <w:t xml:space="preserve">Questão 19 - </w:t>
            </w:r>
            <w:r w:rsidR="00172EC8" w:rsidRPr="009E6456">
              <w:rPr>
                <w:rFonts w:ascii="Arial" w:eastAsia="Times New Roman" w:hAnsi="Arial" w:cs="Arial"/>
                <w:b/>
                <w:bCs/>
                <w:sz w:val="20"/>
                <w:szCs w:val="20"/>
                <w:lang w:eastAsia="pt-PT"/>
              </w:rPr>
              <w:t xml:space="preserve">Conhece o </w:t>
            </w:r>
            <w:r w:rsidR="00874D49" w:rsidRPr="009E6456">
              <w:rPr>
                <w:rFonts w:ascii="Arial" w:eastAsia="Times New Roman" w:hAnsi="Arial" w:cs="Arial"/>
                <w:b/>
                <w:bCs/>
                <w:sz w:val="20"/>
                <w:szCs w:val="20"/>
                <w:lang w:eastAsia="pt-PT"/>
              </w:rPr>
              <w:t>PI</w:t>
            </w:r>
            <w:r w:rsidR="00172EC8" w:rsidRPr="009E6456">
              <w:rPr>
                <w:rFonts w:ascii="Arial" w:eastAsia="Times New Roman" w:hAnsi="Arial" w:cs="Arial"/>
                <w:b/>
                <w:bCs/>
                <w:sz w:val="20"/>
                <w:szCs w:val="20"/>
                <w:lang w:eastAsia="pt-PT"/>
              </w:rPr>
              <w:t xml:space="preserve"> apresentado pelo </w:t>
            </w:r>
            <w:r w:rsidR="00F548BD" w:rsidRPr="009E6456">
              <w:rPr>
                <w:rFonts w:ascii="Arial" w:eastAsia="Times New Roman" w:hAnsi="Arial" w:cs="Arial"/>
                <w:b/>
                <w:bCs/>
                <w:sz w:val="20"/>
                <w:szCs w:val="20"/>
                <w:lang w:eastAsia="pt-PT"/>
              </w:rPr>
              <w:t>Diretor</w:t>
            </w:r>
            <w:r w:rsidR="00172EC8" w:rsidRPr="009E6456">
              <w:rPr>
                <w:rFonts w:ascii="Arial" w:eastAsia="Times New Roman" w:hAnsi="Arial" w:cs="Arial"/>
                <w:b/>
                <w:bCs/>
                <w:sz w:val="20"/>
                <w:szCs w:val="20"/>
                <w:lang w:eastAsia="pt-PT"/>
              </w:rPr>
              <w:t>?</w:t>
            </w:r>
          </w:p>
        </w:tc>
      </w:tr>
      <w:tr w:rsidR="00172EC8" w:rsidRPr="009E6456" w:rsidTr="00172EC8">
        <w:tc>
          <w:tcPr>
            <w:tcW w:w="8782" w:type="dxa"/>
            <w:tcBorders>
              <w:top w:val="nil"/>
              <w:left w:val="nil"/>
              <w:bottom w:val="nil"/>
              <w:right w:val="nil"/>
            </w:tcBorders>
            <w:hideMark/>
          </w:tcPr>
          <w:p w:rsidR="00172EC8" w:rsidRPr="009E6456" w:rsidRDefault="00172EC8" w:rsidP="00064680">
            <w:pPr>
              <w:spacing w:after="0" w:line="240" w:lineRule="auto"/>
              <w:rPr>
                <w:rFonts w:ascii="Arial" w:eastAsia="Times New Roman" w:hAnsi="Arial" w:cs="Arial"/>
                <w:sz w:val="24"/>
                <w:szCs w:val="24"/>
                <w:lang w:eastAsia="pt-PT"/>
              </w:rPr>
            </w:pPr>
          </w:p>
          <w:p w:rsidR="00B251F8" w:rsidRDefault="00B251F8" w:rsidP="0048458E">
            <w:pPr>
              <w:autoSpaceDE w:val="0"/>
              <w:autoSpaceDN w:val="0"/>
              <w:adjustRightInd w:val="0"/>
              <w:spacing w:after="0" w:line="360" w:lineRule="auto"/>
              <w:jc w:val="both"/>
              <w:rPr>
                <w:rStyle w:val="apple-style-span"/>
                <w:rFonts w:ascii="Arial" w:hAnsi="Arial" w:cs="Arial"/>
                <w:bCs/>
                <w:color w:val="000000"/>
                <w:sz w:val="20"/>
                <w:szCs w:val="20"/>
              </w:rPr>
            </w:pPr>
          </w:p>
          <w:p w:rsidR="00B251F8" w:rsidRDefault="00B251F8" w:rsidP="0048458E">
            <w:pPr>
              <w:autoSpaceDE w:val="0"/>
              <w:autoSpaceDN w:val="0"/>
              <w:adjustRightInd w:val="0"/>
              <w:spacing w:after="0" w:line="360" w:lineRule="auto"/>
              <w:jc w:val="both"/>
              <w:rPr>
                <w:rStyle w:val="apple-style-span"/>
                <w:rFonts w:ascii="Arial" w:hAnsi="Arial" w:cs="Arial"/>
                <w:bCs/>
                <w:color w:val="000000"/>
                <w:sz w:val="20"/>
                <w:szCs w:val="20"/>
              </w:rPr>
            </w:pPr>
          </w:p>
          <w:p w:rsidR="00B251F8" w:rsidRDefault="00B251F8" w:rsidP="0048458E">
            <w:pPr>
              <w:autoSpaceDE w:val="0"/>
              <w:autoSpaceDN w:val="0"/>
              <w:adjustRightInd w:val="0"/>
              <w:spacing w:after="0" w:line="360" w:lineRule="auto"/>
              <w:jc w:val="both"/>
              <w:rPr>
                <w:rStyle w:val="apple-style-span"/>
                <w:rFonts w:ascii="Arial" w:hAnsi="Arial" w:cs="Arial"/>
                <w:bCs/>
                <w:color w:val="000000"/>
                <w:sz w:val="20"/>
                <w:szCs w:val="20"/>
              </w:rPr>
            </w:pPr>
          </w:p>
          <w:p w:rsidR="00B251F8" w:rsidRDefault="00B251F8" w:rsidP="0048458E">
            <w:pPr>
              <w:autoSpaceDE w:val="0"/>
              <w:autoSpaceDN w:val="0"/>
              <w:adjustRightInd w:val="0"/>
              <w:spacing w:after="0" w:line="360" w:lineRule="auto"/>
              <w:jc w:val="both"/>
              <w:rPr>
                <w:rStyle w:val="apple-style-span"/>
                <w:rFonts w:ascii="Arial" w:hAnsi="Arial" w:cs="Arial"/>
                <w:bCs/>
                <w:color w:val="000000"/>
                <w:sz w:val="20"/>
                <w:szCs w:val="20"/>
              </w:rPr>
            </w:pPr>
          </w:p>
          <w:p w:rsidR="00B251F8" w:rsidRDefault="00B251F8" w:rsidP="0048458E">
            <w:pPr>
              <w:autoSpaceDE w:val="0"/>
              <w:autoSpaceDN w:val="0"/>
              <w:adjustRightInd w:val="0"/>
              <w:spacing w:after="0" w:line="360" w:lineRule="auto"/>
              <w:jc w:val="both"/>
              <w:rPr>
                <w:rStyle w:val="apple-style-span"/>
                <w:rFonts w:ascii="Arial" w:hAnsi="Arial" w:cs="Arial"/>
                <w:bCs/>
                <w:color w:val="000000"/>
                <w:sz w:val="20"/>
                <w:szCs w:val="20"/>
              </w:rPr>
            </w:pPr>
          </w:p>
          <w:p w:rsidR="00B251F8" w:rsidRDefault="00B251F8" w:rsidP="0048458E">
            <w:pPr>
              <w:autoSpaceDE w:val="0"/>
              <w:autoSpaceDN w:val="0"/>
              <w:adjustRightInd w:val="0"/>
              <w:spacing w:after="0" w:line="360" w:lineRule="auto"/>
              <w:jc w:val="both"/>
              <w:rPr>
                <w:rStyle w:val="apple-style-span"/>
                <w:rFonts w:ascii="Arial" w:hAnsi="Arial" w:cs="Arial"/>
                <w:bCs/>
                <w:color w:val="000000"/>
                <w:sz w:val="20"/>
                <w:szCs w:val="20"/>
              </w:rPr>
            </w:pPr>
          </w:p>
          <w:p w:rsidR="00B251F8" w:rsidRDefault="00B251F8" w:rsidP="0048458E">
            <w:pPr>
              <w:autoSpaceDE w:val="0"/>
              <w:autoSpaceDN w:val="0"/>
              <w:adjustRightInd w:val="0"/>
              <w:spacing w:after="0" w:line="360" w:lineRule="auto"/>
              <w:jc w:val="both"/>
              <w:rPr>
                <w:rStyle w:val="apple-style-span"/>
                <w:rFonts w:ascii="Arial" w:hAnsi="Arial" w:cs="Arial"/>
                <w:bCs/>
                <w:color w:val="000000"/>
                <w:sz w:val="20"/>
                <w:szCs w:val="20"/>
              </w:rPr>
            </w:pPr>
          </w:p>
          <w:p w:rsidR="00B251F8" w:rsidRDefault="00B251F8" w:rsidP="0048458E">
            <w:pPr>
              <w:autoSpaceDE w:val="0"/>
              <w:autoSpaceDN w:val="0"/>
              <w:adjustRightInd w:val="0"/>
              <w:spacing w:after="0" w:line="360" w:lineRule="auto"/>
              <w:jc w:val="both"/>
              <w:rPr>
                <w:rStyle w:val="apple-style-span"/>
                <w:rFonts w:ascii="Arial" w:hAnsi="Arial" w:cs="Arial"/>
                <w:bCs/>
                <w:color w:val="000000"/>
                <w:sz w:val="20"/>
                <w:szCs w:val="20"/>
              </w:rPr>
            </w:pPr>
          </w:p>
          <w:p w:rsidR="00B251F8" w:rsidRDefault="00B251F8" w:rsidP="0048458E">
            <w:pPr>
              <w:autoSpaceDE w:val="0"/>
              <w:autoSpaceDN w:val="0"/>
              <w:adjustRightInd w:val="0"/>
              <w:spacing w:after="0" w:line="360" w:lineRule="auto"/>
              <w:jc w:val="both"/>
              <w:rPr>
                <w:rStyle w:val="apple-style-span"/>
                <w:rFonts w:ascii="Arial" w:hAnsi="Arial" w:cs="Arial"/>
                <w:bCs/>
                <w:color w:val="000000"/>
                <w:sz w:val="20"/>
                <w:szCs w:val="20"/>
              </w:rPr>
            </w:pPr>
          </w:p>
          <w:p w:rsidR="00172EC8" w:rsidRPr="009E6456" w:rsidRDefault="00B251F8" w:rsidP="00B251F8">
            <w:pPr>
              <w:autoSpaceDE w:val="0"/>
              <w:autoSpaceDN w:val="0"/>
              <w:adjustRightInd w:val="0"/>
              <w:spacing w:after="0" w:line="360" w:lineRule="auto"/>
              <w:ind w:firstLine="702"/>
              <w:jc w:val="both"/>
              <w:rPr>
                <w:rFonts w:ascii="Arial" w:hAnsi="Arial" w:cs="Arial"/>
                <w:b/>
                <w:bCs/>
                <w:color w:val="000000"/>
                <w:sz w:val="18"/>
                <w:szCs w:val="18"/>
              </w:rPr>
            </w:pPr>
            <w:r>
              <w:rPr>
                <w:rFonts w:ascii="Arial" w:hAnsi="Arial" w:cs="Arial"/>
                <w:bCs/>
                <w:noProof/>
                <w:color w:val="000000"/>
                <w:sz w:val="20"/>
                <w:szCs w:val="20"/>
                <w:lang w:eastAsia="pt-PT"/>
              </w:rPr>
              <w:drawing>
                <wp:anchor distT="0" distB="0" distL="114300" distR="114300" simplePos="0" relativeHeight="251587072" behindDoc="0" locked="0" layoutInCell="1" allowOverlap="1">
                  <wp:simplePos x="0" y="0"/>
                  <wp:positionH relativeFrom="margin">
                    <wp:posOffset>1001395</wp:posOffset>
                  </wp:positionH>
                  <wp:positionV relativeFrom="margin">
                    <wp:posOffset>271780</wp:posOffset>
                  </wp:positionV>
                  <wp:extent cx="3286125" cy="1428750"/>
                  <wp:effectExtent l="171450" t="133350" r="371475" b="304800"/>
                  <wp:wrapSquare wrapText="bothSides"/>
                  <wp:docPr id="10" name="Imagem 34" descr="https://chart.googleapis.com/chart?cht=p&amp;chs=345x150&amp;chco=00d000&amp;chl=Desconhe%C3%A7o%20%5B19%5D%7CConhe%C3%A7o%20Pouco%20%5B11%5D%7CConhe%C3%A7o%20%5B35%5D%7CConhe%C3%A7o%20Bem%20%5B15%5D&amp;chd=e%3APMIzb.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chart.googleapis.com/chart?cht=p&amp;chs=345x150&amp;chco=00d000&amp;chl=Desconhe%C3%A7o%20%5B19%5D%7CConhe%C3%A7o%20Pouco%20%5B11%5D%7CConhe%C3%A7o%20%5B35%5D%7CConhe%C3%A7o%20Bem%20%5B15%5D&amp;chd=e%3APMIzb.L."/>
                          <pic:cNvPicPr>
                            <a:picLocks noChangeAspect="1" noChangeArrowheads="1"/>
                          </pic:cNvPicPr>
                        </pic:nvPicPr>
                        <pic:blipFill>
                          <a:blip r:embed="rId48"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6125" cy="1428750"/>
                          </a:xfrm>
                          <a:prstGeom prst="rect">
                            <a:avLst/>
                          </a:prstGeom>
                          <a:ln>
                            <a:noFill/>
                          </a:ln>
                          <a:effectLst>
                            <a:outerShdw blurRad="292100" dist="139700" dir="2700000" algn="tl" rotWithShape="0">
                              <a:srgbClr val="333333">
                                <a:alpha val="65000"/>
                              </a:srgbClr>
                            </a:outerShdw>
                          </a:effectLst>
                        </pic:spPr>
                      </pic:pic>
                    </a:graphicData>
                  </a:graphic>
                </wp:anchor>
              </w:drawing>
            </w:r>
            <w:r>
              <w:rPr>
                <w:rStyle w:val="apple-style-span"/>
                <w:rFonts w:ascii="Arial" w:hAnsi="Arial" w:cs="Arial"/>
                <w:bCs/>
                <w:color w:val="000000"/>
                <w:sz w:val="20"/>
                <w:szCs w:val="20"/>
              </w:rPr>
              <w:t xml:space="preserve">  </w:t>
            </w:r>
            <w:r w:rsidRPr="009E6456">
              <w:rPr>
                <w:rStyle w:val="apple-style-span"/>
                <w:rFonts w:ascii="Arial" w:hAnsi="Arial" w:cs="Arial"/>
                <w:bCs/>
                <w:color w:val="000000"/>
                <w:sz w:val="20"/>
                <w:szCs w:val="20"/>
              </w:rPr>
              <w:t>No que concerne ao PI apresentado pelo Diretor, 35 dos respondentes afirmam conhece-lo; apenas 15</w:t>
            </w:r>
            <w:proofErr w:type="gramStart"/>
            <w:r w:rsidRPr="009E6456">
              <w:rPr>
                <w:rStyle w:val="apple-style-span"/>
                <w:rFonts w:ascii="Arial" w:hAnsi="Arial" w:cs="Arial"/>
                <w:bCs/>
                <w:color w:val="000000"/>
                <w:sz w:val="20"/>
                <w:szCs w:val="20"/>
              </w:rPr>
              <w:t>,</w:t>
            </w:r>
            <w:proofErr w:type="gramEnd"/>
            <w:r w:rsidRPr="009E6456">
              <w:rPr>
                <w:rStyle w:val="apple-style-span"/>
                <w:rFonts w:ascii="Arial" w:hAnsi="Arial" w:cs="Arial"/>
                <w:bCs/>
                <w:color w:val="000000"/>
                <w:sz w:val="20"/>
                <w:szCs w:val="20"/>
              </w:rPr>
              <w:t xml:space="preserve"> dizem “conhecer bem” e 19 “desconhecem” o mesmo. Podem estas respostas prender-se com o facto de existir diferenças entre os elementos do CGT e os atuais CG, como foi referido anteriormente, não servindo no entanto como subterfúgio para o seu desconhecimento, uma vez que os Diretores disponibilizaram os seus Planos de Intervenção, nas páginas e sites das suas Escolas/ Agrupamentos e os Conselhos Gerais devem fazer o acompanhamento e a avaliação desse Projeto.</w:t>
            </w:r>
          </w:p>
        </w:tc>
        <w:tc>
          <w:tcPr>
            <w:tcW w:w="0" w:type="auto"/>
            <w:vAlign w:val="center"/>
            <w:hideMark/>
          </w:tcPr>
          <w:p w:rsidR="00172EC8" w:rsidRPr="009E6456" w:rsidRDefault="00172EC8" w:rsidP="00064680">
            <w:pPr>
              <w:spacing w:after="0" w:line="240" w:lineRule="auto"/>
              <w:rPr>
                <w:rFonts w:ascii="Arial" w:eastAsia="Times New Roman" w:hAnsi="Arial" w:cs="Arial"/>
                <w:sz w:val="20"/>
                <w:szCs w:val="20"/>
                <w:lang w:eastAsia="pt-PT"/>
              </w:rPr>
            </w:pPr>
          </w:p>
        </w:tc>
      </w:tr>
      <w:tr w:rsidR="00B251F8" w:rsidRPr="009E6456" w:rsidTr="00172EC8">
        <w:tc>
          <w:tcPr>
            <w:tcW w:w="8782" w:type="dxa"/>
            <w:tcBorders>
              <w:top w:val="nil"/>
              <w:left w:val="nil"/>
              <w:bottom w:val="nil"/>
              <w:right w:val="nil"/>
            </w:tcBorders>
          </w:tcPr>
          <w:p w:rsidR="00B251F8" w:rsidRPr="009E6456" w:rsidRDefault="00B251F8" w:rsidP="00064680">
            <w:pPr>
              <w:spacing w:after="0" w:line="240" w:lineRule="auto"/>
              <w:rPr>
                <w:rFonts w:ascii="Arial" w:eastAsia="Times New Roman" w:hAnsi="Arial" w:cs="Arial"/>
                <w:sz w:val="24"/>
                <w:szCs w:val="24"/>
                <w:lang w:eastAsia="pt-PT"/>
              </w:rPr>
            </w:pPr>
          </w:p>
        </w:tc>
        <w:tc>
          <w:tcPr>
            <w:tcW w:w="0" w:type="auto"/>
            <w:vAlign w:val="center"/>
          </w:tcPr>
          <w:p w:rsidR="00B251F8" w:rsidRPr="009E6456" w:rsidRDefault="00B251F8" w:rsidP="00064680">
            <w:pPr>
              <w:spacing w:after="0" w:line="240" w:lineRule="auto"/>
              <w:rPr>
                <w:rFonts w:ascii="Arial" w:eastAsia="Times New Roman" w:hAnsi="Arial" w:cs="Arial"/>
                <w:sz w:val="20"/>
                <w:szCs w:val="20"/>
                <w:lang w:eastAsia="pt-PT"/>
              </w:rPr>
            </w:pPr>
          </w:p>
        </w:tc>
      </w:tr>
    </w:tbl>
    <w:p w:rsidR="00B32E1F" w:rsidRPr="009E6456" w:rsidRDefault="00B32E1F" w:rsidP="0048458E">
      <w:pPr>
        <w:autoSpaceDE w:val="0"/>
        <w:autoSpaceDN w:val="0"/>
        <w:adjustRightInd w:val="0"/>
        <w:spacing w:after="0" w:line="360" w:lineRule="auto"/>
        <w:jc w:val="both"/>
        <w:rPr>
          <w:rStyle w:val="apple-style-span"/>
          <w:rFonts w:ascii="Arial" w:hAnsi="Arial" w:cs="Arial"/>
          <w:b/>
          <w:bCs/>
          <w:color w:val="000000"/>
          <w:sz w:val="18"/>
          <w:szCs w:val="18"/>
        </w:rPr>
      </w:pPr>
    </w:p>
    <w:p w:rsidR="00B32E1F" w:rsidRPr="009E6456" w:rsidRDefault="0048458E" w:rsidP="00B251F8">
      <w:pPr>
        <w:autoSpaceDE w:val="0"/>
        <w:autoSpaceDN w:val="0"/>
        <w:adjustRightInd w:val="0"/>
        <w:spacing w:after="0" w:line="360" w:lineRule="auto"/>
        <w:jc w:val="center"/>
        <w:rPr>
          <w:rStyle w:val="apple-style-span"/>
          <w:rFonts w:ascii="Arial" w:hAnsi="Arial" w:cs="Arial"/>
          <w:b/>
          <w:bCs/>
          <w:color w:val="000000"/>
          <w:sz w:val="20"/>
          <w:szCs w:val="20"/>
        </w:rPr>
      </w:pPr>
      <w:r w:rsidRPr="009E6456">
        <w:rPr>
          <w:rFonts w:ascii="Arial" w:hAnsi="Arial" w:cs="Arial"/>
          <w:b/>
          <w:sz w:val="20"/>
          <w:szCs w:val="20"/>
        </w:rPr>
        <w:t>Gráfico 17</w:t>
      </w:r>
      <w:r w:rsidR="00B32E1F" w:rsidRPr="009E6456">
        <w:rPr>
          <w:rFonts w:ascii="Arial" w:hAnsi="Arial" w:cs="Arial"/>
          <w:b/>
          <w:sz w:val="20"/>
          <w:szCs w:val="20"/>
        </w:rPr>
        <w:t xml:space="preserve"> </w:t>
      </w:r>
      <w:proofErr w:type="gramStart"/>
      <w:r w:rsidR="00B32E1F" w:rsidRPr="009E6456">
        <w:rPr>
          <w:rFonts w:ascii="Arial" w:hAnsi="Arial" w:cs="Arial"/>
          <w:b/>
          <w:sz w:val="20"/>
          <w:szCs w:val="20"/>
        </w:rPr>
        <w:t xml:space="preserve">- </w:t>
      </w:r>
      <w:r w:rsidR="00841D27" w:rsidRPr="009E6456">
        <w:rPr>
          <w:rFonts w:ascii="Arial" w:hAnsi="Arial" w:cs="Arial"/>
          <w:b/>
          <w:sz w:val="20"/>
          <w:szCs w:val="20"/>
        </w:rPr>
        <w:t xml:space="preserve"> Questão</w:t>
      </w:r>
      <w:proofErr w:type="gramEnd"/>
      <w:r w:rsidR="00841D27" w:rsidRPr="009E6456">
        <w:rPr>
          <w:rFonts w:ascii="Arial" w:hAnsi="Arial" w:cs="Arial"/>
          <w:b/>
          <w:sz w:val="20"/>
          <w:szCs w:val="20"/>
        </w:rPr>
        <w:t xml:space="preserve"> 20 - </w:t>
      </w:r>
      <w:r w:rsidR="00B32E1F" w:rsidRPr="009E6456">
        <w:rPr>
          <w:rStyle w:val="apple-style-span"/>
          <w:rFonts w:ascii="Arial" w:hAnsi="Arial" w:cs="Arial"/>
          <w:b/>
          <w:bCs/>
          <w:color w:val="000000"/>
          <w:sz w:val="20"/>
          <w:szCs w:val="20"/>
        </w:rPr>
        <w:t xml:space="preserve">É feito o acompanhamento e a avaliação do </w:t>
      </w:r>
      <w:r w:rsidR="00874D49" w:rsidRPr="009E6456">
        <w:rPr>
          <w:rStyle w:val="apple-style-span"/>
          <w:rFonts w:ascii="Arial" w:hAnsi="Arial" w:cs="Arial"/>
          <w:b/>
          <w:bCs/>
          <w:color w:val="000000"/>
          <w:sz w:val="20"/>
          <w:szCs w:val="20"/>
        </w:rPr>
        <w:t>PI</w:t>
      </w:r>
      <w:r w:rsidR="00B32E1F" w:rsidRPr="009E6456">
        <w:rPr>
          <w:rStyle w:val="apple-style-span"/>
          <w:rFonts w:ascii="Arial" w:hAnsi="Arial" w:cs="Arial"/>
          <w:b/>
          <w:bCs/>
          <w:color w:val="000000"/>
          <w:sz w:val="20"/>
          <w:szCs w:val="20"/>
        </w:rPr>
        <w:t>?</w:t>
      </w:r>
    </w:p>
    <w:p w:rsidR="00AC79D7" w:rsidRDefault="00FA0D12" w:rsidP="00B32E1F">
      <w:pPr>
        <w:autoSpaceDE w:val="0"/>
        <w:autoSpaceDN w:val="0"/>
        <w:adjustRightInd w:val="0"/>
        <w:spacing w:after="0" w:line="360" w:lineRule="auto"/>
        <w:jc w:val="both"/>
        <w:rPr>
          <w:rStyle w:val="apple-style-span"/>
          <w:rFonts w:ascii="Arial" w:hAnsi="Arial" w:cs="Arial"/>
          <w:bCs/>
          <w:color w:val="000000"/>
          <w:sz w:val="20"/>
          <w:szCs w:val="20"/>
        </w:rPr>
      </w:pPr>
      <w:r>
        <w:rPr>
          <w:rFonts w:ascii="Arial" w:hAnsi="Arial" w:cs="Arial"/>
          <w:bCs/>
          <w:noProof/>
          <w:color w:val="000000"/>
          <w:sz w:val="20"/>
          <w:szCs w:val="20"/>
          <w:lang w:eastAsia="pt-PT"/>
        </w:rPr>
        <w:drawing>
          <wp:anchor distT="0" distB="0" distL="114300" distR="114300" simplePos="0" relativeHeight="251588096" behindDoc="0" locked="0" layoutInCell="1" allowOverlap="1">
            <wp:simplePos x="0" y="0"/>
            <wp:positionH relativeFrom="margin">
              <wp:posOffset>-3810</wp:posOffset>
            </wp:positionH>
            <wp:positionV relativeFrom="margin">
              <wp:posOffset>6504940</wp:posOffset>
            </wp:positionV>
            <wp:extent cx="2738120" cy="1190625"/>
            <wp:effectExtent l="171450" t="133350" r="367030" b="314325"/>
            <wp:wrapSquare wrapText="bothSides"/>
            <wp:docPr id="35" name="Imagem 35" descr="https://chart.googleapis.com/chart?cht=p&amp;chs=345x150&amp;chco=9601ac&amp;chl=Nunca%20%5B21%5D%7CApenas%20numa%20reuni%C3%A3o%20%5B29%5D%7CEm%20quase%20todas%20as%20reuni%C3%B5es%20%5B13%5D%7CEm%20todas%20as%20reuni%C3%B5es%20%5B11%5D&amp;chd=e%3ASKZELPJ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chart.googleapis.com/chart?cht=p&amp;chs=345x150&amp;chco=9601ac&amp;chl=Nunca%20%5B21%5D%7CApenas%20numa%20reuni%C3%A3o%20%5B29%5D%7CEm%20quase%20todas%20as%20reuni%C3%B5es%20%5B13%5D%7CEm%20todas%20as%20reuni%C3%B5es%20%5B11%5D&amp;chd=e%3ASKZELPJg"/>
                    <pic:cNvPicPr>
                      <a:picLocks noChangeAspect="1" noChangeArrowheads="1"/>
                    </pic:cNvPicPr>
                  </pic:nvPicPr>
                  <pic:blipFill>
                    <a:blip r:embed="rId49"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38120" cy="1190625"/>
                    </a:xfrm>
                    <a:prstGeom prst="rect">
                      <a:avLst/>
                    </a:prstGeom>
                    <a:ln>
                      <a:noFill/>
                    </a:ln>
                    <a:effectLst>
                      <a:outerShdw blurRad="292100" dist="139700" dir="2700000" algn="tl" rotWithShape="0">
                        <a:srgbClr val="333333">
                          <a:alpha val="65000"/>
                        </a:srgbClr>
                      </a:outerShdw>
                    </a:effectLst>
                  </pic:spPr>
                </pic:pic>
              </a:graphicData>
            </a:graphic>
          </wp:anchor>
        </w:drawing>
      </w:r>
    </w:p>
    <w:tbl>
      <w:tblPr>
        <w:tblpPr w:leftFromText="141" w:rightFromText="141" w:vertAnchor="text" w:horzAnchor="margin" w:tblpXSpec="right" w:tblpY="98"/>
        <w:tblW w:w="3827" w:type="dxa"/>
        <w:tblCellMar>
          <w:left w:w="0" w:type="dxa"/>
          <w:right w:w="0" w:type="dxa"/>
        </w:tblCellMar>
        <w:tblLook w:val="04A0"/>
      </w:tblPr>
      <w:tblGrid>
        <w:gridCol w:w="2535"/>
        <w:gridCol w:w="6"/>
        <w:gridCol w:w="554"/>
        <w:gridCol w:w="732"/>
      </w:tblGrid>
      <w:tr w:rsidR="00FA0D12" w:rsidRPr="009E75ED" w:rsidTr="00FA0D12">
        <w:tc>
          <w:tcPr>
            <w:tcW w:w="0" w:type="auto"/>
            <w:tcBorders>
              <w:top w:val="nil"/>
              <w:left w:val="nil"/>
              <w:bottom w:val="nil"/>
              <w:right w:val="nil"/>
            </w:tcBorders>
            <w:noWrap/>
            <w:tcMar>
              <w:top w:w="0" w:type="dxa"/>
              <w:left w:w="0" w:type="dxa"/>
              <w:bottom w:w="120" w:type="dxa"/>
              <w:right w:w="0" w:type="dxa"/>
            </w:tcMar>
            <w:hideMark/>
          </w:tcPr>
          <w:p w:rsidR="00FA0D12" w:rsidRPr="009E75ED" w:rsidRDefault="00FA0D12" w:rsidP="00FA0D12">
            <w:pPr>
              <w:spacing w:after="0" w:line="240" w:lineRule="auto"/>
              <w:rPr>
                <w:rFonts w:ascii="Arial" w:eastAsia="Times New Roman" w:hAnsi="Arial" w:cs="Arial"/>
                <w:color w:val="000000"/>
                <w:sz w:val="20"/>
                <w:szCs w:val="20"/>
                <w:lang w:eastAsia="pt-PT"/>
              </w:rPr>
            </w:pPr>
            <w:r w:rsidRPr="009E75ED">
              <w:rPr>
                <w:rFonts w:ascii="Arial" w:eastAsia="Times New Roman" w:hAnsi="Arial" w:cs="Arial"/>
                <w:color w:val="000000"/>
                <w:sz w:val="20"/>
                <w:szCs w:val="20"/>
                <w:lang w:eastAsia="pt-PT"/>
              </w:rPr>
              <w:t>Nunca</w:t>
            </w:r>
          </w:p>
        </w:tc>
        <w:tc>
          <w:tcPr>
            <w:tcW w:w="0" w:type="auto"/>
            <w:tcBorders>
              <w:top w:val="nil"/>
              <w:left w:val="nil"/>
              <w:bottom w:val="nil"/>
              <w:right w:val="nil"/>
            </w:tcBorders>
            <w:vAlign w:val="center"/>
            <w:hideMark/>
          </w:tcPr>
          <w:p w:rsidR="00FA0D12" w:rsidRPr="009E75ED" w:rsidRDefault="00FA0D12" w:rsidP="00FA0D12">
            <w:pPr>
              <w:spacing w:after="0" w:line="240" w:lineRule="auto"/>
              <w:rPr>
                <w:rFonts w:ascii="Arial" w:eastAsia="Times New Roman" w:hAnsi="Arial" w:cs="Arial"/>
                <w:sz w:val="20"/>
                <w:szCs w:val="20"/>
                <w:lang w:eastAsia="pt-PT"/>
              </w:rPr>
            </w:pPr>
          </w:p>
        </w:tc>
        <w:tc>
          <w:tcPr>
            <w:tcW w:w="0" w:type="auto"/>
            <w:tcBorders>
              <w:top w:val="nil"/>
              <w:left w:val="nil"/>
              <w:bottom w:val="nil"/>
              <w:right w:val="nil"/>
            </w:tcBorders>
            <w:tcMar>
              <w:top w:w="0" w:type="dxa"/>
              <w:left w:w="331" w:type="dxa"/>
              <w:bottom w:w="120" w:type="dxa"/>
              <w:right w:w="0" w:type="dxa"/>
            </w:tcMar>
            <w:hideMark/>
          </w:tcPr>
          <w:p w:rsidR="00FA0D12" w:rsidRPr="009E75ED" w:rsidRDefault="00FA0D12" w:rsidP="00FA0D12">
            <w:pPr>
              <w:spacing w:after="0" w:line="240" w:lineRule="auto"/>
              <w:jc w:val="right"/>
              <w:rPr>
                <w:rFonts w:ascii="Arial" w:eastAsia="Times New Roman" w:hAnsi="Arial" w:cs="Arial"/>
                <w:b/>
                <w:bCs/>
                <w:color w:val="000000"/>
                <w:sz w:val="20"/>
                <w:szCs w:val="20"/>
                <w:lang w:eastAsia="pt-PT"/>
              </w:rPr>
            </w:pPr>
            <w:r w:rsidRPr="009E75ED">
              <w:rPr>
                <w:rFonts w:ascii="Arial" w:eastAsia="Times New Roman" w:hAnsi="Arial" w:cs="Arial"/>
                <w:b/>
                <w:bCs/>
                <w:color w:val="000000"/>
                <w:sz w:val="20"/>
                <w:szCs w:val="20"/>
                <w:lang w:eastAsia="pt-PT"/>
              </w:rPr>
              <w:t>21</w:t>
            </w:r>
          </w:p>
        </w:tc>
        <w:tc>
          <w:tcPr>
            <w:tcW w:w="0" w:type="auto"/>
            <w:tcBorders>
              <w:top w:val="nil"/>
              <w:left w:val="nil"/>
              <w:bottom w:val="nil"/>
              <w:right w:val="nil"/>
            </w:tcBorders>
            <w:tcMar>
              <w:top w:w="0" w:type="dxa"/>
              <w:left w:w="331" w:type="dxa"/>
              <w:bottom w:w="120" w:type="dxa"/>
              <w:right w:w="0" w:type="dxa"/>
            </w:tcMar>
            <w:hideMark/>
          </w:tcPr>
          <w:p w:rsidR="00FA0D12" w:rsidRPr="009E75ED" w:rsidRDefault="00FA0D12" w:rsidP="00FA0D12">
            <w:pPr>
              <w:spacing w:after="0" w:line="240" w:lineRule="auto"/>
              <w:jc w:val="right"/>
              <w:rPr>
                <w:rFonts w:ascii="Arial" w:eastAsia="Times New Roman" w:hAnsi="Arial" w:cs="Arial"/>
                <w:color w:val="666666"/>
                <w:sz w:val="20"/>
                <w:szCs w:val="20"/>
                <w:lang w:eastAsia="pt-PT"/>
              </w:rPr>
            </w:pPr>
            <w:r w:rsidRPr="009E75ED">
              <w:rPr>
                <w:rFonts w:ascii="Arial" w:eastAsia="Times New Roman" w:hAnsi="Arial" w:cs="Arial"/>
                <w:color w:val="666666"/>
                <w:sz w:val="20"/>
                <w:szCs w:val="20"/>
                <w:lang w:eastAsia="pt-PT"/>
              </w:rPr>
              <w:t>25%</w:t>
            </w:r>
          </w:p>
        </w:tc>
      </w:tr>
      <w:tr w:rsidR="00FA0D12" w:rsidRPr="009E75ED" w:rsidTr="00FA0D12">
        <w:tc>
          <w:tcPr>
            <w:tcW w:w="0" w:type="auto"/>
            <w:tcBorders>
              <w:top w:val="nil"/>
              <w:left w:val="nil"/>
              <w:bottom w:val="nil"/>
              <w:right w:val="nil"/>
            </w:tcBorders>
            <w:noWrap/>
            <w:tcMar>
              <w:top w:w="0" w:type="dxa"/>
              <w:left w:w="0" w:type="dxa"/>
              <w:bottom w:w="120" w:type="dxa"/>
              <w:right w:w="0" w:type="dxa"/>
            </w:tcMar>
            <w:hideMark/>
          </w:tcPr>
          <w:p w:rsidR="00FA0D12" w:rsidRPr="009E75ED" w:rsidRDefault="00FA0D12" w:rsidP="00FA0D12">
            <w:pPr>
              <w:spacing w:after="0" w:line="240" w:lineRule="auto"/>
              <w:rPr>
                <w:rFonts w:ascii="Arial" w:eastAsia="Times New Roman" w:hAnsi="Arial" w:cs="Arial"/>
                <w:color w:val="000000"/>
                <w:sz w:val="20"/>
                <w:szCs w:val="20"/>
                <w:lang w:eastAsia="pt-PT"/>
              </w:rPr>
            </w:pPr>
            <w:r w:rsidRPr="009E75ED">
              <w:rPr>
                <w:rFonts w:ascii="Arial" w:eastAsia="Times New Roman" w:hAnsi="Arial" w:cs="Arial"/>
                <w:color w:val="000000"/>
                <w:sz w:val="20"/>
                <w:szCs w:val="20"/>
                <w:lang w:eastAsia="pt-PT"/>
              </w:rPr>
              <w:t>Apenas numa reunião</w:t>
            </w:r>
          </w:p>
        </w:tc>
        <w:tc>
          <w:tcPr>
            <w:tcW w:w="0" w:type="auto"/>
            <w:tcBorders>
              <w:top w:val="nil"/>
              <w:left w:val="nil"/>
              <w:bottom w:val="nil"/>
              <w:right w:val="nil"/>
            </w:tcBorders>
            <w:vAlign w:val="center"/>
            <w:hideMark/>
          </w:tcPr>
          <w:p w:rsidR="00FA0D12" w:rsidRPr="009E75ED" w:rsidRDefault="00FA0D12" w:rsidP="00FA0D12">
            <w:pPr>
              <w:spacing w:after="0" w:line="240" w:lineRule="auto"/>
              <w:rPr>
                <w:rFonts w:ascii="Arial" w:eastAsia="Times New Roman" w:hAnsi="Arial" w:cs="Arial"/>
                <w:sz w:val="20"/>
                <w:szCs w:val="20"/>
                <w:lang w:eastAsia="pt-PT"/>
              </w:rPr>
            </w:pPr>
          </w:p>
        </w:tc>
        <w:tc>
          <w:tcPr>
            <w:tcW w:w="0" w:type="auto"/>
            <w:tcBorders>
              <w:top w:val="nil"/>
              <w:left w:val="nil"/>
              <w:bottom w:val="nil"/>
              <w:right w:val="nil"/>
            </w:tcBorders>
            <w:tcMar>
              <w:top w:w="0" w:type="dxa"/>
              <w:left w:w="331" w:type="dxa"/>
              <w:bottom w:w="120" w:type="dxa"/>
              <w:right w:w="0" w:type="dxa"/>
            </w:tcMar>
            <w:hideMark/>
          </w:tcPr>
          <w:p w:rsidR="00FA0D12" w:rsidRPr="009E75ED" w:rsidRDefault="00FA0D12" w:rsidP="00FA0D12">
            <w:pPr>
              <w:spacing w:after="0" w:line="240" w:lineRule="auto"/>
              <w:jc w:val="right"/>
              <w:rPr>
                <w:rFonts w:ascii="Arial" w:eastAsia="Times New Roman" w:hAnsi="Arial" w:cs="Arial"/>
                <w:b/>
                <w:bCs/>
                <w:color w:val="000000"/>
                <w:sz w:val="20"/>
                <w:szCs w:val="20"/>
                <w:lang w:eastAsia="pt-PT"/>
              </w:rPr>
            </w:pPr>
            <w:r w:rsidRPr="009E75ED">
              <w:rPr>
                <w:rFonts w:ascii="Arial" w:eastAsia="Times New Roman" w:hAnsi="Arial" w:cs="Arial"/>
                <w:b/>
                <w:bCs/>
                <w:color w:val="000000"/>
                <w:sz w:val="20"/>
                <w:szCs w:val="20"/>
                <w:lang w:eastAsia="pt-PT"/>
              </w:rPr>
              <w:t>29</w:t>
            </w:r>
          </w:p>
        </w:tc>
        <w:tc>
          <w:tcPr>
            <w:tcW w:w="0" w:type="auto"/>
            <w:tcBorders>
              <w:top w:val="nil"/>
              <w:left w:val="nil"/>
              <w:bottom w:val="nil"/>
              <w:right w:val="nil"/>
            </w:tcBorders>
            <w:tcMar>
              <w:top w:w="0" w:type="dxa"/>
              <w:left w:w="331" w:type="dxa"/>
              <w:bottom w:w="120" w:type="dxa"/>
              <w:right w:w="0" w:type="dxa"/>
            </w:tcMar>
            <w:hideMark/>
          </w:tcPr>
          <w:p w:rsidR="00FA0D12" w:rsidRPr="009E75ED" w:rsidRDefault="00FA0D12" w:rsidP="00FA0D12">
            <w:pPr>
              <w:spacing w:after="0" w:line="240" w:lineRule="auto"/>
              <w:jc w:val="right"/>
              <w:rPr>
                <w:rFonts w:ascii="Arial" w:eastAsia="Times New Roman" w:hAnsi="Arial" w:cs="Arial"/>
                <w:color w:val="666666"/>
                <w:sz w:val="20"/>
                <w:szCs w:val="20"/>
                <w:lang w:eastAsia="pt-PT"/>
              </w:rPr>
            </w:pPr>
            <w:r w:rsidRPr="009E75ED">
              <w:rPr>
                <w:rFonts w:ascii="Arial" w:eastAsia="Times New Roman" w:hAnsi="Arial" w:cs="Arial"/>
                <w:color w:val="666666"/>
                <w:sz w:val="20"/>
                <w:szCs w:val="20"/>
                <w:lang w:eastAsia="pt-PT"/>
              </w:rPr>
              <w:t>35%</w:t>
            </w:r>
          </w:p>
        </w:tc>
      </w:tr>
      <w:tr w:rsidR="00FA0D12" w:rsidRPr="009E75ED" w:rsidTr="00FA0D12">
        <w:tc>
          <w:tcPr>
            <w:tcW w:w="0" w:type="auto"/>
            <w:tcBorders>
              <w:top w:val="nil"/>
              <w:left w:val="nil"/>
              <w:bottom w:val="nil"/>
              <w:right w:val="nil"/>
            </w:tcBorders>
            <w:noWrap/>
            <w:tcMar>
              <w:top w:w="0" w:type="dxa"/>
              <w:left w:w="0" w:type="dxa"/>
              <w:bottom w:w="120" w:type="dxa"/>
              <w:right w:w="0" w:type="dxa"/>
            </w:tcMar>
            <w:hideMark/>
          </w:tcPr>
          <w:p w:rsidR="00FA0D12" w:rsidRPr="009E75ED" w:rsidRDefault="00FA0D12" w:rsidP="00FA0D12">
            <w:pPr>
              <w:spacing w:after="0" w:line="240" w:lineRule="auto"/>
              <w:rPr>
                <w:rFonts w:ascii="Arial" w:eastAsia="Times New Roman" w:hAnsi="Arial" w:cs="Arial"/>
                <w:color w:val="000000"/>
                <w:sz w:val="20"/>
                <w:szCs w:val="20"/>
                <w:lang w:eastAsia="pt-PT"/>
              </w:rPr>
            </w:pPr>
            <w:r w:rsidRPr="009E75ED">
              <w:rPr>
                <w:rFonts w:ascii="Arial" w:eastAsia="Times New Roman" w:hAnsi="Arial" w:cs="Arial"/>
                <w:color w:val="000000"/>
                <w:sz w:val="20"/>
                <w:szCs w:val="20"/>
                <w:lang w:eastAsia="pt-PT"/>
              </w:rPr>
              <w:t>Em quase todas as reuniões</w:t>
            </w:r>
          </w:p>
        </w:tc>
        <w:tc>
          <w:tcPr>
            <w:tcW w:w="0" w:type="auto"/>
            <w:tcBorders>
              <w:top w:val="nil"/>
              <w:left w:val="nil"/>
              <w:bottom w:val="nil"/>
              <w:right w:val="nil"/>
            </w:tcBorders>
            <w:vAlign w:val="center"/>
            <w:hideMark/>
          </w:tcPr>
          <w:p w:rsidR="00FA0D12" w:rsidRPr="009E75ED" w:rsidRDefault="00FA0D12" w:rsidP="00FA0D12">
            <w:pPr>
              <w:spacing w:after="0" w:line="240" w:lineRule="auto"/>
              <w:rPr>
                <w:rFonts w:ascii="Arial" w:eastAsia="Times New Roman" w:hAnsi="Arial" w:cs="Arial"/>
                <w:sz w:val="20"/>
                <w:szCs w:val="20"/>
                <w:lang w:eastAsia="pt-PT"/>
              </w:rPr>
            </w:pPr>
          </w:p>
        </w:tc>
        <w:tc>
          <w:tcPr>
            <w:tcW w:w="0" w:type="auto"/>
            <w:tcBorders>
              <w:top w:val="nil"/>
              <w:left w:val="nil"/>
              <w:bottom w:val="nil"/>
              <w:right w:val="nil"/>
            </w:tcBorders>
            <w:tcMar>
              <w:top w:w="0" w:type="dxa"/>
              <w:left w:w="331" w:type="dxa"/>
              <w:bottom w:w="120" w:type="dxa"/>
              <w:right w:w="0" w:type="dxa"/>
            </w:tcMar>
            <w:hideMark/>
          </w:tcPr>
          <w:p w:rsidR="00FA0D12" w:rsidRPr="009E75ED" w:rsidRDefault="00FA0D12" w:rsidP="00FA0D12">
            <w:pPr>
              <w:spacing w:after="0" w:line="240" w:lineRule="auto"/>
              <w:jc w:val="right"/>
              <w:rPr>
                <w:rFonts w:ascii="Arial" w:eastAsia="Times New Roman" w:hAnsi="Arial" w:cs="Arial"/>
                <w:b/>
                <w:bCs/>
                <w:color w:val="000000"/>
                <w:sz w:val="20"/>
                <w:szCs w:val="20"/>
                <w:lang w:eastAsia="pt-PT"/>
              </w:rPr>
            </w:pPr>
            <w:r w:rsidRPr="009E75ED">
              <w:rPr>
                <w:rFonts w:ascii="Arial" w:eastAsia="Times New Roman" w:hAnsi="Arial" w:cs="Arial"/>
                <w:b/>
                <w:bCs/>
                <w:color w:val="000000"/>
                <w:sz w:val="20"/>
                <w:szCs w:val="20"/>
                <w:lang w:eastAsia="pt-PT"/>
              </w:rPr>
              <w:t>13</w:t>
            </w:r>
          </w:p>
        </w:tc>
        <w:tc>
          <w:tcPr>
            <w:tcW w:w="0" w:type="auto"/>
            <w:tcBorders>
              <w:top w:val="nil"/>
              <w:left w:val="nil"/>
              <w:bottom w:val="nil"/>
              <w:right w:val="nil"/>
            </w:tcBorders>
            <w:tcMar>
              <w:top w:w="0" w:type="dxa"/>
              <w:left w:w="331" w:type="dxa"/>
              <w:bottom w:w="120" w:type="dxa"/>
              <w:right w:w="0" w:type="dxa"/>
            </w:tcMar>
            <w:hideMark/>
          </w:tcPr>
          <w:p w:rsidR="00FA0D12" w:rsidRPr="009E75ED" w:rsidRDefault="00FA0D12" w:rsidP="00FA0D12">
            <w:pPr>
              <w:spacing w:after="0" w:line="240" w:lineRule="auto"/>
              <w:jc w:val="right"/>
              <w:rPr>
                <w:rFonts w:ascii="Arial" w:eastAsia="Times New Roman" w:hAnsi="Arial" w:cs="Arial"/>
                <w:color w:val="666666"/>
                <w:sz w:val="20"/>
                <w:szCs w:val="20"/>
                <w:lang w:eastAsia="pt-PT"/>
              </w:rPr>
            </w:pPr>
            <w:r w:rsidRPr="009E75ED">
              <w:rPr>
                <w:rFonts w:ascii="Arial" w:eastAsia="Times New Roman" w:hAnsi="Arial" w:cs="Arial"/>
                <w:color w:val="666666"/>
                <w:sz w:val="20"/>
                <w:szCs w:val="20"/>
                <w:lang w:eastAsia="pt-PT"/>
              </w:rPr>
              <w:t>16%</w:t>
            </w:r>
          </w:p>
        </w:tc>
      </w:tr>
      <w:tr w:rsidR="00FA0D12" w:rsidRPr="009E75ED" w:rsidTr="00FA0D12">
        <w:tc>
          <w:tcPr>
            <w:tcW w:w="0" w:type="auto"/>
            <w:tcBorders>
              <w:top w:val="nil"/>
              <w:left w:val="nil"/>
              <w:bottom w:val="nil"/>
              <w:right w:val="nil"/>
            </w:tcBorders>
            <w:noWrap/>
            <w:tcMar>
              <w:top w:w="0" w:type="dxa"/>
              <w:left w:w="0" w:type="dxa"/>
              <w:bottom w:w="120" w:type="dxa"/>
              <w:right w:w="0" w:type="dxa"/>
            </w:tcMar>
            <w:hideMark/>
          </w:tcPr>
          <w:p w:rsidR="00FA0D12" w:rsidRPr="009E75ED" w:rsidRDefault="00FA0D12" w:rsidP="00FA0D12">
            <w:pPr>
              <w:spacing w:after="0" w:line="240" w:lineRule="auto"/>
              <w:rPr>
                <w:rFonts w:ascii="Arial" w:eastAsia="Times New Roman" w:hAnsi="Arial" w:cs="Arial"/>
                <w:color w:val="000000"/>
                <w:sz w:val="20"/>
                <w:szCs w:val="20"/>
                <w:lang w:eastAsia="pt-PT"/>
              </w:rPr>
            </w:pPr>
            <w:r w:rsidRPr="009E75ED">
              <w:rPr>
                <w:rFonts w:ascii="Arial" w:eastAsia="Times New Roman" w:hAnsi="Arial" w:cs="Arial"/>
                <w:color w:val="000000"/>
                <w:sz w:val="20"/>
                <w:szCs w:val="20"/>
                <w:lang w:eastAsia="pt-PT"/>
              </w:rPr>
              <w:t>Em todas as reuniões</w:t>
            </w:r>
          </w:p>
        </w:tc>
        <w:tc>
          <w:tcPr>
            <w:tcW w:w="0" w:type="auto"/>
            <w:tcBorders>
              <w:top w:val="nil"/>
              <w:left w:val="nil"/>
              <w:bottom w:val="nil"/>
              <w:right w:val="nil"/>
            </w:tcBorders>
            <w:vAlign w:val="center"/>
            <w:hideMark/>
          </w:tcPr>
          <w:p w:rsidR="00FA0D12" w:rsidRPr="009E75ED" w:rsidRDefault="00FA0D12" w:rsidP="00FA0D12">
            <w:pPr>
              <w:spacing w:after="0" w:line="240" w:lineRule="auto"/>
              <w:rPr>
                <w:rFonts w:ascii="Arial" w:eastAsia="Times New Roman" w:hAnsi="Arial" w:cs="Arial"/>
                <w:sz w:val="20"/>
                <w:szCs w:val="20"/>
                <w:lang w:eastAsia="pt-PT"/>
              </w:rPr>
            </w:pPr>
          </w:p>
        </w:tc>
        <w:tc>
          <w:tcPr>
            <w:tcW w:w="0" w:type="auto"/>
            <w:tcBorders>
              <w:top w:val="nil"/>
              <w:left w:val="nil"/>
              <w:bottom w:val="nil"/>
              <w:right w:val="nil"/>
            </w:tcBorders>
            <w:tcMar>
              <w:top w:w="0" w:type="dxa"/>
              <w:left w:w="331" w:type="dxa"/>
              <w:bottom w:w="120" w:type="dxa"/>
              <w:right w:w="0" w:type="dxa"/>
            </w:tcMar>
            <w:hideMark/>
          </w:tcPr>
          <w:p w:rsidR="00FA0D12" w:rsidRPr="009E75ED" w:rsidRDefault="00FA0D12" w:rsidP="00FA0D12">
            <w:pPr>
              <w:spacing w:after="0" w:line="240" w:lineRule="auto"/>
              <w:jc w:val="right"/>
              <w:rPr>
                <w:rFonts w:ascii="Arial" w:eastAsia="Times New Roman" w:hAnsi="Arial" w:cs="Arial"/>
                <w:b/>
                <w:bCs/>
                <w:color w:val="000000"/>
                <w:sz w:val="20"/>
                <w:szCs w:val="20"/>
                <w:lang w:eastAsia="pt-PT"/>
              </w:rPr>
            </w:pPr>
            <w:r w:rsidRPr="009E75ED">
              <w:rPr>
                <w:rFonts w:ascii="Arial" w:eastAsia="Times New Roman" w:hAnsi="Arial" w:cs="Arial"/>
                <w:b/>
                <w:bCs/>
                <w:color w:val="000000"/>
                <w:sz w:val="20"/>
                <w:szCs w:val="20"/>
                <w:lang w:eastAsia="pt-PT"/>
              </w:rPr>
              <w:t>11</w:t>
            </w:r>
          </w:p>
        </w:tc>
        <w:tc>
          <w:tcPr>
            <w:tcW w:w="0" w:type="auto"/>
            <w:tcBorders>
              <w:top w:val="nil"/>
              <w:left w:val="nil"/>
              <w:bottom w:val="nil"/>
              <w:right w:val="nil"/>
            </w:tcBorders>
            <w:tcMar>
              <w:top w:w="0" w:type="dxa"/>
              <w:left w:w="331" w:type="dxa"/>
              <w:bottom w:w="120" w:type="dxa"/>
              <w:right w:w="0" w:type="dxa"/>
            </w:tcMar>
            <w:hideMark/>
          </w:tcPr>
          <w:p w:rsidR="00FA0D12" w:rsidRPr="009E75ED" w:rsidRDefault="00FA0D12" w:rsidP="00FA0D12">
            <w:pPr>
              <w:spacing w:after="0" w:line="240" w:lineRule="auto"/>
              <w:jc w:val="right"/>
              <w:rPr>
                <w:rFonts w:ascii="Arial" w:eastAsia="Times New Roman" w:hAnsi="Arial" w:cs="Arial"/>
                <w:color w:val="666666"/>
                <w:sz w:val="20"/>
                <w:szCs w:val="20"/>
                <w:lang w:eastAsia="pt-PT"/>
              </w:rPr>
            </w:pPr>
            <w:r w:rsidRPr="009E75ED">
              <w:rPr>
                <w:rFonts w:ascii="Arial" w:eastAsia="Times New Roman" w:hAnsi="Arial" w:cs="Arial"/>
                <w:color w:val="666666"/>
                <w:sz w:val="20"/>
                <w:szCs w:val="20"/>
                <w:lang w:eastAsia="pt-PT"/>
              </w:rPr>
              <w:t>13%</w:t>
            </w:r>
          </w:p>
        </w:tc>
      </w:tr>
    </w:tbl>
    <w:p w:rsidR="00AC79D7" w:rsidRDefault="00AC79D7" w:rsidP="00B32E1F">
      <w:pPr>
        <w:autoSpaceDE w:val="0"/>
        <w:autoSpaceDN w:val="0"/>
        <w:adjustRightInd w:val="0"/>
        <w:spacing w:after="0" w:line="360" w:lineRule="auto"/>
        <w:jc w:val="both"/>
        <w:rPr>
          <w:rStyle w:val="apple-style-span"/>
          <w:rFonts w:ascii="Arial" w:hAnsi="Arial" w:cs="Arial"/>
          <w:bCs/>
          <w:color w:val="000000"/>
          <w:sz w:val="20"/>
          <w:szCs w:val="20"/>
        </w:rPr>
      </w:pPr>
    </w:p>
    <w:p w:rsidR="00AC79D7" w:rsidRDefault="00AC79D7" w:rsidP="00B32E1F">
      <w:pPr>
        <w:autoSpaceDE w:val="0"/>
        <w:autoSpaceDN w:val="0"/>
        <w:adjustRightInd w:val="0"/>
        <w:spacing w:after="0" w:line="360" w:lineRule="auto"/>
        <w:jc w:val="both"/>
        <w:rPr>
          <w:rStyle w:val="apple-style-span"/>
          <w:rFonts w:ascii="Arial" w:hAnsi="Arial" w:cs="Arial"/>
          <w:bCs/>
          <w:color w:val="000000"/>
          <w:sz w:val="20"/>
          <w:szCs w:val="20"/>
        </w:rPr>
      </w:pPr>
    </w:p>
    <w:p w:rsidR="00FA0D12" w:rsidRDefault="00FA0D12" w:rsidP="00B32E1F">
      <w:pPr>
        <w:autoSpaceDE w:val="0"/>
        <w:autoSpaceDN w:val="0"/>
        <w:adjustRightInd w:val="0"/>
        <w:spacing w:after="0" w:line="360" w:lineRule="auto"/>
        <w:jc w:val="both"/>
        <w:rPr>
          <w:rStyle w:val="apple-style-span"/>
          <w:rFonts w:ascii="Arial" w:hAnsi="Arial" w:cs="Arial"/>
          <w:bCs/>
          <w:color w:val="000000"/>
          <w:sz w:val="20"/>
          <w:szCs w:val="20"/>
        </w:rPr>
      </w:pPr>
    </w:p>
    <w:p w:rsidR="00B32E1F" w:rsidRPr="009E6456" w:rsidRDefault="00B32E1F" w:rsidP="00FA0D12">
      <w:pPr>
        <w:autoSpaceDE w:val="0"/>
        <w:autoSpaceDN w:val="0"/>
        <w:adjustRightInd w:val="0"/>
        <w:spacing w:after="0" w:line="360" w:lineRule="auto"/>
        <w:ind w:firstLine="708"/>
        <w:jc w:val="both"/>
        <w:rPr>
          <w:rStyle w:val="apple-style-span"/>
          <w:rFonts w:ascii="Arial" w:hAnsi="Arial" w:cs="Arial"/>
          <w:b/>
          <w:bCs/>
          <w:color w:val="000000"/>
          <w:sz w:val="20"/>
          <w:szCs w:val="20"/>
        </w:rPr>
      </w:pPr>
      <w:r w:rsidRPr="009E6456">
        <w:rPr>
          <w:rStyle w:val="apple-style-span"/>
          <w:rFonts w:ascii="Arial" w:hAnsi="Arial" w:cs="Arial"/>
          <w:bCs/>
          <w:color w:val="000000"/>
          <w:sz w:val="20"/>
          <w:szCs w:val="20"/>
        </w:rPr>
        <w:t>Sobre o acompanhamento e a aval</w:t>
      </w:r>
      <w:r w:rsidR="00874D49" w:rsidRPr="009E6456">
        <w:rPr>
          <w:rStyle w:val="apple-style-span"/>
          <w:rFonts w:ascii="Arial" w:hAnsi="Arial" w:cs="Arial"/>
          <w:bCs/>
          <w:color w:val="000000"/>
          <w:sz w:val="20"/>
          <w:szCs w:val="20"/>
        </w:rPr>
        <w:t>iação do PI</w:t>
      </w:r>
      <w:r w:rsidR="0048458E" w:rsidRPr="009E6456">
        <w:rPr>
          <w:rStyle w:val="apple-style-span"/>
          <w:rFonts w:ascii="Arial" w:hAnsi="Arial" w:cs="Arial"/>
          <w:bCs/>
          <w:color w:val="000000"/>
          <w:sz w:val="20"/>
          <w:szCs w:val="20"/>
        </w:rPr>
        <w:t xml:space="preserve"> do </w:t>
      </w:r>
      <w:r w:rsidR="00F548BD" w:rsidRPr="009E6456">
        <w:rPr>
          <w:rStyle w:val="apple-style-span"/>
          <w:rFonts w:ascii="Arial" w:hAnsi="Arial" w:cs="Arial"/>
          <w:bCs/>
          <w:color w:val="000000"/>
          <w:sz w:val="20"/>
          <w:szCs w:val="20"/>
        </w:rPr>
        <w:t>Diretor</w:t>
      </w:r>
      <w:r w:rsidRPr="009E6456">
        <w:rPr>
          <w:rStyle w:val="apple-style-span"/>
          <w:rFonts w:ascii="Arial" w:hAnsi="Arial" w:cs="Arial"/>
          <w:bCs/>
          <w:color w:val="000000"/>
          <w:sz w:val="20"/>
          <w:szCs w:val="20"/>
        </w:rPr>
        <w:t xml:space="preserve"> </w:t>
      </w:r>
      <w:r w:rsidR="002529C7" w:rsidRPr="009E6456">
        <w:rPr>
          <w:rStyle w:val="apple-style-span"/>
          <w:rFonts w:ascii="Arial" w:hAnsi="Arial" w:cs="Arial"/>
          <w:bCs/>
          <w:color w:val="000000"/>
          <w:sz w:val="20"/>
          <w:szCs w:val="20"/>
        </w:rPr>
        <w:t xml:space="preserve">29 dos Inquiridos dizem que </w:t>
      </w:r>
      <w:r w:rsidRPr="009E6456">
        <w:rPr>
          <w:rStyle w:val="apple-style-span"/>
          <w:rFonts w:ascii="Arial" w:hAnsi="Arial" w:cs="Arial"/>
          <w:bCs/>
          <w:color w:val="000000"/>
          <w:sz w:val="20"/>
          <w:szCs w:val="20"/>
        </w:rPr>
        <w:t>apen</w:t>
      </w:r>
      <w:r w:rsidR="002529C7" w:rsidRPr="009E6456">
        <w:rPr>
          <w:rStyle w:val="apple-style-span"/>
          <w:rFonts w:ascii="Arial" w:hAnsi="Arial" w:cs="Arial"/>
          <w:bCs/>
          <w:color w:val="000000"/>
          <w:sz w:val="20"/>
          <w:szCs w:val="20"/>
        </w:rPr>
        <w:t>as foi feito numa Reunião para</w:t>
      </w:r>
      <w:r w:rsidRPr="009E6456">
        <w:rPr>
          <w:rStyle w:val="apple-style-span"/>
          <w:rFonts w:ascii="Arial" w:hAnsi="Arial" w:cs="Arial"/>
          <w:bCs/>
          <w:color w:val="000000"/>
          <w:sz w:val="20"/>
          <w:szCs w:val="20"/>
        </w:rPr>
        <w:t xml:space="preserve"> 13 em quase todas as reuniões.</w:t>
      </w:r>
      <w:r w:rsidR="0048458E" w:rsidRPr="009E6456">
        <w:rPr>
          <w:rStyle w:val="apple-style-span"/>
          <w:rFonts w:ascii="Arial" w:hAnsi="Arial" w:cs="Arial"/>
          <w:bCs/>
          <w:color w:val="000000"/>
          <w:sz w:val="20"/>
          <w:szCs w:val="20"/>
        </w:rPr>
        <w:t xml:space="preserve"> De r</w:t>
      </w:r>
      <w:r w:rsidR="002529C7" w:rsidRPr="009E6456">
        <w:rPr>
          <w:rStyle w:val="apple-style-span"/>
          <w:rFonts w:ascii="Arial" w:hAnsi="Arial" w:cs="Arial"/>
          <w:bCs/>
          <w:color w:val="000000"/>
          <w:sz w:val="20"/>
          <w:szCs w:val="20"/>
        </w:rPr>
        <w:t>ealçar os 21 elementos que referem</w:t>
      </w:r>
      <w:r w:rsidR="0048458E" w:rsidRPr="009E6456">
        <w:rPr>
          <w:rStyle w:val="apple-style-span"/>
          <w:rFonts w:ascii="Arial" w:hAnsi="Arial" w:cs="Arial"/>
          <w:bCs/>
          <w:color w:val="000000"/>
          <w:sz w:val="20"/>
          <w:szCs w:val="20"/>
        </w:rPr>
        <w:t xml:space="preserve"> nunca se ter realizado essa </w:t>
      </w:r>
      <w:r w:rsidR="00F548BD" w:rsidRPr="009E6456">
        <w:rPr>
          <w:rStyle w:val="apple-style-span"/>
          <w:rFonts w:ascii="Arial" w:hAnsi="Arial" w:cs="Arial"/>
          <w:bCs/>
          <w:color w:val="000000"/>
          <w:sz w:val="20"/>
          <w:szCs w:val="20"/>
        </w:rPr>
        <w:t>ação</w:t>
      </w:r>
      <w:r w:rsidR="0048458E" w:rsidRPr="009E6456">
        <w:rPr>
          <w:rStyle w:val="apple-style-span"/>
          <w:rFonts w:ascii="Arial" w:hAnsi="Arial" w:cs="Arial"/>
          <w:bCs/>
          <w:color w:val="000000"/>
          <w:sz w:val="20"/>
          <w:szCs w:val="20"/>
        </w:rPr>
        <w:t xml:space="preserve"> de regulação da implementação do </w:t>
      </w:r>
      <w:r w:rsidR="00874D49" w:rsidRPr="009E6456">
        <w:rPr>
          <w:rStyle w:val="apple-style-span"/>
          <w:rFonts w:ascii="Arial" w:hAnsi="Arial" w:cs="Arial"/>
          <w:bCs/>
          <w:color w:val="000000"/>
          <w:sz w:val="20"/>
          <w:szCs w:val="20"/>
        </w:rPr>
        <w:t>PI</w:t>
      </w:r>
      <w:r w:rsidR="00C15B77" w:rsidRPr="009E6456">
        <w:rPr>
          <w:rStyle w:val="apple-style-span"/>
          <w:rFonts w:ascii="Arial" w:hAnsi="Arial" w:cs="Arial"/>
          <w:bCs/>
          <w:color w:val="000000"/>
          <w:sz w:val="20"/>
          <w:szCs w:val="20"/>
        </w:rPr>
        <w:t>.</w:t>
      </w:r>
      <w:r w:rsidR="0048458E" w:rsidRPr="009E6456">
        <w:rPr>
          <w:rStyle w:val="apple-style-span"/>
          <w:rFonts w:ascii="Arial" w:hAnsi="Arial" w:cs="Arial"/>
          <w:bCs/>
          <w:color w:val="000000"/>
          <w:sz w:val="20"/>
          <w:szCs w:val="20"/>
        </w:rPr>
        <w:t xml:space="preserve"> </w:t>
      </w:r>
    </w:p>
    <w:p w:rsidR="00AF6314" w:rsidRDefault="00AF6314" w:rsidP="00AC79D7">
      <w:pPr>
        <w:autoSpaceDE w:val="0"/>
        <w:autoSpaceDN w:val="0"/>
        <w:adjustRightInd w:val="0"/>
        <w:spacing w:after="0" w:line="360" w:lineRule="auto"/>
        <w:jc w:val="center"/>
        <w:rPr>
          <w:rFonts w:ascii="Arial" w:hAnsi="Arial" w:cs="Arial"/>
          <w:b/>
          <w:sz w:val="20"/>
          <w:szCs w:val="20"/>
        </w:rPr>
      </w:pPr>
    </w:p>
    <w:p w:rsidR="00B32E1F" w:rsidRPr="009E6456" w:rsidRDefault="002529C7" w:rsidP="00AC79D7">
      <w:pPr>
        <w:autoSpaceDE w:val="0"/>
        <w:autoSpaceDN w:val="0"/>
        <w:adjustRightInd w:val="0"/>
        <w:spacing w:after="0" w:line="360" w:lineRule="auto"/>
        <w:jc w:val="center"/>
        <w:rPr>
          <w:rStyle w:val="apple-style-span"/>
          <w:rFonts w:ascii="Arial" w:hAnsi="Arial" w:cs="Arial"/>
          <w:b/>
          <w:bCs/>
          <w:color w:val="000000"/>
          <w:sz w:val="20"/>
          <w:szCs w:val="20"/>
        </w:rPr>
      </w:pPr>
      <w:r w:rsidRPr="009E6456">
        <w:rPr>
          <w:rFonts w:ascii="Arial" w:hAnsi="Arial" w:cs="Arial"/>
          <w:b/>
          <w:sz w:val="20"/>
          <w:szCs w:val="20"/>
        </w:rPr>
        <w:t>Gráfico 18</w:t>
      </w:r>
      <w:r w:rsidR="00841D27" w:rsidRPr="009E6456">
        <w:rPr>
          <w:rFonts w:ascii="Arial" w:hAnsi="Arial" w:cs="Arial"/>
          <w:b/>
          <w:sz w:val="20"/>
          <w:szCs w:val="20"/>
        </w:rPr>
        <w:t xml:space="preserve"> </w:t>
      </w:r>
      <w:r w:rsidR="00B32E1F" w:rsidRPr="009E6456">
        <w:rPr>
          <w:rFonts w:ascii="Arial" w:hAnsi="Arial" w:cs="Arial"/>
          <w:b/>
          <w:sz w:val="20"/>
          <w:szCs w:val="20"/>
        </w:rPr>
        <w:t xml:space="preserve">- </w:t>
      </w:r>
      <w:r w:rsidR="00B25829" w:rsidRPr="009E6456">
        <w:rPr>
          <w:rFonts w:ascii="Arial" w:hAnsi="Arial" w:cs="Arial"/>
          <w:b/>
          <w:sz w:val="20"/>
          <w:szCs w:val="20"/>
        </w:rPr>
        <w:t xml:space="preserve">Questão 21 - </w:t>
      </w:r>
      <w:r w:rsidR="00B32E1F" w:rsidRPr="009E6456">
        <w:rPr>
          <w:rStyle w:val="apple-style-span"/>
          <w:rFonts w:ascii="Arial" w:hAnsi="Arial" w:cs="Arial"/>
          <w:b/>
          <w:bCs/>
          <w:color w:val="000000"/>
          <w:sz w:val="20"/>
          <w:szCs w:val="20"/>
        </w:rPr>
        <w:t xml:space="preserve">Considera que o </w:t>
      </w:r>
      <w:r w:rsidR="00214509" w:rsidRPr="009E6456">
        <w:rPr>
          <w:rStyle w:val="apple-style-span"/>
          <w:rFonts w:ascii="Arial" w:hAnsi="Arial" w:cs="Arial"/>
          <w:b/>
          <w:bCs/>
          <w:color w:val="000000"/>
          <w:sz w:val="20"/>
          <w:szCs w:val="20"/>
        </w:rPr>
        <w:t>CG</w:t>
      </w:r>
      <w:r w:rsidR="00B32E1F" w:rsidRPr="009E6456">
        <w:rPr>
          <w:rStyle w:val="apple-style-span"/>
          <w:rFonts w:ascii="Arial" w:hAnsi="Arial" w:cs="Arial"/>
          <w:b/>
          <w:bCs/>
          <w:color w:val="000000"/>
          <w:sz w:val="20"/>
          <w:szCs w:val="20"/>
        </w:rPr>
        <w:t xml:space="preserve"> esteve mais interventivo na fase de Eleição do </w:t>
      </w:r>
      <w:r w:rsidR="00F548BD" w:rsidRPr="009E6456">
        <w:rPr>
          <w:rStyle w:val="apple-style-span"/>
          <w:rFonts w:ascii="Arial" w:hAnsi="Arial" w:cs="Arial"/>
          <w:b/>
          <w:bCs/>
          <w:color w:val="000000"/>
          <w:sz w:val="20"/>
          <w:szCs w:val="20"/>
        </w:rPr>
        <w:t>Diretor</w:t>
      </w:r>
      <w:r w:rsidR="00B32E1F" w:rsidRPr="009E6456">
        <w:rPr>
          <w:rStyle w:val="apple-style-span"/>
          <w:rFonts w:ascii="Arial" w:hAnsi="Arial" w:cs="Arial"/>
          <w:b/>
          <w:bCs/>
          <w:color w:val="000000"/>
          <w:sz w:val="20"/>
          <w:szCs w:val="20"/>
        </w:rPr>
        <w:t xml:space="preserve"> que agora?</w:t>
      </w:r>
    </w:p>
    <w:p w:rsidR="00AC79D7" w:rsidRDefault="00FA0D12" w:rsidP="00874D49">
      <w:pPr>
        <w:autoSpaceDE w:val="0"/>
        <w:autoSpaceDN w:val="0"/>
        <w:adjustRightInd w:val="0"/>
        <w:spacing w:after="0" w:line="360" w:lineRule="auto"/>
        <w:jc w:val="both"/>
        <w:rPr>
          <w:rStyle w:val="apple-style-span"/>
          <w:rFonts w:ascii="Arial" w:hAnsi="Arial" w:cs="Arial"/>
          <w:bCs/>
          <w:color w:val="000000"/>
          <w:sz w:val="20"/>
          <w:szCs w:val="20"/>
        </w:rPr>
      </w:pPr>
      <w:r>
        <w:rPr>
          <w:rFonts w:ascii="Arial" w:hAnsi="Arial" w:cs="Arial"/>
          <w:bCs/>
          <w:noProof/>
          <w:color w:val="000000"/>
          <w:sz w:val="20"/>
          <w:szCs w:val="20"/>
          <w:lang w:eastAsia="pt-PT"/>
        </w:rPr>
        <w:drawing>
          <wp:anchor distT="0" distB="0" distL="114300" distR="114300" simplePos="0" relativeHeight="251589120" behindDoc="1" locked="0" layoutInCell="1" allowOverlap="1">
            <wp:simplePos x="0" y="0"/>
            <wp:positionH relativeFrom="column">
              <wp:posOffset>1196340</wp:posOffset>
            </wp:positionH>
            <wp:positionV relativeFrom="paragraph">
              <wp:posOffset>104140</wp:posOffset>
            </wp:positionV>
            <wp:extent cx="3286125" cy="1428750"/>
            <wp:effectExtent l="171450" t="133350" r="371475" b="304800"/>
            <wp:wrapTight wrapText="bothSides">
              <wp:wrapPolygon edited="0">
                <wp:start x="1377" y="-2016"/>
                <wp:lineTo x="376" y="-1728"/>
                <wp:lineTo x="-1127" y="864"/>
                <wp:lineTo x="-1127" y="21024"/>
                <wp:lineTo x="-250" y="25632"/>
                <wp:lineTo x="751" y="26208"/>
                <wp:lineTo x="22163" y="26208"/>
                <wp:lineTo x="22289" y="26208"/>
                <wp:lineTo x="22915" y="25632"/>
                <wp:lineTo x="23165" y="25632"/>
                <wp:lineTo x="23917" y="21888"/>
                <wp:lineTo x="23917" y="2592"/>
                <wp:lineTo x="24042" y="1152"/>
                <wp:lineTo x="22539" y="-1728"/>
                <wp:lineTo x="21537" y="-2016"/>
                <wp:lineTo x="1377" y="-2016"/>
              </wp:wrapPolygon>
            </wp:wrapTight>
            <wp:docPr id="36" name="Imagem 36" descr="https://chart.googleapis.com/chart?cht=p&amp;chs=345x150&amp;chco=0000e0&amp;chl=Sim%20%5B36%5D%7CN%C3%A3o%20%5B35%5D&amp;chd=e%3Agcf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chart.googleapis.com/chart?cht=p&amp;chs=345x150&amp;chco=0000e0&amp;chl=Sim%20%5B36%5D%7CN%C3%A3o%20%5B35%5D&amp;chd=e%3Agcfi"/>
                    <pic:cNvPicPr>
                      <a:picLocks noChangeAspect="1" noChangeArrowheads="1"/>
                    </pic:cNvPicPr>
                  </pic:nvPicPr>
                  <pic:blipFill>
                    <a:blip r:embed="rId50"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6125" cy="1428750"/>
                    </a:xfrm>
                    <a:prstGeom prst="rect">
                      <a:avLst/>
                    </a:prstGeom>
                    <a:ln>
                      <a:noFill/>
                    </a:ln>
                    <a:effectLst>
                      <a:outerShdw blurRad="292100" dist="139700" dir="2700000" algn="tl" rotWithShape="0">
                        <a:srgbClr val="333333">
                          <a:alpha val="65000"/>
                        </a:srgbClr>
                      </a:outerShdw>
                    </a:effectLst>
                  </pic:spPr>
                </pic:pic>
              </a:graphicData>
            </a:graphic>
          </wp:anchor>
        </w:drawing>
      </w:r>
    </w:p>
    <w:p w:rsidR="00AC79D7" w:rsidRDefault="00AC79D7" w:rsidP="00874D49">
      <w:pPr>
        <w:autoSpaceDE w:val="0"/>
        <w:autoSpaceDN w:val="0"/>
        <w:adjustRightInd w:val="0"/>
        <w:spacing w:after="0" w:line="360" w:lineRule="auto"/>
        <w:jc w:val="both"/>
        <w:rPr>
          <w:rStyle w:val="apple-style-span"/>
          <w:rFonts w:ascii="Arial" w:hAnsi="Arial" w:cs="Arial"/>
          <w:bCs/>
          <w:color w:val="000000"/>
          <w:sz w:val="20"/>
          <w:szCs w:val="20"/>
        </w:rPr>
      </w:pPr>
    </w:p>
    <w:p w:rsidR="00AC79D7" w:rsidRDefault="00AC79D7" w:rsidP="00874D49">
      <w:pPr>
        <w:autoSpaceDE w:val="0"/>
        <w:autoSpaceDN w:val="0"/>
        <w:adjustRightInd w:val="0"/>
        <w:spacing w:after="0" w:line="360" w:lineRule="auto"/>
        <w:jc w:val="both"/>
        <w:rPr>
          <w:rStyle w:val="apple-style-span"/>
          <w:rFonts w:ascii="Arial" w:hAnsi="Arial" w:cs="Arial"/>
          <w:bCs/>
          <w:color w:val="000000"/>
          <w:sz w:val="20"/>
          <w:szCs w:val="20"/>
        </w:rPr>
      </w:pPr>
    </w:p>
    <w:p w:rsidR="00AC79D7" w:rsidRDefault="00AC79D7" w:rsidP="00874D49">
      <w:pPr>
        <w:autoSpaceDE w:val="0"/>
        <w:autoSpaceDN w:val="0"/>
        <w:adjustRightInd w:val="0"/>
        <w:spacing w:after="0" w:line="360" w:lineRule="auto"/>
        <w:jc w:val="both"/>
        <w:rPr>
          <w:rStyle w:val="apple-style-span"/>
          <w:rFonts w:ascii="Arial" w:hAnsi="Arial" w:cs="Arial"/>
          <w:bCs/>
          <w:color w:val="000000"/>
          <w:sz w:val="20"/>
          <w:szCs w:val="20"/>
        </w:rPr>
      </w:pPr>
    </w:p>
    <w:p w:rsidR="00AC79D7" w:rsidRDefault="00AC79D7" w:rsidP="00874D49">
      <w:pPr>
        <w:autoSpaceDE w:val="0"/>
        <w:autoSpaceDN w:val="0"/>
        <w:adjustRightInd w:val="0"/>
        <w:spacing w:after="0" w:line="360" w:lineRule="auto"/>
        <w:jc w:val="both"/>
        <w:rPr>
          <w:rStyle w:val="apple-style-span"/>
          <w:rFonts w:ascii="Arial" w:hAnsi="Arial" w:cs="Arial"/>
          <w:bCs/>
          <w:color w:val="000000"/>
          <w:sz w:val="20"/>
          <w:szCs w:val="20"/>
        </w:rPr>
      </w:pPr>
    </w:p>
    <w:p w:rsidR="00AC79D7" w:rsidRDefault="00AC79D7" w:rsidP="00874D49">
      <w:pPr>
        <w:autoSpaceDE w:val="0"/>
        <w:autoSpaceDN w:val="0"/>
        <w:adjustRightInd w:val="0"/>
        <w:spacing w:after="0" w:line="360" w:lineRule="auto"/>
        <w:jc w:val="both"/>
        <w:rPr>
          <w:rStyle w:val="apple-style-span"/>
          <w:rFonts w:ascii="Arial" w:hAnsi="Arial" w:cs="Arial"/>
          <w:bCs/>
          <w:color w:val="000000"/>
          <w:sz w:val="20"/>
          <w:szCs w:val="20"/>
        </w:rPr>
      </w:pPr>
    </w:p>
    <w:p w:rsidR="00AC79D7" w:rsidRDefault="00AC79D7" w:rsidP="00874D49">
      <w:pPr>
        <w:autoSpaceDE w:val="0"/>
        <w:autoSpaceDN w:val="0"/>
        <w:adjustRightInd w:val="0"/>
        <w:spacing w:after="0" w:line="360" w:lineRule="auto"/>
        <w:jc w:val="both"/>
        <w:rPr>
          <w:rStyle w:val="apple-style-span"/>
          <w:rFonts w:ascii="Arial" w:hAnsi="Arial" w:cs="Arial"/>
          <w:bCs/>
          <w:color w:val="000000"/>
          <w:sz w:val="20"/>
          <w:szCs w:val="20"/>
        </w:rPr>
      </w:pPr>
    </w:p>
    <w:p w:rsidR="00AC79D7" w:rsidRDefault="00AC79D7" w:rsidP="00874D49">
      <w:pPr>
        <w:autoSpaceDE w:val="0"/>
        <w:autoSpaceDN w:val="0"/>
        <w:adjustRightInd w:val="0"/>
        <w:spacing w:after="0" w:line="360" w:lineRule="auto"/>
        <w:jc w:val="both"/>
        <w:rPr>
          <w:rStyle w:val="apple-style-span"/>
          <w:rFonts w:ascii="Arial" w:hAnsi="Arial" w:cs="Arial"/>
          <w:bCs/>
          <w:color w:val="000000"/>
          <w:sz w:val="20"/>
          <w:szCs w:val="20"/>
        </w:rPr>
      </w:pPr>
    </w:p>
    <w:p w:rsidR="00FA0D12" w:rsidRDefault="00FA0D12" w:rsidP="00FA0D12">
      <w:pPr>
        <w:autoSpaceDE w:val="0"/>
        <w:autoSpaceDN w:val="0"/>
        <w:adjustRightInd w:val="0"/>
        <w:spacing w:after="0" w:line="360" w:lineRule="auto"/>
        <w:ind w:firstLine="708"/>
        <w:jc w:val="both"/>
        <w:rPr>
          <w:rStyle w:val="apple-style-span"/>
          <w:rFonts w:ascii="Arial" w:hAnsi="Arial" w:cs="Arial"/>
          <w:bCs/>
          <w:color w:val="000000"/>
          <w:sz w:val="20"/>
          <w:szCs w:val="20"/>
        </w:rPr>
      </w:pPr>
    </w:p>
    <w:p w:rsidR="00B32E1F" w:rsidRPr="009E6456" w:rsidRDefault="002529C7" w:rsidP="00FA0D12">
      <w:pPr>
        <w:autoSpaceDE w:val="0"/>
        <w:autoSpaceDN w:val="0"/>
        <w:adjustRightInd w:val="0"/>
        <w:spacing w:after="0" w:line="360" w:lineRule="auto"/>
        <w:ind w:firstLine="708"/>
        <w:jc w:val="both"/>
        <w:rPr>
          <w:rStyle w:val="apple-style-span"/>
          <w:rFonts w:ascii="Arial" w:hAnsi="Arial" w:cs="Arial"/>
          <w:bCs/>
          <w:color w:val="000000"/>
          <w:sz w:val="20"/>
          <w:szCs w:val="20"/>
        </w:rPr>
      </w:pPr>
      <w:r w:rsidRPr="009E6456">
        <w:rPr>
          <w:rStyle w:val="apple-style-span"/>
          <w:rFonts w:ascii="Arial" w:hAnsi="Arial" w:cs="Arial"/>
          <w:bCs/>
          <w:color w:val="000000"/>
          <w:sz w:val="20"/>
          <w:szCs w:val="20"/>
        </w:rPr>
        <w:t>Sobre se o</w:t>
      </w:r>
      <w:r w:rsidR="00B32E1F" w:rsidRPr="009E6456">
        <w:rPr>
          <w:rStyle w:val="apple-style-span"/>
          <w:rFonts w:ascii="Arial" w:hAnsi="Arial" w:cs="Arial"/>
          <w:bCs/>
          <w:color w:val="000000"/>
          <w:sz w:val="20"/>
          <w:szCs w:val="20"/>
        </w:rPr>
        <w:t xml:space="preserve"> </w:t>
      </w:r>
      <w:r w:rsidR="00214509" w:rsidRPr="009E6456">
        <w:rPr>
          <w:rStyle w:val="apple-style-span"/>
          <w:rFonts w:ascii="Arial" w:hAnsi="Arial" w:cs="Arial"/>
          <w:bCs/>
          <w:color w:val="000000"/>
          <w:sz w:val="20"/>
          <w:szCs w:val="20"/>
        </w:rPr>
        <w:t>CG</w:t>
      </w:r>
      <w:r w:rsidRPr="009E6456">
        <w:rPr>
          <w:rStyle w:val="apple-style-span"/>
          <w:rFonts w:ascii="Arial" w:hAnsi="Arial" w:cs="Arial"/>
          <w:bCs/>
          <w:color w:val="000000"/>
          <w:sz w:val="20"/>
          <w:szCs w:val="20"/>
        </w:rPr>
        <w:t xml:space="preserve"> esteve mais interventivo no período de Eleição do </w:t>
      </w:r>
      <w:r w:rsidR="00F548BD" w:rsidRPr="009E6456">
        <w:rPr>
          <w:rStyle w:val="apple-style-span"/>
          <w:rFonts w:ascii="Arial" w:hAnsi="Arial" w:cs="Arial"/>
          <w:bCs/>
          <w:color w:val="000000"/>
          <w:sz w:val="20"/>
          <w:szCs w:val="20"/>
        </w:rPr>
        <w:t>Diretor</w:t>
      </w:r>
      <w:r w:rsidRPr="009E6456">
        <w:rPr>
          <w:rStyle w:val="apple-style-span"/>
          <w:rFonts w:ascii="Arial" w:hAnsi="Arial" w:cs="Arial"/>
          <w:bCs/>
          <w:color w:val="000000"/>
          <w:sz w:val="20"/>
          <w:szCs w:val="20"/>
        </w:rPr>
        <w:t xml:space="preserve"> que na </w:t>
      </w:r>
      <w:r w:rsidR="00F548BD" w:rsidRPr="009E6456">
        <w:rPr>
          <w:rStyle w:val="apple-style-span"/>
          <w:rFonts w:ascii="Arial" w:hAnsi="Arial" w:cs="Arial"/>
          <w:bCs/>
          <w:color w:val="000000"/>
          <w:sz w:val="20"/>
          <w:szCs w:val="20"/>
        </w:rPr>
        <w:t>atualidade</w:t>
      </w:r>
      <w:r w:rsidRPr="009E6456">
        <w:rPr>
          <w:rStyle w:val="apple-style-span"/>
          <w:rFonts w:ascii="Arial" w:hAnsi="Arial" w:cs="Arial"/>
          <w:bCs/>
          <w:color w:val="000000"/>
          <w:sz w:val="20"/>
          <w:szCs w:val="20"/>
        </w:rPr>
        <w:t>, não se podem tirar grandes ilações, dado o equilíbrio nos resultados obtidos</w:t>
      </w:r>
      <w:r w:rsidR="00B32E1F" w:rsidRPr="009E6456">
        <w:rPr>
          <w:rStyle w:val="apple-style-span"/>
          <w:rFonts w:ascii="Arial" w:hAnsi="Arial" w:cs="Arial"/>
          <w:bCs/>
          <w:color w:val="000000"/>
          <w:sz w:val="20"/>
          <w:szCs w:val="20"/>
        </w:rPr>
        <w:t>, 36 consideram que sim, enquanto 35 dos inquiridos consideram que não.</w:t>
      </w:r>
    </w:p>
    <w:p w:rsidR="00FA0D12" w:rsidRDefault="00FA0D12" w:rsidP="00FA0D12">
      <w:pPr>
        <w:autoSpaceDE w:val="0"/>
        <w:autoSpaceDN w:val="0"/>
        <w:adjustRightInd w:val="0"/>
        <w:spacing w:after="0" w:line="360" w:lineRule="auto"/>
        <w:rPr>
          <w:rFonts w:ascii="Arial" w:hAnsi="Arial" w:cs="Arial"/>
          <w:b/>
          <w:sz w:val="20"/>
          <w:szCs w:val="20"/>
        </w:rPr>
      </w:pPr>
    </w:p>
    <w:p w:rsidR="00AF6314" w:rsidRDefault="00AF6314" w:rsidP="00FA0D12">
      <w:pPr>
        <w:autoSpaceDE w:val="0"/>
        <w:autoSpaceDN w:val="0"/>
        <w:adjustRightInd w:val="0"/>
        <w:spacing w:after="0" w:line="360" w:lineRule="auto"/>
        <w:rPr>
          <w:rFonts w:ascii="Arial" w:hAnsi="Arial" w:cs="Arial"/>
          <w:b/>
          <w:sz w:val="20"/>
          <w:szCs w:val="20"/>
        </w:rPr>
      </w:pPr>
    </w:p>
    <w:p w:rsidR="00B32E1F" w:rsidRPr="009E6456" w:rsidRDefault="006C5F49" w:rsidP="00AC79D7">
      <w:pPr>
        <w:autoSpaceDE w:val="0"/>
        <w:autoSpaceDN w:val="0"/>
        <w:adjustRightInd w:val="0"/>
        <w:spacing w:after="0" w:line="360" w:lineRule="auto"/>
        <w:jc w:val="center"/>
        <w:rPr>
          <w:rStyle w:val="apple-style-span"/>
          <w:rFonts w:ascii="Arial" w:hAnsi="Arial" w:cs="Arial"/>
          <w:b/>
          <w:bCs/>
          <w:color w:val="000000"/>
          <w:sz w:val="20"/>
          <w:szCs w:val="20"/>
        </w:rPr>
      </w:pPr>
      <w:r w:rsidRPr="009E6456">
        <w:rPr>
          <w:rFonts w:ascii="Arial" w:hAnsi="Arial" w:cs="Arial"/>
          <w:b/>
          <w:sz w:val="20"/>
          <w:szCs w:val="20"/>
        </w:rPr>
        <w:t>Gráfico 19</w:t>
      </w:r>
      <w:r w:rsidR="00B32E1F" w:rsidRPr="009E6456">
        <w:rPr>
          <w:rFonts w:ascii="Arial" w:hAnsi="Arial" w:cs="Arial"/>
          <w:b/>
          <w:sz w:val="20"/>
          <w:szCs w:val="20"/>
        </w:rPr>
        <w:t xml:space="preserve"> </w:t>
      </w:r>
      <w:r w:rsidR="00B25829" w:rsidRPr="009E6456">
        <w:rPr>
          <w:rFonts w:ascii="Arial" w:hAnsi="Arial" w:cs="Arial"/>
          <w:b/>
          <w:sz w:val="20"/>
          <w:szCs w:val="20"/>
        </w:rPr>
        <w:t>–</w:t>
      </w:r>
      <w:r w:rsidR="00B32E1F" w:rsidRPr="009E6456">
        <w:rPr>
          <w:rFonts w:ascii="Arial" w:hAnsi="Arial" w:cs="Arial"/>
          <w:b/>
          <w:sz w:val="20"/>
          <w:szCs w:val="20"/>
        </w:rPr>
        <w:t xml:space="preserve"> </w:t>
      </w:r>
      <w:r w:rsidR="00B25829" w:rsidRPr="009E6456">
        <w:rPr>
          <w:rFonts w:ascii="Arial" w:hAnsi="Arial" w:cs="Arial"/>
          <w:b/>
          <w:sz w:val="20"/>
          <w:szCs w:val="20"/>
        </w:rPr>
        <w:t xml:space="preserve">Questão 22 - </w:t>
      </w:r>
      <w:r w:rsidR="00B32E1F" w:rsidRPr="009E6456">
        <w:rPr>
          <w:rStyle w:val="apple-style-span"/>
          <w:rFonts w:ascii="Arial" w:hAnsi="Arial" w:cs="Arial"/>
          <w:b/>
          <w:bCs/>
          <w:color w:val="000000"/>
          <w:sz w:val="20"/>
          <w:szCs w:val="20"/>
        </w:rPr>
        <w:t xml:space="preserve">Uma das competências do </w:t>
      </w:r>
      <w:r w:rsidR="00214509" w:rsidRPr="009E6456">
        <w:rPr>
          <w:rStyle w:val="apple-style-span"/>
          <w:rFonts w:ascii="Arial" w:hAnsi="Arial" w:cs="Arial"/>
          <w:b/>
          <w:bCs/>
          <w:color w:val="000000"/>
          <w:sz w:val="20"/>
          <w:szCs w:val="20"/>
        </w:rPr>
        <w:t>CG</w:t>
      </w:r>
      <w:r w:rsidR="00B32E1F" w:rsidRPr="009E6456">
        <w:rPr>
          <w:rStyle w:val="apple-style-span"/>
          <w:rFonts w:ascii="Arial" w:hAnsi="Arial" w:cs="Arial"/>
          <w:b/>
          <w:bCs/>
          <w:color w:val="000000"/>
          <w:sz w:val="20"/>
          <w:szCs w:val="20"/>
        </w:rPr>
        <w:t xml:space="preserve"> é a promoção da relação com a comunidade. Considera que essa integração está a ser feita?</w:t>
      </w:r>
    </w:p>
    <w:p w:rsidR="00AC79D7" w:rsidRDefault="00AC79D7" w:rsidP="00FB6486">
      <w:pPr>
        <w:autoSpaceDE w:val="0"/>
        <w:autoSpaceDN w:val="0"/>
        <w:adjustRightInd w:val="0"/>
        <w:spacing w:after="0" w:line="360" w:lineRule="auto"/>
        <w:jc w:val="both"/>
        <w:rPr>
          <w:rStyle w:val="apple-style-span"/>
          <w:rFonts w:ascii="Arial" w:hAnsi="Arial" w:cs="Arial"/>
          <w:bCs/>
          <w:color w:val="000000"/>
          <w:sz w:val="20"/>
          <w:szCs w:val="20"/>
        </w:rPr>
      </w:pPr>
    </w:p>
    <w:p w:rsidR="00AC79D7" w:rsidRDefault="00AF6314" w:rsidP="00FB6486">
      <w:pPr>
        <w:autoSpaceDE w:val="0"/>
        <w:autoSpaceDN w:val="0"/>
        <w:adjustRightInd w:val="0"/>
        <w:spacing w:after="0" w:line="360" w:lineRule="auto"/>
        <w:jc w:val="both"/>
        <w:rPr>
          <w:rStyle w:val="apple-style-span"/>
          <w:rFonts w:ascii="Arial" w:hAnsi="Arial" w:cs="Arial"/>
          <w:bCs/>
          <w:color w:val="000000"/>
          <w:sz w:val="20"/>
          <w:szCs w:val="20"/>
        </w:rPr>
      </w:pPr>
      <w:r>
        <w:rPr>
          <w:rFonts w:ascii="Arial" w:hAnsi="Arial" w:cs="Arial"/>
          <w:bCs/>
          <w:noProof/>
          <w:color w:val="000000"/>
          <w:sz w:val="20"/>
          <w:szCs w:val="20"/>
          <w:lang w:eastAsia="pt-PT"/>
        </w:rPr>
        <w:drawing>
          <wp:anchor distT="0" distB="0" distL="114300" distR="114300" simplePos="0" relativeHeight="251590144" behindDoc="0" locked="0" layoutInCell="1" allowOverlap="1">
            <wp:simplePos x="0" y="0"/>
            <wp:positionH relativeFrom="margin">
              <wp:posOffset>1282065</wp:posOffset>
            </wp:positionH>
            <wp:positionV relativeFrom="margin">
              <wp:posOffset>4571365</wp:posOffset>
            </wp:positionV>
            <wp:extent cx="3291840" cy="1431290"/>
            <wp:effectExtent l="171450" t="133350" r="365760" b="302260"/>
            <wp:wrapSquare wrapText="bothSides"/>
            <wp:docPr id="37" name="Imagem 37" descr="https://chart.googleapis.com/chart?cht=p&amp;chs=345x150&amp;chco=ff9900&amp;chl=Sim%20%5B67%5D%7CN%C3%A3o%20%5B12%5D&amp;chd=e%3A2QJ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chart.googleapis.com/chart?cht=p&amp;chs=345x150&amp;chco=ff9900&amp;chl=Sim%20%5B67%5D%7CN%C3%A3o%20%5B12%5D&amp;chd=e%3A2QJu"/>
                    <pic:cNvPicPr>
                      <a:picLocks noChangeAspect="1" noChangeArrowheads="1"/>
                    </pic:cNvPicPr>
                  </pic:nvPicPr>
                  <pic:blipFill>
                    <a:blip r:embed="rId51"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91840" cy="1431290"/>
                    </a:xfrm>
                    <a:prstGeom prst="rect">
                      <a:avLst/>
                    </a:prstGeom>
                    <a:ln>
                      <a:noFill/>
                    </a:ln>
                    <a:effectLst>
                      <a:outerShdw blurRad="292100" dist="139700" dir="2700000" algn="tl" rotWithShape="0">
                        <a:srgbClr val="333333">
                          <a:alpha val="65000"/>
                        </a:srgbClr>
                      </a:outerShdw>
                    </a:effectLst>
                  </pic:spPr>
                </pic:pic>
              </a:graphicData>
            </a:graphic>
          </wp:anchor>
        </w:drawing>
      </w:r>
    </w:p>
    <w:p w:rsidR="00AC79D7" w:rsidRDefault="00AC79D7" w:rsidP="00FB6486">
      <w:pPr>
        <w:autoSpaceDE w:val="0"/>
        <w:autoSpaceDN w:val="0"/>
        <w:adjustRightInd w:val="0"/>
        <w:spacing w:after="0" w:line="360" w:lineRule="auto"/>
        <w:jc w:val="both"/>
        <w:rPr>
          <w:rStyle w:val="apple-style-span"/>
          <w:rFonts w:ascii="Arial" w:hAnsi="Arial" w:cs="Arial"/>
          <w:bCs/>
          <w:color w:val="000000"/>
          <w:sz w:val="20"/>
          <w:szCs w:val="20"/>
        </w:rPr>
      </w:pPr>
    </w:p>
    <w:p w:rsidR="00AC79D7" w:rsidRDefault="00AC79D7" w:rsidP="00FB6486">
      <w:pPr>
        <w:autoSpaceDE w:val="0"/>
        <w:autoSpaceDN w:val="0"/>
        <w:adjustRightInd w:val="0"/>
        <w:spacing w:after="0" w:line="360" w:lineRule="auto"/>
        <w:jc w:val="both"/>
        <w:rPr>
          <w:rStyle w:val="apple-style-span"/>
          <w:rFonts w:ascii="Arial" w:hAnsi="Arial" w:cs="Arial"/>
          <w:bCs/>
          <w:color w:val="000000"/>
          <w:sz w:val="20"/>
          <w:szCs w:val="20"/>
        </w:rPr>
      </w:pPr>
    </w:p>
    <w:p w:rsidR="00AC79D7" w:rsidRDefault="00AC79D7" w:rsidP="00FB6486">
      <w:pPr>
        <w:autoSpaceDE w:val="0"/>
        <w:autoSpaceDN w:val="0"/>
        <w:adjustRightInd w:val="0"/>
        <w:spacing w:after="0" w:line="360" w:lineRule="auto"/>
        <w:jc w:val="both"/>
        <w:rPr>
          <w:rStyle w:val="apple-style-span"/>
          <w:rFonts w:ascii="Arial" w:hAnsi="Arial" w:cs="Arial"/>
          <w:bCs/>
          <w:color w:val="000000"/>
          <w:sz w:val="20"/>
          <w:szCs w:val="20"/>
        </w:rPr>
      </w:pPr>
    </w:p>
    <w:p w:rsidR="00FA0D12" w:rsidRDefault="00FA0D12" w:rsidP="00FB6486">
      <w:pPr>
        <w:autoSpaceDE w:val="0"/>
        <w:autoSpaceDN w:val="0"/>
        <w:adjustRightInd w:val="0"/>
        <w:spacing w:after="0" w:line="360" w:lineRule="auto"/>
        <w:jc w:val="both"/>
        <w:rPr>
          <w:rStyle w:val="apple-style-span"/>
          <w:rFonts w:ascii="Arial" w:hAnsi="Arial" w:cs="Arial"/>
          <w:bCs/>
          <w:color w:val="000000"/>
          <w:sz w:val="20"/>
          <w:szCs w:val="20"/>
        </w:rPr>
      </w:pPr>
    </w:p>
    <w:p w:rsidR="00FA0D12" w:rsidRDefault="00FA0D12" w:rsidP="00FB6486">
      <w:pPr>
        <w:autoSpaceDE w:val="0"/>
        <w:autoSpaceDN w:val="0"/>
        <w:adjustRightInd w:val="0"/>
        <w:spacing w:after="0" w:line="360" w:lineRule="auto"/>
        <w:jc w:val="both"/>
        <w:rPr>
          <w:rStyle w:val="apple-style-span"/>
          <w:rFonts w:ascii="Arial" w:hAnsi="Arial" w:cs="Arial"/>
          <w:bCs/>
          <w:color w:val="000000"/>
          <w:sz w:val="20"/>
          <w:szCs w:val="20"/>
        </w:rPr>
      </w:pPr>
    </w:p>
    <w:p w:rsidR="00FA0D12" w:rsidRDefault="00FA0D12" w:rsidP="00FB6486">
      <w:pPr>
        <w:autoSpaceDE w:val="0"/>
        <w:autoSpaceDN w:val="0"/>
        <w:adjustRightInd w:val="0"/>
        <w:spacing w:after="0" w:line="360" w:lineRule="auto"/>
        <w:jc w:val="both"/>
        <w:rPr>
          <w:rStyle w:val="apple-style-span"/>
          <w:rFonts w:ascii="Arial" w:hAnsi="Arial" w:cs="Arial"/>
          <w:bCs/>
          <w:color w:val="000000"/>
          <w:sz w:val="20"/>
          <w:szCs w:val="20"/>
        </w:rPr>
      </w:pPr>
    </w:p>
    <w:p w:rsidR="00FA0D12" w:rsidRDefault="00FA0D12" w:rsidP="00FB6486">
      <w:pPr>
        <w:autoSpaceDE w:val="0"/>
        <w:autoSpaceDN w:val="0"/>
        <w:adjustRightInd w:val="0"/>
        <w:spacing w:after="0" w:line="360" w:lineRule="auto"/>
        <w:jc w:val="both"/>
        <w:rPr>
          <w:rStyle w:val="apple-style-span"/>
          <w:rFonts w:ascii="Arial" w:hAnsi="Arial" w:cs="Arial"/>
          <w:bCs/>
          <w:color w:val="000000"/>
          <w:sz w:val="20"/>
          <w:szCs w:val="20"/>
        </w:rPr>
      </w:pPr>
    </w:p>
    <w:p w:rsidR="00AF6314" w:rsidRDefault="00AF6314" w:rsidP="00FA0D12">
      <w:pPr>
        <w:spacing w:after="0" w:line="360" w:lineRule="auto"/>
        <w:ind w:firstLine="708"/>
        <w:jc w:val="both"/>
        <w:rPr>
          <w:rStyle w:val="apple-style-span"/>
          <w:rFonts w:ascii="Arial" w:hAnsi="Arial" w:cs="Arial"/>
          <w:bCs/>
          <w:color w:val="000000"/>
          <w:sz w:val="20"/>
          <w:szCs w:val="20"/>
        </w:rPr>
      </w:pPr>
    </w:p>
    <w:p w:rsidR="00FA0D12" w:rsidRPr="00FA0D12" w:rsidRDefault="00B32E1F" w:rsidP="00FA0D12">
      <w:pPr>
        <w:spacing w:after="0" w:line="360" w:lineRule="auto"/>
        <w:ind w:firstLine="708"/>
        <w:jc w:val="both"/>
        <w:rPr>
          <w:rFonts w:ascii="Arial" w:hAnsi="Arial" w:cs="Arial"/>
          <w:bCs/>
          <w:color w:val="000000"/>
          <w:sz w:val="20"/>
          <w:szCs w:val="20"/>
        </w:rPr>
      </w:pPr>
      <w:r w:rsidRPr="009E6456">
        <w:rPr>
          <w:rStyle w:val="apple-style-span"/>
          <w:rFonts w:ascii="Arial" w:hAnsi="Arial" w:cs="Arial"/>
          <w:bCs/>
          <w:color w:val="000000"/>
          <w:sz w:val="20"/>
          <w:szCs w:val="20"/>
        </w:rPr>
        <w:t>Dos inquiridos</w:t>
      </w:r>
      <w:r w:rsidR="00FA0D12">
        <w:rPr>
          <w:rStyle w:val="apple-style-span"/>
          <w:rFonts w:ascii="Arial" w:hAnsi="Arial" w:cs="Arial"/>
          <w:bCs/>
          <w:color w:val="000000"/>
          <w:sz w:val="20"/>
          <w:szCs w:val="20"/>
        </w:rPr>
        <w:t>,</w:t>
      </w:r>
      <w:r w:rsidRPr="009E6456">
        <w:rPr>
          <w:rStyle w:val="apple-style-span"/>
          <w:rFonts w:ascii="Arial" w:hAnsi="Arial" w:cs="Arial"/>
          <w:bCs/>
          <w:color w:val="000000"/>
          <w:sz w:val="20"/>
          <w:szCs w:val="20"/>
        </w:rPr>
        <w:t xml:space="preserve"> 67 consideram que é feita a promoção da relação com a comunidade e que a mesma está a ser realizada</w:t>
      </w:r>
      <w:r w:rsidR="006C5F49" w:rsidRPr="009E6456">
        <w:rPr>
          <w:rStyle w:val="apple-style-span"/>
          <w:rFonts w:ascii="Arial" w:hAnsi="Arial" w:cs="Arial"/>
          <w:bCs/>
          <w:color w:val="000000"/>
          <w:sz w:val="20"/>
          <w:szCs w:val="20"/>
        </w:rPr>
        <w:t>, o que consideramos um indício muito positivo para as escolas, sinal de que possuir</w:t>
      </w:r>
      <w:r w:rsidR="00FB6486" w:rsidRPr="009E6456">
        <w:rPr>
          <w:rStyle w:val="apple-style-span"/>
          <w:rFonts w:ascii="Arial" w:hAnsi="Arial" w:cs="Arial"/>
          <w:bCs/>
          <w:color w:val="000000"/>
          <w:sz w:val="20"/>
          <w:szCs w:val="20"/>
        </w:rPr>
        <w:t xml:space="preserve"> um órgão nas escolas que contenha</w:t>
      </w:r>
      <w:r w:rsidR="006C5F49" w:rsidRPr="009E6456">
        <w:rPr>
          <w:rStyle w:val="apple-style-span"/>
          <w:rFonts w:ascii="Arial" w:hAnsi="Arial" w:cs="Arial"/>
          <w:bCs/>
          <w:color w:val="000000"/>
          <w:sz w:val="20"/>
          <w:szCs w:val="20"/>
        </w:rPr>
        <w:t xml:space="preserve"> no seu seio um elenco variado de eleme</w:t>
      </w:r>
      <w:r w:rsidR="00FB6486" w:rsidRPr="009E6456">
        <w:rPr>
          <w:rStyle w:val="apple-style-span"/>
          <w:rFonts w:ascii="Arial" w:hAnsi="Arial" w:cs="Arial"/>
          <w:bCs/>
          <w:color w:val="000000"/>
          <w:sz w:val="20"/>
          <w:szCs w:val="20"/>
        </w:rPr>
        <w:t>ntos da comunidade, f</w:t>
      </w:r>
      <w:r w:rsidR="00FA0D12">
        <w:rPr>
          <w:rStyle w:val="apple-style-span"/>
          <w:rFonts w:ascii="Arial" w:hAnsi="Arial" w:cs="Arial"/>
          <w:bCs/>
          <w:color w:val="000000"/>
          <w:sz w:val="20"/>
          <w:szCs w:val="20"/>
        </w:rPr>
        <w:t>unciona como uma ponte entre o universo dentro da escola e o u</w:t>
      </w:r>
      <w:r w:rsidR="00FB6486" w:rsidRPr="009E6456">
        <w:rPr>
          <w:rStyle w:val="apple-style-span"/>
          <w:rFonts w:ascii="Arial" w:hAnsi="Arial" w:cs="Arial"/>
          <w:bCs/>
          <w:color w:val="000000"/>
          <w:sz w:val="20"/>
          <w:szCs w:val="20"/>
        </w:rPr>
        <w:t>niverso fora da escola, encontrando um foco de interesse comum: o bom funcionamento da escola e o sucesso educativo dos alunos.</w:t>
      </w:r>
    </w:p>
    <w:p w:rsidR="00FA0D12" w:rsidRDefault="00FA0D12" w:rsidP="00FA0D12">
      <w:pPr>
        <w:autoSpaceDE w:val="0"/>
        <w:autoSpaceDN w:val="0"/>
        <w:adjustRightInd w:val="0"/>
        <w:spacing w:after="0" w:line="360" w:lineRule="auto"/>
        <w:rPr>
          <w:rFonts w:ascii="Arial" w:hAnsi="Arial" w:cs="Arial"/>
          <w:b/>
          <w:sz w:val="20"/>
          <w:szCs w:val="20"/>
        </w:rPr>
      </w:pPr>
    </w:p>
    <w:p w:rsidR="00AF6314" w:rsidRDefault="00AF6314">
      <w:pPr>
        <w:spacing w:after="0" w:line="240" w:lineRule="auto"/>
        <w:rPr>
          <w:rFonts w:ascii="Arial" w:hAnsi="Arial" w:cs="Arial"/>
          <w:b/>
          <w:sz w:val="20"/>
          <w:szCs w:val="20"/>
        </w:rPr>
      </w:pPr>
      <w:r>
        <w:rPr>
          <w:rFonts w:ascii="Arial" w:hAnsi="Arial" w:cs="Arial"/>
          <w:b/>
          <w:sz w:val="20"/>
          <w:szCs w:val="20"/>
        </w:rPr>
        <w:br w:type="page"/>
      </w:r>
    </w:p>
    <w:p w:rsidR="00B32E1F" w:rsidRPr="009E6456" w:rsidRDefault="00BE1728" w:rsidP="00AC79D7">
      <w:pPr>
        <w:autoSpaceDE w:val="0"/>
        <w:autoSpaceDN w:val="0"/>
        <w:adjustRightInd w:val="0"/>
        <w:spacing w:after="0" w:line="360" w:lineRule="auto"/>
        <w:jc w:val="center"/>
        <w:rPr>
          <w:rStyle w:val="apple-style-span"/>
          <w:rFonts w:ascii="Arial" w:hAnsi="Arial" w:cs="Arial"/>
          <w:b/>
          <w:bCs/>
          <w:color w:val="000000"/>
          <w:sz w:val="20"/>
          <w:szCs w:val="20"/>
        </w:rPr>
      </w:pPr>
      <w:r w:rsidRPr="009E6456">
        <w:rPr>
          <w:rFonts w:ascii="Arial" w:hAnsi="Arial" w:cs="Arial"/>
          <w:b/>
          <w:sz w:val="20"/>
          <w:szCs w:val="20"/>
        </w:rPr>
        <w:lastRenderedPageBreak/>
        <w:t>Gráfico 20</w:t>
      </w:r>
      <w:r w:rsidR="00B32E1F" w:rsidRPr="009E6456">
        <w:rPr>
          <w:rFonts w:ascii="Arial" w:hAnsi="Arial" w:cs="Arial"/>
          <w:b/>
          <w:sz w:val="20"/>
          <w:szCs w:val="20"/>
        </w:rPr>
        <w:t xml:space="preserve"> </w:t>
      </w:r>
      <w:r w:rsidR="00B25829" w:rsidRPr="009E6456">
        <w:rPr>
          <w:rFonts w:ascii="Arial" w:hAnsi="Arial" w:cs="Arial"/>
          <w:b/>
          <w:sz w:val="20"/>
          <w:szCs w:val="20"/>
        </w:rPr>
        <w:t>–</w:t>
      </w:r>
      <w:r w:rsidR="00B32E1F" w:rsidRPr="009E6456">
        <w:rPr>
          <w:rFonts w:ascii="Arial" w:hAnsi="Arial" w:cs="Arial"/>
          <w:b/>
          <w:sz w:val="20"/>
          <w:szCs w:val="20"/>
        </w:rPr>
        <w:t xml:space="preserve"> </w:t>
      </w:r>
      <w:r w:rsidR="00B25829" w:rsidRPr="009E6456">
        <w:rPr>
          <w:rFonts w:ascii="Arial" w:hAnsi="Arial" w:cs="Arial"/>
          <w:b/>
          <w:sz w:val="20"/>
          <w:szCs w:val="20"/>
        </w:rPr>
        <w:t xml:space="preserve">Questão 23 - </w:t>
      </w:r>
      <w:r w:rsidR="00B32E1F" w:rsidRPr="009E6456">
        <w:rPr>
          <w:rStyle w:val="apple-style-span"/>
          <w:rFonts w:ascii="Arial" w:hAnsi="Arial" w:cs="Arial"/>
          <w:b/>
          <w:bCs/>
          <w:color w:val="000000"/>
          <w:sz w:val="20"/>
          <w:szCs w:val="20"/>
        </w:rPr>
        <w:t xml:space="preserve">Considera que o </w:t>
      </w:r>
      <w:r w:rsidR="00214509" w:rsidRPr="009E6456">
        <w:rPr>
          <w:rStyle w:val="apple-style-span"/>
          <w:rFonts w:ascii="Arial" w:hAnsi="Arial" w:cs="Arial"/>
          <w:b/>
          <w:bCs/>
          <w:color w:val="000000"/>
          <w:sz w:val="20"/>
          <w:szCs w:val="20"/>
        </w:rPr>
        <w:t>CG</w:t>
      </w:r>
      <w:r w:rsidR="00B32E1F" w:rsidRPr="009E6456">
        <w:rPr>
          <w:rStyle w:val="apple-style-span"/>
          <w:rFonts w:ascii="Arial" w:hAnsi="Arial" w:cs="Arial"/>
          <w:b/>
          <w:bCs/>
          <w:color w:val="000000"/>
          <w:sz w:val="20"/>
          <w:szCs w:val="20"/>
        </w:rPr>
        <w:t xml:space="preserve"> é o órgão de </w:t>
      </w:r>
      <w:r w:rsidR="00F548BD" w:rsidRPr="009E6456">
        <w:rPr>
          <w:rStyle w:val="apple-style-span"/>
          <w:rFonts w:ascii="Arial" w:hAnsi="Arial" w:cs="Arial"/>
          <w:b/>
          <w:bCs/>
          <w:color w:val="000000"/>
          <w:sz w:val="20"/>
          <w:szCs w:val="20"/>
        </w:rPr>
        <w:t>Direção</w:t>
      </w:r>
      <w:r w:rsidR="00B32E1F" w:rsidRPr="009E6456">
        <w:rPr>
          <w:rStyle w:val="apple-style-span"/>
          <w:rFonts w:ascii="Arial" w:hAnsi="Arial" w:cs="Arial"/>
          <w:b/>
          <w:bCs/>
          <w:color w:val="000000"/>
          <w:sz w:val="20"/>
          <w:szCs w:val="20"/>
        </w:rPr>
        <w:t xml:space="preserve"> estratégica que define políticas, valores e orientações para o Agrupamento?</w:t>
      </w:r>
    </w:p>
    <w:p w:rsidR="00AC79D7" w:rsidRDefault="00AF6314" w:rsidP="00FB6486">
      <w:pPr>
        <w:autoSpaceDE w:val="0"/>
        <w:autoSpaceDN w:val="0"/>
        <w:adjustRightInd w:val="0"/>
        <w:spacing w:after="0" w:line="360" w:lineRule="auto"/>
        <w:jc w:val="both"/>
        <w:rPr>
          <w:rStyle w:val="apple-style-span"/>
          <w:rFonts w:ascii="Arial" w:hAnsi="Arial" w:cs="Arial"/>
          <w:bCs/>
          <w:color w:val="000000"/>
          <w:sz w:val="20"/>
          <w:szCs w:val="20"/>
        </w:rPr>
      </w:pPr>
      <w:r>
        <w:rPr>
          <w:rFonts w:ascii="Arial" w:hAnsi="Arial" w:cs="Arial"/>
          <w:bCs/>
          <w:noProof/>
          <w:color w:val="000000"/>
          <w:sz w:val="20"/>
          <w:szCs w:val="20"/>
          <w:lang w:eastAsia="pt-PT"/>
        </w:rPr>
        <w:drawing>
          <wp:anchor distT="0" distB="0" distL="114300" distR="114300" simplePos="0" relativeHeight="251591168" behindDoc="0" locked="0" layoutInCell="1" allowOverlap="1">
            <wp:simplePos x="0" y="0"/>
            <wp:positionH relativeFrom="margin">
              <wp:posOffset>1034415</wp:posOffset>
            </wp:positionH>
            <wp:positionV relativeFrom="margin">
              <wp:posOffset>608965</wp:posOffset>
            </wp:positionV>
            <wp:extent cx="3286125" cy="1428750"/>
            <wp:effectExtent l="171450" t="133350" r="371475" b="304800"/>
            <wp:wrapSquare wrapText="bothSides"/>
            <wp:docPr id="39" name="Imagem 39" descr="https://chart.googleapis.com/chart?cht=p&amp;chs=345x150&amp;chco=d00000&amp;chl=Sim%20%5B47%5D%7CN%C3%A3o%20%5B32%5D&amp;chd=e%3AmEZ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s://chart.googleapis.com/chart?cht=p&amp;chs=345x150&amp;chco=d00000&amp;chl=Sim%20%5B47%5D%7CN%C3%A3o%20%5B32%5D&amp;chd=e%3AmEZ6"/>
                    <pic:cNvPicPr>
                      <a:picLocks noChangeAspect="1" noChangeArrowheads="1"/>
                    </pic:cNvPicPr>
                  </pic:nvPicPr>
                  <pic:blipFill>
                    <a:blip r:embed="rId52"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6125" cy="1428750"/>
                    </a:xfrm>
                    <a:prstGeom prst="rect">
                      <a:avLst/>
                    </a:prstGeom>
                    <a:ln>
                      <a:noFill/>
                    </a:ln>
                    <a:effectLst>
                      <a:outerShdw blurRad="292100" dist="139700" dir="2700000" algn="tl" rotWithShape="0">
                        <a:srgbClr val="333333">
                          <a:alpha val="65000"/>
                        </a:srgbClr>
                      </a:outerShdw>
                    </a:effectLst>
                  </pic:spPr>
                </pic:pic>
              </a:graphicData>
            </a:graphic>
          </wp:anchor>
        </w:drawing>
      </w:r>
    </w:p>
    <w:p w:rsidR="00AC79D7" w:rsidRDefault="00AC79D7" w:rsidP="00FB6486">
      <w:pPr>
        <w:autoSpaceDE w:val="0"/>
        <w:autoSpaceDN w:val="0"/>
        <w:adjustRightInd w:val="0"/>
        <w:spacing w:after="0" w:line="360" w:lineRule="auto"/>
        <w:jc w:val="both"/>
        <w:rPr>
          <w:rStyle w:val="apple-style-span"/>
          <w:rFonts w:ascii="Arial" w:hAnsi="Arial" w:cs="Arial"/>
          <w:bCs/>
          <w:color w:val="000000"/>
          <w:sz w:val="20"/>
          <w:szCs w:val="20"/>
        </w:rPr>
      </w:pPr>
    </w:p>
    <w:p w:rsidR="00AC79D7" w:rsidRDefault="00AC79D7" w:rsidP="00FB6486">
      <w:pPr>
        <w:autoSpaceDE w:val="0"/>
        <w:autoSpaceDN w:val="0"/>
        <w:adjustRightInd w:val="0"/>
        <w:spacing w:after="0" w:line="360" w:lineRule="auto"/>
        <w:jc w:val="both"/>
        <w:rPr>
          <w:rStyle w:val="apple-style-span"/>
          <w:rFonts w:ascii="Arial" w:hAnsi="Arial" w:cs="Arial"/>
          <w:bCs/>
          <w:color w:val="000000"/>
          <w:sz w:val="20"/>
          <w:szCs w:val="20"/>
        </w:rPr>
      </w:pPr>
    </w:p>
    <w:p w:rsidR="00AC79D7" w:rsidRDefault="00AC79D7" w:rsidP="00FB6486">
      <w:pPr>
        <w:autoSpaceDE w:val="0"/>
        <w:autoSpaceDN w:val="0"/>
        <w:adjustRightInd w:val="0"/>
        <w:spacing w:after="0" w:line="360" w:lineRule="auto"/>
        <w:jc w:val="both"/>
        <w:rPr>
          <w:rStyle w:val="apple-style-span"/>
          <w:rFonts w:ascii="Arial" w:hAnsi="Arial" w:cs="Arial"/>
          <w:bCs/>
          <w:color w:val="000000"/>
          <w:sz w:val="20"/>
          <w:szCs w:val="20"/>
        </w:rPr>
      </w:pPr>
    </w:p>
    <w:p w:rsidR="00AC79D7" w:rsidRDefault="00AC79D7" w:rsidP="00FB6486">
      <w:pPr>
        <w:autoSpaceDE w:val="0"/>
        <w:autoSpaceDN w:val="0"/>
        <w:adjustRightInd w:val="0"/>
        <w:spacing w:after="0" w:line="360" w:lineRule="auto"/>
        <w:jc w:val="both"/>
        <w:rPr>
          <w:rStyle w:val="apple-style-span"/>
          <w:rFonts w:ascii="Arial" w:hAnsi="Arial" w:cs="Arial"/>
          <w:bCs/>
          <w:color w:val="000000"/>
          <w:sz w:val="20"/>
          <w:szCs w:val="20"/>
        </w:rPr>
      </w:pPr>
    </w:p>
    <w:p w:rsidR="00AC79D7" w:rsidRDefault="00AC79D7" w:rsidP="00FB6486">
      <w:pPr>
        <w:autoSpaceDE w:val="0"/>
        <w:autoSpaceDN w:val="0"/>
        <w:adjustRightInd w:val="0"/>
        <w:spacing w:after="0" w:line="360" w:lineRule="auto"/>
        <w:jc w:val="both"/>
        <w:rPr>
          <w:rStyle w:val="apple-style-span"/>
          <w:rFonts w:ascii="Arial" w:hAnsi="Arial" w:cs="Arial"/>
          <w:bCs/>
          <w:color w:val="000000"/>
          <w:sz w:val="20"/>
          <w:szCs w:val="20"/>
        </w:rPr>
      </w:pPr>
    </w:p>
    <w:p w:rsidR="00AF6314" w:rsidRDefault="00AF6314" w:rsidP="00FA0D12">
      <w:pPr>
        <w:autoSpaceDE w:val="0"/>
        <w:autoSpaceDN w:val="0"/>
        <w:adjustRightInd w:val="0"/>
        <w:spacing w:after="0" w:line="360" w:lineRule="auto"/>
        <w:ind w:firstLine="708"/>
        <w:jc w:val="both"/>
        <w:rPr>
          <w:rStyle w:val="apple-style-span"/>
          <w:rFonts w:ascii="Arial" w:hAnsi="Arial" w:cs="Arial"/>
          <w:bCs/>
          <w:color w:val="000000"/>
          <w:sz w:val="20"/>
          <w:szCs w:val="20"/>
        </w:rPr>
      </w:pPr>
    </w:p>
    <w:p w:rsidR="00AF6314" w:rsidRDefault="00AF6314" w:rsidP="00FA0D12">
      <w:pPr>
        <w:autoSpaceDE w:val="0"/>
        <w:autoSpaceDN w:val="0"/>
        <w:adjustRightInd w:val="0"/>
        <w:spacing w:after="0" w:line="360" w:lineRule="auto"/>
        <w:ind w:firstLine="708"/>
        <w:jc w:val="both"/>
        <w:rPr>
          <w:rStyle w:val="apple-style-span"/>
          <w:rFonts w:ascii="Arial" w:hAnsi="Arial" w:cs="Arial"/>
          <w:bCs/>
          <w:color w:val="000000"/>
          <w:sz w:val="20"/>
          <w:szCs w:val="20"/>
        </w:rPr>
      </w:pPr>
    </w:p>
    <w:p w:rsidR="00AF6314" w:rsidRDefault="00AF6314" w:rsidP="00FA0D12">
      <w:pPr>
        <w:autoSpaceDE w:val="0"/>
        <w:autoSpaceDN w:val="0"/>
        <w:adjustRightInd w:val="0"/>
        <w:spacing w:after="0" w:line="360" w:lineRule="auto"/>
        <w:ind w:firstLine="708"/>
        <w:jc w:val="both"/>
        <w:rPr>
          <w:rStyle w:val="apple-style-span"/>
          <w:rFonts w:ascii="Arial" w:hAnsi="Arial" w:cs="Arial"/>
          <w:bCs/>
          <w:color w:val="000000"/>
          <w:sz w:val="20"/>
          <w:szCs w:val="20"/>
        </w:rPr>
      </w:pPr>
    </w:p>
    <w:p w:rsidR="00AF6314" w:rsidRDefault="00AF6314" w:rsidP="00FA0D12">
      <w:pPr>
        <w:autoSpaceDE w:val="0"/>
        <w:autoSpaceDN w:val="0"/>
        <w:adjustRightInd w:val="0"/>
        <w:spacing w:after="0" w:line="360" w:lineRule="auto"/>
        <w:ind w:firstLine="708"/>
        <w:jc w:val="both"/>
        <w:rPr>
          <w:rStyle w:val="apple-style-span"/>
          <w:rFonts w:ascii="Arial" w:hAnsi="Arial" w:cs="Arial"/>
          <w:bCs/>
          <w:color w:val="000000"/>
          <w:sz w:val="20"/>
          <w:szCs w:val="20"/>
        </w:rPr>
      </w:pPr>
    </w:p>
    <w:p w:rsidR="00B32E1F" w:rsidRPr="00FA0D12" w:rsidRDefault="00B32E1F" w:rsidP="00FA0D12">
      <w:pPr>
        <w:autoSpaceDE w:val="0"/>
        <w:autoSpaceDN w:val="0"/>
        <w:adjustRightInd w:val="0"/>
        <w:spacing w:after="0" w:line="360" w:lineRule="auto"/>
        <w:ind w:firstLine="708"/>
        <w:jc w:val="both"/>
        <w:rPr>
          <w:rStyle w:val="apple-style-span"/>
          <w:rFonts w:ascii="Arial" w:hAnsi="Arial" w:cs="Arial"/>
          <w:bCs/>
          <w:color w:val="000000"/>
          <w:sz w:val="20"/>
          <w:szCs w:val="20"/>
        </w:rPr>
      </w:pPr>
      <w:r w:rsidRPr="009E6456">
        <w:rPr>
          <w:rStyle w:val="apple-style-span"/>
          <w:rFonts w:ascii="Arial" w:hAnsi="Arial" w:cs="Arial"/>
          <w:bCs/>
          <w:color w:val="000000"/>
          <w:sz w:val="20"/>
          <w:szCs w:val="20"/>
        </w:rPr>
        <w:t>Dos inquiridos</w:t>
      </w:r>
      <w:r w:rsidR="00FB6486" w:rsidRPr="009E6456">
        <w:rPr>
          <w:rStyle w:val="apple-style-span"/>
          <w:rFonts w:ascii="Arial" w:hAnsi="Arial" w:cs="Arial"/>
          <w:bCs/>
          <w:color w:val="000000"/>
          <w:sz w:val="20"/>
          <w:szCs w:val="20"/>
        </w:rPr>
        <w:t>,</w:t>
      </w:r>
      <w:r w:rsidRPr="009E6456">
        <w:rPr>
          <w:rStyle w:val="apple-style-span"/>
          <w:rFonts w:ascii="Arial" w:hAnsi="Arial" w:cs="Arial"/>
          <w:bCs/>
          <w:color w:val="000000"/>
          <w:sz w:val="20"/>
          <w:szCs w:val="20"/>
        </w:rPr>
        <w:t xml:space="preserve"> 47 consideram que o </w:t>
      </w:r>
      <w:r w:rsidR="00214509" w:rsidRPr="009E6456">
        <w:rPr>
          <w:rStyle w:val="apple-style-span"/>
          <w:rFonts w:ascii="Arial" w:hAnsi="Arial" w:cs="Arial"/>
          <w:bCs/>
          <w:color w:val="000000"/>
          <w:sz w:val="20"/>
          <w:szCs w:val="20"/>
        </w:rPr>
        <w:t>CG</w:t>
      </w:r>
      <w:r w:rsidRPr="009E6456">
        <w:rPr>
          <w:rStyle w:val="apple-style-span"/>
          <w:rFonts w:ascii="Arial" w:hAnsi="Arial" w:cs="Arial"/>
          <w:bCs/>
          <w:color w:val="000000"/>
          <w:sz w:val="20"/>
          <w:szCs w:val="20"/>
        </w:rPr>
        <w:t xml:space="preserve"> é o órgão de </w:t>
      </w:r>
      <w:r w:rsidR="00F548BD" w:rsidRPr="009E6456">
        <w:rPr>
          <w:rStyle w:val="apple-style-span"/>
          <w:rFonts w:ascii="Arial" w:hAnsi="Arial" w:cs="Arial"/>
          <w:bCs/>
          <w:color w:val="000000"/>
          <w:sz w:val="20"/>
          <w:szCs w:val="20"/>
        </w:rPr>
        <w:t>Direção</w:t>
      </w:r>
      <w:r w:rsidRPr="009E6456">
        <w:rPr>
          <w:rStyle w:val="apple-style-span"/>
          <w:rFonts w:ascii="Arial" w:hAnsi="Arial" w:cs="Arial"/>
          <w:bCs/>
          <w:color w:val="000000"/>
          <w:sz w:val="20"/>
          <w:szCs w:val="20"/>
        </w:rPr>
        <w:t xml:space="preserve"> estratégica que define políticas, valores e orientações para o Agrupamento, mas já 32 consideram que não</w:t>
      </w:r>
      <w:r w:rsidRPr="00AF6314">
        <w:rPr>
          <w:rStyle w:val="apple-style-span"/>
          <w:rFonts w:ascii="Arial" w:hAnsi="Arial" w:cs="Arial"/>
          <w:bCs/>
          <w:color w:val="000000"/>
          <w:sz w:val="20"/>
          <w:szCs w:val="20"/>
        </w:rPr>
        <w:t>.</w:t>
      </w:r>
      <w:r w:rsidR="00FB6486" w:rsidRPr="00AF6314">
        <w:rPr>
          <w:rStyle w:val="apple-style-span"/>
          <w:rFonts w:ascii="Arial" w:hAnsi="Arial" w:cs="Arial"/>
          <w:bCs/>
          <w:color w:val="000000"/>
          <w:sz w:val="20"/>
          <w:szCs w:val="20"/>
        </w:rPr>
        <w:t xml:space="preserve"> Existe assim um elevado número de respondentes que não assume o órgão que integra, como um órgão de </w:t>
      </w:r>
      <w:r w:rsidR="00F548BD" w:rsidRPr="00AF6314">
        <w:rPr>
          <w:rStyle w:val="apple-style-span"/>
          <w:rFonts w:ascii="Arial" w:hAnsi="Arial" w:cs="Arial"/>
          <w:bCs/>
          <w:color w:val="000000"/>
          <w:sz w:val="20"/>
          <w:szCs w:val="20"/>
        </w:rPr>
        <w:t>Direção</w:t>
      </w:r>
      <w:r w:rsidR="00347CBA" w:rsidRPr="00AF6314">
        <w:rPr>
          <w:rStyle w:val="apple-style-span"/>
          <w:rFonts w:ascii="Arial" w:hAnsi="Arial" w:cs="Arial"/>
          <w:bCs/>
          <w:color w:val="000000"/>
          <w:sz w:val="20"/>
          <w:szCs w:val="20"/>
        </w:rPr>
        <w:t>, consignado na lei. E</w:t>
      </w:r>
      <w:r w:rsidR="00513B4B" w:rsidRPr="00AF6314">
        <w:rPr>
          <w:rStyle w:val="apple-style-span"/>
          <w:rFonts w:ascii="Arial" w:hAnsi="Arial" w:cs="Arial"/>
          <w:bCs/>
          <w:color w:val="000000"/>
          <w:sz w:val="20"/>
          <w:szCs w:val="20"/>
        </w:rPr>
        <w:t>mbora te</w:t>
      </w:r>
      <w:r w:rsidR="00347CBA" w:rsidRPr="00AF6314">
        <w:rPr>
          <w:rStyle w:val="apple-style-span"/>
          <w:rFonts w:ascii="Arial" w:hAnsi="Arial" w:cs="Arial"/>
          <w:bCs/>
          <w:color w:val="000000"/>
          <w:sz w:val="20"/>
          <w:szCs w:val="20"/>
        </w:rPr>
        <w:t>nha de existir na escola quem defina as</w:t>
      </w:r>
      <w:r w:rsidR="00513B4B" w:rsidRPr="00AF6314">
        <w:rPr>
          <w:rStyle w:val="apple-style-span"/>
          <w:rFonts w:ascii="Arial" w:hAnsi="Arial" w:cs="Arial"/>
          <w:bCs/>
          <w:color w:val="000000"/>
          <w:sz w:val="20"/>
          <w:szCs w:val="20"/>
        </w:rPr>
        <w:t xml:space="preserve"> políticas e orientações </w:t>
      </w:r>
      <w:r w:rsidR="00347CBA" w:rsidRPr="00AF6314">
        <w:rPr>
          <w:rStyle w:val="apple-style-span"/>
          <w:rFonts w:ascii="Arial" w:hAnsi="Arial" w:cs="Arial"/>
          <w:bCs/>
          <w:color w:val="000000"/>
          <w:sz w:val="20"/>
          <w:szCs w:val="20"/>
        </w:rPr>
        <w:t xml:space="preserve">a seguir, não é essa a imagem que </w:t>
      </w:r>
      <w:r w:rsidR="00F548BD" w:rsidRPr="00AF6314">
        <w:rPr>
          <w:rStyle w:val="apple-style-span"/>
          <w:rFonts w:ascii="Arial" w:hAnsi="Arial" w:cs="Arial"/>
          <w:bCs/>
          <w:color w:val="000000"/>
          <w:sz w:val="20"/>
          <w:szCs w:val="20"/>
        </w:rPr>
        <w:t>parte do</w:t>
      </w:r>
      <w:r w:rsidR="00347CBA" w:rsidRPr="00AF6314">
        <w:rPr>
          <w:rStyle w:val="apple-style-span"/>
          <w:rFonts w:ascii="Arial" w:hAnsi="Arial" w:cs="Arial"/>
          <w:bCs/>
          <w:color w:val="000000"/>
          <w:sz w:val="20"/>
          <w:szCs w:val="20"/>
        </w:rPr>
        <w:t xml:space="preserve"> </w:t>
      </w:r>
      <w:r w:rsidR="00214509" w:rsidRPr="00AF6314">
        <w:rPr>
          <w:rStyle w:val="apple-style-span"/>
          <w:rFonts w:ascii="Arial" w:hAnsi="Arial" w:cs="Arial"/>
          <w:bCs/>
          <w:color w:val="000000"/>
          <w:sz w:val="20"/>
          <w:szCs w:val="20"/>
        </w:rPr>
        <w:t>CG</w:t>
      </w:r>
      <w:r w:rsidR="00347CBA" w:rsidRPr="00AF6314">
        <w:rPr>
          <w:rStyle w:val="apple-style-span"/>
          <w:rFonts w:ascii="Arial" w:hAnsi="Arial" w:cs="Arial"/>
          <w:bCs/>
          <w:color w:val="000000"/>
          <w:sz w:val="20"/>
          <w:szCs w:val="20"/>
        </w:rPr>
        <w:t xml:space="preserve"> tem de si próprio. No gráfico 9 pudemos já verificar que aproximadamente o mesmo número</w:t>
      </w:r>
      <w:proofErr w:type="gramStart"/>
      <w:r w:rsidR="00347CBA" w:rsidRPr="00AF6314">
        <w:rPr>
          <w:rStyle w:val="apple-style-span"/>
          <w:rFonts w:ascii="Arial" w:hAnsi="Arial" w:cs="Arial"/>
          <w:bCs/>
          <w:color w:val="000000"/>
          <w:sz w:val="20"/>
          <w:szCs w:val="20"/>
        </w:rPr>
        <w:t>,</w:t>
      </w:r>
      <w:proofErr w:type="gramEnd"/>
      <w:r w:rsidR="00347CBA" w:rsidRPr="00AF6314">
        <w:rPr>
          <w:rStyle w:val="apple-style-span"/>
          <w:rFonts w:ascii="Arial" w:hAnsi="Arial" w:cs="Arial"/>
          <w:bCs/>
          <w:color w:val="000000"/>
          <w:sz w:val="20"/>
          <w:szCs w:val="20"/>
        </w:rPr>
        <w:t xml:space="preserve"> respondeu não exercer as suas competências em pleno.</w:t>
      </w:r>
    </w:p>
    <w:p w:rsidR="00945913" w:rsidRPr="009E6456" w:rsidRDefault="00945913" w:rsidP="00B32E1F">
      <w:pPr>
        <w:autoSpaceDE w:val="0"/>
        <w:autoSpaceDN w:val="0"/>
        <w:adjustRightInd w:val="0"/>
        <w:spacing w:after="0" w:line="360" w:lineRule="auto"/>
        <w:ind w:left="567"/>
        <w:jc w:val="both"/>
        <w:rPr>
          <w:rStyle w:val="apple-style-span"/>
          <w:rFonts w:ascii="Arial" w:hAnsi="Arial" w:cs="Arial"/>
          <w:b/>
          <w:bCs/>
          <w:color w:val="000000"/>
          <w:sz w:val="18"/>
          <w:szCs w:val="18"/>
        </w:rPr>
      </w:pPr>
    </w:p>
    <w:p w:rsidR="00AF6314" w:rsidRDefault="00AF6314" w:rsidP="00AC79D7">
      <w:pPr>
        <w:autoSpaceDE w:val="0"/>
        <w:autoSpaceDN w:val="0"/>
        <w:adjustRightInd w:val="0"/>
        <w:spacing w:after="0" w:line="360" w:lineRule="auto"/>
        <w:ind w:left="567"/>
        <w:jc w:val="center"/>
        <w:rPr>
          <w:rFonts w:ascii="Arial" w:hAnsi="Arial" w:cs="Arial"/>
          <w:b/>
          <w:sz w:val="20"/>
          <w:szCs w:val="20"/>
        </w:rPr>
      </w:pPr>
    </w:p>
    <w:p w:rsidR="00B32E1F" w:rsidRPr="009E6456" w:rsidRDefault="00AF6314" w:rsidP="00AC79D7">
      <w:pPr>
        <w:autoSpaceDE w:val="0"/>
        <w:autoSpaceDN w:val="0"/>
        <w:adjustRightInd w:val="0"/>
        <w:spacing w:after="0" w:line="360" w:lineRule="auto"/>
        <w:ind w:left="567"/>
        <w:jc w:val="center"/>
        <w:rPr>
          <w:rStyle w:val="apple-style-span"/>
          <w:rFonts w:ascii="Arial" w:hAnsi="Arial" w:cs="Arial"/>
          <w:b/>
          <w:bCs/>
          <w:color w:val="000000"/>
          <w:sz w:val="20"/>
          <w:szCs w:val="20"/>
        </w:rPr>
      </w:pPr>
      <w:r>
        <w:rPr>
          <w:rFonts w:ascii="Arial" w:hAnsi="Arial" w:cs="Arial"/>
          <w:b/>
          <w:noProof/>
          <w:sz w:val="20"/>
          <w:szCs w:val="20"/>
          <w:lang w:eastAsia="pt-PT"/>
        </w:rPr>
        <w:drawing>
          <wp:anchor distT="0" distB="0" distL="114300" distR="114300" simplePos="0" relativeHeight="251592192" behindDoc="0" locked="0" layoutInCell="1" allowOverlap="1">
            <wp:simplePos x="0" y="0"/>
            <wp:positionH relativeFrom="margin">
              <wp:posOffset>1253490</wp:posOffset>
            </wp:positionH>
            <wp:positionV relativeFrom="margin">
              <wp:posOffset>5066665</wp:posOffset>
            </wp:positionV>
            <wp:extent cx="3286125" cy="1428750"/>
            <wp:effectExtent l="171450" t="133350" r="371475" b="304800"/>
            <wp:wrapSquare wrapText="bothSides"/>
            <wp:docPr id="40" name="Imagem 40" descr="https://chart.googleapis.com/chart?cht=p&amp;chs=345x150&amp;chco=dcca02&amp;chl=Sim%20%5B78%5D%7CN%C3%A3o%20%5B2%5D&amp;chd=e%3A-YB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s://chart.googleapis.com/chart?cht=p&amp;chs=345x150&amp;chco=dcca02&amp;chl=Sim%20%5B78%5D%7CN%C3%A3o%20%5B2%5D&amp;chd=e%3A-YBm"/>
                    <pic:cNvPicPr>
                      <a:picLocks noChangeAspect="1" noChangeArrowheads="1"/>
                    </pic:cNvPicPr>
                  </pic:nvPicPr>
                  <pic:blipFill>
                    <a:blip r:embed="rId53"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6125" cy="1428750"/>
                    </a:xfrm>
                    <a:prstGeom prst="rect">
                      <a:avLst/>
                    </a:prstGeom>
                    <a:ln>
                      <a:noFill/>
                    </a:ln>
                    <a:effectLst>
                      <a:outerShdw blurRad="292100" dist="139700" dir="2700000" algn="tl" rotWithShape="0">
                        <a:srgbClr val="333333">
                          <a:alpha val="65000"/>
                        </a:srgbClr>
                      </a:outerShdw>
                    </a:effectLst>
                  </pic:spPr>
                </pic:pic>
              </a:graphicData>
            </a:graphic>
          </wp:anchor>
        </w:drawing>
      </w:r>
      <w:r w:rsidR="00BE1728" w:rsidRPr="009E6456">
        <w:rPr>
          <w:rFonts w:ascii="Arial" w:hAnsi="Arial" w:cs="Arial"/>
          <w:b/>
          <w:sz w:val="20"/>
          <w:szCs w:val="20"/>
        </w:rPr>
        <w:t>Gráfico 21</w:t>
      </w:r>
      <w:r w:rsidR="00B32E1F" w:rsidRPr="009E6456">
        <w:rPr>
          <w:rFonts w:ascii="Arial" w:hAnsi="Arial" w:cs="Arial"/>
          <w:b/>
          <w:sz w:val="20"/>
          <w:szCs w:val="20"/>
        </w:rPr>
        <w:t xml:space="preserve"> </w:t>
      </w:r>
      <w:r w:rsidR="00B25829" w:rsidRPr="009E6456">
        <w:rPr>
          <w:rFonts w:ascii="Arial" w:hAnsi="Arial" w:cs="Arial"/>
          <w:b/>
          <w:sz w:val="20"/>
          <w:szCs w:val="20"/>
        </w:rPr>
        <w:t>–</w:t>
      </w:r>
      <w:r w:rsidR="00B32E1F" w:rsidRPr="009E6456">
        <w:rPr>
          <w:rFonts w:ascii="Arial" w:hAnsi="Arial" w:cs="Arial"/>
          <w:b/>
          <w:sz w:val="20"/>
          <w:szCs w:val="20"/>
        </w:rPr>
        <w:t xml:space="preserve"> </w:t>
      </w:r>
      <w:r w:rsidR="00B25829" w:rsidRPr="009E6456">
        <w:rPr>
          <w:rFonts w:ascii="Arial" w:hAnsi="Arial" w:cs="Arial"/>
          <w:b/>
          <w:sz w:val="20"/>
          <w:szCs w:val="20"/>
        </w:rPr>
        <w:t xml:space="preserve">Questão 24 - </w:t>
      </w:r>
      <w:r w:rsidR="00B32E1F" w:rsidRPr="009E6456">
        <w:rPr>
          <w:rStyle w:val="apple-style-span"/>
          <w:rFonts w:ascii="Arial" w:hAnsi="Arial" w:cs="Arial"/>
          <w:b/>
          <w:bCs/>
          <w:color w:val="000000"/>
          <w:sz w:val="20"/>
          <w:szCs w:val="20"/>
        </w:rPr>
        <w:t xml:space="preserve">Considera que o </w:t>
      </w:r>
      <w:r w:rsidR="00F548BD" w:rsidRPr="009E6456">
        <w:rPr>
          <w:rStyle w:val="apple-style-span"/>
          <w:rFonts w:ascii="Arial" w:hAnsi="Arial" w:cs="Arial"/>
          <w:b/>
          <w:bCs/>
          <w:color w:val="000000"/>
          <w:sz w:val="20"/>
          <w:szCs w:val="20"/>
        </w:rPr>
        <w:t>Diretor</w:t>
      </w:r>
      <w:r w:rsidR="00B32E1F" w:rsidRPr="009E6456">
        <w:rPr>
          <w:rStyle w:val="apple-style-span"/>
          <w:rFonts w:ascii="Arial" w:hAnsi="Arial" w:cs="Arial"/>
          <w:b/>
          <w:bCs/>
          <w:color w:val="000000"/>
          <w:sz w:val="20"/>
          <w:szCs w:val="20"/>
        </w:rPr>
        <w:t xml:space="preserve"> é o órgão de administração e gestão que executa as políticas e orientações da </w:t>
      </w:r>
      <w:r w:rsidR="00F548BD" w:rsidRPr="009E6456">
        <w:rPr>
          <w:rStyle w:val="apple-style-span"/>
          <w:rFonts w:ascii="Arial" w:hAnsi="Arial" w:cs="Arial"/>
          <w:b/>
          <w:bCs/>
          <w:color w:val="000000"/>
          <w:sz w:val="20"/>
          <w:szCs w:val="20"/>
        </w:rPr>
        <w:t>direção</w:t>
      </w:r>
      <w:r w:rsidR="00AC79D7">
        <w:rPr>
          <w:rStyle w:val="apple-style-span"/>
          <w:rFonts w:ascii="Arial" w:hAnsi="Arial" w:cs="Arial"/>
          <w:b/>
          <w:bCs/>
          <w:color w:val="000000"/>
          <w:sz w:val="20"/>
          <w:szCs w:val="20"/>
        </w:rPr>
        <w:t>?</w:t>
      </w:r>
    </w:p>
    <w:p w:rsidR="00AC79D7" w:rsidRDefault="00AC79D7" w:rsidP="00FB6486">
      <w:pPr>
        <w:autoSpaceDE w:val="0"/>
        <w:autoSpaceDN w:val="0"/>
        <w:adjustRightInd w:val="0"/>
        <w:spacing w:after="0" w:line="360" w:lineRule="auto"/>
        <w:jc w:val="both"/>
        <w:rPr>
          <w:rStyle w:val="apple-style-span"/>
          <w:rFonts w:ascii="Arial" w:hAnsi="Arial" w:cs="Arial"/>
          <w:bCs/>
          <w:color w:val="000000"/>
          <w:sz w:val="20"/>
          <w:szCs w:val="20"/>
        </w:rPr>
      </w:pPr>
    </w:p>
    <w:p w:rsidR="00FA0D12" w:rsidRDefault="00FA0D12" w:rsidP="00FB6486">
      <w:pPr>
        <w:autoSpaceDE w:val="0"/>
        <w:autoSpaceDN w:val="0"/>
        <w:adjustRightInd w:val="0"/>
        <w:spacing w:after="0" w:line="360" w:lineRule="auto"/>
        <w:jc w:val="both"/>
        <w:rPr>
          <w:rStyle w:val="apple-style-span"/>
          <w:rFonts w:ascii="Arial" w:hAnsi="Arial" w:cs="Arial"/>
          <w:bCs/>
          <w:color w:val="000000"/>
          <w:sz w:val="20"/>
          <w:szCs w:val="20"/>
        </w:rPr>
      </w:pPr>
    </w:p>
    <w:p w:rsidR="00FA0D12" w:rsidRDefault="00FA0D12" w:rsidP="00FB6486">
      <w:pPr>
        <w:autoSpaceDE w:val="0"/>
        <w:autoSpaceDN w:val="0"/>
        <w:adjustRightInd w:val="0"/>
        <w:spacing w:after="0" w:line="360" w:lineRule="auto"/>
        <w:jc w:val="both"/>
        <w:rPr>
          <w:rStyle w:val="apple-style-span"/>
          <w:rFonts w:ascii="Arial" w:hAnsi="Arial" w:cs="Arial"/>
          <w:bCs/>
          <w:color w:val="000000"/>
          <w:sz w:val="20"/>
          <w:szCs w:val="20"/>
        </w:rPr>
      </w:pPr>
    </w:p>
    <w:p w:rsidR="00FA0D12" w:rsidRDefault="00FA0D12" w:rsidP="00FB6486">
      <w:pPr>
        <w:autoSpaceDE w:val="0"/>
        <w:autoSpaceDN w:val="0"/>
        <w:adjustRightInd w:val="0"/>
        <w:spacing w:after="0" w:line="360" w:lineRule="auto"/>
        <w:jc w:val="both"/>
        <w:rPr>
          <w:rStyle w:val="apple-style-span"/>
          <w:rFonts w:ascii="Arial" w:hAnsi="Arial" w:cs="Arial"/>
          <w:bCs/>
          <w:color w:val="000000"/>
          <w:sz w:val="20"/>
          <w:szCs w:val="20"/>
        </w:rPr>
      </w:pPr>
    </w:p>
    <w:p w:rsidR="00FA0D12" w:rsidRDefault="00FA0D12" w:rsidP="00FB6486">
      <w:pPr>
        <w:autoSpaceDE w:val="0"/>
        <w:autoSpaceDN w:val="0"/>
        <w:adjustRightInd w:val="0"/>
        <w:spacing w:after="0" w:line="360" w:lineRule="auto"/>
        <w:jc w:val="both"/>
        <w:rPr>
          <w:rStyle w:val="apple-style-span"/>
          <w:rFonts w:ascii="Arial" w:hAnsi="Arial" w:cs="Arial"/>
          <w:bCs/>
          <w:color w:val="000000"/>
          <w:sz w:val="20"/>
          <w:szCs w:val="20"/>
        </w:rPr>
      </w:pPr>
    </w:p>
    <w:p w:rsidR="00FA0D12" w:rsidRDefault="00FA0D12" w:rsidP="00FB6486">
      <w:pPr>
        <w:autoSpaceDE w:val="0"/>
        <w:autoSpaceDN w:val="0"/>
        <w:adjustRightInd w:val="0"/>
        <w:spacing w:after="0" w:line="360" w:lineRule="auto"/>
        <w:jc w:val="both"/>
        <w:rPr>
          <w:rStyle w:val="apple-style-span"/>
          <w:rFonts w:ascii="Arial" w:hAnsi="Arial" w:cs="Arial"/>
          <w:bCs/>
          <w:color w:val="000000"/>
          <w:sz w:val="20"/>
          <w:szCs w:val="20"/>
        </w:rPr>
      </w:pPr>
    </w:p>
    <w:p w:rsidR="00FA0D12" w:rsidRDefault="00FA0D12" w:rsidP="00FB6486">
      <w:pPr>
        <w:autoSpaceDE w:val="0"/>
        <w:autoSpaceDN w:val="0"/>
        <w:adjustRightInd w:val="0"/>
        <w:spacing w:after="0" w:line="360" w:lineRule="auto"/>
        <w:jc w:val="both"/>
        <w:rPr>
          <w:rStyle w:val="apple-style-span"/>
          <w:rFonts w:ascii="Arial" w:hAnsi="Arial" w:cs="Arial"/>
          <w:bCs/>
          <w:color w:val="000000"/>
          <w:sz w:val="20"/>
          <w:szCs w:val="20"/>
        </w:rPr>
      </w:pPr>
    </w:p>
    <w:p w:rsidR="00FA0D12" w:rsidRDefault="00FA0D12" w:rsidP="00FB6486">
      <w:pPr>
        <w:autoSpaceDE w:val="0"/>
        <w:autoSpaceDN w:val="0"/>
        <w:adjustRightInd w:val="0"/>
        <w:spacing w:after="0" w:line="360" w:lineRule="auto"/>
        <w:jc w:val="both"/>
        <w:rPr>
          <w:rStyle w:val="apple-style-span"/>
          <w:rFonts w:ascii="Arial" w:hAnsi="Arial" w:cs="Arial"/>
          <w:bCs/>
          <w:color w:val="000000"/>
          <w:sz w:val="20"/>
          <w:szCs w:val="20"/>
        </w:rPr>
      </w:pPr>
    </w:p>
    <w:p w:rsidR="00AF6314" w:rsidRDefault="00AF6314" w:rsidP="00FA0D12">
      <w:pPr>
        <w:spacing w:after="0" w:line="360" w:lineRule="auto"/>
        <w:ind w:firstLine="708"/>
        <w:jc w:val="both"/>
        <w:rPr>
          <w:rStyle w:val="apple-style-span"/>
          <w:rFonts w:ascii="Arial" w:hAnsi="Arial" w:cs="Arial"/>
          <w:bCs/>
          <w:color w:val="000000"/>
          <w:sz w:val="20"/>
          <w:szCs w:val="20"/>
        </w:rPr>
      </w:pPr>
    </w:p>
    <w:p w:rsidR="00AF6314" w:rsidRDefault="00AF6314" w:rsidP="00FA0D12">
      <w:pPr>
        <w:spacing w:after="0" w:line="360" w:lineRule="auto"/>
        <w:ind w:firstLine="708"/>
        <w:jc w:val="both"/>
        <w:rPr>
          <w:rStyle w:val="apple-style-span"/>
          <w:rFonts w:ascii="Arial" w:hAnsi="Arial" w:cs="Arial"/>
          <w:bCs/>
          <w:color w:val="000000"/>
          <w:sz w:val="20"/>
          <w:szCs w:val="20"/>
        </w:rPr>
      </w:pPr>
    </w:p>
    <w:p w:rsidR="00B32E1F" w:rsidRPr="009E6456" w:rsidRDefault="00B32E1F" w:rsidP="00FA0D12">
      <w:pPr>
        <w:spacing w:after="0" w:line="360" w:lineRule="auto"/>
        <w:ind w:firstLine="708"/>
        <w:jc w:val="both"/>
        <w:rPr>
          <w:rStyle w:val="apple-style-span"/>
          <w:rFonts w:ascii="Arial" w:hAnsi="Arial" w:cs="Arial"/>
          <w:bCs/>
          <w:color w:val="000000"/>
          <w:sz w:val="20"/>
          <w:szCs w:val="20"/>
        </w:rPr>
      </w:pPr>
      <w:r w:rsidRPr="009E6456">
        <w:rPr>
          <w:rStyle w:val="apple-style-span"/>
          <w:rFonts w:ascii="Arial" w:hAnsi="Arial" w:cs="Arial"/>
          <w:bCs/>
          <w:color w:val="000000"/>
          <w:sz w:val="20"/>
          <w:szCs w:val="20"/>
        </w:rPr>
        <w:t xml:space="preserve">Do universo </w:t>
      </w:r>
      <w:r w:rsidR="00FA0D12">
        <w:rPr>
          <w:rStyle w:val="apple-style-span"/>
          <w:rFonts w:ascii="Arial" w:hAnsi="Arial" w:cs="Arial"/>
          <w:bCs/>
          <w:color w:val="000000"/>
          <w:sz w:val="20"/>
          <w:szCs w:val="20"/>
        </w:rPr>
        <w:t xml:space="preserve">dos inquiridos, </w:t>
      </w:r>
      <w:r w:rsidR="00347CBA" w:rsidRPr="009E6456">
        <w:rPr>
          <w:rStyle w:val="apple-style-span"/>
          <w:rFonts w:ascii="Arial" w:hAnsi="Arial" w:cs="Arial"/>
          <w:bCs/>
          <w:color w:val="000000"/>
          <w:sz w:val="20"/>
          <w:szCs w:val="20"/>
        </w:rPr>
        <w:t xml:space="preserve">78 encaram o </w:t>
      </w:r>
      <w:r w:rsidR="00F548BD" w:rsidRPr="009E6456">
        <w:rPr>
          <w:rStyle w:val="apple-style-span"/>
          <w:rFonts w:ascii="Arial" w:hAnsi="Arial" w:cs="Arial"/>
          <w:bCs/>
          <w:color w:val="000000"/>
          <w:sz w:val="20"/>
          <w:szCs w:val="20"/>
        </w:rPr>
        <w:t>Diretor</w:t>
      </w:r>
      <w:r w:rsidR="00347CBA" w:rsidRPr="009E6456">
        <w:rPr>
          <w:rStyle w:val="apple-style-span"/>
          <w:rFonts w:ascii="Arial" w:hAnsi="Arial" w:cs="Arial"/>
          <w:bCs/>
          <w:color w:val="000000"/>
          <w:sz w:val="20"/>
          <w:szCs w:val="20"/>
        </w:rPr>
        <w:t xml:space="preserve"> como o</w:t>
      </w:r>
      <w:r w:rsidRPr="009E6456">
        <w:rPr>
          <w:rStyle w:val="apple-style-span"/>
          <w:rFonts w:ascii="Arial" w:hAnsi="Arial" w:cs="Arial"/>
          <w:bCs/>
          <w:color w:val="000000"/>
          <w:sz w:val="20"/>
          <w:szCs w:val="20"/>
        </w:rPr>
        <w:t xml:space="preserve"> órgão de administração e gestão que executa as políticas e orientações </w:t>
      </w:r>
      <w:r w:rsidR="00347CBA" w:rsidRPr="009E6456">
        <w:rPr>
          <w:rStyle w:val="apple-style-span"/>
          <w:rFonts w:ascii="Arial" w:hAnsi="Arial" w:cs="Arial"/>
          <w:bCs/>
          <w:color w:val="000000"/>
          <w:sz w:val="20"/>
          <w:szCs w:val="20"/>
        </w:rPr>
        <w:t xml:space="preserve">da </w:t>
      </w:r>
      <w:r w:rsidR="00F548BD" w:rsidRPr="009E6456">
        <w:rPr>
          <w:rStyle w:val="apple-style-span"/>
          <w:rFonts w:ascii="Arial" w:hAnsi="Arial" w:cs="Arial"/>
          <w:bCs/>
          <w:color w:val="000000"/>
          <w:sz w:val="20"/>
          <w:szCs w:val="20"/>
        </w:rPr>
        <w:t>direção</w:t>
      </w:r>
      <w:r w:rsidR="00347CBA" w:rsidRPr="009E6456">
        <w:rPr>
          <w:rStyle w:val="apple-style-span"/>
          <w:rFonts w:ascii="Arial" w:hAnsi="Arial" w:cs="Arial"/>
          <w:bCs/>
          <w:color w:val="000000"/>
          <w:sz w:val="20"/>
          <w:szCs w:val="20"/>
        </w:rPr>
        <w:t xml:space="preserve">, apenas 2 </w:t>
      </w:r>
      <w:r w:rsidRPr="009E6456">
        <w:rPr>
          <w:rStyle w:val="apple-style-span"/>
          <w:rFonts w:ascii="Arial" w:hAnsi="Arial" w:cs="Arial"/>
          <w:bCs/>
          <w:color w:val="000000"/>
          <w:sz w:val="20"/>
          <w:szCs w:val="20"/>
        </w:rPr>
        <w:t>assim não o consideram</w:t>
      </w:r>
      <w:r w:rsidRPr="00487D00">
        <w:rPr>
          <w:rStyle w:val="apple-style-span"/>
          <w:rFonts w:ascii="Arial" w:hAnsi="Arial" w:cs="Arial"/>
          <w:bCs/>
          <w:color w:val="000000"/>
          <w:sz w:val="20"/>
          <w:szCs w:val="20"/>
        </w:rPr>
        <w:t>.</w:t>
      </w:r>
      <w:r w:rsidR="00513B4B" w:rsidRPr="00487D00">
        <w:rPr>
          <w:rStyle w:val="apple-style-span"/>
          <w:rFonts w:ascii="Arial" w:hAnsi="Arial" w:cs="Arial"/>
          <w:bCs/>
          <w:color w:val="000000"/>
          <w:sz w:val="20"/>
          <w:szCs w:val="20"/>
        </w:rPr>
        <w:t xml:space="preserve"> Constata-se que é claro para a maioria, que o </w:t>
      </w:r>
      <w:r w:rsidR="00F548BD" w:rsidRPr="00487D00">
        <w:rPr>
          <w:rStyle w:val="apple-style-span"/>
          <w:rFonts w:ascii="Arial" w:hAnsi="Arial" w:cs="Arial"/>
          <w:bCs/>
          <w:color w:val="000000"/>
          <w:sz w:val="20"/>
          <w:szCs w:val="20"/>
        </w:rPr>
        <w:t>Diretor</w:t>
      </w:r>
      <w:r w:rsidR="00513B4B" w:rsidRPr="00487D00">
        <w:rPr>
          <w:rStyle w:val="apple-style-span"/>
          <w:rFonts w:ascii="Arial" w:hAnsi="Arial" w:cs="Arial"/>
          <w:bCs/>
          <w:color w:val="000000"/>
          <w:sz w:val="20"/>
          <w:szCs w:val="20"/>
        </w:rPr>
        <w:t xml:space="preserve"> é o </w:t>
      </w:r>
      <w:r w:rsidR="00347CBA" w:rsidRPr="00487D00">
        <w:rPr>
          <w:rStyle w:val="apple-style-span"/>
          <w:rFonts w:ascii="Arial" w:hAnsi="Arial" w:cs="Arial"/>
          <w:bCs/>
          <w:color w:val="000000"/>
          <w:sz w:val="20"/>
          <w:szCs w:val="20"/>
        </w:rPr>
        <w:t>ó</w:t>
      </w:r>
      <w:r w:rsidR="00487D00" w:rsidRPr="00487D00">
        <w:rPr>
          <w:rStyle w:val="apple-style-span"/>
          <w:rFonts w:ascii="Arial" w:hAnsi="Arial" w:cs="Arial"/>
          <w:bCs/>
          <w:color w:val="000000"/>
          <w:sz w:val="20"/>
          <w:szCs w:val="20"/>
        </w:rPr>
        <w:t>rgão de administração e gestão</w:t>
      </w:r>
      <w:r w:rsidR="00443475">
        <w:rPr>
          <w:rStyle w:val="apple-style-span"/>
          <w:rFonts w:ascii="Arial" w:hAnsi="Arial" w:cs="Arial"/>
          <w:bCs/>
          <w:color w:val="000000"/>
          <w:sz w:val="20"/>
          <w:szCs w:val="20"/>
        </w:rPr>
        <w:t>.</w:t>
      </w:r>
    </w:p>
    <w:p w:rsidR="00FA0D12" w:rsidRDefault="00FA0D12" w:rsidP="007879DB">
      <w:pPr>
        <w:autoSpaceDE w:val="0"/>
        <w:autoSpaceDN w:val="0"/>
        <w:adjustRightInd w:val="0"/>
        <w:spacing w:after="0" w:line="360" w:lineRule="auto"/>
        <w:jc w:val="both"/>
        <w:rPr>
          <w:rFonts w:ascii="Arial" w:hAnsi="Arial" w:cs="Arial"/>
          <w:b/>
          <w:color w:val="000000"/>
          <w:sz w:val="20"/>
          <w:szCs w:val="20"/>
        </w:rPr>
      </w:pPr>
    </w:p>
    <w:p w:rsidR="00AF6314" w:rsidRDefault="00AF6314">
      <w:pPr>
        <w:spacing w:after="0" w:line="240" w:lineRule="auto"/>
        <w:rPr>
          <w:rFonts w:ascii="Arial" w:hAnsi="Arial" w:cs="Arial"/>
          <w:b/>
          <w:smallCaps/>
          <w:color w:val="000000"/>
          <w:sz w:val="20"/>
          <w:szCs w:val="20"/>
        </w:rPr>
      </w:pPr>
      <w:r>
        <w:rPr>
          <w:rFonts w:ascii="Arial" w:hAnsi="Arial" w:cs="Arial"/>
          <w:b/>
          <w:smallCaps/>
          <w:color w:val="000000"/>
          <w:sz w:val="20"/>
          <w:szCs w:val="20"/>
        </w:rPr>
        <w:br w:type="page"/>
      </w:r>
    </w:p>
    <w:p w:rsidR="00443475" w:rsidRDefault="00443475" w:rsidP="007879DB">
      <w:pPr>
        <w:autoSpaceDE w:val="0"/>
        <w:autoSpaceDN w:val="0"/>
        <w:adjustRightInd w:val="0"/>
        <w:spacing w:after="0" w:line="360" w:lineRule="auto"/>
        <w:jc w:val="both"/>
        <w:rPr>
          <w:rFonts w:ascii="Arial" w:hAnsi="Arial" w:cs="Arial"/>
          <w:b/>
          <w:smallCaps/>
          <w:color w:val="000000"/>
          <w:sz w:val="20"/>
          <w:szCs w:val="20"/>
        </w:rPr>
      </w:pPr>
    </w:p>
    <w:p w:rsidR="00B32E1F" w:rsidRPr="00AC79D7" w:rsidRDefault="00B32E1F" w:rsidP="007879DB">
      <w:pPr>
        <w:autoSpaceDE w:val="0"/>
        <w:autoSpaceDN w:val="0"/>
        <w:adjustRightInd w:val="0"/>
        <w:spacing w:after="0" w:line="360" w:lineRule="auto"/>
        <w:jc w:val="both"/>
        <w:rPr>
          <w:rFonts w:ascii="Arial" w:hAnsi="Arial" w:cs="Arial"/>
          <w:b/>
          <w:smallCaps/>
          <w:color w:val="000000"/>
          <w:sz w:val="20"/>
          <w:szCs w:val="20"/>
        </w:rPr>
      </w:pPr>
      <w:r w:rsidRPr="00AC79D7">
        <w:rPr>
          <w:rFonts w:ascii="Arial" w:hAnsi="Arial" w:cs="Arial"/>
          <w:b/>
          <w:smallCaps/>
          <w:color w:val="000000"/>
          <w:sz w:val="20"/>
          <w:szCs w:val="20"/>
        </w:rPr>
        <w:t xml:space="preserve">Tomadas de Decisão do </w:t>
      </w:r>
      <w:r w:rsidR="00214509" w:rsidRPr="00AC79D7">
        <w:rPr>
          <w:rFonts w:ascii="Arial" w:hAnsi="Arial" w:cs="Arial"/>
          <w:b/>
          <w:smallCaps/>
          <w:color w:val="000000"/>
          <w:sz w:val="20"/>
          <w:szCs w:val="20"/>
        </w:rPr>
        <w:t>C</w:t>
      </w:r>
      <w:r w:rsidR="00A6118D" w:rsidRPr="00AC79D7">
        <w:rPr>
          <w:rFonts w:ascii="Arial" w:hAnsi="Arial" w:cs="Arial"/>
          <w:b/>
          <w:smallCaps/>
          <w:color w:val="000000"/>
          <w:sz w:val="20"/>
          <w:szCs w:val="20"/>
        </w:rPr>
        <w:t xml:space="preserve">onselho </w:t>
      </w:r>
      <w:r w:rsidR="00214509" w:rsidRPr="00AC79D7">
        <w:rPr>
          <w:rFonts w:ascii="Arial" w:hAnsi="Arial" w:cs="Arial"/>
          <w:b/>
          <w:smallCaps/>
          <w:color w:val="000000"/>
          <w:sz w:val="20"/>
          <w:szCs w:val="20"/>
        </w:rPr>
        <w:t>G</w:t>
      </w:r>
      <w:r w:rsidR="00A6118D" w:rsidRPr="00AC79D7">
        <w:rPr>
          <w:rFonts w:ascii="Arial" w:hAnsi="Arial" w:cs="Arial"/>
          <w:b/>
          <w:smallCaps/>
          <w:color w:val="000000"/>
          <w:sz w:val="20"/>
          <w:szCs w:val="20"/>
        </w:rPr>
        <w:t>eral</w:t>
      </w:r>
    </w:p>
    <w:p w:rsidR="00AC79D7" w:rsidRDefault="00AC79D7" w:rsidP="007879DB">
      <w:pPr>
        <w:autoSpaceDE w:val="0"/>
        <w:autoSpaceDN w:val="0"/>
        <w:adjustRightInd w:val="0"/>
        <w:spacing w:after="0" w:line="360" w:lineRule="auto"/>
        <w:jc w:val="both"/>
        <w:rPr>
          <w:rFonts w:ascii="Arial" w:hAnsi="Arial" w:cs="Arial"/>
          <w:b/>
          <w:sz w:val="20"/>
          <w:szCs w:val="20"/>
        </w:rPr>
      </w:pPr>
    </w:p>
    <w:p w:rsidR="00B32E1F" w:rsidRPr="009E6456" w:rsidRDefault="00BE1728" w:rsidP="00AC79D7">
      <w:pPr>
        <w:autoSpaceDE w:val="0"/>
        <w:autoSpaceDN w:val="0"/>
        <w:adjustRightInd w:val="0"/>
        <w:spacing w:after="0" w:line="360" w:lineRule="auto"/>
        <w:jc w:val="center"/>
        <w:rPr>
          <w:rFonts w:ascii="Arial" w:hAnsi="Arial" w:cs="Arial"/>
          <w:b/>
          <w:color w:val="000000"/>
          <w:sz w:val="20"/>
          <w:szCs w:val="20"/>
        </w:rPr>
      </w:pPr>
      <w:r w:rsidRPr="009E6456">
        <w:rPr>
          <w:rFonts w:ascii="Arial" w:hAnsi="Arial" w:cs="Arial"/>
          <w:b/>
          <w:sz w:val="20"/>
          <w:szCs w:val="20"/>
        </w:rPr>
        <w:t>Gráfico 22</w:t>
      </w:r>
      <w:r w:rsidR="00B32E1F" w:rsidRPr="009E6456">
        <w:rPr>
          <w:rFonts w:ascii="Arial" w:hAnsi="Arial" w:cs="Arial"/>
          <w:b/>
          <w:sz w:val="20"/>
          <w:szCs w:val="20"/>
        </w:rPr>
        <w:t xml:space="preserve"> </w:t>
      </w:r>
      <w:r w:rsidR="00B25829" w:rsidRPr="009E6456">
        <w:rPr>
          <w:rFonts w:ascii="Arial" w:hAnsi="Arial" w:cs="Arial"/>
          <w:b/>
          <w:sz w:val="20"/>
          <w:szCs w:val="20"/>
        </w:rPr>
        <w:t>–</w:t>
      </w:r>
      <w:r w:rsidR="00B32E1F" w:rsidRPr="009E6456">
        <w:rPr>
          <w:rFonts w:ascii="Arial" w:hAnsi="Arial" w:cs="Arial"/>
          <w:b/>
          <w:sz w:val="20"/>
          <w:szCs w:val="20"/>
        </w:rPr>
        <w:t xml:space="preserve"> </w:t>
      </w:r>
      <w:r w:rsidR="00B25829" w:rsidRPr="009E6456">
        <w:rPr>
          <w:rFonts w:ascii="Arial" w:hAnsi="Arial" w:cs="Arial"/>
          <w:b/>
          <w:sz w:val="20"/>
          <w:szCs w:val="20"/>
        </w:rPr>
        <w:t xml:space="preserve">Questão 25 - </w:t>
      </w:r>
      <w:r w:rsidR="00B32E1F" w:rsidRPr="009E6456">
        <w:rPr>
          <w:rStyle w:val="apple-style-span"/>
          <w:rFonts w:ascii="Arial" w:hAnsi="Arial" w:cs="Arial"/>
          <w:b/>
          <w:bCs/>
          <w:color w:val="000000"/>
          <w:sz w:val="20"/>
          <w:szCs w:val="20"/>
        </w:rPr>
        <w:t xml:space="preserve">Dentro do </w:t>
      </w:r>
      <w:r w:rsidR="00214509" w:rsidRPr="009E6456">
        <w:rPr>
          <w:rStyle w:val="apple-style-span"/>
          <w:rFonts w:ascii="Arial" w:hAnsi="Arial" w:cs="Arial"/>
          <w:b/>
          <w:bCs/>
          <w:color w:val="000000"/>
          <w:sz w:val="20"/>
          <w:szCs w:val="20"/>
        </w:rPr>
        <w:t>CG</w:t>
      </w:r>
      <w:r w:rsidR="00B32E1F" w:rsidRPr="009E6456">
        <w:rPr>
          <w:rStyle w:val="apple-style-span"/>
          <w:rFonts w:ascii="Arial" w:hAnsi="Arial" w:cs="Arial"/>
          <w:b/>
          <w:bCs/>
          <w:color w:val="000000"/>
          <w:sz w:val="20"/>
          <w:szCs w:val="20"/>
        </w:rPr>
        <w:t>, qual o grupo que considera influenciar mais as tomadas de decisões?</w:t>
      </w:r>
    </w:p>
    <w:p w:rsidR="00AC79D7" w:rsidRDefault="00AC79D7" w:rsidP="00945913">
      <w:pPr>
        <w:autoSpaceDE w:val="0"/>
        <w:autoSpaceDN w:val="0"/>
        <w:adjustRightInd w:val="0"/>
        <w:spacing w:after="0" w:line="360" w:lineRule="auto"/>
        <w:jc w:val="both"/>
        <w:rPr>
          <w:rFonts w:ascii="Arial" w:hAnsi="Arial" w:cs="Arial"/>
          <w:color w:val="000000"/>
          <w:sz w:val="20"/>
          <w:szCs w:val="20"/>
        </w:rPr>
      </w:pPr>
    </w:p>
    <w:p w:rsidR="00AC79D7" w:rsidRDefault="00443475" w:rsidP="00945913">
      <w:pPr>
        <w:autoSpaceDE w:val="0"/>
        <w:autoSpaceDN w:val="0"/>
        <w:adjustRightInd w:val="0"/>
        <w:spacing w:after="0" w:line="360" w:lineRule="auto"/>
        <w:jc w:val="both"/>
        <w:rPr>
          <w:rFonts w:ascii="Arial" w:hAnsi="Arial" w:cs="Arial"/>
          <w:color w:val="000000"/>
          <w:sz w:val="20"/>
          <w:szCs w:val="20"/>
        </w:rPr>
      </w:pPr>
      <w:r>
        <w:rPr>
          <w:rFonts w:ascii="Arial" w:hAnsi="Arial" w:cs="Arial"/>
          <w:noProof/>
          <w:color w:val="000000"/>
          <w:sz w:val="20"/>
          <w:szCs w:val="20"/>
          <w:lang w:eastAsia="pt-PT"/>
        </w:rPr>
        <w:drawing>
          <wp:anchor distT="0" distB="0" distL="114300" distR="114300" simplePos="0" relativeHeight="251593216" behindDoc="0" locked="0" layoutInCell="1" allowOverlap="1">
            <wp:simplePos x="0" y="0"/>
            <wp:positionH relativeFrom="margin">
              <wp:posOffset>1120140</wp:posOffset>
            </wp:positionH>
            <wp:positionV relativeFrom="margin">
              <wp:posOffset>1332865</wp:posOffset>
            </wp:positionV>
            <wp:extent cx="3286125" cy="2000250"/>
            <wp:effectExtent l="171450" t="133350" r="371475" b="304800"/>
            <wp:wrapSquare wrapText="bothSides"/>
            <wp:docPr id="62" name="Imagem 62" descr="C:\Users\Paula\Desktop\chart (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Paula\Desktop\chart (8).png"/>
                    <pic:cNvPicPr>
                      <a:picLocks noChangeAspect="1" noChangeArrowheads="1"/>
                    </pic:cNvPicPr>
                  </pic:nvPicPr>
                  <pic:blipFill>
                    <a:blip r:embed="rId54"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6125" cy="2000250"/>
                    </a:xfrm>
                    <a:prstGeom prst="rect">
                      <a:avLst/>
                    </a:prstGeom>
                    <a:ln>
                      <a:noFill/>
                    </a:ln>
                    <a:effectLst>
                      <a:outerShdw blurRad="292100" dist="139700" dir="2700000" algn="tl" rotWithShape="0">
                        <a:srgbClr val="333333">
                          <a:alpha val="65000"/>
                        </a:srgbClr>
                      </a:outerShdw>
                    </a:effectLst>
                  </pic:spPr>
                </pic:pic>
              </a:graphicData>
            </a:graphic>
          </wp:anchor>
        </w:drawing>
      </w:r>
    </w:p>
    <w:p w:rsidR="00AC79D7" w:rsidRDefault="00AC79D7" w:rsidP="00945913">
      <w:pPr>
        <w:autoSpaceDE w:val="0"/>
        <w:autoSpaceDN w:val="0"/>
        <w:adjustRightInd w:val="0"/>
        <w:spacing w:after="0" w:line="360" w:lineRule="auto"/>
        <w:jc w:val="both"/>
        <w:rPr>
          <w:rFonts w:ascii="Arial" w:hAnsi="Arial" w:cs="Arial"/>
          <w:color w:val="000000"/>
          <w:sz w:val="20"/>
          <w:szCs w:val="20"/>
        </w:rPr>
      </w:pPr>
    </w:p>
    <w:p w:rsidR="00AC79D7" w:rsidRDefault="00AC79D7" w:rsidP="00945913">
      <w:pPr>
        <w:autoSpaceDE w:val="0"/>
        <w:autoSpaceDN w:val="0"/>
        <w:adjustRightInd w:val="0"/>
        <w:spacing w:after="0" w:line="360" w:lineRule="auto"/>
        <w:jc w:val="both"/>
        <w:rPr>
          <w:rFonts w:ascii="Arial" w:hAnsi="Arial" w:cs="Arial"/>
          <w:color w:val="000000"/>
          <w:sz w:val="20"/>
          <w:szCs w:val="20"/>
        </w:rPr>
      </w:pPr>
    </w:p>
    <w:p w:rsidR="00FA0D12" w:rsidRDefault="00FA0D12" w:rsidP="00945913">
      <w:pPr>
        <w:autoSpaceDE w:val="0"/>
        <w:autoSpaceDN w:val="0"/>
        <w:adjustRightInd w:val="0"/>
        <w:spacing w:after="0" w:line="360" w:lineRule="auto"/>
        <w:jc w:val="both"/>
        <w:rPr>
          <w:rFonts w:ascii="Arial" w:hAnsi="Arial" w:cs="Arial"/>
          <w:color w:val="000000"/>
          <w:sz w:val="20"/>
          <w:szCs w:val="20"/>
        </w:rPr>
      </w:pPr>
    </w:p>
    <w:p w:rsidR="00FA0D12" w:rsidRDefault="00FA0D12" w:rsidP="00945913">
      <w:pPr>
        <w:autoSpaceDE w:val="0"/>
        <w:autoSpaceDN w:val="0"/>
        <w:adjustRightInd w:val="0"/>
        <w:spacing w:after="0" w:line="360" w:lineRule="auto"/>
        <w:jc w:val="both"/>
        <w:rPr>
          <w:rFonts w:ascii="Arial" w:hAnsi="Arial" w:cs="Arial"/>
          <w:color w:val="000000"/>
          <w:sz w:val="20"/>
          <w:szCs w:val="20"/>
        </w:rPr>
      </w:pPr>
    </w:p>
    <w:p w:rsidR="00443475" w:rsidRDefault="00443475" w:rsidP="00AC79D7">
      <w:pPr>
        <w:autoSpaceDE w:val="0"/>
        <w:autoSpaceDN w:val="0"/>
        <w:adjustRightInd w:val="0"/>
        <w:spacing w:after="0" w:line="360" w:lineRule="auto"/>
        <w:ind w:firstLine="708"/>
        <w:jc w:val="both"/>
        <w:rPr>
          <w:rFonts w:ascii="Arial" w:hAnsi="Arial" w:cs="Arial"/>
          <w:color w:val="000000"/>
          <w:sz w:val="20"/>
          <w:szCs w:val="20"/>
        </w:rPr>
      </w:pPr>
    </w:p>
    <w:p w:rsidR="00443475" w:rsidRDefault="00443475" w:rsidP="00AC79D7">
      <w:pPr>
        <w:autoSpaceDE w:val="0"/>
        <w:autoSpaceDN w:val="0"/>
        <w:adjustRightInd w:val="0"/>
        <w:spacing w:after="0" w:line="360" w:lineRule="auto"/>
        <w:ind w:firstLine="708"/>
        <w:jc w:val="both"/>
        <w:rPr>
          <w:rFonts w:ascii="Arial" w:hAnsi="Arial" w:cs="Arial"/>
          <w:color w:val="000000"/>
          <w:sz w:val="20"/>
          <w:szCs w:val="20"/>
        </w:rPr>
      </w:pPr>
    </w:p>
    <w:p w:rsidR="00443475" w:rsidRDefault="00443475" w:rsidP="00AC79D7">
      <w:pPr>
        <w:autoSpaceDE w:val="0"/>
        <w:autoSpaceDN w:val="0"/>
        <w:adjustRightInd w:val="0"/>
        <w:spacing w:after="0" w:line="360" w:lineRule="auto"/>
        <w:ind w:firstLine="708"/>
        <w:jc w:val="both"/>
        <w:rPr>
          <w:rFonts w:ascii="Arial" w:hAnsi="Arial" w:cs="Arial"/>
          <w:color w:val="000000"/>
          <w:sz w:val="20"/>
          <w:szCs w:val="20"/>
        </w:rPr>
      </w:pPr>
    </w:p>
    <w:p w:rsidR="00443475" w:rsidRDefault="00443475" w:rsidP="00AC79D7">
      <w:pPr>
        <w:autoSpaceDE w:val="0"/>
        <w:autoSpaceDN w:val="0"/>
        <w:adjustRightInd w:val="0"/>
        <w:spacing w:after="0" w:line="360" w:lineRule="auto"/>
        <w:ind w:firstLine="708"/>
        <w:jc w:val="both"/>
        <w:rPr>
          <w:rFonts w:ascii="Arial" w:hAnsi="Arial" w:cs="Arial"/>
          <w:color w:val="000000"/>
          <w:sz w:val="20"/>
          <w:szCs w:val="20"/>
        </w:rPr>
      </w:pPr>
    </w:p>
    <w:p w:rsidR="00443475" w:rsidRDefault="00443475" w:rsidP="00AC79D7">
      <w:pPr>
        <w:autoSpaceDE w:val="0"/>
        <w:autoSpaceDN w:val="0"/>
        <w:adjustRightInd w:val="0"/>
        <w:spacing w:after="0" w:line="360" w:lineRule="auto"/>
        <w:ind w:firstLine="708"/>
        <w:jc w:val="both"/>
        <w:rPr>
          <w:rFonts w:ascii="Arial" w:hAnsi="Arial" w:cs="Arial"/>
          <w:color w:val="000000"/>
          <w:sz w:val="20"/>
          <w:szCs w:val="20"/>
        </w:rPr>
      </w:pPr>
    </w:p>
    <w:tbl>
      <w:tblPr>
        <w:tblpPr w:leftFromText="141" w:rightFromText="141" w:vertAnchor="text" w:horzAnchor="margin" w:tblpXSpec="center" w:tblpY="616"/>
        <w:tblW w:w="4205" w:type="dxa"/>
        <w:tblCellMar>
          <w:left w:w="0" w:type="dxa"/>
          <w:right w:w="0" w:type="dxa"/>
        </w:tblCellMar>
        <w:tblLook w:val="04A0"/>
      </w:tblPr>
      <w:tblGrid>
        <w:gridCol w:w="2913"/>
        <w:gridCol w:w="6"/>
        <w:gridCol w:w="554"/>
        <w:gridCol w:w="732"/>
      </w:tblGrid>
      <w:tr w:rsidR="00443475" w:rsidRPr="00AC79D7" w:rsidTr="00443475">
        <w:tc>
          <w:tcPr>
            <w:tcW w:w="0" w:type="auto"/>
            <w:tcBorders>
              <w:top w:val="nil"/>
              <w:left w:val="nil"/>
              <w:bottom w:val="nil"/>
              <w:right w:val="nil"/>
            </w:tcBorders>
            <w:noWrap/>
            <w:tcMar>
              <w:top w:w="0" w:type="dxa"/>
              <w:left w:w="0" w:type="dxa"/>
              <w:bottom w:w="120" w:type="dxa"/>
              <w:right w:w="0" w:type="dxa"/>
            </w:tcMar>
            <w:hideMark/>
          </w:tcPr>
          <w:p w:rsidR="00443475" w:rsidRPr="00AC79D7" w:rsidRDefault="00443475" w:rsidP="00443475">
            <w:pPr>
              <w:spacing w:after="0" w:line="240" w:lineRule="auto"/>
              <w:rPr>
                <w:rFonts w:ascii="Arial" w:eastAsia="Times New Roman" w:hAnsi="Arial" w:cs="Arial"/>
                <w:color w:val="000000"/>
                <w:sz w:val="20"/>
                <w:szCs w:val="20"/>
                <w:lang w:eastAsia="pt-PT"/>
              </w:rPr>
            </w:pPr>
            <w:r w:rsidRPr="00AC79D7">
              <w:rPr>
                <w:rFonts w:ascii="Arial" w:eastAsia="Times New Roman" w:hAnsi="Arial" w:cs="Arial"/>
                <w:color w:val="000000"/>
                <w:sz w:val="20"/>
                <w:szCs w:val="20"/>
                <w:lang w:eastAsia="pt-PT"/>
              </w:rPr>
              <w:t>Pessoal Docente</w:t>
            </w:r>
          </w:p>
        </w:tc>
        <w:tc>
          <w:tcPr>
            <w:tcW w:w="0" w:type="auto"/>
            <w:tcBorders>
              <w:top w:val="nil"/>
              <w:left w:val="nil"/>
              <w:bottom w:val="nil"/>
              <w:right w:val="nil"/>
            </w:tcBorders>
            <w:vAlign w:val="center"/>
            <w:hideMark/>
          </w:tcPr>
          <w:p w:rsidR="00443475" w:rsidRPr="00AC79D7" w:rsidRDefault="00443475" w:rsidP="00443475">
            <w:pPr>
              <w:spacing w:after="0" w:line="240" w:lineRule="auto"/>
              <w:rPr>
                <w:rFonts w:ascii="Arial" w:eastAsia="Times New Roman" w:hAnsi="Arial" w:cs="Arial"/>
                <w:sz w:val="20"/>
                <w:szCs w:val="20"/>
                <w:lang w:eastAsia="pt-PT"/>
              </w:rPr>
            </w:pPr>
          </w:p>
        </w:tc>
        <w:tc>
          <w:tcPr>
            <w:tcW w:w="0" w:type="auto"/>
            <w:tcBorders>
              <w:top w:val="nil"/>
              <w:left w:val="nil"/>
              <w:bottom w:val="nil"/>
              <w:right w:val="nil"/>
            </w:tcBorders>
            <w:tcMar>
              <w:top w:w="0" w:type="dxa"/>
              <w:left w:w="331" w:type="dxa"/>
              <w:bottom w:w="120" w:type="dxa"/>
              <w:right w:w="0" w:type="dxa"/>
            </w:tcMar>
            <w:hideMark/>
          </w:tcPr>
          <w:p w:rsidR="00443475" w:rsidRPr="00AC79D7" w:rsidRDefault="00443475" w:rsidP="00443475">
            <w:pPr>
              <w:spacing w:after="0" w:line="240" w:lineRule="auto"/>
              <w:jc w:val="right"/>
              <w:rPr>
                <w:rFonts w:ascii="Arial" w:eastAsia="Times New Roman" w:hAnsi="Arial" w:cs="Arial"/>
                <w:b/>
                <w:bCs/>
                <w:color w:val="000000"/>
                <w:sz w:val="20"/>
                <w:szCs w:val="20"/>
                <w:lang w:eastAsia="pt-PT"/>
              </w:rPr>
            </w:pPr>
            <w:r w:rsidRPr="00AC79D7">
              <w:rPr>
                <w:rFonts w:ascii="Arial" w:eastAsia="Times New Roman" w:hAnsi="Arial" w:cs="Arial"/>
                <w:b/>
                <w:bCs/>
                <w:color w:val="000000"/>
                <w:sz w:val="20"/>
                <w:szCs w:val="20"/>
                <w:lang w:eastAsia="pt-PT"/>
              </w:rPr>
              <w:t>43</w:t>
            </w:r>
          </w:p>
        </w:tc>
        <w:tc>
          <w:tcPr>
            <w:tcW w:w="0" w:type="auto"/>
            <w:tcBorders>
              <w:top w:val="nil"/>
              <w:left w:val="nil"/>
              <w:bottom w:val="nil"/>
              <w:right w:val="nil"/>
            </w:tcBorders>
            <w:tcMar>
              <w:top w:w="0" w:type="dxa"/>
              <w:left w:w="331" w:type="dxa"/>
              <w:bottom w:w="120" w:type="dxa"/>
              <w:right w:w="0" w:type="dxa"/>
            </w:tcMar>
            <w:hideMark/>
          </w:tcPr>
          <w:p w:rsidR="00443475" w:rsidRPr="00AC79D7" w:rsidRDefault="00443475" w:rsidP="00443475">
            <w:pPr>
              <w:spacing w:after="0" w:line="240" w:lineRule="auto"/>
              <w:jc w:val="right"/>
              <w:rPr>
                <w:rFonts w:ascii="Arial" w:eastAsia="Times New Roman" w:hAnsi="Arial" w:cs="Arial"/>
                <w:color w:val="666666"/>
                <w:sz w:val="20"/>
                <w:szCs w:val="20"/>
                <w:lang w:eastAsia="pt-PT"/>
              </w:rPr>
            </w:pPr>
            <w:r w:rsidRPr="00AC79D7">
              <w:rPr>
                <w:rFonts w:ascii="Arial" w:eastAsia="Times New Roman" w:hAnsi="Arial" w:cs="Arial"/>
                <w:color w:val="666666"/>
                <w:sz w:val="20"/>
                <w:szCs w:val="20"/>
                <w:lang w:eastAsia="pt-PT"/>
              </w:rPr>
              <w:t>52%</w:t>
            </w:r>
          </w:p>
        </w:tc>
      </w:tr>
      <w:tr w:rsidR="00443475" w:rsidRPr="00AC79D7" w:rsidTr="00443475">
        <w:tc>
          <w:tcPr>
            <w:tcW w:w="0" w:type="auto"/>
            <w:tcBorders>
              <w:top w:val="nil"/>
              <w:left w:val="nil"/>
              <w:bottom w:val="nil"/>
              <w:right w:val="nil"/>
            </w:tcBorders>
            <w:noWrap/>
            <w:tcMar>
              <w:top w:w="0" w:type="dxa"/>
              <w:left w:w="0" w:type="dxa"/>
              <w:bottom w:w="120" w:type="dxa"/>
              <w:right w:w="0" w:type="dxa"/>
            </w:tcMar>
            <w:hideMark/>
          </w:tcPr>
          <w:p w:rsidR="00443475" w:rsidRPr="00AC79D7" w:rsidRDefault="00443475" w:rsidP="00443475">
            <w:pPr>
              <w:spacing w:after="0" w:line="240" w:lineRule="auto"/>
              <w:rPr>
                <w:rFonts w:ascii="Arial" w:eastAsia="Times New Roman" w:hAnsi="Arial" w:cs="Arial"/>
                <w:color w:val="000000"/>
                <w:sz w:val="20"/>
                <w:szCs w:val="20"/>
                <w:lang w:eastAsia="pt-PT"/>
              </w:rPr>
            </w:pPr>
            <w:r w:rsidRPr="00AC79D7">
              <w:rPr>
                <w:rFonts w:ascii="Arial" w:eastAsia="Times New Roman" w:hAnsi="Arial" w:cs="Arial"/>
                <w:color w:val="000000"/>
                <w:sz w:val="20"/>
                <w:szCs w:val="20"/>
                <w:lang w:eastAsia="pt-PT"/>
              </w:rPr>
              <w:t>Pessoal Não Docente</w:t>
            </w:r>
          </w:p>
        </w:tc>
        <w:tc>
          <w:tcPr>
            <w:tcW w:w="0" w:type="auto"/>
            <w:tcBorders>
              <w:top w:val="nil"/>
              <w:left w:val="nil"/>
              <w:bottom w:val="nil"/>
              <w:right w:val="nil"/>
            </w:tcBorders>
            <w:vAlign w:val="center"/>
            <w:hideMark/>
          </w:tcPr>
          <w:p w:rsidR="00443475" w:rsidRPr="00AC79D7" w:rsidRDefault="00443475" w:rsidP="00443475">
            <w:pPr>
              <w:spacing w:after="0" w:line="240" w:lineRule="auto"/>
              <w:rPr>
                <w:rFonts w:ascii="Arial" w:eastAsia="Times New Roman" w:hAnsi="Arial" w:cs="Arial"/>
                <w:sz w:val="20"/>
                <w:szCs w:val="20"/>
                <w:lang w:eastAsia="pt-PT"/>
              </w:rPr>
            </w:pPr>
          </w:p>
        </w:tc>
        <w:tc>
          <w:tcPr>
            <w:tcW w:w="0" w:type="auto"/>
            <w:tcBorders>
              <w:top w:val="nil"/>
              <w:left w:val="nil"/>
              <w:bottom w:val="nil"/>
              <w:right w:val="nil"/>
            </w:tcBorders>
            <w:tcMar>
              <w:top w:w="0" w:type="dxa"/>
              <w:left w:w="331" w:type="dxa"/>
              <w:bottom w:w="120" w:type="dxa"/>
              <w:right w:w="0" w:type="dxa"/>
            </w:tcMar>
            <w:hideMark/>
          </w:tcPr>
          <w:p w:rsidR="00443475" w:rsidRPr="00AC79D7" w:rsidRDefault="00443475" w:rsidP="00443475">
            <w:pPr>
              <w:spacing w:after="0" w:line="240" w:lineRule="auto"/>
              <w:jc w:val="right"/>
              <w:rPr>
                <w:rFonts w:ascii="Arial" w:eastAsia="Times New Roman" w:hAnsi="Arial" w:cs="Arial"/>
                <w:b/>
                <w:bCs/>
                <w:color w:val="000000"/>
                <w:sz w:val="20"/>
                <w:szCs w:val="20"/>
                <w:lang w:eastAsia="pt-PT"/>
              </w:rPr>
            </w:pPr>
            <w:r w:rsidRPr="00AC79D7">
              <w:rPr>
                <w:rFonts w:ascii="Arial" w:eastAsia="Times New Roman" w:hAnsi="Arial" w:cs="Arial"/>
                <w:b/>
                <w:bCs/>
                <w:color w:val="000000"/>
                <w:sz w:val="20"/>
                <w:szCs w:val="20"/>
                <w:lang w:eastAsia="pt-PT"/>
              </w:rPr>
              <w:t>1</w:t>
            </w:r>
          </w:p>
        </w:tc>
        <w:tc>
          <w:tcPr>
            <w:tcW w:w="0" w:type="auto"/>
            <w:tcBorders>
              <w:top w:val="nil"/>
              <w:left w:val="nil"/>
              <w:bottom w:val="nil"/>
              <w:right w:val="nil"/>
            </w:tcBorders>
            <w:tcMar>
              <w:top w:w="0" w:type="dxa"/>
              <w:left w:w="331" w:type="dxa"/>
              <w:bottom w:w="120" w:type="dxa"/>
              <w:right w:w="0" w:type="dxa"/>
            </w:tcMar>
            <w:hideMark/>
          </w:tcPr>
          <w:p w:rsidR="00443475" w:rsidRPr="00AC79D7" w:rsidRDefault="00443475" w:rsidP="00443475">
            <w:pPr>
              <w:spacing w:after="0" w:line="240" w:lineRule="auto"/>
              <w:jc w:val="right"/>
              <w:rPr>
                <w:rFonts w:ascii="Arial" w:eastAsia="Times New Roman" w:hAnsi="Arial" w:cs="Arial"/>
                <w:color w:val="666666"/>
                <w:sz w:val="20"/>
                <w:szCs w:val="20"/>
                <w:lang w:eastAsia="pt-PT"/>
              </w:rPr>
            </w:pPr>
            <w:r w:rsidRPr="00AC79D7">
              <w:rPr>
                <w:rFonts w:ascii="Arial" w:eastAsia="Times New Roman" w:hAnsi="Arial" w:cs="Arial"/>
                <w:color w:val="666666"/>
                <w:sz w:val="20"/>
                <w:szCs w:val="20"/>
                <w:lang w:eastAsia="pt-PT"/>
              </w:rPr>
              <w:t>1%</w:t>
            </w:r>
          </w:p>
        </w:tc>
      </w:tr>
      <w:tr w:rsidR="00443475" w:rsidRPr="00AC79D7" w:rsidTr="00443475">
        <w:tc>
          <w:tcPr>
            <w:tcW w:w="0" w:type="auto"/>
            <w:tcBorders>
              <w:top w:val="nil"/>
              <w:left w:val="nil"/>
              <w:bottom w:val="nil"/>
              <w:right w:val="nil"/>
            </w:tcBorders>
            <w:noWrap/>
            <w:tcMar>
              <w:top w:w="0" w:type="dxa"/>
              <w:left w:w="0" w:type="dxa"/>
              <w:bottom w:w="120" w:type="dxa"/>
              <w:right w:w="0" w:type="dxa"/>
            </w:tcMar>
            <w:hideMark/>
          </w:tcPr>
          <w:p w:rsidR="00443475" w:rsidRPr="00AC79D7" w:rsidRDefault="00443475" w:rsidP="00443475">
            <w:pPr>
              <w:spacing w:after="0" w:line="240" w:lineRule="auto"/>
              <w:rPr>
                <w:rFonts w:ascii="Arial" w:eastAsia="Times New Roman" w:hAnsi="Arial" w:cs="Arial"/>
                <w:color w:val="000000"/>
                <w:sz w:val="20"/>
                <w:szCs w:val="20"/>
                <w:lang w:eastAsia="pt-PT"/>
              </w:rPr>
            </w:pPr>
            <w:r w:rsidRPr="00AC79D7">
              <w:rPr>
                <w:rFonts w:ascii="Arial" w:eastAsia="Times New Roman" w:hAnsi="Arial" w:cs="Arial"/>
                <w:color w:val="000000"/>
                <w:sz w:val="20"/>
                <w:szCs w:val="20"/>
                <w:lang w:eastAsia="pt-PT"/>
              </w:rPr>
              <w:t>Autarquia</w:t>
            </w:r>
          </w:p>
        </w:tc>
        <w:tc>
          <w:tcPr>
            <w:tcW w:w="0" w:type="auto"/>
            <w:tcBorders>
              <w:top w:val="nil"/>
              <w:left w:val="nil"/>
              <w:bottom w:val="nil"/>
              <w:right w:val="nil"/>
            </w:tcBorders>
            <w:vAlign w:val="center"/>
            <w:hideMark/>
          </w:tcPr>
          <w:p w:rsidR="00443475" w:rsidRPr="00AC79D7" w:rsidRDefault="00443475" w:rsidP="00443475">
            <w:pPr>
              <w:spacing w:after="0" w:line="240" w:lineRule="auto"/>
              <w:rPr>
                <w:rFonts w:ascii="Arial" w:eastAsia="Times New Roman" w:hAnsi="Arial" w:cs="Arial"/>
                <w:sz w:val="20"/>
                <w:szCs w:val="20"/>
                <w:lang w:eastAsia="pt-PT"/>
              </w:rPr>
            </w:pPr>
          </w:p>
        </w:tc>
        <w:tc>
          <w:tcPr>
            <w:tcW w:w="0" w:type="auto"/>
            <w:tcBorders>
              <w:top w:val="nil"/>
              <w:left w:val="nil"/>
              <w:bottom w:val="nil"/>
              <w:right w:val="nil"/>
            </w:tcBorders>
            <w:tcMar>
              <w:top w:w="0" w:type="dxa"/>
              <w:left w:w="331" w:type="dxa"/>
              <w:bottom w:w="120" w:type="dxa"/>
              <w:right w:w="0" w:type="dxa"/>
            </w:tcMar>
            <w:hideMark/>
          </w:tcPr>
          <w:p w:rsidR="00443475" w:rsidRPr="00AC79D7" w:rsidRDefault="00443475" w:rsidP="00443475">
            <w:pPr>
              <w:spacing w:after="0" w:line="240" w:lineRule="auto"/>
              <w:jc w:val="right"/>
              <w:rPr>
                <w:rFonts w:ascii="Arial" w:eastAsia="Times New Roman" w:hAnsi="Arial" w:cs="Arial"/>
                <w:b/>
                <w:bCs/>
                <w:color w:val="000000"/>
                <w:sz w:val="20"/>
                <w:szCs w:val="20"/>
                <w:lang w:eastAsia="pt-PT"/>
              </w:rPr>
            </w:pPr>
            <w:r w:rsidRPr="00AC79D7">
              <w:rPr>
                <w:rFonts w:ascii="Arial" w:eastAsia="Times New Roman" w:hAnsi="Arial" w:cs="Arial"/>
                <w:b/>
                <w:bCs/>
                <w:color w:val="000000"/>
                <w:sz w:val="20"/>
                <w:szCs w:val="20"/>
                <w:lang w:eastAsia="pt-PT"/>
              </w:rPr>
              <w:t>3</w:t>
            </w:r>
          </w:p>
        </w:tc>
        <w:tc>
          <w:tcPr>
            <w:tcW w:w="0" w:type="auto"/>
            <w:tcBorders>
              <w:top w:val="nil"/>
              <w:left w:val="nil"/>
              <w:bottom w:val="nil"/>
              <w:right w:val="nil"/>
            </w:tcBorders>
            <w:tcMar>
              <w:top w:w="0" w:type="dxa"/>
              <w:left w:w="331" w:type="dxa"/>
              <w:bottom w:w="120" w:type="dxa"/>
              <w:right w:w="0" w:type="dxa"/>
            </w:tcMar>
            <w:hideMark/>
          </w:tcPr>
          <w:p w:rsidR="00443475" w:rsidRPr="00AC79D7" w:rsidRDefault="00443475" w:rsidP="00443475">
            <w:pPr>
              <w:spacing w:after="0" w:line="240" w:lineRule="auto"/>
              <w:jc w:val="right"/>
              <w:rPr>
                <w:rFonts w:ascii="Arial" w:eastAsia="Times New Roman" w:hAnsi="Arial" w:cs="Arial"/>
                <w:color w:val="666666"/>
                <w:sz w:val="20"/>
                <w:szCs w:val="20"/>
                <w:lang w:eastAsia="pt-PT"/>
              </w:rPr>
            </w:pPr>
            <w:r w:rsidRPr="00AC79D7">
              <w:rPr>
                <w:rFonts w:ascii="Arial" w:eastAsia="Times New Roman" w:hAnsi="Arial" w:cs="Arial"/>
                <w:color w:val="666666"/>
                <w:sz w:val="20"/>
                <w:szCs w:val="20"/>
                <w:lang w:eastAsia="pt-PT"/>
              </w:rPr>
              <w:t>4%</w:t>
            </w:r>
          </w:p>
        </w:tc>
      </w:tr>
      <w:tr w:rsidR="00443475" w:rsidRPr="00AC79D7" w:rsidTr="00443475">
        <w:tc>
          <w:tcPr>
            <w:tcW w:w="0" w:type="auto"/>
            <w:tcBorders>
              <w:top w:val="nil"/>
              <w:left w:val="nil"/>
              <w:bottom w:val="nil"/>
              <w:right w:val="nil"/>
            </w:tcBorders>
            <w:noWrap/>
            <w:tcMar>
              <w:top w:w="0" w:type="dxa"/>
              <w:left w:w="0" w:type="dxa"/>
              <w:bottom w:w="120" w:type="dxa"/>
              <w:right w:w="0" w:type="dxa"/>
            </w:tcMar>
            <w:hideMark/>
          </w:tcPr>
          <w:p w:rsidR="00443475" w:rsidRPr="00AC79D7" w:rsidRDefault="00443475" w:rsidP="00443475">
            <w:pPr>
              <w:spacing w:after="0" w:line="240" w:lineRule="auto"/>
              <w:rPr>
                <w:rFonts w:ascii="Arial" w:eastAsia="Times New Roman" w:hAnsi="Arial" w:cs="Arial"/>
                <w:color w:val="000000"/>
                <w:sz w:val="20"/>
                <w:szCs w:val="20"/>
                <w:lang w:eastAsia="pt-PT"/>
              </w:rPr>
            </w:pPr>
            <w:r w:rsidRPr="00AC79D7">
              <w:rPr>
                <w:rFonts w:ascii="Arial" w:eastAsia="Times New Roman" w:hAnsi="Arial" w:cs="Arial"/>
                <w:color w:val="000000"/>
                <w:sz w:val="20"/>
                <w:szCs w:val="20"/>
                <w:lang w:eastAsia="pt-PT"/>
              </w:rPr>
              <w:t>Pais/Encarregados de Educação</w:t>
            </w:r>
          </w:p>
        </w:tc>
        <w:tc>
          <w:tcPr>
            <w:tcW w:w="0" w:type="auto"/>
            <w:tcBorders>
              <w:top w:val="nil"/>
              <w:left w:val="nil"/>
              <w:bottom w:val="nil"/>
              <w:right w:val="nil"/>
            </w:tcBorders>
            <w:vAlign w:val="center"/>
            <w:hideMark/>
          </w:tcPr>
          <w:p w:rsidR="00443475" w:rsidRPr="00AC79D7" w:rsidRDefault="00443475" w:rsidP="00443475">
            <w:pPr>
              <w:spacing w:after="0" w:line="240" w:lineRule="auto"/>
              <w:rPr>
                <w:rFonts w:ascii="Arial" w:eastAsia="Times New Roman" w:hAnsi="Arial" w:cs="Arial"/>
                <w:sz w:val="20"/>
                <w:szCs w:val="20"/>
                <w:lang w:eastAsia="pt-PT"/>
              </w:rPr>
            </w:pPr>
          </w:p>
        </w:tc>
        <w:tc>
          <w:tcPr>
            <w:tcW w:w="0" w:type="auto"/>
            <w:tcBorders>
              <w:top w:val="nil"/>
              <w:left w:val="nil"/>
              <w:bottom w:val="nil"/>
              <w:right w:val="nil"/>
            </w:tcBorders>
            <w:tcMar>
              <w:top w:w="0" w:type="dxa"/>
              <w:left w:w="331" w:type="dxa"/>
              <w:bottom w:w="120" w:type="dxa"/>
              <w:right w:w="0" w:type="dxa"/>
            </w:tcMar>
            <w:hideMark/>
          </w:tcPr>
          <w:p w:rsidR="00443475" w:rsidRPr="00AC79D7" w:rsidRDefault="00443475" w:rsidP="00443475">
            <w:pPr>
              <w:spacing w:after="0" w:line="240" w:lineRule="auto"/>
              <w:jc w:val="right"/>
              <w:rPr>
                <w:rFonts w:ascii="Arial" w:eastAsia="Times New Roman" w:hAnsi="Arial" w:cs="Arial"/>
                <w:b/>
                <w:bCs/>
                <w:color w:val="000000"/>
                <w:sz w:val="20"/>
                <w:szCs w:val="20"/>
                <w:lang w:eastAsia="pt-PT"/>
              </w:rPr>
            </w:pPr>
            <w:r w:rsidRPr="00AC79D7">
              <w:rPr>
                <w:rFonts w:ascii="Arial" w:eastAsia="Times New Roman" w:hAnsi="Arial" w:cs="Arial"/>
                <w:b/>
                <w:bCs/>
                <w:color w:val="000000"/>
                <w:sz w:val="20"/>
                <w:szCs w:val="20"/>
                <w:lang w:eastAsia="pt-PT"/>
              </w:rPr>
              <w:t>0</w:t>
            </w:r>
          </w:p>
        </w:tc>
        <w:tc>
          <w:tcPr>
            <w:tcW w:w="0" w:type="auto"/>
            <w:tcBorders>
              <w:top w:val="nil"/>
              <w:left w:val="nil"/>
              <w:bottom w:val="nil"/>
              <w:right w:val="nil"/>
            </w:tcBorders>
            <w:tcMar>
              <w:top w:w="0" w:type="dxa"/>
              <w:left w:w="331" w:type="dxa"/>
              <w:bottom w:w="120" w:type="dxa"/>
              <w:right w:w="0" w:type="dxa"/>
            </w:tcMar>
            <w:hideMark/>
          </w:tcPr>
          <w:p w:rsidR="00443475" w:rsidRPr="00AC79D7" w:rsidRDefault="00443475" w:rsidP="00443475">
            <w:pPr>
              <w:spacing w:after="0" w:line="240" w:lineRule="auto"/>
              <w:jc w:val="right"/>
              <w:rPr>
                <w:rFonts w:ascii="Arial" w:eastAsia="Times New Roman" w:hAnsi="Arial" w:cs="Arial"/>
                <w:color w:val="666666"/>
                <w:sz w:val="20"/>
                <w:szCs w:val="20"/>
                <w:lang w:eastAsia="pt-PT"/>
              </w:rPr>
            </w:pPr>
            <w:r w:rsidRPr="00AC79D7">
              <w:rPr>
                <w:rFonts w:ascii="Arial" w:eastAsia="Times New Roman" w:hAnsi="Arial" w:cs="Arial"/>
                <w:color w:val="666666"/>
                <w:sz w:val="20"/>
                <w:szCs w:val="20"/>
                <w:lang w:eastAsia="pt-PT"/>
              </w:rPr>
              <w:t>0%</w:t>
            </w:r>
          </w:p>
        </w:tc>
      </w:tr>
      <w:tr w:rsidR="00443475" w:rsidRPr="00AC79D7" w:rsidTr="00443475">
        <w:tc>
          <w:tcPr>
            <w:tcW w:w="0" w:type="auto"/>
            <w:tcBorders>
              <w:top w:val="nil"/>
              <w:left w:val="nil"/>
              <w:bottom w:val="nil"/>
              <w:right w:val="nil"/>
            </w:tcBorders>
            <w:noWrap/>
            <w:tcMar>
              <w:top w:w="0" w:type="dxa"/>
              <w:left w:w="0" w:type="dxa"/>
              <w:bottom w:w="120" w:type="dxa"/>
              <w:right w:w="0" w:type="dxa"/>
            </w:tcMar>
            <w:hideMark/>
          </w:tcPr>
          <w:p w:rsidR="00443475" w:rsidRPr="00AC79D7" w:rsidRDefault="00443475" w:rsidP="00443475">
            <w:pPr>
              <w:spacing w:after="0" w:line="240" w:lineRule="auto"/>
              <w:rPr>
                <w:rFonts w:ascii="Arial" w:eastAsia="Times New Roman" w:hAnsi="Arial" w:cs="Arial"/>
                <w:color w:val="000000"/>
                <w:sz w:val="20"/>
                <w:szCs w:val="20"/>
                <w:lang w:eastAsia="pt-PT"/>
              </w:rPr>
            </w:pPr>
            <w:r w:rsidRPr="00AC79D7">
              <w:rPr>
                <w:rFonts w:ascii="Arial" w:eastAsia="Times New Roman" w:hAnsi="Arial" w:cs="Arial"/>
                <w:color w:val="000000"/>
                <w:sz w:val="20"/>
                <w:szCs w:val="20"/>
                <w:lang w:eastAsia="pt-PT"/>
              </w:rPr>
              <w:t>Alunos</w:t>
            </w:r>
          </w:p>
        </w:tc>
        <w:tc>
          <w:tcPr>
            <w:tcW w:w="0" w:type="auto"/>
            <w:tcBorders>
              <w:top w:val="nil"/>
              <w:left w:val="nil"/>
              <w:bottom w:val="nil"/>
              <w:right w:val="nil"/>
            </w:tcBorders>
            <w:vAlign w:val="center"/>
            <w:hideMark/>
          </w:tcPr>
          <w:p w:rsidR="00443475" w:rsidRPr="00AC79D7" w:rsidRDefault="00443475" w:rsidP="00443475">
            <w:pPr>
              <w:spacing w:after="0" w:line="240" w:lineRule="auto"/>
              <w:rPr>
                <w:rFonts w:ascii="Arial" w:eastAsia="Times New Roman" w:hAnsi="Arial" w:cs="Arial"/>
                <w:sz w:val="20"/>
                <w:szCs w:val="20"/>
                <w:lang w:eastAsia="pt-PT"/>
              </w:rPr>
            </w:pPr>
          </w:p>
        </w:tc>
        <w:tc>
          <w:tcPr>
            <w:tcW w:w="0" w:type="auto"/>
            <w:tcBorders>
              <w:top w:val="nil"/>
              <w:left w:val="nil"/>
              <w:bottom w:val="nil"/>
              <w:right w:val="nil"/>
            </w:tcBorders>
            <w:tcMar>
              <w:top w:w="0" w:type="dxa"/>
              <w:left w:w="331" w:type="dxa"/>
              <w:bottom w:w="120" w:type="dxa"/>
              <w:right w:w="0" w:type="dxa"/>
            </w:tcMar>
            <w:hideMark/>
          </w:tcPr>
          <w:p w:rsidR="00443475" w:rsidRPr="00AC79D7" w:rsidRDefault="00443475" w:rsidP="00443475">
            <w:pPr>
              <w:spacing w:after="0" w:line="240" w:lineRule="auto"/>
              <w:jc w:val="right"/>
              <w:rPr>
                <w:rFonts w:ascii="Arial" w:eastAsia="Times New Roman" w:hAnsi="Arial" w:cs="Arial"/>
                <w:b/>
                <w:bCs/>
                <w:color w:val="000000"/>
                <w:sz w:val="20"/>
                <w:szCs w:val="20"/>
                <w:lang w:eastAsia="pt-PT"/>
              </w:rPr>
            </w:pPr>
            <w:r w:rsidRPr="00AC79D7">
              <w:rPr>
                <w:rFonts w:ascii="Arial" w:eastAsia="Times New Roman" w:hAnsi="Arial" w:cs="Arial"/>
                <w:b/>
                <w:bCs/>
                <w:color w:val="000000"/>
                <w:sz w:val="20"/>
                <w:szCs w:val="20"/>
                <w:lang w:eastAsia="pt-PT"/>
              </w:rPr>
              <w:t>0</w:t>
            </w:r>
          </w:p>
        </w:tc>
        <w:tc>
          <w:tcPr>
            <w:tcW w:w="0" w:type="auto"/>
            <w:tcBorders>
              <w:top w:val="nil"/>
              <w:left w:val="nil"/>
              <w:bottom w:val="nil"/>
              <w:right w:val="nil"/>
            </w:tcBorders>
            <w:tcMar>
              <w:top w:w="0" w:type="dxa"/>
              <w:left w:w="331" w:type="dxa"/>
              <w:bottom w:w="120" w:type="dxa"/>
              <w:right w:w="0" w:type="dxa"/>
            </w:tcMar>
            <w:hideMark/>
          </w:tcPr>
          <w:p w:rsidR="00443475" w:rsidRPr="00AC79D7" w:rsidRDefault="00443475" w:rsidP="00443475">
            <w:pPr>
              <w:spacing w:after="0" w:line="240" w:lineRule="auto"/>
              <w:jc w:val="right"/>
              <w:rPr>
                <w:rFonts w:ascii="Arial" w:eastAsia="Times New Roman" w:hAnsi="Arial" w:cs="Arial"/>
                <w:color w:val="666666"/>
                <w:sz w:val="20"/>
                <w:szCs w:val="20"/>
                <w:lang w:eastAsia="pt-PT"/>
              </w:rPr>
            </w:pPr>
            <w:r w:rsidRPr="00AC79D7">
              <w:rPr>
                <w:rFonts w:ascii="Arial" w:eastAsia="Times New Roman" w:hAnsi="Arial" w:cs="Arial"/>
                <w:color w:val="666666"/>
                <w:sz w:val="20"/>
                <w:szCs w:val="20"/>
                <w:lang w:eastAsia="pt-PT"/>
              </w:rPr>
              <w:t>0%</w:t>
            </w:r>
          </w:p>
        </w:tc>
      </w:tr>
      <w:tr w:rsidR="00443475" w:rsidRPr="00AC79D7" w:rsidTr="00443475">
        <w:tc>
          <w:tcPr>
            <w:tcW w:w="0" w:type="auto"/>
            <w:tcBorders>
              <w:top w:val="nil"/>
              <w:left w:val="nil"/>
              <w:bottom w:val="nil"/>
              <w:right w:val="nil"/>
            </w:tcBorders>
            <w:noWrap/>
            <w:tcMar>
              <w:top w:w="0" w:type="dxa"/>
              <w:left w:w="0" w:type="dxa"/>
              <w:bottom w:w="120" w:type="dxa"/>
              <w:right w:w="0" w:type="dxa"/>
            </w:tcMar>
            <w:hideMark/>
          </w:tcPr>
          <w:p w:rsidR="00443475" w:rsidRPr="00AC79D7" w:rsidRDefault="00443475" w:rsidP="00443475">
            <w:pPr>
              <w:spacing w:after="0" w:line="240" w:lineRule="auto"/>
              <w:rPr>
                <w:rFonts w:ascii="Arial" w:eastAsia="Times New Roman" w:hAnsi="Arial" w:cs="Arial"/>
                <w:color w:val="000000"/>
                <w:sz w:val="20"/>
                <w:szCs w:val="20"/>
                <w:lang w:eastAsia="pt-PT"/>
              </w:rPr>
            </w:pPr>
            <w:r w:rsidRPr="00AC79D7">
              <w:rPr>
                <w:rFonts w:ascii="Arial" w:eastAsia="Times New Roman" w:hAnsi="Arial" w:cs="Arial"/>
                <w:color w:val="000000"/>
                <w:sz w:val="20"/>
                <w:szCs w:val="20"/>
                <w:lang w:eastAsia="pt-PT"/>
              </w:rPr>
              <w:t>Todos</w:t>
            </w:r>
          </w:p>
        </w:tc>
        <w:tc>
          <w:tcPr>
            <w:tcW w:w="0" w:type="auto"/>
            <w:tcBorders>
              <w:top w:val="nil"/>
              <w:left w:val="nil"/>
              <w:bottom w:val="nil"/>
              <w:right w:val="nil"/>
            </w:tcBorders>
            <w:vAlign w:val="center"/>
            <w:hideMark/>
          </w:tcPr>
          <w:p w:rsidR="00443475" w:rsidRPr="00AC79D7" w:rsidRDefault="00443475" w:rsidP="00443475">
            <w:pPr>
              <w:spacing w:after="0" w:line="240" w:lineRule="auto"/>
              <w:rPr>
                <w:rFonts w:ascii="Arial" w:eastAsia="Times New Roman" w:hAnsi="Arial" w:cs="Arial"/>
                <w:sz w:val="20"/>
                <w:szCs w:val="20"/>
                <w:lang w:eastAsia="pt-PT"/>
              </w:rPr>
            </w:pPr>
          </w:p>
        </w:tc>
        <w:tc>
          <w:tcPr>
            <w:tcW w:w="0" w:type="auto"/>
            <w:tcBorders>
              <w:top w:val="nil"/>
              <w:left w:val="nil"/>
              <w:bottom w:val="nil"/>
              <w:right w:val="nil"/>
            </w:tcBorders>
            <w:tcMar>
              <w:top w:w="0" w:type="dxa"/>
              <w:left w:w="331" w:type="dxa"/>
              <w:bottom w:w="120" w:type="dxa"/>
              <w:right w:w="0" w:type="dxa"/>
            </w:tcMar>
            <w:hideMark/>
          </w:tcPr>
          <w:p w:rsidR="00443475" w:rsidRPr="00AC79D7" w:rsidRDefault="00443475" w:rsidP="00443475">
            <w:pPr>
              <w:spacing w:after="0" w:line="240" w:lineRule="auto"/>
              <w:jc w:val="right"/>
              <w:rPr>
                <w:rFonts w:ascii="Arial" w:eastAsia="Times New Roman" w:hAnsi="Arial" w:cs="Arial"/>
                <w:b/>
                <w:bCs/>
                <w:color w:val="000000"/>
                <w:sz w:val="20"/>
                <w:szCs w:val="20"/>
                <w:lang w:eastAsia="pt-PT"/>
              </w:rPr>
            </w:pPr>
            <w:r w:rsidRPr="00AC79D7">
              <w:rPr>
                <w:rFonts w:ascii="Arial" w:eastAsia="Times New Roman" w:hAnsi="Arial" w:cs="Arial"/>
                <w:b/>
                <w:bCs/>
                <w:color w:val="000000"/>
                <w:sz w:val="20"/>
                <w:szCs w:val="20"/>
                <w:lang w:eastAsia="pt-PT"/>
              </w:rPr>
              <w:t>33</w:t>
            </w:r>
          </w:p>
        </w:tc>
        <w:tc>
          <w:tcPr>
            <w:tcW w:w="0" w:type="auto"/>
            <w:tcBorders>
              <w:top w:val="nil"/>
              <w:left w:val="nil"/>
              <w:bottom w:val="nil"/>
              <w:right w:val="nil"/>
            </w:tcBorders>
            <w:tcMar>
              <w:top w:w="0" w:type="dxa"/>
              <w:left w:w="331" w:type="dxa"/>
              <w:bottom w:w="120" w:type="dxa"/>
              <w:right w:w="0" w:type="dxa"/>
            </w:tcMar>
            <w:hideMark/>
          </w:tcPr>
          <w:p w:rsidR="00443475" w:rsidRPr="00AC79D7" w:rsidRDefault="00443475" w:rsidP="00443475">
            <w:pPr>
              <w:spacing w:after="0" w:line="240" w:lineRule="auto"/>
              <w:jc w:val="right"/>
              <w:rPr>
                <w:rFonts w:ascii="Arial" w:eastAsia="Times New Roman" w:hAnsi="Arial" w:cs="Arial"/>
                <w:color w:val="666666"/>
                <w:sz w:val="20"/>
                <w:szCs w:val="20"/>
                <w:lang w:eastAsia="pt-PT"/>
              </w:rPr>
            </w:pPr>
            <w:r w:rsidRPr="00AC79D7">
              <w:rPr>
                <w:rFonts w:ascii="Arial" w:eastAsia="Times New Roman" w:hAnsi="Arial" w:cs="Arial"/>
                <w:color w:val="666666"/>
                <w:sz w:val="20"/>
                <w:szCs w:val="20"/>
                <w:lang w:eastAsia="pt-PT"/>
              </w:rPr>
              <w:t>40%</w:t>
            </w:r>
          </w:p>
        </w:tc>
      </w:tr>
    </w:tbl>
    <w:p w:rsidR="00443475" w:rsidRDefault="00443475" w:rsidP="00AC79D7">
      <w:pPr>
        <w:autoSpaceDE w:val="0"/>
        <w:autoSpaceDN w:val="0"/>
        <w:adjustRightInd w:val="0"/>
        <w:spacing w:after="0" w:line="360" w:lineRule="auto"/>
        <w:ind w:firstLine="708"/>
        <w:jc w:val="both"/>
        <w:rPr>
          <w:rFonts w:ascii="Arial" w:hAnsi="Arial" w:cs="Arial"/>
          <w:color w:val="000000"/>
          <w:sz w:val="20"/>
          <w:szCs w:val="20"/>
        </w:rPr>
      </w:pPr>
    </w:p>
    <w:p w:rsidR="00443475" w:rsidRDefault="00443475" w:rsidP="00AC79D7">
      <w:pPr>
        <w:autoSpaceDE w:val="0"/>
        <w:autoSpaceDN w:val="0"/>
        <w:adjustRightInd w:val="0"/>
        <w:spacing w:after="0" w:line="360" w:lineRule="auto"/>
        <w:ind w:firstLine="708"/>
        <w:jc w:val="both"/>
        <w:rPr>
          <w:rFonts w:ascii="Arial" w:hAnsi="Arial" w:cs="Arial"/>
          <w:color w:val="000000"/>
          <w:sz w:val="20"/>
          <w:szCs w:val="20"/>
        </w:rPr>
      </w:pPr>
    </w:p>
    <w:p w:rsidR="00443475" w:rsidRDefault="00443475" w:rsidP="00AC79D7">
      <w:pPr>
        <w:autoSpaceDE w:val="0"/>
        <w:autoSpaceDN w:val="0"/>
        <w:adjustRightInd w:val="0"/>
        <w:spacing w:after="0" w:line="360" w:lineRule="auto"/>
        <w:ind w:firstLine="708"/>
        <w:jc w:val="both"/>
        <w:rPr>
          <w:rFonts w:ascii="Arial" w:hAnsi="Arial" w:cs="Arial"/>
          <w:color w:val="000000"/>
          <w:sz w:val="20"/>
          <w:szCs w:val="20"/>
        </w:rPr>
      </w:pPr>
    </w:p>
    <w:p w:rsidR="00443475" w:rsidRDefault="00443475" w:rsidP="00AC79D7">
      <w:pPr>
        <w:autoSpaceDE w:val="0"/>
        <w:autoSpaceDN w:val="0"/>
        <w:adjustRightInd w:val="0"/>
        <w:spacing w:after="0" w:line="360" w:lineRule="auto"/>
        <w:ind w:firstLine="708"/>
        <w:jc w:val="both"/>
        <w:rPr>
          <w:rFonts w:ascii="Arial" w:hAnsi="Arial" w:cs="Arial"/>
          <w:color w:val="000000"/>
          <w:sz w:val="20"/>
          <w:szCs w:val="20"/>
        </w:rPr>
      </w:pPr>
    </w:p>
    <w:p w:rsidR="00443475" w:rsidRDefault="00443475" w:rsidP="00AC79D7">
      <w:pPr>
        <w:autoSpaceDE w:val="0"/>
        <w:autoSpaceDN w:val="0"/>
        <w:adjustRightInd w:val="0"/>
        <w:spacing w:after="0" w:line="360" w:lineRule="auto"/>
        <w:ind w:firstLine="708"/>
        <w:jc w:val="both"/>
        <w:rPr>
          <w:rFonts w:ascii="Arial" w:hAnsi="Arial" w:cs="Arial"/>
          <w:color w:val="000000"/>
          <w:sz w:val="20"/>
          <w:szCs w:val="20"/>
        </w:rPr>
      </w:pPr>
    </w:p>
    <w:p w:rsidR="00443475" w:rsidRDefault="00443475" w:rsidP="00AC79D7">
      <w:pPr>
        <w:autoSpaceDE w:val="0"/>
        <w:autoSpaceDN w:val="0"/>
        <w:adjustRightInd w:val="0"/>
        <w:spacing w:after="0" w:line="360" w:lineRule="auto"/>
        <w:ind w:firstLine="708"/>
        <w:jc w:val="both"/>
        <w:rPr>
          <w:rFonts w:ascii="Arial" w:hAnsi="Arial" w:cs="Arial"/>
          <w:color w:val="000000"/>
          <w:sz w:val="20"/>
          <w:szCs w:val="20"/>
        </w:rPr>
      </w:pPr>
    </w:p>
    <w:p w:rsidR="00443475" w:rsidRDefault="00443475" w:rsidP="00AC79D7">
      <w:pPr>
        <w:autoSpaceDE w:val="0"/>
        <w:autoSpaceDN w:val="0"/>
        <w:adjustRightInd w:val="0"/>
        <w:spacing w:after="0" w:line="360" w:lineRule="auto"/>
        <w:ind w:firstLine="708"/>
        <w:jc w:val="both"/>
        <w:rPr>
          <w:rFonts w:ascii="Arial" w:hAnsi="Arial" w:cs="Arial"/>
          <w:color w:val="000000"/>
          <w:sz w:val="20"/>
          <w:szCs w:val="20"/>
        </w:rPr>
      </w:pPr>
    </w:p>
    <w:p w:rsidR="00443475" w:rsidRDefault="00443475" w:rsidP="00AC79D7">
      <w:pPr>
        <w:autoSpaceDE w:val="0"/>
        <w:autoSpaceDN w:val="0"/>
        <w:adjustRightInd w:val="0"/>
        <w:spacing w:after="0" w:line="360" w:lineRule="auto"/>
        <w:ind w:firstLine="708"/>
        <w:jc w:val="both"/>
        <w:rPr>
          <w:rFonts w:ascii="Arial" w:hAnsi="Arial" w:cs="Arial"/>
          <w:color w:val="000000"/>
          <w:sz w:val="20"/>
          <w:szCs w:val="20"/>
        </w:rPr>
      </w:pPr>
    </w:p>
    <w:p w:rsidR="00443475" w:rsidRDefault="00443475" w:rsidP="00AC79D7">
      <w:pPr>
        <w:autoSpaceDE w:val="0"/>
        <w:autoSpaceDN w:val="0"/>
        <w:adjustRightInd w:val="0"/>
        <w:spacing w:after="0" w:line="360" w:lineRule="auto"/>
        <w:ind w:firstLine="708"/>
        <w:jc w:val="both"/>
        <w:rPr>
          <w:rFonts w:ascii="Arial" w:hAnsi="Arial" w:cs="Arial"/>
          <w:color w:val="000000"/>
          <w:sz w:val="20"/>
          <w:szCs w:val="20"/>
        </w:rPr>
      </w:pPr>
    </w:p>
    <w:p w:rsidR="00B32E1F" w:rsidRDefault="007879DB" w:rsidP="00AC79D7">
      <w:pPr>
        <w:autoSpaceDE w:val="0"/>
        <w:autoSpaceDN w:val="0"/>
        <w:adjustRightInd w:val="0"/>
        <w:spacing w:after="0" w:line="360" w:lineRule="auto"/>
        <w:ind w:firstLine="708"/>
        <w:jc w:val="both"/>
        <w:rPr>
          <w:rStyle w:val="apple-style-span"/>
          <w:rFonts w:ascii="Arial" w:hAnsi="Arial" w:cs="Arial"/>
          <w:bCs/>
          <w:color w:val="000000"/>
          <w:sz w:val="20"/>
          <w:szCs w:val="20"/>
        </w:rPr>
      </w:pPr>
      <w:r w:rsidRPr="009E6456">
        <w:rPr>
          <w:rFonts w:ascii="Arial" w:hAnsi="Arial" w:cs="Arial"/>
          <w:color w:val="000000"/>
          <w:sz w:val="20"/>
          <w:szCs w:val="20"/>
        </w:rPr>
        <w:t xml:space="preserve">Surge em destaque, o </w:t>
      </w:r>
      <w:r w:rsidR="00FA146E" w:rsidRPr="009E6456">
        <w:rPr>
          <w:rFonts w:ascii="Arial" w:hAnsi="Arial" w:cs="Arial"/>
          <w:color w:val="000000"/>
          <w:sz w:val="20"/>
          <w:szCs w:val="20"/>
        </w:rPr>
        <w:t>PD</w:t>
      </w:r>
      <w:r w:rsidRPr="009E6456">
        <w:rPr>
          <w:rFonts w:ascii="Arial" w:hAnsi="Arial" w:cs="Arial"/>
          <w:color w:val="000000"/>
          <w:sz w:val="20"/>
          <w:szCs w:val="20"/>
        </w:rPr>
        <w:t xml:space="preserve"> como o</w:t>
      </w:r>
      <w:r w:rsidRPr="009E6456">
        <w:rPr>
          <w:rStyle w:val="apple-style-span"/>
          <w:rFonts w:ascii="Arial" w:hAnsi="Arial" w:cs="Arial"/>
          <w:bCs/>
          <w:color w:val="000000"/>
          <w:sz w:val="20"/>
          <w:szCs w:val="20"/>
        </w:rPr>
        <w:t xml:space="preserve"> </w:t>
      </w:r>
      <w:r w:rsidR="00B32E1F" w:rsidRPr="009E6456">
        <w:rPr>
          <w:rStyle w:val="apple-style-span"/>
          <w:rFonts w:ascii="Arial" w:hAnsi="Arial" w:cs="Arial"/>
          <w:bCs/>
          <w:color w:val="000000"/>
          <w:sz w:val="20"/>
          <w:szCs w:val="20"/>
        </w:rPr>
        <w:t>grupo</w:t>
      </w:r>
      <w:r w:rsidRPr="009E6456">
        <w:rPr>
          <w:rStyle w:val="apple-style-span"/>
          <w:rFonts w:ascii="Arial" w:hAnsi="Arial" w:cs="Arial"/>
          <w:bCs/>
          <w:color w:val="000000"/>
          <w:sz w:val="20"/>
          <w:szCs w:val="20"/>
        </w:rPr>
        <w:t xml:space="preserve"> representado</w:t>
      </w:r>
      <w:r w:rsidR="00B32E1F" w:rsidRPr="009E6456">
        <w:rPr>
          <w:rStyle w:val="apple-style-span"/>
          <w:rFonts w:ascii="Arial" w:hAnsi="Arial" w:cs="Arial"/>
          <w:bCs/>
          <w:color w:val="000000"/>
          <w:sz w:val="20"/>
          <w:szCs w:val="20"/>
        </w:rPr>
        <w:t xml:space="preserve"> que consideram ter maior influên</w:t>
      </w:r>
      <w:r w:rsidRPr="009E6456">
        <w:rPr>
          <w:rStyle w:val="apple-style-span"/>
          <w:rFonts w:ascii="Arial" w:hAnsi="Arial" w:cs="Arial"/>
          <w:bCs/>
          <w:color w:val="000000"/>
          <w:sz w:val="20"/>
          <w:szCs w:val="20"/>
        </w:rPr>
        <w:t xml:space="preserve">cia nas tomadas de decisões do </w:t>
      </w:r>
      <w:r w:rsidR="00214509" w:rsidRPr="009E6456">
        <w:rPr>
          <w:rStyle w:val="apple-style-span"/>
          <w:rFonts w:ascii="Arial" w:hAnsi="Arial" w:cs="Arial"/>
          <w:bCs/>
          <w:color w:val="000000"/>
          <w:sz w:val="20"/>
          <w:szCs w:val="20"/>
        </w:rPr>
        <w:t>CG</w:t>
      </w:r>
      <w:r w:rsidRPr="009E6456">
        <w:rPr>
          <w:rStyle w:val="apple-style-span"/>
          <w:rFonts w:ascii="Arial" w:hAnsi="Arial" w:cs="Arial"/>
          <w:bCs/>
          <w:color w:val="000000"/>
          <w:sz w:val="20"/>
          <w:szCs w:val="20"/>
        </w:rPr>
        <w:t xml:space="preserve"> (43). Não obstante o </w:t>
      </w:r>
      <w:r w:rsidR="00F548BD" w:rsidRPr="009E6456">
        <w:rPr>
          <w:rStyle w:val="apple-style-span"/>
          <w:rFonts w:ascii="Arial" w:hAnsi="Arial" w:cs="Arial"/>
          <w:bCs/>
          <w:color w:val="000000"/>
          <w:sz w:val="20"/>
          <w:szCs w:val="20"/>
        </w:rPr>
        <w:t>atual</w:t>
      </w:r>
      <w:r w:rsidRPr="009E6456">
        <w:rPr>
          <w:rStyle w:val="apple-style-span"/>
          <w:rFonts w:ascii="Arial" w:hAnsi="Arial" w:cs="Arial"/>
          <w:bCs/>
          <w:color w:val="000000"/>
          <w:sz w:val="20"/>
          <w:szCs w:val="20"/>
        </w:rPr>
        <w:t xml:space="preserve"> despacho ter retirado aos </w:t>
      </w:r>
      <w:r w:rsidR="00F548BD" w:rsidRPr="009E6456">
        <w:rPr>
          <w:rStyle w:val="apple-style-span"/>
          <w:rFonts w:ascii="Arial" w:hAnsi="Arial" w:cs="Arial"/>
          <w:bCs/>
          <w:color w:val="000000"/>
          <w:sz w:val="20"/>
          <w:szCs w:val="20"/>
        </w:rPr>
        <w:t>atores</w:t>
      </w:r>
      <w:r w:rsidRPr="009E6456">
        <w:rPr>
          <w:rStyle w:val="apple-style-span"/>
          <w:rFonts w:ascii="Arial" w:hAnsi="Arial" w:cs="Arial"/>
          <w:bCs/>
          <w:color w:val="000000"/>
          <w:sz w:val="20"/>
          <w:szCs w:val="20"/>
        </w:rPr>
        <w:t xml:space="preserve"> internos a maioria no órgão, aparentemente não houve alteração por decreto, quanto ao peso dos professores na hora de se tomarem as decisões. Um número relevante,</w:t>
      </w:r>
      <w:r w:rsidR="00B32E1F" w:rsidRPr="009E6456">
        <w:rPr>
          <w:rStyle w:val="apple-style-span"/>
          <w:rFonts w:ascii="Arial" w:hAnsi="Arial" w:cs="Arial"/>
          <w:bCs/>
          <w:color w:val="000000"/>
          <w:sz w:val="20"/>
          <w:szCs w:val="20"/>
        </w:rPr>
        <w:t xml:space="preserve"> 33 respostas</w:t>
      </w:r>
      <w:r w:rsidRPr="009E6456">
        <w:rPr>
          <w:rStyle w:val="apple-style-span"/>
          <w:rFonts w:ascii="Arial" w:hAnsi="Arial" w:cs="Arial"/>
          <w:bCs/>
          <w:color w:val="000000"/>
          <w:sz w:val="20"/>
          <w:szCs w:val="20"/>
        </w:rPr>
        <w:t xml:space="preserve">, </w:t>
      </w:r>
      <w:r w:rsidR="00793DAC" w:rsidRPr="009E6456">
        <w:rPr>
          <w:rStyle w:val="apple-style-span"/>
          <w:rFonts w:ascii="Arial" w:hAnsi="Arial" w:cs="Arial"/>
          <w:bCs/>
          <w:color w:val="000000"/>
          <w:sz w:val="20"/>
          <w:szCs w:val="20"/>
        </w:rPr>
        <w:t xml:space="preserve">aponta para uma democraticidade, com “todos” a </w:t>
      </w:r>
      <w:r w:rsidR="00F548BD" w:rsidRPr="009E6456">
        <w:rPr>
          <w:rStyle w:val="apple-style-span"/>
          <w:rFonts w:ascii="Arial" w:hAnsi="Arial" w:cs="Arial"/>
          <w:bCs/>
          <w:color w:val="000000"/>
          <w:sz w:val="20"/>
          <w:szCs w:val="20"/>
        </w:rPr>
        <w:t>terem influência.</w:t>
      </w:r>
    </w:p>
    <w:p w:rsidR="00FA0D12" w:rsidRPr="009E6456" w:rsidRDefault="00FA0D12" w:rsidP="00AC79D7">
      <w:pPr>
        <w:autoSpaceDE w:val="0"/>
        <w:autoSpaceDN w:val="0"/>
        <w:adjustRightInd w:val="0"/>
        <w:spacing w:after="0" w:line="360" w:lineRule="auto"/>
        <w:ind w:firstLine="708"/>
        <w:jc w:val="both"/>
        <w:rPr>
          <w:rStyle w:val="apple-style-span"/>
          <w:rFonts w:ascii="Arial" w:hAnsi="Arial" w:cs="Arial"/>
          <w:bCs/>
          <w:color w:val="000000"/>
          <w:sz w:val="20"/>
          <w:szCs w:val="20"/>
        </w:rPr>
      </w:pPr>
    </w:p>
    <w:p w:rsidR="00443475" w:rsidRDefault="00443475" w:rsidP="00FA0D12">
      <w:pPr>
        <w:spacing w:after="0" w:line="240" w:lineRule="auto"/>
        <w:rPr>
          <w:rFonts w:ascii="Arial" w:hAnsi="Arial" w:cs="Arial"/>
          <w:b/>
          <w:sz w:val="20"/>
          <w:szCs w:val="20"/>
        </w:rPr>
      </w:pPr>
    </w:p>
    <w:p w:rsidR="00443475" w:rsidRDefault="00443475">
      <w:pPr>
        <w:spacing w:after="0" w:line="240" w:lineRule="auto"/>
        <w:rPr>
          <w:rFonts w:ascii="Arial" w:hAnsi="Arial" w:cs="Arial"/>
          <w:b/>
          <w:sz w:val="20"/>
          <w:szCs w:val="20"/>
        </w:rPr>
      </w:pPr>
      <w:r>
        <w:rPr>
          <w:rFonts w:ascii="Arial" w:hAnsi="Arial" w:cs="Arial"/>
          <w:b/>
          <w:sz w:val="20"/>
          <w:szCs w:val="20"/>
        </w:rPr>
        <w:br w:type="page"/>
      </w:r>
    </w:p>
    <w:p w:rsidR="00443475" w:rsidRDefault="00443475" w:rsidP="00FA0D12">
      <w:pPr>
        <w:spacing w:after="0" w:line="240" w:lineRule="auto"/>
        <w:rPr>
          <w:rFonts w:ascii="Arial" w:hAnsi="Arial" w:cs="Arial"/>
          <w:b/>
          <w:sz w:val="20"/>
          <w:szCs w:val="20"/>
        </w:rPr>
      </w:pPr>
    </w:p>
    <w:p w:rsidR="00B32E1F" w:rsidRPr="00FA0D12" w:rsidRDefault="00BE1728" w:rsidP="00FA0D12">
      <w:pPr>
        <w:spacing w:after="0" w:line="240" w:lineRule="auto"/>
        <w:rPr>
          <w:rFonts w:ascii="Arial" w:hAnsi="Arial" w:cs="Arial"/>
          <w:b/>
          <w:sz w:val="20"/>
          <w:szCs w:val="20"/>
        </w:rPr>
      </w:pPr>
      <w:r w:rsidRPr="009E6456">
        <w:rPr>
          <w:rFonts w:ascii="Arial" w:hAnsi="Arial" w:cs="Arial"/>
          <w:b/>
          <w:sz w:val="20"/>
          <w:szCs w:val="20"/>
        </w:rPr>
        <w:t>Gráfico 23</w:t>
      </w:r>
      <w:r w:rsidR="00B32E1F" w:rsidRPr="009E6456">
        <w:rPr>
          <w:rFonts w:ascii="Arial" w:hAnsi="Arial" w:cs="Arial"/>
          <w:b/>
          <w:sz w:val="20"/>
          <w:szCs w:val="20"/>
        </w:rPr>
        <w:t xml:space="preserve"> </w:t>
      </w:r>
      <w:r w:rsidR="00B25829" w:rsidRPr="009E6456">
        <w:rPr>
          <w:rFonts w:ascii="Arial" w:hAnsi="Arial" w:cs="Arial"/>
          <w:b/>
          <w:sz w:val="20"/>
          <w:szCs w:val="20"/>
        </w:rPr>
        <w:t>–</w:t>
      </w:r>
      <w:r w:rsidR="00B32E1F" w:rsidRPr="009E6456">
        <w:rPr>
          <w:rFonts w:ascii="Arial" w:hAnsi="Arial" w:cs="Arial"/>
          <w:b/>
          <w:sz w:val="20"/>
          <w:szCs w:val="20"/>
        </w:rPr>
        <w:t xml:space="preserve"> </w:t>
      </w:r>
      <w:r w:rsidR="00B25829" w:rsidRPr="009E6456">
        <w:rPr>
          <w:rFonts w:ascii="Arial" w:hAnsi="Arial" w:cs="Arial"/>
          <w:b/>
          <w:sz w:val="20"/>
          <w:szCs w:val="20"/>
        </w:rPr>
        <w:t xml:space="preserve">Questão 26 - </w:t>
      </w:r>
      <w:r w:rsidR="00B32E1F" w:rsidRPr="009E6456">
        <w:rPr>
          <w:rStyle w:val="apple-style-span"/>
          <w:rFonts w:ascii="Arial" w:hAnsi="Arial" w:cs="Arial"/>
          <w:b/>
          <w:bCs/>
          <w:color w:val="000000"/>
          <w:sz w:val="20"/>
          <w:szCs w:val="20"/>
        </w:rPr>
        <w:t xml:space="preserve">Considera que o </w:t>
      </w:r>
      <w:r w:rsidR="00F548BD" w:rsidRPr="009E6456">
        <w:rPr>
          <w:rStyle w:val="apple-style-span"/>
          <w:rFonts w:ascii="Arial" w:hAnsi="Arial" w:cs="Arial"/>
          <w:b/>
          <w:bCs/>
          <w:color w:val="000000"/>
          <w:sz w:val="20"/>
          <w:szCs w:val="20"/>
        </w:rPr>
        <w:t>Diretor</w:t>
      </w:r>
      <w:r w:rsidR="00B32E1F" w:rsidRPr="009E6456">
        <w:rPr>
          <w:rStyle w:val="apple-style-span"/>
          <w:rFonts w:ascii="Arial" w:hAnsi="Arial" w:cs="Arial"/>
          <w:b/>
          <w:bCs/>
          <w:color w:val="000000"/>
          <w:sz w:val="20"/>
          <w:szCs w:val="20"/>
        </w:rPr>
        <w:t xml:space="preserve"> tem poder para influenciar as decisões do </w:t>
      </w:r>
      <w:r w:rsidR="00214509" w:rsidRPr="009E6456">
        <w:rPr>
          <w:rStyle w:val="apple-style-span"/>
          <w:rFonts w:ascii="Arial" w:hAnsi="Arial" w:cs="Arial"/>
          <w:b/>
          <w:bCs/>
          <w:color w:val="000000"/>
          <w:sz w:val="20"/>
          <w:szCs w:val="20"/>
        </w:rPr>
        <w:t>CG</w:t>
      </w:r>
      <w:r w:rsidR="00B32E1F" w:rsidRPr="009E6456">
        <w:rPr>
          <w:rStyle w:val="apple-style-span"/>
          <w:rFonts w:ascii="Arial" w:hAnsi="Arial" w:cs="Arial"/>
          <w:b/>
          <w:bCs/>
          <w:color w:val="000000"/>
          <w:sz w:val="20"/>
          <w:szCs w:val="20"/>
        </w:rPr>
        <w:t>?</w:t>
      </w:r>
      <w:r w:rsidR="00AC79D7" w:rsidRPr="00AC79D7">
        <w:rPr>
          <w:rFonts w:ascii="Arial" w:hAnsi="Arial" w:cs="Arial"/>
          <w:noProof/>
          <w:color w:val="000000"/>
          <w:sz w:val="20"/>
          <w:szCs w:val="20"/>
          <w:lang w:eastAsia="pt-PT"/>
        </w:rPr>
        <w:t xml:space="preserve"> </w:t>
      </w:r>
    </w:p>
    <w:p w:rsidR="00945913" w:rsidRPr="009E6456" w:rsidRDefault="00945913" w:rsidP="00793DAC">
      <w:pPr>
        <w:autoSpaceDE w:val="0"/>
        <w:autoSpaceDN w:val="0"/>
        <w:adjustRightInd w:val="0"/>
        <w:spacing w:after="0" w:line="360" w:lineRule="auto"/>
        <w:jc w:val="both"/>
        <w:rPr>
          <w:rFonts w:ascii="Arial" w:hAnsi="Arial" w:cs="Arial"/>
          <w:color w:val="000000"/>
          <w:sz w:val="20"/>
          <w:szCs w:val="20"/>
        </w:rPr>
      </w:pPr>
    </w:p>
    <w:p w:rsidR="00AC79D7" w:rsidRDefault="00AC79D7" w:rsidP="00793DAC">
      <w:pPr>
        <w:autoSpaceDE w:val="0"/>
        <w:autoSpaceDN w:val="0"/>
        <w:adjustRightInd w:val="0"/>
        <w:spacing w:after="0" w:line="360" w:lineRule="auto"/>
        <w:jc w:val="both"/>
        <w:rPr>
          <w:rFonts w:ascii="Arial" w:hAnsi="Arial" w:cs="Arial"/>
          <w:color w:val="000000"/>
          <w:sz w:val="20"/>
          <w:szCs w:val="20"/>
        </w:rPr>
      </w:pPr>
    </w:p>
    <w:p w:rsidR="00AC79D7" w:rsidRDefault="00443475" w:rsidP="00793DAC">
      <w:pPr>
        <w:autoSpaceDE w:val="0"/>
        <w:autoSpaceDN w:val="0"/>
        <w:adjustRightInd w:val="0"/>
        <w:spacing w:after="0" w:line="360" w:lineRule="auto"/>
        <w:jc w:val="both"/>
        <w:rPr>
          <w:rFonts w:ascii="Arial" w:hAnsi="Arial" w:cs="Arial"/>
          <w:color w:val="000000"/>
          <w:sz w:val="20"/>
          <w:szCs w:val="20"/>
        </w:rPr>
      </w:pPr>
      <w:r>
        <w:rPr>
          <w:rFonts w:ascii="Arial" w:hAnsi="Arial" w:cs="Arial"/>
          <w:noProof/>
          <w:color w:val="000000"/>
          <w:sz w:val="20"/>
          <w:szCs w:val="20"/>
          <w:lang w:eastAsia="pt-PT"/>
        </w:rPr>
        <w:drawing>
          <wp:anchor distT="0" distB="0" distL="114300" distR="114300" simplePos="0" relativeHeight="251614720" behindDoc="0" locked="0" layoutInCell="1" allowOverlap="1">
            <wp:simplePos x="0" y="0"/>
            <wp:positionH relativeFrom="margin">
              <wp:posOffset>920115</wp:posOffset>
            </wp:positionH>
            <wp:positionV relativeFrom="margin">
              <wp:posOffset>970915</wp:posOffset>
            </wp:positionV>
            <wp:extent cx="3286125" cy="1428750"/>
            <wp:effectExtent l="171450" t="133350" r="371475" b="304800"/>
            <wp:wrapSquare wrapText="bothSides"/>
            <wp:docPr id="6" name="Imagem 41" descr="https://chart.googleapis.com/chart?cht=p&amp;chs=345x150&amp;chco=9601ac&amp;chl=Nenhum%20poder%20%5B12%5D%7CAlgum%20poder%20%5B35%5D%7CBastante%20poder%20%5B32%5D&amp;chd=e%3AJucWZ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https://chart.googleapis.com/chart?cht=p&amp;chs=345x150&amp;chco=9601ac&amp;chl=Nenhum%20poder%20%5B12%5D%7CAlgum%20poder%20%5B35%5D%7CBastante%20poder%20%5B32%5D&amp;chd=e%3AJucWZ6"/>
                    <pic:cNvPicPr>
                      <a:picLocks noChangeAspect="1" noChangeArrowheads="1"/>
                    </pic:cNvPicPr>
                  </pic:nvPicPr>
                  <pic:blipFill>
                    <a:blip r:embed="rId55"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6125" cy="1428750"/>
                    </a:xfrm>
                    <a:prstGeom prst="rect">
                      <a:avLst/>
                    </a:prstGeom>
                    <a:ln>
                      <a:noFill/>
                    </a:ln>
                    <a:effectLst>
                      <a:outerShdw blurRad="292100" dist="139700" dir="2700000" algn="tl" rotWithShape="0">
                        <a:srgbClr val="333333">
                          <a:alpha val="65000"/>
                        </a:srgbClr>
                      </a:outerShdw>
                    </a:effectLst>
                  </pic:spPr>
                </pic:pic>
              </a:graphicData>
            </a:graphic>
          </wp:anchor>
        </w:drawing>
      </w:r>
    </w:p>
    <w:p w:rsidR="00AC79D7" w:rsidRDefault="00AC79D7" w:rsidP="00793DAC">
      <w:pPr>
        <w:autoSpaceDE w:val="0"/>
        <w:autoSpaceDN w:val="0"/>
        <w:adjustRightInd w:val="0"/>
        <w:spacing w:after="0" w:line="360" w:lineRule="auto"/>
        <w:jc w:val="both"/>
        <w:rPr>
          <w:rFonts w:ascii="Arial" w:hAnsi="Arial" w:cs="Arial"/>
          <w:color w:val="000000"/>
          <w:sz w:val="20"/>
          <w:szCs w:val="20"/>
        </w:rPr>
      </w:pPr>
    </w:p>
    <w:p w:rsidR="00AC79D7" w:rsidRDefault="00AC79D7" w:rsidP="00793DAC">
      <w:pPr>
        <w:autoSpaceDE w:val="0"/>
        <w:autoSpaceDN w:val="0"/>
        <w:adjustRightInd w:val="0"/>
        <w:spacing w:after="0" w:line="360" w:lineRule="auto"/>
        <w:jc w:val="both"/>
        <w:rPr>
          <w:rFonts w:ascii="Arial" w:hAnsi="Arial" w:cs="Arial"/>
          <w:color w:val="000000"/>
          <w:sz w:val="20"/>
          <w:szCs w:val="20"/>
        </w:rPr>
      </w:pPr>
    </w:p>
    <w:p w:rsidR="00AC79D7" w:rsidRDefault="00AC79D7" w:rsidP="00793DAC">
      <w:pPr>
        <w:autoSpaceDE w:val="0"/>
        <w:autoSpaceDN w:val="0"/>
        <w:adjustRightInd w:val="0"/>
        <w:spacing w:after="0" w:line="360" w:lineRule="auto"/>
        <w:jc w:val="both"/>
        <w:rPr>
          <w:rFonts w:ascii="Arial" w:hAnsi="Arial" w:cs="Arial"/>
          <w:color w:val="000000"/>
          <w:sz w:val="20"/>
          <w:szCs w:val="20"/>
        </w:rPr>
      </w:pPr>
    </w:p>
    <w:p w:rsidR="00AC79D7" w:rsidRDefault="00AC79D7" w:rsidP="00793DAC">
      <w:pPr>
        <w:autoSpaceDE w:val="0"/>
        <w:autoSpaceDN w:val="0"/>
        <w:adjustRightInd w:val="0"/>
        <w:spacing w:after="0" w:line="360" w:lineRule="auto"/>
        <w:jc w:val="both"/>
        <w:rPr>
          <w:rFonts w:ascii="Arial" w:hAnsi="Arial" w:cs="Arial"/>
          <w:color w:val="000000"/>
          <w:sz w:val="20"/>
          <w:szCs w:val="20"/>
        </w:rPr>
      </w:pPr>
    </w:p>
    <w:p w:rsidR="00AC79D7" w:rsidRDefault="00AC79D7" w:rsidP="00793DAC">
      <w:pPr>
        <w:autoSpaceDE w:val="0"/>
        <w:autoSpaceDN w:val="0"/>
        <w:adjustRightInd w:val="0"/>
        <w:spacing w:after="0" w:line="360" w:lineRule="auto"/>
        <w:jc w:val="both"/>
        <w:rPr>
          <w:rFonts w:ascii="Arial" w:hAnsi="Arial" w:cs="Arial"/>
          <w:color w:val="000000"/>
          <w:sz w:val="20"/>
          <w:szCs w:val="20"/>
        </w:rPr>
      </w:pPr>
    </w:p>
    <w:p w:rsidR="00AC79D7" w:rsidRDefault="00AC79D7" w:rsidP="00793DAC">
      <w:pPr>
        <w:autoSpaceDE w:val="0"/>
        <w:autoSpaceDN w:val="0"/>
        <w:adjustRightInd w:val="0"/>
        <w:spacing w:after="0" w:line="360" w:lineRule="auto"/>
        <w:jc w:val="both"/>
        <w:rPr>
          <w:rFonts w:ascii="Arial" w:hAnsi="Arial" w:cs="Arial"/>
          <w:color w:val="000000"/>
          <w:sz w:val="20"/>
          <w:szCs w:val="20"/>
        </w:rPr>
      </w:pPr>
    </w:p>
    <w:p w:rsidR="00B32E1F" w:rsidRDefault="00793DAC" w:rsidP="00FA0D12">
      <w:pPr>
        <w:autoSpaceDE w:val="0"/>
        <w:autoSpaceDN w:val="0"/>
        <w:adjustRightInd w:val="0"/>
        <w:spacing w:after="0" w:line="360" w:lineRule="auto"/>
        <w:ind w:firstLine="708"/>
        <w:jc w:val="both"/>
        <w:rPr>
          <w:rFonts w:ascii="Arial" w:hAnsi="Arial" w:cs="Arial"/>
          <w:color w:val="000000"/>
          <w:sz w:val="20"/>
          <w:szCs w:val="20"/>
        </w:rPr>
      </w:pPr>
      <w:r w:rsidRPr="009E6456">
        <w:rPr>
          <w:rFonts w:ascii="Arial" w:hAnsi="Arial" w:cs="Arial"/>
          <w:color w:val="000000"/>
          <w:sz w:val="20"/>
          <w:szCs w:val="20"/>
        </w:rPr>
        <w:t xml:space="preserve">Relativamente </w:t>
      </w:r>
      <w:r w:rsidR="00B32E1F" w:rsidRPr="009E6456">
        <w:rPr>
          <w:rFonts w:ascii="Arial" w:hAnsi="Arial" w:cs="Arial"/>
          <w:color w:val="000000"/>
          <w:sz w:val="20"/>
          <w:szCs w:val="20"/>
        </w:rPr>
        <w:t xml:space="preserve">ao “poder de influência do </w:t>
      </w:r>
      <w:r w:rsidR="00F548BD" w:rsidRPr="009E6456">
        <w:rPr>
          <w:rFonts w:ascii="Arial" w:hAnsi="Arial" w:cs="Arial"/>
          <w:color w:val="000000"/>
          <w:sz w:val="20"/>
          <w:szCs w:val="20"/>
        </w:rPr>
        <w:t>Diretor</w:t>
      </w:r>
      <w:r w:rsidR="00B32E1F" w:rsidRPr="009E6456">
        <w:rPr>
          <w:rFonts w:ascii="Arial" w:hAnsi="Arial" w:cs="Arial"/>
          <w:color w:val="000000"/>
          <w:sz w:val="20"/>
          <w:szCs w:val="20"/>
        </w:rPr>
        <w:t xml:space="preserve"> nas decisões do </w:t>
      </w:r>
      <w:r w:rsidR="00214509" w:rsidRPr="009E6456">
        <w:rPr>
          <w:rFonts w:ascii="Arial" w:hAnsi="Arial" w:cs="Arial"/>
          <w:color w:val="000000"/>
          <w:sz w:val="20"/>
          <w:szCs w:val="20"/>
        </w:rPr>
        <w:t>CG</w:t>
      </w:r>
      <w:r w:rsidR="00B32E1F" w:rsidRPr="009E6456">
        <w:rPr>
          <w:rFonts w:ascii="Arial" w:hAnsi="Arial" w:cs="Arial"/>
          <w:color w:val="000000"/>
          <w:sz w:val="20"/>
          <w:szCs w:val="20"/>
        </w:rPr>
        <w:t>”</w:t>
      </w:r>
      <w:r w:rsidRPr="009E6456">
        <w:rPr>
          <w:rFonts w:ascii="Arial" w:hAnsi="Arial" w:cs="Arial"/>
          <w:color w:val="000000"/>
          <w:sz w:val="20"/>
          <w:szCs w:val="20"/>
        </w:rPr>
        <w:t>, apenas 12 pensa que não tem qualquer influência sobre eles.</w:t>
      </w:r>
      <w:r w:rsidR="00B32E1F" w:rsidRPr="009E6456">
        <w:rPr>
          <w:rFonts w:ascii="Arial" w:hAnsi="Arial" w:cs="Arial"/>
          <w:color w:val="000000"/>
          <w:sz w:val="20"/>
          <w:szCs w:val="20"/>
        </w:rPr>
        <w:t xml:space="preserve"> 35 </w:t>
      </w:r>
      <w:proofErr w:type="gramStart"/>
      <w:r w:rsidR="00B32E1F" w:rsidRPr="009E6456">
        <w:rPr>
          <w:rFonts w:ascii="Arial" w:hAnsi="Arial" w:cs="Arial"/>
          <w:color w:val="000000"/>
          <w:sz w:val="20"/>
          <w:szCs w:val="20"/>
        </w:rPr>
        <w:t>dos</w:t>
      </w:r>
      <w:proofErr w:type="gramEnd"/>
      <w:r w:rsidR="00B32E1F" w:rsidRPr="009E6456">
        <w:rPr>
          <w:rFonts w:ascii="Arial" w:hAnsi="Arial" w:cs="Arial"/>
          <w:color w:val="000000"/>
          <w:sz w:val="20"/>
          <w:szCs w:val="20"/>
        </w:rPr>
        <w:t xml:space="preserve"> respondentes acham que tem algum</w:t>
      </w:r>
      <w:r w:rsidRPr="009E6456">
        <w:rPr>
          <w:rFonts w:ascii="Arial" w:hAnsi="Arial" w:cs="Arial"/>
          <w:color w:val="000000"/>
          <w:sz w:val="20"/>
          <w:szCs w:val="20"/>
        </w:rPr>
        <w:t xml:space="preserve"> poder e 32 bastante influência</w:t>
      </w:r>
      <w:r w:rsidR="00B32E1F" w:rsidRPr="009E6456">
        <w:rPr>
          <w:rFonts w:ascii="Arial" w:hAnsi="Arial" w:cs="Arial"/>
          <w:color w:val="000000"/>
          <w:sz w:val="20"/>
          <w:szCs w:val="20"/>
        </w:rPr>
        <w:t>.</w:t>
      </w:r>
      <w:r w:rsidRPr="009E6456">
        <w:rPr>
          <w:rFonts w:ascii="Arial" w:hAnsi="Arial" w:cs="Arial"/>
          <w:color w:val="000000"/>
          <w:sz w:val="20"/>
          <w:szCs w:val="20"/>
        </w:rPr>
        <w:t xml:space="preserve"> De encontro ao reconhecimento como órgão de administração e de gestão, um número elevado, reconhece-lhe algum ou g</w:t>
      </w:r>
      <w:r w:rsidR="00BE1728" w:rsidRPr="009E6456">
        <w:rPr>
          <w:rFonts w:ascii="Arial" w:hAnsi="Arial" w:cs="Arial"/>
          <w:color w:val="000000"/>
          <w:sz w:val="20"/>
          <w:szCs w:val="20"/>
        </w:rPr>
        <w:t>rande poder de influenciar</w:t>
      </w:r>
      <w:r w:rsidRPr="009E6456">
        <w:rPr>
          <w:rFonts w:ascii="Arial" w:hAnsi="Arial" w:cs="Arial"/>
          <w:color w:val="000000"/>
          <w:sz w:val="20"/>
          <w:szCs w:val="20"/>
        </w:rPr>
        <w:t xml:space="preserve"> os memb</w:t>
      </w:r>
      <w:r w:rsidR="00BE1728" w:rsidRPr="009E6456">
        <w:rPr>
          <w:rFonts w:ascii="Arial" w:hAnsi="Arial" w:cs="Arial"/>
          <w:color w:val="000000"/>
          <w:sz w:val="20"/>
          <w:szCs w:val="20"/>
        </w:rPr>
        <w:t xml:space="preserve">ros do órgão de </w:t>
      </w:r>
      <w:r w:rsidR="00F548BD" w:rsidRPr="009E6456">
        <w:rPr>
          <w:rFonts w:ascii="Arial" w:hAnsi="Arial" w:cs="Arial"/>
          <w:color w:val="000000"/>
          <w:sz w:val="20"/>
          <w:szCs w:val="20"/>
        </w:rPr>
        <w:t>Direção</w:t>
      </w:r>
      <w:r w:rsidR="00BE1728" w:rsidRPr="009E6456">
        <w:rPr>
          <w:rFonts w:ascii="Arial" w:hAnsi="Arial" w:cs="Arial"/>
          <w:color w:val="000000"/>
          <w:sz w:val="20"/>
          <w:szCs w:val="20"/>
        </w:rPr>
        <w:t>, que tê</w:t>
      </w:r>
      <w:r w:rsidRPr="009E6456">
        <w:rPr>
          <w:rFonts w:ascii="Arial" w:hAnsi="Arial" w:cs="Arial"/>
          <w:color w:val="000000"/>
          <w:sz w:val="20"/>
          <w:szCs w:val="20"/>
        </w:rPr>
        <w:t xml:space="preserve">m por função definir as políticas e orientações a serem seguidas pelo </w:t>
      </w:r>
      <w:r w:rsidR="00F548BD" w:rsidRPr="009E6456">
        <w:rPr>
          <w:rFonts w:ascii="Arial" w:hAnsi="Arial" w:cs="Arial"/>
          <w:color w:val="000000"/>
          <w:sz w:val="20"/>
          <w:szCs w:val="20"/>
        </w:rPr>
        <w:t>Diretor.</w:t>
      </w:r>
    </w:p>
    <w:p w:rsidR="00FA0D12" w:rsidRPr="009E6456" w:rsidRDefault="00FA0D12" w:rsidP="00FA0D12">
      <w:pPr>
        <w:autoSpaceDE w:val="0"/>
        <w:autoSpaceDN w:val="0"/>
        <w:adjustRightInd w:val="0"/>
        <w:spacing w:after="0" w:line="360" w:lineRule="auto"/>
        <w:ind w:firstLine="708"/>
        <w:jc w:val="both"/>
        <w:rPr>
          <w:rFonts w:ascii="Arial" w:hAnsi="Arial" w:cs="Arial"/>
          <w:color w:val="000000"/>
          <w:sz w:val="20"/>
          <w:szCs w:val="20"/>
        </w:rPr>
      </w:pPr>
    </w:p>
    <w:p w:rsidR="00AC79D7" w:rsidRDefault="00AC79D7" w:rsidP="00AC79D7">
      <w:pPr>
        <w:autoSpaceDE w:val="0"/>
        <w:autoSpaceDN w:val="0"/>
        <w:adjustRightInd w:val="0"/>
        <w:spacing w:after="0" w:line="360" w:lineRule="auto"/>
        <w:jc w:val="center"/>
        <w:rPr>
          <w:rFonts w:ascii="Arial" w:hAnsi="Arial" w:cs="Arial"/>
          <w:b/>
          <w:sz w:val="20"/>
          <w:szCs w:val="20"/>
        </w:rPr>
      </w:pPr>
    </w:p>
    <w:p w:rsidR="00B32E1F" w:rsidRPr="009E6456" w:rsidRDefault="00443475" w:rsidP="00AC79D7">
      <w:pPr>
        <w:autoSpaceDE w:val="0"/>
        <w:autoSpaceDN w:val="0"/>
        <w:adjustRightInd w:val="0"/>
        <w:spacing w:after="0" w:line="360" w:lineRule="auto"/>
        <w:jc w:val="center"/>
        <w:rPr>
          <w:rStyle w:val="apple-style-span"/>
          <w:rFonts w:ascii="Arial" w:hAnsi="Arial" w:cs="Arial"/>
          <w:b/>
          <w:bCs/>
          <w:color w:val="000000"/>
          <w:sz w:val="20"/>
          <w:szCs w:val="20"/>
        </w:rPr>
      </w:pPr>
      <w:r>
        <w:rPr>
          <w:rFonts w:ascii="Arial" w:hAnsi="Arial" w:cs="Arial"/>
          <w:b/>
          <w:noProof/>
          <w:sz w:val="20"/>
          <w:szCs w:val="20"/>
          <w:lang w:eastAsia="pt-PT"/>
        </w:rPr>
        <w:drawing>
          <wp:anchor distT="0" distB="0" distL="114300" distR="114300" simplePos="0" relativeHeight="251594240" behindDoc="0" locked="0" layoutInCell="1" allowOverlap="1">
            <wp:simplePos x="0" y="0"/>
            <wp:positionH relativeFrom="margin">
              <wp:posOffset>586740</wp:posOffset>
            </wp:positionH>
            <wp:positionV relativeFrom="margin">
              <wp:posOffset>5247640</wp:posOffset>
            </wp:positionV>
            <wp:extent cx="3286125" cy="1428750"/>
            <wp:effectExtent l="171450" t="133350" r="371475" b="304800"/>
            <wp:wrapSquare wrapText="bothSides"/>
            <wp:docPr id="42" name="Imagem 42" descr="https://chart.googleapis.com/chart?cht=p&amp;chs=345x150&amp;chco=0000e0&amp;chl=Sim%20%5B68%5D%7CN%C3%A3o%20%5B12%5D&amp;chd=e%3A2YJ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s://chart.googleapis.com/chart?cht=p&amp;chs=345x150&amp;chco=0000e0&amp;chl=Sim%20%5B68%5D%7CN%C3%A3o%20%5B12%5D&amp;chd=e%3A2YJm"/>
                    <pic:cNvPicPr>
                      <a:picLocks noChangeAspect="1" noChangeArrowheads="1"/>
                    </pic:cNvPicPr>
                  </pic:nvPicPr>
                  <pic:blipFill>
                    <a:blip r:embed="rId56"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6125" cy="1428750"/>
                    </a:xfrm>
                    <a:prstGeom prst="rect">
                      <a:avLst/>
                    </a:prstGeom>
                    <a:ln>
                      <a:noFill/>
                    </a:ln>
                    <a:effectLst>
                      <a:outerShdw blurRad="292100" dist="139700" dir="2700000" algn="tl" rotWithShape="0">
                        <a:srgbClr val="333333">
                          <a:alpha val="65000"/>
                        </a:srgbClr>
                      </a:outerShdw>
                    </a:effectLst>
                  </pic:spPr>
                </pic:pic>
              </a:graphicData>
            </a:graphic>
          </wp:anchor>
        </w:drawing>
      </w:r>
      <w:r w:rsidR="00BE1728" w:rsidRPr="009E6456">
        <w:rPr>
          <w:rFonts w:ascii="Arial" w:hAnsi="Arial" w:cs="Arial"/>
          <w:b/>
          <w:sz w:val="20"/>
          <w:szCs w:val="20"/>
        </w:rPr>
        <w:t xml:space="preserve">Gráfico 24 </w:t>
      </w:r>
      <w:r w:rsidR="00B25829" w:rsidRPr="009E6456">
        <w:rPr>
          <w:rFonts w:ascii="Arial" w:hAnsi="Arial" w:cs="Arial"/>
          <w:b/>
          <w:sz w:val="20"/>
          <w:szCs w:val="20"/>
        </w:rPr>
        <w:t>–</w:t>
      </w:r>
      <w:r w:rsidR="00B32E1F" w:rsidRPr="009E6456">
        <w:rPr>
          <w:rFonts w:ascii="Arial" w:hAnsi="Arial" w:cs="Arial"/>
          <w:b/>
          <w:sz w:val="20"/>
          <w:szCs w:val="20"/>
        </w:rPr>
        <w:t xml:space="preserve"> </w:t>
      </w:r>
      <w:r w:rsidR="00B25829" w:rsidRPr="009E6456">
        <w:rPr>
          <w:rFonts w:ascii="Arial" w:hAnsi="Arial" w:cs="Arial"/>
          <w:b/>
          <w:sz w:val="20"/>
          <w:szCs w:val="20"/>
        </w:rPr>
        <w:t xml:space="preserve">Questão 27 - </w:t>
      </w:r>
      <w:r w:rsidR="00B32E1F" w:rsidRPr="009E6456">
        <w:rPr>
          <w:rStyle w:val="apple-style-span"/>
          <w:rFonts w:ascii="Arial" w:hAnsi="Arial" w:cs="Arial"/>
          <w:b/>
          <w:bCs/>
          <w:color w:val="000000"/>
          <w:sz w:val="20"/>
          <w:szCs w:val="20"/>
        </w:rPr>
        <w:t xml:space="preserve">A elaboração do </w:t>
      </w:r>
      <w:r w:rsidR="00FA146E" w:rsidRPr="009E6456">
        <w:rPr>
          <w:rStyle w:val="apple-style-span"/>
          <w:rFonts w:ascii="Arial" w:hAnsi="Arial" w:cs="Arial"/>
          <w:b/>
          <w:bCs/>
          <w:color w:val="000000"/>
          <w:sz w:val="20"/>
          <w:szCs w:val="20"/>
        </w:rPr>
        <w:t>PE</w:t>
      </w:r>
      <w:r w:rsidR="00B32E1F" w:rsidRPr="009E6456">
        <w:rPr>
          <w:rStyle w:val="apple-style-span"/>
          <w:rFonts w:ascii="Arial" w:hAnsi="Arial" w:cs="Arial"/>
          <w:b/>
          <w:bCs/>
          <w:color w:val="000000"/>
          <w:sz w:val="20"/>
          <w:szCs w:val="20"/>
        </w:rPr>
        <w:t xml:space="preserve"> compete ao </w:t>
      </w:r>
      <w:r w:rsidR="00214509" w:rsidRPr="009E6456">
        <w:rPr>
          <w:rStyle w:val="apple-style-span"/>
          <w:rFonts w:ascii="Arial" w:hAnsi="Arial" w:cs="Arial"/>
          <w:b/>
          <w:bCs/>
          <w:color w:val="000000"/>
          <w:sz w:val="20"/>
          <w:szCs w:val="20"/>
        </w:rPr>
        <w:t>CP</w:t>
      </w:r>
      <w:r w:rsidR="00B32E1F" w:rsidRPr="009E6456">
        <w:rPr>
          <w:rStyle w:val="apple-style-span"/>
          <w:rFonts w:ascii="Arial" w:hAnsi="Arial" w:cs="Arial"/>
          <w:b/>
          <w:bCs/>
          <w:color w:val="000000"/>
          <w:sz w:val="20"/>
          <w:szCs w:val="20"/>
        </w:rPr>
        <w:t xml:space="preserve"> e a sua aprovação ao </w:t>
      </w:r>
      <w:r w:rsidR="00214509" w:rsidRPr="009E6456">
        <w:rPr>
          <w:rStyle w:val="apple-style-span"/>
          <w:rFonts w:ascii="Arial" w:hAnsi="Arial" w:cs="Arial"/>
          <w:b/>
          <w:bCs/>
          <w:color w:val="000000"/>
          <w:sz w:val="20"/>
          <w:szCs w:val="20"/>
        </w:rPr>
        <w:t>CG</w:t>
      </w:r>
      <w:r w:rsidR="00B32E1F" w:rsidRPr="009E6456">
        <w:rPr>
          <w:rStyle w:val="apple-style-span"/>
          <w:rFonts w:ascii="Arial" w:hAnsi="Arial" w:cs="Arial"/>
          <w:b/>
          <w:bCs/>
          <w:color w:val="000000"/>
          <w:sz w:val="20"/>
          <w:szCs w:val="20"/>
        </w:rPr>
        <w:t>. Concorda com essa distribuição de Competências?</w:t>
      </w:r>
    </w:p>
    <w:p w:rsidR="00AC79D7" w:rsidRDefault="00AC79D7" w:rsidP="00BE1728">
      <w:pPr>
        <w:autoSpaceDE w:val="0"/>
        <w:autoSpaceDN w:val="0"/>
        <w:adjustRightInd w:val="0"/>
        <w:spacing w:after="0" w:line="360" w:lineRule="auto"/>
        <w:jc w:val="both"/>
        <w:rPr>
          <w:rStyle w:val="apple-style-span"/>
          <w:rFonts w:ascii="Arial" w:hAnsi="Arial" w:cs="Arial"/>
          <w:bCs/>
          <w:color w:val="000000"/>
          <w:sz w:val="20"/>
          <w:szCs w:val="20"/>
        </w:rPr>
      </w:pPr>
    </w:p>
    <w:p w:rsidR="00AC79D7" w:rsidRDefault="00AC79D7" w:rsidP="00BE1728">
      <w:pPr>
        <w:autoSpaceDE w:val="0"/>
        <w:autoSpaceDN w:val="0"/>
        <w:adjustRightInd w:val="0"/>
        <w:spacing w:after="0" w:line="360" w:lineRule="auto"/>
        <w:jc w:val="both"/>
        <w:rPr>
          <w:rStyle w:val="apple-style-span"/>
          <w:rFonts w:ascii="Arial" w:hAnsi="Arial" w:cs="Arial"/>
          <w:bCs/>
          <w:color w:val="000000"/>
          <w:sz w:val="20"/>
          <w:szCs w:val="20"/>
        </w:rPr>
      </w:pPr>
    </w:p>
    <w:p w:rsidR="00AC79D7" w:rsidRDefault="00AC79D7" w:rsidP="00BE1728">
      <w:pPr>
        <w:autoSpaceDE w:val="0"/>
        <w:autoSpaceDN w:val="0"/>
        <w:adjustRightInd w:val="0"/>
        <w:spacing w:after="0" w:line="360" w:lineRule="auto"/>
        <w:jc w:val="both"/>
        <w:rPr>
          <w:rStyle w:val="apple-style-span"/>
          <w:rFonts w:ascii="Arial" w:hAnsi="Arial" w:cs="Arial"/>
          <w:bCs/>
          <w:color w:val="000000"/>
          <w:sz w:val="20"/>
          <w:szCs w:val="20"/>
        </w:rPr>
      </w:pPr>
    </w:p>
    <w:p w:rsidR="00AC79D7" w:rsidRDefault="00AC79D7" w:rsidP="00BE1728">
      <w:pPr>
        <w:autoSpaceDE w:val="0"/>
        <w:autoSpaceDN w:val="0"/>
        <w:adjustRightInd w:val="0"/>
        <w:spacing w:after="0" w:line="360" w:lineRule="auto"/>
        <w:jc w:val="both"/>
        <w:rPr>
          <w:rStyle w:val="apple-style-span"/>
          <w:rFonts w:ascii="Arial" w:hAnsi="Arial" w:cs="Arial"/>
          <w:bCs/>
          <w:color w:val="000000"/>
          <w:sz w:val="20"/>
          <w:szCs w:val="20"/>
        </w:rPr>
      </w:pPr>
    </w:p>
    <w:p w:rsidR="00AC79D7" w:rsidRDefault="00AC79D7" w:rsidP="00BE1728">
      <w:pPr>
        <w:autoSpaceDE w:val="0"/>
        <w:autoSpaceDN w:val="0"/>
        <w:adjustRightInd w:val="0"/>
        <w:spacing w:after="0" w:line="360" w:lineRule="auto"/>
        <w:jc w:val="both"/>
        <w:rPr>
          <w:rStyle w:val="apple-style-span"/>
          <w:rFonts w:ascii="Arial" w:hAnsi="Arial" w:cs="Arial"/>
          <w:bCs/>
          <w:color w:val="000000"/>
          <w:sz w:val="20"/>
          <w:szCs w:val="20"/>
        </w:rPr>
      </w:pPr>
    </w:p>
    <w:p w:rsidR="00AC79D7" w:rsidRDefault="00AC79D7" w:rsidP="00BE1728">
      <w:pPr>
        <w:autoSpaceDE w:val="0"/>
        <w:autoSpaceDN w:val="0"/>
        <w:adjustRightInd w:val="0"/>
        <w:spacing w:after="0" w:line="360" w:lineRule="auto"/>
        <w:jc w:val="both"/>
        <w:rPr>
          <w:rStyle w:val="apple-style-span"/>
          <w:rFonts w:ascii="Arial" w:hAnsi="Arial" w:cs="Arial"/>
          <w:bCs/>
          <w:color w:val="000000"/>
          <w:sz w:val="20"/>
          <w:szCs w:val="20"/>
        </w:rPr>
      </w:pPr>
    </w:p>
    <w:p w:rsidR="00AC79D7" w:rsidRDefault="00AC79D7" w:rsidP="00BE1728">
      <w:pPr>
        <w:autoSpaceDE w:val="0"/>
        <w:autoSpaceDN w:val="0"/>
        <w:adjustRightInd w:val="0"/>
        <w:spacing w:after="0" w:line="360" w:lineRule="auto"/>
        <w:jc w:val="both"/>
        <w:rPr>
          <w:rStyle w:val="apple-style-span"/>
          <w:rFonts w:ascii="Arial" w:hAnsi="Arial" w:cs="Arial"/>
          <w:bCs/>
          <w:color w:val="000000"/>
          <w:sz w:val="20"/>
          <w:szCs w:val="20"/>
        </w:rPr>
      </w:pPr>
    </w:p>
    <w:p w:rsidR="00AC79D7" w:rsidRDefault="00AC79D7" w:rsidP="00BE1728">
      <w:pPr>
        <w:autoSpaceDE w:val="0"/>
        <w:autoSpaceDN w:val="0"/>
        <w:adjustRightInd w:val="0"/>
        <w:spacing w:after="0" w:line="360" w:lineRule="auto"/>
        <w:jc w:val="both"/>
        <w:rPr>
          <w:rStyle w:val="apple-style-span"/>
          <w:rFonts w:ascii="Arial" w:hAnsi="Arial" w:cs="Arial"/>
          <w:bCs/>
          <w:color w:val="000000"/>
          <w:sz w:val="20"/>
          <w:szCs w:val="20"/>
        </w:rPr>
      </w:pPr>
    </w:p>
    <w:p w:rsidR="00AC79D7" w:rsidRDefault="00AC79D7" w:rsidP="00BE1728">
      <w:pPr>
        <w:autoSpaceDE w:val="0"/>
        <w:autoSpaceDN w:val="0"/>
        <w:adjustRightInd w:val="0"/>
        <w:spacing w:after="0" w:line="360" w:lineRule="auto"/>
        <w:jc w:val="both"/>
        <w:rPr>
          <w:rStyle w:val="apple-style-span"/>
          <w:rFonts w:ascii="Arial" w:hAnsi="Arial" w:cs="Arial"/>
          <w:bCs/>
          <w:color w:val="000000"/>
          <w:sz w:val="20"/>
          <w:szCs w:val="20"/>
        </w:rPr>
      </w:pPr>
    </w:p>
    <w:p w:rsidR="00443475" w:rsidRDefault="00443475" w:rsidP="00AC79D7">
      <w:pPr>
        <w:autoSpaceDE w:val="0"/>
        <w:autoSpaceDN w:val="0"/>
        <w:adjustRightInd w:val="0"/>
        <w:spacing w:after="0" w:line="360" w:lineRule="auto"/>
        <w:ind w:firstLine="708"/>
        <w:jc w:val="both"/>
        <w:rPr>
          <w:rStyle w:val="apple-style-span"/>
          <w:rFonts w:ascii="Arial" w:hAnsi="Arial" w:cs="Arial"/>
          <w:bCs/>
          <w:color w:val="000000"/>
          <w:sz w:val="20"/>
          <w:szCs w:val="20"/>
        </w:rPr>
      </w:pPr>
    </w:p>
    <w:p w:rsidR="00BE1728" w:rsidRPr="009E6456" w:rsidRDefault="00B32E1F" w:rsidP="00AC79D7">
      <w:pPr>
        <w:autoSpaceDE w:val="0"/>
        <w:autoSpaceDN w:val="0"/>
        <w:adjustRightInd w:val="0"/>
        <w:spacing w:after="0" w:line="360" w:lineRule="auto"/>
        <w:ind w:firstLine="708"/>
        <w:jc w:val="both"/>
        <w:rPr>
          <w:rStyle w:val="apple-style-span"/>
          <w:rFonts w:ascii="Arial" w:hAnsi="Arial" w:cs="Arial"/>
          <w:bCs/>
          <w:color w:val="000000"/>
          <w:sz w:val="20"/>
          <w:szCs w:val="20"/>
        </w:rPr>
      </w:pPr>
      <w:r w:rsidRPr="009E6456">
        <w:rPr>
          <w:rStyle w:val="apple-style-span"/>
          <w:rFonts w:ascii="Arial" w:hAnsi="Arial" w:cs="Arial"/>
          <w:bCs/>
          <w:color w:val="000000"/>
          <w:sz w:val="20"/>
          <w:szCs w:val="20"/>
        </w:rPr>
        <w:t xml:space="preserve">Quanto à elaboração do </w:t>
      </w:r>
      <w:r w:rsidR="00FA146E" w:rsidRPr="009E6456">
        <w:rPr>
          <w:rStyle w:val="apple-style-span"/>
          <w:rFonts w:ascii="Arial" w:hAnsi="Arial" w:cs="Arial"/>
          <w:bCs/>
          <w:color w:val="000000"/>
          <w:sz w:val="20"/>
          <w:szCs w:val="20"/>
        </w:rPr>
        <w:t>PE</w:t>
      </w:r>
      <w:r w:rsidRPr="009E6456">
        <w:rPr>
          <w:rStyle w:val="apple-style-span"/>
          <w:rFonts w:ascii="Arial" w:hAnsi="Arial" w:cs="Arial"/>
          <w:bCs/>
          <w:color w:val="000000"/>
          <w:sz w:val="20"/>
          <w:szCs w:val="20"/>
        </w:rPr>
        <w:t xml:space="preserve"> que compete ao </w:t>
      </w:r>
      <w:r w:rsidR="00214509" w:rsidRPr="009E6456">
        <w:rPr>
          <w:rStyle w:val="apple-style-span"/>
          <w:rFonts w:ascii="Arial" w:hAnsi="Arial" w:cs="Arial"/>
          <w:bCs/>
          <w:color w:val="000000"/>
          <w:sz w:val="20"/>
          <w:szCs w:val="20"/>
        </w:rPr>
        <w:t>CP</w:t>
      </w:r>
      <w:r w:rsidRPr="009E6456">
        <w:rPr>
          <w:rStyle w:val="apple-style-span"/>
          <w:rFonts w:ascii="Arial" w:hAnsi="Arial" w:cs="Arial"/>
          <w:bCs/>
          <w:color w:val="000000"/>
          <w:sz w:val="20"/>
          <w:szCs w:val="20"/>
        </w:rPr>
        <w:t xml:space="preserve"> e a sua aprovação ao </w:t>
      </w:r>
      <w:r w:rsidR="00214509" w:rsidRPr="009E6456">
        <w:rPr>
          <w:rStyle w:val="apple-style-span"/>
          <w:rFonts w:ascii="Arial" w:hAnsi="Arial" w:cs="Arial"/>
          <w:bCs/>
          <w:color w:val="000000"/>
          <w:sz w:val="20"/>
          <w:szCs w:val="20"/>
        </w:rPr>
        <w:t>CG</w:t>
      </w:r>
      <w:r w:rsidRPr="009E6456">
        <w:rPr>
          <w:rStyle w:val="apple-style-span"/>
          <w:rFonts w:ascii="Arial" w:hAnsi="Arial" w:cs="Arial"/>
          <w:bCs/>
          <w:color w:val="000000"/>
          <w:sz w:val="20"/>
          <w:szCs w:val="20"/>
        </w:rPr>
        <w:t>, 68 dos respondentes concordam com essa distribuição de competências contra 12 que respondem negativamente.</w:t>
      </w:r>
    </w:p>
    <w:p w:rsidR="00A77C27" w:rsidRPr="009E6456" w:rsidRDefault="00A77C27" w:rsidP="00BE1728">
      <w:pPr>
        <w:autoSpaceDE w:val="0"/>
        <w:autoSpaceDN w:val="0"/>
        <w:adjustRightInd w:val="0"/>
        <w:spacing w:after="0" w:line="360" w:lineRule="auto"/>
        <w:jc w:val="both"/>
        <w:rPr>
          <w:rFonts w:ascii="Arial" w:hAnsi="Arial" w:cs="Arial"/>
          <w:b/>
          <w:color w:val="000000"/>
          <w:sz w:val="20"/>
          <w:szCs w:val="20"/>
        </w:rPr>
      </w:pPr>
    </w:p>
    <w:p w:rsidR="00AC79D7" w:rsidRDefault="00AC79D7">
      <w:pPr>
        <w:spacing w:after="0" w:line="240" w:lineRule="auto"/>
        <w:rPr>
          <w:rFonts w:ascii="Arial" w:hAnsi="Arial" w:cs="Arial"/>
          <w:b/>
          <w:sz w:val="20"/>
          <w:szCs w:val="20"/>
        </w:rPr>
      </w:pPr>
      <w:r>
        <w:rPr>
          <w:rFonts w:ascii="Arial" w:hAnsi="Arial" w:cs="Arial"/>
          <w:b/>
          <w:sz w:val="20"/>
          <w:szCs w:val="20"/>
        </w:rPr>
        <w:br w:type="page"/>
      </w:r>
    </w:p>
    <w:p w:rsidR="00443475" w:rsidRDefault="00443475" w:rsidP="00AC79D7">
      <w:pPr>
        <w:autoSpaceDE w:val="0"/>
        <w:autoSpaceDN w:val="0"/>
        <w:adjustRightInd w:val="0"/>
        <w:spacing w:after="0" w:line="360" w:lineRule="auto"/>
        <w:jc w:val="center"/>
        <w:rPr>
          <w:rFonts w:ascii="Arial" w:hAnsi="Arial" w:cs="Arial"/>
          <w:b/>
          <w:sz w:val="20"/>
          <w:szCs w:val="20"/>
        </w:rPr>
      </w:pPr>
    </w:p>
    <w:p w:rsidR="00B32E1F" w:rsidRPr="009E6456" w:rsidRDefault="00443475" w:rsidP="00AC79D7">
      <w:pPr>
        <w:autoSpaceDE w:val="0"/>
        <w:autoSpaceDN w:val="0"/>
        <w:adjustRightInd w:val="0"/>
        <w:spacing w:after="0" w:line="360" w:lineRule="auto"/>
        <w:jc w:val="center"/>
        <w:rPr>
          <w:rStyle w:val="apple-style-span"/>
          <w:rFonts w:ascii="Arial" w:hAnsi="Arial" w:cs="Arial"/>
          <w:b/>
          <w:bCs/>
          <w:color w:val="000000"/>
          <w:sz w:val="20"/>
          <w:szCs w:val="20"/>
        </w:rPr>
      </w:pPr>
      <w:r>
        <w:rPr>
          <w:rFonts w:ascii="Arial" w:hAnsi="Arial" w:cs="Arial"/>
          <w:b/>
          <w:noProof/>
          <w:sz w:val="20"/>
          <w:szCs w:val="20"/>
          <w:lang w:eastAsia="pt-PT"/>
        </w:rPr>
        <w:drawing>
          <wp:anchor distT="0" distB="0" distL="114300" distR="114300" simplePos="0" relativeHeight="251595264" behindDoc="0" locked="0" layoutInCell="1" allowOverlap="1">
            <wp:simplePos x="0" y="0"/>
            <wp:positionH relativeFrom="margin">
              <wp:posOffset>1186815</wp:posOffset>
            </wp:positionH>
            <wp:positionV relativeFrom="margin">
              <wp:posOffset>1132840</wp:posOffset>
            </wp:positionV>
            <wp:extent cx="3286125" cy="1428750"/>
            <wp:effectExtent l="171450" t="133350" r="371475" b="304800"/>
            <wp:wrapSquare wrapText="bothSides"/>
            <wp:docPr id="44" name="Imagem 44" descr="https://chart.googleapis.com/chart?cht=p&amp;chs=345x150&amp;chco=ff9900&amp;chl=Sim%20%5B69%5D%7CN%C3%A3o%20%5B11%5D&amp;chd=e%3A3LI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s://chart.googleapis.com/chart?cht=p&amp;chs=345x150&amp;chco=ff9900&amp;chl=Sim%20%5B69%5D%7CN%C3%A3o%20%5B11%5D&amp;chd=e%3A3LIz"/>
                    <pic:cNvPicPr>
                      <a:picLocks noChangeAspect="1" noChangeArrowheads="1"/>
                    </pic:cNvPicPr>
                  </pic:nvPicPr>
                  <pic:blipFill>
                    <a:blip r:embed="rId57"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6125" cy="1428750"/>
                    </a:xfrm>
                    <a:prstGeom prst="rect">
                      <a:avLst/>
                    </a:prstGeom>
                    <a:ln>
                      <a:noFill/>
                    </a:ln>
                    <a:effectLst>
                      <a:outerShdw blurRad="292100" dist="139700" dir="2700000" algn="tl" rotWithShape="0">
                        <a:srgbClr val="333333">
                          <a:alpha val="65000"/>
                        </a:srgbClr>
                      </a:outerShdw>
                    </a:effectLst>
                  </pic:spPr>
                </pic:pic>
              </a:graphicData>
            </a:graphic>
          </wp:anchor>
        </w:drawing>
      </w:r>
      <w:r w:rsidR="00BE1728" w:rsidRPr="009E6456">
        <w:rPr>
          <w:rFonts w:ascii="Arial" w:hAnsi="Arial" w:cs="Arial"/>
          <w:b/>
          <w:sz w:val="20"/>
          <w:szCs w:val="20"/>
        </w:rPr>
        <w:t>Gráfico 25</w:t>
      </w:r>
      <w:r w:rsidR="00B32E1F" w:rsidRPr="009E6456">
        <w:rPr>
          <w:rFonts w:ascii="Arial" w:hAnsi="Arial" w:cs="Arial"/>
          <w:b/>
          <w:sz w:val="20"/>
          <w:szCs w:val="20"/>
        </w:rPr>
        <w:t xml:space="preserve"> </w:t>
      </w:r>
      <w:r w:rsidR="00B25829" w:rsidRPr="009E6456">
        <w:rPr>
          <w:rFonts w:ascii="Arial" w:hAnsi="Arial" w:cs="Arial"/>
          <w:b/>
          <w:sz w:val="20"/>
          <w:szCs w:val="20"/>
        </w:rPr>
        <w:t>– Questão 28 -</w:t>
      </w:r>
      <w:r w:rsidR="00B32E1F" w:rsidRPr="009E6456">
        <w:rPr>
          <w:rFonts w:ascii="Arial" w:hAnsi="Arial" w:cs="Arial"/>
          <w:b/>
          <w:sz w:val="20"/>
          <w:szCs w:val="20"/>
        </w:rPr>
        <w:t xml:space="preserve"> </w:t>
      </w:r>
      <w:r w:rsidR="00B32E1F" w:rsidRPr="009E6456">
        <w:rPr>
          <w:rStyle w:val="apple-style-span"/>
          <w:rFonts w:ascii="Arial" w:hAnsi="Arial" w:cs="Arial"/>
          <w:b/>
          <w:bCs/>
          <w:color w:val="000000"/>
          <w:sz w:val="20"/>
          <w:szCs w:val="20"/>
        </w:rPr>
        <w:t xml:space="preserve">Ouvido o </w:t>
      </w:r>
      <w:r w:rsidR="00214509" w:rsidRPr="009E6456">
        <w:rPr>
          <w:rStyle w:val="apple-style-span"/>
          <w:rFonts w:ascii="Arial" w:hAnsi="Arial" w:cs="Arial"/>
          <w:b/>
          <w:bCs/>
          <w:color w:val="000000"/>
          <w:sz w:val="20"/>
          <w:szCs w:val="20"/>
        </w:rPr>
        <w:t>CP</w:t>
      </w:r>
      <w:r w:rsidR="00B32E1F" w:rsidRPr="009E6456">
        <w:rPr>
          <w:rStyle w:val="apple-style-span"/>
          <w:rFonts w:ascii="Arial" w:hAnsi="Arial" w:cs="Arial"/>
          <w:b/>
          <w:bCs/>
          <w:color w:val="000000"/>
          <w:sz w:val="20"/>
          <w:szCs w:val="20"/>
        </w:rPr>
        <w:t xml:space="preserve">, o </w:t>
      </w:r>
      <w:r w:rsidR="00F548BD" w:rsidRPr="009E6456">
        <w:rPr>
          <w:rStyle w:val="apple-style-span"/>
          <w:rFonts w:ascii="Arial" w:hAnsi="Arial" w:cs="Arial"/>
          <w:b/>
          <w:bCs/>
          <w:color w:val="000000"/>
          <w:sz w:val="20"/>
          <w:szCs w:val="20"/>
        </w:rPr>
        <w:t>Diretor</w:t>
      </w:r>
      <w:r w:rsidR="00B32E1F" w:rsidRPr="009E6456">
        <w:rPr>
          <w:rStyle w:val="apple-style-span"/>
          <w:rFonts w:ascii="Arial" w:hAnsi="Arial" w:cs="Arial"/>
          <w:b/>
          <w:bCs/>
          <w:color w:val="000000"/>
          <w:sz w:val="20"/>
          <w:szCs w:val="20"/>
        </w:rPr>
        <w:t xml:space="preserve"> elabora o </w:t>
      </w:r>
      <w:r w:rsidR="00FA146E" w:rsidRPr="009E6456">
        <w:rPr>
          <w:rStyle w:val="apple-style-span"/>
          <w:rFonts w:ascii="Arial" w:hAnsi="Arial" w:cs="Arial"/>
          <w:b/>
          <w:bCs/>
          <w:color w:val="000000"/>
          <w:sz w:val="20"/>
          <w:szCs w:val="20"/>
        </w:rPr>
        <w:t>RI</w:t>
      </w:r>
      <w:r w:rsidR="00B32E1F" w:rsidRPr="009E6456">
        <w:rPr>
          <w:rStyle w:val="apple-style-span"/>
          <w:rFonts w:ascii="Arial" w:hAnsi="Arial" w:cs="Arial"/>
          <w:b/>
          <w:bCs/>
          <w:color w:val="000000"/>
          <w:sz w:val="20"/>
          <w:szCs w:val="20"/>
        </w:rPr>
        <w:t xml:space="preserve">, o Plano e o Relatório Anual de </w:t>
      </w:r>
      <w:r w:rsidR="00F548BD" w:rsidRPr="009E6456">
        <w:rPr>
          <w:rStyle w:val="apple-style-span"/>
          <w:rFonts w:ascii="Arial" w:hAnsi="Arial" w:cs="Arial"/>
          <w:b/>
          <w:bCs/>
          <w:color w:val="000000"/>
          <w:sz w:val="20"/>
          <w:szCs w:val="20"/>
        </w:rPr>
        <w:t>Atividades</w:t>
      </w:r>
      <w:r w:rsidR="00B32E1F" w:rsidRPr="009E6456">
        <w:rPr>
          <w:rStyle w:val="apple-style-span"/>
          <w:rFonts w:ascii="Arial" w:hAnsi="Arial" w:cs="Arial"/>
          <w:b/>
          <w:bCs/>
          <w:color w:val="000000"/>
          <w:sz w:val="20"/>
          <w:szCs w:val="20"/>
        </w:rPr>
        <w:t xml:space="preserve"> e as propostas de Contratos de Autonomia e a sua aprovação compete ao </w:t>
      </w:r>
      <w:r w:rsidR="00214509" w:rsidRPr="009E6456">
        <w:rPr>
          <w:rStyle w:val="apple-style-span"/>
          <w:rFonts w:ascii="Arial" w:hAnsi="Arial" w:cs="Arial"/>
          <w:b/>
          <w:bCs/>
          <w:color w:val="000000"/>
          <w:sz w:val="20"/>
          <w:szCs w:val="20"/>
        </w:rPr>
        <w:t>CG</w:t>
      </w:r>
      <w:r w:rsidR="00B32E1F" w:rsidRPr="009E6456">
        <w:rPr>
          <w:rStyle w:val="apple-style-span"/>
          <w:rFonts w:ascii="Arial" w:hAnsi="Arial" w:cs="Arial"/>
          <w:b/>
          <w:bCs/>
          <w:color w:val="000000"/>
          <w:sz w:val="20"/>
          <w:szCs w:val="20"/>
        </w:rPr>
        <w:t>. Concorda com esta distribuição de competências?</w:t>
      </w:r>
    </w:p>
    <w:p w:rsidR="00AC79D7" w:rsidRDefault="00AC79D7" w:rsidP="00B25829">
      <w:pPr>
        <w:autoSpaceDE w:val="0"/>
        <w:autoSpaceDN w:val="0"/>
        <w:adjustRightInd w:val="0"/>
        <w:spacing w:after="0" w:line="360" w:lineRule="auto"/>
        <w:jc w:val="both"/>
        <w:rPr>
          <w:rStyle w:val="apple-style-span"/>
          <w:rFonts w:ascii="Arial" w:hAnsi="Arial" w:cs="Arial"/>
          <w:bCs/>
          <w:color w:val="000000"/>
          <w:sz w:val="20"/>
          <w:szCs w:val="20"/>
        </w:rPr>
      </w:pPr>
    </w:p>
    <w:p w:rsidR="00AC79D7" w:rsidRDefault="00AC79D7" w:rsidP="00B25829">
      <w:pPr>
        <w:autoSpaceDE w:val="0"/>
        <w:autoSpaceDN w:val="0"/>
        <w:adjustRightInd w:val="0"/>
        <w:spacing w:after="0" w:line="360" w:lineRule="auto"/>
        <w:jc w:val="both"/>
        <w:rPr>
          <w:rStyle w:val="apple-style-span"/>
          <w:rFonts w:ascii="Arial" w:hAnsi="Arial" w:cs="Arial"/>
          <w:bCs/>
          <w:color w:val="000000"/>
          <w:sz w:val="20"/>
          <w:szCs w:val="20"/>
        </w:rPr>
      </w:pPr>
    </w:p>
    <w:p w:rsidR="00AC79D7" w:rsidRDefault="00AC79D7" w:rsidP="00B25829">
      <w:pPr>
        <w:autoSpaceDE w:val="0"/>
        <w:autoSpaceDN w:val="0"/>
        <w:adjustRightInd w:val="0"/>
        <w:spacing w:after="0" w:line="360" w:lineRule="auto"/>
        <w:jc w:val="both"/>
        <w:rPr>
          <w:rStyle w:val="apple-style-span"/>
          <w:rFonts w:ascii="Arial" w:hAnsi="Arial" w:cs="Arial"/>
          <w:bCs/>
          <w:color w:val="000000"/>
          <w:sz w:val="20"/>
          <w:szCs w:val="20"/>
        </w:rPr>
      </w:pPr>
    </w:p>
    <w:p w:rsidR="00AC79D7" w:rsidRDefault="00AC79D7" w:rsidP="00B25829">
      <w:pPr>
        <w:autoSpaceDE w:val="0"/>
        <w:autoSpaceDN w:val="0"/>
        <w:adjustRightInd w:val="0"/>
        <w:spacing w:after="0" w:line="360" w:lineRule="auto"/>
        <w:jc w:val="both"/>
        <w:rPr>
          <w:rStyle w:val="apple-style-span"/>
          <w:rFonts w:ascii="Arial" w:hAnsi="Arial" w:cs="Arial"/>
          <w:bCs/>
          <w:color w:val="000000"/>
          <w:sz w:val="20"/>
          <w:szCs w:val="20"/>
        </w:rPr>
      </w:pPr>
    </w:p>
    <w:p w:rsidR="00AC79D7" w:rsidRDefault="00AC79D7" w:rsidP="00B25829">
      <w:pPr>
        <w:autoSpaceDE w:val="0"/>
        <w:autoSpaceDN w:val="0"/>
        <w:adjustRightInd w:val="0"/>
        <w:spacing w:after="0" w:line="360" w:lineRule="auto"/>
        <w:jc w:val="both"/>
        <w:rPr>
          <w:rStyle w:val="apple-style-span"/>
          <w:rFonts w:ascii="Arial" w:hAnsi="Arial" w:cs="Arial"/>
          <w:bCs/>
          <w:color w:val="000000"/>
          <w:sz w:val="20"/>
          <w:szCs w:val="20"/>
        </w:rPr>
      </w:pPr>
    </w:p>
    <w:p w:rsidR="00AC79D7" w:rsidRDefault="00AC79D7" w:rsidP="00B25829">
      <w:pPr>
        <w:autoSpaceDE w:val="0"/>
        <w:autoSpaceDN w:val="0"/>
        <w:adjustRightInd w:val="0"/>
        <w:spacing w:after="0" w:line="360" w:lineRule="auto"/>
        <w:jc w:val="both"/>
        <w:rPr>
          <w:rStyle w:val="apple-style-span"/>
          <w:rFonts w:ascii="Arial" w:hAnsi="Arial" w:cs="Arial"/>
          <w:bCs/>
          <w:color w:val="000000"/>
          <w:sz w:val="20"/>
          <w:szCs w:val="20"/>
        </w:rPr>
      </w:pPr>
    </w:p>
    <w:p w:rsidR="00AC79D7" w:rsidRDefault="00AC79D7" w:rsidP="00B25829">
      <w:pPr>
        <w:autoSpaceDE w:val="0"/>
        <w:autoSpaceDN w:val="0"/>
        <w:adjustRightInd w:val="0"/>
        <w:spacing w:after="0" w:line="360" w:lineRule="auto"/>
        <w:jc w:val="both"/>
        <w:rPr>
          <w:rStyle w:val="apple-style-span"/>
          <w:rFonts w:ascii="Arial" w:hAnsi="Arial" w:cs="Arial"/>
          <w:bCs/>
          <w:color w:val="000000"/>
          <w:sz w:val="20"/>
          <w:szCs w:val="20"/>
        </w:rPr>
      </w:pPr>
    </w:p>
    <w:p w:rsidR="00AC79D7" w:rsidRDefault="00AC79D7" w:rsidP="00B25829">
      <w:pPr>
        <w:autoSpaceDE w:val="0"/>
        <w:autoSpaceDN w:val="0"/>
        <w:adjustRightInd w:val="0"/>
        <w:spacing w:after="0" w:line="360" w:lineRule="auto"/>
        <w:jc w:val="both"/>
        <w:rPr>
          <w:rStyle w:val="apple-style-span"/>
          <w:rFonts w:ascii="Arial" w:hAnsi="Arial" w:cs="Arial"/>
          <w:bCs/>
          <w:color w:val="000000"/>
          <w:sz w:val="20"/>
          <w:szCs w:val="20"/>
        </w:rPr>
      </w:pPr>
    </w:p>
    <w:p w:rsidR="00BE1728" w:rsidRPr="009E6456" w:rsidRDefault="00BE1728" w:rsidP="00AC79D7">
      <w:pPr>
        <w:autoSpaceDE w:val="0"/>
        <w:autoSpaceDN w:val="0"/>
        <w:adjustRightInd w:val="0"/>
        <w:spacing w:after="0" w:line="360" w:lineRule="auto"/>
        <w:ind w:firstLine="708"/>
        <w:jc w:val="both"/>
        <w:rPr>
          <w:rStyle w:val="apple-style-span"/>
          <w:rFonts w:ascii="Arial" w:hAnsi="Arial" w:cs="Arial"/>
          <w:bCs/>
          <w:color w:val="000000"/>
          <w:sz w:val="20"/>
          <w:szCs w:val="20"/>
        </w:rPr>
      </w:pPr>
      <w:r w:rsidRPr="009E6456">
        <w:rPr>
          <w:rStyle w:val="apple-style-span"/>
          <w:rFonts w:ascii="Arial" w:hAnsi="Arial" w:cs="Arial"/>
          <w:bCs/>
          <w:color w:val="000000"/>
          <w:sz w:val="20"/>
          <w:szCs w:val="20"/>
        </w:rPr>
        <w:t>Também s</w:t>
      </w:r>
      <w:r w:rsidR="00B32E1F" w:rsidRPr="009E6456">
        <w:rPr>
          <w:rStyle w:val="apple-style-span"/>
          <w:rFonts w:ascii="Arial" w:hAnsi="Arial" w:cs="Arial"/>
          <w:bCs/>
          <w:color w:val="000000"/>
          <w:sz w:val="20"/>
          <w:szCs w:val="20"/>
        </w:rPr>
        <w:t>obre a distribuição de compe</w:t>
      </w:r>
      <w:r w:rsidRPr="009E6456">
        <w:rPr>
          <w:rStyle w:val="apple-style-span"/>
          <w:rFonts w:ascii="Arial" w:hAnsi="Arial" w:cs="Arial"/>
          <w:bCs/>
          <w:color w:val="000000"/>
          <w:sz w:val="20"/>
          <w:szCs w:val="20"/>
        </w:rPr>
        <w:t xml:space="preserve">tências relativas á elaboração e aprovação do </w:t>
      </w:r>
      <w:r w:rsidR="00FA146E" w:rsidRPr="009E6456">
        <w:rPr>
          <w:rStyle w:val="apple-style-span"/>
          <w:rFonts w:ascii="Arial" w:hAnsi="Arial" w:cs="Arial"/>
          <w:bCs/>
          <w:color w:val="000000"/>
          <w:sz w:val="20"/>
          <w:szCs w:val="20"/>
        </w:rPr>
        <w:t>RI</w:t>
      </w:r>
      <w:r w:rsidRPr="009E6456">
        <w:rPr>
          <w:rStyle w:val="apple-style-span"/>
          <w:rFonts w:ascii="Arial" w:hAnsi="Arial" w:cs="Arial"/>
          <w:bCs/>
          <w:color w:val="000000"/>
          <w:sz w:val="20"/>
          <w:szCs w:val="20"/>
        </w:rPr>
        <w:t>, Plano e</w:t>
      </w:r>
      <w:r w:rsidR="00B32E1F" w:rsidRPr="009E6456">
        <w:rPr>
          <w:rStyle w:val="apple-style-span"/>
          <w:rFonts w:ascii="Arial" w:hAnsi="Arial" w:cs="Arial"/>
          <w:bCs/>
          <w:color w:val="000000"/>
          <w:sz w:val="20"/>
          <w:szCs w:val="20"/>
        </w:rPr>
        <w:t xml:space="preserve"> Relatório Anual de </w:t>
      </w:r>
      <w:r w:rsidR="00F548BD" w:rsidRPr="009E6456">
        <w:rPr>
          <w:rStyle w:val="apple-style-span"/>
          <w:rFonts w:ascii="Arial" w:hAnsi="Arial" w:cs="Arial"/>
          <w:bCs/>
          <w:color w:val="000000"/>
          <w:sz w:val="20"/>
          <w:szCs w:val="20"/>
        </w:rPr>
        <w:t>Atividades</w:t>
      </w:r>
      <w:r w:rsidR="00B32E1F" w:rsidRPr="009E6456">
        <w:rPr>
          <w:rStyle w:val="apple-style-span"/>
          <w:rFonts w:ascii="Arial" w:hAnsi="Arial" w:cs="Arial"/>
          <w:bCs/>
          <w:color w:val="000000"/>
          <w:sz w:val="20"/>
          <w:szCs w:val="20"/>
        </w:rPr>
        <w:t xml:space="preserve"> e as propostas </w:t>
      </w:r>
      <w:r w:rsidRPr="009E6456">
        <w:rPr>
          <w:rStyle w:val="apple-style-span"/>
          <w:rFonts w:ascii="Arial" w:hAnsi="Arial" w:cs="Arial"/>
          <w:bCs/>
          <w:color w:val="000000"/>
          <w:sz w:val="20"/>
          <w:szCs w:val="20"/>
        </w:rPr>
        <w:t xml:space="preserve">de Contratos de Autonomia, a maioria, 69 dos inquiridos </w:t>
      </w:r>
      <w:proofErr w:type="gramStart"/>
      <w:r w:rsidRPr="009E6456">
        <w:rPr>
          <w:rStyle w:val="apple-style-span"/>
          <w:rFonts w:ascii="Arial" w:hAnsi="Arial" w:cs="Arial"/>
          <w:bCs/>
          <w:color w:val="000000"/>
          <w:sz w:val="20"/>
          <w:szCs w:val="20"/>
        </w:rPr>
        <w:t>tem</w:t>
      </w:r>
      <w:proofErr w:type="gramEnd"/>
      <w:r w:rsidRPr="009E6456">
        <w:rPr>
          <w:rStyle w:val="apple-style-span"/>
          <w:rFonts w:ascii="Arial" w:hAnsi="Arial" w:cs="Arial"/>
          <w:bCs/>
          <w:color w:val="000000"/>
          <w:sz w:val="20"/>
          <w:szCs w:val="20"/>
        </w:rPr>
        <w:t xml:space="preserve"> um parecer favorável a</w:t>
      </w:r>
      <w:r w:rsidR="00B32E1F" w:rsidRPr="009E6456">
        <w:rPr>
          <w:rStyle w:val="apple-style-span"/>
          <w:rFonts w:ascii="Arial" w:hAnsi="Arial" w:cs="Arial"/>
          <w:bCs/>
          <w:color w:val="000000"/>
          <w:sz w:val="20"/>
          <w:szCs w:val="20"/>
        </w:rPr>
        <w:t xml:space="preserve"> essa distribui</w:t>
      </w:r>
      <w:r w:rsidRPr="009E6456">
        <w:rPr>
          <w:rStyle w:val="apple-style-span"/>
          <w:rFonts w:ascii="Arial" w:hAnsi="Arial" w:cs="Arial"/>
          <w:bCs/>
          <w:color w:val="000000"/>
          <w:sz w:val="20"/>
          <w:szCs w:val="20"/>
        </w:rPr>
        <w:t>ção de competências.</w:t>
      </w:r>
    </w:p>
    <w:p w:rsidR="00AC79D7" w:rsidRDefault="00AC79D7" w:rsidP="00BE1728">
      <w:pPr>
        <w:autoSpaceDE w:val="0"/>
        <w:autoSpaceDN w:val="0"/>
        <w:adjustRightInd w:val="0"/>
        <w:spacing w:after="0" w:line="360" w:lineRule="auto"/>
        <w:jc w:val="both"/>
        <w:rPr>
          <w:rFonts w:ascii="Arial" w:hAnsi="Arial" w:cs="Arial"/>
          <w:b/>
          <w:sz w:val="20"/>
          <w:szCs w:val="20"/>
        </w:rPr>
      </w:pPr>
    </w:p>
    <w:p w:rsidR="00443475" w:rsidRDefault="00443475" w:rsidP="00AC79D7">
      <w:pPr>
        <w:autoSpaceDE w:val="0"/>
        <w:autoSpaceDN w:val="0"/>
        <w:adjustRightInd w:val="0"/>
        <w:spacing w:after="0" w:line="360" w:lineRule="auto"/>
        <w:jc w:val="center"/>
        <w:rPr>
          <w:rFonts w:ascii="Arial" w:hAnsi="Arial" w:cs="Arial"/>
          <w:b/>
          <w:sz w:val="20"/>
          <w:szCs w:val="20"/>
        </w:rPr>
      </w:pPr>
    </w:p>
    <w:p w:rsidR="00443475" w:rsidRDefault="00443475" w:rsidP="00AC79D7">
      <w:pPr>
        <w:autoSpaceDE w:val="0"/>
        <w:autoSpaceDN w:val="0"/>
        <w:adjustRightInd w:val="0"/>
        <w:spacing w:after="0" w:line="360" w:lineRule="auto"/>
        <w:jc w:val="center"/>
        <w:rPr>
          <w:rFonts w:ascii="Arial" w:hAnsi="Arial" w:cs="Arial"/>
          <w:b/>
          <w:sz w:val="20"/>
          <w:szCs w:val="20"/>
        </w:rPr>
      </w:pPr>
    </w:p>
    <w:p w:rsidR="00443475" w:rsidRDefault="00443475" w:rsidP="00AC79D7">
      <w:pPr>
        <w:autoSpaceDE w:val="0"/>
        <w:autoSpaceDN w:val="0"/>
        <w:adjustRightInd w:val="0"/>
        <w:spacing w:after="0" w:line="360" w:lineRule="auto"/>
        <w:jc w:val="center"/>
        <w:rPr>
          <w:rFonts w:ascii="Arial" w:hAnsi="Arial" w:cs="Arial"/>
          <w:b/>
          <w:sz w:val="20"/>
          <w:szCs w:val="20"/>
        </w:rPr>
      </w:pPr>
    </w:p>
    <w:p w:rsidR="00B32E1F" w:rsidRPr="009E6456" w:rsidRDefault="00443475" w:rsidP="00AC79D7">
      <w:pPr>
        <w:autoSpaceDE w:val="0"/>
        <w:autoSpaceDN w:val="0"/>
        <w:adjustRightInd w:val="0"/>
        <w:spacing w:after="0" w:line="360" w:lineRule="auto"/>
        <w:jc w:val="center"/>
        <w:rPr>
          <w:rFonts w:ascii="Arial" w:hAnsi="Arial" w:cs="Arial"/>
          <w:bCs/>
          <w:color w:val="000000"/>
          <w:sz w:val="20"/>
          <w:szCs w:val="20"/>
        </w:rPr>
      </w:pPr>
      <w:r>
        <w:rPr>
          <w:rFonts w:ascii="Arial" w:hAnsi="Arial" w:cs="Arial"/>
          <w:b/>
          <w:noProof/>
          <w:sz w:val="20"/>
          <w:szCs w:val="20"/>
          <w:lang w:eastAsia="pt-PT"/>
        </w:rPr>
        <w:drawing>
          <wp:anchor distT="0" distB="0" distL="114300" distR="114300" simplePos="0" relativeHeight="251616768" behindDoc="0" locked="0" layoutInCell="1" allowOverlap="1">
            <wp:simplePos x="0" y="0"/>
            <wp:positionH relativeFrom="margin">
              <wp:posOffset>939165</wp:posOffset>
            </wp:positionH>
            <wp:positionV relativeFrom="margin">
              <wp:posOffset>5209540</wp:posOffset>
            </wp:positionV>
            <wp:extent cx="3276600" cy="1428750"/>
            <wp:effectExtent l="171450" t="133350" r="361950" b="304800"/>
            <wp:wrapSquare wrapText="bothSides"/>
            <wp:docPr id="11" name="Imagem 43" descr="https://chart.googleapis.com/chart?cht=p&amp;chs=345x150&amp;chco=d00000&amp;chl=Sempre%20%5B30%5D%7CAlgumas%20vezes%20%5B28%5D%7CPoucas%20vezes%20%5B15%5D%7CNunca%20%5B5%5D&amp;chd=e%3AYnW-MT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s://chart.googleapis.com/chart?cht=p&amp;chs=345x150&amp;chco=d00000&amp;chl=Sempre%20%5B30%5D%7CAlgumas%20vezes%20%5B28%5D%7CPoucas%20vezes%20%5B15%5D%7CNunca%20%5B5%5D&amp;chd=e%3AYnW-MTEG"/>
                    <pic:cNvPicPr>
                      <a:picLocks noChangeAspect="1" noChangeArrowheads="1"/>
                    </pic:cNvPicPr>
                  </pic:nvPicPr>
                  <pic:blipFill>
                    <a:blip r:embed="rId58"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76600" cy="1428750"/>
                    </a:xfrm>
                    <a:prstGeom prst="rect">
                      <a:avLst/>
                    </a:prstGeom>
                    <a:ln>
                      <a:noFill/>
                    </a:ln>
                    <a:effectLst>
                      <a:outerShdw blurRad="292100" dist="139700" dir="2700000" algn="tl" rotWithShape="0">
                        <a:srgbClr val="333333">
                          <a:alpha val="65000"/>
                        </a:srgbClr>
                      </a:outerShdw>
                    </a:effectLst>
                  </pic:spPr>
                </pic:pic>
              </a:graphicData>
            </a:graphic>
          </wp:anchor>
        </w:drawing>
      </w:r>
      <w:r w:rsidR="00BE1728" w:rsidRPr="009E6456">
        <w:rPr>
          <w:rFonts w:ascii="Arial" w:hAnsi="Arial" w:cs="Arial"/>
          <w:b/>
          <w:sz w:val="20"/>
          <w:szCs w:val="20"/>
        </w:rPr>
        <w:t>Gráfico 26</w:t>
      </w:r>
      <w:r w:rsidR="00B32E1F" w:rsidRPr="009E6456">
        <w:rPr>
          <w:rFonts w:ascii="Arial" w:hAnsi="Arial" w:cs="Arial"/>
          <w:b/>
          <w:sz w:val="20"/>
          <w:szCs w:val="20"/>
        </w:rPr>
        <w:t xml:space="preserve"> - </w:t>
      </w:r>
      <w:r w:rsidR="00B25829" w:rsidRPr="009E6456">
        <w:rPr>
          <w:rFonts w:ascii="Arial" w:hAnsi="Arial" w:cs="Arial"/>
          <w:b/>
          <w:sz w:val="20"/>
          <w:szCs w:val="20"/>
        </w:rPr>
        <w:t xml:space="preserve">Questão 29 - </w:t>
      </w:r>
      <w:r w:rsidR="00B32E1F" w:rsidRPr="009E6456">
        <w:rPr>
          <w:rStyle w:val="apple-style-span"/>
          <w:rFonts w:ascii="Arial" w:hAnsi="Arial" w:cs="Arial"/>
          <w:b/>
          <w:bCs/>
          <w:color w:val="000000"/>
          <w:sz w:val="20"/>
          <w:szCs w:val="20"/>
        </w:rPr>
        <w:t xml:space="preserve">Considera que a tomada de decisão, como elemento do </w:t>
      </w:r>
      <w:r w:rsidR="00214509" w:rsidRPr="009E6456">
        <w:rPr>
          <w:rStyle w:val="apple-style-span"/>
          <w:rFonts w:ascii="Arial" w:hAnsi="Arial" w:cs="Arial"/>
          <w:b/>
          <w:bCs/>
          <w:color w:val="000000"/>
          <w:sz w:val="20"/>
          <w:szCs w:val="20"/>
        </w:rPr>
        <w:t>CG</w:t>
      </w:r>
      <w:r w:rsidR="00B32E1F" w:rsidRPr="009E6456">
        <w:rPr>
          <w:rStyle w:val="apple-style-span"/>
          <w:rFonts w:ascii="Arial" w:hAnsi="Arial" w:cs="Arial"/>
          <w:b/>
          <w:bCs/>
          <w:color w:val="000000"/>
          <w:sz w:val="20"/>
          <w:szCs w:val="20"/>
        </w:rPr>
        <w:t xml:space="preserve"> têm em conta a auscultação prévia do grupo que representa?</w:t>
      </w:r>
    </w:p>
    <w:p w:rsidR="00AC79D7" w:rsidRDefault="00AC79D7" w:rsidP="00AC79D7">
      <w:pPr>
        <w:autoSpaceDE w:val="0"/>
        <w:autoSpaceDN w:val="0"/>
        <w:adjustRightInd w:val="0"/>
        <w:spacing w:after="0" w:line="360" w:lineRule="auto"/>
        <w:jc w:val="both"/>
        <w:rPr>
          <w:rFonts w:ascii="Arial" w:hAnsi="Arial" w:cs="Arial"/>
          <w:color w:val="000000"/>
          <w:sz w:val="20"/>
          <w:szCs w:val="20"/>
        </w:rPr>
      </w:pPr>
    </w:p>
    <w:p w:rsidR="00AC79D7" w:rsidRDefault="00AC79D7" w:rsidP="00AC79D7">
      <w:pPr>
        <w:autoSpaceDE w:val="0"/>
        <w:autoSpaceDN w:val="0"/>
        <w:adjustRightInd w:val="0"/>
        <w:spacing w:after="0" w:line="360" w:lineRule="auto"/>
        <w:ind w:firstLine="708"/>
        <w:jc w:val="both"/>
        <w:rPr>
          <w:rFonts w:ascii="Arial" w:hAnsi="Arial" w:cs="Arial"/>
          <w:color w:val="000000"/>
          <w:sz w:val="20"/>
          <w:szCs w:val="20"/>
        </w:rPr>
      </w:pPr>
    </w:p>
    <w:p w:rsidR="00AC79D7" w:rsidRDefault="00AC79D7" w:rsidP="00AC79D7">
      <w:pPr>
        <w:autoSpaceDE w:val="0"/>
        <w:autoSpaceDN w:val="0"/>
        <w:adjustRightInd w:val="0"/>
        <w:spacing w:after="0" w:line="360" w:lineRule="auto"/>
        <w:ind w:firstLine="708"/>
        <w:jc w:val="both"/>
        <w:rPr>
          <w:rFonts w:ascii="Arial" w:hAnsi="Arial" w:cs="Arial"/>
          <w:color w:val="000000"/>
          <w:sz w:val="20"/>
          <w:szCs w:val="20"/>
        </w:rPr>
      </w:pPr>
    </w:p>
    <w:p w:rsidR="00AC79D7" w:rsidRDefault="00AC79D7" w:rsidP="00AC79D7">
      <w:pPr>
        <w:autoSpaceDE w:val="0"/>
        <w:autoSpaceDN w:val="0"/>
        <w:adjustRightInd w:val="0"/>
        <w:spacing w:after="0" w:line="360" w:lineRule="auto"/>
        <w:ind w:firstLine="708"/>
        <w:jc w:val="both"/>
        <w:rPr>
          <w:rFonts w:ascii="Arial" w:hAnsi="Arial" w:cs="Arial"/>
          <w:color w:val="000000"/>
          <w:sz w:val="20"/>
          <w:szCs w:val="20"/>
        </w:rPr>
      </w:pPr>
    </w:p>
    <w:p w:rsidR="00AC79D7" w:rsidRDefault="00AC79D7" w:rsidP="00AC79D7">
      <w:pPr>
        <w:autoSpaceDE w:val="0"/>
        <w:autoSpaceDN w:val="0"/>
        <w:adjustRightInd w:val="0"/>
        <w:spacing w:after="0" w:line="360" w:lineRule="auto"/>
        <w:ind w:firstLine="708"/>
        <w:jc w:val="both"/>
        <w:rPr>
          <w:rFonts w:ascii="Arial" w:hAnsi="Arial" w:cs="Arial"/>
          <w:color w:val="000000"/>
          <w:sz w:val="20"/>
          <w:szCs w:val="20"/>
        </w:rPr>
      </w:pPr>
    </w:p>
    <w:p w:rsidR="00AC79D7" w:rsidRDefault="00AC79D7" w:rsidP="00AC79D7">
      <w:pPr>
        <w:autoSpaceDE w:val="0"/>
        <w:autoSpaceDN w:val="0"/>
        <w:adjustRightInd w:val="0"/>
        <w:spacing w:after="0" w:line="360" w:lineRule="auto"/>
        <w:ind w:firstLine="708"/>
        <w:jc w:val="both"/>
        <w:rPr>
          <w:rFonts w:ascii="Arial" w:hAnsi="Arial" w:cs="Arial"/>
          <w:color w:val="000000"/>
          <w:sz w:val="20"/>
          <w:szCs w:val="20"/>
        </w:rPr>
      </w:pPr>
    </w:p>
    <w:p w:rsidR="00AC79D7" w:rsidRDefault="00AC79D7" w:rsidP="00AC79D7">
      <w:pPr>
        <w:autoSpaceDE w:val="0"/>
        <w:autoSpaceDN w:val="0"/>
        <w:adjustRightInd w:val="0"/>
        <w:spacing w:after="0" w:line="360" w:lineRule="auto"/>
        <w:ind w:firstLine="708"/>
        <w:jc w:val="both"/>
        <w:rPr>
          <w:rFonts w:ascii="Arial" w:hAnsi="Arial" w:cs="Arial"/>
          <w:color w:val="000000"/>
          <w:sz w:val="20"/>
          <w:szCs w:val="20"/>
        </w:rPr>
      </w:pPr>
    </w:p>
    <w:p w:rsidR="0012564B" w:rsidRDefault="0012564B" w:rsidP="00AC79D7">
      <w:pPr>
        <w:autoSpaceDE w:val="0"/>
        <w:autoSpaceDN w:val="0"/>
        <w:adjustRightInd w:val="0"/>
        <w:spacing w:after="0" w:line="360" w:lineRule="auto"/>
        <w:ind w:firstLine="708"/>
        <w:jc w:val="both"/>
        <w:rPr>
          <w:rFonts w:ascii="Arial" w:hAnsi="Arial" w:cs="Arial"/>
          <w:color w:val="000000"/>
          <w:sz w:val="20"/>
          <w:szCs w:val="20"/>
        </w:rPr>
      </w:pPr>
    </w:p>
    <w:p w:rsidR="00FA0D12" w:rsidRDefault="00FA0D12" w:rsidP="00AC79D7">
      <w:pPr>
        <w:autoSpaceDE w:val="0"/>
        <w:autoSpaceDN w:val="0"/>
        <w:adjustRightInd w:val="0"/>
        <w:spacing w:after="0" w:line="360" w:lineRule="auto"/>
        <w:ind w:firstLine="708"/>
        <w:jc w:val="both"/>
        <w:rPr>
          <w:rFonts w:ascii="Arial" w:hAnsi="Arial" w:cs="Arial"/>
          <w:color w:val="000000"/>
          <w:sz w:val="20"/>
          <w:szCs w:val="20"/>
        </w:rPr>
      </w:pPr>
    </w:p>
    <w:p w:rsidR="00443475" w:rsidRDefault="00443475" w:rsidP="00AC79D7">
      <w:pPr>
        <w:autoSpaceDE w:val="0"/>
        <w:autoSpaceDN w:val="0"/>
        <w:adjustRightInd w:val="0"/>
        <w:spacing w:after="0" w:line="360" w:lineRule="auto"/>
        <w:ind w:firstLine="708"/>
        <w:jc w:val="both"/>
        <w:rPr>
          <w:rFonts w:ascii="Arial" w:hAnsi="Arial" w:cs="Arial"/>
          <w:color w:val="000000"/>
          <w:sz w:val="20"/>
          <w:szCs w:val="20"/>
        </w:rPr>
      </w:pPr>
    </w:p>
    <w:p w:rsidR="00B32E1F" w:rsidRPr="009E6456" w:rsidRDefault="00BE1728" w:rsidP="00AC79D7">
      <w:pPr>
        <w:autoSpaceDE w:val="0"/>
        <w:autoSpaceDN w:val="0"/>
        <w:adjustRightInd w:val="0"/>
        <w:spacing w:after="0" w:line="360" w:lineRule="auto"/>
        <w:ind w:firstLine="708"/>
        <w:jc w:val="both"/>
        <w:rPr>
          <w:rFonts w:ascii="Arial" w:hAnsi="Arial" w:cs="Arial"/>
          <w:color w:val="000000"/>
          <w:sz w:val="20"/>
          <w:szCs w:val="20"/>
        </w:rPr>
      </w:pPr>
      <w:r w:rsidRPr="009E6456">
        <w:rPr>
          <w:rFonts w:ascii="Arial" w:hAnsi="Arial" w:cs="Arial"/>
          <w:color w:val="000000"/>
          <w:sz w:val="20"/>
          <w:szCs w:val="20"/>
        </w:rPr>
        <w:t xml:space="preserve">No que respeita á </w:t>
      </w:r>
      <w:r w:rsidR="00472CC9" w:rsidRPr="009E6456">
        <w:rPr>
          <w:rFonts w:ascii="Arial" w:hAnsi="Arial" w:cs="Arial"/>
          <w:color w:val="000000"/>
          <w:sz w:val="20"/>
          <w:szCs w:val="20"/>
        </w:rPr>
        <w:t xml:space="preserve">tomada de decisão, com base na </w:t>
      </w:r>
      <w:r w:rsidRPr="009E6456">
        <w:rPr>
          <w:rFonts w:ascii="Arial" w:hAnsi="Arial" w:cs="Arial"/>
          <w:color w:val="000000"/>
          <w:sz w:val="20"/>
          <w:szCs w:val="20"/>
        </w:rPr>
        <w:t>auscultação do grupo que representam</w:t>
      </w:r>
      <w:r w:rsidR="00C008D6">
        <w:rPr>
          <w:rFonts w:ascii="Arial" w:hAnsi="Arial" w:cs="Arial"/>
          <w:color w:val="000000"/>
          <w:sz w:val="20"/>
          <w:szCs w:val="20"/>
        </w:rPr>
        <w:t xml:space="preserve">, 30 inquiridos </w:t>
      </w:r>
      <w:r w:rsidR="00472CC9" w:rsidRPr="009E6456">
        <w:rPr>
          <w:rFonts w:ascii="Arial" w:hAnsi="Arial" w:cs="Arial"/>
          <w:color w:val="000000"/>
          <w:sz w:val="20"/>
          <w:szCs w:val="20"/>
        </w:rPr>
        <w:t>dizem fazê-lo “sempre”,</w:t>
      </w:r>
      <w:r w:rsidR="00B32E1F" w:rsidRPr="009E6456">
        <w:rPr>
          <w:rFonts w:ascii="Arial" w:hAnsi="Arial" w:cs="Arial"/>
          <w:color w:val="000000"/>
          <w:sz w:val="20"/>
          <w:szCs w:val="20"/>
        </w:rPr>
        <w:t xml:space="preserve"> já 28</w:t>
      </w:r>
      <w:r w:rsidR="00FA0D12">
        <w:rPr>
          <w:rFonts w:ascii="Arial" w:hAnsi="Arial" w:cs="Arial"/>
          <w:color w:val="000000"/>
          <w:sz w:val="20"/>
          <w:szCs w:val="20"/>
        </w:rPr>
        <w:t>,</w:t>
      </w:r>
      <w:r w:rsidR="00B32E1F" w:rsidRPr="009E6456">
        <w:rPr>
          <w:rFonts w:ascii="Arial" w:hAnsi="Arial" w:cs="Arial"/>
          <w:color w:val="000000"/>
          <w:sz w:val="20"/>
          <w:szCs w:val="20"/>
        </w:rPr>
        <w:t xml:space="preserve"> apenas “algumas vezes”.</w:t>
      </w:r>
    </w:p>
    <w:p w:rsidR="00A77C27" w:rsidRPr="009E6456" w:rsidRDefault="00A77C27" w:rsidP="00472CC9">
      <w:pPr>
        <w:autoSpaceDE w:val="0"/>
        <w:autoSpaceDN w:val="0"/>
        <w:adjustRightInd w:val="0"/>
        <w:spacing w:after="0" w:line="360" w:lineRule="auto"/>
        <w:jc w:val="both"/>
        <w:rPr>
          <w:rFonts w:ascii="Arial" w:hAnsi="Arial" w:cs="Arial"/>
          <w:b/>
          <w:sz w:val="20"/>
          <w:szCs w:val="20"/>
        </w:rPr>
      </w:pPr>
    </w:p>
    <w:p w:rsidR="00443475" w:rsidRDefault="00443475">
      <w:pPr>
        <w:spacing w:after="0" w:line="240" w:lineRule="auto"/>
        <w:rPr>
          <w:rFonts w:ascii="Arial" w:hAnsi="Arial" w:cs="Arial"/>
          <w:b/>
          <w:sz w:val="20"/>
          <w:szCs w:val="20"/>
        </w:rPr>
      </w:pPr>
      <w:r>
        <w:rPr>
          <w:rFonts w:ascii="Arial" w:hAnsi="Arial" w:cs="Arial"/>
          <w:b/>
          <w:sz w:val="20"/>
          <w:szCs w:val="20"/>
        </w:rPr>
        <w:br w:type="page"/>
      </w:r>
    </w:p>
    <w:p w:rsidR="00443475" w:rsidRDefault="00443475" w:rsidP="00FA0D12">
      <w:pPr>
        <w:spacing w:after="0" w:line="360" w:lineRule="auto"/>
        <w:jc w:val="center"/>
        <w:rPr>
          <w:rFonts w:ascii="Arial" w:hAnsi="Arial" w:cs="Arial"/>
          <w:b/>
          <w:sz w:val="20"/>
          <w:szCs w:val="20"/>
        </w:rPr>
      </w:pPr>
    </w:p>
    <w:p w:rsidR="00B32E1F" w:rsidRPr="00FA0D12" w:rsidRDefault="00B32E1F" w:rsidP="00FA0D12">
      <w:pPr>
        <w:spacing w:after="0" w:line="360" w:lineRule="auto"/>
        <w:jc w:val="center"/>
        <w:rPr>
          <w:rStyle w:val="apple-style-span"/>
          <w:rFonts w:ascii="Arial" w:hAnsi="Arial" w:cs="Arial"/>
          <w:b/>
          <w:sz w:val="20"/>
          <w:szCs w:val="20"/>
        </w:rPr>
      </w:pPr>
      <w:r w:rsidRPr="009E6456">
        <w:rPr>
          <w:rFonts w:ascii="Arial" w:hAnsi="Arial" w:cs="Arial"/>
          <w:b/>
          <w:sz w:val="20"/>
          <w:szCs w:val="20"/>
        </w:rPr>
        <w:t xml:space="preserve">Gráfico </w:t>
      </w:r>
      <w:r w:rsidR="00472CC9" w:rsidRPr="009E6456">
        <w:rPr>
          <w:rFonts w:ascii="Arial" w:hAnsi="Arial" w:cs="Arial"/>
          <w:b/>
          <w:sz w:val="20"/>
          <w:szCs w:val="20"/>
        </w:rPr>
        <w:t>27</w:t>
      </w:r>
      <w:r w:rsidRPr="009E6456">
        <w:rPr>
          <w:rFonts w:ascii="Arial" w:hAnsi="Arial" w:cs="Arial"/>
          <w:b/>
          <w:sz w:val="20"/>
          <w:szCs w:val="20"/>
        </w:rPr>
        <w:t xml:space="preserve"> </w:t>
      </w:r>
      <w:r w:rsidR="00B25829" w:rsidRPr="009E6456">
        <w:rPr>
          <w:rFonts w:ascii="Arial" w:hAnsi="Arial" w:cs="Arial"/>
          <w:b/>
          <w:sz w:val="20"/>
          <w:szCs w:val="20"/>
        </w:rPr>
        <w:t>– Questão 30 -</w:t>
      </w:r>
      <w:r w:rsidRPr="009E6456">
        <w:rPr>
          <w:rFonts w:ascii="Arial" w:hAnsi="Arial" w:cs="Arial"/>
          <w:b/>
          <w:sz w:val="20"/>
          <w:szCs w:val="20"/>
        </w:rPr>
        <w:t xml:space="preserve"> </w:t>
      </w:r>
      <w:r w:rsidRPr="009E6456">
        <w:rPr>
          <w:rStyle w:val="apple-style-span"/>
          <w:rFonts w:ascii="Arial" w:hAnsi="Arial" w:cs="Arial"/>
          <w:b/>
          <w:bCs/>
          <w:color w:val="000000"/>
          <w:sz w:val="20"/>
          <w:szCs w:val="20"/>
        </w:rPr>
        <w:t xml:space="preserve">Considera que as tomadas de decisão, como elemento do </w:t>
      </w:r>
      <w:r w:rsidR="00214509" w:rsidRPr="009E6456">
        <w:rPr>
          <w:rStyle w:val="apple-style-span"/>
          <w:rFonts w:ascii="Arial" w:hAnsi="Arial" w:cs="Arial"/>
          <w:b/>
          <w:bCs/>
          <w:color w:val="000000"/>
          <w:sz w:val="20"/>
          <w:szCs w:val="20"/>
        </w:rPr>
        <w:t>CG</w:t>
      </w:r>
      <w:r w:rsidRPr="009E6456">
        <w:rPr>
          <w:rStyle w:val="apple-style-span"/>
          <w:rFonts w:ascii="Arial" w:hAnsi="Arial" w:cs="Arial"/>
          <w:b/>
          <w:bCs/>
          <w:color w:val="000000"/>
          <w:sz w:val="20"/>
          <w:szCs w:val="20"/>
        </w:rPr>
        <w:t xml:space="preserve"> são precedidas de um tempo de preparação</w:t>
      </w:r>
      <w:r w:rsidR="00B25829" w:rsidRPr="009E6456">
        <w:rPr>
          <w:rStyle w:val="apple-style-span"/>
          <w:rFonts w:ascii="Arial" w:hAnsi="Arial" w:cs="Arial"/>
          <w:b/>
          <w:bCs/>
          <w:color w:val="000000"/>
          <w:sz w:val="20"/>
          <w:szCs w:val="20"/>
        </w:rPr>
        <w:t xml:space="preserve"> prévia</w:t>
      </w:r>
      <w:r w:rsidRPr="009E6456">
        <w:rPr>
          <w:rStyle w:val="apple-style-span"/>
          <w:rFonts w:ascii="Arial" w:hAnsi="Arial" w:cs="Arial"/>
          <w:b/>
          <w:bCs/>
          <w:color w:val="000000"/>
          <w:sz w:val="20"/>
          <w:szCs w:val="20"/>
        </w:rPr>
        <w:t>?</w:t>
      </w:r>
    </w:p>
    <w:p w:rsidR="00C008D6" w:rsidRDefault="00FA0D12" w:rsidP="00FA0D12">
      <w:pPr>
        <w:autoSpaceDE w:val="0"/>
        <w:autoSpaceDN w:val="0"/>
        <w:adjustRightInd w:val="0"/>
        <w:spacing w:after="0" w:line="360" w:lineRule="auto"/>
        <w:jc w:val="center"/>
        <w:rPr>
          <w:rFonts w:ascii="Arial" w:hAnsi="Arial" w:cs="Arial"/>
          <w:color w:val="000000"/>
          <w:sz w:val="20"/>
          <w:szCs w:val="20"/>
        </w:rPr>
      </w:pPr>
      <w:r>
        <w:rPr>
          <w:rFonts w:ascii="Arial" w:hAnsi="Arial" w:cs="Arial"/>
          <w:noProof/>
          <w:color w:val="000000"/>
          <w:sz w:val="20"/>
          <w:szCs w:val="20"/>
          <w:lang w:eastAsia="pt-PT"/>
        </w:rPr>
        <w:drawing>
          <wp:anchor distT="0" distB="0" distL="114300" distR="114300" simplePos="0" relativeHeight="251615744" behindDoc="1" locked="0" layoutInCell="1" allowOverlap="1">
            <wp:simplePos x="0" y="0"/>
            <wp:positionH relativeFrom="column">
              <wp:posOffset>1167765</wp:posOffset>
            </wp:positionH>
            <wp:positionV relativeFrom="paragraph">
              <wp:posOffset>206375</wp:posOffset>
            </wp:positionV>
            <wp:extent cx="3286125" cy="1428750"/>
            <wp:effectExtent l="19050" t="0" r="9525" b="0"/>
            <wp:wrapTight wrapText="bothSides">
              <wp:wrapPolygon edited="0">
                <wp:start x="-125" y="0"/>
                <wp:lineTo x="-125" y="21312"/>
                <wp:lineTo x="21663" y="21312"/>
                <wp:lineTo x="21663" y="0"/>
                <wp:lineTo x="-125" y="0"/>
              </wp:wrapPolygon>
            </wp:wrapTight>
            <wp:docPr id="9" name="Imagem 19" descr="https://chart.googleapis.com/chart?cht=p&amp;chs=345x150&amp;chco=dcca02&amp;chl=Sempre%20%5B28%5D%7C%C3%80s%20vezes%20%5B28%5D%7CRaramente%20%5B22%5D%7CNunca%20%5B3%5D&amp;chd=e%3AWHWHRYC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chart.googleapis.com/chart?cht=p&amp;chs=345x150&amp;chco=dcca02&amp;chl=Sempre%20%5B28%5D%7C%C3%80s%20vezes%20%5B28%5D%7CRaramente%20%5B22%5D%7CNunca%20%5B3%5D&amp;chd=e%3AWHWHRYCX"/>
                    <pic:cNvPicPr>
                      <a:picLocks noChangeAspect="1" noChangeArrowheads="1"/>
                    </pic:cNvPicPr>
                  </pic:nvPicPr>
                  <pic:blipFill>
                    <a:blip r:embed="rId59"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6125" cy="1428750"/>
                    </a:xfrm>
                    <a:prstGeom prst="rect">
                      <a:avLst/>
                    </a:prstGeom>
                    <a:noFill/>
                    <a:ln>
                      <a:noFill/>
                    </a:ln>
                  </pic:spPr>
                </pic:pic>
              </a:graphicData>
            </a:graphic>
          </wp:anchor>
        </w:drawing>
      </w:r>
    </w:p>
    <w:p w:rsidR="00C008D6" w:rsidRDefault="00C008D6" w:rsidP="00B25829">
      <w:pPr>
        <w:autoSpaceDE w:val="0"/>
        <w:autoSpaceDN w:val="0"/>
        <w:adjustRightInd w:val="0"/>
        <w:spacing w:after="0" w:line="360" w:lineRule="auto"/>
        <w:jc w:val="both"/>
        <w:rPr>
          <w:rFonts w:ascii="Arial" w:hAnsi="Arial" w:cs="Arial"/>
          <w:color w:val="000000"/>
          <w:sz w:val="20"/>
          <w:szCs w:val="20"/>
        </w:rPr>
      </w:pPr>
    </w:p>
    <w:p w:rsidR="00C008D6" w:rsidRDefault="00C008D6" w:rsidP="00B25829">
      <w:pPr>
        <w:autoSpaceDE w:val="0"/>
        <w:autoSpaceDN w:val="0"/>
        <w:adjustRightInd w:val="0"/>
        <w:spacing w:after="0" w:line="360" w:lineRule="auto"/>
        <w:jc w:val="both"/>
        <w:rPr>
          <w:rFonts w:ascii="Arial" w:hAnsi="Arial" w:cs="Arial"/>
          <w:color w:val="000000"/>
          <w:sz w:val="20"/>
          <w:szCs w:val="20"/>
        </w:rPr>
      </w:pPr>
    </w:p>
    <w:p w:rsidR="00C008D6" w:rsidRDefault="00C008D6" w:rsidP="00B25829">
      <w:pPr>
        <w:autoSpaceDE w:val="0"/>
        <w:autoSpaceDN w:val="0"/>
        <w:adjustRightInd w:val="0"/>
        <w:spacing w:after="0" w:line="360" w:lineRule="auto"/>
        <w:jc w:val="both"/>
        <w:rPr>
          <w:rFonts w:ascii="Arial" w:hAnsi="Arial" w:cs="Arial"/>
          <w:color w:val="000000"/>
          <w:sz w:val="20"/>
          <w:szCs w:val="20"/>
        </w:rPr>
      </w:pPr>
    </w:p>
    <w:p w:rsidR="00C008D6" w:rsidRDefault="00C008D6" w:rsidP="00B25829">
      <w:pPr>
        <w:autoSpaceDE w:val="0"/>
        <w:autoSpaceDN w:val="0"/>
        <w:adjustRightInd w:val="0"/>
        <w:spacing w:after="0" w:line="360" w:lineRule="auto"/>
        <w:jc w:val="both"/>
        <w:rPr>
          <w:rFonts w:ascii="Arial" w:hAnsi="Arial" w:cs="Arial"/>
          <w:color w:val="000000"/>
          <w:sz w:val="20"/>
          <w:szCs w:val="20"/>
        </w:rPr>
      </w:pPr>
    </w:p>
    <w:p w:rsidR="00C008D6" w:rsidRDefault="00C008D6" w:rsidP="00B25829">
      <w:pPr>
        <w:autoSpaceDE w:val="0"/>
        <w:autoSpaceDN w:val="0"/>
        <w:adjustRightInd w:val="0"/>
        <w:spacing w:after="0" w:line="360" w:lineRule="auto"/>
        <w:jc w:val="both"/>
        <w:rPr>
          <w:rFonts w:ascii="Arial" w:hAnsi="Arial" w:cs="Arial"/>
          <w:color w:val="000000"/>
          <w:sz w:val="20"/>
          <w:szCs w:val="20"/>
        </w:rPr>
      </w:pPr>
    </w:p>
    <w:p w:rsidR="00C008D6" w:rsidRDefault="00C008D6" w:rsidP="00B25829">
      <w:pPr>
        <w:autoSpaceDE w:val="0"/>
        <w:autoSpaceDN w:val="0"/>
        <w:adjustRightInd w:val="0"/>
        <w:spacing w:after="0" w:line="360" w:lineRule="auto"/>
        <w:jc w:val="both"/>
        <w:rPr>
          <w:rFonts w:ascii="Arial" w:hAnsi="Arial" w:cs="Arial"/>
          <w:color w:val="000000"/>
          <w:sz w:val="20"/>
          <w:szCs w:val="20"/>
        </w:rPr>
      </w:pPr>
    </w:p>
    <w:p w:rsidR="00C008D6" w:rsidRDefault="00C008D6" w:rsidP="00B25829">
      <w:pPr>
        <w:autoSpaceDE w:val="0"/>
        <w:autoSpaceDN w:val="0"/>
        <w:adjustRightInd w:val="0"/>
        <w:spacing w:after="0" w:line="360" w:lineRule="auto"/>
        <w:jc w:val="both"/>
        <w:rPr>
          <w:rFonts w:ascii="Arial" w:hAnsi="Arial" w:cs="Arial"/>
          <w:color w:val="000000"/>
          <w:sz w:val="20"/>
          <w:szCs w:val="20"/>
        </w:rPr>
      </w:pPr>
    </w:p>
    <w:p w:rsidR="00C008D6" w:rsidRDefault="00C008D6" w:rsidP="00B25829">
      <w:pPr>
        <w:autoSpaceDE w:val="0"/>
        <w:autoSpaceDN w:val="0"/>
        <w:adjustRightInd w:val="0"/>
        <w:spacing w:after="0" w:line="360" w:lineRule="auto"/>
        <w:jc w:val="both"/>
        <w:rPr>
          <w:rFonts w:ascii="Arial" w:hAnsi="Arial" w:cs="Arial"/>
          <w:color w:val="000000"/>
          <w:sz w:val="20"/>
          <w:szCs w:val="20"/>
        </w:rPr>
      </w:pPr>
    </w:p>
    <w:p w:rsidR="00B275D2" w:rsidRPr="009E6456" w:rsidRDefault="00B32E1F" w:rsidP="00C008D6">
      <w:pPr>
        <w:autoSpaceDE w:val="0"/>
        <w:autoSpaceDN w:val="0"/>
        <w:adjustRightInd w:val="0"/>
        <w:spacing w:after="0" w:line="360" w:lineRule="auto"/>
        <w:ind w:firstLine="708"/>
        <w:jc w:val="both"/>
        <w:rPr>
          <w:rFonts w:ascii="Arial" w:hAnsi="Arial" w:cs="Arial"/>
          <w:color w:val="000000"/>
          <w:sz w:val="20"/>
          <w:szCs w:val="20"/>
        </w:rPr>
      </w:pPr>
      <w:r w:rsidRPr="009E6456">
        <w:rPr>
          <w:rFonts w:ascii="Arial" w:hAnsi="Arial" w:cs="Arial"/>
          <w:color w:val="000000"/>
          <w:sz w:val="20"/>
          <w:szCs w:val="20"/>
        </w:rPr>
        <w:t xml:space="preserve">Sobre </w:t>
      </w:r>
      <w:r w:rsidR="00472CC9" w:rsidRPr="009E6456">
        <w:rPr>
          <w:rFonts w:ascii="Arial" w:hAnsi="Arial" w:cs="Arial"/>
          <w:color w:val="000000"/>
          <w:sz w:val="20"/>
          <w:szCs w:val="20"/>
        </w:rPr>
        <w:t xml:space="preserve">se há tempo de preparação anterior </w:t>
      </w:r>
      <w:r w:rsidR="00F548BD" w:rsidRPr="009E6456">
        <w:rPr>
          <w:rFonts w:ascii="Arial" w:hAnsi="Arial" w:cs="Arial"/>
          <w:color w:val="000000"/>
          <w:sz w:val="20"/>
          <w:szCs w:val="20"/>
        </w:rPr>
        <w:t>às</w:t>
      </w:r>
      <w:r w:rsidRPr="009E6456">
        <w:rPr>
          <w:rFonts w:ascii="Arial" w:hAnsi="Arial" w:cs="Arial"/>
          <w:color w:val="000000"/>
          <w:sz w:val="20"/>
          <w:szCs w:val="20"/>
        </w:rPr>
        <w:t xml:space="preserve"> tomadas de decisão nas reuniões</w:t>
      </w:r>
      <w:r w:rsidR="00472CC9" w:rsidRPr="009E6456">
        <w:rPr>
          <w:rFonts w:ascii="Arial" w:hAnsi="Arial" w:cs="Arial"/>
          <w:color w:val="000000"/>
          <w:sz w:val="20"/>
          <w:szCs w:val="20"/>
        </w:rPr>
        <w:t>, 28 dizem</w:t>
      </w:r>
      <w:r w:rsidRPr="009E6456">
        <w:rPr>
          <w:rFonts w:ascii="Arial" w:hAnsi="Arial" w:cs="Arial"/>
          <w:color w:val="000000"/>
          <w:sz w:val="20"/>
          <w:szCs w:val="20"/>
        </w:rPr>
        <w:t xml:space="preserve"> que “sempre” e o mesmo número de elementos considera que </w:t>
      </w:r>
      <w:r w:rsidR="00472CC9" w:rsidRPr="009E6456">
        <w:rPr>
          <w:rFonts w:ascii="Arial" w:hAnsi="Arial" w:cs="Arial"/>
          <w:color w:val="000000"/>
          <w:sz w:val="20"/>
          <w:szCs w:val="20"/>
        </w:rPr>
        <w:t xml:space="preserve">só </w:t>
      </w:r>
      <w:r w:rsidRPr="009E6456">
        <w:rPr>
          <w:rFonts w:ascii="Arial" w:hAnsi="Arial" w:cs="Arial"/>
          <w:color w:val="000000"/>
          <w:sz w:val="20"/>
          <w:szCs w:val="20"/>
        </w:rPr>
        <w:t>às vezes, já 22 acha que “raramente” tem esse tempo</w:t>
      </w:r>
      <w:r w:rsidR="00472CC9" w:rsidRPr="009E6456">
        <w:rPr>
          <w:rFonts w:ascii="Arial" w:hAnsi="Arial" w:cs="Arial"/>
          <w:color w:val="000000"/>
          <w:sz w:val="20"/>
          <w:szCs w:val="20"/>
        </w:rPr>
        <w:t xml:space="preserve"> para preparação.</w:t>
      </w:r>
    </w:p>
    <w:p w:rsidR="00C008D6" w:rsidRDefault="00C008D6" w:rsidP="00472CC9">
      <w:pPr>
        <w:autoSpaceDE w:val="0"/>
        <w:autoSpaceDN w:val="0"/>
        <w:adjustRightInd w:val="0"/>
        <w:spacing w:after="0" w:line="360" w:lineRule="auto"/>
        <w:jc w:val="both"/>
        <w:rPr>
          <w:rFonts w:ascii="Arial" w:hAnsi="Arial" w:cs="Arial"/>
          <w:b/>
          <w:sz w:val="20"/>
          <w:szCs w:val="20"/>
        </w:rPr>
      </w:pPr>
    </w:p>
    <w:p w:rsidR="00443475" w:rsidRDefault="00443475" w:rsidP="00472CC9">
      <w:pPr>
        <w:autoSpaceDE w:val="0"/>
        <w:autoSpaceDN w:val="0"/>
        <w:adjustRightInd w:val="0"/>
        <w:spacing w:after="0" w:line="360" w:lineRule="auto"/>
        <w:jc w:val="both"/>
        <w:rPr>
          <w:rFonts w:ascii="Arial" w:hAnsi="Arial" w:cs="Arial"/>
          <w:b/>
          <w:sz w:val="20"/>
          <w:szCs w:val="20"/>
        </w:rPr>
      </w:pPr>
    </w:p>
    <w:p w:rsidR="00443475" w:rsidRDefault="00443475" w:rsidP="00472CC9">
      <w:pPr>
        <w:autoSpaceDE w:val="0"/>
        <w:autoSpaceDN w:val="0"/>
        <w:adjustRightInd w:val="0"/>
        <w:spacing w:after="0" w:line="360" w:lineRule="auto"/>
        <w:jc w:val="both"/>
        <w:rPr>
          <w:rFonts w:ascii="Arial" w:hAnsi="Arial" w:cs="Arial"/>
          <w:b/>
          <w:sz w:val="20"/>
          <w:szCs w:val="20"/>
        </w:rPr>
      </w:pPr>
    </w:p>
    <w:p w:rsidR="00B32E1F" w:rsidRPr="009E6456" w:rsidRDefault="00472CC9" w:rsidP="00FA0D12">
      <w:pPr>
        <w:autoSpaceDE w:val="0"/>
        <w:autoSpaceDN w:val="0"/>
        <w:adjustRightInd w:val="0"/>
        <w:spacing w:after="0" w:line="360" w:lineRule="auto"/>
        <w:jc w:val="center"/>
        <w:rPr>
          <w:rStyle w:val="apple-style-span"/>
          <w:rFonts w:ascii="Arial" w:hAnsi="Arial" w:cs="Arial"/>
          <w:b/>
          <w:bCs/>
          <w:color w:val="000000"/>
          <w:sz w:val="18"/>
          <w:szCs w:val="18"/>
        </w:rPr>
      </w:pPr>
      <w:r w:rsidRPr="009E6456">
        <w:rPr>
          <w:rFonts w:ascii="Arial" w:hAnsi="Arial" w:cs="Arial"/>
          <w:b/>
          <w:sz w:val="20"/>
          <w:szCs w:val="20"/>
        </w:rPr>
        <w:t>Gráfico 28</w:t>
      </w:r>
      <w:r w:rsidR="00B32E1F" w:rsidRPr="009E6456">
        <w:rPr>
          <w:rFonts w:ascii="Arial" w:hAnsi="Arial" w:cs="Arial"/>
          <w:b/>
          <w:sz w:val="20"/>
          <w:szCs w:val="20"/>
        </w:rPr>
        <w:t xml:space="preserve"> </w:t>
      </w:r>
      <w:r w:rsidR="00B25829" w:rsidRPr="009E6456">
        <w:rPr>
          <w:rFonts w:ascii="Arial" w:hAnsi="Arial" w:cs="Arial"/>
          <w:b/>
          <w:sz w:val="20"/>
          <w:szCs w:val="20"/>
        </w:rPr>
        <w:t>–</w:t>
      </w:r>
      <w:r w:rsidR="00B32E1F" w:rsidRPr="009E6456">
        <w:rPr>
          <w:rFonts w:ascii="Arial" w:hAnsi="Arial" w:cs="Arial"/>
          <w:b/>
          <w:sz w:val="20"/>
          <w:szCs w:val="20"/>
        </w:rPr>
        <w:t xml:space="preserve"> </w:t>
      </w:r>
      <w:r w:rsidR="00B25829" w:rsidRPr="009E6456">
        <w:rPr>
          <w:rFonts w:ascii="Arial" w:hAnsi="Arial" w:cs="Arial"/>
          <w:b/>
          <w:sz w:val="20"/>
          <w:szCs w:val="20"/>
        </w:rPr>
        <w:t xml:space="preserve">Questão 31 - </w:t>
      </w:r>
      <w:r w:rsidR="00B32E1F" w:rsidRPr="009E6456">
        <w:rPr>
          <w:rStyle w:val="apple-style-span"/>
          <w:rFonts w:ascii="Arial" w:hAnsi="Arial" w:cs="Arial"/>
          <w:b/>
          <w:bCs/>
          <w:color w:val="000000"/>
          <w:sz w:val="18"/>
          <w:szCs w:val="18"/>
        </w:rPr>
        <w:t xml:space="preserve">Já </w:t>
      </w:r>
      <w:r w:rsidR="00B32E1F" w:rsidRPr="009E6456">
        <w:rPr>
          <w:rStyle w:val="apple-style-span"/>
          <w:rFonts w:ascii="Arial" w:hAnsi="Arial" w:cs="Arial"/>
          <w:b/>
          <w:bCs/>
          <w:color w:val="000000"/>
          <w:sz w:val="20"/>
          <w:szCs w:val="20"/>
        </w:rPr>
        <w:t>alguma vez se sentiu pressionado a tomar determinadas decisões?</w:t>
      </w:r>
    </w:p>
    <w:p w:rsidR="00C008D6" w:rsidRDefault="00C008D6" w:rsidP="00585773">
      <w:pPr>
        <w:autoSpaceDE w:val="0"/>
        <w:autoSpaceDN w:val="0"/>
        <w:adjustRightInd w:val="0"/>
        <w:spacing w:after="0" w:line="360" w:lineRule="auto"/>
        <w:jc w:val="both"/>
        <w:rPr>
          <w:rFonts w:ascii="Arial" w:hAnsi="Arial" w:cs="Arial"/>
          <w:color w:val="000000"/>
          <w:sz w:val="20"/>
          <w:szCs w:val="20"/>
        </w:rPr>
      </w:pPr>
    </w:p>
    <w:p w:rsidR="00C008D6" w:rsidRDefault="0069628D" w:rsidP="00585773">
      <w:pPr>
        <w:autoSpaceDE w:val="0"/>
        <w:autoSpaceDN w:val="0"/>
        <w:adjustRightInd w:val="0"/>
        <w:spacing w:after="0" w:line="360" w:lineRule="auto"/>
        <w:jc w:val="both"/>
        <w:rPr>
          <w:rFonts w:ascii="Arial" w:hAnsi="Arial" w:cs="Arial"/>
          <w:color w:val="000000"/>
          <w:sz w:val="20"/>
          <w:szCs w:val="20"/>
        </w:rPr>
      </w:pPr>
      <w:r>
        <w:rPr>
          <w:rFonts w:ascii="Arial" w:hAnsi="Arial" w:cs="Arial"/>
          <w:noProof/>
          <w:color w:val="000000"/>
          <w:sz w:val="20"/>
          <w:szCs w:val="20"/>
          <w:lang w:eastAsia="pt-PT"/>
        </w:rPr>
        <w:drawing>
          <wp:anchor distT="0" distB="0" distL="114300" distR="114300" simplePos="0" relativeHeight="251596288" behindDoc="0" locked="0" layoutInCell="1" allowOverlap="1">
            <wp:simplePos x="0" y="0"/>
            <wp:positionH relativeFrom="margin">
              <wp:posOffset>1272540</wp:posOffset>
            </wp:positionH>
            <wp:positionV relativeFrom="margin">
              <wp:posOffset>4790440</wp:posOffset>
            </wp:positionV>
            <wp:extent cx="3286125" cy="1428750"/>
            <wp:effectExtent l="171450" t="133350" r="371475" b="304800"/>
            <wp:wrapSquare wrapText="bothSides"/>
            <wp:docPr id="21" name="Imagem 46" descr="https://chart.googleapis.com/chart?cht=p&amp;chs=345x150&amp;chco=00d000&amp;chl=Frequentemente%20%5B2%5D%7C%C3%80s%20vezes%20%5B17%5D%7CRaramente%20%5B14%5D%7CNunca%20%5B48%5D&amp;chd=e%3ABlNbLDl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s://chart.googleapis.com/chart?cht=p&amp;chs=345x150&amp;chco=00d000&amp;chl=Frequentemente%20%5B2%5D%7C%C3%80s%20vezes%20%5B17%5D%7CRaramente%20%5B14%5D%7CNunca%20%5B48%5D&amp;chd=e%3ABlNbLDl6"/>
                    <pic:cNvPicPr>
                      <a:picLocks noChangeAspect="1" noChangeArrowheads="1"/>
                    </pic:cNvPicPr>
                  </pic:nvPicPr>
                  <pic:blipFill>
                    <a:blip r:embed="rId60"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6125" cy="1428750"/>
                    </a:xfrm>
                    <a:prstGeom prst="rect">
                      <a:avLst/>
                    </a:prstGeom>
                    <a:ln>
                      <a:noFill/>
                    </a:ln>
                    <a:effectLst>
                      <a:outerShdw blurRad="292100" dist="139700" dir="2700000" algn="tl" rotWithShape="0">
                        <a:srgbClr val="333333">
                          <a:alpha val="65000"/>
                        </a:srgbClr>
                      </a:outerShdw>
                    </a:effectLst>
                  </pic:spPr>
                </pic:pic>
              </a:graphicData>
            </a:graphic>
          </wp:anchor>
        </w:drawing>
      </w:r>
    </w:p>
    <w:p w:rsidR="00C008D6" w:rsidRDefault="00C008D6" w:rsidP="00585773">
      <w:pPr>
        <w:autoSpaceDE w:val="0"/>
        <w:autoSpaceDN w:val="0"/>
        <w:adjustRightInd w:val="0"/>
        <w:spacing w:after="0" w:line="360" w:lineRule="auto"/>
        <w:jc w:val="both"/>
        <w:rPr>
          <w:rFonts w:ascii="Arial" w:hAnsi="Arial" w:cs="Arial"/>
          <w:color w:val="000000"/>
          <w:sz w:val="20"/>
          <w:szCs w:val="20"/>
        </w:rPr>
      </w:pPr>
    </w:p>
    <w:p w:rsidR="00C008D6" w:rsidRDefault="00C008D6" w:rsidP="00585773">
      <w:pPr>
        <w:autoSpaceDE w:val="0"/>
        <w:autoSpaceDN w:val="0"/>
        <w:adjustRightInd w:val="0"/>
        <w:spacing w:after="0" w:line="360" w:lineRule="auto"/>
        <w:jc w:val="both"/>
        <w:rPr>
          <w:rFonts w:ascii="Arial" w:hAnsi="Arial" w:cs="Arial"/>
          <w:color w:val="000000"/>
          <w:sz w:val="20"/>
          <w:szCs w:val="20"/>
        </w:rPr>
      </w:pPr>
    </w:p>
    <w:p w:rsidR="00C008D6" w:rsidRDefault="00C008D6" w:rsidP="00585773">
      <w:pPr>
        <w:autoSpaceDE w:val="0"/>
        <w:autoSpaceDN w:val="0"/>
        <w:adjustRightInd w:val="0"/>
        <w:spacing w:after="0" w:line="360" w:lineRule="auto"/>
        <w:jc w:val="both"/>
        <w:rPr>
          <w:rFonts w:ascii="Arial" w:hAnsi="Arial" w:cs="Arial"/>
          <w:color w:val="000000"/>
          <w:sz w:val="20"/>
          <w:szCs w:val="20"/>
        </w:rPr>
      </w:pPr>
    </w:p>
    <w:p w:rsidR="00C008D6" w:rsidRDefault="00C008D6" w:rsidP="00585773">
      <w:pPr>
        <w:autoSpaceDE w:val="0"/>
        <w:autoSpaceDN w:val="0"/>
        <w:adjustRightInd w:val="0"/>
        <w:spacing w:after="0" w:line="360" w:lineRule="auto"/>
        <w:jc w:val="both"/>
        <w:rPr>
          <w:rFonts w:ascii="Arial" w:hAnsi="Arial" w:cs="Arial"/>
          <w:color w:val="000000"/>
          <w:sz w:val="20"/>
          <w:szCs w:val="20"/>
        </w:rPr>
      </w:pPr>
    </w:p>
    <w:p w:rsidR="00C008D6" w:rsidRDefault="00C008D6" w:rsidP="00585773">
      <w:pPr>
        <w:autoSpaceDE w:val="0"/>
        <w:autoSpaceDN w:val="0"/>
        <w:adjustRightInd w:val="0"/>
        <w:spacing w:after="0" w:line="360" w:lineRule="auto"/>
        <w:jc w:val="both"/>
        <w:rPr>
          <w:rFonts w:ascii="Arial" w:hAnsi="Arial" w:cs="Arial"/>
          <w:color w:val="000000"/>
          <w:sz w:val="20"/>
          <w:szCs w:val="20"/>
        </w:rPr>
      </w:pPr>
    </w:p>
    <w:p w:rsidR="00C008D6" w:rsidRDefault="00C008D6" w:rsidP="00C008D6">
      <w:pPr>
        <w:autoSpaceDE w:val="0"/>
        <w:autoSpaceDN w:val="0"/>
        <w:adjustRightInd w:val="0"/>
        <w:spacing w:after="0" w:line="360" w:lineRule="auto"/>
        <w:ind w:firstLine="708"/>
        <w:jc w:val="both"/>
        <w:rPr>
          <w:rFonts w:ascii="Arial" w:hAnsi="Arial" w:cs="Arial"/>
          <w:color w:val="000000"/>
          <w:sz w:val="20"/>
          <w:szCs w:val="20"/>
        </w:rPr>
      </w:pPr>
    </w:p>
    <w:p w:rsidR="00443475" w:rsidRDefault="00443475" w:rsidP="00C008D6">
      <w:pPr>
        <w:autoSpaceDE w:val="0"/>
        <w:autoSpaceDN w:val="0"/>
        <w:adjustRightInd w:val="0"/>
        <w:spacing w:after="0" w:line="360" w:lineRule="auto"/>
        <w:ind w:firstLine="708"/>
        <w:jc w:val="both"/>
        <w:rPr>
          <w:rFonts w:ascii="Arial" w:hAnsi="Arial" w:cs="Arial"/>
          <w:color w:val="000000"/>
          <w:sz w:val="20"/>
          <w:szCs w:val="20"/>
        </w:rPr>
      </w:pPr>
    </w:p>
    <w:p w:rsidR="00443475" w:rsidRDefault="00443475" w:rsidP="00C008D6">
      <w:pPr>
        <w:autoSpaceDE w:val="0"/>
        <w:autoSpaceDN w:val="0"/>
        <w:adjustRightInd w:val="0"/>
        <w:spacing w:after="0" w:line="360" w:lineRule="auto"/>
        <w:ind w:firstLine="708"/>
        <w:jc w:val="both"/>
        <w:rPr>
          <w:rFonts w:ascii="Arial" w:hAnsi="Arial" w:cs="Arial"/>
          <w:color w:val="000000"/>
          <w:sz w:val="20"/>
          <w:szCs w:val="20"/>
        </w:rPr>
      </w:pPr>
    </w:p>
    <w:p w:rsidR="00443475" w:rsidRDefault="00443475" w:rsidP="00C008D6">
      <w:pPr>
        <w:autoSpaceDE w:val="0"/>
        <w:autoSpaceDN w:val="0"/>
        <w:adjustRightInd w:val="0"/>
        <w:spacing w:after="0" w:line="360" w:lineRule="auto"/>
        <w:ind w:firstLine="708"/>
        <w:jc w:val="both"/>
        <w:rPr>
          <w:rFonts w:ascii="Arial" w:hAnsi="Arial" w:cs="Arial"/>
          <w:color w:val="000000"/>
          <w:sz w:val="20"/>
          <w:szCs w:val="20"/>
        </w:rPr>
      </w:pPr>
    </w:p>
    <w:p w:rsidR="00B275D2" w:rsidRPr="009E6456" w:rsidRDefault="00B32E1F" w:rsidP="00C008D6">
      <w:pPr>
        <w:autoSpaceDE w:val="0"/>
        <w:autoSpaceDN w:val="0"/>
        <w:adjustRightInd w:val="0"/>
        <w:spacing w:after="0" w:line="360" w:lineRule="auto"/>
        <w:ind w:firstLine="708"/>
        <w:jc w:val="both"/>
        <w:rPr>
          <w:rFonts w:ascii="Arial" w:hAnsi="Arial" w:cs="Arial"/>
          <w:color w:val="000000"/>
          <w:sz w:val="20"/>
          <w:szCs w:val="20"/>
        </w:rPr>
      </w:pPr>
      <w:r w:rsidRPr="009E6456">
        <w:rPr>
          <w:rFonts w:ascii="Arial" w:hAnsi="Arial" w:cs="Arial"/>
          <w:color w:val="000000"/>
          <w:sz w:val="20"/>
          <w:szCs w:val="20"/>
        </w:rPr>
        <w:t>A maioria dos inquiridos, 48 diz que “nunca” foi pressionado para tomar determinadas decisões enquanto membros</w:t>
      </w:r>
      <w:r w:rsidR="00472CC9" w:rsidRPr="009E6456">
        <w:rPr>
          <w:rFonts w:ascii="Arial" w:hAnsi="Arial" w:cs="Arial"/>
          <w:color w:val="000000"/>
          <w:sz w:val="20"/>
          <w:szCs w:val="20"/>
        </w:rPr>
        <w:t xml:space="preserve"> do </w:t>
      </w:r>
      <w:r w:rsidR="00214509" w:rsidRPr="009E6456">
        <w:rPr>
          <w:rFonts w:ascii="Arial" w:hAnsi="Arial" w:cs="Arial"/>
          <w:color w:val="000000"/>
          <w:sz w:val="20"/>
          <w:szCs w:val="20"/>
        </w:rPr>
        <w:t>CG</w:t>
      </w:r>
      <w:r w:rsidR="00FA0D12">
        <w:rPr>
          <w:rFonts w:ascii="Arial" w:hAnsi="Arial" w:cs="Arial"/>
          <w:color w:val="000000"/>
          <w:sz w:val="20"/>
          <w:szCs w:val="20"/>
        </w:rPr>
        <w:t>.</w:t>
      </w:r>
      <w:r w:rsidR="00472CC9" w:rsidRPr="009E6456">
        <w:rPr>
          <w:rFonts w:ascii="Arial" w:hAnsi="Arial" w:cs="Arial"/>
          <w:color w:val="000000"/>
          <w:sz w:val="20"/>
          <w:szCs w:val="20"/>
        </w:rPr>
        <w:t xml:space="preserve"> 17 </w:t>
      </w:r>
      <w:proofErr w:type="gramStart"/>
      <w:r w:rsidR="00472CC9" w:rsidRPr="009E6456">
        <w:rPr>
          <w:rFonts w:ascii="Arial" w:hAnsi="Arial" w:cs="Arial"/>
          <w:color w:val="000000"/>
          <w:sz w:val="20"/>
          <w:szCs w:val="20"/>
        </w:rPr>
        <w:t>afirmaram</w:t>
      </w:r>
      <w:proofErr w:type="gramEnd"/>
      <w:r w:rsidR="00472CC9" w:rsidRPr="009E6456">
        <w:rPr>
          <w:rFonts w:ascii="Arial" w:hAnsi="Arial" w:cs="Arial"/>
          <w:color w:val="000000"/>
          <w:sz w:val="20"/>
          <w:szCs w:val="20"/>
        </w:rPr>
        <w:t xml:space="preserve"> que “</w:t>
      </w:r>
      <w:r w:rsidR="00F548BD" w:rsidRPr="009E6456">
        <w:rPr>
          <w:rFonts w:ascii="Arial" w:hAnsi="Arial" w:cs="Arial"/>
          <w:color w:val="000000"/>
          <w:sz w:val="20"/>
          <w:szCs w:val="20"/>
        </w:rPr>
        <w:t>às</w:t>
      </w:r>
      <w:r w:rsidR="00472CC9" w:rsidRPr="009E6456">
        <w:rPr>
          <w:rFonts w:ascii="Arial" w:hAnsi="Arial" w:cs="Arial"/>
          <w:color w:val="000000"/>
          <w:sz w:val="20"/>
          <w:szCs w:val="20"/>
        </w:rPr>
        <w:t xml:space="preserve"> vezes</w:t>
      </w:r>
      <w:r w:rsidRPr="009E6456">
        <w:rPr>
          <w:rFonts w:ascii="Arial" w:hAnsi="Arial" w:cs="Arial"/>
          <w:color w:val="000000"/>
          <w:sz w:val="20"/>
          <w:szCs w:val="20"/>
        </w:rPr>
        <w:t>”.</w:t>
      </w:r>
    </w:p>
    <w:p w:rsidR="00A77C27" w:rsidRPr="009E6456" w:rsidRDefault="00A77C27" w:rsidP="00585773">
      <w:pPr>
        <w:autoSpaceDE w:val="0"/>
        <w:autoSpaceDN w:val="0"/>
        <w:adjustRightInd w:val="0"/>
        <w:spacing w:after="0" w:line="360" w:lineRule="auto"/>
        <w:jc w:val="both"/>
        <w:rPr>
          <w:rFonts w:ascii="Arial" w:hAnsi="Arial" w:cs="Arial"/>
          <w:color w:val="000000"/>
          <w:sz w:val="20"/>
          <w:szCs w:val="20"/>
        </w:rPr>
      </w:pPr>
    </w:p>
    <w:p w:rsidR="00443475" w:rsidRDefault="00443475">
      <w:pPr>
        <w:spacing w:after="0" w:line="240" w:lineRule="auto"/>
        <w:rPr>
          <w:rFonts w:ascii="Arial" w:hAnsi="Arial" w:cs="Arial"/>
          <w:b/>
          <w:sz w:val="20"/>
          <w:szCs w:val="20"/>
        </w:rPr>
      </w:pPr>
      <w:r>
        <w:rPr>
          <w:rFonts w:ascii="Arial" w:hAnsi="Arial" w:cs="Arial"/>
          <w:b/>
          <w:sz w:val="20"/>
          <w:szCs w:val="20"/>
        </w:rPr>
        <w:br w:type="page"/>
      </w:r>
    </w:p>
    <w:p w:rsidR="0069628D" w:rsidRDefault="0069628D" w:rsidP="00FA0D12">
      <w:pPr>
        <w:autoSpaceDE w:val="0"/>
        <w:autoSpaceDN w:val="0"/>
        <w:adjustRightInd w:val="0"/>
        <w:spacing w:after="0" w:line="360" w:lineRule="auto"/>
        <w:jc w:val="center"/>
        <w:rPr>
          <w:rFonts w:ascii="Arial" w:hAnsi="Arial" w:cs="Arial"/>
          <w:b/>
          <w:sz w:val="20"/>
          <w:szCs w:val="20"/>
        </w:rPr>
      </w:pPr>
    </w:p>
    <w:p w:rsidR="00FA0D12" w:rsidRPr="00FA0D12" w:rsidRDefault="00585773" w:rsidP="00FA0D12">
      <w:pPr>
        <w:autoSpaceDE w:val="0"/>
        <w:autoSpaceDN w:val="0"/>
        <w:adjustRightInd w:val="0"/>
        <w:spacing w:after="0" w:line="360" w:lineRule="auto"/>
        <w:jc w:val="center"/>
        <w:rPr>
          <w:rFonts w:ascii="Arial" w:hAnsi="Arial" w:cs="Arial"/>
          <w:b/>
          <w:bCs/>
          <w:color w:val="000000"/>
          <w:sz w:val="20"/>
          <w:szCs w:val="20"/>
        </w:rPr>
      </w:pPr>
      <w:r w:rsidRPr="00C008D6">
        <w:rPr>
          <w:rFonts w:ascii="Arial" w:hAnsi="Arial" w:cs="Arial"/>
          <w:b/>
          <w:sz w:val="20"/>
          <w:szCs w:val="20"/>
        </w:rPr>
        <w:t>Gráfico 29</w:t>
      </w:r>
      <w:r w:rsidR="00B32E1F" w:rsidRPr="00C008D6">
        <w:rPr>
          <w:rFonts w:ascii="Arial" w:hAnsi="Arial" w:cs="Arial"/>
          <w:b/>
          <w:sz w:val="20"/>
          <w:szCs w:val="20"/>
        </w:rPr>
        <w:t xml:space="preserve"> </w:t>
      </w:r>
      <w:r w:rsidR="00B25829" w:rsidRPr="00C008D6">
        <w:rPr>
          <w:rFonts w:ascii="Arial" w:hAnsi="Arial" w:cs="Arial"/>
          <w:b/>
          <w:sz w:val="20"/>
          <w:szCs w:val="20"/>
        </w:rPr>
        <w:t>–</w:t>
      </w:r>
      <w:r w:rsidR="00B32E1F" w:rsidRPr="00C008D6">
        <w:rPr>
          <w:rFonts w:ascii="Arial" w:hAnsi="Arial" w:cs="Arial"/>
          <w:b/>
          <w:sz w:val="20"/>
          <w:szCs w:val="20"/>
        </w:rPr>
        <w:t xml:space="preserve"> </w:t>
      </w:r>
      <w:r w:rsidR="00B25829" w:rsidRPr="00C008D6">
        <w:rPr>
          <w:rFonts w:ascii="Arial" w:hAnsi="Arial" w:cs="Arial"/>
          <w:b/>
          <w:sz w:val="20"/>
          <w:szCs w:val="20"/>
        </w:rPr>
        <w:t xml:space="preserve">Questão 32 - </w:t>
      </w:r>
      <w:r w:rsidRPr="00C008D6">
        <w:rPr>
          <w:rStyle w:val="apple-style-span"/>
          <w:rFonts w:ascii="Arial" w:hAnsi="Arial" w:cs="Arial"/>
          <w:b/>
          <w:bCs/>
          <w:color w:val="000000"/>
          <w:sz w:val="20"/>
          <w:szCs w:val="20"/>
        </w:rPr>
        <w:t xml:space="preserve">Alguma vez o </w:t>
      </w:r>
      <w:r w:rsidR="00214509" w:rsidRPr="00C008D6">
        <w:rPr>
          <w:rStyle w:val="apple-style-span"/>
          <w:rFonts w:ascii="Arial" w:hAnsi="Arial" w:cs="Arial"/>
          <w:b/>
          <w:bCs/>
          <w:color w:val="000000"/>
          <w:sz w:val="20"/>
          <w:szCs w:val="20"/>
        </w:rPr>
        <w:t>CG</w:t>
      </w:r>
      <w:r w:rsidR="00B32E1F" w:rsidRPr="00C008D6">
        <w:rPr>
          <w:rStyle w:val="apple-style-span"/>
          <w:rFonts w:ascii="Arial" w:hAnsi="Arial" w:cs="Arial"/>
          <w:b/>
          <w:bCs/>
          <w:color w:val="000000"/>
          <w:sz w:val="20"/>
          <w:szCs w:val="20"/>
        </w:rPr>
        <w:t xml:space="preserve"> não aprovou propostas/ documentos apresentados pelo </w:t>
      </w:r>
      <w:r w:rsidR="00F548BD" w:rsidRPr="00C008D6">
        <w:rPr>
          <w:rStyle w:val="apple-style-span"/>
          <w:rFonts w:ascii="Arial" w:hAnsi="Arial" w:cs="Arial"/>
          <w:b/>
          <w:bCs/>
          <w:color w:val="000000"/>
          <w:sz w:val="20"/>
          <w:szCs w:val="20"/>
        </w:rPr>
        <w:t>Diretor</w:t>
      </w:r>
      <w:r w:rsidR="00B32E1F" w:rsidRPr="00C008D6">
        <w:rPr>
          <w:rStyle w:val="apple-style-span"/>
          <w:rFonts w:ascii="Arial" w:hAnsi="Arial" w:cs="Arial"/>
          <w:b/>
          <w:bCs/>
          <w:color w:val="000000"/>
          <w:sz w:val="20"/>
          <w:szCs w:val="20"/>
        </w:rPr>
        <w:t>?</w:t>
      </w:r>
    </w:p>
    <w:p w:rsidR="00FA0D12" w:rsidRDefault="00FA0D12" w:rsidP="00FA0D12">
      <w:pPr>
        <w:spacing w:after="0" w:line="240" w:lineRule="auto"/>
        <w:rPr>
          <w:rFonts w:ascii="Arial" w:hAnsi="Arial" w:cs="Arial"/>
          <w:color w:val="000000"/>
          <w:sz w:val="20"/>
          <w:szCs w:val="20"/>
        </w:rPr>
      </w:pPr>
    </w:p>
    <w:p w:rsidR="00FA0D12" w:rsidRDefault="00FA0D12" w:rsidP="00FA0D12">
      <w:pPr>
        <w:spacing w:after="0" w:line="240" w:lineRule="auto"/>
        <w:rPr>
          <w:rFonts w:ascii="Arial" w:hAnsi="Arial" w:cs="Arial"/>
          <w:color w:val="000000"/>
          <w:sz w:val="20"/>
          <w:szCs w:val="20"/>
        </w:rPr>
      </w:pPr>
    </w:p>
    <w:p w:rsidR="00FA0D12" w:rsidRDefault="0069628D" w:rsidP="00FA0D12">
      <w:pPr>
        <w:spacing w:after="0" w:line="240" w:lineRule="auto"/>
        <w:rPr>
          <w:rFonts w:ascii="Arial" w:hAnsi="Arial" w:cs="Arial"/>
          <w:color w:val="000000"/>
          <w:sz w:val="20"/>
          <w:szCs w:val="20"/>
        </w:rPr>
      </w:pPr>
      <w:r>
        <w:rPr>
          <w:rFonts w:ascii="Arial" w:hAnsi="Arial" w:cs="Arial"/>
          <w:noProof/>
          <w:color w:val="000000"/>
          <w:sz w:val="20"/>
          <w:szCs w:val="20"/>
          <w:lang w:eastAsia="pt-PT"/>
        </w:rPr>
        <w:drawing>
          <wp:anchor distT="0" distB="0" distL="114300" distR="114300" simplePos="0" relativeHeight="251597312" behindDoc="0" locked="0" layoutInCell="1" allowOverlap="1">
            <wp:simplePos x="0" y="0"/>
            <wp:positionH relativeFrom="margin">
              <wp:posOffset>1120140</wp:posOffset>
            </wp:positionH>
            <wp:positionV relativeFrom="margin">
              <wp:posOffset>951865</wp:posOffset>
            </wp:positionV>
            <wp:extent cx="3286125" cy="1428750"/>
            <wp:effectExtent l="171450" t="133350" r="371475" b="304800"/>
            <wp:wrapSquare wrapText="bothSides"/>
            <wp:docPr id="47" name="Imagem 47" descr="https://chart.googleapis.com/chart?cht=p&amp;chs=345x150&amp;chco=9601ac&amp;chl=Sim%20%5B18%5D%7CN%C3%A3o%20%5B60%5D&amp;chd=e%3AOxx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s://chart.googleapis.com/chart?cht=p&amp;chs=345x150&amp;chco=9601ac&amp;chl=Sim%20%5B18%5D%7CN%C3%A3o%20%5B60%5D&amp;chd=e%3AOxxO"/>
                    <pic:cNvPicPr>
                      <a:picLocks noChangeAspect="1" noChangeArrowheads="1"/>
                    </pic:cNvPicPr>
                  </pic:nvPicPr>
                  <pic:blipFill>
                    <a:blip r:embed="rId61"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6125" cy="1428750"/>
                    </a:xfrm>
                    <a:prstGeom prst="rect">
                      <a:avLst/>
                    </a:prstGeom>
                    <a:ln>
                      <a:noFill/>
                    </a:ln>
                    <a:effectLst>
                      <a:outerShdw blurRad="292100" dist="139700" dir="2700000" algn="tl" rotWithShape="0">
                        <a:srgbClr val="333333">
                          <a:alpha val="65000"/>
                        </a:srgbClr>
                      </a:outerShdw>
                    </a:effectLst>
                  </pic:spPr>
                </pic:pic>
              </a:graphicData>
            </a:graphic>
          </wp:anchor>
        </w:drawing>
      </w:r>
    </w:p>
    <w:p w:rsidR="00FA0D12" w:rsidRDefault="00FA0D12" w:rsidP="00FA0D12">
      <w:pPr>
        <w:spacing w:after="0" w:line="240" w:lineRule="auto"/>
        <w:rPr>
          <w:rFonts w:ascii="Arial" w:hAnsi="Arial" w:cs="Arial"/>
          <w:color w:val="000000"/>
          <w:sz w:val="20"/>
          <w:szCs w:val="20"/>
        </w:rPr>
      </w:pPr>
    </w:p>
    <w:p w:rsidR="00FA0D12" w:rsidRDefault="00FA0D12" w:rsidP="00FA0D12">
      <w:pPr>
        <w:spacing w:after="0" w:line="240" w:lineRule="auto"/>
        <w:rPr>
          <w:rFonts w:ascii="Arial" w:hAnsi="Arial" w:cs="Arial"/>
          <w:color w:val="000000"/>
          <w:sz w:val="20"/>
          <w:szCs w:val="20"/>
        </w:rPr>
      </w:pPr>
    </w:p>
    <w:p w:rsidR="00FA0D12" w:rsidRDefault="00FA0D12" w:rsidP="00FA0D12">
      <w:pPr>
        <w:spacing w:after="0" w:line="240" w:lineRule="auto"/>
        <w:rPr>
          <w:rFonts w:ascii="Arial" w:hAnsi="Arial" w:cs="Arial"/>
          <w:color w:val="000000"/>
          <w:sz w:val="20"/>
          <w:szCs w:val="20"/>
        </w:rPr>
      </w:pPr>
    </w:p>
    <w:p w:rsidR="00FA0D12" w:rsidRDefault="00FA0D12" w:rsidP="00FA0D12">
      <w:pPr>
        <w:spacing w:after="0" w:line="240" w:lineRule="auto"/>
        <w:rPr>
          <w:rFonts w:ascii="Arial" w:hAnsi="Arial" w:cs="Arial"/>
          <w:color w:val="000000"/>
          <w:sz w:val="20"/>
          <w:szCs w:val="20"/>
        </w:rPr>
      </w:pPr>
    </w:p>
    <w:p w:rsidR="00FA0D12" w:rsidRDefault="00FA0D12" w:rsidP="00FA0D12">
      <w:pPr>
        <w:spacing w:after="0" w:line="240" w:lineRule="auto"/>
        <w:rPr>
          <w:rFonts w:ascii="Arial" w:hAnsi="Arial" w:cs="Arial"/>
          <w:color w:val="000000"/>
          <w:sz w:val="20"/>
          <w:szCs w:val="20"/>
        </w:rPr>
      </w:pPr>
    </w:p>
    <w:p w:rsidR="00FA0D12" w:rsidRDefault="00FA0D12" w:rsidP="00FA0D12">
      <w:pPr>
        <w:spacing w:after="0" w:line="240" w:lineRule="auto"/>
        <w:rPr>
          <w:rFonts w:ascii="Arial" w:hAnsi="Arial" w:cs="Arial"/>
          <w:color w:val="000000"/>
          <w:sz w:val="20"/>
          <w:szCs w:val="20"/>
        </w:rPr>
      </w:pPr>
    </w:p>
    <w:p w:rsidR="00FA0D12" w:rsidRDefault="00FA0D12" w:rsidP="00FA0D12">
      <w:pPr>
        <w:spacing w:after="0" w:line="240" w:lineRule="auto"/>
        <w:rPr>
          <w:rFonts w:ascii="Arial" w:hAnsi="Arial" w:cs="Arial"/>
          <w:color w:val="000000"/>
          <w:sz w:val="20"/>
          <w:szCs w:val="20"/>
        </w:rPr>
      </w:pPr>
    </w:p>
    <w:p w:rsidR="00FA0D12" w:rsidRDefault="00FA0D12" w:rsidP="00FA0D12">
      <w:pPr>
        <w:spacing w:after="0" w:line="240" w:lineRule="auto"/>
        <w:rPr>
          <w:rFonts w:ascii="Arial" w:hAnsi="Arial" w:cs="Arial"/>
          <w:color w:val="000000"/>
          <w:sz w:val="20"/>
          <w:szCs w:val="20"/>
        </w:rPr>
      </w:pPr>
    </w:p>
    <w:p w:rsidR="00FA0D12" w:rsidRDefault="00FA0D12" w:rsidP="00FA0D12">
      <w:pPr>
        <w:spacing w:after="0" w:line="240" w:lineRule="auto"/>
        <w:rPr>
          <w:rFonts w:ascii="Arial" w:hAnsi="Arial" w:cs="Arial"/>
          <w:color w:val="000000"/>
          <w:sz w:val="20"/>
          <w:szCs w:val="20"/>
        </w:rPr>
      </w:pPr>
    </w:p>
    <w:p w:rsidR="00FA0D12" w:rsidRDefault="00FA0D12" w:rsidP="00FA0D12">
      <w:pPr>
        <w:spacing w:after="0" w:line="240" w:lineRule="auto"/>
        <w:rPr>
          <w:rFonts w:ascii="Arial" w:hAnsi="Arial" w:cs="Arial"/>
          <w:color w:val="000000"/>
          <w:sz w:val="20"/>
          <w:szCs w:val="20"/>
        </w:rPr>
      </w:pPr>
    </w:p>
    <w:p w:rsidR="0069628D" w:rsidRDefault="0069628D" w:rsidP="00FA0D12">
      <w:pPr>
        <w:spacing w:after="0" w:line="360" w:lineRule="auto"/>
        <w:ind w:firstLine="708"/>
        <w:rPr>
          <w:rFonts w:ascii="Arial" w:hAnsi="Arial" w:cs="Arial"/>
          <w:color w:val="000000"/>
          <w:sz w:val="20"/>
          <w:szCs w:val="20"/>
        </w:rPr>
      </w:pPr>
    </w:p>
    <w:p w:rsidR="0069628D" w:rsidRDefault="0069628D" w:rsidP="00FA0D12">
      <w:pPr>
        <w:spacing w:after="0" w:line="360" w:lineRule="auto"/>
        <w:ind w:firstLine="708"/>
        <w:rPr>
          <w:rFonts w:ascii="Arial" w:hAnsi="Arial" w:cs="Arial"/>
          <w:color w:val="000000"/>
          <w:sz w:val="20"/>
          <w:szCs w:val="20"/>
        </w:rPr>
      </w:pPr>
    </w:p>
    <w:p w:rsidR="00FA0D12" w:rsidRPr="00FA0D12" w:rsidRDefault="00B32E1F" w:rsidP="00FA0D12">
      <w:pPr>
        <w:spacing w:after="0" w:line="360" w:lineRule="auto"/>
        <w:ind w:firstLine="708"/>
        <w:rPr>
          <w:rFonts w:ascii="Arial" w:hAnsi="Arial" w:cs="Arial"/>
          <w:color w:val="000000"/>
          <w:sz w:val="20"/>
          <w:szCs w:val="20"/>
        </w:rPr>
      </w:pPr>
      <w:r w:rsidRPr="009E6456">
        <w:rPr>
          <w:rFonts w:ascii="Arial" w:hAnsi="Arial" w:cs="Arial"/>
          <w:color w:val="000000"/>
          <w:sz w:val="20"/>
          <w:szCs w:val="20"/>
        </w:rPr>
        <w:t xml:space="preserve">Dos inquiridos (60) respondem que os documentos apresentados pelo </w:t>
      </w:r>
      <w:r w:rsidR="00F548BD" w:rsidRPr="009E6456">
        <w:rPr>
          <w:rFonts w:ascii="Arial" w:hAnsi="Arial" w:cs="Arial"/>
          <w:color w:val="000000"/>
          <w:sz w:val="20"/>
          <w:szCs w:val="20"/>
        </w:rPr>
        <w:t>Diretor</w:t>
      </w:r>
      <w:r w:rsidRPr="009E6456">
        <w:rPr>
          <w:rFonts w:ascii="Arial" w:hAnsi="Arial" w:cs="Arial"/>
          <w:color w:val="000000"/>
          <w:sz w:val="20"/>
          <w:szCs w:val="20"/>
        </w:rPr>
        <w:t xml:space="preserve"> são sempre aprovados, 18 têm opinião contrária.</w:t>
      </w:r>
    </w:p>
    <w:p w:rsidR="00FA0D12" w:rsidRDefault="00FA0D12" w:rsidP="00C008D6">
      <w:pPr>
        <w:autoSpaceDE w:val="0"/>
        <w:autoSpaceDN w:val="0"/>
        <w:adjustRightInd w:val="0"/>
        <w:spacing w:after="0" w:line="360" w:lineRule="auto"/>
        <w:jc w:val="center"/>
        <w:rPr>
          <w:rFonts w:ascii="Arial" w:hAnsi="Arial" w:cs="Arial"/>
          <w:b/>
          <w:sz w:val="20"/>
          <w:szCs w:val="20"/>
        </w:rPr>
      </w:pPr>
    </w:p>
    <w:p w:rsidR="0069628D" w:rsidRDefault="0069628D" w:rsidP="00C008D6">
      <w:pPr>
        <w:autoSpaceDE w:val="0"/>
        <w:autoSpaceDN w:val="0"/>
        <w:adjustRightInd w:val="0"/>
        <w:spacing w:after="0" w:line="360" w:lineRule="auto"/>
        <w:jc w:val="center"/>
        <w:rPr>
          <w:rFonts w:ascii="Arial" w:hAnsi="Arial" w:cs="Arial"/>
          <w:b/>
          <w:sz w:val="20"/>
          <w:szCs w:val="20"/>
        </w:rPr>
      </w:pPr>
    </w:p>
    <w:p w:rsidR="00606E2B" w:rsidRPr="009E6456" w:rsidRDefault="00606E2B" w:rsidP="00C008D6">
      <w:pPr>
        <w:autoSpaceDE w:val="0"/>
        <w:autoSpaceDN w:val="0"/>
        <w:adjustRightInd w:val="0"/>
        <w:spacing w:after="0" w:line="360" w:lineRule="auto"/>
        <w:jc w:val="center"/>
        <w:rPr>
          <w:rStyle w:val="apple-style-span"/>
          <w:rFonts w:ascii="Arial" w:hAnsi="Arial" w:cs="Arial"/>
          <w:b/>
          <w:bCs/>
          <w:color w:val="000000"/>
          <w:sz w:val="20"/>
          <w:szCs w:val="20"/>
        </w:rPr>
      </w:pPr>
      <w:r w:rsidRPr="009E6456">
        <w:rPr>
          <w:rFonts w:ascii="Arial" w:hAnsi="Arial" w:cs="Arial"/>
          <w:b/>
          <w:sz w:val="20"/>
          <w:szCs w:val="20"/>
        </w:rPr>
        <w:t xml:space="preserve">Gráfico 30 – Questão 33 - </w:t>
      </w:r>
      <w:r w:rsidRPr="009E6456">
        <w:rPr>
          <w:rStyle w:val="apple-style-span"/>
          <w:rFonts w:ascii="Arial" w:hAnsi="Arial" w:cs="Arial"/>
          <w:b/>
          <w:bCs/>
          <w:color w:val="000000"/>
          <w:sz w:val="20"/>
          <w:szCs w:val="20"/>
        </w:rPr>
        <w:t xml:space="preserve">No caso de ter respondido SIM, o motivo prendeu-se </w:t>
      </w:r>
      <w:proofErr w:type="gramStart"/>
      <w:r w:rsidRPr="009E6456">
        <w:rPr>
          <w:rStyle w:val="apple-style-span"/>
          <w:rFonts w:ascii="Arial" w:hAnsi="Arial" w:cs="Arial"/>
          <w:b/>
          <w:bCs/>
          <w:color w:val="000000"/>
          <w:sz w:val="20"/>
          <w:szCs w:val="20"/>
        </w:rPr>
        <w:t>com</w:t>
      </w:r>
      <w:proofErr w:type="gramEnd"/>
      <w:r w:rsidRPr="009E6456">
        <w:rPr>
          <w:rStyle w:val="apple-style-span"/>
          <w:rFonts w:ascii="Arial" w:hAnsi="Arial" w:cs="Arial"/>
          <w:b/>
          <w:bCs/>
          <w:color w:val="000000"/>
          <w:sz w:val="20"/>
          <w:szCs w:val="20"/>
        </w:rPr>
        <w:t>:</w:t>
      </w:r>
    </w:p>
    <w:p w:rsidR="00C008D6" w:rsidRDefault="00C008D6" w:rsidP="00606E2B">
      <w:pPr>
        <w:autoSpaceDE w:val="0"/>
        <w:autoSpaceDN w:val="0"/>
        <w:adjustRightInd w:val="0"/>
        <w:spacing w:after="0" w:line="360" w:lineRule="auto"/>
        <w:jc w:val="both"/>
        <w:rPr>
          <w:rFonts w:ascii="Arial" w:hAnsi="Arial" w:cs="Arial"/>
          <w:color w:val="000000"/>
          <w:sz w:val="20"/>
          <w:szCs w:val="20"/>
        </w:rPr>
      </w:pPr>
    </w:p>
    <w:p w:rsidR="00C008D6" w:rsidRDefault="0069628D" w:rsidP="00606E2B">
      <w:pPr>
        <w:autoSpaceDE w:val="0"/>
        <w:autoSpaceDN w:val="0"/>
        <w:adjustRightInd w:val="0"/>
        <w:spacing w:after="0" w:line="360" w:lineRule="auto"/>
        <w:jc w:val="both"/>
        <w:rPr>
          <w:rFonts w:ascii="Arial" w:hAnsi="Arial" w:cs="Arial"/>
          <w:color w:val="000000"/>
          <w:sz w:val="20"/>
          <w:szCs w:val="20"/>
        </w:rPr>
      </w:pPr>
      <w:r>
        <w:rPr>
          <w:rFonts w:ascii="Arial" w:hAnsi="Arial" w:cs="Arial"/>
          <w:noProof/>
          <w:color w:val="000000"/>
          <w:sz w:val="20"/>
          <w:szCs w:val="20"/>
          <w:lang w:eastAsia="pt-PT"/>
        </w:rPr>
        <w:drawing>
          <wp:anchor distT="0" distB="0" distL="114300" distR="114300" simplePos="0" relativeHeight="251611648" behindDoc="0" locked="0" layoutInCell="1" allowOverlap="1">
            <wp:simplePos x="0" y="0"/>
            <wp:positionH relativeFrom="margin">
              <wp:posOffset>1015365</wp:posOffset>
            </wp:positionH>
            <wp:positionV relativeFrom="margin">
              <wp:posOffset>4361815</wp:posOffset>
            </wp:positionV>
            <wp:extent cx="3286125" cy="1562100"/>
            <wp:effectExtent l="171450" t="133350" r="371475" b="304800"/>
            <wp:wrapSquare wrapText="bothSides"/>
            <wp:docPr id="24" name="Imagem 63" descr="C:\Users\Paula\Desktop\chart (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Users\Paula\Desktop\chart (9).png"/>
                    <pic:cNvPicPr>
                      <a:picLocks noChangeAspect="1" noChangeArrowheads="1"/>
                    </pic:cNvPicPr>
                  </pic:nvPicPr>
                  <pic:blipFill>
                    <a:blip r:embed="rId62"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21905"/>
                    <a:stretch>
                      <a:fillRect/>
                    </a:stretch>
                  </pic:blipFill>
                  <pic:spPr bwMode="auto">
                    <a:xfrm>
                      <a:off x="0" y="0"/>
                      <a:ext cx="3286125" cy="1562100"/>
                    </a:xfrm>
                    <a:prstGeom prst="rect">
                      <a:avLst/>
                    </a:prstGeom>
                    <a:ln>
                      <a:noFill/>
                    </a:ln>
                    <a:effectLst>
                      <a:outerShdw blurRad="292100" dist="139700" dir="2700000" algn="tl" rotWithShape="0">
                        <a:srgbClr val="333333">
                          <a:alpha val="65000"/>
                        </a:srgbClr>
                      </a:outerShdw>
                    </a:effectLst>
                  </pic:spPr>
                </pic:pic>
              </a:graphicData>
            </a:graphic>
          </wp:anchor>
        </w:drawing>
      </w:r>
    </w:p>
    <w:p w:rsidR="00C008D6" w:rsidRDefault="00C008D6" w:rsidP="00606E2B">
      <w:pPr>
        <w:autoSpaceDE w:val="0"/>
        <w:autoSpaceDN w:val="0"/>
        <w:adjustRightInd w:val="0"/>
        <w:spacing w:after="0" w:line="360" w:lineRule="auto"/>
        <w:jc w:val="both"/>
        <w:rPr>
          <w:rFonts w:ascii="Arial" w:hAnsi="Arial" w:cs="Arial"/>
          <w:color w:val="000000"/>
          <w:sz w:val="20"/>
          <w:szCs w:val="20"/>
        </w:rPr>
      </w:pPr>
    </w:p>
    <w:p w:rsidR="00C008D6" w:rsidRDefault="00C008D6" w:rsidP="00606E2B">
      <w:pPr>
        <w:autoSpaceDE w:val="0"/>
        <w:autoSpaceDN w:val="0"/>
        <w:adjustRightInd w:val="0"/>
        <w:spacing w:after="0" w:line="360" w:lineRule="auto"/>
        <w:jc w:val="both"/>
        <w:rPr>
          <w:rFonts w:ascii="Arial" w:hAnsi="Arial" w:cs="Arial"/>
          <w:color w:val="000000"/>
          <w:sz w:val="20"/>
          <w:szCs w:val="20"/>
        </w:rPr>
      </w:pPr>
    </w:p>
    <w:p w:rsidR="00C008D6" w:rsidRDefault="00585773" w:rsidP="00606E2B">
      <w:pPr>
        <w:autoSpaceDE w:val="0"/>
        <w:autoSpaceDN w:val="0"/>
        <w:adjustRightInd w:val="0"/>
        <w:spacing w:after="0" w:line="360" w:lineRule="auto"/>
        <w:jc w:val="both"/>
        <w:rPr>
          <w:rFonts w:ascii="Arial" w:hAnsi="Arial" w:cs="Arial"/>
          <w:color w:val="000000"/>
          <w:sz w:val="20"/>
          <w:szCs w:val="20"/>
        </w:rPr>
      </w:pPr>
      <w:r w:rsidRPr="009E6456">
        <w:rPr>
          <w:rFonts w:ascii="Arial" w:hAnsi="Arial" w:cs="Arial"/>
          <w:color w:val="000000"/>
          <w:sz w:val="20"/>
          <w:szCs w:val="20"/>
        </w:rPr>
        <w:t xml:space="preserve"> </w:t>
      </w:r>
    </w:p>
    <w:p w:rsidR="00C008D6" w:rsidRDefault="00C008D6" w:rsidP="00606E2B">
      <w:pPr>
        <w:autoSpaceDE w:val="0"/>
        <w:autoSpaceDN w:val="0"/>
        <w:adjustRightInd w:val="0"/>
        <w:spacing w:after="0" w:line="360" w:lineRule="auto"/>
        <w:jc w:val="both"/>
        <w:rPr>
          <w:rFonts w:ascii="Arial" w:hAnsi="Arial" w:cs="Arial"/>
          <w:color w:val="000000"/>
          <w:sz w:val="20"/>
          <w:szCs w:val="20"/>
        </w:rPr>
      </w:pPr>
    </w:p>
    <w:p w:rsidR="00C008D6" w:rsidRDefault="00C008D6" w:rsidP="00606E2B">
      <w:pPr>
        <w:autoSpaceDE w:val="0"/>
        <w:autoSpaceDN w:val="0"/>
        <w:adjustRightInd w:val="0"/>
        <w:spacing w:after="0" w:line="360" w:lineRule="auto"/>
        <w:jc w:val="both"/>
        <w:rPr>
          <w:rFonts w:ascii="Arial" w:hAnsi="Arial" w:cs="Arial"/>
          <w:color w:val="000000"/>
          <w:sz w:val="20"/>
          <w:szCs w:val="20"/>
        </w:rPr>
      </w:pPr>
    </w:p>
    <w:p w:rsidR="00C008D6" w:rsidRDefault="00C008D6" w:rsidP="00606E2B">
      <w:pPr>
        <w:autoSpaceDE w:val="0"/>
        <w:autoSpaceDN w:val="0"/>
        <w:adjustRightInd w:val="0"/>
        <w:spacing w:after="0" w:line="360" w:lineRule="auto"/>
        <w:jc w:val="both"/>
        <w:rPr>
          <w:rFonts w:ascii="Arial" w:hAnsi="Arial" w:cs="Arial"/>
          <w:color w:val="000000"/>
          <w:sz w:val="20"/>
          <w:szCs w:val="20"/>
        </w:rPr>
      </w:pPr>
    </w:p>
    <w:tbl>
      <w:tblPr>
        <w:tblW w:w="8441" w:type="dxa"/>
        <w:jc w:val="center"/>
        <w:tblInd w:w="582" w:type="dxa"/>
        <w:tblCellMar>
          <w:left w:w="0" w:type="dxa"/>
          <w:right w:w="0" w:type="dxa"/>
        </w:tblCellMar>
        <w:tblLook w:val="04A0"/>
      </w:tblPr>
      <w:tblGrid>
        <w:gridCol w:w="7135"/>
        <w:gridCol w:w="6"/>
        <w:gridCol w:w="560"/>
        <w:gridCol w:w="740"/>
      </w:tblGrid>
      <w:tr w:rsidR="00C008D6" w:rsidRPr="00C008D6" w:rsidTr="00C008D6">
        <w:trPr>
          <w:jc w:val="center"/>
        </w:trPr>
        <w:tc>
          <w:tcPr>
            <w:tcW w:w="7119" w:type="dxa"/>
            <w:noWrap/>
            <w:tcMar>
              <w:top w:w="0" w:type="dxa"/>
              <w:left w:w="0" w:type="dxa"/>
              <w:bottom w:w="120" w:type="dxa"/>
              <w:right w:w="0" w:type="dxa"/>
            </w:tcMar>
            <w:hideMark/>
          </w:tcPr>
          <w:p w:rsidR="00C008D6" w:rsidRPr="00C008D6" w:rsidRDefault="00C008D6" w:rsidP="00C008D6">
            <w:pPr>
              <w:spacing w:after="0" w:line="240" w:lineRule="auto"/>
              <w:rPr>
                <w:rFonts w:ascii="Arial" w:eastAsia="Times New Roman" w:hAnsi="Arial" w:cs="Arial"/>
                <w:color w:val="000000"/>
                <w:sz w:val="20"/>
                <w:szCs w:val="20"/>
                <w:lang w:eastAsia="pt-PT"/>
              </w:rPr>
            </w:pPr>
            <w:r w:rsidRPr="00C008D6">
              <w:rPr>
                <w:rFonts w:ascii="Arial" w:eastAsia="Times New Roman" w:hAnsi="Arial" w:cs="Arial"/>
                <w:color w:val="000000"/>
                <w:sz w:val="20"/>
                <w:szCs w:val="20"/>
                <w:lang w:eastAsia="pt-PT"/>
              </w:rPr>
              <w:t>Total discordância com o conteúdo do documento / proposta</w:t>
            </w:r>
          </w:p>
        </w:tc>
        <w:tc>
          <w:tcPr>
            <w:tcW w:w="0" w:type="auto"/>
            <w:vAlign w:val="center"/>
            <w:hideMark/>
          </w:tcPr>
          <w:p w:rsidR="00C008D6" w:rsidRPr="00C008D6" w:rsidRDefault="00C008D6" w:rsidP="00C008D6">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C008D6" w:rsidRPr="00C008D6" w:rsidRDefault="00C008D6" w:rsidP="00C008D6">
            <w:pPr>
              <w:spacing w:after="0" w:line="240" w:lineRule="auto"/>
              <w:jc w:val="right"/>
              <w:rPr>
                <w:rFonts w:ascii="Arial" w:eastAsia="Times New Roman" w:hAnsi="Arial" w:cs="Arial"/>
                <w:b/>
                <w:bCs/>
                <w:color w:val="000000"/>
                <w:sz w:val="20"/>
                <w:szCs w:val="20"/>
                <w:lang w:eastAsia="pt-PT"/>
              </w:rPr>
            </w:pPr>
            <w:r w:rsidRPr="00C008D6">
              <w:rPr>
                <w:rFonts w:ascii="Arial" w:eastAsia="Times New Roman" w:hAnsi="Arial" w:cs="Arial"/>
                <w:b/>
                <w:bCs/>
                <w:color w:val="000000"/>
                <w:sz w:val="20"/>
                <w:szCs w:val="20"/>
                <w:lang w:eastAsia="pt-PT"/>
              </w:rPr>
              <w:t>0</w:t>
            </w:r>
          </w:p>
        </w:tc>
        <w:tc>
          <w:tcPr>
            <w:tcW w:w="0" w:type="auto"/>
            <w:tcMar>
              <w:top w:w="0" w:type="dxa"/>
              <w:left w:w="331" w:type="dxa"/>
              <w:bottom w:w="120" w:type="dxa"/>
              <w:right w:w="0" w:type="dxa"/>
            </w:tcMar>
            <w:hideMark/>
          </w:tcPr>
          <w:p w:rsidR="00C008D6" w:rsidRPr="00C008D6" w:rsidRDefault="00C008D6" w:rsidP="00C008D6">
            <w:pPr>
              <w:spacing w:after="0" w:line="240" w:lineRule="auto"/>
              <w:jc w:val="right"/>
              <w:rPr>
                <w:rFonts w:ascii="Arial" w:eastAsia="Times New Roman" w:hAnsi="Arial" w:cs="Arial"/>
                <w:color w:val="666666"/>
                <w:sz w:val="20"/>
                <w:szCs w:val="20"/>
                <w:lang w:eastAsia="pt-PT"/>
              </w:rPr>
            </w:pPr>
            <w:r w:rsidRPr="00C008D6">
              <w:rPr>
                <w:rFonts w:ascii="Arial" w:eastAsia="Times New Roman" w:hAnsi="Arial" w:cs="Arial"/>
                <w:color w:val="666666"/>
                <w:sz w:val="20"/>
                <w:szCs w:val="20"/>
                <w:lang w:eastAsia="pt-PT"/>
              </w:rPr>
              <w:t>0%</w:t>
            </w:r>
          </w:p>
        </w:tc>
      </w:tr>
      <w:tr w:rsidR="00C008D6" w:rsidRPr="00C008D6" w:rsidTr="00C008D6">
        <w:trPr>
          <w:jc w:val="center"/>
        </w:trPr>
        <w:tc>
          <w:tcPr>
            <w:tcW w:w="7119" w:type="dxa"/>
            <w:noWrap/>
            <w:tcMar>
              <w:top w:w="0" w:type="dxa"/>
              <w:left w:w="0" w:type="dxa"/>
              <w:bottom w:w="120" w:type="dxa"/>
              <w:right w:w="0" w:type="dxa"/>
            </w:tcMar>
            <w:hideMark/>
          </w:tcPr>
          <w:p w:rsidR="00C008D6" w:rsidRPr="00C008D6" w:rsidRDefault="00C008D6" w:rsidP="00C008D6">
            <w:pPr>
              <w:spacing w:after="0" w:line="240" w:lineRule="auto"/>
              <w:rPr>
                <w:rFonts w:ascii="Arial" w:eastAsia="Times New Roman" w:hAnsi="Arial" w:cs="Arial"/>
                <w:color w:val="000000"/>
                <w:sz w:val="20"/>
                <w:szCs w:val="20"/>
                <w:lang w:eastAsia="pt-PT"/>
              </w:rPr>
            </w:pPr>
            <w:r w:rsidRPr="00C008D6">
              <w:rPr>
                <w:rFonts w:ascii="Arial" w:eastAsia="Times New Roman" w:hAnsi="Arial" w:cs="Arial"/>
                <w:color w:val="000000"/>
                <w:sz w:val="20"/>
                <w:szCs w:val="20"/>
                <w:lang w:eastAsia="pt-PT"/>
              </w:rPr>
              <w:t>Discordância parcial com o constante no documento / proposta</w:t>
            </w:r>
          </w:p>
        </w:tc>
        <w:tc>
          <w:tcPr>
            <w:tcW w:w="0" w:type="auto"/>
            <w:vAlign w:val="center"/>
            <w:hideMark/>
          </w:tcPr>
          <w:p w:rsidR="00C008D6" w:rsidRPr="00C008D6" w:rsidRDefault="00C008D6" w:rsidP="00C008D6">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C008D6" w:rsidRPr="00C008D6" w:rsidRDefault="00C008D6" w:rsidP="00C008D6">
            <w:pPr>
              <w:spacing w:after="0" w:line="240" w:lineRule="auto"/>
              <w:jc w:val="right"/>
              <w:rPr>
                <w:rFonts w:ascii="Arial" w:eastAsia="Times New Roman" w:hAnsi="Arial" w:cs="Arial"/>
                <w:b/>
                <w:bCs/>
                <w:color w:val="000000"/>
                <w:sz w:val="20"/>
                <w:szCs w:val="20"/>
                <w:lang w:eastAsia="pt-PT"/>
              </w:rPr>
            </w:pPr>
            <w:r w:rsidRPr="00C008D6">
              <w:rPr>
                <w:rFonts w:ascii="Arial" w:eastAsia="Times New Roman" w:hAnsi="Arial" w:cs="Arial"/>
                <w:b/>
                <w:bCs/>
                <w:color w:val="000000"/>
                <w:sz w:val="20"/>
                <w:szCs w:val="20"/>
                <w:lang w:eastAsia="pt-PT"/>
              </w:rPr>
              <w:t>10</w:t>
            </w:r>
          </w:p>
        </w:tc>
        <w:tc>
          <w:tcPr>
            <w:tcW w:w="0" w:type="auto"/>
            <w:tcMar>
              <w:top w:w="0" w:type="dxa"/>
              <w:left w:w="331" w:type="dxa"/>
              <w:bottom w:w="120" w:type="dxa"/>
              <w:right w:w="0" w:type="dxa"/>
            </w:tcMar>
            <w:hideMark/>
          </w:tcPr>
          <w:p w:rsidR="00C008D6" w:rsidRPr="00C008D6" w:rsidRDefault="00C008D6" w:rsidP="00C008D6">
            <w:pPr>
              <w:spacing w:after="0" w:line="240" w:lineRule="auto"/>
              <w:jc w:val="right"/>
              <w:rPr>
                <w:rFonts w:ascii="Arial" w:eastAsia="Times New Roman" w:hAnsi="Arial" w:cs="Arial"/>
                <w:color w:val="666666"/>
                <w:sz w:val="20"/>
                <w:szCs w:val="20"/>
                <w:lang w:eastAsia="pt-PT"/>
              </w:rPr>
            </w:pPr>
            <w:r w:rsidRPr="00C008D6">
              <w:rPr>
                <w:rFonts w:ascii="Arial" w:eastAsia="Times New Roman" w:hAnsi="Arial" w:cs="Arial"/>
                <w:color w:val="666666"/>
                <w:sz w:val="20"/>
                <w:szCs w:val="20"/>
                <w:lang w:eastAsia="pt-PT"/>
              </w:rPr>
              <w:t>12%</w:t>
            </w:r>
          </w:p>
        </w:tc>
      </w:tr>
      <w:tr w:rsidR="00C008D6" w:rsidRPr="00C008D6" w:rsidTr="00C008D6">
        <w:trPr>
          <w:jc w:val="center"/>
        </w:trPr>
        <w:tc>
          <w:tcPr>
            <w:tcW w:w="7119" w:type="dxa"/>
            <w:noWrap/>
            <w:tcMar>
              <w:top w:w="0" w:type="dxa"/>
              <w:left w:w="0" w:type="dxa"/>
              <w:bottom w:w="120" w:type="dxa"/>
              <w:right w:w="0" w:type="dxa"/>
            </w:tcMar>
            <w:hideMark/>
          </w:tcPr>
          <w:p w:rsidR="00C008D6" w:rsidRPr="00C008D6" w:rsidRDefault="00C008D6" w:rsidP="00C008D6">
            <w:pPr>
              <w:spacing w:after="0" w:line="240" w:lineRule="auto"/>
              <w:rPr>
                <w:rFonts w:ascii="Arial" w:eastAsia="Times New Roman" w:hAnsi="Arial" w:cs="Arial"/>
                <w:color w:val="000000"/>
                <w:sz w:val="20"/>
                <w:szCs w:val="20"/>
                <w:lang w:eastAsia="pt-PT"/>
              </w:rPr>
            </w:pPr>
            <w:r w:rsidRPr="00C008D6">
              <w:rPr>
                <w:rFonts w:ascii="Arial" w:eastAsia="Times New Roman" w:hAnsi="Arial" w:cs="Arial"/>
                <w:color w:val="000000"/>
                <w:sz w:val="20"/>
                <w:szCs w:val="20"/>
                <w:lang w:eastAsia="pt-PT"/>
              </w:rPr>
              <w:t>Não ter sido disponibilizado atempadamente pelo Director as informações necessárias</w:t>
            </w:r>
          </w:p>
        </w:tc>
        <w:tc>
          <w:tcPr>
            <w:tcW w:w="0" w:type="auto"/>
            <w:vAlign w:val="center"/>
            <w:hideMark/>
          </w:tcPr>
          <w:p w:rsidR="00C008D6" w:rsidRPr="00C008D6" w:rsidRDefault="00C008D6" w:rsidP="00C008D6">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C008D6" w:rsidRPr="00C008D6" w:rsidRDefault="00C008D6" w:rsidP="00C008D6">
            <w:pPr>
              <w:spacing w:after="0" w:line="240" w:lineRule="auto"/>
              <w:jc w:val="right"/>
              <w:rPr>
                <w:rFonts w:ascii="Arial" w:eastAsia="Times New Roman" w:hAnsi="Arial" w:cs="Arial"/>
                <w:b/>
                <w:bCs/>
                <w:color w:val="000000"/>
                <w:sz w:val="20"/>
                <w:szCs w:val="20"/>
                <w:lang w:eastAsia="pt-PT"/>
              </w:rPr>
            </w:pPr>
            <w:r w:rsidRPr="00C008D6">
              <w:rPr>
                <w:rFonts w:ascii="Arial" w:eastAsia="Times New Roman" w:hAnsi="Arial" w:cs="Arial"/>
                <w:b/>
                <w:bCs/>
                <w:color w:val="000000"/>
                <w:sz w:val="20"/>
                <w:szCs w:val="20"/>
                <w:lang w:eastAsia="pt-PT"/>
              </w:rPr>
              <w:t>8</w:t>
            </w:r>
          </w:p>
        </w:tc>
        <w:tc>
          <w:tcPr>
            <w:tcW w:w="0" w:type="auto"/>
            <w:tcMar>
              <w:top w:w="0" w:type="dxa"/>
              <w:left w:w="331" w:type="dxa"/>
              <w:bottom w:w="120" w:type="dxa"/>
              <w:right w:w="0" w:type="dxa"/>
            </w:tcMar>
            <w:hideMark/>
          </w:tcPr>
          <w:p w:rsidR="00C008D6" w:rsidRPr="00C008D6" w:rsidRDefault="00C008D6" w:rsidP="00C008D6">
            <w:pPr>
              <w:spacing w:after="0" w:line="240" w:lineRule="auto"/>
              <w:jc w:val="right"/>
              <w:rPr>
                <w:rFonts w:ascii="Arial" w:eastAsia="Times New Roman" w:hAnsi="Arial" w:cs="Arial"/>
                <w:color w:val="666666"/>
                <w:sz w:val="20"/>
                <w:szCs w:val="20"/>
                <w:lang w:eastAsia="pt-PT"/>
              </w:rPr>
            </w:pPr>
            <w:r w:rsidRPr="00C008D6">
              <w:rPr>
                <w:rFonts w:ascii="Arial" w:eastAsia="Times New Roman" w:hAnsi="Arial" w:cs="Arial"/>
                <w:color w:val="666666"/>
                <w:sz w:val="20"/>
                <w:szCs w:val="20"/>
                <w:lang w:eastAsia="pt-PT"/>
              </w:rPr>
              <w:t>10%</w:t>
            </w:r>
          </w:p>
        </w:tc>
      </w:tr>
      <w:tr w:rsidR="00C008D6" w:rsidRPr="00C008D6" w:rsidTr="00C008D6">
        <w:trPr>
          <w:jc w:val="center"/>
        </w:trPr>
        <w:tc>
          <w:tcPr>
            <w:tcW w:w="7119" w:type="dxa"/>
            <w:noWrap/>
            <w:tcMar>
              <w:top w:w="0" w:type="dxa"/>
              <w:left w:w="0" w:type="dxa"/>
              <w:bottom w:w="120" w:type="dxa"/>
              <w:right w:w="0" w:type="dxa"/>
            </w:tcMar>
            <w:hideMark/>
          </w:tcPr>
          <w:p w:rsidR="00C008D6" w:rsidRPr="00C008D6" w:rsidRDefault="00C008D6" w:rsidP="00C008D6">
            <w:pPr>
              <w:spacing w:after="0" w:line="240" w:lineRule="auto"/>
              <w:rPr>
                <w:rFonts w:ascii="Arial" w:eastAsia="Times New Roman" w:hAnsi="Arial" w:cs="Arial"/>
                <w:color w:val="000000"/>
                <w:sz w:val="20"/>
                <w:szCs w:val="20"/>
                <w:lang w:eastAsia="pt-PT"/>
              </w:rPr>
            </w:pPr>
            <w:r w:rsidRPr="00C008D6">
              <w:rPr>
                <w:rFonts w:ascii="Arial" w:eastAsia="Times New Roman" w:hAnsi="Arial" w:cs="Arial"/>
                <w:color w:val="000000"/>
                <w:sz w:val="20"/>
                <w:szCs w:val="20"/>
                <w:lang w:eastAsia="pt-PT"/>
              </w:rPr>
              <w:t>O documento / proposta continha erros</w:t>
            </w:r>
          </w:p>
        </w:tc>
        <w:tc>
          <w:tcPr>
            <w:tcW w:w="0" w:type="auto"/>
            <w:vAlign w:val="center"/>
            <w:hideMark/>
          </w:tcPr>
          <w:p w:rsidR="00C008D6" w:rsidRPr="00C008D6" w:rsidRDefault="00C008D6" w:rsidP="00C008D6">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C008D6" w:rsidRPr="00C008D6" w:rsidRDefault="00C008D6" w:rsidP="00C008D6">
            <w:pPr>
              <w:spacing w:after="0" w:line="240" w:lineRule="auto"/>
              <w:jc w:val="right"/>
              <w:rPr>
                <w:rFonts w:ascii="Arial" w:eastAsia="Times New Roman" w:hAnsi="Arial" w:cs="Arial"/>
                <w:b/>
                <w:bCs/>
                <w:color w:val="000000"/>
                <w:sz w:val="20"/>
                <w:szCs w:val="20"/>
                <w:lang w:eastAsia="pt-PT"/>
              </w:rPr>
            </w:pPr>
            <w:r w:rsidRPr="00C008D6">
              <w:rPr>
                <w:rFonts w:ascii="Arial" w:eastAsia="Times New Roman" w:hAnsi="Arial" w:cs="Arial"/>
                <w:b/>
                <w:bCs/>
                <w:color w:val="000000"/>
                <w:sz w:val="20"/>
                <w:szCs w:val="20"/>
                <w:lang w:eastAsia="pt-PT"/>
              </w:rPr>
              <w:t>0</w:t>
            </w:r>
          </w:p>
        </w:tc>
        <w:tc>
          <w:tcPr>
            <w:tcW w:w="0" w:type="auto"/>
            <w:tcMar>
              <w:top w:w="0" w:type="dxa"/>
              <w:left w:w="331" w:type="dxa"/>
              <w:bottom w:w="120" w:type="dxa"/>
              <w:right w:w="0" w:type="dxa"/>
            </w:tcMar>
            <w:hideMark/>
          </w:tcPr>
          <w:p w:rsidR="00C008D6" w:rsidRPr="00C008D6" w:rsidRDefault="00C008D6" w:rsidP="00C008D6">
            <w:pPr>
              <w:spacing w:after="0" w:line="240" w:lineRule="auto"/>
              <w:jc w:val="right"/>
              <w:rPr>
                <w:rFonts w:ascii="Arial" w:eastAsia="Times New Roman" w:hAnsi="Arial" w:cs="Arial"/>
                <w:color w:val="666666"/>
                <w:sz w:val="20"/>
                <w:szCs w:val="20"/>
                <w:lang w:eastAsia="pt-PT"/>
              </w:rPr>
            </w:pPr>
            <w:r w:rsidRPr="00C008D6">
              <w:rPr>
                <w:rFonts w:ascii="Arial" w:eastAsia="Times New Roman" w:hAnsi="Arial" w:cs="Arial"/>
                <w:color w:val="666666"/>
                <w:sz w:val="20"/>
                <w:szCs w:val="20"/>
                <w:lang w:eastAsia="pt-PT"/>
              </w:rPr>
              <w:t>0%</w:t>
            </w:r>
          </w:p>
        </w:tc>
      </w:tr>
      <w:tr w:rsidR="00C008D6" w:rsidRPr="00C008D6" w:rsidTr="00C008D6">
        <w:trPr>
          <w:jc w:val="center"/>
        </w:trPr>
        <w:tc>
          <w:tcPr>
            <w:tcW w:w="7119" w:type="dxa"/>
            <w:noWrap/>
            <w:tcMar>
              <w:top w:w="0" w:type="dxa"/>
              <w:left w:w="0" w:type="dxa"/>
              <w:bottom w:w="120" w:type="dxa"/>
              <w:right w:w="0" w:type="dxa"/>
            </w:tcMar>
            <w:hideMark/>
          </w:tcPr>
          <w:p w:rsidR="00C008D6" w:rsidRPr="00C008D6" w:rsidRDefault="00C008D6" w:rsidP="00C008D6">
            <w:pPr>
              <w:spacing w:after="0" w:line="240" w:lineRule="auto"/>
              <w:rPr>
                <w:rFonts w:ascii="Arial" w:eastAsia="Times New Roman" w:hAnsi="Arial" w:cs="Arial"/>
                <w:color w:val="000000"/>
                <w:sz w:val="20"/>
                <w:szCs w:val="20"/>
                <w:lang w:eastAsia="pt-PT"/>
              </w:rPr>
            </w:pPr>
            <w:r w:rsidRPr="00C008D6">
              <w:rPr>
                <w:rFonts w:ascii="Arial" w:eastAsia="Times New Roman" w:hAnsi="Arial" w:cs="Arial"/>
                <w:color w:val="000000"/>
                <w:sz w:val="20"/>
                <w:szCs w:val="20"/>
                <w:lang w:eastAsia="pt-PT"/>
              </w:rPr>
              <w:t>Decisão anterior do grupo a que pertenço</w:t>
            </w:r>
          </w:p>
        </w:tc>
        <w:tc>
          <w:tcPr>
            <w:tcW w:w="0" w:type="auto"/>
            <w:vAlign w:val="center"/>
            <w:hideMark/>
          </w:tcPr>
          <w:p w:rsidR="00C008D6" w:rsidRPr="00C008D6" w:rsidRDefault="00C008D6" w:rsidP="00C008D6">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C008D6" w:rsidRPr="00C008D6" w:rsidRDefault="00C008D6" w:rsidP="00C008D6">
            <w:pPr>
              <w:spacing w:after="0" w:line="240" w:lineRule="auto"/>
              <w:jc w:val="right"/>
              <w:rPr>
                <w:rFonts w:ascii="Arial" w:eastAsia="Times New Roman" w:hAnsi="Arial" w:cs="Arial"/>
                <w:b/>
                <w:bCs/>
                <w:color w:val="000000"/>
                <w:sz w:val="20"/>
                <w:szCs w:val="20"/>
                <w:lang w:eastAsia="pt-PT"/>
              </w:rPr>
            </w:pPr>
            <w:r w:rsidRPr="00C008D6">
              <w:rPr>
                <w:rFonts w:ascii="Arial" w:eastAsia="Times New Roman" w:hAnsi="Arial" w:cs="Arial"/>
                <w:b/>
                <w:bCs/>
                <w:color w:val="000000"/>
                <w:sz w:val="20"/>
                <w:szCs w:val="20"/>
                <w:lang w:eastAsia="pt-PT"/>
              </w:rPr>
              <w:t>0</w:t>
            </w:r>
          </w:p>
        </w:tc>
        <w:tc>
          <w:tcPr>
            <w:tcW w:w="0" w:type="auto"/>
            <w:tcMar>
              <w:top w:w="0" w:type="dxa"/>
              <w:left w:w="331" w:type="dxa"/>
              <w:bottom w:w="120" w:type="dxa"/>
              <w:right w:w="0" w:type="dxa"/>
            </w:tcMar>
            <w:hideMark/>
          </w:tcPr>
          <w:p w:rsidR="00C008D6" w:rsidRPr="00C008D6" w:rsidRDefault="00C008D6" w:rsidP="00C008D6">
            <w:pPr>
              <w:spacing w:after="0" w:line="240" w:lineRule="auto"/>
              <w:jc w:val="right"/>
              <w:rPr>
                <w:rFonts w:ascii="Arial" w:eastAsia="Times New Roman" w:hAnsi="Arial" w:cs="Arial"/>
                <w:color w:val="666666"/>
                <w:sz w:val="20"/>
                <w:szCs w:val="20"/>
                <w:lang w:eastAsia="pt-PT"/>
              </w:rPr>
            </w:pPr>
            <w:r w:rsidRPr="00C008D6">
              <w:rPr>
                <w:rFonts w:ascii="Arial" w:eastAsia="Times New Roman" w:hAnsi="Arial" w:cs="Arial"/>
                <w:color w:val="666666"/>
                <w:sz w:val="20"/>
                <w:szCs w:val="20"/>
                <w:lang w:eastAsia="pt-PT"/>
              </w:rPr>
              <w:t>0%</w:t>
            </w:r>
          </w:p>
        </w:tc>
      </w:tr>
      <w:tr w:rsidR="00C008D6" w:rsidRPr="00C008D6" w:rsidTr="00C008D6">
        <w:trPr>
          <w:jc w:val="center"/>
        </w:trPr>
        <w:tc>
          <w:tcPr>
            <w:tcW w:w="7119" w:type="dxa"/>
            <w:noWrap/>
            <w:tcMar>
              <w:top w:w="0" w:type="dxa"/>
              <w:left w:w="0" w:type="dxa"/>
              <w:bottom w:w="120" w:type="dxa"/>
              <w:right w:w="0" w:type="dxa"/>
            </w:tcMar>
            <w:hideMark/>
          </w:tcPr>
          <w:p w:rsidR="00C008D6" w:rsidRPr="00C008D6" w:rsidRDefault="00C008D6" w:rsidP="00C008D6">
            <w:pPr>
              <w:spacing w:after="0" w:line="240" w:lineRule="auto"/>
              <w:rPr>
                <w:rFonts w:ascii="Arial" w:eastAsia="Times New Roman" w:hAnsi="Arial" w:cs="Arial"/>
                <w:color w:val="000000"/>
                <w:sz w:val="20"/>
                <w:szCs w:val="20"/>
                <w:lang w:eastAsia="pt-PT"/>
              </w:rPr>
            </w:pPr>
          </w:p>
        </w:tc>
        <w:tc>
          <w:tcPr>
            <w:tcW w:w="0" w:type="auto"/>
            <w:vAlign w:val="center"/>
            <w:hideMark/>
          </w:tcPr>
          <w:p w:rsidR="00C008D6" w:rsidRPr="00C008D6" w:rsidRDefault="00C008D6" w:rsidP="00C008D6">
            <w:pPr>
              <w:spacing w:after="0" w:line="240" w:lineRule="auto"/>
              <w:rPr>
                <w:rFonts w:ascii="Arial" w:eastAsia="Times New Roman" w:hAnsi="Arial" w:cs="Arial"/>
                <w:sz w:val="20"/>
                <w:szCs w:val="20"/>
                <w:lang w:eastAsia="pt-PT"/>
              </w:rPr>
            </w:pPr>
          </w:p>
        </w:tc>
        <w:tc>
          <w:tcPr>
            <w:tcW w:w="0" w:type="auto"/>
            <w:tcMar>
              <w:top w:w="0" w:type="dxa"/>
              <w:left w:w="331" w:type="dxa"/>
              <w:bottom w:w="120" w:type="dxa"/>
              <w:right w:w="0" w:type="dxa"/>
            </w:tcMar>
            <w:hideMark/>
          </w:tcPr>
          <w:p w:rsidR="00C008D6" w:rsidRPr="00C008D6" w:rsidRDefault="00C008D6" w:rsidP="00C008D6">
            <w:pPr>
              <w:spacing w:after="0" w:line="240" w:lineRule="auto"/>
              <w:jc w:val="right"/>
              <w:rPr>
                <w:rFonts w:ascii="Arial" w:eastAsia="Times New Roman" w:hAnsi="Arial" w:cs="Arial"/>
                <w:b/>
                <w:bCs/>
                <w:color w:val="000000"/>
                <w:sz w:val="20"/>
                <w:szCs w:val="20"/>
                <w:lang w:eastAsia="pt-PT"/>
              </w:rPr>
            </w:pPr>
          </w:p>
        </w:tc>
        <w:tc>
          <w:tcPr>
            <w:tcW w:w="0" w:type="auto"/>
            <w:tcMar>
              <w:top w:w="0" w:type="dxa"/>
              <w:left w:w="331" w:type="dxa"/>
              <w:bottom w:w="120" w:type="dxa"/>
              <w:right w:w="0" w:type="dxa"/>
            </w:tcMar>
            <w:hideMark/>
          </w:tcPr>
          <w:p w:rsidR="00C008D6" w:rsidRPr="00C008D6" w:rsidRDefault="00C008D6" w:rsidP="00C008D6">
            <w:pPr>
              <w:spacing w:after="0" w:line="240" w:lineRule="auto"/>
              <w:jc w:val="right"/>
              <w:rPr>
                <w:rFonts w:ascii="Arial" w:eastAsia="Times New Roman" w:hAnsi="Arial" w:cs="Arial"/>
                <w:color w:val="666666"/>
                <w:sz w:val="20"/>
                <w:szCs w:val="20"/>
                <w:lang w:eastAsia="pt-PT"/>
              </w:rPr>
            </w:pPr>
          </w:p>
        </w:tc>
      </w:tr>
    </w:tbl>
    <w:p w:rsidR="00C008D6" w:rsidRDefault="00C008D6" w:rsidP="00606E2B">
      <w:pPr>
        <w:autoSpaceDE w:val="0"/>
        <w:autoSpaceDN w:val="0"/>
        <w:adjustRightInd w:val="0"/>
        <w:spacing w:after="0" w:line="360" w:lineRule="auto"/>
        <w:jc w:val="both"/>
        <w:rPr>
          <w:rFonts w:ascii="Arial" w:hAnsi="Arial" w:cs="Arial"/>
          <w:color w:val="000000"/>
          <w:sz w:val="20"/>
          <w:szCs w:val="20"/>
        </w:rPr>
      </w:pPr>
    </w:p>
    <w:p w:rsidR="00B32E1F" w:rsidRPr="009E6456" w:rsidRDefault="00585773" w:rsidP="00C008D6">
      <w:pPr>
        <w:autoSpaceDE w:val="0"/>
        <w:autoSpaceDN w:val="0"/>
        <w:adjustRightInd w:val="0"/>
        <w:spacing w:after="0" w:line="360" w:lineRule="auto"/>
        <w:ind w:firstLine="708"/>
        <w:jc w:val="both"/>
        <w:rPr>
          <w:rStyle w:val="apple-style-span"/>
          <w:rFonts w:ascii="Arial" w:hAnsi="Arial" w:cs="Arial"/>
          <w:b/>
          <w:bCs/>
          <w:color w:val="000000"/>
          <w:sz w:val="20"/>
          <w:szCs w:val="20"/>
        </w:rPr>
      </w:pPr>
      <w:r w:rsidRPr="009E6456">
        <w:rPr>
          <w:rFonts w:ascii="Arial" w:hAnsi="Arial" w:cs="Arial"/>
          <w:color w:val="000000"/>
          <w:sz w:val="20"/>
          <w:szCs w:val="20"/>
        </w:rPr>
        <w:t xml:space="preserve">Estes apresentam como principal </w:t>
      </w:r>
      <w:r w:rsidR="00F548BD" w:rsidRPr="009E6456">
        <w:rPr>
          <w:rFonts w:ascii="Arial" w:hAnsi="Arial" w:cs="Arial"/>
          <w:color w:val="000000"/>
          <w:sz w:val="20"/>
          <w:szCs w:val="20"/>
        </w:rPr>
        <w:t>fator</w:t>
      </w:r>
      <w:r w:rsidRPr="009E6456">
        <w:rPr>
          <w:rFonts w:ascii="Arial" w:hAnsi="Arial" w:cs="Arial"/>
          <w:color w:val="000000"/>
          <w:sz w:val="20"/>
          <w:szCs w:val="20"/>
        </w:rPr>
        <w:t xml:space="preserve"> da sua decisão, como podemos observar no gráfico 30</w:t>
      </w:r>
      <w:r w:rsidRPr="009E6456">
        <w:rPr>
          <w:rFonts w:ascii="Arial" w:eastAsia="Times New Roman" w:hAnsi="Arial" w:cs="Arial"/>
          <w:color w:val="000000"/>
          <w:sz w:val="20"/>
          <w:szCs w:val="20"/>
          <w:lang w:eastAsia="pt-PT"/>
        </w:rPr>
        <w:t>: “discordância parcial com o constante no documento / proposta</w:t>
      </w:r>
      <w:r w:rsidR="002411A6" w:rsidRPr="009E6456">
        <w:rPr>
          <w:rFonts w:ascii="Arial" w:eastAsia="Times New Roman" w:hAnsi="Arial" w:cs="Arial"/>
          <w:color w:val="000000"/>
          <w:sz w:val="20"/>
          <w:szCs w:val="20"/>
          <w:lang w:eastAsia="pt-PT"/>
        </w:rPr>
        <w:t>” 10, os restantes</w:t>
      </w:r>
      <w:r w:rsidRPr="009E6456">
        <w:rPr>
          <w:rFonts w:ascii="Arial" w:eastAsia="Times New Roman" w:hAnsi="Arial" w:cs="Arial"/>
          <w:color w:val="000000"/>
          <w:sz w:val="20"/>
          <w:szCs w:val="20"/>
          <w:lang w:eastAsia="pt-PT"/>
        </w:rPr>
        <w:t xml:space="preserve"> 8 “por não ter sido disponibilizada as informações necessárias pelo </w:t>
      </w:r>
      <w:r w:rsidR="00F548BD" w:rsidRPr="009E6456">
        <w:rPr>
          <w:rFonts w:ascii="Arial" w:eastAsia="Times New Roman" w:hAnsi="Arial" w:cs="Arial"/>
          <w:color w:val="000000"/>
          <w:sz w:val="20"/>
          <w:szCs w:val="20"/>
          <w:lang w:eastAsia="pt-PT"/>
        </w:rPr>
        <w:t>diretor</w:t>
      </w:r>
      <w:r w:rsidRPr="009E6456">
        <w:rPr>
          <w:rFonts w:ascii="Arial" w:eastAsia="Times New Roman" w:hAnsi="Arial" w:cs="Arial"/>
          <w:color w:val="000000"/>
          <w:sz w:val="20"/>
          <w:szCs w:val="20"/>
          <w:lang w:eastAsia="pt-PT"/>
        </w:rPr>
        <w:t>”.</w:t>
      </w:r>
    </w:p>
    <w:p w:rsidR="00C008D6" w:rsidRDefault="00C008D6" w:rsidP="002411A6">
      <w:pPr>
        <w:autoSpaceDE w:val="0"/>
        <w:autoSpaceDN w:val="0"/>
        <w:adjustRightInd w:val="0"/>
        <w:spacing w:after="0" w:line="360" w:lineRule="auto"/>
        <w:jc w:val="both"/>
        <w:rPr>
          <w:rFonts w:ascii="Arial" w:hAnsi="Arial" w:cs="Arial"/>
          <w:b/>
          <w:smallCaps/>
          <w:sz w:val="20"/>
          <w:szCs w:val="20"/>
        </w:rPr>
      </w:pPr>
    </w:p>
    <w:p w:rsidR="0069628D" w:rsidRDefault="0069628D">
      <w:pPr>
        <w:spacing w:after="0" w:line="240" w:lineRule="auto"/>
        <w:rPr>
          <w:rFonts w:ascii="Arial" w:hAnsi="Arial" w:cs="Arial"/>
          <w:b/>
          <w:smallCaps/>
          <w:sz w:val="20"/>
          <w:szCs w:val="20"/>
        </w:rPr>
      </w:pPr>
      <w:r>
        <w:rPr>
          <w:rFonts w:ascii="Arial" w:hAnsi="Arial" w:cs="Arial"/>
          <w:b/>
          <w:smallCaps/>
          <w:sz w:val="20"/>
          <w:szCs w:val="20"/>
        </w:rPr>
        <w:br w:type="page"/>
      </w:r>
    </w:p>
    <w:p w:rsidR="0069628D" w:rsidRDefault="0069628D" w:rsidP="002411A6">
      <w:pPr>
        <w:autoSpaceDE w:val="0"/>
        <w:autoSpaceDN w:val="0"/>
        <w:adjustRightInd w:val="0"/>
        <w:spacing w:after="0" w:line="360" w:lineRule="auto"/>
        <w:jc w:val="both"/>
        <w:rPr>
          <w:rFonts w:ascii="Arial" w:hAnsi="Arial" w:cs="Arial"/>
          <w:b/>
          <w:smallCaps/>
          <w:sz w:val="20"/>
          <w:szCs w:val="20"/>
        </w:rPr>
      </w:pPr>
    </w:p>
    <w:p w:rsidR="007F3640" w:rsidRPr="00C008D6" w:rsidRDefault="007F3640" w:rsidP="002411A6">
      <w:pPr>
        <w:autoSpaceDE w:val="0"/>
        <w:autoSpaceDN w:val="0"/>
        <w:adjustRightInd w:val="0"/>
        <w:spacing w:after="0" w:line="360" w:lineRule="auto"/>
        <w:jc w:val="both"/>
        <w:rPr>
          <w:rFonts w:ascii="Arial" w:hAnsi="Arial" w:cs="Arial"/>
          <w:b/>
          <w:smallCaps/>
          <w:sz w:val="20"/>
          <w:szCs w:val="20"/>
        </w:rPr>
      </w:pPr>
      <w:r w:rsidRPr="00C008D6">
        <w:rPr>
          <w:rFonts w:ascii="Arial" w:hAnsi="Arial" w:cs="Arial"/>
          <w:b/>
          <w:smallCaps/>
          <w:sz w:val="20"/>
          <w:szCs w:val="20"/>
        </w:rPr>
        <w:t xml:space="preserve">Importância do </w:t>
      </w:r>
      <w:r w:rsidR="00214509" w:rsidRPr="00C008D6">
        <w:rPr>
          <w:rFonts w:ascii="Arial" w:hAnsi="Arial" w:cs="Arial"/>
          <w:b/>
          <w:smallCaps/>
          <w:sz w:val="20"/>
          <w:szCs w:val="20"/>
        </w:rPr>
        <w:t>C</w:t>
      </w:r>
      <w:r w:rsidR="00A6118D" w:rsidRPr="00C008D6">
        <w:rPr>
          <w:rFonts w:ascii="Arial" w:hAnsi="Arial" w:cs="Arial"/>
          <w:b/>
          <w:smallCaps/>
          <w:sz w:val="20"/>
          <w:szCs w:val="20"/>
        </w:rPr>
        <w:t xml:space="preserve">onselho </w:t>
      </w:r>
      <w:r w:rsidR="00214509" w:rsidRPr="00C008D6">
        <w:rPr>
          <w:rFonts w:ascii="Arial" w:hAnsi="Arial" w:cs="Arial"/>
          <w:b/>
          <w:smallCaps/>
          <w:sz w:val="20"/>
          <w:szCs w:val="20"/>
        </w:rPr>
        <w:t>G</w:t>
      </w:r>
      <w:r w:rsidR="00A6118D" w:rsidRPr="00C008D6">
        <w:rPr>
          <w:rFonts w:ascii="Arial" w:hAnsi="Arial" w:cs="Arial"/>
          <w:b/>
          <w:smallCaps/>
          <w:sz w:val="20"/>
          <w:szCs w:val="20"/>
        </w:rPr>
        <w:t>eral</w:t>
      </w:r>
    </w:p>
    <w:p w:rsidR="00C008D6" w:rsidRDefault="00C008D6" w:rsidP="002411A6">
      <w:pPr>
        <w:autoSpaceDE w:val="0"/>
        <w:autoSpaceDN w:val="0"/>
        <w:adjustRightInd w:val="0"/>
        <w:spacing w:after="0" w:line="360" w:lineRule="auto"/>
        <w:jc w:val="both"/>
        <w:rPr>
          <w:rFonts w:ascii="Arial" w:hAnsi="Arial" w:cs="Arial"/>
          <w:b/>
          <w:sz w:val="20"/>
          <w:szCs w:val="20"/>
        </w:rPr>
      </w:pPr>
    </w:p>
    <w:p w:rsidR="002411A6" w:rsidRPr="009E6456" w:rsidRDefault="002411A6" w:rsidP="00C008D6">
      <w:pPr>
        <w:autoSpaceDE w:val="0"/>
        <w:autoSpaceDN w:val="0"/>
        <w:adjustRightInd w:val="0"/>
        <w:spacing w:after="0" w:line="360" w:lineRule="auto"/>
        <w:jc w:val="center"/>
        <w:rPr>
          <w:rStyle w:val="apple-style-span"/>
          <w:rFonts w:ascii="Arial" w:hAnsi="Arial" w:cs="Arial"/>
          <w:b/>
          <w:bCs/>
          <w:color w:val="000000"/>
          <w:sz w:val="20"/>
          <w:szCs w:val="20"/>
        </w:rPr>
      </w:pPr>
      <w:r w:rsidRPr="009E6456">
        <w:rPr>
          <w:rFonts w:ascii="Arial" w:hAnsi="Arial" w:cs="Arial"/>
          <w:b/>
          <w:sz w:val="20"/>
          <w:szCs w:val="20"/>
        </w:rPr>
        <w:t>Gráfico 31</w:t>
      </w:r>
      <w:r w:rsidR="00B32E1F" w:rsidRPr="009E6456">
        <w:rPr>
          <w:rFonts w:ascii="Arial" w:hAnsi="Arial" w:cs="Arial"/>
          <w:b/>
          <w:sz w:val="20"/>
          <w:szCs w:val="20"/>
        </w:rPr>
        <w:t xml:space="preserve"> </w:t>
      </w:r>
      <w:r w:rsidR="00606E2B" w:rsidRPr="009E6456">
        <w:rPr>
          <w:rFonts w:ascii="Arial" w:hAnsi="Arial" w:cs="Arial"/>
          <w:b/>
          <w:sz w:val="20"/>
          <w:szCs w:val="20"/>
        </w:rPr>
        <w:t>–</w:t>
      </w:r>
      <w:r w:rsidR="00B32E1F" w:rsidRPr="009E6456">
        <w:rPr>
          <w:rFonts w:ascii="Arial" w:hAnsi="Arial" w:cs="Arial"/>
          <w:b/>
          <w:sz w:val="20"/>
          <w:szCs w:val="20"/>
        </w:rPr>
        <w:t xml:space="preserve"> </w:t>
      </w:r>
      <w:r w:rsidR="00606E2B" w:rsidRPr="009E6456">
        <w:rPr>
          <w:rFonts w:ascii="Arial" w:hAnsi="Arial" w:cs="Arial"/>
          <w:b/>
          <w:sz w:val="20"/>
          <w:szCs w:val="20"/>
        </w:rPr>
        <w:t xml:space="preserve">Questão 34 - </w:t>
      </w:r>
      <w:r w:rsidR="00B32E1F" w:rsidRPr="009E6456">
        <w:rPr>
          <w:rStyle w:val="apple-style-span"/>
          <w:rFonts w:ascii="Arial" w:hAnsi="Arial" w:cs="Arial"/>
          <w:b/>
          <w:bCs/>
          <w:color w:val="000000"/>
          <w:sz w:val="20"/>
          <w:szCs w:val="20"/>
        </w:rPr>
        <w:t xml:space="preserve">Considera que o </w:t>
      </w:r>
      <w:r w:rsidR="00214509" w:rsidRPr="009E6456">
        <w:rPr>
          <w:rStyle w:val="apple-style-span"/>
          <w:rFonts w:ascii="Arial" w:hAnsi="Arial" w:cs="Arial"/>
          <w:b/>
          <w:bCs/>
          <w:color w:val="000000"/>
          <w:sz w:val="20"/>
          <w:szCs w:val="20"/>
        </w:rPr>
        <w:t>CG</w:t>
      </w:r>
      <w:r w:rsidR="00B32E1F" w:rsidRPr="009E6456">
        <w:rPr>
          <w:rStyle w:val="apple-style-span"/>
          <w:rFonts w:ascii="Arial" w:hAnsi="Arial" w:cs="Arial"/>
          <w:b/>
          <w:bCs/>
          <w:color w:val="000000"/>
          <w:sz w:val="20"/>
          <w:szCs w:val="20"/>
        </w:rPr>
        <w:t xml:space="preserve"> é um órgão que deve ser extinto?</w:t>
      </w:r>
    </w:p>
    <w:p w:rsidR="00A77C27" w:rsidRPr="009E6456" w:rsidRDefault="00A77C27" w:rsidP="002411A6">
      <w:pPr>
        <w:autoSpaceDE w:val="0"/>
        <w:autoSpaceDN w:val="0"/>
        <w:adjustRightInd w:val="0"/>
        <w:spacing w:after="0" w:line="360" w:lineRule="auto"/>
        <w:jc w:val="both"/>
        <w:rPr>
          <w:rStyle w:val="apple-style-span"/>
          <w:rFonts w:ascii="Arial" w:hAnsi="Arial" w:cs="Arial"/>
          <w:b/>
          <w:bCs/>
          <w:color w:val="000000"/>
          <w:sz w:val="20"/>
          <w:szCs w:val="20"/>
        </w:rPr>
      </w:pPr>
    </w:p>
    <w:p w:rsidR="00C008D6" w:rsidRDefault="0069628D" w:rsidP="004672EA">
      <w:pPr>
        <w:autoSpaceDE w:val="0"/>
        <w:autoSpaceDN w:val="0"/>
        <w:adjustRightInd w:val="0"/>
        <w:spacing w:after="0" w:line="360" w:lineRule="auto"/>
        <w:jc w:val="both"/>
        <w:rPr>
          <w:rFonts w:ascii="Arial" w:hAnsi="Arial" w:cs="Arial"/>
          <w:bCs/>
          <w:sz w:val="20"/>
          <w:szCs w:val="20"/>
        </w:rPr>
      </w:pPr>
      <w:r>
        <w:rPr>
          <w:rFonts w:ascii="Arial" w:hAnsi="Arial" w:cs="Arial"/>
          <w:bCs/>
          <w:noProof/>
          <w:sz w:val="20"/>
          <w:szCs w:val="20"/>
          <w:lang w:eastAsia="pt-PT"/>
        </w:rPr>
        <w:drawing>
          <wp:anchor distT="0" distB="0" distL="114300" distR="114300" simplePos="0" relativeHeight="251598336" behindDoc="0" locked="0" layoutInCell="1" allowOverlap="1">
            <wp:simplePos x="0" y="0"/>
            <wp:positionH relativeFrom="margin">
              <wp:posOffset>1120140</wp:posOffset>
            </wp:positionH>
            <wp:positionV relativeFrom="margin">
              <wp:posOffset>1113790</wp:posOffset>
            </wp:positionV>
            <wp:extent cx="3286125" cy="1428750"/>
            <wp:effectExtent l="171450" t="133350" r="371475" b="304800"/>
            <wp:wrapSquare wrapText="bothSides"/>
            <wp:docPr id="48" name="Imagem 48" descr="https://chart.googleapis.com/chart?cht=p&amp;chs=345x150&amp;chco=ff9900&amp;chl=Sim%20%5B15%5D%7CN%C3%A3o%20%5B66%5D&amp;chd=e%3AL20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s://chart.googleapis.com/chart?cht=p&amp;chs=345x150&amp;chco=ff9900&amp;chl=Sim%20%5B15%5D%7CN%C3%A3o%20%5B66%5D&amp;chd=e%3AL20I"/>
                    <pic:cNvPicPr>
                      <a:picLocks noChangeAspect="1" noChangeArrowheads="1"/>
                    </pic:cNvPicPr>
                  </pic:nvPicPr>
                  <pic:blipFill>
                    <a:blip r:embed="rId63"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6125" cy="1428750"/>
                    </a:xfrm>
                    <a:prstGeom prst="rect">
                      <a:avLst/>
                    </a:prstGeom>
                    <a:ln>
                      <a:noFill/>
                    </a:ln>
                    <a:effectLst>
                      <a:outerShdw blurRad="292100" dist="139700" dir="2700000" algn="tl" rotWithShape="0">
                        <a:srgbClr val="333333">
                          <a:alpha val="65000"/>
                        </a:srgbClr>
                      </a:outerShdw>
                    </a:effectLst>
                  </pic:spPr>
                </pic:pic>
              </a:graphicData>
            </a:graphic>
          </wp:anchor>
        </w:drawing>
      </w:r>
    </w:p>
    <w:p w:rsidR="00C008D6" w:rsidRDefault="00C008D6" w:rsidP="004672EA">
      <w:pPr>
        <w:autoSpaceDE w:val="0"/>
        <w:autoSpaceDN w:val="0"/>
        <w:adjustRightInd w:val="0"/>
        <w:spacing w:after="0" w:line="360" w:lineRule="auto"/>
        <w:jc w:val="both"/>
        <w:rPr>
          <w:rFonts w:ascii="Arial" w:hAnsi="Arial" w:cs="Arial"/>
          <w:bCs/>
          <w:sz w:val="20"/>
          <w:szCs w:val="20"/>
        </w:rPr>
      </w:pPr>
    </w:p>
    <w:p w:rsidR="00C008D6" w:rsidRDefault="00C008D6" w:rsidP="004672EA">
      <w:pPr>
        <w:autoSpaceDE w:val="0"/>
        <w:autoSpaceDN w:val="0"/>
        <w:adjustRightInd w:val="0"/>
        <w:spacing w:after="0" w:line="360" w:lineRule="auto"/>
        <w:jc w:val="both"/>
        <w:rPr>
          <w:rFonts w:ascii="Arial" w:hAnsi="Arial" w:cs="Arial"/>
          <w:bCs/>
          <w:sz w:val="20"/>
          <w:szCs w:val="20"/>
        </w:rPr>
      </w:pPr>
    </w:p>
    <w:p w:rsidR="00C008D6" w:rsidRDefault="00C008D6" w:rsidP="004672EA">
      <w:pPr>
        <w:autoSpaceDE w:val="0"/>
        <w:autoSpaceDN w:val="0"/>
        <w:adjustRightInd w:val="0"/>
        <w:spacing w:after="0" w:line="360" w:lineRule="auto"/>
        <w:jc w:val="both"/>
        <w:rPr>
          <w:rFonts w:ascii="Arial" w:hAnsi="Arial" w:cs="Arial"/>
          <w:bCs/>
          <w:sz w:val="20"/>
          <w:szCs w:val="20"/>
        </w:rPr>
      </w:pPr>
    </w:p>
    <w:p w:rsidR="00C008D6" w:rsidRDefault="00C008D6" w:rsidP="004672EA">
      <w:pPr>
        <w:autoSpaceDE w:val="0"/>
        <w:autoSpaceDN w:val="0"/>
        <w:adjustRightInd w:val="0"/>
        <w:spacing w:after="0" w:line="360" w:lineRule="auto"/>
        <w:jc w:val="both"/>
        <w:rPr>
          <w:rFonts w:ascii="Arial" w:hAnsi="Arial" w:cs="Arial"/>
          <w:bCs/>
          <w:sz w:val="20"/>
          <w:szCs w:val="20"/>
        </w:rPr>
      </w:pPr>
    </w:p>
    <w:p w:rsidR="00C008D6" w:rsidRDefault="00C008D6" w:rsidP="004672EA">
      <w:pPr>
        <w:autoSpaceDE w:val="0"/>
        <w:autoSpaceDN w:val="0"/>
        <w:adjustRightInd w:val="0"/>
        <w:spacing w:after="0" w:line="360" w:lineRule="auto"/>
        <w:jc w:val="both"/>
        <w:rPr>
          <w:rFonts w:ascii="Arial" w:hAnsi="Arial" w:cs="Arial"/>
          <w:bCs/>
          <w:sz w:val="20"/>
          <w:szCs w:val="20"/>
        </w:rPr>
      </w:pPr>
    </w:p>
    <w:p w:rsidR="00C008D6" w:rsidRDefault="00C008D6" w:rsidP="004672EA">
      <w:pPr>
        <w:autoSpaceDE w:val="0"/>
        <w:autoSpaceDN w:val="0"/>
        <w:adjustRightInd w:val="0"/>
        <w:spacing w:after="0" w:line="360" w:lineRule="auto"/>
        <w:jc w:val="both"/>
        <w:rPr>
          <w:rFonts w:ascii="Arial" w:hAnsi="Arial" w:cs="Arial"/>
          <w:bCs/>
          <w:sz w:val="20"/>
          <w:szCs w:val="20"/>
        </w:rPr>
      </w:pPr>
    </w:p>
    <w:p w:rsidR="00C008D6" w:rsidRDefault="00C008D6" w:rsidP="004672EA">
      <w:pPr>
        <w:autoSpaceDE w:val="0"/>
        <w:autoSpaceDN w:val="0"/>
        <w:adjustRightInd w:val="0"/>
        <w:spacing w:after="0" w:line="360" w:lineRule="auto"/>
        <w:jc w:val="both"/>
        <w:rPr>
          <w:rFonts w:ascii="Arial" w:hAnsi="Arial" w:cs="Arial"/>
          <w:bCs/>
          <w:sz w:val="20"/>
          <w:szCs w:val="20"/>
        </w:rPr>
      </w:pPr>
    </w:p>
    <w:p w:rsidR="004672EA" w:rsidRPr="009E6456" w:rsidRDefault="002411A6" w:rsidP="00FA0D12">
      <w:pPr>
        <w:autoSpaceDE w:val="0"/>
        <w:autoSpaceDN w:val="0"/>
        <w:adjustRightInd w:val="0"/>
        <w:spacing w:after="0" w:line="360" w:lineRule="auto"/>
        <w:ind w:firstLine="708"/>
        <w:jc w:val="both"/>
        <w:rPr>
          <w:rStyle w:val="apple-style-span"/>
          <w:rFonts w:ascii="Arial" w:hAnsi="Arial" w:cs="Arial"/>
          <w:bCs/>
          <w:color w:val="000000"/>
          <w:sz w:val="20"/>
          <w:szCs w:val="20"/>
        </w:rPr>
      </w:pPr>
      <w:r w:rsidRPr="009E6456">
        <w:rPr>
          <w:rFonts w:ascii="Arial" w:hAnsi="Arial" w:cs="Arial"/>
          <w:bCs/>
          <w:sz w:val="20"/>
          <w:szCs w:val="20"/>
        </w:rPr>
        <w:t xml:space="preserve">Parece-nos importante aqui realçar </w:t>
      </w:r>
      <w:r w:rsidR="00C83480" w:rsidRPr="009E6456">
        <w:rPr>
          <w:rFonts w:ascii="Arial" w:hAnsi="Arial" w:cs="Arial"/>
          <w:bCs/>
          <w:sz w:val="20"/>
          <w:szCs w:val="20"/>
        </w:rPr>
        <w:t xml:space="preserve">que o </w:t>
      </w:r>
      <w:r w:rsidR="00F548BD" w:rsidRPr="009E6456">
        <w:rPr>
          <w:rFonts w:ascii="Arial" w:hAnsi="Arial" w:cs="Arial"/>
          <w:bCs/>
          <w:sz w:val="20"/>
          <w:szCs w:val="20"/>
        </w:rPr>
        <w:t>objetivo</w:t>
      </w:r>
      <w:r w:rsidR="00C83480" w:rsidRPr="009E6456">
        <w:rPr>
          <w:rFonts w:ascii="Arial" w:hAnsi="Arial" w:cs="Arial"/>
          <w:bCs/>
          <w:sz w:val="20"/>
          <w:szCs w:val="20"/>
        </w:rPr>
        <w:t xml:space="preserve"> desta questão se prendia com a importância que os próprios elementos do </w:t>
      </w:r>
      <w:r w:rsidR="00214509" w:rsidRPr="009E6456">
        <w:rPr>
          <w:rFonts w:ascii="Arial" w:hAnsi="Arial" w:cs="Arial"/>
          <w:bCs/>
          <w:sz w:val="20"/>
          <w:szCs w:val="20"/>
        </w:rPr>
        <w:t>CG</w:t>
      </w:r>
      <w:r w:rsidR="00C83480" w:rsidRPr="009E6456">
        <w:rPr>
          <w:rFonts w:ascii="Arial" w:hAnsi="Arial" w:cs="Arial"/>
          <w:bCs/>
          <w:sz w:val="20"/>
          <w:szCs w:val="20"/>
        </w:rPr>
        <w:t xml:space="preserve"> atribuíam ao órgão.</w:t>
      </w:r>
      <w:r w:rsidR="00C83480" w:rsidRPr="009E6456">
        <w:rPr>
          <w:rFonts w:ascii="Arial" w:hAnsi="Arial" w:cs="Arial"/>
          <w:bCs/>
          <w:sz w:val="24"/>
        </w:rPr>
        <w:t xml:space="preserve"> </w:t>
      </w:r>
      <w:r w:rsidR="00C83480" w:rsidRPr="009E6456">
        <w:rPr>
          <w:rStyle w:val="apple-style-span"/>
          <w:rFonts w:ascii="Arial" w:hAnsi="Arial" w:cs="Arial"/>
          <w:bCs/>
          <w:color w:val="000000"/>
          <w:sz w:val="20"/>
          <w:szCs w:val="20"/>
        </w:rPr>
        <w:t>Dos respondentes a este questionário,</w:t>
      </w:r>
      <w:r w:rsidR="00B32E1F" w:rsidRPr="009E6456">
        <w:rPr>
          <w:rStyle w:val="apple-style-span"/>
          <w:rFonts w:ascii="Arial" w:hAnsi="Arial" w:cs="Arial"/>
          <w:bCs/>
          <w:color w:val="000000"/>
          <w:sz w:val="20"/>
          <w:szCs w:val="20"/>
        </w:rPr>
        <w:t xml:space="preserve"> 66 consideram que o </w:t>
      </w:r>
      <w:r w:rsidR="00214509" w:rsidRPr="009E6456">
        <w:rPr>
          <w:rStyle w:val="apple-style-span"/>
          <w:rFonts w:ascii="Arial" w:hAnsi="Arial" w:cs="Arial"/>
          <w:bCs/>
          <w:color w:val="000000"/>
          <w:sz w:val="20"/>
          <w:szCs w:val="20"/>
        </w:rPr>
        <w:t>CG</w:t>
      </w:r>
      <w:r w:rsidR="00B32E1F" w:rsidRPr="009E6456">
        <w:rPr>
          <w:rStyle w:val="apple-style-span"/>
          <w:rFonts w:ascii="Arial" w:hAnsi="Arial" w:cs="Arial"/>
          <w:bCs/>
          <w:color w:val="000000"/>
          <w:sz w:val="20"/>
          <w:szCs w:val="20"/>
        </w:rPr>
        <w:t xml:space="preserve"> não deve ser extinto, os outros 15 pensam que sim, que deveria ser extinto.</w:t>
      </w:r>
    </w:p>
    <w:p w:rsidR="00C008D6" w:rsidRDefault="00C008D6" w:rsidP="00C83480">
      <w:pPr>
        <w:autoSpaceDE w:val="0"/>
        <w:autoSpaceDN w:val="0"/>
        <w:adjustRightInd w:val="0"/>
        <w:spacing w:after="0" w:line="360" w:lineRule="auto"/>
        <w:jc w:val="both"/>
        <w:rPr>
          <w:rStyle w:val="apple-converted-space"/>
          <w:rFonts w:ascii="Arial" w:hAnsi="Arial" w:cs="Arial"/>
          <w:b/>
          <w:bCs/>
          <w:color w:val="000000"/>
          <w:sz w:val="18"/>
          <w:szCs w:val="18"/>
        </w:rPr>
      </w:pPr>
    </w:p>
    <w:p w:rsidR="00F35949" w:rsidRPr="009E6456" w:rsidRDefault="00C83480" w:rsidP="00C008D6">
      <w:pPr>
        <w:autoSpaceDE w:val="0"/>
        <w:autoSpaceDN w:val="0"/>
        <w:adjustRightInd w:val="0"/>
        <w:spacing w:after="0" w:line="360" w:lineRule="auto"/>
        <w:jc w:val="center"/>
        <w:rPr>
          <w:rStyle w:val="apple-style-span"/>
          <w:rFonts w:ascii="Arial" w:hAnsi="Arial" w:cs="Arial"/>
          <w:b/>
          <w:bCs/>
          <w:color w:val="000000"/>
          <w:sz w:val="20"/>
          <w:szCs w:val="20"/>
        </w:rPr>
      </w:pPr>
      <w:r w:rsidRPr="009E6456">
        <w:rPr>
          <w:rFonts w:ascii="Arial" w:hAnsi="Arial" w:cs="Arial"/>
          <w:b/>
          <w:sz w:val="20"/>
          <w:szCs w:val="20"/>
        </w:rPr>
        <w:t>Gráfico 32</w:t>
      </w:r>
      <w:r w:rsidR="004C4701" w:rsidRPr="009E6456">
        <w:rPr>
          <w:rFonts w:ascii="Arial" w:hAnsi="Arial" w:cs="Arial"/>
          <w:b/>
          <w:sz w:val="20"/>
          <w:szCs w:val="20"/>
        </w:rPr>
        <w:t xml:space="preserve"> –</w:t>
      </w:r>
      <w:r w:rsidR="00606E2B" w:rsidRPr="009E6456">
        <w:rPr>
          <w:rFonts w:ascii="Arial" w:hAnsi="Arial" w:cs="Arial"/>
          <w:b/>
          <w:sz w:val="20"/>
          <w:szCs w:val="20"/>
        </w:rPr>
        <w:t xml:space="preserve"> Questão</w:t>
      </w:r>
      <w:r w:rsidR="004C4701" w:rsidRPr="009E6456">
        <w:rPr>
          <w:rFonts w:ascii="Arial" w:hAnsi="Arial" w:cs="Arial"/>
          <w:b/>
          <w:sz w:val="20"/>
          <w:szCs w:val="20"/>
        </w:rPr>
        <w:t xml:space="preserve"> 35</w:t>
      </w:r>
      <w:r w:rsidR="00B32E1F" w:rsidRPr="009E6456">
        <w:rPr>
          <w:rFonts w:ascii="Arial" w:hAnsi="Arial" w:cs="Arial"/>
          <w:b/>
          <w:sz w:val="20"/>
          <w:szCs w:val="20"/>
        </w:rPr>
        <w:t xml:space="preserve"> - </w:t>
      </w:r>
      <w:r w:rsidR="00B32E1F" w:rsidRPr="009E6456">
        <w:rPr>
          <w:rStyle w:val="apple-style-span"/>
          <w:rFonts w:ascii="Arial" w:hAnsi="Arial" w:cs="Arial"/>
          <w:b/>
          <w:bCs/>
          <w:color w:val="000000"/>
          <w:sz w:val="20"/>
          <w:szCs w:val="20"/>
        </w:rPr>
        <w:t>Se respondeu Sim, indique o motivo principal</w:t>
      </w:r>
      <w:r w:rsidR="0012564B">
        <w:rPr>
          <w:rStyle w:val="apple-style-span"/>
          <w:rFonts w:ascii="Arial" w:hAnsi="Arial" w:cs="Arial"/>
          <w:b/>
          <w:bCs/>
          <w:color w:val="000000"/>
          <w:sz w:val="20"/>
          <w:szCs w:val="20"/>
        </w:rPr>
        <w:t>.</w:t>
      </w:r>
    </w:p>
    <w:p w:rsidR="00F85A4E" w:rsidRPr="009E6456" w:rsidRDefault="00F85A4E" w:rsidP="00C83480">
      <w:pPr>
        <w:autoSpaceDE w:val="0"/>
        <w:autoSpaceDN w:val="0"/>
        <w:adjustRightInd w:val="0"/>
        <w:spacing w:after="0" w:line="360" w:lineRule="auto"/>
        <w:jc w:val="both"/>
        <w:rPr>
          <w:rStyle w:val="apple-style-span"/>
          <w:rFonts w:ascii="Arial" w:hAnsi="Arial" w:cs="Arial"/>
          <w:b/>
          <w:bCs/>
          <w:color w:val="000000"/>
          <w:sz w:val="18"/>
          <w:szCs w:val="18"/>
        </w:rPr>
      </w:pPr>
    </w:p>
    <w:p w:rsidR="001E74A6" w:rsidRDefault="0069628D" w:rsidP="00C83480">
      <w:pPr>
        <w:autoSpaceDE w:val="0"/>
        <w:autoSpaceDN w:val="0"/>
        <w:adjustRightInd w:val="0"/>
        <w:spacing w:after="0" w:line="360" w:lineRule="auto"/>
        <w:ind w:left="567"/>
        <w:jc w:val="both"/>
        <w:rPr>
          <w:rFonts w:ascii="Arial" w:hAnsi="Arial" w:cs="Arial"/>
          <w:color w:val="000000"/>
          <w:sz w:val="20"/>
          <w:szCs w:val="20"/>
        </w:rPr>
      </w:pPr>
      <w:r>
        <w:rPr>
          <w:rFonts w:ascii="Arial" w:hAnsi="Arial" w:cs="Arial"/>
          <w:noProof/>
          <w:color w:val="000000"/>
          <w:sz w:val="20"/>
          <w:szCs w:val="20"/>
          <w:lang w:eastAsia="pt-PT"/>
        </w:rPr>
        <w:drawing>
          <wp:anchor distT="0" distB="0" distL="114300" distR="114300" simplePos="0" relativeHeight="251599360" behindDoc="0" locked="0" layoutInCell="1" allowOverlap="1">
            <wp:simplePos x="0" y="0"/>
            <wp:positionH relativeFrom="margin">
              <wp:posOffset>1062990</wp:posOffset>
            </wp:positionH>
            <wp:positionV relativeFrom="margin">
              <wp:posOffset>4466590</wp:posOffset>
            </wp:positionV>
            <wp:extent cx="3286125" cy="1828800"/>
            <wp:effectExtent l="171450" t="133350" r="371475" b="304800"/>
            <wp:wrapSquare wrapText="bothSides"/>
            <wp:docPr id="64" name="Imagem 64" descr="C:\Users\Paula\Desktop\chart (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C:\Users\Paula\Desktop\chart (10).png"/>
                    <pic:cNvPicPr>
                      <a:picLocks noChangeAspect="1" noChangeArrowheads="1"/>
                    </pic:cNvPicPr>
                  </pic:nvPicPr>
                  <pic:blipFill>
                    <a:blip r:embed="rId64"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20000"/>
                    <a:stretch>
                      <a:fillRect/>
                    </a:stretch>
                  </pic:blipFill>
                  <pic:spPr bwMode="auto">
                    <a:xfrm>
                      <a:off x="0" y="0"/>
                      <a:ext cx="3286125" cy="1828800"/>
                    </a:xfrm>
                    <a:prstGeom prst="rect">
                      <a:avLst/>
                    </a:prstGeom>
                    <a:ln>
                      <a:noFill/>
                    </a:ln>
                    <a:effectLst>
                      <a:outerShdw blurRad="292100" dist="139700" dir="2700000" algn="tl" rotWithShape="0">
                        <a:srgbClr val="333333">
                          <a:alpha val="65000"/>
                        </a:srgbClr>
                      </a:outerShdw>
                    </a:effectLst>
                  </pic:spPr>
                </pic:pic>
              </a:graphicData>
            </a:graphic>
          </wp:anchor>
        </w:drawing>
      </w:r>
    </w:p>
    <w:p w:rsidR="001E74A6" w:rsidRDefault="001E74A6" w:rsidP="00C83480">
      <w:pPr>
        <w:autoSpaceDE w:val="0"/>
        <w:autoSpaceDN w:val="0"/>
        <w:adjustRightInd w:val="0"/>
        <w:spacing w:after="0" w:line="360" w:lineRule="auto"/>
        <w:ind w:left="567"/>
        <w:jc w:val="both"/>
        <w:rPr>
          <w:rFonts w:ascii="Arial" w:hAnsi="Arial" w:cs="Arial"/>
          <w:color w:val="000000"/>
          <w:sz w:val="20"/>
          <w:szCs w:val="20"/>
        </w:rPr>
      </w:pPr>
    </w:p>
    <w:p w:rsidR="001E74A6" w:rsidRDefault="001E74A6" w:rsidP="00C83480">
      <w:pPr>
        <w:autoSpaceDE w:val="0"/>
        <w:autoSpaceDN w:val="0"/>
        <w:adjustRightInd w:val="0"/>
        <w:spacing w:after="0" w:line="360" w:lineRule="auto"/>
        <w:ind w:left="567"/>
        <w:jc w:val="both"/>
        <w:rPr>
          <w:rFonts w:ascii="Arial" w:hAnsi="Arial" w:cs="Arial"/>
          <w:color w:val="000000"/>
          <w:sz w:val="20"/>
          <w:szCs w:val="20"/>
        </w:rPr>
      </w:pPr>
    </w:p>
    <w:p w:rsidR="001E74A6" w:rsidRDefault="001E74A6" w:rsidP="00C83480">
      <w:pPr>
        <w:autoSpaceDE w:val="0"/>
        <w:autoSpaceDN w:val="0"/>
        <w:adjustRightInd w:val="0"/>
        <w:spacing w:after="0" w:line="360" w:lineRule="auto"/>
        <w:ind w:left="567"/>
        <w:jc w:val="both"/>
        <w:rPr>
          <w:rFonts w:ascii="Arial" w:hAnsi="Arial" w:cs="Arial"/>
          <w:color w:val="000000"/>
          <w:sz w:val="20"/>
          <w:szCs w:val="20"/>
        </w:rPr>
      </w:pPr>
    </w:p>
    <w:p w:rsidR="001E74A6" w:rsidRDefault="001E74A6" w:rsidP="00C83480">
      <w:pPr>
        <w:autoSpaceDE w:val="0"/>
        <w:autoSpaceDN w:val="0"/>
        <w:adjustRightInd w:val="0"/>
        <w:spacing w:after="0" w:line="360" w:lineRule="auto"/>
        <w:ind w:left="567"/>
        <w:jc w:val="both"/>
        <w:rPr>
          <w:rFonts w:ascii="Arial" w:hAnsi="Arial" w:cs="Arial"/>
          <w:color w:val="000000"/>
          <w:sz w:val="20"/>
          <w:szCs w:val="20"/>
        </w:rPr>
      </w:pPr>
    </w:p>
    <w:p w:rsidR="001E74A6" w:rsidRDefault="001E74A6" w:rsidP="00C83480">
      <w:pPr>
        <w:autoSpaceDE w:val="0"/>
        <w:autoSpaceDN w:val="0"/>
        <w:adjustRightInd w:val="0"/>
        <w:spacing w:after="0" w:line="360" w:lineRule="auto"/>
        <w:ind w:left="567"/>
        <w:jc w:val="both"/>
        <w:rPr>
          <w:rFonts w:ascii="Arial" w:hAnsi="Arial" w:cs="Arial"/>
          <w:color w:val="000000"/>
          <w:sz w:val="20"/>
          <w:szCs w:val="20"/>
        </w:rPr>
      </w:pPr>
    </w:p>
    <w:p w:rsidR="001E74A6" w:rsidRDefault="001E74A6" w:rsidP="00C83480">
      <w:pPr>
        <w:autoSpaceDE w:val="0"/>
        <w:autoSpaceDN w:val="0"/>
        <w:adjustRightInd w:val="0"/>
        <w:spacing w:after="0" w:line="360" w:lineRule="auto"/>
        <w:ind w:left="567"/>
        <w:jc w:val="both"/>
        <w:rPr>
          <w:rFonts w:ascii="Arial" w:hAnsi="Arial" w:cs="Arial"/>
          <w:color w:val="000000"/>
          <w:sz w:val="20"/>
          <w:szCs w:val="20"/>
        </w:rPr>
      </w:pPr>
    </w:p>
    <w:p w:rsidR="001E74A6" w:rsidRDefault="001E74A6" w:rsidP="00C83480">
      <w:pPr>
        <w:autoSpaceDE w:val="0"/>
        <w:autoSpaceDN w:val="0"/>
        <w:adjustRightInd w:val="0"/>
        <w:spacing w:after="0" w:line="360" w:lineRule="auto"/>
        <w:ind w:left="567"/>
        <w:jc w:val="both"/>
        <w:rPr>
          <w:rFonts w:ascii="Arial" w:hAnsi="Arial" w:cs="Arial"/>
          <w:color w:val="000000"/>
          <w:sz w:val="20"/>
          <w:szCs w:val="20"/>
        </w:rPr>
      </w:pPr>
    </w:p>
    <w:p w:rsidR="001E74A6" w:rsidRDefault="001E74A6" w:rsidP="00C83480">
      <w:pPr>
        <w:autoSpaceDE w:val="0"/>
        <w:autoSpaceDN w:val="0"/>
        <w:adjustRightInd w:val="0"/>
        <w:spacing w:after="0" w:line="360" w:lineRule="auto"/>
        <w:ind w:left="567"/>
        <w:jc w:val="both"/>
        <w:rPr>
          <w:rFonts w:ascii="Arial" w:hAnsi="Arial" w:cs="Arial"/>
          <w:color w:val="000000"/>
          <w:sz w:val="20"/>
          <w:szCs w:val="20"/>
        </w:rPr>
      </w:pPr>
    </w:p>
    <w:p w:rsidR="001E74A6" w:rsidRDefault="001E74A6" w:rsidP="00C83480">
      <w:pPr>
        <w:autoSpaceDE w:val="0"/>
        <w:autoSpaceDN w:val="0"/>
        <w:adjustRightInd w:val="0"/>
        <w:spacing w:after="0" w:line="360" w:lineRule="auto"/>
        <w:ind w:left="567"/>
        <w:jc w:val="both"/>
        <w:rPr>
          <w:rFonts w:ascii="Arial" w:hAnsi="Arial" w:cs="Arial"/>
          <w:color w:val="000000"/>
          <w:sz w:val="20"/>
          <w:szCs w:val="20"/>
        </w:rPr>
      </w:pPr>
    </w:p>
    <w:tbl>
      <w:tblPr>
        <w:tblpPr w:leftFromText="141" w:rightFromText="141" w:vertAnchor="text" w:horzAnchor="margin" w:tblpXSpec="center" w:tblpY="121"/>
        <w:tblW w:w="6255" w:type="dxa"/>
        <w:tblCellMar>
          <w:left w:w="0" w:type="dxa"/>
          <w:right w:w="0" w:type="dxa"/>
        </w:tblCellMar>
        <w:tblLook w:val="04A0"/>
      </w:tblPr>
      <w:tblGrid>
        <w:gridCol w:w="4995"/>
        <w:gridCol w:w="7"/>
        <w:gridCol w:w="522"/>
        <w:gridCol w:w="731"/>
      </w:tblGrid>
      <w:tr w:rsidR="00FA0D12" w:rsidRPr="001E74A6" w:rsidTr="00FA0D12">
        <w:tc>
          <w:tcPr>
            <w:tcW w:w="4979" w:type="dxa"/>
            <w:tcBorders>
              <w:top w:val="nil"/>
              <w:left w:val="nil"/>
              <w:bottom w:val="nil"/>
              <w:right w:val="nil"/>
            </w:tcBorders>
            <w:noWrap/>
            <w:tcMar>
              <w:top w:w="0" w:type="dxa"/>
              <w:left w:w="0" w:type="dxa"/>
              <w:bottom w:w="120" w:type="dxa"/>
              <w:right w:w="0" w:type="dxa"/>
            </w:tcMar>
            <w:hideMark/>
          </w:tcPr>
          <w:p w:rsidR="00FA0D12" w:rsidRPr="001E74A6" w:rsidRDefault="00FA0D12" w:rsidP="00FA0D12">
            <w:pPr>
              <w:spacing w:after="0" w:line="240" w:lineRule="auto"/>
              <w:rPr>
                <w:rFonts w:ascii="Arial" w:eastAsia="Times New Roman" w:hAnsi="Arial" w:cs="Arial"/>
                <w:color w:val="000000"/>
                <w:sz w:val="20"/>
                <w:szCs w:val="20"/>
                <w:lang w:eastAsia="pt-PT"/>
              </w:rPr>
            </w:pPr>
            <w:r w:rsidRPr="001E74A6">
              <w:rPr>
                <w:rFonts w:ascii="Arial" w:eastAsia="Times New Roman" w:hAnsi="Arial" w:cs="Arial"/>
                <w:color w:val="000000"/>
                <w:sz w:val="20"/>
                <w:szCs w:val="20"/>
                <w:lang w:eastAsia="pt-PT"/>
              </w:rPr>
              <w:t>Não serve para nada</w:t>
            </w:r>
          </w:p>
        </w:tc>
        <w:tc>
          <w:tcPr>
            <w:tcW w:w="0" w:type="auto"/>
            <w:tcBorders>
              <w:top w:val="nil"/>
              <w:left w:val="nil"/>
              <w:bottom w:val="nil"/>
              <w:right w:val="nil"/>
            </w:tcBorders>
            <w:vAlign w:val="center"/>
            <w:hideMark/>
          </w:tcPr>
          <w:p w:rsidR="00FA0D12" w:rsidRPr="001E74A6" w:rsidRDefault="00FA0D12" w:rsidP="00FA0D12">
            <w:pPr>
              <w:spacing w:after="0" w:line="240" w:lineRule="auto"/>
              <w:rPr>
                <w:rFonts w:ascii="Arial" w:eastAsia="Times New Roman" w:hAnsi="Arial" w:cs="Arial"/>
                <w:sz w:val="20"/>
                <w:szCs w:val="20"/>
                <w:lang w:eastAsia="pt-PT"/>
              </w:rPr>
            </w:pPr>
          </w:p>
        </w:tc>
        <w:tc>
          <w:tcPr>
            <w:tcW w:w="0" w:type="auto"/>
            <w:tcBorders>
              <w:top w:val="nil"/>
              <w:left w:val="nil"/>
              <w:bottom w:val="nil"/>
              <w:right w:val="nil"/>
            </w:tcBorders>
            <w:tcMar>
              <w:top w:w="0" w:type="dxa"/>
              <w:left w:w="331" w:type="dxa"/>
              <w:bottom w:w="120" w:type="dxa"/>
              <w:right w:w="0" w:type="dxa"/>
            </w:tcMar>
            <w:hideMark/>
          </w:tcPr>
          <w:p w:rsidR="00FA0D12" w:rsidRPr="001E74A6" w:rsidRDefault="00FA0D12" w:rsidP="00FA0D12">
            <w:pPr>
              <w:spacing w:after="0" w:line="240" w:lineRule="auto"/>
              <w:jc w:val="right"/>
              <w:rPr>
                <w:rFonts w:ascii="Arial" w:eastAsia="Times New Roman" w:hAnsi="Arial" w:cs="Arial"/>
                <w:b/>
                <w:bCs/>
                <w:color w:val="000000"/>
                <w:sz w:val="20"/>
                <w:szCs w:val="20"/>
                <w:lang w:eastAsia="pt-PT"/>
              </w:rPr>
            </w:pPr>
            <w:r w:rsidRPr="001E74A6">
              <w:rPr>
                <w:rFonts w:ascii="Arial" w:eastAsia="Times New Roman" w:hAnsi="Arial" w:cs="Arial"/>
                <w:b/>
                <w:bCs/>
                <w:color w:val="000000"/>
                <w:sz w:val="20"/>
                <w:szCs w:val="20"/>
                <w:lang w:eastAsia="pt-PT"/>
              </w:rPr>
              <w:t>1</w:t>
            </w:r>
          </w:p>
        </w:tc>
        <w:tc>
          <w:tcPr>
            <w:tcW w:w="0" w:type="auto"/>
            <w:tcBorders>
              <w:top w:val="nil"/>
              <w:left w:val="nil"/>
              <w:bottom w:val="nil"/>
              <w:right w:val="nil"/>
            </w:tcBorders>
            <w:tcMar>
              <w:top w:w="0" w:type="dxa"/>
              <w:left w:w="331" w:type="dxa"/>
              <w:bottom w:w="120" w:type="dxa"/>
              <w:right w:w="0" w:type="dxa"/>
            </w:tcMar>
            <w:hideMark/>
          </w:tcPr>
          <w:p w:rsidR="00FA0D12" w:rsidRPr="001E74A6" w:rsidRDefault="00FA0D12" w:rsidP="00FA0D12">
            <w:pPr>
              <w:spacing w:after="0" w:line="240" w:lineRule="auto"/>
              <w:jc w:val="right"/>
              <w:rPr>
                <w:rFonts w:ascii="Arial" w:eastAsia="Times New Roman" w:hAnsi="Arial" w:cs="Arial"/>
                <w:color w:val="666666"/>
                <w:sz w:val="20"/>
                <w:szCs w:val="20"/>
                <w:lang w:eastAsia="pt-PT"/>
              </w:rPr>
            </w:pPr>
            <w:r w:rsidRPr="001E74A6">
              <w:rPr>
                <w:rFonts w:ascii="Arial" w:eastAsia="Times New Roman" w:hAnsi="Arial" w:cs="Arial"/>
                <w:color w:val="666666"/>
                <w:sz w:val="20"/>
                <w:szCs w:val="20"/>
                <w:lang w:eastAsia="pt-PT"/>
              </w:rPr>
              <w:t>1%</w:t>
            </w:r>
          </w:p>
        </w:tc>
      </w:tr>
      <w:tr w:rsidR="00FA0D12" w:rsidRPr="001E74A6" w:rsidTr="00FA0D12">
        <w:tc>
          <w:tcPr>
            <w:tcW w:w="4979" w:type="dxa"/>
            <w:tcBorders>
              <w:top w:val="nil"/>
              <w:left w:val="nil"/>
              <w:bottom w:val="nil"/>
              <w:right w:val="nil"/>
            </w:tcBorders>
            <w:noWrap/>
            <w:tcMar>
              <w:top w:w="0" w:type="dxa"/>
              <w:left w:w="0" w:type="dxa"/>
              <w:bottom w:w="120" w:type="dxa"/>
              <w:right w:w="0" w:type="dxa"/>
            </w:tcMar>
            <w:hideMark/>
          </w:tcPr>
          <w:p w:rsidR="00FA0D12" w:rsidRPr="001E74A6" w:rsidRDefault="00FA0D12" w:rsidP="00FA0D12">
            <w:pPr>
              <w:spacing w:after="0" w:line="240" w:lineRule="auto"/>
              <w:rPr>
                <w:rFonts w:ascii="Arial" w:eastAsia="Times New Roman" w:hAnsi="Arial" w:cs="Arial"/>
                <w:color w:val="000000"/>
                <w:sz w:val="20"/>
                <w:szCs w:val="20"/>
                <w:lang w:eastAsia="pt-PT"/>
              </w:rPr>
            </w:pPr>
            <w:r w:rsidRPr="001E74A6">
              <w:rPr>
                <w:rFonts w:ascii="Arial" w:eastAsia="Times New Roman" w:hAnsi="Arial" w:cs="Arial"/>
                <w:color w:val="000000"/>
                <w:sz w:val="20"/>
                <w:szCs w:val="20"/>
                <w:lang w:eastAsia="pt-PT"/>
              </w:rPr>
              <w:t>Quem manda é o Director</w:t>
            </w:r>
          </w:p>
        </w:tc>
        <w:tc>
          <w:tcPr>
            <w:tcW w:w="0" w:type="auto"/>
            <w:tcBorders>
              <w:top w:val="nil"/>
              <w:left w:val="nil"/>
              <w:bottom w:val="nil"/>
              <w:right w:val="nil"/>
            </w:tcBorders>
            <w:vAlign w:val="center"/>
            <w:hideMark/>
          </w:tcPr>
          <w:p w:rsidR="00FA0D12" w:rsidRPr="001E74A6" w:rsidRDefault="00FA0D12" w:rsidP="00FA0D12">
            <w:pPr>
              <w:spacing w:after="0" w:line="240" w:lineRule="auto"/>
              <w:rPr>
                <w:rFonts w:ascii="Arial" w:eastAsia="Times New Roman" w:hAnsi="Arial" w:cs="Arial"/>
                <w:sz w:val="20"/>
                <w:szCs w:val="20"/>
                <w:lang w:eastAsia="pt-PT"/>
              </w:rPr>
            </w:pPr>
          </w:p>
        </w:tc>
        <w:tc>
          <w:tcPr>
            <w:tcW w:w="0" w:type="auto"/>
            <w:tcBorders>
              <w:top w:val="nil"/>
              <w:left w:val="nil"/>
              <w:bottom w:val="nil"/>
              <w:right w:val="nil"/>
            </w:tcBorders>
            <w:tcMar>
              <w:top w:w="0" w:type="dxa"/>
              <w:left w:w="331" w:type="dxa"/>
              <w:bottom w:w="120" w:type="dxa"/>
              <w:right w:w="0" w:type="dxa"/>
            </w:tcMar>
            <w:hideMark/>
          </w:tcPr>
          <w:p w:rsidR="00FA0D12" w:rsidRPr="001E74A6" w:rsidRDefault="00FA0D12" w:rsidP="00FA0D12">
            <w:pPr>
              <w:spacing w:after="0" w:line="240" w:lineRule="auto"/>
              <w:jc w:val="right"/>
              <w:rPr>
                <w:rFonts w:ascii="Arial" w:eastAsia="Times New Roman" w:hAnsi="Arial" w:cs="Arial"/>
                <w:b/>
                <w:bCs/>
                <w:color w:val="000000"/>
                <w:sz w:val="20"/>
                <w:szCs w:val="20"/>
                <w:lang w:eastAsia="pt-PT"/>
              </w:rPr>
            </w:pPr>
            <w:r w:rsidRPr="001E74A6">
              <w:rPr>
                <w:rFonts w:ascii="Arial" w:eastAsia="Times New Roman" w:hAnsi="Arial" w:cs="Arial"/>
                <w:b/>
                <w:bCs/>
                <w:color w:val="000000"/>
                <w:sz w:val="20"/>
                <w:szCs w:val="20"/>
                <w:lang w:eastAsia="pt-PT"/>
              </w:rPr>
              <w:t>5</w:t>
            </w:r>
          </w:p>
        </w:tc>
        <w:tc>
          <w:tcPr>
            <w:tcW w:w="0" w:type="auto"/>
            <w:tcBorders>
              <w:top w:val="nil"/>
              <w:left w:val="nil"/>
              <w:bottom w:val="nil"/>
              <w:right w:val="nil"/>
            </w:tcBorders>
            <w:tcMar>
              <w:top w:w="0" w:type="dxa"/>
              <w:left w:w="331" w:type="dxa"/>
              <w:bottom w:w="120" w:type="dxa"/>
              <w:right w:w="0" w:type="dxa"/>
            </w:tcMar>
            <w:hideMark/>
          </w:tcPr>
          <w:p w:rsidR="00FA0D12" w:rsidRPr="001E74A6" w:rsidRDefault="00FA0D12" w:rsidP="00FA0D12">
            <w:pPr>
              <w:spacing w:after="0" w:line="240" w:lineRule="auto"/>
              <w:jc w:val="right"/>
              <w:rPr>
                <w:rFonts w:ascii="Arial" w:eastAsia="Times New Roman" w:hAnsi="Arial" w:cs="Arial"/>
                <w:color w:val="666666"/>
                <w:sz w:val="20"/>
                <w:szCs w:val="20"/>
                <w:lang w:eastAsia="pt-PT"/>
              </w:rPr>
            </w:pPr>
            <w:r w:rsidRPr="001E74A6">
              <w:rPr>
                <w:rFonts w:ascii="Arial" w:eastAsia="Times New Roman" w:hAnsi="Arial" w:cs="Arial"/>
                <w:color w:val="666666"/>
                <w:sz w:val="20"/>
                <w:szCs w:val="20"/>
                <w:lang w:eastAsia="pt-PT"/>
              </w:rPr>
              <w:t>6%</w:t>
            </w:r>
          </w:p>
        </w:tc>
      </w:tr>
      <w:tr w:rsidR="00FA0D12" w:rsidRPr="001E74A6" w:rsidTr="00FA0D12">
        <w:tc>
          <w:tcPr>
            <w:tcW w:w="4979" w:type="dxa"/>
            <w:tcBorders>
              <w:top w:val="nil"/>
              <w:left w:val="nil"/>
              <w:bottom w:val="nil"/>
              <w:right w:val="nil"/>
            </w:tcBorders>
            <w:noWrap/>
            <w:tcMar>
              <w:top w:w="0" w:type="dxa"/>
              <w:left w:w="0" w:type="dxa"/>
              <w:bottom w:w="120" w:type="dxa"/>
              <w:right w:w="0" w:type="dxa"/>
            </w:tcMar>
            <w:hideMark/>
          </w:tcPr>
          <w:p w:rsidR="00FA0D12" w:rsidRPr="001E74A6" w:rsidRDefault="00FA0D12" w:rsidP="00FA0D12">
            <w:pPr>
              <w:spacing w:after="0" w:line="240" w:lineRule="auto"/>
              <w:rPr>
                <w:rFonts w:ascii="Arial" w:eastAsia="Times New Roman" w:hAnsi="Arial" w:cs="Arial"/>
                <w:color w:val="000000"/>
                <w:sz w:val="20"/>
                <w:szCs w:val="20"/>
                <w:lang w:eastAsia="pt-PT"/>
              </w:rPr>
            </w:pPr>
            <w:r w:rsidRPr="001E74A6">
              <w:rPr>
                <w:rFonts w:ascii="Arial" w:eastAsia="Times New Roman" w:hAnsi="Arial" w:cs="Arial"/>
                <w:color w:val="000000"/>
                <w:sz w:val="20"/>
                <w:szCs w:val="20"/>
                <w:lang w:eastAsia="pt-PT"/>
              </w:rPr>
              <w:t>Quem decide, são os grupos de influência do Agrupamento</w:t>
            </w:r>
          </w:p>
        </w:tc>
        <w:tc>
          <w:tcPr>
            <w:tcW w:w="0" w:type="auto"/>
            <w:tcBorders>
              <w:top w:val="nil"/>
              <w:left w:val="nil"/>
              <w:bottom w:val="nil"/>
              <w:right w:val="nil"/>
            </w:tcBorders>
            <w:vAlign w:val="center"/>
            <w:hideMark/>
          </w:tcPr>
          <w:p w:rsidR="00FA0D12" w:rsidRPr="001E74A6" w:rsidRDefault="00FA0D12" w:rsidP="00FA0D12">
            <w:pPr>
              <w:spacing w:after="0" w:line="240" w:lineRule="auto"/>
              <w:rPr>
                <w:rFonts w:ascii="Arial" w:eastAsia="Times New Roman" w:hAnsi="Arial" w:cs="Arial"/>
                <w:sz w:val="20"/>
                <w:szCs w:val="20"/>
                <w:lang w:eastAsia="pt-PT"/>
              </w:rPr>
            </w:pPr>
          </w:p>
        </w:tc>
        <w:tc>
          <w:tcPr>
            <w:tcW w:w="0" w:type="auto"/>
            <w:tcBorders>
              <w:top w:val="nil"/>
              <w:left w:val="nil"/>
              <w:bottom w:val="nil"/>
              <w:right w:val="nil"/>
            </w:tcBorders>
            <w:tcMar>
              <w:top w:w="0" w:type="dxa"/>
              <w:left w:w="331" w:type="dxa"/>
              <w:bottom w:w="120" w:type="dxa"/>
              <w:right w:w="0" w:type="dxa"/>
            </w:tcMar>
            <w:hideMark/>
          </w:tcPr>
          <w:p w:rsidR="00FA0D12" w:rsidRPr="001E74A6" w:rsidRDefault="00FA0D12" w:rsidP="00FA0D12">
            <w:pPr>
              <w:spacing w:after="0" w:line="240" w:lineRule="auto"/>
              <w:jc w:val="right"/>
              <w:rPr>
                <w:rFonts w:ascii="Arial" w:eastAsia="Times New Roman" w:hAnsi="Arial" w:cs="Arial"/>
                <w:b/>
                <w:bCs/>
                <w:color w:val="000000"/>
                <w:sz w:val="20"/>
                <w:szCs w:val="20"/>
                <w:lang w:eastAsia="pt-PT"/>
              </w:rPr>
            </w:pPr>
            <w:r w:rsidRPr="001E74A6">
              <w:rPr>
                <w:rFonts w:ascii="Arial" w:eastAsia="Times New Roman" w:hAnsi="Arial" w:cs="Arial"/>
                <w:b/>
                <w:bCs/>
                <w:color w:val="000000"/>
                <w:sz w:val="20"/>
                <w:szCs w:val="20"/>
                <w:lang w:eastAsia="pt-PT"/>
              </w:rPr>
              <w:t>0</w:t>
            </w:r>
          </w:p>
        </w:tc>
        <w:tc>
          <w:tcPr>
            <w:tcW w:w="0" w:type="auto"/>
            <w:tcBorders>
              <w:top w:val="nil"/>
              <w:left w:val="nil"/>
              <w:bottom w:val="nil"/>
              <w:right w:val="nil"/>
            </w:tcBorders>
            <w:tcMar>
              <w:top w:w="0" w:type="dxa"/>
              <w:left w:w="331" w:type="dxa"/>
              <w:bottom w:w="120" w:type="dxa"/>
              <w:right w:w="0" w:type="dxa"/>
            </w:tcMar>
            <w:hideMark/>
          </w:tcPr>
          <w:p w:rsidR="00FA0D12" w:rsidRPr="001E74A6" w:rsidRDefault="00FA0D12" w:rsidP="00FA0D12">
            <w:pPr>
              <w:spacing w:after="0" w:line="240" w:lineRule="auto"/>
              <w:jc w:val="right"/>
              <w:rPr>
                <w:rFonts w:ascii="Arial" w:eastAsia="Times New Roman" w:hAnsi="Arial" w:cs="Arial"/>
                <w:color w:val="666666"/>
                <w:sz w:val="20"/>
                <w:szCs w:val="20"/>
                <w:lang w:eastAsia="pt-PT"/>
              </w:rPr>
            </w:pPr>
            <w:r w:rsidRPr="001E74A6">
              <w:rPr>
                <w:rFonts w:ascii="Arial" w:eastAsia="Times New Roman" w:hAnsi="Arial" w:cs="Arial"/>
                <w:color w:val="666666"/>
                <w:sz w:val="20"/>
                <w:szCs w:val="20"/>
                <w:lang w:eastAsia="pt-PT"/>
              </w:rPr>
              <w:t>0%</w:t>
            </w:r>
          </w:p>
        </w:tc>
      </w:tr>
      <w:tr w:rsidR="00FA0D12" w:rsidRPr="001E74A6" w:rsidTr="00FA0D12">
        <w:tc>
          <w:tcPr>
            <w:tcW w:w="4979" w:type="dxa"/>
            <w:tcBorders>
              <w:top w:val="nil"/>
              <w:left w:val="nil"/>
              <w:bottom w:val="nil"/>
              <w:right w:val="nil"/>
            </w:tcBorders>
            <w:noWrap/>
            <w:tcMar>
              <w:top w:w="0" w:type="dxa"/>
              <w:left w:w="0" w:type="dxa"/>
              <w:bottom w:w="120" w:type="dxa"/>
              <w:right w:w="0" w:type="dxa"/>
            </w:tcMar>
            <w:hideMark/>
          </w:tcPr>
          <w:p w:rsidR="00FA0D12" w:rsidRPr="001E74A6" w:rsidRDefault="00FA0D12" w:rsidP="00FA0D12">
            <w:pPr>
              <w:spacing w:after="0" w:line="240" w:lineRule="auto"/>
              <w:rPr>
                <w:rFonts w:ascii="Arial" w:eastAsia="Times New Roman" w:hAnsi="Arial" w:cs="Arial"/>
                <w:color w:val="000000"/>
                <w:sz w:val="20"/>
                <w:szCs w:val="20"/>
                <w:lang w:eastAsia="pt-PT"/>
              </w:rPr>
            </w:pPr>
            <w:r w:rsidRPr="001E74A6">
              <w:rPr>
                <w:rFonts w:ascii="Arial" w:eastAsia="Times New Roman" w:hAnsi="Arial" w:cs="Arial"/>
                <w:color w:val="000000"/>
                <w:sz w:val="20"/>
                <w:szCs w:val="20"/>
                <w:lang w:eastAsia="pt-PT"/>
              </w:rPr>
              <w:t>O Conselho Geral tem pouco poder</w:t>
            </w:r>
          </w:p>
        </w:tc>
        <w:tc>
          <w:tcPr>
            <w:tcW w:w="0" w:type="auto"/>
            <w:tcBorders>
              <w:top w:val="nil"/>
              <w:left w:val="nil"/>
              <w:bottom w:val="nil"/>
              <w:right w:val="nil"/>
            </w:tcBorders>
            <w:vAlign w:val="center"/>
            <w:hideMark/>
          </w:tcPr>
          <w:p w:rsidR="00FA0D12" w:rsidRPr="001E74A6" w:rsidRDefault="00FA0D12" w:rsidP="00FA0D12">
            <w:pPr>
              <w:spacing w:after="0" w:line="240" w:lineRule="auto"/>
              <w:rPr>
                <w:rFonts w:ascii="Arial" w:eastAsia="Times New Roman" w:hAnsi="Arial" w:cs="Arial"/>
                <w:sz w:val="20"/>
                <w:szCs w:val="20"/>
                <w:lang w:eastAsia="pt-PT"/>
              </w:rPr>
            </w:pPr>
          </w:p>
        </w:tc>
        <w:tc>
          <w:tcPr>
            <w:tcW w:w="0" w:type="auto"/>
            <w:tcBorders>
              <w:top w:val="nil"/>
              <w:left w:val="nil"/>
              <w:bottom w:val="nil"/>
              <w:right w:val="nil"/>
            </w:tcBorders>
            <w:tcMar>
              <w:top w:w="0" w:type="dxa"/>
              <w:left w:w="331" w:type="dxa"/>
              <w:bottom w:w="120" w:type="dxa"/>
              <w:right w:w="0" w:type="dxa"/>
            </w:tcMar>
            <w:hideMark/>
          </w:tcPr>
          <w:p w:rsidR="00FA0D12" w:rsidRPr="001E74A6" w:rsidRDefault="00FA0D12" w:rsidP="00FA0D12">
            <w:pPr>
              <w:spacing w:after="0" w:line="240" w:lineRule="auto"/>
              <w:jc w:val="right"/>
              <w:rPr>
                <w:rFonts w:ascii="Arial" w:eastAsia="Times New Roman" w:hAnsi="Arial" w:cs="Arial"/>
                <w:b/>
                <w:bCs/>
                <w:color w:val="000000"/>
                <w:sz w:val="20"/>
                <w:szCs w:val="20"/>
                <w:lang w:eastAsia="pt-PT"/>
              </w:rPr>
            </w:pPr>
            <w:r w:rsidRPr="001E74A6">
              <w:rPr>
                <w:rFonts w:ascii="Arial" w:eastAsia="Times New Roman" w:hAnsi="Arial" w:cs="Arial"/>
                <w:b/>
                <w:bCs/>
                <w:color w:val="000000"/>
                <w:sz w:val="20"/>
                <w:szCs w:val="20"/>
                <w:lang w:eastAsia="pt-PT"/>
              </w:rPr>
              <w:t>6</w:t>
            </w:r>
          </w:p>
        </w:tc>
        <w:tc>
          <w:tcPr>
            <w:tcW w:w="0" w:type="auto"/>
            <w:tcBorders>
              <w:top w:val="nil"/>
              <w:left w:val="nil"/>
              <w:bottom w:val="nil"/>
              <w:right w:val="nil"/>
            </w:tcBorders>
            <w:tcMar>
              <w:top w:w="0" w:type="dxa"/>
              <w:left w:w="331" w:type="dxa"/>
              <w:bottom w:w="120" w:type="dxa"/>
              <w:right w:w="0" w:type="dxa"/>
            </w:tcMar>
            <w:hideMark/>
          </w:tcPr>
          <w:p w:rsidR="00FA0D12" w:rsidRPr="001E74A6" w:rsidRDefault="00FA0D12" w:rsidP="00FA0D12">
            <w:pPr>
              <w:spacing w:after="0" w:line="240" w:lineRule="auto"/>
              <w:jc w:val="right"/>
              <w:rPr>
                <w:rFonts w:ascii="Arial" w:eastAsia="Times New Roman" w:hAnsi="Arial" w:cs="Arial"/>
                <w:color w:val="666666"/>
                <w:sz w:val="20"/>
                <w:szCs w:val="20"/>
                <w:lang w:eastAsia="pt-PT"/>
              </w:rPr>
            </w:pPr>
            <w:r w:rsidRPr="001E74A6">
              <w:rPr>
                <w:rFonts w:ascii="Arial" w:eastAsia="Times New Roman" w:hAnsi="Arial" w:cs="Arial"/>
                <w:color w:val="666666"/>
                <w:sz w:val="20"/>
                <w:szCs w:val="20"/>
                <w:lang w:eastAsia="pt-PT"/>
              </w:rPr>
              <w:t>7%</w:t>
            </w:r>
          </w:p>
        </w:tc>
      </w:tr>
      <w:tr w:rsidR="00FA0D12" w:rsidRPr="001E74A6" w:rsidTr="00FA0D12">
        <w:tc>
          <w:tcPr>
            <w:tcW w:w="4979" w:type="dxa"/>
            <w:tcBorders>
              <w:top w:val="nil"/>
              <w:left w:val="nil"/>
              <w:bottom w:val="nil"/>
              <w:right w:val="nil"/>
            </w:tcBorders>
            <w:noWrap/>
            <w:tcMar>
              <w:top w:w="0" w:type="dxa"/>
              <w:left w:w="0" w:type="dxa"/>
              <w:bottom w:w="120" w:type="dxa"/>
              <w:right w:w="0" w:type="dxa"/>
            </w:tcMar>
            <w:hideMark/>
          </w:tcPr>
          <w:p w:rsidR="00FA0D12" w:rsidRPr="001E74A6" w:rsidRDefault="00FA0D12" w:rsidP="00FA0D12">
            <w:pPr>
              <w:spacing w:after="0" w:line="240" w:lineRule="auto"/>
              <w:rPr>
                <w:rFonts w:ascii="Arial" w:eastAsia="Times New Roman" w:hAnsi="Arial" w:cs="Arial"/>
                <w:color w:val="000000"/>
                <w:sz w:val="20"/>
                <w:szCs w:val="20"/>
                <w:lang w:eastAsia="pt-PT"/>
              </w:rPr>
            </w:pPr>
            <w:r w:rsidRPr="001E74A6">
              <w:rPr>
                <w:rFonts w:ascii="Arial" w:eastAsia="Times New Roman" w:hAnsi="Arial" w:cs="Arial"/>
                <w:color w:val="000000"/>
                <w:sz w:val="20"/>
                <w:szCs w:val="20"/>
                <w:lang w:eastAsia="pt-PT"/>
              </w:rPr>
              <w:t>É um órgão politizado</w:t>
            </w:r>
          </w:p>
        </w:tc>
        <w:tc>
          <w:tcPr>
            <w:tcW w:w="0" w:type="auto"/>
            <w:tcBorders>
              <w:top w:val="nil"/>
              <w:left w:val="nil"/>
              <w:bottom w:val="nil"/>
              <w:right w:val="nil"/>
            </w:tcBorders>
            <w:vAlign w:val="center"/>
            <w:hideMark/>
          </w:tcPr>
          <w:p w:rsidR="00FA0D12" w:rsidRPr="001E74A6" w:rsidRDefault="00FA0D12" w:rsidP="00FA0D12">
            <w:pPr>
              <w:spacing w:after="0" w:line="240" w:lineRule="auto"/>
              <w:rPr>
                <w:rFonts w:ascii="Arial" w:eastAsia="Times New Roman" w:hAnsi="Arial" w:cs="Arial"/>
                <w:sz w:val="20"/>
                <w:szCs w:val="20"/>
                <w:lang w:eastAsia="pt-PT"/>
              </w:rPr>
            </w:pPr>
          </w:p>
        </w:tc>
        <w:tc>
          <w:tcPr>
            <w:tcW w:w="0" w:type="auto"/>
            <w:tcBorders>
              <w:top w:val="nil"/>
              <w:left w:val="nil"/>
              <w:bottom w:val="nil"/>
              <w:right w:val="nil"/>
            </w:tcBorders>
            <w:tcMar>
              <w:top w:w="0" w:type="dxa"/>
              <w:left w:w="331" w:type="dxa"/>
              <w:bottom w:w="120" w:type="dxa"/>
              <w:right w:w="0" w:type="dxa"/>
            </w:tcMar>
            <w:hideMark/>
          </w:tcPr>
          <w:p w:rsidR="00FA0D12" w:rsidRPr="001E74A6" w:rsidRDefault="00FA0D12" w:rsidP="00FA0D12">
            <w:pPr>
              <w:spacing w:after="0" w:line="240" w:lineRule="auto"/>
              <w:jc w:val="right"/>
              <w:rPr>
                <w:rFonts w:ascii="Arial" w:eastAsia="Times New Roman" w:hAnsi="Arial" w:cs="Arial"/>
                <w:b/>
                <w:bCs/>
                <w:color w:val="000000"/>
                <w:sz w:val="20"/>
                <w:szCs w:val="20"/>
                <w:lang w:eastAsia="pt-PT"/>
              </w:rPr>
            </w:pPr>
            <w:r w:rsidRPr="001E74A6">
              <w:rPr>
                <w:rFonts w:ascii="Arial" w:eastAsia="Times New Roman" w:hAnsi="Arial" w:cs="Arial"/>
                <w:b/>
                <w:bCs/>
                <w:color w:val="000000"/>
                <w:sz w:val="20"/>
                <w:szCs w:val="20"/>
                <w:lang w:eastAsia="pt-PT"/>
              </w:rPr>
              <w:t>0</w:t>
            </w:r>
          </w:p>
        </w:tc>
        <w:tc>
          <w:tcPr>
            <w:tcW w:w="0" w:type="auto"/>
            <w:tcBorders>
              <w:top w:val="nil"/>
              <w:left w:val="nil"/>
              <w:bottom w:val="nil"/>
              <w:right w:val="nil"/>
            </w:tcBorders>
            <w:tcMar>
              <w:top w:w="0" w:type="dxa"/>
              <w:left w:w="331" w:type="dxa"/>
              <w:bottom w:w="120" w:type="dxa"/>
              <w:right w:w="0" w:type="dxa"/>
            </w:tcMar>
            <w:hideMark/>
          </w:tcPr>
          <w:p w:rsidR="00FA0D12" w:rsidRPr="001E74A6" w:rsidRDefault="00FA0D12" w:rsidP="00FA0D12">
            <w:pPr>
              <w:spacing w:after="0" w:line="240" w:lineRule="auto"/>
              <w:jc w:val="right"/>
              <w:rPr>
                <w:rFonts w:ascii="Arial" w:eastAsia="Times New Roman" w:hAnsi="Arial" w:cs="Arial"/>
                <w:color w:val="666666"/>
                <w:sz w:val="20"/>
                <w:szCs w:val="20"/>
                <w:lang w:eastAsia="pt-PT"/>
              </w:rPr>
            </w:pPr>
            <w:r w:rsidRPr="001E74A6">
              <w:rPr>
                <w:rFonts w:ascii="Arial" w:eastAsia="Times New Roman" w:hAnsi="Arial" w:cs="Arial"/>
                <w:color w:val="666666"/>
                <w:sz w:val="20"/>
                <w:szCs w:val="20"/>
                <w:lang w:eastAsia="pt-PT"/>
              </w:rPr>
              <w:t>0%</w:t>
            </w:r>
          </w:p>
        </w:tc>
      </w:tr>
      <w:tr w:rsidR="00FA0D12" w:rsidRPr="001E74A6" w:rsidTr="00FA0D12">
        <w:tc>
          <w:tcPr>
            <w:tcW w:w="4979" w:type="dxa"/>
            <w:tcBorders>
              <w:top w:val="nil"/>
              <w:left w:val="nil"/>
              <w:bottom w:val="nil"/>
              <w:right w:val="nil"/>
            </w:tcBorders>
            <w:noWrap/>
            <w:tcMar>
              <w:top w:w="0" w:type="dxa"/>
              <w:left w:w="0" w:type="dxa"/>
              <w:bottom w:w="120" w:type="dxa"/>
              <w:right w:w="0" w:type="dxa"/>
            </w:tcMar>
            <w:hideMark/>
          </w:tcPr>
          <w:p w:rsidR="00FA0D12" w:rsidRPr="001E74A6" w:rsidRDefault="00FA0D12" w:rsidP="00FA0D12">
            <w:pPr>
              <w:spacing w:after="0" w:line="240" w:lineRule="auto"/>
              <w:rPr>
                <w:rFonts w:ascii="Arial" w:eastAsia="Times New Roman" w:hAnsi="Arial" w:cs="Arial"/>
                <w:color w:val="000000"/>
                <w:sz w:val="20"/>
                <w:szCs w:val="20"/>
                <w:lang w:eastAsia="pt-PT"/>
              </w:rPr>
            </w:pPr>
            <w:r w:rsidRPr="001E74A6">
              <w:rPr>
                <w:rFonts w:ascii="Arial" w:eastAsia="Times New Roman" w:hAnsi="Arial" w:cs="Arial"/>
                <w:color w:val="000000"/>
                <w:sz w:val="20"/>
                <w:szCs w:val="20"/>
                <w:lang w:eastAsia="pt-PT"/>
              </w:rPr>
              <w:t>As opiniões/ decisões do Conselho Geral não são tidas em conta</w:t>
            </w:r>
          </w:p>
        </w:tc>
        <w:tc>
          <w:tcPr>
            <w:tcW w:w="0" w:type="auto"/>
            <w:tcBorders>
              <w:top w:val="nil"/>
              <w:left w:val="nil"/>
              <w:bottom w:val="nil"/>
              <w:right w:val="nil"/>
            </w:tcBorders>
            <w:vAlign w:val="center"/>
            <w:hideMark/>
          </w:tcPr>
          <w:p w:rsidR="00FA0D12" w:rsidRPr="001E74A6" w:rsidRDefault="00FA0D12" w:rsidP="00FA0D12">
            <w:pPr>
              <w:spacing w:after="0" w:line="240" w:lineRule="auto"/>
              <w:rPr>
                <w:rFonts w:ascii="Arial" w:eastAsia="Times New Roman" w:hAnsi="Arial" w:cs="Arial"/>
                <w:sz w:val="20"/>
                <w:szCs w:val="20"/>
                <w:lang w:eastAsia="pt-PT"/>
              </w:rPr>
            </w:pPr>
          </w:p>
        </w:tc>
        <w:tc>
          <w:tcPr>
            <w:tcW w:w="0" w:type="auto"/>
            <w:tcBorders>
              <w:top w:val="nil"/>
              <w:left w:val="nil"/>
              <w:bottom w:val="nil"/>
              <w:right w:val="nil"/>
            </w:tcBorders>
            <w:tcMar>
              <w:top w:w="0" w:type="dxa"/>
              <w:left w:w="331" w:type="dxa"/>
              <w:bottom w:w="120" w:type="dxa"/>
              <w:right w:w="0" w:type="dxa"/>
            </w:tcMar>
            <w:hideMark/>
          </w:tcPr>
          <w:p w:rsidR="00FA0D12" w:rsidRPr="001E74A6" w:rsidRDefault="00FA0D12" w:rsidP="00FA0D12">
            <w:pPr>
              <w:spacing w:after="0" w:line="240" w:lineRule="auto"/>
              <w:jc w:val="right"/>
              <w:rPr>
                <w:rFonts w:ascii="Arial" w:eastAsia="Times New Roman" w:hAnsi="Arial" w:cs="Arial"/>
                <w:b/>
                <w:bCs/>
                <w:color w:val="000000"/>
                <w:sz w:val="20"/>
                <w:szCs w:val="20"/>
                <w:lang w:eastAsia="pt-PT"/>
              </w:rPr>
            </w:pPr>
            <w:r w:rsidRPr="001E74A6">
              <w:rPr>
                <w:rFonts w:ascii="Arial" w:eastAsia="Times New Roman" w:hAnsi="Arial" w:cs="Arial"/>
                <w:b/>
                <w:bCs/>
                <w:color w:val="000000"/>
                <w:sz w:val="20"/>
                <w:szCs w:val="20"/>
                <w:lang w:eastAsia="pt-PT"/>
              </w:rPr>
              <w:t>3</w:t>
            </w:r>
          </w:p>
        </w:tc>
        <w:tc>
          <w:tcPr>
            <w:tcW w:w="0" w:type="auto"/>
            <w:tcBorders>
              <w:top w:val="nil"/>
              <w:left w:val="nil"/>
              <w:bottom w:val="nil"/>
              <w:right w:val="nil"/>
            </w:tcBorders>
            <w:tcMar>
              <w:top w:w="0" w:type="dxa"/>
              <w:left w:w="331" w:type="dxa"/>
              <w:bottom w:w="120" w:type="dxa"/>
              <w:right w:w="0" w:type="dxa"/>
            </w:tcMar>
            <w:hideMark/>
          </w:tcPr>
          <w:p w:rsidR="00FA0D12" w:rsidRPr="001E74A6" w:rsidRDefault="00FA0D12" w:rsidP="00FA0D12">
            <w:pPr>
              <w:spacing w:after="0" w:line="240" w:lineRule="auto"/>
              <w:jc w:val="right"/>
              <w:rPr>
                <w:rFonts w:ascii="Arial" w:eastAsia="Times New Roman" w:hAnsi="Arial" w:cs="Arial"/>
                <w:color w:val="666666"/>
                <w:sz w:val="20"/>
                <w:szCs w:val="20"/>
                <w:lang w:eastAsia="pt-PT"/>
              </w:rPr>
            </w:pPr>
            <w:r w:rsidRPr="001E74A6">
              <w:rPr>
                <w:rFonts w:ascii="Arial" w:eastAsia="Times New Roman" w:hAnsi="Arial" w:cs="Arial"/>
                <w:color w:val="666666"/>
                <w:sz w:val="20"/>
                <w:szCs w:val="20"/>
                <w:lang w:eastAsia="pt-PT"/>
              </w:rPr>
              <w:t>4%</w:t>
            </w:r>
          </w:p>
        </w:tc>
      </w:tr>
      <w:tr w:rsidR="00FA0D12" w:rsidRPr="001E74A6" w:rsidTr="00FA0D12">
        <w:tc>
          <w:tcPr>
            <w:tcW w:w="4979" w:type="dxa"/>
            <w:tcBorders>
              <w:top w:val="nil"/>
              <w:left w:val="nil"/>
              <w:bottom w:val="nil"/>
              <w:right w:val="nil"/>
            </w:tcBorders>
            <w:noWrap/>
            <w:tcMar>
              <w:top w:w="0" w:type="dxa"/>
              <w:left w:w="0" w:type="dxa"/>
              <w:bottom w:w="120" w:type="dxa"/>
              <w:right w:w="0" w:type="dxa"/>
            </w:tcMar>
            <w:hideMark/>
          </w:tcPr>
          <w:p w:rsidR="00FA0D12" w:rsidRPr="001E74A6" w:rsidRDefault="00FA0D12" w:rsidP="00FA0D12">
            <w:pPr>
              <w:spacing w:after="0" w:line="240" w:lineRule="auto"/>
              <w:rPr>
                <w:rFonts w:ascii="Arial" w:eastAsia="Times New Roman" w:hAnsi="Arial" w:cs="Arial"/>
                <w:color w:val="000000"/>
                <w:sz w:val="20"/>
                <w:szCs w:val="20"/>
                <w:lang w:eastAsia="pt-PT"/>
              </w:rPr>
            </w:pPr>
          </w:p>
        </w:tc>
        <w:tc>
          <w:tcPr>
            <w:tcW w:w="0" w:type="auto"/>
            <w:tcBorders>
              <w:top w:val="nil"/>
              <w:left w:val="nil"/>
              <w:bottom w:val="nil"/>
              <w:right w:val="nil"/>
            </w:tcBorders>
            <w:vAlign w:val="center"/>
            <w:hideMark/>
          </w:tcPr>
          <w:p w:rsidR="00FA0D12" w:rsidRPr="001E74A6" w:rsidRDefault="00FA0D12" w:rsidP="00FA0D12">
            <w:pPr>
              <w:spacing w:after="0" w:line="240" w:lineRule="auto"/>
              <w:rPr>
                <w:rFonts w:ascii="Arial" w:eastAsia="Times New Roman" w:hAnsi="Arial" w:cs="Arial"/>
                <w:sz w:val="20"/>
                <w:szCs w:val="20"/>
                <w:lang w:eastAsia="pt-PT"/>
              </w:rPr>
            </w:pPr>
          </w:p>
        </w:tc>
        <w:tc>
          <w:tcPr>
            <w:tcW w:w="0" w:type="auto"/>
            <w:tcBorders>
              <w:top w:val="nil"/>
              <w:left w:val="nil"/>
              <w:bottom w:val="nil"/>
              <w:right w:val="nil"/>
            </w:tcBorders>
            <w:tcMar>
              <w:top w:w="0" w:type="dxa"/>
              <w:left w:w="331" w:type="dxa"/>
              <w:bottom w:w="120" w:type="dxa"/>
              <w:right w:w="0" w:type="dxa"/>
            </w:tcMar>
            <w:hideMark/>
          </w:tcPr>
          <w:p w:rsidR="00FA0D12" w:rsidRPr="001E74A6" w:rsidRDefault="00FA0D12" w:rsidP="00FA0D12">
            <w:pPr>
              <w:spacing w:after="0" w:line="240" w:lineRule="auto"/>
              <w:jc w:val="right"/>
              <w:rPr>
                <w:rFonts w:ascii="Arial" w:eastAsia="Times New Roman" w:hAnsi="Arial" w:cs="Arial"/>
                <w:b/>
                <w:bCs/>
                <w:color w:val="000000"/>
                <w:sz w:val="20"/>
                <w:szCs w:val="20"/>
                <w:lang w:eastAsia="pt-PT"/>
              </w:rPr>
            </w:pPr>
          </w:p>
        </w:tc>
        <w:tc>
          <w:tcPr>
            <w:tcW w:w="0" w:type="auto"/>
            <w:tcBorders>
              <w:top w:val="nil"/>
              <w:left w:val="nil"/>
              <w:bottom w:val="nil"/>
              <w:right w:val="nil"/>
            </w:tcBorders>
            <w:tcMar>
              <w:top w:w="0" w:type="dxa"/>
              <w:left w:w="331" w:type="dxa"/>
              <w:bottom w:w="120" w:type="dxa"/>
              <w:right w:w="0" w:type="dxa"/>
            </w:tcMar>
            <w:hideMark/>
          </w:tcPr>
          <w:p w:rsidR="00FA0D12" w:rsidRPr="001E74A6" w:rsidRDefault="00FA0D12" w:rsidP="00FA0D12">
            <w:pPr>
              <w:spacing w:after="0" w:line="240" w:lineRule="auto"/>
              <w:jc w:val="right"/>
              <w:rPr>
                <w:rFonts w:ascii="Arial" w:eastAsia="Times New Roman" w:hAnsi="Arial" w:cs="Arial"/>
                <w:color w:val="666666"/>
                <w:sz w:val="20"/>
                <w:szCs w:val="20"/>
                <w:lang w:eastAsia="pt-PT"/>
              </w:rPr>
            </w:pPr>
          </w:p>
        </w:tc>
      </w:tr>
    </w:tbl>
    <w:p w:rsidR="001E74A6" w:rsidRDefault="001E74A6" w:rsidP="00C83480">
      <w:pPr>
        <w:autoSpaceDE w:val="0"/>
        <w:autoSpaceDN w:val="0"/>
        <w:adjustRightInd w:val="0"/>
        <w:spacing w:after="0" w:line="360" w:lineRule="auto"/>
        <w:ind w:left="567"/>
        <w:jc w:val="both"/>
        <w:rPr>
          <w:rFonts w:ascii="Arial" w:hAnsi="Arial" w:cs="Arial"/>
          <w:color w:val="000000"/>
          <w:sz w:val="20"/>
          <w:szCs w:val="20"/>
        </w:rPr>
      </w:pPr>
    </w:p>
    <w:p w:rsidR="001E74A6" w:rsidRDefault="001E74A6" w:rsidP="00C83480">
      <w:pPr>
        <w:autoSpaceDE w:val="0"/>
        <w:autoSpaceDN w:val="0"/>
        <w:adjustRightInd w:val="0"/>
        <w:spacing w:after="0" w:line="360" w:lineRule="auto"/>
        <w:ind w:left="567"/>
        <w:jc w:val="both"/>
        <w:rPr>
          <w:rFonts w:ascii="Arial" w:hAnsi="Arial" w:cs="Arial"/>
          <w:color w:val="000000"/>
          <w:sz w:val="20"/>
          <w:szCs w:val="20"/>
        </w:rPr>
      </w:pPr>
    </w:p>
    <w:p w:rsidR="001E74A6" w:rsidRDefault="001E74A6" w:rsidP="00C83480">
      <w:pPr>
        <w:autoSpaceDE w:val="0"/>
        <w:autoSpaceDN w:val="0"/>
        <w:adjustRightInd w:val="0"/>
        <w:spacing w:after="0" w:line="360" w:lineRule="auto"/>
        <w:ind w:left="567"/>
        <w:jc w:val="both"/>
        <w:rPr>
          <w:rFonts w:ascii="Arial" w:hAnsi="Arial" w:cs="Arial"/>
          <w:color w:val="000000"/>
          <w:sz w:val="20"/>
          <w:szCs w:val="20"/>
        </w:rPr>
      </w:pPr>
    </w:p>
    <w:p w:rsidR="001E74A6" w:rsidRDefault="001E74A6" w:rsidP="00C83480">
      <w:pPr>
        <w:autoSpaceDE w:val="0"/>
        <w:autoSpaceDN w:val="0"/>
        <w:adjustRightInd w:val="0"/>
        <w:spacing w:after="0" w:line="360" w:lineRule="auto"/>
        <w:ind w:left="567"/>
        <w:jc w:val="both"/>
        <w:rPr>
          <w:rFonts w:ascii="Arial" w:hAnsi="Arial" w:cs="Arial"/>
          <w:color w:val="000000"/>
          <w:sz w:val="20"/>
          <w:szCs w:val="20"/>
        </w:rPr>
      </w:pPr>
    </w:p>
    <w:p w:rsidR="001E74A6" w:rsidRDefault="001E74A6" w:rsidP="00C83480">
      <w:pPr>
        <w:autoSpaceDE w:val="0"/>
        <w:autoSpaceDN w:val="0"/>
        <w:adjustRightInd w:val="0"/>
        <w:spacing w:after="0" w:line="360" w:lineRule="auto"/>
        <w:ind w:left="567"/>
        <w:jc w:val="both"/>
        <w:rPr>
          <w:rFonts w:ascii="Arial" w:hAnsi="Arial" w:cs="Arial"/>
          <w:color w:val="000000"/>
          <w:sz w:val="20"/>
          <w:szCs w:val="20"/>
        </w:rPr>
      </w:pPr>
    </w:p>
    <w:p w:rsidR="001E74A6" w:rsidRDefault="001E74A6" w:rsidP="00C83480">
      <w:pPr>
        <w:autoSpaceDE w:val="0"/>
        <w:autoSpaceDN w:val="0"/>
        <w:adjustRightInd w:val="0"/>
        <w:spacing w:after="0" w:line="360" w:lineRule="auto"/>
        <w:ind w:left="567"/>
        <w:jc w:val="both"/>
        <w:rPr>
          <w:rFonts w:ascii="Arial" w:hAnsi="Arial" w:cs="Arial"/>
          <w:color w:val="000000"/>
          <w:sz w:val="20"/>
          <w:szCs w:val="20"/>
        </w:rPr>
      </w:pPr>
    </w:p>
    <w:p w:rsidR="001E74A6" w:rsidRDefault="001E74A6" w:rsidP="00C83480">
      <w:pPr>
        <w:autoSpaceDE w:val="0"/>
        <w:autoSpaceDN w:val="0"/>
        <w:adjustRightInd w:val="0"/>
        <w:spacing w:after="0" w:line="360" w:lineRule="auto"/>
        <w:ind w:left="567"/>
        <w:jc w:val="both"/>
        <w:rPr>
          <w:rFonts w:ascii="Arial" w:hAnsi="Arial" w:cs="Arial"/>
          <w:color w:val="000000"/>
          <w:sz w:val="20"/>
          <w:szCs w:val="20"/>
        </w:rPr>
      </w:pPr>
    </w:p>
    <w:p w:rsidR="001E74A6" w:rsidRDefault="001E74A6" w:rsidP="00FA0D12">
      <w:pPr>
        <w:autoSpaceDE w:val="0"/>
        <w:autoSpaceDN w:val="0"/>
        <w:adjustRightInd w:val="0"/>
        <w:spacing w:after="0" w:line="360" w:lineRule="auto"/>
        <w:jc w:val="both"/>
        <w:rPr>
          <w:rFonts w:ascii="Arial" w:hAnsi="Arial" w:cs="Arial"/>
          <w:color w:val="000000"/>
          <w:sz w:val="20"/>
          <w:szCs w:val="20"/>
        </w:rPr>
      </w:pPr>
    </w:p>
    <w:p w:rsidR="00B32E1F" w:rsidRPr="009E6456" w:rsidRDefault="00C83480" w:rsidP="001E74A6">
      <w:pPr>
        <w:autoSpaceDE w:val="0"/>
        <w:autoSpaceDN w:val="0"/>
        <w:adjustRightInd w:val="0"/>
        <w:spacing w:after="0" w:line="360" w:lineRule="auto"/>
        <w:ind w:firstLine="708"/>
        <w:jc w:val="both"/>
        <w:rPr>
          <w:rFonts w:ascii="Arial" w:hAnsi="Arial" w:cs="Arial"/>
          <w:b/>
          <w:bCs/>
          <w:color w:val="000000"/>
          <w:sz w:val="18"/>
          <w:szCs w:val="18"/>
        </w:rPr>
      </w:pPr>
      <w:r w:rsidRPr="009E6456">
        <w:rPr>
          <w:rFonts w:ascii="Arial" w:hAnsi="Arial" w:cs="Arial"/>
          <w:color w:val="000000"/>
          <w:sz w:val="20"/>
          <w:szCs w:val="20"/>
        </w:rPr>
        <w:lastRenderedPageBreak/>
        <w:t>Es</w:t>
      </w:r>
      <w:r w:rsidR="00F35949" w:rsidRPr="009E6456">
        <w:rPr>
          <w:rFonts w:ascii="Arial" w:hAnsi="Arial" w:cs="Arial"/>
          <w:color w:val="000000"/>
          <w:sz w:val="20"/>
          <w:szCs w:val="20"/>
        </w:rPr>
        <w:t>ses 15 elementos</w:t>
      </w:r>
      <w:proofErr w:type="gramStart"/>
      <w:r w:rsidR="00FA0D12">
        <w:rPr>
          <w:rFonts w:ascii="Arial" w:hAnsi="Arial" w:cs="Arial"/>
          <w:color w:val="000000"/>
          <w:sz w:val="20"/>
          <w:szCs w:val="20"/>
        </w:rPr>
        <w:t>,</w:t>
      </w:r>
      <w:proofErr w:type="gramEnd"/>
      <w:r w:rsidR="00F35949" w:rsidRPr="009E6456">
        <w:rPr>
          <w:rFonts w:ascii="Arial" w:hAnsi="Arial" w:cs="Arial"/>
          <w:color w:val="000000"/>
          <w:sz w:val="20"/>
          <w:szCs w:val="20"/>
        </w:rPr>
        <w:t xml:space="preserve"> assinalam</w:t>
      </w:r>
      <w:r w:rsidR="00B32E1F" w:rsidRPr="009E6456">
        <w:rPr>
          <w:rFonts w:ascii="Arial" w:hAnsi="Arial" w:cs="Arial"/>
          <w:color w:val="000000"/>
          <w:sz w:val="20"/>
          <w:szCs w:val="20"/>
        </w:rPr>
        <w:t xml:space="preserve"> motivos</w:t>
      </w:r>
      <w:r w:rsidR="00F35949" w:rsidRPr="009E6456">
        <w:rPr>
          <w:rFonts w:ascii="Arial" w:hAnsi="Arial" w:cs="Arial"/>
          <w:color w:val="000000"/>
          <w:sz w:val="20"/>
          <w:szCs w:val="20"/>
        </w:rPr>
        <w:t xml:space="preserve"> variados</w:t>
      </w:r>
      <w:r w:rsidR="00B32E1F" w:rsidRPr="009E6456">
        <w:rPr>
          <w:rFonts w:ascii="Arial" w:hAnsi="Arial" w:cs="Arial"/>
          <w:color w:val="000000"/>
          <w:sz w:val="20"/>
          <w:szCs w:val="20"/>
        </w:rPr>
        <w:t xml:space="preserve"> para tal: “porque o </w:t>
      </w:r>
      <w:r w:rsidR="00214509" w:rsidRPr="009E6456">
        <w:rPr>
          <w:rFonts w:ascii="Arial" w:hAnsi="Arial" w:cs="Arial"/>
          <w:color w:val="000000"/>
          <w:sz w:val="20"/>
          <w:szCs w:val="20"/>
        </w:rPr>
        <w:t>CG</w:t>
      </w:r>
      <w:r w:rsidR="00F35949" w:rsidRPr="009E6456">
        <w:rPr>
          <w:rFonts w:ascii="Arial" w:hAnsi="Arial" w:cs="Arial"/>
          <w:color w:val="000000"/>
          <w:sz w:val="20"/>
          <w:szCs w:val="20"/>
        </w:rPr>
        <w:t xml:space="preserve"> tem pouco poder” (6);</w:t>
      </w:r>
      <w:r w:rsidR="00B32E1F" w:rsidRPr="009E6456">
        <w:rPr>
          <w:rFonts w:ascii="Arial" w:hAnsi="Arial" w:cs="Arial"/>
          <w:color w:val="000000"/>
          <w:sz w:val="20"/>
          <w:szCs w:val="20"/>
        </w:rPr>
        <w:t xml:space="preserve"> que</w:t>
      </w:r>
      <w:r w:rsidR="00F35949" w:rsidRPr="009E6456">
        <w:rPr>
          <w:rFonts w:ascii="Arial" w:hAnsi="Arial" w:cs="Arial"/>
          <w:color w:val="000000"/>
          <w:sz w:val="20"/>
          <w:szCs w:val="20"/>
        </w:rPr>
        <w:t xml:space="preserve"> “quem manda é o </w:t>
      </w:r>
      <w:r w:rsidR="00F548BD" w:rsidRPr="009E6456">
        <w:rPr>
          <w:rFonts w:ascii="Arial" w:hAnsi="Arial" w:cs="Arial"/>
          <w:color w:val="000000"/>
          <w:sz w:val="20"/>
          <w:szCs w:val="20"/>
        </w:rPr>
        <w:t>diretor</w:t>
      </w:r>
      <w:r w:rsidR="00F35949" w:rsidRPr="009E6456">
        <w:rPr>
          <w:rFonts w:ascii="Arial" w:hAnsi="Arial" w:cs="Arial"/>
          <w:color w:val="000000"/>
          <w:sz w:val="20"/>
          <w:szCs w:val="20"/>
        </w:rPr>
        <w:t>” (5),</w:t>
      </w:r>
      <w:r w:rsidR="00B32E1F" w:rsidRPr="009E6456">
        <w:rPr>
          <w:rFonts w:ascii="Arial" w:hAnsi="Arial" w:cs="Arial"/>
          <w:color w:val="000000"/>
          <w:sz w:val="20"/>
          <w:szCs w:val="20"/>
        </w:rPr>
        <w:t xml:space="preserve"> ainda que as “decisões do </w:t>
      </w:r>
      <w:r w:rsidR="00214509" w:rsidRPr="009E6456">
        <w:rPr>
          <w:rFonts w:ascii="Arial" w:hAnsi="Arial" w:cs="Arial"/>
          <w:color w:val="000000"/>
          <w:sz w:val="20"/>
          <w:szCs w:val="20"/>
        </w:rPr>
        <w:t>CG</w:t>
      </w:r>
      <w:r w:rsidR="00B32E1F" w:rsidRPr="009E6456">
        <w:rPr>
          <w:rFonts w:ascii="Arial" w:hAnsi="Arial" w:cs="Arial"/>
          <w:color w:val="000000"/>
          <w:sz w:val="20"/>
          <w:szCs w:val="20"/>
        </w:rPr>
        <w:t xml:space="preserve"> não são tidas em conta” (3)</w:t>
      </w:r>
      <w:r w:rsidR="00F35949" w:rsidRPr="009E6456">
        <w:rPr>
          <w:rFonts w:ascii="Arial" w:hAnsi="Arial" w:cs="Arial"/>
          <w:color w:val="000000"/>
          <w:sz w:val="20"/>
          <w:szCs w:val="20"/>
        </w:rPr>
        <w:t xml:space="preserve"> e que é um órgão que não serve para nada (1)</w:t>
      </w:r>
      <w:r w:rsidR="00B32E1F" w:rsidRPr="009E6456">
        <w:rPr>
          <w:rFonts w:ascii="Arial" w:hAnsi="Arial" w:cs="Arial"/>
          <w:color w:val="000000"/>
          <w:sz w:val="20"/>
          <w:szCs w:val="20"/>
        </w:rPr>
        <w:t>.</w:t>
      </w:r>
    </w:p>
    <w:p w:rsidR="001E74A6" w:rsidRDefault="001E74A6" w:rsidP="00FA0D12">
      <w:pPr>
        <w:spacing w:after="0" w:line="240" w:lineRule="auto"/>
        <w:rPr>
          <w:rFonts w:ascii="Arial" w:hAnsi="Arial" w:cs="Arial"/>
          <w:b/>
          <w:sz w:val="20"/>
          <w:szCs w:val="20"/>
        </w:rPr>
      </w:pPr>
    </w:p>
    <w:p w:rsidR="00FA0D12" w:rsidRDefault="00FA0D12" w:rsidP="00FA0D12">
      <w:pPr>
        <w:spacing w:after="0" w:line="240" w:lineRule="auto"/>
        <w:rPr>
          <w:rFonts w:ascii="Arial" w:hAnsi="Arial" w:cs="Arial"/>
          <w:b/>
          <w:sz w:val="20"/>
          <w:szCs w:val="20"/>
        </w:rPr>
      </w:pPr>
    </w:p>
    <w:p w:rsidR="004672EA" w:rsidRDefault="004672EA" w:rsidP="001E74A6">
      <w:pPr>
        <w:spacing w:line="360" w:lineRule="auto"/>
        <w:jc w:val="center"/>
        <w:rPr>
          <w:rStyle w:val="apple-style-span"/>
          <w:rFonts w:ascii="Arial" w:hAnsi="Arial" w:cs="Arial"/>
          <w:b/>
          <w:bCs/>
          <w:color w:val="000000"/>
          <w:sz w:val="20"/>
          <w:szCs w:val="20"/>
        </w:rPr>
      </w:pPr>
      <w:r w:rsidRPr="009E6456">
        <w:rPr>
          <w:rFonts w:ascii="Arial" w:hAnsi="Arial" w:cs="Arial"/>
          <w:b/>
          <w:sz w:val="20"/>
          <w:szCs w:val="20"/>
        </w:rPr>
        <w:t xml:space="preserve">Gráfico 33 – Questão 39 - </w:t>
      </w:r>
      <w:r w:rsidRPr="009E6456">
        <w:rPr>
          <w:rStyle w:val="apple-style-span"/>
          <w:rFonts w:ascii="Arial" w:hAnsi="Arial" w:cs="Arial"/>
          <w:b/>
          <w:bCs/>
          <w:color w:val="000000"/>
          <w:sz w:val="20"/>
          <w:szCs w:val="20"/>
        </w:rPr>
        <w:t xml:space="preserve">Considerando as competências do </w:t>
      </w:r>
      <w:r w:rsidR="00214509" w:rsidRPr="009E6456">
        <w:rPr>
          <w:rStyle w:val="apple-style-span"/>
          <w:rFonts w:ascii="Arial" w:hAnsi="Arial" w:cs="Arial"/>
          <w:b/>
          <w:bCs/>
          <w:color w:val="000000"/>
          <w:sz w:val="20"/>
          <w:szCs w:val="20"/>
        </w:rPr>
        <w:t>CG</w:t>
      </w:r>
      <w:r w:rsidRPr="009E6456">
        <w:rPr>
          <w:rStyle w:val="apple-style-span"/>
          <w:rFonts w:ascii="Arial" w:hAnsi="Arial" w:cs="Arial"/>
          <w:b/>
          <w:bCs/>
          <w:color w:val="000000"/>
          <w:sz w:val="20"/>
          <w:szCs w:val="20"/>
        </w:rPr>
        <w:t xml:space="preserve"> e do </w:t>
      </w:r>
      <w:r w:rsidR="00F548BD" w:rsidRPr="009E6456">
        <w:rPr>
          <w:rStyle w:val="apple-style-span"/>
          <w:rFonts w:ascii="Arial" w:hAnsi="Arial" w:cs="Arial"/>
          <w:b/>
          <w:bCs/>
          <w:color w:val="000000"/>
          <w:sz w:val="20"/>
          <w:szCs w:val="20"/>
        </w:rPr>
        <w:t>Diretor</w:t>
      </w:r>
      <w:r w:rsidRPr="009E6456">
        <w:rPr>
          <w:rStyle w:val="apple-style-span"/>
          <w:rFonts w:ascii="Arial" w:hAnsi="Arial" w:cs="Arial"/>
          <w:b/>
          <w:bCs/>
          <w:color w:val="000000"/>
          <w:sz w:val="20"/>
          <w:szCs w:val="20"/>
        </w:rPr>
        <w:t>, qual considera ser o órgão mais débil em termos de poder?</w:t>
      </w:r>
    </w:p>
    <w:p w:rsidR="001E74A6" w:rsidRDefault="00FA0D12" w:rsidP="001E74A6">
      <w:pPr>
        <w:spacing w:line="360" w:lineRule="auto"/>
        <w:jc w:val="center"/>
        <w:rPr>
          <w:rStyle w:val="apple-style-span"/>
          <w:rFonts w:ascii="Arial" w:hAnsi="Arial" w:cs="Arial"/>
          <w:b/>
          <w:bCs/>
          <w:color w:val="000000"/>
          <w:sz w:val="20"/>
          <w:szCs w:val="20"/>
        </w:rPr>
      </w:pPr>
      <w:r>
        <w:rPr>
          <w:rFonts w:ascii="Arial" w:hAnsi="Arial" w:cs="Arial"/>
          <w:b/>
          <w:bCs/>
          <w:noProof/>
          <w:color w:val="000000"/>
          <w:sz w:val="20"/>
          <w:szCs w:val="20"/>
          <w:lang w:eastAsia="pt-PT"/>
        </w:rPr>
        <w:drawing>
          <wp:anchor distT="0" distB="0" distL="114300" distR="114300" simplePos="0" relativeHeight="251609600" behindDoc="0" locked="0" layoutInCell="1" allowOverlap="1">
            <wp:simplePos x="0" y="0"/>
            <wp:positionH relativeFrom="margin">
              <wp:posOffset>1253490</wp:posOffset>
            </wp:positionH>
            <wp:positionV relativeFrom="margin">
              <wp:posOffset>1713865</wp:posOffset>
            </wp:positionV>
            <wp:extent cx="3286125" cy="1428750"/>
            <wp:effectExtent l="171450" t="133350" r="371475" b="304800"/>
            <wp:wrapSquare wrapText="bothSides"/>
            <wp:docPr id="15" name="Imagem 51" descr="https://chart.googleapis.com/chart?cht=p&amp;chs=345x150&amp;chco=0000e0&amp;chl=Conselho%20Geral%20%5B50%5D%7CDirector%20%5B30%5D&amp;chd=e%3An.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https://chart.googleapis.com/chart?cht=p&amp;chs=345x150&amp;chco=0000e0&amp;chl=Conselho%20Geral%20%5B50%5D%7CDirector%20%5B30%5D&amp;chd=e%3An.X."/>
                    <pic:cNvPicPr>
                      <a:picLocks noChangeAspect="1" noChangeArrowheads="1"/>
                    </pic:cNvPicPr>
                  </pic:nvPicPr>
                  <pic:blipFill>
                    <a:blip r:embed="rId65"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6125" cy="1428750"/>
                    </a:xfrm>
                    <a:prstGeom prst="rect">
                      <a:avLst/>
                    </a:prstGeom>
                    <a:ln>
                      <a:noFill/>
                    </a:ln>
                    <a:effectLst>
                      <a:outerShdw blurRad="292100" dist="139700" dir="2700000" algn="tl" rotWithShape="0">
                        <a:srgbClr val="333333">
                          <a:alpha val="65000"/>
                        </a:srgbClr>
                      </a:outerShdw>
                    </a:effectLst>
                  </pic:spPr>
                </pic:pic>
              </a:graphicData>
            </a:graphic>
          </wp:anchor>
        </w:drawing>
      </w:r>
    </w:p>
    <w:p w:rsidR="001E74A6" w:rsidRDefault="001E74A6" w:rsidP="001E74A6">
      <w:pPr>
        <w:spacing w:line="360" w:lineRule="auto"/>
        <w:jc w:val="center"/>
        <w:rPr>
          <w:rStyle w:val="apple-style-span"/>
          <w:rFonts w:ascii="Arial" w:hAnsi="Arial" w:cs="Arial"/>
          <w:b/>
          <w:bCs/>
          <w:color w:val="000000"/>
          <w:sz w:val="20"/>
          <w:szCs w:val="20"/>
        </w:rPr>
      </w:pPr>
    </w:p>
    <w:p w:rsidR="001E74A6" w:rsidRPr="009E6456" w:rsidRDefault="001E74A6" w:rsidP="001E74A6">
      <w:pPr>
        <w:spacing w:line="360" w:lineRule="auto"/>
        <w:jc w:val="center"/>
        <w:rPr>
          <w:rStyle w:val="apple-style-span"/>
          <w:rFonts w:ascii="Arial" w:hAnsi="Arial" w:cs="Arial"/>
          <w:b/>
          <w:bCs/>
          <w:color w:val="000000"/>
          <w:sz w:val="20"/>
          <w:szCs w:val="20"/>
        </w:rPr>
      </w:pPr>
    </w:p>
    <w:p w:rsidR="001E74A6" w:rsidRDefault="001E74A6" w:rsidP="004672EA">
      <w:pPr>
        <w:spacing w:line="360" w:lineRule="auto"/>
        <w:jc w:val="both"/>
        <w:rPr>
          <w:rFonts w:ascii="Arial" w:hAnsi="Arial" w:cs="Arial"/>
          <w:sz w:val="20"/>
          <w:szCs w:val="20"/>
        </w:rPr>
      </w:pPr>
    </w:p>
    <w:p w:rsidR="001E74A6" w:rsidRDefault="001E74A6" w:rsidP="004672EA">
      <w:pPr>
        <w:spacing w:line="360" w:lineRule="auto"/>
        <w:jc w:val="both"/>
        <w:rPr>
          <w:rFonts w:ascii="Arial" w:hAnsi="Arial" w:cs="Arial"/>
          <w:sz w:val="20"/>
          <w:szCs w:val="20"/>
        </w:rPr>
      </w:pPr>
    </w:p>
    <w:p w:rsidR="00FA0D12" w:rsidRDefault="00FA0D12" w:rsidP="00FA0D12">
      <w:pPr>
        <w:spacing w:after="0" w:line="360" w:lineRule="auto"/>
        <w:ind w:firstLine="708"/>
        <w:jc w:val="both"/>
        <w:rPr>
          <w:rFonts w:ascii="Arial" w:hAnsi="Arial" w:cs="Arial"/>
          <w:sz w:val="20"/>
          <w:szCs w:val="20"/>
        </w:rPr>
      </w:pPr>
    </w:p>
    <w:p w:rsidR="00F85A4E" w:rsidRDefault="004672EA" w:rsidP="00FA0D12">
      <w:pPr>
        <w:spacing w:after="0" w:line="360" w:lineRule="auto"/>
        <w:ind w:firstLine="708"/>
        <w:jc w:val="both"/>
        <w:rPr>
          <w:rFonts w:ascii="Arial" w:hAnsi="Arial" w:cs="Arial"/>
          <w:sz w:val="20"/>
          <w:szCs w:val="20"/>
        </w:rPr>
      </w:pPr>
      <w:r w:rsidRPr="009E6456">
        <w:rPr>
          <w:rFonts w:ascii="Arial" w:hAnsi="Arial" w:cs="Arial"/>
          <w:sz w:val="20"/>
          <w:szCs w:val="20"/>
        </w:rPr>
        <w:t xml:space="preserve">Esta questão revela-nos o parecer dos elementos do </w:t>
      </w:r>
      <w:r w:rsidR="00214509" w:rsidRPr="009E6456">
        <w:rPr>
          <w:rFonts w:ascii="Arial" w:hAnsi="Arial" w:cs="Arial"/>
          <w:sz w:val="20"/>
          <w:szCs w:val="20"/>
        </w:rPr>
        <w:t>CG</w:t>
      </w:r>
      <w:r w:rsidRPr="009E6456">
        <w:rPr>
          <w:rFonts w:ascii="Arial" w:hAnsi="Arial" w:cs="Arial"/>
          <w:sz w:val="20"/>
          <w:szCs w:val="20"/>
        </w:rPr>
        <w:t xml:space="preserve">, sobre qual consideram o órgão mais débil em termos de poder ao comparar este órgão com o </w:t>
      </w:r>
      <w:r w:rsidR="00F548BD" w:rsidRPr="009E6456">
        <w:rPr>
          <w:rFonts w:ascii="Arial" w:hAnsi="Arial" w:cs="Arial"/>
          <w:sz w:val="20"/>
          <w:szCs w:val="20"/>
        </w:rPr>
        <w:t>Diretor</w:t>
      </w:r>
      <w:r w:rsidRPr="009E6456">
        <w:rPr>
          <w:rFonts w:ascii="Arial" w:hAnsi="Arial" w:cs="Arial"/>
          <w:sz w:val="20"/>
          <w:szCs w:val="20"/>
        </w:rPr>
        <w:t xml:space="preserve">. 50 </w:t>
      </w:r>
      <w:proofErr w:type="gramStart"/>
      <w:r w:rsidRPr="009E6456">
        <w:rPr>
          <w:rFonts w:ascii="Arial" w:hAnsi="Arial" w:cs="Arial"/>
          <w:sz w:val="20"/>
          <w:szCs w:val="20"/>
        </w:rPr>
        <w:t>dos</w:t>
      </w:r>
      <w:proofErr w:type="gramEnd"/>
      <w:r w:rsidRPr="009E6456">
        <w:rPr>
          <w:rFonts w:ascii="Arial" w:hAnsi="Arial" w:cs="Arial"/>
          <w:sz w:val="20"/>
          <w:szCs w:val="20"/>
        </w:rPr>
        <w:t xml:space="preserve"> inquiridos respondem que é o </w:t>
      </w:r>
      <w:r w:rsidR="00214509" w:rsidRPr="009E6456">
        <w:rPr>
          <w:rFonts w:ascii="Arial" w:hAnsi="Arial" w:cs="Arial"/>
          <w:sz w:val="20"/>
          <w:szCs w:val="20"/>
        </w:rPr>
        <w:t>CG</w:t>
      </w:r>
      <w:r w:rsidRPr="009E6456">
        <w:rPr>
          <w:rFonts w:ascii="Arial" w:hAnsi="Arial" w:cs="Arial"/>
          <w:sz w:val="20"/>
          <w:szCs w:val="20"/>
        </w:rPr>
        <w:t xml:space="preserve">, 30 têm opinião contrária. </w:t>
      </w:r>
    </w:p>
    <w:p w:rsidR="00FA0D12" w:rsidRPr="009E6456" w:rsidRDefault="00FA0D12" w:rsidP="00FA0D12">
      <w:pPr>
        <w:spacing w:after="0" w:line="360" w:lineRule="auto"/>
        <w:ind w:firstLine="708"/>
        <w:jc w:val="both"/>
        <w:rPr>
          <w:rFonts w:ascii="Arial" w:hAnsi="Arial" w:cs="Arial"/>
          <w:sz w:val="20"/>
          <w:szCs w:val="20"/>
        </w:rPr>
      </w:pPr>
    </w:p>
    <w:p w:rsidR="0069628D" w:rsidRDefault="0069628D" w:rsidP="00FA0D12">
      <w:pPr>
        <w:autoSpaceDE w:val="0"/>
        <w:autoSpaceDN w:val="0"/>
        <w:adjustRightInd w:val="0"/>
        <w:spacing w:after="0" w:line="360" w:lineRule="auto"/>
        <w:jc w:val="both"/>
        <w:rPr>
          <w:rFonts w:ascii="Arial" w:hAnsi="Arial" w:cs="Arial"/>
          <w:b/>
          <w:smallCaps/>
          <w:color w:val="000000"/>
          <w:sz w:val="20"/>
          <w:szCs w:val="20"/>
        </w:rPr>
      </w:pPr>
    </w:p>
    <w:p w:rsidR="001E74A6" w:rsidRDefault="00B32E1F" w:rsidP="00FA0D12">
      <w:pPr>
        <w:autoSpaceDE w:val="0"/>
        <w:autoSpaceDN w:val="0"/>
        <w:adjustRightInd w:val="0"/>
        <w:spacing w:after="0" w:line="360" w:lineRule="auto"/>
        <w:jc w:val="both"/>
        <w:rPr>
          <w:rFonts w:ascii="Arial" w:hAnsi="Arial" w:cs="Arial"/>
          <w:b/>
          <w:smallCaps/>
          <w:color w:val="000000"/>
          <w:sz w:val="20"/>
          <w:szCs w:val="20"/>
        </w:rPr>
      </w:pPr>
      <w:r w:rsidRPr="001E74A6">
        <w:rPr>
          <w:rFonts w:ascii="Arial" w:hAnsi="Arial" w:cs="Arial"/>
          <w:b/>
          <w:smallCaps/>
          <w:color w:val="000000"/>
          <w:sz w:val="20"/>
          <w:szCs w:val="20"/>
        </w:rPr>
        <w:t xml:space="preserve">Relações do </w:t>
      </w:r>
      <w:r w:rsidR="00214509" w:rsidRPr="001E74A6">
        <w:rPr>
          <w:rFonts w:ascii="Arial" w:hAnsi="Arial" w:cs="Arial"/>
          <w:b/>
          <w:smallCaps/>
          <w:color w:val="000000"/>
          <w:sz w:val="20"/>
          <w:szCs w:val="20"/>
        </w:rPr>
        <w:t>C</w:t>
      </w:r>
      <w:r w:rsidR="00F85A4E" w:rsidRPr="001E74A6">
        <w:rPr>
          <w:rFonts w:ascii="Arial" w:hAnsi="Arial" w:cs="Arial"/>
          <w:b/>
          <w:smallCaps/>
          <w:color w:val="000000"/>
          <w:sz w:val="20"/>
          <w:szCs w:val="20"/>
        </w:rPr>
        <w:t xml:space="preserve">onselho </w:t>
      </w:r>
      <w:r w:rsidR="00214509" w:rsidRPr="001E74A6">
        <w:rPr>
          <w:rFonts w:ascii="Arial" w:hAnsi="Arial" w:cs="Arial"/>
          <w:b/>
          <w:smallCaps/>
          <w:color w:val="000000"/>
          <w:sz w:val="20"/>
          <w:szCs w:val="20"/>
        </w:rPr>
        <w:t>G</w:t>
      </w:r>
      <w:r w:rsidR="00F85A4E" w:rsidRPr="001E74A6">
        <w:rPr>
          <w:rFonts w:ascii="Arial" w:hAnsi="Arial" w:cs="Arial"/>
          <w:b/>
          <w:smallCaps/>
          <w:color w:val="000000"/>
          <w:sz w:val="20"/>
          <w:szCs w:val="20"/>
        </w:rPr>
        <w:t>eral</w:t>
      </w:r>
      <w:r w:rsidRPr="001E74A6">
        <w:rPr>
          <w:rFonts w:ascii="Arial" w:hAnsi="Arial" w:cs="Arial"/>
          <w:b/>
          <w:smallCaps/>
          <w:color w:val="000000"/>
          <w:sz w:val="20"/>
          <w:szCs w:val="20"/>
        </w:rPr>
        <w:t xml:space="preserve"> com a </w:t>
      </w:r>
      <w:r w:rsidR="00F548BD" w:rsidRPr="001E74A6">
        <w:rPr>
          <w:rFonts w:ascii="Arial" w:hAnsi="Arial" w:cs="Arial"/>
          <w:b/>
          <w:smallCaps/>
          <w:color w:val="000000"/>
          <w:sz w:val="20"/>
          <w:szCs w:val="20"/>
        </w:rPr>
        <w:t>Direção</w:t>
      </w:r>
    </w:p>
    <w:p w:rsidR="00FA0D12" w:rsidRPr="00FA0D12" w:rsidRDefault="00FA0D12" w:rsidP="00FA0D12">
      <w:pPr>
        <w:autoSpaceDE w:val="0"/>
        <w:autoSpaceDN w:val="0"/>
        <w:adjustRightInd w:val="0"/>
        <w:spacing w:after="0" w:line="360" w:lineRule="auto"/>
        <w:jc w:val="both"/>
        <w:rPr>
          <w:rFonts w:ascii="Arial" w:hAnsi="Arial" w:cs="Arial"/>
          <w:b/>
          <w:smallCaps/>
          <w:color w:val="000000"/>
          <w:sz w:val="20"/>
          <w:szCs w:val="20"/>
        </w:rPr>
      </w:pPr>
    </w:p>
    <w:p w:rsidR="00B32E1F" w:rsidRPr="009E6456" w:rsidRDefault="0069628D" w:rsidP="001E74A6">
      <w:pPr>
        <w:spacing w:line="360" w:lineRule="auto"/>
        <w:jc w:val="center"/>
        <w:rPr>
          <w:rStyle w:val="apple-style-span"/>
          <w:rFonts w:ascii="Arial" w:hAnsi="Arial" w:cs="Arial"/>
          <w:b/>
          <w:bCs/>
          <w:color w:val="000000"/>
          <w:sz w:val="20"/>
          <w:szCs w:val="20"/>
        </w:rPr>
      </w:pPr>
      <w:r>
        <w:rPr>
          <w:rFonts w:ascii="Arial" w:hAnsi="Arial" w:cs="Arial"/>
          <w:b/>
          <w:noProof/>
          <w:sz w:val="20"/>
          <w:szCs w:val="20"/>
          <w:lang w:eastAsia="pt-PT"/>
        </w:rPr>
        <w:drawing>
          <wp:anchor distT="0" distB="0" distL="114300" distR="114300" simplePos="0" relativeHeight="251600384" behindDoc="0" locked="0" layoutInCell="1" allowOverlap="1">
            <wp:simplePos x="0" y="0"/>
            <wp:positionH relativeFrom="margin">
              <wp:posOffset>1729740</wp:posOffset>
            </wp:positionH>
            <wp:positionV relativeFrom="margin">
              <wp:posOffset>5485765</wp:posOffset>
            </wp:positionV>
            <wp:extent cx="1771650" cy="1428750"/>
            <wp:effectExtent l="171450" t="133350" r="361950" b="304800"/>
            <wp:wrapSquare wrapText="bothSides"/>
            <wp:docPr id="65" name="Imagem 65" descr="C:\Users\Paula\Desktop\chart (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C:\Users\Paula\Desktop\chart (11).png"/>
                    <pic:cNvPicPr>
                      <a:picLocks noChangeAspect="1" noChangeArrowheads="1"/>
                    </pic:cNvPicPr>
                  </pic:nvPicPr>
                  <pic:blipFill>
                    <a:blip r:embed="rId66"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71650" cy="1428750"/>
                    </a:xfrm>
                    <a:prstGeom prst="rect">
                      <a:avLst/>
                    </a:prstGeom>
                    <a:ln>
                      <a:noFill/>
                    </a:ln>
                    <a:effectLst>
                      <a:outerShdw blurRad="292100" dist="139700" dir="2700000" algn="tl" rotWithShape="0">
                        <a:srgbClr val="333333">
                          <a:alpha val="65000"/>
                        </a:srgbClr>
                      </a:outerShdw>
                    </a:effectLst>
                  </pic:spPr>
                </pic:pic>
              </a:graphicData>
            </a:graphic>
          </wp:anchor>
        </w:drawing>
      </w:r>
      <w:r w:rsidR="004672EA" w:rsidRPr="009E6456">
        <w:rPr>
          <w:rFonts w:ascii="Arial" w:hAnsi="Arial" w:cs="Arial"/>
          <w:b/>
          <w:sz w:val="20"/>
          <w:szCs w:val="20"/>
        </w:rPr>
        <w:t>Gráfico 34</w:t>
      </w:r>
      <w:r w:rsidR="00B32E1F" w:rsidRPr="009E6456">
        <w:rPr>
          <w:rFonts w:ascii="Arial" w:hAnsi="Arial" w:cs="Arial"/>
          <w:b/>
          <w:sz w:val="20"/>
          <w:szCs w:val="20"/>
        </w:rPr>
        <w:t xml:space="preserve"> </w:t>
      </w:r>
      <w:r w:rsidR="004C4701" w:rsidRPr="009E6456">
        <w:rPr>
          <w:rFonts w:ascii="Arial" w:hAnsi="Arial" w:cs="Arial"/>
          <w:b/>
          <w:sz w:val="20"/>
          <w:szCs w:val="20"/>
        </w:rPr>
        <w:t>–</w:t>
      </w:r>
      <w:r w:rsidR="00606E2B" w:rsidRPr="009E6456">
        <w:rPr>
          <w:rFonts w:ascii="Arial" w:hAnsi="Arial" w:cs="Arial"/>
          <w:b/>
          <w:sz w:val="20"/>
          <w:szCs w:val="20"/>
        </w:rPr>
        <w:t xml:space="preserve"> Questão</w:t>
      </w:r>
      <w:r w:rsidR="004C4701" w:rsidRPr="009E6456">
        <w:rPr>
          <w:rFonts w:ascii="Arial" w:hAnsi="Arial" w:cs="Arial"/>
          <w:b/>
          <w:sz w:val="20"/>
          <w:szCs w:val="20"/>
        </w:rPr>
        <w:t xml:space="preserve"> 36 </w:t>
      </w:r>
      <w:r w:rsidR="00B32E1F" w:rsidRPr="009E6456">
        <w:rPr>
          <w:rFonts w:ascii="Arial" w:hAnsi="Arial" w:cs="Arial"/>
          <w:b/>
          <w:sz w:val="20"/>
          <w:szCs w:val="20"/>
        </w:rPr>
        <w:t xml:space="preserve">- </w:t>
      </w:r>
      <w:r w:rsidR="00B32E1F" w:rsidRPr="009E6456">
        <w:rPr>
          <w:rStyle w:val="apple-style-span"/>
          <w:rFonts w:ascii="Arial" w:hAnsi="Arial" w:cs="Arial"/>
          <w:b/>
          <w:bCs/>
          <w:color w:val="000000"/>
          <w:sz w:val="20"/>
          <w:szCs w:val="20"/>
        </w:rPr>
        <w:t xml:space="preserve">Como classificaria a relação entre o </w:t>
      </w:r>
      <w:r w:rsidR="00214509" w:rsidRPr="009E6456">
        <w:rPr>
          <w:rStyle w:val="apple-style-span"/>
          <w:rFonts w:ascii="Arial" w:hAnsi="Arial" w:cs="Arial"/>
          <w:b/>
          <w:bCs/>
          <w:color w:val="000000"/>
          <w:sz w:val="20"/>
          <w:szCs w:val="20"/>
        </w:rPr>
        <w:t>CG</w:t>
      </w:r>
      <w:r w:rsidR="00B32E1F" w:rsidRPr="009E6456">
        <w:rPr>
          <w:rStyle w:val="apple-style-span"/>
          <w:rFonts w:ascii="Arial" w:hAnsi="Arial" w:cs="Arial"/>
          <w:b/>
          <w:bCs/>
          <w:color w:val="000000"/>
          <w:sz w:val="20"/>
          <w:szCs w:val="20"/>
        </w:rPr>
        <w:t xml:space="preserve"> e o </w:t>
      </w:r>
      <w:r w:rsidR="00F548BD" w:rsidRPr="009E6456">
        <w:rPr>
          <w:rStyle w:val="apple-style-span"/>
          <w:rFonts w:ascii="Arial" w:hAnsi="Arial" w:cs="Arial"/>
          <w:b/>
          <w:bCs/>
          <w:color w:val="000000"/>
          <w:sz w:val="20"/>
          <w:szCs w:val="20"/>
        </w:rPr>
        <w:t>Diretor</w:t>
      </w:r>
    </w:p>
    <w:p w:rsidR="001E74A6" w:rsidRDefault="001E74A6" w:rsidP="00B44072">
      <w:pPr>
        <w:rPr>
          <w:rStyle w:val="apple-style-span"/>
          <w:rFonts w:ascii="Arial" w:hAnsi="Arial" w:cs="Arial"/>
          <w:bCs/>
          <w:color w:val="000000"/>
          <w:sz w:val="20"/>
          <w:szCs w:val="20"/>
        </w:rPr>
      </w:pPr>
    </w:p>
    <w:p w:rsidR="0069628D" w:rsidRDefault="0069628D" w:rsidP="001E74A6">
      <w:pPr>
        <w:spacing w:line="360" w:lineRule="auto"/>
        <w:ind w:firstLine="708"/>
        <w:rPr>
          <w:rStyle w:val="apple-style-span"/>
          <w:rFonts w:ascii="Arial" w:hAnsi="Arial" w:cs="Arial"/>
          <w:bCs/>
          <w:color w:val="000000"/>
          <w:sz w:val="20"/>
          <w:szCs w:val="20"/>
        </w:rPr>
      </w:pPr>
    </w:p>
    <w:p w:rsidR="0069628D" w:rsidRDefault="0069628D" w:rsidP="001E74A6">
      <w:pPr>
        <w:spacing w:line="360" w:lineRule="auto"/>
        <w:ind w:firstLine="708"/>
        <w:rPr>
          <w:rStyle w:val="apple-style-span"/>
          <w:rFonts w:ascii="Arial" w:hAnsi="Arial" w:cs="Arial"/>
          <w:bCs/>
          <w:color w:val="000000"/>
          <w:sz w:val="20"/>
          <w:szCs w:val="20"/>
        </w:rPr>
      </w:pPr>
    </w:p>
    <w:p w:rsidR="0069628D" w:rsidRDefault="0069628D" w:rsidP="001E74A6">
      <w:pPr>
        <w:spacing w:line="360" w:lineRule="auto"/>
        <w:ind w:firstLine="708"/>
        <w:rPr>
          <w:rStyle w:val="apple-style-span"/>
          <w:rFonts w:ascii="Arial" w:hAnsi="Arial" w:cs="Arial"/>
          <w:bCs/>
          <w:color w:val="000000"/>
          <w:sz w:val="20"/>
          <w:szCs w:val="20"/>
        </w:rPr>
      </w:pPr>
    </w:p>
    <w:p w:rsidR="0069628D" w:rsidRDefault="0069628D" w:rsidP="001E74A6">
      <w:pPr>
        <w:spacing w:line="360" w:lineRule="auto"/>
        <w:ind w:firstLine="708"/>
        <w:rPr>
          <w:rStyle w:val="apple-style-span"/>
          <w:rFonts w:ascii="Arial" w:hAnsi="Arial" w:cs="Arial"/>
          <w:bCs/>
          <w:color w:val="000000"/>
          <w:sz w:val="20"/>
          <w:szCs w:val="20"/>
        </w:rPr>
      </w:pPr>
    </w:p>
    <w:p w:rsidR="0069628D" w:rsidRDefault="0069628D" w:rsidP="001E74A6">
      <w:pPr>
        <w:spacing w:line="360" w:lineRule="auto"/>
        <w:ind w:firstLine="708"/>
        <w:rPr>
          <w:rStyle w:val="apple-style-span"/>
          <w:rFonts w:ascii="Arial" w:hAnsi="Arial" w:cs="Arial"/>
          <w:bCs/>
          <w:color w:val="000000"/>
          <w:sz w:val="20"/>
          <w:szCs w:val="20"/>
        </w:rPr>
      </w:pPr>
    </w:p>
    <w:p w:rsidR="00B44072" w:rsidRPr="009E6456" w:rsidRDefault="00B32E1F" w:rsidP="001E74A6">
      <w:pPr>
        <w:spacing w:line="360" w:lineRule="auto"/>
        <w:ind w:firstLine="708"/>
        <w:rPr>
          <w:rStyle w:val="apple-style-span"/>
          <w:rFonts w:ascii="Arial" w:hAnsi="Arial" w:cs="Arial"/>
          <w:bCs/>
          <w:color w:val="000000"/>
          <w:sz w:val="20"/>
          <w:szCs w:val="20"/>
        </w:rPr>
      </w:pPr>
      <w:r w:rsidRPr="009E6456">
        <w:rPr>
          <w:rStyle w:val="apple-style-span"/>
          <w:rFonts w:ascii="Arial" w:hAnsi="Arial" w:cs="Arial"/>
          <w:bCs/>
          <w:color w:val="000000"/>
          <w:sz w:val="20"/>
          <w:szCs w:val="20"/>
        </w:rPr>
        <w:t xml:space="preserve">A relação existente entre </w:t>
      </w:r>
      <w:r w:rsidR="00214509" w:rsidRPr="009E6456">
        <w:rPr>
          <w:rStyle w:val="apple-style-span"/>
          <w:rFonts w:ascii="Arial" w:hAnsi="Arial" w:cs="Arial"/>
          <w:bCs/>
          <w:color w:val="000000"/>
          <w:sz w:val="20"/>
          <w:szCs w:val="20"/>
        </w:rPr>
        <w:t>CG</w:t>
      </w:r>
      <w:r w:rsidRPr="009E6456">
        <w:rPr>
          <w:rStyle w:val="apple-style-span"/>
          <w:rFonts w:ascii="Arial" w:hAnsi="Arial" w:cs="Arial"/>
          <w:bCs/>
          <w:color w:val="000000"/>
          <w:sz w:val="20"/>
          <w:szCs w:val="20"/>
        </w:rPr>
        <w:t xml:space="preserve"> e o </w:t>
      </w:r>
      <w:r w:rsidR="00F548BD" w:rsidRPr="009E6456">
        <w:rPr>
          <w:rStyle w:val="apple-style-span"/>
          <w:rFonts w:ascii="Arial" w:hAnsi="Arial" w:cs="Arial"/>
          <w:bCs/>
          <w:color w:val="000000"/>
          <w:sz w:val="20"/>
          <w:szCs w:val="20"/>
        </w:rPr>
        <w:t>Diretor</w:t>
      </w:r>
      <w:r w:rsidRPr="009E6456">
        <w:rPr>
          <w:rStyle w:val="apple-style-span"/>
          <w:rFonts w:ascii="Arial" w:hAnsi="Arial" w:cs="Arial"/>
          <w:bCs/>
          <w:color w:val="000000"/>
          <w:sz w:val="20"/>
          <w:szCs w:val="20"/>
        </w:rPr>
        <w:t xml:space="preserve"> é vista pelos inquiridos como excelente (33) e como muito boa (31).</w:t>
      </w:r>
    </w:p>
    <w:p w:rsidR="00F85A4E" w:rsidRPr="009E6456" w:rsidRDefault="00F85A4E" w:rsidP="00B44072">
      <w:pPr>
        <w:rPr>
          <w:rStyle w:val="apple-style-span"/>
          <w:rFonts w:ascii="Arial" w:hAnsi="Arial" w:cs="Arial"/>
          <w:bCs/>
          <w:color w:val="000000"/>
          <w:sz w:val="20"/>
          <w:szCs w:val="20"/>
        </w:rPr>
      </w:pPr>
    </w:p>
    <w:p w:rsidR="001E74A6" w:rsidRDefault="001E74A6">
      <w:pPr>
        <w:spacing w:after="0" w:line="240" w:lineRule="auto"/>
        <w:rPr>
          <w:rStyle w:val="apple-style-span"/>
          <w:rFonts w:ascii="Arial" w:hAnsi="Arial" w:cs="Arial"/>
          <w:bCs/>
          <w:color w:val="000000"/>
          <w:sz w:val="20"/>
          <w:szCs w:val="20"/>
        </w:rPr>
      </w:pPr>
      <w:r>
        <w:rPr>
          <w:rStyle w:val="apple-style-span"/>
          <w:rFonts w:ascii="Arial" w:hAnsi="Arial" w:cs="Arial"/>
          <w:bCs/>
          <w:color w:val="000000"/>
          <w:sz w:val="20"/>
          <w:szCs w:val="20"/>
        </w:rPr>
        <w:br w:type="page"/>
      </w:r>
    </w:p>
    <w:p w:rsidR="0069628D" w:rsidRDefault="0069628D" w:rsidP="001E74A6">
      <w:pPr>
        <w:jc w:val="center"/>
        <w:rPr>
          <w:rFonts w:ascii="Arial" w:hAnsi="Arial" w:cs="Arial"/>
          <w:b/>
          <w:sz w:val="20"/>
          <w:szCs w:val="20"/>
        </w:rPr>
      </w:pPr>
    </w:p>
    <w:p w:rsidR="004672EA" w:rsidRPr="009E6456" w:rsidRDefault="004672EA" w:rsidP="001E74A6">
      <w:pPr>
        <w:jc w:val="center"/>
        <w:rPr>
          <w:rStyle w:val="apple-style-span"/>
          <w:rFonts w:ascii="Arial" w:hAnsi="Arial" w:cs="Arial"/>
          <w:b/>
          <w:bCs/>
          <w:color w:val="000000"/>
          <w:sz w:val="20"/>
          <w:szCs w:val="20"/>
        </w:rPr>
      </w:pPr>
      <w:r w:rsidRPr="009E6456">
        <w:rPr>
          <w:rFonts w:ascii="Arial" w:hAnsi="Arial" w:cs="Arial"/>
          <w:b/>
          <w:sz w:val="20"/>
          <w:szCs w:val="20"/>
        </w:rPr>
        <w:t>Gráfico 35</w:t>
      </w:r>
      <w:r w:rsidR="00B44072" w:rsidRPr="009E6456">
        <w:rPr>
          <w:rFonts w:ascii="Arial" w:hAnsi="Arial" w:cs="Arial"/>
          <w:b/>
          <w:sz w:val="20"/>
          <w:szCs w:val="20"/>
        </w:rPr>
        <w:t xml:space="preserve"> – Questão 38 - </w:t>
      </w:r>
      <w:r w:rsidR="00B44072" w:rsidRPr="009E6456">
        <w:rPr>
          <w:rStyle w:val="apple-style-span"/>
          <w:rFonts w:ascii="Arial" w:hAnsi="Arial" w:cs="Arial"/>
          <w:b/>
          <w:bCs/>
          <w:color w:val="000000"/>
          <w:sz w:val="20"/>
          <w:szCs w:val="20"/>
        </w:rPr>
        <w:t xml:space="preserve">Para além das reuniões, existe algum tipo de trabalho entre o </w:t>
      </w:r>
      <w:r w:rsidR="00F548BD" w:rsidRPr="009E6456">
        <w:rPr>
          <w:rStyle w:val="apple-style-span"/>
          <w:rFonts w:ascii="Arial" w:hAnsi="Arial" w:cs="Arial"/>
          <w:b/>
          <w:bCs/>
          <w:color w:val="000000"/>
          <w:sz w:val="20"/>
          <w:szCs w:val="20"/>
        </w:rPr>
        <w:t>Diretor</w:t>
      </w:r>
      <w:r w:rsidR="00B44072" w:rsidRPr="009E6456">
        <w:rPr>
          <w:rStyle w:val="apple-style-span"/>
          <w:rFonts w:ascii="Arial" w:hAnsi="Arial" w:cs="Arial"/>
          <w:b/>
          <w:bCs/>
          <w:color w:val="000000"/>
          <w:sz w:val="20"/>
          <w:szCs w:val="20"/>
        </w:rPr>
        <w:t xml:space="preserve"> e o </w:t>
      </w:r>
      <w:r w:rsidR="00FA146E" w:rsidRPr="009E6456">
        <w:rPr>
          <w:rStyle w:val="apple-style-span"/>
          <w:rFonts w:ascii="Arial" w:hAnsi="Arial" w:cs="Arial"/>
          <w:b/>
          <w:bCs/>
          <w:color w:val="000000"/>
          <w:sz w:val="20"/>
          <w:szCs w:val="20"/>
        </w:rPr>
        <w:t>PCG</w:t>
      </w:r>
      <w:r w:rsidR="00B44072" w:rsidRPr="009E6456">
        <w:rPr>
          <w:rStyle w:val="apple-style-span"/>
          <w:rFonts w:ascii="Arial" w:hAnsi="Arial" w:cs="Arial"/>
          <w:b/>
          <w:bCs/>
          <w:color w:val="000000"/>
          <w:sz w:val="20"/>
          <w:szCs w:val="20"/>
        </w:rPr>
        <w:t>?</w:t>
      </w:r>
    </w:p>
    <w:p w:rsidR="001E74A6" w:rsidRDefault="00FA0D12" w:rsidP="00F85A4E">
      <w:pPr>
        <w:spacing w:line="360" w:lineRule="auto"/>
        <w:rPr>
          <w:rFonts w:ascii="Arial" w:hAnsi="Arial" w:cs="Arial"/>
          <w:sz w:val="20"/>
          <w:szCs w:val="20"/>
        </w:rPr>
      </w:pPr>
      <w:r>
        <w:rPr>
          <w:rFonts w:ascii="Arial" w:hAnsi="Arial" w:cs="Arial"/>
          <w:noProof/>
          <w:sz w:val="20"/>
          <w:szCs w:val="20"/>
          <w:lang w:eastAsia="pt-PT"/>
        </w:rPr>
        <w:drawing>
          <wp:anchor distT="0" distB="0" distL="114300" distR="114300" simplePos="0" relativeHeight="251608576" behindDoc="0" locked="0" layoutInCell="1" allowOverlap="1">
            <wp:simplePos x="0" y="0"/>
            <wp:positionH relativeFrom="margin">
              <wp:posOffset>1101090</wp:posOffset>
            </wp:positionH>
            <wp:positionV relativeFrom="margin">
              <wp:posOffset>961390</wp:posOffset>
            </wp:positionV>
            <wp:extent cx="3286125" cy="1428750"/>
            <wp:effectExtent l="171450" t="133350" r="371475" b="304800"/>
            <wp:wrapSquare wrapText="bothSides"/>
            <wp:docPr id="5" name="Imagem 50" descr="https://chart.googleapis.com/chart?cht=p&amp;chs=345x150&amp;chco=9601ac&amp;chl=Sim%20%5B48%5D%7CN%C3%A3o%20%5B0%5D%7CN%C3%A3o%20sei%20%5B28%5D&amp;chd=e%3AoaAAX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https://chart.googleapis.com/chart?cht=p&amp;chs=345x150&amp;chco=9601ac&amp;chl=Sim%20%5B48%5D%7CN%C3%A3o%20%5B0%5D%7CN%C3%A3o%20sei%20%5B28%5D&amp;chd=e%3AoaAAXk"/>
                    <pic:cNvPicPr>
                      <a:picLocks noChangeAspect="1" noChangeArrowheads="1"/>
                    </pic:cNvPicPr>
                  </pic:nvPicPr>
                  <pic:blipFill>
                    <a:blip r:embed="rId67"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6125" cy="1428750"/>
                    </a:xfrm>
                    <a:prstGeom prst="rect">
                      <a:avLst/>
                    </a:prstGeom>
                    <a:ln>
                      <a:noFill/>
                    </a:ln>
                    <a:effectLst>
                      <a:outerShdw blurRad="292100" dist="139700" dir="2700000" algn="tl" rotWithShape="0">
                        <a:srgbClr val="333333">
                          <a:alpha val="65000"/>
                        </a:srgbClr>
                      </a:outerShdw>
                    </a:effectLst>
                  </pic:spPr>
                </pic:pic>
              </a:graphicData>
            </a:graphic>
          </wp:anchor>
        </w:drawing>
      </w:r>
    </w:p>
    <w:p w:rsidR="001E74A6" w:rsidRDefault="001E74A6" w:rsidP="00F85A4E">
      <w:pPr>
        <w:spacing w:line="360" w:lineRule="auto"/>
        <w:rPr>
          <w:rFonts w:ascii="Arial" w:hAnsi="Arial" w:cs="Arial"/>
          <w:sz w:val="20"/>
          <w:szCs w:val="20"/>
        </w:rPr>
      </w:pPr>
    </w:p>
    <w:p w:rsidR="001E74A6" w:rsidRDefault="001E74A6" w:rsidP="00F85A4E">
      <w:pPr>
        <w:spacing w:line="360" w:lineRule="auto"/>
        <w:rPr>
          <w:rFonts w:ascii="Arial" w:hAnsi="Arial" w:cs="Arial"/>
          <w:sz w:val="20"/>
          <w:szCs w:val="20"/>
        </w:rPr>
      </w:pPr>
    </w:p>
    <w:p w:rsidR="001E74A6" w:rsidRDefault="001E74A6" w:rsidP="00F85A4E">
      <w:pPr>
        <w:spacing w:line="360" w:lineRule="auto"/>
        <w:rPr>
          <w:rFonts w:ascii="Arial" w:hAnsi="Arial" w:cs="Arial"/>
          <w:sz w:val="20"/>
          <w:szCs w:val="20"/>
        </w:rPr>
      </w:pPr>
    </w:p>
    <w:p w:rsidR="001E74A6" w:rsidRDefault="001E74A6" w:rsidP="00F85A4E">
      <w:pPr>
        <w:spacing w:line="360" w:lineRule="auto"/>
        <w:rPr>
          <w:rFonts w:ascii="Arial" w:hAnsi="Arial" w:cs="Arial"/>
          <w:sz w:val="20"/>
          <w:szCs w:val="20"/>
        </w:rPr>
      </w:pPr>
    </w:p>
    <w:p w:rsidR="001E74A6" w:rsidRDefault="001E74A6" w:rsidP="00F85A4E">
      <w:pPr>
        <w:spacing w:line="360" w:lineRule="auto"/>
        <w:rPr>
          <w:rFonts w:ascii="Arial" w:hAnsi="Arial" w:cs="Arial"/>
          <w:sz w:val="20"/>
          <w:szCs w:val="20"/>
        </w:rPr>
      </w:pPr>
    </w:p>
    <w:p w:rsidR="00FA0D12" w:rsidRDefault="00B44072" w:rsidP="00FA0D12">
      <w:pPr>
        <w:spacing w:before="240" w:after="0" w:line="360" w:lineRule="auto"/>
        <w:ind w:firstLine="708"/>
        <w:jc w:val="both"/>
        <w:rPr>
          <w:rFonts w:ascii="Arial" w:hAnsi="Arial" w:cs="Arial"/>
          <w:sz w:val="20"/>
          <w:szCs w:val="20"/>
        </w:rPr>
      </w:pPr>
      <w:r w:rsidRPr="009E6456">
        <w:rPr>
          <w:rFonts w:ascii="Arial" w:hAnsi="Arial" w:cs="Arial"/>
          <w:sz w:val="20"/>
          <w:szCs w:val="20"/>
        </w:rPr>
        <w:t xml:space="preserve">Os inquiridos com assento no </w:t>
      </w:r>
      <w:r w:rsidR="00214509" w:rsidRPr="009E6456">
        <w:rPr>
          <w:rFonts w:ascii="Arial" w:hAnsi="Arial" w:cs="Arial"/>
          <w:sz w:val="20"/>
          <w:szCs w:val="20"/>
        </w:rPr>
        <w:t>CG</w:t>
      </w:r>
      <w:r w:rsidRPr="009E6456">
        <w:rPr>
          <w:rFonts w:ascii="Arial" w:hAnsi="Arial" w:cs="Arial"/>
          <w:sz w:val="20"/>
          <w:szCs w:val="20"/>
        </w:rPr>
        <w:t xml:space="preserve"> pensam (48) que existe algum tipo de trabalho entre o </w:t>
      </w:r>
      <w:r w:rsidR="00F548BD" w:rsidRPr="009E6456">
        <w:rPr>
          <w:rFonts w:ascii="Arial" w:hAnsi="Arial" w:cs="Arial"/>
          <w:sz w:val="20"/>
          <w:szCs w:val="20"/>
        </w:rPr>
        <w:t>Diretor</w:t>
      </w:r>
      <w:r w:rsidRPr="009E6456">
        <w:rPr>
          <w:rFonts w:ascii="Arial" w:hAnsi="Arial" w:cs="Arial"/>
          <w:sz w:val="20"/>
          <w:szCs w:val="20"/>
        </w:rPr>
        <w:t xml:space="preserve"> e o </w:t>
      </w:r>
      <w:r w:rsidR="00FA146E" w:rsidRPr="009E6456">
        <w:rPr>
          <w:rFonts w:ascii="Arial" w:hAnsi="Arial" w:cs="Arial"/>
          <w:sz w:val="20"/>
          <w:szCs w:val="20"/>
        </w:rPr>
        <w:t>PCG</w:t>
      </w:r>
      <w:r w:rsidRPr="009E6456">
        <w:rPr>
          <w:rFonts w:ascii="Arial" w:hAnsi="Arial" w:cs="Arial"/>
          <w:sz w:val="20"/>
          <w:szCs w:val="20"/>
        </w:rPr>
        <w:t xml:space="preserve">, 28 revelam o seu desconhecimento sobre essa matéria: Não sabem se para além da presença do </w:t>
      </w:r>
      <w:r w:rsidR="00F548BD" w:rsidRPr="009E6456">
        <w:rPr>
          <w:rFonts w:ascii="Arial" w:hAnsi="Arial" w:cs="Arial"/>
          <w:sz w:val="20"/>
          <w:szCs w:val="20"/>
        </w:rPr>
        <w:t>Diretor</w:t>
      </w:r>
      <w:r w:rsidRPr="009E6456">
        <w:rPr>
          <w:rFonts w:ascii="Arial" w:hAnsi="Arial" w:cs="Arial"/>
          <w:sz w:val="20"/>
          <w:szCs w:val="20"/>
        </w:rPr>
        <w:t xml:space="preserve"> nas reuniões, existe algum trabalho: de preparação, de discussão, de transmissão, de cooperação.</w:t>
      </w:r>
    </w:p>
    <w:p w:rsidR="00FA0D12" w:rsidRPr="009E6456" w:rsidRDefault="00FA0D12" w:rsidP="00FA0D12">
      <w:pPr>
        <w:spacing w:before="240" w:after="0" w:line="360" w:lineRule="auto"/>
        <w:ind w:firstLine="708"/>
        <w:jc w:val="both"/>
        <w:rPr>
          <w:rFonts w:ascii="Arial" w:hAnsi="Arial" w:cs="Arial"/>
          <w:sz w:val="20"/>
          <w:szCs w:val="20"/>
        </w:rPr>
      </w:pPr>
    </w:p>
    <w:p w:rsidR="00B44072" w:rsidRPr="001E74A6" w:rsidRDefault="00107864" w:rsidP="00B44072">
      <w:pPr>
        <w:tabs>
          <w:tab w:val="left" w:pos="3969"/>
        </w:tabs>
        <w:spacing w:after="0" w:line="360" w:lineRule="auto"/>
        <w:rPr>
          <w:rStyle w:val="apple-style-span"/>
          <w:rFonts w:ascii="Arial" w:hAnsi="Arial" w:cs="Arial"/>
          <w:b/>
          <w:bCs/>
          <w:smallCaps/>
          <w:color w:val="000000"/>
          <w:sz w:val="20"/>
          <w:szCs w:val="20"/>
        </w:rPr>
      </w:pPr>
      <w:r>
        <w:rPr>
          <w:rStyle w:val="apple-style-span"/>
          <w:rFonts w:ascii="Arial" w:hAnsi="Arial" w:cs="Arial"/>
          <w:b/>
          <w:bCs/>
          <w:smallCaps/>
          <w:color w:val="000000"/>
          <w:sz w:val="20"/>
          <w:szCs w:val="20"/>
        </w:rPr>
        <w:t>Aç</w:t>
      </w:r>
      <w:r w:rsidR="00F548BD" w:rsidRPr="001E74A6">
        <w:rPr>
          <w:rStyle w:val="apple-style-span"/>
          <w:rFonts w:ascii="Arial" w:hAnsi="Arial" w:cs="Arial"/>
          <w:b/>
          <w:bCs/>
          <w:smallCaps/>
          <w:color w:val="000000"/>
          <w:sz w:val="20"/>
          <w:szCs w:val="20"/>
        </w:rPr>
        <w:t>ão</w:t>
      </w:r>
      <w:r w:rsidR="00B44072" w:rsidRPr="001E74A6">
        <w:rPr>
          <w:rStyle w:val="apple-style-span"/>
          <w:rFonts w:ascii="Arial" w:hAnsi="Arial" w:cs="Arial"/>
          <w:b/>
          <w:bCs/>
          <w:smallCaps/>
          <w:color w:val="000000"/>
          <w:sz w:val="20"/>
          <w:szCs w:val="20"/>
        </w:rPr>
        <w:t xml:space="preserve"> Reguladora do </w:t>
      </w:r>
      <w:r w:rsidR="00214509" w:rsidRPr="001E74A6">
        <w:rPr>
          <w:rStyle w:val="apple-style-span"/>
          <w:rFonts w:ascii="Arial" w:hAnsi="Arial" w:cs="Arial"/>
          <w:b/>
          <w:bCs/>
          <w:smallCaps/>
          <w:color w:val="000000"/>
          <w:sz w:val="20"/>
          <w:szCs w:val="20"/>
        </w:rPr>
        <w:t>C</w:t>
      </w:r>
      <w:r w:rsidR="00F85A4E" w:rsidRPr="001E74A6">
        <w:rPr>
          <w:rStyle w:val="apple-style-span"/>
          <w:rFonts w:ascii="Arial" w:hAnsi="Arial" w:cs="Arial"/>
          <w:b/>
          <w:bCs/>
          <w:smallCaps/>
          <w:color w:val="000000"/>
          <w:sz w:val="20"/>
          <w:szCs w:val="20"/>
        </w:rPr>
        <w:t xml:space="preserve">onselho </w:t>
      </w:r>
      <w:r w:rsidR="00214509" w:rsidRPr="001E74A6">
        <w:rPr>
          <w:rStyle w:val="apple-style-span"/>
          <w:rFonts w:ascii="Arial" w:hAnsi="Arial" w:cs="Arial"/>
          <w:b/>
          <w:bCs/>
          <w:smallCaps/>
          <w:color w:val="000000"/>
          <w:sz w:val="20"/>
          <w:szCs w:val="20"/>
        </w:rPr>
        <w:t>G</w:t>
      </w:r>
      <w:r w:rsidR="00F85A4E" w:rsidRPr="001E74A6">
        <w:rPr>
          <w:rStyle w:val="apple-style-span"/>
          <w:rFonts w:ascii="Arial" w:hAnsi="Arial" w:cs="Arial"/>
          <w:b/>
          <w:bCs/>
          <w:smallCaps/>
          <w:color w:val="000000"/>
          <w:sz w:val="20"/>
          <w:szCs w:val="20"/>
        </w:rPr>
        <w:t>eral</w:t>
      </w:r>
    </w:p>
    <w:p w:rsidR="001E74A6" w:rsidRDefault="001E74A6" w:rsidP="00B44072">
      <w:pPr>
        <w:tabs>
          <w:tab w:val="left" w:pos="3969"/>
        </w:tabs>
        <w:spacing w:after="0" w:line="360" w:lineRule="auto"/>
        <w:rPr>
          <w:rFonts w:ascii="Arial" w:hAnsi="Arial" w:cs="Arial"/>
          <w:b/>
          <w:sz w:val="20"/>
          <w:szCs w:val="20"/>
        </w:rPr>
      </w:pPr>
    </w:p>
    <w:p w:rsidR="00F35949" w:rsidRPr="009E6456" w:rsidRDefault="0069628D" w:rsidP="001E74A6">
      <w:pPr>
        <w:tabs>
          <w:tab w:val="left" w:pos="3969"/>
        </w:tabs>
        <w:spacing w:after="0" w:line="360" w:lineRule="auto"/>
        <w:jc w:val="center"/>
        <w:rPr>
          <w:rStyle w:val="apple-style-span"/>
          <w:rFonts w:ascii="Arial" w:hAnsi="Arial" w:cs="Arial"/>
          <w:b/>
          <w:bCs/>
          <w:color w:val="000000"/>
          <w:sz w:val="20"/>
          <w:szCs w:val="20"/>
        </w:rPr>
      </w:pPr>
      <w:r>
        <w:rPr>
          <w:rFonts w:ascii="Arial" w:hAnsi="Arial" w:cs="Arial"/>
          <w:b/>
          <w:noProof/>
          <w:sz w:val="20"/>
          <w:szCs w:val="20"/>
          <w:lang w:eastAsia="pt-PT"/>
        </w:rPr>
        <w:drawing>
          <wp:anchor distT="0" distB="0" distL="114300" distR="114300" simplePos="0" relativeHeight="251601408" behindDoc="0" locked="0" layoutInCell="1" allowOverlap="1">
            <wp:simplePos x="0" y="0"/>
            <wp:positionH relativeFrom="margin">
              <wp:posOffset>1034415</wp:posOffset>
            </wp:positionH>
            <wp:positionV relativeFrom="margin">
              <wp:posOffset>4980940</wp:posOffset>
            </wp:positionV>
            <wp:extent cx="3286125" cy="1428750"/>
            <wp:effectExtent l="171450" t="133350" r="371475" b="304800"/>
            <wp:wrapSquare wrapText="bothSides"/>
            <wp:docPr id="49" name="Imagem 49" descr="https://chart.googleapis.com/chart?cht=p&amp;chs=345x150&amp;chco=00d000&amp;chl=Regularmente%20%5B11%5D%7C%C3%80s%20vezes%20%5B14%5D%7CRaramente%20%5B25%5D%7CNunca%20%5B28%5D&amp;chd=e%3AJBLfUg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https://chart.googleapis.com/chart?cht=p&amp;chs=345x150&amp;chco=00d000&amp;chl=Regularmente%20%5B11%5D%7C%C3%80s%20vezes%20%5B14%5D%7CRaramente%20%5B25%5D%7CNunca%20%5B28%5D&amp;chd=e%3AJBLfUgW-"/>
                    <pic:cNvPicPr>
                      <a:picLocks noChangeAspect="1" noChangeArrowheads="1"/>
                    </pic:cNvPicPr>
                  </pic:nvPicPr>
                  <pic:blipFill>
                    <a:blip r:embed="rId68"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6125" cy="1428750"/>
                    </a:xfrm>
                    <a:prstGeom prst="rect">
                      <a:avLst/>
                    </a:prstGeom>
                    <a:ln>
                      <a:noFill/>
                    </a:ln>
                    <a:effectLst>
                      <a:outerShdw blurRad="292100" dist="139700" dir="2700000" algn="tl" rotWithShape="0">
                        <a:srgbClr val="333333">
                          <a:alpha val="65000"/>
                        </a:srgbClr>
                      </a:outerShdw>
                    </a:effectLst>
                  </pic:spPr>
                </pic:pic>
              </a:graphicData>
            </a:graphic>
          </wp:anchor>
        </w:drawing>
      </w:r>
      <w:r w:rsidR="004672EA" w:rsidRPr="009E6456">
        <w:rPr>
          <w:rFonts w:ascii="Arial" w:hAnsi="Arial" w:cs="Arial"/>
          <w:b/>
          <w:sz w:val="20"/>
          <w:szCs w:val="20"/>
        </w:rPr>
        <w:t>Gráfico 36</w:t>
      </w:r>
      <w:r w:rsidR="004C4701" w:rsidRPr="009E6456">
        <w:rPr>
          <w:rFonts w:ascii="Arial" w:hAnsi="Arial" w:cs="Arial"/>
          <w:b/>
          <w:sz w:val="20"/>
          <w:szCs w:val="20"/>
        </w:rPr>
        <w:t xml:space="preserve"> –</w:t>
      </w:r>
      <w:r w:rsidR="00606E2B" w:rsidRPr="009E6456">
        <w:rPr>
          <w:rFonts w:ascii="Arial" w:hAnsi="Arial" w:cs="Arial"/>
          <w:b/>
          <w:sz w:val="20"/>
          <w:szCs w:val="20"/>
        </w:rPr>
        <w:t xml:space="preserve"> Questão</w:t>
      </w:r>
      <w:r w:rsidR="004C4701" w:rsidRPr="009E6456">
        <w:rPr>
          <w:rFonts w:ascii="Arial" w:hAnsi="Arial" w:cs="Arial"/>
          <w:b/>
          <w:sz w:val="20"/>
          <w:szCs w:val="20"/>
        </w:rPr>
        <w:t xml:space="preserve"> 37</w:t>
      </w:r>
      <w:r w:rsidR="00B32E1F" w:rsidRPr="009E6456">
        <w:rPr>
          <w:rFonts w:ascii="Arial" w:hAnsi="Arial" w:cs="Arial"/>
          <w:b/>
          <w:sz w:val="20"/>
          <w:szCs w:val="20"/>
        </w:rPr>
        <w:t xml:space="preserve"> - </w:t>
      </w:r>
      <w:r w:rsidR="00B32E1F" w:rsidRPr="009E6456">
        <w:rPr>
          <w:rStyle w:val="apple-style-span"/>
          <w:rFonts w:ascii="Arial" w:hAnsi="Arial" w:cs="Arial"/>
          <w:b/>
          <w:bCs/>
          <w:color w:val="000000"/>
          <w:sz w:val="20"/>
          <w:szCs w:val="20"/>
        </w:rPr>
        <w:t xml:space="preserve">Considera que o </w:t>
      </w:r>
      <w:r w:rsidR="00214509" w:rsidRPr="009E6456">
        <w:rPr>
          <w:rStyle w:val="apple-style-span"/>
          <w:rFonts w:ascii="Arial" w:hAnsi="Arial" w:cs="Arial"/>
          <w:b/>
          <w:bCs/>
          <w:color w:val="000000"/>
          <w:sz w:val="20"/>
          <w:szCs w:val="20"/>
        </w:rPr>
        <w:t>CG</w:t>
      </w:r>
      <w:r w:rsidR="00B32E1F" w:rsidRPr="009E6456">
        <w:rPr>
          <w:rStyle w:val="apple-style-span"/>
          <w:rFonts w:ascii="Arial" w:hAnsi="Arial" w:cs="Arial"/>
          <w:b/>
          <w:bCs/>
          <w:color w:val="000000"/>
          <w:sz w:val="20"/>
          <w:szCs w:val="20"/>
        </w:rPr>
        <w:t xml:space="preserve"> controla a </w:t>
      </w:r>
      <w:r w:rsidR="00F548BD" w:rsidRPr="009E6456">
        <w:rPr>
          <w:rStyle w:val="apple-style-span"/>
          <w:rFonts w:ascii="Arial" w:hAnsi="Arial" w:cs="Arial"/>
          <w:b/>
          <w:bCs/>
          <w:color w:val="000000"/>
          <w:sz w:val="20"/>
          <w:szCs w:val="20"/>
        </w:rPr>
        <w:t>ação</w:t>
      </w:r>
      <w:r w:rsidR="00B32E1F" w:rsidRPr="009E6456">
        <w:rPr>
          <w:rStyle w:val="apple-style-span"/>
          <w:rFonts w:ascii="Arial" w:hAnsi="Arial" w:cs="Arial"/>
          <w:b/>
          <w:bCs/>
          <w:color w:val="000000"/>
          <w:sz w:val="20"/>
          <w:szCs w:val="20"/>
        </w:rPr>
        <w:t xml:space="preserve"> do </w:t>
      </w:r>
      <w:r w:rsidR="00F548BD" w:rsidRPr="009E6456">
        <w:rPr>
          <w:rStyle w:val="apple-style-span"/>
          <w:rFonts w:ascii="Arial" w:hAnsi="Arial" w:cs="Arial"/>
          <w:b/>
          <w:bCs/>
          <w:color w:val="000000"/>
          <w:sz w:val="20"/>
          <w:szCs w:val="20"/>
        </w:rPr>
        <w:t>Diretor</w:t>
      </w:r>
      <w:r w:rsidR="00B32E1F" w:rsidRPr="009E6456">
        <w:rPr>
          <w:rStyle w:val="apple-style-span"/>
          <w:rFonts w:ascii="Arial" w:hAnsi="Arial" w:cs="Arial"/>
          <w:b/>
          <w:bCs/>
          <w:color w:val="000000"/>
          <w:sz w:val="20"/>
          <w:szCs w:val="20"/>
        </w:rPr>
        <w:t>?</w:t>
      </w:r>
    </w:p>
    <w:p w:rsidR="001E74A6" w:rsidRDefault="001E74A6" w:rsidP="004672EA">
      <w:pPr>
        <w:spacing w:after="0" w:line="360" w:lineRule="auto"/>
        <w:jc w:val="both"/>
        <w:rPr>
          <w:rStyle w:val="apple-style-span"/>
          <w:rFonts w:ascii="Arial" w:hAnsi="Arial" w:cs="Arial"/>
          <w:bCs/>
          <w:color w:val="000000"/>
          <w:sz w:val="20"/>
          <w:szCs w:val="20"/>
        </w:rPr>
      </w:pPr>
    </w:p>
    <w:p w:rsidR="001E74A6" w:rsidRDefault="001E74A6" w:rsidP="004672EA">
      <w:pPr>
        <w:spacing w:after="0" w:line="360" w:lineRule="auto"/>
        <w:jc w:val="both"/>
        <w:rPr>
          <w:rStyle w:val="apple-style-span"/>
          <w:rFonts w:ascii="Arial" w:hAnsi="Arial" w:cs="Arial"/>
          <w:bCs/>
          <w:color w:val="000000"/>
          <w:sz w:val="20"/>
          <w:szCs w:val="20"/>
        </w:rPr>
      </w:pPr>
    </w:p>
    <w:p w:rsidR="001E74A6" w:rsidRDefault="001E74A6" w:rsidP="004672EA">
      <w:pPr>
        <w:spacing w:after="0" w:line="360" w:lineRule="auto"/>
        <w:jc w:val="both"/>
        <w:rPr>
          <w:rStyle w:val="apple-style-span"/>
          <w:rFonts w:ascii="Arial" w:hAnsi="Arial" w:cs="Arial"/>
          <w:bCs/>
          <w:color w:val="000000"/>
          <w:sz w:val="20"/>
          <w:szCs w:val="20"/>
        </w:rPr>
      </w:pPr>
    </w:p>
    <w:p w:rsidR="001E74A6" w:rsidRDefault="001E74A6" w:rsidP="004672EA">
      <w:pPr>
        <w:spacing w:after="0" w:line="360" w:lineRule="auto"/>
        <w:jc w:val="both"/>
        <w:rPr>
          <w:rStyle w:val="apple-style-span"/>
          <w:rFonts w:ascii="Arial" w:hAnsi="Arial" w:cs="Arial"/>
          <w:bCs/>
          <w:color w:val="000000"/>
          <w:sz w:val="20"/>
          <w:szCs w:val="20"/>
        </w:rPr>
      </w:pPr>
    </w:p>
    <w:p w:rsidR="001E74A6" w:rsidRDefault="001E74A6" w:rsidP="004672EA">
      <w:pPr>
        <w:spacing w:after="0" w:line="360" w:lineRule="auto"/>
        <w:jc w:val="both"/>
        <w:rPr>
          <w:rStyle w:val="apple-style-span"/>
          <w:rFonts w:ascii="Arial" w:hAnsi="Arial" w:cs="Arial"/>
          <w:bCs/>
          <w:color w:val="000000"/>
          <w:sz w:val="20"/>
          <w:szCs w:val="20"/>
        </w:rPr>
      </w:pPr>
    </w:p>
    <w:p w:rsidR="001E74A6" w:rsidRDefault="001E74A6" w:rsidP="004672EA">
      <w:pPr>
        <w:spacing w:after="0" w:line="360" w:lineRule="auto"/>
        <w:jc w:val="both"/>
        <w:rPr>
          <w:rStyle w:val="apple-style-span"/>
          <w:rFonts w:ascii="Arial" w:hAnsi="Arial" w:cs="Arial"/>
          <w:bCs/>
          <w:color w:val="000000"/>
          <w:sz w:val="20"/>
          <w:szCs w:val="20"/>
        </w:rPr>
      </w:pPr>
    </w:p>
    <w:p w:rsidR="001E74A6" w:rsidRDefault="001E74A6" w:rsidP="004672EA">
      <w:pPr>
        <w:spacing w:after="0" w:line="360" w:lineRule="auto"/>
        <w:jc w:val="both"/>
        <w:rPr>
          <w:rStyle w:val="apple-style-span"/>
          <w:rFonts w:ascii="Arial" w:hAnsi="Arial" w:cs="Arial"/>
          <w:bCs/>
          <w:color w:val="000000"/>
          <w:sz w:val="20"/>
          <w:szCs w:val="20"/>
        </w:rPr>
      </w:pPr>
    </w:p>
    <w:p w:rsidR="001E74A6" w:rsidRDefault="001E74A6" w:rsidP="004672EA">
      <w:pPr>
        <w:spacing w:after="0" w:line="360" w:lineRule="auto"/>
        <w:jc w:val="both"/>
        <w:rPr>
          <w:rStyle w:val="apple-style-span"/>
          <w:rFonts w:ascii="Arial" w:hAnsi="Arial" w:cs="Arial"/>
          <w:bCs/>
          <w:color w:val="000000"/>
          <w:sz w:val="20"/>
          <w:szCs w:val="20"/>
        </w:rPr>
      </w:pPr>
    </w:p>
    <w:p w:rsidR="001E74A6" w:rsidRDefault="001E74A6" w:rsidP="004672EA">
      <w:pPr>
        <w:spacing w:after="0" w:line="360" w:lineRule="auto"/>
        <w:jc w:val="both"/>
        <w:rPr>
          <w:rStyle w:val="apple-style-span"/>
          <w:rFonts w:ascii="Arial" w:hAnsi="Arial" w:cs="Arial"/>
          <w:bCs/>
          <w:color w:val="000000"/>
          <w:sz w:val="20"/>
          <w:szCs w:val="20"/>
        </w:rPr>
      </w:pPr>
    </w:p>
    <w:p w:rsidR="00C75B07" w:rsidRPr="009E6456" w:rsidRDefault="001E74A6" w:rsidP="001E74A6">
      <w:pPr>
        <w:spacing w:after="0" w:line="360" w:lineRule="auto"/>
        <w:ind w:firstLine="708"/>
        <w:jc w:val="both"/>
        <w:rPr>
          <w:rStyle w:val="apple-style-span"/>
          <w:rFonts w:ascii="Arial" w:hAnsi="Arial" w:cs="Arial"/>
          <w:bCs/>
          <w:color w:val="000000"/>
          <w:sz w:val="20"/>
          <w:szCs w:val="20"/>
        </w:rPr>
      </w:pPr>
      <w:r>
        <w:rPr>
          <w:rStyle w:val="apple-style-span"/>
          <w:rFonts w:ascii="Arial" w:hAnsi="Arial" w:cs="Arial"/>
          <w:bCs/>
          <w:color w:val="000000"/>
          <w:sz w:val="20"/>
          <w:szCs w:val="20"/>
        </w:rPr>
        <w:t>Voltando à</w:t>
      </w:r>
      <w:r w:rsidR="00F35949" w:rsidRPr="009E6456">
        <w:rPr>
          <w:rStyle w:val="apple-style-span"/>
          <w:rFonts w:ascii="Arial" w:hAnsi="Arial" w:cs="Arial"/>
          <w:bCs/>
          <w:color w:val="000000"/>
          <w:sz w:val="20"/>
          <w:szCs w:val="20"/>
        </w:rPr>
        <w:t xml:space="preserve"> regulação da </w:t>
      </w:r>
      <w:r w:rsidR="00F548BD" w:rsidRPr="009E6456">
        <w:rPr>
          <w:rStyle w:val="apple-style-span"/>
          <w:rFonts w:ascii="Arial" w:hAnsi="Arial" w:cs="Arial"/>
          <w:bCs/>
          <w:color w:val="000000"/>
          <w:sz w:val="20"/>
          <w:szCs w:val="20"/>
        </w:rPr>
        <w:t>ação</w:t>
      </w:r>
      <w:r w:rsidR="00F35949" w:rsidRPr="009E6456">
        <w:rPr>
          <w:rStyle w:val="apple-style-span"/>
          <w:rFonts w:ascii="Arial" w:hAnsi="Arial" w:cs="Arial"/>
          <w:bCs/>
          <w:color w:val="000000"/>
          <w:sz w:val="20"/>
          <w:szCs w:val="20"/>
        </w:rPr>
        <w:t xml:space="preserve"> do </w:t>
      </w:r>
      <w:r w:rsidR="00F548BD" w:rsidRPr="009E6456">
        <w:rPr>
          <w:rStyle w:val="apple-style-span"/>
          <w:rFonts w:ascii="Arial" w:hAnsi="Arial" w:cs="Arial"/>
          <w:bCs/>
          <w:color w:val="000000"/>
          <w:sz w:val="20"/>
          <w:szCs w:val="20"/>
        </w:rPr>
        <w:t xml:space="preserve">Diretor, </w:t>
      </w:r>
      <w:r w:rsidR="00F548BD" w:rsidRPr="009E6456">
        <w:rPr>
          <w:rStyle w:val="apple-style-span"/>
          <w:rFonts w:ascii="Arial" w:hAnsi="Arial" w:cs="Arial"/>
          <w:bCs/>
          <w:i/>
          <w:color w:val="000000"/>
          <w:sz w:val="20"/>
          <w:szCs w:val="20"/>
        </w:rPr>
        <w:t>do</w:t>
      </w:r>
      <w:r w:rsidR="00F35949" w:rsidRPr="009E6456">
        <w:rPr>
          <w:rFonts w:ascii="Arial" w:hAnsi="Arial" w:cs="Arial"/>
          <w:sz w:val="20"/>
          <w:szCs w:val="20"/>
        </w:rPr>
        <w:t xml:space="preserve"> universo dos </w:t>
      </w:r>
      <w:r w:rsidR="00B32E1F" w:rsidRPr="009E6456">
        <w:rPr>
          <w:rFonts w:ascii="Arial" w:hAnsi="Arial" w:cs="Arial"/>
          <w:sz w:val="20"/>
          <w:szCs w:val="20"/>
        </w:rPr>
        <w:t>respondente</w:t>
      </w:r>
      <w:r w:rsidR="00F35949" w:rsidRPr="009E6456">
        <w:rPr>
          <w:rFonts w:ascii="Arial" w:hAnsi="Arial" w:cs="Arial"/>
          <w:sz w:val="20"/>
          <w:szCs w:val="20"/>
        </w:rPr>
        <w:t>s,</w:t>
      </w:r>
      <w:r w:rsidR="00B32E1F" w:rsidRPr="009E6456">
        <w:rPr>
          <w:rStyle w:val="apple-style-span"/>
          <w:rFonts w:ascii="Arial" w:hAnsi="Arial" w:cs="Arial"/>
          <w:bCs/>
          <w:color w:val="000000"/>
          <w:sz w:val="20"/>
          <w:szCs w:val="20"/>
        </w:rPr>
        <w:t xml:space="preserve"> 28 diz que “Nunca”</w:t>
      </w:r>
      <w:proofErr w:type="gramStart"/>
      <w:r w:rsidR="00B32E1F" w:rsidRPr="009E6456">
        <w:rPr>
          <w:rStyle w:val="apple-style-span"/>
          <w:rFonts w:ascii="Arial" w:hAnsi="Arial" w:cs="Arial"/>
          <w:bCs/>
          <w:color w:val="000000"/>
          <w:sz w:val="20"/>
          <w:szCs w:val="20"/>
        </w:rPr>
        <w:t>,</w:t>
      </w:r>
      <w:proofErr w:type="gramEnd"/>
      <w:r w:rsidR="00F35949" w:rsidRPr="009E6456">
        <w:rPr>
          <w:rStyle w:val="apple-style-span"/>
          <w:rFonts w:ascii="Arial" w:hAnsi="Arial" w:cs="Arial"/>
          <w:bCs/>
          <w:color w:val="000000"/>
          <w:sz w:val="20"/>
          <w:szCs w:val="20"/>
        </w:rPr>
        <w:t xml:space="preserve"> é controlada,</w:t>
      </w:r>
      <w:r w:rsidR="00B32E1F" w:rsidRPr="009E6456">
        <w:rPr>
          <w:rStyle w:val="apple-style-span"/>
          <w:rFonts w:ascii="Arial" w:hAnsi="Arial" w:cs="Arial"/>
          <w:bCs/>
          <w:color w:val="000000"/>
          <w:sz w:val="20"/>
          <w:szCs w:val="20"/>
        </w:rPr>
        <w:t xml:space="preserve"> 25 é de opinião que “Raramente”</w:t>
      </w:r>
      <w:r w:rsidR="001C353F" w:rsidRPr="009E6456">
        <w:rPr>
          <w:rStyle w:val="apple-style-span"/>
          <w:rFonts w:ascii="Arial" w:hAnsi="Arial" w:cs="Arial"/>
          <w:bCs/>
          <w:color w:val="000000"/>
          <w:sz w:val="20"/>
          <w:szCs w:val="20"/>
        </w:rPr>
        <w:t xml:space="preserve"> é controlada a sua </w:t>
      </w:r>
      <w:r w:rsidR="00F548BD" w:rsidRPr="009E6456">
        <w:rPr>
          <w:rStyle w:val="apple-style-span"/>
          <w:rFonts w:ascii="Arial" w:hAnsi="Arial" w:cs="Arial"/>
          <w:bCs/>
          <w:color w:val="000000"/>
          <w:sz w:val="20"/>
          <w:szCs w:val="20"/>
        </w:rPr>
        <w:t>ação</w:t>
      </w:r>
      <w:r w:rsidR="001C353F" w:rsidRPr="009E6456">
        <w:rPr>
          <w:rStyle w:val="apple-style-span"/>
          <w:rFonts w:ascii="Arial" w:hAnsi="Arial" w:cs="Arial"/>
          <w:bCs/>
          <w:color w:val="000000"/>
          <w:sz w:val="20"/>
          <w:szCs w:val="20"/>
        </w:rPr>
        <w:t xml:space="preserve"> o que é significativo. Sendo um órgão de regulação a nível da Escola/Agrupamento, os seus elementos têm consciência que não desempenham esta importante função atribuída pelo legislador, o que poderá vir a ter efeitos perversos.</w:t>
      </w:r>
    </w:p>
    <w:p w:rsidR="00F85A4E" w:rsidRPr="009E6456" w:rsidRDefault="00F85A4E" w:rsidP="004672EA">
      <w:pPr>
        <w:spacing w:after="0" w:line="360" w:lineRule="auto"/>
        <w:jc w:val="both"/>
        <w:rPr>
          <w:rFonts w:ascii="Arial" w:hAnsi="Arial" w:cs="Arial"/>
          <w:bCs/>
          <w:color w:val="000000"/>
          <w:sz w:val="20"/>
          <w:szCs w:val="20"/>
        </w:rPr>
      </w:pPr>
    </w:p>
    <w:p w:rsidR="001E74A6" w:rsidRDefault="001E74A6">
      <w:pPr>
        <w:spacing w:after="0" w:line="240" w:lineRule="auto"/>
        <w:rPr>
          <w:rFonts w:ascii="Arial" w:hAnsi="Arial" w:cs="Arial"/>
          <w:b/>
          <w:color w:val="000000"/>
          <w:sz w:val="20"/>
          <w:szCs w:val="20"/>
        </w:rPr>
      </w:pPr>
      <w:r>
        <w:rPr>
          <w:rFonts w:ascii="Arial" w:hAnsi="Arial" w:cs="Arial"/>
          <w:b/>
          <w:color w:val="000000"/>
          <w:sz w:val="20"/>
          <w:szCs w:val="20"/>
        </w:rPr>
        <w:br w:type="page"/>
      </w:r>
    </w:p>
    <w:p w:rsidR="0069628D" w:rsidRDefault="0069628D" w:rsidP="00C75B07">
      <w:pPr>
        <w:autoSpaceDE w:val="0"/>
        <w:autoSpaceDN w:val="0"/>
        <w:adjustRightInd w:val="0"/>
        <w:spacing w:after="0" w:line="360" w:lineRule="auto"/>
        <w:jc w:val="both"/>
        <w:rPr>
          <w:rFonts w:ascii="Arial" w:hAnsi="Arial" w:cs="Arial"/>
          <w:b/>
          <w:smallCaps/>
          <w:color w:val="000000"/>
          <w:sz w:val="20"/>
          <w:szCs w:val="20"/>
        </w:rPr>
      </w:pPr>
    </w:p>
    <w:p w:rsidR="00B32E1F" w:rsidRPr="001E74A6" w:rsidRDefault="00B32E1F" w:rsidP="00C75B07">
      <w:pPr>
        <w:autoSpaceDE w:val="0"/>
        <w:autoSpaceDN w:val="0"/>
        <w:adjustRightInd w:val="0"/>
        <w:spacing w:after="0" w:line="360" w:lineRule="auto"/>
        <w:jc w:val="both"/>
        <w:rPr>
          <w:rFonts w:ascii="Arial" w:hAnsi="Arial" w:cs="Arial"/>
          <w:b/>
          <w:smallCaps/>
          <w:color w:val="000000"/>
          <w:sz w:val="20"/>
          <w:szCs w:val="20"/>
        </w:rPr>
      </w:pPr>
      <w:r w:rsidRPr="001E74A6">
        <w:rPr>
          <w:rFonts w:ascii="Arial" w:hAnsi="Arial" w:cs="Arial"/>
          <w:b/>
          <w:smallCaps/>
          <w:color w:val="000000"/>
          <w:sz w:val="20"/>
          <w:szCs w:val="20"/>
        </w:rPr>
        <w:t xml:space="preserve">Para um melhor desempenho do </w:t>
      </w:r>
      <w:r w:rsidR="00214509" w:rsidRPr="001E74A6">
        <w:rPr>
          <w:rFonts w:ascii="Arial" w:hAnsi="Arial" w:cs="Arial"/>
          <w:b/>
          <w:smallCaps/>
          <w:color w:val="000000"/>
          <w:sz w:val="20"/>
          <w:szCs w:val="20"/>
        </w:rPr>
        <w:t>C</w:t>
      </w:r>
      <w:r w:rsidR="00F85A4E" w:rsidRPr="001E74A6">
        <w:rPr>
          <w:rFonts w:ascii="Arial" w:hAnsi="Arial" w:cs="Arial"/>
          <w:b/>
          <w:smallCaps/>
          <w:color w:val="000000"/>
          <w:sz w:val="20"/>
          <w:szCs w:val="20"/>
        </w:rPr>
        <w:t xml:space="preserve">onselho </w:t>
      </w:r>
      <w:r w:rsidR="00214509" w:rsidRPr="001E74A6">
        <w:rPr>
          <w:rFonts w:ascii="Arial" w:hAnsi="Arial" w:cs="Arial"/>
          <w:b/>
          <w:smallCaps/>
          <w:color w:val="000000"/>
          <w:sz w:val="20"/>
          <w:szCs w:val="20"/>
        </w:rPr>
        <w:t>G</w:t>
      </w:r>
      <w:r w:rsidR="00F85A4E" w:rsidRPr="001E74A6">
        <w:rPr>
          <w:rFonts w:ascii="Arial" w:hAnsi="Arial" w:cs="Arial"/>
          <w:b/>
          <w:smallCaps/>
          <w:color w:val="000000"/>
          <w:sz w:val="20"/>
          <w:szCs w:val="20"/>
        </w:rPr>
        <w:t>eral</w:t>
      </w:r>
    </w:p>
    <w:p w:rsidR="001E74A6" w:rsidRDefault="001E74A6" w:rsidP="00C75B07">
      <w:pPr>
        <w:autoSpaceDE w:val="0"/>
        <w:autoSpaceDN w:val="0"/>
        <w:adjustRightInd w:val="0"/>
        <w:spacing w:after="0" w:line="360" w:lineRule="auto"/>
        <w:jc w:val="both"/>
        <w:rPr>
          <w:rFonts w:ascii="Arial" w:hAnsi="Arial" w:cs="Arial"/>
          <w:b/>
          <w:sz w:val="20"/>
          <w:szCs w:val="20"/>
        </w:rPr>
      </w:pPr>
    </w:p>
    <w:p w:rsidR="00B32E1F" w:rsidRPr="009E6456" w:rsidRDefault="00B32E1F" w:rsidP="001E74A6">
      <w:pPr>
        <w:autoSpaceDE w:val="0"/>
        <w:autoSpaceDN w:val="0"/>
        <w:adjustRightInd w:val="0"/>
        <w:spacing w:after="0" w:line="360" w:lineRule="auto"/>
        <w:jc w:val="center"/>
        <w:rPr>
          <w:rStyle w:val="apple-style-span"/>
          <w:rFonts w:ascii="Arial" w:hAnsi="Arial" w:cs="Arial"/>
          <w:b/>
          <w:bCs/>
          <w:color w:val="000000"/>
          <w:sz w:val="18"/>
          <w:szCs w:val="18"/>
        </w:rPr>
      </w:pPr>
      <w:r w:rsidRPr="009E6456">
        <w:rPr>
          <w:rFonts w:ascii="Arial" w:hAnsi="Arial" w:cs="Arial"/>
          <w:b/>
          <w:sz w:val="20"/>
          <w:szCs w:val="20"/>
        </w:rPr>
        <w:t>Gráfico</w:t>
      </w:r>
      <w:r w:rsidR="00C75B07" w:rsidRPr="009E6456">
        <w:rPr>
          <w:rFonts w:ascii="Arial" w:hAnsi="Arial" w:cs="Arial"/>
          <w:b/>
          <w:sz w:val="20"/>
          <w:szCs w:val="20"/>
        </w:rPr>
        <w:t xml:space="preserve"> 37</w:t>
      </w:r>
      <w:r w:rsidR="004C4701" w:rsidRPr="009E6456">
        <w:rPr>
          <w:rFonts w:ascii="Arial" w:hAnsi="Arial" w:cs="Arial"/>
          <w:b/>
          <w:sz w:val="20"/>
          <w:szCs w:val="20"/>
        </w:rPr>
        <w:t xml:space="preserve"> -</w:t>
      </w:r>
      <w:r w:rsidR="00606E2B" w:rsidRPr="009E6456">
        <w:rPr>
          <w:rFonts w:ascii="Arial" w:hAnsi="Arial" w:cs="Arial"/>
          <w:b/>
          <w:sz w:val="20"/>
          <w:szCs w:val="20"/>
        </w:rPr>
        <w:t xml:space="preserve"> Questão</w:t>
      </w:r>
      <w:r w:rsidRPr="009E6456">
        <w:rPr>
          <w:rFonts w:ascii="Arial" w:hAnsi="Arial" w:cs="Arial"/>
          <w:b/>
          <w:sz w:val="20"/>
          <w:szCs w:val="20"/>
        </w:rPr>
        <w:t xml:space="preserve"> 40 -</w:t>
      </w:r>
      <w:r w:rsidRPr="009E6456">
        <w:rPr>
          <w:rStyle w:val="apple-converted-space"/>
          <w:rFonts w:ascii="Arial" w:hAnsi="Arial" w:cs="Arial"/>
          <w:b/>
          <w:bCs/>
          <w:color w:val="000000"/>
          <w:sz w:val="20"/>
          <w:szCs w:val="20"/>
        </w:rPr>
        <w:t> </w:t>
      </w:r>
      <w:r w:rsidRPr="009E6456">
        <w:rPr>
          <w:rStyle w:val="apple-style-span"/>
          <w:rFonts w:ascii="Arial" w:hAnsi="Arial" w:cs="Arial"/>
          <w:b/>
          <w:bCs/>
          <w:color w:val="000000"/>
          <w:sz w:val="20"/>
          <w:szCs w:val="20"/>
        </w:rPr>
        <w:t xml:space="preserve">Considera que seria vantajoso, o </w:t>
      </w:r>
      <w:r w:rsidR="00FA146E" w:rsidRPr="009E6456">
        <w:rPr>
          <w:rStyle w:val="apple-style-span"/>
          <w:rFonts w:ascii="Arial" w:hAnsi="Arial" w:cs="Arial"/>
          <w:b/>
          <w:bCs/>
          <w:color w:val="000000"/>
          <w:sz w:val="20"/>
          <w:szCs w:val="20"/>
        </w:rPr>
        <w:t>PCG</w:t>
      </w:r>
      <w:r w:rsidRPr="009E6456">
        <w:rPr>
          <w:rStyle w:val="apple-style-span"/>
          <w:rFonts w:ascii="Arial" w:hAnsi="Arial" w:cs="Arial"/>
          <w:b/>
          <w:bCs/>
          <w:color w:val="000000"/>
          <w:sz w:val="20"/>
          <w:szCs w:val="20"/>
        </w:rPr>
        <w:t xml:space="preserve"> ter formação para o desempenho do cargo?</w:t>
      </w:r>
    </w:p>
    <w:p w:rsidR="001E74A6" w:rsidRDefault="0069628D" w:rsidP="004672EA">
      <w:pPr>
        <w:autoSpaceDE w:val="0"/>
        <w:autoSpaceDN w:val="0"/>
        <w:adjustRightInd w:val="0"/>
        <w:spacing w:after="0" w:line="360" w:lineRule="auto"/>
        <w:jc w:val="both"/>
        <w:rPr>
          <w:rStyle w:val="apple-style-span"/>
          <w:rFonts w:ascii="Arial" w:hAnsi="Arial" w:cs="Arial"/>
          <w:bCs/>
          <w:color w:val="000000"/>
          <w:sz w:val="20"/>
          <w:szCs w:val="20"/>
        </w:rPr>
      </w:pPr>
      <w:r>
        <w:rPr>
          <w:rFonts w:ascii="Arial" w:hAnsi="Arial" w:cs="Arial"/>
          <w:bCs/>
          <w:noProof/>
          <w:color w:val="000000"/>
          <w:sz w:val="20"/>
          <w:szCs w:val="20"/>
          <w:lang w:eastAsia="pt-PT"/>
        </w:rPr>
        <w:drawing>
          <wp:anchor distT="0" distB="0" distL="114300" distR="114300" simplePos="0" relativeHeight="251602432" behindDoc="0" locked="0" layoutInCell="1" allowOverlap="1">
            <wp:simplePos x="0" y="0"/>
            <wp:positionH relativeFrom="margin">
              <wp:posOffset>1215390</wp:posOffset>
            </wp:positionH>
            <wp:positionV relativeFrom="margin">
              <wp:posOffset>1237615</wp:posOffset>
            </wp:positionV>
            <wp:extent cx="3286125" cy="1428750"/>
            <wp:effectExtent l="171450" t="133350" r="371475" b="304800"/>
            <wp:wrapSquare wrapText="bothSides"/>
            <wp:docPr id="52" name="Imagem 52" descr="https://chart.googleapis.com/chart?cht=p&amp;chs=345x150&amp;chco=ff9900&amp;chl=Sim%20%5B61%5D%7CN%C3%A3o%20%5B17%5D&amp;chd=e%3AyCN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https://chart.googleapis.com/chart?cht=p&amp;chs=345x150&amp;chco=ff9900&amp;chl=Sim%20%5B61%5D%7CN%C3%A3o%20%5B17%5D&amp;chd=e%3AyCN8"/>
                    <pic:cNvPicPr>
                      <a:picLocks noChangeAspect="1" noChangeArrowheads="1"/>
                    </pic:cNvPicPr>
                  </pic:nvPicPr>
                  <pic:blipFill>
                    <a:blip r:embed="rId69"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6125" cy="1428750"/>
                    </a:xfrm>
                    <a:prstGeom prst="rect">
                      <a:avLst/>
                    </a:prstGeom>
                    <a:ln>
                      <a:noFill/>
                    </a:ln>
                    <a:effectLst>
                      <a:outerShdw blurRad="292100" dist="139700" dir="2700000" algn="tl" rotWithShape="0">
                        <a:srgbClr val="333333">
                          <a:alpha val="65000"/>
                        </a:srgbClr>
                      </a:outerShdw>
                    </a:effectLst>
                  </pic:spPr>
                </pic:pic>
              </a:graphicData>
            </a:graphic>
          </wp:anchor>
        </w:drawing>
      </w:r>
    </w:p>
    <w:p w:rsidR="001E74A6" w:rsidRDefault="001E74A6" w:rsidP="004672EA">
      <w:pPr>
        <w:autoSpaceDE w:val="0"/>
        <w:autoSpaceDN w:val="0"/>
        <w:adjustRightInd w:val="0"/>
        <w:spacing w:after="0" w:line="360" w:lineRule="auto"/>
        <w:jc w:val="both"/>
        <w:rPr>
          <w:rStyle w:val="apple-style-span"/>
          <w:rFonts w:ascii="Arial" w:hAnsi="Arial" w:cs="Arial"/>
          <w:bCs/>
          <w:color w:val="000000"/>
          <w:sz w:val="20"/>
          <w:szCs w:val="20"/>
        </w:rPr>
      </w:pPr>
    </w:p>
    <w:p w:rsidR="001E74A6" w:rsidRDefault="001E74A6" w:rsidP="004672EA">
      <w:pPr>
        <w:autoSpaceDE w:val="0"/>
        <w:autoSpaceDN w:val="0"/>
        <w:adjustRightInd w:val="0"/>
        <w:spacing w:after="0" w:line="360" w:lineRule="auto"/>
        <w:jc w:val="both"/>
        <w:rPr>
          <w:rStyle w:val="apple-style-span"/>
          <w:rFonts w:ascii="Arial" w:hAnsi="Arial" w:cs="Arial"/>
          <w:bCs/>
          <w:color w:val="000000"/>
          <w:sz w:val="20"/>
          <w:szCs w:val="20"/>
        </w:rPr>
      </w:pPr>
    </w:p>
    <w:p w:rsidR="001E74A6" w:rsidRDefault="001E74A6" w:rsidP="004672EA">
      <w:pPr>
        <w:autoSpaceDE w:val="0"/>
        <w:autoSpaceDN w:val="0"/>
        <w:adjustRightInd w:val="0"/>
        <w:spacing w:after="0" w:line="360" w:lineRule="auto"/>
        <w:jc w:val="both"/>
        <w:rPr>
          <w:rStyle w:val="apple-style-span"/>
          <w:rFonts w:ascii="Arial" w:hAnsi="Arial" w:cs="Arial"/>
          <w:bCs/>
          <w:color w:val="000000"/>
          <w:sz w:val="20"/>
          <w:szCs w:val="20"/>
        </w:rPr>
      </w:pPr>
    </w:p>
    <w:p w:rsidR="001E74A6" w:rsidRDefault="001E74A6" w:rsidP="004672EA">
      <w:pPr>
        <w:autoSpaceDE w:val="0"/>
        <w:autoSpaceDN w:val="0"/>
        <w:adjustRightInd w:val="0"/>
        <w:spacing w:after="0" w:line="360" w:lineRule="auto"/>
        <w:jc w:val="both"/>
        <w:rPr>
          <w:rStyle w:val="apple-style-span"/>
          <w:rFonts w:ascii="Arial" w:hAnsi="Arial" w:cs="Arial"/>
          <w:bCs/>
          <w:color w:val="000000"/>
          <w:sz w:val="20"/>
          <w:szCs w:val="20"/>
        </w:rPr>
      </w:pPr>
    </w:p>
    <w:p w:rsidR="001E74A6" w:rsidRDefault="001E74A6" w:rsidP="004672EA">
      <w:pPr>
        <w:autoSpaceDE w:val="0"/>
        <w:autoSpaceDN w:val="0"/>
        <w:adjustRightInd w:val="0"/>
        <w:spacing w:after="0" w:line="360" w:lineRule="auto"/>
        <w:jc w:val="both"/>
        <w:rPr>
          <w:rStyle w:val="apple-style-span"/>
          <w:rFonts w:ascii="Arial" w:hAnsi="Arial" w:cs="Arial"/>
          <w:bCs/>
          <w:color w:val="000000"/>
          <w:sz w:val="20"/>
          <w:szCs w:val="20"/>
        </w:rPr>
      </w:pPr>
    </w:p>
    <w:p w:rsidR="001E74A6" w:rsidRDefault="001E74A6" w:rsidP="004672EA">
      <w:pPr>
        <w:autoSpaceDE w:val="0"/>
        <w:autoSpaceDN w:val="0"/>
        <w:adjustRightInd w:val="0"/>
        <w:spacing w:after="0" w:line="360" w:lineRule="auto"/>
        <w:jc w:val="both"/>
        <w:rPr>
          <w:rStyle w:val="apple-style-span"/>
          <w:rFonts w:ascii="Arial" w:hAnsi="Arial" w:cs="Arial"/>
          <w:bCs/>
          <w:color w:val="000000"/>
          <w:sz w:val="20"/>
          <w:szCs w:val="20"/>
        </w:rPr>
      </w:pPr>
    </w:p>
    <w:p w:rsidR="001E74A6" w:rsidRDefault="001E74A6" w:rsidP="004672EA">
      <w:pPr>
        <w:autoSpaceDE w:val="0"/>
        <w:autoSpaceDN w:val="0"/>
        <w:adjustRightInd w:val="0"/>
        <w:spacing w:after="0" w:line="360" w:lineRule="auto"/>
        <w:jc w:val="both"/>
        <w:rPr>
          <w:rStyle w:val="apple-style-span"/>
          <w:rFonts w:ascii="Arial" w:hAnsi="Arial" w:cs="Arial"/>
          <w:bCs/>
          <w:color w:val="000000"/>
          <w:sz w:val="20"/>
          <w:szCs w:val="20"/>
        </w:rPr>
      </w:pPr>
    </w:p>
    <w:p w:rsidR="001E74A6" w:rsidRDefault="001E74A6" w:rsidP="004672EA">
      <w:pPr>
        <w:autoSpaceDE w:val="0"/>
        <w:autoSpaceDN w:val="0"/>
        <w:adjustRightInd w:val="0"/>
        <w:spacing w:after="0" w:line="360" w:lineRule="auto"/>
        <w:jc w:val="both"/>
        <w:rPr>
          <w:rStyle w:val="apple-style-span"/>
          <w:rFonts w:ascii="Arial" w:hAnsi="Arial" w:cs="Arial"/>
          <w:bCs/>
          <w:color w:val="000000"/>
          <w:sz w:val="20"/>
          <w:szCs w:val="20"/>
        </w:rPr>
      </w:pPr>
    </w:p>
    <w:p w:rsidR="00B32E1F" w:rsidRPr="009E6456" w:rsidRDefault="00C75B07" w:rsidP="001E74A6">
      <w:pPr>
        <w:autoSpaceDE w:val="0"/>
        <w:autoSpaceDN w:val="0"/>
        <w:adjustRightInd w:val="0"/>
        <w:spacing w:after="0" w:line="360" w:lineRule="auto"/>
        <w:ind w:firstLine="708"/>
        <w:jc w:val="both"/>
        <w:rPr>
          <w:rFonts w:ascii="Arial" w:hAnsi="Arial" w:cs="Arial"/>
          <w:color w:val="000000"/>
          <w:sz w:val="20"/>
          <w:szCs w:val="20"/>
        </w:rPr>
      </w:pPr>
      <w:r w:rsidRPr="009E6456">
        <w:rPr>
          <w:rStyle w:val="apple-style-span"/>
          <w:rFonts w:ascii="Arial" w:hAnsi="Arial" w:cs="Arial"/>
          <w:bCs/>
          <w:color w:val="000000"/>
          <w:sz w:val="20"/>
          <w:szCs w:val="20"/>
        </w:rPr>
        <w:t>Após a análise das respostas dadas a questões anteriores</w:t>
      </w:r>
      <w:r w:rsidR="004C4701" w:rsidRPr="009E6456">
        <w:rPr>
          <w:rStyle w:val="apple-style-span"/>
          <w:rFonts w:ascii="Arial" w:hAnsi="Arial" w:cs="Arial"/>
          <w:bCs/>
          <w:color w:val="000000"/>
          <w:sz w:val="20"/>
          <w:szCs w:val="20"/>
        </w:rPr>
        <w:t xml:space="preserve">, interessava-nos saber se para um melhor desempenho do </w:t>
      </w:r>
      <w:r w:rsidR="00214509" w:rsidRPr="009E6456">
        <w:rPr>
          <w:rStyle w:val="apple-style-span"/>
          <w:rFonts w:ascii="Arial" w:hAnsi="Arial" w:cs="Arial"/>
          <w:bCs/>
          <w:color w:val="000000"/>
          <w:sz w:val="20"/>
          <w:szCs w:val="20"/>
        </w:rPr>
        <w:t>CG</w:t>
      </w:r>
      <w:r w:rsidR="004C4701" w:rsidRPr="009E6456">
        <w:rPr>
          <w:rStyle w:val="apple-style-span"/>
          <w:rFonts w:ascii="Arial" w:hAnsi="Arial" w:cs="Arial"/>
          <w:bCs/>
          <w:color w:val="000000"/>
          <w:sz w:val="20"/>
          <w:szCs w:val="20"/>
        </w:rPr>
        <w:t xml:space="preserve"> e portanto do exercício das competências que lhe estão atribuídas, consideravam vantajoso</w:t>
      </w:r>
      <w:r w:rsidR="00B32E1F" w:rsidRPr="009E6456">
        <w:rPr>
          <w:rFonts w:ascii="Arial" w:hAnsi="Arial" w:cs="Arial"/>
          <w:color w:val="000000"/>
          <w:sz w:val="20"/>
          <w:szCs w:val="20"/>
        </w:rPr>
        <w:t xml:space="preserve"> o </w:t>
      </w:r>
      <w:r w:rsidR="00FA146E" w:rsidRPr="009E6456">
        <w:rPr>
          <w:rFonts w:ascii="Arial" w:hAnsi="Arial" w:cs="Arial"/>
          <w:color w:val="000000"/>
          <w:sz w:val="20"/>
          <w:szCs w:val="20"/>
        </w:rPr>
        <w:t>PCG</w:t>
      </w:r>
      <w:r w:rsidR="004C4701" w:rsidRPr="009E6456">
        <w:rPr>
          <w:rFonts w:ascii="Arial" w:hAnsi="Arial" w:cs="Arial"/>
          <w:color w:val="000000"/>
          <w:sz w:val="20"/>
          <w:szCs w:val="20"/>
        </w:rPr>
        <w:t xml:space="preserve"> possuir</w:t>
      </w:r>
      <w:r w:rsidR="00B32E1F" w:rsidRPr="009E6456">
        <w:rPr>
          <w:rFonts w:ascii="Arial" w:hAnsi="Arial" w:cs="Arial"/>
          <w:color w:val="000000"/>
          <w:sz w:val="20"/>
          <w:szCs w:val="20"/>
        </w:rPr>
        <w:t xml:space="preserve"> formação para o desempenho desse </w:t>
      </w:r>
      <w:proofErr w:type="gramStart"/>
      <w:r w:rsidR="00B32E1F" w:rsidRPr="009E6456">
        <w:rPr>
          <w:rFonts w:ascii="Arial" w:hAnsi="Arial" w:cs="Arial"/>
          <w:color w:val="000000"/>
          <w:sz w:val="20"/>
          <w:szCs w:val="20"/>
        </w:rPr>
        <w:t xml:space="preserve">cargo, </w:t>
      </w:r>
      <w:r w:rsidR="004C4701" w:rsidRPr="009E6456">
        <w:rPr>
          <w:rFonts w:ascii="Arial" w:hAnsi="Arial" w:cs="Arial"/>
          <w:color w:val="000000"/>
          <w:sz w:val="20"/>
          <w:szCs w:val="20"/>
        </w:rPr>
        <w:t xml:space="preserve"> 61</w:t>
      </w:r>
      <w:proofErr w:type="gramEnd"/>
      <w:r w:rsidR="004C4701" w:rsidRPr="009E6456">
        <w:rPr>
          <w:rFonts w:ascii="Arial" w:hAnsi="Arial" w:cs="Arial"/>
          <w:color w:val="000000"/>
          <w:sz w:val="20"/>
          <w:szCs w:val="20"/>
        </w:rPr>
        <w:t xml:space="preserve"> elementos, consideram que sim </w:t>
      </w:r>
      <w:r w:rsidR="00B32E1F" w:rsidRPr="009E6456">
        <w:rPr>
          <w:rFonts w:ascii="Arial" w:hAnsi="Arial" w:cs="Arial"/>
          <w:color w:val="000000"/>
          <w:sz w:val="20"/>
          <w:szCs w:val="20"/>
        </w:rPr>
        <w:t>apenas 17 consideram</w:t>
      </w:r>
      <w:r w:rsidR="004C4701" w:rsidRPr="009E6456">
        <w:rPr>
          <w:rFonts w:ascii="Arial" w:hAnsi="Arial" w:cs="Arial"/>
          <w:color w:val="000000"/>
          <w:sz w:val="20"/>
          <w:szCs w:val="20"/>
        </w:rPr>
        <w:t xml:space="preserve"> que a formação do </w:t>
      </w:r>
      <w:r w:rsidR="00FA146E" w:rsidRPr="009E6456">
        <w:rPr>
          <w:rFonts w:ascii="Arial" w:hAnsi="Arial" w:cs="Arial"/>
          <w:color w:val="000000"/>
          <w:sz w:val="20"/>
          <w:szCs w:val="20"/>
        </w:rPr>
        <w:t>PCG</w:t>
      </w:r>
      <w:r w:rsidR="004C4701" w:rsidRPr="009E6456">
        <w:rPr>
          <w:rFonts w:ascii="Arial" w:hAnsi="Arial" w:cs="Arial"/>
          <w:color w:val="000000"/>
          <w:sz w:val="20"/>
          <w:szCs w:val="20"/>
        </w:rPr>
        <w:t xml:space="preserve"> não seria uma mais valia</w:t>
      </w:r>
      <w:r w:rsidR="00B32E1F" w:rsidRPr="009E6456">
        <w:rPr>
          <w:rFonts w:ascii="Arial" w:hAnsi="Arial" w:cs="Arial"/>
          <w:color w:val="000000"/>
          <w:sz w:val="20"/>
          <w:szCs w:val="20"/>
        </w:rPr>
        <w:t>.</w:t>
      </w:r>
    </w:p>
    <w:p w:rsidR="001E74A6" w:rsidRDefault="001E74A6" w:rsidP="004672EA">
      <w:pPr>
        <w:autoSpaceDE w:val="0"/>
        <w:autoSpaceDN w:val="0"/>
        <w:adjustRightInd w:val="0"/>
        <w:spacing w:after="0" w:line="360" w:lineRule="auto"/>
        <w:jc w:val="both"/>
        <w:rPr>
          <w:rFonts w:ascii="Arial" w:hAnsi="Arial" w:cs="Arial"/>
          <w:b/>
          <w:sz w:val="20"/>
          <w:szCs w:val="20"/>
        </w:rPr>
      </w:pPr>
    </w:p>
    <w:p w:rsidR="0069628D" w:rsidRDefault="0069628D" w:rsidP="001E74A6">
      <w:pPr>
        <w:autoSpaceDE w:val="0"/>
        <w:autoSpaceDN w:val="0"/>
        <w:adjustRightInd w:val="0"/>
        <w:spacing w:after="0" w:line="360" w:lineRule="auto"/>
        <w:jc w:val="center"/>
        <w:rPr>
          <w:rFonts w:ascii="Arial" w:hAnsi="Arial" w:cs="Arial"/>
          <w:b/>
          <w:sz w:val="20"/>
          <w:szCs w:val="20"/>
        </w:rPr>
      </w:pPr>
    </w:p>
    <w:p w:rsidR="00B32E1F" w:rsidRPr="009E6456" w:rsidRDefault="00B32E1F" w:rsidP="001E74A6">
      <w:pPr>
        <w:autoSpaceDE w:val="0"/>
        <w:autoSpaceDN w:val="0"/>
        <w:adjustRightInd w:val="0"/>
        <w:spacing w:after="0" w:line="360" w:lineRule="auto"/>
        <w:jc w:val="center"/>
        <w:rPr>
          <w:rStyle w:val="apple-style-span"/>
          <w:rFonts w:ascii="Arial" w:hAnsi="Arial" w:cs="Arial"/>
          <w:b/>
          <w:bCs/>
          <w:color w:val="000000"/>
          <w:sz w:val="20"/>
          <w:szCs w:val="20"/>
        </w:rPr>
      </w:pPr>
      <w:r w:rsidRPr="009E6456">
        <w:rPr>
          <w:rFonts w:ascii="Arial" w:hAnsi="Arial" w:cs="Arial"/>
          <w:b/>
          <w:sz w:val="20"/>
          <w:szCs w:val="20"/>
        </w:rPr>
        <w:t>Gráfico</w:t>
      </w:r>
      <w:r w:rsidR="00606E2B" w:rsidRPr="009E6456">
        <w:rPr>
          <w:rFonts w:ascii="Arial" w:hAnsi="Arial" w:cs="Arial"/>
          <w:b/>
          <w:sz w:val="20"/>
          <w:szCs w:val="20"/>
        </w:rPr>
        <w:t xml:space="preserve"> 38 - Questão</w:t>
      </w:r>
      <w:r w:rsidRPr="009E6456">
        <w:rPr>
          <w:rFonts w:ascii="Arial" w:hAnsi="Arial" w:cs="Arial"/>
          <w:b/>
          <w:sz w:val="20"/>
          <w:szCs w:val="20"/>
        </w:rPr>
        <w:t xml:space="preserve"> 41 -</w:t>
      </w:r>
      <w:r w:rsidRPr="009E6456">
        <w:rPr>
          <w:rStyle w:val="apple-converted-space"/>
          <w:rFonts w:ascii="Arial" w:hAnsi="Arial" w:cs="Arial"/>
          <w:b/>
          <w:bCs/>
          <w:color w:val="000000"/>
          <w:sz w:val="20"/>
          <w:szCs w:val="20"/>
        </w:rPr>
        <w:t> </w:t>
      </w:r>
      <w:r w:rsidRPr="009E6456">
        <w:rPr>
          <w:rStyle w:val="apple-style-span"/>
          <w:rFonts w:ascii="Arial" w:hAnsi="Arial" w:cs="Arial"/>
          <w:b/>
          <w:bCs/>
          <w:color w:val="000000"/>
          <w:sz w:val="20"/>
          <w:szCs w:val="20"/>
        </w:rPr>
        <w:t xml:space="preserve">Considera, no seu próprio caso que para melhor representar o seu papel no </w:t>
      </w:r>
      <w:r w:rsidR="00214509" w:rsidRPr="009E6456">
        <w:rPr>
          <w:rStyle w:val="apple-style-span"/>
          <w:rFonts w:ascii="Arial" w:hAnsi="Arial" w:cs="Arial"/>
          <w:b/>
          <w:bCs/>
          <w:color w:val="000000"/>
          <w:sz w:val="20"/>
          <w:szCs w:val="20"/>
        </w:rPr>
        <w:t>CG</w:t>
      </w:r>
      <w:r w:rsidRPr="009E6456">
        <w:rPr>
          <w:rStyle w:val="apple-style-span"/>
          <w:rFonts w:ascii="Arial" w:hAnsi="Arial" w:cs="Arial"/>
          <w:b/>
          <w:bCs/>
          <w:color w:val="000000"/>
          <w:sz w:val="20"/>
          <w:szCs w:val="20"/>
        </w:rPr>
        <w:t xml:space="preserve">, necessitaria </w:t>
      </w:r>
      <w:proofErr w:type="gramStart"/>
      <w:r w:rsidRPr="009E6456">
        <w:rPr>
          <w:rStyle w:val="apple-style-span"/>
          <w:rFonts w:ascii="Arial" w:hAnsi="Arial" w:cs="Arial"/>
          <w:b/>
          <w:bCs/>
          <w:color w:val="000000"/>
          <w:sz w:val="20"/>
          <w:szCs w:val="20"/>
        </w:rPr>
        <w:t>de</w:t>
      </w:r>
      <w:proofErr w:type="gramEnd"/>
      <w:r w:rsidRPr="009E6456">
        <w:rPr>
          <w:rStyle w:val="apple-style-span"/>
          <w:rFonts w:ascii="Arial" w:hAnsi="Arial" w:cs="Arial"/>
          <w:b/>
          <w:bCs/>
          <w:color w:val="000000"/>
          <w:sz w:val="20"/>
          <w:szCs w:val="20"/>
        </w:rPr>
        <w:t>:</w:t>
      </w:r>
    </w:p>
    <w:p w:rsidR="001E74A6" w:rsidRDefault="001E74A6" w:rsidP="004C4701">
      <w:pPr>
        <w:autoSpaceDE w:val="0"/>
        <w:autoSpaceDN w:val="0"/>
        <w:adjustRightInd w:val="0"/>
        <w:spacing w:after="0" w:line="360" w:lineRule="auto"/>
        <w:jc w:val="both"/>
        <w:rPr>
          <w:rFonts w:ascii="Arial" w:hAnsi="Arial" w:cs="Arial"/>
          <w:color w:val="000000"/>
          <w:sz w:val="20"/>
          <w:szCs w:val="20"/>
        </w:rPr>
      </w:pPr>
    </w:p>
    <w:p w:rsidR="001E74A6" w:rsidRDefault="0069628D" w:rsidP="004C4701">
      <w:pPr>
        <w:autoSpaceDE w:val="0"/>
        <w:autoSpaceDN w:val="0"/>
        <w:adjustRightInd w:val="0"/>
        <w:spacing w:after="0" w:line="360" w:lineRule="auto"/>
        <w:jc w:val="both"/>
        <w:rPr>
          <w:rFonts w:ascii="Arial" w:hAnsi="Arial" w:cs="Arial"/>
          <w:color w:val="000000"/>
          <w:sz w:val="20"/>
          <w:szCs w:val="20"/>
        </w:rPr>
      </w:pPr>
      <w:r>
        <w:rPr>
          <w:rFonts w:ascii="Arial" w:hAnsi="Arial" w:cs="Arial"/>
          <w:noProof/>
          <w:color w:val="000000"/>
          <w:sz w:val="20"/>
          <w:szCs w:val="20"/>
          <w:lang w:eastAsia="pt-PT"/>
        </w:rPr>
        <w:drawing>
          <wp:anchor distT="0" distB="0" distL="114300" distR="114300" simplePos="0" relativeHeight="251603456" behindDoc="0" locked="0" layoutInCell="1" allowOverlap="1">
            <wp:simplePos x="0" y="0"/>
            <wp:positionH relativeFrom="margin">
              <wp:posOffset>1215390</wp:posOffset>
            </wp:positionH>
            <wp:positionV relativeFrom="margin">
              <wp:posOffset>5038090</wp:posOffset>
            </wp:positionV>
            <wp:extent cx="3286125" cy="1428750"/>
            <wp:effectExtent l="171450" t="133350" r="371475" b="304800"/>
            <wp:wrapSquare wrapText="bothSides"/>
            <wp:docPr id="66" name="Imagem 66" descr="C:\Users\Paula\Desktop\chart (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C:\Users\Paula\Desktop\chart (12).png"/>
                    <pic:cNvPicPr>
                      <a:picLocks noChangeAspect="1" noChangeArrowheads="1"/>
                    </pic:cNvPicPr>
                  </pic:nvPicPr>
                  <pic:blipFill>
                    <a:blip r:embed="rId70"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6125" cy="1428750"/>
                    </a:xfrm>
                    <a:prstGeom prst="rect">
                      <a:avLst/>
                    </a:prstGeom>
                    <a:ln>
                      <a:noFill/>
                    </a:ln>
                    <a:effectLst>
                      <a:outerShdw blurRad="292100" dist="139700" dir="2700000" algn="tl" rotWithShape="0">
                        <a:srgbClr val="333333">
                          <a:alpha val="65000"/>
                        </a:srgbClr>
                      </a:outerShdw>
                    </a:effectLst>
                  </pic:spPr>
                </pic:pic>
              </a:graphicData>
            </a:graphic>
          </wp:anchor>
        </w:drawing>
      </w:r>
    </w:p>
    <w:p w:rsidR="001E74A6" w:rsidRDefault="001E74A6" w:rsidP="004C4701">
      <w:pPr>
        <w:autoSpaceDE w:val="0"/>
        <w:autoSpaceDN w:val="0"/>
        <w:adjustRightInd w:val="0"/>
        <w:spacing w:after="0" w:line="360" w:lineRule="auto"/>
        <w:jc w:val="both"/>
        <w:rPr>
          <w:rFonts w:ascii="Arial" w:hAnsi="Arial" w:cs="Arial"/>
          <w:color w:val="000000"/>
          <w:sz w:val="20"/>
          <w:szCs w:val="20"/>
        </w:rPr>
      </w:pPr>
    </w:p>
    <w:p w:rsidR="001E74A6" w:rsidRDefault="001E74A6" w:rsidP="004C4701">
      <w:pPr>
        <w:autoSpaceDE w:val="0"/>
        <w:autoSpaceDN w:val="0"/>
        <w:adjustRightInd w:val="0"/>
        <w:spacing w:after="0" w:line="360" w:lineRule="auto"/>
        <w:jc w:val="both"/>
        <w:rPr>
          <w:rFonts w:ascii="Arial" w:hAnsi="Arial" w:cs="Arial"/>
          <w:color w:val="000000"/>
          <w:sz w:val="20"/>
          <w:szCs w:val="20"/>
        </w:rPr>
      </w:pPr>
    </w:p>
    <w:p w:rsidR="001E74A6" w:rsidRDefault="001E74A6" w:rsidP="004C4701">
      <w:pPr>
        <w:autoSpaceDE w:val="0"/>
        <w:autoSpaceDN w:val="0"/>
        <w:adjustRightInd w:val="0"/>
        <w:spacing w:after="0" w:line="360" w:lineRule="auto"/>
        <w:jc w:val="both"/>
        <w:rPr>
          <w:rFonts w:ascii="Arial" w:hAnsi="Arial" w:cs="Arial"/>
          <w:color w:val="000000"/>
          <w:sz w:val="20"/>
          <w:szCs w:val="20"/>
        </w:rPr>
      </w:pPr>
    </w:p>
    <w:p w:rsidR="001E74A6" w:rsidRDefault="001E74A6" w:rsidP="004C4701">
      <w:pPr>
        <w:autoSpaceDE w:val="0"/>
        <w:autoSpaceDN w:val="0"/>
        <w:adjustRightInd w:val="0"/>
        <w:spacing w:after="0" w:line="360" w:lineRule="auto"/>
        <w:jc w:val="both"/>
        <w:rPr>
          <w:rFonts w:ascii="Arial" w:hAnsi="Arial" w:cs="Arial"/>
          <w:color w:val="000000"/>
          <w:sz w:val="20"/>
          <w:szCs w:val="20"/>
        </w:rPr>
      </w:pPr>
    </w:p>
    <w:p w:rsidR="001E74A6" w:rsidRDefault="001E74A6" w:rsidP="004C4701">
      <w:pPr>
        <w:autoSpaceDE w:val="0"/>
        <w:autoSpaceDN w:val="0"/>
        <w:adjustRightInd w:val="0"/>
        <w:spacing w:after="0" w:line="360" w:lineRule="auto"/>
        <w:jc w:val="both"/>
        <w:rPr>
          <w:rFonts w:ascii="Arial" w:hAnsi="Arial" w:cs="Arial"/>
          <w:color w:val="000000"/>
          <w:sz w:val="20"/>
          <w:szCs w:val="20"/>
        </w:rPr>
      </w:pPr>
    </w:p>
    <w:p w:rsidR="001E74A6" w:rsidRDefault="001E74A6" w:rsidP="004C4701">
      <w:pPr>
        <w:autoSpaceDE w:val="0"/>
        <w:autoSpaceDN w:val="0"/>
        <w:adjustRightInd w:val="0"/>
        <w:spacing w:after="0" w:line="360" w:lineRule="auto"/>
        <w:jc w:val="both"/>
        <w:rPr>
          <w:rFonts w:ascii="Arial" w:hAnsi="Arial" w:cs="Arial"/>
          <w:color w:val="000000"/>
          <w:sz w:val="20"/>
          <w:szCs w:val="20"/>
        </w:rPr>
      </w:pPr>
    </w:p>
    <w:p w:rsidR="00FA0D12" w:rsidRDefault="00FA0D12" w:rsidP="001E74A6">
      <w:pPr>
        <w:autoSpaceDE w:val="0"/>
        <w:autoSpaceDN w:val="0"/>
        <w:adjustRightInd w:val="0"/>
        <w:spacing w:after="0" w:line="360" w:lineRule="auto"/>
        <w:ind w:firstLine="708"/>
        <w:jc w:val="both"/>
        <w:rPr>
          <w:rFonts w:ascii="Arial" w:hAnsi="Arial" w:cs="Arial"/>
          <w:color w:val="000000"/>
          <w:sz w:val="20"/>
          <w:szCs w:val="20"/>
        </w:rPr>
      </w:pPr>
    </w:p>
    <w:p w:rsidR="004672EA" w:rsidRDefault="00B32E1F" w:rsidP="001E74A6">
      <w:pPr>
        <w:autoSpaceDE w:val="0"/>
        <w:autoSpaceDN w:val="0"/>
        <w:adjustRightInd w:val="0"/>
        <w:spacing w:after="0" w:line="360" w:lineRule="auto"/>
        <w:ind w:firstLine="708"/>
        <w:jc w:val="both"/>
        <w:rPr>
          <w:rFonts w:ascii="Arial" w:hAnsi="Arial" w:cs="Arial"/>
          <w:color w:val="000000"/>
          <w:sz w:val="20"/>
          <w:szCs w:val="20"/>
        </w:rPr>
      </w:pPr>
      <w:r w:rsidRPr="009E6456">
        <w:rPr>
          <w:rFonts w:ascii="Arial" w:hAnsi="Arial" w:cs="Arial"/>
          <w:color w:val="000000"/>
          <w:sz w:val="20"/>
          <w:szCs w:val="20"/>
        </w:rPr>
        <w:t xml:space="preserve">Em relação </w:t>
      </w:r>
      <w:r w:rsidR="001E74A6">
        <w:rPr>
          <w:rFonts w:ascii="Arial" w:hAnsi="Arial" w:cs="Arial"/>
          <w:color w:val="000000"/>
          <w:sz w:val="20"/>
          <w:szCs w:val="20"/>
        </w:rPr>
        <w:t>à</w:t>
      </w:r>
      <w:r w:rsidR="004C4701" w:rsidRPr="009E6456">
        <w:rPr>
          <w:rFonts w:ascii="Arial" w:hAnsi="Arial" w:cs="Arial"/>
          <w:color w:val="000000"/>
          <w:sz w:val="20"/>
          <w:szCs w:val="20"/>
        </w:rPr>
        <w:t xml:space="preserve"> esta última</w:t>
      </w:r>
      <w:r w:rsidRPr="009E6456">
        <w:rPr>
          <w:rFonts w:ascii="Arial" w:hAnsi="Arial" w:cs="Arial"/>
          <w:color w:val="000000"/>
          <w:sz w:val="20"/>
          <w:szCs w:val="20"/>
        </w:rPr>
        <w:t xml:space="preserve"> questão</w:t>
      </w:r>
      <w:r w:rsidR="00FA0D12">
        <w:rPr>
          <w:rFonts w:ascii="Arial" w:hAnsi="Arial" w:cs="Arial"/>
          <w:color w:val="000000"/>
          <w:sz w:val="20"/>
          <w:szCs w:val="20"/>
        </w:rPr>
        <w:t>,</w:t>
      </w:r>
      <w:r w:rsidRPr="009E6456">
        <w:rPr>
          <w:rFonts w:ascii="Arial" w:hAnsi="Arial" w:cs="Arial"/>
          <w:color w:val="000000"/>
          <w:sz w:val="20"/>
          <w:szCs w:val="20"/>
        </w:rPr>
        <w:t xml:space="preserve"> de </w:t>
      </w:r>
      <w:r w:rsidR="004C4701" w:rsidRPr="009E6456">
        <w:rPr>
          <w:rFonts w:ascii="Arial" w:hAnsi="Arial" w:cs="Arial"/>
          <w:color w:val="000000"/>
          <w:sz w:val="20"/>
          <w:szCs w:val="20"/>
        </w:rPr>
        <w:t>que se entendem os inquiridos que no seu próprio benefício</w:t>
      </w:r>
      <w:r w:rsidRPr="009E6456">
        <w:rPr>
          <w:rFonts w:ascii="Arial" w:hAnsi="Arial" w:cs="Arial"/>
          <w:color w:val="000000"/>
          <w:sz w:val="20"/>
          <w:szCs w:val="20"/>
        </w:rPr>
        <w:t xml:space="preserve"> necessitariam de formação, 28 pensam</w:t>
      </w:r>
      <w:r w:rsidR="004C4701" w:rsidRPr="009E6456">
        <w:rPr>
          <w:rFonts w:ascii="Arial" w:hAnsi="Arial" w:cs="Arial"/>
          <w:color w:val="000000"/>
          <w:sz w:val="20"/>
          <w:szCs w:val="20"/>
        </w:rPr>
        <w:t xml:space="preserve"> que sim que necessitariam de </w:t>
      </w:r>
      <w:r w:rsidRPr="009E6456">
        <w:rPr>
          <w:rFonts w:ascii="Arial" w:hAnsi="Arial" w:cs="Arial"/>
          <w:color w:val="000000"/>
          <w:sz w:val="20"/>
          <w:szCs w:val="20"/>
        </w:rPr>
        <w:t>formação</w:t>
      </w:r>
      <w:r w:rsidR="004C4701" w:rsidRPr="009E6456">
        <w:rPr>
          <w:rFonts w:ascii="Arial" w:hAnsi="Arial" w:cs="Arial"/>
          <w:color w:val="000000"/>
          <w:sz w:val="20"/>
          <w:szCs w:val="20"/>
        </w:rPr>
        <w:t xml:space="preserve"> que até poderia ser</w:t>
      </w:r>
      <w:r w:rsidRPr="009E6456">
        <w:rPr>
          <w:rFonts w:ascii="Arial" w:hAnsi="Arial" w:cs="Arial"/>
          <w:color w:val="000000"/>
          <w:sz w:val="20"/>
          <w:szCs w:val="20"/>
        </w:rPr>
        <w:t xml:space="preserve"> Interna</w:t>
      </w:r>
      <w:r w:rsidR="004C4701" w:rsidRPr="009E6456">
        <w:rPr>
          <w:rFonts w:ascii="Arial" w:hAnsi="Arial" w:cs="Arial"/>
          <w:color w:val="000000"/>
          <w:sz w:val="20"/>
          <w:szCs w:val="20"/>
        </w:rPr>
        <w:t>,</w:t>
      </w:r>
      <w:r w:rsidRPr="009E6456">
        <w:rPr>
          <w:rFonts w:ascii="Arial" w:hAnsi="Arial" w:cs="Arial"/>
          <w:color w:val="000000"/>
          <w:sz w:val="20"/>
          <w:szCs w:val="20"/>
        </w:rPr>
        <w:t xml:space="preserve"> dada pelo </w:t>
      </w:r>
      <w:r w:rsidR="00FA146E" w:rsidRPr="009E6456">
        <w:rPr>
          <w:rFonts w:ascii="Arial" w:hAnsi="Arial" w:cs="Arial"/>
          <w:color w:val="000000"/>
          <w:sz w:val="20"/>
          <w:szCs w:val="20"/>
        </w:rPr>
        <w:t>PCG</w:t>
      </w:r>
      <w:r w:rsidRPr="009E6456">
        <w:rPr>
          <w:rFonts w:ascii="Arial" w:hAnsi="Arial" w:cs="Arial"/>
          <w:color w:val="000000"/>
          <w:sz w:val="20"/>
          <w:szCs w:val="20"/>
        </w:rPr>
        <w:t xml:space="preserve"> e 26 por organismos externos.</w:t>
      </w:r>
      <w:r w:rsidR="00206A96" w:rsidRPr="009E6456">
        <w:rPr>
          <w:rFonts w:ascii="Arial" w:hAnsi="Arial" w:cs="Arial"/>
          <w:color w:val="000000"/>
          <w:sz w:val="20"/>
          <w:szCs w:val="20"/>
        </w:rPr>
        <w:t xml:space="preserve"> 11 </w:t>
      </w:r>
      <w:proofErr w:type="gramStart"/>
      <w:r w:rsidR="00206A96" w:rsidRPr="009E6456">
        <w:rPr>
          <w:rFonts w:ascii="Arial" w:hAnsi="Arial" w:cs="Arial"/>
          <w:color w:val="000000"/>
          <w:sz w:val="20"/>
          <w:szCs w:val="20"/>
        </w:rPr>
        <w:t>elementos</w:t>
      </w:r>
      <w:proofErr w:type="gramEnd"/>
      <w:r w:rsidR="00206A96" w:rsidRPr="009E6456">
        <w:rPr>
          <w:rFonts w:ascii="Arial" w:hAnsi="Arial" w:cs="Arial"/>
          <w:color w:val="000000"/>
          <w:sz w:val="20"/>
          <w:szCs w:val="20"/>
        </w:rPr>
        <w:t>, por sua vez, prefeririam ter um consultor nas reuniões.</w:t>
      </w:r>
    </w:p>
    <w:p w:rsidR="00711948" w:rsidRPr="009E6456" w:rsidRDefault="00206A96" w:rsidP="004672EA">
      <w:pPr>
        <w:autoSpaceDE w:val="0"/>
        <w:autoSpaceDN w:val="0"/>
        <w:adjustRightInd w:val="0"/>
        <w:spacing w:after="0" w:line="360" w:lineRule="auto"/>
        <w:ind w:firstLine="708"/>
        <w:jc w:val="both"/>
        <w:rPr>
          <w:rFonts w:ascii="Arial" w:hAnsi="Arial" w:cs="Arial"/>
          <w:color w:val="000000"/>
          <w:sz w:val="20"/>
          <w:szCs w:val="20"/>
        </w:rPr>
      </w:pPr>
      <w:r w:rsidRPr="009E6456">
        <w:rPr>
          <w:rFonts w:ascii="Arial" w:hAnsi="Arial" w:cs="Arial"/>
          <w:color w:val="000000"/>
          <w:sz w:val="20"/>
          <w:szCs w:val="20"/>
        </w:rPr>
        <w:t xml:space="preserve">Considerou-se pertinente que relativamente a algumas questões: 19, 26, 37 e 39 se fizesse a comparação entre o grupo representante do </w:t>
      </w:r>
      <w:r w:rsidR="00FA146E" w:rsidRPr="009E6456">
        <w:rPr>
          <w:rFonts w:ascii="Arial" w:hAnsi="Arial" w:cs="Arial"/>
          <w:color w:val="000000"/>
          <w:sz w:val="20"/>
          <w:szCs w:val="20"/>
        </w:rPr>
        <w:t>PD</w:t>
      </w:r>
      <w:r w:rsidRPr="009E6456">
        <w:rPr>
          <w:rFonts w:ascii="Arial" w:hAnsi="Arial" w:cs="Arial"/>
          <w:color w:val="000000"/>
          <w:sz w:val="20"/>
          <w:szCs w:val="20"/>
        </w:rPr>
        <w:t xml:space="preserve"> e os restantes grupos, </w:t>
      </w:r>
      <w:r w:rsidR="00B511C6" w:rsidRPr="009E6456">
        <w:rPr>
          <w:rFonts w:ascii="Arial" w:hAnsi="Arial" w:cs="Arial"/>
          <w:color w:val="000000"/>
          <w:sz w:val="20"/>
          <w:szCs w:val="20"/>
        </w:rPr>
        <w:t>ou seja entre aqueles que ao longo dos anos têm estado permanentemente no controlo das escolas e sido reconhecidos como os que melhor a conhecem</w:t>
      </w:r>
      <w:r w:rsidRPr="009E6456">
        <w:rPr>
          <w:rFonts w:ascii="Arial" w:hAnsi="Arial" w:cs="Arial"/>
          <w:color w:val="000000"/>
          <w:sz w:val="20"/>
          <w:szCs w:val="20"/>
        </w:rPr>
        <w:t xml:space="preserve"> e os </w:t>
      </w:r>
      <w:r w:rsidR="009348A8" w:rsidRPr="009E6456">
        <w:rPr>
          <w:rFonts w:ascii="Arial" w:hAnsi="Arial" w:cs="Arial"/>
          <w:color w:val="000000"/>
          <w:sz w:val="20"/>
          <w:szCs w:val="20"/>
        </w:rPr>
        <w:t>outros</w:t>
      </w:r>
      <w:r w:rsidRPr="009E6456">
        <w:rPr>
          <w:rFonts w:ascii="Arial" w:hAnsi="Arial" w:cs="Arial"/>
          <w:color w:val="000000"/>
          <w:sz w:val="20"/>
          <w:szCs w:val="20"/>
        </w:rPr>
        <w:t xml:space="preserve">. Estes resultados são apresentados em </w:t>
      </w:r>
      <w:r w:rsidR="009348A8" w:rsidRPr="009E6456">
        <w:rPr>
          <w:rFonts w:ascii="Arial" w:hAnsi="Arial" w:cs="Arial"/>
          <w:color w:val="000000"/>
          <w:sz w:val="20"/>
          <w:szCs w:val="20"/>
        </w:rPr>
        <w:t>gráficos com dados percentuais.</w:t>
      </w:r>
    </w:p>
    <w:p w:rsidR="00A6118D" w:rsidRPr="009E6456" w:rsidRDefault="00A6118D" w:rsidP="004672EA">
      <w:pPr>
        <w:autoSpaceDE w:val="0"/>
        <w:autoSpaceDN w:val="0"/>
        <w:adjustRightInd w:val="0"/>
        <w:spacing w:after="0" w:line="360" w:lineRule="auto"/>
        <w:ind w:firstLine="708"/>
        <w:jc w:val="both"/>
        <w:rPr>
          <w:rFonts w:ascii="Arial" w:hAnsi="Arial" w:cs="Arial"/>
          <w:color w:val="000000"/>
          <w:sz w:val="20"/>
          <w:szCs w:val="20"/>
        </w:rPr>
      </w:pPr>
    </w:p>
    <w:p w:rsidR="001E74A6" w:rsidRDefault="001E74A6" w:rsidP="009348A8">
      <w:pPr>
        <w:autoSpaceDE w:val="0"/>
        <w:autoSpaceDN w:val="0"/>
        <w:adjustRightInd w:val="0"/>
        <w:spacing w:after="0" w:line="360" w:lineRule="auto"/>
        <w:jc w:val="both"/>
        <w:rPr>
          <w:rFonts w:ascii="Arial" w:hAnsi="Arial" w:cs="Arial"/>
          <w:b/>
          <w:color w:val="000000"/>
          <w:sz w:val="20"/>
          <w:szCs w:val="20"/>
        </w:rPr>
      </w:pPr>
    </w:p>
    <w:p w:rsidR="009348A8" w:rsidRPr="009E6456" w:rsidRDefault="009348A8" w:rsidP="001E74A6">
      <w:pPr>
        <w:autoSpaceDE w:val="0"/>
        <w:autoSpaceDN w:val="0"/>
        <w:adjustRightInd w:val="0"/>
        <w:spacing w:after="0" w:line="360" w:lineRule="auto"/>
        <w:jc w:val="center"/>
        <w:rPr>
          <w:rFonts w:ascii="Arial" w:hAnsi="Arial" w:cs="Arial"/>
          <w:b/>
          <w:bCs/>
          <w:color w:val="000000"/>
          <w:sz w:val="20"/>
          <w:szCs w:val="20"/>
        </w:rPr>
      </w:pPr>
      <w:r w:rsidRPr="009E6456">
        <w:rPr>
          <w:rFonts w:ascii="Arial" w:hAnsi="Arial" w:cs="Arial"/>
          <w:b/>
          <w:color w:val="000000"/>
          <w:sz w:val="20"/>
          <w:szCs w:val="20"/>
        </w:rPr>
        <w:t>Gráfico 39 –</w:t>
      </w:r>
      <w:r w:rsidR="00606E2B" w:rsidRPr="009E6456">
        <w:rPr>
          <w:rFonts w:ascii="Arial" w:hAnsi="Arial" w:cs="Arial"/>
          <w:b/>
          <w:color w:val="000000"/>
          <w:sz w:val="20"/>
          <w:szCs w:val="20"/>
        </w:rPr>
        <w:t xml:space="preserve"> Questão </w:t>
      </w:r>
      <w:r w:rsidRPr="009E6456">
        <w:rPr>
          <w:rFonts w:ascii="Arial" w:hAnsi="Arial" w:cs="Arial"/>
          <w:b/>
          <w:color w:val="000000"/>
          <w:sz w:val="20"/>
          <w:szCs w:val="20"/>
        </w:rPr>
        <w:t xml:space="preserve">19 </w:t>
      </w:r>
      <w:r w:rsidRPr="009E6456">
        <w:rPr>
          <w:rFonts w:ascii="Arial" w:hAnsi="Arial" w:cs="Arial"/>
          <w:b/>
          <w:bCs/>
          <w:color w:val="000000"/>
          <w:sz w:val="20"/>
          <w:szCs w:val="20"/>
        </w:rPr>
        <w:t xml:space="preserve">- Conhece o </w:t>
      </w:r>
      <w:r w:rsidR="00874D49" w:rsidRPr="009E6456">
        <w:rPr>
          <w:rFonts w:ascii="Arial" w:hAnsi="Arial" w:cs="Arial"/>
          <w:b/>
          <w:bCs/>
          <w:color w:val="000000"/>
          <w:sz w:val="20"/>
          <w:szCs w:val="20"/>
        </w:rPr>
        <w:t>PI</w:t>
      </w:r>
      <w:r w:rsidRPr="009E6456">
        <w:rPr>
          <w:rFonts w:ascii="Arial" w:hAnsi="Arial" w:cs="Arial"/>
          <w:b/>
          <w:bCs/>
          <w:color w:val="000000"/>
          <w:sz w:val="20"/>
          <w:szCs w:val="20"/>
        </w:rPr>
        <w:t xml:space="preserve"> apresentado pelo </w:t>
      </w:r>
      <w:r w:rsidR="00F548BD" w:rsidRPr="009E6456">
        <w:rPr>
          <w:rFonts w:ascii="Arial" w:hAnsi="Arial" w:cs="Arial"/>
          <w:b/>
          <w:bCs/>
          <w:color w:val="000000"/>
          <w:sz w:val="20"/>
          <w:szCs w:val="20"/>
        </w:rPr>
        <w:t>Diretor</w:t>
      </w:r>
      <w:r w:rsidRPr="009E6456">
        <w:rPr>
          <w:rFonts w:ascii="Arial" w:hAnsi="Arial" w:cs="Arial"/>
          <w:b/>
          <w:bCs/>
          <w:color w:val="000000"/>
          <w:sz w:val="20"/>
          <w:szCs w:val="20"/>
        </w:rPr>
        <w:t>?</w:t>
      </w:r>
    </w:p>
    <w:p w:rsidR="00AC092F" w:rsidRPr="009E6456" w:rsidRDefault="00AC092F" w:rsidP="009348A8">
      <w:pPr>
        <w:autoSpaceDE w:val="0"/>
        <w:autoSpaceDN w:val="0"/>
        <w:adjustRightInd w:val="0"/>
        <w:spacing w:after="0" w:line="360" w:lineRule="auto"/>
        <w:jc w:val="both"/>
        <w:rPr>
          <w:rFonts w:ascii="Arial" w:hAnsi="Arial" w:cs="Arial"/>
          <w:sz w:val="20"/>
          <w:szCs w:val="20"/>
        </w:rPr>
      </w:pPr>
    </w:p>
    <w:p w:rsidR="001E74A6" w:rsidRDefault="001E74A6" w:rsidP="009348A8">
      <w:pPr>
        <w:autoSpaceDE w:val="0"/>
        <w:autoSpaceDN w:val="0"/>
        <w:adjustRightInd w:val="0"/>
        <w:spacing w:after="0" w:line="360" w:lineRule="auto"/>
        <w:jc w:val="both"/>
        <w:rPr>
          <w:rFonts w:ascii="Arial" w:hAnsi="Arial" w:cs="Arial"/>
          <w:sz w:val="20"/>
          <w:szCs w:val="20"/>
        </w:rPr>
      </w:pPr>
      <w:r>
        <w:rPr>
          <w:rFonts w:ascii="Arial" w:hAnsi="Arial" w:cs="Arial"/>
          <w:noProof/>
          <w:sz w:val="20"/>
          <w:szCs w:val="20"/>
          <w:lang w:eastAsia="pt-PT"/>
        </w:rPr>
        <w:drawing>
          <wp:anchor distT="0" distB="0" distL="114300" distR="114300" simplePos="0" relativeHeight="251604480" behindDoc="0" locked="0" layoutInCell="1" allowOverlap="1">
            <wp:simplePos x="0" y="0"/>
            <wp:positionH relativeFrom="column">
              <wp:posOffset>1253490</wp:posOffset>
            </wp:positionH>
            <wp:positionV relativeFrom="paragraph">
              <wp:posOffset>18415</wp:posOffset>
            </wp:positionV>
            <wp:extent cx="3162300" cy="1962150"/>
            <wp:effectExtent l="19050" t="0" r="19050" b="0"/>
            <wp:wrapSquare wrapText="bothSides"/>
            <wp:docPr id="34"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anchor>
        </w:drawing>
      </w:r>
    </w:p>
    <w:p w:rsidR="001E74A6" w:rsidRDefault="001E74A6" w:rsidP="009348A8">
      <w:pPr>
        <w:autoSpaceDE w:val="0"/>
        <w:autoSpaceDN w:val="0"/>
        <w:adjustRightInd w:val="0"/>
        <w:spacing w:after="0" w:line="360" w:lineRule="auto"/>
        <w:jc w:val="both"/>
        <w:rPr>
          <w:rFonts w:ascii="Arial" w:hAnsi="Arial" w:cs="Arial"/>
          <w:sz w:val="20"/>
          <w:szCs w:val="20"/>
        </w:rPr>
      </w:pPr>
    </w:p>
    <w:p w:rsidR="001E74A6" w:rsidRDefault="001E74A6" w:rsidP="009348A8">
      <w:pPr>
        <w:autoSpaceDE w:val="0"/>
        <w:autoSpaceDN w:val="0"/>
        <w:adjustRightInd w:val="0"/>
        <w:spacing w:after="0" w:line="360" w:lineRule="auto"/>
        <w:jc w:val="both"/>
        <w:rPr>
          <w:rFonts w:ascii="Arial" w:hAnsi="Arial" w:cs="Arial"/>
          <w:sz w:val="20"/>
          <w:szCs w:val="20"/>
        </w:rPr>
      </w:pPr>
    </w:p>
    <w:p w:rsidR="001E74A6" w:rsidRDefault="001E74A6" w:rsidP="009348A8">
      <w:pPr>
        <w:autoSpaceDE w:val="0"/>
        <w:autoSpaceDN w:val="0"/>
        <w:adjustRightInd w:val="0"/>
        <w:spacing w:after="0" w:line="360" w:lineRule="auto"/>
        <w:jc w:val="both"/>
        <w:rPr>
          <w:rFonts w:ascii="Arial" w:hAnsi="Arial" w:cs="Arial"/>
          <w:sz w:val="20"/>
          <w:szCs w:val="20"/>
        </w:rPr>
      </w:pPr>
    </w:p>
    <w:p w:rsidR="001E74A6" w:rsidRDefault="001E74A6" w:rsidP="009348A8">
      <w:pPr>
        <w:autoSpaceDE w:val="0"/>
        <w:autoSpaceDN w:val="0"/>
        <w:adjustRightInd w:val="0"/>
        <w:spacing w:after="0" w:line="360" w:lineRule="auto"/>
        <w:jc w:val="both"/>
        <w:rPr>
          <w:rFonts w:ascii="Arial" w:hAnsi="Arial" w:cs="Arial"/>
          <w:sz w:val="20"/>
          <w:szCs w:val="20"/>
        </w:rPr>
      </w:pPr>
    </w:p>
    <w:p w:rsidR="001E74A6" w:rsidRDefault="001E74A6" w:rsidP="009348A8">
      <w:pPr>
        <w:autoSpaceDE w:val="0"/>
        <w:autoSpaceDN w:val="0"/>
        <w:adjustRightInd w:val="0"/>
        <w:spacing w:after="0" w:line="360" w:lineRule="auto"/>
        <w:jc w:val="both"/>
        <w:rPr>
          <w:rFonts w:ascii="Arial" w:hAnsi="Arial" w:cs="Arial"/>
          <w:sz w:val="20"/>
          <w:szCs w:val="20"/>
        </w:rPr>
      </w:pPr>
    </w:p>
    <w:p w:rsidR="001E74A6" w:rsidRDefault="001E74A6" w:rsidP="009348A8">
      <w:pPr>
        <w:autoSpaceDE w:val="0"/>
        <w:autoSpaceDN w:val="0"/>
        <w:adjustRightInd w:val="0"/>
        <w:spacing w:after="0" w:line="360" w:lineRule="auto"/>
        <w:jc w:val="both"/>
        <w:rPr>
          <w:rFonts w:ascii="Arial" w:hAnsi="Arial" w:cs="Arial"/>
          <w:sz w:val="20"/>
          <w:szCs w:val="20"/>
        </w:rPr>
      </w:pPr>
    </w:p>
    <w:p w:rsidR="001E74A6" w:rsidRDefault="001E74A6" w:rsidP="009348A8">
      <w:pPr>
        <w:autoSpaceDE w:val="0"/>
        <w:autoSpaceDN w:val="0"/>
        <w:adjustRightInd w:val="0"/>
        <w:spacing w:after="0" w:line="360" w:lineRule="auto"/>
        <w:jc w:val="both"/>
        <w:rPr>
          <w:rFonts w:ascii="Arial" w:hAnsi="Arial" w:cs="Arial"/>
          <w:sz w:val="20"/>
          <w:szCs w:val="20"/>
        </w:rPr>
      </w:pPr>
    </w:p>
    <w:p w:rsidR="001E74A6" w:rsidRDefault="001E74A6" w:rsidP="009348A8">
      <w:pPr>
        <w:autoSpaceDE w:val="0"/>
        <w:autoSpaceDN w:val="0"/>
        <w:adjustRightInd w:val="0"/>
        <w:spacing w:after="0" w:line="360" w:lineRule="auto"/>
        <w:jc w:val="both"/>
        <w:rPr>
          <w:rFonts w:ascii="Arial" w:hAnsi="Arial" w:cs="Arial"/>
          <w:sz w:val="20"/>
          <w:szCs w:val="20"/>
        </w:rPr>
      </w:pPr>
    </w:p>
    <w:p w:rsidR="001E74A6" w:rsidRDefault="001E74A6" w:rsidP="009348A8">
      <w:pPr>
        <w:autoSpaceDE w:val="0"/>
        <w:autoSpaceDN w:val="0"/>
        <w:adjustRightInd w:val="0"/>
        <w:spacing w:after="0" w:line="360" w:lineRule="auto"/>
        <w:jc w:val="both"/>
        <w:rPr>
          <w:rFonts w:ascii="Arial" w:hAnsi="Arial" w:cs="Arial"/>
          <w:sz w:val="20"/>
          <w:szCs w:val="20"/>
        </w:rPr>
      </w:pPr>
    </w:p>
    <w:p w:rsidR="001E74A6" w:rsidRDefault="00AC092F" w:rsidP="001E74A6">
      <w:pPr>
        <w:autoSpaceDE w:val="0"/>
        <w:autoSpaceDN w:val="0"/>
        <w:adjustRightInd w:val="0"/>
        <w:spacing w:after="0" w:line="360" w:lineRule="auto"/>
        <w:ind w:firstLine="708"/>
        <w:jc w:val="both"/>
        <w:rPr>
          <w:rFonts w:ascii="Arial" w:hAnsi="Arial" w:cs="Arial"/>
          <w:sz w:val="20"/>
          <w:szCs w:val="20"/>
        </w:rPr>
      </w:pPr>
      <w:r w:rsidRPr="009E6456">
        <w:rPr>
          <w:rFonts w:ascii="Arial" w:hAnsi="Arial" w:cs="Arial"/>
          <w:sz w:val="20"/>
          <w:szCs w:val="20"/>
        </w:rPr>
        <w:t xml:space="preserve">Em termos de desconhecimento do </w:t>
      </w:r>
      <w:r w:rsidR="00874D49" w:rsidRPr="009E6456">
        <w:rPr>
          <w:rFonts w:ascii="Arial" w:hAnsi="Arial" w:cs="Arial"/>
          <w:sz w:val="20"/>
          <w:szCs w:val="20"/>
        </w:rPr>
        <w:t>PI</w:t>
      </w:r>
      <w:r w:rsidRPr="009E6456">
        <w:rPr>
          <w:rFonts w:ascii="Arial" w:hAnsi="Arial" w:cs="Arial"/>
          <w:sz w:val="20"/>
          <w:szCs w:val="20"/>
        </w:rPr>
        <w:t xml:space="preserve"> do </w:t>
      </w:r>
      <w:r w:rsidR="00F548BD" w:rsidRPr="009E6456">
        <w:rPr>
          <w:rFonts w:ascii="Arial" w:hAnsi="Arial" w:cs="Arial"/>
          <w:sz w:val="20"/>
          <w:szCs w:val="20"/>
        </w:rPr>
        <w:t>Diretor</w:t>
      </w:r>
      <w:r w:rsidRPr="009E6456">
        <w:rPr>
          <w:rFonts w:ascii="Arial" w:hAnsi="Arial" w:cs="Arial"/>
          <w:sz w:val="20"/>
          <w:szCs w:val="20"/>
        </w:rPr>
        <w:t xml:space="preserve">, não se registam diferenças, é nas restantes opções que elas se manifestam. Aí os elementos docentes apresentam-se como </w:t>
      </w:r>
      <w:r w:rsidR="001E74A6">
        <w:rPr>
          <w:rFonts w:ascii="Arial" w:hAnsi="Arial" w:cs="Arial"/>
          <w:sz w:val="20"/>
          <w:szCs w:val="20"/>
        </w:rPr>
        <w:t xml:space="preserve">os que conhecem e conhecem bem </w:t>
      </w:r>
      <w:r w:rsidRPr="009E6456">
        <w:rPr>
          <w:rFonts w:ascii="Arial" w:hAnsi="Arial" w:cs="Arial"/>
          <w:sz w:val="20"/>
          <w:szCs w:val="20"/>
        </w:rPr>
        <w:t xml:space="preserve">o </w:t>
      </w:r>
      <w:r w:rsidR="00874D49" w:rsidRPr="009E6456">
        <w:rPr>
          <w:rFonts w:ascii="Arial" w:hAnsi="Arial" w:cs="Arial"/>
          <w:sz w:val="20"/>
          <w:szCs w:val="20"/>
        </w:rPr>
        <w:t>PI</w:t>
      </w:r>
      <w:r w:rsidRPr="009E6456">
        <w:rPr>
          <w:rFonts w:ascii="Arial" w:hAnsi="Arial" w:cs="Arial"/>
          <w:sz w:val="20"/>
          <w:szCs w:val="20"/>
        </w:rPr>
        <w:t xml:space="preserve"> na escola do </w:t>
      </w:r>
      <w:r w:rsidR="00F548BD" w:rsidRPr="009E6456">
        <w:rPr>
          <w:rFonts w:ascii="Arial" w:hAnsi="Arial" w:cs="Arial"/>
          <w:sz w:val="20"/>
          <w:szCs w:val="20"/>
        </w:rPr>
        <w:t>Diretor</w:t>
      </w:r>
      <w:r w:rsidR="00FA0D12">
        <w:rPr>
          <w:rFonts w:ascii="Arial" w:hAnsi="Arial" w:cs="Arial"/>
          <w:sz w:val="20"/>
          <w:szCs w:val="20"/>
        </w:rPr>
        <w:t>, enquanto os restantes grupos, conhecem pouco ou conhecem o PI.</w:t>
      </w:r>
    </w:p>
    <w:p w:rsidR="009348A8" w:rsidRPr="009E6456" w:rsidRDefault="009348A8" w:rsidP="001E74A6">
      <w:pPr>
        <w:autoSpaceDE w:val="0"/>
        <w:autoSpaceDN w:val="0"/>
        <w:adjustRightInd w:val="0"/>
        <w:spacing w:after="0" w:line="360" w:lineRule="auto"/>
        <w:ind w:firstLine="708"/>
        <w:jc w:val="both"/>
        <w:rPr>
          <w:rFonts w:ascii="Arial" w:hAnsi="Arial" w:cs="Arial"/>
          <w:color w:val="000000"/>
          <w:sz w:val="20"/>
          <w:szCs w:val="20"/>
        </w:rPr>
      </w:pPr>
    </w:p>
    <w:p w:rsidR="00AC092F" w:rsidRPr="009E6456" w:rsidRDefault="00606E2B" w:rsidP="00FA0D12">
      <w:pPr>
        <w:autoSpaceDE w:val="0"/>
        <w:autoSpaceDN w:val="0"/>
        <w:adjustRightInd w:val="0"/>
        <w:spacing w:after="0" w:line="360" w:lineRule="auto"/>
        <w:jc w:val="center"/>
        <w:rPr>
          <w:rFonts w:ascii="Arial" w:hAnsi="Arial" w:cs="Arial"/>
          <w:b/>
          <w:bCs/>
          <w:color w:val="000000"/>
          <w:sz w:val="20"/>
          <w:szCs w:val="20"/>
        </w:rPr>
      </w:pPr>
      <w:r w:rsidRPr="009E6456">
        <w:rPr>
          <w:rFonts w:ascii="Arial" w:hAnsi="Arial" w:cs="Arial"/>
          <w:b/>
          <w:bCs/>
          <w:color w:val="000000"/>
          <w:sz w:val="20"/>
          <w:szCs w:val="20"/>
        </w:rPr>
        <w:t>Gráfico 40 - Questão</w:t>
      </w:r>
      <w:r w:rsidR="009348A8" w:rsidRPr="009E6456">
        <w:rPr>
          <w:rFonts w:ascii="Arial" w:hAnsi="Arial" w:cs="Arial"/>
          <w:b/>
          <w:bCs/>
          <w:color w:val="000000"/>
          <w:sz w:val="20"/>
          <w:szCs w:val="20"/>
        </w:rPr>
        <w:t xml:space="preserve"> 26 - Considera que o </w:t>
      </w:r>
      <w:r w:rsidR="00F548BD" w:rsidRPr="009E6456">
        <w:rPr>
          <w:rFonts w:ascii="Arial" w:hAnsi="Arial" w:cs="Arial"/>
          <w:b/>
          <w:bCs/>
          <w:color w:val="000000"/>
          <w:sz w:val="20"/>
          <w:szCs w:val="20"/>
        </w:rPr>
        <w:t>Diretor</w:t>
      </w:r>
      <w:r w:rsidR="009348A8" w:rsidRPr="009E6456">
        <w:rPr>
          <w:rFonts w:ascii="Arial" w:hAnsi="Arial" w:cs="Arial"/>
          <w:b/>
          <w:bCs/>
          <w:color w:val="000000"/>
          <w:sz w:val="20"/>
          <w:szCs w:val="20"/>
        </w:rPr>
        <w:t xml:space="preserve"> tem poder para influenciar as decisões do </w:t>
      </w:r>
      <w:r w:rsidR="00214509" w:rsidRPr="009E6456">
        <w:rPr>
          <w:rFonts w:ascii="Arial" w:hAnsi="Arial" w:cs="Arial"/>
          <w:b/>
          <w:bCs/>
          <w:color w:val="000000"/>
          <w:sz w:val="20"/>
          <w:szCs w:val="20"/>
        </w:rPr>
        <w:t>CG</w:t>
      </w:r>
      <w:r w:rsidR="009348A8" w:rsidRPr="009E6456">
        <w:rPr>
          <w:rFonts w:ascii="Arial" w:hAnsi="Arial" w:cs="Arial"/>
          <w:b/>
          <w:bCs/>
          <w:color w:val="000000"/>
          <w:sz w:val="20"/>
          <w:szCs w:val="20"/>
        </w:rPr>
        <w:t>?</w:t>
      </w:r>
    </w:p>
    <w:p w:rsidR="001E74A6" w:rsidRDefault="001E74A6" w:rsidP="004C4701">
      <w:pPr>
        <w:autoSpaceDE w:val="0"/>
        <w:autoSpaceDN w:val="0"/>
        <w:adjustRightInd w:val="0"/>
        <w:spacing w:after="0" w:line="360" w:lineRule="auto"/>
        <w:jc w:val="both"/>
        <w:rPr>
          <w:rFonts w:ascii="Arial" w:hAnsi="Arial" w:cs="Arial"/>
          <w:bCs/>
          <w:color w:val="000000"/>
          <w:sz w:val="20"/>
          <w:szCs w:val="20"/>
        </w:rPr>
      </w:pPr>
      <w:r>
        <w:rPr>
          <w:rFonts w:ascii="Arial" w:hAnsi="Arial" w:cs="Arial"/>
          <w:bCs/>
          <w:noProof/>
          <w:color w:val="000000"/>
          <w:sz w:val="20"/>
          <w:szCs w:val="20"/>
          <w:lang w:eastAsia="pt-PT"/>
        </w:rPr>
        <w:drawing>
          <wp:anchor distT="0" distB="0" distL="114300" distR="114300" simplePos="0" relativeHeight="251605504" behindDoc="0" locked="0" layoutInCell="1" allowOverlap="1">
            <wp:simplePos x="0" y="0"/>
            <wp:positionH relativeFrom="column">
              <wp:posOffset>1024890</wp:posOffset>
            </wp:positionH>
            <wp:positionV relativeFrom="paragraph">
              <wp:posOffset>28575</wp:posOffset>
            </wp:positionV>
            <wp:extent cx="3209925" cy="1895475"/>
            <wp:effectExtent l="19050" t="0" r="9525" b="0"/>
            <wp:wrapSquare wrapText="bothSides"/>
            <wp:docPr id="38"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anchor>
        </w:drawing>
      </w:r>
    </w:p>
    <w:p w:rsidR="001E74A6" w:rsidRDefault="001E74A6" w:rsidP="004C4701">
      <w:pPr>
        <w:autoSpaceDE w:val="0"/>
        <w:autoSpaceDN w:val="0"/>
        <w:adjustRightInd w:val="0"/>
        <w:spacing w:after="0" w:line="360" w:lineRule="auto"/>
        <w:jc w:val="both"/>
        <w:rPr>
          <w:rFonts w:ascii="Arial" w:hAnsi="Arial" w:cs="Arial"/>
          <w:bCs/>
          <w:color w:val="000000"/>
          <w:sz w:val="20"/>
          <w:szCs w:val="20"/>
        </w:rPr>
      </w:pPr>
    </w:p>
    <w:p w:rsidR="001E74A6" w:rsidRDefault="001E74A6" w:rsidP="004C4701">
      <w:pPr>
        <w:autoSpaceDE w:val="0"/>
        <w:autoSpaceDN w:val="0"/>
        <w:adjustRightInd w:val="0"/>
        <w:spacing w:after="0" w:line="360" w:lineRule="auto"/>
        <w:jc w:val="both"/>
        <w:rPr>
          <w:rFonts w:ascii="Arial" w:hAnsi="Arial" w:cs="Arial"/>
          <w:bCs/>
          <w:color w:val="000000"/>
          <w:sz w:val="20"/>
          <w:szCs w:val="20"/>
        </w:rPr>
      </w:pPr>
    </w:p>
    <w:p w:rsidR="001E74A6" w:rsidRDefault="001E74A6" w:rsidP="004C4701">
      <w:pPr>
        <w:autoSpaceDE w:val="0"/>
        <w:autoSpaceDN w:val="0"/>
        <w:adjustRightInd w:val="0"/>
        <w:spacing w:after="0" w:line="360" w:lineRule="auto"/>
        <w:jc w:val="both"/>
        <w:rPr>
          <w:rFonts w:ascii="Arial" w:hAnsi="Arial" w:cs="Arial"/>
          <w:bCs/>
          <w:color w:val="000000"/>
          <w:sz w:val="20"/>
          <w:szCs w:val="20"/>
        </w:rPr>
      </w:pPr>
    </w:p>
    <w:p w:rsidR="001E74A6" w:rsidRDefault="001E74A6" w:rsidP="004C4701">
      <w:pPr>
        <w:autoSpaceDE w:val="0"/>
        <w:autoSpaceDN w:val="0"/>
        <w:adjustRightInd w:val="0"/>
        <w:spacing w:after="0" w:line="360" w:lineRule="auto"/>
        <w:jc w:val="both"/>
        <w:rPr>
          <w:rFonts w:ascii="Arial" w:hAnsi="Arial" w:cs="Arial"/>
          <w:bCs/>
          <w:color w:val="000000"/>
          <w:sz w:val="20"/>
          <w:szCs w:val="20"/>
        </w:rPr>
      </w:pPr>
    </w:p>
    <w:p w:rsidR="001E74A6" w:rsidRDefault="001E74A6" w:rsidP="004C4701">
      <w:pPr>
        <w:autoSpaceDE w:val="0"/>
        <w:autoSpaceDN w:val="0"/>
        <w:adjustRightInd w:val="0"/>
        <w:spacing w:after="0" w:line="360" w:lineRule="auto"/>
        <w:jc w:val="both"/>
        <w:rPr>
          <w:rFonts w:ascii="Arial" w:hAnsi="Arial" w:cs="Arial"/>
          <w:bCs/>
          <w:color w:val="000000"/>
          <w:sz w:val="20"/>
          <w:szCs w:val="20"/>
        </w:rPr>
      </w:pPr>
    </w:p>
    <w:p w:rsidR="001E74A6" w:rsidRDefault="001E74A6" w:rsidP="004C4701">
      <w:pPr>
        <w:autoSpaceDE w:val="0"/>
        <w:autoSpaceDN w:val="0"/>
        <w:adjustRightInd w:val="0"/>
        <w:spacing w:after="0" w:line="360" w:lineRule="auto"/>
        <w:jc w:val="both"/>
        <w:rPr>
          <w:rFonts w:ascii="Arial" w:hAnsi="Arial" w:cs="Arial"/>
          <w:bCs/>
          <w:color w:val="000000"/>
          <w:sz w:val="20"/>
          <w:szCs w:val="20"/>
        </w:rPr>
      </w:pPr>
    </w:p>
    <w:p w:rsidR="001E74A6" w:rsidRDefault="001E74A6" w:rsidP="004C4701">
      <w:pPr>
        <w:autoSpaceDE w:val="0"/>
        <w:autoSpaceDN w:val="0"/>
        <w:adjustRightInd w:val="0"/>
        <w:spacing w:after="0" w:line="360" w:lineRule="auto"/>
        <w:jc w:val="both"/>
        <w:rPr>
          <w:rFonts w:ascii="Arial" w:hAnsi="Arial" w:cs="Arial"/>
          <w:bCs/>
          <w:color w:val="000000"/>
          <w:sz w:val="20"/>
          <w:szCs w:val="20"/>
        </w:rPr>
      </w:pPr>
    </w:p>
    <w:p w:rsidR="001E74A6" w:rsidRDefault="001E74A6" w:rsidP="004C4701">
      <w:pPr>
        <w:autoSpaceDE w:val="0"/>
        <w:autoSpaceDN w:val="0"/>
        <w:adjustRightInd w:val="0"/>
        <w:spacing w:after="0" w:line="360" w:lineRule="auto"/>
        <w:jc w:val="both"/>
        <w:rPr>
          <w:rFonts w:ascii="Arial" w:hAnsi="Arial" w:cs="Arial"/>
          <w:bCs/>
          <w:color w:val="000000"/>
          <w:sz w:val="20"/>
          <w:szCs w:val="20"/>
        </w:rPr>
      </w:pPr>
    </w:p>
    <w:p w:rsidR="001E74A6" w:rsidRDefault="001E74A6" w:rsidP="004C4701">
      <w:pPr>
        <w:autoSpaceDE w:val="0"/>
        <w:autoSpaceDN w:val="0"/>
        <w:adjustRightInd w:val="0"/>
        <w:spacing w:after="0" w:line="360" w:lineRule="auto"/>
        <w:jc w:val="both"/>
        <w:rPr>
          <w:rFonts w:ascii="Arial" w:hAnsi="Arial" w:cs="Arial"/>
          <w:bCs/>
          <w:color w:val="000000"/>
          <w:sz w:val="20"/>
          <w:szCs w:val="20"/>
        </w:rPr>
      </w:pPr>
    </w:p>
    <w:p w:rsidR="00B511C6" w:rsidRPr="009E6456" w:rsidRDefault="00AC092F" w:rsidP="001E74A6">
      <w:pPr>
        <w:autoSpaceDE w:val="0"/>
        <w:autoSpaceDN w:val="0"/>
        <w:adjustRightInd w:val="0"/>
        <w:spacing w:after="0" w:line="360" w:lineRule="auto"/>
        <w:ind w:firstLine="708"/>
        <w:jc w:val="both"/>
        <w:rPr>
          <w:rFonts w:ascii="Arial" w:hAnsi="Arial" w:cs="Arial"/>
          <w:bCs/>
          <w:color w:val="000000"/>
          <w:sz w:val="20"/>
          <w:szCs w:val="20"/>
        </w:rPr>
      </w:pPr>
      <w:r w:rsidRPr="009E6456">
        <w:rPr>
          <w:rFonts w:ascii="Arial" w:hAnsi="Arial" w:cs="Arial"/>
          <w:bCs/>
          <w:color w:val="000000"/>
          <w:sz w:val="20"/>
          <w:szCs w:val="20"/>
        </w:rPr>
        <w:t>Constata-se</w:t>
      </w:r>
      <w:r w:rsidR="009348A8" w:rsidRPr="009E6456">
        <w:rPr>
          <w:rFonts w:ascii="Arial" w:hAnsi="Arial" w:cs="Arial"/>
          <w:bCs/>
          <w:color w:val="000000"/>
          <w:sz w:val="20"/>
          <w:szCs w:val="20"/>
        </w:rPr>
        <w:t xml:space="preserve"> </w:t>
      </w:r>
      <w:r w:rsidRPr="009E6456">
        <w:rPr>
          <w:rFonts w:ascii="Arial" w:hAnsi="Arial" w:cs="Arial"/>
          <w:bCs/>
          <w:color w:val="000000"/>
          <w:sz w:val="20"/>
          <w:szCs w:val="20"/>
        </w:rPr>
        <w:t xml:space="preserve">ao analisar </w:t>
      </w:r>
      <w:proofErr w:type="gramStart"/>
      <w:r w:rsidRPr="009E6456">
        <w:rPr>
          <w:rFonts w:ascii="Arial" w:hAnsi="Arial" w:cs="Arial"/>
          <w:bCs/>
          <w:color w:val="000000"/>
          <w:sz w:val="20"/>
          <w:szCs w:val="20"/>
        </w:rPr>
        <w:t>o gráfico 40, que</w:t>
      </w:r>
      <w:r w:rsidR="00DC1DC7" w:rsidRPr="009E6456">
        <w:rPr>
          <w:rFonts w:ascii="Arial" w:hAnsi="Arial" w:cs="Arial"/>
          <w:bCs/>
          <w:color w:val="000000"/>
          <w:sz w:val="20"/>
          <w:szCs w:val="20"/>
        </w:rPr>
        <w:t xml:space="preserve"> também aqui não existem</w:t>
      </w:r>
      <w:proofErr w:type="gramEnd"/>
      <w:r w:rsidR="00DC1DC7" w:rsidRPr="009E6456">
        <w:rPr>
          <w:rFonts w:ascii="Arial" w:hAnsi="Arial" w:cs="Arial"/>
          <w:bCs/>
          <w:color w:val="000000"/>
          <w:sz w:val="20"/>
          <w:szCs w:val="20"/>
        </w:rPr>
        <w:t xml:space="preserve"> grandes discrepâncias.</w:t>
      </w:r>
      <w:r w:rsidR="00711948" w:rsidRPr="009E6456">
        <w:rPr>
          <w:rFonts w:ascii="Arial" w:hAnsi="Arial" w:cs="Arial"/>
          <w:bCs/>
          <w:color w:val="000000"/>
          <w:sz w:val="20"/>
          <w:szCs w:val="20"/>
        </w:rPr>
        <w:t xml:space="preserve"> </w:t>
      </w:r>
      <w:r w:rsidR="00DC1DC7" w:rsidRPr="009E6456">
        <w:rPr>
          <w:rFonts w:ascii="Arial" w:hAnsi="Arial" w:cs="Arial"/>
          <w:bCs/>
          <w:color w:val="000000"/>
          <w:sz w:val="20"/>
          <w:szCs w:val="20"/>
        </w:rPr>
        <w:t xml:space="preserve">Apenas 9,6% dos docentes é de opinião que o </w:t>
      </w:r>
      <w:r w:rsidR="00F548BD" w:rsidRPr="009E6456">
        <w:rPr>
          <w:rFonts w:ascii="Arial" w:hAnsi="Arial" w:cs="Arial"/>
          <w:bCs/>
          <w:color w:val="000000"/>
          <w:sz w:val="20"/>
          <w:szCs w:val="20"/>
        </w:rPr>
        <w:t>Diretor</w:t>
      </w:r>
      <w:r w:rsidR="00DC1DC7" w:rsidRPr="009E6456">
        <w:rPr>
          <w:rFonts w:ascii="Arial" w:hAnsi="Arial" w:cs="Arial"/>
          <w:bCs/>
          <w:color w:val="000000"/>
          <w:sz w:val="20"/>
          <w:szCs w:val="20"/>
        </w:rPr>
        <w:t xml:space="preserve"> não possui qualquer capacidade para influenciar os elementos</w:t>
      </w:r>
      <w:r w:rsidR="00711948" w:rsidRPr="009E6456">
        <w:rPr>
          <w:rFonts w:ascii="Arial" w:hAnsi="Arial" w:cs="Arial"/>
          <w:bCs/>
          <w:color w:val="000000"/>
          <w:sz w:val="20"/>
          <w:szCs w:val="20"/>
        </w:rPr>
        <w:t xml:space="preserve"> do </w:t>
      </w:r>
      <w:r w:rsidR="00214509" w:rsidRPr="009E6456">
        <w:rPr>
          <w:rFonts w:ascii="Arial" w:hAnsi="Arial" w:cs="Arial"/>
          <w:bCs/>
          <w:color w:val="000000"/>
          <w:sz w:val="20"/>
          <w:szCs w:val="20"/>
        </w:rPr>
        <w:t>CG</w:t>
      </w:r>
      <w:r w:rsidR="00711948" w:rsidRPr="009E6456">
        <w:rPr>
          <w:rFonts w:ascii="Arial" w:hAnsi="Arial" w:cs="Arial"/>
          <w:bCs/>
          <w:color w:val="000000"/>
          <w:sz w:val="20"/>
          <w:szCs w:val="20"/>
        </w:rPr>
        <w:t>. No entanto são os restantes grupos que</w:t>
      </w:r>
      <w:r w:rsidR="00FA0D12">
        <w:rPr>
          <w:rFonts w:ascii="Arial" w:hAnsi="Arial" w:cs="Arial"/>
          <w:bCs/>
          <w:color w:val="000000"/>
          <w:sz w:val="20"/>
          <w:szCs w:val="20"/>
        </w:rPr>
        <w:t>m mais lhe reconhece</w:t>
      </w:r>
      <w:r w:rsidR="00711948" w:rsidRPr="009E6456">
        <w:rPr>
          <w:rFonts w:ascii="Arial" w:hAnsi="Arial" w:cs="Arial"/>
          <w:bCs/>
          <w:color w:val="000000"/>
          <w:sz w:val="20"/>
          <w:szCs w:val="20"/>
        </w:rPr>
        <w:t xml:space="preserve"> “Bastante Poder” de influência.</w:t>
      </w:r>
    </w:p>
    <w:p w:rsidR="00B511C6" w:rsidRPr="009E6456" w:rsidRDefault="00B511C6" w:rsidP="004C4701">
      <w:pPr>
        <w:autoSpaceDE w:val="0"/>
        <w:autoSpaceDN w:val="0"/>
        <w:adjustRightInd w:val="0"/>
        <w:spacing w:after="0" w:line="360" w:lineRule="auto"/>
        <w:jc w:val="both"/>
        <w:rPr>
          <w:rFonts w:ascii="Arial" w:hAnsi="Arial" w:cs="Arial"/>
          <w:b/>
          <w:bCs/>
          <w:color w:val="000000"/>
          <w:sz w:val="18"/>
          <w:szCs w:val="18"/>
        </w:rPr>
      </w:pPr>
    </w:p>
    <w:p w:rsidR="001E74A6" w:rsidRDefault="001E74A6">
      <w:pPr>
        <w:spacing w:after="0" w:line="240" w:lineRule="auto"/>
        <w:rPr>
          <w:rFonts w:ascii="Arial" w:hAnsi="Arial" w:cs="Arial"/>
          <w:b/>
          <w:bCs/>
          <w:color w:val="000000"/>
          <w:sz w:val="20"/>
          <w:szCs w:val="20"/>
        </w:rPr>
      </w:pPr>
      <w:r>
        <w:rPr>
          <w:rFonts w:ascii="Arial" w:hAnsi="Arial" w:cs="Arial"/>
          <w:b/>
          <w:bCs/>
          <w:color w:val="000000"/>
          <w:sz w:val="20"/>
          <w:szCs w:val="20"/>
        </w:rPr>
        <w:br w:type="page"/>
      </w:r>
    </w:p>
    <w:p w:rsidR="001E74A6" w:rsidRDefault="001E74A6" w:rsidP="00B511C6">
      <w:pPr>
        <w:autoSpaceDE w:val="0"/>
        <w:autoSpaceDN w:val="0"/>
        <w:adjustRightInd w:val="0"/>
        <w:spacing w:after="0" w:line="360" w:lineRule="auto"/>
        <w:jc w:val="both"/>
        <w:rPr>
          <w:rFonts w:ascii="Arial" w:hAnsi="Arial" w:cs="Arial"/>
          <w:b/>
          <w:bCs/>
          <w:color w:val="000000"/>
          <w:sz w:val="20"/>
          <w:szCs w:val="20"/>
        </w:rPr>
      </w:pPr>
    </w:p>
    <w:p w:rsidR="00B511C6" w:rsidRPr="009E6456" w:rsidRDefault="00711948" w:rsidP="001E74A6">
      <w:pPr>
        <w:autoSpaceDE w:val="0"/>
        <w:autoSpaceDN w:val="0"/>
        <w:adjustRightInd w:val="0"/>
        <w:spacing w:after="0" w:line="360" w:lineRule="auto"/>
        <w:jc w:val="center"/>
        <w:rPr>
          <w:rFonts w:ascii="Arial" w:hAnsi="Arial" w:cs="Arial"/>
          <w:b/>
          <w:bCs/>
          <w:color w:val="000000"/>
          <w:sz w:val="20"/>
          <w:szCs w:val="20"/>
        </w:rPr>
      </w:pPr>
      <w:r w:rsidRPr="009E6456">
        <w:rPr>
          <w:rFonts w:ascii="Arial" w:hAnsi="Arial" w:cs="Arial"/>
          <w:b/>
          <w:bCs/>
          <w:color w:val="000000"/>
          <w:sz w:val="20"/>
          <w:szCs w:val="20"/>
        </w:rPr>
        <w:t>Gráfico 41 –</w:t>
      </w:r>
      <w:r w:rsidR="00606E2B" w:rsidRPr="009E6456">
        <w:rPr>
          <w:rFonts w:ascii="Arial" w:hAnsi="Arial" w:cs="Arial"/>
          <w:b/>
          <w:bCs/>
          <w:color w:val="000000"/>
          <w:sz w:val="20"/>
          <w:szCs w:val="20"/>
        </w:rPr>
        <w:t xml:space="preserve"> Questão</w:t>
      </w:r>
      <w:r w:rsidR="00B511C6" w:rsidRPr="009E6456">
        <w:rPr>
          <w:rFonts w:ascii="Arial" w:hAnsi="Arial" w:cs="Arial"/>
          <w:b/>
          <w:bCs/>
          <w:color w:val="000000"/>
          <w:sz w:val="20"/>
          <w:szCs w:val="20"/>
        </w:rPr>
        <w:t xml:space="preserve"> 37 - Considera que o </w:t>
      </w:r>
      <w:r w:rsidR="00214509" w:rsidRPr="009E6456">
        <w:rPr>
          <w:rFonts w:ascii="Arial" w:hAnsi="Arial" w:cs="Arial"/>
          <w:b/>
          <w:bCs/>
          <w:color w:val="000000"/>
          <w:sz w:val="20"/>
          <w:szCs w:val="20"/>
        </w:rPr>
        <w:t>CG</w:t>
      </w:r>
      <w:r w:rsidR="00B511C6" w:rsidRPr="009E6456">
        <w:rPr>
          <w:rFonts w:ascii="Arial" w:hAnsi="Arial" w:cs="Arial"/>
          <w:b/>
          <w:bCs/>
          <w:color w:val="000000"/>
          <w:sz w:val="20"/>
          <w:szCs w:val="20"/>
        </w:rPr>
        <w:t xml:space="preserve"> controla a </w:t>
      </w:r>
      <w:r w:rsidR="00F548BD" w:rsidRPr="009E6456">
        <w:rPr>
          <w:rFonts w:ascii="Arial" w:hAnsi="Arial" w:cs="Arial"/>
          <w:b/>
          <w:bCs/>
          <w:color w:val="000000"/>
          <w:sz w:val="20"/>
          <w:szCs w:val="20"/>
        </w:rPr>
        <w:t>ação</w:t>
      </w:r>
      <w:r w:rsidR="00B511C6" w:rsidRPr="009E6456">
        <w:rPr>
          <w:rFonts w:ascii="Arial" w:hAnsi="Arial" w:cs="Arial"/>
          <w:b/>
          <w:bCs/>
          <w:color w:val="000000"/>
          <w:sz w:val="20"/>
          <w:szCs w:val="20"/>
        </w:rPr>
        <w:t xml:space="preserve"> do </w:t>
      </w:r>
      <w:r w:rsidR="00F548BD" w:rsidRPr="009E6456">
        <w:rPr>
          <w:rFonts w:ascii="Arial" w:hAnsi="Arial" w:cs="Arial"/>
          <w:b/>
          <w:bCs/>
          <w:color w:val="000000"/>
          <w:sz w:val="20"/>
          <w:szCs w:val="20"/>
        </w:rPr>
        <w:t>Diretor</w:t>
      </w:r>
      <w:r w:rsidR="00B511C6" w:rsidRPr="009E6456">
        <w:rPr>
          <w:rFonts w:ascii="Arial" w:hAnsi="Arial" w:cs="Arial"/>
          <w:b/>
          <w:bCs/>
          <w:color w:val="000000"/>
          <w:sz w:val="20"/>
          <w:szCs w:val="20"/>
        </w:rPr>
        <w:t>?</w:t>
      </w:r>
    </w:p>
    <w:p w:rsidR="00CD5166" w:rsidRPr="009E6456" w:rsidRDefault="001E74A6" w:rsidP="004C4701">
      <w:pPr>
        <w:autoSpaceDE w:val="0"/>
        <w:autoSpaceDN w:val="0"/>
        <w:adjustRightInd w:val="0"/>
        <w:spacing w:after="0" w:line="360" w:lineRule="auto"/>
        <w:jc w:val="both"/>
        <w:rPr>
          <w:rFonts w:ascii="Arial" w:hAnsi="Arial" w:cs="Arial"/>
          <w:bCs/>
          <w:color w:val="000000"/>
          <w:sz w:val="18"/>
          <w:szCs w:val="18"/>
        </w:rPr>
      </w:pPr>
      <w:r>
        <w:rPr>
          <w:rFonts w:ascii="Arial" w:hAnsi="Arial" w:cs="Arial"/>
          <w:bCs/>
          <w:noProof/>
          <w:color w:val="000000"/>
          <w:sz w:val="18"/>
          <w:szCs w:val="18"/>
          <w:lang w:eastAsia="pt-PT"/>
        </w:rPr>
        <w:drawing>
          <wp:anchor distT="0" distB="0" distL="114300" distR="114300" simplePos="0" relativeHeight="251606528" behindDoc="0" locked="0" layoutInCell="1" allowOverlap="1">
            <wp:simplePos x="0" y="0"/>
            <wp:positionH relativeFrom="column">
              <wp:posOffset>1377315</wp:posOffset>
            </wp:positionH>
            <wp:positionV relativeFrom="paragraph">
              <wp:posOffset>142240</wp:posOffset>
            </wp:positionV>
            <wp:extent cx="3181350" cy="1876425"/>
            <wp:effectExtent l="19050" t="0" r="19050" b="0"/>
            <wp:wrapSquare wrapText="bothSides"/>
            <wp:docPr id="26"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anchor>
        </w:drawing>
      </w:r>
    </w:p>
    <w:p w:rsidR="001E74A6" w:rsidRDefault="001E74A6" w:rsidP="004C4701">
      <w:pPr>
        <w:autoSpaceDE w:val="0"/>
        <w:autoSpaceDN w:val="0"/>
        <w:adjustRightInd w:val="0"/>
        <w:spacing w:after="0" w:line="360" w:lineRule="auto"/>
        <w:jc w:val="both"/>
        <w:rPr>
          <w:rFonts w:ascii="Arial" w:hAnsi="Arial" w:cs="Arial"/>
          <w:bCs/>
          <w:color w:val="000000"/>
          <w:sz w:val="18"/>
          <w:szCs w:val="18"/>
        </w:rPr>
      </w:pPr>
    </w:p>
    <w:p w:rsidR="001E74A6" w:rsidRDefault="001E74A6" w:rsidP="004C4701">
      <w:pPr>
        <w:autoSpaceDE w:val="0"/>
        <w:autoSpaceDN w:val="0"/>
        <w:adjustRightInd w:val="0"/>
        <w:spacing w:after="0" w:line="360" w:lineRule="auto"/>
        <w:jc w:val="both"/>
        <w:rPr>
          <w:rFonts w:ascii="Arial" w:hAnsi="Arial" w:cs="Arial"/>
          <w:bCs/>
          <w:color w:val="000000"/>
          <w:sz w:val="18"/>
          <w:szCs w:val="18"/>
        </w:rPr>
      </w:pPr>
    </w:p>
    <w:p w:rsidR="001E74A6" w:rsidRDefault="001E74A6" w:rsidP="004C4701">
      <w:pPr>
        <w:autoSpaceDE w:val="0"/>
        <w:autoSpaceDN w:val="0"/>
        <w:adjustRightInd w:val="0"/>
        <w:spacing w:after="0" w:line="360" w:lineRule="auto"/>
        <w:jc w:val="both"/>
        <w:rPr>
          <w:rFonts w:ascii="Arial" w:hAnsi="Arial" w:cs="Arial"/>
          <w:bCs/>
          <w:color w:val="000000"/>
          <w:sz w:val="18"/>
          <w:szCs w:val="18"/>
        </w:rPr>
      </w:pPr>
    </w:p>
    <w:p w:rsidR="001E74A6" w:rsidRDefault="001E74A6" w:rsidP="004C4701">
      <w:pPr>
        <w:autoSpaceDE w:val="0"/>
        <w:autoSpaceDN w:val="0"/>
        <w:adjustRightInd w:val="0"/>
        <w:spacing w:after="0" w:line="360" w:lineRule="auto"/>
        <w:jc w:val="both"/>
        <w:rPr>
          <w:rFonts w:ascii="Arial" w:hAnsi="Arial" w:cs="Arial"/>
          <w:bCs/>
          <w:color w:val="000000"/>
          <w:sz w:val="18"/>
          <w:szCs w:val="18"/>
        </w:rPr>
      </w:pPr>
    </w:p>
    <w:p w:rsidR="001E74A6" w:rsidRDefault="001E74A6" w:rsidP="004C4701">
      <w:pPr>
        <w:autoSpaceDE w:val="0"/>
        <w:autoSpaceDN w:val="0"/>
        <w:adjustRightInd w:val="0"/>
        <w:spacing w:after="0" w:line="360" w:lineRule="auto"/>
        <w:jc w:val="both"/>
        <w:rPr>
          <w:rFonts w:ascii="Arial" w:hAnsi="Arial" w:cs="Arial"/>
          <w:bCs/>
          <w:color w:val="000000"/>
          <w:sz w:val="18"/>
          <w:szCs w:val="18"/>
        </w:rPr>
      </w:pPr>
    </w:p>
    <w:p w:rsidR="001E74A6" w:rsidRDefault="001E74A6" w:rsidP="004C4701">
      <w:pPr>
        <w:autoSpaceDE w:val="0"/>
        <w:autoSpaceDN w:val="0"/>
        <w:adjustRightInd w:val="0"/>
        <w:spacing w:after="0" w:line="360" w:lineRule="auto"/>
        <w:jc w:val="both"/>
        <w:rPr>
          <w:rFonts w:ascii="Arial" w:hAnsi="Arial" w:cs="Arial"/>
          <w:bCs/>
          <w:color w:val="000000"/>
          <w:sz w:val="18"/>
          <w:szCs w:val="18"/>
        </w:rPr>
      </w:pPr>
    </w:p>
    <w:p w:rsidR="001E74A6" w:rsidRDefault="001E74A6" w:rsidP="004C4701">
      <w:pPr>
        <w:autoSpaceDE w:val="0"/>
        <w:autoSpaceDN w:val="0"/>
        <w:adjustRightInd w:val="0"/>
        <w:spacing w:after="0" w:line="360" w:lineRule="auto"/>
        <w:jc w:val="both"/>
        <w:rPr>
          <w:rFonts w:ascii="Arial" w:hAnsi="Arial" w:cs="Arial"/>
          <w:bCs/>
          <w:color w:val="000000"/>
          <w:sz w:val="18"/>
          <w:szCs w:val="18"/>
        </w:rPr>
      </w:pPr>
    </w:p>
    <w:p w:rsidR="001E74A6" w:rsidRDefault="001E74A6" w:rsidP="004C4701">
      <w:pPr>
        <w:autoSpaceDE w:val="0"/>
        <w:autoSpaceDN w:val="0"/>
        <w:adjustRightInd w:val="0"/>
        <w:spacing w:after="0" w:line="360" w:lineRule="auto"/>
        <w:jc w:val="both"/>
        <w:rPr>
          <w:rFonts w:ascii="Arial" w:hAnsi="Arial" w:cs="Arial"/>
          <w:bCs/>
          <w:color w:val="000000"/>
          <w:sz w:val="18"/>
          <w:szCs w:val="18"/>
        </w:rPr>
      </w:pPr>
    </w:p>
    <w:p w:rsidR="001E74A6" w:rsidRDefault="001E74A6" w:rsidP="004C4701">
      <w:pPr>
        <w:autoSpaceDE w:val="0"/>
        <w:autoSpaceDN w:val="0"/>
        <w:adjustRightInd w:val="0"/>
        <w:spacing w:after="0" w:line="360" w:lineRule="auto"/>
        <w:jc w:val="both"/>
        <w:rPr>
          <w:rFonts w:ascii="Arial" w:hAnsi="Arial" w:cs="Arial"/>
          <w:bCs/>
          <w:color w:val="000000"/>
          <w:sz w:val="18"/>
          <w:szCs w:val="18"/>
        </w:rPr>
      </w:pPr>
    </w:p>
    <w:p w:rsidR="00FA0D12" w:rsidRDefault="00FA0D12" w:rsidP="004C4701">
      <w:pPr>
        <w:autoSpaceDE w:val="0"/>
        <w:autoSpaceDN w:val="0"/>
        <w:adjustRightInd w:val="0"/>
        <w:spacing w:after="0" w:line="360" w:lineRule="auto"/>
        <w:jc w:val="both"/>
        <w:rPr>
          <w:rFonts w:ascii="Arial" w:hAnsi="Arial" w:cs="Arial"/>
          <w:bCs/>
          <w:color w:val="000000"/>
          <w:sz w:val="18"/>
          <w:szCs w:val="18"/>
        </w:rPr>
      </w:pPr>
    </w:p>
    <w:p w:rsidR="001E74A6" w:rsidRDefault="001E74A6" w:rsidP="004C4701">
      <w:pPr>
        <w:autoSpaceDE w:val="0"/>
        <w:autoSpaceDN w:val="0"/>
        <w:adjustRightInd w:val="0"/>
        <w:spacing w:after="0" w:line="360" w:lineRule="auto"/>
        <w:jc w:val="both"/>
        <w:rPr>
          <w:rFonts w:ascii="Arial" w:hAnsi="Arial" w:cs="Arial"/>
          <w:bCs/>
          <w:color w:val="000000"/>
          <w:sz w:val="18"/>
          <w:szCs w:val="18"/>
        </w:rPr>
      </w:pPr>
    </w:p>
    <w:p w:rsidR="00B511C6" w:rsidRPr="009E6456" w:rsidRDefault="00606E2B" w:rsidP="001E74A6">
      <w:pPr>
        <w:autoSpaceDE w:val="0"/>
        <w:autoSpaceDN w:val="0"/>
        <w:adjustRightInd w:val="0"/>
        <w:spacing w:after="0" w:line="360" w:lineRule="auto"/>
        <w:ind w:firstLine="567"/>
        <w:jc w:val="both"/>
        <w:rPr>
          <w:rFonts w:ascii="Arial" w:hAnsi="Arial" w:cs="Arial"/>
          <w:b/>
          <w:bCs/>
          <w:color w:val="000000"/>
          <w:sz w:val="18"/>
          <w:szCs w:val="18"/>
        </w:rPr>
      </w:pPr>
      <w:r w:rsidRPr="009E6456">
        <w:rPr>
          <w:rFonts w:ascii="Arial" w:hAnsi="Arial" w:cs="Arial"/>
          <w:bCs/>
          <w:color w:val="000000"/>
          <w:sz w:val="18"/>
          <w:szCs w:val="18"/>
        </w:rPr>
        <w:t xml:space="preserve">Referem que nunca ou raramente a </w:t>
      </w:r>
      <w:r w:rsidR="00F548BD" w:rsidRPr="009E6456">
        <w:rPr>
          <w:rFonts w:ascii="Arial" w:hAnsi="Arial" w:cs="Arial"/>
          <w:bCs/>
          <w:color w:val="000000"/>
          <w:sz w:val="18"/>
          <w:szCs w:val="18"/>
        </w:rPr>
        <w:t>ação</w:t>
      </w:r>
      <w:r w:rsidRPr="009E6456">
        <w:rPr>
          <w:rFonts w:ascii="Arial" w:hAnsi="Arial" w:cs="Arial"/>
          <w:bCs/>
          <w:color w:val="000000"/>
          <w:sz w:val="18"/>
          <w:szCs w:val="18"/>
        </w:rPr>
        <w:t xml:space="preserve"> do </w:t>
      </w:r>
      <w:r w:rsidR="00F548BD" w:rsidRPr="009E6456">
        <w:rPr>
          <w:rFonts w:ascii="Arial" w:hAnsi="Arial" w:cs="Arial"/>
          <w:bCs/>
          <w:color w:val="000000"/>
          <w:sz w:val="18"/>
          <w:szCs w:val="18"/>
        </w:rPr>
        <w:t>Diretor</w:t>
      </w:r>
      <w:r w:rsidRPr="009E6456">
        <w:rPr>
          <w:rFonts w:ascii="Arial" w:hAnsi="Arial" w:cs="Arial"/>
          <w:bCs/>
          <w:color w:val="000000"/>
          <w:sz w:val="18"/>
          <w:szCs w:val="18"/>
        </w:rPr>
        <w:t xml:space="preserve"> é controlada 72% </w:t>
      </w:r>
      <w:r w:rsidR="00CD5166" w:rsidRPr="009E6456">
        <w:rPr>
          <w:rFonts w:ascii="Arial" w:hAnsi="Arial" w:cs="Arial"/>
          <w:bCs/>
          <w:color w:val="000000"/>
          <w:sz w:val="18"/>
          <w:szCs w:val="18"/>
        </w:rPr>
        <w:t xml:space="preserve">dos grupos não docentes, contrapondo-se a 54,8% dos representantes dos </w:t>
      </w:r>
      <w:proofErr w:type="gramStart"/>
      <w:r w:rsidR="00CD5166" w:rsidRPr="009E6456">
        <w:rPr>
          <w:rFonts w:ascii="Arial" w:hAnsi="Arial" w:cs="Arial"/>
          <w:bCs/>
          <w:color w:val="000000"/>
          <w:sz w:val="18"/>
          <w:szCs w:val="18"/>
        </w:rPr>
        <w:t xml:space="preserve">docentes.  </w:t>
      </w:r>
      <w:proofErr w:type="gramEnd"/>
      <w:r w:rsidR="00A207DB" w:rsidRPr="009E6456">
        <w:rPr>
          <w:rFonts w:ascii="Arial" w:hAnsi="Arial" w:cs="Arial"/>
          <w:bCs/>
          <w:color w:val="000000"/>
          <w:sz w:val="18"/>
          <w:szCs w:val="18"/>
        </w:rPr>
        <w:t xml:space="preserve">Existe assim um certo equilíbrios entre os elementos docentes que têm uma </w:t>
      </w:r>
      <w:r w:rsidR="00F548BD" w:rsidRPr="009E6456">
        <w:rPr>
          <w:rFonts w:ascii="Arial" w:hAnsi="Arial" w:cs="Arial"/>
          <w:bCs/>
          <w:color w:val="000000"/>
          <w:sz w:val="18"/>
          <w:szCs w:val="18"/>
        </w:rPr>
        <w:t>perceção</w:t>
      </w:r>
      <w:r w:rsidR="00A207DB" w:rsidRPr="009E6456">
        <w:rPr>
          <w:rFonts w:ascii="Arial" w:hAnsi="Arial" w:cs="Arial"/>
          <w:bCs/>
          <w:color w:val="000000"/>
          <w:sz w:val="18"/>
          <w:szCs w:val="18"/>
        </w:rPr>
        <w:t xml:space="preserve"> </w:t>
      </w:r>
      <w:proofErr w:type="gramStart"/>
      <w:r w:rsidR="00A207DB" w:rsidRPr="009E6456">
        <w:rPr>
          <w:rFonts w:ascii="Arial" w:hAnsi="Arial" w:cs="Arial"/>
          <w:bCs/>
          <w:color w:val="000000"/>
          <w:sz w:val="18"/>
          <w:szCs w:val="18"/>
        </w:rPr>
        <w:t xml:space="preserve">positiva </w:t>
      </w:r>
      <w:r w:rsidR="00CD5166" w:rsidRPr="009E6456">
        <w:rPr>
          <w:rFonts w:ascii="Arial" w:hAnsi="Arial" w:cs="Arial"/>
          <w:bCs/>
          <w:color w:val="000000"/>
          <w:sz w:val="18"/>
          <w:szCs w:val="18"/>
        </w:rPr>
        <w:t xml:space="preserve"> 45</w:t>
      </w:r>
      <w:proofErr w:type="gramEnd"/>
      <w:r w:rsidR="00CD5166" w:rsidRPr="009E6456">
        <w:rPr>
          <w:rFonts w:ascii="Arial" w:hAnsi="Arial" w:cs="Arial"/>
          <w:bCs/>
          <w:color w:val="000000"/>
          <w:sz w:val="18"/>
          <w:szCs w:val="18"/>
        </w:rPr>
        <w:t xml:space="preserve">,2% </w:t>
      </w:r>
      <w:r w:rsidR="00A207DB" w:rsidRPr="009E6456">
        <w:rPr>
          <w:rFonts w:ascii="Arial" w:hAnsi="Arial" w:cs="Arial"/>
          <w:bCs/>
          <w:color w:val="000000"/>
          <w:sz w:val="18"/>
          <w:szCs w:val="18"/>
        </w:rPr>
        <w:t xml:space="preserve">, do controlo da </w:t>
      </w:r>
      <w:r w:rsidR="00F548BD" w:rsidRPr="009E6456">
        <w:rPr>
          <w:rFonts w:ascii="Arial" w:hAnsi="Arial" w:cs="Arial"/>
          <w:bCs/>
          <w:color w:val="000000"/>
          <w:sz w:val="18"/>
          <w:szCs w:val="18"/>
        </w:rPr>
        <w:t>ação</w:t>
      </w:r>
      <w:r w:rsidR="00A207DB" w:rsidRPr="009E6456">
        <w:rPr>
          <w:rFonts w:ascii="Arial" w:hAnsi="Arial" w:cs="Arial"/>
          <w:bCs/>
          <w:color w:val="000000"/>
          <w:sz w:val="18"/>
          <w:szCs w:val="18"/>
        </w:rPr>
        <w:t xml:space="preserve"> do </w:t>
      </w:r>
      <w:r w:rsidR="00F548BD" w:rsidRPr="009E6456">
        <w:rPr>
          <w:rFonts w:ascii="Arial" w:hAnsi="Arial" w:cs="Arial"/>
          <w:bCs/>
          <w:color w:val="000000"/>
          <w:sz w:val="18"/>
          <w:szCs w:val="18"/>
        </w:rPr>
        <w:t>Diretor</w:t>
      </w:r>
      <w:r w:rsidR="00A207DB" w:rsidRPr="009E6456">
        <w:rPr>
          <w:rFonts w:ascii="Arial" w:hAnsi="Arial" w:cs="Arial"/>
          <w:bCs/>
          <w:color w:val="000000"/>
          <w:sz w:val="18"/>
          <w:szCs w:val="18"/>
        </w:rPr>
        <w:t xml:space="preserve">  e os que têm opinião contrária.</w:t>
      </w:r>
      <w:r w:rsidR="00FA0D12">
        <w:rPr>
          <w:rFonts w:ascii="Arial" w:hAnsi="Arial" w:cs="Arial"/>
          <w:bCs/>
          <w:color w:val="000000"/>
          <w:sz w:val="18"/>
          <w:szCs w:val="18"/>
        </w:rPr>
        <w:t xml:space="preserve"> Já os restantes grupos, 72% considera que nunca ou raramente essa ação de controlo é exercida.</w:t>
      </w:r>
      <w:r w:rsidR="00711948" w:rsidRPr="009E6456">
        <w:rPr>
          <w:rFonts w:ascii="Arial" w:hAnsi="Arial" w:cs="Arial"/>
          <w:b/>
          <w:bCs/>
          <w:color w:val="000000"/>
          <w:sz w:val="18"/>
          <w:szCs w:val="18"/>
        </w:rPr>
        <w:br w:type="textWrapping" w:clear="all"/>
      </w:r>
    </w:p>
    <w:p w:rsidR="001E74A6" w:rsidRDefault="001E74A6" w:rsidP="00B511C6">
      <w:pPr>
        <w:autoSpaceDE w:val="0"/>
        <w:autoSpaceDN w:val="0"/>
        <w:adjustRightInd w:val="0"/>
        <w:spacing w:after="0" w:line="360" w:lineRule="auto"/>
        <w:jc w:val="both"/>
        <w:rPr>
          <w:rFonts w:ascii="Arial" w:hAnsi="Arial" w:cs="Arial"/>
          <w:b/>
          <w:bCs/>
          <w:color w:val="000000"/>
          <w:sz w:val="20"/>
          <w:szCs w:val="20"/>
        </w:rPr>
      </w:pPr>
    </w:p>
    <w:p w:rsidR="00B511C6" w:rsidRPr="009E6456" w:rsidRDefault="00A207DB" w:rsidP="001E74A6">
      <w:pPr>
        <w:autoSpaceDE w:val="0"/>
        <w:autoSpaceDN w:val="0"/>
        <w:adjustRightInd w:val="0"/>
        <w:spacing w:after="0" w:line="360" w:lineRule="auto"/>
        <w:jc w:val="center"/>
        <w:rPr>
          <w:rFonts w:ascii="Arial" w:hAnsi="Arial" w:cs="Arial"/>
          <w:b/>
          <w:bCs/>
          <w:color w:val="000000"/>
          <w:sz w:val="20"/>
          <w:szCs w:val="20"/>
        </w:rPr>
      </w:pPr>
      <w:r w:rsidRPr="009E6456">
        <w:rPr>
          <w:rFonts w:ascii="Arial" w:hAnsi="Arial" w:cs="Arial"/>
          <w:b/>
          <w:bCs/>
          <w:color w:val="000000"/>
          <w:sz w:val="20"/>
          <w:szCs w:val="20"/>
        </w:rPr>
        <w:t xml:space="preserve">Gráfico 42 - </w:t>
      </w:r>
      <w:r w:rsidR="00B511C6" w:rsidRPr="009E6456">
        <w:rPr>
          <w:rFonts w:ascii="Arial" w:hAnsi="Arial" w:cs="Arial"/>
          <w:b/>
          <w:bCs/>
          <w:color w:val="000000"/>
          <w:sz w:val="20"/>
          <w:szCs w:val="20"/>
        </w:rPr>
        <w:t xml:space="preserve">Questão 39 - Considerando as competências do </w:t>
      </w:r>
      <w:r w:rsidR="00214509" w:rsidRPr="009E6456">
        <w:rPr>
          <w:rFonts w:ascii="Arial" w:hAnsi="Arial" w:cs="Arial"/>
          <w:b/>
          <w:bCs/>
          <w:color w:val="000000"/>
          <w:sz w:val="20"/>
          <w:szCs w:val="20"/>
        </w:rPr>
        <w:t>CG</w:t>
      </w:r>
      <w:r w:rsidR="00B511C6" w:rsidRPr="009E6456">
        <w:rPr>
          <w:rFonts w:ascii="Arial" w:hAnsi="Arial" w:cs="Arial"/>
          <w:b/>
          <w:bCs/>
          <w:color w:val="000000"/>
          <w:sz w:val="20"/>
          <w:szCs w:val="20"/>
        </w:rPr>
        <w:t xml:space="preserve"> e do </w:t>
      </w:r>
      <w:r w:rsidR="00F548BD" w:rsidRPr="009E6456">
        <w:rPr>
          <w:rFonts w:ascii="Arial" w:hAnsi="Arial" w:cs="Arial"/>
          <w:b/>
          <w:bCs/>
          <w:color w:val="000000"/>
          <w:sz w:val="20"/>
          <w:szCs w:val="20"/>
        </w:rPr>
        <w:t>Diretor</w:t>
      </w:r>
      <w:r w:rsidR="00B511C6" w:rsidRPr="009E6456">
        <w:rPr>
          <w:rFonts w:ascii="Arial" w:hAnsi="Arial" w:cs="Arial"/>
          <w:b/>
          <w:bCs/>
          <w:color w:val="000000"/>
          <w:sz w:val="20"/>
          <w:szCs w:val="20"/>
        </w:rPr>
        <w:t>, qual considera ser o órgão mais débil em termos de poder?</w:t>
      </w:r>
    </w:p>
    <w:p w:rsidR="00A207DB" w:rsidRPr="009E6456" w:rsidRDefault="001E74A6" w:rsidP="00CB0616">
      <w:pPr>
        <w:autoSpaceDE w:val="0"/>
        <w:autoSpaceDN w:val="0"/>
        <w:adjustRightInd w:val="0"/>
        <w:spacing w:after="0" w:line="360" w:lineRule="auto"/>
        <w:jc w:val="both"/>
        <w:rPr>
          <w:rFonts w:ascii="Arial" w:hAnsi="Arial" w:cs="Arial"/>
          <w:b/>
          <w:bCs/>
          <w:color w:val="000000"/>
          <w:sz w:val="18"/>
          <w:szCs w:val="18"/>
        </w:rPr>
      </w:pPr>
      <w:r>
        <w:rPr>
          <w:rFonts w:ascii="Arial" w:hAnsi="Arial" w:cs="Arial"/>
          <w:b/>
          <w:bCs/>
          <w:noProof/>
          <w:color w:val="000000"/>
          <w:sz w:val="18"/>
          <w:szCs w:val="18"/>
          <w:lang w:eastAsia="pt-PT"/>
        </w:rPr>
        <w:drawing>
          <wp:anchor distT="0" distB="0" distL="114300" distR="114300" simplePos="0" relativeHeight="251607552" behindDoc="0" locked="0" layoutInCell="1" allowOverlap="1">
            <wp:simplePos x="0" y="0"/>
            <wp:positionH relativeFrom="column">
              <wp:posOffset>977265</wp:posOffset>
            </wp:positionH>
            <wp:positionV relativeFrom="paragraph">
              <wp:posOffset>194945</wp:posOffset>
            </wp:positionV>
            <wp:extent cx="3667125" cy="1885950"/>
            <wp:effectExtent l="19050" t="0" r="9525" b="0"/>
            <wp:wrapSquare wrapText="bothSides"/>
            <wp:docPr id="27"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anchor>
        </w:drawing>
      </w:r>
    </w:p>
    <w:p w:rsidR="001E74A6" w:rsidRDefault="001E74A6" w:rsidP="006D0A72">
      <w:pPr>
        <w:autoSpaceDE w:val="0"/>
        <w:autoSpaceDN w:val="0"/>
        <w:adjustRightInd w:val="0"/>
        <w:spacing w:after="0" w:line="360" w:lineRule="auto"/>
        <w:jc w:val="both"/>
        <w:rPr>
          <w:rFonts w:ascii="Arial" w:hAnsi="Arial" w:cs="Arial"/>
          <w:bCs/>
          <w:color w:val="000000"/>
          <w:sz w:val="18"/>
          <w:szCs w:val="18"/>
        </w:rPr>
      </w:pPr>
    </w:p>
    <w:p w:rsidR="001E74A6" w:rsidRDefault="001E74A6" w:rsidP="006D0A72">
      <w:pPr>
        <w:autoSpaceDE w:val="0"/>
        <w:autoSpaceDN w:val="0"/>
        <w:adjustRightInd w:val="0"/>
        <w:spacing w:after="0" w:line="360" w:lineRule="auto"/>
        <w:jc w:val="both"/>
        <w:rPr>
          <w:rFonts w:ascii="Arial" w:hAnsi="Arial" w:cs="Arial"/>
          <w:bCs/>
          <w:color w:val="000000"/>
          <w:sz w:val="18"/>
          <w:szCs w:val="18"/>
        </w:rPr>
      </w:pPr>
    </w:p>
    <w:p w:rsidR="001E74A6" w:rsidRDefault="001E74A6" w:rsidP="006D0A72">
      <w:pPr>
        <w:autoSpaceDE w:val="0"/>
        <w:autoSpaceDN w:val="0"/>
        <w:adjustRightInd w:val="0"/>
        <w:spacing w:after="0" w:line="360" w:lineRule="auto"/>
        <w:jc w:val="both"/>
        <w:rPr>
          <w:rFonts w:ascii="Arial" w:hAnsi="Arial" w:cs="Arial"/>
          <w:bCs/>
          <w:color w:val="000000"/>
          <w:sz w:val="18"/>
          <w:szCs w:val="18"/>
        </w:rPr>
      </w:pPr>
    </w:p>
    <w:p w:rsidR="001E74A6" w:rsidRDefault="001E74A6" w:rsidP="006D0A72">
      <w:pPr>
        <w:autoSpaceDE w:val="0"/>
        <w:autoSpaceDN w:val="0"/>
        <w:adjustRightInd w:val="0"/>
        <w:spacing w:after="0" w:line="360" w:lineRule="auto"/>
        <w:jc w:val="both"/>
        <w:rPr>
          <w:rFonts w:ascii="Arial" w:hAnsi="Arial" w:cs="Arial"/>
          <w:bCs/>
          <w:color w:val="000000"/>
          <w:sz w:val="18"/>
          <w:szCs w:val="18"/>
        </w:rPr>
      </w:pPr>
    </w:p>
    <w:p w:rsidR="001E74A6" w:rsidRDefault="001E74A6" w:rsidP="006D0A72">
      <w:pPr>
        <w:autoSpaceDE w:val="0"/>
        <w:autoSpaceDN w:val="0"/>
        <w:adjustRightInd w:val="0"/>
        <w:spacing w:after="0" w:line="360" w:lineRule="auto"/>
        <w:jc w:val="both"/>
        <w:rPr>
          <w:rFonts w:ascii="Arial" w:hAnsi="Arial" w:cs="Arial"/>
          <w:bCs/>
          <w:color w:val="000000"/>
          <w:sz w:val="18"/>
          <w:szCs w:val="18"/>
        </w:rPr>
      </w:pPr>
    </w:p>
    <w:p w:rsidR="001E74A6" w:rsidRDefault="001E74A6" w:rsidP="006D0A72">
      <w:pPr>
        <w:autoSpaceDE w:val="0"/>
        <w:autoSpaceDN w:val="0"/>
        <w:adjustRightInd w:val="0"/>
        <w:spacing w:after="0" w:line="360" w:lineRule="auto"/>
        <w:jc w:val="both"/>
        <w:rPr>
          <w:rFonts w:ascii="Arial" w:hAnsi="Arial" w:cs="Arial"/>
          <w:bCs/>
          <w:color w:val="000000"/>
          <w:sz w:val="18"/>
          <w:szCs w:val="18"/>
        </w:rPr>
      </w:pPr>
    </w:p>
    <w:p w:rsidR="001E74A6" w:rsidRDefault="001E74A6" w:rsidP="006D0A72">
      <w:pPr>
        <w:autoSpaceDE w:val="0"/>
        <w:autoSpaceDN w:val="0"/>
        <w:adjustRightInd w:val="0"/>
        <w:spacing w:after="0" w:line="360" w:lineRule="auto"/>
        <w:jc w:val="both"/>
        <w:rPr>
          <w:rFonts w:ascii="Arial" w:hAnsi="Arial" w:cs="Arial"/>
          <w:bCs/>
          <w:color w:val="000000"/>
          <w:sz w:val="18"/>
          <w:szCs w:val="18"/>
        </w:rPr>
      </w:pPr>
    </w:p>
    <w:p w:rsidR="001E74A6" w:rsidRDefault="001E74A6" w:rsidP="006D0A72">
      <w:pPr>
        <w:autoSpaceDE w:val="0"/>
        <w:autoSpaceDN w:val="0"/>
        <w:adjustRightInd w:val="0"/>
        <w:spacing w:after="0" w:line="360" w:lineRule="auto"/>
        <w:jc w:val="both"/>
        <w:rPr>
          <w:rFonts w:ascii="Arial" w:hAnsi="Arial" w:cs="Arial"/>
          <w:bCs/>
          <w:color w:val="000000"/>
          <w:sz w:val="18"/>
          <w:szCs w:val="18"/>
        </w:rPr>
      </w:pPr>
    </w:p>
    <w:p w:rsidR="001E74A6" w:rsidRDefault="001E74A6" w:rsidP="006D0A72">
      <w:pPr>
        <w:autoSpaceDE w:val="0"/>
        <w:autoSpaceDN w:val="0"/>
        <w:adjustRightInd w:val="0"/>
        <w:spacing w:after="0" w:line="360" w:lineRule="auto"/>
        <w:jc w:val="both"/>
        <w:rPr>
          <w:rFonts w:ascii="Arial" w:hAnsi="Arial" w:cs="Arial"/>
          <w:bCs/>
          <w:color w:val="000000"/>
          <w:sz w:val="18"/>
          <w:szCs w:val="18"/>
        </w:rPr>
      </w:pPr>
    </w:p>
    <w:p w:rsidR="001E74A6" w:rsidRDefault="001E74A6" w:rsidP="006D0A72">
      <w:pPr>
        <w:autoSpaceDE w:val="0"/>
        <w:autoSpaceDN w:val="0"/>
        <w:adjustRightInd w:val="0"/>
        <w:spacing w:after="0" w:line="360" w:lineRule="auto"/>
        <w:jc w:val="both"/>
        <w:rPr>
          <w:rFonts w:ascii="Arial" w:hAnsi="Arial" w:cs="Arial"/>
          <w:bCs/>
          <w:color w:val="000000"/>
          <w:sz w:val="18"/>
          <w:szCs w:val="18"/>
        </w:rPr>
      </w:pPr>
    </w:p>
    <w:p w:rsidR="001E74A6" w:rsidRDefault="001E74A6" w:rsidP="006D0A72">
      <w:pPr>
        <w:autoSpaceDE w:val="0"/>
        <w:autoSpaceDN w:val="0"/>
        <w:adjustRightInd w:val="0"/>
        <w:spacing w:after="0" w:line="360" w:lineRule="auto"/>
        <w:jc w:val="both"/>
        <w:rPr>
          <w:rFonts w:ascii="Arial" w:hAnsi="Arial" w:cs="Arial"/>
          <w:bCs/>
          <w:color w:val="000000"/>
          <w:sz w:val="18"/>
          <w:szCs w:val="18"/>
        </w:rPr>
      </w:pPr>
    </w:p>
    <w:p w:rsidR="006D0A72" w:rsidRDefault="00A207DB" w:rsidP="001E74A6">
      <w:pPr>
        <w:autoSpaceDE w:val="0"/>
        <w:autoSpaceDN w:val="0"/>
        <w:adjustRightInd w:val="0"/>
        <w:spacing w:after="0" w:line="360" w:lineRule="auto"/>
        <w:ind w:firstLine="708"/>
        <w:jc w:val="both"/>
        <w:rPr>
          <w:rFonts w:ascii="Arial" w:hAnsi="Arial" w:cs="Arial"/>
          <w:bCs/>
          <w:color w:val="000000"/>
          <w:sz w:val="18"/>
          <w:szCs w:val="18"/>
        </w:rPr>
      </w:pPr>
      <w:r w:rsidRPr="009E6456">
        <w:rPr>
          <w:rFonts w:ascii="Arial" w:hAnsi="Arial" w:cs="Arial"/>
          <w:bCs/>
          <w:color w:val="000000"/>
          <w:sz w:val="18"/>
          <w:szCs w:val="18"/>
        </w:rPr>
        <w:t>Aqui as opiniões tanto dos docentes, como dos restantes representantes no CG, são a</w:t>
      </w:r>
      <w:r w:rsidR="00FA0D12">
        <w:rPr>
          <w:rFonts w:ascii="Arial" w:hAnsi="Arial" w:cs="Arial"/>
          <w:bCs/>
          <w:color w:val="000000"/>
          <w:sz w:val="18"/>
          <w:szCs w:val="18"/>
        </w:rPr>
        <w:t>s</w:t>
      </w:r>
      <w:r w:rsidRPr="009E6456">
        <w:rPr>
          <w:rFonts w:ascii="Arial" w:hAnsi="Arial" w:cs="Arial"/>
          <w:bCs/>
          <w:color w:val="000000"/>
          <w:sz w:val="18"/>
          <w:szCs w:val="18"/>
        </w:rPr>
        <w:t xml:space="preserve"> mesma</w:t>
      </w:r>
      <w:r w:rsidR="00FA0D12">
        <w:rPr>
          <w:rFonts w:ascii="Arial" w:hAnsi="Arial" w:cs="Arial"/>
          <w:bCs/>
          <w:color w:val="000000"/>
          <w:sz w:val="18"/>
          <w:szCs w:val="18"/>
        </w:rPr>
        <w:t>s:</w:t>
      </w:r>
      <w:r w:rsidRPr="009E6456">
        <w:rPr>
          <w:rFonts w:ascii="Arial" w:hAnsi="Arial" w:cs="Arial"/>
          <w:bCs/>
          <w:color w:val="000000"/>
          <w:sz w:val="18"/>
          <w:szCs w:val="18"/>
        </w:rPr>
        <w:t xml:space="preserve"> o órgão mais débil em termos de poder é o </w:t>
      </w:r>
      <w:proofErr w:type="gramStart"/>
      <w:r w:rsidR="00214509" w:rsidRPr="009E6456">
        <w:rPr>
          <w:rFonts w:ascii="Arial" w:hAnsi="Arial" w:cs="Arial"/>
          <w:bCs/>
          <w:color w:val="000000"/>
          <w:sz w:val="18"/>
          <w:szCs w:val="18"/>
        </w:rPr>
        <w:t>CG</w:t>
      </w:r>
      <w:r w:rsidR="00FA0D12">
        <w:rPr>
          <w:rFonts w:ascii="Arial" w:hAnsi="Arial" w:cs="Arial"/>
          <w:bCs/>
          <w:color w:val="000000"/>
          <w:sz w:val="18"/>
          <w:szCs w:val="18"/>
        </w:rPr>
        <w:t xml:space="preserve">. </w:t>
      </w:r>
      <w:r w:rsidRPr="009E6456">
        <w:rPr>
          <w:rFonts w:ascii="Arial" w:hAnsi="Arial" w:cs="Arial"/>
          <w:bCs/>
          <w:color w:val="000000"/>
          <w:sz w:val="18"/>
          <w:szCs w:val="18"/>
        </w:rPr>
        <w:t xml:space="preserve"> </w:t>
      </w:r>
      <w:proofErr w:type="gramEnd"/>
      <w:r w:rsidRPr="009E6456">
        <w:rPr>
          <w:rFonts w:ascii="Arial" w:hAnsi="Arial" w:cs="Arial"/>
          <w:bCs/>
          <w:color w:val="000000"/>
          <w:sz w:val="18"/>
          <w:szCs w:val="18"/>
        </w:rPr>
        <w:t xml:space="preserve">64,5%, </w:t>
      </w:r>
      <w:r w:rsidR="00FA0D12">
        <w:rPr>
          <w:rFonts w:ascii="Arial" w:hAnsi="Arial" w:cs="Arial"/>
          <w:bCs/>
          <w:color w:val="000000"/>
          <w:sz w:val="18"/>
          <w:szCs w:val="18"/>
        </w:rPr>
        <w:t>d</w:t>
      </w:r>
      <w:r w:rsidRPr="009E6456">
        <w:rPr>
          <w:rFonts w:ascii="Arial" w:hAnsi="Arial" w:cs="Arial"/>
          <w:bCs/>
          <w:color w:val="000000"/>
          <w:sz w:val="18"/>
          <w:szCs w:val="18"/>
        </w:rPr>
        <w:t>os representantes dos docentes</w:t>
      </w:r>
      <w:r w:rsidR="00FA0D12">
        <w:rPr>
          <w:rFonts w:ascii="Arial" w:hAnsi="Arial" w:cs="Arial"/>
          <w:bCs/>
          <w:color w:val="000000"/>
          <w:sz w:val="18"/>
          <w:szCs w:val="18"/>
        </w:rPr>
        <w:t xml:space="preserve"> consideram-no assim e</w:t>
      </w:r>
      <w:r w:rsidRPr="009E6456">
        <w:rPr>
          <w:rFonts w:ascii="Arial" w:hAnsi="Arial" w:cs="Arial"/>
          <w:bCs/>
          <w:color w:val="000000"/>
          <w:sz w:val="18"/>
          <w:szCs w:val="18"/>
        </w:rPr>
        <w:t xml:space="preserve"> 61,2% os restantes grupos</w:t>
      </w:r>
      <w:r w:rsidR="00FA0D12">
        <w:rPr>
          <w:rFonts w:ascii="Arial" w:hAnsi="Arial" w:cs="Arial"/>
          <w:bCs/>
          <w:color w:val="000000"/>
          <w:sz w:val="18"/>
          <w:szCs w:val="18"/>
        </w:rPr>
        <w:t xml:space="preserve"> também</w:t>
      </w:r>
      <w:r w:rsidR="006D0A72">
        <w:rPr>
          <w:rFonts w:ascii="Arial" w:hAnsi="Arial" w:cs="Arial"/>
          <w:bCs/>
          <w:color w:val="000000"/>
          <w:sz w:val="18"/>
          <w:szCs w:val="18"/>
        </w:rPr>
        <w:t>.</w:t>
      </w:r>
    </w:p>
    <w:p w:rsidR="006D0A72" w:rsidRDefault="006D0A72">
      <w:pPr>
        <w:spacing w:after="0" w:line="240" w:lineRule="auto"/>
        <w:rPr>
          <w:rFonts w:ascii="Arial" w:hAnsi="Arial" w:cs="Arial"/>
          <w:bCs/>
          <w:color w:val="000000"/>
          <w:sz w:val="18"/>
          <w:szCs w:val="18"/>
        </w:rPr>
      </w:pPr>
    </w:p>
    <w:p w:rsidR="001E74A6" w:rsidRDefault="001E74A6">
      <w:pPr>
        <w:spacing w:after="0" w:line="240" w:lineRule="auto"/>
        <w:rPr>
          <w:rFonts w:ascii="Arial" w:hAnsi="Arial" w:cs="Arial"/>
          <w:bCs/>
          <w:color w:val="000000"/>
          <w:sz w:val="18"/>
          <w:szCs w:val="18"/>
        </w:rPr>
      </w:pPr>
    </w:p>
    <w:p w:rsidR="001E74A6" w:rsidRDefault="001E74A6">
      <w:pPr>
        <w:spacing w:after="0" w:line="240" w:lineRule="auto"/>
        <w:rPr>
          <w:rFonts w:ascii="Arial" w:hAnsi="Arial" w:cs="Arial"/>
          <w:bCs/>
          <w:color w:val="000000"/>
          <w:sz w:val="18"/>
          <w:szCs w:val="18"/>
        </w:rPr>
      </w:pPr>
    </w:p>
    <w:p w:rsidR="001E74A6" w:rsidRDefault="001E74A6">
      <w:pPr>
        <w:spacing w:after="0" w:line="240" w:lineRule="auto"/>
        <w:rPr>
          <w:rFonts w:ascii="Arial" w:hAnsi="Arial" w:cs="Arial"/>
          <w:bCs/>
          <w:color w:val="000000"/>
          <w:sz w:val="18"/>
          <w:szCs w:val="18"/>
        </w:rPr>
      </w:pPr>
    </w:p>
    <w:p w:rsidR="00FA0D12" w:rsidRDefault="00FA0D12">
      <w:pPr>
        <w:spacing w:after="0" w:line="240" w:lineRule="auto"/>
        <w:rPr>
          <w:rFonts w:ascii="Arial" w:hAnsi="Arial" w:cs="Arial"/>
          <w:bCs/>
          <w:color w:val="000000"/>
          <w:sz w:val="18"/>
          <w:szCs w:val="18"/>
        </w:rPr>
      </w:pPr>
    </w:p>
    <w:p w:rsidR="00FA0D12" w:rsidRDefault="00FA0D12">
      <w:pPr>
        <w:spacing w:after="0" w:line="240" w:lineRule="auto"/>
        <w:rPr>
          <w:rFonts w:ascii="Arial" w:hAnsi="Arial" w:cs="Arial"/>
          <w:bCs/>
          <w:color w:val="000000"/>
          <w:sz w:val="18"/>
          <w:szCs w:val="18"/>
        </w:rPr>
      </w:pPr>
    </w:p>
    <w:p w:rsidR="00FA0D12" w:rsidRDefault="00FA0D12">
      <w:pPr>
        <w:spacing w:after="0" w:line="240" w:lineRule="auto"/>
        <w:rPr>
          <w:rFonts w:ascii="Arial" w:hAnsi="Arial" w:cs="Arial"/>
          <w:bCs/>
          <w:color w:val="000000"/>
          <w:sz w:val="18"/>
          <w:szCs w:val="18"/>
        </w:rPr>
      </w:pPr>
    </w:p>
    <w:p w:rsidR="00FA0D12" w:rsidRDefault="00FA0D12">
      <w:pPr>
        <w:spacing w:after="0" w:line="240" w:lineRule="auto"/>
        <w:rPr>
          <w:rFonts w:ascii="Arial" w:hAnsi="Arial" w:cs="Arial"/>
          <w:bCs/>
          <w:color w:val="000000"/>
          <w:sz w:val="18"/>
          <w:szCs w:val="18"/>
        </w:rPr>
      </w:pPr>
    </w:p>
    <w:p w:rsidR="00FA0D12" w:rsidRDefault="00FA0D12">
      <w:pPr>
        <w:spacing w:after="0" w:line="240" w:lineRule="auto"/>
        <w:rPr>
          <w:rFonts w:ascii="Arial" w:hAnsi="Arial" w:cs="Arial"/>
          <w:bCs/>
          <w:color w:val="000000"/>
          <w:sz w:val="18"/>
          <w:szCs w:val="18"/>
        </w:rPr>
      </w:pPr>
    </w:p>
    <w:p w:rsidR="00FA0D12" w:rsidRDefault="00FA0D12">
      <w:pPr>
        <w:spacing w:after="0" w:line="240" w:lineRule="auto"/>
        <w:rPr>
          <w:rFonts w:ascii="Arial" w:hAnsi="Arial" w:cs="Arial"/>
          <w:bCs/>
          <w:color w:val="000000"/>
          <w:sz w:val="18"/>
          <w:szCs w:val="18"/>
        </w:rPr>
      </w:pPr>
    </w:p>
    <w:p w:rsidR="0069628D" w:rsidRDefault="0069628D" w:rsidP="006D0A72">
      <w:pPr>
        <w:autoSpaceDE w:val="0"/>
        <w:autoSpaceDN w:val="0"/>
        <w:adjustRightInd w:val="0"/>
        <w:spacing w:after="0" w:line="360" w:lineRule="auto"/>
        <w:jc w:val="both"/>
        <w:rPr>
          <w:rFonts w:ascii="Arial" w:hAnsi="Arial" w:cs="Arial"/>
          <w:b/>
          <w:bCs/>
          <w:smallCaps/>
          <w:color w:val="000000"/>
          <w:spacing w:val="20"/>
          <w:sz w:val="18"/>
          <w:szCs w:val="18"/>
        </w:rPr>
      </w:pPr>
    </w:p>
    <w:p w:rsidR="0069628D" w:rsidRDefault="0069628D" w:rsidP="006D0A72">
      <w:pPr>
        <w:autoSpaceDE w:val="0"/>
        <w:autoSpaceDN w:val="0"/>
        <w:adjustRightInd w:val="0"/>
        <w:spacing w:after="0" w:line="360" w:lineRule="auto"/>
        <w:jc w:val="both"/>
        <w:rPr>
          <w:rFonts w:ascii="Arial" w:hAnsi="Arial" w:cs="Arial"/>
          <w:b/>
          <w:bCs/>
          <w:smallCaps/>
          <w:color w:val="000000"/>
          <w:spacing w:val="20"/>
          <w:sz w:val="18"/>
          <w:szCs w:val="18"/>
        </w:rPr>
      </w:pPr>
    </w:p>
    <w:p w:rsidR="00AA0378" w:rsidRPr="006D0A72" w:rsidRDefault="006D0A72" w:rsidP="006D0A72">
      <w:pPr>
        <w:autoSpaceDE w:val="0"/>
        <w:autoSpaceDN w:val="0"/>
        <w:adjustRightInd w:val="0"/>
        <w:spacing w:after="0" w:line="360" w:lineRule="auto"/>
        <w:jc w:val="both"/>
        <w:rPr>
          <w:rFonts w:ascii="Arial" w:hAnsi="Arial" w:cs="Arial"/>
          <w:b/>
          <w:bCs/>
          <w:smallCaps/>
          <w:color w:val="000000"/>
          <w:spacing w:val="20"/>
          <w:sz w:val="18"/>
          <w:szCs w:val="18"/>
        </w:rPr>
      </w:pPr>
      <w:r w:rsidRPr="006D0A72">
        <w:rPr>
          <w:rFonts w:ascii="Arial" w:hAnsi="Arial" w:cs="Arial"/>
          <w:b/>
          <w:bCs/>
          <w:smallCaps/>
          <w:color w:val="000000"/>
          <w:spacing w:val="20"/>
          <w:sz w:val="18"/>
          <w:szCs w:val="18"/>
        </w:rPr>
        <w:t>3 -</w:t>
      </w:r>
      <w:r>
        <w:rPr>
          <w:rFonts w:ascii="Arial" w:hAnsi="Arial" w:cs="Arial"/>
          <w:b/>
          <w:bCs/>
          <w:smallCaps/>
          <w:color w:val="000000"/>
          <w:spacing w:val="20"/>
          <w:sz w:val="18"/>
          <w:szCs w:val="18"/>
        </w:rPr>
        <w:t xml:space="preserve"> </w:t>
      </w:r>
      <w:r w:rsidR="00A207DB" w:rsidRPr="006D0A72">
        <w:rPr>
          <w:rFonts w:ascii="Arial" w:hAnsi="Arial" w:cs="Arial"/>
          <w:b/>
          <w:smallCaps/>
          <w:color w:val="000000"/>
          <w:spacing w:val="20"/>
          <w:sz w:val="20"/>
          <w:szCs w:val="20"/>
        </w:rPr>
        <w:t>Análise</w:t>
      </w:r>
      <w:r w:rsidR="00FA6A28" w:rsidRPr="006D0A72">
        <w:rPr>
          <w:rFonts w:ascii="Arial" w:hAnsi="Arial" w:cs="Arial"/>
          <w:b/>
          <w:smallCaps/>
          <w:color w:val="000000"/>
          <w:spacing w:val="20"/>
          <w:sz w:val="20"/>
          <w:szCs w:val="20"/>
        </w:rPr>
        <w:t xml:space="preserve"> comparativa entre os dados das </w:t>
      </w:r>
      <w:r w:rsidR="00FA0D12">
        <w:rPr>
          <w:rFonts w:ascii="Arial" w:hAnsi="Arial" w:cs="Arial"/>
          <w:b/>
          <w:smallCaps/>
          <w:color w:val="000000"/>
          <w:spacing w:val="20"/>
          <w:sz w:val="20"/>
          <w:szCs w:val="20"/>
        </w:rPr>
        <w:t>entrevistas e os resultados do</w:t>
      </w:r>
      <w:r w:rsidR="001E74A6">
        <w:rPr>
          <w:rFonts w:ascii="Arial" w:hAnsi="Arial" w:cs="Arial"/>
          <w:b/>
          <w:smallCaps/>
          <w:color w:val="000000"/>
          <w:spacing w:val="20"/>
          <w:sz w:val="20"/>
          <w:szCs w:val="20"/>
        </w:rPr>
        <w:t>s</w:t>
      </w:r>
      <w:r w:rsidR="00FA0D12">
        <w:rPr>
          <w:rFonts w:ascii="Arial" w:hAnsi="Arial" w:cs="Arial"/>
          <w:b/>
          <w:smallCaps/>
          <w:color w:val="000000"/>
          <w:spacing w:val="20"/>
          <w:sz w:val="20"/>
          <w:szCs w:val="20"/>
        </w:rPr>
        <w:t xml:space="preserve"> </w:t>
      </w:r>
      <w:r w:rsidR="00FA6A28" w:rsidRPr="006D0A72">
        <w:rPr>
          <w:rFonts w:ascii="Arial" w:hAnsi="Arial" w:cs="Arial"/>
          <w:b/>
          <w:smallCaps/>
          <w:color w:val="000000"/>
          <w:spacing w:val="20"/>
          <w:sz w:val="20"/>
          <w:szCs w:val="20"/>
        </w:rPr>
        <w:t>questionári</w:t>
      </w:r>
      <w:r w:rsidR="00FA0D12">
        <w:rPr>
          <w:rFonts w:ascii="Arial" w:hAnsi="Arial" w:cs="Arial"/>
          <w:b/>
          <w:smallCaps/>
          <w:color w:val="000000"/>
          <w:spacing w:val="20"/>
          <w:sz w:val="20"/>
          <w:szCs w:val="20"/>
        </w:rPr>
        <w:t>os</w:t>
      </w:r>
    </w:p>
    <w:p w:rsidR="006D0A72" w:rsidRDefault="006D0A72" w:rsidP="004D008D">
      <w:pPr>
        <w:autoSpaceDE w:val="0"/>
        <w:autoSpaceDN w:val="0"/>
        <w:adjustRightInd w:val="0"/>
        <w:spacing w:after="0" w:line="360" w:lineRule="auto"/>
        <w:ind w:firstLine="708"/>
        <w:jc w:val="both"/>
        <w:rPr>
          <w:rFonts w:ascii="Arial" w:hAnsi="Arial" w:cs="Arial"/>
          <w:sz w:val="20"/>
          <w:szCs w:val="20"/>
          <w:lang w:eastAsia="pt-PT"/>
        </w:rPr>
      </w:pPr>
    </w:p>
    <w:p w:rsidR="004E138A" w:rsidRPr="009E6456" w:rsidRDefault="004E138A" w:rsidP="004D008D">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lang w:eastAsia="pt-PT"/>
        </w:rPr>
        <w:t xml:space="preserve">A análise comparativa das respostas dos </w:t>
      </w:r>
      <w:r w:rsidR="00F548BD" w:rsidRPr="009E6456">
        <w:rPr>
          <w:rFonts w:ascii="Arial" w:hAnsi="Arial" w:cs="Arial"/>
          <w:sz w:val="20"/>
          <w:szCs w:val="20"/>
          <w:lang w:eastAsia="pt-PT"/>
        </w:rPr>
        <w:t>Diretores</w:t>
      </w:r>
      <w:r w:rsidRPr="009E6456">
        <w:rPr>
          <w:rFonts w:ascii="Arial" w:hAnsi="Arial" w:cs="Arial"/>
          <w:sz w:val="20"/>
          <w:szCs w:val="20"/>
          <w:lang w:eastAsia="pt-PT"/>
        </w:rPr>
        <w:t xml:space="preserve"> e das respostas dos elementos dos Conselhos Gerais, visou compreender até que ponto existe uma corroboração na natureza das respostas relativas aos tópicos em estudo</w:t>
      </w:r>
      <w:r w:rsidR="004D008D" w:rsidRPr="009E6456">
        <w:rPr>
          <w:rFonts w:ascii="Arial" w:hAnsi="Arial" w:cs="Arial"/>
          <w:sz w:val="20"/>
          <w:szCs w:val="20"/>
          <w:lang w:eastAsia="pt-PT"/>
        </w:rPr>
        <w:t>.</w:t>
      </w:r>
    </w:p>
    <w:p w:rsidR="004E138A" w:rsidRPr="009E6456" w:rsidRDefault="004E138A" w:rsidP="004D008D">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lang w:eastAsia="pt-PT"/>
        </w:rPr>
        <w:t xml:space="preserve">Neste contexto, </w:t>
      </w:r>
      <w:r w:rsidR="004D008D" w:rsidRPr="009E6456">
        <w:rPr>
          <w:rFonts w:ascii="Arial" w:hAnsi="Arial" w:cs="Arial"/>
          <w:sz w:val="20"/>
          <w:szCs w:val="20"/>
          <w:lang w:eastAsia="pt-PT"/>
        </w:rPr>
        <w:t>o confronto</w:t>
      </w:r>
      <w:r w:rsidRPr="009E6456">
        <w:rPr>
          <w:rFonts w:ascii="Arial" w:hAnsi="Arial" w:cs="Arial"/>
          <w:sz w:val="20"/>
          <w:szCs w:val="20"/>
          <w:lang w:eastAsia="pt-PT"/>
        </w:rPr>
        <w:t xml:space="preserve"> das opiniões dos elementos dos dois órgãos</w:t>
      </w:r>
      <w:r w:rsidR="00FE3929" w:rsidRPr="009E6456">
        <w:rPr>
          <w:rFonts w:ascii="Arial" w:hAnsi="Arial" w:cs="Arial"/>
          <w:sz w:val="20"/>
          <w:szCs w:val="20"/>
          <w:lang w:eastAsia="pt-PT"/>
        </w:rPr>
        <w:t xml:space="preserve">, em questões comuns ao guião de entrevista e ao </w:t>
      </w:r>
      <w:r w:rsidR="00F548BD" w:rsidRPr="009E6456">
        <w:rPr>
          <w:rFonts w:ascii="Arial" w:hAnsi="Arial" w:cs="Arial"/>
          <w:sz w:val="20"/>
          <w:szCs w:val="20"/>
          <w:lang w:eastAsia="pt-PT"/>
        </w:rPr>
        <w:t>questionário, pode</w:t>
      </w:r>
      <w:r w:rsidRPr="009E6456">
        <w:rPr>
          <w:rFonts w:ascii="Arial" w:hAnsi="Arial" w:cs="Arial"/>
          <w:sz w:val="20"/>
          <w:szCs w:val="20"/>
          <w:lang w:eastAsia="pt-PT"/>
        </w:rPr>
        <w:t xml:space="preserve"> ser significativa</w:t>
      </w:r>
      <w:r w:rsidR="004D008D" w:rsidRPr="009E6456">
        <w:rPr>
          <w:rFonts w:ascii="Arial" w:hAnsi="Arial" w:cs="Arial"/>
          <w:sz w:val="20"/>
          <w:szCs w:val="20"/>
          <w:lang w:eastAsia="pt-PT"/>
        </w:rPr>
        <w:t>. Q</w:t>
      </w:r>
      <w:r w:rsidRPr="009E6456">
        <w:rPr>
          <w:rFonts w:ascii="Arial" w:hAnsi="Arial" w:cs="Arial"/>
          <w:sz w:val="20"/>
          <w:szCs w:val="20"/>
          <w:lang w:eastAsia="pt-PT"/>
        </w:rPr>
        <w:t xml:space="preserve">uando se examina </w:t>
      </w:r>
      <w:r w:rsidR="004D008D" w:rsidRPr="009E6456">
        <w:rPr>
          <w:rFonts w:ascii="Arial" w:hAnsi="Arial" w:cs="Arial"/>
          <w:sz w:val="20"/>
          <w:szCs w:val="20"/>
          <w:lang w:eastAsia="pt-PT"/>
        </w:rPr>
        <w:t xml:space="preserve">a forma como o </w:t>
      </w:r>
      <w:r w:rsidR="00214509" w:rsidRPr="009E6456">
        <w:rPr>
          <w:rFonts w:ascii="Arial" w:hAnsi="Arial" w:cs="Arial"/>
          <w:sz w:val="20"/>
          <w:szCs w:val="20"/>
          <w:lang w:eastAsia="pt-PT"/>
        </w:rPr>
        <w:t>CG</w:t>
      </w:r>
      <w:r w:rsidR="004D008D" w:rsidRPr="009E6456">
        <w:rPr>
          <w:rFonts w:ascii="Arial" w:hAnsi="Arial" w:cs="Arial"/>
          <w:sz w:val="20"/>
          <w:szCs w:val="20"/>
          <w:lang w:eastAsia="pt-PT"/>
        </w:rPr>
        <w:t xml:space="preserve"> olha para si próprio, para o seu funcionamento, </w:t>
      </w:r>
      <w:r w:rsidRPr="009E6456">
        <w:rPr>
          <w:rFonts w:ascii="Arial" w:hAnsi="Arial" w:cs="Arial"/>
          <w:sz w:val="20"/>
          <w:szCs w:val="20"/>
          <w:lang w:eastAsia="pt-PT"/>
        </w:rPr>
        <w:t>o alcance</w:t>
      </w:r>
      <w:r w:rsidR="004D008D" w:rsidRPr="009E6456">
        <w:rPr>
          <w:rFonts w:ascii="Arial" w:hAnsi="Arial" w:cs="Arial"/>
          <w:sz w:val="20"/>
          <w:szCs w:val="20"/>
          <w:lang w:eastAsia="pt-PT"/>
        </w:rPr>
        <w:t xml:space="preserve"> das suas necessidades, </w:t>
      </w:r>
      <w:r w:rsidRPr="009E6456">
        <w:rPr>
          <w:rFonts w:ascii="Arial" w:hAnsi="Arial" w:cs="Arial"/>
          <w:sz w:val="20"/>
          <w:szCs w:val="20"/>
          <w:lang w:eastAsia="pt-PT"/>
        </w:rPr>
        <w:t xml:space="preserve">a natureza da </w:t>
      </w:r>
      <w:r w:rsidR="004D008D" w:rsidRPr="009E6456">
        <w:rPr>
          <w:rFonts w:ascii="Arial" w:hAnsi="Arial" w:cs="Arial"/>
          <w:sz w:val="20"/>
          <w:szCs w:val="20"/>
          <w:lang w:eastAsia="pt-PT"/>
        </w:rPr>
        <w:t xml:space="preserve">sua relação com o </w:t>
      </w:r>
      <w:r w:rsidR="00F548BD" w:rsidRPr="009E6456">
        <w:rPr>
          <w:rFonts w:ascii="Arial" w:hAnsi="Arial" w:cs="Arial"/>
          <w:sz w:val="20"/>
          <w:szCs w:val="20"/>
          <w:lang w:eastAsia="pt-PT"/>
        </w:rPr>
        <w:t>Diretor</w:t>
      </w:r>
      <w:r w:rsidR="004D008D" w:rsidRPr="009E6456">
        <w:rPr>
          <w:rFonts w:ascii="Arial" w:hAnsi="Arial" w:cs="Arial"/>
          <w:sz w:val="20"/>
          <w:szCs w:val="20"/>
          <w:lang w:eastAsia="pt-PT"/>
        </w:rPr>
        <w:t xml:space="preserve">, o exercício das suas competências, com a visão do </w:t>
      </w:r>
      <w:r w:rsidR="00F548BD" w:rsidRPr="009E6456">
        <w:rPr>
          <w:rFonts w:ascii="Arial" w:hAnsi="Arial" w:cs="Arial"/>
          <w:sz w:val="20"/>
          <w:szCs w:val="20"/>
          <w:lang w:eastAsia="pt-PT"/>
        </w:rPr>
        <w:t>Diretor</w:t>
      </w:r>
      <w:r w:rsidR="004D008D" w:rsidRPr="009E6456">
        <w:rPr>
          <w:rFonts w:ascii="Arial" w:hAnsi="Arial" w:cs="Arial"/>
          <w:sz w:val="20"/>
          <w:szCs w:val="20"/>
          <w:lang w:eastAsia="pt-PT"/>
        </w:rPr>
        <w:t xml:space="preserve"> sobre este órgão e a forma como analisa estas questões, a</w:t>
      </w:r>
      <w:r w:rsidRPr="009E6456">
        <w:rPr>
          <w:rFonts w:ascii="Arial" w:hAnsi="Arial" w:cs="Arial"/>
          <w:sz w:val="20"/>
          <w:szCs w:val="20"/>
          <w:lang w:eastAsia="pt-PT"/>
        </w:rPr>
        <w:t xml:space="preserve"> distinção é</w:t>
      </w:r>
      <w:r w:rsidR="004D008D" w:rsidRPr="009E6456">
        <w:rPr>
          <w:rFonts w:ascii="Arial" w:hAnsi="Arial" w:cs="Arial"/>
          <w:sz w:val="20"/>
          <w:szCs w:val="20"/>
          <w:lang w:eastAsia="pt-PT"/>
        </w:rPr>
        <w:t xml:space="preserve"> natural. </w:t>
      </w:r>
    </w:p>
    <w:p w:rsidR="006D0A72" w:rsidRDefault="006D0A72" w:rsidP="003E05BB">
      <w:pPr>
        <w:autoSpaceDE w:val="0"/>
        <w:autoSpaceDN w:val="0"/>
        <w:adjustRightInd w:val="0"/>
        <w:spacing w:after="0" w:line="360" w:lineRule="auto"/>
        <w:jc w:val="both"/>
        <w:rPr>
          <w:rFonts w:ascii="Arial" w:hAnsi="Arial" w:cs="Arial"/>
          <w:b/>
          <w:sz w:val="20"/>
          <w:szCs w:val="20"/>
          <w:lang w:eastAsia="pt-PT"/>
        </w:rPr>
      </w:pPr>
    </w:p>
    <w:p w:rsidR="00FE3929" w:rsidRPr="00107864" w:rsidRDefault="00FE3929" w:rsidP="003E05BB">
      <w:pPr>
        <w:autoSpaceDE w:val="0"/>
        <w:autoSpaceDN w:val="0"/>
        <w:adjustRightInd w:val="0"/>
        <w:spacing w:after="0" w:line="360" w:lineRule="auto"/>
        <w:jc w:val="both"/>
        <w:rPr>
          <w:rFonts w:ascii="Arial" w:hAnsi="Arial" w:cs="Arial"/>
          <w:b/>
          <w:smallCaps/>
          <w:spacing w:val="20"/>
          <w:sz w:val="20"/>
          <w:szCs w:val="20"/>
          <w:lang w:eastAsia="pt-PT"/>
        </w:rPr>
      </w:pPr>
      <w:r w:rsidRPr="00107864">
        <w:rPr>
          <w:rFonts w:ascii="Arial" w:hAnsi="Arial" w:cs="Arial"/>
          <w:b/>
          <w:smallCaps/>
          <w:spacing w:val="20"/>
          <w:sz w:val="20"/>
          <w:szCs w:val="20"/>
          <w:lang w:eastAsia="pt-PT"/>
        </w:rPr>
        <w:t xml:space="preserve">Constituição do </w:t>
      </w:r>
      <w:r w:rsidR="00214509" w:rsidRPr="00107864">
        <w:rPr>
          <w:rFonts w:ascii="Arial" w:hAnsi="Arial" w:cs="Arial"/>
          <w:b/>
          <w:smallCaps/>
          <w:spacing w:val="20"/>
          <w:sz w:val="20"/>
          <w:szCs w:val="20"/>
          <w:lang w:eastAsia="pt-PT"/>
        </w:rPr>
        <w:t>C</w:t>
      </w:r>
      <w:r w:rsidR="00F85A4E" w:rsidRPr="00107864">
        <w:rPr>
          <w:rFonts w:ascii="Arial" w:hAnsi="Arial" w:cs="Arial"/>
          <w:b/>
          <w:smallCaps/>
          <w:spacing w:val="20"/>
          <w:sz w:val="20"/>
          <w:szCs w:val="20"/>
          <w:lang w:eastAsia="pt-PT"/>
        </w:rPr>
        <w:t xml:space="preserve">onselho </w:t>
      </w:r>
      <w:r w:rsidR="00214509" w:rsidRPr="00107864">
        <w:rPr>
          <w:rFonts w:ascii="Arial" w:hAnsi="Arial" w:cs="Arial"/>
          <w:b/>
          <w:smallCaps/>
          <w:spacing w:val="20"/>
          <w:sz w:val="20"/>
          <w:szCs w:val="20"/>
          <w:lang w:eastAsia="pt-PT"/>
        </w:rPr>
        <w:t>G</w:t>
      </w:r>
      <w:r w:rsidR="00F85A4E" w:rsidRPr="00107864">
        <w:rPr>
          <w:rFonts w:ascii="Arial" w:hAnsi="Arial" w:cs="Arial"/>
          <w:b/>
          <w:smallCaps/>
          <w:spacing w:val="20"/>
          <w:sz w:val="20"/>
          <w:szCs w:val="20"/>
          <w:lang w:eastAsia="pt-PT"/>
        </w:rPr>
        <w:t>eral</w:t>
      </w:r>
    </w:p>
    <w:p w:rsidR="006D0A72" w:rsidRDefault="006D0A72" w:rsidP="005A7153">
      <w:pPr>
        <w:autoSpaceDE w:val="0"/>
        <w:autoSpaceDN w:val="0"/>
        <w:adjustRightInd w:val="0"/>
        <w:spacing w:after="0" w:line="360" w:lineRule="auto"/>
        <w:ind w:firstLine="708"/>
        <w:jc w:val="both"/>
        <w:rPr>
          <w:rFonts w:ascii="Arial" w:hAnsi="Arial" w:cs="Arial"/>
          <w:sz w:val="20"/>
          <w:szCs w:val="20"/>
          <w:lang w:eastAsia="pt-PT"/>
        </w:rPr>
      </w:pPr>
    </w:p>
    <w:p w:rsidR="005A7153" w:rsidRPr="009E6456" w:rsidRDefault="00FE3929" w:rsidP="005A7153">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lang w:eastAsia="pt-PT"/>
        </w:rPr>
        <w:t>S</w:t>
      </w:r>
      <w:r w:rsidR="003E05BB" w:rsidRPr="009E6456">
        <w:rPr>
          <w:rFonts w:ascii="Arial" w:hAnsi="Arial" w:cs="Arial"/>
          <w:sz w:val="20"/>
          <w:szCs w:val="20"/>
          <w:lang w:eastAsia="pt-PT"/>
        </w:rPr>
        <w:t>ão importantes</w:t>
      </w:r>
      <w:r w:rsidRPr="009E6456">
        <w:rPr>
          <w:rFonts w:ascii="Arial" w:hAnsi="Arial" w:cs="Arial"/>
          <w:sz w:val="20"/>
          <w:szCs w:val="20"/>
          <w:lang w:eastAsia="pt-PT"/>
        </w:rPr>
        <w:t xml:space="preserve"> as diferenças nesta matéria, consideram a maioria dos elementos do </w:t>
      </w:r>
      <w:r w:rsidR="00214509" w:rsidRPr="009E6456">
        <w:rPr>
          <w:rFonts w:ascii="Arial" w:hAnsi="Arial" w:cs="Arial"/>
          <w:sz w:val="20"/>
          <w:szCs w:val="20"/>
          <w:lang w:eastAsia="pt-PT"/>
        </w:rPr>
        <w:t>CG</w:t>
      </w:r>
      <w:r w:rsidRPr="009E6456">
        <w:rPr>
          <w:rFonts w:ascii="Arial" w:hAnsi="Arial" w:cs="Arial"/>
          <w:sz w:val="20"/>
          <w:szCs w:val="20"/>
          <w:lang w:eastAsia="pt-PT"/>
        </w:rPr>
        <w:t xml:space="preserve"> que estabelecem critérios de cooptação dos representantes da Comunidade local e as registam em regimento e em </w:t>
      </w:r>
      <w:r w:rsidR="00FA090F">
        <w:rPr>
          <w:rFonts w:ascii="Arial" w:hAnsi="Arial" w:cs="Arial"/>
          <w:sz w:val="20"/>
          <w:szCs w:val="20"/>
          <w:lang w:eastAsia="pt-PT"/>
        </w:rPr>
        <w:t>ata</w:t>
      </w:r>
      <w:r w:rsidRPr="009E6456">
        <w:rPr>
          <w:rFonts w:ascii="Arial" w:hAnsi="Arial" w:cs="Arial"/>
          <w:sz w:val="20"/>
          <w:szCs w:val="20"/>
          <w:lang w:eastAsia="pt-PT"/>
        </w:rPr>
        <w:t xml:space="preserve">s; os </w:t>
      </w:r>
      <w:r w:rsidR="00F548BD" w:rsidRPr="009E6456">
        <w:rPr>
          <w:rFonts w:ascii="Arial" w:hAnsi="Arial" w:cs="Arial"/>
          <w:sz w:val="20"/>
          <w:szCs w:val="20"/>
          <w:lang w:eastAsia="pt-PT"/>
        </w:rPr>
        <w:t>Diretores</w:t>
      </w:r>
      <w:r w:rsidRPr="009E6456">
        <w:rPr>
          <w:rFonts w:ascii="Arial" w:hAnsi="Arial" w:cs="Arial"/>
          <w:sz w:val="20"/>
          <w:szCs w:val="20"/>
          <w:lang w:eastAsia="pt-PT"/>
        </w:rPr>
        <w:t xml:space="preserve"> por sua vez</w:t>
      </w:r>
      <w:proofErr w:type="gramStart"/>
      <w:r w:rsidRPr="009E6456">
        <w:rPr>
          <w:rFonts w:ascii="Arial" w:hAnsi="Arial" w:cs="Arial"/>
          <w:sz w:val="20"/>
          <w:szCs w:val="20"/>
          <w:lang w:eastAsia="pt-PT"/>
        </w:rPr>
        <w:t>,</w:t>
      </w:r>
      <w:proofErr w:type="gramEnd"/>
      <w:r w:rsidRPr="009E6456">
        <w:rPr>
          <w:rFonts w:ascii="Arial" w:hAnsi="Arial" w:cs="Arial"/>
          <w:sz w:val="20"/>
          <w:szCs w:val="20"/>
          <w:lang w:eastAsia="pt-PT"/>
        </w:rPr>
        <w:t xml:space="preserve"> consideram na sua maioria, que não existem critérios formalmente definidos, antes uma justificação da opção feita</w:t>
      </w:r>
      <w:r w:rsidR="005A7153" w:rsidRPr="009E6456">
        <w:rPr>
          <w:rFonts w:ascii="Arial" w:hAnsi="Arial" w:cs="Arial"/>
          <w:sz w:val="20"/>
          <w:szCs w:val="20"/>
          <w:lang w:eastAsia="pt-PT"/>
        </w:rPr>
        <w:t xml:space="preserve"> e registada em </w:t>
      </w:r>
      <w:r w:rsidR="00FA090F">
        <w:rPr>
          <w:rFonts w:ascii="Arial" w:hAnsi="Arial" w:cs="Arial"/>
          <w:sz w:val="20"/>
          <w:szCs w:val="20"/>
          <w:lang w:eastAsia="pt-PT"/>
        </w:rPr>
        <w:t>ata</w:t>
      </w:r>
      <w:r w:rsidR="005A7153" w:rsidRPr="009E6456">
        <w:rPr>
          <w:rFonts w:ascii="Arial" w:hAnsi="Arial" w:cs="Arial"/>
          <w:sz w:val="20"/>
          <w:szCs w:val="20"/>
          <w:lang w:eastAsia="pt-PT"/>
        </w:rPr>
        <w:t xml:space="preserve"> dessa reunião</w:t>
      </w:r>
    </w:p>
    <w:p w:rsidR="006D0A72" w:rsidRDefault="006D0A72" w:rsidP="003E05BB">
      <w:pPr>
        <w:autoSpaceDE w:val="0"/>
        <w:autoSpaceDN w:val="0"/>
        <w:adjustRightInd w:val="0"/>
        <w:spacing w:after="0" w:line="360" w:lineRule="auto"/>
        <w:jc w:val="both"/>
        <w:rPr>
          <w:rFonts w:ascii="Arial" w:hAnsi="Arial" w:cs="Arial"/>
          <w:b/>
          <w:sz w:val="20"/>
          <w:szCs w:val="20"/>
          <w:lang w:eastAsia="pt-PT"/>
        </w:rPr>
      </w:pPr>
    </w:p>
    <w:p w:rsidR="003E05BB" w:rsidRPr="00107864" w:rsidRDefault="005A7153" w:rsidP="003E05BB">
      <w:pPr>
        <w:autoSpaceDE w:val="0"/>
        <w:autoSpaceDN w:val="0"/>
        <w:adjustRightInd w:val="0"/>
        <w:spacing w:after="0" w:line="360" w:lineRule="auto"/>
        <w:jc w:val="both"/>
        <w:rPr>
          <w:rFonts w:ascii="Arial" w:hAnsi="Arial" w:cs="Arial"/>
          <w:smallCaps/>
          <w:spacing w:val="20"/>
          <w:sz w:val="20"/>
          <w:szCs w:val="20"/>
          <w:lang w:eastAsia="pt-PT"/>
        </w:rPr>
      </w:pPr>
      <w:r w:rsidRPr="00107864">
        <w:rPr>
          <w:rFonts w:ascii="Arial" w:hAnsi="Arial" w:cs="Arial"/>
          <w:b/>
          <w:smallCaps/>
          <w:spacing w:val="20"/>
          <w:sz w:val="20"/>
          <w:szCs w:val="20"/>
          <w:lang w:eastAsia="pt-PT"/>
        </w:rPr>
        <w:t xml:space="preserve">Funcionamento do </w:t>
      </w:r>
      <w:r w:rsidR="00214509" w:rsidRPr="00107864">
        <w:rPr>
          <w:rFonts w:ascii="Arial" w:hAnsi="Arial" w:cs="Arial"/>
          <w:b/>
          <w:smallCaps/>
          <w:spacing w:val="20"/>
          <w:sz w:val="20"/>
          <w:szCs w:val="20"/>
          <w:lang w:eastAsia="pt-PT"/>
        </w:rPr>
        <w:t>C</w:t>
      </w:r>
      <w:r w:rsidR="00F85A4E" w:rsidRPr="00107864">
        <w:rPr>
          <w:rFonts w:ascii="Arial" w:hAnsi="Arial" w:cs="Arial"/>
          <w:b/>
          <w:smallCaps/>
          <w:spacing w:val="20"/>
          <w:sz w:val="20"/>
          <w:szCs w:val="20"/>
          <w:lang w:eastAsia="pt-PT"/>
        </w:rPr>
        <w:t xml:space="preserve">onselho </w:t>
      </w:r>
      <w:r w:rsidR="00214509" w:rsidRPr="00107864">
        <w:rPr>
          <w:rFonts w:ascii="Arial" w:hAnsi="Arial" w:cs="Arial"/>
          <w:b/>
          <w:smallCaps/>
          <w:spacing w:val="20"/>
          <w:sz w:val="20"/>
          <w:szCs w:val="20"/>
          <w:lang w:eastAsia="pt-PT"/>
        </w:rPr>
        <w:t>G</w:t>
      </w:r>
      <w:r w:rsidR="00F85A4E" w:rsidRPr="00107864">
        <w:rPr>
          <w:rFonts w:ascii="Arial" w:hAnsi="Arial" w:cs="Arial"/>
          <w:b/>
          <w:smallCaps/>
          <w:spacing w:val="20"/>
          <w:sz w:val="20"/>
          <w:szCs w:val="20"/>
          <w:lang w:eastAsia="pt-PT"/>
        </w:rPr>
        <w:t>eral</w:t>
      </w:r>
      <w:r w:rsidR="00FE3929" w:rsidRPr="00107864">
        <w:rPr>
          <w:rFonts w:ascii="Arial" w:hAnsi="Arial" w:cs="Arial"/>
          <w:smallCaps/>
          <w:spacing w:val="20"/>
          <w:sz w:val="20"/>
          <w:szCs w:val="20"/>
          <w:lang w:eastAsia="pt-PT"/>
        </w:rPr>
        <w:t>.</w:t>
      </w:r>
    </w:p>
    <w:p w:rsidR="006D0A72" w:rsidRDefault="000D1A3D" w:rsidP="003E05BB">
      <w:pPr>
        <w:autoSpaceDE w:val="0"/>
        <w:autoSpaceDN w:val="0"/>
        <w:adjustRightInd w:val="0"/>
        <w:spacing w:after="0" w:line="360" w:lineRule="auto"/>
        <w:jc w:val="both"/>
        <w:rPr>
          <w:rFonts w:ascii="Arial" w:hAnsi="Arial" w:cs="Arial"/>
          <w:sz w:val="20"/>
          <w:szCs w:val="20"/>
          <w:lang w:eastAsia="pt-PT"/>
        </w:rPr>
      </w:pPr>
      <w:r w:rsidRPr="009E6456">
        <w:rPr>
          <w:rFonts w:ascii="Arial" w:hAnsi="Arial" w:cs="Arial"/>
          <w:sz w:val="20"/>
          <w:szCs w:val="20"/>
          <w:lang w:eastAsia="pt-PT"/>
        </w:rPr>
        <w:tab/>
      </w:r>
    </w:p>
    <w:p w:rsidR="000D1A3D" w:rsidRPr="009E6456" w:rsidRDefault="000D1A3D" w:rsidP="006D0A72">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lang w:eastAsia="pt-PT"/>
        </w:rPr>
        <w:t xml:space="preserve">Conciliam-se as opiniões dos dois órgãos, quanto ao exercício das competências do </w:t>
      </w:r>
      <w:r w:rsidR="00214509" w:rsidRPr="009E6456">
        <w:rPr>
          <w:rFonts w:ascii="Arial" w:hAnsi="Arial" w:cs="Arial"/>
          <w:sz w:val="20"/>
          <w:szCs w:val="20"/>
          <w:lang w:eastAsia="pt-PT"/>
        </w:rPr>
        <w:t>CG</w:t>
      </w:r>
      <w:r w:rsidRPr="009E6456">
        <w:rPr>
          <w:rFonts w:ascii="Arial" w:hAnsi="Arial" w:cs="Arial"/>
          <w:sz w:val="20"/>
          <w:szCs w:val="20"/>
          <w:lang w:eastAsia="pt-PT"/>
        </w:rPr>
        <w:t xml:space="preserve">, a maior parte, tanto dos elementos do </w:t>
      </w:r>
      <w:r w:rsidR="00214509" w:rsidRPr="009E6456">
        <w:rPr>
          <w:rFonts w:ascii="Arial" w:hAnsi="Arial" w:cs="Arial"/>
          <w:sz w:val="20"/>
          <w:szCs w:val="20"/>
          <w:lang w:eastAsia="pt-PT"/>
        </w:rPr>
        <w:t>CG</w:t>
      </w:r>
      <w:r w:rsidRPr="009E6456">
        <w:rPr>
          <w:rFonts w:ascii="Arial" w:hAnsi="Arial" w:cs="Arial"/>
          <w:sz w:val="20"/>
          <w:szCs w:val="20"/>
          <w:lang w:eastAsia="pt-PT"/>
        </w:rPr>
        <w:t xml:space="preserve"> como dos </w:t>
      </w:r>
      <w:r w:rsidR="00F548BD" w:rsidRPr="009E6456">
        <w:rPr>
          <w:rFonts w:ascii="Arial" w:hAnsi="Arial" w:cs="Arial"/>
          <w:sz w:val="20"/>
          <w:szCs w:val="20"/>
          <w:lang w:eastAsia="pt-PT"/>
        </w:rPr>
        <w:t>Diretores</w:t>
      </w:r>
      <w:r w:rsidRPr="009E6456">
        <w:rPr>
          <w:rFonts w:ascii="Arial" w:hAnsi="Arial" w:cs="Arial"/>
          <w:sz w:val="20"/>
          <w:szCs w:val="20"/>
          <w:lang w:eastAsia="pt-PT"/>
        </w:rPr>
        <w:t xml:space="preserve">, consideram que elas são exercidas, o número diminui em ambos os casos, quanto se fala do seu exercício pleno, ou a 100%, dessas competências. Como resultado são apontados como </w:t>
      </w:r>
      <w:r w:rsidR="00F548BD" w:rsidRPr="009E6456">
        <w:rPr>
          <w:rFonts w:ascii="Arial" w:hAnsi="Arial" w:cs="Arial"/>
          <w:sz w:val="20"/>
          <w:szCs w:val="20"/>
          <w:lang w:eastAsia="pt-PT"/>
        </w:rPr>
        <w:t>fator</w:t>
      </w:r>
      <w:r w:rsidRPr="009E6456">
        <w:rPr>
          <w:rFonts w:ascii="Arial" w:hAnsi="Arial" w:cs="Arial"/>
          <w:sz w:val="20"/>
          <w:szCs w:val="20"/>
          <w:lang w:eastAsia="pt-PT"/>
        </w:rPr>
        <w:t xml:space="preserve"> comum dessa dific</w:t>
      </w:r>
      <w:r w:rsidR="00FA0D12">
        <w:rPr>
          <w:rFonts w:ascii="Arial" w:hAnsi="Arial" w:cs="Arial"/>
          <w:sz w:val="20"/>
          <w:szCs w:val="20"/>
          <w:lang w:eastAsia="pt-PT"/>
        </w:rPr>
        <w:t>uldade no desempenho</w:t>
      </w:r>
      <w:r w:rsidRPr="009E6456">
        <w:rPr>
          <w:rFonts w:ascii="Arial" w:hAnsi="Arial" w:cs="Arial"/>
          <w:sz w:val="20"/>
          <w:szCs w:val="20"/>
          <w:lang w:eastAsia="pt-PT"/>
        </w:rPr>
        <w:t>, a falta de formação.</w:t>
      </w:r>
    </w:p>
    <w:p w:rsidR="000D1A3D" w:rsidRPr="009E6456" w:rsidRDefault="000D1A3D" w:rsidP="003E05BB">
      <w:pPr>
        <w:autoSpaceDE w:val="0"/>
        <w:autoSpaceDN w:val="0"/>
        <w:adjustRightInd w:val="0"/>
        <w:spacing w:after="0" w:line="360" w:lineRule="auto"/>
        <w:jc w:val="both"/>
        <w:rPr>
          <w:rFonts w:ascii="Arial" w:hAnsi="Arial" w:cs="Arial"/>
          <w:sz w:val="20"/>
          <w:szCs w:val="20"/>
          <w:lang w:eastAsia="pt-PT"/>
        </w:rPr>
      </w:pPr>
      <w:r w:rsidRPr="009E6456">
        <w:rPr>
          <w:rFonts w:ascii="Arial" w:hAnsi="Arial" w:cs="Arial"/>
          <w:sz w:val="20"/>
          <w:szCs w:val="20"/>
          <w:lang w:eastAsia="pt-PT"/>
        </w:rPr>
        <w:tab/>
        <w:t xml:space="preserve"> No que se refere ao </w:t>
      </w:r>
      <w:r w:rsidR="00874D49" w:rsidRPr="009E6456">
        <w:rPr>
          <w:rFonts w:ascii="Arial" w:hAnsi="Arial" w:cs="Arial"/>
          <w:sz w:val="20"/>
          <w:szCs w:val="20"/>
          <w:lang w:eastAsia="pt-PT"/>
        </w:rPr>
        <w:t>PI</w:t>
      </w:r>
      <w:r w:rsidRPr="009E6456">
        <w:rPr>
          <w:rFonts w:ascii="Arial" w:hAnsi="Arial" w:cs="Arial"/>
          <w:sz w:val="20"/>
          <w:szCs w:val="20"/>
          <w:lang w:eastAsia="pt-PT"/>
        </w:rPr>
        <w:t xml:space="preserve"> do </w:t>
      </w:r>
      <w:r w:rsidR="00F548BD" w:rsidRPr="009E6456">
        <w:rPr>
          <w:rFonts w:ascii="Arial" w:hAnsi="Arial" w:cs="Arial"/>
          <w:sz w:val="20"/>
          <w:szCs w:val="20"/>
          <w:lang w:eastAsia="pt-PT"/>
        </w:rPr>
        <w:t>Diretor</w:t>
      </w:r>
      <w:r w:rsidRPr="009E6456">
        <w:rPr>
          <w:rFonts w:ascii="Arial" w:hAnsi="Arial" w:cs="Arial"/>
          <w:sz w:val="20"/>
          <w:szCs w:val="20"/>
          <w:lang w:eastAsia="pt-PT"/>
        </w:rPr>
        <w:t xml:space="preserve"> na escola, os resultados não aparentam divergir, os </w:t>
      </w:r>
      <w:r w:rsidR="00F548BD" w:rsidRPr="009E6456">
        <w:rPr>
          <w:rFonts w:ascii="Arial" w:hAnsi="Arial" w:cs="Arial"/>
          <w:sz w:val="20"/>
          <w:szCs w:val="20"/>
          <w:lang w:eastAsia="pt-PT"/>
        </w:rPr>
        <w:t>Diretores</w:t>
      </w:r>
      <w:r w:rsidRPr="009E6456">
        <w:rPr>
          <w:rFonts w:ascii="Arial" w:hAnsi="Arial" w:cs="Arial"/>
          <w:sz w:val="20"/>
          <w:szCs w:val="20"/>
          <w:lang w:eastAsia="pt-PT"/>
        </w:rPr>
        <w:t xml:space="preserve"> querem crer que estes elementos o devem conhecer, o </w:t>
      </w:r>
      <w:r w:rsidR="00214509" w:rsidRPr="009E6456">
        <w:rPr>
          <w:rFonts w:ascii="Arial" w:hAnsi="Arial" w:cs="Arial"/>
          <w:sz w:val="20"/>
          <w:szCs w:val="20"/>
          <w:lang w:eastAsia="pt-PT"/>
        </w:rPr>
        <w:t>CG</w:t>
      </w:r>
      <w:r w:rsidRPr="009E6456">
        <w:rPr>
          <w:rFonts w:ascii="Arial" w:hAnsi="Arial" w:cs="Arial"/>
          <w:sz w:val="20"/>
          <w:szCs w:val="20"/>
          <w:lang w:eastAsia="pt-PT"/>
        </w:rPr>
        <w:t>,</w:t>
      </w:r>
      <w:r w:rsidR="008C72D0" w:rsidRPr="009E6456">
        <w:rPr>
          <w:rFonts w:ascii="Arial" w:hAnsi="Arial" w:cs="Arial"/>
          <w:sz w:val="20"/>
          <w:szCs w:val="20"/>
          <w:lang w:eastAsia="pt-PT"/>
        </w:rPr>
        <w:t xml:space="preserve"> por sua vez, expressa conhecê</w:t>
      </w:r>
      <w:r w:rsidRPr="009E6456">
        <w:rPr>
          <w:rFonts w:ascii="Arial" w:hAnsi="Arial" w:cs="Arial"/>
          <w:sz w:val="20"/>
          <w:szCs w:val="20"/>
          <w:lang w:eastAsia="pt-PT"/>
        </w:rPr>
        <w:t xml:space="preserve">-lo ou conhecê-lo bem numa percentagem </w:t>
      </w:r>
      <w:proofErr w:type="gramStart"/>
      <w:r w:rsidRPr="009E6456">
        <w:rPr>
          <w:rFonts w:ascii="Arial" w:hAnsi="Arial" w:cs="Arial"/>
          <w:sz w:val="20"/>
          <w:szCs w:val="20"/>
          <w:lang w:eastAsia="pt-PT"/>
        </w:rPr>
        <w:t>de  62</w:t>
      </w:r>
      <w:proofErr w:type="gramEnd"/>
      <w:r w:rsidRPr="009E6456">
        <w:rPr>
          <w:rFonts w:ascii="Arial" w:hAnsi="Arial" w:cs="Arial"/>
          <w:sz w:val="20"/>
          <w:szCs w:val="20"/>
          <w:lang w:eastAsia="pt-PT"/>
        </w:rPr>
        <w:t>,5%, contra 23,8%, que desconhecem o documento. È comummente referido como pouco consistente o acompanhamento da implementação do Plano.</w:t>
      </w:r>
    </w:p>
    <w:p w:rsidR="007F3640" w:rsidRPr="009E6456" w:rsidRDefault="007F3640" w:rsidP="003E05BB">
      <w:pPr>
        <w:autoSpaceDE w:val="0"/>
        <w:autoSpaceDN w:val="0"/>
        <w:adjustRightInd w:val="0"/>
        <w:spacing w:after="0" w:line="360" w:lineRule="auto"/>
        <w:jc w:val="both"/>
        <w:rPr>
          <w:rFonts w:ascii="Arial" w:hAnsi="Arial" w:cs="Arial"/>
          <w:sz w:val="20"/>
          <w:szCs w:val="20"/>
          <w:lang w:eastAsia="pt-PT"/>
        </w:rPr>
      </w:pPr>
    </w:p>
    <w:p w:rsidR="000D1A3D" w:rsidRPr="00107864" w:rsidRDefault="000D1A3D" w:rsidP="003E05BB">
      <w:pPr>
        <w:autoSpaceDE w:val="0"/>
        <w:autoSpaceDN w:val="0"/>
        <w:adjustRightInd w:val="0"/>
        <w:spacing w:after="0" w:line="360" w:lineRule="auto"/>
        <w:jc w:val="both"/>
        <w:rPr>
          <w:rFonts w:ascii="Arial" w:hAnsi="Arial" w:cs="Arial"/>
          <w:b/>
          <w:smallCaps/>
          <w:spacing w:val="20"/>
          <w:sz w:val="20"/>
          <w:szCs w:val="20"/>
          <w:lang w:eastAsia="pt-PT"/>
        </w:rPr>
      </w:pPr>
      <w:r w:rsidRPr="00107864">
        <w:rPr>
          <w:rFonts w:ascii="Arial" w:hAnsi="Arial" w:cs="Arial"/>
          <w:b/>
          <w:smallCaps/>
          <w:spacing w:val="20"/>
          <w:sz w:val="20"/>
          <w:szCs w:val="20"/>
          <w:lang w:eastAsia="pt-PT"/>
        </w:rPr>
        <w:t xml:space="preserve">Tomadas de decisão do </w:t>
      </w:r>
      <w:r w:rsidR="00214509" w:rsidRPr="00107864">
        <w:rPr>
          <w:rFonts w:ascii="Arial" w:hAnsi="Arial" w:cs="Arial"/>
          <w:b/>
          <w:smallCaps/>
          <w:spacing w:val="20"/>
          <w:sz w:val="20"/>
          <w:szCs w:val="20"/>
          <w:lang w:eastAsia="pt-PT"/>
        </w:rPr>
        <w:t>C</w:t>
      </w:r>
      <w:r w:rsidR="00A6118D" w:rsidRPr="00107864">
        <w:rPr>
          <w:rFonts w:ascii="Arial" w:hAnsi="Arial" w:cs="Arial"/>
          <w:b/>
          <w:smallCaps/>
          <w:spacing w:val="20"/>
          <w:sz w:val="20"/>
          <w:szCs w:val="20"/>
          <w:lang w:eastAsia="pt-PT"/>
        </w:rPr>
        <w:t xml:space="preserve">onselho </w:t>
      </w:r>
      <w:r w:rsidR="00214509" w:rsidRPr="00107864">
        <w:rPr>
          <w:rFonts w:ascii="Arial" w:hAnsi="Arial" w:cs="Arial"/>
          <w:b/>
          <w:smallCaps/>
          <w:spacing w:val="20"/>
          <w:sz w:val="20"/>
          <w:szCs w:val="20"/>
          <w:lang w:eastAsia="pt-PT"/>
        </w:rPr>
        <w:t>G</w:t>
      </w:r>
      <w:r w:rsidR="00A6118D" w:rsidRPr="00107864">
        <w:rPr>
          <w:rFonts w:ascii="Arial" w:hAnsi="Arial" w:cs="Arial"/>
          <w:b/>
          <w:smallCaps/>
          <w:spacing w:val="20"/>
          <w:sz w:val="20"/>
          <w:szCs w:val="20"/>
          <w:lang w:eastAsia="pt-PT"/>
        </w:rPr>
        <w:t>eral</w:t>
      </w:r>
    </w:p>
    <w:p w:rsidR="006D0A72" w:rsidRDefault="007F3640" w:rsidP="003E05BB">
      <w:pPr>
        <w:autoSpaceDE w:val="0"/>
        <w:autoSpaceDN w:val="0"/>
        <w:adjustRightInd w:val="0"/>
        <w:spacing w:after="0" w:line="360" w:lineRule="auto"/>
        <w:jc w:val="both"/>
        <w:rPr>
          <w:rFonts w:ascii="Arial" w:hAnsi="Arial" w:cs="Arial"/>
          <w:b/>
          <w:sz w:val="20"/>
          <w:szCs w:val="20"/>
          <w:lang w:eastAsia="pt-PT"/>
        </w:rPr>
      </w:pPr>
      <w:r w:rsidRPr="009E6456">
        <w:rPr>
          <w:rFonts w:ascii="Arial" w:hAnsi="Arial" w:cs="Arial"/>
          <w:b/>
          <w:sz w:val="20"/>
          <w:szCs w:val="20"/>
          <w:lang w:eastAsia="pt-PT"/>
        </w:rPr>
        <w:tab/>
      </w:r>
    </w:p>
    <w:p w:rsidR="000D1A3D" w:rsidRPr="009E6456" w:rsidRDefault="007F3640" w:rsidP="006D0A72">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lang w:eastAsia="pt-PT"/>
        </w:rPr>
        <w:t xml:space="preserve">A margem de influência do </w:t>
      </w:r>
      <w:r w:rsidR="00F548BD" w:rsidRPr="009E6456">
        <w:rPr>
          <w:rFonts w:ascii="Arial" w:hAnsi="Arial" w:cs="Arial"/>
          <w:sz w:val="20"/>
          <w:szCs w:val="20"/>
          <w:lang w:eastAsia="pt-PT"/>
        </w:rPr>
        <w:t>Diretor</w:t>
      </w:r>
      <w:r w:rsidRPr="009E6456">
        <w:rPr>
          <w:rFonts w:ascii="Arial" w:hAnsi="Arial" w:cs="Arial"/>
          <w:sz w:val="20"/>
          <w:szCs w:val="20"/>
          <w:lang w:eastAsia="pt-PT"/>
        </w:rPr>
        <w:t xml:space="preserve"> nas tomadas de decisão do </w:t>
      </w:r>
      <w:r w:rsidR="00214509" w:rsidRPr="009E6456">
        <w:rPr>
          <w:rFonts w:ascii="Arial" w:hAnsi="Arial" w:cs="Arial"/>
          <w:sz w:val="20"/>
          <w:szCs w:val="20"/>
          <w:lang w:eastAsia="pt-PT"/>
        </w:rPr>
        <w:t>CG</w:t>
      </w:r>
      <w:r w:rsidRPr="009E6456">
        <w:rPr>
          <w:rFonts w:ascii="Arial" w:hAnsi="Arial" w:cs="Arial"/>
          <w:sz w:val="20"/>
          <w:szCs w:val="20"/>
          <w:lang w:eastAsia="pt-PT"/>
        </w:rPr>
        <w:t xml:space="preserve"> é apresentada como significativa por ambos os órgãos. Também é comum o grupo considerado mais influente, os Docentes.</w:t>
      </w:r>
    </w:p>
    <w:p w:rsidR="007F3640" w:rsidRPr="009E6456" w:rsidRDefault="007F3640" w:rsidP="003E05BB">
      <w:pPr>
        <w:autoSpaceDE w:val="0"/>
        <w:autoSpaceDN w:val="0"/>
        <w:adjustRightInd w:val="0"/>
        <w:spacing w:after="0" w:line="360" w:lineRule="auto"/>
        <w:jc w:val="both"/>
        <w:rPr>
          <w:rFonts w:ascii="Arial" w:hAnsi="Arial" w:cs="Arial"/>
          <w:sz w:val="20"/>
          <w:szCs w:val="20"/>
          <w:lang w:eastAsia="pt-PT"/>
        </w:rPr>
      </w:pPr>
      <w:r w:rsidRPr="009E6456">
        <w:rPr>
          <w:rFonts w:ascii="Arial" w:hAnsi="Arial" w:cs="Arial"/>
          <w:sz w:val="20"/>
          <w:szCs w:val="20"/>
          <w:lang w:eastAsia="pt-PT"/>
        </w:rPr>
        <w:lastRenderedPageBreak/>
        <w:tab/>
        <w:t>Apesar de tanto entrevistados como inquiridos, considerarem na maioria, não existirem pressões aquando da tomada de decisão, é reconhecido por alguns, uma certa coação quando alguns assuntos estão em agenda.</w:t>
      </w:r>
    </w:p>
    <w:p w:rsidR="007F3640" w:rsidRPr="009E6456" w:rsidRDefault="007F3640" w:rsidP="003E05BB">
      <w:pPr>
        <w:autoSpaceDE w:val="0"/>
        <w:autoSpaceDN w:val="0"/>
        <w:adjustRightInd w:val="0"/>
        <w:spacing w:after="0" w:line="360" w:lineRule="auto"/>
        <w:jc w:val="both"/>
        <w:rPr>
          <w:rFonts w:ascii="Arial" w:hAnsi="Arial" w:cs="Arial"/>
          <w:sz w:val="20"/>
          <w:szCs w:val="20"/>
          <w:lang w:eastAsia="pt-PT"/>
        </w:rPr>
      </w:pPr>
      <w:r w:rsidRPr="009E6456">
        <w:rPr>
          <w:rFonts w:ascii="Arial" w:hAnsi="Arial" w:cs="Arial"/>
          <w:sz w:val="20"/>
          <w:szCs w:val="20"/>
          <w:lang w:eastAsia="pt-PT"/>
        </w:rPr>
        <w:tab/>
        <w:t xml:space="preserve">Um exemplo de discórdia, reporta-se à distribuição de competências, aqui são os </w:t>
      </w:r>
      <w:r w:rsidR="00F548BD" w:rsidRPr="009E6456">
        <w:rPr>
          <w:rFonts w:ascii="Arial" w:hAnsi="Arial" w:cs="Arial"/>
          <w:sz w:val="20"/>
          <w:szCs w:val="20"/>
          <w:lang w:eastAsia="pt-PT"/>
        </w:rPr>
        <w:t>Diretores</w:t>
      </w:r>
      <w:r w:rsidRPr="009E6456">
        <w:rPr>
          <w:rFonts w:ascii="Arial" w:hAnsi="Arial" w:cs="Arial"/>
          <w:sz w:val="20"/>
          <w:szCs w:val="20"/>
          <w:lang w:eastAsia="pt-PT"/>
        </w:rPr>
        <w:t xml:space="preserve"> que consideram que deveria haver outra atribuição de competências pelos diferentes órgãos, contrariamente a maioria dos elementos dos Conselhos Gerais, concorda com a </w:t>
      </w:r>
      <w:r w:rsidR="00F548BD" w:rsidRPr="009E6456">
        <w:rPr>
          <w:rFonts w:ascii="Arial" w:hAnsi="Arial" w:cs="Arial"/>
          <w:sz w:val="20"/>
          <w:szCs w:val="20"/>
          <w:lang w:eastAsia="pt-PT"/>
        </w:rPr>
        <w:t>atual</w:t>
      </w:r>
      <w:r w:rsidRPr="009E6456">
        <w:rPr>
          <w:rFonts w:ascii="Arial" w:hAnsi="Arial" w:cs="Arial"/>
          <w:sz w:val="20"/>
          <w:szCs w:val="20"/>
          <w:lang w:eastAsia="pt-PT"/>
        </w:rPr>
        <w:t xml:space="preserve"> distribuição. </w:t>
      </w:r>
    </w:p>
    <w:p w:rsidR="00FA0D12" w:rsidRDefault="00FA0D12" w:rsidP="00FA0D12">
      <w:pPr>
        <w:spacing w:after="0" w:line="240" w:lineRule="auto"/>
        <w:rPr>
          <w:rFonts w:ascii="Arial" w:hAnsi="Arial" w:cs="Arial"/>
          <w:b/>
          <w:sz w:val="20"/>
          <w:szCs w:val="20"/>
          <w:lang w:eastAsia="pt-PT"/>
        </w:rPr>
      </w:pPr>
    </w:p>
    <w:p w:rsidR="00FA0D12" w:rsidRDefault="00FA0D12" w:rsidP="00FA0D12">
      <w:pPr>
        <w:spacing w:after="0" w:line="240" w:lineRule="auto"/>
        <w:rPr>
          <w:rFonts w:ascii="Arial" w:hAnsi="Arial" w:cs="Arial"/>
          <w:b/>
          <w:sz w:val="20"/>
          <w:szCs w:val="20"/>
          <w:lang w:eastAsia="pt-PT"/>
        </w:rPr>
      </w:pPr>
    </w:p>
    <w:p w:rsidR="007F3640" w:rsidRPr="00107864" w:rsidRDefault="007F3640" w:rsidP="00FA0D12">
      <w:pPr>
        <w:spacing w:after="0" w:line="240" w:lineRule="auto"/>
        <w:rPr>
          <w:rFonts w:ascii="Arial" w:hAnsi="Arial" w:cs="Arial"/>
          <w:b/>
          <w:smallCaps/>
          <w:spacing w:val="20"/>
          <w:sz w:val="20"/>
          <w:szCs w:val="20"/>
          <w:lang w:eastAsia="pt-PT"/>
        </w:rPr>
      </w:pPr>
      <w:r w:rsidRPr="00107864">
        <w:rPr>
          <w:rFonts w:ascii="Arial" w:hAnsi="Arial" w:cs="Arial"/>
          <w:b/>
          <w:smallCaps/>
          <w:spacing w:val="20"/>
          <w:sz w:val="20"/>
          <w:szCs w:val="20"/>
          <w:lang w:eastAsia="pt-PT"/>
        </w:rPr>
        <w:t xml:space="preserve">Importância do </w:t>
      </w:r>
      <w:r w:rsidR="00214509" w:rsidRPr="00107864">
        <w:rPr>
          <w:rFonts w:ascii="Arial" w:hAnsi="Arial" w:cs="Arial"/>
          <w:b/>
          <w:smallCaps/>
          <w:spacing w:val="20"/>
          <w:sz w:val="20"/>
          <w:szCs w:val="20"/>
          <w:lang w:eastAsia="pt-PT"/>
        </w:rPr>
        <w:t>C</w:t>
      </w:r>
      <w:r w:rsidR="00A6118D" w:rsidRPr="00107864">
        <w:rPr>
          <w:rFonts w:ascii="Arial" w:hAnsi="Arial" w:cs="Arial"/>
          <w:b/>
          <w:smallCaps/>
          <w:spacing w:val="20"/>
          <w:sz w:val="20"/>
          <w:szCs w:val="20"/>
          <w:lang w:eastAsia="pt-PT"/>
        </w:rPr>
        <w:t xml:space="preserve">onselho </w:t>
      </w:r>
      <w:r w:rsidR="00214509" w:rsidRPr="00107864">
        <w:rPr>
          <w:rFonts w:ascii="Arial" w:hAnsi="Arial" w:cs="Arial"/>
          <w:b/>
          <w:smallCaps/>
          <w:spacing w:val="20"/>
          <w:sz w:val="20"/>
          <w:szCs w:val="20"/>
          <w:lang w:eastAsia="pt-PT"/>
        </w:rPr>
        <w:t>G</w:t>
      </w:r>
      <w:r w:rsidR="00A6118D" w:rsidRPr="00107864">
        <w:rPr>
          <w:rFonts w:ascii="Arial" w:hAnsi="Arial" w:cs="Arial"/>
          <w:b/>
          <w:smallCaps/>
          <w:spacing w:val="20"/>
          <w:sz w:val="20"/>
          <w:szCs w:val="20"/>
          <w:lang w:eastAsia="pt-PT"/>
        </w:rPr>
        <w:t>eral</w:t>
      </w:r>
    </w:p>
    <w:p w:rsidR="006D0A72" w:rsidRDefault="005E6763" w:rsidP="003E05BB">
      <w:pPr>
        <w:autoSpaceDE w:val="0"/>
        <w:autoSpaceDN w:val="0"/>
        <w:adjustRightInd w:val="0"/>
        <w:spacing w:after="0" w:line="360" w:lineRule="auto"/>
        <w:jc w:val="both"/>
        <w:rPr>
          <w:rFonts w:ascii="Arial" w:hAnsi="Arial" w:cs="Arial"/>
          <w:b/>
          <w:sz w:val="20"/>
          <w:szCs w:val="20"/>
          <w:lang w:eastAsia="pt-PT"/>
        </w:rPr>
      </w:pPr>
      <w:r w:rsidRPr="009E6456">
        <w:rPr>
          <w:rFonts w:ascii="Arial" w:hAnsi="Arial" w:cs="Arial"/>
          <w:b/>
          <w:sz w:val="20"/>
          <w:szCs w:val="20"/>
          <w:lang w:eastAsia="pt-PT"/>
        </w:rPr>
        <w:tab/>
      </w:r>
    </w:p>
    <w:p w:rsidR="005E6763" w:rsidRPr="009E6456" w:rsidRDefault="005E6763" w:rsidP="006D0A72">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lang w:eastAsia="pt-PT"/>
        </w:rPr>
        <w:t xml:space="preserve">Relativamente à continuidade ou extinção do </w:t>
      </w:r>
      <w:r w:rsidR="00214509" w:rsidRPr="009E6456">
        <w:rPr>
          <w:rFonts w:ascii="Arial" w:hAnsi="Arial" w:cs="Arial"/>
          <w:sz w:val="20"/>
          <w:szCs w:val="20"/>
          <w:lang w:eastAsia="pt-PT"/>
        </w:rPr>
        <w:t>CG</w:t>
      </w:r>
      <w:r w:rsidRPr="009E6456">
        <w:rPr>
          <w:rFonts w:ascii="Arial" w:hAnsi="Arial" w:cs="Arial"/>
          <w:sz w:val="20"/>
          <w:szCs w:val="20"/>
          <w:lang w:eastAsia="pt-PT"/>
        </w:rPr>
        <w:t xml:space="preserve">, ambos os órgão concordam na maioria, com a importância da sua existência. Os </w:t>
      </w:r>
      <w:r w:rsidR="00F548BD" w:rsidRPr="009E6456">
        <w:rPr>
          <w:rFonts w:ascii="Arial" w:hAnsi="Arial" w:cs="Arial"/>
          <w:sz w:val="20"/>
          <w:szCs w:val="20"/>
          <w:lang w:eastAsia="pt-PT"/>
        </w:rPr>
        <w:t>Diretores</w:t>
      </w:r>
      <w:r w:rsidRPr="009E6456">
        <w:rPr>
          <w:rFonts w:ascii="Arial" w:hAnsi="Arial" w:cs="Arial"/>
          <w:sz w:val="20"/>
          <w:szCs w:val="20"/>
          <w:lang w:eastAsia="pt-PT"/>
        </w:rPr>
        <w:t xml:space="preserve">, ponderaram a possibilidade de alteração do órgão, não tendo sido dada a opção de alteração do </w:t>
      </w:r>
      <w:r w:rsidR="00214509" w:rsidRPr="009E6456">
        <w:rPr>
          <w:rFonts w:ascii="Arial" w:hAnsi="Arial" w:cs="Arial"/>
          <w:sz w:val="20"/>
          <w:szCs w:val="20"/>
          <w:lang w:eastAsia="pt-PT"/>
        </w:rPr>
        <w:t>CG</w:t>
      </w:r>
      <w:r w:rsidRPr="009E6456">
        <w:rPr>
          <w:rFonts w:ascii="Arial" w:hAnsi="Arial" w:cs="Arial"/>
          <w:sz w:val="20"/>
          <w:szCs w:val="20"/>
          <w:lang w:eastAsia="pt-PT"/>
        </w:rPr>
        <w:t xml:space="preserve"> no questionário, os elementos respondentes não se puderam pronunciar.</w:t>
      </w:r>
    </w:p>
    <w:p w:rsidR="004672EA" w:rsidRPr="009E6456" w:rsidRDefault="004672EA" w:rsidP="004672EA">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lang w:eastAsia="pt-PT"/>
        </w:rPr>
        <w:t xml:space="preserve">Da mesma forma, concordam na sua maioria, que o órgão mais débil em termos de poder é o </w:t>
      </w:r>
      <w:r w:rsidR="00214509" w:rsidRPr="009E6456">
        <w:rPr>
          <w:rFonts w:ascii="Arial" w:hAnsi="Arial" w:cs="Arial"/>
          <w:sz w:val="20"/>
          <w:szCs w:val="20"/>
          <w:lang w:eastAsia="pt-PT"/>
        </w:rPr>
        <w:t>CG</w:t>
      </w:r>
      <w:r w:rsidR="00D771E8" w:rsidRPr="009E6456">
        <w:rPr>
          <w:rFonts w:ascii="Arial" w:hAnsi="Arial" w:cs="Arial"/>
          <w:sz w:val="20"/>
          <w:szCs w:val="20"/>
          <w:lang w:eastAsia="pt-PT"/>
        </w:rPr>
        <w:t xml:space="preserve">. Os </w:t>
      </w:r>
      <w:r w:rsidR="00F548BD" w:rsidRPr="009E6456">
        <w:rPr>
          <w:rFonts w:ascii="Arial" w:hAnsi="Arial" w:cs="Arial"/>
          <w:sz w:val="20"/>
          <w:szCs w:val="20"/>
          <w:lang w:eastAsia="pt-PT"/>
        </w:rPr>
        <w:t>Diretores</w:t>
      </w:r>
      <w:r w:rsidR="00D771E8" w:rsidRPr="009E6456">
        <w:rPr>
          <w:rFonts w:ascii="Arial" w:hAnsi="Arial" w:cs="Arial"/>
          <w:sz w:val="20"/>
          <w:szCs w:val="20"/>
          <w:lang w:eastAsia="pt-PT"/>
        </w:rPr>
        <w:t xml:space="preserve"> estabelecem ainda a diferença entre a teoria (normativo) e a prática (quotidiano), opção que não foi dada no questionário</w:t>
      </w:r>
    </w:p>
    <w:p w:rsidR="006D0A72" w:rsidRDefault="006D0A72" w:rsidP="003E05BB">
      <w:pPr>
        <w:autoSpaceDE w:val="0"/>
        <w:autoSpaceDN w:val="0"/>
        <w:adjustRightInd w:val="0"/>
        <w:spacing w:after="0" w:line="360" w:lineRule="auto"/>
        <w:jc w:val="both"/>
        <w:rPr>
          <w:rFonts w:ascii="Arial" w:hAnsi="Arial" w:cs="Arial"/>
          <w:b/>
          <w:sz w:val="20"/>
          <w:szCs w:val="20"/>
          <w:lang w:eastAsia="pt-PT"/>
        </w:rPr>
      </w:pPr>
    </w:p>
    <w:p w:rsidR="005E6763" w:rsidRPr="00107864" w:rsidRDefault="005E6763" w:rsidP="003E05BB">
      <w:pPr>
        <w:autoSpaceDE w:val="0"/>
        <w:autoSpaceDN w:val="0"/>
        <w:adjustRightInd w:val="0"/>
        <w:spacing w:after="0" w:line="360" w:lineRule="auto"/>
        <w:jc w:val="both"/>
        <w:rPr>
          <w:rFonts w:ascii="Arial" w:hAnsi="Arial" w:cs="Arial"/>
          <w:b/>
          <w:smallCaps/>
          <w:spacing w:val="20"/>
          <w:sz w:val="20"/>
          <w:szCs w:val="20"/>
          <w:lang w:eastAsia="pt-PT"/>
        </w:rPr>
      </w:pPr>
      <w:r w:rsidRPr="00107864">
        <w:rPr>
          <w:rFonts w:ascii="Arial" w:hAnsi="Arial" w:cs="Arial"/>
          <w:b/>
          <w:smallCaps/>
          <w:spacing w:val="20"/>
          <w:sz w:val="20"/>
          <w:szCs w:val="20"/>
          <w:lang w:eastAsia="pt-PT"/>
        </w:rPr>
        <w:t xml:space="preserve">Relações do </w:t>
      </w:r>
      <w:r w:rsidR="00A6118D" w:rsidRPr="00107864">
        <w:rPr>
          <w:rFonts w:ascii="Arial" w:hAnsi="Arial" w:cs="Arial"/>
          <w:b/>
          <w:smallCaps/>
          <w:spacing w:val="20"/>
          <w:sz w:val="20"/>
          <w:szCs w:val="20"/>
          <w:lang w:eastAsia="pt-PT"/>
        </w:rPr>
        <w:t>Conselho Geral</w:t>
      </w:r>
      <w:r w:rsidRPr="00107864">
        <w:rPr>
          <w:rFonts w:ascii="Arial" w:hAnsi="Arial" w:cs="Arial"/>
          <w:b/>
          <w:smallCaps/>
          <w:spacing w:val="20"/>
          <w:sz w:val="20"/>
          <w:szCs w:val="20"/>
          <w:lang w:eastAsia="pt-PT"/>
        </w:rPr>
        <w:t xml:space="preserve"> com a Direção</w:t>
      </w:r>
    </w:p>
    <w:p w:rsidR="006D0A72" w:rsidRDefault="005E6763" w:rsidP="003E05BB">
      <w:pPr>
        <w:autoSpaceDE w:val="0"/>
        <w:autoSpaceDN w:val="0"/>
        <w:adjustRightInd w:val="0"/>
        <w:spacing w:after="0" w:line="360" w:lineRule="auto"/>
        <w:jc w:val="both"/>
        <w:rPr>
          <w:rFonts w:ascii="Arial" w:hAnsi="Arial" w:cs="Arial"/>
          <w:b/>
          <w:sz w:val="20"/>
          <w:szCs w:val="20"/>
          <w:lang w:eastAsia="pt-PT"/>
        </w:rPr>
      </w:pPr>
      <w:r w:rsidRPr="009E6456">
        <w:rPr>
          <w:rFonts w:ascii="Arial" w:hAnsi="Arial" w:cs="Arial"/>
          <w:b/>
          <w:sz w:val="20"/>
          <w:szCs w:val="20"/>
          <w:lang w:eastAsia="pt-PT"/>
        </w:rPr>
        <w:tab/>
      </w:r>
    </w:p>
    <w:p w:rsidR="005E6763" w:rsidRPr="009E6456" w:rsidRDefault="005E6763" w:rsidP="006D0A72">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lang w:eastAsia="pt-PT"/>
        </w:rPr>
        <w:t xml:space="preserve">Gozam de boas relações os dois órgãos, opinam </w:t>
      </w:r>
      <w:r w:rsidR="00F548BD" w:rsidRPr="009E6456">
        <w:rPr>
          <w:rFonts w:ascii="Arial" w:hAnsi="Arial" w:cs="Arial"/>
          <w:sz w:val="20"/>
          <w:szCs w:val="20"/>
          <w:lang w:eastAsia="pt-PT"/>
        </w:rPr>
        <w:t>Diretores</w:t>
      </w:r>
      <w:r w:rsidRPr="009E6456">
        <w:rPr>
          <w:rFonts w:ascii="Arial" w:hAnsi="Arial" w:cs="Arial"/>
          <w:sz w:val="20"/>
          <w:szCs w:val="20"/>
          <w:lang w:eastAsia="pt-PT"/>
        </w:rPr>
        <w:t xml:space="preserve"> e </w:t>
      </w:r>
      <w:r w:rsidR="00214509" w:rsidRPr="009E6456">
        <w:rPr>
          <w:rFonts w:ascii="Arial" w:hAnsi="Arial" w:cs="Arial"/>
          <w:sz w:val="20"/>
          <w:szCs w:val="20"/>
          <w:lang w:eastAsia="pt-PT"/>
        </w:rPr>
        <w:t>CG</w:t>
      </w:r>
      <w:r w:rsidRPr="009E6456">
        <w:rPr>
          <w:rFonts w:ascii="Arial" w:hAnsi="Arial" w:cs="Arial"/>
          <w:sz w:val="20"/>
          <w:szCs w:val="20"/>
          <w:lang w:eastAsia="pt-PT"/>
        </w:rPr>
        <w:t>.</w:t>
      </w:r>
    </w:p>
    <w:p w:rsidR="00B44072" w:rsidRPr="009E6456" w:rsidRDefault="00B44072" w:rsidP="003E05BB">
      <w:pPr>
        <w:autoSpaceDE w:val="0"/>
        <w:autoSpaceDN w:val="0"/>
        <w:adjustRightInd w:val="0"/>
        <w:spacing w:after="0" w:line="360" w:lineRule="auto"/>
        <w:jc w:val="both"/>
        <w:rPr>
          <w:rFonts w:ascii="Arial" w:hAnsi="Arial" w:cs="Arial"/>
          <w:sz w:val="20"/>
          <w:szCs w:val="20"/>
          <w:lang w:eastAsia="pt-PT"/>
        </w:rPr>
      </w:pPr>
      <w:r w:rsidRPr="009E6456">
        <w:rPr>
          <w:rFonts w:ascii="Arial" w:hAnsi="Arial" w:cs="Arial"/>
          <w:sz w:val="20"/>
          <w:szCs w:val="20"/>
          <w:lang w:eastAsia="pt-PT"/>
        </w:rPr>
        <w:tab/>
        <w:t xml:space="preserve">Outra constatação prende-se com a cooperação existente entre o </w:t>
      </w:r>
      <w:r w:rsidR="00F548BD" w:rsidRPr="009E6456">
        <w:rPr>
          <w:rFonts w:ascii="Arial" w:hAnsi="Arial" w:cs="Arial"/>
          <w:sz w:val="20"/>
          <w:szCs w:val="20"/>
          <w:lang w:eastAsia="pt-PT"/>
        </w:rPr>
        <w:t>Diretor</w:t>
      </w:r>
      <w:r w:rsidRPr="009E6456">
        <w:rPr>
          <w:rFonts w:ascii="Arial" w:hAnsi="Arial" w:cs="Arial"/>
          <w:sz w:val="20"/>
          <w:szCs w:val="20"/>
          <w:lang w:eastAsia="pt-PT"/>
        </w:rPr>
        <w:t xml:space="preserve"> e o </w:t>
      </w:r>
      <w:r w:rsidR="00FA146E" w:rsidRPr="009E6456">
        <w:rPr>
          <w:rFonts w:ascii="Arial" w:hAnsi="Arial" w:cs="Arial"/>
          <w:sz w:val="20"/>
          <w:szCs w:val="20"/>
          <w:lang w:eastAsia="pt-PT"/>
        </w:rPr>
        <w:t>PCG</w:t>
      </w:r>
      <w:r w:rsidRPr="009E6456">
        <w:rPr>
          <w:rFonts w:ascii="Arial" w:hAnsi="Arial" w:cs="Arial"/>
          <w:sz w:val="20"/>
          <w:szCs w:val="20"/>
          <w:lang w:eastAsia="pt-PT"/>
        </w:rPr>
        <w:t xml:space="preserve"> na preparação das reuniões, corroborada quer pelos </w:t>
      </w:r>
      <w:r w:rsidR="00F548BD" w:rsidRPr="009E6456">
        <w:rPr>
          <w:rFonts w:ascii="Arial" w:hAnsi="Arial" w:cs="Arial"/>
          <w:sz w:val="20"/>
          <w:szCs w:val="20"/>
          <w:lang w:eastAsia="pt-PT"/>
        </w:rPr>
        <w:t>Diretores</w:t>
      </w:r>
      <w:r w:rsidRPr="009E6456">
        <w:rPr>
          <w:rFonts w:ascii="Arial" w:hAnsi="Arial" w:cs="Arial"/>
          <w:sz w:val="20"/>
          <w:szCs w:val="20"/>
          <w:lang w:eastAsia="pt-PT"/>
        </w:rPr>
        <w:t xml:space="preserve">, quer pela maioria dos elementos do </w:t>
      </w:r>
      <w:r w:rsidR="00214509" w:rsidRPr="009E6456">
        <w:rPr>
          <w:rFonts w:ascii="Arial" w:hAnsi="Arial" w:cs="Arial"/>
          <w:sz w:val="20"/>
          <w:szCs w:val="20"/>
          <w:lang w:eastAsia="pt-PT"/>
        </w:rPr>
        <w:t>CG</w:t>
      </w:r>
      <w:r w:rsidRPr="009E6456">
        <w:rPr>
          <w:rFonts w:ascii="Arial" w:hAnsi="Arial" w:cs="Arial"/>
          <w:sz w:val="20"/>
          <w:szCs w:val="20"/>
          <w:lang w:eastAsia="pt-PT"/>
        </w:rPr>
        <w:t xml:space="preserve">, que </w:t>
      </w:r>
      <w:r w:rsidR="00F548BD" w:rsidRPr="009E6456">
        <w:rPr>
          <w:rFonts w:ascii="Arial" w:hAnsi="Arial" w:cs="Arial"/>
          <w:sz w:val="20"/>
          <w:szCs w:val="20"/>
          <w:lang w:eastAsia="pt-PT"/>
        </w:rPr>
        <w:t>percecionam</w:t>
      </w:r>
      <w:r w:rsidRPr="009E6456">
        <w:rPr>
          <w:rFonts w:ascii="Arial" w:hAnsi="Arial" w:cs="Arial"/>
          <w:sz w:val="20"/>
          <w:szCs w:val="20"/>
          <w:lang w:eastAsia="pt-PT"/>
        </w:rPr>
        <w:t xml:space="preserve"> a sua existência.</w:t>
      </w:r>
    </w:p>
    <w:p w:rsidR="006D0A72" w:rsidRDefault="006D0A72" w:rsidP="003E05BB">
      <w:pPr>
        <w:autoSpaceDE w:val="0"/>
        <w:autoSpaceDN w:val="0"/>
        <w:adjustRightInd w:val="0"/>
        <w:spacing w:after="0" w:line="360" w:lineRule="auto"/>
        <w:jc w:val="both"/>
        <w:rPr>
          <w:rFonts w:ascii="Arial" w:hAnsi="Arial" w:cs="Arial"/>
          <w:b/>
          <w:sz w:val="20"/>
          <w:szCs w:val="20"/>
          <w:lang w:eastAsia="pt-PT"/>
        </w:rPr>
      </w:pPr>
    </w:p>
    <w:p w:rsidR="00B44072" w:rsidRPr="00107864" w:rsidRDefault="00107864" w:rsidP="003E05BB">
      <w:pPr>
        <w:autoSpaceDE w:val="0"/>
        <w:autoSpaceDN w:val="0"/>
        <w:adjustRightInd w:val="0"/>
        <w:spacing w:after="0" w:line="360" w:lineRule="auto"/>
        <w:jc w:val="both"/>
        <w:rPr>
          <w:rFonts w:ascii="Arial" w:hAnsi="Arial" w:cs="Arial"/>
          <w:b/>
          <w:smallCaps/>
          <w:spacing w:val="20"/>
          <w:sz w:val="20"/>
          <w:szCs w:val="20"/>
          <w:lang w:eastAsia="pt-PT"/>
        </w:rPr>
      </w:pPr>
      <w:r w:rsidRPr="00107864">
        <w:rPr>
          <w:rFonts w:ascii="Arial" w:hAnsi="Arial" w:cs="Arial"/>
          <w:b/>
          <w:smallCaps/>
          <w:spacing w:val="20"/>
          <w:sz w:val="20"/>
          <w:szCs w:val="20"/>
          <w:lang w:eastAsia="pt-PT"/>
        </w:rPr>
        <w:t>Aç</w:t>
      </w:r>
      <w:r w:rsidR="00F548BD" w:rsidRPr="00107864">
        <w:rPr>
          <w:rFonts w:ascii="Arial" w:hAnsi="Arial" w:cs="Arial"/>
          <w:b/>
          <w:smallCaps/>
          <w:spacing w:val="20"/>
          <w:sz w:val="20"/>
          <w:szCs w:val="20"/>
          <w:lang w:eastAsia="pt-PT"/>
        </w:rPr>
        <w:t>ão</w:t>
      </w:r>
      <w:r w:rsidR="00B44072" w:rsidRPr="00107864">
        <w:rPr>
          <w:rFonts w:ascii="Arial" w:hAnsi="Arial" w:cs="Arial"/>
          <w:b/>
          <w:smallCaps/>
          <w:spacing w:val="20"/>
          <w:sz w:val="20"/>
          <w:szCs w:val="20"/>
          <w:lang w:eastAsia="pt-PT"/>
        </w:rPr>
        <w:t xml:space="preserve"> Reguladora do </w:t>
      </w:r>
      <w:r w:rsidR="00214509" w:rsidRPr="00107864">
        <w:rPr>
          <w:rFonts w:ascii="Arial" w:hAnsi="Arial" w:cs="Arial"/>
          <w:b/>
          <w:smallCaps/>
          <w:spacing w:val="20"/>
          <w:sz w:val="20"/>
          <w:szCs w:val="20"/>
          <w:lang w:eastAsia="pt-PT"/>
        </w:rPr>
        <w:t>C</w:t>
      </w:r>
      <w:r w:rsidR="00783933" w:rsidRPr="00107864">
        <w:rPr>
          <w:rFonts w:ascii="Arial" w:hAnsi="Arial" w:cs="Arial"/>
          <w:b/>
          <w:smallCaps/>
          <w:spacing w:val="20"/>
          <w:sz w:val="20"/>
          <w:szCs w:val="20"/>
          <w:lang w:eastAsia="pt-PT"/>
        </w:rPr>
        <w:t>onselho Geral</w:t>
      </w:r>
    </w:p>
    <w:p w:rsidR="006D0A72" w:rsidRDefault="00B44072" w:rsidP="003E05BB">
      <w:pPr>
        <w:autoSpaceDE w:val="0"/>
        <w:autoSpaceDN w:val="0"/>
        <w:adjustRightInd w:val="0"/>
        <w:spacing w:after="0" w:line="360" w:lineRule="auto"/>
        <w:jc w:val="both"/>
        <w:rPr>
          <w:rFonts w:ascii="Arial" w:hAnsi="Arial" w:cs="Arial"/>
          <w:sz w:val="20"/>
          <w:szCs w:val="20"/>
          <w:lang w:eastAsia="pt-PT"/>
        </w:rPr>
      </w:pPr>
      <w:r w:rsidRPr="009E6456">
        <w:rPr>
          <w:rFonts w:ascii="Arial" w:hAnsi="Arial" w:cs="Arial"/>
          <w:sz w:val="20"/>
          <w:szCs w:val="20"/>
          <w:lang w:eastAsia="pt-PT"/>
        </w:rPr>
        <w:t xml:space="preserve"> </w:t>
      </w:r>
      <w:r w:rsidRPr="009E6456">
        <w:rPr>
          <w:rFonts w:ascii="Arial" w:hAnsi="Arial" w:cs="Arial"/>
          <w:sz w:val="20"/>
          <w:szCs w:val="20"/>
          <w:lang w:eastAsia="pt-PT"/>
        </w:rPr>
        <w:tab/>
      </w:r>
    </w:p>
    <w:p w:rsidR="00B44072" w:rsidRPr="009E6456" w:rsidRDefault="00B44072" w:rsidP="006D0A72">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lang w:eastAsia="pt-PT"/>
        </w:rPr>
        <w:t xml:space="preserve">No âmbito da função reguladora do </w:t>
      </w:r>
      <w:r w:rsidR="00214509" w:rsidRPr="009E6456">
        <w:rPr>
          <w:rFonts w:ascii="Arial" w:hAnsi="Arial" w:cs="Arial"/>
          <w:sz w:val="20"/>
          <w:szCs w:val="20"/>
          <w:lang w:eastAsia="pt-PT"/>
        </w:rPr>
        <w:t>CG</w:t>
      </w:r>
      <w:r w:rsidRPr="009E6456">
        <w:rPr>
          <w:rFonts w:ascii="Arial" w:hAnsi="Arial" w:cs="Arial"/>
          <w:sz w:val="20"/>
          <w:szCs w:val="20"/>
          <w:lang w:eastAsia="pt-PT"/>
        </w:rPr>
        <w:t xml:space="preserve"> sobre a </w:t>
      </w:r>
      <w:r w:rsidR="00F548BD" w:rsidRPr="009E6456">
        <w:rPr>
          <w:rFonts w:ascii="Arial" w:hAnsi="Arial" w:cs="Arial"/>
          <w:sz w:val="20"/>
          <w:szCs w:val="20"/>
          <w:lang w:eastAsia="pt-PT"/>
        </w:rPr>
        <w:t>ação</w:t>
      </w:r>
      <w:r w:rsidRPr="009E6456">
        <w:rPr>
          <w:rFonts w:ascii="Arial" w:hAnsi="Arial" w:cs="Arial"/>
          <w:sz w:val="20"/>
          <w:szCs w:val="20"/>
          <w:lang w:eastAsia="pt-PT"/>
        </w:rPr>
        <w:t xml:space="preserve"> do </w:t>
      </w:r>
      <w:r w:rsidR="00F548BD" w:rsidRPr="009E6456">
        <w:rPr>
          <w:rFonts w:ascii="Arial" w:hAnsi="Arial" w:cs="Arial"/>
          <w:sz w:val="20"/>
          <w:szCs w:val="20"/>
          <w:lang w:eastAsia="pt-PT"/>
        </w:rPr>
        <w:t>Diretor</w:t>
      </w:r>
      <w:r w:rsidRPr="009E6456">
        <w:rPr>
          <w:rFonts w:ascii="Arial" w:hAnsi="Arial" w:cs="Arial"/>
          <w:sz w:val="20"/>
          <w:szCs w:val="20"/>
          <w:lang w:eastAsia="pt-PT"/>
        </w:rPr>
        <w:t xml:space="preserve">, o que a maior parte dos dois órgãos diz, é que ela é limitada. </w:t>
      </w:r>
    </w:p>
    <w:p w:rsidR="006D0A72" w:rsidRDefault="006D0A72" w:rsidP="003E05BB">
      <w:pPr>
        <w:autoSpaceDE w:val="0"/>
        <w:autoSpaceDN w:val="0"/>
        <w:adjustRightInd w:val="0"/>
        <w:spacing w:after="0" w:line="360" w:lineRule="auto"/>
        <w:jc w:val="both"/>
        <w:rPr>
          <w:rFonts w:ascii="Arial" w:hAnsi="Arial" w:cs="Arial"/>
          <w:b/>
          <w:sz w:val="20"/>
          <w:szCs w:val="20"/>
          <w:lang w:eastAsia="pt-PT"/>
        </w:rPr>
      </w:pPr>
    </w:p>
    <w:p w:rsidR="00D771E8" w:rsidRPr="00107864" w:rsidRDefault="00D771E8" w:rsidP="003E05BB">
      <w:pPr>
        <w:autoSpaceDE w:val="0"/>
        <w:autoSpaceDN w:val="0"/>
        <w:adjustRightInd w:val="0"/>
        <w:spacing w:after="0" w:line="360" w:lineRule="auto"/>
        <w:jc w:val="both"/>
        <w:rPr>
          <w:rFonts w:ascii="Arial" w:hAnsi="Arial" w:cs="Arial"/>
          <w:b/>
          <w:smallCaps/>
          <w:spacing w:val="20"/>
          <w:sz w:val="20"/>
          <w:szCs w:val="20"/>
          <w:lang w:eastAsia="pt-PT"/>
        </w:rPr>
      </w:pPr>
      <w:r w:rsidRPr="00107864">
        <w:rPr>
          <w:rFonts w:ascii="Arial" w:hAnsi="Arial" w:cs="Arial"/>
          <w:b/>
          <w:smallCaps/>
          <w:spacing w:val="20"/>
          <w:sz w:val="20"/>
          <w:szCs w:val="20"/>
          <w:lang w:eastAsia="pt-PT"/>
        </w:rPr>
        <w:t xml:space="preserve">Para um melhor desempenho do </w:t>
      </w:r>
      <w:r w:rsidR="00214509" w:rsidRPr="00107864">
        <w:rPr>
          <w:rFonts w:ascii="Arial" w:hAnsi="Arial" w:cs="Arial"/>
          <w:b/>
          <w:smallCaps/>
          <w:spacing w:val="20"/>
          <w:sz w:val="20"/>
          <w:szCs w:val="20"/>
          <w:lang w:eastAsia="pt-PT"/>
        </w:rPr>
        <w:t>CG</w:t>
      </w:r>
    </w:p>
    <w:p w:rsidR="006D0A72" w:rsidRDefault="00D771E8" w:rsidP="003E05BB">
      <w:pPr>
        <w:autoSpaceDE w:val="0"/>
        <w:autoSpaceDN w:val="0"/>
        <w:adjustRightInd w:val="0"/>
        <w:spacing w:after="0" w:line="360" w:lineRule="auto"/>
        <w:jc w:val="both"/>
        <w:rPr>
          <w:rFonts w:ascii="Arial" w:hAnsi="Arial" w:cs="Arial"/>
          <w:b/>
          <w:sz w:val="20"/>
          <w:szCs w:val="20"/>
          <w:lang w:eastAsia="pt-PT"/>
        </w:rPr>
      </w:pPr>
      <w:r w:rsidRPr="009E6456">
        <w:rPr>
          <w:rFonts w:ascii="Arial" w:hAnsi="Arial" w:cs="Arial"/>
          <w:b/>
          <w:sz w:val="20"/>
          <w:szCs w:val="20"/>
          <w:lang w:eastAsia="pt-PT"/>
        </w:rPr>
        <w:tab/>
      </w:r>
    </w:p>
    <w:p w:rsidR="00D771E8" w:rsidRPr="009E6456" w:rsidRDefault="00180769" w:rsidP="006D0A72">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lang w:eastAsia="pt-PT"/>
        </w:rPr>
        <w:t xml:space="preserve">As limitações ao desempenho do </w:t>
      </w:r>
      <w:r w:rsidR="00214509" w:rsidRPr="009E6456">
        <w:rPr>
          <w:rFonts w:ascii="Arial" w:hAnsi="Arial" w:cs="Arial"/>
          <w:sz w:val="20"/>
          <w:szCs w:val="20"/>
          <w:lang w:eastAsia="pt-PT"/>
        </w:rPr>
        <w:t>CG</w:t>
      </w:r>
      <w:r w:rsidRPr="009E6456">
        <w:rPr>
          <w:rFonts w:ascii="Arial" w:hAnsi="Arial" w:cs="Arial"/>
          <w:sz w:val="20"/>
          <w:szCs w:val="20"/>
          <w:lang w:eastAsia="pt-PT"/>
        </w:rPr>
        <w:t>, é unanimemente apontado como sendo uma falta de formação. Para melhorar o desempenho das competênci</w:t>
      </w:r>
      <w:r w:rsidR="00FA0D12">
        <w:rPr>
          <w:rFonts w:ascii="Arial" w:hAnsi="Arial" w:cs="Arial"/>
          <w:sz w:val="20"/>
          <w:szCs w:val="20"/>
          <w:lang w:eastAsia="pt-PT"/>
        </w:rPr>
        <w:t>as que lhe estão atribuídas, a f</w:t>
      </w:r>
      <w:r w:rsidRPr="009E6456">
        <w:rPr>
          <w:rFonts w:ascii="Arial" w:hAnsi="Arial" w:cs="Arial"/>
          <w:sz w:val="20"/>
          <w:szCs w:val="20"/>
          <w:lang w:eastAsia="pt-PT"/>
        </w:rPr>
        <w:t xml:space="preserve">ormação para o </w:t>
      </w:r>
      <w:r w:rsidR="00FA146E" w:rsidRPr="009E6456">
        <w:rPr>
          <w:rFonts w:ascii="Arial" w:hAnsi="Arial" w:cs="Arial"/>
          <w:sz w:val="20"/>
          <w:szCs w:val="20"/>
          <w:lang w:eastAsia="pt-PT"/>
        </w:rPr>
        <w:t>PCG</w:t>
      </w:r>
      <w:r w:rsidRPr="009E6456">
        <w:rPr>
          <w:rFonts w:ascii="Arial" w:hAnsi="Arial" w:cs="Arial"/>
          <w:sz w:val="20"/>
          <w:szCs w:val="20"/>
          <w:lang w:eastAsia="pt-PT"/>
        </w:rPr>
        <w:t xml:space="preserve">, para os restantes elementos e até para outras estruturas, como referem os </w:t>
      </w:r>
      <w:r w:rsidR="00F548BD" w:rsidRPr="009E6456">
        <w:rPr>
          <w:rFonts w:ascii="Arial" w:hAnsi="Arial" w:cs="Arial"/>
          <w:sz w:val="20"/>
          <w:szCs w:val="20"/>
          <w:lang w:eastAsia="pt-PT"/>
        </w:rPr>
        <w:t>Diretores</w:t>
      </w:r>
      <w:r w:rsidRPr="009E6456">
        <w:rPr>
          <w:rFonts w:ascii="Arial" w:hAnsi="Arial" w:cs="Arial"/>
          <w:sz w:val="20"/>
          <w:szCs w:val="20"/>
          <w:lang w:eastAsia="pt-PT"/>
        </w:rPr>
        <w:t>, é apresentada como uma necessidade.</w:t>
      </w:r>
    </w:p>
    <w:p w:rsidR="00B44072" w:rsidRPr="009E6456" w:rsidRDefault="00B44072" w:rsidP="003E05BB">
      <w:pPr>
        <w:autoSpaceDE w:val="0"/>
        <w:autoSpaceDN w:val="0"/>
        <w:adjustRightInd w:val="0"/>
        <w:spacing w:after="0" w:line="360" w:lineRule="auto"/>
        <w:jc w:val="both"/>
        <w:rPr>
          <w:rFonts w:ascii="Arial" w:hAnsi="Arial" w:cs="Arial"/>
          <w:sz w:val="20"/>
          <w:szCs w:val="20"/>
          <w:lang w:eastAsia="pt-PT"/>
        </w:rPr>
      </w:pPr>
      <w:r w:rsidRPr="009E6456">
        <w:rPr>
          <w:rFonts w:ascii="Arial" w:hAnsi="Arial" w:cs="Arial"/>
          <w:sz w:val="20"/>
          <w:szCs w:val="20"/>
          <w:lang w:eastAsia="pt-PT"/>
        </w:rPr>
        <w:tab/>
      </w:r>
    </w:p>
    <w:p w:rsidR="005A7153" w:rsidRPr="009E6456" w:rsidRDefault="00B44072" w:rsidP="003E05BB">
      <w:pPr>
        <w:autoSpaceDE w:val="0"/>
        <w:autoSpaceDN w:val="0"/>
        <w:adjustRightInd w:val="0"/>
        <w:spacing w:after="0" w:line="360" w:lineRule="auto"/>
        <w:jc w:val="both"/>
        <w:rPr>
          <w:rFonts w:ascii="Arial" w:hAnsi="Arial" w:cs="Arial"/>
          <w:sz w:val="20"/>
          <w:szCs w:val="20"/>
          <w:lang w:eastAsia="pt-PT"/>
        </w:rPr>
      </w:pPr>
      <w:r w:rsidRPr="009E6456">
        <w:rPr>
          <w:rFonts w:ascii="Arial" w:hAnsi="Arial" w:cs="Arial"/>
          <w:sz w:val="20"/>
          <w:szCs w:val="20"/>
          <w:lang w:eastAsia="pt-PT"/>
        </w:rPr>
        <w:tab/>
      </w:r>
    </w:p>
    <w:p w:rsidR="00FA6A28" w:rsidRPr="009E6456" w:rsidRDefault="00FA6A28" w:rsidP="00FA6A28">
      <w:pPr>
        <w:autoSpaceDE w:val="0"/>
        <w:autoSpaceDN w:val="0"/>
        <w:adjustRightInd w:val="0"/>
        <w:spacing w:after="0" w:line="360" w:lineRule="auto"/>
        <w:jc w:val="both"/>
        <w:rPr>
          <w:rFonts w:ascii="Arial" w:hAnsi="Arial" w:cs="Arial"/>
          <w:b/>
          <w:color w:val="000000"/>
          <w:sz w:val="20"/>
          <w:szCs w:val="20"/>
        </w:rPr>
      </w:pPr>
    </w:p>
    <w:p w:rsidR="00FA6A28" w:rsidRPr="009E6456" w:rsidRDefault="00FA6A28" w:rsidP="00FA6A28">
      <w:pPr>
        <w:autoSpaceDE w:val="0"/>
        <w:autoSpaceDN w:val="0"/>
        <w:adjustRightInd w:val="0"/>
        <w:spacing w:after="0" w:line="360" w:lineRule="auto"/>
        <w:jc w:val="both"/>
        <w:rPr>
          <w:rFonts w:ascii="Arial" w:hAnsi="Arial" w:cs="Arial"/>
          <w:b/>
          <w:color w:val="000000"/>
          <w:sz w:val="20"/>
          <w:szCs w:val="20"/>
        </w:rPr>
      </w:pPr>
    </w:p>
    <w:p w:rsidR="00FA6A28" w:rsidRPr="009E6456" w:rsidRDefault="00FA6A28" w:rsidP="00FA6A28">
      <w:pPr>
        <w:autoSpaceDE w:val="0"/>
        <w:autoSpaceDN w:val="0"/>
        <w:adjustRightInd w:val="0"/>
        <w:spacing w:after="0" w:line="360" w:lineRule="auto"/>
        <w:jc w:val="both"/>
        <w:rPr>
          <w:rFonts w:ascii="Arial" w:hAnsi="Arial" w:cs="Arial"/>
          <w:b/>
          <w:color w:val="000000"/>
          <w:sz w:val="20"/>
          <w:szCs w:val="20"/>
        </w:rPr>
      </w:pPr>
    </w:p>
    <w:p w:rsidR="00D771E8" w:rsidRPr="009E6456" w:rsidRDefault="00D771E8" w:rsidP="00FA6A28">
      <w:pPr>
        <w:autoSpaceDE w:val="0"/>
        <w:autoSpaceDN w:val="0"/>
        <w:adjustRightInd w:val="0"/>
        <w:spacing w:after="0" w:line="360" w:lineRule="auto"/>
        <w:jc w:val="both"/>
        <w:rPr>
          <w:rFonts w:ascii="Arial" w:hAnsi="Arial" w:cs="Arial"/>
          <w:b/>
          <w:color w:val="000000"/>
          <w:sz w:val="20"/>
          <w:szCs w:val="20"/>
        </w:rPr>
      </w:pPr>
    </w:p>
    <w:p w:rsidR="00180769" w:rsidRPr="009E6456" w:rsidRDefault="00180769" w:rsidP="00FA6A28">
      <w:pPr>
        <w:autoSpaceDE w:val="0"/>
        <w:autoSpaceDN w:val="0"/>
        <w:adjustRightInd w:val="0"/>
        <w:spacing w:after="0" w:line="360" w:lineRule="auto"/>
        <w:jc w:val="both"/>
        <w:rPr>
          <w:rFonts w:ascii="Arial" w:hAnsi="Arial" w:cs="Arial"/>
          <w:b/>
          <w:color w:val="000000"/>
          <w:sz w:val="20"/>
          <w:szCs w:val="20"/>
        </w:rPr>
      </w:pPr>
    </w:p>
    <w:p w:rsidR="00082E01" w:rsidRPr="00E26712" w:rsidRDefault="00082E01" w:rsidP="00082E01">
      <w:pPr>
        <w:pStyle w:val="SemEspaamento"/>
        <w:spacing w:line="360" w:lineRule="auto"/>
        <w:rPr>
          <w:rFonts w:ascii="Arial" w:hAnsi="Arial" w:cs="Arial"/>
          <w:b/>
          <w:smallCaps/>
          <w:color w:val="000000"/>
          <w:spacing w:val="20"/>
        </w:rPr>
      </w:pPr>
      <w:r w:rsidRPr="00E26712">
        <w:rPr>
          <w:rFonts w:ascii="Arial" w:hAnsi="Arial" w:cs="Arial"/>
          <w:b/>
          <w:smallCaps/>
          <w:color w:val="000000"/>
          <w:spacing w:val="20"/>
        </w:rPr>
        <w:t>Conclusões</w:t>
      </w:r>
    </w:p>
    <w:p w:rsidR="00082E01" w:rsidRDefault="00082E01" w:rsidP="00082E01">
      <w:pPr>
        <w:autoSpaceDE w:val="0"/>
        <w:autoSpaceDN w:val="0"/>
        <w:adjustRightInd w:val="0"/>
        <w:spacing w:after="0" w:line="360" w:lineRule="auto"/>
        <w:ind w:firstLine="708"/>
        <w:jc w:val="both"/>
        <w:rPr>
          <w:rFonts w:ascii="Arial" w:hAnsi="Arial" w:cs="Arial"/>
          <w:sz w:val="20"/>
          <w:szCs w:val="20"/>
          <w:lang w:eastAsia="pt-PT"/>
        </w:rPr>
      </w:pPr>
    </w:p>
    <w:p w:rsidR="00082E01" w:rsidRPr="009E6456" w:rsidRDefault="00082E01" w:rsidP="00082E01">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lang w:eastAsia="pt-PT"/>
        </w:rPr>
        <w:t>Não obstante as inevitáveis limitações deste trabalho, as quais se prendem com o facto de as suas conclusões não se poderem extrapolar para o todo nacional, pois tiveram na sua base um estudo feito a um território muito específico no aspeto geográfico e socioeconómico, do conjunto de dados obtidos extraímos as conclusões que se apresentam.</w:t>
      </w:r>
    </w:p>
    <w:p w:rsidR="00082E01" w:rsidRPr="009E6456" w:rsidRDefault="00082E01" w:rsidP="00082E01">
      <w:pPr>
        <w:autoSpaceDE w:val="0"/>
        <w:autoSpaceDN w:val="0"/>
        <w:adjustRightInd w:val="0"/>
        <w:spacing w:after="0" w:line="360" w:lineRule="auto"/>
        <w:ind w:firstLine="708"/>
        <w:jc w:val="both"/>
        <w:rPr>
          <w:rFonts w:ascii="Arial" w:hAnsi="Arial" w:cs="Arial"/>
          <w:sz w:val="20"/>
          <w:szCs w:val="20"/>
          <w:lang w:eastAsia="pt-PT"/>
        </w:rPr>
      </w:pPr>
      <w:r w:rsidRPr="009E6456">
        <w:rPr>
          <w:rFonts w:ascii="Arial" w:hAnsi="Arial" w:cs="Arial"/>
          <w:sz w:val="20"/>
          <w:szCs w:val="20"/>
          <w:lang w:eastAsia="pt-PT"/>
        </w:rPr>
        <w:t>Uma reforma por decreto, não representa uma reforma efetiva, uma mudança, como pudemos constatar. Existe uma discrepância entre a lei e a ação</w:t>
      </w:r>
      <w:r>
        <w:rPr>
          <w:rFonts w:ascii="Arial" w:hAnsi="Arial" w:cs="Arial"/>
          <w:sz w:val="20"/>
          <w:szCs w:val="20"/>
          <w:lang w:eastAsia="pt-PT"/>
        </w:rPr>
        <w:t>.</w:t>
      </w:r>
      <w:r w:rsidR="00C77B21">
        <w:rPr>
          <w:rFonts w:ascii="Arial" w:hAnsi="Arial" w:cs="Arial"/>
          <w:sz w:val="20"/>
          <w:szCs w:val="20"/>
          <w:lang w:eastAsia="pt-PT"/>
        </w:rPr>
        <w:t xml:space="preserve"> Apesar</w:t>
      </w:r>
      <w:r w:rsidRPr="009E6456">
        <w:rPr>
          <w:rFonts w:ascii="Arial" w:hAnsi="Arial" w:cs="Arial"/>
          <w:sz w:val="20"/>
          <w:szCs w:val="20"/>
          <w:lang w:eastAsia="pt-PT"/>
        </w:rPr>
        <w:t xml:space="preserve"> </w:t>
      </w:r>
      <w:r w:rsidR="00C77B21">
        <w:rPr>
          <w:rFonts w:ascii="Arial" w:hAnsi="Arial" w:cs="Arial"/>
          <w:sz w:val="20"/>
          <w:szCs w:val="20"/>
          <w:lang w:eastAsia="pt-PT"/>
        </w:rPr>
        <w:t>d</w:t>
      </w:r>
      <w:r w:rsidRPr="009E6456">
        <w:rPr>
          <w:rFonts w:ascii="Arial" w:hAnsi="Arial" w:cs="Arial"/>
          <w:sz w:val="20"/>
          <w:szCs w:val="20"/>
          <w:lang w:eastAsia="pt-PT"/>
        </w:rPr>
        <w:t xml:space="preserve">os modelos organizacionais das escolas </w:t>
      </w:r>
      <w:r w:rsidR="00C77B21">
        <w:rPr>
          <w:rFonts w:ascii="Arial" w:hAnsi="Arial" w:cs="Arial"/>
          <w:sz w:val="20"/>
          <w:szCs w:val="20"/>
          <w:lang w:eastAsia="pt-PT"/>
        </w:rPr>
        <w:t>se terem vindo a alterar</w:t>
      </w:r>
      <w:r w:rsidRPr="009E6456">
        <w:rPr>
          <w:rFonts w:ascii="Arial" w:hAnsi="Arial" w:cs="Arial"/>
          <w:sz w:val="20"/>
          <w:szCs w:val="20"/>
          <w:lang w:eastAsia="pt-PT"/>
        </w:rPr>
        <w:t xml:space="preserve">, bem como as tipologias de escola, as nomenclaturas, os normativos, o que se verifica é que na prática, em termos funcionais, as mudanças nas escolas e nos seus órgãos fazem-se muito lentamente e apenas quando há vontade dos atores internos. Não há diferenças substanciais, embora encontremos escolas que apresentam boas práticas, que são inovadoras, que conseguem, apesar das legislações sucessivas, encontrar caminhos e superar as vicissitudes, independentemente da vontade do legislador. </w:t>
      </w:r>
    </w:p>
    <w:p w:rsidR="00082E01" w:rsidRPr="003B3A62" w:rsidRDefault="00082E01" w:rsidP="00082E01">
      <w:pPr>
        <w:spacing w:after="0" w:line="360" w:lineRule="auto"/>
        <w:ind w:firstLine="708"/>
        <w:jc w:val="both"/>
        <w:rPr>
          <w:rFonts w:ascii="Arial" w:hAnsi="Arial" w:cs="Arial"/>
          <w:sz w:val="20"/>
          <w:szCs w:val="20"/>
        </w:rPr>
      </w:pPr>
      <w:r w:rsidRPr="009E6456">
        <w:rPr>
          <w:rFonts w:ascii="Arial" w:hAnsi="Arial" w:cs="Arial"/>
          <w:sz w:val="20"/>
          <w:szCs w:val="20"/>
          <w:lang w:eastAsia="pt-PT"/>
        </w:rPr>
        <w:t>A Comunidade Educativa representada no CG terá de acreditar em si como órgão colegial de reg</w:t>
      </w:r>
      <w:r w:rsidR="00394E75">
        <w:rPr>
          <w:rFonts w:ascii="Arial" w:hAnsi="Arial" w:cs="Arial"/>
          <w:sz w:val="20"/>
          <w:szCs w:val="20"/>
          <w:lang w:eastAsia="pt-PT"/>
        </w:rPr>
        <w:t>ulação, órgão definidor das polí</w:t>
      </w:r>
      <w:r w:rsidRPr="009E6456">
        <w:rPr>
          <w:rFonts w:ascii="Arial" w:hAnsi="Arial" w:cs="Arial"/>
          <w:sz w:val="20"/>
          <w:szCs w:val="20"/>
          <w:lang w:eastAsia="pt-PT"/>
        </w:rPr>
        <w:t>ticas e orientações educativas das escolas, como previsto na atribuição de competências do DL 75/2008. Ficou claro que tal ainda não acontece. A monitorização da ação do Diretor e do funcionamento das escolas é uma necessidade para a sua autorregulação</w:t>
      </w:r>
      <w:r>
        <w:rPr>
          <w:rFonts w:ascii="Arial" w:hAnsi="Arial" w:cs="Arial"/>
          <w:sz w:val="20"/>
          <w:szCs w:val="20"/>
          <w:lang w:eastAsia="pt-PT"/>
        </w:rPr>
        <w:t xml:space="preserve">. </w:t>
      </w:r>
      <w:r w:rsidRPr="009E6456">
        <w:rPr>
          <w:rFonts w:ascii="Arial" w:hAnsi="Arial" w:cs="Arial"/>
          <w:sz w:val="20"/>
          <w:szCs w:val="20"/>
          <w:lang w:eastAsia="pt-PT"/>
        </w:rPr>
        <w:t xml:space="preserve">A função reguladora exige </w:t>
      </w:r>
      <w:r w:rsidRPr="009E6456">
        <w:rPr>
          <w:rFonts w:ascii="Arial" w:hAnsi="Arial" w:cs="Arial"/>
          <w:sz w:val="20"/>
          <w:szCs w:val="20"/>
        </w:rPr>
        <w:t>poderes de controlo, que se traduzem em poder recolher todas as informações e proceder a todas as verificações necessárias, bem como em apreciar e decidir acerca da legalidade, necessidade e oportunidade de um recu</w:t>
      </w:r>
      <w:r>
        <w:rPr>
          <w:rFonts w:ascii="Arial" w:hAnsi="Arial" w:cs="Arial"/>
          <w:sz w:val="20"/>
          <w:szCs w:val="20"/>
        </w:rPr>
        <w:t xml:space="preserve">rso, de um projeto, ou parceria. </w:t>
      </w:r>
      <w:r w:rsidRPr="009E6456">
        <w:rPr>
          <w:rStyle w:val="apple-style-span"/>
          <w:rFonts w:ascii="Arial" w:hAnsi="Arial" w:cs="Arial"/>
          <w:bCs/>
          <w:color w:val="000000"/>
          <w:sz w:val="20"/>
          <w:szCs w:val="20"/>
        </w:rPr>
        <w:t>Sendo um órgão de regulação a nível da Escola/Agrupamento, os seus elementos têm consciência que não desempenham esta importante função atribuída pelo legislador, o que poderá vir a ter efeitos perversos.</w:t>
      </w:r>
    </w:p>
    <w:p w:rsidR="00082E01" w:rsidRPr="00B66D80" w:rsidRDefault="00082E01" w:rsidP="00082E01">
      <w:pPr>
        <w:widowControl w:val="0"/>
        <w:autoSpaceDE w:val="0"/>
        <w:autoSpaceDN w:val="0"/>
        <w:adjustRightInd w:val="0"/>
        <w:spacing w:after="0" w:line="360" w:lineRule="auto"/>
        <w:ind w:right="75" w:firstLine="708"/>
        <w:jc w:val="both"/>
        <w:rPr>
          <w:rStyle w:val="apple-style-span"/>
          <w:rFonts w:ascii="Arial" w:hAnsi="Arial" w:cs="Arial"/>
          <w:sz w:val="20"/>
          <w:szCs w:val="20"/>
          <w:lang w:eastAsia="pt-PT"/>
        </w:rPr>
      </w:pPr>
      <w:r w:rsidRPr="009E6456">
        <w:rPr>
          <w:rStyle w:val="apple-style-span"/>
          <w:rFonts w:ascii="Arial" w:hAnsi="Arial" w:cs="Arial"/>
          <w:bCs/>
          <w:color w:val="000000"/>
          <w:sz w:val="20"/>
          <w:szCs w:val="20"/>
        </w:rPr>
        <w:t xml:space="preserve"> Poderíamos pensar que, não obstante falarem da sua importância, o</w:t>
      </w:r>
      <w:r>
        <w:rPr>
          <w:rStyle w:val="apple-style-span"/>
          <w:rFonts w:ascii="Arial" w:hAnsi="Arial" w:cs="Arial"/>
          <w:bCs/>
          <w:color w:val="000000"/>
          <w:sz w:val="20"/>
          <w:szCs w:val="20"/>
        </w:rPr>
        <w:t xml:space="preserve"> pouco exercício de algumas das suas</w:t>
      </w:r>
      <w:r w:rsidRPr="009E6456">
        <w:rPr>
          <w:rStyle w:val="apple-style-span"/>
          <w:rFonts w:ascii="Arial" w:hAnsi="Arial" w:cs="Arial"/>
          <w:bCs/>
          <w:color w:val="000000"/>
          <w:sz w:val="20"/>
          <w:szCs w:val="20"/>
        </w:rPr>
        <w:t xml:space="preserve"> competências, se ligariam ao facto de</w:t>
      </w:r>
      <w:r>
        <w:rPr>
          <w:rStyle w:val="apple-style-span"/>
          <w:rFonts w:ascii="Arial" w:hAnsi="Arial" w:cs="Arial"/>
          <w:bCs/>
          <w:color w:val="000000"/>
          <w:sz w:val="20"/>
          <w:szCs w:val="20"/>
        </w:rPr>
        <w:t xml:space="preserve"> não se</w:t>
      </w:r>
      <w:r w:rsidRPr="009E6456">
        <w:rPr>
          <w:rStyle w:val="apple-style-span"/>
          <w:rFonts w:ascii="Arial" w:hAnsi="Arial" w:cs="Arial"/>
          <w:bCs/>
          <w:color w:val="000000"/>
          <w:sz w:val="20"/>
          <w:szCs w:val="20"/>
        </w:rPr>
        <w:t xml:space="preserve"> percecionarem como um órgão de Direção</w:t>
      </w:r>
      <w:r>
        <w:rPr>
          <w:rStyle w:val="apple-style-span"/>
          <w:rFonts w:ascii="Arial" w:hAnsi="Arial" w:cs="Arial"/>
          <w:bCs/>
          <w:color w:val="000000"/>
          <w:sz w:val="20"/>
          <w:szCs w:val="20"/>
        </w:rPr>
        <w:t xml:space="preserve"> como</w:t>
      </w:r>
      <w:r w:rsidRPr="009E6456">
        <w:rPr>
          <w:rStyle w:val="apple-style-span"/>
          <w:rFonts w:ascii="Arial" w:hAnsi="Arial" w:cs="Arial"/>
          <w:bCs/>
          <w:color w:val="000000"/>
          <w:sz w:val="20"/>
          <w:szCs w:val="20"/>
        </w:rPr>
        <w:t xml:space="preserve"> consignado na lei. Embora tenha de existir na escola quem defina as políticas e orientações a seguir, não é essa a imagem que parte do CG tem de si próprio.</w:t>
      </w:r>
      <w:r>
        <w:rPr>
          <w:rStyle w:val="apple-style-span"/>
          <w:rFonts w:ascii="Arial" w:hAnsi="Arial" w:cs="Arial"/>
          <w:bCs/>
          <w:color w:val="000000"/>
          <w:sz w:val="20"/>
          <w:szCs w:val="20"/>
        </w:rPr>
        <w:t xml:space="preserve"> De facto reconhecem os elementos dos CG e os Diretores, que </w:t>
      </w:r>
      <w:r w:rsidRPr="009E6456">
        <w:rPr>
          <w:rStyle w:val="apple-style-span"/>
          <w:rFonts w:ascii="Arial" w:hAnsi="Arial" w:cs="Arial"/>
          <w:bCs/>
          <w:color w:val="000000"/>
          <w:sz w:val="20"/>
          <w:szCs w:val="20"/>
        </w:rPr>
        <w:t xml:space="preserve">não </w:t>
      </w:r>
      <w:r>
        <w:rPr>
          <w:rStyle w:val="apple-style-span"/>
          <w:rFonts w:ascii="Arial" w:hAnsi="Arial" w:cs="Arial"/>
          <w:bCs/>
          <w:color w:val="000000"/>
          <w:sz w:val="20"/>
          <w:szCs w:val="20"/>
        </w:rPr>
        <w:t>são exercidas na sua plenitude as competências atribuídas por decreto ao CG. Dentro das funções de regulação que lhe estão atribuídas, uma competência</w:t>
      </w:r>
      <w:r w:rsidRPr="009E6456">
        <w:rPr>
          <w:rFonts w:ascii="Arial" w:hAnsi="Arial" w:cs="Arial"/>
          <w:sz w:val="20"/>
          <w:szCs w:val="20"/>
          <w:lang w:eastAsia="pt-PT"/>
        </w:rPr>
        <w:t xml:space="preserve"> essencial para a concretização da regulação local nas </w:t>
      </w:r>
      <w:proofErr w:type="gramStart"/>
      <w:r w:rsidRPr="009E6456">
        <w:rPr>
          <w:rFonts w:ascii="Arial" w:hAnsi="Arial" w:cs="Arial"/>
          <w:sz w:val="20"/>
          <w:szCs w:val="20"/>
          <w:lang w:eastAsia="pt-PT"/>
        </w:rPr>
        <w:t>escolas</w:t>
      </w:r>
      <w:r>
        <w:rPr>
          <w:rStyle w:val="apple-style-span"/>
          <w:rFonts w:ascii="Arial" w:hAnsi="Arial" w:cs="Arial"/>
          <w:bCs/>
          <w:color w:val="000000"/>
          <w:sz w:val="20"/>
          <w:szCs w:val="20"/>
        </w:rPr>
        <w:t xml:space="preserve">, </w:t>
      </w:r>
      <w:r w:rsidRPr="009E6456">
        <w:rPr>
          <w:rFonts w:ascii="Arial" w:hAnsi="Arial" w:cs="Arial"/>
          <w:sz w:val="20"/>
          <w:szCs w:val="20"/>
          <w:lang w:eastAsia="pt-PT"/>
        </w:rPr>
        <w:t xml:space="preserve"> inovador</w:t>
      </w:r>
      <w:r>
        <w:rPr>
          <w:rFonts w:ascii="Arial" w:hAnsi="Arial" w:cs="Arial"/>
          <w:sz w:val="20"/>
          <w:szCs w:val="20"/>
          <w:lang w:eastAsia="pt-PT"/>
        </w:rPr>
        <w:t>a</w:t>
      </w:r>
      <w:proofErr w:type="gramEnd"/>
      <w:r w:rsidRPr="009E6456">
        <w:rPr>
          <w:rFonts w:ascii="Arial" w:hAnsi="Arial" w:cs="Arial"/>
          <w:sz w:val="20"/>
          <w:szCs w:val="20"/>
          <w:lang w:eastAsia="pt-PT"/>
        </w:rPr>
        <w:t xml:space="preserve"> no atual modelo,</w:t>
      </w:r>
      <w:r>
        <w:rPr>
          <w:rFonts w:ascii="Arial" w:hAnsi="Arial" w:cs="Arial"/>
          <w:sz w:val="20"/>
          <w:szCs w:val="20"/>
          <w:lang w:eastAsia="pt-PT"/>
        </w:rPr>
        <w:t xml:space="preserve"> é</w:t>
      </w:r>
      <w:r w:rsidRPr="009E6456">
        <w:rPr>
          <w:rFonts w:ascii="Arial" w:hAnsi="Arial" w:cs="Arial"/>
          <w:sz w:val="20"/>
          <w:szCs w:val="20"/>
          <w:lang w:eastAsia="pt-PT"/>
        </w:rPr>
        <w:t xml:space="preserve"> o acompanhamento da ação dos demais órgãos de administração e gestão, onde se encontram o Diretor, o CA, o CP</w:t>
      </w:r>
      <w:r>
        <w:rPr>
          <w:rFonts w:ascii="Arial" w:hAnsi="Arial" w:cs="Arial"/>
          <w:sz w:val="20"/>
          <w:szCs w:val="20"/>
          <w:lang w:eastAsia="pt-PT"/>
        </w:rPr>
        <w:t>.</w:t>
      </w:r>
      <w:r>
        <w:rPr>
          <w:rStyle w:val="apple-style-span"/>
          <w:rFonts w:ascii="Arial" w:hAnsi="Arial" w:cs="Arial"/>
          <w:bCs/>
          <w:color w:val="000000"/>
          <w:sz w:val="20"/>
          <w:szCs w:val="20"/>
        </w:rPr>
        <w:t xml:space="preserve"> C</w:t>
      </w:r>
      <w:r w:rsidRPr="009E6456">
        <w:rPr>
          <w:rStyle w:val="apple-style-span"/>
          <w:rFonts w:ascii="Arial" w:hAnsi="Arial" w:cs="Arial"/>
          <w:bCs/>
          <w:color w:val="000000"/>
          <w:sz w:val="20"/>
          <w:szCs w:val="20"/>
        </w:rPr>
        <w:t>onsiderada</w:t>
      </w:r>
      <w:r>
        <w:rPr>
          <w:rStyle w:val="apple-style-span"/>
          <w:rFonts w:ascii="Arial" w:hAnsi="Arial" w:cs="Arial"/>
          <w:bCs/>
          <w:color w:val="000000"/>
          <w:sz w:val="20"/>
          <w:szCs w:val="20"/>
        </w:rPr>
        <w:t xml:space="preserve"> como relevante mas pouco exercida pelo CG, fica a sua </w:t>
      </w:r>
      <w:r w:rsidR="00C77B21">
        <w:rPr>
          <w:rStyle w:val="apple-style-span"/>
          <w:rFonts w:ascii="Arial" w:hAnsi="Arial" w:cs="Arial"/>
          <w:bCs/>
          <w:color w:val="000000"/>
          <w:sz w:val="20"/>
          <w:szCs w:val="20"/>
        </w:rPr>
        <w:t>ação limitada a pouco mais que à</w:t>
      </w:r>
      <w:r w:rsidRPr="009E6456">
        <w:rPr>
          <w:rStyle w:val="apple-style-span"/>
          <w:rFonts w:ascii="Arial" w:hAnsi="Arial" w:cs="Arial"/>
          <w:bCs/>
          <w:color w:val="000000"/>
          <w:sz w:val="20"/>
          <w:szCs w:val="20"/>
        </w:rPr>
        <w:t xml:space="preserve"> apreciação dos</w:t>
      </w:r>
      <w:r>
        <w:rPr>
          <w:rStyle w:val="apple-style-span"/>
          <w:rFonts w:ascii="Arial" w:hAnsi="Arial" w:cs="Arial"/>
          <w:bCs/>
          <w:color w:val="000000"/>
          <w:sz w:val="20"/>
          <w:szCs w:val="20"/>
        </w:rPr>
        <w:t xml:space="preserve"> </w:t>
      </w:r>
      <w:r w:rsidRPr="009E6456">
        <w:rPr>
          <w:rStyle w:val="apple-style-span"/>
          <w:rFonts w:ascii="Arial" w:hAnsi="Arial" w:cs="Arial"/>
          <w:bCs/>
          <w:color w:val="000000"/>
          <w:sz w:val="20"/>
          <w:szCs w:val="20"/>
        </w:rPr>
        <w:t xml:space="preserve">relatórios periódicos </w:t>
      </w:r>
      <w:r>
        <w:rPr>
          <w:rStyle w:val="apple-style-span"/>
          <w:rFonts w:ascii="Arial" w:hAnsi="Arial" w:cs="Arial"/>
          <w:bCs/>
          <w:color w:val="000000"/>
          <w:sz w:val="20"/>
          <w:szCs w:val="20"/>
        </w:rPr>
        <w:t>apresentados pelo Diretor</w:t>
      </w:r>
      <w:r w:rsidRPr="009E6456">
        <w:rPr>
          <w:rStyle w:val="apple-style-span"/>
          <w:rFonts w:ascii="Arial" w:hAnsi="Arial" w:cs="Arial"/>
          <w:bCs/>
          <w:color w:val="000000"/>
          <w:sz w:val="20"/>
          <w:szCs w:val="20"/>
        </w:rPr>
        <w:t>.</w:t>
      </w:r>
    </w:p>
    <w:p w:rsidR="00082E01" w:rsidRDefault="00082E01" w:rsidP="00082E01">
      <w:pPr>
        <w:autoSpaceDE w:val="0"/>
        <w:autoSpaceDN w:val="0"/>
        <w:adjustRightInd w:val="0"/>
        <w:spacing w:after="0" w:line="360" w:lineRule="auto"/>
        <w:ind w:firstLine="708"/>
        <w:jc w:val="both"/>
        <w:rPr>
          <w:rStyle w:val="apple-style-span"/>
          <w:rFonts w:ascii="Arial" w:hAnsi="Arial" w:cs="Arial"/>
          <w:bCs/>
          <w:color w:val="000000"/>
          <w:sz w:val="20"/>
          <w:szCs w:val="20"/>
        </w:rPr>
      </w:pPr>
      <w:r w:rsidRPr="009E6456">
        <w:rPr>
          <w:rStyle w:val="apple-style-span"/>
          <w:rFonts w:ascii="Arial" w:hAnsi="Arial" w:cs="Arial"/>
          <w:bCs/>
          <w:color w:val="000000"/>
          <w:sz w:val="20"/>
          <w:szCs w:val="20"/>
        </w:rPr>
        <w:t xml:space="preserve">Refletindo sobre </w:t>
      </w:r>
      <w:r>
        <w:rPr>
          <w:rStyle w:val="apple-style-span"/>
          <w:rFonts w:ascii="Arial" w:hAnsi="Arial" w:cs="Arial"/>
          <w:bCs/>
          <w:color w:val="000000"/>
          <w:sz w:val="20"/>
          <w:szCs w:val="20"/>
        </w:rPr>
        <w:t>questões como o conhecimento do PI do Diretor na escola, não obstante a obrigatoriedade da sua</w:t>
      </w:r>
      <w:r w:rsidRPr="009E6456">
        <w:rPr>
          <w:rStyle w:val="apple-style-span"/>
          <w:rFonts w:ascii="Arial" w:hAnsi="Arial" w:cs="Arial"/>
          <w:bCs/>
          <w:color w:val="000000"/>
          <w:sz w:val="20"/>
          <w:szCs w:val="20"/>
        </w:rPr>
        <w:t xml:space="preserve"> “análise</w:t>
      </w:r>
      <w:r>
        <w:rPr>
          <w:rStyle w:val="apple-style-span"/>
          <w:rFonts w:ascii="Arial" w:hAnsi="Arial" w:cs="Arial"/>
          <w:bCs/>
          <w:color w:val="000000"/>
          <w:sz w:val="20"/>
          <w:szCs w:val="20"/>
        </w:rPr>
        <w:t>”</w:t>
      </w:r>
      <w:r w:rsidRPr="009E6456">
        <w:rPr>
          <w:rStyle w:val="apple-style-span"/>
          <w:rFonts w:ascii="Arial" w:hAnsi="Arial" w:cs="Arial"/>
          <w:bCs/>
          <w:color w:val="000000"/>
          <w:sz w:val="20"/>
          <w:szCs w:val="20"/>
        </w:rPr>
        <w:t xml:space="preserve"> na apreciação das candidaturas a Diretor</w:t>
      </w:r>
      <w:r>
        <w:rPr>
          <w:rStyle w:val="apple-style-span"/>
          <w:rFonts w:ascii="Arial" w:hAnsi="Arial" w:cs="Arial"/>
          <w:bCs/>
          <w:color w:val="000000"/>
          <w:sz w:val="20"/>
          <w:szCs w:val="20"/>
        </w:rPr>
        <w:t xml:space="preserve"> e do acompanhamento</w:t>
      </w:r>
      <w:r w:rsidR="00394E75">
        <w:rPr>
          <w:rStyle w:val="apple-style-span"/>
          <w:rFonts w:ascii="Arial" w:hAnsi="Arial" w:cs="Arial"/>
          <w:bCs/>
          <w:color w:val="000000"/>
          <w:sz w:val="20"/>
          <w:szCs w:val="20"/>
        </w:rPr>
        <w:t xml:space="preserve"> da </w:t>
      </w:r>
      <w:r w:rsidR="00394E75">
        <w:rPr>
          <w:rStyle w:val="apple-style-span"/>
          <w:rFonts w:ascii="Arial" w:hAnsi="Arial" w:cs="Arial"/>
          <w:bCs/>
          <w:color w:val="000000"/>
          <w:sz w:val="20"/>
          <w:szCs w:val="20"/>
        </w:rPr>
        <w:lastRenderedPageBreak/>
        <w:t xml:space="preserve">sua implementação pelo CG, </w:t>
      </w:r>
      <w:proofErr w:type="gramStart"/>
      <w:r w:rsidRPr="009E6456">
        <w:rPr>
          <w:rStyle w:val="apple-style-span"/>
          <w:rFonts w:ascii="Arial" w:hAnsi="Arial" w:cs="Arial"/>
          <w:bCs/>
          <w:color w:val="000000"/>
          <w:sz w:val="20"/>
          <w:szCs w:val="20"/>
        </w:rPr>
        <w:t>questionam</w:t>
      </w:r>
      <w:r>
        <w:rPr>
          <w:rStyle w:val="apple-style-span"/>
          <w:rFonts w:ascii="Arial" w:hAnsi="Arial" w:cs="Arial"/>
          <w:bCs/>
          <w:color w:val="000000"/>
          <w:sz w:val="20"/>
          <w:szCs w:val="20"/>
        </w:rPr>
        <w:t>o-</w:t>
      </w:r>
      <w:proofErr w:type="gramEnd"/>
      <w:r>
        <w:rPr>
          <w:rStyle w:val="apple-style-span"/>
          <w:rFonts w:ascii="Arial" w:hAnsi="Arial" w:cs="Arial"/>
          <w:bCs/>
          <w:color w:val="000000"/>
          <w:sz w:val="20"/>
          <w:szCs w:val="20"/>
        </w:rPr>
        <w:t>nos sobre a importância que este órgão</w:t>
      </w:r>
      <w:r w:rsidR="00C77B21">
        <w:rPr>
          <w:rStyle w:val="apple-style-span"/>
          <w:rFonts w:ascii="Arial" w:hAnsi="Arial" w:cs="Arial"/>
          <w:bCs/>
          <w:color w:val="000000"/>
          <w:sz w:val="20"/>
          <w:szCs w:val="20"/>
        </w:rPr>
        <w:t xml:space="preserve"> atribui a esse documento</w:t>
      </w:r>
      <w:r>
        <w:rPr>
          <w:rStyle w:val="apple-style-span"/>
          <w:rFonts w:ascii="Arial" w:hAnsi="Arial" w:cs="Arial"/>
          <w:bCs/>
          <w:color w:val="000000"/>
          <w:sz w:val="20"/>
          <w:szCs w:val="20"/>
        </w:rPr>
        <w:t>.</w:t>
      </w:r>
    </w:p>
    <w:p w:rsidR="00082E01" w:rsidRDefault="00082E01" w:rsidP="00082E01">
      <w:pPr>
        <w:autoSpaceDE w:val="0"/>
        <w:autoSpaceDN w:val="0"/>
        <w:adjustRightInd w:val="0"/>
        <w:spacing w:after="0" w:line="360" w:lineRule="auto"/>
        <w:ind w:firstLine="708"/>
        <w:jc w:val="both"/>
        <w:rPr>
          <w:rFonts w:ascii="Arial" w:hAnsi="Arial" w:cs="Arial"/>
          <w:sz w:val="20"/>
          <w:szCs w:val="20"/>
          <w:lang w:eastAsia="pt-PT"/>
        </w:rPr>
      </w:pPr>
      <w:r>
        <w:rPr>
          <w:rFonts w:ascii="Arial" w:hAnsi="Arial" w:cs="Arial"/>
          <w:w w:val="101"/>
          <w:position w:val="-1"/>
          <w:sz w:val="20"/>
          <w:szCs w:val="20"/>
        </w:rPr>
        <w:t xml:space="preserve"> O modelo do DL 75/2008</w:t>
      </w:r>
      <w:proofErr w:type="gramStart"/>
      <w:r>
        <w:rPr>
          <w:rFonts w:ascii="Arial" w:hAnsi="Arial" w:cs="Arial"/>
          <w:w w:val="101"/>
          <w:position w:val="-1"/>
          <w:sz w:val="20"/>
          <w:szCs w:val="20"/>
        </w:rPr>
        <w:t>,</w:t>
      </w:r>
      <w:proofErr w:type="gramEnd"/>
      <w:r w:rsidRPr="009E6456">
        <w:rPr>
          <w:rFonts w:ascii="Arial" w:hAnsi="Arial" w:cs="Arial"/>
          <w:w w:val="101"/>
          <w:position w:val="-1"/>
          <w:sz w:val="20"/>
          <w:szCs w:val="20"/>
        </w:rPr>
        <w:t xml:space="preserve"> </w:t>
      </w:r>
      <w:r>
        <w:rPr>
          <w:rFonts w:ascii="Arial" w:hAnsi="Arial" w:cs="Arial"/>
          <w:w w:val="101"/>
          <w:position w:val="-1"/>
          <w:sz w:val="20"/>
          <w:szCs w:val="20"/>
        </w:rPr>
        <w:t xml:space="preserve">introduziu, como mudança substancial, </w:t>
      </w:r>
      <w:r>
        <w:rPr>
          <w:rFonts w:ascii="Arial" w:hAnsi="Arial" w:cs="Arial"/>
          <w:sz w:val="20"/>
          <w:szCs w:val="20"/>
          <w:lang w:eastAsia="pt-PT"/>
        </w:rPr>
        <w:t>a eleição do presidente</w:t>
      </w:r>
      <w:r w:rsidRPr="009E6456">
        <w:rPr>
          <w:rFonts w:ascii="Arial" w:hAnsi="Arial" w:cs="Arial"/>
          <w:sz w:val="20"/>
          <w:szCs w:val="20"/>
          <w:lang w:eastAsia="pt-PT"/>
        </w:rPr>
        <w:t xml:space="preserve"> de entre </w:t>
      </w:r>
      <w:r>
        <w:rPr>
          <w:rFonts w:ascii="Arial" w:hAnsi="Arial" w:cs="Arial"/>
          <w:sz w:val="20"/>
          <w:szCs w:val="20"/>
          <w:lang w:eastAsia="pt-PT"/>
        </w:rPr>
        <w:t xml:space="preserve">todos </w:t>
      </w:r>
      <w:r w:rsidRPr="009E6456">
        <w:rPr>
          <w:rFonts w:ascii="Arial" w:hAnsi="Arial" w:cs="Arial"/>
          <w:sz w:val="20"/>
          <w:szCs w:val="20"/>
          <w:lang w:eastAsia="pt-PT"/>
        </w:rPr>
        <w:t>os seus membros, à exceção dos r</w:t>
      </w:r>
      <w:r>
        <w:rPr>
          <w:rFonts w:ascii="Arial" w:hAnsi="Arial" w:cs="Arial"/>
          <w:sz w:val="20"/>
          <w:szCs w:val="20"/>
          <w:lang w:eastAsia="pt-PT"/>
        </w:rPr>
        <w:t>epresentantes dos alunos</w:t>
      </w:r>
      <w:r w:rsidRPr="009E6456">
        <w:rPr>
          <w:rFonts w:ascii="Arial" w:hAnsi="Arial" w:cs="Arial"/>
          <w:sz w:val="20"/>
          <w:szCs w:val="20"/>
          <w:lang w:eastAsia="pt-PT"/>
        </w:rPr>
        <w:t xml:space="preserve">, retirando a exclusividade desse cargo das mãos dos docentes, já que se trata de um </w:t>
      </w:r>
      <w:r w:rsidRPr="00956BE3">
        <w:rPr>
          <w:rFonts w:ascii="Arial" w:hAnsi="Arial" w:cs="Arial"/>
          <w:spacing w:val="1"/>
          <w:sz w:val="20"/>
          <w:szCs w:val="20"/>
        </w:rPr>
        <w:t>ór</w:t>
      </w:r>
      <w:r w:rsidRPr="00956BE3">
        <w:rPr>
          <w:rFonts w:ascii="Arial" w:hAnsi="Arial" w:cs="Arial"/>
          <w:spacing w:val="2"/>
          <w:sz w:val="20"/>
          <w:szCs w:val="20"/>
        </w:rPr>
        <w:t>g</w:t>
      </w:r>
      <w:r w:rsidRPr="00956BE3">
        <w:rPr>
          <w:rFonts w:ascii="Arial" w:hAnsi="Arial" w:cs="Arial"/>
          <w:spacing w:val="-2"/>
          <w:sz w:val="20"/>
          <w:szCs w:val="20"/>
        </w:rPr>
        <w:t>ã</w:t>
      </w:r>
      <w:r w:rsidRPr="00956BE3">
        <w:rPr>
          <w:rFonts w:ascii="Arial" w:hAnsi="Arial" w:cs="Arial"/>
          <w:sz w:val="20"/>
          <w:szCs w:val="20"/>
        </w:rPr>
        <w:t>o</w:t>
      </w:r>
      <w:r w:rsidRPr="00956BE3">
        <w:rPr>
          <w:rFonts w:ascii="Arial" w:hAnsi="Arial" w:cs="Arial"/>
          <w:spacing w:val="20"/>
          <w:sz w:val="20"/>
          <w:szCs w:val="20"/>
        </w:rPr>
        <w:t xml:space="preserve"> </w:t>
      </w:r>
      <w:r w:rsidRPr="00956BE3">
        <w:rPr>
          <w:rFonts w:ascii="Arial" w:hAnsi="Arial" w:cs="Arial"/>
          <w:sz w:val="20"/>
          <w:szCs w:val="20"/>
        </w:rPr>
        <w:t>de</w:t>
      </w:r>
      <w:r w:rsidRPr="00956BE3">
        <w:rPr>
          <w:rFonts w:ascii="Arial" w:hAnsi="Arial" w:cs="Arial"/>
          <w:spacing w:val="-2"/>
          <w:sz w:val="20"/>
          <w:szCs w:val="20"/>
        </w:rPr>
        <w:t>m</w:t>
      </w:r>
      <w:r w:rsidRPr="00956BE3">
        <w:rPr>
          <w:rFonts w:ascii="Arial" w:hAnsi="Arial" w:cs="Arial"/>
          <w:spacing w:val="1"/>
          <w:sz w:val="20"/>
          <w:szCs w:val="20"/>
        </w:rPr>
        <w:t>ocráti</w:t>
      </w:r>
      <w:r w:rsidRPr="00956BE3">
        <w:rPr>
          <w:rFonts w:ascii="Arial" w:hAnsi="Arial" w:cs="Arial"/>
          <w:spacing w:val="-2"/>
          <w:sz w:val="20"/>
          <w:szCs w:val="20"/>
        </w:rPr>
        <w:t>c</w:t>
      </w:r>
      <w:r w:rsidRPr="00956BE3">
        <w:rPr>
          <w:rFonts w:ascii="Arial" w:hAnsi="Arial" w:cs="Arial"/>
          <w:sz w:val="20"/>
          <w:szCs w:val="20"/>
        </w:rPr>
        <w:t>o</w:t>
      </w:r>
      <w:r w:rsidRPr="00956BE3">
        <w:rPr>
          <w:rFonts w:ascii="Arial" w:hAnsi="Arial" w:cs="Arial"/>
          <w:spacing w:val="21"/>
          <w:sz w:val="20"/>
          <w:szCs w:val="20"/>
        </w:rPr>
        <w:t xml:space="preserve"> </w:t>
      </w:r>
      <w:r w:rsidRPr="00956BE3">
        <w:rPr>
          <w:rFonts w:ascii="Arial" w:hAnsi="Arial" w:cs="Arial"/>
          <w:sz w:val="20"/>
          <w:szCs w:val="20"/>
        </w:rPr>
        <w:t>e</w:t>
      </w:r>
      <w:r w:rsidRPr="00956BE3">
        <w:rPr>
          <w:rFonts w:ascii="Arial" w:hAnsi="Arial" w:cs="Arial"/>
          <w:spacing w:val="18"/>
          <w:sz w:val="20"/>
          <w:szCs w:val="20"/>
        </w:rPr>
        <w:t xml:space="preserve"> </w:t>
      </w:r>
      <w:r w:rsidRPr="00956BE3">
        <w:rPr>
          <w:rFonts w:ascii="Arial" w:hAnsi="Arial" w:cs="Arial"/>
          <w:spacing w:val="2"/>
          <w:sz w:val="20"/>
          <w:szCs w:val="20"/>
        </w:rPr>
        <w:t>p</w:t>
      </w:r>
      <w:r w:rsidRPr="00956BE3">
        <w:rPr>
          <w:rFonts w:ascii="Arial" w:hAnsi="Arial" w:cs="Arial"/>
          <w:spacing w:val="-2"/>
          <w:sz w:val="20"/>
          <w:szCs w:val="20"/>
        </w:rPr>
        <w:t>a</w:t>
      </w:r>
      <w:r w:rsidRPr="00956BE3">
        <w:rPr>
          <w:rFonts w:ascii="Arial" w:hAnsi="Arial" w:cs="Arial"/>
          <w:spacing w:val="1"/>
          <w:sz w:val="20"/>
          <w:szCs w:val="20"/>
        </w:rPr>
        <w:t>rt</w:t>
      </w:r>
      <w:r w:rsidRPr="00956BE3">
        <w:rPr>
          <w:rFonts w:ascii="Arial" w:hAnsi="Arial" w:cs="Arial"/>
          <w:spacing w:val="-1"/>
          <w:sz w:val="20"/>
          <w:szCs w:val="20"/>
        </w:rPr>
        <w:t>i</w:t>
      </w:r>
      <w:r w:rsidRPr="00956BE3">
        <w:rPr>
          <w:rFonts w:ascii="Arial" w:hAnsi="Arial" w:cs="Arial"/>
          <w:spacing w:val="1"/>
          <w:sz w:val="20"/>
          <w:szCs w:val="20"/>
        </w:rPr>
        <w:t>c</w:t>
      </w:r>
      <w:r w:rsidRPr="00956BE3">
        <w:rPr>
          <w:rFonts w:ascii="Arial" w:hAnsi="Arial" w:cs="Arial"/>
          <w:spacing w:val="-1"/>
          <w:sz w:val="20"/>
          <w:szCs w:val="20"/>
        </w:rPr>
        <w:t>i</w:t>
      </w:r>
      <w:r w:rsidRPr="00956BE3">
        <w:rPr>
          <w:rFonts w:ascii="Arial" w:hAnsi="Arial" w:cs="Arial"/>
          <w:spacing w:val="2"/>
          <w:sz w:val="20"/>
          <w:szCs w:val="20"/>
        </w:rPr>
        <w:t>p</w:t>
      </w:r>
      <w:r w:rsidRPr="00956BE3">
        <w:rPr>
          <w:rFonts w:ascii="Arial" w:hAnsi="Arial" w:cs="Arial"/>
          <w:spacing w:val="-2"/>
          <w:sz w:val="20"/>
          <w:szCs w:val="20"/>
        </w:rPr>
        <w:t>a</w:t>
      </w:r>
      <w:r w:rsidRPr="00956BE3">
        <w:rPr>
          <w:rFonts w:ascii="Arial" w:hAnsi="Arial" w:cs="Arial"/>
          <w:sz w:val="20"/>
          <w:szCs w:val="20"/>
        </w:rPr>
        <w:t>do</w:t>
      </w:r>
      <w:r w:rsidRPr="00956BE3">
        <w:rPr>
          <w:rFonts w:ascii="Arial" w:hAnsi="Arial" w:cs="Arial"/>
          <w:spacing w:val="19"/>
          <w:sz w:val="20"/>
          <w:szCs w:val="20"/>
        </w:rPr>
        <w:t>, onde deverá haver</w:t>
      </w:r>
      <w:r>
        <w:rPr>
          <w:rFonts w:ascii="Arial" w:hAnsi="Arial" w:cs="Arial"/>
          <w:sz w:val="20"/>
          <w:szCs w:val="20"/>
          <w:lang w:eastAsia="pt-PT"/>
        </w:rPr>
        <w:t xml:space="preserve"> igualdade de oportunidades. Não ficaram</w:t>
      </w:r>
      <w:r w:rsidRPr="00956BE3">
        <w:rPr>
          <w:rFonts w:ascii="Arial" w:hAnsi="Arial" w:cs="Arial"/>
          <w:sz w:val="20"/>
          <w:szCs w:val="20"/>
          <w:lang w:eastAsia="pt-PT"/>
        </w:rPr>
        <w:t xml:space="preserve"> dúvidas</w:t>
      </w:r>
      <w:r>
        <w:rPr>
          <w:rFonts w:ascii="Arial" w:hAnsi="Arial" w:cs="Arial"/>
          <w:sz w:val="20"/>
          <w:szCs w:val="20"/>
          <w:lang w:eastAsia="pt-PT"/>
        </w:rPr>
        <w:t xml:space="preserve"> que</w:t>
      </w:r>
      <w:r w:rsidRPr="009E6456">
        <w:rPr>
          <w:rFonts w:ascii="Arial" w:hAnsi="Arial" w:cs="Arial"/>
          <w:sz w:val="20"/>
          <w:szCs w:val="20"/>
          <w:lang w:eastAsia="pt-PT"/>
        </w:rPr>
        <w:t xml:space="preserve"> na escolha dos</w:t>
      </w:r>
      <w:r>
        <w:rPr>
          <w:rFonts w:ascii="Arial" w:hAnsi="Arial" w:cs="Arial"/>
          <w:sz w:val="20"/>
          <w:szCs w:val="20"/>
          <w:lang w:eastAsia="pt-PT"/>
        </w:rPr>
        <w:t xml:space="preserve"> presidentes, os grupos não docentes, digamos “de fora”, não tomaram </w:t>
      </w:r>
      <w:r w:rsidRPr="009E6456">
        <w:rPr>
          <w:rFonts w:ascii="Arial" w:hAnsi="Arial" w:cs="Arial"/>
          <w:sz w:val="20"/>
          <w:szCs w:val="20"/>
          <w:lang w:eastAsia="pt-PT"/>
        </w:rPr>
        <w:t>a dianteira e assumir</w:t>
      </w:r>
      <w:r>
        <w:rPr>
          <w:rFonts w:ascii="Arial" w:hAnsi="Arial" w:cs="Arial"/>
          <w:sz w:val="20"/>
          <w:szCs w:val="20"/>
          <w:lang w:eastAsia="pt-PT"/>
        </w:rPr>
        <w:t>am</w:t>
      </w:r>
      <w:r w:rsidRPr="009E6456">
        <w:rPr>
          <w:rFonts w:ascii="Arial" w:hAnsi="Arial" w:cs="Arial"/>
          <w:sz w:val="20"/>
          <w:szCs w:val="20"/>
          <w:lang w:eastAsia="pt-PT"/>
        </w:rPr>
        <w:t xml:space="preserve"> o cargo</w:t>
      </w:r>
      <w:r>
        <w:rPr>
          <w:rFonts w:ascii="Arial" w:hAnsi="Arial" w:cs="Arial"/>
          <w:sz w:val="20"/>
          <w:szCs w:val="20"/>
          <w:lang w:eastAsia="pt-PT"/>
        </w:rPr>
        <w:t>. Nas situações em que o presidente é um Encarregado de Educação, ou um autarca, ele é</w:t>
      </w:r>
      <w:r w:rsidR="00C77B21">
        <w:rPr>
          <w:rFonts w:ascii="Arial" w:hAnsi="Arial" w:cs="Arial"/>
          <w:sz w:val="20"/>
          <w:szCs w:val="20"/>
          <w:lang w:eastAsia="pt-PT"/>
        </w:rPr>
        <w:t>,</w:t>
      </w:r>
      <w:r>
        <w:rPr>
          <w:rFonts w:ascii="Arial" w:hAnsi="Arial" w:cs="Arial"/>
          <w:sz w:val="20"/>
          <w:szCs w:val="20"/>
          <w:lang w:eastAsia="pt-PT"/>
        </w:rPr>
        <w:t xml:space="preserve"> ou foi um docente. Abdicando voluntariamente da presidência do CG, mantêm na prática o “statu quo”.</w:t>
      </w:r>
    </w:p>
    <w:p w:rsidR="00082E01" w:rsidRDefault="00082E01" w:rsidP="00082E01">
      <w:pPr>
        <w:pStyle w:val="Default"/>
        <w:spacing w:line="360" w:lineRule="auto"/>
        <w:ind w:firstLine="709"/>
        <w:jc w:val="both"/>
        <w:rPr>
          <w:rFonts w:ascii="Arial" w:hAnsi="Arial" w:cs="Arial"/>
          <w:sz w:val="20"/>
          <w:szCs w:val="20"/>
          <w:lang w:eastAsia="pt-PT"/>
        </w:rPr>
      </w:pPr>
      <w:r w:rsidRPr="009E6456">
        <w:rPr>
          <w:rFonts w:ascii="Arial" w:hAnsi="Arial" w:cs="Arial"/>
          <w:sz w:val="20"/>
          <w:szCs w:val="20"/>
          <w:lang w:eastAsia="pt-PT"/>
        </w:rPr>
        <w:t xml:space="preserve">A </w:t>
      </w:r>
      <w:r w:rsidRPr="009E6456">
        <w:rPr>
          <w:rFonts w:ascii="Arial" w:hAnsi="Arial" w:cs="Arial"/>
          <w:sz w:val="20"/>
          <w:szCs w:val="20"/>
        </w:rPr>
        <w:t>partici</w:t>
      </w:r>
      <w:r w:rsidR="00C77B21">
        <w:rPr>
          <w:rFonts w:ascii="Arial" w:hAnsi="Arial" w:cs="Arial"/>
          <w:sz w:val="20"/>
          <w:szCs w:val="20"/>
        </w:rPr>
        <w:t xml:space="preserve">pação </w:t>
      </w:r>
      <w:proofErr w:type="gramStart"/>
      <w:r w:rsidR="00C77B21">
        <w:rPr>
          <w:rFonts w:ascii="Arial" w:hAnsi="Arial" w:cs="Arial"/>
          <w:sz w:val="20"/>
          <w:szCs w:val="20"/>
        </w:rPr>
        <w:t>dos atores não professores</w:t>
      </w:r>
      <w:proofErr w:type="gramEnd"/>
      <w:r w:rsidRPr="009E6456">
        <w:rPr>
          <w:rFonts w:ascii="Arial" w:hAnsi="Arial" w:cs="Arial"/>
          <w:sz w:val="20"/>
          <w:szCs w:val="20"/>
        </w:rPr>
        <w:t xml:space="preserve"> continua a ser, nalguns casos, apenas presencial, em muitos casos, influenciados nas suas decisões quer pelo grupo a que reconhecem um poder profissional – os docentes, quer pelo </w:t>
      </w:r>
      <w:r>
        <w:rPr>
          <w:rFonts w:ascii="Arial" w:hAnsi="Arial" w:cs="Arial"/>
          <w:sz w:val="20"/>
          <w:szCs w:val="20"/>
        </w:rPr>
        <w:t>próprio Diretor.</w:t>
      </w:r>
      <w:r w:rsidRPr="009E6456">
        <w:rPr>
          <w:rFonts w:ascii="Arial" w:hAnsi="Arial" w:cs="Arial"/>
          <w:sz w:val="20"/>
          <w:szCs w:val="20"/>
          <w:lang w:eastAsia="pt-PT"/>
        </w:rPr>
        <w:t xml:space="preserve"> </w:t>
      </w:r>
    </w:p>
    <w:p w:rsidR="00082E01" w:rsidRDefault="00145414" w:rsidP="00145414">
      <w:pPr>
        <w:pStyle w:val="Default"/>
        <w:spacing w:line="360" w:lineRule="auto"/>
        <w:ind w:firstLine="709"/>
        <w:jc w:val="both"/>
        <w:rPr>
          <w:rFonts w:ascii="Arial" w:hAnsi="Arial" w:cs="Arial"/>
          <w:sz w:val="20"/>
          <w:szCs w:val="20"/>
        </w:rPr>
      </w:pPr>
      <w:r w:rsidRPr="009E6456">
        <w:rPr>
          <w:rFonts w:ascii="Arial" w:hAnsi="Arial" w:cs="Arial"/>
          <w:sz w:val="20"/>
          <w:szCs w:val="20"/>
          <w:lang w:eastAsia="pt-PT"/>
        </w:rPr>
        <w:t>O poder profissional, detido pelos grupos, no caso das escolas pelos docentes e pelo Diretor, tem influência sobre os restantes grupo</w:t>
      </w:r>
      <w:r>
        <w:rPr>
          <w:rFonts w:ascii="Arial" w:hAnsi="Arial" w:cs="Arial"/>
          <w:sz w:val="20"/>
          <w:szCs w:val="20"/>
          <w:lang w:eastAsia="pt-PT"/>
        </w:rPr>
        <w:t>s, que têm assento no CG. Embora a percentagem de docentes com lugar neste órgão tenha diminuído relativamente ao modelo anterior, a realidade é que a sua “profissionalização”, como diria Bilhim (</w:t>
      </w:r>
      <w:proofErr w:type="gramStart"/>
      <w:r>
        <w:rPr>
          <w:rFonts w:ascii="Arial" w:hAnsi="Arial" w:cs="Arial"/>
          <w:sz w:val="20"/>
          <w:szCs w:val="20"/>
          <w:lang w:eastAsia="pt-PT"/>
        </w:rPr>
        <w:t>2008),  leva-os</w:t>
      </w:r>
      <w:proofErr w:type="gramEnd"/>
      <w:r>
        <w:rPr>
          <w:rFonts w:ascii="Arial" w:hAnsi="Arial" w:cs="Arial"/>
          <w:sz w:val="20"/>
          <w:szCs w:val="20"/>
          <w:lang w:eastAsia="pt-PT"/>
        </w:rPr>
        <w:t xml:space="preserve"> a aspirar ao “controlo legítimo”.  </w:t>
      </w:r>
      <w:r>
        <w:rPr>
          <w:rFonts w:ascii="Arial" w:hAnsi="Arial" w:cs="Arial"/>
          <w:sz w:val="20"/>
          <w:szCs w:val="20"/>
        </w:rPr>
        <w:t>A própria periocidade legal das reuniões</w:t>
      </w:r>
      <w:r w:rsidR="006439C2">
        <w:rPr>
          <w:rFonts w:ascii="Arial" w:hAnsi="Arial" w:cs="Arial"/>
          <w:sz w:val="20"/>
          <w:szCs w:val="20"/>
        </w:rPr>
        <w:t xml:space="preserve"> do CG</w:t>
      </w:r>
      <w:r>
        <w:rPr>
          <w:rFonts w:ascii="Arial" w:hAnsi="Arial" w:cs="Arial"/>
          <w:sz w:val="20"/>
          <w:szCs w:val="20"/>
        </w:rPr>
        <w:t xml:space="preserve">, impede o exercício de algumas competências, nomeadamente, o </w:t>
      </w:r>
      <w:proofErr w:type="gramStart"/>
      <w:r>
        <w:rPr>
          <w:rFonts w:ascii="Arial" w:hAnsi="Arial" w:cs="Arial"/>
          <w:sz w:val="20"/>
          <w:szCs w:val="20"/>
          <w:lang w:eastAsia="pt-PT"/>
        </w:rPr>
        <w:t xml:space="preserve">acompanhamento </w:t>
      </w:r>
      <w:r w:rsidRPr="00EC5A33">
        <w:rPr>
          <w:rFonts w:ascii="Arial" w:hAnsi="Arial" w:cs="Arial"/>
          <w:sz w:val="20"/>
          <w:szCs w:val="20"/>
          <w:lang w:eastAsia="pt-PT"/>
        </w:rPr>
        <w:t xml:space="preserve"> </w:t>
      </w:r>
      <w:r>
        <w:rPr>
          <w:rFonts w:ascii="Arial" w:hAnsi="Arial" w:cs="Arial"/>
          <w:sz w:val="20"/>
          <w:szCs w:val="20"/>
          <w:lang w:eastAsia="pt-PT"/>
        </w:rPr>
        <w:t>d</w:t>
      </w:r>
      <w:r w:rsidRPr="00EC5A33">
        <w:rPr>
          <w:rFonts w:ascii="Arial" w:hAnsi="Arial" w:cs="Arial"/>
          <w:sz w:val="20"/>
          <w:szCs w:val="20"/>
          <w:lang w:eastAsia="pt-PT"/>
        </w:rPr>
        <w:t>a</w:t>
      </w:r>
      <w:proofErr w:type="gramEnd"/>
      <w:r w:rsidRPr="00EC5A33">
        <w:rPr>
          <w:rFonts w:ascii="Arial" w:hAnsi="Arial" w:cs="Arial"/>
          <w:sz w:val="20"/>
          <w:szCs w:val="20"/>
          <w:lang w:eastAsia="pt-PT"/>
        </w:rPr>
        <w:t xml:space="preserve"> ação dos demais órgãos de administração e gestão</w:t>
      </w:r>
      <w:r>
        <w:rPr>
          <w:rFonts w:ascii="Arial" w:hAnsi="Arial" w:cs="Arial"/>
          <w:sz w:val="20"/>
          <w:szCs w:val="20"/>
          <w:lang w:eastAsia="pt-PT"/>
        </w:rPr>
        <w:t xml:space="preserve">, tornando-se também um fator limitador da </w:t>
      </w:r>
      <w:r w:rsidR="006439C2">
        <w:rPr>
          <w:rFonts w:ascii="Arial" w:hAnsi="Arial" w:cs="Arial"/>
          <w:sz w:val="20"/>
          <w:szCs w:val="20"/>
          <w:lang w:eastAsia="pt-PT"/>
        </w:rPr>
        <w:t>sua ação reguladora</w:t>
      </w:r>
      <w:r>
        <w:rPr>
          <w:rFonts w:ascii="Arial" w:hAnsi="Arial" w:cs="Arial"/>
          <w:sz w:val="20"/>
          <w:szCs w:val="20"/>
          <w:lang w:eastAsia="pt-PT"/>
        </w:rPr>
        <w:t>. Assim</w:t>
      </w:r>
      <w:r>
        <w:rPr>
          <w:rFonts w:ascii="Arial" w:hAnsi="Arial" w:cs="Arial"/>
          <w:sz w:val="20"/>
          <w:szCs w:val="20"/>
        </w:rPr>
        <w:t xml:space="preserve">, </w:t>
      </w:r>
      <w:r w:rsidRPr="009E6456">
        <w:rPr>
          <w:rFonts w:ascii="Arial" w:hAnsi="Arial" w:cs="Arial"/>
          <w:sz w:val="20"/>
          <w:szCs w:val="20"/>
        </w:rPr>
        <w:t>no que concerne ao acompanhamento ele é praticamente in</w:t>
      </w:r>
      <w:r>
        <w:rPr>
          <w:rFonts w:ascii="Arial" w:hAnsi="Arial" w:cs="Arial"/>
          <w:sz w:val="20"/>
          <w:szCs w:val="20"/>
        </w:rPr>
        <w:t>existente</w:t>
      </w:r>
      <w:r w:rsidRPr="009E6456">
        <w:rPr>
          <w:rFonts w:ascii="Arial" w:hAnsi="Arial" w:cs="Arial"/>
          <w:sz w:val="20"/>
          <w:szCs w:val="20"/>
        </w:rPr>
        <w:t xml:space="preserve"> e essencialmente feito pelos atores internos que estão permanentemente na escola e em quem todos os sectores reconhecem o poder de especialista. </w:t>
      </w:r>
    </w:p>
    <w:p w:rsidR="00082E01" w:rsidRPr="009E6456" w:rsidRDefault="00082E01" w:rsidP="00082E01">
      <w:pPr>
        <w:autoSpaceDE w:val="0"/>
        <w:autoSpaceDN w:val="0"/>
        <w:adjustRightInd w:val="0"/>
        <w:spacing w:after="0" w:line="360" w:lineRule="auto"/>
        <w:ind w:firstLine="708"/>
        <w:jc w:val="both"/>
        <w:rPr>
          <w:rFonts w:ascii="Arial" w:hAnsi="Arial" w:cs="Arial"/>
          <w:color w:val="000000"/>
          <w:sz w:val="20"/>
          <w:szCs w:val="20"/>
        </w:rPr>
      </w:pPr>
      <w:r w:rsidRPr="009E6456">
        <w:rPr>
          <w:rFonts w:ascii="Arial" w:hAnsi="Arial" w:cs="Arial"/>
          <w:color w:val="000000"/>
          <w:sz w:val="20"/>
          <w:szCs w:val="20"/>
        </w:rPr>
        <w:t>A participação</w:t>
      </w:r>
      <w:r>
        <w:rPr>
          <w:rFonts w:ascii="Arial" w:hAnsi="Arial" w:cs="Arial"/>
          <w:color w:val="000000"/>
          <w:sz w:val="20"/>
          <w:szCs w:val="20"/>
        </w:rPr>
        <w:t xml:space="preserve"> da autarquia, não corresponde à</w:t>
      </w:r>
      <w:r w:rsidRPr="009E6456">
        <w:rPr>
          <w:rFonts w:ascii="Arial" w:hAnsi="Arial" w:cs="Arial"/>
          <w:color w:val="000000"/>
          <w:sz w:val="20"/>
          <w:szCs w:val="20"/>
        </w:rPr>
        <w:t xml:space="preserve"> representatividade</w:t>
      </w:r>
      <w:r>
        <w:rPr>
          <w:rFonts w:ascii="Arial" w:hAnsi="Arial" w:cs="Arial"/>
          <w:color w:val="000000"/>
          <w:sz w:val="20"/>
          <w:szCs w:val="20"/>
        </w:rPr>
        <w:t xml:space="preserve"> que à luz do atual DL possui. S</w:t>
      </w:r>
      <w:r w:rsidRPr="009E6456">
        <w:rPr>
          <w:rFonts w:ascii="Arial" w:hAnsi="Arial" w:cs="Arial"/>
          <w:color w:val="000000"/>
          <w:sz w:val="20"/>
          <w:szCs w:val="20"/>
        </w:rPr>
        <w:t xml:space="preserve">e pontualmente a sua participação é ativa e produtiva, noutros casos surge como um entrave, geradora de constrangimentos, como se depreendeu nalgumas das entrevistas. </w:t>
      </w:r>
      <w:r w:rsidR="00763557">
        <w:rPr>
          <w:rFonts w:ascii="Arial" w:hAnsi="Arial" w:cs="Arial"/>
          <w:color w:val="000000"/>
          <w:sz w:val="20"/>
          <w:szCs w:val="20"/>
        </w:rPr>
        <w:t>O número de respondentes autarcas</w:t>
      </w:r>
      <w:proofErr w:type="gramStart"/>
      <w:r w:rsidR="00763557">
        <w:rPr>
          <w:rFonts w:ascii="Arial" w:hAnsi="Arial" w:cs="Arial"/>
          <w:color w:val="000000"/>
          <w:sz w:val="20"/>
          <w:szCs w:val="20"/>
        </w:rPr>
        <w:t>,</w:t>
      </w:r>
      <w:proofErr w:type="gramEnd"/>
      <w:r w:rsidR="00763557">
        <w:rPr>
          <w:rFonts w:ascii="Arial" w:hAnsi="Arial" w:cs="Arial"/>
          <w:color w:val="000000"/>
          <w:sz w:val="20"/>
          <w:szCs w:val="20"/>
        </w:rPr>
        <w:t xml:space="preserve"> são indício de ausência nas reuniões ou desinteresse</w:t>
      </w:r>
      <w:r w:rsidR="00146887">
        <w:rPr>
          <w:rFonts w:ascii="Arial" w:hAnsi="Arial" w:cs="Arial"/>
          <w:color w:val="000000"/>
          <w:sz w:val="20"/>
          <w:szCs w:val="20"/>
        </w:rPr>
        <w:t>.</w:t>
      </w:r>
    </w:p>
    <w:p w:rsidR="00082E01" w:rsidRDefault="00082E01" w:rsidP="00146887">
      <w:pPr>
        <w:autoSpaceDE w:val="0"/>
        <w:autoSpaceDN w:val="0"/>
        <w:adjustRightInd w:val="0"/>
        <w:spacing w:after="0" w:line="360" w:lineRule="auto"/>
        <w:ind w:firstLine="708"/>
        <w:jc w:val="both"/>
        <w:rPr>
          <w:rFonts w:ascii="Arial" w:hAnsi="Arial" w:cs="Arial"/>
          <w:color w:val="000000"/>
          <w:sz w:val="20"/>
          <w:szCs w:val="20"/>
        </w:rPr>
      </w:pPr>
      <w:r w:rsidRPr="009E6456">
        <w:rPr>
          <w:rFonts w:ascii="Arial" w:hAnsi="Arial" w:cs="Arial"/>
          <w:color w:val="000000"/>
          <w:sz w:val="20"/>
          <w:szCs w:val="20"/>
        </w:rPr>
        <w:t xml:space="preserve">Verificamos que o grupo dos pais e EE são tidos como aqueles que têm penetrado nas escolas e procurado ser parceiros, poucas vezes como edificadores das políticas escolares, a maior parte das vezes como colaboradores pontuais. </w:t>
      </w:r>
    </w:p>
    <w:p w:rsidR="00082E01" w:rsidRDefault="00082E01" w:rsidP="00082E01">
      <w:pPr>
        <w:autoSpaceDE w:val="0"/>
        <w:autoSpaceDN w:val="0"/>
        <w:adjustRightInd w:val="0"/>
        <w:spacing w:after="0" w:line="360" w:lineRule="auto"/>
        <w:ind w:firstLine="709"/>
        <w:jc w:val="both"/>
        <w:rPr>
          <w:rFonts w:ascii="Arial" w:hAnsi="Arial" w:cs="Arial"/>
          <w:color w:val="000000"/>
          <w:sz w:val="20"/>
          <w:szCs w:val="20"/>
        </w:rPr>
      </w:pPr>
      <w:r w:rsidRPr="009E6456">
        <w:rPr>
          <w:rFonts w:ascii="Arial" w:hAnsi="Arial" w:cs="Arial"/>
          <w:sz w:val="20"/>
          <w:szCs w:val="20"/>
          <w:lang w:eastAsia="pt-PT"/>
        </w:rPr>
        <w:t xml:space="preserve">A falta de uma tradição participativa da sociedade portuguesa, a falta de experiência, de motivação social, e de informação, em determinados casos, podem considerar-se obstáculos a uma </w:t>
      </w:r>
      <w:r w:rsidRPr="008324BF">
        <w:rPr>
          <w:rFonts w:ascii="Arial" w:hAnsi="Arial" w:cs="Arial"/>
          <w:sz w:val="20"/>
          <w:szCs w:val="20"/>
          <w:lang w:eastAsia="pt-PT"/>
        </w:rPr>
        <w:t xml:space="preserve">prática de participação efetiva como seria desejável. Uma participação onde exista partilha de responsabilidades, cooperação na procura de soluções, na </w:t>
      </w:r>
      <w:r w:rsidRPr="008324BF">
        <w:rPr>
          <w:rFonts w:ascii="Arial" w:hAnsi="Arial" w:cs="Arial"/>
          <w:iCs/>
          <w:sz w:val="20"/>
          <w:szCs w:val="20"/>
          <w:lang w:eastAsia="pt-PT"/>
        </w:rPr>
        <w:t>tomada de decisão relativamente ao funcionamento global da escola,</w:t>
      </w:r>
      <w:r w:rsidRPr="008324BF">
        <w:rPr>
          <w:rFonts w:ascii="Arial" w:hAnsi="Arial" w:cs="Arial"/>
          <w:sz w:val="20"/>
          <w:szCs w:val="20"/>
          <w:lang w:eastAsia="pt-PT"/>
        </w:rPr>
        <w:t xml:space="preserve"> promoção de saberes, com vista á concretização de uma Missão da escola: “Uma escola melhor para todos”. Para tal, terão de ser criadas as condições necessárias que provoquem uma mudança efetiva quer das mentalidades, quer das atitudes e comportamentos dos indivíduos que desempenham os novos papéis em função daquilo que se pretende e deles se espera, parafraseando Stacey R. (1998).</w:t>
      </w:r>
    </w:p>
    <w:p w:rsidR="00082E01" w:rsidRDefault="00082E01" w:rsidP="00082E01">
      <w:pPr>
        <w:pStyle w:val="Default"/>
        <w:spacing w:line="360" w:lineRule="auto"/>
        <w:ind w:firstLine="709"/>
        <w:jc w:val="both"/>
        <w:rPr>
          <w:rFonts w:ascii="Arial" w:hAnsi="Arial" w:cs="Arial"/>
          <w:sz w:val="20"/>
          <w:szCs w:val="20"/>
        </w:rPr>
      </w:pPr>
      <w:r>
        <w:rPr>
          <w:rFonts w:ascii="Arial" w:hAnsi="Arial" w:cs="Arial"/>
          <w:sz w:val="20"/>
          <w:szCs w:val="20"/>
        </w:rPr>
        <w:t>S</w:t>
      </w:r>
      <w:r w:rsidRPr="009E6456">
        <w:rPr>
          <w:rFonts w:ascii="Arial" w:hAnsi="Arial" w:cs="Arial"/>
          <w:sz w:val="20"/>
          <w:szCs w:val="20"/>
        </w:rPr>
        <w:t>e legalmente o poder</w:t>
      </w:r>
      <w:r>
        <w:rPr>
          <w:rFonts w:ascii="Arial" w:hAnsi="Arial" w:cs="Arial"/>
          <w:sz w:val="20"/>
          <w:szCs w:val="20"/>
        </w:rPr>
        <w:t xml:space="preserve"> do CG</w:t>
      </w:r>
      <w:r w:rsidRPr="009E6456">
        <w:rPr>
          <w:rFonts w:ascii="Arial" w:hAnsi="Arial" w:cs="Arial"/>
          <w:sz w:val="20"/>
          <w:szCs w:val="20"/>
        </w:rPr>
        <w:t xml:space="preserve"> existe, na realidade é pouco executado.</w:t>
      </w:r>
      <w:r>
        <w:rPr>
          <w:rFonts w:ascii="Arial" w:hAnsi="Arial" w:cs="Arial"/>
          <w:sz w:val="20"/>
          <w:szCs w:val="20"/>
        </w:rPr>
        <w:t xml:space="preserve"> Tendo em conta </w:t>
      </w:r>
      <w:r w:rsidRPr="009E6456">
        <w:rPr>
          <w:rFonts w:ascii="Arial" w:hAnsi="Arial" w:cs="Arial"/>
          <w:sz w:val="20"/>
          <w:szCs w:val="20"/>
        </w:rPr>
        <w:t>a</w:t>
      </w:r>
      <w:r>
        <w:rPr>
          <w:rFonts w:ascii="Arial" w:hAnsi="Arial" w:cs="Arial"/>
          <w:sz w:val="20"/>
          <w:szCs w:val="20"/>
        </w:rPr>
        <w:t xml:space="preserve">s fases sequenciais de desenvolvimento dos </w:t>
      </w:r>
      <w:proofErr w:type="gramStart"/>
      <w:r>
        <w:rPr>
          <w:rFonts w:ascii="Arial" w:hAnsi="Arial" w:cs="Arial"/>
          <w:sz w:val="20"/>
          <w:szCs w:val="20"/>
        </w:rPr>
        <w:t>grupos apresentada</w:t>
      </w:r>
      <w:proofErr w:type="gramEnd"/>
      <w:r>
        <w:rPr>
          <w:rFonts w:ascii="Arial" w:hAnsi="Arial" w:cs="Arial"/>
          <w:sz w:val="20"/>
          <w:szCs w:val="20"/>
        </w:rPr>
        <w:t xml:space="preserve"> por Bilhim (2008)</w:t>
      </w:r>
      <w:r w:rsidRPr="009E6456">
        <w:rPr>
          <w:rFonts w:ascii="Arial" w:hAnsi="Arial" w:cs="Arial"/>
          <w:sz w:val="20"/>
          <w:szCs w:val="20"/>
        </w:rPr>
        <w:t xml:space="preserve">, </w:t>
      </w:r>
      <w:r>
        <w:rPr>
          <w:rFonts w:ascii="Arial" w:hAnsi="Arial" w:cs="Arial"/>
          <w:sz w:val="20"/>
          <w:szCs w:val="20"/>
        </w:rPr>
        <w:t xml:space="preserve">poderemos dizer </w:t>
      </w:r>
      <w:r>
        <w:rPr>
          <w:rFonts w:ascii="Arial" w:hAnsi="Arial" w:cs="Arial"/>
          <w:sz w:val="20"/>
          <w:szCs w:val="20"/>
        </w:rPr>
        <w:lastRenderedPageBreak/>
        <w:t xml:space="preserve">que </w:t>
      </w:r>
      <w:r w:rsidRPr="009E6456">
        <w:rPr>
          <w:rFonts w:ascii="Arial" w:hAnsi="Arial" w:cs="Arial"/>
          <w:sz w:val="20"/>
          <w:szCs w:val="20"/>
        </w:rPr>
        <w:t>o CG, não se constitui ainda como um grupo desenvolvido com a</w:t>
      </w:r>
      <w:r>
        <w:rPr>
          <w:rFonts w:ascii="Arial" w:hAnsi="Arial" w:cs="Arial"/>
          <w:sz w:val="20"/>
          <w:szCs w:val="20"/>
        </w:rPr>
        <w:t>s implicações que isso tem no seu desempenho, podendo estar aí parte do problema. O</w:t>
      </w:r>
      <w:r w:rsidRPr="009E6456">
        <w:rPr>
          <w:rFonts w:ascii="Arial" w:hAnsi="Arial" w:cs="Arial"/>
          <w:sz w:val="20"/>
          <w:szCs w:val="20"/>
        </w:rPr>
        <w:t xml:space="preserve"> número de reuniões previstas na lei,</w:t>
      </w:r>
      <w:r>
        <w:rPr>
          <w:rFonts w:ascii="Arial" w:hAnsi="Arial" w:cs="Arial"/>
          <w:sz w:val="20"/>
          <w:szCs w:val="20"/>
        </w:rPr>
        <w:t xml:space="preserve"> manifestamente insuficientes para as competências atribuídas a este órgão,</w:t>
      </w:r>
      <w:r w:rsidRPr="009E6456">
        <w:rPr>
          <w:rFonts w:ascii="Arial" w:hAnsi="Arial" w:cs="Arial"/>
          <w:sz w:val="20"/>
          <w:szCs w:val="20"/>
        </w:rPr>
        <w:t xml:space="preserve"> também não é um fator propício para se consider</w:t>
      </w:r>
      <w:r>
        <w:rPr>
          <w:rFonts w:ascii="Arial" w:hAnsi="Arial" w:cs="Arial"/>
          <w:sz w:val="20"/>
          <w:szCs w:val="20"/>
        </w:rPr>
        <w:t>arem como um grupo. Antes, percecionamos o CG, como um órgão com diferentes grupos no seu seio.</w:t>
      </w:r>
    </w:p>
    <w:p w:rsidR="00082E01" w:rsidRDefault="006439C2" w:rsidP="00082E01">
      <w:pPr>
        <w:pStyle w:val="Default"/>
        <w:spacing w:line="360" w:lineRule="auto"/>
        <w:ind w:firstLine="709"/>
        <w:jc w:val="both"/>
        <w:rPr>
          <w:rFonts w:ascii="Arial" w:hAnsi="Arial" w:cs="Arial"/>
          <w:sz w:val="20"/>
          <w:szCs w:val="20"/>
        </w:rPr>
      </w:pPr>
      <w:r>
        <w:rPr>
          <w:rFonts w:ascii="Arial" w:hAnsi="Arial" w:cs="Arial"/>
          <w:sz w:val="20"/>
          <w:szCs w:val="20"/>
          <w:lang w:eastAsia="pt-PT"/>
        </w:rPr>
        <w:t>Quando nos referimos á</w:t>
      </w:r>
      <w:r w:rsidR="00082E01">
        <w:rPr>
          <w:rFonts w:ascii="Arial" w:hAnsi="Arial" w:cs="Arial"/>
          <w:sz w:val="20"/>
          <w:szCs w:val="20"/>
          <w:lang w:eastAsia="pt-PT"/>
        </w:rPr>
        <w:t xml:space="preserve"> questão do poder, as palavras de Maria Norberta Falcão (2003) continuam atuais, o Diretor permanece como</w:t>
      </w:r>
      <w:r w:rsidR="00082E01" w:rsidRPr="009E6456">
        <w:rPr>
          <w:rFonts w:ascii="Arial" w:hAnsi="Arial" w:cs="Arial"/>
          <w:sz w:val="20"/>
          <w:szCs w:val="20"/>
          <w:lang w:eastAsia="pt-PT"/>
        </w:rPr>
        <w:t xml:space="preserve"> o órgão com maior visibilidade e</w:t>
      </w:r>
      <w:r w:rsidR="00082E01">
        <w:rPr>
          <w:rFonts w:ascii="Arial" w:hAnsi="Arial" w:cs="Arial"/>
          <w:sz w:val="20"/>
          <w:szCs w:val="20"/>
          <w:lang w:eastAsia="pt-PT"/>
        </w:rPr>
        <w:t xml:space="preserve"> poderes na organização escolar. </w:t>
      </w:r>
      <w:r w:rsidR="00082E01" w:rsidRPr="009E6456">
        <w:rPr>
          <w:rFonts w:ascii="Arial" w:hAnsi="Arial" w:cs="Arial"/>
          <w:spacing w:val="1"/>
          <w:sz w:val="20"/>
          <w:szCs w:val="20"/>
        </w:rPr>
        <w:t>D</w:t>
      </w:r>
      <w:r w:rsidR="00082E01" w:rsidRPr="009E6456">
        <w:rPr>
          <w:rFonts w:ascii="Arial" w:hAnsi="Arial" w:cs="Arial"/>
          <w:sz w:val="20"/>
          <w:szCs w:val="20"/>
        </w:rPr>
        <w:t>e</w:t>
      </w:r>
      <w:r w:rsidR="00082E01" w:rsidRPr="009E6456">
        <w:rPr>
          <w:rFonts w:ascii="Arial" w:hAnsi="Arial" w:cs="Arial"/>
          <w:spacing w:val="38"/>
          <w:sz w:val="20"/>
          <w:szCs w:val="20"/>
        </w:rPr>
        <w:t xml:space="preserve"> </w:t>
      </w:r>
      <w:r w:rsidR="00082E01" w:rsidRPr="009E6456">
        <w:rPr>
          <w:rFonts w:ascii="Arial" w:hAnsi="Arial" w:cs="Arial"/>
          <w:spacing w:val="-1"/>
          <w:sz w:val="20"/>
          <w:szCs w:val="20"/>
        </w:rPr>
        <w:t>f</w:t>
      </w:r>
      <w:r w:rsidR="00082E01" w:rsidRPr="009E6456">
        <w:rPr>
          <w:rFonts w:ascii="Arial" w:hAnsi="Arial" w:cs="Arial"/>
          <w:sz w:val="20"/>
          <w:szCs w:val="20"/>
        </w:rPr>
        <w:t>a</w:t>
      </w:r>
      <w:r w:rsidR="00082E01" w:rsidRPr="009E6456">
        <w:rPr>
          <w:rFonts w:ascii="Arial" w:hAnsi="Arial" w:cs="Arial"/>
          <w:spacing w:val="1"/>
          <w:sz w:val="20"/>
          <w:szCs w:val="20"/>
        </w:rPr>
        <w:t>c</w:t>
      </w:r>
      <w:r w:rsidR="00082E01" w:rsidRPr="009E6456">
        <w:rPr>
          <w:rFonts w:ascii="Arial" w:hAnsi="Arial" w:cs="Arial"/>
          <w:sz w:val="20"/>
          <w:szCs w:val="20"/>
        </w:rPr>
        <w:t>t</w:t>
      </w:r>
      <w:r w:rsidR="00082E01" w:rsidRPr="009E6456">
        <w:rPr>
          <w:rFonts w:ascii="Arial" w:hAnsi="Arial" w:cs="Arial"/>
          <w:spacing w:val="2"/>
          <w:sz w:val="20"/>
          <w:szCs w:val="20"/>
        </w:rPr>
        <w:t>o</w:t>
      </w:r>
      <w:r w:rsidR="00082E01" w:rsidRPr="009E6456">
        <w:rPr>
          <w:rFonts w:ascii="Arial" w:hAnsi="Arial" w:cs="Arial"/>
          <w:sz w:val="20"/>
          <w:szCs w:val="20"/>
        </w:rPr>
        <w:t>,</w:t>
      </w:r>
      <w:r w:rsidR="00082E01" w:rsidRPr="009E6456">
        <w:rPr>
          <w:rFonts w:ascii="Arial" w:hAnsi="Arial" w:cs="Arial"/>
          <w:spacing w:val="37"/>
          <w:sz w:val="20"/>
          <w:szCs w:val="20"/>
        </w:rPr>
        <w:t xml:space="preserve"> </w:t>
      </w:r>
      <w:r w:rsidR="00082E01" w:rsidRPr="009E6456">
        <w:rPr>
          <w:rFonts w:ascii="Arial" w:hAnsi="Arial" w:cs="Arial"/>
          <w:sz w:val="20"/>
          <w:szCs w:val="20"/>
        </w:rPr>
        <w:t>em</w:t>
      </w:r>
      <w:r w:rsidR="00082E01" w:rsidRPr="009E6456">
        <w:rPr>
          <w:rFonts w:ascii="Arial" w:hAnsi="Arial" w:cs="Arial"/>
          <w:spacing w:val="39"/>
          <w:sz w:val="20"/>
          <w:szCs w:val="20"/>
        </w:rPr>
        <w:t xml:space="preserve"> </w:t>
      </w:r>
      <w:r w:rsidR="00082E01" w:rsidRPr="009E6456">
        <w:rPr>
          <w:rFonts w:ascii="Arial" w:hAnsi="Arial" w:cs="Arial"/>
          <w:sz w:val="20"/>
          <w:szCs w:val="20"/>
        </w:rPr>
        <w:t>t</w:t>
      </w:r>
      <w:r w:rsidR="00082E01" w:rsidRPr="009E6456">
        <w:rPr>
          <w:rFonts w:ascii="Arial" w:hAnsi="Arial" w:cs="Arial"/>
          <w:spacing w:val="1"/>
          <w:sz w:val="20"/>
          <w:szCs w:val="20"/>
        </w:rPr>
        <w:t>e</w:t>
      </w:r>
      <w:r w:rsidR="00082E01" w:rsidRPr="009E6456">
        <w:rPr>
          <w:rFonts w:ascii="Arial" w:hAnsi="Arial" w:cs="Arial"/>
          <w:sz w:val="20"/>
          <w:szCs w:val="20"/>
        </w:rPr>
        <w:t>r</w:t>
      </w:r>
      <w:r w:rsidR="00082E01" w:rsidRPr="009E6456">
        <w:rPr>
          <w:rFonts w:ascii="Arial" w:hAnsi="Arial" w:cs="Arial"/>
          <w:spacing w:val="-2"/>
          <w:sz w:val="20"/>
          <w:szCs w:val="20"/>
        </w:rPr>
        <w:t>m</w:t>
      </w:r>
      <w:r w:rsidR="00082E01" w:rsidRPr="009E6456">
        <w:rPr>
          <w:rFonts w:ascii="Arial" w:hAnsi="Arial" w:cs="Arial"/>
          <w:spacing w:val="1"/>
          <w:sz w:val="20"/>
          <w:szCs w:val="20"/>
        </w:rPr>
        <w:t>o</w:t>
      </w:r>
      <w:r w:rsidR="00082E01" w:rsidRPr="009E6456">
        <w:rPr>
          <w:rFonts w:ascii="Arial" w:hAnsi="Arial" w:cs="Arial"/>
          <w:sz w:val="20"/>
          <w:szCs w:val="20"/>
        </w:rPr>
        <w:t>s</w:t>
      </w:r>
      <w:r w:rsidR="00082E01" w:rsidRPr="009E6456">
        <w:rPr>
          <w:rFonts w:ascii="Arial" w:hAnsi="Arial" w:cs="Arial"/>
          <w:spacing w:val="38"/>
          <w:sz w:val="20"/>
          <w:szCs w:val="20"/>
        </w:rPr>
        <w:t xml:space="preserve"> </w:t>
      </w:r>
      <w:r w:rsidR="00082E01" w:rsidRPr="009E6456">
        <w:rPr>
          <w:rFonts w:ascii="Arial" w:hAnsi="Arial" w:cs="Arial"/>
          <w:spacing w:val="2"/>
          <w:sz w:val="20"/>
          <w:szCs w:val="20"/>
        </w:rPr>
        <w:t>t</w:t>
      </w:r>
      <w:r w:rsidR="00082E01" w:rsidRPr="009E6456">
        <w:rPr>
          <w:rFonts w:ascii="Arial" w:hAnsi="Arial" w:cs="Arial"/>
          <w:spacing w:val="-2"/>
          <w:sz w:val="20"/>
          <w:szCs w:val="20"/>
        </w:rPr>
        <w:t>e</w:t>
      </w:r>
      <w:r w:rsidR="00082E01" w:rsidRPr="009E6456">
        <w:rPr>
          <w:rFonts w:ascii="Arial" w:hAnsi="Arial" w:cs="Arial"/>
          <w:spacing w:val="2"/>
          <w:sz w:val="20"/>
          <w:szCs w:val="20"/>
        </w:rPr>
        <w:t>ó</w:t>
      </w:r>
      <w:r w:rsidR="00082E01" w:rsidRPr="009E6456">
        <w:rPr>
          <w:rFonts w:ascii="Arial" w:hAnsi="Arial" w:cs="Arial"/>
          <w:spacing w:val="-1"/>
          <w:sz w:val="20"/>
          <w:szCs w:val="20"/>
        </w:rPr>
        <w:t>ri</w:t>
      </w:r>
      <w:r w:rsidR="00082E01" w:rsidRPr="009E6456">
        <w:rPr>
          <w:rFonts w:ascii="Arial" w:hAnsi="Arial" w:cs="Arial"/>
          <w:spacing w:val="1"/>
          <w:sz w:val="20"/>
          <w:szCs w:val="20"/>
        </w:rPr>
        <w:t>co</w:t>
      </w:r>
      <w:r w:rsidR="00082E01" w:rsidRPr="009E6456">
        <w:rPr>
          <w:rFonts w:ascii="Arial" w:hAnsi="Arial" w:cs="Arial"/>
          <w:sz w:val="20"/>
          <w:szCs w:val="20"/>
        </w:rPr>
        <w:t>s</w:t>
      </w:r>
      <w:r w:rsidR="00082E01" w:rsidRPr="009E6456">
        <w:rPr>
          <w:rFonts w:ascii="Arial" w:hAnsi="Arial" w:cs="Arial"/>
          <w:spacing w:val="37"/>
          <w:sz w:val="20"/>
          <w:szCs w:val="20"/>
        </w:rPr>
        <w:t xml:space="preserve"> </w:t>
      </w:r>
      <w:r w:rsidR="00082E01" w:rsidRPr="009E6456">
        <w:rPr>
          <w:rFonts w:ascii="Arial" w:hAnsi="Arial" w:cs="Arial"/>
          <w:w w:val="101"/>
          <w:sz w:val="20"/>
          <w:szCs w:val="20"/>
        </w:rPr>
        <w:t>o</w:t>
      </w:r>
      <w:r w:rsidR="00082E01" w:rsidRPr="009E6456">
        <w:rPr>
          <w:rFonts w:ascii="Arial" w:hAnsi="Arial" w:cs="Arial"/>
          <w:sz w:val="20"/>
          <w:szCs w:val="20"/>
        </w:rPr>
        <w:t xml:space="preserve"> </w:t>
      </w:r>
      <w:r w:rsidR="00082E01" w:rsidRPr="009E6456">
        <w:rPr>
          <w:rFonts w:ascii="Arial" w:hAnsi="Arial" w:cs="Arial"/>
          <w:spacing w:val="1"/>
          <w:sz w:val="20"/>
          <w:szCs w:val="20"/>
        </w:rPr>
        <w:t>ó</w:t>
      </w:r>
      <w:r w:rsidR="00082E01" w:rsidRPr="009E6456">
        <w:rPr>
          <w:rFonts w:ascii="Arial" w:hAnsi="Arial" w:cs="Arial"/>
          <w:spacing w:val="-1"/>
          <w:sz w:val="20"/>
          <w:szCs w:val="20"/>
        </w:rPr>
        <w:t>r</w:t>
      </w:r>
      <w:r w:rsidR="00082E01" w:rsidRPr="009E6456">
        <w:rPr>
          <w:rFonts w:ascii="Arial" w:hAnsi="Arial" w:cs="Arial"/>
          <w:spacing w:val="1"/>
          <w:sz w:val="20"/>
          <w:szCs w:val="20"/>
        </w:rPr>
        <w:t>g</w:t>
      </w:r>
      <w:r w:rsidR="00082E01" w:rsidRPr="009E6456">
        <w:rPr>
          <w:rFonts w:ascii="Arial" w:hAnsi="Arial" w:cs="Arial"/>
          <w:spacing w:val="-2"/>
          <w:sz w:val="20"/>
          <w:szCs w:val="20"/>
        </w:rPr>
        <w:t>ã</w:t>
      </w:r>
      <w:r w:rsidR="00082E01" w:rsidRPr="009E6456">
        <w:rPr>
          <w:rFonts w:ascii="Arial" w:hAnsi="Arial" w:cs="Arial"/>
          <w:sz w:val="20"/>
          <w:szCs w:val="20"/>
        </w:rPr>
        <w:t xml:space="preserve">o </w:t>
      </w:r>
      <w:r w:rsidR="00082E01" w:rsidRPr="009E6456">
        <w:rPr>
          <w:rFonts w:ascii="Arial" w:hAnsi="Arial" w:cs="Arial"/>
          <w:spacing w:val="2"/>
          <w:sz w:val="20"/>
          <w:szCs w:val="20"/>
        </w:rPr>
        <w:t>d</w:t>
      </w:r>
      <w:r w:rsidR="00082E01" w:rsidRPr="009E6456">
        <w:rPr>
          <w:rFonts w:ascii="Arial" w:hAnsi="Arial" w:cs="Arial"/>
          <w:sz w:val="20"/>
          <w:szCs w:val="20"/>
        </w:rPr>
        <w:t xml:space="preserve">e </w:t>
      </w:r>
      <w:r w:rsidR="00082E01" w:rsidRPr="009E6456">
        <w:rPr>
          <w:rFonts w:ascii="Arial" w:hAnsi="Arial" w:cs="Arial"/>
          <w:spacing w:val="2"/>
          <w:sz w:val="20"/>
          <w:szCs w:val="20"/>
        </w:rPr>
        <w:t>d</w:t>
      </w:r>
      <w:r w:rsidR="00082E01" w:rsidRPr="009E6456">
        <w:rPr>
          <w:rFonts w:ascii="Arial" w:hAnsi="Arial" w:cs="Arial"/>
          <w:spacing w:val="-1"/>
          <w:sz w:val="20"/>
          <w:szCs w:val="20"/>
        </w:rPr>
        <w:t>i</w:t>
      </w:r>
      <w:r w:rsidR="00082E01" w:rsidRPr="009E6456">
        <w:rPr>
          <w:rFonts w:ascii="Arial" w:hAnsi="Arial" w:cs="Arial"/>
          <w:spacing w:val="1"/>
          <w:sz w:val="20"/>
          <w:szCs w:val="20"/>
        </w:rPr>
        <w:t>reç</w:t>
      </w:r>
      <w:r w:rsidR="00082E01" w:rsidRPr="009E6456">
        <w:rPr>
          <w:rFonts w:ascii="Arial" w:hAnsi="Arial" w:cs="Arial"/>
          <w:sz w:val="20"/>
          <w:szCs w:val="20"/>
        </w:rPr>
        <w:t xml:space="preserve">ão é a </w:t>
      </w:r>
      <w:r w:rsidR="00082E01" w:rsidRPr="009E6456">
        <w:rPr>
          <w:rFonts w:ascii="Arial" w:hAnsi="Arial" w:cs="Arial"/>
          <w:spacing w:val="2"/>
          <w:sz w:val="20"/>
          <w:szCs w:val="20"/>
        </w:rPr>
        <w:t>p</w:t>
      </w:r>
      <w:r w:rsidR="00082E01" w:rsidRPr="009E6456">
        <w:rPr>
          <w:rFonts w:ascii="Arial" w:hAnsi="Arial" w:cs="Arial"/>
          <w:spacing w:val="-1"/>
          <w:sz w:val="20"/>
          <w:szCs w:val="20"/>
        </w:rPr>
        <w:t>ri</w:t>
      </w:r>
      <w:r w:rsidR="00082E01" w:rsidRPr="009E6456">
        <w:rPr>
          <w:rFonts w:ascii="Arial" w:hAnsi="Arial" w:cs="Arial"/>
          <w:spacing w:val="1"/>
          <w:sz w:val="20"/>
          <w:szCs w:val="20"/>
        </w:rPr>
        <w:t>n</w:t>
      </w:r>
      <w:r w:rsidR="00082E01" w:rsidRPr="009E6456">
        <w:rPr>
          <w:rFonts w:ascii="Arial" w:hAnsi="Arial" w:cs="Arial"/>
          <w:sz w:val="20"/>
          <w:szCs w:val="20"/>
        </w:rPr>
        <w:t>ci</w:t>
      </w:r>
      <w:r w:rsidR="00082E01" w:rsidRPr="009E6456">
        <w:rPr>
          <w:rFonts w:ascii="Arial" w:hAnsi="Arial" w:cs="Arial"/>
          <w:spacing w:val="1"/>
          <w:sz w:val="20"/>
          <w:szCs w:val="20"/>
        </w:rPr>
        <w:t>p</w:t>
      </w:r>
      <w:r w:rsidR="00082E01" w:rsidRPr="009E6456">
        <w:rPr>
          <w:rFonts w:ascii="Arial" w:hAnsi="Arial" w:cs="Arial"/>
          <w:sz w:val="20"/>
          <w:szCs w:val="20"/>
        </w:rPr>
        <w:t>al e</w:t>
      </w:r>
      <w:r w:rsidR="00082E01" w:rsidRPr="009E6456">
        <w:rPr>
          <w:rFonts w:ascii="Arial" w:hAnsi="Arial" w:cs="Arial"/>
          <w:spacing w:val="-1"/>
          <w:sz w:val="20"/>
          <w:szCs w:val="20"/>
        </w:rPr>
        <w:t>s</w:t>
      </w:r>
      <w:r w:rsidR="00082E01" w:rsidRPr="009E6456">
        <w:rPr>
          <w:rFonts w:ascii="Arial" w:hAnsi="Arial" w:cs="Arial"/>
          <w:spacing w:val="1"/>
          <w:sz w:val="20"/>
          <w:szCs w:val="20"/>
        </w:rPr>
        <w:t>t</w:t>
      </w:r>
      <w:r w:rsidR="00082E01" w:rsidRPr="009E6456">
        <w:rPr>
          <w:rFonts w:ascii="Arial" w:hAnsi="Arial" w:cs="Arial"/>
          <w:spacing w:val="-1"/>
          <w:sz w:val="20"/>
          <w:szCs w:val="20"/>
        </w:rPr>
        <w:t>r</w:t>
      </w:r>
      <w:r w:rsidR="00082E01" w:rsidRPr="009E6456">
        <w:rPr>
          <w:rFonts w:ascii="Arial" w:hAnsi="Arial" w:cs="Arial"/>
          <w:spacing w:val="1"/>
          <w:sz w:val="20"/>
          <w:szCs w:val="20"/>
        </w:rPr>
        <w:t>ut</w:t>
      </w:r>
      <w:r w:rsidR="00082E01" w:rsidRPr="009E6456">
        <w:rPr>
          <w:rFonts w:ascii="Arial" w:hAnsi="Arial" w:cs="Arial"/>
          <w:sz w:val="20"/>
          <w:szCs w:val="20"/>
        </w:rPr>
        <w:t xml:space="preserve">ura da </w:t>
      </w:r>
      <w:r w:rsidR="00082E01" w:rsidRPr="009E6456">
        <w:rPr>
          <w:rFonts w:ascii="Arial" w:hAnsi="Arial" w:cs="Arial"/>
          <w:spacing w:val="-2"/>
          <w:sz w:val="20"/>
          <w:szCs w:val="20"/>
        </w:rPr>
        <w:t>e</w:t>
      </w:r>
      <w:r w:rsidR="00082E01" w:rsidRPr="009E6456">
        <w:rPr>
          <w:rFonts w:ascii="Arial" w:hAnsi="Arial" w:cs="Arial"/>
          <w:sz w:val="20"/>
          <w:szCs w:val="20"/>
        </w:rPr>
        <w:t>s</w:t>
      </w:r>
      <w:r w:rsidR="00082E01" w:rsidRPr="009E6456">
        <w:rPr>
          <w:rFonts w:ascii="Arial" w:hAnsi="Arial" w:cs="Arial"/>
          <w:spacing w:val="1"/>
          <w:sz w:val="20"/>
          <w:szCs w:val="20"/>
        </w:rPr>
        <w:t>c</w:t>
      </w:r>
      <w:r w:rsidR="00082E01" w:rsidRPr="009E6456">
        <w:rPr>
          <w:rFonts w:ascii="Arial" w:hAnsi="Arial" w:cs="Arial"/>
          <w:sz w:val="20"/>
          <w:szCs w:val="20"/>
        </w:rPr>
        <w:t>o</w:t>
      </w:r>
      <w:r w:rsidR="00082E01" w:rsidRPr="009E6456">
        <w:rPr>
          <w:rFonts w:ascii="Arial" w:hAnsi="Arial" w:cs="Arial"/>
          <w:spacing w:val="1"/>
          <w:sz w:val="20"/>
          <w:szCs w:val="20"/>
        </w:rPr>
        <w:t>la</w:t>
      </w:r>
      <w:r w:rsidR="00082E01" w:rsidRPr="009E6456">
        <w:rPr>
          <w:rFonts w:ascii="Arial" w:hAnsi="Arial" w:cs="Arial"/>
          <w:sz w:val="20"/>
          <w:szCs w:val="20"/>
        </w:rPr>
        <w:t xml:space="preserve">, porém, </w:t>
      </w:r>
      <w:r w:rsidR="00082E01" w:rsidRPr="009E6456">
        <w:rPr>
          <w:rFonts w:ascii="Arial" w:hAnsi="Arial" w:cs="Arial"/>
          <w:spacing w:val="1"/>
          <w:sz w:val="20"/>
          <w:szCs w:val="20"/>
        </w:rPr>
        <w:t>n</w:t>
      </w:r>
      <w:r w:rsidR="00082E01" w:rsidRPr="009E6456">
        <w:rPr>
          <w:rFonts w:ascii="Arial" w:hAnsi="Arial" w:cs="Arial"/>
          <w:sz w:val="20"/>
          <w:szCs w:val="20"/>
        </w:rPr>
        <w:t>a prát</w:t>
      </w:r>
      <w:r w:rsidR="00082E01" w:rsidRPr="009E6456">
        <w:rPr>
          <w:rFonts w:ascii="Arial" w:hAnsi="Arial" w:cs="Arial"/>
          <w:spacing w:val="-1"/>
          <w:sz w:val="20"/>
          <w:szCs w:val="20"/>
        </w:rPr>
        <w:t>i</w:t>
      </w:r>
      <w:r w:rsidR="00082E01" w:rsidRPr="009E6456">
        <w:rPr>
          <w:rFonts w:ascii="Arial" w:hAnsi="Arial" w:cs="Arial"/>
          <w:spacing w:val="1"/>
          <w:sz w:val="20"/>
          <w:szCs w:val="20"/>
        </w:rPr>
        <w:t>ca</w:t>
      </w:r>
      <w:r w:rsidR="00082E01" w:rsidRPr="009E6456">
        <w:rPr>
          <w:rFonts w:ascii="Arial" w:hAnsi="Arial" w:cs="Arial"/>
          <w:sz w:val="20"/>
          <w:szCs w:val="20"/>
        </w:rPr>
        <w:t xml:space="preserve">, </w:t>
      </w:r>
      <w:r w:rsidR="00082E01" w:rsidRPr="009E6456">
        <w:rPr>
          <w:rFonts w:ascii="Arial" w:hAnsi="Arial" w:cs="Arial"/>
          <w:spacing w:val="1"/>
          <w:sz w:val="20"/>
          <w:szCs w:val="20"/>
        </w:rPr>
        <w:t>qu</w:t>
      </w:r>
      <w:r w:rsidR="00082E01" w:rsidRPr="009E6456">
        <w:rPr>
          <w:rFonts w:ascii="Arial" w:hAnsi="Arial" w:cs="Arial"/>
          <w:sz w:val="20"/>
          <w:szCs w:val="20"/>
        </w:rPr>
        <w:t xml:space="preserve">em </w:t>
      </w:r>
      <w:r w:rsidR="00082E01" w:rsidRPr="009E6456">
        <w:rPr>
          <w:rFonts w:ascii="Arial" w:hAnsi="Arial" w:cs="Arial"/>
          <w:spacing w:val="1"/>
          <w:sz w:val="20"/>
          <w:szCs w:val="20"/>
        </w:rPr>
        <w:t>d</w:t>
      </w:r>
      <w:r w:rsidR="00082E01" w:rsidRPr="009E6456">
        <w:rPr>
          <w:rFonts w:ascii="Arial" w:hAnsi="Arial" w:cs="Arial"/>
          <w:sz w:val="20"/>
          <w:szCs w:val="20"/>
        </w:rPr>
        <w:t>e</w:t>
      </w:r>
      <w:r w:rsidR="00082E01" w:rsidRPr="009E6456">
        <w:rPr>
          <w:rFonts w:ascii="Arial" w:hAnsi="Arial" w:cs="Arial"/>
          <w:spacing w:val="1"/>
          <w:sz w:val="20"/>
          <w:szCs w:val="20"/>
        </w:rPr>
        <w:t>t</w:t>
      </w:r>
      <w:r w:rsidR="00082E01" w:rsidRPr="009E6456">
        <w:rPr>
          <w:rFonts w:ascii="Arial" w:hAnsi="Arial" w:cs="Arial"/>
          <w:sz w:val="20"/>
          <w:szCs w:val="20"/>
        </w:rPr>
        <w:t>ém rea</w:t>
      </w:r>
      <w:r w:rsidR="00082E01" w:rsidRPr="009E6456">
        <w:rPr>
          <w:rFonts w:ascii="Arial" w:hAnsi="Arial" w:cs="Arial"/>
          <w:spacing w:val="1"/>
          <w:sz w:val="20"/>
          <w:szCs w:val="20"/>
        </w:rPr>
        <w:t>l</w:t>
      </w:r>
      <w:r w:rsidR="00082E01" w:rsidRPr="009E6456">
        <w:rPr>
          <w:rFonts w:ascii="Arial" w:hAnsi="Arial" w:cs="Arial"/>
          <w:spacing w:val="-3"/>
          <w:sz w:val="20"/>
          <w:szCs w:val="20"/>
        </w:rPr>
        <w:t>m</w:t>
      </w:r>
      <w:r w:rsidR="00082E01" w:rsidRPr="009E6456">
        <w:rPr>
          <w:rFonts w:ascii="Arial" w:hAnsi="Arial" w:cs="Arial"/>
          <w:spacing w:val="1"/>
          <w:sz w:val="20"/>
          <w:szCs w:val="20"/>
        </w:rPr>
        <w:t>en</w:t>
      </w:r>
      <w:r w:rsidR="00082E01" w:rsidRPr="009E6456">
        <w:rPr>
          <w:rFonts w:ascii="Arial" w:hAnsi="Arial" w:cs="Arial"/>
          <w:sz w:val="20"/>
          <w:szCs w:val="20"/>
        </w:rPr>
        <w:t>te</w:t>
      </w:r>
      <w:r w:rsidR="00082E01" w:rsidRPr="009E6456">
        <w:rPr>
          <w:rFonts w:ascii="Arial" w:hAnsi="Arial" w:cs="Arial"/>
          <w:spacing w:val="33"/>
          <w:sz w:val="20"/>
          <w:szCs w:val="20"/>
        </w:rPr>
        <w:t xml:space="preserve"> </w:t>
      </w:r>
      <w:proofErr w:type="gramStart"/>
      <w:r w:rsidR="00082E01" w:rsidRPr="009E6456">
        <w:rPr>
          <w:rFonts w:ascii="Arial" w:hAnsi="Arial" w:cs="Arial"/>
          <w:w w:val="101"/>
          <w:sz w:val="20"/>
          <w:szCs w:val="20"/>
        </w:rPr>
        <w:t>o</w:t>
      </w:r>
      <w:r w:rsidR="00082E01" w:rsidRPr="009E6456">
        <w:rPr>
          <w:rFonts w:ascii="Arial" w:hAnsi="Arial" w:cs="Arial"/>
          <w:sz w:val="20"/>
          <w:szCs w:val="20"/>
        </w:rPr>
        <w:t xml:space="preserve"> </w:t>
      </w:r>
      <w:r w:rsidR="00082E01" w:rsidRPr="009E6456">
        <w:rPr>
          <w:rFonts w:ascii="Arial" w:hAnsi="Arial" w:cs="Arial"/>
          <w:spacing w:val="-16"/>
          <w:sz w:val="20"/>
          <w:szCs w:val="20"/>
        </w:rPr>
        <w:t xml:space="preserve"> </w:t>
      </w:r>
      <w:r w:rsidR="00082E01" w:rsidRPr="009E6456">
        <w:rPr>
          <w:rFonts w:ascii="Arial" w:hAnsi="Arial" w:cs="Arial"/>
          <w:spacing w:val="-2"/>
          <w:sz w:val="20"/>
          <w:szCs w:val="20"/>
        </w:rPr>
        <w:t>m</w:t>
      </w:r>
      <w:r w:rsidR="00082E01" w:rsidRPr="009E6456">
        <w:rPr>
          <w:rFonts w:ascii="Arial" w:hAnsi="Arial" w:cs="Arial"/>
          <w:sz w:val="20"/>
          <w:szCs w:val="20"/>
        </w:rPr>
        <w:t>a</w:t>
      </w:r>
      <w:r w:rsidR="00082E01" w:rsidRPr="009E6456">
        <w:rPr>
          <w:rFonts w:ascii="Arial" w:hAnsi="Arial" w:cs="Arial"/>
          <w:spacing w:val="1"/>
          <w:sz w:val="20"/>
          <w:szCs w:val="20"/>
        </w:rPr>
        <w:t>io</w:t>
      </w:r>
      <w:r w:rsidR="00082E01" w:rsidRPr="009E6456">
        <w:rPr>
          <w:rFonts w:ascii="Arial" w:hAnsi="Arial" w:cs="Arial"/>
          <w:sz w:val="20"/>
          <w:szCs w:val="20"/>
        </w:rPr>
        <w:t>r</w:t>
      </w:r>
      <w:proofErr w:type="gramEnd"/>
      <w:r w:rsidR="00082E01" w:rsidRPr="009E6456">
        <w:rPr>
          <w:rFonts w:ascii="Arial" w:hAnsi="Arial" w:cs="Arial"/>
          <w:spacing w:val="34"/>
          <w:sz w:val="20"/>
          <w:szCs w:val="20"/>
        </w:rPr>
        <w:t xml:space="preserve"> </w:t>
      </w:r>
      <w:r w:rsidR="00082E01" w:rsidRPr="009E6456">
        <w:rPr>
          <w:rFonts w:ascii="Arial" w:hAnsi="Arial" w:cs="Arial"/>
          <w:sz w:val="20"/>
          <w:szCs w:val="20"/>
        </w:rPr>
        <w:t>poder</w:t>
      </w:r>
      <w:r w:rsidR="00082E01" w:rsidRPr="009E6456">
        <w:rPr>
          <w:rFonts w:ascii="Arial" w:hAnsi="Arial" w:cs="Arial"/>
          <w:spacing w:val="38"/>
          <w:sz w:val="20"/>
          <w:szCs w:val="20"/>
        </w:rPr>
        <w:t xml:space="preserve"> </w:t>
      </w:r>
      <w:r w:rsidR="00082E01">
        <w:rPr>
          <w:rFonts w:ascii="Arial" w:hAnsi="Arial" w:cs="Arial"/>
          <w:sz w:val="20"/>
          <w:szCs w:val="20"/>
        </w:rPr>
        <w:t>é</w:t>
      </w:r>
      <w:r w:rsidR="00082E01" w:rsidRPr="009E6456">
        <w:rPr>
          <w:rFonts w:ascii="Arial" w:hAnsi="Arial" w:cs="Arial"/>
          <w:spacing w:val="34"/>
          <w:sz w:val="20"/>
          <w:szCs w:val="20"/>
        </w:rPr>
        <w:t xml:space="preserve"> </w:t>
      </w:r>
      <w:r w:rsidR="00082E01" w:rsidRPr="009E6456">
        <w:rPr>
          <w:rFonts w:ascii="Arial" w:hAnsi="Arial" w:cs="Arial"/>
          <w:sz w:val="20"/>
          <w:szCs w:val="20"/>
        </w:rPr>
        <w:t>o</w:t>
      </w:r>
      <w:r w:rsidR="00082E01" w:rsidRPr="009E6456">
        <w:rPr>
          <w:rFonts w:ascii="Arial" w:hAnsi="Arial" w:cs="Arial"/>
          <w:spacing w:val="34"/>
          <w:sz w:val="20"/>
          <w:szCs w:val="20"/>
        </w:rPr>
        <w:t xml:space="preserve"> </w:t>
      </w:r>
      <w:r w:rsidR="00082E01">
        <w:rPr>
          <w:rFonts w:ascii="Arial" w:hAnsi="Arial" w:cs="Arial"/>
          <w:spacing w:val="1"/>
          <w:sz w:val="20"/>
          <w:szCs w:val="20"/>
        </w:rPr>
        <w:t>D</w:t>
      </w:r>
      <w:r w:rsidR="00082E01" w:rsidRPr="009E6456">
        <w:rPr>
          <w:rFonts w:ascii="Arial" w:hAnsi="Arial" w:cs="Arial"/>
          <w:sz w:val="20"/>
          <w:szCs w:val="20"/>
        </w:rPr>
        <w:t>iret</w:t>
      </w:r>
      <w:r w:rsidR="00082E01" w:rsidRPr="009E6456">
        <w:rPr>
          <w:rFonts w:ascii="Arial" w:hAnsi="Arial" w:cs="Arial"/>
          <w:spacing w:val="1"/>
          <w:sz w:val="20"/>
          <w:szCs w:val="20"/>
        </w:rPr>
        <w:t>o</w:t>
      </w:r>
      <w:r w:rsidR="00082E01" w:rsidRPr="009E6456">
        <w:rPr>
          <w:rFonts w:ascii="Arial" w:hAnsi="Arial" w:cs="Arial"/>
          <w:sz w:val="20"/>
          <w:szCs w:val="20"/>
        </w:rPr>
        <w:t>r,</w:t>
      </w:r>
      <w:r w:rsidR="00082E01" w:rsidRPr="009E6456">
        <w:rPr>
          <w:rFonts w:ascii="Arial" w:hAnsi="Arial" w:cs="Arial"/>
          <w:spacing w:val="32"/>
          <w:sz w:val="20"/>
          <w:szCs w:val="20"/>
        </w:rPr>
        <w:t xml:space="preserve"> </w:t>
      </w:r>
      <w:r w:rsidR="00082E01">
        <w:rPr>
          <w:rFonts w:ascii="Arial" w:hAnsi="Arial" w:cs="Arial"/>
          <w:spacing w:val="1"/>
          <w:sz w:val="20"/>
          <w:szCs w:val="20"/>
        </w:rPr>
        <w:t>que</w:t>
      </w:r>
      <w:r w:rsidR="00082E01" w:rsidRPr="009E6456">
        <w:rPr>
          <w:rFonts w:ascii="Arial" w:hAnsi="Arial" w:cs="Arial"/>
          <w:spacing w:val="33"/>
          <w:sz w:val="20"/>
          <w:szCs w:val="20"/>
        </w:rPr>
        <w:t xml:space="preserve"> </w:t>
      </w:r>
      <w:r w:rsidR="00082E01" w:rsidRPr="009E6456">
        <w:rPr>
          <w:rFonts w:ascii="Arial" w:hAnsi="Arial" w:cs="Arial"/>
          <w:sz w:val="20"/>
          <w:szCs w:val="20"/>
        </w:rPr>
        <w:t>p</w:t>
      </w:r>
      <w:r w:rsidR="00082E01" w:rsidRPr="009E6456">
        <w:rPr>
          <w:rFonts w:ascii="Arial" w:hAnsi="Arial" w:cs="Arial"/>
          <w:spacing w:val="1"/>
          <w:sz w:val="20"/>
          <w:szCs w:val="20"/>
        </w:rPr>
        <w:t>o</w:t>
      </w:r>
      <w:r w:rsidR="00082E01" w:rsidRPr="009E6456">
        <w:rPr>
          <w:rFonts w:ascii="Arial" w:hAnsi="Arial" w:cs="Arial"/>
          <w:sz w:val="20"/>
          <w:szCs w:val="20"/>
        </w:rPr>
        <w:t>r</w:t>
      </w:r>
      <w:r w:rsidR="00082E01" w:rsidRPr="009E6456">
        <w:rPr>
          <w:rFonts w:ascii="Arial" w:hAnsi="Arial" w:cs="Arial"/>
          <w:spacing w:val="34"/>
          <w:sz w:val="20"/>
          <w:szCs w:val="20"/>
        </w:rPr>
        <w:t xml:space="preserve"> </w:t>
      </w:r>
      <w:r w:rsidR="00082E01" w:rsidRPr="009E6456">
        <w:rPr>
          <w:rFonts w:ascii="Arial" w:hAnsi="Arial" w:cs="Arial"/>
          <w:sz w:val="20"/>
          <w:szCs w:val="20"/>
        </w:rPr>
        <w:t>i</w:t>
      </w:r>
      <w:r w:rsidR="00082E01" w:rsidRPr="009E6456">
        <w:rPr>
          <w:rFonts w:ascii="Arial" w:hAnsi="Arial" w:cs="Arial"/>
          <w:spacing w:val="2"/>
          <w:sz w:val="20"/>
          <w:szCs w:val="20"/>
        </w:rPr>
        <w:t>n</w:t>
      </w:r>
      <w:r w:rsidR="00082E01" w:rsidRPr="009E6456">
        <w:rPr>
          <w:rFonts w:ascii="Arial" w:hAnsi="Arial" w:cs="Arial"/>
          <w:spacing w:val="-2"/>
          <w:sz w:val="20"/>
          <w:szCs w:val="20"/>
        </w:rPr>
        <w:t>e</w:t>
      </w:r>
      <w:r w:rsidR="00082E01" w:rsidRPr="009E6456">
        <w:rPr>
          <w:rFonts w:ascii="Arial" w:hAnsi="Arial" w:cs="Arial"/>
          <w:sz w:val="20"/>
          <w:szCs w:val="20"/>
        </w:rPr>
        <w:t>rê</w:t>
      </w:r>
      <w:r w:rsidR="00082E01" w:rsidRPr="009E6456">
        <w:rPr>
          <w:rFonts w:ascii="Arial" w:hAnsi="Arial" w:cs="Arial"/>
          <w:spacing w:val="1"/>
          <w:sz w:val="20"/>
          <w:szCs w:val="20"/>
        </w:rPr>
        <w:t>n</w:t>
      </w:r>
      <w:r w:rsidR="00082E01" w:rsidRPr="009E6456">
        <w:rPr>
          <w:rFonts w:ascii="Arial" w:hAnsi="Arial" w:cs="Arial"/>
          <w:sz w:val="20"/>
          <w:szCs w:val="20"/>
        </w:rPr>
        <w:t>cia</w:t>
      </w:r>
      <w:r w:rsidR="00082E01" w:rsidRPr="009E6456">
        <w:rPr>
          <w:rFonts w:ascii="Arial" w:hAnsi="Arial" w:cs="Arial"/>
          <w:spacing w:val="32"/>
          <w:sz w:val="20"/>
          <w:szCs w:val="20"/>
        </w:rPr>
        <w:t xml:space="preserve"> </w:t>
      </w:r>
      <w:r w:rsidR="00082E01" w:rsidRPr="009E6456">
        <w:rPr>
          <w:rFonts w:ascii="Arial" w:hAnsi="Arial" w:cs="Arial"/>
          <w:spacing w:val="1"/>
          <w:sz w:val="20"/>
          <w:szCs w:val="20"/>
        </w:rPr>
        <w:t>d</w:t>
      </w:r>
      <w:r w:rsidR="00082E01" w:rsidRPr="009E6456">
        <w:rPr>
          <w:rFonts w:ascii="Arial" w:hAnsi="Arial" w:cs="Arial"/>
          <w:sz w:val="20"/>
          <w:szCs w:val="20"/>
        </w:rPr>
        <w:t>o</w:t>
      </w:r>
      <w:r w:rsidR="00082E01" w:rsidRPr="009E6456">
        <w:rPr>
          <w:rFonts w:ascii="Arial" w:hAnsi="Arial" w:cs="Arial"/>
          <w:spacing w:val="35"/>
          <w:sz w:val="20"/>
          <w:szCs w:val="20"/>
        </w:rPr>
        <w:t xml:space="preserve"> </w:t>
      </w:r>
      <w:r w:rsidR="00082E01" w:rsidRPr="009E6456">
        <w:rPr>
          <w:rFonts w:ascii="Arial" w:hAnsi="Arial" w:cs="Arial"/>
          <w:sz w:val="20"/>
          <w:szCs w:val="20"/>
        </w:rPr>
        <w:t>seu</w:t>
      </w:r>
      <w:r w:rsidR="00082E01" w:rsidRPr="009E6456">
        <w:rPr>
          <w:rFonts w:ascii="Arial" w:hAnsi="Arial" w:cs="Arial"/>
          <w:spacing w:val="37"/>
          <w:sz w:val="20"/>
          <w:szCs w:val="20"/>
        </w:rPr>
        <w:t xml:space="preserve"> </w:t>
      </w:r>
      <w:r w:rsidR="00082E01" w:rsidRPr="009E6456">
        <w:rPr>
          <w:rFonts w:ascii="Arial" w:hAnsi="Arial" w:cs="Arial"/>
          <w:sz w:val="20"/>
          <w:szCs w:val="20"/>
        </w:rPr>
        <w:t>c</w:t>
      </w:r>
      <w:r w:rsidR="00082E01" w:rsidRPr="009E6456">
        <w:rPr>
          <w:rFonts w:ascii="Arial" w:hAnsi="Arial" w:cs="Arial"/>
          <w:spacing w:val="-2"/>
          <w:sz w:val="20"/>
          <w:szCs w:val="20"/>
        </w:rPr>
        <w:t>a</w:t>
      </w:r>
      <w:r w:rsidR="00082E01" w:rsidRPr="009E6456">
        <w:rPr>
          <w:rFonts w:ascii="Arial" w:hAnsi="Arial" w:cs="Arial"/>
          <w:sz w:val="20"/>
          <w:szCs w:val="20"/>
        </w:rPr>
        <w:t>r</w:t>
      </w:r>
      <w:r w:rsidR="00082E01" w:rsidRPr="009E6456">
        <w:rPr>
          <w:rFonts w:ascii="Arial" w:hAnsi="Arial" w:cs="Arial"/>
          <w:spacing w:val="1"/>
          <w:sz w:val="20"/>
          <w:szCs w:val="20"/>
        </w:rPr>
        <w:t>g</w:t>
      </w:r>
      <w:r w:rsidR="00082E01" w:rsidRPr="009E6456">
        <w:rPr>
          <w:rFonts w:ascii="Arial" w:hAnsi="Arial" w:cs="Arial"/>
          <w:sz w:val="20"/>
          <w:szCs w:val="20"/>
        </w:rPr>
        <w:t>o,</w:t>
      </w:r>
      <w:r w:rsidR="00082E01" w:rsidRPr="009E6456">
        <w:rPr>
          <w:rFonts w:ascii="Arial" w:hAnsi="Arial" w:cs="Arial"/>
          <w:spacing w:val="34"/>
          <w:sz w:val="20"/>
          <w:szCs w:val="20"/>
        </w:rPr>
        <w:t xml:space="preserve"> </w:t>
      </w:r>
      <w:r w:rsidR="00082E01">
        <w:rPr>
          <w:rFonts w:ascii="Arial" w:hAnsi="Arial" w:cs="Arial"/>
          <w:spacing w:val="1"/>
          <w:sz w:val="20"/>
          <w:szCs w:val="20"/>
        </w:rPr>
        <w:t>está presente</w:t>
      </w:r>
      <w:r w:rsidR="00082E01" w:rsidRPr="009E6456">
        <w:rPr>
          <w:rFonts w:ascii="Arial" w:hAnsi="Arial" w:cs="Arial"/>
          <w:spacing w:val="2"/>
          <w:sz w:val="20"/>
          <w:szCs w:val="20"/>
        </w:rPr>
        <w:t xml:space="preserve"> </w:t>
      </w:r>
      <w:r w:rsidR="00082E01" w:rsidRPr="009E6456">
        <w:rPr>
          <w:rFonts w:ascii="Arial" w:hAnsi="Arial" w:cs="Arial"/>
          <w:w w:val="101"/>
          <w:sz w:val="20"/>
          <w:szCs w:val="20"/>
        </w:rPr>
        <w:t>nos</w:t>
      </w:r>
      <w:r w:rsidR="00082E01" w:rsidRPr="009E6456">
        <w:rPr>
          <w:rFonts w:ascii="Arial" w:hAnsi="Arial" w:cs="Arial"/>
          <w:spacing w:val="1"/>
          <w:sz w:val="20"/>
          <w:szCs w:val="20"/>
        </w:rPr>
        <w:t xml:space="preserve"> </w:t>
      </w:r>
      <w:r w:rsidR="00082E01" w:rsidRPr="009E6456">
        <w:rPr>
          <w:rFonts w:ascii="Arial" w:hAnsi="Arial" w:cs="Arial"/>
          <w:w w:val="101"/>
          <w:sz w:val="20"/>
          <w:szCs w:val="20"/>
        </w:rPr>
        <w:t>três</w:t>
      </w:r>
      <w:r w:rsidR="00082E01" w:rsidRPr="009E6456">
        <w:rPr>
          <w:rFonts w:ascii="Arial" w:hAnsi="Arial" w:cs="Arial"/>
          <w:spacing w:val="-1"/>
          <w:sz w:val="20"/>
          <w:szCs w:val="20"/>
        </w:rPr>
        <w:t xml:space="preserve"> </w:t>
      </w:r>
      <w:r w:rsidR="00082E01" w:rsidRPr="009E6456">
        <w:rPr>
          <w:rFonts w:ascii="Arial" w:hAnsi="Arial" w:cs="Arial"/>
          <w:spacing w:val="2"/>
          <w:sz w:val="20"/>
          <w:szCs w:val="20"/>
        </w:rPr>
        <w:t>ó</w:t>
      </w:r>
      <w:r w:rsidR="00082E01" w:rsidRPr="009E6456">
        <w:rPr>
          <w:rFonts w:ascii="Arial" w:hAnsi="Arial" w:cs="Arial"/>
          <w:spacing w:val="-1"/>
          <w:sz w:val="20"/>
          <w:szCs w:val="20"/>
        </w:rPr>
        <w:t>r</w:t>
      </w:r>
      <w:r w:rsidR="00082E01" w:rsidRPr="009E6456">
        <w:rPr>
          <w:rFonts w:ascii="Arial" w:hAnsi="Arial" w:cs="Arial"/>
          <w:sz w:val="20"/>
          <w:szCs w:val="20"/>
        </w:rPr>
        <w:t>gãos</w:t>
      </w:r>
      <w:r w:rsidR="00082E01" w:rsidRPr="009E6456">
        <w:rPr>
          <w:rFonts w:ascii="Arial" w:hAnsi="Arial" w:cs="Arial"/>
          <w:spacing w:val="2"/>
          <w:sz w:val="20"/>
          <w:szCs w:val="20"/>
        </w:rPr>
        <w:t xml:space="preserve"> </w:t>
      </w:r>
      <w:r w:rsidR="00082E01" w:rsidRPr="009E6456">
        <w:rPr>
          <w:rFonts w:ascii="Arial" w:hAnsi="Arial" w:cs="Arial"/>
          <w:sz w:val="20"/>
          <w:szCs w:val="20"/>
        </w:rPr>
        <w:t>funda</w:t>
      </w:r>
      <w:r w:rsidR="00082E01" w:rsidRPr="009E6456">
        <w:rPr>
          <w:rFonts w:ascii="Arial" w:hAnsi="Arial" w:cs="Arial"/>
          <w:spacing w:val="-2"/>
          <w:sz w:val="20"/>
          <w:szCs w:val="20"/>
        </w:rPr>
        <w:t>m</w:t>
      </w:r>
      <w:r w:rsidR="00082E01" w:rsidRPr="009E6456">
        <w:rPr>
          <w:rFonts w:ascii="Arial" w:hAnsi="Arial" w:cs="Arial"/>
          <w:sz w:val="20"/>
          <w:szCs w:val="20"/>
        </w:rPr>
        <w:t>e</w:t>
      </w:r>
      <w:r w:rsidR="00082E01" w:rsidRPr="009E6456">
        <w:rPr>
          <w:rFonts w:ascii="Arial" w:hAnsi="Arial" w:cs="Arial"/>
          <w:spacing w:val="1"/>
          <w:sz w:val="20"/>
          <w:szCs w:val="20"/>
        </w:rPr>
        <w:t>n</w:t>
      </w:r>
      <w:r w:rsidR="00082E01" w:rsidRPr="009E6456">
        <w:rPr>
          <w:rFonts w:ascii="Arial" w:hAnsi="Arial" w:cs="Arial"/>
          <w:sz w:val="20"/>
          <w:szCs w:val="20"/>
        </w:rPr>
        <w:t>tais</w:t>
      </w:r>
      <w:r w:rsidR="00082E01" w:rsidRPr="009E6456">
        <w:rPr>
          <w:rFonts w:ascii="Arial" w:hAnsi="Arial" w:cs="Arial"/>
          <w:spacing w:val="4"/>
          <w:sz w:val="20"/>
          <w:szCs w:val="20"/>
        </w:rPr>
        <w:t xml:space="preserve"> </w:t>
      </w:r>
      <w:r w:rsidR="00082E01" w:rsidRPr="009E6456">
        <w:rPr>
          <w:rFonts w:ascii="Arial" w:hAnsi="Arial" w:cs="Arial"/>
          <w:spacing w:val="2"/>
          <w:sz w:val="20"/>
          <w:szCs w:val="20"/>
        </w:rPr>
        <w:t>d</w:t>
      </w:r>
      <w:r w:rsidR="00082E01" w:rsidRPr="009E6456">
        <w:rPr>
          <w:rFonts w:ascii="Arial" w:hAnsi="Arial" w:cs="Arial"/>
          <w:sz w:val="20"/>
          <w:szCs w:val="20"/>
        </w:rPr>
        <w:t>a</w:t>
      </w:r>
      <w:r w:rsidR="00082E01" w:rsidRPr="009E6456">
        <w:rPr>
          <w:rFonts w:ascii="Arial" w:hAnsi="Arial" w:cs="Arial"/>
          <w:spacing w:val="2"/>
          <w:sz w:val="20"/>
          <w:szCs w:val="20"/>
        </w:rPr>
        <w:t xml:space="preserve"> </w:t>
      </w:r>
      <w:r w:rsidR="00082E01" w:rsidRPr="009E6456">
        <w:rPr>
          <w:rFonts w:ascii="Arial" w:hAnsi="Arial" w:cs="Arial"/>
          <w:sz w:val="20"/>
          <w:szCs w:val="20"/>
        </w:rPr>
        <w:t>e</w:t>
      </w:r>
      <w:r w:rsidR="00082E01" w:rsidRPr="009E6456">
        <w:rPr>
          <w:rFonts w:ascii="Arial" w:hAnsi="Arial" w:cs="Arial"/>
          <w:spacing w:val="-1"/>
          <w:sz w:val="20"/>
          <w:szCs w:val="20"/>
        </w:rPr>
        <w:t>s</w:t>
      </w:r>
      <w:r w:rsidR="00082E01" w:rsidRPr="009E6456">
        <w:rPr>
          <w:rFonts w:ascii="Arial" w:hAnsi="Arial" w:cs="Arial"/>
          <w:sz w:val="20"/>
          <w:szCs w:val="20"/>
        </w:rPr>
        <w:t>c</w:t>
      </w:r>
      <w:r w:rsidR="00082E01" w:rsidRPr="009E6456">
        <w:rPr>
          <w:rFonts w:ascii="Arial" w:hAnsi="Arial" w:cs="Arial"/>
          <w:spacing w:val="1"/>
          <w:sz w:val="20"/>
          <w:szCs w:val="20"/>
        </w:rPr>
        <w:t>o</w:t>
      </w:r>
      <w:r w:rsidR="00082E01" w:rsidRPr="009E6456">
        <w:rPr>
          <w:rFonts w:ascii="Arial" w:hAnsi="Arial" w:cs="Arial"/>
          <w:sz w:val="20"/>
          <w:szCs w:val="20"/>
        </w:rPr>
        <w:t>la</w:t>
      </w:r>
      <w:r w:rsidR="00082E01" w:rsidRPr="009E6456">
        <w:rPr>
          <w:rFonts w:ascii="Arial" w:hAnsi="Arial" w:cs="Arial"/>
          <w:spacing w:val="3"/>
          <w:sz w:val="20"/>
          <w:szCs w:val="20"/>
        </w:rPr>
        <w:t xml:space="preserve"> </w:t>
      </w:r>
      <w:r w:rsidR="00082E01" w:rsidRPr="009E6456">
        <w:rPr>
          <w:rFonts w:ascii="Arial" w:hAnsi="Arial" w:cs="Arial"/>
          <w:sz w:val="20"/>
          <w:szCs w:val="20"/>
        </w:rPr>
        <w:t xml:space="preserve">- </w:t>
      </w:r>
      <w:r w:rsidR="00082E01">
        <w:rPr>
          <w:rFonts w:ascii="Arial" w:hAnsi="Arial" w:cs="Arial"/>
          <w:sz w:val="20"/>
          <w:szCs w:val="20"/>
        </w:rPr>
        <w:t>CG</w:t>
      </w:r>
      <w:r w:rsidR="00082E01" w:rsidRPr="009E6456">
        <w:rPr>
          <w:rFonts w:ascii="Arial" w:hAnsi="Arial" w:cs="Arial"/>
          <w:sz w:val="20"/>
          <w:szCs w:val="20"/>
        </w:rPr>
        <w:t>,</w:t>
      </w:r>
      <w:r w:rsidR="00082E01" w:rsidRPr="009E6456">
        <w:rPr>
          <w:rFonts w:ascii="Arial" w:hAnsi="Arial" w:cs="Arial"/>
          <w:spacing w:val="4"/>
          <w:sz w:val="20"/>
          <w:szCs w:val="20"/>
        </w:rPr>
        <w:t xml:space="preserve"> </w:t>
      </w:r>
      <w:r w:rsidR="00082E01">
        <w:rPr>
          <w:rFonts w:ascii="Arial" w:hAnsi="Arial" w:cs="Arial"/>
          <w:sz w:val="20"/>
          <w:szCs w:val="20"/>
        </w:rPr>
        <w:t>CP</w:t>
      </w:r>
      <w:r w:rsidR="00082E01" w:rsidRPr="009E6456">
        <w:rPr>
          <w:rFonts w:ascii="Arial" w:hAnsi="Arial" w:cs="Arial"/>
          <w:spacing w:val="13"/>
          <w:sz w:val="20"/>
          <w:szCs w:val="20"/>
        </w:rPr>
        <w:t xml:space="preserve"> </w:t>
      </w:r>
      <w:r w:rsidR="00082E01" w:rsidRPr="009E6456">
        <w:rPr>
          <w:rFonts w:ascii="Arial" w:hAnsi="Arial" w:cs="Arial"/>
          <w:sz w:val="20"/>
          <w:szCs w:val="20"/>
        </w:rPr>
        <w:t>e</w:t>
      </w:r>
      <w:r w:rsidR="00082E01" w:rsidRPr="009E6456">
        <w:rPr>
          <w:rFonts w:ascii="Arial" w:hAnsi="Arial" w:cs="Arial"/>
          <w:spacing w:val="14"/>
          <w:sz w:val="20"/>
          <w:szCs w:val="20"/>
        </w:rPr>
        <w:t xml:space="preserve"> </w:t>
      </w:r>
      <w:r w:rsidR="00082E01">
        <w:rPr>
          <w:rFonts w:ascii="Arial" w:hAnsi="Arial" w:cs="Arial"/>
          <w:w w:val="101"/>
          <w:sz w:val="20"/>
          <w:szCs w:val="20"/>
        </w:rPr>
        <w:t>CA</w:t>
      </w:r>
      <w:r w:rsidR="00082E01" w:rsidRPr="009E6456">
        <w:rPr>
          <w:rFonts w:ascii="Arial" w:hAnsi="Arial" w:cs="Arial"/>
          <w:sz w:val="20"/>
          <w:szCs w:val="20"/>
        </w:rPr>
        <w:t>,</w:t>
      </w:r>
      <w:r w:rsidR="00082E01" w:rsidRPr="009E6456">
        <w:rPr>
          <w:rFonts w:ascii="Arial" w:hAnsi="Arial" w:cs="Arial"/>
          <w:spacing w:val="11"/>
          <w:sz w:val="20"/>
          <w:szCs w:val="20"/>
        </w:rPr>
        <w:t xml:space="preserve"> </w:t>
      </w:r>
      <w:r w:rsidR="00082E01">
        <w:rPr>
          <w:rFonts w:ascii="Arial" w:hAnsi="Arial" w:cs="Arial"/>
          <w:spacing w:val="11"/>
          <w:sz w:val="20"/>
          <w:szCs w:val="20"/>
        </w:rPr>
        <w:t>presidindo os dois últimos.</w:t>
      </w:r>
      <w:r w:rsidR="00082E01" w:rsidRPr="009E6456">
        <w:rPr>
          <w:rFonts w:ascii="Arial" w:hAnsi="Arial" w:cs="Arial"/>
          <w:spacing w:val="16"/>
          <w:sz w:val="20"/>
          <w:szCs w:val="20"/>
        </w:rPr>
        <w:t xml:space="preserve"> </w:t>
      </w:r>
      <w:r w:rsidR="00082E01">
        <w:rPr>
          <w:rFonts w:ascii="Arial" w:hAnsi="Arial" w:cs="Arial"/>
          <w:w w:val="101"/>
          <w:sz w:val="20"/>
          <w:szCs w:val="20"/>
        </w:rPr>
        <w:t>O</w:t>
      </w:r>
      <w:r w:rsidR="00082E01" w:rsidRPr="009E6456">
        <w:rPr>
          <w:rFonts w:ascii="Arial" w:hAnsi="Arial" w:cs="Arial"/>
          <w:spacing w:val="17"/>
          <w:sz w:val="20"/>
          <w:szCs w:val="20"/>
        </w:rPr>
        <w:t xml:space="preserve"> </w:t>
      </w:r>
      <w:r w:rsidR="00082E01" w:rsidRPr="009E6456">
        <w:rPr>
          <w:rFonts w:ascii="Arial" w:hAnsi="Arial" w:cs="Arial"/>
          <w:spacing w:val="-1"/>
          <w:sz w:val="20"/>
          <w:szCs w:val="20"/>
        </w:rPr>
        <w:t>C</w:t>
      </w:r>
      <w:r w:rsidR="00082E01">
        <w:rPr>
          <w:rFonts w:ascii="Arial" w:hAnsi="Arial" w:cs="Arial"/>
          <w:spacing w:val="1"/>
          <w:sz w:val="20"/>
          <w:szCs w:val="20"/>
        </w:rPr>
        <w:t>G, em contrapartida é</w:t>
      </w:r>
      <w:r w:rsidR="00082E01" w:rsidRPr="009E6456">
        <w:rPr>
          <w:rFonts w:ascii="Arial" w:hAnsi="Arial" w:cs="Arial"/>
          <w:spacing w:val="17"/>
          <w:sz w:val="20"/>
          <w:szCs w:val="20"/>
        </w:rPr>
        <w:t xml:space="preserve"> </w:t>
      </w:r>
      <w:r w:rsidR="00082E01" w:rsidRPr="009E6456">
        <w:rPr>
          <w:rFonts w:ascii="Arial" w:hAnsi="Arial" w:cs="Arial"/>
          <w:sz w:val="20"/>
          <w:szCs w:val="20"/>
        </w:rPr>
        <w:t>um</w:t>
      </w:r>
      <w:r w:rsidR="00082E01" w:rsidRPr="009E6456">
        <w:rPr>
          <w:rFonts w:ascii="Arial" w:hAnsi="Arial" w:cs="Arial"/>
          <w:spacing w:val="18"/>
          <w:sz w:val="20"/>
          <w:szCs w:val="20"/>
        </w:rPr>
        <w:t xml:space="preserve"> </w:t>
      </w:r>
      <w:r w:rsidR="00082E01" w:rsidRPr="009E6456">
        <w:rPr>
          <w:rFonts w:ascii="Arial" w:hAnsi="Arial" w:cs="Arial"/>
          <w:spacing w:val="1"/>
          <w:sz w:val="20"/>
          <w:szCs w:val="20"/>
        </w:rPr>
        <w:t>órg</w:t>
      </w:r>
      <w:r w:rsidR="00082E01" w:rsidRPr="009E6456">
        <w:rPr>
          <w:rFonts w:ascii="Arial" w:hAnsi="Arial" w:cs="Arial"/>
          <w:spacing w:val="-2"/>
          <w:sz w:val="20"/>
          <w:szCs w:val="20"/>
        </w:rPr>
        <w:t>ã</w:t>
      </w:r>
      <w:r w:rsidR="00082E01" w:rsidRPr="009E6456">
        <w:rPr>
          <w:rFonts w:ascii="Arial" w:hAnsi="Arial" w:cs="Arial"/>
          <w:sz w:val="20"/>
          <w:szCs w:val="20"/>
        </w:rPr>
        <w:t>o</w:t>
      </w:r>
      <w:r w:rsidR="00082E01" w:rsidRPr="009E6456">
        <w:rPr>
          <w:rFonts w:ascii="Arial" w:hAnsi="Arial" w:cs="Arial"/>
          <w:spacing w:val="21"/>
          <w:sz w:val="20"/>
          <w:szCs w:val="20"/>
        </w:rPr>
        <w:t xml:space="preserve"> </w:t>
      </w:r>
      <w:r w:rsidR="00082E01" w:rsidRPr="009E6456">
        <w:rPr>
          <w:rFonts w:ascii="Arial" w:hAnsi="Arial" w:cs="Arial"/>
          <w:spacing w:val="1"/>
          <w:sz w:val="20"/>
          <w:szCs w:val="20"/>
        </w:rPr>
        <w:t>i</w:t>
      </w:r>
      <w:r w:rsidR="00082E01" w:rsidRPr="009E6456">
        <w:rPr>
          <w:rFonts w:ascii="Arial" w:hAnsi="Arial" w:cs="Arial"/>
          <w:spacing w:val="-1"/>
          <w:sz w:val="20"/>
          <w:szCs w:val="20"/>
        </w:rPr>
        <w:t>s</w:t>
      </w:r>
      <w:r w:rsidR="00082E01" w:rsidRPr="009E6456">
        <w:rPr>
          <w:rFonts w:ascii="Arial" w:hAnsi="Arial" w:cs="Arial"/>
          <w:spacing w:val="1"/>
          <w:sz w:val="20"/>
          <w:szCs w:val="20"/>
        </w:rPr>
        <w:t>ol</w:t>
      </w:r>
      <w:r w:rsidR="00082E01" w:rsidRPr="009E6456">
        <w:rPr>
          <w:rFonts w:ascii="Arial" w:hAnsi="Arial" w:cs="Arial"/>
          <w:sz w:val="20"/>
          <w:szCs w:val="20"/>
        </w:rPr>
        <w:t>ado</w:t>
      </w:r>
      <w:r w:rsidR="00082E01" w:rsidRPr="009E6456">
        <w:rPr>
          <w:rFonts w:ascii="Arial" w:hAnsi="Arial" w:cs="Arial"/>
          <w:spacing w:val="17"/>
          <w:sz w:val="20"/>
          <w:szCs w:val="20"/>
        </w:rPr>
        <w:t xml:space="preserve"> </w:t>
      </w:r>
      <w:r w:rsidR="00082E01" w:rsidRPr="009E6456">
        <w:rPr>
          <w:rFonts w:ascii="Arial" w:hAnsi="Arial" w:cs="Arial"/>
          <w:spacing w:val="1"/>
          <w:sz w:val="20"/>
          <w:szCs w:val="20"/>
        </w:rPr>
        <w:t>se</w:t>
      </w:r>
      <w:r w:rsidR="00082E01" w:rsidRPr="009E6456">
        <w:rPr>
          <w:rFonts w:ascii="Arial" w:hAnsi="Arial" w:cs="Arial"/>
          <w:sz w:val="20"/>
          <w:szCs w:val="20"/>
        </w:rPr>
        <w:t>m</w:t>
      </w:r>
      <w:r w:rsidR="00082E01" w:rsidRPr="009E6456">
        <w:rPr>
          <w:rFonts w:ascii="Arial" w:hAnsi="Arial" w:cs="Arial"/>
          <w:spacing w:val="16"/>
          <w:sz w:val="20"/>
          <w:szCs w:val="20"/>
        </w:rPr>
        <w:t xml:space="preserve"> </w:t>
      </w:r>
      <w:r w:rsidR="00082E01" w:rsidRPr="009E6456">
        <w:rPr>
          <w:rFonts w:ascii="Arial" w:hAnsi="Arial" w:cs="Arial"/>
          <w:spacing w:val="1"/>
          <w:sz w:val="20"/>
          <w:szCs w:val="20"/>
        </w:rPr>
        <w:t>li</w:t>
      </w:r>
      <w:r w:rsidR="00082E01" w:rsidRPr="009E6456">
        <w:rPr>
          <w:rFonts w:ascii="Arial" w:hAnsi="Arial" w:cs="Arial"/>
          <w:sz w:val="20"/>
          <w:szCs w:val="20"/>
        </w:rPr>
        <w:t>g</w:t>
      </w:r>
      <w:r w:rsidR="00082E01" w:rsidRPr="009E6456">
        <w:rPr>
          <w:rFonts w:ascii="Arial" w:hAnsi="Arial" w:cs="Arial"/>
          <w:spacing w:val="1"/>
          <w:sz w:val="20"/>
          <w:szCs w:val="20"/>
        </w:rPr>
        <w:t>a</w:t>
      </w:r>
      <w:r w:rsidR="00082E01" w:rsidRPr="009E6456">
        <w:rPr>
          <w:rFonts w:ascii="Arial" w:hAnsi="Arial" w:cs="Arial"/>
          <w:sz w:val="20"/>
          <w:szCs w:val="20"/>
        </w:rPr>
        <w:t>ção</w:t>
      </w:r>
      <w:r w:rsidR="00082E01" w:rsidRPr="009E6456">
        <w:rPr>
          <w:rFonts w:ascii="Arial" w:hAnsi="Arial" w:cs="Arial"/>
          <w:spacing w:val="1"/>
          <w:sz w:val="20"/>
          <w:szCs w:val="20"/>
        </w:rPr>
        <w:t xml:space="preserve"> </w:t>
      </w:r>
      <w:r w:rsidR="00082E01" w:rsidRPr="009E6456">
        <w:rPr>
          <w:rFonts w:ascii="Arial" w:hAnsi="Arial" w:cs="Arial"/>
          <w:sz w:val="20"/>
          <w:szCs w:val="20"/>
        </w:rPr>
        <w:t>i</w:t>
      </w:r>
      <w:r w:rsidR="00082E01" w:rsidRPr="009E6456">
        <w:rPr>
          <w:rFonts w:ascii="Arial" w:hAnsi="Arial" w:cs="Arial"/>
          <w:spacing w:val="1"/>
          <w:sz w:val="20"/>
          <w:szCs w:val="20"/>
        </w:rPr>
        <w:t>n</w:t>
      </w:r>
      <w:r w:rsidR="00082E01" w:rsidRPr="009E6456">
        <w:rPr>
          <w:rFonts w:ascii="Arial" w:hAnsi="Arial" w:cs="Arial"/>
          <w:sz w:val="20"/>
          <w:szCs w:val="20"/>
        </w:rPr>
        <w:t>s</w:t>
      </w:r>
      <w:r w:rsidR="00082E01" w:rsidRPr="009E6456">
        <w:rPr>
          <w:rFonts w:ascii="Arial" w:hAnsi="Arial" w:cs="Arial"/>
          <w:spacing w:val="1"/>
          <w:sz w:val="20"/>
          <w:szCs w:val="20"/>
        </w:rPr>
        <w:t>t</w:t>
      </w:r>
      <w:r w:rsidR="00082E01" w:rsidRPr="009E6456">
        <w:rPr>
          <w:rFonts w:ascii="Arial" w:hAnsi="Arial" w:cs="Arial"/>
          <w:sz w:val="20"/>
          <w:szCs w:val="20"/>
        </w:rPr>
        <w:t>it</w:t>
      </w:r>
      <w:r w:rsidR="00082E01" w:rsidRPr="009E6456">
        <w:rPr>
          <w:rFonts w:ascii="Arial" w:hAnsi="Arial" w:cs="Arial"/>
          <w:spacing w:val="1"/>
          <w:sz w:val="20"/>
          <w:szCs w:val="20"/>
        </w:rPr>
        <w:t>u</w:t>
      </w:r>
      <w:r w:rsidR="00082E01" w:rsidRPr="009E6456">
        <w:rPr>
          <w:rFonts w:ascii="Arial" w:hAnsi="Arial" w:cs="Arial"/>
          <w:sz w:val="20"/>
          <w:szCs w:val="20"/>
        </w:rPr>
        <w:t>cio</w:t>
      </w:r>
      <w:r w:rsidR="00082E01" w:rsidRPr="009E6456">
        <w:rPr>
          <w:rFonts w:ascii="Arial" w:hAnsi="Arial" w:cs="Arial"/>
          <w:spacing w:val="2"/>
          <w:sz w:val="20"/>
          <w:szCs w:val="20"/>
        </w:rPr>
        <w:t>n</w:t>
      </w:r>
      <w:r w:rsidR="00082E01" w:rsidRPr="009E6456">
        <w:rPr>
          <w:rFonts w:ascii="Arial" w:hAnsi="Arial" w:cs="Arial"/>
          <w:sz w:val="20"/>
          <w:szCs w:val="20"/>
        </w:rPr>
        <w:t>al</w:t>
      </w:r>
      <w:r w:rsidR="00082E01" w:rsidRPr="009E6456">
        <w:rPr>
          <w:rFonts w:ascii="Arial" w:hAnsi="Arial" w:cs="Arial"/>
          <w:spacing w:val="12"/>
          <w:sz w:val="20"/>
          <w:szCs w:val="20"/>
        </w:rPr>
        <w:t xml:space="preserve"> </w:t>
      </w:r>
      <w:r w:rsidR="00082E01" w:rsidRPr="009E6456">
        <w:rPr>
          <w:rFonts w:ascii="Arial" w:hAnsi="Arial" w:cs="Arial"/>
          <w:sz w:val="20"/>
          <w:szCs w:val="20"/>
        </w:rPr>
        <w:t>a</w:t>
      </w:r>
      <w:r w:rsidR="00082E01" w:rsidRPr="009E6456">
        <w:rPr>
          <w:rFonts w:ascii="Arial" w:hAnsi="Arial" w:cs="Arial"/>
          <w:spacing w:val="13"/>
          <w:sz w:val="20"/>
          <w:szCs w:val="20"/>
        </w:rPr>
        <w:t xml:space="preserve"> </w:t>
      </w:r>
      <w:r w:rsidR="00082E01" w:rsidRPr="009E6456">
        <w:rPr>
          <w:rFonts w:ascii="Arial" w:hAnsi="Arial" w:cs="Arial"/>
          <w:sz w:val="20"/>
          <w:szCs w:val="20"/>
        </w:rPr>
        <w:t>ou</w:t>
      </w:r>
      <w:r w:rsidR="00082E01" w:rsidRPr="009E6456">
        <w:rPr>
          <w:rFonts w:ascii="Arial" w:hAnsi="Arial" w:cs="Arial"/>
          <w:spacing w:val="1"/>
          <w:sz w:val="20"/>
          <w:szCs w:val="20"/>
        </w:rPr>
        <w:t>t</w:t>
      </w:r>
      <w:r w:rsidR="00082E01" w:rsidRPr="009E6456">
        <w:rPr>
          <w:rFonts w:ascii="Arial" w:hAnsi="Arial" w:cs="Arial"/>
          <w:sz w:val="20"/>
          <w:szCs w:val="20"/>
        </w:rPr>
        <w:t>r</w:t>
      </w:r>
      <w:r w:rsidR="00082E01" w:rsidRPr="009E6456">
        <w:rPr>
          <w:rFonts w:ascii="Arial" w:hAnsi="Arial" w:cs="Arial"/>
          <w:spacing w:val="1"/>
          <w:sz w:val="20"/>
          <w:szCs w:val="20"/>
        </w:rPr>
        <w:t>o</w:t>
      </w:r>
      <w:r w:rsidR="00082E01" w:rsidRPr="009E6456">
        <w:rPr>
          <w:rFonts w:ascii="Arial" w:hAnsi="Arial" w:cs="Arial"/>
          <w:sz w:val="20"/>
          <w:szCs w:val="20"/>
        </w:rPr>
        <w:t>s</w:t>
      </w:r>
      <w:r w:rsidR="00082E01" w:rsidRPr="009E6456">
        <w:rPr>
          <w:rFonts w:ascii="Arial" w:hAnsi="Arial" w:cs="Arial"/>
          <w:spacing w:val="14"/>
          <w:sz w:val="20"/>
          <w:szCs w:val="20"/>
        </w:rPr>
        <w:t xml:space="preserve"> </w:t>
      </w:r>
      <w:r w:rsidR="00082E01" w:rsidRPr="009E6456">
        <w:rPr>
          <w:rFonts w:ascii="Arial" w:hAnsi="Arial" w:cs="Arial"/>
          <w:spacing w:val="1"/>
          <w:sz w:val="20"/>
          <w:szCs w:val="20"/>
        </w:rPr>
        <w:t>ó</w:t>
      </w:r>
      <w:r w:rsidR="00082E01" w:rsidRPr="009E6456">
        <w:rPr>
          <w:rFonts w:ascii="Arial" w:hAnsi="Arial" w:cs="Arial"/>
          <w:spacing w:val="-1"/>
          <w:sz w:val="20"/>
          <w:szCs w:val="20"/>
        </w:rPr>
        <w:t>r</w:t>
      </w:r>
      <w:r w:rsidR="00082E01" w:rsidRPr="009E6456">
        <w:rPr>
          <w:rFonts w:ascii="Arial" w:hAnsi="Arial" w:cs="Arial"/>
          <w:spacing w:val="1"/>
          <w:sz w:val="20"/>
          <w:szCs w:val="20"/>
        </w:rPr>
        <w:t>g</w:t>
      </w:r>
      <w:r w:rsidR="00082E01" w:rsidRPr="009E6456">
        <w:rPr>
          <w:rFonts w:ascii="Arial" w:hAnsi="Arial" w:cs="Arial"/>
          <w:sz w:val="20"/>
          <w:szCs w:val="20"/>
        </w:rPr>
        <w:t>ã</w:t>
      </w:r>
      <w:r w:rsidR="00082E01" w:rsidRPr="009E6456">
        <w:rPr>
          <w:rFonts w:ascii="Arial" w:hAnsi="Arial" w:cs="Arial"/>
          <w:spacing w:val="1"/>
          <w:sz w:val="20"/>
          <w:szCs w:val="20"/>
        </w:rPr>
        <w:t>o</w:t>
      </w:r>
      <w:r w:rsidR="00082E01" w:rsidRPr="009E6456">
        <w:rPr>
          <w:rFonts w:ascii="Arial" w:hAnsi="Arial" w:cs="Arial"/>
          <w:sz w:val="20"/>
          <w:szCs w:val="20"/>
        </w:rPr>
        <w:t>s</w:t>
      </w:r>
      <w:r w:rsidR="00082E01">
        <w:rPr>
          <w:rFonts w:ascii="Arial" w:hAnsi="Arial" w:cs="Arial"/>
          <w:sz w:val="20"/>
          <w:szCs w:val="20"/>
        </w:rPr>
        <w:t>.</w:t>
      </w:r>
      <w:r w:rsidR="00082E01" w:rsidRPr="009E6456">
        <w:rPr>
          <w:rFonts w:ascii="Arial" w:hAnsi="Arial" w:cs="Arial"/>
          <w:spacing w:val="12"/>
          <w:sz w:val="20"/>
          <w:szCs w:val="20"/>
        </w:rPr>
        <w:t xml:space="preserve"> </w:t>
      </w:r>
      <w:r w:rsidR="00082E01">
        <w:rPr>
          <w:rFonts w:ascii="Arial" w:hAnsi="Arial" w:cs="Arial"/>
          <w:sz w:val="20"/>
          <w:szCs w:val="20"/>
          <w:lang w:eastAsia="pt-PT"/>
        </w:rPr>
        <w:t>Constata-se que muitas vezes são os próprios elementos do CG que</w:t>
      </w:r>
      <w:r w:rsidR="00082E01" w:rsidRPr="009E6456">
        <w:rPr>
          <w:rFonts w:ascii="Arial" w:hAnsi="Arial" w:cs="Arial"/>
          <w:sz w:val="20"/>
          <w:szCs w:val="20"/>
          <w:lang w:eastAsia="pt-PT"/>
        </w:rPr>
        <w:t xml:space="preserve"> não reconhecem as com</w:t>
      </w:r>
      <w:r w:rsidR="00082E01">
        <w:rPr>
          <w:rFonts w:ascii="Arial" w:hAnsi="Arial" w:cs="Arial"/>
          <w:sz w:val="20"/>
          <w:szCs w:val="20"/>
          <w:lang w:eastAsia="pt-PT"/>
        </w:rPr>
        <w:t>petências e as atribuições do</w:t>
      </w:r>
      <w:r w:rsidR="00082E01" w:rsidRPr="009E6456">
        <w:rPr>
          <w:rFonts w:ascii="Arial" w:hAnsi="Arial" w:cs="Arial"/>
          <w:sz w:val="20"/>
          <w:szCs w:val="20"/>
          <w:lang w:eastAsia="pt-PT"/>
        </w:rPr>
        <w:t xml:space="preserve"> órgão</w:t>
      </w:r>
      <w:r w:rsidR="00082E01">
        <w:rPr>
          <w:rFonts w:ascii="Arial" w:hAnsi="Arial" w:cs="Arial"/>
          <w:sz w:val="20"/>
          <w:szCs w:val="20"/>
          <w:lang w:eastAsia="pt-PT"/>
        </w:rPr>
        <w:t xml:space="preserve"> que integram, cedendo voluntariamente ao Diretor os seus poderes, </w:t>
      </w:r>
      <w:r w:rsidR="00082E01">
        <w:rPr>
          <w:rFonts w:ascii="Arial" w:hAnsi="Arial" w:cs="Arial"/>
          <w:sz w:val="20"/>
          <w:szCs w:val="20"/>
        </w:rPr>
        <w:t xml:space="preserve">o qual os passa a deter e a </w:t>
      </w:r>
      <w:proofErr w:type="gramStart"/>
      <w:r w:rsidR="00082E01">
        <w:rPr>
          <w:rFonts w:ascii="Arial" w:hAnsi="Arial" w:cs="Arial"/>
          <w:sz w:val="20"/>
          <w:szCs w:val="20"/>
        </w:rPr>
        <w:t xml:space="preserve">exercer. </w:t>
      </w:r>
      <w:r w:rsidR="00082E01" w:rsidRPr="009E6456">
        <w:rPr>
          <w:rFonts w:ascii="Arial" w:hAnsi="Arial" w:cs="Arial"/>
          <w:sz w:val="20"/>
          <w:szCs w:val="20"/>
        </w:rPr>
        <w:t xml:space="preserve"> </w:t>
      </w:r>
      <w:proofErr w:type="gramEnd"/>
      <w:r w:rsidR="00082E01" w:rsidRPr="009E6456">
        <w:rPr>
          <w:rFonts w:ascii="Arial" w:hAnsi="Arial" w:cs="Arial"/>
          <w:sz w:val="20"/>
          <w:szCs w:val="20"/>
        </w:rPr>
        <w:t xml:space="preserve">Nestas circunstâncias o órgão de direção e o órgão de administração e gestão, legalmente encontram-se em órgãos diferentes, com competências diferentes, mas efetivamente não é tanto assim, são várias as competências de Direção, concedidas pelo CG ao Diretor. </w:t>
      </w:r>
    </w:p>
    <w:p w:rsidR="00082E01" w:rsidRDefault="00082E01" w:rsidP="00013535">
      <w:pPr>
        <w:pStyle w:val="Textosimples"/>
        <w:spacing w:line="360" w:lineRule="auto"/>
        <w:ind w:right="-131" w:firstLine="708"/>
        <w:jc w:val="both"/>
        <w:rPr>
          <w:rFonts w:ascii="Arial" w:eastAsiaTheme="minorHAnsi" w:hAnsi="Arial" w:cs="Arial"/>
        </w:rPr>
      </w:pPr>
      <w:r w:rsidRPr="009E6456">
        <w:rPr>
          <w:rFonts w:ascii="Arial" w:hAnsi="Arial" w:cs="Arial"/>
          <w:color w:val="000000"/>
        </w:rPr>
        <w:t>O estudo confirma a falta de autonomia do CG, face ao Diretor, a relação entre os dois órgãos é boa, nalguns casos até muito boa, sendo manifesta, no entanto, a supremacia do Diretor quando se afirm</w:t>
      </w:r>
      <w:r>
        <w:rPr>
          <w:rFonts w:ascii="Arial" w:hAnsi="Arial" w:cs="Arial"/>
          <w:color w:val="000000"/>
        </w:rPr>
        <w:t>a que o CG é o órgão mais débil. S</w:t>
      </w:r>
      <w:r w:rsidRPr="009E6456">
        <w:rPr>
          <w:rFonts w:ascii="Arial" w:eastAsiaTheme="minorHAnsi" w:hAnsi="Arial" w:cs="Arial"/>
        </w:rPr>
        <w:t xml:space="preserve">e as competências </w:t>
      </w:r>
      <w:r>
        <w:rPr>
          <w:rFonts w:ascii="Arial" w:eastAsiaTheme="minorHAnsi" w:hAnsi="Arial" w:cs="Arial"/>
        </w:rPr>
        <w:t xml:space="preserve">atribuídas ao </w:t>
      </w:r>
      <w:r w:rsidR="00013535">
        <w:rPr>
          <w:rFonts w:ascii="Arial" w:eastAsiaTheme="minorHAnsi" w:hAnsi="Arial" w:cs="Arial"/>
        </w:rPr>
        <w:t>CG fossem efetivamente desempenhadas</w:t>
      </w:r>
      <w:r>
        <w:rPr>
          <w:rFonts w:ascii="Arial" w:eastAsiaTheme="minorHAnsi" w:hAnsi="Arial" w:cs="Arial"/>
        </w:rPr>
        <w:t xml:space="preserve">, os seus elementos </w:t>
      </w:r>
      <w:r w:rsidR="006439C2">
        <w:rPr>
          <w:rFonts w:ascii="Arial" w:eastAsiaTheme="minorHAnsi" w:hAnsi="Arial" w:cs="Arial"/>
        </w:rPr>
        <w:t>e o Diretor teriam de reconhecer</w:t>
      </w:r>
      <w:r>
        <w:rPr>
          <w:rFonts w:ascii="Arial" w:eastAsiaTheme="minorHAnsi" w:hAnsi="Arial" w:cs="Arial"/>
        </w:rPr>
        <w:t xml:space="preserve"> o CG </w:t>
      </w:r>
      <w:r w:rsidR="006439C2">
        <w:rPr>
          <w:rFonts w:ascii="Arial" w:eastAsiaTheme="minorHAnsi" w:hAnsi="Arial" w:cs="Arial"/>
        </w:rPr>
        <w:t xml:space="preserve">como </w:t>
      </w:r>
      <w:r>
        <w:rPr>
          <w:rFonts w:ascii="Arial" w:eastAsiaTheme="minorHAnsi" w:hAnsi="Arial" w:cs="Arial"/>
        </w:rPr>
        <w:t>um</w:t>
      </w:r>
      <w:r w:rsidRPr="009E6456">
        <w:rPr>
          <w:rFonts w:ascii="Arial" w:eastAsiaTheme="minorHAnsi" w:hAnsi="Arial" w:cs="Arial"/>
        </w:rPr>
        <w:t xml:space="preserve"> órgão com muito </w:t>
      </w:r>
      <w:r>
        <w:rPr>
          <w:rFonts w:ascii="Arial" w:eastAsiaTheme="minorHAnsi" w:hAnsi="Arial" w:cs="Arial"/>
        </w:rPr>
        <w:t>poder.</w:t>
      </w:r>
    </w:p>
    <w:p w:rsidR="00082E01" w:rsidRPr="003B3A62" w:rsidRDefault="00082E01" w:rsidP="00082E01">
      <w:pPr>
        <w:spacing w:after="0" w:line="360" w:lineRule="auto"/>
        <w:ind w:firstLine="708"/>
        <w:jc w:val="both"/>
        <w:rPr>
          <w:rFonts w:ascii="Arial" w:hAnsi="Arial" w:cs="Arial"/>
          <w:bCs/>
          <w:color w:val="000000"/>
          <w:sz w:val="20"/>
          <w:szCs w:val="20"/>
        </w:rPr>
      </w:pPr>
      <w:r>
        <w:rPr>
          <w:rStyle w:val="apple-style-span"/>
          <w:rFonts w:ascii="Arial" w:hAnsi="Arial" w:cs="Arial"/>
          <w:bCs/>
          <w:color w:val="000000"/>
          <w:sz w:val="20"/>
          <w:szCs w:val="20"/>
        </w:rPr>
        <w:t>Fica claro</w:t>
      </w:r>
      <w:r w:rsidRPr="00FA0D12">
        <w:rPr>
          <w:rStyle w:val="apple-style-span"/>
          <w:rFonts w:ascii="Arial" w:hAnsi="Arial" w:cs="Arial"/>
          <w:bCs/>
          <w:color w:val="000000"/>
          <w:sz w:val="20"/>
          <w:szCs w:val="20"/>
        </w:rPr>
        <w:t>, que o Diretor é o órgão de administração e gestão, donde se pressupõe que os Diretores se assumem como tal e s</w:t>
      </w:r>
      <w:r>
        <w:rPr>
          <w:rStyle w:val="apple-style-span"/>
          <w:rFonts w:ascii="Arial" w:hAnsi="Arial" w:cs="Arial"/>
          <w:bCs/>
          <w:color w:val="000000"/>
          <w:sz w:val="20"/>
          <w:szCs w:val="20"/>
        </w:rPr>
        <w:t>ão reconhecidos pela comunidade, o que não acontece ao CG, como órgão de direção.</w:t>
      </w:r>
    </w:p>
    <w:p w:rsidR="00082E01" w:rsidRDefault="00082E01" w:rsidP="00082E01">
      <w:pPr>
        <w:autoSpaceDE w:val="0"/>
        <w:autoSpaceDN w:val="0"/>
        <w:adjustRightInd w:val="0"/>
        <w:spacing w:after="0" w:line="360" w:lineRule="auto"/>
        <w:ind w:firstLine="708"/>
        <w:jc w:val="both"/>
        <w:rPr>
          <w:rFonts w:ascii="Arial" w:hAnsi="Arial" w:cs="Arial"/>
          <w:sz w:val="20"/>
          <w:szCs w:val="20"/>
        </w:rPr>
      </w:pPr>
      <w:r>
        <w:rPr>
          <w:rFonts w:ascii="Arial" w:hAnsi="Arial" w:cs="Arial"/>
          <w:color w:val="000000"/>
          <w:sz w:val="20"/>
          <w:szCs w:val="20"/>
        </w:rPr>
        <w:t xml:space="preserve"> A</w:t>
      </w:r>
      <w:r>
        <w:rPr>
          <w:rFonts w:ascii="Arial" w:hAnsi="Arial" w:cs="Arial"/>
          <w:sz w:val="20"/>
          <w:szCs w:val="20"/>
        </w:rPr>
        <w:t xml:space="preserve"> escola surge sempre</w:t>
      </w:r>
      <w:r w:rsidRPr="005B01C4">
        <w:rPr>
          <w:rFonts w:ascii="Arial" w:hAnsi="Arial" w:cs="Arial"/>
          <w:sz w:val="20"/>
          <w:szCs w:val="20"/>
        </w:rPr>
        <w:t xml:space="preserve"> identificada com o Diretor e não com o</w:t>
      </w:r>
      <w:r w:rsidRPr="009E6456">
        <w:rPr>
          <w:rFonts w:ascii="Arial" w:hAnsi="Arial" w:cs="Arial"/>
          <w:sz w:val="20"/>
          <w:szCs w:val="20"/>
        </w:rPr>
        <w:t xml:space="preserve"> CG</w:t>
      </w:r>
      <w:r>
        <w:rPr>
          <w:rFonts w:ascii="Arial" w:hAnsi="Arial" w:cs="Arial"/>
          <w:sz w:val="20"/>
          <w:szCs w:val="20"/>
        </w:rPr>
        <w:t>, uma vez que é ele que</w:t>
      </w:r>
      <w:r w:rsidRPr="005B01C4">
        <w:rPr>
          <w:rFonts w:ascii="Arial" w:hAnsi="Arial" w:cs="Arial"/>
          <w:sz w:val="20"/>
          <w:szCs w:val="20"/>
        </w:rPr>
        <w:t xml:space="preserve"> representa a escola no exterior, as diferentes instituições fazem mais a correspondência desta figura à escola que representa</w:t>
      </w:r>
      <w:r>
        <w:rPr>
          <w:rFonts w:ascii="Arial" w:hAnsi="Arial" w:cs="Arial"/>
          <w:sz w:val="20"/>
          <w:szCs w:val="20"/>
        </w:rPr>
        <w:t>,</w:t>
      </w:r>
      <w:r w:rsidRPr="005B01C4">
        <w:rPr>
          <w:rFonts w:ascii="Arial" w:hAnsi="Arial" w:cs="Arial"/>
          <w:sz w:val="20"/>
          <w:szCs w:val="20"/>
        </w:rPr>
        <w:t xml:space="preserve"> do que com o PCG ou qualquer outro dos seus elementos. O facto de o Diretor exercer o poder hierárquico sobre todos os elementos da comunidade escolar, incluindo os elementos docentes, não docentes e alunos que estão no CG</w:t>
      </w:r>
      <w:r>
        <w:rPr>
          <w:rFonts w:ascii="Arial" w:hAnsi="Arial" w:cs="Arial"/>
          <w:sz w:val="20"/>
          <w:szCs w:val="20"/>
        </w:rPr>
        <w:t>, permite que</w:t>
      </w:r>
      <w:r w:rsidRPr="005B01C4">
        <w:rPr>
          <w:rFonts w:ascii="Arial" w:hAnsi="Arial" w:cs="Arial"/>
          <w:sz w:val="20"/>
          <w:szCs w:val="20"/>
        </w:rPr>
        <w:t xml:space="preserve"> estes a</w:t>
      </w:r>
      <w:r>
        <w:rPr>
          <w:rFonts w:ascii="Arial" w:hAnsi="Arial" w:cs="Arial"/>
          <w:sz w:val="20"/>
          <w:szCs w:val="20"/>
        </w:rPr>
        <w:t>tores lhe reconheça</w:t>
      </w:r>
      <w:r w:rsidRPr="005B01C4">
        <w:rPr>
          <w:rFonts w:ascii="Arial" w:hAnsi="Arial" w:cs="Arial"/>
          <w:sz w:val="20"/>
          <w:szCs w:val="20"/>
        </w:rPr>
        <w:t>m mais poder, que ao CG sendo, por isso, muito mais valorizado na estrutura organizacional da escola.</w:t>
      </w:r>
      <w:r w:rsidRPr="009E6456">
        <w:rPr>
          <w:rFonts w:ascii="Arial" w:hAnsi="Arial" w:cs="Arial"/>
          <w:sz w:val="20"/>
          <w:szCs w:val="20"/>
        </w:rPr>
        <w:t xml:space="preserve"> </w:t>
      </w:r>
      <w:r>
        <w:rPr>
          <w:rFonts w:ascii="Arial" w:hAnsi="Arial" w:cs="Arial"/>
          <w:sz w:val="20"/>
          <w:szCs w:val="20"/>
        </w:rPr>
        <w:t>O</w:t>
      </w:r>
      <w:r w:rsidRPr="009E6456">
        <w:rPr>
          <w:rFonts w:ascii="Arial" w:hAnsi="Arial" w:cs="Arial"/>
          <w:sz w:val="20"/>
          <w:szCs w:val="20"/>
        </w:rPr>
        <w:t xml:space="preserve"> domínio</w:t>
      </w:r>
      <w:r>
        <w:rPr>
          <w:rFonts w:ascii="Arial" w:hAnsi="Arial" w:cs="Arial"/>
          <w:sz w:val="20"/>
          <w:szCs w:val="20"/>
        </w:rPr>
        <w:t xml:space="preserve"> por parte do Diretor,</w:t>
      </w:r>
      <w:r w:rsidRPr="009E6456">
        <w:rPr>
          <w:rFonts w:ascii="Arial" w:hAnsi="Arial" w:cs="Arial"/>
          <w:sz w:val="20"/>
          <w:szCs w:val="20"/>
        </w:rPr>
        <w:t xml:space="preserve"> de toda a informação (quer interna quer</w:t>
      </w:r>
      <w:r>
        <w:rPr>
          <w:rFonts w:ascii="Arial" w:hAnsi="Arial" w:cs="Arial"/>
          <w:sz w:val="20"/>
          <w:szCs w:val="20"/>
        </w:rPr>
        <w:t xml:space="preserve"> externa), faculta-lhe o</w:t>
      </w:r>
      <w:r w:rsidRPr="009E6456">
        <w:rPr>
          <w:rFonts w:ascii="Arial" w:hAnsi="Arial" w:cs="Arial"/>
          <w:sz w:val="20"/>
          <w:szCs w:val="20"/>
        </w:rPr>
        <w:t xml:space="preserve"> poder cognitivo,</w:t>
      </w:r>
      <w:r>
        <w:rPr>
          <w:rFonts w:ascii="Arial" w:hAnsi="Arial" w:cs="Arial"/>
          <w:sz w:val="20"/>
          <w:szCs w:val="20"/>
        </w:rPr>
        <w:t xml:space="preserve"> acabando por ser ele a tomar</w:t>
      </w:r>
      <w:r w:rsidRPr="009E6456">
        <w:rPr>
          <w:rFonts w:ascii="Arial" w:hAnsi="Arial" w:cs="Arial"/>
          <w:sz w:val="20"/>
          <w:szCs w:val="20"/>
        </w:rPr>
        <w:t xml:space="preserve"> as d</w:t>
      </w:r>
      <w:r>
        <w:rPr>
          <w:rFonts w:ascii="Arial" w:hAnsi="Arial" w:cs="Arial"/>
          <w:sz w:val="20"/>
          <w:szCs w:val="20"/>
        </w:rPr>
        <w:t>ecisões. O facto de estar</w:t>
      </w:r>
      <w:r w:rsidRPr="009E6456">
        <w:rPr>
          <w:rFonts w:ascii="Arial" w:hAnsi="Arial" w:cs="Arial"/>
          <w:sz w:val="20"/>
          <w:szCs w:val="20"/>
        </w:rPr>
        <w:t xml:space="preserve"> na dependência dire</w:t>
      </w:r>
      <w:r>
        <w:rPr>
          <w:rFonts w:ascii="Arial" w:hAnsi="Arial" w:cs="Arial"/>
          <w:sz w:val="20"/>
          <w:szCs w:val="20"/>
        </w:rPr>
        <w:t>ta da tutela</w:t>
      </w:r>
      <w:r w:rsidRPr="009E6456">
        <w:rPr>
          <w:rFonts w:ascii="Arial" w:hAnsi="Arial" w:cs="Arial"/>
          <w:sz w:val="20"/>
          <w:szCs w:val="20"/>
        </w:rPr>
        <w:t>, a quem tem que prestar contas, em prol do cumprimento dos normativos e das dire</w:t>
      </w:r>
      <w:r>
        <w:rPr>
          <w:rFonts w:ascii="Arial" w:hAnsi="Arial" w:cs="Arial"/>
          <w:sz w:val="20"/>
          <w:szCs w:val="20"/>
        </w:rPr>
        <w:t>trizes dos vários</w:t>
      </w:r>
      <w:r w:rsidRPr="009E6456">
        <w:rPr>
          <w:rFonts w:ascii="Arial" w:hAnsi="Arial" w:cs="Arial"/>
          <w:sz w:val="20"/>
          <w:szCs w:val="20"/>
        </w:rPr>
        <w:t xml:space="preserve"> serviços</w:t>
      </w:r>
      <w:r>
        <w:rPr>
          <w:rFonts w:ascii="Arial" w:hAnsi="Arial" w:cs="Arial"/>
          <w:sz w:val="20"/>
          <w:szCs w:val="20"/>
        </w:rPr>
        <w:t>, poderá desvalorizar</w:t>
      </w:r>
      <w:r w:rsidRPr="009E6456">
        <w:rPr>
          <w:rFonts w:ascii="Arial" w:hAnsi="Arial" w:cs="Arial"/>
          <w:sz w:val="20"/>
          <w:szCs w:val="20"/>
        </w:rPr>
        <w:t xml:space="preserve"> a prestação de contas ao CG</w:t>
      </w:r>
      <w:r>
        <w:rPr>
          <w:rFonts w:ascii="Arial" w:hAnsi="Arial" w:cs="Arial"/>
          <w:sz w:val="20"/>
          <w:szCs w:val="20"/>
        </w:rPr>
        <w:t>.</w:t>
      </w:r>
    </w:p>
    <w:p w:rsidR="00013535" w:rsidRPr="00013535" w:rsidRDefault="00013535" w:rsidP="00013535">
      <w:pPr>
        <w:autoSpaceDE w:val="0"/>
        <w:autoSpaceDN w:val="0"/>
        <w:adjustRightInd w:val="0"/>
        <w:spacing w:after="0" w:line="360" w:lineRule="auto"/>
        <w:ind w:firstLine="708"/>
        <w:jc w:val="both"/>
        <w:rPr>
          <w:rFonts w:ascii="Arial" w:hAnsi="Arial" w:cs="Arial"/>
          <w:sz w:val="20"/>
          <w:szCs w:val="20"/>
          <w:lang w:eastAsia="pt-PT"/>
        </w:rPr>
      </w:pPr>
      <w:r>
        <w:rPr>
          <w:rFonts w:ascii="Arial" w:hAnsi="Arial" w:cs="Arial"/>
          <w:sz w:val="20"/>
          <w:szCs w:val="20"/>
        </w:rPr>
        <w:t xml:space="preserve">Ficou no entanto evidente, a vontade, da maioria, em manter um órgão colegial nas escolas, representativo da comunidade educativa. Seja o atual CG, ou outro órgão com outras competências. </w:t>
      </w:r>
      <w:r>
        <w:rPr>
          <w:rFonts w:ascii="Arial" w:hAnsi="Arial" w:cs="Arial"/>
          <w:sz w:val="20"/>
          <w:szCs w:val="20"/>
          <w:lang w:eastAsia="pt-PT"/>
        </w:rPr>
        <w:t xml:space="preserve">Citando </w:t>
      </w:r>
      <w:r w:rsidRPr="00013535">
        <w:rPr>
          <w:rFonts w:ascii="Arial" w:hAnsi="Arial" w:cs="Arial"/>
          <w:sz w:val="20"/>
          <w:szCs w:val="20"/>
          <w:lang w:eastAsia="pt-PT"/>
        </w:rPr>
        <w:t>Sérgio Niza (Movimento da Escola Moderna):</w:t>
      </w:r>
    </w:p>
    <w:p w:rsidR="00013535" w:rsidRPr="00013535" w:rsidRDefault="00013535" w:rsidP="00013535">
      <w:pPr>
        <w:autoSpaceDE w:val="0"/>
        <w:autoSpaceDN w:val="0"/>
        <w:adjustRightInd w:val="0"/>
        <w:spacing w:after="0" w:line="240" w:lineRule="auto"/>
        <w:ind w:left="1134" w:right="1127"/>
        <w:rPr>
          <w:rFonts w:ascii="Arial" w:hAnsi="Arial" w:cs="Arial"/>
          <w:sz w:val="20"/>
          <w:szCs w:val="20"/>
          <w:lang w:eastAsia="pt-PT"/>
        </w:rPr>
      </w:pPr>
      <w:r w:rsidRPr="00013535">
        <w:rPr>
          <w:rFonts w:ascii="Arial" w:hAnsi="Arial" w:cs="Arial"/>
          <w:iCs/>
          <w:sz w:val="20"/>
          <w:szCs w:val="20"/>
          <w:lang w:eastAsia="pt-PT"/>
        </w:rPr>
        <w:t>Se não formos capazes de praticar a democracia na</w:t>
      </w:r>
      <w:r w:rsidRPr="00013535">
        <w:rPr>
          <w:rFonts w:ascii="Arial" w:hAnsi="Arial" w:cs="Arial"/>
          <w:sz w:val="20"/>
          <w:szCs w:val="20"/>
          <w:lang w:eastAsia="pt-PT"/>
        </w:rPr>
        <w:t xml:space="preserve"> </w:t>
      </w:r>
      <w:r w:rsidRPr="00013535">
        <w:rPr>
          <w:rFonts w:ascii="Arial" w:hAnsi="Arial" w:cs="Arial"/>
          <w:iCs/>
          <w:sz w:val="20"/>
          <w:szCs w:val="20"/>
          <w:lang w:eastAsia="pt-PT"/>
        </w:rPr>
        <w:t>Escola, mais tarde ou mais cedo perderemos a própria democracia</w:t>
      </w:r>
      <w:r>
        <w:rPr>
          <w:rFonts w:ascii="Arial" w:hAnsi="Arial" w:cs="Arial"/>
          <w:iCs/>
          <w:sz w:val="20"/>
          <w:szCs w:val="20"/>
          <w:lang w:eastAsia="pt-PT"/>
        </w:rPr>
        <w:t>.</w:t>
      </w:r>
    </w:p>
    <w:p w:rsidR="00013535" w:rsidRPr="00013535" w:rsidRDefault="00013535" w:rsidP="00082E01">
      <w:pPr>
        <w:autoSpaceDE w:val="0"/>
        <w:autoSpaceDN w:val="0"/>
        <w:adjustRightInd w:val="0"/>
        <w:spacing w:after="0" w:line="360" w:lineRule="auto"/>
        <w:ind w:firstLine="708"/>
        <w:jc w:val="both"/>
        <w:rPr>
          <w:rStyle w:val="apple-style-span"/>
          <w:rFonts w:ascii="Arial" w:hAnsi="Arial" w:cs="Arial"/>
          <w:sz w:val="20"/>
          <w:szCs w:val="20"/>
        </w:rPr>
      </w:pPr>
    </w:p>
    <w:p w:rsidR="000810DF" w:rsidRPr="00013535" w:rsidRDefault="000810DF" w:rsidP="00CB0616">
      <w:pPr>
        <w:autoSpaceDE w:val="0"/>
        <w:autoSpaceDN w:val="0"/>
        <w:adjustRightInd w:val="0"/>
        <w:spacing w:after="0" w:line="360" w:lineRule="auto"/>
        <w:jc w:val="both"/>
        <w:rPr>
          <w:rFonts w:ascii="Arial" w:hAnsi="Arial" w:cs="Arial"/>
          <w:color w:val="000000"/>
          <w:sz w:val="20"/>
          <w:szCs w:val="20"/>
        </w:rPr>
      </w:pPr>
    </w:p>
    <w:p w:rsidR="004F3A4F" w:rsidRPr="009E6456" w:rsidRDefault="004F3A4F" w:rsidP="00CB0616">
      <w:pPr>
        <w:autoSpaceDE w:val="0"/>
        <w:autoSpaceDN w:val="0"/>
        <w:adjustRightInd w:val="0"/>
        <w:spacing w:after="0" w:line="360" w:lineRule="auto"/>
        <w:jc w:val="both"/>
        <w:rPr>
          <w:rFonts w:ascii="Arial" w:hAnsi="Arial" w:cs="Arial"/>
          <w:b/>
          <w:color w:val="000000"/>
          <w:sz w:val="20"/>
          <w:szCs w:val="20"/>
        </w:rPr>
      </w:pPr>
    </w:p>
    <w:p w:rsidR="001A6A26" w:rsidRPr="00E26712" w:rsidRDefault="00FF3089" w:rsidP="001A6A26">
      <w:pPr>
        <w:rPr>
          <w:rFonts w:ascii="Arial" w:hAnsi="Arial" w:cs="Arial"/>
          <w:b/>
          <w:smallCaps/>
          <w:spacing w:val="20"/>
          <w:sz w:val="20"/>
          <w:szCs w:val="20"/>
        </w:rPr>
      </w:pPr>
      <w:r w:rsidRPr="00E26712">
        <w:rPr>
          <w:rFonts w:ascii="Arial" w:hAnsi="Arial" w:cs="Arial"/>
          <w:b/>
          <w:smallCaps/>
          <w:spacing w:val="20"/>
          <w:sz w:val="20"/>
          <w:szCs w:val="20"/>
        </w:rPr>
        <w:t>Recomendações</w:t>
      </w:r>
    </w:p>
    <w:p w:rsidR="0069628D" w:rsidRDefault="0069628D" w:rsidP="001A6A26">
      <w:pPr>
        <w:widowControl w:val="0"/>
        <w:autoSpaceDE w:val="0"/>
        <w:autoSpaceDN w:val="0"/>
        <w:adjustRightInd w:val="0"/>
        <w:spacing w:after="0" w:line="360" w:lineRule="auto"/>
        <w:ind w:firstLine="708"/>
        <w:jc w:val="both"/>
        <w:rPr>
          <w:rFonts w:ascii="Arial" w:hAnsi="Arial" w:cs="Arial"/>
          <w:sz w:val="20"/>
          <w:szCs w:val="20"/>
        </w:rPr>
      </w:pPr>
    </w:p>
    <w:p w:rsidR="001A6A26" w:rsidRDefault="001A6A26" w:rsidP="001A6A26">
      <w:pPr>
        <w:widowControl w:val="0"/>
        <w:autoSpaceDE w:val="0"/>
        <w:autoSpaceDN w:val="0"/>
        <w:adjustRightInd w:val="0"/>
        <w:spacing w:after="0" w:line="360" w:lineRule="auto"/>
        <w:ind w:firstLine="708"/>
        <w:jc w:val="both"/>
        <w:rPr>
          <w:rFonts w:ascii="Arial" w:hAnsi="Arial" w:cs="Arial"/>
          <w:sz w:val="20"/>
          <w:szCs w:val="20"/>
        </w:rPr>
      </w:pPr>
      <w:r w:rsidRPr="009E6456">
        <w:rPr>
          <w:rFonts w:ascii="Arial" w:eastAsia="Times New Roman" w:hAnsi="Arial" w:cs="Arial"/>
          <w:color w:val="131313"/>
          <w:sz w:val="20"/>
          <w:szCs w:val="20"/>
          <w:lang w:eastAsia="pt-PT"/>
        </w:rPr>
        <w:t>A ausência de uma tradição participativa da sociedade portuguesa</w:t>
      </w:r>
      <w:proofErr w:type="gramStart"/>
      <w:r w:rsidRPr="009E6456">
        <w:rPr>
          <w:rFonts w:ascii="Arial" w:eastAsia="Times New Roman" w:hAnsi="Arial" w:cs="Arial"/>
          <w:color w:val="131313"/>
          <w:sz w:val="20"/>
          <w:szCs w:val="20"/>
          <w:lang w:eastAsia="pt-PT"/>
        </w:rPr>
        <w:t>,</w:t>
      </w:r>
      <w:proofErr w:type="gramEnd"/>
      <w:r w:rsidRPr="009E6456">
        <w:rPr>
          <w:rFonts w:ascii="Arial" w:hAnsi="Arial" w:cs="Arial"/>
          <w:sz w:val="20"/>
          <w:szCs w:val="20"/>
        </w:rPr>
        <w:t xml:space="preserve"> dificultam a ação dos repre</w:t>
      </w:r>
      <w:r>
        <w:rPr>
          <w:rFonts w:ascii="Arial" w:hAnsi="Arial" w:cs="Arial"/>
          <w:sz w:val="20"/>
          <w:szCs w:val="20"/>
        </w:rPr>
        <w:t>sentantes dos diferentes grupos. P</w:t>
      </w:r>
      <w:r w:rsidRPr="009E6456">
        <w:rPr>
          <w:rFonts w:ascii="Arial" w:hAnsi="Arial" w:cs="Arial"/>
          <w:sz w:val="20"/>
          <w:szCs w:val="20"/>
        </w:rPr>
        <w:t>ara que possam, em consciência, exercer nestes órgãos as suas competências,</w:t>
      </w:r>
      <w:r>
        <w:rPr>
          <w:rFonts w:ascii="Arial" w:hAnsi="Arial" w:cs="Arial"/>
          <w:sz w:val="20"/>
          <w:szCs w:val="20"/>
        </w:rPr>
        <w:t xml:space="preserve"> necessitam de ser detentores do</w:t>
      </w:r>
      <w:r w:rsidRPr="009E6456">
        <w:rPr>
          <w:rFonts w:ascii="Arial" w:hAnsi="Arial" w:cs="Arial"/>
          <w:sz w:val="20"/>
          <w:szCs w:val="20"/>
        </w:rPr>
        <w:t xml:space="preserve"> conhecimento: de cada uma das suas competências, o seu significado e peso na organização; do funcionamento interno da organização; das regulações estatais. Se o Diretor é chamado a qualificar-se para um melhor exercício do seu cargo, nem os elementos do CG, nem mesmo a pessoa do seu presidente, o são, o que não se compreende num órgão de Gestão estratégico, como é o CG. </w:t>
      </w:r>
    </w:p>
    <w:p w:rsidR="001A6A26" w:rsidRPr="001A6A26" w:rsidRDefault="001A6A26" w:rsidP="001A6A26">
      <w:pPr>
        <w:autoSpaceDE w:val="0"/>
        <w:autoSpaceDN w:val="0"/>
        <w:adjustRightInd w:val="0"/>
        <w:spacing w:after="0" w:line="360" w:lineRule="auto"/>
        <w:ind w:firstLine="708"/>
        <w:jc w:val="both"/>
        <w:rPr>
          <w:rFonts w:ascii="Arial" w:hAnsi="Arial" w:cs="Arial"/>
          <w:bCs/>
          <w:sz w:val="20"/>
          <w:szCs w:val="20"/>
        </w:rPr>
      </w:pPr>
      <w:r w:rsidRPr="001A6A26">
        <w:rPr>
          <w:rFonts w:ascii="Arial" w:hAnsi="Arial" w:cs="Arial"/>
          <w:sz w:val="20"/>
          <w:szCs w:val="20"/>
          <w:lang w:eastAsia="pt-PT"/>
        </w:rPr>
        <w:t>São os próprios que reconhecem como fundamentais para a melhoria do desempenho dos seus papéis, o recurso a formação, a apoio. Apesar de se registar homogeneidade na necessidade de formação, o mesmo não se verifica quanto ao tipo de formação</w:t>
      </w:r>
      <w:r w:rsidR="0022480A">
        <w:rPr>
          <w:rFonts w:ascii="Arial" w:hAnsi="Arial" w:cs="Arial"/>
          <w:sz w:val="20"/>
          <w:szCs w:val="20"/>
          <w:lang w:eastAsia="pt-PT"/>
        </w:rPr>
        <w:t xml:space="preserve">, privilegiando uns a formação de natureza interna e </w:t>
      </w:r>
      <w:proofErr w:type="gramStart"/>
      <w:r w:rsidR="0022480A">
        <w:rPr>
          <w:rFonts w:ascii="Arial" w:hAnsi="Arial" w:cs="Arial"/>
          <w:sz w:val="20"/>
          <w:szCs w:val="20"/>
          <w:lang w:eastAsia="pt-PT"/>
        </w:rPr>
        <w:t>outros</w:t>
      </w:r>
      <w:proofErr w:type="gramEnd"/>
      <w:r w:rsidR="0022480A">
        <w:rPr>
          <w:rFonts w:ascii="Arial" w:hAnsi="Arial" w:cs="Arial"/>
          <w:sz w:val="20"/>
          <w:szCs w:val="20"/>
          <w:lang w:eastAsia="pt-PT"/>
        </w:rPr>
        <w:t xml:space="preserve"> </w:t>
      </w:r>
      <w:proofErr w:type="gramStart"/>
      <w:r w:rsidR="0022480A">
        <w:rPr>
          <w:rFonts w:ascii="Arial" w:hAnsi="Arial" w:cs="Arial"/>
          <w:sz w:val="20"/>
          <w:szCs w:val="20"/>
          <w:lang w:eastAsia="pt-PT"/>
        </w:rPr>
        <w:t>uma</w:t>
      </w:r>
      <w:proofErr w:type="gramEnd"/>
      <w:r w:rsidR="0022480A">
        <w:rPr>
          <w:rFonts w:ascii="Arial" w:hAnsi="Arial" w:cs="Arial"/>
          <w:sz w:val="20"/>
          <w:szCs w:val="20"/>
          <w:lang w:eastAsia="pt-PT"/>
        </w:rPr>
        <w:t xml:space="preserve"> formação mais institucionalizada</w:t>
      </w:r>
      <w:r w:rsidRPr="001A6A26">
        <w:rPr>
          <w:rFonts w:ascii="Arial" w:hAnsi="Arial" w:cs="Arial"/>
          <w:sz w:val="20"/>
          <w:szCs w:val="20"/>
          <w:lang w:eastAsia="pt-PT"/>
        </w:rPr>
        <w:t>.</w:t>
      </w:r>
      <w:r w:rsidR="0022480A">
        <w:rPr>
          <w:rFonts w:ascii="Arial" w:hAnsi="Arial" w:cs="Arial"/>
          <w:sz w:val="20"/>
          <w:szCs w:val="20"/>
          <w:lang w:eastAsia="pt-PT"/>
        </w:rPr>
        <w:t xml:space="preserve"> O apoio poderia vir também de um elemento externo, a que demos o nome de “consultor”.</w:t>
      </w:r>
      <w:r w:rsidRPr="001A6A26">
        <w:rPr>
          <w:rFonts w:ascii="Arial" w:hAnsi="Arial" w:cs="Arial"/>
          <w:sz w:val="20"/>
          <w:szCs w:val="20"/>
        </w:rPr>
        <w:t xml:space="preserve"> Podemos afirmar que existe uma necessidade de formação para além da que é facilitada aos Diretores, como uma forma de todos comungarem de uma Cultura Educativa semelhante, dessa forma o cumprimento da Missão da escola e dos objetivos do Agrupamento estaria facilitada, partilhando-se ideais, mesmo com divergência de ideias e propiciando um ambiente de trabalho harmónico.</w:t>
      </w:r>
      <w:r w:rsidRPr="001A6A26">
        <w:rPr>
          <w:rFonts w:ascii="Arial" w:hAnsi="Arial" w:cs="Arial"/>
          <w:bCs/>
          <w:sz w:val="20"/>
          <w:szCs w:val="20"/>
        </w:rPr>
        <w:t xml:space="preserve"> </w:t>
      </w:r>
    </w:p>
    <w:p w:rsidR="001A6A26" w:rsidRDefault="001A6A26" w:rsidP="001A6A26">
      <w:pPr>
        <w:autoSpaceDE w:val="0"/>
        <w:autoSpaceDN w:val="0"/>
        <w:adjustRightInd w:val="0"/>
        <w:spacing w:after="0" w:line="360" w:lineRule="auto"/>
        <w:ind w:firstLine="708"/>
        <w:jc w:val="both"/>
        <w:rPr>
          <w:rFonts w:ascii="Arial" w:hAnsi="Arial" w:cs="Arial"/>
          <w:sz w:val="20"/>
          <w:szCs w:val="20"/>
        </w:rPr>
      </w:pPr>
      <w:r w:rsidRPr="001A6A26">
        <w:rPr>
          <w:rFonts w:ascii="Arial" w:hAnsi="Arial" w:cs="Arial"/>
          <w:sz w:val="20"/>
          <w:szCs w:val="20"/>
          <w:lang w:eastAsia="pt-PT"/>
        </w:rPr>
        <w:t xml:space="preserve"> Será necessário refletir sobre essas necessidades</w:t>
      </w:r>
      <w:r w:rsidRPr="008324BF">
        <w:rPr>
          <w:rFonts w:ascii="Arial" w:hAnsi="Arial" w:cs="Arial"/>
          <w:sz w:val="20"/>
          <w:szCs w:val="20"/>
          <w:lang w:eastAsia="pt-PT"/>
        </w:rPr>
        <w:t xml:space="preserve">, quem e como poderão ser colmatadas, definir </w:t>
      </w:r>
      <w:r w:rsidRPr="008324BF">
        <w:rPr>
          <w:rFonts w:ascii="Arial" w:hAnsi="Arial" w:cs="Arial"/>
          <w:sz w:val="20"/>
          <w:szCs w:val="20"/>
        </w:rPr>
        <w:t xml:space="preserve">os principais passos a dar, orientações para focar e priorizar os objetivos de cada grupo e depois </w:t>
      </w:r>
      <w:r>
        <w:rPr>
          <w:rFonts w:ascii="Arial" w:hAnsi="Arial" w:cs="Arial"/>
          <w:sz w:val="20"/>
          <w:szCs w:val="20"/>
        </w:rPr>
        <w:t>cor</w:t>
      </w:r>
      <w:r w:rsidRPr="0096352D">
        <w:rPr>
          <w:rFonts w:ascii="Arial" w:hAnsi="Arial" w:cs="Arial"/>
          <w:sz w:val="20"/>
          <w:szCs w:val="20"/>
        </w:rPr>
        <w:t>esponsabilizá-los nos resultados.</w:t>
      </w:r>
    </w:p>
    <w:p w:rsidR="001A6A26" w:rsidRDefault="001A6A26" w:rsidP="001A6A26">
      <w:pPr>
        <w:autoSpaceDE w:val="0"/>
        <w:autoSpaceDN w:val="0"/>
        <w:adjustRightInd w:val="0"/>
        <w:spacing w:after="0" w:line="360" w:lineRule="auto"/>
        <w:ind w:firstLine="708"/>
        <w:jc w:val="both"/>
        <w:rPr>
          <w:rFonts w:ascii="Arial" w:hAnsi="Arial" w:cs="Arial"/>
          <w:sz w:val="20"/>
          <w:szCs w:val="20"/>
        </w:rPr>
      </w:pPr>
      <w:r>
        <w:rPr>
          <w:rFonts w:ascii="Arial" w:hAnsi="Arial" w:cs="Arial"/>
          <w:sz w:val="20"/>
          <w:szCs w:val="20"/>
        </w:rPr>
        <w:t>A participação dos encarregados de educação e dos atores externos à escola</w:t>
      </w:r>
      <w:proofErr w:type="gramStart"/>
      <w:r>
        <w:rPr>
          <w:rFonts w:ascii="Arial" w:hAnsi="Arial" w:cs="Arial"/>
          <w:sz w:val="20"/>
          <w:szCs w:val="20"/>
        </w:rPr>
        <w:t>,</w:t>
      </w:r>
      <w:proofErr w:type="gramEnd"/>
      <w:r>
        <w:rPr>
          <w:rFonts w:ascii="Arial" w:hAnsi="Arial" w:cs="Arial"/>
          <w:sz w:val="20"/>
          <w:szCs w:val="20"/>
        </w:rPr>
        <w:t xml:space="preserve"> vê-se muitas vezes limitada por força das vidas profissionais. Por outro lado não existe um incentivo para a sua participação, exceto uma compensação cívico-simbólica.</w:t>
      </w:r>
    </w:p>
    <w:p w:rsidR="001A6A26" w:rsidRPr="00C26D46" w:rsidRDefault="001A6A26" w:rsidP="001A6A26">
      <w:pPr>
        <w:pStyle w:val="Textosimples"/>
        <w:spacing w:line="360" w:lineRule="auto"/>
        <w:ind w:right="-2" w:firstLine="708"/>
        <w:jc w:val="both"/>
        <w:rPr>
          <w:rFonts w:ascii="Arial" w:hAnsi="Arial" w:cs="Arial"/>
          <w:bCs/>
        </w:rPr>
      </w:pPr>
      <w:r>
        <w:rPr>
          <w:rFonts w:ascii="Arial" w:hAnsi="Arial" w:cs="Arial"/>
        </w:rPr>
        <w:t xml:space="preserve">Ficou evidente </w:t>
      </w:r>
      <w:r w:rsidRPr="009E6456">
        <w:rPr>
          <w:rFonts w:ascii="Arial" w:hAnsi="Arial" w:cs="Arial"/>
          <w:bCs/>
        </w:rPr>
        <w:t>que como o PCG</w:t>
      </w:r>
      <w:r>
        <w:rPr>
          <w:rFonts w:ascii="Arial" w:hAnsi="Arial" w:cs="Arial"/>
          <w:bCs/>
        </w:rPr>
        <w:t xml:space="preserve"> não possui um local</w:t>
      </w:r>
      <w:r w:rsidRPr="009E6456">
        <w:rPr>
          <w:rFonts w:ascii="Arial" w:hAnsi="Arial" w:cs="Arial"/>
          <w:bCs/>
        </w:rPr>
        <w:t xml:space="preserve"> de trabalho </w:t>
      </w:r>
      <w:r>
        <w:rPr>
          <w:rFonts w:ascii="Arial" w:hAnsi="Arial" w:cs="Arial"/>
          <w:bCs/>
        </w:rPr>
        <w:t>seu, no Agrupamento/ Escola, as diligências a tomar, as entrevistas com o Diretor para agendamento</w:t>
      </w:r>
      <w:r w:rsidRPr="009E6456">
        <w:rPr>
          <w:rFonts w:ascii="Arial" w:hAnsi="Arial" w:cs="Arial"/>
          <w:bCs/>
        </w:rPr>
        <w:t xml:space="preserve"> dos assuntos</w:t>
      </w:r>
      <w:r w:rsidRPr="00C26D46">
        <w:rPr>
          <w:rFonts w:ascii="Arial" w:hAnsi="Arial" w:cs="Arial"/>
          <w:bCs/>
        </w:rPr>
        <w:t xml:space="preserve"> </w:t>
      </w:r>
      <w:r w:rsidRPr="009E6456">
        <w:rPr>
          <w:rFonts w:ascii="Arial" w:hAnsi="Arial" w:cs="Arial"/>
          <w:bCs/>
        </w:rPr>
        <w:t xml:space="preserve">para as reuniões, </w:t>
      </w:r>
      <w:r>
        <w:rPr>
          <w:rFonts w:ascii="Arial" w:hAnsi="Arial" w:cs="Arial"/>
          <w:bCs/>
        </w:rPr>
        <w:t>a</w:t>
      </w:r>
      <w:r w:rsidR="0022480A">
        <w:rPr>
          <w:rFonts w:ascii="Arial" w:hAnsi="Arial" w:cs="Arial"/>
          <w:bCs/>
        </w:rPr>
        <w:t xml:space="preserve"> sua convocatória e preparação, a</w:t>
      </w:r>
      <w:r>
        <w:rPr>
          <w:rFonts w:ascii="Arial" w:hAnsi="Arial" w:cs="Arial"/>
          <w:bCs/>
        </w:rPr>
        <w:t xml:space="preserve"> receção de algum representante da comunidade educativa, realizam-se no espaço do Diretor, tendo o PCG que se dirigir</w:t>
      </w:r>
      <w:r w:rsidRPr="009E6456">
        <w:rPr>
          <w:rFonts w:ascii="Arial" w:hAnsi="Arial" w:cs="Arial"/>
          <w:bCs/>
        </w:rPr>
        <w:t xml:space="preserve"> </w:t>
      </w:r>
      <w:r w:rsidR="0022480A">
        <w:rPr>
          <w:rFonts w:ascii="Arial" w:hAnsi="Arial" w:cs="Arial"/>
          <w:bCs/>
        </w:rPr>
        <w:t xml:space="preserve">sempre </w:t>
      </w:r>
      <w:r w:rsidRPr="009E6456">
        <w:rPr>
          <w:rFonts w:ascii="Arial" w:hAnsi="Arial" w:cs="Arial"/>
          <w:bCs/>
        </w:rPr>
        <w:t>à Direção</w:t>
      </w:r>
      <w:r w:rsidR="00EF254B">
        <w:rPr>
          <w:rFonts w:ascii="Arial" w:hAnsi="Arial" w:cs="Arial"/>
          <w:bCs/>
        </w:rPr>
        <w:t>, o que lhe retira autonomia.</w:t>
      </w:r>
      <w:r>
        <w:rPr>
          <w:rFonts w:ascii="Arial" w:hAnsi="Arial" w:cs="Arial"/>
          <w:bCs/>
        </w:rPr>
        <w:t xml:space="preserve">  </w:t>
      </w:r>
    </w:p>
    <w:p w:rsidR="001A6A26" w:rsidRPr="00D76C03" w:rsidRDefault="001A6A26" w:rsidP="001A6A26">
      <w:pPr>
        <w:widowControl w:val="0"/>
        <w:autoSpaceDE w:val="0"/>
        <w:autoSpaceDN w:val="0"/>
        <w:adjustRightInd w:val="0"/>
        <w:spacing w:after="0" w:line="360" w:lineRule="auto"/>
        <w:ind w:firstLine="708"/>
        <w:jc w:val="both"/>
        <w:rPr>
          <w:rFonts w:ascii="Arial" w:hAnsi="Arial" w:cs="Arial"/>
          <w:bCs/>
          <w:color w:val="000000"/>
          <w:sz w:val="20"/>
          <w:szCs w:val="20"/>
        </w:rPr>
      </w:pPr>
      <w:r>
        <w:rPr>
          <w:rStyle w:val="apple-style-span"/>
          <w:rFonts w:ascii="Arial" w:hAnsi="Arial" w:cs="Arial"/>
          <w:bCs/>
          <w:color w:val="000000"/>
          <w:sz w:val="20"/>
          <w:szCs w:val="20"/>
        </w:rPr>
        <w:t xml:space="preserve">No que concerne ao processo de eleição dos Diretores: candidatura e eleição, referida a importância dada pelo CG ao PI, o modelo de autonomia, administração e gestão em vigor, </w:t>
      </w:r>
      <w:proofErr w:type="gramStart"/>
      <w:r>
        <w:rPr>
          <w:rStyle w:val="apple-style-span"/>
          <w:rFonts w:ascii="Arial" w:hAnsi="Arial" w:cs="Arial"/>
          <w:bCs/>
          <w:color w:val="000000"/>
          <w:sz w:val="20"/>
          <w:szCs w:val="20"/>
        </w:rPr>
        <w:t>deverá</w:t>
      </w:r>
      <w:proofErr w:type="gramEnd"/>
      <w:r>
        <w:rPr>
          <w:rStyle w:val="apple-style-span"/>
          <w:rFonts w:ascii="Arial" w:hAnsi="Arial" w:cs="Arial"/>
          <w:bCs/>
          <w:color w:val="000000"/>
          <w:sz w:val="20"/>
          <w:szCs w:val="20"/>
        </w:rPr>
        <w:t xml:space="preserve"> verificar a disfunção.</w:t>
      </w:r>
      <w:r w:rsidR="0023573A">
        <w:rPr>
          <w:rStyle w:val="apple-style-span"/>
          <w:rFonts w:ascii="Arial" w:hAnsi="Arial" w:cs="Arial"/>
          <w:bCs/>
          <w:color w:val="000000"/>
          <w:sz w:val="20"/>
          <w:szCs w:val="20"/>
        </w:rPr>
        <w:t xml:space="preserve"> Já Barroso (1995) referia como ambíguo este processo de eleição pois nem é um método de eleição nem um método de seleção profissional, mas um misto dos dois.</w:t>
      </w:r>
    </w:p>
    <w:p w:rsidR="001A6A26" w:rsidRPr="003E39DE" w:rsidRDefault="001A6A26" w:rsidP="001A6A26">
      <w:pPr>
        <w:autoSpaceDE w:val="0"/>
        <w:autoSpaceDN w:val="0"/>
        <w:adjustRightInd w:val="0"/>
        <w:spacing w:after="0" w:line="360" w:lineRule="auto"/>
        <w:ind w:firstLine="708"/>
        <w:jc w:val="both"/>
        <w:rPr>
          <w:rFonts w:ascii="Arial" w:hAnsi="Arial" w:cs="Arial"/>
          <w:color w:val="000000"/>
          <w:sz w:val="20"/>
          <w:szCs w:val="20"/>
        </w:rPr>
      </w:pPr>
      <w:r w:rsidRPr="003E39DE">
        <w:rPr>
          <w:rFonts w:ascii="Arial" w:eastAsia="Times New Roman" w:hAnsi="Arial" w:cs="Arial"/>
          <w:color w:val="131313"/>
          <w:sz w:val="20"/>
          <w:szCs w:val="20"/>
          <w:lang w:eastAsia="pt-PT"/>
        </w:rPr>
        <w:t>Urge</w:t>
      </w:r>
      <w:r>
        <w:rPr>
          <w:rFonts w:ascii="Arial" w:eastAsia="Times New Roman" w:hAnsi="Arial" w:cs="Arial"/>
          <w:color w:val="131313"/>
          <w:sz w:val="20"/>
          <w:szCs w:val="20"/>
          <w:lang w:eastAsia="pt-PT"/>
        </w:rPr>
        <w:t xml:space="preserve"> reduzir a regulação institucional e</w:t>
      </w:r>
      <w:r w:rsidRPr="003E39DE">
        <w:rPr>
          <w:rFonts w:ascii="Arial" w:eastAsia="Times New Roman" w:hAnsi="Arial" w:cs="Arial"/>
          <w:color w:val="131313"/>
          <w:sz w:val="20"/>
          <w:szCs w:val="20"/>
          <w:lang w:eastAsia="pt-PT"/>
        </w:rPr>
        <w:t xml:space="preserve"> repensar a regulação local, a qual deverá integrar um projeto regional, que articule vários serviços da região. A descentralização, propiciaria uma proximidade do poder decisório das comunidades educativas, reduziria a burocracia e traria uma maior flexibilidade.</w:t>
      </w:r>
      <w:r>
        <w:rPr>
          <w:rFonts w:ascii="Arial" w:hAnsi="Arial" w:cs="Arial"/>
          <w:color w:val="000000"/>
          <w:sz w:val="20"/>
          <w:szCs w:val="20"/>
        </w:rPr>
        <w:t xml:space="preserve"> Ficando para a administração central, como refere Fernandes (2003), uma coordenação flexível e estimuladora das dinâmicas locais.</w:t>
      </w:r>
    </w:p>
    <w:p w:rsidR="001A6A26" w:rsidRDefault="001A6A26" w:rsidP="001A6A26">
      <w:pPr>
        <w:rPr>
          <w:rStyle w:val="apple-style-span"/>
          <w:rFonts w:ascii="Arial" w:hAnsi="Arial" w:cs="Arial"/>
          <w:bCs/>
          <w:color w:val="000000"/>
          <w:sz w:val="20"/>
          <w:szCs w:val="20"/>
        </w:rPr>
      </w:pPr>
    </w:p>
    <w:p w:rsidR="00FA0D12" w:rsidRPr="009E6456" w:rsidRDefault="00FA0D12" w:rsidP="00CB0616">
      <w:pPr>
        <w:autoSpaceDE w:val="0"/>
        <w:autoSpaceDN w:val="0"/>
        <w:adjustRightInd w:val="0"/>
        <w:spacing w:after="0" w:line="360" w:lineRule="auto"/>
        <w:jc w:val="both"/>
        <w:rPr>
          <w:rFonts w:ascii="Arial" w:hAnsi="Arial" w:cs="Arial"/>
          <w:b/>
          <w:color w:val="000000"/>
          <w:sz w:val="20"/>
          <w:szCs w:val="20"/>
        </w:rPr>
      </w:pPr>
    </w:p>
    <w:p w:rsidR="004F3A4F" w:rsidRPr="009E6456" w:rsidRDefault="004F3A4F" w:rsidP="00CB0616">
      <w:pPr>
        <w:autoSpaceDE w:val="0"/>
        <w:autoSpaceDN w:val="0"/>
        <w:adjustRightInd w:val="0"/>
        <w:spacing w:after="0" w:line="360" w:lineRule="auto"/>
        <w:jc w:val="both"/>
        <w:rPr>
          <w:rFonts w:ascii="Arial" w:hAnsi="Arial" w:cs="Arial"/>
          <w:b/>
          <w:color w:val="000000"/>
          <w:sz w:val="20"/>
          <w:szCs w:val="20"/>
        </w:rPr>
      </w:pPr>
    </w:p>
    <w:p w:rsidR="008324BF" w:rsidRDefault="00AE1B58" w:rsidP="008324BF">
      <w:pPr>
        <w:autoSpaceDE w:val="0"/>
        <w:autoSpaceDN w:val="0"/>
        <w:adjustRightInd w:val="0"/>
        <w:spacing w:after="0" w:line="360" w:lineRule="auto"/>
        <w:jc w:val="both"/>
        <w:rPr>
          <w:rFonts w:ascii="Arial" w:hAnsi="Arial" w:cs="Arial"/>
          <w:b/>
          <w:i/>
          <w:smallCaps/>
          <w:color w:val="000000"/>
          <w:sz w:val="20"/>
          <w:szCs w:val="20"/>
        </w:rPr>
      </w:pPr>
      <w:r>
        <w:rPr>
          <w:rFonts w:ascii="Arial" w:hAnsi="Arial" w:cs="Arial"/>
          <w:b/>
          <w:i/>
          <w:smallCaps/>
          <w:color w:val="000000"/>
          <w:sz w:val="20"/>
          <w:szCs w:val="20"/>
        </w:rPr>
        <w:t>Refere</w:t>
      </w:r>
      <w:r w:rsidR="008324BF" w:rsidRPr="008324BF">
        <w:rPr>
          <w:rFonts w:ascii="Arial" w:hAnsi="Arial" w:cs="Arial"/>
          <w:b/>
          <w:i/>
          <w:smallCaps/>
          <w:color w:val="000000"/>
          <w:sz w:val="20"/>
          <w:szCs w:val="20"/>
        </w:rPr>
        <w:t>ncial Bibliográfico</w:t>
      </w:r>
    </w:p>
    <w:p w:rsidR="008324BF" w:rsidRDefault="008324BF" w:rsidP="008324BF">
      <w:pPr>
        <w:autoSpaceDE w:val="0"/>
        <w:autoSpaceDN w:val="0"/>
        <w:adjustRightInd w:val="0"/>
        <w:spacing w:after="0" w:line="360" w:lineRule="auto"/>
        <w:jc w:val="both"/>
        <w:rPr>
          <w:rFonts w:ascii="Arial" w:hAnsi="Arial" w:cs="Arial"/>
          <w:b/>
          <w:i/>
          <w:smallCaps/>
          <w:color w:val="000000"/>
          <w:sz w:val="20"/>
          <w:szCs w:val="20"/>
        </w:rPr>
      </w:pPr>
    </w:p>
    <w:p w:rsidR="00EB1139" w:rsidRDefault="008324BF" w:rsidP="008324BF">
      <w:pPr>
        <w:autoSpaceDE w:val="0"/>
        <w:autoSpaceDN w:val="0"/>
        <w:adjustRightInd w:val="0"/>
        <w:spacing w:after="0" w:line="360" w:lineRule="auto"/>
        <w:jc w:val="both"/>
        <w:rPr>
          <w:rFonts w:ascii="Arial" w:hAnsi="Arial" w:cs="Arial"/>
          <w:b/>
          <w:sz w:val="20"/>
          <w:szCs w:val="20"/>
        </w:rPr>
      </w:pPr>
      <w:r w:rsidRPr="008324BF">
        <w:rPr>
          <w:rFonts w:ascii="Arial" w:hAnsi="Arial" w:cs="Arial"/>
          <w:b/>
          <w:smallCaps/>
          <w:color w:val="000000"/>
          <w:sz w:val="20"/>
          <w:szCs w:val="20"/>
        </w:rPr>
        <w:t xml:space="preserve">1 - </w:t>
      </w:r>
      <w:r w:rsidR="00CB0616" w:rsidRPr="008324BF">
        <w:rPr>
          <w:rFonts w:ascii="Arial" w:hAnsi="Arial" w:cs="Arial"/>
          <w:b/>
          <w:spacing w:val="20"/>
          <w:sz w:val="20"/>
          <w:szCs w:val="20"/>
        </w:rPr>
        <w:t>Livros</w:t>
      </w:r>
      <w:r w:rsidR="00CB0616" w:rsidRPr="008324BF">
        <w:rPr>
          <w:rFonts w:ascii="Arial" w:hAnsi="Arial" w:cs="Arial"/>
          <w:b/>
          <w:sz w:val="20"/>
          <w:szCs w:val="20"/>
        </w:rPr>
        <w:t xml:space="preserve"> e artigos</w:t>
      </w:r>
    </w:p>
    <w:p w:rsidR="008324BF" w:rsidRPr="008324BF" w:rsidRDefault="008324BF" w:rsidP="008324BF">
      <w:pPr>
        <w:autoSpaceDE w:val="0"/>
        <w:autoSpaceDN w:val="0"/>
        <w:adjustRightInd w:val="0"/>
        <w:spacing w:after="0" w:line="360" w:lineRule="auto"/>
        <w:jc w:val="both"/>
        <w:rPr>
          <w:rFonts w:ascii="Arial" w:hAnsi="Arial" w:cs="Arial"/>
          <w:b/>
          <w:smallCaps/>
          <w:color w:val="000000"/>
          <w:sz w:val="20"/>
          <w:szCs w:val="20"/>
        </w:rPr>
      </w:pPr>
    </w:p>
    <w:p w:rsidR="00CB3BC2" w:rsidRPr="00DD40FC" w:rsidRDefault="00CB3BC2" w:rsidP="00BA34CE">
      <w:pPr>
        <w:autoSpaceDE w:val="0"/>
        <w:autoSpaceDN w:val="0"/>
        <w:adjustRightInd w:val="0"/>
        <w:spacing w:after="0" w:line="360" w:lineRule="auto"/>
        <w:jc w:val="both"/>
        <w:rPr>
          <w:rFonts w:ascii="Arial" w:hAnsi="Arial" w:cs="Arial"/>
          <w:sz w:val="20"/>
          <w:szCs w:val="20"/>
          <w:lang w:eastAsia="pt-PT"/>
        </w:rPr>
      </w:pPr>
      <w:r w:rsidRPr="00FF3089">
        <w:rPr>
          <w:rFonts w:ascii="Arial" w:hAnsi="Arial" w:cs="Arial"/>
          <w:b/>
          <w:sz w:val="20"/>
          <w:szCs w:val="20"/>
          <w:lang w:eastAsia="pt-PT"/>
        </w:rPr>
        <w:t>Azevedo</w:t>
      </w:r>
      <w:r w:rsidRPr="00DD40FC">
        <w:rPr>
          <w:rFonts w:ascii="Arial" w:hAnsi="Arial" w:cs="Arial"/>
          <w:sz w:val="20"/>
          <w:szCs w:val="20"/>
          <w:lang w:eastAsia="pt-PT"/>
        </w:rPr>
        <w:t>, J. (2007</w:t>
      </w:r>
      <w:r w:rsidR="00BD0D8F" w:rsidRPr="00DD40FC">
        <w:rPr>
          <w:rFonts w:ascii="Arial" w:hAnsi="Arial" w:cs="Arial"/>
          <w:sz w:val="20"/>
          <w:szCs w:val="20"/>
          <w:lang w:eastAsia="pt-PT"/>
        </w:rPr>
        <w:t>)</w:t>
      </w:r>
      <w:r w:rsidRPr="00DD40FC">
        <w:rPr>
          <w:rFonts w:ascii="Arial" w:hAnsi="Arial" w:cs="Arial"/>
          <w:sz w:val="20"/>
          <w:szCs w:val="20"/>
          <w:lang w:eastAsia="pt-PT"/>
        </w:rPr>
        <w:t xml:space="preserve">. </w:t>
      </w:r>
      <w:r w:rsidRPr="00E05A52">
        <w:rPr>
          <w:rFonts w:ascii="Arial" w:hAnsi="Arial" w:cs="Arial"/>
          <w:bCs/>
          <w:i/>
          <w:sz w:val="20"/>
          <w:szCs w:val="20"/>
          <w:lang w:eastAsia="pt-PT"/>
        </w:rPr>
        <w:t xml:space="preserve">A autonomia das escolas e a regulação </w:t>
      </w:r>
      <w:r w:rsidR="00F548BD" w:rsidRPr="00E05A52">
        <w:rPr>
          <w:rFonts w:ascii="Arial" w:hAnsi="Arial" w:cs="Arial"/>
          <w:bCs/>
          <w:i/>
          <w:sz w:val="20"/>
          <w:szCs w:val="20"/>
          <w:lang w:eastAsia="pt-PT"/>
        </w:rPr>
        <w:t>sociocomunitária</w:t>
      </w:r>
      <w:r w:rsidRPr="00E05A52">
        <w:rPr>
          <w:rFonts w:ascii="Arial" w:hAnsi="Arial" w:cs="Arial"/>
          <w:bCs/>
          <w:i/>
          <w:sz w:val="20"/>
          <w:szCs w:val="20"/>
          <w:lang w:eastAsia="pt-PT"/>
        </w:rPr>
        <w:t xml:space="preserve"> da educação, </w:t>
      </w:r>
      <w:r w:rsidR="0023573A">
        <w:rPr>
          <w:rFonts w:ascii="Arial" w:hAnsi="Arial" w:cs="Arial"/>
          <w:i/>
          <w:sz w:val="20"/>
          <w:szCs w:val="20"/>
          <w:lang w:eastAsia="pt-PT"/>
        </w:rPr>
        <w:t>e</w:t>
      </w:r>
      <w:r w:rsidRPr="00E05A52">
        <w:rPr>
          <w:rFonts w:ascii="Arial" w:hAnsi="Arial" w:cs="Arial"/>
          <w:i/>
          <w:sz w:val="20"/>
          <w:szCs w:val="20"/>
          <w:lang w:eastAsia="pt-PT"/>
        </w:rPr>
        <w:t>ncontros dos Jerónimos - Estado garantia: o Estado do séc. XXI?</w:t>
      </w:r>
    </w:p>
    <w:p w:rsidR="00DD40FC" w:rsidRDefault="00DD40FC" w:rsidP="00DD40FC">
      <w:pPr>
        <w:pStyle w:val="Default"/>
        <w:spacing w:line="360" w:lineRule="auto"/>
        <w:rPr>
          <w:rFonts w:ascii="Arial" w:hAnsi="Arial" w:cs="Arial"/>
          <w:sz w:val="20"/>
          <w:szCs w:val="20"/>
          <w:lang w:eastAsia="pt-PT"/>
        </w:rPr>
      </w:pPr>
    </w:p>
    <w:p w:rsidR="00CB3BC2" w:rsidRDefault="00CB3BC2" w:rsidP="00E05A52">
      <w:pPr>
        <w:pStyle w:val="Default"/>
        <w:spacing w:line="360" w:lineRule="auto"/>
        <w:jc w:val="both"/>
        <w:rPr>
          <w:rFonts w:ascii="Arial" w:hAnsi="Arial" w:cs="Arial"/>
          <w:bCs/>
          <w:sz w:val="20"/>
          <w:szCs w:val="20"/>
          <w:lang w:eastAsia="pt-PT"/>
        </w:rPr>
      </w:pPr>
      <w:r w:rsidRPr="00FF3089">
        <w:rPr>
          <w:rFonts w:ascii="Arial" w:hAnsi="Arial" w:cs="Arial"/>
          <w:b/>
          <w:sz w:val="20"/>
          <w:szCs w:val="20"/>
          <w:lang w:eastAsia="pt-PT"/>
        </w:rPr>
        <w:t>Azevedo</w:t>
      </w:r>
      <w:r w:rsidRPr="00DD40FC">
        <w:rPr>
          <w:rFonts w:ascii="Arial" w:hAnsi="Arial" w:cs="Arial"/>
          <w:sz w:val="20"/>
          <w:szCs w:val="20"/>
          <w:lang w:eastAsia="pt-PT"/>
        </w:rPr>
        <w:t>, J. (2008)</w:t>
      </w:r>
      <w:r w:rsidR="00E05A52">
        <w:rPr>
          <w:rFonts w:ascii="Arial" w:hAnsi="Arial" w:cs="Arial"/>
          <w:sz w:val="20"/>
          <w:szCs w:val="20"/>
          <w:lang w:eastAsia="pt-PT"/>
        </w:rPr>
        <w:t>.</w:t>
      </w:r>
      <w:r w:rsidRPr="00DD40FC">
        <w:rPr>
          <w:rFonts w:ascii="Arial" w:hAnsi="Arial" w:cs="Arial"/>
          <w:sz w:val="20"/>
          <w:szCs w:val="20"/>
          <w:lang w:eastAsia="pt-PT"/>
        </w:rPr>
        <w:t xml:space="preserve"> </w:t>
      </w:r>
      <w:r w:rsidR="00BD0D8F" w:rsidRPr="00E05A52">
        <w:rPr>
          <w:rFonts w:ascii="Arial" w:hAnsi="Arial" w:cs="Arial"/>
          <w:bCs/>
          <w:i/>
          <w:sz w:val="20"/>
          <w:szCs w:val="20"/>
          <w:lang w:eastAsia="pt-PT"/>
        </w:rPr>
        <w:t xml:space="preserve">A educação de todos e ao longo de toda a vida e a regulação sociocomunitária da </w:t>
      </w:r>
      <w:r w:rsidR="00F548BD" w:rsidRPr="00E05A52">
        <w:rPr>
          <w:rFonts w:ascii="Arial" w:hAnsi="Arial" w:cs="Arial"/>
          <w:bCs/>
          <w:i/>
          <w:sz w:val="20"/>
          <w:szCs w:val="20"/>
          <w:lang w:eastAsia="pt-PT"/>
        </w:rPr>
        <w:t>educação,</w:t>
      </w:r>
      <w:r w:rsidR="00BD0D8F" w:rsidRPr="00E05A52">
        <w:rPr>
          <w:rFonts w:ascii="Arial" w:hAnsi="Arial" w:cs="Arial"/>
          <w:i/>
          <w:sz w:val="20"/>
          <w:szCs w:val="20"/>
          <w:lang w:eastAsia="pt-PT"/>
        </w:rPr>
        <w:t xml:space="preserve"> </w:t>
      </w:r>
      <w:r w:rsidR="0023573A">
        <w:rPr>
          <w:rFonts w:ascii="Arial" w:hAnsi="Arial" w:cs="Arial"/>
          <w:bCs/>
          <w:i/>
          <w:sz w:val="20"/>
          <w:szCs w:val="20"/>
          <w:lang w:eastAsia="pt-PT"/>
        </w:rPr>
        <w:t>c</w:t>
      </w:r>
      <w:r w:rsidR="00BD0D8F" w:rsidRPr="00E05A52">
        <w:rPr>
          <w:rFonts w:ascii="Arial" w:hAnsi="Arial" w:cs="Arial"/>
          <w:bCs/>
          <w:i/>
          <w:sz w:val="20"/>
          <w:szCs w:val="20"/>
          <w:lang w:eastAsia="pt-PT"/>
        </w:rPr>
        <w:t>omunicação</w:t>
      </w:r>
      <w:r w:rsidR="00E05A52">
        <w:rPr>
          <w:rFonts w:ascii="Arial" w:hAnsi="Arial" w:cs="Arial"/>
          <w:bCs/>
          <w:sz w:val="20"/>
          <w:szCs w:val="20"/>
          <w:lang w:eastAsia="pt-PT"/>
        </w:rPr>
        <w:t>,</w:t>
      </w:r>
      <w:r w:rsidR="00BD0D8F" w:rsidRPr="00DD40FC">
        <w:rPr>
          <w:rFonts w:ascii="Arial" w:hAnsi="Arial" w:cs="Arial"/>
          <w:bCs/>
          <w:sz w:val="20"/>
          <w:szCs w:val="20"/>
          <w:lang w:eastAsia="pt-PT"/>
        </w:rPr>
        <w:t xml:space="preserve"> </w:t>
      </w:r>
      <w:proofErr w:type="gramStart"/>
      <w:r w:rsidR="00BD0D8F" w:rsidRPr="00DD40FC">
        <w:rPr>
          <w:rFonts w:ascii="Arial" w:hAnsi="Arial" w:cs="Arial"/>
          <w:bCs/>
          <w:sz w:val="20"/>
          <w:szCs w:val="20"/>
          <w:lang w:eastAsia="pt-PT"/>
        </w:rPr>
        <w:t>2</w:t>
      </w:r>
      <w:r w:rsidR="00E05A52">
        <w:rPr>
          <w:rFonts w:ascii="Arial" w:hAnsi="Arial" w:cs="Arial"/>
          <w:bCs/>
          <w:sz w:val="20"/>
          <w:szCs w:val="20"/>
          <w:lang w:eastAsia="pt-PT"/>
        </w:rPr>
        <w:t>º</w:t>
      </w:r>
      <w:proofErr w:type="gramEnd"/>
      <w:r w:rsidR="00E05A52">
        <w:rPr>
          <w:rFonts w:ascii="Arial" w:hAnsi="Arial" w:cs="Arial"/>
          <w:bCs/>
          <w:sz w:val="20"/>
          <w:szCs w:val="20"/>
          <w:lang w:eastAsia="pt-PT"/>
        </w:rPr>
        <w:t xml:space="preserve"> </w:t>
      </w:r>
      <w:proofErr w:type="gramStart"/>
      <w:r w:rsidR="00E05A52">
        <w:rPr>
          <w:rFonts w:ascii="Arial" w:hAnsi="Arial" w:cs="Arial"/>
          <w:bCs/>
          <w:sz w:val="20"/>
          <w:szCs w:val="20"/>
          <w:lang w:eastAsia="pt-PT"/>
        </w:rPr>
        <w:t>Encontros de Pedagogia Social</w:t>
      </w:r>
      <w:proofErr w:type="gramEnd"/>
      <w:r w:rsidR="00E05A52">
        <w:rPr>
          <w:rFonts w:ascii="Arial" w:hAnsi="Arial" w:cs="Arial"/>
          <w:bCs/>
          <w:sz w:val="20"/>
          <w:szCs w:val="20"/>
          <w:lang w:eastAsia="pt-PT"/>
        </w:rPr>
        <w:t xml:space="preserve">. </w:t>
      </w:r>
      <w:r w:rsidR="00E05A52" w:rsidRPr="00DD40FC">
        <w:rPr>
          <w:rFonts w:ascii="Arial" w:hAnsi="Arial" w:cs="Arial"/>
          <w:sz w:val="20"/>
          <w:szCs w:val="20"/>
          <w:lang w:eastAsia="pt-PT"/>
        </w:rPr>
        <w:t>Porto</w:t>
      </w:r>
      <w:r w:rsidR="00E05A52">
        <w:rPr>
          <w:rFonts w:ascii="Arial" w:hAnsi="Arial" w:cs="Arial"/>
          <w:sz w:val="20"/>
          <w:szCs w:val="20"/>
          <w:lang w:eastAsia="pt-PT"/>
        </w:rPr>
        <w:t xml:space="preserve">: </w:t>
      </w:r>
      <w:r w:rsidR="00BD0D8F" w:rsidRPr="00DD40FC">
        <w:rPr>
          <w:rFonts w:ascii="Arial" w:hAnsi="Arial" w:cs="Arial"/>
          <w:bCs/>
          <w:sz w:val="20"/>
          <w:szCs w:val="20"/>
          <w:lang w:eastAsia="pt-PT"/>
        </w:rPr>
        <w:t>Universidade Católica Portuguesa.</w:t>
      </w:r>
    </w:p>
    <w:p w:rsidR="00AE1B58" w:rsidRDefault="00AE1B58" w:rsidP="00E05A52">
      <w:pPr>
        <w:pStyle w:val="Default"/>
        <w:spacing w:line="360" w:lineRule="auto"/>
        <w:jc w:val="both"/>
        <w:rPr>
          <w:rFonts w:ascii="Arial" w:hAnsi="Arial" w:cs="Arial"/>
          <w:bCs/>
          <w:sz w:val="20"/>
          <w:szCs w:val="20"/>
          <w:lang w:eastAsia="pt-PT"/>
        </w:rPr>
      </w:pPr>
    </w:p>
    <w:p w:rsidR="00AE1B58" w:rsidRDefault="00AE1B58" w:rsidP="00AE1B58">
      <w:pPr>
        <w:autoSpaceDE w:val="0"/>
        <w:autoSpaceDN w:val="0"/>
        <w:adjustRightInd w:val="0"/>
        <w:spacing w:after="0" w:line="360" w:lineRule="auto"/>
        <w:jc w:val="both"/>
        <w:rPr>
          <w:rFonts w:ascii="Arial" w:hAnsi="Arial" w:cs="Arial"/>
          <w:bCs/>
          <w:sz w:val="20"/>
          <w:szCs w:val="20"/>
          <w:lang w:eastAsia="pt-PT"/>
        </w:rPr>
      </w:pPr>
      <w:r w:rsidRPr="00FF3089">
        <w:rPr>
          <w:rFonts w:ascii="Arial" w:hAnsi="Arial" w:cs="Arial"/>
          <w:b/>
          <w:sz w:val="20"/>
          <w:szCs w:val="20"/>
          <w:lang w:eastAsia="pt-PT"/>
        </w:rPr>
        <w:t>Barata</w:t>
      </w:r>
      <w:r w:rsidRPr="002F171B">
        <w:rPr>
          <w:rFonts w:ascii="Arial" w:hAnsi="Arial" w:cs="Arial"/>
          <w:sz w:val="20"/>
          <w:szCs w:val="20"/>
          <w:lang w:eastAsia="pt-PT"/>
        </w:rPr>
        <w:t>, M. M. S. C. (</w:t>
      </w:r>
      <w:r w:rsidRPr="002F171B">
        <w:rPr>
          <w:rFonts w:ascii="Arial" w:hAnsi="Arial" w:cs="Arial"/>
          <w:bCs/>
          <w:sz w:val="20"/>
          <w:szCs w:val="20"/>
          <w:lang w:eastAsia="pt-PT"/>
        </w:rPr>
        <w:t>2007)</w:t>
      </w:r>
      <w:r>
        <w:rPr>
          <w:rFonts w:ascii="Arial" w:hAnsi="Arial" w:cs="Arial"/>
          <w:bCs/>
          <w:sz w:val="20"/>
          <w:szCs w:val="20"/>
          <w:lang w:eastAsia="pt-PT"/>
        </w:rPr>
        <w:t>.</w:t>
      </w:r>
      <w:r w:rsidRPr="002F171B">
        <w:rPr>
          <w:rFonts w:ascii="Arial" w:hAnsi="Arial" w:cs="Arial"/>
          <w:bCs/>
          <w:sz w:val="20"/>
          <w:szCs w:val="20"/>
          <w:lang w:eastAsia="pt-PT"/>
        </w:rPr>
        <w:t xml:space="preserve"> </w:t>
      </w:r>
      <w:r w:rsidR="0023573A">
        <w:rPr>
          <w:rFonts w:ascii="Arial" w:hAnsi="Arial" w:cs="Arial"/>
          <w:i/>
          <w:sz w:val="20"/>
          <w:szCs w:val="20"/>
          <w:lang w:eastAsia="pt-PT"/>
        </w:rPr>
        <w:t>Gestão e administração escolar: do modelo liceal à a</w:t>
      </w:r>
      <w:r w:rsidRPr="002F171B">
        <w:rPr>
          <w:rFonts w:ascii="Arial" w:hAnsi="Arial" w:cs="Arial"/>
          <w:i/>
          <w:sz w:val="20"/>
          <w:szCs w:val="20"/>
          <w:lang w:eastAsia="pt-PT"/>
        </w:rPr>
        <w:t>ctualidade</w:t>
      </w:r>
      <w:r w:rsidRPr="002F171B">
        <w:rPr>
          <w:rFonts w:ascii="Arial" w:hAnsi="Arial" w:cs="Arial"/>
          <w:sz w:val="20"/>
          <w:szCs w:val="20"/>
          <w:lang w:eastAsia="pt-PT"/>
        </w:rPr>
        <w:t>.</w:t>
      </w:r>
      <w:r>
        <w:rPr>
          <w:rFonts w:ascii="Arial" w:hAnsi="Arial" w:cs="Arial"/>
          <w:sz w:val="20"/>
          <w:szCs w:val="20"/>
          <w:lang w:eastAsia="pt-PT"/>
        </w:rPr>
        <w:t xml:space="preserve"> </w:t>
      </w:r>
      <w:r w:rsidRPr="002F171B">
        <w:rPr>
          <w:rFonts w:ascii="Arial" w:hAnsi="Arial" w:cs="Arial"/>
          <w:sz w:val="20"/>
          <w:szCs w:val="20"/>
          <w:lang w:eastAsia="pt-PT"/>
        </w:rPr>
        <w:t>Dissertação de Mestrado em Administração e Planificação da Educação</w:t>
      </w:r>
      <w:r w:rsidR="00FF1389">
        <w:rPr>
          <w:rFonts w:ascii="Arial" w:hAnsi="Arial" w:cs="Arial"/>
          <w:sz w:val="20"/>
          <w:szCs w:val="20"/>
          <w:lang w:eastAsia="pt-PT"/>
        </w:rPr>
        <w:t>.</w:t>
      </w:r>
      <w:r>
        <w:rPr>
          <w:rFonts w:ascii="Arial" w:hAnsi="Arial" w:cs="Arial"/>
          <w:sz w:val="20"/>
          <w:szCs w:val="20"/>
          <w:lang w:eastAsia="pt-PT"/>
        </w:rPr>
        <w:t xml:space="preserve"> </w:t>
      </w:r>
      <w:r>
        <w:rPr>
          <w:rFonts w:ascii="Arial" w:hAnsi="Arial" w:cs="Arial"/>
          <w:bCs/>
          <w:sz w:val="20"/>
          <w:szCs w:val="20"/>
          <w:lang w:eastAsia="pt-PT"/>
        </w:rPr>
        <w:t>Porto:</w:t>
      </w:r>
      <w:r w:rsidRPr="002F171B">
        <w:rPr>
          <w:rFonts w:ascii="Arial" w:hAnsi="Arial" w:cs="Arial"/>
          <w:sz w:val="20"/>
          <w:szCs w:val="20"/>
          <w:lang w:eastAsia="pt-PT"/>
        </w:rPr>
        <w:t xml:space="preserve"> </w:t>
      </w:r>
      <w:r w:rsidRPr="002F171B">
        <w:rPr>
          <w:rFonts w:ascii="Arial" w:hAnsi="Arial" w:cs="Arial"/>
          <w:bCs/>
          <w:sz w:val="20"/>
          <w:szCs w:val="20"/>
          <w:lang w:eastAsia="pt-PT"/>
        </w:rPr>
        <w:t>Universidade Portucalense Infante D. Henrique</w:t>
      </w:r>
      <w:r>
        <w:rPr>
          <w:rFonts w:ascii="Arial" w:hAnsi="Arial" w:cs="Arial"/>
          <w:bCs/>
          <w:sz w:val="20"/>
          <w:szCs w:val="20"/>
          <w:lang w:eastAsia="pt-PT"/>
        </w:rPr>
        <w:t>.</w:t>
      </w:r>
    </w:p>
    <w:p w:rsidR="00FE38CC" w:rsidRDefault="00FE38CC" w:rsidP="00FE38CC">
      <w:pPr>
        <w:widowControl w:val="0"/>
        <w:autoSpaceDE w:val="0"/>
        <w:autoSpaceDN w:val="0"/>
        <w:adjustRightInd w:val="0"/>
        <w:spacing w:before="4" w:after="0" w:line="365" w:lineRule="auto"/>
        <w:ind w:right="78"/>
        <w:jc w:val="both"/>
        <w:rPr>
          <w:rFonts w:ascii="Arial" w:hAnsi="Arial" w:cs="Arial"/>
          <w:sz w:val="16"/>
          <w:szCs w:val="16"/>
        </w:rPr>
      </w:pPr>
    </w:p>
    <w:p w:rsidR="00FE38CC" w:rsidRPr="00487D00" w:rsidRDefault="0069628D" w:rsidP="00FE38CC">
      <w:pPr>
        <w:widowControl w:val="0"/>
        <w:autoSpaceDE w:val="0"/>
        <w:autoSpaceDN w:val="0"/>
        <w:adjustRightInd w:val="0"/>
        <w:spacing w:before="4" w:after="0" w:line="365" w:lineRule="auto"/>
        <w:ind w:right="78"/>
        <w:jc w:val="both"/>
        <w:rPr>
          <w:rFonts w:ascii="Arial" w:hAnsi="Arial" w:cs="Arial"/>
          <w:sz w:val="20"/>
          <w:szCs w:val="20"/>
        </w:rPr>
      </w:pPr>
      <w:r w:rsidRPr="00FF3089">
        <w:rPr>
          <w:rFonts w:ascii="Arial" w:hAnsi="Arial" w:cs="Arial"/>
          <w:b/>
          <w:sz w:val="20"/>
          <w:szCs w:val="20"/>
        </w:rPr>
        <w:t>Ba</w:t>
      </w:r>
      <w:r w:rsidRPr="00FF3089">
        <w:rPr>
          <w:rFonts w:ascii="Arial" w:hAnsi="Arial" w:cs="Arial"/>
          <w:b/>
          <w:spacing w:val="2"/>
          <w:sz w:val="20"/>
          <w:szCs w:val="20"/>
        </w:rPr>
        <w:t>r</w:t>
      </w:r>
      <w:r w:rsidRPr="00FF3089">
        <w:rPr>
          <w:rFonts w:ascii="Arial" w:hAnsi="Arial" w:cs="Arial"/>
          <w:b/>
          <w:spacing w:val="-1"/>
          <w:sz w:val="20"/>
          <w:szCs w:val="20"/>
        </w:rPr>
        <w:t>r</w:t>
      </w:r>
      <w:r w:rsidRPr="00FF3089">
        <w:rPr>
          <w:rFonts w:ascii="Arial" w:hAnsi="Arial" w:cs="Arial"/>
          <w:b/>
          <w:sz w:val="20"/>
          <w:szCs w:val="20"/>
        </w:rPr>
        <w:t>oso</w:t>
      </w:r>
      <w:r w:rsidR="00FE38CC" w:rsidRPr="00487D00">
        <w:rPr>
          <w:rFonts w:ascii="Arial" w:hAnsi="Arial" w:cs="Arial"/>
          <w:sz w:val="20"/>
          <w:szCs w:val="20"/>
        </w:rPr>
        <w:t>, J. (19</w:t>
      </w:r>
      <w:r w:rsidR="00FE38CC" w:rsidRPr="00487D00">
        <w:rPr>
          <w:rFonts w:ascii="Arial" w:hAnsi="Arial" w:cs="Arial"/>
          <w:spacing w:val="1"/>
          <w:sz w:val="20"/>
          <w:szCs w:val="20"/>
        </w:rPr>
        <w:t>95</w:t>
      </w:r>
      <w:r w:rsidR="00FE38CC" w:rsidRPr="00487D00">
        <w:rPr>
          <w:rFonts w:ascii="Arial" w:hAnsi="Arial" w:cs="Arial"/>
          <w:sz w:val="20"/>
          <w:szCs w:val="20"/>
        </w:rPr>
        <w:t>a).</w:t>
      </w:r>
      <w:r w:rsidR="00FE38CC" w:rsidRPr="00487D00">
        <w:rPr>
          <w:rFonts w:ascii="Arial" w:hAnsi="Arial" w:cs="Arial"/>
          <w:spacing w:val="19"/>
          <w:sz w:val="20"/>
          <w:szCs w:val="20"/>
        </w:rPr>
        <w:t xml:space="preserve"> </w:t>
      </w:r>
      <w:r w:rsidRPr="0069628D">
        <w:rPr>
          <w:rFonts w:ascii="Arial" w:hAnsi="Arial" w:cs="Arial"/>
          <w:spacing w:val="19"/>
          <w:sz w:val="20"/>
          <w:szCs w:val="20"/>
        </w:rPr>
        <w:t>“</w:t>
      </w:r>
      <w:r w:rsidR="00FE38CC" w:rsidRPr="0069628D">
        <w:rPr>
          <w:rFonts w:ascii="Arial" w:hAnsi="Arial" w:cs="Arial"/>
          <w:sz w:val="20"/>
          <w:szCs w:val="20"/>
        </w:rPr>
        <w:t xml:space="preserve">Para </w:t>
      </w:r>
      <w:r w:rsidR="00FE38CC" w:rsidRPr="0069628D">
        <w:rPr>
          <w:rFonts w:ascii="Arial" w:hAnsi="Arial" w:cs="Arial"/>
          <w:spacing w:val="1"/>
          <w:sz w:val="20"/>
          <w:szCs w:val="20"/>
        </w:rPr>
        <w:t>u</w:t>
      </w:r>
      <w:r w:rsidR="00FE38CC" w:rsidRPr="0069628D">
        <w:rPr>
          <w:rFonts w:ascii="Arial" w:hAnsi="Arial" w:cs="Arial"/>
          <w:sz w:val="20"/>
          <w:szCs w:val="20"/>
        </w:rPr>
        <w:t>ma</w:t>
      </w:r>
      <w:r w:rsidR="00FE38CC" w:rsidRPr="0069628D">
        <w:rPr>
          <w:rFonts w:ascii="Arial" w:hAnsi="Arial" w:cs="Arial"/>
          <w:spacing w:val="17"/>
          <w:sz w:val="20"/>
          <w:szCs w:val="20"/>
        </w:rPr>
        <w:t xml:space="preserve"> </w:t>
      </w:r>
      <w:r w:rsidR="00FE38CC" w:rsidRPr="0069628D">
        <w:rPr>
          <w:rFonts w:ascii="Arial" w:hAnsi="Arial" w:cs="Arial"/>
          <w:spacing w:val="1"/>
          <w:sz w:val="20"/>
          <w:szCs w:val="20"/>
        </w:rPr>
        <w:t>a</w:t>
      </w:r>
      <w:r w:rsidR="00FE38CC" w:rsidRPr="0069628D">
        <w:rPr>
          <w:rFonts w:ascii="Arial" w:hAnsi="Arial" w:cs="Arial"/>
          <w:sz w:val="20"/>
          <w:szCs w:val="20"/>
        </w:rPr>
        <w:t>b</w:t>
      </w:r>
      <w:r w:rsidR="00FE38CC" w:rsidRPr="0069628D">
        <w:rPr>
          <w:rFonts w:ascii="Arial" w:hAnsi="Arial" w:cs="Arial"/>
          <w:spacing w:val="1"/>
          <w:sz w:val="20"/>
          <w:szCs w:val="20"/>
        </w:rPr>
        <w:t>o</w:t>
      </w:r>
      <w:r w:rsidR="00FE38CC" w:rsidRPr="0069628D">
        <w:rPr>
          <w:rFonts w:ascii="Arial" w:hAnsi="Arial" w:cs="Arial"/>
          <w:sz w:val="20"/>
          <w:szCs w:val="20"/>
        </w:rPr>
        <w:t>rd</w:t>
      </w:r>
      <w:r w:rsidR="00FE38CC" w:rsidRPr="0069628D">
        <w:rPr>
          <w:rFonts w:ascii="Arial" w:hAnsi="Arial" w:cs="Arial"/>
          <w:spacing w:val="-2"/>
          <w:sz w:val="20"/>
          <w:szCs w:val="20"/>
        </w:rPr>
        <w:t>a</w:t>
      </w:r>
      <w:r w:rsidR="00FE38CC" w:rsidRPr="0069628D">
        <w:rPr>
          <w:rFonts w:ascii="Arial" w:hAnsi="Arial" w:cs="Arial"/>
          <w:spacing w:val="2"/>
          <w:sz w:val="20"/>
          <w:szCs w:val="20"/>
        </w:rPr>
        <w:t>g</w:t>
      </w:r>
      <w:r w:rsidR="00FE38CC" w:rsidRPr="0069628D">
        <w:rPr>
          <w:rFonts w:ascii="Arial" w:hAnsi="Arial" w:cs="Arial"/>
          <w:spacing w:val="-2"/>
          <w:sz w:val="20"/>
          <w:szCs w:val="20"/>
        </w:rPr>
        <w:t>e</w:t>
      </w:r>
      <w:r w:rsidR="00FE38CC" w:rsidRPr="0069628D">
        <w:rPr>
          <w:rFonts w:ascii="Arial" w:hAnsi="Arial" w:cs="Arial"/>
          <w:sz w:val="20"/>
          <w:szCs w:val="20"/>
        </w:rPr>
        <w:t>m t</w:t>
      </w:r>
      <w:r w:rsidR="00FE38CC" w:rsidRPr="0069628D">
        <w:rPr>
          <w:rFonts w:ascii="Arial" w:hAnsi="Arial" w:cs="Arial"/>
          <w:spacing w:val="1"/>
          <w:sz w:val="20"/>
          <w:szCs w:val="20"/>
        </w:rPr>
        <w:t>eó</w:t>
      </w:r>
      <w:r w:rsidR="00FE38CC" w:rsidRPr="0069628D">
        <w:rPr>
          <w:rFonts w:ascii="Arial" w:hAnsi="Arial" w:cs="Arial"/>
          <w:spacing w:val="-1"/>
          <w:sz w:val="20"/>
          <w:szCs w:val="20"/>
        </w:rPr>
        <w:t>r</w:t>
      </w:r>
      <w:r w:rsidR="00FE38CC" w:rsidRPr="0069628D">
        <w:rPr>
          <w:rFonts w:ascii="Arial" w:hAnsi="Arial" w:cs="Arial"/>
          <w:spacing w:val="1"/>
          <w:sz w:val="20"/>
          <w:szCs w:val="20"/>
        </w:rPr>
        <w:t>i</w:t>
      </w:r>
      <w:r w:rsidR="00FE38CC" w:rsidRPr="0069628D">
        <w:rPr>
          <w:rFonts w:ascii="Arial" w:hAnsi="Arial" w:cs="Arial"/>
          <w:sz w:val="20"/>
          <w:szCs w:val="20"/>
        </w:rPr>
        <w:t>ca</w:t>
      </w:r>
      <w:r w:rsidR="00FE38CC" w:rsidRPr="0069628D">
        <w:rPr>
          <w:rFonts w:ascii="Arial" w:hAnsi="Arial" w:cs="Arial"/>
          <w:spacing w:val="16"/>
          <w:sz w:val="20"/>
          <w:szCs w:val="20"/>
        </w:rPr>
        <w:t xml:space="preserve"> </w:t>
      </w:r>
      <w:r w:rsidR="00FE38CC" w:rsidRPr="0069628D">
        <w:rPr>
          <w:rFonts w:ascii="Arial" w:hAnsi="Arial" w:cs="Arial"/>
          <w:spacing w:val="1"/>
          <w:sz w:val="20"/>
          <w:szCs w:val="20"/>
        </w:rPr>
        <w:t>d</w:t>
      </w:r>
      <w:r w:rsidR="00FE38CC" w:rsidRPr="0069628D">
        <w:rPr>
          <w:rFonts w:ascii="Arial" w:hAnsi="Arial" w:cs="Arial"/>
          <w:sz w:val="20"/>
          <w:szCs w:val="20"/>
        </w:rPr>
        <w:t>a</w:t>
      </w:r>
      <w:r w:rsidR="00FE38CC" w:rsidRPr="0069628D">
        <w:rPr>
          <w:rFonts w:ascii="Arial" w:hAnsi="Arial" w:cs="Arial"/>
          <w:spacing w:val="16"/>
          <w:sz w:val="20"/>
          <w:szCs w:val="20"/>
        </w:rPr>
        <w:t xml:space="preserve"> </w:t>
      </w:r>
      <w:r w:rsidR="00FE38CC" w:rsidRPr="0069628D">
        <w:rPr>
          <w:rFonts w:ascii="Arial" w:hAnsi="Arial" w:cs="Arial"/>
          <w:spacing w:val="1"/>
          <w:sz w:val="20"/>
          <w:szCs w:val="20"/>
        </w:rPr>
        <w:t>r</w:t>
      </w:r>
      <w:r w:rsidR="00FE38CC" w:rsidRPr="0069628D">
        <w:rPr>
          <w:rFonts w:ascii="Arial" w:hAnsi="Arial" w:cs="Arial"/>
          <w:sz w:val="20"/>
          <w:szCs w:val="20"/>
        </w:rPr>
        <w:t>e</w:t>
      </w:r>
      <w:r w:rsidR="00FE38CC" w:rsidRPr="0069628D">
        <w:rPr>
          <w:rFonts w:ascii="Arial" w:hAnsi="Arial" w:cs="Arial"/>
          <w:spacing w:val="-2"/>
          <w:sz w:val="20"/>
          <w:szCs w:val="20"/>
        </w:rPr>
        <w:t>f</w:t>
      </w:r>
      <w:r w:rsidR="00FE38CC" w:rsidRPr="0069628D">
        <w:rPr>
          <w:rFonts w:ascii="Arial" w:hAnsi="Arial" w:cs="Arial"/>
          <w:spacing w:val="2"/>
          <w:sz w:val="20"/>
          <w:szCs w:val="20"/>
        </w:rPr>
        <w:t>o</w:t>
      </w:r>
      <w:r w:rsidR="00FE38CC" w:rsidRPr="0069628D">
        <w:rPr>
          <w:rFonts w:ascii="Arial" w:hAnsi="Arial" w:cs="Arial"/>
          <w:sz w:val="20"/>
          <w:szCs w:val="20"/>
        </w:rPr>
        <w:t xml:space="preserve">rma </w:t>
      </w:r>
      <w:r w:rsidR="00FE38CC" w:rsidRPr="0069628D">
        <w:rPr>
          <w:rFonts w:ascii="Arial" w:hAnsi="Arial" w:cs="Arial"/>
          <w:spacing w:val="1"/>
          <w:sz w:val="20"/>
          <w:szCs w:val="20"/>
        </w:rPr>
        <w:t>d</w:t>
      </w:r>
      <w:r w:rsidR="00FE38CC" w:rsidRPr="0069628D">
        <w:rPr>
          <w:rFonts w:ascii="Arial" w:hAnsi="Arial" w:cs="Arial"/>
          <w:sz w:val="20"/>
          <w:szCs w:val="20"/>
        </w:rPr>
        <w:t xml:space="preserve">a </w:t>
      </w:r>
      <w:r w:rsidRPr="0069628D">
        <w:rPr>
          <w:rFonts w:ascii="Arial" w:hAnsi="Arial" w:cs="Arial"/>
          <w:spacing w:val="-2"/>
          <w:sz w:val="20"/>
          <w:szCs w:val="20"/>
        </w:rPr>
        <w:t>a</w:t>
      </w:r>
      <w:r w:rsidRPr="0069628D">
        <w:rPr>
          <w:rFonts w:ascii="Arial" w:hAnsi="Arial" w:cs="Arial"/>
          <w:spacing w:val="1"/>
          <w:sz w:val="20"/>
          <w:szCs w:val="20"/>
        </w:rPr>
        <w:t>d</w:t>
      </w:r>
      <w:r w:rsidRPr="0069628D">
        <w:rPr>
          <w:rFonts w:ascii="Arial" w:hAnsi="Arial" w:cs="Arial"/>
          <w:sz w:val="20"/>
          <w:szCs w:val="20"/>
        </w:rPr>
        <w:t>m</w:t>
      </w:r>
      <w:r w:rsidRPr="0069628D">
        <w:rPr>
          <w:rFonts w:ascii="Arial" w:hAnsi="Arial" w:cs="Arial"/>
          <w:spacing w:val="1"/>
          <w:sz w:val="20"/>
          <w:szCs w:val="20"/>
        </w:rPr>
        <w:t>in</w:t>
      </w:r>
      <w:r w:rsidRPr="0069628D">
        <w:rPr>
          <w:rFonts w:ascii="Arial" w:hAnsi="Arial" w:cs="Arial"/>
          <w:spacing w:val="-1"/>
          <w:sz w:val="20"/>
          <w:szCs w:val="20"/>
        </w:rPr>
        <w:t>i</w:t>
      </w:r>
      <w:r w:rsidRPr="0069628D">
        <w:rPr>
          <w:rFonts w:ascii="Arial" w:hAnsi="Arial" w:cs="Arial"/>
          <w:sz w:val="20"/>
          <w:szCs w:val="20"/>
        </w:rPr>
        <w:t>s</w:t>
      </w:r>
      <w:r w:rsidRPr="0069628D">
        <w:rPr>
          <w:rFonts w:ascii="Arial" w:hAnsi="Arial" w:cs="Arial"/>
          <w:spacing w:val="1"/>
          <w:sz w:val="20"/>
          <w:szCs w:val="20"/>
        </w:rPr>
        <w:t>t</w:t>
      </w:r>
      <w:r w:rsidRPr="0069628D">
        <w:rPr>
          <w:rFonts w:ascii="Arial" w:hAnsi="Arial" w:cs="Arial"/>
          <w:sz w:val="20"/>
          <w:szCs w:val="20"/>
        </w:rPr>
        <w:t>ração</w:t>
      </w:r>
      <w:r w:rsidR="00FE38CC" w:rsidRPr="0069628D">
        <w:rPr>
          <w:rFonts w:ascii="Arial" w:hAnsi="Arial" w:cs="Arial"/>
          <w:sz w:val="20"/>
          <w:szCs w:val="20"/>
        </w:rPr>
        <w:t xml:space="preserve"> esc</w:t>
      </w:r>
      <w:r w:rsidR="00FE38CC" w:rsidRPr="0069628D">
        <w:rPr>
          <w:rFonts w:ascii="Arial" w:hAnsi="Arial" w:cs="Arial"/>
          <w:spacing w:val="1"/>
          <w:sz w:val="20"/>
          <w:szCs w:val="20"/>
        </w:rPr>
        <w:t>ol</w:t>
      </w:r>
      <w:r w:rsidR="00FE38CC" w:rsidRPr="0069628D">
        <w:rPr>
          <w:rFonts w:ascii="Arial" w:hAnsi="Arial" w:cs="Arial"/>
          <w:spacing w:val="-2"/>
          <w:sz w:val="20"/>
          <w:szCs w:val="20"/>
        </w:rPr>
        <w:t>a</w:t>
      </w:r>
      <w:r w:rsidR="00FE38CC" w:rsidRPr="0069628D">
        <w:rPr>
          <w:rFonts w:ascii="Arial" w:hAnsi="Arial" w:cs="Arial"/>
          <w:sz w:val="20"/>
          <w:szCs w:val="20"/>
        </w:rPr>
        <w:t xml:space="preserve">r: </w:t>
      </w:r>
      <w:r w:rsidR="00FE38CC" w:rsidRPr="0069628D">
        <w:rPr>
          <w:rFonts w:ascii="Arial" w:hAnsi="Arial" w:cs="Arial"/>
          <w:w w:val="101"/>
          <w:sz w:val="20"/>
          <w:szCs w:val="20"/>
        </w:rPr>
        <w:t>a</w:t>
      </w:r>
      <w:r w:rsidR="00FE38CC" w:rsidRPr="0069628D">
        <w:rPr>
          <w:rFonts w:ascii="Arial" w:hAnsi="Arial" w:cs="Arial"/>
          <w:sz w:val="20"/>
          <w:szCs w:val="20"/>
        </w:rPr>
        <w:t xml:space="preserve"> </w:t>
      </w:r>
      <w:r w:rsidRPr="0069628D">
        <w:rPr>
          <w:rFonts w:ascii="Arial" w:hAnsi="Arial" w:cs="Arial"/>
          <w:spacing w:val="2"/>
          <w:sz w:val="20"/>
          <w:szCs w:val="20"/>
        </w:rPr>
        <w:t>d</w:t>
      </w:r>
      <w:r w:rsidRPr="0069628D">
        <w:rPr>
          <w:rFonts w:ascii="Arial" w:hAnsi="Arial" w:cs="Arial"/>
          <w:spacing w:val="-1"/>
          <w:sz w:val="20"/>
          <w:szCs w:val="20"/>
        </w:rPr>
        <w:t>i</w:t>
      </w:r>
      <w:r w:rsidRPr="0069628D">
        <w:rPr>
          <w:rFonts w:ascii="Arial" w:hAnsi="Arial" w:cs="Arial"/>
          <w:sz w:val="20"/>
          <w:szCs w:val="20"/>
        </w:rPr>
        <w:t>stin</w:t>
      </w:r>
      <w:r w:rsidRPr="0069628D">
        <w:rPr>
          <w:rFonts w:ascii="Arial" w:hAnsi="Arial" w:cs="Arial"/>
          <w:spacing w:val="1"/>
          <w:sz w:val="20"/>
          <w:szCs w:val="20"/>
        </w:rPr>
        <w:t>ç</w:t>
      </w:r>
      <w:r w:rsidRPr="0069628D">
        <w:rPr>
          <w:rFonts w:ascii="Arial" w:hAnsi="Arial" w:cs="Arial"/>
          <w:spacing w:val="-2"/>
          <w:sz w:val="20"/>
          <w:szCs w:val="20"/>
        </w:rPr>
        <w:t>ã</w:t>
      </w:r>
      <w:r w:rsidRPr="0069628D">
        <w:rPr>
          <w:rFonts w:ascii="Arial" w:hAnsi="Arial" w:cs="Arial"/>
          <w:sz w:val="20"/>
          <w:szCs w:val="20"/>
        </w:rPr>
        <w:t>o</w:t>
      </w:r>
      <w:r w:rsidR="00FE38CC" w:rsidRPr="0069628D">
        <w:rPr>
          <w:rFonts w:ascii="Arial" w:hAnsi="Arial" w:cs="Arial"/>
          <w:spacing w:val="13"/>
          <w:sz w:val="20"/>
          <w:szCs w:val="20"/>
        </w:rPr>
        <w:t xml:space="preserve"> </w:t>
      </w:r>
      <w:r w:rsidR="00FE38CC" w:rsidRPr="0069628D">
        <w:rPr>
          <w:rFonts w:ascii="Arial" w:hAnsi="Arial" w:cs="Arial"/>
          <w:sz w:val="20"/>
          <w:szCs w:val="20"/>
        </w:rPr>
        <w:t>en</w:t>
      </w:r>
      <w:r w:rsidR="00FE38CC" w:rsidRPr="0069628D">
        <w:rPr>
          <w:rFonts w:ascii="Arial" w:hAnsi="Arial" w:cs="Arial"/>
          <w:spacing w:val="1"/>
          <w:sz w:val="20"/>
          <w:szCs w:val="20"/>
        </w:rPr>
        <w:t>t</w:t>
      </w:r>
      <w:r w:rsidR="00FE38CC" w:rsidRPr="0069628D">
        <w:rPr>
          <w:rFonts w:ascii="Arial" w:hAnsi="Arial" w:cs="Arial"/>
          <w:sz w:val="20"/>
          <w:szCs w:val="20"/>
        </w:rPr>
        <w:t>re</w:t>
      </w:r>
      <w:r w:rsidR="00FE38CC" w:rsidRPr="0069628D">
        <w:rPr>
          <w:rFonts w:ascii="Arial" w:hAnsi="Arial" w:cs="Arial"/>
          <w:spacing w:val="14"/>
          <w:sz w:val="20"/>
          <w:szCs w:val="20"/>
        </w:rPr>
        <w:t xml:space="preserve"> </w:t>
      </w:r>
      <w:r w:rsidR="00FE38CC" w:rsidRPr="0069628D">
        <w:rPr>
          <w:rFonts w:ascii="Arial" w:hAnsi="Arial" w:cs="Arial"/>
          <w:sz w:val="20"/>
          <w:szCs w:val="20"/>
        </w:rPr>
        <w:t>a ‘</w:t>
      </w:r>
      <w:r w:rsidR="00FF1389" w:rsidRPr="0069628D">
        <w:rPr>
          <w:rFonts w:ascii="Arial" w:hAnsi="Arial" w:cs="Arial"/>
          <w:sz w:val="20"/>
          <w:szCs w:val="20"/>
        </w:rPr>
        <w:t>D</w:t>
      </w:r>
      <w:r w:rsidR="00FF1389" w:rsidRPr="0069628D">
        <w:rPr>
          <w:rFonts w:ascii="Arial" w:hAnsi="Arial" w:cs="Arial"/>
          <w:spacing w:val="1"/>
          <w:sz w:val="20"/>
          <w:szCs w:val="20"/>
        </w:rPr>
        <w:t>i</w:t>
      </w:r>
      <w:r w:rsidR="00FF1389" w:rsidRPr="0069628D">
        <w:rPr>
          <w:rFonts w:ascii="Arial" w:hAnsi="Arial" w:cs="Arial"/>
          <w:sz w:val="20"/>
          <w:szCs w:val="20"/>
        </w:rPr>
        <w:t>r</w:t>
      </w:r>
      <w:r w:rsidR="00FF1389" w:rsidRPr="0069628D">
        <w:rPr>
          <w:rFonts w:ascii="Arial" w:hAnsi="Arial" w:cs="Arial"/>
          <w:spacing w:val="-2"/>
          <w:sz w:val="20"/>
          <w:szCs w:val="20"/>
        </w:rPr>
        <w:t>e</w:t>
      </w:r>
      <w:r w:rsidR="00FF1389" w:rsidRPr="0069628D">
        <w:rPr>
          <w:rFonts w:ascii="Arial" w:hAnsi="Arial" w:cs="Arial"/>
          <w:spacing w:val="1"/>
          <w:sz w:val="20"/>
          <w:szCs w:val="20"/>
        </w:rPr>
        <w:t>cç</w:t>
      </w:r>
      <w:r w:rsidR="00FF1389" w:rsidRPr="0069628D">
        <w:rPr>
          <w:rFonts w:ascii="Arial" w:hAnsi="Arial" w:cs="Arial"/>
          <w:spacing w:val="-2"/>
          <w:sz w:val="20"/>
          <w:szCs w:val="20"/>
        </w:rPr>
        <w:t>ã</w:t>
      </w:r>
      <w:r w:rsidR="00FF1389" w:rsidRPr="0069628D">
        <w:rPr>
          <w:rFonts w:ascii="Arial" w:hAnsi="Arial" w:cs="Arial"/>
          <w:spacing w:val="1"/>
          <w:sz w:val="20"/>
          <w:szCs w:val="20"/>
        </w:rPr>
        <w:t>o</w:t>
      </w:r>
      <w:r w:rsidR="00FE38CC" w:rsidRPr="0069628D">
        <w:rPr>
          <w:rFonts w:ascii="Arial" w:hAnsi="Arial" w:cs="Arial"/>
          <w:sz w:val="20"/>
          <w:szCs w:val="20"/>
        </w:rPr>
        <w:t>’</w:t>
      </w:r>
      <w:r w:rsidR="00FE38CC" w:rsidRPr="0069628D">
        <w:rPr>
          <w:rFonts w:ascii="Arial" w:hAnsi="Arial" w:cs="Arial"/>
          <w:spacing w:val="14"/>
          <w:sz w:val="20"/>
          <w:szCs w:val="20"/>
        </w:rPr>
        <w:t xml:space="preserve"> </w:t>
      </w:r>
      <w:r w:rsidR="00FE38CC" w:rsidRPr="0069628D">
        <w:rPr>
          <w:rFonts w:ascii="Arial" w:hAnsi="Arial" w:cs="Arial"/>
          <w:sz w:val="20"/>
          <w:szCs w:val="20"/>
        </w:rPr>
        <w:t>e ‘</w:t>
      </w:r>
      <w:r w:rsidR="00FF1389" w:rsidRPr="0069628D">
        <w:rPr>
          <w:rFonts w:ascii="Arial" w:hAnsi="Arial" w:cs="Arial"/>
          <w:sz w:val="20"/>
          <w:szCs w:val="20"/>
        </w:rPr>
        <w:t>G</w:t>
      </w:r>
      <w:r w:rsidR="00FF1389" w:rsidRPr="0069628D">
        <w:rPr>
          <w:rFonts w:ascii="Arial" w:hAnsi="Arial" w:cs="Arial"/>
          <w:spacing w:val="1"/>
          <w:sz w:val="20"/>
          <w:szCs w:val="20"/>
        </w:rPr>
        <w:t>e</w:t>
      </w:r>
      <w:r w:rsidR="00FF1389" w:rsidRPr="0069628D">
        <w:rPr>
          <w:rFonts w:ascii="Arial" w:hAnsi="Arial" w:cs="Arial"/>
          <w:sz w:val="20"/>
          <w:szCs w:val="20"/>
        </w:rPr>
        <w:t>stã</w:t>
      </w:r>
      <w:r w:rsidR="00FF1389" w:rsidRPr="0069628D">
        <w:rPr>
          <w:rFonts w:ascii="Arial" w:hAnsi="Arial" w:cs="Arial"/>
          <w:spacing w:val="1"/>
          <w:sz w:val="20"/>
          <w:szCs w:val="20"/>
        </w:rPr>
        <w:t>o</w:t>
      </w:r>
      <w:r w:rsidR="00FE38CC" w:rsidRPr="0069628D">
        <w:rPr>
          <w:rFonts w:ascii="Arial" w:hAnsi="Arial" w:cs="Arial"/>
          <w:sz w:val="20"/>
          <w:szCs w:val="20"/>
        </w:rPr>
        <w:t>’</w:t>
      </w:r>
      <w:r w:rsidRPr="0069628D">
        <w:rPr>
          <w:rFonts w:ascii="Arial" w:hAnsi="Arial" w:cs="Arial"/>
          <w:sz w:val="20"/>
          <w:szCs w:val="20"/>
        </w:rPr>
        <w:t>”</w:t>
      </w:r>
      <w:r w:rsidR="00FE38CC" w:rsidRPr="00487D00">
        <w:rPr>
          <w:rFonts w:ascii="Arial" w:hAnsi="Arial" w:cs="Arial"/>
          <w:spacing w:val="13"/>
          <w:sz w:val="20"/>
          <w:szCs w:val="20"/>
        </w:rPr>
        <w:t>,</w:t>
      </w:r>
      <w:r w:rsidR="00FE38CC" w:rsidRPr="00487D00">
        <w:rPr>
          <w:rFonts w:ascii="Arial" w:hAnsi="Arial" w:cs="Arial"/>
          <w:sz w:val="20"/>
          <w:szCs w:val="20"/>
        </w:rPr>
        <w:t xml:space="preserve"> in</w:t>
      </w:r>
      <w:r w:rsidR="00FE38CC" w:rsidRPr="00487D00">
        <w:rPr>
          <w:rFonts w:ascii="Arial" w:hAnsi="Arial" w:cs="Arial"/>
          <w:spacing w:val="14"/>
          <w:sz w:val="20"/>
          <w:szCs w:val="20"/>
        </w:rPr>
        <w:t xml:space="preserve"> </w:t>
      </w:r>
      <w:r w:rsidR="00FE38CC" w:rsidRPr="00487D00">
        <w:rPr>
          <w:rFonts w:ascii="Arial" w:hAnsi="Arial" w:cs="Arial"/>
          <w:i/>
          <w:iCs/>
          <w:sz w:val="20"/>
          <w:szCs w:val="20"/>
        </w:rPr>
        <w:t>Rev</w:t>
      </w:r>
      <w:r w:rsidR="00FE38CC" w:rsidRPr="00487D00">
        <w:rPr>
          <w:rFonts w:ascii="Arial" w:hAnsi="Arial" w:cs="Arial"/>
          <w:i/>
          <w:iCs/>
          <w:spacing w:val="1"/>
          <w:sz w:val="20"/>
          <w:szCs w:val="20"/>
        </w:rPr>
        <w:t>i</w:t>
      </w:r>
      <w:r w:rsidR="00FE38CC" w:rsidRPr="00487D00">
        <w:rPr>
          <w:rFonts w:ascii="Arial" w:hAnsi="Arial" w:cs="Arial"/>
          <w:i/>
          <w:iCs/>
          <w:sz w:val="20"/>
          <w:szCs w:val="20"/>
        </w:rPr>
        <w:t>sta</w:t>
      </w:r>
      <w:r w:rsidR="00FE38CC" w:rsidRPr="00487D00">
        <w:rPr>
          <w:rFonts w:ascii="Arial" w:hAnsi="Arial" w:cs="Arial"/>
          <w:i/>
          <w:iCs/>
          <w:spacing w:val="15"/>
          <w:sz w:val="20"/>
          <w:szCs w:val="20"/>
        </w:rPr>
        <w:t xml:space="preserve"> </w:t>
      </w:r>
      <w:r w:rsidR="00FE38CC" w:rsidRPr="00487D00">
        <w:rPr>
          <w:rFonts w:ascii="Arial" w:hAnsi="Arial" w:cs="Arial"/>
          <w:i/>
          <w:iCs/>
          <w:sz w:val="20"/>
          <w:szCs w:val="20"/>
        </w:rPr>
        <w:t>P</w:t>
      </w:r>
      <w:r w:rsidR="00FE38CC" w:rsidRPr="00487D00">
        <w:rPr>
          <w:rFonts w:ascii="Arial" w:hAnsi="Arial" w:cs="Arial"/>
          <w:i/>
          <w:iCs/>
          <w:spacing w:val="1"/>
          <w:sz w:val="20"/>
          <w:szCs w:val="20"/>
        </w:rPr>
        <w:t>o</w:t>
      </w:r>
      <w:r w:rsidR="00FE38CC" w:rsidRPr="00487D00">
        <w:rPr>
          <w:rFonts w:ascii="Arial" w:hAnsi="Arial" w:cs="Arial"/>
          <w:i/>
          <w:iCs/>
          <w:sz w:val="20"/>
          <w:szCs w:val="20"/>
        </w:rPr>
        <w:t>rtug</w:t>
      </w:r>
      <w:r w:rsidR="00FE38CC" w:rsidRPr="00487D00">
        <w:rPr>
          <w:rFonts w:ascii="Arial" w:hAnsi="Arial" w:cs="Arial"/>
          <w:i/>
          <w:iCs/>
          <w:spacing w:val="1"/>
          <w:sz w:val="20"/>
          <w:szCs w:val="20"/>
        </w:rPr>
        <w:t>u</w:t>
      </w:r>
      <w:r w:rsidR="00FE38CC" w:rsidRPr="00487D00">
        <w:rPr>
          <w:rFonts w:ascii="Arial" w:hAnsi="Arial" w:cs="Arial"/>
          <w:i/>
          <w:iCs/>
          <w:sz w:val="20"/>
          <w:szCs w:val="20"/>
        </w:rPr>
        <w:t>esa</w:t>
      </w:r>
      <w:r w:rsidR="00FE38CC" w:rsidRPr="00487D00">
        <w:rPr>
          <w:rFonts w:ascii="Arial" w:hAnsi="Arial" w:cs="Arial"/>
          <w:i/>
          <w:iCs/>
          <w:spacing w:val="12"/>
          <w:sz w:val="20"/>
          <w:szCs w:val="20"/>
        </w:rPr>
        <w:t xml:space="preserve"> </w:t>
      </w:r>
      <w:r w:rsidR="00FE38CC" w:rsidRPr="00487D00">
        <w:rPr>
          <w:rFonts w:ascii="Arial" w:hAnsi="Arial" w:cs="Arial"/>
          <w:i/>
          <w:iCs/>
          <w:sz w:val="20"/>
          <w:szCs w:val="20"/>
        </w:rPr>
        <w:t xml:space="preserve">de </w:t>
      </w:r>
      <w:r w:rsidR="00FE38CC" w:rsidRPr="00487D00">
        <w:rPr>
          <w:rFonts w:ascii="Arial" w:hAnsi="Arial" w:cs="Arial"/>
          <w:i/>
          <w:iCs/>
          <w:spacing w:val="-1"/>
          <w:sz w:val="20"/>
          <w:szCs w:val="20"/>
        </w:rPr>
        <w:t>E</w:t>
      </w:r>
      <w:r w:rsidR="00FE38CC" w:rsidRPr="00487D00">
        <w:rPr>
          <w:rFonts w:ascii="Arial" w:hAnsi="Arial" w:cs="Arial"/>
          <w:i/>
          <w:iCs/>
          <w:spacing w:val="1"/>
          <w:sz w:val="20"/>
          <w:szCs w:val="20"/>
        </w:rPr>
        <w:t>du</w:t>
      </w:r>
      <w:r w:rsidR="00FE38CC" w:rsidRPr="00487D00">
        <w:rPr>
          <w:rFonts w:ascii="Arial" w:hAnsi="Arial" w:cs="Arial"/>
          <w:i/>
          <w:iCs/>
          <w:sz w:val="20"/>
          <w:szCs w:val="20"/>
        </w:rPr>
        <w:t>c</w:t>
      </w:r>
      <w:r w:rsidR="00FE38CC" w:rsidRPr="00487D00">
        <w:rPr>
          <w:rFonts w:ascii="Arial" w:hAnsi="Arial" w:cs="Arial"/>
          <w:i/>
          <w:iCs/>
          <w:spacing w:val="1"/>
          <w:sz w:val="20"/>
          <w:szCs w:val="20"/>
        </w:rPr>
        <w:t>a</w:t>
      </w:r>
      <w:r w:rsidR="00FE38CC" w:rsidRPr="00487D00">
        <w:rPr>
          <w:rFonts w:ascii="Arial" w:hAnsi="Arial" w:cs="Arial"/>
          <w:i/>
          <w:iCs/>
          <w:spacing w:val="-2"/>
          <w:sz w:val="20"/>
          <w:szCs w:val="20"/>
        </w:rPr>
        <w:t>ç</w:t>
      </w:r>
      <w:r w:rsidR="00FE38CC" w:rsidRPr="00487D00">
        <w:rPr>
          <w:rFonts w:ascii="Arial" w:hAnsi="Arial" w:cs="Arial"/>
          <w:i/>
          <w:iCs/>
          <w:spacing w:val="1"/>
          <w:sz w:val="20"/>
          <w:szCs w:val="20"/>
        </w:rPr>
        <w:t>ão</w:t>
      </w:r>
      <w:r w:rsidR="00FE38CC" w:rsidRPr="00487D00">
        <w:rPr>
          <w:rFonts w:ascii="Arial" w:hAnsi="Arial" w:cs="Arial"/>
          <w:sz w:val="20"/>
          <w:szCs w:val="20"/>
        </w:rPr>
        <w:t>. B</w:t>
      </w:r>
      <w:r w:rsidR="00FE38CC" w:rsidRPr="00487D00">
        <w:rPr>
          <w:rFonts w:ascii="Arial" w:hAnsi="Arial" w:cs="Arial"/>
          <w:spacing w:val="1"/>
          <w:sz w:val="20"/>
          <w:szCs w:val="20"/>
        </w:rPr>
        <w:t>r</w:t>
      </w:r>
      <w:r w:rsidR="00FE38CC" w:rsidRPr="00487D00">
        <w:rPr>
          <w:rFonts w:ascii="Arial" w:hAnsi="Arial" w:cs="Arial"/>
          <w:spacing w:val="-2"/>
          <w:sz w:val="20"/>
          <w:szCs w:val="20"/>
        </w:rPr>
        <w:t>a</w:t>
      </w:r>
      <w:r w:rsidR="00FE38CC" w:rsidRPr="00487D00">
        <w:rPr>
          <w:rFonts w:ascii="Arial" w:hAnsi="Arial" w:cs="Arial"/>
          <w:spacing w:val="1"/>
          <w:sz w:val="20"/>
          <w:szCs w:val="20"/>
        </w:rPr>
        <w:t>g</w:t>
      </w:r>
      <w:r w:rsidR="00FE38CC" w:rsidRPr="00487D00">
        <w:rPr>
          <w:rFonts w:ascii="Arial" w:hAnsi="Arial" w:cs="Arial"/>
          <w:sz w:val="20"/>
          <w:szCs w:val="20"/>
        </w:rPr>
        <w:t>a:</w:t>
      </w:r>
      <w:r w:rsidR="00FE38CC" w:rsidRPr="00487D00">
        <w:rPr>
          <w:rFonts w:ascii="Arial" w:hAnsi="Arial" w:cs="Arial"/>
          <w:spacing w:val="2"/>
          <w:sz w:val="20"/>
          <w:szCs w:val="20"/>
        </w:rPr>
        <w:t xml:space="preserve"> </w:t>
      </w:r>
      <w:r w:rsidR="00FE38CC" w:rsidRPr="00487D00">
        <w:rPr>
          <w:rFonts w:ascii="Arial" w:hAnsi="Arial" w:cs="Arial"/>
          <w:w w:val="101"/>
          <w:sz w:val="20"/>
          <w:szCs w:val="20"/>
        </w:rPr>
        <w:t>UM.</w:t>
      </w:r>
      <w:r w:rsidR="00FE38CC" w:rsidRPr="00487D00">
        <w:rPr>
          <w:rFonts w:ascii="Arial" w:hAnsi="Arial" w:cs="Arial"/>
          <w:spacing w:val="-1"/>
          <w:sz w:val="20"/>
          <w:szCs w:val="20"/>
        </w:rPr>
        <w:t xml:space="preserve"> </w:t>
      </w:r>
      <w:r w:rsidR="00FE38CC" w:rsidRPr="00487D00">
        <w:rPr>
          <w:rFonts w:ascii="Arial" w:hAnsi="Arial" w:cs="Arial"/>
          <w:sz w:val="20"/>
          <w:szCs w:val="20"/>
        </w:rPr>
        <w:t>V</w:t>
      </w:r>
      <w:r w:rsidR="00FE38CC" w:rsidRPr="00487D00">
        <w:rPr>
          <w:rFonts w:ascii="Arial" w:hAnsi="Arial" w:cs="Arial"/>
          <w:spacing w:val="2"/>
          <w:sz w:val="20"/>
          <w:szCs w:val="20"/>
        </w:rPr>
        <w:t>o</w:t>
      </w:r>
      <w:r w:rsidR="00FE38CC" w:rsidRPr="00487D00">
        <w:rPr>
          <w:rFonts w:ascii="Arial" w:hAnsi="Arial" w:cs="Arial"/>
          <w:sz w:val="20"/>
          <w:szCs w:val="20"/>
        </w:rPr>
        <w:t xml:space="preserve">l. </w:t>
      </w:r>
      <w:r w:rsidR="00FE38CC" w:rsidRPr="00487D00">
        <w:rPr>
          <w:rFonts w:ascii="Arial" w:hAnsi="Arial" w:cs="Arial"/>
          <w:spacing w:val="2"/>
          <w:sz w:val="20"/>
          <w:szCs w:val="20"/>
        </w:rPr>
        <w:t>8</w:t>
      </w:r>
      <w:r w:rsidR="00FE38CC" w:rsidRPr="00487D00">
        <w:rPr>
          <w:rFonts w:ascii="Arial" w:hAnsi="Arial" w:cs="Arial"/>
          <w:sz w:val="20"/>
          <w:szCs w:val="20"/>
        </w:rPr>
        <w:t xml:space="preserve">. </w:t>
      </w:r>
      <w:proofErr w:type="gramStart"/>
      <w:r w:rsidR="00FE38CC" w:rsidRPr="00487D00">
        <w:rPr>
          <w:rFonts w:ascii="Arial" w:hAnsi="Arial" w:cs="Arial"/>
          <w:sz w:val="20"/>
          <w:szCs w:val="20"/>
        </w:rPr>
        <w:t>n°</w:t>
      </w:r>
      <w:r w:rsidR="00FE38CC" w:rsidRPr="00487D00">
        <w:rPr>
          <w:rFonts w:ascii="Arial" w:hAnsi="Arial" w:cs="Arial"/>
          <w:spacing w:val="2"/>
          <w:sz w:val="20"/>
          <w:szCs w:val="20"/>
        </w:rPr>
        <w:t>1</w:t>
      </w:r>
      <w:proofErr w:type="gramEnd"/>
      <w:r w:rsidR="00FE38CC" w:rsidRPr="00487D00">
        <w:rPr>
          <w:rFonts w:ascii="Arial" w:hAnsi="Arial" w:cs="Arial"/>
          <w:sz w:val="20"/>
          <w:szCs w:val="20"/>
        </w:rPr>
        <w:t>.</w:t>
      </w:r>
      <w:r w:rsidR="00FE38CC" w:rsidRPr="00487D00">
        <w:rPr>
          <w:rFonts w:ascii="Arial" w:hAnsi="Arial" w:cs="Arial"/>
          <w:spacing w:val="-9"/>
          <w:sz w:val="20"/>
          <w:szCs w:val="20"/>
        </w:rPr>
        <w:t xml:space="preserve"> </w:t>
      </w:r>
      <w:proofErr w:type="gramStart"/>
      <w:r w:rsidR="00FE38CC" w:rsidRPr="00487D00">
        <w:rPr>
          <w:rFonts w:ascii="Arial" w:hAnsi="Arial" w:cs="Arial"/>
          <w:sz w:val="20"/>
          <w:szCs w:val="20"/>
        </w:rPr>
        <w:t>p</w:t>
      </w:r>
      <w:proofErr w:type="gramEnd"/>
      <w:r w:rsidR="00FE38CC" w:rsidRPr="00487D00">
        <w:rPr>
          <w:rFonts w:ascii="Arial" w:hAnsi="Arial" w:cs="Arial"/>
          <w:w w:val="101"/>
          <w:sz w:val="20"/>
          <w:szCs w:val="20"/>
        </w:rPr>
        <w:t>. 49</w:t>
      </w:r>
      <w:r>
        <w:rPr>
          <w:rFonts w:ascii="Arial" w:hAnsi="Arial" w:cs="Arial"/>
          <w:w w:val="101"/>
          <w:sz w:val="20"/>
          <w:szCs w:val="20"/>
        </w:rPr>
        <w:t>.</w:t>
      </w:r>
    </w:p>
    <w:p w:rsidR="00DD40FC" w:rsidRPr="00487D00" w:rsidRDefault="00DD40FC" w:rsidP="00DD40FC">
      <w:pPr>
        <w:autoSpaceDE w:val="0"/>
        <w:autoSpaceDN w:val="0"/>
        <w:adjustRightInd w:val="0"/>
        <w:spacing w:after="0" w:line="360" w:lineRule="auto"/>
        <w:jc w:val="both"/>
        <w:rPr>
          <w:rFonts w:ascii="Arial" w:hAnsi="Arial" w:cs="Arial"/>
          <w:sz w:val="20"/>
          <w:szCs w:val="20"/>
        </w:rPr>
      </w:pPr>
    </w:p>
    <w:p w:rsidR="00CB0616" w:rsidRDefault="00CB0616" w:rsidP="00DD40FC">
      <w:pPr>
        <w:autoSpaceDE w:val="0"/>
        <w:autoSpaceDN w:val="0"/>
        <w:adjustRightInd w:val="0"/>
        <w:spacing w:after="0" w:line="360" w:lineRule="auto"/>
        <w:jc w:val="both"/>
        <w:rPr>
          <w:rFonts w:ascii="Arial" w:hAnsi="Arial" w:cs="Arial"/>
          <w:sz w:val="20"/>
          <w:szCs w:val="20"/>
        </w:rPr>
      </w:pPr>
      <w:r w:rsidRPr="00FF3089">
        <w:rPr>
          <w:rFonts w:ascii="Arial" w:hAnsi="Arial" w:cs="Arial"/>
          <w:b/>
          <w:sz w:val="20"/>
          <w:szCs w:val="20"/>
        </w:rPr>
        <w:t>Barroso</w:t>
      </w:r>
      <w:r w:rsidRPr="00DD40FC">
        <w:rPr>
          <w:rFonts w:ascii="Arial" w:hAnsi="Arial" w:cs="Arial"/>
          <w:sz w:val="20"/>
          <w:szCs w:val="20"/>
        </w:rPr>
        <w:t>, J. (org), (2005</w:t>
      </w:r>
      <w:r w:rsidR="00FB511F">
        <w:rPr>
          <w:rFonts w:ascii="Arial" w:hAnsi="Arial" w:cs="Arial"/>
          <w:sz w:val="20"/>
          <w:szCs w:val="20"/>
        </w:rPr>
        <w:t>a</w:t>
      </w:r>
      <w:r w:rsidRPr="00DD40FC">
        <w:rPr>
          <w:rFonts w:ascii="Arial" w:hAnsi="Arial" w:cs="Arial"/>
          <w:sz w:val="20"/>
          <w:szCs w:val="20"/>
        </w:rPr>
        <w:t xml:space="preserve">). </w:t>
      </w:r>
      <w:r w:rsidR="00E05A52">
        <w:rPr>
          <w:rFonts w:ascii="Arial" w:hAnsi="Arial" w:cs="Arial"/>
          <w:sz w:val="20"/>
          <w:szCs w:val="20"/>
        </w:rPr>
        <w:t>“</w:t>
      </w:r>
      <w:r w:rsidRPr="00DD40FC">
        <w:rPr>
          <w:rFonts w:ascii="Arial" w:hAnsi="Arial" w:cs="Arial"/>
          <w:sz w:val="20"/>
          <w:szCs w:val="20"/>
        </w:rPr>
        <w:t>O Estado, a educação e a regulação das políticas públicas</w:t>
      </w:r>
      <w:r w:rsidR="00E05A52">
        <w:rPr>
          <w:rFonts w:ascii="Arial" w:hAnsi="Arial" w:cs="Arial"/>
          <w:sz w:val="20"/>
          <w:szCs w:val="20"/>
        </w:rPr>
        <w:t>”,</w:t>
      </w:r>
      <w:r w:rsidRPr="00DD40FC">
        <w:rPr>
          <w:rFonts w:ascii="Arial" w:hAnsi="Arial" w:cs="Arial"/>
          <w:sz w:val="20"/>
          <w:szCs w:val="20"/>
        </w:rPr>
        <w:t xml:space="preserve"> in </w:t>
      </w:r>
      <w:r w:rsidRPr="00DD40FC">
        <w:rPr>
          <w:rFonts w:ascii="Arial" w:hAnsi="Arial" w:cs="Arial"/>
          <w:i/>
          <w:sz w:val="20"/>
          <w:szCs w:val="20"/>
        </w:rPr>
        <w:t>Educação &amp; Sociedade</w:t>
      </w:r>
      <w:r w:rsidR="00E05A52" w:rsidRPr="00E05A52">
        <w:rPr>
          <w:rFonts w:ascii="Arial" w:hAnsi="Arial" w:cs="Arial"/>
          <w:sz w:val="20"/>
          <w:szCs w:val="20"/>
        </w:rPr>
        <w:t xml:space="preserve"> </w:t>
      </w:r>
      <w:r w:rsidR="00E05A52" w:rsidRPr="00DD40FC">
        <w:rPr>
          <w:rFonts w:ascii="Arial" w:hAnsi="Arial" w:cs="Arial"/>
          <w:sz w:val="20"/>
          <w:szCs w:val="20"/>
        </w:rPr>
        <w:t>n◦ 92</w:t>
      </w:r>
      <w:r w:rsidRPr="00DD40FC">
        <w:rPr>
          <w:rFonts w:ascii="Arial" w:hAnsi="Arial" w:cs="Arial"/>
          <w:sz w:val="20"/>
          <w:szCs w:val="20"/>
        </w:rPr>
        <w:t xml:space="preserve">, </w:t>
      </w:r>
      <w:r w:rsidR="00E05A52" w:rsidRPr="00DD40FC">
        <w:rPr>
          <w:rFonts w:ascii="Arial" w:hAnsi="Arial" w:cs="Arial"/>
          <w:sz w:val="20"/>
          <w:szCs w:val="20"/>
        </w:rPr>
        <w:t>v. 26</w:t>
      </w:r>
      <w:r w:rsidR="00FF1389">
        <w:rPr>
          <w:rFonts w:ascii="Arial" w:hAnsi="Arial" w:cs="Arial"/>
          <w:sz w:val="20"/>
          <w:szCs w:val="20"/>
        </w:rPr>
        <w:t>.</w:t>
      </w:r>
      <w:r w:rsidR="00E05A52">
        <w:rPr>
          <w:rFonts w:ascii="Arial" w:hAnsi="Arial" w:cs="Arial"/>
          <w:sz w:val="20"/>
          <w:szCs w:val="20"/>
        </w:rPr>
        <w:t xml:space="preserve"> </w:t>
      </w:r>
      <w:r w:rsidRPr="00DD40FC">
        <w:rPr>
          <w:rFonts w:ascii="Arial" w:hAnsi="Arial" w:cs="Arial"/>
          <w:sz w:val="20"/>
          <w:szCs w:val="20"/>
        </w:rPr>
        <w:t>Campinas</w:t>
      </w:r>
      <w:r w:rsidR="00E05A52">
        <w:rPr>
          <w:rFonts w:ascii="Arial" w:hAnsi="Arial" w:cs="Arial"/>
          <w:sz w:val="20"/>
          <w:szCs w:val="20"/>
        </w:rPr>
        <w:t>.</w:t>
      </w:r>
    </w:p>
    <w:p w:rsidR="00FB511F" w:rsidRDefault="00FB511F" w:rsidP="00DD40FC">
      <w:pPr>
        <w:autoSpaceDE w:val="0"/>
        <w:autoSpaceDN w:val="0"/>
        <w:adjustRightInd w:val="0"/>
        <w:spacing w:after="0" w:line="360" w:lineRule="auto"/>
        <w:jc w:val="both"/>
        <w:rPr>
          <w:rFonts w:ascii="Arial" w:hAnsi="Arial" w:cs="Arial"/>
          <w:sz w:val="20"/>
          <w:szCs w:val="20"/>
        </w:rPr>
      </w:pPr>
    </w:p>
    <w:p w:rsidR="00FB511F" w:rsidRDefault="00FB511F" w:rsidP="00DD40FC">
      <w:pPr>
        <w:autoSpaceDE w:val="0"/>
        <w:autoSpaceDN w:val="0"/>
        <w:adjustRightInd w:val="0"/>
        <w:spacing w:after="0" w:line="360" w:lineRule="auto"/>
        <w:jc w:val="both"/>
        <w:rPr>
          <w:rFonts w:ascii="Arial" w:hAnsi="Arial" w:cs="Arial"/>
          <w:sz w:val="20"/>
          <w:szCs w:val="20"/>
        </w:rPr>
      </w:pPr>
      <w:r w:rsidRPr="00FF3089">
        <w:rPr>
          <w:rFonts w:ascii="Arial" w:hAnsi="Arial" w:cs="Arial"/>
          <w:b/>
          <w:sz w:val="20"/>
          <w:szCs w:val="20"/>
        </w:rPr>
        <w:t>Barroso</w:t>
      </w:r>
      <w:r>
        <w:rPr>
          <w:rFonts w:ascii="Arial" w:hAnsi="Arial" w:cs="Arial"/>
          <w:sz w:val="20"/>
          <w:szCs w:val="20"/>
        </w:rPr>
        <w:t>, J. (2005b).</w:t>
      </w:r>
      <w:r w:rsidR="0069628D">
        <w:rPr>
          <w:rFonts w:ascii="Arial" w:hAnsi="Arial" w:cs="Arial"/>
          <w:sz w:val="20"/>
          <w:szCs w:val="20"/>
        </w:rPr>
        <w:t xml:space="preserve"> </w:t>
      </w:r>
      <w:r>
        <w:rPr>
          <w:rFonts w:ascii="Arial" w:hAnsi="Arial" w:cs="Arial"/>
          <w:sz w:val="20"/>
          <w:szCs w:val="20"/>
        </w:rPr>
        <w:t xml:space="preserve">Políticas </w:t>
      </w:r>
      <w:r w:rsidR="0023573A">
        <w:rPr>
          <w:rFonts w:ascii="Arial" w:hAnsi="Arial" w:cs="Arial"/>
          <w:sz w:val="20"/>
          <w:szCs w:val="20"/>
        </w:rPr>
        <w:t>e</w:t>
      </w:r>
      <w:r>
        <w:rPr>
          <w:rFonts w:ascii="Arial" w:hAnsi="Arial" w:cs="Arial"/>
          <w:sz w:val="20"/>
          <w:szCs w:val="20"/>
        </w:rPr>
        <w:t xml:space="preserve">ducativas e </w:t>
      </w:r>
      <w:r w:rsidR="0023573A">
        <w:rPr>
          <w:rFonts w:ascii="Arial" w:hAnsi="Arial" w:cs="Arial"/>
          <w:sz w:val="20"/>
          <w:szCs w:val="20"/>
        </w:rPr>
        <w:t>o</w:t>
      </w:r>
      <w:r>
        <w:rPr>
          <w:rFonts w:ascii="Arial" w:hAnsi="Arial" w:cs="Arial"/>
          <w:sz w:val="20"/>
          <w:szCs w:val="20"/>
        </w:rPr>
        <w:t xml:space="preserve">rganização </w:t>
      </w:r>
      <w:r w:rsidR="0023573A">
        <w:rPr>
          <w:rFonts w:ascii="Arial" w:hAnsi="Arial" w:cs="Arial"/>
          <w:sz w:val="20"/>
          <w:szCs w:val="20"/>
        </w:rPr>
        <w:t>e</w:t>
      </w:r>
      <w:r>
        <w:rPr>
          <w:rFonts w:ascii="Arial" w:hAnsi="Arial" w:cs="Arial"/>
          <w:sz w:val="20"/>
          <w:szCs w:val="20"/>
        </w:rPr>
        <w:t>scolar”. Lisboa: Universidade Aberta.</w:t>
      </w:r>
    </w:p>
    <w:p w:rsidR="00145414" w:rsidRDefault="00145414" w:rsidP="00DD40FC">
      <w:pPr>
        <w:autoSpaceDE w:val="0"/>
        <w:autoSpaceDN w:val="0"/>
        <w:adjustRightInd w:val="0"/>
        <w:spacing w:after="0" w:line="360" w:lineRule="auto"/>
        <w:jc w:val="both"/>
        <w:rPr>
          <w:rFonts w:ascii="Arial" w:hAnsi="Arial" w:cs="Arial"/>
          <w:sz w:val="20"/>
          <w:szCs w:val="20"/>
        </w:rPr>
      </w:pPr>
    </w:p>
    <w:p w:rsidR="00FB511F" w:rsidRPr="0069628D" w:rsidRDefault="0069628D" w:rsidP="0069628D">
      <w:pPr>
        <w:autoSpaceDE w:val="0"/>
        <w:autoSpaceDN w:val="0"/>
        <w:adjustRightInd w:val="0"/>
        <w:spacing w:after="0" w:line="360" w:lineRule="auto"/>
        <w:rPr>
          <w:rFonts w:ascii="Arial" w:eastAsia="BulmerMTStd-Regular" w:hAnsi="Arial" w:cs="Arial"/>
          <w:sz w:val="20"/>
          <w:szCs w:val="20"/>
          <w:lang w:eastAsia="pt-PT"/>
        </w:rPr>
      </w:pPr>
      <w:r w:rsidRPr="00FF3089">
        <w:rPr>
          <w:rFonts w:ascii="Arial" w:hAnsi="Arial" w:cs="Arial"/>
          <w:b/>
          <w:sz w:val="20"/>
          <w:szCs w:val="20"/>
        </w:rPr>
        <w:t>Barroso</w:t>
      </w:r>
      <w:r>
        <w:rPr>
          <w:rFonts w:ascii="Arial" w:hAnsi="Arial" w:cs="Arial"/>
          <w:sz w:val="20"/>
          <w:szCs w:val="20"/>
        </w:rPr>
        <w:t xml:space="preserve">, J. </w:t>
      </w:r>
      <w:r w:rsidR="006C6144" w:rsidRPr="0069628D">
        <w:rPr>
          <w:rFonts w:ascii="Arial" w:eastAsia="BulmerMTStd-Regular" w:hAnsi="Arial" w:cs="Arial"/>
          <w:sz w:val="20"/>
          <w:szCs w:val="20"/>
          <w:lang w:eastAsia="pt-PT"/>
        </w:rPr>
        <w:t xml:space="preserve">(org.) (2006). </w:t>
      </w:r>
      <w:r w:rsidR="006C6144" w:rsidRPr="0069628D">
        <w:rPr>
          <w:rFonts w:ascii="Arial" w:eastAsia="BulmerMTStd-Regular" w:hAnsi="Arial" w:cs="Arial"/>
          <w:i/>
          <w:iCs/>
          <w:sz w:val="20"/>
          <w:szCs w:val="20"/>
          <w:lang w:eastAsia="pt-PT"/>
        </w:rPr>
        <w:t xml:space="preserve">A </w:t>
      </w:r>
      <w:r w:rsidR="0023573A">
        <w:rPr>
          <w:rFonts w:ascii="Arial" w:eastAsia="BulmerMTStd-Regular" w:hAnsi="Arial" w:cs="Arial"/>
          <w:i/>
          <w:iCs/>
          <w:sz w:val="20"/>
          <w:szCs w:val="20"/>
          <w:lang w:eastAsia="pt-PT"/>
        </w:rPr>
        <w:t>r</w:t>
      </w:r>
      <w:r w:rsidR="006C6144" w:rsidRPr="0069628D">
        <w:rPr>
          <w:rFonts w:ascii="Arial" w:eastAsia="BulmerMTStd-Regular" w:hAnsi="Arial" w:cs="Arial"/>
          <w:i/>
          <w:iCs/>
          <w:sz w:val="20"/>
          <w:szCs w:val="20"/>
          <w:lang w:eastAsia="pt-PT"/>
        </w:rPr>
        <w:t xml:space="preserve">egulação das </w:t>
      </w:r>
      <w:r w:rsidR="0023573A">
        <w:rPr>
          <w:rFonts w:ascii="Arial" w:eastAsia="BulmerMTStd-Regular" w:hAnsi="Arial" w:cs="Arial"/>
          <w:i/>
          <w:iCs/>
          <w:sz w:val="20"/>
          <w:szCs w:val="20"/>
          <w:lang w:eastAsia="pt-PT"/>
        </w:rPr>
        <w:t>p</w:t>
      </w:r>
      <w:r w:rsidR="006C6144" w:rsidRPr="0069628D">
        <w:rPr>
          <w:rFonts w:ascii="Arial" w:eastAsia="BulmerMTStd-Regular" w:hAnsi="Arial" w:cs="Arial"/>
          <w:i/>
          <w:iCs/>
          <w:sz w:val="20"/>
          <w:szCs w:val="20"/>
          <w:lang w:eastAsia="pt-PT"/>
        </w:rPr>
        <w:t>olíticas</w:t>
      </w:r>
      <w:r w:rsidR="00487D00" w:rsidRPr="0069628D">
        <w:rPr>
          <w:rFonts w:ascii="Arial" w:eastAsia="BulmerMTStd-Regular" w:hAnsi="Arial" w:cs="Arial"/>
          <w:i/>
          <w:iCs/>
          <w:sz w:val="20"/>
          <w:szCs w:val="20"/>
          <w:lang w:eastAsia="pt-PT"/>
        </w:rPr>
        <w:t xml:space="preserve"> </w:t>
      </w:r>
      <w:r w:rsidR="0023573A" w:rsidRPr="0069628D">
        <w:rPr>
          <w:rFonts w:ascii="Arial" w:eastAsia="BulmerMTStd-Regular" w:hAnsi="Arial" w:cs="Arial"/>
          <w:i/>
          <w:iCs/>
          <w:sz w:val="20"/>
          <w:szCs w:val="20"/>
          <w:lang w:eastAsia="pt-PT"/>
        </w:rPr>
        <w:t xml:space="preserve">públicas </w:t>
      </w:r>
      <w:r w:rsidR="0023573A">
        <w:rPr>
          <w:rFonts w:ascii="Arial" w:eastAsia="BulmerMTStd-Regular" w:hAnsi="Arial" w:cs="Arial"/>
          <w:i/>
          <w:iCs/>
          <w:sz w:val="20"/>
          <w:szCs w:val="20"/>
          <w:lang w:eastAsia="pt-PT"/>
        </w:rPr>
        <w:t>de e</w:t>
      </w:r>
      <w:r w:rsidR="006C6144" w:rsidRPr="0069628D">
        <w:rPr>
          <w:rFonts w:ascii="Arial" w:eastAsia="BulmerMTStd-Regular" w:hAnsi="Arial" w:cs="Arial"/>
          <w:i/>
          <w:iCs/>
          <w:sz w:val="20"/>
          <w:szCs w:val="20"/>
          <w:lang w:eastAsia="pt-PT"/>
        </w:rPr>
        <w:t>ducação</w:t>
      </w:r>
      <w:r w:rsidR="006C6144" w:rsidRPr="0069628D">
        <w:rPr>
          <w:rFonts w:ascii="Arial" w:eastAsia="BulmerMTStd-Regular" w:hAnsi="Arial" w:cs="Arial"/>
          <w:sz w:val="20"/>
          <w:szCs w:val="20"/>
          <w:lang w:eastAsia="pt-PT"/>
        </w:rPr>
        <w:t xml:space="preserve">: </w:t>
      </w:r>
      <w:r w:rsidR="006C6144" w:rsidRPr="0069628D">
        <w:rPr>
          <w:rFonts w:ascii="Arial" w:eastAsia="BulmerMTStd-Regular" w:hAnsi="Arial" w:cs="Arial"/>
          <w:i/>
          <w:iCs/>
          <w:sz w:val="20"/>
          <w:szCs w:val="20"/>
          <w:lang w:eastAsia="pt-PT"/>
        </w:rPr>
        <w:t>espaços, dinâmicas e actores</w:t>
      </w:r>
      <w:r w:rsidR="006C6144" w:rsidRPr="0069628D">
        <w:rPr>
          <w:rFonts w:ascii="Arial" w:eastAsia="BulmerMTStd-Regular" w:hAnsi="Arial" w:cs="Arial"/>
          <w:sz w:val="20"/>
          <w:szCs w:val="20"/>
          <w:lang w:eastAsia="pt-PT"/>
        </w:rPr>
        <w:t>. Lisboa:</w:t>
      </w:r>
      <w:r w:rsidR="00487D00" w:rsidRPr="0069628D">
        <w:rPr>
          <w:rFonts w:ascii="Arial" w:eastAsia="BulmerMTStd-Regular" w:hAnsi="Arial" w:cs="Arial"/>
          <w:i/>
          <w:iCs/>
          <w:sz w:val="20"/>
          <w:szCs w:val="20"/>
          <w:lang w:eastAsia="pt-PT"/>
        </w:rPr>
        <w:t xml:space="preserve"> </w:t>
      </w:r>
      <w:r w:rsidR="006C6144" w:rsidRPr="0069628D">
        <w:rPr>
          <w:rFonts w:ascii="Arial" w:eastAsia="BulmerMTStd-Regular" w:hAnsi="Arial" w:cs="Arial"/>
          <w:sz w:val="20"/>
          <w:szCs w:val="20"/>
          <w:lang w:eastAsia="pt-PT"/>
        </w:rPr>
        <w:t xml:space="preserve">Educa/Unidade de I&amp;D de </w:t>
      </w:r>
      <w:r w:rsidRPr="0069628D">
        <w:rPr>
          <w:rFonts w:ascii="Arial" w:eastAsia="BulmerMTStd-Regular" w:hAnsi="Arial" w:cs="Arial"/>
          <w:sz w:val="20"/>
          <w:szCs w:val="20"/>
          <w:lang w:eastAsia="pt-PT"/>
        </w:rPr>
        <w:t>Ciências</w:t>
      </w:r>
      <w:r w:rsidR="006C6144" w:rsidRPr="0069628D">
        <w:rPr>
          <w:rFonts w:ascii="Arial" w:eastAsia="BulmerMTStd-Regular" w:hAnsi="Arial" w:cs="Arial"/>
          <w:sz w:val="20"/>
          <w:szCs w:val="20"/>
          <w:lang w:eastAsia="pt-PT"/>
        </w:rPr>
        <w:t xml:space="preserve"> da </w:t>
      </w:r>
      <w:r w:rsidRPr="0069628D">
        <w:rPr>
          <w:rFonts w:ascii="Arial" w:eastAsia="BulmerMTStd-Regular" w:hAnsi="Arial" w:cs="Arial"/>
          <w:sz w:val="20"/>
          <w:szCs w:val="20"/>
          <w:lang w:eastAsia="pt-PT"/>
        </w:rPr>
        <w:t>Educação</w:t>
      </w:r>
      <w:r>
        <w:rPr>
          <w:rFonts w:ascii="Arial" w:eastAsia="BulmerMTStd-Regular" w:hAnsi="Arial" w:cs="Arial"/>
          <w:sz w:val="20"/>
          <w:szCs w:val="20"/>
          <w:lang w:eastAsia="pt-PT"/>
        </w:rPr>
        <w:t>.</w:t>
      </w:r>
    </w:p>
    <w:p w:rsidR="00487D00" w:rsidRPr="00487D00" w:rsidRDefault="00487D00" w:rsidP="00487D00">
      <w:pPr>
        <w:autoSpaceDE w:val="0"/>
        <w:autoSpaceDN w:val="0"/>
        <w:adjustRightInd w:val="0"/>
        <w:spacing w:after="0" w:line="240" w:lineRule="auto"/>
        <w:rPr>
          <w:rFonts w:ascii="BulmerMTStd-Italic" w:eastAsia="BulmerMTStd-Regular" w:hAnsi="BulmerMTStd-Italic" w:cs="BulmerMTStd-Italic"/>
          <w:i/>
          <w:iCs/>
          <w:lang w:eastAsia="pt-PT"/>
        </w:rPr>
      </w:pPr>
    </w:p>
    <w:p w:rsidR="00FB511F" w:rsidRPr="0069628D" w:rsidRDefault="00FB511F" w:rsidP="00DD40FC">
      <w:pPr>
        <w:autoSpaceDE w:val="0"/>
        <w:autoSpaceDN w:val="0"/>
        <w:adjustRightInd w:val="0"/>
        <w:spacing w:after="0" w:line="360" w:lineRule="auto"/>
        <w:jc w:val="both"/>
        <w:rPr>
          <w:rFonts w:ascii="Arial" w:hAnsi="Arial" w:cs="Arial"/>
          <w:spacing w:val="-1"/>
          <w:sz w:val="20"/>
          <w:szCs w:val="20"/>
        </w:rPr>
      </w:pPr>
      <w:r w:rsidRPr="00FF3089">
        <w:rPr>
          <w:rFonts w:ascii="Arial" w:hAnsi="Arial" w:cs="Arial"/>
          <w:b/>
          <w:sz w:val="20"/>
          <w:szCs w:val="20"/>
        </w:rPr>
        <w:t>Barroso</w:t>
      </w:r>
      <w:r>
        <w:rPr>
          <w:rFonts w:ascii="Arial" w:hAnsi="Arial" w:cs="Arial"/>
          <w:sz w:val="20"/>
          <w:szCs w:val="20"/>
        </w:rPr>
        <w:t>, J. (2007). “Mudanç</w:t>
      </w:r>
      <w:r w:rsidR="0023573A">
        <w:rPr>
          <w:rFonts w:ascii="Arial" w:hAnsi="Arial" w:cs="Arial"/>
          <w:sz w:val="20"/>
          <w:szCs w:val="20"/>
        </w:rPr>
        <w:t>as nas escolas, desafios para a i</w:t>
      </w:r>
      <w:r>
        <w:rPr>
          <w:rFonts w:ascii="Arial" w:hAnsi="Arial" w:cs="Arial"/>
          <w:sz w:val="20"/>
          <w:szCs w:val="20"/>
        </w:rPr>
        <w:t xml:space="preserve">nspeção, tendências e perspetivas”, Conferência Nacional 2007. Lisboa: </w:t>
      </w:r>
      <w:r w:rsidRPr="0069628D">
        <w:rPr>
          <w:rFonts w:ascii="Arial" w:hAnsi="Arial" w:cs="Arial"/>
          <w:sz w:val="20"/>
          <w:szCs w:val="20"/>
        </w:rPr>
        <w:t xml:space="preserve">Inspeção Geral da Educação. Disponível em </w:t>
      </w:r>
      <w:hyperlink r:id="rId75" w:history="1">
        <w:r w:rsidRPr="0069628D">
          <w:rPr>
            <w:rStyle w:val="Hiperligao"/>
            <w:rFonts w:ascii="Arial" w:hAnsi="Arial" w:cs="Arial"/>
            <w:color w:val="auto"/>
            <w:sz w:val="20"/>
            <w:szCs w:val="20"/>
            <w:u w:val="none"/>
          </w:rPr>
          <w:t>http://www.ige.min-edu.pt/upload/docs/CNIGE07_1_JoaoBarroso.pdf</w:t>
        </w:r>
      </w:hyperlink>
    </w:p>
    <w:p w:rsidR="00DD40FC" w:rsidRPr="00DD40FC" w:rsidRDefault="00DD40FC" w:rsidP="00DD40FC">
      <w:pPr>
        <w:autoSpaceDE w:val="0"/>
        <w:autoSpaceDN w:val="0"/>
        <w:adjustRightInd w:val="0"/>
        <w:spacing w:after="0" w:line="360" w:lineRule="auto"/>
        <w:jc w:val="both"/>
        <w:rPr>
          <w:rFonts w:ascii="Arial" w:hAnsi="Arial" w:cs="Arial"/>
          <w:color w:val="000000"/>
          <w:spacing w:val="-1"/>
          <w:sz w:val="20"/>
          <w:szCs w:val="20"/>
        </w:rPr>
      </w:pPr>
    </w:p>
    <w:p w:rsidR="004F3A4F" w:rsidRDefault="004F3A4F" w:rsidP="00DD40FC">
      <w:pPr>
        <w:autoSpaceDE w:val="0"/>
        <w:autoSpaceDN w:val="0"/>
        <w:adjustRightInd w:val="0"/>
        <w:spacing w:after="0" w:line="360" w:lineRule="auto"/>
        <w:jc w:val="both"/>
        <w:rPr>
          <w:rFonts w:ascii="Arial" w:eastAsiaTheme="minorHAnsi" w:hAnsi="Arial" w:cs="Arial"/>
          <w:sz w:val="20"/>
          <w:szCs w:val="20"/>
        </w:rPr>
      </w:pPr>
      <w:r w:rsidRPr="00DD105F">
        <w:rPr>
          <w:rFonts w:ascii="Arial" w:eastAsiaTheme="minorHAnsi" w:hAnsi="Arial" w:cs="Arial"/>
          <w:b/>
          <w:sz w:val="20"/>
          <w:szCs w:val="20"/>
        </w:rPr>
        <w:t>Bell</w:t>
      </w:r>
      <w:r w:rsidRPr="00DD40FC">
        <w:rPr>
          <w:rFonts w:ascii="Arial" w:eastAsiaTheme="minorHAnsi" w:hAnsi="Arial" w:cs="Arial"/>
          <w:sz w:val="20"/>
          <w:szCs w:val="20"/>
        </w:rPr>
        <w:t xml:space="preserve">, J. (1997). </w:t>
      </w:r>
      <w:r w:rsidRPr="00DD40FC">
        <w:rPr>
          <w:rFonts w:ascii="Arial" w:eastAsiaTheme="minorHAnsi" w:hAnsi="Arial" w:cs="Arial"/>
          <w:i/>
          <w:iCs/>
          <w:sz w:val="20"/>
          <w:szCs w:val="20"/>
        </w:rPr>
        <w:t xml:space="preserve">Como realizar um </w:t>
      </w:r>
      <w:r w:rsidR="00F548BD" w:rsidRPr="00DD40FC">
        <w:rPr>
          <w:rFonts w:ascii="Arial" w:eastAsiaTheme="minorHAnsi" w:hAnsi="Arial" w:cs="Arial"/>
          <w:i/>
          <w:iCs/>
          <w:sz w:val="20"/>
          <w:szCs w:val="20"/>
        </w:rPr>
        <w:t>projeto</w:t>
      </w:r>
      <w:r w:rsidRPr="00DD40FC">
        <w:rPr>
          <w:rFonts w:ascii="Arial" w:eastAsiaTheme="minorHAnsi" w:hAnsi="Arial" w:cs="Arial"/>
          <w:i/>
          <w:iCs/>
          <w:sz w:val="20"/>
          <w:szCs w:val="20"/>
        </w:rPr>
        <w:t xml:space="preserve"> de investigação</w:t>
      </w:r>
      <w:r w:rsidRPr="00DD40FC">
        <w:rPr>
          <w:rFonts w:ascii="Arial" w:eastAsiaTheme="minorHAnsi" w:hAnsi="Arial" w:cs="Arial"/>
          <w:sz w:val="20"/>
          <w:szCs w:val="20"/>
        </w:rPr>
        <w:t>. Lisboa: Gradiva</w:t>
      </w:r>
      <w:r w:rsidR="00DD40FC">
        <w:rPr>
          <w:rFonts w:ascii="Arial" w:eastAsiaTheme="minorHAnsi" w:hAnsi="Arial" w:cs="Arial"/>
          <w:sz w:val="20"/>
          <w:szCs w:val="20"/>
        </w:rPr>
        <w:t>.</w:t>
      </w:r>
    </w:p>
    <w:p w:rsidR="00FE38CC" w:rsidRDefault="00FE38CC" w:rsidP="00DD40FC">
      <w:pPr>
        <w:autoSpaceDE w:val="0"/>
        <w:autoSpaceDN w:val="0"/>
        <w:adjustRightInd w:val="0"/>
        <w:spacing w:after="0" w:line="360" w:lineRule="auto"/>
        <w:jc w:val="both"/>
        <w:rPr>
          <w:rFonts w:ascii="Arial" w:eastAsiaTheme="minorHAnsi" w:hAnsi="Arial" w:cs="Arial"/>
          <w:sz w:val="20"/>
          <w:szCs w:val="20"/>
        </w:rPr>
      </w:pPr>
    </w:p>
    <w:p w:rsidR="00FE38CC" w:rsidRPr="00FE38CC" w:rsidRDefault="00FE38CC" w:rsidP="00487D00">
      <w:pPr>
        <w:widowControl w:val="0"/>
        <w:autoSpaceDE w:val="0"/>
        <w:autoSpaceDN w:val="0"/>
        <w:adjustRightInd w:val="0"/>
        <w:spacing w:after="0" w:line="360" w:lineRule="auto"/>
        <w:rPr>
          <w:rFonts w:ascii="Arial" w:hAnsi="Arial" w:cs="Arial"/>
          <w:spacing w:val="1"/>
          <w:sz w:val="20"/>
          <w:szCs w:val="20"/>
        </w:rPr>
      </w:pPr>
      <w:r w:rsidRPr="00DD105F">
        <w:rPr>
          <w:rFonts w:ascii="Arial" w:hAnsi="Arial" w:cs="Arial"/>
          <w:b/>
          <w:sz w:val="20"/>
          <w:szCs w:val="20"/>
        </w:rPr>
        <w:t>Bettencourt</w:t>
      </w:r>
      <w:r w:rsidRPr="00FE38CC">
        <w:rPr>
          <w:rFonts w:ascii="Arial" w:hAnsi="Arial" w:cs="Arial"/>
          <w:sz w:val="20"/>
          <w:szCs w:val="20"/>
        </w:rPr>
        <w:t>,</w:t>
      </w:r>
      <w:r w:rsidRPr="00FE38CC">
        <w:rPr>
          <w:rFonts w:ascii="Arial" w:hAnsi="Arial" w:cs="Arial"/>
          <w:spacing w:val="29"/>
          <w:sz w:val="20"/>
          <w:szCs w:val="20"/>
        </w:rPr>
        <w:t xml:space="preserve"> </w:t>
      </w:r>
      <w:r w:rsidRPr="00FE38CC">
        <w:rPr>
          <w:rFonts w:ascii="Arial" w:hAnsi="Arial" w:cs="Arial"/>
          <w:sz w:val="20"/>
          <w:szCs w:val="20"/>
        </w:rPr>
        <w:t>A.</w:t>
      </w:r>
      <w:r w:rsidRPr="00FE38CC">
        <w:rPr>
          <w:rFonts w:ascii="Arial" w:hAnsi="Arial" w:cs="Arial"/>
          <w:spacing w:val="20"/>
          <w:sz w:val="20"/>
          <w:szCs w:val="20"/>
        </w:rPr>
        <w:t xml:space="preserve"> </w:t>
      </w:r>
      <w:r w:rsidRPr="00FE38CC">
        <w:rPr>
          <w:rFonts w:ascii="Arial" w:hAnsi="Arial" w:cs="Arial"/>
          <w:sz w:val="20"/>
          <w:szCs w:val="20"/>
        </w:rPr>
        <w:t>M.</w:t>
      </w:r>
      <w:r w:rsidRPr="00FE38CC">
        <w:rPr>
          <w:rFonts w:ascii="Arial" w:hAnsi="Arial" w:cs="Arial"/>
          <w:spacing w:val="23"/>
          <w:sz w:val="20"/>
          <w:szCs w:val="20"/>
        </w:rPr>
        <w:t xml:space="preserve"> </w:t>
      </w:r>
      <w:r w:rsidRPr="00FE38CC">
        <w:rPr>
          <w:rFonts w:ascii="Arial" w:hAnsi="Arial" w:cs="Arial"/>
          <w:sz w:val="20"/>
          <w:szCs w:val="20"/>
        </w:rPr>
        <w:t>(19</w:t>
      </w:r>
      <w:r w:rsidRPr="00FE38CC">
        <w:rPr>
          <w:rFonts w:ascii="Arial" w:hAnsi="Arial" w:cs="Arial"/>
          <w:spacing w:val="1"/>
          <w:sz w:val="20"/>
          <w:szCs w:val="20"/>
        </w:rPr>
        <w:t>99</w:t>
      </w:r>
      <w:r w:rsidRPr="00FE38CC">
        <w:rPr>
          <w:rFonts w:ascii="Arial" w:hAnsi="Arial" w:cs="Arial"/>
          <w:sz w:val="20"/>
          <w:szCs w:val="20"/>
        </w:rPr>
        <w:t>).</w:t>
      </w:r>
      <w:r w:rsidRPr="00FE38CC">
        <w:rPr>
          <w:rFonts w:ascii="Arial" w:hAnsi="Arial" w:cs="Arial"/>
          <w:spacing w:val="21"/>
          <w:sz w:val="20"/>
          <w:szCs w:val="20"/>
        </w:rPr>
        <w:t xml:space="preserve"> </w:t>
      </w:r>
      <w:r w:rsidR="0069628D" w:rsidRPr="0069628D">
        <w:rPr>
          <w:rFonts w:ascii="Arial" w:hAnsi="Arial" w:cs="Arial"/>
          <w:spacing w:val="21"/>
          <w:sz w:val="20"/>
          <w:szCs w:val="20"/>
        </w:rPr>
        <w:t>“</w:t>
      </w:r>
      <w:r w:rsidRPr="0069628D">
        <w:rPr>
          <w:rFonts w:ascii="Arial" w:hAnsi="Arial" w:cs="Arial"/>
          <w:sz w:val="20"/>
          <w:szCs w:val="20"/>
        </w:rPr>
        <w:t>P</w:t>
      </w:r>
      <w:r w:rsidRPr="0069628D">
        <w:rPr>
          <w:rFonts w:ascii="Arial" w:hAnsi="Arial" w:cs="Arial"/>
          <w:spacing w:val="1"/>
          <w:sz w:val="20"/>
          <w:szCs w:val="20"/>
        </w:rPr>
        <w:t>e</w:t>
      </w:r>
      <w:r w:rsidRPr="0069628D">
        <w:rPr>
          <w:rFonts w:ascii="Arial" w:hAnsi="Arial" w:cs="Arial"/>
          <w:sz w:val="20"/>
          <w:szCs w:val="20"/>
        </w:rPr>
        <w:t>r</w:t>
      </w:r>
      <w:r w:rsidRPr="0069628D">
        <w:rPr>
          <w:rFonts w:ascii="Arial" w:hAnsi="Arial" w:cs="Arial"/>
          <w:spacing w:val="1"/>
          <w:sz w:val="20"/>
          <w:szCs w:val="20"/>
        </w:rPr>
        <w:t>cu</w:t>
      </w:r>
      <w:r w:rsidRPr="0069628D">
        <w:rPr>
          <w:rFonts w:ascii="Arial" w:hAnsi="Arial" w:cs="Arial"/>
          <w:sz w:val="20"/>
          <w:szCs w:val="20"/>
        </w:rPr>
        <w:t>rsos</w:t>
      </w:r>
      <w:r w:rsidRPr="0069628D">
        <w:rPr>
          <w:rFonts w:ascii="Arial" w:hAnsi="Arial" w:cs="Arial"/>
          <w:spacing w:val="19"/>
          <w:sz w:val="20"/>
          <w:szCs w:val="20"/>
        </w:rPr>
        <w:t xml:space="preserve"> </w:t>
      </w:r>
      <w:r w:rsidRPr="0069628D">
        <w:rPr>
          <w:rFonts w:ascii="Arial" w:hAnsi="Arial" w:cs="Arial"/>
          <w:spacing w:val="1"/>
          <w:sz w:val="20"/>
          <w:szCs w:val="20"/>
        </w:rPr>
        <w:t>d</w:t>
      </w:r>
      <w:r w:rsidRPr="0069628D">
        <w:rPr>
          <w:rFonts w:ascii="Arial" w:hAnsi="Arial" w:cs="Arial"/>
          <w:sz w:val="20"/>
          <w:szCs w:val="20"/>
        </w:rPr>
        <w:t>a</w:t>
      </w:r>
      <w:r w:rsidRPr="0069628D">
        <w:rPr>
          <w:rFonts w:ascii="Arial" w:hAnsi="Arial" w:cs="Arial"/>
          <w:spacing w:val="20"/>
          <w:sz w:val="20"/>
          <w:szCs w:val="20"/>
        </w:rPr>
        <w:t xml:space="preserve"> </w:t>
      </w:r>
      <w:r w:rsidR="0023573A">
        <w:rPr>
          <w:rFonts w:ascii="Arial" w:hAnsi="Arial" w:cs="Arial"/>
          <w:sz w:val="20"/>
          <w:szCs w:val="20"/>
        </w:rPr>
        <w:t>e</w:t>
      </w:r>
      <w:r w:rsidRPr="0069628D">
        <w:rPr>
          <w:rFonts w:ascii="Arial" w:hAnsi="Arial" w:cs="Arial"/>
          <w:sz w:val="20"/>
          <w:szCs w:val="20"/>
        </w:rPr>
        <w:t>d</w:t>
      </w:r>
      <w:r w:rsidRPr="0069628D">
        <w:rPr>
          <w:rFonts w:ascii="Arial" w:hAnsi="Arial" w:cs="Arial"/>
          <w:spacing w:val="1"/>
          <w:sz w:val="20"/>
          <w:szCs w:val="20"/>
        </w:rPr>
        <w:t>uc</w:t>
      </w:r>
      <w:r w:rsidRPr="0069628D">
        <w:rPr>
          <w:rFonts w:ascii="Arial" w:hAnsi="Arial" w:cs="Arial"/>
          <w:sz w:val="20"/>
          <w:szCs w:val="20"/>
        </w:rPr>
        <w:t>ação</w:t>
      </w:r>
      <w:r w:rsidRPr="0069628D">
        <w:rPr>
          <w:rFonts w:ascii="Arial" w:hAnsi="Arial" w:cs="Arial"/>
          <w:spacing w:val="21"/>
          <w:sz w:val="20"/>
          <w:szCs w:val="20"/>
        </w:rPr>
        <w:t xml:space="preserve"> </w:t>
      </w:r>
      <w:r w:rsidRPr="0069628D">
        <w:rPr>
          <w:rFonts w:ascii="Arial" w:hAnsi="Arial" w:cs="Arial"/>
          <w:sz w:val="20"/>
          <w:szCs w:val="20"/>
        </w:rPr>
        <w:t>a</w:t>
      </w:r>
      <w:r w:rsidRPr="0069628D">
        <w:rPr>
          <w:rFonts w:ascii="Arial" w:hAnsi="Arial" w:cs="Arial"/>
          <w:spacing w:val="1"/>
          <w:sz w:val="20"/>
          <w:szCs w:val="20"/>
        </w:rPr>
        <w:t>p</w:t>
      </w:r>
      <w:r w:rsidRPr="0069628D">
        <w:rPr>
          <w:rFonts w:ascii="Arial" w:hAnsi="Arial" w:cs="Arial"/>
          <w:sz w:val="20"/>
          <w:szCs w:val="20"/>
        </w:rPr>
        <w:t>ós</w:t>
      </w:r>
      <w:r w:rsidRPr="0069628D">
        <w:rPr>
          <w:rFonts w:ascii="Arial" w:hAnsi="Arial" w:cs="Arial"/>
          <w:spacing w:val="19"/>
          <w:sz w:val="20"/>
          <w:szCs w:val="20"/>
        </w:rPr>
        <w:t xml:space="preserve"> </w:t>
      </w:r>
      <w:r w:rsidRPr="0069628D">
        <w:rPr>
          <w:rFonts w:ascii="Arial" w:hAnsi="Arial" w:cs="Arial"/>
          <w:sz w:val="20"/>
          <w:szCs w:val="20"/>
        </w:rPr>
        <w:t>o</w:t>
      </w:r>
      <w:r w:rsidRPr="0069628D">
        <w:rPr>
          <w:rFonts w:ascii="Arial" w:hAnsi="Arial" w:cs="Arial"/>
          <w:spacing w:val="20"/>
          <w:sz w:val="20"/>
          <w:szCs w:val="20"/>
        </w:rPr>
        <w:t xml:space="preserve"> </w:t>
      </w:r>
      <w:r w:rsidRPr="0069628D">
        <w:rPr>
          <w:rFonts w:ascii="Arial" w:hAnsi="Arial" w:cs="Arial"/>
          <w:spacing w:val="1"/>
          <w:sz w:val="20"/>
          <w:szCs w:val="20"/>
        </w:rPr>
        <w:t>2</w:t>
      </w:r>
      <w:r w:rsidRPr="0069628D">
        <w:rPr>
          <w:rFonts w:ascii="Arial" w:hAnsi="Arial" w:cs="Arial"/>
          <w:sz w:val="20"/>
          <w:szCs w:val="20"/>
        </w:rPr>
        <w:t>5</w:t>
      </w:r>
      <w:r w:rsidRPr="0069628D">
        <w:rPr>
          <w:rFonts w:ascii="Arial" w:hAnsi="Arial" w:cs="Arial"/>
          <w:spacing w:val="20"/>
          <w:sz w:val="20"/>
          <w:szCs w:val="20"/>
        </w:rPr>
        <w:t xml:space="preserve"> </w:t>
      </w:r>
      <w:r w:rsidRPr="0069628D">
        <w:rPr>
          <w:rFonts w:ascii="Arial" w:hAnsi="Arial" w:cs="Arial"/>
          <w:spacing w:val="1"/>
          <w:sz w:val="20"/>
          <w:szCs w:val="20"/>
        </w:rPr>
        <w:t>d</w:t>
      </w:r>
      <w:r w:rsidRPr="0069628D">
        <w:rPr>
          <w:rFonts w:ascii="Arial" w:hAnsi="Arial" w:cs="Arial"/>
          <w:sz w:val="20"/>
          <w:szCs w:val="20"/>
        </w:rPr>
        <w:t>e</w:t>
      </w:r>
      <w:r w:rsidRPr="0069628D">
        <w:rPr>
          <w:rFonts w:ascii="Arial" w:hAnsi="Arial" w:cs="Arial"/>
          <w:spacing w:val="20"/>
          <w:sz w:val="20"/>
          <w:szCs w:val="20"/>
        </w:rPr>
        <w:t xml:space="preserve"> </w:t>
      </w:r>
      <w:r w:rsidRPr="0069628D">
        <w:rPr>
          <w:rFonts w:ascii="Arial" w:hAnsi="Arial" w:cs="Arial"/>
          <w:sz w:val="20"/>
          <w:szCs w:val="20"/>
        </w:rPr>
        <w:t>A</w:t>
      </w:r>
      <w:r w:rsidRPr="0069628D">
        <w:rPr>
          <w:rFonts w:ascii="Arial" w:hAnsi="Arial" w:cs="Arial"/>
          <w:spacing w:val="1"/>
          <w:sz w:val="20"/>
          <w:szCs w:val="20"/>
        </w:rPr>
        <w:t>b</w:t>
      </w:r>
      <w:r w:rsidRPr="0069628D">
        <w:rPr>
          <w:rFonts w:ascii="Arial" w:hAnsi="Arial" w:cs="Arial"/>
          <w:sz w:val="20"/>
          <w:szCs w:val="20"/>
        </w:rPr>
        <w:t>ri</w:t>
      </w:r>
      <w:r w:rsidRPr="0069628D">
        <w:rPr>
          <w:rFonts w:ascii="Arial" w:hAnsi="Arial" w:cs="Arial"/>
          <w:spacing w:val="1"/>
          <w:sz w:val="20"/>
          <w:szCs w:val="20"/>
        </w:rPr>
        <w:t>l</w:t>
      </w:r>
      <w:r w:rsidR="0069628D" w:rsidRPr="0069628D">
        <w:rPr>
          <w:rFonts w:ascii="Arial" w:hAnsi="Arial" w:cs="Arial"/>
          <w:spacing w:val="1"/>
          <w:sz w:val="20"/>
          <w:szCs w:val="20"/>
        </w:rPr>
        <w:t>”</w:t>
      </w:r>
      <w:proofErr w:type="gramStart"/>
      <w:r w:rsidRPr="00FE38CC">
        <w:rPr>
          <w:rFonts w:ascii="Arial" w:hAnsi="Arial" w:cs="Arial"/>
          <w:sz w:val="20"/>
          <w:szCs w:val="20"/>
        </w:rPr>
        <w:t xml:space="preserve"> </w:t>
      </w:r>
      <w:r w:rsidRPr="00FE38CC">
        <w:rPr>
          <w:rFonts w:ascii="Arial" w:hAnsi="Arial" w:cs="Arial"/>
          <w:spacing w:val="19"/>
          <w:sz w:val="20"/>
          <w:szCs w:val="20"/>
        </w:rPr>
        <w:t>,</w:t>
      </w:r>
      <w:r w:rsidRPr="00FE38CC">
        <w:rPr>
          <w:rFonts w:ascii="Arial" w:hAnsi="Arial" w:cs="Arial"/>
          <w:i/>
          <w:sz w:val="20"/>
          <w:szCs w:val="20"/>
        </w:rPr>
        <w:t>in</w:t>
      </w:r>
      <w:proofErr w:type="gramEnd"/>
      <w:r w:rsidRPr="00FE38CC">
        <w:rPr>
          <w:rFonts w:ascii="Arial" w:hAnsi="Arial" w:cs="Arial"/>
          <w:i/>
          <w:spacing w:val="21"/>
          <w:sz w:val="20"/>
          <w:szCs w:val="20"/>
        </w:rPr>
        <w:t xml:space="preserve"> </w:t>
      </w:r>
      <w:r w:rsidRPr="00FE38CC">
        <w:rPr>
          <w:rFonts w:ascii="Arial" w:hAnsi="Arial" w:cs="Arial"/>
          <w:i/>
          <w:w w:val="101"/>
          <w:sz w:val="20"/>
          <w:szCs w:val="20"/>
        </w:rPr>
        <w:t>N</w:t>
      </w:r>
      <w:r w:rsidRPr="00FE38CC">
        <w:rPr>
          <w:rFonts w:ascii="Arial" w:hAnsi="Arial" w:cs="Arial"/>
          <w:i/>
          <w:spacing w:val="1"/>
          <w:w w:val="101"/>
          <w:sz w:val="20"/>
          <w:szCs w:val="20"/>
        </w:rPr>
        <w:t>oe</w:t>
      </w:r>
      <w:r w:rsidRPr="00FE38CC">
        <w:rPr>
          <w:rFonts w:ascii="Arial" w:hAnsi="Arial" w:cs="Arial"/>
          <w:i/>
          <w:spacing w:val="-1"/>
          <w:w w:val="101"/>
          <w:sz w:val="20"/>
          <w:szCs w:val="20"/>
        </w:rPr>
        <w:t>s</w:t>
      </w:r>
      <w:r w:rsidRPr="00FE38CC">
        <w:rPr>
          <w:rFonts w:ascii="Arial" w:hAnsi="Arial" w:cs="Arial"/>
          <w:i/>
          <w:w w:val="101"/>
          <w:sz w:val="20"/>
          <w:szCs w:val="20"/>
        </w:rPr>
        <w:t>is</w:t>
      </w:r>
      <w:r w:rsidR="00FF1389">
        <w:rPr>
          <w:rFonts w:ascii="Arial" w:hAnsi="Arial" w:cs="Arial"/>
          <w:w w:val="101"/>
          <w:sz w:val="20"/>
          <w:szCs w:val="20"/>
        </w:rPr>
        <w:t xml:space="preserve">. </w:t>
      </w:r>
      <w:r w:rsidRPr="00FE38CC">
        <w:rPr>
          <w:rFonts w:ascii="Arial" w:hAnsi="Arial" w:cs="Arial"/>
          <w:sz w:val="20"/>
          <w:szCs w:val="20"/>
        </w:rPr>
        <w:t>L</w:t>
      </w:r>
      <w:r w:rsidRPr="00FE38CC">
        <w:rPr>
          <w:rFonts w:ascii="Arial" w:hAnsi="Arial" w:cs="Arial"/>
          <w:spacing w:val="1"/>
          <w:sz w:val="20"/>
          <w:szCs w:val="20"/>
        </w:rPr>
        <w:t>i</w:t>
      </w:r>
      <w:r w:rsidRPr="00FE38CC">
        <w:rPr>
          <w:rFonts w:ascii="Arial" w:hAnsi="Arial" w:cs="Arial"/>
          <w:sz w:val="20"/>
          <w:szCs w:val="20"/>
        </w:rPr>
        <w:t>sboa:</w:t>
      </w:r>
      <w:r w:rsidRPr="00FE38CC">
        <w:rPr>
          <w:rFonts w:ascii="Arial" w:hAnsi="Arial" w:cs="Arial"/>
          <w:spacing w:val="1"/>
          <w:sz w:val="20"/>
          <w:szCs w:val="20"/>
        </w:rPr>
        <w:t xml:space="preserve"> </w:t>
      </w:r>
      <w:r w:rsidRPr="00FE38CC">
        <w:rPr>
          <w:rFonts w:ascii="Arial" w:hAnsi="Arial" w:cs="Arial"/>
          <w:sz w:val="20"/>
          <w:szCs w:val="20"/>
        </w:rPr>
        <w:t>IIE.</w:t>
      </w:r>
      <w:r w:rsidRPr="00FE38CC">
        <w:rPr>
          <w:rFonts w:ascii="Arial" w:hAnsi="Arial" w:cs="Arial"/>
          <w:spacing w:val="2"/>
          <w:sz w:val="20"/>
          <w:szCs w:val="20"/>
        </w:rPr>
        <w:t xml:space="preserve"> </w:t>
      </w:r>
      <w:proofErr w:type="gramStart"/>
      <w:r w:rsidRPr="00FE38CC">
        <w:rPr>
          <w:rFonts w:ascii="Arial" w:hAnsi="Arial" w:cs="Arial"/>
          <w:spacing w:val="1"/>
          <w:w w:val="92"/>
          <w:sz w:val="20"/>
          <w:szCs w:val="20"/>
        </w:rPr>
        <w:t>n</w:t>
      </w:r>
      <w:proofErr w:type="gramEnd"/>
      <w:r w:rsidRPr="00FE38CC">
        <w:rPr>
          <w:rFonts w:ascii="Arial" w:hAnsi="Arial" w:cs="Arial"/>
          <w:spacing w:val="-1"/>
          <w:w w:val="92"/>
          <w:sz w:val="20"/>
          <w:szCs w:val="20"/>
        </w:rPr>
        <w:t>.</w:t>
      </w:r>
      <w:r w:rsidRPr="00FE38CC">
        <w:rPr>
          <w:rFonts w:ascii="Arial" w:hAnsi="Arial" w:cs="Arial"/>
          <w:w w:val="92"/>
          <w:sz w:val="20"/>
          <w:szCs w:val="20"/>
        </w:rPr>
        <w:t>°</w:t>
      </w:r>
      <w:r w:rsidRPr="00FE38CC">
        <w:rPr>
          <w:rFonts w:ascii="Arial" w:hAnsi="Arial" w:cs="Arial"/>
          <w:spacing w:val="6"/>
          <w:w w:val="92"/>
          <w:sz w:val="20"/>
          <w:szCs w:val="20"/>
        </w:rPr>
        <w:t xml:space="preserve"> </w:t>
      </w:r>
      <w:r w:rsidRPr="00FE38CC">
        <w:rPr>
          <w:rFonts w:ascii="Arial" w:hAnsi="Arial" w:cs="Arial"/>
          <w:sz w:val="20"/>
          <w:szCs w:val="20"/>
        </w:rPr>
        <w:t>4</w:t>
      </w:r>
      <w:r w:rsidRPr="00FE38CC">
        <w:rPr>
          <w:rFonts w:ascii="Arial" w:hAnsi="Arial" w:cs="Arial"/>
          <w:spacing w:val="1"/>
          <w:sz w:val="20"/>
          <w:szCs w:val="20"/>
        </w:rPr>
        <w:t>9</w:t>
      </w:r>
      <w:r w:rsidRPr="00FE38CC">
        <w:rPr>
          <w:rFonts w:ascii="Arial" w:hAnsi="Arial" w:cs="Arial"/>
          <w:sz w:val="20"/>
          <w:szCs w:val="20"/>
        </w:rPr>
        <w:t>,</w:t>
      </w:r>
      <w:r w:rsidRPr="00FE38CC">
        <w:rPr>
          <w:rFonts w:ascii="Arial" w:hAnsi="Arial" w:cs="Arial"/>
          <w:spacing w:val="1"/>
          <w:sz w:val="20"/>
          <w:szCs w:val="20"/>
        </w:rPr>
        <w:t xml:space="preserve"> </w:t>
      </w:r>
      <w:r w:rsidRPr="00FE38CC">
        <w:rPr>
          <w:rFonts w:ascii="Arial" w:hAnsi="Arial" w:cs="Arial"/>
          <w:sz w:val="20"/>
          <w:szCs w:val="20"/>
        </w:rPr>
        <w:t>p</w:t>
      </w:r>
      <w:r w:rsidRPr="00FE38CC">
        <w:rPr>
          <w:rFonts w:ascii="Arial" w:hAnsi="Arial" w:cs="Arial"/>
          <w:spacing w:val="1"/>
          <w:sz w:val="20"/>
          <w:szCs w:val="20"/>
        </w:rPr>
        <w:t>.28.</w:t>
      </w:r>
    </w:p>
    <w:p w:rsidR="00DD40FC" w:rsidRPr="00FF3089" w:rsidRDefault="00DD40FC" w:rsidP="00487D00">
      <w:pPr>
        <w:autoSpaceDE w:val="0"/>
        <w:autoSpaceDN w:val="0"/>
        <w:adjustRightInd w:val="0"/>
        <w:spacing w:after="0" w:line="360" w:lineRule="auto"/>
        <w:jc w:val="both"/>
        <w:rPr>
          <w:rFonts w:ascii="Arial" w:hAnsi="Arial" w:cs="Arial"/>
          <w:sz w:val="16"/>
          <w:szCs w:val="16"/>
        </w:rPr>
      </w:pPr>
    </w:p>
    <w:p w:rsidR="00CB0616" w:rsidRDefault="00CB0616" w:rsidP="00DD40FC">
      <w:pPr>
        <w:widowControl w:val="0"/>
        <w:autoSpaceDE w:val="0"/>
        <w:autoSpaceDN w:val="0"/>
        <w:adjustRightInd w:val="0"/>
        <w:spacing w:after="0" w:line="360" w:lineRule="auto"/>
        <w:jc w:val="both"/>
        <w:rPr>
          <w:rFonts w:ascii="Arial" w:hAnsi="Arial" w:cs="Arial"/>
          <w:sz w:val="20"/>
          <w:szCs w:val="20"/>
        </w:rPr>
      </w:pPr>
      <w:r w:rsidRPr="00FF3089">
        <w:rPr>
          <w:rFonts w:ascii="Arial" w:hAnsi="Arial" w:cs="Arial"/>
          <w:b/>
          <w:sz w:val="20"/>
          <w:szCs w:val="20"/>
        </w:rPr>
        <w:t>Bilhim</w:t>
      </w:r>
      <w:r w:rsidRPr="00DD40FC">
        <w:rPr>
          <w:rFonts w:ascii="Arial" w:hAnsi="Arial" w:cs="Arial"/>
          <w:sz w:val="20"/>
          <w:szCs w:val="20"/>
        </w:rPr>
        <w:t xml:space="preserve">, J. (2000). </w:t>
      </w:r>
      <w:r w:rsidRPr="00DD40FC">
        <w:rPr>
          <w:rFonts w:ascii="Arial" w:hAnsi="Arial" w:cs="Arial"/>
          <w:i/>
          <w:sz w:val="20"/>
          <w:szCs w:val="20"/>
        </w:rPr>
        <w:t xml:space="preserve">Ciência da </w:t>
      </w:r>
      <w:r w:rsidR="0023573A">
        <w:rPr>
          <w:rFonts w:ascii="Arial" w:hAnsi="Arial" w:cs="Arial"/>
          <w:i/>
          <w:sz w:val="20"/>
          <w:szCs w:val="20"/>
        </w:rPr>
        <w:t>a</w:t>
      </w:r>
      <w:r w:rsidRPr="00DD40FC">
        <w:rPr>
          <w:rFonts w:ascii="Arial" w:hAnsi="Arial" w:cs="Arial"/>
          <w:i/>
          <w:sz w:val="20"/>
          <w:szCs w:val="20"/>
        </w:rPr>
        <w:t>dministração.</w:t>
      </w:r>
      <w:r w:rsidR="00DD40FC">
        <w:rPr>
          <w:rFonts w:ascii="Arial" w:hAnsi="Arial" w:cs="Arial"/>
          <w:sz w:val="20"/>
          <w:szCs w:val="20"/>
        </w:rPr>
        <w:t xml:space="preserve"> Lisboa: Universidade Aberta.</w:t>
      </w:r>
    </w:p>
    <w:p w:rsidR="00DD40FC" w:rsidRPr="00FF3089" w:rsidRDefault="00DD40FC" w:rsidP="00DD40FC">
      <w:pPr>
        <w:widowControl w:val="0"/>
        <w:autoSpaceDE w:val="0"/>
        <w:autoSpaceDN w:val="0"/>
        <w:adjustRightInd w:val="0"/>
        <w:spacing w:after="0" w:line="360" w:lineRule="auto"/>
        <w:jc w:val="both"/>
        <w:rPr>
          <w:rFonts w:ascii="Arial" w:hAnsi="Arial" w:cs="Arial"/>
          <w:sz w:val="12"/>
          <w:szCs w:val="12"/>
        </w:rPr>
      </w:pPr>
    </w:p>
    <w:p w:rsidR="00147FC2" w:rsidRPr="00FF1389" w:rsidRDefault="00147FC2" w:rsidP="00DD40FC">
      <w:pPr>
        <w:widowControl w:val="0"/>
        <w:autoSpaceDE w:val="0"/>
        <w:autoSpaceDN w:val="0"/>
        <w:adjustRightInd w:val="0"/>
        <w:spacing w:after="0" w:line="360" w:lineRule="auto"/>
        <w:jc w:val="both"/>
        <w:rPr>
          <w:rFonts w:ascii="Arial" w:hAnsi="Arial" w:cs="Arial"/>
          <w:sz w:val="20"/>
          <w:szCs w:val="20"/>
        </w:rPr>
      </w:pPr>
      <w:r w:rsidRPr="00FF3089">
        <w:rPr>
          <w:rFonts w:ascii="Arial" w:hAnsi="Arial" w:cs="Arial"/>
          <w:b/>
          <w:sz w:val="20"/>
          <w:szCs w:val="20"/>
        </w:rPr>
        <w:lastRenderedPageBreak/>
        <w:t>Bilhim</w:t>
      </w:r>
      <w:r w:rsidRPr="00DD40FC">
        <w:rPr>
          <w:rFonts w:ascii="Arial" w:hAnsi="Arial" w:cs="Arial"/>
          <w:sz w:val="20"/>
          <w:szCs w:val="20"/>
        </w:rPr>
        <w:t xml:space="preserve">, J (2001). </w:t>
      </w:r>
      <w:r w:rsidRPr="00DD40FC">
        <w:rPr>
          <w:rFonts w:ascii="Arial" w:hAnsi="Arial" w:cs="Arial"/>
          <w:i/>
          <w:sz w:val="20"/>
          <w:szCs w:val="20"/>
        </w:rPr>
        <w:t xml:space="preserve">Questões </w:t>
      </w:r>
      <w:r w:rsidR="00F548BD" w:rsidRPr="00DD40FC">
        <w:rPr>
          <w:rFonts w:ascii="Arial" w:hAnsi="Arial" w:cs="Arial"/>
          <w:i/>
          <w:sz w:val="20"/>
          <w:szCs w:val="20"/>
        </w:rPr>
        <w:t>atuais</w:t>
      </w:r>
      <w:r w:rsidRPr="00DD40FC">
        <w:rPr>
          <w:rFonts w:ascii="Arial" w:hAnsi="Arial" w:cs="Arial"/>
          <w:i/>
          <w:sz w:val="20"/>
          <w:szCs w:val="20"/>
        </w:rPr>
        <w:t xml:space="preserve"> de gestão de recursos humanos</w:t>
      </w:r>
      <w:r w:rsidR="00FF1389">
        <w:rPr>
          <w:rFonts w:ascii="Arial" w:hAnsi="Arial" w:cs="Arial"/>
          <w:i/>
          <w:sz w:val="20"/>
          <w:szCs w:val="20"/>
        </w:rPr>
        <w:t>.</w:t>
      </w:r>
      <w:r w:rsidRPr="00DD40FC">
        <w:rPr>
          <w:rFonts w:ascii="Arial" w:hAnsi="Arial" w:cs="Arial"/>
          <w:i/>
          <w:sz w:val="20"/>
          <w:szCs w:val="20"/>
        </w:rPr>
        <w:t xml:space="preserve"> </w:t>
      </w:r>
      <w:r w:rsidRPr="00FF1389">
        <w:rPr>
          <w:rFonts w:ascii="Arial" w:hAnsi="Arial" w:cs="Arial"/>
          <w:sz w:val="20"/>
          <w:szCs w:val="20"/>
        </w:rPr>
        <w:t>Lisboa: Instituto Superior de Ciências Sociais e Políticas.</w:t>
      </w:r>
    </w:p>
    <w:p w:rsidR="00DD40FC" w:rsidRPr="00DD40FC" w:rsidRDefault="00DD40FC" w:rsidP="00DD40FC">
      <w:pPr>
        <w:widowControl w:val="0"/>
        <w:autoSpaceDE w:val="0"/>
        <w:autoSpaceDN w:val="0"/>
        <w:adjustRightInd w:val="0"/>
        <w:spacing w:after="0" w:line="360" w:lineRule="auto"/>
        <w:jc w:val="both"/>
        <w:rPr>
          <w:rFonts w:ascii="Arial" w:hAnsi="Arial" w:cs="Arial"/>
          <w:i/>
          <w:sz w:val="20"/>
          <w:szCs w:val="20"/>
        </w:rPr>
      </w:pPr>
    </w:p>
    <w:p w:rsidR="00CB0616" w:rsidRDefault="00CB0616" w:rsidP="00DD40FC">
      <w:pPr>
        <w:widowControl w:val="0"/>
        <w:autoSpaceDE w:val="0"/>
        <w:autoSpaceDN w:val="0"/>
        <w:adjustRightInd w:val="0"/>
        <w:spacing w:after="0" w:line="360" w:lineRule="auto"/>
        <w:jc w:val="both"/>
        <w:rPr>
          <w:rFonts w:ascii="Arial" w:hAnsi="Arial" w:cs="Arial"/>
          <w:color w:val="000000"/>
          <w:spacing w:val="-1"/>
          <w:sz w:val="20"/>
          <w:szCs w:val="20"/>
        </w:rPr>
      </w:pPr>
      <w:r w:rsidRPr="00FF3089">
        <w:rPr>
          <w:rFonts w:ascii="Arial" w:hAnsi="Arial" w:cs="Arial"/>
          <w:b/>
          <w:color w:val="000000"/>
          <w:spacing w:val="-1"/>
          <w:sz w:val="20"/>
          <w:szCs w:val="20"/>
        </w:rPr>
        <w:t>Bilhim</w:t>
      </w:r>
      <w:r w:rsidRPr="00DD40FC">
        <w:rPr>
          <w:rFonts w:ascii="Arial" w:hAnsi="Arial" w:cs="Arial"/>
          <w:color w:val="000000"/>
          <w:spacing w:val="-1"/>
          <w:sz w:val="20"/>
          <w:szCs w:val="20"/>
        </w:rPr>
        <w:t xml:space="preserve">, J. (2008). </w:t>
      </w:r>
      <w:r w:rsidRPr="00DD40FC">
        <w:rPr>
          <w:rFonts w:ascii="Arial" w:hAnsi="Arial" w:cs="Arial"/>
          <w:i/>
          <w:iCs/>
          <w:color w:val="000000"/>
          <w:spacing w:val="-1"/>
          <w:sz w:val="20"/>
          <w:szCs w:val="20"/>
        </w:rPr>
        <w:t xml:space="preserve">Teoria </w:t>
      </w:r>
      <w:r w:rsidR="0023573A">
        <w:rPr>
          <w:rFonts w:ascii="Arial" w:hAnsi="Arial" w:cs="Arial"/>
          <w:i/>
          <w:iCs/>
          <w:color w:val="000000"/>
          <w:spacing w:val="-1"/>
          <w:sz w:val="20"/>
          <w:szCs w:val="20"/>
        </w:rPr>
        <w:t>o</w:t>
      </w:r>
      <w:r w:rsidRPr="00DD40FC">
        <w:rPr>
          <w:rFonts w:ascii="Arial" w:hAnsi="Arial" w:cs="Arial"/>
          <w:i/>
          <w:iCs/>
          <w:color w:val="000000"/>
          <w:spacing w:val="-1"/>
          <w:sz w:val="20"/>
          <w:szCs w:val="20"/>
        </w:rPr>
        <w:t xml:space="preserve">rganizacional – </w:t>
      </w:r>
      <w:r w:rsidR="0023573A">
        <w:rPr>
          <w:rFonts w:ascii="Arial" w:hAnsi="Arial" w:cs="Arial"/>
          <w:i/>
          <w:iCs/>
          <w:color w:val="000000"/>
          <w:spacing w:val="-1"/>
          <w:sz w:val="20"/>
          <w:szCs w:val="20"/>
        </w:rPr>
        <w:t>e</w:t>
      </w:r>
      <w:r w:rsidRPr="00DD40FC">
        <w:rPr>
          <w:rFonts w:ascii="Arial" w:hAnsi="Arial" w:cs="Arial"/>
          <w:i/>
          <w:iCs/>
          <w:color w:val="000000"/>
          <w:spacing w:val="-1"/>
          <w:sz w:val="20"/>
          <w:szCs w:val="20"/>
        </w:rPr>
        <w:t xml:space="preserve">struturas e </w:t>
      </w:r>
      <w:r w:rsidR="0023573A">
        <w:rPr>
          <w:rFonts w:ascii="Arial" w:hAnsi="Arial" w:cs="Arial"/>
          <w:i/>
          <w:iCs/>
          <w:color w:val="000000"/>
          <w:spacing w:val="-1"/>
          <w:sz w:val="20"/>
          <w:szCs w:val="20"/>
        </w:rPr>
        <w:t>p</w:t>
      </w:r>
      <w:r w:rsidRPr="00DD40FC">
        <w:rPr>
          <w:rFonts w:ascii="Arial" w:hAnsi="Arial" w:cs="Arial"/>
          <w:i/>
          <w:iCs/>
          <w:color w:val="000000"/>
          <w:spacing w:val="-1"/>
          <w:sz w:val="20"/>
          <w:szCs w:val="20"/>
        </w:rPr>
        <w:t>essoas</w:t>
      </w:r>
      <w:r w:rsidRPr="00DD40FC">
        <w:rPr>
          <w:rFonts w:ascii="Arial" w:hAnsi="Arial" w:cs="Arial"/>
          <w:color w:val="000000"/>
          <w:spacing w:val="-1"/>
          <w:sz w:val="20"/>
          <w:szCs w:val="20"/>
        </w:rPr>
        <w:t>. Lisboa: Universidade Técnica de Lisboa – ISCSP.</w:t>
      </w:r>
    </w:p>
    <w:p w:rsidR="00DD40FC" w:rsidRPr="00DD40FC" w:rsidRDefault="00DD40FC" w:rsidP="00DD40FC">
      <w:pPr>
        <w:widowControl w:val="0"/>
        <w:autoSpaceDE w:val="0"/>
        <w:autoSpaceDN w:val="0"/>
        <w:adjustRightInd w:val="0"/>
        <w:spacing w:after="0" w:line="360" w:lineRule="auto"/>
        <w:jc w:val="both"/>
        <w:rPr>
          <w:rFonts w:ascii="Arial" w:hAnsi="Arial" w:cs="Arial"/>
          <w:color w:val="000000"/>
          <w:spacing w:val="-1"/>
          <w:sz w:val="20"/>
          <w:szCs w:val="20"/>
        </w:rPr>
      </w:pPr>
    </w:p>
    <w:p w:rsidR="004F3A4F" w:rsidRDefault="004F3A4F" w:rsidP="00DD40FC">
      <w:pPr>
        <w:pStyle w:val="Corpodetexto"/>
        <w:spacing w:after="0" w:line="360" w:lineRule="auto"/>
        <w:jc w:val="both"/>
        <w:rPr>
          <w:rFonts w:ascii="Arial" w:hAnsi="Arial" w:cs="Arial"/>
          <w:sz w:val="20"/>
          <w:szCs w:val="20"/>
        </w:rPr>
      </w:pPr>
      <w:r w:rsidRPr="00FF3089">
        <w:rPr>
          <w:rFonts w:ascii="Arial" w:hAnsi="Arial" w:cs="Arial"/>
          <w:b/>
          <w:sz w:val="20"/>
          <w:szCs w:val="20"/>
          <w:lang w:val="sv-SE"/>
        </w:rPr>
        <w:t>Bogdan</w:t>
      </w:r>
      <w:r w:rsidRPr="00DD40FC">
        <w:rPr>
          <w:rFonts w:ascii="Arial" w:hAnsi="Arial" w:cs="Arial"/>
          <w:sz w:val="20"/>
          <w:szCs w:val="20"/>
          <w:lang w:val="sv-SE"/>
        </w:rPr>
        <w:t xml:space="preserve">, R. e Biklen, S. (1994). </w:t>
      </w:r>
      <w:r w:rsidRPr="00DD40FC">
        <w:rPr>
          <w:rFonts w:ascii="Arial" w:hAnsi="Arial" w:cs="Arial"/>
          <w:i/>
          <w:sz w:val="20"/>
          <w:szCs w:val="20"/>
        </w:rPr>
        <w:t>Investigação qualitativa em educação – Uma introdução à teoria e aos métodos</w:t>
      </w:r>
      <w:r w:rsidRPr="00DD40FC">
        <w:rPr>
          <w:rFonts w:ascii="Arial" w:hAnsi="Arial" w:cs="Arial"/>
          <w:sz w:val="20"/>
          <w:szCs w:val="20"/>
        </w:rPr>
        <w:t>. Porto: Porto Editora.</w:t>
      </w:r>
    </w:p>
    <w:p w:rsidR="00FE38CC" w:rsidRDefault="00FE38CC" w:rsidP="00FE38CC">
      <w:pPr>
        <w:autoSpaceDE w:val="0"/>
        <w:autoSpaceDN w:val="0"/>
        <w:adjustRightInd w:val="0"/>
        <w:spacing w:after="0" w:line="360" w:lineRule="auto"/>
        <w:jc w:val="both"/>
        <w:rPr>
          <w:rFonts w:ascii="Arial" w:hAnsi="Arial" w:cs="Arial"/>
          <w:sz w:val="20"/>
          <w:szCs w:val="20"/>
        </w:rPr>
      </w:pPr>
    </w:p>
    <w:p w:rsidR="00FE38CC" w:rsidRPr="00FE38CC" w:rsidRDefault="00FE38CC" w:rsidP="00FE38CC">
      <w:pPr>
        <w:autoSpaceDE w:val="0"/>
        <w:autoSpaceDN w:val="0"/>
        <w:adjustRightInd w:val="0"/>
        <w:spacing w:after="0" w:line="360" w:lineRule="auto"/>
        <w:jc w:val="both"/>
        <w:rPr>
          <w:rFonts w:ascii="Arial" w:eastAsiaTheme="minorHAnsi" w:hAnsi="Arial" w:cs="Arial"/>
          <w:sz w:val="20"/>
          <w:szCs w:val="20"/>
        </w:rPr>
      </w:pPr>
      <w:r w:rsidRPr="00FE38CC">
        <w:rPr>
          <w:rFonts w:ascii="Times New Roman" w:hAnsi="Times New Roman"/>
          <w:sz w:val="20"/>
          <w:szCs w:val="20"/>
        </w:rPr>
        <w:t xml:space="preserve"> </w:t>
      </w:r>
      <w:r w:rsidRPr="00FF3089">
        <w:rPr>
          <w:rFonts w:ascii="Arial" w:hAnsi="Arial" w:cs="Arial"/>
          <w:b/>
          <w:sz w:val="20"/>
          <w:szCs w:val="20"/>
        </w:rPr>
        <w:t>Canário</w:t>
      </w:r>
      <w:r w:rsidR="00FF3089">
        <w:rPr>
          <w:rFonts w:ascii="Arial" w:hAnsi="Arial" w:cs="Arial"/>
          <w:b/>
          <w:sz w:val="20"/>
          <w:szCs w:val="20"/>
        </w:rPr>
        <w:t>,</w:t>
      </w:r>
      <w:r w:rsidRPr="00FE38CC">
        <w:rPr>
          <w:rFonts w:ascii="Arial" w:hAnsi="Arial" w:cs="Arial"/>
          <w:spacing w:val="14"/>
          <w:sz w:val="20"/>
          <w:szCs w:val="20"/>
        </w:rPr>
        <w:t xml:space="preserve"> </w:t>
      </w:r>
      <w:r w:rsidRPr="00FE38CC">
        <w:rPr>
          <w:rFonts w:ascii="Arial" w:hAnsi="Arial" w:cs="Arial"/>
          <w:sz w:val="20"/>
          <w:szCs w:val="20"/>
        </w:rPr>
        <w:t>R.</w:t>
      </w:r>
      <w:r w:rsidRPr="00FE38CC">
        <w:rPr>
          <w:rFonts w:ascii="Arial" w:hAnsi="Arial" w:cs="Arial"/>
          <w:spacing w:val="10"/>
          <w:sz w:val="20"/>
          <w:szCs w:val="20"/>
        </w:rPr>
        <w:t xml:space="preserve"> </w:t>
      </w:r>
      <w:r w:rsidRPr="00FE38CC">
        <w:rPr>
          <w:rFonts w:ascii="Arial" w:hAnsi="Arial" w:cs="Arial"/>
          <w:sz w:val="20"/>
          <w:szCs w:val="20"/>
        </w:rPr>
        <w:t>(</w:t>
      </w:r>
      <w:r w:rsidRPr="00FE38CC">
        <w:rPr>
          <w:rFonts w:ascii="Arial" w:hAnsi="Arial" w:cs="Arial"/>
          <w:spacing w:val="1"/>
          <w:sz w:val="20"/>
          <w:szCs w:val="20"/>
        </w:rPr>
        <w:t>1</w:t>
      </w:r>
      <w:r w:rsidRPr="00FE38CC">
        <w:rPr>
          <w:rFonts w:ascii="Arial" w:hAnsi="Arial" w:cs="Arial"/>
          <w:sz w:val="20"/>
          <w:szCs w:val="20"/>
        </w:rPr>
        <w:t>991)</w:t>
      </w:r>
      <w:r w:rsidR="0069628D">
        <w:rPr>
          <w:rFonts w:ascii="Arial" w:hAnsi="Arial" w:cs="Arial"/>
          <w:sz w:val="20"/>
          <w:szCs w:val="20"/>
        </w:rPr>
        <w:t>.</w:t>
      </w:r>
      <w:r w:rsidRPr="00FE38CC">
        <w:rPr>
          <w:rFonts w:ascii="Arial" w:hAnsi="Arial" w:cs="Arial"/>
          <w:spacing w:val="11"/>
          <w:sz w:val="20"/>
          <w:szCs w:val="20"/>
        </w:rPr>
        <w:t xml:space="preserve"> </w:t>
      </w:r>
      <w:r w:rsidR="0069628D" w:rsidRPr="0069628D">
        <w:rPr>
          <w:rFonts w:ascii="Arial" w:hAnsi="Arial" w:cs="Arial"/>
          <w:spacing w:val="11"/>
          <w:sz w:val="20"/>
          <w:szCs w:val="20"/>
        </w:rPr>
        <w:t>“</w:t>
      </w:r>
      <w:r w:rsidRPr="0069628D">
        <w:rPr>
          <w:rFonts w:ascii="Arial" w:hAnsi="Arial" w:cs="Arial"/>
          <w:sz w:val="20"/>
          <w:szCs w:val="20"/>
        </w:rPr>
        <w:t>Escolas</w:t>
      </w:r>
      <w:r w:rsidRPr="0069628D">
        <w:rPr>
          <w:rFonts w:ascii="Arial" w:hAnsi="Arial" w:cs="Arial"/>
          <w:spacing w:val="15"/>
          <w:sz w:val="20"/>
          <w:szCs w:val="20"/>
        </w:rPr>
        <w:t xml:space="preserve"> </w:t>
      </w:r>
      <w:r w:rsidRPr="0069628D">
        <w:rPr>
          <w:rFonts w:ascii="Arial" w:hAnsi="Arial" w:cs="Arial"/>
          <w:sz w:val="20"/>
          <w:szCs w:val="20"/>
        </w:rPr>
        <w:t>e</w:t>
      </w:r>
      <w:r w:rsidRPr="0069628D">
        <w:rPr>
          <w:rFonts w:ascii="Arial" w:hAnsi="Arial" w:cs="Arial"/>
          <w:spacing w:val="9"/>
          <w:sz w:val="20"/>
          <w:szCs w:val="20"/>
        </w:rPr>
        <w:t xml:space="preserve"> </w:t>
      </w:r>
      <w:r w:rsidRPr="0069628D">
        <w:rPr>
          <w:rFonts w:ascii="Arial" w:hAnsi="Arial" w:cs="Arial"/>
          <w:sz w:val="20"/>
          <w:szCs w:val="20"/>
        </w:rPr>
        <w:t>mu</w:t>
      </w:r>
      <w:r w:rsidRPr="0069628D">
        <w:rPr>
          <w:rFonts w:ascii="Arial" w:hAnsi="Arial" w:cs="Arial"/>
          <w:spacing w:val="1"/>
          <w:sz w:val="20"/>
          <w:szCs w:val="20"/>
        </w:rPr>
        <w:t>d</w:t>
      </w:r>
      <w:r w:rsidRPr="0069628D">
        <w:rPr>
          <w:rFonts w:ascii="Arial" w:hAnsi="Arial" w:cs="Arial"/>
          <w:sz w:val="20"/>
          <w:szCs w:val="20"/>
        </w:rPr>
        <w:t>a</w:t>
      </w:r>
      <w:r w:rsidRPr="0069628D">
        <w:rPr>
          <w:rFonts w:ascii="Arial" w:hAnsi="Arial" w:cs="Arial"/>
          <w:spacing w:val="1"/>
          <w:sz w:val="20"/>
          <w:szCs w:val="20"/>
        </w:rPr>
        <w:t>n</w:t>
      </w:r>
      <w:r w:rsidRPr="0069628D">
        <w:rPr>
          <w:rFonts w:ascii="Arial" w:hAnsi="Arial" w:cs="Arial"/>
          <w:sz w:val="20"/>
          <w:szCs w:val="20"/>
        </w:rPr>
        <w:t>ça:</w:t>
      </w:r>
      <w:r w:rsidRPr="0069628D">
        <w:rPr>
          <w:rFonts w:ascii="Arial" w:hAnsi="Arial" w:cs="Arial"/>
          <w:spacing w:val="11"/>
          <w:sz w:val="20"/>
          <w:szCs w:val="20"/>
        </w:rPr>
        <w:t xml:space="preserve"> </w:t>
      </w:r>
      <w:r w:rsidRPr="0069628D">
        <w:rPr>
          <w:rFonts w:ascii="Arial" w:hAnsi="Arial" w:cs="Arial"/>
          <w:spacing w:val="1"/>
          <w:sz w:val="20"/>
          <w:szCs w:val="20"/>
        </w:rPr>
        <w:t>d</w:t>
      </w:r>
      <w:r w:rsidRPr="0069628D">
        <w:rPr>
          <w:rFonts w:ascii="Arial" w:hAnsi="Arial" w:cs="Arial"/>
          <w:sz w:val="20"/>
          <w:szCs w:val="20"/>
        </w:rPr>
        <w:t>a</w:t>
      </w:r>
      <w:r w:rsidRPr="0069628D">
        <w:rPr>
          <w:rFonts w:ascii="Arial" w:hAnsi="Arial" w:cs="Arial"/>
          <w:spacing w:val="9"/>
          <w:sz w:val="20"/>
          <w:szCs w:val="20"/>
        </w:rPr>
        <w:t xml:space="preserve"> </w:t>
      </w:r>
      <w:r w:rsidRPr="0069628D">
        <w:rPr>
          <w:rFonts w:ascii="Arial" w:hAnsi="Arial" w:cs="Arial"/>
          <w:sz w:val="20"/>
          <w:szCs w:val="20"/>
        </w:rPr>
        <w:t>ló</w:t>
      </w:r>
      <w:r w:rsidRPr="0069628D">
        <w:rPr>
          <w:rFonts w:ascii="Arial" w:hAnsi="Arial" w:cs="Arial"/>
          <w:spacing w:val="1"/>
          <w:sz w:val="20"/>
          <w:szCs w:val="20"/>
        </w:rPr>
        <w:t>g</w:t>
      </w:r>
      <w:r w:rsidRPr="0069628D">
        <w:rPr>
          <w:rFonts w:ascii="Arial" w:hAnsi="Arial" w:cs="Arial"/>
          <w:sz w:val="20"/>
          <w:szCs w:val="20"/>
        </w:rPr>
        <w:t>ica</w:t>
      </w:r>
      <w:r w:rsidRPr="0069628D">
        <w:rPr>
          <w:rFonts w:ascii="Arial" w:hAnsi="Arial" w:cs="Arial"/>
          <w:spacing w:val="10"/>
          <w:sz w:val="20"/>
          <w:szCs w:val="20"/>
        </w:rPr>
        <w:t xml:space="preserve"> </w:t>
      </w:r>
      <w:r w:rsidRPr="0069628D">
        <w:rPr>
          <w:rFonts w:ascii="Arial" w:hAnsi="Arial" w:cs="Arial"/>
          <w:spacing w:val="1"/>
          <w:sz w:val="20"/>
          <w:szCs w:val="20"/>
        </w:rPr>
        <w:t>d</w:t>
      </w:r>
      <w:r w:rsidRPr="0069628D">
        <w:rPr>
          <w:rFonts w:ascii="Arial" w:hAnsi="Arial" w:cs="Arial"/>
          <w:sz w:val="20"/>
          <w:szCs w:val="20"/>
        </w:rPr>
        <w:t>a</w:t>
      </w:r>
      <w:r w:rsidRPr="0069628D">
        <w:rPr>
          <w:rFonts w:ascii="Arial" w:hAnsi="Arial" w:cs="Arial"/>
          <w:spacing w:val="9"/>
          <w:sz w:val="20"/>
          <w:szCs w:val="20"/>
        </w:rPr>
        <w:t xml:space="preserve"> </w:t>
      </w:r>
      <w:r w:rsidRPr="0069628D">
        <w:rPr>
          <w:rFonts w:ascii="Arial" w:hAnsi="Arial" w:cs="Arial"/>
          <w:sz w:val="20"/>
          <w:szCs w:val="20"/>
        </w:rPr>
        <w:t>ref</w:t>
      </w:r>
      <w:r w:rsidRPr="0069628D">
        <w:rPr>
          <w:rFonts w:ascii="Arial" w:hAnsi="Arial" w:cs="Arial"/>
          <w:spacing w:val="1"/>
          <w:sz w:val="20"/>
          <w:szCs w:val="20"/>
        </w:rPr>
        <w:t>o</w:t>
      </w:r>
      <w:r w:rsidRPr="0069628D">
        <w:rPr>
          <w:rFonts w:ascii="Arial" w:hAnsi="Arial" w:cs="Arial"/>
          <w:sz w:val="20"/>
          <w:szCs w:val="20"/>
        </w:rPr>
        <w:t>r</w:t>
      </w:r>
      <w:r w:rsidRPr="0069628D">
        <w:rPr>
          <w:rFonts w:ascii="Arial" w:hAnsi="Arial" w:cs="Arial"/>
          <w:spacing w:val="-2"/>
          <w:sz w:val="20"/>
          <w:szCs w:val="20"/>
        </w:rPr>
        <w:t>m</w:t>
      </w:r>
      <w:r w:rsidRPr="0069628D">
        <w:rPr>
          <w:rFonts w:ascii="Arial" w:hAnsi="Arial" w:cs="Arial"/>
          <w:sz w:val="20"/>
          <w:szCs w:val="20"/>
        </w:rPr>
        <w:t>a</w:t>
      </w:r>
      <w:r w:rsidRPr="0069628D">
        <w:rPr>
          <w:rFonts w:ascii="Arial" w:hAnsi="Arial" w:cs="Arial"/>
          <w:spacing w:val="12"/>
          <w:sz w:val="20"/>
          <w:szCs w:val="20"/>
        </w:rPr>
        <w:t xml:space="preserve"> </w:t>
      </w:r>
      <w:r w:rsidRPr="0069628D">
        <w:rPr>
          <w:rFonts w:ascii="Arial" w:hAnsi="Arial" w:cs="Arial"/>
          <w:sz w:val="20"/>
          <w:szCs w:val="20"/>
        </w:rPr>
        <w:t>a</w:t>
      </w:r>
      <w:r w:rsidRPr="0069628D">
        <w:rPr>
          <w:rFonts w:ascii="Arial" w:hAnsi="Arial" w:cs="Arial"/>
          <w:spacing w:val="11"/>
          <w:sz w:val="20"/>
          <w:szCs w:val="20"/>
        </w:rPr>
        <w:t xml:space="preserve"> </w:t>
      </w:r>
      <w:r w:rsidRPr="0069628D">
        <w:rPr>
          <w:rFonts w:ascii="Arial" w:hAnsi="Arial" w:cs="Arial"/>
          <w:sz w:val="20"/>
          <w:szCs w:val="20"/>
        </w:rPr>
        <w:t>ló</w:t>
      </w:r>
      <w:r w:rsidRPr="0069628D">
        <w:rPr>
          <w:rFonts w:ascii="Arial" w:hAnsi="Arial" w:cs="Arial"/>
          <w:spacing w:val="2"/>
          <w:sz w:val="20"/>
          <w:szCs w:val="20"/>
        </w:rPr>
        <w:t>g</w:t>
      </w:r>
      <w:r w:rsidRPr="0069628D">
        <w:rPr>
          <w:rFonts w:ascii="Arial" w:hAnsi="Arial" w:cs="Arial"/>
          <w:spacing w:val="-1"/>
          <w:sz w:val="20"/>
          <w:szCs w:val="20"/>
        </w:rPr>
        <w:t>i</w:t>
      </w:r>
      <w:r w:rsidRPr="0069628D">
        <w:rPr>
          <w:rFonts w:ascii="Arial" w:hAnsi="Arial" w:cs="Arial"/>
          <w:sz w:val="20"/>
          <w:szCs w:val="20"/>
        </w:rPr>
        <w:t>ca</w:t>
      </w:r>
      <w:r w:rsidRPr="0069628D">
        <w:rPr>
          <w:rFonts w:ascii="Arial" w:hAnsi="Arial" w:cs="Arial"/>
          <w:spacing w:val="12"/>
          <w:sz w:val="20"/>
          <w:szCs w:val="20"/>
        </w:rPr>
        <w:t xml:space="preserve"> </w:t>
      </w:r>
      <w:r w:rsidRPr="0069628D">
        <w:rPr>
          <w:rFonts w:ascii="Arial" w:hAnsi="Arial" w:cs="Arial"/>
          <w:sz w:val="20"/>
          <w:szCs w:val="20"/>
        </w:rPr>
        <w:t>da</w:t>
      </w:r>
      <w:r w:rsidRPr="0069628D">
        <w:rPr>
          <w:rFonts w:ascii="Arial" w:hAnsi="Arial" w:cs="Arial"/>
          <w:spacing w:val="10"/>
          <w:sz w:val="20"/>
          <w:szCs w:val="20"/>
        </w:rPr>
        <w:t xml:space="preserve"> </w:t>
      </w:r>
      <w:r w:rsidRPr="0069628D">
        <w:rPr>
          <w:rFonts w:ascii="Arial" w:hAnsi="Arial" w:cs="Arial"/>
          <w:sz w:val="20"/>
          <w:szCs w:val="20"/>
        </w:rPr>
        <w:t>inovação</w:t>
      </w:r>
      <w:r w:rsidR="0069628D" w:rsidRPr="0069628D">
        <w:rPr>
          <w:rFonts w:ascii="Arial" w:hAnsi="Arial" w:cs="Arial"/>
          <w:sz w:val="20"/>
          <w:szCs w:val="20"/>
        </w:rPr>
        <w:t>”</w:t>
      </w:r>
      <w:r w:rsidRPr="00FE38CC">
        <w:rPr>
          <w:rFonts w:ascii="Arial" w:hAnsi="Arial" w:cs="Arial"/>
          <w:sz w:val="20"/>
          <w:szCs w:val="20"/>
        </w:rPr>
        <w:t>,</w:t>
      </w:r>
      <w:r w:rsidRPr="00FE38CC">
        <w:rPr>
          <w:rFonts w:ascii="Arial" w:hAnsi="Arial" w:cs="Arial"/>
          <w:spacing w:val="8"/>
          <w:sz w:val="20"/>
          <w:szCs w:val="20"/>
        </w:rPr>
        <w:t xml:space="preserve"> </w:t>
      </w:r>
      <w:proofErr w:type="gramStart"/>
      <w:r w:rsidRPr="00FE38CC">
        <w:rPr>
          <w:rFonts w:ascii="Arial" w:hAnsi="Arial" w:cs="Arial"/>
          <w:w w:val="101"/>
          <w:sz w:val="20"/>
          <w:szCs w:val="20"/>
        </w:rPr>
        <w:t xml:space="preserve">in  </w:t>
      </w:r>
      <w:r w:rsidRPr="00FE38CC">
        <w:rPr>
          <w:rFonts w:ascii="Arial" w:hAnsi="Arial" w:cs="Arial"/>
          <w:i/>
          <w:iCs/>
          <w:sz w:val="20"/>
          <w:szCs w:val="20"/>
        </w:rPr>
        <w:t>A</w:t>
      </w:r>
      <w:proofErr w:type="gramEnd"/>
      <w:r w:rsidRPr="00FE38CC">
        <w:rPr>
          <w:rFonts w:ascii="Arial" w:hAnsi="Arial" w:cs="Arial"/>
          <w:i/>
          <w:iCs/>
          <w:spacing w:val="21"/>
          <w:sz w:val="20"/>
          <w:szCs w:val="20"/>
        </w:rPr>
        <w:t xml:space="preserve"> </w:t>
      </w:r>
      <w:r w:rsidRPr="00FE38CC">
        <w:rPr>
          <w:rFonts w:ascii="Arial" w:hAnsi="Arial" w:cs="Arial"/>
          <w:i/>
          <w:iCs/>
          <w:spacing w:val="-1"/>
          <w:sz w:val="20"/>
          <w:szCs w:val="20"/>
        </w:rPr>
        <w:t>r</w:t>
      </w:r>
      <w:r w:rsidRPr="00FE38CC">
        <w:rPr>
          <w:rFonts w:ascii="Arial" w:hAnsi="Arial" w:cs="Arial"/>
          <w:i/>
          <w:iCs/>
          <w:spacing w:val="1"/>
          <w:sz w:val="20"/>
          <w:szCs w:val="20"/>
        </w:rPr>
        <w:t>e</w:t>
      </w:r>
      <w:r w:rsidRPr="00FE38CC">
        <w:rPr>
          <w:rFonts w:ascii="Arial" w:hAnsi="Arial" w:cs="Arial"/>
          <w:i/>
          <w:iCs/>
          <w:spacing w:val="-1"/>
          <w:sz w:val="20"/>
          <w:szCs w:val="20"/>
        </w:rPr>
        <w:t>f</w:t>
      </w:r>
      <w:r w:rsidRPr="00FE38CC">
        <w:rPr>
          <w:rFonts w:ascii="Arial" w:hAnsi="Arial" w:cs="Arial"/>
          <w:i/>
          <w:iCs/>
          <w:spacing w:val="2"/>
          <w:sz w:val="20"/>
          <w:szCs w:val="20"/>
        </w:rPr>
        <w:t>o</w:t>
      </w:r>
      <w:r w:rsidRPr="00FE38CC">
        <w:rPr>
          <w:rFonts w:ascii="Arial" w:hAnsi="Arial" w:cs="Arial"/>
          <w:i/>
          <w:iCs/>
          <w:spacing w:val="-1"/>
          <w:sz w:val="20"/>
          <w:szCs w:val="20"/>
        </w:rPr>
        <w:t>rm</w:t>
      </w:r>
      <w:r w:rsidRPr="00FE38CC">
        <w:rPr>
          <w:rFonts w:ascii="Arial" w:hAnsi="Arial" w:cs="Arial"/>
          <w:i/>
          <w:iCs/>
          <w:sz w:val="20"/>
          <w:szCs w:val="20"/>
        </w:rPr>
        <w:t>a</w:t>
      </w:r>
      <w:r w:rsidRPr="00FE38CC">
        <w:rPr>
          <w:rFonts w:ascii="Arial" w:hAnsi="Arial" w:cs="Arial"/>
          <w:i/>
          <w:iCs/>
          <w:spacing w:val="28"/>
          <w:sz w:val="20"/>
          <w:szCs w:val="20"/>
        </w:rPr>
        <w:t xml:space="preserve"> </w:t>
      </w:r>
      <w:r w:rsidRPr="00FE38CC">
        <w:rPr>
          <w:rFonts w:ascii="Arial" w:hAnsi="Arial" w:cs="Arial"/>
          <w:i/>
          <w:iCs/>
          <w:spacing w:val="-1"/>
          <w:sz w:val="20"/>
          <w:szCs w:val="20"/>
        </w:rPr>
        <w:t>c</w:t>
      </w:r>
      <w:r w:rsidRPr="00FE38CC">
        <w:rPr>
          <w:rFonts w:ascii="Arial" w:hAnsi="Arial" w:cs="Arial"/>
          <w:i/>
          <w:iCs/>
          <w:spacing w:val="2"/>
          <w:sz w:val="20"/>
          <w:szCs w:val="20"/>
        </w:rPr>
        <w:t>u</w:t>
      </w:r>
      <w:r w:rsidRPr="00FE38CC">
        <w:rPr>
          <w:rFonts w:ascii="Arial" w:hAnsi="Arial" w:cs="Arial"/>
          <w:i/>
          <w:iCs/>
          <w:spacing w:val="-1"/>
          <w:sz w:val="20"/>
          <w:szCs w:val="20"/>
        </w:rPr>
        <w:t>rr</w:t>
      </w:r>
      <w:r w:rsidRPr="00FE38CC">
        <w:rPr>
          <w:rFonts w:ascii="Arial" w:hAnsi="Arial" w:cs="Arial"/>
          <w:i/>
          <w:iCs/>
          <w:spacing w:val="1"/>
          <w:sz w:val="20"/>
          <w:szCs w:val="20"/>
        </w:rPr>
        <w:t>i</w:t>
      </w:r>
      <w:r w:rsidRPr="00FE38CC">
        <w:rPr>
          <w:rFonts w:ascii="Arial" w:hAnsi="Arial" w:cs="Arial"/>
          <w:i/>
          <w:iCs/>
          <w:spacing w:val="-1"/>
          <w:sz w:val="20"/>
          <w:szCs w:val="20"/>
        </w:rPr>
        <w:t>c</w:t>
      </w:r>
      <w:r w:rsidRPr="00FE38CC">
        <w:rPr>
          <w:rFonts w:ascii="Arial" w:hAnsi="Arial" w:cs="Arial"/>
          <w:i/>
          <w:iCs/>
          <w:spacing w:val="2"/>
          <w:sz w:val="20"/>
          <w:szCs w:val="20"/>
        </w:rPr>
        <w:t>u</w:t>
      </w:r>
      <w:r w:rsidRPr="00FE38CC">
        <w:rPr>
          <w:rFonts w:ascii="Arial" w:hAnsi="Arial" w:cs="Arial"/>
          <w:i/>
          <w:iCs/>
          <w:spacing w:val="-1"/>
          <w:sz w:val="20"/>
          <w:szCs w:val="20"/>
        </w:rPr>
        <w:t>la</w:t>
      </w:r>
      <w:r w:rsidRPr="00FE38CC">
        <w:rPr>
          <w:rFonts w:ascii="Arial" w:hAnsi="Arial" w:cs="Arial"/>
          <w:i/>
          <w:iCs/>
          <w:sz w:val="20"/>
          <w:szCs w:val="20"/>
        </w:rPr>
        <w:t>r</w:t>
      </w:r>
      <w:r w:rsidRPr="00FE38CC">
        <w:rPr>
          <w:rFonts w:ascii="Arial" w:hAnsi="Arial" w:cs="Arial"/>
          <w:i/>
          <w:iCs/>
          <w:spacing w:val="28"/>
          <w:sz w:val="20"/>
          <w:szCs w:val="20"/>
        </w:rPr>
        <w:t xml:space="preserve"> </w:t>
      </w:r>
      <w:r w:rsidRPr="00FE38CC">
        <w:rPr>
          <w:rFonts w:ascii="Arial" w:hAnsi="Arial" w:cs="Arial"/>
          <w:i/>
          <w:iCs/>
          <w:spacing w:val="-1"/>
          <w:sz w:val="20"/>
          <w:szCs w:val="20"/>
        </w:rPr>
        <w:t>e</w:t>
      </w:r>
      <w:r w:rsidRPr="00FE38CC">
        <w:rPr>
          <w:rFonts w:ascii="Arial" w:hAnsi="Arial" w:cs="Arial"/>
          <w:i/>
          <w:iCs/>
          <w:sz w:val="20"/>
          <w:szCs w:val="20"/>
        </w:rPr>
        <w:t>m</w:t>
      </w:r>
      <w:r w:rsidRPr="00FE38CC">
        <w:rPr>
          <w:rFonts w:ascii="Arial" w:hAnsi="Arial" w:cs="Arial"/>
          <w:i/>
          <w:iCs/>
          <w:spacing w:val="28"/>
          <w:sz w:val="20"/>
          <w:szCs w:val="20"/>
        </w:rPr>
        <w:t xml:space="preserve"> </w:t>
      </w:r>
      <w:r w:rsidRPr="00FE38CC">
        <w:rPr>
          <w:rFonts w:ascii="Arial" w:hAnsi="Arial" w:cs="Arial"/>
          <w:i/>
          <w:iCs/>
          <w:spacing w:val="-2"/>
          <w:sz w:val="20"/>
          <w:szCs w:val="20"/>
        </w:rPr>
        <w:t>P</w:t>
      </w:r>
      <w:r w:rsidRPr="00FE38CC">
        <w:rPr>
          <w:rFonts w:ascii="Arial" w:hAnsi="Arial" w:cs="Arial"/>
          <w:i/>
          <w:iCs/>
          <w:spacing w:val="2"/>
          <w:sz w:val="20"/>
          <w:szCs w:val="20"/>
        </w:rPr>
        <w:t>o</w:t>
      </w:r>
      <w:r w:rsidRPr="00FE38CC">
        <w:rPr>
          <w:rFonts w:ascii="Arial" w:hAnsi="Arial" w:cs="Arial"/>
          <w:i/>
          <w:iCs/>
          <w:sz w:val="20"/>
          <w:szCs w:val="20"/>
        </w:rPr>
        <w:t>r</w:t>
      </w:r>
      <w:r w:rsidRPr="00FE38CC">
        <w:rPr>
          <w:rFonts w:ascii="Arial" w:hAnsi="Arial" w:cs="Arial"/>
          <w:i/>
          <w:iCs/>
          <w:spacing w:val="-1"/>
          <w:sz w:val="20"/>
          <w:szCs w:val="20"/>
        </w:rPr>
        <w:t>tu</w:t>
      </w:r>
      <w:r w:rsidRPr="00FE38CC">
        <w:rPr>
          <w:rFonts w:ascii="Arial" w:hAnsi="Arial" w:cs="Arial"/>
          <w:i/>
          <w:iCs/>
          <w:spacing w:val="1"/>
          <w:sz w:val="20"/>
          <w:szCs w:val="20"/>
        </w:rPr>
        <w:t>g</w:t>
      </w:r>
      <w:r w:rsidRPr="00FE38CC">
        <w:rPr>
          <w:rFonts w:ascii="Arial" w:hAnsi="Arial" w:cs="Arial"/>
          <w:i/>
          <w:iCs/>
          <w:spacing w:val="-1"/>
          <w:sz w:val="20"/>
          <w:szCs w:val="20"/>
        </w:rPr>
        <w:t>a</w:t>
      </w:r>
      <w:r w:rsidRPr="00FE38CC">
        <w:rPr>
          <w:rFonts w:ascii="Arial" w:hAnsi="Arial" w:cs="Arial"/>
          <w:i/>
          <w:iCs/>
          <w:sz w:val="20"/>
          <w:szCs w:val="20"/>
        </w:rPr>
        <w:t>l</w:t>
      </w:r>
      <w:r w:rsidRPr="00FE38CC">
        <w:rPr>
          <w:rFonts w:ascii="Arial" w:hAnsi="Arial" w:cs="Arial"/>
          <w:i/>
          <w:iCs/>
          <w:spacing w:val="26"/>
          <w:sz w:val="20"/>
          <w:szCs w:val="20"/>
        </w:rPr>
        <w:t xml:space="preserve"> </w:t>
      </w:r>
      <w:r w:rsidRPr="00FE38CC">
        <w:rPr>
          <w:rFonts w:ascii="Arial" w:hAnsi="Arial" w:cs="Arial"/>
          <w:i/>
          <w:iCs/>
          <w:sz w:val="20"/>
          <w:szCs w:val="20"/>
        </w:rPr>
        <w:t>e</w:t>
      </w:r>
      <w:r w:rsidRPr="00FE38CC">
        <w:rPr>
          <w:rFonts w:ascii="Arial" w:hAnsi="Arial" w:cs="Arial"/>
          <w:i/>
          <w:iCs/>
          <w:spacing w:val="26"/>
          <w:sz w:val="20"/>
          <w:szCs w:val="20"/>
        </w:rPr>
        <w:t xml:space="preserve"> </w:t>
      </w:r>
      <w:r w:rsidRPr="00FE38CC">
        <w:rPr>
          <w:rFonts w:ascii="Arial" w:hAnsi="Arial" w:cs="Arial"/>
          <w:i/>
          <w:iCs/>
          <w:sz w:val="20"/>
          <w:szCs w:val="20"/>
        </w:rPr>
        <w:t>n</w:t>
      </w:r>
      <w:r w:rsidRPr="00FE38CC">
        <w:rPr>
          <w:rFonts w:ascii="Arial" w:hAnsi="Arial" w:cs="Arial"/>
          <w:i/>
          <w:iCs/>
          <w:spacing w:val="1"/>
          <w:sz w:val="20"/>
          <w:szCs w:val="20"/>
        </w:rPr>
        <w:t>o</w:t>
      </w:r>
      <w:r w:rsidRPr="00FE38CC">
        <w:rPr>
          <w:rFonts w:ascii="Arial" w:hAnsi="Arial" w:cs="Arial"/>
          <w:i/>
          <w:iCs/>
          <w:sz w:val="20"/>
          <w:szCs w:val="20"/>
        </w:rPr>
        <w:t>s</w:t>
      </w:r>
      <w:r w:rsidRPr="00FE38CC">
        <w:rPr>
          <w:rFonts w:ascii="Arial" w:hAnsi="Arial" w:cs="Arial"/>
          <w:i/>
          <w:iCs/>
          <w:spacing w:val="26"/>
          <w:sz w:val="20"/>
          <w:szCs w:val="20"/>
        </w:rPr>
        <w:t xml:space="preserve"> </w:t>
      </w:r>
      <w:r w:rsidRPr="00FE38CC">
        <w:rPr>
          <w:rFonts w:ascii="Arial" w:hAnsi="Arial" w:cs="Arial"/>
          <w:i/>
          <w:iCs/>
          <w:spacing w:val="1"/>
          <w:sz w:val="20"/>
          <w:szCs w:val="20"/>
        </w:rPr>
        <w:t>pa</w:t>
      </w:r>
      <w:r w:rsidRPr="00FE38CC">
        <w:rPr>
          <w:rFonts w:ascii="Arial" w:hAnsi="Arial" w:cs="Arial"/>
          <w:i/>
          <w:iCs/>
          <w:spacing w:val="-1"/>
          <w:sz w:val="20"/>
          <w:szCs w:val="20"/>
        </w:rPr>
        <w:t>í</w:t>
      </w:r>
      <w:r w:rsidRPr="00FE38CC">
        <w:rPr>
          <w:rFonts w:ascii="Arial" w:hAnsi="Arial" w:cs="Arial"/>
          <w:i/>
          <w:iCs/>
          <w:sz w:val="20"/>
          <w:szCs w:val="20"/>
        </w:rPr>
        <w:t>ses</w:t>
      </w:r>
      <w:r w:rsidRPr="00FE38CC">
        <w:rPr>
          <w:rFonts w:ascii="Arial" w:hAnsi="Arial" w:cs="Arial"/>
          <w:i/>
          <w:iCs/>
          <w:spacing w:val="27"/>
          <w:sz w:val="20"/>
          <w:szCs w:val="20"/>
        </w:rPr>
        <w:t xml:space="preserve"> </w:t>
      </w:r>
      <w:r w:rsidRPr="00FE38CC">
        <w:rPr>
          <w:rFonts w:ascii="Arial" w:hAnsi="Arial" w:cs="Arial"/>
          <w:i/>
          <w:iCs/>
          <w:sz w:val="20"/>
          <w:szCs w:val="20"/>
        </w:rPr>
        <w:t>da</w:t>
      </w:r>
      <w:r w:rsidRPr="00FE38CC">
        <w:rPr>
          <w:rFonts w:ascii="Arial" w:hAnsi="Arial" w:cs="Arial"/>
          <w:i/>
          <w:iCs/>
          <w:spacing w:val="28"/>
          <w:sz w:val="20"/>
          <w:szCs w:val="20"/>
        </w:rPr>
        <w:t xml:space="preserve"> </w:t>
      </w:r>
      <w:r w:rsidRPr="00FE38CC">
        <w:rPr>
          <w:rFonts w:ascii="Arial" w:hAnsi="Arial" w:cs="Arial"/>
          <w:i/>
          <w:iCs/>
          <w:sz w:val="20"/>
          <w:szCs w:val="20"/>
        </w:rPr>
        <w:t>C</w:t>
      </w:r>
      <w:r w:rsidRPr="00FE38CC">
        <w:rPr>
          <w:rFonts w:ascii="Arial" w:hAnsi="Arial" w:cs="Arial"/>
          <w:i/>
          <w:iCs/>
          <w:spacing w:val="1"/>
          <w:sz w:val="20"/>
          <w:szCs w:val="20"/>
        </w:rPr>
        <w:t>o</w:t>
      </w:r>
      <w:r w:rsidRPr="00FE38CC">
        <w:rPr>
          <w:rFonts w:ascii="Arial" w:hAnsi="Arial" w:cs="Arial"/>
          <w:i/>
          <w:iCs/>
          <w:sz w:val="20"/>
          <w:szCs w:val="20"/>
        </w:rPr>
        <w:t>mu</w:t>
      </w:r>
      <w:r w:rsidRPr="00FE38CC">
        <w:rPr>
          <w:rFonts w:ascii="Arial" w:hAnsi="Arial" w:cs="Arial"/>
          <w:i/>
          <w:iCs/>
          <w:spacing w:val="1"/>
          <w:sz w:val="20"/>
          <w:szCs w:val="20"/>
        </w:rPr>
        <w:t>n</w:t>
      </w:r>
      <w:r w:rsidRPr="00FE38CC">
        <w:rPr>
          <w:rFonts w:ascii="Arial" w:hAnsi="Arial" w:cs="Arial"/>
          <w:i/>
          <w:iCs/>
          <w:sz w:val="20"/>
          <w:szCs w:val="20"/>
        </w:rPr>
        <w:t>ida</w:t>
      </w:r>
      <w:r w:rsidRPr="00FE38CC">
        <w:rPr>
          <w:rFonts w:ascii="Arial" w:hAnsi="Arial" w:cs="Arial"/>
          <w:i/>
          <w:iCs/>
          <w:spacing w:val="1"/>
          <w:sz w:val="20"/>
          <w:szCs w:val="20"/>
        </w:rPr>
        <w:t>d</w:t>
      </w:r>
      <w:r w:rsidRPr="00FE38CC">
        <w:rPr>
          <w:rFonts w:ascii="Arial" w:hAnsi="Arial" w:cs="Arial"/>
          <w:i/>
          <w:iCs/>
          <w:sz w:val="20"/>
          <w:szCs w:val="20"/>
        </w:rPr>
        <w:t>e</w:t>
      </w:r>
      <w:r w:rsidRPr="00FE38CC">
        <w:rPr>
          <w:rFonts w:ascii="Arial" w:hAnsi="Arial" w:cs="Arial"/>
          <w:i/>
          <w:iCs/>
          <w:spacing w:val="27"/>
          <w:sz w:val="20"/>
          <w:szCs w:val="20"/>
        </w:rPr>
        <w:t xml:space="preserve"> </w:t>
      </w:r>
      <w:r w:rsidRPr="00FE38CC">
        <w:rPr>
          <w:rFonts w:ascii="Arial" w:hAnsi="Arial" w:cs="Arial"/>
          <w:i/>
          <w:iCs/>
          <w:sz w:val="20"/>
          <w:szCs w:val="20"/>
        </w:rPr>
        <w:t>Europei</w:t>
      </w:r>
      <w:r w:rsidRPr="00FE38CC">
        <w:rPr>
          <w:rFonts w:ascii="Arial" w:hAnsi="Arial" w:cs="Arial"/>
          <w:i/>
          <w:iCs/>
          <w:spacing w:val="3"/>
          <w:sz w:val="20"/>
          <w:szCs w:val="20"/>
        </w:rPr>
        <w:t>a</w:t>
      </w:r>
      <w:r w:rsidRPr="00FE38CC">
        <w:rPr>
          <w:rFonts w:ascii="Arial" w:hAnsi="Arial" w:cs="Arial"/>
          <w:sz w:val="20"/>
          <w:szCs w:val="20"/>
        </w:rPr>
        <w:t>.</w:t>
      </w:r>
      <w:r w:rsidRPr="00FE38CC">
        <w:rPr>
          <w:rFonts w:ascii="Arial" w:hAnsi="Arial" w:cs="Arial"/>
          <w:spacing w:val="32"/>
          <w:sz w:val="20"/>
          <w:szCs w:val="20"/>
        </w:rPr>
        <w:t xml:space="preserve"> </w:t>
      </w:r>
      <w:r w:rsidRPr="00FE38CC">
        <w:rPr>
          <w:rFonts w:ascii="Arial" w:hAnsi="Arial" w:cs="Arial"/>
          <w:w w:val="101"/>
          <w:sz w:val="20"/>
          <w:szCs w:val="20"/>
        </w:rPr>
        <w:t>Lisb</w:t>
      </w:r>
      <w:r w:rsidRPr="00FE38CC">
        <w:rPr>
          <w:rFonts w:ascii="Arial" w:hAnsi="Arial" w:cs="Arial"/>
          <w:spacing w:val="1"/>
          <w:w w:val="101"/>
          <w:sz w:val="20"/>
          <w:szCs w:val="20"/>
        </w:rPr>
        <w:t>o</w:t>
      </w:r>
      <w:r w:rsidRPr="00FE38CC">
        <w:rPr>
          <w:rFonts w:ascii="Arial" w:hAnsi="Arial" w:cs="Arial"/>
          <w:w w:val="101"/>
          <w:sz w:val="20"/>
          <w:szCs w:val="20"/>
        </w:rPr>
        <w:t>a.</w:t>
      </w:r>
      <w:r w:rsidRPr="00FE38CC">
        <w:rPr>
          <w:rFonts w:ascii="Times New Roman" w:hAnsi="Times New Roman"/>
          <w:sz w:val="20"/>
          <w:szCs w:val="20"/>
        </w:rPr>
        <w:t xml:space="preserve"> </w:t>
      </w:r>
      <w:proofErr w:type="gramStart"/>
      <w:r w:rsidRPr="00FE38CC">
        <w:rPr>
          <w:rFonts w:ascii="Arial" w:hAnsi="Arial" w:cs="Arial"/>
          <w:w w:val="101"/>
          <w:sz w:val="20"/>
          <w:szCs w:val="20"/>
        </w:rPr>
        <w:t>p</w:t>
      </w:r>
      <w:proofErr w:type="gramEnd"/>
      <w:r w:rsidRPr="00FE38CC">
        <w:rPr>
          <w:rFonts w:ascii="Arial" w:hAnsi="Arial" w:cs="Arial"/>
          <w:w w:val="101"/>
          <w:sz w:val="20"/>
          <w:szCs w:val="20"/>
        </w:rPr>
        <w:t>.</w:t>
      </w:r>
      <w:r w:rsidR="0069628D">
        <w:rPr>
          <w:rFonts w:ascii="Arial" w:hAnsi="Arial" w:cs="Arial"/>
          <w:w w:val="101"/>
          <w:sz w:val="20"/>
          <w:szCs w:val="20"/>
        </w:rPr>
        <w:t xml:space="preserve"> </w:t>
      </w:r>
      <w:r w:rsidRPr="00FE38CC">
        <w:rPr>
          <w:rFonts w:ascii="Arial" w:hAnsi="Arial" w:cs="Arial"/>
          <w:w w:val="101"/>
          <w:sz w:val="20"/>
          <w:szCs w:val="20"/>
        </w:rPr>
        <w:t>6</w:t>
      </w:r>
      <w:r w:rsidR="0069628D">
        <w:rPr>
          <w:rFonts w:ascii="Arial" w:hAnsi="Arial" w:cs="Arial"/>
          <w:w w:val="101"/>
          <w:sz w:val="20"/>
          <w:szCs w:val="20"/>
        </w:rPr>
        <w:t>.</w:t>
      </w:r>
    </w:p>
    <w:p w:rsidR="00E05A52" w:rsidRDefault="00E05A52" w:rsidP="00DD40FC">
      <w:pPr>
        <w:autoSpaceDE w:val="0"/>
        <w:autoSpaceDN w:val="0"/>
        <w:adjustRightInd w:val="0"/>
        <w:spacing w:after="0" w:line="360" w:lineRule="auto"/>
        <w:jc w:val="both"/>
        <w:rPr>
          <w:rFonts w:ascii="Arial" w:eastAsiaTheme="minorHAnsi" w:hAnsi="Arial" w:cs="Arial"/>
          <w:sz w:val="20"/>
          <w:szCs w:val="20"/>
        </w:rPr>
      </w:pPr>
    </w:p>
    <w:p w:rsidR="00DD40FC" w:rsidRPr="00E209E8" w:rsidRDefault="004F3A4F" w:rsidP="00DD40FC">
      <w:pPr>
        <w:autoSpaceDE w:val="0"/>
        <w:autoSpaceDN w:val="0"/>
        <w:adjustRightInd w:val="0"/>
        <w:spacing w:after="0" w:line="360" w:lineRule="auto"/>
        <w:jc w:val="both"/>
        <w:rPr>
          <w:rFonts w:ascii="Arial" w:eastAsiaTheme="minorHAnsi" w:hAnsi="Arial" w:cs="Arial"/>
          <w:sz w:val="20"/>
          <w:szCs w:val="20"/>
        </w:rPr>
      </w:pPr>
      <w:r w:rsidRPr="00FF3089">
        <w:rPr>
          <w:rFonts w:ascii="Arial" w:eastAsiaTheme="minorHAnsi" w:hAnsi="Arial" w:cs="Arial"/>
          <w:b/>
          <w:sz w:val="20"/>
          <w:szCs w:val="20"/>
        </w:rPr>
        <w:t>Canário</w:t>
      </w:r>
      <w:r w:rsidRPr="00DD40FC">
        <w:rPr>
          <w:rFonts w:ascii="Arial" w:eastAsiaTheme="minorHAnsi" w:hAnsi="Arial" w:cs="Arial"/>
          <w:sz w:val="20"/>
          <w:szCs w:val="20"/>
        </w:rPr>
        <w:t>, M. (1995</w:t>
      </w:r>
      <w:r w:rsidRPr="00DD40FC">
        <w:rPr>
          <w:rFonts w:ascii="Arial" w:eastAsiaTheme="minorHAnsi" w:hAnsi="Arial" w:cs="Arial"/>
          <w:i/>
          <w:iCs/>
          <w:sz w:val="20"/>
          <w:szCs w:val="20"/>
        </w:rPr>
        <w:t xml:space="preserve">). </w:t>
      </w:r>
      <w:r w:rsidRPr="00DD40FC">
        <w:rPr>
          <w:rFonts w:ascii="Arial" w:eastAsiaTheme="minorHAnsi" w:hAnsi="Arial" w:cs="Arial"/>
          <w:iCs/>
          <w:sz w:val="20"/>
          <w:szCs w:val="20"/>
        </w:rPr>
        <w:t xml:space="preserve">“Estabelecimentos de </w:t>
      </w:r>
      <w:r w:rsidR="0023573A">
        <w:rPr>
          <w:rFonts w:ascii="Arial" w:eastAsiaTheme="minorHAnsi" w:hAnsi="Arial" w:cs="Arial"/>
          <w:iCs/>
          <w:sz w:val="20"/>
          <w:szCs w:val="20"/>
        </w:rPr>
        <w:t>e</w:t>
      </w:r>
      <w:r w:rsidRPr="00DD40FC">
        <w:rPr>
          <w:rFonts w:ascii="Arial" w:eastAsiaTheme="minorHAnsi" w:hAnsi="Arial" w:cs="Arial"/>
          <w:iCs/>
          <w:sz w:val="20"/>
          <w:szCs w:val="20"/>
        </w:rPr>
        <w:t xml:space="preserve">nsino: A </w:t>
      </w:r>
      <w:r w:rsidR="0023573A">
        <w:rPr>
          <w:rFonts w:ascii="Arial" w:eastAsiaTheme="minorHAnsi" w:hAnsi="Arial" w:cs="Arial"/>
          <w:iCs/>
          <w:sz w:val="20"/>
          <w:szCs w:val="20"/>
        </w:rPr>
        <w:t>inovação e a g</w:t>
      </w:r>
      <w:r w:rsidRPr="00DD40FC">
        <w:rPr>
          <w:rFonts w:ascii="Arial" w:eastAsiaTheme="minorHAnsi" w:hAnsi="Arial" w:cs="Arial"/>
          <w:iCs/>
          <w:sz w:val="20"/>
          <w:szCs w:val="20"/>
        </w:rPr>
        <w:t xml:space="preserve">estão de </w:t>
      </w:r>
      <w:r w:rsidR="0023573A">
        <w:rPr>
          <w:rFonts w:ascii="Arial" w:eastAsiaTheme="minorHAnsi" w:hAnsi="Arial" w:cs="Arial"/>
          <w:iCs/>
          <w:sz w:val="20"/>
          <w:szCs w:val="20"/>
        </w:rPr>
        <w:t>r</w:t>
      </w:r>
      <w:r w:rsidRPr="00DD40FC">
        <w:rPr>
          <w:rFonts w:ascii="Arial" w:eastAsiaTheme="minorHAnsi" w:hAnsi="Arial" w:cs="Arial"/>
          <w:iCs/>
          <w:sz w:val="20"/>
          <w:szCs w:val="20"/>
        </w:rPr>
        <w:t xml:space="preserve">ecursos </w:t>
      </w:r>
      <w:r w:rsidR="0023573A">
        <w:rPr>
          <w:rFonts w:ascii="Arial" w:eastAsiaTheme="minorHAnsi" w:hAnsi="Arial" w:cs="Arial"/>
          <w:iCs/>
          <w:sz w:val="20"/>
          <w:szCs w:val="20"/>
        </w:rPr>
        <w:t>e</w:t>
      </w:r>
      <w:r w:rsidRPr="00DD40FC">
        <w:rPr>
          <w:rFonts w:ascii="Arial" w:eastAsiaTheme="minorHAnsi" w:hAnsi="Arial" w:cs="Arial"/>
          <w:iCs/>
          <w:sz w:val="20"/>
          <w:szCs w:val="20"/>
        </w:rPr>
        <w:t>ducativos”</w:t>
      </w:r>
      <w:r w:rsidRPr="00DD40FC">
        <w:rPr>
          <w:rFonts w:ascii="Arial" w:eastAsiaTheme="minorHAnsi" w:hAnsi="Arial" w:cs="Arial"/>
          <w:sz w:val="20"/>
          <w:szCs w:val="20"/>
        </w:rPr>
        <w:t xml:space="preserve">, </w:t>
      </w:r>
      <w:r w:rsidR="00E05A52">
        <w:rPr>
          <w:rFonts w:ascii="Arial" w:eastAsiaTheme="minorHAnsi" w:hAnsi="Arial" w:cs="Arial"/>
          <w:sz w:val="20"/>
          <w:szCs w:val="20"/>
        </w:rPr>
        <w:t>i</w:t>
      </w:r>
      <w:r w:rsidRPr="00DD40FC">
        <w:rPr>
          <w:rFonts w:ascii="Arial" w:eastAsiaTheme="minorHAnsi" w:hAnsi="Arial" w:cs="Arial"/>
          <w:sz w:val="20"/>
          <w:szCs w:val="20"/>
        </w:rPr>
        <w:t xml:space="preserve">n </w:t>
      </w:r>
      <w:r w:rsidRPr="00DD40FC">
        <w:rPr>
          <w:rFonts w:ascii="Arial" w:eastAsiaTheme="minorHAnsi" w:hAnsi="Arial" w:cs="Arial"/>
          <w:bCs/>
          <w:i/>
          <w:sz w:val="20"/>
          <w:szCs w:val="20"/>
        </w:rPr>
        <w:t xml:space="preserve">As </w:t>
      </w:r>
      <w:r w:rsidR="0023573A">
        <w:rPr>
          <w:rFonts w:ascii="Arial" w:eastAsiaTheme="minorHAnsi" w:hAnsi="Arial" w:cs="Arial"/>
          <w:bCs/>
          <w:i/>
          <w:sz w:val="20"/>
          <w:szCs w:val="20"/>
        </w:rPr>
        <w:t>o</w:t>
      </w:r>
      <w:r w:rsidRPr="00DD40FC">
        <w:rPr>
          <w:rFonts w:ascii="Arial" w:eastAsiaTheme="minorHAnsi" w:hAnsi="Arial" w:cs="Arial"/>
          <w:bCs/>
          <w:i/>
          <w:sz w:val="20"/>
          <w:szCs w:val="20"/>
        </w:rPr>
        <w:t xml:space="preserve">rganizações </w:t>
      </w:r>
      <w:r w:rsidR="0023573A">
        <w:rPr>
          <w:rFonts w:ascii="Arial" w:eastAsiaTheme="minorHAnsi" w:hAnsi="Arial" w:cs="Arial"/>
          <w:bCs/>
          <w:i/>
          <w:sz w:val="20"/>
          <w:szCs w:val="20"/>
        </w:rPr>
        <w:t>e</w:t>
      </w:r>
      <w:r w:rsidRPr="00DD40FC">
        <w:rPr>
          <w:rFonts w:ascii="Arial" w:eastAsiaTheme="minorHAnsi" w:hAnsi="Arial" w:cs="Arial"/>
          <w:bCs/>
          <w:i/>
          <w:sz w:val="20"/>
          <w:szCs w:val="20"/>
        </w:rPr>
        <w:t xml:space="preserve">scolares em </w:t>
      </w:r>
      <w:r w:rsidR="0023573A">
        <w:rPr>
          <w:rFonts w:ascii="Arial" w:eastAsiaTheme="minorHAnsi" w:hAnsi="Arial" w:cs="Arial"/>
          <w:bCs/>
          <w:i/>
          <w:sz w:val="20"/>
          <w:szCs w:val="20"/>
        </w:rPr>
        <w:t>a</w:t>
      </w:r>
      <w:r w:rsidRPr="00DD40FC">
        <w:rPr>
          <w:rFonts w:ascii="Arial" w:eastAsiaTheme="minorHAnsi" w:hAnsi="Arial" w:cs="Arial"/>
          <w:bCs/>
          <w:i/>
          <w:sz w:val="20"/>
          <w:szCs w:val="20"/>
        </w:rPr>
        <w:t>nálise</w:t>
      </w:r>
      <w:r w:rsidR="00E05A52" w:rsidRPr="00DD40FC">
        <w:rPr>
          <w:rFonts w:ascii="Arial" w:eastAsiaTheme="minorHAnsi" w:hAnsi="Arial" w:cs="Arial"/>
          <w:sz w:val="20"/>
          <w:szCs w:val="20"/>
        </w:rPr>
        <w:t>, pp. 163 a 185</w:t>
      </w:r>
      <w:r w:rsidRPr="00DD40FC">
        <w:rPr>
          <w:rFonts w:ascii="Arial" w:eastAsiaTheme="minorHAnsi" w:hAnsi="Arial" w:cs="Arial"/>
          <w:sz w:val="20"/>
          <w:szCs w:val="20"/>
        </w:rPr>
        <w:t xml:space="preserve">. </w:t>
      </w:r>
      <w:r w:rsidR="0023573A">
        <w:rPr>
          <w:rFonts w:ascii="Arial" w:eastAsiaTheme="minorHAnsi" w:hAnsi="Arial" w:cs="Arial"/>
          <w:sz w:val="20"/>
          <w:szCs w:val="20"/>
        </w:rPr>
        <w:t>N</w:t>
      </w:r>
      <w:r w:rsidR="0023573A" w:rsidRPr="00DD40FC">
        <w:rPr>
          <w:rFonts w:ascii="Arial" w:eastAsiaTheme="minorHAnsi" w:hAnsi="Arial" w:cs="Arial"/>
          <w:sz w:val="20"/>
          <w:szCs w:val="20"/>
        </w:rPr>
        <w:t>óvoa</w:t>
      </w:r>
      <w:r w:rsidR="00DD40FC">
        <w:rPr>
          <w:rFonts w:ascii="Arial" w:eastAsiaTheme="minorHAnsi" w:hAnsi="Arial" w:cs="Arial"/>
          <w:sz w:val="20"/>
          <w:szCs w:val="20"/>
        </w:rPr>
        <w:t>,</w:t>
      </w:r>
      <w:r w:rsidRPr="00DD40FC">
        <w:rPr>
          <w:rFonts w:ascii="Arial" w:eastAsiaTheme="minorHAnsi" w:hAnsi="Arial" w:cs="Arial"/>
          <w:iCs/>
          <w:sz w:val="20"/>
          <w:szCs w:val="20"/>
        </w:rPr>
        <w:t xml:space="preserve"> </w:t>
      </w:r>
      <w:r w:rsidRPr="00DD40FC">
        <w:rPr>
          <w:rFonts w:ascii="Arial" w:eastAsiaTheme="minorHAnsi" w:hAnsi="Arial" w:cs="Arial"/>
          <w:sz w:val="20"/>
          <w:szCs w:val="20"/>
        </w:rPr>
        <w:t>A</w:t>
      </w:r>
      <w:r w:rsidR="00E05A52">
        <w:rPr>
          <w:rFonts w:ascii="Arial" w:eastAsiaTheme="minorHAnsi" w:hAnsi="Arial" w:cs="Arial"/>
          <w:sz w:val="20"/>
          <w:szCs w:val="20"/>
        </w:rPr>
        <w:t>.</w:t>
      </w:r>
      <w:r w:rsidRPr="00DD40FC">
        <w:rPr>
          <w:rFonts w:ascii="Arial" w:eastAsiaTheme="minorHAnsi" w:hAnsi="Arial" w:cs="Arial"/>
          <w:sz w:val="20"/>
          <w:szCs w:val="20"/>
        </w:rPr>
        <w:t xml:space="preserve"> (Org.). 2ª. </w:t>
      </w:r>
      <w:proofErr w:type="gramStart"/>
      <w:r w:rsidRPr="00DD40FC">
        <w:rPr>
          <w:rFonts w:ascii="Arial" w:eastAsiaTheme="minorHAnsi" w:hAnsi="Arial" w:cs="Arial"/>
          <w:sz w:val="20"/>
          <w:szCs w:val="20"/>
        </w:rPr>
        <w:t>ed</w:t>
      </w:r>
      <w:proofErr w:type="gramEnd"/>
      <w:r w:rsidRPr="00DD40FC">
        <w:rPr>
          <w:rFonts w:ascii="Arial" w:eastAsiaTheme="minorHAnsi" w:hAnsi="Arial" w:cs="Arial"/>
          <w:sz w:val="20"/>
          <w:szCs w:val="20"/>
        </w:rPr>
        <w:t>. Lisboa: Ed. Publicações Dom Quixote.</w:t>
      </w:r>
    </w:p>
    <w:p w:rsidR="00DD40FC" w:rsidRPr="00DD40FC" w:rsidRDefault="00DD40FC" w:rsidP="00DD40FC">
      <w:pPr>
        <w:widowControl w:val="0"/>
        <w:autoSpaceDE w:val="0"/>
        <w:autoSpaceDN w:val="0"/>
        <w:adjustRightInd w:val="0"/>
        <w:spacing w:after="0" w:line="360" w:lineRule="auto"/>
        <w:jc w:val="both"/>
        <w:rPr>
          <w:rFonts w:ascii="Arial" w:hAnsi="Arial" w:cs="Arial"/>
          <w:color w:val="000000"/>
          <w:spacing w:val="-1"/>
          <w:sz w:val="20"/>
          <w:szCs w:val="20"/>
        </w:rPr>
      </w:pPr>
    </w:p>
    <w:p w:rsidR="004A5444" w:rsidRDefault="004A5444" w:rsidP="00DD40FC">
      <w:pPr>
        <w:widowControl w:val="0"/>
        <w:autoSpaceDE w:val="0"/>
        <w:autoSpaceDN w:val="0"/>
        <w:adjustRightInd w:val="0"/>
        <w:spacing w:after="0" w:line="360" w:lineRule="auto"/>
        <w:jc w:val="both"/>
        <w:rPr>
          <w:rFonts w:ascii="Arial" w:hAnsi="Arial" w:cs="Arial"/>
          <w:color w:val="000000"/>
          <w:spacing w:val="-1"/>
          <w:sz w:val="20"/>
          <w:szCs w:val="20"/>
        </w:rPr>
      </w:pPr>
      <w:r w:rsidRPr="00FF3089">
        <w:rPr>
          <w:rFonts w:ascii="Arial" w:hAnsi="Arial" w:cs="Arial"/>
          <w:b/>
          <w:color w:val="000000"/>
          <w:spacing w:val="-1"/>
          <w:sz w:val="20"/>
          <w:szCs w:val="20"/>
        </w:rPr>
        <w:t>Carvalho</w:t>
      </w:r>
      <w:r w:rsidRPr="00DD40FC">
        <w:rPr>
          <w:rFonts w:ascii="Arial" w:hAnsi="Arial" w:cs="Arial"/>
          <w:color w:val="000000"/>
          <w:spacing w:val="-1"/>
          <w:sz w:val="20"/>
          <w:szCs w:val="20"/>
        </w:rPr>
        <w:t>. E</w:t>
      </w:r>
      <w:r w:rsidR="00DD40FC">
        <w:rPr>
          <w:rFonts w:ascii="Arial" w:hAnsi="Arial" w:cs="Arial"/>
          <w:color w:val="000000"/>
          <w:spacing w:val="-1"/>
          <w:sz w:val="20"/>
          <w:szCs w:val="20"/>
        </w:rPr>
        <w:t>.</w:t>
      </w:r>
      <w:r w:rsidRPr="00DD40FC">
        <w:rPr>
          <w:rFonts w:ascii="Arial" w:hAnsi="Arial" w:cs="Arial"/>
          <w:color w:val="000000"/>
          <w:spacing w:val="-1"/>
          <w:sz w:val="20"/>
          <w:szCs w:val="20"/>
        </w:rPr>
        <w:t xml:space="preserve"> (2001). </w:t>
      </w:r>
      <w:r w:rsidRPr="00DD40FC">
        <w:rPr>
          <w:rFonts w:ascii="Arial" w:hAnsi="Arial" w:cs="Arial"/>
          <w:i/>
          <w:color w:val="000000"/>
          <w:spacing w:val="-1"/>
          <w:sz w:val="20"/>
          <w:szCs w:val="20"/>
        </w:rPr>
        <w:t xml:space="preserve">Reengenharia na </w:t>
      </w:r>
      <w:r w:rsidR="0023573A">
        <w:rPr>
          <w:rFonts w:ascii="Arial" w:hAnsi="Arial" w:cs="Arial"/>
          <w:i/>
          <w:color w:val="000000"/>
          <w:spacing w:val="-1"/>
          <w:sz w:val="20"/>
          <w:szCs w:val="20"/>
        </w:rPr>
        <w:t>a</w:t>
      </w:r>
      <w:r w:rsidRPr="00DD40FC">
        <w:rPr>
          <w:rFonts w:ascii="Arial" w:hAnsi="Arial" w:cs="Arial"/>
          <w:i/>
          <w:color w:val="000000"/>
          <w:spacing w:val="-1"/>
          <w:sz w:val="20"/>
          <w:szCs w:val="20"/>
        </w:rPr>
        <w:t xml:space="preserve">dministração </w:t>
      </w:r>
      <w:r w:rsidR="0023573A">
        <w:rPr>
          <w:rFonts w:ascii="Arial" w:hAnsi="Arial" w:cs="Arial"/>
          <w:i/>
          <w:color w:val="000000"/>
          <w:spacing w:val="-1"/>
          <w:sz w:val="20"/>
          <w:szCs w:val="20"/>
        </w:rPr>
        <w:t>p</w:t>
      </w:r>
      <w:r w:rsidRPr="00DD40FC">
        <w:rPr>
          <w:rFonts w:ascii="Arial" w:hAnsi="Arial" w:cs="Arial"/>
          <w:i/>
          <w:color w:val="000000"/>
          <w:spacing w:val="-1"/>
          <w:sz w:val="20"/>
          <w:szCs w:val="20"/>
        </w:rPr>
        <w:t>ública – a procura de novos modelos de gestão</w:t>
      </w:r>
      <w:r w:rsidR="00E05A52" w:rsidRPr="00DD40FC">
        <w:rPr>
          <w:rFonts w:ascii="Arial" w:hAnsi="Arial" w:cs="Arial"/>
          <w:color w:val="000000"/>
          <w:spacing w:val="-1"/>
          <w:sz w:val="20"/>
          <w:szCs w:val="20"/>
        </w:rPr>
        <w:t>, pp. 176-177</w:t>
      </w:r>
      <w:r w:rsidRPr="00DD40FC">
        <w:rPr>
          <w:rFonts w:ascii="Arial" w:hAnsi="Arial" w:cs="Arial"/>
          <w:color w:val="000000"/>
          <w:spacing w:val="-1"/>
          <w:sz w:val="20"/>
          <w:szCs w:val="20"/>
        </w:rPr>
        <w:t>. Lisboa: Universidade Técnica de Lisboa – Instituto Superior de Ci</w:t>
      </w:r>
      <w:r w:rsidR="003B10E5" w:rsidRPr="00DD40FC">
        <w:rPr>
          <w:rFonts w:ascii="Arial" w:hAnsi="Arial" w:cs="Arial"/>
          <w:color w:val="000000"/>
          <w:spacing w:val="-1"/>
          <w:sz w:val="20"/>
          <w:szCs w:val="20"/>
        </w:rPr>
        <w:t>ê</w:t>
      </w:r>
      <w:r w:rsidRPr="00DD40FC">
        <w:rPr>
          <w:rFonts w:ascii="Arial" w:hAnsi="Arial" w:cs="Arial"/>
          <w:color w:val="000000"/>
          <w:spacing w:val="-1"/>
          <w:sz w:val="20"/>
          <w:szCs w:val="20"/>
        </w:rPr>
        <w:t>ncias Sociais e Políticas</w:t>
      </w:r>
      <w:r w:rsidR="003B10E5" w:rsidRPr="00DD40FC">
        <w:rPr>
          <w:rFonts w:ascii="Arial" w:hAnsi="Arial" w:cs="Arial"/>
          <w:color w:val="000000"/>
          <w:spacing w:val="-1"/>
          <w:sz w:val="20"/>
          <w:szCs w:val="20"/>
        </w:rPr>
        <w:t>.</w:t>
      </w:r>
    </w:p>
    <w:p w:rsidR="001A6A26" w:rsidRDefault="001A6A26" w:rsidP="00DD40FC">
      <w:pPr>
        <w:widowControl w:val="0"/>
        <w:autoSpaceDE w:val="0"/>
        <w:autoSpaceDN w:val="0"/>
        <w:adjustRightInd w:val="0"/>
        <w:spacing w:after="0" w:line="360" w:lineRule="auto"/>
        <w:jc w:val="both"/>
        <w:rPr>
          <w:rFonts w:ascii="Arial" w:hAnsi="Arial" w:cs="Arial"/>
          <w:color w:val="000000"/>
          <w:spacing w:val="-1"/>
          <w:sz w:val="20"/>
          <w:szCs w:val="20"/>
        </w:rPr>
      </w:pPr>
    </w:p>
    <w:p w:rsidR="001A6A26" w:rsidRPr="001A6A26" w:rsidRDefault="00CC7FA8" w:rsidP="001A6A26">
      <w:pPr>
        <w:autoSpaceDE w:val="0"/>
        <w:autoSpaceDN w:val="0"/>
        <w:adjustRightInd w:val="0"/>
        <w:spacing w:after="0" w:line="360" w:lineRule="auto"/>
        <w:jc w:val="both"/>
        <w:rPr>
          <w:rFonts w:ascii="Arial" w:hAnsi="Arial" w:cs="Arial"/>
          <w:sz w:val="20"/>
          <w:szCs w:val="20"/>
          <w:lang w:eastAsia="pt-PT"/>
        </w:rPr>
      </w:pPr>
      <w:r w:rsidRPr="00FF3089">
        <w:rPr>
          <w:rFonts w:ascii="Arial" w:hAnsi="Arial" w:cs="Arial"/>
          <w:b/>
          <w:sz w:val="20"/>
          <w:szCs w:val="20"/>
          <w:lang w:eastAsia="pt-PT"/>
        </w:rPr>
        <w:t>Falcão</w:t>
      </w:r>
      <w:r>
        <w:rPr>
          <w:rFonts w:ascii="Arial" w:hAnsi="Arial" w:cs="Arial"/>
          <w:sz w:val="20"/>
          <w:szCs w:val="20"/>
          <w:lang w:eastAsia="pt-PT"/>
        </w:rPr>
        <w:t>, M</w:t>
      </w:r>
      <w:r w:rsidR="001A6A26" w:rsidRPr="001860A9">
        <w:rPr>
          <w:rFonts w:ascii="Arial" w:hAnsi="Arial" w:cs="Arial"/>
          <w:sz w:val="20"/>
          <w:szCs w:val="20"/>
          <w:lang w:eastAsia="pt-PT"/>
        </w:rPr>
        <w:t xml:space="preserve">. (1997). </w:t>
      </w:r>
      <w:r w:rsidR="001A6A26" w:rsidRPr="001860A9">
        <w:rPr>
          <w:rFonts w:ascii="Arial" w:hAnsi="Arial" w:cs="Arial"/>
          <w:bCs/>
          <w:i/>
          <w:sz w:val="20"/>
          <w:szCs w:val="20"/>
          <w:lang w:eastAsia="pt-PT"/>
        </w:rPr>
        <w:t xml:space="preserve">Parcerias e </w:t>
      </w:r>
      <w:r w:rsidR="0023573A">
        <w:rPr>
          <w:rFonts w:ascii="Arial" w:hAnsi="Arial" w:cs="Arial"/>
          <w:bCs/>
          <w:i/>
          <w:sz w:val="20"/>
          <w:szCs w:val="20"/>
          <w:lang w:eastAsia="pt-PT"/>
        </w:rPr>
        <w:t>p</w:t>
      </w:r>
      <w:r w:rsidR="001A6A26" w:rsidRPr="001860A9">
        <w:rPr>
          <w:rFonts w:ascii="Arial" w:hAnsi="Arial" w:cs="Arial"/>
          <w:bCs/>
          <w:i/>
          <w:sz w:val="20"/>
          <w:szCs w:val="20"/>
          <w:lang w:eastAsia="pt-PT"/>
        </w:rPr>
        <w:t xml:space="preserve">oderes na </w:t>
      </w:r>
      <w:r w:rsidR="0023573A">
        <w:rPr>
          <w:rFonts w:ascii="Arial" w:hAnsi="Arial" w:cs="Arial"/>
          <w:bCs/>
          <w:i/>
          <w:sz w:val="20"/>
          <w:szCs w:val="20"/>
          <w:lang w:eastAsia="pt-PT"/>
        </w:rPr>
        <w:t>o</w:t>
      </w:r>
      <w:r w:rsidR="001A6A26" w:rsidRPr="001860A9">
        <w:rPr>
          <w:rFonts w:ascii="Arial" w:hAnsi="Arial" w:cs="Arial"/>
          <w:bCs/>
          <w:i/>
          <w:sz w:val="20"/>
          <w:szCs w:val="20"/>
          <w:lang w:eastAsia="pt-PT"/>
        </w:rPr>
        <w:t xml:space="preserve">rganizaçao </w:t>
      </w:r>
      <w:r w:rsidR="0023573A">
        <w:rPr>
          <w:rFonts w:ascii="Arial" w:hAnsi="Arial" w:cs="Arial"/>
          <w:bCs/>
          <w:i/>
          <w:sz w:val="20"/>
          <w:szCs w:val="20"/>
          <w:lang w:eastAsia="pt-PT"/>
        </w:rPr>
        <w:t>e</w:t>
      </w:r>
      <w:r w:rsidR="001A6A26" w:rsidRPr="001860A9">
        <w:rPr>
          <w:rFonts w:ascii="Arial" w:hAnsi="Arial" w:cs="Arial"/>
          <w:bCs/>
          <w:i/>
          <w:sz w:val="20"/>
          <w:szCs w:val="20"/>
          <w:lang w:eastAsia="pt-PT"/>
        </w:rPr>
        <w:t xml:space="preserve">scolar </w:t>
      </w:r>
      <w:r w:rsidR="0023573A">
        <w:rPr>
          <w:rFonts w:ascii="Arial" w:hAnsi="Arial" w:cs="Arial"/>
          <w:bCs/>
          <w:i/>
          <w:sz w:val="20"/>
          <w:szCs w:val="20"/>
          <w:lang w:eastAsia="pt-PT"/>
        </w:rPr>
        <w:t>d</w:t>
      </w:r>
      <w:r w:rsidR="001A6A26" w:rsidRPr="001860A9">
        <w:rPr>
          <w:rFonts w:ascii="Arial" w:hAnsi="Arial" w:cs="Arial"/>
          <w:bCs/>
          <w:i/>
          <w:sz w:val="20"/>
          <w:szCs w:val="20"/>
          <w:lang w:eastAsia="pt-PT"/>
        </w:rPr>
        <w:t xml:space="preserve">inâmicas e </w:t>
      </w:r>
      <w:r w:rsidR="0023573A">
        <w:rPr>
          <w:rFonts w:ascii="Arial" w:hAnsi="Arial" w:cs="Arial"/>
          <w:bCs/>
          <w:i/>
          <w:sz w:val="20"/>
          <w:szCs w:val="20"/>
          <w:lang w:eastAsia="pt-PT"/>
        </w:rPr>
        <w:t>l</w:t>
      </w:r>
      <w:r w:rsidR="001A6A26" w:rsidRPr="001860A9">
        <w:rPr>
          <w:rFonts w:ascii="Arial" w:hAnsi="Arial" w:cs="Arial"/>
          <w:bCs/>
          <w:i/>
          <w:sz w:val="20"/>
          <w:szCs w:val="20"/>
          <w:lang w:eastAsia="pt-PT"/>
        </w:rPr>
        <w:t xml:space="preserve">ógicas do </w:t>
      </w:r>
      <w:r w:rsidR="0023573A">
        <w:rPr>
          <w:rFonts w:ascii="Arial" w:hAnsi="Arial" w:cs="Arial"/>
          <w:bCs/>
          <w:i/>
          <w:sz w:val="20"/>
          <w:szCs w:val="20"/>
          <w:lang w:eastAsia="pt-PT"/>
        </w:rPr>
        <w:t>c</w:t>
      </w:r>
      <w:r w:rsidR="001A6A26" w:rsidRPr="001860A9">
        <w:rPr>
          <w:rFonts w:ascii="Arial" w:hAnsi="Arial" w:cs="Arial"/>
          <w:bCs/>
          <w:i/>
          <w:sz w:val="20"/>
          <w:szCs w:val="20"/>
          <w:lang w:eastAsia="pt-PT"/>
        </w:rPr>
        <w:t xml:space="preserve">onselho de </w:t>
      </w:r>
      <w:r w:rsidR="0023573A">
        <w:rPr>
          <w:rFonts w:ascii="Arial" w:hAnsi="Arial" w:cs="Arial"/>
          <w:bCs/>
          <w:i/>
          <w:sz w:val="20"/>
          <w:szCs w:val="20"/>
          <w:lang w:eastAsia="pt-PT"/>
        </w:rPr>
        <w:t>e</w:t>
      </w:r>
      <w:r w:rsidR="001A6A26" w:rsidRPr="001860A9">
        <w:rPr>
          <w:rFonts w:ascii="Arial" w:hAnsi="Arial" w:cs="Arial"/>
          <w:bCs/>
          <w:i/>
          <w:sz w:val="20"/>
          <w:szCs w:val="20"/>
          <w:lang w:eastAsia="pt-PT"/>
        </w:rPr>
        <w:t>scola.</w:t>
      </w:r>
      <w:r w:rsidR="001A6A26" w:rsidRPr="001860A9">
        <w:rPr>
          <w:rFonts w:ascii="Arial" w:hAnsi="Arial" w:cs="Arial"/>
          <w:bCs/>
          <w:sz w:val="20"/>
          <w:szCs w:val="20"/>
          <w:lang w:eastAsia="pt-PT"/>
        </w:rPr>
        <w:t xml:space="preserve"> </w:t>
      </w:r>
      <w:r w:rsidR="001A6A26">
        <w:rPr>
          <w:rFonts w:ascii="Arial" w:hAnsi="Arial" w:cs="Arial"/>
          <w:bCs/>
          <w:sz w:val="20"/>
          <w:szCs w:val="20"/>
          <w:lang w:eastAsia="pt-PT"/>
        </w:rPr>
        <w:t xml:space="preserve">Dissertação </w:t>
      </w:r>
      <w:r w:rsidR="001A6A26" w:rsidRPr="001860A9">
        <w:rPr>
          <w:rFonts w:ascii="Arial" w:hAnsi="Arial" w:cs="Arial"/>
          <w:sz w:val="20"/>
          <w:szCs w:val="20"/>
          <w:lang w:eastAsia="pt-PT"/>
        </w:rPr>
        <w:t>d</w:t>
      </w:r>
      <w:r w:rsidR="001A6A26">
        <w:rPr>
          <w:rFonts w:ascii="Arial" w:hAnsi="Arial" w:cs="Arial"/>
          <w:sz w:val="20"/>
          <w:szCs w:val="20"/>
          <w:lang w:eastAsia="pt-PT"/>
        </w:rPr>
        <w:t>e Mestrado</w:t>
      </w:r>
      <w:r w:rsidR="001A6A26" w:rsidRPr="001860A9">
        <w:rPr>
          <w:rFonts w:ascii="Arial" w:hAnsi="Arial" w:cs="Arial"/>
          <w:sz w:val="20"/>
          <w:szCs w:val="20"/>
          <w:lang w:eastAsia="pt-PT"/>
        </w:rPr>
        <w:t xml:space="preserve"> em Ciências de Educação e Desenvolvimento. Lisboa</w:t>
      </w:r>
      <w:r w:rsidR="001A6A26">
        <w:rPr>
          <w:rFonts w:ascii="Arial" w:hAnsi="Arial" w:cs="Arial"/>
          <w:bCs/>
          <w:sz w:val="20"/>
          <w:szCs w:val="20"/>
          <w:lang w:eastAsia="pt-PT"/>
        </w:rPr>
        <w:t xml:space="preserve">: </w:t>
      </w:r>
      <w:r w:rsidR="001A6A26" w:rsidRPr="001860A9">
        <w:rPr>
          <w:rFonts w:ascii="Arial" w:hAnsi="Arial" w:cs="Arial"/>
          <w:bCs/>
          <w:sz w:val="20"/>
          <w:szCs w:val="20"/>
          <w:lang w:eastAsia="pt-PT"/>
        </w:rPr>
        <w:t xml:space="preserve">Universidade Nova de Lisboa, </w:t>
      </w:r>
      <w:r w:rsidR="001A6A26" w:rsidRPr="001860A9">
        <w:rPr>
          <w:rFonts w:ascii="Arial" w:hAnsi="Arial" w:cs="Arial"/>
          <w:sz w:val="20"/>
          <w:szCs w:val="20"/>
          <w:lang w:eastAsia="pt-PT"/>
        </w:rPr>
        <w:t>Faculdade de Ciências e Tecnologia, Secção Autónoma das Ciências Sociais A</w:t>
      </w:r>
      <w:r w:rsidR="001A6A26">
        <w:rPr>
          <w:rFonts w:ascii="Arial" w:hAnsi="Arial" w:cs="Arial"/>
          <w:sz w:val="20"/>
          <w:szCs w:val="20"/>
          <w:lang w:eastAsia="pt-PT"/>
        </w:rPr>
        <w:t>plicadas, Ciências de Educação.</w:t>
      </w:r>
    </w:p>
    <w:p w:rsidR="00DD40FC" w:rsidRPr="00DD40FC" w:rsidRDefault="00DD40FC" w:rsidP="00DD40FC">
      <w:pPr>
        <w:widowControl w:val="0"/>
        <w:autoSpaceDE w:val="0"/>
        <w:autoSpaceDN w:val="0"/>
        <w:adjustRightInd w:val="0"/>
        <w:spacing w:after="0" w:line="360" w:lineRule="auto"/>
        <w:jc w:val="both"/>
        <w:rPr>
          <w:rFonts w:ascii="Arial" w:hAnsi="Arial" w:cs="Arial"/>
          <w:color w:val="000000"/>
          <w:spacing w:val="-1"/>
          <w:sz w:val="20"/>
          <w:szCs w:val="20"/>
        </w:rPr>
      </w:pPr>
    </w:p>
    <w:p w:rsidR="004F3A4F" w:rsidRPr="00DD40FC" w:rsidRDefault="004F3A4F" w:rsidP="00DD40FC">
      <w:pPr>
        <w:autoSpaceDE w:val="0"/>
        <w:autoSpaceDN w:val="0"/>
        <w:adjustRightInd w:val="0"/>
        <w:spacing w:after="0" w:line="360" w:lineRule="auto"/>
        <w:jc w:val="both"/>
        <w:rPr>
          <w:rFonts w:ascii="Arial" w:hAnsi="Arial" w:cs="Arial"/>
          <w:iCs/>
          <w:sz w:val="20"/>
          <w:szCs w:val="20"/>
          <w:lang w:eastAsia="pt-PT"/>
        </w:rPr>
      </w:pPr>
      <w:r w:rsidRPr="00FF3089">
        <w:rPr>
          <w:rFonts w:ascii="Arial" w:hAnsi="Arial" w:cs="Arial"/>
          <w:b/>
          <w:iCs/>
          <w:sz w:val="20"/>
          <w:szCs w:val="20"/>
          <w:lang w:eastAsia="pt-PT"/>
        </w:rPr>
        <w:t>Falcão</w:t>
      </w:r>
      <w:r w:rsidRPr="00DD40FC">
        <w:rPr>
          <w:rFonts w:ascii="Arial" w:hAnsi="Arial" w:cs="Arial"/>
          <w:iCs/>
          <w:sz w:val="20"/>
          <w:szCs w:val="20"/>
          <w:lang w:eastAsia="pt-PT"/>
        </w:rPr>
        <w:t>, M</w:t>
      </w:r>
      <w:r w:rsidR="00DD40FC">
        <w:rPr>
          <w:rFonts w:ascii="Arial" w:hAnsi="Arial" w:cs="Arial"/>
          <w:iCs/>
          <w:sz w:val="20"/>
          <w:szCs w:val="20"/>
          <w:lang w:eastAsia="pt-PT"/>
        </w:rPr>
        <w:t>.</w:t>
      </w:r>
      <w:r w:rsidRPr="00DD40FC">
        <w:rPr>
          <w:rFonts w:ascii="Arial" w:hAnsi="Arial" w:cs="Arial"/>
          <w:iCs/>
          <w:sz w:val="20"/>
          <w:szCs w:val="20"/>
          <w:lang w:eastAsia="pt-PT"/>
        </w:rPr>
        <w:t xml:space="preserve"> (2003)</w:t>
      </w:r>
      <w:r w:rsidR="00DD40FC">
        <w:rPr>
          <w:rFonts w:ascii="Arial" w:hAnsi="Arial" w:cs="Arial"/>
          <w:i/>
          <w:iCs/>
          <w:sz w:val="20"/>
          <w:szCs w:val="20"/>
          <w:lang w:eastAsia="pt-PT"/>
        </w:rPr>
        <w:t>.</w:t>
      </w:r>
      <w:r w:rsidRPr="00DD40FC">
        <w:rPr>
          <w:rFonts w:ascii="Arial" w:hAnsi="Arial" w:cs="Arial"/>
          <w:i/>
          <w:iCs/>
          <w:sz w:val="20"/>
          <w:szCs w:val="20"/>
          <w:lang w:eastAsia="pt-PT"/>
        </w:rPr>
        <w:t xml:space="preserve"> </w:t>
      </w:r>
      <w:r w:rsidRPr="00DD40FC">
        <w:rPr>
          <w:rFonts w:ascii="Arial" w:hAnsi="Arial" w:cs="Arial"/>
          <w:iCs/>
          <w:sz w:val="20"/>
          <w:szCs w:val="20"/>
          <w:lang w:eastAsia="pt-PT"/>
        </w:rPr>
        <w:t xml:space="preserve">“Serão as </w:t>
      </w:r>
      <w:r w:rsidR="0023573A">
        <w:rPr>
          <w:rFonts w:ascii="Arial" w:hAnsi="Arial" w:cs="Arial"/>
          <w:iCs/>
          <w:sz w:val="20"/>
          <w:szCs w:val="20"/>
          <w:lang w:eastAsia="pt-PT"/>
        </w:rPr>
        <w:t>r</w:t>
      </w:r>
      <w:r w:rsidRPr="00DD40FC">
        <w:rPr>
          <w:rFonts w:ascii="Arial" w:hAnsi="Arial" w:cs="Arial"/>
          <w:iCs/>
          <w:sz w:val="20"/>
          <w:szCs w:val="20"/>
          <w:lang w:eastAsia="pt-PT"/>
        </w:rPr>
        <w:t xml:space="preserve">eformas que mudam as </w:t>
      </w:r>
      <w:r w:rsidR="0023573A">
        <w:rPr>
          <w:rFonts w:ascii="Arial" w:hAnsi="Arial" w:cs="Arial"/>
          <w:iCs/>
          <w:sz w:val="20"/>
          <w:szCs w:val="20"/>
          <w:lang w:eastAsia="pt-PT"/>
        </w:rPr>
        <w:t>e</w:t>
      </w:r>
      <w:r w:rsidRPr="00DD40FC">
        <w:rPr>
          <w:rFonts w:ascii="Arial" w:hAnsi="Arial" w:cs="Arial"/>
          <w:iCs/>
          <w:sz w:val="20"/>
          <w:szCs w:val="20"/>
          <w:lang w:eastAsia="pt-PT"/>
        </w:rPr>
        <w:t xml:space="preserve">scolas ou </w:t>
      </w:r>
      <w:r w:rsidR="0023573A">
        <w:rPr>
          <w:rFonts w:ascii="Arial" w:hAnsi="Arial" w:cs="Arial"/>
          <w:iCs/>
          <w:sz w:val="20"/>
          <w:szCs w:val="20"/>
          <w:lang w:eastAsia="pt-PT"/>
        </w:rPr>
        <w:t>s</w:t>
      </w:r>
      <w:r w:rsidRPr="00DD40FC">
        <w:rPr>
          <w:rFonts w:ascii="Arial" w:hAnsi="Arial" w:cs="Arial"/>
          <w:iCs/>
          <w:sz w:val="20"/>
          <w:szCs w:val="20"/>
          <w:lang w:eastAsia="pt-PT"/>
        </w:rPr>
        <w:t xml:space="preserve">erão as </w:t>
      </w:r>
      <w:r w:rsidR="0023573A">
        <w:rPr>
          <w:rFonts w:ascii="Arial" w:hAnsi="Arial" w:cs="Arial"/>
          <w:iCs/>
          <w:sz w:val="20"/>
          <w:szCs w:val="20"/>
          <w:lang w:eastAsia="pt-PT"/>
        </w:rPr>
        <w:t>e</w:t>
      </w:r>
      <w:r w:rsidRPr="00DD40FC">
        <w:rPr>
          <w:rFonts w:ascii="Arial" w:hAnsi="Arial" w:cs="Arial"/>
          <w:iCs/>
          <w:sz w:val="20"/>
          <w:szCs w:val="20"/>
          <w:lang w:eastAsia="pt-PT"/>
        </w:rPr>
        <w:t xml:space="preserve">scolas que mudam as </w:t>
      </w:r>
      <w:r w:rsidR="0023573A">
        <w:rPr>
          <w:rFonts w:ascii="Arial" w:hAnsi="Arial" w:cs="Arial"/>
          <w:iCs/>
          <w:sz w:val="20"/>
          <w:szCs w:val="20"/>
          <w:lang w:eastAsia="pt-PT"/>
        </w:rPr>
        <w:t>r</w:t>
      </w:r>
      <w:r w:rsidRPr="00DD40FC">
        <w:rPr>
          <w:rFonts w:ascii="Arial" w:hAnsi="Arial" w:cs="Arial"/>
          <w:iCs/>
          <w:sz w:val="20"/>
          <w:szCs w:val="20"/>
          <w:lang w:eastAsia="pt-PT"/>
        </w:rPr>
        <w:t xml:space="preserve">eformas?” </w:t>
      </w:r>
      <w:r w:rsidR="00E05A52">
        <w:rPr>
          <w:rFonts w:ascii="Arial" w:hAnsi="Arial" w:cs="Arial"/>
          <w:i/>
          <w:iCs/>
          <w:sz w:val="20"/>
          <w:szCs w:val="20"/>
          <w:lang w:eastAsia="pt-PT"/>
        </w:rPr>
        <w:t>i</w:t>
      </w:r>
      <w:r w:rsidRPr="00DD40FC">
        <w:rPr>
          <w:rFonts w:ascii="Arial" w:hAnsi="Arial" w:cs="Arial"/>
          <w:i/>
          <w:iCs/>
          <w:sz w:val="20"/>
          <w:szCs w:val="20"/>
          <w:lang w:eastAsia="pt-PT"/>
        </w:rPr>
        <w:t xml:space="preserve">n Administração e </w:t>
      </w:r>
      <w:r w:rsidR="0023573A">
        <w:rPr>
          <w:rFonts w:ascii="Arial" w:hAnsi="Arial" w:cs="Arial"/>
          <w:i/>
          <w:iCs/>
          <w:sz w:val="20"/>
          <w:szCs w:val="20"/>
          <w:lang w:eastAsia="pt-PT"/>
        </w:rPr>
        <w:t>g</w:t>
      </w:r>
      <w:r w:rsidRPr="00DD40FC">
        <w:rPr>
          <w:rFonts w:ascii="Arial" w:hAnsi="Arial" w:cs="Arial"/>
          <w:i/>
          <w:iCs/>
          <w:sz w:val="20"/>
          <w:szCs w:val="20"/>
          <w:lang w:eastAsia="pt-PT"/>
        </w:rPr>
        <w:t xml:space="preserve">estão das </w:t>
      </w:r>
      <w:r w:rsidR="0023573A">
        <w:rPr>
          <w:rFonts w:ascii="Arial" w:hAnsi="Arial" w:cs="Arial"/>
          <w:i/>
          <w:iCs/>
          <w:sz w:val="20"/>
          <w:szCs w:val="20"/>
          <w:lang w:eastAsia="pt-PT"/>
        </w:rPr>
        <w:t>e</w:t>
      </w:r>
      <w:r w:rsidRPr="00DD40FC">
        <w:rPr>
          <w:rFonts w:ascii="Arial" w:hAnsi="Arial" w:cs="Arial"/>
          <w:i/>
          <w:iCs/>
          <w:sz w:val="20"/>
          <w:szCs w:val="20"/>
          <w:lang w:eastAsia="pt-PT"/>
        </w:rPr>
        <w:t>scolas – Diferentes olhares sobre a mesma problemática</w:t>
      </w:r>
      <w:r w:rsidR="00E05A52" w:rsidRPr="00E05A52">
        <w:rPr>
          <w:rFonts w:ascii="Arial" w:hAnsi="Arial" w:cs="Arial"/>
          <w:iCs/>
          <w:sz w:val="20"/>
          <w:szCs w:val="20"/>
          <w:lang w:eastAsia="pt-PT"/>
        </w:rPr>
        <w:t xml:space="preserve"> </w:t>
      </w:r>
      <w:r w:rsidR="00E05A52" w:rsidRPr="00DD40FC">
        <w:rPr>
          <w:rFonts w:ascii="Arial" w:hAnsi="Arial" w:cs="Arial"/>
          <w:iCs/>
          <w:sz w:val="20"/>
          <w:szCs w:val="20"/>
          <w:lang w:eastAsia="pt-PT"/>
        </w:rPr>
        <w:t>p.13</w:t>
      </w:r>
      <w:r w:rsidR="00E05A52">
        <w:rPr>
          <w:rFonts w:ascii="Arial" w:hAnsi="Arial" w:cs="Arial"/>
          <w:iCs/>
          <w:sz w:val="20"/>
          <w:szCs w:val="20"/>
          <w:lang w:eastAsia="pt-PT"/>
        </w:rPr>
        <w:t>,</w:t>
      </w:r>
      <w:r w:rsidRPr="00DD40FC">
        <w:rPr>
          <w:rFonts w:ascii="Arial" w:hAnsi="Arial" w:cs="Arial"/>
          <w:i/>
          <w:iCs/>
          <w:sz w:val="20"/>
          <w:szCs w:val="20"/>
          <w:lang w:eastAsia="pt-PT"/>
        </w:rPr>
        <w:t xml:space="preserve"> </w:t>
      </w:r>
      <w:r w:rsidRPr="00DD40FC">
        <w:rPr>
          <w:rFonts w:ascii="Arial" w:hAnsi="Arial" w:cs="Arial"/>
          <w:iCs/>
          <w:sz w:val="20"/>
          <w:szCs w:val="20"/>
          <w:lang w:eastAsia="pt-PT"/>
        </w:rPr>
        <w:t>Vilela</w:t>
      </w:r>
      <w:r w:rsidR="00E05A52">
        <w:rPr>
          <w:rFonts w:ascii="Arial" w:hAnsi="Arial" w:cs="Arial"/>
          <w:iCs/>
          <w:sz w:val="20"/>
          <w:szCs w:val="20"/>
          <w:lang w:eastAsia="pt-PT"/>
        </w:rPr>
        <w:t xml:space="preserve">, </w:t>
      </w:r>
      <w:r w:rsidR="00E05A52" w:rsidRPr="00DD40FC">
        <w:rPr>
          <w:rFonts w:ascii="Arial" w:hAnsi="Arial" w:cs="Arial"/>
          <w:iCs/>
          <w:sz w:val="20"/>
          <w:szCs w:val="20"/>
          <w:lang w:eastAsia="pt-PT"/>
        </w:rPr>
        <w:t>A</w:t>
      </w:r>
      <w:r w:rsidR="00E05A52">
        <w:rPr>
          <w:rFonts w:ascii="Arial" w:hAnsi="Arial" w:cs="Arial"/>
          <w:iCs/>
          <w:sz w:val="20"/>
          <w:szCs w:val="20"/>
          <w:lang w:eastAsia="pt-PT"/>
        </w:rPr>
        <w:t>.</w:t>
      </w:r>
      <w:r w:rsidR="00E05A52" w:rsidRPr="00DD40FC">
        <w:rPr>
          <w:rFonts w:ascii="Arial" w:hAnsi="Arial" w:cs="Arial"/>
          <w:iCs/>
          <w:sz w:val="20"/>
          <w:szCs w:val="20"/>
          <w:lang w:eastAsia="pt-PT"/>
        </w:rPr>
        <w:t xml:space="preserve"> P</w:t>
      </w:r>
      <w:r w:rsidR="00E05A52">
        <w:rPr>
          <w:rFonts w:ascii="Arial" w:hAnsi="Arial" w:cs="Arial"/>
          <w:iCs/>
          <w:sz w:val="20"/>
          <w:szCs w:val="20"/>
          <w:lang w:eastAsia="pt-PT"/>
        </w:rPr>
        <w:t xml:space="preserve">. </w:t>
      </w:r>
      <w:r w:rsidR="00E05A52" w:rsidRPr="00E05A52">
        <w:rPr>
          <w:rFonts w:ascii="Arial" w:hAnsi="Arial" w:cs="Arial"/>
          <w:iCs/>
          <w:sz w:val="20"/>
          <w:szCs w:val="20"/>
          <w:lang w:eastAsia="pt-PT"/>
        </w:rPr>
        <w:t>(Coord)</w:t>
      </w:r>
      <w:r w:rsidRPr="00DD40FC">
        <w:rPr>
          <w:rFonts w:ascii="Arial" w:hAnsi="Arial" w:cs="Arial"/>
          <w:iCs/>
          <w:sz w:val="20"/>
          <w:szCs w:val="20"/>
          <w:lang w:eastAsia="pt-PT"/>
        </w:rPr>
        <w:t>, CFAE Braga/Sul</w:t>
      </w:r>
      <w:r w:rsidR="00E05A52">
        <w:rPr>
          <w:rFonts w:ascii="Arial" w:hAnsi="Arial" w:cs="Arial"/>
          <w:iCs/>
          <w:sz w:val="20"/>
          <w:szCs w:val="20"/>
          <w:lang w:eastAsia="pt-PT"/>
        </w:rPr>
        <w:t>:</w:t>
      </w:r>
      <w:r w:rsidRPr="00DD40FC">
        <w:rPr>
          <w:rFonts w:ascii="Arial" w:hAnsi="Arial" w:cs="Arial"/>
          <w:iCs/>
          <w:sz w:val="20"/>
          <w:szCs w:val="20"/>
          <w:lang w:eastAsia="pt-PT"/>
        </w:rPr>
        <w:t xml:space="preserve"> cadernos Escola Formação</w:t>
      </w:r>
      <w:r w:rsidR="00E05A52">
        <w:rPr>
          <w:rFonts w:ascii="Arial" w:hAnsi="Arial" w:cs="Arial"/>
          <w:iCs/>
          <w:sz w:val="20"/>
          <w:szCs w:val="20"/>
          <w:lang w:eastAsia="pt-PT"/>
        </w:rPr>
        <w:t>.</w:t>
      </w:r>
      <w:r w:rsidRPr="00DD40FC">
        <w:rPr>
          <w:rFonts w:ascii="Arial" w:hAnsi="Arial" w:cs="Arial"/>
          <w:iCs/>
          <w:sz w:val="20"/>
          <w:szCs w:val="20"/>
          <w:lang w:eastAsia="pt-PT"/>
        </w:rPr>
        <w:t xml:space="preserve"> </w:t>
      </w:r>
    </w:p>
    <w:p w:rsidR="00EB1139" w:rsidRPr="009E6456" w:rsidRDefault="00EB1139" w:rsidP="004F3A4F">
      <w:pPr>
        <w:autoSpaceDE w:val="0"/>
        <w:autoSpaceDN w:val="0"/>
        <w:adjustRightInd w:val="0"/>
        <w:spacing w:after="0" w:line="360" w:lineRule="auto"/>
        <w:jc w:val="both"/>
        <w:rPr>
          <w:rFonts w:ascii="Arial" w:hAnsi="Arial" w:cs="Arial"/>
          <w:iCs/>
          <w:sz w:val="20"/>
          <w:szCs w:val="20"/>
          <w:lang w:eastAsia="pt-PT"/>
        </w:rPr>
      </w:pPr>
    </w:p>
    <w:p w:rsidR="001860A9" w:rsidRPr="001860A9" w:rsidRDefault="00DD40FC" w:rsidP="001860A9">
      <w:pPr>
        <w:spacing w:line="360" w:lineRule="auto"/>
        <w:jc w:val="both"/>
        <w:rPr>
          <w:rFonts w:ascii="Arial" w:hAnsi="Arial" w:cs="Arial"/>
          <w:iCs/>
          <w:sz w:val="20"/>
          <w:szCs w:val="20"/>
          <w:lang w:eastAsia="pt-PT"/>
        </w:rPr>
      </w:pPr>
      <w:r w:rsidRPr="00FF3089">
        <w:rPr>
          <w:rFonts w:ascii="Arial" w:hAnsi="Arial" w:cs="Arial"/>
          <w:b/>
          <w:iCs/>
          <w:sz w:val="20"/>
          <w:szCs w:val="20"/>
          <w:lang w:eastAsia="pt-PT"/>
        </w:rPr>
        <w:t>Fernandes</w:t>
      </w:r>
      <w:r w:rsidRPr="001860A9">
        <w:rPr>
          <w:rFonts w:ascii="Arial" w:hAnsi="Arial" w:cs="Arial"/>
          <w:iCs/>
          <w:sz w:val="20"/>
          <w:szCs w:val="20"/>
          <w:lang w:eastAsia="pt-PT"/>
        </w:rPr>
        <w:t xml:space="preserve">, </w:t>
      </w:r>
      <w:r w:rsidR="00EB1139" w:rsidRPr="001860A9">
        <w:rPr>
          <w:rFonts w:ascii="Arial" w:hAnsi="Arial" w:cs="Arial"/>
          <w:iCs/>
          <w:sz w:val="20"/>
          <w:szCs w:val="20"/>
          <w:lang w:eastAsia="pt-PT"/>
        </w:rPr>
        <w:t>A</w:t>
      </w:r>
      <w:r w:rsidRPr="001860A9">
        <w:rPr>
          <w:rFonts w:ascii="Arial" w:hAnsi="Arial" w:cs="Arial"/>
          <w:iCs/>
          <w:sz w:val="20"/>
          <w:szCs w:val="20"/>
          <w:lang w:eastAsia="pt-PT"/>
        </w:rPr>
        <w:t>.</w:t>
      </w:r>
      <w:r w:rsidR="00EB1139" w:rsidRPr="001860A9">
        <w:rPr>
          <w:rFonts w:ascii="Arial" w:hAnsi="Arial" w:cs="Arial"/>
          <w:iCs/>
          <w:sz w:val="20"/>
          <w:szCs w:val="20"/>
          <w:lang w:eastAsia="pt-PT"/>
        </w:rPr>
        <w:t xml:space="preserve"> S</w:t>
      </w:r>
      <w:r w:rsidRPr="001860A9">
        <w:rPr>
          <w:rFonts w:ascii="Arial" w:hAnsi="Arial" w:cs="Arial"/>
          <w:iCs/>
          <w:sz w:val="20"/>
          <w:szCs w:val="20"/>
          <w:lang w:eastAsia="pt-PT"/>
        </w:rPr>
        <w:t>. (</w:t>
      </w:r>
      <w:r w:rsidRPr="001860A9">
        <w:rPr>
          <w:rFonts w:ascii="Arial" w:hAnsi="Arial" w:cs="Arial"/>
          <w:sz w:val="20"/>
          <w:szCs w:val="20"/>
          <w:lang w:eastAsia="pt-PT"/>
        </w:rPr>
        <w:t>2003</w:t>
      </w:r>
      <w:r w:rsidRPr="001860A9">
        <w:rPr>
          <w:rFonts w:ascii="Arial" w:hAnsi="Arial" w:cs="Arial"/>
          <w:iCs/>
          <w:sz w:val="20"/>
          <w:szCs w:val="20"/>
          <w:lang w:eastAsia="pt-PT"/>
        </w:rPr>
        <w:t>).</w:t>
      </w:r>
      <w:r w:rsidRPr="001860A9">
        <w:rPr>
          <w:rFonts w:ascii="Arial" w:hAnsi="Arial" w:cs="Arial"/>
          <w:i/>
          <w:iCs/>
          <w:sz w:val="20"/>
          <w:szCs w:val="20"/>
          <w:lang w:eastAsia="pt-PT"/>
        </w:rPr>
        <w:t>“</w:t>
      </w:r>
      <w:r w:rsidRPr="001860A9">
        <w:rPr>
          <w:rFonts w:ascii="Arial" w:hAnsi="Arial" w:cs="Arial"/>
          <w:bCs/>
          <w:sz w:val="20"/>
          <w:szCs w:val="20"/>
          <w:lang w:eastAsia="pt-PT"/>
        </w:rPr>
        <w:t xml:space="preserve">Tendências e </w:t>
      </w:r>
      <w:r w:rsidR="0023573A">
        <w:rPr>
          <w:rFonts w:ascii="Arial" w:hAnsi="Arial" w:cs="Arial"/>
          <w:bCs/>
          <w:sz w:val="20"/>
          <w:szCs w:val="20"/>
          <w:lang w:eastAsia="pt-PT"/>
        </w:rPr>
        <w:t>p</w:t>
      </w:r>
      <w:r w:rsidRPr="001860A9">
        <w:rPr>
          <w:rFonts w:ascii="Arial" w:hAnsi="Arial" w:cs="Arial"/>
          <w:bCs/>
          <w:sz w:val="20"/>
          <w:szCs w:val="20"/>
          <w:lang w:eastAsia="pt-PT"/>
        </w:rPr>
        <w:t xml:space="preserve">aradigmas da </w:t>
      </w:r>
      <w:r w:rsidR="0023573A">
        <w:rPr>
          <w:rFonts w:ascii="Arial" w:hAnsi="Arial" w:cs="Arial"/>
          <w:bCs/>
          <w:sz w:val="20"/>
          <w:szCs w:val="20"/>
          <w:lang w:eastAsia="pt-PT"/>
        </w:rPr>
        <w:t>a</w:t>
      </w:r>
      <w:r w:rsidRPr="001860A9">
        <w:rPr>
          <w:rFonts w:ascii="Arial" w:hAnsi="Arial" w:cs="Arial"/>
          <w:bCs/>
          <w:sz w:val="20"/>
          <w:szCs w:val="20"/>
          <w:lang w:eastAsia="pt-PT"/>
        </w:rPr>
        <w:t xml:space="preserve">dministração </w:t>
      </w:r>
      <w:r w:rsidR="0023573A">
        <w:rPr>
          <w:rFonts w:ascii="Arial" w:hAnsi="Arial" w:cs="Arial"/>
          <w:bCs/>
          <w:sz w:val="20"/>
          <w:szCs w:val="20"/>
          <w:lang w:eastAsia="pt-PT"/>
        </w:rPr>
        <w:t>e</w:t>
      </w:r>
      <w:r w:rsidRPr="001860A9">
        <w:rPr>
          <w:rFonts w:ascii="Arial" w:hAnsi="Arial" w:cs="Arial"/>
          <w:bCs/>
          <w:sz w:val="20"/>
          <w:szCs w:val="20"/>
          <w:lang w:eastAsia="pt-PT"/>
        </w:rPr>
        <w:t xml:space="preserve">ducacional”, </w:t>
      </w:r>
      <w:r w:rsidR="00E05A52">
        <w:rPr>
          <w:rFonts w:ascii="Arial" w:hAnsi="Arial" w:cs="Arial"/>
          <w:bCs/>
          <w:i/>
          <w:sz w:val="20"/>
          <w:szCs w:val="20"/>
          <w:lang w:eastAsia="pt-PT"/>
        </w:rPr>
        <w:t>i</w:t>
      </w:r>
      <w:r w:rsidRPr="001860A9">
        <w:rPr>
          <w:rFonts w:ascii="Arial" w:hAnsi="Arial" w:cs="Arial"/>
          <w:bCs/>
          <w:i/>
          <w:sz w:val="20"/>
          <w:szCs w:val="20"/>
          <w:lang w:eastAsia="pt-PT"/>
        </w:rPr>
        <w:t xml:space="preserve">n Administração </w:t>
      </w:r>
      <w:r w:rsidR="00E05A52">
        <w:rPr>
          <w:rFonts w:ascii="Arial" w:hAnsi="Arial" w:cs="Arial"/>
          <w:bCs/>
          <w:i/>
          <w:sz w:val="20"/>
          <w:szCs w:val="20"/>
          <w:lang w:eastAsia="pt-PT"/>
        </w:rPr>
        <w:t>e</w:t>
      </w:r>
      <w:r w:rsidRPr="001860A9">
        <w:rPr>
          <w:rFonts w:ascii="Arial" w:hAnsi="Arial" w:cs="Arial"/>
          <w:bCs/>
          <w:i/>
          <w:sz w:val="20"/>
          <w:szCs w:val="20"/>
          <w:lang w:eastAsia="pt-PT"/>
        </w:rPr>
        <w:t xml:space="preserve"> </w:t>
      </w:r>
      <w:r w:rsidR="0023573A">
        <w:rPr>
          <w:rFonts w:ascii="Arial" w:hAnsi="Arial" w:cs="Arial"/>
          <w:bCs/>
          <w:i/>
          <w:sz w:val="20"/>
          <w:szCs w:val="20"/>
          <w:lang w:eastAsia="pt-PT"/>
        </w:rPr>
        <w:t>g</w:t>
      </w:r>
      <w:r w:rsidRPr="001860A9">
        <w:rPr>
          <w:rFonts w:ascii="Arial" w:hAnsi="Arial" w:cs="Arial"/>
          <w:bCs/>
          <w:i/>
          <w:sz w:val="20"/>
          <w:szCs w:val="20"/>
          <w:lang w:eastAsia="pt-PT"/>
        </w:rPr>
        <w:t xml:space="preserve">estão </w:t>
      </w:r>
      <w:r w:rsidR="00E05A52">
        <w:rPr>
          <w:rFonts w:ascii="Arial" w:hAnsi="Arial" w:cs="Arial"/>
          <w:bCs/>
          <w:i/>
          <w:sz w:val="20"/>
          <w:szCs w:val="20"/>
          <w:lang w:eastAsia="pt-PT"/>
        </w:rPr>
        <w:t>d</w:t>
      </w:r>
      <w:r w:rsidRPr="001860A9">
        <w:rPr>
          <w:rFonts w:ascii="Arial" w:hAnsi="Arial" w:cs="Arial"/>
          <w:bCs/>
          <w:i/>
          <w:sz w:val="20"/>
          <w:szCs w:val="20"/>
          <w:lang w:eastAsia="pt-PT"/>
        </w:rPr>
        <w:t xml:space="preserve">as </w:t>
      </w:r>
      <w:r w:rsidR="0023573A">
        <w:rPr>
          <w:rFonts w:ascii="Arial" w:hAnsi="Arial" w:cs="Arial"/>
          <w:bCs/>
          <w:i/>
          <w:sz w:val="20"/>
          <w:szCs w:val="20"/>
          <w:lang w:eastAsia="pt-PT"/>
        </w:rPr>
        <w:t>e</w:t>
      </w:r>
      <w:r w:rsidRPr="001860A9">
        <w:rPr>
          <w:rFonts w:ascii="Arial" w:hAnsi="Arial" w:cs="Arial"/>
          <w:bCs/>
          <w:i/>
          <w:sz w:val="20"/>
          <w:szCs w:val="20"/>
          <w:lang w:eastAsia="pt-PT"/>
        </w:rPr>
        <w:t xml:space="preserve">scolas </w:t>
      </w:r>
      <w:r w:rsidR="0023573A">
        <w:rPr>
          <w:rFonts w:ascii="Arial" w:hAnsi="Arial" w:cs="Arial"/>
          <w:bCs/>
          <w:i/>
          <w:sz w:val="20"/>
          <w:szCs w:val="20"/>
          <w:lang w:eastAsia="pt-PT"/>
        </w:rPr>
        <w:t>d</w:t>
      </w:r>
      <w:r w:rsidRPr="001860A9">
        <w:rPr>
          <w:rFonts w:ascii="Arial" w:hAnsi="Arial" w:cs="Arial"/>
          <w:bCs/>
          <w:i/>
          <w:sz w:val="20"/>
          <w:szCs w:val="20"/>
          <w:lang w:eastAsia="pt-PT"/>
        </w:rPr>
        <w:t xml:space="preserve">iferentes </w:t>
      </w:r>
      <w:proofErr w:type="gramStart"/>
      <w:r w:rsidR="0023573A">
        <w:rPr>
          <w:rFonts w:ascii="Arial" w:hAnsi="Arial" w:cs="Arial"/>
          <w:bCs/>
          <w:i/>
          <w:sz w:val="20"/>
          <w:szCs w:val="20"/>
          <w:lang w:eastAsia="pt-PT"/>
        </w:rPr>
        <w:t>o</w:t>
      </w:r>
      <w:r w:rsidRPr="001860A9">
        <w:rPr>
          <w:rFonts w:ascii="Arial" w:hAnsi="Arial" w:cs="Arial"/>
          <w:bCs/>
          <w:i/>
          <w:sz w:val="20"/>
          <w:szCs w:val="20"/>
          <w:lang w:eastAsia="pt-PT"/>
        </w:rPr>
        <w:t>lhares</w:t>
      </w:r>
      <w:proofErr w:type="gramEnd"/>
      <w:r w:rsidRPr="001860A9">
        <w:rPr>
          <w:rFonts w:ascii="Arial" w:hAnsi="Arial" w:cs="Arial"/>
          <w:bCs/>
          <w:i/>
          <w:sz w:val="20"/>
          <w:szCs w:val="20"/>
          <w:lang w:eastAsia="pt-PT"/>
        </w:rPr>
        <w:t xml:space="preserve"> </w:t>
      </w:r>
      <w:r w:rsidR="0023573A">
        <w:rPr>
          <w:rFonts w:ascii="Arial" w:hAnsi="Arial" w:cs="Arial"/>
          <w:bCs/>
          <w:i/>
          <w:sz w:val="20"/>
          <w:szCs w:val="20"/>
          <w:lang w:eastAsia="pt-PT"/>
        </w:rPr>
        <w:t>s</w:t>
      </w:r>
      <w:r w:rsidRPr="001860A9">
        <w:rPr>
          <w:rFonts w:ascii="Arial" w:hAnsi="Arial" w:cs="Arial"/>
          <w:bCs/>
          <w:i/>
          <w:sz w:val="20"/>
          <w:szCs w:val="20"/>
          <w:lang w:eastAsia="pt-PT"/>
        </w:rPr>
        <w:t xml:space="preserve">obre </w:t>
      </w:r>
      <w:r w:rsidR="00E05A52">
        <w:rPr>
          <w:rFonts w:ascii="Arial" w:hAnsi="Arial" w:cs="Arial"/>
          <w:bCs/>
          <w:i/>
          <w:sz w:val="20"/>
          <w:szCs w:val="20"/>
          <w:lang w:eastAsia="pt-PT"/>
        </w:rPr>
        <w:t>a</w:t>
      </w:r>
      <w:r w:rsidRPr="001860A9">
        <w:rPr>
          <w:rFonts w:ascii="Arial" w:hAnsi="Arial" w:cs="Arial"/>
          <w:bCs/>
          <w:i/>
          <w:sz w:val="20"/>
          <w:szCs w:val="20"/>
          <w:lang w:eastAsia="pt-PT"/>
        </w:rPr>
        <w:t xml:space="preserve"> </w:t>
      </w:r>
      <w:r w:rsidR="0023573A">
        <w:rPr>
          <w:rFonts w:ascii="Arial" w:hAnsi="Arial" w:cs="Arial"/>
          <w:bCs/>
          <w:i/>
          <w:sz w:val="20"/>
          <w:szCs w:val="20"/>
          <w:lang w:eastAsia="pt-PT"/>
        </w:rPr>
        <w:t>m</w:t>
      </w:r>
      <w:r w:rsidRPr="001860A9">
        <w:rPr>
          <w:rFonts w:ascii="Arial" w:hAnsi="Arial" w:cs="Arial"/>
          <w:bCs/>
          <w:i/>
          <w:sz w:val="20"/>
          <w:szCs w:val="20"/>
          <w:lang w:eastAsia="pt-PT"/>
        </w:rPr>
        <w:t xml:space="preserve">esma </w:t>
      </w:r>
      <w:r w:rsidR="0023573A">
        <w:rPr>
          <w:rFonts w:ascii="Arial" w:hAnsi="Arial" w:cs="Arial"/>
          <w:bCs/>
          <w:i/>
          <w:sz w:val="20"/>
          <w:szCs w:val="20"/>
          <w:lang w:eastAsia="pt-PT"/>
        </w:rPr>
        <w:t>p</w:t>
      </w:r>
      <w:r w:rsidRPr="001860A9">
        <w:rPr>
          <w:rFonts w:ascii="Arial" w:hAnsi="Arial" w:cs="Arial"/>
          <w:bCs/>
          <w:i/>
          <w:sz w:val="20"/>
          <w:szCs w:val="20"/>
          <w:lang w:eastAsia="pt-PT"/>
        </w:rPr>
        <w:t>roblemática</w:t>
      </w:r>
      <w:r w:rsidR="001860A9" w:rsidRPr="001860A9">
        <w:rPr>
          <w:rFonts w:ascii="Arial" w:hAnsi="Arial" w:cs="Arial"/>
          <w:bCs/>
          <w:i/>
          <w:sz w:val="20"/>
          <w:szCs w:val="20"/>
          <w:lang w:eastAsia="pt-PT"/>
        </w:rPr>
        <w:t xml:space="preserve">. </w:t>
      </w:r>
      <w:r w:rsidR="00E05A52" w:rsidRPr="001860A9">
        <w:rPr>
          <w:rFonts w:ascii="Arial" w:hAnsi="Arial" w:cs="Arial"/>
          <w:bCs/>
          <w:sz w:val="20"/>
          <w:szCs w:val="20"/>
          <w:lang w:eastAsia="pt-PT"/>
        </w:rPr>
        <w:t>Vilela</w:t>
      </w:r>
      <w:r w:rsidR="001860A9" w:rsidRPr="001860A9">
        <w:rPr>
          <w:rFonts w:ascii="Arial" w:hAnsi="Arial" w:cs="Arial"/>
          <w:bCs/>
          <w:sz w:val="20"/>
          <w:szCs w:val="20"/>
          <w:lang w:eastAsia="pt-PT"/>
        </w:rPr>
        <w:t>, A. P.</w:t>
      </w:r>
      <w:r w:rsidRPr="001860A9">
        <w:rPr>
          <w:rFonts w:ascii="Arial" w:hAnsi="Arial" w:cs="Arial"/>
          <w:bCs/>
          <w:i/>
          <w:sz w:val="20"/>
          <w:szCs w:val="20"/>
          <w:lang w:eastAsia="pt-PT"/>
        </w:rPr>
        <w:t xml:space="preserve"> </w:t>
      </w:r>
      <w:r w:rsidR="00E05A52" w:rsidRPr="00E05A52">
        <w:rPr>
          <w:rFonts w:ascii="Arial" w:hAnsi="Arial" w:cs="Arial"/>
          <w:bCs/>
          <w:sz w:val="20"/>
          <w:szCs w:val="20"/>
          <w:lang w:eastAsia="pt-PT"/>
        </w:rPr>
        <w:t>(</w:t>
      </w:r>
      <w:r w:rsidR="00E05A52" w:rsidRPr="00E05A52">
        <w:rPr>
          <w:rFonts w:ascii="Arial" w:hAnsi="Arial" w:cs="Arial"/>
          <w:sz w:val="20"/>
          <w:szCs w:val="20"/>
          <w:lang w:eastAsia="pt-PT"/>
        </w:rPr>
        <w:t>c</w:t>
      </w:r>
      <w:r w:rsidR="001860A9" w:rsidRPr="001860A9">
        <w:rPr>
          <w:rFonts w:ascii="Arial" w:hAnsi="Arial" w:cs="Arial"/>
          <w:sz w:val="20"/>
          <w:szCs w:val="20"/>
          <w:lang w:eastAsia="pt-PT"/>
        </w:rPr>
        <w:t>oord.</w:t>
      </w:r>
      <w:r w:rsidR="00E05A52">
        <w:rPr>
          <w:rFonts w:ascii="Arial" w:hAnsi="Arial" w:cs="Arial"/>
          <w:sz w:val="20"/>
          <w:szCs w:val="20"/>
          <w:lang w:eastAsia="pt-PT"/>
        </w:rPr>
        <w:t>)</w:t>
      </w:r>
      <w:r w:rsidR="001860A9">
        <w:rPr>
          <w:rFonts w:ascii="Arial" w:hAnsi="Arial" w:cs="Arial"/>
          <w:sz w:val="20"/>
          <w:szCs w:val="20"/>
          <w:lang w:eastAsia="pt-PT"/>
        </w:rPr>
        <w:t xml:space="preserve"> </w:t>
      </w:r>
      <w:r w:rsidR="00914270" w:rsidRPr="001860A9">
        <w:rPr>
          <w:rFonts w:ascii="Arial" w:hAnsi="Arial" w:cs="Arial"/>
          <w:bCs/>
          <w:sz w:val="20"/>
          <w:szCs w:val="20"/>
          <w:lang w:eastAsia="pt-PT"/>
        </w:rPr>
        <w:t>Centro de Formação de Associação de Escolas Braga/Sul,</w:t>
      </w:r>
      <w:r w:rsidR="001860A9">
        <w:rPr>
          <w:rFonts w:ascii="Arial" w:hAnsi="Arial" w:cs="Arial"/>
          <w:bCs/>
          <w:sz w:val="20"/>
          <w:szCs w:val="20"/>
          <w:lang w:eastAsia="pt-PT"/>
        </w:rPr>
        <w:t xml:space="preserve"> </w:t>
      </w:r>
      <w:r w:rsidR="001860A9" w:rsidRPr="001860A9">
        <w:rPr>
          <w:rFonts w:ascii="Arial" w:hAnsi="Arial" w:cs="Arial"/>
          <w:iCs/>
          <w:sz w:val="20"/>
          <w:szCs w:val="20"/>
          <w:lang w:eastAsia="pt-PT"/>
        </w:rPr>
        <w:t>Instituto de Estudos da Criança</w:t>
      </w:r>
      <w:r w:rsidR="00FF1389">
        <w:rPr>
          <w:rFonts w:ascii="Arial" w:hAnsi="Arial" w:cs="Arial"/>
          <w:iCs/>
          <w:sz w:val="20"/>
          <w:szCs w:val="20"/>
          <w:lang w:eastAsia="pt-PT"/>
        </w:rPr>
        <w:t>. Braga,</w:t>
      </w:r>
      <w:r w:rsidR="001860A9" w:rsidRPr="001860A9">
        <w:rPr>
          <w:rFonts w:ascii="Arial" w:hAnsi="Arial" w:cs="Arial"/>
          <w:iCs/>
          <w:sz w:val="20"/>
          <w:szCs w:val="20"/>
          <w:lang w:eastAsia="pt-PT"/>
        </w:rPr>
        <w:t xml:space="preserve"> Universidade do Minho</w:t>
      </w:r>
      <w:r w:rsidR="001860A9">
        <w:rPr>
          <w:rFonts w:ascii="Arial" w:hAnsi="Arial" w:cs="Arial"/>
          <w:iCs/>
          <w:sz w:val="20"/>
          <w:szCs w:val="20"/>
          <w:lang w:eastAsia="pt-PT"/>
        </w:rPr>
        <w:t>.</w:t>
      </w:r>
    </w:p>
    <w:p w:rsidR="004F3A4F" w:rsidRDefault="004F3A4F" w:rsidP="004F3A4F">
      <w:pPr>
        <w:autoSpaceDE w:val="0"/>
        <w:autoSpaceDN w:val="0"/>
        <w:adjustRightInd w:val="0"/>
        <w:spacing w:line="360" w:lineRule="auto"/>
        <w:jc w:val="both"/>
        <w:rPr>
          <w:rFonts w:ascii="Arial" w:eastAsiaTheme="minorHAnsi" w:hAnsi="Arial" w:cs="Arial"/>
          <w:sz w:val="20"/>
          <w:szCs w:val="20"/>
        </w:rPr>
      </w:pPr>
      <w:r w:rsidRPr="00FF3089">
        <w:rPr>
          <w:rFonts w:ascii="Arial" w:hAnsi="Arial" w:cs="Arial"/>
          <w:b/>
          <w:sz w:val="20"/>
          <w:szCs w:val="20"/>
        </w:rPr>
        <w:t>Formosinho</w:t>
      </w:r>
      <w:r w:rsidRPr="009E6456">
        <w:rPr>
          <w:rFonts w:ascii="Arial" w:hAnsi="Arial" w:cs="Arial"/>
          <w:sz w:val="20"/>
          <w:szCs w:val="20"/>
        </w:rPr>
        <w:t>, J. (198</w:t>
      </w:r>
      <w:r w:rsidRPr="009E6456">
        <w:rPr>
          <w:rFonts w:ascii="Arial" w:eastAsiaTheme="minorHAnsi" w:hAnsi="Arial" w:cs="Arial"/>
          <w:sz w:val="20"/>
          <w:szCs w:val="20"/>
        </w:rPr>
        <w:t xml:space="preserve">6). “A regionalização do sistema de ensino”, </w:t>
      </w:r>
      <w:r w:rsidRPr="009E6456">
        <w:rPr>
          <w:rFonts w:ascii="Arial" w:eastAsiaTheme="minorHAnsi" w:hAnsi="Arial" w:cs="Arial"/>
          <w:i/>
          <w:iCs/>
          <w:sz w:val="20"/>
          <w:szCs w:val="20"/>
        </w:rPr>
        <w:t>in Cadernos Municipais</w:t>
      </w:r>
      <w:r w:rsidRPr="009E6456">
        <w:rPr>
          <w:rFonts w:ascii="Arial" w:eastAsiaTheme="minorHAnsi" w:hAnsi="Arial" w:cs="Arial"/>
          <w:sz w:val="20"/>
          <w:szCs w:val="20"/>
        </w:rPr>
        <w:t>, nº 38/39, p.p. 63-67.</w:t>
      </w:r>
    </w:p>
    <w:p w:rsidR="00FE38CC" w:rsidRDefault="00FE38CC" w:rsidP="004F3A4F">
      <w:pPr>
        <w:autoSpaceDE w:val="0"/>
        <w:autoSpaceDN w:val="0"/>
        <w:adjustRightInd w:val="0"/>
        <w:spacing w:line="360" w:lineRule="auto"/>
        <w:jc w:val="both"/>
        <w:rPr>
          <w:rFonts w:ascii="Arial" w:hAnsi="Arial" w:cs="Arial"/>
          <w:spacing w:val="1"/>
          <w:sz w:val="20"/>
          <w:szCs w:val="20"/>
        </w:rPr>
      </w:pPr>
      <w:r w:rsidRPr="00FF3089">
        <w:rPr>
          <w:rFonts w:ascii="Arial" w:hAnsi="Arial" w:cs="Arial"/>
          <w:b/>
          <w:sz w:val="20"/>
          <w:szCs w:val="20"/>
        </w:rPr>
        <w:t>Formosinho</w:t>
      </w:r>
      <w:r w:rsidRPr="00FE38CC">
        <w:rPr>
          <w:rFonts w:ascii="Arial" w:hAnsi="Arial" w:cs="Arial"/>
          <w:sz w:val="20"/>
          <w:szCs w:val="20"/>
        </w:rPr>
        <w:t>,</w:t>
      </w:r>
      <w:r w:rsidRPr="00FE38CC">
        <w:rPr>
          <w:rFonts w:ascii="Arial" w:hAnsi="Arial" w:cs="Arial"/>
          <w:spacing w:val="30"/>
          <w:sz w:val="20"/>
          <w:szCs w:val="20"/>
        </w:rPr>
        <w:t xml:space="preserve"> </w:t>
      </w:r>
      <w:r w:rsidRPr="00FE38CC">
        <w:rPr>
          <w:rFonts w:ascii="Arial" w:hAnsi="Arial" w:cs="Arial"/>
          <w:sz w:val="20"/>
          <w:szCs w:val="20"/>
        </w:rPr>
        <w:t>J.</w:t>
      </w:r>
      <w:r w:rsidRPr="00FE38CC">
        <w:rPr>
          <w:rFonts w:ascii="Arial" w:hAnsi="Arial" w:cs="Arial"/>
          <w:spacing w:val="23"/>
          <w:sz w:val="20"/>
          <w:szCs w:val="20"/>
        </w:rPr>
        <w:t xml:space="preserve"> </w:t>
      </w:r>
      <w:r w:rsidRPr="00FE38CC">
        <w:rPr>
          <w:rFonts w:ascii="Arial" w:hAnsi="Arial" w:cs="Arial"/>
          <w:sz w:val="20"/>
          <w:szCs w:val="20"/>
        </w:rPr>
        <w:t>(1</w:t>
      </w:r>
      <w:r w:rsidRPr="00FE38CC">
        <w:rPr>
          <w:rFonts w:ascii="Arial" w:hAnsi="Arial" w:cs="Arial"/>
          <w:spacing w:val="1"/>
          <w:sz w:val="20"/>
          <w:szCs w:val="20"/>
        </w:rPr>
        <w:t>9</w:t>
      </w:r>
      <w:r w:rsidRPr="00FE38CC">
        <w:rPr>
          <w:rFonts w:ascii="Arial" w:hAnsi="Arial" w:cs="Arial"/>
          <w:sz w:val="20"/>
          <w:szCs w:val="20"/>
        </w:rPr>
        <w:t>9</w:t>
      </w:r>
      <w:r w:rsidRPr="00FE38CC">
        <w:rPr>
          <w:rFonts w:ascii="Arial" w:hAnsi="Arial" w:cs="Arial"/>
          <w:spacing w:val="1"/>
          <w:sz w:val="20"/>
          <w:szCs w:val="20"/>
        </w:rPr>
        <w:t>2</w:t>
      </w:r>
      <w:r w:rsidRPr="00FE38CC">
        <w:rPr>
          <w:rFonts w:ascii="Arial" w:hAnsi="Arial" w:cs="Arial"/>
          <w:sz w:val="20"/>
          <w:szCs w:val="20"/>
        </w:rPr>
        <w:t>).</w:t>
      </w:r>
      <w:r w:rsidRPr="00FE38CC">
        <w:rPr>
          <w:rFonts w:ascii="Arial" w:hAnsi="Arial" w:cs="Arial"/>
          <w:spacing w:val="24"/>
          <w:sz w:val="20"/>
          <w:szCs w:val="20"/>
        </w:rPr>
        <w:t xml:space="preserve"> </w:t>
      </w:r>
      <w:r w:rsidR="0069628D" w:rsidRPr="0069628D">
        <w:rPr>
          <w:rFonts w:ascii="Arial" w:hAnsi="Arial" w:cs="Arial"/>
          <w:spacing w:val="24"/>
          <w:sz w:val="20"/>
          <w:szCs w:val="20"/>
        </w:rPr>
        <w:t>“</w:t>
      </w:r>
      <w:r w:rsidRPr="0069628D">
        <w:rPr>
          <w:rFonts w:ascii="Arial" w:hAnsi="Arial" w:cs="Arial"/>
          <w:sz w:val="20"/>
          <w:szCs w:val="20"/>
        </w:rPr>
        <w:t>O</w:t>
      </w:r>
      <w:r w:rsidRPr="0069628D">
        <w:rPr>
          <w:rFonts w:ascii="Arial" w:hAnsi="Arial" w:cs="Arial"/>
          <w:spacing w:val="23"/>
          <w:sz w:val="20"/>
          <w:szCs w:val="20"/>
        </w:rPr>
        <w:t xml:space="preserve"> </w:t>
      </w:r>
      <w:r w:rsidRPr="0069628D">
        <w:rPr>
          <w:rFonts w:ascii="Arial" w:hAnsi="Arial" w:cs="Arial"/>
          <w:spacing w:val="1"/>
          <w:sz w:val="20"/>
          <w:szCs w:val="20"/>
        </w:rPr>
        <w:t>d</w:t>
      </w:r>
      <w:r w:rsidRPr="0069628D">
        <w:rPr>
          <w:rFonts w:ascii="Arial" w:hAnsi="Arial" w:cs="Arial"/>
          <w:spacing w:val="-1"/>
          <w:sz w:val="20"/>
          <w:szCs w:val="20"/>
        </w:rPr>
        <w:t>i</w:t>
      </w:r>
      <w:r w:rsidRPr="0069628D">
        <w:rPr>
          <w:rFonts w:ascii="Arial" w:hAnsi="Arial" w:cs="Arial"/>
          <w:spacing w:val="1"/>
          <w:sz w:val="20"/>
          <w:szCs w:val="20"/>
        </w:rPr>
        <w:t>l</w:t>
      </w:r>
      <w:r w:rsidRPr="0069628D">
        <w:rPr>
          <w:rFonts w:ascii="Arial" w:hAnsi="Arial" w:cs="Arial"/>
          <w:spacing w:val="-2"/>
          <w:sz w:val="20"/>
          <w:szCs w:val="20"/>
        </w:rPr>
        <w:t>e</w:t>
      </w:r>
      <w:r w:rsidRPr="0069628D">
        <w:rPr>
          <w:rFonts w:ascii="Arial" w:hAnsi="Arial" w:cs="Arial"/>
          <w:sz w:val="20"/>
          <w:szCs w:val="20"/>
        </w:rPr>
        <w:t>ma</w:t>
      </w:r>
      <w:r w:rsidRPr="0069628D">
        <w:rPr>
          <w:rFonts w:ascii="Arial" w:hAnsi="Arial" w:cs="Arial"/>
          <w:spacing w:val="25"/>
          <w:sz w:val="20"/>
          <w:szCs w:val="20"/>
        </w:rPr>
        <w:t xml:space="preserve"> </w:t>
      </w:r>
      <w:r w:rsidRPr="0069628D">
        <w:rPr>
          <w:rFonts w:ascii="Arial" w:hAnsi="Arial" w:cs="Arial"/>
          <w:spacing w:val="1"/>
          <w:sz w:val="20"/>
          <w:szCs w:val="20"/>
        </w:rPr>
        <w:t>o</w:t>
      </w:r>
      <w:r w:rsidRPr="0069628D">
        <w:rPr>
          <w:rFonts w:ascii="Arial" w:hAnsi="Arial" w:cs="Arial"/>
          <w:spacing w:val="-1"/>
          <w:sz w:val="20"/>
          <w:szCs w:val="20"/>
        </w:rPr>
        <w:t>r</w:t>
      </w:r>
      <w:r w:rsidRPr="0069628D">
        <w:rPr>
          <w:rFonts w:ascii="Arial" w:hAnsi="Arial" w:cs="Arial"/>
          <w:spacing w:val="1"/>
          <w:sz w:val="20"/>
          <w:szCs w:val="20"/>
        </w:rPr>
        <w:t>g</w:t>
      </w:r>
      <w:r w:rsidRPr="0069628D">
        <w:rPr>
          <w:rFonts w:ascii="Arial" w:hAnsi="Arial" w:cs="Arial"/>
          <w:sz w:val="20"/>
          <w:szCs w:val="20"/>
        </w:rPr>
        <w:t>a</w:t>
      </w:r>
      <w:r w:rsidRPr="0069628D">
        <w:rPr>
          <w:rFonts w:ascii="Arial" w:hAnsi="Arial" w:cs="Arial"/>
          <w:spacing w:val="1"/>
          <w:sz w:val="20"/>
          <w:szCs w:val="20"/>
        </w:rPr>
        <w:t>n</w:t>
      </w:r>
      <w:r w:rsidRPr="0069628D">
        <w:rPr>
          <w:rFonts w:ascii="Arial" w:hAnsi="Arial" w:cs="Arial"/>
          <w:sz w:val="20"/>
          <w:szCs w:val="20"/>
        </w:rPr>
        <w:t>izacio</w:t>
      </w:r>
      <w:r w:rsidRPr="0069628D">
        <w:rPr>
          <w:rFonts w:ascii="Arial" w:hAnsi="Arial" w:cs="Arial"/>
          <w:spacing w:val="1"/>
          <w:sz w:val="20"/>
          <w:szCs w:val="20"/>
        </w:rPr>
        <w:t>na</w:t>
      </w:r>
      <w:r w:rsidRPr="0069628D">
        <w:rPr>
          <w:rFonts w:ascii="Arial" w:hAnsi="Arial" w:cs="Arial"/>
          <w:sz w:val="20"/>
          <w:szCs w:val="20"/>
        </w:rPr>
        <w:t>l</w:t>
      </w:r>
      <w:r w:rsidRPr="0069628D">
        <w:rPr>
          <w:rFonts w:ascii="Arial" w:hAnsi="Arial" w:cs="Arial"/>
          <w:spacing w:val="23"/>
          <w:sz w:val="20"/>
          <w:szCs w:val="20"/>
        </w:rPr>
        <w:t xml:space="preserve"> </w:t>
      </w:r>
      <w:r w:rsidRPr="0069628D">
        <w:rPr>
          <w:rFonts w:ascii="Arial" w:hAnsi="Arial" w:cs="Arial"/>
          <w:spacing w:val="1"/>
          <w:sz w:val="20"/>
          <w:szCs w:val="20"/>
        </w:rPr>
        <w:t>d</w:t>
      </w:r>
      <w:r w:rsidRPr="0069628D">
        <w:rPr>
          <w:rFonts w:ascii="Arial" w:hAnsi="Arial" w:cs="Arial"/>
          <w:sz w:val="20"/>
          <w:szCs w:val="20"/>
        </w:rPr>
        <w:t>as</w:t>
      </w:r>
      <w:r w:rsidRPr="0069628D">
        <w:rPr>
          <w:rFonts w:ascii="Arial" w:hAnsi="Arial" w:cs="Arial"/>
          <w:spacing w:val="23"/>
          <w:sz w:val="20"/>
          <w:szCs w:val="20"/>
        </w:rPr>
        <w:t xml:space="preserve"> </w:t>
      </w:r>
      <w:r w:rsidRPr="0069628D">
        <w:rPr>
          <w:rFonts w:ascii="Arial" w:hAnsi="Arial" w:cs="Arial"/>
          <w:sz w:val="20"/>
          <w:szCs w:val="20"/>
        </w:rPr>
        <w:t>esc</w:t>
      </w:r>
      <w:r w:rsidRPr="0069628D">
        <w:rPr>
          <w:rFonts w:ascii="Arial" w:hAnsi="Arial" w:cs="Arial"/>
          <w:spacing w:val="1"/>
          <w:sz w:val="20"/>
          <w:szCs w:val="20"/>
        </w:rPr>
        <w:t>o</w:t>
      </w:r>
      <w:r w:rsidRPr="0069628D">
        <w:rPr>
          <w:rFonts w:ascii="Arial" w:hAnsi="Arial" w:cs="Arial"/>
          <w:sz w:val="20"/>
          <w:szCs w:val="20"/>
        </w:rPr>
        <w:t>l</w:t>
      </w:r>
      <w:r w:rsidRPr="0069628D">
        <w:rPr>
          <w:rFonts w:ascii="Arial" w:hAnsi="Arial" w:cs="Arial"/>
          <w:spacing w:val="1"/>
          <w:sz w:val="20"/>
          <w:szCs w:val="20"/>
        </w:rPr>
        <w:t>a</w:t>
      </w:r>
      <w:r w:rsidRPr="0069628D">
        <w:rPr>
          <w:rFonts w:ascii="Arial" w:hAnsi="Arial" w:cs="Arial"/>
          <w:sz w:val="20"/>
          <w:szCs w:val="20"/>
        </w:rPr>
        <w:t>s</w:t>
      </w:r>
      <w:r w:rsidRPr="0069628D">
        <w:rPr>
          <w:rFonts w:ascii="Arial" w:hAnsi="Arial" w:cs="Arial"/>
          <w:spacing w:val="25"/>
          <w:sz w:val="20"/>
          <w:szCs w:val="20"/>
        </w:rPr>
        <w:t xml:space="preserve"> </w:t>
      </w:r>
      <w:r w:rsidRPr="0069628D">
        <w:rPr>
          <w:rFonts w:ascii="Arial" w:hAnsi="Arial" w:cs="Arial"/>
          <w:spacing w:val="1"/>
          <w:sz w:val="20"/>
          <w:szCs w:val="20"/>
        </w:rPr>
        <w:t>d</w:t>
      </w:r>
      <w:r w:rsidRPr="0069628D">
        <w:rPr>
          <w:rFonts w:ascii="Arial" w:hAnsi="Arial" w:cs="Arial"/>
          <w:sz w:val="20"/>
          <w:szCs w:val="20"/>
        </w:rPr>
        <w:t>e</w:t>
      </w:r>
      <w:r w:rsidRPr="0069628D">
        <w:rPr>
          <w:rFonts w:ascii="Arial" w:hAnsi="Arial" w:cs="Arial"/>
          <w:spacing w:val="22"/>
          <w:sz w:val="20"/>
          <w:szCs w:val="20"/>
        </w:rPr>
        <w:t xml:space="preserve"> </w:t>
      </w:r>
      <w:r w:rsidRPr="0069628D">
        <w:rPr>
          <w:rFonts w:ascii="Arial" w:hAnsi="Arial" w:cs="Arial"/>
          <w:sz w:val="20"/>
          <w:szCs w:val="20"/>
        </w:rPr>
        <w:t>m</w:t>
      </w:r>
      <w:r w:rsidRPr="0069628D">
        <w:rPr>
          <w:rFonts w:ascii="Arial" w:hAnsi="Arial" w:cs="Arial"/>
          <w:spacing w:val="1"/>
          <w:sz w:val="20"/>
          <w:szCs w:val="20"/>
        </w:rPr>
        <w:t>a</w:t>
      </w:r>
      <w:r w:rsidRPr="0069628D">
        <w:rPr>
          <w:rFonts w:ascii="Arial" w:hAnsi="Arial" w:cs="Arial"/>
          <w:sz w:val="20"/>
          <w:szCs w:val="20"/>
        </w:rPr>
        <w:t>ss</w:t>
      </w:r>
      <w:r w:rsidRPr="0069628D">
        <w:rPr>
          <w:rFonts w:ascii="Arial" w:hAnsi="Arial" w:cs="Arial"/>
          <w:spacing w:val="1"/>
          <w:sz w:val="20"/>
          <w:szCs w:val="20"/>
        </w:rPr>
        <w:t>a</w:t>
      </w:r>
      <w:r w:rsidR="0069628D" w:rsidRPr="0069628D">
        <w:rPr>
          <w:rFonts w:ascii="Arial" w:hAnsi="Arial" w:cs="Arial"/>
          <w:sz w:val="20"/>
          <w:szCs w:val="20"/>
        </w:rPr>
        <w:t>s”</w:t>
      </w:r>
      <w:r w:rsidR="0069628D">
        <w:rPr>
          <w:rFonts w:ascii="Arial" w:hAnsi="Arial" w:cs="Arial"/>
          <w:b/>
          <w:sz w:val="20"/>
          <w:szCs w:val="20"/>
        </w:rPr>
        <w:t xml:space="preserve">, </w:t>
      </w:r>
      <w:r w:rsidRPr="00FE38CC">
        <w:rPr>
          <w:rFonts w:ascii="Arial" w:hAnsi="Arial" w:cs="Arial"/>
          <w:sz w:val="20"/>
          <w:szCs w:val="20"/>
        </w:rPr>
        <w:t>in</w:t>
      </w:r>
      <w:r w:rsidRPr="00FE38CC">
        <w:rPr>
          <w:rFonts w:ascii="Arial" w:hAnsi="Arial" w:cs="Arial"/>
          <w:spacing w:val="25"/>
          <w:sz w:val="20"/>
          <w:szCs w:val="20"/>
        </w:rPr>
        <w:t xml:space="preserve"> </w:t>
      </w:r>
      <w:r w:rsidRPr="00FE38CC">
        <w:rPr>
          <w:rFonts w:ascii="Arial" w:hAnsi="Arial" w:cs="Arial"/>
          <w:i/>
          <w:iCs/>
          <w:spacing w:val="-1"/>
          <w:w w:val="101"/>
          <w:sz w:val="20"/>
          <w:szCs w:val="20"/>
        </w:rPr>
        <w:t>Re</w:t>
      </w:r>
      <w:r w:rsidRPr="00FE38CC">
        <w:rPr>
          <w:rFonts w:ascii="Arial" w:hAnsi="Arial" w:cs="Arial"/>
          <w:i/>
          <w:iCs/>
          <w:spacing w:val="1"/>
          <w:w w:val="101"/>
          <w:sz w:val="20"/>
          <w:szCs w:val="20"/>
        </w:rPr>
        <w:t>v</w:t>
      </w:r>
      <w:r w:rsidRPr="00FE38CC">
        <w:rPr>
          <w:rFonts w:ascii="Arial" w:hAnsi="Arial" w:cs="Arial"/>
          <w:i/>
          <w:iCs/>
          <w:w w:val="101"/>
          <w:sz w:val="20"/>
          <w:szCs w:val="20"/>
        </w:rPr>
        <w:t>i</w:t>
      </w:r>
      <w:r w:rsidRPr="00FE38CC">
        <w:rPr>
          <w:rFonts w:ascii="Arial" w:hAnsi="Arial" w:cs="Arial"/>
          <w:i/>
          <w:iCs/>
          <w:spacing w:val="-1"/>
          <w:w w:val="101"/>
          <w:sz w:val="20"/>
          <w:szCs w:val="20"/>
        </w:rPr>
        <w:t>sta</w:t>
      </w:r>
      <w:r w:rsidRPr="00FE38CC">
        <w:rPr>
          <w:rFonts w:ascii="Arial" w:hAnsi="Arial" w:cs="Arial"/>
          <w:sz w:val="20"/>
          <w:szCs w:val="20"/>
        </w:rPr>
        <w:t xml:space="preserve"> </w:t>
      </w:r>
      <w:r w:rsidRPr="00FE38CC">
        <w:rPr>
          <w:rFonts w:ascii="Arial" w:hAnsi="Arial" w:cs="Arial"/>
          <w:i/>
          <w:iCs/>
          <w:sz w:val="20"/>
          <w:szCs w:val="20"/>
        </w:rPr>
        <w:t>P</w:t>
      </w:r>
      <w:r w:rsidRPr="00FE38CC">
        <w:rPr>
          <w:rFonts w:ascii="Arial" w:hAnsi="Arial" w:cs="Arial"/>
          <w:i/>
          <w:iCs/>
          <w:spacing w:val="2"/>
          <w:sz w:val="20"/>
          <w:szCs w:val="20"/>
        </w:rPr>
        <w:t>o</w:t>
      </w:r>
      <w:r w:rsidRPr="00FE38CC">
        <w:rPr>
          <w:rFonts w:ascii="Arial" w:hAnsi="Arial" w:cs="Arial"/>
          <w:i/>
          <w:iCs/>
          <w:sz w:val="20"/>
          <w:szCs w:val="20"/>
        </w:rPr>
        <w:t>rtu</w:t>
      </w:r>
      <w:r w:rsidRPr="00FE38CC">
        <w:rPr>
          <w:rFonts w:ascii="Arial" w:hAnsi="Arial" w:cs="Arial"/>
          <w:i/>
          <w:iCs/>
          <w:spacing w:val="1"/>
          <w:sz w:val="20"/>
          <w:szCs w:val="20"/>
        </w:rPr>
        <w:t>g</w:t>
      </w:r>
      <w:r w:rsidRPr="00FE38CC">
        <w:rPr>
          <w:rFonts w:ascii="Arial" w:hAnsi="Arial" w:cs="Arial"/>
          <w:i/>
          <w:iCs/>
          <w:sz w:val="20"/>
          <w:szCs w:val="20"/>
        </w:rPr>
        <w:t>uesa</w:t>
      </w:r>
      <w:r w:rsidRPr="00FE38CC">
        <w:rPr>
          <w:rFonts w:ascii="Arial" w:hAnsi="Arial" w:cs="Arial"/>
          <w:i/>
          <w:iCs/>
          <w:spacing w:val="2"/>
          <w:sz w:val="20"/>
          <w:szCs w:val="20"/>
        </w:rPr>
        <w:t xml:space="preserve"> </w:t>
      </w:r>
      <w:r w:rsidRPr="00FE38CC">
        <w:rPr>
          <w:rFonts w:ascii="Arial" w:hAnsi="Arial" w:cs="Arial"/>
          <w:i/>
          <w:iCs/>
          <w:spacing w:val="1"/>
          <w:sz w:val="20"/>
          <w:szCs w:val="20"/>
        </w:rPr>
        <w:t>d</w:t>
      </w:r>
      <w:r w:rsidRPr="00FE38CC">
        <w:rPr>
          <w:rFonts w:ascii="Arial" w:hAnsi="Arial" w:cs="Arial"/>
          <w:i/>
          <w:iCs/>
          <w:sz w:val="20"/>
          <w:szCs w:val="20"/>
        </w:rPr>
        <w:t>e</w:t>
      </w:r>
      <w:r w:rsidRPr="00FE38CC">
        <w:rPr>
          <w:rFonts w:ascii="Arial" w:hAnsi="Arial" w:cs="Arial"/>
          <w:i/>
          <w:iCs/>
          <w:spacing w:val="3"/>
          <w:sz w:val="20"/>
          <w:szCs w:val="20"/>
        </w:rPr>
        <w:t xml:space="preserve"> </w:t>
      </w:r>
      <w:r w:rsidRPr="00FE38CC">
        <w:rPr>
          <w:rFonts w:ascii="Arial" w:hAnsi="Arial" w:cs="Arial"/>
          <w:i/>
          <w:iCs/>
          <w:spacing w:val="-2"/>
          <w:sz w:val="20"/>
          <w:szCs w:val="20"/>
        </w:rPr>
        <w:t>E</w:t>
      </w:r>
      <w:r w:rsidRPr="00FE38CC">
        <w:rPr>
          <w:rFonts w:ascii="Arial" w:hAnsi="Arial" w:cs="Arial"/>
          <w:i/>
          <w:iCs/>
          <w:sz w:val="20"/>
          <w:szCs w:val="20"/>
        </w:rPr>
        <w:t>d</w:t>
      </w:r>
      <w:r w:rsidRPr="00FE38CC">
        <w:rPr>
          <w:rFonts w:ascii="Arial" w:hAnsi="Arial" w:cs="Arial"/>
          <w:i/>
          <w:iCs/>
          <w:spacing w:val="2"/>
          <w:sz w:val="20"/>
          <w:szCs w:val="20"/>
        </w:rPr>
        <w:t>u</w:t>
      </w:r>
      <w:r w:rsidRPr="00FE38CC">
        <w:rPr>
          <w:rFonts w:ascii="Arial" w:hAnsi="Arial" w:cs="Arial"/>
          <w:i/>
          <w:iCs/>
          <w:spacing w:val="-2"/>
          <w:sz w:val="20"/>
          <w:szCs w:val="20"/>
        </w:rPr>
        <w:t>c</w:t>
      </w:r>
      <w:r w:rsidRPr="00FE38CC">
        <w:rPr>
          <w:rFonts w:ascii="Arial" w:hAnsi="Arial" w:cs="Arial"/>
          <w:i/>
          <w:iCs/>
          <w:sz w:val="20"/>
          <w:szCs w:val="20"/>
        </w:rPr>
        <w:t>açã</w:t>
      </w:r>
      <w:r w:rsidRPr="00FE38CC">
        <w:rPr>
          <w:rFonts w:ascii="Arial" w:hAnsi="Arial" w:cs="Arial"/>
          <w:i/>
          <w:iCs/>
          <w:spacing w:val="2"/>
          <w:sz w:val="20"/>
          <w:szCs w:val="20"/>
        </w:rPr>
        <w:t>o</w:t>
      </w:r>
      <w:r w:rsidR="0069628D">
        <w:rPr>
          <w:rFonts w:ascii="Arial" w:hAnsi="Arial" w:cs="Arial"/>
          <w:sz w:val="20"/>
          <w:szCs w:val="20"/>
        </w:rPr>
        <w:t xml:space="preserve">. </w:t>
      </w:r>
      <w:r w:rsidRPr="00FE38CC">
        <w:rPr>
          <w:rFonts w:ascii="Arial" w:hAnsi="Arial" w:cs="Arial"/>
          <w:spacing w:val="1"/>
          <w:sz w:val="20"/>
          <w:szCs w:val="20"/>
        </w:rPr>
        <w:t>Br</w:t>
      </w:r>
      <w:r w:rsidRPr="00FE38CC">
        <w:rPr>
          <w:rFonts w:ascii="Arial" w:hAnsi="Arial" w:cs="Arial"/>
          <w:sz w:val="20"/>
          <w:szCs w:val="20"/>
        </w:rPr>
        <w:t>a</w:t>
      </w:r>
      <w:r w:rsidRPr="00FE38CC">
        <w:rPr>
          <w:rFonts w:ascii="Arial" w:hAnsi="Arial" w:cs="Arial"/>
          <w:spacing w:val="1"/>
          <w:sz w:val="20"/>
          <w:szCs w:val="20"/>
        </w:rPr>
        <w:t>g</w:t>
      </w:r>
      <w:r w:rsidRPr="00FE38CC">
        <w:rPr>
          <w:rFonts w:ascii="Arial" w:hAnsi="Arial" w:cs="Arial"/>
          <w:sz w:val="20"/>
          <w:szCs w:val="20"/>
        </w:rPr>
        <w:t>a:</w:t>
      </w:r>
      <w:r w:rsidRPr="00FE38CC">
        <w:rPr>
          <w:rFonts w:ascii="Arial" w:hAnsi="Arial" w:cs="Arial"/>
          <w:spacing w:val="3"/>
          <w:sz w:val="20"/>
          <w:szCs w:val="20"/>
        </w:rPr>
        <w:t xml:space="preserve"> </w:t>
      </w:r>
      <w:r w:rsidRPr="00FE38CC">
        <w:rPr>
          <w:rFonts w:ascii="Arial" w:hAnsi="Arial" w:cs="Arial"/>
          <w:spacing w:val="-1"/>
          <w:sz w:val="20"/>
          <w:szCs w:val="20"/>
        </w:rPr>
        <w:t>U</w:t>
      </w:r>
      <w:r w:rsidR="0069628D">
        <w:rPr>
          <w:rFonts w:ascii="Arial" w:hAnsi="Arial" w:cs="Arial"/>
          <w:spacing w:val="-1"/>
          <w:sz w:val="20"/>
          <w:szCs w:val="20"/>
        </w:rPr>
        <w:t>niversidade do Minho</w:t>
      </w:r>
      <w:r w:rsidRPr="00FE38CC">
        <w:rPr>
          <w:rFonts w:ascii="Arial" w:hAnsi="Arial" w:cs="Arial"/>
          <w:sz w:val="20"/>
          <w:szCs w:val="20"/>
        </w:rPr>
        <w:t>.</w:t>
      </w:r>
      <w:r w:rsidRPr="00FE38CC">
        <w:rPr>
          <w:rFonts w:ascii="Arial" w:hAnsi="Arial" w:cs="Arial"/>
          <w:spacing w:val="2"/>
          <w:sz w:val="20"/>
          <w:szCs w:val="20"/>
        </w:rPr>
        <w:t xml:space="preserve"> </w:t>
      </w:r>
      <w:proofErr w:type="gramStart"/>
      <w:r w:rsidRPr="00FE38CC">
        <w:rPr>
          <w:rFonts w:ascii="Arial" w:hAnsi="Arial" w:cs="Arial"/>
          <w:sz w:val="20"/>
          <w:szCs w:val="20"/>
        </w:rPr>
        <w:t>v</w:t>
      </w:r>
      <w:r w:rsidRPr="00FE38CC">
        <w:rPr>
          <w:rFonts w:ascii="Arial" w:hAnsi="Arial" w:cs="Arial"/>
          <w:spacing w:val="1"/>
          <w:sz w:val="20"/>
          <w:szCs w:val="20"/>
        </w:rPr>
        <w:t>ol</w:t>
      </w:r>
      <w:proofErr w:type="gramEnd"/>
      <w:r w:rsidRPr="00FE38CC">
        <w:rPr>
          <w:rFonts w:ascii="Arial" w:hAnsi="Arial" w:cs="Arial"/>
          <w:sz w:val="20"/>
          <w:szCs w:val="20"/>
        </w:rPr>
        <w:t>.</w:t>
      </w:r>
      <w:r w:rsidRPr="00FE38CC">
        <w:rPr>
          <w:rFonts w:ascii="Arial" w:hAnsi="Arial" w:cs="Arial"/>
          <w:spacing w:val="1"/>
          <w:sz w:val="20"/>
          <w:szCs w:val="20"/>
        </w:rPr>
        <w:t xml:space="preserve"> °5</w:t>
      </w:r>
      <w:r w:rsidRPr="00FE38CC">
        <w:rPr>
          <w:rFonts w:ascii="Arial" w:hAnsi="Arial" w:cs="Arial"/>
          <w:sz w:val="20"/>
          <w:szCs w:val="20"/>
        </w:rPr>
        <w:t>,</w:t>
      </w:r>
      <w:r w:rsidRPr="00FE38CC">
        <w:rPr>
          <w:rFonts w:ascii="Arial" w:hAnsi="Arial" w:cs="Arial"/>
          <w:spacing w:val="-13"/>
          <w:sz w:val="20"/>
          <w:szCs w:val="20"/>
        </w:rPr>
        <w:t xml:space="preserve"> </w:t>
      </w:r>
      <w:proofErr w:type="gramStart"/>
      <w:r w:rsidRPr="00FE38CC">
        <w:rPr>
          <w:rFonts w:ascii="Arial" w:hAnsi="Arial" w:cs="Arial"/>
          <w:w w:val="93"/>
          <w:sz w:val="20"/>
          <w:szCs w:val="20"/>
        </w:rPr>
        <w:t>n.</w:t>
      </w:r>
      <w:proofErr w:type="gramEnd"/>
      <w:r w:rsidRPr="00FE38CC">
        <w:rPr>
          <w:rFonts w:ascii="Arial" w:hAnsi="Arial" w:cs="Arial"/>
          <w:w w:val="93"/>
          <w:sz w:val="20"/>
          <w:szCs w:val="20"/>
        </w:rPr>
        <w:t>°</w:t>
      </w:r>
      <w:r w:rsidRPr="00FE38CC">
        <w:rPr>
          <w:rFonts w:ascii="Arial" w:hAnsi="Arial" w:cs="Arial"/>
          <w:spacing w:val="5"/>
          <w:w w:val="93"/>
          <w:sz w:val="20"/>
          <w:szCs w:val="20"/>
        </w:rPr>
        <w:t xml:space="preserve"> </w:t>
      </w:r>
      <w:r w:rsidRPr="00FE38CC">
        <w:rPr>
          <w:rFonts w:ascii="Arial" w:hAnsi="Arial" w:cs="Arial"/>
          <w:spacing w:val="1"/>
          <w:sz w:val="20"/>
          <w:szCs w:val="20"/>
        </w:rPr>
        <w:t>3</w:t>
      </w:r>
      <w:r w:rsidRPr="00FE38CC">
        <w:rPr>
          <w:rFonts w:ascii="Arial" w:hAnsi="Arial" w:cs="Arial"/>
          <w:sz w:val="20"/>
          <w:szCs w:val="20"/>
        </w:rPr>
        <w:t>,</w:t>
      </w:r>
      <w:r w:rsidRPr="00FE38CC">
        <w:rPr>
          <w:rFonts w:ascii="Arial" w:hAnsi="Arial" w:cs="Arial"/>
          <w:spacing w:val="1"/>
          <w:sz w:val="20"/>
          <w:szCs w:val="20"/>
        </w:rPr>
        <w:t xml:space="preserve"> p. 24</w:t>
      </w:r>
    </w:p>
    <w:p w:rsidR="00E209E8" w:rsidRPr="00145414" w:rsidRDefault="00E209E8" w:rsidP="00145414">
      <w:pPr>
        <w:widowControl w:val="0"/>
        <w:autoSpaceDE w:val="0"/>
        <w:autoSpaceDN w:val="0"/>
        <w:adjustRightInd w:val="0"/>
        <w:spacing w:after="0" w:line="240" w:lineRule="auto"/>
        <w:rPr>
          <w:rFonts w:ascii="Arial" w:hAnsi="Arial" w:cs="Arial"/>
          <w:sz w:val="16"/>
          <w:szCs w:val="16"/>
        </w:rPr>
      </w:pPr>
      <w:r w:rsidRPr="00947F13">
        <w:rPr>
          <w:rFonts w:ascii="Times New Roman" w:hAnsi="Times New Roman"/>
          <w:sz w:val="23"/>
          <w:szCs w:val="23"/>
        </w:rPr>
        <w:t xml:space="preserve"> </w:t>
      </w:r>
    </w:p>
    <w:p w:rsidR="004F3A4F" w:rsidRDefault="004F3A4F" w:rsidP="004F3A4F">
      <w:pPr>
        <w:autoSpaceDE w:val="0"/>
        <w:autoSpaceDN w:val="0"/>
        <w:adjustRightInd w:val="0"/>
        <w:spacing w:line="360" w:lineRule="auto"/>
        <w:jc w:val="both"/>
        <w:rPr>
          <w:rFonts w:ascii="Arial" w:eastAsiaTheme="minorHAnsi" w:hAnsi="Arial" w:cs="Arial"/>
          <w:sz w:val="20"/>
          <w:szCs w:val="20"/>
        </w:rPr>
      </w:pPr>
      <w:r w:rsidRPr="00FF3089">
        <w:rPr>
          <w:rFonts w:ascii="Arial" w:hAnsi="Arial" w:cs="Arial"/>
          <w:b/>
          <w:sz w:val="20"/>
          <w:szCs w:val="20"/>
        </w:rPr>
        <w:lastRenderedPageBreak/>
        <w:t>Formosinho</w:t>
      </w:r>
      <w:r w:rsidRPr="009E6456">
        <w:rPr>
          <w:rFonts w:ascii="Arial" w:hAnsi="Arial" w:cs="Arial"/>
          <w:sz w:val="20"/>
          <w:szCs w:val="20"/>
        </w:rPr>
        <w:t>, J</w:t>
      </w:r>
      <w:r w:rsidR="00FF3089">
        <w:rPr>
          <w:rFonts w:ascii="Arial" w:hAnsi="Arial" w:cs="Arial"/>
          <w:sz w:val="20"/>
          <w:szCs w:val="20"/>
        </w:rPr>
        <w:t>.,</w:t>
      </w:r>
      <w:r w:rsidRPr="009E6456">
        <w:rPr>
          <w:rFonts w:ascii="Arial" w:eastAsiaTheme="minorHAnsi" w:hAnsi="Arial" w:cs="Arial"/>
          <w:sz w:val="20"/>
          <w:szCs w:val="20"/>
        </w:rPr>
        <w:t xml:space="preserve"> </w:t>
      </w:r>
      <w:r w:rsidRPr="00FF1389">
        <w:rPr>
          <w:rFonts w:ascii="Arial" w:eastAsiaTheme="minorHAnsi" w:hAnsi="Arial" w:cs="Arial"/>
          <w:b/>
          <w:sz w:val="20"/>
          <w:szCs w:val="20"/>
        </w:rPr>
        <w:t>Ferreira</w:t>
      </w:r>
      <w:r w:rsidRPr="009E6456">
        <w:rPr>
          <w:rFonts w:ascii="Arial" w:eastAsiaTheme="minorHAnsi" w:hAnsi="Arial" w:cs="Arial"/>
          <w:sz w:val="20"/>
          <w:szCs w:val="20"/>
        </w:rPr>
        <w:t>,</w:t>
      </w:r>
      <w:r w:rsidR="00E05A52">
        <w:rPr>
          <w:rFonts w:ascii="Arial" w:eastAsiaTheme="minorHAnsi" w:hAnsi="Arial" w:cs="Arial"/>
          <w:sz w:val="20"/>
          <w:szCs w:val="20"/>
        </w:rPr>
        <w:t xml:space="preserve"> F. </w:t>
      </w:r>
      <w:r w:rsidR="00E05A52" w:rsidRPr="00FF1389">
        <w:rPr>
          <w:rFonts w:ascii="Arial" w:eastAsiaTheme="minorHAnsi" w:hAnsi="Arial" w:cs="Arial"/>
          <w:b/>
          <w:sz w:val="20"/>
          <w:szCs w:val="20"/>
        </w:rPr>
        <w:t>Ilídio</w:t>
      </w:r>
      <w:r w:rsidR="00E05A52">
        <w:rPr>
          <w:rFonts w:ascii="Arial" w:eastAsiaTheme="minorHAnsi" w:hAnsi="Arial" w:cs="Arial"/>
          <w:sz w:val="20"/>
          <w:szCs w:val="20"/>
        </w:rPr>
        <w:t xml:space="preserve"> e Machado, J. (2000).</w:t>
      </w:r>
      <w:r w:rsidRPr="009E6456">
        <w:rPr>
          <w:rFonts w:ascii="Arial" w:eastAsiaTheme="minorHAnsi" w:hAnsi="Arial" w:cs="Arial"/>
          <w:sz w:val="20"/>
          <w:szCs w:val="20"/>
        </w:rPr>
        <w:t xml:space="preserve"> </w:t>
      </w:r>
      <w:r w:rsidRPr="00E05A52">
        <w:rPr>
          <w:rFonts w:ascii="Arial" w:eastAsiaTheme="minorHAnsi" w:hAnsi="Arial" w:cs="Arial"/>
          <w:i/>
          <w:iCs/>
          <w:sz w:val="20"/>
          <w:szCs w:val="20"/>
        </w:rPr>
        <w:t xml:space="preserve">Políticas </w:t>
      </w:r>
      <w:r w:rsidR="00411173">
        <w:rPr>
          <w:rFonts w:ascii="Arial" w:eastAsiaTheme="minorHAnsi" w:hAnsi="Arial" w:cs="Arial"/>
          <w:i/>
          <w:iCs/>
          <w:sz w:val="20"/>
          <w:szCs w:val="20"/>
        </w:rPr>
        <w:t>e</w:t>
      </w:r>
      <w:r w:rsidRPr="00E05A52">
        <w:rPr>
          <w:rFonts w:ascii="Arial" w:eastAsiaTheme="minorHAnsi" w:hAnsi="Arial" w:cs="Arial"/>
          <w:i/>
          <w:iCs/>
          <w:sz w:val="20"/>
          <w:szCs w:val="20"/>
        </w:rPr>
        <w:t xml:space="preserve">ducativas e </w:t>
      </w:r>
      <w:r w:rsidR="00411173">
        <w:rPr>
          <w:rFonts w:ascii="Arial" w:eastAsiaTheme="minorHAnsi" w:hAnsi="Arial" w:cs="Arial"/>
          <w:i/>
          <w:iCs/>
          <w:sz w:val="20"/>
          <w:szCs w:val="20"/>
        </w:rPr>
        <w:t>a</w:t>
      </w:r>
      <w:r w:rsidRPr="00E05A52">
        <w:rPr>
          <w:rFonts w:ascii="Arial" w:eastAsiaTheme="minorHAnsi" w:hAnsi="Arial" w:cs="Arial"/>
          <w:i/>
          <w:iCs/>
          <w:sz w:val="20"/>
          <w:szCs w:val="20"/>
        </w:rPr>
        <w:t xml:space="preserve">utonomia das </w:t>
      </w:r>
      <w:r w:rsidR="00411173">
        <w:rPr>
          <w:rFonts w:ascii="Arial" w:eastAsiaTheme="minorHAnsi" w:hAnsi="Arial" w:cs="Arial"/>
          <w:i/>
          <w:iCs/>
          <w:sz w:val="20"/>
          <w:szCs w:val="20"/>
        </w:rPr>
        <w:t>e</w:t>
      </w:r>
      <w:r w:rsidRPr="00E05A52">
        <w:rPr>
          <w:rFonts w:ascii="Arial" w:eastAsiaTheme="minorHAnsi" w:hAnsi="Arial" w:cs="Arial"/>
          <w:i/>
          <w:iCs/>
          <w:sz w:val="20"/>
          <w:szCs w:val="20"/>
        </w:rPr>
        <w:t>scolas</w:t>
      </w:r>
      <w:r w:rsidR="00FF1389">
        <w:rPr>
          <w:rFonts w:ascii="Arial" w:eastAsiaTheme="minorHAnsi" w:hAnsi="Arial" w:cs="Arial"/>
          <w:i/>
          <w:iCs/>
          <w:sz w:val="20"/>
          <w:szCs w:val="20"/>
        </w:rPr>
        <w:t>.</w:t>
      </w:r>
      <w:r w:rsidRPr="009E6456">
        <w:rPr>
          <w:rFonts w:ascii="Arial" w:eastAsiaTheme="minorHAnsi" w:hAnsi="Arial" w:cs="Arial"/>
          <w:i/>
          <w:iCs/>
          <w:sz w:val="20"/>
          <w:szCs w:val="20"/>
        </w:rPr>
        <w:t xml:space="preserve"> </w:t>
      </w:r>
      <w:r w:rsidR="00E05A52">
        <w:rPr>
          <w:rFonts w:ascii="Arial" w:eastAsiaTheme="minorHAnsi" w:hAnsi="Arial" w:cs="Arial"/>
          <w:sz w:val="20"/>
          <w:szCs w:val="20"/>
        </w:rPr>
        <w:t>Edições ASA.</w:t>
      </w:r>
    </w:p>
    <w:p w:rsidR="00AC0864" w:rsidRDefault="00AC0864" w:rsidP="004F3A4F">
      <w:pPr>
        <w:autoSpaceDE w:val="0"/>
        <w:autoSpaceDN w:val="0"/>
        <w:adjustRightInd w:val="0"/>
        <w:spacing w:line="360" w:lineRule="auto"/>
        <w:jc w:val="both"/>
        <w:rPr>
          <w:rFonts w:ascii="Arial" w:hAnsi="Arial" w:cs="Arial"/>
          <w:color w:val="000000"/>
          <w:spacing w:val="-1"/>
          <w:sz w:val="20"/>
          <w:szCs w:val="20"/>
        </w:rPr>
      </w:pPr>
      <w:r w:rsidRPr="00FF3089">
        <w:rPr>
          <w:rFonts w:ascii="Arial" w:eastAsiaTheme="minorHAnsi" w:hAnsi="Arial" w:cs="Arial"/>
          <w:b/>
          <w:sz w:val="20"/>
          <w:szCs w:val="20"/>
        </w:rPr>
        <w:t>Garrido</w:t>
      </w:r>
      <w:r>
        <w:rPr>
          <w:rFonts w:ascii="Arial" w:eastAsiaTheme="minorHAnsi" w:hAnsi="Arial" w:cs="Arial"/>
          <w:sz w:val="20"/>
          <w:szCs w:val="20"/>
        </w:rPr>
        <w:t>,</w:t>
      </w:r>
      <w:r w:rsidR="00FF3089">
        <w:rPr>
          <w:rFonts w:ascii="Arial" w:eastAsiaTheme="minorHAnsi" w:hAnsi="Arial" w:cs="Arial"/>
          <w:sz w:val="20"/>
          <w:szCs w:val="20"/>
        </w:rPr>
        <w:t xml:space="preserve"> </w:t>
      </w:r>
      <w:r>
        <w:rPr>
          <w:rFonts w:ascii="Arial" w:eastAsiaTheme="minorHAnsi" w:hAnsi="Arial" w:cs="Arial"/>
          <w:sz w:val="20"/>
          <w:szCs w:val="20"/>
        </w:rPr>
        <w:t>J</w:t>
      </w:r>
      <w:r w:rsidR="00FF3089">
        <w:rPr>
          <w:rFonts w:ascii="Arial" w:eastAsiaTheme="minorHAnsi" w:hAnsi="Arial" w:cs="Arial"/>
          <w:sz w:val="20"/>
          <w:szCs w:val="20"/>
        </w:rPr>
        <w:t>.</w:t>
      </w:r>
      <w:r w:rsidRPr="00AC0864">
        <w:rPr>
          <w:rFonts w:ascii="Arial" w:eastAsiaTheme="minorHAnsi" w:hAnsi="Arial" w:cs="Arial"/>
          <w:sz w:val="20"/>
          <w:szCs w:val="20"/>
        </w:rPr>
        <w:t xml:space="preserve"> (1995)</w:t>
      </w:r>
      <w:r w:rsidR="00FB511F">
        <w:rPr>
          <w:rFonts w:ascii="Arial" w:eastAsiaTheme="minorHAnsi" w:hAnsi="Arial" w:cs="Arial"/>
          <w:sz w:val="20"/>
          <w:szCs w:val="20"/>
        </w:rPr>
        <w:t>.</w:t>
      </w:r>
      <w:r w:rsidRPr="00AC0864">
        <w:rPr>
          <w:rFonts w:ascii="Arial" w:eastAsiaTheme="minorHAnsi" w:hAnsi="Arial" w:cs="Arial"/>
          <w:sz w:val="20"/>
          <w:szCs w:val="20"/>
        </w:rPr>
        <w:t xml:space="preserve"> </w:t>
      </w:r>
      <w:r w:rsidRPr="00AC0864">
        <w:rPr>
          <w:rFonts w:ascii="Arial" w:hAnsi="Arial" w:cs="Arial"/>
          <w:color w:val="000000"/>
          <w:spacing w:val="-1"/>
          <w:sz w:val="20"/>
          <w:szCs w:val="20"/>
        </w:rPr>
        <w:t>O futuro dos sistemas educativos</w:t>
      </w:r>
      <w:r w:rsidR="00FB511F">
        <w:rPr>
          <w:rFonts w:ascii="Arial" w:hAnsi="Arial" w:cs="Arial"/>
          <w:color w:val="000000"/>
          <w:spacing w:val="-1"/>
          <w:sz w:val="20"/>
          <w:szCs w:val="20"/>
        </w:rPr>
        <w:t xml:space="preserve">. Disponível em </w:t>
      </w:r>
      <w:r w:rsidR="00FB511F" w:rsidRPr="00AC0864">
        <w:rPr>
          <w:rFonts w:ascii="Arial" w:hAnsi="Arial" w:cs="Arial"/>
          <w:color w:val="000000"/>
          <w:spacing w:val="-1"/>
          <w:sz w:val="20"/>
          <w:szCs w:val="20"/>
        </w:rPr>
        <w:t>www.cursoverao.pt/c_1995/jose_lui3.htm</w:t>
      </w:r>
      <w:r w:rsidR="00FB511F">
        <w:rPr>
          <w:rFonts w:ascii="Arial" w:hAnsi="Arial" w:cs="Arial"/>
          <w:color w:val="000000"/>
          <w:spacing w:val="-1"/>
          <w:sz w:val="20"/>
          <w:szCs w:val="20"/>
        </w:rPr>
        <w:t xml:space="preserve"> (</w:t>
      </w:r>
      <w:r>
        <w:rPr>
          <w:rFonts w:ascii="Arial" w:hAnsi="Arial" w:cs="Arial"/>
          <w:color w:val="000000"/>
          <w:spacing w:val="-1"/>
          <w:sz w:val="20"/>
          <w:szCs w:val="20"/>
        </w:rPr>
        <w:t>15/01/2010</w:t>
      </w:r>
      <w:r w:rsidRPr="00AC0864">
        <w:rPr>
          <w:rFonts w:ascii="Arial" w:hAnsi="Arial" w:cs="Arial"/>
          <w:color w:val="000000"/>
          <w:spacing w:val="-1"/>
          <w:sz w:val="20"/>
          <w:szCs w:val="20"/>
        </w:rPr>
        <w:t>.</w:t>
      </w:r>
    </w:p>
    <w:p w:rsidR="006C6144" w:rsidRPr="0069628D" w:rsidRDefault="00487D00" w:rsidP="0069628D">
      <w:pPr>
        <w:widowControl w:val="0"/>
        <w:autoSpaceDE w:val="0"/>
        <w:autoSpaceDN w:val="0"/>
        <w:adjustRightInd w:val="0"/>
        <w:spacing w:before="4" w:after="0" w:line="360" w:lineRule="auto"/>
        <w:ind w:right="78"/>
        <w:jc w:val="both"/>
        <w:rPr>
          <w:rFonts w:ascii="Arial" w:hAnsi="Arial" w:cs="Arial"/>
          <w:sz w:val="20"/>
          <w:szCs w:val="20"/>
        </w:rPr>
      </w:pPr>
      <w:r w:rsidRPr="00FF3089">
        <w:rPr>
          <w:rFonts w:ascii="Arial" w:hAnsi="Arial" w:cs="Arial"/>
          <w:b/>
          <w:sz w:val="20"/>
          <w:szCs w:val="20"/>
        </w:rPr>
        <w:t>Gomes</w:t>
      </w:r>
      <w:r w:rsidR="006C6144" w:rsidRPr="0069628D">
        <w:rPr>
          <w:rFonts w:ascii="Arial" w:hAnsi="Arial" w:cs="Arial"/>
          <w:sz w:val="20"/>
          <w:szCs w:val="20"/>
        </w:rPr>
        <w:t>,</w:t>
      </w:r>
      <w:r w:rsidR="006C6144" w:rsidRPr="0069628D">
        <w:rPr>
          <w:rFonts w:ascii="Arial" w:hAnsi="Arial" w:cs="Arial"/>
          <w:spacing w:val="12"/>
          <w:sz w:val="20"/>
          <w:szCs w:val="20"/>
        </w:rPr>
        <w:t xml:space="preserve"> </w:t>
      </w:r>
      <w:r w:rsidR="006C6144" w:rsidRPr="0069628D">
        <w:rPr>
          <w:rFonts w:ascii="Arial" w:hAnsi="Arial" w:cs="Arial"/>
          <w:sz w:val="20"/>
          <w:szCs w:val="20"/>
        </w:rPr>
        <w:t>R.</w:t>
      </w:r>
      <w:r w:rsidR="006C6144" w:rsidRPr="0069628D">
        <w:rPr>
          <w:rFonts w:ascii="Arial" w:hAnsi="Arial" w:cs="Arial"/>
          <w:spacing w:val="13"/>
          <w:sz w:val="20"/>
          <w:szCs w:val="20"/>
        </w:rPr>
        <w:t xml:space="preserve"> </w:t>
      </w:r>
      <w:r w:rsidR="006C6144" w:rsidRPr="0069628D">
        <w:rPr>
          <w:rFonts w:ascii="Arial" w:hAnsi="Arial" w:cs="Arial"/>
          <w:sz w:val="20"/>
          <w:szCs w:val="20"/>
        </w:rPr>
        <w:t>(1</w:t>
      </w:r>
      <w:r w:rsidR="006C6144" w:rsidRPr="0069628D">
        <w:rPr>
          <w:rFonts w:ascii="Arial" w:hAnsi="Arial" w:cs="Arial"/>
          <w:spacing w:val="1"/>
          <w:sz w:val="20"/>
          <w:szCs w:val="20"/>
        </w:rPr>
        <w:t>9</w:t>
      </w:r>
      <w:r w:rsidR="006C6144" w:rsidRPr="0069628D">
        <w:rPr>
          <w:rFonts w:ascii="Arial" w:hAnsi="Arial" w:cs="Arial"/>
          <w:sz w:val="20"/>
          <w:szCs w:val="20"/>
        </w:rPr>
        <w:t>9</w:t>
      </w:r>
      <w:r w:rsidR="006C6144" w:rsidRPr="0069628D">
        <w:rPr>
          <w:rFonts w:ascii="Arial" w:hAnsi="Arial" w:cs="Arial"/>
          <w:spacing w:val="1"/>
          <w:sz w:val="20"/>
          <w:szCs w:val="20"/>
        </w:rPr>
        <w:t>9</w:t>
      </w:r>
      <w:r w:rsidR="006C6144" w:rsidRPr="0069628D">
        <w:rPr>
          <w:rFonts w:ascii="Arial" w:hAnsi="Arial" w:cs="Arial"/>
          <w:sz w:val="20"/>
          <w:szCs w:val="20"/>
        </w:rPr>
        <w:t>).</w:t>
      </w:r>
      <w:r w:rsidR="006C6144" w:rsidRPr="0069628D">
        <w:rPr>
          <w:rFonts w:ascii="Arial" w:hAnsi="Arial" w:cs="Arial"/>
          <w:spacing w:val="13"/>
          <w:sz w:val="20"/>
          <w:szCs w:val="20"/>
        </w:rPr>
        <w:t xml:space="preserve"> </w:t>
      </w:r>
      <w:r w:rsidR="006C6144" w:rsidRPr="0069628D">
        <w:rPr>
          <w:rFonts w:ascii="Arial" w:hAnsi="Arial" w:cs="Arial"/>
          <w:sz w:val="20"/>
          <w:szCs w:val="20"/>
        </w:rPr>
        <w:t>“25</w:t>
      </w:r>
      <w:r w:rsidR="006C6144" w:rsidRPr="0069628D">
        <w:rPr>
          <w:rFonts w:ascii="Arial" w:hAnsi="Arial" w:cs="Arial"/>
          <w:spacing w:val="15"/>
          <w:sz w:val="20"/>
          <w:szCs w:val="20"/>
        </w:rPr>
        <w:t xml:space="preserve"> </w:t>
      </w:r>
      <w:proofErr w:type="gramStart"/>
      <w:r w:rsidR="006C6144" w:rsidRPr="0069628D">
        <w:rPr>
          <w:rFonts w:ascii="Arial" w:hAnsi="Arial" w:cs="Arial"/>
          <w:sz w:val="20"/>
          <w:szCs w:val="20"/>
        </w:rPr>
        <w:t>a</w:t>
      </w:r>
      <w:r w:rsidR="006C6144" w:rsidRPr="0069628D">
        <w:rPr>
          <w:rFonts w:ascii="Arial" w:hAnsi="Arial" w:cs="Arial"/>
          <w:spacing w:val="1"/>
          <w:sz w:val="20"/>
          <w:szCs w:val="20"/>
        </w:rPr>
        <w:t>n</w:t>
      </w:r>
      <w:r w:rsidR="006C6144" w:rsidRPr="0069628D">
        <w:rPr>
          <w:rFonts w:ascii="Arial" w:hAnsi="Arial" w:cs="Arial"/>
          <w:sz w:val="20"/>
          <w:szCs w:val="20"/>
        </w:rPr>
        <w:t>os</w:t>
      </w:r>
      <w:proofErr w:type="gramEnd"/>
      <w:r w:rsidR="006C6144" w:rsidRPr="0069628D">
        <w:rPr>
          <w:rFonts w:ascii="Arial" w:hAnsi="Arial" w:cs="Arial"/>
          <w:spacing w:val="10"/>
          <w:sz w:val="20"/>
          <w:szCs w:val="20"/>
        </w:rPr>
        <w:t xml:space="preserve"> </w:t>
      </w:r>
      <w:r w:rsidR="006C6144" w:rsidRPr="0069628D">
        <w:rPr>
          <w:rFonts w:ascii="Arial" w:hAnsi="Arial" w:cs="Arial"/>
          <w:spacing w:val="1"/>
          <w:sz w:val="20"/>
          <w:szCs w:val="20"/>
        </w:rPr>
        <w:t>d</w:t>
      </w:r>
      <w:r w:rsidR="006C6144" w:rsidRPr="0069628D">
        <w:rPr>
          <w:rFonts w:ascii="Arial" w:hAnsi="Arial" w:cs="Arial"/>
          <w:sz w:val="20"/>
          <w:szCs w:val="20"/>
        </w:rPr>
        <w:t>ep</w:t>
      </w:r>
      <w:r w:rsidR="006C6144" w:rsidRPr="0069628D">
        <w:rPr>
          <w:rFonts w:ascii="Arial" w:hAnsi="Arial" w:cs="Arial"/>
          <w:spacing w:val="1"/>
          <w:sz w:val="20"/>
          <w:szCs w:val="20"/>
        </w:rPr>
        <w:t>o</w:t>
      </w:r>
      <w:r w:rsidR="006C6144" w:rsidRPr="0069628D">
        <w:rPr>
          <w:rFonts w:ascii="Arial" w:hAnsi="Arial" w:cs="Arial"/>
          <w:sz w:val="20"/>
          <w:szCs w:val="20"/>
        </w:rPr>
        <w:t>is:</w:t>
      </w:r>
      <w:r w:rsidR="006C6144" w:rsidRPr="0069628D">
        <w:rPr>
          <w:rFonts w:ascii="Arial" w:hAnsi="Arial" w:cs="Arial"/>
          <w:spacing w:val="13"/>
          <w:sz w:val="20"/>
          <w:szCs w:val="20"/>
        </w:rPr>
        <w:t xml:space="preserve"> </w:t>
      </w:r>
      <w:r w:rsidR="0069628D" w:rsidRPr="0069628D">
        <w:rPr>
          <w:rFonts w:ascii="Arial" w:hAnsi="Arial" w:cs="Arial"/>
          <w:sz w:val="20"/>
          <w:szCs w:val="20"/>
        </w:rPr>
        <w:t>Ex</w:t>
      </w:r>
      <w:r w:rsidR="0069628D" w:rsidRPr="0069628D">
        <w:rPr>
          <w:rFonts w:ascii="Arial" w:hAnsi="Arial" w:cs="Arial"/>
          <w:spacing w:val="1"/>
          <w:sz w:val="20"/>
          <w:szCs w:val="20"/>
        </w:rPr>
        <w:t>p</w:t>
      </w:r>
      <w:r w:rsidR="0069628D" w:rsidRPr="0069628D">
        <w:rPr>
          <w:rFonts w:ascii="Arial" w:hAnsi="Arial" w:cs="Arial"/>
          <w:spacing w:val="-2"/>
          <w:sz w:val="20"/>
          <w:szCs w:val="20"/>
        </w:rPr>
        <w:t>a</w:t>
      </w:r>
      <w:r w:rsidR="0069628D" w:rsidRPr="0069628D">
        <w:rPr>
          <w:rFonts w:ascii="Arial" w:hAnsi="Arial" w:cs="Arial"/>
          <w:spacing w:val="1"/>
          <w:sz w:val="20"/>
          <w:szCs w:val="20"/>
        </w:rPr>
        <w:t>n</w:t>
      </w:r>
      <w:r w:rsidR="0069628D" w:rsidRPr="0069628D">
        <w:rPr>
          <w:rFonts w:ascii="Arial" w:hAnsi="Arial" w:cs="Arial"/>
          <w:sz w:val="20"/>
          <w:szCs w:val="20"/>
        </w:rPr>
        <w:t>são</w:t>
      </w:r>
      <w:r w:rsidR="006C6144" w:rsidRPr="0069628D">
        <w:rPr>
          <w:rFonts w:ascii="Arial" w:hAnsi="Arial" w:cs="Arial"/>
          <w:spacing w:val="14"/>
          <w:sz w:val="20"/>
          <w:szCs w:val="20"/>
        </w:rPr>
        <w:t xml:space="preserve"> </w:t>
      </w:r>
      <w:r w:rsidR="006C6144" w:rsidRPr="0069628D">
        <w:rPr>
          <w:rFonts w:ascii="Arial" w:hAnsi="Arial" w:cs="Arial"/>
          <w:sz w:val="20"/>
          <w:szCs w:val="20"/>
        </w:rPr>
        <w:t>e</w:t>
      </w:r>
      <w:r w:rsidR="006C6144" w:rsidRPr="0069628D">
        <w:rPr>
          <w:rFonts w:ascii="Arial" w:hAnsi="Arial" w:cs="Arial"/>
          <w:spacing w:val="12"/>
          <w:sz w:val="20"/>
          <w:szCs w:val="20"/>
        </w:rPr>
        <w:t xml:space="preserve"> </w:t>
      </w:r>
      <w:r w:rsidR="006C6144" w:rsidRPr="0069628D">
        <w:rPr>
          <w:rFonts w:ascii="Arial" w:hAnsi="Arial" w:cs="Arial"/>
          <w:spacing w:val="1"/>
          <w:sz w:val="20"/>
          <w:szCs w:val="20"/>
        </w:rPr>
        <w:t>c</w:t>
      </w:r>
      <w:r w:rsidR="006C6144" w:rsidRPr="0069628D">
        <w:rPr>
          <w:rFonts w:ascii="Arial" w:hAnsi="Arial" w:cs="Arial"/>
          <w:sz w:val="20"/>
          <w:szCs w:val="20"/>
        </w:rPr>
        <w:t>rise</w:t>
      </w:r>
      <w:r w:rsidR="006C6144" w:rsidRPr="0069628D">
        <w:rPr>
          <w:rFonts w:ascii="Arial" w:hAnsi="Arial" w:cs="Arial"/>
          <w:spacing w:val="10"/>
          <w:sz w:val="20"/>
          <w:szCs w:val="20"/>
        </w:rPr>
        <w:t xml:space="preserve"> </w:t>
      </w:r>
      <w:r w:rsidR="006C6144" w:rsidRPr="0069628D">
        <w:rPr>
          <w:rFonts w:ascii="Arial" w:hAnsi="Arial" w:cs="Arial"/>
          <w:spacing w:val="2"/>
          <w:sz w:val="20"/>
          <w:szCs w:val="20"/>
        </w:rPr>
        <w:t>d</w:t>
      </w:r>
      <w:r w:rsidR="006C6144" w:rsidRPr="0069628D">
        <w:rPr>
          <w:rFonts w:ascii="Arial" w:hAnsi="Arial" w:cs="Arial"/>
          <w:sz w:val="20"/>
          <w:szCs w:val="20"/>
        </w:rPr>
        <w:t>a</w:t>
      </w:r>
      <w:r w:rsidR="006C6144" w:rsidRPr="0069628D">
        <w:rPr>
          <w:rFonts w:ascii="Arial" w:hAnsi="Arial" w:cs="Arial"/>
          <w:spacing w:val="12"/>
          <w:sz w:val="20"/>
          <w:szCs w:val="20"/>
        </w:rPr>
        <w:t xml:space="preserve"> </w:t>
      </w:r>
      <w:r w:rsidR="006C6144" w:rsidRPr="0069628D">
        <w:rPr>
          <w:rFonts w:ascii="Arial" w:hAnsi="Arial" w:cs="Arial"/>
          <w:sz w:val="20"/>
          <w:szCs w:val="20"/>
        </w:rPr>
        <w:t>es</w:t>
      </w:r>
      <w:r w:rsidR="006C6144" w:rsidRPr="0069628D">
        <w:rPr>
          <w:rFonts w:ascii="Arial" w:hAnsi="Arial" w:cs="Arial"/>
          <w:spacing w:val="1"/>
          <w:sz w:val="20"/>
          <w:szCs w:val="20"/>
        </w:rPr>
        <w:t>c</w:t>
      </w:r>
      <w:r w:rsidR="006C6144" w:rsidRPr="0069628D">
        <w:rPr>
          <w:rFonts w:ascii="Arial" w:hAnsi="Arial" w:cs="Arial"/>
          <w:sz w:val="20"/>
          <w:szCs w:val="20"/>
        </w:rPr>
        <w:t>ola</w:t>
      </w:r>
      <w:r w:rsidR="006C6144" w:rsidRPr="0069628D">
        <w:rPr>
          <w:rFonts w:ascii="Arial" w:hAnsi="Arial" w:cs="Arial"/>
          <w:spacing w:val="13"/>
          <w:sz w:val="20"/>
          <w:szCs w:val="20"/>
        </w:rPr>
        <w:t xml:space="preserve"> </w:t>
      </w:r>
      <w:r w:rsidR="006C6144" w:rsidRPr="0069628D">
        <w:rPr>
          <w:rFonts w:ascii="Arial" w:hAnsi="Arial" w:cs="Arial"/>
          <w:spacing w:val="2"/>
          <w:sz w:val="20"/>
          <w:szCs w:val="20"/>
        </w:rPr>
        <w:t>d</w:t>
      </w:r>
      <w:r w:rsidR="006C6144" w:rsidRPr="0069628D">
        <w:rPr>
          <w:rFonts w:ascii="Arial" w:hAnsi="Arial" w:cs="Arial"/>
          <w:sz w:val="20"/>
          <w:szCs w:val="20"/>
        </w:rPr>
        <w:t>e</w:t>
      </w:r>
      <w:r w:rsidR="006C6144" w:rsidRPr="0069628D">
        <w:rPr>
          <w:rFonts w:ascii="Arial" w:hAnsi="Arial" w:cs="Arial"/>
          <w:spacing w:val="12"/>
          <w:sz w:val="20"/>
          <w:szCs w:val="20"/>
        </w:rPr>
        <w:t xml:space="preserve"> </w:t>
      </w:r>
      <w:r w:rsidR="006C6144" w:rsidRPr="0069628D">
        <w:rPr>
          <w:rFonts w:ascii="Arial" w:hAnsi="Arial" w:cs="Arial"/>
          <w:spacing w:val="-3"/>
          <w:sz w:val="20"/>
          <w:szCs w:val="20"/>
        </w:rPr>
        <w:t>m</w:t>
      </w:r>
      <w:r w:rsidR="006C6144" w:rsidRPr="0069628D">
        <w:rPr>
          <w:rFonts w:ascii="Arial" w:hAnsi="Arial" w:cs="Arial"/>
          <w:spacing w:val="1"/>
          <w:sz w:val="20"/>
          <w:szCs w:val="20"/>
        </w:rPr>
        <w:t>a</w:t>
      </w:r>
      <w:r w:rsidR="006C6144" w:rsidRPr="0069628D">
        <w:rPr>
          <w:rFonts w:ascii="Arial" w:hAnsi="Arial" w:cs="Arial"/>
          <w:spacing w:val="2"/>
          <w:sz w:val="20"/>
          <w:szCs w:val="20"/>
        </w:rPr>
        <w:t>s</w:t>
      </w:r>
      <w:r w:rsidR="006C6144" w:rsidRPr="0069628D">
        <w:rPr>
          <w:rFonts w:ascii="Arial" w:hAnsi="Arial" w:cs="Arial"/>
          <w:sz w:val="20"/>
          <w:szCs w:val="20"/>
        </w:rPr>
        <w:t>sas</w:t>
      </w:r>
      <w:r w:rsidR="006C6144" w:rsidRPr="0069628D">
        <w:rPr>
          <w:rFonts w:ascii="Arial" w:hAnsi="Arial" w:cs="Arial"/>
          <w:spacing w:val="13"/>
          <w:sz w:val="20"/>
          <w:szCs w:val="20"/>
        </w:rPr>
        <w:t xml:space="preserve"> </w:t>
      </w:r>
      <w:r w:rsidR="006C6144" w:rsidRPr="0069628D">
        <w:rPr>
          <w:rFonts w:ascii="Arial" w:hAnsi="Arial" w:cs="Arial"/>
          <w:spacing w:val="1"/>
          <w:sz w:val="20"/>
          <w:szCs w:val="20"/>
        </w:rPr>
        <w:t>e</w:t>
      </w:r>
      <w:r w:rsidR="006C6144" w:rsidRPr="0069628D">
        <w:rPr>
          <w:rFonts w:ascii="Arial" w:hAnsi="Arial" w:cs="Arial"/>
          <w:sz w:val="20"/>
          <w:szCs w:val="20"/>
        </w:rPr>
        <w:t>m</w:t>
      </w:r>
      <w:r w:rsidR="006C6144" w:rsidRPr="0069628D">
        <w:rPr>
          <w:rFonts w:ascii="Arial" w:hAnsi="Arial" w:cs="Arial"/>
          <w:spacing w:val="10"/>
          <w:sz w:val="20"/>
          <w:szCs w:val="20"/>
        </w:rPr>
        <w:t xml:space="preserve"> </w:t>
      </w:r>
      <w:r w:rsidR="006C6144" w:rsidRPr="0069628D">
        <w:rPr>
          <w:rFonts w:ascii="Arial" w:hAnsi="Arial" w:cs="Arial"/>
          <w:w w:val="101"/>
          <w:sz w:val="20"/>
          <w:szCs w:val="20"/>
        </w:rPr>
        <w:t>P</w:t>
      </w:r>
      <w:r w:rsidR="006C6144" w:rsidRPr="0069628D">
        <w:rPr>
          <w:rFonts w:ascii="Arial" w:hAnsi="Arial" w:cs="Arial"/>
          <w:spacing w:val="1"/>
          <w:w w:val="101"/>
          <w:sz w:val="20"/>
          <w:szCs w:val="20"/>
        </w:rPr>
        <w:t>o</w:t>
      </w:r>
      <w:r w:rsidR="006C6144" w:rsidRPr="0069628D">
        <w:rPr>
          <w:rFonts w:ascii="Arial" w:hAnsi="Arial" w:cs="Arial"/>
          <w:w w:val="101"/>
          <w:sz w:val="20"/>
          <w:szCs w:val="20"/>
        </w:rPr>
        <w:t>rtu</w:t>
      </w:r>
      <w:r w:rsidR="006C6144" w:rsidRPr="0069628D">
        <w:rPr>
          <w:rFonts w:ascii="Arial" w:hAnsi="Arial" w:cs="Arial"/>
          <w:spacing w:val="1"/>
          <w:w w:val="101"/>
          <w:sz w:val="20"/>
          <w:szCs w:val="20"/>
        </w:rPr>
        <w:t>g</w:t>
      </w:r>
      <w:r w:rsidR="006C6144" w:rsidRPr="0069628D">
        <w:rPr>
          <w:rFonts w:ascii="Arial" w:hAnsi="Arial" w:cs="Arial"/>
          <w:w w:val="101"/>
          <w:sz w:val="20"/>
          <w:szCs w:val="20"/>
        </w:rPr>
        <w:t>al”</w:t>
      </w:r>
      <w:r w:rsidR="00FE38CC" w:rsidRPr="0069628D">
        <w:rPr>
          <w:rFonts w:ascii="Arial" w:hAnsi="Arial" w:cs="Arial"/>
          <w:sz w:val="20"/>
          <w:szCs w:val="20"/>
        </w:rPr>
        <w:t xml:space="preserve"> </w:t>
      </w:r>
      <w:r w:rsidR="006C6144" w:rsidRPr="0069628D">
        <w:rPr>
          <w:rFonts w:ascii="Arial" w:hAnsi="Arial" w:cs="Arial"/>
          <w:sz w:val="20"/>
          <w:szCs w:val="20"/>
        </w:rPr>
        <w:t>in</w:t>
      </w:r>
      <w:r w:rsidR="006C6144" w:rsidRPr="0069628D">
        <w:rPr>
          <w:rFonts w:ascii="Arial" w:hAnsi="Arial" w:cs="Arial"/>
          <w:spacing w:val="-4"/>
          <w:sz w:val="20"/>
          <w:szCs w:val="20"/>
        </w:rPr>
        <w:t xml:space="preserve"> </w:t>
      </w:r>
      <w:r w:rsidR="006C6144" w:rsidRPr="0069628D">
        <w:rPr>
          <w:rFonts w:ascii="Arial" w:hAnsi="Arial" w:cs="Arial"/>
          <w:i/>
          <w:iCs/>
          <w:sz w:val="20"/>
          <w:szCs w:val="20"/>
        </w:rPr>
        <w:t>Educ</w:t>
      </w:r>
      <w:r w:rsidR="006C6144" w:rsidRPr="0069628D">
        <w:rPr>
          <w:rFonts w:ascii="Arial" w:hAnsi="Arial" w:cs="Arial"/>
          <w:i/>
          <w:iCs/>
          <w:spacing w:val="1"/>
          <w:sz w:val="20"/>
          <w:szCs w:val="20"/>
        </w:rPr>
        <w:t>a</w:t>
      </w:r>
      <w:r w:rsidR="006C6144" w:rsidRPr="0069628D">
        <w:rPr>
          <w:rFonts w:ascii="Arial" w:hAnsi="Arial" w:cs="Arial"/>
          <w:i/>
          <w:iCs/>
          <w:sz w:val="20"/>
          <w:szCs w:val="20"/>
        </w:rPr>
        <w:t>ção,</w:t>
      </w:r>
      <w:r w:rsidR="006C6144" w:rsidRPr="0069628D">
        <w:rPr>
          <w:rFonts w:ascii="Arial" w:hAnsi="Arial" w:cs="Arial"/>
          <w:i/>
          <w:iCs/>
          <w:spacing w:val="4"/>
          <w:sz w:val="20"/>
          <w:szCs w:val="20"/>
        </w:rPr>
        <w:t xml:space="preserve"> </w:t>
      </w:r>
      <w:r w:rsidR="00411173">
        <w:rPr>
          <w:rFonts w:ascii="Arial" w:hAnsi="Arial" w:cs="Arial"/>
          <w:i/>
          <w:iCs/>
          <w:spacing w:val="1"/>
          <w:sz w:val="20"/>
          <w:szCs w:val="20"/>
        </w:rPr>
        <w:t>s</w:t>
      </w:r>
      <w:r w:rsidR="006C6144" w:rsidRPr="0069628D">
        <w:rPr>
          <w:rFonts w:ascii="Arial" w:hAnsi="Arial" w:cs="Arial"/>
          <w:i/>
          <w:iCs/>
          <w:spacing w:val="1"/>
          <w:sz w:val="20"/>
          <w:szCs w:val="20"/>
        </w:rPr>
        <w:t>o</w:t>
      </w:r>
      <w:r w:rsidR="006C6144" w:rsidRPr="0069628D">
        <w:rPr>
          <w:rFonts w:ascii="Arial" w:hAnsi="Arial" w:cs="Arial"/>
          <w:i/>
          <w:iCs/>
          <w:sz w:val="20"/>
          <w:szCs w:val="20"/>
        </w:rPr>
        <w:t>cieda</w:t>
      </w:r>
      <w:r w:rsidR="006C6144" w:rsidRPr="0069628D">
        <w:rPr>
          <w:rFonts w:ascii="Arial" w:hAnsi="Arial" w:cs="Arial"/>
          <w:i/>
          <w:iCs/>
          <w:spacing w:val="1"/>
          <w:sz w:val="20"/>
          <w:szCs w:val="20"/>
        </w:rPr>
        <w:t>d</w:t>
      </w:r>
      <w:r w:rsidR="006C6144" w:rsidRPr="0069628D">
        <w:rPr>
          <w:rFonts w:ascii="Arial" w:hAnsi="Arial" w:cs="Arial"/>
          <w:i/>
          <w:iCs/>
          <w:sz w:val="20"/>
          <w:szCs w:val="20"/>
        </w:rPr>
        <w:t>e e</w:t>
      </w:r>
      <w:r w:rsidR="006C6144" w:rsidRPr="0069628D">
        <w:rPr>
          <w:rFonts w:ascii="Arial" w:hAnsi="Arial" w:cs="Arial"/>
          <w:i/>
          <w:iCs/>
          <w:spacing w:val="2"/>
          <w:sz w:val="20"/>
          <w:szCs w:val="20"/>
        </w:rPr>
        <w:t xml:space="preserve"> </w:t>
      </w:r>
      <w:r w:rsidR="00411173">
        <w:rPr>
          <w:rFonts w:ascii="Arial" w:hAnsi="Arial" w:cs="Arial"/>
          <w:i/>
          <w:iCs/>
          <w:sz w:val="20"/>
          <w:szCs w:val="20"/>
        </w:rPr>
        <w:t>c</w:t>
      </w:r>
      <w:r w:rsidR="006C6144" w:rsidRPr="0069628D">
        <w:rPr>
          <w:rFonts w:ascii="Arial" w:hAnsi="Arial" w:cs="Arial"/>
          <w:i/>
          <w:iCs/>
          <w:spacing w:val="1"/>
          <w:sz w:val="20"/>
          <w:szCs w:val="20"/>
        </w:rPr>
        <w:t>u</w:t>
      </w:r>
      <w:r w:rsidR="006C6144" w:rsidRPr="0069628D">
        <w:rPr>
          <w:rFonts w:ascii="Arial" w:hAnsi="Arial" w:cs="Arial"/>
          <w:i/>
          <w:iCs/>
          <w:sz w:val="20"/>
          <w:szCs w:val="20"/>
        </w:rPr>
        <w:t>lt</w:t>
      </w:r>
      <w:r w:rsidR="006C6144" w:rsidRPr="0069628D">
        <w:rPr>
          <w:rFonts w:ascii="Arial" w:hAnsi="Arial" w:cs="Arial"/>
          <w:i/>
          <w:iCs/>
          <w:spacing w:val="1"/>
          <w:sz w:val="20"/>
          <w:szCs w:val="20"/>
        </w:rPr>
        <w:t>u</w:t>
      </w:r>
      <w:r w:rsidR="006C6144" w:rsidRPr="0069628D">
        <w:rPr>
          <w:rFonts w:ascii="Arial" w:hAnsi="Arial" w:cs="Arial"/>
          <w:i/>
          <w:iCs/>
          <w:spacing w:val="-1"/>
          <w:sz w:val="20"/>
          <w:szCs w:val="20"/>
        </w:rPr>
        <w:t>r</w:t>
      </w:r>
      <w:r w:rsidR="006C6144" w:rsidRPr="0069628D">
        <w:rPr>
          <w:rFonts w:ascii="Arial" w:hAnsi="Arial" w:cs="Arial"/>
          <w:i/>
          <w:iCs/>
          <w:spacing w:val="2"/>
          <w:sz w:val="20"/>
          <w:szCs w:val="20"/>
        </w:rPr>
        <w:t>a</w:t>
      </w:r>
      <w:r w:rsidR="006C6144" w:rsidRPr="0069628D">
        <w:rPr>
          <w:rFonts w:ascii="Arial" w:hAnsi="Arial" w:cs="Arial"/>
          <w:i/>
          <w:iCs/>
          <w:spacing w:val="-2"/>
          <w:sz w:val="20"/>
          <w:szCs w:val="20"/>
        </w:rPr>
        <w:t>s</w:t>
      </w:r>
      <w:r w:rsidR="006C6144" w:rsidRPr="0069628D">
        <w:rPr>
          <w:rFonts w:ascii="Arial" w:hAnsi="Arial" w:cs="Arial"/>
          <w:sz w:val="20"/>
          <w:szCs w:val="20"/>
        </w:rPr>
        <w:t>.</w:t>
      </w:r>
      <w:r w:rsidR="006C6144" w:rsidRPr="0069628D">
        <w:rPr>
          <w:rFonts w:ascii="Arial" w:hAnsi="Arial" w:cs="Arial"/>
          <w:spacing w:val="2"/>
          <w:sz w:val="20"/>
          <w:szCs w:val="20"/>
        </w:rPr>
        <w:t xml:space="preserve"> </w:t>
      </w:r>
      <w:r w:rsidR="006C6144" w:rsidRPr="0069628D">
        <w:rPr>
          <w:rFonts w:ascii="Arial" w:hAnsi="Arial" w:cs="Arial"/>
          <w:spacing w:val="1"/>
          <w:sz w:val="20"/>
          <w:szCs w:val="20"/>
        </w:rPr>
        <w:t>Po</w:t>
      </w:r>
      <w:r w:rsidR="006C6144" w:rsidRPr="0069628D">
        <w:rPr>
          <w:rFonts w:ascii="Arial" w:hAnsi="Arial" w:cs="Arial"/>
          <w:spacing w:val="-1"/>
          <w:sz w:val="20"/>
          <w:szCs w:val="20"/>
        </w:rPr>
        <w:t>rt</w:t>
      </w:r>
      <w:r w:rsidR="006C6144" w:rsidRPr="0069628D">
        <w:rPr>
          <w:rFonts w:ascii="Arial" w:hAnsi="Arial" w:cs="Arial"/>
          <w:spacing w:val="2"/>
          <w:sz w:val="20"/>
          <w:szCs w:val="20"/>
        </w:rPr>
        <w:t>o</w:t>
      </w:r>
      <w:r w:rsidR="006C6144" w:rsidRPr="0069628D">
        <w:rPr>
          <w:rFonts w:ascii="Arial" w:hAnsi="Arial" w:cs="Arial"/>
          <w:sz w:val="20"/>
          <w:szCs w:val="20"/>
        </w:rPr>
        <w:t>:</w:t>
      </w:r>
      <w:r w:rsidR="006C6144" w:rsidRPr="0069628D">
        <w:rPr>
          <w:rFonts w:ascii="Arial" w:hAnsi="Arial" w:cs="Arial"/>
          <w:spacing w:val="2"/>
          <w:sz w:val="20"/>
          <w:szCs w:val="20"/>
        </w:rPr>
        <w:t xml:space="preserve"> </w:t>
      </w:r>
      <w:r w:rsidR="006C6144" w:rsidRPr="0069628D">
        <w:rPr>
          <w:rFonts w:ascii="Arial" w:hAnsi="Arial" w:cs="Arial"/>
          <w:spacing w:val="1"/>
          <w:sz w:val="20"/>
          <w:szCs w:val="20"/>
        </w:rPr>
        <w:t>A</w:t>
      </w:r>
      <w:r w:rsidR="006C6144" w:rsidRPr="0069628D">
        <w:rPr>
          <w:rFonts w:ascii="Arial" w:hAnsi="Arial" w:cs="Arial"/>
          <w:spacing w:val="-1"/>
          <w:sz w:val="20"/>
          <w:szCs w:val="20"/>
        </w:rPr>
        <w:t>f</w:t>
      </w:r>
      <w:r w:rsidR="006C6144" w:rsidRPr="0069628D">
        <w:rPr>
          <w:rFonts w:ascii="Arial" w:hAnsi="Arial" w:cs="Arial"/>
          <w:spacing w:val="1"/>
          <w:sz w:val="20"/>
          <w:szCs w:val="20"/>
        </w:rPr>
        <w:t>r</w:t>
      </w:r>
      <w:r w:rsidR="006C6144" w:rsidRPr="0069628D">
        <w:rPr>
          <w:rFonts w:ascii="Arial" w:hAnsi="Arial" w:cs="Arial"/>
          <w:sz w:val="20"/>
          <w:szCs w:val="20"/>
        </w:rPr>
        <w:t>o</w:t>
      </w:r>
      <w:r w:rsidR="006C6144" w:rsidRPr="0069628D">
        <w:rPr>
          <w:rFonts w:ascii="Arial" w:hAnsi="Arial" w:cs="Arial"/>
          <w:spacing w:val="1"/>
          <w:sz w:val="20"/>
          <w:szCs w:val="20"/>
        </w:rPr>
        <w:t>nta</w:t>
      </w:r>
      <w:r w:rsidR="006C6144" w:rsidRPr="0069628D">
        <w:rPr>
          <w:rFonts w:ascii="Arial" w:hAnsi="Arial" w:cs="Arial"/>
          <w:spacing w:val="-3"/>
          <w:sz w:val="20"/>
          <w:szCs w:val="20"/>
        </w:rPr>
        <w:t>m</w:t>
      </w:r>
      <w:r w:rsidR="006C6144" w:rsidRPr="0069628D">
        <w:rPr>
          <w:rFonts w:ascii="Arial" w:hAnsi="Arial" w:cs="Arial"/>
          <w:spacing w:val="1"/>
          <w:sz w:val="20"/>
          <w:szCs w:val="20"/>
        </w:rPr>
        <w:t>ento</w:t>
      </w:r>
      <w:r w:rsidR="006C6144" w:rsidRPr="0069628D">
        <w:rPr>
          <w:rFonts w:ascii="Arial" w:hAnsi="Arial" w:cs="Arial"/>
          <w:sz w:val="20"/>
          <w:szCs w:val="20"/>
        </w:rPr>
        <w:t>.</w:t>
      </w:r>
      <w:r w:rsidR="006C6144" w:rsidRPr="0069628D">
        <w:rPr>
          <w:rFonts w:ascii="Arial" w:hAnsi="Arial" w:cs="Arial"/>
          <w:spacing w:val="1"/>
          <w:sz w:val="20"/>
          <w:szCs w:val="20"/>
        </w:rPr>
        <w:t xml:space="preserve"> </w:t>
      </w:r>
      <w:proofErr w:type="gramStart"/>
      <w:r w:rsidR="006C6144" w:rsidRPr="0069628D">
        <w:rPr>
          <w:rFonts w:ascii="Arial" w:hAnsi="Arial" w:cs="Arial"/>
          <w:spacing w:val="1"/>
          <w:w w:val="92"/>
          <w:sz w:val="20"/>
          <w:szCs w:val="20"/>
        </w:rPr>
        <w:t>n</w:t>
      </w:r>
      <w:proofErr w:type="gramEnd"/>
      <w:r w:rsidR="006C6144" w:rsidRPr="0069628D">
        <w:rPr>
          <w:rFonts w:ascii="Arial" w:hAnsi="Arial" w:cs="Arial"/>
          <w:spacing w:val="-1"/>
          <w:w w:val="92"/>
          <w:sz w:val="20"/>
          <w:szCs w:val="20"/>
        </w:rPr>
        <w:t>.</w:t>
      </w:r>
      <w:r w:rsidR="006C6144" w:rsidRPr="0069628D">
        <w:rPr>
          <w:rFonts w:ascii="Arial" w:hAnsi="Arial" w:cs="Arial"/>
          <w:w w:val="92"/>
          <w:sz w:val="20"/>
          <w:szCs w:val="20"/>
        </w:rPr>
        <w:t>°</w:t>
      </w:r>
      <w:r w:rsidR="006C6144" w:rsidRPr="0069628D">
        <w:rPr>
          <w:rFonts w:ascii="Arial" w:hAnsi="Arial" w:cs="Arial"/>
          <w:spacing w:val="7"/>
          <w:w w:val="92"/>
          <w:sz w:val="20"/>
          <w:szCs w:val="20"/>
        </w:rPr>
        <w:t xml:space="preserve"> </w:t>
      </w:r>
      <w:r w:rsidR="006C6144" w:rsidRPr="0069628D">
        <w:rPr>
          <w:rFonts w:ascii="Arial" w:hAnsi="Arial" w:cs="Arial"/>
          <w:sz w:val="20"/>
          <w:szCs w:val="20"/>
        </w:rPr>
        <w:t>1</w:t>
      </w:r>
      <w:r w:rsidR="006C6144" w:rsidRPr="0069628D">
        <w:rPr>
          <w:rFonts w:ascii="Arial" w:hAnsi="Arial" w:cs="Arial"/>
          <w:spacing w:val="1"/>
          <w:sz w:val="20"/>
          <w:szCs w:val="20"/>
        </w:rPr>
        <w:t>1</w:t>
      </w:r>
      <w:r w:rsidR="006C6144" w:rsidRPr="0069628D">
        <w:rPr>
          <w:rFonts w:ascii="Arial" w:hAnsi="Arial" w:cs="Arial"/>
          <w:sz w:val="20"/>
          <w:szCs w:val="20"/>
        </w:rPr>
        <w:t>,</w:t>
      </w:r>
      <w:r w:rsidR="006C6144" w:rsidRPr="0069628D">
        <w:rPr>
          <w:rFonts w:ascii="Arial" w:hAnsi="Arial" w:cs="Arial"/>
          <w:spacing w:val="2"/>
          <w:sz w:val="20"/>
          <w:szCs w:val="20"/>
        </w:rPr>
        <w:t xml:space="preserve"> </w:t>
      </w:r>
      <w:r w:rsidR="006C6144" w:rsidRPr="0069628D">
        <w:rPr>
          <w:rFonts w:ascii="Arial" w:hAnsi="Arial" w:cs="Arial"/>
          <w:sz w:val="20"/>
          <w:szCs w:val="20"/>
        </w:rPr>
        <w:t>p</w:t>
      </w:r>
      <w:r w:rsidR="006C6144" w:rsidRPr="0069628D">
        <w:rPr>
          <w:rFonts w:ascii="Arial" w:hAnsi="Arial" w:cs="Arial"/>
          <w:spacing w:val="1"/>
          <w:sz w:val="20"/>
          <w:szCs w:val="20"/>
        </w:rPr>
        <w:t>p</w:t>
      </w:r>
      <w:r w:rsidR="006C6144" w:rsidRPr="0069628D">
        <w:rPr>
          <w:rFonts w:ascii="Arial" w:hAnsi="Arial" w:cs="Arial"/>
          <w:sz w:val="20"/>
          <w:szCs w:val="20"/>
        </w:rPr>
        <w:t>.</w:t>
      </w:r>
      <w:r w:rsidR="006C6144" w:rsidRPr="0069628D">
        <w:rPr>
          <w:rFonts w:ascii="Arial" w:hAnsi="Arial" w:cs="Arial"/>
          <w:spacing w:val="1"/>
          <w:sz w:val="20"/>
          <w:szCs w:val="20"/>
        </w:rPr>
        <w:t xml:space="preserve"> 1</w:t>
      </w:r>
      <w:r w:rsidR="006C6144" w:rsidRPr="0069628D">
        <w:rPr>
          <w:rFonts w:ascii="Arial" w:hAnsi="Arial" w:cs="Arial"/>
          <w:sz w:val="20"/>
          <w:szCs w:val="20"/>
        </w:rPr>
        <w:t>3</w:t>
      </w:r>
      <w:r w:rsidR="006C6144" w:rsidRPr="0069628D">
        <w:rPr>
          <w:rFonts w:ascii="Arial" w:hAnsi="Arial" w:cs="Arial"/>
          <w:spacing w:val="1"/>
          <w:sz w:val="20"/>
          <w:szCs w:val="20"/>
        </w:rPr>
        <w:t>3</w:t>
      </w:r>
      <w:r w:rsidR="006C6144" w:rsidRPr="0069628D">
        <w:rPr>
          <w:rFonts w:ascii="Arial" w:hAnsi="Arial" w:cs="Arial"/>
          <w:spacing w:val="-1"/>
          <w:sz w:val="20"/>
          <w:szCs w:val="20"/>
        </w:rPr>
        <w:t>-</w:t>
      </w:r>
      <w:r w:rsidR="006C6144" w:rsidRPr="0069628D">
        <w:rPr>
          <w:rFonts w:ascii="Arial" w:hAnsi="Arial" w:cs="Arial"/>
          <w:spacing w:val="1"/>
          <w:sz w:val="20"/>
          <w:szCs w:val="20"/>
        </w:rPr>
        <w:t>1</w:t>
      </w:r>
      <w:r w:rsidR="006C6144" w:rsidRPr="0069628D">
        <w:rPr>
          <w:rFonts w:ascii="Arial" w:hAnsi="Arial" w:cs="Arial"/>
          <w:sz w:val="20"/>
          <w:szCs w:val="20"/>
        </w:rPr>
        <w:t>6</w:t>
      </w:r>
      <w:r w:rsidR="006C6144" w:rsidRPr="0069628D">
        <w:rPr>
          <w:rFonts w:ascii="Arial" w:hAnsi="Arial" w:cs="Arial"/>
          <w:spacing w:val="1"/>
          <w:sz w:val="20"/>
          <w:szCs w:val="20"/>
        </w:rPr>
        <w:t xml:space="preserve">4. </w:t>
      </w:r>
    </w:p>
    <w:p w:rsidR="00E209E8" w:rsidRDefault="00E209E8" w:rsidP="00FE38CC">
      <w:pPr>
        <w:widowControl w:val="0"/>
        <w:autoSpaceDE w:val="0"/>
        <w:autoSpaceDN w:val="0"/>
        <w:adjustRightInd w:val="0"/>
        <w:spacing w:before="4" w:after="0" w:line="240" w:lineRule="auto"/>
        <w:ind w:right="78"/>
        <w:jc w:val="both"/>
        <w:rPr>
          <w:rFonts w:ascii="Arial" w:hAnsi="Arial" w:cs="Arial"/>
          <w:sz w:val="20"/>
          <w:szCs w:val="20"/>
        </w:rPr>
      </w:pPr>
    </w:p>
    <w:p w:rsidR="00FE38CC" w:rsidRDefault="00FE38CC" w:rsidP="00FF3089">
      <w:pPr>
        <w:widowControl w:val="0"/>
        <w:autoSpaceDE w:val="0"/>
        <w:autoSpaceDN w:val="0"/>
        <w:adjustRightInd w:val="0"/>
        <w:spacing w:before="120" w:after="0" w:line="360" w:lineRule="auto"/>
        <w:ind w:right="79"/>
        <w:jc w:val="both"/>
        <w:rPr>
          <w:rFonts w:ascii="Arial" w:hAnsi="Arial" w:cs="Arial"/>
          <w:i/>
          <w:sz w:val="20"/>
          <w:szCs w:val="20"/>
        </w:rPr>
      </w:pPr>
      <w:r w:rsidRPr="00FF3089">
        <w:rPr>
          <w:rFonts w:ascii="Arial" w:hAnsi="Arial" w:cs="Arial"/>
          <w:b/>
          <w:sz w:val="20"/>
          <w:szCs w:val="20"/>
        </w:rPr>
        <w:t>Guerra</w:t>
      </w:r>
      <w:r w:rsidRPr="00FE38CC">
        <w:rPr>
          <w:rFonts w:ascii="Arial" w:hAnsi="Arial" w:cs="Arial"/>
          <w:sz w:val="20"/>
          <w:szCs w:val="20"/>
        </w:rPr>
        <w:t xml:space="preserve">, M. (2002). </w:t>
      </w:r>
      <w:r w:rsidRPr="00FE38CC">
        <w:rPr>
          <w:rFonts w:ascii="Arial" w:hAnsi="Arial" w:cs="Arial"/>
          <w:i/>
          <w:sz w:val="20"/>
          <w:szCs w:val="20"/>
        </w:rPr>
        <w:t xml:space="preserve">Os desafios da </w:t>
      </w:r>
      <w:r w:rsidR="00411173">
        <w:rPr>
          <w:rFonts w:ascii="Arial" w:hAnsi="Arial" w:cs="Arial"/>
          <w:i/>
          <w:sz w:val="20"/>
          <w:szCs w:val="20"/>
        </w:rPr>
        <w:t>p</w:t>
      </w:r>
      <w:r w:rsidRPr="00FE38CC">
        <w:rPr>
          <w:rFonts w:ascii="Arial" w:hAnsi="Arial" w:cs="Arial"/>
          <w:i/>
          <w:sz w:val="20"/>
          <w:szCs w:val="20"/>
        </w:rPr>
        <w:t>articipação – des</w:t>
      </w:r>
      <w:r w:rsidR="00FF1389">
        <w:rPr>
          <w:rFonts w:ascii="Arial" w:hAnsi="Arial" w:cs="Arial"/>
          <w:i/>
          <w:sz w:val="20"/>
          <w:szCs w:val="20"/>
        </w:rPr>
        <w:t>envolver a democracia na escola.</w:t>
      </w:r>
      <w:r w:rsidRPr="00FE38CC">
        <w:rPr>
          <w:rFonts w:ascii="Arial" w:hAnsi="Arial" w:cs="Arial"/>
          <w:i/>
          <w:sz w:val="20"/>
          <w:szCs w:val="20"/>
        </w:rPr>
        <w:t xml:space="preserve"> </w:t>
      </w:r>
      <w:r w:rsidRPr="00FE38CC">
        <w:rPr>
          <w:rFonts w:ascii="Arial" w:hAnsi="Arial" w:cs="Arial"/>
          <w:sz w:val="20"/>
          <w:szCs w:val="20"/>
        </w:rPr>
        <w:t>Porto: Porto</w:t>
      </w:r>
      <w:r w:rsidRPr="00FE38CC">
        <w:rPr>
          <w:rFonts w:ascii="Arial" w:hAnsi="Arial" w:cs="Arial"/>
          <w:i/>
          <w:sz w:val="20"/>
          <w:szCs w:val="20"/>
        </w:rPr>
        <w:t xml:space="preserve"> Editora</w:t>
      </w:r>
      <w:r w:rsidRPr="00FF1389">
        <w:rPr>
          <w:rFonts w:ascii="Arial" w:hAnsi="Arial" w:cs="Arial"/>
          <w:sz w:val="20"/>
          <w:szCs w:val="20"/>
        </w:rPr>
        <w:t>, p. 9,10</w:t>
      </w:r>
      <w:r w:rsidR="00FF1389">
        <w:rPr>
          <w:rFonts w:ascii="Arial" w:hAnsi="Arial" w:cs="Arial"/>
          <w:sz w:val="20"/>
          <w:szCs w:val="20"/>
        </w:rPr>
        <w:t>.</w:t>
      </w:r>
    </w:p>
    <w:p w:rsidR="00FF3089" w:rsidRPr="00BF16DD" w:rsidRDefault="00FF3089" w:rsidP="00FF3089">
      <w:pPr>
        <w:widowControl w:val="0"/>
        <w:autoSpaceDE w:val="0"/>
        <w:autoSpaceDN w:val="0"/>
        <w:adjustRightInd w:val="0"/>
        <w:spacing w:before="120" w:after="0" w:line="360" w:lineRule="auto"/>
        <w:ind w:right="79"/>
        <w:jc w:val="both"/>
        <w:rPr>
          <w:rFonts w:ascii="Arial" w:hAnsi="Arial" w:cs="Arial"/>
          <w:i/>
          <w:sz w:val="20"/>
          <w:szCs w:val="20"/>
        </w:rPr>
      </w:pPr>
      <w:proofErr w:type="gramStart"/>
      <w:r w:rsidRPr="00BF16DD">
        <w:rPr>
          <w:rFonts w:ascii="Arial" w:hAnsi="Arial" w:cs="Arial"/>
          <w:b/>
          <w:sz w:val="20"/>
          <w:szCs w:val="20"/>
          <w:lang w:val="en-GB"/>
        </w:rPr>
        <w:t>Lessard-Hébert</w:t>
      </w:r>
      <w:r w:rsidRPr="00BF16DD">
        <w:rPr>
          <w:rFonts w:ascii="Arial" w:hAnsi="Arial" w:cs="Arial"/>
          <w:sz w:val="20"/>
          <w:szCs w:val="20"/>
          <w:lang w:val="en-GB"/>
        </w:rPr>
        <w:t>, M.,</w:t>
      </w:r>
      <w:r w:rsidR="00411173">
        <w:rPr>
          <w:rFonts w:ascii="Arial" w:hAnsi="Arial" w:cs="Arial"/>
          <w:sz w:val="20"/>
          <w:szCs w:val="20"/>
          <w:lang w:val="en-GB"/>
        </w:rPr>
        <w:t xml:space="preserve"> </w:t>
      </w:r>
      <w:r w:rsidRPr="00BF16DD">
        <w:rPr>
          <w:rFonts w:ascii="Arial" w:hAnsi="Arial" w:cs="Arial"/>
          <w:b/>
          <w:sz w:val="20"/>
          <w:szCs w:val="20"/>
          <w:lang w:val="en-GB"/>
        </w:rPr>
        <w:t>Goyette</w:t>
      </w:r>
      <w:r w:rsidRPr="00BF16DD">
        <w:rPr>
          <w:rFonts w:ascii="Arial" w:hAnsi="Arial" w:cs="Arial"/>
          <w:sz w:val="20"/>
          <w:szCs w:val="20"/>
          <w:lang w:val="en-GB"/>
        </w:rPr>
        <w:t xml:space="preserve">, G. e </w:t>
      </w:r>
      <w:r w:rsidRPr="00BF16DD">
        <w:rPr>
          <w:rFonts w:ascii="Arial" w:hAnsi="Arial" w:cs="Arial"/>
          <w:b/>
          <w:sz w:val="20"/>
          <w:szCs w:val="20"/>
          <w:lang w:val="en-GB"/>
        </w:rPr>
        <w:t>Boutin</w:t>
      </w:r>
      <w:r w:rsidRPr="00BF16DD">
        <w:rPr>
          <w:rFonts w:ascii="Arial" w:hAnsi="Arial" w:cs="Arial"/>
          <w:sz w:val="20"/>
          <w:szCs w:val="20"/>
          <w:lang w:val="en-GB"/>
        </w:rPr>
        <w:t>, G. (2008).</w:t>
      </w:r>
      <w:proofErr w:type="gramEnd"/>
      <w:r w:rsidRPr="00BF16DD">
        <w:rPr>
          <w:rFonts w:ascii="Arial" w:hAnsi="Arial" w:cs="Arial"/>
          <w:i/>
          <w:sz w:val="20"/>
          <w:szCs w:val="20"/>
          <w:lang w:val="en-GB"/>
        </w:rPr>
        <w:t xml:space="preserve"> </w:t>
      </w:r>
      <w:r w:rsidRPr="00BF16DD">
        <w:rPr>
          <w:rFonts w:ascii="Arial" w:hAnsi="Arial" w:cs="Arial"/>
          <w:i/>
          <w:sz w:val="20"/>
          <w:szCs w:val="20"/>
        </w:rPr>
        <w:t xml:space="preserve">Investigação </w:t>
      </w:r>
      <w:r w:rsidR="00411173">
        <w:rPr>
          <w:rFonts w:ascii="Arial" w:hAnsi="Arial" w:cs="Arial"/>
          <w:i/>
          <w:sz w:val="20"/>
          <w:szCs w:val="20"/>
        </w:rPr>
        <w:t>q</w:t>
      </w:r>
      <w:r w:rsidRPr="00BF16DD">
        <w:rPr>
          <w:rFonts w:ascii="Arial" w:hAnsi="Arial" w:cs="Arial"/>
          <w:i/>
          <w:sz w:val="20"/>
          <w:szCs w:val="20"/>
        </w:rPr>
        <w:t xml:space="preserve">ualitativa - Fundamentos e </w:t>
      </w:r>
      <w:r w:rsidR="00411173">
        <w:rPr>
          <w:rFonts w:ascii="Arial" w:hAnsi="Arial" w:cs="Arial"/>
          <w:i/>
          <w:sz w:val="20"/>
          <w:szCs w:val="20"/>
        </w:rPr>
        <w:t>p</w:t>
      </w:r>
      <w:r w:rsidRPr="00BF16DD">
        <w:rPr>
          <w:rFonts w:ascii="Arial" w:hAnsi="Arial" w:cs="Arial"/>
          <w:i/>
          <w:sz w:val="20"/>
          <w:szCs w:val="20"/>
        </w:rPr>
        <w:t>ráticas</w:t>
      </w:r>
      <w:r w:rsidRPr="00BF16DD">
        <w:rPr>
          <w:rFonts w:ascii="Arial" w:hAnsi="Arial" w:cs="Arial"/>
          <w:sz w:val="20"/>
          <w:szCs w:val="20"/>
        </w:rPr>
        <w:t>. Lisboa: Instituto Piaget.</w:t>
      </w:r>
    </w:p>
    <w:p w:rsidR="00FE38CC" w:rsidRPr="00FE38CC" w:rsidRDefault="00FE38CC" w:rsidP="00FE38CC">
      <w:pPr>
        <w:widowControl w:val="0"/>
        <w:autoSpaceDE w:val="0"/>
        <w:autoSpaceDN w:val="0"/>
        <w:adjustRightInd w:val="0"/>
        <w:spacing w:before="4" w:after="0" w:line="240" w:lineRule="auto"/>
        <w:ind w:right="78"/>
        <w:jc w:val="both"/>
        <w:rPr>
          <w:rFonts w:ascii="Arial" w:hAnsi="Arial" w:cs="Arial"/>
          <w:i/>
          <w:sz w:val="20"/>
          <w:szCs w:val="20"/>
        </w:rPr>
      </w:pPr>
    </w:p>
    <w:p w:rsidR="00FE38CC" w:rsidRDefault="00FE38CC" w:rsidP="00FE38CC">
      <w:pPr>
        <w:widowControl w:val="0"/>
        <w:autoSpaceDE w:val="0"/>
        <w:autoSpaceDN w:val="0"/>
        <w:adjustRightInd w:val="0"/>
        <w:spacing w:after="0" w:line="364" w:lineRule="auto"/>
        <w:ind w:right="77"/>
        <w:jc w:val="both"/>
        <w:rPr>
          <w:sz w:val="20"/>
          <w:szCs w:val="20"/>
        </w:rPr>
      </w:pPr>
      <w:r w:rsidRPr="00FF3089">
        <w:rPr>
          <w:rFonts w:ascii="Arial" w:hAnsi="Arial" w:cs="Arial"/>
          <w:b/>
          <w:spacing w:val="-1"/>
          <w:sz w:val="20"/>
          <w:szCs w:val="20"/>
        </w:rPr>
        <w:t>L</w:t>
      </w:r>
      <w:r w:rsidRPr="00FF3089">
        <w:rPr>
          <w:rFonts w:ascii="Arial" w:hAnsi="Arial" w:cs="Arial"/>
          <w:b/>
          <w:spacing w:val="1"/>
          <w:sz w:val="20"/>
          <w:szCs w:val="20"/>
        </w:rPr>
        <w:t>ima</w:t>
      </w:r>
      <w:r w:rsidRPr="00FE38CC">
        <w:rPr>
          <w:rFonts w:ascii="Arial" w:hAnsi="Arial" w:cs="Arial"/>
          <w:sz w:val="20"/>
          <w:szCs w:val="20"/>
        </w:rPr>
        <w:t>,</w:t>
      </w:r>
      <w:r w:rsidRPr="00FE38CC">
        <w:rPr>
          <w:rFonts w:ascii="Arial" w:hAnsi="Arial" w:cs="Arial"/>
          <w:spacing w:val="8"/>
          <w:sz w:val="20"/>
          <w:szCs w:val="20"/>
        </w:rPr>
        <w:t xml:space="preserve"> </w:t>
      </w:r>
      <w:r w:rsidRPr="00FE38CC">
        <w:rPr>
          <w:rFonts w:ascii="Arial" w:hAnsi="Arial" w:cs="Arial"/>
          <w:spacing w:val="1"/>
          <w:sz w:val="20"/>
          <w:szCs w:val="20"/>
        </w:rPr>
        <w:t>L</w:t>
      </w:r>
      <w:r w:rsidRPr="00FE38CC">
        <w:rPr>
          <w:rFonts w:ascii="Arial" w:hAnsi="Arial" w:cs="Arial"/>
          <w:sz w:val="20"/>
          <w:szCs w:val="20"/>
        </w:rPr>
        <w:t>.</w:t>
      </w:r>
      <w:r w:rsidRPr="00FE38CC">
        <w:rPr>
          <w:rFonts w:ascii="Arial" w:hAnsi="Arial" w:cs="Arial"/>
          <w:spacing w:val="6"/>
          <w:sz w:val="20"/>
          <w:szCs w:val="20"/>
        </w:rPr>
        <w:t xml:space="preserve"> </w:t>
      </w:r>
      <w:r w:rsidRPr="00FE38CC">
        <w:rPr>
          <w:rFonts w:ascii="Arial" w:hAnsi="Arial" w:cs="Arial"/>
          <w:spacing w:val="-1"/>
          <w:sz w:val="20"/>
          <w:szCs w:val="20"/>
        </w:rPr>
        <w:t>(</w:t>
      </w:r>
      <w:r w:rsidRPr="00FE38CC">
        <w:rPr>
          <w:rFonts w:ascii="Arial" w:hAnsi="Arial" w:cs="Arial"/>
          <w:sz w:val="20"/>
          <w:szCs w:val="20"/>
        </w:rPr>
        <w:t>19</w:t>
      </w:r>
      <w:r w:rsidRPr="00FE38CC">
        <w:rPr>
          <w:rFonts w:ascii="Arial" w:hAnsi="Arial" w:cs="Arial"/>
          <w:spacing w:val="1"/>
          <w:sz w:val="20"/>
          <w:szCs w:val="20"/>
        </w:rPr>
        <w:t>98</w:t>
      </w:r>
      <w:r w:rsidRPr="00FE38CC">
        <w:rPr>
          <w:rFonts w:ascii="Arial" w:hAnsi="Arial" w:cs="Arial"/>
          <w:spacing w:val="-2"/>
          <w:sz w:val="20"/>
          <w:szCs w:val="20"/>
        </w:rPr>
        <w:t>)</w:t>
      </w:r>
      <w:r w:rsidR="0069628D">
        <w:rPr>
          <w:rFonts w:ascii="Arial" w:hAnsi="Arial" w:cs="Arial"/>
          <w:spacing w:val="-2"/>
          <w:sz w:val="20"/>
          <w:szCs w:val="20"/>
        </w:rPr>
        <w:t>.</w:t>
      </w:r>
      <w:r w:rsidRPr="00FE38CC">
        <w:rPr>
          <w:rFonts w:ascii="Times New Roman" w:hAnsi="Times New Roman"/>
          <w:sz w:val="20"/>
          <w:szCs w:val="20"/>
        </w:rPr>
        <w:t xml:space="preserve"> </w:t>
      </w:r>
      <w:r w:rsidR="0069628D" w:rsidRPr="0069628D">
        <w:rPr>
          <w:rFonts w:ascii="Times New Roman" w:hAnsi="Times New Roman"/>
          <w:sz w:val="20"/>
          <w:szCs w:val="20"/>
        </w:rPr>
        <w:t>“</w:t>
      </w:r>
      <w:r w:rsidRPr="0069628D">
        <w:rPr>
          <w:rFonts w:ascii="Arial" w:hAnsi="Arial" w:cs="Arial"/>
          <w:sz w:val="20"/>
          <w:szCs w:val="20"/>
        </w:rPr>
        <w:t>A</w:t>
      </w:r>
      <w:r w:rsidRPr="0069628D">
        <w:rPr>
          <w:rFonts w:ascii="Arial" w:hAnsi="Arial" w:cs="Arial"/>
          <w:spacing w:val="20"/>
          <w:sz w:val="20"/>
          <w:szCs w:val="20"/>
        </w:rPr>
        <w:t xml:space="preserve"> </w:t>
      </w:r>
      <w:r w:rsidRPr="0069628D">
        <w:rPr>
          <w:rFonts w:ascii="Arial" w:hAnsi="Arial" w:cs="Arial"/>
          <w:sz w:val="20"/>
          <w:szCs w:val="20"/>
        </w:rPr>
        <w:t>a</w:t>
      </w:r>
      <w:r w:rsidRPr="0069628D">
        <w:rPr>
          <w:rFonts w:ascii="Arial" w:hAnsi="Arial" w:cs="Arial"/>
          <w:spacing w:val="2"/>
          <w:sz w:val="20"/>
          <w:szCs w:val="20"/>
        </w:rPr>
        <w:t>d</w:t>
      </w:r>
      <w:r w:rsidRPr="0069628D">
        <w:rPr>
          <w:rFonts w:ascii="Arial" w:hAnsi="Arial" w:cs="Arial"/>
          <w:spacing w:val="-3"/>
          <w:sz w:val="20"/>
          <w:szCs w:val="20"/>
        </w:rPr>
        <w:t>m</w:t>
      </w:r>
      <w:r w:rsidRPr="0069628D">
        <w:rPr>
          <w:rFonts w:ascii="Arial" w:hAnsi="Arial" w:cs="Arial"/>
          <w:spacing w:val="1"/>
          <w:sz w:val="20"/>
          <w:szCs w:val="20"/>
        </w:rPr>
        <w:t>i</w:t>
      </w:r>
      <w:r w:rsidRPr="0069628D">
        <w:rPr>
          <w:rFonts w:ascii="Arial" w:hAnsi="Arial" w:cs="Arial"/>
          <w:sz w:val="20"/>
          <w:szCs w:val="20"/>
        </w:rPr>
        <w:t>nistraçào</w:t>
      </w:r>
      <w:r w:rsidRPr="0069628D">
        <w:rPr>
          <w:rFonts w:ascii="Arial" w:hAnsi="Arial" w:cs="Arial"/>
          <w:spacing w:val="18"/>
          <w:sz w:val="20"/>
          <w:szCs w:val="20"/>
        </w:rPr>
        <w:t xml:space="preserve"> </w:t>
      </w:r>
      <w:r w:rsidRPr="0069628D">
        <w:rPr>
          <w:rFonts w:ascii="Arial" w:hAnsi="Arial" w:cs="Arial"/>
          <w:sz w:val="20"/>
          <w:szCs w:val="20"/>
        </w:rPr>
        <w:t>do</w:t>
      </w:r>
      <w:r w:rsidRPr="0069628D">
        <w:rPr>
          <w:rFonts w:ascii="Arial" w:hAnsi="Arial" w:cs="Arial"/>
          <w:spacing w:val="21"/>
          <w:sz w:val="20"/>
          <w:szCs w:val="20"/>
        </w:rPr>
        <w:t xml:space="preserve"> </w:t>
      </w:r>
      <w:r w:rsidRPr="0069628D">
        <w:rPr>
          <w:rFonts w:ascii="Arial" w:hAnsi="Arial" w:cs="Arial"/>
          <w:sz w:val="20"/>
          <w:szCs w:val="20"/>
        </w:rPr>
        <w:t>siste</w:t>
      </w:r>
      <w:r w:rsidRPr="0069628D">
        <w:rPr>
          <w:rFonts w:ascii="Arial" w:hAnsi="Arial" w:cs="Arial"/>
          <w:spacing w:val="-2"/>
          <w:sz w:val="20"/>
          <w:szCs w:val="20"/>
        </w:rPr>
        <w:t>m</w:t>
      </w:r>
      <w:r w:rsidRPr="0069628D">
        <w:rPr>
          <w:rFonts w:ascii="Arial" w:hAnsi="Arial" w:cs="Arial"/>
          <w:sz w:val="20"/>
          <w:szCs w:val="20"/>
        </w:rPr>
        <w:t>a</w:t>
      </w:r>
      <w:r w:rsidRPr="0069628D">
        <w:rPr>
          <w:rFonts w:ascii="Arial" w:hAnsi="Arial" w:cs="Arial"/>
          <w:spacing w:val="22"/>
          <w:sz w:val="20"/>
          <w:szCs w:val="20"/>
        </w:rPr>
        <w:t xml:space="preserve"> </w:t>
      </w:r>
      <w:r w:rsidRPr="0069628D">
        <w:rPr>
          <w:rFonts w:ascii="Arial" w:hAnsi="Arial" w:cs="Arial"/>
          <w:sz w:val="20"/>
          <w:szCs w:val="20"/>
        </w:rPr>
        <w:t>ed</w:t>
      </w:r>
      <w:r w:rsidRPr="0069628D">
        <w:rPr>
          <w:rFonts w:ascii="Arial" w:hAnsi="Arial" w:cs="Arial"/>
          <w:spacing w:val="1"/>
          <w:sz w:val="20"/>
          <w:szCs w:val="20"/>
        </w:rPr>
        <w:t>u</w:t>
      </w:r>
      <w:r w:rsidRPr="0069628D">
        <w:rPr>
          <w:rFonts w:ascii="Arial" w:hAnsi="Arial" w:cs="Arial"/>
          <w:sz w:val="20"/>
          <w:szCs w:val="20"/>
        </w:rPr>
        <w:t>cativo</w:t>
      </w:r>
      <w:r w:rsidRPr="0069628D">
        <w:rPr>
          <w:rFonts w:ascii="Arial" w:hAnsi="Arial" w:cs="Arial"/>
          <w:spacing w:val="19"/>
          <w:sz w:val="20"/>
          <w:szCs w:val="20"/>
        </w:rPr>
        <w:t xml:space="preserve"> </w:t>
      </w:r>
      <w:r w:rsidRPr="0069628D">
        <w:rPr>
          <w:rFonts w:ascii="Arial" w:hAnsi="Arial" w:cs="Arial"/>
          <w:sz w:val="20"/>
          <w:szCs w:val="20"/>
        </w:rPr>
        <w:t>e</w:t>
      </w:r>
      <w:r w:rsidRPr="0069628D">
        <w:rPr>
          <w:rFonts w:ascii="Arial" w:hAnsi="Arial" w:cs="Arial"/>
          <w:spacing w:val="18"/>
          <w:sz w:val="20"/>
          <w:szCs w:val="20"/>
        </w:rPr>
        <w:t xml:space="preserve"> </w:t>
      </w:r>
      <w:r w:rsidRPr="0069628D">
        <w:rPr>
          <w:rFonts w:ascii="Arial" w:hAnsi="Arial" w:cs="Arial"/>
          <w:spacing w:val="1"/>
          <w:sz w:val="20"/>
          <w:szCs w:val="20"/>
        </w:rPr>
        <w:t>d</w:t>
      </w:r>
      <w:r w:rsidRPr="0069628D">
        <w:rPr>
          <w:rFonts w:ascii="Arial" w:hAnsi="Arial" w:cs="Arial"/>
          <w:sz w:val="20"/>
          <w:szCs w:val="20"/>
        </w:rPr>
        <w:t>as</w:t>
      </w:r>
      <w:r w:rsidRPr="0069628D">
        <w:rPr>
          <w:rFonts w:ascii="Arial" w:hAnsi="Arial" w:cs="Arial"/>
          <w:spacing w:val="18"/>
          <w:sz w:val="20"/>
          <w:szCs w:val="20"/>
        </w:rPr>
        <w:t xml:space="preserve"> </w:t>
      </w:r>
      <w:r w:rsidRPr="0069628D">
        <w:rPr>
          <w:rFonts w:ascii="Arial" w:hAnsi="Arial" w:cs="Arial"/>
          <w:sz w:val="20"/>
          <w:szCs w:val="20"/>
        </w:rPr>
        <w:t>es</w:t>
      </w:r>
      <w:r w:rsidRPr="0069628D">
        <w:rPr>
          <w:rFonts w:ascii="Arial" w:hAnsi="Arial" w:cs="Arial"/>
          <w:spacing w:val="-2"/>
          <w:sz w:val="20"/>
          <w:szCs w:val="20"/>
        </w:rPr>
        <w:t>c</w:t>
      </w:r>
      <w:r w:rsidRPr="0069628D">
        <w:rPr>
          <w:rFonts w:ascii="Arial" w:hAnsi="Arial" w:cs="Arial"/>
          <w:sz w:val="20"/>
          <w:szCs w:val="20"/>
        </w:rPr>
        <w:t>o</w:t>
      </w:r>
      <w:r w:rsidRPr="0069628D">
        <w:rPr>
          <w:rFonts w:ascii="Arial" w:hAnsi="Arial" w:cs="Arial"/>
          <w:spacing w:val="1"/>
          <w:sz w:val="20"/>
          <w:szCs w:val="20"/>
        </w:rPr>
        <w:t>l</w:t>
      </w:r>
      <w:r w:rsidRPr="0069628D">
        <w:rPr>
          <w:rFonts w:ascii="Arial" w:hAnsi="Arial" w:cs="Arial"/>
          <w:spacing w:val="-2"/>
          <w:sz w:val="20"/>
          <w:szCs w:val="20"/>
        </w:rPr>
        <w:t>a</w:t>
      </w:r>
      <w:r w:rsidRPr="0069628D">
        <w:rPr>
          <w:rFonts w:ascii="Arial" w:hAnsi="Arial" w:cs="Arial"/>
          <w:sz w:val="20"/>
          <w:szCs w:val="20"/>
        </w:rPr>
        <w:t>s</w:t>
      </w:r>
      <w:r w:rsidRPr="0069628D">
        <w:rPr>
          <w:rFonts w:ascii="Arial" w:hAnsi="Arial" w:cs="Arial"/>
          <w:spacing w:val="20"/>
          <w:sz w:val="20"/>
          <w:szCs w:val="20"/>
        </w:rPr>
        <w:t xml:space="preserve"> </w:t>
      </w:r>
      <w:r w:rsidRPr="0069628D">
        <w:rPr>
          <w:rFonts w:ascii="Arial" w:hAnsi="Arial" w:cs="Arial"/>
          <w:sz w:val="20"/>
          <w:szCs w:val="20"/>
        </w:rPr>
        <w:t>(198</w:t>
      </w:r>
      <w:r w:rsidRPr="0069628D">
        <w:rPr>
          <w:rFonts w:ascii="Arial" w:hAnsi="Arial" w:cs="Arial"/>
          <w:spacing w:val="2"/>
          <w:sz w:val="20"/>
          <w:szCs w:val="20"/>
        </w:rPr>
        <w:t>6</w:t>
      </w:r>
      <w:r w:rsidRPr="0069628D">
        <w:rPr>
          <w:rFonts w:ascii="Arial" w:hAnsi="Arial" w:cs="Arial"/>
          <w:sz w:val="20"/>
          <w:szCs w:val="20"/>
        </w:rPr>
        <w:t>/</w:t>
      </w:r>
      <w:proofErr w:type="gramStart"/>
      <w:r w:rsidRPr="0069628D">
        <w:rPr>
          <w:rFonts w:ascii="Arial" w:hAnsi="Arial" w:cs="Arial"/>
          <w:sz w:val="20"/>
          <w:szCs w:val="20"/>
        </w:rPr>
        <w:t>1</w:t>
      </w:r>
      <w:r w:rsidRPr="0069628D">
        <w:rPr>
          <w:rFonts w:ascii="Arial" w:hAnsi="Arial" w:cs="Arial"/>
          <w:spacing w:val="1"/>
          <w:sz w:val="20"/>
          <w:szCs w:val="20"/>
        </w:rPr>
        <w:t>9</w:t>
      </w:r>
      <w:r w:rsidRPr="0069628D">
        <w:rPr>
          <w:rFonts w:ascii="Arial" w:hAnsi="Arial" w:cs="Arial"/>
          <w:sz w:val="20"/>
          <w:szCs w:val="20"/>
        </w:rPr>
        <w:t>9</w:t>
      </w:r>
      <w:r w:rsidRPr="0069628D">
        <w:rPr>
          <w:rFonts w:ascii="Arial" w:hAnsi="Arial" w:cs="Arial"/>
          <w:spacing w:val="1"/>
          <w:sz w:val="20"/>
          <w:szCs w:val="20"/>
        </w:rPr>
        <w:t>6</w:t>
      </w:r>
      <w:r w:rsidRPr="0069628D">
        <w:rPr>
          <w:rFonts w:ascii="Arial" w:hAnsi="Arial" w:cs="Arial"/>
          <w:spacing w:val="-1"/>
          <w:sz w:val="20"/>
          <w:szCs w:val="20"/>
        </w:rPr>
        <w:t>)</w:t>
      </w:r>
      <w:proofErr w:type="gramEnd"/>
      <w:r w:rsidR="0069628D" w:rsidRPr="0069628D">
        <w:rPr>
          <w:rFonts w:ascii="Arial" w:hAnsi="Arial" w:cs="Arial"/>
          <w:spacing w:val="-1"/>
          <w:sz w:val="20"/>
          <w:szCs w:val="20"/>
        </w:rPr>
        <w:t>”,</w:t>
      </w:r>
      <w:r w:rsidRPr="00FE38CC">
        <w:rPr>
          <w:rFonts w:ascii="Arial" w:hAnsi="Arial" w:cs="Arial"/>
          <w:spacing w:val="21"/>
          <w:sz w:val="20"/>
          <w:szCs w:val="20"/>
        </w:rPr>
        <w:t xml:space="preserve"> </w:t>
      </w:r>
      <w:r w:rsidRPr="00FE38CC">
        <w:rPr>
          <w:rFonts w:ascii="Arial" w:hAnsi="Arial" w:cs="Arial"/>
          <w:sz w:val="20"/>
          <w:szCs w:val="20"/>
        </w:rPr>
        <w:t>in</w:t>
      </w:r>
      <w:r w:rsidRPr="00FE38CC">
        <w:rPr>
          <w:rFonts w:ascii="Arial" w:hAnsi="Arial" w:cs="Arial"/>
          <w:spacing w:val="2"/>
          <w:sz w:val="20"/>
          <w:szCs w:val="20"/>
        </w:rPr>
        <w:t xml:space="preserve"> </w:t>
      </w:r>
      <w:r w:rsidRPr="00FE38CC">
        <w:rPr>
          <w:rFonts w:ascii="Arial" w:hAnsi="Arial" w:cs="Arial"/>
          <w:i/>
          <w:iCs/>
          <w:w w:val="101"/>
          <w:sz w:val="20"/>
          <w:szCs w:val="20"/>
        </w:rPr>
        <w:t>A</w:t>
      </w:r>
      <w:r w:rsidRPr="00FE38CC">
        <w:rPr>
          <w:rFonts w:ascii="Arial" w:hAnsi="Arial" w:cs="Arial"/>
          <w:i/>
          <w:iCs/>
          <w:sz w:val="20"/>
          <w:szCs w:val="20"/>
        </w:rPr>
        <w:t xml:space="preserve"> ev</w:t>
      </w:r>
      <w:r w:rsidRPr="00FE38CC">
        <w:rPr>
          <w:rFonts w:ascii="Arial" w:hAnsi="Arial" w:cs="Arial"/>
          <w:i/>
          <w:iCs/>
          <w:spacing w:val="1"/>
          <w:sz w:val="20"/>
          <w:szCs w:val="20"/>
        </w:rPr>
        <w:t>o</w:t>
      </w:r>
      <w:r w:rsidRPr="00FE38CC">
        <w:rPr>
          <w:rFonts w:ascii="Arial" w:hAnsi="Arial" w:cs="Arial"/>
          <w:i/>
          <w:iCs/>
          <w:spacing w:val="-1"/>
          <w:sz w:val="20"/>
          <w:szCs w:val="20"/>
        </w:rPr>
        <w:t>l</w:t>
      </w:r>
      <w:r w:rsidRPr="00FE38CC">
        <w:rPr>
          <w:rFonts w:ascii="Arial" w:hAnsi="Arial" w:cs="Arial"/>
          <w:i/>
          <w:iCs/>
          <w:spacing w:val="2"/>
          <w:sz w:val="20"/>
          <w:szCs w:val="20"/>
        </w:rPr>
        <w:t>u</w:t>
      </w:r>
      <w:r w:rsidRPr="00FE38CC">
        <w:rPr>
          <w:rFonts w:ascii="Arial" w:hAnsi="Arial" w:cs="Arial"/>
          <w:i/>
          <w:iCs/>
          <w:spacing w:val="-2"/>
          <w:sz w:val="20"/>
          <w:szCs w:val="20"/>
        </w:rPr>
        <w:t>ç</w:t>
      </w:r>
      <w:r w:rsidRPr="00FE38CC">
        <w:rPr>
          <w:rFonts w:ascii="Arial" w:hAnsi="Arial" w:cs="Arial"/>
          <w:i/>
          <w:iCs/>
          <w:sz w:val="20"/>
          <w:szCs w:val="20"/>
        </w:rPr>
        <w:t>ão</w:t>
      </w:r>
      <w:r w:rsidRPr="00FE38CC">
        <w:rPr>
          <w:rFonts w:ascii="Arial" w:hAnsi="Arial" w:cs="Arial"/>
          <w:i/>
          <w:iCs/>
          <w:spacing w:val="29"/>
          <w:sz w:val="20"/>
          <w:szCs w:val="20"/>
        </w:rPr>
        <w:t xml:space="preserve"> </w:t>
      </w:r>
      <w:r w:rsidRPr="00FE38CC">
        <w:rPr>
          <w:rFonts w:ascii="Arial" w:hAnsi="Arial" w:cs="Arial"/>
          <w:i/>
          <w:iCs/>
          <w:sz w:val="20"/>
          <w:szCs w:val="20"/>
        </w:rPr>
        <w:t>do</w:t>
      </w:r>
      <w:r w:rsidRPr="00FE38CC">
        <w:rPr>
          <w:rFonts w:ascii="Arial" w:hAnsi="Arial" w:cs="Arial"/>
          <w:i/>
          <w:iCs/>
          <w:spacing w:val="30"/>
          <w:sz w:val="20"/>
          <w:szCs w:val="20"/>
        </w:rPr>
        <w:t xml:space="preserve"> </w:t>
      </w:r>
      <w:r w:rsidRPr="00FE38CC">
        <w:rPr>
          <w:rFonts w:ascii="Arial" w:hAnsi="Arial" w:cs="Arial"/>
          <w:i/>
          <w:iCs/>
          <w:sz w:val="20"/>
          <w:szCs w:val="20"/>
        </w:rPr>
        <w:t>s</w:t>
      </w:r>
      <w:r w:rsidRPr="00FE38CC">
        <w:rPr>
          <w:rFonts w:ascii="Arial" w:hAnsi="Arial" w:cs="Arial"/>
          <w:i/>
          <w:iCs/>
          <w:spacing w:val="-1"/>
          <w:sz w:val="20"/>
          <w:szCs w:val="20"/>
        </w:rPr>
        <w:t>i</w:t>
      </w:r>
      <w:r w:rsidRPr="00FE38CC">
        <w:rPr>
          <w:rFonts w:ascii="Arial" w:hAnsi="Arial" w:cs="Arial"/>
          <w:i/>
          <w:iCs/>
          <w:sz w:val="20"/>
          <w:szCs w:val="20"/>
        </w:rPr>
        <w:t>s</w:t>
      </w:r>
      <w:r w:rsidRPr="00FE38CC">
        <w:rPr>
          <w:rFonts w:ascii="Arial" w:hAnsi="Arial" w:cs="Arial"/>
          <w:i/>
          <w:iCs/>
          <w:spacing w:val="-1"/>
          <w:sz w:val="20"/>
          <w:szCs w:val="20"/>
        </w:rPr>
        <w:t>t</w:t>
      </w:r>
      <w:r w:rsidRPr="00FE38CC">
        <w:rPr>
          <w:rFonts w:ascii="Arial" w:hAnsi="Arial" w:cs="Arial"/>
          <w:i/>
          <w:iCs/>
          <w:sz w:val="20"/>
          <w:szCs w:val="20"/>
        </w:rPr>
        <w:t>e</w:t>
      </w:r>
      <w:r w:rsidRPr="00FE38CC">
        <w:rPr>
          <w:rFonts w:ascii="Arial" w:hAnsi="Arial" w:cs="Arial"/>
          <w:i/>
          <w:iCs/>
          <w:spacing w:val="-1"/>
          <w:sz w:val="20"/>
          <w:szCs w:val="20"/>
        </w:rPr>
        <w:t>m</w:t>
      </w:r>
      <w:r w:rsidRPr="00FE38CC">
        <w:rPr>
          <w:rFonts w:ascii="Arial" w:hAnsi="Arial" w:cs="Arial"/>
          <w:i/>
          <w:iCs/>
          <w:sz w:val="20"/>
          <w:szCs w:val="20"/>
        </w:rPr>
        <w:t>a</w:t>
      </w:r>
      <w:r w:rsidRPr="00FE38CC">
        <w:rPr>
          <w:rFonts w:ascii="Arial" w:hAnsi="Arial" w:cs="Arial"/>
          <w:i/>
          <w:iCs/>
          <w:spacing w:val="29"/>
          <w:sz w:val="20"/>
          <w:szCs w:val="20"/>
        </w:rPr>
        <w:t xml:space="preserve"> </w:t>
      </w:r>
      <w:r w:rsidRPr="00FE38CC">
        <w:rPr>
          <w:rFonts w:ascii="Arial" w:hAnsi="Arial" w:cs="Arial"/>
          <w:i/>
          <w:iCs/>
          <w:sz w:val="20"/>
          <w:szCs w:val="20"/>
        </w:rPr>
        <w:t>educativo</w:t>
      </w:r>
      <w:r w:rsidRPr="00FE38CC">
        <w:rPr>
          <w:rFonts w:ascii="Arial" w:hAnsi="Arial" w:cs="Arial"/>
          <w:i/>
          <w:iCs/>
          <w:spacing w:val="35"/>
          <w:sz w:val="20"/>
          <w:szCs w:val="20"/>
        </w:rPr>
        <w:t xml:space="preserve"> </w:t>
      </w:r>
      <w:r w:rsidRPr="00FE38CC">
        <w:rPr>
          <w:rFonts w:ascii="Arial" w:hAnsi="Arial" w:cs="Arial"/>
          <w:i/>
          <w:iCs/>
          <w:sz w:val="20"/>
          <w:szCs w:val="20"/>
        </w:rPr>
        <w:t>e</w:t>
      </w:r>
      <w:r w:rsidRPr="00FE38CC">
        <w:rPr>
          <w:rFonts w:ascii="Arial" w:hAnsi="Arial" w:cs="Arial"/>
          <w:i/>
          <w:iCs/>
          <w:spacing w:val="27"/>
          <w:sz w:val="20"/>
          <w:szCs w:val="20"/>
        </w:rPr>
        <w:t xml:space="preserve"> </w:t>
      </w:r>
      <w:r w:rsidRPr="00FE38CC">
        <w:rPr>
          <w:rFonts w:ascii="Arial" w:hAnsi="Arial" w:cs="Arial"/>
          <w:i/>
          <w:iCs/>
          <w:sz w:val="20"/>
          <w:szCs w:val="20"/>
        </w:rPr>
        <w:t>o</w:t>
      </w:r>
      <w:r w:rsidRPr="00FE38CC">
        <w:rPr>
          <w:rFonts w:ascii="Arial" w:hAnsi="Arial" w:cs="Arial"/>
          <w:i/>
          <w:iCs/>
          <w:spacing w:val="29"/>
          <w:sz w:val="20"/>
          <w:szCs w:val="20"/>
        </w:rPr>
        <w:t xml:space="preserve"> </w:t>
      </w:r>
      <w:r w:rsidRPr="00FE38CC">
        <w:rPr>
          <w:rFonts w:ascii="Arial" w:hAnsi="Arial" w:cs="Arial"/>
          <w:i/>
          <w:iCs/>
          <w:sz w:val="20"/>
          <w:szCs w:val="20"/>
        </w:rPr>
        <w:t>P</w:t>
      </w:r>
      <w:r w:rsidRPr="00FE38CC">
        <w:rPr>
          <w:rFonts w:ascii="Arial" w:hAnsi="Arial" w:cs="Arial"/>
          <w:i/>
          <w:iCs/>
          <w:spacing w:val="-1"/>
          <w:sz w:val="20"/>
          <w:szCs w:val="20"/>
        </w:rPr>
        <w:t>RO</w:t>
      </w:r>
      <w:r w:rsidRPr="00FE38CC">
        <w:rPr>
          <w:rFonts w:ascii="Arial" w:hAnsi="Arial" w:cs="Arial"/>
          <w:i/>
          <w:iCs/>
          <w:spacing w:val="1"/>
          <w:sz w:val="20"/>
          <w:szCs w:val="20"/>
        </w:rPr>
        <w:t>D</w:t>
      </w:r>
      <w:r w:rsidRPr="00FE38CC">
        <w:rPr>
          <w:rFonts w:ascii="Arial" w:hAnsi="Arial" w:cs="Arial"/>
          <w:i/>
          <w:iCs/>
          <w:sz w:val="20"/>
          <w:szCs w:val="20"/>
        </w:rPr>
        <w:t>EP</w:t>
      </w:r>
      <w:r w:rsidRPr="00FE38CC">
        <w:rPr>
          <w:rFonts w:ascii="Arial" w:hAnsi="Arial" w:cs="Arial"/>
          <w:i/>
          <w:iCs/>
          <w:spacing w:val="29"/>
          <w:sz w:val="20"/>
          <w:szCs w:val="20"/>
        </w:rPr>
        <w:t xml:space="preserve"> </w:t>
      </w:r>
      <w:r w:rsidRPr="00FE38CC">
        <w:rPr>
          <w:rFonts w:ascii="Arial" w:hAnsi="Arial" w:cs="Arial"/>
          <w:i/>
          <w:iCs/>
          <w:sz w:val="20"/>
          <w:szCs w:val="20"/>
        </w:rPr>
        <w:t>-</w:t>
      </w:r>
      <w:r w:rsidRPr="00FE38CC">
        <w:rPr>
          <w:rFonts w:ascii="Arial" w:hAnsi="Arial" w:cs="Arial"/>
          <w:i/>
          <w:iCs/>
          <w:spacing w:val="28"/>
          <w:sz w:val="20"/>
          <w:szCs w:val="20"/>
        </w:rPr>
        <w:t xml:space="preserve"> </w:t>
      </w:r>
      <w:r w:rsidRPr="00FE38CC">
        <w:rPr>
          <w:rFonts w:ascii="Arial" w:hAnsi="Arial" w:cs="Arial"/>
          <w:i/>
          <w:iCs/>
          <w:sz w:val="20"/>
          <w:szCs w:val="20"/>
        </w:rPr>
        <w:t>E</w:t>
      </w:r>
      <w:r w:rsidRPr="00FE38CC">
        <w:rPr>
          <w:rFonts w:ascii="Arial" w:hAnsi="Arial" w:cs="Arial"/>
          <w:i/>
          <w:iCs/>
          <w:spacing w:val="-1"/>
          <w:sz w:val="20"/>
          <w:szCs w:val="20"/>
        </w:rPr>
        <w:t>st</w:t>
      </w:r>
      <w:r w:rsidRPr="00FE38CC">
        <w:rPr>
          <w:rFonts w:ascii="Arial" w:hAnsi="Arial" w:cs="Arial"/>
          <w:i/>
          <w:iCs/>
          <w:spacing w:val="1"/>
          <w:sz w:val="20"/>
          <w:szCs w:val="20"/>
        </w:rPr>
        <w:t>u</w:t>
      </w:r>
      <w:r w:rsidRPr="00FE38CC">
        <w:rPr>
          <w:rFonts w:ascii="Arial" w:hAnsi="Arial" w:cs="Arial"/>
          <w:i/>
          <w:iCs/>
          <w:sz w:val="20"/>
          <w:szCs w:val="20"/>
        </w:rPr>
        <w:t>d</w:t>
      </w:r>
      <w:r w:rsidRPr="00FE38CC">
        <w:rPr>
          <w:rFonts w:ascii="Arial" w:hAnsi="Arial" w:cs="Arial"/>
          <w:i/>
          <w:iCs/>
          <w:spacing w:val="1"/>
          <w:sz w:val="20"/>
          <w:szCs w:val="20"/>
        </w:rPr>
        <w:t>o</w:t>
      </w:r>
      <w:r w:rsidRPr="00FE38CC">
        <w:rPr>
          <w:rFonts w:ascii="Arial" w:hAnsi="Arial" w:cs="Arial"/>
          <w:i/>
          <w:iCs/>
          <w:sz w:val="20"/>
          <w:szCs w:val="20"/>
        </w:rPr>
        <w:t>s</w:t>
      </w:r>
      <w:r w:rsidRPr="00FE38CC">
        <w:rPr>
          <w:rFonts w:ascii="Arial" w:hAnsi="Arial" w:cs="Arial"/>
          <w:i/>
          <w:iCs/>
          <w:spacing w:val="28"/>
          <w:sz w:val="20"/>
          <w:szCs w:val="20"/>
        </w:rPr>
        <w:t xml:space="preserve"> </w:t>
      </w:r>
      <w:r w:rsidRPr="00FE38CC">
        <w:rPr>
          <w:rFonts w:ascii="Arial" w:hAnsi="Arial" w:cs="Arial"/>
          <w:i/>
          <w:iCs/>
          <w:sz w:val="20"/>
          <w:szCs w:val="20"/>
        </w:rPr>
        <w:t>te</w:t>
      </w:r>
      <w:r w:rsidRPr="00FE38CC">
        <w:rPr>
          <w:rFonts w:ascii="Arial" w:hAnsi="Arial" w:cs="Arial"/>
          <w:i/>
          <w:iCs/>
          <w:spacing w:val="-1"/>
          <w:sz w:val="20"/>
          <w:szCs w:val="20"/>
        </w:rPr>
        <w:t>m</w:t>
      </w:r>
      <w:r w:rsidRPr="00FE38CC">
        <w:rPr>
          <w:rFonts w:ascii="Arial" w:hAnsi="Arial" w:cs="Arial"/>
          <w:i/>
          <w:iCs/>
          <w:spacing w:val="1"/>
          <w:sz w:val="20"/>
          <w:szCs w:val="20"/>
        </w:rPr>
        <w:t>á</w:t>
      </w:r>
      <w:r w:rsidRPr="00FE38CC">
        <w:rPr>
          <w:rFonts w:ascii="Arial" w:hAnsi="Arial" w:cs="Arial"/>
          <w:i/>
          <w:iCs/>
          <w:sz w:val="20"/>
          <w:szCs w:val="20"/>
        </w:rPr>
        <w:t>tico</w:t>
      </w:r>
      <w:r w:rsidRPr="00FE38CC">
        <w:rPr>
          <w:rFonts w:ascii="Arial" w:hAnsi="Arial" w:cs="Arial"/>
          <w:i/>
          <w:iCs/>
          <w:spacing w:val="-1"/>
          <w:sz w:val="20"/>
          <w:szCs w:val="20"/>
        </w:rPr>
        <w:t>s</w:t>
      </w:r>
      <w:r w:rsidRPr="00FE38CC">
        <w:rPr>
          <w:rFonts w:ascii="Arial" w:hAnsi="Arial" w:cs="Arial"/>
          <w:sz w:val="20"/>
          <w:szCs w:val="20"/>
        </w:rPr>
        <w:t>.</w:t>
      </w:r>
      <w:r w:rsidRPr="00FE38CC">
        <w:rPr>
          <w:rFonts w:ascii="Arial" w:hAnsi="Arial" w:cs="Arial"/>
          <w:spacing w:val="28"/>
          <w:sz w:val="20"/>
          <w:szCs w:val="20"/>
        </w:rPr>
        <w:t xml:space="preserve"> </w:t>
      </w:r>
      <w:r w:rsidR="0069628D" w:rsidRPr="0069628D">
        <w:rPr>
          <w:rFonts w:ascii="Arial" w:hAnsi="Arial" w:cs="Arial"/>
          <w:sz w:val="20"/>
          <w:szCs w:val="20"/>
        </w:rPr>
        <w:t>Ministério da Educação</w:t>
      </w:r>
      <w:r w:rsidR="0069628D">
        <w:rPr>
          <w:rFonts w:ascii="Arial" w:hAnsi="Arial" w:cs="Arial"/>
          <w:spacing w:val="28"/>
          <w:sz w:val="20"/>
          <w:szCs w:val="20"/>
        </w:rPr>
        <w:t xml:space="preserve">. </w:t>
      </w:r>
      <w:r w:rsidRPr="00FE38CC">
        <w:rPr>
          <w:rFonts w:ascii="Arial" w:hAnsi="Arial" w:cs="Arial"/>
          <w:spacing w:val="-1"/>
          <w:sz w:val="20"/>
          <w:szCs w:val="20"/>
        </w:rPr>
        <w:t>L</w:t>
      </w:r>
      <w:r w:rsidRPr="00FE38CC">
        <w:rPr>
          <w:rFonts w:ascii="Arial" w:hAnsi="Arial" w:cs="Arial"/>
          <w:sz w:val="20"/>
          <w:szCs w:val="20"/>
        </w:rPr>
        <w:t>i</w:t>
      </w:r>
      <w:r w:rsidRPr="00FE38CC">
        <w:rPr>
          <w:rFonts w:ascii="Arial" w:hAnsi="Arial" w:cs="Arial"/>
          <w:spacing w:val="-1"/>
          <w:sz w:val="20"/>
          <w:szCs w:val="20"/>
        </w:rPr>
        <w:t>s</w:t>
      </w:r>
      <w:r w:rsidRPr="00FE38CC">
        <w:rPr>
          <w:rFonts w:ascii="Arial" w:hAnsi="Arial" w:cs="Arial"/>
          <w:spacing w:val="1"/>
          <w:sz w:val="20"/>
          <w:szCs w:val="20"/>
        </w:rPr>
        <w:t>bo</w:t>
      </w:r>
      <w:r w:rsidRPr="00FE38CC">
        <w:rPr>
          <w:rFonts w:ascii="Arial" w:hAnsi="Arial" w:cs="Arial"/>
          <w:spacing w:val="-2"/>
          <w:sz w:val="20"/>
          <w:szCs w:val="20"/>
        </w:rPr>
        <w:t>a</w:t>
      </w:r>
      <w:r w:rsidRPr="00FE38CC">
        <w:rPr>
          <w:rFonts w:ascii="Arial" w:hAnsi="Arial" w:cs="Arial"/>
          <w:sz w:val="20"/>
          <w:szCs w:val="20"/>
        </w:rPr>
        <w:t xml:space="preserve">: </w:t>
      </w:r>
      <w:r w:rsidRPr="00FE38CC">
        <w:rPr>
          <w:rFonts w:ascii="Arial" w:hAnsi="Arial" w:cs="Arial"/>
          <w:spacing w:val="1"/>
          <w:sz w:val="20"/>
          <w:szCs w:val="20"/>
        </w:rPr>
        <w:t>D</w:t>
      </w:r>
      <w:r w:rsidRPr="00FE38CC">
        <w:rPr>
          <w:rFonts w:ascii="Arial" w:hAnsi="Arial" w:cs="Arial"/>
          <w:spacing w:val="-2"/>
          <w:sz w:val="20"/>
          <w:szCs w:val="20"/>
        </w:rPr>
        <w:t>e</w:t>
      </w:r>
      <w:r w:rsidRPr="00FE38CC">
        <w:rPr>
          <w:rFonts w:ascii="Arial" w:hAnsi="Arial" w:cs="Arial"/>
          <w:spacing w:val="2"/>
          <w:sz w:val="20"/>
          <w:szCs w:val="20"/>
        </w:rPr>
        <w:t>p</w:t>
      </w:r>
      <w:r w:rsidRPr="00FE38CC">
        <w:rPr>
          <w:rFonts w:ascii="Arial" w:hAnsi="Arial" w:cs="Arial"/>
          <w:sz w:val="20"/>
          <w:szCs w:val="20"/>
        </w:rPr>
        <w:t>a</w:t>
      </w:r>
      <w:r w:rsidRPr="00FE38CC">
        <w:rPr>
          <w:rFonts w:ascii="Arial" w:hAnsi="Arial" w:cs="Arial"/>
          <w:spacing w:val="-1"/>
          <w:sz w:val="20"/>
          <w:szCs w:val="20"/>
        </w:rPr>
        <w:t>r</w:t>
      </w:r>
      <w:r w:rsidRPr="00FE38CC">
        <w:rPr>
          <w:rFonts w:ascii="Arial" w:hAnsi="Arial" w:cs="Arial"/>
          <w:spacing w:val="1"/>
          <w:sz w:val="20"/>
          <w:szCs w:val="20"/>
        </w:rPr>
        <w:t>t</w:t>
      </w:r>
      <w:r w:rsidRPr="00FE38CC">
        <w:rPr>
          <w:rFonts w:ascii="Arial" w:hAnsi="Arial" w:cs="Arial"/>
          <w:sz w:val="20"/>
          <w:szCs w:val="20"/>
        </w:rPr>
        <w:t>a</w:t>
      </w:r>
      <w:r w:rsidRPr="00FE38CC">
        <w:rPr>
          <w:rFonts w:ascii="Arial" w:hAnsi="Arial" w:cs="Arial"/>
          <w:spacing w:val="-2"/>
          <w:sz w:val="20"/>
          <w:szCs w:val="20"/>
        </w:rPr>
        <w:t>m</w:t>
      </w:r>
      <w:r w:rsidRPr="00FE38CC">
        <w:rPr>
          <w:rFonts w:ascii="Arial" w:hAnsi="Arial" w:cs="Arial"/>
          <w:spacing w:val="1"/>
          <w:sz w:val="20"/>
          <w:szCs w:val="20"/>
        </w:rPr>
        <w:t>e</w:t>
      </w:r>
      <w:r w:rsidRPr="00FE38CC">
        <w:rPr>
          <w:rFonts w:ascii="Arial" w:hAnsi="Arial" w:cs="Arial"/>
          <w:sz w:val="20"/>
          <w:szCs w:val="20"/>
        </w:rPr>
        <w:t>n</w:t>
      </w:r>
      <w:r w:rsidRPr="00FE38CC">
        <w:rPr>
          <w:rFonts w:ascii="Arial" w:hAnsi="Arial" w:cs="Arial"/>
          <w:spacing w:val="1"/>
          <w:sz w:val="20"/>
          <w:szCs w:val="20"/>
        </w:rPr>
        <w:t>t</w:t>
      </w:r>
      <w:r w:rsidRPr="00FE38CC">
        <w:rPr>
          <w:rFonts w:ascii="Arial" w:hAnsi="Arial" w:cs="Arial"/>
          <w:sz w:val="20"/>
          <w:szCs w:val="20"/>
        </w:rPr>
        <w:t>o</w:t>
      </w:r>
      <w:r w:rsidRPr="00FE38CC">
        <w:rPr>
          <w:rFonts w:ascii="Arial" w:hAnsi="Arial" w:cs="Arial"/>
          <w:spacing w:val="1"/>
          <w:sz w:val="20"/>
          <w:szCs w:val="20"/>
        </w:rPr>
        <w:t xml:space="preserve"> </w:t>
      </w:r>
      <w:r w:rsidRPr="00FE38CC">
        <w:rPr>
          <w:rFonts w:ascii="Arial" w:hAnsi="Arial" w:cs="Arial"/>
          <w:spacing w:val="1"/>
          <w:w w:val="101"/>
          <w:sz w:val="20"/>
          <w:szCs w:val="20"/>
        </w:rPr>
        <w:t>d</w:t>
      </w:r>
      <w:r w:rsidRPr="00FE38CC">
        <w:rPr>
          <w:rFonts w:ascii="Arial" w:hAnsi="Arial" w:cs="Arial"/>
          <w:w w:val="101"/>
          <w:sz w:val="20"/>
          <w:szCs w:val="20"/>
        </w:rPr>
        <w:t>e</w:t>
      </w:r>
      <w:r w:rsidRPr="00FE38CC">
        <w:rPr>
          <w:rFonts w:ascii="Arial" w:hAnsi="Arial" w:cs="Arial"/>
          <w:spacing w:val="1"/>
          <w:sz w:val="20"/>
          <w:szCs w:val="20"/>
        </w:rPr>
        <w:t xml:space="preserve"> </w:t>
      </w:r>
      <w:r w:rsidR="0069628D" w:rsidRPr="00FE38CC">
        <w:rPr>
          <w:rFonts w:ascii="Arial" w:hAnsi="Arial" w:cs="Arial"/>
          <w:spacing w:val="-1"/>
          <w:sz w:val="20"/>
          <w:szCs w:val="20"/>
        </w:rPr>
        <w:t>A</w:t>
      </w:r>
      <w:r w:rsidR="0069628D" w:rsidRPr="00FE38CC">
        <w:rPr>
          <w:rFonts w:ascii="Arial" w:hAnsi="Arial" w:cs="Arial"/>
          <w:spacing w:val="1"/>
          <w:sz w:val="20"/>
          <w:szCs w:val="20"/>
        </w:rPr>
        <w:t>v</w:t>
      </w:r>
      <w:r w:rsidR="0069628D" w:rsidRPr="00FE38CC">
        <w:rPr>
          <w:rFonts w:ascii="Arial" w:hAnsi="Arial" w:cs="Arial"/>
          <w:sz w:val="20"/>
          <w:szCs w:val="20"/>
        </w:rPr>
        <w:t>a</w:t>
      </w:r>
      <w:r w:rsidR="0069628D" w:rsidRPr="00FE38CC">
        <w:rPr>
          <w:rFonts w:ascii="Arial" w:hAnsi="Arial" w:cs="Arial"/>
          <w:spacing w:val="1"/>
          <w:sz w:val="20"/>
          <w:szCs w:val="20"/>
        </w:rPr>
        <w:t>li</w:t>
      </w:r>
      <w:r w:rsidR="0069628D" w:rsidRPr="00FE38CC">
        <w:rPr>
          <w:rFonts w:ascii="Arial" w:hAnsi="Arial" w:cs="Arial"/>
          <w:spacing w:val="-2"/>
          <w:sz w:val="20"/>
          <w:szCs w:val="20"/>
        </w:rPr>
        <w:t>a</w:t>
      </w:r>
      <w:r w:rsidR="0069628D" w:rsidRPr="00FE38CC">
        <w:rPr>
          <w:rFonts w:ascii="Arial" w:hAnsi="Arial" w:cs="Arial"/>
          <w:spacing w:val="1"/>
          <w:sz w:val="20"/>
          <w:szCs w:val="20"/>
        </w:rPr>
        <w:t>ç</w:t>
      </w:r>
      <w:r w:rsidR="0069628D" w:rsidRPr="00FE38CC">
        <w:rPr>
          <w:rFonts w:ascii="Arial" w:hAnsi="Arial" w:cs="Arial"/>
          <w:sz w:val="20"/>
          <w:szCs w:val="20"/>
        </w:rPr>
        <w:t>ã</w:t>
      </w:r>
      <w:r w:rsidR="0069628D" w:rsidRPr="00FE38CC">
        <w:rPr>
          <w:rFonts w:ascii="Arial" w:hAnsi="Arial" w:cs="Arial"/>
          <w:spacing w:val="1"/>
          <w:sz w:val="20"/>
          <w:szCs w:val="20"/>
        </w:rPr>
        <w:t>o</w:t>
      </w:r>
      <w:r w:rsidRPr="00FE38CC">
        <w:rPr>
          <w:rFonts w:ascii="Arial" w:hAnsi="Arial" w:cs="Arial"/>
          <w:sz w:val="20"/>
          <w:szCs w:val="20"/>
        </w:rPr>
        <w:t>,</w:t>
      </w:r>
      <w:r w:rsidRPr="00FE38CC">
        <w:rPr>
          <w:rFonts w:ascii="Arial" w:hAnsi="Arial" w:cs="Arial"/>
          <w:spacing w:val="3"/>
          <w:sz w:val="20"/>
          <w:szCs w:val="20"/>
        </w:rPr>
        <w:t xml:space="preserve"> </w:t>
      </w:r>
      <w:r w:rsidRPr="00FE38CC">
        <w:rPr>
          <w:rFonts w:ascii="Arial" w:hAnsi="Arial" w:cs="Arial"/>
          <w:spacing w:val="-1"/>
          <w:sz w:val="20"/>
          <w:szCs w:val="20"/>
        </w:rPr>
        <w:t>Pr</w:t>
      </w:r>
      <w:r w:rsidRPr="00FE38CC">
        <w:rPr>
          <w:rFonts w:ascii="Arial" w:hAnsi="Arial" w:cs="Arial"/>
          <w:spacing w:val="1"/>
          <w:sz w:val="20"/>
          <w:szCs w:val="20"/>
        </w:rPr>
        <w:t>o</w:t>
      </w:r>
      <w:r w:rsidRPr="00FE38CC">
        <w:rPr>
          <w:rFonts w:ascii="Arial" w:hAnsi="Arial" w:cs="Arial"/>
          <w:spacing w:val="-1"/>
          <w:sz w:val="20"/>
          <w:szCs w:val="20"/>
        </w:rPr>
        <w:t>s</w:t>
      </w:r>
      <w:r w:rsidRPr="00FE38CC">
        <w:rPr>
          <w:rFonts w:ascii="Arial" w:hAnsi="Arial" w:cs="Arial"/>
          <w:spacing w:val="1"/>
          <w:sz w:val="20"/>
          <w:szCs w:val="20"/>
        </w:rPr>
        <w:t>pe</w:t>
      </w:r>
      <w:r w:rsidRPr="00FE38CC">
        <w:rPr>
          <w:rFonts w:ascii="Arial" w:hAnsi="Arial" w:cs="Arial"/>
          <w:spacing w:val="-2"/>
          <w:sz w:val="20"/>
          <w:szCs w:val="20"/>
        </w:rPr>
        <w:t>c</w:t>
      </w:r>
      <w:r w:rsidRPr="00FE38CC">
        <w:rPr>
          <w:rFonts w:ascii="Arial" w:hAnsi="Arial" w:cs="Arial"/>
          <w:spacing w:val="1"/>
          <w:sz w:val="20"/>
          <w:szCs w:val="20"/>
        </w:rPr>
        <w:t>t</w:t>
      </w:r>
      <w:r w:rsidRPr="00FE38CC">
        <w:rPr>
          <w:rFonts w:ascii="Arial" w:hAnsi="Arial" w:cs="Arial"/>
          <w:spacing w:val="-1"/>
          <w:sz w:val="20"/>
          <w:szCs w:val="20"/>
        </w:rPr>
        <w:t>i</w:t>
      </w:r>
      <w:r w:rsidRPr="00FE38CC">
        <w:rPr>
          <w:rFonts w:ascii="Arial" w:hAnsi="Arial" w:cs="Arial"/>
          <w:spacing w:val="1"/>
          <w:sz w:val="20"/>
          <w:szCs w:val="20"/>
        </w:rPr>
        <w:t>v</w:t>
      </w:r>
      <w:r w:rsidRPr="00FE38CC">
        <w:rPr>
          <w:rFonts w:ascii="Arial" w:hAnsi="Arial" w:cs="Arial"/>
          <w:sz w:val="20"/>
          <w:szCs w:val="20"/>
        </w:rPr>
        <w:t>a</w:t>
      </w:r>
      <w:r w:rsidRPr="00FE38CC">
        <w:rPr>
          <w:rFonts w:ascii="Arial" w:hAnsi="Arial" w:cs="Arial"/>
          <w:spacing w:val="3"/>
          <w:sz w:val="20"/>
          <w:szCs w:val="20"/>
        </w:rPr>
        <w:t xml:space="preserve"> </w:t>
      </w:r>
      <w:r w:rsidRPr="00FE38CC">
        <w:rPr>
          <w:rFonts w:ascii="Arial" w:hAnsi="Arial" w:cs="Arial"/>
          <w:sz w:val="20"/>
          <w:szCs w:val="20"/>
        </w:rPr>
        <w:t>e</w:t>
      </w:r>
      <w:r w:rsidRPr="00FE38CC">
        <w:rPr>
          <w:rFonts w:ascii="Arial" w:hAnsi="Arial" w:cs="Arial"/>
          <w:spacing w:val="2"/>
          <w:sz w:val="20"/>
          <w:szCs w:val="20"/>
        </w:rPr>
        <w:t xml:space="preserve"> </w:t>
      </w:r>
      <w:r w:rsidRPr="00FE38CC">
        <w:rPr>
          <w:rFonts w:ascii="Arial" w:hAnsi="Arial" w:cs="Arial"/>
          <w:spacing w:val="-1"/>
          <w:sz w:val="20"/>
          <w:szCs w:val="20"/>
        </w:rPr>
        <w:t>P</w:t>
      </w:r>
      <w:r w:rsidRPr="00FE38CC">
        <w:rPr>
          <w:rFonts w:ascii="Arial" w:hAnsi="Arial" w:cs="Arial"/>
          <w:sz w:val="20"/>
          <w:szCs w:val="20"/>
        </w:rPr>
        <w:t>la</w:t>
      </w:r>
      <w:r w:rsidRPr="00FE38CC">
        <w:rPr>
          <w:rFonts w:ascii="Arial" w:hAnsi="Arial" w:cs="Arial"/>
          <w:spacing w:val="1"/>
          <w:sz w:val="20"/>
          <w:szCs w:val="20"/>
        </w:rPr>
        <w:t>ne</w:t>
      </w:r>
      <w:r w:rsidRPr="00FE38CC">
        <w:rPr>
          <w:rFonts w:ascii="Arial" w:hAnsi="Arial" w:cs="Arial"/>
          <w:spacing w:val="-2"/>
          <w:sz w:val="20"/>
          <w:szCs w:val="20"/>
        </w:rPr>
        <w:t>am</w:t>
      </w:r>
      <w:r w:rsidRPr="00FE38CC">
        <w:rPr>
          <w:rFonts w:ascii="Arial" w:hAnsi="Arial" w:cs="Arial"/>
          <w:spacing w:val="1"/>
          <w:sz w:val="20"/>
          <w:szCs w:val="20"/>
        </w:rPr>
        <w:t>ento</w:t>
      </w:r>
      <w:r w:rsidRPr="00FE38CC">
        <w:rPr>
          <w:rFonts w:ascii="Arial" w:hAnsi="Arial" w:cs="Arial"/>
          <w:sz w:val="20"/>
          <w:szCs w:val="20"/>
        </w:rPr>
        <w:t>.</w:t>
      </w:r>
      <w:r w:rsidRPr="00FE38CC">
        <w:rPr>
          <w:rFonts w:ascii="Arial" w:hAnsi="Arial" w:cs="Arial"/>
          <w:spacing w:val="2"/>
          <w:sz w:val="20"/>
          <w:szCs w:val="20"/>
        </w:rPr>
        <w:t xml:space="preserve"> </w:t>
      </w:r>
      <w:r w:rsidRPr="00FE38CC">
        <w:rPr>
          <w:rFonts w:ascii="Arial" w:hAnsi="Arial" w:cs="Arial"/>
          <w:spacing w:val="-1"/>
          <w:sz w:val="20"/>
          <w:szCs w:val="20"/>
        </w:rPr>
        <w:t>V</w:t>
      </w:r>
      <w:r w:rsidRPr="00FE38CC">
        <w:rPr>
          <w:rFonts w:ascii="Arial" w:hAnsi="Arial" w:cs="Arial"/>
          <w:spacing w:val="1"/>
          <w:sz w:val="20"/>
          <w:szCs w:val="20"/>
        </w:rPr>
        <w:t>ol</w:t>
      </w:r>
      <w:r w:rsidRPr="00FE38CC">
        <w:rPr>
          <w:rFonts w:ascii="Arial" w:hAnsi="Arial" w:cs="Arial"/>
          <w:sz w:val="20"/>
          <w:szCs w:val="20"/>
        </w:rPr>
        <w:t>.</w:t>
      </w:r>
      <w:r w:rsidRPr="00FE38CC">
        <w:rPr>
          <w:rFonts w:ascii="Arial" w:hAnsi="Arial" w:cs="Arial"/>
          <w:spacing w:val="2"/>
          <w:sz w:val="20"/>
          <w:szCs w:val="20"/>
        </w:rPr>
        <w:t xml:space="preserve"> </w:t>
      </w:r>
      <w:r w:rsidRPr="00FE38CC">
        <w:rPr>
          <w:rFonts w:ascii="Arial" w:hAnsi="Arial" w:cs="Arial"/>
          <w:spacing w:val="1"/>
          <w:sz w:val="20"/>
          <w:szCs w:val="20"/>
        </w:rPr>
        <w:t>1</w:t>
      </w:r>
      <w:r w:rsidRPr="00FE38CC">
        <w:rPr>
          <w:rFonts w:ascii="Arial" w:hAnsi="Arial" w:cs="Arial"/>
          <w:sz w:val="20"/>
          <w:szCs w:val="20"/>
        </w:rPr>
        <w:t>,</w:t>
      </w:r>
      <w:r w:rsidRPr="00FE38CC">
        <w:rPr>
          <w:rFonts w:ascii="Arial" w:hAnsi="Arial" w:cs="Arial"/>
          <w:spacing w:val="1"/>
          <w:sz w:val="20"/>
          <w:szCs w:val="20"/>
        </w:rPr>
        <w:t xml:space="preserve"> </w:t>
      </w:r>
      <w:r w:rsidRPr="00FE38CC">
        <w:rPr>
          <w:rFonts w:ascii="Arial" w:hAnsi="Arial" w:cs="Arial"/>
          <w:sz w:val="20"/>
          <w:szCs w:val="20"/>
        </w:rPr>
        <w:t>p</w:t>
      </w:r>
      <w:r w:rsidRPr="00FE38CC">
        <w:rPr>
          <w:rFonts w:ascii="Arial" w:hAnsi="Arial" w:cs="Arial"/>
          <w:spacing w:val="2"/>
          <w:sz w:val="20"/>
          <w:szCs w:val="20"/>
        </w:rPr>
        <w:t>. 31</w:t>
      </w:r>
      <w:r w:rsidRPr="00FE38CC">
        <w:rPr>
          <w:sz w:val="20"/>
          <w:szCs w:val="20"/>
        </w:rPr>
        <w:t xml:space="preserve"> </w:t>
      </w:r>
    </w:p>
    <w:p w:rsidR="00FF3089" w:rsidRPr="00FF3089" w:rsidRDefault="00FF3089" w:rsidP="00FE38CC">
      <w:pPr>
        <w:widowControl w:val="0"/>
        <w:autoSpaceDE w:val="0"/>
        <w:autoSpaceDN w:val="0"/>
        <w:adjustRightInd w:val="0"/>
        <w:spacing w:after="0" w:line="364" w:lineRule="auto"/>
        <w:ind w:right="77"/>
        <w:jc w:val="both"/>
        <w:rPr>
          <w:rFonts w:ascii="Arial" w:hAnsi="Arial" w:cs="Arial"/>
          <w:spacing w:val="2"/>
          <w:sz w:val="16"/>
          <w:szCs w:val="16"/>
        </w:rPr>
      </w:pPr>
    </w:p>
    <w:p w:rsidR="004F3A4F" w:rsidRPr="009E6456" w:rsidRDefault="004F3A4F" w:rsidP="004F3A4F">
      <w:pPr>
        <w:autoSpaceDE w:val="0"/>
        <w:autoSpaceDN w:val="0"/>
        <w:adjustRightInd w:val="0"/>
        <w:spacing w:line="360" w:lineRule="auto"/>
        <w:jc w:val="both"/>
        <w:rPr>
          <w:rFonts w:ascii="Arial" w:eastAsiaTheme="minorHAnsi" w:hAnsi="Arial" w:cs="Arial"/>
          <w:sz w:val="20"/>
          <w:szCs w:val="20"/>
        </w:rPr>
      </w:pPr>
      <w:r w:rsidRPr="00FF3089">
        <w:rPr>
          <w:rFonts w:ascii="Arial" w:eastAsiaTheme="minorHAnsi" w:hAnsi="Arial" w:cs="Arial"/>
          <w:b/>
          <w:bCs/>
          <w:sz w:val="20"/>
          <w:szCs w:val="20"/>
        </w:rPr>
        <w:t>Lima</w:t>
      </w:r>
      <w:r w:rsidRPr="009E6456">
        <w:rPr>
          <w:rFonts w:ascii="Arial" w:eastAsiaTheme="minorHAnsi" w:hAnsi="Arial" w:cs="Arial"/>
          <w:sz w:val="20"/>
          <w:szCs w:val="20"/>
        </w:rPr>
        <w:t xml:space="preserve">, L. (1999). "E depois de 25 de Abril de 1974. </w:t>
      </w:r>
      <w:proofErr w:type="gramStart"/>
      <w:r w:rsidRPr="009E6456">
        <w:rPr>
          <w:rFonts w:ascii="Arial" w:eastAsiaTheme="minorHAnsi" w:hAnsi="Arial" w:cs="Arial"/>
          <w:sz w:val="20"/>
          <w:szCs w:val="20"/>
        </w:rPr>
        <w:t>Centro(s</w:t>
      </w:r>
      <w:proofErr w:type="gramEnd"/>
      <w:r w:rsidRPr="009E6456">
        <w:rPr>
          <w:rFonts w:ascii="Arial" w:eastAsiaTheme="minorHAnsi" w:hAnsi="Arial" w:cs="Arial"/>
          <w:sz w:val="20"/>
          <w:szCs w:val="20"/>
        </w:rPr>
        <w:t xml:space="preserve">) e </w:t>
      </w:r>
      <w:r w:rsidR="00411173">
        <w:rPr>
          <w:rFonts w:ascii="Arial" w:eastAsiaTheme="minorHAnsi" w:hAnsi="Arial" w:cs="Arial"/>
          <w:sz w:val="20"/>
          <w:szCs w:val="20"/>
        </w:rPr>
        <w:t>p</w:t>
      </w:r>
      <w:r w:rsidRPr="009E6456">
        <w:rPr>
          <w:rFonts w:ascii="Arial" w:eastAsiaTheme="minorHAnsi" w:hAnsi="Arial" w:cs="Arial"/>
          <w:sz w:val="20"/>
          <w:szCs w:val="20"/>
        </w:rPr>
        <w:t xml:space="preserve">eriferia(s) das decisões no governo das escolas" </w:t>
      </w:r>
      <w:r w:rsidRPr="009E6456">
        <w:rPr>
          <w:rFonts w:ascii="Arial" w:eastAsiaTheme="minorHAnsi" w:hAnsi="Arial" w:cs="Arial"/>
          <w:i/>
          <w:iCs/>
          <w:sz w:val="20"/>
          <w:szCs w:val="20"/>
        </w:rPr>
        <w:t xml:space="preserve">in Revista </w:t>
      </w:r>
      <w:r w:rsidR="00411173">
        <w:rPr>
          <w:rFonts w:ascii="Arial" w:eastAsiaTheme="minorHAnsi" w:hAnsi="Arial" w:cs="Arial"/>
          <w:i/>
          <w:iCs/>
          <w:sz w:val="20"/>
          <w:szCs w:val="20"/>
        </w:rPr>
        <w:t>p</w:t>
      </w:r>
      <w:r w:rsidRPr="009E6456">
        <w:rPr>
          <w:rFonts w:ascii="Arial" w:eastAsiaTheme="minorHAnsi" w:hAnsi="Arial" w:cs="Arial"/>
          <w:i/>
          <w:iCs/>
          <w:sz w:val="20"/>
          <w:szCs w:val="20"/>
        </w:rPr>
        <w:t>ortuguesa</w:t>
      </w:r>
      <w:r w:rsidRPr="009E6456">
        <w:rPr>
          <w:rFonts w:ascii="Arial" w:eastAsiaTheme="minorHAnsi" w:hAnsi="Arial" w:cs="Arial"/>
          <w:sz w:val="20"/>
          <w:szCs w:val="20"/>
        </w:rPr>
        <w:t xml:space="preserve"> </w:t>
      </w:r>
      <w:r w:rsidRPr="009E6456">
        <w:rPr>
          <w:rFonts w:ascii="Arial" w:eastAsiaTheme="minorHAnsi" w:hAnsi="Arial" w:cs="Arial"/>
          <w:i/>
          <w:iCs/>
          <w:sz w:val="20"/>
          <w:szCs w:val="20"/>
        </w:rPr>
        <w:t xml:space="preserve">de </w:t>
      </w:r>
      <w:r w:rsidR="00411173">
        <w:rPr>
          <w:rFonts w:ascii="Arial" w:eastAsiaTheme="minorHAnsi" w:hAnsi="Arial" w:cs="Arial"/>
          <w:i/>
          <w:iCs/>
          <w:sz w:val="20"/>
          <w:szCs w:val="20"/>
        </w:rPr>
        <w:t>e</w:t>
      </w:r>
      <w:r w:rsidRPr="009E6456">
        <w:rPr>
          <w:rFonts w:ascii="Arial" w:eastAsiaTheme="minorHAnsi" w:hAnsi="Arial" w:cs="Arial"/>
          <w:i/>
          <w:iCs/>
          <w:sz w:val="20"/>
          <w:szCs w:val="20"/>
        </w:rPr>
        <w:t>ducação</w:t>
      </w:r>
      <w:r w:rsidRPr="009E6456">
        <w:rPr>
          <w:rFonts w:ascii="Arial" w:eastAsiaTheme="minorHAnsi" w:hAnsi="Arial" w:cs="Arial"/>
          <w:sz w:val="20"/>
          <w:szCs w:val="20"/>
        </w:rPr>
        <w:t>, vol 12, nº1, pp. 57-80.</w:t>
      </w:r>
    </w:p>
    <w:p w:rsidR="004F3A4F" w:rsidRPr="009E6456" w:rsidRDefault="004F3A4F" w:rsidP="004F3A4F">
      <w:pPr>
        <w:autoSpaceDE w:val="0"/>
        <w:autoSpaceDN w:val="0"/>
        <w:adjustRightInd w:val="0"/>
        <w:spacing w:line="360" w:lineRule="auto"/>
        <w:jc w:val="both"/>
        <w:rPr>
          <w:rFonts w:ascii="Arial" w:eastAsiaTheme="minorHAnsi" w:hAnsi="Arial" w:cs="Arial"/>
          <w:sz w:val="20"/>
          <w:szCs w:val="20"/>
        </w:rPr>
      </w:pPr>
      <w:r w:rsidRPr="00FF3089">
        <w:rPr>
          <w:rFonts w:ascii="Arial" w:eastAsiaTheme="minorHAnsi" w:hAnsi="Arial" w:cs="Arial"/>
          <w:b/>
          <w:bCs/>
          <w:sz w:val="20"/>
          <w:szCs w:val="20"/>
        </w:rPr>
        <w:t>Lima</w:t>
      </w:r>
      <w:r w:rsidRPr="009E6456">
        <w:rPr>
          <w:rFonts w:ascii="Arial" w:eastAsiaTheme="minorHAnsi" w:hAnsi="Arial" w:cs="Arial"/>
          <w:sz w:val="20"/>
          <w:szCs w:val="20"/>
        </w:rPr>
        <w:t xml:space="preserve">, L. (2002a) – “Modernização, </w:t>
      </w:r>
      <w:r w:rsidR="00411173">
        <w:rPr>
          <w:rFonts w:ascii="Arial" w:eastAsiaTheme="minorHAnsi" w:hAnsi="Arial" w:cs="Arial"/>
          <w:sz w:val="20"/>
          <w:szCs w:val="20"/>
        </w:rPr>
        <w:t>r</w:t>
      </w:r>
      <w:r w:rsidRPr="009E6456">
        <w:rPr>
          <w:rFonts w:ascii="Arial" w:eastAsiaTheme="minorHAnsi" w:hAnsi="Arial" w:cs="Arial"/>
          <w:sz w:val="20"/>
          <w:szCs w:val="20"/>
        </w:rPr>
        <w:t xml:space="preserve">acionalização e </w:t>
      </w:r>
      <w:r w:rsidR="00411173">
        <w:rPr>
          <w:rFonts w:ascii="Arial" w:eastAsiaTheme="minorHAnsi" w:hAnsi="Arial" w:cs="Arial"/>
          <w:sz w:val="20"/>
          <w:szCs w:val="20"/>
        </w:rPr>
        <w:t>o</w:t>
      </w:r>
      <w:r w:rsidR="00F548BD" w:rsidRPr="009E6456">
        <w:rPr>
          <w:rFonts w:ascii="Arial" w:eastAsiaTheme="minorHAnsi" w:hAnsi="Arial" w:cs="Arial"/>
          <w:sz w:val="20"/>
          <w:szCs w:val="20"/>
        </w:rPr>
        <w:t>timização</w:t>
      </w:r>
      <w:r w:rsidRPr="009E6456">
        <w:rPr>
          <w:rFonts w:ascii="Arial" w:eastAsiaTheme="minorHAnsi" w:hAnsi="Arial" w:cs="Arial"/>
          <w:sz w:val="20"/>
          <w:szCs w:val="20"/>
        </w:rPr>
        <w:t xml:space="preserve">: </w:t>
      </w:r>
      <w:r w:rsidR="00F548BD" w:rsidRPr="009E6456">
        <w:rPr>
          <w:rFonts w:ascii="Arial" w:eastAsiaTheme="minorHAnsi" w:hAnsi="Arial" w:cs="Arial"/>
          <w:sz w:val="20"/>
          <w:szCs w:val="20"/>
        </w:rPr>
        <w:t>perspetival</w:t>
      </w:r>
      <w:r w:rsidRPr="009E6456">
        <w:rPr>
          <w:rFonts w:ascii="Arial" w:eastAsiaTheme="minorHAnsi" w:hAnsi="Arial" w:cs="Arial"/>
          <w:sz w:val="20"/>
          <w:szCs w:val="20"/>
        </w:rPr>
        <w:t xml:space="preserve"> neotaylorianas na organização e administração da educação”, </w:t>
      </w:r>
      <w:r w:rsidRPr="009E6456">
        <w:rPr>
          <w:rFonts w:ascii="Arial" w:eastAsiaTheme="minorHAnsi" w:hAnsi="Arial" w:cs="Arial"/>
          <w:i/>
          <w:iCs/>
          <w:sz w:val="20"/>
          <w:szCs w:val="20"/>
        </w:rPr>
        <w:t xml:space="preserve">in </w:t>
      </w:r>
      <w:r w:rsidR="00E05A52">
        <w:rPr>
          <w:rFonts w:ascii="Arial" w:eastAsiaTheme="minorHAnsi" w:hAnsi="Arial" w:cs="Arial"/>
          <w:sz w:val="20"/>
          <w:szCs w:val="20"/>
        </w:rPr>
        <w:t xml:space="preserve">Lima, </w:t>
      </w:r>
      <w:proofErr w:type="gramStart"/>
      <w:r w:rsidR="00E05A52">
        <w:rPr>
          <w:rFonts w:ascii="Arial" w:eastAsiaTheme="minorHAnsi" w:hAnsi="Arial" w:cs="Arial"/>
          <w:sz w:val="20"/>
          <w:szCs w:val="20"/>
        </w:rPr>
        <w:t>L.</w:t>
      </w:r>
      <w:r w:rsidRPr="009E6456">
        <w:rPr>
          <w:rFonts w:ascii="Arial" w:eastAsiaTheme="minorHAnsi" w:hAnsi="Arial" w:cs="Arial"/>
          <w:sz w:val="20"/>
          <w:szCs w:val="20"/>
        </w:rPr>
        <w:t>;</w:t>
      </w:r>
      <w:proofErr w:type="gramEnd"/>
      <w:r w:rsidRPr="009E6456">
        <w:rPr>
          <w:rFonts w:ascii="Arial" w:eastAsiaTheme="minorHAnsi" w:hAnsi="Arial" w:cs="Arial"/>
          <w:sz w:val="20"/>
          <w:szCs w:val="20"/>
        </w:rPr>
        <w:t xml:space="preserve"> Afonso, A. Janela, </w:t>
      </w:r>
      <w:r w:rsidRPr="009E6456">
        <w:rPr>
          <w:rFonts w:ascii="Arial" w:eastAsiaTheme="minorHAnsi" w:hAnsi="Arial" w:cs="Arial"/>
          <w:i/>
          <w:iCs/>
          <w:sz w:val="20"/>
          <w:szCs w:val="20"/>
        </w:rPr>
        <w:t>Reformas da</w:t>
      </w:r>
      <w:r w:rsidRPr="009E6456">
        <w:rPr>
          <w:rFonts w:ascii="Arial" w:eastAsiaTheme="minorHAnsi" w:hAnsi="Arial" w:cs="Arial"/>
          <w:sz w:val="20"/>
          <w:szCs w:val="20"/>
        </w:rPr>
        <w:t xml:space="preserve"> </w:t>
      </w:r>
      <w:r w:rsidR="00411173">
        <w:rPr>
          <w:rFonts w:ascii="Arial" w:eastAsiaTheme="minorHAnsi" w:hAnsi="Arial" w:cs="Arial"/>
          <w:i/>
          <w:iCs/>
          <w:sz w:val="20"/>
          <w:szCs w:val="20"/>
        </w:rPr>
        <w:t>e</w:t>
      </w:r>
      <w:r w:rsidRPr="009E6456">
        <w:rPr>
          <w:rFonts w:ascii="Arial" w:eastAsiaTheme="minorHAnsi" w:hAnsi="Arial" w:cs="Arial"/>
          <w:i/>
          <w:iCs/>
          <w:sz w:val="20"/>
          <w:szCs w:val="20"/>
        </w:rPr>
        <w:t xml:space="preserve">ducação </w:t>
      </w:r>
      <w:r w:rsidR="00411173">
        <w:rPr>
          <w:rFonts w:ascii="Arial" w:eastAsiaTheme="minorHAnsi" w:hAnsi="Arial" w:cs="Arial"/>
          <w:i/>
          <w:iCs/>
          <w:sz w:val="20"/>
          <w:szCs w:val="20"/>
        </w:rPr>
        <w:t>p</w:t>
      </w:r>
      <w:r w:rsidRPr="009E6456">
        <w:rPr>
          <w:rFonts w:ascii="Arial" w:eastAsiaTheme="minorHAnsi" w:hAnsi="Arial" w:cs="Arial"/>
          <w:i/>
          <w:iCs/>
          <w:sz w:val="20"/>
          <w:szCs w:val="20"/>
        </w:rPr>
        <w:t xml:space="preserve">ública. Democratização, </w:t>
      </w:r>
      <w:r w:rsidR="00411173">
        <w:rPr>
          <w:rFonts w:ascii="Arial" w:eastAsiaTheme="minorHAnsi" w:hAnsi="Arial" w:cs="Arial"/>
          <w:i/>
          <w:iCs/>
          <w:sz w:val="20"/>
          <w:szCs w:val="20"/>
        </w:rPr>
        <w:t>m</w:t>
      </w:r>
      <w:r w:rsidRPr="009E6456">
        <w:rPr>
          <w:rFonts w:ascii="Arial" w:eastAsiaTheme="minorHAnsi" w:hAnsi="Arial" w:cs="Arial"/>
          <w:i/>
          <w:iCs/>
          <w:sz w:val="20"/>
          <w:szCs w:val="20"/>
        </w:rPr>
        <w:t xml:space="preserve">odernização, </w:t>
      </w:r>
      <w:r w:rsidR="00411173">
        <w:rPr>
          <w:rFonts w:ascii="Arial" w:eastAsiaTheme="minorHAnsi" w:hAnsi="Arial" w:cs="Arial"/>
          <w:i/>
          <w:iCs/>
          <w:sz w:val="20"/>
          <w:szCs w:val="20"/>
        </w:rPr>
        <w:t>n</w:t>
      </w:r>
      <w:r w:rsidRPr="009E6456">
        <w:rPr>
          <w:rFonts w:ascii="Arial" w:eastAsiaTheme="minorHAnsi" w:hAnsi="Arial" w:cs="Arial"/>
          <w:i/>
          <w:iCs/>
          <w:sz w:val="20"/>
          <w:szCs w:val="20"/>
        </w:rPr>
        <w:t>eoliberalismo</w:t>
      </w:r>
      <w:r w:rsidR="00E05A52" w:rsidRPr="009E6456">
        <w:rPr>
          <w:rFonts w:ascii="Arial" w:eastAsiaTheme="minorHAnsi" w:hAnsi="Arial" w:cs="Arial"/>
          <w:sz w:val="20"/>
          <w:szCs w:val="20"/>
        </w:rPr>
        <w:t>, pp.17-32</w:t>
      </w:r>
      <w:r w:rsidRPr="009E6456">
        <w:rPr>
          <w:rFonts w:ascii="Arial" w:eastAsiaTheme="minorHAnsi" w:hAnsi="Arial" w:cs="Arial"/>
          <w:sz w:val="20"/>
          <w:szCs w:val="20"/>
        </w:rPr>
        <w:t>. Porto: Edições Afrontamento.</w:t>
      </w:r>
    </w:p>
    <w:p w:rsidR="004F3A4F" w:rsidRPr="00FE38CC" w:rsidRDefault="004F3A4F" w:rsidP="004F3A4F">
      <w:pPr>
        <w:autoSpaceDE w:val="0"/>
        <w:autoSpaceDN w:val="0"/>
        <w:adjustRightInd w:val="0"/>
        <w:spacing w:line="360" w:lineRule="auto"/>
        <w:jc w:val="both"/>
        <w:rPr>
          <w:rFonts w:ascii="Arial" w:eastAsiaTheme="minorHAnsi" w:hAnsi="Arial" w:cs="Arial"/>
          <w:sz w:val="20"/>
          <w:szCs w:val="20"/>
        </w:rPr>
      </w:pPr>
      <w:r w:rsidRPr="00FF3089">
        <w:rPr>
          <w:rFonts w:ascii="Arial" w:eastAsiaTheme="minorHAnsi" w:hAnsi="Arial" w:cs="Arial"/>
          <w:b/>
          <w:bCs/>
          <w:sz w:val="20"/>
          <w:szCs w:val="20"/>
        </w:rPr>
        <w:t>Lima</w:t>
      </w:r>
      <w:r w:rsidRPr="009E6456">
        <w:rPr>
          <w:rFonts w:ascii="Arial" w:eastAsiaTheme="minorHAnsi" w:hAnsi="Arial" w:cs="Arial"/>
          <w:sz w:val="20"/>
          <w:szCs w:val="20"/>
        </w:rPr>
        <w:t>, L</w:t>
      </w:r>
      <w:r w:rsidR="00FF3089">
        <w:rPr>
          <w:rFonts w:ascii="Arial" w:eastAsiaTheme="minorHAnsi" w:hAnsi="Arial" w:cs="Arial"/>
          <w:sz w:val="20"/>
          <w:szCs w:val="20"/>
        </w:rPr>
        <w:t>.</w:t>
      </w:r>
      <w:r w:rsidRPr="009E6456">
        <w:rPr>
          <w:rFonts w:ascii="Arial" w:eastAsiaTheme="minorHAnsi" w:hAnsi="Arial" w:cs="Arial"/>
          <w:sz w:val="20"/>
          <w:szCs w:val="20"/>
        </w:rPr>
        <w:t xml:space="preserve"> (2002b) – “Reformar a </w:t>
      </w:r>
      <w:r w:rsidR="00411173">
        <w:rPr>
          <w:rFonts w:ascii="Arial" w:eastAsiaTheme="minorHAnsi" w:hAnsi="Arial" w:cs="Arial"/>
          <w:sz w:val="20"/>
          <w:szCs w:val="20"/>
        </w:rPr>
        <w:t>a</w:t>
      </w:r>
      <w:r w:rsidRPr="009E6456">
        <w:rPr>
          <w:rFonts w:ascii="Arial" w:eastAsiaTheme="minorHAnsi" w:hAnsi="Arial" w:cs="Arial"/>
          <w:sz w:val="20"/>
          <w:szCs w:val="20"/>
        </w:rPr>
        <w:t xml:space="preserve">dministração </w:t>
      </w:r>
      <w:r w:rsidR="00411173">
        <w:rPr>
          <w:rFonts w:ascii="Arial" w:eastAsiaTheme="minorHAnsi" w:hAnsi="Arial" w:cs="Arial"/>
          <w:sz w:val="20"/>
          <w:szCs w:val="20"/>
        </w:rPr>
        <w:t>e</w:t>
      </w:r>
      <w:r w:rsidRPr="009E6456">
        <w:rPr>
          <w:rFonts w:ascii="Arial" w:eastAsiaTheme="minorHAnsi" w:hAnsi="Arial" w:cs="Arial"/>
          <w:sz w:val="20"/>
          <w:szCs w:val="20"/>
        </w:rPr>
        <w:t xml:space="preserve">scolar: a recentralização por controlo remoto e a autonomia como delegação política”, </w:t>
      </w:r>
      <w:r w:rsidRPr="009E6456">
        <w:rPr>
          <w:rFonts w:ascii="Arial" w:eastAsiaTheme="minorHAnsi" w:hAnsi="Arial" w:cs="Arial"/>
          <w:i/>
          <w:iCs/>
          <w:sz w:val="20"/>
          <w:szCs w:val="20"/>
        </w:rPr>
        <w:t xml:space="preserve">in </w:t>
      </w:r>
      <w:r w:rsidRPr="009E6456">
        <w:rPr>
          <w:rFonts w:ascii="Arial" w:eastAsiaTheme="minorHAnsi" w:hAnsi="Arial" w:cs="Arial"/>
          <w:sz w:val="20"/>
          <w:szCs w:val="20"/>
        </w:rPr>
        <w:t xml:space="preserve">Lima, </w:t>
      </w:r>
      <w:proofErr w:type="gramStart"/>
      <w:r w:rsidRPr="009E6456">
        <w:rPr>
          <w:rFonts w:ascii="Arial" w:eastAsiaTheme="minorHAnsi" w:hAnsi="Arial" w:cs="Arial"/>
          <w:sz w:val="20"/>
          <w:szCs w:val="20"/>
        </w:rPr>
        <w:t>L..;</w:t>
      </w:r>
      <w:proofErr w:type="gramEnd"/>
      <w:r w:rsidRPr="009E6456">
        <w:rPr>
          <w:rFonts w:ascii="Arial" w:eastAsiaTheme="minorHAnsi" w:hAnsi="Arial" w:cs="Arial"/>
          <w:sz w:val="20"/>
          <w:szCs w:val="20"/>
        </w:rPr>
        <w:t xml:space="preserve"> Afonso, A. Janela, </w:t>
      </w:r>
      <w:r w:rsidRPr="009E6456">
        <w:rPr>
          <w:rFonts w:ascii="Arial" w:eastAsiaTheme="minorHAnsi" w:hAnsi="Arial" w:cs="Arial"/>
          <w:i/>
          <w:iCs/>
          <w:sz w:val="20"/>
          <w:szCs w:val="20"/>
        </w:rPr>
        <w:t>Reformas da</w:t>
      </w:r>
      <w:r w:rsidRPr="009E6456">
        <w:rPr>
          <w:rFonts w:ascii="Arial" w:eastAsiaTheme="minorHAnsi" w:hAnsi="Arial" w:cs="Arial"/>
          <w:sz w:val="20"/>
          <w:szCs w:val="20"/>
        </w:rPr>
        <w:t xml:space="preserve"> </w:t>
      </w:r>
      <w:r w:rsidR="00411173">
        <w:rPr>
          <w:rFonts w:ascii="Arial" w:eastAsiaTheme="minorHAnsi" w:hAnsi="Arial" w:cs="Arial"/>
          <w:sz w:val="20"/>
          <w:szCs w:val="20"/>
        </w:rPr>
        <w:t>e</w:t>
      </w:r>
      <w:r w:rsidRPr="009E6456">
        <w:rPr>
          <w:rFonts w:ascii="Arial" w:eastAsiaTheme="minorHAnsi" w:hAnsi="Arial" w:cs="Arial"/>
          <w:i/>
          <w:iCs/>
          <w:sz w:val="20"/>
          <w:szCs w:val="20"/>
        </w:rPr>
        <w:t xml:space="preserve">ducação </w:t>
      </w:r>
      <w:r w:rsidR="00411173">
        <w:rPr>
          <w:rFonts w:ascii="Arial" w:eastAsiaTheme="minorHAnsi" w:hAnsi="Arial" w:cs="Arial"/>
          <w:i/>
          <w:iCs/>
          <w:sz w:val="20"/>
          <w:szCs w:val="20"/>
        </w:rPr>
        <w:t>p</w:t>
      </w:r>
      <w:r w:rsidRPr="009E6456">
        <w:rPr>
          <w:rFonts w:ascii="Arial" w:eastAsiaTheme="minorHAnsi" w:hAnsi="Arial" w:cs="Arial"/>
          <w:i/>
          <w:iCs/>
          <w:sz w:val="20"/>
          <w:szCs w:val="20"/>
        </w:rPr>
        <w:t xml:space="preserve">ública. </w:t>
      </w:r>
      <w:r w:rsidRPr="00FE38CC">
        <w:rPr>
          <w:rFonts w:ascii="Arial" w:eastAsiaTheme="minorHAnsi" w:hAnsi="Arial" w:cs="Arial"/>
          <w:i/>
          <w:iCs/>
          <w:sz w:val="20"/>
          <w:szCs w:val="20"/>
        </w:rPr>
        <w:t xml:space="preserve">Democratização, </w:t>
      </w:r>
      <w:r w:rsidR="00411173">
        <w:rPr>
          <w:rFonts w:ascii="Arial" w:eastAsiaTheme="minorHAnsi" w:hAnsi="Arial" w:cs="Arial"/>
          <w:i/>
          <w:iCs/>
          <w:sz w:val="20"/>
          <w:szCs w:val="20"/>
        </w:rPr>
        <w:t>m</w:t>
      </w:r>
      <w:r w:rsidRPr="00FE38CC">
        <w:rPr>
          <w:rFonts w:ascii="Arial" w:eastAsiaTheme="minorHAnsi" w:hAnsi="Arial" w:cs="Arial"/>
          <w:i/>
          <w:iCs/>
          <w:sz w:val="20"/>
          <w:szCs w:val="20"/>
        </w:rPr>
        <w:t xml:space="preserve">odernização, </w:t>
      </w:r>
      <w:proofErr w:type="gramStart"/>
      <w:r w:rsidR="00411173">
        <w:rPr>
          <w:rFonts w:ascii="Arial" w:eastAsiaTheme="minorHAnsi" w:hAnsi="Arial" w:cs="Arial"/>
          <w:i/>
          <w:iCs/>
          <w:sz w:val="20"/>
          <w:szCs w:val="20"/>
        </w:rPr>
        <w:t>n</w:t>
      </w:r>
      <w:r w:rsidRPr="00FE38CC">
        <w:rPr>
          <w:rFonts w:ascii="Arial" w:eastAsiaTheme="minorHAnsi" w:hAnsi="Arial" w:cs="Arial"/>
          <w:i/>
          <w:iCs/>
          <w:sz w:val="20"/>
          <w:szCs w:val="20"/>
        </w:rPr>
        <w:t>eoliberalismo</w:t>
      </w:r>
      <w:r w:rsidR="00E05A52" w:rsidRPr="00FE38CC">
        <w:rPr>
          <w:rFonts w:ascii="Arial" w:eastAsiaTheme="minorHAnsi" w:hAnsi="Arial" w:cs="Arial"/>
          <w:sz w:val="20"/>
          <w:szCs w:val="20"/>
        </w:rPr>
        <w:t>,pp.</w:t>
      </w:r>
      <w:proofErr w:type="gramEnd"/>
      <w:r w:rsidR="00E05A52" w:rsidRPr="00FE38CC">
        <w:rPr>
          <w:rFonts w:ascii="Arial" w:eastAsiaTheme="minorHAnsi" w:hAnsi="Arial" w:cs="Arial"/>
          <w:sz w:val="20"/>
          <w:szCs w:val="20"/>
        </w:rPr>
        <w:t xml:space="preserve"> 61-73</w:t>
      </w:r>
      <w:r w:rsidRPr="00FE38CC">
        <w:rPr>
          <w:rFonts w:ascii="Arial" w:eastAsiaTheme="minorHAnsi" w:hAnsi="Arial" w:cs="Arial"/>
          <w:sz w:val="20"/>
          <w:szCs w:val="20"/>
        </w:rPr>
        <w:t>. Porto: Edições Afrontamento.</w:t>
      </w:r>
    </w:p>
    <w:p w:rsidR="00FE38CC" w:rsidRDefault="00FE38CC" w:rsidP="0069628D">
      <w:pPr>
        <w:widowControl w:val="0"/>
        <w:autoSpaceDE w:val="0"/>
        <w:autoSpaceDN w:val="0"/>
        <w:adjustRightInd w:val="0"/>
        <w:spacing w:before="4" w:after="0" w:line="360" w:lineRule="auto"/>
        <w:jc w:val="both"/>
        <w:rPr>
          <w:rFonts w:ascii="Arial" w:hAnsi="Arial" w:cs="Arial"/>
          <w:sz w:val="20"/>
          <w:szCs w:val="20"/>
        </w:rPr>
      </w:pPr>
      <w:r w:rsidRPr="00FF3089">
        <w:rPr>
          <w:rFonts w:ascii="Arial" w:hAnsi="Arial" w:cs="Arial"/>
          <w:b/>
          <w:sz w:val="20"/>
          <w:szCs w:val="20"/>
        </w:rPr>
        <w:t>L</w:t>
      </w:r>
      <w:r w:rsidRPr="00FF3089">
        <w:rPr>
          <w:rFonts w:ascii="Arial" w:hAnsi="Arial" w:cs="Arial"/>
          <w:b/>
          <w:spacing w:val="1"/>
          <w:sz w:val="20"/>
          <w:szCs w:val="20"/>
        </w:rPr>
        <w:t>ima</w:t>
      </w:r>
      <w:r w:rsidRPr="00FE38CC">
        <w:rPr>
          <w:rFonts w:ascii="Arial" w:hAnsi="Arial" w:cs="Arial"/>
          <w:sz w:val="20"/>
          <w:szCs w:val="20"/>
        </w:rPr>
        <w:t>, L. (200</w:t>
      </w:r>
      <w:r w:rsidRPr="00FE38CC">
        <w:rPr>
          <w:rFonts w:ascii="Arial" w:hAnsi="Arial" w:cs="Arial"/>
          <w:spacing w:val="2"/>
          <w:sz w:val="20"/>
          <w:szCs w:val="20"/>
        </w:rPr>
        <w:t>2</w:t>
      </w:r>
      <w:r>
        <w:rPr>
          <w:rFonts w:ascii="Arial" w:hAnsi="Arial" w:cs="Arial"/>
          <w:spacing w:val="2"/>
          <w:sz w:val="20"/>
          <w:szCs w:val="20"/>
        </w:rPr>
        <w:t>c</w:t>
      </w:r>
      <w:r w:rsidRPr="00FE38CC">
        <w:rPr>
          <w:rFonts w:ascii="Arial" w:hAnsi="Arial" w:cs="Arial"/>
          <w:sz w:val="20"/>
          <w:szCs w:val="20"/>
        </w:rPr>
        <w:t xml:space="preserve">). </w:t>
      </w:r>
      <w:r w:rsidR="0069628D" w:rsidRPr="0069628D">
        <w:rPr>
          <w:rFonts w:ascii="Arial" w:hAnsi="Arial" w:cs="Arial"/>
          <w:sz w:val="20"/>
          <w:szCs w:val="20"/>
        </w:rPr>
        <w:t>“</w:t>
      </w:r>
      <w:r w:rsidRPr="0069628D">
        <w:rPr>
          <w:rFonts w:ascii="Arial" w:hAnsi="Arial" w:cs="Arial"/>
          <w:sz w:val="20"/>
          <w:szCs w:val="20"/>
        </w:rPr>
        <w:t xml:space="preserve">25 </w:t>
      </w:r>
      <w:proofErr w:type="gramStart"/>
      <w:r w:rsidRPr="0069628D">
        <w:rPr>
          <w:rFonts w:ascii="Arial" w:hAnsi="Arial" w:cs="Arial"/>
          <w:sz w:val="20"/>
          <w:szCs w:val="20"/>
        </w:rPr>
        <w:t>an</w:t>
      </w:r>
      <w:r w:rsidRPr="0069628D">
        <w:rPr>
          <w:rFonts w:ascii="Arial" w:hAnsi="Arial" w:cs="Arial"/>
          <w:spacing w:val="1"/>
          <w:sz w:val="20"/>
          <w:szCs w:val="20"/>
        </w:rPr>
        <w:t>o</w:t>
      </w:r>
      <w:r w:rsidRPr="0069628D">
        <w:rPr>
          <w:rFonts w:ascii="Arial" w:hAnsi="Arial" w:cs="Arial"/>
          <w:sz w:val="20"/>
          <w:szCs w:val="20"/>
        </w:rPr>
        <w:t>s</w:t>
      </w:r>
      <w:proofErr w:type="gramEnd"/>
      <w:r w:rsidRPr="0069628D">
        <w:rPr>
          <w:rFonts w:ascii="Arial" w:hAnsi="Arial" w:cs="Arial"/>
          <w:sz w:val="20"/>
          <w:szCs w:val="20"/>
        </w:rPr>
        <w:t xml:space="preserve"> </w:t>
      </w:r>
      <w:r w:rsidRPr="0069628D">
        <w:rPr>
          <w:rFonts w:ascii="Arial" w:hAnsi="Arial" w:cs="Arial"/>
          <w:spacing w:val="16"/>
          <w:sz w:val="20"/>
          <w:szCs w:val="20"/>
        </w:rPr>
        <w:t xml:space="preserve"> </w:t>
      </w:r>
      <w:r w:rsidRPr="0069628D">
        <w:rPr>
          <w:rFonts w:ascii="Arial" w:hAnsi="Arial" w:cs="Arial"/>
          <w:spacing w:val="2"/>
          <w:sz w:val="20"/>
          <w:szCs w:val="20"/>
        </w:rPr>
        <w:t>d</w:t>
      </w:r>
      <w:r w:rsidRPr="0069628D">
        <w:rPr>
          <w:rFonts w:ascii="Arial" w:hAnsi="Arial" w:cs="Arial"/>
          <w:sz w:val="20"/>
          <w:szCs w:val="20"/>
        </w:rPr>
        <w:t xml:space="preserve">e </w:t>
      </w:r>
      <w:r w:rsidRPr="0069628D">
        <w:rPr>
          <w:rFonts w:ascii="Arial" w:hAnsi="Arial" w:cs="Arial"/>
          <w:spacing w:val="14"/>
          <w:sz w:val="20"/>
          <w:szCs w:val="20"/>
        </w:rPr>
        <w:t xml:space="preserve"> </w:t>
      </w:r>
      <w:r w:rsidR="00411173" w:rsidRPr="0069628D">
        <w:rPr>
          <w:rFonts w:ascii="Arial" w:hAnsi="Arial" w:cs="Arial"/>
          <w:sz w:val="20"/>
          <w:szCs w:val="20"/>
        </w:rPr>
        <w:t>gestão</w:t>
      </w:r>
      <w:r w:rsidRPr="0069628D">
        <w:rPr>
          <w:rFonts w:ascii="Arial" w:hAnsi="Arial" w:cs="Arial"/>
          <w:sz w:val="20"/>
          <w:szCs w:val="20"/>
        </w:rPr>
        <w:t xml:space="preserve"> </w:t>
      </w:r>
      <w:r w:rsidRPr="0069628D">
        <w:rPr>
          <w:rFonts w:ascii="Arial" w:hAnsi="Arial" w:cs="Arial"/>
          <w:spacing w:val="21"/>
          <w:sz w:val="20"/>
          <w:szCs w:val="20"/>
        </w:rPr>
        <w:t xml:space="preserve"> </w:t>
      </w:r>
      <w:r w:rsidRPr="0069628D">
        <w:rPr>
          <w:rFonts w:ascii="Arial" w:hAnsi="Arial" w:cs="Arial"/>
          <w:sz w:val="20"/>
          <w:szCs w:val="20"/>
        </w:rPr>
        <w:t>esc</w:t>
      </w:r>
      <w:r w:rsidRPr="0069628D">
        <w:rPr>
          <w:rFonts w:ascii="Arial" w:hAnsi="Arial" w:cs="Arial"/>
          <w:spacing w:val="1"/>
          <w:sz w:val="20"/>
          <w:szCs w:val="20"/>
        </w:rPr>
        <w:t>ol</w:t>
      </w:r>
      <w:r w:rsidRPr="0069628D">
        <w:rPr>
          <w:rFonts w:ascii="Arial" w:hAnsi="Arial" w:cs="Arial"/>
          <w:spacing w:val="-2"/>
          <w:sz w:val="20"/>
          <w:szCs w:val="20"/>
        </w:rPr>
        <w:t>a</w:t>
      </w:r>
      <w:r w:rsidRPr="0069628D">
        <w:rPr>
          <w:rFonts w:ascii="Arial" w:hAnsi="Arial" w:cs="Arial"/>
          <w:sz w:val="20"/>
          <w:szCs w:val="20"/>
        </w:rPr>
        <w:t>r</w:t>
      </w:r>
      <w:r w:rsidR="0069628D" w:rsidRPr="0069628D">
        <w:rPr>
          <w:rFonts w:ascii="Arial" w:hAnsi="Arial" w:cs="Arial"/>
          <w:sz w:val="20"/>
          <w:szCs w:val="20"/>
        </w:rPr>
        <w:t>”</w:t>
      </w:r>
      <w:r w:rsidRPr="00FE38CC">
        <w:rPr>
          <w:rFonts w:ascii="Arial" w:hAnsi="Arial" w:cs="Arial"/>
          <w:sz w:val="20"/>
          <w:szCs w:val="20"/>
        </w:rPr>
        <w:t xml:space="preserve">, </w:t>
      </w:r>
      <w:r w:rsidRPr="00FE38CC">
        <w:rPr>
          <w:rFonts w:ascii="Arial" w:hAnsi="Arial" w:cs="Arial"/>
          <w:spacing w:val="17"/>
          <w:sz w:val="20"/>
          <w:szCs w:val="20"/>
        </w:rPr>
        <w:t xml:space="preserve"> </w:t>
      </w:r>
      <w:r w:rsidRPr="00FE38CC">
        <w:rPr>
          <w:rFonts w:ascii="Arial" w:hAnsi="Arial" w:cs="Arial"/>
          <w:sz w:val="20"/>
          <w:szCs w:val="20"/>
        </w:rPr>
        <w:t xml:space="preserve">in </w:t>
      </w:r>
      <w:r w:rsidRPr="00FE38CC">
        <w:rPr>
          <w:rFonts w:ascii="Arial" w:hAnsi="Arial" w:cs="Arial"/>
          <w:spacing w:val="21"/>
          <w:sz w:val="20"/>
          <w:szCs w:val="20"/>
        </w:rPr>
        <w:t xml:space="preserve"> </w:t>
      </w:r>
      <w:r w:rsidRPr="00FE38CC">
        <w:rPr>
          <w:rFonts w:ascii="Arial" w:hAnsi="Arial" w:cs="Arial"/>
          <w:i/>
          <w:iCs/>
          <w:spacing w:val="-1"/>
          <w:sz w:val="20"/>
          <w:szCs w:val="20"/>
        </w:rPr>
        <w:t>R</w:t>
      </w:r>
      <w:r w:rsidRPr="00FE38CC">
        <w:rPr>
          <w:rFonts w:ascii="Arial" w:hAnsi="Arial" w:cs="Arial"/>
          <w:i/>
          <w:iCs/>
          <w:spacing w:val="1"/>
          <w:sz w:val="20"/>
          <w:szCs w:val="20"/>
        </w:rPr>
        <w:t>e</w:t>
      </w:r>
      <w:r w:rsidRPr="00FE38CC">
        <w:rPr>
          <w:rFonts w:ascii="Arial" w:hAnsi="Arial" w:cs="Arial"/>
          <w:i/>
          <w:iCs/>
          <w:sz w:val="20"/>
          <w:szCs w:val="20"/>
        </w:rPr>
        <w:t>vi</w:t>
      </w:r>
      <w:r w:rsidRPr="00FE38CC">
        <w:rPr>
          <w:rFonts w:ascii="Arial" w:hAnsi="Arial" w:cs="Arial"/>
          <w:i/>
          <w:iCs/>
          <w:spacing w:val="1"/>
          <w:sz w:val="20"/>
          <w:szCs w:val="20"/>
        </w:rPr>
        <w:t>s</w:t>
      </w:r>
      <w:r w:rsidRPr="00FE38CC">
        <w:rPr>
          <w:rFonts w:ascii="Arial" w:hAnsi="Arial" w:cs="Arial"/>
          <w:i/>
          <w:iCs/>
          <w:spacing w:val="-1"/>
          <w:sz w:val="20"/>
          <w:szCs w:val="20"/>
        </w:rPr>
        <w:t>t</w:t>
      </w:r>
      <w:r w:rsidRPr="00FE38CC">
        <w:rPr>
          <w:rFonts w:ascii="Arial" w:hAnsi="Arial" w:cs="Arial"/>
          <w:i/>
          <w:iCs/>
          <w:sz w:val="20"/>
          <w:szCs w:val="20"/>
        </w:rPr>
        <w:t xml:space="preserve">a </w:t>
      </w:r>
      <w:r w:rsidRPr="00FE38CC">
        <w:rPr>
          <w:rFonts w:ascii="Arial" w:hAnsi="Arial" w:cs="Arial"/>
          <w:i/>
          <w:iCs/>
          <w:spacing w:val="15"/>
          <w:sz w:val="20"/>
          <w:szCs w:val="20"/>
        </w:rPr>
        <w:t xml:space="preserve"> </w:t>
      </w:r>
      <w:r w:rsidRPr="00FE38CC">
        <w:rPr>
          <w:rFonts w:ascii="Arial" w:hAnsi="Arial" w:cs="Arial"/>
          <w:i/>
          <w:iCs/>
          <w:spacing w:val="1"/>
          <w:sz w:val="20"/>
          <w:szCs w:val="20"/>
        </w:rPr>
        <w:t>d</w:t>
      </w:r>
      <w:r w:rsidRPr="00FE38CC">
        <w:rPr>
          <w:rFonts w:ascii="Arial" w:hAnsi="Arial" w:cs="Arial"/>
          <w:i/>
          <w:iCs/>
          <w:sz w:val="20"/>
          <w:szCs w:val="20"/>
        </w:rPr>
        <w:t xml:space="preserve">o </w:t>
      </w:r>
      <w:r w:rsidRPr="00FE38CC">
        <w:rPr>
          <w:rFonts w:ascii="Arial" w:hAnsi="Arial" w:cs="Arial"/>
          <w:i/>
          <w:iCs/>
          <w:spacing w:val="16"/>
          <w:sz w:val="20"/>
          <w:szCs w:val="20"/>
        </w:rPr>
        <w:t xml:space="preserve"> </w:t>
      </w:r>
      <w:r w:rsidRPr="00FE38CC">
        <w:rPr>
          <w:rFonts w:ascii="Arial" w:hAnsi="Arial" w:cs="Arial"/>
          <w:i/>
          <w:iCs/>
          <w:spacing w:val="-1"/>
          <w:sz w:val="20"/>
          <w:szCs w:val="20"/>
        </w:rPr>
        <w:t>F</w:t>
      </w:r>
      <w:r w:rsidRPr="00FE38CC">
        <w:rPr>
          <w:rFonts w:ascii="Arial" w:hAnsi="Arial" w:cs="Arial"/>
          <w:i/>
          <w:iCs/>
          <w:spacing w:val="1"/>
          <w:sz w:val="20"/>
          <w:szCs w:val="20"/>
        </w:rPr>
        <w:t>ó</w:t>
      </w:r>
      <w:r w:rsidRPr="00FE38CC">
        <w:rPr>
          <w:rFonts w:ascii="Arial" w:hAnsi="Arial" w:cs="Arial"/>
          <w:i/>
          <w:iCs/>
          <w:spacing w:val="-1"/>
          <w:sz w:val="20"/>
          <w:szCs w:val="20"/>
        </w:rPr>
        <w:t>r</w:t>
      </w:r>
      <w:r w:rsidRPr="00FE38CC">
        <w:rPr>
          <w:rFonts w:ascii="Arial" w:hAnsi="Arial" w:cs="Arial"/>
          <w:i/>
          <w:iCs/>
          <w:sz w:val="20"/>
          <w:szCs w:val="20"/>
        </w:rPr>
        <w:t xml:space="preserve">um </w:t>
      </w:r>
      <w:r w:rsidRPr="00FE38CC">
        <w:rPr>
          <w:rFonts w:ascii="Arial" w:hAnsi="Arial" w:cs="Arial"/>
          <w:i/>
          <w:iCs/>
          <w:spacing w:val="16"/>
          <w:sz w:val="20"/>
          <w:szCs w:val="20"/>
        </w:rPr>
        <w:t xml:space="preserve"> </w:t>
      </w:r>
      <w:r w:rsidR="00411173">
        <w:rPr>
          <w:rFonts w:ascii="Arial" w:hAnsi="Arial" w:cs="Arial"/>
          <w:i/>
          <w:iCs/>
          <w:spacing w:val="-1"/>
          <w:sz w:val="20"/>
          <w:szCs w:val="20"/>
        </w:rPr>
        <w:t>p</w:t>
      </w:r>
      <w:r w:rsidRPr="00FE38CC">
        <w:rPr>
          <w:rFonts w:ascii="Arial" w:hAnsi="Arial" w:cs="Arial"/>
          <w:i/>
          <w:iCs/>
          <w:spacing w:val="2"/>
          <w:sz w:val="20"/>
          <w:szCs w:val="20"/>
        </w:rPr>
        <w:t>o</w:t>
      </w:r>
      <w:r w:rsidRPr="00FE38CC">
        <w:rPr>
          <w:rFonts w:ascii="Arial" w:hAnsi="Arial" w:cs="Arial"/>
          <w:i/>
          <w:iCs/>
          <w:spacing w:val="-2"/>
          <w:sz w:val="20"/>
          <w:szCs w:val="20"/>
        </w:rPr>
        <w:t>r</w:t>
      </w:r>
      <w:r w:rsidRPr="00FE38CC">
        <w:rPr>
          <w:rFonts w:ascii="Arial" w:hAnsi="Arial" w:cs="Arial"/>
          <w:i/>
          <w:iCs/>
          <w:sz w:val="20"/>
          <w:szCs w:val="20"/>
        </w:rPr>
        <w:t>tug</w:t>
      </w:r>
      <w:r w:rsidRPr="00FE38CC">
        <w:rPr>
          <w:rFonts w:ascii="Arial" w:hAnsi="Arial" w:cs="Arial"/>
          <w:i/>
          <w:iCs/>
          <w:spacing w:val="2"/>
          <w:sz w:val="20"/>
          <w:szCs w:val="20"/>
        </w:rPr>
        <w:t>u</w:t>
      </w:r>
      <w:r w:rsidRPr="00FE38CC">
        <w:rPr>
          <w:rFonts w:ascii="Arial" w:hAnsi="Arial" w:cs="Arial"/>
          <w:i/>
          <w:iCs/>
          <w:spacing w:val="-2"/>
          <w:sz w:val="20"/>
          <w:szCs w:val="20"/>
        </w:rPr>
        <w:t>ê</w:t>
      </w:r>
      <w:r w:rsidRPr="00FE38CC">
        <w:rPr>
          <w:rFonts w:ascii="Arial" w:hAnsi="Arial" w:cs="Arial"/>
          <w:i/>
          <w:iCs/>
          <w:sz w:val="20"/>
          <w:szCs w:val="20"/>
        </w:rPr>
        <w:t xml:space="preserve">s </w:t>
      </w:r>
      <w:r w:rsidRPr="00FE38CC">
        <w:rPr>
          <w:rFonts w:ascii="Arial" w:hAnsi="Arial" w:cs="Arial"/>
          <w:i/>
          <w:iCs/>
          <w:spacing w:val="16"/>
          <w:sz w:val="20"/>
          <w:szCs w:val="20"/>
        </w:rPr>
        <w:t xml:space="preserve"> </w:t>
      </w:r>
      <w:r w:rsidRPr="00FE38CC">
        <w:rPr>
          <w:rFonts w:ascii="Arial" w:hAnsi="Arial" w:cs="Arial"/>
          <w:i/>
          <w:iCs/>
          <w:spacing w:val="1"/>
          <w:w w:val="101"/>
          <w:sz w:val="20"/>
          <w:szCs w:val="20"/>
        </w:rPr>
        <w:t>de</w:t>
      </w:r>
      <w:r w:rsidRPr="00FE38CC">
        <w:rPr>
          <w:rFonts w:ascii="Arial" w:hAnsi="Arial" w:cs="Arial"/>
          <w:sz w:val="20"/>
          <w:szCs w:val="20"/>
        </w:rPr>
        <w:t xml:space="preserve"> </w:t>
      </w:r>
      <w:r w:rsidR="00411173">
        <w:rPr>
          <w:rFonts w:ascii="Arial" w:hAnsi="Arial" w:cs="Arial"/>
          <w:i/>
          <w:iCs/>
          <w:spacing w:val="-1"/>
          <w:sz w:val="20"/>
          <w:szCs w:val="20"/>
        </w:rPr>
        <w:t>a</w:t>
      </w:r>
      <w:r w:rsidRPr="00FE38CC">
        <w:rPr>
          <w:rFonts w:ascii="Arial" w:hAnsi="Arial" w:cs="Arial"/>
          <w:i/>
          <w:iCs/>
          <w:spacing w:val="2"/>
          <w:sz w:val="20"/>
          <w:szCs w:val="20"/>
        </w:rPr>
        <w:t>d</w:t>
      </w:r>
      <w:r w:rsidRPr="00FE38CC">
        <w:rPr>
          <w:rFonts w:ascii="Arial" w:hAnsi="Arial" w:cs="Arial"/>
          <w:i/>
          <w:iCs/>
          <w:spacing w:val="-1"/>
          <w:sz w:val="20"/>
          <w:szCs w:val="20"/>
        </w:rPr>
        <w:t>mi</w:t>
      </w:r>
      <w:r w:rsidRPr="00FE38CC">
        <w:rPr>
          <w:rFonts w:ascii="Arial" w:hAnsi="Arial" w:cs="Arial"/>
          <w:i/>
          <w:iCs/>
          <w:spacing w:val="1"/>
          <w:sz w:val="20"/>
          <w:szCs w:val="20"/>
        </w:rPr>
        <w:t>ni</w:t>
      </w:r>
      <w:r w:rsidRPr="00FE38CC">
        <w:rPr>
          <w:rFonts w:ascii="Arial" w:hAnsi="Arial" w:cs="Arial"/>
          <w:i/>
          <w:iCs/>
          <w:spacing w:val="-1"/>
          <w:sz w:val="20"/>
          <w:szCs w:val="20"/>
        </w:rPr>
        <w:t>s</w:t>
      </w:r>
      <w:r w:rsidRPr="00FE38CC">
        <w:rPr>
          <w:rFonts w:ascii="Arial" w:hAnsi="Arial" w:cs="Arial"/>
          <w:i/>
          <w:iCs/>
          <w:sz w:val="20"/>
          <w:szCs w:val="20"/>
        </w:rPr>
        <w:t>t</w:t>
      </w:r>
      <w:r w:rsidRPr="00FE38CC">
        <w:rPr>
          <w:rFonts w:ascii="Arial" w:hAnsi="Arial" w:cs="Arial"/>
          <w:i/>
          <w:iCs/>
          <w:spacing w:val="-1"/>
          <w:sz w:val="20"/>
          <w:szCs w:val="20"/>
        </w:rPr>
        <w:t>r</w:t>
      </w:r>
      <w:r w:rsidRPr="00FE38CC">
        <w:rPr>
          <w:rFonts w:ascii="Arial" w:hAnsi="Arial" w:cs="Arial"/>
          <w:i/>
          <w:iCs/>
          <w:spacing w:val="1"/>
          <w:sz w:val="20"/>
          <w:szCs w:val="20"/>
        </w:rPr>
        <w:t>a</w:t>
      </w:r>
      <w:r w:rsidRPr="00FE38CC">
        <w:rPr>
          <w:rFonts w:ascii="Arial" w:hAnsi="Arial" w:cs="Arial"/>
          <w:i/>
          <w:iCs/>
          <w:sz w:val="20"/>
          <w:szCs w:val="20"/>
        </w:rPr>
        <w:t>ção</w:t>
      </w:r>
      <w:r w:rsidRPr="00FE38CC">
        <w:rPr>
          <w:rFonts w:ascii="Arial" w:hAnsi="Arial" w:cs="Arial"/>
          <w:i/>
          <w:iCs/>
          <w:spacing w:val="3"/>
          <w:sz w:val="20"/>
          <w:szCs w:val="20"/>
        </w:rPr>
        <w:t xml:space="preserve"> </w:t>
      </w:r>
      <w:r w:rsidR="00411173">
        <w:rPr>
          <w:rFonts w:ascii="Arial" w:hAnsi="Arial" w:cs="Arial"/>
          <w:i/>
          <w:iCs/>
          <w:spacing w:val="-1"/>
          <w:sz w:val="20"/>
          <w:szCs w:val="20"/>
        </w:rPr>
        <w:t>e</w:t>
      </w:r>
      <w:r w:rsidRPr="00FE38CC">
        <w:rPr>
          <w:rFonts w:ascii="Arial" w:hAnsi="Arial" w:cs="Arial"/>
          <w:i/>
          <w:iCs/>
          <w:sz w:val="20"/>
          <w:szCs w:val="20"/>
        </w:rPr>
        <w:t>d</w:t>
      </w:r>
      <w:r w:rsidRPr="00FE38CC">
        <w:rPr>
          <w:rFonts w:ascii="Arial" w:hAnsi="Arial" w:cs="Arial"/>
          <w:i/>
          <w:iCs/>
          <w:spacing w:val="1"/>
          <w:sz w:val="20"/>
          <w:szCs w:val="20"/>
        </w:rPr>
        <w:t>u</w:t>
      </w:r>
      <w:r w:rsidRPr="00FE38CC">
        <w:rPr>
          <w:rFonts w:ascii="Arial" w:hAnsi="Arial" w:cs="Arial"/>
          <w:i/>
          <w:iCs/>
          <w:sz w:val="20"/>
          <w:szCs w:val="20"/>
        </w:rPr>
        <w:t>c</w:t>
      </w:r>
      <w:r w:rsidRPr="00FE38CC">
        <w:rPr>
          <w:rFonts w:ascii="Arial" w:hAnsi="Arial" w:cs="Arial"/>
          <w:i/>
          <w:iCs/>
          <w:spacing w:val="1"/>
          <w:sz w:val="20"/>
          <w:szCs w:val="20"/>
        </w:rPr>
        <w:t>a</w:t>
      </w:r>
      <w:r w:rsidRPr="00FE38CC">
        <w:rPr>
          <w:rFonts w:ascii="Arial" w:hAnsi="Arial" w:cs="Arial"/>
          <w:i/>
          <w:iCs/>
          <w:sz w:val="20"/>
          <w:szCs w:val="20"/>
        </w:rPr>
        <w:t>c</w:t>
      </w:r>
      <w:r w:rsidRPr="00FE38CC">
        <w:rPr>
          <w:rFonts w:ascii="Arial" w:hAnsi="Arial" w:cs="Arial"/>
          <w:i/>
          <w:iCs/>
          <w:spacing w:val="-1"/>
          <w:sz w:val="20"/>
          <w:szCs w:val="20"/>
        </w:rPr>
        <w:t>i</w:t>
      </w:r>
      <w:r w:rsidRPr="00FE38CC">
        <w:rPr>
          <w:rFonts w:ascii="Arial" w:hAnsi="Arial" w:cs="Arial"/>
          <w:i/>
          <w:iCs/>
          <w:sz w:val="20"/>
          <w:szCs w:val="20"/>
        </w:rPr>
        <w:t>o</w:t>
      </w:r>
      <w:r w:rsidRPr="00FE38CC">
        <w:rPr>
          <w:rFonts w:ascii="Arial" w:hAnsi="Arial" w:cs="Arial"/>
          <w:i/>
          <w:iCs/>
          <w:spacing w:val="1"/>
          <w:sz w:val="20"/>
          <w:szCs w:val="20"/>
        </w:rPr>
        <w:t>na</w:t>
      </w:r>
      <w:r w:rsidRPr="00FE38CC">
        <w:rPr>
          <w:rFonts w:ascii="Arial" w:hAnsi="Arial" w:cs="Arial"/>
          <w:i/>
          <w:iCs/>
          <w:sz w:val="20"/>
          <w:szCs w:val="20"/>
        </w:rPr>
        <w:t>l</w:t>
      </w:r>
      <w:r w:rsidRPr="00FE38CC">
        <w:rPr>
          <w:rFonts w:ascii="Arial" w:hAnsi="Arial" w:cs="Arial"/>
          <w:sz w:val="20"/>
          <w:szCs w:val="20"/>
        </w:rPr>
        <w:t>.</w:t>
      </w:r>
      <w:r w:rsidRPr="00FE38CC">
        <w:rPr>
          <w:rFonts w:ascii="Arial" w:hAnsi="Arial" w:cs="Arial"/>
          <w:spacing w:val="2"/>
          <w:sz w:val="20"/>
          <w:szCs w:val="20"/>
        </w:rPr>
        <w:t xml:space="preserve"> </w:t>
      </w:r>
      <w:r w:rsidRPr="00FE38CC">
        <w:rPr>
          <w:rFonts w:ascii="Arial" w:hAnsi="Arial" w:cs="Arial"/>
          <w:spacing w:val="-1"/>
          <w:sz w:val="20"/>
          <w:szCs w:val="20"/>
        </w:rPr>
        <w:t>L</w:t>
      </w:r>
      <w:r w:rsidRPr="00FE38CC">
        <w:rPr>
          <w:rFonts w:ascii="Arial" w:hAnsi="Arial" w:cs="Arial"/>
          <w:spacing w:val="1"/>
          <w:sz w:val="20"/>
          <w:szCs w:val="20"/>
        </w:rPr>
        <w:t>i</w:t>
      </w:r>
      <w:r w:rsidRPr="00FE38CC">
        <w:rPr>
          <w:rFonts w:ascii="Arial" w:hAnsi="Arial" w:cs="Arial"/>
          <w:spacing w:val="-2"/>
          <w:sz w:val="20"/>
          <w:szCs w:val="20"/>
        </w:rPr>
        <w:t>s</w:t>
      </w:r>
      <w:r w:rsidRPr="00FE38CC">
        <w:rPr>
          <w:rFonts w:ascii="Arial" w:hAnsi="Arial" w:cs="Arial"/>
          <w:spacing w:val="1"/>
          <w:sz w:val="20"/>
          <w:szCs w:val="20"/>
        </w:rPr>
        <w:t>boa</w:t>
      </w:r>
      <w:r w:rsidRPr="00FE38CC">
        <w:rPr>
          <w:rFonts w:ascii="Arial" w:hAnsi="Arial" w:cs="Arial"/>
          <w:sz w:val="20"/>
          <w:szCs w:val="20"/>
        </w:rPr>
        <w:t xml:space="preserve">. </w:t>
      </w:r>
      <w:proofErr w:type="gramStart"/>
      <w:r w:rsidRPr="00FE38CC">
        <w:rPr>
          <w:rFonts w:ascii="Arial" w:hAnsi="Arial" w:cs="Arial"/>
          <w:spacing w:val="1"/>
          <w:w w:val="92"/>
          <w:sz w:val="20"/>
          <w:szCs w:val="20"/>
        </w:rPr>
        <w:t>n</w:t>
      </w:r>
      <w:proofErr w:type="gramEnd"/>
      <w:r w:rsidRPr="00FE38CC">
        <w:rPr>
          <w:rFonts w:ascii="Arial" w:hAnsi="Arial" w:cs="Arial"/>
          <w:spacing w:val="-1"/>
          <w:w w:val="92"/>
          <w:sz w:val="20"/>
          <w:szCs w:val="20"/>
        </w:rPr>
        <w:t>.</w:t>
      </w:r>
      <w:r w:rsidRPr="00FE38CC">
        <w:rPr>
          <w:rFonts w:ascii="Arial" w:hAnsi="Arial" w:cs="Arial"/>
          <w:w w:val="92"/>
          <w:sz w:val="20"/>
          <w:szCs w:val="20"/>
        </w:rPr>
        <w:t>°</w:t>
      </w:r>
      <w:r w:rsidRPr="00FE38CC">
        <w:rPr>
          <w:rFonts w:ascii="Arial" w:hAnsi="Arial" w:cs="Arial"/>
          <w:spacing w:val="7"/>
          <w:w w:val="92"/>
          <w:sz w:val="20"/>
          <w:szCs w:val="20"/>
        </w:rPr>
        <w:t xml:space="preserve"> </w:t>
      </w:r>
      <w:r w:rsidRPr="00FE38CC">
        <w:rPr>
          <w:rFonts w:ascii="Arial" w:hAnsi="Arial" w:cs="Arial"/>
          <w:spacing w:val="1"/>
          <w:sz w:val="20"/>
          <w:szCs w:val="20"/>
        </w:rPr>
        <w:t>2</w:t>
      </w:r>
      <w:r w:rsidRPr="00FE38CC">
        <w:rPr>
          <w:rFonts w:ascii="Arial" w:hAnsi="Arial" w:cs="Arial"/>
          <w:sz w:val="20"/>
          <w:szCs w:val="20"/>
        </w:rPr>
        <w:t>, p</w:t>
      </w:r>
      <w:r w:rsidRPr="00FE38CC">
        <w:rPr>
          <w:rFonts w:ascii="Arial" w:hAnsi="Arial" w:cs="Arial"/>
          <w:w w:val="101"/>
          <w:sz w:val="20"/>
          <w:szCs w:val="20"/>
        </w:rPr>
        <w:t>.15.</w:t>
      </w:r>
    </w:p>
    <w:p w:rsidR="00487D00" w:rsidRPr="00487D00" w:rsidRDefault="00487D00" w:rsidP="00487D00">
      <w:pPr>
        <w:widowControl w:val="0"/>
        <w:autoSpaceDE w:val="0"/>
        <w:autoSpaceDN w:val="0"/>
        <w:adjustRightInd w:val="0"/>
        <w:spacing w:before="4" w:after="0" w:line="240" w:lineRule="auto"/>
        <w:rPr>
          <w:rFonts w:ascii="Arial" w:hAnsi="Arial" w:cs="Arial"/>
          <w:sz w:val="20"/>
          <w:szCs w:val="20"/>
        </w:rPr>
      </w:pPr>
    </w:p>
    <w:p w:rsidR="00FE38CC" w:rsidRPr="00487D00" w:rsidRDefault="004F3A4F" w:rsidP="004F3A4F">
      <w:pPr>
        <w:autoSpaceDE w:val="0"/>
        <w:autoSpaceDN w:val="0"/>
        <w:adjustRightInd w:val="0"/>
        <w:spacing w:line="360" w:lineRule="auto"/>
        <w:jc w:val="both"/>
        <w:rPr>
          <w:rFonts w:ascii="Arial" w:eastAsiaTheme="minorHAnsi" w:hAnsi="Arial" w:cs="Arial"/>
          <w:sz w:val="20"/>
          <w:szCs w:val="20"/>
        </w:rPr>
      </w:pPr>
      <w:r w:rsidRPr="00FF3089">
        <w:rPr>
          <w:rFonts w:ascii="Arial" w:eastAsiaTheme="minorHAnsi" w:hAnsi="Arial" w:cs="Arial"/>
          <w:b/>
          <w:bCs/>
          <w:sz w:val="20"/>
          <w:szCs w:val="20"/>
        </w:rPr>
        <w:t>Lima</w:t>
      </w:r>
      <w:r w:rsidR="00FF3089">
        <w:rPr>
          <w:rFonts w:ascii="Arial" w:eastAsiaTheme="minorHAnsi" w:hAnsi="Arial" w:cs="Arial"/>
          <w:sz w:val="20"/>
          <w:szCs w:val="20"/>
        </w:rPr>
        <w:t>, L.,</w:t>
      </w:r>
      <w:r w:rsidRPr="00CC7FA8">
        <w:rPr>
          <w:rFonts w:ascii="Arial" w:eastAsiaTheme="minorHAnsi" w:hAnsi="Arial" w:cs="Arial"/>
          <w:sz w:val="20"/>
          <w:szCs w:val="20"/>
        </w:rPr>
        <w:t xml:space="preserve"> </w:t>
      </w:r>
      <w:r w:rsidRPr="00FF3089">
        <w:rPr>
          <w:rFonts w:ascii="Arial" w:eastAsiaTheme="minorHAnsi" w:hAnsi="Arial" w:cs="Arial"/>
          <w:b/>
          <w:sz w:val="20"/>
          <w:szCs w:val="20"/>
        </w:rPr>
        <w:t>Afonso</w:t>
      </w:r>
      <w:r w:rsidRPr="00CC7FA8">
        <w:rPr>
          <w:rFonts w:ascii="Arial" w:eastAsiaTheme="minorHAnsi" w:hAnsi="Arial" w:cs="Arial"/>
          <w:sz w:val="20"/>
          <w:szCs w:val="20"/>
        </w:rPr>
        <w:t xml:space="preserve">, A. (2002). </w:t>
      </w:r>
      <w:r w:rsidRPr="00CC7FA8">
        <w:rPr>
          <w:rFonts w:ascii="Arial" w:eastAsiaTheme="minorHAnsi" w:hAnsi="Arial" w:cs="Arial"/>
          <w:i/>
          <w:iCs/>
          <w:sz w:val="20"/>
          <w:szCs w:val="20"/>
        </w:rPr>
        <w:t xml:space="preserve">Reformas da </w:t>
      </w:r>
      <w:r w:rsidR="00411173">
        <w:rPr>
          <w:rFonts w:ascii="Arial" w:eastAsiaTheme="minorHAnsi" w:hAnsi="Arial" w:cs="Arial"/>
          <w:i/>
          <w:iCs/>
          <w:sz w:val="20"/>
          <w:szCs w:val="20"/>
        </w:rPr>
        <w:t>a</w:t>
      </w:r>
      <w:r w:rsidRPr="00CC7FA8">
        <w:rPr>
          <w:rFonts w:ascii="Arial" w:eastAsiaTheme="minorHAnsi" w:hAnsi="Arial" w:cs="Arial"/>
          <w:i/>
          <w:iCs/>
          <w:sz w:val="20"/>
          <w:szCs w:val="20"/>
        </w:rPr>
        <w:t xml:space="preserve">dministração </w:t>
      </w:r>
      <w:r w:rsidR="00411173">
        <w:rPr>
          <w:rFonts w:ascii="Arial" w:eastAsiaTheme="minorHAnsi" w:hAnsi="Arial" w:cs="Arial"/>
          <w:i/>
          <w:iCs/>
          <w:sz w:val="20"/>
          <w:szCs w:val="20"/>
        </w:rPr>
        <w:t>p</w:t>
      </w:r>
      <w:r w:rsidRPr="00CC7FA8">
        <w:rPr>
          <w:rFonts w:ascii="Arial" w:eastAsiaTheme="minorHAnsi" w:hAnsi="Arial" w:cs="Arial"/>
          <w:i/>
          <w:iCs/>
          <w:sz w:val="20"/>
          <w:szCs w:val="20"/>
        </w:rPr>
        <w:t xml:space="preserve">ública. Democratização, </w:t>
      </w:r>
      <w:r w:rsidR="00411173">
        <w:rPr>
          <w:rFonts w:ascii="Arial" w:eastAsiaTheme="minorHAnsi" w:hAnsi="Arial" w:cs="Arial"/>
          <w:i/>
          <w:iCs/>
          <w:sz w:val="20"/>
          <w:szCs w:val="20"/>
        </w:rPr>
        <w:t>modernização, n</w:t>
      </w:r>
      <w:r w:rsidRPr="00CC7FA8">
        <w:rPr>
          <w:rFonts w:ascii="Arial" w:eastAsiaTheme="minorHAnsi" w:hAnsi="Arial" w:cs="Arial"/>
          <w:i/>
          <w:iCs/>
          <w:sz w:val="20"/>
          <w:szCs w:val="20"/>
        </w:rPr>
        <w:t>eoliberalismo</w:t>
      </w:r>
      <w:r w:rsidRPr="00CC7FA8">
        <w:rPr>
          <w:rFonts w:ascii="Arial" w:eastAsiaTheme="minorHAnsi" w:hAnsi="Arial" w:cs="Arial"/>
          <w:sz w:val="20"/>
          <w:szCs w:val="20"/>
        </w:rPr>
        <w:t>. Porto: Ed.</w:t>
      </w:r>
      <w:r w:rsidRPr="00CC7FA8">
        <w:rPr>
          <w:rFonts w:ascii="Arial" w:eastAsiaTheme="minorHAnsi" w:hAnsi="Arial" w:cs="Arial"/>
          <w:i/>
          <w:iCs/>
          <w:sz w:val="20"/>
          <w:szCs w:val="20"/>
        </w:rPr>
        <w:t xml:space="preserve"> </w:t>
      </w:r>
      <w:r w:rsidRPr="00CC7FA8">
        <w:rPr>
          <w:rFonts w:ascii="Arial" w:eastAsiaTheme="minorHAnsi" w:hAnsi="Arial" w:cs="Arial"/>
          <w:sz w:val="20"/>
          <w:szCs w:val="20"/>
        </w:rPr>
        <w:t>Afrontamento.</w:t>
      </w:r>
    </w:p>
    <w:p w:rsidR="00AE1B58" w:rsidRPr="00AE1B58" w:rsidRDefault="00AE1B58" w:rsidP="00AE1B58">
      <w:pPr>
        <w:spacing w:line="360" w:lineRule="auto"/>
        <w:jc w:val="both"/>
        <w:rPr>
          <w:rFonts w:ascii="Arial" w:hAnsi="Arial" w:cs="Arial"/>
          <w:sz w:val="25"/>
          <w:szCs w:val="25"/>
          <w:lang w:eastAsia="pt-PT"/>
        </w:rPr>
      </w:pPr>
      <w:r w:rsidRPr="00FF3089">
        <w:rPr>
          <w:rStyle w:val="infodados1"/>
          <w:rFonts w:ascii="Arial" w:hAnsi="Arial" w:cs="Arial"/>
          <w:b/>
          <w:sz w:val="20"/>
          <w:szCs w:val="20"/>
        </w:rPr>
        <w:t>Lindinho</w:t>
      </w:r>
      <w:r w:rsidRPr="009E6456">
        <w:rPr>
          <w:rStyle w:val="infodados1"/>
          <w:rFonts w:ascii="Arial" w:hAnsi="Arial" w:cs="Arial"/>
          <w:sz w:val="20"/>
          <w:szCs w:val="20"/>
        </w:rPr>
        <w:t xml:space="preserve">, C. (2003). </w:t>
      </w:r>
      <w:r w:rsidRPr="009E6456">
        <w:rPr>
          <w:rFonts w:ascii="Arial" w:hAnsi="Arial" w:cs="Arial"/>
          <w:bCs/>
          <w:i/>
          <w:sz w:val="20"/>
          <w:szCs w:val="20"/>
        </w:rPr>
        <w:t xml:space="preserve">Os Poderes na </w:t>
      </w:r>
      <w:r w:rsidR="00411173">
        <w:rPr>
          <w:rFonts w:ascii="Arial" w:hAnsi="Arial" w:cs="Arial"/>
          <w:bCs/>
          <w:i/>
          <w:sz w:val="20"/>
          <w:szCs w:val="20"/>
        </w:rPr>
        <w:t>e</w:t>
      </w:r>
      <w:r w:rsidRPr="009E6456">
        <w:rPr>
          <w:rFonts w:ascii="Arial" w:hAnsi="Arial" w:cs="Arial"/>
          <w:bCs/>
          <w:i/>
          <w:sz w:val="20"/>
          <w:szCs w:val="20"/>
        </w:rPr>
        <w:t>scola -</w:t>
      </w:r>
      <w:r>
        <w:rPr>
          <w:rFonts w:ascii="Arial" w:hAnsi="Arial" w:cs="Arial"/>
          <w:bCs/>
          <w:i/>
          <w:sz w:val="20"/>
          <w:szCs w:val="20"/>
        </w:rPr>
        <w:t xml:space="preserve"> </w:t>
      </w:r>
      <w:r w:rsidRPr="009E6456">
        <w:rPr>
          <w:rFonts w:ascii="Arial" w:hAnsi="Arial" w:cs="Arial"/>
          <w:bCs/>
          <w:i/>
          <w:sz w:val="20"/>
          <w:szCs w:val="20"/>
        </w:rPr>
        <w:t xml:space="preserve">Análise das relações de poder da Assembleia de Escola e do Conselho Executivo. </w:t>
      </w:r>
      <w:r>
        <w:rPr>
          <w:rFonts w:ascii="Arial" w:hAnsi="Arial" w:cs="Arial"/>
          <w:bCs/>
          <w:sz w:val="20"/>
          <w:szCs w:val="20"/>
        </w:rPr>
        <w:t xml:space="preserve">Dissertação de Mestrado não publicada. </w:t>
      </w:r>
      <w:r w:rsidRPr="009E6456">
        <w:rPr>
          <w:rFonts w:ascii="Arial" w:hAnsi="Arial" w:cs="Arial"/>
          <w:bCs/>
          <w:sz w:val="20"/>
          <w:szCs w:val="20"/>
        </w:rPr>
        <w:t>Braga</w:t>
      </w:r>
      <w:r>
        <w:rPr>
          <w:rFonts w:ascii="Arial" w:hAnsi="Arial" w:cs="Arial"/>
          <w:bCs/>
          <w:sz w:val="20"/>
          <w:szCs w:val="20"/>
        </w:rPr>
        <w:t xml:space="preserve">: </w:t>
      </w:r>
      <w:r w:rsidRPr="009E6456">
        <w:rPr>
          <w:rFonts w:ascii="Arial" w:hAnsi="Arial" w:cs="Arial"/>
          <w:bCs/>
          <w:sz w:val="20"/>
          <w:szCs w:val="20"/>
        </w:rPr>
        <w:t>Instituto de Educação e Psicologia</w:t>
      </w:r>
      <w:r w:rsidR="00FF1389">
        <w:rPr>
          <w:rFonts w:ascii="Arial" w:hAnsi="Arial" w:cs="Arial"/>
          <w:bCs/>
          <w:sz w:val="20"/>
          <w:szCs w:val="20"/>
        </w:rPr>
        <w:t>. Braga,</w:t>
      </w:r>
      <w:r w:rsidRPr="009E6456">
        <w:rPr>
          <w:rFonts w:ascii="Arial" w:hAnsi="Arial" w:cs="Arial"/>
          <w:bCs/>
          <w:sz w:val="20"/>
          <w:szCs w:val="20"/>
        </w:rPr>
        <w:t xml:space="preserve"> Universidade do Minho</w:t>
      </w:r>
      <w:r>
        <w:rPr>
          <w:rFonts w:ascii="Arial" w:hAnsi="Arial" w:cs="Arial"/>
          <w:bCs/>
          <w:sz w:val="20"/>
          <w:szCs w:val="20"/>
        </w:rPr>
        <w:t>.</w:t>
      </w:r>
    </w:p>
    <w:p w:rsidR="004F3A4F" w:rsidRDefault="004F3A4F" w:rsidP="004F3A4F">
      <w:pPr>
        <w:autoSpaceDE w:val="0"/>
        <w:autoSpaceDN w:val="0"/>
        <w:adjustRightInd w:val="0"/>
        <w:spacing w:line="360" w:lineRule="auto"/>
        <w:jc w:val="both"/>
        <w:rPr>
          <w:rFonts w:ascii="Arial" w:eastAsiaTheme="minorHAnsi" w:hAnsi="Arial" w:cs="Arial"/>
          <w:sz w:val="20"/>
          <w:szCs w:val="20"/>
        </w:rPr>
      </w:pPr>
      <w:r w:rsidRPr="00FF3089">
        <w:rPr>
          <w:rFonts w:ascii="Arial" w:eastAsiaTheme="minorHAnsi" w:hAnsi="Arial" w:cs="Arial"/>
          <w:b/>
          <w:sz w:val="20"/>
          <w:szCs w:val="20"/>
        </w:rPr>
        <w:t>Ludke</w:t>
      </w:r>
      <w:r w:rsidRPr="009E6456">
        <w:rPr>
          <w:rFonts w:ascii="Arial" w:eastAsiaTheme="minorHAnsi" w:hAnsi="Arial" w:cs="Arial"/>
          <w:sz w:val="20"/>
          <w:szCs w:val="20"/>
        </w:rPr>
        <w:t>, M</w:t>
      </w:r>
      <w:r w:rsidR="00FF3089" w:rsidRPr="00FF3089">
        <w:rPr>
          <w:rFonts w:ascii="Arial" w:eastAsiaTheme="minorHAnsi" w:hAnsi="Arial" w:cs="Arial"/>
          <w:sz w:val="20"/>
          <w:szCs w:val="20"/>
        </w:rPr>
        <w:t>.,</w:t>
      </w:r>
      <w:r w:rsidRPr="00FF3089">
        <w:rPr>
          <w:rFonts w:ascii="Arial" w:eastAsiaTheme="minorHAnsi" w:hAnsi="Arial" w:cs="Arial"/>
          <w:b/>
          <w:sz w:val="20"/>
          <w:szCs w:val="20"/>
        </w:rPr>
        <w:t xml:space="preserve"> André</w:t>
      </w:r>
      <w:r w:rsidRPr="009E6456">
        <w:rPr>
          <w:rFonts w:ascii="Arial" w:eastAsiaTheme="minorHAnsi" w:hAnsi="Arial" w:cs="Arial"/>
          <w:sz w:val="20"/>
          <w:szCs w:val="20"/>
        </w:rPr>
        <w:t xml:space="preserve">, M. (1986). </w:t>
      </w:r>
      <w:r w:rsidRPr="00E05A52">
        <w:rPr>
          <w:rFonts w:ascii="Arial" w:eastAsiaTheme="minorHAnsi" w:hAnsi="Arial" w:cs="Arial"/>
          <w:i/>
          <w:iCs/>
          <w:sz w:val="20"/>
          <w:szCs w:val="20"/>
        </w:rPr>
        <w:t>Pesquisa em Educação: abordagens qualitativas</w:t>
      </w:r>
      <w:r w:rsidRPr="009E6456">
        <w:rPr>
          <w:rFonts w:ascii="Arial" w:eastAsiaTheme="minorHAnsi" w:hAnsi="Arial" w:cs="Arial"/>
          <w:iCs/>
          <w:sz w:val="20"/>
          <w:szCs w:val="20"/>
        </w:rPr>
        <w:t>.</w:t>
      </w:r>
      <w:r w:rsidRPr="009E6456">
        <w:rPr>
          <w:rFonts w:ascii="Arial" w:eastAsiaTheme="minorHAnsi" w:hAnsi="Arial" w:cs="Arial"/>
          <w:i/>
          <w:iCs/>
          <w:sz w:val="20"/>
          <w:szCs w:val="20"/>
        </w:rPr>
        <w:t xml:space="preserve"> </w:t>
      </w:r>
      <w:r w:rsidRPr="009E6456">
        <w:rPr>
          <w:rFonts w:ascii="Arial" w:eastAsiaTheme="minorHAnsi" w:hAnsi="Arial" w:cs="Arial"/>
          <w:sz w:val="20"/>
          <w:szCs w:val="20"/>
        </w:rPr>
        <w:t>São Paulo. Ed. Editora Pedagógica Universitária</w:t>
      </w:r>
      <w:r w:rsidR="00E05A52">
        <w:rPr>
          <w:rFonts w:ascii="Arial" w:eastAsiaTheme="minorHAnsi" w:hAnsi="Arial" w:cs="Arial"/>
          <w:sz w:val="20"/>
          <w:szCs w:val="20"/>
        </w:rPr>
        <w:t>.</w:t>
      </w:r>
    </w:p>
    <w:p w:rsidR="00FE38CC" w:rsidRDefault="00FE38CC" w:rsidP="00487D00">
      <w:pPr>
        <w:widowControl w:val="0"/>
        <w:autoSpaceDE w:val="0"/>
        <w:autoSpaceDN w:val="0"/>
        <w:adjustRightInd w:val="0"/>
        <w:spacing w:after="0" w:line="360" w:lineRule="auto"/>
        <w:ind w:right="78"/>
        <w:jc w:val="both"/>
        <w:rPr>
          <w:rFonts w:ascii="Arial" w:hAnsi="Arial" w:cs="Arial"/>
          <w:sz w:val="20"/>
          <w:szCs w:val="20"/>
        </w:rPr>
      </w:pPr>
      <w:r w:rsidRPr="00FF3089">
        <w:rPr>
          <w:rFonts w:ascii="Arial" w:hAnsi="Arial" w:cs="Arial"/>
          <w:b/>
          <w:sz w:val="20"/>
          <w:szCs w:val="20"/>
        </w:rPr>
        <w:t>Macedo</w:t>
      </w:r>
      <w:r w:rsidRPr="00FE38CC">
        <w:rPr>
          <w:rFonts w:ascii="Arial" w:hAnsi="Arial" w:cs="Arial"/>
          <w:sz w:val="20"/>
          <w:szCs w:val="20"/>
        </w:rPr>
        <w:t>,</w:t>
      </w:r>
      <w:r w:rsidRPr="00FE38CC">
        <w:rPr>
          <w:rFonts w:ascii="Arial" w:hAnsi="Arial" w:cs="Arial"/>
          <w:spacing w:val="39"/>
          <w:sz w:val="20"/>
          <w:szCs w:val="20"/>
        </w:rPr>
        <w:t xml:space="preserve"> </w:t>
      </w:r>
      <w:r w:rsidRPr="00FE38CC">
        <w:rPr>
          <w:rFonts w:ascii="Arial" w:hAnsi="Arial" w:cs="Arial"/>
          <w:sz w:val="20"/>
          <w:szCs w:val="20"/>
        </w:rPr>
        <w:t>B.</w:t>
      </w:r>
      <w:r w:rsidRPr="00FE38CC">
        <w:rPr>
          <w:rFonts w:ascii="Arial" w:hAnsi="Arial" w:cs="Arial"/>
          <w:spacing w:val="37"/>
          <w:sz w:val="20"/>
          <w:szCs w:val="20"/>
        </w:rPr>
        <w:t xml:space="preserve"> </w:t>
      </w:r>
      <w:r w:rsidRPr="00FE38CC">
        <w:rPr>
          <w:rFonts w:ascii="Arial" w:hAnsi="Arial" w:cs="Arial"/>
          <w:sz w:val="20"/>
          <w:szCs w:val="20"/>
        </w:rPr>
        <w:t>(</w:t>
      </w:r>
      <w:r w:rsidRPr="00FE38CC">
        <w:rPr>
          <w:rFonts w:ascii="Arial" w:hAnsi="Arial" w:cs="Arial"/>
          <w:spacing w:val="-2"/>
          <w:sz w:val="20"/>
          <w:szCs w:val="20"/>
        </w:rPr>
        <w:t>m</w:t>
      </w:r>
      <w:r w:rsidRPr="00FE38CC">
        <w:rPr>
          <w:rFonts w:ascii="Arial" w:hAnsi="Arial" w:cs="Arial"/>
          <w:sz w:val="20"/>
          <w:szCs w:val="20"/>
        </w:rPr>
        <w:t>od</w:t>
      </w:r>
      <w:r w:rsidRPr="00FE38CC">
        <w:rPr>
          <w:rFonts w:ascii="Arial" w:hAnsi="Arial" w:cs="Arial"/>
          <w:spacing w:val="-1"/>
          <w:sz w:val="20"/>
          <w:szCs w:val="20"/>
        </w:rPr>
        <w:t>.</w:t>
      </w:r>
      <w:r w:rsidRPr="00FE38CC">
        <w:rPr>
          <w:rFonts w:ascii="Arial" w:hAnsi="Arial" w:cs="Arial"/>
          <w:sz w:val="20"/>
          <w:szCs w:val="20"/>
        </w:rPr>
        <w:t>);</w:t>
      </w:r>
      <w:r w:rsidRPr="00FE38CC">
        <w:rPr>
          <w:rFonts w:ascii="Arial" w:hAnsi="Arial" w:cs="Arial"/>
          <w:spacing w:val="36"/>
          <w:sz w:val="20"/>
          <w:szCs w:val="20"/>
        </w:rPr>
        <w:t xml:space="preserve"> </w:t>
      </w:r>
      <w:r w:rsidRPr="00FE38CC">
        <w:rPr>
          <w:rFonts w:ascii="Arial" w:hAnsi="Arial" w:cs="Arial"/>
          <w:sz w:val="20"/>
          <w:szCs w:val="20"/>
        </w:rPr>
        <w:t>Afonso,</w:t>
      </w:r>
      <w:r w:rsidRPr="00FE38CC">
        <w:rPr>
          <w:rFonts w:ascii="Arial" w:hAnsi="Arial" w:cs="Arial"/>
          <w:spacing w:val="39"/>
          <w:sz w:val="20"/>
          <w:szCs w:val="20"/>
        </w:rPr>
        <w:t xml:space="preserve"> </w:t>
      </w:r>
      <w:proofErr w:type="gramStart"/>
      <w:r w:rsidRPr="00FE38CC">
        <w:rPr>
          <w:rFonts w:ascii="Arial" w:hAnsi="Arial" w:cs="Arial"/>
          <w:sz w:val="20"/>
          <w:szCs w:val="20"/>
        </w:rPr>
        <w:t>N.;</w:t>
      </w:r>
      <w:proofErr w:type="gramEnd"/>
      <w:r w:rsidRPr="00FE38CC">
        <w:rPr>
          <w:rFonts w:ascii="Arial" w:hAnsi="Arial" w:cs="Arial"/>
          <w:spacing w:val="37"/>
          <w:sz w:val="20"/>
          <w:szCs w:val="20"/>
        </w:rPr>
        <w:t xml:space="preserve"> </w:t>
      </w:r>
      <w:r w:rsidRPr="00FE38CC">
        <w:rPr>
          <w:rFonts w:ascii="Arial" w:hAnsi="Arial" w:cs="Arial"/>
          <w:sz w:val="20"/>
          <w:szCs w:val="20"/>
        </w:rPr>
        <w:t>Barroso,</w:t>
      </w:r>
      <w:r w:rsidRPr="00FE38CC">
        <w:rPr>
          <w:rFonts w:ascii="Arial" w:hAnsi="Arial" w:cs="Arial"/>
          <w:spacing w:val="39"/>
          <w:sz w:val="20"/>
          <w:szCs w:val="20"/>
        </w:rPr>
        <w:t xml:space="preserve"> </w:t>
      </w:r>
      <w:r w:rsidRPr="00FE38CC">
        <w:rPr>
          <w:rFonts w:ascii="Arial" w:hAnsi="Arial" w:cs="Arial"/>
          <w:sz w:val="20"/>
          <w:szCs w:val="20"/>
        </w:rPr>
        <w:t>J</w:t>
      </w:r>
      <w:r w:rsidRPr="00FE38CC">
        <w:rPr>
          <w:rFonts w:ascii="Arial" w:hAnsi="Arial" w:cs="Arial"/>
          <w:spacing w:val="-1"/>
          <w:sz w:val="20"/>
          <w:szCs w:val="20"/>
        </w:rPr>
        <w:t>.</w:t>
      </w:r>
      <w:r w:rsidRPr="00FE38CC">
        <w:rPr>
          <w:rFonts w:ascii="Arial" w:hAnsi="Arial" w:cs="Arial"/>
          <w:sz w:val="20"/>
          <w:szCs w:val="20"/>
        </w:rPr>
        <w:t>;</w:t>
      </w:r>
      <w:r w:rsidRPr="00FE38CC">
        <w:rPr>
          <w:rFonts w:ascii="Arial" w:hAnsi="Arial" w:cs="Arial"/>
          <w:spacing w:val="37"/>
          <w:sz w:val="20"/>
          <w:szCs w:val="20"/>
        </w:rPr>
        <w:t xml:space="preserve"> </w:t>
      </w:r>
      <w:r w:rsidRPr="00FE38CC">
        <w:rPr>
          <w:rFonts w:ascii="Arial" w:hAnsi="Arial" w:cs="Arial"/>
          <w:sz w:val="20"/>
          <w:szCs w:val="20"/>
        </w:rPr>
        <w:t>Fonseca,</w:t>
      </w:r>
      <w:r w:rsidRPr="00FE38CC">
        <w:rPr>
          <w:rFonts w:ascii="Arial" w:hAnsi="Arial" w:cs="Arial"/>
          <w:spacing w:val="41"/>
          <w:sz w:val="20"/>
          <w:szCs w:val="20"/>
        </w:rPr>
        <w:t xml:space="preserve"> </w:t>
      </w:r>
      <w:r w:rsidRPr="00FE38CC">
        <w:rPr>
          <w:rFonts w:ascii="Arial" w:hAnsi="Arial" w:cs="Arial"/>
          <w:spacing w:val="-1"/>
          <w:sz w:val="20"/>
          <w:szCs w:val="20"/>
        </w:rPr>
        <w:t>J</w:t>
      </w:r>
      <w:r w:rsidRPr="00FE38CC">
        <w:rPr>
          <w:rFonts w:ascii="Arial" w:hAnsi="Arial" w:cs="Arial"/>
          <w:sz w:val="20"/>
          <w:szCs w:val="20"/>
        </w:rPr>
        <w:t>.</w:t>
      </w:r>
      <w:r w:rsidRPr="00FE38CC">
        <w:rPr>
          <w:rFonts w:ascii="Arial" w:hAnsi="Arial" w:cs="Arial"/>
          <w:spacing w:val="36"/>
          <w:sz w:val="20"/>
          <w:szCs w:val="20"/>
        </w:rPr>
        <w:t xml:space="preserve"> </w:t>
      </w:r>
      <w:r w:rsidRPr="00FE38CC">
        <w:rPr>
          <w:rFonts w:ascii="Arial" w:hAnsi="Arial" w:cs="Arial"/>
          <w:sz w:val="20"/>
          <w:szCs w:val="20"/>
        </w:rPr>
        <w:t>M.</w:t>
      </w:r>
      <w:r w:rsidRPr="00FE38CC">
        <w:rPr>
          <w:rFonts w:ascii="Arial" w:hAnsi="Arial" w:cs="Arial"/>
          <w:spacing w:val="38"/>
          <w:sz w:val="20"/>
          <w:szCs w:val="20"/>
        </w:rPr>
        <w:t xml:space="preserve"> </w:t>
      </w:r>
      <w:r w:rsidRPr="00FE38CC">
        <w:rPr>
          <w:rFonts w:ascii="Arial" w:hAnsi="Arial" w:cs="Arial"/>
          <w:sz w:val="20"/>
          <w:szCs w:val="20"/>
        </w:rPr>
        <w:t>P</w:t>
      </w:r>
      <w:r w:rsidRPr="00FE38CC">
        <w:rPr>
          <w:rFonts w:ascii="Arial" w:hAnsi="Arial" w:cs="Arial"/>
          <w:spacing w:val="-1"/>
          <w:sz w:val="20"/>
          <w:szCs w:val="20"/>
        </w:rPr>
        <w:t>.</w:t>
      </w:r>
      <w:r w:rsidRPr="00FE38CC">
        <w:rPr>
          <w:rFonts w:ascii="Arial" w:hAnsi="Arial" w:cs="Arial"/>
          <w:sz w:val="20"/>
          <w:szCs w:val="20"/>
        </w:rPr>
        <w:t>;</w:t>
      </w:r>
      <w:r w:rsidRPr="00FE38CC">
        <w:rPr>
          <w:rFonts w:ascii="Arial" w:hAnsi="Arial" w:cs="Arial"/>
          <w:spacing w:val="36"/>
          <w:sz w:val="20"/>
          <w:szCs w:val="20"/>
        </w:rPr>
        <w:t xml:space="preserve"> </w:t>
      </w:r>
      <w:r w:rsidRPr="00FE38CC">
        <w:rPr>
          <w:rFonts w:ascii="Arial" w:hAnsi="Arial" w:cs="Arial"/>
          <w:sz w:val="20"/>
          <w:szCs w:val="20"/>
        </w:rPr>
        <w:t>L</w:t>
      </w:r>
      <w:r w:rsidRPr="00FE38CC">
        <w:rPr>
          <w:rFonts w:ascii="Arial" w:hAnsi="Arial" w:cs="Arial"/>
          <w:spacing w:val="-1"/>
          <w:sz w:val="20"/>
          <w:szCs w:val="20"/>
        </w:rPr>
        <w:t>ima</w:t>
      </w:r>
      <w:r w:rsidRPr="00FE38CC">
        <w:rPr>
          <w:rFonts w:ascii="Arial" w:hAnsi="Arial" w:cs="Arial"/>
          <w:sz w:val="20"/>
          <w:szCs w:val="20"/>
        </w:rPr>
        <w:t>,</w:t>
      </w:r>
      <w:r w:rsidRPr="00FE38CC">
        <w:rPr>
          <w:rFonts w:ascii="Arial" w:hAnsi="Arial" w:cs="Arial"/>
          <w:spacing w:val="37"/>
          <w:sz w:val="20"/>
          <w:szCs w:val="20"/>
        </w:rPr>
        <w:t xml:space="preserve"> </w:t>
      </w:r>
      <w:r w:rsidRPr="00FE38CC">
        <w:rPr>
          <w:rFonts w:ascii="Arial" w:hAnsi="Arial" w:cs="Arial"/>
          <w:spacing w:val="-1"/>
          <w:sz w:val="20"/>
          <w:szCs w:val="20"/>
        </w:rPr>
        <w:t>L</w:t>
      </w:r>
      <w:r w:rsidRPr="00FE38CC">
        <w:rPr>
          <w:rFonts w:ascii="Arial" w:hAnsi="Arial" w:cs="Arial"/>
          <w:sz w:val="20"/>
          <w:szCs w:val="20"/>
        </w:rPr>
        <w:t>. (1</w:t>
      </w:r>
      <w:r w:rsidRPr="00FE38CC">
        <w:rPr>
          <w:rFonts w:ascii="Arial" w:hAnsi="Arial" w:cs="Arial"/>
          <w:spacing w:val="1"/>
          <w:sz w:val="20"/>
          <w:szCs w:val="20"/>
        </w:rPr>
        <w:t>9</w:t>
      </w:r>
      <w:r w:rsidRPr="00FE38CC">
        <w:rPr>
          <w:rFonts w:ascii="Arial" w:hAnsi="Arial" w:cs="Arial"/>
          <w:sz w:val="20"/>
          <w:szCs w:val="20"/>
        </w:rPr>
        <w:t>95).</w:t>
      </w:r>
      <w:r w:rsidRPr="00FE38CC">
        <w:rPr>
          <w:rFonts w:ascii="Arial" w:hAnsi="Arial" w:cs="Arial"/>
          <w:spacing w:val="36"/>
          <w:sz w:val="20"/>
          <w:szCs w:val="20"/>
        </w:rPr>
        <w:t xml:space="preserve"> </w:t>
      </w:r>
      <w:r w:rsidR="00D87AE9" w:rsidRPr="00D87AE9">
        <w:rPr>
          <w:rFonts w:ascii="Arial" w:hAnsi="Arial" w:cs="Arial"/>
          <w:spacing w:val="36"/>
          <w:sz w:val="20"/>
          <w:szCs w:val="20"/>
        </w:rPr>
        <w:t>“</w:t>
      </w:r>
      <w:r w:rsidRPr="00D87AE9">
        <w:rPr>
          <w:rFonts w:ascii="Arial" w:hAnsi="Arial" w:cs="Arial"/>
          <w:w w:val="101"/>
          <w:sz w:val="20"/>
          <w:szCs w:val="20"/>
        </w:rPr>
        <w:t>A</w:t>
      </w:r>
      <w:r w:rsidRPr="00D87AE9">
        <w:rPr>
          <w:rFonts w:ascii="Arial" w:hAnsi="Arial" w:cs="Arial"/>
          <w:sz w:val="20"/>
          <w:szCs w:val="20"/>
        </w:rPr>
        <w:t xml:space="preserve"> </w:t>
      </w:r>
      <w:r w:rsidR="00D87AE9" w:rsidRPr="00D87AE9">
        <w:rPr>
          <w:rFonts w:ascii="Arial" w:hAnsi="Arial" w:cs="Arial"/>
          <w:sz w:val="20"/>
          <w:szCs w:val="20"/>
        </w:rPr>
        <w:t>a</w:t>
      </w:r>
      <w:r w:rsidR="00D87AE9" w:rsidRPr="00D87AE9">
        <w:rPr>
          <w:rFonts w:ascii="Arial" w:hAnsi="Arial" w:cs="Arial"/>
          <w:spacing w:val="1"/>
          <w:sz w:val="20"/>
          <w:szCs w:val="20"/>
        </w:rPr>
        <w:t>d</w:t>
      </w:r>
      <w:r w:rsidR="00D87AE9" w:rsidRPr="00D87AE9">
        <w:rPr>
          <w:rFonts w:ascii="Arial" w:hAnsi="Arial" w:cs="Arial"/>
          <w:spacing w:val="-2"/>
          <w:sz w:val="20"/>
          <w:szCs w:val="20"/>
        </w:rPr>
        <w:t>m</w:t>
      </w:r>
      <w:r w:rsidR="00D87AE9" w:rsidRPr="00D87AE9">
        <w:rPr>
          <w:rFonts w:ascii="Arial" w:hAnsi="Arial" w:cs="Arial"/>
          <w:spacing w:val="1"/>
          <w:sz w:val="20"/>
          <w:szCs w:val="20"/>
        </w:rPr>
        <w:t>i</w:t>
      </w:r>
      <w:r w:rsidR="00D87AE9" w:rsidRPr="00D87AE9">
        <w:rPr>
          <w:rFonts w:ascii="Arial" w:hAnsi="Arial" w:cs="Arial"/>
          <w:sz w:val="20"/>
          <w:szCs w:val="20"/>
        </w:rPr>
        <w:t>nistraç</w:t>
      </w:r>
      <w:r w:rsidR="00D87AE9" w:rsidRPr="00D87AE9">
        <w:rPr>
          <w:rFonts w:ascii="Arial" w:hAnsi="Arial" w:cs="Arial"/>
          <w:spacing w:val="-2"/>
          <w:sz w:val="20"/>
          <w:szCs w:val="20"/>
        </w:rPr>
        <w:t>ã</w:t>
      </w:r>
      <w:r w:rsidR="00D87AE9" w:rsidRPr="00D87AE9">
        <w:rPr>
          <w:rFonts w:ascii="Arial" w:hAnsi="Arial" w:cs="Arial"/>
          <w:sz w:val="20"/>
          <w:szCs w:val="20"/>
        </w:rPr>
        <w:t>o</w:t>
      </w:r>
      <w:r w:rsidRPr="00D87AE9">
        <w:rPr>
          <w:rFonts w:ascii="Arial" w:hAnsi="Arial" w:cs="Arial"/>
          <w:spacing w:val="39"/>
          <w:sz w:val="20"/>
          <w:szCs w:val="20"/>
        </w:rPr>
        <w:t xml:space="preserve"> </w:t>
      </w:r>
      <w:r w:rsidRPr="00D87AE9">
        <w:rPr>
          <w:rFonts w:ascii="Arial" w:hAnsi="Arial" w:cs="Arial"/>
          <w:sz w:val="20"/>
          <w:szCs w:val="20"/>
        </w:rPr>
        <w:t>es</w:t>
      </w:r>
      <w:r w:rsidRPr="00D87AE9">
        <w:rPr>
          <w:rFonts w:ascii="Arial" w:hAnsi="Arial" w:cs="Arial"/>
          <w:spacing w:val="-2"/>
          <w:sz w:val="20"/>
          <w:szCs w:val="20"/>
        </w:rPr>
        <w:t>c</w:t>
      </w:r>
      <w:r w:rsidRPr="00D87AE9">
        <w:rPr>
          <w:rFonts w:ascii="Arial" w:hAnsi="Arial" w:cs="Arial"/>
          <w:spacing w:val="1"/>
          <w:sz w:val="20"/>
          <w:szCs w:val="20"/>
        </w:rPr>
        <w:t>o</w:t>
      </w:r>
      <w:r w:rsidRPr="00D87AE9">
        <w:rPr>
          <w:rFonts w:ascii="Arial" w:hAnsi="Arial" w:cs="Arial"/>
          <w:sz w:val="20"/>
          <w:szCs w:val="20"/>
        </w:rPr>
        <w:t>lar.</w:t>
      </w:r>
      <w:r w:rsidRPr="00D87AE9">
        <w:rPr>
          <w:rFonts w:ascii="Arial" w:hAnsi="Arial" w:cs="Arial"/>
          <w:spacing w:val="39"/>
          <w:sz w:val="20"/>
          <w:szCs w:val="20"/>
        </w:rPr>
        <w:t xml:space="preserve"> </w:t>
      </w:r>
      <w:r w:rsidRPr="00D87AE9">
        <w:rPr>
          <w:rFonts w:ascii="Arial" w:hAnsi="Arial" w:cs="Arial"/>
          <w:sz w:val="20"/>
          <w:szCs w:val="20"/>
        </w:rPr>
        <w:t>Reflex</w:t>
      </w:r>
      <w:r w:rsidRPr="00D87AE9">
        <w:rPr>
          <w:rFonts w:ascii="Arial" w:hAnsi="Arial" w:cs="Arial"/>
          <w:spacing w:val="2"/>
          <w:sz w:val="20"/>
          <w:szCs w:val="20"/>
        </w:rPr>
        <w:t>õ</w:t>
      </w:r>
      <w:r w:rsidRPr="00D87AE9">
        <w:rPr>
          <w:rFonts w:ascii="Arial" w:hAnsi="Arial" w:cs="Arial"/>
          <w:sz w:val="20"/>
          <w:szCs w:val="20"/>
        </w:rPr>
        <w:t>es</w:t>
      </w:r>
      <w:r w:rsidRPr="00D87AE9">
        <w:rPr>
          <w:rFonts w:ascii="Arial" w:hAnsi="Arial" w:cs="Arial"/>
          <w:spacing w:val="42"/>
          <w:sz w:val="20"/>
          <w:szCs w:val="20"/>
        </w:rPr>
        <w:t xml:space="preserve"> </w:t>
      </w:r>
      <w:r w:rsidRPr="00D87AE9">
        <w:rPr>
          <w:rFonts w:ascii="Arial" w:hAnsi="Arial" w:cs="Arial"/>
          <w:spacing w:val="-2"/>
          <w:sz w:val="20"/>
          <w:szCs w:val="20"/>
        </w:rPr>
        <w:t>e</w:t>
      </w:r>
      <w:r w:rsidRPr="00D87AE9">
        <w:rPr>
          <w:rFonts w:ascii="Arial" w:hAnsi="Arial" w:cs="Arial"/>
          <w:sz w:val="20"/>
          <w:szCs w:val="20"/>
        </w:rPr>
        <w:t>m</w:t>
      </w:r>
      <w:r w:rsidRPr="00D87AE9">
        <w:rPr>
          <w:rFonts w:ascii="Arial" w:hAnsi="Arial" w:cs="Arial"/>
          <w:spacing w:val="36"/>
          <w:sz w:val="20"/>
          <w:szCs w:val="20"/>
        </w:rPr>
        <w:t xml:space="preserve"> </w:t>
      </w:r>
      <w:r w:rsidRPr="00D87AE9">
        <w:rPr>
          <w:rFonts w:ascii="Arial" w:hAnsi="Arial" w:cs="Arial"/>
          <w:sz w:val="20"/>
          <w:szCs w:val="20"/>
        </w:rPr>
        <w:t>c</w:t>
      </w:r>
      <w:r w:rsidRPr="00D87AE9">
        <w:rPr>
          <w:rFonts w:ascii="Arial" w:hAnsi="Arial" w:cs="Arial"/>
          <w:spacing w:val="1"/>
          <w:sz w:val="20"/>
          <w:szCs w:val="20"/>
        </w:rPr>
        <w:t>on</w:t>
      </w:r>
      <w:r w:rsidRPr="00D87AE9">
        <w:rPr>
          <w:rFonts w:ascii="Arial" w:hAnsi="Arial" w:cs="Arial"/>
          <w:sz w:val="20"/>
          <w:szCs w:val="20"/>
        </w:rPr>
        <w:t>fronto</w:t>
      </w:r>
      <w:r w:rsidR="00D87AE9" w:rsidRPr="00D87AE9">
        <w:rPr>
          <w:rFonts w:ascii="Arial" w:hAnsi="Arial" w:cs="Arial"/>
          <w:sz w:val="20"/>
          <w:szCs w:val="20"/>
        </w:rPr>
        <w:t>”,</w:t>
      </w:r>
      <w:r w:rsidRPr="00FE38CC">
        <w:rPr>
          <w:rFonts w:ascii="Arial" w:hAnsi="Arial" w:cs="Arial"/>
          <w:spacing w:val="37"/>
          <w:sz w:val="20"/>
          <w:szCs w:val="20"/>
        </w:rPr>
        <w:t xml:space="preserve"> </w:t>
      </w:r>
      <w:r w:rsidRPr="00FE38CC">
        <w:rPr>
          <w:rFonts w:ascii="Arial" w:hAnsi="Arial" w:cs="Arial"/>
          <w:spacing w:val="1"/>
          <w:sz w:val="20"/>
          <w:szCs w:val="20"/>
        </w:rPr>
        <w:t>i</w:t>
      </w:r>
      <w:r w:rsidRPr="00FE38CC">
        <w:rPr>
          <w:rFonts w:ascii="Arial" w:hAnsi="Arial" w:cs="Arial"/>
          <w:sz w:val="20"/>
          <w:szCs w:val="20"/>
        </w:rPr>
        <w:t>n</w:t>
      </w:r>
      <w:r w:rsidRPr="00FE38CC">
        <w:rPr>
          <w:rFonts w:ascii="Arial" w:hAnsi="Arial" w:cs="Arial"/>
          <w:spacing w:val="36"/>
          <w:sz w:val="20"/>
          <w:szCs w:val="20"/>
        </w:rPr>
        <w:t xml:space="preserve"> </w:t>
      </w:r>
      <w:r w:rsidRPr="00FE38CC">
        <w:rPr>
          <w:rFonts w:ascii="Arial" w:hAnsi="Arial" w:cs="Arial"/>
          <w:i/>
          <w:iCs/>
          <w:spacing w:val="-1"/>
          <w:sz w:val="20"/>
          <w:szCs w:val="20"/>
        </w:rPr>
        <w:t>I</w:t>
      </w:r>
      <w:r w:rsidRPr="00FE38CC">
        <w:rPr>
          <w:rFonts w:ascii="Arial" w:hAnsi="Arial" w:cs="Arial"/>
          <w:i/>
          <w:iCs/>
          <w:sz w:val="20"/>
          <w:szCs w:val="20"/>
        </w:rPr>
        <w:t>n</w:t>
      </w:r>
      <w:r w:rsidRPr="00FE38CC">
        <w:rPr>
          <w:rFonts w:ascii="Arial" w:hAnsi="Arial" w:cs="Arial"/>
          <w:i/>
          <w:iCs/>
          <w:spacing w:val="1"/>
          <w:sz w:val="20"/>
          <w:szCs w:val="20"/>
        </w:rPr>
        <w:t>o</w:t>
      </w:r>
      <w:r w:rsidRPr="00FE38CC">
        <w:rPr>
          <w:rFonts w:ascii="Arial" w:hAnsi="Arial" w:cs="Arial"/>
          <w:i/>
          <w:iCs/>
          <w:sz w:val="20"/>
          <w:szCs w:val="20"/>
        </w:rPr>
        <w:t>v</w:t>
      </w:r>
      <w:r w:rsidRPr="00FE38CC">
        <w:rPr>
          <w:rFonts w:ascii="Arial" w:hAnsi="Arial" w:cs="Arial"/>
          <w:i/>
          <w:iCs/>
          <w:spacing w:val="1"/>
          <w:sz w:val="20"/>
          <w:szCs w:val="20"/>
        </w:rPr>
        <w:t>a</w:t>
      </w:r>
      <w:r w:rsidRPr="00FE38CC">
        <w:rPr>
          <w:rFonts w:ascii="Arial" w:hAnsi="Arial" w:cs="Arial"/>
          <w:i/>
          <w:iCs/>
          <w:sz w:val="20"/>
          <w:szCs w:val="20"/>
        </w:rPr>
        <w:t>çã</w:t>
      </w:r>
      <w:r w:rsidRPr="00FE38CC">
        <w:rPr>
          <w:rFonts w:ascii="Arial" w:hAnsi="Arial" w:cs="Arial"/>
          <w:i/>
          <w:iCs/>
          <w:spacing w:val="1"/>
          <w:sz w:val="20"/>
          <w:szCs w:val="20"/>
        </w:rPr>
        <w:t>o</w:t>
      </w:r>
      <w:r w:rsidRPr="00FE38CC">
        <w:rPr>
          <w:rFonts w:ascii="Arial" w:hAnsi="Arial" w:cs="Arial"/>
          <w:sz w:val="20"/>
          <w:szCs w:val="20"/>
        </w:rPr>
        <w:t>.</w:t>
      </w:r>
      <w:r w:rsidRPr="00FE38CC">
        <w:rPr>
          <w:rFonts w:ascii="Arial" w:hAnsi="Arial" w:cs="Arial"/>
          <w:spacing w:val="37"/>
          <w:sz w:val="20"/>
          <w:szCs w:val="20"/>
        </w:rPr>
        <w:t xml:space="preserve"> </w:t>
      </w:r>
      <w:r w:rsidRPr="00FE38CC">
        <w:rPr>
          <w:rFonts w:ascii="Arial" w:hAnsi="Arial" w:cs="Arial"/>
          <w:sz w:val="20"/>
          <w:szCs w:val="20"/>
        </w:rPr>
        <w:t>Li</w:t>
      </w:r>
      <w:r w:rsidRPr="00FE38CC">
        <w:rPr>
          <w:rFonts w:ascii="Arial" w:hAnsi="Arial" w:cs="Arial"/>
          <w:spacing w:val="-1"/>
          <w:sz w:val="20"/>
          <w:szCs w:val="20"/>
        </w:rPr>
        <w:t>s</w:t>
      </w:r>
      <w:r w:rsidRPr="00FE38CC">
        <w:rPr>
          <w:rFonts w:ascii="Arial" w:hAnsi="Arial" w:cs="Arial"/>
          <w:spacing w:val="1"/>
          <w:sz w:val="20"/>
          <w:szCs w:val="20"/>
        </w:rPr>
        <w:t>b</w:t>
      </w:r>
      <w:r w:rsidRPr="00FE38CC">
        <w:rPr>
          <w:rFonts w:ascii="Arial" w:hAnsi="Arial" w:cs="Arial"/>
          <w:sz w:val="20"/>
          <w:szCs w:val="20"/>
        </w:rPr>
        <w:t>o</w:t>
      </w:r>
      <w:r w:rsidRPr="00FE38CC">
        <w:rPr>
          <w:rFonts w:ascii="Arial" w:hAnsi="Arial" w:cs="Arial"/>
          <w:spacing w:val="-2"/>
          <w:sz w:val="20"/>
          <w:szCs w:val="20"/>
        </w:rPr>
        <w:t>a</w:t>
      </w:r>
      <w:r w:rsidRPr="00FE38CC">
        <w:rPr>
          <w:rFonts w:ascii="Arial" w:hAnsi="Arial" w:cs="Arial"/>
          <w:sz w:val="20"/>
          <w:szCs w:val="20"/>
        </w:rPr>
        <w:t>:</w:t>
      </w:r>
      <w:r w:rsidRPr="00FE38CC">
        <w:rPr>
          <w:rFonts w:ascii="Arial" w:hAnsi="Arial" w:cs="Arial"/>
          <w:spacing w:val="2"/>
          <w:sz w:val="20"/>
          <w:szCs w:val="20"/>
        </w:rPr>
        <w:t xml:space="preserve"> </w:t>
      </w:r>
      <w:r w:rsidRPr="00FE38CC">
        <w:rPr>
          <w:rFonts w:ascii="Arial" w:hAnsi="Arial" w:cs="Arial"/>
          <w:sz w:val="20"/>
          <w:szCs w:val="20"/>
        </w:rPr>
        <w:t>IIE.</w:t>
      </w:r>
      <w:r w:rsidRPr="00FE38CC">
        <w:rPr>
          <w:rFonts w:ascii="Arial" w:hAnsi="Arial" w:cs="Arial"/>
          <w:spacing w:val="1"/>
          <w:sz w:val="20"/>
          <w:szCs w:val="20"/>
        </w:rPr>
        <w:t xml:space="preserve"> </w:t>
      </w:r>
      <w:r w:rsidRPr="00FE38CC">
        <w:rPr>
          <w:rFonts w:ascii="Arial" w:hAnsi="Arial" w:cs="Arial"/>
          <w:sz w:val="20"/>
          <w:szCs w:val="20"/>
        </w:rPr>
        <w:t>Vo</w:t>
      </w:r>
      <w:r w:rsidRPr="00FE38CC">
        <w:rPr>
          <w:rFonts w:ascii="Arial" w:hAnsi="Arial" w:cs="Arial"/>
          <w:spacing w:val="1"/>
          <w:sz w:val="20"/>
          <w:szCs w:val="20"/>
        </w:rPr>
        <w:t>l</w:t>
      </w:r>
      <w:r w:rsidRPr="00FE38CC">
        <w:rPr>
          <w:rFonts w:ascii="Arial" w:hAnsi="Arial" w:cs="Arial"/>
          <w:sz w:val="20"/>
          <w:szCs w:val="20"/>
        </w:rPr>
        <w:t>.</w:t>
      </w:r>
      <w:r w:rsidRPr="00FE38CC">
        <w:rPr>
          <w:rFonts w:ascii="Arial" w:hAnsi="Arial" w:cs="Arial"/>
          <w:spacing w:val="1"/>
          <w:sz w:val="20"/>
          <w:szCs w:val="20"/>
        </w:rPr>
        <w:t xml:space="preserve"> 8</w:t>
      </w:r>
      <w:r w:rsidRPr="00FE38CC">
        <w:rPr>
          <w:rFonts w:ascii="Arial" w:hAnsi="Arial" w:cs="Arial"/>
          <w:sz w:val="20"/>
          <w:szCs w:val="20"/>
        </w:rPr>
        <w:t>,</w:t>
      </w:r>
      <w:r w:rsidRPr="00FE38CC">
        <w:rPr>
          <w:rFonts w:ascii="Arial" w:hAnsi="Arial" w:cs="Arial"/>
          <w:spacing w:val="1"/>
          <w:sz w:val="20"/>
          <w:szCs w:val="20"/>
        </w:rPr>
        <w:t xml:space="preserve"> </w:t>
      </w:r>
      <w:proofErr w:type="gramStart"/>
      <w:r w:rsidRPr="00FE38CC">
        <w:rPr>
          <w:rFonts w:ascii="Arial" w:hAnsi="Arial" w:cs="Arial"/>
          <w:spacing w:val="1"/>
          <w:w w:val="92"/>
          <w:sz w:val="20"/>
          <w:szCs w:val="20"/>
        </w:rPr>
        <w:t>n</w:t>
      </w:r>
      <w:r w:rsidRPr="00FE38CC">
        <w:rPr>
          <w:rFonts w:ascii="Arial" w:hAnsi="Arial" w:cs="Arial"/>
          <w:spacing w:val="-2"/>
          <w:w w:val="92"/>
          <w:sz w:val="20"/>
          <w:szCs w:val="20"/>
        </w:rPr>
        <w:t>.</w:t>
      </w:r>
      <w:proofErr w:type="gramEnd"/>
      <w:r w:rsidRPr="00FE38CC">
        <w:rPr>
          <w:rFonts w:ascii="Arial" w:hAnsi="Arial" w:cs="Arial"/>
          <w:w w:val="92"/>
          <w:sz w:val="20"/>
          <w:szCs w:val="20"/>
        </w:rPr>
        <w:t>°</w:t>
      </w:r>
      <w:r w:rsidRPr="00FE38CC">
        <w:rPr>
          <w:rFonts w:ascii="Arial" w:hAnsi="Arial" w:cs="Arial"/>
          <w:spacing w:val="7"/>
          <w:w w:val="92"/>
          <w:sz w:val="20"/>
          <w:szCs w:val="20"/>
        </w:rPr>
        <w:t xml:space="preserve"> </w:t>
      </w:r>
      <w:r w:rsidRPr="00FE38CC">
        <w:rPr>
          <w:rFonts w:ascii="Arial" w:hAnsi="Arial" w:cs="Arial"/>
          <w:sz w:val="20"/>
          <w:szCs w:val="20"/>
        </w:rPr>
        <w:t>1</w:t>
      </w:r>
      <w:r w:rsidRPr="00FE38CC">
        <w:rPr>
          <w:rFonts w:ascii="Arial" w:hAnsi="Arial" w:cs="Arial"/>
          <w:spacing w:val="3"/>
          <w:sz w:val="20"/>
          <w:szCs w:val="20"/>
        </w:rPr>
        <w:t xml:space="preserve"> </w:t>
      </w:r>
      <w:proofErr w:type="gramStart"/>
      <w:r w:rsidRPr="00FE38CC">
        <w:rPr>
          <w:rFonts w:ascii="Arial" w:hAnsi="Arial" w:cs="Arial"/>
          <w:sz w:val="20"/>
          <w:szCs w:val="20"/>
        </w:rPr>
        <w:t>e</w:t>
      </w:r>
      <w:proofErr w:type="gramEnd"/>
      <w:r w:rsidRPr="00FE38CC">
        <w:rPr>
          <w:rFonts w:ascii="Arial" w:hAnsi="Arial" w:cs="Arial"/>
          <w:spacing w:val="1"/>
          <w:sz w:val="20"/>
          <w:szCs w:val="20"/>
        </w:rPr>
        <w:t xml:space="preserve"> </w:t>
      </w:r>
      <w:r w:rsidRPr="00FE38CC">
        <w:rPr>
          <w:rFonts w:ascii="Arial" w:hAnsi="Arial" w:cs="Arial"/>
          <w:spacing w:val="2"/>
          <w:sz w:val="20"/>
          <w:szCs w:val="20"/>
        </w:rPr>
        <w:t>2</w:t>
      </w:r>
      <w:r w:rsidRPr="00FE38CC">
        <w:rPr>
          <w:rFonts w:ascii="Arial" w:hAnsi="Arial" w:cs="Arial"/>
          <w:sz w:val="20"/>
          <w:szCs w:val="20"/>
        </w:rPr>
        <w:t xml:space="preserve">, </w:t>
      </w:r>
      <w:r w:rsidRPr="00FE38CC">
        <w:rPr>
          <w:rFonts w:ascii="Arial" w:hAnsi="Arial" w:cs="Arial"/>
          <w:w w:val="101"/>
          <w:sz w:val="20"/>
          <w:szCs w:val="20"/>
        </w:rPr>
        <w:t>p.18</w:t>
      </w:r>
      <w:r>
        <w:rPr>
          <w:rFonts w:ascii="Arial" w:hAnsi="Arial" w:cs="Arial"/>
          <w:w w:val="101"/>
          <w:sz w:val="20"/>
          <w:szCs w:val="20"/>
        </w:rPr>
        <w:t>-29</w:t>
      </w:r>
    </w:p>
    <w:p w:rsidR="00487D00" w:rsidRPr="00487D00" w:rsidRDefault="00487D00" w:rsidP="00487D00">
      <w:pPr>
        <w:widowControl w:val="0"/>
        <w:autoSpaceDE w:val="0"/>
        <w:autoSpaceDN w:val="0"/>
        <w:adjustRightInd w:val="0"/>
        <w:spacing w:after="0" w:line="360" w:lineRule="auto"/>
        <w:ind w:right="78"/>
        <w:jc w:val="both"/>
        <w:rPr>
          <w:rFonts w:ascii="Arial" w:hAnsi="Arial" w:cs="Arial"/>
          <w:sz w:val="20"/>
          <w:szCs w:val="20"/>
        </w:rPr>
      </w:pPr>
    </w:p>
    <w:p w:rsidR="00FE38CC" w:rsidRDefault="00FE38CC" w:rsidP="00487D00">
      <w:pPr>
        <w:widowControl w:val="0"/>
        <w:autoSpaceDE w:val="0"/>
        <w:autoSpaceDN w:val="0"/>
        <w:adjustRightInd w:val="0"/>
        <w:spacing w:after="0" w:line="364" w:lineRule="auto"/>
        <w:ind w:right="76"/>
        <w:jc w:val="both"/>
        <w:rPr>
          <w:rFonts w:ascii="Arial" w:hAnsi="Arial" w:cs="Arial"/>
          <w:sz w:val="16"/>
          <w:szCs w:val="16"/>
        </w:rPr>
      </w:pPr>
      <w:r w:rsidRPr="00FF3089">
        <w:rPr>
          <w:rFonts w:ascii="Arial" w:hAnsi="Arial" w:cs="Arial"/>
          <w:b/>
          <w:sz w:val="20"/>
          <w:szCs w:val="20"/>
        </w:rPr>
        <w:t>Nóvoa</w:t>
      </w:r>
      <w:r w:rsidRPr="00FE38CC">
        <w:rPr>
          <w:rFonts w:ascii="Arial" w:hAnsi="Arial" w:cs="Arial"/>
          <w:sz w:val="20"/>
          <w:szCs w:val="20"/>
        </w:rPr>
        <w:t>,</w:t>
      </w:r>
      <w:r w:rsidRPr="00FE38CC">
        <w:rPr>
          <w:rFonts w:ascii="Arial" w:hAnsi="Arial" w:cs="Arial"/>
          <w:spacing w:val="27"/>
          <w:sz w:val="20"/>
          <w:szCs w:val="20"/>
        </w:rPr>
        <w:t xml:space="preserve"> </w:t>
      </w:r>
      <w:r w:rsidRPr="00FE38CC">
        <w:rPr>
          <w:rFonts w:ascii="Arial" w:hAnsi="Arial" w:cs="Arial"/>
          <w:sz w:val="20"/>
          <w:szCs w:val="20"/>
        </w:rPr>
        <w:t>A.</w:t>
      </w:r>
      <w:r w:rsidRPr="00FE38CC">
        <w:rPr>
          <w:rFonts w:ascii="Arial" w:hAnsi="Arial" w:cs="Arial"/>
          <w:spacing w:val="28"/>
          <w:sz w:val="20"/>
          <w:szCs w:val="20"/>
        </w:rPr>
        <w:t xml:space="preserve"> </w:t>
      </w:r>
      <w:r w:rsidRPr="00FE38CC">
        <w:rPr>
          <w:rFonts w:ascii="Arial" w:hAnsi="Arial" w:cs="Arial"/>
          <w:sz w:val="20"/>
          <w:szCs w:val="20"/>
        </w:rPr>
        <w:t>(</w:t>
      </w:r>
      <w:r w:rsidRPr="00FE38CC">
        <w:rPr>
          <w:rFonts w:ascii="Arial" w:hAnsi="Arial" w:cs="Arial"/>
          <w:spacing w:val="1"/>
          <w:sz w:val="20"/>
          <w:szCs w:val="20"/>
        </w:rPr>
        <w:t>1</w:t>
      </w:r>
      <w:r w:rsidRPr="00FE38CC">
        <w:rPr>
          <w:rFonts w:ascii="Arial" w:hAnsi="Arial" w:cs="Arial"/>
          <w:sz w:val="20"/>
          <w:szCs w:val="20"/>
        </w:rPr>
        <w:t>992</w:t>
      </w:r>
      <w:r w:rsidRPr="00FE38CC">
        <w:rPr>
          <w:rFonts w:ascii="Arial" w:hAnsi="Arial" w:cs="Arial"/>
          <w:spacing w:val="1"/>
          <w:sz w:val="20"/>
          <w:szCs w:val="20"/>
        </w:rPr>
        <w:t>)</w:t>
      </w:r>
      <w:r w:rsidRPr="00FE38CC">
        <w:rPr>
          <w:rFonts w:ascii="Arial" w:hAnsi="Arial" w:cs="Arial"/>
          <w:sz w:val="20"/>
          <w:szCs w:val="20"/>
        </w:rPr>
        <w:t>.</w:t>
      </w:r>
      <w:r w:rsidRPr="00FE38CC">
        <w:rPr>
          <w:rFonts w:ascii="Arial" w:hAnsi="Arial" w:cs="Arial"/>
          <w:spacing w:val="27"/>
          <w:sz w:val="20"/>
          <w:szCs w:val="20"/>
        </w:rPr>
        <w:t xml:space="preserve"> </w:t>
      </w:r>
      <w:r w:rsidRPr="00FE38CC">
        <w:rPr>
          <w:rFonts w:ascii="Arial" w:hAnsi="Arial" w:cs="Arial"/>
          <w:sz w:val="20"/>
          <w:szCs w:val="20"/>
        </w:rPr>
        <w:t>“A</w:t>
      </w:r>
      <w:r w:rsidRPr="00FE38CC">
        <w:rPr>
          <w:rFonts w:ascii="Arial" w:hAnsi="Arial" w:cs="Arial"/>
          <w:spacing w:val="28"/>
          <w:sz w:val="20"/>
          <w:szCs w:val="20"/>
        </w:rPr>
        <w:t xml:space="preserve"> </w:t>
      </w:r>
      <w:r w:rsidRPr="00FE38CC">
        <w:rPr>
          <w:rFonts w:ascii="Arial" w:hAnsi="Arial" w:cs="Arial"/>
          <w:spacing w:val="1"/>
          <w:sz w:val="20"/>
          <w:szCs w:val="20"/>
        </w:rPr>
        <w:t>p</w:t>
      </w:r>
      <w:r w:rsidRPr="00FE38CC">
        <w:rPr>
          <w:rFonts w:ascii="Arial" w:hAnsi="Arial" w:cs="Arial"/>
          <w:sz w:val="20"/>
          <w:szCs w:val="20"/>
        </w:rPr>
        <w:t>edago</w:t>
      </w:r>
      <w:r w:rsidRPr="00FE38CC">
        <w:rPr>
          <w:rFonts w:ascii="Arial" w:hAnsi="Arial" w:cs="Arial"/>
          <w:spacing w:val="1"/>
          <w:sz w:val="20"/>
          <w:szCs w:val="20"/>
        </w:rPr>
        <w:t>gi</w:t>
      </w:r>
      <w:r w:rsidRPr="00FE38CC">
        <w:rPr>
          <w:rFonts w:ascii="Arial" w:hAnsi="Arial" w:cs="Arial"/>
          <w:sz w:val="20"/>
          <w:szCs w:val="20"/>
        </w:rPr>
        <w:t>a,</w:t>
      </w:r>
      <w:r w:rsidRPr="00FE38CC">
        <w:rPr>
          <w:rFonts w:ascii="Arial" w:hAnsi="Arial" w:cs="Arial"/>
          <w:spacing w:val="26"/>
          <w:sz w:val="20"/>
          <w:szCs w:val="20"/>
        </w:rPr>
        <w:t xml:space="preserve"> </w:t>
      </w:r>
      <w:r w:rsidRPr="00FE38CC">
        <w:rPr>
          <w:rFonts w:ascii="Arial" w:hAnsi="Arial" w:cs="Arial"/>
          <w:spacing w:val="1"/>
          <w:sz w:val="20"/>
          <w:szCs w:val="20"/>
        </w:rPr>
        <w:t>o</w:t>
      </w:r>
      <w:r w:rsidRPr="00FE38CC">
        <w:rPr>
          <w:rFonts w:ascii="Arial" w:hAnsi="Arial" w:cs="Arial"/>
          <w:sz w:val="20"/>
          <w:szCs w:val="20"/>
        </w:rPr>
        <w:t>s</w:t>
      </w:r>
      <w:r w:rsidRPr="00FE38CC">
        <w:rPr>
          <w:rFonts w:ascii="Arial" w:hAnsi="Arial" w:cs="Arial"/>
          <w:spacing w:val="27"/>
          <w:sz w:val="20"/>
          <w:szCs w:val="20"/>
        </w:rPr>
        <w:t xml:space="preserve"> </w:t>
      </w:r>
      <w:r w:rsidRPr="00FE38CC">
        <w:rPr>
          <w:rFonts w:ascii="Arial" w:hAnsi="Arial" w:cs="Arial"/>
          <w:sz w:val="20"/>
          <w:szCs w:val="20"/>
        </w:rPr>
        <w:t>pr</w:t>
      </w:r>
      <w:r w:rsidRPr="00FE38CC">
        <w:rPr>
          <w:rFonts w:ascii="Arial" w:hAnsi="Arial" w:cs="Arial"/>
          <w:spacing w:val="2"/>
          <w:sz w:val="20"/>
          <w:szCs w:val="20"/>
        </w:rPr>
        <w:t>o</w:t>
      </w:r>
      <w:r w:rsidRPr="00FE38CC">
        <w:rPr>
          <w:rFonts w:ascii="Arial" w:hAnsi="Arial" w:cs="Arial"/>
          <w:spacing w:val="-1"/>
          <w:sz w:val="20"/>
          <w:szCs w:val="20"/>
        </w:rPr>
        <w:t>f</w:t>
      </w:r>
      <w:r w:rsidRPr="00FE38CC">
        <w:rPr>
          <w:rFonts w:ascii="Arial" w:hAnsi="Arial" w:cs="Arial"/>
          <w:sz w:val="20"/>
          <w:szCs w:val="20"/>
        </w:rPr>
        <w:t>ess</w:t>
      </w:r>
      <w:r w:rsidRPr="00FE38CC">
        <w:rPr>
          <w:rFonts w:ascii="Arial" w:hAnsi="Arial" w:cs="Arial"/>
          <w:spacing w:val="1"/>
          <w:sz w:val="20"/>
          <w:szCs w:val="20"/>
        </w:rPr>
        <w:t>o</w:t>
      </w:r>
      <w:r w:rsidRPr="00FE38CC">
        <w:rPr>
          <w:rFonts w:ascii="Arial" w:hAnsi="Arial" w:cs="Arial"/>
          <w:sz w:val="20"/>
          <w:szCs w:val="20"/>
        </w:rPr>
        <w:t>res</w:t>
      </w:r>
      <w:r w:rsidRPr="00FE38CC">
        <w:rPr>
          <w:rFonts w:ascii="Arial" w:hAnsi="Arial" w:cs="Arial"/>
          <w:spacing w:val="29"/>
          <w:sz w:val="20"/>
          <w:szCs w:val="20"/>
        </w:rPr>
        <w:t xml:space="preserve"> </w:t>
      </w:r>
      <w:r w:rsidRPr="00FE38CC">
        <w:rPr>
          <w:rFonts w:ascii="Arial" w:hAnsi="Arial" w:cs="Arial"/>
          <w:sz w:val="20"/>
          <w:szCs w:val="20"/>
        </w:rPr>
        <w:t>e</w:t>
      </w:r>
      <w:r w:rsidRPr="00FE38CC">
        <w:rPr>
          <w:rFonts w:ascii="Arial" w:hAnsi="Arial" w:cs="Arial"/>
          <w:spacing w:val="28"/>
          <w:sz w:val="20"/>
          <w:szCs w:val="20"/>
        </w:rPr>
        <w:t xml:space="preserve"> </w:t>
      </w:r>
      <w:r w:rsidRPr="00FE38CC">
        <w:rPr>
          <w:rFonts w:ascii="Arial" w:hAnsi="Arial" w:cs="Arial"/>
          <w:sz w:val="20"/>
          <w:szCs w:val="20"/>
        </w:rPr>
        <w:t>as</w:t>
      </w:r>
      <w:r w:rsidRPr="00FE38CC">
        <w:rPr>
          <w:rFonts w:ascii="Arial" w:hAnsi="Arial" w:cs="Arial"/>
          <w:spacing w:val="29"/>
          <w:sz w:val="20"/>
          <w:szCs w:val="20"/>
        </w:rPr>
        <w:t xml:space="preserve"> </w:t>
      </w:r>
      <w:r w:rsidRPr="00FE38CC">
        <w:rPr>
          <w:rFonts w:ascii="Arial" w:hAnsi="Arial" w:cs="Arial"/>
          <w:sz w:val="20"/>
          <w:szCs w:val="20"/>
        </w:rPr>
        <w:t>esco</w:t>
      </w:r>
      <w:r w:rsidRPr="00FE38CC">
        <w:rPr>
          <w:rFonts w:ascii="Arial" w:hAnsi="Arial" w:cs="Arial"/>
          <w:spacing w:val="1"/>
          <w:sz w:val="20"/>
          <w:szCs w:val="20"/>
        </w:rPr>
        <w:t>l</w:t>
      </w:r>
      <w:r w:rsidRPr="00FE38CC">
        <w:rPr>
          <w:rFonts w:ascii="Arial" w:hAnsi="Arial" w:cs="Arial"/>
          <w:sz w:val="20"/>
          <w:szCs w:val="20"/>
        </w:rPr>
        <w:t>as:</w:t>
      </w:r>
      <w:r w:rsidRPr="00FE38CC">
        <w:rPr>
          <w:rFonts w:ascii="Arial" w:hAnsi="Arial" w:cs="Arial"/>
          <w:spacing w:val="30"/>
          <w:sz w:val="20"/>
          <w:szCs w:val="20"/>
        </w:rPr>
        <w:t xml:space="preserve"> </w:t>
      </w:r>
      <w:r w:rsidRPr="00FE38CC">
        <w:rPr>
          <w:rFonts w:ascii="Arial" w:hAnsi="Arial" w:cs="Arial"/>
          <w:sz w:val="20"/>
          <w:szCs w:val="20"/>
        </w:rPr>
        <w:t>Há</w:t>
      </w:r>
      <w:r w:rsidRPr="00FE38CC">
        <w:rPr>
          <w:rFonts w:ascii="Arial" w:hAnsi="Arial" w:cs="Arial"/>
          <w:spacing w:val="27"/>
          <w:sz w:val="20"/>
          <w:szCs w:val="20"/>
        </w:rPr>
        <w:t xml:space="preserve"> </w:t>
      </w:r>
      <w:r w:rsidRPr="00FE38CC">
        <w:rPr>
          <w:rFonts w:ascii="Arial" w:hAnsi="Arial" w:cs="Arial"/>
          <w:spacing w:val="1"/>
          <w:sz w:val="20"/>
          <w:szCs w:val="20"/>
        </w:rPr>
        <w:t>t</w:t>
      </w:r>
      <w:r w:rsidRPr="00FE38CC">
        <w:rPr>
          <w:rFonts w:ascii="Arial" w:hAnsi="Arial" w:cs="Arial"/>
          <w:spacing w:val="-2"/>
          <w:sz w:val="20"/>
          <w:szCs w:val="20"/>
        </w:rPr>
        <w:t>a</w:t>
      </w:r>
      <w:r w:rsidRPr="00FE38CC">
        <w:rPr>
          <w:rFonts w:ascii="Arial" w:hAnsi="Arial" w:cs="Arial"/>
          <w:spacing w:val="2"/>
          <w:sz w:val="20"/>
          <w:szCs w:val="20"/>
        </w:rPr>
        <w:t>n</w:t>
      </w:r>
      <w:r w:rsidRPr="00FE38CC">
        <w:rPr>
          <w:rFonts w:ascii="Arial" w:hAnsi="Arial" w:cs="Arial"/>
          <w:spacing w:val="-1"/>
          <w:sz w:val="20"/>
          <w:szCs w:val="20"/>
        </w:rPr>
        <w:t>t</w:t>
      </w:r>
      <w:r w:rsidRPr="00FE38CC">
        <w:rPr>
          <w:rFonts w:ascii="Arial" w:hAnsi="Arial" w:cs="Arial"/>
          <w:sz w:val="20"/>
          <w:szCs w:val="20"/>
        </w:rPr>
        <w:t>a</w:t>
      </w:r>
      <w:r w:rsidRPr="00FE38CC">
        <w:rPr>
          <w:rFonts w:ascii="Arial" w:hAnsi="Arial" w:cs="Arial"/>
          <w:spacing w:val="28"/>
          <w:sz w:val="20"/>
          <w:szCs w:val="20"/>
        </w:rPr>
        <w:t xml:space="preserve"> </w:t>
      </w:r>
      <w:r w:rsidRPr="00FE38CC">
        <w:rPr>
          <w:rFonts w:ascii="Arial" w:hAnsi="Arial" w:cs="Arial"/>
          <w:spacing w:val="-2"/>
          <w:sz w:val="20"/>
          <w:szCs w:val="20"/>
        </w:rPr>
        <w:t>c</w:t>
      </w:r>
      <w:r w:rsidRPr="00FE38CC">
        <w:rPr>
          <w:rFonts w:ascii="Arial" w:hAnsi="Arial" w:cs="Arial"/>
          <w:spacing w:val="1"/>
          <w:sz w:val="20"/>
          <w:szCs w:val="20"/>
        </w:rPr>
        <w:t>oi</w:t>
      </w:r>
      <w:r w:rsidRPr="00FE38CC">
        <w:rPr>
          <w:rFonts w:ascii="Arial" w:hAnsi="Arial" w:cs="Arial"/>
          <w:sz w:val="20"/>
          <w:szCs w:val="20"/>
        </w:rPr>
        <w:t>sa</w:t>
      </w:r>
      <w:r w:rsidRPr="00FE38CC">
        <w:rPr>
          <w:rFonts w:ascii="Arial" w:hAnsi="Arial" w:cs="Arial"/>
          <w:spacing w:val="26"/>
          <w:sz w:val="20"/>
          <w:szCs w:val="20"/>
        </w:rPr>
        <w:t xml:space="preserve"> </w:t>
      </w:r>
      <w:r w:rsidRPr="00FE38CC">
        <w:rPr>
          <w:rFonts w:ascii="Arial" w:hAnsi="Arial" w:cs="Arial"/>
          <w:sz w:val="20"/>
          <w:szCs w:val="20"/>
        </w:rPr>
        <w:t>a</w:t>
      </w:r>
      <w:r w:rsidRPr="00FE38CC">
        <w:rPr>
          <w:rFonts w:ascii="Arial" w:hAnsi="Arial" w:cs="Arial"/>
          <w:spacing w:val="28"/>
          <w:sz w:val="20"/>
          <w:szCs w:val="20"/>
        </w:rPr>
        <w:t xml:space="preserve"> </w:t>
      </w:r>
      <w:r w:rsidRPr="00FE38CC">
        <w:rPr>
          <w:rFonts w:ascii="Arial" w:hAnsi="Arial" w:cs="Arial"/>
          <w:sz w:val="20"/>
          <w:szCs w:val="20"/>
        </w:rPr>
        <w:t>mu</w:t>
      </w:r>
      <w:r w:rsidRPr="00FE38CC">
        <w:rPr>
          <w:rFonts w:ascii="Arial" w:hAnsi="Arial" w:cs="Arial"/>
          <w:spacing w:val="1"/>
          <w:sz w:val="20"/>
          <w:szCs w:val="20"/>
        </w:rPr>
        <w:t>d</w:t>
      </w:r>
      <w:r w:rsidRPr="00FE38CC">
        <w:rPr>
          <w:rFonts w:ascii="Arial" w:hAnsi="Arial" w:cs="Arial"/>
          <w:sz w:val="20"/>
          <w:szCs w:val="20"/>
        </w:rPr>
        <w:t>ar</w:t>
      </w:r>
      <w:r w:rsidRPr="00FE38CC">
        <w:rPr>
          <w:rFonts w:ascii="Arial" w:hAnsi="Arial" w:cs="Arial"/>
          <w:spacing w:val="3"/>
          <w:sz w:val="20"/>
          <w:szCs w:val="20"/>
        </w:rPr>
        <w:t xml:space="preserve"> </w:t>
      </w:r>
      <w:r w:rsidRPr="00FE38CC">
        <w:rPr>
          <w:rFonts w:ascii="Arial" w:hAnsi="Arial" w:cs="Arial"/>
          <w:spacing w:val="1"/>
          <w:sz w:val="20"/>
          <w:szCs w:val="20"/>
        </w:rPr>
        <w:t>ne</w:t>
      </w:r>
      <w:r w:rsidRPr="00FE38CC">
        <w:rPr>
          <w:rFonts w:ascii="Arial" w:hAnsi="Arial" w:cs="Arial"/>
          <w:spacing w:val="-1"/>
          <w:sz w:val="20"/>
          <w:szCs w:val="20"/>
        </w:rPr>
        <w:t>s</w:t>
      </w:r>
      <w:r w:rsidRPr="00FE38CC">
        <w:rPr>
          <w:rFonts w:ascii="Arial" w:hAnsi="Arial" w:cs="Arial"/>
          <w:sz w:val="20"/>
          <w:szCs w:val="20"/>
        </w:rPr>
        <w:t>t</w:t>
      </w:r>
      <w:r w:rsidRPr="00FE38CC">
        <w:rPr>
          <w:rFonts w:ascii="Arial" w:hAnsi="Arial" w:cs="Arial"/>
          <w:spacing w:val="1"/>
          <w:sz w:val="20"/>
          <w:szCs w:val="20"/>
        </w:rPr>
        <w:t>e</w:t>
      </w:r>
      <w:r w:rsidRPr="00FE38CC">
        <w:rPr>
          <w:rFonts w:ascii="Arial" w:hAnsi="Arial" w:cs="Arial"/>
          <w:sz w:val="20"/>
          <w:szCs w:val="20"/>
        </w:rPr>
        <w:t>s</w:t>
      </w:r>
      <w:r w:rsidRPr="00FE38CC">
        <w:rPr>
          <w:rFonts w:ascii="Arial" w:hAnsi="Arial" w:cs="Arial"/>
          <w:spacing w:val="14"/>
          <w:sz w:val="20"/>
          <w:szCs w:val="20"/>
        </w:rPr>
        <w:t xml:space="preserve"> </w:t>
      </w:r>
      <w:r w:rsidRPr="00FE38CC">
        <w:rPr>
          <w:rFonts w:ascii="Arial" w:hAnsi="Arial" w:cs="Arial"/>
          <w:spacing w:val="-2"/>
          <w:w w:val="101"/>
          <w:sz w:val="20"/>
          <w:szCs w:val="20"/>
        </w:rPr>
        <w:t>a</w:t>
      </w:r>
      <w:r w:rsidRPr="00FE38CC">
        <w:rPr>
          <w:rFonts w:ascii="Arial" w:hAnsi="Arial" w:cs="Arial"/>
          <w:spacing w:val="1"/>
          <w:w w:val="101"/>
          <w:sz w:val="20"/>
          <w:szCs w:val="20"/>
        </w:rPr>
        <w:t>no</w:t>
      </w:r>
      <w:r w:rsidRPr="00FE38CC">
        <w:rPr>
          <w:rFonts w:ascii="Arial" w:hAnsi="Arial" w:cs="Arial"/>
          <w:w w:val="101"/>
          <w:sz w:val="20"/>
          <w:szCs w:val="20"/>
        </w:rPr>
        <w:t>s</w:t>
      </w:r>
      <w:r w:rsidRPr="00FE38CC">
        <w:rPr>
          <w:rFonts w:ascii="Arial" w:hAnsi="Arial" w:cs="Arial"/>
          <w:spacing w:val="14"/>
          <w:sz w:val="20"/>
          <w:szCs w:val="20"/>
        </w:rPr>
        <w:t xml:space="preserve"> </w:t>
      </w:r>
      <w:r w:rsidRPr="00FE38CC">
        <w:rPr>
          <w:rFonts w:ascii="Arial" w:hAnsi="Arial" w:cs="Arial"/>
          <w:sz w:val="20"/>
          <w:szCs w:val="20"/>
        </w:rPr>
        <w:t>9</w:t>
      </w:r>
      <w:r w:rsidRPr="00FE38CC">
        <w:rPr>
          <w:rFonts w:ascii="Arial" w:hAnsi="Arial" w:cs="Arial"/>
          <w:spacing w:val="1"/>
          <w:sz w:val="20"/>
          <w:szCs w:val="20"/>
        </w:rPr>
        <w:t>0!</w:t>
      </w:r>
      <w:r w:rsidRPr="00FE38CC">
        <w:rPr>
          <w:rFonts w:ascii="Arial" w:hAnsi="Arial" w:cs="Arial"/>
          <w:sz w:val="20"/>
          <w:szCs w:val="20"/>
        </w:rPr>
        <w:t>”</w:t>
      </w:r>
      <w:r w:rsidRPr="00FE38CC">
        <w:rPr>
          <w:rFonts w:ascii="Arial" w:hAnsi="Arial" w:cs="Arial"/>
          <w:spacing w:val="15"/>
          <w:sz w:val="20"/>
          <w:szCs w:val="20"/>
        </w:rPr>
        <w:t xml:space="preserve"> </w:t>
      </w:r>
      <w:r w:rsidRPr="00FE38CC">
        <w:rPr>
          <w:rFonts w:ascii="Arial" w:hAnsi="Arial" w:cs="Arial"/>
          <w:spacing w:val="1"/>
          <w:sz w:val="20"/>
          <w:szCs w:val="20"/>
        </w:rPr>
        <w:t>i</w:t>
      </w:r>
      <w:r w:rsidRPr="00FE38CC">
        <w:rPr>
          <w:rFonts w:ascii="Arial" w:hAnsi="Arial" w:cs="Arial"/>
          <w:sz w:val="20"/>
          <w:szCs w:val="20"/>
        </w:rPr>
        <w:t>n</w:t>
      </w:r>
      <w:r w:rsidRPr="00FE38CC">
        <w:rPr>
          <w:rFonts w:ascii="Arial" w:hAnsi="Arial" w:cs="Arial"/>
          <w:spacing w:val="16"/>
          <w:sz w:val="20"/>
          <w:szCs w:val="20"/>
        </w:rPr>
        <w:t xml:space="preserve"> </w:t>
      </w:r>
      <w:r w:rsidRPr="00FE38CC">
        <w:rPr>
          <w:rFonts w:ascii="Arial" w:hAnsi="Arial" w:cs="Arial"/>
          <w:i/>
          <w:iCs/>
          <w:sz w:val="20"/>
          <w:szCs w:val="20"/>
        </w:rPr>
        <w:t>A</w:t>
      </w:r>
      <w:r w:rsidRPr="00FE38CC">
        <w:rPr>
          <w:rFonts w:ascii="Arial" w:hAnsi="Arial" w:cs="Arial"/>
          <w:i/>
          <w:iCs/>
          <w:spacing w:val="15"/>
          <w:sz w:val="20"/>
          <w:szCs w:val="20"/>
        </w:rPr>
        <w:t xml:space="preserve"> </w:t>
      </w:r>
      <w:r w:rsidRPr="00FE38CC">
        <w:rPr>
          <w:rFonts w:ascii="Arial" w:hAnsi="Arial" w:cs="Arial"/>
          <w:i/>
          <w:iCs/>
          <w:sz w:val="20"/>
          <w:szCs w:val="20"/>
        </w:rPr>
        <w:t>ed</w:t>
      </w:r>
      <w:r w:rsidRPr="00FE38CC">
        <w:rPr>
          <w:rFonts w:ascii="Arial" w:hAnsi="Arial" w:cs="Arial"/>
          <w:i/>
          <w:iCs/>
          <w:spacing w:val="1"/>
          <w:sz w:val="20"/>
          <w:szCs w:val="20"/>
        </w:rPr>
        <w:t>u</w:t>
      </w:r>
      <w:r w:rsidRPr="00FE38CC">
        <w:rPr>
          <w:rFonts w:ascii="Arial" w:hAnsi="Arial" w:cs="Arial"/>
          <w:i/>
          <w:iCs/>
          <w:sz w:val="20"/>
          <w:szCs w:val="20"/>
        </w:rPr>
        <w:t>c</w:t>
      </w:r>
      <w:r w:rsidRPr="00FE38CC">
        <w:rPr>
          <w:rFonts w:ascii="Arial" w:hAnsi="Arial" w:cs="Arial"/>
          <w:i/>
          <w:iCs/>
          <w:spacing w:val="1"/>
          <w:sz w:val="20"/>
          <w:szCs w:val="20"/>
        </w:rPr>
        <w:t>a</w:t>
      </w:r>
      <w:r w:rsidRPr="00FE38CC">
        <w:rPr>
          <w:rFonts w:ascii="Arial" w:hAnsi="Arial" w:cs="Arial"/>
          <w:i/>
          <w:iCs/>
          <w:sz w:val="20"/>
          <w:szCs w:val="20"/>
        </w:rPr>
        <w:t>ção</w:t>
      </w:r>
      <w:r w:rsidRPr="00FE38CC">
        <w:rPr>
          <w:rFonts w:ascii="Arial" w:hAnsi="Arial" w:cs="Arial"/>
          <w:i/>
          <w:iCs/>
          <w:spacing w:val="18"/>
          <w:sz w:val="20"/>
          <w:szCs w:val="20"/>
        </w:rPr>
        <w:t xml:space="preserve"> </w:t>
      </w:r>
      <w:r w:rsidRPr="00FE38CC">
        <w:rPr>
          <w:rFonts w:ascii="Arial" w:hAnsi="Arial" w:cs="Arial"/>
          <w:i/>
          <w:iCs/>
          <w:sz w:val="20"/>
          <w:szCs w:val="20"/>
        </w:rPr>
        <w:t>em</w:t>
      </w:r>
      <w:r w:rsidRPr="00FE38CC">
        <w:rPr>
          <w:rFonts w:ascii="Arial" w:hAnsi="Arial" w:cs="Arial"/>
          <w:i/>
          <w:iCs/>
          <w:spacing w:val="15"/>
          <w:sz w:val="20"/>
          <w:szCs w:val="20"/>
        </w:rPr>
        <w:t xml:space="preserve"> </w:t>
      </w:r>
      <w:r w:rsidRPr="00FE38CC">
        <w:rPr>
          <w:rFonts w:ascii="Arial" w:hAnsi="Arial" w:cs="Arial"/>
          <w:i/>
          <w:iCs/>
          <w:sz w:val="20"/>
          <w:szCs w:val="20"/>
        </w:rPr>
        <w:t>P</w:t>
      </w:r>
      <w:r w:rsidRPr="00FE38CC">
        <w:rPr>
          <w:rFonts w:ascii="Arial" w:hAnsi="Arial" w:cs="Arial"/>
          <w:i/>
          <w:iCs/>
          <w:spacing w:val="1"/>
          <w:sz w:val="20"/>
          <w:szCs w:val="20"/>
        </w:rPr>
        <w:t>o</w:t>
      </w:r>
      <w:r w:rsidRPr="00FE38CC">
        <w:rPr>
          <w:rFonts w:ascii="Arial" w:hAnsi="Arial" w:cs="Arial"/>
          <w:i/>
          <w:iCs/>
          <w:sz w:val="20"/>
          <w:szCs w:val="20"/>
        </w:rPr>
        <w:t>rtuga</w:t>
      </w:r>
      <w:r w:rsidRPr="00FE38CC">
        <w:rPr>
          <w:rFonts w:ascii="Arial" w:hAnsi="Arial" w:cs="Arial"/>
          <w:i/>
          <w:iCs/>
          <w:spacing w:val="1"/>
          <w:sz w:val="20"/>
          <w:szCs w:val="20"/>
        </w:rPr>
        <w:t>l</w:t>
      </w:r>
      <w:r w:rsidRPr="00FE38CC">
        <w:rPr>
          <w:rFonts w:ascii="Arial" w:hAnsi="Arial" w:cs="Arial"/>
          <w:i/>
          <w:iCs/>
          <w:sz w:val="20"/>
          <w:szCs w:val="20"/>
        </w:rPr>
        <w:t>:</w:t>
      </w:r>
      <w:r w:rsidRPr="00FE38CC">
        <w:rPr>
          <w:rFonts w:ascii="Arial" w:hAnsi="Arial" w:cs="Arial"/>
          <w:i/>
          <w:iCs/>
          <w:spacing w:val="15"/>
          <w:sz w:val="20"/>
          <w:szCs w:val="20"/>
        </w:rPr>
        <w:t xml:space="preserve"> </w:t>
      </w:r>
      <w:r w:rsidRPr="00FE38CC">
        <w:rPr>
          <w:rFonts w:ascii="Arial" w:hAnsi="Arial" w:cs="Arial"/>
          <w:i/>
          <w:iCs/>
          <w:sz w:val="20"/>
          <w:szCs w:val="20"/>
        </w:rPr>
        <w:t>An</w:t>
      </w:r>
      <w:r w:rsidRPr="00FE38CC">
        <w:rPr>
          <w:rFonts w:ascii="Arial" w:hAnsi="Arial" w:cs="Arial"/>
          <w:i/>
          <w:iCs/>
          <w:spacing w:val="1"/>
          <w:sz w:val="20"/>
          <w:szCs w:val="20"/>
        </w:rPr>
        <w:t>o</w:t>
      </w:r>
      <w:r w:rsidRPr="00FE38CC">
        <w:rPr>
          <w:rFonts w:ascii="Arial" w:hAnsi="Arial" w:cs="Arial"/>
          <w:i/>
          <w:iCs/>
          <w:sz w:val="20"/>
          <w:szCs w:val="20"/>
        </w:rPr>
        <w:t>s</w:t>
      </w:r>
      <w:r w:rsidRPr="00FE38CC">
        <w:rPr>
          <w:rFonts w:ascii="Arial" w:hAnsi="Arial" w:cs="Arial"/>
          <w:i/>
          <w:iCs/>
          <w:spacing w:val="17"/>
          <w:sz w:val="20"/>
          <w:szCs w:val="20"/>
        </w:rPr>
        <w:t xml:space="preserve"> </w:t>
      </w:r>
      <w:r w:rsidRPr="00FE38CC">
        <w:rPr>
          <w:rFonts w:ascii="Arial" w:hAnsi="Arial" w:cs="Arial"/>
          <w:i/>
          <w:iCs/>
          <w:sz w:val="20"/>
          <w:szCs w:val="20"/>
        </w:rPr>
        <w:t>80/90</w:t>
      </w:r>
      <w:r w:rsidRPr="00FE38CC">
        <w:rPr>
          <w:rFonts w:ascii="Arial" w:hAnsi="Arial" w:cs="Arial"/>
          <w:sz w:val="20"/>
          <w:szCs w:val="20"/>
        </w:rPr>
        <w:t>.</w:t>
      </w:r>
      <w:r w:rsidRPr="00FE38CC">
        <w:rPr>
          <w:rFonts w:ascii="Arial" w:hAnsi="Arial" w:cs="Arial"/>
          <w:spacing w:val="20"/>
          <w:sz w:val="20"/>
          <w:szCs w:val="20"/>
        </w:rPr>
        <w:t xml:space="preserve"> </w:t>
      </w:r>
      <w:r w:rsidRPr="00FE38CC">
        <w:rPr>
          <w:rFonts w:ascii="Arial" w:hAnsi="Arial" w:cs="Arial"/>
          <w:sz w:val="20"/>
          <w:szCs w:val="20"/>
        </w:rPr>
        <w:t>Po</w:t>
      </w:r>
      <w:r w:rsidRPr="00FE38CC">
        <w:rPr>
          <w:rFonts w:ascii="Arial" w:hAnsi="Arial" w:cs="Arial"/>
          <w:spacing w:val="-1"/>
          <w:sz w:val="20"/>
          <w:szCs w:val="20"/>
        </w:rPr>
        <w:t>r</w:t>
      </w:r>
      <w:r w:rsidRPr="00FE38CC">
        <w:rPr>
          <w:rFonts w:ascii="Arial" w:hAnsi="Arial" w:cs="Arial"/>
          <w:sz w:val="20"/>
          <w:szCs w:val="20"/>
        </w:rPr>
        <w:t>to:</w:t>
      </w:r>
      <w:r w:rsidRPr="00FE38CC">
        <w:rPr>
          <w:rFonts w:ascii="Arial" w:hAnsi="Arial" w:cs="Arial"/>
          <w:spacing w:val="17"/>
          <w:sz w:val="20"/>
          <w:szCs w:val="20"/>
        </w:rPr>
        <w:t xml:space="preserve"> </w:t>
      </w:r>
      <w:r w:rsidRPr="00FE38CC">
        <w:rPr>
          <w:rFonts w:ascii="Arial" w:hAnsi="Arial" w:cs="Arial"/>
          <w:spacing w:val="-1"/>
          <w:sz w:val="20"/>
          <w:szCs w:val="20"/>
        </w:rPr>
        <w:t>E</w:t>
      </w:r>
      <w:r w:rsidRPr="00FE38CC">
        <w:rPr>
          <w:rFonts w:ascii="Arial" w:hAnsi="Arial" w:cs="Arial"/>
          <w:sz w:val="20"/>
          <w:szCs w:val="20"/>
        </w:rPr>
        <w:t>dições</w:t>
      </w:r>
      <w:r w:rsidRPr="00FE38CC">
        <w:rPr>
          <w:rFonts w:ascii="Arial" w:hAnsi="Arial" w:cs="Arial"/>
          <w:spacing w:val="16"/>
          <w:sz w:val="20"/>
          <w:szCs w:val="20"/>
        </w:rPr>
        <w:t xml:space="preserve"> </w:t>
      </w:r>
      <w:r w:rsidRPr="00FE38CC">
        <w:rPr>
          <w:rFonts w:ascii="Arial" w:hAnsi="Arial" w:cs="Arial"/>
          <w:sz w:val="20"/>
          <w:szCs w:val="20"/>
        </w:rPr>
        <w:t>ASA.</w:t>
      </w:r>
      <w:r w:rsidRPr="00FE38CC">
        <w:rPr>
          <w:rFonts w:ascii="Arial" w:hAnsi="Arial" w:cs="Arial"/>
          <w:spacing w:val="18"/>
          <w:sz w:val="20"/>
          <w:szCs w:val="20"/>
        </w:rPr>
        <w:t xml:space="preserve"> </w:t>
      </w:r>
    </w:p>
    <w:p w:rsidR="00487D00" w:rsidRPr="00487D00" w:rsidRDefault="00487D00" w:rsidP="00487D00">
      <w:pPr>
        <w:widowControl w:val="0"/>
        <w:autoSpaceDE w:val="0"/>
        <w:autoSpaceDN w:val="0"/>
        <w:adjustRightInd w:val="0"/>
        <w:spacing w:after="0" w:line="364" w:lineRule="auto"/>
        <w:ind w:right="76"/>
        <w:jc w:val="both"/>
        <w:rPr>
          <w:rFonts w:ascii="Arial" w:hAnsi="Arial" w:cs="Arial"/>
          <w:sz w:val="16"/>
          <w:szCs w:val="16"/>
        </w:rPr>
      </w:pPr>
    </w:p>
    <w:p w:rsidR="00CB0616" w:rsidRPr="009E6456" w:rsidRDefault="00CB0616" w:rsidP="004F3A4F">
      <w:pPr>
        <w:spacing w:line="360" w:lineRule="auto"/>
        <w:jc w:val="both"/>
        <w:rPr>
          <w:rFonts w:ascii="Arial" w:hAnsi="Arial" w:cs="Arial"/>
          <w:sz w:val="20"/>
          <w:szCs w:val="20"/>
          <w:lang w:eastAsia="pt-PT"/>
        </w:rPr>
      </w:pPr>
      <w:r w:rsidRPr="00FF3089">
        <w:rPr>
          <w:rFonts w:ascii="Arial" w:hAnsi="Arial" w:cs="Arial"/>
          <w:b/>
          <w:sz w:val="20"/>
          <w:szCs w:val="20"/>
          <w:lang w:eastAsia="pt-PT"/>
        </w:rPr>
        <w:t>Perrenoud</w:t>
      </w:r>
      <w:r w:rsidRPr="009E6456">
        <w:rPr>
          <w:rFonts w:ascii="Arial" w:hAnsi="Arial" w:cs="Arial"/>
          <w:sz w:val="20"/>
          <w:szCs w:val="20"/>
          <w:lang w:eastAsia="pt-PT"/>
        </w:rPr>
        <w:t>, P.</w:t>
      </w:r>
      <w:r w:rsidR="00E05A52">
        <w:rPr>
          <w:rFonts w:ascii="Arial" w:hAnsi="Arial" w:cs="Arial"/>
          <w:sz w:val="20"/>
          <w:szCs w:val="20"/>
          <w:lang w:eastAsia="pt-PT"/>
        </w:rPr>
        <w:t xml:space="preserve"> </w:t>
      </w:r>
      <w:r w:rsidRPr="009E6456">
        <w:rPr>
          <w:rFonts w:ascii="Arial" w:hAnsi="Arial" w:cs="Arial"/>
          <w:sz w:val="20"/>
          <w:szCs w:val="20"/>
          <w:lang w:eastAsia="pt-PT"/>
        </w:rPr>
        <w:t>(2005</w:t>
      </w:r>
      <w:r w:rsidRPr="00E05A52">
        <w:rPr>
          <w:rFonts w:ascii="Arial" w:hAnsi="Arial" w:cs="Arial"/>
          <w:sz w:val="20"/>
          <w:szCs w:val="20"/>
          <w:lang w:eastAsia="pt-PT"/>
        </w:rPr>
        <w:t>)</w:t>
      </w:r>
      <w:r w:rsidR="00E05A52">
        <w:rPr>
          <w:rFonts w:ascii="Arial" w:hAnsi="Arial" w:cs="Arial"/>
          <w:sz w:val="20"/>
          <w:szCs w:val="20"/>
          <w:lang w:eastAsia="pt-PT"/>
        </w:rPr>
        <w:t>.</w:t>
      </w:r>
      <w:r w:rsidRPr="009E6456">
        <w:rPr>
          <w:rFonts w:ascii="Arial" w:hAnsi="Arial" w:cs="Arial"/>
          <w:i/>
          <w:sz w:val="20"/>
          <w:szCs w:val="20"/>
          <w:lang w:eastAsia="pt-PT"/>
        </w:rPr>
        <w:t xml:space="preserve"> E</w:t>
      </w:r>
      <w:r w:rsidR="00411173">
        <w:rPr>
          <w:rFonts w:ascii="Arial" w:hAnsi="Arial" w:cs="Arial"/>
          <w:i/>
          <w:sz w:val="20"/>
          <w:szCs w:val="20"/>
          <w:lang w:eastAsia="pt-PT"/>
        </w:rPr>
        <w:t>scola e c</w:t>
      </w:r>
      <w:r w:rsidRPr="009E6456">
        <w:rPr>
          <w:rFonts w:ascii="Arial" w:hAnsi="Arial" w:cs="Arial"/>
          <w:i/>
          <w:sz w:val="20"/>
          <w:szCs w:val="20"/>
          <w:lang w:eastAsia="pt-PT"/>
        </w:rPr>
        <w:t>idadania: o papel da escola na formação para a democracia</w:t>
      </w:r>
      <w:r w:rsidRPr="009E6456">
        <w:rPr>
          <w:rFonts w:ascii="Arial" w:hAnsi="Arial" w:cs="Arial"/>
          <w:sz w:val="20"/>
          <w:szCs w:val="20"/>
          <w:lang w:eastAsia="pt-PT"/>
        </w:rPr>
        <w:t>. Porto Alegre: Artmed.</w:t>
      </w:r>
    </w:p>
    <w:p w:rsidR="004F3A4F" w:rsidRPr="009E6456" w:rsidRDefault="004F3A4F" w:rsidP="004F3A4F">
      <w:pPr>
        <w:autoSpaceDE w:val="0"/>
        <w:autoSpaceDN w:val="0"/>
        <w:adjustRightInd w:val="0"/>
        <w:spacing w:line="360" w:lineRule="auto"/>
        <w:jc w:val="both"/>
        <w:rPr>
          <w:rFonts w:ascii="Arial" w:eastAsiaTheme="minorHAnsi" w:hAnsi="Arial" w:cs="Arial"/>
          <w:i/>
          <w:iCs/>
          <w:sz w:val="20"/>
          <w:szCs w:val="20"/>
        </w:rPr>
      </w:pPr>
      <w:r w:rsidRPr="00FF3089">
        <w:rPr>
          <w:rFonts w:ascii="Arial" w:eastAsiaTheme="minorHAnsi" w:hAnsi="Arial" w:cs="Arial"/>
          <w:b/>
          <w:sz w:val="20"/>
          <w:szCs w:val="20"/>
        </w:rPr>
        <w:t>Quivy</w:t>
      </w:r>
      <w:r w:rsidR="00A363AD">
        <w:rPr>
          <w:rFonts w:ascii="Arial" w:eastAsiaTheme="minorHAnsi" w:hAnsi="Arial" w:cs="Arial"/>
          <w:sz w:val="20"/>
          <w:szCs w:val="20"/>
        </w:rPr>
        <w:t>, R.,</w:t>
      </w:r>
      <w:r w:rsidRPr="009E6456">
        <w:rPr>
          <w:rFonts w:ascii="Arial" w:eastAsiaTheme="minorHAnsi" w:hAnsi="Arial" w:cs="Arial"/>
          <w:sz w:val="20"/>
          <w:szCs w:val="20"/>
        </w:rPr>
        <w:t xml:space="preserve"> </w:t>
      </w:r>
      <w:r w:rsidRPr="00FF3089">
        <w:rPr>
          <w:rFonts w:ascii="Arial" w:eastAsiaTheme="minorHAnsi" w:hAnsi="Arial" w:cs="Arial"/>
          <w:b/>
          <w:sz w:val="20"/>
          <w:szCs w:val="20"/>
        </w:rPr>
        <w:t>Campenhout</w:t>
      </w:r>
      <w:r w:rsidRPr="009E6456">
        <w:rPr>
          <w:rFonts w:ascii="Arial" w:eastAsiaTheme="minorHAnsi" w:hAnsi="Arial" w:cs="Arial"/>
          <w:sz w:val="20"/>
          <w:szCs w:val="20"/>
        </w:rPr>
        <w:t xml:space="preserve">, L. (1998). </w:t>
      </w:r>
      <w:r w:rsidR="00411173">
        <w:rPr>
          <w:rFonts w:ascii="Arial" w:eastAsiaTheme="minorHAnsi" w:hAnsi="Arial" w:cs="Arial"/>
          <w:i/>
          <w:iCs/>
          <w:sz w:val="20"/>
          <w:szCs w:val="20"/>
        </w:rPr>
        <w:t>Manual de i</w:t>
      </w:r>
      <w:r w:rsidRPr="009E6456">
        <w:rPr>
          <w:rFonts w:ascii="Arial" w:eastAsiaTheme="minorHAnsi" w:hAnsi="Arial" w:cs="Arial"/>
          <w:i/>
          <w:iCs/>
          <w:sz w:val="20"/>
          <w:szCs w:val="20"/>
        </w:rPr>
        <w:t>nvestigação</w:t>
      </w:r>
      <w:r w:rsidR="00411173">
        <w:rPr>
          <w:rFonts w:ascii="Arial" w:eastAsiaTheme="minorHAnsi" w:hAnsi="Arial" w:cs="Arial"/>
          <w:i/>
          <w:iCs/>
          <w:sz w:val="20"/>
          <w:szCs w:val="20"/>
        </w:rPr>
        <w:t xml:space="preserve"> </w:t>
      </w:r>
      <w:r w:rsidRPr="009E6456">
        <w:rPr>
          <w:rFonts w:ascii="Arial" w:eastAsiaTheme="minorHAnsi" w:hAnsi="Arial" w:cs="Arial"/>
          <w:i/>
          <w:iCs/>
          <w:sz w:val="20"/>
          <w:szCs w:val="20"/>
        </w:rPr>
        <w:t xml:space="preserve">em </w:t>
      </w:r>
      <w:r w:rsidR="00411173">
        <w:rPr>
          <w:rFonts w:ascii="Arial" w:eastAsiaTheme="minorHAnsi" w:hAnsi="Arial" w:cs="Arial"/>
          <w:i/>
          <w:iCs/>
          <w:sz w:val="20"/>
          <w:szCs w:val="20"/>
        </w:rPr>
        <w:t>ciências s</w:t>
      </w:r>
      <w:r w:rsidRPr="009E6456">
        <w:rPr>
          <w:rFonts w:ascii="Arial" w:eastAsiaTheme="minorHAnsi" w:hAnsi="Arial" w:cs="Arial"/>
          <w:i/>
          <w:iCs/>
          <w:sz w:val="20"/>
          <w:szCs w:val="20"/>
        </w:rPr>
        <w:t>ociais</w:t>
      </w:r>
      <w:r w:rsidRPr="009E6456">
        <w:rPr>
          <w:rFonts w:ascii="Arial" w:eastAsiaTheme="minorHAnsi" w:hAnsi="Arial" w:cs="Arial"/>
          <w:sz w:val="20"/>
          <w:szCs w:val="20"/>
        </w:rPr>
        <w:t xml:space="preserve">. 2ª </w:t>
      </w:r>
      <w:proofErr w:type="gramStart"/>
      <w:r w:rsidRPr="009E6456">
        <w:rPr>
          <w:rFonts w:ascii="Arial" w:eastAsiaTheme="minorHAnsi" w:hAnsi="Arial" w:cs="Arial"/>
          <w:sz w:val="20"/>
          <w:szCs w:val="20"/>
        </w:rPr>
        <w:t>ed</w:t>
      </w:r>
      <w:proofErr w:type="gramEnd"/>
      <w:r w:rsidRPr="009E6456">
        <w:rPr>
          <w:rFonts w:ascii="Arial" w:eastAsiaTheme="minorHAnsi" w:hAnsi="Arial" w:cs="Arial"/>
          <w:sz w:val="20"/>
          <w:szCs w:val="20"/>
        </w:rPr>
        <w:t>. Lisboa: Ed. Gradiva</w:t>
      </w:r>
      <w:r w:rsidR="00E05A52">
        <w:rPr>
          <w:rFonts w:ascii="Arial" w:eastAsiaTheme="minorHAnsi" w:hAnsi="Arial" w:cs="Arial"/>
          <w:sz w:val="20"/>
          <w:szCs w:val="20"/>
        </w:rPr>
        <w:t>.</w:t>
      </w:r>
    </w:p>
    <w:p w:rsidR="00FE38CC" w:rsidRPr="009E6456" w:rsidRDefault="00CB0616" w:rsidP="004F3A4F">
      <w:pPr>
        <w:widowControl w:val="0"/>
        <w:autoSpaceDE w:val="0"/>
        <w:autoSpaceDN w:val="0"/>
        <w:adjustRightInd w:val="0"/>
        <w:spacing w:before="240" w:line="360" w:lineRule="auto"/>
        <w:jc w:val="both"/>
        <w:rPr>
          <w:rFonts w:ascii="Arial" w:hAnsi="Arial" w:cs="Arial"/>
          <w:sz w:val="20"/>
          <w:szCs w:val="20"/>
        </w:rPr>
      </w:pPr>
      <w:r w:rsidRPr="00A363AD">
        <w:rPr>
          <w:rFonts w:ascii="Arial" w:hAnsi="Arial" w:cs="Arial"/>
          <w:b/>
          <w:sz w:val="20"/>
          <w:szCs w:val="20"/>
        </w:rPr>
        <w:t>Ribeiro</w:t>
      </w:r>
      <w:r w:rsidRPr="009E6456">
        <w:rPr>
          <w:rFonts w:ascii="Arial" w:hAnsi="Arial" w:cs="Arial"/>
          <w:sz w:val="20"/>
          <w:szCs w:val="20"/>
        </w:rPr>
        <w:t xml:space="preserve">, J., (2007). </w:t>
      </w:r>
      <w:r w:rsidR="00E05A52">
        <w:rPr>
          <w:rFonts w:ascii="Arial" w:hAnsi="Arial" w:cs="Arial"/>
          <w:sz w:val="20"/>
          <w:szCs w:val="20"/>
        </w:rPr>
        <w:t>“</w:t>
      </w:r>
      <w:r w:rsidR="00411173">
        <w:rPr>
          <w:rFonts w:ascii="Arial" w:hAnsi="Arial" w:cs="Arial"/>
          <w:sz w:val="20"/>
          <w:szCs w:val="20"/>
        </w:rPr>
        <w:t>A construção do papel do p</w:t>
      </w:r>
      <w:r w:rsidRPr="009E6456">
        <w:rPr>
          <w:rFonts w:ascii="Arial" w:hAnsi="Arial" w:cs="Arial"/>
          <w:sz w:val="20"/>
          <w:szCs w:val="20"/>
        </w:rPr>
        <w:t xml:space="preserve">residente da </w:t>
      </w:r>
      <w:r w:rsidR="00411173">
        <w:rPr>
          <w:rFonts w:ascii="Arial" w:hAnsi="Arial" w:cs="Arial"/>
          <w:sz w:val="20"/>
          <w:szCs w:val="20"/>
        </w:rPr>
        <w:t>e</w:t>
      </w:r>
      <w:r w:rsidRPr="009E6456">
        <w:rPr>
          <w:rFonts w:ascii="Arial" w:hAnsi="Arial" w:cs="Arial"/>
          <w:sz w:val="20"/>
          <w:szCs w:val="20"/>
        </w:rPr>
        <w:t xml:space="preserve">scola na regulação local das políticas públicas de </w:t>
      </w:r>
      <w:r w:rsidRPr="009E6456">
        <w:rPr>
          <w:rFonts w:ascii="Arial" w:hAnsi="Arial" w:cs="Arial"/>
          <w:bCs/>
          <w:sz w:val="20"/>
          <w:szCs w:val="20"/>
        </w:rPr>
        <w:t>educação</w:t>
      </w:r>
      <w:r w:rsidR="00E05A52">
        <w:rPr>
          <w:rFonts w:ascii="Arial" w:hAnsi="Arial" w:cs="Arial"/>
          <w:bCs/>
          <w:sz w:val="20"/>
          <w:szCs w:val="20"/>
        </w:rPr>
        <w:t>”</w:t>
      </w:r>
      <w:r w:rsidRPr="009E6456">
        <w:rPr>
          <w:rFonts w:ascii="Arial" w:hAnsi="Arial" w:cs="Arial"/>
          <w:bCs/>
          <w:sz w:val="20"/>
          <w:szCs w:val="20"/>
        </w:rPr>
        <w:t>, in</w:t>
      </w:r>
      <w:r w:rsidRPr="009E6456">
        <w:rPr>
          <w:rFonts w:ascii="Arial" w:hAnsi="Arial" w:cs="Arial"/>
          <w:sz w:val="20"/>
          <w:szCs w:val="20"/>
        </w:rPr>
        <w:t xml:space="preserve"> </w:t>
      </w:r>
      <w:r w:rsidRPr="009E6456">
        <w:rPr>
          <w:rFonts w:ascii="Arial" w:hAnsi="Arial" w:cs="Arial"/>
          <w:i/>
          <w:sz w:val="20"/>
          <w:szCs w:val="20"/>
        </w:rPr>
        <w:t>Sifiso</w:t>
      </w:r>
      <w:r w:rsidRPr="009E6456">
        <w:rPr>
          <w:rFonts w:ascii="Arial" w:hAnsi="Arial" w:cs="Arial"/>
          <w:sz w:val="20"/>
          <w:szCs w:val="20"/>
        </w:rPr>
        <w:t xml:space="preserve"> - </w:t>
      </w:r>
      <w:r w:rsidRPr="009E6456">
        <w:rPr>
          <w:rFonts w:ascii="Arial" w:hAnsi="Arial" w:cs="Arial"/>
          <w:bCs/>
          <w:i/>
          <w:sz w:val="20"/>
          <w:szCs w:val="20"/>
        </w:rPr>
        <w:t>Revista</w:t>
      </w:r>
      <w:r w:rsidR="00411173">
        <w:rPr>
          <w:rFonts w:ascii="Arial" w:hAnsi="Arial" w:cs="Arial"/>
          <w:i/>
          <w:sz w:val="20"/>
          <w:szCs w:val="20"/>
        </w:rPr>
        <w:t xml:space="preserve"> de ciências da educação u</w:t>
      </w:r>
      <w:r w:rsidRPr="009E6456">
        <w:rPr>
          <w:rFonts w:ascii="Arial" w:hAnsi="Arial" w:cs="Arial"/>
          <w:i/>
          <w:sz w:val="20"/>
          <w:szCs w:val="20"/>
        </w:rPr>
        <w:t xml:space="preserve">nidade de </w:t>
      </w:r>
      <w:r w:rsidRPr="009E6456">
        <w:rPr>
          <w:rStyle w:val="AcrnimoHTML"/>
          <w:rFonts w:ascii="Arial" w:hAnsi="Arial" w:cs="Arial"/>
          <w:i/>
          <w:sz w:val="20"/>
          <w:szCs w:val="20"/>
        </w:rPr>
        <w:t>I&amp;D</w:t>
      </w:r>
      <w:r w:rsidRPr="009E6456">
        <w:rPr>
          <w:rFonts w:ascii="Arial" w:hAnsi="Arial" w:cs="Arial"/>
          <w:i/>
          <w:sz w:val="20"/>
          <w:szCs w:val="20"/>
        </w:rPr>
        <w:t xml:space="preserve"> de </w:t>
      </w:r>
      <w:r w:rsidR="00411173">
        <w:rPr>
          <w:rFonts w:ascii="Arial" w:hAnsi="Arial" w:cs="Arial"/>
          <w:i/>
          <w:sz w:val="20"/>
          <w:szCs w:val="20"/>
        </w:rPr>
        <w:t>c</w:t>
      </w:r>
      <w:r w:rsidRPr="009E6456">
        <w:rPr>
          <w:rFonts w:ascii="Arial" w:hAnsi="Arial" w:cs="Arial"/>
          <w:i/>
          <w:sz w:val="20"/>
          <w:szCs w:val="20"/>
        </w:rPr>
        <w:t xml:space="preserve">iências da </w:t>
      </w:r>
      <w:r w:rsidR="00411173">
        <w:rPr>
          <w:rFonts w:ascii="Arial" w:hAnsi="Arial" w:cs="Arial"/>
          <w:i/>
          <w:sz w:val="20"/>
          <w:szCs w:val="20"/>
        </w:rPr>
        <w:t>e</w:t>
      </w:r>
      <w:r w:rsidRPr="009E6456">
        <w:rPr>
          <w:rFonts w:ascii="Arial" w:hAnsi="Arial" w:cs="Arial"/>
          <w:i/>
          <w:sz w:val="20"/>
          <w:szCs w:val="20"/>
        </w:rPr>
        <w:t>ducação da Universidade de Lisboa</w:t>
      </w:r>
      <w:r w:rsidR="00E05A52">
        <w:rPr>
          <w:rFonts w:ascii="Arial" w:hAnsi="Arial" w:cs="Arial"/>
          <w:i/>
          <w:sz w:val="20"/>
          <w:szCs w:val="20"/>
        </w:rPr>
        <w:t xml:space="preserve">: </w:t>
      </w:r>
      <w:r w:rsidR="00F548BD" w:rsidRPr="009E6456">
        <w:rPr>
          <w:rFonts w:ascii="Arial" w:hAnsi="Arial" w:cs="Arial"/>
          <w:sz w:val="20"/>
          <w:szCs w:val="20"/>
        </w:rPr>
        <w:t>Dire</w:t>
      </w:r>
      <w:r w:rsidRPr="009E6456">
        <w:rPr>
          <w:rFonts w:ascii="Arial" w:hAnsi="Arial" w:cs="Arial"/>
          <w:sz w:val="20"/>
          <w:szCs w:val="20"/>
        </w:rPr>
        <w:t>ção de Rui Canário e Jorge Ramos do Ó.</w:t>
      </w:r>
    </w:p>
    <w:p w:rsidR="00CB0616" w:rsidRDefault="00CB0616" w:rsidP="004F3A4F">
      <w:pPr>
        <w:spacing w:before="240" w:line="360" w:lineRule="auto"/>
        <w:jc w:val="both"/>
        <w:rPr>
          <w:rFonts w:ascii="Arial" w:hAnsi="Arial" w:cs="Arial"/>
          <w:i/>
          <w:sz w:val="20"/>
          <w:szCs w:val="20"/>
        </w:rPr>
      </w:pPr>
      <w:r w:rsidRPr="00A363AD">
        <w:rPr>
          <w:rFonts w:ascii="Arial" w:hAnsi="Arial" w:cs="Arial"/>
          <w:b/>
          <w:sz w:val="20"/>
          <w:szCs w:val="20"/>
        </w:rPr>
        <w:t>Sousa</w:t>
      </w:r>
      <w:r w:rsidRPr="009E6456">
        <w:rPr>
          <w:rFonts w:ascii="Arial" w:hAnsi="Arial" w:cs="Arial"/>
          <w:sz w:val="20"/>
          <w:szCs w:val="20"/>
        </w:rPr>
        <w:t>, O. (2008).</w:t>
      </w:r>
      <w:r w:rsidRPr="009E6456">
        <w:rPr>
          <w:rFonts w:ascii="Arial" w:hAnsi="Arial" w:cs="Arial"/>
          <w:i/>
          <w:sz w:val="20"/>
          <w:szCs w:val="20"/>
        </w:rPr>
        <w:t xml:space="preserve"> </w:t>
      </w:r>
      <w:r w:rsidR="00091794">
        <w:rPr>
          <w:rFonts w:ascii="Arial" w:hAnsi="Arial" w:cs="Arial"/>
          <w:i/>
          <w:sz w:val="20"/>
          <w:szCs w:val="20"/>
        </w:rPr>
        <w:t>“</w:t>
      </w:r>
      <w:r w:rsidRPr="009E6456">
        <w:rPr>
          <w:rFonts w:ascii="Arial" w:hAnsi="Arial" w:cs="Arial"/>
          <w:sz w:val="20"/>
          <w:szCs w:val="20"/>
        </w:rPr>
        <w:t xml:space="preserve">Do colo à construção </w:t>
      </w:r>
      <w:r w:rsidR="00411173">
        <w:rPr>
          <w:rFonts w:ascii="Arial" w:hAnsi="Arial" w:cs="Arial"/>
          <w:sz w:val="20"/>
          <w:szCs w:val="20"/>
        </w:rPr>
        <w:t>da c</w:t>
      </w:r>
      <w:r w:rsidRPr="009E6456">
        <w:rPr>
          <w:rFonts w:ascii="Arial" w:hAnsi="Arial" w:cs="Arial"/>
          <w:sz w:val="20"/>
          <w:szCs w:val="20"/>
        </w:rPr>
        <w:t>idadania</w:t>
      </w:r>
      <w:r w:rsidR="00091794">
        <w:rPr>
          <w:rFonts w:ascii="Arial" w:hAnsi="Arial" w:cs="Arial"/>
          <w:sz w:val="20"/>
          <w:szCs w:val="20"/>
        </w:rPr>
        <w:t>”</w:t>
      </w:r>
      <w:r w:rsidRPr="009E6456">
        <w:rPr>
          <w:rFonts w:ascii="Arial" w:hAnsi="Arial" w:cs="Arial"/>
          <w:i/>
          <w:sz w:val="20"/>
          <w:szCs w:val="20"/>
        </w:rPr>
        <w:t xml:space="preserve">, </w:t>
      </w:r>
      <w:r w:rsidRPr="009E6456">
        <w:rPr>
          <w:rFonts w:ascii="Arial" w:hAnsi="Arial" w:cs="Arial"/>
          <w:sz w:val="20"/>
          <w:szCs w:val="20"/>
        </w:rPr>
        <w:t xml:space="preserve">in </w:t>
      </w:r>
      <w:r w:rsidRPr="009E6456">
        <w:rPr>
          <w:rFonts w:ascii="Arial" w:hAnsi="Arial" w:cs="Arial"/>
          <w:i/>
          <w:sz w:val="20"/>
          <w:szCs w:val="20"/>
        </w:rPr>
        <w:t xml:space="preserve">Revista </w:t>
      </w:r>
      <w:r w:rsidR="00411173">
        <w:rPr>
          <w:rFonts w:ascii="Arial" w:hAnsi="Arial" w:cs="Arial"/>
          <w:i/>
          <w:sz w:val="20"/>
          <w:szCs w:val="20"/>
        </w:rPr>
        <w:t>l</w:t>
      </w:r>
      <w:r w:rsidRPr="009E6456">
        <w:rPr>
          <w:rFonts w:ascii="Arial" w:hAnsi="Arial" w:cs="Arial"/>
          <w:i/>
          <w:sz w:val="20"/>
          <w:szCs w:val="20"/>
        </w:rPr>
        <w:t>usófona de</w:t>
      </w:r>
      <w:r w:rsidRPr="009E6456">
        <w:rPr>
          <w:rFonts w:ascii="Arial" w:hAnsi="Arial" w:cs="Arial"/>
          <w:sz w:val="20"/>
          <w:szCs w:val="20"/>
        </w:rPr>
        <w:t xml:space="preserve"> </w:t>
      </w:r>
      <w:r w:rsidR="00411173">
        <w:rPr>
          <w:rFonts w:ascii="Arial" w:hAnsi="Arial" w:cs="Arial"/>
          <w:i/>
          <w:sz w:val="20"/>
          <w:szCs w:val="20"/>
        </w:rPr>
        <w:t>e</w:t>
      </w:r>
      <w:r w:rsidRPr="009E6456">
        <w:rPr>
          <w:rFonts w:ascii="Arial" w:hAnsi="Arial" w:cs="Arial"/>
          <w:i/>
          <w:sz w:val="20"/>
          <w:szCs w:val="20"/>
        </w:rPr>
        <w:t xml:space="preserve">ducação. </w:t>
      </w:r>
    </w:p>
    <w:p w:rsidR="00394E75" w:rsidRPr="00D87AE9" w:rsidRDefault="00394E75" w:rsidP="00394E75">
      <w:pPr>
        <w:spacing w:before="120" w:after="120" w:line="360" w:lineRule="auto"/>
        <w:ind w:left="851" w:hanging="851"/>
        <w:jc w:val="both"/>
        <w:rPr>
          <w:rFonts w:ascii="Times New Roman" w:eastAsia="Times New Roman" w:hAnsi="Times New Roman"/>
          <w:sz w:val="20"/>
          <w:szCs w:val="20"/>
          <w:lang w:eastAsia="pt-PT"/>
        </w:rPr>
      </w:pPr>
      <w:r w:rsidRPr="00A363AD">
        <w:rPr>
          <w:rFonts w:ascii="Arial" w:eastAsia="Times New Roman" w:hAnsi="Arial" w:cs="Arial"/>
          <w:b/>
          <w:sz w:val="20"/>
          <w:szCs w:val="20"/>
          <w:lang w:eastAsia="pt-PT"/>
        </w:rPr>
        <w:t>Stacey</w:t>
      </w:r>
      <w:r w:rsidRPr="00D87AE9">
        <w:rPr>
          <w:rFonts w:ascii="Arial" w:eastAsia="Times New Roman" w:hAnsi="Arial" w:cs="Arial"/>
          <w:sz w:val="20"/>
          <w:szCs w:val="20"/>
          <w:lang w:eastAsia="pt-PT"/>
        </w:rPr>
        <w:t xml:space="preserve">, R. (1998). </w:t>
      </w:r>
      <w:r w:rsidRPr="00D87AE9">
        <w:rPr>
          <w:rFonts w:ascii="Arial" w:eastAsia="Times New Roman" w:hAnsi="Arial" w:cs="Arial"/>
          <w:bCs/>
          <w:i/>
          <w:sz w:val="20"/>
          <w:szCs w:val="20"/>
          <w:lang w:eastAsia="pt-PT"/>
        </w:rPr>
        <w:t>Pensamento estratégico e gestão da mudança</w:t>
      </w:r>
      <w:r w:rsidRPr="00D87AE9">
        <w:rPr>
          <w:rFonts w:ascii="Arial" w:eastAsia="Times New Roman" w:hAnsi="Arial" w:cs="Arial"/>
          <w:sz w:val="20"/>
          <w:szCs w:val="20"/>
          <w:lang w:eastAsia="pt-PT"/>
        </w:rPr>
        <w:t>. Lisboa: Publicações Dom Quixote</w:t>
      </w:r>
      <w:r w:rsidR="00D87AE9">
        <w:rPr>
          <w:rFonts w:ascii="Arial" w:eastAsia="Times New Roman" w:hAnsi="Arial" w:cs="Arial"/>
          <w:sz w:val="20"/>
          <w:szCs w:val="20"/>
          <w:lang w:eastAsia="pt-PT"/>
        </w:rPr>
        <w:t>.</w:t>
      </w:r>
    </w:p>
    <w:p w:rsidR="006C6144" w:rsidRPr="00E209E8" w:rsidRDefault="00CB0616" w:rsidP="00E209E8">
      <w:pPr>
        <w:widowControl w:val="0"/>
        <w:autoSpaceDE w:val="0"/>
        <w:autoSpaceDN w:val="0"/>
        <w:adjustRightInd w:val="0"/>
        <w:spacing w:before="240" w:line="360" w:lineRule="auto"/>
        <w:jc w:val="both"/>
        <w:rPr>
          <w:rFonts w:ascii="Arial" w:hAnsi="Arial" w:cs="Arial"/>
          <w:sz w:val="20"/>
          <w:szCs w:val="20"/>
        </w:rPr>
      </w:pPr>
      <w:r w:rsidRPr="00A363AD">
        <w:rPr>
          <w:rFonts w:ascii="Arial" w:hAnsi="Arial" w:cs="Arial"/>
          <w:b/>
          <w:sz w:val="20"/>
          <w:szCs w:val="20"/>
        </w:rPr>
        <w:t>Torres</w:t>
      </w:r>
      <w:r w:rsidRPr="009E6456">
        <w:rPr>
          <w:rFonts w:ascii="Arial" w:hAnsi="Arial" w:cs="Arial"/>
          <w:sz w:val="20"/>
          <w:szCs w:val="20"/>
        </w:rPr>
        <w:t xml:space="preserve">, L., (2004). </w:t>
      </w:r>
      <w:r w:rsidR="00091794">
        <w:rPr>
          <w:rFonts w:ascii="Arial" w:hAnsi="Arial" w:cs="Arial"/>
          <w:sz w:val="20"/>
          <w:szCs w:val="20"/>
        </w:rPr>
        <w:t>“</w:t>
      </w:r>
      <w:r w:rsidRPr="009E6456">
        <w:rPr>
          <w:rFonts w:ascii="Arial" w:hAnsi="Arial" w:cs="Arial"/>
          <w:sz w:val="20"/>
          <w:szCs w:val="20"/>
        </w:rPr>
        <w:t xml:space="preserve">Cultura organizacional no contexto escolar: O regresso à escola como </w:t>
      </w:r>
      <w:proofErr w:type="gramStart"/>
      <w:r w:rsidRPr="009E6456">
        <w:rPr>
          <w:rFonts w:ascii="Arial" w:hAnsi="Arial" w:cs="Arial"/>
          <w:sz w:val="20"/>
          <w:szCs w:val="20"/>
        </w:rPr>
        <w:t>desafio</w:t>
      </w:r>
      <w:proofErr w:type="gramEnd"/>
      <w:r w:rsidRPr="009E6456">
        <w:rPr>
          <w:rFonts w:ascii="Arial" w:hAnsi="Arial" w:cs="Arial"/>
          <w:sz w:val="20"/>
          <w:szCs w:val="20"/>
        </w:rPr>
        <w:t xml:space="preserve"> na reconstrução de um modelo teórico</w:t>
      </w:r>
      <w:r w:rsidR="00091794">
        <w:rPr>
          <w:rFonts w:ascii="Arial" w:hAnsi="Arial" w:cs="Arial"/>
          <w:sz w:val="20"/>
          <w:szCs w:val="20"/>
        </w:rPr>
        <w:t>”</w:t>
      </w:r>
      <w:r w:rsidRPr="009E6456">
        <w:rPr>
          <w:rFonts w:ascii="Arial" w:hAnsi="Arial" w:cs="Arial"/>
          <w:sz w:val="20"/>
          <w:szCs w:val="20"/>
        </w:rPr>
        <w:t xml:space="preserve">, in </w:t>
      </w:r>
      <w:r w:rsidRPr="009E6456">
        <w:rPr>
          <w:rFonts w:ascii="Arial" w:hAnsi="Arial" w:cs="Arial"/>
          <w:i/>
          <w:sz w:val="20"/>
          <w:szCs w:val="20"/>
        </w:rPr>
        <w:t xml:space="preserve">Vº Congresso </w:t>
      </w:r>
      <w:r w:rsidR="00411173">
        <w:rPr>
          <w:rFonts w:ascii="Arial" w:hAnsi="Arial" w:cs="Arial"/>
          <w:i/>
          <w:sz w:val="20"/>
          <w:szCs w:val="20"/>
        </w:rPr>
        <w:t>p</w:t>
      </w:r>
      <w:r w:rsidRPr="009E6456">
        <w:rPr>
          <w:rFonts w:ascii="Arial" w:hAnsi="Arial" w:cs="Arial"/>
          <w:i/>
          <w:sz w:val="20"/>
          <w:szCs w:val="20"/>
        </w:rPr>
        <w:t xml:space="preserve">ortuguês de </w:t>
      </w:r>
      <w:r w:rsidR="00411173">
        <w:rPr>
          <w:rFonts w:ascii="Arial" w:hAnsi="Arial" w:cs="Arial"/>
          <w:i/>
          <w:sz w:val="20"/>
          <w:szCs w:val="20"/>
        </w:rPr>
        <w:t>s</w:t>
      </w:r>
      <w:r w:rsidRPr="009E6456">
        <w:rPr>
          <w:rFonts w:ascii="Arial" w:hAnsi="Arial" w:cs="Arial"/>
          <w:i/>
          <w:sz w:val="20"/>
          <w:szCs w:val="20"/>
        </w:rPr>
        <w:t xml:space="preserve">ociologia – Sociedades </w:t>
      </w:r>
      <w:r w:rsidR="00411173">
        <w:rPr>
          <w:rFonts w:ascii="Arial" w:hAnsi="Arial" w:cs="Arial"/>
          <w:i/>
          <w:sz w:val="20"/>
          <w:szCs w:val="20"/>
        </w:rPr>
        <w:t>c</w:t>
      </w:r>
      <w:r w:rsidRPr="009E6456">
        <w:rPr>
          <w:rFonts w:ascii="Arial" w:hAnsi="Arial" w:cs="Arial"/>
          <w:i/>
          <w:sz w:val="20"/>
          <w:szCs w:val="20"/>
        </w:rPr>
        <w:t>ontemporâneas: Reflexividade e Acção</w:t>
      </w:r>
      <w:r w:rsidR="00FF1389">
        <w:rPr>
          <w:rFonts w:ascii="Arial" w:hAnsi="Arial" w:cs="Arial"/>
          <w:sz w:val="20"/>
          <w:szCs w:val="20"/>
        </w:rPr>
        <w:t>.</w:t>
      </w:r>
      <w:r w:rsidR="001860A9">
        <w:rPr>
          <w:rFonts w:ascii="Arial" w:hAnsi="Arial" w:cs="Arial"/>
          <w:sz w:val="20"/>
          <w:szCs w:val="20"/>
        </w:rPr>
        <w:t xml:space="preserve"> Braga</w:t>
      </w:r>
      <w:r w:rsidR="00E209E8">
        <w:rPr>
          <w:rFonts w:ascii="Arial" w:hAnsi="Arial" w:cs="Arial"/>
          <w:sz w:val="20"/>
          <w:szCs w:val="20"/>
        </w:rPr>
        <w:t>.</w:t>
      </w:r>
    </w:p>
    <w:p w:rsidR="006C6144" w:rsidRPr="00947F13" w:rsidRDefault="006C6144" w:rsidP="006C6144">
      <w:pPr>
        <w:widowControl w:val="0"/>
        <w:autoSpaceDE w:val="0"/>
        <w:autoSpaceDN w:val="0"/>
        <w:adjustRightInd w:val="0"/>
        <w:spacing w:after="0" w:line="240" w:lineRule="auto"/>
        <w:rPr>
          <w:rFonts w:ascii="Arial" w:hAnsi="Arial" w:cs="Arial"/>
          <w:sz w:val="16"/>
          <w:szCs w:val="16"/>
        </w:rPr>
      </w:pPr>
    </w:p>
    <w:p w:rsidR="006C6144" w:rsidRPr="00487D00" w:rsidRDefault="006C6144" w:rsidP="00487D00">
      <w:pPr>
        <w:widowControl w:val="0"/>
        <w:autoSpaceDE w:val="0"/>
        <w:autoSpaceDN w:val="0"/>
        <w:adjustRightInd w:val="0"/>
        <w:spacing w:after="0" w:line="240" w:lineRule="auto"/>
        <w:ind w:right="78"/>
        <w:jc w:val="both"/>
        <w:rPr>
          <w:rFonts w:ascii="Arial" w:hAnsi="Arial" w:cs="Arial"/>
          <w:sz w:val="16"/>
          <w:szCs w:val="16"/>
        </w:rPr>
      </w:pPr>
    </w:p>
    <w:p w:rsidR="00CB0616" w:rsidRPr="002F171B" w:rsidRDefault="00AE1B58" w:rsidP="002F171B">
      <w:pPr>
        <w:autoSpaceDE w:val="0"/>
        <w:autoSpaceDN w:val="0"/>
        <w:adjustRightInd w:val="0"/>
        <w:spacing w:after="0" w:line="360" w:lineRule="auto"/>
        <w:jc w:val="both"/>
        <w:rPr>
          <w:rStyle w:val="CitaoHTML"/>
          <w:rFonts w:ascii="Arial" w:hAnsi="Arial" w:cs="Arial"/>
          <w:b/>
          <w:bCs/>
          <w:i w:val="0"/>
          <w:iCs w:val="0"/>
          <w:spacing w:val="20"/>
          <w:sz w:val="20"/>
          <w:szCs w:val="20"/>
          <w:lang w:eastAsia="pt-PT"/>
        </w:rPr>
      </w:pPr>
      <w:r>
        <w:rPr>
          <w:rFonts w:ascii="Arial" w:hAnsi="Arial" w:cs="Arial"/>
          <w:b/>
          <w:bCs/>
          <w:spacing w:val="20"/>
          <w:sz w:val="20"/>
          <w:szCs w:val="20"/>
          <w:lang w:eastAsia="pt-PT"/>
        </w:rPr>
        <w:t xml:space="preserve">2 </w:t>
      </w:r>
      <w:r w:rsidR="002F171B" w:rsidRPr="002F171B">
        <w:rPr>
          <w:rFonts w:ascii="Arial" w:hAnsi="Arial" w:cs="Arial"/>
          <w:b/>
          <w:bCs/>
          <w:spacing w:val="20"/>
          <w:sz w:val="20"/>
          <w:szCs w:val="20"/>
          <w:lang w:eastAsia="pt-PT"/>
        </w:rPr>
        <w:t xml:space="preserve">- </w:t>
      </w:r>
      <w:r w:rsidR="00CB0616" w:rsidRPr="002F171B">
        <w:rPr>
          <w:rFonts w:ascii="Arial" w:hAnsi="Arial" w:cs="Arial"/>
          <w:b/>
          <w:spacing w:val="20"/>
          <w:sz w:val="20"/>
          <w:szCs w:val="20"/>
        </w:rPr>
        <w:t>Legislação</w:t>
      </w:r>
      <w:r w:rsidR="00CB0616" w:rsidRPr="002F171B">
        <w:rPr>
          <w:rStyle w:val="CitaoHTML"/>
          <w:rFonts w:ascii="Arial" w:hAnsi="Arial" w:cs="Arial"/>
          <w:b/>
          <w:color w:val="000000"/>
          <w:spacing w:val="20"/>
          <w:sz w:val="20"/>
          <w:szCs w:val="20"/>
        </w:rPr>
        <w:t xml:space="preserve"> </w:t>
      </w:r>
    </w:p>
    <w:p w:rsidR="002F171B" w:rsidRDefault="002F171B" w:rsidP="00CB0616">
      <w:pPr>
        <w:spacing w:line="360" w:lineRule="auto"/>
        <w:jc w:val="both"/>
        <w:rPr>
          <w:rFonts w:ascii="Arial" w:hAnsi="Arial" w:cs="Arial"/>
          <w:spacing w:val="-1"/>
          <w:sz w:val="23"/>
          <w:szCs w:val="23"/>
        </w:rPr>
      </w:pPr>
    </w:p>
    <w:p w:rsidR="00CB0616" w:rsidRPr="00091794" w:rsidRDefault="00CB0616" w:rsidP="00CB0616">
      <w:pPr>
        <w:spacing w:line="360" w:lineRule="auto"/>
        <w:jc w:val="both"/>
        <w:rPr>
          <w:rStyle w:val="CitaoHTML"/>
          <w:rFonts w:ascii="Arial" w:hAnsi="Arial" w:cs="Arial"/>
          <w:color w:val="000000"/>
        </w:rPr>
      </w:pPr>
      <w:r w:rsidRPr="00091794">
        <w:rPr>
          <w:rFonts w:ascii="Arial" w:hAnsi="Arial" w:cs="Arial"/>
          <w:spacing w:val="-1"/>
        </w:rPr>
        <w:t>L</w:t>
      </w:r>
      <w:r w:rsidRPr="00091794">
        <w:rPr>
          <w:rFonts w:ascii="Arial" w:hAnsi="Arial" w:cs="Arial"/>
          <w:spacing w:val="1"/>
        </w:rPr>
        <w:t>e</w:t>
      </w:r>
      <w:r w:rsidRPr="00091794">
        <w:rPr>
          <w:rFonts w:ascii="Arial" w:hAnsi="Arial" w:cs="Arial"/>
        </w:rPr>
        <w:t>i</w:t>
      </w:r>
      <w:r w:rsidRPr="00091794">
        <w:rPr>
          <w:rFonts w:ascii="Arial" w:hAnsi="Arial" w:cs="Arial"/>
          <w:spacing w:val="1"/>
        </w:rPr>
        <w:t xml:space="preserve"> </w:t>
      </w:r>
      <w:proofErr w:type="gramStart"/>
      <w:r w:rsidRPr="00091794">
        <w:rPr>
          <w:rFonts w:ascii="Arial" w:hAnsi="Arial" w:cs="Arial"/>
          <w:spacing w:val="1"/>
          <w:w w:val="92"/>
        </w:rPr>
        <w:t>n</w:t>
      </w:r>
      <w:r w:rsidRPr="00091794">
        <w:rPr>
          <w:rFonts w:ascii="Arial" w:hAnsi="Arial" w:cs="Arial"/>
          <w:spacing w:val="-1"/>
          <w:w w:val="92"/>
        </w:rPr>
        <w:t>.</w:t>
      </w:r>
      <w:proofErr w:type="gramEnd"/>
      <w:r w:rsidRPr="00091794">
        <w:rPr>
          <w:rFonts w:ascii="Arial" w:hAnsi="Arial" w:cs="Arial"/>
          <w:w w:val="92"/>
        </w:rPr>
        <w:t>°</w:t>
      </w:r>
      <w:r w:rsidRPr="00091794">
        <w:rPr>
          <w:rFonts w:ascii="Arial" w:hAnsi="Arial" w:cs="Arial"/>
          <w:spacing w:val="7"/>
          <w:w w:val="92"/>
        </w:rPr>
        <w:t xml:space="preserve"> </w:t>
      </w:r>
      <w:r w:rsidRPr="00091794">
        <w:rPr>
          <w:rFonts w:ascii="Arial" w:hAnsi="Arial" w:cs="Arial"/>
        </w:rPr>
        <w:t>4</w:t>
      </w:r>
      <w:r w:rsidRPr="00091794">
        <w:rPr>
          <w:rFonts w:ascii="Arial" w:hAnsi="Arial" w:cs="Arial"/>
          <w:spacing w:val="1"/>
        </w:rPr>
        <w:t>6/</w:t>
      </w:r>
      <w:r w:rsidRPr="00091794">
        <w:rPr>
          <w:rFonts w:ascii="Arial" w:hAnsi="Arial" w:cs="Arial"/>
        </w:rPr>
        <w:t>8</w:t>
      </w:r>
      <w:r w:rsidRPr="00091794">
        <w:rPr>
          <w:rFonts w:ascii="Arial" w:hAnsi="Arial" w:cs="Arial"/>
          <w:spacing w:val="1"/>
        </w:rPr>
        <w:t>6</w:t>
      </w:r>
      <w:r w:rsidRPr="00091794">
        <w:rPr>
          <w:rFonts w:ascii="Arial" w:hAnsi="Arial" w:cs="Arial"/>
        </w:rPr>
        <w:t>,</w:t>
      </w:r>
      <w:r w:rsidRPr="00091794">
        <w:rPr>
          <w:rFonts w:ascii="Arial" w:hAnsi="Arial" w:cs="Arial"/>
          <w:spacing w:val="2"/>
        </w:rPr>
        <w:t xml:space="preserve"> </w:t>
      </w:r>
      <w:r w:rsidRPr="00091794">
        <w:rPr>
          <w:rFonts w:ascii="Arial" w:hAnsi="Arial" w:cs="Arial"/>
          <w:spacing w:val="1"/>
        </w:rPr>
        <w:t>d</w:t>
      </w:r>
      <w:r w:rsidRPr="00091794">
        <w:rPr>
          <w:rFonts w:ascii="Arial" w:hAnsi="Arial" w:cs="Arial"/>
        </w:rPr>
        <w:t>e</w:t>
      </w:r>
      <w:r w:rsidRPr="00091794">
        <w:rPr>
          <w:rFonts w:ascii="Arial" w:hAnsi="Arial" w:cs="Arial"/>
          <w:spacing w:val="1"/>
        </w:rPr>
        <w:t xml:space="preserve"> </w:t>
      </w:r>
      <w:r w:rsidRPr="00091794">
        <w:rPr>
          <w:rFonts w:ascii="Arial" w:hAnsi="Arial" w:cs="Arial"/>
        </w:rPr>
        <w:t>14</w:t>
      </w:r>
      <w:r w:rsidRPr="00091794">
        <w:rPr>
          <w:rFonts w:ascii="Arial" w:hAnsi="Arial" w:cs="Arial"/>
          <w:spacing w:val="3"/>
        </w:rPr>
        <w:t xml:space="preserve"> </w:t>
      </w:r>
      <w:r w:rsidRPr="00091794">
        <w:rPr>
          <w:rFonts w:ascii="Arial" w:hAnsi="Arial" w:cs="Arial"/>
          <w:spacing w:val="1"/>
        </w:rPr>
        <w:t>d</w:t>
      </w:r>
      <w:r w:rsidRPr="00091794">
        <w:rPr>
          <w:rFonts w:ascii="Arial" w:hAnsi="Arial" w:cs="Arial"/>
        </w:rPr>
        <w:t>e</w:t>
      </w:r>
      <w:r w:rsidRPr="00091794">
        <w:rPr>
          <w:rFonts w:ascii="Arial" w:hAnsi="Arial" w:cs="Arial"/>
          <w:spacing w:val="2"/>
        </w:rPr>
        <w:t xml:space="preserve"> </w:t>
      </w:r>
      <w:r w:rsidRPr="00091794">
        <w:rPr>
          <w:rFonts w:ascii="Arial" w:hAnsi="Arial" w:cs="Arial"/>
          <w:spacing w:val="-1"/>
        </w:rPr>
        <w:t>O</w:t>
      </w:r>
      <w:r w:rsidRPr="00091794">
        <w:rPr>
          <w:rFonts w:ascii="Arial" w:hAnsi="Arial" w:cs="Arial"/>
          <w:spacing w:val="1"/>
        </w:rPr>
        <w:t>u</w:t>
      </w:r>
      <w:r w:rsidRPr="00091794">
        <w:rPr>
          <w:rFonts w:ascii="Arial" w:hAnsi="Arial" w:cs="Arial"/>
          <w:spacing w:val="-1"/>
        </w:rPr>
        <w:t>t</w:t>
      </w:r>
      <w:r w:rsidRPr="00091794">
        <w:rPr>
          <w:rFonts w:ascii="Arial" w:hAnsi="Arial" w:cs="Arial"/>
          <w:spacing w:val="1"/>
        </w:rPr>
        <w:t>ub</w:t>
      </w:r>
      <w:r w:rsidRPr="00091794">
        <w:rPr>
          <w:rFonts w:ascii="Arial" w:hAnsi="Arial" w:cs="Arial"/>
          <w:spacing w:val="-1"/>
        </w:rPr>
        <w:t>r</w:t>
      </w:r>
      <w:r w:rsidRPr="00091794">
        <w:rPr>
          <w:rFonts w:ascii="Arial" w:hAnsi="Arial" w:cs="Arial"/>
        </w:rPr>
        <w:t>o</w:t>
      </w:r>
      <w:r w:rsidRPr="00091794">
        <w:rPr>
          <w:rFonts w:ascii="Arial" w:hAnsi="Arial" w:cs="Arial"/>
          <w:spacing w:val="2"/>
        </w:rPr>
        <w:t xml:space="preserve"> </w:t>
      </w:r>
      <w:r w:rsidRPr="00091794">
        <w:rPr>
          <w:rFonts w:ascii="Arial" w:hAnsi="Arial" w:cs="Arial"/>
          <w:spacing w:val="1"/>
          <w:w w:val="101"/>
        </w:rPr>
        <w:t>(</w:t>
      </w:r>
      <w:r w:rsidRPr="00091794">
        <w:rPr>
          <w:rFonts w:ascii="Arial" w:hAnsi="Arial" w:cs="Arial"/>
          <w:spacing w:val="-1"/>
          <w:w w:val="101"/>
        </w:rPr>
        <w:t>L</w:t>
      </w:r>
      <w:r w:rsidRPr="00091794">
        <w:rPr>
          <w:rFonts w:ascii="Arial" w:hAnsi="Arial" w:cs="Arial"/>
          <w:spacing w:val="1"/>
          <w:w w:val="101"/>
        </w:rPr>
        <w:t>BSE)</w:t>
      </w:r>
    </w:p>
    <w:p w:rsidR="00CB0616" w:rsidRPr="00091794" w:rsidRDefault="00123A32" w:rsidP="00CB0616">
      <w:pPr>
        <w:spacing w:line="360" w:lineRule="auto"/>
        <w:jc w:val="both"/>
        <w:rPr>
          <w:rStyle w:val="CitaoHTML"/>
          <w:rFonts w:ascii="Arial" w:hAnsi="Arial" w:cs="Arial"/>
          <w:color w:val="000000"/>
        </w:rPr>
      </w:pPr>
      <w:r w:rsidRPr="00091794">
        <w:rPr>
          <w:rFonts w:ascii="Arial" w:hAnsi="Arial" w:cs="Arial"/>
        </w:rPr>
        <w:t>DL</w:t>
      </w:r>
      <w:r w:rsidR="00CB0616" w:rsidRPr="00091794">
        <w:rPr>
          <w:rFonts w:ascii="Arial" w:hAnsi="Arial" w:cs="Arial"/>
        </w:rPr>
        <w:t xml:space="preserve"> n.º</w:t>
      </w:r>
      <w:r w:rsidR="005E5A9E" w:rsidRPr="00091794">
        <w:rPr>
          <w:rFonts w:ascii="Arial" w:hAnsi="Arial" w:cs="Arial"/>
        </w:rPr>
        <w:t xml:space="preserve"> 17</w:t>
      </w:r>
      <w:r w:rsidR="00CB0616" w:rsidRPr="00091794">
        <w:rPr>
          <w:rFonts w:ascii="Arial" w:hAnsi="Arial" w:cs="Arial"/>
        </w:rPr>
        <w:t>2/91, de 10 de Maio</w:t>
      </w:r>
    </w:p>
    <w:p w:rsidR="00CB0616" w:rsidRPr="00091794" w:rsidRDefault="00123A32" w:rsidP="00CB0616">
      <w:pPr>
        <w:spacing w:line="360" w:lineRule="auto"/>
        <w:jc w:val="both"/>
        <w:rPr>
          <w:rFonts w:ascii="Arial" w:hAnsi="Arial" w:cs="Arial"/>
        </w:rPr>
      </w:pPr>
      <w:r w:rsidRPr="00091794">
        <w:rPr>
          <w:rFonts w:ascii="Arial" w:hAnsi="Arial" w:cs="Arial"/>
        </w:rPr>
        <w:t>DL</w:t>
      </w:r>
      <w:r w:rsidR="00CB0616" w:rsidRPr="00091794">
        <w:rPr>
          <w:rFonts w:ascii="Arial" w:hAnsi="Arial" w:cs="Arial"/>
        </w:rPr>
        <w:t xml:space="preserve"> n.º 115-A/98, de 5 de Maio.</w:t>
      </w:r>
    </w:p>
    <w:p w:rsidR="00CB0616" w:rsidRPr="00091794" w:rsidRDefault="00123A32" w:rsidP="00CB0616">
      <w:pPr>
        <w:spacing w:line="360" w:lineRule="auto"/>
        <w:jc w:val="both"/>
        <w:rPr>
          <w:rFonts w:ascii="Arial" w:hAnsi="Arial" w:cs="Arial"/>
        </w:rPr>
      </w:pPr>
      <w:r w:rsidRPr="00091794">
        <w:rPr>
          <w:rFonts w:ascii="Arial" w:hAnsi="Arial" w:cs="Arial"/>
        </w:rPr>
        <w:t>DL</w:t>
      </w:r>
      <w:r w:rsidR="00CB0616" w:rsidRPr="00091794">
        <w:rPr>
          <w:rFonts w:ascii="Arial" w:hAnsi="Arial" w:cs="Arial"/>
        </w:rPr>
        <w:t xml:space="preserve"> n.º 75/2008, de 22 de Abril.</w:t>
      </w:r>
    </w:p>
    <w:p w:rsidR="001B0C79" w:rsidRDefault="00123A32" w:rsidP="00CB0616">
      <w:pPr>
        <w:spacing w:line="360" w:lineRule="auto"/>
        <w:jc w:val="both"/>
        <w:rPr>
          <w:rFonts w:ascii="Arial" w:hAnsi="Arial" w:cs="Arial"/>
        </w:rPr>
      </w:pPr>
      <w:r w:rsidRPr="00091794">
        <w:rPr>
          <w:rFonts w:ascii="Arial" w:hAnsi="Arial" w:cs="Arial"/>
        </w:rPr>
        <w:t>DL</w:t>
      </w:r>
      <w:r w:rsidR="00CB0616" w:rsidRPr="00091794">
        <w:rPr>
          <w:rFonts w:ascii="Arial" w:hAnsi="Arial" w:cs="Arial"/>
        </w:rPr>
        <w:t xml:space="preserve"> n.º 144/2008, de 28 de Julho</w:t>
      </w:r>
      <w:r w:rsidR="001B0C79">
        <w:rPr>
          <w:rFonts w:ascii="Arial" w:hAnsi="Arial" w:cs="Arial"/>
        </w:rPr>
        <w:t>.</w:t>
      </w:r>
    </w:p>
    <w:p w:rsidR="001B0C79" w:rsidRDefault="001B0C79" w:rsidP="00CB0616">
      <w:pPr>
        <w:spacing w:line="360" w:lineRule="auto"/>
        <w:jc w:val="both"/>
        <w:rPr>
          <w:rFonts w:ascii="Arial" w:hAnsi="Arial" w:cs="Arial"/>
        </w:rPr>
        <w:sectPr w:rsidR="001B0C79" w:rsidSect="00C42D7C">
          <w:headerReference w:type="default" r:id="rId76"/>
          <w:pgSz w:w="11900" w:h="16840"/>
          <w:pgMar w:top="1418" w:right="1134" w:bottom="1418" w:left="1701" w:header="720" w:footer="720" w:gutter="0"/>
          <w:cols w:space="720"/>
          <w:noEndnote/>
        </w:sectPr>
      </w:pPr>
    </w:p>
    <w:p w:rsidR="00CB0616" w:rsidRPr="00091794" w:rsidRDefault="00CB0616" w:rsidP="00CB0616">
      <w:pPr>
        <w:spacing w:line="360" w:lineRule="auto"/>
        <w:jc w:val="both"/>
        <w:rPr>
          <w:rFonts w:ascii="Arial" w:hAnsi="Arial" w:cs="Arial"/>
        </w:rPr>
      </w:pPr>
    </w:p>
    <w:p w:rsidR="00CB0616" w:rsidRPr="009E6456" w:rsidRDefault="00CB0616" w:rsidP="00CB0616">
      <w:pPr>
        <w:autoSpaceDE w:val="0"/>
        <w:autoSpaceDN w:val="0"/>
        <w:adjustRightInd w:val="0"/>
        <w:spacing w:after="0" w:line="360" w:lineRule="auto"/>
        <w:jc w:val="both"/>
        <w:rPr>
          <w:rFonts w:ascii="Arial" w:hAnsi="Arial" w:cs="Arial"/>
          <w:b/>
          <w:color w:val="000000"/>
          <w:sz w:val="20"/>
          <w:szCs w:val="20"/>
        </w:rPr>
      </w:pPr>
    </w:p>
    <w:p w:rsidR="006857E0" w:rsidRPr="009E6456" w:rsidRDefault="006857E0" w:rsidP="00CB0616">
      <w:pPr>
        <w:autoSpaceDE w:val="0"/>
        <w:autoSpaceDN w:val="0"/>
        <w:adjustRightInd w:val="0"/>
        <w:spacing w:after="0" w:line="360" w:lineRule="auto"/>
        <w:jc w:val="both"/>
        <w:rPr>
          <w:rFonts w:ascii="Arial" w:hAnsi="Arial" w:cs="Arial"/>
          <w:b/>
          <w:color w:val="000000"/>
          <w:sz w:val="20"/>
          <w:szCs w:val="20"/>
        </w:rPr>
      </w:pPr>
    </w:p>
    <w:p w:rsidR="006857E0" w:rsidRPr="009E6456" w:rsidRDefault="006857E0" w:rsidP="00CB0616">
      <w:pPr>
        <w:autoSpaceDE w:val="0"/>
        <w:autoSpaceDN w:val="0"/>
        <w:adjustRightInd w:val="0"/>
        <w:spacing w:after="0" w:line="360" w:lineRule="auto"/>
        <w:jc w:val="both"/>
        <w:rPr>
          <w:rFonts w:ascii="Arial" w:hAnsi="Arial" w:cs="Arial"/>
          <w:b/>
          <w:color w:val="000000"/>
          <w:sz w:val="20"/>
          <w:szCs w:val="20"/>
        </w:rPr>
      </w:pPr>
    </w:p>
    <w:p w:rsidR="006857E0" w:rsidRPr="009E6456" w:rsidRDefault="006857E0" w:rsidP="00CB0616">
      <w:pPr>
        <w:autoSpaceDE w:val="0"/>
        <w:autoSpaceDN w:val="0"/>
        <w:adjustRightInd w:val="0"/>
        <w:spacing w:after="0" w:line="360" w:lineRule="auto"/>
        <w:jc w:val="both"/>
        <w:rPr>
          <w:rFonts w:ascii="Arial" w:hAnsi="Arial" w:cs="Arial"/>
          <w:b/>
          <w:color w:val="000000"/>
          <w:sz w:val="20"/>
          <w:szCs w:val="20"/>
        </w:rPr>
      </w:pPr>
    </w:p>
    <w:p w:rsidR="005E5A9E" w:rsidRPr="009E6456" w:rsidRDefault="005E5A9E" w:rsidP="00475321">
      <w:pPr>
        <w:autoSpaceDE w:val="0"/>
        <w:autoSpaceDN w:val="0"/>
        <w:adjustRightInd w:val="0"/>
        <w:spacing w:after="0" w:line="360" w:lineRule="auto"/>
        <w:jc w:val="both"/>
        <w:rPr>
          <w:rFonts w:ascii="Arial" w:hAnsi="Arial" w:cs="Arial"/>
          <w:b/>
          <w:color w:val="000000"/>
          <w:sz w:val="20"/>
          <w:szCs w:val="20"/>
        </w:rPr>
      </w:pPr>
    </w:p>
    <w:p w:rsidR="00D87AE9" w:rsidRDefault="00D87AE9" w:rsidP="002F171B">
      <w:pPr>
        <w:autoSpaceDE w:val="0"/>
        <w:autoSpaceDN w:val="0"/>
        <w:adjustRightInd w:val="0"/>
        <w:spacing w:after="0" w:line="360" w:lineRule="auto"/>
        <w:jc w:val="right"/>
        <w:rPr>
          <w:rFonts w:ascii="Arial" w:hAnsi="Arial" w:cs="Arial"/>
          <w:b/>
          <w:color w:val="000000"/>
          <w:sz w:val="20"/>
          <w:szCs w:val="20"/>
        </w:rPr>
      </w:pPr>
    </w:p>
    <w:p w:rsidR="00D87AE9" w:rsidRDefault="00D87AE9" w:rsidP="002F171B">
      <w:pPr>
        <w:autoSpaceDE w:val="0"/>
        <w:autoSpaceDN w:val="0"/>
        <w:adjustRightInd w:val="0"/>
        <w:spacing w:after="0" w:line="360" w:lineRule="auto"/>
        <w:jc w:val="right"/>
        <w:rPr>
          <w:rFonts w:ascii="Arial" w:hAnsi="Arial" w:cs="Arial"/>
          <w:b/>
          <w:color w:val="000000"/>
          <w:sz w:val="20"/>
          <w:szCs w:val="20"/>
        </w:rPr>
      </w:pPr>
    </w:p>
    <w:p w:rsidR="00D87AE9" w:rsidRDefault="00D87AE9" w:rsidP="002F171B">
      <w:pPr>
        <w:autoSpaceDE w:val="0"/>
        <w:autoSpaceDN w:val="0"/>
        <w:adjustRightInd w:val="0"/>
        <w:spacing w:after="0" w:line="360" w:lineRule="auto"/>
        <w:jc w:val="right"/>
        <w:rPr>
          <w:rFonts w:ascii="Arial" w:hAnsi="Arial" w:cs="Arial"/>
          <w:b/>
          <w:color w:val="000000"/>
          <w:sz w:val="20"/>
          <w:szCs w:val="20"/>
        </w:rPr>
      </w:pPr>
    </w:p>
    <w:p w:rsidR="00D87AE9" w:rsidRDefault="00D87AE9" w:rsidP="002F171B">
      <w:pPr>
        <w:autoSpaceDE w:val="0"/>
        <w:autoSpaceDN w:val="0"/>
        <w:adjustRightInd w:val="0"/>
        <w:spacing w:after="0" w:line="360" w:lineRule="auto"/>
        <w:jc w:val="right"/>
        <w:rPr>
          <w:rFonts w:ascii="Arial" w:hAnsi="Arial" w:cs="Arial"/>
          <w:b/>
          <w:color w:val="000000"/>
          <w:sz w:val="20"/>
          <w:szCs w:val="20"/>
        </w:rPr>
      </w:pPr>
    </w:p>
    <w:p w:rsidR="00D87AE9" w:rsidRDefault="00D87AE9" w:rsidP="002F171B">
      <w:pPr>
        <w:autoSpaceDE w:val="0"/>
        <w:autoSpaceDN w:val="0"/>
        <w:adjustRightInd w:val="0"/>
        <w:spacing w:after="0" w:line="360" w:lineRule="auto"/>
        <w:jc w:val="right"/>
        <w:rPr>
          <w:rFonts w:ascii="Arial" w:hAnsi="Arial" w:cs="Arial"/>
          <w:b/>
          <w:color w:val="000000"/>
          <w:sz w:val="20"/>
          <w:szCs w:val="20"/>
        </w:rPr>
      </w:pPr>
    </w:p>
    <w:p w:rsidR="00475321" w:rsidRPr="009830DB" w:rsidRDefault="003C5569" w:rsidP="002F171B">
      <w:pPr>
        <w:autoSpaceDE w:val="0"/>
        <w:autoSpaceDN w:val="0"/>
        <w:adjustRightInd w:val="0"/>
        <w:spacing w:after="0" w:line="360" w:lineRule="auto"/>
        <w:jc w:val="right"/>
        <w:rPr>
          <w:rFonts w:ascii="Arial" w:hAnsi="Arial" w:cs="Arial"/>
          <w:b/>
          <w:color w:val="000000"/>
          <w:sz w:val="28"/>
          <w:szCs w:val="28"/>
        </w:rPr>
      </w:pPr>
      <w:r w:rsidRPr="009830DB">
        <w:rPr>
          <w:rFonts w:ascii="Arial" w:hAnsi="Arial" w:cs="Arial"/>
          <w:b/>
          <w:color w:val="000000"/>
          <w:sz w:val="28"/>
          <w:szCs w:val="28"/>
        </w:rPr>
        <w:t xml:space="preserve">   </w:t>
      </w:r>
      <w:r w:rsidR="00475321" w:rsidRPr="009830DB">
        <w:rPr>
          <w:rFonts w:ascii="Arial" w:hAnsi="Arial" w:cs="Arial"/>
          <w:b/>
          <w:color w:val="000000"/>
          <w:sz w:val="28"/>
          <w:szCs w:val="28"/>
        </w:rPr>
        <w:t>ANEXOS</w:t>
      </w:r>
    </w:p>
    <w:p w:rsidR="00C25B8F" w:rsidRPr="009E6456" w:rsidRDefault="00C25B8F" w:rsidP="00475321">
      <w:pPr>
        <w:autoSpaceDE w:val="0"/>
        <w:autoSpaceDN w:val="0"/>
        <w:adjustRightInd w:val="0"/>
        <w:spacing w:after="0" w:line="360" w:lineRule="auto"/>
        <w:jc w:val="both"/>
        <w:rPr>
          <w:rFonts w:ascii="Arial" w:hAnsi="Arial" w:cs="Arial"/>
          <w:b/>
          <w:color w:val="000000"/>
          <w:sz w:val="20"/>
          <w:szCs w:val="20"/>
        </w:rPr>
      </w:pPr>
    </w:p>
    <w:p w:rsidR="00C25B8F" w:rsidRPr="009E6456" w:rsidRDefault="00C25B8F" w:rsidP="00475321">
      <w:pPr>
        <w:autoSpaceDE w:val="0"/>
        <w:autoSpaceDN w:val="0"/>
        <w:adjustRightInd w:val="0"/>
        <w:spacing w:after="0" w:line="360" w:lineRule="auto"/>
        <w:jc w:val="both"/>
        <w:rPr>
          <w:rFonts w:ascii="Arial" w:hAnsi="Arial" w:cs="Arial"/>
          <w:b/>
          <w:color w:val="000000"/>
          <w:sz w:val="20"/>
          <w:szCs w:val="20"/>
        </w:rPr>
      </w:pPr>
    </w:p>
    <w:p w:rsidR="00C25B8F" w:rsidRPr="009E6456" w:rsidRDefault="00C25B8F" w:rsidP="00475321">
      <w:pPr>
        <w:autoSpaceDE w:val="0"/>
        <w:autoSpaceDN w:val="0"/>
        <w:adjustRightInd w:val="0"/>
        <w:spacing w:after="0" w:line="360" w:lineRule="auto"/>
        <w:jc w:val="both"/>
        <w:rPr>
          <w:rFonts w:ascii="Arial" w:hAnsi="Arial" w:cs="Arial"/>
          <w:b/>
          <w:color w:val="000000"/>
          <w:sz w:val="20"/>
          <w:szCs w:val="20"/>
        </w:rPr>
      </w:pPr>
    </w:p>
    <w:p w:rsidR="00C25B8F" w:rsidRPr="009E6456" w:rsidRDefault="00C25B8F" w:rsidP="00475321">
      <w:pPr>
        <w:autoSpaceDE w:val="0"/>
        <w:autoSpaceDN w:val="0"/>
        <w:adjustRightInd w:val="0"/>
        <w:spacing w:after="0" w:line="360" w:lineRule="auto"/>
        <w:jc w:val="both"/>
        <w:rPr>
          <w:rFonts w:ascii="Arial" w:hAnsi="Arial" w:cs="Arial"/>
          <w:b/>
          <w:color w:val="000000"/>
          <w:sz w:val="20"/>
          <w:szCs w:val="20"/>
        </w:rPr>
      </w:pPr>
    </w:p>
    <w:p w:rsidR="00C25B8F" w:rsidRPr="009E6456" w:rsidRDefault="00C25B8F" w:rsidP="00475321">
      <w:pPr>
        <w:autoSpaceDE w:val="0"/>
        <w:autoSpaceDN w:val="0"/>
        <w:adjustRightInd w:val="0"/>
        <w:spacing w:after="0" w:line="360" w:lineRule="auto"/>
        <w:jc w:val="both"/>
        <w:rPr>
          <w:rFonts w:ascii="Arial" w:hAnsi="Arial" w:cs="Arial"/>
          <w:b/>
          <w:color w:val="000000"/>
          <w:sz w:val="20"/>
          <w:szCs w:val="20"/>
        </w:rPr>
      </w:pPr>
    </w:p>
    <w:p w:rsidR="00C25B8F" w:rsidRPr="009E6456" w:rsidRDefault="00C25B8F" w:rsidP="00475321">
      <w:pPr>
        <w:autoSpaceDE w:val="0"/>
        <w:autoSpaceDN w:val="0"/>
        <w:adjustRightInd w:val="0"/>
        <w:spacing w:after="0" w:line="360" w:lineRule="auto"/>
        <w:jc w:val="both"/>
        <w:rPr>
          <w:rFonts w:ascii="Arial" w:hAnsi="Arial" w:cs="Arial"/>
          <w:b/>
          <w:color w:val="000000"/>
          <w:sz w:val="20"/>
          <w:szCs w:val="20"/>
        </w:rPr>
      </w:pPr>
    </w:p>
    <w:p w:rsidR="00C25B8F" w:rsidRPr="009E6456" w:rsidRDefault="00C25B8F" w:rsidP="00475321">
      <w:pPr>
        <w:autoSpaceDE w:val="0"/>
        <w:autoSpaceDN w:val="0"/>
        <w:adjustRightInd w:val="0"/>
        <w:spacing w:after="0" w:line="360" w:lineRule="auto"/>
        <w:jc w:val="both"/>
        <w:rPr>
          <w:rFonts w:ascii="Arial" w:hAnsi="Arial" w:cs="Arial"/>
          <w:b/>
          <w:color w:val="000000"/>
          <w:sz w:val="20"/>
          <w:szCs w:val="20"/>
        </w:rPr>
      </w:pPr>
    </w:p>
    <w:p w:rsidR="00C25B8F" w:rsidRPr="009E6456" w:rsidRDefault="00C25B8F" w:rsidP="00475321">
      <w:pPr>
        <w:autoSpaceDE w:val="0"/>
        <w:autoSpaceDN w:val="0"/>
        <w:adjustRightInd w:val="0"/>
        <w:spacing w:after="0" w:line="360" w:lineRule="auto"/>
        <w:jc w:val="both"/>
        <w:rPr>
          <w:rFonts w:ascii="Arial" w:hAnsi="Arial" w:cs="Arial"/>
          <w:b/>
          <w:color w:val="000000"/>
          <w:sz w:val="20"/>
          <w:szCs w:val="20"/>
        </w:rPr>
      </w:pPr>
    </w:p>
    <w:p w:rsidR="00C25B8F" w:rsidRPr="009E6456" w:rsidRDefault="00C25B8F" w:rsidP="00475321">
      <w:pPr>
        <w:autoSpaceDE w:val="0"/>
        <w:autoSpaceDN w:val="0"/>
        <w:adjustRightInd w:val="0"/>
        <w:spacing w:after="0" w:line="360" w:lineRule="auto"/>
        <w:jc w:val="both"/>
        <w:rPr>
          <w:rFonts w:ascii="Arial" w:hAnsi="Arial" w:cs="Arial"/>
          <w:b/>
          <w:color w:val="000000"/>
          <w:sz w:val="20"/>
          <w:szCs w:val="20"/>
        </w:rPr>
      </w:pPr>
    </w:p>
    <w:p w:rsidR="00C25B8F" w:rsidRPr="009E6456" w:rsidRDefault="00C25B8F" w:rsidP="00475321">
      <w:pPr>
        <w:autoSpaceDE w:val="0"/>
        <w:autoSpaceDN w:val="0"/>
        <w:adjustRightInd w:val="0"/>
        <w:spacing w:after="0" w:line="360" w:lineRule="auto"/>
        <w:jc w:val="both"/>
        <w:rPr>
          <w:rFonts w:ascii="Arial" w:hAnsi="Arial" w:cs="Arial"/>
          <w:b/>
          <w:color w:val="000000"/>
          <w:sz w:val="20"/>
          <w:szCs w:val="20"/>
        </w:rPr>
      </w:pPr>
    </w:p>
    <w:p w:rsidR="00C25B8F" w:rsidRPr="009E6456" w:rsidRDefault="00C25B8F" w:rsidP="00475321">
      <w:pPr>
        <w:autoSpaceDE w:val="0"/>
        <w:autoSpaceDN w:val="0"/>
        <w:adjustRightInd w:val="0"/>
        <w:spacing w:after="0" w:line="360" w:lineRule="auto"/>
        <w:jc w:val="both"/>
        <w:rPr>
          <w:rFonts w:ascii="Arial" w:hAnsi="Arial" w:cs="Arial"/>
          <w:b/>
          <w:color w:val="000000"/>
          <w:sz w:val="20"/>
          <w:szCs w:val="20"/>
        </w:rPr>
      </w:pPr>
    </w:p>
    <w:p w:rsidR="00C25B8F" w:rsidRPr="009E6456" w:rsidRDefault="00C25B8F" w:rsidP="00475321">
      <w:pPr>
        <w:autoSpaceDE w:val="0"/>
        <w:autoSpaceDN w:val="0"/>
        <w:adjustRightInd w:val="0"/>
        <w:spacing w:after="0" w:line="360" w:lineRule="auto"/>
        <w:jc w:val="both"/>
        <w:rPr>
          <w:rFonts w:ascii="Arial" w:hAnsi="Arial" w:cs="Arial"/>
          <w:b/>
          <w:color w:val="000000"/>
          <w:sz w:val="20"/>
          <w:szCs w:val="20"/>
        </w:rPr>
      </w:pPr>
    </w:p>
    <w:p w:rsidR="00C25B8F" w:rsidRPr="009E6456" w:rsidRDefault="00C25B8F" w:rsidP="00475321">
      <w:pPr>
        <w:autoSpaceDE w:val="0"/>
        <w:autoSpaceDN w:val="0"/>
        <w:adjustRightInd w:val="0"/>
        <w:spacing w:after="0" w:line="360" w:lineRule="auto"/>
        <w:jc w:val="both"/>
        <w:rPr>
          <w:rFonts w:ascii="Arial" w:hAnsi="Arial" w:cs="Arial"/>
          <w:b/>
          <w:color w:val="000000"/>
          <w:sz w:val="20"/>
          <w:szCs w:val="20"/>
        </w:rPr>
      </w:pPr>
    </w:p>
    <w:p w:rsidR="00C25B8F" w:rsidRPr="009E6456" w:rsidRDefault="00C25B8F" w:rsidP="00475321">
      <w:pPr>
        <w:autoSpaceDE w:val="0"/>
        <w:autoSpaceDN w:val="0"/>
        <w:adjustRightInd w:val="0"/>
        <w:spacing w:after="0" w:line="360" w:lineRule="auto"/>
        <w:jc w:val="both"/>
        <w:rPr>
          <w:rFonts w:ascii="Arial" w:hAnsi="Arial" w:cs="Arial"/>
          <w:b/>
          <w:color w:val="000000"/>
          <w:sz w:val="20"/>
          <w:szCs w:val="20"/>
        </w:rPr>
      </w:pPr>
    </w:p>
    <w:p w:rsidR="002F171B" w:rsidRDefault="002F171B">
      <w:pPr>
        <w:spacing w:after="0" w:line="240" w:lineRule="auto"/>
        <w:rPr>
          <w:rFonts w:ascii="Arial" w:hAnsi="Arial" w:cs="Arial"/>
          <w:b/>
          <w:color w:val="000000"/>
          <w:sz w:val="20"/>
          <w:szCs w:val="20"/>
        </w:rPr>
      </w:pPr>
      <w:r>
        <w:rPr>
          <w:rFonts w:ascii="Arial" w:hAnsi="Arial" w:cs="Arial"/>
          <w:b/>
          <w:color w:val="000000"/>
          <w:sz w:val="20"/>
          <w:szCs w:val="20"/>
        </w:rPr>
        <w:br w:type="page"/>
      </w:r>
    </w:p>
    <w:p w:rsidR="00C25B8F" w:rsidRPr="00911025" w:rsidRDefault="00C25B8F" w:rsidP="002F171B">
      <w:pPr>
        <w:jc w:val="right"/>
        <w:rPr>
          <w:rFonts w:ascii="Arial" w:hAnsi="Arial" w:cs="Arial"/>
          <w:b/>
          <w:smallCaps/>
          <w:spacing w:val="20"/>
        </w:rPr>
      </w:pPr>
      <w:r w:rsidRPr="009E6456">
        <w:rPr>
          <w:rFonts w:ascii="Arial" w:hAnsi="Arial" w:cs="Arial"/>
          <w:b/>
        </w:rPr>
        <w:lastRenderedPageBreak/>
        <w:t xml:space="preserve">                                                                            </w:t>
      </w:r>
      <w:r w:rsidR="002F171B">
        <w:rPr>
          <w:rFonts w:ascii="Arial" w:hAnsi="Arial" w:cs="Arial"/>
          <w:b/>
        </w:rPr>
        <w:t xml:space="preserve">                              </w:t>
      </w:r>
      <w:r w:rsidRPr="00911025">
        <w:rPr>
          <w:rFonts w:ascii="Arial" w:hAnsi="Arial" w:cs="Arial"/>
          <w:b/>
          <w:smallCaps/>
          <w:spacing w:val="20"/>
        </w:rPr>
        <w:t>Anexo</w:t>
      </w:r>
      <w:r w:rsidR="005E5A9E" w:rsidRPr="00911025">
        <w:rPr>
          <w:rFonts w:ascii="Arial" w:hAnsi="Arial" w:cs="Arial"/>
          <w:b/>
          <w:smallCaps/>
          <w:spacing w:val="20"/>
        </w:rPr>
        <w:t xml:space="preserve"> 1</w:t>
      </w:r>
    </w:p>
    <w:p w:rsidR="00C25B8F" w:rsidRPr="009E6456" w:rsidRDefault="002F171B" w:rsidP="00C25B8F">
      <w:pPr>
        <w:rPr>
          <w:rFonts w:ascii="Arial" w:hAnsi="Arial" w:cs="Arial"/>
        </w:rPr>
      </w:pPr>
      <w:r w:rsidRPr="009E6456">
        <w:rPr>
          <w:rFonts w:ascii="Arial" w:hAnsi="Arial" w:cs="Arial"/>
          <w:b/>
          <w:noProof/>
          <w:lang w:eastAsia="pt-PT"/>
        </w:rPr>
        <w:drawing>
          <wp:inline distT="0" distB="0" distL="0" distR="0">
            <wp:extent cx="904875" cy="762000"/>
            <wp:effectExtent l="19050" t="0" r="9525" b="0"/>
            <wp:docPr id="22" name="Imagem 1" descr="ut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descr="utl.jpg"/>
                    <pic:cNvPicPr>
                      <a:picLocks noChangeAspect="1" noChangeArrowheads="1"/>
                    </pic:cNvPicPr>
                  </pic:nvPicPr>
                  <pic:blipFill>
                    <a:blip r:embed="rId8" cstate="print"/>
                    <a:srcRect/>
                    <a:stretch>
                      <a:fillRect/>
                    </a:stretch>
                  </pic:blipFill>
                  <pic:spPr bwMode="auto">
                    <a:xfrm>
                      <a:off x="0" y="0"/>
                      <a:ext cx="904875" cy="762000"/>
                    </a:xfrm>
                    <a:prstGeom prst="rect">
                      <a:avLst/>
                    </a:prstGeom>
                    <a:noFill/>
                    <a:ln w="9525">
                      <a:noFill/>
                      <a:miter lim="800000"/>
                      <a:headEnd/>
                      <a:tailEnd/>
                    </a:ln>
                  </pic:spPr>
                </pic:pic>
              </a:graphicData>
            </a:graphic>
          </wp:inline>
        </w:drawing>
      </w:r>
      <w:r w:rsidRPr="009E6456">
        <w:rPr>
          <w:rFonts w:ascii="Arial" w:hAnsi="Arial" w:cs="Arial"/>
          <w:b/>
          <w:noProof/>
          <w:lang w:eastAsia="pt-PT"/>
        </w:rPr>
        <w:drawing>
          <wp:inline distT="0" distB="0" distL="0" distR="0">
            <wp:extent cx="742950" cy="666750"/>
            <wp:effectExtent l="19050" t="0" r="0" b="0"/>
            <wp:docPr id="23" name="Imagem 6" descr="logo_iscsp.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6" descr="logo_iscsp.gif"/>
                    <pic:cNvPicPr>
                      <a:picLocks noChangeAspect="1" noChangeArrowheads="1"/>
                    </pic:cNvPicPr>
                  </pic:nvPicPr>
                  <pic:blipFill>
                    <a:blip r:embed="rId9" cstate="print"/>
                    <a:srcRect/>
                    <a:stretch>
                      <a:fillRect/>
                    </a:stretch>
                  </pic:blipFill>
                  <pic:spPr bwMode="auto">
                    <a:xfrm>
                      <a:off x="0" y="0"/>
                      <a:ext cx="742950" cy="666750"/>
                    </a:xfrm>
                    <a:prstGeom prst="rect">
                      <a:avLst/>
                    </a:prstGeom>
                    <a:noFill/>
                    <a:ln w="9525">
                      <a:noFill/>
                      <a:miter lim="800000"/>
                      <a:headEnd/>
                      <a:tailEnd/>
                    </a:ln>
                  </pic:spPr>
                </pic:pic>
              </a:graphicData>
            </a:graphic>
          </wp:inline>
        </w:drawing>
      </w:r>
    </w:p>
    <w:p w:rsidR="00C25B8F" w:rsidRPr="009E6456" w:rsidRDefault="00C25B8F" w:rsidP="00C25B8F">
      <w:pPr>
        <w:rPr>
          <w:rFonts w:ascii="Arial" w:hAnsi="Arial" w:cs="Arial"/>
          <w:b/>
          <w:sz w:val="20"/>
          <w:szCs w:val="20"/>
        </w:rPr>
      </w:pPr>
      <w:r w:rsidRPr="009E6456">
        <w:rPr>
          <w:rFonts w:ascii="Arial" w:hAnsi="Arial" w:cs="Arial"/>
          <w:b/>
          <w:sz w:val="20"/>
          <w:szCs w:val="20"/>
        </w:rPr>
        <w:t>Universidade Técnica de Lisboa</w:t>
      </w:r>
    </w:p>
    <w:p w:rsidR="00C25B8F" w:rsidRPr="009E6456" w:rsidRDefault="00C25B8F" w:rsidP="00C25B8F">
      <w:pPr>
        <w:rPr>
          <w:rFonts w:ascii="Arial" w:hAnsi="Arial" w:cs="Arial"/>
          <w:b/>
          <w:i/>
          <w:sz w:val="20"/>
          <w:szCs w:val="20"/>
        </w:rPr>
      </w:pPr>
      <w:r w:rsidRPr="009E6456">
        <w:rPr>
          <w:rFonts w:ascii="Arial" w:hAnsi="Arial" w:cs="Arial"/>
          <w:b/>
          <w:i/>
          <w:sz w:val="20"/>
          <w:szCs w:val="20"/>
        </w:rPr>
        <w:t>Instituto Superior de Ciências Sociais e Políticas</w:t>
      </w:r>
    </w:p>
    <w:p w:rsidR="00C25B8F" w:rsidRPr="009E6456" w:rsidRDefault="00C25B8F" w:rsidP="00C25B8F">
      <w:pPr>
        <w:rPr>
          <w:rFonts w:ascii="Arial" w:hAnsi="Arial" w:cs="Arial"/>
          <w:b/>
          <w:i/>
          <w:sz w:val="20"/>
          <w:szCs w:val="20"/>
        </w:rPr>
      </w:pPr>
    </w:p>
    <w:p w:rsidR="00C25B8F" w:rsidRPr="009E6456" w:rsidRDefault="00C25B8F" w:rsidP="00C25B8F">
      <w:pPr>
        <w:jc w:val="right"/>
        <w:rPr>
          <w:rFonts w:ascii="Arial" w:hAnsi="Arial" w:cs="Arial"/>
          <w:sz w:val="20"/>
          <w:szCs w:val="20"/>
        </w:rPr>
      </w:pPr>
      <w:r w:rsidRPr="009E6456">
        <w:rPr>
          <w:rFonts w:ascii="Arial" w:hAnsi="Arial" w:cs="Arial"/>
          <w:sz w:val="20"/>
          <w:szCs w:val="20"/>
        </w:rPr>
        <w:t xml:space="preserve">Aos elementos do </w:t>
      </w:r>
      <w:r w:rsidR="00214509" w:rsidRPr="009E6456">
        <w:rPr>
          <w:rFonts w:ascii="Arial" w:hAnsi="Arial" w:cs="Arial"/>
          <w:sz w:val="20"/>
          <w:szCs w:val="20"/>
        </w:rPr>
        <w:t>CG</w:t>
      </w:r>
    </w:p>
    <w:p w:rsidR="00C25B8F" w:rsidRPr="009E6456" w:rsidRDefault="00C25B8F" w:rsidP="00C25B8F">
      <w:pPr>
        <w:jc w:val="right"/>
        <w:rPr>
          <w:rFonts w:ascii="Arial" w:hAnsi="Arial" w:cs="Arial"/>
          <w:sz w:val="20"/>
          <w:szCs w:val="20"/>
        </w:rPr>
      </w:pPr>
      <w:proofErr w:type="gramStart"/>
      <w:r w:rsidRPr="009E6456">
        <w:rPr>
          <w:rFonts w:ascii="Arial" w:hAnsi="Arial" w:cs="Arial"/>
          <w:sz w:val="20"/>
          <w:szCs w:val="20"/>
        </w:rPr>
        <w:t>do</w:t>
      </w:r>
      <w:proofErr w:type="gramEnd"/>
      <w:r w:rsidRPr="009E6456">
        <w:rPr>
          <w:rFonts w:ascii="Arial" w:hAnsi="Arial" w:cs="Arial"/>
          <w:sz w:val="20"/>
          <w:szCs w:val="20"/>
        </w:rPr>
        <w:t xml:space="preserve"> Agrupamento de Escolas</w:t>
      </w:r>
    </w:p>
    <w:p w:rsidR="00C25B8F" w:rsidRPr="009E6456" w:rsidRDefault="00C25B8F" w:rsidP="00C25B8F">
      <w:pPr>
        <w:jc w:val="right"/>
        <w:rPr>
          <w:rFonts w:ascii="Arial" w:hAnsi="Arial" w:cs="Arial"/>
          <w:sz w:val="20"/>
          <w:szCs w:val="20"/>
        </w:rPr>
      </w:pPr>
    </w:p>
    <w:p w:rsidR="00C25B8F" w:rsidRPr="009E6456" w:rsidRDefault="00C25B8F" w:rsidP="00C25B8F">
      <w:pPr>
        <w:autoSpaceDE w:val="0"/>
        <w:autoSpaceDN w:val="0"/>
        <w:adjustRightInd w:val="0"/>
        <w:spacing w:after="0" w:line="360" w:lineRule="auto"/>
        <w:ind w:firstLine="708"/>
        <w:jc w:val="both"/>
        <w:rPr>
          <w:rFonts w:ascii="Arial" w:hAnsi="Arial" w:cs="Arial"/>
          <w:i/>
          <w:iCs/>
          <w:sz w:val="20"/>
          <w:szCs w:val="20"/>
        </w:rPr>
      </w:pPr>
      <w:r w:rsidRPr="009E6456">
        <w:rPr>
          <w:rFonts w:ascii="Arial" w:hAnsi="Arial" w:cs="Arial"/>
          <w:sz w:val="20"/>
          <w:szCs w:val="20"/>
        </w:rPr>
        <w:t xml:space="preserve">No âmbito da frequência do MPA – Administração Pública – no Instituto Superior de Ciências Sociais e Políticas, a mestranda Isabel Adónis, </w:t>
      </w:r>
      <w:r w:rsidRPr="009E6456">
        <w:rPr>
          <w:rFonts w:ascii="Arial" w:hAnsi="Arial" w:cs="Arial"/>
          <w:color w:val="000000"/>
          <w:sz w:val="20"/>
          <w:szCs w:val="20"/>
        </w:rPr>
        <w:t xml:space="preserve">sob a orientação científica do Professor Doutor Fernando Serra, </w:t>
      </w:r>
      <w:r w:rsidRPr="009E6456">
        <w:rPr>
          <w:rFonts w:ascii="Arial" w:hAnsi="Arial" w:cs="Arial"/>
          <w:sz w:val="20"/>
          <w:szCs w:val="20"/>
        </w:rPr>
        <w:t xml:space="preserve">encontra-se a desenvolver um estudo científico sobre </w:t>
      </w:r>
      <w:r w:rsidRPr="009E6456">
        <w:rPr>
          <w:rFonts w:ascii="Arial" w:hAnsi="Arial" w:cs="Arial"/>
          <w:i/>
          <w:sz w:val="20"/>
          <w:szCs w:val="20"/>
        </w:rPr>
        <w:t>“</w:t>
      </w:r>
      <w:r w:rsidRPr="009E6456">
        <w:rPr>
          <w:rFonts w:ascii="Arial" w:hAnsi="Arial" w:cs="Arial"/>
          <w:sz w:val="20"/>
          <w:szCs w:val="20"/>
        </w:rPr>
        <w:t xml:space="preserve">Relações de Poder nos </w:t>
      </w:r>
      <w:r w:rsidR="001A6A26">
        <w:rPr>
          <w:rFonts w:ascii="Arial" w:hAnsi="Arial" w:cs="Arial"/>
          <w:sz w:val="20"/>
          <w:szCs w:val="20"/>
        </w:rPr>
        <w:t>Agrupamentos de Escolas - Perce</w:t>
      </w:r>
      <w:r w:rsidRPr="009E6456">
        <w:rPr>
          <w:rFonts w:ascii="Arial" w:hAnsi="Arial" w:cs="Arial"/>
          <w:sz w:val="20"/>
          <w:szCs w:val="20"/>
        </w:rPr>
        <w:t xml:space="preserve">ções e Dinâmicas - </w:t>
      </w:r>
      <w:r w:rsidR="00214509" w:rsidRPr="009E6456">
        <w:rPr>
          <w:rFonts w:ascii="Arial" w:hAnsi="Arial" w:cs="Arial"/>
          <w:sz w:val="20"/>
          <w:szCs w:val="20"/>
        </w:rPr>
        <w:t>CG</w:t>
      </w:r>
      <w:r w:rsidR="001A6A26">
        <w:rPr>
          <w:rFonts w:ascii="Arial" w:hAnsi="Arial" w:cs="Arial"/>
          <w:sz w:val="20"/>
          <w:szCs w:val="20"/>
        </w:rPr>
        <w:t xml:space="preserve"> vs Dire</w:t>
      </w:r>
      <w:r w:rsidRPr="009E6456">
        <w:rPr>
          <w:rFonts w:ascii="Arial" w:hAnsi="Arial" w:cs="Arial"/>
          <w:sz w:val="20"/>
          <w:szCs w:val="20"/>
        </w:rPr>
        <w:t xml:space="preserve">tor”. </w:t>
      </w:r>
    </w:p>
    <w:p w:rsidR="00C25B8F" w:rsidRPr="009E6456" w:rsidRDefault="00C25B8F" w:rsidP="00C25B8F">
      <w:pPr>
        <w:autoSpaceDE w:val="0"/>
        <w:autoSpaceDN w:val="0"/>
        <w:adjustRightInd w:val="0"/>
        <w:spacing w:after="0" w:line="360" w:lineRule="auto"/>
        <w:ind w:firstLine="708"/>
        <w:jc w:val="both"/>
        <w:rPr>
          <w:rFonts w:ascii="Arial" w:hAnsi="Arial" w:cs="Arial"/>
          <w:sz w:val="20"/>
          <w:szCs w:val="20"/>
        </w:rPr>
      </w:pPr>
      <w:r w:rsidRPr="009E6456">
        <w:rPr>
          <w:rFonts w:ascii="Arial" w:hAnsi="Arial" w:cs="Arial"/>
          <w:sz w:val="20"/>
          <w:szCs w:val="20"/>
        </w:rPr>
        <w:t xml:space="preserve">Estudo baseado na </w:t>
      </w:r>
      <w:r w:rsidR="001A6A26">
        <w:rPr>
          <w:rFonts w:ascii="Arial" w:hAnsi="Arial" w:cs="Arial"/>
          <w:sz w:val="20"/>
          <w:szCs w:val="20"/>
        </w:rPr>
        <w:t>auscultação da opinião dos Dire</w:t>
      </w:r>
      <w:r w:rsidRPr="009E6456">
        <w:rPr>
          <w:rFonts w:ascii="Arial" w:hAnsi="Arial" w:cs="Arial"/>
          <w:sz w:val="20"/>
          <w:szCs w:val="20"/>
        </w:rPr>
        <w:t xml:space="preserve">tores e todos os elementos que constituem os Conselhos Gerais de dez Agrupamentos de Escolas pertencentes aos Concelhos de Castelo Branco, Idanha-a-Nova e Penamacor, através de entrevista dirigida aos primeiros e inquérito a aplicar aos segundos, os quais se encontram autorizados pela DGIDC, visa aferir a problemática dos poderes, competências, autonomia dos órgãos decisórios das escolas: </w:t>
      </w:r>
      <w:r w:rsidR="00214509" w:rsidRPr="009E6456">
        <w:rPr>
          <w:rFonts w:ascii="Arial" w:hAnsi="Arial" w:cs="Arial"/>
          <w:sz w:val="20"/>
          <w:szCs w:val="20"/>
        </w:rPr>
        <w:t>CG</w:t>
      </w:r>
      <w:r w:rsidR="001A6A26">
        <w:rPr>
          <w:rFonts w:ascii="Arial" w:hAnsi="Arial" w:cs="Arial"/>
          <w:sz w:val="20"/>
          <w:szCs w:val="20"/>
        </w:rPr>
        <w:t xml:space="preserve"> e Dire</w:t>
      </w:r>
      <w:r w:rsidRPr="009E6456">
        <w:rPr>
          <w:rFonts w:ascii="Arial" w:hAnsi="Arial" w:cs="Arial"/>
          <w:sz w:val="20"/>
          <w:szCs w:val="20"/>
        </w:rPr>
        <w:t xml:space="preserve">tor. </w:t>
      </w:r>
    </w:p>
    <w:p w:rsidR="00C25B8F" w:rsidRPr="009E6456" w:rsidRDefault="00C25B8F" w:rsidP="00C25B8F">
      <w:pPr>
        <w:autoSpaceDE w:val="0"/>
        <w:autoSpaceDN w:val="0"/>
        <w:adjustRightInd w:val="0"/>
        <w:spacing w:after="0" w:line="360" w:lineRule="auto"/>
        <w:ind w:firstLine="709"/>
        <w:jc w:val="both"/>
        <w:rPr>
          <w:rFonts w:ascii="Arial" w:hAnsi="Arial" w:cs="Arial"/>
          <w:sz w:val="20"/>
          <w:szCs w:val="20"/>
        </w:rPr>
      </w:pPr>
      <w:r w:rsidRPr="009E6456">
        <w:rPr>
          <w:rFonts w:ascii="Arial" w:hAnsi="Arial" w:cs="Arial"/>
          <w:sz w:val="20"/>
          <w:szCs w:val="20"/>
        </w:rPr>
        <w:t>Os dados recolhidos são confidenciais e não serão usados para outros fins.</w:t>
      </w:r>
    </w:p>
    <w:p w:rsidR="00C25B8F" w:rsidRPr="009E6456" w:rsidRDefault="00C25B8F" w:rsidP="00C25B8F">
      <w:pPr>
        <w:autoSpaceDE w:val="0"/>
        <w:autoSpaceDN w:val="0"/>
        <w:adjustRightInd w:val="0"/>
        <w:spacing w:after="0" w:line="360" w:lineRule="auto"/>
        <w:ind w:firstLine="709"/>
        <w:jc w:val="both"/>
        <w:rPr>
          <w:rFonts w:ascii="Arial" w:hAnsi="Arial" w:cs="Arial"/>
          <w:sz w:val="20"/>
          <w:szCs w:val="20"/>
        </w:rPr>
      </w:pPr>
      <w:r w:rsidRPr="009E6456">
        <w:rPr>
          <w:rFonts w:ascii="Arial" w:hAnsi="Arial" w:cs="Arial"/>
          <w:sz w:val="20"/>
          <w:szCs w:val="20"/>
        </w:rPr>
        <w:t>Os resultados deste estudo serão, caso manifestem esse interesse, enviados ao Agrupamento.</w:t>
      </w:r>
    </w:p>
    <w:p w:rsidR="00C25B8F" w:rsidRPr="009E6456" w:rsidRDefault="001A6A26" w:rsidP="00C25B8F">
      <w:pPr>
        <w:autoSpaceDE w:val="0"/>
        <w:autoSpaceDN w:val="0"/>
        <w:adjustRightInd w:val="0"/>
        <w:spacing w:after="0" w:line="360" w:lineRule="auto"/>
        <w:ind w:firstLine="709"/>
        <w:jc w:val="both"/>
        <w:rPr>
          <w:rFonts w:ascii="Arial" w:hAnsi="Arial" w:cs="Arial"/>
          <w:sz w:val="20"/>
          <w:szCs w:val="20"/>
        </w:rPr>
      </w:pPr>
      <w:r>
        <w:rPr>
          <w:rFonts w:ascii="Arial" w:hAnsi="Arial" w:cs="Arial"/>
          <w:sz w:val="20"/>
          <w:szCs w:val="20"/>
        </w:rPr>
        <w:t>Solicitou-se aos Dire</w:t>
      </w:r>
      <w:r w:rsidR="00C25B8F" w:rsidRPr="009E6456">
        <w:rPr>
          <w:rFonts w:ascii="Arial" w:hAnsi="Arial" w:cs="Arial"/>
          <w:sz w:val="20"/>
          <w:szCs w:val="20"/>
        </w:rPr>
        <w:t xml:space="preserve">tores que fizessem chegar a cada elemento do </w:t>
      </w:r>
      <w:r w:rsidR="00214509" w:rsidRPr="009E6456">
        <w:rPr>
          <w:rFonts w:ascii="Arial" w:hAnsi="Arial" w:cs="Arial"/>
          <w:sz w:val="20"/>
          <w:szCs w:val="20"/>
        </w:rPr>
        <w:t>CG</w:t>
      </w:r>
      <w:r>
        <w:rPr>
          <w:rFonts w:ascii="Arial" w:hAnsi="Arial" w:cs="Arial"/>
          <w:sz w:val="20"/>
          <w:szCs w:val="20"/>
        </w:rPr>
        <w:t xml:space="preserve"> o envelope com o respe</w:t>
      </w:r>
      <w:r w:rsidR="00C25B8F" w:rsidRPr="009E6456">
        <w:rPr>
          <w:rFonts w:ascii="Arial" w:hAnsi="Arial" w:cs="Arial"/>
          <w:sz w:val="20"/>
          <w:szCs w:val="20"/>
        </w:rPr>
        <w:t>tivo questionário e recolhessem os devolvidos, para posteriormente serem levantados.</w:t>
      </w:r>
    </w:p>
    <w:p w:rsidR="00C25B8F" w:rsidRPr="009E6456" w:rsidRDefault="00C25B8F" w:rsidP="00C25B8F">
      <w:pPr>
        <w:autoSpaceDE w:val="0"/>
        <w:autoSpaceDN w:val="0"/>
        <w:adjustRightInd w:val="0"/>
        <w:spacing w:after="0" w:line="360" w:lineRule="auto"/>
        <w:ind w:firstLine="709"/>
        <w:jc w:val="both"/>
        <w:rPr>
          <w:rFonts w:ascii="Arial" w:hAnsi="Arial" w:cs="Arial"/>
          <w:sz w:val="20"/>
          <w:szCs w:val="20"/>
        </w:rPr>
      </w:pPr>
      <w:r w:rsidRPr="009E6456">
        <w:rPr>
          <w:rFonts w:ascii="Arial" w:hAnsi="Arial" w:cs="Arial"/>
          <w:sz w:val="20"/>
          <w:szCs w:val="20"/>
        </w:rPr>
        <w:t xml:space="preserve">Poderá ainda responder a este questionário, on-line </w:t>
      </w:r>
      <w:proofErr w:type="gramStart"/>
      <w:r w:rsidRPr="009E6456">
        <w:rPr>
          <w:rFonts w:ascii="Arial" w:hAnsi="Arial" w:cs="Arial"/>
          <w:sz w:val="20"/>
          <w:szCs w:val="20"/>
        </w:rPr>
        <w:t>em</w:t>
      </w:r>
      <w:proofErr w:type="gramEnd"/>
      <w:r w:rsidRPr="00D87AE9">
        <w:rPr>
          <w:rFonts w:ascii="Arial" w:hAnsi="Arial" w:cs="Arial"/>
          <w:sz w:val="20"/>
          <w:szCs w:val="20"/>
        </w:rPr>
        <w:t>: inquerito.ccbi.com.pt.</w:t>
      </w:r>
    </w:p>
    <w:p w:rsidR="00C25B8F" w:rsidRPr="009E6456" w:rsidRDefault="00C25B8F" w:rsidP="00C25B8F">
      <w:pPr>
        <w:autoSpaceDE w:val="0"/>
        <w:autoSpaceDN w:val="0"/>
        <w:adjustRightInd w:val="0"/>
        <w:spacing w:after="0" w:line="360" w:lineRule="auto"/>
        <w:ind w:firstLine="709"/>
        <w:jc w:val="both"/>
        <w:rPr>
          <w:rFonts w:ascii="Arial" w:hAnsi="Arial" w:cs="Arial"/>
          <w:sz w:val="20"/>
          <w:szCs w:val="20"/>
        </w:rPr>
      </w:pPr>
    </w:p>
    <w:p w:rsidR="00C25B8F" w:rsidRPr="009E6456" w:rsidRDefault="00C25B8F" w:rsidP="00C25B8F">
      <w:pPr>
        <w:autoSpaceDE w:val="0"/>
        <w:autoSpaceDN w:val="0"/>
        <w:adjustRightInd w:val="0"/>
        <w:spacing w:after="0" w:line="360" w:lineRule="auto"/>
        <w:ind w:firstLine="709"/>
        <w:jc w:val="both"/>
        <w:rPr>
          <w:rFonts w:ascii="Arial" w:hAnsi="Arial" w:cs="Arial"/>
          <w:sz w:val="20"/>
          <w:szCs w:val="20"/>
        </w:rPr>
      </w:pPr>
    </w:p>
    <w:p w:rsidR="00C25B8F" w:rsidRPr="009E6456" w:rsidRDefault="00C25B8F" w:rsidP="00C25B8F">
      <w:pPr>
        <w:autoSpaceDE w:val="0"/>
        <w:autoSpaceDN w:val="0"/>
        <w:adjustRightInd w:val="0"/>
        <w:spacing w:after="0" w:line="480" w:lineRule="auto"/>
        <w:jc w:val="center"/>
        <w:rPr>
          <w:rFonts w:ascii="Arial" w:hAnsi="Arial" w:cs="Arial"/>
          <w:sz w:val="20"/>
          <w:szCs w:val="20"/>
        </w:rPr>
      </w:pPr>
      <w:r w:rsidRPr="009E6456">
        <w:rPr>
          <w:rFonts w:ascii="Arial" w:hAnsi="Arial" w:cs="Arial"/>
          <w:sz w:val="20"/>
          <w:szCs w:val="20"/>
        </w:rPr>
        <w:t>Lisboa, 26 de Abril de 2011</w:t>
      </w:r>
    </w:p>
    <w:p w:rsidR="00C25B8F" w:rsidRPr="009E6456" w:rsidRDefault="00C25B8F" w:rsidP="00C25B8F">
      <w:pPr>
        <w:autoSpaceDE w:val="0"/>
        <w:autoSpaceDN w:val="0"/>
        <w:adjustRightInd w:val="0"/>
        <w:spacing w:after="0" w:line="480" w:lineRule="auto"/>
        <w:jc w:val="center"/>
        <w:rPr>
          <w:rFonts w:ascii="Arial" w:hAnsi="Arial" w:cs="Arial"/>
          <w:sz w:val="20"/>
          <w:szCs w:val="20"/>
        </w:rPr>
      </w:pPr>
      <w:r w:rsidRPr="009E6456">
        <w:rPr>
          <w:rFonts w:ascii="Arial" w:hAnsi="Arial" w:cs="Arial"/>
          <w:sz w:val="20"/>
          <w:szCs w:val="20"/>
        </w:rPr>
        <w:t>Mestrando</w:t>
      </w:r>
    </w:p>
    <w:p w:rsidR="00C25B8F" w:rsidRPr="009E6456" w:rsidRDefault="00C25B8F" w:rsidP="00C25B8F">
      <w:pPr>
        <w:autoSpaceDE w:val="0"/>
        <w:autoSpaceDN w:val="0"/>
        <w:adjustRightInd w:val="0"/>
        <w:spacing w:after="0" w:line="480" w:lineRule="auto"/>
        <w:jc w:val="center"/>
        <w:rPr>
          <w:rFonts w:ascii="Arial" w:hAnsi="Arial" w:cs="Arial"/>
        </w:rPr>
      </w:pPr>
      <w:r w:rsidRPr="009E6456">
        <w:rPr>
          <w:rFonts w:ascii="Arial" w:hAnsi="Arial" w:cs="Arial"/>
        </w:rPr>
        <w:t>Isabel Maria Adónis</w:t>
      </w:r>
    </w:p>
    <w:p w:rsidR="00C25B8F" w:rsidRPr="009E6456" w:rsidRDefault="00C25B8F" w:rsidP="00475321">
      <w:pPr>
        <w:autoSpaceDE w:val="0"/>
        <w:autoSpaceDN w:val="0"/>
        <w:adjustRightInd w:val="0"/>
        <w:spacing w:after="0" w:line="360" w:lineRule="auto"/>
        <w:jc w:val="both"/>
        <w:rPr>
          <w:rFonts w:ascii="Arial" w:hAnsi="Arial" w:cs="Arial"/>
          <w:b/>
          <w:color w:val="000000"/>
          <w:sz w:val="20"/>
          <w:szCs w:val="20"/>
        </w:rPr>
      </w:pPr>
    </w:p>
    <w:p w:rsidR="002F171B" w:rsidRDefault="002F171B">
      <w:pPr>
        <w:spacing w:after="0" w:line="240" w:lineRule="auto"/>
        <w:rPr>
          <w:rFonts w:ascii="Arial" w:hAnsi="Arial" w:cs="Arial"/>
          <w:b/>
          <w:color w:val="000000"/>
          <w:sz w:val="20"/>
          <w:szCs w:val="20"/>
        </w:rPr>
      </w:pPr>
      <w:r>
        <w:rPr>
          <w:rFonts w:ascii="Arial" w:hAnsi="Arial" w:cs="Arial"/>
          <w:b/>
          <w:color w:val="000000"/>
          <w:sz w:val="20"/>
          <w:szCs w:val="20"/>
        </w:rPr>
        <w:br w:type="page"/>
      </w:r>
    </w:p>
    <w:p w:rsidR="00C25B8F" w:rsidRPr="002F171B" w:rsidRDefault="00C25B8F" w:rsidP="002F171B">
      <w:pPr>
        <w:spacing w:after="0"/>
        <w:jc w:val="right"/>
        <w:rPr>
          <w:rFonts w:ascii="Arial" w:hAnsi="Arial" w:cs="Arial"/>
          <w:b/>
          <w:spacing w:val="20"/>
          <w:sz w:val="20"/>
          <w:szCs w:val="20"/>
        </w:rPr>
      </w:pPr>
      <w:r w:rsidRPr="002F171B">
        <w:rPr>
          <w:rFonts w:ascii="Arial" w:hAnsi="Arial" w:cs="Arial"/>
          <w:spacing w:val="20"/>
          <w:sz w:val="20"/>
          <w:szCs w:val="20"/>
        </w:rPr>
        <w:lastRenderedPageBreak/>
        <w:t xml:space="preserve">                                                                            </w:t>
      </w:r>
      <w:r w:rsidR="00DE0DD2" w:rsidRPr="002F171B">
        <w:rPr>
          <w:rFonts w:ascii="Arial" w:hAnsi="Arial" w:cs="Arial"/>
          <w:spacing w:val="20"/>
          <w:sz w:val="20"/>
          <w:szCs w:val="20"/>
        </w:rPr>
        <w:t xml:space="preserve">                    </w:t>
      </w:r>
      <w:r w:rsidR="00911025" w:rsidRPr="00911025">
        <w:rPr>
          <w:rFonts w:ascii="Arial" w:hAnsi="Arial" w:cs="Arial"/>
          <w:b/>
          <w:smallCaps/>
          <w:spacing w:val="20"/>
        </w:rPr>
        <w:t>Anexo</w:t>
      </w:r>
      <w:r w:rsidR="005E5A9E" w:rsidRPr="002F171B">
        <w:rPr>
          <w:rFonts w:ascii="Arial" w:hAnsi="Arial" w:cs="Arial"/>
          <w:b/>
          <w:spacing w:val="20"/>
          <w:sz w:val="20"/>
          <w:szCs w:val="20"/>
        </w:rPr>
        <w:t xml:space="preserve"> 2</w:t>
      </w:r>
    </w:p>
    <w:p w:rsidR="00DE0DD2" w:rsidRPr="009E6456" w:rsidRDefault="00DE0DD2" w:rsidP="00C25B8F">
      <w:pPr>
        <w:spacing w:after="0"/>
        <w:rPr>
          <w:rFonts w:ascii="Arial" w:hAnsi="Arial" w:cs="Arial"/>
          <w:b/>
          <w:sz w:val="20"/>
          <w:szCs w:val="20"/>
        </w:rPr>
      </w:pPr>
    </w:p>
    <w:p w:rsidR="002F171B" w:rsidRDefault="002F171B" w:rsidP="00C25B8F">
      <w:pPr>
        <w:spacing w:after="0"/>
        <w:rPr>
          <w:rFonts w:ascii="Arial" w:hAnsi="Arial" w:cs="Arial"/>
          <w:b/>
          <w:sz w:val="20"/>
          <w:szCs w:val="20"/>
        </w:rPr>
      </w:pPr>
    </w:p>
    <w:p w:rsidR="002F171B" w:rsidRDefault="002F171B" w:rsidP="00C25B8F">
      <w:pPr>
        <w:spacing w:after="0"/>
        <w:rPr>
          <w:rFonts w:ascii="Arial" w:hAnsi="Arial" w:cs="Arial"/>
          <w:b/>
          <w:sz w:val="20"/>
          <w:szCs w:val="20"/>
        </w:rPr>
      </w:pPr>
    </w:p>
    <w:p w:rsidR="002F171B" w:rsidRDefault="002F171B" w:rsidP="00C25B8F">
      <w:pPr>
        <w:spacing w:after="0"/>
        <w:rPr>
          <w:rFonts w:ascii="Arial" w:hAnsi="Arial" w:cs="Arial"/>
          <w:b/>
          <w:sz w:val="20"/>
          <w:szCs w:val="20"/>
        </w:rPr>
      </w:pPr>
    </w:p>
    <w:p w:rsidR="002F171B" w:rsidRDefault="002F171B" w:rsidP="00C25B8F">
      <w:pPr>
        <w:spacing w:after="0"/>
        <w:rPr>
          <w:rFonts w:ascii="Arial" w:hAnsi="Arial" w:cs="Arial"/>
          <w:b/>
          <w:sz w:val="20"/>
          <w:szCs w:val="20"/>
        </w:rPr>
      </w:pPr>
      <w:r w:rsidRPr="009E6456">
        <w:rPr>
          <w:rFonts w:ascii="Arial" w:hAnsi="Arial" w:cs="Arial"/>
          <w:noProof/>
          <w:sz w:val="20"/>
          <w:szCs w:val="20"/>
          <w:lang w:eastAsia="pt-PT"/>
        </w:rPr>
        <w:drawing>
          <wp:inline distT="0" distB="0" distL="0" distR="0">
            <wp:extent cx="904875" cy="762000"/>
            <wp:effectExtent l="19050" t="0" r="9525" b="0"/>
            <wp:docPr id="25" name="Imagem 1" descr="ut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descr="utl.jpg"/>
                    <pic:cNvPicPr>
                      <a:picLocks noChangeAspect="1" noChangeArrowheads="1"/>
                    </pic:cNvPicPr>
                  </pic:nvPicPr>
                  <pic:blipFill>
                    <a:blip r:embed="rId8" cstate="print"/>
                    <a:srcRect/>
                    <a:stretch>
                      <a:fillRect/>
                    </a:stretch>
                  </pic:blipFill>
                  <pic:spPr bwMode="auto">
                    <a:xfrm>
                      <a:off x="0" y="0"/>
                      <a:ext cx="904875" cy="762000"/>
                    </a:xfrm>
                    <a:prstGeom prst="rect">
                      <a:avLst/>
                    </a:prstGeom>
                    <a:noFill/>
                    <a:ln w="9525">
                      <a:noFill/>
                      <a:miter lim="800000"/>
                      <a:headEnd/>
                      <a:tailEnd/>
                    </a:ln>
                  </pic:spPr>
                </pic:pic>
              </a:graphicData>
            </a:graphic>
          </wp:inline>
        </w:drawing>
      </w:r>
      <w:r w:rsidRPr="009E6456">
        <w:rPr>
          <w:rFonts w:ascii="Arial" w:hAnsi="Arial" w:cs="Arial"/>
          <w:noProof/>
          <w:sz w:val="20"/>
          <w:szCs w:val="20"/>
          <w:lang w:eastAsia="pt-PT"/>
        </w:rPr>
        <w:drawing>
          <wp:inline distT="0" distB="0" distL="0" distR="0">
            <wp:extent cx="742950" cy="666750"/>
            <wp:effectExtent l="19050" t="0" r="0" b="0"/>
            <wp:docPr id="11648" name="Imagem 6" descr="logo_iscsp.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6" descr="logo_iscsp.gif"/>
                    <pic:cNvPicPr>
                      <a:picLocks noChangeAspect="1" noChangeArrowheads="1"/>
                    </pic:cNvPicPr>
                  </pic:nvPicPr>
                  <pic:blipFill>
                    <a:blip r:embed="rId9" cstate="print"/>
                    <a:srcRect/>
                    <a:stretch>
                      <a:fillRect/>
                    </a:stretch>
                  </pic:blipFill>
                  <pic:spPr bwMode="auto">
                    <a:xfrm>
                      <a:off x="0" y="0"/>
                      <a:ext cx="742950" cy="666750"/>
                    </a:xfrm>
                    <a:prstGeom prst="rect">
                      <a:avLst/>
                    </a:prstGeom>
                    <a:noFill/>
                    <a:ln w="9525">
                      <a:noFill/>
                      <a:miter lim="800000"/>
                      <a:headEnd/>
                      <a:tailEnd/>
                    </a:ln>
                  </pic:spPr>
                </pic:pic>
              </a:graphicData>
            </a:graphic>
          </wp:inline>
        </w:drawing>
      </w:r>
    </w:p>
    <w:p w:rsidR="002F171B" w:rsidRDefault="002F171B" w:rsidP="00C25B8F">
      <w:pPr>
        <w:spacing w:after="0"/>
        <w:rPr>
          <w:rFonts w:ascii="Arial" w:hAnsi="Arial" w:cs="Arial"/>
          <w:b/>
          <w:sz w:val="20"/>
          <w:szCs w:val="20"/>
        </w:rPr>
      </w:pPr>
    </w:p>
    <w:p w:rsidR="00C25B8F" w:rsidRPr="009E6456" w:rsidRDefault="00C25B8F" w:rsidP="00C25B8F">
      <w:pPr>
        <w:spacing w:after="0"/>
        <w:rPr>
          <w:rFonts w:ascii="Arial" w:hAnsi="Arial" w:cs="Arial"/>
          <w:b/>
          <w:sz w:val="20"/>
          <w:szCs w:val="20"/>
        </w:rPr>
      </w:pPr>
      <w:r w:rsidRPr="009E6456">
        <w:rPr>
          <w:rFonts w:ascii="Arial" w:hAnsi="Arial" w:cs="Arial"/>
          <w:b/>
          <w:sz w:val="20"/>
          <w:szCs w:val="20"/>
        </w:rPr>
        <w:t>Universidade Técnica de Lisboa</w:t>
      </w:r>
    </w:p>
    <w:p w:rsidR="00DE0DD2" w:rsidRPr="009E6456" w:rsidRDefault="00DE0DD2" w:rsidP="00C25B8F">
      <w:pPr>
        <w:spacing w:after="0"/>
        <w:rPr>
          <w:rFonts w:ascii="Arial" w:hAnsi="Arial" w:cs="Arial"/>
          <w:b/>
          <w:sz w:val="20"/>
          <w:szCs w:val="20"/>
        </w:rPr>
      </w:pPr>
    </w:p>
    <w:p w:rsidR="00C25B8F" w:rsidRPr="009E6456" w:rsidRDefault="00C25B8F" w:rsidP="00C25B8F">
      <w:pPr>
        <w:spacing w:after="0"/>
        <w:rPr>
          <w:rFonts w:ascii="Arial" w:hAnsi="Arial" w:cs="Arial"/>
          <w:b/>
          <w:i/>
          <w:sz w:val="20"/>
          <w:szCs w:val="20"/>
        </w:rPr>
      </w:pPr>
      <w:r w:rsidRPr="009E6456">
        <w:rPr>
          <w:rFonts w:ascii="Arial" w:hAnsi="Arial" w:cs="Arial"/>
          <w:b/>
          <w:i/>
          <w:sz w:val="20"/>
          <w:szCs w:val="20"/>
        </w:rPr>
        <w:t>Instituto Superior de Ciências Sociais e Políticas</w:t>
      </w:r>
    </w:p>
    <w:p w:rsidR="00DE0DD2" w:rsidRPr="009E6456" w:rsidRDefault="00DE0DD2" w:rsidP="00C25B8F">
      <w:pPr>
        <w:spacing w:after="0"/>
        <w:rPr>
          <w:rFonts w:ascii="Arial" w:hAnsi="Arial" w:cs="Arial"/>
          <w:b/>
          <w:i/>
          <w:sz w:val="20"/>
          <w:szCs w:val="20"/>
        </w:rPr>
      </w:pPr>
    </w:p>
    <w:p w:rsidR="00C25B8F" w:rsidRPr="009E6456" w:rsidRDefault="00C25B8F" w:rsidP="00C25B8F">
      <w:pPr>
        <w:spacing w:after="0"/>
        <w:rPr>
          <w:rFonts w:ascii="Arial" w:hAnsi="Arial" w:cs="Arial"/>
          <w:b/>
          <w:i/>
          <w:sz w:val="20"/>
          <w:szCs w:val="20"/>
        </w:rPr>
      </w:pPr>
    </w:p>
    <w:p w:rsidR="00C25B8F" w:rsidRPr="009E6456" w:rsidRDefault="00C25B8F" w:rsidP="00C25B8F">
      <w:pPr>
        <w:spacing w:after="0"/>
        <w:jc w:val="center"/>
        <w:rPr>
          <w:rFonts w:ascii="Arial" w:hAnsi="Arial" w:cs="Arial"/>
          <w:sz w:val="20"/>
          <w:szCs w:val="20"/>
        </w:rPr>
      </w:pPr>
      <w:r w:rsidRPr="009E6456">
        <w:rPr>
          <w:rFonts w:ascii="Arial" w:hAnsi="Arial" w:cs="Arial"/>
          <w:sz w:val="20"/>
          <w:szCs w:val="20"/>
        </w:rPr>
        <w:t xml:space="preserve">                                                                           Exmo. Sr(a) </w:t>
      </w:r>
      <w:r w:rsidR="00FA146E" w:rsidRPr="009E6456">
        <w:rPr>
          <w:rFonts w:ascii="Arial" w:hAnsi="Arial" w:cs="Arial"/>
          <w:sz w:val="20"/>
          <w:szCs w:val="20"/>
        </w:rPr>
        <w:t>PCG</w:t>
      </w:r>
    </w:p>
    <w:p w:rsidR="00DE0DD2" w:rsidRPr="009E6456" w:rsidRDefault="00DE0DD2" w:rsidP="00C25B8F">
      <w:pPr>
        <w:spacing w:after="0"/>
        <w:jc w:val="center"/>
        <w:rPr>
          <w:rFonts w:ascii="Arial" w:hAnsi="Arial" w:cs="Arial"/>
          <w:sz w:val="20"/>
          <w:szCs w:val="20"/>
        </w:rPr>
      </w:pPr>
    </w:p>
    <w:p w:rsidR="00C25B8F" w:rsidRPr="009E6456" w:rsidRDefault="00C25B8F" w:rsidP="00C25B8F">
      <w:pPr>
        <w:spacing w:after="0"/>
        <w:jc w:val="right"/>
        <w:rPr>
          <w:rFonts w:ascii="Arial" w:hAnsi="Arial" w:cs="Arial"/>
          <w:sz w:val="20"/>
          <w:szCs w:val="20"/>
        </w:rPr>
      </w:pPr>
      <w:r w:rsidRPr="009E6456">
        <w:rPr>
          <w:rFonts w:ascii="Arial" w:hAnsi="Arial" w:cs="Arial"/>
          <w:sz w:val="20"/>
          <w:szCs w:val="20"/>
        </w:rPr>
        <w:t xml:space="preserve"> </w:t>
      </w:r>
      <w:proofErr w:type="gramStart"/>
      <w:r w:rsidRPr="009E6456">
        <w:rPr>
          <w:rFonts w:ascii="Arial" w:hAnsi="Arial" w:cs="Arial"/>
          <w:sz w:val="20"/>
          <w:szCs w:val="20"/>
        </w:rPr>
        <w:t>do</w:t>
      </w:r>
      <w:proofErr w:type="gramEnd"/>
      <w:r w:rsidRPr="009E6456">
        <w:rPr>
          <w:rFonts w:ascii="Arial" w:hAnsi="Arial" w:cs="Arial"/>
          <w:sz w:val="20"/>
          <w:szCs w:val="20"/>
        </w:rPr>
        <w:t xml:space="preserve"> Agrupamento de Escolas …………………..</w:t>
      </w:r>
    </w:p>
    <w:p w:rsidR="00DE0DD2" w:rsidRPr="009E6456" w:rsidRDefault="00DE0DD2" w:rsidP="00C25B8F">
      <w:pPr>
        <w:spacing w:after="0"/>
        <w:jc w:val="right"/>
        <w:rPr>
          <w:rFonts w:ascii="Arial" w:hAnsi="Arial" w:cs="Arial"/>
          <w:sz w:val="20"/>
          <w:szCs w:val="20"/>
        </w:rPr>
      </w:pPr>
    </w:p>
    <w:p w:rsidR="00C25B8F" w:rsidRPr="009E6456" w:rsidRDefault="00C25B8F" w:rsidP="00C25B8F">
      <w:pPr>
        <w:spacing w:after="0"/>
        <w:jc w:val="right"/>
        <w:rPr>
          <w:rFonts w:ascii="Arial" w:hAnsi="Arial" w:cs="Arial"/>
          <w:sz w:val="20"/>
          <w:szCs w:val="20"/>
        </w:rPr>
      </w:pPr>
    </w:p>
    <w:p w:rsidR="00C25B8F" w:rsidRPr="009E6456" w:rsidRDefault="00C25B8F" w:rsidP="00C25B8F">
      <w:pPr>
        <w:autoSpaceDE w:val="0"/>
        <w:autoSpaceDN w:val="0"/>
        <w:adjustRightInd w:val="0"/>
        <w:spacing w:after="0" w:line="360" w:lineRule="auto"/>
        <w:ind w:firstLine="708"/>
        <w:jc w:val="both"/>
        <w:rPr>
          <w:rFonts w:ascii="Arial" w:hAnsi="Arial" w:cs="Arial"/>
          <w:i/>
          <w:iCs/>
          <w:sz w:val="20"/>
          <w:szCs w:val="20"/>
        </w:rPr>
      </w:pPr>
      <w:r w:rsidRPr="009E6456">
        <w:rPr>
          <w:rFonts w:ascii="Arial" w:hAnsi="Arial" w:cs="Arial"/>
          <w:sz w:val="20"/>
          <w:szCs w:val="20"/>
        </w:rPr>
        <w:t xml:space="preserve">No âmbito da frequência do MPA – Administração Pública – no Instituto Superior de Ciências Sociais e Políticas, a mestranda Isabel Adónis, </w:t>
      </w:r>
      <w:r w:rsidRPr="009E6456">
        <w:rPr>
          <w:rFonts w:ascii="Arial" w:hAnsi="Arial" w:cs="Arial"/>
          <w:color w:val="000000"/>
          <w:sz w:val="20"/>
          <w:szCs w:val="20"/>
        </w:rPr>
        <w:t xml:space="preserve">sob a orientação científica do Professor Doutor Fernando Serra, </w:t>
      </w:r>
      <w:r w:rsidRPr="009E6456">
        <w:rPr>
          <w:rFonts w:ascii="Arial" w:hAnsi="Arial" w:cs="Arial"/>
          <w:sz w:val="20"/>
          <w:szCs w:val="20"/>
        </w:rPr>
        <w:t xml:space="preserve">encontra-se a desenvolver um estudo científico sobre </w:t>
      </w:r>
      <w:r w:rsidRPr="009E6456">
        <w:rPr>
          <w:rFonts w:ascii="Arial" w:hAnsi="Arial" w:cs="Arial"/>
          <w:i/>
          <w:sz w:val="20"/>
          <w:szCs w:val="20"/>
        </w:rPr>
        <w:t>“</w:t>
      </w:r>
      <w:r w:rsidRPr="009E6456">
        <w:rPr>
          <w:rFonts w:ascii="Arial" w:hAnsi="Arial" w:cs="Arial"/>
          <w:sz w:val="20"/>
          <w:szCs w:val="20"/>
        </w:rPr>
        <w:t xml:space="preserve">Relações de Poder nos Agrupamentos de Escolas - Percepções e Dinâmicas - </w:t>
      </w:r>
      <w:r w:rsidR="00214509" w:rsidRPr="009E6456">
        <w:rPr>
          <w:rFonts w:ascii="Arial" w:hAnsi="Arial" w:cs="Arial"/>
          <w:sz w:val="20"/>
          <w:szCs w:val="20"/>
        </w:rPr>
        <w:t>CG</w:t>
      </w:r>
      <w:r w:rsidRPr="009E6456">
        <w:rPr>
          <w:rFonts w:ascii="Arial" w:hAnsi="Arial" w:cs="Arial"/>
          <w:sz w:val="20"/>
          <w:szCs w:val="20"/>
        </w:rPr>
        <w:t xml:space="preserve"> vs Director”. </w:t>
      </w:r>
    </w:p>
    <w:p w:rsidR="00C25B8F" w:rsidRPr="009E6456" w:rsidRDefault="00C25B8F" w:rsidP="00C25B8F">
      <w:pPr>
        <w:autoSpaceDE w:val="0"/>
        <w:autoSpaceDN w:val="0"/>
        <w:adjustRightInd w:val="0"/>
        <w:spacing w:after="0" w:line="360" w:lineRule="auto"/>
        <w:ind w:firstLine="708"/>
        <w:jc w:val="both"/>
        <w:rPr>
          <w:rFonts w:ascii="Arial" w:hAnsi="Arial" w:cs="Arial"/>
          <w:sz w:val="20"/>
          <w:szCs w:val="20"/>
        </w:rPr>
      </w:pPr>
      <w:r w:rsidRPr="009E6456">
        <w:rPr>
          <w:rFonts w:ascii="Arial" w:hAnsi="Arial" w:cs="Arial"/>
          <w:sz w:val="20"/>
          <w:szCs w:val="20"/>
        </w:rPr>
        <w:t xml:space="preserve">Estudo baseado na auscultação da opinião dos Directores e todos os elementos que constituem os Conselhos Gerais de dez Agrupamentos de Escolas pertencentes aos Concelhos de Castelo Branco, Idanha-a-Nova e Penamacor, através de entrevista dirigida aos primeiros e inquérito a aplicar aos segundos, os quais se encontram autorizados pela DGIDC, visa aferir a problemática dos poderes, competências, autonomia dos órgãos decisórios das escolas: </w:t>
      </w:r>
      <w:r w:rsidR="00214509" w:rsidRPr="009E6456">
        <w:rPr>
          <w:rFonts w:ascii="Arial" w:hAnsi="Arial" w:cs="Arial"/>
          <w:sz w:val="20"/>
          <w:szCs w:val="20"/>
        </w:rPr>
        <w:t>CG</w:t>
      </w:r>
      <w:r w:rsidRPr="009E6456">
        <w:rPr>
          <w:rFonts w:ascii="Arial" w:hAnsi="Arial" w:cs="Arial"/>
          <w:sz w:val="20"/>
          <w:szCs w:val="20"/>
        </w:rPr>
        <w:t xml:space="preserve"> e Director. </w:t>
      </w:r>
    </w:p>
    <w:p w:rsidR="00C25B8F" w:rsidRPr="009E6456" w:rsidRDefault="00C25B8F" w:rsidP="00C25B8F">
      <w:pPr>
        <w:autoSpaceDE w:val="0"/>
        <w:autoSpaceDN w:val="0"/>
        <w:adjustRightInd w:val="0"/>
        <w:spacing w:after="0" w:line="360" w:lineRule="auto"/>
        <w:ind w:firstLine="709"/>
        <w:jc w:val="both"/>
        <w:rPr>
          <w:rFonts w:ascii="Arial" w:hAnsi="Arial" w:cs="Arial"/>
          <w:sz w:val="20"/>
          <w:szCs w:val="20"/>
        </w:rPr>
      </w:pPr>
      <w:r w:rsidRPr="009E6456">
        <w:rPr>
          <w:rFonts w:ascii="Arial" w:hAnsi="Arial" w:cs="Arial"/>
          <w:sz w:val="20"/>
          <w:szCs w:val="20"/>
        </w:rPr>
        <w:t>Os dados recolhidos são confidenciais e não serão usados para outros fins.</w:t>
      </w:r>
    </w:p>
    <w:p w:rsidR="00C25B8F" w:rsidRPr="009E6456" w:rsidRDefault="00C25B8F" w:rsidP="00C25B8F">
      <w:pPr>
        <w:autoSpaceDE w:val="0"/>
        <w:autoSpaceDN w:val="0"/>
        <w:adjustRightInd w:val="0"/>
        <w:spacing w:after="0" w:line="360" w:lineRule="auto"/>
        <w:ind w:firstLine="709"/>
        <w:jc w:val="both"/>
        <w:rPr>
          <w:rFonts w:ascii="Arial" w:hAnsi="Arial" w:cs="Arial"/>
          <w:sz w:val="20"/>
          <w:szCs w:val="20"/>
        </w:rPr>
      </w:pPr>
      <w:r w:rsidRPr="009E6456">
        <w:rPr>
          <w:rFonts w:ascii="Arial" w:hAnsi="Arial" w:cs="Arial"/>
          <w:sz w:val="20"/>
          <w:szCs w:val="20"/>
        </w:rPr>
        <w:t>Os resultados deste estudo serão, caso manifestem esse interesse, enviados aos Agrupamentos.</w:t>
      </w:r>
    </w:p>
    <w:p w:rsidR="00C25B8F" w:rsidRPr="009E6456" w:rsidRDefault="00C25B8F" w:rsidP="00C25B8F">
      <w:pPr>
        <w:autoSpaceDE w:val="0"/>
        <w:autoSpaceDN w:val="0"/>
        <w:adjustRightInd w:val="0"/>
        <w:spacing w:after="0" w:line="360" w:lineRule="auto"/>
        <w:ind w:firstLine="709"/>
        <w:jc w:val="both"/>
        <w:rPr>
          <w:rFonts w:ascii="Arial" w:hAnsi="Arial" w:cs="Arial"/>
          <w:sz w:val="20"/>
          <w:szCs w:val="20"/>
        </w:rPr>
      </w:pPr>
      <w:r w:rsidRPr="009E6456">
        <w:rPr>
          <w:rFonts w:ascii="Arial" w:hAnsi="Arial" w:cs="Arial"/>
          <w:sz w:val="20"/>
          <w:szCs w:val="20"/>
        </w:rPr>
        <w:t>Solicitou-se aos Directores que</w:t>
      </w:r>
      <w:r w:rsidR="00DE0DD2" w:rsidRPr="009E6456">
        <w:rPr>
          <w:rFonts w:ascii="Arial" w:hAnsi="Arial" w:cs="Arial"/>
          <w:sz w:val="20"/>
          <w:szCs w:val="20"/>
        </w:rPr>
        <w:t xml:space="preserve"> fizessem chegar ao </w:t>
      </w:r>
      <w:r w:rsidR="00FA146E" w:rsidRPr="009E6456">
        <w:rPr>
          <w:rFonts w:ascii="Arial" w:hAnsi="Arial" w:cs="Arial"/>
          <w:sz w:val="20"/>
          <w:szCs w:val="20"/>
        </w:rPr>
        <w:t>PCG</w:t>
      </w:r>
      <w:r w:rsidRPr="009E6456">
        <w:rPr>
          <w:rFonts w:ascii="Arial" w:hAnsi="Arial" w:cs="Arial"/>
          <w:sz w:val="20"/>
          <w:szCs w:val="20"/>
        </w:rPr>
        <w:t xml:space="preserve"> o envelope com o respectivo questionário e recolhessem os devolvidos, para posteriormente serem levantados.</w:t>
      </w:r>
    </w:p>
    <w:p w:rsidR="00C25B8F" w:rsidRPr="009E6456" w:rsidRDefault="00C25B8F" w:rsidP="00C25B8F">
      <w:pPr>
        <w:autoSpaceDE w:val="0"/>
        <w:autoSpaceDN w:val="0"/>
        <w:adjustRightInd w:val="0"/>
        <w:spacing w:after="0" w:line="360" w:lineRule="auto"/>
        <w:ind w:firstLine="709"/>
        <w:jc w:val="both"/>
        <w:rPr>
          <w:rFonts w:ascii="Arial" w:hAnsi="Arial" w:cs="Arial"/>
          <w:sz w:val="20"/>
          <w:szCs w:val="20"/>
        </w:rPr>
      </w:pPr>
    </w:p>
    <w:p w:rsidR="00C25B8F" w:rsidRPr="009E6456" w:rsidRDefault="00C25B8F" w:rsidP="00C25B8F">
      <w:pPr>
        <w:autoSpaceDE w:val="0"/>
        <w:autoSpaceDN w:val="0"/>
        <w:adjustRightInd w:val="0"/>
        <w:spacing w:after="0" w:line="480" w:lineRule="auto"/>
        <w:jc w:val="center"/>
        <w:rPr>
          <w:rFonts w:ascii="Arial" w:hAnsi="Arial" w:cs="Arial"/>
          <w:sz w:val="20"/>
          <w:szCs w:val="20"/>
        </w:rPr>
      </w:pPr>
      <w:r w:rsidRPr="009E6456">
        <w:rPr>
          <w:rFonts w:ascii="Arial" w:hAnsi="Arial" w:cs="Arial"/>
          <w:sz w:val="20"/>
          <w:szCs w:val="20"/>
        </w:rPr>
        <w:t>Lisboa, 26 de Abril de 2011</w:t>
      </w:r>
    </w:p>
    <w:p w:rsidR="00C25B8F" w:rsidRPr="009E6456" w:rsidRDefault="00C25B8F" w:rsidP="00C25B8F">
      <w:pPr>
        <w:autoSpaceDE w:val="0"/>
        <w:autoSpaceDN w:val="0"/>
        <w:adjustRightInd w:val="0"/>
        <w:spacing w:after="0" w:line="480" w:lineRule="auto"/>
        <w:jc w:val="center"/>
        <w:rPr>
          <w:rFonts w:ascii="Arial" w:hAnsi="Arial" w:cs="Arial"/>
          <w:sz w:val="20"/>
          <w:szCs w:val="20"/>
        </w:rPr>
      </w:pPr>
      <w:r w:rsidRPr="009E6456">
        <w:rPr>
          <w:rFonts w:ascii="Arial" w:hAnsi="Arial" w:cs="Arial"/>
          <w:sz w:val="20"/>
          <w:szCs w:val="20"/>
        </w:rPr>
        <w:t>Mestrando</w:t>
      </w:r>
    </w:p>
    <w:p w:rsidR="00C25B8F" w:rsidRPr="009E6456" w:rsidRDefault="00C25B8F" w:rsidP="00C25B8F">
      <w:pPr>
        <w:autoSpaceDE w:val="0"/>
        <w:autoSpaceDN w:val="0"/>
        <w:adjustRightInd w:val="0"/>
        <w:spacing w:after="0" w:line="480" w:lineRule="auto"/>
        <w:jc w:val="center"/>
        <w:rPr>
          <w:rFonts w:ascii="Arial" w:hAnsi="Arial" w:cs="Arial"/>
          <w:sz w:val="20"/>
          <w:szCs w:val="20"/>
        </w:rPr>
      </w:pPr>
      <w:r w:rsidRPr="009E6456">
        <w:rPr>
          <w:rFonts w:ascii="Arial" w:hAnsi="Arial" w:cs="Arial"/>
          <w:sz w:val="20"/>
          <w:szCs w:val="20"/>
        </w:rPr>
        <w:t>Isabel Maria Adónis</w:t>
      </w:r>
    </w:p>
    <w:p w:rsidR="00C25B8F" w:rsidRPr="009E6456" w:rsidRDefault="00C25B8F" w:rsidP="00C25B8F">
      <w:pPr>
        <w:autoSpaceDE w:val="0"/>
        <w:autoSpaceDN w:val="0"/>
        <w:adjustRightInd w:val="0"/>
        <w:spacing w:after="0" w:line="480" w:lineRule="auto"/>
        <w:jc w:val="center"/>
        <w:rPr>
          <w:rFonts w:ascii="Arial" w:hAnsi="Arial" w:cs="Arial"/>
          <w:sz w:val="20"/>
          <w:szCs w:val="20"/>
        </w:rPr>
      </w:pPr>
    </w:p>
    <w:p w:rsidR="00DE0DD2" w:rsidRPr="009E6456" w:rsidRDefault="00DE0DD2" w:rsidP="00C25B8F">
      <w:pPr>
        <w:autoSpaceDE w:val="0"/>
        <w:autoSpaceDN w:val="0"/>
        <w:adjustRightInd w:val="0"/>
        <w:spacing w:after="0" w:line="480" w:lineRule="auto"/>
        <w:jc w:val="center"/>
        <w:rPr>
          <w:rFonts w:ascii="Arial" w:hAnsi="Arial" w:cs="Arial"/>
          <w:sz w:val="20"/>
          <w:szCs w:val="20"/>
        </w:rPr>
      </w:pPr>
    </w:p>
    <w:p w:rsidR="00DE0DD2" w:rsidRPr="009E6456" w:rsidRDefault="00DE0DD2" w:rsidP="00C25B8F">
      <w:pPr>
        <w:autoSpaceDE w:val="0"/>
        <w:autoSpaceDN w:val="0"/>
        <w:adjustRightInd w:val="0"/>
        <w:spacing w:after="0" w:line="480" w:lineRule="auto"/>
        <w:jc w:val="center"/>
        <w:rPr>
          <w:rFonts w:ascii="Arial" w:hAnsi="Arial" w:cs="Arial"/>
          <w:sz w:val="20"/>
          <w:szCs w:val="20"/>
        </w:rPr>
      </w:pPr>
    </w:p>
    <w:p w:rsidR="005E5A9E" w:rsidRPr="009E6456" w:rsidRDefault="005E5A9E" w:rsidP="00C25B8F">
      <w:pPr>
        <w:autoSpaceDE w:val="0"/>
        <w:autoSpaceDN w:val="0"/>
        <w:adjustRightInd w:val="0"/>
        <w:spacing w:after="0" w:line="480" w:lineRule="auto"/>
        <w:jc w:val="center"/>
        <w:rPr>
          <w:rFonts w:ascii="Arial" w:hAnsi="Arial" w:cs="Arial"/>
          <w:sz w:val="20"/>
          <w:szCs w:val="20"/>
        </w:rPr>
      </w:pPr>
    </w:p>
    <w:p w:rsidR="00C25B8F" w:rsidRPr="002F171B" w:rsidRDefault="00DE0DD2" w:rsidP="002F171B">
      <w:pPr>
        <w:spacing w:after="0"/>
        <w:jc w:val="right"/>
        <w:rPr>
          <w:rFonts w:ascii="Arial" w:hAnsi="Arial" w:cs="Arial"/>
          <w:b/>
          <w:spacing w:val="20"/>
          <w:sz w:val="20"/>
          <w:szCs w:val="20"/>
        </w:rPr>
      </w:pPr>
      <w:r w:rsidRPr="009E6456">
        <w:rPr>
          <w:rFonts w:ascii="Arial" w:hAnsi="Arial" w:cs="Arial"/>
          <w:b/>
          <w:sz w:val="20"/>
          <w:szCs w:val="20"/>
        </w:rPr>
        <w:lastRenderedPageBreak/>
        <w:t xml:space="preserve">                                                                                                </w:t>
      </w:r>
      <w:r w:rsidR="00911025" w:rsidRPr="00911025">
        <w:rPr>
          <w:rFonts w:ascii="Arial" w:hAnsi="Arial" w:cs="Arial"/>
          <w:b/>
          <w:smallCaps/>
          <w:spacing w:val="20"/>
        </w:rPr>
        <w:t>Anexo</w:t>
      </w:r>
      <w:r w:rsidR="005E5A9E" w:rsidRPr="002F171B">
        <w:rPr>
          <w:rFonts w:ascii="Arial" w:hAnsi="Arial" w:cs="Arial"/>
          <w:b/>
          <w:spacing w:val="20"/>
          <w:sz w:val="20"/>
          <w:szCs w:val="20"/>
        </w:rPr>
        <w:t xml:space="preserve"> 3</w:t>
      </w:r>
    </w:p>
    <w:p w:rsidR="00C25B8F" w:rsidRPr="009E6456" w:rsidRDefault="00C25B8F" w:rsidP="00C25B8F">
      <w:pPr>
        <w:spacing w:after="0"/>
        <w:rPr>
          <w:rFonts w:ascii="Arial" w:hAnsi="Arial" w:cs="Arial"/>
          <w:sz w:val="20"/>
          <w:szCs w:val="20"/>
        </w:rPr>
      </w:pPr>
    </w:p>
    <w:p w:rsidR="002F171B" w:rsidRDefault="002F171B" w:rsidP="00C25B8F">
      <w:pPr>
        <w:spacing w:after="0"/>
        <w:rPr>
          <w:rFonts w:ascii="Arial" w:hAnsi="Arial" w:cs="Arial"/>
          <w:b/>
          <w:sz w:val="20"/>
          <w:szCs w:val="20"/>
        </w:rPr>
      </w:pPr>
    </w:p>
    <w:p w:rsidR="002F171B" w:rsidRDefault="002F171B" w:rsidP="00C25B8F">
      <w:pPr>
        <w:spacing w:after="0"/>
        <w:rPr>
          <w:rFonts w:ascii="Arial" w:hAnsi="Arial" w:cs="Arial"/>
          <w:b/>
          <w:sz w:val="20"/>
          <w:szCs w:val="20"/>
        </w:rPr>
      </w:pPr>
      <w:r w:rsidRPr="009E6456">
        <w:rPr>
          <w:rFonts w:ascii="Arial" w:hAnsi="Arial" w:cs="Arial"/>
          <w:b/>
          <w:noProof/>
          <w:sz w:val="20"/>
          <w:szCs w:val="20"/>
          <w:lang w:eastAsia="pt-PT"/>
        </w:rPr>
        <w:drawing>
          <wp:inline distT="0" distB="0" distL="0" distR="0">
            <wp:extent cx="904875" cy="762000"/>
            <wp:effectExtent l="19050" t="0" r="9525" b="0"/>
            <wp:docPr id="11649" name="Imagem 1" descr="ut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descr="utl.jpg"/>
                    <pic:cNvPicPr>
                      <a:picLocks noChangeAspect="1" noChangeArrowheads="1"/>
                    </pic:cNvPicPr>
                  </pic:nvPicPr>
                  <pic:blipFill>
                    <a:blip r:embed="rId8" cstate="print"/>
                    <a:srcRect/>
                    <a:stretch>
                      <a:fillRect/>
                    </a:stretch>
                  </pic:blipFill>
                  <pic:spPr bwMode="auto">
                    <a:xfrm>
                      <a:off x="0" y="0"/>
                      <a:ext cx="904875" cy="762000"/>
                    </a:xfrm>
                    <a:prstGeom prst="rect">
                      <a:avLst/>
                    </a:prstGeom>
                    <a:noFill/>
                    <a:ln w="9525">
                      <a:noFill/>
                      <a:miter lim="800000"/>
                      <a:headEnd/>
                      <a:tailEnd/>
                    </a:ln>
                  </pic:spPr>
                </pic:pic>
              </a:graphicData>
            </a:graphic>
          </wp:inline>
        </w:drawing>
      </w:r>
      <w:r w:rsidRPr="009E6456">
        <w:rPr>
          <w:rFonts w:ascii="Arial" w:hAnsi="Arial" w:cs="Arial"/>
          <w:b/>
          <w:noProof/>
          <w:sz w:val="20"/>
          <w:szCs w:val="20"/>
          <w:lang w:eastAsia="pt-PT"/>
        </w:rPr>
        <w:drawing>
          <wp:inline distT="0" distB="0" distL="0" distR="0">
            <wp:extent cx="742950" cy="666750"/>
            <wp:effectExtent l="19050" t="0" r="0" b="0"/>
            <wp:docPr id="11650" name="Imagem 6" descr="logo_iscsp.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6" descr="logo_iscsp.gif"/>
                    <pic:cNvPicPr>
                      <a:picLocks noChangeAspect="1" noChangeArrowheads="1"/>
                    </pic:cNvPicPr>
                  </pic:nvPicPr>
                  <pic:blipFill>
                    <a:blip r:embed="rId9" cstate="print"/>
                    <a:srcRect/>
                    <a:stretch>
                      <a:fillRect/>
                    </a:stretch>
                  </pic:blipFill>
                  <pic:spPr bwMode="auto">
                    <a:xfrm>
                      <a:off x="0" y="0"/>
                      <a:ext cx="742950" cy="666750"/>
                    </a:xfrm>
                    <a:prstGeom prst="rect">
                      <a:avLst/>
                    </a:prstGeom>
                    <a:noFill/>
                    <a:ln w="9525">
                      <a:noFill/>
                      <a:miter lim="800000"/>
                      <a:headEnd/>
                      <a:tailEnd/>
                    </a:ln>
                  </pic:spPr>
                </pic:pic>
              </a:graphicData>
            </a:graphic>
          </wp:inline>
        </w:drawing>
      </w:r>
    </w:p>
    <w:p w:rsidR="002F171B" w:rsidRDefault="002F171B" w:rsidP="00C25B8F">
      <w:pPr>
        <w:spacing w:after="0"/>
        <w:rPr>
          <w:rFonts w:ascii="Arial" w:hAnsi="Arial" w:cs="Arial"/>
          <w:b/>
          <w:sz w:val="20"/>
          <w:szCs w:val="20"/>
        </w:rPr>
      </w:pPr>
    </w:p>
    <w:p w:rsidR="00C25B8F" w:rsidRPr="009E6456" w:rsidRDefault="00C25B8F" w:rsidP="00C25B8F">
      <w:pPr>
        <w:spacing w:after="0"/>
        <w:rPr>
          <w:rFonts w:ascii="Arial" w:hAnsi="Arial" w:cs="Arial"/>
          <w:b/>
          <w:sz w:val="20"/>
          <w:szCs w:val="20"/>
        </w:rPr>
      </w:pPr>
      <w:r w:rsidRPr="009E6456">
        <w:rPr>
          <w:rFonts w:ascii="Arial" w:hAnsi="Arial" w:cs="Arial"/>
          <w:b/>
          <w:sz w:val="20"/>
          <w:szCs w:val="20"/>
        </w:rPr>
        <w:t>Universidade Técnica de Lisboa</w:t>
      </w:r>
    </w:p>
    <w:p w:rsidR="00C25B8F" w:rsidRPr="009E6456" w:rsidRDefault="00C25B8F" w:rsidP="00C25B8F">
      <w:pPr>
        <w:spacing w:after="0"/>
        <w:rPr>
          <w:rFonts w:ascii="Arial" w:hAnsi="Arial" w:cs="Arial"/>
          <w:b/>
          <w:sz w:val="20"/>
          <w:szCs w:val="20"/>
        </w:rPr>
      </w:pPr>
    </w:p>
    <w:p w:rsidR="00C25B8F" w:rsidRPr="009E6456" w:rsidRDefault="00C25B8F" w:rsidP="00C25B8F">
      <w:pPr>
        <w:spacing w:after="0"/>
        <w:rPr>
          <w:rFonts w:ascii="Arial" w:hAnsi="Arial" w:cs="Arial"/>
          <w:b/>
          <w:i/>
          <w:sz w:val="20"/>
          <w:szCs w:val="20"/>
        </w:rPr>
      </w:pPr>
      <w:r w:rsidRPr="009E6456">
        <w:rPr>
          <w:rFonts w:ascii="Arial" w:hAnsi="Arial" w:cs="Arial"/>
          <w:b/>
          <w:i/>
          <w:sz w:val="20"/>
          <w:szCs w:val="20"/>
        </w:rPr>
        <w:t>Instituto Superior de Ciências Sociais e Políticas</w:t>
      </w:r>
    </w:p>
    <w:p w:rsidR="00C25B8F" w:rsidRPr="009E6456" w:rsidRDefault="00C25B8F" w:rsidP="00C25B8F">
      <w:pPr>
        <w:spacing w:after="0"/>
        <w:rPr>
          <w:rFonts w:ascii="Arial" w:hAnsi="Arial" w:cs="Arial"/>
          <w:b/>
          <w:i/>
          <w:sz w:val="20"/>
          <w:szCs w:val="20"/>
        </w:rPr>
      </w:pPr>
    </w:p>
    <w:p w:rsidR="00C25B8F" w:rsidRPr="009E6456" w:rsidRDefault="00C25B8F" w:rsidP="00C25B8F">
      <w:pPr>
        <w:spacing w:after="0"/>
        <w:rPr>
          <w:rFonts w:ascii="Arial" w:hAnsi="Arial" w:cs="Arial"/>
          <w:b/>
          <w:i/>
          <w:sz w:val="20"/>
          <w:szCs w:val="20"/>
        </w:rPr>
      </w:pPr>
    </w:p>
    <w:p w:rsidR="00C25B8F" w:rsidRPr="009E6456" w:rsidRDefault="00C25B8F" w:rsidP="00C25B8F">
      <w:pPr>
        <w:spacing w:after="0"/>
        <w:jc w:val="right"/>
        <w:rPr>
          <w:rFonts w:ascii="Arial" w:hAnsi="Arial" w:cs="Arial"/>
          <w:sz w:val="20"/>
          <w:szCs w:val="20"/>
        </w:rPr>
      </w:pPr>
      <w:r w:rsidRPr="009E6456">
        <w:rPr>
          <w:rFonts w:ascii="Arial" w:hAnsi="Arial" w:cs="Arial"/>
          <w:sz w:val="20"/>
          <w:szCs w:val="20"/>
        </w:rPr>
        <w:t>Exmo. Sr. Director do Agrupamento de Escolas</w:t>
      </w:r>
    </w:p>
    <w:p w:rsidR="00C25B8F" w:rsidRPr="009E6456" w:rsidRDefault="00DE0DD2" w:rsidP="00C25B8F">
      <w:pPr>
        <w:spacing w:after="0"/>
        <w:jc w:val="right"/>
        <w:rPr>
          <w:rFonts w:ascii="Arial" w:hAnsi="Arial" w:cs="Arial"/>
          <w:sz w:val="20"/>
          <w:szCs w:val="20"/>
        </w:rPr>
      </w:pPr>
      <w:r w:rsidRPr="009E6456">
        <w:rPr>
          <w:rFonts w:ascii="Arial" w:hAnsi="Arial" w:cs="Arial"/>
          <w:sz w:val="20"/>
          <w:szCs w:val="20"/>
        </w:rPr>
        <w:t xml:space="preserve"> …………………………………</w:t>
      </w:r>
    </w:p>
    <w:p w:rsidR="00C25B8F" w:rsidRPr="009E6456" w:rsidRDefault="00C25B8F" w:rsidP="00C25B8F">
      <w:pPr>
        <w:spacing w:after="0"/>
        <w:jc w:val="right"/>
        <w:rPr>
          <w:rFonts w:ascii="Arial" w:hAnsi="Arial" w:cs="Arial"/>
          <w:sz w:val="20"/>
          <w:szCs w:val="20"/>
        </w:rPr>
      </w:pPr>
    </w:p>
    <w:p w:rsidR="00C25B8F" w:rsidRPr="009E6456" w:rsidRDefault="00C25B8F" w:rsidP="00C25B8F">
      <w:pPr>
        <w:spacing w:after="0"/>
        <w:rPr>
          <w:rFonts w:ascii="Arial" w:hAnsi="Arial" w:cs="Arial"/>
          <w:sz w:val="20"/>
          <w:szCs w:val="20"/>
        </w:rPr>
      </w:pPr>
    </w:p>
    <w:p w:rsidR="00C25B8F" w:rsidRPr="009E6456" w:rsidRDefault="00C25B8F" w:rsidP="00C25B8F">
      <w:pPr>
        <w:spacing w:after="0"/>
        <w:rPr>
          <w:rFonts w:ascii="Arial" w:hAnsi="Arial" w:cs="Arial"/>
          <w:b/>
          <w:i/>
          <w:sz w:val="20"/>
          <w:szCs w:val="20"/>
        </w:rPr>
      </w:pPr>
    </w:p>
    <w:p w:rsidR="00C25B8F" w:rsidRPr="009E6456" w:rsidRDefault="00C25B8F" w:rsidP="00C25B8F">
      <w:pPr>
        <w:autoSpaceDE w:val="0"/>
        <w:autoSpaceDN w:val="0"/>
        <w:adjustRightInd w:val="0"/>
        <w:spacing w:after="0" w:line="360" w:lineRule="auto"/>
        <w:ind w:firstLine="708"/>
        <w:jc w:val="both"/>
        <w:rPr>
          <w:rFonts w:ascii="Arial" w:hAnsi="Arial" w:cs="Arial"/>
          <w:i/>
          <w:iCs/>
          <w:sz w:val="20"/>
          <w:szCs w:val="20"/>
        </w:rPr>
      </w:pPr>
      <w:r w:rsidRPr="009E6456">
        <w:rPr>
          <w:rFonts w:ascii="Arial" w:hAnsi="Arial" w:cs="Arial"/>
          <w:sz w:val="20"/>
          <w:szCs w:val="20"/>
        </w:rPr>
        <w:t xml:space="preserve">No âmbito da frequência do MPA – Administração Pública – no Instituto Superior de Ciências Sociais e Políticas, a mestranda Isabel Adónis, </w:t>
      </w:r>
      <w:r w:rsidRPr="009E6456">
        <w:rPr>
          <w:rFonts w:ascii="Arial" w:hAnsi="Arial" w:cs="Arial"/>
          <w:color w:val="000000"/>
          <w:sz w:val="20"/>
          <w:szCs w:val="20"/>
        </w:rPr>
        <w:t xml:space="preserve">sob a orientação científica do Professor Doutor Fernando Serra, </w:t>
      </w:r>
      <w:r w:rsidRPr="009E6456">
        <w:rPr>
          <w:rFonts w:ascii="Arial" w:hAnsi="Arial" w:cs="Arial"/>
          <w:sz w:val="20"/>
          <w:szCs w:val="20"/>
        </w:rPr>
        <w:t xml:space="preserve">solicita autorização para desenvolver um estudo científico sobre </w:t>
      </w:r>
      <w:r w:rsidRPr="009E6456">
        <w:rPr>
          <w:rFonts w:ascii="Arial" w:hAnsi="Arial" w:cs="Arial"/>
          <w:i/>
          <w:sz w:val="20"/>
          <w:szCs w:val="20"/>
        </w:rPr>
        <w:t>“</w:t>
      </w:r>
      <w:r w:rsidRPr="009E6456">
        <w:rPr>
          <w:rFonts w:ascii="Arial" w:hAnsi="Arial" w:cs="Arial"/>
          <w:sz w:val="20"/>
          <w:szCs w:val="20"/>
        </w:rPr>
        <w:t xml:space="preserve">Relações de Poder nos Agrupamentos de Escolas - Percepções e Dinâmicas - </w:t>
      </w:r>
      <w:r w:rsidR="00214509" w:rsidRPr="009E6456">
        <w:rPr>
          <w:rFonts w:ascii="Arial" w:hAnsi="Arial" w:cs="Arial"/>
          <w:sz w:val="20"/>
          <w:szCs w:val="20"/>
        </w:rPr>
        <w:t>CG</w:t>
      </w:r>
      <w:r w:rsidRPr="009E6456">
        <w:rPr>
          <w:rFonts w:ascii="Arial" w:hAnsi="Arial" w:cs="Arial"/>
          <w:sz w:val="20"/>
          <w:szCs w:val="20"/>
        </w:rPr>
        <w:t xml:space="preserve"> vs Director”. </w:t>
      </w:r>
    </w:p>
    <w:p w:rsidR="00C25B8F" w:rsidRPr="009E6456" w:rsidRDefault="00C25B8F" w:rsidP="00C25B8F">
      <w:pPr>
        <w:autoSpaceDE w:val="0"/>
        <w:autoSpaceDN w:val="0"/>
        <w:adjustRightInd w:val="0"/>
        <w:spacing w:after="0" w:line="360" w:lineRule="auto"/>
        <w:ind w:firstLine="708"/>
        <w:jc w:val="both"/>
        <w:rPr>
          <w:rFonts w:ascii="Arial" w:hAnsi="Arial" w:cs="Arial"/>
          <w:sz w:val="20"/>
          <w:szCs w:val="20"/>
        </w:rPr>
      </w:pPr>
      <w:r w:rsidRPr="009E6456">
        <w:rPr>
          <w:rFonts w:ascii="Arial" w:hAnsi="Arial" w:cs="Arial"/>
          <w:sz w:val="20"/>
          <w:szCs w:val="20"/>
        </w:rPr>
        <w:t xml:space="preserve">Estudo baseado na auscultação da opinião dos Directores e todos os elementos que constituem os Conselhos Gerais de dez Agrupamentos de Escolas pertencentes aos Concelhos de Castelo Branco, Idanha-a-Nova e Penamacor, através de entrevista dirigida aos primeiros e inquérito a aplicar aos segundos, os quais se encontram autorizados pela DGIDC, visa aferir a problemática dos poderes, competências, autonomia dos órgãos decisórios das escolas: </w:t>
      </w:r>
      <w:r w:rsidR="00214509" w:rsidRPr="009E6456">
        <w:rPr>
          <w:rFonts w:ascii="Arial" w:hAnsi="Arial" w:cs="Arial"/>
          <w:sz w:val="20"/>
          <w:szCs w:val="20"/>
        </w:rPr>
        <w:t>CG</w:t>
      </w:r>
      <w:r w:rsidRPr="009E6456">
        <w:rPr>
          <w:rFonts w:ascii="Arial" w:hAnsi="Arial" w:cs="Arial"/>
          <w:sz w:val="20"/>
          <w:szCs w:val="20"/>
        </w:rPr>
        <w:t xml:space="preserve"> e Director. </w:t>
      </w:r>
    </w:p>
    <w:p w:rsidR="00C25B8F" w:rsidRPr="009E6456" w:rsidRDefault="00C25B8F" w:rsidP="00C25B8F">
      <w:pPr>
        <w:autoSpaceDE w:val="0"/>
        <w:autoSpaceDN w:val="0"/>
        <w:adjustRightInd w:val="0"/>
        <w:spacing w:after="0" w:line="360" w:lineRule="auto"/>
        <w:ind w:firstLine="709"/>
        <w:jc w:val="both"/>
        <w:rPr>
          <w:rFonts w:ascii="Arial" w:hAnsi="Arial" w:cs="Arial"/>
          <w:sz w:val="20"/>
          <w:szCs w:val="20"/>
        </w:rPr>
      </w:pPr>
      <w:r w:rsidRPr="009E6456">
        <w:rPr>
          <w:rFonts w:ascii="Arial" w:hAnsi="Arial" w:cs="Arial"/>
          <w:sz w:val="20"/>
          <w:szCs w:val="20"/>
        </w:rPr>
        <w:t>Os dados recolhidos são confidenciais e não serão usados para outros fins.</w:t>
      </w:r>
    </w:p>
    <w:p w:rsidR="00C25B8F" w:rsidRPr="009E6456" w:rsidRDefault="00C25B8F" w:rsidP="00C25B8F">
      <w:pPr>
        <w:autoSpaceDE w:val="0"/>
        <w:autoSpaceDN w:val="0"/>
        <w:adjustRightInd w:val="0"/>
        <w:spacing w:after="0" w:line="360" w:lineRule="auto"/>
        <w:ind w:firstLine="709"/>
        <w:jc w:val="both"/>
        <w:rPr>
          <w:rFonts w:ascii="Arial" w:hAnsi="Arial" w:cs="Arial"/>
          <w:sz w:val="20"/>
          <w:szCs w:val="20"/>
        </w:rPr>
      </w:pPr>
      <w:r w:rsidRPr="009E6456">
        <w:rPr>
          <w:rFonts w:ascii="Arial" w:hAnsi="Arial" w:cs="Arial"/>
          <w:sz w:val="20"/>
          <w:szCs w:val="20"/>
        </w:rPr>
        <w:t>Os resultados deste estudo serão, caso manifestem esse interesse, enviados aos Agrupamentos.</w:t>
      </w:r>
    </w:p>
    <w:p w:rsidR="00C25B8F" w:rsidRPr="009E6456" w:rsidRDefault="00C25B8F" w:rsidP="00C25B8F">
      <w:pPr>
        <w:autoSpaceDE w:val="0"/>
        <w:autoSpaceDN w:val="0"/>
        <w:adjustRightInd w:val="0"/>
        <w:spacing w:after="0" w:line="360" w:lineRule="auto"/>
        <w:ind w:firstLine="709"/>
        <w:jc w:val="both"/>
        <w:rPr>
          <w:rFonts w:ascii="Arial" w:hAnsi="Arial" w:cs="Arial"/>
          <w:sz w:val="20"/>
          <w:szCs w:val="20"/>
        </w:rPr>
      </w:pPr>
      <w:r w:rsidRPr="009E6456">
        <w:rPr>
          <w:rFonts w:ascii="Arial" w:hAnsi="Arial" w:cs="Arial"/>
          <w:sz w:val="20"/>
          <w:szCs w:val="20"/>
        </w:rPr>
        <w:t xml:space="preserve">Agradece-se aos Directores que façam chegar a cada elemento do </w:t>
      </w:r>
      <w:r w:rsidR="00214509" w:rsidRPr="009E6456">
        <w:rPr>
          <w:rFonts w:ascii="Arial" w:hAnsi="Arial" w:cs="Arial"/>
          <w:sz w:val="20"/>
          <w:szCs w:val="20"/>
        </w:rPr>
        <w:t>CG</w:t>
      </w:r>
      <w:r w:rsidRPr="009E6456">
        <w:rPr>
          <w:rFonts w:ascii="Arial" w:hAnsi="Arial" w:cs="Arial"/>
          <w:sz w:val="20"/>
          <w:szCs w:val="20"/>
        </w:rPr>
        <w:t xml:space="preserve"> o envelope com o respectivo questionário e recolham os devolvidos, que serão posteriormente levantados.</w:t>
      </w:r>
    </w:p>
    <w:p w:rsidR="00C25B8F" w:rsidRPr="009E6456" w:rsidRDefault="00C25B8F" w:rsidP="00C25B8F">
      <w:pPr>
        <w:autoSpaceDE w:val="0"/>
        <w:autoSpaceDN w:val="0"/>
        <w:adjustRightInd w:val="0"/>
        <w:spacing w:after="0" w:line="360" w:lineRule="auto"/>
        <w:ind w:firstLine="709"/>
        <w:jc w:val="both"/>
        <w:rPr>
          <w:rFonts w:ascii="Arial" w:hAnsi="Arial" w:cs="Arial"/>
          <w:sz w:val="20"/>
          <w:szCs w:val="20"/>
        </w:rPr>
      </w:pPr>
    </w:p>
    <w:p w:rsidR="00C25B8F" w:rsidRPr="009E6456" w:rsidRDefault="00C25B8F" w:rsidP="00C25B8F">
      <w:pPr>
        <w:autoSpaceDE w:val="0"/>
        <w:autoSpaceDN w:val="0"/>
        <w:adjustRightInd w:val="0"/>
        <w:spacing w:after="0" w:line="480" w:lineRule="auto"/>
        <w:jc w:val="center"/>
        <w:rPr>
          <w:rFonts w:ascii="Arial" w:hAnsi="Arial" w:cs="Arial"/>
          <w:sz w:val="20"/>
          <w:szCs w:val="20"/>
        </w:rPr>
      </w:pPr>
      <w:r w:rsidRPr="009E6456">
        <w:rPr>
          <w:rFonts w:ascii="Arial" w:hAnsi="Arial" w:cs="Arial"/>
          <w:sz w:val="20"/>
          <w:szCs w:val="20"/>
        </w:rPr>
        <w:t>Lisboa, 26 de Abril de 2011</w:t>
      </w:r>
    </w:p>
    <w:p w:rsidR="00C25B8F" w:rsidRPr="009E6456" w:rsidRDefault="00C25B8F" w:rsidP="00C25B8F">
      <w:pPr>
        <w:autoSpaceDE w:val="0"/>
        <w:autoSpaceDN w:val="0"/>
        <w:adjustRightInd w:val="0"/>
        <w:spacing w:after="0" w:line="480" w:lineRule="auto"/>
        <w:jc w:val="center"/>
        <w:rPr>
          <w:rFonts w:ascii="Arial" w:hAnsi="Arial" w:cs="Arial"/>
          <w:sz w:val="20"/>
          <w:szCs w:val="20"/>
        </w:rPr>
      </w:pPr>
      <w:r w:rsidRPr="009E6456">
        <w:rPr>
          <w:rFonts w:ascii="Arial" w:hAnsi="Arial" w:cs="Arial"/>
          <w:sz w:val="20"/>
          <w:szCs w:val="20"/>
        </w:rPr>
        <w:t>Mestrando</w:t>
      </w:r>
    </w:p>
    <w:p w:rsidR="00C25B8F" w:rsidRPr="009E6456" w:rsidRDefault="00C25B8F" w:rsidP="002529C7">
      <w:pPr>
        <w:autoSpaceDE w:val="0"/>
        <w:autoSpaceDN w:val="0"/>
        <w:adjustRightInd w:val="0"/>
        <w:spacing w:after="0" w:line="480" w:lineRule="auto"/>
        <w:jc w:val="center"/>
        <w:rPr>
          <w:rFonts w:ascii="Arial" w:hAnsi="Arial" w:cs="Arial"/>
          <w:sz w:val="20"/>
          <w:szCs w:val="20"/>
        </w:rPr>
        <w:sectPr w:rsidR="00C25B8F" w:rsidRPr="009E6456" w:rsidSect="00C42D7C">
          <w:headerReference w:type="default" r:id="rId77"/>
          <w:footerReference w:type="default" r:id="rId78"/>
          <w:pgSz w:w="11900" w:h="16840"/>
          <w:pgMar w:top="1418" w:right="1134" w:bottom="1418" w:left="1701" w:header="720" w:footer="720" w:gutter="0"/>
          <w:cols w:space="720"/>
          <w:noEndnote/>
        </w:sectPr>
      </w:pPr>
      <w:r w:rsidRPr="009E6456">
        <w:rPr>
          <w:rFonts w:ascii="Arial" w:hAnsi="Arial" w:cs="Arial"/>
          <w:sz w:val="20"/>
          <w:szCs w:val="20"/>
        </w:rPr>
        <w:t>Isabel Adónis</w:t>
      </w:r>
    </w:p>
    <w:p w:rsidR="00475321" w:rsidRPr="009E6456" w:rsidRDefault="00475321">
      <w:pPr>
        <w:spacing w:after="0" w:line="240" w:lineRule="auto"/>
        <w:rPr>
          <w:rFonts w:ascii="Arial" w:hAnsi="Arial" w:cs="Arial"/>
          <w:b/>
          <w:color w:val="000000"/>
          <w:sz w:val="20"/>
          <w:szCs w:val="20"/>
        </w:rPr>
      </w:pPr>
    </w:p>
    <w:tbl>
      <w:tblPr>
        <w:tblpPr w:leftFromText="141" w:rightFromText="141" w:vertAnchor="page" w:horzAnchor="margin" w:tblpXSpec="center" w:tblpY="3031"/>
        <w:tblW w:w="13787"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CellMar>
          <w:left w:w="70" w:type="dxa"/>
          <w:right w:w="70" w:type="dxa"/>
        </w:tblCellMar>
        <w:tblLook w:val="04A0"/>
      </w:tblPr>
      <w:tblGrid>
        <w:gridCol w:w="1763"/>
        <w:gridCol w:w="1300"/>
        <w:gridCol w:w="1408"/>
        <w:gridCol w:w="1300"/>
        <w:gridCol w:w="1300"/>
        <w:gridCol w:w="1408"/>
        <w:gridCol w:w="1300"/>
        <w:gridCol w:w="1300"/>
        <w:gridCol w:w="1408"/>
        <w:gridCol w:w="1300"/>
      </w:tblGrid>
      <w:tr w:rsidR="00475321" w:rsidRPr="009E6456" w:rsidTr="002F171B">
        <w:trPr>
          <w:trHeight w:val="510"/>
        </w:trPr>
        <w:tc>
          <w:tcPr>
            <w:tcW w:w="1763" w:type="dxa"/>
            <w:tcBorders>
              <w:top w:val="nil"/>
              <w:left w:val="nil"/>
            </w:tcBorders>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16"/>
                <w:szCs w:val="16"/>
                <w:lang w:eastAsia="pt-PT"/>
              </w:rPr>
            </w:pPr>
            <w:r w:rsidRPr="009E6456">
              <w:rPr>
                <w:rFonts w:ascii="Arial" w:eastAsia="Times New Roman" w:hAnsi="Arial" w:cs="Arial"/>
                <w:color w:val="000000"/>
                <w:sz w:val="16"/>
                <w:szCs w:val="16"/>
                <w:lang w:eastAsia="pt-PT"/>
              </w:rPr>
              <w:t> </w:t>
            </w:r>
          </w:p>
        </w:tc>
        <w:tc>
          <w:tcPr>
            <w:tcW w:w="1300" w:type="dxa"/>
            <w:shd w:val="clear" w:color="auto" w:fill="D9D9D9" w:themeFill="background1" w:themeFillShade="D9"/>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Entrevistado nº1</w:t>
            </w:r>
          </w:p>
        </w:tc>
        <w:tc>
          <w:tcPr>
            <w:tcW w:w="1408" w:type="dxa"/>
            <w:shd w:val="clear" w:color="auto" w:fill="D9D9D9" w:themeFill="background1" w:themeFillShade="D9"/>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Entrevistado nº2</w:t>
            </w:r>
          </w:p>
        </w:tc>
        <w:tc>
          <w:tcPr>
            <w:tcW w:w="1300" w:type="dxa"/>
            <w:shd w:val="clear" w:color="auto" w:fill="D9D9D9" w:themeFill="background1" w:themeFillShade="D9"/>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Entrevistado nº3</w:t>
            </w:r>
          </w:p>
        </w:tc>
        <w:tc>
          <w:tcPr>
            <w:tcW w:w="1300" w:type="dxa"/>
            <w:shd w:val="clear" w:color="auto" w:fill="D9D9D9" w:themeFill="background1" w:themeFillShade="D9"/>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Entrevistado nº4</w:t>
            </w:r>
          </w:p>
        </w:tc>
        <w:tc>
          <w:tcPr>
            <w:tcW w:w="1408" w:type="dxa"/>
            <w:shd w:val="clear" w:color="auto" w:fill="D9D9D9" w:themeFill="background1" w:themeFillShade="D9"/>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Entrevistado nº5</w:t>
            </w:r>
          </w:p>
        </w:tc>
        <w:tc>
          <w:tcPr>
            <w:tcW w:w="1300" w:type="dxa"/>
            <w:shd w:val="clear" w:color="auto" w:fill="D9D9D9" w:themeFill="background1" w:themeFillShade="D9"/>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Entrevistado nº6</w:t>
            </w:r>
          </w:p>
        </w:tc>
        <w:tc>
          <w:tcPr>
            <w:tcW w:w="1300" w:type="dxa"/>
            <w:shd w:val="clear" w:color="auto" w:fill="D9D9D9" w:themeFill="background1" w:themeFillShade="D9"/>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Entrevistado nº7</w:t>
            </w:r>
          </w:p>
        </w:tc>
        <w:tc>
          <w:tcPr>
            <w:tcW w:w="1408" w:type="dxa"/>
            <w:shd w:val="clear" w:color="auto" w:fill="D9D9D9" w:themeFill="background1" w:themeFillShade="D9"/>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Entrevistado nº8</w:t>
            </w:r>
          </w:p>
        </w:tc>
        <w:tc>
          <w:tcPr>
            <w:tcW w:w="1300" w:type="dxa"/>
            <w:shd w:val="clear" w:color="auto" w:fill="D9D9D9" w:themeFill="background1" w:themeFillShade="D9"/>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Entrevistado nº9</w:t>
            </w:r>
          </w:p>
        </w:tc>
      </w:tr>
      <w:tr w:rsidR="00475321" w:rsidRPr="009E6456" w:rsidTr="002F171B">
        <w:trPr>
          <w:trHeight w:val="315"/>
        </w:trPr>
        <w:tc>
          <w:tcPr>
            <w:tcW w:w="1763" w:type="dxa"/>
            <w:shd w:val="clear" w:color="auto" w:fill="D9D9D9" w:themeFill="background1" w:themeFillShade="D9"/>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Sexo</w:t>
            </w:r>
          </w:p>
        </w:tc>
        <w:tc>
          <w:tcPr>
            <w:tcW w:w="1300"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Masculino</w:t>
            </w:r>
          </w:p>
        </w:tc>
        <w:tc>
          <w:tcPr>
            <w:tcW w:w="1408"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Masculino</w:t>
            </w:r>
          </w:p>
        </w:tc>
        <w:tc>
          <w:tcPr>
            <w:tcW w:w="1300"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Feminino </w:t>
            </w:r>
          </w:p>
        </w:tc>
        <w:tc>
          <w:tcPr>
            <w:tcW w:w="1300"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Feminino </w:t>
            </w:r>
          </w:p>
        </w:tc>
        <w:tc>
          <w:tcPr>
            <w:tcW w:w="1408"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Masculino</w:t>
            </w:r>
          </w:p>
        </w:tc>
        <w:tc>
          <w:tcPr>
            <w:tcW w:w="1300"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Masculino</w:t>
            </w:r>
          </w:p>
        </w:tc>
        <w:tc>
          <w:tcPr>
            <w:tcW w:w="1300"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Feminino </w:t>
            </w:r>
          </w:p>
        </w:tc>
        <w:tc>
          <w:tcPr>
            <w:tcW w:w="1408"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Feminino </w:t>
            </w:r>
          </w:p>
        </w:tc>
        <w:tc>
          <w:tcPr>
            <w:tcW w:w="1300"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Masculino</w:t>
            </w:r>
          </w:p>
        </w:tc>
      </w:tr>
      <w:tr w:rsidR="00475321" w:rsidRPr="009E6456" w:rsidTr="002F171B">
        <w:trPr>
          <w:trHeight w:val="300"/>
        </w:trPr>
        <w:tc>
          <w:tcPr>
            <w:tcW w:w="1763" w:type="dxa"/>
            <w:shd w:val="clear" w:color="auto" w:fill="D9D9D9" w:themeFill="background1" w:themeFillShade="D9"/>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Idade</w:t>
            </w:r>
          </w:p>
        </w:tc>
        <w:tc>
          <w:tcPr>
            <w:tcW w:w="1300"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38</w:t>
            </w:r>
          </w:p>
        </w:tc>
        <w:tc>
          <w:tcPr>
            <w:tcW w:w="1408"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57</w:t>
            </w:r>
          </w:p>
        </w:tc>
        <w:tc>
          <w:tcPr>
            <w:tcW w:w="1300"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51</w:t>
            </w:r>
          </w:p>
        </w:tc>
        <w:tc>
          <w:tcPr>
            <w:tcW w:w="1300"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53</w:t>
            </w:r>
          </w:p>
        </w:tc>
        <w:tc>
          <w:tcPr>
            <w:tcW w:w="1408"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43</w:t>
            </w:r>
          </w:p>
        </w:tc>
        <w:tc>
          <w:tcPr>
            <w:tcW w:w="1300"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59</w:t>
            </w:r>
          </w:p>
        </w:tc>
        <w:tc>
          <w:tcPr>
            <w:tcW w:w="1300"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42</w:t>
            </w:r>
          </w:p>
        </w:tc>
        <w:tc>
          <w:tcPr>
            <w:tcW w:w="1408"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52</w:t>
            </w:r>
          </w:p>
        </w:tc>
        <w:tc>
          <w:tcPr>
            <w:tcW w:w="1300"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56</w:t>
            </w:r>
          </w:p>
        </w:tc>
      </w:tr>
      <w:tr w:rsidR="00475321" w:rsidRPr="009E6456" w:rsidTr="002F171B">
        <w:trPr>
          <w:trHeight w:val="615"/>
        </w:trPr>
        <w:tc>
          <w:tcPr>
            <w:tcW w:w="1763" w:type="dxa"/>
            <w:shd w:val="clear" w:color="auto" w:fill="D9D9D9" w:themeFill="background1" w:themeFillShade="D9"/>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Habilitações Académicas</w:t>
            </w:r>
          </w:p>
        </w:tc>
        <w:tc>
          <w:tcPr>
            <w:tcW w:w="1300"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Licenciatura</w:t>
            </w:r>
          </w:p>
        </w:tc>
        <w:tc>
          <w:tcPr>
            <w:tcW w:w="1408"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Mestrado</w:t>
            </w:r>
          </w:p>
        </w:tc>
        <w:tc>
          <w:tcPr>
            <w:tcW w:w="1300"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Licenciatura</w:t>
            </w:r>
          </w:p>
        </w:tc>
        <w:tc>
          <w:tcPr>
            <w:tcW w:w="1300"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Licenciatura</w:t>
            </w:r>
          </w:p>
        </w:tc>
        <w:tc>
          <w:tcPr>
            <w:tcW w:w="1408"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Licenciatura</w:t>
            </w:r>
          </w:p>
        </w:tc>
        <w:tc>
          <w:tcPr>
            <w:tcW w:w="1300"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Licenciatura</w:t>
            </w:r>
          </w:p>
        </w:tc>
        <w:tc>
          <w:tcPr>
            <w:tcW w:w="1300"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Licenciatura</w:t>
            </w:r>
          </w:p>
        </w:tc>
        <w:tc>
          <w:tcPr>
            <w:tcW w:w="1408" w:type="dxa"/>
            <w:shd w:val="clear" w:color="auto" w:fill="auto"/>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Mestrado</w:t>
            </w:r>
          </w:p>
        </w:tc>
        <w:tc>
          <w:tcPr>
            <w:tcW w:w="1300" w:type="dxa"/>
            <w:shd w:val="clear" w:color="auto" w:fill="auto"/>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Licenciatura</w:t>
            </w:r>
          </w:p>
        </w:tc>
      </w:tr>
      <w:tr w:rsidR="00475321" w:rsidRPr="009E6456" w:rsidTr="002F171B">
        <w:trPr>
          <w:trHeight w:val="1665"/>
        </w:trPr>
        <w:tc>
          <w:tcPr>
            <w:tcW w:w="1763" w:type="dxa"/>
            <w:shd w:val="clear" w:color="auto" w:fill="D9D9D9" w:themeFill="background1" w:themeFillShade="D9"/>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Formação em Administração e Gestão escolar</w:t>
            </w:r>
          </w:p>
        </w:tc>
        <w:tc>
          <w:tcPr>
            <w:tcW w:w="1300"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Não</w:t>
            </w:r>
          </w:p>
        </w:tc>
        <w:tc>
          <w:tcPr>
            <w:tcW w:w="1408" w:type="dxa"/>
            <w:shd w:val="clear" w:color="auto" w:fill="auto"/>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Mestrado em Administração Educacional pelo Instituto de Educação da Universidade de Lisboa</w:t>
            </w:r>
          </w:p>
        </w:tc>
        <w:tc>
          <w:tcPr>
            <w:tcW w:w="1300" w:type="dxa"/>
            <w:shd w:val="clear" w:color="auto" w:fill="auto"/>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Pós graduação e parte curricular do MPA - Educação</w:t>
            </w:r>
          </w:p>
        </w:tc>
        <w:tc>
          <w:tcPr>
            <w:tcW w:w="1300"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Sim</w:t>
            </w:r>
          </w:p>
        </w:tc>
        <w:tc>
          <w:tcPr>
            <w:tcW w:w="1408" w:type="dxa"/>
            <w:shd w:val="clear" w:color="auto" w:fill="auto"/>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CESE em Administração e Gestão Escolar.</w:t>
            </w:r>
          </w:p>
        </w:tc>
        <w:tc>
          <w:tcPr>
            <w:tcW w:w="1300"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Sim</w:t>
            </w:r>
          </w:p>
        </w:tc>
        <w:tc>
          <w:tcPr>
            <w:tcW w:w="1300" w:type="dxa"/>
            <w:shd w:val="clear" w:color="auto" w:fill="auto"/>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Pós graduação e parte curricular do MPA </w:t>
            </w:r>
          </w:p>
        </w:tc>
        <w:tc>
          <w:tcPr>
            <w:tcW w:w="1408" w:type="dxa"/>
            <w:shd w:val="clear" w:color="auto" w:fill="auto"/>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Mestrado em Ciências da Educação – Àrea de Administração e Gestão Escolar</w:t>
            </w:r>
          </w:p>
        </w:tc>
        <w:tc>
          <w:tcPr>
            <w:tcW w:w="1300" w:type="dxa"/>
            <w:shd w:val="clear" w:color="auto" w:fill="auto"/>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Pós Graduação</w:t>
            </w:r>
          </w:p>
        </w:tc>
      </w:tr>
      <w:tr w:rsidR="00475321" w:rsidRPr="009E6456" w:rsidTr="002F171B">
        <w:trPr>
          <w:trHeight w:val="1170"/>
        </w:trPr>
        <w:tc>
          <w:tcPr>
            <w:tcW w:w="1763" w:type="dxa"/>
            <w:shd w:val="clear" w:color="auto" w:fill="D9D9D9" w:themeFill="background1" w:themeFillShade="D9"/>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Anos de Experiência como Presidente do Conselho Executivo/Director</w:t>
            </w:r>
          </w:p>
        </w:tc>
        <w:tc>
          <w:tcPr>
            <w:tcW w:w="1300"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2</w:t>
            </w:r>
          </w:p>
        </w:tc>
        <w:tc>
          <w:tcPr>
            <w:tcW w:w="1408"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13</w:t>
            </w:r>
          </w:p>
        </w:tc>
        <w:tc>
          <w:tcPr>
            <w:tcW w:w="1300"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9</w:t>
            </w:r>
          </w:p>
        </w:tc>
        <w:tc>
          <w:tcPr>
            <w:tcW w:w="1300"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18</w:t>
            </w:r>
          </w:p>
        </w:tc>
        <w:tc>
          <w:tcPr>
            <w:tcW w:w="1408"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2</w:t>
            </w:r>
          </w:p>
        </w:tc>
        <w:tc>
          <w:tcPr>
            <w:tcW w:w="1300"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20</w:t>
            </w:r>
          </w:p>
        </w:tc>
        <w:tc>
          <w:tcPr>
            <w:tcW w:w="1300"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14</w:t>
            </w:r>
          </w:p>
        </w:tc>
        <w:tc>
          <w:tcPr>
            <w:tcW w:w="1408"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12</w:t>
            </w:r>
          </w:p>
        </w:tc>
        <w:tc>
          <w:tcPr>
            <w:tcW w:w="1300" w:type="dxa"/>
            <w:shd w:val="clear" w:color="auto" w:fill="auto"/>
            <w:noWrap/>
            <w:vAlign w:val="center"/>
            <w:hideMark/>
          </w:tcPr>
          <w:p w:rsidR="00475321" w:rsidRPr="009E6456" w:rsidRDefault="00475321" w:rsidP="002F171B">
            <w:pPr>
              <w:spacing w:after="0" w:line="24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6</w:t>
            </w:r>
          </w:p>
        </w:tc>
      </w:tr>
    </w:tbl>
    <w:p w:rsidR="00475321" w:rsidRPr="002F171B" w:rsidRDefault="00911025" w:rsidP="00475321">
      <w:pPr>
        <w:shd w:val="clear" w:color="auto" w:fill="FFFFFF"/>
        <w:spacing w:after="0" w:line="360" w:lineRule="auto"/>
        <w:jc w:val="right"/>
        <w:outlineLvl w:val="0"/>
        <w:rPr>
          <w:rFonts w:ascii="Arial" w:eastAsia="Times New Roman" w:hAnsi="Arial" w:cs="Arial"/>
          <w:b/>
          <w:bCs/>
          <w:color w:val="000000"/>
          <w:spacing w:val="20"/>
          <w:kern w:val="36"/>
          <w:sz w:val="20"/>
          <w:szCs w:val="20"/>
          <w:lang w:eastAsia="pt-PT"/>
        </w:rPr>
      </w:pPr>
      <w:r w:rsidRPr="00911025">
        <w:rPr>
          <w:rFonts w:ascii="Arial" w:hAnsi="Arial" w:cs="Arial"/>
          <w:b/>
          <w:smallCaps/>
          <w:spacing w:val="20"/>
        </w:rPr>
        <w:t>Anexo</w:t>
      </w:r>
      <w:r w:rsidR="00C25B8F" w:rsidRPr="002F171B">
        <w:rPr>
          <w:rFonts w:ascii="Arial" w:eastAsia="Times New Roman" w:hAnsi="Arial" w:cs="Arial"/>
          <w:b/>
          <w:bCs/>
          <w:color w:val="000000"/>
          <w:spacing w:val="20"/>
          <w:kern w:val="36"/>
          <w:sz w:val="20"/>
          <w:szCs w:val="20"/>
          <w:lang w:eastAsia="pt-PT"/>
        </w:rPr>
        <w:t xml:space="preserve"> </w:t>
      </w:r>
      <w:r w:rsidR="005E5A9E" w:rsidRPr="002F171B">
        <w:rPr>
          <w:rFonts w:ascii="Arial" w:eastAsia="Times New Roman" w:hAnsi="Arial" w:cs="Arial"/>
          <w:b/>
          <w:bCs/>
          <w:color w:val="000000"/>
          <w:spacing w:val="20"/>
          <w:kern w:val="36"/>
          <w:sz w:val="20"/>
          <w:szCs w:val="20"/>
          <w:lang w:eastAsia="pt-PT"/>
        </w:rPr>
        <w:t>4</w:t>
      </w:r>
    </w:p>
    <w:p w:rsidR="00475321" w:rsidRPr="009E6456" w:rsidRDefault="00475321" w:rsidP="00475321">
      <w:pPr>
        <w:shd w:val="clear" w:color="auto" w:fill="FFFFFF"/>
        <w:spacing w:after="0" w:line="360" w:lineRule="auto"/>
        <w:outlineLvl w:val="0"/>
        <w:rPr>
          <w:rFonts w:ascii="Arial" w:eastAsia="Times New Roman" w:hAnsi="Arial" w:cs="Arial"/>
          <w:b/>
          <w:bCs/>
          <w:color w:val="000000"/>
          <w:kern w:val="36"/>
          <w:sz w:val="20"/>
          <w:szCs w:val="20"/>
          <w:lang w:eastAsia="pt-PT"/>
        </w:rPr>
      </w:pPr>
      <w:r w:rsidRPr="009E6456">
        <w:rPr>
          <w:rFonts w:ascii="Arial" w:eastAsia="Times New Roman" w:hAnsi="Arial" w:cs="Arial"/>
          <w:b/>
          <w:bCs/>
          <w:color w:val="000000"/>
          <w:kern w:val="36"/>
          <w:sz w:val="20"/>
          <w:szCs w:val="20"/>
          <w:lang w:eastAsia="pt-PT"/>
        </w:rPr>
        <w:t xml:space="preserve">          Quadro de Caracterização dos Entrevistados</w:t>
      </w:r>
    </w:p>
    <w:p w:rsidR="00475321" w:rsidRPr="009E6456" w:rsidRDefault="00475321">
      <w:pPr>
        <w:spacing w:after="0" w:line="240" w:lineRule="auto"/>
        <w:rPr>
          <w:rFonts w:ascii="Arial" w:hAnsi="Arial" w:cs="Arial"/>
          <w:b/>
          <w:color w:val="000000"/>
          <w:sz w:val="20"/>
          <w:szCs w:val="20"/>
        </w:rPr>
      </w:pPr>
    </w:p>
    <w:p w:rsidR="00CC0772" w:rsidRPr="009E6456" w:rsidRDefault="00475321" w:rsidP="00AE1B58">
      <w:pPr>
        <w:spacing w:after="0" w:line="240" w:lineRule="auto"/>
        <w:rPr>
          <w:rFonts w:ascii="Arial" w:hAnsi="Arial" w:cs="Arial"/>
          <w:b/>
          <w:color w:val="000000"/>
          <w:sz w:val="20"/>
          <w:szCs w:val="20"/>
        </w:rPr>
        <w:sectPr w:rsidR="00CC0772" w:rsidRPr="009E6456" w:rsidSect="00B91881">
          <w:type w:val="nextColumn"/>
          <w:pgSz w:w="16840" w:h="11900" w:orient="landscape"/>
          <w:pgMar w:top="1418" w:right="1134" w:bottom="1418" w:left="1701" w:header="720" w:footer="720" w:gutter="0"/>
          <w:cols w:space="720"/>
          <w:noEndnote/>
          <w:docGrid w:linePitch="299"/>
        </w:sectPr>
      </w:pPr>
      <w:r w:rsidRPr="009E6456">
        <w:rPr>
          <w:rFonts w:ascii="Arial" w:hAnsi="Arial" w:cs="Arial"/>
          <w:b/>
          <w:color w:val="000000"/>
          <w:sz w:val="20"/>
          <w:szCs w:val="20"/>
        </w:rPr>
        <w:br w:type="page"/>
      </w:r>
    </w:p>
    <w:p w:rsidR="00E16024" w:rsidRPr="002F171B" w:rsidRDefault="00911025" w:rsidP="00104224">
      <w:pPr>
        <w:shd w:val="clear" w:color="auto" w:fill="FFFFFF"/>
        <w:spacing w:after="0" w:line="360" w:lineRule="auto"/>
        <w:jc w:val="right"/>
        <w:outlineLvl w:val="0"/>
        <w:rPr>
          <w:rFonts w:ascii="Arial" w:eastAsia="Times New Roman" w:hAnsi="Arial" w:cs="Arial"/>
          <w:b/>
          <w:bCs/>
          <w:color w:val="000000"/>
          <w:spacing w:val="20"/>
          <w:kern w:val="36"/>
          <w:sz w:val="20"/>
          <w:szCs w:val="20"/>
          <w:lang w:eastAsia="pt-PT"/>
        </w:rPr>
      </w:pPr>
      <w:r w:rsidRPr="00911025">
        <w:rPr>
          <w:rFonts w:ascii="Arial" w:hAnsi="Arial" w:cs="Arial"/>
          <w:b/>
          <w:smallCaps/>
          <w:spacing w:val="20"/>
        </w:rPr>
        <w:lastRenderedPageBreak/>
        <w:t>Anexo</w:t>
      </w:r>
      <w:r w:rsidR="005E5A9E" w:rsidRPr="002F171B">
        <w:rPr>
          <w:rFonts w:ascii="Arial" w:eastAsia="Times New Roman" w:hAnsi="Arial" w:cs="Arial"/>
          <w:b/>
          <w:bCs/>
          <w:color w:val="000000"/>
          <w:spacing w:val="20"/>
          <w:kern w:val="36"/>
          <w:sz w:val="20"/>
          <w:szCs w:val="20"/>
          <w:lang w:eastAsia="pt-PT"/>
        </w:rPr>
        <w:t xml:space="preserve"> 5</w:t>
      </w:r>
    </w:p>
    <w:p w:rsidR="009830DB" w:rsidRPr="009830DB" w:rsidRDefault="00AE1B58" w:rsidP="009830DB">
      <w:pPr>
        <w:shd w:val="clear" w:color="auto" w:fill="FFFFFF"/>
        <w:spacing w:after="0" w:line="240" w:lineRule="auto"/>
        <w:jc w:val="both"/>
        <w:rPr>
          <w:rFonts w:ascii="Arial" w:eastAsia="Times New Roman" w:hAnsi="Arial" w:cs="Arial"/>
          <w:color w:val="000000"/>
          <w:sz w:val="19"/>
          <w:szCs w:val="19"/>
          <w:lang w:eastAsia="pt-PT"/>
        </w:rPr>
      </w:pPr>
      <w:r w:rsidRPr="00C44493">
        <w:rPr>
          <w:rFonts w:ascii="Arial" w:eastAsia="Times New Roman" w:hAnsi="Arial" w:cs="Arial"/>
          <w:vanish/>
          <w:sz w:val="16"/>
          <w:szCs w:val="16"/>
          <w:lang w:eastAsia="pt-PT"/>
        </w:rPr>
        <w:t>Parte superior do formulário</w:t>
      </w:r>
      <w:r w:rsidR="009830DB" w:rsidRPr="006054EA">
        <w:rPr>
          <w:rFonts w:ascii="Times New Roman" w:eastAsia="Times New Roman" w:hAnsi="Times New Roman"/>
          <w:b/>
          <w:bCs/>
          <w:color w:val="000000"/>
          <w:kern w:val="36"/>
          <w:sz w:val="34"/>
          <w:szCs w:val="34"/>
          <w:lang w:eastAsia="pt-PT"/>
        </w:rPr>
        <w:t xml:space="preserve">Guião de Entrevista </w:t>
      </w:r>
      <w:r w:rsidR="009830DB">
        <w:rPr>
          <w:rFonts w:ascii="Times New Roman" w:eastAsia="Times New Roman" w:hAnsi="Times New Roman"/>
          <w:b/>
          <w:bCs/>
          <w:color w:val="000000"/>
          <w:kern w:val="36"/>
          <w:sz w:val="34"/>
          <w:szCs w:val="34"/>
          <w:lang w:eastAsia="pt-PT"/>
        </w:rPr>
        <w:t>–</w:t>
      </w:r>
      <w:r w:rsidR="009830DB" w:rsidRPr="006054EA">
        <w:rPr>
          <w:rFonts w:ascii="Times New Roman" w:eastAsia="Times New Roman" w:hAnsi="Times New Roman"/>
          <w:b/>
          <w:bCs/>
          <w:color w:val="000000"/>
          <w:kern w:val="36"/>
          <w:sz w:val="34"/>
          <w:szCs w:val="34"/>
          <w:lang w:eastAsia="pt-PT"/>
        </w:rPr>
        <w:t xml:space="preserve"> Director</w:t>
      </w:r>
    </w:p>
    <w:p w:rsidR="009830DB" w:rsidRDefault="009712D1" w:rsidP="00AE1B58">
      <w:pPr>
        <w:shd w:val="clear" w:color="auto" w:fill="FFFFFF"/>
        <w:spacing w:line="240" w:lineRule="auto"/>
        <w:rPr>
          <w:rFonts w:ascii="Times New Roman" w:eastAsia="Times New Roman" w:hAnsi="Times New Roman"/>
          <w:b/>
          <w:color w:val="000000"/>
          <w:sz w:val="24"/>
          <w:szCs w:val="24"/>
          <w:lang w:eastAsia="pt-PT"/>
        </w:rPr>
      </w:pPr>
      <w:r w:rsidRPr="009712D1">
        <w:rPr>
          <w:rFonts w:ascii="Arial" w:eastAsia="Times New Roman" w:hAnsi="Arial" w:cs="Arial"/>
          <w:color w:val="0070C0"/>
          <w:sz w:val="19"/>
          <w:szCs w:val="19"/>
          <w:lang w:eastAsia="pt-PT"/>
        </w:rPr>
        <w:pict>
          <v:rect id="_x0000_i1025" style="width:0;height:.65pt" o:hralign="center" o:hrstd="t" o:hr="t" fillcolor="#a0a0a0" stroked="f"/>
        </w:pict>
      </w:r>
    </w:p>
    <w:p w:rsidR="00AE1B58" w:rsidRPr="006054EA" w:rsidRDefault="00AE1B58" w:rsidP="00AE1B58">
      <w:pPr>
        <w:shd w:val="clear" w:color="auto" w:fill="FFFFFF"/>
        <w:spacing w:line="240" w:lineRule="auto"/>
        <w:rPr>
          <w:rFonts w:ascii="Times New Roman" w:eastAsia="Times New Roman" w:hAnsi="Times New Roman"/>
          <w:color w:val="000000"/>
          <w:sz w:val="20"/>
          <w:szCs w:val="20"/>
        </w:rPr>
      </w:pPr>
      <w:r w:rsidRPr="006054EA">
        <w:rPr>
          <w:rFonts w:ascii="Times New Roman" w:eastAsia="Times New Roman" w:hAnsi="Times New Roman"/>
          <w:b/>
          <w:color w:val="000000"/>
          <w:sz w:val="24"/>
          <w:szCs w:val="24"/>
          <w:lang w:eastAsia="pt-PT"/>
        </w:rPr>
        <w:t>C</w:t>
      </w:r>
      <w:r>
        <w:rPr>
          <w:rFonts w:ascii="Times New Roman" w:eastAsia="Times New Roman" w:hAnsi="Times New Roman"/>
          <w:b/>
          <w:color w:val="000000"/>
          <w:sz w:val="24"/>
          <w:szCs w:val="24"/>
          <w:lang w:eastAsia="pt-PT"/>
        </w:rPr>
        <w:t>ONSELHO GERAL</w:t>
      </w:r>
    </w:p>
    <w:p w:rsidR="00AE1B58" w:rsidRPr="00190A90" w:rsidRDefault="009712D1" w:rsidP="00AE1B58">
      <w:pPr>
        <w:shd w:val="clear" w:color="auto" w:fill="FFFFFF"/>
        <w:spacing w:after="0" w:line="240" w:lineRule="auto"/>
        <w:rPr>
          <w:rFonts w:ascii="Times New Roman" w:eastAsia="Times New Roman" w:hAnsi="Times New Roman"/>
          <w:b/>
          <w:color w:val="000000"/>
          <w:sz w:val="24"/>
          <w:szCs w:val="24"/>
          <w:lang w:eastAsia="pt-PT"/>
        </w:rPr>
      </w:pPr>
      <w:r w:rsidRPr="009712D1">
        <w:rPr>
          <w:noProof/>
        </w:rPr>
        <w:pict>
          <v:shape id="_x0000_s1973" type="#_x0000_t202" style="position:absolute;margin-left:.7pt;margin-top:114.45pt;width:454.55pt;height:47.85pt;z-index:251762176;mso-wrap-style:none;mso-position-horizontal-relative:text;mso-position-vertical-relative:text" fillcolor="white [3201]" strokecolor="#95b3d7 [1940]" strokeweight="1pt">
            <v:fill color2="#b8cce4 [1300]" focusposition="1" focussize="" focus="100%" type="gradient"/>
            <v:shadow on="t" type="perspective" color="#243f60 [1604]" opacity=".5" offset="1pt" offset2="-3pt"/>
            <v:textbox style="mso-next-textbox:#_x0000_s1973;mso-fit-shape-to-text:t">
              <w:txbxContent>
                <w:p w:rsidR="005930CD" w:rsidRPr="00CF01D2" w:rsidRDefault="005930CD" w:rsidP="00AE1B58">
                  <w:pPr>
                    <w:shd w:val="clear" w:color="auto" w:fill="FFFFFF"/>
                    <w:spacing w:after="0"/>
                    <w:jc w:val="both"/>
                    <w:rPr>
                      <w:rFonts w:ascii="Times New Roman" w:eastAsia="Times New Roman" w:hAnsi="Times New Roman"/>
                      <w:b/>
                      <w:color w:val="0070C0"/>
                      <w:sz w:val="20"/>
                      <w:szCs w:val="20"/>
                      <w:lang w:eastAsia="pt-PT"/>
                    </w:rPr>
                  </w:pPr>
                  <w:r>
                    <w:rPr>
                      <w:rFonts w:ascii="Times New Roman" w:eastAsia="Times New Roman" w:hAnsi="Times New Roman"/>
                      <w:b/>
                      <w:color w:val="0070C0"/>
                      <w:sz w:val="20"/>
                      <w:szCs w:val="20"/>
                      <w:lang w:eastAsia="pt-PT"/>
                    </w:rPr>
                    <w:t>Conhecendo os três C</w:t>
                  </w:r>
                  <w:r w:rsidRPr="002724FF">
                    <w:rPr>
                      <w:rFonts w:ascii="Times New Roman" w:eastAsia="Times New Roman" w:hAnsi="Times New Roman"/>
                      <w:b/>
                      <w:color w:val="0070C0"/>
                      <w:sz w:val="20"/>
                      <w:szCs w:val="20"/>
                      <w:lang w:eastAsia="pt-PT"/>
                    </w:rPr>
                    <w:t>oncelhos (</w:t>
                  </w:r>
                  <w:r>
                    <w:rPr>
                      <w:rFonts w:ascii="Times New Roman" w:eastAsia="Times New Roman" w:hAnsi="Times New Roman"/>
                      <w:color w:val="0070C0"/>
                      <w:sz w:val="20"/>
                      <w:szCs w:val="20"/>
                      <w:lang w:eastAsia="pt-PT"/>
                    </w:rPr>
                    <w:t>Castelo Branco, Idanha-a-Nova e P</w:t>
                  </w:r>
                  <w:r w:rsidRPr="002724FF">
                    <w:rPr>
                      <w:rFonts w:ascii="Times New Roman" w:eastAsia="Times New Roman" w:hAnsi="Times New Roman"/>
                      <w:color w:val="0070C0"/>
                      <w:sz w:val="20"/>
                      <w:szCs w:val="20"/>
                      <w:lang w:eastAsia="pt-PT"/>
                    </w:rPr>
                    <w:t>enamacor) e</w:t>
                  </w:r>
                  <w:r>
                    <w:rPr>
                      <w:rFonts w:ascii="Times New Roman" w:eastAsia="Times New Roman" w:hAnsi="Times New Roman"/>
                      <w:b/>
                      <w:color w:val="0070C0"/>
                      <w:sz w:val="20"/>
                      <w:szCs w:val="20"/>
                      <w:lang w:eastAsia="pt-PT"/>
                    </w:rPr>
                    <w:t xml:space="preserve"> pensando em termos gerais nos A</w:t>
                  </w:r>
                  <w:r w:rsidRPr="002724FF">
                    <w:rPr>
                      <w:rFonts w:ascii="Times New Roman" w:eastAsia="Times New Roman" w:hAnsi="Times New Roman"/>
                      <w:b/>
                      <w:color w:val="0070C0"/>
                      <w:sz w:val="20"/>
                      <w:szCs w:val="20"/>
                      <w:lang w:eastAsia="pt-PT"/>
                    </w:rPr>
                    <w:t xml:space="preserve">grupamentos, </w:t>
                  </w:r>
                  <w:r w:rsidRPr="002724FF">
                    <w:rPr>
                      <w:rFonts w:ascii="Times New Roman" w:eastAsia="Times New Roman" w:hAnsi="Times New Roman"/>
                      <w:color w:val="0070C0"/>
                      <w:sz w:val="20"/>
                      <w:szCs w:val="20"/>
                      <w:lang w:eastAsia="pt-PT"/>
                    </w:rPr>
                    <w:t>gostaríamos de lhe colocar algumas questões</w:t>
                  </w:r>
                  <w:r>
                    <w:rPr>
                      <w:rFonts w:ascii="Times New Roman" w:eastAsia="Times New Roman" w:hAnsi="Times New Roman"/>
                      <w:color w:val="0070C0"/>
                      <w:sz w:val="20"/>
                      <w:szCs w:val="20"/>
                      <w:lang w:eastAsia="pt-PT"/>
                    </w:rPr>
                    <w:t xml:space="preserve"> sobre a </w:t>
                  </w:r>
                  <w:r w:rsidRPr="00CF01D2">
                    <w:rPr>
                      <w:rFonts w:ascii="Times New Roman" w:eastAsia="Times New Roman" w:hAnsi="Times New Roman"/>
                      <w:b/>
                      <w:color w:val="0070C0"/>
                      <w:sz w:val="20"/>
                      <w:szCs w:val="20"/>
                      <w:lang w:eastAsia="pt-PT"/>
                    </w:rPr>
                    <w:t>constituição,</w:t>
                  </w:r>
                  <w:r>
                    <w:rPr>
                      <w:rFonts w:ascii="Times New Roman" w:eastAsia="Times New Roman" w:hAnsi="Times New Roman"/>
                      <w:b/>
                      <w:color w:val="0070C0"/>
                      <w:sz w:val="20"/>
                      <w:szCs w:val="20"/>
                      <w:lang w:eastAsia="pt-PT"/>
                    </w:rPr>
                    <w:t xml:space="preserve"> o</w:t>
                  </w:r>
                  <w:r w:rsidRPr="00CF01D2">
                    <w:rPr>
                      <w:rFonts w:ascii="Times New Roman" w:eastAsia="Times New Roman" w:hAnsi="Times New Roman"/>
                      <w:b/>
                      <w:color w:val="0070C0"/>
                      <w:sz w:val="20"/>
                      <w:szCs w:val="20"/>
                      <w:lang w:eastAsia="pt-PT"/>
                    </w:rPr>
                    <w:t xml:space="preserve"> funcionamento, </w:t>
                  </w:r>
                  <w:r>
                    <w:rPr>
                      <w:rFonts w:ascii="Times New Roman" w:eastAsia="Times New Roman" w:hAnsi="Times New Roman"/>
                      <w:b/>
                      <w:color w:val="0070C0"/>
                      <w:sz w:val="20"/>
                      <w:szCs w:val="20"/>
                      <w:lang w:eastAsia="pt-PT"/>
                    </w:rPr>
                    <w:t xml:space="preserve">as </w:t>
                  </w:r>
                  <w:r w:rsidRPr="00CF01D2">
                    <w:rPr>
                      <w:rFonts w:ascii="Times New Roman" w:eastAsia="Times New Roman" w:hAnsi="Times New Roman"/>
                      <w:b/>
                      <w:color w:val="0070C0"/>
                      <w:sz w:val="20"/>
                      <w:szCs w:val="20"/>
                      <w:lang w:eastAsia="pt-PT"/>
                    </w:rPr>
                    <w:t>tomad</w:t>
                  </w:r>
                  <w:r>
                    <w:rPr>
                      <w:rFonts w:ascii="Times New Roman" w:eastAsia="Times New Roman" w:hAnsi="Times New Roman"/>
                      <w:b/>
                      <w:color w:val="0070C0"/>
                      <w:sz w:val="20"/>
                      <w:szCs w:val="20"/>
                      <w:lang w:eastAsia="pt-PT"/>
                    </w:rPr>
                    <w:t>as de decisão e as relações com o Conselho G</w:t>
                  </w:r>
                  <w:r w:rsidRPr="00CF01D2">
                    <w:rPr>
                      <w:rFonts w:ascii="Times New Roman" w:eastAsia="Times New Roman" w:hAnsi="Times New Roman"/>
                      <w:b/>
                      <w:color w:val="0070C0"/>
                      <w:sz w:val="20"/>
                      <w:szCs w:val="20"/>
                      <w:lang w:eastAsia="pt-PT"/>
                    </w:rPr>
                    <w:t>eral</w:t>
                  </w:r>
                  <w:r>
                    <w:rPr>
                      <w:rFonts w:ascii="Times New Roman" w:eastAsia="Times New Roman" w:hAnsi="Times New Roman"/>
                      <w:b/>
                      <w:color w:val="0070C0"/>
                      <w:sz w:val="20"/>
                      <w:szCs w:val="20"/>
                      <w:lang w:eastAsia="pt-PT"/>
                    </w:rPr>
                    <w:t>.</w:t>
                  </w:r>
                </w:p>
              </w:txbxContent>
            </v:textbox>
            <w10:wrap type="square"/>
          </v:shape>
        </w:pict>
      </w:r>
    </w:p>
    <w:p w:rsidR="009830DB" w:rsidRDefault="009712D1" w:rsidP="00AE1B58">
      <w:pPr>
        <w:shd w:val="clear" w:color="auto" w:fill="FFFFFF"/>
        <w:jc w:val="both"/>
        <w:rPr>
          <w:rFonts w:ascii="Times New Roman" w:eastAsia="Times New Roman" w:hAnsi="Times New Roman"/>
          <w:b/>
          <w:color w:val="000000"/>
          <w:sz w:val="20"/>
          <w:szCs w:val="20"/>
          <w:lang w:eastAsia="pt-PT"/>
        </w:rPr>
      </w:pPr>
      <w:r w:rsidRPr="009712D1">
        <w:rPr>
          <w:noProof/>
        </w:rPr>
        <w:pict>
          <v:shape id="_x0000_s1974" type="#_x0000_t202" style="position:absolute;left:0;text-align:left;margin-left:.7pt;margin-top:-.4pt;width:454.55pt;height:74.3pt;z-index:251764224;mso-wrap-style:none;mso-position-horizontal-relative:text;mso-position-vertical-relative:text" fillcolor="white [3201]" strokecolor="#95b3d7 [1940]" strokeweight="1pt">
            <v:fill color2="#b8cce4 [1300]" focusposition="1" focussize="" focus="100%" type="gradient"/>
            <v:shadow on="t" type="perspective" color="#243f60 [1604]" opacity=".5" offset="1pt" offset2="-3pt"/>
            <v:textbox style="mso-next-textbox:#_x0000_s1974;mso-fit-shape-to-text:t">
              <w:txbxContent>
                <w:p w:rsidR="005930CD" w:rsidRDefault="005930CD" w:rsidP="00AE1B58">
                  <w:pPr>
                    <w:shd w:val="clear" w:color="auto" w:fill="FFFFFF"/>
                    <w:spacing w:after="0"/>
                    <w:jc w:val="both"/>
                    <w:rPr>
                      <w:rFonts w:ascii="Times New Roman" w:eastAsia="Times New Roman" w:hAnsi="Times New Roman"/>
                      <w:color w:val="0070C0"/>
                      <w:sz w:val="20"/>
                      <w:szCs w:val="20"/>
                      <w:lang w:eastAsia="pt-PT"/>
                    </w:rPr>
                  </w:pPr>
                  <w:r w:rsidRPr="002724FF">
                    <w:rPr>
                      <w:rFonts w:ascii="Times New Roman" w:eastAsia="Times New Roman" w:hAnsi="Times New Roman"/>
                      <w:color w:val="0070C0"/>
                      <w:sz w:val="20"/>
                      <w:szCs w:val="20"/>
                      <w:lang w:eastAsia="pt-PT"/>
                    </w:rPr>
                    <w:t xml:space="preserve">Esta entrevista é anónima e integra-se num trabalho de investigação sobre o funcionamento do Conselho Geral dos Agrupamentos de Escolas, órgão estratégico do Agrupamento, criado pelo Decreto-Lei nº 75/2008. Pretende-se analisar a autonomia, o processo de tomada de decisão, relações de poder, forma como se interrelacionam e exercem as respectivas competências o Conselho-Geral e o Director. </w:t>
                  </w:r>
                </w:p>
                <w:p w:rsidR="005930CD" w:rsidRPr="00AB5A85" w:rsidRDefault="005930CD" w:rsidP="00AE1B58">
                  <w:pPr>
                    <w:shd w:val="clear" w:color="auto" w:fill="FFFFFF"/>
                    <w:spacing w:after="0"/>
                    <w:jc w:val="both"/>
                    <w:rPr>
                      <w:rFonts w:ascii="Times New Roman" w:eastAsia="Times New Roman" w:hAnsi="Times New Roman"/>
                      <w:color w:val="0070C0"/>
                      <w:sz w:val="20"/>
                      <w:szCs w:val="20"/>
                    </w:rPr>
                  </w:pPr>
                  <w:r w:rsidRPr="002724FF">
                    <w:rPr>
                      <w:rFonts w:ascii="Times New Roman" w:eastAsia="Times New Roman" w:hAnsi="Times New Roman"/>
                      <w:color w:val="0070C0"/>
                      <w:sz w:val="20"/>
                      <w:szCs w:val="20"/>
                      <w:lang w:eastAsia="pt-PT"/>
                    </w:rPr>
                    <w:t>Obrigado pela disponibilidade, a sua colaboração é muito importante para o sucesso da investigação</w:t>
                  </w:r>
                  <w:r w:rsidRPr="002724FF">
                    <w:rPr>
                      <w:rFonts w:ascii="Arial" w:eastAsia="Times New Roman" w:hAnsi="Arial" w:cs="Arial"/>
                      <w:color w:val="0070C0"/>
                      <w:sz w:val="19"/>
                      <w:szCs w:val="19"/>
                      <w:lang w:eastAsia="pt-PT"/>
                    </w:rPr>
                    <w:t xml:space="preserve">. </w:t>
                  </w:r>
                </w:p>
              </w:txbxContent>
            </v:textbox>
            <w10:wrap type="square"/>
          </v:shape>
        </w:pict>
      </w:r>
    </w:p>
    <w:p w:rsidR="00AE1B58" w:rsidRDefault="00AE1B58" w:rsidP="00AE1B58">
      <w:pPr>
        <w:shd w:val="clear" w:color="auto" w:fill="FFFFFF"/>
        <w:jc w:val="both"/>
        <w:rPr>
          <w:rFonts w:ascii="Times New Roman" w:eastAsia="Times New Roman" w:hAnsi="Times New Roman"/>
          <w:color w:val="000000"/>
          <w:sz w:val="20"/>
          <w:szCs w:val="20"/>
          <w:lang w:eastAsia="pt-PT"/>
        </w:rPr>
      </w:pPr>
      <w:r w:rsidRPr="004F7230">
        <w:rPr>
          <w:rFonts w:ascii="Times New Roman" w:eastAsia="Times New Roman" w:hAnsi="Times New Roman"/>
          <w:b/>
          <w:color w:val="000000"/>
          <w:sz w:val="20"/>
          <w:szCs w:val="20"/>
          <w:lang w:eastAsia="pt-PT"/>
        </w:rPr>
        <w:t xml:space="preserve">1 – </w:t>
      </w:r>
      <w:proofErr w:type="gramStart"/>
      <w:r w:rsidRPr="004F7230">
        <w:rPr>
          <w:rFonts w:ascii="Times New Roman" w:eastAsia="Times New Roman" w:hAnsi="Times New Roman"/>
          <w:b/>
          <w:color w:val="000000"/>
          <w:sz w:val="20"/>
          <w:szCs w:val="20"/>
          <w:lang w:eastAsia="pt-PT"/>
        </w:rPr>
        <w:t>Qual</w:t>
      </w:r>
      <w:r w:rsidRPr="006054EA">
        <w:rPr>
          <w:rFonts w:ascii="Times New Roman" w:eastAsia="Times New Roman" w:hAnsi="Times New Roman"/>
          <w:b/>
          <w:color w:val="000000"/>
          <w:sz w:val="20"/>
          <w:szCs w:val="20"/>
          <w:lang w:eastAsia="pt-PT"/>
        </w:rPr>
        <w:t xml:space="preserve">  a</w:t>
      </w:r>
      <w:proofErr w:type="gramEnd"/>
      <w:r w:rsidRPr="006054EA">
        <w:rPr>
          <w:rFonts w:ascii="Times New Roman" w:eastAsia="Times New Roman" w:hAnsi="Times New Roman"/>
          <w:b/>
          <w:color w:val="000000"/>
          <w:sz w:val="20"/>
          <w:szCs w:val="20"/>
          <w:lang w:eastAsia="pt-PT"/>
        </w:rPr>
        <w:t xml:space="preserve"> sua percepção </w:t>
      </w:r>
      <w:r w:rsidRPr="006054EA">
        <w:rPr>
          <w:rFonts w:ascii="Times New Roman" w:eastAsia="Times New Roman" w:hAnsi="Times New Roman"/>
          <w:color w:val="000000"/>
          <w:sz w:val="20"/>
          <w:szCs w:val="20"/>
          <w:lang w:eastAsia="pt-PT"/>
        </w:rPr>
        <w:t xml:space="preserve">acerca da forma como é feita a </w:t>
      </w:r>
      <w:r w:rsidRPr="004F7230">
        <w:rPr>
          <w:rFonts w:ascii="Times New Roman" w:eastAsia="Times New Roman" w:hAnsi="Times New Roman"/>
          <w:b/>
          <w:color w:val="000000"/>
          <w:sz w:val="20"/>
          <w:szCs w:val="20"/>
          <w:lang w:eastAsia="pt-PT"/>
        </w:rPr>
        <w:t xml:space="preserve">cooptação dos representantes da comunidade local. </w:t>
      </w:r>
      <w:r>
        <w:rPr>
          <w:rFonts w:ascii="Times New Roman" w:eastAsia="Times New Roman" w:hAnsi="Times New Roman"/>
          <w:color w:val="000000"/>
          <w:sz w:val="20"/>
          <w:szCs w:val="20"/>
          <w:lang w:eastAsia="pt-PT"/>
        </w:rPr>
        <w:t>Acha que os Agrupamentos possuem</w:t>
      </w:r>
      <w:r w:rsidRPr="006054EA">
        <w:rPr>
          <w:rFonts w:ascii="Times New Roman" w:eastAsia="Times New Roman" w:hAnsi="Times New Roman"/>
          <w:color w:val="000000"/>
          <w:sz w:val="20"/>
          <w:szCs w:val="20"/>
          <w:lang w:eastAsia="pt-PT"/>
        </w:rPr>
        <w:t xml:space="preserve"> critérios escritos em acta ou regimento</w:t>
      </w:r>
      <w:r>
        <w:rPr>
          <w:rFonts w:ascii="Times New Roman" w:eastAsia="Times New Roman" w:hAnsi="Times New Roman"/>
          <w:color w:val="000000"/>
          <w:sz w:val="20"/>
          <w:szCs w:val="20"/>
          <w:lang w:eastAsia="pt-PT"/>
        </w:rPr>
        <w:t xml:space="preserve"> e </w:t>
      </w:r>
      <w:r w:rsidRPr="006054EA">
        <w:rPr>
          <w:rFonts w:ascii="Times New Roman" w:eastAsia="Times New Roman" w:hAnsi="Times New Roman"/>
          <w:color w:val="000000"/>
          <w:sz w:val="20"/>
          <w:szCs w:val="20"/>
          <w:lang w:eastAsia="pt-PT"/>
        </w:rPr>
        <w:t xml:space="preserve">que </w:t>
      </w:r>
      <w:proofErr w:type="gramStart"/>
      <w:r w:rsidRPr="006054EA">
        <w:rPr>
          <w:rFonts w:ascii="Times New Roman" w:eastAsia="Times New Roman" w:hAnsi="Times New Roman"/>
          <w:color w:val="000000"/>
          <w:sz w:val="20"/>
          <w:szCs w:val="20"/>
          <w:lang w:eastAsia="pt-PT"/>
        </w:rPr>
        <w:t>fa</w:t>
      </w:r>
      <w:r>
        <w:rPr>
          <w:rFonts w:ascii="Times New Roman" w:eastAsia="Times New Roman" w:hAnsi="Times New Roman"/>
          <w:color w:val="000000"/>
          <w:sz w:val="20"/>
          <w:szCs w:val="20"/>
          <w:lang w:eastAsia="pt-PT"/>
        </w:rPr>
        <w:t>ctor(es</w:t>
      </w:r>
      <w:proofErr w:type="gramEnd"/>
      <w:r>
        <w:rPr>
          <w:rFonts w:ascii="Times New Roman" w:eastAsia="Times New Roman" w:hAnsi="Times New Roman"/>
          <w:color w:val="000000"/>
          <w:sz w:val="20"/>
          <w:szCs w:val="20"/>
          <w:lang w:eastAsia="pt-PT"/>
        </w:rPr>
        <w:t>) considera terá/terão sido preponderante(s) para essa escolha?</w:t>
      </w:r>
    </w:p>
    <w:p w:rsidR="00AE1B58" w:rsidRDefault="00AE1B58" w:rsidP="00AE1B58">
      <w:pPr>
        <w:shd w:val="clear" w:color="auto" w:fill="FFFFFF"/>
        <w:jc w:val="both"/>
        <w:rPr>
          <w:rFonts w:ascii="Times New Roman" w:eastAsia="Times New Roman" w:hAnsi="Times New Roman"/>
          <w:color w:val="000000"/>
          <w:sz w:val="20"/>
          <w:szCs w:val="20"/>
          <w:lang w:eastAsia="pt-PT"/>
        </w:rPr>
      </w:pPr>
    </w:p>
    <w:p w:rsidR="00AE1B58" w:rsidRDefault="00AE1B58" w:rsidP="00AE1B58">
      <w:pPr>
        <w:shd w:val="clear" w:color="auto" w:fill="FFFFFF"/>
        <w:jc w:val="both"/>
        <w:rPr>
          <w:rFonts w:ascii="Times New Roman" w:eastAsia="Times New Roman" w:hAnsi="Times New Roman"/>
          <w:color w:val="000000"/>
          <w:sz w:val="20"/>
          <w:szCs w:val="20"/>
          <w:lang w:eastAsia="pt-PT"/>
        </w:rPr>
      </w:pPr>
      <w:r w:rsidRPr="004F7230">
        <w:rPr>
          <w:rFonts w:ascii="Times New Roman" w:eastAsia="Times New Roman" w:hAnsi="Times New Roman"/>
          <w:b/>
          <w:color w:val="000000"/>
          <w:sz w:val="20"/>
          <w:szCs w:val="20"/>
          <w:lang w:eastAsia="pt-PT"/>
        </w:rPr>
        <w:t>2 – Na sua opinião os Conselhos Gerais dos Agrupamento</w:t>
      </w:r>
      <w:r>
        <w:rPr>
          <w:rFonts w:ascii="Times New Roman" w:eastAsia="Times New Roman" w:hAnsi="Times New Roman"/>
          <w:color w:val="000000"/>
          <w:sz w:val="20"/>
          <w:szCs w:val="20"/>
          <w:lang w:eastAsia="pt-PT"/>
        </w:rPr>
        <w:t xml:space="preserve">s </w:t>
      </w:r>
      <w:r w:rsidRPr="004F7230">
        <w:rPr>
          <w:rFonts w:ascii="Times New Roman" w:eastAsia="Times New Roman" w:hAnsi="Times New Roman"/>
          <w:b/>
          <w:color w:val="000000"/>
          <w:sz w:val="20"/>
          <w:szCs w:val="20"/>
          <w:lang w:eastAsia="pt-PT"/>
        </w:rPr>
        <w:t>exercem em pleno as competências</w:t>
      </w:r>
      <w:r w:rsidRPr="006054EA">
        <w:rPr>
          <w:rFonts w:ascii="Times New Roman" w:eastAsia="Times New Roman" w:hAnsi="Times New Roman"/>
          <w:color w:val="000000"/>
          <w:sz w:val="20"/>
          <w:szCs w:val="20"/>
          <w:lang w:eastAsia="pt-PT"/>
        </w:rPr>
        <w:t xml:space="preserve"> que lhe estão atribuídas no D.L. nº75/2008</w:t>
      </w:r>
      <w:r>
        <w:rPr>
          <w:rFonts w:ascii="Times New Roman" w:eastAsia="Times New Roman" w:hAnsi="Times New Roman"/>
          <w:color w:val="000000"/>
          <w:sz w:val="20"/>
          <w:szCs w:val="20"/>
          <w:lang w:eastAsia="pt-PT"/>
        </w:rPr>
        <w:t>, ou será que algumas são pouco ou nada exercidas (fundamente a sua opinião)?</w:t>
      </w:r>
    </w:p>
    <w:p w:rsidR="00AE1B58" w:rsidRPr="006054EA" w:rsidRDefault="00AE1B58" w:rsidP="00AE1B58">
      <w:pPr>
        <w:shd w:val="clear" w:color="auto" w:fill="FFFFFF"/>
        <w:jc w:val="both"/>
        <w:rPr>
          <w:rFonts w:ascii="Times New Roman" w:eastAsia="Times New Roman" w:hAnsi="Times New Roman"/>
          <w:color w:val="000000"/>
          <w:sz w:val="20"/>
          <w:szCs w:val="20"/>
          <w:lang w:eastAsia="pt-PT"/>
        </w:rPr>
      </w:pPr>
    </w:p>
    <w:p w:rsidR="00AE1B58" w:rsidRDefault="00AE1B58" w:rsidP="00AE1B58">
      <w:pPr>
        <w:shd w:val="clear" w:color="auto" w:fill="FFFFFF"/>
        <w:jc w:val="both"/>
        <w:rPr>
          <w:rFonts w:ascii="Times New Roman" w:eastAsia="Times New Roman" w:hAnsi="Times New Roman"/>
          <w:color w:val="000000"/>
          <w:sz w:val="20"/>
          <w:szCs w:val="20"/>
          <w:lang w:eastAsia="pt-PT"/>
        </w:rPr>
      </w:pPr>
      <w:r w:rsidRPr="004F7230">
        <w:rPr>
          <w:rFonts w:ascii="Times New Roman" w:eastAsia="Times New Roman" w:hAnsi="Times New Roman"/>
          <w:b/>
          <w:color w:val="000000"/>
          <w:sz w:val="20"/>
          <w:szCs w:val="20"/>
          <w:lang w:eastAsia="pt-PT"/>
        </w:rPr>
        <w:t>3 - Acha que os elementos dos Conselhos Gerais dos Agrupamentos</w:t>
      </w:r>
      <w:proofErr w:type="gramStart"/>
      <w:r>
        <w:rPr>
          <w:rFonts w:ascii="Times New Roman" w:eastAsia="Times New Roman" w:hAnsi="Times New Roman"/>
          <w:color w:val="000000"/>
          <w:sz w:val="20"/>
          <w:szCs w:val="20"/>
          <w:lang w:eastAsia="pt-PT"/>
        </w:rPr>
        <w:t>,</w:t>
      </w:r>
      <w:proofErr w:type="gramEnd"/>
      <w:r>
        <w:rPr>
          <w:rFonts w:ascii="Times New Roman" w:eastAsia="Times New Roman" w:hAnsi="Times New Roman"/>
          <w:color w:val="000000"/>
          <w:sz w:val="20"/>
          <w:szCs w:val="20"/>
          <w:lang w:eastAsia="pt-PT"/>
        </w:rPr>
        <w:t xml:space="preserve"> </w:t>
      </w:r>
      <w:r w:rsidRPr="004F7230">
        <w:rPr>
          <w:rFonts w:ascii="Times New Roman" w:eastAsia="Times New Roman" w:hAnsi="Times New Roman"/>
          <w:b/>
          <w:color w:val="000000"/>
          <w:sz w:val="20"/>
          <w:szCs w:val="20"/>
          <w:lang w:eastAsia="pt-PT"/>
        </w:rPr>
        <w:t>conhecem o Plano de Intervenção dos seus</w:t>
      </w:r>
      <w:r>
        <w:rPr>
          <w:rFonts w:ascii="Times New Roman" w:eastAsia="Times New Roman" w:hAnsi="Times New Roman"/>
          <w:b/>
          <w:color w:val="000000"/>
          <w:sz w:val="20"/>
          <w:szCs w:val="20"/>
          <w:lang w:eastAsia="pt-PT"/>
        </w:rPr>
        <w:t xml:space="preserve"> respectivos</w:t>
      </w:r>
      <w:r w:rsidRPr="004F7230">
        <w:rPr>
          <w:rFonts w:ascii="Times New Roman" w:eastAsia="Times New Roman" w:hAnsi="Times New Roman"/>
          <w:b/>
          <w:color w:val="000000"/>
          <w:sz w:val="20"/>
          <w:szCs w:val="20"/>
          <w:lang w:eastAsia="pt-PT"/>
        </w:rPr>
        <w:t xml:space="preserve"> Directores e fazem o acompanhamento</w:t>
      </w:r>
      <w:r>
        <w:rPr>
          <w:rFonts w:ascii="Times New Roman" w:eastAsia="Times New Roman" w:hAnsi="Times New Roman"/>
          <w:color w:val="000000"/>
          <w:sz w:val="20"/>
          <w:szCs w:val="20"/>
          <w:lang w:eastAsia="pt-PT"/>
        </w:rPr>
        <w:t xml:space="preserve"> da sua implementação com regularidade?</w:t>
      </w:r>
    </w:p>
    <w:p w:rsidR="00AE1B58" w:rsidRDefault="00AE1B58" w:rsidP="00AE1B58">
      <w:pPr>
        <w:shd w:val="clear" w:color="auto" w:fill="FFFFFF"/>
        <w:jc w:val="both"/>
        <w:rPr>
          <w:rFonts w:ascii="Times New Roman" w:eastAsia="Times New Roman" w:hAnsi="Times New Roman"/>
          <w:color w:val="000000"/>
          <w:sz w:val="20"/>
          <w:szCs w:val="20"/>
          <w:lang w:eastAsia="pt-PT"/>
        </w:rPr>
      </w:pPr>
    </w:p>
    <w:p w:rsidR="00AE1B58" w:rsidRDefault="00AE1B58" w:rsidP="00AE1B58">
      <w:pPr>
        <w:shd w:val="clear" w:color="auto" w:fill="FFFFFF"/>
        <w:jc w:val="both"/>
        <w:rPr>
          <w:rFonts w:ascii="Times New Roman" w:eastAsia="Times New Roman" w:hAnsi="Times New Roman"/>
          <w:color w:val="000000"/>
          <w:sz w:val="20"/>
          <w:szCs w:val="20"/>
          <w:lang w:eastAsia="pt-PT"/>
        </w:rPr>
      </w:pPr>
      <w:r w:rsidRPr="004F7230">
        <w:rPr>
          <w:rFonts w:ascii="Times New Roman" w:eastAsia="Times New Roman" w:hAnsi="Times New Roman"/>
          <w:b/>
          <w:color w:val="000000"/>
          <w:sz w:val="20"/>
          <w:szCs w:val="20"/>
          <w:lang w:eastAsia="pt-PT"/>
        </w:rPr>
        <w:t xml:space="preserve">4 – Qual a percepção que tem </w:t>
      </w:r>
      <w:proofErr w:type="gramStart"/>
      <w:r w:rsidRPr="004F7230">
        <w:rPr>
          <w:rFonts w:ascii="Times New Roman" w:eastAsia="Times New Roman" w:hAnsi="Times New Roman"/>
          <w:b/>
          <w:color w:val="000000"/>
          <w:sz w:val="20"/>
          <w:szCs w:val="20"/>
          <w:lang w:eastAsia="pt-PT"/>
        </w:rPr>
        <w:t>do(s</w:t>
      </w:r>
      <w:proofErr w:type="gramEnd"/>
      <w:r w:rsidRPr="004F7230">
        <w:rPr>
          <w:rFonts w:ascii="Times New Roman" w:eastAsia="Times New Roman" w:hAnsi="Times New Roman"/>
          <w:b/>
          <w:color w:val="000000"/>
          <w:sz w:val="20"/>
          <w:szCs w:val="20"/>
          <w:lang w:eastAsia="pt-PT"/>
        </w:rPr>
        <w:t>)  grupo(s) que nos Conselhos Gerais influencia(m) mais as tomadas de decisão</w:t>
      </w:r>
      <w:r>
        <w:rPr>
          <w:rFonts w:ascii="Times New Roman" w:eastAsia="Times New Roman" w:hAnsi="Times New Roman"/>
          <w:color w:val="000000"/>
          <w:sz w:val="20"/>
          <w:szCs w:val="20"/>
          <w:lang w:eastAsia="pt-PT"/>
        </w:rPr>
        <w:t>, e será que varia de Agrupamento para Agrupamento?</w:t>
      </w:r>
    </w:p>
    <w:p w:rsidR="00AE1B58" w:rsidRDefault="00AE1B58" w:rsidP="00AE1B58">
      <w:pPr>
        <w:shd w:val="clear" w:color="auto" w:fill="FFFFFF"/>
        <w:jc w:val="both"/>
        <w:rPr>
          <w:rFonts w:ascii="Times New Roman" w:eastAsia="Times New Roman" w:hAnsi="Times New Roman"/>
          <w:color w:val="000000"/>
          <w:sz w:val="20"/>
          <w:szCs w:val="20"/>
          <w:lang w:eastAsia="pt-PT"/>
        </w:rPr>
      </w:pPr>
    </w:p>
    <w:p w:rsidR="00AE1B58" w:rsidRPr="006054EA" w:rsidRDefault="00AE1B58" w:rsidP="00AE1B58">
      <w:pPr>
        <w:shd w:val="clear" w:color="auto" w:fill="FFFFFF"/>
        <w:jc w:val="both"/>
        <w:rPr>
          <w:rFonts w:ascii="Times New Roman" w:eastAsia="Times New Roman" w:hAnsi="Times New Roman"/>
          <w:color w:val="000000"/>
          <w:sz w:val="20"/>
          <w:szCs w:val="20"/>
          <w:lang w:eastAsia="pt-PT"/>
        </w:rPr>
      </w:pPr>
    </w:p>
    <w:p w:rsidR="00AE1B58" w:rsidRDefault="00AE1B58" w:rsidP="00AE1B58">
      <w:pPr>
        <w:shd w:val="clear" w:color="auto" w:fill="FFFFFF"/>
        <w:jc w:val="both"/>
        <w:rPr>
          <w:rFonts w:ascii="Times New Roman" w:eastAsia="Times New Roman" w:hAnsi="Times New Roman"/>
          <w:color w:val="000000"/>
          <w:sz w:val="20"/>
          <w:szCs w:val="20"/>
          <w:lang w:eastAsia="pt-PT"/>
        </w:rPr>
      </w:pPr>
      <w:r w:rsidRPr="00E30AF5">
        <w:rPr>
          <w:rFonts w:ascii="Times New Roman" w:eastAsia="Times New Roman" w:hAnsi="Times New Roman"/>
          <w:b/>
          <w:color w:val="000000"/>
          <w:sz w:val="20"/>
          <w:szCs w:val="20"/>
          <w:lang w:eastAsia="pt-PT"/>
        </w:rPr>
        <w:t>5 –</w:t>
      </w:r>
      <w:r>
        <w:rPr>
          <w:rFonts w:ascii="Times New Roman" w:eastAsia="Times New Roman" w:hAnsi="Times New Roman"/>
          <w:color w:val="000000"/>
          <w:sz w:val="20"/>
          <w:szCs w:val="20"/>
          <w:lang w:eastAsia="pt-PT"/>
        </w:rPr>
        <w:t xml:space="preserve"> Numa escala de 1 a 4 (em que 1 corresponde a nenhuma e 4 a bastante), </w:t>
      </w:r>
      <w:r w:rsidRPr="00E30AF5">
        <w:rPr>
          <w:rFonts w:ascii="Times New Roman" w:eastAsia="Times New Roman" w:hAnsi="Times New Roman"/>
          <w:b/>
          <w:color w:val="000000"/>
          <w:sz w:val="20"/>
          <w:szCs w:val="20"/>
          <w:lang w:eastAsia="pt-PT"/>
        </w:rPr>
        <w:t>qual acha que é a</w:t>
      </w:r>
      <w:r>
        <w:rPr>
          <w:rFonts w:ascii="Times New Roman" w:eastAsia="Times New Roman" w:hAnsi="Times New Roman"/>
          <w:color w:val="000000"/>
          <w:sz w:val="20"/>
          <w:szCs w:val="20"/>
          <w:lang w:eastAsia="pt-PT"/>
        </w:rPr>
        <w:t xml:space="preserve"> </w:t>
      </w:r>
      <w:r w:rsidRPr="00E30AF5">
        <w:rPr>
          <w:rFonts w:ascii="Times New Roman" w:eastAsia="Times New Roman" w:hAnsi="Times New Roman"/>
          <w:b/>
          <w:color w:val="000000"/>
          <w:sz w:val="20"/>
          <w:szCs w:val="20"/>
          <w:lang w:eastAsia="pt-PT"/>
        </w:rPr>
        <w:t xml:space="preserve">capacidade dos Directores, na maioria dos </w:t>
      </w:r>
      <w:proofErr w:type="gramStart"/>
      <w:r w:rsidRPr="00E30AF5">
        <w:rPr>
          <w:rFonts w:ascii="Times New Roman" w:eastAsia="Times New Roman" w:hAnsi="Times New Roman"/>
          <w:b/>
          <w:color w:val="000000"/>
          <w:sz w:val="20"/>
          <w:szCs w:val="20"/>
          <w:lang w:eastAsia="pt-PT"/>
        </w:rPr>
        <w:t>Agrupamentos</w:t>
      </w:r>
      <w:r>
        <w:rPr>
          <w:rFonts w:ascii="Times New Roman" w:eastAsia="Times New Roman" w:hAnsi="Times New Roman"/>
          <w:b/>
          <w:color w:val="000000"/>
          <w:sz w:val="20"/>
          <w:szCs w:val="20"/>
          <w:lang w:eastAsia="pt-PT"/>
        </w:rPr>
        <w:t>,</w:t>
      </w:r>
      <w:r w:rsidRPr="00E30AF5">
        <w:rPr>
          <w:rFonts w:ascii="Times New Roman" w:eastAsia="Times New Roman" w:hAnsi="Times New Roman"/>
          <w:b/>
          <w:color w:val="000000"/>
          <w:sz w:val="20"/>
          <w:szCs w:val="20"/>
          <w:lang w:eastAsia="pt-PT"/>
        </w:rPr>
        <w:t xml:space="preserve">  para</w:t>
      </w:r>
      <w:proofErr w:type="gramEnd"/>
      <w:r w:rsidRPr="00E30AF5">
        <w:rPr>
          <w:rFonts w:ascii="Times New Roman" w:eastAsia="Times New Roman" w:hAnsi="Times New Roman"/>
          <w:b/>
          <w:color w:val="000000"/>
          <w:sz w:val="20"/>
          <w:szCs w:val="20"/>
          <w:lang w:eastAsia="pt-PT"/>
        </w:rPr>
        <w:t xml:space="preserve"> influenciar as decisões </w:t>
      </w:r>
      <w:r w:rsidRPr="006054EA">
        <w:rPr>
          <w:rFonts w:ascii="Times New Roman" w:eastAsia="Times New Roman" w:hAnsi="Times New Roman"/>
          <w:color w:val="000000"/>
          <w:sz w:val="20"/>
          <w:szCs w:val="20"/>
          <w:lang w:eastAsia="pt-PT"/>
        </w:rPr>
        <w:t>do Conselho Geral</w:t>
      </w:r>
      <w:r>
        <w:rPr>
          <w:rFonts w:ascii="Times New Roman" w:eastAsia="Times New Roman" w:hAnsi="Times New Roman"/>
          <w:color w:val="000000"/>
          <w:sz w:val="20"/>
          <w:szCs w:val="20"/>
          <w:lang w:eastAsia="pt-PT"/>
        </w:rPr>
        <w:t>?</w:t>
      </w:r>
    </w:p>
    <w:p w:rsidR="00AE1B58" w:rsidRDefault="00AE1B58" w:rsidP="00AE1B58">
      <w:pPr>
        <w:shd w:val="clear" w:color="auto" w:fill="FFFFFF"/>
        <w:jc w:val="both"/>
        <w:rPr>
          <w:rFonts w:ascii="Times New Roman" w:eastAsia="Times New Roman" w:hAnsi="Times New Roman"/>
          <w:color w:val="000000"/>
          <w:sz w:val="20"/>
          <w:szCs w:val="20"/>
          <w:lang w:eastAsia="pt-PT"/>
        </w:rPr>
      </w:pPr>
    </w:p>
    <w:p w:rsidR="00AE1B58" w:rsidRPr="006054EA" w:rsidRDefault="00AE1B58" w:rsidP="00AE1B58">
      <w:pPr>
        <w:shd w:val="clear" w:color="auto" w:fill="FFFFFF"/>
        <w:jc w:val="both"/>
        <w:rPr>
          <w:rFonts w:ascii="Times New Roman" w:eastAsia="Times New Roman" w:hAnsi="Times New Roman"/>
          <w:color w:val="000000"/>
          <w:sz w:val="20"/>
          <w:szCs w:val="20"/>
          <w:lang w:eastAsia="pt-PT"/>
        </w:rPr>
      </w:pPr>
    </w:p>
    <w:p w:rsidR="00AE1B58" w:rsidRPr="006054EA" w:rsidRDefault="00AE1B58" w:rsidP="00AE1B58">
      <w:pPr>
        <w:shd w:val="clear" w:color="auto" w:fill="FFFFFF"/>
        <w:jc w:val="both"/>
        <w:rPr>
          <w:rFonts w:ascii="Times New Roman" w:eastAsia="Times New Roman" w:hAnsi="Times New Roman"/>
          <w:color w:val="000000"/>
          <w:sz w:val="20"/>
          <w:szCs w:val="20"/>
          <w:lang w:eastAsia="pt-PT"/>
        </w:rPr>
      </w:pPr>
      <w:r w:rsidRPr="00E30AF5">
        <w:rPr>
          <w:rFonts w:ascii="Times New Roman" w:eastAsia="Times New Roman" w:hAnsi="Times New Roman"/>
          <w:b/>
          <w:color w:val="000000"/>
          <w:sz w:val="20"/>
          <w:szCs w:val="20"/>
          <w:lang w:eastAsia="pt-PT"/>
        </w:rPr>
        <w:t>6 – Qual a percepção que tem do relacionamento</w:t>
      </w:r>
      <w:r>
        <w:rPr>
          <w:rFonts w:ascii="Times New Roman" w:eastAsia="Times New Roman" w:hAnsi="Times New Roman"/>
          <w:color w:val="000000"/>
          <w:sz w:val="20"/>
          <w:szCs w:val="20"/>
          <w:lang w:eastAsia="pt-PT"/>
        </w:rPr>
        <w:t xml:space="preserve"> entre os Directores e os seus respectivos Conselhos Gerais?</w:t>
      </w:r>
    </w:p>
    <w:p w:rsidR="00AE1B58" w:rsidRDefault="00AE1B58" w:rsidP="00AE1B58">
      <w:pPr>
        <w:shd w:val="clear" w:color="auto" w:fill="FFFFFF"/>
        <w:jc w:val="both"/>
        <w:rPr>
          <w:rFonts w:ascii="Times New Roman" w:eastAsia="Times New Roman" w:hAnsi="Times New Roman"/>
          <w:color w:val="000000"/>
          <w:sz w:val="20"/>
          <w:szCs w:val="20"/>
          <w:lang w:eastAsia="pt-PT"/>
        </w:rPr>
      </w:pPr>
      <w:r w:rsidRPr="000F7081">
        <w:rPr>
          <w:rFonts w:ascii="Times New Roman" w:eastAsia="Times New Roman" w:hAnsi="Times New Roman"/>
          <w:b/>
          <w:color w:val="000000"/>
          <w:sz w:val="20"/>
          <w:szCs w:val="20"/>
          <w:lang w:eastAsia="pt-PT"/>
        </w:rPr>
        <w:t>7 – Acha que</w:t>
      </w:r>
      <w:r>
        <w:rPr>
          <w:rFonts w:ascii="Times New Roman" w:eastAsia="Times New Roman" w:hAnsi="Times New Roman"/>
          <w:color w:val="000000"/>
          <w:sz w:val="20"/>
          <w:szCs w:val="20"/>
          <w:lang w:eastAsia="pt-PT"/>
        </w:rPr>
        <w:t xml:space="preserve"> de um modo geral</w:t>
      </w:r>
      <w:r w:rsidRPr="006054EA">
        <w:rPr>
          <w:rFonts w:ascii="Times New Roman" w:eastAsia="Times New Roman" w:hAnsi="Times New Roman"/>
          <w:color w:val="000000"/>
          <w:sz w:val="20"/>
          <w:szCs w:val="20"/>
          <w:lang w:eastAsia="pt-PT"/>
        </w:rPr>
        <w:t xml:space="preserve"> o</w:t>
      </w:r>
      <w:r>
        <w:rPr>
          <w:rFonts w:ascii="Times New Roman" w:eastAsia="Times New Roman" w:hAnsi="Times New Roman"/>
          <w:color w:val="000000"/>
          <w:sz w:val="20"/>
          <w:szCs w:val="20"/>
          <w:lang w:eastAsia="pt-PT"/>
        </w:rPr>
        <w:t>s</w:t>
      </w:r>
      <w:r w:rsidRPr="006054EA">
        <w:rPr>
          <w:rFonts w:ascii="Times New Roman" w:eastAsia="Times New Roman" w:hAnsi="Times New Roman"/>
          <w:color w:val="000000"/>
          <w:sz w:val="20"/>
          <w:szCs w:val="20"/>
          <w:lang w:eastAsia="pt-PT"/>
        </w:rPr>
        <w:t xml:space="preserve"> Conselho</w:t>
      </w:r>
      <w:r>
        <w:rPr>
          <w:rFonts w:ascii="Times New Roman" w:eastAsia="Times New Roman" w:hAnsi="Times New Roman"/>
          <w:color w:val="000000"/>
          <w:sz w:val="20"/>
          <w:szCs w:val="20"/>
          <w:lang w:eastAsia="pt-PT"/>
        </w:rPr>
        <w:t>s Gerais</w:t>
      </w:r>
      <w:r w:rsidRPr="006054EA">
        <w:rPr>
          <w:rFonts w:ascii="Times New Roman" w:eastAsia="Times New Roman" w:hAnsi="Times New Roman"/>
          <w:color w:val="000000"/>
          <w:sz w:val="20"/>
          <w:szCs w:val="20"/>
          <w:lang w:eastAsia="pt-PT"/>
        </w:rPr>
        <w:t xml:space="preserve"> </w:t>
      </w:r>
      <w:r w:rsidRPr="000F7081">
        <w:rPr>
          <w:rFonts w:ascii="Times New Roman" w:eastAsia="Times New Roman" w:hAnsi="Times New Roman"/>
          <w:b/>
          <w:color w:val="000000"/>
          <w:sz w:val="20"/>
          <w:szCs w:val="20"/>
          <w:lang w:eastAsia="pt-PT"/>
        </w:rPr>
        <w:t>controlam a acção dos Directores</w:t>
      </w:r>
      <w:r>
        <w:rPr>
          <w:rFonts w:ascii="Times New Roman" w:eastAsia="Times New Roman" w:hAnsi="Times New Roman"/>
          <w:color w:val="000000"/>
          <w:sz w:val="20"/>
          <w:szCs w:val="20"/>
          <w:lang w:eastAsia="pt-PT"/>
        </w:rPr>
        <w:t>?</w:t>
      </w:r>
    </w:p>
    <w:p w:rsidR="00AE1B58" w:rsidRDefault="00AE1B58" w:rsidP="00AE1B58">
      <w:pPr>
        <w:shd w:val="clear" w:color="auto" w:fill="FFFFFF"/>
        <w:jc w:val="both"/>
        <w:rPr>
          <w:rFonts w:ascii="Times New Roman" w:eastAsia="Times New Roman" w:hAnsi="Times New Roman"/>
          <w:color w:val="000000"/>
          <w:sz w:val="20"/>
          <w:szCs w:val="20"/>
          <w:lang w:eastAsia="pt-PT"/>
        </w:rPr>
      </w:pPr>
    </w:p>
    <w:p w:rsidR="00AE1B58" w:rsidRPr="006054EA" w:rsidRDefault="00AE1B58" w:rsidP="00AE1B58">
      <w:pPr>
        <w:shd w:val="clear" w:color="auto" w:fill="FFFFFF"/>
        <w:jc w:val="both"/>
        <w:rPr>
          <w:rFonts w:ascii="Times New Roman" w:eastAsia="Times New Roman" w:hAnsi="Times New Roman"/>
          <w:color w:val="000000"/>
          <w:sz w:val="20"/>
          <w:szCs w:val="20"/>
          <w:lang w:eastAsia="pt-PT"/>
        </w:rPr>
      </w:pPr>
      <w:r w:rsidRPr="000F7081">
        <w:rPr>
          <w:rFonts w:ascii="Times New Roman" w:eastAsia="Times New Roman" w:hAnsi="Times New Roman"/>
          <w:b/>
          <w:color w:val="000000"/>
          <w:sz w:val="20"/>
          <w:szCs w:val="20"/>
          <w:lang w:eastAsia="pt-PT"/>
        </w:rPr>
        <w:t>8 – Qual consideraria o órgão mais débil em termos de poder</w:t>
      </w:r>
      <w:r>
        <w:rPr>
          <w:rFonts w:ascii="Times New Roman" w:eastAsia="Times New Roman" w:hAnsi="Times New Roman"/>
          <w:color w:val="000000"/>
          <w:sz w:val="20"/>
          <w:szCs w:val="20"/>
          <w:lang w:eastAsia="pt-PT"/>
        </w:rPr>
        <w:t xml:space="preserve">, o Director ou o Conselho Geral e porquê? </w:t>
      </w:r>
    </w:p>
    <w:p w:rsidR="00AE1B58" w:rsidRPr="006054EA" w:rsidRDefault="00AE1B58" w:rsidP="00AE1B58">
      <w:pPr>
        <w:shd w:val="clear" w:color="auto" w:fill="FFFFFF"/>
        <w:spacing w:after="0"/>
        <w:jc w:val="both"/>
        <w:rPr>
          <w:rFonts w:ascii="Times New Roman" w:eastAsia="Times New Roman" w:hAnsi="Times New Roman"/>
          <w:color w:val="000000"/>
          <w:sz w:val="20"/>
          <w:szCs w:val="20"/>
          <w:lang w:eastAsia="pt-PT"/>
        </w:rPr>
      </w:pPr>
    </w:p>
    <w:p w:rsidR="00AE1B58" w:rsidRPr="0090381A" w:rsidRDefault="00AE1B58" w:rsidP="00AE1B58">
      <w:pPr>
        <w:shd w:val="clear" w:color="auto" w:fill="FFFFFF"/>
        <w:spacing w:after="0"/>
        <w:jc w:val="both"/>
        <w:rPr>
          <w:rFonts w:ascii="Times New Roman" w:eastAsia="Times New Roman" w:hAnsi="Times New Roman"/>
          <w:color w:val="000000"/>
          <w:sz w:val="20"/>
          <w:szCs w:val="20"/>
          <w:lang w:eastAsia="pt-PT"/>
        </w:rPr>
      </w:pPr>
    </w:p>
    <w:p w:rsidR="00AE1B58" w:rsidRDefault="00AE1B58" w:rsidP="00AE1B58">
      <w:pPr>
        <w:shd w:val="clear" w:color="auto" w:fill="FFFFFF"/>
        <w:spacing w:after="0"/>
        <w:jc w:val="both"/>
        <w:rPr>
          <w:rFonts w:ascii="Times New Roman" w:eastAsia="Times New Roman" w:hAnsi="Times New Roman"/>
          <w:b/>
          <w:color w:val="000000"/>
          <w:sz w:val="20"/>
          <w:szCs w:val="20"/>
          <w:lang w:eastAsia="pt-PT"/>
        </w:rPr>
      </w:pPr>
      <w:r>
        <w:rPr>
          <w:rFonts w:ascii="Times New Roman" w:eastAsia="Times New Roman" w:hAnsi="Times New Roman"/>
          <w:b/>
          <w:color w:val="000000"/>
          <w:sz w:val="20"/>
          <w:szCs w:val="20"/>
          <w:lang w:eastAsia="pt-PT"/>
        </w:rPr>
        <w:t>9</w:t>
      </w:r>
      <w:r w:rsidRPr="0090381A">
        <w:rPr>
          <w:rFonts w:ascii="Times New Roman" w:eastAsia="Times New Roman" w:hAnsi="Times New Roman"/>
          <w:b/>
          <w:color w:val="000000"/>
          <w:sz w:val="20"/>
          <w:szCs w:val="20"/>
          <w:lang w:eastAsia="pt-PT"/>
        </w:rPr>
        <w:t xml:space="preserve"> - </w:t>
      </w:r>
      <w:r w:rsidRPr="0090381A">
        <w:rPr>
          <w:rFonts w:ascii="Times New Roman" w:eastAsia="Times New Roman" w:hAnsi="Times New Roman"/>
          <w:color w:val="000000"/>
          <w:sz w:val="20"/>
          <w:szCs w:val="20"/>
          <w:lang w:eastAsia="pt-PT"/>
        </w:rPr>
        <w:t>A elaboração do Projecto Educativo compete ao Conselho Pedagógico e a sua aprovação ao Conselho Geral.</w:t>
      </w:r>
      <w:r>
        <w:rPr>
          <w:rFonts w:ascii="Times New Roman" w:eastAsia="Times New Roman" w:hAnsi="Times New Roman"/>
          <w:b/>
          <w:color w:val="000000"/>
          <w:sz w:val="20"/>
          <w:szCs w:val="20"/>
          <w:lang w:eastAsia="pt-PT"/>
        </w:rPr>
        <w:t xml:space="preserve"> </w:t>
      </w:r>
      <w:r w:rsidRPr="0090381A">
        <w:rPr>
          <w:rFonts w:ascii="Times New Roman" w:eastAsia="Times New Roman" w:hAnsi="Times New Roman"/>
          <w:color w:val="000000"/>
          <w:sz w:val="20"/>
          <w:szCs w:val="20"/>
          <w:lang w:eastAsia="pt-PT"/>
        </w:rPr>
        <w:t>Ouvido o Conselho Pedagógico, o Director elabora o Regulamento Interno, o Plano e o Relatório Anual de Actividades e as propostas de Contratos de Autonomia e a sua aprovação compete ao Conselho Geral.</w:t>
      </w:r>
      <w:r w:rsidRPr="0090381A">
        <w:rPr>
          <w:rFonts w:ascii="Times New Roman" w:eastAsia="Times New Roman" w:hAnsi="Times New Roman"/>
          <w:b/>
          <w:color w:val="000000"/>
          <w:sz w:val="20"/>
          <w:szCs w:val="20"/>
          <w:lang w:eastAsia="pt-PT"/>
        </w:rPr>
        <w:t xml:space="preserve"> Concorda com esta distribuição de competências?</w:t>
      </w:r>
    </w:p>
    <w:p w:rsidR="00AE1B58" w:rsidRDefault="00AE1B58" w:rsidP="00AE1B58">
      <w:pPr>
        <w:shd w:val="clear" w:color="auto" w:fill="FFFFFF"/>
        <w:spacing w:after="0"/>
        <w:jc w:val="both"/>
        <w:rPr>
          <w:rFonts w:ascii="Times New Roman" w:eastAsia="Times New Roman" w:hAnsi="Times New Roman"/>
          <w:b/>
          <w:color w:val="000000"/>
          <w:sz w:val="20"/>
          <w:szCs w:val="20"/>
          <w:lang w:eastAsia="pt-PT"/>
        </w:rPr>
      </w:pPr>
      <w:r w:rsidRPr="0090381A">
        <w:rPr>
          <w:rFonts w:ascii="Times New Roman" w:eastAsia="Times New Roman" w:hAnsi="Times New Roman"/>
          <w:b/>
          <w:color w:val="000000"/>
          <w:sz w:val="20"/>
          <w:szCs w:val="20"/>
          <w:lang w:eastAsia="pt-PT"/>
        </w:rPr>
        <w:t xml:space="preserve"> </w:t>
      </w:r>
    </w:p>
    <w:p w:rsidR="00AE1B58" w:rsidRDefault="00AE1B58" w:rsidP="00AE1B58">
      <w:pPr>
        <w:shd w:val="clear" w:color="auto" w:fill="FFFFFF"/>
        <w:spacing w:after="0"/>
        <w:jc w:val="both"/>
        <w:rPr>
          <w:rFonts w:ascii="Times New Roman" w:eastAsia="Times New Roman" w:hAnsi="Times New Roman"/>
          <w:b/>
          <w:color w:val="000000"/>
          <w:sz w:val="20"/>
          <w:szCs w:val="20"/>
          <w:lang w:eastAsia="pt-PT"/>
        </w:rPr>
      </w:pPr>
    </w:p>
    <w:p w:rsidR="00AE1B58" w:rsidRPr="003C26CA" w:rsidRDefault="00AE1B58" w:rsidP="00AE1B58">
      <w:pPr>
        <w:shd w:val="clear" w:color="auto" w:fill="FFFFFF"/>
        <w:spacing w:after="0"/>
        <w:jc w:val="both"/>
        <w:rPr>
          <w:rFonts w:ascii="Times New Roman" w:eastAsia="Times New Roman" w:hAnsi="Times New Roman"/>
          <w:b/>
          <w:color w:val="000000"/>
          <w:sz w:val="20"/>
          <w:szCs w:val="20"/>
          <w:lang w:eastAsia="pt-PT"/>
        </w:rPr>
      </w:pPr>
    </w:p>
    <w:p w:rsidR="00AE1B58" w:rsidRPr="0090381A" w:rsidRDefault="00AE1B58" w:rsidP="00AE1B58">
      <w:pPr>
        <w:shd w:val="clear" w:color="auto" w:fill="FFFFFF"/>
        <w:spacing w:after="0"/>
        <w:jc w:val="both"/>
        <w:rPr>
          <w:rFonts w:ascii="Times New Roman" w:eastAsia="Times New Roman" w:hAnsi="Times New Roman"/>
          <w:color w:val="000000"/>
          <w:sz w:val="20"/>
          <w:szCs w:val="20"/>
          <w:lang w:eastAsia="pt-PT"/>
        </w:rPr>
      </w:pPr>
    </w:p>
    <w:p w:rsidR="00AE1B58" w:rsidRDefault="00AE1B58" w:rsidP="00AE1B58">
      <w:pPr>
        <w:shd w:val="clear" w:color="auto" w:fill="FFFFFF"/>
        <w:spacing w:after="0"/>
        <w:jc w:val="both"/>
        <w:rPr>
          <w:rFonts w:ascii="Times New Roman" w:eastAsia="Times New Roman" w:hAnsi="Times New Roman"/>
          <w:b/>
          <w:color w:val="000000"/>
          <w:sz w:val="20"/>
          <w:szCs w:val="20"/>
          <w:lang w:eastAsia="pt-PT"/>
        </w:rPr>
      </w:pPr>
      <w:r>
        <w:rPr>
          <w:rFonts w:ascii="Times New Roman" w:eastAsia="Times New Roman" w:hAnsi="Times New Roman"/>
          <w:b/>
          <w:color w:val="000000"/>
          <w:sz w:val="20"/>
          <w:szCs w:val="20"/>
          <w:lang w:eastAsia="pt-PT"/>
        </w:rPr>
        <w:t>10</w:t>
      </w:r>
      <w:r w:rsidRPr="006337A9">
        <w:rPr>
          <w:rFonts w:ascii="Times New Roman" w:eastAsia="Times New Roman" w:hAnsi="Times New Roman"/>
          <w:b/>
          <w:color w:val="000000"/>
          <w:sz w:val="20"/>
          <w:szCs w:val="20"/>
          <w:lang w:eastAsia="pt-PT"/>
        </w:rPr>
        <w:t xml:space="preserve"> </w:t>
      </w:r>
      <w:r>
        <w:rPr>
          <w:rFonts w:ascii="Times New Roman" w:eastAsia="Times New Roman" w:hAnsi="Times New Roman"/>
          <w:b/>
          <w:color w:val="000000"/>
          <w:sz w:val="20"/>
          <w:szCs w:val="20"/>
          <w:lang w:eastAsia="pt-PT"/>
        </w:rPr>
        <w:t>–</w:t>
      </w:r>
      <w:r w:rsidRPr="006337A9">
        <w:rPr>
          <w:rFonts w:ascii="Times New Roman" w:eastAsia="Times New Roman" w:hAnsi="Times New Roman"/>
          <w:b/>
          <w:color w:val="000000"/>
          <w:sz w:val="20"/>
          <w:szCs w:val="20"/>
          <w:lang w:eastAsia="pt-PT"/>
        </w:rPr>
        <w:t xml:space="preserve"> </w:t>
      </w:r>
      <w:r>
        <w:rPr>
          <w:rFonts w:ascii="Times New Roman" w:eastAsia="Times New Roman" w:hAnsi="Times New Roman"/>
          <w:b/>
          <w:color w:val="000000"/>
          <w:sz w:val="20"/>
          <w:szCs w:val="20"/>
          <w:lang w:eastAsia="pt-PT"/>
        </w:rPr>
        <w:t xml:space="preserve">Em termos gerais acha, </w:t>
      </w:r>
      <w:r w:rsidRPr="00C361FA">
        <w:rPr>
          <w:rFonts w:ascii="Times New Roman" w:eastAsia="Times New Roman" w:hAnsi="Times New Roman"/>
          <w:color w:val="000000"/>
          <w:sz w:val="20"/>
          <w:szCs w:val="20"/>
          <w:lang w:eastAsia="pt-PT"/>
        </w:rPr>
        <w:t>que nas reuniões de Conselho Geral dos Agrupamentos, algumas vezes,</w:t>
      </w:r>
      <w:r>
        <w:rPr>
          <w:rFonts w:ascii="Times New Roman" w:eastAsia="Times New Roman" w:hAnsi="Times New Roman"/>
          <w:b/>
          <w:color w:val="000000"/>
          <w:sz w:val="20"/>
          <w:szCs w:val="20"/>
          <w:lang w:eastAsia="pt-PT"/>
        </w:rPr>
        <w:t xml:space="preserve"> há elementos que se sentem </w:t>
      </w:r>
      <w:r w:rsidRPr="006337A9">
        <w:rPr>
          <w:rFonts w:ascii="Times New Roman" w:eastAsia="Times New Roman" w:hAnsi="Times New Roman"/>
          <w:b/>
          <w:color w:val="000000"/>
          <w:sz w:val="20"/>
          <w:szCs w:val="20"/>
          <w:lang w:eastAsia="pt-PT"/>
        </w:rPr>
        <w:t>pressionado</w:t>
      </w:r>
      <w:r>
        <w:rPr>
          <w:rFonts w:ascii="Times New Roman" w:eastAsia="Times New Roman" w:hAnsi="Times New Roman"/>
          <w:b/>
          <w:color w:val="000000"/>
          <w:sz w:val="20"/>
          <w:szCs w:val="20"/>
          <w:lang w:eastAsia="pt-PT"/>
        </w:rPr>
        <w:t>s</w:t>
      </w:r>
      <w:r w:rsidRPr="006337A9">
        <w:rPr>
          <w:rFonts w:ascii="Times New Roman" w:eastAsia="Times New Roman" w:hAnsi="Times New Roman"/>
          <w:b/>
          <w:color w:val="000000"/>
          <w:sz w:val="20"/>
          <w:szCs w:val="20"/>
          <w:lang w:eastAsia="pt-PT"/>
        </w:rPr>
        <w:t xml:space="preserve"> a tomar determinadas decisões? </w:t>
      </w:r>
    </w:p>
    <w:p w:rsidR="00AE1B58" w:rsidRDefault="00AE1B58" w:rsidP="00AE1B58">
      <w:pPr>
        <w:shd w:val="clear" w:color="auto" w:fill="FFFFFF"/>
        <w:spacing w:after="0"/>
        <w:jc w:val="both"/>
        <w:rPr>
          <w:rFonts w:ascii="Times New Roman" w:eastAsia="Times New Roman" w:hAnsi="Times New Roman"/>
          <w:b/>
          <w:color w:val="000000"/>
          <w:sz w:val="20"/>
          <w:szCs w:val="20"/>
          <w:lang w:eastAsia="pt-PT"/>
        </w:rPr>
      </w:pPr>
    </w:p>
    <w:p w:rsidR="00AE1B58" w:rsidRDefault="00AE1B58" w:rsidP="00AE1B58">
      <w:pPr>
        <w:shd w:val="clear" w:color="auto" w:fill="FFFFFF"/>
        <w:spacing w:after="0"/>
        <w:jc w:val="both"/>
        <w:rPr>
          <w:rFonts w:ascii="Times New Roman" w:eastAsia="Times New Roman" w:hAnsi="Times New Roman"/>
          <w:b/>
          <w:color w:val="000000"/>
          <w:sz w:val="20"/>
          <w:szCs w:val="20"/>
          <w:lang w:eastAsia="pt-PT"/>
        </w:rPr>
      </w:pPr>
    </w:p>
    <w:p w:rsidR="00AE1B58" w:rsidRDefault="00AE1B58" w:rsidP="00AE1B58">
      <w:pPr>
        <w:shd w:val="clear" w:color="auto" w:fill="FFFFFF"/>
        <w:spacing w:after="0"/>
        <w:jc w:val="both"/>
        <w:rPr>
          <w:rFonts w:ascii="Times New Roman" w:eastAsia="Times New Roman" w:hAnsi="Times New Roman"/>
          <w:b/>
          <w:color w:val="000000"/>
          <w:sz w:val="20"/>
          <w:szCs w:val="20"/>
          <w:lang w:eastAsia="pt-PT"/>
        </w:rPr>
      </w:pPr>
    </w:p>
    <w:p w:rsidR="00AE1B58" w:rsidRDefault="00AE1B58" w:rsidP="00AE1B58">
      <w:pPr>
        <w:shd w:val="clear" w:color="auto" w:fill="FFFFFF"/>
        <w:spacing w:after="0"/>
        <w:jc w:val="both"/>
        <w:rPr>
          <w:rFonts w:ascii="Times New Roman" w:eastAsia="Times New Roman" w:hAnsi="Times New Roman"/>
          <w:b/>
          <w:color w:val="000000"/>
          <w:sz w:val="20"/>
          <w:szCs w:val="20"/>
          <w:lang w:eastAsia="pt-PT"/>
        </w:rPr>
      </w:pPr>
    </w:p>
    <w:p w:rsidR="00AE1B58" w:rsidRPr="006337A9" w:rsidRDefault="00AE1B58" w:rsidP="00AE1B58">
      <w:pPr>
        <w:shd w:val="clear" w:color="auto" w:fill="FFFFFF"/>
        <w:spacing w:after="0"/>
        <w:jc w:val="both"/>
        <w:rPr>
          <w:rFonts w:ascii="Times New Roman" w:eastAsia="Times New Roman" w:hAnsi="Times New Roman"/>
          <w:b/>
          <w:color w:val="000000"/>
          <w:sz w:val="20"/>
          <w:szCs w:val="20"/>
          <w:lang w:eastAsia="pt-PT"/>
        </w:rPr>
      </w:pPr>
      <w:r w:rsidRPr="002B3419">
        <w:rPr>
          <w:rFonts w:ascii="Times New Roman" w:eastAsia="Times New Roman" w:hAnsi="Times New Roman"/>
          <w:b/>
          <w:color w:val="000000"/>
          <w:sz w:val="20"/>
          <w:szCs w:val="20"/>
          <w:lang w:eastAsia="pt-PT"/>
        </w:rPr>
        <w:t xml:space="preserve">11 </w:t>
      </w:r>
      <w:r>
        <w:rPr>
          <w:rFonts w:ascii="Times New Roman" w:eastAsia="Times New Roman" w:hAnsi="Times New Roman"/>
          <w:b/>
          <w:color w:val="000000"/>
          <w:sz w:val="20"/>
          <w:szCs w:val="20"/>
          <w:lang w:eastAsia="pt-PT"/>
        </w:rPr>
        <w:t>–</w:t>
      </w:r>
      <w:r>
        <w:rPr>
          <w:rFonts w:ascii="Times New Roman" w:eastAsia="Times New Roman" w:hAnsi="Times New Roman"/>
          <w:color w:val="000000"/>
          <w:sz w:val="20"/>
          <w:szCs w:val="20"/>
          <w:lang w:eastAsia="pt-PT"/>
        </w:rPr>
        <w:t xml:space="preserve"> </w:t>
      </w:r>
      <w:r w:rsidRPr="002B3419">
        <w:rPr>
          <w:rFonts w:ascii="Times New Roman" w:eastAsia="Times New Roman" w:hAnsi="Times New Roman"/>
          <w:b/>
          <w:color w:val="000000"/>
          <w:sz w:val="20"/>
          <w:szCs w:val="20"/>
          <w:lang w:eastAsia="pt-PT"/>
        </w:rPr>
        <w:t>Qual é a sua percepção</w:t>
      </w:r>
      <w:r>
        <w:rPr>
          <w:rFonts w:ascii="Times New Roman" w:eastAsia="Times New Roman" w:hAnsi="Times New Roman"/>
          <w:color w:val="000000"/>
          <w:sz w:val="20"/>
          <w:szCs w:val="20"/>
          <w:lang w:eastAsia="pt-PT"/>
        </w:rPr>
        <w:t xml:space="preserve"> relativamente à forma como é decidida a agenda</w:t>
      </w:r>
      <w:r w:rsidRPr="006054EA">
        <w:rPr>
          <w:rFonts w:ascii="Times New Roman" w:eastAsia="Times New Roman" w:hAnsi="Times New Roman"/>
          <w:color w:val="000000"/>
          <w:sz w:val="20"/>
          <w:szCs w:val="20"/>
          <w:lang w:eastAsia="pt-PT"/>
        </w:rPr>
        <w:t xml:space="preserve"> das reuniões do</w:t>
      </w:r>
      <w:r>
        <w:rPr>
          <w:rFonts w:ascii="Times New Roman" w:eastAsia="Times New Roman" w:hAnsi="Times New Roman"/>
          <w:color w:val="000000"/>
          <w:sz w:val="20"/>
          <w:szCs w:val="20"/>
          <w:lang w:eastAsia="pt-PT"/>
        </w:rPr>
        <w:t>s</w:t>
      </w:r>
      <w:r w:rsidRPr="006054EA">
        <w:rPr>
          <w:rFonts w:ascii="Times New Roman" w:eastAsia="Times New Roman" w:hAnsi="Times New Roman"/>
          <w:color w:val="000000"/>
          <w:sz w:val="20"/>
          <w:szCs w:val="20"/>
          <w:lang w:eastAsia="pt-PT"/>
        </w:rPr>
        <w:t xml:space="preserve"> Conselho</w:t>
      </w:r>
      <w:r>
        <w:rPr>
          <w:rFonts w:ascii="Times New Roman" w:eastAsia="Times New Roman" w:hAnsi="Times New Roman"/>
          <w:color w:val="000000"/>
          <w:sz w:val="20"/>
          <w:szCs w:val="20"/>
          <w:lang w:eastAsia="pt-PT"/>
        </w:rPr>
        <w:t>s Gerais e são preparadas e dirigidas?</w:t>
      </w:r>
    </w:p>
    <w:p w:rsidR="00AE1B58" w:rsidRDefault="00AE1B58" w:rsidP="00AE1B58">
      <w:pPr>
        <w:shd w:val="clear" w:color="auto" w:fill="FFFFFF"/>
        <w:spacing w:after="0"/>
        <w:jc w:val="both"/>
        <w:rPr>
          <w:rFonts w:ascii="Times New Roman" w:eastAsia="Times New Roman" w:hAnsi="Times New Roman"/>
          <w:b/>
          <w:color w:val="000000"/>
          <w:sz w:val="20"/>
          <w:szCs w:val="20"/>
          <w:lang w:eastAsia="pt-PT"/>
        </w:rPr>
      </w:pPr>
    </w:p>
    <w:p w:rsidR="00AE1B58" w:rsidRDefault="00AE1B58" w:rsidP="00AE1B58">
      <w:pPr>
        <w:shd w:val="clear" w:color="auto" w:fill="FFFFFF"/>
        <w:spacing w:after="0"/>
        <w:jc w:val="both"/>
        <w:rPr>
          <w:rFonts w:ascii="Times New Roman" w:eastAsia="Times New Roman" w:hAnsi="Times New Roman"/>
          <w:b/>
          <w:color w:val="000000"/>
          <w:sz w:val="20"/>
          <w:szCs w:val="20"/>
          <w:lang w:eastAsia="pt-PT"/>
        </w:rPr>
      </w:pPr>
    </w:p>
    <w:p w:rsidR="00AE1B58" w:rsidRDefault="00AE1B58" w:rsidP="00AE1B58">
      <w:pPr>
        <w:shd w:val="clear" w:color="auto" w:fill="FFFFFF"/>
        <w:spacing w:after="0"/>
        <w:jc w:val="both"/>
        <w:rPr>
          <w:rFonts w:ascii="Times New Roman" w:eastAsia="Times New Roman" w:hAnsi="Times New Roman"/>
          <w:b/>
          <w:color w:val="000000"/>
          <w:sz w:val="20"/>
          <w:szCs w:val="20"/>
          <w:lang w:eastAsia="pt-PT"/>
        </w:rPr>
      </w:pPr>
    </w:p>
    <w:p w:rsidR="00AE1B58" w:rsidRPr="006337A9" w:rsidRDefault="00AE1B58" w:rsidP="00AE1B58">
      <w:pPr>
        <w:shd w:val="clear" w:color="auto" w:fill="FFFFFF"/>
        <w:spacing w:after="0"/>
        <w:jc w:val="both"/>
        <w:rPr>
          <w:rFonts w:ascii="Times New Roman" w:eastAsia="Times New Roman" w:hAnsi="Times New Roman"/>
          <w:b/>
          <w:color w:val="000000"/>
          <w:sz w:val="20"/>
          <w:szCs w:val="20"/>
          <w:lang w:eastAsia="pt-PT"/>
        </w:rPr>
      </w:pPr>
    </w:p>
    <w:p w:rsidR="00AE1B58" w:rsidRPr="00272D7A" w:rsidRDefault="00AE1B58" w:rsidP="00AE1B58">
      <w:pPr>
        <w:shd w:val="clear" w:color="auto" w:fill="FFFFFF"/>
        <w:spacing w:after="0"/>
        <w:jc w:val="both"/>
        <w:rPr>
          <w:rFonts w:ascii="Times New Roman" w:eastAsia="Times New Roman" w:hAnsi="Times New Roman"/>
          <w:color w:val="000000"/>
          <w:sz w:val="20"/>
          <w:szCs w:val="20"/>
          <w:lang w:eastAsia="pt-PT"/>
        </w:rPr>
      </w:pPr>
      <w:r w:rsidRPr="002B3419">
        <w:rPr>
          <w:rFonts w:ascii="Times New Roman" w:eastAsia="Times New Roman" w:hAnsi="Times New Roman"/>
          <w:b/>
          <w:color w:val="000000"/>
          <w:sz w:val="20"/>
          <w:szCs w:val="20"/>
          <w:lang w:eastAsia="pt-PT"/>
        </w:rPr>
        <w:t>12 - Considera que seria vantajoso,</w:t>
      </w:r>
      <w:r>
        <w:rPr>
          <w:rFonts w:ascii="Times New Roman" w:eastAsia="Times New Roman" w:hAnsi="Times New Roman"/>
          <w:b/>
          <w:color w:val="000000"/>
          <w:sz w:val="20"/>
          <w:szCs w:val="20"/>
          <w:lang w:eastAsia="pt-PT"/>
        </w:rPr>
        <w:t xml:space="preserve"> que fosse dada</w:t>
      </w:r>
      <w:r w:rsidRPr="002B3419">
        <w:rPr>
          <w:rFonts w:ascii="Times New Roman" w:eastAsia="Times New Roman" w:hAnsi="Times New Roman"/>
          <w:b/>
          <w:color w:val="000000"/>
          <w:sz w:val="20"/>
          <w:szCs w:val="20"/>
          <w:lang w:eastAsia="pt-PT"/>
        </w:rPr>
        <w:t xml:space="preserve"> formação aos Presidentes </w:t>
      </w:r>
      <w:r w:rsidRPr="00272D7A">
        <w:rPr>
          <w:rFonts w:ascii="Times New Roman" w:eastAsia="Times New Roman" w:hAnsi="Times New Roman"/>
          <w:color w:val="000000"/>
          <w:sz w:val="20"/>
          <w:szCs w:val="20"/>
          <w:lang w:eastAsia="pt-PT"/>
        </w:rPr>
        <w:t xml:space="preserve">dos Conselhos Gerais para um melhor desempenho do cargo? </w:t>
      </w:r>
    </w:p>
    <w:p w:rsidR="00AE1B58" w:rsidRPr="00272D7A" w:rsidRDefault="00AE1B58" w:rsidP="00AE1B58">
      <w:pPr>
        <w:shd w:val="clear" w:color="auto" w:fill="FFFFFF"/>
        <w:spacing w:after="0"/>
        <w:jc w:val="both"/>
        <w:rPr>
          <w:rFonts w:ascii="Times New Roman" w:eastAsia="Times New Roman" w:hAnsi="Times New Roman"/>
          <w:color w:val="000000"/>
          <w:sz w:val="20"/>
          <w:szCs w:val="20"/>
          <w:lang w:eastAsia="pt-PT"/>
        </w:rPr>
      </w:pPr>
    </w:p>
    <w:p w:rsidR="00AE1B58" w:rsidRDefault="00AE1B58" w:rsidP="00AE1B58">
      <w:pPr>
        <w:shd w:val="clear" w:color="auto" w:fill="FFFFFF"/>
        <w:spacing w:after="0"/>
        <w:jc w:val="both"/>
        <w:rPr>
          <w:rFonts w:ascii="Times New Roman" w:eastAsia="Times New Roman" w:hAnsi="Times New Roman"/>
          <w:color w:val="000000"/>
          <w:sz w:val="20"/>
          <w:szCs w:val="20"/>
          <w:lang w:eastAsia="pt-PT"/>
        </w:rPr>
      </w:pPr>
    </w:p>
    <w:p w:rsidR="00AE1B58" w:rsidRDefault="00AE1B58" w:rsidP="00AE1B58">
      <w:pPr>
        <w:shd w:val="clear" w:color="auto" w:fill="FFFFFF"/>
        <w:spacing w:after="0"/>
        <w:jc w:val="both"/>
        <w:rPr>
          <w:rFonts w:ascii="Times New Roman" w:eastAsia="Times New Roman" w:hAnsi="Times New Roman"/>
          <w:color w:val="000000"/>
          <w:sz w:val="20"/>
          <w:szCs w:val="20"/>
          <w:lang w:eastAsia="pt-PT"/>
        </w:rPr>
      </w:pPr>
    </w:p>
    <w:p w:rsidR="00AE1B58" w:rsidRPr="006054EA" w:rsidRDefault="00AE1B58" w:rsidP="00AE1B58">
      <w:pPr>
        <w:shd w:val="clear" w:color="auto" w:fill="FFFFFF"/>
        <w:spacing w:after="0"/>
        <w:jc w:val="both"/>
        <w:rPr>
          <w:rFonts w:ascii="Times New Roman" w:eastAsia="Times New Roman" w:hAnsi="Times New Roman"/>
          <w:color w:val="000000"/>
          <w:sz w:val="20"/>
          <w:szCs w:val="20"/>
          <w:lang w:eastAsia="pt-PT"/>
        </w:rPr>
      </w:pPr>
    </w:p>
    <w:p w:rsidR="00AE1B58" w:rsidRDefault="00AE1B58" w:rsidP="00AE1B58">
      <w:pPr>
        <w:shd w:val="clear" w:color="auto" w:fill="FFFFFF"/>
        <w:spacing w:after="0"/>
        <w:jc w:val="both"/>
        <w:rPr>
          <w:rFonts w:ascii="Times New Roman" w:eastAsia="Times New Roman" w:hAnsi="Times New Roman"/>
          <w:b/>
          <w:color w:val="000000"/>
          <w:sz w:val="20"/>
          <w:szCs w:val="20"/>
          <w:lang w:eastAsia="pt-PT"/>
        </w:rPr>
      </w:pPr>
      <w:r>
        <w:rPr>
          <w:rFonts w:ascii="Times New Roman" w:eastAsia="Times New Roman" w:hAnsi="Times New Roman"/>
          <w:b/>
          <w:color w:val="000000"/>
          <w:sz w:val="20"/>
          <w:szCs w:val="20"/>
          <w:lang w:eastAsia="pt-PT"/>
        </w:rPr>
        <w:t>13 – Na sua opinião</w:t>
      </w:r>
      <w:r w:rsidRPr="006337A9">
        <w:rPr>
          <w:rFonts w:ascii="Times New Roman" w:eastAsia="Times New Roman" w:hAnsi="Times New Roman"/>
          <w:b/>
          <w:color w:val="000000"/>
          <w:sz w:val="20"/>
          <w:szCs w:val="20"/>
          <w:lang w:eastAsia="pt-PT"/>
        </w:rPr>
        <w:t xml:space="preserve"> </w:t>
      </w:r>
      <w:r w:rsidRPr="00C361FA">
        <w:rPr>
          <w:rFonts w:ascii="Times New Roman" w:eastAsia="Times New Roman" w:hAnsi="Times New Roman"/>
          <w:color w:val="000000"/>
          <w:sz w:val="20"/>
          <w:szCs w:val="20"/>
          <w:lang w:eastAsia="pt-PT"/>
        </w:rPr>
        <w:t xml:space="preserve">o Conselho Geral é um órgão que </w:t>
      </w:r>
      <w:r w:rsidRPr="006337A9">
        <w:rPr>
          <w:rFonts w:ascii="Times New Roman" w:eastAsia="Times New Roman" w:hAnsi="Times New Roman"/>
          <w:b/>
          <w:color w:val="000000"/>
          <w:sz w:val="20"/>
          <w:szCs w:val="20"/>
          <w:lang w:eastAsia="pt-PT"/>
        </w:rPr>
        <w:t xml:space="preserve">deve ser extinto? </w:t>
      </w:r>
    </w:p>
    <w:p w:rsidR="00AE1B58" w:rsidRDefault="00AE1B58" w:rsidP="00AE1B58">
      <w:pPr>
        <w:shd w:val="clear" w:color="auto" w:fill="FFFFFF"/>
        <w:spacing w:after="0"/>
        <w:jc w:val="both"/>
        <w:rPr>
          <w:rFonts w:ascii="Times New Roman" w:eastAsia="Times New Roman" w:hAnsi="Times New Roman"/>
          <w:b/>
          <w:color w:val="000000"/>
          <w:sz w:val="20"/>
          <w:szCs w:val="20"/>
          <w:lang w:eastAsia="pt-PT"/>
        </w:rPr>
      </w:pPr>
    </w:p>
    <w:p w:rsidR="00AE1B58" w:rsidRDefault="00AE1B58" w:rsidP="00AE1B58">
      <w:pPr>
        <w:shd w:val="clear" w:color="auto" w:fill="FFFFFF"/>
        <w:spacing w:after="0"/>
        <w:jc w:val="both"/>
        <w:rPr>
          <w:rFonts w:ascii="Times New Roman" w:eastAsia="Times New Roman" w:hAnsi="Times New Roman"/>
          <w:b/>
          <w:color w:val="000000"/>
          <w:sz w:val="20"/>
          <w:szCs w:val="20"/>
          <w:lang w:eastAsia="pt-PT"/>
        </w:rPr>
      </w:pPr>
    </w:p>
    <w:p w:rsidR="009830DB" w:rsidRDefault="009830DB" w:rsidP="00AE1B58">
      <w:pPr>
        <w:shd w:val="clear" w:color="auto" w:fill="FFFFFF"/>
        <w:spacing w:after="0"/>
        <w:jc w:val="both"/>
        <w:rPr>
          <w:rFonts w:ascii="Times New Roman" w:eastAsia="Times New Roman" w:hAnsi="Times New Roman"/>
          <w:b/>
          <w:color w:val="000000"/>
          <w:sz w:val="20"/>
          <w:szCs w:val="20"/>
          <w:lang w:eastAsia="pt-PT"/>
        </w:rPr>
      </w:pPr>
    </w:p>
    <w:p w:rsidR="00AE1B58" w:rsidRDefault="00AE1B58" w:rsidP="00AE1B58">
      <w:pPr>
        <w:shd w:val="clear" w:color="auto" w:fill="FFFFFF"/>
        <w:spacing w:after="0"/>
        <w:jc w:val="both"/>
        <w:rPr>
          <w:rFonts w:ascii="Times New Roman" w:eastAsia="Times New Roman" w:hAnsi="Times New Roman"/>
          <w:b/>
          <w:color w:val="000000"/>
          <w:sz w:val="20"/>
          <w:szCs w:val="20"/>
          <w:lang w:eastAsia="pt-PT"/>
        </w:rPr>
      </w:pPr>
    </w:p>
    <w:p w:rsidR="00AE1B58" w:rsidRDefault="00AE1B58" w:rsidP="00AE1B58">
      <w:pPr>
        <w:shd w:val="clear" w:color="auto" w:fill="FFFFFF"/>
        <w:spacing w:after="0"/>
        <w:jc w:val="both"/>
        <w:rPr>
          <w:rFonts w:ascii="Times New Roman" w:eastAsia="Times New Roman" w:hAnsi="Times New Roman"/>
          <w:b/>
          <w:color w:val="000000"/>
          <w:sz w:val="20"/>
          <w:szCs w:val="20"/>
          <w:lang w:eastAsia="pt-PT"/>
        </w:rPr>
      </w:pPr>
    </w:p>
    <w:p w:rsidR="00AE1B58" w:rsidRPr="006054EA" w:rsidRDefault="00AE1B58" w:rsidP="00AE1B58">
      <w:pPr>
        <w:shd w:val="clear" w:color="auto" w:fill="FFFFFF"/>
        <w:spacing w:after="0" w:line="240" w:lineRule="auto"/>
        <w:rPr>
          <w:rFonts w:ascii="Times New Roman" w:eastAsia="Times New Roman" w:hAnsi="Times New Roman"/>
          <w:b/>
          <w:color w:val="000000"/>
          <w:sz w:val="24"/>
          <w:szCs w:val="24"/>
          <w:lang w:eastAsia="pt-PT"/>
        </w:rPr>
      </w:pPr>
      <w:r w:rsidRPr="006054EA">
        <w:rPr>
          <w:rFonts w:ascii="Times New Roman" w:eastAsia="Times New Roman" w:hAnsi="Times New Roman"/>
          <w:b/>
          <w:color w:val="000000"/>
          <w:sz w:val="24"/>
          <w:szCs w:val="24"/>
          <w:lang w:eastAsia="pt-PT"/>
        </w:rPr>
        <w:t>CARACTERIZAÇÃO PESSOAL E PROFISSIONAL</w:t>
      </w:r>
    </w:p>
    <w:p w:rsidR="00AE1B58" w:rsidRPr="00C44493" w:rsidRDefault="00AE1B58" w:rsidP="00AE1B58">
      <w:pPr>
        <w:shd w:val="clear" w:color="auto" w:fill="FFFFFF"/>
        <w:spacing w:after="0" w:line="240" w:lineRule="auto"/>
        <w:rPr>
          <w:rFonts w:ascii="Arial" w:eastAsia="Times New Roman" w:hAnsi="Arial" w:cs="Arial"/>
          <w:b/>
          <w:color w:val="000000"/>
          <w:sz w:val="19"/>
          <w:szCs w:val="19"/>
          <w:lang w:eastAsia="pt-PT"/>
        </w:rPr>
      </w:pPr>
    </w:p>
    <w:p w:rsidR="00AE1B58" w:rsidRPr="006054EA" w:rsidRDefault="00AE1B58" w:rsidP="00AE1B58">
      <w:pPr>
        <w:shd w:val="clear" w:color="auto" w:fill="FFFFFF"/>
        <w:spacing w:line="240" w:lineRule="auto"/>
        <w:rPr>
          <w:rFonts w:ascii="Times New Roman" w:eastAsia="Times New Roman" w:hAnsi="Times New Roman"/>
          <w:color w:val="000000"/>
          <w:sz w:val="20"/>
          <w:szCs w:val="20"/>
          <w:lang w:eastAsia="pt-PT"/>
        </w:rPr>
      </w:pPr>
      <w:r w:rsidRPr="006054EA">
        <w:rPr>
          <w:rFonts w:ascii="Times New Roman" w:eastAsia="Times New Roman" w:hAnsi="Times New Roman"/>
          <w:color w:val="000000"/>
          <w:sz w:val="20"/>
          <w:szCs w:val="20"/>
          <w:lang w:eastAsia="pt-PT"/>
        </w:rPr>
        <w:t xml:space="preserve">1 - Sexo </w:t>
      </w:r>
      <w:r w:rsidR="009712D1" w:rsidRPr="006054EA">
        <w:rPr>
          <w:rFonts w:ascii="Times New Roman" w:eastAsia="Times New Roman" w:hAnsi="Times New Roman"/>
          <w:color w:val="000000"/>
          <w:sz w:val="20"/>
          <w:szCs w:val="20"/>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74" type="#_x0000_t75" style="width:1in;height:18pt" o:ole="">
            <v:imagedata r:id="rId79" o:title=""/>
          </v:shape>
          <w:control r:id="rId80" w:name="DefaultOcxName182" w:shapeid="_x0000_i1274"/>
        </w:object>
      </w:r>
    </w:p>
    <w:p w:rsidR="00AE1B58" w:rsidRPr="006054EA" w:rsidRDefault="00AE1B58" w:rsidP="00AE1B58">
      <w:pPr>
        <w:shd w:val="clear" w:color="auto" w:fill="FFFFFF"/>
        <w:spacing w:line="240" w:lineRule="auto"/>
        <w:rPr>
          <w:rFonts w:ascii="Times New Roman" w:eastAsia="Times New Roman" w:hAnsi="Times New Roman"/>
          <w:color w:val="000000"/>
          <w:sz w:val="20"/>
          <w:szCs w:val="20"/>
          <w:lang w:eastAsia="pt-PT"/>
        </w:rPr>
      </w:pPr>
      <w:r w:rsidRPr="006054EA">
        <w:rPr>
          <w:rFonts w:ascii="Times New Roman" w:eastAsia="Times New Roman" w:hAnsi="Times New Roman"/>
          <w:color w:val="000000"/>
          <w:sz w:val="20"/>
          <w:szCs w:val="20"/>
          <w:lang w:eastAsia="pt-PT"/>
        </w:rPr>
        <w:t xml:space="preserve">2 - Idade </w:t>
      </w:r>
      <w:r w:rsidR="009712D1" w:rsidRPr="006054EA">
        <w:rPr>
          <w:rFonts w:ascii="Times New Roman" w:eastAsia="Times New Roman" w:hAnsi="Times New Roman"/>
          <w:color w:val="000000"/>
          <w:sz w:val="20"/>
          <w:szCs w:val="20"/>
        </w:rPr>
        <w:object w:dxaOrig="225" w:dyaOrig="225">
          <v:shape id="_x0000_i1277" type="#_x0000_t75" style="width:1in;height:18pt" o:ole="">
            <v:imagedata r:id="rId79" o:title=""/>
          </v:shape>
          <w:control r:id="rId81" w:name="DefaultOcxName180" w:shapeid="_x0000_i1277"/>
        </w:object>
      </w:r>
    </w:p>
    <w:p w:rsidR="00AE1B58" w:rsidRPr="006054EA" w:rsidRDefault="00AE1B58" w:rsidP="00AE1B58">
      <w:pPr>
        <w:shd w:val="clear" w:color="auto" w:fill="FFFFFF"/>
        <w:spacing w:line="240" w:lineRule="auto"/>
        <w:rPr>
          <w:rFonts w:ascii="Times New Roman" w:eastAsia="Times New Roman" w:hAnsi="Times New Roman"/>
          <w:color w:val="000000"/>
          <w:sz w:val="20"/>
          <w:szCs w:val="20"/>
          <w:lang w:eastAsia="pt-PT"/>
        </w:rPr>
      </w:pPr>
      <w:r w:rsidRPr="006054EA">
        <w:rPr>
          <w:rFonts w:ascii="Times New Roman" w:eastAsia="Times New Roman" w:hAnsi="Times New Roman"/>
          <w:color w:val="000000"/>
          <w:sz w:val="20"/>
          <w:szCs w:val="20"/>
          <w:lang w:eastAsia="pt-PT"/>
        </w:rPr>
        <w:t xml:space="preserve">3 - Habilitações Académicas </w:t>
      </w:r>
      <w:r w:rsidR="009712D1" w:rsidRPr="006054EA">
        <w:rPr>
          <w:rFonts w:ascii="Times New Roman" w:eastAsia="Times New Roman" w:hAnsi="Times New Roman"/>
          <w:color w:val="000000"/>
          <w:sz w:val="20"/>
          <w:szCs w:val="20"/>
        </w:rPr>
        <w:object w:dxaOrig="225" w:dyaOrig="225">
          <v:shape id="_x0000_i1280" type="#_x0000_t75" style="width:1in;height:18pt" o:ole="">
            <v:imagedata r:id="rId79" o:title=""/>
          </v:shape>
          <w:control r:id="rId82" w:name="DefaultOcxName212" w:shapeid="_x0000_i1280"/>
        </w:object>
      </w:r>
    </w:p>
    <w:p w:rsidR="00AE1B58" w:rsidRDefault="00AE1B58" w:rsidP="00AE1B58">
      <w:pPr>
        <w:shd w:val="clear" w:color="auto" w:fill="FFFFFF"/>
        <w:spacing w:line="240" w:lineRule="auto"/>
        <w:rPr>
          <w:rFonts w:ascii="Times New Roman" w:eastAsia="Times New Roman" w:hAnsi="Times New Roman"/>
          <w:color w:val="000000"/>
          <w:sz w:val="20"/>
          <w:szCs w:val="20"/>
          <w:lang w:eastAsia="pt-PT"/>
        </w:rPr>
      </w:pPr>
      <w:r w:rsidRPr="006054EA">
        <w:rPr>
          <w:rFonts w:ascii="Times New Roman" w:eastAsia="Times New Roman" w:hAnsi="Times New Roman"/>
          <w:color w:val="000000"/>
          <w:sz w:val="20"/>
          <w:szCs w:val="20"/>
          <w:lang w:eastAsia="pt-PT"/>
        </w:rPr>
        <w:t>4 - Possui formação em Administração e Gestão Escolar (pós-graduação, mestrado, diploma de estudos especializados…)?</w:t>
      </w:r>
    </w:p>
    <w:p w:rsidR="00AE1B58" w:rsidRDefault="00AE1B58" w:rsidP="00AE1B58">
      <w:pPr>
        <w:shd w:val="clear" w:color="auto" w:fill="FFFFFF"/>
        <w:spacing w:line="240" w:lineRule="auto"/>
        <w:rPr>
          <w:rFonts w:ascii="Times New Roman" w:eastAsia="Times New Roman" w:hAnsi="Times New Roman"/>
          <w:color w:val="000000"/>
          <w:sz w:val="20"/>
          <w:szCs w:val="20"/>
          <w:lang w:eastAsia="pt-PT"/>
        </w:rPr>
      </w:pPr>
      <w:r w:rsidRPr="006054EA">
        <w:rPr>
          <w:rFonts w:ascii="Times New Roman" w:eastAsia="Times New Roman" w:hAnsi="Times New Roman"/>
          <w:color w:val="000000"/>
          <w:sz w:val="20"/>
          <w:szCs w:val="20"/>
          <w:lang w:eastAsia="pt-PT"/>
        </w:rPr>
        <w:t xml:space="preserve">5 - Número de anos de experiência como Presidente do Conselho Executivo /Director </w:t>
      </w:r>
      <w:r w:rsidR="009712D1" w:rsidRPr="006054EA">
        <w:rPr>
          <w:rFonts w:ascii="Times New Roman" w:eastAsia="Times New Roman" w:hAnsi="Times New Roman"/>
          <w:color w:val="000000"/>
          <w:sz w:val="20"/>
          <w:szCs w:val="20"/>
        </w:rPr>
        <w:object w:dxaOrig="225" w:dyaOrig="225">
          <v:shape id="_x0000_i1283" type="#_x0000_t75" style="width:1in;height:18pt" o:ole="">
            <v:imagedata r:id="rId79" o:title=""/>
          </v:shape>
          <w:control r:id="rId83" w:name="DefaultOcxName412" w:shapeid="_x0000_i1283"/>
        </w:object>
      </w:r>
    </w:p>
    <w:p w:rsidR="00AE1B58" w:rsidRPr="006054EA" w:rsidRDefault="00AE1B58" w:rsidP="00AE1B58">
      <w:pPr>
        <w:pBdr>
          <w:top w:val="single" w:sz="6" w:space="1" w:color="auto"/>
        </w:pBdr>
        <w:spacing w:after="0"/>
        <w:jc w:val="both"/>
        <w:rPr>
          <w:rFonts w:ascii="Times New Roman" w:eastAsia="Times New Roman" w:hAnsi="Times New Roman"/>
          <w:vanish/>
          <w:sz w:val="20"/>
          <w:szCs w:val="20"/>
          <w:lang w:eastAsia="pt-PT"/>
        </w:rPr>
      </w:pPr>
      <w:r w:rsidRPr="006054EA">
        <w:rPr>
          <w:rFonts w:ascii="Times New Roman" w:eastAsia="Times New Roman" w:hAnsi="Times New Roman"/>
          <w:vanish/>
          <w:sz w:val="20"/>
          <w:szCs w:val="20"/>
          <w:lang w:eastAsia="pt-PT"/>
        </w:rPr>
        <w:t>Parte inferior do formulário</w:t>
      </w:r>
    </w:p>
    <w:p w:rsidR="00475321" w:rsidRPr="009E6456" w:rsidRDefault="00475321" w:rsidP="00475321">
      <w:pPr>
        <w:shd w:val="clear" w:color="auto" w:fill="FFFFFF"/>
        <w:spacing w:after="0" w:line="360" w:lineRule="auto"/>
        <w:outlineLvl w:val="0"/>
        <w:rPr>
          <w:rFonts w:ascii="Arial" w:eastAsia="Times New Roman" w:hAnsi="Arial" w:cs="Arial"/>
          <w:b/>
          <w:bCs/>
          <w:color w:val="000000"/>
          <w:kern w:val="36"/>
          <w:sz w:val="20"/>
          <w:szCs w:val="20"/>
          <w:lang w:eastAsia="pt-PT"/>
        </w:rPr>
      </w:pPr>
    </w:p>
    <w:p w:rsidR="00AE1B58" w:rsidRPr="009830DB" w:rsidRDefault="00911025" w:rsidP="005D4E29">
      <w:pPr>
        <w:shd w:val="clear" w:color="auto" w:fill="FFFFFF"/>
        <w:spacing w:after="0" w:line="360" w:lineRule="auto"/>
        <w:jc w:val="right"/>
        <w:outlineLvl w:val="0"/>
        <w:rPr>
          <w:rFonts w:ascii="Arial" w:eastAsia="Times New Roman" w:hAnsi="Arial" w:cs="Arial"/>
          <w:b/>
          <w:bCs/>
          <w:color w:val="000000"/>
          <w:spacing w:val="20"/>
          <w:kern w:val="36"/>
          <w:sz w:val="20"/>
          <w:szCs w:val="20"/>
          <w:lang w:eastAsia="pt-PT"/>
        </w:rPr>
      </w:pPr>
      <w:r w:rsidRPr="00911025">
        <w:rPr>
          <w:rFonts w:ascii="Arial" w:hAnsi="Arial" w:cs="Arial"/>
          <w:b/>
          <w:smallCaps/>
          <w:spacing w:val="20"/>
        </w:rPr>
        <w:lastRenderedPageBreak/>
        <w:t>Anexo</w:t>
      </w:r>
      <w:r w:rsidR="005D4E29" w:rsidRPr="009830DB">
        <w:rPr>
          <w:rFonts w:ascii="Arial" w:eastAsia="Times New Roman" w:hAnsi="Arial" w:cs="Arial"/>
          <w:b/>
          <w:bCs/>
          <w:color w:val="000000"/>
          <w:spacing w:val="20"/>
          <w:kern w:val="36"/>
          <w:sz w:val="20"/>
          <w:szCs w:val="20"/>
          <w:lang w:eastAsia="pt-PT"/>
        </w:rPr>
        <w:t xml:space="preserve"> 6</w:t>
      </w:r>
    </w:p>
    <w:p w:rsidR="009B73C5" w:rsidRDefault="009B73C5" w:rsidP="005D4E29">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E16024" w:rsidRPr="009E6456" w:rsidRDefault="009712D1" w:rsidP="00104224">
      <w:pPr>
        <w:shd w:val="clear" w:color="auto" w:fill="FFFFFF"/>
        <w:spacing w:after="0" w:line="360" w:lineRule="auto"/>
        <w:outlineLvl w:val="0"/>
        <w:rPr>
          <w:rFonts w:ascii="Arial" w:eastAsia="Times New Roman" w:hAnsi="Arial" w:cs="Arial"/>
          <w:b/>
          <w:bCs/>
          <w:color w:val="000000"/>
          <w:kern w:val="36"/>
          <w:sz w:val="20"/>
          <w:szCs w:val="20"/>
          <w:lang w:eastAsia="pt-PT"/>
        </w:rPr>
      </w:pPr>
      <w:r w:rsidRPr="009712D1">
        <w:rPr>
          <w:rFonts w:ascii="Arial" w:hAnsi="Arial" w:cs="Arial"/>
          <w:noProof/>
          <w:sz w:val="20"/>
          <w:szCs w:val="20"/>
          <w:lang w:eastAsia="pt-PT"/>
        </w:rPr>
        <w:pict>
          <v:shape id="Text Box 9" o:spid="_x0000_s1353" type="#_x0000_t202" style="position:absolute;margin-left:.7pt;margin-top:39.95pt;width:454.55pt;height:74.3pt;z-index:251694592;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xWF3wIAAG8GAAAOAAAAZHJzL2Uyb0RvYy54bWysVVtv2yAUfp+0/4B4X23nHqtO1bXrNGk3&#10;qZ32TADbaBgQkNjdr98BEtdaq2malgcLDvCd7zu3XF4NnURHbp3QqsLFRY4RV1QzoZoKf3u4e7PB&#10;yHmiGJFa8Qo/coevdq9fXfam5DPdasm4RQCiXNmbCrfemzLLHG15R9yFNlzBYa1tRzxsbZMxS3pA&#10;72Q2y/NV1mvLjNWUOwfW23SIdxG/rjn1X+racY9khYGbj18bv/vwzXaXpGwsMa2gJxrkH1h0RChw&#10;OkLdEk/QwYpnUJ2gVjtd+wuqu0zXtaA8agA1Rf6bmvuWGB61QHCcGcPk/h8s/Xz8apFgkLtitZpj&#10;pEgHaXrgg0dv9YC2IUK9cSVcvDdw1Q9ghttRrTMfNf3hkNI3LVENv7ZW9y0nDBgW4WU2eZpwXADZ&#10;9580Azfk4HUEGmrbhfBBQBCgQ6Yex+wEKhSMy/V6tt4sMaJwtl3MV0VMX0bK82tjnX/PdYfCosIW&#10;sh/RyfGj84ENKc9XTrlid0JKZLX/Lnwbwx3cxkMHb9ICGQ16kjkWJr+RFh0JlJT0KRDy0IGiZCvy&#10;8EuVBXaov2Q/sx0hIqHGTZ2c3gbTeC29JpRy9YK3xcvOVmczaB6RRodgbM76pFAIcgfxjVAQekeJ&#10;5KEiYgZjTcc4BVZSoR5OZmtQGFlqKcbD0dGfKY/cAG4Sn1HJM8pu6qQTHiaGFF2FN0HkKdKh6t4p&#10;FvvZEyHTGqCkCjx5nAWnlOoDQNy3rEdMhEKZbeZbmFNMwGCYb/JVvl1jRGQDE416i1+sj7/Uunxi&#10;ONV6Ik2kaUkK1njxmfqRbUzfREhsrtBPqbP8sB9iJy8ieui8vWaP0G5Q36F+w5yGRavtT4x6mHkV&#10;VjCUMZIfFBT4tljAS+TjZrFcz2Bjpyf76QlRFIAq7CFScXnj01g9GCuaFvycR8Q1NPmdiP33xAm0&#10;hA1MtVSUaQKHsTndx1tP/xO7XwAAAP//AwBQSwMEFAAGAAgAAAAhACWLNUbfAAAACAEAAA8AAABk&#10;cnMvZG93bnJldi54bWxMjzFPwzAUhHck/oP1kNio09BCEuJUCMHA0IEAEmxu/JpExM/BdpvAr+cx&#10;wXi609135Wa2gziiD70jBctFAgKpcaanVsHL88NFBiJETUYPjlDBFwbYVKcnpS6Mm+gJj3VsBZdQ&#10;KLSCLsaxkDI0HVodFm5EYm/vvNWRpW+l8XricjvINEmupNU98UKnR7zrsPmoD1ZBuF+976fLx7n+&#10;/H5925rGt9nWK3V+Nt/egIg4x78w/OIzOlTMtHMHMkEMrFccVHCd5yDYzpfJGsROQZpma5BVKf8f&#10;qH4AAAD//wMAUEsBAi0AFAAGAAgAAAAhALaDOJL+AAAA4QEAABMAAAAAAAAAAAAAAAAAAAAAAFtD&#10;b250ZW50X1R5cGVzXS54bWxQSwECLQAUAAYACAAAACEAOP0h/9YAAACUAQAACwAAAAAAAAAAAAAA&#10;AAAvAQAAX3JlbHMvLnJlbHNQSwECLQAUAAYACAAAACEAC18Vhd8CAABvBgAADgAAAAAAAAAAAAAA&#10;AAAuAgAAZHJzL2Uyb0RvYy54bWxQSwECLQAUAAYACAAAACEAJYs1Rt8AAAAIAQAADwAAAAAAAAAA&#10;AAAAAAA5BQAAZHJzL2Rvd25yZXYueG1sUEsFBgAAAAAEAAQA8wAAAEUGAAAAAA==&#10;" fillcolor="white [3201]" strokecolor="#95b3d7 [1940]" strokeweight="1pt">
            <v:fill color2="#b8cce4 [1300]" focus="100%" type="gradient"/>
            <v:shadow on="t" color="#243f60 [1604]" opacity=".5" offset="1pt"/>
            <v:textbox style="mso-next-textbox:#Text Box 9;mso-fit-shape-to-text:t">
              <w:txbxContent>
                <w:p w:rsidR="005930CD" w:rsidRDefault="005930CD" w:rsidP="00E16024">
                  <w:pPr>
                    <w:shd w:val="clear" w:color="auto" w:fill="FFFFFF"/>
                    <w:spacing w:after="0"/>
                    <w:jc w:val="both"/>
                    <w:rPr>
                      <w:rFonts w:ascii="Times New Roman" w:eastAsia="Times New Roman" w:hAnsi="Times New Roman"/>
                      <w:color w:val="0070C0"/>
                      <w:sz w:val="20"/>
                      <w:szCs w:val="20"/>
                      <w:lang w:eastAsia="pt-PT"/>
                    </w:rPr>
                  </w:pPr>
                  <w:r w:rsidRPr="002724FF">
                    <w:rPr>
                      <w:rFonts w:ascii="Times New Roman" w:eastAsia="Times New Roman" w:hAnsi="Times New Roman"/>
                      <w:color w:val="0070C0"/>
                      <w:sz w:val="20"/>
                      <w:szCs w:val="20"/>
                      <w:lang w:eastAsia="pt-PT"/>
                    </w:rPr>
                    <w:t xml:space="preserve">Esta entrevista é anónima e integra-se num trabalho de investigação sobre o funcionamento do Conselho Geral dos Agrupamentos de Escolas, órgão estratégico do Agrupamento, criado pelo Decreto-Lei nº 75/2008. Pretende-se analisar a autonomia, o processo de tomada de decisão, relações de poder, forma como se interrelacionam e exercem as respectivas competências o Conselho-Geral e o Director. </w:t>
                  </w:r>
                </w:p>
                <w:p w:rsidR="005930CD" w:rsidRPr="00AB5A85" w:rsidRDefault="005930CD" w:rsidP="00E16024">
                  <w:pPr>
                    <w:shd w:val="clear" w:color="auto" w:fill="FFFFFF"/>
                    <w:spacing w:after="0"/>
                    <w:jc w:val="both"/>
                    <w:rPr>
                      <w:rFonts w:ascii="Times New Roman" w:eastAsia="Times New Roman" w:hAnsi="Times New Roman"/>
                      <w:color w:val="0070C0"/>
                      <w:sz w:val="20"/>
                      <w:szCs w:val="20"/>
                    </w:rPr>
                  </w:pPr>
                  <w:r w:rsidRPr="002724FF">
                    <w:rPr>
                      <w:rFonts w:ascii="Times New Roman" w:eastAsia="Times New Roman" w:hAnsi="Times New Roman"/>
                      <w:color w:val="0070C0"/>
                      <w:sz w:val="20"/>
                      <w:szCs w:val="20"/>
                      <w:lang w:eastAsia="pt-PT"/>
                    </w:rPr>
                    <w:t>Obrigado pela disponibilidade, a sua colaboração é muito importante para o sucesso da investigação</w:t>
                  </w:r>
                  <w:r w:rsidRPr="002724FF">
                    <w:rPr>
                      <w:rFonts w:ascii="Arial" w:eastAsia="Times New Roman" w:hAnsi="Arial" w:cs="Arial"/>
                      <w:color w:val="0070C0"/>
                      <w:sz w:val="19"/>
                      <w:szCs w:val="19"/>
                      <w:lang w:eastAsia="pt-PT"/>
                    </w:rPr>
                    <w:t xml:space="preserve">. </w:t>
                  </w:r>
                </w:p>
              </w:txbxContent>
            </v:textbox>
            <w10:wrap type="square"/>
          </v:shape>
        </w:pict>
      </w:r>
      <w:r w:rsidR="00E16024" w:rsidRPr="009E6456">
        <w:rPr>
          <w:rFonts w:ascii="Arial" w:eastAsia="Times New Roman" w:hAnsi="Arial" w:cs="Arial"/>
          <w:b/>
          <w:bCs/>
          <w:color w:val="000000"/>
          <w:kern w:val="36"/>
          <w:sz w:val="20"/>
          <w:szCs w:val="20"/>
          <w:lang w:eastAsia="pt-PT"/>
        </w:rPr>
        <w:t>Entrevistado nº 1 - Guião de Entrevista – Director</w:t>
      </w:r>
    </w:p>
    <w:p w:rsidR="00E16024" w:rsidRPr="009E6456" w:rsidRDefault="009712D1" w:rsidP="00104224">
      <w:pPr>
        <w:shd w:val="clear" w:color="auto" w:fill="FFFFFF"/>
        <w:spacing w:after="0" w:line="360" w:lineRule="auto"/>
        <w:jc w:val="both"/>
        <w:rPr>
          <w:rFonts w:ascii="Arial" w:eastAsia="Times New Roman" w:hAnsi="Arial" w:cs="Arial"/>
          <w:color w:val="000000"/>
          <w:sz w:val="20"/>
          <w:szCs w:val="20"/>
          <w:lang w:eastAsia="pt-PT"/>
        </w:rPr>
      </w:pPr>
      <w:r w:rsidRPr="009712D1">
        <w:rPr>
          <w:rFonts w:ascii="Arial" w:eastAsia="Times New Roman" w:hAnsi="Arial" w:cs="Arial"/>
          <w:color w:val="0070C0"/>
          <w:sz w:val="20"/>
          <w:szCs w:val="20"/>
          <w:lang w:eastAsia="pt-PT"/>
        </w:rPr>
        <w:pict>
          <v:rect id="_x0000_i1030" style="width:0;height:.65pt" o:hralign="center" o:hrstd="t" o:hr="t" fillcolor="#a0a0a0" stroked="f"/>
        </w:pict>
      </w:r>
      <w:r w:rsidR="00E16024" w:rsidRPr="009E6456">
        <w:rPr>
          <w:rFonts w:ascii="Arial" w:eastAsia="Times New Roman" w:hAnsi="Arial" w:cs="Arial"/>
          <w:vanish/>
          <w:sz w:val="20"/>
          <w:szCs w:val="20"/>
          <w:lang w:eastAsia="pt-PT"/>
        </w:rPr>
        <w:t>Parte superior do formulário</w:t>
      </w:r>
    </w:p>
    <w:p w:rsidR="00E16024" w:rsidRPr="009E6456" w:rsidRDefault="00E16024" w:rsidP="00104224">
      <w:pPr>
        <w:shd w:val="clear" w:color="auto" w:fill="FFFFFF"/>
        <w:spacing w:after="0" w:line="360" w:lineRule="auto"/>
        <w:rPr>
          <w:rFonts w:ascii="Arial" w:eastAsia="Times New Roman" w:hAnsi="Arial" w:cs="Arial"/>
          <w:color w:val="000000"/>
          <w:sz w:val="20"/>
          <w:szCs w:val="20"/>
          <w:lang w:eastAsia="pt-PT"/>
        </w:rPr>
      </w:pPr>
    </w:p>
    <w:p w:rsidR="00E16024" w:rsidRPr="009E6456" w:rsidRDefault="009712D1" w:rsidP="00104224">
      <w:pPr>
        <w:shd w:val="clear" w:color="auto" w:fill="FFFFFF"/>
        <w:spacing w:after="0" w:line="360" w:lineRule="auto"/>
        <w:rPr>
          <w:rFonts w:ascii="Arial" w:eastAsia="Times New Roman" w:hAnsi="Arial" w:cs="Arial"/>
          <w:color w:val="000000"/>
          <w:sz w:val="20"/>
          <w:szCs w:val="20"/>
        </w:rPr>
      </w:pPr>
      <w:r w:rsidRPr="009712D1">
        <w:rPr>
          <w:rFonts w:ascii="Arial" w:hAnsi="Arial" w:cs="Arial"/>
          <w:noProof/>
          <w:sz w:val="20"/>
          <w:szCs w:val="20"/>
          <w:lang w:eastAsia="pt-PT"/>
        </w:rPr>
        <w:pict>
          <v:shape id="Text Box 10" o:spid="_x0000_s1351" type="#_x0000_t202" style="position:absolute;margin-left:0;margin-top:28.5pt;width:454.55pt;height:47.85pt;z-index:251695616;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TtxK3gIAAHAGAAAOAAAAZHJzL2Uyb0RvYy54bWysVclu2zAQvRfoPxC8N1piS7YQOUiTpijQ&#10;DUiKnmmKkohSJEHSltKv75CSFaHxISjqg0DODN+8WX11PXQCHZmxXMkSJxcxRkxSVXHZlPjH4/27&#10;DUbWEVkRoSQr8ROz+Hr39s1VrwuWqlaJihkEINIWvS5x65wuosjSlnXEXijNJChrZTri4GqaqDKk&#10;B/RORGkcZ1GvTKWNosxakN6NSrwL+HXNqPtW15Y5JEoM3Fz4mvDd+2+0uyJFY4huOZ1okH9g0REu&#10;wekMdUccQQfDX0B1nBplVe0uqOoiVdecshADRJPEf0Xz0BLNQiyQHKvnNNn/B0u/Hr8bxCuoXZJl&#10;KUaSdFCmRzY49F4NKAkp6rUtwPJBg60bQA7mIVyrPyv6yyKpblsiG3ZjjOpbRiqgmPjkRounvii2&#10;sB5k339RFfghB6cC0FCbzucPMoIAHUr1NJfHc6EgXOd5mm/WGFHQZXGebdfBBSlOr7Wx7iNTHfKH&#10;Ehsof0Anx8/WeTakOJlMxaruuRDIKPeTuzbk27sNSgtvxgPSCuIZxaEz2a0w6Eigp4QbEyEOHUQ0&#10;ypLY/8bWAjk04CgPIqAwQwRCjV06md560Ww2viaUMnnG2+q8s+wkPusQhM0pPsElgtpBfgMUpN5S&#10;IphviSm9MB8hT56VkKgHTZpDhIGlEnxWvpLyzA3gFvmZI3lB2S6ddNzByhC8K/HGBzll2nfdB1mF&#10;gXaEi/EMUEJ6niwsg6mk6gAQD23Vo4r7Rkk3l1tYVBWHzXC5ibN4m2NERAMrjTqDz/bHK2NdPzNc&#10;xjqRJkK3ZKzvbPgi+plt6JdFIGG4/DyNk+WG/RBGeRUK54dtr6onGDfob9+/flHDoVXmN0Y9LL0S&#10;S9jKGIlPEhp8m6xWfkeGy2qdp3AxS81+qSGSAlCJHWQqHG/duFcP2vCmBT+nFXEDQ37Pw/w9c5pW&#10;A6y1cQrGFez35vIerJ7/KHZ/AAAA//8DAFBLAwQUAAYACAAAACEAvxJ1cN8AAAAHAQAADwAAAGRy&#10;cy9kb3ducmV2LnhtbEyPzU7DMBCE70i8g7VI3KjTQv9CnKpCcODQA4FK5ebG2yRqvA622wSenuVE&#10;T6PVjGa+zVaDbcUZfWgcKRiPEhBIpTMNVQo+3l/uFiBC1GR06wgVfGOAVX59lenUuJ7e8FzESnAJ&#10;hVQrqGPsUilDWaPVYeQ6JPYOzlsd+fSVNF73XG5bOUmSmbS6IV6odYdPNZbH4mQVhOeHz0N//zoU&#10;Xz/b3caUvlpsvFK3N8P6EUTEIf6H4Q+f0SFnpr07kQmiVcCPRAXTOSu7y2Q5BrHn2HQyB5ln8pI/&#10;/wUAAP//AwBQSwECLQAUAAYACAAAACEAtoM4kv4AAADhAQAAEwAAAAAAAAAAAAAAAAAAAAAAW0Nv&#10;bnRlbnRfVHlwZXNdLnhtbFBLAQItABQABgAIAAAAIQA4/SH/1gAAAJQBAAALAAAAAAAAAAAAAAAA&#10;AC8BAABfcmVscy8ucmVsc1BLAQItABQABgAIAAAAIQA1TtxK3gIAAHAGAAAOAAAAAAAAAAAAAAAA&#10;AC4CAABkcnMvZTJvRG9jLnhtbFBLAQItABQABgAIAAAAIQC/EnVw3wAAAAcBAAAPAAAAAAAAAAAA&#10;AAAAADgFAABkcnMvZG93bnJldi54bWxQSwUGAAAAAAQABADzAAAARAYAAAAA&#10;" fillcolor="white [3201]" strokecolor="#95b3d7 [1940]" strokeweight="1pt">
            <v:fill color2="#b8cce4 [1300]" focus="100%" type="gradient"/>
            <v:shadow on="t" color="#243f60 [1604]" opacity=".5" offset="1pt"/>
            <v:textbox style="mso-next-textbox:#Text Box 10;mso-fit-shape-to-text:t">
              <w:txbxContent>
                <w:p w:rsidR="005930CD" w:rsidRPr="00CF01D2" w:rsidRDefault="005930CD" w:rsidP="00E16024">
                  <w:pPr>
                    <w:shd w:val="clear" w:color="auto" w:fill="FFFFFF"/>
                    <w:spacing w:after="0"/>
                    <w:jc w:val="both"/>
                    <w:rPr>
                      <w:rFonts w:ascii="Times New Roman" w:eastAsia="Times New Roman" w:hAnsi="Times New Roman"/>
                      <w:b/>
                      <w:color w:val="0070C0"/>
                      <w:sz w:val="20"/>
                      <w:szCs w:val="20"/>
                      <w:lang w:eastAsia="pt-PT"/>
                    </w:rPr>
                  </w:pPr>
                  <w:r>
                    <w:rPr>
                      <w:rFonts w:ascii="Times New Roman" w:eastAsia="Times New Roman" w:hAnsi="Times New Roman"/>
                      <w:b/>
                      <w:color w:val="0070C0"/>
                      <w:sz w:val="20"/>
                      <w:szCs w:val="20"/>
                      <w:lang w:eastAsia="pt-PT"/>
                    </w:rPr>
                    <w:t>Conhecendo os três C</w:t>
                  </w:r>
                  <w:r w:rsidRPr="002724FF">
                    <w:rPr>
                      <w:rFonts w:ascii="Times New Roman" w:eastAsia="Times New Roman" w:hAnsi="Times New Roman"/>
                      <w:b/>
                      <w:color w:val="0070C0"/>
                      <w:sz w:val="20"/>
                      <w:szCs w:val="20"/>
                      <w:lang w:eastAsia="pt-PT"/>
                    </w:rPr>
                    <w:t>oncelhos (</w:t>
                  </w:r>
                  <w:r>
                    <w:rPr>
                      <w:rFonts w:ascii="Times New Roman" w:eastAsia="Times New Roman" w:hAnsi="Times New Roman"/>
                      <w:color w:val="0070C0"/>
                      <w:sz w:val="20"/>
                      <w:szCs w:val="20"/>
                      <w:lang w:eastAsia="pt-PT"/>
                    </w:rPr>
                    <w:t>Castelo Branco, Idanha-a-Nova e P</w:t>
                  </w:r>
                  <w:r w:rsidRPr="002724FF">
                    <w:rPr>
                      <w:rFonts w:ascii="Times New Roman" w:eastAsia="Times New Roman" w:hAnsi="Times New Roman"/>
                      <w:color w:val="0070C0"/>
                      <w:sz w:val="20"/>
                      <w:szCs w:val="20"/>
                      <w:lang w:eastAsia="pt-PT"/>
                    </w:rPr>
                    <w:t>enamacor) e</w:t>
                  </w:r>
                  <w:r>
                    <w:rPr>
                      <w:rFonts w:ascii="Times New Roman" w:eastAsia="Times New Roman" w:hAnsi="Times New Roman"/>
                      <w:b/>
                      <w:color w:val="0070C0"/>
                      <w:sz w:val="20"/>
                      <w:szCs w:val="20"/>
                      <w:lang w:eastAsia="pt-PT"/>
                    </w:rPr>
                    <w:t xml:space="preserve"> pensando em termos gerais nos A</w:t>
                  </w:r>
                  <w:r w:rsidRPr="002724FF">
                    <w:rPr>
                      <w:rFonts w:ascii="Times New Roman" w:eastAsia="Times New Roman" w:hAnsi="Times New Roman"/>
                      <w:b/>
                      <w:color w:val="0070C0"/>
                      <w:sz w:val="20"/>
                      <w:szCs w:val="20"/>
                      <w:lang w:eastAsia="pt-PT"/>
                    </w:rPr>
                    <w:t xml:space="preserve">grupamentos, </w:t>
                  </w:r>
                  <w:r w:rsidRPr="002724FF">
                    <w:rPr>
                      <w:rFonts w:ascii="Times New Roman" w:eastAsia="Times New Roman" w:hAnsi="Times New Roman"/>
                      <w:color w:val="0070C0"/>
                      <w:sz w:val="20"/>
                      <w:szCs w:val="20"/>
                      <w:lang w:eastAsia="pt-PT"/>
                    </w:rPr>
                    <w:t>gostaríamos de lhe colocar algumas questões</w:t>
                  </w:r>
                  <w:r>
                    <w:rPr>
                      <w:rFonts w:ascii="Times New Roman" w:eastAsia="Times New Roman" w:hAnsi="Times New Roman"/>
                      <w:color w:val="0070C0"/>
                      <w:sz w:val="20"/>
                      <w:szCs w:val="20"/>
                      <w:lang w:eastAsia="pt-PT"/>
                    </w:rPr>
                    <w:t xml:space="preserve"> sobre a </w:t>
                  </w:r>
                  <w:r w:rsidRPr="00CF01D2">
                    <w:rPr>
                      <w:rFonts w:ascii="Times New Roman" w:eastAsia="Times New Roman" w:hAnsi="Times New Roman"/>
                      <w:b/>
                      <w:color w:val="0070C0"/>
                      <w:sz w:val="20"/>
                      <w:szCs w:val="20"/>
                      <w:lang w:eastAsia="pt-PT"/>
                    </w:rPr>
                    <w:t>constituição,</w:t>
                  </w:r>
                  <w:r>
                    <w:rPr>
                      <w:rFonts w:ascii="Times New Roman" w:eastAsia="Times New Roman" w:hAnsi="Times New Roman"/>
                      <w:b/>
                      <w:color w:val="0070C0"/>
                      <w:sz w:val="20"/>
                      <w:szCs w:val="20"/>
                      <w:lang w:eastAsia="pt-PT"/>
                    </w:rPr>
                    <w:t xml:space="preserve"> o</w:t>
                  </w:r>
                  <w:r w:rsidRPr="00CF01D2">
                    <w:rPr>
                      <w:rFonts w:ascii="Times New Roman" w:eastAsia="Times New Roman" w:hAnsi="Times New Roman"/>
                      <w:b/>
                      <w:color w:val="0070C0"/>
                      <w:sz w:val="20"/>
                      <w:szCs w:val="20"/>
                      <w:lang w:eastAsia="pt-PT"/>
                    </w:rPr>
                    <w:t xml:space="preserve"> funcionamento, </w:t>
                  </w:r>
                  <w:r>
                    <w:rPr>
                      <w:rFonts w:ascii="Times New Roman" w:eastAsia="Times New Roman" w:hAnsi="Times New Roman"/>
                      <w:b/>
                      <w:color w:val="0070C0"/>
                      <w:sz w:val="20"/>
                      <w:szCs w:val="20"/>
                      <w:lang w:eastAsia="pt-PT"/>
                    </w:rPr>
                    <w:t xml:space="preserve">as </w:t>
                  </w:r>
                  <w:r w:rsidRPr="00CF01D2">
                    <w:rPr>
                      <w:rFonts w:ascii="Times New Roman" w:eastAsia="Times New Roman" w:hAnsi="Times New Roman"/>
                      <w:b/>
                      <w:color w:val="0070C0"/>
                      <w:sz w:val="20"/>
                      <w:szCs w:val="20"/>
                      <w:lang w:eastAsia="pt-PT"/>
                    </w:rPr>
                    <w:t>tomad</w:t>
                  </w:r>
                  <w:r>
                    <w:rPr>
                      <w:rFonts w:ascii="Times New Roman" w:eastAsia="Times New Roman" w:hAnsi="Times New Roman"/>
                      <w:b/>
                      <w:color w:val="0070C0"/>
                      <w:sz w:val="20"/>
                      <w:szCs w:val="20"/>
                      <w:lang w:eastAsia="pt-PT"/>
                    </w:rPr>
                    <w:t>as de decisão e as relações com o Conselho G</w:t>
                  </w:r>
                  <w:r w:rsidRPr="00CF01D2">
                    <w:rPr>
                      <w:rFonts w:ascii="Times New Roman" w:eastAsia="Times New Roman" w:hAnsi="Times New Roman"/>
                      <w:b/>
                      <w:color w:val="0070C0"/>
                      <w:sz w:val="20"/>
                      <w:szCs w:val="20"/>
                      <w:lang w:eastAsia="pt-PT"/>
                    </w:rPr>
                    <w:t>eral</w:t>
                  </w:r>
                  <w:r>
                    <w:rPr>
                      <w:rFonts w:ascii="Times New Roman" w:eastAsia="Times New Roman" w:hAnsi="Times New Roman"/>
                      <w:b/>
                      <w:color w:val="0070C0"/>
                      <w:sz w:val="20"/>
                      <w:szCs w:val="20"/>
                      <w:lang w:eastAsia="pt-PT"/>
                    </w:rPr>
                    <w:t>.</w:t>
                  </w:r>
                </w:p>
              </w:txbxContent>
            </v:textbox>
            <w10:wrap type="square"/>
          </v:shape>
        </w:pict>
      </w:r>
      <w:r w:rsidR="00214509" w:rsidRPr="009E6456">
        <w:rPr>
          <w:rFonts w:ascii="Arial" w:eastAsia="Times New Roman" w:hAnsi="Arial" w:cs="Arial"/>
          <w:b/>
          <w:color w:val="000000"/>
          <w:sz w:val="20"/>
          <w:szCs w:val="20"/>
          <w:lang w:eastAsia="pt-PT"/>
        </w:rPr>
        <w:t>C</w:t>
      </w:r>
      <w:r w:rsidR="007B28CD" w:rsidRPr="009E6456">
        <w:rPr>
          <w:rFonts w:ascii="Arial" w:eastAsia="Times New Roman" w:hAnsi="Arial" w:cs="Arial"/>
          <w:b/>
          <w:color w:val="000000"/>
          <w:sz w:val="20"/>
          <w:szCs w:val="20"/>
          <w:lang w:eastAsia="pt-PT"/>
        </w:rPr>
        <w:t>onselho Geral</w:t>
      </w:r>
    </w:p>
    <w:p w:rsidR="00E16024" w:rsidRPr="009E6456" w:rsidRDefault="00E16024" w:rsidP="00104224">
      <w:pPr>
        <w:shd w:val="clear" w:color="auto" w:fill="FFFFFF"/>
        <w:spacing w:after="0" w:line="360" w:lineRule="auto"/>
        <w:rPr>
          <w:rFonts w:ascii="Arial" w:eastAsia="Times New Roman" w:hAnsi="Arial" w:cs="Arial"/>
          <w:b/>
          <w:color w:val="000000"/>
          <w:sz w:val="20"/>
          <w:szCs w:val="20"/>
          <w:lang w:eastAsia="pt-PT"/>
        </w:rPr>
      </w:pPr>
    </w:p>
    <w:p w:rsidR="00E16024" w:rsidRPr="009E6456" w:rsidRDefault="00E160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 xml:space="preserve">1 – </w:t>
      </w:r>
      <w:proofErr w:type="gramStart"/>
      <w:r w:rsidRPr="009E6456">
        <w:rPr>
          <w:rFonts w:ascii="Arial" w:eastAsia="Times New Roman" w:hAnsi="Arial" w:cs="Arial"/>
          <w:b/>
          <w:color w:val="000000"/>
          <w:sz w:val="20"/>
          <w:szCs w:val="20"/>
          <w:lang w:eastAsia="pt-PT"/>
        </w:rPr>
        <w:t>Qual  a</w:t>
      </w:r>
      <w:proofErr w:type="gramEnd"/>
      <w:r w:rsidRPr="009E6456">
        <w:rPr>
          <w:rFonts w:ascii="Arial" w:eastAsia="Times New Roman" w:hAnsi="Arial" w:cs="Arial"/>
          <w:b/>
          <w:color w:val="000000"/>
          <w:sz w:val="20"/>
          <w:szCs w:val="20"/>
          <w:lang w:eastAsia="pt-PT"/>
        </w:rPr>
        <w:t xml:space="preserve"> sua percepção </w:t>
      </w:r>
      <w:r w:rsidRPr="009E6456">
        <w:rPr>
          <w:rFonts w:ascii="Arial" w:eastAsia="Times New Roman" w:hAnsi="Arial" w:cs="Arial"/>
          <w:color w:val="000000"/>
          <w:sz w:val="20"/>
          <w:szCs w:val="20"/>
          <w:lang w:eastAsia="pt-PT"/>
        </w:rPr>
        <w:t xml:space="preserve">acerca da forma como é feita a </w:t>
      </w:r>
      <w:r w:rsidRPr="009E6456">
        <w:rPr>
          <w:rFonts w:ascii="Arial" w:eastAsia="Times New Roman" w:hAnsi="Arial" w:cs="Arial"/>
          <w:b/>
          <w:color w:val="000000"/>
          <w:sz w:val="20"/>
          <w:szCs w:val="20"/>
          <w:lang w:eastAsia="pt-PT"/>
        </w:rPr>
        <w:t xml:space="preserve">cooptação dos representantes da comunidade local. </w:t>
      </w:r>
      <w:r w:rsidRPr="009E6456">
        <w:rPr>
          <w:rFonts w:ascii="Arial" w:eastAsia="Times New Roman" w:hAnsi="Arial" w:cs="Arial"/>
          <w:color w:val="000000"/>
          <w:sz w:val="20"/>
          <w:szCs w:val="20"/>
          <w:lang w:eastAsia="pt-PT"/>
        </w:rPr>
        <w:t xml:space="preserve">Acha que os Agrupamentos possuem critérios escritos em </w:t>
      </w:r>
      <w:r w:rsidR="00FA090F">
        <w:rPr>
          <w:rFonts w:ascii="Arial" w:eastAsia="Times New Roman" w:hAnsi="Arial" w:cs="Arial"/>
          <w:color w:val="000000"/>
          <w:sz w:val="20"/>
          <w:szCs w:val="20"/>
          <w:lang w:eastAsia="pt-PT"/>
        </w:rPr>
        <w:t>ata</w:t>
      </w:r>
      <w:r w:rsidRPr="009E6456">
        <w:rPr>
          <w:rFonts w:ascii="Arial" w:eastAsia="Times New Roman" w:hAnsi="Arial" w:cs="Arial"/>
          <w:color w:val="000000"/>
          <w:sz w:val="20"/>
          <w:szCs w:val="20"/>
          <w:lang w:eastAsia="pt-PT"/>
        </w:rPr>
        <w:t xml:space="preserve"> ou regimento e que </w:t>
      </w:r>
      <w:proofErr w:type="gramStart"/>
      <w:r w:rsidRPr="009E6456">
        <w:rPr>
          <w:rFonts w:ascii="Arial" w:eastAsia="Times New Roman" w:hAnsi="Arial" w:cs="Arial"/>
          <w:color w:val="000000"/>
          <w:sz w:val="20"/>
          <w:szCs w:val="20"/>
          <w:lang w:eastAsia="pt-PT"/>
        </w:rPr>
        <w:t>factor(es</w:t>
      </w:r>
      <w:proofErr w:type="gramEnd"/>
      <w:r w:rsidRPr="009E6456">
        <w:rPr>
          <w:rFonts w:ascii="Arial" w:eastAsia="Times New Roman" w:hAnsi="Arial" w:cs="Arial"/>
          <w:color w:val="000000"/>
          <w:sz w:val="20"/>
          <w:szCs w:val="20"/>
          <w:lang w:eastAsia="pt-PT"/>
        </w:rPr>
        <w:t>) considera terá/terão sido preponderante(s) para essa escolha?</w:t>
      </w:r>
    </w:p>
    <w:p w:rsidR="00E16024" w:rsidRPr="009E6456" w:rsidRDefault="00E160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Sim, na sua maioria.</w:t>
      </w:r>
    </w:p>
    <w:p w:rsidR="00E16024" w:rsidRPr="009E6456" w:rsidRDefault="00E160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2 – Na sua opinião os Conselhos Gerais dos Agrupamento</w:t>
      </w:r>
      <w:r w:rsidRPr="009E6456">
        <w:rPr>
          <w:rFonts w:ascii="Arial" w:eastAsia="Times New Roman" w:hAnsi="Arial" w:cs="Arial"/>
          <w:color w:val="000000"/>
          <w:sz w:val="20"/>
          <w:szCs w:val="20"/>
          <w:lang w:eastAsia="pt-PT"/>
        </w:rPr>
        <w:t xml:space="preserve">s </w:t>
      </w:r>
      <w:r w:rsidRPr="009E6456">
        <w:rPr>
          <w:rFonts w:ascii="Arial" w:eastAsia="Times New Roman" w:hAnsi="Arial" w:cs="Arial"/>
          <w:b/>
          <w:color w:val="000000"/>
          <w:sz w:val="20"/>
          <w:szCs w:val="20"/>
          <w:lang w:eastAsia="pt-PT"/>
        </w:rPr>
        <w:t>exercem em pleno as competências</w:t>
      </w:r>
      <w:r w:rsidRPr="009E6456">
        <w:rPr>
          <w:rFonts w:ascii="Arial" w:eastAsia="Times New Roman" w:hAnsi="Arial" w:cs="Arial"/>
          <w:color w:val="000000"/>
          <w:sz w:val="20"/>
          <w:szCs w:val="20"/>
          <w:lang w:eastAsia="pt-PT"/>
        </w:rPr>
        <w:t xml:space="preserve"> que lhe estão atribuídas no D.L. nº75/2008, ou será que algumas são pouco ou nada exercidas (fundamente a sua opinião)?</w:t>
      </w:r>
    </w:p>
    <w:p w:rsidR="00E16024" w:rsidRPr="009E6456" w:rsidRDefault="00E160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Não, a maior parte não as exerce nem as conhece. Penso que falta motivação e formação.</w:t>
      </w:r>
    </w:p>
    <w:p w:rsidR="00E16024" w:rsidRPr="009E6456" w:rsidRDefault="00E160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3 - Acha que os elementos dos Conselhos Gerais dos Agrupamentos</w:t>
      </w:r>
      <w:proofErr w:type="gramStart"/>
      <w:r w:rsidRPr="009E6456">
        <w:rPr>
          <w:rFonts w:ascii="Arial" w:eastAsia="Times New Roman" w:hAnsi="Arial" w:cs="Arial"/>
          <w:color w:val="000000"/>
          <w:sz w:val="20"/>
          <w:szCs w:val="20"/>
          <w:lang w:eastAsia="pt-PT"/>
        </w:rPr>
        <w:t>,</w:t>
      </w:r>
      <w:proofErr w:type="gramEnd"/>
      <w:r w:rsidRPr="009E6456">
        <w:rPr>
          <w:rFonts w:ascii="Arial" w:eastAsia="Times New Roman" w:hAnsi="Arial" w:cs="Arial"/>
          <w:color w:val="000000"/>
          <w:sz w:val="20"/>
          <w:szCs w:val="20"/>
          <w:lang w:eastAsia="pt-PT"/>
        </w:rPr>
        <w:t xml:space="preserve"> </w:t>
      </w:r>
      <w:r w:rsidRPr="009E6456">
        <w:rPr>
          <w:rFonts w:ascii="Arial" w:eastAsia="Times New Roman" w:hAnsi="Arial" w:cs="Arial"/>
          <w:b/>
          <w:color w:val="000000"/>
          <w:sz w:val="20"/>
          <w:szCs w:val="20"/>
          <w:lang w:eastAsia="pt-PT"/>
        </w:rPr>
        <w:t xml:space="preserve">conhecem o </w:t>
      </w:r>
      <w:r w:rsidR="00FA146E" w:rsidRPr="009E6456">
        <w:rPr>
          <w:rFonts w:ascii="Arial" w:eastAsia="Times New Roman" w:hAnsi="Arial" w:cs="Arial"/>
          <w:b/>
          <w:color w:val="000000"/>
          <w:sz w:val="20"/>
          <w:szCs w:val="20"/>
          <w:lang w:eastAsia="pt-PT"/>
        </w:rPr>
        <w:t>PI</w:t>
      </w:r>
      <w:r w:rsidRPr="009E6456">
        <w:rPr>
          <w:rFonts w:ascii="Arial" w:eastAsia="Times New Roman" w:hAnsi="Arial" w:cs="Arial"/>
          <w:b/>
          <w:color w:val="000000"/>
          <w:sz w:val="20"/>
          <w:szCs w:val="20"/>
          <w:lang w:eastAsia="pt-PT"/>
        </w:rPr>
        <w:t xml:space="preserve"> dos seus respectivos Directores e fazem o acompanhamento</w:t>
      </w:r>
      <w:r w:rsidRPr="009E6456">
        <w:rPr>
          <w:rFonts w:ascii="Arial" w:eastAsia="Times New Roman" w:hAnsi="Arial" w:cs="Arial"/>
          <w:color w:val="000000"/>
          <w:sz w:val="20"/>
          <w:szCs w:val="20"/>
          <w:lang w:eastAsia="pt-PT"/>
        </w:rPr>
        <w:t xml:space="preserve"> da sua implementação com regularidade?</w:t>
      </w:r>
    </w:p>
    <w:p w:rsidR="00E16024" w:rsidRPr="009E6456" w:rsidRDefault="00E160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color w:val="0070C0"/>
          <w:sz w:val="20"/>
          <w:szCs w:val="20"/>
          <w:lang w:eastAsia="pt-PT"/>
        </w:rPr>
        <w:t>Espero que sim, pois terá sido em função do mesmo a nossa eleição</w:t>
      </w:r>
      <w:r w:rsidRPr="009E6456">
        <w:rPr>
          <w:rFonts w:ascii="Arial" w:eastAsia="Times New Roman" w:hAnsi="Arial" w:cs="Arial"/>
          <w:color w:val="000000"/>
          <w:sz w:val="20"/>
          <w:szCs w:val="20"/>
          <w:lang w:eastAsia="pt-PT"/>
        </w:rPr>
        <w:t>.</w:t>
      </w:r>
    </w:p>
    <w:p w:rsidR="00E16024" w:rsidRPr="009E6456" w:rsidRDefault="00E160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 xml:space="preserve">4 – Qual a percepção que tem </w:t>
      </w:r>
      <w:proofErr w:type="gramStart"/>
      <w:r w:rsidRPr="009E6456">
        <w:rPr>
          <w:rFonts w:ascii="Arial" w:eastAsia="Times New Roman" w:hAnsi="Arial" w:cs="Arial"/>
          <w:b/>
          <w:color w:val="000000"/>
          <w:sz w:val="20"/>
          <w:szCs w:val="20"/>
          <w:lang w:eastAsia="pt-PT"/>
        </w:rPr>
        <w:t>do(s</w:t>
      </w:r>
      <w:proofErr w:type="gramEnd"/>
      <w:r w:rsidRPr="009E6456">
        <w:rPr>
          <w:rFonts w:ascii="Arial" w:eastAsia="Times New Roman" w:hAnsi="Arial" w:cs="Arial"/>
          <w:b/>
          <w:color w:val="000000"/>
          <w:sz w:val="20"/>
          <w:szCs w:val="20"/>
          <w:lang w:eastAsia="pt-PT"/>
        </w:rPr>
        <w:t>)  grupo(s) que nos Conselhos Gerais influencia(m) mais as tomadas de decisão</w:t>
      </w:r>
      <w:r w:rsidRPr="009E6456">
        <w:rPr>
          <w:rFonts w:ascii="Arial" w:eastAsia="Times New Roman" w:hAnsi="Arial" w:cs="Arial"/>
          <w:color w:val="000000"/>
          <w:sz w:val="20"/>
          <w:szCs w:val="20"/>
          <w:lang w:eastAsia="pt-PT"/>
        </w:rPr>
        <w:t>, e será que varia de Agrupamento para Agrupamento?</w:t>
      </w:r>
    </w:p>
    <w:p w:rsidR="00E16024" w:rsidRPr="009E6456" w:rsidRDefault="00E160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Sim, principalmente da forma como o Director “Impõem” a sua opinião, ou é mais participativo, no entanto isso tb depende muito do </w:t>
      </w:r>
      <w:r w:rsidR="00FA146E" w:rsidRPr="009E6456">
        <w:rPr>
          <w:rFonts w:ascii="Arial" w:eastAsia="Times New Roman" w:hAnsi="Arial" w:cs="Arial"/>
          <w:color w:val="0070C0"/>
          <w:sz w:val="20"/>
          <w:szCs w:val="20"/>
          <w:lang w:eastAsia="pt-PT"/>
        </w:rPr>
        <w:t>PCG</w:t>
      </w:r>
      <w:r w:rsidRPr="009E6456">
        <w:rPr>
          <w:rFonts w:ascii="Arial" w:eastAsia="Times New Roman" w:hAnsi="Arial" w:cs="Arial"/>
          <w:color w:val="0070C0"/>
          <w:sz w:val="20"/>
          <w:szCs w:val="20"/>
          <w:lang w:eastAsia="pt-PT"/>
        </w:rPr>
        <w:t>.</w:t>
      </w:r>
    </w:p>
    <w:p w:rsidR="00E16024" w:rsidRPr="009E6456" w:rsidRDefault="00E160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5 –</w:t>
      </w:r>
      <w:r w:rsidRPr="009E6456">
        <w:rPr>
          <w:rFonts w:ascii="Arial" w:eastAsia="Times New Roman" w:hAnsi="Arial" w:cs="Arial"/>
          <w:color w:val="000000"/>
          <w:sz w:val="20"/>
          <w:szCs w:val="20"/>
          <w:lang w:eastAsia="pt-PT"/>
        </w:rPr>
        <w:t xml:space="preserve"> Numa escala de 1 a 4 (em que 1 corresponde a nenhuma e 4 a bastante), </w:t>
      </w:r>
      <w:r w:rsidRPr="009E6456">
        <w:rPr>
          <w:rFonts w:ascii="Arial" w:eastAsia="Times New Roman" w:hAnsi="Arial" w:cs="Arial"/>
          <w:b/>
          <w:color w:val="000000"/>
          <w:sz w:val="20"/>
          <w:szCs w:val="20"/>
          <w:lang w:eastAsia="pt-PT"/>
        </w:rPr>
        <w:t>qual acha que é a</w:t>
      </w:r>
      <w:r w:rsidRPr="009E6456">
        <w:rPr>
          <w:rFonts w:ascii="Arial" w:eastAsia="Times New Roman" w:hAnsi="Arial" w:cs="Arial"/>
          <w:color w:val="000000"/>
          <w:sz w:val="20"/>
          <w:szCs w:val="20"/>
          <w:lang w:eastAsia="pt-PT"/>
        </w:rPr>
        <w:t xml:space="preserve"> </w:t>
      </w:r>
      <w:r w:rsidRPr="009E6456">
        <w:rPr>
          <w:rFonts w:ascii="Arial" w:eastAsia="Times New Roman" w:hAnsi="Arial" w:cs="Arial"/>
          <w:b/>
          <w:color w:val="000000"/>
          <w:sz w:val="20"/>
          <w:szCs w:val="20"/>
          <w:lang w:eastAsia="pt-PT"/>
        </w:rPr>
        <w:t xml:space="preserve">capacidade dos Directores, na maioria dos </w:t>
      </w:r>
      <w:proofErr w:type="gramStart"/>
      <w:r w:rsidRPr="009E6456">
        <w:rPr>
          <w:rFonts w:ascii="Arial" w:eastAsia="Times New Roman" w:hAnsi="Arial" w:cs="Arial"/>
          <w:b/>
          <w:color w:val="000000"/>
          <w:sz w:val="20"/>
          <w:szCs w:val="20"/>
          <w:lang w:eastAsia="pt-PT"/>
        </w:rPr>
        <w:t>Agrupamentos,  para</w:t>
      </w:r>
      <w:proofErr w:type="gramEnd"/>
      <w:r w:rsidRPr="009E6456">
        <w:rPr>
          <w:rFonts w:ascii="Arial" w:eastAsia="Times New Roman" w:hAnsi="Arial" w:cs="Arial"/>
          <w:b/>
          <w:color w:val="000000"/>
          <w:sz w:val="20"/>
          <w:szCs w:val="20"/>
          <w:lang w:eastAsia="pt-PT"/>
        </w:rPr>
        <w:t xml:space="preserve"> influenciar as decisões </w:t>
      </w:r>
      <w:r w:rsidRPr="009E6456">
        <w:rPr>
          <w:rFonts w:ascii="Arial" w:eastAsia="Times New Roman" w:hAnsi="Arial" w:cs="Arial"/>
          <w:color w:val="000000"/>
          <w:sz w:val="20"/>
          <w:szCs w:val="20"/>
          <w:lang w:eastAsia="pt-PT"/>
        </w:rPr>
        <w:t xml:space="preserve">do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w:t>
      </w:r>
    </w:p>
    <w:p w:rsidR="00E16024" w:rsidRPr="009E6456" w:rsidRDefault="00E160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Varia, diria que há Agrupamentos 1 e outros 4. Logo 2,5.</w:t>
      </w:r>
    </w:p>
    <w:p w:rsidR="00E16024" w:rsidRPr="009E6456" w:rsidRDefault="00E160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6 – Qual a percepção que tem do relacionamento</w:t>
      </w:r>
      <w:r w:rsidRPr="009E6456">
        <w:rPr>
          <w:rFonts w:ascii="Arial" w:eastAsia="Times New Roman" w:hAnsi="Arial" w:cs="Arial"/>
          <w:color w:val="000000"/>
          <w:sz w:val="20"/>
          <w:szCs w:val="20"/>
          <w:lang w:eastAsia="pt-PT"/>
        </w:rPr>
        <w:t xml:space="preserve"> entre os Directores e os seus respectivos Conselhos Gerais? </w:t>
      </w:r>
    </w:p>
    <w:p w:rsidR="00E16024" w:rsidRPr="009E6456" w:rsidRDefault="00E160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Dos que tenho a maioria é boa.</w:t>
      </w:r>
    </w:p>
    <w:p w:rsidR="00E16024" w:rsidRPr="009E6456" w:rsidRDefault="00E160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7 – Acha que</w:t>
      </w:r>
      <w:r w:rsidRPr="009E6456">
        <w:rPr>
          <w:rFonts w:ascii="Arial" w:eastAsia="Times New Roman" w:hAnsi="Arial" w:cs="Arial"/>
          <w:color w:val="000000"/>
          <w:sz w:val="20"/>
          <w:szCs w:val="20"/>
          <w:lang w:eastAsia="pt-PT"/>
        </w:rPr>
        <w:t xml:space="preserve"> de um modo geral os Conselhos Gerais </w:t>
      </w:r>
      <w:r w:rsidRPr="009E6456">
        <w:rPr>
          <w:rFonts w:ascii="Arial" w:eastAsia="Times New Roman" w:hAnsi="Arial" w:cs="Arial"/>
          <w:b/>
          <w:color w:val="000000"/>
          <w:sz w:val="20"/>
          <w:szCs w:val="20"/>
          <w:lang w:eastAsia="pt-PT"/>
        </w:rPr>
        <w:t>controlam a acção dos Directores</w:t>
      </w:r>
      <w:r w:rsidRPr="009E6456">
        <w:rPr>
          <w:rFonts w:ascii="Arial" w:eastAsia="Times New Roman" w:hAnsi="Arial" w:cs="Arial"/>
          <w:color w:val="000000"/>
          <w:sz w:val="20"/>
          <w:szCs w:val="20"/>
          <w:lang w:eastAsia="pt-PT"/>
        </w:rPr>
        <w:t>?</w:t>
      </w:r>
    </w:p>
    <w:p w:rsidR="00E16024" w:rsidRPr="009E6456" w:rsidRDefault="00E160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Controlar não, mas deveriam moderar em função das linhas orientadoras definidas</w:t>
      </w:r>
      <w:r w:rsidRPr="009E6456">
        <w:rPr>
          <w:rFonts w:ascii="Arial" w:eastAsia="Times New Roman" w:hAnsi="Arial" w:cs="Arial"/>
          <w:color w:val="000000"/>
          <w:sz w:val="20"/>
          <w:szCs w:val="20"/>
          <w:lang w:eastAsia="pt-PT"/>
        </w:rPr>
        <w:t xml:space="preserve"> </w:t>
      </w:r>
      <w:r w:rsidRPr="009E6456">
        <w:rPr>
          <w:rFonts w:ascii="Arial" w:eastAsia="Times New Roman" w:hAnsi="Arial" w:cs="Arial"/>
          <w:color w:val="0070C0"/>
          <w:sz w:val="20"/>
          <w:szCs w:val="20"/>
          <w:lang w:eastAsia="pt-PT"/>
        </w:rPr>
        <w:t>por este órgão.</w:t>
      </w:r>
    </w:p>
    <w:p w:rsidR="00E16024" w:rsidRPr="009E6456" w:rsidRDefault="00E160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8 – Qual consideraria o órgão mais débil em termos de poder</w:t>
      </w:r>
      <w:r w:rsidRPr="009E6456">
        <w:rPr>
          <w:rFonts w:ascii="Arial" w:eastAsia="Times New Roman" w:hAnsi="Arial" w:cs="Arial"/>
          <w:color w:val="000000"/>
          <w:sz w:val="20"/>
          <w:szCs w:val="20"/>
          <w:lang w:eastAsia="pt-PT"/>
        </w:rPr>
        <w:t xml:space="preserve">, o Director ou 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 xml:space="preserve"> e porquê? </w:t>
      </w:r>
    </w:p>
    <w:p w:rsidR="00E16024" w:rsidRPr="009E6456" w:rsidRDefault="00E160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lastRenderedPageBreak/>
        <w:t>Não se coloca esta questão, um é um órgão estratégico o outro um órgão executivo, logo as funções são complementares e com “poderes”, entenda-se, funções bem definidas.</w:t>
      </w:r>
    </w:p>
    <w:p w:rsidR="005D4E29" w:rsidRDefault="005D4E29" w:rsidP="00104224">
      <w:pPr>
        <w:shd w:val="clear" w:color="auto" w:fill="FFFFFF"/>
        <w:spacing w:after="0" w:line="360" w:lineRule="auto"/>
        <w:jc w:val="both"/>
        <w:rPr>
          <w:rFonts w:ascii="Arial" w:eastAsia="Times New Roman" w:hAnsi="Arial" w:cs="Arial"/>
          <w:b/>
          <w:color w:val="000000"/>
          <w:sz w:val="20"/>
          <w:szCs w:val="20"/>
          <w:lang w:eastAsia="pt-PT"/>
        </w:rPr>
      </w:pPr>
    </w:p>
    <w:p w:rsidR="005D4E29" w:rsidRDefault="005D4E29" w:rsidP="00104224">
      <w:pPr>
        <w:shd w:val="clear" w:color="auto" w:fill="FFFFFF"/>
        <w:spacing w:after="0" w:line="360" w:lineRule="auto"/>
        <w:jc w:val="both"/>
        <w:rPr>
          <w:rFonts w:ascii="Arial" w:eastAsia="Times New Roman" w:hAnsi="Arial" w:cs="Arial"/>
          <w:b/>
          <w:color w:val="000000"/>
          <w:sz w:val="20"/>
          <w:szCs w:val="20"/>
          <w:lang w:eastAsia="pt-PT"/>
        </w:rPr>
      </w:pPr>
    </w:p>
    <w:p w:rsidR="005D4E29" w:rsidRDefault="005D4E29" w:rsidP="00104224">
      <w:pPr>
        <w:shd w:val="clear" w:color="auto" w:fill="FFFFFF"/>
        <w:spacing w:after="0" w:line="360" w:lineRule="auto"/>
        <w:jc w:val="both"/>
        <w:rPr>
          <w:rFonts w:ascii="Arial" w:eastAsia="Times New Roman" w:hAnsi="Arial" w:cs="Arial"/>
          <w:b/>
          <w:color w:val="000000"/>
          <w:sz w:val="20"/>
          <w:szCs w:val="20"/>
          <w:lang w:eastAsia="pt-PT"/>
        </w:rPr>
      </w:pPr>
    </w:p>
    <w:p w:rsidR="00E16024" w:rsidRPr="009E6456" w:rsidRDefault="00E16024" w:rsidP="00104224">
      <w:pPr>
        <w:shd w:val="clear" w:color="auto" w:fill="FFFFFF"/>
        <w:spacing w:after="0" w:line="360" w:lineRule="auto"/>
        <w:jc w:val="both"/>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9 - </w:t>
      </w:r>
      <w:r w:rsidRPr="009E6456">
        <w:rPr>
          <w:rFonts w:ascii="Arial" w:eastAsia="Times New Roman" w:hAnsi="Arial" w:cs="Arial"/>
          <w:color w:val="000000"/>
          <w:sz w:val="20"/>
          <w:szCs w:val="20"/>
          <w:lang w:eastAsia="pt-PT"/>
        </w:rPr>
        <w:t xml:space="preserve">A elaboração do </w:t>
      </w:r>
      <w:r w:rsidR="00FA146E" w:rsidRPr="009E6456">
        <w:rPr>
          <w:rFonts w:ascii="Arial" w:eastAsia="Times New Roman" w:hAnsi="Arial" w:cs="Arial"/>
          <w:color w:val="000000"/>
          <w:sz w:val="20"/>
          <w:szCs w:val="20"/>
          <w:lang w:eastAsia="pt-PT"/>
        </w:rPr>
        <w:t>PE</w:t>
      </w:r>
      <w:r w:rsidRPr="009E6456">
        <w:rPr>
          <w:rFonts w:ascii="Arial" w:eastAsia="Times New Roman" w:hAnsi="Arial" w:cs="Arial"/>
          <w:color w:val="000000"/>
          <w:sz w:val="20"/>
          <w:szCs w:val="20"/>
          <w:lang w:eastAsia="pt-PT"/>
        </w:rPr>
        <w:t xml:space="preserve"> compete ao </w:t>
      </w:r>
      <w:r w:rsidR="00214509" w:rsidRPr="009E6456">
        <w:rPr>
          <w:rFonts w:ascii="Arial" w:eastAsia="Times New Roman" w:hAnsi="Arial" w:cs="Arial"/>
          <w:color w:val="000000"/>
          <w:sz w:val="20"/>
          <w:szCs w:val="20"/>
          <w:lang w:eastAsia="pt-PT"/>
        </w:rPr>
        <w:t>CP</w:t>
      </w:r>
      <w:r w:rsidRPr="009E6456">
        <w:rPr>
          <w:rFonts w:ascii="Arial" w:eastAsia="Times New Roman" w:hAnsi="Arial" w:cs="Arial"/>
          <w:color w:val="000000"/>
          <w:sz w:val="20"/>
          <w:szCs w:val="20"/>
          <w:lang w:eastAsia="pt-PT"/>
        </w:rPr>
        <w:t xml:space="preserve"> e a sua aprovação ao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w:t>
      </w:r>
      <w:r w:rsidRPr="009E6456">
        <w:rPr>
          <w:rFonts w:ascii="Arial" w:eastAsia="Times New Roman" w:hAnsi="Arial" w:cs="Arial"/>
          <w:b/>
          <w:color w:val="000000"/>
          <w:sz w:val="20"/>
          <w:szCs w:val="20"/>
          <w:lang w:eastAsia="pt-PT"/>
        </w:rPr>
        <w:t xml:space="preserve"> </w:t>
      </w:r>
      <w:r w:rsidRPr="009E6456">
        <w:rPr>
          <w:rFonts w:ascii="Arial" w:eastAsia="Times New Roman" w:hAnsi="Arial" w:cs="Arial"/>
          <w:color w:val="000000"/>
          <w:sz w:val="20"/>
          <w:szCs w:val="20"/>
          <w:lang w:eastAsia="pt-PT"/>
        </w:rPr>
        <w:t xml:space="preserve">Ouvido o </w:t>
      </w:r>
      <w:r w:rsidR="00214509" w:rsidRPr="009E6456">
        <w:rPr>
          <w:rFonts w:ascii="Arial" w:eastAsia="Times New Roman" w:hAnsi="Arial" w:cs="Arial"/>
          <w:color w:val="000000"/>
          <w:sz w:val="20"/>
          <w:szCs w:val="20"/>
          <w:lang w:eastAsia="pt-PT"/>
        </w:rPr>
        <w:t>CP</w:t>
      </w:r>
      <w:r w:rsidRPr="009E6456">
        <w:rPr>
          <w:rFonts w:ascii="Arial" w:eastAsia="Times New Roman" w:hAnsi="Arial" w:cs="Arial"/>
          <w:color w:val="000000"/>
          <w:sz w:val="20"/>
          <w:szCs w:val="20"/>
          <w:lang w:eastAsia="pt-PT"/>
        </w:rPr>
        <w:t xml:space="preserve">, o Director elabora o </w:t>
      </w:r>
      <w:r w:rsidR="00FA146E" w:rsidRPr="009E6456">
        <w:rPr>
          <w:rFonts w:ascii="Arial" w:eastAsia="Times New Roman" w:hAnsi="Arial" w:cs="Arial"/>
          <w:color w:val="000000"/>
          <w:sz w:val="20"/>
          <w:szCs w:val="20"/>
          <w:lang w:eastAsia="pt-PT"/>
        </w:rPr>
        <w:t>RI</w:t>
      </w:r>
      <w:r w:rsidRPr="009E6456">
        <w:rPr>
          <w:rFonts w:ascii="Arial" w:eastAsia="Times New Roman" w:hAnsi="Arial" w:cs="Arial"/>
          <w:color w:val="000000"/>
          <w:sz w:val="20"/>
          <w:szCs w:val="20"/>
          <w:lang w:eastAsia="pt-PT"/>
        </w:rPr>
        <w:t xml:space="preserve">, o Plano e o Relatório Anual de Actividades e as propostas de Contratos de Autonomia e a sua aprovação compete ao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w:t>
      </w:r>
      <w:r w:rsidRPr="009E6456">
        <w:rPr>
          <w:rFonts w:ascii="Arial" w:eastAsia="Times New Roman" w:hAnsi="Arial" w:cs="Arial"/>
          <w:b/>
          <w:color w:val="000000"/>
          <w:sz w:val="20"/>
          <w:szCs w:val="20"/>
          <w:lang w:eastAsia="pt-PT"/>
        </w:rPr>
        <w:t xml:space="preserve"> Concorda com esta distribuição de competências?</w:t>
      </w:r>
    </w:p>
    <w:p w:rsidR="00E16024" w:rsidRPr="009E6456" w:rsidRDefault="00E160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Sim.</w:t>
      </w:r>
    </w:p>
    <w:p w:rsidR="00E16024" w:rsidRPr="009E6456" w:rsidRDefault="00E16024" w:rsidP="00104224">
      <w:pPr>
        <w:shd w:val="clear" w:color="auto" w:fill="FFFFFF"/>
        <w:spacing w:after="0" w:line="360" w:lineRule="auto"/>
        <w:jc w:val="both"/>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10 – Em termos gerais acha, </w:t>
      </w:r>
      <w:r w:rsidRPr="009E6456">
        <w:rPr>
          <w:rFonts w:ascii="Arial" w:eastAsia="Times New Roman" w:hAnsi="Arial" w:cs="Arial"/>
          <w:color w:val="000000"/>
          <w:sz w:val="20"/>
          <w:szCs w:val="20"/>
          <w:lang w:eastAsia="pt-PT"/>
        </w:rPr>
        <w:t xml:space="preserve">que nas reuniões de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 xml:space="preserve"> dos Agrupamentos, algumas vezes,</w:t>
      </w:r>
      <w:r w:rsidRPr="009E6456">
        <w:rPr>
          <w:rFonts w:ascii="Arial" w:eastAsia="Times New Roman" w:hAnsi="Arial" w:cs="Arial"/>
          <w:b/>
          <w:color w:val="000000"/>
          <w:sz w:val="20"/>
          <w:szCs w:val="20"/>
          <w:lang w:eastAsia="pt-PT"/>
        </w:rPr>
        <w:t xml:space="preserve"> há elementos que se sentem pressionados a tomar determinadas decisões? </w:t>
      </w:r>
    </w:p>
    <w:p w:rsidR="00E16024" w:rsidRPr="009E6456" w:rsidRDefault="00E160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Sente-se que há alguma pressão por vezes.</w:t>
      </w:r>
    </w:p>
    <w:p w:rsidR="00E16024" w:rsidRPr="009E6456" w:rsidRDefault="00E16024" w:rsidP="00104224">
      <w:pPr>
        <w:shd w:val="clear" w:color="auto" w:fill="FFFFFF"/>
        <w:spacing w:after="0" w:line="360" w:lineRule="auto"/>
        <w:jc w:val="both"/>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11 –</w:t>
      </w:r>
      <w:r w:rsidRPr="009E6456">
        <w:rPr>
          <w:rFonts w:ascii="Arial" w:eastAsia="Times New Roman" w:hAnsi="Arial" w:cs="Arial"/>
          <w:color w:val="000000"/>
          <w:sz w:val="20"/>
          <w:szCs w:val="20"/>
          <w:lang w:eastAsia="pt-PT"/>
        </w:rPr>
        <w:t xml:space="preserve"> </w:t>
      </w:r>
      <w:r w:rsidRPr="009E6456">
        <w:rPr>
          <w:rFonts w:ascii="Arial" w:eastAsia="Times New Roman" w:hAnsi="Arial" w:cs="Arial"/>
          <w:b/>
          <w:color w:val="000000"/>
          <w:sz w:val="20"/>
          <w:szCs w:val="20"/>
          <w:lang w:eastAsia="pt-PT"/>
        </w:rPr>
        <w:t>Qual é a sua percepção</w:t>
      </w:r>
      <w:r w:rsidRPr="009E6456">
        <w:rPr>
          <w:rFonts w:ascii="Arial" w:eastAsia="Times New Roman" w:hAnsi="Arial" w:cs="Arial"/>
          <w:color w:val="000000"/>
          <w:sz w:val="20"/>
          <w:szCs w:val="20"/>
          <w:lang w:eastAsia="pt-PT"/>
        </w:rPr>
        <w:t xml:space="preserve"> relativamente à forma como é decidida a agenda das reuniões dos Conselhos Gerais e são preparadas e dirigidas?</w:t>
      </w:r>
    </w:p>
    <w:p w:rsidR="00E16024" w:rsidRPr="009E6456" w:rsidRDefault="00E160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São feitas na maioria das vezes para cumprir um calendário.</w:t>
      </w:r>
    </w:p>
    <w:p w:rsidR="00E16024" w:rsidRPr="009E6456" w:rsidRDefault="00E160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 xml:space="preserve">12 - Considera que seria vantajoso, que fosse dada formação aos Presidentes </w:t>
      </w:r>
      <w:r w:rsidRPr="009E6456">
        <w:rPr>
          <w:rFonts w:ascii="Arial" w:eastAsia="Times New Roman" w:hAnsi="Arial" w:cs="Arial"/>
          <w:color w:val="000000"/>
          <w:sz w:val="20"/>
          <w:szCs w:val="20"/>
          <w:lang w:eastAsia="pt-PT"/>
        </w:rPr>
        <w:t xml:space="preserve">dos Conselhos Gerais para um melhor desempenho do cargo? </w:t>
      </w:r>
    </w:p>
    <w:p w:rsidR="00E16024" w:rsidRPr="009E6456" w:rsidRDefault="00E160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Claro que sim.</w:t>
      </w:r>
    </w:p>
    <w:p w:rsidR="00E16024" w:rsidRPr="009E6456" w:rsidRDefault="00E16024" w:rsidP="00104224">
      <w:pPr>
        <w:shd w:val="clear" w:color="auto" w:fill="FFFFFF"/>
        <w:spacing w:after="0" w:line="360" w:lineRule="auto"/>
        <w:jc w:val="both"/>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13 – Na sua opinião </w:t>
      </w:r>
      <w:r w:rsidRPr="009E6456">
        <w:rPr>
          <w:rFonts w:ascii="Arial" w:eastAsia="Times New Roman" w:hAnsi="Arial" w:cs="Arial"/>
          <w:color w:val="000000"/>
          <w:sz w:val="20"/>
          <w:szCs w:val="20"/>
          <w:lang w:eastAsia="pt-PT"/>
        </w:rPr>
        <w:t xml:space="preserve">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 xml:space="preserve"> é um órgão que </w:t>
      </w:r>
      <w:r w:rsidRPr="009E6456">
        <w:rPr>
          <w:rFonts w:ascii="Arial" w:eastAsia="Times New Roman" w:hAnsi="Arial" w:cs="Arial"/>
          <w:b/>
          <w:color w:val="000000"/>
          <w:sz w:val="20"/>
          <w:szCs w:val="20"/>
          <w:lang w:eastAsia="pt-PT"/>
        </w:rPr>
        <w:t xml:space="preserve">deve ser extinto? </w:t>
      </w:r>
    </w:p>
    <w:p w:rsidR="00E16024" w:rsidRPr="009E6456" w:rsidRDefault="00E160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Aqui uma resposta aberta</w:t>
      </w:r>
      <w:proofErr w:type="gramStart"/>
      <w:r w:rsidRPr="009E6456">
        <w:rPr>
          <w:rFonts w:ascii="Arial" w:eastAsia="Times New Roman" w:hAnsi="Arial" w:cs="Arial"/>
          <w:color w:val="0070C0"/>
          <w:sz w:val="20"/>
          <w:szCs w:val="20"/>
          <w:lang w:eastAsia="pt-PT"/>
        </w:rPr>
        <w:t>,</w:t>
      </w:r>
      <w:proofErr w:type="gramEnd"/>
      <w:r w:rsidRPr="009E6456">
        <w:rPr>
          <w:rFonts w:ascii="Arial" w:eastAsia="Times New Roman" w:hAnsi="Arial" w:cs="Arial"/>
          <w:color w:val="0070C0"/>
          <w:sz w:val="20"/>
          <w:szCs w:val="20"/>
          <w:lang w:eastAsia="pt-PT"/>
        </w:rPr>
        <w:t xml:space="preserve"> depende do tipo de organização para que caminhemos, caminhando para uma autonomia e responsabilização do Director. Sim, deveriam ser extintos.</w:t>
      </w:r>
    </w:p>
    <w:p w:rsidR="00E16024" w:rsidRPr="009E6456" w:rsidRDefault="00E16024" w:rsidP="00104224">
      <w:pPr>
        <w:shd w:val="clear" w:color="auto" w:fill="FFFFFF"/>
        <w:spacing w:after="0" w:line="360" w:lineRule="auto"/>
        <w:jc w:val="both"/>
        <w:rPr>
          <w:rFonts w:ascii="Arial" w:eastAsia="Times New Roman" w:hAnsi="Arial" w:cs="Arial"/>
          <w:b/>
          <w:color w:val="000000"/>
          <w:sz w:val="20"/>
          <w:szCs w:val="20"/>
          <w:lang w:eastAsia="pt-PT"/>
        </w:rPr>
      </w:pPr>
    </w:p>
    <w:p w:rsidR="00E16024" w:rsidRPr="009E6456" w:rsidRDefault="00E16024" w:rsidP="00104224">
      <w:pPr>
        <w:shd w:val="clear" w:color="auto" w:fill="FFFFFF"/>
        <w:spacing w:after="0" w:line="36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CARACTERIZAÇÃO PESSOAL E PROFISSIONAL</w:t>
      </w:r>
    </w:p>
    <w:p w:rsidR="00E16024" w:rsidRPr="009E6456" w:rsidRDefault="00E16024" w:rsidP="00104224">
      <w:pPr>
        <w:shd w:val="clear" w:color="auto" w:fill="FFFFFF"/>
        <w:spacing w:after="0" w:line="360" w:lineRule="auto"/>
        <w:rPr>
          <w:rFonts w:ascii="Arial" w:eastAsia="Times New Roman" w:hAnsi="Arial" w:cs="Arial"/>
          <w:b/>
          <w:color w:val="000000"/>
          <w:sz w:val="20"/>
          <w:szCs w:val="20"/>
          <w:lang w:eastAsia="pt-PT"/>
        </w:rPr>
      </w:pPr>
    </w:p>
    <w:p w:rsidR="00E16024" w:rsidRPr="009E6456" w:rsidRDefault="00E16024"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1 - Sexo </w:t>
      </w:r>
      <w:r w:rsidR="009712D1" w:rsidRPr="009E6456">
        <w:rPr>
          <w:rFonts w:ascii="Arial" w:eastAsia="Times New Roman" w:hAnsi="Arial" w:cs="Arial"/>
          <w:color w:val="000000"/>
          <w:sz w:val="20"/>
          <w:szCs w:val="20"/>
        </w:rPr>
        <w:object w:dxaOrig="225" w:dyaOrig="225">
          <v:shape id="_x0000_i1287" type="#_x0000_t75" style="width:60.75pt;height:18pt" o:ole="">
            <v:imagedata r:id="rId84" o:title=""/>
          </v:shape>
          <w:control r:id="rId85" w:name="DefaultOcxName5" w:shapeid="_x0000_i1287"/>
        </w:object>
      </w:r>
    </w:p>
    <w:p w:rsidR="00E16024" w:rsidRPr="009E6456" w:rsidRDefault="00E16024"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2 - Idade </w:t>
      </w:r>
      <w:r w:rsidR="009712D1" w:rsidRPr="009E6456">
        <w:rPr>
          <w:rFonts w:ascii="Arial" w:eastAsia="Times New Roman" w:hAnsi="Arial" w:cs="Arial"/>
          <w:color w:val="000000"/>
          <w:sz w:val="20"/>
          <w:szCs w:val="20"/>
        </w:rPr>
        <w:object w:dxaOrig="225" w:dyaOrig="225">
          <v:shape id="_x0000_i1292" type="#_x0000_t75" style="width:60.75pt;height:18pt" o:ole="">
            <v:imagedata r:id="rId86" o:title=""/>
          </v:shape>
          <w:control r:id="rId87" w:name="DefaultOcxName12" w:shapeid="_x0000_i1292"/>
        </w:object>
      </w:r>
    </w:p>
    <w:p w:rsidR="00E16024" w:rsidRPr="009E6456" w:rsidRDefault="00E16024"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3 - Habilitações Académicas </w:t>
      </w:r>
      <w:r w:rsidR="009712D1" w:rsidRPr="009E6456">
        <w:rPr>
          <w:rFonts w:ascii="Arial" w:eastAsia="Times New Roman" w:hAnsi="Arial" w:cs="Arial"/>
          <w:color w:val="000000"/>
          <w:sz w:val="20"/>
          <w:szCs w:val="20"/>
        </w:rPr>
        <w:object w:dxaOrig="225" w:dyaOrig="225">
          <v:shape id="_x0000_i1296" type="#_x0000_t75" style="width:60.75pt;height:18pt" o:ole="">
            <v:imagedata r:id="rId88" o:title=""/>
          </v:shape>
          <w:control r:id="rId89" w:name="DefaultOcxName22" w:shapeid="_x0000_i1296"/>
        </w:object>
      </w:r>
    </w:p>
    <w:p w:rsidR="00E16024" w:rsidRPr="009E6456" w:rsidRDefault="00E16024"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4 - Possui formação em Administração e Gestão Escolar (pós-graduação, mestrado, diploma de estudos especializados…)?</w:t>
      </w:r>
    </w:p>
    <w:p w:rsidR="00E16024" w:rsidRPr="009E6456" w:rsidRDefault="00E16024"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5 - Número de anos de experiência como Presidente do Conselho Executivo /Director </w:t>
      </w:r>
      <w:r w:rsidR="009712D1" w:rsidRPr="009E6456">
        <w:rPr>
          <w:rFonts w:ascii="Arial" w:eastAsia="Times New Roman" w:hAnsi="Arial" w:cs="Arial"/>
          <w:color w:val="000000"/>
          <w:sz w:val="20"/>
          <w:szCs w:val="20"/>
        </w:rPr>
        <w:object w:dxaOrig="225" w:dyaOrig="225">
          <v:shape id="_x0000_i1300" type="#_x0000_t75" style="width:60.75pt;height:18pt" o:ole="">
            <v:imagedata r:id="rId90" o:title=""/>
          </v:shape>
          <w:control r:id="rId91" w:name="DefaultOcxName42" w:shapeid="_x0000_i1300"/>
        </w:object>
      </w:r>
    </w:p>
    <w:p w:rsidR="007E77BB" w:rsidRPr="009E6456" w:rsidRDefault="007E77BB"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CA75D2" w:rsidRPr="009E6456" w:rsidRDefault="00CA75D2"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CA75D2" w:rsidRPr="009E6456" w:rsidRDefault="00CA75D2"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CA75D2" w:rsidRPr="009E6456" w:rsidRDefault="00CA75D2"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CA75D2" w:rsidRPr="009E6456" w:rsidRDefault="00CA75D2"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CA75D2" w:rsidRPr="009E6456" w:rsidRDefault="00CA75D2"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CA75D2" w:rsidRPr="009E6456" w:rsidRDefault="00CA75D2"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CA75D2" w:rsidRPr="009E6456" w:rsidRDefault="00CA75D2"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104224" w:rsidRDefault="00911025" w:rsidP="00104224">
      <w:pPr>
        <w:shd w:val="clear" w:color="auto" w:fill="FFFFFF"/>
        <w:spacing w:after="0" w:line="360" w:lineRule="auto"/>
        <w:jc w:val="right"/>
        <w:outlineLvl w:val="0"/>
        <w:rPr>
          <w:rFonts w:ascii="Arial" w:eastAsia="Times New Roman" w:hAnsi="Arial" w:cs="Arial"/>
          <w:b/>
          <w:bCs/>
          <w:color w:val="000000"/>
          <w:spacing w:val="20"/>
          <w:kern w:val="36"/>
          <w:sz w:val="20"/>
          <w:szCs w:val="20"/>
          <w:lang w:eastAsia="pt-PT"/>
        </w:rPr>
      </w:pPr>
      <w:r w:rsidRPr="00911025">
        <w:rPr>
          <w:rFonts w:ascii="Arial" w:hAnsi="Arial" w:cs="Arial"/>
          <w:b/>
          <w:smallCaps/>
          <w:spacing w:val="20"/>
        </w:rPr>
        <w:lastRenderedPageBreak/>
        <w:t>Anexo</w:t>
      </w:r>
      <w:r w:rsidR="005D4E29">
        <w:rPr>
          <w:rFonts w:ascii="Arial" w:eastAsia="Times New Roman" w:hAnsi="Arial" w:cs="Arial"/>
          <w:b/>
          <w:bCs/>
          <w:color w:val="000000"/>
          <w:spacing w:val="20"/>
          <w:kern w:val="36"/>
          <w:sz w:val="20"/>
          <w:szCs w:val="20"/>
          <w:lang w:eastAsia="pt-PT"/>
        </w:rPr>
        <w:t xml:space="preserve"> 7</w:t>
      </w:r>
    </w:p>
    <w:p w:rsidR="00911025" w:rsidRPr="002F171B" w:rsidRDefault="00911025" w:rsidP="00104224">
      <w:pPr>
        <w:shd w:val="clear" w:color="auto" w:fill="FFFFFF"/>
        <w:spacing w:after="0" w:line="360" w:lineRule="auto"/>
        <w:jc w:val="right"/>
        <w:outlineLvl w:val="0"/>
        <w:rPr>
          <w:rFonts w:ascii="Arial" w:eastAsia="Times New Roman" w:hAnsi="Arial" w:cs="Arial"/>
          <w:b/>
          <w:bCs/>
          <w:color w:val="000000"/>
          <w:spacing w:val="20"/>
          <w:kern w:val="36"/>
          <w:sz w:val="20"/>
          <w:szCs w:val="20"/>
          <w:lang w:eastAsia="pt-PT"/>
        </w:rPr>
      </w:pPr>
    </w:p>
    <w:p w:rsidR="00104224" w:rsidRPr="009E6456" w:rsidRDefault="009712D1" w:rsidP="00104224">
      <w:pPr>
        <w:shd w:val="clear" w:color="auto" w:fill="FFFFFF"/>
        <w:spacing w:after="0" w:line="360" w:lineRule="auto"/>
        <w:outlineLvl w:val="0"/>
        <w:rPr>
          <w:rFonts w:ascii="Arial" w:eastAsia="Times New Roman" w:hAnsi="Arial" w:cs="Arial"/>
          <w:b/>
          <w:bCs/>
          <w:color w:val="000000"/>
          <w:kern w:val="36"/>
          <w:sz w:val="20"/>
          <w:szCs w:val="20"/>
          <w:lang w:eastAsia="pt-PT"/>
        </w:rPr>
      </w:pPr>
      <w:r w:rsidRPr="009712D1">
        <w:rPr>
          <w:rFonts w:ascii="Arial" w:hAnsi="Arial" w:cs="Arial"/>
          <w:noProof/>
          <w:sz w:val="20"/>
          <w:szCs w:val="20"/>
          <w:lang w:eastAsia="pt-PT"/>
        </w:rPr>
        <w:pict>
          <v:shape id="Text Box 489" o:spid="_x0000_s1346" type="#_x0000_t202" style="position:absolute;margin-left:.7pt;margin-top:39.95pt;width:454.55pt;height:74.3pt;z-index:251706880;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Wz3FuwIAAI8FAAAOAAAAZHJzL2Uyb0RvYy54bWysVFtv2yAUfp+0/4B4X32JkzhWnapNm2nS&#10;blI77ZlgbKNhQEBid79+B+yk7ranaX6wgHP/vnPO9c3QCXRixnIlS5xcxRgxSVXFZVPib0/7dzlG&#10;1hFZEaEkK/Ezs/hm+/bNda8LlqpWiYoZBE6kLXpd4tY5XUSRpS3riL1SmkkQ1sp0xMHVNFFlSA/e&#10;OxGlcbyKemUqbRRl1sLr/SjE2+C/rhl1X+raModEiSE3F/4m/A/+H22vSdEYoltOpzTIP2TRES4h&#10;6MXVPXEEHQ3/w1XHqVFW1e6Kqi5Sdc0pCzVANUn8WzWPLdEs1ALgWH2Byf4/t/Tz6atBvALuktUq&#10;wUiSDmh6YoNDd2pAWb7xGPXaFqD6qEHZDSAA/VCv1R8V/WGRVLuWyIbdGqP6lpEKcky8ZTQzHf1Y&#10;7+TQf1IVBCJHp4KjoTadBxAgQeAduHq+8OOTofC4XK/Tdb7EiIJsky1WSSAwIsXZWhvr3jPVIX8o&#10;sQH+g3dy+midz4YUZ5WJrWrPhUBGue/ctQFwHzYILdiMB6QV1DM+W9McdsKgE4GW2ocv1Anc27l2&#10;EvtvBGlucpfvdg/ZzARyas6hBJcIYIRSs9EcWUoE8/ScLQwJKftQQqIeJOn6HEcJfhG+ynOzvFvc&#10;rycXdq7WcQcDKHhX4nwMGUbCU/ggq3B2hIvxDKkK6SOzMFoTPuoILh7bqkcV96in+WIDY19xmLNF&#10;Hq/izRojIhpYENQZ/FewX2WbZov9aoSOCN2SEetlwHMkcVIPhF7Ch9sss9B6vtvGvnPDYQidnqUe&#10;CN+XB1U9QzMC+55dv8fg0CrzE6MedkKJJSwtjMQHCfRvkizzKyRcsuU6hYuZSw5zCZEUHJXYQenh&#10;uHPj2jlqw5sW4pwH6BZGYM9Dd77kNA0OTH2oatpQfq3M70HrZY9ufwEAAP//AwBQSwMEFAAGAAgA&#10;AAAhAGUbcZ/eAAAACAEAAA8AAABkcnMvZG93bnJldi54bWxMj0FPwkAUhO8m/ofNM/EmuxTBtnZL&#10;lEDCxQNI4vXRXdvG7tumu0D59z5PeJzMZOabYjm6TpztEFpPGqYTBcJS5U1LtYbD5+YpBREiksHO&#10;k9VwtQGW5f1dgbnxF9rZ8z7Wgkso5KihibHPpQxVYx2Gie8tsfftB4eR5VBLM+CFy10nE6UW0mFL&#10;vNBgb1eNrX72J6chbb/eZztcX1dqtgnrxcdh653S+vFhfHsFEe0Yb2H4w2d0KJnp6E9kguhYP3NQ&#10;w0uWgWA7m6o5iKOGJEnnIMtC/j9Q/gIAAP//AwBQSwECLQAUAAYACAAAACEAtoM4kv4AAADhAQAA&#10;EwAAAAAAAAAAAAAAAAAAAAAAW0NvbnRlbnRfVHlwZXNdLnhtbFBLAQItABQABgAIAAAAIQA4/SH/&#10;1gAAAJQBAAALAAAAAAAAAAAAAAAAAC8BAABfcmVscy8ucmVsc1BLAQItABQABgAIAAAAIQD4Wz3F&#10;uwIAAI8FAAAOAAAAAAAAAAAAAAAAAC4CAABkcnMvZTJvRG9jLnhtbFBLAQItABQABgAIAAAAIQBl&#10;G3Gf3gAAAAgBAAAPAAAAAAAAAAAAAAAAABUFAABkcnMvZG93bnJldi54bWxQSwUGAAAAAAQABADz&#10;AAAAIAYAAAAA&#10;" strokecolor="#95b3d7" strokeweight="1pt">
            <v:fill color2="#b8cce4" focus="100%" type="gradient"/>
            <v:shadow on="t" color="#243f60" opacity=".5" offset="1pt"/>
            <v:textbox style="mso-next-textbox:#Text Box 489;mso-fit-shape-to-text:t">
              <w:txbxContent>
                <w:p w:rsidR="005930CD" w:rsidRDefault="005930CD" w:rsidP="00104224">
                  <w:pPr>
                    <w:shd w:val="clear" w:color="auto" w:fill="FFFFFF"/>
                    <w:spacing w:after="0"/>
                    <w:jc w:val="both"/>
                    <w:rPr>
                      <w:rFonts w:ascii="Times New Roman" w:eastAsia="Times New Roman" w:hAnsi="Times New Roman"/>
                      <w:color w:val="0070C0"/>
                      <w:sz w:val="20"/>
                      <w:szCs w:val="20"/>
                      <w:lang w:eastAsia="pt-PT"/>
                    </w:rPr>
                  </w:pPr>
                  <w:r w:rsidRPr="002724FF">
                    <w:rPr>
                      <w:rFonts w:ascii="Times New Roman" w:eastAsia="Times New Roman" w:hAnsi="Times New Roman"/>
                      <w:color w:val="0070C0"/>
                      <w:sz w:val="20"/>
                      <w:szCs w:val="20"/>
                      <w:lang w:eastAsia="pt-PT"/>
                    </w:rPr>
                    <w:t xml:space="preserve">Esta entrevista é anónima e integra-se num trabalho de investigação sobre o funcionamento do Conselho Geral dos Agrupamentos de Escolas, órgão estratégico do Agrupamento, criado pelo Decreto-Lei nº 75/2008. Pretende-se analisar a autonomia, o processo de tomada de decisão, relações de poder, forma como se interrelacionam e exercem as respectivas competências o Conselho-Geral e o Director. </w:t>
                  </w:r>
                </w:p>
                <w:p w:rsidR="005930CD" w:rsidRPr="00AB5A85" w:rsidRDefault="005930CD" w:rsidP="00104224">
                  <w:pPr>
                    <w:shd w:val="clear" w:color="auto" w:fill="FFFFFF"/>
                    <w:spacing w:after="0"/>
                    <w:jc w:val="both"/>
                    <w:rPr>
                      <w:rFonts w:ascii="Times New Roman" w:eastAsia="Times New Roman" w:hAnsi="Times New Roman"/>
                      <w:color w:val="0070C0"/>
                      <w:sz w:val="20"/>
                      <w:szCs w:val="20"/>
                    </w:rPr>
                  </w:pPr>
                  <w:r w:rsidRPr="002724FF">
                    <w:rPr>
                      <w:rFonts w:ascii="Times New Roman" w:eastAsia="Times New Roman" w:hAnsi="Times New Roman"/>
                      <w:color w:val="0070C0"/>
                      <w:sz w:val="20"/>
                      <w:szCs w:val="20"/>
                      <w:lang w:eastAsia="pt-PT"/>
                    </w:rPr>
                    <w:t>Obrigado pela disponibilidade, a sua colaboração é muito importante para o sucesso da investigação</w:t>
                  </w:r>
                  <w:r w:rsidRPr="002724FF">
                    <w:rPr>
                      <w:rFonts w:ascii="Arial" w:eastAsia="Times New Roman" w:hAnsi="Arial" w:cs="Arial"/>
                      <w:color w:val="0070C0"/>
                      <w:sz w:val="19"/>
                      <w:szCs w:val="19"/>
                      <w:lang w:eastAsia="pt-PT"/>
                    </w:rPr>
                    <w:t xml:space="preserve">. </w:t>
                  </w:r>
                </w:p>
              </w:txbxContent>
            </v:textbox>
            <w10:wrap type="square"/>
          </v:shape>
        </w:pict>
      </w:r>
      <w:r w:rsidR="00104224" w:rsidRPr="009E6456">
        <w:rPr>
          <w:rFonts w:ascii="Arial" w:eastAsia="Times New Roman" w:hAnsi="Arial" w:cs="Arial"/>
          <w:b/>
          <w:bCs/>
          <w:color w:val="000000"/>
          <w:kern w:val="36"/>
          <w:sz w:val="20"/>
          <w:szCs w:val="20"/>
          <w:lang w:eastAsia="pt-PT"/>
        </w:rPr>
        <w:t>Entrevistado nº2 - Guião de Entrevista – Director</w:t>
      </w:r>
    </w:p>
    <w:p w:rsidR="00104224" w:rsidRPr="009E6456" w:rsidRDefault="009712D1" w:rsidP="00104224">
      <w:pPr>
        <w:shd w:val="clear" w:color="auto" w:fill="FFFFFF"/>
        <w:spacing w:after="0" w:line="360" w:lineRule="auto"/>
        <w:jc w:val="both"/>
        <w:rPr>
          <w:rFonts w:ascii="Arial" w:eastAsia="Times New Roman" w:hAnsi="Arial" w:cs="Arial"/>
          <w:color w:val="000000"/>
          <w:sz w:val="20"/>
          <w:szCs w:val="20"/>
          <w:lang w:eastAsia="pt-PT"/>
        </w:rPr>
      </w:pPr>
      <w:r w:rsidRPr="009712D1">
        <w:rPr>
          <w:rFonts w:ascii="Arial" w:eastAsia="Times New Roman" w:hAnsi="Arial" w:cs="Arial"/>
          <w:color w:val="0070C0"/>
          <w:sz w:val="20"/>
          <w:szCs w:val="20"/>
          <w:lang w:eastAsia="pt-PT"/>
        </w:rPr>
        <w:pict>
          <v:rect id="_x0000_i1035" style="width:0;height:.65pt" o:hralign="center" o:hrstd="t" o:hr="t" fillcolor="#a0a0a0" stroked="f"/>
        </w:pict>
      </w:r>
      <w:r w:rsidR="00104224" w:rsidRPr="009E6456">
        <w:rPr>
          <w:rFonts w:ascii="Arial" w:eastAsia="Times New Roman" w:hAnsi="Arial" w:cs="Arial"/>
          <w:vanish/>
          <w:sz w:val="20"/>
          <w:szCs w:val="20"/>
          <w:lang w:eastAsia="pt-PT"/>
        </w:rPr>
        <w:t>Parte superior do formulário</w:t>
      </w:r>
    </w:p>
    <w:p w:rsidR="00104224" w:rsidRPr="009E6456" w:rsidRDefault="00104224" w:rsidP="00104224">
      <w:pPr>
        <w:shd w:val="clear" w:color="auto" w:fill="FFFFFF"/>
        <w:spacing w:after="0" w:line="360" w:lineRule="auto"/>
        <w:rPr>
          <w:rFonts w:ascii="Arial" w:eastAsia="Times New Roman" w:hAnsi="Arial" w:cs="Arial"/>
          <w:color w:val="000000"/>
          <w:sz w:val="20"/>
          <w:szCs w:val="20"/>
          <w:lang w:eastAsia="pt-PT"/>
        </w:rPr>
      </w:pPr>
    </w:p>
    <w:p w:rsidR="00104224" w:rsidRPr="009E6456" w:rsidRDefault="009712D1" w:rsidP="00104224">
      <w:pPr>
        <w:shd w:val="clear" w:color="auto" w:fill="FFFFFF"/>
        <w:spacing w:after="0" w:line="360" w:lineRule="auto"/>
        <w:rPr>
          <w:rFonts w:ascii="Arial" w:eastAsia="Times New Roman" w:hAnsi="Arial" w:cs="Arial"/>
          <w:color w:val="000000"/>
          <w:sz w:val="20"/>
          <w:szCs w:val="20"/>
        </w:rPr>
      </w:pPr>
      <w:r w:rsidRPr="009712D1">
        <w:rPr>
          <w:rFonts w:ascii="Arial" w:hAnsi="Arial" w:cs="Arial"/>
          <w:noProof/>
          <w:sz w:val="20"/>
          <w:szCs w:val="20"/>
          <w:lang w:eastAsia="pt-PT"/>
        </w:rPr>
        <w:pict>
          <v:shape id="Text Box 490" o:spid="_x0000_s1344" type="#_x0000_t202" style="position:absolute;margin-left:0;margin-top:28.5pt;width:454.55pt;height:47.85pt;z-index:251707904;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wgw6uwIAAI8FAAAOAAAAZHJzL2Uyb0RvYy54bWysVFtvmzAUfp+0/2D5fYUQCAGVVG3aTJN2&#10;k9ppz44xYM3Ylu2EdL9+x4akdNvTNB6Q7XP7zncu1zenXqAjM5YrWeHFVYwRk1TVXLYV/va0e7fG&#10;yDoiayKUZBV+ZhbfbN6+uR50yRLVKVEzg8CJtOWgK9w5p8sosrRjPbFXSjMJwkaZnji4mjaqDRnA&#10;ey+iJI5X0aBMrY2izFp4vR+FeBP8Nw2j7kvTWOaQqDBgc+Fvwn/v/9HmmpStIbrjdIJB/gFFT7iE&#10;oBdX98QRdDD8D1c9p0ZZ1bgrqvpINQ2nLOQA2Szi37J57IhmIRcgx+oLTfb/uaWfj18N4jXUbrHK&#10;Cowk6aFMT+zk0J06obQIHA3alqD6qEHZnUAA+iFfqz8q+sMiqbYdkS27NUYNHSM1YFx4dqOZqa+K&#10;La13sh8+qRoCkYNTwdGpMb0nEChB4B1q9XypjwdD4THL8yRfZxhRkK3ifFVkIQQpz9baWPeeqR75&#10;Q4UN1D94J8eP1nk0pDyrTNWqd1wIZJT7zl0XCPdhg9CCzXhAWkE+47M17X4rDDoSaKld+CYQrZ1r&#10;L2L/jSTNTe7W2+1DOjMBTO05lOASAY2QajqaI0uJYL48ZwtDAmQfSkg0gCTJz3GU4BfhK5xFdre8&#10;zycXdq7WcwcDKHhf4fUYMoyEL+GDrMPZES7GM0AV0kdmYbQmftQBXDx29YBq7llP1ssCxr7mMGfL&#10;dbyKixwjIlpYENQZ/FeyX6FN0uVuNVJHhO7IyHUW+ByLOKmHgl7Ch9sMWWg9321j37nT/hQ6PV16&#10;Inwr7lX9DM0I1ffV9XsMDp0yPzEaYCdUWMLSwkh8kFD+YpGmfoWES5rlCVzMXLKfS4ik4KjCDlIP&#10;x60b185BG952EOc8QLcwAjseuvMF0zQ4MPUhq2lD+bUyvwetlz26+QUAAP//AwBQSwMEFAAGAAgA&#10;AAAhAFaOv+LdAAAABwEAAA8AAABkcnMvZG93bnJldi54bWxMj81OwzAQhO9IvIO1SNyo3Vb9C3Eq&#10;qFqJC4eWSly38ZJExOsodtv07VlOcBqtZjTzbb4efKsu1McmsIXxyIAiLoNruLJw/Ng9LUHFhOyw&#10;DUwWbhRhXdzf5Zi5cOU9XQ6pUlLCMUMLdUpdpnUsa/IYR6EjFu8r9B6TnH2lXY9XKfetnhgz1x4b&#10;loUaO9rUVH4fzt7Csvl8ne5xe9uY6S5u5+/Ht+CNtY8Pw8szqERD+gvDL76gQyFMp3BmF1VrQR5J&#10;FmYLUXFXZjUGdZLYbLIAXeT6P3/xAwAA//8DAFBLAQItABQABgAIAAAAIQC2gziS/gAAAOEBAAAT&#10;AAAAAAAAAAAAAAAAAAAAAABbQ29udGVudF9UeXBlc10ueG1sUEsBAi0AFAAGAAgAAAAhADj9If/W&#10;AAAAlAEAAAsAAAAAAAAAAAAAAAAALwEAAF9yZWxzLy5yZWxzUEsBAi0AFAAGAAgAAAAhADzCDDq7&#10;AgAAjwUAAA4AAAAAAAAAAAAAAAAALgIAAGRycy9lMm9Eb2MueG1sUEsBAi0AFAAGAAgAAAAhAFaO&#10;v+LdAAAABwEAAA8AAAAAAAAAAAAAAAAAFQUAAGRycy9kb3ducmV2LnhtbFBLBQYAAAAABAAEAPMA&#10;AAAfBgAAAAA=&#10;" strokecolor="#95b3d7" strokeweight="1pt">
            <v:fill color2="#b8cce4" focus="100%" type="gradient"/>
            <v:shadow on="t" color="#243f60" opacity=".5" offset="1pt"/>
            <v:textbox style="mso-next-textbox:#Text Box 490;mso-fit-shape-to-text:t">
              <w:txbxContent>
                <w:p w:rsidR="005930CD" w:rsidRPr="00CF01D2" w:rsidRDefault="005930CD" w:rsidP="00104224">
                  <w:pPr>
                    <w:shd w:val="clear" w:color="auto" w:fill="FFFFFF"/>
                    <w:spacing w:after="0"/>
                    <w:jc w:val="both"/>
                    <w:rPr>
                      <w:rFonts w:ascii="Times New Roman" w:eastAsia="Times New Roman" w:hAnsi="Times New Roman"/>
                      <w:b/>
                      <w:color w:val="0070C0"/>
                      <w:sz w:val="20"/>
                      <w:szCs w:val="20"/>
                      <w:lang w:eastAsia="pt-PT"/>
                    </w:rPr>
                  </w:pPr>
                  <w:r>
                    <w:rPr>
                      <w:rFonts w:ascii="Times New Roman" w:eastAsia="Times New Roman" w:hAnsi="Times New Roman"/>
                      <w:b/>
                      <w:color w:val="0070C0"/>
                      <w:sz w:val="20"/>
                      <w:szCs w:val="20"/>
                      <w:lang w:eastAsia="pt-PT"/>
                    </w:rPr>
                    <w:t>Conhecendo os três C</w:t>
                  </w:r>
                  <w:r w:rsidRPr="002724FF">
                    <w:rPr>
                      <w:rFonts w:ascii="Times New Roman" w:eastAsia="Times New Roman" w:hAnsi="Times New Roman"/>
                      <w:b/>
                      <w:color w:val="0070C0"/>
                      <w:sz w:val="20"/>
                      <w:szCs w:val="20"/>
                      <w:lang w:eastAsia="pt-PT"/>
                    </w:rPr>
                    <w:t>oncelhos (</w:t>
                  </w:r>
                  <w:r>
                    <w:rPr>
                      <w:rFonts w:ascii="Times New Roman" w:eastAsia="Times New Roman" w:hAnsi="Times New Roman"/>
                      <w:color w:val="0070C0"/>
                      <w:sz w:val="20"/>
                      <w:szCs w:val="20"/>
                      <w:lang w:eastAsia="pt-PT"/>
                    </w:rPr>
                    <w:t>Castelo Branco, Idanha-a-Nova e P</w:t>
                  </w:r>
                  <w:r w:rsidRPr="002724FF">
                    <w:rPr>
                      <w:rFonts w:ascii="Times New Roman" w:eastAsia="Times New Roman" w:hAnsi="Times New Roman"/>
                      <w:color w:val="0070C0"/>
                      <w:sz w:val="20"/>
                      <w:szCs w:val="20"/>
                      <w:lang w:eastAsia="pt-PT"/>
                    </w:rPr>
                    <w:t>enamacor) e</w:t>
                  </w:r>
                  <w:r>
                    <w:rPr>
                      <w:rFonts w:ascii="Times New Roman" w:eastAsia="Times New Roman" w:hAnsi="Times New Roman"/>
                      <w:b/>
                      <w:color w:val="0070C0"/>
                      <w:sz w:val="20"/>
                      <w:szCs w:val="20"/>
                      <w:lang w:eastAsia="pt-PT"/>
                    </w:rPr>
                    <w:t xml:space="preserve"> pensando em termos gerais nos A</w:t>
                  </w:r>
                  <w:r w:rsidRPr="002724FF">
                    <w:rPr>
                      <w:rFonts w:ascii="Times New Roman" w:eastAsia="Times New Roman" w:hAnsi="Times New Roman"/>
                      <w:b/>
                      <w:color w:val="0070C0"/>
                      <w:sz w:val="20"/>
                      <w:szCs w:val="20"/>
                      <w:lang w:eastAsia="pt-PT"/>
                    </w:rPr>
                    <w:t xml:space="preserve">grupamentos, </w:t>
                  </w:r>
                  <w:r w:rsidRPr="002724FF">
                    <w:rPr>
                      <w:rFonts w:ascii="Times New Roman" w:eastAsia="Times New Roman" w:hAnsi="Times New Roman"/>
                      <w:color w:val="0070C0"/>
                      <w:sz w:val="20"/>
                      <w:szCs w:val="20"/>
                      <w:lang w:eastAsia="pt-PT"/>
                    </w:rPr>
                    <w:t>gostaríamos de lhe colocar algumas questões</w:t>
                  </w:r>
                  <w:r>
                    <w:rPr>
                      <w:rFonts w:ascii="Times New Roman" w:eastAsia="Times New Roman" w:hAnsi="Times New Roman"/>
                      <w:color w:val="0070C0"/>
                      <w:sz w:val="20"/>
                      <w:szCs w:val="20"/>
                      <w:lang w:eastAsia="pt-PT"/>
                    </w:rPr>
                    <w:t xml:space="preserve"> sobre a </w:t>
                  </w:r>
                  <w:r w:rsidRPr="00CF01D2">
                    <w:rPr>
                      <w:rFonts w:ascii="Times New Roman" w:eastAsia="Times New Roman" w:hAnsi="Times New Roman"/>
                      <w:b/>
                      <w:color w:val="0070C0"/>
                      <w:sz w:val="20"/>
                      <w:szCs w:val="20"/>
                      <w:lang w:eastAsia="pt-PT"/>
                    </w:rPr>
                    <w:t>constituição,</w:t>
                  </w:r>
                  <w:r>
                    <w:rPr>
                      <w:rFonts w:ascii="Times New Roman" w:eastAsia="Times New Roman" w:hAnsi="Times New Roman"/>
                      <w:b/>
                      <w:color w:val="0070C0"/>
                      <w:sz w:val="20"/>
                      <w:szCs w:val="20"/>
                      <w:lang w:eastAsia="pt-PT"/>
                    </w:rPr>
                    <w:t xml:space="preserve"> o</w:t>
                  </w:r>
                  <w:r w:rsidRPr="00CF01D2">
                    <w:rPr>
                      <w:rFonts w:ascii="Times New Roman" w:eastAsia="Times New Roman" w:hAnsi="Times New Roman"/>
                      <w:b/>
                      <w:color w:val="0070C0"/>
                      <w:sz w:val="20"/>
                      <w:szCs w:val="20"/>
                      <w:lang w:eastAsia="pt-PT"/>
                    </w:rPr>
                    <w:t xml:space="preserve"> funcionamento, </w:t>
                  </w:r>
                  <w:r>
                    <w:rPr>
                      <w:rFonts w:ascii="Times New Roman" w:eastAsia="Times New Roman" w:hAnsi="Times New Roman"/>
                      <w:b/>
                      <w:color w:val="0070C0"/>
                      <w:sz w:val="20"/>
                      <w:szCs w:val="20"/>
                      <w:lang w:eastAsia="pt-PT"/>
                    </w:rPr>
                    <w:t xml:space="preserve">as </w:t>
                  </w:r>
                  <w:r w:rsidRPr="00CF01D2">
                    <w:rPr>
                      <w:rFonts w:ascii="Times New Roman" w:eastAsia="Times New Roman" w:hAnsi="Times New Roman"/>
                      <w:b/>
                      <w:color w:val="0070C0"/>
                      <w:sz w:val="20"/>
                      <w:szCs w:val="20"/>
                      <w:lang w:eastAsia="pt-PT"/>
                    </w:rPr>
                    <w:t>tomad</w:t>
                  </w:r>
                  <w:r>
                    <w:rPr>
                      <w:rFonts w:ascii="Times New Roman" w:eastAsia="Times New Roman" w:hAnsi="Times New Roman"/>
                      <w:b/>
                      <w:color w:val="0070C0"/>
                      <w:sz w:val="20"/>
                      <w:szCs w:val="20"/>
                      <w:lang w:eastAsia="pt-PT"/>
                    </w:rPr>
                    <w:t>as de decisão e as relações com o Conselho G</w:t>
                  </w:r>
                  <w:r w:rsidRPr="00CF01D2">
                    <w:rPr>
                      <w:rFonts w:ascii="Times New Roman" w:eastAsia="Times New Roman" w:hAnsi="Times New Roman"/>
                      <w:b/>
                      <w:color w:val="0070C0"/>
                      <w:sz w:val="20"/>
                      <w:szCs w:val="20"/>
                      <w:lang w:eastAsia="pt-PT"/>
                    </w:rPr>
                    <w:t>eral</w:t>
                  </w:r>
                  <w:r>
                    <w:rPr>
                      <w:rFonts w:ascii="Times New Roman" w:eastAsia="Times New Roman" w:hAnsi="Times New Roman"/>
                      <w:b/>
                      <w:color w:val="0070C0"/>
                      <w:sz w:val="20"/>
                      <w:szCs w:val="20"/>
                      <w:lang w:eastAsia="pt-PT"/>
                    </w:rPr>
                    <w:t>.</w:t>
                  </w:r>
                </w:p>
              </w:txbxContent>
            </v:textbox>
            <w10:wrap type="square"/>
          </v:shape>
        </w:pict>
      </w:r>
      <w:r w:rsidR="00214509" w:rsidRPr="009E6456">
        <w:rPr>
          <w:rFonts w:ascii="Arial" w:eastAsia="Times New Roman" w:hAnsi="Arial" w:cs="Arial"/>
          <w:b/>
          <w:color w:val="000000"/>
          <w:sz w:val="20"/>
          <w:szCs w:val="20"/>
          <w:lang w:eastAsia="pt-PT"/>
        </w:rPr>
        <w:t>C</w:t>
      </w:r>
      <w:r w:rsidR="007B28CD" w:rsidRPr="009E6456">
        <w:rPr>
          <w:rFonts w:ascii="Arial" w:eastAsia="Times New Roman" w:hAnsi="Arial" w:cs="Arial"/>
          <w:b/>
          <w:color w:val="000000"/>
          <w:sz w:val="20"/>
          <w:szCs w:val="20"/>
          <w:lang w:eastAsia="pt-PT"/>
        </w:rPr>
        <w:t xml:space="preserve">onselho </w:t>
      </w:r>
      <w:r w:rsidR="00214509" w:rsidRPr="009E6456">
        <w:rPr>
          <w:rFonts w:ascii="Arial" w:eastAsia="Times New Roman" w:hAnsi="Arial" w:cs="Arial"/>
          <w:b/>
          <w:color w:val="000000"/>
          <w:sz w:val="20"/>
          <w:szCs w:val="20"/>
          <w:lang w:eastAsia="pt-PT"/>
        </w:rPr>
        <w:t>G</w:t>
      </w:r>
      <w:r w:rsidR="007B28CD" w:rsidRPr="009E6456">
        <w:rPr>
          <w:rFonts w:ascii="Arial" w:eastAsia="Times New Roman" w:hAnsi="Arial" w:cs="Arial"/>
          <w:b/>
          <w:color w:val="000000"/>
          <w:sz w:val="20"/>
          <w:szCs w:val="20"/>
          <w:lang w:eastAsia="pt-PT"/>
        </w:rPr>
        <w:t>eral</w:t>
      </w:r>
    </w:p>
    <w:p w:rsidR="00104224" w:rsidRPr="009E6456" w:rsidRDefault="00104224" w:rsidP="00104224">
      <w:pPr>
        <w:shd w:val="clear" w:color="auto" w:fill="FFFFFF"/>
        <w:spacing w:after="0" w:line="360" w:lineRule="auto"/>
        <w:rPr>
          <w:rFonts w:ascii="Arial" w:eastAsia="Times New Roman" w:hAnsi="Arial" w:cs="Arial"/>
          <w:b/>
          <w:color w:val="000000"/>
          <w:sz w:val="20"/>
          <w:szCs w:val="20"/>
          <w:lang w:eastAsia="pt-PT"/>
        </w:rPr>
      </w:pPr>
    </w:p>
    <w:p w:rsidR="00104224" w:rsidRPr="009E6456" w:rsidRDefault="001042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Nota prévia</w:t>
      </w:r>
    </w:p>
    <w:p w:rsidR="00104224" w:rsidRPr="009E6456" w:rsidRDefault="001042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Não tendo conhecimento do modo de desenvolvimento do processo nos outros agrupamentos, as minhas respostas cingem-se mais à realidade que conheço.</w:t>
      </w:r>
    </w:p>
    <w:p w:rsidR="00104224" w:rsidRPr="009E6456" w:rsidRDefault="00104224" w:rsidP="00104224">
      <w:pPr>
        <w:shd w:val="clear" w:color="auto" w:fill="FFFFFF"/>
        <w:spacing w:after="0" w:line="360" w:lineRule="auto"/>
        <w:rPr>
          <w:rFonts w:ascii="Arial" w:eastAsia="Times New Roman" w:hAnsi="Arial" w:cs="Arial"/>
          <w:b/>
          <w:color w:val="000000"/>
          <w:sz w:val="20"/>
          <w:szCs w:val="20"/>
          <w:lang w:eastAsia="pt-PT"/>
        </w:rPr>
      </w:pPr>
    </w:p>
    <w:p w:rsidR="00104224" w:rsidRPr="009E6456" w:rsidRDefault="001042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 xml:space="preserve">1 – Qual a sua percepção </w:t>
      </w:r>
      <w:r w:rsidRPr="009E6456">
        <w:rPr>
          <w:rFonts w:ascii="Arial" w:eastAsia="Times New Roman" w:hAnsi="Arial" w:cs="Arial"/>
          <w:color w:val="000000"/>
          <w:sz w:val="20"/>
          <w:szCs w:val="20"/>
          <w:lang w:eastAsia="pt-PT"/>
        </w:rPr>
        <w:t xml:space="preserve">acerca da forma como é feita a </w:t>
      </w:r>
      <w:r w:rsidRPr="009E6456">
        <w:rPr>
          <w:rFonts w:ascii="Arial" w:eastAsia="Times New Roman" w:hAnsi="Arial" w:cs="Arial"/>
          <w:b/>
          <w:color w:val="000000"/>
          <w:sz w:val="20"/>
          <w:szCs w:val="20"/>
          <w:lang w:eastAsia="pt-PT"/>
        </w:rPr>
        <w:t xml:space="preserve">cooptação dos representantes da comunidade local. </w:t>
      </w:r>
      <w:r w:rsidRPr="009E6456">
        <w:rPr>
          <w:rFonts w:ascii="Arial" w:eastAsia="Times New Roman" w:hAnsi="Arial" w:cs="Arial"/>
          <w:color w:val="000000"/>
          <w:sz w:val="20"/>
          <w:szCs w:val="20"/>
          <w:lang w:eastAsia="pt-PT"/>
        </w:rPr>
        <w:t xml:space="preserve">Acha que os Agrupamentos possuem critérios escritos em </w:t>
      </w:r>
      <w:r w:rsidR="00FA090F">
        <w:rPr>
          <w:rFonts w:ascii="Arial" w:eastAsia="Times New Roman" w:hAnsi="Arial" w:cs="Arial"/>
          <w:color w:val="000000"/>
          <w:sz w:val="20"/>
          <w:szCs w:val="20"/>
          <w:lang w:eastAsia="pt-PT"/>
        </w:rPr>
        <w:t>ata</w:t>
      </w:r>
      <w:r w:rsidRPr="009E6456">
        <w:rPr>
          <w:rFonts w:ascii="Arial" w:eastAsia="Times New Roman" w:hAnsi="Arial" w:cs="Arial"/>
          <w:color w:val="000000"/>
          <w:sz w:val="20"/>
          <w:szCs w:val="20"/>
          <w:lang w:eastAsia="pt-PT"/>
        </w:rPr>
        <w:t xml:space="preserve"> ou regimento e que </w:t>
      </w:r>
      <w:proofErr w:type="gramStart"/>
      <w:r w:rsidRPr="009E6456">
        <w:rPr>
          <w:rFonts w:ascii="Arial" w:eastAsia="Times New Roman" w:hAnsi="Arial" w:cs="Arial"/>
          <w:color w:val="000000"/>
          <w:sz w:val="20"/>
          <w:szCs w:val="20"/>
          <w:lang w:eastAsia="pt-PT"/>
        </w:rPr>
        <w:t>factor(es</w:t>
      </w:r>
      <w:proofErr w:type="gramEnd"/>
      <w:r w:rsidRPr="009E6456">
        <w:rPr>
          <w:rFonts w:ascii="Arial" w:eastAsia="Times New Roman" w:hAnsi="Arial" w:cs="Arial"/>
          <w:color w:val="000000"/>
          <w:sz w:val="20"/>
          <w:szCs w:val="20"/>
          <w:lang w:eastAsia="pt-PT"/>
        </w:rPr>
        <w:t>) considera terá/terão sido preponderante(s) para essa escolha?</w:t>
      </w:r>
    </w:p>
    <w:p w:rsidR="00104224" w:rsidRPr="009E6456" w:rsidRDefault="001042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No caso concreto do meu agrupamento, embora não escrito em </w:t>
      </w:r>
      <w:r w:rsidR="00FA090F">
        <w:rPr>
          <w:rFonts w:ascii="Arial" w:eastAsia="Times New Roman" w:hAnsi="Arial" w:cs="Arial"/>
          <w:color w:val="0070C0"/>
          <w:sz w:val="20"/>
          <w:szCs w:val="20"/>
          <w:lang w:eastAsia="pt-PT"/>
        </w:rPr>
        <w:t>ata</w:t>
      </w:r>
      <w:r w:rsidRPr="009E6456">
        <w:rPr>
          <w:rFonts w:ascii="Arial" w:eastAsia="Times New Roman" w:hAnsi="Arial" w:cs="Arial"/>
          <w:color w:val="0070C0"/>
          <w:sz w:val="20"/>
          <w:szCs w:val="20"/>
          <w:lang w:eastAsia="pt-PT"/>
        </w:rPr>
        <w:t xml:space="preserve"> ou regimento, 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definiu como critério para a cooptação dos representantes da comunidade local, a colaboração prestada e a mais-valia que tal colaboração representa para o dia-a-dia do agrupamento. No caso em apreço, estão representados no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o Centro de Saúde local, a GNR (Escola Segura) e a Santa Casa da Misericórdia (tendo em conta a celebração de protocolos para estágios de alunos).</w:t>
      </w:r>
    </w:p>
    <w:p w:rsidR="00104224" w:rsidRPr="009E6456" w:rsidRDefault="001042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2 – Na sua opinião os Conselhos Gerais dos Agrupamento</w:t>
      </w:r>
      <w:r w:rsidRPr="009E6456">
        <w:rPr>
          <w:rFonts w:ascii="Arial" w:eastAsia="Times New Roman" w:hAnsi="Arial" w:cs="Arial"/>
          <w:color w:val="000000"/>
          <w:sz w:val="20"/>
          <w:szCs w:val="20"/>
          <w:lang w:eastAsia="pt-PT"/>
        </w:rPr>
        <w:t xml:space="preserve">s </w:t>
      </w:r>
      <w:r w:rsidRPr="009E6456">
        <w:rPr>
          <w:rFonts w:ascii="Arial" w:eastAsia="Times New Roman" w:hAnsi="Arial" w:cs="Arial"/>
          <w:b/>
          <w:color w:val="000000"/>
          <w:sz w:val="20"/>
          <w:szCs w:val="20"/>
          <w:lang w:eastAsia="pt-PT"/>
        </w:rPr>
        <w:t>exercem em pleno as competências</w:t>
      </w:r>
      <w:r w:rsidRPr="009E6456">
        <w:rPr>
          <w:rFonts w:ascii="Arial" w:eastAsia="Times New Roman" w:hAnsi="Arial" w:cs="Arial"/>
          <w:color w:val="000000"/>
          <w:sz w:val="20"/>
          <w:szCs w:val="20"/>
          <w:lang w:eastAsia="pt-PT"/>
        </w:rPr>
        <w:t xml:space="preserve"> que lhe estão atribuídas no D.L. nº75/2008, ou será que algumas são pouco ou nada exercidas (fundamente a sua opinião)?</w:t>
      </w:r>
    </w:p>
    <w:p w:rsidR="00104224" w:rsidRPr="009E6456" w:rsidRDefault="001042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De um modo geral, sim mas não com aquele aspecto fiscalizador austero e permanente. As competências que têm sido secundarizadas são: </w:t>
      </w:r>
      <w:r w:rsidRPr="009E6456">
        <w:rPr>
          <w:rFonts w:ascii="Arial" w:eastAsia="Times New Roman" w:hAnsi="Arial" w:cs="Arial"/>
          <w:i/>
          <w:color w:val="0070C0"/>
          <w:sz w:val="20"/>
          <w:szCs w:val="20"/>
          <w:lang w:eastAsia="pt-PT"/>
        </w:rPr>
        <w:t>critérios sobre a organização dos horários</w:t>
      </w:r>
      <w:r w:rsidRPr="009E6456">
        <w:rPr>
          <w:rFonts w:ascii="Arial" w:eastAsia="Times New Roman" w:hAnsi="Arial" w:cs="Arial"/>
          <w:color w:val="0070C0"/>
          <w:sz w:val="20"/>
          <w:szCs w:val="20"/>
          <w:lang w:eastAsia="pt-PT"/>
        </w:rPr>
        <w:t xml:space="preserve"> e </w:t>
      </w:r>
      <w:r w:rsidRPr="009E6456">
        <w:rPr>
          <w:rFonts w:ascii="Arial" w:eastAsia="Times New Roman" w:hAnsi="Arial" w:cs="Arial"/>
          <w:i/>
          <w:color w:val="0070C0"/>
          <w:sz w:val="20"/>
          <w:szCs w:val="20"/>
          <w:lang w:eastAsia="pt-PT"/>
        </w:rPr>
        <w:t>acompanhamento da acção dos demais órgãos de administração e gestão</w:t>
      </w:r>
      <w:r w:rsidRPr="009E6456">
        <w:rPr>
          <w:rFonts w:ascii="Arial" w:eastAsia="Times New Roman" w:hAnsi="Arial" w:cs="Arial"/>
          <w:color w:val="0070C0"/>
          <w:sz w:val="20"/>
          <w:szCs w:val="20"/>
          <w:lang w:eastAsia="pt-PT"/>
        </w:rPr>
        <w:t xml:space="preserve">. </w:t>
      </w:r>
    </w:p>
    <w:p w:rsidR="00104224" w:rsidRPr="009E6456" w:rsidRDefault="001042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3 - Acha que os elementos dos Conselhos Gerais dos Agrupamentos</w:t>
      </w:r>
      <w:proofErr w:type="gramStart"/>
      <w:r w:rsidRPr="009E6456">
        <w:rPr>
          <w:rFonts w:ascii="Arial" w:eastAsia="Times New Roman" w:hAnsi="Arial" w:cs="Arial"/>
          <w:color w:val="000000"/>
          <w:sz w:val="20"/>
          <w:szCs w:val="20"/>
          <w:lang w:eastAsia="pt-PT"/>
        </w:rPr>
        <w:t>,</w:t>
      </w:r>
      <w:proofErr w:type="gramEnd"/>
      <w:r w:rsidRPr="009E6456">
        <w:rPr>
          <w:rFonts w:ascii="Arial" w:eastAsia="Times New Roman" w:hAnsi="Arial" w:cs="Arial"/>
          <w:color w:val="000000"/>
          <w:sz w:val="20"/>
          <w:szCs w:val="20"/>
          <w:lang w:eastAsia="pt-PT"/>
        </w:rPr>
        <w:t xml:space="preserve"> </w:t>
      </w:r>
      <w:r w:rsidRPr="009E6456">
        <w:rPr>
          <w:rFonts w:ascii="Arial" w:eastAsia="Times New Roman" w:hAnsi="Arial" w:cs="Arial"/>
          <w:b/>
          <w:color w:val="000000"/>
          <w:sz w:val="20"/>
          <w:szCs w:val="20"/>
          <w:lang w:eastAsia="pt-PT"/>
        </w:rPr>
        <w:t xml:space="preserve">conhecem o </w:t>
      </w:r>
      <w:r w:rsidR="00FA146E" w:rsidRPr="009E6456">
        <w:rPr>
          <w:rFonts w:ascii="Arial" w:eastAsia="Times New Roman" w:hAnsi="Arial" w:cs="Arial"/>
          <w:b/>
          <w:color w:val="000000"/>
          <w:sz w:val="20"/>
          <w:szCs w:val="20"/>
          <w:lang w:eastAsia="pt-PT"/>
        </w:rPr>
        <w:t>PI</w:t>
      </w:r>
      <w:r w:rsidRPr="009E6456">
        <w:rPr>
          <w:rFonts w:ascii="Arial" w:eastAsia="Times New Roman" w:hAnsi="Arial" w:cs="Arial"/>
          <w:b/>
          <w:color w:val="000000"/>
          <w:sz w:val="20"/>
          <w:szCs w:val="20"/>
          <w:lang w:eastAsia="pt-PT"/>
        </w:rPr>
        <w:t xml:space="preserve"> dos seus respectivos Directores e fazem o acompanhamento</w:t>
      </w:r>
      <w:r w:rsidRPr="009E6456">
        <w:rPr>
          <w:rFonts w:ascii="Arial" w:eastAsia="Times New Roman" w:hAnsi="Arial" w:cs="Arial"/>
          <w:color w:val="000000"/>
          <w:sz w:val="20"/>
          <w:szCs w:val="20"/>
          <w:lang w:eastAsia="pt-PT"/>
        </w:rPr>
        <w:t xml:space="preserve"> da sua implementação com regularidade?</w:t>
      </w:r>
    </w:p>
    <w:p w:rsidR="00104224" w:rsidRDefault="00104224" w:rsidP="00104224">
      <w:pPr>
        <w:shd w:val="clear" w:color="auto" w:fill="FFFFFF"/>
        <w:spacing w:after="0" w:line="360" w:lineRule="auto"/>
        <w:jc w:val="both"/>
        <w:rPr>
          <w:rFonts w:ascii="Arial" w:eastAsia="Times New Roman" w:hAnsi="Arial" w:cs="Arial"/>
          <w:b/>
          <w:color w:val="0070C0"/>
          <w:sz w:val="20"/>
          <w:szCs w:val="20"/>
          <w:lang w:eastAsia="pt-PT"/>
        </w:rPr>
      </w:pPr>
      <w:r w:rsidRPr="009E6456">
        <w:rPr>
          <w:rFonts w:ascii="Arial" w:eastAsia="Times New Roman" w:hAnsi="Arial" w:cs="Arial"/>
          <w:color w:val="0070C0"/>
          <w:sz w:val="20"/>
          <w:szCs w:val="20"/>
          <w:lang w:eastAsia="pt-PT"/>
        </w:rPr>
        <w:t xml:space="preserve">No caso concreto do nosso agrupamento, admito que nem todos os elementos do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o conheçam em profundidade apesar de o </w:t>
      </w:r>
      <w:r w:rsidR="00FA146E" w:rsidRPr="009E6456">
        <w:rPr>
          <w:rFonts w:ascii="Arial" w:eastAsia="Times New Roman" w:hAnsi="Arial" w:cs="Arial"/>
          <w:color w:val="0070C0"/>
          <w:sz w:val="20"/>
          <w:szCs w:val="20"/>
          <w:lang w:eastAsia="pt-PT"/>
        </w:rPr>
        <w:t>PI</w:t>
      </w:r>
      <w:r w:rsidRPr="009E6456">
        <w:rPr>
          <w:rFonts w:ascii="Arial" w:eastAsia="Times New Roman" w:hAnsi="Arial" w:cs="Arial"/>
          <w:color w:val="0070C0"/>
          <w:sz w:val="20"/>
          <w:szCs w:val="20"/>
          <w:lang w:eastAsia="pt-PT"/>
        </w:rPr>
        <w:t xml:space="preserve"> ter sido apresentado e discutido em sede do órgão e esteja disponível na página do agrupamento. A </w:t>
      </w:r>
      <w:r w:rsidRPr="009E6456">
        <w:rPr>
          <w:rFonts w:ascii="Arial" w:eastAsia="Times New Roman" w:hAnsi="Arial" w:cs="Arial"/>
          <w:i/>
          <w:color w:val="0070C0"/>
          <w:sz w:val="20"/>
          <w:szCs w:val="20"/>
          <w:lang w:eastAsia="pt-PT"/>
        </w:rPr>
        <w:t>regularidade</w:t>
      </w:r>
      <w:r w:rsidRPr="009E6456">
        <w:rPr>
          <w:rFonts w:ascii="Arial" w:eastAsia="Times New Roman" w:hAnsi="Arial" w:cs="Arial"/>
          <w:color w:val="0070C0"/>
          <w:sz w:val="20"/>
          <w:szCs w:val="20"/>
          <w:lang w:eastAsia="pt-PT"/>
        </w:rPr>
        <w:t xml:space="preserve"> do acompanhamento do plano assume aqui um carácter subjectivo já que existem momentos próprios para a análise, avaliação e a prestação de contas em sede do órgão.</w:t>
      </w:r>
      <w:r w:rsidRPr="009E6456">
        <w:rPr>
          <w:rFonts w:ascii="Arial" w:eastAsia="Times New Roman" w:hAnsi="Arial" w:cs="Arial"/>
          <w:b/>
          <w:color w:val="0070C0"/>
          <w:sz w:val="20"/>
          <w:szCs w:val="20"/>
          <w:lang w:eastAsia="pt-PT"/>
        </w:rPr>
        <w:t xml:space="preserve"> </w:t>
      </w:r>
    </w:p>
    <w:p w:rsidR="00104224" w:rsidRPr="009E6456" w:rsidRDefault="001042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lastRenderedPageBreak/>
        <w:t xml:space="preserve">4 – Qual a percepção que tem </w:t>
      </w:r>
      <w:proofErr w:type="gramStart"/>
      <w:r w:rsidRPr="009E6456">
        <w:rPr>
          <w:rFonts w:ascii="Arial" w:eastAsia="Times New Roman" w:hAnsi="Arial" w:cs="Arial"/>
          <w:b/>
          <w:color w:val="000000"/>
          <w:sz w:val="20"/>
          <w:szCs w:val="20"/>
          <w:lang w:eastAsia="pt-PT"/>
        </w:rPr>
        <w:t>do(s</w:t>
      </w:r>
      <w:proofErr w:type="gramEnd"/>
      <w:r w:rsidRPr="009E6456">
        <w:rPr>
          <w:rFonts w:ascii="Arial" w:eastAsia="Times New Roman" w:hAnsi="Arial" w:cs="Arial"/>
          <w:b/>
          <w:color w:val="000000"/>
          <w:sz w:val="20"/>
          <w:szCs w:val="20"/>
          <w:lang w:eastAsia="pt-PT"/>
        </w:rPr>
        <w:t>)  grupo(s) que nos Conselhos Gerais influencia(m) mais as tomadas de decisão</w:t>
      </w:r>
      <w:r w:rsidRPr="009E6456">
        <w:rPr>
          <w:rFonts w:ascii="Arial" w:eastAsia="Times New Roman" w:hAnsi="Arial" w:cs="Arial"/>
          <w:color w:val="000000"/>
          <w:sz w:val="20"/>
          <w:szCs w:val="20"/>
          <w:lang w:eastAsia="pt-PT"/>
        </w:rPr>
        <w:t>, e será que varia de Agrupamento para Agrupamento?</w:t>
      </w:r>
    </w:p>
    <w:p w:rsidR="00104224" w:rsidRPr="009E6456" w:rsidRDefault="001042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Importa referir que alguns dos elementos não docentes do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não estão tão por dentro do quotidiano dos agrupamentos quanto os docentes. Daí que, estes, acabem por funcionar como motores da discussão e influenciadores da tomada de decisões, sem que isto signifique qualquer situação de conflito ou imposição.</w:t>
      </w:r>
    </w:p>
    <w:p w:rsidR="00104224" w:rsidRPr="009E6456" w:rsidRDefault="001042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5 –</w:t>
      </w:r>
      <w:r w:rsidRPr="009E6456">
        <w:rPr>
          <w:rFonts w:ascii="Arial" w:eastAsia="Times New Roman" w:hAnsi="Arial" w:cs="Arial"/>
          <w:color w:val="000000"/>
          <w:sz w:val="20"/>
          <w:szCs w:val="20"/>
          <w:lang w:eastAsia="pt-PT"/>
        </w:rPr>
        <w:t xml:space="preserve"> Numa escala de 1 a 4 (em que 1 corresponde a nenhuma e 4 a bastante), </w:t>
      </w:r>
      <w:r w:rsidRPr="009E6456">
        <w:rPr>
          <w:rFonts w:ascii="Arial" w:eastAsia="Times New Roman" w:hAnsi="Arial" w:cs="Arial"/>
          <w:b/>
          <w:color w:val="000000"/>
          <w:sz w:val="20"/>
          <w:szCs w:val="20"/>
          <w:lang w:eastAsia="pt-PT"/>
        </w:rPr>
        <w:t>qual acha que é a</w:t>
      </w:r>
      <w:r w:rsidRPr="009E6456">
        <w:rPr>
          <w:rFonts w:ascii="Arial" w:eastAsia="Times New Roman" w:hAnsi="Arial" w:cs="Arial"/>
          <w:color w:val="000000"/>
          <w:sz w:val="20"/>
          <w:szCs w:val="20"/>
          <w:lang w:eastAsia="pt-PT"/>
        </w:rPr>
        <w:t xml:space="preserve"> </w:t>
      </w:r>
      <w:r w:rsidRPr="009E6456">
        <w:rPr>
          <w:rFonts w:ascii="Arial" w:eastAsia="Times New Roman" w:hAnsi="Arial" w:cs="Arial"/>
          <w:b/>
          <w:color w:val="000000"/>
          <w:sz w:val="20"/>
          <w:szCs w:val="20"/>
          <w:lang w:eastAsia="pt-PT"/>
        </w:rPr>
        <w:t xml:space="preserve">capacidade dos Directores, na maioria dos Agrupamentos, para influenciar as decisões </w:t>
      </w:r>
      <w:r w:rsidRPr="009E6456">
        <w:rPr>
          <w:rFonts w:ascii="Arial" w:eastAsia="Times New Roman" w:hAnsi="Arial" w:cs="Arial"/>
          <w:color w:val="000000"/>
          <w:sz w:val="20"/>
          <w:szCs w:val="20"/>
          <w:lang w:eastAsia="pt-PT"/>
        </w:rPr>
        <w:t xml:space="preserve">do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w:t>
      </w:r>
    </w:p>
    <w:p w:rsidR="00104224" w:rsidRPr="009E6456" w:rsidRDefault="001042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3/4</w:t>
      </w:r>
    </w:p>
    <w:p w:rsidR="00104224" w:rsidRPr="009E6456" w:rsidRDefault="001042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6 – Qual a percepção que tem do relacionamento</w:t>
      </w:r>
      <w:r w:rsidRPr="009E6456">
        <w:rPr>
          <w:rFonts w:ascii="Arial" w:eastAsia="Times New Roman" w:hAnsi="Arial" w:cs="Arial"/>
          <w:color w:val="000000"/>
          <w:sz w:val="20"/>
          <w:szCs w:val="20"/>
          <w:lang w:eastAsia="pt-PT"/>
        </w:rPr>
        <w:t xml:space="preserve"> entre os Directores e os seus respectivos Conselhos Gerais? </w:t>
      </w:r>
    </w:p>
    <w:p w:rsidR="00104224" w:rsidRPr="009E6456" w:rsidRDefault="001042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color w:val="0070C0"/>
          <w:sz w:val="20"/>
          <w:szCs w:val="20"/>
          <w:lang w:eastAsia="pt-PT"/>
        </w:rPr>
        <w:t>Na parte que me toca o relacionamento é o mais cordial e colaborante possível e também não tenho conhecimento que assim não seja nos outros agrupamentos</w:t>
      </w:r>
      <w:r w:rsidRPr="009E6456">
        <w:rPr>
          <w:rFonts w:ascii="Arial" w:eastAsia="Times New Roman" w:hAnsi="Arial" w:cs="Arial"/>
          <w:color w:val="000000"/>
          <w:sz w:val="20"/>
          <w:szCs w:val="20"/>
          <w:lang w:eastAsia="pt-PT"/>
        </w:rPr>
        <w:t xml:space="preserve">. </w:t>
      </w:r>
    </w:p>
    <w:p w:rsidR="00104224" w:rsidRPr="009E6456" w:rsidRDefault="001042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7 – Acha que</w:t>
      </w:r>
      <w:r w:rsidRPr="009E6456">
        <w:rPr>
          <w:rFonts w:ascii="Arial" w:eastAsia="Times New Roman" w:hAnsi="Arial" w:cs="Arial"/>
          <w:color w:val="000000"/>
          <w:sz w:val="20"/>
          <w:szCs w:val="20"/>
          <w:lang w:eastAsia="pt-PT"/>
        </w:rPr>
        <w:t xml:space="preserve"> de um modo geral os Conselhos Gerais </w:t>
      </w:r>
      <w:r w:rsidRPr="009E6456">
        <w:rPr>
          <w:rFonts w:ascii="Arial" w:eastAsia="Times New Roman" w:hAnsi="Arial" w:cs="Arial"/>
          <w:b/>
          <w:color w:val="000000"/>
          <w:sz w:val="20"/>
          <w:szCs w:val="20"/>
          <w:lang w:eastAsia="pt-PT"/>
        </w:rPr>
        <w:t>controlam a acção dos Directores</w:t>
      </w:r>
      <w:r w:rsidRPr="009E6456">
        <w:rPr>
          <w:rFonts w:ascii="Arial" w:eastAsia="Times New Roman" w:hAnsi="Arial" w:cs="Arial"/>
          <w:color w:val="000000"/>
          <w:sz w:val="20"/>
          <w:szCs w:val="20"/>
          <w:lang w:eastAsia="pt-PT"/>
        </w:rPr>
        <w:t>?</w:t>
      </w:r>
    </w:p>
    <w:p w:rsidR="00104224" w:rsidRPr="009E6456" w:rsidRDefault="001042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Tenho mais a ideia de que os conselhos gerais colaboram com os directores no desenvolvimento da sua acção.</w:t>
      </w:r>
    </w:p>
    <w:p w:rsidR="00104224" w:rsidRPr="009E6456" w:rsidRDefault="001042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8 – Qual consideraria o órgão mais débil em termos de poder</w:t>
      </w:r>
      <w:r w:rsidRPr="009E6456">
        <w:rPr>
          <w:rFonts w:ascii="Arial" w:eastAsia="Times New Roman" w:hAnsi="Arial" w:cs="Arial"/>
          <w:color w:val="000000"/>
          <w:sz w:val="20"/>
          <w:szCs w:val="20"/>
          <w:lang w:eastAsia="pt-PT"/>
        </w:rPr>
        <w:t xml:space="preserve">, o Director ou 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 xml:space="preserve"> e porquê? </w:t>
      </w:r>
    </w:p>
    <w:p w:rsidR="00104224" w:rsidRPr="009E6456" w:rsidRDefault="001042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i/>
          <w:color w:val="0070C0"/>
          <w:sz w:val="20"/>
          <w:szCs w:val="20"/>
          <w:lang w:eastAsia="pt-PT"/>
        </w:rPr>
        <w:t>Director</w:t>
      </w:r>
      <w:r w:rsidRPr="009E6456">
        <w:rPr>
          <w:rFonts w:ascii="Arial" w:eastAsia="Times New Roman" w:hAnsi="Arial" w:cs="Arial"/>
          <w:color w:val="0070C0"/>
          <w:sz w:val="20"/>
          <w:szCs w:val="20"/>
          <w:lang w:eastAsia="pt-PT"/>
        </w:rPr>
        <w:t xml:space="preserve"> e </w:t>
      </w:r>
      <w:r w:rsidR="00214509" w:rsidRPr="009E6456">
        <w:rPr>
          <w:rFonts w:ascii="Arial" w:eastAsia="Times New Roman" w:hAnsi="Arial" w:cs="Arial"/>
          <w:i/>
          <w:color w:val="0070C0"/>
          <w:sz w:val="20"/>
          <w:szCs w:val="20"/>
          <w:lang w:eastAsia="pt-PT"/>
        </w:rPr>
        <w:t>CG</w:t>
      </w:r>
      <w:r w:rsidRPr="009E6456">
        <w:rPr>
          <w:rFonts w:ascii="Arial" w:eastAsia="Times New Roman" w:hAnsi="Arial" w:cs="Arial"/>
          <w:color w:val="0070C0"/>
          <w:sz w:val="20"/>
          <w:szCs w:val="20"/>
          <w:lang w:eastAsia="pt-PT"/>
        </w:rPr>
        <w:t xml:space="preserve"> são órgãos distintos com competências específicas que se complementam, tendo em vista uma missão comum. Não entendo que tenha de haver uma relação hierárquica entre ambos. Porém, relativamente à questão colocada, sendo 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nos termos da lei, o órgão de direcção estratégica do agrupamento, seria de supor que a ele coubesse o maior quinhão nesta relação de poder. Porém o que se verifica na prática é um e outro têm um poder diminuto já que quase tudo está pré-determinado superiormente, deixando um espaço ínfimo para as questões da autonomia.</w:t>
      </w:r>
    </w:p>
    <w:p w:rsidR="00104224" w:rsidRPr="009E6456" w:rsidRDefault="00104224" w:rsidP="005E5A9E">
      <w:pPr>
        <w:shd w:val="clear" w:color="auto" w:fill="FFFFFF" w:themeFill="background1"/>
        <w:spacing w:after="0" w:line="360" w:lineRule="auto"/>
        <w:jc w:val="both"/>
        <w:rPr>
          <w:rFonts w:ascii="Arial" w:eastAsia="Times New Roman" w:hAnsi="Arial" w:cs="Arial"/>
          <w:color w:val="0070C0"/>
          <w:sz w:val="20"/>
          <w:szCs w:val="20"/>
          <w:lang w:eastAsia="pt-PT"/>
        </w:rPr>
      </w:pPr>
      <w:r w:rsidRPr="005D4E29">
        <w:rPr>
          <w:rFonts w:ascii="Arial" w:eastAsia="Times New Roman" w:hAnsi="Arial" w:cs="Arial"/>
          <w:color w:val="0070C0"/>
          <w:sz w:val="20"/>
          <w:szCs w:val="20"/>
          <w:lang w:eastAsia="pt-PT"/>
        </w:rPr>
        <w:t xml:space="preserve">Se por um lado a legislação parece atribuir maior poder ao </w:t>
      </w:r>
      <w:r w:rsidR="00214509" w:rsidRPr="005D4E29">
        <w:rPr>
          <w:rFonts w:ascii="Arial" w:eastAsia="Times New Roman" w:hAnsi="Arial" w:cs="Arial"/>
          <w:color w:val="0070C0"/>
          <w:sz w:val="20"/>
          <w:szCs w:val="20"/>
          <w:lang w:eastAsia="pt-PT"/>
        </w:rPr>
        <w:t>CG</w:t>
      </w:r>
      <w:r w:rsidRPr="005D4E29">
        <w:rPr>
          <w:rFonts w:ascii="Arial" w:eastAsia="Times New Roman" w:hAnsi="Arial" w:cs="Arial"/>
          <w:color w:val="0070C0"/>
          <w:sz w:val="20"/>
          <w:szCs w:val="20"/>
          <w:lang w:eastAsia="pt-PT"/>
        </w:rPr>
        <w:t xml:space="preserve">, por outro, marginaliza-o. Esta incongruência entre o discurso oficial e a prática está perfeitamente espelhada, por exemplo, na comunicação entre a administração central e os agrupamentos pois o canal de comunicação privilegiado é sempre o director e nunca o </w:t>
      </w:r>
      <w:r w:rsidR="00214509" w:rsidRPr="005D4E29">
        <w:rPr>
          <w:rFonts w:ascii="Arial" w:eastAsia="Times New Roman" w:hAnsi="Arial" w:cs="Arial"/>
          <w:color w:val="0070C0"/>
          <w:sz w:val="20"/>
          <w:szCs w:val="20"/>
          <w:lang w:eastAsia="pt-PT"/>
        </w:rPr>
        <w:t>CG</w:t>
      </w:r>
      <w:r w:rsidRPr="005D4E29">
        <w:rPr>
          <w:rFonts w:ascii="Arial" w:eastAsia="Times New Roman" w:hAnsi="Arial" w:cs="Arial"/>
          <w:color w:val="0070C0"/>
          <w:sz w:val="20"/>
          <w:szCs w:val="20"/>
          <w:lang w:eastAsia="pt-PT"/>
        </w:rPr>
        <w:t xml:space="preserve">. Nesta perspectiva, o </w:t>
      </w:r>
      <w:r w:rsidR="00214509" w:rsidRPr="005D4E29">
        <w:rPr>
          <w:rFonts w:ascii="Arial" w:eastAsia="Times New Roman" w:hAnsi="Arial" w:cs="Arial"/>
          <w:color w:val="0070C0"/>
          <w:sz w:val="20"/>
          <w:szCs w:val="20"/>
          <w:lang w:eastAsia="pt-PT"/>
        </w:rPr>
        <w:t>CG</w:t>
      </w:r>
      <w:r w:rsidRPr="005D4E29">
        <w:rPr>
          <w:rFonts w:ascii="Arial" w:eastAsia="Times New Roman" w:hAnsi="Arial" w:cs="Arial"/>
          <w:color w:val="0070C0"/>
          <w:sz w:val="20"/>
          <w:szCs w:val="20"/>
          <w:lang w:eastAsia="pt-PT"/>
        </w:rPr>
        <w:t>, contrariamente ao legislado, acaba por ser o elo mais fraco.</w:t>
      </w:r>
      <w:r w:rsidRPr="009E6456">
        <w:rPr>
          <w:rFonts w:ascii="Arial" w:eastAsia="Times New Roman" w:hAnsi="Arial" w:cs="Arial"/>
          <w:color w:val="0070C0"/>
          <w:sz w:val="20"/>
          <w:szCs w:val="20"/>
          <w:lang w:eastAsia="pt-PT"/>
        </w:rPr>
        <w:t xml:space="preserve">  </w:t>
      </w:r>
    </w:p>
    <w:p w:rsidR="00104224" w:rsidRPr="009E6456" w:rsidRDefault="00104224" w:rsidP="00104224">
      <w:pPr>
        <w:shd w:val="clear" w:color="auto" w:fill="FFFFFF"/>
        <w:spacing w:after="0" w:line="360" w:lineRule="auto"/>
        <w:jc w:val="both"/>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9 - </w:t>
      </w:r>
      <w:r w:rsidRPr="009E6456">
        <w:rPr>
          <w:rFonts w:ascii="Arial" w:eastAsia="Times New Roman" w:hAnsi="Arial" w:cs="Arial"/>
          <w:color w:val="000000"/>
          <w:sz w:val="20"/>
          <w:szCs w:val="20"/>
          <w:lang w:eastAsia="pt-PT"/>
        </w:rPr>
        <w:t xml:space="preserve">A elaboração do </w:t>
      </w:r>
      <w:r w:rsidR="00FA146E" w:rsidRPr="009E6456">
        <w:rPr>
          <w:rFonts w:ascii="Arial" w:eastAsia="Times New Roman" w:hAnsi="Arial" w:cs="Arial"/>
          <w:color w:val="000000"/>
          <w:sz w:val="20"/>
          <w:szCs w:val="20"/>
          <w:lang w:eastAsia="pt-PT"/>
        </w:rPr>
        <w:t>PE</w:t>
      </w:r>
      <w:r w:rsidRPr="009E6456">
        <w:rPr>
          <w:rFonts w:ascii="Arial" w:eastAsia="Times New Roman" w:hAnsi="Arial" w:cs="Arial"/>
          <w:color w:val="000000"/>
          <w:sz w:val="20"/>
          <w:szCs w:val="20"/>
          <w:lang w:eastAsia="pt-PT"/>
        </w:rPr>
        <w:t xml:space="preserve"> compete ao </w:t>
      </w:r>
      <w:r w:rsidR="00214509" w:rsidRPr="009E6456">
        <w:rPr>
          <w:rFonts w:ascii="Arial" w:eastAsia="Times New Roman" w:hAnsi="Arial" w:cs="Arial"/>
          <w:color w:val="000000"/>
          <w:sz w:val="20"/>
          <w:szCs w:val="20"/>
          <w:lang w:eastAsia="pt-PT"/>
        </w:rPr>
        <w:t>CP</w:t>
      </w:r>
      <w:r w:rsidRPr="009E6456">
        <w:rPr>
          <w:rFonts w:ascii="Arial" w:eastAsia="Times New Roman" w:hAnsi="Arial" w:cs="Arial"/>
          <w:color w:val="000000"/>
          <w:sz w:val="20"/>
          <w:szCs w:val="20"/>
          <w:lang w:eastAsia="pt-PT"/>
        </w:rPr>
        <w:t xml:space="preserve"> e a sua aprovação ao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w:t>
      </w:r>
      <w:r w:rsidRPr="009E6456">
        <w:rPr>
          <w:rFonts w:ascii="Arial" w:eastAsia="Times New Roman" w:hAnsi="Arial" w:cs="Arial"/>
          <w:b/>
          <w:color w:val="000000"/>
          <w:sz w:val="20"/>
          <w:szCs w:val="20"/>
          <w:lang w:eastAsia="pt-PT"/>
        </w:rPr>
        <w:t xml:space="preserve"> </w:t>
      </w:r>
      <w:r w:rsidRPr="009E6456">
        <w:rPr>
          <w:rFonts w:ascii="Arial" w:eastAsia="Times New Roman" w:hAnsi="Arial" w:cs="Arial"/>
          <w:color w:val="000000"/>
          <w:sz w:val="20"/>
          <w:szCs w:val="20"/>
          <w:lang w:eastAsia="pt-PT"/>
        </w:rPr>
        <w:t xml:space="preserve">Ouvido o </w:t>
      </w:r>
      <w:r w:rsidR="00214509" w:rsidRPr="009E6456">
        <w:rPr>
          <w:rFonts w:ascii="Arial" w:eastAsia="Times New Roman" w:hAnsi="Arial" w:cs="Arial"/>
          <w:color w:val="000000"/>
          <w:sz w:val="20"/>
          <w:szCs w:val="20"/>
          <w:lang w:eastAsia="pt-PT"/>
        </w:rPr>
        <w:t>CP</w:t>
      </w:r>
      <w:r w:rsidRPr="009E6456">
        <w:rPr>
          <w:rFonts w:ascii="Arial" w:eastAsia="Times New Roman" w:hAnsi="Arial" w:cs="Arial"/>
          <w:color w:val="000000"/>
          <w:sz w:val="20"/>
          <w:szCs w:val="20"/>
          <w:lang w:eastAsia="pt-PT"/>
        </w:rPr>
        <w:t xml:space="preserve">, o Director elabora o </w:t>
      </w:r>
      <w:r w:rsidR="00FA146E" w:rsidRPr="009E6456">
        <w:rPr>
          <w:rFonts w:ascii="Arial" w:eastAsia="Times New Roman" w:hAnsi="Arial" w:cs="Arial"/>
          <w:color w:val="000000"/>
          <w:sz w:val="20"/>
          <w:szCs w:val="20"/>
          <w:lang w:eastAsia="pt-PT"/>
        </w:rPr>
        <w:t>RI</w:t>
      </w:r>
      <w:r w:rsidRPr="009E6456">
        <w:rPr>
          <w:rFonts w:ascii="Arial" w:eastAsia="Times New Roman" w:hAnsi="Arial" w:cs="Arial"/>
          <w:color w:val="000000"/>
          <w:sz w:val="20"/>
          <w:szCs w:val="20"/>
          <w:lang w:eastAsia="pt-PT"/>
        </w:rPr>
        <w:t xml:space="preserve">, o Plano e o Relatório Anual de Actividades e as propostas de Contratos de Autonomia e a sua aprovação compete ao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w:t>
      </w:r>
      <w:r w:rsidRPr="009E6456">
        <w:rPr>
          <w:rFonts w:ascii="Arial" w:eastAsia="Times New Roman" w:hAnsi="Arial" w:cs="Arial"/>
          <w:b/>
          <w:color w:val="000000"/>
          <w:sz w:val="20"/>
          <w:szCs w:val="20"/>
          <w:lang w:eastAsia="pt-PT"/>
        </w:rPr>
        <w:t xml:space="preserve"> Concorda com esta distribuição de competências?</w:t>
      </w:r>
    </w:p>
    <w:p w:rsidR="00104224" w:rsidRPr="009E6456" w:rsidRDefault="00104224" w:rsidP="00104224">
      <w:pPr>
        <w:shd w:val="clear" w:color="auto" w:fill="FFFFFF"/>
        <w:spacing w:after="0" w:line="360" w:lineRule="auto"/>
        <w:jc w:val="both"/>
        <w:rPr>
          <w:rFonts w:ascii="Arial" w:eastAsia="Times New Roman" w:hAnsi="Arial" w:cs="Arial"/>
          <w:b/>
          <w:color w:val="0070C0"/>
          <w:sz w:val="20"/>
          <w:szCs w:val="20"/>
          <w:lang w:eastAsia="pt-PT"/>
        </w:rPr>
      </w:pPr>
      <w:r w:rsidRPr="009E6456">
        <w:rPr>
          <w:rFonts w:ascii="Arial" w:eastAsia="Times New Roman" w:hAnsi="Arial" w:cs="Arial"/>
          <w:color w:val="0070C0"/>
          <w:sz w:val="20"/>
          <w:szCs w:val="20"/>
          <w:lang w:eastAsia="pt-PT"/>
        </w:rPr>
        <w:t xml:space="preserve">Concordo. O </w:t>
      </w:r>
      <w:r w:rsidR="00FA146E" w:rsidRPr="009E6456">
        <w:rPr>
          <w:rFonts w:ascii="Arial" w:eastAsia="Times New Roman" w:hAnsi="Arial" w:cs="Arial"/>
          <w:color w:val="0070C0"/>
          <w:sz w:val="20"/>
          <w:szCs w:val="20"/>
          <w:lang w:eastAsia="pt-PT"/>
        </w:rPr>
        <w:t>PE</w:t>
      </w:r>
      <w:r w:rsidRPr="009E6456">
        <w:rPr>
          <w:rFonts w:ascii="Arial" w:eastAsia="Times New Roman" w:hAnsi="Arial" w:cs="Arial"/>
          <w:color w:val="0070C0"/>
          <w:sz w:val="20"/>
          <w:szCs w:val="20"/>
          <w:lang w:eastAsia="pt-PT"/>
        </w:rPr>
        <w:t xml:space="preserve"> e o </w:t>
      </w:r>
      <w:r w:rsidR="00FA146E" w:rsidRPr="009E6456">
        <w:rPr>
          <w:rFonts w:ascii="Arial" w:eastAsia="Times New Roman" w:hAnsi="Arial" w:cs="Arial"/>
          <w:color w:val="0070C0"/>
          <w:sz w:val="20"/>
          <w:szCs w:val="20"/>
          <w:lang w:eastAsia="pt-PT"/>
        </w:rPr>
        <w:t>RI</w:t>
      </w:r>
      <w:r w:rsidRPr="009E6456">
        <w:rPr>
          <w:rFonts w:ascii="Arial" w:eastAsia="Times New Roman" w:hAnsi="Arial" w:cs="Arial"/>
          <w:color w:val="0070C0"/>
          <w:sz w:val="20"/>
          <w:szCs w:val="20"/>
          <w:lang w:eastAsia="pt-PT"/>
        </w:rPr>
        <w:t xml:space="preserve"> são documentos cuja elaboração resulta (ou deve resultar) de um trabalho de partilha entre os parceiros educativos, na medida em que se trata de documentos de capital importância para toda a comunidade educativa. Quanto aos restantes documentos, inserem-se no princípio da prestação de contas à comunidade.</w:t>
      </w:r>
    </w:p>
    <w:p w:rsidR="00104224" w:rsidRPr="009E6456" w:rsidRDefault="00104224" w:rsidP="00104224">
      <w:pPr>
        <w:shd w:val="clear" w:color="auto" w:fill="FFFFFF"/>
        <w:spacing w:after="0" w:line="360" w:lineRule="auto"/>
        <w:jc w:val="both"/>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10 – Em termos gerais acha, </w:t>
      </w:r>
      <w:r w:rsidRPr="009E6456">
        <w:rPr>
          <w:rFonts w:ascii="Arial" w:eastAsia="Times New Roman" w:hAnsi="Arial" w:cs="Arial"/>
          <w:color w:val="000000"/>
          <w:sz w:val="20"/>
          <w:szCs w:val="20"/>
          <w:lang w:eastAsia="pt-PT"/>
        </w:rPr>
        <w:t xml:space="preserve">que nas reuniões de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 xml:space="preserve"> dos Agrupamentos, algumas vezes,</w:t>
      </w:r>
      <w:r w:rsidRPr="009E6456">
        <w:rPr>
          <w:rFonts w:ascii="Arial" w:eastAsia="Times New Roman" w:hAnsi="Arial" w:cs="Arial"/>
          <w:b/>
          <w:color w:val="000000"/>
          <w:sz w:val="20"/>
          <w:szCs w:val="20"/>
          <w:lang w:eastAsia="pt-PT"/>
        </w:rPr>
        <w:t xml:space="preserve"> há elementos que se sentem pressionados a tomar determinadas decisões? </w:t>
      </w:r>
    </w:p>
    <w:p w:rsidR="00104224" w:rsidRDefault="001042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Não tenho essa percepção.</w:t>
      </w:r>
    </w:p>
    <w:p w:rsidR="005D4E29" w:rsidRDefault="005D4E29" w:rsidP="00104224">
      <w:pPr>
        <w:shd w:val="clear" w:color="auto" w:fill="FFFFFF"/>
        <w:spacing w:after="0" w:line="360" w:lineRule="auto"/>
        <w:jc w:val="both"/>
        <w:rPr>
          <w:rFonts w:ascii="Arial" w:eastAsia="Times New Roman" w:hAnsi="Arial" w:cs="Arial"/>
          <w:color w:val="0070C0"/>
          <w:sz w:val="20"/>
          <w:szCs w:val="20"/>
          <w:lang w:eastAsia="pt-PT"/>
        </w:rPr>
      </w:pPr>
    </w:p>
    <w:p w:rsidR="005D4E29" w:rsidRDefault="005D4E29" w:rsidP="00104224">
      <w:pPr>
        <w:shd w:val="clear" w:color="auto" w:fill="FFFFFF"/>
        <w:spacing w:after="0" w:line="360" w:lineRule="auto"/>
        <w:jc w:val="both"/>
        <w:rPr>
          <w:rFonts w:ascii="Arial" w:eastAsia="Times New Roman" w:hAnsi="Arial" w:cs="Arial"/>
          <w:color w:val="0070C0"/>
          <w:sz w:val="20"/>
          <w:szCs w:val="20"/>
          <w:lang w:eastAsia="pt-PT"/>
        </w:rPr>
      </w:pPr>
    </w:p>
    <w:p w:rsidR="00104224" w:rsidRPr="009E6456" w:rsidRDefault="00104224" w:rsidP="00104224">
      <w:pPr>
        <w:shd w:val="clear" w:color="auto" w:fill="FFFFFF"/>
        <w:spacing w:after="0" w:line="360" w:lineRule="auto"/>
        <w:jc w:val="both"/>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lastRenderedPageBreak/>
        <w:t>11 –</w:t>
      </w:r>
      <w:r w:rsidRPr="009E6456">
        <w:rPr>
          <w:rFonts w:ascii="Arial" w:eastAsia="Times New Roman" w:hAnsi="Arial" w:cs="Arial"/>
          <w:color w:val="000000"/>
          <w:sz w:val="20"/>
          <w:szCs w:val="20"/>
          <w:lang w:eastAsia="pt-PT"/>
        </w:rPr>
        <w:t xml:space="preserve"> </w:t>
      </w:r>
      <w:r w:rsidRPr="009E6456">
        <w:rPr>
          <w:rFonts w:ascii="Arial" w:eastAsia="Times New Roman" w:hAnsi="Arial" w:cs="Arial"/>
          <w:b/>
          <w:color w:val="000000"/>
          <w:sz w:val="20"/>
          <w:szCs w:val="20"/>
          <w:lang w:eastAsia="pt-PT"/>
        </w:rPr>
        <w:t>Qual é a sua percepção</w:t>
      </w:r>
      <w:r w:rsidRPr="009E6456">
        <w:rPr>
          <w:rFonts w:ascii="Arial" w:eastAsia="Times New Roman" w:hAnsi="Arial" w:cs="Arial"/>
          <w:color w:val="000000"/>
          <w:sz w:val="20"/>
          <w:szCs w:val="20"/>
          <w:lang w:eastAsia="pt-PT"/>
        </w:rPr>
        <w:t xml:space="preserve"> relativamente à forma como é decidida a agenda das reuniões dos Conselhos Gerais e são preparadas e dirigidas?</w:t>
      </w:r>
    </w:p>
    <w:p w:rsidR="00104224" w:rsidRPr="009E6456" w:rsidRDefault="001042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Tenho a sorte de poder partilhar com a </w:t>
      </w:r>
      <w:r w:rsidR="00FA146E" w:rsidRPr="009E6456">
        <w:rPr>
          <w:rFonts w:ascii="Arial" w:eastAsia="Times New Roman" w:hAnsi="Arial" w:cs="Arial"/>
          <w:color w:val="0070C0"/>
          <w:sz w:val="20"/>
          <w:szCs w:val="20"/>
          <w:lang w:eastAsia="pt-PT"/>
        </w:rPr>
        <w:t>PCG</w:t>
      </w:r>
      <w:r w:rsidRPr="009E6456">
        <w:rPr>
          <w:rFonts w:ascii="Arial" w:eastAsia="Times New Roman" w:hAnsi="Arial" w:cs="Arial"/>
          <w:color w:val="0070C0"/>
          <w:sz w:val="20"/>
          <w:szCs w:val="20"/>
          <w:lang w:eastAsia="pt-PT"/>
        </w:rPr>
        <w:t xml:space="preserve"> o agendamento dos assuntos que em cara reunião serão objecto de discussão.</w:t>
      </w:r>
    </w:p>
    <w:p w:rsidR="00104224" w:rsidRPr="009E6456" w:rsidRDefault="001042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 xml:space="preserve">12 - Considera que seria vantajoso, que fosse dada formação aos Presidentes </w:t>
      </w:r>
      <w:r w:rsidRPr="009E6456">
        <w:rPr>
          <w:rFonts w:ascii="Arial" w:eastAsia="Times New Roman" w:hAnsi="Arial" w:cs="Arial"/>
          <w:color w:val="000000"/>
          <w:sz w:val="20"/>
          <w:szCs w:val="20"/>
          <w:lang w:eastAsia="pt-PT"/>
        </w:rPr>
        <w:t xml:space="preserve">dos Conselhos Gerais para um melhor desempenho do cargo? </w:t>
      </w:r>
    </w:p>
    <w:p w:rsidR="00104224" w:rsidRPr="009E6456" w:rsidRDefault="001042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Caso a eleição recaia sobre um docente com uma prática quotidiana de empenho na vida colectiva do agrupamento (e por isso conhecedor da realidade, da legislação e da relação que deve existir entre os órgãos) não acho que isso seja prioritário. Caso a eleição recaia num elemento não docente, não excluo tal possibilidade. Pessoalmente (salvaguardando os direitos de cada um), entendo que a eleição do presidente é um acto que apela ao sentido de responsabilidade de todos os membros do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Por isso, considero de extrema importância que a eleição do presidente do órgão assente, exclusivamente, em critérios que atentem no supremo interesse do agrupamento e não noutros.</w:t>
      </w:r>
    </w:p>
    <w:p w:rsidR="00104224" w:rsidRPr="009E6456" w:rsidRDefault="00104224" w:rsidP="00104224">
      <w:pPr>
        <w:shd w:val="clear" w:color="auto" w:fill="FFFFFF"/>
        <w:spacing w:after="0" w:line="360" w:lineRule="auto"/>
        <w:jc w:val="both"/>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13 – Na sua opinião </w:t>
      </w:r>
      <w:r w:rsidRPr="009E6456">
        <w:rPr>
          <w:rFonts w:ascii="Arial" w:eastAsia="Times New Roman" w:hAnsi="Arial" w:cs="Arial"/>
          <w:color w:val="000000"/>
          <w:sz w:val="20"/>
          <w:szCs w:val="20"/>
          <w:lang w:eastAsia="pt-PT"/>
        </w:rPr>
        <w:t xml:space="preserve">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 xml:space="preserve"> é um órgão que </w:t>
      </w:r>
      <w:r w:rsidRPr="009E6456">
        <w:rPr>
          <w:rFonts w:ascii="Arial" w:eastAsia="Times New Roman" w:hAnsi="Arial" w:cs="Arial"/>
          <w:b/>
          <w:color w:val="000000"/>
          <w:sz w:val="20"/>
          <w:szCs w:val="20"/>
          <w:lang w:eastAsia="pt-PT"/>
        </w:rPr>
        <w:t xml:space="preserve">deve ser extinto? </w:t>
      </w:r>
    </w:p>
    <w:p w:rsidR="00104224" w:rsidRPr="009E6456" w:rsidRDefault="001042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Há que ter presente que a escola é da comunidade educativa. Aceite este pressuposto, concordo que exista um órgão representativo dessa comunidade, chame-se esse órgão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ou outra coisa qualquer. Porém, nas actuais circunstâncias, entendo ser exagerada a representação da autarquia com 3 elementos.</w:t>
      </w:r>
    </w:p>
    <w:p w:rsidR="00104224" w:rsidRPr="009E6456" w:rsidRDefault="00104224" w:rsidP="00104224">
      <w:pPr>
        <w:shd w:val="clear" w:color="auto" w:fill="FFFFFF"/>
        <w:spacing w:after="0" w:line="360" w:lineRule="auto"/>
        <w:jc w:val="both"/>
        <w:rPr>
          <w:rFonts w:ascii="Arial" w:eastAsia="Times New Roman" w:hAnsi="Arial" w:cs="Arial"/>
          <w:b/>
          <w:color w:val="000000"/>
          <w:sz w:val="20"/>
          <w:szCs w:val="20"/>
          <w:lang w:eastAsia="pt-PT"/>
        </w:rPr>
      </w:pPr>
    </w:p>
    <w:p w:rsidR="00104224" w:rsidRPr="009E6456" w:rsidRDefault="00104224" w:rsidP="00104224">
      <w:pPr>
        <w:shd w:val="clear" w:color="auto" w:fill="FFFFFF"/>
        <w:spacing w:after="0" w:line="36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CARACTERIZAÇÃO PESSOAL E PROFISSIONAL</w:t>
      </w:r>
    </w:p>
    <w:p w:rsidR="00104224" w:rsidRPr="009E6456" w:rsidRDefault="00104224" w:rsidP="00104224">
      <w:pPr>
        <w:shd w:val="clear" w:color="auto" w:fill="FFFFFF"/>
        <w:spacing w:after="0" w:line="360" w:lineRule="auto"/>
        <w:rPr>
          <w:rFonts w:ascii="Arial" w:eastAsia="Times New Roman" w:hAnsi="Arial" w:cs="Arial"/>
          <w:b/>
          <w:color w:val="000000"/>
          <w:sz w:val="20"/>
          <w:szCs w:val="20"/>
          <w:lang w:eastAsia="pt-PT"/>
        </w:rPr>
      </w:pPr>
    </w:p>
    <w:p w:rsidR="00104224" w:rsidRPr="009E6456" w:rsidRDefault="00104224"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1 - Sexo </w:t>
      </w:r>
      <w:r w:rsidR="009712D1" w:rsidRPr="009E6456">
        <w:rPr>
          <w:rFonts w:ascii="Arial" w:eastAsia="Times New Roman" w:hAnsi="Arial" w:cs="Arial"/>
          <w:color w:val="000000"/>
          <w:sz w:val="20"/>
          <w:szCs w:val="20"/>
        </w:rPr>
        <w:object w:dxaOrig="225" w:dyaOrig="225">
          <v:shape id="_x0000_i1304" type="#_x0000_t75" style="width:60.75pt;height:18pt" o:ole="">
            <v:imagedata r:id="rId92" o:title=""/>
          </v:shape>
          <w:control r:id="rId93" w:name="DefaultOcxName19" w:shapeid="_x0000_i1304"/>
        </w:object>
      </w:r>
    </w:p>
    <w:p w:rsidR="00104224" w:rsidRPr="009E6456" w:rsidRDefault="00104224"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2 - Idade </w:t>
      </w:r>
      <w:r w:rsidR="009712D1" w:rsidRPr="009E6456">
        <w:rPr>
          <w:rFonts w:ascii="Arial" w:eastAsia="Times New Roman" w:hAnsi="Arial" w:cs="Arial"/>
          <w:color w:val="000000"/>
          <w:sz w:val="20"/>
          <w:szCs w:val="20"/>
        </w:rPr>
        <w:object w:dxaOrig="225" w:dyaOrig="225">
          <v:shape id="_x0000_i1309" type="#_x0000_t75" style="width:60.75pt;height:18pt" o:ole="">
            <v:imagedata r:id="rId94" o:title=""/>
          </v:shape>
          <w:control r:id="rId95" w:name="DefaultOcxName18" w:shapeid="_x0000_i1309"/>
        </w:object>
      </w:r>
    </w:p>
    <w:p w:rsidR="00104224" w:rsidRPr="009E6456" w:rsidRDefault="00104224"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3 - Habilitações Académicas </w:t>
      </w:r>
      <w:r w:rsidR="009712D1" w:rsidRPr="009E6456">
        <w:rPr>
          <w:rFonts w:ascii="Arial" w:eastAsia="Times New Roman" w:hAnsi="Arial" w:cs="Arial"/>
          <w:color w:val="000000"/>
          <w:sz w:val="20"/>
          <w:szCs w:val="20"/>
        </w:rPr>
        <w:object w:dxaOrig="225" w:dyaOrig="225">
          <v:shape id="_x0000_i1313" type="#_x0000_t75" style="width:60.75pt;height:18pt" o:ole="">
            <v:imagedata r:id="rId96" o:title=""/>
          </v:shape>
          <w:control r:id="rId97" w:name="DefaultOcxName28" w:shapeid="_x0000_i1313"/>
        </w:object>
      </w:r>
    </w:p>
    <w:p w:rsidR="00104224" w:rsidRPr="009E6456" w:rsidRDefault="00104224"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4 - Possui formação em Administração e Gestão Escolar (pós-graduação, mestrado, diploma de estudos especializados…)? </w:t>
      </w:r>
    </w:p>
    <w:p w:rsidR="00104224" w:rsidRPr="009E6456" w:rsidRDefault="00104224" w:rsidP="00104224">
      <w:pPr>
        <w:shd w:val="clear" w:color="auto" w:fill="FFFFFF"/>
        <w:spacing w:after="0" w:line="360" w:lineRule="auto"/>
        <w:jc w:val="both"/>
        <w:rPr>
          <w:rFonts w:ascii="Arial" w:eastAsia="Times New Roman" w:hAnsi="Arial" w:cs="Arial"/>
          <w:caps/>
          <w:color w:val="000000"/>
          <w:sz w:val="20"/>
          <w:szCs w:val="20"/>
          <w:lang w:eastAsia="pt-PT"/>
        </w:rPr>
      </w:pPr>
      <w:r w:rsidRPr="009E6456">
        <w:rPr>
          <w:rFonts w:ascii="Arial" w:eastAsia="Times New Roman" w:hAnsi="Arial" w:cs="Arial"/>
          <w:caps/>
          <w:color w:val="000000"/>
          <w:sz w:val="20"/>
          <w:szCs w:val="20"/>
          <w:lang w:eastAsia="pt-PT"/>
        </w:rPr>
        <w:t>Mestrado em Administração Educacional pelo Instituto de Educação da Universidade de Lisboa</w:t>
      </w:r>
    </w:p>
    <w:p w:rsidR="00104224" w:rsidRPr="009E6456" w:rsidRDefault="00104224"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5 - Número de anos de experiência como Presidente do Conselho Executivo /Director </w:t>
      </w:r>
      <w:r w:rsidR="009712D1" w:rsidRPr="009E6456">
        <w:rPr>
          <w:rFonts w:ascii="Arial" w:eastAsia="Times New Roman" w:hAnsi="Arial" w:cs="Arial"/>
          <w:color w:val="000000"/>
          <w:sz w:val="20"/>
          <w:szCs w:val="20"/>
        </w:rPr>
        <w:object w:dxaOrig="225" w:dyaOrig="225">
          <v:shape id="_x0000_i1317" type="#_x0000_t75" style="width:60.75pt;height:18pt" o:ole="">
            <v:imagedata r:id="rId98" o:title=""/>
          </v:shape>
          <w:control r:id="rId99" w:name="DefaultOcxName48" w:shapeid="_x0000_i1317"/>
        </w:object>
      </w:r>
    </w:p>
    <w:p w:rsidR="00104224" w:rsidRPr="009E6456" w:rsidRDefault="00104224" w:rsidP="00104224">
      <w:pPr>
        <w:shd w:val="clear" w:color="auto" w:fill="FFFFFF"/>
        <w:spacing w:after="0" w:line="360" w:lineRule="auto"/>
        <w:rPr>
          <w:rFonts w:ascii="Arial" w:eastAsia="Times New Roman" w:hAnsi="Arial" w:cs="Arial"/>
          <w:color w:val="000000"/>
          <w:sz w:val="20"/>
          <w:szCs w:val="20"/>
        </w:rPr>
      </w:pPr>
    </w:p>
    <w:p w:rsidR="00CA75D2" w:rsidRPr="009E6456" w:rsidRDefault="00CA75D2" w:rsidP="00104224">
      <w:pPr>
        <w:shd w:val="clear" w:color="auto" w:fill="FFFFFF"/>
        <w:spacing w:after="0" w:line="360" w:lineRule="auto"/>
        <w:rPr>
          <w:rFonts w:ascii="Arial" w:eastAsia="Times New Roman" w:hAnsi="Arial" w:cs="Arial"/>
          <w:color w:val="000000"/>
          <w:sz w:val="20"/>
          <w:szCs w:val="20"/>
        </w:rPr>
      </w:pPr>
    </w:p>
    <w:p w:rsidR="00CA75D2" w:rsidRPr="009E6456" w:rsidRDefault="00CA75D2" w:rsidP="00104224">
      <w:pPr>
        <w:shd w:val="clear" w:color="auto" w:fill="FFFFFF"/>
        <w:spacing w:after="0" w:line="360" w:lineRule="auto"/>
        <w:rPr>
          <w:rFonts w:ascii="Arial" w:eastAsia="Times New Roman" w:hAnsi="Arial" w:cs="Arial"/>
          <w:color w:val="000000"/>
          <w:sz w:val="20"/>
          <w:szCs w:val="20"/>
        </w:rPr>
      </w:pPr>
    </w:p>
    <w:p w:rsidR="005E5A9E" w:rsidRPr="009E6456" w:rsidRDefault="005E5A9E" w:rsidP="00104224">
      <w:pPr>
        <w:pBdr>
          <w:top w:val="single" w:sz="6" w:space="1" w:color="auto"/>
        </w:pBdr>
        <w:spacing w:after="0" w:line="360" w:lineRule="auto"/>
        <w:jc w:val="both"/>
        <w:rPr>
          <w:rFonts w:ascii="Arial" w:eastAsia="Times New Roman" w:hAnsi="Arial" w:cs="Arial"/>
          <w:sz w:val="20"/>
          <w:szCs w:val="20"/>
          <w:lang w:eastAsia="pt-PT"/>
        </w:rPr>
      </w:pPr>
    </w:p>
    <w:p w:rsidR="005E5A9E" w:rsidRPr="009E6456" w:rsidRDefault="005E5A9E" w:rsidP="00104224">
      <w:pPr>
        <w:pBdr>
          <w:top w:val="single" w:sz="6" w:space="1" w:color="auto"/>
        </w:pBdr>
        <w:spacing w:after="0" w:line="360" w:lineRule="auto"/>
        <w:jc w:val="both"/>
        <w:rPr>
          <w:rFonts w:ascii="Arial" w:eastAsia="Times New Roman" w:hAnsi="Arial" w:cs="Arial"/>
          <w:sz w:val="20"/>
          <w:szCs w:val="20"/>
          <w:lang w:eastAsia="pt-PT"/>
        </w:rPr>
      </w:pPr>
    </w:p>
    <w:p w:rsidR="005E5A9E" w:rsidRPr="009E6456" w:rsidRDefault="005E5A9E" w:rsidP="00104224">
      <w:pPr>
        <w:pBdr>
          <w:top w:val="single" w:sz="6" w:space="1" w:color="auto"/>
        </w:pBdr>
        <w:spacing w:after="0" w:line="360" w:lineRule="auto"/>
        <w:jc w:val="both"/>
        <w:rPr>
          <w:rFonts w:ascii="Arial" w:eastAsia="Times New Roman" w:hAnsi="Arial" w:cs="Arial"/>
          <w:sz w:val="20"/>
          <w:szCs w:val="20"/>
          <w:lang w:eastAsia="pt-PT"/>
        </w:rPr>
      </w:pPr>
    </w:p>
    <w:p w:rsidR="005E5A9E" w:rsidRPr="009E6456" w:rsidRDefault="005E5A9E" w:rsidP="00104224">
      <w:pPr>
        <w:pBdr>
          <w:top w:val="single" w:sz="6" w:space="1" w:color="auto"/>
        </w:pBdr>
        <w:spacing w:after="0" w:line="360" w:lineRule="auto"/>
        <w:jc w:val="both"/>
        <w:rPr>
          <w:rFonts w:ascii="Arial" w:eastAsia="Times New Roman" w:hAnsi="Arial" w:cs="Arial"/>
          <w:sz w:val="20"/>
          <w:szCs w:val="20"/>
          <w:lang w:eastAsia="pt-PT"/>
        </w:rPr>
      </w:pPr>
    </w:p>
    <w:p w:rsidR="005E5A9E" w:rsidRPr="009E6456" w:rsidRDefault="005E5A9E" w:rsidP="00104224">
      <w:pPr>
        <w:pBdr>
          <w:top w:val="single" w:sz="6" w:space="1" w:color="auto"/>
        </w:pBdr>
        <w:spacing w:after="0" w:line="360" w:lineRule="auto"/>
        <w:jc w:val="both"/>
        <w:rPr>
          <w:rFonts w:ascii="Arial" w:eastAsia="Times New Roman" w:hAnsi="Arial" w:cs="Arial"/>
          <w:sz w:val="20"/>
          <w:szCs w:val="20"/>
          <w:lang w:eastAsia="pt-PT"/>
        </w:rPr>
      </w:pPr>
    </w:p>
    <w:p w:rsidR="00104224" w:rsidRPr="009E6456" w:rsidRDefault="00104224" w:rsidP="00104224">
      <w:pPr>
        <w:pBdr>
          <w:top w:val="single" w:sz="6" w:space="1" w:color="auto"/>
        </w:pBdr>
        <w:spacing w:after="0" w:line="360" w:lineRule="auto"/>
        <w:jc w:val="both"/>
        <w:rPr>
          <w:rFonts w:ascii="Arial" w:eastAsia="Times New Roman" w:hAnsi="Arial" w:cs="Arial"/>
          <w:vanish/>
          <w:sz w:val="20"/>
          <w:szCs w:val="20"/>
          <w:lang w:eastAsia="pt-PT"/>
        </w:rPr>
      </w:pPr>
      <w:r w:rsidRPr="009E6456">
        <w:rPr>
          <w:rFonts w:ascii="Arial" w:eastAsia="Times New Roman" w:hAnsi="Arial" w:cs="Arial"/>
          <w:vanish/>
          <w:sz w:val="20"/>
          <w:szCs w:val="20"/>
          <w:lang w:eastAsia="pt-PT"/>
        </w:rPr>
        <w:t>Parte inferior do formulário</w:t>
      </w:r>
    </w:p>
    <w:p w:rsidR="00E16024" w:rsidRPr="009E6456" w:rsidRDefault="00E16024" w:rsidP="00104224">
      <w:pPr>
        <w:pBdr>
          <w:top w:val="single" w:sz="6" w:space="1" w:color="auto"/>
        </w:pBdr>
        <w:spacing w:after="0" w:line="360" w:lineRule="auto"/>
        <w:jc w:val="both"/>
        <w:rPr>
          <w:rFonts w:ascii="Arial" w:eastAsia="Times New Roman" w:hAnsi="Arial" w:cs="Arial"/>
          <w:vanish/>
          <w:sz w:val="20"/>
          <w:szCs w:val="20"/>
          <w:lang w:eastAsia="pt-PT"/>
        </w:rPr>
      </w:pPr>
      <w:r w:rsidRPr="009E6456">
        <w:rPr>
          <w:rFonts w:ascii="Arial" w:eastAsia="Times New Roman" w:hAnsi="Arial" w:cs="Arial"/>
          <w:vanish/>
          <w:sz w:val="20"/>
          <w:szCs w:val="20"/>
          <w:lang w:eastAsia="pt-PT"/>
        </w:rPr>
        <w:t>Parte inferior do formulário</w:t>
      </w:r>
    </w:p>
    <w:p w:rsidR="002F171B" w:rsidRDefault="002F171B">
      <w:pPr>
        <w:spacing w:after="0" w:line="240" w:lineRule="auto"/>
        <w:rPr>
          <w:rFonts w:ascii="Arial" w:eastAsia="Times New Roman" w:hAnsi="Arial" w:cs="Arial"/>
          <w:b/>
          <w:bCs/>
          <w:color w:val="000000"/>
          <w:kern w:val="36"/>
          <w:sz w:val="20"/>
          <w:szCs w:val="20"/>
          <w:lang w:eastAsia="pt-PT"/>
        </w:rPr>
      </w:pPr>
      <w:r>
        <w:rPr>
          <w:rFonts w:ascii="Arial" w:eastAsia="Times New Roman" w:hAnsi="Arial" w:cs="Arial"/>
          <w:b/>
          <w:bCs/>
          <w:color w:val="000000"/>
          <w:kern w:val="36"/>
          <w:sz w:val="20"/>
          <w:szCs w:val="20"/>
          <w:lang w:eastAsia="pt-PT"/>
        </w:rPr>
        <w:br w:type="page"/>
      </w:r>
    </w:p>
    <w:p w:rsidR="00277481" w:rsidRDefault="00911025" w:rsidP="00104224">
      <w:pPr>
        <w:shd w:val="clear" w:color="auto" w:fill="FFFFFF"/>
        <w:spacing w:after="0" w:line="360" w:lineRule="auto"/>
        <w:jc w:val="right"/>
        <w:outlineLvl w:val="0"/>
        <w:rPr>
          <w:rFonts w:ascii="Arial" w:eastAsia="Times New Roman" w:hAnsi="Arial" w:cs="Arial"/>
          <w:b/>
          <w:bCs/>
          <w:color w:val="000000"/>
          <w:spacing w:val="20"/>
          <w:kern w:val="36"/>
          <w:sz w:val="20"/>
          <w:szCs w:val="20"/>
          <w:lang w:eastAsia="pt-PT"/>
        </w:rPr>
      </w:pPr>
      <w:r w:rsidRPr="00911025">
        <w:rPr>
          <w:rFonts w:ascii="Arial" w:hAnsi="Arial" w:cs="Arial"/>
          <w:b/>
          <w:smallCaps/>
          <w:spacing w:val="20"/>
        </w:rPr>
        <w:lastRenderedPageBreak/>
        <w:t>Anexo</w:t>
      </w:r>
      <w:r w:rsidR="005D4E29">
        <w:rPr>
          <w:rFonts w:ascii="Arial" w:eastAsia="Times New Roman" w:hAnsi="Arial" w:cs="Arial"/>
          <w:b/>
          <w:bCs/>
          <w:color w:val="000000"/>
          <w:spacing w:val="20"/>
          <w:kern w:val="36"/>
          <w:sz w:val="20"/>
          <w:szCs w:val="20"/>
          <w:lang w:eastAsia="pt-PT"/>
        </w:rPr>
        <w:t xml:space="preserve"> 8</w:t>
      </w:r>
    </w:p>
    <w:p w:rsidR="00911025" w:rsidRPr="002F171B" w:rsidRDefault="00911025" w:rsidP="00104224">
      <w:pPr>
        <w:shd w:val="clear" w:color="auto" w:fill="FFFFFF"/>
        <w:spacing w:after="0" w:line="360" w:lineRule="auto"/>
        <w:jc w:val="right"/>
        <w:outlineLvl w:val="0"/>
        <w:rPr>
          <w:rFonts w:ascii="Arial" w:eastAsia="Times New Roman" w:hAnsi="Arial" w:cs="Arial"/>
          <w:b/>
          <w:bCs/>
          <w:color w:val="000000"/>
          <w:spacing w:val="20"/>
          <w:kern w:val="36"/>
          <w:sz w:val="20"/>
          <w:szCs w:val="20"/>
          <w:lang w:eastAsia="pt-PT"/>
        </w:rPr>
      </w:pPr>
    </w:p>
    <w:p w:rsidR="00277481" w:rsidRPr="009E6456" w:rsidRDefault="009712D1" w:rsidP="00104224">
      <w:pPr>
        <w:shd w:val="clear" w:color="auto" w:fill="FFFFFF"/>
        <w:spacing w:after="0" w:line="360" w:lineRule="auto"/>
        <w:outlineLvl w:val="0"/>
        <w:rPr>
          <w:rFonts w:ascii="Arial" w:eastAsia="Times New Roman" w:hAnsi="Arial" w:cs="Arial"/>
          <w:b/>
          <w:bCs/>
          <w:color w:val="000000"/>
          <w:kern w:val="36"/>
          <w:sz w:val="20"/>
          <w:szCs w:val="20"/>
          <w:lang w:eastAsia="pt-PT"/>
        </w:rPr>
      </w:pPr>
      <w:r w:rsidRPr="009712D1">
        <w:rPr>
          <w:rFonts w:ascii="Arial" w:hAnsi="Arial" w:cs="Arial"/>
          <w:noProof/>
          <w:sz w:val="20"/>
          <w:szCs w:val="20"/>
          <w:lang w:eastAsia="pt-PT"/>
        </w:rPr>
        <w:pict>
          <v:shape id="_x0000_s1339" type="#_x0000_t202" style="position:absolute;margin-left:.7pt;margin-top:39.95pt;width:454.55pt;height:74.3pt;z-index:251696640;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qi94QIAAG8GAAAOAAAAZHJzL2Uyb0RvYy54bWysVctu3CAU3VfqPyD2je2J52XFE6VJU1VK&#10;H1JSdc1gbKNiQMCMnX59LjB2rCaqqqqzsOAC555zX3NxOXQCHZmxXMkSZ2cpRkxSVXHZlPj7w+27&#10;DUbWEVkRoSQr8SOz+HL39s1Frwu2UK0SFTMIQKQtel3i1jldJImlLeuIPVOaSTislemIg61pksqQ&#10;HtA7kSzSdJX0ylTaKMqsBetNPMS7gF/XjLqvdW2ZQ6LEwM2Frwnfvf8muwtSNIboltMTDfIPLDrC&#10;JTidoG6II+hg+AuojlOjrKrdGVVdouqaUxY0gJos/U3NfUs0C1ogOFZPYbL/D5Z+OX4ziFeQu2y1&#10;hGRJ0kGaHtjg0Hs1oK2PUK9tARfvNVx1A5jhdlBr9Z2iPy2S6rolsmFXxqi+ZaQChpl/mcyeRhzr&#10;Qfb9Z1WBG3JwKgANtel8+CAgCNAhU49TdjwVCsbler1Yb5YYUTjb5uerLKQvIcX4WhvrPjLVIb8o&#10;sYHsB3RyvLPOsyHFeOWUq+qWC4GMcj+4a0O4vdtwaOFNXCCtQE80h8Jk18KgI4GSEi4GQhw6UBRt&#10;Wep/sbLADvUX7SPbCSIQauzcyemtN03X4mtCKZOveMtfd7YazaB5QpocgrEZ9QkuEeQO4hugIPSW&#10;EsF8RYQMhpoOcfKshEQ9nCzWoDCwVIJPh5OjP1OeuAHcLD6TkheU7dxJxx1MDMG7Em+8yFOkfdV9&#10;kFXoZ0e4iGuAEtLzZGEWnFKqDgBx31Y9qrgvlMXmfAulX3EYDOebdJVu1xgR0cBEo87gV+vjL7Uu&#10;nxnOtZ5IE6FbEoM1XXyhfmIb0jcTEprL91PsLDfsh9DJeT427V5Vj9BuUN++fv2chkWrzC+Meph5&#10;JZYwlDESnyQU+DbLcz8iwyZfrhewMfOT/fyESApAJXYQqbC8dnGsHrThTQt+xhFxBU1+y0P/+WkQ&#10;OYEWv4GpFosyTmA/Nuf7cOv5f2L3BAAA//8DAFBLAwQUAAYACAAAACEAJYs1Rt8AAAAIAQAADwAA&#10;AGRycy9kb3ducmV2LnhtbEyPMU/DMBSEdyT+g/WQ2KjT0EIS4lQIwcDQgQASbG78mkTEz8F2m8Cv&#10;5zHBeLrT3XflZraDOKIPvSMFy0UCAqlxpqdWwcvzw0UGIkRNRg+OUMEXBthUpyelLoyb6AmPdWwF&#10;l1AotIIuxrGQMjQdWh0WbkRib++81ZGlb6XxeuJyO8g0Sa6k1T3xQqdHvOuw+agPVkG4X73vp8vH&#10;uf78fn3bmsa32dYrdX42396AiDjHvzD84jM6VMy0cwcyQQysVxxUcJ3nINjOl8kaxE5BmmZrkFUp&#10;/x+ofgAAAP//AwBQSwECLQAUAAYACAAAACEAtoM4kv4AAADhAQAAEwAAAAAAAAAAAAAAAAAAAAAA&#10;W0NvbnRlbnRfVHlwZXNdLnhtbFBLAQItABQABgAIAAAAIQA4/SH/1gAAAJQBAAALAAAAAAAAAAAA&#10;AAAAAC8BAABfcmVscy8ucmVsc1BLAQItABQABgAIAAAAIQCE8qi94QIAAG8GAAAOAAAAAAAAAAAA&#10;AAAAAC4CAABkcnMvZTJvRG9jLnhtbFBLAQItABQABgAIAAAAIQAlizVG3wAAAAgBAAAPAAAAAAAA&#10;AAAAAAAAADsFAABkcnMvZG93bnJldi54bWxQSwUGAAAAAAQABADzAAAARwYAAAAA&#10;" fillcolor="white [3201]" strokecolor="#95b3d7 [1940]" strokeweight="1pt">
            <v:fill color2="#b8cce4 [1300]" focus="100%" type="gradient"/>
            <v:shadow on="t" color="#243f60 [1604]" opacity=".5" offset="1pt"/>
            <v:textbox style="mso-next-textbox:#_x0000_s1339;mso-fit-shape-to-text:t">
              <w:txbxContent>
                <w:p w:rsidR="005930CD" w:rsidRDefault="005930CD" w:rsidP="00277481">
                  <w:pPr>
                    <w:shd w:val="clear" w:color="auto" w:fill="FFFFFF"/>
                    <w:spacing w:after="0"/>
                    <w:jc w:val="both"/>
                    <w:rPr>
                      <w:rFonts w:ascii="Times New Roman" w:eastAsia="Times New Roman" w:hAnsi="Times New Roman"/>
                      <w:color w:val="0070C0"/>
                      <w:sz w:val="20"/>
                      <w:szCs w:val="20"/>
                      <w:lang w:eastAsia="pt-PT"/>
                    </w:rPr>
                  </w:pPr>
                  <w:r w:rsidRPr="002724FF">
                    <w:rPr>
                      <w:rFonts w:ascii="Times New Roman" w:eastAsia="Times New Roman" w:hAnsi="Times New Roman"/>
                      <w:color w:val="0070C0"/>
                      <w:sz w:val="20"/>
                      <w:szCs w:val="20"/>
                      <w:lang w:eastAsia="pt-PT"/>
                    </w:rPr>
                    <w:t xml:space="preserve">Esta entrevista é anónima e integra-se num trabalho de investigação sobre o funcionamento do Conselho Geral dos Agrupamentos de Escolas, órgão estratégico do Agrupamento, criado pelo Decreto-Lei nº 75/2008. Pretende-se analisar a autonomia, o processo de tomada de decisão, relações de poder, forma como se interrelacionam e exercem as respectivas competências o Conselho-Geral e o Director. </w:t>
                  </w:r>
                </w:p>
                <w:p w:rsidR="005930CD" w:rsidRPr="00AB5A85" w:rsidRDefault="005930CD" w:rsidP="00277481">
                  <w:pPr>
                    <w:shd w:val="clear" w:color="auto" w:fill="FFFFFF"/>
                    <w:spacing w:after="0"/>
                    <w:jc w:val="both"/>
                    <w:rPr>
                      <w:rFonts w:ascii="Times New Roman" w:eastAsia="Times New Roman" w:hAnsi="Times New Roman"/>
                      <w:color w:val="0070C0"/>
                      <w:sz w:val="20"/>
                      <w:szCs w:val="20"/>
                    </w:rPr>
                  </w:pPr>
                  <w:r w:rsidRPr="002724FF">
                    <w:rPr>
                      <w:rFonts w:ascii="Times New Roman" w:eastAsia="Times New Roman" w:hAnsi="Times New Roman"/>
                      <w:color w:val="0070C0"/>
                      <w:sz w:val="20"/>
                      <w:szCs w:val="20"/>
                      <w:lang w:eastAsia="pt-PT"/>
                    </w:rPr>
                    <w:t>Obrigado pela disponibilidade, a sua colaboração é muito importante para o sucesso da investigação</w:t>
                  </w:r>
                  <w:r w:rsidRPr="002724FF">
                    <w:rPr>
                      <w:rFonts w:ascii="Arial" w:eastAsia="Times New Roman" w:hAnsi="Arial" w:cs="Arial"/>
                      <w:color w:val="0070C0"/>
                      <w:sz w:val="19"/>
                      <w:szCs w:val="19"/>
                      <w:lang w:eastAsia="pt-PT"/>
                    </w:rPr>
                    <w:t xml:space="preserve">. </w:t>
                  </w:r>
                </w:p>
              </w:txbxContent>
            </v:textbox>
            <w10:wrap type="square"/>
          </v:shape>
        </w:pict>
      </w:r>
      <w:r w:rsidR="00277481" w:rsidRPr="009E6456">
        <w:rPr>
          <w:rFonts w:ascii="Arial" w:eastAsia="Times New Roman" w:hAnsi="Arial" w:cs="Arial"/>
          <w:b/>
          <w:bCs/>
          <w:color w:val="000000"/>
          <w:kern w:val="36"/>
          <w:sz w:val="20"/>
          <w:szCs w:val="20"/>
          <w:lang w:eastAsia="pt-PT"/>
        </w:rPr>
        <w:t>Entrevista nº 3 - Guião de Entrevista – Director</w:t>
      </w:r>
    </w:p>
    <w:p w:rsidR="00277481" w:rsidRPr="009E6456" w:rsidRDefault="009712D1" w:rsidP="00104224">
      <w:pPr>
        <w:shd w:val="clear" w:color="auto" w:fill="FFFFFF"/>
        <w:spacing w:after="0" w:line="360" w:lineRule="auto"/>
        <w:jc w:val="both"/>
        <w:rPr>
          <w:rFonts w:ascii="Arial" w:eastAsia="Times New Roman" w:hAnsi="Arial" w:cs="Arial"/>
          <w:color w:val="000000"/>
          <w:sz w:val="20"/>
          <w:szCs w:val="20"/>
          <w:lang w:eastAsia="pt-PT"/>
        </w:rPr>
      </w:pPr>
      <w:r w:rsidRPr="009712D1">
        <w:rPr>
          <w:rFonts w:ascii="Arial" w:eastAsia="Times New Roman" w:hAnsi="Arial" w:cs="Arial"/>
          <w:color w:val="0070C0"/>
          <w:sz w:val="20"/>
          <w:szCs w:val="20"/>
          <w:lang w:eastAsia="pt-PT"/>
        </w:rPr>
        <w:pict>
          <v:rect id="_x0000_i1040" style="width:0;height:.65pt" o:hralign="center" o:hrstd="t" o:hr="t" fillcolor="#a0a0a0" stroked="f"/>
        </w:pict>
      </w:r>
      <w:r w:rsidR="00277481" w:rsidRPr="009E6456">
        <w:rPr>
          <w:rFonts w:ascii="Arial" w:eastAsia="Times New Roman" w:hAnsi="Arial" w:cs="Arial"/>
          <w:vanish/>
          <w:sz w:val="20"/>
          <w:szCs w:val="20"/>
          <w:lang w:eastAsia="pt-PT"/>
        </w:rPr>
        <w:t>Parte superior do formulário</w:t>
      </w:r>
    </w:p>
    <w:p w:rsidR="00277481" w:rsidRPr="009E6456" w:rsidRDefault="00277481" w:rsidP="00104224">
      <w:pPr>
        <w:shd w:val="clear" w:color="auto" w:fill="FFFFFF"/>
        <w:spacing w:after="0" w:line="360" w:lineRule="auto"/>
        <w:rPr>
          <w:rFonts w:ascii="Arial" w:eastAsia="Times New Roman" w:hAnsi="Arial" w:cs="Arial"/>
          <w:color w:val="000000"/>
          <w:sz w:val="20"/>
          <w:szCs w:val="20"/>
          <w:lang w:eastAsia="pt-PT"/>
        </w:rPr>
      </w:pPr>
    </w:p>
    <w:p w:rsidR="00277481" w:rsidRPr="009E6456" w:rsidRDefault="009712D1" w:rsidP="00104224">
      <w:pPr>
        <w:shd w:val="clear" w:color="auto" w:fill="FFFFFF"/>
        <w:spacing w:after="0" w:line="360" w:lineRule="auto"/>
        <w:rPr>
          <w:rFonts w:ascii="Arial" w:eastAsia="Times New Roman" w:hAnsi="Arial" w:cs="Arial"/>
          <w:color w:val="000000"/>
          <w:sz w:val="20"/>
          <w:szCs w:val="20"/>
        </w:rPr>
      </w:pPr>
      <w:r w:rsidRPr="009712D1">
        <w:rPr>
          <w:rFonts w:ascii="Arial" w:hAnsi="Arial" w:cs="Arial"/>
          <w:noProof/>
          <w:sz w:val="20"/>
          <w:szCs w:val="20"/>
          <w:lang w:eastAsia="pt-PT"/>
        </w:rPr>
        <w:pict>
          <v:shape id="_x0000_s1337" type="#_x0000_t202" style="position:absolute;margin-left:0;margin-top:28.5pt;width:454.55pt;height:47.85pt;z-index:251697664;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fe23gIAAHAGAAAOAAAAZHJzL2Uyb0RvYy54bWysVVtv2yAUfp+0/4B4X22nSZxYdaquXadJ&#10;u0nttGcC2EbDgIDE7n79DthxrTUP1bQ8WHDO4Tvfuebqum8lOnLrhFYlzi5SjLiimglVl/jH4/27&#10;DUbOE8WI1IqX+Ik7fL17++aqMwVf6EZLxi0CEOWKzpS48d4USeJow1viLrThCpSVti3xcLV1wizp&#10;AL2VySJN10mnLTNWU+4cSO8GJd5F/Kri1H+rKsc9kiUGbj5+bfzuwzfZXZGitsQ0go40yD+waIlQ&#10;4HSCuiOeoIMVL6BaQa12uvIXVLeJripBeYwBosnSv6J5aIjhMRZIjjNTmtz/g6Vfj98tEgxql61X&#10;OUaKtFCmR9579F73KIsp6owrwPLBgK3vQQ7mMVxnPmv6yyGlbxuian5jre4aThhQzEJyk9nTUBRX&#10;uACy775oBn7IwesI1Fe2DfmDjCBAh1I9TeUJXCgIV3m+yDcrjCjo1mm+3q6iC1KcXhvr/EeuWxQO&#10;JbZQ/ohOjp+dD2xIcTIZi8XuhZTIav9T+CbmO7iNSgdvhgMyGuIZxLEz+a206Eigp6QfEiEPLUQ0&#10;yLI0/IbWAjk04CCPIqAwQURCtZs7Gd8G0WQ2vCaUcnXG2/K8s/VJfNYhCOtTfFIoBLWD/EYoSL2j&#10;RPLQEmN6YT5ingIrqVAHmkUOEUaWWopJ+UrKEzeAm+VniuQFZTd30goPK0OKtsSbEOSY6dB1HxSL&#10;A+2JkMMZoKQKPHlcBmNJ9QEgHhrWISZCoyw2l1tYVEzAZrjcpOt0C5NAZA0rjXqLz/bHK2NdPTOc&#10;xzqSJtI0ZKjvZPgi+olt7JdZIHG4wjwNk+X7fR9HeRnnIgzbXrMnGDfo79C/YVHDodH2N0YdLL0S&#10;K9jKGMlPChp8my2XYUfGy3KVL+Bi55r9XEMUBaASe8hUPN76Ya8ejBV1A35OK+IGhvxexPl75jSu&#10;BlhrwxQMKzjszfk9Wj3/Uez+AAAA//8DAFBLAwQUAAYACAAAACEAvxJ1cN8AAAAHAQAADwAAAGRy&#10;cy9kb3ducmV2LnhtbEyPzU7DMBCE70i8g7VI3KjTQv9CnKpCcODQA4FK5ebG2yRqvA622wSenuVE&#10;T6PVjGa+zVaDbcUZfWgcKRiPEhBIpTMNVQo+3l/uFiBC1GR06wgVfGOAVX59lenUuJ7e8FzESnAJ&#10;hVQrqGPsUilDWaPVYeQ6JPYOzlsd+fSVNF73XG5bOUmSmbS6IV6odYdPNZbH4mQVhOeHz0N//zoU&#10;Xz/b3caUvlpsvFK3N8P6EUTEIf6H4Q+f0SFnpr07kQmiVcCPRAXTOSu7y2Q5BrHn2HQyB5ln8pI/&#10;/wUAAP//AwBQSwECLQAUAAYACAAAACEAtoM4kv4AAADhAQAAEwAAAAAAAAAAAAAAAAAAAAAAW0Nv&#10;bnRlbnRfVHlwZXNdLnhtbFBLAQItABQABgAIAAAAIQA4/SH/1gAAAJQBAAALAAAAAAAAAAAAAAAA&#10;AC8BAABfcmVscy8ucmVsc1BLAQItABQABgAIAAAAIQDhkfe23gIAAHAGAAAOAAAAAAAAAAAAAAAA&#10;AC4CAABkcnMvZTJvRG9jLnhtbFBLAQItABQABgAIAAAAIQC/EnVw3wAAAAcBAAAPAAAAAAAAAAAA&#10;AAAAADgFAABkcnMvZG93bnJldi54bWxQSwUGAAAAAAQABADzAAAARAYAAAAA&#10;" fillcolor="white [3201]" strokecolor="#95b3d7 [1940]" strokeweight="1pt">
            <v:fill color2="#b8cce4 [1300]" focus="100%" type="gradient"/>
            <v:shadow on="t" color="#243f60 [1604]" opacity=".5" offset="1pt"/>
            <v:textbox style="mso-next-textbox:#_x0000_s1337;mso-fit-shape-to-text:t">
              <w:txbxContent>
                <w:p w:rsidR="005930CD" w:rsidRPr="00CF01D2" w:rsidRDefault="005930CD" w:rsidP="00277481">
                  <w:pPr>
                    <w:shd w:val="clear" w:color="auto" w:fill="FFFFFF"/>
                    <w:spacing w:after="0"/>
                    <w:jc w:val="both"/>
                    <w:rPr>
                      <w:rFonts w:ascii="Times New Roman" w:eastAsia="Times New Roman" w:hAnsi="Times New Roman"/>
                      <w:b/>
                      <w:color w:val="0070C0"/>
                      <w:sz w:val="20"/>
                      <w:szCs w:val="20"/>
                      <w:lang w:eastAsia="pt-PT"/>
                    </w:rPr>
                  </w:pPr>
                  <w:r>
                    <w:rPr>
                      <w:rFonts w:ascii="Times New Roman" w:eastAsia="Times New Roman" w:hAnsi="Times New Roman"/>
                      <w:b/>
                      <w:color w:val="0070C0"/>
                      <w:sz w:val="20"/>
                      <w:szCs w:val="20"/>
                      <w:lang w:eastAsia="pt-PT"/>
                    </w:rPr>
                    <w:t>Conhecendo os três C</w:t>
                  </w:r>
                  <w:r w:rsidRPr="002724FF">
                    <w:rPr>
                      <w:rFonts w:ascii="Times New Roman" w:eastAsia="Times New Roman" w:hAnsi="Times New Roman"/>
                      <w:b/>
                      <w:color w:val="0070C0"/>
                      <w:sz w:val="20"/>
                      <w:szCs w:val="20"/>
                      <w:lang w:eastAsia="pt-PT"/>
                    </w:rPr>
                    <w:t>oncelhos (</w:t>
                  </w:r>
                  <w:r>
                    <w:rPr>
                      <w:rFonts w:ascii="Times New Roman" w:eastAsia="Times New Roman" w:hAnsi="Times New Roman"/>
                      <w:color w:val="0070C0"/>
                      <w:sz w:val="20"/>
                      <w:szCs w:val="20"/>
                      <w:lang w:eastAsia="pt-PT"/>
                    </w:rPr>
                    <w:t>Castelo Branco, Idanha-a-Nova e P</w:t>
                  </w:r>
                  <w:r w:rsidRPr="002724FF">
                    <w:rPr>
                      <w:rFonts w:ascii="Times New Roman" w:eastAsia="Times New Roman" w:hAnsi="Times New Roman"/>
                      <w:color w:val="0070C0"/>
                      <w:sz w:val="20"/>
                      <w:szCs w:val="20"/>
                      <w:lang w:eastAsia="pt-PT"/>
                    </w:rPr>
                    <w:t>enamacor) e</w:t>
                  </w:r>
                  <w:r>
                    <w:rPr>
                      <w:rFonts w:ascii="Times New Roman" w:eastAsia="Times New Roman" w:hAnsi="Times New Roman"/>
                      <w:b/>
                      <w:color w:val="0070C0"/>
                      <w:sz w:val="20"/>
                      <w:szCs w:val="20"/>
                      <w:lang w:eastAsia="pt-PT"/>
                    </w:rPr>
                    <w:t xml:space="preserve"> pensando em termos gerais nos A</w:t>
                  </w:r>
                  <w:r w:rsidRPr="002724FF">
                    <w:rPr>
                      <w:rFonts w:ascii="Times New Roman" w:eastAsia="Times New Roman" w:hAnsi="Times New Roman"/>
                      <w:b/>
                      <w:color w:val="0070C0"/>
                      <w:sz w:val="20"/>
                      <w:szCs w:val="20"/>
                      <w:lang w:eastAsia="pt-PT"/>
                    </w:rPr>
                    <w:t xml:space="preserve">grupamentos, </w:t>
                  </w:r>
                  <w:r w:rsidRPr="002724FF">
                    <w:rPr>
                      <w:rFonts w:ascii="Times New Roman" w:eastAsia="Times New Roman" w:hAnsi="Times New Roman"/>
                      <w:color w:val="0070C0"/>
                      <w:sz w:val="20"/>
                      <w:szCs w:val="20"/>
                      <w:lang w:eastAsia="pt-PT"/>
                    </w:rPr>
                    <w:t>gostaríamos de lhe colocar algumas questões</w:t>
                  </w:r>
                  <w:r>
                    <w:rPr>
                      <w:rFonts w:ascii="Times New Roman" w:eastAsia="Times New Roman" w:hAnsi="Times New Roman"/>
                      <w:color w:val="0070C0"/>
                      <w:sz w:val="20"/>
                      <w:szCs w:val="20"/>
                      <w:lang w:eastAsia="pt-PT"/>
                    </w:rPr>
                    <w:t xml:space="preserve"> sobre a </w:t>
                  </w:r>
                  <w:r w:rsidRPr="00CF01D2">
                    <w:rPr>
                      <w:rFonts w:ascii="Times New Roman" w:eastAsia="Times New Roman" w:hAnsi="Times New Roman"/>
                      <w:b/>
                      <w:color w:val="0070C0"/>
                      <w:sz w:val="20"/>
                      <w:szCs w:val="20"/>
                      <w:lang w:eastAsia="pt-PT"/>
                    </w:rPr>
                    <w:t>constituição,</w:t>
                  </w:r>
                  <w:r>
                    <w:rPr>
                      <w:rFonts w:ascii="Times New Roman" w:eastAsia="Times New Roman" w:hAnsi="Times New Roman"/>
                      <w:b/>
                      <w:color w:val="0070C0"/>
                      <w:sz w:val="20"/>
                      <w:szCs w:val="20"/>
                      <w:lang w:eastAsia="pt-PT"/>
                    </w:rPr>
                    <w:t xml:space="preserve"> o</w:t>
                  </w:r>
                  <w:r w:rsidRPr="00CF01D2">
                    <w:rPr>
                      <w:rFonts w:ascii="Times New Roman" w:eastAsia="Times New Roman" w:hAnsi="Times New Roman"/>
                      <w:b/>
                      <w:color w:val="0070C0"/>
                      <w:sz w:val="20"/>
                      <w:szCs w:val="20"/>
                      <w:lang w:eastAsia="pt-PT"/>
                    </w:rPr>
                    <w:t xml:space="preserve"> funcionamento, </w:t>
                  </w:r>
                  <w:r>
                    <w:rPr>
                      <w:rFonts w:ascii="Times New Roman" w:eastAsia="Times New Roman" w:hAnsi="Times New Roman"/>
                      <w:b/>
                      <w:color w:val="0070C0"/>
                      <w:sz w:val="20"/>
                      <w:szCs w:val="20"/>
                      <w:lang w:eastAsia="pt-PT"/>
                    </w:rPr>
                    <w:t xml:space="preserve">as </w:t>
                  </w:r>
                  <w:r w:rsidRPr="00CF01D2">
                    <w:rPr>
                      <w:rFonts w:ascii="Times New Roman" w:eastAsia="Times New Roman" w:hAnsi="Times New Roman"/>
                      <w:b/>
                      <w:color w:val="0070C0"/>
                      <w:sz w:val="20"/>
                      <w:szCs w:val="20"/>
                      <w:lang w:eastAsia="pt-PT"/>
                    </w:rPr>
                    <w:t>tomad</w:t>
                  </w:r>
                  <w:r>
                    <w:rPr>
                      <w:rFonts w:ascii="Times New Roman" w:eastAsia="Times New Roman" w:hAnsi="Times New Roman"/>
                      <w:b/>
                      <w:color w:val="0070C0"/>
                      <w:sz w:val="20"/>
                      <w:szCs w:val="20"/>
                      <w:lang w:eastAsia="pt-PT"/>
                    </w:rPr>
                    <w:t>as de decisão e as relações com o Conselho G</w:t>
                  </w:r>
                  <w:r w:rsidRPr="00CF01D2">
                    <w:rPr>
                      <w:rFonts w:ascii="Times New Roman" w:eastAsia="Times New Roman" w:hAnsi="Times New Roman"/>
                      <w:b/>
                      <w:color w:val="0070C0"/>
                      <w:sz w:val="20"/>
                      <w:szCs w:val="20"/>
                      <w:lang w:eastAsia="pt-PT"/>
                    </w:rPr>
                    <w:t>eral</w:t>
                  </w:r>
                  <w:r>
                    <w:rPr>
                      <w:rFonts w:ascii="Times New Roman" w:eastAsia="Times New Roman" w:hAnsi="Times New Roman"/>
                      <w:b/>
                      <w:color w:val="0070C0"/>
                      <w:sz w:val="20"/>
                      <w:szCs w:val="20"/>
                      <w:lang w:eastAsia="pt-PT"/>
                    </w:rPr>
                    <w:t>.</w:t>
                  </w:r>
                </w:p>
              </w:txbxContent>
            </v:textbox>
            <w10:wrap type="square"/>
          </v:shape>
        </w:pict>
      </w:r>
      <w:r w:rsidR="00214509" w:rsidRPr="009E6456">
        <w:rPr>
          <w:rFonts w:ascii="Arial" w:eastAsia="Times New Roman" w:hAnsi="Arial" w:cs="Arial"/>
          <w:b/>
          <w:color w:val="000000"/>
          <w:sz w:val="20"/>
          <w:szCs w:val="20"/>
          <w:lang w:eastAsia="pt-PT"/>
        </w:rPr>
        <w:t>C</w:t>
      </w:r>
      <w:r w:rsidR="007B28CD" w:rsidRPr="009E6456">
        <w:rPr>
          <w:rFonts w:ascii="Arial" w:eastAsia="Times New Roman" w:hAnsi="Arial" w:cs="Arial"/>
          <w:b/>
          <w:color w:val="000000"/>
          <w:sz w:val="20"/>
          <w:szCs w:val="20"/>
          <w:lang w:eastAsia="pt-PT"/>
        </w:rPr>
        <w:t>onselho Geral</w:t>
      </w:r>
    </w:p>
    <w:p w:rsidR="00277481" w:rsidRPr="009E6456" w:rsidRDefault="00277481" w:rsidP="00104224">
      <w:pPr>
        <w:shd w:val="clear" w:color="auto" w:fill="FFFFFF"/>
        <w:spacing w:after="0" w:line="360" w:lineRule="auto"/>
        <w:rPr>
          <w:rFonts w:ascii="Arial" w:eastAsia="Times New Roman" w:hAnsi="Arial" w:cs="Arial"/>
          <w:b/>
          <w:color w:val="000000"/>
          <w:sz w:val="20"/>
          <w:szCs w:val="20"/>
          <w:lang w:eastAsia="pt-PT"/>
        </w:rPr>
      </w:pPr>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 xml:space="preserve">1 – </w:t>
      </w:r>
      <w:proofErr w:type="gramStart"/>
      <w:r w:rsidRPr="009E6456">
        <w:rPr>
          <w:rFonts w:ascii="Arial" w:eastAsia="Times New Roman" w:hAnsi="Arial" w:cs="Arial"/>
          <w:b/>
          <w:color w:val="000000"/>
          <w:sz w:val="20"/>
          <w:szCs w:val="20"/>
          <w:lang w:eastAsia="pt-PT"/>
        </w:rPr>
        <w:t>Qual  a</w:t>
      </w:r>
      <w:proofErr w:type="gramEnd"/>
      <w:r w:rsidRPr="009E6456">
        <w:rPr>
          <w:rFonts w:ascii="Arial" w:eastAsia="Times New Roman" w:hAnsi="Arial" w:cs="Arial"/>
          <w:b/>
          <w:color w:val="000000"/>
          <w:sz w:val="20"/>
          <w:szCs w:val="20"/>
          <w:lang w:eastAsia="pt-PT"/>
        </w:rPr>
        <w:t xml:space="preserve"> sua percepção </w:t>
      </w:r>
      <w:r w:rsidRPr="009E6456">
        <w:rPr>
          <w:rFonts w:ascii="Arial" w:eastAsia="Times New Roman" w:hAnsi="Arial" w:cs="Arial"/>
          <w:color w:val="000000"/>
          <w:sz w:val="20"/>
          <w:szCs w:val="20"/>
          <w:lang w:eastAsia="pt-PT"/>
        </w:rPr>
        <w:t xml:space="preserve">acerca da forma como é feita a </w:t>
      </w:r>
      <w:r w:rsidRPr="009E6456">
        <w:rPr>
          <w:rFonts w:ascii="Arial" w:eastAsia="Times New Roman" w:hAnsi="Arial" w:cs="Arial"/>
          <w:b/>
          <w:color w:val="000000"/>
          <w:sz w:val="20"/>
          <w:szCs w:val="20"/>
          <w:lang w:eastAsia="pt-PT"/>
        </w:rPr>
        <w:t xml:space="preserve">cooptação dos representantes da comunidade local. </w:t>
      </w:r>
      <w:r w:rsidRPr="009E6456">
        <w:rPr>
          <w:rFonts w:ascii="Arial" w:eastAsia="Times New Roman" w:hAnsi="Arial" w:cs="Arial"/>
          <w:color w:val="000000"/>
          <w:sz w:val="20"/>
          <w:szCs w:val="20"/>
          <w:lang w:eastAsia="pt-PT"/>
        </w:rPr>
        <w:t xml:space="preserve">Acha que os Agrupamentos possuem critérios escritos em </w:t>
      </w:r>
      <w:r w:rsidR="00FA090F">
        <w:rPr>
          <w:rFonts w:ascii="Arial" w:eastAsia="Times New Roman" w:hAnsi="Arial" w:cs="Arial"/>
          <w:color w:val="000000"/>
          <w:sz w:val="20"/>
          <w:szCs w:val="20"/>
          <w:lang w:eastAsia="pt-PT"/>
        </w:rPr>
        <w:t>ata</w:t>
      </w:r>
      <w:r w:rsidRPr="009E6456">
        <w:rPr>
          <w:rFonts w:ascii="Arial" w:eastAsia="Times New Roman" w:hAnsi="Arial" w:cs="Arial"/>
          <w:color w:val="000000"/>
          <w:sz w:val="20"/>
          <w:szCs w:val="20"/>
          <w:lang w:eastAsia="pt-PT"/>
        </w:rPr>
        <w:t xml:space="preserve"> ou regimento e que </w:t>
      </w:r>
      <w:proofErr w:type="gramStart"/>
      <w:r w:rsidRPr="009E6456">
        <w:rPr>
          <w:rFonts w:ascii="Arial" w:eastAsia="Times New Roman" w:hAnsi="Arial" w:cs="Arial"/>
          <w:color w:val="000000"/>
          <w:sz w:val="20"/>
          <w:szCs w:val="20"/>
          <w:lang w:eastAsia="pt-PT"/>
        </w:rPr>
        <w:t>factor(es</w:t>
      </w:r>
      <w:proofErr w:type="gramEnd"/>
      <w:r w:rsidRPr="009E6456">
        <w:rPr>
          <w:rFonts w:ascii="Arial" w:eastAsia="Times New Roman" w:hAnsi="Arial" w:cs="Arial"/>
          <w:color w:val="000000"/>
          <w:sz w:val="20"/>
          <w:szCs w:val="20"/>
          <w:lang w:eastAsia="pt-PT"/>
        </w:rPr>
        <w:t>) considera terá/terão sido preponderante(s) para essa escolha?</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Acho que não há critérios mas sim justificação da escolha registados em </w:t>
      </w:r>
      <w:r w:rsidR="00FA090F">
        <w:rPr>
          <w:rFonts w:ascii="Arial" w:eastAsia="Times New Roman" w:hAnsi="Arial" w:cs="Arial"/>
          <w:color w:val="0070C0"/>
          <w:sz w:val="20"/>
          <w:szCs w:val="20"/>
          <w:lang w:eastAsia="pt-PT"/>
        </w:rPr>
        <w:t>ata</w:t>
      </w:r>
      <w:r w:rsidRPr="009E6456">
        <w:rPr>
          <w:rFonts w:ascii="Arial" w:eastAsia="Times New Roman" w:hAnsi="Arial" w:cs="Arial"/>
          <w:color w:val="0070C0"/>
          <w:sz w:val="20"/>
          <w:szCs w:val="20"/>
          <w:lang w:eastAsia="pt-PT"/>
        </w:rPr>
        <w:t xml:space="preserve"> mas não </w:t>
      </w:r>
      <w:proofErr w:type="gramStart"/>
      <w:r w:rsidRPr="009E6456">
        <w:rPr>
          <w:rFonts w:ascii="Arial" w:eastAsia="Times New Roman" w:hAnsi="Arial" w:cs="Arial"/>
          <w:color w:val="0070C0"/>
          <w:sz w:val="20"/>
          <w:szCs w:val="20"/>
          <w:lang w:eastAsia="pt-PT"/>
        </w:rPr>
        <w:t>em  respectivo</w:t>
      </w:r>
      <w:proofErr w:type="gramEnd"/>
      <w:r w:rsidRPr="009E6456">
        <w:rPr>
          <w:rFonts w:ascii="Arial" w:eastAsia="Times New Roman" w:hAnsi="Arial" w:cs="Arial"/>
          <w:color w:val="0070C0"/>
          <w:sz w:val="20"/>
          <w:szCs w:val="20"/>
          <w:lang w:eastAsia="pt-PT"/>
        </w:rPr>
        <w:t xml:space="preserve"> regimento.</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É tido em consideração, penso eu, o grau de empenhamento dessas instituições na vida dos Agrupamentos bem como a representatividade das mesmas.</w:t>
      </w:r>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2 – Na sua opinião os Conselhos Gerais dos Agrupamento</w:t>
      </w:r>
      <w:r w:rsidRPr="009E6456">
        <w:rPr>
          <w:rFonts w:ascii="Arial" w:eastAsia="Times New Roman" w:hAnsi="Arial" w:cs="Arial"/>
          <w:color w:val="000000"/>
          <w:sz w:val="20"/>
          <w:szCs w:val="20"/>
          <w:lang w:eastAsia="pt-PT"/>
        </w:rPr>
        <w:t xml:space="preserve">s </w:t>
      </w:r>
      <w:r w:rsidRPr="009E6456">
        <w:rPr>
          <w:rFonts w:ascii="Arial" w:eastAsia="Times New Roman" w:hAnsi="Arial" w:cs="Arial"/>
          <w:b/>
          <w:color w:val="000000"/>
          <w:sz w:val="20"/>
          <w:szCs w:val="20"/>
          <w:lang w:eastAsia="pt-PT"/>
        </w:rPr>
        <w:t>exercem em pleno as competências</w:t>
      </w:r>
      <w:r w:rsidRPr="009E6456">
        <w:rPr>
          <w:rFonts w:ascii="Arial" w:eastAsia="Times New Roman" w:hAnsi="Arial" w:cs="Arial"/>
          <w:color w:val="000000"/>
          <w:sz w:val="20"/>
          <w:szCs w:val="20"/>
          <w:lang w:eastAsia="pt-PT"/>
        </w:rPr>
        <w:t xml:space="preserve"> que lhe estão atribuídas no D.L. nº75/2008, ou será que algumas são pouco ou nada exercidas (fundamente a sua opinião)?</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Os conselhos gerais cumprem, de uma forma geral, formalmente aquilo que lhes é exigido pela legislação vigente. Por ser um órgão heterogéneo, cada grupo defende a sua “capela” </w:t>
      </w:r>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3 - Acha que os elementos dos Conselhos Gerais dos Agrupamentos</w:t>
      </w:r>
      <w:proofErr w:type="gramStart"/>
      <w:r w:rsidRPr="009E6456">
        <w:rPr>
          <w:rFonts w:ascii="Arial" w:eastAsia="Times New Roman" w:hAnsi="Arial" w:cs="Arial"/>
          <w:color w:val="000000"/>
          <w:sz w:val="20"/>
          <w:szCs w:val="20"/>
          <w:lang w:eastAsia="pt-PT"/>
        </w:rPr>
        <w:t>,</w:t>
      </w:r>
      <w:proofErr w:type="gramEnd"/>
      <w:r w:rsidRPr="009E6456">
        <w:rPr>
          <w:rFonts w:ascii="Arial" w:eastAsia="Times New Roman" w:hAnsi="Arial" w:cs="Arial"/>
          <w:color w:val="000000"/>
          <w:sz w:val="20"/>
          <w:szCs w:val="20"/>
          <w:lang w:eastAsia="pt-PT"/>
        </w:rPr>
        <w:t xml:space="preserve"> </w:t>
      </w:r>
      <w:r w:rsidRPr="009E6456">
        <w:rPr>
          <w:rFonts w:ascii="Arial" w:eastAsia="Times New Roman" w:hAnsi="Arial" w:cs="Arial"/>
          <w:b/>
          <w:color w:val="000000"/>
          <w:sz w:val="20"/>
          <w:szCs w:val="20"/>
          <w:lang w:eastAsia="pt-PT"/>
        </w:rPr>
        <w:t xml:space="preserve">conhecem o </w:t>
      </w:r>
      <w:r w:rsidR="00FA146E" w:rsidRPr="009E6456">
        <w:rPr>
          <w:rFonts w:ascii="Arial" w:eastAsia="Times New Roman" w:hAnsi="Arial" w:cs="Arial"/>
          <w:b/>
          <w:color w:val="000000"/>
          <w:sz w:val="20"/>
          <w:szCs w:val="20"/>
          <w:lang w:eastAsia="pt-PT"/>
        </w:rPr>
        <w:t>PI</w:t>
      </w:r>
      <w:r w:rsidRPr="009E6456">
        <w:rPr>
          <w:rFonts w:ascii="Arial" w:eastAsia="Times New Roman" w:hAnsi="Arial" w:cs="Arial"/>
          <w:b/>
          <w:color w:val="000000"/>
          <w:sz w:val="20"/>
          <w:szCs w:val="20"/>
          <w:lang w:eastAsia="pt-PT"/>
        </w:rPr>
        <w:t xml:space="preserve"> dos seus respectivos Directores e fazem o acompanhamento</w:t>
      </w:r>
      <w:r w:rsidRPr="009E6456">
        <w:rPr>
          <w:rFonts w:ascii="Arial" w:eastAsia="Times New Roman" w:hAnsi="Arial" w:cs="Arial"/>
          <w:color w:val="000000"/>
          <w:sz w:val="20"/>
          <w:szCs w:val="20"/>
          <w:lang w:eastAsia="pt-PT"/>
        </w:rPr>
        <w:t xml:space="preserve"> da sua implementação com regularidade?</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Sou da opinião de que sabem que eles existem, mas os elementos que estiveram e participaram no júri de selecção terão esses sim um conhecimento real e objectivo do plano.</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Farão um acompanhamento regular da sua implementação aqueles que efectivamente o conhecem ou estão interessados em </w:t>
      </w:r>
      <w:proofErr w:type="gramStart"/>
      <w:r w:rsidRPr="009E6456">
        <w:rPr>
          <w:rFonts w:ascii="Arial" w:eastAsia="Times New Roman" w:hAnsi="Arial" w:cs="Arial"/>
          <w:color w:val="0070C0"/>
          <w:sz w:val="20"/>
          <w:szCs w:val="20"/>
          <w:lang w:eastAsia="pt-PT"/>
        </w:rPr>
        <w:t>conhecê-lo..</w:t>
      </w:r>
      <w:proofErr w:type="gramEnd"/>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 xml:space="preserve">4 – Qual a percepção que tem </w:t>
      </w:r>
      <w:proofErr w:type="gramStart"/>
      <w:r w:rsidRPr="009E6456">
        <w:rPr>
          <w:rFonts w:ascii="Arial" w:eastAsia="Times New Roman" w:hAnsi="Arial" w:cs="Arial"/>
          <w:b/>
          <w:color w:val="000000"/>
          <w:sz w:val="20"/>
          <w:szCs w:val="20"/>
          <w:lang w:eastAsia="pt-PT"/>
        </w:rPr>
        <w:t>do(s</w:t>
      </w:r>
      <w:proofErr w:type="gramEnd"/>
      <w:r w:rsidRPr="009E6456">
        <w:rPr>
          <w:rFonts w:ascii="Arial" w:eastAsia="Times New Roman" w:hAnsi="Arial" w:cs="Arial"/>
          <w:b/>
          <w:color w:val="000000"/>
          <w:sz w:val="20"/>
          <w:szCs w:val="20"/>
          <w:lang w:eastAsia="pt-PT"/>
        </w:rPr>
        <w:t>)  grupo(s) que nos Conselhos Gerais influencia(m) mais as tomadas de decisão</w:t>
      </w:r>
      <w:r w:rsidRPr="009E6456">
        <w:rPr>
          <w:rFonts w:ascii="Arial" w:eastAsia="Times New Roman" w:hAnsi="Arial" w:cs="Arial"/>
          <w:color w:val="000000"/>
          <w:sz w:val="20"/>
          <w:szCs w:val="20"/>
          <w:lang w:eastAsia="pt-PT"/>
        </w:rPr>
        <w:t>, e será que varia de Agrupamento para Agrupamento?</w:t>
      </w:r>
    </w:p>
    <w:p w:rsidR="00277481" w:rsidRPr="009E6456" w:rsidRDefault="00277481" w:rsidP="00104224">
      <w:pPr>
        <w:shd w:val="clear" w:color="auto" w:fill="FFFFFF"/>
        <w:spacing w:after="0" w:line="360" w:lineRule="auto"/>
        <w:jc w:val="both"/>
        <w:rPr>
          <w:rFonts w:ascii="Arial" w:eastAsia="Times New Roman" w:hAnsi="Arial" w:cs="Arial"/>
          <w:b/>
          <w:color w:val="0070C0"/>
          <w:sz w:val="20"/>
          <w:szCs w:val="20"/>
          <w:lang w:eastAsia="pt-PT"/>
        </w:rPr>
      </w:pPr>
      <w:r w:rsidRPr="009E6456">
        <w:rPr>
          <w:rFonts w:ascii="Arial" w:eastAsia="Times New Roman" w:hAnsi="Arial" w:cs="Arial"/>
          <w:color w:val="0070C0"/>
          <w:sz w:val="20"/>
          <w:szCs w:val="20"/>
          <w:lang w:eastAsia="pt-PT"/>
        </w:rPr>
        <w:t>O grupo que mais tenta influenciar e que consegue é o dos docentes e também o dos Pais., embora possa variar como é lógico de agrupamento para agrupamento.</w:t>
      </w:r>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5 –</w:t>
      </w:r>
      <w:r w:rsidRPr="009E6456">
        <w:rPr>
          <w:rFonts w:ascii="Arial" w:eastAsia="Times New Roman" w:hAnsi="Arial" w:cs="Arial"/>
          <w:color w:val="000000"/>
          <w:sz w:val="20"/>
          <w:szCs w:val="20"/>
          <w:lang w:eastAsia="pt-PT"/>
        </w:rPr>
        <w:t xml:space="preserve"> Numa escala de 1 a 4 (em que 1 corresponde a nenhuma e 4 a bastante), </w:t>
      </w:r>
      <w:r w:rsidRPr="009E6456">
        <w:rPr>
          <w:rFonts w:ascii="Arial" w:eastAsia="Times New Roman" w:hAnsi="Arial" w:cs="Arial"/>
          <w:b/>
          <w:color w:val="000000"/>
          <w:sz w:val="20"/>
          <w:szCs w:val="20"/>
          <w:lang w:eastAsia="pt-PT"/>
        </w:rPr>
        <w:t>qual acha que é a</w:t>
      </w:r>
      <w:r w:rsidRPr="009E6456">
        <w:rPr>
          <w:rFonts w:ascii="Arial" w:eastAsia="Times New Roman" w:hAnsi="Arial" w:cs="Arial"/>
          <w:color w:val="000000"/>
          <w:sz w:val="20"/>
          <w:szCs w:val="20"/>
          <w:lang w:eastAsia="pt-PT"/>
        </w:rPr>
        <w:t xml:space="preserve"> </w:t>
      </w:r>
      <w:r w:rsidRPr="009E6456">
        <w:rPr>
          <w:rFonts w:ascii="Arial" w:eastAsia="Times New Roman" w:hAnsi="Arial" w:cs="Arial"/>
          <w:b/>
          <w:color w:val="000000"/>
          <w:sz w:val="20"/>
          <w:szCs w:val="20"/>
          <w:lang w:eastAsia="pt-PT"/>
        </w:rPr>
        <w:t xml:space="preserve">capacidade dos Directores, na maioria dos </w:t>
      </w:r>
      <w:proofErr w:type="gramStart"/>
      <w:r w:rsidRPr="009E6456">
        <w:rPr>
          <w:rFonts w:ascii="Arial" w:eastAsia="Times New Roman" w:hAnsi="Arial" w:cs="Arial"/>
          <w:b/>
          <w:color w:val="000000"/>
          <w:sz w:val="20"/>
          <w:szCs w:val="20"/>
          <w:lang w:eastAsia="pt-PT"/>
        </w:rPr>
        <w:t>Agrupamentos,  para</w:t>
      </w:r>
      <w:proofErr w:type="gramEnd"/>
      <w:r w:rsidRPr="009E6456">
        <w:rPr>
          <w:rFonts w:ascii="Arial" w:eastAsia="Times New Roman" w:hAnsi="Arial" w:cs="Arial"/>
          <w:b/>
          <w:color w:val="000000"/>
          <w:sz w:val="20"/>
          <w:szCs w:val="20"/>
          <w:lang w:eastAsia="pt-PT"/>
        </w:rPr>
        <w:t xml:space="preserve"> influenciar as decisões </w:t>
      </w:r>
      <w:r w:rsidRPr="009E6456">
        <w:rPr>
          <w:rFonts w:ascii="Arial" w:eastAsia="Times New Roman" w:hAnsi="Arial" w:cs="Arial"/>
          <w:color w:val="000000"/>
          <w:sz w:val="20"/>
          <w:szCs w:val="20"/>
          <w:lang w:eastAsia="pt-PT"/>
        </w:rPr>
        <w:t xml:space="preserve">do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w:t>
      </w:r>
    </w:p>
    <w:p w:rsidR="005D4E29" w:rsidRDefault="005D4E29" w:rsidP="00104224">
      <w:pPr>
        <w:shd w:val="clear" w:color="auto" w:fill="FFFFFF"/>
        <w:spacing w:after="0" w:line="360" w:lineRule="auto"/>
        <w:jc w:val="both"/>
        <w:rPr>
          <w:rFonts w:ascii="Arial" w:eastAsia="Times New Roman" w:hAnsi="Arial" w:cs="Arial"/>
          <w:b/>
          <w:color w:val="000000"/>
          <w:sz w:val="20"/>
          <w:szCs w:val="20"/>
          <w:lang w:eastAsia="pt-PT"/>
        </w:rPr>
      </w:pPr>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6 – Qual a percepção que tem do relacionamento</w:t>
      </w:r>
      <w:r w:rsidRPr="009E6456">
        <w:rPr>
          <w:rFonts w:ascii="Arial" w:eastAsia="Times New Roman" w:hAnsi="Arial" w:cs="Arial"/>
          <w:color w:val="000000"/>
          <w:sz w:val="20"/>
          <w:szCs w:val="20"/>
          <w:lang w:eastAsia="pt-PT"/>
        </w:rPr>
        <w:t xml:space="preserve"> entre os Directores e os seus respectivos Conselhos Gerais? </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A minha percepção é a de que no geral os directores se relacionam bem com os conselhos gerais, poderão existir no entanto, alguns “conflitos”, nomeadamente com elementos das autarquias.</w:t>
      </w:r>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7 – Acha que</w:t>
      </w:r>
      <w:r w:rsidRPr="009E6456">
        <w:rPr>
          <w:rFonts w:ascii="Arial" w:eastAsia="Times New Roman" w:hAnsi="Arial" w:cs="Arial"/>
          <w:color w:val="000000"/>
          <w:sz w:val="20"/>
          <w:szCs w:val="20"/>
          <w:lang w:eastAsia="pt-PT"/>
        </w:rPr>
        <w:t xml:space="preserve"> de um modo geral os Conselhos Gerais </w:t>
      </w:r>
      <w:r w:rsidRPr="009E6456">
        <w:rPr>
          <w:rFonts w:ascii="Arial" w:eastAsia="Times New Roman" w:hAnsi="Arial" w:cs="Arial"/>
          <w:b/>
          <w:color w:val="000000"/>
          <w:sz w:val="20"/>
          <w:szCs w:val="20"/>
          <w:lang w:eastAsia="pt-PT"/>
        </w:rPr>
        <w:t>controlam a acção dos Directores</w:t>
      </w:r>
      <w:r w:rsidRPr="009E6456">
        <w:rPr>
          <w:rFonts w:ascii="Arial" w:eastAsia="Times New Roman" w:hAnsi="Arial" w:cs="Arial"/>
          <w:color w:val="000000"/>
          <w:sz w:val="20"/>
          <w:szCs w:val="20"/>
          <w:lang w:eastAsia="pt-PT"/>
        </w:rPr>
        <w:t>?</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Não tenho essa ideia.</w:t>
      </w:r>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8 – Qual consideraria o órgão mais débil em termos de poder</w:t>
      </w:r>
      <w:r w:rsidRPr="009E6456">
        <w:rPr>
          <w:rFonts w:ascii="Arial" w:eastAsia="Times New Roman" w:hAnsi="Arial" w:cs="Arial"/>
          <w:color w:val="000000"/>
          <w:sz w:val="20"/>
          <w:szCs w:val="20"/>
          <w:lang w:eastAsia="pt-PT"/>
        </w:rPr>
        <w:t xml:space="preserve">, o Director ou 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 xml:space="preserve"> e porquê? </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Obviamente que 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pois não cont</w:t>
      </w:r>
      <w:r w:rsidR="00FA090F">
        <w:rPr>
          <w:rFonts w:ascii="Arial" w:eastAsia="Times New Roman" w:hAnsi="Arial" w:cs="Arial"/>
          <w:color w:val="0070C0"/>
          <w:sz w:val="20"/>
          <w:szCs w:val="20"/>
          <w:lang w:eastAsia="pt-PT"/>
        </w:rPr>
        <w:t>ata</w:t>
      </w:r>
      <w:r w:rsidRPr="009E6456">
        <w:rPr>
          <w:rFonts w:ascii="Arial" w:eastAsia="Times New Roman" w:hAnsi="Arial" w:cs="Arial"/>
          <w:color w:val="0070C0"/>
          <w:sz w:val="20"/>
          <w:szCs w:val="20"/>
          <w:lang w:eastAsia="pt-PT"/>
        </w:rPr>
        <w:t xml:space="preserve"> assiduamente e diariamente com a vida e a realidade das escolas, l não tendo por isso o poder decisório de imediato como tem o director.</w:t>
      </w:r>
    </w:p>
    <w:p w:rsidR="00277481" w:rsidRPr="009E6456" w:rsidRDefault="00277481" w:rsidP="00104224">
      <w:pPr>
        <w:shd w:val="clear" w:color="auto" w:fill="FFFFFF"/>
        <w:spacing w:after="0" w:line="360" w:lineRule="auto"/>
        <w:jc w:val="both"/>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9 - </w:t>
      </w:r>
      <w:r w:rsidRPr="009E6456">
        <w:rPr>
          <w:rFonts w:ascii="Arial" w:eastAsia="Times New Roman" w:hAnsi="Arial" w:cs="Arial"/>
          <w:color w:val="000000"/>
          <w:sz w:val="20"/>
          <w:szCs w:val="20"/>
          <w:lang w:eastAsia="pt-PT"/>
        </w:rPr>
        <w:t xml:space="preserve">A elaboração do </w:t>
      </w:r>
      <w:r w:rsidR="00FA146E" w:rsidRPr="009E6456">
        <w:rPr>
          <w:rFonts w:ascii="Arial" w:eastAsia="Times New Roman" w:hAnsi="Arial" w:cs="Arial"/>
          <w:color w:val="000000"/>
          <w:sz w:val="20"/>
          <w:szCs w:val="20"/>
          <w:lang w:eastAsia="pt-PT"/>
        </w:rPr>
        <w:t>PE</w:t>
      </w:r>
      <w:r w:rsidRPr="009E6456">
        <w:rPr>
          <w:rFonts w:ascii="Arial" w:eastAsia="Times New Roman" w:hAnsi="Arial" w:cs="Arial"/>
          <w:color w:val="000000"/>
          <w:sz w:val="20"/>
          <w:szCs w:val="20"/>
          <w:lang w:eastAsia="pt-PT"/>
        </w:rPr>
        <w:t xml:space="preserve"> compete ao </w:t>
      </w:r>
      <w:r w:rsidR="00214509" w:rsidRPr="009E6456">
        <w:rPr>
          <w:rFonts w:ascii="Arial" w:eastAsia="Times New Roman" w:hAnsi="Arial" w:cs="Arial"/>
          <w:color w:val="000000"/>
          <w:sz w:val="20"/>
          <w:szCs w:val="20"/>
          <w:lang w:eastAsia="pt-PT"/>
        </w:rPr>
        <w:t>CP</w:t>
      </w:r>
      <w:r w:rsidRPr="009E6456">
        <w:rPr>
          <w:rFonts w:ascii="Arial" w:eastAsia="Times New Roman" w:hAnsi="Arial" w:cs="Arial"/>
          <w:color w:val="000000"/>
          <w:sz w:val="20"/>
          <w:szCs w:val="20"/>
          <w:lang w:eastAsia="pt-PT"/>
        </w:rPr>
        <w:t xml:space="preserve"> e a sua aprovação ao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w:t>
      </w:r>
      <w:r w:rsidRPr="009E6456">
        <w:rPr>
          <w:rFonts w:ascii="Arial" w:eastAsia="Times New Roman" w:hAnsi="Arial" w:cs="Arial"/>
          <w:b/>
          <w:color w:val="000000"/>
          <w:sz w:val="20"/>
          <w:szCs w:val="20"/>
          <w:lang w:eastAsia="pt-PT"/>
        </w:rPr>
        <w:t xml:space="preserve"> </w:t>
      </w:r>
      <w:r w:rsidRPr="009E6456">
        <w:rPr>
          <w:rFonts w:ascii="Arial" w:eastAsia="Times New Roman" w:hAnsi="Arial" w:cs="Arial"/>
          <w:color w:val="000000"/>
          <w:sz w:val="20"/>
          <w:szCs w:val="20"/>
          <w:lang w:eastAsia="pt-PT"/>
        </w:rPr>
        <w:t xml:space="preserve">Ouvido o </w:t>
      </w:r>
      <w:r w:rsidR="00214509" w:rsidRPr="009E6456">
        <w:rPr>
          <w:rFonts w:ascii="Arial" w:eastAsia="Times New Roman" w:hAnsi="Arial" w:cs="Arial"/>
          <w:color w:val="000000"/>
          <w:sz w:val="20"/>
          <w:szCs w:val="20"/>
          <w:lang w:eastAsia="pt-PT"/>
        </w:rPr>
        <w:t>CP</w:t>
      </w:r>
      <w:r w:rsidRPr="009E6456">
        <w:rPr>
          <w:rFonts w:ascii="Arial" w:eastAsia="Times New Roman" w:hAnsi="Arial" w:cs="Arial"/>
          <w:color w:val="000000"/>
          <w:sz w:val="20"/>
          <w:szCs w:val="20"/>
          <w:lang w:eastAsia="pt-PT"/>
        </w:rPr>
        <w:t xml:space="preserve">, o Director elabora o </w:t>
      </w:r>
      <w:r w:rsidR="00FA146E" w:rsidRPr="009E6456">
        <w:rPr>
          <w:rFonts w:ascii="Arial" w:eastAsia="Times New Roman" w:hAnsi="Arial" w:cs="Arial"/>
          <w:color w:val="000000"/>
          <w:sz w:val="20"/>
          <w:szCs w:val="20"/>
          <w:lang w:eastAsia="pt-PT"/>
        </w:rPr>
        <w:t>RI</w:t>
      </w:r>
      <w:r w:rsidRPr="009E6456">
        <w:rPr>
          <w:rFonts w:ascii="Arial" w:eastAsia="Times New Roman" w:hAnsi="Arial" w:cs="Arial"/>
          <w:color w:val="000000"/>
          <w:sz w:val="20"/>
          <w:szCs w:val="20"/>
          <w:lang w:eastAsia="pt-PT"/>
        </w:rPr>
        <w:t xml:space="preserve">, o Plano e o Relatório Anual de Actividades e as propostas de Contratos de Autonomia e a sua aprovação compete ao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w:t>
      </w:r>
      <w:r w:rsidRPr="009E6456">
        <w:rPr>
          <w:rFonts w:ascii="Arial" w:eastAsia="Times New Roman" w:hAnsi="Arial" w:cs="Arial"/>
          <w:b/>
          <w:color w:val="000000"/>
          <w:sz w:val="20"/>
          <w:szCs w:val="20"/>
          <w:lang w:eastAsia="pt-PT"/>
        </w:rPr>
        <w:t xml:space="preserve"> Concorda com esta distribuição de competências?</w:t>
      </w:r>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color w:val="0070C0"/>
          <w:sz w:val="20"/>
          <w:szCs w:val="20"/>
          <w:lang w:eastAsia="pt-PT"/>
        </w:rPr>
        <w:t xml:space="preserve">Não, pois todos estes instrumentos de gestão deveriam ser da real competência do </w:t>
      </w:r>
      <w:r w:rsidR="00214509" w:rsidRPr="009E6456">
        <w:rPr>
          <w:rFonts w:ascii="Arial" w:eastAsia="Times New Roman" w:hAnsi="Arial" w:cs="Arial"/>
          <w:color w:val="0070C0"/>
          <w:sz w:val="20"/>
          <w:szCs w:val="20"/>
          <w:lang w:eastAsia="pt-PT"/>
        </w:rPr>
        <w:t>CP</w:t>
      </w:r>
      <w:r w:rsidRPr="009E6456">
        <w:rPr>
          <w:rFonts w:ascii="Arial" w:eastAsia="Times New Roman" w:hAnsi="Arial" w:cs="Arial"/>
          <w:color w:val="0070C0"/>
          <w:sz w:val="20"/>
          <w:szCs w:val="20"/>
          <w:lang w:eastAsia="pt-PT"/>
        </w:rPr>
        <w:t xml:space="preserve"> que domina a matéria em questão</w:t>
      </w:r>
      <w:r w:rsidRPr="009E6456">
        <w:rPr>
          <w:rFonts w:ascii="Arial" w:eastAsia="Times New Roman" w:hAnsi="Arial" w:cs="Arial"/>
          <w:color w:val="000000"/>
          <w:sz w:val="20"/>
          <w:szCs w:val="20"/>
          <w:lang w:eastAsia="pt-PT"/>
        </w:rPr>
        <w:t>.</w:t>
      </w:r>
    </w:p>
    <w:p w:rsidR="00277481" w:rsidRPr="009E6456" w:rsidRDefault="00277481" w:rsidP="00104224">
      <w:pPr>
        <w:shd w:val="clear" w:color="auto" w:fill="FFFFFF"/>
        <w:spacing w:after="0" w:line="360" w:lineRule="auto"/>
        <w:jc w:val="both"/>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10 – Em termos gerais acha, </w:t>
      </w:r>
      <w:r w:rsidRPr="009E6456">
        <w:rPr>
          <w:rFonts w:ascii="Arial" w:eastAsia="Times New Roman" w:hAnsi="Arial" w:cs="Arial"/>
          <w:color w:val="000000"/>
          <w:sz w:val="20"/>
          <w:szCs w:val="20"/>
          <w:lang w:eastAsia="pt-PT"/>
        </w:rPr>
        <w:t xml:space="preserve">que nas reuniões de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 xml:space="preserve"> dos Agrupamentos, algumas vezes,</w:t>
      </w:r>
      <w:r w:rsidRPr="009E6456">
        <w:rPr>
          <w:rFonts w:ascii="Arial" w:eastAsia="Times New Roman" w:hAnsi="Arial" w:cs="Arial"/>
          <w:b/>
          <w:color w:val="000000"/>
          <w:sz w:val="20"/>
          <w:szCs w:val="20"/>
          <w:lang w:eastAsia="pt-PT"/>
        </w:rPr>
        <w:t xml:space="preserve"> há elementos que se sentem pressionados a tomar determinadas decisões? </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Sempre que há grupos com pessoas de diferentes formações há a tendência para pressionar os grupos com menos opinião daí haver “pressões” se assim lhe quiserem chamar.</w:t>
      </w:r>
    </w:p>
    <w:p w:rsidR="00277481" w:rsidRPr="009E6456" w:rsidRDefault="00277481" w:rsidP="00104224">
      <w:pPr>
        <w:shd w:val="clear" w:color="auto" w:fill="FFFFFF"/>
        <w:spacing w:after="0" w:line="360" w:lineRule="auto"/>
        <w:jc w:val="both"/>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11 –</w:t>
      </w:r>
      <w:r w:rsidRPr="009E6456">
        <w:rPr>
          <w:rFonts w:ascii="Arial" w:eastAsia="Times New Roman" w:hAnsi="Arial" w:cs="Arial"/>
          <w:color w:val="000000"/>
          <w:sz w:val="20"/>
          <w:szCs w:val="20"/>
          <w:lang w:eastAsia="pt-PT"/>
        </w:rPr>
        <w:t xml:space="preserve"> </w:t>
      </w:r>
      <w:r w:rsidRPr="009E6456">
        <w:rPr>
          <w:rFonts w:ascii="Arial" w:eastAsia="Times New Roman" w:hAnsi="Arial" w:cs="Arial"/>
          <w:b/>
          <w:color w:val="000000"/>
          <w:sz w:val="20"/>
          <w:szCs w:val="20"/>
          <w:lang w:eastAsia="pt-PT"/>
        </w:rPr>
        <w:t>Qual é a sua percepção</w:t>
      </w:r>
      <w:r w:rsidRPr="009E6456">
        <w:rPr>
          <w:rFonts w:ascii="Arial" w:eastAsia="Times New Roman" w:hAnsi="Arial" w:cs="Arial"/>
          <w:color w:val="000000"/>
          <w:sz w:val="20"/>
          <w:szCs w:val="20"/>
          <w:lang w:eastAsia="pt-PT"/>
        </w:rPr>
        <w:t xml:space="preserve"> relativamente à forma como é decidida a agenda das reuniões dos Conselhos Gerais e são preparadas e dirigidas?</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Penso que a maioria será em conjunto com o Director</w:t>
      </w:r>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 xml:space="preserve">12 - Considera que seria vantajoso, que fosse dada formação aos Presidentes </w:t>
      </w:r>
      <w:r w:rsidRPr="009E6456">
        <w:rPr>
          <w:rFonts w:ascii="Arial" w:eastAsia="Times New Roman" w:hAnsi="Arial" w:cs="Arial"/>
          <w:color w:val="000000"/>
          <w:sz w:val="20"/>
          <w:szCs w:val="20"/>
          <w:lang w:eastAsia="pt-PT"/>
        </w:rPr>
        <w:t xml:space="preserve">dos Conselhos Gerais para um melhor desempenho do cargo? </w:t>
      </w:r>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color w:val="0070C0"/>
          <w:sz w:val="20"/>
          <w:szCs w:val="20"/>
          <w:lang w:eastAsia="pt-PT"/>
        </w:rPr>
        <w:t xml:space="preserve"> Essa formação aos presidentes seria muito vantajosa e pertinente.</w:t>
      </w:r>
    </w:p>
    <w:p w:rsidR="00277481" w:rsidRPr="009E6456" w:rsidRDefault="00277481" w:rsidP="00104224">
      <w:pPr>
        <w:shd w:val="clear" w:color="auto" w:fill="FFFFFF"/>
        <w:spacing w:after="0" w:line="360" w:lineRule="auto"/>
        <w:jc w:val="both"/>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13 – Na sua opinião </w:t>
      </w:r>
      <w:r w:rsidRPr="009E6456">
        <w:rPr>
          <w:rFonts w:ascii="Arial" w:eastAsia="Times New Roman" w:hAnsi="Arial" w:cs="Arial"/>
          <w:color w:val="000000"/>
          <w:sz w:val="20"/>
          <w:szCs w:val="20"/>
          <w:lang w:eastAsia="pt-PT"/>
        </w:rPr>
        <w:t xml:space="preserve">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 xml:space="preserve"> é um órgão que </w:t>
      </w:r>
      <w:r w:rsidRPr="009E6456">
        <w:rPr>
          <w:rFonts w:ascii="Arial" w:eastAsia="Times New Roman" w:hAnsi="Arial" w:cs="Arial"/>
          <w:b/>
          <w:color w:val="000000"/>
          <w:sz w:val="20"/>
          <w:szCs w:val="20"/>
          <w:lang w:eastAsia="pt-PT"/>
        </w:rPr>
        <w:t xml:space="preserve">deve ser extinto? </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Não deve ser extinto mas deverá ser reformulado em termos de composição e de competências</w:t>
      </w:r>
    </w:p>
    <w:p w:rsidR="00277481" w:rsidRPr="009E6456" w:rsidRDefault="00277481" w:rsidP="00104224">
      <w:pPr>
        <w:shd w:val="clear" w:color="auto" w:fill="FFFFFF"/>
        <w:spacing w:after="0" w:line="360" w:lineRule="auto"/>
        <w:jc w:val="both"/>
        <w:rPr>
          <w:rFonts w:ascii="Arial" w:eastAsia="Times New Roman" w:hAnsi="Arial" w:cs="Arial"/>
          <w:b/>
          <w:color w:val="000000"/>
          <w:sz w:val="20"/>
          <w:szCs w:val="20"/>
          <w:lang w:eastAsia="pt-PT"/>
        </w:rPr>
      </w:pPr>
    </w:p>
    <w:p w:rsidR="00277481" w:rsidRPr="009E6456" w:rsidRDefault="00277481" w:rsidP="00104224">
      <w:pPr>
        <w:shd w:val="clear" w:color="auto" w:fill="FFFFFF"/>
        <w:spacing w:after="0" w:line="36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CARACTERIZAÇÃO PESSOAL E PROFISSIONAL</w:t>
      </w:r>
    </w:p>
    <w:p w:rsidR="00277481" w:rsidRPr="009E6456" w:rsidRDefault="00277481"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1 - Sexo </w:t>
      </w:r>
      <w:r w:rsidR="009712D1" w:rsidRPr="009E6456">
        <w:rPr>
          <w:rFonts w:ascii="Arial" w:eastAsia="Times New Roman" w:hAnsi="Arial" w:cs="Arial"/>
          <w:color w:val="000000"/>
          <w:sz w:val="20"/>
          <w:szCs w:val="20"/>
        </w:rPr>
        <w:object w:dxaOrig="225" w:dyaOrig="225">
          <v:shape id="_x0000_i1321" type="#_x0000_t75" style="width:60.75pt;height:18pt" o:ole="">
            <v:imagedata r:id="rId100" o:title=""/>
          </v:shape>
          <w:control r:id="rId101" w:name="DefaultOcxName6" w:shapeid="_x0000_i1321"/>
        </w:object>
      </w:r>
    </w:p>
    <w:p w:rsidR="00277481" w:rsidRPr="009E6456" w:rsidRDefault="00277481"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2 - Idade </w:t>
      </w:r>
      <w:r w:rsidR="009712D1" w:rsidRPr="009E6456">
        <w:rPr>
          <w:rFonts w:ascii="Arial" w:eastAsia="Times New Roman" w:hAnsi="Arial" w:cs="Arial"/>
          <w:color w:val="000000"/>
          <w:sz w:val="20"/>
          <w:szCs w:val="20"/>
        </w:rPr>
        <w:object w:dxaOrig="225" w:dyaOrig="225">
          <v:shape id="_x0000_i1326" type="#_x0000_t75" style="width:60.75pt;height:18pt" o:ole="">
            <v:imagedata r:id="rId102" o:title=""/>
          </v:shape>
          <w:control r:id="rId103" w:name="DefaultOcxName13" w:shapeid="_x0000_i1326"/>
        </w:object>
      </w:r>
    </w:p>
    <w:p w:rsidR="00277481" w:rsidRPr="009E6456" w:rsidRDefault="00277481"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3 - Habilitações Académicas </w:t>
      </w:r>
      <w:r w:rsidR="009712D1" w:rsidRPr="009E6456">
        <w:rPr>
          <w:rFonts w:ascii="Arial" w:eastAsia="Times New Roman" w:hAnsi="Arial" w:cs="Arial"/>
          <w:color w:val="000000"/>
          <w:sz w:val="20"/>
          <w:szCs w:val="20"/>
        </w:rPr>
        <w:object w:dxaOrig="225" w:dyaOrig="225">
          <v:shape id="_x0000_i1330" type="#_x0000_t75" style="width:60.75pt;height:18pt" o:ole="">
            <v:imagedata r:id="rId104" o:title=""/>
          </v:shape>
          <w:control r:id="rId105" w:name="DefaultOcxName23" w:shapeid="_x0000_i1330"/>
        </w:object>
      </w:r>
    </w:p>
    <w:p w:rsidR="00277481" w:rsidRPr="009E6456" w:rsidRDefault="00277481"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4 - Possui formação em Administração e Gestão Escolar (pós-graduação, mestrado, diploma de estudos especializados…)? Sim</w:t>
      </w:r>
    </w:p>
    <w:p w:rsidR="00277481" w:rsidRPr="009E6456" w:rsidRDefault="00277481"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5 - Número de anos de experiência como Presidente do Conselho Executivo /Director </w:t>
      </w:r>
      <w:r w:rsidR="009712D1" w:rsidRPr="009E6456">
        <w:rPr>
          <w:rFonts w:ascii="Arial" w:eastAsia="Times New Roman" w:hAnsi="Arial" w:cs="Arial"/>
          <w:color w:val="000000"/>
          <w:sz w:val="20"/>
          <w:szCs w:val="20"/>
        </w:rPr>
        <w:object w:dxaOrig="225" w:dyaOrig="225">
          <v:shape id="_x0000_i1334" type="#_x0000_t75" style="width:60.75pt;height:18pt" o:ole="">
            <v:imagedata r:id="rId106" o:title=""/>
          </v:shape>
          <w:control r:id="rId107" w:name="DefaultOcxName43" w:shapeid="_x0000_i1334"/>
        </w:object>
      </w:r>
    </w:p>
    <w:p w:rsidR="00277481" w:rsidRPr="009E6456" w:rsidRDefault="00277481" w:rsidP="00104224">
      <w:pPr>
        <w:shd w:val="clear" w:color="auto" w:fill="FFFFFF"/>
        <w:spacing w:after="0" w:line="360" w:lineRule="auto"/>
        <w:rPr>
          <w:rFonts w:ascii="Arial" w:eastAsia="Times New Roman" w:hAnsi="Arial" w:cs="Arial"/>
          <w:color w:val="000000"/>
          <w:sz w:val="20"/>
          <w:szCs w:val="20"/>
        </w:rPr>
      </w:pPr>
    </w:p>
    <w:p w:rsidR="007B28CD" w:rsidRPr="009E6456" w:rsidRDefault="007B28CD" w:rsidP="00104224">
      <w:pPr>
        <w:pBdr>
          <w:top w:val="single" w:sz="6" w:space="1" w:color="auto"/>
        </w:pBdr>
        <w:spacing w:after="0" w:line="360" w:lineRule="auto"/>
        <w:jc w:val="both"/>
        <w:rPr>
          <w:rFonts w:ascii="Arial" w:eastAsia="Times New Roman" w:hAnsi="Arial" w:cs="Arial"/>
          <w:sz w:val="20"/>
          <w:szCs w:val="20"/>
          <w:lang w:eastAsia="pt-PT"/>
        </w:rPr>
      </w:pPr>
    </w:p>
    <w:p w:rsidR="00277481" w:rsidRPr="009E6456" w:rsidRDefault="00277481" w:rsidP="00104224">
      <w:pPr>
        <w:pBdr>
          <w:top w:val="single" w:sz="6" w:space="1" w:color="auto"/>
        </w:pBdr>
        <w:spacing w:after="0" w:line="360" w:lineRule="auto"/>
        <w:jc w:val="both"/>
        <w:rPr>
          <w:rFonts w:ascii="Arial" w:eastAsia="Times New Roman" w:hAnsi="Arial" w:cs="Arial"/>
          <w:vanish/>
          <w:sz w:val="20"/>
          <w:szCs w:val="20"/>
          <w:lang w:eastAsia="pt-PT"/>
        </w:rPr>
      </w:pPr>
      <w:r w:rsidRPr="009E6456">
        <w:rPr>
          <w:rFonts w:ascii="Arial" w:eastAsia="Times New Roman" w:hAnsi="Arial" w:cs="Arial"/>
          <w:vanish/>
          <w:sz w:val="20"/>
          <w:szCs w:val="20"/>
          <w:lang w:eastAsia="pt-PT"/>
        </w:rPr>
        <w:lastRenderedPageBreak/>
        <w:t>Parte inferior do formulário</w:t>
      </w:r>
    </w:p>
    <w:p w:rsidR="00277481" w:rsidRPr="009E6456" w:rsidRDefault="00277481" w:rsidP="00104224">
      <w:pPr>
        <w:spacing w:after="0" w:line="360" w:lineRule="auto"/>
        <w:jc w:val="both"/>
        <w:rPr>
          <w:rFonts w:ascii="Arial" w:hAnsi="Arial" w:cs="Arial"/>
          <w:sz w:val="20"/>
          <w:szCs w:val="20"/>
        </w:rPr>
      </w:pPr>
    </w:p>
    <w:p w:rsidR="00277481" w:rsidRPr="002F171B" w:rsidRDefault="00911025" w:rsidP="00104224">
      <w:pPr>
        <w:shd w:val="clear" w:color="auto" w:fill="FFFFFF"/>
        <w:spacing w:after="0" w:line="360" w:lineRule="auto"/>
        <w:jc w:val="right"/>
        <w:outlineLvl w:val="0"/>
        <w:rPr>
          <w:rFonts w:ascii="Arial" w:eastAsia="Times New Roman" w:hAnsi="Arial" w:cs="Arial"/>
          <w:b/>
          <w:bCs/>
          <w:color w:val="000000"/>
          <w:spacing w:val="20"/>
          <w:kern w:val="36"/>
          <w:sz w:val="20"/>
          <w:szCs w:val="20"/>
          <w:lang w:eastAsia="pt-PT"/>
        </w:rPr>
      </w:pPr>
      <w:r w:rsidRPr="00911025">
        <w:rPr>
          <w:rFonts w:ascii="Arial" w:hAnsi="Arial" w:cs="Arial"/>
          <w:b/>
          <w:smallCaps/>
          <w:spacing w:val="20"/>
        </w:rPr>
        <w:t>Anexo</w:t>
      </w:r>
      <w:r w:rsidR="005D4E29">
        <w:rPr>
          <w:rFonts w:ascii="Arial" w:eastAsia="Times New Roman" w:hAnsi="Arial" w:cs="Arial"/>
          <w:b/>
          <w:bCs/>
          <w:color w:val="000000"/>
          <w:spacing w:val="20"/>
          <w:kern w:val="36"/>
          <w:sz w:val="20"/>
          <w:szCs w:val="20"/>
          <w:lang w:eastAsia="pt-PT"/>
        </w:rPr>
        <w:t xml:space="preserve"> 9</w:t>
      </w:r>
    </w:p>
    <w:p w:rsidR="002F171B" w:rsidRDefault="002F171B" w:rsidP="00104224">
      <w:pPr>
        <w:shd w:val="clear" w:color="auto" w:fill="FFFFFF"/>
        <w:spacing w:after="0" w:line="360" w:lineRule="auto"/>
        <w:outlineLvl w:val="0"/>
        <w:rPr>
          <w:rFonts w:ascii="Arial" w:eastAsia="Times New Roman" w:hAnsi="Arial" w:cs="Arial"/>
          <w:b/>
          <w:bCs/>
          <w:color w:val="000000"/>
          <w:kern w:val="36"/>
          <w:sz w:val="20"/>
          <w:szCs w:val="20"/>
          <w:lang w:eastAsia="pt-PT"/>
        </w:rPr>
      </w:pPr>
    </w:p>
    <w:p w:rsidR="00277481" w:rsidRPr="009E6456" w:rsidRDefault="009712D1" w:rsidP="00104224">
      <w:pPr>
        <w:shd w:val="clear" w:color="auto" w:fill="FFFFFF"/>
        <w:spacing w:after="0" w:line="360" w:lineRule="auto"/>
        <w:outlineLvl w:val="0"/>
        <w:rPr>
          <w:rFonts w:ascii="Arial" w:eastAsia="Times New Roman" w:hAnsi="Arial" w:cs="Arial"/>
          <w:b/>
          <w:bCs/>
          <w:color w:val="000000"/>
          <w:kern w:val="36"/>
          <w:sz w:val="20"/>
          <w:szCs w:val="20"/>
          <w:lang w:eastAsia="pt-PT"/>
        </w:rPr>
      </w:pPr>
      <w:r w:rsidRPr="009712D1">
        <w:rPr>
          <w:rFonts w:ascii="Arial" w:hAnsi="Arial" w:cs="Arial"/>
          <w:noProof/>
          <w:sz w:val="20"/>
          <w:szCs w:val="20"/>
          <w:lang w:eastAsia="pt-PT"/>
        </w:rPr>
        <w:pict>
          <v:shape id="Text Box 481" o:spid="_x0000_s1332" type="#_x0000_t202" style="position:absolute;margin-left:.7pt;margin-top:39.95pt;width:454.55pt;height:74.3pt;z-index:251698688;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dPBN4wIAAHEGAAAOAAAAZHJzL2Uyb0RvYy54bWysVdtq3DAQfS/0H4TeG+9u9k68IU2aUugN&#10;ktJnrSzborIkJG286df3SF47pgmllO6DkWZGZ+bMbS8uj40iD8J5aXROp2cTSoTmppC6yum3+9s3&#10;a0p8YLpgymiR00fh6eXu9auL1m7FzNRGFcIRgGi/bW1O6xDsNss8r0XD/JmxQkNZGtewgKurssKx&#10;FuiNymaTyTJrjSusM1x4D+lNp6S7hF+WgocvZelFICqniC2kr0vfffxmuwu2rRyzteSnMNg/RNEw&#10;qeF0gLphgZGDk8+gGsmd8aYMZ9w0mSlLyUXiADbTyW9s7mpmReKC5Hg7pMn/P1j++eGrI7JA7abL&#10;xZISzRqU6V4cA3lrjmS+nsYctdZvYXpnYRyOUMA+8fX2o+E/PNHmuma6ElfOmbYWrECM6WU2etrh&#10;+Aiybz+ZAo7YIZgEdCxdExOIlBCgo1aPQ31iMBzCxWo1W60XlHDoNvPz5TQVMGPb/rV1PrwXpiHx&#10;kFOH+id09vDRB/CAaW9yqlZxK5UizoTvMtQp4dFtUnq86Q7EGvDpxKk1xbVy5IGhqVToEqEODRh1&#10;sukk/rreghwd2Mn7aAeIFFDlx05Ob6NoMOteM86FfsHb/GVny14MzgPS4BDCquenpCaoHfKboJB6&#10;z5kSsScih2jqWMpTjEpp0kIzW4FhitIoOSgHR38OeYgNcKP8DEyehezHThoZsDOUbHK6jiRPmY5d&#10;904XaaIDk6o7A0rpGKdI2+BUUnMAxF1dtKSQsVFm6/MNNlUhsRrO15PlZLOihKkKO40HR1/sj7/k&#10;uniKcMz1FDRTtmZdsgbDZ+yHaFMxRkTScMV56iYrHPfHNMvzZT+0e1M8YtzQ37F/46bGoTbuJyUt&#10;tl5ONdYyJeqDRoNvpvN5XJLpMl+sZri4sWY/1jDNAZTTgEyl43XoFuvBOlnV8NOviCsM+a1M8xe3&#10;QRcTuMQL9lrfYnEHx8U5vierp3+K3S8AAAD//wMAUEsDBBQABgAIAAAAIQAlizVG3wAAAAgBAAAP&#10;AAAAZHJzL2Rvd25yZXYueG1sTI8xT8MwFIR3JP6D9ZDYqNPQQhLiVAjBwNCBABJsbvyaRMTPwXab&#10;wK/nMcF4utPdd+VmtoM4og+9IwXLRQICqXGmp1bBy/PDRQYiRE1GD45QwRcG2FSnJ6UujJvoCY91&#10;bAWXUCi0gi7GsZAyNB1aHRZuRGJv77zVkaVvpfF64nI7yDRJrqTVPfFCp0e867D5qA9WQbhfve+n&#10;y8e5/vx+fduaxrfZ1it1fjbf3oCIOMe/MPziMzpUzLRzBzJBDKxXHFRwnecg2M6XyRrETkGaZmuQ&#10;VSn/H6h+AAAA//8DAFBLAQItABQABgAIAAAAIQC2gziS/gAAAOEBAAATAAAAAAAAAAAAAAAAAAAA&#10;AABbQ29udGVudF9UeXBlc10ueG1sUEsBAi0AFAAGAAgAAAAhADj9If/WAAAAlAEAAAsAAAAAAAAA&#10;AAAAAAAALwEAAF9yZWxzLy5yZWxzUEsBAi0AFAAGAAgAAAAhAHR08E3jAgAAcQYAAA4AAAAAAAAA&#10;AAAAAAAALgIAAGRycy9lMm9Eb2MueG1sUEsBAi0AFAAGAAgAAAAhACWLNUbfAAAACAEAAA8AAAAA&#10;AAAAAAAAAAAAPQUAAGRycy9kb3ducmV2LnhtbFBLBQYAAAAABAAEAPMAAABJBgAAAAA=&#10;" fillcolor="white [3201]" strokecolor="#95b3d7 [1940]" strokeweight="1pt">
            <v:fill color2="#b8cce4 [1300]" focus="100%" type="gradient"/>
            <v:shadow on="t" color="#243f60 [1604]" opacity=".5" offset="1pt"/>
            <v:textbox style="mso-next-textbox:#Text Box 481;mso-fit-shape-to-text:t">
              <w:txbxContent>
                <w:p w:rsidR="005930CD" w:rsidRDefault="005930CD" w:rsidP="00277481">
                  <w:pPr>
                    <w:shd w:val="clear" w:color="auto" w:fill="FFFFFF"/>
                    <w:spacing w:after="0"/>
                    <w:jc w:val="both"/>
                    <w:rPr>
                      <w:rFonts w:ascii="Times New Roman" w:eastAsia="Times New Roman" w:hAnsi="Times New Roman"/>
                      <w:color w:val="0070C0"/>
                      <w:sz w:val="20"/>
                      <w:szCs w:val="20"/>
                      <w:lang w:eastAsia="pt-PT"/>
                    </w:rPr>
                  </w:pPr>
                  <w:r w:rsidRPr="002724FF">
                    <w:rPr>
                      <w:rFonts w:ascii="Times New Roman" w:eastAsia="Times New Roman" w:hAnsi="Times New Roman"/>
                      <w:color w:val="0070C0"/>
                      <w:sz w:val="20"/>
                      <w:szCs w:val="20"/>
                      <w:lang w:eastAsia="pt-PT"/>
                    </w:rPr>
                    <w:t xml:space="preserve">Esta entrevista é anónima e integra-se num trabalho de investigação sobre o funcionamento do Conselho Geral dos Agrupamentos de Escolas, órgão estratégico do Agrupamento, criado pelo Decreto-Lei nº 75/2008. Pretende-se analisar a autonomia, o processo de tomada de decisão, relações de poder, forma como se interrelacionam e exercem as respectivas competências o Conselho-Geral e o Director. </w:t>
                  </w:r>
                </w:p>
                <w:p w:rsidR="005930CD" w:rsidRPr="00AB5A85" w:rsidRDefault="005930CD" w:rsidP="00277481">
                  <w:pPr>
                    <w:shd w:val="clear" w:color="auto" w:fill="FFFFFF"/>
                    <w:spacing w:after="0"/>
                    <w:jc w:val="both"/>
                    <w:rPr>
                      <w:rFonts w:ascii="Times New Roman" w:eastAsia="Times New Roman" w:hAnsi="Times New Roman"/>
                      <w:color w:val="0070C0"/>
                      <w:sz w:val="20"/>
                      <w:szCs w:val="20"/>
                    </w:rPr>
                  </w:pPr>
                  <w:r w:rsidRPr="002724FF">
                    <w:rPr>
                      <w:rFonts w:ascii="Times New Roman" w:eastAsia="Times New Roman" w:hAnsi="Times New Roman"/>
                      <w:color w:val="0070C0"/>
                      <w:sz w:val="20"/>
                      <w:szCs w:val="20"/>
                      <w:lang w:eastAsia="pt-PT"/>
                    </w:rPr>
                    <w:t>Obrigado pela disponibilidade, a sua colaboração é muito importante para o sucesso da investigação</w:t>
                  </w:r>
                  <w:r w:rsidRPr="002724FF">
                    <w:rPr>
                      <w:rFonts w:ascii="Arial" w:eastAsia="Times New Roman" w:hAnsi="Arial" w:cs="Arial"/>
                      <w:color w:val="0070C0"/>
                      <w:sz w:val="19"/>
                      <w:szCs w:val="19"/>
                      <w:lang w:eastAsia="pt-PT"/>
                    </w:rPr>
                    <w:t xml:space="preserve">. </w:t>
                  </w:r>
                </w:p>
              </w:txbxContent>
            </v:textbox>
            <w10:wrap type="square"/>
          </v:shape>
        </w:pict>
      </w:r>
      <w:r w:rsidR="00277481" w:rsidRPr="009E6456">
        <w:rPr>
          <w:rFonts w:ascii="Arial" w:eastAsia="Times New Roman" w:hAnsi="Arial" w:cs="Arial"/>
          <w:b/>
          <w:bCs/>
          <w:color w:val="000000"/>
          <w:kern w:val="36"/>
          <w:sz w:val="20"/>
          <w:szCs w:val="20"/>
          <w:lang w:eastAsia="pt-PT"/>
        </w:rPr>
        <w:t>Entrevista nº4 - Guião de Entrevista – Director</w:t>
      </w:r>
    </w:p>
    <w:p w:rsidR="00277481" w:rsidRPr="009E6456" w:rsidRDefault="009712D1" w:rsidP="00104224">
      <w:pPr>
        <w:shd w:val="clear" w:color="auto" w:fill="FFFFFF"/>
        <w:spacing w:after="0" w:line="360" w:lineRule="auto"/>
        <w:jc w:val="both"/>
        <w:rPr>
          <w:rFonts w:ascii="Arial" w:eastAsia="Times New Roman" w:hAnsi="Arial" w:cs="Arial"/>
          <w:color w:val="000000"/>
          <w:sz w:val="20"/>
          <w:szCs w:val="20"/>
          <w:lang w:eastAsia="pt-PT"/>
        </w:rPr>
      </w:pPr>
      <w:r w:rsidRPr="009712D1">
        <w:rPr>
          <w:rFonts w:ascii="Arial" w:eastAsia="Times New Roman" w:hAnsi="Arial" w:cs="Arial"/>
          <w:color w:val="0070C0"/>
          <w:sz w:val="20"/>
          <w:szCs w:val="20"/>
          <w:lang w:eastAsia="pt-PT"/>
        </w:rPr>
        <w:pict>
          <v:rect id="_x0000_i1045" style="width:0;height:.65pt" o:hralign="center" o:hrstd="t" o:hr="t" fillcolor="#a0a0a0" stroked="f"/>
        </w:pict>
      </w:r>
      <w:r w:rsidR="00277481" w:rsidRPr="009E6456">
        <w:rPr>
          <w:rFonts w:ascii="Arial" w:eastAsia="Times New Roman" w:hAnsi="Arial" w:cs="Arial"/>
          <w:vanish/>
          <w:sz w:val="20"/>
          <w:szCs w:val="20"/>
          <w:lang w:eastAsia="pt-PT"/>
        </w:rPr>
        <w:t>Parte superior do formulário</w:t>
      </w:r>
    </w:p>
    <w:p w:rsidR="00277481" w:rsidRPr="009E6456" w:rsidRDefault="00277481" w:rsidP="00104224">
      <w:pPr>
        <w:shd w:val="clear" w:color="auto" w:fill="FFFFFF"/>
        <w:spacing w:after="0" w:line="360" w:lineRule="auto"/>
        <w:rPr>
          <w:rFonts w:ascii="Arial" w:eastAsia="Times New Roman" w:hAnsi="Arial" w:cs="Arial"/>
          <w:color w:val="000000"/>
          <w:sz w:val="20"/>
          <w:szCs w:val="20"/>
          <w:lang w:eastAsia="pt-PT"/>
        </w:rPr>
      </w:pPr>
    </w:p>
    <w:p w:rsidR="00277481" w:rsidRPr="009E6456" w:rsidRDefault="009712D1" w:rsidP="00104224">
      <w:pPr>
        <w:shd w:val="clear" w:color="auto" w:fill="FFFFFF"/>
        <w:spacing w:after="0" w:line="360" w:lineRule="auto"/>
        <w:rPr>
          <w:rFonts w:ascii="Arial" w:eastAsia="Times New Roman" w:hAnsi="Arial" w:cs="Arial"/>
          <w:color w:val="000000"/>
          <w:sz w:val="20"/>
          <w:szCs w:val="20"/>
        </w:rPr>
      </w:pPr>
      <w:r w:rsidRPr="009712D1">
        <w:rPr>
          <w:rFonts w:ascii="Arial" w:hAnsi="Arial" w:cs="Arial"/>
          <w:noProof/>
          <w:sz w:val="20"/>
          <w:szCs w:val="20"/>
          <w:lang w:eastAsia="pt-PT"/>
        </w:rPr>
        <w:pict>
          <v:shape id="Text Box 482" o:spid="_x0000_s1330" type="#_x0000_t202" style="position:absolute;margin-left:0;margin-top:28.5pt;width:454.55pt;height:47.85pt;z-index:251699712;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nqx3gIAAHEGAAAOAAAAZHJzL2Uyb0RvYy54bWysVVtv2yAUfp+0/4B4X+24SZxYdaquXadJ&#10;u0nttGeCsY2GAQGJ3f36HcBxrTUP1bQ8WHDO4TvfuebqeugEOjJjuZIlXlykGDFJVcVlU+Ifj/fv&#10;NhhZR2RFhJKsxE/M4uvd2zdXvS5YplolKmYQgEhb9LrErXO6SBJLW9YRe6E0k6CslemIg6tpksqQ&#10;HtA7kWRpuk56ZSptFGXWgvQuKvEu4Nc1o+5bXVvmkCgxcHPha8J377/J7ooUjSG65XSkQf6BRUe4&#10;BKcT1B1xBB0MfwHVcWqUVbW7oKpLVF1zykIMEM0i/Suah5ZoFmKB5Fg9pcn+P1j69fjdIF5B7Rbr&#10;1QojSToo0yMbHHqvBrTcZD5HvbYFmD5oMHYDKMA+xGv1Z0V/WSTVbUtkw26MUX3LSAUcF/5lMnsa&#10;cawH2fdfVAWOyMGpADTUpvMJhJQgQIdaPU318WQoCFd5nuUbIElBt07z9XYVXJDi9Fob6z4y1SF/&#10;KLGB+gd0cvxsnWdDipPJWK3qnguBjHI/uWtDwr3boLTwJh6QVhBPFIfWZLfCoCOBphIuJkIcOogo&#10;yhap/8XeAjl0YJQHEVCYIAKhxs6djG+9aDKLrwmlTJ7xtjzvbH0Sn3UIwuYUn+ASQe0gvwEKUm8p&#10;Ecz3xJheGJCQJ89KSNSDJsshwsBSCT4pX0l54gZws/xMkbygbOdOOu5gZwjelXjjgxwz7bvug6zC&#10;RDvCRTwDlJCeJwvbYCypOgDEQ1v1qOK+UbLN5RY2VcVhNVxu0nW6zTEiooGdRp3BZ/vjlbGunhnO&#10;Yx1JE6FbEus7Gb6IfmIb+mUWSBguP09xstywH8IsL3NfOD95e1U9wbhBf/v+9ZsaDq0yvzHqYeuV&#10;WMJaxkh8ktDg28Vy6ZdkuCxXeQYXM9fs5xoiKQCV2EGmwvHWxcV60IY3Lfg5rYgbGPJ7HubvmdO4&#10;GmCvxSmIO9gvzvk9WD3/U+z+AAAA//8DAFBLAwQUAAYACAAAACEAvxJ1cN8AAAAHAQAADwAAAGRy&#10;cy9kb3ducmV2LnhtbEyPzU7DMBCE70i8g7VI3KjTQv9CnKpCcODQA4FK5ebG2yRqvA622wSenuVE&#10;T6PVjGa+zVaDbcUZfWgcKRiPEhBIpTMNVQo+3l/uFiBC1GR06wgVfGOAVX59lenUuJ7e8FzESnAJ&#10;hVQrqGPsUilDWaPVYeQ6JPYOzlsd+fSVNF73XG5bOUmSmbS6IV6odYdPNZbH4mQVhOeHz0N//zoU&#10;Xz/b3caUvlpsvFK3N8P6EUTEIf6H4Q+f0SFnpr07kQmiVcCPRAXTOSu7y2Q5BrHn2HQyB5ln8pI/&#10;/wUAAP//AwBQSwECLQAUAAYACAAAACEAtoM4kv4AAADhAQAAEwAAAAAAAAAAAAAAAAAAAAAAW0Nv&#10;bnRlbnRfVHlwZXNdLnhtbFBLAQItABQABgAIAAAAIQA4/SH/1gAAAJQBAAALAAAAAAAAAAAAAAAA&#10;AC8BAABfcmVscy8ucmVsc1BLAQItABQABgAIAAAAIQDU6nqx3gIAAHEGAAAOAAAAAAAAAAAAAAAA&#10;AC4CAABkcnMvZTJvRG9jLnhtbFBLAQItABQABgAIAAAAIQC/EnVw3wAAAAcBAAAPAAAAAAAAAAAA&#10;AAAAADgFAABkcnMvZG93bnJldi54bWxQSwUGAAAAAAQABADzAAAARAYAAAAA&#10;" fillcolor="white [3201]" strokecolor="#95b3d7 [1940]" strokeweight="1pt">
            <v:fill color2="#b8cce4 [1300]" focus="100%" type="gradient"/>
            <v:shadow on="t" color="#243f60 [1604]" opacity=".5" offset="1pt"/>
            <v:textbox style="mso-next-textbox:#Text Box 482;mso-fit-shape-to-text:t">
              <w:txbxContent>
                <w:p w:rsidR="005930CD" w:rsidRPr="00CF01D2" w:rsidRDefault="005930CD" w:rsidP="00277481">
                  <w:pPr>
                    <w:shd w:val="clear" w:color="auto" w:fill="FFFFFF"/>
                    <w:spacing w:after="0"/>
                    <w:jc w:val="both"/>
                    <w:rPr>
                      <w:rFonts w:ascii="Times New Roman" w:eastAsia="Times New Roman" w:hAnsi="Times New Roman"/>
                      <w:b/>
                      <w:color w:val="0070C0"/>
                      <w:sz w:val="20"/>
                      <w:szCs w:val="20"/>
                      <w:lang w:eastAsia="pt-PT"/>
                    </w:rPr>
                  </w:pPr>
                  <w:r>
                    <w:rPr>
                      <w:rFonts w:ascii="Times New Roman" w:eastAsia="Times New Roman" w:hAnsi="Times New Roman"/>
                      <w:b/>
                      <w:color w:val="0070C0"/>
                      <w:sz w:val="20"/>
                      <w:szCs w:val="20"/>
                      <w:lang w:eastAsia="pt-PT"/>
                    </w:rPr>
                    <w:t>Conhecendo os três C</w:t>
                  </w:r>
                  <w:r w:rsidRPr="002724FF">
                    <w:rPr>
                      <w:rFonts w:ascii="Times New Roman" w:eastAsia="Times New Roman" w:hAnsi="Times New Roman"/>
                      <w:b/>
                      <w:color w:val="0070C0"/>
                      <w:sz w:val="20"/>
                      <w:szCs w:val="20"/>
                      <w:lang w:eastAsia="pt-PT"/>
                    </w:rPr>
                    <w:t>oncelhos (</w:t>
                  </w:r>
                  <w:r>
                    <w:rPr>
                      <w:rFonts w:ascii="Times New Roman" w:eastAsia="Times New Roman" w:hAnsi="Times New Roman"/>
                      <w:color w:val="0070C0"/>
                      <w:sz w:val="20"/>
                      <w:szCs w:val="20"/>
                      <w:lang w:eastAsia="pt-PT"/>
                    </w:rPr>
                    <w:t>Castelo Branco, Idanha-a-Nova e P</w:t>
                  </w:r>
                  <w:r w:rsidRPr="002724FF">
                    <w:rPr>
                      <w:rFonts w:ascii="Times New Roman" w:eastAsia="Times New Roman" w:hAnsi="Times New Roman"/>
                      <w:color w:val="0070C0"/>
                      <w:sz w:val="20"/>
                      <w:szCs w:val="20"/>
                      <w:lang w:eastAsia="pt-PT"/>
                    </w:rPr>
                    <w:t>enamacor) e</w:t>
                  </w:r>
                  <w:r>
                    <w:rPr>
                      <w:rFonts w:ascii="Times New Roman" w:eastAsia="Times New Roman" w:hAnsi="Times New Roman"/>
                      <w:b/>
                      <w:color w:val="0070C0"/>
                      <w:sz w:val="20"/>
                      <w:szCs w:val="20"/>
                      <w:lang w:eastAsia="pt-PT"/>
                    </w:rPr>
                    <w:t xml:space="preserve"> pensando em termos gerais nos A</w:t>
                  </w:r>
                  <w:r w:rsidRPr="002724FF">
                    <w:rPr>
                      <w:rFonts w:ascii="Times New Roman" w:eastAsia="Times New Roman" w:hAnsi="Times New Roman"/>
                      <w:b/>
                      <w:color w:val="0070C0"/>
                      <w:sz w:val="20"/>
                      <w:szCs w:val="20"/>
                      <w:lang w:eastAsia="pt-PT"/>
                    </w:rPr>
                    <w:t xml:space="preserve">grupamentos, </w:t>
                  </w:r>
                  <w:r w:rsidRPr="002724FF">
                    <w:rPr>
                      <w:rFonts w:ascii="Times New Roman" w:eastAsia="Times New Roman" w:hAnsi="Times New Roman"/>
                      <w:color w:val="0070C0"/>
                      <w:sz w:val="20"/>
                      <w:szCs w:val="20"/>
                      <w:lang w:eastAsia="pt-PT"/>
                    </w:rPr>
                    <w:t>gostaríamos de lhe colocar algumas questões</w:t>
                  </w:r>
                  <w:r>
                    <w:rPr>
                      <w:rFonts w:ascii="Times New Roman" w:eastAsia="Times New Roman" w:hAnsi="Times New Roman"/>
                      <w:color w:val="0070C0"/>
                      <w:sz w:val="20"/>
                      <w:szCs w:val="20"/>
                      <w:lang w:eastAsia="pt-PT"/>
                    </w:rPr>
                    <w:t xml:space="preserve"> sobre a </w:t>
                  </w:r>
                  <w:r w:rsidRPr="00CF01D2">
                    <w:rPr>
                      <w:rFonts w:ascii="Times New Roman" w:eastAsia="Times New Roman" w:hAnsi="Times New Roman"/>
                      <w:b/>
                      <w:color w:val="0070C0"/>
                      <w:sz w:val="20"/>
                      <w:szCs w:val="20"/>
                      <w:lang w:eastAsia="pt-PT"/>
                    </w:rPr>
                    <w:t>constituição,</w:t>
                  </w:r>
                  <w:r>
                    <w:rPr>
                      <w:rFonts w:ascii="Times New Roman" w:eastAsia="Times New Roman" w:hAnsi="Times New Roman"/>
                      <w:b/>
                      <w:color w:val="0070C0"/>
                      <w:sz w:val="20"/>
                      <w:szCs w:val="20"/>
                      <w:lang w:eastAsia="pt-PT"/>
                    </w:rPr>
                    <w:t xml:space="preserve"> o</w:t>
                  </w:r>
                  <w:r w:rsidRPr="00CF01D2">
                    <w:rPr>
                      <w:rFonts w:ascii="Times New Roman" w:eastAsia="Times New Roman" w:hAnsi="Times New Roman"/>
                      <w:b/>
                      <w:color w:val="0070C0"/>
                      <w:sz w:val="20"/>
                      <w:szCs w:val="20"/>
                      <w:lang w:eastAsia="pt-PT"/>
                    </w:rPr>
                    <w:t xml:space="preserve"> funcionamento, </w:t>
                  </w:r>
                  <w:r>
                    <w:rPr>
                      <w:rFonts w:ascii="Times New Roman" w:eastAsia="Times New Roman" w:hAnsi="Times New Roman"/>
                      <w:b/>
                      <w:color w:val="0070C0"/>
                      <w:sz w:val="20"/>
                      <w:szCs w:val="20"/>
                      <w:lang w:eastAsia="pt-PT"/>
                    </w:rPr>
                    <w:t xml:space="preserve">as </w:t>
                  </w:r>
                  <w:r w:rsidRPr="00CF01D2">
                    <w:rPr>
                      <w:rFonts w:ascii="Times New Roman" w:eastAsia="Times New Roman" w:hAnsi="Times New Roman"/>
                      <w:b/>
                      <w:color w:val="0070C0"/>
                      <w:sz w:val="20"/>
                      <w:szCs w:val="20"/>
                      <w:lang w:eastAsia="pt-PT"/>
                    </w:rPr>
                    <w:t>tomad</w:t>
                  </w:r>
                  <w:r>
                    <w:rPr>
                      <w:rFonts w:ascii="Times New Roman" w:eastAsia="Times New Roman" w:hAnsi="Times New Roman"/>
                      <w:b/>
                      <w:color w:val="0070C0"/>
                      <w:sz w:val="20"/>
                      <w:szCs w:val="20"/>
                      <w:lang w:eastAsia="pt-PT"/>
                    </w:rPr>
                    <w:t>as de decisão e as relações com o Conselho G</w:t>
                  </w:r>
                  <w:r w:rsidRPr="00CF01D2">
                    <w:rPr>
                      <w:rFonts w:ascii="Times New Roman" w:eastAsia="Times New Roman" w:hAnsi="Times New Roman"/>
                      <w:b/>
                      <w:color w:val="0070C0"/>
                      <w:sz w:val="20"/>
                      <w:szCs w:val="20"/>
                      <w:lang w:eastAsia="pt-PT"/>
                    </w:rPr>
                    <w:t>eral</w:t>
                  </w:r>
                  <w:r>
                    <w:rPr>
                      <w:rFonts w:ascii="Times New Roman" w:eastAsia="Times New Roman" w:hAnsi="Times New Roman"/>
                      <w:b/>
                      <w:color w:val="0070C0"/>
                      <w:sz w:val="20"/>
                      <w:szCs w:val="20"/>
                      <w:lang w:eastAsia="pt-PT"/>
                    </w:rPr>
                    <w:t>.</w:t>
                  </w:r>
                </w:p>
              </w:txbxContent>
            </v:textbox>
            <w10:wrap type="square"/>
          </v:shape>
        </w:pict>
      </w:r>
      <w:r w:rsidR="00214509" w:rsidRPr="009E6456">
        <w:rPr>
          <w:rFonts w:ascii="Arial" w:eastAsia="Times New Roman" w:hAnsi="Arial" w:cs="Arial"/>
          <w:b/>
          <w:color w:val="000000"/>
          <w:sz w:val="20"/>
          <w:szCs w:val="20"/>
          <w:lang w:eastAsia="pt-PT"/>
        </w:rPr>
        <w:t>C</w:t>
      </w:r>
      <w:r w:rsidR="007B28CD" w:rsidRPr="009E6456">
        <w:rPr>
          <w:rFonts w:ascii="Arial" w:eastAsia="Times New Roman" w:hAnsi="Arial" w:cs="Arial"/>
          <w:b/>
          <w:color w:val="000000"/>
          <w:sz w:val="20"/>
          <w:szCs w:val="20"/>
          <w:lang w:eastAsia="pt-PT"/>
        </w:rPr>
        <w:t xml:space="preserve">onselho </w:t>
      </w:r>
      <w:r w:rsidR="00214509" w:rsidRPr="009E6456">
        <w:rPr>
          <w:rFonts w:ascii="Arial" w:eastAsia="Times New Roman" w:hAnsi="Arial" w:cs="Arial"/>
          <w:b/>
          <w:color w:val="000000"/>
          <w:sz w:val="20"/>
          <w:szCs w:val="20"/>
          <w:lang w:eastAsia="pt-PT"/>
        </w:rPr>
        <w:t>G</w:t>
      </w:r>
      <w:r w:rsidR="007B28CD" w:rsidRPr="009E6456">
        <w:rPr>
          <w:rFonts w:ascii="Arial" w:eastAsia="Times New Roman" w:hAnsi="Arial" w:cs="Arial"/>
          <w:b/>
          <w:color w:val="000000"/>
          <w:sz w:val="20"/>
          <w:szCs w:val="20"/>
          <w:lang w:eastAsia="pt-PT"/>
        </w:rPr>
        <w:t>eral</w:t>
      </w:r>
    </w:p>
    <w:p w:rsidR="00277481" w:rsidRPr="009E6456" w:rsidRDefault="00277481" w:rsidP="00104224">
      <w:pPr>
        <w:shd w:val="clear" w:color="auto" w:fill="FFFFFF"/>
        <w:spacing w:after="0" w:line="360" w:lineRule="auto"/>
        <w:rPr>
          <w:rFonts w:ascii="Arial" w:eastAsia="Times New Roman" w:hAnsi="Arial" w:cs="Arial"/>
          <w:b/>
          <w:color w:val="000000"/>
          <w:sz w:val="20"/>
          <w:szCs w:val="20"/>
          <w:lang w:eastAsia="pt-PT"/>
        </w:rPr>
      </w:pPr>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 xml:space="preserve">1 – </w:t>
      </w:r>
      <w:proofErr w:type="gramStart"/>
      <w:r w:rsidRPr="009E6456">
        <w:rPr>
          <w:rFonts w:ascii="Arial" w:eastAsia="Times New Roman" w:hAnsi="Arial" w:cs="Arial"/>
          <w:b/>
          <w:color w:val="000000"/>
          <w:sz w:val="20"/>
          <w:szCs w:val="20"/>
          <w:lang w:eastAsia="pt-PT"/>
        </w:rPr>
        <w:t>Qual  a</w:t>
      </w:r>
      <w:proofErr w:type="gramEnd"/>
      <w:r w:rsidRPr="009E6456">
        <w:rPr>
          <w:rFonts w:ascii="Arial" w:eastAsia="Times New Roman" w:hAnsi="Arial" w:cs="Arial"/>
          <w:b/>
          <w:color w:val="000000"/>
          <w:sz w:val="20"/>
          <w:szCs w:val="20"/>
          <w:lang w:eastAsia="pt-PT"/>
        </w:rPr>
        <w:t xml:space="preserve"> sua percepção </w:t>
      </w:r>
      <w:r w:rsidRPr="009E6456">
        <w:rPr>
          <w:rFonts w:ascii="Arial" w:eastAsia="Times New Roman" w:hAnsi="Arial" w:cs="Arial"/>
          <w:color w:val="000000"/>
          <w:sz w:val="20"/>
          <w:szCs w:val="20"/>
          <w:lang w:eastAsia="pt-PT"/>
        </w:rPr>
        <w:t xml:space="preserve">acerca da forma como é feita a </w:t>
      </w:r>
      <w:r w:rsidRPr="009E6456">
        <w:rPr>
          <w:rFonts w:ascii="Arial" w:eastAsia="Times New Roman" w:hAnsi="Arial" w:cs="Arial"/>
          <w:b/>
          <w:color w:val="000000"/>
          <w:sz w:val="20"/>
          <w:szCs w:val="20"/>
          <w:lang w:eastAsia="pt-PT"/>
        </w:rPr>
        <w:t xml:space="preserve">cooptação dos representantes da comunidade local. </w:t>
      </w:r>
      <w:r w:rsidRPr="009E6456">
        <w:rPr>
          <w:rFonts w:ascii="Arial" w:eastAsia="Times New Roman" w:hAnsi="Arial" w:cs="Arial"/>
          <w:color w:val="000000"/>
          <w:sz w:val="20"/>
          <w:szCs w:val="20"/>
          <w:lang w:eastAsia="pt-PT"/>
        </w:rPr>
        <w:t xml:space="preserve">Acha que os Agrupamentos possuem critérios escritos em </w:t>
      </w:r>
      <w:r w:rsidR="00FA090F">
        <w:rPr>
          <w:rFonts w:ascii="Arial" w:eastAsia="Times New Roman" w:hAnsi="Arial" w:cs="Arial"/>
          <w:color w:val="000000"/>
          <w:sz w:val="20"/>
          <w:szCs w:val="20"/>
          <w:lang w:eastAsia="pt-PT"/>
        </w:rPr>
        <w:t>ata</w:t>
      </w:r>
      <w:r w:rsidRPr="009E6456">
        <w:rPr>
          <w:rFonts w:ascii="Arial" w:eastAsia="Times New Roman" w:hAnsi="Arial" w:cs="Arial"/>
          <w:color w:val="000000"/>
          <w:sz w:val="20"/>
          <w:szCs w:val="20"/>
          <w:lang w:eastAsia="pt-PT"/>
        </w:rPr>
        <w:t xml:space="preserve"> ou regimento e que </w:t>
      </w:r>
      <w:proofErr w:type="gramStart"/>
      <w:r w:rsidRPr="009E6456">
        <w:rPr>
          <w:rFonts w:ascii="Arial" w:eastAsia="Times New Roman" w:hAnsi="Arial" w:cs="Arial"/>
          <w:color w:val="000000"/>
          <w:sz w:val="20"/>
          <w:szCs w:val="20"/>
          <w:lang w:eastAsia="pt-PT"/>
        </w:rPr>
        <w:t>factor(es</w:t>
      </w:r>
      <w:proofErr w:type="gramEnd"/>
      <w:r w:rsidRPr="009E6456">
        <w:rPr>
          <w:rFonts w:ascii="Arial" w:eastAsia="Times New Roman" w:hAnsi="Arial" w:cs="Arial"/>
          <w:color w:val="000000"/>
          <w:sz w:val="20"/>
          <w:szCs w:val="20"/>
          <w:lang w:eastAsia="pt-PT"/>
        </w:rPr>
        <w:t>) considera terá/terão sido preponderante(s) para essa escolha?</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Acho que há critérios registados em </w:t>
      </w:r>
      <w:r w:rsidR="00FA090F">
        <w:rPr>
          <w:rFonts w:ascii="Arial" w:eastAsia="Times New Roman" w:hAnsi="Arial" w:cs="Arial"/>
          <w:color w:val="0070C0"/>
          <w:sz w:val="20"/>
          <w:szCs w:val="20"/>
          <w:lang w:eastAsia="pt-PT"/>
        </w:rPr>
        <w:t>ata</w:t>
      </w:r>
      <w:r w:rsidRPr="009E6456">
        <w:rPr>
          <w:rFonts w:ascii="Arial" w:eastAsia="Times New Roman" w:hAnsi="Arial" w:cs="Arial"/>
          <w:color w:val="0070C0"/>
          <w:sz w:val="20"/>
          <w:szCs w:val="20"/>
          <w:lang w:eastAsia="pt-PT"/>
        </w:rPr>
        <w:t xml:space="preserve"> e respectivo regimento.</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Penso que são tidos em conta o grau de envolvimento</w:t>
      </w:r>
      <w:r w:rsidRPr="009E6456">
        <w:rPr>
          <w:rFonts w:ascii="Arial" w:eastAsia="Times New Roman" w:hAnsi="Arial" w:cs="Arial"/>
          <w:color w:val="000000"/>
          <w:sz w:val="20"/>
          <w:szCs w:val="20"/>
          <w:lang w:eastAsia="pt-PT"/>
        </w:rPr>
        <w:t xml:space="preserve"> </w:t>
      </w:r>
      <w:r w:rsidRPr="009E6456">
        <w:rPr>
          <w:rFonts w:ascii="Arial" w:eastAsia="Times New Roman" w:hAnsi="Arial" w:cs="Arial"/>
          <w:color w:val="0070C0"/>
          <w:sz w:val="20"/>
          <w:szCs w:val="20"/>
          <w:lang w:eastAsia="pt-PT"/>
        </w:rPr>
        <w:t>dessas instituições na vida das escolas bem como a representatividade que as mesmas têm na região.</w:t>
      </w:r>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2 – Na sua opinião os Conselhos Gerais dos Agrupamento</w:t>
      </w:r>
      <w:r w:rsidRPr="009E6456">
        <w:rPr>
          <w:rFonts w:ascii="Arial" w:eastAsia="Times New Roman" w:hAnsi="Arial" w:cs="Arial"/>
          <w:color w:val="000000"/>
          <w:sz w:val="20"/>
          <w:szCs w:val="20"/>
          <w:lang w:eastAsia="pt-PT"/>
        </w:rPr>
        <w:t xml:space="preserve">s </w:t>
      </w:r>
      <w:r w:rsidRPr="009E6456">
        <w:rPr>
          <w:rFonts w:ascii="Arial" w:eastAsia="Times New Roman" w:hAnsi="Arial" w:cs="Arial"/>
          <w:b/>
          <w:color w:val="000000"/>
          <w:sz w:val="20"/>
          <w:szCs w:val="20"/>
          <w:lang w:eastAsia="pt-PT"/>
        </w:rPr>
        <w:t>exercem em pleno as competências</w:t>
      </w:r>
      <w:r w:rsidRPr="009E6456">
        <w:rPr>
          <w:rFonts w:ascii="Arial" w:eastAsia="Times New Roman" w:hAnsi="Arial" w:cs="Arial"/>
          <w:color w:val="000000"/>
          <w:sz w:val="20"/>
          <w:szCs w:val="20"/>
          <w:lang w:eastAsia="pt-PT"/>
        </w:rPr>
        <w:t xml:space="preserve"> que lhe estão atribuídas no D.L. nº75/2008, ou será que algumas são pouco ou nada exercidas (fundamente a sua opinião)?</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Em geral, considero que os conselhos gerais cumprem minimamente aquilo que lhes é exigido por lei. Se não são mais interventivos é porque têm ainda a noção que é um órgão que pouco “mexe” na vida das escolas.</w:t>
      </w:r>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3 - Acha que os elementos dos Conselhos Gerais dos Agrupamentos</w:t>
      </w:r>
      <w:proofErr w:type="gramStart"/>
      <w:r w:rsidRPr="009E6456">
        <w:rPr>
          <w:rFonts w:ascii="Arial" w:eastAsia="Times New Roman" w:hAnsi="Arial" w:cs="Arial"/>
          <w:color w:val="000000"/>
          <w:sz w:val="20"/>
          <w:szCs w:val="20"/>
          <w:lang w:eastAsia="pt-PT"/>
        </w:rPr>
        <w:t>,</w:t>
      </w:r>
      <w:proofErr w:type="gramEnd"/>
      <w:r w:rsidRPr="009E6456">
        <w:rPr>
          <w:rFonts w:ascii="Arial" w:eastAsia="Times New Roman" w:hAnsi="Arial" w:cs="Arial"/>
          <w:color w:val="000000"/>
          <w:sz w:val="20"/>
          <w:szCs w:val="20"/>
          <w:lang w:eastAsia="pt-PT"/>
        </w:rPr>
        <w:t xml:space="preserve"> </w:t>
      </w:r>
      <w:r w:rsidRPr="009E6456">
        <w:rPr>
          <w:rFonts w:ascii="Arial" w:eastAsia="Times New Roman" w:hAnsi="Arial" w:cs="Arial"/>
          <w:b/>
          <w:color w:val="000000"/>
          <w:sz w:val="20"/>
          <w:szCs w:val="20"/>
          <w:lang w:eastAsia="pt-PT"/>
        </w:rPr>
        <w:t xml:space="preserve">conhecem o </w:t>
      </w:r>
      <w:r w:rsidR="00FA146E" w:rsidRPr="009E6456">
        <w:rPr>
          <w:rFonts w:ascii="Arial" w:eastAsia="Times New Roman" w:hAnsi="Arial" w:cs="Arial"/>
          <w:b/>
          <w:color w:val="000000"/>
          <w:sz w:val="20"/>
          <w:szCs w:val="20"/>
          <w:lang w:eastAsia="pt-PT"/>
        </w:rPr>
        <w:t>PI</w:t>
      </w:r>
      <w:r w:rsidRPr="009E6456">
        <w:rPr>
          <w:rFonts w:ascii="Arial" w:eastAsia="Times New Roman" w:hAnsi="Arial" w:cs="Arial"/>
          <w:b/>
          <w:color w:val="000000"/>
          <w:sz w:val="20"/>
          <w:szCs w:val="20"/>
          <w:lang w:eastAsia="pt-PT"/>
        </w:rPr>
        <w:t xml:space="preserve"> dos seus respectivos Directores e fazem o acompanhamento</w:t>
      </w:r>
      <w:r w:rsidRPr="009E6456">
        <w:rPr>
          <w:rFonts w:ascii="Arial" w:eastAsia="Times New Roman" w:hAnsi="Arial" w:cs="Arial"/>
          <w:color w:val="000000"/>
          <w:sz w:val="20"/>
          <w:szCs w:val="20"/>
          <w:lang w:eastAsia="pt-PT"/>
        </w:rPr>
        <w:t xml:space="preserve"> da sua implementação com regularidade?</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Penso que sabem que eles existem embora apenas alguns elementos tenham um conhecimento mais exacto do plano.</w:t>
      </w:r>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color w:val="0070C0"/>
          <w:sz w:val="20"/>
          <w:szCs w:val="20"/>
          <w:lang w:eastAsia="pt-PT"/>
        </w:rPr>
        <w:t>Considero que a maioria não faz um acompanhamento</w:t>
      </w:r>
      <w:r w:rsidRPr="009E6456">
        <w:rPr>
          <w:rFonts w:ascii="Arial" w:eastAsia="Times New Roman" w:hAnsi="Arial" w:cs="Arial"/>
          <w:color w:val="000000"/>
          <w:sz w:val="20"/>
          <w:szCs w:val="20"/>
          <w:lang w:eastAsia="pt-PT"/>
        </w:rPr>
        <w:t xml:space="preserve"> </w:t>
      </w:r>
      <w:r w:rsidRPr="009E6456">
        <w:rPr>
          <w:rFonts w:ascii="Arial" w:eastAsia="Times New Roman" w:hAnsi="Arial" w:cs="Arial"/>
          <w:color w:val="0070C0"/>
          <w:sz w:val="20"/>
          <w:szCs w:val="20"/>
          <w:lang w:eastAsia="pt-PT"/>
        </w:rPr>
        <w:t>regular da sua implementação</w:t>
      </w:r>
      <w:r w:rsidRPr="009E6456">
        <w:rPr>
          <w:rFonts w:ascii="Arial" w:eastAsia="Times New Roman" w:hAnsi="Arial" w:cs="Arial"/>
          <w:color w:val="000000"/>
          <w:sz w:val="20"/>
          <w:szCs w:val="20"/>
          <w:lang w:eastAsia="pt-PT"/>
        </w:rPr>
        <w:t>.</w:t>
      </w:r>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 xml:space="preserve">4 – Qual a percepção que tem </w:t>
      </w:r>
      <w:proofErr w:type="gramStart"/>
      <w:r w:rsidRPr="009E6456">
        <w:rPr>
          <w:rFonts w:ascii="Arial" w:eastAsia="Times New Roman" w:hAnsi="Arial" w:cs="Arial"/>
          <w:b/>
          <w:color w:val="000000"/>
          <w:sz w:val="20"/>
          <w:szCs w:val="20"/>
          <w:lang w:eastAsia="pt-PT"/>
        </w:rPr>
        <w:t>do(s</w:t>
      </w:r>
      <w:proofErr w:type="gramEnd"/>
      <w:r w:rsidRPr="009E6456">
        <w:rPr>
          <w:rFonts w:ascii="Arial" w:eastAsia="Times New Roman" w:hAnsi="Arial" w:cs="Arial"/>
          <w:b/>
          <w:color w:val="000000"/>
          <w:sz w:val="20"/>
          <w:szCs w:val="20"/>
          <w:lang w:eastAsia="pt-PT"/>
        </w:rPr>
        <w:t>)  grupo(s) que nos Conselhos Gerais influencia(m) mais as tomadas de decisão</w:t>
      </w:r>
      <w:r w:rsidRPr="009E6456">
        <w:rPr>
          <w:rFonts w:ascii="Arial" w:eastAsia="Times New Roman" w:hAnsi="Arial" w:cs="Arial"/>
          <w:color w:val="000000"/>
          <w:sz w:val="20"/>
          <w:szCs w:val="20"/>
          <w:lang w:eastAsia="pt-PT"/>
        </w:rPr>
        <w:t>, e será que varia de Agrupamento para Agrupamento?</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Penso que isso varia de agrupamento para agrupamento mas considero que os grupos de docentes e o dos pais exercem mais influência.</w:t>
      </w:r>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5 –</w:t>
      </w:r>
      <w:r w:rsidRPr="009E6456">
        <w:rPr>
          <w:rFonts w:ascii="Arial" w:eastAsia="Times New Roman" w:hAnsi="Arial" w:cs="Arial"/>
          <w:color w:val="000000"/>
          <w:sz w:val="20"/>
          <w:szCs w:val="20"/>
          <w:lang w:eastAsia="pt-PT"/>
        </w:rPr>
        <w:t xml:space="preserve"> Numa escala de 1 a 4 (em que 1 corresponde a nenhuma e 4 a bastante), </w:t>
      </w:r>
      <w:r w:rsidRPr="009E6456">
        <w:rPr>
          <w:rFonts w:ascii="Arial" w:eastAsia="Times New Roman" w:hAnsi="Arial" w:cs="Arial"/>
          <w:b/>
          <w:color w:val="000000"/>
          <w:sz w:val="20"/>
          <w:szCs w:val="20"/>
          <w:lang w:eastAsia="pt-PT"/>
        </w:rPr>
        <w:t>qual acha que é a</w:t>
      </w:r>
      <w:r w:rsidRPr="009E6456">
        <w:rPr>
          <w:rFonts w:ascii="Arial" w:eastAsia="Times New Roman" w:hAnsi="Arial" w:cs="Arial"/>
          <w:color w:val="000000"/>
          <w:sz w:val="20"/>
          <w:szCs w:val="20"/>
          <w:lang w:eastAsia="pt-PT"/>
        </w:rPr>
        <w:t xml:space="preserve"> </w:t>
      </w:r>
      <w:r w:rsidRPr="009E6456">
        <w:rPr>
          <w:rFonts w:ascii="Arial" w:eastAsia="Times New Roman" w:hAnsi="Arial" w:cs="Arial"/>
          <w:b/>
          <w:color w:val="000000"/>
          <w:sz w:val="20"/>
          <w:szCs w:val="20"/>
          <w:lang w:eastAsia="pt-PT"/>
        </w:rPr>
        <w:t xml:space="preserve">capacidade dos Directores, na maioria dos Agrupamentos, para influenciar as decisões </w:t>
      </w:r>
      <w:r w:rsidRPr="009E6456">
        <w:rPr>
          <w:rFonts w:ascii="Arial" w:eastAsia="Times New Roman" w:hAnsi="Arial" w:cs="Arial"/>
          <w:color w:val="000000"/>
          <w:sz w:val="20"/>
          <w:szCs w:val="20"/>
          <w:lang w:eastAsia="pt-PT"/>
        </w:rPr>
        <w:t xml:space="preserve">do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w:t>
      </w:r>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lastRenderedPageBreak/>
        <w:t>6 – Qual a percepção que tem do relacionamento</w:t>
      </w:r>
      <w:r w:rsidRPr="009E6456">
        <w:rPr>
          <w:rFonts w:ascii="Arial" w:eastAsia="Times New Roman" w:hAnsi="Arial" w:cs="Arial"/>
          <w:color w:val="000000"/>
          <w:sz w:val="20"/>
          <w:szCs w:val="20"/>
          <w:lang w:eastAsia="pt-PT"/>
        </w:rPr>
        <w:t xml:space="preserve"> entre os Directores e os seus respectivos Conselhos Gerais? </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Penso que no geral os directores se relacionam bem com os conselhos gerais, salvo na situação em que os representantes das autarquias não têm um relacionamento tão amigável com os directores.</w:t>
      </w:r>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7 – Acha que</w:t>
      </w:r>
      <w:r w:rsidRPr="009E6456">
        <w:rPr>
          <w:rFonts w:ascii="Arial" w:eastAsia="Times New Roman" w:hAnsi="Arial" w:cs="Arial"/>
          <w:color w:val="000000"/>
          <w:sz w:val="20"/>
          <w:szCs w:val="20"/>
          <w:lang w:eastAsia="pt-PT"/>
        </w:rPr>
        <w:t xml:space="preserve"> de um modo geral os Conselhos Gerais </w:t>
      </w:r>
      <w:r w:rsidRPr="009E6456">
        <w:rPr>
          <w:rFonts w:ascii="Arial" w:eastAsia="Times New Roman" w:hAnsi="Arial" w:cs="Arial"/>
          <w:b/>
          <w:color w:val="000000"/>
          <w:sz w:val="20"/>
          <w:szCs w:val="20"/>
          <w:lang w:eastAsia="pt-PT"/>
        </w:rPr>
        <w:t>controlam a acção dos Directores</w:t>
      </w:r>
      <w:r w:rsidRPr="009E6456">
        <w:rPr>
          <w:rFonts w:ascii="Arial" w:eastAsia="Times New Roman" w:hAnsi="Arial" w:cs="Arial"/>
          <w:color w:val="000000"/>
          <w:sz w:val="20"/>
          <w:szCs w:val="20"/>
          <w:lang w:eastAsia="pt-PT"/>
        </w:rPr>
        <w:t>?</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Acho que sim.</w:t>
      </w:r>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8 – Qual consideraria o órgão mais débil em termos de poder</w:t>
      </w:r>
      <w:r w:rsidRPr="009E6456">
        <w:rPr>
          <w:rFonts w:ascii="Arial" w:eastAsia="Times New Roman" w:hAnsi="Arial" w:cs="Arial"/>
          <w:color w:val="000000"/>
          <w:sz w:val="20"/>
          <w:szCs w:val="20"/>
          <w:lang w:eastAsia="pt-PT"/>
        </w:rPr>
        <w:t xml:space="preserve">, o Director ou 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 xml:space="preserve"> e porquê? </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por não cont</w:t>
      </w:r>
      <w:r w:rsidR="00FA090F">
        <w:rPr>
          <w:rFonts w:ascii="Arial" w:eastAsia="Times New Roman" w:hAnsi="Arial" w:cs="Arial"/>
          <w:color w:val="0070C0"/>
          <w:sz w:val="20"/>
          <w:szCs w:val="20"/>
          <w:lang w:eastAsia="pt-PT"/>
        </w:rPr>
        <w:t>ata</w:t>
      </w:r>
      <w:r w:rsidRPr="009E6456">
        <w:rPr>
          <w:rFonts w:ascii="Arial" w:eastAsia="Times New Roman" w:hAnsi="Arial" w:cs="Arial"/>
          <w:color w:val="0070C0"/>
          <w:sz w:val="20"/>
          <w:szCs w:val="20"/>
          <w:lang w:eastAsia="pt-PT"/>
        </w:rPr>
        <w:t>r diariamente com a realidade das escolas, logo não tem o poder decisório de imediato.</w:t>
      </w:r>
    </w:p>
    <w:p w:rsidR="00277481" w:rsidRPr="009E6456" w:rsidRDefault="00277481" w:rsidP="00104224">
      <w:pPr>
        <w:shd w:val="clear" w:color="auto" w:fill="FFFFFF"/>
        <w:spacing w:after="0" w:line="360" w:lineRule="auto"/>
        <w:jc w:val="both"/>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9 - </w:t>
      </w:r>
      <w:r w:rsidRPr="009E6456">
        <w:rPr>
          <w:rFonts w:ascii="Arial" w:eastAsia="Times New Roman" w:hAnsi="Arial" w:cs="Arial"/>
          <w:color w:val="000000"/>
          <w:sz w:val="20"/>
          <w:szCs w:val="20"/>
          <w:lang w:eastAsia="pt-PT"/>
        </w:rPr>
        <w:t xml:space="preserve">A elaboração do </w:t>
      </w:r>
      <w:r w:rsidR="00FA146E" w:rsidRPr="009E6456">
        <w:rPr>
          <w:rFonts w:ascii="Arial" w:eastAsia="Times New Roman" w:hAnsi="Arial" w:cs="Arial"/>
          <w:color w:val="000000"/>
          <w:sz w:val="20"/>
          <w:szCs w:val="20"/>
          <w:lang w:eastAsia="pt-PT"/>
        </w:rPr>
        <w:t>PE</w:t>
      </w:r>
      <w:r w:rsidRPr="009E6456">
        <w:rPr>
          <w:rFonts w:ascii="Arial" w:eastAsia="Times New Roman" w:hAnsi="Arial" w:cs="Arial"/>
          <w:color w:val="000000"/>
          <w:sz w:val="20"/>
          <w:szCs w:val="20"/>
          <w:lang w:eastAsia="pt-PT"/>
        </w:rPr>
        <w:t xml:space="preserve"> compete ao </w:t>
      </w:r>
      <w:r w:rsidR="00214509" w:rsidRPr="009E6456">
        <w:rPr>
          <w:rFonts w:ascii="Arial" w:eastAsia="Times New Roman" w:hAnsi="Arial" w:cs="Arial"/>
          <w:color w:val="000000"/>
          <w:sz w:val="20"/>
          <w:szCs w:val="20"/>
          <w:lang w:eastAsia="pt-PT"/>
        </w:rPr>
        <w:t>CP</w:t>
      </w:r>
      <w:r w:rsidRPr="009E6456">
        <w:rPr>
          <w:rFonts w:ascii="Arial" w:eastAsia="Times New Roman" w:hAnsi="Arial" w:cs="Arial"/>
          <w:color w:val="000000"/>
          <w:sz w:val="20"/>
          <w:szCs w:val="20"/>
          <w:lang w:eastAsia="pt-PT"/>
        </w:rPr>
        <w:t xml:space="preserve"> e a sua aprovação ao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w:t>
      </w:r>
      <w:r w:rsidRPr="009E6456">
        <w:rPr>
          <w:rFonts w:ascii="Arial" w:eastAsia="Times New Roman" w:hAnsi="Arial" w:cs="Arial"/>
          <w:b/>
          <w:color w:val="000000"/>
          <w:sz w:val="20"/>
          <w:szCs w:val="20"/>
          <w:lang w:eastAsia="pt-PT"/>
        </w:rPr>
        <w:t xml:space="preserve"> </w:t>
      </w:r>
      <w:r w:rsidRPr="009E6456">
        <w:rPr>
          <w:rFonts w:ascii="Arial" w:eastAsia="Times New Roman" w:hAnsi="Arial" w:cs="Arial"/>
          <w:color w:val="000000"/>
          <w:sz w:val="20"/>
          <w:szCs w:val="20"/>
          <w:lang w:eastAsia="pt-PT"/>
        </w:rPr>
        <w:t xml:space="preserve">Ouvido o </w:t>
      </w:r>
      <w:r w:rsidR="00214509" w:rsidRPr="009E6456">
        <w:rPr>
          <w:rFonts w:ascii="Arial" w:eastAsia="Times New Roman" w:hAnsi="Arial" w:cs="Arial"/>
          <w:color w:val="000000"/>
          <w:sz w:val="20"/>
          <w:szCs w:val="20"/>
          <w:lang w:eastAsia="pt-PT"/>
        </w:rPr>
        <w:t>CP</w:t>
      </w:r>
      <w:r w:rsidRPr="009E6456">
        <w:rPr>
          <w:rFonts w:ascii="Arial" w:eastAsia="Times New Roman" w:hAnsi="Arial" w:cs="Arial"/>
          <w:color w:val="000000"/>
          <w:sz w:val="20"/>
          <w:szCs w:val="20"/>
          <w:lang w:eastAsia="pt-PT"/>
        </w:rPr>
        <w:t xml:space="preserve">, o Director elabora o </w:t>
      </w:r>
      <w:r w:rsidR="00FA146E" w:rsidRPr="009E6456">
        <w:rPr>
          <w:rFonts w:ascii="Arial" w:eastAsia="Times New Roman" w:hAnsi="Arial" w:cs="Arial"/>
          <w:color w:val="000000"/>
          <w:sz w:val="20"/>
          <w:szCs w:val="20"/>
          <w:lang w:eastAsia="pt-PT"/>
        </w:rPr>
        <w:t>RI</w:t>
      </w:r>
      <w:r w:rsidRPr="009E6456">
        <w:rPr>
          <w:rFonts w:ascii="Arial" w:eastAsia="Times New Roman" w:hAnsi="Arial" w:cs="Arial"/>
          <w:color w:val="000000"/>
          <w:sz w:val="20"/>
          <w:szCs w:val="20"/>
          <w:lang w:eastAsia="pt-PT"/>
        </w:rPr>
        <w:t xml:space="preserve">, o Plano e o Relatório Anual de Actividades e as propostas de Contratos de Autonomia e a sua aprovação compete ao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w:t>
      </w:r>
      <w:r w:rsidRPr="009E6456">
        <w:rPr>
          <w:rFonts w:ascii="Arial" w:eastAsia="Times New Roman" w:hAnsi="Arial" w:cs="Arial"/>
          <w:b/>
          <w:color w:val="000000"/>
          <w:sz w:val="20"/>
          <w:szCs w:val="20"/>
          <w:lang w:eastAsia="pt-PT"/>
        </w:rPr>
        <w:t xml:space="preserve"> Concorda com esta distribuição de competências?</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Penso que todos estes instrumentos de gestão deveriam ser da competência do </w:t>
      </w:r>
      <w:r w:rsidR="00214509" w:rsidRPr="009E6456">
        <w:rPr>
          <w:rFonts w:ascii="Arial" w:eastAsia="Times New Roman" w:hAnsi="Arial" w:cs="Arial"/>
          <w:color w:val="0070C0"/>
          <w:sz w:val="20"/>
          <w:szCs w:val="20"/>
          <w:lang w:eastAsia="pt-PT"/>
        </w:rPr>
        <w:t>CP</w:t>
      </w:r>
      <w:r w:rsidRPr="009E6456">
        <w:rPr>
          <w:rFonts w:ascii="Arial" w:eastAsia="Times New Roman" w:hAnsi="Arial" w:cs="Arial"/>
          <w:color w:val="0070C0"/>
          <w:sz w:val="20"/>
          <w:szCs w:val="20"/>
          <w:lang w:eastAsia="pt-PT"/>
        </w:rPr>
        <w:t>.</w:t>
      </w:r>
    </w:p>
    <w:p w:rsidR="00277481" w:rsidRPr="009E6456" w:rsidRDefault="00277481" w:rsidP="00104224">
      <w:pPr>
        <w:shd w:val="clear" w:color="auto" w:fill="FFFFFF"/>
        <w:spacing w:after="0" w:line="360" w:lineRule="auto"/>
        <w:jc w:val="both"/>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10 – Em termos gerais acha, </w:t>
      </w:r>
      <w:r w:rsidRPr="009E6456">
        <w:rPr>
          <w:rFonts w:ascii="Arial" w:eastAsia="Times New Roman" w:hAnsi="Arial" w:cs="Arial"/>
          <w:color w:val="000000"/>
          <w:sz w:val="20"/>
          <w:szCs w:val="20"/>
          <w:lang w:eastAsia="pt-PT"/>
        </w:rPr>
        <w:t xml:space="preserve">que nas reuniões de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 xml:space="preserve"> dos Agrupamentos, algumas vezes,</w:t>
      </w:r>
      <w:r w:rsidRPr="009E6456">
        <w:rPr>
          <w:rFonts w:ascii="Arial" w:eastAsia="Times New Roman" w:hAnsi="Arial" w:cs="Arial"/>
          <w:b/>
          <w:color w:val="000000"/>
          <w:sz w:val="20"/>
          <w:szCs w:val="20"/>
          <w:lang w:eastAsia="pt-PT"/>
        </w:rPr>
        <w:t xml:space="preserve"> há elementos que se sentem pressionados a tomar determinadas decisões? </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Penso que sim.</w:t>
      </w:r>
    </w:p>
    <w:p w:rsidR="00277481" w:rsidRPr="009E6456" w:rsidRDefault="00277481" w:rsidP="00104224">
      <w:pPr>
        <w:shd w:val="clear" w:color="auto" w:fill="FFFFFF"/>
        <w:spacing w:after="0" w:line="360" w:lineRule="auto"/>
        <w:jc w:val="both"/>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11 –</w:t>
      </w:r>
      <w:r w:rsidRPr="009E6456">
        <w:rPr>
          <w:rFonts w:ascii="Arial" w:eastAsia="Times New Roman" w:hAnsi="Arial" w:cs="Arial"/>
          <w:color w:val="000000"/>
          <w:sz w:val="20"/>
          <w:szCs w:val="20"/>
          <w:lang w:eastAsia="pt-PT"/>
        </w:rPr>
        <w:t xml:space="preserve"> </w:t>
      </w:r>
      <w:r w:rsidRPr="009E6456">
        <w:rPr>
          <w:rFonts w:ascii="Arial" w:eastAsia="Times New Roman" w:hAnsi="Arial" w:cs="Arial"/>
          <w:b/>
          <w:color w:val="000000"/>
          <w:sz w:val="20"/>
          <w:szCs w:val="20"/>
          <w:lang w:eastAsia="pt-PT"/>
        </w:rPr>
        <w:t>Qual é a sua percepção</w:t>
      </w:r>
      <w:r w:rsidRPr="009E6456">
        <w:rPr>
          <w:rFonts w:ascii="Arial" w:eastAsia="Times New Roman" w:hAnsi="Arial" w:cs="Arial"/>
          <w:color w:val="000000"/>
          <w:sz w:val="20"/>
          <w:szCs w:val="20"/>
          <w:lang w:eastAsia="pt-PT"/>
        </w:rPr>
        <w:t xml:space="preserve"> relativamente à forma como é decidida a agenda das reuniões dos Conselhos Gerais e são preparadas e dirigidas?</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Penso que um pouco de acordo com a agenda do seu presidente e por vezes preparada “em cima do joelho”.</w:t>
      </w:r>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 xml:space="preserve">12 - Considera que seria vantajoso, que fosse dada formação aos Presidentes </w:t>
      </w:r>
      <w:r w:rsidRPr="009E6456">
        <w:rPr>
          <w:rFonts w:ascii="Arial" w:eastAsia="Times New Roman" w:hAnsi="Arial" w:cs="Arial"/>
          <w:color w:val="000000"/>
          <w:sz w:val="20"/>
          <w:szCs w:val="20"/>
          <w:lang w:eastAsia="pt-PT"/>
        </w:rPr>
        <w:t xml:space="preserve">dos Conselhos Gerais para um melhor desempenho do cargo? </w:t>
      </w:r>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color w:val="0070C0"/>
          <w:sz w:val="20"/>
          <w:szCs w:val="20"/>
          <w:lang w:eastAsia="pt-PT"/>
        </w:rPr>
        <w:t>Considero que seria muitíssimo vantajoso dar formação aos presidentes</w:t>
      </w:r>
      <w:r w:rsidRPr="009E6456">
        <w:rPr>
          <w:rFonts w:ascii="Arial" w:eastAsia="Times New Roman" w:hAnsi="Arial" w:cs="Arial"/>
          <w:color w:val="000000"/>
          <w:sz w:val="20"/>
          <w:szCs w:val="20"/>
          <w:lang w:eastAsia="pt-PT"/>
        </w:rPr>
        <w:t>.</w:t>
      </w:r>
    </w:p>
    <w:p w:rsidR="00277481" w:rsidRPr="009E6456" w:rsidRDefault="00277481" w:rsidP="00104224">
      <w:pPr>
        <w:shd w:val="clear" w:color="auto" w:fill="FFFFFF"/>
        <w:spacing w:after="0" w:line="360" w:lineRule="auto"/>
        <w:jc w:val="both"/>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13 – Na sua opinião </w:t>
      </w:r>
      <w:r w:rsidRPr="009E6456">
        <w:rPr>
          <w:rFonts w:ascii="Arial" w:eastAsia="Times New Roman" w:hAnsi="Arial" w:cs="Arial"/>
          <w:color w:val="000000"/>
          <w:sz w:val="20"/>
          <w:szCs w:val="20"/>
          <w:lang w:eastAsia="pt-PT"/>
        </w:rPr>
        <w:t xml:space="preserve">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 xml:space="preserve"> é um órgão que </w:t>
      </w:r>
      <w:r w:rsidRPr="009E6456">
        <w:rPr>
          <w:rFonts w:ascii="Arial" w:eastAsia="Times New Roman" w:hAnsi="Arial" w:cs="Arial"/>
          <w:b/>
          <w:color w:val="000000"/>
          <w:sz w:val="20"/>
          <w:szCs w:val="20"/>
          <w:lang w:eastAsia="pt-PT"/>
        </w:rPr>
        <w:t xml:space="preserve">deve ser extinto? </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Penso que sim.</w:t>
      </w:r>
    </w:p>
    <w:p w:rsidR="00277481" w:rsidRPr="009E6456" w:rsidRDefault="00277481" w:rsidP="00104224">
      <w:pPr>
        <w:shd w:val="clear" w:color="auto" w:fill="FFFFFF"/>
        <w:spacing w:after="0" w:line="360" w:lineRule="auto"/>
        <w:jc w:val="both"/>
        <w:rPr>
          <w:rFonts w:ascii="Arial" w:eastAsia="Times New Roman" w:hAnsi="Arial" w:cs="Arial"/>
          <w:b/>
          <w:color w:val="000000"/>
          <w:sz w:val="20"/>
          <w:szCs w:val="20"/>
          <w:lang w:eastAsia="pt-PT"/>
        </w:rPr>
      </w:pPr>
    </w:p>
    <w:p w:rsidR="00277481" w:rsidRPr="009E6456" w:rsidRDefault="00277481" w:rsidP="00104224">
      <w:pPr>
        <w:shd w:val="clear" w:color="auto" w:fill="FFFFFF"/>
        <w:spacing w:after="0" w:line="36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CARACTERIZAÇÃO PESSOAL E PROFISSIONAL</w:t>
      </w:r>
    </w:p>
    <w:p w:rsidR="00277481" w:rsidRPr="009E6456" w:rsidRDefault="00277481" w:rsidP="00104224">
      <w:pPr>
        <w:shd w:val="clear" w:color="auto" w:fill="FFFFFF"/>
        <w:spacing w:after="0" w:line="360" w:lineRule="auto"/>
        <w:rPr>
          <w:rFonts w:ascii="Arial" w:eastAsia="Times New Roman" w:hAnsi="Arial" w:cs="Arial"/>
          <w:b/>
          <w:color w:val="000000"/>
          <w:sz w:val="20"/>
          <w:szCs w:val="20"/>
          <w:lang w:eastAsia="pt-PT"/>
        </w:rPr>
      </w:pPr>
    </w:p>
    <w:p w:rsidR="00277481" w:rsidRPr="009E6456" w:rsidRDefault="00277481"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1 - Sexo </w:t>
      </w:r>
      <w:r w:rsidR="009712D1" w:rsidRPr="009E6456">
        <w:rPr>
          <w:rFonts w:ascii="Arial" w:eastAsia="Times New Roman" w:hAnsi="Arial" w:cs="Arial"/>
          <w:color w:val="000000"/>
          <w:sz w:val="20"/>
          <w:szCs w:val="20"/>
        </w:rPr>
        <w:object w:dxaOrig="225" w:dyaOrig="225">
          <v:shape id="_x0000_i1338" type="#_x0000_t75" style="width:60.75pt;height:18pt" o:ole="">
            <v:imagedata r:id="rId108" o:title=""/>
          </v:shape>
          <w:control r:id="rId109" w:name="DefaultOcxName7" w:shapeid="_x0000_i1338"/>
        </w:object>
      </w:r>
    </w:p>
    <w:p w:rsidR="00277481" w:rsidRPr="009E6456" w:rsidRDefault="00277481"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2 - Idade </w:t>
      </w:r>
      <w:r w:rsidR="009712D1" w:rsidRPr="009E6456">
        <w:rPr>
          <w:rFonts w:ascii="Arial" w:eastAsia="Times New Roman" w:hAnsi="Arial" w:cs="Arial"/>
          <w:color w:val="000000"/>
          <w:sz w:val="20"/>
          <w:szCs w:val="20"/>
        </w:rPr>
        <w:object w:dxaOrig="225" w:dyaOrig="225">
          <v:shape id="_x0000_i1343" type="#_x0000_t75" style="width:60.75pt;height:18pt" o:ole="">
            <v:imagedata r:id="rId110" o:title=""/>
          </v:shape>
          <w:control r:id="rId111" w:name="DefaultOcxName14" w:shapeid="_x0000_i1343"/>
        </w:object>
      </w:r>
    </w:p>
    <w:p w:rsidR="00277481" w:rsidRPr="009E6456" w:rsidRDefault="00277481"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3 - Habilitações Académicas </w:t>
      </w:r>
      <w:r w:rsidR="009712D1" w:rsidRPr="009E6456">
        <w:rPr>
          <w:rFonts w:ascii="Arial" w:eastAsia="Times New Roman" w:hAnsi="Arial" w:cs="Arial"/>
          <w:color w:val="000000"/>
          <w:sz w:val="20"/>
          <w:szCs w:val="20"/>
        </w:rPr>
        <w:object w:dxaOrig="225" w:dyaOrig="225">
          <v:shape id="_x0000_i1347" type="#_x0000_t75" style="width:60.75pt;height:18pt" o:ole="">
            <v:imagedata r:id="rId112" o:title=""/>
          </v:shape>
          <w:control r:id="rId113" w:name="DefaultOcxName24" w:shapeid="_x0000_i1347"/>
        </w:object>
      </w:r>
    </w:p>
    <w:p w:rsidR="00277481" w:rsidRPr="009E6456" w:rsidRDefault="00277481"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4 - Possui formação em Administração e Gestão Escolar (pós-graduação, mestrado, diploma de estudos especializados…)? Sim</w:t>
      </w:r>
    </w:p>
    <w:p w:rsidR="00277481" w:rsidRPr="009E6456" w:rsidRDefault="00277481"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5 - Número de anos de experiência como Presidente do Conselho Executivo /Director </w:t>
      </w:r>
      <w:r w:rsidR="009712D1" w:rsidRPr="009E6456">
        <w:rPr>
          <w:rFonts w:ascii="Arial" w:eastAsia="Times New Roman" w:hAnsi="Arial" w:cs="Arial"/>
          <w:color w:val="000000"/>
          <w:sz w:val="20"/>
          <w:szCs w:val="20"/>
        </w:rPr>
        <w:object w:dxaOrig="225" w:dyaOrig="225">
          <v:shape id="_x0000_i1351" type="#_x0000_t75" style="width:60.75pt;height:18pt" o:ole="">
            <v:imagedata r:id="rId114" o:title=""/>
          </v:shape>
          <w:control r:id="rId115" w:name="DefaultOcxName44" w:shapeid="_x0000_i1351"/>
        </w:object>
      </w:r>
    </w:p>
    <w:p w:rsidR="00277481" w:rsidRPr="009E6456" w:rsidRDefault="00277481" w:rsidP="00104224">
      <w:pPr>
        <w:shd w:val="clear" w:color="auto" w:fill="FFFFFF"/>
        <w:spacing w:after="0" w:line="360" w:lineRule="auto"/>
        <w:rPr>
          <w:rFonts w:ascii="Arial" w:eastAsia="Times New Roman" w:hAnsi="Arial" w:cs="Arial"/>
          <w:color w:val="000000"/>
          <w:sz w:val="20"/>
          <w:szCs w:val="20"/>
        </w:rPr>
      </w:pPr>
    </w:p>
    <w:p w:rsidR="00277481" w:rsidRPr="009E6456" w:rsidRDefault="00277481" w:rsidP="00104224">
      <w:pPr>
        <w:pBdr>
          <w:top w:val="single" w:sz="6" w:space="1" w:color="auto"/>
        </w:pBdr>
        <w:spacing w:after="0" w:line="360" w:lineRule="auto"/>
        <w:jc w:val="both"/>
        <w:rPr>
          <w:rFonts w:ascii="Arial" w:eastAsia="Times New Roman" w:hAnsi="Arial" w:cs="Arial"/>
          <w:vanish/>
          <w:sz w:val="20"/>
          <w:szCs w:val="20"/>
          <w:lang w:eastAsia="pt-PT"/>
        </w:rPr>
      </w:pPr>
      <w:r w:rsidRPr="009E6456">
        <w:rPr>
          <w:rFonts w:ascii="Arial" w:eastAsia="Times New Roman" w:hAnsi="Arial" w:cs="Arial"/>
          <w:vanish/>
          <w:sz w:val="20"/>
          <w:szCs w:val="20"/>
          <w:lang w:eastAsia="pt-PT"/>
        </w:rPr>
        <w:t>Parte inferior do formulário</w:t>
      </w:r>
    </w:p>
    <w:p w:rsidR="00277481" w:rsidRPr="009E6456" w:rsidRDefault="00277481" w:rsidP="00104224">
      <w:pPr>
        <w:spacing w:after="0" w:line="360" w:lineRule="auto"/>
        <w:jc w:val="both"/>
        <w:rPr>
          <w:rFonts w:ascii="Arial" w:hAnsi="Arial" w:cs="Arial"/>
          <w:sz w:val="20"/>
          <w:szCs w:val="20"/>
        </w:rPr>
      </w:pPr>
    </w:p>
    <w:p w:rsidR="00CA75D2" w:rsidRDefault="00CA75D2"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5D4E29" w:rsidRDefault="005D4E29"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E16024" w:rsidRPr="002F171B" w:rsidRDefault="00911025" w:rsidP="00104224">
      <w:pPr>
        <w:shd w:val="clear" w:color="auto" w:fill="FFFFFF"/>
        <w:spacing w:after="0" w:line="360" w:lineRule="auto"/>
        <w:jc w:val="right"/>
        <w:outlineLvl w:val="0"/>
        <w:rPr>
          <w:rFonts w:ascii="Arial" w:eastAsia="Times New Roman" w:hAnsi="Arial" w:cs="Arial"/>
          <w:b/>
          <w:bCs/>
          <w:color w:val="000000"/>
          <w:spacing w:val="20"/>
          <w:kern w:val="36"/>
          <w:sz w:val="20"/>
          <w:szCs w:val="20"/>
          <w:lang w:eastAsia="pt-PT"/>
        </w:rPr>
      </w:pPr>
      <w:r w:rsidRPr="00911025">
        <w:rPr>
          <w:rFonts w:ascii="Arial" w:hAnsi="Arial" w:cs="Arial"/>
          <w:b/>
          <w:smallCaps/>
          <w:spacing w:val="20"/>
        </w:rPr>
        <w:lastRenderedPageBreak/>
        <w:t>Anexo</w:t>
      </w:r>
      <w:r w:rsidR="005D4E29">
        <w:rPr>
          <w:rFonts w:ascii="Arial" w:eastAsia="Times New Roman" w:hAnsi="Arial" w:cs="Arial"/>
          <w:b/>
          <w:bCs/>
          <w:color w:val="000000"/>
          <w:spacing w:val="20"/>
          <w:kern w:val="36"/>
          <w:sz w:val="20"/>
          <w:szCs w:val="20"/>
          <w:lang w:eastAsia="pt-PT"/>
        </w:rPr>
        <w:t xml:space="preserve"> 10</w:t>
      </w:r>
    </w:p>
    <w:p w:rsidR="002F171B" w:rsidRDefault="002F171B" w:rsidP="00104224">
      <w:pPr>
        <w:shd w:val="clear" w:color="auto" w:fill="FFFFFF"/>
        <w:spacing w:after="0" w:line="360" w:lineRule="auto"/>
        <w:outlineLvl w:val="0"/>
        <w:rPr>
          <w:rFonts w:ascii="Arial" w:eastAsia="Times New Roman" w:hAnsi="Arial" w:cs="Arial"/>
          <w:b/>
          <w:bCs/>
          <w:color w:val="000000"/>
          <w:kern w:val="36"/>
          <w:sz w:val="20"/>
          <w:szCs w:val="20"/>
          <w:lang w:eastAsia="pt-PT"/>
        </w:rPr>
      </w:pPr>
    </w:p>
    <w:p w:rsidR="00E16024" w:rsidRPr="009E6456" w:rsidRDefault="009712D1" w:rsidP="00104224">
      <w:pPr>
        <w:shd w:val="clear" w:color="auto" w:fill="FFFFFF"/>
        <w:spacing w:after="0" w:line="360" w:lineRule="auto"/>
        <w:outlineLvl w:val="0"/>
        <w:rPr>
          <w:rFonts w:ascii="Arial" w:eastAsia="Times New Roman" w:hAnsi="Arial" w:cs="Arial"/>
          <w:b/>
          <w:bCs/>
          <w:color w:val="000000"/>
          <w:kern w:val="36"/>
          <w:sz w:val="20"/>
          <w:szCs w:val="20"/>
          <w:lang w:eastAsia="pt-PT"/>
        </w:rPr>
      </w:pPr>
      <w:r w:rsidRPr="009712D1">
        <w:rPr>
          <w:rFonts w:ascii="Arial" w:hAnsi="Arial" w:cs="Arial"/>
          <w:noProof/>
          <w:sz w:val="20"/>
          <w:szCs w:val="20"/>
          <w:lang w:eastAsia="pt-PT"/>
        </w:rPr>
        <w:pict>
          <v:shape id="Text Box 475" o:spid="_x0000_s1325" type="#_x0000_t202" style="position:absolute;margin-left:.7pt;margin-top:39.95pt;width:454.55pt;height:100.75pt;z-index:251692544;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0Su3gIAAHIGAAAOAAAAZHJzL2Uyb0RvYy54bWysVVtv2yAUfp+0/4B4X524zlV1qq5dp0m7&#10;Se20Z4KxjYYBAYnT/fodDolrrXmopuXBggN85zu3L1fXh06RvXBeGl3S6cWEEqG5qaRuSvrj8f7d&#10;khIfmK6YMlqU9El4er15++aqt2uRm9aoSjgCINqve1vSNgS7zjLPW9Exf2Gs0HBYG9exAFvXZJVj&#10;PaB3Kssnk3nWG1dZZ7jwHqx36ZBuEL+uBQ/f6tqLQFRJgVvAr8PvNn6zzRVbN47ZVvIjDfYPLDom&#10;NTgdoO5YYGTn5AuoTnJnvKnDBTddZupacoExQDTTyV/RPLTMCowFkuPtkCb//2D51/13R2QFtZvO&#10;ZwUlmnVQpkdxCOS9OZBiMYs56q1fw9UHC5fDAQ7gPsbr7WfDf3mizW3LdCNunDN9K1gFHKfxZTZ6&#10;mnB8BNn2X0wFjtguGAQ61K6LCYSUEECHWj0N9YlkOBhni0W+WM4o4XA2zRerWY7sMrY+PbfOh4/C&#10;dCQuSuqgARCe7T/7EOmw9enKsVzVvVSKOBN+ytBixqNfPPTwJi2INRBQMmNvilvlyJ5BV6mQMqF2&#10;HYSUbNNJ/KXmAju0YLKjCSgMEEio8WMnx7fRNFxLrxnnQp/xVpx3Nj+ZzzoEY3OKT0lNoHiQYISC&#10;3HvOlIhNgSXEtsY8RVZKkx7TDxEiS6PkcPhKygM3gBvlZ4jkBWU/dtLJAKKhZFfSZQzymOnYdh90&#10;hSMdmFRpDVBKR54C5eBYUrMDiIe26kklY6Pky8sVSFUlQRsul5P5ZLWghKkGRI0HR8/2xytjnT0z&#10;HMd6JM2UbVmq73DxRfQDW+yXUSA4XXGg0miFw/aAw1wsT1O7NdUTzBv0d+zfKNWwaI37TUkPsldS&#10;DbpMifqkocFX06KIKombYrbIYePGJ9vxCdMcgEoaIFO4vA1JWXfWyaYFPyeNuIEpv5c4f1EOEqej&#10;NoCwpSlIIhyVc7zHW89/FZs/AAAA//8DAFBLAwQUAAYACAAAACEAgu5dqN4AAAAIAQAADwAAAGRy&#10;cy9kb3ducmV2LnhtbEyPMU/DMBCFdyT+g3VIbNRpKTQJcSqEYGDo0EAl2Nz4mkTE52C7TeDXc0ww&#10;Pn1P774r1pPtxQl96BwpmM8SEEi1Mx01Cl5fnq5SECFqMrp3hAq+MMC6PD8rdG7cSFs8VbERPEIh&#10;1wraGIdcylC3aHWYuQGJ2cF5qyNH30jj9cjjtpeLJLmVVnfEF1o94EOL9Ud1tArC4/L9MF4/T9Xn&#10;9+5tY2rfpBuv1OXFdH8HIuIU/8rwq8/qULLT3h3JBNFzXnJRwSrLQDDO5skNiL2CRcpEloX8/0D5&#10;AwAA//8DAFBLAQItABQABgAIAAAAIQC2gziS/gAAAOEBAAATAAAAAAAAAAAAAAAAAAAAAABbQ29u&#10;dGVudF9UeXBlc10ueG1sUEsBAi0AFAAGAAgAAAAhADj9If/WAAAAlAEAAAsAAAAAAAAAAAAAAAAA&#10;LwEAAF9yZWxzLy5yZWxzUEsBAi0AFAAGAAgAAAAhALqrRK7eAgAAcgYAAA4AAAAAAAAAAAAAAAAA&#10;LgIAAGRycy9lMm9Eb2MueG1sUEsBAi0AFAAGAAgAAAAhAILuXajeAAAACAEAAA8AAAAAAAAAAAAA&#10;AAAAOAUAAGRycy9kb3ducmV2LnhtbFBLBQYAAAAABAAEAPMAAABDBgAAAAA=&#10;" fillcolor="white [3201]" strokecolor="#95b3d7 [1940]" strokeweight="1pt">
            <v:fill color2="#b8cce4 [1300]" focus="100%" type="gradient"/>
            <v:shadow on="t" color="#243f60 [1604]" opacity=".5" offset="1pt"/>
            <v:textbox style="mso-next-textbox:#Text Box 475;mso-fit-shape-to-text:t">
              <w:txbxContent>
                <w:p w:rsidR="005930CD" w:rsidRPr="00E16024" w:rsidRDefault="005930CD" w:rsidP="00E16024">
                  <w:pPr>
                    <w:shd w:val="clear" w:color="auto" w:fill="FFFFFF"/>
                    <w:spacing w:after="0"/>
                    <w:jc w:val="both"/>
                    <w:rPr>
                      <w:rFonts w:ascii="Arial" w:eastAsia="Times New Roman" w:hAnsi="Arial" w:cs="Arial"/>
                      <w:color w:val="0070C0"/>
                      <w:sz w:val="20"/>
                      <w:szCs w:val="20"/>
                      <w:lang w:eastAsia="pt-PT"/>
                    </w:rPr>
                  </w:pPr>
                  <w:r w:rsidRPr="00E16024">
                    <w:rPr>
                      <w:rFonts w:ascii="Arial" w:eastAsia="Times New Roman" w:hAnsi="Arial" w:cs="Arial"/>
                      <w:color w:val="0070C0"/>
                      <w:sz w:val="20"/>
                      <w:szCs w:val="20"/>
                      <w:lang w:eastAsia="pt-PT"/>
                    </w:rPr>
                    <w:t xml:space="preserve">Esta entrevista é anónima e integra-se num trabalho de investigação sobre o funcionamento do Conselho Geral dos Agrupamentos de Escolas, órgão estratégico do Agrupamento, criado pelo Decreto-Lei nº 75/2008. Pretende-se analisar a autonomia, o processo de tomada de decisão, relações de poder, forma como se interrelacionam e exercem as respectivas competências o Conselho-Geral e o Director. </w:t>
                  </w:r>
                </w:p>
                <w:p w:rsidR="005930CD" w:rsidRPr="00AB5A85" w:rsidRDefault="005930CD" w:rsidP="00E16024">
                  <w:pPr>
                    <w:shd w:val="clear" w:color="auto" w:fill="FFFFFF"/>
                    <w:spacing w:after="0"/>
                    <w:jc w:val="both"/>
                    <w:rPr>
                      <w:rFonts w:ascii="Times New Roman" w:eastAsia="Times New Roman" w:hAnsi="Times New Roman"/>
                      <w:color w:val="0070C0"/>
                      <w:sz w:val="20"/>
                      <w:szCs w:val="20"/>
                    </w:rPr>
                  </w:pPr>
                  <w:r w:rsidRPr="00E16024">
                    <w:rPr>
                      <w:rFonts w:ascii="Arial" w:eastAsia="Times New Roman" w:hAnsi="Arial" w:cs="Arial"/>
                      <w:color w:val="0070C0"/>
                      <w:sz w:val="20"/>
                      <w:szCs w:val="20"/>
                      <w:lang w:eastAsia="pt-PT"/>
                    </w:rPr>
                    <w:t>Obrigado pela disponibilidade, a sua colaboração é muito importante para o sucesso da investigação</w:t>
                  </w:r>
                  <w:r w:rsidRPr="002724FF">
                    <w:rPr>
                      <w:rFonts w:ascii="Arial" w:eastAsia="Times New Roman" w:hAnsi="Arial" w:cs="Arial"/>
                      <w:color w:val="0070C0"/>
                      <w:sz w:val="19"/>
                      <w:szCs w:val="19"/>
                      <w:lang w:eastAsia="pt-PT"/>
                    </w:rPr>
                    <w:t xml:space="preserve">. </w:t>
                  </w:r>
                </w:p>
              </w:txbxContent>
            </v:textbox>
            <w10:wrap type="square"/>
          </v:shape>
        </w:pict>
      </w:r>
      <w:r w:rsidR="00E16024" w:rsidRPr="009E6456">
        <w:rPr>
          <w:rFonts w:ascii="Arial" w:eastAsia="Times New Roman" w:hAnsi="Arial" w:cs="Arial"/>
          <w:b/>
          <w:bCs/>
          <w:color w:val="000000"/>
          <w:kern w:val="36"/>
          <w:sz w:val="20"/>
          <w:szCs w:val="20"/>
          <w:lang w:eastAsia="pt-PT"/>
        </w:rPr>
        <w:t>Entrevistado nº5 - Guião de Entrevista – Director</w:t>
      </w:r>
    </w:p>
    <w:p w:rsidR="00E16024" w:rsidRPr="009E6456" w:rsidRDefault="009712D1" w:rsidP="00104224">
      <w:pPr>
        <w:shd w:val="clear" w:color="auto" w:fill="FFFFFF"/>
        <w:spacing w:after="0" w:line="360" w:lineRule="auto"/>
        <w:jc w:val="both"/>
        <w:rPr>
          <w:rFonts w:ascii="Arial" w:eastAsia="Times New Roman" w:hAnsi="Arial" w:cs="Arial"/>
          <w:color w:val="000000"/>
          <w:sz w:val="20"/>
          <w:szCs w:val="20"/>
          <w:lang w:eastAsia="pt-PT"/>
        </w:rPr>
      </w:pPr>
      <w:r w:rsidRPr="009712D1">
        <w:rPr>
          <w:rFonts w:ascii="Arial" w:eastAsia="Times New Roman" w:hAnsi="Arial" w:cs="Arial"/>
          <w:color w:val="0070C0"/>
          <w:sz w:val="20"/>
          <w:szCs w:val="20"/>
          <w:lang w:eastAsia="pt-PT"/>
        </w:rPr>
        <w:pict>
          <v:rect id="_x0000_i1050" style="width:0;height:.65pt" o:hralign="center" o:hrstd="t" o:hr="t" fillcolor="#a0a0a0" stroked="f"/>
        </w:pict>
      </w:r>
      <w:r w:rsidR="00E16024" w:rsidRPr="009E6456">
        <w:rPr>
          <w:rFonts w:ascii="Arial" w:eastAsia="Times New Roman" w:hAnsi="Arial" w:cs="Arial"/>
          <w:vanish/>
          <w:sz w:val="20"/>
          <w:szCs w:val="20"/>
          <w:lang w:eastAsia="pt-PT"/>
        </w:rPr>
        <w:t>Parte superior do formulário</w:t>
      </w:r>
    </w:p>
    <w:p w:rsidR="00E16024" w:rsidRPr="009E6456" w:rsidRDefault="00E16024" w:rsidP="00104224">
      <w:pPr>
        <w:shd w:val="clear" w:color="auto" w:fill="FFFFFF"/>
        <w:spacing w:after="0" w:line="360" w:lineRule="auto"/>
        <w:rPr>
          <w:rFonts w:ascii="Arial" w:eastAsia="Times New Roman" w:hAnsi="Arial" w:cs="Arial"/>
          <w:color w:val="000000"/>
          <w:sz w:val="20"/>
          <w:szCs w:val="20"/>
          <w:lang w:eastAsia="pt-PT"/>
        </w:rPr>
      </w:pPr>
    </w:p>
    <w:p w:rsidR="00E16024" w:rsidRPr="009E6456" w:rsidRDefault="009712D1" w:rsidP="00104224">
      <w:pPr>
        <w:shd w:val="clear" w:color="auto" w:fill="FFFFFF"/>
        <w:spacing w:after="0" w:line="360" w:lineRule="auto"/>
        <w:rPr>
          <w:rFonts w:ascii="Arial" w:eastAsia="Times New Roman" w:hAnsi="Arial" w:cs="Arial"/>
          <w:color w:val="000000"/>
          <w:sz w:val="20"/>
          <w:szCs w:val="20"/>
        </w:rPr>
      </w:pPr>
      <w:r w:rsidRPr="009712D1">
        <w:rPr>
          <w:rFonts w:ascii="Arial" w:hAnsi="Arial" w:cs="Arial"/>
          <w:noProof/>
          <w:sz w:val="20"/>
          <w:szCs w:val="20"/>
          <w:lang w:eastAsia="pt-PT"/>
        </w:rPr>
        <w:pict>
          <v:shape id="Text Box 476" o:spid="_x0000_s1323" type="#_x0000_t202" style="position:absolute;margin-left:0;margin-top:28.5pt;width:454.55pt;height:47.85pt;z-index:251693568;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q8N3wIAAHEGAAAOAAAAZHJzL2Uyb0RvYy54bWysVVtv2yAUfp+0/4B4X+2kiZ1YdaquXadJ&#10;u0nttGeCsY2GAQGJ3f36HcBxrTUP1bQ8WHDO4TvfuebqeugEOjJjuZIlXlykGDFJVcVlU+Ifj/fv&#10;NhhZR2RFhJKsxE/M4uvd2zdXvS7YUrVKVMwgAJG26HWJW+d0kSSWtqwj9kJpJkFZK9MRB1fTJJUh&#10;PaB3IlmmaZb0ylTaKMqsBeldVOJdwK9rRt23urbMIVFi4ObC14Tv3n+T3RUpGkN0y+lIg/wDi45w&#10;CU4nqDviCDoY/gKq49Qoq2p3QVWXqLrmlIUYIJpF+lc0Dy3RLMQCybF6SpP9f7D06/G7QbyC2i2y&#10;9SVGknRQpkc2OPReDWiVZz5HvbYFmD5oMHYDKMA+xGv1Z0V/WSTVbUtkw26MUX3LSAUcF/5lMnsa&#10;cawH2fdfVAWOyMGpADTUpvMJhJQgQIdaPU318WQoCNd5vsw3a4wo6LI0z7br4IIUp9faWPeRqQ75&#10;Q4kN1D+gk+Nn6zwbUpxMxmpV91wIZJT7yV0bEu7dBqWFN/GAtIJ4oji0JrsVBh0JNJVwMRHi0EFE&#10;UbZI/S/2FsihA6M8iIDCBBEINXbuZHzrRZNZfE0oZfKMt9V5Z9lJfNYhCJtTfIJLBLWD/AYoSL2l&#10;RDDfE2N6YUBCnjwrIVEPmmUOEQaWSvBJ+UrKEzeAm+VniuQFZTt30nEHO0PwrsQbH+SYad91H2QV&#10;JtoRLuIZoIT0PFnYBmNJ1QEgHtqqRxX3jbLcXG5hU1UcVsPlJs3SbY4REQ3sNOoMPtsfr4x1/cxw&#10;HutImgjdkljfyfBF9BPb0C+zQMJw+XmKk+WG/RBmebX1hfOTt1fVE4wb9LfvX7+p4dAq8xujHrZe&#10;iSWsZYzEJwkNvl2sVn5JhstqnS/hYuaa/VxDJAWgEjvIVDjeurhYD9rwpgU/pxVxA0N+z8P8PXMa&#10;VwPstTgFcQf7xTm/B6vnf4rdHwAAAP//AwBQSwMEFAAGAAgAAAAhAL8SdXDfAAAABwEAAA8AAABk&#10;cnMvZG93bnJldi54bWxMj81OwzAQhO9IvIO1SNyo00L/QpyqQnDg0AOBSuXmxtskarwOttsEnp7l&#10;RE+j1Yxmvs1Wg23FGX1oHCkYjxIQSKUzDVUKPt5f7hYgQtRkdOsIFXxjgFV+fZXp1Lie3vBcxEpw&#10;CYVUK6hj7FIpQ1mj1WHkOiT2Ds5bHfn0lTRe91xuWzlJkpm0uiFeqHWHTzWWx+JkFYTnh89Df/86&#10;FF8/293GlL5abLxStzfD+hFExCH+h+EPn9EhZ6a9O5EJolXAj0QF0zkru8tkOQax59h0MgeZZ/KS&#10;P/8FAAD//wMAUEsBAi0AFAAGAAgAAAAhALaDOJL+AAAA4QEAABMAAAAAAAAAAAAAAAAAAAAAAFtD&#10;b250ZW50X1R5cGVzXS54bWxQSwECLQAUAAYACAAAACEAOP0h/9YAAACUAQAACwAAAAAAAAAAAAAA&#10;AAAvAQAAX3JlbHMvLnJlbHNQSwECLQAUAAYACAAAACEAQxavDd8CAABxBgAADgAAAAAAAAAAAAAA&#10;AAAuAgAAZHJzL2Uyb0RvYy54bWxQSwECLQAUAAYACAAAACEAvxJ1cN8AAAAHAQAADwAAAAAAAAAA&#10;AAAAAAA5BQAAZHJzL2Rvd25yZXYueG1sUEsFBgAAAAAEAAQA8wAAAEUGAAAAAA==&#10;" fillcolor="white [3201]" strokecolor="#95b3d7 [1940]" strokeweight="1pt">
            <v:fill color2="#b8cce4 [1300]" focus="100%" type="gradient"/>
            <v:shadow on="t" color="#243f60 [1604]" opacity=".5" offset="1pt"/>
            <v:textbox style="mso-next-textbox:#Text Box 476;mso-fit-shape-to-text:t">
              <w:txbxContent>
                <w:p w:rsidR="005930CD" w:rsidRPr="00E16024" w:rsidRDefault="005930CD" w:rsidP="00E16024">
                  <w:pPr>
                    <w:shd w:val="clear" w:color="auto" w:fill="FFFFFF"/>
                    <w:spacing w:after="0"/>
                    <w:jc w:val="both"/>
                    <w:rPr>
                      <w:rFonts w:ascii="Arial" w:eastAsia="Times New Roman" w:hAnsi="Arial" w:cs="Arial"/>
                      <w:b/>
                      <w:color w:val="0070C0"/>
                      <w:sz w:val="20"/>
                      <w:szCs w:val="20"/>
                      <w:lang w:eastAsia="pt-PT"/>
                    </w:rPr>
                  </w:pPr>
                  <w:r w:rsidRPr="00E16024">
                    <w:rPr>
                      <w:rFonts w:ascii="Arial" w:eastAsia="Times New Roman" w:hAnsi="Arial" w:cs="Arial"/>
                      <w:b/>
                      <w:color w:val="0070C0"/>
                      <w:sz w:val="20"/>
                      <w:szCs w:val="20"/>
                      <w:lang w:eastAsia="pt-PT"/>
                    </w:rPr>
                    <w:t>Conhecendo os três Concelhos (</w:t>
                  </w:r>
                  <w:r w:rsidRPr="00E16024">
                    <w:rPr>
                      <w:rFonts w:ascii="Arial" w:eastAsia="Times New Roman" w:hAnsi="Arial" w:cs="Arial"/>
                      <w:color w:val="0070C0"/>
                      <w:sz w:val="20"/>
                      <w:szCs w:val="20"/>
                      <w:lang w:eastAsia="pt-PT"/>
                    </w:rPr>
                    <w:t>Castelo Branco, Idanha-a-Nova e Penamacor) e</w:t>
                  </w:r>
                  <w:r w:rsidRPr="00E16024">
                    <w:rPr>
                      <w:rFonts w:ascii="Arial" w:eastAsia="Times New Roman" w:hAnsi="Arial" w:cs="Arial"/>
                      <w:b/>
                      <w:color w:val="0070C0"/>
                      <w:sz w:val="20"/>
                      <w:szCs w:val="20"/>
                      <w:lang w:eastAsia="pt-PT"/>
                    </w:rPr>
                    <w:t xml:space="preserve"> pensando em termos gerais nos Agrupamentos, </w:t>
                  </w:r>
                  <w:r w:rsidRPr="00E16024">
                    <w:rPr>
                      <w:rFonts w:ascii="Arial" w:eastAsia="Times New Roman" w:hAnsi="Arial" w:cs="Arial"/>
                      <w:color w:val="0070C0"/>
                      <w:sz w:val="20"/>
                      <w:szCs w:val="20"/>
                      <w:lang w:eastAsia="pt-PT"/>
                    </w:rPr>
                    <w:t xml:space="preserve">gostaríamos de lhe colocar algumas questões sobre a </w:t>
                  </w:r>
                  <w:r w:rsidRPr="00E16024">
                    <w:rPr>
                      <w:rFonts w:ascii="Arial" w:eastAsia="Times New Roman" w:hAnsi="Arial" w:cs="Arial"/>
                      <w:b/>
                      <w:color w:val="0070C0"/>
                      <w:sz w:val="20"/>
                      <w:szCs w:val="20"/>
                      <w:lang w:eastAsia="pt-PT"/>
                    </w:rPr>
                    <w:t>constituição, o funcionamento, as tomadas de decisão e as relações com o Conselho Geral.</w:t>
                  </w:r>
                </w:p>
              </w:txbxContent>
            </v:textbox>
            <w10:wrap type="square"/>
          </v:shape>
        </w:pict>
      </w:r>
      <w:r w:rsidR="00214509" w:rsidRPr="009E6456">
        <w:rPr>
          <w:rFonts w:ascii="Arial" w:eastAsia="Times New Roman" w:hAnsi="Arial" w:cs="Arial"/>
          <w:b/>
          <w:color w:val="000000"/>
          <w:sz w:val="20"/>
          <w:szCs w:val="20"/>
          <w:lang w:eastAsia="pt-PT"/>
        </w:rPr>
        <w:t>C</w:t>
      </w:r>
      <w:r w:rsidR="007B28CD" w:rsidRPr="009E6456">
        <w:rPr>
          <w:rFonts w:ascii="Arial" w:eastAsia="Times New Roman" w:hAnsi="Arial" w:cs="Arial"/>
          <w:b/>
          <w:color w:val="000000"/>
          <w:sz w:val="20"/>
          <w:szCs w:val="20"/>
          <w:lang w:eastAsia="pt-PT"/>
        </w:rPr>
        <w:t xml:space="preserve">onselho </w:t>
      </w:r>
      <w:r w:rsidR="00214509" w:rsidRPr="009E6456">
        <w:rPr>
          <w:rFonts w:ascii="Arial" w:eastAsia="Times New Roman" w:hAnsi="Arial" w:cs="Arial"/>
          <w:b/>
          <w:color w:val="000000"/>
          <w:sz w:val="20"/>
          <w:szCs w:val="20"/>
          <w:lang w:eastAsia="pt-PT"/>
        </w:rPr>
        <w:t>G</w:t>
      </w:r>
      <w:r w:rsidR="007B28CD" w:rsidRPr="009E6456">
        <w:rPr>
          <w:rFonts w:ascii="Arial" w:eastAsia="Times New Roman" w:hAnsi="Arial" w:cs="Arial"/>
          <w:b/>
          <w:color w:val="000000"/>
          <w:sz w:val="20"/>
          <w:szCs w:val="20"/>
          <w:lang w:eastAsia="pt-PT"/>
        </w:rPr>
        <w:t>eral</w:t>
      </w:r>
    </w:p>
    <w:p w:rsidR="00E16024" w:rsidRPr="009E6456" w:rsidRDefault="00E16024" w:rsidP="00104224">
      <w:pPr>
        <w:shd w:val="clear" w:color="auto" w:fill="FFFFFF"/>
        <w:spacing w:after="0" w:line="360" w:lineRule="auto"/>
        <w:rPr>
          <w:rFonts w:ascii="Arial" w:eastAsia="Times New Roman" w:hAnsi="Arial" w:cs="Arial"/>
          <w:b/>
          <w:color w:val="000000"/>
          <w:sz w:val="20"/>
          <w:szCs w:val="20"/>
          <w:lang w:eastAsia="pt-PT"/>
        </w:rPr>
      </w:pPr>
    </w:p>
    <w:p w:rsidR="00E16024" w:rsidRPr="009E6456" w:rsidRDefault="00E160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 xml:space="preserve">1 – </w:t>
      </w:r>
      <w:proofErr w:type="gramStart"/>
      <w:r w:rsidRPr="009E6456">
        <w:rPr>
          <w:rFonts w:ascii="Arial" w:eastAsia="Times New Roman" w:hAnsi="Arial" w:cs="Arial"/>
          <w:b/>
          <w:color w:val="000000"/>
          <w:sz w:val="20"/>
          <w:szCs w:val="20"/>
          <w:lang w:eastAsia="pt-PT"/>
        </w:rPr>
        <w:t>Qual  a</w:t>
      </w:r>
      <w:proofErr w:type="gramEnd"/>
      <w:r w:rsidRPr="009E6456">
        <w:rPr>
          <w:rFonts w:ascii="Arial" w:eastAsia="Times New Roman" w:hAnsi="Arial" w:cs="Arial"/>
          <w:b/>
          <w:color w:val="000000"/>
          <w:sz w:val="20"/>
          <w:szCs w:val="20"/>
          <w:lang w:eastAsia="pt-PT"/>
        </w:rPr>
        <w:t xml:space="preserve"> sua percepção </w:t>
      </w:r>
      <w:r w:rsidRPr="009E6456">
        <w:rPr>
          <w:rFonts w:ascii="Arial" w:eastAsia="Times New Roman" w:hAnsi="Arial" w:cs="Arial"/>
          <w:color w:val="000000"/>
          <w:sz w:val="20"/>
          <w:szCs w:val="20"/>
          <w:lang w:eastAsia="pt-PT"/>
        </w:rPr>
        <w:t xml:space="preserve">acerca da forma como é feita a </w:t>
      </w:r>
      <w:r w:rsidRPr="009E6456">
        <w:rPr>
          <w:rFonts w:ascii="Arial" w:eastAsia="Times New Roman" w:hAnsi="Arial" w:cs="Arial"/>
          <w:b/>
          <w:color w:val="000000"/>
          <w:sz w:val="20"/>
          <w:szCs w:val="20"/>
          <w:lang w:eastAsia="pt-PT"/>
        </w:rPr>
        <w:t xml:space="preserve">cooptação dos representantes da comunidade local. </w:t>
      </w:r>
      <w:r w:rsidRPr="009E6456">
        <w:rPr>
          <w:rFonts w:ascii="Arial" w:eastAsia="Times New Roman" w:hAnsi="Arial" w:cs="Arial"/>
          <w:color w:val="000000"/>
          <w:sz w:val="20"/>
          <w:szCs w:val="20"/>
          <w:lang w:eastAsia="pt-PT"/>
        </w:rPr>
        <w:t xml:space="preserve">Acha que os Agrupamentos possuem critérios escritos em </w:t>
      </w:r>
      <w:r w:rsidR="00FA090F">
        <w:rPr>
          <w:rFonts w:ascii="Arial" w:eastAsia="Times New Roman" w:hAnsi="Arial" w:cs="Arial"/>
          <w:color w:val="000000"/>
          <w:sz w:val="20"/>
          <w:szCs w:val="20"/>
          <w:lang w:eastAsia="pt-PT"/>
        </w:rPr>
        <w:t>ata</w:t>
      </w:r>
      <w:r w:rsidRPr="009E6456">
        <w:rPr>
          <w:rFonts w:ascii="Arial" w:eastAsia="Times New Roman" w:hAnsi="Arial" w:cs="Arial"/>
          <w:color w:val="000000"/>
          <w:sz w:val="20"/>
          <w:szCs w:val="20"/>
          <w:lang w:eastAsia="pt-PT"/>
        </w:rPr>
        <w:t xml:space="preserve"> ou regimento e que </w:t>
      </w:r>
      <w:proofErr w:type="gramStart"/>
      <w:r w:rsidRPr="009E6456">
        <w:rPr>
          <w:rFonts w:ascii="Arial" w:eastAsia="Times New Roman" w:hAnsi="Arial" w:cs="Arial"/>
          <w:color w:val="000000"/>
          <w:sz w:val="20"/>
          <w:szCs w:val="20"/>
          <w:lang w:eastAsia="pt-PT"/>
        </w:rPr>
        <w:t>factor(es</w:t>
      </w:r>
      <w:proofErr w:type="gramEnd"/>
      <w:r w:rsidRPr="009E6456">
        <w:rPr>
          <w:rFonts w:ascii="Arial" w:eastAsia="Times New Roman" w:hAnsi="Arial" w:cs="Arial"/>
          <w:color w:val="000000"/>
          <w:sz w:val="20"/>
          <w:szCs w:val="20"/>
          <w:lang w:eastAsia="pt-PT"/>
        </w:rPr>
        <w:t>) considera terá/terão sido preponderante(s) para essa escolha?</w:t>
      </w:r>
    </w:p>
    <w:p w:rsidR="00E16024" w:rsidRPr="009E6456" w:rsidRDefault="00E160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color w:val="0070C0"/>
          <w:sz w:val="20"/>
          <w:szCs w:val="20"/>
          <w:lang w:eastAsia="pt-PT"/>
        </w:rPr>
        <w:t>De acordo com a minha experiência e conhecimento os Agrupamentos não têm critérios escritos para a cooptação dos representantes da comunidade local. Todavia, isto não significa que não sejam levados em linha de conta determinados critérios. Acrescento que estes mesmos critérios serão decisivos,</w:t>
      </w:r>
      <w:r w:rsidRPr="009E6456">
        <w:rPr>
          <w:rFonts w:ascii="Arial" w:eastAsia="Times New Roman" w:hAnsi="Arial" w:cs="Arial"/>
          <w:color w:val="000000"/>
          <w:sz w:val="20"/>
          <w:szCs w:val="20"/>
          <w:lang w:eastAsia="pt-PT"/>
        </w:rPr>
        <w:t xml:space="preserve"> </w:t>
      </w:r>
      <w:r w:rsidRPr="009E6456">
        <w:rPr>
          <w:rFonts w:ascii="Arial" w:eastAsia="Times New Roman" w:hAnsi="Arial" w:cs="Arial"/>
          <w:color w:val="0070C0"/>
          <w:sz w:val="20"/>
          <w:szCs w:val="20"/>
          <w:lang w:eastAsia="pt-PT"/>
        </w:rPr>
        <w:t xml:space="preserve">nomeadamente os objectivos expressos no </w:t>
      </w:r>
      <w:r w:rsidR="00FA146E" w:rsidRPr="009E6456">
        <w:rPr>
          <w:rFonts w:ascii="Arial" w:eastAsia="Times New Roman" w:hAnsi="Arial" w:cs="Arial"/>
          <w:color w:val="0070C0"/>
          <w:sz w:val="20"/>
          <w:szCs w:val="20"/>
          <w:lang w:eastAsia="pt-PT"/>
        </w:rPr>
        <w:t>PE</w:t>
      </w:r>
      <w:r w:rsidRPr="009E6456">
        <w:rPr>
          <w:rFonts w:ascii="Arial" w:eastAsia="Times New Roman" w:hAnsi="Arial" w:cs="Arial"/>
          <w:color w:val="0070C0"/>
          <w:sz w:val="20"/>
          <w:szCs w:val="20"/>
          <w:lang w:eastAsia="pt-PT"/>
        </w:rPr>
        <w:t xml:space="preserve">, as entidades com as quais existem protocolos e aquelas que podem representar </w:t>
      </w:r>
      <w:proofErr w:type="gramStart"/>
      <w:r w:rsidRPr="009E6456">
        <w:rPr>
          <w:rFonts w:ascii="Arial" w:eastAsia="Times New Roman" w:hAnsi="Arial" w:cs="Arial"/>
          <w:color w:val="0070C0"/>
          <w:sz w:val="20"/>
          <w:szCs w:val="20"/>
          <w:lang w:eastAsia="pt-PT"/>
        </w:rPr>
        <w:t>mais valias</w:t>
      </w:r>
      <w:proofErr w:type="gramEnd"/>
      <w:r w:rsidRPr="009E6456">
        <w:rPr>
          <w:rFonts w:ascii="Arial" w:eastAsia="Times New Roman" w:hAnsi="Arial" w:cs="Arial"/>
          <w:color w:val="0070C0"/>
          <w:sz w:val="20"/>
          <w:szCs w:val="20"/>
          <w:lang w:eastAsia="pt-PT"/>
        </w:rPr>
        <w:t xml:space="preserve"> para o bom funcionamento do Agrupamento</w:t>
      </w:r>
      <w:r w:rsidRPr="009E6456">
        <w:rPr>
          <w:rFonts w:ascii="Arial" w:eastAsia="Times New Roman" w:hAnsi="Arial" w:cs="Arial"/>
          <w:color w:val="000000"/>
          <w:sz w:val="20"/>
          <w:szCs w:val="20"/>
          <w:lang w:eastAsia="pt-PT"/>
        </w:rPr>
        <w:t>.</w:t>
      </w:r>
    </w:p>
    <w:p w:rsidR="00E16024" w:rsidRPr="009E6456" w:rsidRDefault="00E160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2 – Na sua opinião os Conselhos Gerais dos Agrupamento</w:t>
      </w:r>
      <w:r w:rsidRPr="009E6456">
        <w:rPr>
          <w:rFonts w:ascii="Arial" w:eastAsia="Times New Roman" w:hAnsi="Arial" w:cs="Arial"/>
          <w:color w:val="000000"/>
          <w:sz w:val="20"/>
          <w:szCs w:val="20"/>
          <w:lang w:eastAsia="pt-PT"/>
        </w:rPr>
        <w:t xml:space="preserve">s </w:t>
      </w:r>
      <w:r w:rsidRPr="009E6456">
        <w:rPr>
          <w:rFonts w:ascii="Arial" w:eastAsia="Times New Roman" w:hAnsi="Arial" w:cs="Arial"/>
          <w:b/>
          <w:color w:val="000000"/>
          <w:sz w:val="20"/>
          <w:szCs w:val="20"/>
          <w:lang w:eastAsia="pt-PT"/>
        </w:rPr>
        <w:t>exercem em pleno as competências</w:t>
      </w:r>
      <w:r w:rsidRPr="009E6456">
        <w:rPr>
          <w:rFonts w:ascii="Arial" w:eastAsia="Times New Roman" w:hAnsi="Arial" w:cs="Arial"/>
          <w:color w:val="000000"/>
          <w:sz w:val="20"/>
          <w:szCs w:val="20"/>
          <w:lang w:eastAsia="pt-PT"/>
        </w:rPr>
        <w:t xml:space="preserve"> que lhe estão atribuídas no D.L. nº75/2008, ou será que algumas são pouco ou nada exercidas (fundamente a sua opinião)?</w:t>
      </w:r>
    </w:p>
    <w:p w:rsidR="00E16024" w:rsidRPr="009E6456" w:rsidRDefault="00E160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No meu entendimento os Conselhos Gerais estão a exercer as suas competências. </w:t>
      </w:r>
      <w:proofErr w:type="gramStart"/>
      <w:r w:rsidRPr="009E6456">
        <w:rPr>
          <w:rFonts w:ascii="Arial" w:eastAsia="Times New Roman" w:hAnsi="Arial" w:cs="Arial"/>
          <w:color w:val="0070C0"/>
          <w:sz w:val="20"/>
          <w:szCs w:val="20"/>
          <w:lang w:eastAsia="pt-PT"/>
        </w:rPr>
        <w:t xml:space="preserve">Os elementos exteriores à vivência diária da Escola, representantes da Autarquia, Pais e </w:t>
      </w:r>
      <w:r w:rsidR="00123A32" w:rsidRPr="009E6456">
        <w:rPr>
          <w:rFonts w:ascii="Arial" w:eastAsia="Times New Roman" w:hAnsi="Arial" w:cs="Arial"/>
          <w:color w:val="0070C0"/>
          <w:sz w:val="20"/>
          <w:szCs w:val="20"/>
          <w:lang w:eastAsia="pt-PT"/>
        </w:rPr>
        <w:t>EE</w:t>
      </w:r>
      <w:r w:rsidRPr="009E6456">
        <w:rPr>
          <w:rFonts w:ascii="Arial" w:eastAsia="Times New Roman" w:hAnsi="Arial" w:cs="Arial"/>
          <w:color w:val="0070C0"/>
          <w:sz w:val="20"/>
          <w:szCs w:val="20"/>
          <w:lang w:eastAsia="pt-PT"/>
        </w:rPr>
        <w:t xml:space="preserve"> e representantes da comunidade local são pessoas cada vez mais atentas</w:t>
      </w:r>
      <w:proofErr w:type="gramEnd"/>
      <w:r w:rsidRPr="009E6456">
        <w:rPr>
          <w:rFonts w:ascii="Arial" w:eastAsia="Times New Roman" w:hAnsi="Arial" w:cs="Arial"/>
          <w:color w:val="0070C0"/>
          <w:sz w:val="20"/>
          <w:szCs w:val="20"/>
          <w:lang w:eastAsia="pt-PT"/>
        </w:rPr>
        <w:t xml:space="preserve"> ao papel da Escola e que colocam um maior grau de exigência na prestação dos serviços educativos. Todavia, sublinho o papel determinante do Director no planeamento e desenvolvimento da ordem de trabalhos. Muito do trabalho executado depende do Director.   </w:t>
      </w:r>
    </w:p>
    <w:p w:rsidR="00E16024" w:rsidRPr="009E6456" w:rsidRDefault="00E160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3 - Acha que os elementos dos Conselhos Gerais dos Agrupamentos</w:t>
      </w:r>
      <w:proofErr w:type="gramStart"/>
      <w:r w:rsidRPr="009E6456">
        <w:rPr>
          <w:rFonts w:ascii="Arial" w:eastAsia="Times New Roman" w:hAnsi="Arial" w:cs="Arial"/>
          <w:color w:val="000000"/>
          <w:sz w:val="20"/>
          <w:szCs w:val="20"/>
          <w:lang w:eastAsia="pt-PT"/>
        </w:rPr>
        <w:t>,</w:t>
      </w:r>
      <w:proofErr w:type="gramEnd"/>
      <w:r w:rsidRPr="009E6456">
        <w:rPr>
          <w:rFonts w:ascii="Arial" w:eastAsia="Times New Roman" w:hAnsi="Arial" w:cs="Arial"/>
          <w:color w:val="000000"/>
          <w:sz w:val="20"/>
          <w:szCs w:val="20"/>
          <w:lang w:eastAsia="pt-PT"/>
        </w:rPr>
        <w:t xml:space="preserve"> </w:t>
      </w:r>
      <w:r w:rsidRPr="009E6456">
        <w:rPr>
          <w:rFonts w:ascii="Arial" w:eastAsia="Times New Roman" w:hAnsi="Arial" w:cs="Arial"/>
          <w:b/>
          <w:color w:val="000000"/>
          <w:sz w:val="20"/>
          <w:szCs w:val="20"/>
          <w:lang w:eastAsia="pt-PT"/>
        </w:rPr>
        <w:t xml:space="preserve">conhecem o </w:t>
      </w:r>
      <w:r w:rsidR="00FA146E" w:rsidRPr="009E6456">
        <w:rPr>
          <w:rFonts w:ascii="Arial" w:eastAsia="Times New Roman" w:hAnsi="Arial" w:cs="Arial"/>
          <w:b/>
          <w:color w:val="000000"/>
          <w:sz w:val="20"/>
          <w:szCs w:val="20"/>
          <w:lang w:eastAsia="pt-PT"/>
        </w:rPr>
        <w:t>PI</w:t>
      </w:r>
      <w:r w:rsidRPr="009E6456">
        <w:rPr>
          <w:rFonts w:ascii="Arial" w:eastAsia="Times New Roman" w:hAnsi="Arial" w:cs="Arial"/>
          <w:b/>
          <w:color w:val="000000"/>
          <w:sz w:val="20"/>
          <w:szCs w:val="20"/>
          <w:lang w:eastAsia="pt-PT"/>
        </w:rPr>
        <w:t xml:space="preserve"> dos seus respectivos Directores e fazem o acompanhamento</w:t>
      </w:r>
      <w:r w:rsidRPr="009E6456">
        <w:rPr>
          <w:rFonts w:ascii="Arial" w:eastAsia="Times New Roman" w:hAnsi="Arial" w:cs="Arial"/>
          <w:color w:val="000000"/>
          <w:sz w:val="20"/>
          <w:szCs w:val="20"/>
          <w:lang w:eastAsia="pt-PT"/>
        </w:rPr>
        <w:t xml:space="preserve"> da sua implementação com regularidade?</w:t>
      </w:r>
    </w:p>
    <w:p w:rsidR="00E16024" w:rsidRDefault="00E160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Acho que o conhecem. Foi com base neste mesmo documento, entre outras informações, que efectuaram a sua escolha para Director do Agrupamento. Já coloco mais reservas relativamente ao acompanhamento e supervisão da sua implementação com regularidade.</w:t>
      </w:r>
    </w:p>
    <w:p w:rsidR="00E16024" w:rsidRPr="009E6456" w:rsidRDefault="00E160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lastRenderedPageBreak/>
        <w:t xml:space="preserve">4 – Qual a percepção que tem </w:t>
      </w:r>
      <w:proofErr w:type="gramStart"/>
      <w:r w:rsidRPr="009E6456">
        <w:rPr>
          <w:rFonts w:ascii="Arial" w:eastAsia="Times New Roman" w:hAnsi="Arial" w:cs="Arial"/>
          <w:b/>
          <w:color w:val="000000"/>
          <w:sz w:val="20"/>
          <w:szCs w:val="20"/>
          <w:lang w:eastAsia="pt-PT"/>
        </w:rPr>
        <w:t>do(s</w:t>
      </w:r>
      <w:proofErr w:type="gramEnd"/>
      <w:r w:rsidRPr="009E6456">
        <w:rPr>
          <w:rFonts w:ascii="Arial" w:eastAsia="Times New Roman" w:hAnsi="Arial" w:cs="Arial"/>
          <w:b/>
          <w:color w:val="000000"/>
          <w:sz w:val="20"/>
          <w:szCs w:val="20"/>
          <w:lang w:eastAsia="pt-PT"/>
        </w:rPr>
        <w:t>)  grupo(s) que nos Conselhos Gerais influencia(m) mais as tomadas de decisão</w:t>
      </w:r>
      <w:r w:rsidRPr="009E6456">
        <w:rPr>
          <w:rFonts w:ascii="Arial" w:eastAsia="Times New Roman" w:hAnsi="Arial" w:cs="Arial"/>
          <w:color w:val="000000"/>
          <w:sz w:val="20"/>
          <w:szCs w:val="20"/>
          <w:lang w:eastAsia="pt-PT"/>
        </w:rPr>
        <w:t>, e será que varia de Agrupamento para Agrupamento?</w:t>
      </w:r>
    </w:p>
    <w:p w:rsidR="00E16024" w:rsidRPr="009E6456" w:rsidRDefault="00E160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No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do Agrupamento no qual tenho responsabilidades não me parece que exista um grupo em especial que tenha a capacidade de influenciar decisivamente a opinião dos restantes. Todavia, existe um grupo que habitualmente não manifesta opinião, refiro-me em concreto ao </w:t>
      </w:r>
      <w:r w:rsidR="00FA146E" w:rsidRPr="009E6456">
        <w:rPr>
          <w:rFonts w:ascii="Arial" w:eastAsia="Times New Roman" w:hAnsi="Arial" w:cs="Arial"/>
          <w:color w:val="0070C0"/>
          <w:sz w:val="20"/>
          <w:szCs w:val="20"/>
          <w:lang w:eastAsia="pt-PT"/>
        </w:rPr>
        <w:t>PND</w:t>
      </w:r>
      <w:r w:rsidRPr="009E6456">
        <w:rPr>
          <w:rFonts w:ascii="Arial" w:eastAsia="Times New Roman" w:hAnsi="Arial" w:cs="Arial"/>
          <w:color w:val="0070C0"/>
          <w:sz w:val="20"/>
          <w:szCs w:val="20"/>
          <w:lang w:eastAsia="pt-PT"/>
        </w:rPr>
        <w:t>. Não tenho dados concretos para me pronunciar em relação a outros Conselhos Gerais.</w:t>
      </w:r>
    </w:p>
    <w:p w:rsidR="00E16024" w:rsidRPr="009E6456" w:rsidRDefault="00E160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5 –</w:t>
      </w:r>
      <w:r w:rsidRPr="009E6456">
        <w:rPr>
          <w:rFonts w:ascii="Arial" w:eastAsia="Times New Roman" w:hAnsi="Arial" w:cs="Arial"/>
          <w:color w:val="000000"/>
          <w:sz w:val="20"/>
          <w:szCs w:val="20"/>
          <w:lang w:eastAsia="pt-PT"/>
        </w:rPr>
        <w:t xml:space="preserve"> Numa escala de 1 a 4 (em que 1 corresponde a nenhuma e 4 a bastante), </w:t>
      </w:r>
      <w:r w:rsidRPr="009E6456">
        <w:rPr>
          <w:rFonts w:ascii="Arial" w:eastAsia="Times New Roman" w:hAnsi="Arial" w:cs="Arial"/>
          <w:b/>
          <w:color w:val="000000"/>
          <w:sz w:val="20"/>
          <w:szCs w:val="20"/>
          <w:lang w:eastAsia="pt-PT"/>
        </w:rPr>
        <w:t>qual acha que é a</w:t>
      </w:r>
      <w:r w:rsidRPr="009E6456">
        <w:rPr>
          <w:rFonts w:ascii="Arial" w:eastAsia="Times New Roman" w:hAnsi="Arial" w:cs="Arial"/>
          <w:color w:val="000000"/>
          <w:sz w:val="20"/>
          <w:szCs w:val="20"/>
          <w:lang w:eastAsia="pt-PT"/>
        </w:rPr>
        <w:t xml:space="preserve"> </w:t>
      </w:r>
      <w:r w:rsidRPr="009E6456">
        <w:rPr>
          <w:rFonts w:ascii="Arial" w:eastAsia="Times New Roman" w:hAnsi="Arial" w:cs="Arial"/>
          <w:b/>
          <w:color w:val="000000"/>
          <w:sz w:val="20"/>
          <w:szCs w:val="20"/>
          <w:lang w:eastAsia="pt-PT"/>
        </w:rPr>
        <w:t xml:space="preserve">capacidade dos Directores, na maioria dos </w:t>
      </w:r>
      <w:proofErr w:type="gramStart"/>
      <w:r w:rsidRPr="009E6456">
        <w:rPr>
          <w:rFonts w:ascii="Arial" w:eastAsia="Times New Roman" w:hAnsi="Arial" w:cs="Arial"/>
          <w:b/>
          <w:color w:val="000000"/>
          <w:sz w:val="20"/>
          <w:szCs w:val="20"/>
          <w:lang w:eastAsia="pt-PT"/>
        </w:rPr>
        <w:t>Agrupamentos,  para</w:t>
      </w:r>
      <w:proofErr w:type="gramEnd"/>
      <w:r w:rsidRPr="009E6456">
        <w:rPr>
          <w:rFonts w:ascii="Arial" w:eastAsia="Times New Roman" w:hAnsi="Arial" w:cs="Arial"/>
          <w:b/>
          <w:color w:val="000000"/>
          <w:sz w:val="20"/>
          <w:szCs w:val="20"/>
          <w:lang w:eastAsia="pt-PT"/>
        </w:rPr>
        <w:t xml:space="preserve"> influenciar as decisões </w:t>
      </w:r>
      <w:r w:rsidRPr="009E6456">
        <w:rPr>
          <w:rFonts w:ascii="Arial" w:eastAsia="Times New Roman" w:hAnsi="Arial" w:cs="Arial"/>
          <w:color w:val="000000"/>
          <w:sz w:val="20"/>
          <w:szCs w:val="20"/>
          <w:lang w:eastAsia="pt-PT"/>
        </w:rPr>
        <w:t xml:space="preserve">do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w:t>
      </w:r>
    </w:p>
    <w:p w:rsidR="00E16024" w:rsidRPr="009E6456" w:rsidRDefault="00E160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Irá depender muito de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para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Todavia, eu diria que numa escala de 1 a 4 talvez 3. Em questões mais técnicas é relevante. Em questões mais abrangentes esse grau de influência diminui.</w:t>
      </w:r>
    </w:p>
    <w:p w:rsidR="00E16024" w:rsidRPr="009E6456" w:rsidRDefault="00E160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6 – Qual a percepção que tem do relacionamento</w:t>
      </w:r>
      <w:r w:rsidRPr="009E6456">
        <w:rPr>
          <w:rFonts w:ascii="Arial" w:eastAsia="Times New Roman" w:hAnsi="Arial" w:cs="Arial"/>
          <w:color w:val="000000"/>
          <w:sz w:val="20"/>
          <w:szCs w:val="20"/>
          <w:lang w:eastAsia="pt-PT"/>
        </w:rPr>
        <w:t xml:space="preserve"> entre os Directores e os seus respectivos Conselhos Gerais? </w:t>
      </w:r>
    </w:p>
    <w:p w:rsidR="00E16024" w:rsidRPr="009E6456" w:rsidRDefault="00E160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Com a excepção de um caso ou outro no Distrito parece-me que a relação é boa. Não existe casos de conflitos manifestos ou evidentes.</w:t>
      </w:r>
    </w:p>
    <w:p w:rsidR="00E16024" w:rsidRPr="009E6456" w:rsidRDefault="00E160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7 – Acha que</w:t>
      </w:r>
      <w:r w:rsidRPr="009E6456">
        <w:rPr>
          <w:rFonts w:ascii="Arial" w:eastAsia="Times New Roman" w:hAnsi="Arial" w:cs="Arial"/>
          <w:color w:val="000000"/>
          <w:sz w:val="20"/>
          <w:szCs w:val="20"/>
          <w:lang w:eastAsia="pt-PT"/>
        </w:rPr>
        <w:t xml:space="preserve"> de um modo geral os Conselhos Gerais </w:t>
      </w:r>
      <w:r w:rsidRPr="009E6456">
        <w:rPr>
          <w:rFonts w:ascii="Arial" w:eastAsia="Times New Roman" w:hAnsi="Arial" w:cs="Arial"/>
          <w:b/>
          <w:color w:val="000000"/>
          <w:sz w:val="20"/>
          <w:szCs w:val="20"/>
          <w:lang w:eastAsia="pt-PT"/>
        </w:rPr>
        <w:t>controlam a acção dos Directores</w:t>
      </w:r>
      <w:r w:rsidRPr="009E6456">
        <w:rPr>
          <w:rFonts w:ascii="Arial" w:eastAsia="Times New Roman" w:hAnsi="Arial" w:cs="Arial"/>
          <w:color w:val="000000"/>
          <w:sz w:val="20"/>
          <w:szCs w:val="20"/>
          <w:lang w:eastAsia="pt-PT"/>
        </w:rPr>
        <w:t>?</w:t>
      </w:r>
    </w:p>
    <w:p w:rsidR="00E16024" w:rsidRPr="009E6456" w:rsidRDefault="00E160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Não existe capacidade para controlar a acção e o desempenho do Director no seu dia-a-dia. Todavia, verifica-se uma atenção especial em relação às tomadas de decisão mais relevantes. No que concerne às questões de ordem estratégica para o Agrupamento este órgão é chamado a opinar e a decidir.</w:t>
      </w:r>
    </w:p>
    <w:p w:rsidR="00E16024" w:rsidRPr="009E6456" w:rsidRDefault="00E160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8 – Qual consideraria o órgão mais débil em termos de poder</w:t>
      </w:r>
      <w:r w:rsidRPr="009E6456">
        <w:rPr>
          <w:rFonts w:ascii="Arial" w:eastAsia="Times New Roman" w:hAnsi="Arial" w:cs="Arial"/>
          <w:color w:val="000000"/>
          <w:sz w:val="20"/>
          <w:szCs w:val="20"/>
          <w:lang w:eastAsia="pt-PT"/>
        </w:rPr>
        <w:t xml:space="preserve">, o Director ou 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 xml:space="preserve"> e porquê? </w:t>
      </w:r>
    </w:p>
    <w:p w:rsidR="00E16024" w:rsidRPr="009E6456" w:rsidRDefault="00E160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Na administração e gestão escolar 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Na definição das medidas estratégicas – direcção e planeamento – o Director. Mas a larga maioria das decisões é tomada com base no trabalho efectuado previamente pelo Director. Constato que está questão é da maior importância, diria mesmo estruturante e</w:t>
      </w:r>
      <w:r w:rsidRPr="009E6456">
        <w:rPr>
          <w:rFonts w:ascii="Arial" w:eastAsia="Times New Roman" w:hAnsi="Arial" w:cs="Arial"/>
          <w:color w:val="000000"/>
          <w:sz w:val="20"/>
          <w:szCs w:val="20"/>
          <w:lang w:eastAsia="pt-PT"/>
        </w:rPr>
        <w:t xml:space="preserve"> </w:t>
      </w:r>
      <w:r w:rsidRPr="009E6456">
        <w:rPr>
          <w:rFonts w:ascii="Arial" w:eastAsia="Times New Roman" w:hAnsi="Arial" w:cs="Arial"/>
          <w:color w:val="0070C0"/>
          <w:sz w:val="20"/>
          <w:szCs w:val="20"/>
          <w:lang w:eastAsia="pt-PT"/>
        </w:rPr>
        <w:t>que coloca em causa o próprio modelo de gestão. A questão de fundo é que o nosso sistema educativo ainda não conseguiu dar resposta a uma necessidade premente: autonomia das Escolas.</w:t>
      </w:r>
    </w:p>
    <w:p w:rsidR="00E16024" w:rsidRPr="009E6456" w:rsidRDefault="00E16024" w:rsidP="00104224">
      <w:pPr>
        <w:shd w:val="clear" w:color="auto" w:fill="FFFFFF"/>
        <w:spacing w:after="0" w:line="360" w:lineRule="auto"/>
        <w:jc w:val="both"/>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9 - </w:t>
      </w:r>
      <w:r w:rsidRPr="009E6456">
        <w:rPr>
          <w:rFonts w:ascii="Arial" w:eastAsia="Times New Roman" w:hAnsi="Arial" w:cs="Arial"/>
          <w:color w:val="000000"/>
          <w:sz w:val="20"/>
          <w:szCs w:val="20"/>
          <w:lang w:eastAsia="pt-PT"/>
        </w:rPr>
        <w:t xml:space="preserve">A elaboração do </w:t>
      </w:r>
      <w:r w:rsidR="00FA146E" w:rsidRPr="009E6456">
        <w:rPr>
          <w:rFonts w:ascii="Arial" w:eastAsia="Times New Roman" w:hAnsi="Arial" w:cs="Arial"/>
          <w:color w:val="000000"/>
          <w:sz w:val="20"/>
          <w:szCs w:val="20"/>
          <w:lang w:eastAsia="pt-PT"/>
        </w:rPr>
        <w:t>PE</w:t>
      </w:r>
      <w:r w:rsidRPr="009E6456">
        <w:rPr>
          <w:rFonts w:ascii="Arial" w:eastAsia="Times New Roman" w:hAnsi="Arial" w:cs="Arial"/>
          <w:color w:val="000000"/>
          <w:sz w:val="20"/>
          <w:szCs w:val="20"/>
          <w:lang w:eastAsia="pt-PT"/>
        </w:rPr>
        <w:t xml:space="preserve"> compete ao </w:t>
      </w:r>
      <w:r w:rsidR="00214509" w:rsidRPr="009E6456">
        <w:rPr>
          <w:rFonts w:ascii="Arial" w:eastAsia="Times New Roman" w:hAnsi="Arial" w:cs="Arial"/>
          <w:color w:val="000000"/>
          <w:sz w:val="20"/>
          <w:szCs w:val="20"/>
          <w:lang w:eastAsia="pt-PT"/>
        </w:rPr>
        <w:t>CP</w:t>
      </w:r>
      <w:r w:rsidRPr="009E6456">
        <w:rPr>
          <w:rFonts w:ascii="Arial" w:eastAsia="Times New Roman" w:hAnsi="Arial" w:cs="Arial"/>
          <w:color w:val="000000"/>
          <w:sz w:val="20"/>
          <w:szCs w:val="20"/>
          <w:lang w:eastAsia="pt-PT"/>
        </w:rPr>
        <w:t xml:space="preserve"> e a sua aprovação ao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w:t>
      </w:r>
      <w:r w:rsidRPr="009E6456">
        <w:rPr>
          <w:rFonts w:ascii="Arial" w:eastAsia="Times New Roman" w:hAnsi="Arial" w:cs="Arial"/>
          <w:b/>
          <w:color w:val="000000"/>
          <w:sz w:val="20"/>
          <w:szCs w:val="20"/>
          <w:lang w:eastAsia="pt-PT"/>
        </w:rPr>
        <w:t xml:space="preserve"> </w:t>
      </w:r>
      <w:r w:rsidRPr="009E6456">
        <w:rPr>
          <w:rFonts w:ascii="Arial" w:eastAsia="Times New Roman" w:hAnsi="Arial" w:cs="Arial"/>
          <w:color w:val="000000"/>
          <w:sz w:val="20"/>
          <w:szCs w:val="20"/>
          <w:lang w:eastAsia="pt-PT"/>
        </w:rPr>
        <w:t xml:space="preserve">Ouvido o </w:t>
      </w:r>
      <w:r w:rsidR="00214509" w:rsidRPr="009E6456">
        <w:rPr>
          <w:rFonts w:ascii="Arial" w:eastAsia="Times New Roman" w:hAnsi="Arial" w:cs="Arial"/>
          <w:color w:val="000000"/>
          <w:sz w:val="20"/>
          <w:szCs w:val="20"/>
          <w:lang w:eastAsia="pt-PT"/>
        </w:rPr>
        <w:t>CP</w:t>
      </w:r>
      <w:r w:rsidRPr="009E6456">
        <w:rPr>
          <w:rFonts w:ascii="Arial" w:eastAsia="Times New Roman" w:hAnsi="Arial" w:cs="Arial"/>
          <w:color w:val="000000"/>
          <w:sz w:val="20"/>
          <w:szCs w:val="20"/>
          <w:lang w:eastAsia="pt-PT"/>
        </w:rPr>
        <w:t xml:space="preserve">, o Director elabora o </w:t>
      </w:r>
      <w:r w:rsidR="00FA146E" w:rsidRPr="009E6456">
        <w:rPr>
          <w:rFonts w:ascii="Arial" w:eastAsia="Times New Roman" w:hAnsi="Arial" w:cs="Arial"/>
          <w:color w:val="000000"/>
          <w:sz w:val="20"/>
          <w:szCs w:val="20"/>
          <w:lang w:eastAsia="pt-PT"/>
        </w:rPr>
        <w:t>RI</w:t>
      </w:r>
      <w:r w:rsidRPr="009E6456">
        <w:rPr>
          <w:rFonts w:ascii="Arial" w:eastAsia="Times New Roman" w:hAnsi="Arial" w:cs="Arial"/>
          <w:color w:val="000000"/>
          <w:sz w:val="20"/>
          <w:szCs w:val="20"/>
          <w:lang w:eastAsia="pt-PT"/>
        </w:rPr>
        <w:t xml:space="preserve">, o Plano e o Relatório Anual de Actividades e as propostas de Contratos de Autonomia e a sua aprovação compete ao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w:t>
      </w:r>
      <w:r w:rsidRPr="009E6456">
        <w:rPr>
          <w:rFonts w:ascii="Arial" w:eastAsia="Times New Roman" w:hAnsi="Arial" w:cs="Arial"/>
          <w:b/>
          <w:color w:val="000000"/>
          <w:sz w:val="20"/>
          <w:szCs w:val="20"/>
          <w:lang w:eastAsia="pt-PT"/>
        </w:rPr>
        <w:t xml:space="preserve"> Concorda com esta distribuição de competências?</w:t>
      </w:r>
    </w:p>
    <w:p w:rsidR="00E16024" w:rsidRPr="009E6456" w:rsidRDefault="00E160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Parece-me uma distribuição equilibrada das competências. Mas a questão de fundo é de outra natureza. Maior capacidade e abrangência da decisão do Director. Reforçar a autonomia das Escolas.</w:t>
      </w:r>
    </w:p>
    <w:p w:rsidR="00E16024" w:rsidRPr="009E6456" w:rsidRDefault="00E16024" w:rsidP="00104224">
      <w:pPr>
        <w:shd w:val="clear" w:color="auto" w:fill="FFFFFF"/>
        <w:spacing w:after="0" w:line="360" w:lineRule="auto"/>
        <w:jc w:val="both"/>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10 – Em termos gerais acha, </w:t>
      </w:r>
      <w:r w:rsidRPr="009E6456">
        <w:rPr>
          <w:rFonts w:ascii="Arial" w:eastAsia="Times New Roman" w:hAnsi="Arial" w:cs="Arial"/>
          <w:color w:val="000000"/>
          <w:sz w:val="20"/>
          <w:szCs w:val="20"/>
          <w:lang w:eastAsia="pt-PT"/>
        </w:rPr>
        <w:t xml:space="preserve">que nas reuniões de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 xml:space="preserve"> dos Agrupamentos, algumas vezes,</w:t>
      </w:r>
      <w:r w:rsidRPr="009E6456">
        <w:rPr>
          <w:rFonts w:ascii="Arial" w:eastAsia="Times New Roman" w:hAnsi="Arial" w:cs="Arial"/>
          <w:b/>
          <w:color w:val="000000"/>
          <w:sz w:val="20"/>
          <w:szCs w:val="20"/>
          <w:lang w:eastAsia="pt-PT"/>
        </w:rPr>
        <w:t xml:space="preserve"> há elementos que se sentem pressionados a tomar determinadas decisões? </w:t>
      </w:r>
    </w:p>
    <w:p w:rsidR="00E16024" w:rsidRDefault="00E160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Mediante a minha experiência eu diria que não. </w:t>
      </w:r>
    </w:p>
    <w:p w:rsidR="005D4E29" w:rsidRDefault="005D4E29" w:rsidP="00104224">
      <w:pPr>
        <w:shd w:val="clear" w:color="auto" w:fill="FFFFFF"/>
        <w:spacing w:after="0" w:line="360" w:lineRule="auto"/>
        <w:jc w:val="both"/>
        <w:rPr>
          <w:rFonts w:ascii="Arial" w:eastAsia="Times New Roman" w:hAnsi="Arial" w:cs="Arial"/>
          <w:color w:val="0070C0"/>
          <w:sz w:val="20"/>
          <w:szCs w:val="20"/>
          <w:lang w:eastAsia="pt-PT"/>
        </w:rPr>
      </w:pPr>
    </w:p>
    <w:p w:rsidR="005D4E29" w:rsidRDefault="005D4E29" w:rsidP="00104224">
      <w:pPr>
        <w:shd w:val="clear" w:color="auto" w:fill="FFFFFF"/>
        <w:spacing w:after="0" w:line="360" w:lineRule="auto"/>
        <w:jc w:val="both"/>
        <w:rPr>
          <w:rFonts w:ascii="Arial" w:eastAsia="Times New Roman" w:hAnsi="Arial" w:cs="Arial"/>
          <w:color w:val="0070C0"/>
          <w:sz w:val="20"/>
          <w:szCs w:val="20"/>
          <w:lang w:eastAsia="pt-PT"/>
        </w:rPr>
      </w:pPr>
    </w:p>
    <w:p w:rsidR="005D4E29" w:rsidRDefault="005D4E29" w:rsidP="00104224">
      <w:pPr>
        <w:shd w:val="clear" w:color="auto" w:fill="FFFFFF"/>
        <w:spacing w:after="0" w:line="360" w:lineRule="auto"/>
        <w:jc w:val="both"/>
        <w:rPr>
          <w:rFonts w:ascii="Arial" w:eastAsia="Times New Roman" w:hAnsi="Arial" w:cs="Arial"/>
          <w:color w:val="0070C0"/>
          <w:sz w:val="20"/>
          <w:szCs w:val="20"/>
          <w:lang w:eastAsia="pt-PT"/>
        </w:rPr>
      </w:pPr>
    </w:p>
    <w:p w:rsidR="005D4E29" w:rsidRDefault="005D4E29" w:rsidP="00104224">
      <w:pPr>
        <w:shd w:val="clear" w:color="auto" w:fill="FFFFFF"/>
        <w:spacing w:after="0" w:line="360" w:lineRule="auto"/>
        <w:jc w:val="both"/>
        <w:rPr>
          <w:rFonts w:ascii="Arial" w:eastAsia="Times New Roman" w:hAnsi="Arial" w:cs="Arial"/>
          <w:color w:val="0070C0"/>
          <w:sz w:val="20"/>
          <w:szCs w:val="20"/>
          <w:lang w:eastAsia="pt-PT"/>
        </w:rPr>
      </w:pPr>
    </w:p>
    <w:p w:rsidR="00E16024" w:rsidRPr="009E6456" w:rsidRDefault="00E16024" w:rsidP="00104224">
      <w:pPr>
        <w:shd w:val="clear" w:color="auto" w:fill="FFFFFF"/>
        <w:spacing w:after="0" w:line="360" w:lineRule="auto"/>
        <w:jc w:val="both"/>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lastRenderedPageBreak/>
        <w:t>11 –</w:t>
      </w:r>
      <w:r w:rsidRPr="009E6456">
        <w:rPr>
          <w:rFonts w:ascii="Arial" w:eastAsia="Times New Roman" w:hAnsi="Arial" w:cs="Arial"/>
          <w:color w:val="000000"/>
          <w:sz w:val="20"/>
          <w:szCs w:val="20"/>
          <w:lang w:eastAsia="pt-PT"/>
        </w:rPr>
        <w:t xml:space="preserve"> </w:t>
      </w:r>
      <w:r w:rsidRPr="009E6456">
        <w:rPr>
          <w:rFonts w:ascii="Arial" w:eastAsia="Times New Roman" w:hAnsi="Arial" w:cs="Arial"/>
          <w:b/>
          <w:color w:val="000000"/>
          <w:sz w:val="20"/>
          <w:szCs w:val="20"/>
          <w:lang w:eastAsia="pt-PT"/>
        </w:rPr>
        <w:t>Qual é a sua percepção</w:t>
      </w:r>
      <w:r w:rsidRPr="009E6456">
        <w:rPr>
          <w:rFonts w:ascii="Arial" w:eastAsia="Times New Roman" w:hAnsi="Arial" w:cs="Arial"/>
          <w:color w:val="000000"/>
          <w:sz w:val="20"/>
          <w:szCs w:val="20"/>
          <w:lang w:eastAsia="pt-PT"/>
        </w:rPr>
        <w:t xml:space="preserve"> relativamente à forma como é decidida a agenda das reuniões dos Conselhos Gerais e são preparadas e dirigidas?</w:t>
      </w:r>
    </w:p>
    <w:p w:rsidR="00E16024" w:rsidRPr="009E6456" w:rsidRDefault="00E160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A agenda dos Conselhos Gerais é condicionada por razões de calendário, elaboração e aprovação de determinados documentos estruturantes. A articulação do Presidente do órgão e do Director é fundamental. Requer uma preparação antecipada. No que concerne à forma como são dirigidas depende muito das pessoas mas ainda assim parece-me que é feito de forma correcta e eficiente. </w:t>
      </w:r>
    </w:p>
    <w:p w:rsidR="00E16024" w:rsidRPr="009E6456" w:rsidRDefault="00E160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 xml:space="preserve">12 - Considera que seria vantajoso, que fosse dada formação aos Presidentes </w:t>
      </w:r>
      <w:r w:rsidRPr="009E6456">
        <w:rPr>
          <w:rFonts w:ascii="Arial" w:eastAsia="Times New Roman" w:hAnsi="Arial" w:cs="Arial"/>
          <w:color w:val="000000"/>
          <w:sz w:val="20"/>
          <w:szCs w:val="20"/>
          <w:lang w:eastAsia="pt-PT"/>
        </w:rPr>
        <w:t xml:space="preserve">dos Conselhos Gerais para um melhor desempenho do cargo? </w:t>
      </w:r>
    </w:p>
    <w:p w:rsidR="00E16024" w:rsidRPr="009E6456" w:rsidRDefault="00E160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Não me parece que para o desempenho deste cargo exista a necessidade de uma formação específica. Ainda assim é importante que o Presidente tenha experiência em órgãos de administração e gestão escolar.</w:t>
      </w:r>
    </w:p>
    <w:p w:rsidR="00E16024" w:rsidRPr="009E6456" w:rsidRDefault="00E16024" w:rsidP="00104224">
      <w:pPr>
        <w:shd w:val="clear" w:color="auto" w:fill="FFFFFF"/>
        <w:spacing w:after="0" w:line="360" w:lineRule="auto"/>
        <w:jc w:val="both"/>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13 – Na sua opinião </w:t>
      </w:r>
      <w:r w:rsidRPr="009E6456">
        <w:rPr>
          <w:rFonts w:ascii="Arial" w:eastAsia="Times New Roman" w:hAnsi="Arial" w:cs="Arial"/>
          <w:color w:val="000000"/>
          <w:sz w:val="20"/>
          <w:szCs w:val="20"/>
          <w:lang w:eastAsia="pt-PT"/>
        </w:rPr>
        <w:t xml:space="preserve">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 xml:space="preserve"> é um órgão que </w:t>
      </w:r>
      <w:r w:rsidRPr="009E6456">
        <w:rPr>
          <w:rFonts w:ascii="Arial" w:eastAsia="Times New Roman" w:hAnsi="Arial" w:cs="Arial"/>
          <w:b/>
          <w:color w:val="000000"/>
          <w:sz w:val="20"/>
          <w:szCs w:val="20"/>
          <w:lang w:eastAsia="pt-PT"/>
        </w:rPr>
        <w:t xml:space="preserve">deve ser extinto? </w:t>
      </w:r>
    </w:p>
    <w:p w:rsidR="00E16024" w:rsidRPr="009E6456" w:rsidRDefault="00E160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Não. Como órgão estratégico da definição da </w:t>
      </w:r>
      <w:proofErr w:type="gramStart"/>
      <w:r w:rsidRPr="009E6456">
        <w:rPr>
          <w:rFonts w:ascii="Arial" w:eastAsia="Times New Roman" w:hAnsi="Arial" w:cs="Arial"/>
          <w:color w:val="0070C0"/>
          <w:sz w:val="20"/>
          <w:szCs w:val="20"/>
          <w:lang w:eastAsia="pt-PT"/>
        </w:rPr>
        <w:t>politica</w:t>
      </w:r>
      <w:proofErr w:type="gramEnd"/>
      <w:r w:rsidRPr="009E6456">
        <w:rPr>
          <w:rFonts w:ascii="Arial" w:eastAsia="Times New Roman" w:hAnsi="Arial" w:cs="Arial"/>
          <w:color w:val="0070C0"/>
          <w:sz w:val="20"/>
          <w:szCs w:val="20"/>
          <w:lang w:eastAsia="pt-PT"/>
        </w:rPr>
        <w:t xml:space="preserve"> educativo do Agrupamento não pode nem deve ser extinto. Mas reitero a ideia que é um órgão que nas tomadas de decisão está muito dependente do trabalho efectuado previamente pelo Director.</w:t>
      </w:r>
    </w:p>
    <w:p w:rsidR="00E16024" w:rsidRPr="009E6456" w:rsidRDefault="00E16024" w:rsidP="00104224">
      <w:pPr>
        <w:shd w:val="clear" w:color="auto" w:fill="FFFFFF"/>
        <w:spacing w:after="0" w:line="360" w:lineRule="auto"/>
        <w:jc w:val="both"/>
        <w:rPr>
          <w:rFonts w:ascii="Arial" w:eastAsia="Times New Roman" w:hAnsi="Arial" w:cs="Arial"/>
          <w:b/>
          <w:color w:val="000000"/>
          <w:sz w:val="20"/>
          <w:szCs w:val="20"/>
          <w:lang w:eastAsia="pt-PT"/>
        </w:rPr>
      </w:pPr>
    </w:p>
    <w:p w:rsidR="00E16024" w:rsidRPr="009E6456" w:rsidRDefault="00E16024" w:rsidP="00104224">
      <w:pPr>
        <w:shd w:val="clear" w:color="auto" w:fill="FFFFFF"/>
        <w:spacing w:after="0" w:line="36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CARACTERIZAÇÃO PESSOAL E PROFISSIONAL</w:t>
      </w:r>
    </w:p>
    <w:p w:rsidR="00E16024" w:rsidRPr="009E6456" w:rsidRDefault="00E16024" w:rsidP="00104224">
      <w:pPr>
        <w:shd w:val="clear" w:color="auto" w:fill="FFFFFF"/>
        <w:spacing w:after="0" w:line="360" w:lineRule="auto"/>
        <w:rPr>
          <w:rFonts w:ascii="Arial" w:eastAsia="Times New Roman" w:hAnsi="Arial" w:cs="Arial"/>
          <w:b/>
          <w:color w:val="000000"/>
          <w:sz w:val="20"/>
          <w:szCs w:val="20"/>
          <w:lang w:eastAsia="pt-PT"/>
        </w:rPr>
      </w:pPr>
    </w:p>
    <w:p w:rsidR="00E16024" w:rsidRPr="009E6456" w:rsidRDefault="00E16024"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1 - Sexo </w:t>
      </w:r>
      <w:r w:rsidR="009712D1" w:rsidRPr="009E6456">
        <w:rPr>
          <w:rFonts w:ascii="Arial" w:eastAsia="Times New Roman" w:hAnsi="Arial" w:cs="Arial"/>
          <w:color w:val="000000"/>
          <w:sz w:val="20"/>
          <w:szCs w:val="20"/>
        </w:rPr>
        <w:object w:dxaOrig="225" w:dyaOrig="225">
          <v:shape id="_x0000_i1355" type="#_x0000_t75" style="width:60.75pt;height:18pt" o:ole="">
            <v:imagedata r:id="rId116" o:title=""/>
          </v:shape>
          <w:control r:id="rId117" w:name="DefaultOcxName3" w:shapeid="_x0000_i1355"/>
        </w:object>
      </w:r>
    </w:p>
    <w:p w:rsidR="00E16024" w:rsidRPr="009E6456" w:rsidRDefault="00E16024"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2 - Idade </w:t>
      </w:r>
      <w:r w:rsidR="009712D1" w:rsidRPr="009E6456">
        <w:rPr>
          <w:rFonts w:ascii="Arial" w:eastAsia="Times New Roman" w:hAnsi="Arial" w:cs="Arial"/>
          <w:color w:val="000000"/>
          <w:sz w:val="20"/>
          <w:szCs w:val="20"/>
        </w:rPr>
        <w:object w:dxaOrig="225" w:dyaOrig="225">
          <v:shape id="_x0000_i1360" type="#_x0000_t75" style="width:60.75pt;height:18pt" o:ole="">
            <v:imagedata r:id="rId118" o:title=""/>
          </v:shape>
          <w:control r:id="rId119" w:name="DefaultOcxName11" w:shapeid="_x0000_i1360"/>
        </w:object>
      </w:r>
    </w:p>
    <w:p w:rsidR="00E16024" w:rsidRPr="009E6456" w:rsidRDefault="00E16024"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3 - Habilitações Académicas </w:t>
      </w:r>
      <w:r w:rsidR="009712D1" w:rsidRPr="009E6456">
        <w:rPr>
          <w:rFonts w:ascii="Arial" w:eastAsia="Times New Roman" w:hAnsi="Arial" w:cs="Arial"/>
          <w:color w:val="000000"/>
          <w:sz w:val="20"/>
          <w:szCs w:val="20"/>
        </w:rPr>
        <w:object w:dxaOrig="225" w:dyaOrig="225">
          <v:shape id="_x0000_i1364" type="#_x0000_t75" style="width:60.75pt;height:18pt" o:ole="">
            <v:imagedata r:id="rId120" o:title=""/>
          </v:shape>
          <w:control r:id="rId121" w:name="DefaultOcxName21" w:shapeid="_x0000_i1364"/>
        </w:object>
      </w:r>
    </w:p>
    <w:p w:rsidR="00E16024" w:rsidRPr="009E6456" w:rsidRDefault="00E16024"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4 - Possui formação em Administração e Gestão Escolar (pós-graduação, mestrado, diploma de estudos especializados…)? Sim. CESE em Administração e Gestão Escolar.</w:t>
      </w:r>
    </w:p>
    <w:p w:rsidR="00E16024" w:rsidRPr="009E6456" w:rsidRDefault="00E16024"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5 - Número de anos de experiência como Presidente do Conselho Executivo /Director </w:t>
      </w:r>
      <w:r w:rsidR="009712D1" w:rsidRPr="009E6456">
        <w:rPr>
          <w:rFonts w:ascii="Arial" w:eastAsia="Times New Roman" w:hAnsi="Arial" w:cs="Arial"/>
          <w:color w:val="000000"/>
          <w:sz w:val="20"/>
          <w:szCs w:val="20"/>
        </w:rPr>
        <w:object w:dxaOrig="225" w:dyaOrig="225">
          <v:shape id="_x0000_i1368" type="#_x0000_t75" style="width:60.75pt;height:18pt" o:ole="">
            <v:imagedata r:id="rId122" o:title=""/>
          </v:shape>
          <w:control r:id="rId123" w:name="DefaultOcxName41" w:shapeid="_x0000_i1368"/>
        </w:object>
      </w:r>
    </w:p>
    <w:p w:rsidR="00E16024" w:rsidRPr="009E6456" w:rsidRDefault="00E16024" w:rsidP="00104224">
      <w:pPr>
        <w:shd w:val="clear" w:color="auto" w:fill="FFFFFF"/>
        <w:spacing w:after="0" w:line="360" w:lineRule="auto"/>
        <w:rPr>
          <w:rFonts w:ascii="Arial" w:eastAsia="Times New Roman" w:hAnsi="Arial" w:cs="Arial"/>
          <w:color w:val="000000"/>
          <w:sz w:val="20"/>
          <w:szCs w:val="20"/>
        </w:rPr>
      </w:pPr>
    </w:p>
    <w:p w:rsidR="00E16024" w:rsidRPr="009E6456" w:rsidRDefault="00E16024" w:rsidP="00104224">
      <w:pPr>
        <w:pBdr>
          <w:top w:val="single" w:sz="6" w:space="1" w:color="auto"/>
        </w:pBdr>
        <w:spacing w:after="0" w:line="360" w:lineRule="auto"/>
        <w:jc w:val="both"/>
        <w:rPr>
          <w:rFonts w:ascii="Arial" w:eastAsia="Times New Roman" w:hAnsi="Arial" w:cs="Arial"/>
          <w:vanish/>
          <w:sz w:val="20"/>
          <w:szCs w:val="20"/>
          <w:lang w:eastAsia="pt-PT"/>
        </w:rPr>
      </w:pPr>
      <w:r w:rsidRPr="009E6456">
        <w:rPr>
          <w:rFonts w:ascii="Arial" w:eastAsia="Times New Roman" w:hAnsi="Arial" w:cs="Arial"/>
          <w:vanish/>
          <w:sz w:val="20"/>
          <w:szCs w:val="20"/>
          <w:lang w:eastAsia="pt-PT"/>
        </w:rPr>
        <w:t>Parte inferior do formulário</w:t>
      </w:r>
    </w:p>
    <w:p w:rsidR="00E16024" w:rsidRPr="009E6456" w:rsidRDefault="00E16024" w:rsidP="00104224">
      <w:pPr>
        <w:spacing w:after="0" w:line="360" w:lineRule="auto"/>
        <w:jc w:val="both"/>
        <w:rPr>
          <w:rFonts w:ascii="Arial" w:hAnsi="Arial" w:cs="Arial"/>
          <w:sz w:val="20"/>
          <w:szCs w:val="20"/>
        </w:rPr>
      </w:pPr>
    </w:p>
    <w:p w:rsidR="00CA75D2" w:rsidRPr="009E6456" w:rsidRDefault="00CA75D2"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CA75D2" w:rsidRPr="009E6456" w:rsidRDefault="00CA75D2"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CA75D2" w:rsidRPr="009E6456" w:rsidRDefault="00CA75D2"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CA75D2" w:rsidRPr="009E6456" w:rsidRDefault="00CA75D2"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CA75D2" w:rsidRPr="009E6456" w:rsidRDefault="00CA75D2"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CA75D2" w:rsidRPr="009E6456" w:rsidRDefault="00CA75D2"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CA75D2" w:rsidRPr="009E6456" w:rsidRDefault="00CA75D2"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CA75D2" w:rsidRPr="009E6456" w:rsidRDefault="00CA75D2"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CA75D2" w:rsidRPr="009E6456" w:rsidRDefault="00CA75D2"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CA75D2" w:rsidRPr="009E6456" w:rsidRDefault="00CA75D2"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CA75D2" w:rsidRPr="009E6456" w:rsidRDefault="00CA75D2"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CA75D2" w:rsidRPr="009E6456" w:rsidRDefault="00CA75D2"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2C5133" w:rsidRDefault="00911025" w:rsidP="00104224">
      <w:pPr>
        <w:shd w:val="clear" w:color="auto" w:fill="FFFFFF"/>
        <w:spacing w:after="0" w:line="360" w:lineRule="auto"/>
        <w:jc w:val="right"/>
        <w:outlineLvl w:val="0"/>
        <w:rPr>
          <w:rFonts w:ascii="Arial" w:eastAsia="Times New Roman" w:hAnsi="Arial" w:cs="Arial"/>
          <w:b/>
          <w:bCs/>
          <w:color w:val="000000"/>
          <w:spacing w:val="20"/>
          <w:kern w:val="36"/>
          <w:sz w:val="20"/>
          <w:szCs w:val="20"/>
          <w:lang w:eastAsia="pt-PT"/>
        </w:rPr>
      </w:pPr>
      <w:r w:rsidRPr="00911025">
        <w:rPr>
          <w:rFonts w:ascii="Arial" w:hAnsi="Arial" w:cs="Arial"/>
          <w:b/>
          <w:smallCaps/>
          <w:spacing w:val="20"/>
        </w:rPr>
        <w:lastRenderedPageBreak/>
        <w:t>Anexo</w:t>
      </w:r>
      <w:r w:rsidR="005D4E29">
        <w:rPr>
          <w:rFonts w:ascii="Arial" w:eastAsia="Times New Roman" w:hAnsi="Arial" w:cs="Arial"/>
          <w:b/>
          <w:bCs/>
          <w:color w:val="000000"/>
          <w:spacing w:val="20"/>
          <w:kern w:val="36"/>
          <w:sz w:val="20"/>
          <w:szCs w:val="20"/>
          <w:lang w:eastAsia="pt-PT"/>
        </w:rPr>
        <w:t xml:space="preserve"> 11</w:t>
      </w:r>
    </w:p>
    <w:p w:rsidR="00911025" w:rsidRPr="002F171B" w:rsidRDefault="00911025" w:rsidP="00104224">
      <w:pPr>
        <w:shd w:val="clear" w:color="auto" w:fill="FFFFFF"/>
        <w:spacing w:after="0" w:line="360" w:lineRule="auto"/>
        <w:jc w:val="right"/>
        <w:outlineLvl w:val="0"/>
        <w:rPr>
          <w:rFonts w:ascii="Arial" w:eastAsia="Times New Roman" w:hAnsi="Arial" w:cs="Arial"/>
          <w:b/>
          <w:bCs/>
          <w:color w:val="000000"/>
          <w:spacing w:val="20"/>
          <w:kern w:val="36"/>
          <w:sz w:val="20"/>
          <w:szCs w:val="20"/>
          <w:lang w:eastAsia="pt-PT"/>
        </w:rPr>
      </w:pPr>
    </w:p>
    <w:p w:rsidR="002C5133" w:rsidRPr="009E6456" w:rsidRDefault="009712D1" w:rsidP="00104224">
      <w:pPr>
        <w:shd w:val="clear" w:color="auto" w:fill="FFFFFF"/>
        <w:spacing w:after="0" w:line="360" w:lineRule="auto"/>
        <w:outlineLvl w:val="0"/>
        <w:rPr>
          <w:rFonts w:ascii="Arial" w:eastAsia="Times New Roman" w:hAnsi="Arial" w:cs="Arial"/>
          <w:b/>
          <w:bCs/>
          <w:color w:val="000000"/>
          <w:kern w:val="36"/>
          <w:sz w:val="20"/>
          <w:szCs w:val="20"/>
          <w:lang w:eastAsia="pt-PT"/>
        </w:rPr>
      </w:pPr>
      <w:r w:rsidRPr="009712D1">
        <w:rPr>
          <w:rFonts w:ascii="Arial" w:hAnsi="Arial" w:cs="Arial"/>
          <w:noProof/>
          <w:sz w:val="20"/>
          <w:szCs w:val="20"/>
          <w:lang w:eastAsia="pt-PT"/>
        </w:rPr>
        <w:pict>
          <v:shape id="Text Box 473" o:spid="_x0000_s1318" type="#_x0000_t202" style="position:absolute;margin-left:.7pt;margin-top:39.95pt;width:454.55pt;height:74.3pt;z-index:251690496;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lvy4gIAAHEGAAAOAAAAZHJzL2Uyb0RvYy54bWysVVtv2yAUfp+0/4B4X33JxYlVp+radZq0&#10;m9ROeyYY22gYEJDY3a/fARLXWqtpmpYHCw7wne87t1xejb1AR2YsV7LC2UWKEZNU1Vy2Ff72cPdm&#10;g5F1RNZEKMkq/Mgsvtq9fnU56JLlqlOiZgYBiLTloCvcOafLJLG0Yz2xF0ozCYeNMj1xsDVtUhsy&#10;AHovkjxN18mgTK2NosxasN7GQ7wL+E3DqPvSNJY5JCoM3Fz4mvDd+2+yuyRla4juOD3RIP/Aoidc&#10;gtMJ6pY4gg6GP4PqOTXKqsZdUNUnqmk4ZUEDqMnS39Tcd0SzoAWCY/UUJvv/YOnn41eDeA25y9ar&#10;HCNJekjTAxsdeqtGtCwWPkaDtiVcvddw2Y1wAPeDXqs/KvrDIqluOiJbdm2MGjpGauCY+ZfJ7GnE&#10;sR5kP3xSNTgiB6cC0NiY3gcQQoIAHXL1OOXHk6FgXBVFXmxWGFE42y4X6ywkMCHl+bU21r1nqkd+&#10;UWED+Q/o5PjROs+GlOcrp2zVd1wIZJT7zl0XAu7dhkMLb+ICaQV6ojmUJrsRBh0JFJVwMRDi0IOi&#10;aMtS/4u1BXaowGg/s50gAqHWzp2c3nrTdC2+JpQy+YK35cvO1mczaJ6QJodgbM/6BJcIcgfxDVAQ&#10;ekuJYL4mQgZDVYc4eVZCogFO8gIUBpZK8OlwcvRnyhM3gJvFZ1LyjLKdO+m5g5kheF/hjRd5irSv&#10;uneyDh3tCBdxDVBCep4sTINTStUBIO67ekA194WSbxZbmFQ1h9Gw2KTrdFtgREQLM406g1+sj7/U&#10;unpiONd6Ik2E7kgM1nTxmfqJbUjfTEhoLt9PsbPcuB9DL68Cuu+8vaofod2gvn39+kkNi06ZnxgN&#10;MPUqLGEsYyQ+SCjwbbZc+iEZNstVkcPGzE/28xMiKQBV2EGkwvLGxcF60Ia3Hfg5j4hraPI7Hvrv&#10;iRNo8RuYa7Eo4wz2g3O+D7ee/il2vwAAAP//AwBQSwMEFAAGAAgAAAAhACWLNUbfAAAACAEAAA8A&#10;AABkcnMvZG93bnJldi54bWxMjzFPwzAUhHck/oP1kNio09BCEuJUCMHA0IEAEmxu/JpExM/BdpvA&#10;r+cxwXi609135Wa2gziiD70jBctFAgKpcaanVsHL88NFBiJETUYPjlDBFwbYVKcnpS6Mm+gJj3Vs&#10;BZdQKLSCLsaxkDI0HVodFm5EYm/vvNWRpW+l8XricjvINEmupNU98UKnR7zrsPmoD1ZBuF+976fL&#10;x7n+/H5925rGt9nWK3V+Nt/egIg4x78w/OIzOlTMtHMHMkEMrFccVHCd5yDYzpfJGsROQZpma5BV&#10;Kf8fqH4AAAD//wMAUEsBAi0AFAAGAAgAAAAhALaDOJL+AAAA4QEAABMAAAAAAAAAAAAAAAAAAAAA&#10;AFtDb250ZW50X1R5cGVzXS54bWxQSwECLQAUAAYACAAAACEAOP0h/9YAAACUAQAACwAAAAAAAAAA&#10;AAAAAAAvAQAAX3JlbHMvLnJlbHNQSwECLQAUAAYACAAAACEAcHpb8uICAABxBgAADgAAAAAAAAAA&#10;AAAAAAAuAgAAZHJzL2Uyb0RvYy54bWxQSwECLQAUAAYACAAAACEAJYs1Rt8AAAAIAQAADwAAAAAA&#10;AAAAAAAAAAA8BQAAZHJzL2Rvd25yZXYueG1sUEsFBgAAAAAEAAQA8wAAAEgGAAAAAA==&#10;" fillcolor="white [3201]" strokecolor="#95b3d7 [1940]" strokeweight="1pt">
            <v:fill color2="#b8cce4 [1300]" focus="100%" type="gradient"/>
            <v:shadow on="t" color="#243f60 [1604]" opacity=".5" offset="1pt"/>
            <v:textbox style="mso-next-textbox:#Text Box 473;mso-fit-shape-to-text:t">
              <w:txbxContent>
                <w:p w:rsidR="005930CD" w:rsidRDefault="005930CD" w:rsidP="002C5133">
                  <w:pPr>
                    <w:shd w:val="clear" w:color="auto" w:fill="FFFFFF"/>
                    <w:spacing w:after="0"/>
                    <w:jc w:val="both"/>
                    <w:rPr>
                      <w:rFonts w:ascii="Times New Roman" w:eastAsia="Times New Roman" w:hAnsi="Times New Roman"/>
                      <w:color w:val="0070C0"/>
                      <w:sz w:val="20"/>
                      <w:szCs w:val="20"/>
                      <w:lang w:eastAsia="pt-PT"/>
                    </w:rPr>
                  </w:pPr>
                  <w:r w:rsidRPr="002724FF">
                    <w:rPr>
                      <w:rFonts w:ascii="Times New Roman" w:eastAsia="Times New Roman" w:hAnsi="Times New Roman"/>
                      <w:color w:val="0070C0"/>
                      <w:sz w:val="20"/>
                      <w:szCs w:val="20"/>
                      <w:lang w:eastAsia="pt-PT"/>
                    </w:rPr>
                    <w:t xml:space="preserve">Esta entrevista é anónima e integra-se num trabalho de investigação sobre o funcionamento do Conselho Geral dos Agrupamentos de Escolas, órgão estratégico do Agrupamento, criado pelo Decreto-Lei nº 75/2008. Pretende-se analisar a autonomia, o processo de tomada de decisão, relações de poder, forma como se interrelacionam e exercem as respectivas competências o Conselho-Geral e o Director. </w:t>
                  </w:r>
                </w:p>
                <w:p w:rsidR="005930CD" w:rsidRPr="00AB5A85" w:rsidRDefault="005930CD" w:rsidP="002C5133">
                  <w:pPr>
                    <w:shd w:val="clear" w:color="auto" w:fill="FFFFFF"/>
                    <w:spacing w:after="0"/>
                    <w:jc w:val="both"/>
                    <w:rPr>
                      <w:rFonts w:ascii="Times New Roman" w:eastAsia="Times New Roman" w:hAnsi="Times New Roman"/>
                      <w:color w:val="0070C0"/>
                      <w:sz w:val="20"/>
                      <w:szCs w:val="20"/>
                    </w:rPr>
                  </w:pPr>
                  <w:r w:rsidRPr="002724FF">
                    <w:rPr>
                      <w:rFonts w:ascii="Times New Roman" w:eastAsia="Times New Roman" w:hAnsi="Times New Roman"/>
                      <w:color w:val="0070C0"/>
                      <w:sz w:val="20"/>
                      <w:szCs w:val="20"/>
                      <w:lang w:eastAsia="pt-PT"/>
                    </w:rPr>
                    <w:t>Obrigado pela disponibilidade, a sua colaboração é muito importante para o sucesso da investigação</w:t>
                  </w:r>
                  <w:r w:rsidRPr="002724FF">
                    <w:rPr>
                      <w:rFonts w:ascii="Arial" w:eastAsia="Times New Roman" w:hAnsi="Arial" w:cs="Arial"/>
                      <w:color w:val="0070C0"/>
                      <w:sz w:val="19"/>
                      <w:szCs w:val="19"/>
                      <w:lang w:eastAsia="pt-PT"/>
                    </w:rPr>
                    <w:t xml:space="preserve">. </w:t>
                  </w:r>
                </w:p>
              </w:txbxContent>
            </v:textbox>
            <w10:wrap type="square"/>
          </v:shape>
        </w:pict>
      </w:r>
      <w:r w:rsidR="002C5133" w:rsidRPr="009E6456">
        <w:rPr>
          <w:rFonts w:ascii="Arial" w:eastAsia="Times New Roman" w:hAnsi="Arial" w:cs="Arial"/>
          <w:b/>
          <w:bCs/>
          <w:color w:val="000000"/>
          <w:kern w:val="36"/>
          <w:sz w:val="20"/>
          <w:szCs w:val="20"/>
          <w:lang w:eastAsia="pt-PT"/>
        </w:rPr>
        <w:t xml:space="preserve">Entrevistado </w:t>
      </w:r>
      <w:proofErr w:type="gramStart"/>
      <w:r w:rsidR="002C5133" w:rsidRPr="009E6456">
        <w:rPr>
          <w:rFonts w:ascii="Arial" w:eastAsia="Times New Roman" w:hAnsi="Arial" w:cs="Arial"/>
          <w:b/>
          <w:bCs/>
          <w:color w:val="000000"/>
          <w:kern w:val="36"/>
          <w:sz w:val="20"/>
          <w:szCs w:val="20"/>
          <w:lang w:eastAsia="pt-PT"/>
        </w:rPr>
        <w:t>nº6  -</w:t>
      </w:r>
      <w:proofErr w:type="gramEnd"/>
      <w:r w:rsidR="002C5133" w:rsidRPr="009E6456">
        <w:rPr>
          <w:rFonts w:ascii="Arial" w:eastAsia="Times New Roman" w:hAnsi="Arial" w:cs="Arial"/>
          <w:b/>
          <w:bCs/>
          <w:color w:val="000000"/>
          <w:kern w:val="36"/>
          <w:sz w:val="20"/>
          <w:szCs w:val="20"/>
          <w:lang w:eastAsia="pt-PT"/>
        </w:rPr>
        <w:t xml:space="preserve">  Guião de Entrevista – Director</w:t>
      </w:r>
    </w:p>
    <w:p w:rsidR="002C5133" w:rsidRPr="009E6456" w:rsidRDefault="009712D1" w:rsidP="00104224">
      <w:pPr>
        <w:shd w:val="clear" w:color="auto" w:fill="FFFFFF"/>
        <w:spacing w:after="0" w:line="360" w:lineRule="auto"/>
        <w:jc w:val="both"/>
        <w:rPr>
          <w:rFonts w:ascii="Arial" w:eastAsia="Times New Roman" w:hAnsi="Arial" w:cs="Arial"/>
          <w:color w:val="000000"/>
          <w:sz w:val="20"/>
          <w:szCs w:val="20"/>
          <w:lang w:eastAsia="pt-PT"/>
        </w:rPr>
      </w:pPr>
      <w:r w:rsidRPr="009712D1">
        <w:rPr>
          <w:rFonts w:ascii="Arial" w:eastAsia="Times New Roman" w:hAnsi="Arial" w:cs="Arial"/>
          <w:color w:val="0070C0"/>
          <w:sz w:val="20"/>
          <w:szCs w:val="20"/>
          <w:lang w:eastAsia="pt-PT"/>
        </w:rPr>
        <w:pict>
          <v:rect id="_x0000_i1055" style="width:0;height:.65pt" o:hralign="center" o:hrstd="t" o:hr="t" fillcolor="#a0a0a0" stroked="f"/>
        </w:pict>
      </w:r>
      <w:r w:rsidR="002C5133" w:rsidRPr="009E6456">
        <w:rPr>
          <w:rFonts w:ascii="Arial" w:eastAsia="Times New Roman" w:hAnsi="Arial" w:cs="Arial"/>
          <w:vanish/>
          <w:sz w:val="20"/>
          <w:szCs w:val="20"/>
          <w:lang w:eastAsia="pt-PT"/>
        </w:rPr>
        <w:t>Parte superior do formulário</w:t>
      </w:r>
    </w:p>
    <w:p w:rsidR="002C5133" w:rsidRPr="009E6456" w:rsidRDefault="002C5133" w:rsidP="00104224">
      <w:pPr>
        <w:shd w:val="clear" w:color="auto" w:fill="FFFFFF"/>
        <w:spacing w:after="0" w:line="360" w:lineRule="auto"/>
        <w:rPr>
          <w:rFonts w:ascii="Arial" w:eastAsia="Times New Roman" w:hAnsi="Arial" w:cs="Arial"/>
          <w:color w:val="000000"/>
          <w:sz w:val="20"/>
          <w:szCs w:val="20"/>
          <w:lang w:eastAsia="pt-PT"/>
        </w:rPr>
      </w:pPr>
    </w:p>
    <w:p w:rsidR="002C5133" w:rsidRPr="009E6456" w:rsidRDefault="009712D1" w:rsidP="00104224">
      <w:pPr>
        <w:shd w:val="clear" w:color="auto" w:fill="FFFFFF"/>
        <w:spacing w:after="0" w:line="360" w:lineRule="auto"/>
        <w:rPr>
          <w:rFonts w:ascii="Arial" w:eastAsia="Times New Roman" w:hAnsi="Arial" w:cs="Arial"/>
          <w:color w:val="000000"/>
          <w:sz w:val="20"/>
          <w:szCs w:val="20"/>
        </w:rPr>
      </w:pPr>
      <w:r w:rsidRPr="009712D1">
        <w:rPr>
          <w:rFonts w:ascii="Arial" w:hAnsi="Arial" w:cs="Arial"/>
          <w:noProof/>
          <w:sz w:val="20"/>
          <w:szCs w:val="20"/>
          <w:lang w:eastAsia="pt-PT"/>
        </w:rPr>
        <w:pict>
          <v:shape id="Text Box 474" o:spid="_x0000_s1316" type="#_x0000_t202" style="position:absolute;margin-left:0;margin-top:28.5pt;width:454.55pt;height:47.85pt;z-index:251691520;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9tz3wIAAHEGAAAOAAAAZHJzL2Uyb0RvYy54bWysVVtv2yAUfp+0/4B4X22nSZxYdaquXadJ&#10;u0nttGeCsY2GAQGJ3f36HcBxrTUP1bQ8WHDO4TvfuebqeugEOjJjuZIlzi5SjJikquKyKfGPx/t3&#10;G4ysI7IiQklW4idm8fXu7ZurXhdsoVolKmYQgEhb9LrErXO6SBJLW9YRe6E0k6CslemIg6tpksqQ&#10;HtA7kSzSdJ30ylTaKMqsBeldVOJdwK9rRt23urbMIVFi4ObC14Tv3n+T3RUpGkN0y+lIg/wDi45w&#10;CU4nqDviCDoY/gKq49Qoq2p3QVWXqLrmlIUYIJos/Suah5ZoFmKB5Fg9pcn+P1j69fjdIF5B7bL1&#10;KsNIkg7K9MgGh96rAS3zpc9Rr20Bpg8ajN0ACrAP8Vr9WdFfFkl12xLZsBtjVN8yUgHHzL9MZk8j&#10;jvUg+/6LqsAROTgVgIbadD6BkBIE6FCrp6k+ngwF4SrPF/lmhREF3TrN19tVcEGK02ttrPvIVIf8&#10;ocQG6h/QyfGzdZ4NKU4mY7Wqey4EMsr95K4NCfdug9LCm3hAWkE8URxak90Kg44Emkq4mAhx6CCi&#10;KMtS/4u9BXLowCgPIqAwQQRCjZ07Gd960WQWXxNKmTzjbXne2fokPusQhM0pPsElgtpBfgMUpN5S&#10;IpjviTG9MCAhT56VkKgHzSKHCANLJfikfCXliRvAzfIzRfKCsp076biDnSF4V+KND3LMtO+6D7IK&#10;E+0IF/EMUEJ6nixsg7Gk6gAQD23Vo4r7RllsLrewqSoOq+Fyk67TbY4REQ3sNOoMPtsfr4x19cxw&#10;HutImgjdkljfyfBF9BPb0C+zQMJw+XmKk+WG/RBmGQZ5HNq9qp5g3KC/ff/6TQ2HVpnfGPWw9Uos&#10;YS1jJD5JaPBttlz6JRkuy1W+gIuZa/ZzDZEUgErsIFPheOviYj1ow5sW/JxWxA0M+T0P8+e3QeQ0&#10;rgbYa3EK4g72i3N+D1bP/xS7PwAAAP//AwBQSwMEFAAGAAgAAAAhAL8SdXDfAAAABwEAAA8AAABk&#10;cnMvZG93bnJldi54bWxMj81OwzAQhO9IvIO1SNyo00L/QpyqQnDg0AOBSuXmxtskarwOttsEnp7l&#10;RE+j1Yxmvs1Wg23FGX1oHCkYjxIQSKUzDVUKPt5f7hYgQtRkdOsIFXxjgFV+fZXp1Lie3vBcxEpw&#10;CYVUK6hj7FIpQ1mj1WHkOiT2Ds5bHfn0lTRe91xuWzlJkpm0uiFeqHWHTzWWx+JkFYTnh89Df/86&#10;FF8/293GlL5abLxStzfD+hFExCH+h+EPn9EhZ6a9O5EJolXAj0QF0zkru8tkOQax59h0MgeZZ/KS&#10;P/8FAAD//wMAUEsBAi0AFAAGAAgAAAAhALaDOJL+AAAA4QEAABMAAAAAAAAAAAAAAAAAAAAAAFtD&#10;b250ZW50X1R5cGVzXS54bWxQSwECLQAUAAYACAAAACEAOP0h/9YAAACUAQAACwAAAAAAAAAAAAAA&#10;AAAvAQAAX3JlbHMvLnJlbHNQSwECLQAUAAYACAAAACEAAqfbc98CAABxBgAADgAAAAAAAAAAAAAA&#10;AAAuAgAAZHJzL2Uyb0RvYy54bWxQSwECLQAUAAYACAAAACEAvxJ1cN8AAAAHAQAADwAAAAAAAAAA&#10;AAAAAAA5BQAAZHJzL2Rvd25yZXYueG1sUEsFBgAAAAAEAAQA8wAAAEUGAAAAAA==&#10;" fillcolor="white [3201]" strokecolor="#95b3d7 [1940]" strokeweight="1pt">
            <v:fill color2="#b8cce4 [1300]" focus="100%" type="gradient"/>
            <v:shadow on="t" color="#243f60 [1604]" opacity=".5" offset="1pt"/>
            <v:textbox style="mso-next-textbox:#Text Box 474;mso-fit-shape-to-text:t">
              <w:txbxContent>
                <w:p w:rsidR="005930CD" w:rsidRPr="00CF01D2" w:rsidRDefault="005930CD" w:rsidP="002C5133">
                  <w:pPr>
                    <w:shd w:val="clear" w:color="auto" w:fill="FFFFFF"/>
                    <w:spacing w:after="0"/>
                    <w:jc w:val="both"/>
                    <w:rPr>
                      <w:rFonts w:ascii="Times New Roman" w:eastAsia="Times New Roman" w:hAnsi="Times New Roman"/>
                      <w:b/>
                      <w:color w:val="0070C0"/>
                      <w:sz w:val="20"/>
                      <w:szCs w:val="20"/>
                      <w:lang w:eastAsia="pt-PT"/>
                    </w:rPr>
                  </w:pPr>
                  <w:r>
                    <w:rPr>
                      <w:rFonts w:ascii="Times New Roman" w:eastAsia="Times New Roman" w:hAnsi="Times New Roman"/>
                      <w:b/>
                      <w:color w:val="0070C0"/>
                      <w:sz w:val="20"/>
                      <w:szCs w:val="20"/>
                      <w:lang w:eastAsia="pt-PT"/>
                    </w:rPr>
                    <w:t>Conhecendo os três C</w:t>
                  </w:r>
                  <w:r w:rsidRPr="002724FF">
                    <w:rPr>
                      <w:rFonts w:ascii="Times New Roman" w:eastAsia="Times New Roman" w:hAnsi="Times New Roman"/>
                      <w:b/>
                      <w:color w:val="0070C0"/>
                      <w:sz w:val="20"/>
                      <w:szCs w:val="20"/>
                      <w:lang w:eastAsia="pt-PT"/>
                    </w:rPr>
                    <w:t>oncelhos (</w:t>
                  </w:r>
                  <w:r>
                    <w:rPr>
                      <w:rFonts w:ascii="Times New Roman" w:eastAsia="Times New Roman" w:hAnsi="Times New Roman"/>
                      <w:color w:val="0070C0"/>
                      <w:sz w:val="20"/>
                      <w:szCs w:val="20"/>
                      <w:lang w:eastAsia="pt-PT"/>
                    </w:rPr>
                    <w:t>Castelo Branco, Idanha-a-Nova e P</w:t>
                  </w:r>
                  <w:r w:rsidRPr="002724FF">
                    <w:rPr>
                      <w:rFonts w:ascii="Times New Roman" w:eastAsia="Times New Roman" w:hAnsi="Times New Roman"/>
                      <w:color w:val="0070C0"/>
                      <w:sz w:val="20"/>
                      <w:szCs w:val="20"/>
                      <w:lang w:eastAsia="pt-PT"/>
                    </w:rPr>
                    <w:t>enamacor) e</w:t>
                  </w:r>
                  <w:r>
                    <w:rPr>
                      <w:rFonts w:ascii="Times New Roman" w:eastAsia="Times New Roman" w:hAnsi="Times New Roman"/>
                      <w:b/>
                      <w:color w:val="0070C0"/>
                      <w:sz w:val="20"/>
                      <w:szCs w:val="20"/>
                      <w:lang w:eastAsia="pt-PT"/>
                    </w:rPr>
                    <w:t xml:space="preserve"> pensando em termos gerais nos A</w:t>
                  </w:r>
                  <w:r w:rsidRPr="002724FF">
                    <w:rPr>
                      <w:rFonts w:ascii="Times New Roman" w:eastAsia="Times New Roman" w:hAnsi="Times New Roman"/>
                      <w:b/>
                      <w:color w:val="0070C0"/>
                      <w:sz w:val="20"/>
                      <w:szCs w:val="20"/>
                      <w:lang w:eastAsia="pt-PT"/>
                    </w:rPr>
                    <w:t xml:space="preserve">grupamentos, </w:t>
                  </w:r>
                  <w:r w:rsidRPr="002724FF">
                    <w:rPr>
                      <w:rFonts w:ascii="Times New Roman" w:eastAsia="Times New Roman" w:hAnsi="Times New Roman"/>
                      <w:color w:val="0070C0"/>
                      <w:sz w:val="20"/>
                      <w:szCs w:val="20"/>
                      <w:lang w:eastAsia="pt-PT"/>
                    </w:rPr>
                    <w:t>gostaríamos de lhe colocar algumas questões</w:t>
                  </w:r>
                  <w:r>
                    <w:rPr>
                      <w:rFonts w:ascii="Times New Roman" w:eastAsia="Times New Roman" w:hAnsi="Times New Roman"/>
                      <w:color w:val="0070C0"/>
                      <w:sz w:val="20"/>
                      <w:szCs w:val="20"/>
                      <w:lang w:eastAsia="pt-PT"/>
                    </w:rPr>
                    <w:t xml:space="preserve"> sobre a </w:t>
                  </w:r>
                  <w:r w:rsidRPr="00CF01D2">
                    <w:rPr>
                      <w:rFonts w:ascii="Times New Roman" w:eastAsia="Times New Roman" w:hAnsi="Times New Roman"/>
                      <w:b/>
                      <w:color w:val="0070C0"/>
                      <w:sz w:val="20"/>
                      <w:szCs w:val="20"/>
                      <w:lang w:eastAsia="pt-PT"/>
                    </w:rPr>
                    <w:t>constituição,</w:t>
                  </w:r>
                  <w:r>
                    <w:rPr>
                      <w:rFonts w:ascii="Times New Roman" w:eastAsia="Times New Roman" w:hAnsi="Times New Roman"/>
                      <w:b/>
                      <w:color w:val="0070C0"/>
                      <w:sz w:val="20"/>
                      <w:szCs w:val="20"/>
                      <w:lang w:eastAsia="pt-PT"/>
                    </w:rPr>
                    <w:t xml:space="preserve"> o</w:t>
                  </w:r>
                  <w:r w:rsidRPr="00CF01D2">
                    <w:rPr>
                      <w:rFonts w:ascii="Times New Roman" w:eastAsia="Times New Roman" w:hAnsi="Times New Roman"/>
                      <w:b/>
                      <w:color w:val="0070C0"/>
                      <w:sz w:val="20"/>
                      <w:szCs w:val="20"/>
                      <w:lang w:eastAsia="pt-PT"/>
                    </w:rPr>
                    <w:t xml:space="preserve"> funcionamento, </w:t>
                  </w:r>
                  <w:r>
                    <w:rPr>
                      <w:rFonts w:ascii="Times New Roman" w:eastAsia="Times New Roman" w:hAnsi="Times New Roman"/>
                      <w:b/>
                      <w:color w:val="0070C0"/>
                      <w:sz w:val="20"/>
                      <w:szCs w:val="20"/>
                      <w:lang w:eastAsia="pt-PT"/>
                    </w:rPr>
                    <w:t xml:space="preserve">as </w:t>
                  </w:r>
                  <w:r w:rsidRPr="00CF01D2">
                    <w:rPr>
                      <w:rFonts w:ascii="Times New Roman" w:eastAsia="Times New Roman" w:hAnsi="Times New Roman"/>
                      <w:b/>
                      <w:color w:val="0070C0"/>
                      <w:sz w:val="20"/>
                      <w:szCs w:val="20"/>
                      <w:lang w:eastAsia="pt-PT"/>
                    </w:rPr>
                    <w:t>tomad</w:t>
                  </w:r>
                  <w:r>
                    <w:rPr>
                      <w:rFonts w:ascii="Times New Roman" w:eastAsia="Times New Roman" w:hAnsi="Times New Roman"/>
                      <w:b/>
                      <w:color w:val="0070C0"/>
                      <w:sz w:val="20"/>
                      <w:szCs w:val="20"/>
                      <w:lang w:eastAsia="pt-PT"/>
                    </w:rPr>
                    <w:t>as de decisão e as relações com o Conselho G</w:t>
                  </w:r>
                  <w:r w:rsidRPr="00CF01D2">
                    <w:rPr>
                      <w:rFonts w:ascii="Times New Roman" w:eastAsia="Times New Roman" w:hAnsi="Times New Roman"/>
                      <w:b/>
                      <w:color w:val="0070C0"/>
                      <w:sz w:val="20"/>
                      <w:szCs w:val="20"/>
                      <w:lang w:eastAsia="pt-PT"/>
                    </w:rPr>
                    <w:t>eral</w:t>
                  </w:r>
                  <w:r>
                    <w:rPr>
                      <w:rFonts w:ascii="Times New Roman" w:eastAsia="Times New Roman" w:hAnsi="Times New Roman"/>
                      <w:b/>
                      <w:color w:val="0070C0"/>
                      <w:sz w:val="20"/>
                      <w:szCs w:val="20"/>
                      <w:lang w:eastAsia="pt-PT"/>
                    </w:rPr>
                    <w:t>.</w:t>
                  </w:r>
                </w:p>
              </w:txbxContent>
            </v:textbox>
            <w10:wrap type="square"/>
          </v:shape>
        </w:pict>
      </w:r>
      <w:r w:rsidR="00214509" w:rsidRPr="009E6456">
        <w:rPr>
          <w:rFonts w:ascii="Arial" w:eastAsia="Times New Roman" w:hAnsi="Arial" w:cs="Arial"/>
          <w:b/>
          <w:color w:val="000000"/>
          <w:sz w:val="20"/>
          <w:szCs w:val="20"/>
          <w:lang w:eastAsia="pt-PT"/>
        </w:rPr>
        <w:t>C</w:t>
      </w:r>
      <w:r w:rsidR="007B28CD" w:rsidRPr="009E6456">
        <w:rPr>
          <w:rFonts w:ascii="Arial" w:eastAsia="Times New Roman" w:hAnsi="Arial" w:cs="Arial"/>
          <w:b/>
          <w:color w:val="000000"/>
          <w:sz w:val="20"/>
          <w:szCs w:val="20"/>
          <w:lang w:eastAsia="pt-PT"/>
        </w:rPr>
        <w:t xml:space="preserve">onselho </w:t>
      </w:r>
      <w:r w:rsidR="00214509" w:rsidRPr="009E6456">
        <w:rPr>
          <w:rFonts w:ascii="Arial" w:eastAsia="Times New Roman" w:hAnsi="Arial" w:cs="Arial"/>
          <w:b/>
          <w:color w:val="000000"/>
          <w:sz w:val="20"/>
          <w:szCs w:val="20"/>
          <w:lang w:eastAsia="pt-PT"/>
        </w:rPr>
        <w:t>G</w:t>
      </w:r>
      <w:r w:rsidR="007B28CD" w:rsidRPr="009E6456">
        <w:rPr>
          <w:rFonts w:ascii="Arial" w:eastAsia="Times New Roman" w:hAnsi="Arial" w:cs="Arial"/>
          <w:b/>
          <w:color w:val="000000"/>
          <w:sz w:val="20"/>
          <w:szCs w:val="20"/>
          <w:lang w:eastAsia="pt-PT"/>
        </w:rPr>
        <w:t>eral</w:t>
      </w:r>
    </w:p>
    <w:p w:rsidR="002C5133" w:rsidRPr="009E6456" w:rsidRDefault="002C5133" w:rsidP="00104224">
      <w:pPr>
        <w:shd w:val="clear" w:color="auto" w:fill="FFFFFF"/>
        <w:spacing w:after="0" w:line="360" w:lineRule="auto"/>
        <w:rPr>
          <w:rFonts w:ascii="Arial" w:eastAsia="Times New Roman" w:hAnsi="Arial" w:cs="Arial"/>
          <w:b/>
          <w:color w:val="000000"/>
          <w:sz w:val="20"/>
          <w:szCs w:val="20"/>
          <w:lang w:eastAsia="pt-PT"/>
        </w:rPr>
      </w:pPr>
    </w:p>
    <w:p w:rsidR="002C5133" w:rsidRPr="009E6456" w:rsidRDefault="002C5133"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 xml:space="preserve">1 – </w:t>
      </w:r>
      <w:proofErr w:type="gramStart"/>
      <w:r w:rsidRPr="009E6456">
        <w:rPr>
          <w:rFonts w:ascii="Arial" w:eastAsia="Times New Roman" w:hAnsi="Arial" w:cs="Arial"/>
          <w:b/>
          <w:color w:val="000000"/>
          <w:sz w:val="20"/>
          <w:szCs w:val="20"/>
          <w:lang w:eastAsia="pt-PT"/>
        </w:rPr>
        <w:t>Qual  a</w:t>
      </w:r>
      <w:proofErr w:type="gramEnd"/>
      <w:r w:rsidRPr="009E6456">
        <w:rPr>
          <w:rFonts w:ascii="Arial" w:eastAsia="Times New Roman" w:hAnsi="Arial" w:cs="Arial"/>
          <w:b/>
          <w:color w:val="000000"/>
          <w:sz w:val="20"/>
          <w:szCs w:val="20"/>
          <w:lang w:eastAsia="pt-PT"/>
        </w:rPr>
        <w:t xml:space="preserve"> sua percepção </w:t>
      </w:r>
      <w:r w:rsidRPr="009E6456">
        <w:rPr>
          <w:rFonts w:ascii="Arial" w:eastAsia="Times New Roman" w:hAnsi="Arial" w:cs="Arial"/>
          <w:color w:val="000000"/>
          <w:sz w:val="20"/>
          <w:szCs w:val="20"/>
          <w:lang w:eastAsia="pt-PT"/>
        </w:rPr>
        <w:t xml:space="preserve">acerca da forma como é feita a </w:t>
      </w:r>
      <w:r w:rsidRPr="009E6456">
        <w:rPr>
          <w:rFonts w:ascii="Arial" w:eastAsia="Times New Roman" w:hAnsi="Arial" w:cs="Arial"/>
          <w:b/>
          <w:color w:val="000000"/>
          <w:sz w:val="20"/>
          <w:szCs w:val="20"/>
          <w:lang w:eastAsia="pt-PT"/>
        </w:rPr>
        <w:t xml:space="preserve">cooptação dos representantes da comunidade local. </w:t>
      </w:r>
      <w:r w:rsidRPr="009E6456">
        <w:rPr>
          <w:rFonts w:ascii="Arial" w:eastAsia="Times New Roman" w:hAnsi="Arial" w:cs="Arial"/>
          <w:color w:val="000000"/>
          <w:sz w:val="20"/>
          <w:szCs w:val="20"/>
          <w:lang w:eastAsia="pt-PT"/>
        </w:rPr>
        <w:t xml:space="preserve">Acha que os Agrupamentos possuem critérios escritos em </w:t>
      </w:r>
      <w:r w:rsidR="00FA090F">
        <w:rPr>
          <w:rFonts w:ascii="Arial" w:eastAsia="Times New Roman" w:hAnsi="Arial" w:cs="Arial"/>
          <w:color w:val="000000"/>
          <w:sz w:val="20"/>
          <w:szCs w:val="20"/>
          <w:lang w:eastAsia="pt-PT"/>
        </w:rPr>
        <w:t>ata</w:t>
      </w:r>
      <w:r w:rsidRPr="009E6456">
        <w:rPr>
          <w:rFonts w:ascii="Arial" w:eastAsia="Times New Roman" w:hAnsi="Arial" w:cs="Arial"/>
          <w:color w:val="000000"/>
          <w:sz w:val="20"/>
          <w:szCs w:val="20"/>
          <w:lang w:eastAsia="pt-PT"/>
        </w:rPr>
        <w:t xml:space="preserve"> ou regimento e que </w:t>
      </w:r>
      <w:proofErr w:type="gramStart"/>
      <w:r w:rsidRPr="009E6456">
        <w:rPr>
          <w:rFonts w:ascii="Arial" w:eastAsia="Times New Roman" w:hAnsi="Arial" w:cs="Arial"/>
          <w:color w:val="000000"/>
          <w:sz w:val="20"/>
          <w:szCs w:val="20"/>
          <w:lang w:eastAsia="pt-PT"/>
        </w:rPr>
        <w:t>factor(es</w:t>
      </w:r>
      <w:proofErr w:type="gramEnd"/>
      <w:r w:rsidRPr="009E6456">
        <w:rPr>
          <w:rFonts w:ascii="Arial" w:eastAsia="Times New Roman" w:hAnsi="Arial" w:cs="Arial"/>
          <w:color w:val="000000"/>
          <w:sz w:val="20"/>
          <w:szCs w:val="20"/>
          <w:lang w:eastAsia="pt-PT"/>
        </w:rPr>
        <w:t>) considera terá/terão sido preponderante(s) para essa escolha?</w:t>
      </w:r>
    </w:p>
    <w:p w:rsidR="002C5133" w:rsidRPr="009E6456" w:rsidRDefault="002C5133"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Não conheço o funcionamento dos outros Agrupamentos de Escolas, mas intuo que não terão critérios escritos para cooptar os representantes da comunidade local. Intuo isso sim que essa cooptação será feita ao sabor de </w:t>
      </w:r>
      <w:proofErr w:type="gramStart"/>
      <w:r w:rsidRPr="009E6456">
        <w:rPr>
          <w:rFonts w:ascii="Arial" w:eastAsia="Times New Roman" w:hAnsi="Arial" w:cs="Arial"/>
          <w:color w:val="0070C0"/>
          <w:sz w:val="20"/>
          <w:szCs w:val="20"/>
          <w:lang w:eastAsia="pt-PT"/>
        </w:rPr>
        <w:t>estratégias</w:t>
      </w:r>
      <w:proofErr w:type="gramEnd"/>
      <w:r w:rsidRPr="009E6456">
        <w:rPr>
          <w:rFonts w:ascii="Arial" w:eastAsia="Times New Roman" w:hAnsi="Arial" w:cs="Arial"/>
          <w:color w:val="0070C0"/>
          <w:sz w:val="20"/>
          <w:szCs w:val="20"/>
          <w:lang w:eastAsia="pt-PT"/>
        </w:rPr>
        <w:t xml:space="preserve"> </w:t>
      </w:r>
      <w:proofErr w:type="gramStart"/>
      <w:r w:rsidRPr="009E6456">
        <w:rPr>
          <w:rFonts w:ascii="Arial" w:eastAsia="Times New Roman" w:hAnsi="Arial" w:cs="Arial"/>
          <w:color w:val="0070C0"/>
          <w:sz w:val="20"/>
          <w:szCs w:val="20"/>
          <w:lang w:eastAsia="pt-PT"/>
        </w:rPr>
        <w:t>várias</w:t>
      </w:r>
      <w:proofErr w:type="gramEnd"/>
      <w:r w:rsidRPr="009E6456">
        <w:rPr>
          <w:rFonts w:ascii="Arial" w:eastAsia="Times New Roman" w:hAnsi="Arial" w:cs="Arial"/>
          <w:color w:val="0070C0"/>
          <w:sz w:val="20"/>
          <w:szCs w:val="20"/>
          <w:lang w:eastAsia="pt-PT"/>
        </w:rPr>
        <w:t xml:space="preserve">, interesses pontuais ou até pessoais ou de grupo. Penso que não exista, por parte do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uma verdadeira estratégia de cooptação para defender os interesses do Agrupamento de Escolas.</w:t>
      </w:r>
    </w:p>
    <w:p w:rsidR="002C5133" w:rsidRPr="009E6456" w:rsidRDefault="002C5133"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2 – Na sua opinião os Conselhos Gerais dos Agrupamento</w:t>
      </w:r>
      <w:r w:rsidRPr="009E6456">
        <w:rPr>
          <w:rFonts w:ascii="Arial" w:eastAsia="Times New Roman" w:hAnsi="Arial" w:cs="Arial"/>
          <w:color w:val="000000"/>
          <w:sz w:val="20"/>
          <w:szCs w:val="20"/>
          <w:lang w:eastAsia="pt-PT"/>
        </w:rPr>
        <w:t xml:space="preserve">s </w:t>
      </w:r>
      <w:r w:rsidRPr="009E6456">
        <w:rPr>
          <w:rFonts w:ascii="Arial" w:eastAsia="Times New Roman" w:hAnsi="Arial" w:cs="Arial"/>
          <w:b/>
          <w:color w:val="000000"/>
          <w:sz w:val="20"/>
          <w:szCs w:val="20"/>
          <w:lang w:eastAsia="pt-PT"/>
        </w:rPr>
        <w:t>exercem em pleno as competências</w:t>
      </w:r>
      <w:r w:rsidRPr="009E6456">
        <w:rPr>
          <w:rFonts w:ascii="Arial" w:eastAsia="Times New Roman" w:hAnsi="Arial" w:cs="Arial"/>
          <w:color w:val="000000"/>
          <w:sz w:val="20"/>
          <w:szCs w:val="20"/>
          <w:lang w:eastAsia="pt-PT"/>
        </w:rPr>
        <w:t xml:space="preserve"> que lhe estão atribuídas no D.L. nº75/2008, ou será que algumas são pouco ou nada exercidas (fundamente a sua opinião)?</w:t>
      </w:r>
    </w:p>
    <w:p w:rsidR="002C5133" w:rsidRPr="009E6456" w:rsidRDefault="002C5133"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Na sua globalidade sim. Reconheço que alguns membros do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dada á necessidade de terem conhecimentos técnicos, pedagógicos e até administrativos verão a sua acção limitada.</w:t>
      </w:r>
    </w:p>
    <w:p w:rsidR="002C5133" w:rsidRPr="009E6456" w:rsidRDefault="002C5133"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3 - Acha que os elementos dos Conselhos Gerais dos Agrupamentos</w:t>
      </w:r>
      <w:proofErr w:type="gramStart"/>
      <w:r w:rsidRPr="009E6456">
        <w:rPr>
          <w:rFonts w:ascii="Arial" w:eastAsia="Times New Roman" w:hAnsi="Arial" w:cs="Arial"/>
          <w:color w:val="000000"/>
          <w:sz w:val="20"/>
          <w:szCs w:val="20"/>
          <w:lang w:eastAsia="pt-PT"/>
        </w:rPr>
        <w:t>,</w:t>
      </w:r>
      <w:proofErr w:type="gramEnd"/>
      <w:r w:rsidRPr="009E6456">
        <w:rPr>
          <w:rFonts w:ascii="Arial" w:eastAsia="Times New Roman" w:hAnsi="Arial" w:cs="Arial"/>
          <w:color w:val="000000"/>
          <w:sz w:val="20"/>
          <w:szCs w:val="20"/>
          <w:lang w:eastAsia="pt-PT"/>
        </w:rPr>
        <w:t xml:space="preserve"> </w:t>
      </w:r>
      <w:r w:rsidRPr="009E6456">
        <w:rPr>
          <w:rFonts w:ascii="Arial" w:eastAsia="Times New Roman" w:hAnsi="Arial" w:cs="Arial"/>
          <w:b/>
          <w:color w:val="000000"/>
          <w:sz w:val="20"/>
          <w:szCs w:val="20"/>
          <w:lang w:eastAsia="pt-PT"/>
        </w:rPr>
        <w:t xml:space="preserve">conhecem o </w:t>
      </w:r>
      <w:r w:rsidR="00FA146E" w:rsidRPr="009E6456">
        <w:rPr>
          <w:rFonts w:ascii="Arial" w:eastAsia="Times New Roman" w:hAnsi="Arial" w:cs="Arial"/>
          <w:b/>
          <w:color w:val="000000"/>
          <w:sz w:val="20"/>
          <w:szCs w:val="20"/>
          <w:lang w:eastAsia="pt-PT"/>
        </w:rPr>
        <w:t>PI</w:t>
      </w:r>
      <w:r w:rsidRPr="009E6456">
        <w:rPr>
          <w:rFonts w:ascii="Arial" w:eastAsia="Times New Roman" w:hAnsi="Arial" w:cs="Arial"/>
          <w:b/>
          <w:color w:val="000000"/>
          <w:sz w:val="20"/>
          <w:szCs w:val="20"/>
          <w:lang w:eastAsia="pt-PT"/>
        </w:rPr>
        <w:t xml:space="preserve"> dos seus respectivos Directores e fazem o acompanhamento</w:t>
      </w:r>
      <w:r w:rsidRPr="009E6456">
        <w:rPr>
          <w:rFonts w:ascii="Arial" w:eastAsia="Times New Roman" w:hAnsi="Arial" w:cs="Arial"/>
          <w:color w:val="000000"/>
          <w:sz w:val="20"/>
          <w:szCs w:val="20"/>
          <w:lang w:eastAsia="pt-PT"/>
        </w:rPr>
        <w:t xml:space="preserve"> da sua implementação com regularidade?</w:t>
      </w:r>
    </w:p>
    <w:p w:rsidR="002C5133" w:rsidRPr="009E6456" w:rsidRDefault="002C5133"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Terão de conhecer uma vez que foi apresentada para a escolha dos directores. Tenho dúvidas que algum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esteja a fazer directamente o acompanhamento dos Planos de Intervenção, embora o possa fazer indirectamente quando apreciam ou aprovam os documentos que são apresentados obrigatoriamente ao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w:t>
      </w:r>
    </w:p>
    <w:p w:rsidR="002C5133" w:rsidRPr="009E6456" w:rsidRDefault="002C5133"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 xml:space="preserve">4 – Qual a percepção que tem </w:t>
      </w:r>
      <w:proofErr w:type="gramStart"/>
      <w:r w:rsidRPr="009E6456">
        <w:rPr>
          <w:rFonts w:ascii="Arial" w:eastAsia="Times New Roman" w:hAnsi="Arial" w:cs="Arial"/>
          <w:b/>
          <w:color w:val="000000"/>
          <w:sz w:val="20"/>
          <w:szCs w:val="20"/>
          <w:lang w:eastAsia="pt-PT"/>
        </w:rPr>
        <w:t>do(s</w:t>
      </w:r>
      <w:proofErr w:type="gramEnd"/>
      <w:r w:rsidRPr="009E6456">
        <w:rPr>
          <w:rFonts w:ascii="Arial" w:eastAsia="Times New Roman" w:hAnsi="Arial" w:cs="Arial"/>
          <w:b/>
          <w:color w:val="000000"/>
          <w:sz w:val="20"/>
          <w:szCs w:val="20"/>
          <w:lang w:eastAsia="pt-PT"/>
        </w:rPr>
        <w:t>)  grupo(s) que nos Conselhos Gerais influencia(m) mais as tomadas de decisão</w:t>
      </w:r>
      <w:r w:rsidRPr="009E6456">
        <w:rPr>
          <w:rFonts w:ascii="Arial" w:eastAsia="Times New Roman" w:hAnsi="Arial" w:cs="Arial"/>
          <w:color w:val="000000"/>
          <w:sz w:val="20"/>
          <w:szCs w:val="20"/>
          <w:lang w:eastAsia="pt-PT"/>
        </w:rPr>
        <w:t>, e será que varia de Agrupamento para Agrupamento?</w:t>
      </w:r>
    </w:p>
    <w:p w:rsidR="002C5133" w:rsidRDefault="002C5133"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Os professores poderão ser o grupo que mais influencia as tomadas de decisão. Os pais poderão ser um grupo influente embora tenham limitações no âmbito das suas vidas profissionais impeditivas de uma melhor ou maior colaboração e consequente tomada de posição nas decisões </w:t>
      </w:r>
    </w:p>
    <w:p w:rsidR="005D4E29" w:rsidRDefault="005D4E29" w:rsidP="00104224">
      <w:pPr>
        <w:shd w:val="clear" w:color="auto" w:fill="FFFFFF"/>
        <w:spacing w:after="0" w:line="360" w:lineRule="auto"/>
        <w:jc w:val="both"/>
        <w:rPr>
          <w:rFonts w:ascii="Arial" w:eastAsia="Times New Roman" w:hAnsi="Arial" w:cs="Arial"/>
          <w:color w:val="0070C0"/>
          <w:sz w:val="20"/>
          <w:szCs w:val="20"/>
          <w:lang w:eastAsia="pt-PT"/>
        </w:rPr>
      </w:pPr>
    </w:p>
    <w:p w:rsidR="005D4E29" w:rsidRDefault="005D4E29" w:rsidP="00104224">
      <w:pPr>
        <w:shd w:val="clear" w:color="auto" w:fill="FFFFFF"/>
        <w:spacing w:after="0" w:line="360" w:lineRule="auto"/>
        <w:jc w:val="both"/>
        <w:rPr>
          <w:rFonts w:ascii="Arial" w:eastAsia="Times New Roman" w:hAnsi="Arial" w:cs="Arial"/>
          <w:color w:val="0070C0"/>
          <w:sz w:val="20"/>
          <w:szCs w:val="20"/>
          <w:lang w:eastAsia="pt-PT"/>
        </w:rPr>
      </w:pPr>
    </w:p>
    <w:p w:rsidR="002C5133" w:rsidRPr="009E6456" w:rsidRDefault="002C5133"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5 –</w:t>
      </w:r>
      <w:r w:rsidRPr="009E6456">
        <w:rPr>
          <w:rFonts w:ascii="Arial" w:eastAsia="Times New Roman" w:hAnsi="Arial" w:cs="Arial"/>
          <w:color w:val="000000"/>
          <w:sz w:val="20"/>
          <w:szCs w:val="20"/>
          <w:lang w:eastAsia="pt-PT"/>
        </w:rPr>
        <w:t xml:space="preserve"> Numa escala de 1 a 4 (em que 1 corresponde a nenhuma e 4 a bastante), </w:t>
      </w:r>
      <w:r w:rsidRPr="009E6456">
        <w:rPr>
          <w:rFonts w:ascii="Arial" w:eastAsia="Times New Roman" w:hAnsi="Arial" w:cs="Arial"/>
          <w:b/>
          <w:color w:val="000000"/>
          <w:sz w:val="20"/>
          <w:szCs w:val="20"/>
          <w:lang w:eastAsia="pt-PT"/>
        </w:rPr>
        <w:t>qual acha que é a</w:t>
      </w:r>
      <w:r w:rsidRPr="009E6456">
        <w:rPr>
          <w:rFonts w:ascii="Arial" w:eastAsia="Times New Roman" w:hAnsi="Arial" w:cs="Arial"/>
          <w:color w:val="000000"/>
          <w:sz w:val="20"/>
          <w:szCs w:val="20"/>
          <w:lang w:eastAsia="pt-PT"/>
        </w:rPr>
        <w:t xml:space="preserve"> </w:t>
      </w:r>
      <w:r w:rsidRPr="009E6456">
        <w:rPr>
          <w:rFonts w:ascii="Arial" w:eastAsia="Times New Roman" w:hAnsi="Arial" w:cs="Arial"/>
          <w:b/>
          <w:color w:val="000000"/>
          <w:sz w:val="20"/>
          <w:szCs w:val="20"/>
          <w:lang w:eastAsia="pt-PT"/>
        </w:rPr>
        <w:t xml:space="preserve">capacidade dos Directores, na maioria dos </w:t>
      </w:r>
      <w:proofErr w:type="gramStart"/>
      <w:r w:rsidRPr="009E6456">
        <w:rPr>
          <w:rFonts w:ascii="Arial" w:eastAsia="Times New Roman" w:hAnsi="Arial" w:cs="Arial"/>
          <w:b/>
          <w:color w:val="000000"/>
          <w:sz w:val="20"/>
          <w:szCs w:val="20"/>
          <w:lang w:eastAsia="pt-PT"/>
        </w:rPr>
        <w:t>Agrupamentos,  para</w:t>
      </w:r>
      <w:proofErr w:type="gramEnd"/>
      <w:r w:rsidRPr="009E6456">
        <w:rPr>
          <w:rFonts w:ascii="Arial" w:eastAsia="Times New Roman" w:hAnsi="Arial" w:cs="Arial"/>
          <w:b/>
          <w:color w:val="000000"/>
          <w:sz w:val="20"/>
          <w:szCs w:val="20"/>
          <w:lang w:eastAsia="pt-PT"/>
        </w:rPr>
        <w:t xml:space="preserve"> influenciar as decisões </w:t>
      </w:r>
      <w:r w:rsidRPr="009E6456">
        <w:rPr>
          <w:rFonts w:ascii="Arial" w:eastAsia="Times New Roman" w:hAnsi="Arial" w:cs="Arial"/>
          <w:color w:val="000000"/>
          <w:sz w:val="20"/>
          <w:szCs w:val="20"/>
          <w:lang w:eastAsia="pt-PT"/>
        </w:rPr>
        <w:t xml:space="preserve">do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w:t>
      </w:r>
    </w:p>
    <w:p w:rsidR="00642FE5" w:rsidRPr="009E6456" w:rsidRDefault="00642FE5"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Talvez 3</w:t>
      </w:r>
    </w:p>
    <w:p w:rsidR="002C5133" w:rsidRPr="009E6456" w:rsidRDefault="002C5133"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6 – Qual a percepção que tem do relacionamento</w:t>
      </w:r>
      <w:r w:rsidRPr="009E6456">
        <w:rPr>
          <w:rFonts w:ascii="Arial" w:eastAsia="Times New Roman" w:hAnsi="Arial" w:cs="Arial"/>
          <w:color w:val="000000"/>
          <w:sz w:val="20"/>
          <w:szCs w:val="20"/>
          <w:lang w:eastAsia="pt-PT"/>
        </w:rPr>
        <w:t xml:space="preserve"> entre os Directores e os seus respectivos Conselhos Gerais? </w:t>
      </w:r>
    </w:p>
    <w:p w:rsidR="002C5133" w:rsidRPr="009E6456" w:rsidRDefault="002C5133"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De modo geral será </w:t>
      </w:r>
      <w:proofErr w:type="gramStart"/>
      <w:r w:rsidRPr="009E6456">
        <w:rPr>
          <w:rFonts w:ascii="Arial" w:eastAsia="Times New Roman" w:hAnsi="Arial" w:cs="Arial"/>
          <w:color w:val="0070C0"/>
          <w:sz w:val="20"/>
          <w:szCs w:val="20"/>
          <w:lang w:eastAsia="pt-PT"/>
        </w:rPr>
        <w:t>pacifico</w:t>
      </w:r>
      <w:proofErr w:type="gramEnd"/>
      <w:r w:rsidRPr="009E6456">
        <w:rPr>
          <w:rFonts w:ascii="Arial" w:eastAsia="Times New Roman" w:hAnsi="Arial" w:cs="Arial"/>
          <w:color w:val="0070C0"/>
          <w:sz w:val="20"/>
          <w:szCs w:val="20"/>
          <w:lang w:eastAsia="pt-PT"/>
        </w:rPr>
        <w:t xml:space="preserve"> e que todos estejam norteados por um espírito colaborativo para que o Agrupamento de escolas desempenha a sua missão de ensinar e educar.</w:t>
      </w:r>
    </w:p>
    <w:p w:rsidR="002C5133" w:rsidRPr="009E6456" w:rsidRDefault="002C5133"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7 – Acha que</w:t>
      </w:r>
      <w:r w:rsidRPr="009E6456">
        <w:rPr>
          <w:rFonts w:ascii="Arial" w:eastAsia="Times New Roman" w:hAnsi="Arial" w:cs="Arial"/>
          <w:color w:val="000000"/>
          <w:sz w:val="20"/>
          <w:szCs w:val="20"/>
          <w:lang w:eastAsia="pt-PT"/>
        </w:rPr>
        <w:t xml:space="preserve"> de um modo geral os Conselhos Gerais </w:t>
      </w:r>
      <w:r w:rsidRPr="009E6456">
        <w:rPr>
          <w:rFonts w:ascii="Arial" w:eastAsia="Times New Roman" w:hAnsi="Arial" w:cs="Arial"/>
          <w:b/>
          <w:color w:val="000000"/>
          <w:sz w:val="20"/>
          <w:szCs w:val="20"/>
          <w:lang w:eastAsia="pt-PT"/>
        </w:rPr>
        <w:t>controlam a acção dos Directores</w:t>
      </w:r>
      <w:r w:rsidRPr="009E6456">
        <w:rPr>
          <w:rFonts w:ascii="Arial" w:eastAsia="Times New Roman" w:hAnsi="Arial" w:cs="Arial"/>
          <w:color w:val="000000"/>
          <w:sz w:val="20"/>
          <w:szCs w:val="20"/>
          <w:lang w:eastAsia="pt-PT"/>
        </w:rPr>
        <w:t>?</w:t>
      </w:r>
    </w:p>
    <w:p w:rsidR="002C5133" w:rsidRPr="009E6456" w:rsidRDefault="002C5133"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Não.</w:t>
      </w:r>
    </w:p>
    <w:p w:rsidR="002C5133" w:rsidRPr="009E6456" w:rsidRDefault="002C5133"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8 – Qual consideraria o órgão mais débil em termos de poder</w:t>
      </w:r>
      <w:r w:rsidRPr="009E6456">
        <w:rPr>
          <w:rFonts w:ascii="Arial" w:eastAsia="Times New Roman" w:hAnsi="Arial" w:cs="Arial"/>
          <w:color w:val="000000"/>
          <w:sz w:val="20"/>
          <w:szCs w:val="20"/>
          <w:lang w:eastAsia="pt-PT"/>
        </w:rPr>
        <w:t xml:space="preserve">, o Director ou 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 xml:space="preserve"> e porquê? </w:t>
      </w:r>
    </w:p>
    <w:p w:rsidR="002C5133" w:rsidRPr="009E6456" w:rsidRDefault="002C5133"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Pelas limitações que já referi em 4.</w:t>
      </w:r>
    </w:p>
    <w:p w:rsidR="002C5133" w:rsidRPr="009E6456" w:rsidRDefault="002C5133" w:rsidP="00104224">
      <w:pPr>
        <w:shd w:val="clear" w:color="auto" w:fill="FFFFFF"/>
        <w:spacing w:after="0" w:line="360" w:lineRule="auto"/>
        <w:jc w:val="both"/>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9 - </w:t>
      </w:r>
      <w:r w:rsidRPr="009E6456">
        <w:rPr>
          <w:rFonts w:ascii="Arial" w:eastAsia="Times New Roman" w:hAnsi="Arial" w:cs="Arial"/>
          <w:color w:val="000000"/>
          <w:sz w:val="20"/>
          <w:szCs w:val="20"/>
          <w:lang w:eastAsia="pt-PT"/>
        </w:rPr>
        <w:t xml:space="preserve">A elaboração do </w:t>
      </w:r>
      <w:r w:rsidR="00FA146E" w:rsidRPr="009E6456">
        <w:rPr>
          <w:rFonts w:ascii="Arial" w:eastAsia="Times New Roman" w:hAnsi="Arial" w:cs="Arial"/>
          <w:color w:val="000000"/>
          <w:sz w:val="20"/>
          <w:szCs w:val="20"/>
          <w:lang w:eastAsia="pt-PT"/>
        </w:rPr>
        <w:t>PE</w:t>
      </w:r>
      <w:r w:rsidRPr="009E6456">
        <w:rPr>
          <w:rFonts w:ascii="Arial" w:eastAsia="Times New Roman" w:hAnsi="Arial" w:cs="Arial"/>
          <w:color w:val="000000"/>
          <w:sz w:val="20"/>
          <w:szCs w:val="20"/>
          <w:lang w:eastAsia="pt-PT"/>
        </w:rPr>
        <w:t xml:space="preserve"> compete ao </w:t>
      </w:r>
      <w:r w:rsidR="00214509" w:rsidRPr="009E6456">
        <w:rPr>
          <w:rFonts w:ascii="Arial" w:eastAsia="Times New Roman" w:hAnsi="Arial" w:cs="Arial"/>
          <w:color w:val="000000"/>
          <w:sz w:val="20"/>
          <w:szCs w:val="20"/>
          <w:lang w:eastAsia="pt-PT"/>
        </w:rPr>
        <w:t>CP</w:t>
      </w:r>
      <w:r w:rsidRPr="009E6456">
        <w:rPr>
          <w:rFonts w:ascii="Arial" w:eastAsia="Times New Roman" w:hAnsi="Arial" w:cs="Arial"/>
          <w:color w:val="000000"/>
          <w:sz w:val="20"/>
          <w:szCs w:val="20"/>
          <w:lang w:eastAsia="pt-PT"/>
        </w:rPr>
        <w:t xml:space="preserve"> e a sua aprovação ao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w:t>
      </w:r>
      <w:r w:rsidRPr="009E6456">
        <w:rPr>
          <w:rFonts w:ascii="Arial" w:eastAsia="Times New Roman" w:hAnsi="Arial" w:cs="Arial"/>
          <w:b/>
          <w:color w:val="000000"/>
          <w:sz w:val="20"/>
          <w:szCs w:val="20"/>
          <w:lang w:eastAsia="pt-PT"/>
        </w:rPr>
        <w:t xml:space="preserve"> </w:t>
      </w:r>
      <w:r w:rsidRPr="009E6456">
        <w:rPr>
          <w:rFonts w:ascii="Arial" w:eastAsia="Times New Roman" w:hAnsi="Arial" w:cs="Arial"/>
          <w:color w:val="000000"/>
          <w:sz w:val="20"/>
          <w:szCs w:val="20"/>
          <w:lang w:eastAsia="pt-PT"/>
        </w:rPr>
        <w:t xml:space="preserve">Ouvido o </w:t>
      </w:r>
      <w:r w:rsidR="00214509" w:rsidRPr="009E6456">
        <w:rPr>
          <w:rFonts w:ascii="Arial" w:eastAsia="Times New Roman" w:hAnsi="Arial" w:cs="Arial"/>
          <w:color w:val="000000"/>
          <w:sz w:val="20"/>
          <w:szCs w:val="20"/>
          <w:lang w:eastAsia="pt-PT"/>
        </w:rPr>
        <w:t>CP</w:t>
      </w:r>
      <w:r w:rsidRPr="009E6456">
        <w:rPr>
          <w:rFonts w:ascii="Arial" w:eastAsia="Times New Roman" w:hAnsi="Arial" w:cs="Arial"/>
          <w:color w:val="000000"/>
          <w:sz w:val="20"/>
          <w:szCs w:val="20"/>
          <w:lang w:eastAsia="pt-PT"/>
        </w:rPr>
        <w:t xml:space="preserve">, o Director elabora o </w:t>
      </w:r>
      <w:r w:rsidR="00FA146E" w:rsidRPr="009E6456">
        <w:rPr>
          <w:rFonts w:ascii="Arial" w:eastAsia="Times New Roman" w:hAnsi="Arial" w:cs="Arial"/>
          <w:color w:val="000000"/>
          <w:sz w:val="20"/>
          <w:szCs w:val="20"/>
          <w:lang w:eastAsia="pt-PT"/>
        </w:rPr>
        <w:t>RI</w:t>
      </w:r>
      <w:r w:rsidRPr="009E6456">
        <w:rPr>
          <w:rFonts w:ascii="Arial" w:eastAsia="Times New Roman" w:hAnsi="Arial" w:cs="Arial"/>
          <w:color w:val="000000"/>
          <w:sz w:val="20"/>
          <w:szCs w:val="20"/>
          <w:lang w:eastAsia="pt-PT"/>
        </w:rPr>
        <w:t xml:space="preserve">, o Plano e o Relatório Anual de Actividades e as propostas de Contratos de Autonomia e a sua aprovação compete ao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w:t>
      </w:r>
      <w:r w:rsidRPr="009E6456">
        <w:rPr>
          <w:rFonts w:ascii="Arial" w:eastAsia="Times New Roman" w:hAnsi="Arial" w:cs="Arial"/>
          <w:b/>
          <w:color w:val="000000"/>
          <w:sz w:val="20"/>
          <w:szCs w:val="20"/>
          <w:lang w:eastAsia="pt-PT"/>
        </w:rPr>
        <w:t xml:space="preserve"> Concorda com esta distribuição de competências?</w:t>
      </w:r>
    </w:p>
    <w:p w:rsidR="002C5133" w:rsidRPr="009E6456" w:rsidRDefault="002C5133"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Além do </w:t>
      </w:r>
      <w:r w:rsidR="00FA146E" w:rsidRPr="009E6456">
        <w:rPr>
          <w:rFonts w:ascii="Arial" w:eastAsia="Times New Roman" w:hAnsi="Arial" w:cs="Arial"/>
          <w:color w:val="0070C0"/>
          <w:sz w:val="20"/>
          <w:szCs w:val="20"/>
          <w:lang w:eastAsia="pt-PT"/>
        </w:rPr>
        <w:t>PE</w:t>
      </w:r>
      <w:r w:rsidRPr="009E6456">
        <w:rPr>
          <w:rFonts w:ascii="Arial" w:eastAsia="Times New Roman" w:hAnsi="Arial" w:cs="Arial"/>
          <w:color w:val="0070C0"/>
          <w:sz w:val="20"/>
          <w:szCs w:val="20"/>
          <w:lang w:eastAsia="pt-PT"/>
        </w:rPr>
        <w:t xml:space="preserve">, também o </w:t>
      </w:r>
      <w:r w:rsidR="00FA146E" w:rsidRPr="009E6456">
        <w:rPr>
          <w:rFonts w:ascii="Arial" w:eastAsia="Times New Roman" w:hAnsi="Arial" w:cs="Arial"/>
          <w:color w:val="0070C0"/>
          <w:sz w:val="20"/>
          <w:szCs w:val="20"/>
          <w:lang w:eastAsia="pt-PT"/>
        </w:rPr>
        <w:t>RI</w:t>
      </w:r>
      <w:r w:rsidRPr="009E6456">
        <w:rPr>
          <w:rFonts w:ascii="Arial" w:eastAsia="Times New Roman" w:hAnsi="Arial" w:cs="Arial"/>
          <w:color w:val="0070C0"/>
          <w:sz w:val="20"/>
          <w:szCs w:val="20"/>
          <w:lang w:eastAsia="pt-PT"/>
        </w:rPr>
        <w:t xml:space="preserve"> deveria ser elaborado pelo </w:t>
      </w:r>
      <w:r w:rsidR="00214509" w:rsidRPr="009E6456">
        <w:rPr>
          <w:rFonts w:ascii="Arial" w:eastAsia="Times New Roman" w:hAnsi="Arial" w:cs="Arial"/>
          <w:color w:val="0070C0"/>
          <w:sz w:val="20"/>
          <w:szCs w:val="20"/>
          <w:lang w:eastAsia="pt-PT"/>
        </w:rPr>
        <w:t>CP</w:t>
      </w:r>
      <w:r w:rsidRPr="009E6456">
        <w:rPr>
          <w:rFonts w:ascii="Arial" w:eastAsia="Times New Roman" w:hAnsi="Arial" w:cs="Arial"/>
          <w:color w:val="0070C0"/>
          <w:sz w:val="20"/>
          <w:szCs w:val="20"/>
          <w:lang w:eastAsia="pt-PT"/>
        </w:rPr>
        <w:t>. Este órgão também deveria ter intervenção na elaboração dos restantes documentos.</w:t>
      </w:r>
    </w:p>
    <w:p w:rsidR="002C5133" w:rsidRPr="009E6456" w:rsidRDefault="002C5133" w:rsidP="00104224">
      <w:pPr>
        <w:shd w:val="clear" w:color="auto" w:fill="FFFFFF"/>
        <w:spacing w:after="0" w:line="360" w:lineRule="auto"/>
        <w:jc w:val="both"/>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10 – Em termos gerais acha, </w:t>
      </w:r>
      <w:r w:rsidRPr="009E6456">
        <w:rPr>
          <w:rFonts w:ascii="Arial" w:eastAsia="Times New Roman" w:hAnsi="Arial" w:cs="Arial"/>
          <w:color w:val="000000"/>
          <w:sz w:val="20"/>
          <w:szCs w:val="20"/>
          <w:lang w:eastAsia="pt-PT"/>
        </w:rPr>
        <w:t xml:space="preserve">que nas reuniões de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 xml:space="preserve"> dos Agrupamentos, algumas vezes,</w:t>
      </w:r>
      <w:r w:rsidRPr="009E6456">
        <w:rPr>
          <w:rFonts w:ascii="Arial" w:eastAsia="Times New Roman" w:hAnsi="Arial" w:cs="Arial"/>
          <w:b/>
          <w:color w:val="000000"/>
          <w:sz w:val="20"/>
          <w:szCs w:val="20"/>
          <w:lang w:eastAsia="pt-PT"/>
        </w:rPr>
        <w:t xml:space="preserve"> há elementos que se sentem pressionados a tomar determinadas decisões? </w:t>
      </w:r>
    </w:p>
    <w:p w:rsidR="002C5133" w:rsidRPr="009E6456" w:rsidRDefault="002C5133"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Tanto quanto conheço não e mal seria se assim fosse.</w:t>
      </w:r>
    </w:p>
    <w:p w:rsidR="002C5133" w:rsidRPr="009E6456" w:rsidRDefault="002C5133" w:rsidP="00104224">
      <w:pPr>
        <w:shd w:val="clear" w:color="auto" w:fill="FFFFFF"/>
        <w:spacing w:after="0" w:line="360" w:lineRule="auto"/>
        <w:jc w:val="both"/>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11 –</w:t>
      </w:r>
      <w:r w:rsidRPr="009E6456">
        <w:rPr>
          <w:rFonts w:ascii="Arial" w:eastAsia="Times New Roman" w:hAnsi="Arial" w:cs="Arial"/>
          <w:color w:val="000000"/>
          <w:sz w:val="20"/>
          <w:szCs w:val="20"/>
          <w:lang w:eastAsia="pt-PT"/>
        </w:rPr>
        <w:t xml:space="preserve"> </w:t>
      </w:r>
      <w:r w:rsidRPr="009E6456">
        <w:rPr>
          <w:rFonts w:ascii="Arial" w:eastAsia="Times New Roman" w:hAnsi="Arial" w:cs="Arial"/>
          <w:b/>
          <w:color w:val="000000"/>
          <w:sz w:val="20"/>
          <w:szCs w:val="20"/>
          <w:lang w:eastAsia="pt-PT"/>
        </w:rPr>
        <w:t>Qual é a sua percepção</w:t>
      </w:r>
      <w:r w:rsidRPr="009E6456">
        <w:rPr>
          <w:rFonts w:ascii="Arial" w:eastAsia="Times New Roman" w:hAnsi="Arial" w:cs="Arial"/>
          <w:color w:val="000000"/>
          <w:sz w:val="20"/>
          <w:szCs w:val="20"/>
          <w:lang w:eastAsia="pt-PT"/>
        </w:rPr>
        <w:t xml:space="preserve"> relativamente à forma como é decidida a agenda das reuniões dos Conselhos Gerais e são preparadas e dirigidas?</w:t>
      </w:r>
    </w:p>
    <w:p w:rsidR="002C5133" w:rsidRPr="009E6456" w:rsidRDefault="002C5133" w:rsidP="00104224">
      <w:pPr>
        <w:shd w:val="clear" w:color="auto" w:fill="FFFFFF"/>
        <w:spacing w:after="0" w:line="360" w:lineRule="auto"/>
        <w:jc w:val="both"/>
        <w:rPr>
          <w:rFonts w:ascii="Arial" w:eastAsia="Times New Roman" w:hAnsi="Arial" w:cs="Arial"/>
          <w:i/>
          <w:color w:val="0070C0"/>
          <w:sz w:val="20"/>
          <w:szCs w:val="20"/>
          <w:lang w:eastAsia="pt-PT"/>
        </w:rPr>
      </w:pPr>
      <w:r w:rsidRPr="009E6456">
        <w:rPr>
          <w:rFonts w:ascii="Arial" w:eastAsia="Times New Roman" w:hAnsi="Arial" w:cs="Arial"/>
          <w:color w:val="0070C0"/>
          <w:sz w:val="20"/>
          <w:szCs w:val="20"/>
          <w:lang w:eastAsia="pt-PT"/>
        </w:rPr>
        <w:t>Existe sempre uma forte intervenção da direcção na preparação destas reuniões, quando mais não seja porque é a direcção que tem a “chave” do funcionamento do Agrupamento de Escolas</w:t>
      </w:r>
      <w:r w:rsidRPr="009E6456">
        <w:rPr>
          <w:rFonts w:ascii="Arial" w:eastAsia="Times New Roman" w:hAnsi="Arial" w:cs="Arial"/>
          <w:i/>
          <w:color w:val="0070C0"/>
          <w:sz w:val="20"/>
          <w:szCs w:val="20"/>
          <w:lang w:eastAsia="pt-PT"/>
        </w:rPr>
        <w:t>.</w:t>
      </w:r>
    </w:p>
    <w:p w:rsidR="002C5133" w:rsidRPr="009E6456" w:rsidRDefault="002C5133"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 xml:space="preserve">12 - Considera que seria vantajoso, que fosse dada formação aos Presidentes </w:t>
      </w:r>
      <w:r w:rsidRPr="009E6456">
        <w:rPr>
          <w:rFonts w:ascii="Arial" w:eastAsia="Times New Roman" w:hAnsi="Arial" w:cs="Arial"/>
          <w:color w:val="000000"/>
          <w:sz w:val="20"/>
          <w:szCs w:val="20"/>
          <w:lang w:eastAsia="pt-PT"/>
        </w:rPr>
        <w:t xml:space="preserve">dos Conselhos Gerais para um melhor desempenho do cargo? </w:t>
      </w:r>
    </w:p>
    <w:p w:rsidR="002C5133" w:rsidRPr="009E6456" w:rsidRDefault="002C5133"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Não. O presidente deveria, caso o pudesse fazer, trabalhar em muito maior articulação com a direcção. Não pode fazê-lo porque é, nomeadamente um professor a tempo inteiro.</w:t>
      </w:r>
    </w:p>
    <w:p w:rsidR="002C5133" w:rsidRPr="009E6456" w:rsidRDefault="002C5133" w:rsidP="00104224">
      <w:pPr>
        <w:shd w:val="clear" w:color="auto" w:fill="FFFFFF"/>
        <w:spacing w:after="0" w:line="360" w:lineRule="auto"/>
        <w:jc w:val="both"/>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13 – Na sua opinião </w:t>
      </w:r>
      <w:r w:rsidRPr="009E6456">
        <w:rPr>
          <w:rFonts w:ascii="Arial" w:eastAsia="Times New Roman" w:hAnsi="Arial" w:cs="Arial"/>
          <w:color w:val="000000"/>
          <w:sz w:val="20"/>
          <w:szCs w:val="20"/>
          <w:lang w:eastAsia="pt-PT"/>
        </w:rPr>
        <w:t xml:space="preserve">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 xml:space="preserve"> é um órgão que </w:t>
      </w:r>
      <w:r w:rsidRPr="009E6456">
        <w:rPr>
          <w:rFonts w:ascii="Arial" w:eastAsia="Times New Roman" w:hAnsi="Arial" w:cs="Arial"/>
          <w:b/>
          <w:color w:val="000000"/>
          <w:sz w:val="20"/>
          <w:szCs w:val="20"/>
          <w:lang w:eastAsia="pt-PT"/>
        </w:rPr>
        <w:t xml:space="preserve">deve ser extinto? </w:t>
      </w:r>
    </w:p>
    <w:p w:rsidR="002C5133" w:rsidRPr="009E6456" w:rsidRDefault="002C5133"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O modelo e não 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deveria ser revisto, uma vez que possui múltiplas incongruências que tendem a centrar no Director a maior parte das decisões importantes que se tomam na escola. Porém é possível o que em muitos agrupamentos de escolas o Director continue a delegar competências nos outros membros da direcção e de alguma forma os agrupamentos de escolas continuaram a funcionar em termos colegiais, a exemplo do que acontece com o Conselho Administrativo.</w:t>
      </w:r>
    </w:p>
    <w:p w:rsidR="002C5133" w:rsidRPr="009E6456" w:rsidRDefault="002C5133" w:rsidP="00104224">
      <w:pPr>
        <w:shd w:val="clear" w:color="auto" w:fill="FFFFFF"/>
        <w:spacing w:after="0" w:line="360" w:lineRule="auto"/>
        <w:jc w:val="both"/>
        <w:rPr>
          <w:rFonts w:ascii="Arial" w:eastAsia="Times New Roman" w:hAnsi="Arial" w:cs="Arial"/>
          <w:b/>
          <w:color w:val="0070C0"/>
          <w:sz w:val="20"/>
          <w:szCs w:val="20"/>
          <w:lang w:eastAsia="pt-PT"/>
        </w:rPr>
      </w:pPr>
    </w:p>
    <w:p w:rsidR="005D4E29" w:rsidRDefault="005D4E29" w:rsidP="00104224">
      <w:pPr>
        <w:shd w:val="clear" w:color="auto" w:fill="FFFFFF"/>
        <w:spacing w:after="0" w:line="360" w:lineRule="auto"/>
        <w:rPr>
          <w:rFonts w:ascii="Arial" w:eastAsia="Times New Roman" w:hAnsi="Arial" w:cs="Arial"/>
          <w:b/>
          <w:color w:val="000000"/>
          <w:sz w:val="20"/>
          <w:szCs w:val="20"/>
          <w:lang w:eastAsia="pt-PT"/>
        </w:rPr>
      </w:pPr>
    </w:p>
    <w:p w:rsidR="005D4E29" w:rsidRDefault="005D4E29" w:rsidP="00104224">
      <w:pPr>
        <w:shd w:val="clear" w:color="auto" w:fill="FFFFFF"/>
        <w:spacing w:after="0" w:line="360" w:lineRule="auto"/>
        <w:rPr>
          <w:rFonts w:ascii="Arial" w:eastAsia="Times New Roman" w:hAnsi="Arial" w:cs="Arial"/>
          <w:b/>
          <w:color w:val="000000"/>
          <w:sz w:val="20"/>
          <w:szCs w:val="20"/>
          <w:lang w:eastAsia="pt-PT"/>
        </w:rPr>
      </w:pPr>
    </w:p>
    <w:p w:rsidR="005D4E29" w:rsidRDefault="005D4E29" w:rsidP="00104224">
      <w:pPr>
        <w:shd w:val="clear" w:color="auto" w:fill="FFFFFF"/>
        <w:spacing w:after="0" w:line="360" w:lineRule="auto"/>
        <w:rPr>
          <w:rFonts w:ascii="Arial" w:eastAsia="Times New Roman" w:hAnsi="Arial" w:cs="Arial"/>
          <w:b/>
          <w:color w:val="000000"/>
          <w:sz w:val="20"/>
          <w:szCs w:val="20"/>
          <w:lang w:eastAsia="pt-PT"/>
        </w:rPr>
      </w:pPr>
    </w:p>
    <w:p w:rsidR="005D4E29" w:rsidRDefault="005D4E29" w:rsidP="00104224">
      <w:pPr>
        <w:shd w:val="clear" w:color="auto" w:fill="FFFFFF"/>
        <w:spacing w:after="0" w:line="360" w:lineRule="auto"/>
        <w:rPr>
          <w:rFonts w:ascii="Arial" w:eastAsia="Times New Roman" w:hAnsi="Arial" w:cs="Arial"/>
          <w:b/>
          <w:color w:val="000000"/>
          <w:sz w:val="20"/>
          <w:szCs w:val="20"/>
          <w:lang w:eastAsia="pt-PT"/>
        </w:rPr>
      </w:pPr>
    </w:p>
    <w:p w:rsidR="005D4E29" w:rsidRDefault="005D4E29" w:rsidP="00104224">
      <w:pPr>
        <w:shd w:val="clear" w:color="auto" w:fill="FFFFFF"/>
        <w:spacing w:after="0" w:line="360" w:lineRule="auto"/>
        <w:rPr>
          <w:rFonts w:ascii="Arial" w:eastAsia="Times New Roman" w:hAnsi="Arial" w:cs="Arial"/>
          <w:b/>
          <w:color w:val="000000"/>
          <w:sz w:val="20"/>
          <w:szCs w:val="20"/>
          <w:lang w:eastAsia="pt-PT"/>
        </w:rPr>
      </w:pPr>
    </w:p>
    <w:p w:rsidR="002C5133" w:rsidRPr="009E6456" w:rsidRDefault="002C5133" w:rsidP="00104224">
      <w:pPr>
        <w:shd w:val="clear" w:color="auto" w:fill="FFFFFF"/>
        <w:spacing w:after="0" w:line="36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CARACTERIZAÇÃO PESSOAL E PROFISSIONAL</w:t>
      </w:r>
    </w:p>
    <w:p w:rsidR="002C5133" w:rsidRPr="009E6456" w:rsidRDefault="002C5133" w:rsidP="00104224">
      <w:pPr>
        <w:shd w:val="clear" w:color="auto" w:fill="FFFFFF"/>
        <w:spacing w:after="0" w:line="360" w:lineRule="auto"/>
        <w:rPr>
          <w:rFonts w:ascii="Arial" w:eastAsia="Times New Roman" w:hAnsi="Arial" w:cs="Arial"/>
          <w:b/>
          <w:color w:val="000000"/>
          <w:sz w:val="20"/>
          <w:szCs w:val="20"/>
          <w:lang w:eastAsia="pt-PT"/>
        </w:rPr>
      </w:pPr>
    </w:p>
    <w:p w:rsidR="002C5133" w:rsidRPr="009E6456" w:rsidRDefault="002C5133"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1 - Sexo </w:t>
      </w:r>
      <w:r w:rsidR="009712D1" w:rsidRPr="009E6456">
        <w:rPr>
          <w:rFonts w:ascii="Arial" w:eastAsia="Times New Roman" w:hAnsi="Arial" w:cs="Arial"/>
          <w:color w:val="000000"/>
          <w:sz w:val="20"/>
          <w:szCs w:val="20"/>
        </w:rPr>
        <w:object w:dxaOrig="225" w:dyaOrig="225">
          <v:shape id="_x0000_i1372" type="#_x0000_t75" style="width:60.75pt;height:18pt" o:ole="">
            <v:imagedata r:id="rId124" o:title=""/>
          </v:shape>
          <w:control r:id="rId125" w:name="DefaultOcxName" w:shapeid="_x0000_i1372"/>
        </w:object>
      </w:r>
    </w:p>
    <w:p w:rsidR="002C5133" w:rsidRPr="009E6456" w:rsidRDefault="002C5133"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2 - Idade </w:t>
      </w:r>
      <w:r w:rsidR="009712D1" w:rsidRPr="009E6456">
        <w:rPr>
          <w:rFonts w:ascii="Arial" w:eastAsia="Times New Roman" w:hAnsi="Arial" w:cs="Arial"/>
          <w:color w:val="000000"/>
          <w:sz w:val="20"/>
          <w:szCs w:val="20"/>
        </w:rPr>
        <w:object w:dxaOrig="225" w:dyaOrig="225">
          <v:shape id="_x0000_i1377" type="#_x0000_t75" style="width:60.75pt;height:18pt" o:ole="">
            <v:imagedata r:id="rId126" o:title=""/>
          </v:shape>
          <w:control r:id="rId127" w:name="DefaultOcxName1" w:shapeid="_x0000_i1377"/>
        </w:object>
      </w:r>
    </w:p>
    <w:p w:rsidR="002C5133" w:rsidRPr="009E6456" w:rsidRDefault="002C5133"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3 - Habilitações Académicas </w:t>
      </w:r>
      <w:r w:rsidR="009712D1" w:rsidRPr="009E6456">
        <w:rPr>
          <w:rFonts w:ascii="Arial" w:eastAsia="Times New Roman" w:hAnsi="Arial" w:cs="Arial"/>
          <w:color w:val="000000"/>
          <w:sz w:val="20"/>
          <w:szCs w:val="20"/>
        </w:rPr>
        <w:object w:dxaOrig="225" w:dyaOrig="225">
          <v:shape id="_x0000_i1381" type="#_x0000_t75" style="width:60.75pt;height:18pt" o:ole="">
            <v:imagedata r:id="rId128" o:title=""/>
          </v:shape>
          <w:control r:id="rId129" w:name="DefaultOcxName2" w:shapeid="_x0000_i1381"/>
        </w:object>
      </w:r>
    </w:p>
    <w:p w:rsidR="002C5133" w:rsidRPr="009E6456" w:rsidRDefault="002C5133"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4 - Possui formação em Administração e Gestão Escolar (pós-graduação, mestrado, diploma de estudos especializados…)? Sim</w:t>
      </w:r>
    </w:p>
    <w:p w:rsidR="00CA75D2" w:rsidRPr="009E6456" w:rsidRDefault="002C5133" w:rsidP="00104224">
      <w:pPr>
        <w:shd w:val="clear" w:color="auto" w:fill="FFFFFF"/>
        <w:spacing w:after="0" w:line="360" w:lineRule="auto"/>
        <w:rPr>
          <w:rFonts w:ascii="Arial" w:eastAsia="Times New Roman" w:hAnsi="Arial" w:cs="Arial"/>
          <w:color w:val="000000"/>
          <w:sz w:val="20"/>
          <w:szCs w:val="20"/>
        </w:rPr>
      </w:pPr>
      <w:r w:rsidRPr="009E6456">
        <w:rPr>
          <w:rFonts w:ascii="Arial" w:eastAsia="Times New Roman" w:hAnsi="Arial" w:cs="Arial"/>
          <w:color w:val="000000"/>
          <w:sz w:val="20"/>
          <w:szCs w:val="20"/>
          <w:lang w:eastAsia="pt-PT"/>
        </w:rPr>
        <w:t xml:space="preserve">5 - Número de anos de experiência como Presidente do Conselho Executivo /Director </w:t>
      </w:r>
      <w:r w:rsidR="009712D1" w:rsidRPr="009E6456">
        <w:rPr>
          <w:rFonts w:ascii="Arial" w:eastAsia="Times New Roman" w:hAnsi="Arial" w:cs="Arial"/>
          <w:color w:val="000000"/>
          <w:sz w:val="20"/>
          <w:szCs w:val="20"/>
        </w:rPr>
        <w:object w:dxaOrig="225" w:dyaOrig="225">
          <v:shape id="_x0000_i1385" type="#_x0000_t75" style="width:60.75pt;height:18pt" o:ole="">
            <v:imagedata r:id="rId130" o:title=""/>
          </v:shape>
          <w:control r:id="rId131" w:name="DefaultOcxName4" w:shapeid="_x0000_i1385"/>
        </w:object>
      </w:r>
    </w:p>
    <w:p w:rsidR="00CA75D2" w:rsidRPr="009E6456" w:rsidRDefault="00CA75D2" w:rsidP="00104224">
      <w:pPr>
        <w:shd w:val="clear" w:color="auto" w:fill="FFFFFF"/>
        <w:spacing w:after="0" w:line="360" w:lineRule="auto"/>
        <w:rPr>
          <w:rFonts w:ascii="Arial" w:eastAsia="Times New Roman" w:hAnsi="Arial" w:cs="Arial"/>
          <w:color w:val="000000"/>
          <w:sz w:val="20"/>
          <w:szCs w:val="20"/>
          <w:lang w:eastAsia="pt-PT"/>
        </w:rPr>
      </w:pPr>
    </w:p>
    <w:p w:rsidR="002F171B" w:rsidRDefault="002F171B">
      <w:pPr>
        <w:spacing w:after="0" w:line="240" w:lineRule="auto"/>
        <w:rPr>
          <w:rFonts w:ascii="Arial" w:eastAsia="Times New Roman" w:hAnsi="Arial" w:cs="Arial"/>
          <w:b/>
          <w:bCs/>
          <w:color w:val="000000"/>
          <w:kern w:val="36"/>
          <w:sz w:val="20"/>
          <w:szCs w:val="20"/>
          <w:lang w:eastAsia="pt-PT"/>
        </w:rPr>
      </w:pPr>
      <w:r>
        <w:rPr>
          <w:rFonts w:ascii="Arial" w:eastAsia="Times New Roman" w:hAnsi="Arial" w:cs="Arial"/>
          <w:b/>
          <w:bCs/>
          <w:color w:val="000000"/>
          <w:kern w:val="36"/>
          <w:sz w:val="20"/>
          <w:szCs w:val="20"/>
          <w:lang w:eastAsia="pt-PT"/>
        </w:rPr>
        <w:br w:type="page"/>
      </w:r>
    </w:p>
    <w:p w:rsidR="00104224" w:rsidRDefault="00911025" w:rsidP="00104224">
      <w:pPr>
        <w:shd w:val="clear" w:color="auto" w:fill="FFFFFF"/>
        <w:spacing w:after="0" w:line="360" w:lineRule="auto"/>
        <w:jc w:val="right"/>
        <w:outlineLvl w:val="0"/>
        <w:rPr>
          <w:rFonts w:ascii="Arial" w:eastAsia="Times New Roman" w:hAnsi="Arial" w:cs="Arial"/>
          <w:b/>
          <w:bCs/>
          <w:color w:val="000000"/>
          <w:spacing w:val="20"/>
          <w:kern w:val="36"/>
          <w:sz w:val="20"/>
          <w:szCs w:val="20"/>
          <w:lang w:eastAsia="pt-PT"/>
        </w:rPr>
      </w:pPr>
      <w:r w:rsidRPr="00911025">
        <w:rPr>
          <w:rFonts w:ascii="Arial" w:hAnsi="Arial" w:cs="Arial"/>
          <w:b/>
          <w:smallCaps/>
          <w:spacing w:val="20"/>
        </w:rPr>
        <w:lastRenderedPageBreak/>
        <w:t>Anexo</w:t>
      </w:r>
      <w:r w:rsidR="005D4E29">
        <w:rPr>
          <w:rFonts w:ascii="Arial" w:eastAsia="Times New Roman" w:hAnsi="Arial" w:cs="Arial"/>
          <w:b/>
          <w:bCs/>
          <w:color w:val="000000"/>
          <w:spacing w:val="20"/>
          <w:kern w:val="36"/>
          <w:sz w:val="20"/>
          <w:szCs w:val="20"/>
          <w:lang w:eastAsia="pt-PT"/>
        </w:rPr>
        <w:t xml:space="preserve"> 12</w:t>
      </w:r>
    </w:p>
    <w:p w:rsidR="00911025" w:rsidRPr="002F171B" w:rsidRDefault="00911025" w:rsidP="00104224">
      <w:pPr>
        <w:shd w:val="clear" w:color="auto" w:fill="FFFFFF"/>
        <w:spacing w:after="0" w:line="360" w:lineRule="auto"/>
        <w:jc w:val="right"/>
        <w:outlineLvl w:val="0"/>
        <w:rPr>
          <w:rFonts w:ascii="Arial" w:eastAsia="Times New Roman" w:hAnsi="Arial" w:cs="Arial"/>
          <w:b/>
          <w:bCs/>
          <w:color w:val="000000"/>
          <w:spacing w:val="20"/>
          <w:kern w:val="36"/>
          <w:sz w:val="20"/>
          <w:szCs w:val="20"/>
          <w:lang w:eastAsia="pt-PT"/>
        </w:rPr>
      </w:pPr>
    </w:p>
    <w:p w:rsidR="00104224" w:rsidRPr="009E6456" w:rsidRDefault="009712D1" w:rsidP="00104224">
      <w:pPr>
        <w:shd w:val="clear" w:color="auto" w:fill="FFFFFF"/>
        <w:spacing w:after="0" w:line="360" w:lineRule="auto"/>
        <w:outlineLvl w:val="0"/>
        <w:rPr>
          <w:rFonts w:ascii="Arial" w:eastAsia="Times New Roman" w:hAnsi="Arial" w:cs="Arial"/>
          <w:b/>
          <w:bCs/>
          <w:color w:val="000000"/>
          <w:kern w:val="36"/>
          <w:sz w:val="20"/>
          <w:szCs w:val="20"/>
          <w:lang w:eastAsia="pt-PT"/>
        </w:rPr>
      </w:pPr>
      <w:r w:rsidRPr="009712D1">
        <w:rPr>
          <w:rFonts w:ascii="Arial" w:hAnsi="Arial" w:cs="Arial"/>
          <w:noProof/>
          <w:sz w:val="20"/>
          <w:szCs w:val="20"/>
          <w:lang w:eastAsia="pt-PT"/>
        </w:rPr>
        <w:pict>
          <v:shape id="Text Box 487" o:spid="_x0000_s1311" type="#_x0000_t202" style="position:absolute;margin-left:.7pt;margin-top:39.95pt;width:454.55pt;height:74.3pt;z-index:251704832;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X5s4QIAAG4GAAAOAAAAZHJzL2Uyb0RvYy54bWysVV1v2yAUfZ+0/4B4X+24SZxYdaquXadJ&#10;3YfUTnsmGNtoGBCQ2N2v7wVi11qraZqWBwsucO459ysXl0Mn0JEZy5Us8eIsxYhJqioumxJ/f7h9&#10;t8HIOiIrIpRkJX5kFl/u3r656HXBMtUqUTGDAETaotclbp3TRZJY2rKO2DOlmYTDWpmOONiaJqkM&#10;6QG9E0mWpuukV6bSRlFmLVhv4iHeBfy6ZtR9rWvLHBIlBm4ufE347v032V2QojFEt5yeaJB/YNER&#10;LsHpBHVDHEEHw19AdZwaZVXtzqjqElXXnLKgAdQs0t/U3LdEs6AFgmP1FCb7/2Dpl+M3g3gFuYNM&#10;SdJBjh7Y4NB7NaDlJvcB6rUt4N69hptugAO4HMRafafoT4ukum6JbNiVMapvGamA4MK/TGZPI471&#10;IPv+s6rAETk4FYCG2nQ+ehAPBOiQqMcpOZ4MBeMqz7N8s8KIwtl2eb5ehOwlpBhfa2PdR6Y65Bcl&#10;NpD8gE6Od9Z5NqQYr5xSVd1yIZBR7gd3bYi2dxsOLbyJC6QV6InmUJfsWhh0JFBRwsVAiEMHiqJt&#10;kfpfLCywQ/lF+8h2ggiEGjt3cnrrTdO1+JpQyuQr3pavO1uPZtA8IU0OwdiM+gSXCHIH8Q1QEHpL&#10;iWC+IEIGQ0mHOHlWQqIeTrIcFAaWSvDpcHL0Z8oTN4CbxWdS8oKynTvpuIOBIXhX4o0XeYq0r7oP&#10;sgrt7AgXcQ1QQnqeLIyCU0rVASDu26pHFfeFkm3Ot1D8FYe5cL5J1+k2x4iIBgYadQa/Wh9/qXX1&#10;zHCu9USaCN2SGKzp4gv1E9uQvpmQ0Fy+n2JnuWE/hEZeZWPT7lX1CO0G9e3r149pWLTK/MKoh5FX&#10;YgkzGSPxSUKBbxfLpZ+QYbNc5RlszPxkPz8hkgJQiR1EKiyvXZyqB21404KfcURcQZPf8tB/fhpE&#10;TqDFb2CoxaKMA9hPzfk+3Hr+m9g9AQAA//8DAFBLAwQUAAYACAAAACEAJYs1Rt8AAAAIAQAADwAA&#10;AGRycy9kb3ducmV2LnhtbEyPMU/DMBSEdyT+g/WQ2KjT0EIS4lQIwcDQgQASbG78mkTEz8F2m8Cv&#10;5zHBeLrT3XflZraDOKIPvSMFy0UCAqlxpqdWwcvzw0UGIkRNRg+OUMEXBthUpyelLoyb6AmPdWwF&#10;l1AotIIuxrGQMjQdWh0WbkRib++81ZGlb6XxeuJyO8g0Sa6k1T3xQqdHvOuw+agPVkG4X73vp8vH&#10;uf78fn3bmsa32dYrdX42396AiDjHvzD84jM6VMy0cwcyQQysVxxUcJ3nINjOl8kaxE5BmmZrkFUp&#10;/x+ofgAAAP//AwBQSwECLQAUAAYACAAAACEAtoM4kv4AAADhAQAAEwAAAAAAAAAAAAAAAAAAAAAA&#10;W0NvbnRlbnRfVHlwZXNdLnhtbFBLAQItABQABgAIAAAAIQA4/SH/1gAAAJQBAAALAAAAAAAAAAAA&#10;AAAAAC8BAABfcmVscy8ucmVsc1BLAQItABQABgAIAAAAIQARrX5s4QIAAG4GAAAOAAAAAAAAAAAA&#10;AAAAAC4CAABkcnMvZTJvRG9jLnhtbFBLAQItABQABgAIAAAAIQAlizVG3wAAAAgBAAAPAAAAAAAA&#10;AAAAAAAAADsFAABkcnMvZG93bnJldi54bWxQSwUGAAAAAAQABADzAAAARwYAAAAA&#10;" fillcolor="white [3201]" strokecolor="#95b3d7 [1940]" strokeweight="1pt">
            <v:fill color2="#b8cce4 [1300]" focus="100%" type="gradient"/>
            <v:shadow on="t" color="#243f60 [1604]" opacity=".5" offset="1pt"/>
            <v:textbox style="mso-next-textbox:#Text Box 487;mso-fit-shape-to-text:t">
              <w:txbxContent>
                <w:p w:rsidR="005930CD" w:rsidRDefault="005930CD" w:rsidP="00104224">
                  <w:pPr>
                    <w:shd w:val="clear" w:color="auto" w:fill="FFFFFF"/>
                    <w:spacing w:after="0"/>
                    <w:jc w:val="both"/>
                    <w:rPr>
                      <w:rFonts w:ascii="Times New Roman" w:eastAsia="Times New Roman" w:hAnsi="Times New Roman"/>
                      <w:color w:val="0070C0"/>
                      <w:sz w:val="20"/>
                      <w:szCs w:val="20"/>
                      <w:lang w:eastAsia="pt-PT"/>
                    </w:rPr>
                  </w:pPr>
                  <w:r w:rsidRPr="002724FF">
                    <w:rPr>
                      <w:rFonts w:ascii="Times New Roman" w:eastAsia="Times New Roman" w:hAnsi="Times New Roman"/>
                      <w:color w:val="0070C0"/>
                      <w:sz w:val="20"/>
                      <w:szCs w:val="20"/>
                      <w:lang w:eastAsia="pt-PT"/>
                    </w:rPr>
                    <w:t xml:space="preserve">Esta entrevista é anónima e integra-se num trabalho de investigação sobre o funcionamento do Conselho Geral dos Agrupamentos de Escolas, órgão estratégico do Agrupamento, criado pelo Decreto-Lei nº 75/2008. Pretende-se analisar a autonomia, o processo de tomada de decisão, relações de poder, forma como se interrelacionam e exercem as respectivas competências o Conselho-Geral e o Director. </w:t>
                  </w:r>
                </w:p>
                <w:p w:rsidR="005930CD" w:rsidRPr="00AB5A85" w:rsidRDefault="005930CD" w:rsidP="00104224">
                  <w:pPr>
                    <w:shd w:val="clear" w:color="auto" w:fill="FFFFFF"/>
                    <w:spacing w:after="0"/>
                    <w:jc w:val="both"/>
                    <w:rPr>
                      <w:rFonts w:ascii="Times New Roman" w:eastAsia="Times New Roman" w:hAnsi="Times New Roman"/>
                      <w:color w:val="0070C0"/>
                      <w:sz w:val="20"/>
                      <w:szCs w:val="20"/>
                    </w:rPr>
                  </w:pPr>
                  <w:r w:rsidRPr="002724FF">
                    <w:rPr>
                      <w:rFonts w:ascii="Times New Roman" w:eastAsia="Times New Roman" w:hAnsi="Times New Roman"/>
                      <w:color w:val="0070C0"/>
                      <w:sz w:val="20"/>
                      <w:szCs w:val="20"/>
                      <w:lang w:eastAsia="pt-PT"/>
                    </w:rPr>
                    <w:t>Obrigado pela disponibilidade, a sua colaboração é muito importante para o sucesso da investigação</w:t>
                  </w:r>
                  <w:r w:rsidRPr="002724FF">
                    <w:rPr>
                      <w:rFonts w:ascii="Arial" w:eastAsia="Times New Roman" w:hAnsi="Arial" w:cs="Arial"/>
                      <w:color w:val="0070C0"/>
                      <w:sz w:val="19"/>
                      <w:szCs w:val="19"/>
                      <w:lang w:eastAsia="pt-PT"/>
                    </w:rPr>
                    <w:t xml:space="preserve">. </w:t>
                  </w:r>
                </w:p>
              </w:txbxContent>
            </v:textbox>
            <w10:wrap type="square"/>
          </v:shape>
        </w:pict>
      </w:r>
      <w:r w:rsidR="00104224" w:rsidRPr="009E6456">
        <w:rPr>
          <w:rFonts w:ascii="Arial" w:eastAsia="Times New Roman" w:hAnsi="Arial" w:cs="Arial"/>
          <w:b/>
          <w:bCs/>
          <w:color w:val="000000"/>
          <w:kern w:val="36"/>
          <w:sz w:val="20"/>
          <w:szCs w:val="20"/>
          <w:lang w:eastAsia="pt-PT"/>
        </w:rPr>
        <w:t>Entrevistado nº 7 - Guião de Entrevista – Director</w:t>
      </w:r>
    </w:p>
    <w:p w:rsidR="00104224" w:rsidRPr="009E6456" w:rsidRDefault="009712D1" w:rsidP="00104224">
      <w:pPr>
        <w:shd w:val="clear" w:color="auto" w:fill="FFFFFF"/>
        <w:spacing w:after="0" w:line="360" w:lineRule="auto"/>
        <w:jc w:val="both"/>
        <w:rPr>
          <w:rFonts w:ascii="Arial" w:eastAsia="Times New Roman" w:hAnsi="Arial" w:cs="Arial"/>
          <w:color w:val="000000"/>
          <w:sz w:val="20"/>
          <w:szCs w:val="20"/>
          <w:lang w:eastAsia="pt-PT"/>
        </w:rPr>
      </w:pPr>
      <w:r w:rsidRPr="009712D1">
        <w:rPr>
          <w:rFonts w:ascii="Arial" w:eastAsia="Times New Roman" w:hAnsi="Arial" w:cs="Arial"/>
          <w:color w:val="0070C0"/>
          <w:sz w:val="20"/>
          <w:szCs w:val="20"/>
          <w:lang w:eastAsia="pt-PT"/>
        </w:rPr>
        <w:pict>
          <v:rect id="_x0000_i1060" style="width:0;height:.65pt" o:hralign="center" o:hrstd="t" o:hr="t" fillcolor="#a0a0a0" stroked="f"/>
        </w:pict>
      </w:r>
      <w:r w:rsidR="00104224" w:rsidRPr="009E6456">
        <w:rPr>
          <w:rFonts w:ascii="Arial" w:eastAsia="Times New Roman" w:hAnsi="Arial" w:cs="Arial"/>
          <w:vanish/>
          <w:sz w:val="20"/>
          <w:szCs w:val="20"/>
          <w:lang w:eastAsia="pt-PT"/>
        </w:rPr>
        <w:t>Parte superior do formulário</w:t>
      </w:r>
    </w:p>
    <w:p w:rsidR="00104224" w:rsidRPr="009E6456" w:rsidRDefault="00104224" w:rsidP="00104224">
      <w:pPr>
        <w:shd w:val="clear" w:color="auto" w:fill="FFFFFF"/>
        <w:spacing w:after="0" w:line="360" w:lineRule="auto"/>
        <w:rPr>
          <w:rFonts w:ascii="Arial" w:eastAsia="Times New Roman" w:hAnsi="Arial" w:cs="Arial"/>
          <w:color w:val="000000"/>
          <w:sz w:val="20"/>
          <w:szCs w:val="20"/>
          <w:lang w:eastAsia="pt-PT"/>
        </w:rPr>
      </w:pPr>
    </w:p>
    <w:p w:rsidR="00104224" w:rsidRPr="009E6456" w:rsidRDefault="009712D1" w:rsidP="00104224">
      <w:pPr>
        <w:shd w:val="clear" w:color="auto" w:fill="FFFFFF"/>
        <w:spacing w:after="0" w:line="360" w:lineRule="auto"/>
        <w:rPr>
          <w:rFonts w:ascii="Arial" w:eastAsia="Times New Roman" w:hAnsi="Arial" w:cs="Arial"/>
          <w:color w:val="000000"/>
          <w:sz w:val="20"/>
          <w:szCs w:val="20"/>
        </w:rPr>
      </w:pPr>
      <w:r w:rsidRPr="009712D1">
        <w:rPr>
          <w:rFonts w:ascii="Arial" w:hAnsi="Arial" w:cs="Arial"/>
          <w:noProof/>
          <w:sz w:val="20"/>
          <w:szCs w:val="20"/>
          <w:lang w:eastAsia="pt-PT"/>
        </w:rPr>
        <w:pict>
          <v:shape id="Text Box 488" o:spid="_x0000_s1309" type="#_x0000_t202" style="position:absolute;margin-left:0;margin-top:28.5pt;width:454.55pt;height:47.85pt;z-index:251705856;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8erP3AIAAG4GAAAOAAAAZHJzL2Uyb0RvYy54bWysVVtv2yAUfp+0/4B4X+2kSexYdaquXadJ&#10;u0nttGeCsY2GAQGJ3f36HcBxrTUP1bQ8WHDO4TvfuebqeugEOjJjuZIlXlykGDFJVcVlU+Ifj/fv&#10;coysI7IiQklW4idm8fXu7ZurXhdsqVolKmYQgEhb9LrErXO6SBJLW9YRe6E0k6CslemIg6tpksqQ&#10;HtA7kSzTdJP0ylTaKMqsBeldVOJdwK9rRt23urbMIVFi4ObC14Tv3n+T3RUpGkN0y+lIg/wDi45w&#10;CU4nqDviCDoY/gKq49Qoq2p3QVWXqLrmlIUYIJpF+lc0Dy3RLMQCybF6SpP9f7D06/G7QbyC2mUY&#10;SdJBjR7Z4NB7NaBVnvsE9doWYPegwdINoADjEKzVnxX9ZZFUty2RDbsxRvUtIxUQXPiXyexpxLEe&#10;ZN9/URU4IgenAtBQm85nD/KBAB0K9TQVx5OhIFxn2TLL1xhR0G3SbLNdBxekOL3WxrqPTHXIH0ps&#10;oPgBnRw/W+fZkOJkMpaquudCIKPcT+7akG3vNigtvIkHpBXEE8WhL9mtMOhIoKOEi4kQhw4iirJF&#10;6n+xsUAO7RflQQQUJohAqLFzJ+NbL5rM4mtCKZNnvK3OO9ucxGcdgrA5xSe4RFA7yG+AgtRbSgTz&#10;DTGmF6Yj5MmzEhL1oFlmEGFgqQSflK+kPHEDuFl+pkheULZzJx13sDAE70qc+yDHTPuu+yCrMM6O&#10;cBHPACWk58nCKhhLqg4A8dBWPaq4b5RlfrmFNVVx2AuXebpJtzAKRDSw0Kgz+Gx/vDLW9TPDeawj&#10;aSJ0S2J9J8MX0U9sQ7/MAgnD5ecpTpYb9kMY5PWlL5yfvL2qnmDcoL99//o1DYdWmd8Y9bDySixh&#10;J2MkPklo8O1itfIbMlxW62wJFzPX7OcaIikAldhBpsLx1sWtetCGNy34Oa2IGxjyex7m75nTuBpg&#10;qcUpiAvYb835PVg9/03s/gAAAP//AwBQSwMEFAAGAAgAAAAhAL8SdXDfAAAABwEAAA8AAABkcnMv&#10;ZG93bnJldi54bWxMj81OwzAQhO9IvIO1SNyo00L/QpyqQnDg0AOBSuXmxtskarwOttsEnp7lRE+j&#10;1Yxmvs1Wg23FGX1oHCkYjxIQSKUzDVUKPt5f7hYgQtRkdOsIFXxjgFV+fZXp1Lie3vBcxEpwCYVU&#10;K6hj7FIpQ1mj1WHkOiT2Ds5bHfn0lTRe91xuWzlJkpm0uiFeqHWHTzWWx+JkFYTnh89Df/86FF8/&#10;293GlL5abLxStzfD+hFExCH+h+EPn9EhZ6a9O5EJolXAj0QF0zkru8tkOQax59h0MgeZZ/KSP/8F&#10;AAD//wMAUEsBAi0AFAAGAAgAAAAhALaDOJL+AAAA4QEAABMAAAAAAAAAAAAAAAAAAAAAAFtDb250&#10;ZW50X1R5cGVzXS54bWxQSwECLQAUAAYACAAAACEAOP0h/9YAAACUAQAACwAAAAAAAAAAAAAAAAAv&#10;AQAAX3JlbHMvLnJlbHNQSwECLQAUAAYACAAAACEAgvHqz9wCAABuBgAADgAAAAAAAAAAAAAAAAAu&#10;AgAAZHJzL2Uyb0RvYy54bWxQSwECLQAUAAYACAAAACEAvxJ1cN8AAAAHAQAADwAAAAAAAAAAAAAA&#10;AAA2BQAAZHJzL2Rvd25yZXYueG1sUEsFBgAAAAAEAAQA8wAAAEIGAAAAAA==&#10;" fillcolor="white [3201]" strokecolor="#95b3d7 [1940]" strokeweight="1pt">
            <v:fill color2="#b8cce4 [1300]" focus="100%" type="gradient"/>
            <v:shadow on="t" color="#243f60 [1604]" opacity=".5" offset="1pt"/>
            <v:textbox style="mso-next-textbox:#Text Box 488;mso-fit-shape-to-text:t">
              <w:txbxContent>
                <w:p w:rsidR="005930CD" w:rsidRPr="00CF01D2" w:rsidRDefault="005930CD" w:rsidP="00104224">
                  <w:pPr>
                    <w:shd w:val="clear" w:color="auto" w:fill="FFFFFF"/>
                    <w:spacing w:after="0"/>
                    <w:jc w:val="both"/>
                    <w:rPr>
                      <w:rFonts w:ascii="Times New Roman" w:eastAsia="Times New Roman" w:hAnsi="Times New Roman"/>
                      <w:b/>
                      <w:color w:val="0070C0"/>
                      <w:sz w:val="20"/>
                      <w:szCs w:val="20"/>
                      <w:lang w:eastAsia="pt-PT"/>
                    </w:rPr>
                  </w:pPr>
                  <w:r>
                    <w:rPr>
                      <w:rFonts w:ascii="Times New Roman" w:eastAsia="Times New Roman" w:hAnsi="Times New Roman"/>
                      <w:b/>
                      <w:color w:val="0070C0"/>
                      <w:sz w:val="20"/>
                      <w:szCs w:val="20"/>
                      <w:lang w:eastAsia="pt-PT"/>
                    </w:rPr>
                    <w:t>Conhecendo os três C</w:t>
                  </w:r>
                  <w:r w:rsidRPr="002724FF">
                    <w:rPr>
                      <w:rFonts w:ascii="Times New Roman" w:eastAsia="Times New Roman" w:hAnsi="Times New Roman"/>
                      <w:b/>
                      <w:color w:val="0070C0"/>
                      <w:sz w:val="20"/>
                      <w:szCs w:val="20"/>
                      <w:lang w:eastAsia="pt-PT"/>
                    </w:rPr>
                    <w:t>oncelhos (</w:t>
                  </w:r>
                  <w:r>
                    <w:rPr>
                      <w:rFonts w:ascii="Times New Roman" w:eastAsia="Times New Roman" w:hAnsi="Times New Roman"/>
                      <w:color w:val="0070C0"/>
                      <w:sz w:val="20"/>
                      <w:szCs w:val="20"/>
                      <w:lang w:eastAsia="pt-PT"/>
                    </w:rPr>
                    <w:t>Castelo Branco, Idanha-a-Nova e P</w:t>
                  </w:r>
                  <w:r w:rsidRPr="002724FF">
                    <w:rPr>
                      <w:rFonts w:ascii="Times New Roman" w:eastAsia="Times New Roman" w:hAnsi="Times New Roman"/>
                      <w:color w:val="0070C0"/>
                      <w:sz w:val="20"/>
                      <w:szCs w:val="20"/>
                      <w:lang w:eastAsia="pt-PT"/>
                    </w:rPr>
                    <w:t>enamacor) e</w:t>
                  </w:r>
                  <w:r>
                    <w:rPr>
                      <w:rFonts w:ascii="Times New Roman" w:eastAsia="Times New Roman" w:hAnsi="Times New Roman"/>
                      <w:b/>
                      <w:color w:val="0070C0"/>
                      <w:sz w:val="20"/>
                      <w:szCs w:val="20"/>
                      <w:lang w:eastAsia="pt-PT"/>
                    </w:rPr>
                    <w:t xml:space="preserve"> pensando em termos gerais nos A</w:t>
                  </w:r>
                  <w:r w:rsidRPr="002724FF">
                    <w:rPr>
                      <w:rFonts w:ascii="Times New Roman" w:eastAsia="Times New Roman" w:hAnsi="Times New Roman"/>
                      <w:b/>
                      <w:color w:val="0070C0"/>
                      <w:sz w:val="20"/>
                      <w:szCs w:val="20"/>
                      <w:lang w:eastAsia="pt-PT"/>
                    </w:rPr>
                    <w:t xml:space="preserve">grupamentos, </w:t>
                  </w:r>
                  <w:r w:rsidRPr="002724FF">
                    <w:rPr>
                      <w:rFonts w:ascii="Times New Roman" w:eastAsia="Times New Roman" w:hAnsi="Times New Roman"/>
                      <w:color w:val="0070C0"/>
                      <w:sz w:val="20"/>
                      <w:szCs w:val="20"/>
                      <w:lang w:eastAsia="pt-PT"/>
                    </w:rPr>
                    <w:t>gostaríamos de lhe colocar algumas questões</w:t>
                  </w:r>
                  <w:r>
                    <w:rPr>
                      <w:rFonts w:ascii="Times New Roman" w:eastAsia="Times New Roman" w:hAnsi="Times New Roman"/>
                      <w:color w:val="0070C0"/>
                      <w:sz w:val="20"/>
                      <w:szCs w:val="20"/>
                      <w:lang w:eastAsia="pt-PT"/>
                    </w:rPr>
                    <w:t xml:space="preserve"> sobre a </w:t>
                  </w:r>
                  <w:r w:rsidRPr="00CF01D2">
                    <w:rPr>
                      <w:rFonts w:ascii="Times New Roman" w:eastAsia="Times New Roman" w:hAnsi="Times New Roman"/>
                      <w:b/>
                      <w:color w:val="0070C0"/>
                      <w:sz w:val="20"/>
                      <w:szCs w:val="20"/>
                      <w:lang w:eastAsia="pt-PT"/>
                    </w:rPr>
                    <w:t>constituição,</w:t>
                  </w:r>
                  <w:r>
                    <w:rPr>
                      <w:rFonts w:ascii="Times New Roman" w:eastAsia="Times New Roman" w:hAnsi="Times New Roman"/>
                      <w:b/>
                      <w:color w:val="0070C0"/>
                      <w:sz w:val="20"/>
                      <w:szCs w:val="20"/>
                      <w:lang w:eastAsia="pt-PT"/>
                    </w:rPr>
                    <w:t xml:space="preserve"> o</w:t>
                  </w:r>
                  <w:r w:rsidRPr="00CF01D2">
                    <w:rPr>
                      <w:rFonts w:ascii="Times New Roman" w:eastAsia="Times New Roman" w:hAnsi="Times New Roman"/>
                      <w:b/>
                      <w:color w:val="0070C0"/>
                      <w:sz w:val="20"/>
                      <w:szCs w:val="20"/>
                      <w:lang w:eastAsia="pt-PT"/>
                    </w:rPr>
                    <w:t xml:space="preserve"> funcionamento, </w:t>
                  </w:r>
                  <w:r>
                    <w:rPr>
                      <w:rFonts w:ascii="Times New Roman" w:eastAsia="Times New Roman" w:hAnsi="Times New Roman"/>
                      <w:b/>
                      <w:color w:val="0070C0"/>
                      <w:sz w:val="20"/>
                      <w:szCs w:val="20"/>
                      <w:lang w:eastAsia="pt-PT"/>
                    </w:rPr>
                    <w:t xml:space="preserve">as </w:t>
                  </w:r>
                  <w:r w:rsidRPr="00CF01D2">
                    <w:rPr>
                      <w:rFonts w:ascii="Times New Roman" w:eastAsia="Times New Roman" w:hAnsi="Times New Roman"/>
                      <w:b/>
                      <w:color w:val="0070C0"/>
                      <w:sz w:val="20"/>
                      <w:szCs w:val="20"/>
                      <w:lang w:eastAsia="pt-PT"/>
                    </w:rPr>
                    <w:t>tomad</w:t>
                  </w:r>
                  <w:r>
                    <w:rPr>
                      <w:rFonts w:ascii="Times New Roman" w:eastAsia="Times New Roman" w:hAnsi="Times New Roman"/>
                      <w:b/>
                      <w:color w:val="0070C0"/>
                      <w:sz w:val="20"/>
                      <w:szCs w:val="20"/>
                      <w:lang w:eastAsia="pt-PT"/>
                    </w:rPr>
                    <w:t>as de decisão e as relações com o Conselho G</w:t>
                  </w:r>
                  <w:r w:rsidRPr="00CF01D2">
                    <w:rPr>
                      <w:rFonts w:ascii="Times New Roman" w:eastAsia="Times New Roman" w:hAnsi="Times New Roman"/>
                      <w:b/>
                      <w:color w:val="0070C0"/>
                      <w:sz w:val="20"/>
                      <w:szCs w:val="20"/>
                      <w:lang w:eastAsia="pt-PT"/>
                    </w:rPr>
                    <w:t>eral</w:t>
                  </w:r>
                  <w:r>
                    <w:rPr>
                      <w:rFonts w:ascii="Times New Roman" w:eastAsia="Times New Roman" w:hAnsi="Times New Roman"/>
                      <w:b/>
                      <w:color w:val="0070C0"/>
                      <w:sz w:val="20"/>
                      <w:szCs w:val="20"/>
                      <w:lang w:eastAsia="pt-PT"/>
                    </w:rPr>
                    <w:t>.</w:t>
                  </w:r>
                </w:p>
              </w:txbxContent>
            </v:textbox>
            <w10:wrap type="square"/>
          </v:shape>
        </w:pict>
      </w:r>
      <w:r w:rsidR="00214509" w:rsidRPr="009E6456">
        <w:rPr>
          <w:rFonts w:ascii="Arial" w:eastAsia="Times New Roman" w:hAnsi="Arial" w:cs="Arial"/>
          <w:b/>
          <w:color w:val="000000"/>
          <w:sz w:val="20"/>
          <w:szCs w:val="20"/>
          <w:lang w:eastAsia="pt-PT"/>
        </w:rPr>
        <w:t>C</w:t>
      </w:r>
      <w:r w:rsidR="007B28CD" w:rsidRPr="009E6456">
        <w:rPr>
          <w:rFonts w:ascii="Arial" w:eastAsia="Times New Roman" w:hAnsi="Arial" w:cs="Arial"/>
          <w:b/>
          <w:color w:val="000000"/>
          <w:sz w:val="20"/>
          <w:szCs w:val="20"/>
          <w:lang w:eastAsia="pt-PT"/>
        </w:rPr>
        <w:t xml:space="preserve">onselho </w:t>
      </w:r>
      <w:r w:rsidR="00214509" w:rsidRPr="009E6456">
        <w:rPr>
          <w:rFonts w:ascii="Arial" w:eastAsia="Times New Roman" w:hAnsi="Arial" w:cs="Arial"/>
          <w:b/>
          <w:color w:val="000000"/>
          <w:sz w:val="20"/>
          <w:szCs w:val="20"/>
          <w:lang w:eastAsia="pt-PT"/>
        </w:rPr>
        <w:t>G</w:t>
      </w:r>
      <w:r w:rsidR="007B28CD" w:rsidRPr="009E6456">
        <w:rPr>
          <w:rFonts w:ascii="Arial" w:eastAsia="Times New Roman" w:hAnsi="Arial" w:cs="Arial"/>
          <w:b/>
          <w:color w:val="000000"/>
          <w:sz w:val="20"/>
          <w:szCs w:val="20"/>
          <w:lang w:eastAsia="pt-PT"/>
        </w:rPr>
        <w:t>eral</w:t>
      </w:r>
    </w:p>
    <w:p w:rsidR="00104224" w:rsidRPr="009E6456" w:rsidRDefault="00104224" w:rsidP="00104224">
      <w:pPr>
        <w:shd w:val="clear" w:color="auto" w:fill="FFFFFF"/>
        <w:spacing w:after="0" w:line="360" w:lineRule="auto"/>
        <w:rPr>
          <w:rFonts w:ascii="Arial" w:eastAsia="Times New Roman" w:hAnsi="Arial" w:cs="Arial"/>
          <w:b/>
          <w:color w:val="000000"/>
          <w:sz w:val="20"/>
          <w:szCs w:val="20"/>
          <w:lang w:eastAsia="pt-PT"/>
        </w:rPr>
      </w:pPr>
    </w:p>
    <w:p w:rsidR="00104224" w:rsidRPr="009E6456" w:rsidRDefault="001042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 xml:space="preserve">1 – </w:t>
      </w:r>
      <w:proofErr w:type="gramStart"/>
      <w:r w:rsidRPr="009E6456">
        <w:rPr>
          <w:rFonts w:ascii="Arial" w:eastAsia="Times New Roman" w:hAnsi="Arial" w:cs="Arial"/>
          <w:b/>
          <w:color w:val="000000"/>
          <w:sz w:val="20"/>
          <w:szCs w:val="20"/>
          <w:lang w:eastAsia="pt-PT"/>
        </w:rPr>
        <w:t>Qual  a</w:t>
      </w:r>
      <w:proofErr w:type="gramEnd"/>
      <w:r w:rsidRPr="009E6456">
        <w:rPr>
          <w:rFonts w:ascii="Arial" w:eastAsia="Times New Roman" w:hAnsi="Arial" w:cs="Arial"/>
          <w:b/>
          <w:color w:val="000000"/>
          <w:sz w:val="20"/>
          <w:szCs w:val="20"/>
          <w:lang w:eastAsia="pt-PT"/>
        </w:rPr>
        <w:t xml:space="preserve"> sua percepção </w:t>
      </w:r>
      <w:r w:rsidRPr="009E6456">
        <w:rPr>
          <w:rFonts w:ascii="Arial" w:eastAsia="Times New Roman" w:hAnsi="Arial" w:cs="Arial"/>
          <w:color w:val="000000"/>
          <w:sz w:val="20"/>
          <w:szCs w:val="20"/>
          <w:lang w:eastAsia="pt-PT"/>
        </w:rPr>
        <w:t xml:space="preserve">acerca da forma como é feita a </w:t>
      </w:r>
      <w:r w:rsidRPr="009E6456">
        <w:rPr>
          <w:rFonts w:ascii="Arial" w:eastAsia="Times New Roman" w:hAnsi="Arial" w:cs="Arial"/>
          <w:b/>
          <w:color w:val="000000"/>
          <w:sz w:val="20"/>
          <w:szCs w:val="20"/>
          <w:lang w:eastAsia="pt-PT"/>
        </w:rPr>
        <w:t xml:space="preserve">cooptação dos representantes da comunidade local. </w:t>
      </w:r>
      <w:r w:rsidRPr="009E6456">
        <w:rPr>
          <w:rFonts w:ascii="Arial" w:eastAsia="Times New Roman" w:hAnsi="Arial" w:cs="Arial"/>
          <w:color w:val="000000"/>
          <w:sz w:val="20"/>
          <w:szCs w:val="20"/>
          <w:lang w:eastAsia="pt-PT"/>
        </w:rPr>
        <w:t xml:space="preserve">Acha que os Agrupamentos possuem critérios escritos em </w:t>
      </w:r>
      <w:r w:rsidR="00FA090F">
        <w:rPr>
          <w:rFonts w:ascii="Arial" w:eastAsia="Times New Roman" w:hAnsi="Arial" w:cs="Arial"/>
          <w:color w:val="000000"/>
          <w:sz w:val="20"/>
          <w:szCs w:val="20"/>
          <w:lang w:eastAsia="pt-PT"/>
        </w:rPr>
        <w:t>ata</w:t>
      </w:r>
      <w:r w:rsidRPr="009E6456">
        <w:rPr>
          <w:rFonts w:ascii="Arial" w:eastAsia="Times New Roman" w:hAnsi="Arial" w:cs="Arial"/>
          <w:color w:val="000000"/>
          <w:sz w:val="20"/>
          <w:szCs w:val="20"/>
          <w:lang w:eastAsia="pt-PT"/>
        </w:rPr>
        <w:t xml:space="preserve"> ou regimento e que </w:t>
      </w:r>
      <w:proofErr w:type="gramStart"/>
      <w:r w:rsidRPr="009E6456">
        <w:rPr>
          <w:rFonts w:ascii="Arial" w:eastAsia="Times New Roman" w:hAnsi="Arial" w:cs="Arial"/>
          <w:color w:val="000000"/>
          <w:sz w:val="20"/>
          <w:szCs w:val="20"/>
          <w:lang w:eastAsia="pt-PT"/>
        </w:rPr>
        <w:t>factor(es</w:t>
      </w:r>
      <w:proofErr w:type="gramEnd"/>
      <w:r w:rsidRPr="009E6456">
        <w:rPr>
          <w:rFonts w:ascii="Arial" w:eastAsia="Times New Roman" w:hAnsi="Arial" w:cs="Arial"/>
          <w:color w:val="000000"/>
          <w:sz w:val="20"/>
          <w:szCs w:val="20"/>
          <w:lang w:eastAsia="pt-PT"/>
        </w:rPr>
        <w:t>) considera terá/terão sido preponderante(s) para essa escolha?</w:t>
      </w:r>
    </w:p>
    <w:p w:rsidR="00104224" w:rsidRPr="009E6456" w:rsidRDefault="001042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Não sei se noutros agrupamentos existem critérios definidos em </w:t>
      </w:r>
      <w:r w:rsidR="00FA090F">
        <w:rPr>
          <w:rFonts w:ascii="Arial" w:eastAsia="Times New Roman" w:hAnsi="Arial" w:cs="Arial"/>
          <w:color w:val="0070C0"/>
          <w:sz w:val="20"/>
          <w:szCs w:val="20"/>
          <w:lang w:eastAsia="pt-PT"/>
        </w:rPr>
        <w:t>ata</w:t>
      </w:r>
      <w:r w:rsidRPr="009E6456">
        <w:rPr>
          <w:rFonts w:ascii="Arial" w:eastAsia="Times New Roman" w:hAnsi="Arial" w:cs="Arial"/>
          <w:color w:val="0070C0"/>
          <w:sz w:val="20"/>
          <w:szCs w:val="20"/>
          <w:lang w:eastAsia="pt-PT"/>
        </w:rPr>
        <w:t xml:space="preserve"> ou regimento. A realidade neste agrupamento é que existem critérios, mas eles não estão definidos formalmente. O critério que adoptamos aqui, foi o da opção pelos órgãos com maior representatividade na comunidade local, e seguindo esse critério estão no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os Dadores de Sangue, o Lar Major Rato</w:t>
      </w:r>
    </w:p>
    <w:p w:rsidR="00104224" w:rsidRPr="009E6456" w:rsidRDefault="001042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2 – Na sua opinião os Conselhos Gerais dos Agrupamento</w:t>
      </w:r>
      <w:r w:rsidRPr="009E6456">
        <w:rPr>
          <w:rFonts w:ascii="Arial" w:eastAsia="Times New Roman" w:hAnsi="Arial" w:cs="Arial"/>
          <w:color w:val="000000"/>
          <w:sz w:val="20"/>
          <w:szCs w:val="20"/>
          <w:lang w:eastAsia="pt-PT"/>
        </w:rPr>
        <w:t xml:space="preserve">s </w:t>
      </w:r>
      <w:r w:rsidRPr="009E6456">
        <w:rPr>
          <w:rFonts w:ascii="Arial" w:eastAsia="Times New Roman" w:hAnsi="Arial" w:cs="Arial"/>
          <w:b/>
          <w:color w:val="000000"/>
          <w:sz w:val="20"/>
          <w:szCs w:val="20"/>
          <w:lang w:eastAsia="pt-PT"/>
        </w:rPr>
        <w:t>exercem em pleno as competências</w:t>
      </w:r>
      <w:r w:rsidRPr="009E6456">
        <w:rPr>
          <w:rFonts w:ascii="Arial" w:eastAsia="Times New Roman" w:hAnsi="Arial" w:cs="Arial"/>
          <w:color w:val="000000"/>
          <w:sz w:val="20"/>
          <w:szCs w:val="20"/>
          <w:lang w:eastAsia="pt-PT"/>
        </w:rPr>
        <w:t xml:space="preserve"> que lhe estão atribuídas no D.L. nº75/2008, ou será que algumas são pouco ou nada exercidas (fundamente a sua opinião)?</w:t>
      </w:r>
    </w:p>
    <w:p w:rsidR="00104224" w:rsidRPr="009E6456" w:rsidRDefault="001042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color w:val="0070C0"/>
          <w:sz w:val="20"/>
          <w:szCs w:val="20"/>
          <w:lang w:eastAsia="pt-PT"/>
        </w:rPr>
        <w:t xml:space="preserve">São pouco exercidas. A questão é que pela lei, lhe estão atribuídas muitas competências, </w:t>
      </w:r>
      <w:proofErr w:type="gramStart"/>
      <w:r w:rsidRPr="009E6456">
        <w:rPr>
          <w:rFonts w:ascii="Arial" w:eastAsia="Times New Roman" w:hAnsi="Arial" w:cs="Arial"/>
          <w:color w:val="0070C0"/>
          <w:sz w:val="20"/>
          <w:szCs w:val="20"/>
          <w:lang w:eastAsia="pt-PT"/>
        </w:rPr>
        <w:t>e  podiam</w:t>
      </w:r>
      <w:proofErr w:type="gramEnd"/>
      <w:r w:rsidRPr="009E6456">
        <w:rPr>
          <w:rFonts w:ascii="Arial" w:eastAsia="Times New Roman" w:hAnsi="Arial" w:cs="Arial"/>
          <w:color w:val="0070C0"/>
          <w:sz w:val="20"/>
          <w:szCs w:val="20"/>
          <w:lang w:eastAsia="pt-PT"/>
        </w:rPr>
        <w:t xml:space="preserve"> ter um peso maior na vida do Agrupamento se eles exercessem todas as competências que lhe estão atribuídas.</w:t>
      </w:r>
    </w:p>
    <w:p w:rsidR="00104224" w:rsidRPr="009E6456" w:rsidRDefault="001042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Por exemplo, na Comissão permanente está um encarregado de Educação que é contabilista, o que na altura da aprovação das contas de gerência, facilita, porque sabe do que se está a falar e ele próprio faz a ponte com os outros elementos.</w:t>
      </w:r>
    </w:p>
    <w:p w:rsidR="00104224" w:rsidRPr="009E6456" w:rsidRDefault="001042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Se calhar os representantes do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têm de ser escolhidos/ eleitos em função das competências que 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tem de exercer.</w:t>
      </w:r>
    </w:p>
    <w:p w:rsidR="00104224" w:rsidRPr="009E6456" w:rsidRDefault="001042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3 - Acha que os elementos dos Conselhos Gerais dos Agrupamentos</w:t>
      </w:r>
      <w:proofErr w:type="gramStart"/>
      <w:r w:rsidRPr="009E6456">
        <w:rPr>
          <w:rFonts w:ascii="Arial" w:eastAsia="Times New Roman" w:hAnsi="Arial" w:cs="Arial"/>
          <w:color w:val="000000"/>
          <w:sz w:val="20"/>
          <w:szCs w:val="20"/>
          <w:lang w:eastAsia="pt-PT"/>
        </w:rPr>
        <w:t>,</w:t>
      </w:r>
      <w:proofErr w:type="gramEnd"/>
      <w:r w:rsidRPr="009E6456">
        <w:rPr>
          <w:rFonts w:ascii="Arial" w:eastAsia="Times New Roman" w:hAnsi="Arial" w:cs="Arial"/>
          <w:color w:val="000000"/>
          <w:sz w:val="20"/>
          <w:szCs w:val="20"/>
          <w:lang w:eastAsia="pt-PT"/>
        </w:rPr>
        <w:t xml:space="preserve"> </w:t>
      </w:r>
      <w:r w:rsidRPr="009E6456">
        <w:rPr>
          <w:rFonts w:ascii="Arial" w:eastAsia="Times New Roman" w:hAnsi="Arial" w:cs="Arial"/>
          <w:b/>
          <w:color w:val="000000"/>
          <w:sz w:val="20"/>
          <w:szCs w:val="20"/>
          <w:lang w:eastAsia="pt-PT"/>
        </w:rPr>
        <w:t xml:space="preserve">conhecem o </w:t>
      </w:r>
      <w:r w:rsidR="00FA146E" w:rsidRPr="009E6456">
        <w:rPr>
          <w:rFonts w:ascii="Arial" w:eastAsia="Times New Roman" w:hAnsi="Arial" w:cs="Arial"/>
          <w:b/>
          <w:color w:val="000000"/>
          <w:sz w:val="20"/>
          <w:szCs w:val="20"/>
          <w:lang w:eastAsia="pt-PT"/>
        </w:rPr>
        <w:t>PI</w:t>
      </w:r>
      <w:r w:rsidRPr="009E6456">
        <w:rPr>
          <w:rFonts w:ascii="Arial" w:eastAsia="Times New Roman" w:hAnsi="Arial" w:cs="Arial"/>
          <w:b/>
          <w:color w:val="000000"/>
          <w:sz w:val="20"/>
          <w:szCs w:val="20"/>
          <w:lang w:eastAsia="pt-PT"/>
        </w:rPr>
        <w:t xml:space="preserve"> dos seus respectivos Directores e fazem o acompanhamento</w:t>
      </w:r>
      <w:r w:rsidRPr="009E6456">
        <w:rPr>
          <w:rFonts w:ascii="Arial" w:eastAsia="Times New Roman" w:hAnsi="Arial" w:cs="Arial"/>
          <w:color w:val="000000"/>
          <w:sz w:val="20"/>
          <w:szCs w:val="20"/>
          <w:lang w:eastAsia="pt-PT"/>
        </w:rPr>
        <w:t xml:space="preserve"> da sua implementação com regularidade?</w:t>
      </w:r>
    </w:p>
    <w:p w:rsidR="00104224" w:rsidRPr="009E6456" w:rsidRDefault="001042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Têm obrigação de conhecer o </w:t>
      </w:r>
      <w:r w:rsidR="00874D49" w:rsidRPr="009E6456">
        <w:rPr>
          <w:rFonts w:ascii="Arial" w:eastAsia="Times New Roman" w:hAnsi="Arial" w:cs="Arial"/>
          <w:color w:val="0070C0"/>
          <w:sz w:val="20"/>
          <w:szCs w:val="20"/>
          <w:lang w:eastAsia="pt-PT"/>
        </w:rPr>
        <w:t>PI</w:t>
      </w:r>
      <w:r w:rsidRPr="009E6456">
        <w:rPr>
          <w:rFonts w:ascii="Arial" w:eastAsia="Times New Roman" w:hAnsi="Arial" w:cs="Arial"/>
          <w:color w:val="0070C0"/>
          <w:sz w:val="20"/>
          <w:szCs w:val="20"/>
          <w:lang w:eastAsia="pt-PT"/>
        </w:rPr>
        <w:t xml:space="preserve">, quando elegeram o Director tiveram de o analisar. Quanto ao acompanhamento, tendo em conta que o </w:t>
      </w:r>
      <w:r w:rsidR="00FA146E" w:rsidRPr="009E6456">
        <w:rPr>
          <w:rFonts w:ascii="Arial" w:eastAsia="Times New Roman" w:hAnsi="Arial" w:cs="Arial"/>
          <w:color w:val="0070C0"/>
          <w:sz w:val="20"/>
          <w:szCs w:val="20"/>
          <w:lang w:eastAsia="pt-PT"/>
        </w:rPr>
        <w:t>PE</w:t>
      </w:r>
      <w:r w:rsidRPr="009E6456">
        <w:rPr>
          <w:rFonts w:ascii="Arial" w:eastAsia="Times New Roman" w:hAnsi="Arial" w:cs="Arial"/>
          <w:color w:val="0070C0"/>
          <w:sz w:val="20"/>
          <w:szCs w:val="20"/>
          <w:lang w:eastAsia="pt-PT"/>
        </w:rPr>
        <w:t xml:space="preserve"> deste agrupamento</w:t>
      </w:r>
      <w:proofErr w:type="gramStart"/>
      <w:r w:rsidRPr="009E6456">
        <w:rPr>
          <w:rFonts w:ascii="Arial" w:eastAsia="Times New Roman" w:hAnsi="Arial" w:cs="Arial"/>
          <w:color w:val="0070C0"/>
          <w:sz w:val="20"/>
          <w:szCs w:val="20"/>
          <w:lang w:eastAsia="pt-PT"/>
        </w:rPr>
        <w:t>,</w:t>
      </w:r>
      <w:proofErr w:type="gramEnd"/>
      <w:r w:rsidRPr="009E6456">
        <w:rPr>
          <w:rFonts w:ascii="Arial" w:eastAsia="Times New Roman" w:hAnsi="Arial" w:cs="Arial"/>
          <w:color w:val="0070C0"/>
          <w:sz w:val="20"/>
          <w:szCs w:val="20"/>
          <w:lang w:eastAsia="pt-PT"/>
        </w:rPr>
        <w:t xml:space="preserve"> tem como esqueleto o </w:t>
      </w:r>
      <w:r w:rsidR="00FA146E" w:rsidRPr="009E6456">
        <w:rPr>
          <w:rFonts w:ascii="Arial" w:eastAsia="Times New Roman" w:hAnsi="Arial" w:cs="Arial"/>
          <w:color w:val="0070C0"/>
          <w:sz w:val="20"/>
          <w:szCs w:val="20"/>
          <w:lang w:eastAsia="pt-PT"/>
        </w:rPr>
        <w:t>PI</w:t>
      </w:r>
      <w:r w:rsidRPr="009E6456">
        <w:rPr>
          <w:rFonts w:ascii="Arial" w:eastAsia="Times New Roman" w:hAnsi="Arial" w:cs="Arial"/>
          <w:color w:val="0070C0"/>
          <w:sz w:val="20"/>
          <w:szCs w:val="20"/>
          <w:lang w:eastAsia="pt-PT"/>
        </w:rPr>
        <w:t xml:space="preserve">, fazendo o acompanhamento do </w:t>
      </w:r>
      <w:r w:rsidR="00FA146E" w:rsidRPr="009E6456">
        <w:rPr>
          <w:rFonts w:ascii="Arial" w:eastAsia="Times New Roman" w:hAnsi="Arial" w:cs="Arial"/>
          <w:color w:val="0070C0"/>
          <w:sz w:val="20"/>
          <w:szCs w:val="20"/>
          <w:lang w:eastAsia="pt-PT"/>
        </w:rPr>
        <w:t>PE</w:t>
      </w:r>
      <w:r w:rsidRPr="009E6456">
        <w:rPr>
          <w:rFonts w:ascii="Arial" w:eastAsia="Times New Roman" w:hAnsi="Arial" w:cs="Arial"/>
          <w:color w:val="0070C0"/>
          <w:sz w:val="20"/>
          <w:szCs w:val="20"/>
          <w:lang w:eastAsia="pt-PT"/>
        </w:rPr>
        <w:t xml:space="preserve">, fazem do </w:t>
      </w:r>
      <w:r w:rsidR="00FA146E" w:rsidRPr="009E6456">
        <w:rPr>
          <w:rFonts w:ascii="Arial" w:eastAsia="Times New Roman" w:hAnsi="Arial" w:cs="Arial"/>
          <w:color w:val="0070C0"/>
          <w:sz w:val="20"/>
          <w:szCs w:val="20"/>
          <w:lang w:eastAsia="pt-PT"/>
        </w:rPr>
        <w:t>PI</w:t>
      </w:r>
      <w:r w:rsidRPr="009E6456">
        <w:rPr>
          <w:rFonts w:ascii="Arial" w:eastAsia="Times New Roman" w:hAnsi="Arial" w:cs="Arial"/>
          <w:color w:val="0070C0"/>
          <w:sz w:val="20"/>
          <w:szCs w:val="20"/>
          <w:lang w:eastAsia="pt-PT"/>
        </w:rPr>
        <w:t>.</w:t>
      </w:r>
    </w:p>
    <w:p w:rsidR="00104224" w:rsidRDefault="001042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sz w:val="20"/>
          <w:szCs w:val="20"/>
          <w:lang w:eastAsia="pt-PT"/>
        </w:rPr>
        <w:t xml:space="preserve">Então, não fazem o acompanhamento do </w:t>
      </w:r>
      <w:r w:rsidR="00FA146E" w:rsidRPr="009E6456">
        <w:rPr>
          <w:rFonts w:ascii="Arial" w:eastAsia="Times New Roman" w:hAnsi="Arial" w:cs="Arial"/>
          <w:sz w:val="20"/>
          <w:szCs w:val="20"/>
          <w:lang w:eastAsia="pt-PT"/>
        </w:rPr>
        <w:t>PI</w:t>
      </w:r>
      <w:r w:rsidRPr="009E6456">
        <w:rPr>
          <w:rFonts w:ascii="Arial" w:eastAsia="Times New Roman" w:hAnsi="Arial" w:cs="Arial"/>
          <w:sz w:val="20"/>
          <w:szCs w:val="20"/>
          <w:lang w:eastAsia="pt-PT"/>
        </w:rPr>
        <w:t xml:space="preserve">, tendo a consciência que o estão a fazer, é isso? </w:t>
      </w:r>
      <w:r w:rsidRPr="009E6456">
        <w:rPr>
          <w:rFonts w:ascii="Arial" w:eastAsia="Times New Roman" w:hAnsi="Arial" w:cs="Arial"/>
          <w:color w:val="0070C0"/>
          <w:sz w:val="20"/>
          <w:szCs w:val="20"/>
          <w:lang w:eastAsia="pt-PT"/>
        </w:rPr>
        <w:t>Sim, podemos dizer que é isso.</w:t>
      </w:r>
    </w:p>
    <w:p w:rsidR="00104224" w:rsidRPr="009E6456" w:rsidRDefault="001042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lastRenderedPageBreak/>
        <w:t xml:space="preserve">4 – Qual a percepção que tem </w:t>
      </w:r>
      <w:proofErr w:type="gramStart"/>
      <w:r w:rsidRPr="009E6456">
        <w:rPr>
          <w:rFonts w:ascii="Arial" w:eastAsia="Times New Roman" w:hAnsi="Arial" w:cs="Arial"/>
          <w:b/>
          <w:color w:val="000000"/>
          <w:sz w:val="20"/>
          <w:szCs w:val="20"/>
          <w:lang w:eastAsia="pt-PT"/>
        </w:rPr>
        <w:t>do(s</w:t>
      </w:r>
      <w:proofErr w:type="gramEnd"/>
      <w:r w:rsidRPr="009E6456">
        <w:rPr>
          <w:rFonts w:ascii="Arial" w:eastAsia="Times New Roman" w:hAnsi="Arial" w:cs="Arial"/>
          <w:b/>
          <w:color w:val="000000"/>
          <w:sz w:val="20"/>
          <w:szCs w:val="20"/>
          <w:lang w:eastAsia="pt-PT"/>
        </w:rPr>
        <w:t>)  grupo(s) que nos Conselhos Gerais influencia(m) mais as tomadas de decisão</w:t>
      </w:r>
      <w:r w:rsidRPr="009E6456">
        <w:rPr>
          <w:rFonts w:ascii="Arial" w:eastAsia="Times New Roman" w:hAnsi="Arial" w:cs="Arial"/>
          <w:color w:val="000000"/>
          <w:sz w:val="20"/>
          <w:szCs w:val="20"/>
          <w:lang w:eastAsia="pt-PT"/>
        </w:rPr>
        <w:t>, e será que varia de Agrupamento para Agrupamento?</w:t>
      </w:r>
    </w:p>
    <w:p w:rsidR="00104224" w:rsidRPr="009E6456" w:rsidRDefault="001042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Os docentes acabam por ter um peso maior que qualquer um dos outros grupos, exceptua-se a Cristina Granada (</w:t>
      </w:r>
      <w:r w:rsidRPr="009E6456">
        <w:rPr>
          <w:rFonts w:ascii="Arial" w:eastAsia="Times New Roman" w:hAnsi="Arial" w:cs="Arial"/>
          <w:sz w:val="20"/>
          <w:szCs w:val="20"/>
          <w:lang w:eastAsia="pt-PT"/>
        </w:rPr>
        <w:t xml:space="preserve">Autarca), </w:t>
      </w:r>
      <w:r w:rsidRPr="009E6456">
        <w:rPr>
          <w:rFonts w:ascii="Arial" w:eastAsia="Times New Roman" w:hAnsi="Arial" w:cs="Arial"/>
          <w:color w:val="0070C0"/>
          <w:sz w:val="20"/>
          <w:szCs w:val="20"/>
          <w:lang w:eastAsia="pt-PT"/>
        </w:rPr>
        <w:t xml:space="preserve">porque foi Presidente de Conselho Executivo e professora e que, também opina e dá um bom contributo, mas de um modo geral são os docentes. Existem 7 docentes num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de 21 elementos, mas são os professores que mais “dinamizam” as reuniões. Os </w:t>
      </w:r>
      <w:r w:rsidR="00123A32" w:rsidRPr="009E6456">
        <w:rPr>
          <w:rFonts w:ascii="Arial" w:eastAsia="Times New Roman" w:hAnsi="Arial" w:cs="Arial"/>
          <w:color w:val="0070C0"/>
          <w:sz w:val="20"/>
          <w:szCs w:val="20"/>
          <w:lang w:eastAsia="pt-PT"/>
        </w:rPr>
        <w:t>EE</w:t>
      </w:r>
      <w:r w:rsidRPr="009E6456">
        <w:rPr>
          <w:rFonts w:ascii="Arial" w:eastAsia="Times New Roman" w:hAnsi="Arial" w:cs="Arial"/>
          <w:color w:val="0070C0"/>
          <w:sz w:val="20"/>
          <w:szCs w:val="20"/>
          <w:lang w:eastAsia="pt-PT"/>
        </w:rPr>
        <w:t>, também participam.</w:t>
      </w:r>
    </w:p>
    <w:p w:rsidR="00104224" w:rsidRPr="009E6456" w:rsidRDefault="001042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5 –</w:t>
      </w:r>
      <w:r w:rsidRPr="009E6456">
        <w:rPr>
          <w:rFonts w:ascii="Arial" w:eastAsia="Times New Roman" w:hAnsi="Arial" w:cs="Arial"/>
          <w:color w:val="000000"/>
          <w:sz w:val="20"/>
          <w:szCs w:val="20"/>
          <w:lang w:eastAsia="pt-PT"/>
        </w:rPr>
        <w:t xml:space="preserve"> Numa escala de 1 a 4 (em que 1 corresponde a nenhuma e 4 a bastante), </w:t>
      </w:r>
      <w:r w:rsidRPr="009E6456">
        <w:rPr>
          <w:rFonts w:ascii="Arial" w:eastAsia="Times New Roman" w:hAnsi="Arial" w:cs="Arial"/>
          <w:b/>
          <w:color w:val="000000"/>
          <w:sz w:val="20"/>
          <w:szCs w:val="20"/>
          <w:lang w:eastAsia="pt-PT"/>
        </w:rPr>
        <w:t>qual acha que é a</w:t>
      </w:r>
      <w:r w:rsidRPr="009E6456">
        <w:rPr>
          <w:rFonts w:ascii="Arial" w:eastAsia="Times New Roman" w:hAnsi="Arial" w:cs="Arial"/>
          <w:color w:val="000000"/>
          <w:sz w:val="20"/>
          <w:szCs w:val="20"/>
          <w:lang w:eastAsia="pt-PT"/>
        </w:rPr>
        <w:t xml:space="preserve"> </w:t>
      </w:r>
      <w:r w:rsidRPr="009E6456">
        <w:rPr>
          <w:rFonts w:ascii="Arial" w:eastAsia="Times New Roman" w:hAnsi="Arial" w:cs="Arial"/>
          <w:b/>
          <w:color w:val="000000"/>
          <w:sz w:val="20"/>
          <w:szCs w:val="20"/>
          <w:lang w:eastAsia="pt-PT"/>
        </w:rPr>
        <w:t xml:space="preserve">capacidade dos Directores, na maioria dos </w:t>
      </w:r>
      <w:proofErr w:type="gramStart"/>
      <w:r w:rsidRPr="009E6456">
        <w:rPr>
          <w:rFonts w:ascii="Arial" w:eastAsia="Times New Roman" w:hAnsi="Arial" w:cs="Arial"/>
          <w:b/>
          <w:color w:val="000000"/>
          <w:sz w:val="20"/>
          <w:szCs w:val="20"/>
          <w:lang w:eastAsia="pt-PT"/>
        </w:rPr>
        <w:t>Agrupamentos,  para</w:t>
      </w:r>
      <w:proofErr w:type="gramEnd"/>
      <w:r w:rsidRPr="009E6456">
        <w:rPr>
          <w:rFonts w:ascii="Arial" w:eastAsia="Times New Roman" w:hAnsi="Arial" w:cs="Arial"/>
          <w:b/>
          <w:color w:val="000000"/>
          <w:sz w:val="20"/>
          <w:szCs w:val="20"/>
          <w:lang w:eastAsia="pt-PT"/>
        </w:rPr>
        <w:t xml:space="preserve"> influenciar as decisões </w:t>
      </w:r>
      <w:r w:rsidRPr="009E6456">
        <w:rPr>
          <w:rFonts w:ascii="Arial" w:eastAsia="Times New Roman" w:hAnsi="Arial" w:cs="Arial"/>
          <w:color w:val="000000"/>
          <w:sz w:val="20"/>
          <w:szCs w:val="20"/>
          <w:lang w:eastAsia="pt-PT"/>
        </w:rPr>
        <w:t xml:space="preserve">do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w:t>
      </w:r>
    </w:p>
    <w:p w:rsidR="00104224" w:rsidRPr="009E6456" w:rsidRDefault="001042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Um 3 – Há uma boa relação e de respeito pelo trabalho do Director, mas 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aprova o que é apresentado pelo Director.</w:t>
      </w:r>
    </w:p>
    <w:p w:rsidR="00104224" w:rsidRPr="009E6456" w:rsidRDefault="001042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6 – Qual a percepção que tem do relacionamento</w:t>
      </w:r>
      <w:r w:rsidRPr="009E6456">
        <w:rPr>
          <w:rFonts w:ascii="Arial" w:eastAsia="Times New Roman" w:hAnsi="Arial" w:cs="Arial"/>
          <w:color w:val="000000"/>
          <w:sz w:val="20"/>
          <w:szCs w:val="20"/>
          <w:lang w:eastAsia="pt-PT"/>
        </w:rPr>
        <w:t xml:space="preserve"> entre os Directores e os seus respectivos Conselhos Gerais? </w:t>
      </w:r>
    </w:p>
    <w:p w:rsidR="00104224" w:rsidRPr="009E6456" w:rsidRDefault="001042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Varia de agrupamento para agrupamento, é essa a minha percepção. Depende do Director e do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Mas é em geral pacífico.</w:t>
      </w:r>
    </w:p>
    <w:p w:rsidR="00104224" w:rsidRPr="009E6456" w:rsidRDefault="001042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À partida 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deveria ser ele a ditar o que o Director iria fazer, definir as linhas estratégicas para o agrupamento, como não assume as suas competências em pleno…Não há ordens do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para o Director cumprir, não é uma relação hierárquica.</w:t>
      </w:r>
    </w:p>
    <w:p w:rsidR="00104224" w:rsidRPr="009E6456" w:rsidRDefault="001042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7 – Acha que</w:t>
      </w:r>
      <w:r w:rsidRPr="009E6456">
        <w:rPr>
          <w:rFonts w:ascii="Arial" w:eastAsia="Times New Roman" w:hAnsi="Arial" w:cs="Arial"/>
          <w:color w:val="000000"/>
          <w:sz w:val="20"/>
          <w:szCs w:val="20"/>
          <w:lang w:eastAsia="pt-PT"/>
        </w:rPr>
        <w:t xml:space="preserve"> de um modo geral os Conselhos Gerais </w:t>
      </w:r>
      <w:r w:rsidRPr="009E6456">
        <w:rPr>
          <w:rFonts w:ascii="Arial" w:eastAsia="Times New Roman" w:hAnsi="Arial" w:cs="Arial"/>
          <w:b/>
          <w:color w:val="000000"/>
          <w:sz w:val="20"/>
          <w:szCs w:val="20"/>
          <w:lang w:eastAsia="pt-PT"/>
        </w:rPr>
        <w:t>controlam a acção dos Directores</w:t>
      </w:r>
      <w:r w:rsidRPr="009E6456">
        <w:rPr>
          <w:rFonts w:ascii="Arial" w:eastAsia="Times New Roman" w:hAnsi="Arial" w:cs="Arial"/>
          <w:color w:val="000000"/>
          <w:sz w:val="20"/>
          <w:szCs w:val="20"/>
          <w:lang w:eastAsia="pt-PT"/>
        </w:rPr>
        <w:t>?</w:t>
      </w:r>
    </w:p>
    <w:p w:rsidR="00104224" w:rsidRPr="009E6456" w:rsidRDefault="001042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Não controla como poderia controlar se tivermos em conta as competências que lhe estão atribuídas pela lei. Não monitoriza, só através dos relatórios que o Director apresenta.</w:t>
      </w:r>
    </w:p>
    <w:p w:rsidR="00104224" w:rsidRPr="009E6456" w:rsidRDefault="001042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8 – Qual consideraria o órgão mais débil em termos de poder</w:t>
      </w:r>
      <w:r w:rsidRPr="009E6456">
        <w:rPr>
          <w:rFonts w:ascii="Arial" w:eastAsia="Times New Roman" w:hAnsi="Arial" w:cs="Arial"/>
          <w:color w:val="000000"/>
          <w:sz w:val="20"/>
          <w:szCs w:val="20"/>
          <w:lang w:eastAsia="pt-PT"/>
        </w:rPr>
        <w:t xml:space="preserve">, o Director ou 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 xml:space="preserve"> e porquê? </w:t>
      </w:r>
    </w:p>
    <w:p w:rsidR="00104224" w:rsidRPr="009E6456" w:rsidRDefault="001042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Em termos teóricos o Director, porque é eleito pelo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tem de lhe prestar contas, pode ser destituído por ele, em termos práticos é 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w:t>
      </w:r>
    </w:p>
    <w:p w:rsidR="00104224" w:rsidRPr="009E6456" w:rsidRDefault="00104224" w:rsidP="00104224">
      <w:pPr>
        <w:shd w:val="clear" w:color="auto" w:fill="FFFFFF"/>
        <w:spacing w:after="0" w:line="360" w:lineRule="auto"/>
        <w:jc w:val="both"/>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9 - </w:t>
      </w:r>
      <w:r w:rsidRPr="009E6456">
        <w:rPr>
          <w:rFonts w:ascii="Arial" w:eastAsia="Times New Roman" w:hAnsi="Arial" w:cs="Arial"/>
          <w:color w:val="000000"/>
          <w:sz w:val="20"/>
          <w:szCs w:val="20"/>
          <w:lang w:eastAsia="pt-PT"/>
        </w:rPr>
        <w:t xml:space="preserve">A elaboração do </w:t>
      </w:r>
      <w:r w:rsidR="00FA146E" w:rsidRPr="009E6456">
        <w:rPr>
          <w:rFonts w:ascii="Arial" w:eastAsia="Times New Roman" w:hAnsi="Arial" w:cs="Arial"/>
          <w:color w:val="000000"/>
          <w:sz w:val="20"/>
          <w:szCs w:val="20"/>
          <w:lang w:eastAsia="pt-PT"/>
        </w:rPr>
        <w:t>PE</w:t>
      </w:r>
      <w:r w:rsidRPr="009E6456">
        <w:rPr>
          <w:rFonts w:ascii="Arial" w:eastAsia="Times New Roman" w:hAnsi="Arial" w:cs="Arial"/>
          <w:color w:val="000000"/>
          <w:sz w:val="20"/>
          <w:szCs w:val="20"/>
          <w:lang w:eastAsia="pt-PT"/>
        </w:rPr>
        <w:t xml:space="preserve"> compete ao </w:t>
      </w:r>
      <w:r w:rsidR="00214509" w:rsidRPr="009E6456">
        <w:rPr>
          <w:rFonts w:ascii="Arial" w:eastAsia="Times New Roman" w:hAnsi="Arial" w:cs="Arial"/>
          <w:color w:val="000000"/>
          <w:sz w:val="20"/>
          <w:szCs w:val="20"/>
          <w:lang w:eastAsia="pt-PT"/>
        </w:rPr>
        <w:t>CP</w:t>
      </w:r>
      <w:r w:rsidRPr="009E6456">
        <w:rPr>
          <w:rFonts w:ascii="Arial" w:eastAsia="Times New Roman" w:hAnsi="Arial" w:cs="Arial"/>
          <w:color w:val="000000"/>
          <w:sz w:val="20"/>
          <w:szCs w:val="20"/>
          <w:lang w:eastAsia="pt-PT"/>
        </w:rPr>
        <w:t xml:space="preserve"> e a sua aprovação ao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w:t>
      </w:r>
      <w:r w:rsidRPr="009E6456">
        <w:rPr>
          <w:rFonts w:ascii="Arial" w:eastAsia="Times New Roman" w:hAnsi="Arial" w:cs="Arial"/>
          <w:b/>
          <w:color w:val="000000"/>
          <w:sz w:val="20"/>
          <w:szCs w:val="20"/>
          <w:lang w:eastAsia="pt-PT"/>
        </w:rPr>
        <w:t xml:space="preserve"> </w:t>
      </w:r>
      <w:r w:rsidRPr="009E6456">
        <w:rPr>
          <w:rFonts w:ascii="Arial" w:eastAsia="Times New Roman" w:hAnsi="Arial" w:cs="Arial"/>
          <w:color w:val="000000"/>
          <w:sz w:val="20"/>
          <w:szCs w:val="20"/>
          <w:lang w:eastAsia="pt-PT"/>
        </w:rPr>
        <w:t xml:space="preserve">Ouvido o </w:t>
      </w:r>
      <w:r w:rsidR="00214509" w:rsidRPr="009E6456">
        <w:rPr>
          <w:rFonts w:ascii="Arial" w:eastAsia="Times New Roman" w:hAnsi="Arial" w:cs="Arial"/>
          <w:color w:val="000000"/>
          <w:sz w:val="20"/>
          <w:szCs w:val="20"/>
          <w:lang w:eastAsia="pt-PT"/>
        </w:rPr>
        <w:t>CP</w:t>
      </w:r>
      <w:r w:rsidRPr="009E6456">
        <w:rPr>
          <w:rFonts w:ascii="Arial" w:eastAsia="Times New Roman" w:hAnsi="Arial" w:cs="Arial"/>
          <w:color w:val="000000"/>
          <w:sz w:val="20"/>
          <w:szCs w:val="20"/>
          <w:lang w:eastAsia="pt-PT"/>
        </w:rPr>
        <w:t xml:space="preserve">, o Director elabora o </w:t>
      </w:r>
      <w:r w:rsidR="00FA146E" w:rsidRPr="009E6456">
        <w:rPr>
          <w:rFonts w:ascii="Arial" w:eastAsia="Times New Roman" w:hAnsi="Arial" w:cs="Arial"/>
          <w:color w:val="000000"/>
          <w:sz w:val="20"/>
          <w:szCs w:val="20"/>
          <w:lang w:eastAsia="pt-PT"/>
        </w:rPr>
        <w:t>RI</w:t>
      </w:r>
      <w:r w:rsidRPr="009E6456">
        <w:rPr>
          <w:rFonts w:ascii="Arial" w:eastAsia="Times New Roman" w:hAnsi="Arial" w:cs="Arial"/>
          <w:color w:val="000000"/>
          <w:sz w:val="20"/>
          <w:szCs w:val="20"/>
          <w:lang w:eastAsia="pt-PT"/>
        </w:rPr>
        <w:t xml:space="preserve">, o Plano e o Relatório Anual de Actividades e as propostas de Contratos de Autonomia e a sua aprovação compete ao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w:t>
      </w:r>
      <w:r w:rsidRPr="009E6456">
        <w:rPr>
          <w:rFonts w:ascii="Arial" w:eastAsia="Times New Roman" w:hAnsi="Arial" w:cs="Arial"/>
          <w:b/>
          <w:color w:val="000000"/>
          <w:sz w:val="20"/>
          <w:szCs w:val="20"/>
          <w:lang w:eastAsia="pt-PT"/>
        </w:rPr>
        <w:t xml:space="preserve"> Concorda com esta distribuição de competências?</w:t>
      </w:r>
    </w:p>
    <w:p w:rsidR="00104224" w:rsidRPr="009E6456" w:rsidRDefault="001042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b/>
          <w:color w:val="000000"/>
          <w:sz w:val="20"/>
          <w:szCs w:val="20"/>
          <w:lang w:eastAsia="pt-PT"/>
        </w:rPr>
        <w:t xml:space="preserve"> </w:t>
      </w:r>
      <w:r w:rsidRPr="009E6456">
        <w:rPr>
          <w:rFonts w:ascii="Arial" w:eastAsia="Times New Roman" w:hAnsi="Arial" w:cs="Arial"/>
          <w:color w:val="0070C0"/>
          <w:sz w:val="20"/>
          <w:szCs w:val="20"/>
          <w:lang w:eastAsia="pt-PT"/>
        </w:rPr>
        <w:t xml:space="preserve">Tendo em conta que 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é o órgão máximo, terá de ser sempre ele.</w:t>
      </w:r>
    </w:p>
    <w:p w:rsidR="00104224" w:rsidRPr="009E6456" w:rsidRDefault="001042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sz w:val="20"/>
          <w:szCs w:val="20"/>
          <w:lang w:eastAsia="pt-PT"/>
        </w:rPr>
        <w:t xml:space="preserve">Considera então que o </w:t>
      </w:r>
      <w:r w:rsidR="00214509" w:rsidRPr="009E6456">
        <w:rPr>
          <w:rFonts w:ascii="Arial" w:eastAsia="Times New Roman" w:hAnsi="Arial" w:cs="Arial"/>
          <w:sz w:val="20"/>
          <w:szCs w:val="20"/>
          <w:lang w:eastAsia="pt-PT"/>
        </w:rPr>
        <w:t>CG</w:t>
      </w:r>
      <w:r w:rsidRPr="009E6456">
        <w:rPr>
          <w:rFonts w:ascii="Arial" w:eastAsia="Times New Roman" w:hAnsi="Arial" w:cs="Arial"/>
          <w:sz w:val="20"/>
          <w:szCs w:val="20"/>
          <w:lang w:eastAsia="pt-PT"/>
        </w:rPr>
        <w:t xml:space="preserve"> é mesmo um órgão estratégico? </w:t>
      </w:r>
      <w:r w:rsidRPr="009E6456">
        <w:rPr>
          <w:rFonts w:ascii="Arial" w:eastAsia="Times New Roman" w:hAnsi="Arial" w:cs="Arial"/>
          <w:color w:val="0070C0"/>
          <w:sz w:val="20"/>
          <w:szCs w:val="20"/>
          <w:lang w:eastAsia="pt-PT"/>
        </w:rPr>
        <w:t xml:space="preserve">Não é 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que faz, apresenta ou propõe, é o Director e 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ratifica.</w:t>
      </w:r>
    </w:p>
    <w:p w:rsidR="00104224" w:rsidRPr="009E6456" w:rsidRDefault="00104224" w:rsidP="00104224">
      <w:pPr>
        <w:shd w:val="clear" w:color="auto" w:fill="FFFFFF"/>
        <w:spacing w:after="0" w:line="360" w:lineRule="auto"/>
        <w:jc w:val="both"/>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10 – Em termos gerais acha, </w:t>
      </w:r>
      <w:r w:rsidRPr="009E6456">
        <w:rPr>
          <w:rFonts w:ascii="Arial" w:eastAsia="Times New Roman" w:hAnsi="Arial" w:cs="Arial"/>
          <w:color w:val="000000"/>
          <w:sz w:val="20"/>
          <w:szCs w:val="20"/>
          <w:lang w:eastAsia="pt-PT"/>
        </w:rPr>
        <w:t xml:space="preserve">que nas reuniões de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 xml:space="preserve"> dos Agrupamentos, algumas vezes,</w:t>
      </w:r>
      <w:r w:rsidRPr="009E6456">
        <w:rPr>
          <w:rFonts w:ascii="Arial" w:eastAsia="Times New Roman" w:hAnsi="Arial" w:cs="Arial"/>
          <w:b/>
          <w:color w:val="000000"/>
          <w:sz w:val="20"/>
          <w:szCs w:val="20"/>
          <w:lang w:eastAsia="pt-PT"/>
        </w:rPr>
        <w:t xml:space="preserve"> há elementos que se sentem pressionados a tomar determinadas decisões? </w:t>
      </w:r>
    </w:p>
    <w:p w:rsidR="00104224" w:rsidRPr="009E6456" w:rsidRDefault="001042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Só se foi na fase de eleição do Director, aí acredito que possa ter havido nalguns casos pressões.</w:t>
      </w:r>
    </w:p>
    <w:p w:rsidR="00104224" w:rsidRPr="009E6456" w:rsidRDefault="001042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Fora disso, agora os debates acabam por ser feitos sobretudo pelo </w:t>
      </w:r>
      <w:r w:rsidR="00FA146E" w:rsidRPr="009E6456">
        <w:rPr>
          <w:rFonts w:ascii="Arial" w:eastAsia="Times New Roman" w:hAnsi="Arial" w:cs="Arial"/>
          <w:color w:val="0070C0"/>
          <w:sz w:val="20"/>
          <w:szCs w:val="20"/>
          <w:lang w:eastAsia="pt-PT"/>
        </w:rPr>
        <w:t>PD</w:t>
      </w:r>
      <w:r w:rsidRPr="009E6456">
        <w:rPr>
          <w:rFonts w:ascii="Arial" w:eastAsia="Times New Roman" w:hAnsi="Arial" w:cs="Arial"/>
          <w:color w:val="0070C0"/>
          <w:sz w:val="20"/>
          <w:szCs w:val="20"/>
          <w:lang w:eastAsia="pt-PT"/>
        </w:rPr>
        <w:t>, ou outros e os restantes acabam por concordar.</w:t>
      </w:r>
    </w:p>
    <w:p w:rsidR="00104224" w:rsidRPr="009E6456" w:rsidRDefault="001042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11 –</w:t>
      </w:r>
      <w:r w:rsidRPr="009E6456">
        <w:rPr>
          <w:rFonts w:ascii="Arial" w:eastAsia="Times New Roman" w:hAnsi="Arial" w:cs="Arial"/>
          <w:color w:val="000000"/>
          <w:sz w:val="20"/>
          <w:szCs w:val="20"/>
          <w:lang w:eastAsia="pt-PT"/>
        </w:rPr>
        <w:t xml:space="preserve"> </w:t>
      </w:r>
      <w:r w:rsidRPr="009E6456">
        <w:rPr>
          <w:rFonts w:ascii="Arial" w:eastAsia="Times New Roman" w:hAnsi="Arial" w:cs="Arial"/>
          <w:b/>
          <w:color w:val="000000"/>
          <w:sz w:val="20"/>
          <w:szCs w:val="20"/>
          <w:lang w:eastAsia="pt-PT"/>
        </w:rPr>
        <w:t>Qual é a sua percepção</w:t>
      </w:r>
      <w:r w:rsidRPr="009E6456">
        <w:rPr>
          <w:rFonts w:ascii="Arial" w:eastAsia="Times New Roman" w:hAnsi="Arial" w:cs="Arial"/>
          <w:color w:val="000000"/>
          <w:sz w:val="20"/>
          <w:szCs w:val="20"/>
          <w:lang w:eastAsia="pt-PT"/>
        </w:rPr>
        <w:t xml:space="preserve"> relativamente à forma como é decidida a agenda das reuniões dos Conselhos Gerais e são preparadas e dirigidas?</w:t>
      </w:r>
    </w:p>
    <w:p w:rsidR="00104224" w:rsidRPr="009E6456" w:rsidRDefault="001042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Aqui há sempre uma reunião, ele </w:t>
      </w:r>
      <w:r w:rsidRPr="009E6456">
        <w:rPr>
          <w:rFonts w:ascii="Arial" w:eastAsia="Times New Roman" w:hAnsi="Arial" w:cs="Arial"/>
          <w:sz w:val="20"/>
          <w:szCs w:val="20"/>
          <w:lang w:eastAsia="pt-PT"/>
        </w:rPr>
        <w:t xml:space="preserve">(o </w:t>
      </w:r>
      <w:r w:rsidR="00FA146E" w:rsidRPr="009E6456">
        <w:rPr>
          <w:rFonts w:ascii="Arial" w:eastAsia="Times New Roman" w:hAnsi="Arial" w:cs="Arial"/>
          <w:sz w:val="20"/>
          <w:szCs w:val="20"/>
          <w:lang w:eastAsia="pt-PT"/>
        </w:rPr>
        <w:t>PCG</w:t>
      </w:r>
      <w:r w:rsidRPr="009E6456">
        <w:rPr>
          <w:rFonts w:ascii="Arial" w:eastAsia="Times New Roman" w:hAnsi="Arial" w:cs="Arial"/>
          <w:sz w:val="20"/>
          <w:szCs w:val="20"/>
          <w:lang w:eastAsia="pt-PT"/>
        </w:rPr>
        <w:t>)</w:t>
      </w:r>
      <w:r w:rsidRPr="009E6456">
        <w:rPr>
          <w:rFonts w:ascii="Arial" w:eastAsia="Times New Roman" w:hAnsi="Arial" w:cs="Arial"/>
          <w:color w:val="0070C0"/>
          <w:sz w:val="20"/>
          <w:szCs w:val="20"/>
          <w:lang w:eastAsia="pt-PT"/>
        </w:rPr>
        <w:t xml:space="preserve"> traz propostas, agenda com o Director, vai ver a Ordem de Trabalhos de outros anos e com base nisso é feita a Ordem de Trabalhos da reunião do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w:t>
      </w:r>
    </w:p>
    <w:p w:rsidR="005D4E29" w:rsidRDefault="005D4E29" w:rsidP="00104224">
      <w:pPr>
        <w:shd w:val="clear" w:color="auto" w:fill="FFFFFF"/>
        <w:spacing w:after="0" w:line="360" w:lineRule="auto"/>
        <w:jc w:val="both"/>
        <w:rPr>
          <w:rFonts w:ascii="Arial" w:eastAsia="Times New Roman" w:hAnsi="Arial" w:cs="Arial"/>
          <w:color w:val="0070C0"/>
          <w:sz w:val="20"/>
          <w:szCs w:val="20"/>
          <w:lang w:eastAsia="pt-PT"/>
        </w:rPr>
      </w:pPr>
    </w:p>
    <w:p w:rsidR="00104224" w:rsidRPr="009E6456" w:rsidRDefault="00104224" w:rsidP="00104224">
      <w:pPr>
        <w:shd w:val="clear" w:color="auto" w:fill="FFFFFF"/>
        <w:spacing w:after="0" w:line="360" w:lineRule="auto"/>
        <w:jc w:val="both"/>
        <w:rPr>
          <w:rFonts w:ascii="Arial" w:eastAsia="Times New Roman" w:hAnsi="Arial" w:cs="Arial"/>
          <w:b/>
          <w:color w:val="0070C0"/>
          <w:sz w:val="20"/>
          <w:szCs w:val="20"/>
          <w:lang w:eastAsia="pt-PT"/>
        </w:rPr>
      </w:pPr>
      <w:r w:rsidRPr="009E6456">
        <w:rPr>
          <w:rFonts w:ascii="Arial" w:eastAsia="Times New Roman" w:hAnsi="Arial" w:cs="Arial"/>
          <w:color w:val="0070C0"/>
          <w:sz w:val="20"/>
          <w:szCs w:val="20"/>
          <w:lang w:eastAsia="pt-PT"/>
        </w:rPr>
        <w:t xml:space="preserve">Nas reuniões o </w:t>
      </w:r>
      <w:r w:rsidR="00FA146E" w:rsidRPr="009E6456">
        <w:rPr>
          <w:rFonts w:ascii="Arial" w:eastAsia="Times New Roman" w:hAnsi="Arial" w:cs="Arial"/>
          <w:color w:val="0070C0"/>
          <w:sz w:val="20"/>
          <w:szCs w:val="20"/>
          <w:lang w:eastAsia="pt-PT"/>
        </w:rPr>
        <w:t>PCG</w:t>
      </w:r>
      <w:r w:rsidRPr="009E6456">
        <w:rPr>
          <w:rFonts w:ascii="Arial" w:eastAsia="Times New Roman" w:hAnsi="Arial" w:cs="Arial"/>
          <w:color w:val="0070C0"/>
          <w:sz w:val="20"/>
          <w:szCs w:val="20"/>
          <w:lang w:eastAsia="pt-PT"/>
        </w:rPr>
        <w:t xml:space="preserve"> dá a palavra ao Director para expor os assuntos da ordem de trabalhos.</w:t>
      </w:r>
    </w:p>
    <w:p w:rsidR="00104224" w:rsidRPr="009E6456" w:rsidRDefault="00104224"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 xml:space="preserve">12 - Considera que seria vantajoso, que fosse dada formação aos Presidentes </w:t>
      </w:r>
      <w:r w:rsidRPr="009E6456">
        <w:rPr>
          <w:rFonts w:ascii="Arial" w:eastAsia="Times New Roman" w:hAnsi="Arial" w:cs="Arial"/>
          <w:color w:val="000000"/>
          <w:sz w:val="20"/>
          <w:szCs w:val="20"/>
          <w:lang w:eastAsia="pt-PT"/>
        </w:rPr>
        <w:t xml:space="preserve">dos Conselhos Gerais para um melhor desempenho do cargo? </w:t>
      </w:r>
    </w:p>
    <w:p w:rsidR="00104224" w:rsidRPr="009E6456" w:rsidRDefault="001042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Para um bom desempenho e exercício pleno das competências que vêm na lei, todos deveriam ter alguma formação, interna, externa…</w:t>
      </w:r>
    </w:p>
    <w:p w:rsidR="00104224" w:rsidRPr="009E6456" w:rsidRDefault="00104224" w:rsidP="00104224">
      <w:pPr>
        <w:shd w:val="clear" w:color="auto" w:fill="FFFFFF"/>
        <w:spacing w:after="0" w:line="360" w:lineRule="auto"/>
        <w:jc w:val="both"/>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13 – Na sua opinião </w:t>
      </w:r>
      <w:r w:rsidRPr="009E6456">
        <w:rPr>
          <w:rFonts w:ascii="Arial" w:eastAsia="Times New Roman" w:hAnsi="Arial" w:cs="Arial"/>
          <w:color w:val="000000"/>
          <w:sz w:val="20"/>
          <w:szCs w:val="20"/>
          <w:lang w:eastAsia="pt-PT"/>
        </w:rPr>
        <w:t xml:space="preserve">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 xml:space="preserve"> é um órgão que </w:t>
      </w:r>
      <w:r w:rsidRPr="009E6456">
        <w:rPr>
          <w:rFonts w:ascii="Arial" w:eastAsia="Times New Roman" w:hAnsi="Arial" w:cs="Arial"/>
          <w:b/>
          <w:color w:val="000000"/>
          <w:sz w:val="20"/>
          <w:szCs w:val="20"/>
          <w:lang w:eastAsia="pt-PT"/>
        </w:rPr>
        <w:t xml:space="preserve">deve ser extinto? </w:t>
      </w:r>
    </w:p>
    <w:p w:rsidR="00104224" w:rsidRPr="009E6456" w:rsidRDefault="00104224"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Extinto não, mas modificado sim. Nunca deveria ter um peso tão grande, para quê ter esse peso se na prática não o exerce, então que se dêem as competências a quem realmente as exerce.</w:t>
      </w:r>
    </w:p>
    <w:p w:rsidR="00104224" w:rsidRPr="009E6456" w:rsidRDefault="00104224" w:rsidP="00104224">
      <w:pPr>
        <w:shd w:val="clear" w:color="auto" w:fill="FFFFFF"/>
        <w:spacing w:after="0" w:line="360" w:lineRule="auto"/>
        <w:jc w:val="both"/>
        <w:rPr>
          <w:rFonts w:ascii="Arial" w:eastAsia="Times New Roman" w:hAnsi="Arial" w:cs="Arial"/>
          <w:b/>
          <w:color w:val="000000"/>
          <w:sz w:val="20"/>
          <w:szCs w:val="20"/>
          <w:lang w:eastAsia="pt-PT"/>
        </w:rPr>
      </w:pPr>
    </w:p>
    <w:p w:rsidR="00104224" w:rsidRPr="009E6456" w:rsidRDefault="00104224" w:rsidP="00104224">
      <w:pPr>
        <w:shd w:val="clear" w:color="auto" w:fill="FFFFFF"/>
        <w:spacing w:after="0" w:line="36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CARACTERIZAÇÃO PESSOAL E PROFISSIONAL</w:t>
      </w:r>
    </w:p>
    <w:p w:rsidR="00104224" w:rsidRPr="009E6456" w:rsidRDefault="00104224" w:rsidP="00104224">
      <w:pPr>
        <w:shd w:val="clear" w:color="auto" w:fill="FFFFFF"/>
        <w:spacing w:after="0" w:line="360" w:lineRule="auto"/>
        <w:rPr>
          <w:rFonts w:ascii="Arial" w:eastAsia="Times New Roman" w:hAnsi="Arial" w:cs="Arial"/>
          <w:b/>
          <w:color w:val="000000"/>
          <w:sz w:val="20"/>
          <w:szCs w:val="20"/>
          <w:lang w:eastAsia="pt-PT"/>
        </w:rPr>
      </w:pPr>
    </w:p>
    <w:p w:rsidR="00104224" w:rsidRPr="009E6456" w:rsidRDefault="00104224"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1 - Sexo </w:t>
      </w:r>
      <w:r w:rsidR="009712D1" w:rsidRPr="009E6456">
        <w:rPr>
          <w:rFonts w:ascii="Arial" w:eastAsia="Times New Roman" w:hAnsi="Arial" w:cs="Arial"/>
          <w:color w:val="000000"/>
          <w:sz w:val="20"/>
          <w:szCs w:val="20"/>
        </w:rPr>
        <w:object w:dxaOrig="225" w:dyaOrig="225">
          <v:shape id="_x0000_i1389" type="#_x0000_t75" style="width:60.75pt;height:18pt" o:ole="">
            <v:imagedata r:id="rId132" o:title=""/>
          </v:shape>
          <w:control r:id="rId133" w:name="DefaultOcxName10" w:shapeid="_x0000_i1389"/>
        </w:object>
      </w:r>
    </w:p>
    <w:p w:rsidR="00104224" w:rsidRPr="009E6456" w:rsidRDefault="00104224"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2 - Idade </w:t>
      </w:r>
      <w:r w:rsidR="009712D1" w:rsidRPr="009E6456">
        <w:rPr>
          <w:rFonts w:ascii="Arial" w:eastAsia="Times New Roman" w:hAnsi="Arial" w:cs="Arial"/>
          <w:color w:val="000000"/>
          <w:sz w:val="20"/>
          <w:szCs w:val="20"/>
        </w:rPr>
        <w:object w:dxaOrig="225" w:dyaOrig="225">
          <v:shape id="_x0000_i1394" type="#_x0000_t75" style="width:60.75pt;height:18pt" o:ole="">
            <v:imagedata r:id="rId134" o:title=""/>
          </v:shape>
          <w:control r:id="rId135" w:name="DefaultOcxName17" w:shapeid="_x0000_i1394"/>
        </w:object>
      </w:r>
    </w:p>
    <w:p w:rsidR="00104224" w:rsidRPr="009E6456" w:rsidRDefault="00104224"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3 - Habilitações Académicas </w:t>
      </w:r>
      <w:r w:rsidR="009712D1" w:rsidRPr="009E6456">
        <w:rPr>
          <w:rFonts w:ascii="Arial" w:eastAsia="Times New Roman" w:hAnsi="Arial" w:cs="Arial"/>
          <w:color w:val="000000"/>
          <w:sz w:val="20"/>
          <w:szCs w:val="20"/>
        </w:rPr>
        <w:object w:dxaOrig="225" w:dyaOrig="225">
          <v:shape id="_x0000_i1398" type="#_x0000_t75" style="width:60.75pt;height:18pt" o:ole="">
            <v:imagedata r:id="rId136" o:title=""/>
          </v:shape>
          <w:control r:id="rId137" w:name="DefaultOcxName27" w:shapeid="_x0000_i1398"/>
        </w:object>
      </w:r>
    </w:p>
    <w:p w:rsidR="00104224" w:rsidRPr="009E6456" w:rsidRDefault="00104224"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4 - Possui formação em Administração e Gestão Escolar (pós-graduação, mestrado, diploma de estudos especializados…)? </w:t>
      </w:r>
    </w:p>
    <w:p w:rsidR="00104224" w:rsidRPr="009E6456" w:rsidRDefault="00104224"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Pós-graduação e parte curricular do MPA </w:t>
      </w:r>
    </w:p>
    <w:p w:rsidR="00104224" w:rsidRPr="009E6456" w:rsidRDefault="00104224"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5 - Número de anos de experiência como Presidente do Conselho Executivo /Director </w:t>
      </w:r>
      <w:r w:rsidR="009712D1" w:rsidRPr="009E6456">
        <w:rPr>
          <w:rFonts w:ascii="Arial" w:eastAsia="Times New Roman" w:hAnsi="Arial" w:cs="Arial"/>
          <w:color w:val="000000"/>
          <w:sz w:val="20"/>
          <w:szCs w:val="20"/>
        </w:rPr>
        <w:object w:dxaOrig="225" w:dyaOrig="225">
          <v:shape id="_x0000_i1402" type="#_x0000_t75" style="width:60.75pt;height:18pt" o:ole="">
            <v:imagedata r:id="rId138" o:title=""/>
          </v:shape>
          <w:control r:id="rId139" w:name="DefaultOcxName47" w:shapeid="_x0000_i1402"/>
        </w:object>
      </w:r>
    </w:p>
    <w:p w:rsidR="00104224" w:rsidRPr="009E6456" w:rsidRDefault="00104224" w:rsidP="00104224">
      <w:pPr>
        <w:shd w:val="clear" w:color="auto" w:fill="FFFFFF"/>
        <w:spacing w:after="0" w:line="360" w:lineRule="auto"/>
        <w:rPr>
          <w:rFonts w:ascii="Arial" w:eastAsia="Times New Roman" w:hAnsi="Arial" w:cs="Arial"/>
          <w:color w:val="000000"/>
          <w:sz w:val="20"/>
          <w:szCs w:val="20"/>
        </w:rPr>
      </w:pPr>
    </w:p>
    <w:p w:rsidR="00104224" w:rsidRPr="009E6456" w:rsidRDefault="00104224" w:rsidP="00104224">
      <w:pPr>
        <w:pBdr>
          <w:top w:val="single" w:sz="6" w:space="1" w:color="auto"/>
        </w:pBdr>
        <w:spacing w:after="0" w:line="360" w:lineRule="auto"/>
        <w:jc w:val="both"/>
        <w:rPr>
          <w:rFonts w:ascii="Arial" w:eastAsia="Times New Roman" w:hAnsi="Arial" w:cs="Arial"/>
          <w:vanish/>
          <w:sz w:val="20"/>
          <w:szCs w:val="20"/>
          <w:lang w:eastAsia="pt-PT"/>
        </w:rPr>
      </w:pPr>
      <w:r w:rsidRPr="009E6456">
        <w:rPr>
          <w:rFonts w:ascii="Arial" w:eastAsia="Times New Roman" w:hAnsi="Arial" w:cs="Arial"/>
          <w:vanish/>
          <w:sz w:val="20"/>
          <w:szCs w:val="20"/>
          <w:lang w:eastAsia="pt-PT"/>
        </w:rPr>
        <w:t>Parte inferior do formulário</w:t>
      </w:r>
    </w:p>
    <w:p w:rsidR="00104224" w:rsidRPr="009E6456" w:rsidRDefault="00104224" w:rsidP="00104224">
      <w:pPr>
        <w:spacing w:after="0" w:line="360" w:lineRule="auto"/>
        <w:jc w:val="both"/>
        <w:rPr>
          <w:rFonts w:ascii="Arial" w:hAnsi="Arial" w:cs="Arial"/>
          <w:sz w:val="20"/>
          <w:szCs w:val="20"/>
        </w:rPr>
      </w:pPr>
    </w:p>
    <w:p w:rsidR="006A68E4" w:rsidRPr="009E6456" w:rsidRDefault="006A68E4"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6A68E4" w:rsidRPr="009E6456" w:rsidRDefault="006A68E4"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6A68E4" w:rsidRPr="009E6456" w:rsidRDefault="006A68E4"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6A68E4" w:rsidRPr="009E6456" w:rsidRDefault="006A68E4"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6A68E4" w:rsidRPr="009E6456" w:rsidRDefault="006A68E4"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6A68E4" w:rsidRPr="009E6456" w:rsidRDefault="006A68E4"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6A68E4" w:rsidRPr="009E6456" w:rsidRDefault="006A68E4"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6A68E4" w:rsidRPr="009E6456" w:rsidRDefault="006A68E4"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6A68E4" w:rsidRPr="009E6456" w:rsidRDefault="006A68E4"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6A68E4" w:rsidRPr="009E6456" w:rsidRDefault="006A68E4"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6A68E4" w:rsidRPr="009E6456" w:rsidRDefault="006A68E4"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6A68E4" w:rsidRPr="009E6456" w:rsidRDefault="006A68E4"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6A68E4" w:rsidRPr="009E6456" w:rsidRDefault="006A68E4"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6A68E4" w:rsidRPr="009E6456" w:rsidRDefault="006A68E4"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6A68E4" w:rsidRPr="009E6456" w:rsidRDefault="006A68E4"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7B28CD" w:rsidRPr="009E6456" w:rsidRDefault="007B28CD" w:rsidP="00104224">
      <w:pPr>
        <w:shd w:val="clear" w:color="auto" w:fill="FFFFFF"/>
        <w:spacing w:after="0" w:line="360" w:lineRule="auto"/>
        <w:jc w:val="right"/>
        <w:outlineLvl w:val="0"/>
        <w:rPr>
          <w:rFonts w:ascii="Arial" w:eastAsia="Times New Roman" w:hAnsi="Arial" w:cs="Arial"/>
          <w:b/>
          <w:bCs/>
          <w:color w:val="000000"/>
          <w:kern w:val="36"/>
          <w:sz w:val="20"/>
          <w:szCs w:val="20"/>
          <w:lang w:eastAsia="pt-PT"/>
        </w:rPr>
      </w:pPr>
    </w:p>
    <w:p w:rsidR="005D4E29" w:rsidRDefault="005D4E29" w:rsidP="00104224">
      <w:pPr>
        <w:shd w:val="clear" w:color="auto" w:fill="FFFFFF"/>
        <w:spacing w:after="0" w:line="360" w:lineRule="auto"/>
        <w:jc w:val="right"/>
        <w:outlineLvl w:val="0"/>
        <w:rPr>
          <w:rFonts w:ascii="Arial" w:eastAsia="Times New Roman" w:hAnsi="Arial" w:cs="Arial"/>
          <w:b/>
          <w:bCs/>
          <w:color w:val="000000"/>
          <w:spacing w:val="20"/>
          <w:kern w:val="36"/>
          <w:sz w:val="20"/>
          <w:szCs w:val="20"/>
          <w:lang w:eastAsia="pt-PT"/>
        </w:rPr>
      </w:pPr>
    </w:p>
    <w:p w:rsidR="00277481" w:rsidRDefault="00911025" w:rsidP="00104224">
      <w:pPr>
        <w:shd w:val="clear" w:color="auto" w:fill="FFFFFF"/>
        <w:spacing w:after="0" w:line="360" w:lineRule="auto"/>
        <w:jc w:val="right"/>
        <w:outlineLvl w:val="0"/>
        <w:rPr>
          <w:rFonts w:ascii="Arial" w:eastAsia="Times New Roman" w:hAnsi="Arial" w:cs="Arial"/>
          <w:b/>
          <w:bCs/>
          <w:color w:val="000000"/>
          <w:spacing w:val="20"/>
          <w:kern w:val="36"/>
          <w:sz w:val="20"/>
          <w:szCs w:val="20"/>
          <w:lang w:eastAsia="pt-PT"/>
        </w:rPr>
      </w:pPr>
      <w:r w:rsidRPr="00911025">
        <w:rPr>
          <w:rFonts w:ascii="Arial" w:hAnsi="Arial" w:cs="Arial"/>
          <w:b/>
          <w:smallCaps/>
          <w:spacing w:val="20"/>
        </w:rPr>
        <w:lastRenderedPageBreak/>
        <w:t>Anexo</w:t>
      </w:r>
      <w:r w:rsidR="005D4E29">
        <w:rPr>
          <w:rFonts w:ascii="Arial" w:eastAsia="Times New Roman" w:hAnsi="Arial" w:cs="Arial"/>
          <w:b/>
          <w:bCs/>
          <w:color w:val="000000"/>
          <w:spacing w:val="20"/>
          <w:kern w:val="36"/>
          <w:sz w:val="20"/>
          <w:szCs w:val="20"/>
          <w:lang w:eastAsia="pt-PT"/>
        </w:rPr>
        <w:t xml:space="preserve"> 13</w:t>
      </w:r>
    </w:p>
    <w:p w:rsidR="00911025" w:rsidRPr="002F171B" w:rsidRDefault="00911025" w:rsidP="00104224">
      <w:pPr>
        <w:shd w:val="clear" w:color="auto" w:fill="FFFFFF"/>
        <w:spacing w:after="0" w:line="360" w:lineRule="auto"/>
        <w:jc w:val="right"/>
        <w:outlineLvl w:val="0"/>
        <w:rPr>
          <w:rFonts w:ascii="Arial" w:eastAsia="Times New Roman" w:hAnsi="Arial" w:cs="Arial"/>
          <w:b/>
          <w:bCs/>
          <w:color w:val="000000"/>
          <w:spacing w:val="20"/>
          <w:kern w:val="36"/>
          <w:sz w:val="20"/>
          <w:szCs w:val="20"/>
          <w:lang w:eastAsia="pt-PT"/>
        </w:rPr>
      </w:pPr>
    </w:p>
    <w:p w:rsidR="00277481" w:rsidRPr="009E6456" w:rsidRDefault="009712D1" w:rsidP="00104224">
      <w:pPr>
        <w:shd w:val="clear" w:color="auto" w:fill="FFFFFF"/>
        <w:spacing w:after="0" w:line="360" w:lineRule="auto"/>
        <w:outlineLvl w:val="0"/>
        <w:rPr>
          <w:rFonts w:ascii="Arial" w:eastAsia="Times New Roman" w:hAnsi="Arial" w:cs="Arial"/>
          <w:b/>
          <w:bCs/>
          <w:color w:val="000000"/>
          <w:kern w:val="36"/>
          <w:sz w:val="20"/>
          <w:szCs w:val="20"/>
          <w:lang w:eastAsia="pt-PT"/>
        </w:rPr>
      </w:pPr>
      <w:r w:rsidRPr="009712D1">
        <w:rPr>
          <w:rFonts w:ascii="Arial" w:hAnsi="Arial" w:cs="Arial"/>
          <w:noProof/>
          <w:sz w:val="20"/>
          <w:szCs w:val="20"/>
          <w:lang w:eastAsia="pt-PT"/>
        </w:rPr>
        <w:pict>
          <v:shape id="Text Box 485" o:spid="_x0000_s1304" type="#_x0000_t202" style="position:absolute;margin-left:.7pt;margin-top:39.95pt;width:454.55pt;height:74.3pt;z-index:251702784;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fyC4AIAAG4GAAAOAAAAZHJzL2Uyb0RvYy54bWysVVtv2yAUfp+0/4B4X+2kzs2qU3XtOk3q&#10;LlI77ZkAttEwICBxul/fA8SutVbTNC0PFhzgO993brm4PHYSHbh1QqsKz85yjLiimgnVVPj7w+27&#10;NUbOE8WI1IpX+JE7fLl9++aiNyWf61ZLxi0CEOXK3lS49d6UWeZoyzvizrThCg5rbTviYWubjFnS&#10;A3ons3meL7NeW2asptw5sN6kQ7yN+HXNqf9a1457JCsM3Hz82vjdhW+2vSBlY4lpBT3RIP/AoiNC&#10;gdMR6oZ4gvZWvIDqBLXa6dqfUd1luq4F5VEDqJnlv6m5b4nhUQsEx5kxTO7/wdIvh28WCQa5KzBS&#10;pIMcPfCjR+/1ERXrRQhQb1wJ9+4N3PRHOIDLUawzd5r+dEjp65aohl9Zq/uWEwYEZ+FlNnmacFwA&#10;2fWfNQNHZO91BDrWtgvRg3ggQIdEPY7JCWQoGBer1XwFhBCFs01xvpzF7GWkHF4b6/xHrjsUFhW2&#10;kPyITg53zgc2pByunFLFboWUyGr/Q/g2Rju4jYcO3qQFMhr0JHOsS34tLToQqCjpUyDkvgNFyTbL&#10;wy8VFtih/JJ9YDtCREKNmzo5vQ2m8Vp6TSjl6hVvxevOloMZNI9Io0MwNoM+KRSC3EF8IxSE3lEi&#10;eSiImMFY0jFOgZVUqIeT+QoURpZaivFwdPRnyiM3gJvEZ1TygrKbOumEh4EhRVfhdRB5inSoug+K&#10;xXb2RMi0BiipAk8eR8EppXoPEPct6xEToVDm6/MNjCkmYC6cr/NlvllhRGQDA416i1+tj7/Uunhm&#10;ONV6Ik2kaUkK1njxhfqRbUzfREhsrtBPqbP8cXeMjbwohqbdafYI7Qb1Heo3jGlYtNr+wqiHkVdh&#10;BTMZI/lJQYFvZkURJmTcFIvVHDZ2erKbnhBFAajCHiIVl9c+TdW9saJpwc8wIq6gyW9F7L8wDRIn&#10;0BI2MNRSUaYBHKbmdB9vPf9NbJ8AAAD//wMAUEsDBBQABgAIAAAAIQAlizVG3wAAAAgBAAAPAAAA&#10;ZHJzL2Rvd25yZXYueG1sTI8xT8MwFIR3JP6D9ZDYqNPQQhLiVAjBwNCBABJsbvyaRMTPwXabwK/n&#10;McF4utPdd+VmtoM4og+9IwXLRQICqXGmp1bBy/PDRQYiRE1GD45QwRcG2FSnJ6UujJvoCY91bAWX&#10;UCi0gi7GsZAyNB1aHRZuRGJv77zVkaVvpfF64nI7yDRJrqTVPfFCp0e867D5qA9WQbhfve+ny8e5&#10;/vx+fduaxrfZ1it1fjbf3oCIOMe/MPziMzpUzLRzBzJBDKxXHFRwnecg2M6XyRrETkGaZmuQVSn/&#10;H6h+AAAA//8DAFBLAQItABQABgAIAAAAIQC2gziS/gAAAOEBAAATAAAAAAAAAAAAAAAAAAAAAABb&#10;Q29udGVudF9UeXBlc10ueG1sUEsBAi0AFAAGAAgAAAAhADj9If/WAAAAlAEAAAsAAAAAAAAAAAAA&#10;AAAALwEAAF9yZWxzLy5yZWxzUEsBAi0AFAAGAAgAAAAhAIMl/ILgAgAAbgYAAA4AAAAAAAAAAAAA&#10;AAAALgIAAGRycy9lMm9Eb2MueG1sUEsBAi0AFAAGAAgAAAAhACWLNUbfAAAACAEAAA8AAAAAAAAA&#10;AAAAAAAAOgUAAGRycy9kb3ducmV2LnhtbFBLBQYAAAAABAAEAPMAAABGBgAAAAA=&#10;" fillcolor="white [3201]" strokecolor="#95b3d7 [1940]" strokeweight="1pt">
            <v:fill color2="#b8cce4 [1300]" focus="100%" type="gradient"/>
            <v:shadow on="t" color="#243f60 [1604]" opacity=".5" offset="1pt"/>
            <v:textbox style="mso-next-textbox:#Text Box 485;mso-fit-shape-to-text:t">
              <w:txbxContent>
                <w:p w:rsidR="005930CD" w:rsidRDefault="005930CD" w:rsidP="00277481">
                  <w:pPr>
                    <w:shd w:val="clear" w:color="auto" w:fill="FFFFFF"/>
                    <w:spacing w:after="0"/>
                    <w:jc w:val="both"/>
                    <w:rPr>
                      <w:rFonts w:ascii="Times New Roman" w:eastAsia="Times New Roman" w:hAnsi="Times New Roman"/>
                      <w:color w:val="0070C0"/>
                      <w:sz w:val="20"/>
                      <w:szCs w:val="20"/>
                      <w:lang w:eastAsia="pt-PT"/>
                    </w:rPr>
                  </w:pPr>
                  <w:r w:rsidRPr="002724FF">
                    <w:rPr>
                      <w:rFonts w:ascii="Times New Roman" w:eastAsia="Times New Roman" w:hAnsi="Times New Roman"/>
                      <w:color w:val="0070C0"/>
                      <w:sz w:val="20"/>
                      <w:szCs w:val="20"/>
                      <w:lang w:eastAsia="pt-PT"/>
                    </w:rPr>
                    <w:t xml:space="preserve">Esta entrevista é anónima e integra-se num trabalho de investigação sobre o funcionamento do Conselho Geral dos Agrupamentos de Escolas, órgão estratégico do Agrupamento, criado pelo Decreto-Lei nº 75/2008. Pretende-se analisar a autonomia, o processo de tomada de decisão, relações de poder, forma como se interrelacionam e exercem as respectivas competências o Conselho-Geral e o Director. </w:t>
                  </w:r>
                </w:p>
                <w:p w:rsidR="005930CD" w:rsidRPr="00AB5A85" w:rsidRDefault="005930CD" w:rsidP="00277481">
                  <w:pPr>
                    <w:shd w:val="clear" w:color="auto" w:fill="FFFFFF"/>
                    <w:spacing w:after="0"/>
                    <w:jc w:val="both"/>
                    <w:rPr>
                      <w:rFonts w:ascii="Times New Roman" w:eastAsia="Times New Roman" w:hAnsi="Times New Roman"/>
                      <w:color w:val="0070C0"/>
                      <w:sz w:val="20"/>
                      <w:szCs w:val="20"/>
                    </w:rPr>
                  </w:pPr>
                  <w:r w:rsidRPr="002724FF">
                    <w:rPr>
                      <w:rFonts w:ascii="Times New Roman" w:eastAsia="Times New Roman" w:hAnsi="Times New Roman"/>
                      <w:color w:val="0070C0"/>
                      <w:sz w:val="20"/>
                      <w:szCs w:val="20"/>
                      <w:lang w:eastAsia="pt-PT"/>
                    </w:rPr>
                    <w:t>Obrigado pela disponibilidade, a sua colaboração é muito importante para o sucesso da investigação</w:t>
                  </w:r>
                  <w:r w:rsidRPr="002724FF">
                    <w:rPr>
                      <w:rFonts w:ascii="Arial" w:eastAsia="Times New Roman" w:hAnsi="Arial" w:cs="Arial"/>
                      <w:color w:val="0070C0"/>
                      <w:sz w:val="19"/>
                      <w:szCs w:val="19"/>
                      <w:lang w:eastAsia="pt-PT"/>
                    </w:rPr>
                    <w:t xml:space="preserve">. </w:t>
                  </w:r>
                </w:p>
              </w:txbxContent>
            </v:textbox>
            <w10:wrap type="square"/>
          </v:shape>
        </w:pict>
      </w:r>
      <w:r w:rsidR="00277481" w:rsidRPr="009E6456">
        <w:rPr>
          <w:rFonts w:ascii="Arial" w:eastAsia="Times New Roman" w:hAnsi="Arial" w:cs="Arial"/>
          <w:b/>
          <w:bCs/>
          <w:color w:val="000000"/>
          <w:kern w:val="36"/>
          <w:sz w:val="20"/>
          <w:szCs w:val="20"/>
          <w:lang w:eastAsia="pt-PT"/>
        </w:rPr>
        <w:t>Entrevistado nº8 - Guião de Entrevista – Director</w:t>
      </w:r>
    </w:p>
    <w:p w:rsidR="00277481" w:rsidRPr="009E6456" w:rsidRDefault="009712D1" w:rsidP="00104224">
      <w:pPr>
        <w:shd w:val="clear" w:color="auto" w:fill="FFFFFF"/>
        <w:spacing w:after="0" w:line="360" w:lineRule="auto"/>
        <w:jc w:val="both"/>
        <w:rPr>
          <w:rFonts w:ascii="Arial" w:eastAsia="Times New Roman" w:hAnsi="Arial" w:cs="Arial"/>
          <w:color w:val="000000"/>
          <w:sz w:val="20"/>
          <w:szCs w:val="20"/>
          <w:lang w:eastAsia="pt-PT"/>
        </w:rPr>
      </w:pPr>
      <w:r w:rsidRPr="009712D1">
        <w:rPr>
          <w:rFonts w:ascii="Arial" w:eastAsia="Times New Roman" w:hAnsi="Arial" w:cs="Arial"/>
          <w:color w:val="0070C0"/>
          <w:sz w:val="20"/>
          <w:szCs w:val="20"/>
          <w:lang w:eastAsia="pt-PT"/>
        </w:rPr>
        <w:pict>
          <v:rect id="_x0000_i1065" style="width:0;height:.65pt" o:hralign="center" o:hrstd="t" o:hr="t" fillcolor="#a0a0a0" stroked="f"/>
        </w:pict>
      </w:r>
      <w:r w:rsidR="00277481" w:rsidRPr="009E6456">
        <w:rPr>
          <w:rFonts w:ascii="Arial" w:eastAsia="Times New Roman" w:hAnsi="Arial" w:cs="Arial"/>
          <w:vanish/>
          <w:sz w:val="20"/>
          <w:szCs w:val="20"/>
          <w:lang w:eastAsia="pt-PT"/>
        </w:rPr>
        <w:t>Parte superior do formulário</w:t>
      </w:r>
    </w:p>
    <w:p w:rsidR="00277481" w:rsidRPr="009E6456" w:rsidRDefault="00277481" w:rsidP="00104224">
      <w:pPr>
        <w:shd w:val="clear" w:color="auto" w:fill="FFFFFF"/>
        <w:spacing w:after="0" w:line="360" w:lineRule="auto"/>
        <w:rPr>
          <w:rFonts w:ascii="Arial" w:eastAsia="Times New Roman" w:hAnsi="Arial" w:cs="Arial"/>
          <w:color w:val="000000"/>
          <w:sz w:val="20"/>
          <w:szCs w:val="20"/>
          <w:lang w:eastAsia="pt-PT"/>
        </w:rPr>
      </w:pPr>
    </w:p>
    <w:p w:rsidR="00277481" w:rsidRPr="009E6456" w:rsidRDefault="009712D1" w:rsidP="00104224">
      <w:pPr>
        <w:shd w:val="clear" w:color="auto" w:fill="FFFFFF"/>
        <w:spacing w:after="0" w:line="360" w:lineRule="auto"/>
        <w:rPr>
          <w:rFonts w:ascii="Arial" w:eastAsia="Times New Roman" w:hAnsi="Arial" w:cs="Arial"/>
          <w:color w:val="000000"/>
          <w:sz w:val="20"/>
          <w:szCs w:val="20"/>
        </w:rPr>
      </w:pPr>
      <w:r w:rsidRPr="009712D1">
        <w:rPr>
          <w:rFonts w:ascii="Arial" w:hAnsi="Arial" w:cs="Arial"/>
          <w:noProof/>
          <w:sz w:val="20"/>
          <w:szCs w:val="20"/>
          <w:lang w:eastAsia="pt-PT"/>
        </w:rPr>
        <w:pict>
          <v:shape id="Text Box 486" o:spid="_x0000_s1302" type="#_x0000_t202" style="position:absolute;margin-left:0;margin-top:28.5pt;width:454.55pt;height:47.85pt;z-index:251703808;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KaA2gIAAG4GAAAOAAAAZHJzL2Uyb0RvYy54bWysVUtv3CAQvlfqf0DcG3s3+7TijdKkqSr1&#10;JSVVzyxgGxUDAnbt9Nd3AK9jNXuIqu7Bgpnhm2+ee3XdtxIduXVCqxLPLnKMuKKaCVWX+Mfj/bsN&#10;Rs4TxYjUipf4iTt8vXv75qozBZ/rRkvGLQIQ5YrOlLjx3hRZ5mjDW+IutOEKlJW2LfFwtXXGLOkA&#10;vZXZPM9XWactM1ZT7hxI75IS7yJ+VXHqv1WV4x7JEgM3H782fvfhm+2uSFFbYhpBBxrkH1i0RChw&#10;OkLdEU/QwYoXUK2gVjtd+Quq20xXlaA8xgDRzPK/onloiOExFkiOM2Oa3P+DpV+P3y0SDGp3iZEi&#10;LdTokfcevdc9WmxWIUGdcQXYPRiw9D0owDgG68xnTX85pPRtQ1TNb6zVXcMJA4Kz8DKbPE04LoDs&#10;uy+agSNy8DoC9ZVtQ/YgHwjQoVBPY3ECGQrC5Xo9X2+WGFHQrfL1aruMLkhxem2s8x+5blE4lNhC&#10;8SM6OX52PrAhxclkKBW7F1Iiq/1P4ZuY7eA2Kh28SQdkNMSTxLEv+a206Eigo6RPiZCHFiJKslke&#10;fqmxQA7tl+RRBBRGiEiodlMnw9sgGs3Sa0IpV2e8Lc47W53EZx2CsD7FJ4VCUDvIb4SC1DtKJA8N&#10;MaQXpiPmKbCSCnWgma8hwshSSzEqX0l55AZwk/yMkbyg7KZOWuFhYUjRlngTghwyHbrug2JxnD0R&#10;Mp0BSqrAk8dVMJRUHwDioWEdYiI0ynxzuYU1xQTshctNvsq3a4yIrGGhUW/x2f54ZazLZ4bTWAfS&#10;RJqGpPqOhi+iH9nGfpkEEocrzFOaLN/v+zjIyzgXYfL2mj3BuEF/h/4NaxoOjba/Mepg5ZVYwU7G&#10;SH5S0ODb2WIRNmS8LJbrOVzsVLOfaoiiAFRiD5mKx1ufturBWFE34Oe0Im5gyO9FnL9nTsNqgKWW&#10;piAt4LA1p/do9fw3sfsDAAD//wMAUEsDBBQABgAIAAAAIQC/EnVw3wAAAAcBAAAPAAAAZHJzL2Rv&#10;d25yZXYueG1sTI/NTsMwEITvSLyDtUjcqNNC/0KcqkJw4NADgUrl5sbbJGq8DrbbBJ6e5URPo9WM&#10;Zr7NVoNtxRl9aBwpGI8SEEilMw1VCj7eX+4WIELUZHTrCBV8Y4BVfn2V6dS4nt7wXMRKcAmFVCuo&#10;Y+xSKUNZo9Vh5Dok9g7OWx359JU0Xvdcbls5SZKZtLohXqh1h081lsfiZBWE54fPQ3//OhRfP9vd&#10;xpS+Wmy8Urc3w/oRRMQh/ofhD5/RIWemvTuRCaJVwI9EBdM5K7vLZDkGsefYdDIHmWfykj//BQAA&#10;//8DAFBLAQItABQABgAIAAAAIQC2gziS/gAAAOEBAAATAAAAAAAAAAAAAAAAAAAAAABbQ29udGVu&#10;dF9UeXBlc10ueG1sUEsBAi0AFAAGAAgAAAAhADj9If/WAAAAlAEAAAsAAAAAAAAAAAAAAAAALwEA&#10;AF9yZWxzLy5yZWxzUEsBAi0AFAAGAAgAAAAhAN9EpoDaAgAAbgYAAA4AAAAAAAAAAAAAAAAALgIA&#10;AGRycy9lMm9Eb2MueG1sUEsBAi0AFAAGAAgAAAAhAL8SdXDfAAAABwEAAA8AAAAAAAAAAAAAAAAA&#10;NAUAAGRycy9kb3ducmV2LnhtbFBLBQYAAAAABAAEAPMAAABABgAAAAA=&#10;" fillcolor="white [3201]" strokecolor="#95b3d7 [1940]" strokeweight="1pt">
            <v:fill color2="#b8cce4 [1300]" focus="100%" type="gradient"/>
            <v:shadow on="t" color="#243f60 [1604]" opacity=".5" offset="1pt"/>
            <v:textbox style="mso-next-textbox:#Text Box 486;mso-fit-shape-to-text:t">
              <w:txbxContent>
                <w:p w:rsidR="005930CD" w:rsidRPr="00CF01D2" w:rsidRDefault="005930CD" w:rsidP="00277481">
                  <w:pPr>
                    <w:shd w:val="clear" w:color="auto" w:fill="FFFFFF"/>
                    <w:spacing w:after="0"/>
                    <w:jc w:val="both"/>
                    <w:rPr>
                      <w:rFonts w:ascii="Times New Roman" w:eastAsia="Times New Roman" w:hAnsi="Times New Roman"/>
                      <w:b/>
                      <w:color w:val="0070C0"/>
                      <w:sz w:val="20"/>
                      <w:szCs w:val="20"/>
                      <w:lang w:eastAsia="pt-PT"/>
                    </w:rPr>
                  </w:pPr>
                  <w:r>
                    <w:rPr>
                      <w:rFonts w:ascii="Times New Roman" w:eastAsia="Times New Roman" w:hAnsi="Times New Roman"/>
                      <w:b/>
                      <w:color w:val="0070C0"/>
                      <w:sz w:val="20"/>
                      <w:szCs w:val="20"/>
                      <w:lang w:eastAsia="pt-PT"/>
                    </w:rPr>
                    <w:t>Conhecendo os três C</w:t>
                  </w:r>
                  <w:r w:rsidRPr="002724FF">
                    <w:rPr>
                      <w:rFonts w:ascii="Times New Roman" w:eastAsia="Times New Roman" w:hAnsi="Times New Roman"/>
                      <w:b/>
                      <w:color w:val="0070C0"/>
                      <w:sz w:val="20"/>
                      <w:szCs w:val="20"/>
                      <w:lang w:eastAsia="pt-PT"/>
                    </w:rPr>
                    <w:t>oncelhos (</w:t>
                  </w:r>
                  <w:r>
                    <w:rPr>
                      <w:rFonts w:ascii="Times New Roman" w:eastAsia="Times New Roman" w:hAnsi="Times New Roman"/>
                      <w:color w:val="0070C0"/>
                      <w:sz w:val="20"/>
                      <w:szCs w:val="20"/>
                      <w:lang w:eastAsia="pt-PT"/>
                    </w:rPr>
                    <w:t>Castelo Branco, Idanha-a-Nova e P</w:t>
                  </w:r>
                  <w:r w:rsidRPr="002724FF">
                    <w:rPr>
                      <w:rFonts w:ascii="Times New Roman" w:eastAsia="Times New Roman" w:hAnsi="Times New Roman"/>
                      <w:color w:val="0070C0"/>
                      <w:sz w:val="20"/>
                      <w:szCs w:val="20"/>
                      <w:lang w:eastAsia="pt-PT"/>
                    </w:rPr>
                    <w:t>enamacor) e</w:t>
                  </w:r>
                  <w:r>
                    <w:rPr>
                      <w:rFonts w:ascii="Times New Roman" w:eastAsia="Times New Roman" w:hAnsi="Times New Roman"/>
                      <w:b/>
                      <w:color w:val="0070C0"/>
                      <w:sz w:val="20"/>
                      <w:szCs w:val="20"/>
                      <w:lang w:eastAsia="pt-PT"/>
                    </w:rPr>
                    <w:t xml:space="preserve"> pensando em termos gerais nos A</w:t>
                  </w:r>
                  <w:r w:rsidRPr="002724FF">
                    <w:rPr>
                      <w:rFonts w:ascii="Times New Roman" w:eastAsia="Times New Roman" w:hAnsi="Times New Roman"/>
                      <w:b/>
                      <w:color w:val="0070C0"/>
                      <w:sz w:val="20"/>
                      <w:szCs w:val="20"/>
                      <w:lang w:eastAsia="pt-PT"/>
                    </w:rPr>
                    <w:t xml:space="preserve">grupamentos, </w:t>
                  </w:r>
                  <w:r w:rsidRPr="002724FF">
                    <w:rPr>
                      <w:rFonts w:ascii="Times New Roman" w:eastAsia="Times New Roman" w:hAnsi="Times New Roman"/>
                      <w:color w:val="0070C0"/>
                      <w:sz w:val="20"/>
                      <w:szCs w:val="20"/>
                      <w:lang w:eastAsia="pt-PT"/>
                    </w:rPr>
                    <w:t>gostaríamos de lhe colocar algumas questões</w:t>
                  </w:r>
                  <w:r>
                    <w:rPr>
                      <w:rFonts w:ascii="Times New Roman" w:eastAsia="Times New Roman" w:hAnsi="Times New Roman"/>
                      <w:color w:val="0070C0"/>
                      <w:sz w:val="20"/>
                      <w:szCs w:val="20"/>
                      <w:lang w:eastAsia="pt-PT"/>
                    </w:rPr>
                    <w:t xml:space="preserve"> sobre a </w:t>
                  </w:r>
                  <w:r w:rsidRPr="00CF01D2">
                    <w:rPr>
                      <w:rFonts w:ascii="Times New Roman" w:eastAsia="Times New Roman" w:hAnsi="Times New Roman"/>
                      <w:b/>
                      <w:color w:val="0070C0"/>
                      <w:sz w:val="20"/>
                      <w:szCs w:val="20"/>
                      <w:lang w:eastAsia="pt-PT"/>
                    </w:rPr>
                    <w:t>constituição,</w:t>
                  </w:r>
                  <w:r>
                    <w:rPr>
                      <w:rFonts w:ascii="Times New Roman" w:eastAsia="Times New Roman" w:hAnsi="Times New Roman"/>
                      <w:b/>
                      <w:color w:val="0070C0"/>
                      <w:sz w:val="20"/>
                      <w:szCs w:val="20"/>
                      <w:lang w:eastAsia="pt-PT"/>
                    </w:rPr>
                    <w:t xml:space="preserve"> o</w:t>
                  </w:r>
                  <w:r w:rsidRPr="00CF01D2">
                    <w:rPr>
                      <w:rFonts w:ascii="Times New Roman" w:eastAsia="Times New Roman" w:hAnsi="Times New Roman"/>
                      <w:b/>
                      <w:color w:val="0070C0"/>
                      <w:sz w:val="20"/>
                      <w:szCs w:val="20"/>
                      <w:lang w:eastAsia="pt-PT"/>
                    </w:rPr>
                    <w:t xml:space="preserve"> funcionamento, </w:t>
                  </w:r>
                  <w:r>
                    <w:rPr>
                      <w:rFonts w:ascii="Times New Roman" w:eastAsia="Times New Roman" w:hAnsi="Times New Roman"/>
                      <w:b/>
                      <w:color w:val="0070C0"/>
                      <w:sz w:val="20"/>
                      <w:szCs w:val="20"/>
                      <w:lang w:eastAsia="pt-PT"/>
                    </w:rPr>
                    <w:t xml:space="preserve">as </w:t>
                  </w:r>
                  <w:r w:rsidRPr="00CF01D2">
                    <w:rPr>
                      <w:rFonts w:ascii="Times New Roman" w:eastAsia="Times New Roman" w:hAnsi="Times New Roman"/>
                      <w:b/>
                      <w:color w:val="0070C0"/>
                      <w:sz w:val="20"/>
                      <w:szCs w:val="20"/>
                      <w:lang w:eastAsia="pt-PT"/>
                    </w:rPr>
                    <w:t>tomad</w:t>
                  </w:r>
                  <w:r>
                    <w:rPr>
                      <w:rFonts w:ascii="Times New Roman" w:eastAsia="Times New Roman" w:hAnsi="Times New Roman"/>
                      <w:b/>
                      <w:color w:val="0070C0"/>
                      <w:sz w:val="20"/>
                      <w:szCs w:val="20"/>
                      <w:lang w:eastAsia="pt-PT"/>
                    </w:rPr>
                    <w:t>as de decisão e as relações com o Conselho G</w:t>
                  </w:r>
                  <w:r w:rsidRPr="00CF01D2">
                    <w:rPr>
                      <w:rFonts w:ascii="Times New Roman" w:eastAsia="Times New Roman" w:hAnsi="Times New Roman"/>
                      <w:b/>
                      <w:color w:val="0070C0"/>
                      <w:sz w:val="20"/>
                      <w:szCs w:val="20"/>
                      <w:lang w:eastAsia="pt-PT"/>
                    </w:rPr>
                    <w:t>eral</w:t>
                  </w:r>
                  <w:r>
                    <w:rPr>
                      <w:rFonts w:ascii="Times New Roman" w:eastAsia="Times New Roman" w:hAnsi="Times New Roman"/>
                      <w:b/>
                      <w:color w:val="0070C0"/>
                      <w:sz w:val="20"/>
                      <w:szCs w:val="20"/>
                      <w:lang w:eastAsia="pt-PT"/>
                    </w:rPr>
                    <w:t>.</w:t>
                  </w:r>
                </w:p>
              </w:txbxContent>
            </v:textbox>
            <w10:wrap type="square"/>
          </v:shape>
        </w:pict>
      </w:r>
      <w:r w:rsidR="00214509" w:rsidRPr="009E6456">
        <w:rPr>
          <w:rFonts w:ascii="Arial" w:eastAsia="Times New Roman" w:hAnsi="Arial" w:cs="Arial"/>
          <w:b/>
          <w:color w:val="000000"/>
          <w:sz w:val="20"/>
          <w:szCs w:val="20"/>
          <w:lang w:eastAsia="pt-PT"/>
        </w:rPr>
        <w:t>C</w:t>
      </w:r>
      <w:r w:rsidR="007B28CD" w:rsidRPr="009E6456">
        <w:rPr>
          <w:rFonts w:ascii="Arial" w:eastAsia="Times New Roman" w:hAnsi="Arial" w:cs="Arial"/>
          <w:b/>
          <w:color w:val="000000"/>
          <w:sz w:val="20"/>
          <w:szCs w:val="20"/>
          <w:lang w:eastAsia="pt-PT"/>
        </w:rPr>
        <w:t>onselho Geral</w:t>
      </w:r>
    </w:p>
    <w:p w:rsidR="00277481" w:rsidRPr="009E6456" w:rsidRDefault="00277481" w:rsidP="00104224">
      <w:pPr>
        <w:shd w:val="clear" w:color="auto" w:fill="FFFFFF"/>
        <w:spacing w:after="0" w:line="360" w:lineRule="auto"/>
        <w:rPr>
          <w:rFonts w:ascii="Arial" w:eastAsia="Times New Roman" w:hAnsi="Arial" w:cs="Arial"/>
          <w:b/>
          <w:color w:val="000000"/>
          <w:sz w:val="20"/>
          <w:szCs w:val="20"/>
          <w:lang w:eastAsia="pt-PT"/>
        </w:rPr>
      </w:pPr>
    </w:p>
    <w:p w:rsidR="00277481" w:rsidRPr="002F171B"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2F171B">
        <w:rPr>
          <w:rFonts w:ascii="Arial" w:eastAsia="Times New Roman" w:hAnsi="Arial" w:cs="Arial"/>
          <w:b/>
          <w:color w:val="000000"/>
          <w:sz w:val="20"/>
          <w:szCs w:val="20"/>
          <w:lang w:eastAsia="pt-PT"/>
        </w:rPr>
        <w:t xml:space="preserve">1 – </w:t>
      </w:r>
      <w:proofErr w:type="gramStart"/>
      <w:r w:rsidRPr="002F171B">
        <w:rPr>
          <w:rFonts w:ascii="Arial" w:eastAsia="Times New Roman" w:hAnsi="Arial" w:cs="Arial"/>
          <w:b/>
          <w:color w:val="000000"/>
          <w:sz w:val="20"/>
          <w:szCs w:val="20"/>
          <w:lang w:eastAsia="pt-PT"/>
        </w:rPr>
        <w:t>Qual  a</w:t>
      </w:r>
      <w:proofErr w:type="gramEnd"/>
      <w:r w:rsidRPr="002F171B">
        <w:rPr>
          <w:rFonts w:ascii="Arial" w:eastAsia="Times New Roman" w:hAnsi="Arial" w:cs="Arial"/>
          <w:b/>
          <w:color w:val="000000"/>
          <w:sz w:val="20"/>
          <w:szCs w:val="20"/>
          <w:lang w:eastAsia="pt-PT"/>
        </w:rPr>
        <w:t xml:space="preserve"> sua percepção </w:t>
      </w:r>
      <w:r w:rsidRPr="002F171B">
        <w:rPr>
          <w:rFonts w:ascii="Arial" w:eastAsia="Times New Roman" w:hAnsi="Arial" w:cs="Arial"/>
          <w:color w:val="000000"/>
          <w:sz w:val="20"/>
          <w:szCs w:val="20"/>
          <w:lang w:eastAsia="pt-PT"/>
        </w:rPr>
        <w:t xml:space="preserve">acerca da forma como é feita a </w:t>
      </w:r>
      <w:r w:rsidRPr="002F171B">
        <w:rPr>
          <w:rFonts w:ascii="Arial" w:eastAsia="Times New Roman" w:hAnsi="Arial" w:cs="Arial"/>
          <w:b/>
          <w:color w:val="000000"/>
          <w:sz w:val="20"/>
          <w:szCs w:val="20"/>
          <w:lang w:eastAsia="pt-PT"/>
        </w:rPr>
        <w:t xml:space="preserve">cooptação dos representantes da comunidade local. </w:t>
      </w:r>
      <w:r w:rsidRPr="002F171B">
        <w:rPr>
          <w:rFonts w:ascii="Arial" w:eastAsia="Times New Roman" w:hAnsi="Arial" w:cs="Arial"/>
          <w:color w:val="000000"/>
          <w:sz w:val="20"/>
          <w:szCs w:val="20"/>
          <w:lang w:eastAsia="pt-PT"/>
        </w:rPr>
        <w:t xml:space="preserve">Acha que os Agrupamentos possuem critérios escritos em </w:t>
      </w:r>
      <w:r w:rsidR="00FA090F">
        <w:rPr>
          <w:rFonts w:ascii="Arial" w:eastAsia="Times New Roman" w:hAnsi="Arial" w:cs="Arial"/>
          <w:color w:val="000000"/>
          <w:sz w:val="20"/>
          <w:szCs w:val="20"/>
          <w:lang w:eastAsia="pt-PT"/>
        </w:rPr>
        <w:t>ata</w:t>
      </w:r>
      <w:r w:rsidRPr="002F171B">
        <w:rPr>
          <w:rFonts w:ascii="Arial" w:eastAsia="Times New Roman" w:hAnsi="Arial" w:cs="Arial"/>
          <w:color w:val="000000"/>
          <w:sz w:val="20"/>
          <w:szCs w:val="20"/>
          <w:lang w:eastAsia="pt-PT"/>
        </w:rPr>
        <w:t xml:space="preserve"> ou regimento e que </w:t>
      </w:r>
      <w:proofErr w:type="gramStart"/>
      <w:r w:rsidRPr="002F171B">
        <w:rPr>
          <w:rFonts w:ascii="Arial" w:eastAsia="Times New Roman" w:hAnsi="Arial" w:cs="Arial"/>
          <w:color w:val="000000"/>
          <w:sz w:val="20"/>
          <w:szCs w:val="20"/>
          <w:lang w:eastAsia="pt-PT"/>
        </w:rPr>
        <w:t>factor(es</w:t>
      </w:r>
      <w:proofErr w:type="gramEnd"/>
      <w:r w:rsidRPr="002F171B">
        <w:rPr>
          <w:rFonts w:ascii="Arial" w:eastAsia="Times New Roman" w:hAnsi="Arial" w:cs="Arial"/>
          <w:color w:val="000000"/>
          <w:sz w:val="20"/>
          <w:szCs w:val="20"/>
          <w:lang w:eastAsia="pt-PT"/>
        </w:rPr>
        <w:t>) considera terá/terão sido preponderante(s) para essa escolha?</w:t>
      </w:r>
    </w:p>
    <w:p w:rsidR="00277481" w:rsidRPr="002F171B"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2F171B">
        <w:rPr>
          <w:rFonts w:ascii="Arial" w:eastAsia="Times New Roman" w:hAnsi="Arial" w:cs="Arial"/>
          <w:color w:val="0070C0"/>
          <w:sz w:val="20"/>
          <w:szCs w:val="20"/>
          <w:lang w:eastAsia="pt-PT"/>
        </w:rPr>
        <w:t xml:space="preserve">Eu, da minha realidade, da minha, nós temos os critérios já definidos em </w:t>
      </w:r>
      <w:r w:rsidR="00FA090F">
        <w:rPr>
          <w:rFonts w:ascii="Arial" w:eastAsia="Times New Roman" w:hAnsi="Arial" w:cs="Arial"/>
          <w:color w:val="0070C0"/>
          <w:sz w:val="20"/>
          <w:szCs w:val="20"/>
          <w:lang w:eastAsia="pt-PT"/>
        </w:rPr>
        <w:t>ata</w:t>
      </w:r>
      <w:r w:rsidRPr="002F171B">
        <w:rPr>
          <w:rFonts w:ascii="Arial" w:eastAsia="Times New Roman" w:hAnsi="Arial" w:cs="Arial"/>
          <w:color w:val="0070C0"/>
          <w:sz w:val="20"/>
          <w:szCs w:val="20"/>
          <w:lang w:eastAsia="pt-PT"/>
        </w:rPr>
        <w:t xml:space="preserve"> do </w:t>
      </w:r>
      <w:r w:rsidR="00214509" w:rsidRPr="002F171B">
        <w:rPr>
          <w:rFonts w:ascii="Arial" w:eastAsia="Times New Roman" w:hAnsi="Arial" w:cs="Arial"/>
          <w:color w:val="0070C0"/>
          <w:sz w:val="20"/>
          <w:szCs w:val="20"/>
          <w:lang w:eastAsia="pt-PT"/>
        </w:rPr>
        <w:t>CG</w:t>
      </w:r>
      <w:r w:rsidRPr="002F171B">
        <w:rPr>
          <w:rFonts w:ascii="Arial" w:eastAsia="Times New Roman" w:hAnsi="Arial" w:cs="Arial"/>
          <w:color w:val="0070C0"/>
          <w:sz w:val="20"/>
          <w:szCs w:val="20"/>
          <w:lang w:eastAsia="pt-PT"/>
        </w:rPr>
        <w:t xml:space="preserve">, que tem normalmente a ver com elementos de relevo a nível económico, cultural, vamos buscar nomeadamente os nossos membros, os stakeholders, </w:t>
      </w:r>
      <w:proofErr w:type="gramStart"/>
      <w:r w:rsidRPr="002F171B">
        <w:rPr>
          <w:rFonts w:ascii="Arial" w:eastAsia="Times New Roman" w:hAnsi="Arial" w:cs="Arial"/>
          <w:color w:val="0070C0"/>
          <w:sz w:val="20"/>
          <w:szCs w:val="20"/>
          <w:lang w:eastAsia="pt-PT"/>
        </w:rPr>
        <w:t>ás</w:t>
      </w:r>
      <w:proofErr w:type="gramEnd"/>
      <w:r w:rsidRPr="002F171B">
        <w:rPr>
          <w:rFonts w:ascii="Arial" w:eastAsia="Times New Roman" w:hAnsi="Arial" w:cs="Arial"/>
          <w:color w:val="0070C0"/>
          <w:sz w:val="20"/>
          <w:szCs w:val="20"/>
          <w:lang w:eastAsia="pt-PT"/>
        </w:rPr>
        <w:t xml:space="preserve"> áreas mais de economia, cultura</w:t>
      </w:r>
      <w:r w:rsidRPr="002F171B">
        <w:rPr>
          <w:rFonts w:ascii="Arial" w:eastAsia="Times New Roman" w:hAnsi="Arial" w:cs="Arial"/>
          <w:color w:val="000000"/>
          <w:sz w:val="20"/>
          <w:szCs w:val="20"/>
          <w:lang w:eastAsia="pt-PT"/>
        </w:rPr>
        <w:t>.</w:t>
      </w:r>
    </w:p>
    <w:p w:rsidR="00277481" w:rsidRPr="002F171B"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2F171B">
        <w:rPr>
          <w:rFonts w:ascii="Arial" w:eastAsia="Times New Roman" w:hAnsi="Arial" w:cs="Arial"/>
          <w:color w:val="000000"/>
          <w:sz w:val="20"/>
          <w:szCs w:val="20"/>
          <w:lang w:eastAsia="pt-PT"/>
        </w:rPr>
        <w:t>Em relação aos outros, não tem uma percepção de que grau…</w:t>
      </w:r>
    </w:p>
    <w:p w:rsidR="00277481" w:rsidRPr="002F171B"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2F171B">
        <w:rPr>
          <w:rFonts w:ascii="Arial" w:eastAsia="Times New Roman" w:hAnsi="Arial" w:cs="Arial"/>
          <w:color w:val="0070C0"/>
          <w:sz w:val="20"/>
          <w:szCs w:val="20"/>
          <w:lang w:eastAsia="pt-PT"/>
        </w:rPr>
        <w:t xml:space="preserve">Nas outras escolas, não sei, não sei, mas penso também que não vai assim muito, muito fora disso, não tenho assim grande percepção, mas penso que todas as escolas, acabam por ir um pouco pelos stakeholders, vão buscá-los muito à área da economia, ou da cultura, e muita das vezes esta cultura, liga-se nomeadamente, por exemplo mais ao Politécnico, a instituições de ensino </w:t>
      </w:r>
      <w:r w:rsidRPr="002F171B">
        <w:rPr>
          <w:rFonts w:ascii="Arial" w:eastAsia="Times New Roman" w:hAnsi="Arial" w:cs="Arial"/>
          <w:sz w:val="20"/>
          <w:szCs w:val="20"/>
          <w:lang w:eastAsia="pt-PT"/>
        </w:rPr>
        <w:t xml:space="preserve">São parcerias, não é? </w:t>
      </w:r>
      <w:r w:rsidRPr="002F171B">
        <w:rPr>
          <w:rFonts w:ascii="Arial" w:eastAsia="Times New Roman" w:hAnsi="Arial" w:cs="Arial"/>
          <w:color w:val="0070C0"/>
          <w:sz w:val="20"/>
          <w:szCs w:val="20"/>
          <w:lang w:eastAsia="pt-PT"/>
        </w:rPr>
        <w:t xml:space="preserve">É, no fundo é uma ligação que há, com instituições ligadas também elas ao ensino, embora a outro nível. </w:t>
      </w:r>
      <w:r w:rsidRPr="002F171B">
        <w:rPr>
          <w:rFonts w:ascii="Arial" w:eastAsia="Times New Roman" w:hAnsi="Arial" w:cs="Arial"/>
          <w:sz w:val="20"/>
          <w:szCs w:val="20"/>
          <w:lang w:eastAsia="pt-PT"/>
        </w:rPr>
        <w:t>Porque facilita, se calhar, depois o funcionamento, na compreensão…</w:t>
      </w:r>
      <w:r w:rsidRPr="002F171B">
        <w:rPr>
          <w:rFonts w:ascii="Arial" w:eastAsia="Times New Roman" w:hAnsi="Arial" w:cs="Arial"/>
          <w:color w:val="0070C0"/>
          <w:sz w:val="20"/>
          <w:szCs w:val="20"/>
          <w:lang w:eastAsia="pt-PT"/>
        </w:rPr>
        <w:t xml:space="preserve">facilita depois o relacionamento da escola com a comunidade. No caso da área económica, facilita muito a ligação, nomeadamente quem tem cursos profissionais, a ligação com a parte económica da cidade, </w:t>
      </w:r>
      <w:r w:rsidRPr="002F171B">
        <w:rPr>
          <w:rFonts w:ascii="Arial" w:eastAsia="Times New Roman" w:hAnsi="Arial" w:cs="Arial"/>
          <w:sz w:val="20"/>
          <w:szCs w:val="20"/>
          <w:lang w:eastAsia="pt-PT"/>
        </w:rPr>
        <w:t xml:space="preserve">com </w:t>
      </w:r>
      <w:proofErr w:type="gramStart"/>
      <w:r w:rsidRPr="002F171B">
        <w:rPr>
          <w:rFonts w:ascii="Arial" w:eastAsia="Times New Roman" w:hAnsi="Arial" w:cs="Arial"/>
          <w:sz w:val="20"/>
          <w:szCs w:val="20"/>
          <w:lang w:eastAsia="pt-PT"/>
        </w:rPr>
        <w:t>as empresa</w:t>
      </w:r>
      <w:proofErr w:type="gramEnd"/>
      <w:r w:rsidRPr="002F171B">
        <w:rPr>
          <w:rFonts w:ascii="Arial" w:eastAsia="Times New Roman" w:hAnsi="Arial" w:cs="Arial"/>
          <w:sz w:val="20"/>
          <w:szCs w:val="20"/>
          <w:lang w:eastAsia="pt-PT"/>
        </w:rPr>
        <w:t xml:space="preserve">, não é? </w:t>
      </w:r>
      <w:r w:rsidRPr="002F171B">
        <w:rPr>
          <w:rFonts w:ascii="Arial" w:eastAsia="Times New Roman" w:hAnsi="Arial" w:cs="Arial"/>
          <w:color w:val="0070C0"/>
          <w:sz w:val="20"/>
          <w:szCs w:val="20"/>
          <w:lang w:eastAsia="pt-PT"/>
        </w:rPr>
        <w:t>Com as empresas, indústrias, pronto, esse é um aspecto. Com as outras escolas, no fundo é também as parcerias que vamos estabelecendo, que têm sido muito úteis ao nível de determinadas aulas, de cursos profissionais, determinadas experiências, podem ser feitas, por exemplo, na Agrária, na ESE, na Escola Superior de Tecnologia e é na Área Projecto e depois, penso que as próprias instituições de Ensino Superior também, para já porque temos formação técnica muito próxima da que eles têm, e por outro lado é também uma forma de nós lhes fornecermos potenciais candidatos, potenciais estudantes.</w:t>
      </w:r>
    </w:p>
    <w:p w:rsidR="00277481" w:rsidRPr="002F171B"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2F171B">
        <w:rPr>
          <w:rFonts w:ascii="Arial" w:eastAsia="Times New Roman" w:hAnsi="Arial" w:cs="Arial"/>
          <w:b/>
          <w:color w:val="000000"/>
          <w:sz w:val="20"/>
          <w:szCs w:val="20"/>
          <w:lang w:eastAsia="pt-PT"/>
        </w:rPr>
        <w:t>2 – Na sua opinião os Conselhos Gerais dos Agrupamento</w:t>
      </w:r>
      <w:r w:rsidRPr="002F171B">
        <w:rPr>
          <w:rFonts w:ascii="Arial" w:eastAsia="Times New Roman" w:hAnsi="Arial" w:cs="Arial"/>
          <w:color w:val="000000"/>
          <w:sz w:val="20"/>
          <w:szCs w:val="20"/>
          <w:lang w:eastAsia="pt-PT"/>
        </w:rPr>
        <w:t xml:space="preserve">s </w:t>
      </w:r>
      <w:r w:rsidRPr="002F171B">
        <w:rPr>
          <w:rFonts w:ascii="Arial" w:eastAsia="Times New Roman" w:hAnsi="Arial" w:cs="Arial"/>
          <w:b/>
          <w:color w:val="000000"/>
          <w:sz w:val="20"/>
          <w:szCs w:val="20"/>
          <w:lang w:eastAsia="pt-PT"/>
        </w:rPr>
        <w:t>exercem em pleno as competências</w:t>
      </w:r>
      <w:r w:rsidRPr="002F171B">
        <w:rPr>
          <w:rFonts w:ascii="Arial" w:eastAsia="Times New Roman" w:hAnsi="Arial" w:cs="Arial"/>
          <w:color w:val="000000"/>
          <w:sz w:val="20"/>
          <w:szCs w:val="20"/>
          <w:lang w:eastAsia="pt-PT"/>
        </w:rPr>
        <w:t xml:space="preserve"> que lhe estão atribuídas no D.L. nº75/2008, ou será que algumas são pouco ou nada exercidas (fundamente a sua opinião)?</w:t>
      </w:r>
    </w:p>
    <w:p w:rsidR="005D4E29"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2F171B">
        <w:rPr>
          <w:rFonts w:ascii="Arial" w:eastAsia="Times New Roman" w:hAnsi="Arial" w:cs="Arial"/>
          <w:color w:val="0070C0"/>
          <w:sz w:val="20"/>
          <w:szCs w:val="20"/>
          <w:lang w:eastAsia="pt-PT"/>
        </w:rPr>
        <w:lastRenderedPageBreak/>
        <w:t xml:space="preserve">São muitas as competências, algumas exercem, eu penso que de uma maneira geral, exercem essas competências. Para as exercer necessitam muitas vezes de se interligar com a Direcção ou com </w:t>
      </w:r>
      <w:proofErr w:type="gramStart"/>
      <w:r w:rsidRPr="002F171B">
        <w:rPr>
          <w:rFonts w:ascii="Arial" w:eastAsia="Times New Roman" w:hAnsi="Arial" w:cs="Arial"/>
          <w:color w:val="0070C0"/>
          <w:sz w:val="20"/>
          <w:szCs w:val="20"/>
          <w:lang w:eastAsia="pt-PT"/>
        </w:rPr>
        <w:t>o</w:t>
      </w:r>
      <w:proofErr w:type="gramEnd"/>
      <w:r w:rsidRPr="002F171B">
        <w:rPr>
          <w:rFonts w:ascii="Arial" w:eastAsia="Times New Roman" w:hAnsi="Arial" w:cs="Arial"/>
          <w:color w:val="0070C0"/>
          <w:sz w:val="20"/>
          <w:szCs w:val="20"/>
          <w:lang w:eastAsia="pt-PT"/>
        </w:rPr>
        <w:t xml:space="preserve"> </w:t>
      </w:r>
    </w:p>
    <w:p w:rsidR="005D4E29" w:rsidRDefault="005D4E29" w:rsidP="00104224">
      <w:pPr>
        <w:shd w:val="clear" w:color="auto" w:fill="FFFFFF"/>
        <w:spacing w:after="0" w:line="360" w:lineRule="auto"/>
        <w:jc w:val="both"/>
        <w:rPr>
          <w:rFonts w:ascii="Arial" w:eastAsia="Times New Roman" w:hAnsi="Arial" w:cs="Arial"/>
          <w:color w:val="0070C0"/>
          <w:sz w:val="20"/>
          <w:szCs w:val="20"/>
          <w:lang w:eastAsia="pt-PT"/>
        </w:rPr>
      </w:pPr>
    </w:p>
    <w:p w:rsidR="00277481" w:rsidRPr="002F171B" w:rsidRDefault="00214509" w:rsidP="00104224">
      <w:pPr>
        <w:shd w:val="clear" w:color="auto" w:fill="FFFFFF"/>
        <w:spacing w:after="0" w:line="360" w:lineRule="auto"/>
        <w:jc w:val="both"/>
        <w:rPr>
          <w:rFonts w:ascii="Arial" w:eastAsia="Times New Roman" w:hAnsi="Arial" w:cs="Arial"/>
          <w:color w:val="0070C0"/>
          <w:sz w:val="20"/>
          <w:szCs w:val="20"/>
          <w:lang w:eastAsia="pt-PT"/>
        </w:rPr>
      </w:pPr>
      <w:r w:rsidRPr="002F171B">
        <w:rPr>
          <w:rFonts w:ascii="Arial" w:eastAsia="Times New Roman" w:hAnsi="Arial" w:cs="Arial"/>
          <w:color w:val="0070C0"/>
          <w:sz w:val="20"/>
          <w:szCs w:val="20"/>
          <w:lang w:eastAsia="pt-PT"/>
        </w:rPr>
        <w:t>CP</w:t>
      </w:r>
      <w:r w:rsidR="00277481" w:rsidRPr="002F171B">
        <w:rPr>
          <w:rFonts w:ascii="Arial" w:eastAsia="Times New Roman" w:hAnsi="Arial" w:cs="Arial"/>
          <w:color w:val="0070C0"/>
          <w:sz w:val="20"/>
          <w:szCs w:val="20"/>
          <w:lang w:eastAsia="pt-PT"/>
        </w:rPr>
        <w:t>. Porque muitas vezes, para definirem as linhas orientadoras do Orçamento, para definir aspectos da Acção Social escolar, têm de se entrosar muito bem com os outros órgãos da escola.</w:t>
      </w:r>
    </w:p>
    <w:p w:rsidR="00277481" w:rsidRPr="002F171B"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2F171B">
        <w:rPr>
          <w:rFonts w:ascii="Arial" w:eastAsia="Times New Roman" w:hAnsi="Arial" w:cs="Arial"/>
          <w:color w:val="0070C0"/>
          <w:sz w:val="20"/>
          <w:szCs w:val="20"/>
          <w:lang w:eastAsia="pt-PT"/>
        </w:rPr>
        <w:t>E há outros que já estão legislados, quer dizer não, acho que no fundo é quase “aplique-se a lei” em determinados casos.</w:t>
      </w:r>
    </w:p>
    <w:p w:rsidR="00277481" w:rsidRPr="002F171B" w:rsidRDefault="00277481" w:rsidP="00104224">
      <w:pPr>
        <w:shd w:val="clear" w:color="auto" w:fill="FFFFFF"/>
        <w:spacing w:after="0" w:line="360" w:lineRule="auto"/>
        <w:jc w:val="both"/>
        <w:rPr>
          <w:rFonts w:ascii="Arial" w:eastAsia="Times New Roman" w:hAnsi="Arial" w:cs="Arial"/>
          <w:sz w:val="20"/>
          <w:szCs w:val="20"/>
          <w:lang w:eastAsia="pt-PT"/>
        </w:rPr>
      </w:pPr>
      <w:r w:rsidRPr="002F171B">
        <w:rPr>
          <w:rFonts w:ascii="Arial" w:eastAsia="Times New Roman" w:hAnsi="Arial" w:cs="Arial"/>
          <w:sz w:val="20"/>
          <w:szCs w:val="20"/>
          <w:lang w:eastAsia="pt-PT"/>
        </w:rPr>
        <w:t xml:space="preserve">Mas, consideraria o </w:t>
      </w:r>
      <w:r w:rsidR="00214509" w:rsidRPr="002F171B">
        <w:rPr>
          <w:rFonts w:ascii="Arial" w:eastAsia="Times New Roman" w:hAnsi="Arial" w:cs="Arial"/>
          <w:sz w:val="20"/>
          <w:szCs w:val="20"/>
          <w:lang w:eastAsia="pt-PT"/>
        </w:rPr>
        <w:t>CG</w:t>
      </w:r>
      <w:r w:rsidRPr="002F171B">
        <w:rPr>
          <w:rFonts w:ascii="Arial" w:eastAsia="Times New Roman" w:hAnsi="Arial" w:cs="Arial"/>
          <w:sz w:val="20"/>
          <w:szCs w:val="20"/>
          <w:lang w:eastAsia="pt-PT"/>
        </w:rPr>
        <w:t>, mesmo um órgão estratégico? É ele que define as estratégias? Ou as estratégias são mais definidas ao nível da Direcção e depois…</w:t>
      </w:r>
    </w:p>
    <w:p w:rsidR="00277481" w:rsidRPr="002F171B"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2F171B">
        <w:rPr>
          <w:rFonts w:ascii="Arial" w:eastAsia="Times New Roman" w:hAnsi="Arial" w:cs="Arial"/>
          <w:color w:val="0070C0"/>
          <w:sz w:val="20"/>
          <w:szCs w:val="20"/>
          <w:lang w:eastAsia="pt-PT"/>
        </w:rPr>
        <w:t xml:space="preserve">Eu tenho sempre esse entendimento, de que no fundo, tem que haver sempre, se calhar, comunicação entre os vários órgãos, pronto, porque também, no fundo, há professores representados, é um facto, há comunidade que está representada, mas também tem de haver um bocadinho essa comunicação, para que depois </w:t>
      </w:r>
      <w:proofErr w:type="gramStart"/>
      <w:r w:rsidRPr="002F171B">
        <w:rPr>
          <w:rFonts w:ascii="Arial" w:eastAsia="Times New Roman" w:hAnsi="Arial" w:cs="Arial"/>
          <w:color w:val="0070C0"/>
          <w:sz w:val="20"/>
          <w:szCs w:val="20"/>
          <w:lang w:eastAsia="pt-PT"/>
        </w:rPr>
        <w:t>se</w:t>
      </w:r>
      <w:proofErr w:type="gramEnd"/>
      <w:r w:rsidRPr="002F171B">
        <w:rPr>
          <w:rFonts w:ascii="Arial" w:eastAsia="Times New Roman" w:hAnsi="Arial" w:cs="Arial"/>
          <w:color w:val="0070C0"/>
          <w:sz w:val="20"/>
          <w:szCs w:val="20"/>
          <w:lang w:eastAsia="pt-PT"/>
        </w:rPr>
        <w:t xml:space="preserve"> possa realmente, definir as linhas estratégicas.</w:t>
      </w:r>
    </w:p>
    <w:p w:rsidR="00277481" w:rsidRPr="002F171B"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2F171B">
        <w:rPr>
          <w:rFonts w:ascii="Arial" w:eastAsia="Times New Roman" w:hAnsi="Arial" w:cs="Arial"/>
          <w:color w:val="0070C0"/>
          <w:sz w:val="20"/>
          <w:szCs w:val="20"/>
          <w:lang w:eastAsia="pt-PT"/>
        </w:rPr>
        <w:t xml:space="preserve">Quer queiramos quer não, muitas vezes as pessoas vêm para aqui, e a realidade da escola, a realidade organizacional da escola não é do conhecimento, nem de quem está no ensino, noutro tipo de ensino, portanto </w:t>
      </w:r>
      <w:proofErr w:type="gramStart"/>
      <w:r w:rsidRPr="002F171B">
        <w:rPr>
          <w:rFonts w:ascii="Arial" w:eastAsia="Times New Roman" w:hAnsi="Arial" w:cs="Arial"/>
          <w:color w:val="0070C0"/>
          <w:sz w:val="20"/>
          <w:szCs w:val="20"/>
          <w:lang w:eastAsia="pt-PT"/>
        </w:rPr>
        <w:t>ás</w:t>
      </w:r>
      <w:proofErr w:type="gramEnd"/>
      <w:r w:rsidRPr="002F171B">
        <w:rPr>
          <w:rFonts w:ascii="Arial" w:eastAsia="Times New Roman" w:hAnsi="Arial" w:cs="Arial"/>
          <w:color w:val="0070C0"/>
          <w:sz w:val="20"/>
          <w:szCs w:val="20"/>
          <w:lang w:eastAsia="pt-PT"/>
        </w:rPr>
        <w:t xml:space="preserve"> vezes é difícil e é a tal coisa, só havendo uma comunicação entre os órgãos, este consegue também fazer todas as suas competências.</w:t>
      </w:r>
    </w:p>
    <w:p w:rsidR="00277481" w:rsidRPr="002F171B" w:rsidRDefault="00277481" w:rsidP="00104224">
      <w:pPr>
        <w:shd w:val="clear" w:color="auto" w:fill="FFFFFF"/>
        <w:spacing w:after="0" w:line="360" w:lineRule="auto"/>
        <w:jc w:val="both"/>
        <w:rPr>
          <w:rFonts w:ascii="Arial" w:eastAsia="Times New Roman" w:hAnsi="Arial" w:cs="Arial"/>
          <w:sz w:val="20"/>
          <w:szCs w:val="20"/>
          <w:lang w:eastAsia="pt-PT"/>
        </w:rPr>
      </w:pPr>
      <w:r w:rsidRPr="002F171B">
        <w:rPr>
          <w:rFonts w:ascii="Arial" w:eastAsia="Times New Roman" w:hAnsi="Arial" w:cs="Arial"/>
          <w:sz w:val="20"/>
          <w:szCs w:val="20"/>
          <w:lang w:eastAsia="pt-PT"/>
        </w:rPr>
        <w:t>Ou então talvez tenha de haver um reajuste de competências, eventualmente?</w:t>
      </w:r>
    </w:p>
    <w:p w:rsidR="00277481" w:rsidRPr="002F171B"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2F171B">
        <w:rPr>
          <w:rFonts w:ascii="Arial" w:eastAsia="Times New Roman" w:hAnsi="Arial" w:cs="Arial"/>
          <w:color w:val="0070C0"/>
          <w:sz w:val="20"/>
          <w:szCs w:val="20"/>
          <w:lang w:eastAsia="pt-PT"/>
        </w:rPr>
        <w:t>Não sei, porque também não sei como é que as outras escolas, até porque depois, as realidades são muito diferentes, um Agrupamento funciona de maneira diferente de uma Escola Secundária com 3º Ciclo e uma Escola que só seja Secundária pura, ainda as há, portanto as realidades são todas muito diferentes.</w:t>
      </w:r>
    </w:p>
    <w:p w:rsidR="00277481" w:rsidRPr="002F171B"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2F171B">
        <w:rPr>
          <w:rFonts w:ascii="Arial" w:eastAsia="Times New Roman" w:hAnsi="Arial" w:cs="Arial"/>
          <w:sz w:val="20"/>
          <w:szCs w:val="20"/>
          <w:lang w:eastAsia="pt-PT"/>
        </w:rPr>
        <w:t xml:space="preserve">Sim, a própria localização do Agrupamento são factores que diferem! </w:t>
      </w:r>
      <w:r w:rsidRPr="002F171B">
        <w:rPr>
          <w:rFonts w:ascii="Arial" w:eastAsia="Times New Roman" w:hAnsi="Arial" w:cs="Arial"/>
          <w:color w:val="0070C0"/>
          <w:sz w:val="20"/>
          <w:szCs w:val="20"/>
          <w:lang w:eastAsia="pt-PT"/>
        </w:rPr>
        <w:t>Nem mais, nem mais!</w:t>
      </w:r>
    </w:p>
    <w:p w:rsidR="00277481" w:rsidRPr="002F171B"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2F171B">
        <w:rPr>
          <w:rFonts w:ascii="Arial" w:eastAsia="Times New Roman" w:hAnsi="Arial" w:cs="Arial"/>
          <w:b/>
          <w:color w:val="000000"/>
          <w:sz w:val="20"/>
          <w:szCs w:val="20"/>
          <w:lang w:eastAsia="pt-PT"/>
        </w:rPr>
        <w:t>3 - Acha que os elementos dos Conselhos Gerais dos Agrupamentos</w:t>
      </w:r>
      <w:proofErr w:type="gramStart"/>
      <w:r w:rsidRPr="002F171B">
        <w:rPr>
          <w:rFonts w:ascii="Arial" w:eastAsia="Times New Roman" w:hAnsi="Arial" w:cs="Arial"/>
          <w:color w:val="000000"/>
          <w:sz w:val="20"/>
          <w:szCs w:val="20"/>
          <w:lang w:eastAsia="pt-PT"/>
        </w:rPr>
        <w:t>,</w:t>
      </w:r>
      <w:proofErr w:type="gramEnd"/>
      <w:r w:rsidRPr="002F171B">
        <w:rPr>
          <w:rFonts w:ascii="Arial" w:eastAsia="Times New Roman" w:hAnsi="Arial" w:cs="Arial"/>
          <w:color w:val="000000"/>
          <w:sz w:val="20"/>
          <w:szCs w:val="20"/>
          <w:lang w:eastAsia="pt-PT"/>
        </w:rPr>
        <w:t xml:space="preserve"> </w:t>
      </w:r>
      <w:r w:rsidRPr="002F171B">
        <w:rPr>
          <w:rFonts w:ascii="Arial" w:eastAsia="Times New Roman" w:hAnsi="Arial" w:cs="Arial"/>
          <w:b/>
          <w:color w:val="000000"/>
          <w:sz w:val="20"/>
          <w:szCs w:val="20"/>
          <w:lang w:eastAsia="pt-PT"/>
        </w:rPr>
        <w:t xml:space="preserve">conhecem o </w:t>
      </w:r>
      <w:r w:rsidR="00FA146E" w:rsidRPr="002F171B">
        <w:rPr>
          <w:rFonts w:ascii="Arial" w:eastAsia="Times New Roman" w:hAnsi="Arial" w:cs="Arial"/>
          <w:b/>
          <w:color w:val="000000"/>
          <w:sz w:val="20"/>
          <w:szCs w:val="20"/>
          <w:lang w:eastAsia="pt-PT"/>
        </w:rPr>
        <w:t>PI</w:t>
      </w:r>
      <w:r w:rsidRPr="002F171B">
        <w:rPr>
          <w:rFonts w:ascii="Arial" w:eastAsia="Times New Roman" w:hAnsi="Arial" w:cs="Arial"/>
          <w:b/>
          <w:color w:val="000000"/>
          <w:sz w:val="20"/>
          <w:szCs w:val="20"/>
          <w:lang w:eastAsia="pt-PT"/>
        </w:rPr>
        <w:t xml:space="preserve"> dos seus respectivos Directores e fazem o acompanhamento</w:t>
      </w:r>
      <w:r w:rsidRPr="002F171B">
        <w:rPr>
          <w:rFonts w:ascii="Arial" w:eastAsia="Times New Roman" w:hAnsi="Arial" w:cs="Arial"/>
          <w:color w:val="000000"/>
          <w:sz w:val="20"/>
          <w:szCs w:val="20"/>
          <w:lang w:eastAsia="pt-PT"/>
        </w:rPr>
        <w:t xml:space="preserve"> da sua implementação com regularidade?</w:t>
      </w:r>
    </w:p>
    <w:p w:rsidR="00277481" w:rsidRPr="002F171B"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2F171B">
        <w:rPr>
          <w:rFonts w:ascii="Arial" w:eastAsia="Times New Roman" w:hAnsi="Arial" w:cs="Arial"/>
          <w:color w:val="0070C0"/>
          <w:sz w:val="20"/>
          <w:szCs w:val="20"/>
          <w:lang w:eastAsia="pt-PT"/>
        </w:rPr>
        <w:t xml:space="preserve">Têm de conhecer, porque no fundo, a eleição e a escolha foi feita pelo </w:t>
      </w:r>
      <w:r w:rsidR="00214509" w:rsidRPr="002F171B">
        <w:rPr>
          <w:rFonts w:ascii="Arial" w:eastAsia="Times New Roman" w:hAnsi="Arial" w:cs="Arial"/>
          <w:color w:val="0070C0"/>
          <w:sz w:val="20"/>
          <w:szCs w:val="20"/>
          <w:lang w:eastAsia="pt-PT"/>
        </w:rPr>
        <w:t>CG</w:t>
      </w:r>
      <w:r w:rsidRPr="002F171B">
        <w:rPr>
          <w:rFonts w:ascii="Arial" w:eastAsia="Times New Roman" w:hAnsi="Arial" w:cs="Arial"/>
          <w:color w:val="0070C0"/>
          <w:sz w:val="20"/>
          <w:szCs w:val="20"/>
          <w:lang w:eastAsia="pt-PT"/>
        </w:rPr>
        <w:t>!</w:t>
      </w:r>
    </w:p>
    <w:p w:rsidR="00277481" w:rsidRPr="002F171B" w:rsidRDefault="00277481" w:rsidP="00104224">
      <w:pPr>
        <w:shd w:val="clear" w:color="auto" w:fill="FFFFFF"/>
        <w:spacing w:after="0" w:line="360" w:lineRule="auto"/>
        <w:jc w:val="both"/>
        <w:rPr>
          <w:rFonts w:ascii="Arial" w:eastAsia="Times New Roman" w:hAnsi="Arial" w:cs="Arial"/>
          <w:sz w:val="20"/>
          <w:szCs w:val="20"/>
          <w:lang w:eastAsia="pt-PT"/>
        </w:rPr>
      </w:pPr>
      <w:r w:rsidRPr="002F171B">
        <w:rPr>
          <w:rFonts w:ascii="Arial" w:eastAsia="Times New Roman" w:hAnsi="Arial" w:cs="Arial"/>
          <w:sz w:val="20"/>
          <w:szCs w:val="20"/>
          <w:lang w:eastAsia="pt-PT"/>
        </w:rPr>
        <w:t xml:space="preserve">Mas era um </w:t>
      </w:r>
      <w:r w:rsidR="00214509" w:rsidRPr="002F171B">
        <w:rPr>
          <w:rFonts w:ascii="Arial" w:eastAsia="Times New Roman" w:hAnsi="Arial" w:cs="Arial"/>
          <w:sz w:val="20"/>
          <w:szCs w:val="20"/>
          <w:lang w:eastAsia="pt-PT"/>
        </w:rPr>
        <w:t>CGT</w:t>
      </w:r>
      <w:r w:rsidRPr="002F171B">
        <w:rPr>
          <w:rFonts w:ascii="Arial" w:eastAsia="Times New Roman" w:hAnsi="Arial" w:cs="Arial"/>
          <w:sz w:val="20"/>
          <w:szCs w:val="20"/>
          <w:lang w:eastAsia="pt-PT"/>
        </w:rPr>
        <w:t>, e entretanto foram eleitos outros Conselhos Gerais e os elementos podem ter entrado.</w:t>
      </w:r>
    </w:p>
    <w:p w:rsidR="00277481" w:rsidRPr="002F171B"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2F171B">
        <w:rPr>
          <w:rFonts w:ascii="Arial" w:eastAsia="Times New Roman" w:hAnsi="Arial" w:cs="Arial"/>
          <w:color w:val="0070C0"/>
          <w:sz w:val="20"/>
          <w:szCs w:val="20"/>
          <w:lang w:eastAsia="pt-PT"/>
        </w:rPr>
        <w:t xml:space="preserve">Aí já é uma responsabilidade deles conhecer o </w:t>
      </w:r>
      <w:r w:rsidR="00FA146E" w:rsidRPr="002F171B">
        <w:rPr>
          <w:rFonts w:ascii="Arial" w:eastAsia="Times New Roman" w:hAnsi="Arial" w:cs="Arial"/>
          <w:color w:val="0070C0"/>
          <w:sz w:val="20"/>
          <w:szCs w:val="20"/>
          <w:lang w:eastAsia="pt-PT"/>
        </w:rPr>
        <w:t>PI</w:t>
      </w:r>
      <w:r w:rsidRPr="002F171B">
        <w:rPr>
          <w:rFonts w:ascii="Arial" w:eastAsia="Times New Roman" w:hAnsi="Arial" w:cs="Arial"/>
          <w:color w:val="0070C0"/>
          <w:sz w:val="20"/>
          <w:szCs w:val="20"/>
          <w:lang w:eastAsia="pt-PT"/>
        </w:rPr>
        <w:t>, cada um deles, já fica á responsabilidade deles de cada um desses elementos, ele está para consulta, está à disposição, portanto…</w:t>
      </w:r>
    </w:p>
    <w:p w:rsidR="00277481" w:rsidRPr="002F171B" w:rsidRDefault="00277481" w:rsidP="00104224">
      <w:pPr>
        <w:shd w:val="clear" w:color="auto" w:fill="FFFFFF"/>
        <w:spacing w:after="0" w:line="360" w:lineRule="auto"/>
        <w:jc w:val="both"/>
        <w:rPr>
          <w:rFonts w:ascii="Arial" w:eastAsia="Times New Roman" w:hAnsi="Arial" w:cs="Arial"/>
          <w:sz w:val="20"/>
          <w:szCs w:val="20"/>
          <w:lang w:eastAsia="pt-PT"/>
        </w:rPr>
      </w:pPr>
      <w:r w:rsidRPr="002F171B">
        <w:rPr>
          <w:rFonts w:ascii="Arial" w:eastAsia="Times New Roman" w:hAnsi="Arial" w:cs="Arial"/>
          <w:sz w:val="20"/>
          <w:szCs w:val="20"/>
          <w:lang w:eastAsia="pt-PT"/>
        </w:rPr>
        <w:t>E será que para além de o conhecerem, fazem o acompanhamento regular da sua implementação?</w:t>
      </w:r>
    </w:p>
    <w:p w:rsidR="00277481" w:rsidRPr="002F171B"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2F171B">
        <w:rPr>
          <w:rFonts w:ascii="Arial" w:eastAsia="Times New Roman" w:hAnsi="Arial" w:cs="Arial"/>
          <w:color w:val="0070C0"/>
          <w:sz w:val="20"/>
          <w:szCs w:val="20"/>
          <w:lang w:eastAsia="pt-PT"/>
        </w:rPr>
        <w:t xml:space="preserve">Aí depende de como cada </w:t>
      </w:r>
      <w:r w:rsidR="00FA146E" w:rsidRPr="002F171B">
        <w:rPr>
          <w:rFonts w:ascii="Arial" w:eastAsia="Times New Roman" w:hAnsi="Arial" w:cs="Arial"/>
          <w:color w:val="0070C0"/>
          <w:sz w:val="20"/>
          <w:szCs w:val="20"/>
          <w:lang w:eastAsia="pt-PT"/>
        </w:rPr>
        <w:t>PI</w:t>
      </w:r>
      <w:r w:rsidRPr="002F171B">
        <w:rPr>
          <w:rFonts w:ascii="Arial" w:eastAsia="Times New Roman" w:hAnsi="Arial" w:cs="Arial"/>
          <w:color w:val="0070C0"/>
          <w:sz w:val="20"/>
          <w:szCs w:val="20"/>
          <w:lang w:eastAsia="pt-PT"/>
        </w:rPr>
        <w:t xml:space="preserve"> for feito. No caso do meu, tive em conta o </w:t>
      </w:r>
      <w:r w:rsidR="00FA146E" w:rsidRPr="002F171B">
        <w:rPr>
          <w:rFonts w:ascii="Arial" w:eastAsia="Times New Roman" w:hAnsi="Arial" w:cs="Arial"/>
          <w:color w:val="0070C0"/>
          <w:sz w:val="20"/>
          <w:szCs w:val="20"/>
          <w:lang w:eastAsia="pt-PT"/>
        </w:rPr>
        <w:t>PE</w:t>
      </w:r>
      <w:r w:rsidRPr="002F171B">
        <w:rPr>
          <w:rFonts w:ascii="Arial" w:eastAsia="Times New Roman" w:hAnsi="Arial" w:cs="Arial"/>
          <w:color w:val="0070C0"/>
          <w:sz w:val="20"/>
          <w:szCs w:val="20"/>
          <w:lang w:eastAsia="pt-PT"/>
        </w:rPr>
        <w:t xml:space="preserve">, as actividades habituais, portanto não fiz também nada </w:t>
      </w:r>
      <w:proofErr w:type="gramStart"/>
      <w:r w:rsidRPr="002F171B">
        <w:rPr>
          <w:rFonts w:ascii="Arial" w:eastAsia="Times New Roman" w:hAnsi="Arial" w:cs="Arial"/>
          <w:color w:val="0070C0"/>
          <w:sz w:val="20"/>
          <w:szCs w:val="20"/>
          <w:lang w:eastAsia="pt-PT"/>
        </w:rPr>
        <w:t>que  no</w:t>
      </w:r>
      <w:proofErr w:type="gramEnd"/>
      <w:r w:rsidRPr="002F171B">
        <w:rPr>
          <w:rFonts w:ascii="Arial" w:eastAsia="Times New Roman" w:hAnsi="Arial" w:cs="Arial"/>
          <w:color w:val="0070C0"/>
          <w:sz w:val="20"/>
          <w:szCs w:val="20"/>
          <w:lang w:eastAsia="pt-PT"/>
        </w:rPr>
        <w:t xml:space="preserve"> fundo, fosse muito diferente daquilo que se pretendia para a escola e muito daquilo que está proposto lá acaba por vir nos relatórios das actividades </w:t>
      </w:r>
      <w:r w:rsidRPr="002F171B">
        <w:rPr>
          <w:rFonts w:ascii="Arial" w:eastAsia="Times New Roman" w:hAnsi="Arial" w:cs="Arial"/>
          <w:sz w:val="20"/>
          <w:szCs w:val="20"/>
          <w:lang w:eastAsia="pt-PT"/>
        </w:rPr>
        <w:t xml:space="preserve">e portanto a monitorização será feita através desses relatórios, </w:t>
      </w:r>
      <w:r w:rsidRPr="002F171B">
        <w:rPr>
          <w:rFonts w:ascii="Arial" w:eastAsia="Times New Roman" w:hAnsi="Arial" w:cs="Arial"/>
          <w:color w:val="0070C0"/>
          <w:sz w:val="20"/>
          <w:szCs w:val="20"/>
          <w:lang w:eastAsia="pt-PT"/>
        </w:rPr>
        <w:t xml:space="preserve">desses relatórios, não me parece, falo um bocadinho no meu caso pessoal, mas não me parece que isso seja algo que o </w:t>
      </w:r>
      <w:r w:rsidR="00214509" w:rsidRPr="002F171B">
        <w:rPr>
          <w:rFonts w:ascii="Arial" w:eastAsia="Times New Roman" w:hAnsi="Arial" w:cs="Arial"/>
          <w:color w:val="0070C0"/>
          <w:sz w:val="20"/>
          <w:szCs w:val="20"/>
          <w:lang w:eastAsia="pt-PT"/>
        </w:rPr>
        <w:t>CG</w:t>
      </w:r>
      <w:r w:rsidRPr="002F171B">
        <w:rPr>
          <w:rFonts w:ascii="Arial" w:eastAsia="Times New Roman" w:hAnsi="Arial" w:cs="Arial"/>
          <w:color w:val="0070C0"/>
          <w:sz w:val="20"/>
          <w:szCs w:val="20"/>
          <w:lang w:eastAsia="pt-PT"/>
        </w:rPr>
        <w:t xml:space="preserve"> não consiga ter em atenção.</w:t>
      </w:r>
    </w:p>
    <w:p w:rsidR="00277481" w:rsidRPr="002F171B" w:rsidRDefault="00277481" w:rsidP="00104224">
      <w:pPr>
        <w:shd w:val="clear" w:color="auto" w:fill="FFFFFF"/>
        <w:spacing w:after="0" w:line="360" w:lineRule="auto"/>
        <w:jc w:val="both"/>
        <w:rPr>
          <w:rFonts w:ascii="Arial" w:eastAsia="Times New Roman" w:hAnsi="Arial" w:cs="Arial"/>
          <w:sz w:val="20"/>
          <w:szCs w:val="20"/>
          <w:lang w:eastAsia="pt-PT"/>
        </w:rPr>
      </w:pPr>
      <w:r w:rsidRPr="002F171B">
        <w:rPr>
          <w:rFonts w:ascii="Arial" w:eastAsia="Times New Roman" w:hAnsi="Arial" w:cs="Arial"/>
          <w:sz w:val="20"/>
          <w:szCs w:val="20"/>
          <w:lang w:eastAsia="pt-PT"/>
        </w:rPr>
        <w:t xml:space="preserve">De certa forma estão a fazer a monitorização e o acompanhamento do </w:t>
      </w:r>
      <w:r w:rsidR="00FA146E" w:rsidRPr="002F171B">
        <w:rPr>
          <w:rFonts w:ascii="Arial" w:eastAsia="Times New Roman" w:hAnsi="Arial" w:cs="Arial"/>
          <w:sz w:val="20"/>
          <w:szCs w:val="20"/>
          <w:lang w:eastAsia="pt-PT"/>
        </w:rPr>
        <w:t>PI</w:t>
      </w:r>
      <w:r w:rsidRPr="002F171B">
        <w:rPr>
          <w:rFonts w:ascii="Arial" w:eastAsia="Times New Roman" w:hAnsi="Arial" w:cs="Arial"/>
          <w:sz w:val="20"/>
          <w:szCs w:val="20"/>
          <w:lang w:eastAsia="pt-PT"/>
        </w:rPr>
        <w:t>, sem saber que formalmente o estão a fazer?</w:t>
      </w:r>
    </w:p>
    <w:p w:rsidR="00277481" w:rsidRPr="002F171B"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2F171B">
        <w:rPr>
          <w:rFonts w:ascii="Arial" w:eastAsia="Times New Roman" w:hAnsi="Arial" w:cs="Arial"/>
          <w:color w:val="0070C0"/>
          <w:sz w:val="20"/>
          <w:szCs w:val="20"/>
          <w:lang w:eastAsia="pt-PT"/>
        </w:rPr>
        <w:lastRenderedPageBreak/>
        <w:t xml:space="preserve">É assim, este </w:t>
      </w:r>
      <w:r w:rsidR="00214509" w:rsidRPr="002F171B">
        <w:rPr>
          <w:rFonts w:ascii="Arial" w:eastAsia="Times New Roman" w:hAnsi="Arial" w:cs="Arial"/>
          <w:color w:val="0070C0"/>
          <w:sz w:val="20"/>
          <w:szCs w:val="20"/>
          <w:lang w:eastAsia="pt-PT"/>
        </w:rPr>
        <w:t>CG</w:t>
      </w:r>
      <w:r w:rsidRPr="002F171B">
        <w:rPr>
          <w:rFonts w:ascii="Arial" w:eastAsia="Times New Roman" w:hAnsi="Arial" w:cs="Arial"/>
          <w:color w:val="0070C0"/>
          <w:sz w:val="20"/>
          <w:szCs w:val="20"/>
          <w:lang w:eastAsia="pt-PT"/>
        </w:rPr>
        <w:t xml:space="preserve"> é talvez muito su generis, muitos vêm já do </w:t>
      </w:r>
      <w:r w:rsidR="00214509" w:rsidRPr="002F171B">
        <w:rPr>
          <w:rFonts w:ascii="Arial" w:eastAsia="Times New Roman" w:hAnsi="Arial" w:cs="Arial"/>
          <w:color w:val="0070C0"/>
          <w:sz w:val="20"/>
          <w:szCs w:val="20"/>
          <w:lang w:eastAsia="pt-PT"/>
        </w:rPr>
        <w:t>CGT</w:t>
      </w:r>
      <w:r w:rsidRPr="002F171B">
        <w:rPr>
          <w:rFonts w:ascii="Arial" w:eastAsia="Times New Roman" w:hAnsi="Arial" w:cs="Arial"/>
          <w:color w:val="0070C0"/>
          <w:sz w:val="20"/>
          <w:szCs w:val="20"/>
          <w:lang w:eastAsia="pt-PT"/>
        </w:rPr>
        <w:t>, já conhecem, os restantes, está á disposição, e portanto estão a fazer esse acompanhamento, não sei se consciente ou inconscientemente, estão a fazer esse acompanhamento.</w:t>
      </w:r>
    </w:p>
    <w:p w:rsidR="005D4E29" w:rsidRDefault="005D4E29" w:rsidP="00104224">
      <w:pPr>
        <w:shd w:val="clear" w:color="auto" w:fill="FFFFFF"/>
        <w:spacing w:after="0" w:line="360" w:lineRule="auto"/>
        <w:jc w:val="both"/>
        <w:rPr>
          <w:rFonts w:ascii="Arial" w:eastAsia="Times New Roman" w:hAnsi="Arial" w:cs="Arial"/>
          <w:b/>
          <w:color w:val="000000"/>
          <w:sz w:val="20"/>
          <w:szCs w:val="20"/>
          <w:lang w:eastAsia="pt-PT"/>
        </w:rPr>
      </w:pPr>
    </w:p>
    <w:p w:rsidR="00277481" w:rsidRPr="002F171B"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2F171B">
        <w:rPr>
          <w:rFonts w:ascii="Arial" w:eastAsia="Times New Roman" w:hAnsi="Arial" w:cs="Arial"/>
          <w:b/>
          <w:color w:val="000000"/>
          <w:sz w:val="20"/>
          <w:szCs w:val="20"/>
          <w:lang w:eastAsia="pt-PT"/>
        </w:rPr>
        <w:t xml:space="preserve">4 – Qual a percepção que tem </w:t>
      </w:r>
      <w:proofErr w:type="gramStart"/>
      <w:r w:rsidRPr="002F171B">
        <w:rPr>
          <w:rFonts w:ascii="Arial" w:eastAsia="Times New Roman" w:hAnsi="Arial" w:cs="Arial"/>
          <w:b/>
          <w:color w:val="000000"/>
          <w:sz w:val="20"/>
          <w:szCs w:val="20"/>
          <w:lang w:eastAsia="pt-PT"/>
        </w:rPr>
        <w:t>do(s</w:t>
      </w:r>
      <w:proofErr w:type="gramEnd"/>
      <w:r w:rsidRPr="002F171B">
        <w:rPr>
          <w:rFonts w:ascii="Arial" w:eastAsia="Times New Roman" w:hAnsi="Arial" w:cs="Arial"/>
          <w:b/>
          <w:color w:val="000000"/>
          <w:sz w:val="20"/>
          <w:szCs w:val="20"/>
          <w:lang w:eastAsia="pt-PT"/>
        </w:rPr>
        <w:t>)  grupo(s) que nos Conselhos Gerais influencia(m) mais as tomadas de decisão</w:t>
      </w:r>
      <w:r w:rsidRPr="002F171B">
        <w:rPr>
          <w:rFonts w:ascii="Arial" w:eastAsia="Times New Roman" w:hAnsi="Arial" w:cs="Arial"/>
          <w:color w:val="000000"/>
          <w:sz w:val="20"/>
          <w:szCs w:val="20"/>
          <w:lang w:eastAsia="pt-PT"/>
        </w:rPr>
        <w:t>, e será que varia de Agrupamento para Agrupamento?</w:t>
      </w:r>
    </w:p>
    <w:p w:rsidR="00277481" w:rsidRPr="002F171B"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2F171B">
        <w:rPr>
          <w:rFonts w:ascii="Arial" w:eastAsia="Times New Roman" w:hAnsi="Arial" w:cs="Arial"/>
          <w:color w:val="0070C0"/>
          <w:sz w:val="20"/>
          <w:szCs w:val="20"/>
          <w:lang w:eastAsia="pt-PT"/>
        </w:rPr>
        <w:t xml:space="preserve">Eu penso que os membros cooptados e os professores são aqueles que mais influenciam, porque pronto, no fundo aqui estão representados o </w:t>
      </w:r>
      <w:r w:rsidR="00FA146E" w:rsidRPr="002F171B">
        <w:rPr>
          <w:rFonts w:ascii="Arial" w:eastAsia="Times New Roman" w:hAnsi="Arial" w:cs="Arial"/>
          <w:color w:val="0070C0"/>
          <w:sz w:val="20"/>
          <w:szCs w:val="20"/>
          <w:lang w:eastAsia="pt-PT"/>
        </w:rPr>
        <w:t>PND</w:t>
      </w:r>
      <w:r w:rsidRPr="002F171B">
        <w:rPr>
          <w:rFonts w:ascii="Arial" w:eastAsia="Times New Roman" w:hAnsi="Arial" w:cs="Arial"/>
          <w:color w:val="0070C0"/>
          <w:sz w:val="20"/>
          <w:szCs w:val="20"/>
          <w:lang w:eastAsia="pt-PT"/>
        </w:rPr>
        <w:t xml:space="preserve">, representantes dos alunos, mas penso que, a Associação de Pais, mas penso que realmente, por proximidade e até por interesse, os professores, a associação de pais, e os membros cooptadas: dos interesses económicos, culturais, da cidade, são aqueles que no fundo, acabam por dinamizar mais, implementar mais certos comportamentos no </w:t>
      </w:r>
      <w:r w:rsidR="00214509" w:rsidRPr="002F171B">
        <w:rPr>
          <w:rFonts w:ascii="Arial" w:eastAsia="Times New Roman" w:hAnsi="Arial" w:cs="Arial"/>
          <w:color w:val="0070C0"/>
          <w:sz w:val="20"/>
          <w:szCs w:val="20"/>
          <w:lang w:eastAsia="pt-PT"/>
        </w:rPr>
        <w:t>CG</w:t>
      </w:r>
      <w:r w:rsidRPr="002F171B">
        <w:rPr>
          <w:rFonts w:ascii="Arial" w:eastAsia="Times New Roman" w:hAnsi="Arial" w:cs="Arial"/>
          <w:color w:val="0070C0"/>
          <w:sz w:val="20"/>
          <w:szCs w:val="20"/>
          <w:lang w:eastAsia="pt-PT"/>
        </w:rPr>
        <w:t>.</w:t>
      </w:r>
    </w:p>
    <w:p w:rsidR="00277481" w:rsidRPr="002F171B"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2F171B">
        <w:rPr>
          <w:rFonts w:ascii="Arial" w:eastAsia="Times New Roman" w:hAnsi="Arial" w:cs="Arial"/>
          <w:sz w:val="20"/>
          <w:szCs w:val="20"/>
          <w:lang w:eastAsia="pt-PT"/>
        </w:rPr>
        <w:t xml:space="preserve">E portanto á </w:t>
      </w:r>
      <w:proofErr w:type="gramStart"/>
      <w:r w:rsidRPr="002F171B">
        <w:rPr>
          <w:rFonts w:ascii="Arial" w:eastAsia="Times New Roman" w:hAnsi="Arial" w:cs="Arial"/>
          <w:sz w:val="20"/>
          <w:szCs w:val="20"/>
          <w:lang w:eastAsia="pt-PT"/>
        </w:rPr>
        <w:t>partida serão seguidas</w:t>
      </w:r>
      <w:proofErr w:type="gramEnd"/>
      <w:r w:rsidRPr="002F171B">
        <w:rPr>
          <w:rFonts w:ascii="Arial" w:eastAsia="Times New Roman" w:hAnsi="Arial" w:cs="Arial"/>
          <w:sz w:val="20"/>
          <w:szCs w:val="20"/>
          <w:lang w:eastAsia="pt-PT"/>
        </w:rPr>
        <w:t xml:space="preserve"> as suas opiniões, pelos restantes, dependendo das áreas, obviamente. </w:t>
      </w:r>
      <w:r w:rsidRPr="002F171B">
        <w:rPr>
          <w:rFonts w:ascii="Arial" w:eastAsia="Times New Roman" w:hAnsi="Arial" w:cs="Arial"/>
          <w:color w:val="0070C0"/>
          <w:sz w:val="20"/>
          <w:szCs w:val="20"/>
          <w:lang w:eastAsia="pt-PT"/>
        </w:rPr>
        <w:t xml:space="preserve">Dependendo das áreas pronto, até porque, vamos lá ver: os alunos são dois, </w:t>
      </w:r>
      <w:r w:rsidR="00FA146E" w:rsidRPr="002F171B">
        <w:rPr>
          <w:rFonts w:ascii="Arial" w:eastAsia="Times New Roman" w:hAnsi="Arial" w:cs="Arial"/>
          <w:color w:val="0070C0"/>
          <w:sz w:val="20"/>
          <w:szCs w:val="20"/>
          <w:lang w:eastAsia="pt-PT"/>
        </w:rPr>
        <w:t>PND</w:t>
      </w:r>
      <w:r w:rsidRPr="002F171B">
        <w:rPr>
          <w:rFonts w:ascii="Arial" w:eastAsia="Times New Roman" w:hAnsi="Arial" w:cs="Arial"/>
          <w:color w:val="0070C0"/>
          <w:sz w:val="20"/>
          <w:szCs w:val="20"/>
          <w:lang w:eastAsia="pt-PT"/>
        </w:rPr>
        <w:t xml:space="preserve"> outros dois, naturalmente que dão as suas opiniões, mas a parte mais dinâmica, digamos assim, estará mais aí. E até nos professores, porque normalmente quando á qualquer, determinado assunto, ou qualquer assunto novo, os professores dão o seu contributo, não é, a sua perspectiva, os outros naturalmente darão também os seus contributos, até das suas experiências, mas os grandes motores estão aí nessa parte.</w:t>
      </w:r>
    </w:p>
    <w:p w:rsidR="00277481" w:rsidRPr="002F171B"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2F171B">
        <w:rPr>
          <w:rFonts w:ascii="Arial" w:eastAsia="Times New Roman" w:hAnsi="Arial" w:cs="Arial"/>
          <w:b/>
          <w:color w:val="000000"/>
          <w:sz w:val="20"/>
          <w:szCs w:val="20"/>
          <w:lang w:eastAsia="pt-PT"/>
        </w:rPr>
        <w:t>5 –</w:t>
      </w:r>
      <w:r w:rsidRPr="002F171B">
        <w:rPr>
          <w:rFonts w:ascii="Arial" w:eastAsia="Times New Roman" w:hAnsi="Arial" w:cs="Arial"/>
          <w:color w:val="000000"/>
          <w:sz w:val="20"/>
          <w:szCs w:val="20"/>
          <w:lang w:eastAsia="pt-PT"/>
        </w:rPr>
        <w:t xml:space="preserve"> Numa escala de 1 a 4 (em que 1 corresponde a nenhuma e 4 a bastante), </w:t>
      </w:r>
      <w:r w:rsidRPr="002F171B">
        <w:rPr>
          <w:rFonts w:ascii="Arial" w:eastAsia="Times New Roman" w:hAnsi="Arial" w:cs="Arial"/>
          <w:b/>
          <w:color w:val="000000"/>
          <w:sz w:val="20"/>
          <w:szCs w:val="20"/>
          <w:lang w:eastAsia="pt-PT"/>
        </w:rPr>
        <w:t>qual acha que é a</w:t>
      </w:r>
      <w:r w:rsidRPr="002F171B">
        <w:rPr>
          <w:rFonts w:ascii="Arial" w:eastAsia="Times New Roman" w:hAnsi="Arial" w:cs="Arial"/>
          <w:color w:val="000000"/>
          <w:sz w:val="20"/>
          <w:szCs w:val="20"/>
          <w:lang w:eastAsia="pt-PT"/>
        </w:rPr>
        <w:t xml:space="preserve"> </w:t>
      </w:r>
      <w:r w:rsidRPr="002F171B">
        <w:rPr>
          <w:rFonts w:ascii="Arial" w:eastAsia="Times New Roman" w:hAnsi="Arial" w:cs="Arial"/>
          <w:b/>
          <w:color w:val="000000"/>
          <w:sz w:val="20"/>
          <w:szCs w:val="20"/>
          <w:lang w:eastAsia="pt-PT"/>
        </w:rPr>
        <w:t xml:space="preserve">capacidade dos Directores, na maioria dos </w:t>
      </w:r>
      <w:proofErr w:type="gramStart"/>
      <w:r w:rsidRPr="002F171B">
        <w:rPr>
          <w:rFonts w:ascii="Arial" w:eastAsia="Times New Roman" w:hAnsi="Arial" w:cs="Arial"/>
          <w:b/>
          <w:color w:val="000000"/>
          <w:sz w:val="20"/>
          <w:szCs w:val="20"/>
          <w:lang w:eastAsia="pt-PT"/>
        </w:rPr>
        <w:t>Agrupamentos,  para</w:t>
      </w:r>
      <w:proofErr w:type="gramEnd"/>
      <w:r w:rsidRPr="002F171B">
        <w:rPr>
          <w:rFonts w:ascii="Arial" w:eastAsia="Times New Roman" w:hAnsi="Arial" w:cs="Arial"/>
          <w:b/>
          <w:color w:val="000000"/>
          <w:sz w:val="20"/>
          <w:szCs w:val="20"/>
          <w:lang w:eastAsia="pt-PT"/>
        </w:rPr>
        <w:t xml:space="preserve"> influenciar as decisões </w:t>
      </w:r>
      <w:r w:rsidRPr="002F171B">
        <w:rPr>
          <w:rFonts w:ascii="Arial" w:eastAsia="Times New Roman" w:hAnsi="Arial" w:cs="Arial"/>
          <w:color w:val="000000"/>
          <w:sz w:val="20"/>
          <w:szCs w:val="20"/>
          <w:lang w:eastAsia="pt-PT"/>
        </w:rPr>
        <w:t xml:space="preserve">do </w:t>
      </w:r>
      <w:r w:rsidR="00214509" w:rsidRPr="002F171B">
        <w:rPr>
          <w:rFonts w:ascii="Arial" w:eastAsia="Times New Roman" w:hAnsi="Arial" w:cs="Arial"/>
          <w:color w:val="000000"/>
          <w:sz w:val="20"/>
          <w:szCs w:val="20"/>
          <w:lang w:eastAsia="pt-PT"/>
        </w:rPr>
        <w:t>CG</w:t>
      </w:r>
      <w:r w:rsidRPr="002F171B">
        <w:rPr>
          <w:rFonts w:ascii="Arial" w:eastAsia="Times New Roman" w:hAnsi="Arial" w:cs="Arial"/>
          <w:color w:val="000000"/>
          <w:sz w:val="20"/>
          <w:szCs w:val="20"/>
          <w:lang w:eastAsia="pt-PT"/>
        </w:rPr>
        <w:t>?</w:t>
      </w:r>
    </w:p>
    <w:p w:rsidR="00277481" w:rsidRPr="002F171B"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2F171B">
        <w:rPr>
          <w:rFonts w:ascii="Arial" w:eastAsia="Times New Roman" w:hAnsi="Arial" w:cs="Arial"/>
          <w:color w:val="0070C0"/>
          <w:sz w:val="20"/>
          <w:szCs w:val="20"/>
          <w:lang w:eastAsia="pt-PT"/>
        </w:rPr>
        <w:t xml:space="preserve">E sempre difícil dizer. Eu tenho uma ideia positiva dessa influência, nunca iria situar </w:t>
      </w:r>
      <w:proofErr w:type="gramStart"/>
      <w:r w:rsidRPr="002F171B">
        <w:rPr>
          <w:rFonts w:ascii="Arial" w:eastAsia="Times New Roman" w:hAnsi="Arial" w:cs="Arial"/>
          <w:color w:val="0070C0"/>
          <w:sz w:val="20"/>
          <w:szCs w:val="20"/>
          <w:lang w:eastAsia="pt-PT"/>
        </w:rPr>
        <w:t>no quatro</w:t>
      </w:r>
      <w:proofErr w:type="gramEnd"/>
      <w:r w:rsidRPr="002F171B">
        <w:rPr>
          <w:rFonts w:ascii="Arial" w:eastAsia="Times New Roman" w:hAnsi="Arial" w:cs="Arial"/>
          <w:color w:val="0070C0"/>
          <w:sz w:val="20"/>
          <w:szCs w:val="20"/>
          <w:lang w:eastAsia="pt-PT"/>
        </w:rPr>
        <w:t xml:space="preserve"> mas no 3. Dos contactos que tenho tido, tenho uma ideia positiva dessa influência. Do contacto que tenho tido com colegas, no fundo até, rege-se muito como aqui na nossa escola, é um bocado com o ouvirem, muitas vezes para tomarem uma decisão, o quererem-nos ouvir, para depois poderem até, esse órgão estratégico da escola, ouvirem o que aqui se passa. </w:t>
      </w:r>
    </w:p>
    <w:p w:rsidR="00277481" w:rsidRPr="002F171B"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2F171B">
        <w:rPr>
          <w:rFonts w:ascii="Arial" w:eastAsia="Times New Roman" w:hAnsi="Arial" w:cs="Arial"/>
          <w:sz w:val="20"/>
          <w:szCs w:val="20"/>
          <w:lang w:eastAsia="pt-PT"/>
        </w:rPr>
        <w:t xml:space="preserve">Portanto, tomarem a decisão mais em consciência a partir da informação que o director lhes transmitir. </w:t>
      </w:r>
      <w:r w:rsidRPr="002F171B">
        <w:rPr>
          <w:rFonts w:ascii="Arial" w:eastAsia="Times New Roman" w:hAnsi="Arial" w:cs="Arial"/>
          <w:color w:val="0070C0"/>
          <w:sz w:val="20"/>
          <w:szCs w:val="20"/>
          <w:lang w:eastAsia="pt-PT"/>
        </w:rPr>
        <w:t>Sim.</w:t>
      </w:r>
    </w:p>
    <w:p w:rsidR="00277481" w:rsidRPr="002F171B"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2F171B">
        <w:rPr>
          <w:rFonts w:ascii="Arial" w:eastAsia="Times New Roman" w:hAnsi="Arial" w:cs="Arial"/>
          <w:sz w:val="20"/>
          <w:szCs w:val="20"/>
          <w:lang w:eastAsia="pt-PT"/>
        </w:rPr>
        <w:t xml:space="preserve">Sem ser a tal influência negativa de pressão. </w:t>
      </w:r>
      <w:r w:rsidRPr="002F171B">
        <w:rPr>
          <w:rFonts w:ascii="Arial" w:eastAsia="Times New Roman" w:hAnsi="Arial" w:cs="Arial"/>
          <w:color w:val="0070C0"/>
          <w:sz w:val="20"/>
          <w:szCs w:val="20"/>
          <w:lang w:eastAsia="pt-PT"/>
        </w:rPr>
        <w:t>Não, não tenho essa ideia dos contactos que tenho tido, não tenho essa ideia de pressão. Pode às vezes até, dizer: “Olha, mas pode-se fazer isto, desta e desta maneira”, e até apontar um caminho, “ Olha, mas pode-se fazer isto cont</w:t>
      </w:r>
      <w:r w:rsidR="00FA090F">
        <w:rPr>
          <w:rFonts w:ascii="Arial" w:eastAsia="Times New Roman" w:hAnsi="Arial" w:cs="Arial"/>
          <w:color w:val="0070C0"/>
          <w:sz w:val="20"/>
          <w:szCs w:val="20"/>
          <w:lang w:eastAsia="pt-PT"/>
        </w:rPr>
        <w:t>ata</w:t>
      </w:r>
      <w:r w:rsidRPr="002F171B">
        <w:rPr>
          <w:rFonts w:ascii="Arial" w:eastAsia="Times New Roman" w:hAnsi="Arial" w:cs="Arial"/>
          <w:color w:val="0070C0"/>
          <w:sz w:val="20"/>
          <w:szCs w:val="20"/>
          <w:lang w:eastAsia="pt-PT"/>
        </w:rPr>
        <w:t>ndo A, B, C, ou fazendo, assim, assim, assim”</w:t>
      </w:r>
    </w:p>
    <w:p w:rsidR="00277481" w:rsidRPr="002F171B"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2F171B">
        <w:rPr>
          <w:rFonts w:ascii="Arial" w:eastAsia="Times New Roman" w:hAnsi="Arial" w:cs="Arial"/>
          <w:b/>
          <w:color w:val="000000"/>
          <w:sz w:val="20"/>
          <w:szCs w:val="20"/>
          <w:lang w:eastAsia="pt-PT"/>
        </w:rPr>
        <w:t>6 – Qual a percepção que tem do relacionamento</w:t>
      </w:r>
      <w:r w:rsidRPr="002F171B">
        <w:rPr>
          <w:rFonts w:ascii="Arial" w:eastAsia="Times New Roman" w:hAnsi="Arial" w:cs="Arial"/>
          <w:color w:val="000000"/>
          <w:sz w:val="20"/>
          <w:szCs w:val="20"/>
          <w:lang w:eastAsia="pt-PT"/>
        </w:rPr>
        <w:t xml:space="preserve"> entre os Directores e os seus respectivos Conselhos Gerais? </w:t>
      </w:r>
    </w:p>
    <w:p w:rsidR="00277481" w:rsidRPr="002F171B"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2F171B">
        <w:rPr>
          <w:rFonts w:ascii="Arial" w:eastAsia="Times New Roman" w:hAnsi="Arial" w:cs="Arial"/>
          <w:color w:val="0070C0"/>
          <w:sz w:val="20"/>
          <w:szCs w:val="20"/>
          <w:lang w:eastAsia="pt-PT"/>
        </w:rPr>
        <w:t>Daqui e eu já estou a extrapolar um bocadinho até, porque tive aquela acção dos “Líderes inovadores”, portanto havia colegas de todo o país, a ideia que eu tenho não é nada negativa, pelo contrário é positiva ao nível do relacionamento.</w:t>
      </w:r>
    </w:p>
    <w:p w:rsidR="00277481" w:rsidRPr="002F171B"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2F171B">
        <w:rPr>
          <w:rFonts w:ascii="Arial" w:eastAsia="Times New Roman" w:hAnsi="Arial" w:cs="Arial"/>
          <w:sz w:val="20"/>
          <w:szCs w:val="20"/>
          <w:lang w:eastAsia="pt-PT"/>
        </w:rPr>
        <w:t xml:space="preserve">Não há oposições, é um trabalho mais colaborativo, que opositivo, mesmo que haja divergência de ideias. </w:t>
      </w:r>
      <w:r w:rsidRPr="002F171B">
        <w:rPr>
          <w:rFonts w:ascii="Arial" w:eastAsia="Times New Roman" w:hAnsi="Arial" w:cs="Arial"/>
          <w:color w:val="0070C0"/>
          <w:sz w:val="20"/>
          <w:szCs w:val="20"/>
          <w:lang w:eastAsia="pt-PT"/>
        </w:rPr>
        <w:t>Pode haver aí alguns casos, algumas divergências, numa ou noutra situação, algum ou outro caso de fricção, mas de uma maneira geral a ideia que eu tenho, que passa, é a de colaboração.</w:t>
      </w:r>
    </w:p>
    <w:p w:rsidR="00277481" w:rsidRPr="002F171B"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2F171B">
        <w:rPr>
          <w:rFonts w:ascii="Arial" w:eastAsia="Times New Roman" w:hAnsi="Arial" w:cs="Arial"/>
          <w:b/>
          <w:color w:val="000000"/>
          <w:sz w:val="20"/>
          <w:szCs w:val="20"/>
          <w:lang w:eastAsia="pt-PT"/>
        </w:rPr>
        <w:lastRenderedPageBreak/>
        <w:t>7 – Acha que</w:t>
      </w:r>
      <w:r w:rsidRPr="002F171B">
        <w:rPr>
          <w:rFonts w:ascii="Arial" w:eastAsia="Times New Roman" w:hAnsi="Arial" w:cs="Arial"/>
          <w:color w:val="000000"/>
          <w:sz w:val="20"/>
          <w:szCs w:val="20"/>
          <w:lang w:eastAsia="pt-PT"/>
        </w:rPr>
        <w:t xml:space="preserve"> de um modo geral os Conselhos Gerais </w:t>
      </w:r>
      <w:r w:rsidRPr="002F171B">
        <w:rPr>
          <w:rFonts w:ascii="Arial" w:eastAsia="Times New Roman" w:hAnsi="Arial" w:cs="Arial"/>
          <w:b/>
          <w:color w:val="000000"/>
          <w:sz w:val="20"/>
          <w:szCs w:val="20"/>
          <w:lang w:eastAsia="pt-PT"/>
        </w:rPr>
        <w:t>controlam a acção dos Directores</w:t>
      </w:r>
      <w:r w:rsidRPr="002F171B">
        <w:rPr>
          <w:rFonts w:ascii="Arial" w:eastAsia="Times New Roman" w:hAnsi="Arial" w:cs="Arial"/>
          <w:color w:val="000000"/>
          <w:sz w:val="20"/>
          <w:szCs w:val="20"/>
          <w:lang w:eastAsia="pt-PT"/>
        </w:rPr>
        <w:t>?</w:t>
      </w:r>
    </w:p>
    <w:p w:rsidR="005D4E29"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2F171B">
        <w:rPr>
          <w:rFonts w:ascii="Arial" w:eastAsia="Times New Roman" w:hAnsi="Arial" w:cs="Arial"/>
          <w:color w:val="0070C0"/>
          <w:sz w:val="20"/>
          <w:szCs w:val="20"/>
          <w:lang w:eastAsia="pt-PT"/>
        </w:rPr>
        <w:t xml:space="preserve">Controlam, no sentido de monitorizar? </w:t>
      </w:r>
      <w:r w:rsidRPr="002F171B">
        <w:rPr>
          <w:rFonts w:ascii="Arial" w:eastAsia="Times New Roman" w:hAnsi="Arial" w:cs="Arial"/>
          <w:sz w:val="20"/>
          <w:szCs w:val="20"/>
          <w:lang w:eastAsia="pt-PT"/>
        </w:rPr>
        <w:t xml:space="preserve">Monitorizam, andam em cima, controlam o que faz, os seus projectos, para além dos relatórios, controlam a acção dos Directores. </w:t>
      </w:r>
      <w:r w:rsidRPr="002F171B">
        <w:rPr>
          <w:rFonts w:ascii="Arial" w:eastAsia="Times New Roman" w:hAnsi="Arial" w:cs="Arial"/>
          <w:color w:val="0070C0"/>
          <w:sz w:val="20"/>
          <w:szCs w:val="20"/>
          <w:lang w:eastAsia="pt-PT"/>
        </w:rPr>
        <w:t xml:space="preserve">Gosto mais da palavra </w:t>
      </w:r>
    </w:p>
    <w:p w:rsidR="00277481" w:rsidRPr="002F171B" w:rsidRDefault="00277481" w:rsidP="00104224">
      <w:pPr>
        <w:shd w:val="clear" w:color="auto" w:fill="FFFFFF"/>
        <w:spacing w:after="0" w:line="360" w:lineRule="auto"/>
        <w:jc w:val="both"/>
        <w:rPr>
          <w:rFonts w:ascii="Arial" w:eastAsia="Times New Roman" w:hAnsi="Arial" w:cs="Arial"/>
          <w:color w:val="0070C0"/>
          <w:sz w:val="20"/>
          <w:szCs w:val="20"/>
          <w:lang w:eastAsia="pt-PT"/>
        </w:rPr>
      </w:pPr>
      <w:proofErr w:type="gramStart"/>
      <w:r w:rsidRPr="002F171B">
        <w:rPr>
          <w:rFonts w:ascii="Arial" w:eastAsia="Times New Roman" w:hAnsi="Arial" w:cs="Arial"/>
          <w:color w:val="0070C0"/>
          <w:sz w:val="20"/>
          <w:szCs w:val="20"/>
          <w:lang w:eastAsia="pt-PT"/>
        </w:rPr>
        <w:t>monitorizar</w:t>
      </w:r>
      <w:proofErr w:type="gramEnd"/>
      <w:r w:rsidRPr="002F171B">
        <w:rPr>
          <w:rFonts w:ascii="Arial" w:eastAsia="Times New Roman" w:hAnsi="Arial" w:cs="Arial"/>
          <w:color w:val="0070C0"/>
          <w:sz w:val="20"/>
          <w:szCs w:val="20"/>
          <w:lang w:eastAsia="pt-PT"/>
        </w:rPr>
        <w:t>, que controlar. Há essa monitorização, aliás até acho que ela é salutar. Eu iria mais no sentido de monitorização, do acompanhamento do trabalho do Director.</w:t>
      </w:r>
    </w:p>
    <w:p w:rsidR="00277481" w:rsidRPr="002F171B"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2F171B">
        <w:rPr>
          <w:rFonts w:ascii="Arial" w:eastAsia="Times New Roman" w:hAnsi="Arial" w:cs="Arial"/>
          <w:sz w:val="20"/>
          <w:szCs w:val="20"/>
          <w:lang w:eastAsia="pt-PT"/>
        </w:rPr>
        <w:t xml:space="preserve">Em termos de controlo, os Directores não se sentem propriamente controlados? </w:t>
      </w:r>
      <w:r w:rsidRPr="002F171B">
        <w:rPr>
          <w:rFonts w:ascii="Arial" w:eastAsia="Times New Roman" w:hAnsi="Arial" w:cs="Arial"/>
          <w:color w:val="0070C0"/>
          <w:sz w:val="20"/>
          <w:szCs w:val="20"/>
          <w:lang w:eastAsia="pt-PT"/>
        </w:rPr>
        <w:t>Não, monitorizam, acompanham, eu pessoalmente não me sinto controlada e da experiência que eu tive com esses colegas de todo o país, também não tive, alguma ou outra excepção, não tive essa ideia de controlo.</w:t>
      </w:r>
    </w:p>
    <w:p w:rsidR="00277481" w:rsidRPr="002F171B"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2F171B">
        <w:rPr>
          <w:rFonts w:ascii="Arial" w:eastAsia="Times New Roman" w:hAnsi="Arial" w:cs="Arial"/>
          <w:b/>
          <w:color w:val="000000"/>
          <w:sz w:val="20"/>
          <w:szCs w:val="20"/>
          <w:lang w:eastAsia="pt-PT"/>
        </w:rPr>
        <w:t>8 – Qual consideraria o órgão mais débil em termos de poder</w:t>
      </w:r>
      <w:r w:rsidRPr="002F171B">
        <w:rPr>
          <w:rFonts w:ascii="Arial" w:eastAsia="Times New Roman" w:hAnsi="Arial" w:cs="Arial"/>
          <w:color w:val="000000"/>
          <w:sz w:val="20"/>
          <w:szCs w:val="20"/>
          <w:lang w:eastAsia="pt-PT"/>
        </w:rPr>
        <w:t xml:space="preserve">, o Director ou o </w:t>
      </w:r>
      <w:r w:rsidR="00214509" w:rsidRPr="002F171B">
        <w:rPr>
          <w:rFonts w:ascii="Arial" w:eastAsia="Times New Roman" w:hAnsi="Arial" w:cs="Arial"/>
          <w:color w:val="000000"/>
          <w:sz w:val="20"/>
          <w:szCs w:val="20"/>
          <w:lang w:eastAsia="pt-PT"/>
        </w:rPr>
        <w:t>CG</w:t>
      </w:r>
      <w:r w:rsidRPr="002F171B">
        <w:rPr>
          <w:rFonts w:ascii="Arial" w:eastAsia="Times New Roman" w:hAnsi="Arial" w:cs="Arial"/>
          <w:color w:val="000000"/>
          <w:sz w:val="20"/>
          <w:szCs w:val="20"/>
          <w:lang w:eastAsia="pt-PT"/>
        </w:rPr>
        <w:t xml:space="preserve"> e porquê? </w:t>
      </w:r>
    </w:p>
    <w:p w:rsidR="00277481" w:rsidRPr="002F171B"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2F171B">
        <w:rPr>
          <w:rFonts w:ascii="Arial" w:eastAsia="Times New Roman" w:hAnsi="Arial" w:cs="Arial"/>
          <w:color w:val="0070C0"/>
          <w:sz w:val="20"/>
          <w:szCs w:val="20"/>
          <w:lang w:eastAsia="pt-PT"/>
        </w:rPr>
        <w:t xml:space="preserve">Acho que nenhum. Não tenho essa ideia de debilidade. Acho que cada um tem as suas funções e não tenho essa ideia de debilidade, nem de uma parte, nem de outra. </w:t>
      </w:r>
    </w:p>
    <w:p w:rsidR="00277481" w:rsidRPr="002F171B"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2F171B">
        <w:rPr>
          <w:rFonts w:ascii="Arial" w:eastAsia="Times New Roman" w:hAnsi="Arial" w:cs="Arial"/>
          <w:sz w:val="20"/>
          <w:szCs w:val="20"/>
          <w:lang w:eastAsia="pt-PT"/>
        </w:rPr>
        <w:t>Portanto cada um tem as suas competências delimitadas, complementam-se…</w:t>
      </w:r>
      <w:r w:rsidRPr="002F171B">
        <w:rPr>
          <w:rFonts w:ascii="Arial" w:eastAsia="Times New Roman" w:hAnsi="Arial" w:cs="Arial"/>
          <w:color w:val="0070C0"/>
          <w:sz w:val="20"/>
          <w:szCs w:val="20"/>
          <w:lang w:eastAsia="pt-PT"/>
        </w:rPr>
        <w:t>cada um tem as suas competências delimitadas, complementam-se, nem em termos pessoais era capaz de dar essa resposta de debilidade. Acho que seria muito mau para a organização em si se um deles fosse débil, acho que era mau.</w:t>
      </w:r>
    </w:p>
    <w:p w:rsidR="00277481" w:rsidRPr="002F171B" w:rsidRDefault="00277481" w:rsidP="00104224">
      <w:pPr>
        <w:shd w:val="clear" w:color="auto" w:fill="FFFFFF"/>
        <w:spacing w:after="0" w:line="360" w:lineRule="auto"/>
        <w:jc w:val="both"/>
        <w:rPr>
          <w:rFonts w:ascii="Arial" w:eastAsia="Times New Roman" w:hAnsi="Arial" w:cs="Arial"/>
          <w:b/>
          <w:color w:val="000000"/>
          <w:sz w:val="20"/>
          <w:szCs w:val="20"/>
          <w:lang w:eastAsia="pt-PT"/>
        </w:rPr>
      </w:pPr>
      <w:r w:rsidRPr="002F171B">
        <w:rPr>
          <w:rFonts w:ascii="Arial" w:eastAsia="Times New Roman" w:hAnsi="Arial" w:cs="Arial"/>
          <w:b/>
          <w:color w:val="000000"/>
          <w:sz w:val="20"/>
          <w:szCs w:val="20"/>
          <w:lang w:eastAsia="pt-PT"/>
        </w:rPr>
        <w:t xml:space="preserve">9 - </w:t>
      </w:r>
      <w:r w:rsidRPr="002F171B">
        <w:rPr>
          <w:rFonts w:ascii="Arial" w:eastAsia="Times New Roman" w:hAnsi="Arial" w:cs="Arial"/>
          <w:color w:val="000000"/>
          <w:sz w:val="20"/>
          <w:szCs w:val="20"/>
          <w:lang w:eastAsia="pt-PT"/>
        </w:rPr>
        <w:t xml:space="preserve">A elaboração do </w:t>
      </w:r>
      <w:r w:rsidR="00FA146E" w:rsidRPr="002F171B">
        <w:rPr>
          <w:rFonts w:ascii="Arial" w:eastAsia="Times New Roman" w:hAnsi="Arial" w:cs="Arial"/>
          <w:color w:val="000000"/>
          <w:sz w:val="20"/>
          <w:szCs w:val="20"/>
          <w:lang w:eastAsia="pt-PT"/>
        </w:rPr>
        <w:t>PE</w:t>
      </w:r>
      <w:r w:rsidRPr="002F171B">
        <w:rPr>
          <w:rFonts w:ascii="Arial" w:eastAsia="Times New Roman" w:hAnsi="Arial" w:cs="Arial"/>
          <w:color w:val="000000"/>
          <w:sz w:val="20"/>
          <w:szCs w:val="20"/>
          <w:lang w:eastAsia="pt-PT"/>
        </w:rPr>
        <w:t xml:space="preserve"> compete ao </w:t>
      </w:r>
      <w:r w:rsidR="00214509" w:rsidRPr="002F171B">
        <w:rPr>
          <w:rFonts w:ascii="Arial" w:eastAsia="Times New Roman" w:hAnsi="Arial" w:cs="Arial"/>
          <w:color w:val="000000"/>
          <w:sz w:val="20"/>
          <w:szCs w:val="20"/>
          <w:lang w:eastAsia="pt-PT"/>
        </w:rPr>
        <w:t>CP</w:t>
      </w:r>
      <w:r w:rsidRPr="002F171B">
        <w:rPr>
          <w:rFonts w:ascii="Arial" w:eastAsia="Times New Roman" w:hAnsi="Arial" w:cs="Arial"/>
          <w:color w:val="000000"/>
          <w:sz w:val="20"/>
          <w:szCs w:val="20"/>
          <w:lang w:eastAsia="pt-PT"/>
        </w:rPr>
        <w:t xml:space="preserve"> e a sua aprovação ao </w:t>
      </w:r>
      <w:r w:rsidR="00214509" w:rsidRPr="002F171B">
        <w:rPr>
          <w:rFonts w:ascii="Arial" w:eastAsia="Times New Roman" w:hAnsi="Arial" w:cs="Arial"/>
          <w:color w:val="000000"/>
          <w:sz w:val="20"/>
          <w:szCs w:val="20"/>
          <w:lang w:eastAsia="pt-PT"/>
        </w:rPr>
        <w:t>CG</w:t>
      </w:r>
      <w:r w:rsidRPr="002F171B">
        <w:rPr>
          <w:rFonts w:ascii="Arial" w:eastAsia="Times New Roman" w:hAnsi="Arial" w:cs="Arial"/>
          <w:color w:val="000000"/>
          <w:sz w:val="20"/>
          <w:szCs w:val="20"/>
          <w:lang w:eastAsia="pt-PT"/>
        </w:rPr>
        <w:t>.</w:t>
      </w:r>
      <w:r w:rsidRPr="002F171B">
        <w:rPr>
          <w:rFonts w:ascii="Arial" w:eastAsia="Times New Roman" w:hAnsi="Arial" w:cs="Arial"/>
          <w:b/>
          <w:color w:val="000000"/>
          <w:sz w:val="20"/>
          <w:szCs w:val="20"/>
          <w:lang w:eastAsia="pt-PT"/>
        </w:rPr>
        <w:t xml:space="preserve"> </w:t>
      </w:r>
      <w:r w:rsidRPr="002F171B">
        <w:rPr>
          <w:rFonts w:ascii="Arial" w:eastAsia="Times New Roman" w:hAnsi="Arial" w:cs="Arial"/>
          <w:color w:val="000000"/>
          <w:sz w:val="20"/>
          <w:szCs w:val="20"/>
          <w:lang w:eastAsia="pt-PT"/>
        </w:rPr>
        <w:t xml:space="preserve">Ouvido o </w:t>
      </w:r>
      <w:r w:rsidR="00214509" w:rsidRPr="002F171B">
        <w:rPr>
          <w:rFonts w:ascii="Arial" w:eastAsia="Times New Roman" w:hAnsi="Arial" w:cs="Arial"/>
          <w:color w:val="000000"/>
          <w:sz w:val="20"/>
          <w:szCs w:val="20"/>
          <w:lang w:eastAsia="pt-PT"/>
        </w:rPr>
        <w:t>CP</w:t>
      </w:r>
      <w:r w:rsidRPr="002F171B">
        <w:rPr>
          <w:rFonts w:ascii="Arial" w:eastAsia="Times New Roman" w:hAnsi="Arial" w:cs="Arial"/>
          <w:color w:val="000000"/>
          <w:sz w:val="20"/>
          <w:szCs w:val="20"/>
          <w:lang w:eastAsia="pt-PT"/>
        </w:rPr>
        <w:t xml:space="preserve">, o Director elabora o </w:t>
      </w:r>
      <w:r w:rsidR="00FA146E" w:rsidRPr="002F171B">
        <w:rPr>
          <w:rFonts w:ascii="Arial" w:eastAsia="Times New Roman" w:hAnsi="Arial" w:cs="Arial"/>
          <w:color w:val="000000"/>
          <w:sz w:val="20"/>
          <w:szCs w:val="20"/>
          <w:lang w:eastAsia="pt-PT"/>
        </w:rPr>
        <w:t>RI</w:t>
      </w:r>
      <w:r w:rsidRPr="002F171B">
        <w:rPr>
          <w:rFonts w:ascii="Arial" w:eastAsia="Times New Roman" w:hAnsi="Arial" w:cs="Arial"/>
          <w:color w:val="000000"/>
          <w:sz w:val="20"/>
          <w:szCs w:val="20"/>
          <w:lang w:eastAsia="pt-PT"/>
        </w:rPr>
        <w:t xml:space="preserve">, o Plano e o Relatório Anual de Actividades e as propostas de Contratos de Autonomia e a sua aprovação compete ao </w:t>
      </w:r>
      <w:r w:rsidR="00214509" w:rsidRPr="002F171B">
        <w:rPr>
          <w:rFonts w:ascii="Arial" w:eastAsia="Times New Roman" w:hAnsi="Arial" w:cs="Arial"/>
          <w:color w:val="000000"/>
          <w:sz w:val="20"/>
          <w:szCs w:val="20"/>
          <w:lang w:eastAsia="pt-PT"/>
        </w:rPr>
        <w:t>CG</w:t>
      </w:r>
      <w:r w:rsidRPr="002F171B">
        <w:rPr>
          <w:rFonts w:ascii="Arial" w:eastAsia="Times New Roman" w:hAnsi="Arial" w:cs="Arial"/>
          <w:color w:val="000000"/>
          <w:sz w:val="20"/>
          <w:szCs w:val="20"/>
          <w:lang w:eastAsia="pt-PT"/>
        </w:rPr>
        <w:t>.</w:t>
      </w:r>
      <w:r w:rsidRPr="002F171B">
        <w:rPr>
          <w:rFonts w:ascii="Arial" w:eastAsia="Times New Roman" w:hAnsi="Arial" w:cs="Arial"/>
          <w:b/>
          <w:color w:val="000000"/>
          <w:sz w:val="20"/>
          <w:szCs w:val="20"/>
          <w:lang w:eastAsia="pt-PT"/>
        </w:rPr>
        <w:t xml:space="preserve"> Concorda com esta distribuição de competências?</w:t>
      </w:r>
    </w:p>
    <w:p w:rsidR="00277481" w:rsidRPr="002F171B"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2F171B">
        <w:rPr>
          <w:rFonts w:ascii="Arial" w:eastAsia="Times New Roman" w:hAnsi="Arial" w:cs="Arial"/>
          <w:b/>
          <w:color w:val="000000"/>
          <w:sz w:val="20"/>
          <w:szCs w:val="20"/>
          <w:lang w:eastAsia="pt-PT"/>
        </w:rPr>
        <w:t xml:space="preserve"> </w:t>
      </w:r>
      <w:r w:rsidRPr="002F171B">
        <w:rPr>
          <w:rFonts w:ascii="Arial" w:eastAsia="Times New Roman" w:hAnsi="Arial" w:cs="Arial"/>
          <w:color w:val="0070C0"/>
          <w:sz w:val="20"/>
          <w:szCs w:val="20"/>
          <w:lang w:eastAsia="pt-PT"/>
        </w:rPr>
        <w:t>É sempre, às vezes, um bocadinho discutível</w:t>
      </w:r>
      <w:r w:rsidRPr="002F171B">
        <w:rPr>
          <w:rFonts w:ascii="Arial" w:eastAsia="Times New Roman" w:hAnsi="Arial" w:cs="Arial"/>
          <w:b/>
          <w:color w:val="0070C0"/>
          <w:sz w:val="20"/>
          <w:szCs w:val="20"/>
          <w:lang w:eastAsia="pt-PT"/>
        </w:rPr>
        <w:t xml:space="preserve">, </w:t>
      </w:r>
      <w:r w:rsidRPr="002F171B">
        <w:rPr>
          <w:rFonts w:ascii="Arial" w:eastAsia="Times New Roman" w:hAnsi="Arial" w:cs="Arial"/>
          <w:color w:val="0070C0"/>
          <w:sz w:val="20"/>
          <w:szCs w:val="20"/>
          <w:lang w:eastAsia="pt-PT"/>
        </w:rPr>
        <w:t xml:space="preserve">no entanto, engraçado, eu acho, que sendo um órgão de direcção estratégica, ao </w:t>
      </w:r>
      <w:r w:rsidR="00214509" w:rsidRPr="002F171B">
        <w:rPr>
          <w:rFonts w:ascii="Arial" w:eastAsia="Times New Roman" w:hAnsi="Arial" w:cs="Arial"/>
          <w:color w:val="0070C0"/>
          <w:sz w:val="20"/>
          <w:szCs w:val="20"/>
          <w:lang w:eastAsia="pt-PT"/>
        </w:rPr>
        <w:t>CG</w:t>
      </w:r>
      <w:r w:rsidRPr="002F171B">
        <w:rPr>
          <w:rFonts w:ascii="Arial" w:eastAsia="Times New Roman" w:hAnsi="Arial" w:cs="Arial"/>
          <w:color w:val="0070C0"/>
          <w:sz w:val="20"/>
          <w:szCs w:val="20"/>
          <w:lang w:eastAsia="pt-PT"/>
        </w:rPr>
        <w:t xml:space="preserve">, até lhe permite o </w:t>
      </w:r>
      <w:r w:rsidR="00FA146E" w:rsidRPr="002F171B">
        <w:rPr>
          <w:rFonts w:ascii="Arial" w:eastAsia="Times New Roman" w:hAnsi="Arial" w:cs="Arial"/>
          <w:color w:val="0070C0"/>
          <w:sz w:val="20"/>
          <w:szCs w:val="20"/>
          <w:lang w:eastAsia="pt-PT"/>
        </w:rPr>
        <w:t>PE</w:t>
      </w:r>
      <w:r w:rsidRPr="002F171B">
        <w:rPr>
          <w:rFonts w:ascii="Arial" w:eastAsia="Times New Roman" w:hAnsi="Arial" w:cs="Arial"/>
          <w:color w:val="0070C0"/>
          <w:sz w:val="20"/>
          <w:szCs w:val="20"/>
          <w:lang w:eastAsia="pt-PT"/>
        </w:rPr>
        <w:t xml:space="preserve"> de Escola. Há vários elementos da comunidade representados, não ficaria mal, não ficaria totalmente descabido, os princípios, valores metas, e estratégias, para mim não ficaria totalmente descabido, que pudesse caber ao </w:t>
      </w:r>
      <w:r w:rsidR="00214509" w:rsidRPr="002F171B">
        <w:rPr>
          <w:rFonts w:ascii="Arial" w:eastAsia="Times New Roman" w:hAnsi="Arial" w:cs="Arial"/>
          <w:color w:val="0070C0"/>
          <w:sz w:val="20"/>
          <w:szCs w:val="20"/>
          <w:lang w:eastAsia="pt-PT"/>
        </w:rPr>
        <w:t>CG</w:t>
      </w:r>
      <w:r w:rsidRPr="002F171B">
        <w:rPr>
          <w:rFonts w:ascii="Arial" w:eastAsia="Times New Roman" w:hAnsi="Arial" w:cs="Arial"/>
          <w:color w:val="0070C0"/>
          <w:sz w:val="20"/>
          <w:szCs w:val="20"/>
          <w:lang w:eastAsia="pt-PT"/>
        </w:rPr>
        <w:t xml:space="preserve">, precisamente como órgão de direcção estratégico, responsável pela definição das linhas orientadoras da actividade da Escola, ser ele o responsável, naturalmente que depois tinha um problema, que é o aprovar o </w:t>
      </w:r>
      <w:r w:rsidR="00FA146E" w:rsidRPr="002F171B">
        <w:rPr>
          <w:rFonts w:ascii="Arial" w:eastAsia="Times New Roman" w:hAnsi="Arial" w:cs="Arial"/>
          <w:color w:val="0070C0"/>
          <w:sz w:val="20"/>
          <w:szCs w:val="20"/>
          <w:lang w:eastAsia="pt-PT"/>
        </w:rPr>
        <w:t>PE</w:t>
      </w:r>
      <w:r w:rsidRPr="002F171B">
        <w:rPr>
          <w:rFonts w:ascii="Arial" w:eastAsia="Times New Roman" w:hAnsi="Arial" w:cs="Arial"/>
          <w:color w:val="0070C0"/>
          <w:sz w:val="20"/>
          <w:szCs w:val="20"/>
          <w:lang w:eastAsia="pt-PT"/>
        </w:rPr>
        <w:t xml:space="preserve">. Fazer e aprová-lo. De certa maneira, não é muito ético. Assim mais vale, no fundo, estar como está, não era totalmente descabido tendo em conta o </w:t>
      </w:r>
      <w:r w:rsidR="00214509" w:rsidRPr="002F171B">
        <w:rPr>
          <w:rFonts w:ascii="Arial" w:eastAsia="Times New Roman" w:hAnsi="Arial" w:cs="Arial"/>
          <w:color w:val="0070C0"/>
          <w:sz w:val="20"/>
          <w:szCs w:val="20"/>
          <w:lang w:eastAsia="pt-PT"/>
        </w:rPr>
        <w:t>CG</w:t>
      </w:r>
      <w:r w:rsidRPr="002F171B">
        <w:rPr>
          <w:rFonts w:ascii="Arial" w:eastAsia="Times New Roman" w:hAnsi="Arial" w:cs="Arial"/>
          <w:color w:val="0070C0"/>
          <w:sz w:val="20"/>
          <w:szCs w:val="20"/>
          <w:lang w:eastAsia="pt-PT"/>
        </w:rPr>
        <w:t xml:space="preserve"> era, ter uma participação mais activa para além da aprovação.</w:t>
      </w:r>
    </w:p>
    <w:p w:rsidR="00277481" w:rsidRPr="002F171B" w:rsidRDefault="00277481" w:rsidP="00104224">
      <w:pPr>
        <w:shd w:val="clear" w:color="auto" w:fill="FFFFFF"/>
        <w:spacing w:after="0" w:line="360" w:lineRule="auto"/>
        <w:jc w:val="both"/>
        <w:rPr>
          <w:rFonts w:ascii="Arial" w:eastAsia="Times New Roman" w:hAnsi="Arial" w:cs="Arial"/>
          <w:b/>
          <w:color w:val="000000"/>
          <w:sz w:val="20"/>
          <w:szCs w:val="20"/>
          <w:lang w:eastAsia="pt-PT"/>
        </w:rPr>
      </w:pPr>
      <w:r w:rsidRPr="002F171B">
        <w:rPr>
          <w:rFonts w:ascii="Arial" w:eastAsia="Times New Roman" w:hAnsi="Arial" w:cs="Arial"/>
          <w:b/>
          <w:color w:val="000000"/>
          <w:sz w:val="20"/>
          <w:szCs w:val="20"/>
          <w:lang w:eastAsia="pt-PT"/>
        </w:rPr>
        <w:t xml:space="preserve">10 – Em termos gerais acha, </w:t>
      </w:r>
      <w:r w:rsidRPr="002F171B">
        <w:rPr>
          <w:rFonts w:ascii="Arial" w:eastAsia="Times New Roman" w:hAnsi="Arial" w:cs="Arial"/>
          <w:color w:val="000000"/>
          <w:sz w:val="20"/>
          <w:szCs w:val="20"/>
          <w:lang w:eastAsia="pt-PT"/>
        </w:rPr>
        <w:t xml:space="preserve">que nas reuniões de </w:t>
      </w:r>
      <w:r w:rsidR="00214509" w:rsidRPr="002F171B">
        <w:rPr>
          <w:rFonts w:ascii="Arial" w:eastAsia="Times New Roman" w:hAnsi="Arial" w:cs="Arial"/>
          <w:color w:val="000000"/>
          <w:sz w:val="20"/>
          <w:szCs w:val="20"/>
          <w:lang w:eastAsia="pt-PT"/>
        </w:rPr>
        <w:t>CG</w:t>
      </w:r>
      <w:r w:rsidRPr="002F171B">
        <w:rPr>
          <w:rFonts w:ascii="Arial" w:eastAsia="Times New Roman" w:hAnsi="Arial" w:cs="Arial"/>
          <w:color w:val="000000"/>
          <w:sz w:val="20"/>
          <w:szCs w:val="20"/>
          <w:lang w:eastAsia="pt-PT"/>
        </w:rPr>
        <w:t xml:space="preserve"> dos Agrupamentos, algumas vezes,</w:t>
      </w:r>
      <w:r w:rsidRPr="002F171B">
        <w:rPr>
          <w:rFonts w:ascii="Arial" w:eastAsia="Times New Roman" w:hAnsi="Arial" w:cs="Arial"/>
          <w:b/>
          <w:color w:val="000000"/>
          <w:sz w:val="20"/>
          <w:szCs w:val="20"/>
          <w:lang w:eastAsia="pt-PT"/>
        </w:rPr>
        <w:t xml:space="preserve"> há elementos que se sentem pressionados a tomar determinadas decisões? </w:t>
      </w:r>
    </w:p>
    <w:p w:rsidR="00277481" w:rsidRPr="002F171B"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2F171B">
        <w:rPr>
          <w:rFonts w:ascii="Arial" w:eastAsia="Times New Roman" w:hAnsi="Arial" w:cs="Arial"/>
          <w:color w:val="0070C0"/>
          <w:sz w:val="20"/>
          <w:szCs w:val="20"/>
          <w:lang w:eastAsia="pt-PT"/>
        </w:rPr>
        <w:t xml:space="preserve">É sempre difícil estar a separar a minha experiência pessoal e estar a pensar em termos mais gerais, há grupos que se possam sentir, ou que haja um bocadinho aquele cooperativismos, Associação de pais, por um lado, comunidade para o outro, os professores para o outro, mas não tenho muito essa ideia, mas lá esta a minha experiência pessoal, não tenho muito essa ideia de um certo cooperativismo, não tenho muito essa </w:t>
      </w:r>
      <w:proofErr w:type="gramStart"/>
      <w:r w:rsidRPr="002F171B">
        <w:rPr>
          <w:rFonts w:ascii="Arial" w:eastAsia="Times New Roman" w:hAnsi="Arial" w:cs="Arial"/>
          <w:color w:val="0070C0"/>
          <w:sz w:val="20"/>
          <w:szCs w:val="20"/>
          <w:lang w:eastAsia="pt-PT"/>
        </w:rPr>
        <w:t>ideia..</w:t>
      </w:r>
      <w:proofErr w:type="gramEnd"/>
    </w:p>
    <w:p w:rsidR="00277481" w:rsidRPr="002F171B" w:rsidRDefault="00277481" w:rsidP="00104224">
      <w:pPr>
        <w:shd w:val="clear" w:color="auto" w:fill="FFFFFF"/>
        <w:spacing w:after="0" w:line="360" w:lineRule="auto"/>
        <w:jc w:val="both"/>
        <w:rPr>
          <w:rFonts w:ascii="Arial" w:eastAsia="Times New Roman" w:hAnsi="Arial" w:cs="Arial"/>
          <w:b/>
          <w:color w:val="000000"/>
          <w:sz w:val="20"/>
          <w:szCs w:val="20"/>
          <w:lang w:eastAsia="pt-PT"/>
        </w:rPr>
      </w:pPr>
      <w:r w:rsidRPr="002F171B">
        <w:rPr>
          <w:rFonts w:ascii="Arial" w:eastAsia="Times New Roman" w:hAnsi="Arial" w:cs="Arial"/>
          <w:b/>
          <w:color w:val="000000"/>
          <w:sz w:val="20"/>
          <w:szCs w:val="20"/>
          <w:lang w:eastAsia="pt-PT"/>
        </w:rPr>
        <w:t>11 –</w:t>
      </w:r>
      <w:r w:rsidRPr="002F171B">
        <w:rPr>
          <w:rFonts w:ascii="Arial" w:eastAsia="Times New Roman" w:hAnsi="Arial" w:cs="Arial"/>
          <w:color w:val="000000"/>
          <w:sz w:val="20"/>
          <w:szCs w:val="20"/>
          <w:lang w:eastAsia="pt-PT"/>
        </w:rPr>
        <w:t xml:space="preserve"> </w:t>
      </w:r>
      <w:r w:rsidRPr="002F171B">
        <w:rPr>
          <w:rFonts w:ascii="Arial" w:eastAsia="Times New Roman" w:hAnsi="Arial" w:cs="Arial"/>
          <w:b/>
          <w:color w:val="000000"/>
          <w:sz w:val="20"/>
          <w:szCs w:val="20"/>
          <w:lang w:eastAsia="pt-PT"/>
        </w:rPr>
        <w:t>Qual é a sua percepção</w:t>
      </w:r>
      <w:r w:rsidRPr="002F171B">
        <w:rPr>
          <w:rFonts w:ascii="Arial" w:eastAsia="Times New Roman" w:hAnsi="Arial" w:cs="Arial"/>
          <w:color w:val="000000"/>
          <w:sz w:val="20"/>
          <w:szCs w:val="20"/>
          <w:lang w:eastAsia="pt-PT"/>
        </w:rPr>
        <w:t xml:space="preserve"> relativamente à forma como é decidida a agenda das reuniões dos Conselhos Gerais e são preparadas e dirigidas?</w:t>
      </w:r>
    </w:p>
    <w:p w:rsidR="00277481" w:rsidRPr="002F171B"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2F171B">
        <w:rPr>
          <w:rFonts w:ascii="Arial" w:eastAsia="Times New Roman" w:hAnsi="Arial" w:cs="Arial"/>
          <w:color w:val="0070C0"/>
          <w:sz w:val="20"/>
          <w:szCs w:val="20"/>
          <w:lang w:eastAsia="pt-PT"/>
        </w:rPr>
        <w:t xml:space="preserve">Normalmente quem prepara e quem dirige é o </w:t>
      </w:r>
      <w:r w:rsidR="00FA146E" w:rsidRPr="002F171B">
        <w:rPr>
          <w:rFonts w:ascii="Arial" w:eastAsia="Times New Roman" w:hAnsi="Arial" w:cs="Arial"/>
          <w:color w:val="0070C0"/>
          <w:sz w:val="20"/>
          <w:szCs w:val="20"/>
          <w:lang w:eastAsia="pt-PT"/>
        </w:rPr>
        <w:t>PCG</w:t>
      </w:r>
      <w:r w:rsidRPr="002F171B">
        <w:rPr>
          <w:rFonts w:ascii="Arial" w:eastAsia="Times New Roman" w:hAnsi="Arial" w:cs="Arial"/>
          <w:color w:val="0070C0"/>
          <w:sz w:val="20"/>
          <w:szCs w:val="20"/>
          <w:lang w:eastAsia="pt-PT"/>
        </w:rPr>
        <w:t xml:space="preserve">, não é. Há um ponto prévio na ordem de trabalhos, para apresentação de problemas que queiram ver debatidos, e aí, qualquer elemento do </w:t>
      </w:r>
      <w:r w:rsidR="00214509" w:rsidRPr="002F171B">
        <w:rPr>
          <w:rFonts w:ascii="Arial" w:eastAsia="Times New Roman" w:hAnsi="Arial" w:cs="Arial"/>
          <w:color w:val="0070C0"/>
          <w:sz w:val="20"/>
          <w:szCs w:val="20"/>
          <w:lang w:eastAsia="pt-PT"/>
        </w:rPr>
        <w:t>CG</w:t>
      </w:r>
      <w:r w:rsidRPr="002F171B">
        <w:rPr>
          <w:rFonts w:ascii="Arial" w:eastAsia="Times New Roman" w:hAnsi="Arial" w:cs="Arial"/>
          <w:color w:val="0070C0"/>
          <w:sz w:val="20"/>
          <w:szCs w:val="20"/>
          <w:lang w:eastAsia="pt-PT"/>
        </w:rPr>
        <w:t xml:space="preserve">, pode trazer um problema, uma questão, que depois será respondido na reunião, se houver dados para isso, ou será respondido na reunião seguinte, não é! Portanto há este ponto prévio da </w:t>
      </w:r>
      <w:r w:rsidRPr="002F171B">
        <w:rPr>
          <w:rFonts w:ascii="Arial" w:eastAsia="Times New Roman" w:hAnsi="Arial" w:cs="Arial"/>
          <w:color w:val="0070C0"/>
          <w:sz w:val="20"/>
          <w:szCs w:val="20"/>
          <w:lang w:eastAsia="pt-PT"/>
        </w:rPr>
        <w:lastRenderedPageBreak/>
        <w:t>ordem de trabalhos onde qualquer assunto pode ser abordado, aí já deixa também, um grande espaço de manobra para as pessoas trazerem as suas questões e os seus problemas. Depois tendo em conta a escola, os assuntos que estão a ser abordados e também as suas competências é que é seguida a Ordem de trabalhos.</w:t>
      </w:r>
    </w:p>
    <w:p w:rsidR="00277481" w:rsidRPr="002F171B"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2F171B">
        <w:rPr>
          <w:rFonts w:ascii="Arial" w:eastAsia="Times New Roman" w:hAnsi="Arial" w:cs="Arial"/>
          <w:sz w:val="20"/>
          <w:szCs w:val="20"/>
          <w:lang w:eastAsia="pt-PT"/>
        </w:rPr>
        <w:t xml:space="preserve">Então é o </w:t>
      </w:r>
      <w:r w:rsidR="00FA146E" w:rsidRPr="002F171B">
        <w:rPr>
          <w:rFonts w:ascii="Arial" w:eastAsia="Times New Roman" w:hAnsi="Arial" w:cs="Arial"/>
          <w:sz w:val="20"/>
          <w:szCs w:val="20"/>
          <w:lang w:eastAsia="pt-PT"/>
        </w:rPr>
        <w:t>PCG</w:t>
      </w:r>
      <w:r w:rsidRPr="002F171B">
        <w:rPr>
          <w:rFonts w:ascii="Arial" w:eastAsia="Times New Roman" w:hAnsi="Arial" w:cs="Arial"/>
          <w:sz w:val="20"/>
          <w:szCs w:val="20"/>
          <w:lang w:eastAsia="pt-PT"/>
        </w:rPr>
        <w:t xml:space="preserve"> que define a Ordem de trabalhos? </w:t>
      </w:r>
      <w:r w:rsidRPr="002F171B">
        <w:rPr>
          <w:rFonts w:ascii="Arial" w:eastAsia="Times New Roman" w:hAnsi="Arial" w:cs="Arial"/>
          <w:color w:val="0070C0"/>
          <w:sz w:val="20"/>
          <w:szCs w:val="20"/>
          <w:lang w:eastAsia="pt-PT"/>
        </w:rPr>
        <w:t>É ele que faz essa Ordem, fala aqui comigo, “Então, vamos ter uma reunião. Vamos abordar este, e este assunto”, portanto, é a tal comunicação, que eu acho é importante, é a chave.</w:t>
      </w:r>
    </w:p>
    <w:p w:rsidR="00277481" w:rsidRPr="002F171B"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2F171B">
        <w:rPr>
          <w:rFonts w:ascii="Arial" w:eastAsia="Times New Roman" w:hAnsi="Arial" w:cs="Arial"/>
          <w:sz w:val="20"/>
          <w:szCs w:val="20"/>
          <w:lang w:eastAsia="pt-PT"/>
        </w:rPr>
        <w:t xml:space="preserve">Mas quem dirige então é o Presidente, o Director está numa outra função no </w:t>
      </w:r>
      <w:r w:rsidR="00214509" w:rsidRPr="002F171B">
        <w:rPr>
          <w:rFonts w:ascii="Arial" w:eastAsia="Times New Roman" w:hAnsi="Arial" w:cs="Arial"/>
          <w:sz w:val="20"/>
          <w:szCs w:val="20"/>
          <w:lang w:eastAsia="pt-PT"/>
        </w:rPr>
        <w:t>CG</w:t>
      </w:r>
      <w:r w:rsidRPr="002F171B">
        <w:rPr>
          <w:rFonts w:ascii="Arial" w:eastAsia="Times New Roman" w:hAnsi="Arial" w:cs="Arial"/>
          <w:sz w:val="20"/>
          <w:szCs w:val="20"/>
          <w:lang w:eastAsia="pt-PT"/>
        </w:rPr>
        <w:t xml:space="preserve">? </w:t>
      </w:r>
      <w:r w:rsidRPr="002F171B">
        <w:rPr>
          <w:rFonts w:ascii="Arial" w:eastAsia="Times New Roman" w:hAnsi="Arial" w:cs="Arial"/>
          <w:color w:val="0070C0"/>
          <w:sz w:val="20"/>
          <w:szCs w:val="20"/>
          <w:lang w:eastAsia="pt-PT"/>
        </w:rPr>
        <w:t xml:space="preserve">O Director, pronto, o Presidente, por exemplo, inicia a reunião, dá a palavra às pessoas, se há alguns pontos que queiram ver debatidos, as pessoas apresentam, á sempre normalmente um ponto de informações, e aí dividimos, temos sempre o cuidado de um apresentar uma série de informações, outro apresentar as outras, para não estar aí a colidir e dar um mau aspecto, uma má imagem de cada um esteve a trabalhar para seu lado. Normalmente também, pergunta-se se mais alguém quer apresentar uma informação, e a partir daí, depois são abordados, naturalmente que o ritmo é um pouco marcado, é marcado pelo </w:t>
      </w:r>
      <w:r w:rsidR="00214509" w:rsidRPr="002F171B">
        <w:rPr>
          <w:rFonts w:ascii="Arial" w:eastAsia="Times New Roman" w:hAnsi="Arial" w:cs="Arial"/>
          <w:color w:val="0070C0"/>
          <w:sz w:val="20"/>
          <w:szCs w:val="20"/>
          <w:lang w:eastAsia="pt-PT"/>
        </w:rPr>
        <w:t>CG</w:t>
      </w:r>
      <w:r w:rsidRPr="002F171B">
        <w:rPr>
          <w:rFonts w:ascii="Arial" w:eastAsia="Times New Roman" w:hAnsi="Arial" w:cs="Arial"/>
          <w:color w:val="0070C0"/>
          <w:sz w:val="20"/>
          <w:szCs w:val="20"/>
          <w:lang w:eastAsia="pt-PT"/>
        </w:rPr>
        <w:t>.</w:t>
      </w:r>
    </w:p>
    <w:p w:rsidR="00277481" w:rsidRPr="002F171B"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2F171B">
        <w:rPr>
          <w:rFonts w:ascii="Arial" w:eastAsia="Times New Roman" w:hAnsi="Arial" w:cs="Arial"/>
          <w:sz w:val="20"/>
          <w:szCs w:val="20"/>
          <w:lang w:eastAsia="pt-PT"/>
        </w:rPr>
        <w:t xml:space="preserve">Qual é a percepção em termos de quem é que nas escolas, de que grupo sai, o Presidente dos Conselhos Gerais? </w:t>
      </w:r>
      <w:r w:rsidRPr="002F171B">
        <w:rPr>
          <w:rFonts w:ascii="Arial" w:eastAsia="Times New Roman" w:hAnsi="Arial" w:cs="Arial"/>
          <w:color w:val="0070C0"/>
          <w:sz w:val="20"/>
          <w:szCs w:val="20"/>
          <w:lang w:eastAsia="pt-PT"/>
        </w:rPr>
        <w:t>Da minha tradição é dos professores, e acho que em muitos casos, não em todos, mas em muitos casos, quase sempre, daquilo que também conheço, é dos professores. Pode haver um outro que saia de um representante da comunidade, mas normalmente sai do grupo de professores. Por uma questão de comodidade, para todos, porque é professor, porque já conhece os cantos á casa, porque já conhece o ritmo, porque está lá. Sei que há casos em que sai de um elemento da comunidade, ou um representante da Câmara, pronto.</w:t>
      </w:r>
    </w:p>
    <w:p w:rsidR="00277481" w:rsidRPr="002F171B"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2F171B">
        <w:rPr>
          <w:rFonts w:ascii="Arial" w:eastAsia="Times New Roman" w:hAnsi="Arial" w:cs="Arial"/>
          <w:sz w:val="20"/>
          <w:szCs w:val="20"/>
          <w:lang w:eastAsia="pt-PT"/>
        </w:rPr>
        <w:t xml:space="preserve">E aí não acha que é mais complicado, esta decisão da agenda, a preparação? </w:t>
      </w:r>
      <w:r w:rsidRPr="002F171B">
        <w:rPr>
          <w:rFonts w:ascii="Arial" w:eastAsia="Times New Roman" w:hAnsi="Arial" w:cs="Arial"/>
          <w:color w:val="0070C0"/>
          <w:sz w:val="20"/>
          <w:szCs w:val="20"/>
          <w:lang w:eastAsia="pt-PT"/>
        </w:rPr>
        <w:t xml:space="preserve">Saindo de alguém que esteja fora, até pelo espaço físico, parece um pouco mais complicado a comunicação, não é, porque cada um anda na sua vida, aqui é muito fácil essa comunicação. Aqui sempre foi fácil, quer com a Assembleia de Escola, quer com o </w:t>
      </w:r>
      <w:r w:rsidR="00214509" w:rsidRPr="002F171B">
        <w:rPr>
          <w:rFonts w:ascii="Arial" w:eastAsia="Times New Roman" w:hAnsi="Arial" w:cs="Arial"/>
          <w:color w:val="0070C0"/>
          <w:sz w:val="20"/>
          <w:szCs w:val="20"/>
          <w:lang w:eastAsia="pt-PT"/>
        </w:rPr>
        <w:t>CGT</w:t>
      </w:r>
      <w:r w:rsidRPr="002F171B">
        <w:rPr>
          <w:rFonts w:ascii="Arial" w:eastAsia="Times New Roman" w:hAnsi="Arial" w:cs="Arial"/>
          <w:color w:val="0070C0"/>
          <w:sz w:val="20"/>
          <w:szCs w:val="20"/>
          <w:lang w:eastAsia="pt-PT"/>
        </w:rPr>
        <w:t xml:space="preserve">, quer com o </w:t>
      </w:r>
      <w:r w:rsidR="00214509" w:rsidRPr="002F171B">
        <w:rPr>
          <w:rFonts w:ascii="Arial" w:eastAsia="Times New Roman" w:hAnsi="Arial" w:cs="Arial"/>
          <w:color w:val="0070C0"/>
          <w:sz w:val="20"/>
          <w:szCs w:val="20"/>
          <w:lang w:eastAsia="pt-PT"/>
        </w:rPr>
        <w:t>CG</w:t>
      </w:r>
      <w:r w:rsidRPr="002F171B">
        <w:rPr>
          <w:rFonts w:ascii="Arial" w:eastAsia="Times New Roman" w:hAnsi="Arial" w:cs="Arial"/>
          <w:color w:val="0070C0"/>
          <w:sz w:val="20"/>
          <w:szCs w:val="20"/>
          <w:lang w:eastAsia="pt-PT"/>
        </w:rPr>
        <w:t>. Quando é outro elemento a escola tem de arranjar os seus canais de comunicação.</w:t>
      </w:r>
    </w:p>
    <w:p w:rsidR="00277481" w:rsidRPr="002F171B"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2F171B">
        <w:rPr>
          <w:rFonts w:ascii="Arial" w:eastAsia="Times New Roman" w:hAnsi="Arial" w:cs="Arial"/>
          <w:b/>
          <w:color w:val="000000"/>
          <w:sz w:val="20"/>
          <w:szCs w:val="20"/>
          <w:lang w:eastAsia="pt-PT"/>
        </w:rPr>
        <w:t xml:space="preserve">12 - Considera que seria vantajoso, que fosse dada formação aos Presidentes </w:t>
      </w:r>
      <w:r w:rsidRPr="002F171B">
        <w:rPr>
          <w:rFonts w:ascii="Arial" w:eastAsia="Times New Roman" w:hAnsi="Arial" w:cs="Arial"/>
          <w:color w:val="000000"/>
          <w:sz w:val="20"/>
          <w:szCs w:val="20"/>
          <w:lang w:eastAsia="pt-PT"/>
        </w:rPr>
        <w:t xml:space="preserve">dos Conselhos Gerais para um melhor desempenho do cargo? </w:t>
      </w:r>
    </w:p>
    <w:p w:rsidR="00277481" w:rsidRPr="002F171B"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2F171B">
        <w:rPr>
          <w:rFonts w:ascii="Arial" w:eastAsia="Times New Roman" w:hAnsi="Arial" w:cs="Arial"/>
          <w:color w:val="0070C0"/>
          <w:sz w:val="20"/>
          <w:szCs w:val="20"/>
          <w:lang w:eastAsia="pt-PT"/>
        </w:rPr>
        <w:t xml:space="preserve">Aliás acho que era proveitoso ao </w:t>
      </w:r>
      <w:r w:rsidR="00FA146E" w:rsidRPr="002F171B">
        <w:rPr>
          <w:rFonts w:ascii="Arial" w:eastAsia="Times New Roman" w:hAnsi="Arial" w:cs="Arial"/>
          <w:color w:val="0070C0"/>
          <w:sz w:val="20"/>
          <w:szCs w:val="20"/>
          <w:lang w:eastAsia="pt-PT"/>
        </w:rPr>
        <w:t>PCG</w:t>
      </w:r>
      <w:r w:rsidRPr="002F171B">
        <w:rPr>
          <w:rFonts w:ascii="Arial" w:eastAsia="Times New Roman" w:hAnsi="Arial" w:cs="Arial"/>
          <w:color w:val="0070C0"/>
          <w:sz w:val="20"/>
          <w:szCs w:val="20"/>
          <w:lang w:eastAsia="pt-PT"/>
        </w:rPr>
        <w:t xml:space="preserve">, aos restantes elementos da Direcção, e mais áquilo que são as estruturas de Coordenação e supervisão pedagógica. Há uma lacuna muito grande, tem-se insistido muito na formação dos Directores, tudo bem, é óptimo, é necessário, mas penso que, ao </w:t>
      </w:r>
      <w:r w:rsidR="00FA146E" w:rsidRPr="002F171B">
        <w:rPr>
          <w:rFonts w:ascii="Arial" w:eastAsia="Times New Roman" w:hAnsi="Arial" w:cs="Arial"/>
          <w:color w:val="0070C0"/>
          <w:sz w:val="20"/>
          <w:szCs w:val="20"/>
          <w:lang w:eastAsia="pt-PT"/>
        </w:rPr>
        <w:t>PCG</w:t>
      </w:r>
      <w:r w:rsidRPr="002F171B">
        <w:rPr>
          <w:rFonts w:ascii="Arial" w:eastAsia="Times New Roman" w:hAnsi="Arial" w:cs="Arial"/>
          <w:color w:val="0070C0"/>
          <w:sz w:val="20"/>
          <w:szCs w:val="20"/>
          <w:lang w:eastAsia="pt-PT"/>
        </w:rPr>
        <w:t xml:space="preserve"> sim senhora, mas penso que é muito premente até, é as estruturas de Coordenação e supervisão pedagógica, até eles realmente se assumirem como uma segunda linha de gestão. São parceiros, são colegas que por acaso foram indigitados para aquele cargo, mas falta isso.</w:t>
      </w:r>
    </w:p>
    <w:p w:rsidR="00277481" w:rsidRPr="002F171B" w:rsidRDefault="00277481" w:rsidP="00104224">
      <w:pPr>
        <w:shd w:val="clear" w:color="auto" w:fill="FFFFFF"/>
        <w:spacing w:after="0" w:line="360" w:lineRule="auto"/>
        <w:jc w:val="both"/>
        <w:rPr>
          <w:rFonts w:ascii="Arial" w:eastAsia="Times New Roman" w:hAnsi="Arial" w:cs="Arial"/>
          <w:b/>
          <w:color w:val="000000"/>
          <w:sz w:val="20"/>
          <w:szCs w:val="20"/>
          <w:lang w:eastAsia="pt-PT"/>
        </w:rPr>
      </w:pPr>
      <w:r w:rsidRPr="002F171B">
        <w:rPr>
          <w:rFonts w:ascii="Arial" w:eastAsia="Times New Roman" w:hAnsi="Arial" w:cs="Arial"/>
          <w:b/>
          <w:color w:val="000000"/>
          <w:sz w:val="20"/>
          <w:szCs w:val="20"/>
          <w:lang w:eastAsia="pt-PT"/>
        </w:rPr>
        <w:t xml:space="preserve">13 – Na sua opinião </w:t>
      </w:r>
      <w:r w:rsidRPr="002F171B">
        <w:rPr>
          <w:rFonts w:ascii="Arial" w:eastAsia="Times New Roman" w:hAnsi="Arial" w:cs="Arial"/>
          <w:color w:val="000000"/>
          <w:sz w:val="20"/>
          <w:szCs w:val="20"/>
          <w:lang w:eastAsia="pt-PT"/>
        </w:rPr>
        <w:t xml:space="preserve">o </w:t>
      </w:r>
      <w:r w:rsidR="00214509" w:rsidRPr="002F171B">
        <w:rPr>
          <w:rFonts w:ascii="Arial" w:eastAsia="Times New Roman" w:hAnsi="Arial" w:cs="Arial"/>
          <w:color w:val="000000"/>
          <w:sz w:val="20"/>
          <w:szCs w:val="20"/>
          <w:lang w:eastAsia="pt-PT"/>
        </w:rPr>
        <w:t>CG</w:t>
      </w:r>
      <w:r w:rsidRPr="002F171B">
        <w:rPr>
          <w:rFonts w:ascii="Arial" w:eastAsia="Times New Roman" w:hAnsi="Arial" w:cs="Arial"/>
          <w:color w:val="000000"/>
          <w:sz w:val="20"/>
          <w:szCs w:val="20"/>
          <w:lang w:eastAsia="pt-PT"/>
        </w:rPr>
        <w:t xml:space="preserve"> é um órgão que </w:t>
      </w:r>
      <w:r w:rsidRPr="002F171B">
        <w:rPr>
          <w:rFonts w:ascii="Arial" w:eastAsia="Times New Roman" w:hAnsi="Arial" w:cs="Arial"/>
          <w:b/>
          <w:color w:val="000000"/>
          <w:sz w:val="20"/>
          <w:szCs w:val="20"/>
          <w:lang w:eastAsia="pt-PT"/>
        </w:rPr>
        <w:t xml:space="preserve">deve ser extinto? </w:t>
      </w:r>
    </w:p>
    <w:p w:rsidR="00277481" w:rsidRPr="002F171B" w:rsidRDefault="00277481" w:rsidP="00104224">
      <w:pPr>
        <w:shd w:val="clear" w:color="auto" w:fill="FFFFFF"/>
        <w:spacing w:after="0" w:line="360" w:lineRule="auto"/>
        <w:jc w:val="both"/>
        <w:rPr>
          <w:rFonts w:ascii="Arial" w:eastAsia="Times New Roman" w:hAnsi="Arial" w:cs="Arial"/>
          <w:b/>
          <w:color w:val="0070C0"/>
          <w:sz w:val="20"/>
          <w:szCs w:val="20"/>
          <w:lang w:eastAsia="pt-PT"/>
        </w:rPr>
      </w:pPr>
      <w:r w:rsidRPr="002F171B">
        <w:rPr>
          <w:rFonts w:ascii="Arial" w:eastAsia="Times New Roman" w:hAnsi="Arial" w:cs="Arial"/>
          <w:color w:val="0070C0"/>
          <w:sz w:val="20"/>
          <w:szCs w:val="20"/>
          <w:lang w:eastAsia="pt-PT"/>
        </w:rPr>
        <w:t>Estão representados todos os grupos, a comunidade. Em termos de representatividade melhorou em relação á Assembleia de Escola</w:t>
      </w:r>
      <w:r w:rsidRPr="002F171B">
        <w:rPr>
          <w:rFonts w:ascii="Arial" w:eastAsia="Times New Roman" w:hAnsi="Arial" w:cs="Arial"/>
          <w:b/>
          <w:color w:val="0070C0"/>
          <w:sz w:val="20"/>
          <w:szCs w:val="20"/>
          <w:lang w:eastAsia="pt-PT"/>
        </w:rPr>
        <w:t xml:space="preserve">. </w:t>
      </w:r>
    </w:p>
    <w:p w:rsidR="00277481" w:rsidRPr="002F171B"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2F171B">
        <w:rPr>
          <w:rFonts w:ascii="Arial" w:eastAsia="Times New Roman" w:hAnsi="Arial" w:cs="Arial"/>
          <w:sz w:val="20"/>
          <w:szCs w:val="20"/>
          <w:lang w:eastAsia="pt-PT"/>
        </w:rPr>
        <w:t xml:space="preserve">A escola continuaria a funcionar sem o </w:t>
      </w:r>
      <w:r w:rsidR="00214509" w:rsidRPr="002F171B">
        <w:rPr>
          <w:rFonts w:ascii="Arial" w:eastAsia="Times New Roman" w:hAnsi="Arial" w:cs="Arial"/>
          <w:sz w:val="20"/>
          <w:szCs w:val="20"/>
          <w:lang w:eastAsia="pt-PT"/>
        </w:rPr>
        <w:t>CG</w:t>
      </w:r>
      <w:r w:rsidRPr="002F171B">
        <w:rPr>
          <w:rFonts w:ascii="Arial" w:eastAsia="Times New Roman" w:hAnsi="Arial" w:cs="Arial"/>
          <w:sz w:val="20"/>
          <w:szCs w:val="20"/>
          <w:lang w:eastAsia="pt-PT"/>
        </w:rPr>
        <w:t xml:space="preserve">? </w:t>
      </w:r>
      <w:r w:rsidRPr="002F171B">
        <w:rPr>
          <w:rFonts w:ascii="Arial" w:eastAsia="Times New Roman" w:hAnsi="Arial" w:cs="Arial"/>
          <w:color w:val="0070C0"/>
          <w:sz w:val="20"/>
          <w:szCs w:val="20"/>
          <w:lang w:eastAsia="pt-PT"/>
        </w:rPr>
        <w:t xml:space="preserve">A Escola poderia continuar a existir, mas não era a mesma coisa, é importante este cruzar de olhares. Fica melhor desta maneira.  </w:t>
      </w:r>
    </w:p>
    <w:p w:rsidR="00277481" w:rsidRPr="009E6456" w:rsidRDefault="00277481" w:rsidP="00104224">
      <w:pPr>
        <w:shd w:val="clear" w:color="auto" w:fill="FFFFFF"/>
        <w:spacing w:after="0" w:line="36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lastRenderedPageBreak/>
        <w:t>CARACTERIZAÇÃO PESSOAL E PROFISSIONAL</w:t>
      </w:r>
    </w:p>
    <w:p w:rsidR="00277481" w:rsidRPr="009E6456" w:rsidRDefault="00277481" w:rsidP="00104224">
      <w:pPr>
        <w:shd w:val="clear" w:color="auto" w:fill="FFFFFF"/>
        <w:spacing w:after="0" w:line="360" w:lineRule="auto"/>
        <w:rPr>
          <w:rFonts w:ascii="Arial" w:eastAsia="Times New Roman" w:hAnsi="Arial" w:cs="Arial"/>
          <w:b/>
          <w:color w:val="000000"/>
          <w:sz w:val="20"/>
          <w:szCs w:val="20"/>
          <w:lang w:eastAsia="pt-PT"/>
        </w:rPr>
      </w:pPr>
    </w:p>
    <w:p w:rsidR="00277481" w:rsidRPr="009E6456" w:rsidRDefault="00277481"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1 - Sexo </w:t>
      </w:r>
      <w:r w:rsidR="009712D1" w:rsidRPr="009E6456">
        <w:rPr>
          <w:rFonts w:ascii="Arial" w:eastAsia="Times New Roman" w:hAnsi="Arial" w:cs="Arial"/>
          <w:color w:val="000000"/>
          <w:sz w:val="20"/>
          <w:szCs w:val="20"/>
        </w:rPr>
        <w:object w:dxaOrig="225" w:dyaOrig="225">
          <v:shape id="_x0000_i1406" type="#_x0000_t75" style="width:60.75pt;height:18pt" o:ole="">
            <v:imagedata r:id="rId140" o:title=""/>
          </v:shape>
          <w:control r:id="rId141" w:name="DefaultOcxName9" w:shapeid="_x0000_i1406"/>
        </w:object>
      </w:r>
    </w:p>
    <w:p w:rsidR="00277481" w:rsidRPr="009E6456" w:rsidRDefault="00277481"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2 - Idade </w:t>
      </w:r>
      <w:r w:rsidR="009712D1" w:rsidRPr="009E6456">
        <w:rPr>
          <w:rFonts w:ascii="Arial" w:eastAsia="Times New Roman" w:hAnsi="Arial" w:cs="Arial"/>
          <w:color w:val="000000"/>
          <w:sz w:val="20"/>
          <w:szCs w:val="20"/>
        </w:rPr>
        <w:object w:dxaOrig="225" w:dyaOrig="225">
          <v:shape id="_x0000_i1411" type="#_x0000_t75" style="width:60.75pt;height:18pt" o:ole="">
            <v:imagedata r:id="rId142" o:title=""/>
          </v:shape>
          <w:control r:id="rId143" w:name="DefaultOcxName16" w:shapeid="_x0000_i1411"/>
        </w:object>
      </w:r>
    </w:p>
    <w:p w:rsidR="00277481" w:rsidRPr="009E6456" w:rsidRDefault="00277481"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3 - Habilitações Académicas </w:t>
      </w:r>
      <w:r w:rsidR="009712D1" w:rsidRPr="009E6456">
        <w:rPr>
          <w:rFonts w:ascii="Arial" w:eastAsia="Times New Roman" w:hAnsi="Arial" w:cs="Arial"/>
          <w:color w:val="000000"/>
          <w:sz w:val="20"/>
          <w:szCs w:val="20"/>
        </w:rPr>
        <w:object w:dxaOrig="225" w:dyaOrig="225">
          <v:shape id="_x0000_i1415" type="#_x0000_t75" style="width:60.75pt;height:18pt" o:ole="">
            <v:imagedata r:id="rId144" o:title=""/>
          </v:shape>
          <w:control r:id="rId145" w:name="DefaultOcxName26" w:shapeid="_x0000_i1415"/>
        </w:object>
      </w:r>
    </w:p>
    <w:p w:rsidR="00277481" w:rsidRPr="009E6456" w:rsidRDefault="00277481"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4 - Possui formação em Administração e Gestão Escolar (pós-graduação, mestrado, diploma de estudos especializados…)? Mestrado em Ciências da Educação – Àrea de Administração e Gestão Escolar</w:t>
      </w:r>
    </w:p>
    <w:p w:rsidR="00277481" w:rsidRPr="009E6456" w:rsidRDefault="00277481"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5 - Número de anos de experiência como Presidente do Conselho Executivo /Director </w:t>
      </w:r>
      <w:r w:rsidR="009712D1" w:rsidRPr="009E6456">
        <w:rPr>
          <w:rFonts w:ascii="Arial" w:eastAsia="Times New Roman" w:hAnsi="Arial" w:cs="Arial"/>
          <w:color w:val="000000"/>
          <w:sz w:val="20"/>
          <w:szCs w:val="20"/>
        </w:rPr>
        <w:object w:dxaOrig="225" w:dyaOrig="225">
          <v:shape id="_x0000_i1419" type="#_x0000_t75" style="width:60.75pt;height:18pt" o:ole="">
            <v:imagedata r:id="rId146" o:title=""/>
          </v:shape>
          <w:control r:id="rId147" w:name="DefaultOcxName46" w:shapeid="_x0000_i1419"/>
        </w:object>
      </w:r>
    </w:p>
    <w:p w:rsidR="00277481" w:rsidRPr="009E6456" w:rsidRDefault="00277481" w:rsidP="00104224">
      <w:pPr>
        <w:shd w:val="clear" w:color="auto" w:fill="FFFFFF"/>
        <w:spacing w:after="0" w:line="360" w:lineRule="auto"/>
        <w:rPr>
          <w:rFonts w:ascii="Arial" w:eastAsia="Times New Roman" w:hAnsi="Arial" w:cs="Arial"/>
          <w:color w:val="000000"/>
          <w:sz w:val="20"/>
          <w:szCs w:val="20"/>
        </w:rPr>
      </w:pPr>
    </w:p>
    <w:p w:rsidR="00277481" w:rsidRPr="009E6456" w:rsidRDefault="00277481" w:rsidP="00104224">
      <w:pPr>
        <w:pBdr>
          <w:top w:val="single" w:sz="6" w:space="1" w:color="auto"/>
        </w:pBdr>
        <w:spacing w:after="0" w:line="360" w:lineRule="auto"/>
        <w:jc w:val="both"/>
        <w:rPr>
          <w:rFonts w:ascii="Arial" w:eastAsia="Times New Roman" w:hAnsi="Arial" w:cs="Arial"/>
          <w:vanish/>
          <w:sz w:val="20"/>
          <w:szCs w:val="20"/>
          <w:lang w:eastAsia="pt-PT"/>
        </w:rPr>
      </w:pPr>
      <w:r w:rsidRPr="009E6456">
        <w:rPr>
          <w:rFonts w:ascii="Arial" w:eastAsia="Times New Roman" w:hAnsi="Arial" w:cs="Arial"/>
          <w:vanish/>
          <w:sz w:val="20"/>
          <w:szCs w:val="20"/>
          <w:lang w:eastAsia="pt-PT"/>
        </w:rPr>
        <w:t>Parte inferior do formulário</w:t>
      </w:r>
    </w:p>
    <w:p w:rsidR="00277481" w:rsidRPr="009E6456" w:rsidRDefault="00277481" w:rsidP="00104224">
      <w:pPr>
        <w:spacing w:after="0" w:line="360" w:lineRule="auto"/>
        <w:jc w:val="both"/>
        <w:rPr>
          <w:rFonts w:ascii="Arial" w:hAnsi="Arial" w:cs="Arial"/>
          <w:sz w:val="20"/>
          <w:szCs w:val="20"/>
        </w:rPr>
      </w:pPr>
    </w:p>
    <w:p w:rsidR="002C5133" w:rsidRPr="009E6456" w:rsidRDefault="002C5133" w:rsidP="00104224">
      <w:pPr>
        <w:shd w:val="clear" w:color="auto" w:fill="FFFFFF"/>
        <w:spacing w:after="0" w:line="360" w:lineRule="auto"/>
        <w:rPr>
          <w:rFonts w:ascii="Arial" w:eastAsia="Times New Roman" w:hAnsi="Arial" w:cs="Arial"/>
          <w:color w:val="000000"/>
          <w:sz w:val="20"/>
          <w:szCs w:val="20"/>
        </w:rPr>
      </w:pPr>
    </w:p>
    <w:p w:rsidR="006A68E4" w:rsidRPr="009E6456" w:rsidRDefault="006A68E4" w:rsidP="00104224">
      <w:pPr>
        <w:shd w:val="clear" w:color="auto" w:fill="FFFFFF"/>
        <w:spacing w:after="0" w:line="360" w:lineRule="auto"/>
        <w:rPr>
          <w:rFonts w:ascii="Arial" w:eastAsia="Times New Roman" w:hAnsi="Arial" w:cs="Arial"/>
          <w:color w:val="000000"/>
          <w:sz w:val="20"/>
          <w:szCs w:val="20"/>
        </w:rPr>
      </w:pPr>
    </w:p>
    <w:p w:rsidR="006A68E4" w:rsidRPr="009E6456" w:rsidRDefault="006A68E4" w:rsidP="00104224">
      <w:pPr>
        <w:shd w:val="clear" w:color="auto" w:fill="FFFFFF"/>
        <w:spacing w:after="0" w:line="360" w:lineRule="auto"/>
        <w:rPr>
          <w:rFonts w:ascii="Arial" w:eastAsia="Times New Roman" w:hAnsi="Arial" w:cs="Arial"/>
          <w:color w:val="000000"/>
          <w:sz w:val="20"/>
          <w:szCs w:val="20"/>
        </w:rPr>
      </w:pPr>
    </w:p>
    <w:p w:rsidR="006A68E4" w:rsidRPr="009E6456" w:rsidRDefault="006A68E4" w:rsidP="00104224">
      <w:pPr>
        <w:shd w:val="clear" w:color="auto" w:fill="FFFFFF"/>
        <w:spacing w:after="0" w:line="360" w:lineRule="auto"/>
        <w:rPr>
          <w:rFonts w:ascii="Arial" w:eastAsia="Times New Roman" w:hAnsi="Arial" w:cs="Arial"/>
          <w:color w:val="000000"/>
          <w:sz w:val="20"/>
          <w:szCs w:val="20"/>
        </w:rPr>
      </w:pPr>
    </w:p>
    <w:p w:rsidR="006A68E4" w:rsidRPr="009E6456" w:rsidRDefault="006A68E4" w:rsidP="00104224">
      <w:pPr>
        <w:shd w:val="clear" w:color="auto" w:fill="FFFFFF"/>
        <w:spacing w:after="0" w:line="360" w:lineRule="auto"/>
        <w:rPr>
          <w:rFonts w:ascii="Arial" w:eastAsia="Times New Roman" w:hAnsi="Arial" w:cs="Arial"/>
          <w:color w:val="000000"/>
          <w:sz w:val="20"/>
          <w:szCs w:val="20"/>
        </w:rPr>
      </w:pPr>
    </w:p>
    <w:p w:rsidR="006A68E4" w:rsidRPr="009E6456" w:rsidRDefault="006A68E4" w:rsidP="00104224">
      <w:pPr>
        <w:shd w:val="clear" w:color="auto" w:fill="FFFFFF"/>
        <w:spacing w:after="0" w:line="360" w:lineRule="auto"/>
        <w:rPr>
          <w:rFonts w:ascii="Arial" w:eastAsia="Times New Roman" w:hAnsi="Arial" w:cs="Arial"/>
          <w:color w:val="000000"/>
          <w:sz w:val="20"/>
          <w:szCs w:val="20"/>
        </w:rPr>
      </w:pPr>
    </w:p>
    <w:p w:rsidR="002C5133" w:rsidRPr="009E6456" w:rsidRDefault="002C5133" w:rsidP="00104224">
      <w:pPr>
        <w:pBdr>
          <w:top w:val="single" w:sz="6" w:space="1" w:color="auto"/>
        </w:pBdr>
        <w:spacing w:after="0" w:line="360" w:lineRule="auto"/>
        <w:jc w:val="both"/>
        <w:rPr>
          <w:rFonts w:ascii="Arial" w:eastAsia="Times New Roman" w:hAnsi="Arial" w:cs="Arial"/>
          <w:vanish/>
          <w:sz w:val="20"/>
          <w:szCs w:val="20"/>
          <w:lang w:eastAsia="pt-PT"/>
        </w:rPr>
      </w:pPr>
      <w:r w:rsidRPr="009E6456">
        <w:rPr>
          <w:rFonts w:ascii="Arial" w:eastAsia="Times New Roman" w:hAnsi="Arial" w:cs="Arial"/>
          <w:vanish/>
          <w:sz w:val="20"/>
          <w:szCs w:val="20"/>
          <w:lang w:eastAsia="pt-PT"/>
        </w:rPr>
        <w:t>Parte inferior do formulário</w:t>
      </w:r>
    </w:p>
    <w:p w:rsidR="002C5133" w:rsidRPr="009E6456" w:rsidRDefault="002C5133" w:rsidP="00104224">
      <w:pPr>
        <w:spacing w:after="0" w:line="360" w:lineRule="auto"/>
        <w:jc w:val="both"/>
        <w:rPr>
          <w:rFonts w:ascii="Arial" w:hAnsi="Arial" w:cs="Arial"/>
          <w:sz w:val="20"/>
          <w:szCs w:val="20"/>
        </w:rPr>
      </w:pPr>
    </w:p>
    <w:p w:rsidR="002F171B" w:rsidRDefault="002F171B">
      <w:pPr>
        <w:spacing w:after="0" w:line="240" w:lineRule="auto"/>
        <w:rPr>
          <w:rFonts w:ascii="Arial" w:eastAsia="Times New Roman" w:hAnsi="Arial" w:cs="Arial"/>
          <w:b/>
          <w:bCs/>
          <w:color w:val="000000"/>
          <w:kern w:val="36"/>
          <w:sz w:val="20"/>
          <w:szCs w:val="20"/>
          <w:lang w:eastAsia="pt-PT"/>
        </w:rPr>
      </w:pPr>
      <w:r>
        <w:rPr>
          <w:rFonts w:ascii="Arial" w:eastAsia="Times New Roman" w:hAnsi="Arial" w:cs="Arial"/>
          <w:b/>
          <w:bCs/>
          <w:color w:val="000000"/>
          <w:kern w:val="36"/>
          <w:sz w:val="20"/>
          <w:szCs w:val="20"/>
          <w:lang w:eastAsia="pt-PT"/>
        </w:rPr>
        <w:br w:type="page"/>
      </w:r>
    </w:p>
    <w:p w:rsidR="00277481" w:rsidRDefault="00911025" w:rsidP="00104224">
      <w:pPr>
        <w:shd w:val="clear" w:color="auto" w:fill="FFFFFF"/>
        <w:spacing w:after="0" w:line="360" w:lineRule="auto"/>
        <w:jc w:val="right"/>
        <w:outlineLvl w:val="0"/>
        <w:rPr>
          <w:rFonts w:ascii="Arial" w:eastAsia="Times New Roman" w:hAnsi="Arial" w:cs="Arial"/>
          <w:b/>
          <w:bCs/>
          <w:color w:val="000000"/>
          <w:spacing w:val="20"/>
          <w:kern w:val="36"/>
          <w:sz w:val="20"/>
          <w:szCs w:val="20"/>
          <w:lang w:eastAsia="pt-PT"/>
        </w:rPr>
      </w:pPr>
      <w:r w:rsidRPr="00911025">
        <w:rPr>
          <w:rFonts w:ascii="Arial" w:hAnsi="Arial" w:cs="Arial"/>
          <w:b/>
          <w:smallCaps/>
          <w:spacing w:val="20"/>
        </w:rPr>
        <w:lastRenderedPageBreak/>
        <w:t>Anexo</w:t>
      </w:r>
      <w:r w:rsidR="0077217D">
        <w:rPr>
          <w:rFonts w:ascii="Arial" w:eastAsia="Times New Roman" w:hAnsi="Arial" w:cs="Arial"/>
          <w:b/>
          <w:bCs/>
          <w:color w:val="000000"/>
          <w:spacing w:val="20"/>
          <w:kern w:val="36"/>
          <w:sz w:val="20"/>
          <w:szCs w:val="20"/>
          <w:lang w:eastAsia="pt-PT"/>
        </w:rPr>
        <w:t xml:space="preserve"> 14</w:t>
      </w:r>
    </w:p>
    <w:p w:rsidR="00911025" w:rsidRPr="002F171B" w:rsidRDefault="00911025" w:rsidP="00104224">
      <w:pPr>
        <w:shd w:val="clear" w:color="auto" w:fill="FFFFFF"/>
        <w:spacing w:after="0" w:line="360" w:lineRule="auto"/>
        <w:jc w:val="right"/>
        <w:outlineLvl w:val="0"/>
        <w:rPr>
          <w:rFonts w:ascii="Arial" w:eastAsia="Times New Roman" w:hAnsi="Arial" w:cs="Arial"/>
          <w:b/>
          <w:bCs/>
          <w:color w:val="000000"/>
          <w:spacing w:val="20"/>
          <w:kern w:val="36"/>
          <w:sz w:val="20"/>
          <w:szCs w:val="20"/>
          <w:lang w:eastAsia="pt-PT"/>
        </w:rPr>
      </w:pPr>
    </w:p>
    <w:p w:rsidR="00277481" w:rsidRPr="009E6456" w:rsidRDefault="009712D1" w:rsidP="00104224">
      <w:pPr>
        <w:shd w:val="clear" w:color="auto" w:fill="FFFFFF"/>
        <w:spacing w:after="0" w:line="360" w:lineRule="auto"/>
        <w:outlineLvl w:val="0"/>
        <w:rPr>
          <w:rFonts w:ascii="Arial" w:eastAsia="Times New Roman" w:hAnsi="Arial" w:cs="Arial"/>
          <w:b/>
          <w:bCs/>
          <w:color w:val="000000"/>
          <w:kern w:val="36"/>
          <w:sz w:val="20"/>
          <w:szCs w:val="20"/>
          <w:lang w:eastAsia="pt-PT"/>
        </w:rPr>
      </w:pPr>
      <w:r w:rsidRPr="009712D1">
        <w:rPr>
          <w:rFonts w:ascii="Arial" w:hAnsi="Arial" w:cs="Arial"/>
          <w:noProof/>
          <w:sz w:val="20"/>
          <w:szCs w:val="20"/>
          <w:lang w:eastAsia="pt-PT"/>
        </w:rPr>
        <w:pict>
          <v:shape id="Text Box 483" o:spid="_x0000_s1297" type="#_x0000_t202" style="position:absolute;margin-left:.7pt;margin-top:39.95pt;width:454.55pt;height:74.3pt;z-index:251700736;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bx3wIAAG4GAAAOAAAAZHJzL2Uyb0RvYy54bWysVVtv2yAUfp+0/4B4X+3cE6tO1bXrNGk3&#10;qZ32TADbaBgQkNjdr98BYtdaq2malgcLDvCd7zu3XF71rUQnbp3QqsSzixwjrqhmQtUl/vZw92aL&#10;kfNEMSK14iV+5A5f7V+/uuxMwee60ZJxiwBEuaIzJW68N0WWOdrwlrgLbbiCw0rblnjY2jpjlnSA&#10;3spsnufrrNOWGaspdw6st+kQ7yN+VXHqv1SV4x7JEgM3H782fg/hm+0vSVFbYhpBzzTIP7BoiVDg&#10;dIS6JZ6goxXPoFpBrXa68hdUt5muKkF51ABqZvlvau4bYnjUAsFxZgyT+3+w9PPpq0WCQe7mGCnS&#10;Qo4eeO/RW92j5XYRAtQZV8C9ewM3fQ8HcDmKdeajpj8cUvqmIarm19bqruGEAcFZeJlNniYcF0AO&#10;3SfNwBE5eh2B+sq2IXoQDwTokKjHMTmBDAXjarOZb7YrjCic7ZaL9SxmLyPF8NpY599z3aKwKLGF&#10;5Ed0cvrofGBDiuHKOVXsTkiJrPbfhW9itIPbeOjgTVogo0FPMse65DfSohOBipI+BUIeW1CUbLM8&#10;/FJhgR3KL9kHtiNEJFS7qZPz22Aar6XXhFKuXvC2fNnZejCD5hFpdAjGetAnhUKQO4hvhILQO0ok&#10;DwURMxhLOsYpsJIKdaFUNqAwstRSjIejoz9THrkB3CQ+o5JnlN3USSs8DAwp2hJvg8hzpEPVvVMs&#10;trMnQqY1QEkVePI4Cs4p1UeAuG9Yh5gIhTLfLnYwppiAubDY5ut8t8GIyBoGGvUWv1gff6l19cRw&#10;qvVMmkjTkBSs8eIz9SPbmL6JkNhcoZ9SZ/n+0MdGXq2Hpj1o9gjtBvUd6jeMaVg02v7EqIORV2IF&#10;Mxkj+UFBge9my2WYkHGzXG3msLHTk8P0hCgKQCX2EKm4vPFpqh6NFXUDfoYRcQ1Nfidi/4VpkDiB&#10;lrCBoZaKMg3gMDWn+3jr6W9i/wsAAP//AwBQSwMEFAAGAAgAAAAhACWLNUbfAAAACAEAAA8AAABk&#10;cnMvZG93bnJldi54bWxMjzFPwzAUhHck/oP1kNio09BCEuJUCMHA0IEAEmxu/JpExM/BdpvAr+cx&#10;wXi609135Wa2gziiD70jBctFAgKpcaanVsHL88NFBiJETUYPjlDBFwbYVKcnpS6Mm+gJj3VsBZdQ&#10;KLSCLsaxkDI0HVodFm5EYm/vvNWRpW+l8XricjvINEmupNU98UKnR7zrsPmoD1ZBuF+976fLx7n+&#10;/H5925rGt9nWK3V+Nt/egIg4x78w/OIzOlTMtHMHMkEMrFccVHCd5yDYzpfJGsROQZpma5BVKf8f&#10;qH4AAAD//wMAUEsBAi0AFAAGAAgAAAAhALaDOJL+AAAA4QEAABMAAAAAAAAAAAAAAAAAAAAAAFtD&#10;b250ZW50X1R5cGVzXS54bWxQSwECLQAUAAYACAAAACEAOP0h/9YAAACUAQAACwAAAAAAAAAAAAAA&#10;AAAvAQAAX3JlbHMvLnJlbHNQSwECLQAUAAYACAAAACEAb1/m8d8CAABuBgAADgAAAAAAAAAAAAAA&#10;AAAuAgAAZHJzL2Uyb0RvYy54bWxQSwECLQAUAAYACAAAACEAJYs1Rt8AAAAIAQAADwAAAAAAAAAA&#10;AAAAAAA5BQAAZHJzL2Rvd25yZXYueG1sUEsFBgAAAAAEAAQA8wAAAEUGAAAAAA==&#10;" fillcolor="white [3201]" strokecolor="#95b3d7 [1940]" strokeweight="1pt">
            <v:fill color2="#b8cce4 [1300]" focus="100%" type="gradient"/>
            <v:shadow on="t" color="#243f60 [1604]" opacity=".5" offset="1pt"/>
            <v:textbox style="mso-next-textbox:#Text Box 483;mso-fit-shape-to-text:t">
              <w:txbxContent>
                <w:p w:rsidR="005930CD" w:rsidRDefault="005930CD" w:rsidP="00277481">
                  <w:pPr>
                    <w:shd w:val="clear" w:color="auto" w:fill="FFFFFF"/>
                    <w:spacing w:after="0"/>
                    <w:jc w:val="both"/>
                    <w:rPr>
                      <w:rFonts w:ascii="Times New Roman" w:eastAsia="Times New Roman" w:hAnsi="Times New Roman"/>
                      <w:color w:val="0070C0"/>
                      <w:sz w:val="20"/>
                      <w:szCs w:val="20"/>
                      <w:lang w:eastAsia="pt-PT"/>
                    </w:rPr>
                  </w:pPr>
                  <w:r w:rsidRPr="002724FF">
                    <w:rPr>
                      <w:rFonts w:ascii="Times New Roman" w:eastAsia="Times New Roman" w:hAnsi="Times New Roman"/>
                      <w:color w:val="0070C0"/>
                      <w:sz w:val="20"/>
                      <w:szCs w:val="20"/>
                      <w:lang w:eastAsia="pt-PT"/>
                    </w:rPr>
                    <w:t xml:space="preserve">Esta entrevista é anónima e integra-se num trabalho de investigação sobre o funcionamento do Conselho Geral dos Agrupamentos de Escolas, órgão estratégico do Agrupamento, criado pelo Decreto-Lei nº 75/2008. Pretende-se analisar a autonomia, o processo de tomada de decisão, relações de poder, forma como se interrelacionam e exercem as respectivas competências o Conselho-Geral e o Director. </w:t>
                  </w:r>
                </w:p>
                <w:p w:rsidR="005930CD" w:rsidRPr="00AB5A85" w:rsidRDefault="005930CD" w:rsidP="00277481">
                  <w:pPr>
                    <w:shd w:val="clear" w:color="auto" w:fill="FFFFFF"/>
                    <w:spacing w:after="0"/>
                    <w:jc w:val="both"/>
                    <w:rPr>
                      <w:rFonts w:ascii="Times New Roman" w:eastAsia="Times New Roman" w:hAnsi="Times New Roman"/>
                      <w:color w:val="0070C0"/>
                      <w:sz w:val="20"/>
                      <w:szCs w:val="20"/>
                    </w:rPr>
                  </w:pPr>
                  <w:r w:rsidRPr="002724FF">
                    <w:rPr>
                      <w:rFonts w:ascii="Times New Roman" w:eastAsia="Times New Roman" w:hAnsi="Times New Roman"/>
                      <w:color w:val="0070C0"/>
                      <w:sz w:val="20"/>
                      <w:szCs w:val="20"/>
                      <w:lang w:eastAsia="pt-PT"/>
                    </w:rPr>
                    <w:t>Obrigado pela disponibilidade, a sua colaboração é muito importante para o sucesso da investigação</w:t>
                  </w:r>
                  <w:r w:rsidRPr="002724FF">
                    <w:rPr>
                      <w:rFonts w:ascii="Arial" w:eastAsia="Times New Roman" w:hAnsi="Arial" w:cs="Arial"/>
                      <w:color w:val="0070C0"/>
                      <w:sz w:val="19"/>
                      <w:szCs w:val="19"/>
                      <w:lang w:eastAsia="pt-PT"/>
                    </w:rPr>
                    <w:t xml:space="preserve">. </w:t>
                  </w:r>
                </w:p>
              </w:txbxContent>
            </v:textbox>
            <w10:wrap type="square"/>
          </v:shape>
        </w:pict>
      </w:r>
      <w:r w:rsidR="00277481" w:rsidRPr="009E6456">
        <w:rPr>
          <w:rFonts w:ascii="Arial" w:eastAsia="Times New Roman" w:hAnsi="Arial" w:cs="Arial"/>
          <w:b/>
          <w:bCs/>
          <w:color w:val="000000"/>
          <w:kern w:val="36"/>
          <w:sz w:val="20"/>
          <w:szCs w:val="20"/>
          <w:lang w:eastAsia="pt-PT"/>
        </w:rPr>
        <w:t>Entrevistado nº 9 - Guião de Entrevista – Director</w:t>
      </w:r>
    </w:p>
    <w:p w:rsidR="00277481" w:rsidRPr="009E6456" w:rsidRDefault="009712D1" w:rsidP="00104224">
      <w:pPr>
        <w:shd w:val="clear" w:color="auto" w:fill="FFFFFF"/>
        <w:spacing w:after="0" w:line="360" w:lineRule="auto"/>
        <w:jc w:val="both"/>
        <w:rPr>
          <w:rFonts w:ascii="Arial" w:eastAsia="Times New Roman" w:hAnsi="Arial" w:cs="Arial"/>
          <w:color w:val="000000"/>
          <w:sz w:val="20"/>
          <w:szCs w:val="20"/>
          <w:lang w:eastAsia="pt-PT"/>
        </w:rPr>
      </w:pPr>
      <w:r w:rsidRPr="009712D1">
        <w:rPr>
          <w:rFonts w:ascii="Arial" w:eastAsia="Times New Roman" w:hAnsi="Arial" w:cs="Arial"/>
          <w:color w:val="0070C0"/>
          <w:sz w:val="20"/>
          <w:szCs w:val="20"/>
          <w:lang w:eastAsia="pt-PT"/>
        </w:rPr>
        <w:pict>
          <v:rect id="_x0000_i1070" style="width:0;height:.65pt" o:hralign="center" o:hrstd="t" o:hr="t" fillcolor="#a0a0a0" stroked="f"/>
        </w:pict>
      </w:r>
      <w:r w:rsidR="00277481" w:rsidRPr="009E6456">
        <w:rPr>
          <w:rFonts w:ascii="Arial" w:eastAsia="Times New Roman" w:hAnsi="Arial" w:cs="Arial"/>
          <w:vanish/>
          <w:sz w:val="20"/>
          <w:szCs w:val="20"/>
          <w:lang w:eastAsia="pt-PT"/>
        </w:rPr>
        <w:t>Parte superior do formulário</w:t>
      </w:r>
    </w:p>
    <w:p w:rsidR="00277481" w:rsidRPr="009E6456" w:rsidRDefault="00277481" w:rsidP="00104224">
      <w:pPr>
        <w:shd w:val="clear" w:color="auto" w:fill="FFFFFF"/>
        <w:spacing w:after="0" w:line="360" w:lineRule="auto"/>
        <w:rPr>
          <w:rFonts w:ascii="Arial" w:eastAsia="Times New Roman" w:hAnsi="Arial" w:cs="Arial"/>
          <w:color w:val="000000"/>
          <w:sz w:val="20"/>
          <w:szCs w:val="20"/>
          <w:lang w:eastAsia="pt-PT"/>
        </w:rPr>
      </w:pPr>
    </w:p>
    <w:p w:rsidR="00277481" w:rsidRPr="009E6456" w:rsidRDefault="009712D1" w:rsidP="00104224">
      <w:pPr>
        <w:shd w:val="clear" w:color="auto" w:fill="FFFFFF"/>
        <w:spacing w:after="0" w:line="360" w:lineRule="auto"/>
        <w:rPr>
          <w:rFonts w:ascii="Arial" w:eastAsia="Times New Roman" w:hAnsi="Arial" w:cs="Arial"/>
          <w:color w:val="000000"/>
          <w:sz w:val="20"/>
          <w:szCs w:val="20"/>
        </w:rPr>
      </w:pPr>
      <w:r w:rsidRPr="009712D1">
        <w:rPr>
          <w:rFonts w:ascii="Arial" w:hAnsi="Arial" w:cs="Arial"/>
          <w:noProof/>
          <w:sz w:val="20"/>
          <w:szCs w:val="20"/>
          <w:lang w:eastAsia="pt-PT"/>
        </w:rPr>
        <w:pict>
          <v:shape id="Text Box 484" o:spid="_x0000_s1295" type="#_x0000_t202" style="position:absolute;margin-left:0;margin-top:28.5pt;width:454.55pt;height:47.85pt;z-index:251701760;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2bQ3AIAAG0GAAAOAAAAZHJzL2Uyb0RvYy54bWysVV1v2yAUfZ+0/4B4X+2kSZxYdaquXadJ&#10;+5Laac8EsI2GAQGJ0/36XcBxrTUP1bQ8WHCBc8/9Orm6PnYSHbh1QqsKzy5yjLiimgnVVPjH4/27&#10;NUbOE8WI1IpX+Ik7fL19++aqNyWf61ZLxi0CEOXK3lS49d6UWeZoyzviLrThCg5rbTviYWubjFnS&#10;A3ons3mer7JeW2asptw5sN6lQ7yN+HXNqf9W1457JCsM3Hz82vjdhW+2vSJlY4lpBR1okH9g0RGh&#10;wOkIdUc8QXsrXkB1glrtdO0vqO4yXdeC8hgDRDPL/4rmoSWGx1ggOc6MaXL/D5Z+PXy3SLAKX2Kk&#10;SAcleuRHj97rI1qsFyE/vXElXHswcNEf4QDqHGN15rOmvxxS+rYlquE31uq+5YQBv1l4mU2eJhwX&#10;QHb9F83AEdl7HYGOte1C8iAdCNChTk9jbQIZCsZlUcyL9RIjCmervFhtltEFKU+vjXX+I9cdCosK&#10;W6h9RCeHz84HNqQ8XRkqxe6FlMhq/1P4NiY7uI2HDt6kBTIa4knm2Jb8Vlp0INBQ0qdEyH0HESXb&#10;LA+/1Fdgh+5L9mgCCiNEJNS4qZPhbTCN19JrQilXZ7wtzjtbncxnHYKxOcUnhUJQO8hvhILUO0ok&#10;h35IFYwdHfMUWEmFejiZFxBhZKmlGA9fSXnkBnCT/IyRvKDspk464UEvpOgqvA5BDpkOXfdBsTjN&#10;ngiZ1gAlVeDJoxIMJdV7gHhoWY+YCI0yX19uQKWYAFm4XOerfFNgRGQDeka9xWf745WxLp8ZTmMd&#10;SBNpWpLqO158Ef3INvbLJJA4XGGe0mT54+4Y53hZnIZ2p9kTjBv0d+jfoNKwaLX9jVEPildhBZKM&#10;kfykoME3s8UiCGTcLJbFHDZ2erKbnhBFAajCHjIVl7c+iereWNG04OckETcw5Pcizl9Qg8RpkAbQ&#10;tDQFSX+DaE738dbzv8T2DwAAAP//AwBQSwMEFAAGAAgAAAAhAL8SdXDfAAAABwEAAA8AAABkcnMv&#10;ZG93bnJldi54bWxMj81OwzAQhO9IvIO1SNyo00L/QpyqQnDg0AOBSuXmxtskarwOttsEnp7lRE+j&#10;1Yxmvs1Wg23FGX1oHCkYjxIQSKUzDVUKPt5f7hYgQtRkdOsIFXxjgFV+fZXp1Lie3vBcxEpwCYVU&#10;K6hj7FIpQ1mj1WHkOiT2Ds5bHfn0lTRe91xuWzlJkpm0uiFeqHWHTzWWx+JkFYTnh89Df/86FF8/&#10;293GlL5abLxStzfD+hFExCH+h+EPn9EhZ6a9O5EJolXAj0QF0zkru8tkOQax59h0MgeZZ/KSP/8F&#10;AAD//wMAUEsBAi0AFAAGAAgAAAAhALaDOJL+AAAA4QEAABMAAAAAAAAAAAAAAAAAAAAAAFtDb250&#10;ZW50X1R5cGVzXS54bWxQSwECLQAUAAYACAAAACEAOP0h/9YAAACUAQAACwAAAAAAAAAAAAAAAAAv&#10;AQAAX3JlbHMvLnJlbHNQSwECLQAUAAYACAAAACEASZNm0NwCAABtBgAADgAAAAAAAAAAAAAAAAAu&#10;AgAAZHJzL2Uyb0RvYy54bWxQSwECLQAUAAYACAAAACEAvxJ1cN8AAAAHAQAADwAAAAAAAAAAAAAA&#10;AAA2BQAAZHJzL2Rvd25yZXYueG1sUEsFBgAAAAAEAAQA8wAAAEIGAAAAAA==&#10;" fillcolor="white [3201]" strokecolor="#95b3d7 [1940]" strokeweight="1pt">
            <v:fill color2="#b8cce4 [1300]" focus="100%" type="gradient"/>
            <v:shadow on="t" color="#243f60 [1604]" opacity=".5" offset="1pt"/>
            <v:textbox style="mso-next-textbox:#Text Box 484;mso-fit-shape-to-text:t">
              <w:txbxContent>
                <w:p w:rsidR="005930CD" w:rsidRPr="00CF01D2" w:rsidRDefault="005930CD" w:rsidP="00277481">
                  <w:pPr>
                    <w:shd w:val="clear" w:color="auto" w:fill="FFFFFF"/>
                    <w:spacing w:after="0"/>
                    <w:jc w:val="both"/>
                    <w:rPr>
                      <w:rFonts w:ascii="Times New Roman" w:eastAsia="Times New Roman" w:hAnsi="Times New Roman"/>
                      <w:b/>
                      <w:color w:val="0070C0"/>
                      <w:sz w:val="20"/>
                      <w:szCs w:val="20"/>
                      <w:lang w:eastAsia="pt-PT"/>
                    </w:rPr>
                  </w:pPr>
                  <w:r>
                    <w:rPr>
                      <w:rFonts w:ascii="Times New Roman" w:eastAsia="Times New Roman" w:hAnsi="Times New Roman"/>
                      <w:b/>
                      <w:color w:val="0070C0"/>
                      <w:sz w:val="20"/>
                      <w:szCs w:val="20"/>
                      <w:lang w:eastAsia="pt-PT"/>
                    </w:rPr>
                    <w:t>Conhecendo os três C</w:t>
                  </w:r>
                  <w:r w:rsidRPr="002724FF">
                    <w:rPr>
                      <w:rFonts w:ascii="Times New Roman" w:eastAsia="Times New Roman" w:hAnsi="Times New Roman"/>
                      <w:b/>
                      <w:color w:val="0070C0"/>
                      <w:sz w:val="20"/>
                      <w:szCs w:val="20"/>
                      <w:lang w:eastAsia="pt-PT"/>
                    </w:rPr>
                    <w:t>oncelhos (</w:t>
                  </w:r>
                  <w:r>
                    <w:rPr>
                      <w:rFonts w:ascii="Times New Roman" w:eastAsia="Times New Roman" w:hAnsi="Times New Roman"/>
                      <w:color w:val="0070C0"/>
                      <w:sz w:val="20"/>
                      <w:szCs w:val="20"/>
                      <w:lang w:eastAsia="pt-PT"/>
                    </w:rPr>
                    <w:t>Castelo Branco, Idanha-a-Nova e P</w:t>
                  </w:r>
                  <w:r w:rsidRPr="002724FF">
                    <w:rPr>
                      <w:rFonts w:ascii="Times New Roman" w:eastAsia="Times New Roman" w:hAnsi="Times New Roman"/>
                      <w:color w:val="0070C0"/>
                      <w:sz w:val="20"/>
                      <w:szCs w:val="20"/>
                      <w:lang w:eastAsia="pt-PT"/>
                    </w:rPr>
                    <w:t>enamacor) e</w:t>
                  </w:r>
                  <w:r>
                    <w:rPr>
                      <w:rFonts w:ascii="Times New Roman" w:eastAsia="Times New Roman" w:hAnsi="Times New Roman"/>
                      <w:b/>
                      <w:color w:val="0070C0"/>
                      <w:sz w:val="20"/>
                      <w:szCs w:val="20"/>
                      <w:lang w:eastAsia="pt-PT"/>
                    </w:rPr>
                    <w:t xml:space="preserve"> pensando em termos gerais nos A</w:t>
                  </w:r>
                  <w:r w:rsidRPr="002724FF">
                    <w:rPr>
                      <w:rFonts w:ascii="Times New Roman" w:eastAsia="Times New Roman" w:hAnsi="Times New Roman"/>
                      <w:b/>
                      <w:color w:val="0070C0"/>
                      <w:sz w:val="20"/>
                      <w:szCs w:val="20"/>
                      <w:lang w:eastAsia="pt-PT"/>
                    </w:rPr>
                    <w:t xml:space="preserve">grupamentos, </w:t>
                  </w:r>
                  <w:r w:rsidRPr="002724FF">
                    <w:rPr>
                      <w:rFonts w:ascii="Times New Roman" w:eastAsia="Times New Roman" w:hAnsi="Times New Roman"/>
                      <w:color w:val="0070C0"/>
                      <w:sz w:val="20"/>
                      <w:szCs w:val="20"/>
                      <w:lang w:eastAsia="pt-PT"/>
                    </w:rPr>
                    <w:t>gostaríamos de lhe colocar algumas questões</w:t>
                  </w:r>
                  <w:r>
                    <w:rPr>
                      <w:rFonts w:ascii="Times New Roman" w:eastAsia="Times New Roman" w:hAnsi="Times New Roman"/>
                      <w:color w:val="0070C0"/>
                      <w:sz w:val="20"/>
                      <w:szCs w:val="20"/>
                      <w:lang w:eastAsia="pt-PT"/>
                    </w:rPr>
                    <w:t xml:space="preserve"> sobre a </w:t>
                  </w:r>
                  <w:r w:rsidRPr="00CF01D2">
                    <w:rPr>
                      <w:rFonts w:ascii="Times New Roman" w:eastAsia="Times New Roman" w:hAnsi="Times New Roman"/>
                      <w:b/>
                      <w:color w:val="0070C0"/>
                      <w:sz w:val="20"/>
                      <w:szCs w:val="20"/>
                      <w:lang w:eastAsia="pt-PT"/>
                    </w:rPr>
                    <w:t>constituição,</w:t>
                  </w:r>
                  <w:r>
                    <w:rPr>
                      <w:rFonts w:ascii="Times New Roman" w:eastAsia="Times New Roman" w:hAnsi="Times New Roman"/>
                      <w:b/>
                      <w:color w:val="0070C0"/>
                      <w:sz w:val="20"/>
                      <w:szCs w:val="20"/>
                      <w:lang w:eastAsia="pt-PT"/>
                    </w:rPr>
                    <w:t xml:space="preserve"> o</w:t>
                  </w:r>
                  <w:r w:rsidRPr="00CF01D2">
                    <w:rPr>
                      <w:rFonts w:ascii="Times New Roman" w:eastAsia="Times New Roman" w:hAnsi="Times New Roman"/>
                      <w:b/>
                      <w:color w:val="0070C0"/>
                      <w:sz w:val="20"/>
                      <w:szCs w:val="20"/>
                      <w:lang w:eastAsia="pt-PT"/>
                    </w:rPr>
                    <w:t xml:space="preserve"> funcionamento, </w:t>
                  </w:r>
                  <w:r>
                    <w:rPr>
                      <w:rFonts w:ascii="Times New Roman" w:eastAsia="Times New Roman" w:hAnsi="Times New Roman"/>
                      <w:b/>
                      <w:color w:val="0070C0"/>
                      <w:sz w:val="20"/>
                      <w:szCs w:val="20"/>
                      <w:lang w:eastAsia="pt-PT"/>
                    </w:rPr>
                    <w:t xml:space="preserve">as </w:t>
                  </w:r>
                  <w:r w:rsidRPr="00CF01D2">
                    <w:rPr>
                      <w:rFonts w:ascii="Times New Roman" w:eastAsia="Times New Roman" w:hAnsi="Times New Roman"/>
                      <w:b/>
                      <w:color w:val="0070C0"/>
                      <w:sz w:val="20"/>
                      <w:szCs w:val="20"/>
                      <w:lang w:eastAsia="pt-PT"/>
                    </w:rPr>
                    <w:t>tomad</w:t>
                  </w:r>
                  <w:r>
                    <w:rPr>
                      <w:rFonts w:ascii="Times New Roman" w:eastAsia="Times New Roman" w:hAnsi="Times New Roman"/>
                      <w:b/>
                      <w:color w:val="0070C0"/>
                      <w:sz w:val="20"/>
                      <w:szCs w:val="20"/>
                      <w:lang w:eastAsia="pt-PT"/>
                    </w:rPr>
                    <w:t>as de decisão e as relações com o Conselho G</w:t>
                  </w:r>
                  <w:r w:rsidRPr="00CF01D2">
                    <w:rPr>
                      <w:rFonts w:ascii="Times New Roman" w:eastAsia="Times New Roman" w:hAnsi="Times New Roman"/>
                      <w:b/>
                      <w:color w:val="0070C0"/>
                      <w:sz w:val="20"/>
                      <w:szCs w:val="20"/>
                      <w:lang w:eastAsia="pt-PT"/>
                    </w:rPr>
                    <w:t>eral</w:t>
                  </w:r>
                  <w:r>
                    <w:rPr>
                      <w:rFonts w:ascii="Times New Roman" w:eastAsia="Times New Roman" w:hAnsi="Times New Roman"/>
                      <w:b/>
                      <w:color w:val="0070C0"/>
                      <w:sz w:val="20"/>
                      <w:szCs w:val="20"/>
                      <w:lang w:eastAsia="pt-PT"/>
                    </w:rPr>
                    <w:t>.</w:t>
                  </w:r>
                </w:p>
              </w:txbxContent>
            </v:textbox>
            <w10:wrap type="square"/>
          </v:shape>
        </w:pict>
      </w:r>
      <w:r w:rsidR="00214509" w:rsidRPr="009E6456">
        <w:rPr>
          <w:rFonts w:ascii="Arial" w:eastAsia="Times New Roman" w:hAnsi="Arial" w:cs="Arial"/>
          <w:b/>
          <w:color w:val="000000"/>
          <w:sz w:val="20"/>
          <w:szCs w:val="20"/>
          <w:lang w:eastAsia="pt-PT"/>
        </w:rPr>
        <w:t>CG</w:t>
      </w:r>
    </w:p>
    <w:p w:rsidR="00277481" w:rsidRPr="009E6456" w:rsidRDefault="00277481" w:rsidP="00104224">
      <w:pPr>
        <w:shd w:val="clear" w:color="auto" w:fill="FFFFFF"/>
        <w:spacing w:after="0" w:line="360" w:lineRule="auto"/>
        <w:rPr>
          <w:rFonts w:ascii="Arial" w:eastAsia="Times New Roman" w:hAnsi="Arial" w:cs="Arial"/>
          <w:b/>
          <w:color w:val="000000"/>
          <w:sz w:val="20"/>
          <w:szCs w:val="20"/>
          <w:lang w:eastAsia="pt-PT"/>
        </w:rPr>
      </w:pPr>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 xml:space="preserve">1 – </w:t>
      </w:r>
      <w:proofErr w:type="gramStart"/>
      <w:r w:rsidRPr="009E6456">
        <w:rPr>
          <w:rFonts w:ascii="Arial" w:eastAsia="Times New Roman" w:hAnsi="Arial" w:cs="Arial"/>
          <w:b/>
          <w:color w:val="000000"/>
          <w:sz w:val="20"/>
          <w:szCs w:val="20"/>
          <w:lang w:eastAsia="pt-PT"/>
        </w:rPr>
        <w:t>Qual  a</w:t>
      </w:r>
      <w:proofErr w:type="gramEnd"/>
      <w:r w:rsidRPr="009E6456">
        <w:rPr>
          <w:rFonts w:ascii="Arial" w:eastAsia="Times New Roman" w:hAnsi="Arial" w:cs="Arial"/>
          <w:b/>
          <w:color w:val="000000"/>
          <w:sz w:val="20"/>
          <w:szCs w:val="20"/>
          <w:lang w:eastAsia="pt-PT"/>
        </w:rPr>
        <w:t xml:space="preserve"> sua percepção </w:t>
      </w:r>
      <w:r w:rsidRPr="009E6456">
        <w:rPr>
          <w:rFonts w:ascii="Arial" w:eastAsia="Times New Roman" w:hAnsi="Arial" w:cs="Arial"/>
          <w:color w:val="000000"/>
          <w:sz w:val="20"/>
          <w:szCs w:val="20"/>
          <w:lang w:eastAsia="pt-PT"/>
        </w:rPr>
        <w:t xml:space="preserve">acerca da forma como é feita a </w:t>
      </w:r>
      <w:r w:rsidRPr="009E6456">
        <w:rPr>
          <w:rFonts w:ascii="Arial" w:eastAsia="Times New Roman" w:hAnsi="Arial" w:cs="Arial"/>
          <w:b/>
          <w:color w:val="000000"/>
          <w:sz w:val="20"/>
          <w:szCs w:val="20"/>
          <w:lang w:eastAsia="pt-PT"/>
        </w:rPr>
        <w:t xml:space="preserve">cooptação dos representantes da comunidade local. </w:t>
      </w:r>
      <w:r w:rsidRPr="009E6456">
        <w:rPr>
          <w:rFonts w:ascii="Arial" w:eastAsia="Times New Roman" w:hAnsi="Arial" w:cs="Arial"/>
          <w:color w:val="000000"/>
          <w:sz w:val="20"/>
          <w:szCs w:val="20"/>
          <w:lang w:eastAsia="pt-PT"/>
        </w:rPr>
        <w:t xml:space="preserve">Acha que os Agrupamentos possuem critérios escritos em </w:t>
      </w:r>
      <w:r w:rsidR="00FA090F">
        <w:rPr>
          <w:rFonts w:ascii="Arial" w:eastAsia="Times New Roman" w:hAnsi="Arial" w:cs="Arial"/>
          <w:color w:val="000000"/>
          <w:sz w:val="20"/>
          <w:szCs w:val="20"/>
          <w:lang w:eastAsia="pt-PT"/>
        </w:rPr>
        <w:t>ata</w:t>
      </w:r>
      <w:r w:rsidRPr="009E6456">
        <w:rPr>
          <w:rFonts w:ascii="Arial" w:eastAsia="Times New Roman" w:hAnsi="Arial" w:cs="Arial"/>
          <w:color w:val="000000"/>
          <w:sz w:val="20"/>
          <w:szCs w:val="20"/>
          <w:lang w:eastAsia="pt-PT"/>
        </w:rPr>
        <w:t xml:space="preserve"> ou regimento e que </w:t>
      </w:r>
      <w:proofErr w:type="gramStart"/>
      <w:r w:rsidRPr="009E6456">
        <w:rPr>
          <w:rFonts w:ascii="Arial" w:eastAsia="Times New Roman" w:hAnsi="Arial" w:cs="Arial"/>
          <w:color w:val="000000"/>
          <w:sz w:val="20"/>
          <w:szCs w:val="20"/>
          <w:lang w:eastAsia="pt-PT"/>
        </w:rPr>
        <w:t>factor(es</w:t>
      </w:r>
      <w:proofErr w:type="gramEnd"/>
      <w:r w:rsidRPr="009E6456">
        <w:rPr>
          <w:rFonts w:ascii="Arial" w:eastAsia="Times New Roman" w:hAnsi="Arial" w:cs="Arial"/>
          <w:color w:val="000000"/>
          <w:sz w:val="20"/>
          <w:szCs w:val="20"/>
          <w:lang w:eastAsia="pt-PT"/>
        </w:rPr>
        <w:t>) considera terá/terão sido preponderante(s) para essa escolha?</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A minha percepção, daquilo que me é dado ouvir, é a de que não existem critérios definidos </w:t>
      </w:r>
      <w:proofErr w:type="gramStart"/>
      <w:r w:rsidRPr="009E6456">
        <w:rPr>
          <w:rFonts w:ascii="Arial" w:eastAsia="Times New Roman" w:hAnsi="Arial" w:cs="Arial"/>
          <w:color w:val="0070C0"/>
          <w:sz w:val="20"/>
          <w:szCs w:val="20"/>
          <w:lang w:eastAsia="pt-PT"/>
        </w:rPr>
        <w:t>à priori</w:t>
      </w:r>
      <w:proofErr w:type="gramEnd"/>
      <w:r w:rsidRPr="009E6456">
        <w:rPr>
          <w:rFonts w:ascii="Arial" w:eastAsia="Times New Roman" w:hAnsi="Arial" w:cs="Arial"/>
          <w:color w:val="0070C0"/>
          <w:sz w:val="20"/>
          <w:szCs w:val="20"/>
          <w:lang w:eastAsia="pt-PT"/>
        </w:rPr>
        <w:t xml:space="preserve">, nem em regimento, nem em </w:t>
      </w:r>
      <w:r w:rsidR="00FA090F">
        <w:rPr>
          <w:rFonts w:ascii="Arial" w:eastAsia="Times New Roman" w:hAnsi="Arial" w:cs="Arial"/>
          <w:color w:val="0070C0"/>
          <w:sz w:val="20"/>
          <w:szCs w:val="20"/>
          <w:lang w:eastAsia="pt-PT"/>
        </w:rPr>
        <w:t>ata</w:t>
      </w:r>
      <w:r w:rsidRPr="009E6456">
        <w:rPr>
          <w:rFonts w:ascii="Arial" w:eastAsia="Times New Roman" w:hAnsi="Arial" w:cs="Arial"/>
          <w:color w:val="0070C0"/>
          <w:sz w:val="20"/>
          <w:szCs w:val="20"/>
          <w:lang w:eastAsia="pt-PT"/>
        </w:rPr>
        <w:t xml:space="preserve">, nem em local nenhum. A cooptação é feita de acordo com factores, que diferem de escola para escola, uns são interesses pedagógicos, outros são interesses que se prendem com um maior apoio a um ou outro grupo, representado no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outros têm a ver com parcerias existentes… enfim são muitos e variados os factores que levam os elementos dos Conselhos Gerais a escolherem esta ou aquela instituição, organismo. Claro que no final fica registado em </w:t>
      </w:r>
      <w:r w:rsidR="00FA090F">
        <w:rPr>
          <w:rFonts w:ascii="Arial" w:eastAsia="Times New Roman" w:hAnsi="Arial" w:cs="Arial"/>
          <w:color w:val="0070C0"/>
          <w:sz w:val="20"/>
          <w:szCs w:val="20"/>
          <w:lang w:eastAsia="pt-PT"/>
        </w:rPr>
        <w:t>ata</w:t>
      </w:r>
      <w:r w:rsidRPr="009E6456">
        <w:rPr>
          <w:rFonts w:ascii="Arial" w:eastAsia="Times New Roman" w:hAnsi="Arial" w:cs="Arial"/>
          <w:color w:val="0070C0"/>
          <w:sz w:val="20"/>
          <w:szCs w:val="20"/>
          <w:lang w:eastAsia="pt-PT"/>
        </w:rPr>
        <w:t xml:space="preserve"> as opções e o motivo dessa opção.</w:t>
      </w:r>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2 – Na sua opinião os Conselhos Gerais dos Agrupamento</w:t>
      </w:r>
      <w:r w:rsidRPr="009E6456">
        <w:rPr>
          <w:rFonts w:ascii="Arial" w:eastAsia="Times New Roman" w:hAnsi="Arial" w:cs="Arial"/>
          <w:color w:val="000000"/>
          <w:sz w:val="20"/>
          <w:szCs w:val="20"/>
          <w:lang w:eastAsia="pt-PT"/>
        </w:rPr>
        <w:t xml:space="preserve">s </w:t>
      </w:r>
      <w:r w:rsidRPr="009E6456">
        <w:rPr>
          <w:rFonts w:ascii="Arial" w:eastAsia="Times New Roman" w:hAnsi="Arial" w:cs="Arial"/>
          <w:b/>
          <w:color w:val="000000"/>
          <w:sz w:val="20"/>
          <w:szCs w:val="20"/>
          <w:lang w:eastAsia="pt-PT"/>
        </w:rPr>
        <w:t>exercem em pleno as competências</w:t>
      </w:r>
      <w:r w:rsidRPr="009E6456">
        <w:rPr>
          <w:rFonts w:ascii="Arial" w:eastAsia="Times New Roman" w:hAnsi="Arial" w:cs="Arial"/>
          <w:color w:val="000000"/>
          <w:sz w:val="20"/>
          <w:szCs w:val="20"/>
          <w:lang w:eastAsia="pt-PT"/>
        </w:rPr>
        <w:t xml:space="preserve"> que lhe estão atribuídas no D.L. nº75/2008, ou será que algumas são pouco ou nada exercidas (fundamente a sua opinião)?</w:t>
      </w:r>
    </w:p>
    <w:p w:rsidR="00277481" w:rsidRPr="009E6456" w:rsidRDefault="00277481" w:rsidP="00104224">
      <w:pPr>
        <w:shd w:val="clear" w:color="auto" w:fill="FFFFFF"/>
        <w:spacing w:after="0" w:line="360" w:lineRule="auto"/>
        <w:jc w:val="both"/>
        <w:rPr>
          <w:rFonts w:ascii="Arial" w:hAnsi="Arial" w:cs="Arial"/>
          <w:color w:val="0070C0"/>
          <w:sz w:val="20"/>
          <w:szCs w:val="20"/>
        </w:rPr>
      </w:pPr>
      <w:r w:rsidRPr="009E6456">
        <w:rPr>
          <w:rFonts w:ascii="Arial" w:eastAsia="Times New Roman" w:hAnsi="Arial" w:cs="Arial"/>
          <w:color w:val="0070C0"/>
          <w:sz w:val="20"/>
          <w:szCs w:val="20"/>
          <w:lang w:eastAsia="pt-PT"/>
        </w:rPr>
        <w:t>As competências são muitas, nem</w:t>
      </w:r>
      <w:r w:rsidRPr="009E6456">
        <w:rPr>
          <w:rFonts w:ascii="Arial" w:eastAsia="Times New Roman" w:hAnsi="Arial" w:cs="Arial"/>
          <w:color w:val="000000"/>
          <w:sz w:val="20"/>
          <w:szCs w:val="20"/>
          <w:lang w:eastAsia="pt-PT"/>
        </w:rPr>
        <w:t xml:space="preserve"> </w:t>
      </w:r>
      <w:r w:rsidRPr="009E6456">
        <w:rPr>
          <w:rFonts w:ascii="Arial" w:eastAsia="Times New Roman" w:hAnsi="Arial" w:cs="Arial"/>
          <w:color w:val="0070C0"/>
          <w:sz w:val="20"/>
          <w:szCs w:val="20"/>
          <w:lang w:eastAsia="pt-PT"/>
        </w:rPr>
        <w:t>acredito que os elementos dos Conselhos Gerais</w:t>
      </w:r>
      <w:r w:rsidRPr="009E6456">
        <w:rPr>
          <w:rFonts w:ascii="Arial" w:hAnsi="Arial" w:cs="Arial"/>
          <w:color w:val="0070C0"/>
          <w:sz w:val="20"/>
          <w:szCs w:val="20"/>
        </w:rPr>
        <w:t>, as conheçam todas sem terem de recorrer ao decreto, como tal acho que não as exercem em pleno. Para isso seria necessário que soubessem ex</w:t>
      </w:r>
      <w:r w:rsidR="00FA090F">
        <w:rPr>
          <w:rFonts w:ascii="Arial" w:hAnsi="Arial" w:cs="Arial"/>
          <w:color w:val="0070C0"/>
          <w:sz w:val="20"/>
          <w:szCs w:val="20"/>
        </w:rPr>
        <w:t>ata</w:t>
      </w:r>
      <w:r w:rsidRPr="009E6456">
        <w:rPr>
          <w:rFonts w:ascii="Arial" w:hAnsi="Arial" w:cs="Arial"/>
          <w:color w:val="0070C0"/>
          <w:sz w:val="20"/>
          <w:szCs w:val="20"/>
        </w:rPr>
        <w:t>mente o que tinham que fazer para exercer cada uma das competências que a lei lhes dá. Por exemplo, para acompanhar a acção dos outros órgãos de administração, que é uma das dezasseis competências que possuem, teriam de estabelecer: quais são esses órgão, saber ex</w:t>
      </w:r>
      <w:r w:rsidR="00FA090F">
        <w:rPr>
          <w:rFonts w:ascii="Arial" w:hAnsi="Arial" w:cs="Arial"/>
          <w:color w:val="0070C0"/>
          <w:sz w:val="20"/>
          <w:szCs w:val="20"/>
        </w:rPr>
        <w:t>ata</w:t>
      </w:r>
      <w:r w:rsidRPr="009E6456">
        <w:rPr>
          <w:rFonts w:ascii="Arial" w:hAnsi="Arial" w:cs="Arial"/>
          <w:color w:val="0070C0"/>
          <w:sz w:val="20"/>
          <w:szCs w:val="20"/>
        </w:rPr>
        <w:t xml:space="preserve">mente, o que cada órgão faz, porque só assim saberiam o que tinham de acompanhar, depois, teriam de definir o como e quando, ou seja definir quais os melhores instrumentos e momentos para fazer esse acompanhamento. Depois multiplique esta metodologia por 16, e assim poderíamos dizer que os membros do </w:t>
      </w:r>
      <w:r w:rsidR="00214509" w:rsidRPr="009E6456">
        <w:rPr>
          <w:rFonts w:ascii="Arial" w:hAnsi="Arial" w:cs="Arial"/>
          <w:color w:val="0070C0"/>
          <w:sz w:val="20"/>
          <w:szCs w:val="20"/>
        </w:rPr>
        <w:t>CG</w:t>
      </w:r>
      <w:r w:rsidRPr="009E6456">
        <w:rPr>
          <w:rFonts w:ascii="Arial" w:hAnsi="Arial" w:cs="Arial"/>
          <w:color w:val="0070C0"/>
          <w:sz w:val="20"/>
          <w:szCs w:val="20"/>
        </w:rPr>
        <w:t xml:space="preserve"> conheciam e exerciam cada uma dessas competências.</w:t>
      </w:r>
    </w:p>
    <w:p w:rsidR="0077217D" w:rsidRDefault="00277481" w:rsidP="00104224">
      <w:pPr>
        <w:shd w:val="clear" w:color="auto" w:fill="FFFFFF"/>
        <w:spacing w:after="0" w:line="360" w:lineRule="auto"/>
        <w:jc w:val="both"/>
        <w:rPr>
          <w:rFonts w:ascii="Arial" w:hAnsi="Arial" w:cs="Arial"/>
          <w:color w:val="0070C0"/>
          <w:sz w:val="20"/>
          <w:szCs w:val="20"/>
        </w:rPr>
      </w:pPr>
      <w:r w:rsidRPr="009E6456">
        <w:rPr>
          <w:rFonts w:ascii="Arial" w:hAnsi="Arial" w:cs="Arial"/>
          <w:sz w:val="20"/>
          <w:szCs w:val="20"/>
        </w:rPr>
        <w:t xml:space="preserve">E acha que os elementos dos Conselhos Gerais têm consciência disso? </w:t>
      </w:r>
      <w:r w:rsidRPr="009E6456">
        <w:rPr>
          <w:rFonts w:ascii="Arial" w:hAnsi="Arial" w:cs="Arial"/>
          <w:color w:val="0070C0"/>
          <w:sz w:val="20"/>
          <w:szCs w:val="20"/>
        </w:rPr>
        <w:t xml:space="preserve">Não, acredito que na maioria, se lhes perguntarem, achem que conhecem e exercem em pleno as suas competências. </w:t>
      </w:r>
    </w:p>
    <w:p w:rsidR="0077217D" w:rsidRDefault="0077217D" w:rsidP="00104224">
      <w:pPr>
        <w:shd w:val="clear" w:color="auto" w:fill="FFFFFF"/>
        <w:spacing w:after="0" w:line="360" w:lineRule="auto"/>
        <w:jc w:val="both"/>
        <w:rPr>
          <w:rFonts w:ascii="Arial" w:hAnsi="Arial" w:cs="Arial"/>
          <w:color w:val="0070C0"/>
          <w:sz w:val="20"/>
          <w:szCs w:val="20"/>
        </w:rPr>
      </w:pPr>
    </w:p>
    <w:p w:rsidR="0077217D" w:rsidRPr="009E6456" w:rsidRDefault="00277481" w:rsidP="00104224">
      <w:pPr>
        <w:shd w:val="clear" w:color="auto" w:fill="FFFFFF"/>
        <w:spacing w:after="0" w:line="360" w:lineRule="auto"/>
        <w:jc w:val="both"/>
        <w:rPr>
          <w:rFonts w:ascii="Arial" w:hAnsi="Arial" w:cs="Arial"/>
          <w:color w:val="0070C0"/>
          <w:sz w:val="20"/>
          <w:szCs w:val="20"/>
        </w:rPr>
      </w:pPr>
      <w:r w:rsidRPr="009E6456">
        <w:rPr>
          <w:rFonts w:ascii="Arial" w:hAnsi="Arial" w:cs="Arial"/>
          <w:sz w:val="20"/>
          <w:szCs w:val="20"/>
        </w:rPr>
        <w:t xml:space="preserve">Porquê? </w:t>
      </w:r>
      <w:r w:rsidRPr="009E6456">
        <w:rPr>
          <w:rFonts w:ascii="Arial" w:hAnsi="Arial" w:cs="Arial"/>
          <w:color w:val="0070C0"/>
          <w:sz w:val="20"/>
          <w:szCs w:val="20"/>
        </w:rPr>
        <w:t>Na minha opinião, porque realmente acham que estão a cumprir, não têm consciência de como realmente deveria ser feito, não se trata de uma crítica, antes aquilo que me é dado observar e que oiço dizer.</w:t>
      </w:r>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3 - Acha que os elementos dos Conselhos Gerais dos Agrupamentos</w:t>
      </w:r>
      <w:proofErr w:type="gramStart"/>
      <w:r w:rsidRPr="009E6456">
        <w:rPr>
          <w:rFonts w:ascii="Arial" w:eastAsia="Times New Roman" w:hAnsi="Arial" w:cs="Arial"/>
          <w:color w:val="000000"/>
          <w:sz w:val="20"/>
          <w:szCs w:val="20"/>
          <w:lang w:eastAsia="pt-PT"/>
        </w:rPr>
        <w:t>,</w:t>
      </w:r>
      <w:proofErr w:type="gramEnd"/>
      <w:r w:rsidRPr="009E6456">
        <w:rPr>
          <w:rFonts w:ascii="Arial" w:eastAsia="Times New Roman" w:hAnsi="Arial" w:cs="Arial"/>
          <w:color w:val="000000"/>
          <w:sz w:val="20"/>
          <w:szCs w:val="20"/>
          <w:lang w:eastAsia="pt-PT"/>
        </w:rPr>
        <w:t xml:space="preserve"> </w:t>
      </w:r>
      <w:r w:rsidRPr="009E6456">
        <w:rPr>
          <w:rFonts w:ascii="Arial" w:eastAsia="Times New Roman" w:hAnsi="Arial" w:cs="Arial"/>
          <w:b/>
          <w:color w:val="000000"/>
          <w:sz w:val="20"/>
          <w:szCs w:val="20"/>
          <w:lang w:eastAsia="pt-PT"/>
        </w:rPr>
        <w:t xml:space="preserve">conhecem o </w:t>
      </w:r>
      <w:r w:rsidR="00FA146E" w:rsidRPr="009E6456">
        <w:rPr>
          <w:rFonts w:ascii="Arial" w:eastAsia="Times New Roman" w:hAnsi="Arial" w:cs="Arial"/>
          <w:b/>
          <w:color w:val="000000"/>
          <w:sz w:val="20"/>
          <w:szCs w:val="20"/>
          <w:lang w:eastAsia="pt-PT"/>
        </w:rPr>
        <w:t>PI</w:t>
      </w:r>
      <w:r w:rsidRPr="009E6456">
        <w:rPr>
          <w:rFonts w:ascii="Arial" w:eastAsia="Times New Roman" w:hAnsi="Arial" w:cs="Arial"/>
          <w:b/>
          <w:color w:val="000000"/>
          <w:sz w:val="20"/>
          <w:szCs w:val="20"/>
          <w:lang w:eastAsia="pt-PT"/>
        </w:rPr>
        <w:t xml:space="preserve"> dos seus respectivos Directores e fazem o acompanhamento</w:t>
      </w:r>
      <w:r w:rsidRPr="009E6456">
        <w:rPr>
          <w:rFonts w:ascii="Arial" w:eastAsia="Times New Roman" w:hAnsi="Arial" w:cs="Arial"/>
          <w:color w:val="000000"/>
          <w:sz w:val="20"/>
          <w:szCs w:val="20"/>
          <w:lang w:eastAsia="pt-PT"/>
        </w:rPr>
        <w:t xml:space="preserve"> da sua implementação com regularidade?</w:t>
      </w:r>
    </w:p>
    <w:p w:rsidR="00277481" w:rsidRPr="0077217D"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Todos o deveriam conhecer, uma vez que um dos aspectos que os Conselhos Gerais Transitórios tiveram que ter em conta, foi precisamente o </w:t>
      </w:r>
      <w:r w:rsidR="00FA146E" w:rsidRPr="009E6456">
        <w:rPr>
          <w:rFonts w:ascii="Arial" w:eastAsia="Times New Roman" w:hAnsi="Arial" w:cs="Arial"/>
          <w:color w:val="0070C0"/>
          <w:sz w:val="20"/>
          <w:szCs w:val="20"/>
          <w:lang w:eastAsia="pt-PT"/>
        </w:rPr>
        <w:t>PI</w:t>
      </w:r>
      <w:r w:rsidRPr="009E6456">
        <w:rPr>
          <w:rFonts w:ascii="Arial" w:eastAsia="Times New Roman" w:hAnsi="Arial" w:cs="Arial"/>
          <w:color w:val="0070C0"/>
          <w:sz w:val="20"/>
          <w:szCs w:val="20"/>
          <w:lang w:eastAsia="pt-PT"/>
        </w:rPr>
        <w:t xml:space="preserve"> de cada candidato. No entanto e como em algumas </w:t>
      </w:r>
      <w:proofErr w:type="gramStart"/>
      <w:r w:rsidRPr="009E6456">
        <w:rPr>
          <w:rFonts w:ascii="Arial" w:eastAsia="Times New Roman" w:hAnsi="Arial" w:cs="Arial"/>
          <w:color w:val="0070C0"/>
          <w:sz w:val="20"/>
          <w:szCs w:val="20"/>
          <w:lang w:eastAsia="pt-PT"/>
        </w:rPr>
        <w:t>escolas</w:t>
      </w:r>
      <w:proofErr w:type="gramEnd"/>
      <w:r w:rsidRPr="009E6456">
        <w:rPr>
          <w:rFonts w:ascii="Arial" w:eastAsia="Times New Roman" w:hAnsi="Arial" w:cs="Arial"/>
          <w:color w:val="0070C0"/>
          <w:sz w:val="20"/>
          <w:szCs w:val="20"/>
          <w:lang w:eastAsia="pt-PT"/>
        </w:rPr>
        <w:t xml:space="preserve"> </w:t>
      </w:r>
      <w:proofErr w:type="gramStart"/>
      <w:r w:rsidRPr="009E6456">
        <w:rPr>
          <w:rFonts w:ascii="Arial" w:eastAsia="Times New Roman" w:hAnsi="Arial" w:cs="Arial"/>
          <w:color w:val="0070C0"/>
          <w:sz w:val="20"/>
          <w:szCs w:val="20"/>
          <w:lang w:eastAsia="pt-PT"/>
        </w:rPr>
        <w:t>poucos</w:t>
      </w:r>
      <w:proofErr w:type="gramEnd"/>
      <w:r w:rsidRPr="009E6456">
        <w:rPr>
          <w:rFonts w:ascii="Arial" w:eastAsia="Times New Roman" w:hAnsi="Arial" w:cs="Arial"/>
          <w:color w:val="0070C0"/>
          <w:sz w:val="20"/>
          <w:szCs w:val="20"/>
          <w:lang w:eastAsia="pt-PT"/>
        </w:rPr>
        <w:t xml:space="preserve"> foram os elementos que actualmente constituem os Conselhos Gerais ficaram dos Conselhos Gerais transitórios que escolheram os Directores, pode acontecer que não o conheçam. Se não o conhecerem logicamente também não podem fazer o acompanhamento da sua implementação. Mas isto difere de Agrupamento, para Agrupamento, sei de agrupamentos onde se faz efectivamente o acompanhamento da implementação do Plano do Director e lhe pedem contas, mas no geral esse acompanhamento é feito indirectamente, através de relatórios, quando é feito.</w:t>
      </w:r>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 xml:space="preserve">4 – Qual a percepção que tem </w:t>
      </w:r>
      <w:proofErr w:type="gramStart"/>
      <w:r w:rsidRPr="009E6456">
        <w:rPr>
          <w:rFonts w:ascii="Arial" w:eastAsia="Times New Roman" w:hAnsi="Arial" w:cs="Arial"/>
          <w:b/>
          <w:color w:val="000000"/>
          <w:sz w:val="20"/>
          <w:szCs w:val="20"/>
          <w:lang w:eastAsia="pt-PT"/>
        </w:rPr>
        <w:t>do(s</w:t>
      </w:r>
      <w:proofErr w:type="gramEnd"/>
      <w:r w:rsidRPr="009E6456">
        <w:rPr>
          <w:rFonts w:ascii="Arial" w:eastAsia="Times New Roman" w:hAnsi="Arial" w:cs="Arial"/>
          <w:b/>
          <w:color w:val="000000"/>
          <w:sz w:val="20"/>
          <w:szCs w:val="20"/>
          <w:lang w:eastAsia="pt-PT"/>
        </w:rPr>
        <w:t>)  grupo(s) que nos Conselhos Gerais influencia(m) mais as tomadas de decisão</w:t>
      </w:r>
      <w:r w:rsidRPr="009E6456">
        <w:rPr>
          <w:rFonts w:ascii="Arial" w:eastAsia="Times New Roman" w:hAnsi="Arial" w:cs="Arial"/>
          <w:color w:val="000000"/>
          <w:sz w:val="20"/>
          <w:szCs w:val="20"/>
          <w:lang w:eastAsia="pt-PT"/>
        </w:rPr>
        <w:t>, e será que varia de Agrupamento para Agrupamento?</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Não tenho dúvida que seja o </w:t>
      </w:r>
      <w:r w:rsidR="00FA146E" w:rsidRPr="009E6456">
        <w:rPr>
          <w:rFonts w:ascii="Arial" w:eastAsia="Times New Roman" w:hAnsi="Arial" w:cs="Arial"/>
          <w:color w:val="0070C0"/>
          <w:sz w:val="20"/>
          <w:szCs w:val="20"/>
          <w:lang w:eastAsia="pt-PT"/>
        </w:rPr>
        <w:t>PD</w:t>
      </w:r>
      <w:r w:rsidRPr="009E6456">
        <w:rPr>
          <w:rFonts w:ascii="Arial" w:eastAsia="Times New Roman" w:hAnsi="Arial" w:cs="Arial"/>
          <w:color w:val="0070C0"/>
          <w:sz w:val="20"/>
          <w:szCs w:val="20"/>
          <w:lang w:eastAsia="pt-PT"/>
        </w:rPr>
        <w:t>.</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0000"/>
          <w:sz w:val="20"/>
          <w:szCs w:val="20"/>
          <w:lang w:eastAsia="pt-PT"/>
        </w:rPr>
        <w:t xml:space="preserve">Embora estejam em minoria no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 xml:space="preserve">? </w:t>
      </w:r>
      <w:r w:rsidRPr="009E6456">
        <w:rPr>
          <w:rFonts w:ascii="Arial" w:eastAsia="Times New Roman" w:hAnsi="Arial" w:cs="Arial"/>
          <w:color w:val="0070C0"/>
          <w:sz w:val="20"/>
          <w:szCs w:val="20"/>
          <w:lang w:eastAsia="pt-PT"/>
        </w:rPr>
        <w:t xml:space="preserve">Sim, contrariamente ao que se possa pensar, que a mudança da Assembleia de Escola para 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poderia ter alterado o poder de influência dos professores, isso não me parece que se tenha verificado, os outros grupos vêem nos professores, o grupo que sabe do que está a falar. </w:t>
      </w:r>
      <w:proofErr w:type="gramStart"/>
      <w:r w:rsidRPr="009E6456">
        <w:rPr>
          <w:rFonts w:ascii="Arial" w:eastAsia="Times New Roman" w:hAnsi="Arial" w:cs="Arial"/>
          <w:color w:val="0070C0"/>
          <w:sz w:val="20"/>
          <w:szCs w:val="20"/>
          <w:lang w:eastAsia="pt-PT"/>
        </w:rPr>
        <w:t>Ás</w:t>
      </w:r>
      <w:proofErr w:type="gramEnd"/>
      <w:r w:rsidRPr="009E6456">
        <w:rPr>
          <w:rFonts w:ascii="Arial" w:eastAsia="Times New Roman" w:hAnsi="Arial" w:cs="Arial"/>
          <w:color w:val="0070C0"/>
          <w:sz w:val="20"/>
          <w:szCs w:val="20"/>
          <w:lang w:eastAsia="pt-PT"/>
        </w:rPr>
        <w:t xml:space="preserve"> vezes diz-se que os </w:t>
      </w:r>
      <w:r w:rsidR="00123A32" w:rsidRPr="009E6456">
        <w:rPr>
          <w:rFonts w:ascii="Arial" w:eastAsia="Times New Roman" w:hAnsi="Arial" w:cs="Arial"/>
          <w:color w:val="0070C0"/>
          <w:sz w:val="20"/>
          <w:szCs w:val="20"/>
          <w:lang w:eastAsia="pt-PT"/>
        </w:rPr>
        <w:t>EE</w:t>
      </w:r>
      <w:r w:rsidRPr="009E6456">
        <w:rPr>
          <w:rFonts w:ascii="Arial" w:eastAsia="Times New Roman" w:hAnsi="Arial" w:cs="Arial"/>
          <w:color w:val="0070C0"/>
          <w:sz w:val="20"/>
          <w:szCs w:val="20"/>
          <w:lang w:eastAsia="pt-PT"/>
        </w:rPr>
        <w:t xml:space="preserve">, os Autarcas, ora bem, muitas vezes esses </w:t>
      </w:r>
      <w:r w:rsidR="00123A32" w:rsidRPr="009E6456">
        <w:rPr>
          <w:rFonts w:ascii="Arial" w:eastAsia="Times New Roman" w:hAnsi="Arial" w:cs="Arial"/>
          <w:color w:val="0070C0"/>
          <w:sz w:val="20"/>
          <w:szCs w:val="20"/>
          <w:lang w:eastAsia="pt-PT"/>
        </w:rPr>
        <w:t>EE</w:t>
      </w:r>
      <w:r w:rsidRPr="009E6456">
        <w:rPr>
          <w:rFonts w:ascii="Arial" w:eastAsia="Times New Roman" w:hAnsi="Arial" w:cs="Arial"/>
          <w:color w:val="0070C0"/>
          <w:sz w:val="20"/>
          <w:szCs w:val="20"/>
          <w:lang w:eastAsia="pt-PT"/>
        </w:rPr>
        <w:t xml:space="preserve"> e autarcas, são ou foram professores, até membros de órgãos de Gestão. Sabemos que em muitas Associações de pais, os seus Presidentes e elementos mais activos, estão ligados à Educação. Se olharmos para os actuais Presidentes dos Conselhos Gerais destes Concelhos, são todos professores e o que é autarca, foi durante vinte e tal anos Presidente de Conselhos executivos, aposentado e actualmente autarca.  </w:t>
      </w:r>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5 –</w:t>
      </w:r>
      <w:r w:rsidRPr="009E6456">
        <w:rPr>
          <w:rFonts w:ascii="Arial" w:eastAsia="Times New Roman" w:hAnsi="Arial" w:cs="Arial"/>
          <w:color w:val="000000"/>
          <w:sz w:val="20"/>
          <w:szCs w:val="20"/>
          <w:lang w:eastAsia="pt-PT"/>
        </w:rPr>
        <w:t xml:space="preserve"> Numa escala de 1 a 4 (em que 1 corresponde a nenhuma e 4 a bastante), </w:t>
      </w:r>
      <w:r w:rsidRPr="009E6456">
        <w:rPr>
          <w:rFonts w:ascii="Arial" w:eastAsia="Times New Roman" w:hAnsi="Arial" w:cs="Arial"/>
          <w:b/>
          <w:color w:val="000000"/>
          <w:sz w:val="20"/>
          <w:szCs w:val="20"/>
          <w:lang w:eastAsia="pt-PT"/>
        </w:rPr>
        <w:t>qual acha que é a</w:t>
      </w:r>
      <w:r w:rsidRPr="009E6456">
        <w:rPr>
          <w:rFonts w:ascii="Arial" w:eastAsia="Times New Roman" w:hAnsi="Arial" w:cs="Arial"/>
          <w:color w:val="000000"/>
          <w:sz w:val="20"/>
          <w:szCs w:val="20"/>
          <w:lang w:eastAsia="pt-PT"/>
        </w:rPr>
        <w:t xml:space="preserve"> </w:t>
      </w:r>
      <w:r w:rsidRPr="009E6456">
        <w:rPr>
          <w:rFonts w:ascii="Arial" w:eastAsia="Times New Roman" w:hAnsi="Arial" w:cs="Arial"/>
          <w:b/>
          <w:color w:val="000000"/>
          <w:sz w:val="20"/>
          <w:szCs w:val="20"/>
          <w:lang w:eastAsia="pt-PT"/>
        </w:rPr>
        <w:t xml:space="preserve">capacidade dos Directores, na maioria dos </w:t>
      </w:r>
      <w:proofErr w:type="gramStart"/>
      <w:r w:rsidRPr="009E6456">
        <w:rPr>
          <w:rFonts w:ascii="Arial" w:eastAsia="Times New Roman" w:hAnsi="Arial" w:cs="Arial"/>
          <w:b/>
          <w:color w:val="000000"/>
          <w:sz w:val="20"/>
          <w:szCs w:val="20"/>
          <w:lang w:eastAsia="pt-PT"/>
        </w:rPr>
        <w:t>Agrupamentos,  para</w:t>
      </w:r>
      <w:proofErr w:type="gramEnd"/>
      <w:r w:rsidRPr="009E6456">
        <w:rPr>
          <w:rFonts w:ascii="Arial" w:eastAsia="Times New Roman" w:hAnsi="Arial" w:cs="Arial"/>
          <w:b/>
          <w:color w:val="000000"/>
          <w:sz w:val="20"/>
          <w:szCs w:val="20"/>
          <w:lang w:eastAsia="pt-PT"/>
        </w:rPr>
        <w:t xml:space="preserve"> influenciar as decisões </w:t>
      </w:r>
      <w:r w:rsidRPr="009E6456">
        <w:rPr>
          <w:rFonts w:ascii="Arial" w:eastAsia="Times New Roman" w:hAnsi="Arial" w:cs="Arial"/>
          <w:color w:val="000000"/>
          <w:sz w:val="20"/>
          <w:szCs w:val="20"/>
          <w:lang w:eastAsia="pt-PT"/>
        </w:rPr>
        <w:t xml:space="preserve">do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Consideraria que é 3,5. Claro que varia de agrupamento para Agrupamento, que depende do relacionamento com os Directores, dos grupos que se lhe opõem, mas a minha percepção é de que de um modo geral, a sua influência é grande. </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sz w:val="20"/>
          <w:szCs w:val="20"/>
          <w:lang w:eastAsia="pt-PT"/>
        </w:rPr>
        <w:t xml:space="preserve">Porque é que acha que isso acontece? </w:t>
      </w:r>
      <w:r w:rsidRPr="009E6456">
        <w:rPr>
          <w:rFonts w:ascii="Arial" w:eastAsia="Times New Roman" w:hAnsi="Arial" w:cs="Arial"/>
          <w:color w:val="0070C0"/>
          <w:sz w:val="20"/>
          <w:szCs w:val="20"/>
          <w:lang w:eastAsia="pt-PT"/>
        </w:rPr>
        <w:t xml:space="preserve">Porque é o Director que está por dentro de todos os assuntos, é ele que sabe tudo o que se passa na escola, é para ele que vem toda a correspondência da Tutela (o que não acontece com o </w:t>
      </w:r>
      <w:r w:rsidR="00FA146E" w:rsidRPr="009E6456">
        <w:rPr>
          <w:rFonts w:ascii="Arial" w:eastAsia="Times New Roman" w:hAnsi="Arial" w:cs="Arial"/>
          <w:color w:val="0070C0"/>
          <w:sz w:val="20"/>
          <w:szCs w:val="20"/>
          <w:lang w:eastAsia="pt-PT"/>
        </w:rPr>
        <w:t>PCG</w:t>
      </w:r>
      <w:r w:rsidRPr="009E6456">
        <w:rPr>
          <w:rFonts w:ascii="Arial" w:eastAsia="Times New Roman" w:hAnsi="Arial" w:cs="Arial"/>
          <w:color w:val="0070C0"/>
          <w:sz w:val="20"/>
          <w:szCs w:val="20"/>
          <w:lang w:eastAsia="pt-PT"/>
        </w:rPr>
        <w:t xml:space="preserve">, que só sabe o que o Director lhe disponibiliza) e as pessoas reconhecem-lhe essa capacidade, por isso confiam nas suas opiniões e têm tendência a </w:t>
      </w:r>
      <w:proofErr w:type="gramStart"/>
      <w:r w:rsidRPr="009E6456">
        <w:rPr>
          <w:rFonts w:ascii="Arial" w:eastAsia="Times New Roman" w:hAnsi="Arial" w:cs="Arial"/>
          <w:color w:val="0070C0"/>
          <w:sz w:val="20"/>
          <w:szCs w:val="20"/>
          <w:lang w:eastAsia="pt-PT"/>
        </w:rPr>
        <w:t>segui-</w:t>
      </w:r>
      <w:proofErr w:type="gramEnd"/>
      <w:r w:rsidRPr="009E6456">
        <w:rPr>
          <w:rFonts w:ascii="Arial" w:eastAsia="Times New Roman" w:hAnsi="Arial" w:cs="Arial"/>
          <w:color w:val="0070C0"/>
          <w:sz w:val="20"/>
          <w:szCs w:val="20"/>
          <w:lang w:eastAsia="pt-PT"/>
        </w:rPr>
        <w:t>la.</w:t>
      </w:r>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6 – Qual a percepção que tem do relacionamento</w:t>
      </w:r>
      <w:r w:rsidRPr="009E6456">
        <w:rPr>
          <w:rFonts w:ascii="Arial" w:eastAsia="Times New Roman" w:hAnsi="Arial" w:cs="Arial"/>
          <w:color w:val="000000"/>
          <w:sz w:val="20"/>
          <w:szCs w:val="20"/>
          <w:lang w:eastAsia="pt-PT"/>
        </w:rPr>
        <w:t xml:space="preserve"> entre os Directores e os seus respectivos Conselhos Gerais? </w:t>
      </w:r>
    </w:p>
    <w:p w:rsidR="00277481"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Acho que nem sempre é muito bom. Se tivesse que utilizar uma escala de 1 a 5, diria, que dependendo dos agrupamentos, variava de 2 a 4. </w:t>
      </w:r>
    </w:p>
    <w:p w:rsidR="0077217D" w:rsidRDefault="0077217D" w:rsidP="00104224">
      <w:pPr>
        <w:shd w:val="clear" w:color="auto" w:fill="FFFFFF"/>
        <w:spacing w:after="0" w:line="360" w:lineRule="auto"/>
        <w:jc w:val="both"/>
        <w:rPr>
          <w:rFonts w:ascii="Arial" w:eastAsia="Times New Roman" w:hAnsi="Arial" w:cs="Arial"/>
          <w:color w:val="0070C0"/>
          <w:sz w:val="20"/>
          <w:szCs w:val="20"/>
          <w:lang w:eastAsia="pt-PT"/>
        </w:rPr>
      </w:pPr>
    </w:p>
    <w:p w:rsidR="0077217D" w:rsidRDefault="0077217D" w:rsidP="00104224">
      <w:pPr>
        <w:shd w:val="clear" w:color="auto" w:fill="FFFFFF"/>
        <w:spacing w:after="0" w:line="360" w:lineRule="auto"/>
        <w:jc w:val="both"/>
        <w:rPr>
          <w:rFonts w:ascii="Arial" w:eastAsia="Times New Roman" w:hAnsi="Arial" w:cs="Arial"/>
          <w:color w:val="0070C0"/>
          <w:sz w:val="20"/>
          <w:szCs w:val="20"/>
          <w:lang w:eastAsia="pt-PT"/>
        </w:rPr>
      </w:pP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sz w:val="20"/>
          <w:szCs w:val="20"/>
          <w:lang w:eastAsia="pt-PT"/>
        </w:rPr>
        <w:t xml:space="preserve">Porque é que acha que isso acontece? </w:t>
      </w:r>
      <w:r w:rsidRPr="009E6456">
        <w:rPr>
          <w:rFonts w:ascii="Arial" w:eastAsia="Times New Roman" w:hAnsi="Arial" w:cs="Arial"/>
          <w:color w:val="0070C0"/>
          <w:sz w:val="20"/>
          <w:szCs w:val="20"/>
          <w:lang w:eastAsia="pt-PT"/>
        </w:rPr>
        <w:t xml:space="preserve">Isso tem a ver nuns casos, com a forma como decorreu o processo eleitoral para Director, se houve fricção, muita oposição, ou não. E se esse mal-estar continua ou não. Noutros casos tem a ver com a atitude do Director, ou da atitude de alguns elementos do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Nos casos em que o relacionamento é bom, isso prende-se com a atitude colaborativa entre os dois órgãos, da forma como conseguem conciliar as opiniões, ou até da atitude mais passiva, de aceitação por parte do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w:t>
      </w:r>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7 – Acha que</w:t>
      </w:r>
      <w:r w:rsidRPr="009E6456">
        <w:rPr>
          <w:rFonts w:ascii="Arial" w:eastAsia="Times New Roman" w:hAnsi="Arial" w:cs="Arial"/>
          <w:color w:val="000000"/>
          <w:sz w:val="20"/>
          <w:szCs w:val="20"/>
          <w:lang w:eastAsia="pt-PT"/>
        </w:rPr>
        <w:t xml:space="preserve"> de um modo geral os Conselhos Gerais </w:t>
      </w:r>
      <w:r w:rsidRPr="009E6456">
        <w:rPr>
          <w:rFonts w:ascii="Arial" w:eastAsia="Times New Roman" w:hAnsi="Arial" w:cs="Arial"/>
          <w:b/>
          <w:color w:val="000000"/>
          <w:sz w:val="20"/>
          <w:szCs w:val="20"/>
          <w:lang w:eastAsia="pt-PT"/>
        </w:rPr>
        <w:t>controlam a acção dos Directores</w:t>
      </w:r>
      <w:r w:rsidRPr="009E6456">
        <w:rPr>
          <w:rFonts w:ascii="Arial" w:eastAsia="Times New Roman" w:hAnsi="Arial" w:cs="Arial"/>
          <w:color w:val="000000"/>
          <w:sz w:val="20"/>
          <w:szCs w:val="20"/>
          <w:lang w:eastAsia="pt-PT"/>
        </w:rPr>
        <w:t>?</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Acho que não controlam, não no sentido dos Directores terem de prestar contas aos Conselhos Gerais. Não me refiro à apresentação do Relatório das Contas de Gerência, até porque se não houver alguém da área de contabilidade, a aprovação do relatório é um pro-forme. 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não tem como controlar a acção do Director, por lei reúne 3 vezes ao ano, como é que se pode controlar o Director reunindo 3 vezes ao ano?</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sz w:val="20"/>
          <w:szCs w:val="20"/>
          <w:lang w:eastAsia="pt-PT"/>
        </w:rPr>
        <w:t xml:space="preserve">Então acha que a legislação devia ser alterada nesse ponto? </w:t>
      </w:r>
      <w:r w:rsidRPr="009E6456">
        <w:rPr>
          <w:rFonts w:ascii="Arial" w:eastAsia="Times New Roman" w:hAnsi="Arial" w:cs="Arial"/>
          <w:color w:val="0070C0"/>
          <w:sz w:val="20"/>
          <w:szCs w:val="20"/>
          <w:lang w:eastAsia="pt-PT"/>
        </w:rPr>
        <w:t xml:space="preserve">A questão é que a legislação tem contra-sensos, atribui competências ao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e depois diz para reunirem 3 vezes ao ano, claro que os Conselhos Gerais reúnem muito mais que isso, logicamente. </w:t>
      </w:r>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8 – Qual consideraria o órgão mais débil em termos de poder</w:t>
      </w:r>
      <w:r w:rsidRPr="009E6456">
        <w:rPr>
          <w:rFonts w:ascii="Arial" w:eastAsia="Times New Roman" w:hAnsi="Arial" w:cs="Arial"/>
          <w:color w:val="000000"/>
          <w:sz w:val="20"/>
          <w:szCs w:val="20"/>
          <w:lang w:eastAsia="pt-PT"/>
        </w:rPr>
        <w:t xml:space="preserve">, o Director ou 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 xml:space="preserve"> e porquê? </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Por lei, o Director. 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escolhe o Director, pode demiti-lo, pode reconduzi-lo, controla a acção do Director, ele tem de lhe prestar contas. Na prática, é 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o órgão mais frágil.</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2060"/>
          <w:sz w:val="20"/>
          <w:szCs w:val="20"/>
          <w:lang w:eastAsia="pt-PT"/>
        </w:rPr>
        <w:t xml:space="preserve">E isso porque? </w:t>
      </w:r>
      <w:r w:rsidRPr="009E6456">
        <w:rPr>
          <w:rFonts w:ascii="Arial" w:eastAsia="Times New Roman" w:hAnsi="Arial" w:cs="Arial"/>
          <w:color w:val="0070C0"/>
          <w:sz w:val="20"/>
          <w:szCs w:val="20"/>
          <w:lang w:eastAsia="pt-PT"/>
        </w:rPr>
        <w:t xml:space="preserve">Porque o legislador lhe dá as competências, mas não lhe dá as condições para as exercer, são os tais contra-sensos. Se calhar, as listas para a eleição dos representantes ao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têm de começar a ter em conta, as competências que o órgão tem, em vez de as listas serem feitas, umas vezes porque mais ninguém quer ser, outras por questões de amizade, e não porque serão as pessoas que melhor contributo poderão dar no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para o bom funcionamento das escolas e o cumprimento das competências do órgão.</w:t>
      </w:r>
    </w:p>
    <w:p w:rsidR="00277481" w:rsidRPr="009E6456" w:rsidRDefault="00277481" w:rsidP="00104224">
      <w:pPr>
        <w:shd w:val="clear" w:color="auto" w:fill="FFFFFF"/>
        <w:spacing w:after="0" w:line="360" w:lineRule="auto"/>
        <w:jc w:val="both"/>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9 - </w:t>
      </w:r>
      <w:r w:rsidRPr="009E6456">
        <w:rPr>
          <w:rFonts w:ascii="Arial" w:eastAsia="Times New Roman" w:hAnsi="Arial" w:cs="Arial"/>
          <w:color w:val="000000"/>
          <w:sz w:val="20"/>
          <w:szCs w:val="20"/>
          <w:lang w:eastAsia="pt-PT"/>
        </w:rPr>
        <w:t xml:space="preserve">A elaboração do </w:t>
      </w:r>
      <w:r w:rsidR="00FA146E" w:rsidRPr="009E6456">
        <w:rPr>
          <w:rFonts w:ascii="Arial" w:eastAsia="Times New Roman" w:hAnsi="Arial" w:cs="Arial"/>
          <w:color w:val="000000"/>
          <w:sz w:val="20"/>
          <w:szCs w:val="20"/>
          <w:lang w:eastAsia="pt-PT"/>
        </w:rPr>
        <w:t>PE</w:t>
      </w:r>
      <w:r w:rsidRPr="009E6456">
        <w:rPr>
          <w:rFonts w:ascii="Arial" w:eastAsia="Times New Roman" w:hAnsi="Arial" w:cs="Arial"/>
          <w:color w:val="000000"/>
          <w:sz w:val="20"/>
          <w:szCs w:val="20"/>
          <w:lang w:eastAsia="pt-PT"/>
        </w:rPr>
        <w:t xml:space="preserve"> compete ao </w:t>
      </w:r>
      <w:r w:rsidR="00214509" w:rsidRPr="009E6456">
        <w:rPr>
          <w:rFonts w:ascii="Arial" w:eastAsia="Times New Roman" w:hAnsi="Arial" w:cs="Arial"/>
          <w:color w:val="000000"/>
          <w:sz w:val="20"/>
          <w:szCs w:val="20"/>
          <w:lang w:eastAsia="pt-PT"/>
        </w:rPr>
        <w:t>CP</w:t>
      </w:r>
      <w:r w:rsidRPr="009E6456">
        <w:rPr>
          <w:rFonts w:ascii="Arial" w:eastAsia="Times New Roman" w:hAnsi="Arial" w:cs="Arial"/>
          <w:color w:val="000000"/>
          <w:sz w:val="20"/>
          <w:szCs w:val="20"/>
          <w:lang w:eastAsia="pt-PT"/>
        </w:rPr>
        <w:t xml:space="preserve"> e a sua aprovação ao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w:t>
      </w:r>
      <w:r w:rsidRPr="009E6456">
        <w:rPr>
          <w:rFonts w:ascii="Arial" w:eastAsia="Times New Roman" w:hAnsi="Arial" w:cs="Arial"/>
          <w:b/>
          <w:color w:val="000000"/>
          <w:sz w:val="20"/>
          <w:szCs w:val="20"/>
          <w:lang w:eastAsia="pt-PT"/>
        </w:rPr>
        <w:t xml:space="preserve"> </w:t>
      </w:r>
      <w:r w:rsidRPr="009E6456">
        <w:rPr>
          <w:rFonts w:ascii="Arial" w:eastAsia="Times New Roman" w:hAnsi="Arial" w:cs="Arial"/>
          <w:color w:val="000000"/>
          <w:sz w:val="20"/>
          <w:szCs w:val="20"/>
          <w:lang w:eastAsia="pt-PT"/>
        </w:rPr>
        <w:t xml:space="preserve">Ouvido o </w:t>
      </w:r>
      <w:r w:rsidR="00214509" w:rsidRPr="009E6456">
        <w:rPr>
          <w:rFonts w:ascii="Arial" w:eastAsia="Times New Roman" w:hAnsi="Arial" w:cs="Arial"/>
          <w:color w:val="000000"/>
          <w:sz w:val="20"/>
          <w:szCs w:val="20"/>
          <w:lang w:eastAsia="pt-PT"/>
        </w:rPr>
        <w:t>CP</w:t>
      </w:r>
      <w:r w:rsidRPr="009E6456">
        <w:rPr>
          <w:rFonts w:ascii="Arial" w:eastAsia="Times New Roman" w:hAnsi="Arial" w:cs="Arial"/>
          <w:color w:val="000000"/>
          <w:sz w:val="20"/>
          <w:szCs w:val="20"/>
          <w:lang w:eastAsia="pt-PT"/>
        </w:rPr>
        <w:t xml:space="preserve">, o Director elabora o </w:t>
      </w:r>
      <w:r w:rsidR="00FA146E" w:rsidRPr="009E6456">
        <w:rPr>
          <w:rFonts w:ascii="Arial" w:eastAsia="Times New Roman" w:hAnsi="Arial" w:cs="Arial"/>
          <w:color w:val="000000"/>
          <w:sz w:val="20"/>
          <w:szCs w:val="20"/>
          <w:lang w:eastAsia="pt-PT"/>
        </w:rPr>
        <w:t>RI</w:t>
      </w:r>
      <w:r w:rsidRPr="009E6456">
        <w:rPr>
          <w:rFonts w:ascii="Arial" w:eastAsia="Times New Roman" w:hAnsi="Arial" w:cs="Arial"/>
          <w:color w:val="000000"/>
          <w:sz w:val="20"/>
          <w:szCs w:val="20"/>
          <w:lang w:eastAsia="pt-PT"/>
        </w:rPr>
        <w:t xml:space="preserve">, o Plano e o Relatório Anual de Actividades e as propostas de Contratos de Autonomia e a sua aprovação compete ao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w:t>
      </w:r>
      <w:r w:rsidRPr="009E6456">
        <w:rPr>
          <w:rFonts w:ascii="Arial" w:eastAsia="Times New Roman" w:hAnsi="Arial" w:cs="Arial"/>
          <w:b/>
          <w:color w:val="000000"/>
          <w:sz w:val="20"/>
          <w:szCs w:val="20"/>
          <w:lang w:eastAsia="pt-PT"/>
        </w:rPr>
        <w:t xml:space="preserve"> Concorda com esta distribuição de competências?</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Se 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é um órgão estratégico como refere o 75, então seria lógico que ele tivesse um papel mais activo na elaboração do </w:t>
      </w:r>
      <w:r w:rsidR="00FA146E" w:rsidRPr="009E6456">
        <w:rPr>
          <w:rFonts w:ascii="Arial" w:eastAsia="Times New Roman" w:hAnsi="Arial" w:cs="Arial"/>
          <w:color w:val="0070C0"/>
          <w:sz w:val="20"/>
          <w:szCs w:val="20"/>
          <w:lang w:eastAsia="pt-PT"/>
        </w:rPr>
        <w:t>PE</w:t>
      </w:r>
      <w:r w:rsidRPr="009E6456">
        <w:rPr>
          <w:rFonts w:ascii="Arial" w:eastAsia="Times New Roman" w:hAnsi="Arial" w:cs="Arial"/>
          <w:color w:val="0070C0"/>
          <w:sz w:val="20"/>
          <w:szCs w:val="20"/>
          <w:lang w:eastAsia="pt-PT"/>
        </w:rPr>
        <w:t xml:space="preserve">, o documento orientador mais importante do Agrupamento. Por exemplo, indicando as linhas estratégicas, os valores, princípios, orientação que acham que devem reger a direcção do Agrupamento e que devem constar nesse documento. Se isso não acontece, então que órgão estratégico é este? São os tais contra-sensos que esta legislação revela. </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Respondendo á pergunta, de uma forma mais directa, não concordo com esta distribuição de competências. As competências têm de estar em conformidade, e têm de estar em quem as exerce.</w:t>
      </w:r>
    </w:p>
    <w:p w:rsidR="00277481" w:rsidRPr="009E6456" w:rsidRDefault="00277481" w:rsidP="00104224">
      <w:pPr>
        <w:shd w:val="clear" w:color="auto" w:fill="FFFFFF"/>
        <w:spacing w:after="0" w:line="360" w:lineRule="auto"/>
        <w:jc w:val="both"/>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10 – Em termos gerais acha, </w:t>
      </w:r>
      <w:r w:rsidRPr="009E6456">
        <w:rPr>
          <w:rFonts w:ascii="Arial" w:eastAsia="Times New Roman" w:hAnsi="Arial" w:cs="Arial"/>
          <w:color w:val="000000"/>
          <w:sz w:val="20"/>
          <w:szCs w:val="20"/>
          <w:lang w:eastAsia="pt-PT"/>
        </w:rPr>
        <w:t xml:space="preserve">que nas reuniões de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 xml:space="preserve"> dos Agrupamentos, algumas vezes,</w:t>
      </w:r>
      <w:r w:rsidRPr="009E6456">
        <w:rPr>
          <w:rFonts w:ascii="Arial" w:eastAsia="Times New Roman" w:hAnsi="Arial" w:cs="Arial"/>
          <w:b/>
          <w:color w:val="000000"/>
          <w:sz w:val="20"/>
          <w:szCs w:val="20"/>
          <w:lang w:eastAsia="pt-PT"/>
        </w:rPr>
        <w:t xml:space="preserve"> há elementos que se sentem pressionados a tomar determinadas decisões? </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Acho que no período de eleição do Director, houve fortes pressões sobre vários grupos, nalguns agrupamentos. Actualmente acho que essas pressões não se verificam tanto, uma vez que 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lida </w:t>
      </w:r>
      <w:r w:rsidRPr="009E6456">
        <w:rPr>
          <w:rFonts w:ascii="Arial" w:eastAsia="Times New Roman" w:hAnsi="Arial" w:cs="Arial"/>
          <w:color w:val="0070C0"/>
          <w:sz w:val="20"/>
          <w:szCs w:val="20"/>
          <w:lang w:eastAsia="pt-PT"/>
        </w:rPr>
        <w:lastRenderedPageBreak/>
        <w:t>com questões mais do quotidiano, do normal funcionamento dos agrupamentos. Acredito que quando há questões cruciais, essas pressões possam surgir.</w:t>
      </w:r>
    </w:p>
    <w:p w:rsidR="00277481" w:rsidRPr="0077217D"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Por outro lado também já falei, que indirectamente os professores, com a sua influência, pelo seu conhecimento da escola, podem pressionar os outros grupos a seguir as suas opiniões, de forma subtil.</w:t>
      </w:r>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11 –</w:t>
      </w:r>
      <w:r w:rsidRPr="009E6456">
        <w:rPr>
          <w:rFonts w:ascii="Arial" w:eastAsia="Times New Roman" w:hAnsi="Arial" w:cs="Arial"/>
          <w:color w:val="000000"/>
          <w:sz w:val="20"/>
          <w:szCs w:val="20"/>
          <w:lang w:eastAsia="pt-PT"/>
        </w:rPr>
        <w:t xml:space="preserve"> </w:t>
      </w:r>
      <w:r w:rsidRPr="009E6456">
        <w:rPr>
          <w:rFonts w:ascii="Arial" w:eastAsia="Times New Roman" w:hAnsi="Arial" w:cs="Arial"/>
          <w:b/>
          <w:color w:val="000000"/>
          <w:sz w:val="20"/>
          <w:szCs w:val="20"/>
          <w:lang w:eastAsia="pt-PT"/>
        </w:rPr>
        <w:t>Qual é a sua percepção</w:t>
      </w:r>
      <w:r w:rsidRPr="009E6456">
        <w:rPr>
          <w:rFonts w:ascii="Arial" w:eastAsia="Times New Roman" w:hAnsi="Arial" w:cs="Arial"/>
          <w:color w:val="000000"/>
          <w:sz w:val="20"/>
          <w:szCs w:val="20"/>
          <w:lang w:eastAsia="pt-PT"/>
        </w:rPr>
        <w:t xml:space="preserve"> relativamente à forma como é decidida a agenda das reuniões dos Conselhos Gerais e são preparadas e dirigidas?</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Bem, como os Presidentes dos Conselhos Gerais são na sua maioria professores, ou foram professores, têm uma ideia dos assuntos que há a tratar, por outro lado bastaria consultar a lei, as competências e conseguiriam fazer a Ordem de trabalhos. </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sz w:val="20"/>
          <w:szCs w:val="20"/>
          <w:lang w:eastAsia="pt-PT"/>
        </w:rPr>
        <w:t xml:space="preserve">E acha que é mesmo isso que acontece? </w:t>
      </w:r>
      <w:r w:rsidRPr="009E6456">
        <w:rPr>
          <w:rFonts w:ascii="Arial" w:eastAsia="Times New Roman" w:hAnsi="Arial" w:cs="Arial"/>
          <w:color w:val="0070C0"/>
          <w:sz w:val="20"/>
          <w:szCs w:val="20"/>
          <w:lang w:eastAsia="pt-PT"/>
        </w:rPr>
        <w:t xml:space="preserve">Não, a minha experiência diz-me que a Ordem de trabalhos normalmente faz-se de 2 maneiras: ou o </w:t>
      </w:r>
      <w:r w:rsidR="00FA146E" w:rsidRPr="009E6456">
        <w:rPr>
          <w:rFonts w:ascii="Arial" w:eastAsia="Times New Roman" w:hAnsi="Arial" w:cs="Arial"/>
          <w:color w:val="0070C0"/>
          <w:sz w:val="20"/>
          <w:szCs w:val="20"/>
          <w:lang w:eastAsia="pt-PT"/>
        </w:rPr>
        <w:t>PCG</w:t>
      </w:r>
      <w:r w:rsidRPr="009E6456">
        <w:rPr>
          <w:rFonts w:ascii="Arial" w:eastAsia="Times New Roman" w:hAnsi="Arial" w:cs="Arial"/>
          <w:color w:val="0070C0"/>
          <w:sz w:val="20"/>
          <w:szCs w:val="20"/>
          <w:lang w:eastAsia="pt-PT"/>
        </w:rPr>
        <w:t xml:space="preserve"> usa a estratégia de ir ver as Ordens de trabalhos de outros anos (inclusive da antiga Assembleia de Escola), para aquela altura do ano, ou o Director prepara a Ordem de Trabalhos, fala com o presidente (o que é fácil, porque ele está na escola) e segue-se a agenda proposta pelo Director, mais coisa, menos coisa.</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sz w:val="20"/>
          <w:szCs w:val="20"/>
          <w:lang w:eastAsia="pt-PT"/>
        </w:rPr>
        <w:t xml:space="preserve">E nas reuniões? </w:t>
      </w:r>
      <w:r w:rsidRPr="009E6456">
        <w:rPr>
          <w:rFonts w:ascii="Arial" w:eastAsia="Times New Roman" w:hAnsi="Arial" w:cs="Arial"/>
          <w:color w:val="0070C0"/>
          <w:sz w:val="20"/>
          <w:szCs w:val="20"/>
          <w:lang w:eastAsia="pt-PT"/>
        </w:rPr>
        <w:t xml:space="preserve">Aí, o </w:t>
      </w:r>
      <w:r w:rsidR="00FA146E" w:rsidRPr="009E6456">
        <w:rPr>
          <w:rFonts w:ascii="Arial" w:eastAsia="Times New Roman" w:hAnsi="Arial" w:cs="Arial"/>
          <w:color w:val="0070C0"/>
          <w:sz w:val="20"/>
          <w:szCs w:val="20"/>
          <w:lang w:eastAsia="pt-PT"/>
        </w:rPr>
        <w:t>PCG</w:t>
      </w:r>
      <w:r w:rsidRPr="009E6456">
        <w:rPr>
          <w:rFonts w:ascii="Arial" w:eastAsia="Times New Roman" w:hAnsi="Arial" w:cs="Arial"/>
          <w:color w:val="0070C0"/>
          <w:sz w:val="20"/>
          <w:szCs w:val="20"/>
          <w:lang w:eastAsia="pt-PT"/>
        </w:rPr>
        <w:t xml:space="preserve"> inicia a reunião, dando a palavra ao Director para esclarecer, dar </w:t>
      </w:r>
      <w:proofErr w:type="gramStart"/>
      <w:r w:rsidRPr="009E6456">
        <w:rPr>
          <w:rFonts w:ascii="Arial" w:eastAsia="Times New Roman" w:hAnsi="Arial" w:cs="Arial"/>
          <w:color w:val="0070C0"/>
          <w:sz w:val="20"/>
          <w:szCs w:val="20"/>
          <w:lang w:eastAsia="pt-PT"/>
        </w:rPr>
        <w:t>informações,.</w:t>
      </w:r>
      <w:proofErr w:type="gramEnd"/>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sz w:val="20"/>
          <w:szCs w:val="20"/>
          <w:lang w:eastAsia="pt-PT"/>
        </w:rPr>
        <w:t xml:space="preserve">Quem tem mais o uso da palavra, o Presidente ou o Director? </w:t>
      </w:r>
      <w:r w:rsidRPr="009E6456">
        <w:rPr>
          <w:rFonts w:ascii="Arial" w:eastAsia="Times New Roman" w:hAnsi="Arial" w:cs="Arial"/>
          <w:color w:val="0070C0"/>
          <w:sz w:val="20"/>
          <w:szCs w:val="20"/>
          <w:lang w:eastAsia="pt-PT"/>
        </w:rPr>
        <w:t>A minha percepção é que entre os dois, o Director leva vantagem.</w:t>
      </w:r>
    </w:p>
    <w:p w:rsidR="00277481" w:rsidRPr="009E6456" w:rsidRDefault="00277481" w:rsidP="00104224">
      <w:pPr>
        <w:shd w:val="clear" w:color="auto" w:fill="FFFFFF"/>
        <w:spacing w:after="0" w:line="360" w:lineRule="auto"/>
        <w:jc w:val="both"/>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 xml:space="preserve">12 - Considera que seria vantajoso, que fosse dada formação aos Presidentes </w:t>
      </w:r>
      <w:r w:rsidRPr="009E6456">
        <w:rPr>
          <w:rFonts w:ascii="Arial" w:eastAsia="Times New Roman" w:hAnsi="Arial" w:cs="Arial"/>
          <w:color w:val="000000"/>
          <w:sz w:val="20"/>
          <w:szCs w:val="20"/>
          <w:lang w:eastAsia="pt-PT"/>
        </w:rPr>
        <w:t xml:space="preserve">dos Conselhos Gerais para um melhor desempenho do cargo? </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Depende, se a Tutela, pretende que 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exerça em pleno as suas competências, então é urgente dar formação ao </w:t>
      </w:r>
      <w:r w:rsidR="00FA146E" w:rsidRPr="009E6456">
        <w:rPr>
          <w:rFonts w:ascii="Arial" w:eastAsia="Times New Roman" w:hAnsi="Arial" w:cs="Arial"/>
          <w:color w:val="0070C0"/>
          <w:sz w:val="20"/>
          <w:szCs w:val="20"/>
          <w:lang w:eastAsia="pt-PT"/>
        </w:rPr>
        <w:t>PCG</w:t>
      </w:r>
      <w:r w:rsidRPr="009E6456">
        <w:rPr>
          <w:rFonts w:ascii="Arial" w:eastAsia="Times New Roman" w:hAnsi="Arial" w:cs="Arial"/>
          <w:color w:val="0070C0"/>
          <w:sz w:val="20"/>
          <w:szCs w:val="20"/>
          <w:lang w:eastAsia="pt-PT"/>
        </w:rPr>
        <w:t xml:space="preserve">, e encontrar alguma forma de dar alguma formação a quem estiver no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Se a tutela, pretende alterar a legislação, nomeadamente as competências do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então não é preciso</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Eu sei que em certas zonas do Norte, os Presidentes dos Conselhos Gerais se encontram e falam, discutem entre si. </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sz w:val="20"/>
          <w:szCs w:val="20"/>
          <w:lang w:eastAsia="pt-PT"/>
        </w:rPr>
        <w:t xml:space="preserve">E isso é bom, na sua óptica? </w:t>
      </w:r>
      <w:r w:rsidRPr="009E6456">
        <w:rPr>
          <w:rFonts w:ascii="Arial" w:eastAsia="Times New Roman" w:hAnsi="Arial" w:cs="Arial"/>
          <w:color w:val="0070C0"/>
          <w:sz w:val="20"/>
          <w:szCs w:val="20"/>
          <w:lang w:eastAsia="pt-PT"/>
        </w:rPr>
        <w:t>Acho que pode ser um começo.</w:t>
      </w:r>
    </w:p>
    <w:p w:rsidR="00277481" w:rsidRPr="009E6456" w:rsidRDefault="00277481" w:rsidP="00104224">
      <w:pPr>
        <w:shd w:val="clear" w:color="auto" w:fill="FFFFFF"/>
        <w:spacing w:after="0" w:line="360" w:lineRule="auto"/>
        <w:jc w:val="both"/>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13 – Na sua opinião </w:t>
      </w:r>
      <w:r w:rsidRPr="009E6456">
        <w:rPr>
          <w:rFonts w:ascii="Arial" w:eastAsia="Times New Roman" w:hAnsi="Arial" w:cs="Arial"/>
          <w:color w:val="000000"/>
          <w:sz w:val="20"/>
          <w:szCs w:val="20"/>
          <w:lang w:eastAsia="pt-PT"/>
        </w:rPr>
        <w:t xml:space="preserve">o </w:t>
      </w:r>
      <w:r w:rsidR="00214509" w:rsidRPr="009E6456">
        <w:rPr>
          <w:rFonts w:ascii="Arial" w:eastAsia="Times New Roman" w:hAnsi="Arial" w:cs="Arial"/>
          <w:color w:val="000000"/>
          <w:sz w:val="20"/>
          <w:szCs w:val="20"/>
          <w:lang w:eastAsia="pt-PT"/>
        </w:rPr>
        <w:t>CG</w:t>
      </w:r>
      <w:r w:rsidRPr="009E6456">
        <w:rPr>
          <w:rFonts w:ascii="Arial" w:eastAsia="Times New Roman" w:hAnsi="Arial" w:cs="Arial"/>
          <w:color w:val="000000"/>
          <w:sz w:val="20"/>
          <w:szCs w:val="20"/>
          <w:lang w:eastAsia="pt-PT"/>
        </w:rPr>
        <w:t xml:space="preserve"> é um órgão que </w:t>
      </w:r>
      <w:r w:rsidRPr="009E6456">
        <w:rPr>
          <w:rFonts w:ascii="Arial" w:eastAsia="Times New Roman" w:hAnsi="Arial" w:cs="Arial"/>
          <w:b/>
          <w:color w:val="000000"/>
          <w:sz w:val="20"/>
          <w:szCs w:val="20"/>
          <w:lang w:eastAsia="pt-PT"/>
        </w:rPr>
        <w:t xml:space="preserve">deve ser extinto? </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Mais uma vez, depende, se é para o Director exercer as suas competências e as do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então, das 2, uma, ou se acaba com 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ou se modifica o órgão, para um órgão consultivo, por exemplo.</w:t>
      </w:r>
    </w:p>
    <w:p w:rsidR="00277481" w:rsidRPr="009E6456"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sz w:val="20"/>
          <w:szCs w:val="20"/>
          <w:lang w:eastAsia="pt-PT"/>
        </w:rPr>
        <w:t xml:space="preserve">Então não concorda com a existência do </w:t>
      </w:r>
      <w:r w:rsidR="00214509" w:rsidRPr="009E6456">
        <w:rPr>
          <w:rFonts w:ascii="Arial" w:eastAsia="Times New Roman" w:hAnsi="Arial" w:cs="Arial"/>
          <w:sz w:val="20"/>
          <w:szCs w:val="20"/>
          <w:lang w:eastAsia="pt-PT"/>
        </w:rPr>
        <w:t>CG</w:t>
      </w:r>
      <w:r w:rsidRPr="009E6456">
        <w:rPr>
          <w:rFonts w:ascii="Arial" w:eastAsia="Times New Roman" w:hAnsi="Arial" w:cs="Arial"/>
          <w:sz w:val="20"/>
          <w:szCs w:val="20"/>
          <w:lang w:eastAsia="pt-PT"/>
        </w:rPr>
        <w:t xml:space="preserve">? </w:t>
      </w:r>
      <w:r w:rsidRPr="009E6456">
        <w:rPr>
          <w:rFonts w:ascii="Arial" w:eastAsia="Times New Roman" w:hAnsi="Arial" w:cs="Arial"/>
          <w:color w:val="0070C0"/>
          <w:sz w:val="20"/>
          <w:szCs w:val="20"/>
          <w:lang w:eastAsia="pt-PT"/>
        </w:rPr>
        <w:t xml:space="preserve">Nada disso, pelo contrário. Acho que o legislador, tirando algumas incongruências que existem na lei, quando considerou 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xml:space="preserve"> como um órgão estratégico, propôs aquelas proporções na representatividade dos diferentes grupos e lhe deu todas aquelas competências, criou um órgão que se funcionar bem, ou melhor, se lhe derem condições para fazer um bom trabalho, será muito bom para as escolas.</w:t>
      </w:r>
    </w:p>
    <w:p w:rsidR="00277481" w:rsidRDefault="00277481" w:rsidP="00104224">
      <w:pPr>
        <w:shd w:val="clear" w:color="auto" w:fill="FFFFFF"/>
        <w:spacing w:after="0" w:line="360" w:lineRule="auto"/>
        <w:jc w:val="both"/>
        <w:rPr>
          <w:rFonts w:ascii="Arial" w:eastAsia="Times New Roman" w:hAnsi="Arial" w:cs="Arial"/>
          <w:color w:val="0070C0"/>
          <w:sz w:val="20"/>
          <w:szCs w:val="20"/>
          <w:lang w:eastAsia="pt-PT"/>
        </w:rPr>
      </w:pPr>
      <w:r w:rsidRPr="009E6456">
        <w:rPr>
          <w:rFonts w:ascii="Arial" w:eastAsia="Times New Roman" w:hAnsi="Arial" w:cs="Arial"/>
          <w:color w:val="0070C0"/>
          <w:sz w:val="20"/>
          <w:szCs w:val="20"/>
          <w:lang w:eastAsia="pt-PT"/>
        </w:rPr>
        <w:t xml:space="preserve">Por outro lado é o único órgão colegial que existe nas escolas, cuja eleição é feita de forma democrática, não me agradaria que desaparecesse, mas algo tem de mudar. Já tivemos o Conselho de Escola, já tivemos a Assembleia de Escola, agora temos o </w:t>
      </w:r>
      <w:r w:rsidR="00214509" w:rsidRPr="009E6456">
        <w:rPr>
          <w:rFonts w:ascii="Arial" w:eastAsia="Times New Roman" w:hAnsi="Arial" w:cs="Arial"/>
          <w:color w:val="0070C0"/>
          <w:sz w:val="20"/>
          <w:szCs w:val="20"/>
          <w:lang w:eastAsia="pt-PT"/>
        </w:rPr>
        <w:t>CG</w:t>
      </w:r>
      <w:r w:rsidRPr="009E6456">
        <w:rPr>
          <w:rFonts w:ascii="Arial" w:eastAsia="Times New Roman" w:hAnsi="Arial" w:cs="Arial"/>
          <w:color w:val="0070C0"/>
          <w:sz w:val="20"/>
          <w:szCs w:val="20"/>
          <w:lang w:eastAsia="pt-PT"/>
        </w:rPr>
        <w:t>, mas no fundo as práticas dos elementos destes órgãos não se alterou, é fácil alterar as leis, é mais difícil e prolongado mudar as mentalidades e formas de agir.</w:t>
      </w:r>
    </w:p>
    <w:p w:rsidR="00277481" w:rsidRPr="009E6456" w:rsidRDefault="00277481" w:rsidP="00104224">
      <w:pPr>
        <w:shd w:val="clear" w:color="auto" w:fill="FFFFFF"/>
        <w:spacing w:after="0" w:line="36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lastRenderedPageBreak/>
        <w:t>CARACTERIZAÇÃO PESSOAL E PROFISSIONAL</w:t>
      </w:r>
    </w:p>
    <w:p w:rsidR="00277481" w:rsidRPr="009E6456" w:rsidRDefault="00277481" w:rsidP="00104224">
      <w:pPr>
        <w:shd w:val="clear" w:color="auto" w:fill="FFFFFF"/>
        <w:spacing w:after="0" w:line="360" w:lineRule="auto"/>
        <w:rPr>
          <w:rFonts w:ascii="Arial" w:eastAsia="Times New Roman" w:hAnsi="Arial" w:cs="Arial"/>
          <w:b/>
          <w:color w:val="000000"/>
          <w:sz w:val="20"/>
          <w:szCs w:val="20"/>
          <w:lang w:eastAsia="pt-PT"/>
        </w:rPr>
      </w:pPr>
    </w:p>
    <w:p w:rsidR="00277481" w:rsidRPr="009E6456" w:rsidRDefault="00277481"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1 - Sexo </w:t>
      </w:r>
      <w:r w:rsidR="009712D1" w:rsidRPr="009E6456">
        <w:rPr>
          <w:rFonts w:ascii="Arial" w:eastAsia="Times New Roman" w:hAnsi="Arial" w:cs="Arial"/>
          <w:color w:val="000000"/>
          <w:sz w:val="20"/>
          <w:szCs w:val="20"/>
        </w:rPr>
        <w:object w:dxaOrig="225" w:dyaOrig="225">
          <v:shape id="_x0000_i1423" type="#_x0000_t75" style="width:60.75pt;height:18pt" o:ole="">
            <v:imagedata r:id="rId148" o:title=""/>
          </v:shape>
          <w:control r:id="rId149" w:name="DefaultOcxName8" w:shapeid="_x0000_i1423"/>
        </w:object>
      </w:r>
    </w:p>
    <w:p w:rsidR="00277481" w:rsidRPr="009E6456" w:rsidRDefault="00277481"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2 - Idade </w:t>
      </w:r>
      <w:r w:rsidR="009712D1" w:rsidRPr="009E6456">
        <w:rPr>
          <w:rFonts w:ascii="Arial" w:eastAsia="Times New Roman" w:hAnsi="Arial" w:cs="Arial"/>
          <w:color w:val="000000"/>
          <w:sz w:val="20"/>
          <w:szCs w:val="20"/>
        </w:rPr>
        <w:object w:dxaOrig="225" w:dyaOrig="225">
          <v:shape id="_x0000_i1428" type="#_x0000_t75" style="width:60.75pt;height:18pt" o:ole="">
            <v:imagedata r:id="rId150" o:title=""/>
          </v:shape>
          <w:control r:id="rId151" w:name="DefaultOcxName15" w:shapeid="_x0000_i1428"/>
        </w:object>
      </w:r>
    </w:p>
    <w:p w:rsidR="00277481" w:rsidRPr="009E6456" w:rsidRDefault="00277481"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3 - Habilitações Académicas </w:t>
      </w:r>
      <w:r w:rsidR="009712D1" w:rsidRPr="009E6456">
        <w:rPr>
          <w:rFonts w:ascii="Arial" w:eastAsia="Times New Roman" w:hAnsi="Arial" w:cs="Arial"/>
          <w:color w:val="000000"/>
          <w:sz w:val="20"/>
          <w:szCs w:val="20"/>
        </w:rPr>
        <w:object w:dxaOrig="225" w:dyaOrig="225">
          <v:shape id="_x0000_i1432" type="#_x0000_t75" style="width:60.75pt;height:18pt" o:ole="">
            <v:imagedata r:id="rId152" o:title=""/>
          </v:shape>
          <w:control r:id="rId153" w:name="DefaultOcxName25" w:shapeid="_x0000_i1432"/>
        </w:object>
      </w:r>
    </w:p>
    <w:p w:rsidR="00277481" w:rsidRPr="009E6456" w:rsidRDefault="00277481"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4 - Possui formação em Administração e Gestão Escolar (pós-graduação, mestrado, diploma de estudos especializados…)? Pós- graduação</w:t>
      </w:r>
    </w:p>
    <w:p w:rsidR="00277481" w:rsidRPr="009E6456" w:rsidRDefault="00277481" w:rsidP="00104224">
      <w:pPr>
        <w:shd w:val="clear" w:color="auto" w:fill="FFFFFF"/>
        <w:spacing w:after="0" w:line="360" w:lineRule="auto"/>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5 - Número de anos de experiência como Presidente do Conselho Executivo /Director </w:t>
      </w:r>
      <w:r w:rsidR="009712D1" w:rsidRPr="009E6456">
        <w:rPr>
          <w:rFonts w:ascii="Arial" w:eastAsia="Times New Roman" w:hAnsi="Arial" w:cs="Arial"/>
          <w:color w:val="000000"/>
          <w:sz w:val="20"/>
          <w:szCs w:val="20"/>
        </w:rPr>
        <w:object w:dxaOrig="225" w:dyaOrig="225">
          <v:shape id="_x0000_i1436" type="#_x0000_t75" style="width:60.75pt;height:18pt" o:ole="">
            <v:imagedata r:id="rId154" o:title=""/>
          </v:shape>
          <w:control r:id="rId155" w:name="DefaultOcxName45" w:shapeid="_x0000_i1436"/>
        </w:object>
      </w:r>
    </w:p>
    <w:p w:rsidR="00277481" w:rsidRPr="009E6456" w:rsidRDefault="00277481" w:rsidP="00104224">
      <w:pPr>
        <w:shd w:val="clear" w:color="auto" w:fill="FFFFFF"/>
        <w:spacing w:after="0" w:line="360" w:lineRule="auto"/>
        <w:rPr>
          <w:rFonts w:ascii="Arial" w:eastAsia="Times New Roman" w:hAnsi="Arial" w:cs="Arial"/>
          <w:color w:val="000000"/>
          <w:sz w:val="20"/>
          <w:szCs w:val="20"/>
        </w:rPr>
      </w:pPr>
    </w:p>
    <w:p w:rsidR="00277481" w:rsidRPr="009E6456" w:rsidRDefault="00277481" w:rsidP="00104224">
      <w:pPr>
        <w:pBdr>
          <w:top w:val="single" w:sz="6" w:space="1" w:color="auto"/>
        </w:pBdr>
        <w:spacing w:after="0" w:line="360" w:lineRule="auto"/>
        <w:jc w:val="both"/>
        <w:rPr>
          <w:rFonts w:ascii="Arial" w:eastAsia="Times New Roman" w:hAnsi="Arial" w:cs="Arial"/>
          <w:vanish/>
          <w:sz w:val="20"/>
          <w:szCs w:val="20"/>
          <w:lang w:eastAsia="pt-PT"/>
        </w:rPr>
      </w:pPr>
      <w:r w:rsidRPr="009E6456">
        <w:rPr>
          <w:rFonts w:ascii="Arial" w:eastAsia="Times New Roman" w:hAnsi="Arial" w:cs="Arial"/>
          <w:vanish/>
          <w:sz w:val="20"/>
          <w:szCs w:val="20"/>
          <w:lang w:eastAsia="pt-PT"/>
        </w:rPr>
        <w:t>Parte inferior do formulário</w:t>
      </w:r>
    </w:p>
    <w:p w:rsidR="00277481" w:rsidRPr="009E6456" w:rsidRDefault="00277481" w:rsidP="00104224">
      <w:pPr>
        <w:spacing w:after="0" w:line="360" w:lineRule="auto"/>
        <w:jc w:val="both"/>
        <w:rPr>
          <w:rFonts w:ascii="Arial" w:hAnsi="Arial" w:cs="Arial"/>
          <w:sz w:val="20"/>
          <w:szCs w:val="20"/>
        </w:rPr>
      </w:pPr>
    </w:p>
    <w:p w:rsidR="0048458E" w:rsidRPr="009E6456" w:rsidRDefault="0048458E" w:rsidP="00104224">
      <w:pPr>
        <w:autoSpaceDE w:val="0"/>
        <w:autoSpaceDN w:val="0"/>
        <w:adjustRightInd w:val="0"/>
        <w:spacing w:after="0" w:line="360" w:lineRule="auto"/>
        <w:rPr>
          <w:rFonts w:ascii="Arial" w:hAnsi="Arial" w:cs="Arial"/>
          <w:sz w:val="20"/>
          <w:szCs w:val="20"/>
        </w:rPr>
      </w:pPr>
    </w:p>
    <w:p w:rsidR="0048458E" w:rsidRPr="009E6456" w:rsidRDefault="0048458E" w:rsidP="00104224">
      <w:pPr>
        <w:autoSpaceDE w:val="0"/>
        <w:autoSpaceDN w:val="0"/>
        <w:adjustRightInd w:val="0"/>
        <w:spacing w:after="0" w:line="360" w:lineRule="auto"/>
        <w:rPr>
          <w:rFonts w:ascii="Arial" w:hAnsi="Arial" w:cs="Arial"/>
          <w:sz w:val="20"/>
          <w:szCs w:val="20"/>
        </w:rPr>
      </w:pPr>
    </w:p>
    <w:p w:rsidR="002F171B" w:rsidRDefault="002F171B">
      <w:pPr>
        <w:spacing w:after="0" w:line="240" w:lineRule="auto"/>
        <w:rPr>
          <w:rFonts w:ascii="Arial" w:hAnsi="Arial" w:cs="Arial"/>
          <w:b/>
          <w:sz w:val="20"/>
          <w:szCs w:val="20"/>
        </w:rPr>
      </w:pPr>
      <w:r>
        <w:rPr>
          <w:rFonts w:ascii="Arial" w:hAnsi="Arial" w:cs="Arial"/>
          <w:b/>
          <w:sz w:val="20"/>
          <w:szCs w:val="20"/>
        </w:rPr>
        <w:br w:type="page"/>
      </w:r>
    </w:p>
    <w:p w:rsidR="0048458E" w:rsidRPr="002F171B" w:rsidRDefault="00911025" w:rsidP="0048458E">
      <w:pPr>
        <w:autoSpaceDE w:val="0"/>
        <w:autoSpaceDN w:val="0"/>
        <w:adjustRightInd w:val="0"/>
        <w:spacing w:after="0" w:line="360" w:lineRule="auto"/>
        <w:jc w:val="right"/>
        <w:rPr>
          <w:rFonts w:ascii="Arial" w:hAnsi="Arial" w:cs="Arial"/>
          <w:b/>
          <w:spacing w:val="20"/>
          <w:sz w:val="20"/>
          <w:szCs w:val="20"/>
        </w:rPr>
      </w:pPr>
      <w:r w:rsidRPr="00911025">
        <w:rPr>
          <w:rFonts w:ascii="Arial" w:hAnsi="Arial" w:cs="Arial"/>
          <w:b/>
          <w:smallCaps/>
          <w:spacing w:val="20"/>
        </w:rPr>
        <w:lastRenderedPageBreak/>
        <w:t>Anexo</w:t>
      </w:r>
      <w:r w:rsidR="0077217D">
        <w:rPr>
          <w:rFonts w:ascii="Arial" w:hAnsi="Arial" w:cs="Arial"/>
          <w:b/>
          <w:spacing w:val="20"/>
          <w:sz w:val="20"/>
          <w:szCs w:val="20"/>
        </w:rPr>
        <w:t xml:space="preserve"> 1</w:t>
      </w:r>
      <w:r w:rsidR="0077217D" w:rsidRPr="009B73C5">
        <w:rPr>
          <w:rFonts w:ascii="Arial" w:hAnsi="Arial" w:cs="Arial"/>
          <w:b/>
          <w:spacing w:val="20"/>
          <w:sz w:val="20"/>
          <w:szCs w:val="20"/>
        </w:rPr>
        <w:t>5</w:t>
      </w:r>
    </w:p>
    <w:p w:rsidR="0048458E" w:rsidRPr="002F171B" w:rsidRDefault="0048458E" w:rsidP="0048458E">
      <w:pPr>
        <w:shd w:val="clear" w:color="auto" w:fill="FFFFFF"/>
        <w:spacing w:before="100" w:beforeAutospacing="1" w:after="100" w:afterAutospacing="1" w:line="240" w:lineRule="auto"/>
        <w:outlineLvl w:val="0"/>
        <w:rPr>
          <w:rFonts w:ascii="Arial" w:eastAsia="Times New Roman" w:hAnsi="Arial" w:cs="Arial"/>
          <w:b/>
          <w:bCs/>
          <w:color w:val="000000"/>
          <w:kern w:val="36"/>
          <w:sz w:val="20"/>
          <w:szCs w:val="20"/>
          <w:lang w:eastAsia="pt-PT"/>
        </w:rPr>
      </w:pPr>
      <w:r w:rsidRPr="002F171B">
        <w:rPr>
          <w:rFonts w:ascii="Arial" w:eastAsia="Times New Roman" w:hAnsi="Arial" w:cs="Arial"/>
          <w:b/>
          <w:bCs/>
          <w:color w:val="000000"/>
          <w:kern w:val="36"/>
          <w:sz w:val="20"/>
          <w:szCs w:val="20"/>
          <w:lang w:eastAsia="pt-PT"/>
        </w:rPr>
        <w:t xml:space="preserve">QCG - Questionário ao </w:t>
      </w:r>
      <w:r w:rsidR="00214509" w:rsidRPr="002F171B">
        <w:rPr>
          <w:rFonts w:ascii="Arial" w:eastAsia="Times New Roman" w:hAnsi="Arial" w:cs="Arial"/>
          <w:b/>
          <w:bCs/>
          <w:color w:val="000000"/>
          <w:kern w:val="36"/>
          <w:sz w:val="20"/>
          <w:szCs w:val="20"/>
          <w:lang w:eastAsia="pt-PT"/>
        </w:rPr>
        <w:t>C</w:t>
      </w:r>
      <w:r w:rsidR="007B28CD" w:rsidRPr="002F171B">
        <w:rPr>
          <w:rFonts w:ascii="Arial" w:eastAsia="Times New Roman" w:hAnsi="Arial" w:cs="Arial"/>
          <w:b/>
          <w:bCs/>
          <w:color w:val="000000"/>
          <w:kern w:val="36"/>
          <w:sz w:val="20"/>
          <w:szCs w:val="20"/>
          <w:lang w:eastAsia="pt-PT"/>
        </w:rPr>
        <w:t xml:space="preserve">onselho </w:t>
      </w:r>
      <w:r w:rsidR="00214509" w:rsidRPr="002F171B">
        <w:rPr>
          <w:rFonts w:ascii="Arial" w:eastAsia="Times New Roman" w:hAnsi="Arial" w:cs="Arial"/>
          <w:b/>
          <w:bCs/>
          <w:color w:val="000000"/>
          <w:kern w:val="36"/>
          <w:sz w:val="20"/>
          <w:szCs w:val="20"/>
          <w:lang w:eastAsia="pt-PT"/>
        </w:rPr>
        <w:t>G</w:t>
      </w:r>
      <w:r w:rsidR="007B28CD" w:rsidRPr="002F171B">
        <w:rPr>
          <w:rFonts w:ascii="Arial" w:eastAsia="Times New Roman" w:hAnsi="Arial" w:cs="Arial"/>
          <w:b/>
          <w:bCs/>
          <w:color w:val="000000"/>
          <w:kern w:val="36"/>
          <w:sz w:val="20"/>
          <w:szCs w:val="20"/>
          <w:lang w:eastAsia="pt-PT"/>
        </w:rPr>
        <w:t>eral</w:t>
      </w:r>
    </w:p>
    <w:p w:rsidR="0048458E" w:rsidRPr="009E6456" w:rsidRDefault="0048458E" w:rsidP="002F171B">
      <w:pPr>
        <w:shd w:val="clear" w:color="auto" w:fill="FFFFFF"/>
        <w:spacing w:after="0" w:line="360" w:lineRule="auto"/>
        <w:ind w:firstLine="567"/>
        <w:jc w:val="both"/>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 xml:space="preserve">Este questionário é anónimo e integra-se num trabalho de investigação sobre o funcionamento do </w:t>
      </w:r>
      <w:r w:rsidR="00214509" w:rsidRPr="009E6456">
        <w:rPr>
          <w:rFonts w:ascii="Arial" w:eastAsia="Times New Roman" w:hAnsi="Arial" w:cs="Arial"/>
          <w:color w:val="000000"/>
          <w:sz w:val="20"/>
          <w:szCs w:val="20"/>
          <w:lang w:eastAsia="pt-PT"/>
        </w:rPr>
        <w:t>C</w:t>
      </w:r>
      <w:r w:rsidR="007B28CD" w:rsidRPr="009E6456">
        <w:rPr>
          <w:rFonts w:ascii="Arial" w:eastAsia="Times New Roman" w:hAnsi="Arial" w:cs="Arial"/>
          <w:color w:val="000000"/>
          <w:sz w:val="20"/>
          <w:szCs w:val="20"/>
          <w:lang w:eastAsia="pt-PT"/>
        </w:rPr>
        <w:t xml:space="preserve">onselho </w:t>
      </w:r>
      <w:r w:rsidR="00214509" w:rsidRPr="009E6456">
        <w:rPr>
          <w:rFonts w:ascii="Arial" w:eastAsia="Times New Roman" w:hAnsi="Arial" w:cs="Arial"/>
          <w:color w:val="000000"/>
          <w:sz w:val="20"/>
          <w:szCs w:val="20"/>
          <w:lang w:eastAsia="pt-PT"/>
        </w:rPr>
        <w:t>G</w:t>
      </w:r>
      <w:r w:rsidR="007B28CD" w:rsidRPr="009E6456">
        <w:rPr>
          <w:rFonts w:ascii="Arial" w:eastAsia="Times New Roman" w:hAnsi="Arial" w:cs="Arial"/>
          <w:color w:val="000000"/>
          <w:sz w:val="20"/>
          <w:szCs w:val="20"/>
          <w:lang w:eastAsia="pt-PT"/>
        </w:rPr>
        <w:t>eral</w:t>
      </w:r>
      <w:r w:rsidRPr="009E6456">
        <w:rPr>
          <w:rFonts w:ascii="Arial" w:eastAsia="Times New Roman" w:hAnsi="Arial" w:cs="Arial"/>
          <w:color w:val="000000"/>
          <w:sz w:val="20"/>
          <w:szCs w:val="20"/>
          <w:lang w:eastAsia="pt-PT"/>
        </w:rPr>
        <w:t xml:space="preserve"> dos Agrupamentos de Escolas, órgão estratégico do Agrupamento, criado pelo </w:t>
      </w:r>
      <w:r w:rsidR="00123A32" w:rsidRPr="009E6456">
        <w:rPr>
          <w:rFonts w:ascii="Arial" w:eastAsia="Times New Roman" w:hAnsi="Arial" w:cs="Arial"/>
          <w:color w:val="000000"/>
          <w:sz w:val="20"/>
          <w:szCs w:val="20"/>
          <w:lang w:eastAsia="pt-PT"/>
        </w:rPr>
        <w:t>DL</w:t>
      </w:r>
      <w:r w:rsidRPr="009E6456">
        <w:rPr>
          <w:rFonts w:ascii="Arial" w:eastAsia="Times New Roman" w:hAnsi="Arial" w:cs="Arial"/>
          <w:color w:val="000000"/>
          <w:sz w:val="20"/>
          <w:szCs w:val="20"/>
          <w:lang w:eastAsia="pt-PT"/>
        </w:rPr>
        <w:t xml:space="preserve"> nº 75/2008. Pretende-se analisar a autonomia, o processo de tomada de decisão, relações de poder, forma como se interrelacionam e exercem as respectivas competências</w:t>
      </w:r>
      <w:r w:rsidR="007B28CD" w:rsidRPr="009E6456">
        <w:rPr>
          <w:rFonts w:ascii="Arial" w:eastAsia="Times New Roman" w:hAnsi="Arial" w:cs="Arial"/>
          <w:color w:val="000000"/>
          <w:sz w:val="20"/>
          <w:szCs w:val="20"/>
          <w:lang w:eastAsia="pt-PT"/>
        </w:rPr>
        <w:t xml:space="preserve"> o Conselho </w:t>
      </w:r>
      <w:r w:rsidRPr="009E6456">
        <w:rPr>
          <w:rFonts w:ascii="Arial" w:eastAsia="Times New Roman" w:hAnsi="Arial" w:cs="Arial"/>
          <w:color w:val="000000"/>
          <w:sz w:val="20"/>
          <w:szCs w:val="20"/>
          <w:lang w:eastAsia="pt-PT"/>
        </w:rPr>
        <w:t>Geral e o Director.</w:t>
      </w:r>
    </w:p>
    <w:p w:rsidR="0048458E" w:rsidRPr="009E6456" w:rsidRDefault="0048458E" w:rsidP="002F171B">
      <w:pPr>
        <w:shd w:val="clear" w:color="auto" w:fill="FFFFFF"/>
        <w:spacing w:after="0" w:line="360" w:lineRule="auto"/>
        <w:ind w:firstLine="567"/>
        <w:jc w:val="both"/>
        <w:rPr>
          <w:rFonts w:ascii="Arial" w:eastAsia="Times New Roman" w:hAnsi="Arial" w:cs="Arial"/>
          <w:color w:val="000000"/>
          <w:sz w:val="20"/>
          <w:szCs w:val="20"/>
          <w:lang w:eastAsia="pt-PT"/>
        </w:rPr>
      </w:pPr>
      <w:r w:rsidRPr="009E6456">
        <w:rPr>
          <w:rFonts w:ascii="Arial" w:eastAsia="Times New Roman" w:hAnsi="Arial" w:cs="Arial"/>
          <w:color w:val="000000"/>
          <w:sz w:val="20"/>
          <w:szCs w:val="20"/>
          <w:lang w:eastAsia="pt-PT"/>
        </w:rPr>
        <w:t>Obrigado pela disponibilidade, a sua participação é muito importante para o sucesso da investigação.</w:t>
      </w:r>
    </w:p>
    <w:p w:rsidR="0048458E" w:rsidRPr="009E6456" w:rsidRDefault="0048458E" w:rsidP="009830DB">
      <w:pPr>
        <w:spacing w:after="0" w:line="360" w:lineRule="auto"/>
        <w:ind w:firstLine="567"/>
        <w:jc w:val="both"/>
        <w:rPr>
          <w:rFonts w:ascii="Arial" w:eastAsia="Times New Roman" w:hAnsi="Arial" w:cs="Arial"/>
          <w:b/>
          <w:sz w:val="20"/>
          <w:szCs w:val="20"/>
          <w:lang w:eastAsia="pt-PT"/>
        </w:rPr>
      </w:pPr>
      <w:r w:rsidRPr="009E6456">
        <w:rPr>
          <w:rFonts w:ascii="Arial" w:eastAsia="Times New Roman" w:hAnsi="Arial" w:cs="Arial"/>
          <w:b/>
          <w:sz w:val="20"/>
          <w:szCs w:val="20"/>
          <w:lang w:eastAsia="pt-PT"/>
        </w:rPr>
        <w:t xml:space="preserve">Para uma maior funcionalidade, o questionário pode ser respondido on-line </w:t>
      </w:r>
      <w:proofErr w:type="gramStart"/>
      <w:r w:rsidRPr="009830DB">
        <w:rPr>
          <w:rFonts w:ascii="Arial" w:eastAsia="Times New Roman" w:hAnsi="Arial" w:cs="Arial"/>
          <w:b/>
          <w:sz w:val="20"/>
          <w:szCs w:val="20"/>
          <w:lang w:eastAsia="pt-PT"/>
        </w:rPr>
        <w:t>em</w:t>
      </w:r>
      <w:proofErr w:type="gramEnd"/>
      <w:r w:rsidRPr="009830DB">
        <w:rPr>
          <w:rFonts w:ascii="Arial" w:eastAsia="Times New Roman" w:hAnsi="Arial" w:cs="Arial"/>
          <w:b/>
          <w:sz w:val="20"/>
          <w:szCs w:val="20"/>
          <w:lang w:eastAsia="pt-PT"/>
        </w:rPr>
        <w:t xml:space="preserve">: </w:t>
      </w:r>
      <w:r w:rsidRPr="009830DB">
        <w:rPr>
          <w:rFonts w:ascii="Arial" w:eastAsia="Times New Roman" w:hAnsi="Arial" w:cs="Arial"/>
          <w:b/>
          <w:sz w:val="19"/>
          <w:szCs w:val="19"/>
          <w:lang w:eastAsia="pt-PT"/>
        </w:rPr>
        <w:t>inquerito.ccbi.com.pt.</w:t>
      </w:r>
      <w:r w:rsidRPr="009830DB">
        <w:rPr>
          <w:rFonts w:ascii="Arial" w:eastAsia="Times New Roman" w:hAnsi="Arial" w:cs="Arial"/>
          <w:b/>
          <w:vanish/>
          <w:sz w:val="16"/>
          <w:szCs w:val="16"/>
          <w:lang w:eastAsia="pt-PT"/>
        </w:rPr>
        <w:t>Parte superior do formulário</w:t>
      </w:r>
    </w:p>
    <w:p w:rsidR="0048458E" w:rsidRPr="009E6456" w:rsidRDefault="0048458E" w:rsidP="002F171B">
      <w:pPr>
        <w:shd w:val="clear" w:color="auto" w:fill="FFFFFF"/>
        <w:spacing w:after="0" w:line="360" w:lineRule="auto"/>
        <w:jc w:val="both"/>
        <w:rPr>
          <w:rFonts w:ascii="Arial" w:eastAsia="Times New Roman" w:hAnsi="Arial" w:cs="Arial"/>
          <w:b/>
          <w:color w:val="000000"/>
          <w:sz w:val="19"/>
          <w:szCs w:val="19"/>
          <w:lang w:eastAsia="pt-PT"/>
        </w:rPr>
      </w:pPr>
    </w:p>
    <w:p w:rsidR="0048458E" w:rsidRPr="009E6456" w:rsidRDefault="0048458E" w:rsidP="0048458E">
      <w:pPr>
        <w:shd w:val="clear" w:color="auto" w:fill="FFFFFF"/>
        <w:spacing w:after="0" w:line="240" w:lineRule="auto"/>
        <w:jc w:val="both"/>
        <w:rPr>
          <w:rFonts w:ascii="Arial" w:eastAsia="Times New Roman" w:hAnsi="Arial" w:cs="Arial"/>
          <w:color w:val="000000"/>
          <w:sz w:val="19"/>
          <w:szCs w:val="19"/>
          <w:lang w:eastAsia="pt-PT"/>
        </w:rPr>
      </w:pPr>
      <w:r w:rsidRPr="009E6456">
        <w:rPr>
          <w:rFonts w:ascii="Arial" w:eastAsia="Times New Roman" w:hAnsi="Arial" w:cs="Arial"/>
          <w:b/>
          <w:bCs/>
          <w:color w:val="000000"/>
          <w:sz w:val="25"/>
          <w:szCs w:val="25"/>
          <w:lang w:eastAsia="pt-PT"/>
        </w:rPr>
        <w:t>Caracterização Pessoal</w:t>
      </w:r>
    </w:p>
    <w:p w:rsidR="0048458E" w:rsidRPr="009E6456" w:rsidRDefault="0048458E" w:rsidP="0048458E">
      <w:pPr>
        <w:shd w:val="clear" w:color="auto" w:fill="FFFFFF"/>
        <w:spacing w:after="0" w:line="240" w:lineRule="auto"/>
        <w:rPr>
          <w:rFonts w:ascii="Arial" w:eastAsia="Times New Roman" w:hAnsi="Arial" w:cs="Arial"/>
          <w:color w:val="000000"/>
          <w:sz w:val="19"/>
          <w:szCs w:val="19"/>
          <w:lang w:eastAsia="pt-PT"/>
        </w:rPr>
      </w:pPr>
    </w:p>
    <w:p w:rsidR="0048458E" w:rsidRPr="009E6456" w:rsidRDefault="0048458E" w:rsidP="0048458E">
      <w:pPr>
        <w:shd w:val="clear" w:color="auto" w:fill="FFFFFF"/>
        <w:spacing w:after="0" w:line="24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1 - Sexo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439" type="#_x0000_t75" style="width:20.25pt;height:18pt" o:ole="">
            <v:imagedata r:id="rId156" o:title=""/>
          </v:shape>
          <w:control r:id="rId157" w:name="DefaultOcxName179" w:shapeid="_x0000_i1439"/>
        </w:object>
      </w:r>
      <w:r w:rsidR="0048458E" w:rsidRPr="009E6456">
        <w:rPr>
          <w:rFonts w:ascii="Arial" w:eastAsia="Times New Roman" w:hAnsi="Arial" w:cs="Arial"/>
          <w:color w:val="000000"/>
          <w:sz w:val="20"/>
          <w:szCs w:val="20"/>
          <w:lang w:eastAsia="pt-PT"/>
        </w:rPr>
        <w:t xml:space="preserve">Masculino </w:t>
      </w:r>
    </w:p>
    <w:p w:rsidR="0048458E" w:rsidRPr="009E6456" w:rsidRDefault="009712D1" w:rsidP="0048458E">
      <w:pPr>
        <w:shd w:val="clear" w:color="auto" w:fill="FFFFFF"/>
        <w:spacing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442" type="#_x0000_t75" style="width:20.25pt;height:18pt" o:ole="">
            <v:imagedata r:id="rId156" o:title=""/>
          </v:shape>
          <w:control r:id="rId158" w:name="DefaultOcxName165" w:shapeid="_x0000_i1442"/>
        </w:object>
      </w:r>
      <w:r w:rsidR="0048458E" w:rsidRPr="009E6456">
        <w:rPr>
          <w:rFonts w:ascii="Arial" w:eastAsia="Times New Roman" w:hAnsi="Arial" w:cs="Arial"/>
          <w:color w:val="000000"/>
          <w:sz w:val="20"/>
          <w:szCs w:val="20"/>
          <w:lang w:eastAsia="pt-PT"/>
        </w:rPr>
        <w:t xml:space="preserve">Feminino </w:t>
      </w:r>
    </w:p>
    <w:p w:rsidR="0048458E" w:rsidRPr="009E6456" w:rsidRDefault="0048458E" w:rsidP="0048458E">
      <w:pPr>
        <w:shd w:val="clear" w:color="auto" w:fill="FFFFFF"/>
        <w:spacing w:line="240" w:lineRule="auto"/>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2 - Idade</w:t>
      </w:r>
      <w:r w:rsidRPr="009E6456">
        <w:rPr>
          <w:rFonts w:ascii="Arial" w:eastAsia="Times New Roman" w:hAnsi="Arial" w:cs="Arial"/>
          <w:color w:val="000000"/>
          <w:sz w:val="20"/>
          <w:szCs w:val="20"/>
          <w:lang w:eastAsia="pt-PT"/>
        </w:rPr>
        <w:t xml:space="preserve"> </w:t>
      </w:r>
      <w:r w:rsidR="009712D1" w:rsidRPr="009E6456">
        <w:rPr>
          <w:rFonts w:ascii="Arial" w:eastAsia="Times New Roman" w:hAnsi="Arial" w:cs="Arial"/>
          <w:color w:val="000000"/>
          <w:sz w:val="20"/>
          <w:szCs w:val="20"/>
        </w:rPr>
        <w:object w:dxaOrig="225" w:dyaOrig="225">
          <v:shape id="_x0000_i1446" type="#_x0000_t75" style="width:60.75pt;height:18pt" o:ole="">
            <v:imagedata r:id="rId159" o:title=""/>
          </v:shape>
          <w:control r:id="rId160" w:name="DefaultOcxName210" w:shapeid="_x0000_i1446"/>
        </w:object>
      </w:r>
    </w:p>
    <w:p w:rsidR="0048458E" w:rsidRPr="009E6456" w:rsidRDefault="0048458E" w:rsidP="0048458E">
      <w:pPr>
        <w:shd w:val="clear" w:color="auto" w:fill="FFFFFF"/>
        <w:spacing w:after="0" w:line="24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3 - Habilitações Académicas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449" type="#_x0000_t75" style="width:20.25pt;height:18pt" o:ole="">
            <v:imagedata r:id="rId156" o:title=""/>
          </v:shape>
          <w:control r:id="rId161" w:name="DefaultOcxName310" w:shapeid="_x0000_i1449"/>
        </w:object>
      </w:r>
      <w:r w:rsidR="0048458E" w:rsidRPr="009E6456">
        <w:rPr>
          <w:rFonts w:ascii="Arial" w:eastAsia="Times New Roman" w:hAnsi="Arial" w:cs="Arial"/>
          <w:color w:val="000000"/>
          <w:sz w:val="20"/>
          <w:szCs w:val="20"/>
          <w:lang w:eastAsia="pt-PT"/>
        </w:rPr>
        <w:t xml:space="preserve">4ª </w:t>
      </w:r>
      <w:proofErr w:type="gramStart"/>
      <w:r w:rsidR="0048458E" w:rsidRPr="009E6456">
        <w:rPr>
          <w:rFonts w:ascii="Arial" w:eastAsia="Times New Roman" w:hAnsi="Arial" w:cs="Arial"/>
          <w:color w:val="000000"/>
          <w:sz w:val="20"/>
          <w:szCs w:val="20"/>
          <w:lang w:eastAsia="pt-PT"/>
        </w:rPr>
        <w:t>ano</w:t>
      </w:r>
      <w:proofErr w:type="gramEnd"/>
      <w:r w:rsidR="0048458E" w:rsidRPr="009E6456">
        <w:rPr>
          <w:rFonts w:ascii="Arial" w:eastAsia="Times New Roman" w:hAnsi="Arial" w:cs="Arial"/>
          <w:color w:val="000000"/>
          <w:sz w:val="20"/>
          <w:szCs w:val="20"/>
          <w:lang w:eastAsia="pt-PT"/>
        </w:rPr>
        <w:t xml:space="preserve">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452" type="#_x0000_t75" style="width:20.25pt;height:18pt" o:ole="">
            <v:imagedata r:id="rId156" o:title=""/>
          </v:shape>
          <w:control r:id="rId162" w:name="DefaultOcxName410" w:shapeid="_x0000_i1452"/>
        </w:object>
      </w:r>
      <w:r w:rsidR="0048458E" w:rsidRPr="009E6456">
        <w:rPr>
          <w:rFonts w:ascii="Arial" w:eastAsia="Times New Roman" w:hAnsi="Arial" w:cs="Arial"/>
          <w:color w:val="000000"/>
          <w:sz w:val="20"/>
          <w:szCs w:val="20"/>
          <w:lang w:eastAsia="pt-PT"/>
        </w:rPr>
        <w:t xml:space="preserve">2º Ciclo (6º ano)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455" type="#_x0000_t75" style="width:20.25pt;height:18pt" o:ole="">
            <v:imagedata r:id="rId156" o:title=""/>
          </v:shape>
          <w:control r:id="rId163" w:name="DefaultOcxName510" w:shapeid="_x0000_i1455"/>
        </w:object>
      </w:r>
      <w:r w:rsidR="0048458E" w:rsidRPr="009E6456">
        <w:rPr>
          <w:rFonts w:ascii="Arial" w:eastAsia="Times New Roman" w:hAnsi="Arial" w:cs="Arial"/>
          <w:color w:val="000000"/>
          <w:sz w:val="20"/>
          <w:szCs w:val="20"/>
          <w:lang w:eastAsia="pt-PT"/>
        </w:rPr>
        <w:t xml:space="preserve">3º Ciclo (9º ano)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458" type="#_x0000_t75" style="width:20.25pt;height:18pt" o:ole="">
            <v:imagedata r:id="rId156" o:title=""/>
          </v:shape>
          <w:control r:id="rId164" w:name="DefaultOcxName610" w:shapeid="_x0000_i1458"/>
        </w:object>
      </w:r>
      <w:r w:rsidR="0048458E" w:rsidRPr="009E6456">
        <w:rPr>
          <w:rFonts w:ascii="Arial" w:eastAsia="Times New Roman" w:hAnsi="Arial" w:cs="Arial"/>
          <w:color w:val="000000"/>
          <w:sz w:val="20"/>
          <w:szCs w:val="20"/>
          <w:lang w:eastAsia="pt-PT"/>
        </w:rPr>
        <w:t xml:space="preserve">Secundário (12º ano)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461" type="#_x0000_t75" style="width:20.25pt;height:18pt" o:ole="">
            <v:imagedata r:id="rId156" o:title=""/>
          </v:shape>
          <w:control r:id="rId165" w:name="DefaultOcxName710" w:shapeid="_x0000_i1461"/>
        </w:object>
      </w:r>
      <w:r w:rsidR="0048458E" w:rsidRPr="009E6456">
        <w:rPr>
          <w:rFonts w:ascii="Arial" w:eastAsia="Times New Roman" w:hAnsi="Arial" w:cs="Arial"/>
          <w:color w:val="000000"/>
          <w:sz w:val="20"/>
          <w:szCs w:val="20"/>
          <w:lang w:eastAsia="pt-PT"/>
        </w:rPr>
        <w:t xml:space="preserve">Bacharelato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464" type="#_x0000_t75" style="width:20.25pt;height:18pt" o:ole="">
            <v:imagedata r:id="rId156" o:title=""/>
          </v:shape>
          <w:control r:id="rId166" w:name="DefaultOcxName810" w:shapeid="_x0000_i1464"/>
        </w:object>
      </w:r>
      <w:r w:rsidR="0048458E" w:rsidRPr="009E6456">
        <w:rPr>
          <w:rFonts w:ascii="Arial" w:eastAsia="Times New Roman" w:hAnsi="Arial" w:cs="Arial"/>
          <w:color w:val="000000"/>
          <w:sz w:val="20"/>
          <w:szCs w:val="20"/>
          <w:lang w:eastAsia="pt-PT"/>
        </w:rPr>
        <w:t xml:space="preserve">Licenciatura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467" type="#_x0000_t75" style="width:20.25pt;height:18pt" o:ole="">
            <v:imagedata r:id="rId156" o:title=""/>
          </v:shape>
          <w:control r:id="rId167" w:name="DefaultOcxName910" w:shapeid="_x0000_i1467"/>
        </w:object>
      </w:r>
      <w:r w:rsidR="0048458E" w:rsidRPr="009E6456">
        <w:rPr>
          <w:rFonts w:ascii="Arial" w:eastAsia="Times New Roman" w:hAnsi="Arial" w:cs="Arial"/>
          <w:color w:val="000000"/>
          <w:sz w:val="20"/>
          <w:szCs w:val="20"/>
          <w:lang w:eastAsia="pt-PT"/>
        </w:rPr>
        <w:t xml:space="preserve">Mestrado </w:t>
      </w:r>
    </w:p>
    <w:p w:rsidR="0048458E" w:rsidRPr="009E6456" w:rsidRDefault="009712D1" w:rsidP="0048458E">
      <w:pPr>
        <w:shd w:val="clear" w:color="auto" w:fill="FFFFFF"/>
        <w:spacing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470" type="#_x0000_t75" style="width:20.25pt;height:18pt" o:ole="">
            <v:imagedata r:id="rId156" o:title=""/>
          </v:shape>
          <w:control r:id="rId168" w:name="DefaultOcxName1010" w:shapeid="_x0000_i1470"/>
        </w:object>
      </w:r>
      <w:r w:rsidR="0048458E" w:rsidRPr="009E6456">
        <w:rPr>
          <w:rFonts w:ascii="Arial" w:eastAsia="Times New Roman" w:hAnsi="Arial" w:cs="Arial"/>
          <w:color w:val="000000"/>
          <w:sz w:val="20"/>
          <w:szCs w:val="20"/>
          <w:lang w:eastAsia="pt-PT"/>
        </w:rPr>
        <w:t xml:space="preserve">Doutoramento </w:t>
      </w:r>
    </w:p>
    <w:p w:rsidR="0048458E" w:rsidRPr="009E6456" w:rsidRDefault="0048458E" w:rsidP="0048458E">
      <w:pPr>
        <w:shd w:val="clear" w:color="auto" w:fill="FFFFFF"/>
        <w:spacing w:after="0" w:line="24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4 - Encontra-se no </w:t>
      </w:r>
      <w:r w:rsidR="00214509" w:rsidRPr="009E6456">
        <w:rPr>
          <w:rFonts w:ascii="Arial" w:eastAsia="Times New Roman" w:hAnsi="Arial" w:cs="Arial"/>
          <w:b/>
          <w:color w:val="000000"/>
          <w:sz w:val="20"/>
          <w:szCs w:val="20"/>
          <w:lang w:eastAsia="pt-PT"/>
        </w:rPr>
        <w:t>C</w:t>
      </w:r>
      <w:r w:rsidR="007B28CD" w:rsidRPr="009E6456">
        <w:rPr>
          <w:rFonts w:ascii="Arial" w:eastAsia="Times New Roman" w:hAnsi="Arial" w:cs="Arial"/>
          <w:b/>
          <w:color w:val="000000"/>
          <w:sz w:val="20"/>
          <w:szCs w:val="20"/>
          <w:lang w:eastAsia="pt-PT"/>
        </w:rPr>
        <w:t xml:space="preserve">onselho </w:t>
      </w:r>
      <w:r w:rsidR="00214509" w:rsidRPr="009E6456">
        <w:rPr>
          <w:rFonts w:ascii="Arial" w:eastAsia="Times New Roman" w:hAnsi="Arial" w:cs="Arial"/>
          <w:b/>
          <w:color w:val="000000"/>
          <w:sz w:val="20"/>
          <w:szCs w:val="20"/>
          <w:lang w:eastAsia="pt-PT"/>
        </w:rPr>
        <w:t>G</w:t>
      </w:r>
      <w:r w:rsidR="007B28CD" w:rsidRPr="009E6456">
        <w:rPr>
          <w:rFonts w:ascii="Arial" w:eastAsia="Times New Roman" w:hAnsi="Arial" w:cs="Arial"/>
          <w:b/>
          <w:color w:val="000000"/>
          <w:sz w:val="20"/>
          <w:szCs w:val="20"/>
          <w:lang w:eastAsia="pt-PT"/>
        </w:rPr>
        <w:t>eral</w:t>
      </w:r>
      <w:r w:rsidRPr="009E6456">
        <w:rPr>
          <w:rFonts w:ascii="Arial" w:eastAsia="Times New Roman" w:hAnsi="Arial" w:cs="Arial"/>
          <w:b/>
          <w:color w:val="000000"/>
          <w:sz w:val="20"/>
          <w:szCs w:val="20"/>
          <w:lang w:eastAsia="pt-PT"/>
        </w:rPr>
        <w:t xml:space="preserve"> como Representante </w:t>
      </w:r>
      <w:proofErr w:type="gramStart"/>
      <w:r w:rsidRPr="009E6456">
        <w:rPr>
          <w:rFonts w:ascii="Arial" w:eastAsia="Times New Roman" w:hAnsi="Arial" w:cs="Arial"/>
          <w:b/>
          <w:color w:val="000000"/>
          <w:sz w:val="20"/>
          <w:szCs w:val="20"/>
          <w:lang w:eastAsia="pt-PT"/>
        </w:rPr>
        <w:t>de</w:t>
      </w:r>
      <w:proofErr w:type="gramEnd"/>
      <w:r w:rsidRPr="009E6456">
        <w:rPr>
          <w:rFonts w:ascii="Arial" w:eastAsia="Times New Roman" w:hAnsi="Arial" w:cs="Arial"/>
          <w:b/>
          <w:color w:val="000000"/>
          <w:sz w:val="20"/>
          <w:szCs w:val="20"/>
          <w:lang w:eastAsia="pt-PT"/>
        </w:rPr>
        <w:t xml:space="preserve">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473" type="#_x0000_t75" style="width:20.25pt;height:18pt" o:ole="">
            <v:imagedata r:id="rId156" o:title=""/>
          </v:shape>
          <w:control r:id="rId169" w:name="DefaultOcxName1110" w:shapeid="_x0000_i1473"/>
        </w:object>
      </w:r>
      <w:r w:rsidR="00FA146E" w:rsidRPr="009E6456">
        <w:rPr>
          <w:rFonts w:ascii="Arial" w:eastAsia="Times New Roman" w:hAnsi="Arial" w:cs="Arial"/>
          <w:color w:val="000000"/>
          <w:sz w:val="20"/>
          <w:szCs w:val="20"/>
          <w:lang w:eastAsia="pt-PT"/>
        </w:rPr>
        <w:t>PD</w:t>
      </w:r>
      <w:r w:rsidR="0048458E" w:rsidRPr="009E6456">
        <w:rPr>
          <w:rFonts w:ascii="Arial" w:eastAsia="Times New Roman" w:hAnsi="Arial" w:cs="Arial"/>
          <w:color w:val="000000"/>
          <w:sz w:val="20"/>
          <w:szCs w:val="20"/>
          <w:lang w:eastAsia="pt-PT"/>
        </w:rPr>
        <w:t xml:space="preserve">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476" type="#_x0000_t75" style="width:20.25pt;height:18pt" o:ole="">
            <v:imagedata r:id="rId156" o:title=""/>
          </v:shape>
          <w:control r:id="rId170" w:name="DefaultOcxName1210" w:shapeid="_x0000_i1476"/>
        </w:object>
      </w:r>
      <w:r w:rsidR="00FA146E" w:rsidRPr="009E6456">
        <w:rPr>
          <w:rFonts w:ascii="Arial" w:eastAsia="Times New Roman" w:hAnsi="Arial" w:cs="Arial"/>
          <w:color w:val="000000"/>
          <w:sz w:val="20"/>
          <w:szCs w:val="20"/>
          <w:lang w:eastAsia="pt-PT"/>
        </w:rPr>
        <w:t>PND</w:t>
      </w:r>
      <w:r w:rsidR="0048458E" w:rsidRPr="009E6456">
        <w:rPr>
          <w:rFonts w:ascii="Arial" w:eastAsia="Times New Roman" w:hAnsi="Arial" w:cs="Arial"/>
          <w:color w:val="000000"/>
          <w:sz w:val="20"/>
          <w:szCs w:val="20"/>
          <w:lang w:eastAsia="pt-PT"/>
        </w:rPr>
        <w:t xml:space="preserve">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479" type="#_x0000_t75" style="width:20.25pt;height:18pt" o:ole="">
            <v:imagedata r:id="rId156" o:title=""/>
          </v:shape>
          <w:control r:id="rId171" w:name="DefaultOcxName1310" w:shapeid="_x0000_i1479"/>
        </w:object>
      </w:r>
      <w:r w:rsidR="0048458E" w:rsidRPr="009E6456">
        <w:rPr>
          <w:rFonts w:ascii="Arial" w:eastAsia="Times New Roman" w:hAnsi="Arial" w:cs="Arial"/>
          <w:color w:val="000000"/>
          <w:sz w:val="20"/>
          <w:szCs w:val="20"/>
          <w:lang w:eastAsia="pt-PT"/>
        </w:rPr>
        <w:t xml:space="preserve">Autarquia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482" type="#_x0000_t75" style="width:20.25pt;height:18pt" o:ole="">
            <v:imagedata r:id="rId156" o:title=""/>
          </v:shape>
          <w:control r:id="rId172" w:name="DefaultOcxName1410" w:shapeid="_x0000_i1482"/>
        </w:object>
      </w:r>
      <w:r w:rsidR="0048458E" w:rsidRPr="009E6456">
        <w:rPr>
          <w:rFonts w:ascii="Arial" w:eastAsia="Times New Roman" w:hAnsi="Arial" w:cs="Arial"/>
          <w:color w:val="000000"/>
          <w:sz w:val="20"/>
          <w:szCs w:val="20"/>
          <w:lang w:eastAsia="pt-PT"/>
        </w:rPr>
        <w:t xml:space="preserve">Pais/ </w:t>
      </w:r>
      <w:r w:rsidR="00123A32" w:rsidRPr="009E6456">
        <w:rPr>
          <w:rFonts w:ascii="Arial" w:eastAsia="Times New Roman" w:hAnsi="Arial" w:cs="Arial"/>
          <w:color w:val="000000"/>
          <w:sz w:val="20"/>
          <w:szCs w:val="20"/>
          <w:lang w:eastAsia="pt-PT"/>
        </w:rPr>
        <w:t>EE</w:t>
      </w:r>
      <w:r w:rsidR="0048458E" w:rsidRPr="009E6456">
        <w:rPr>
          <w:rFonts w:ascii="Arial" w:eastAsia="Times New Roman" w:hAnsi="Arial" w:cs="Arial"/>
          <w:color w:val="000000"/>
          <w:sz w:val="20"/>
          <w:szCs w:val="20"/>
          <w:lang w:eastAsia="pt-PT"/>
        </w:rPr>
        <w:t xml:space="preserve">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485" type="#_x0000_t75" style="width:20.25pt;height:18pt" o:ole="">
            <v:imagedata r:id="rId156" o:title=""/>
          </v:shape>
          <w:control r:id="rId173" w:name="DefaultOcxName1510" w:shapeid="_x0000_i1485"/>
        </w:object>
      </w:r>
      <w:r w:rsidR="0048458E" w:rsidRPr="009E6456">
        <w:rPr>
          <w:rFonts w:ascii="Arial" w:eastAsia="Times New Roman" w:hAnsi="Arial" w:cs="Arial"/>
          <w:color w:val="000000"/>
          <w:sz w:val="20"/>
          <w:szCs w:val="20"/>
          <w:lang w:eastAsia="pt-PT"/>
        </w:rPr>
        <w:t xml:space="preserve">Comunidade Local </w:t>
      </w:r>
    </w:p>
    <w:p w:rsidR="0048458E" w:rsidRPr="009E6456" w:rsidRDefault="009712D1" w:rsidP="0048458E">
      <w:pPr>
        <w:shd w:val="clear" w:color="auto" w:fill="FFFFFF"/>
        <w:spacing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488" type="#_x0000_t75" style="width:20.25pt;height:18pt" o:ole="">
            <v:imagedata r:id="rId156" o:title=""/>
          </v:shape>
          <w:control r:id="rId174" w:name="DefaultOcxName164" w:shapeid="_x0000_i1488"/>
        </w:object>
      </w:r>
      <w:r w:rsidR="0048458E" w:rsidRPr="009E6456">
        <w:rPr>
          <w:rFonts w:ascii="Arial" w:eastAsia="Times New Roman" w:hAnsi="Arial" w:cs="Arial"/>
          <w:color w:val="000000"/>
          <w:sz w:val="20"/>
          <w:szCs w:val="20"/>
          <w:lang w:eastAsia="pt-PT"/>
        </w:rPr>
        <w:t>Alunos</w:t>
      </w:r>
    </w:p>
    <w:p w:rsidR="0048458E" w:rsidRPr="009E6456" w:rsidRDefault="0048458E" w:rsidP="0048458E">
      <w:pPr>
        <w:shd w:val="clear" w:color="auto" w:fill="FFFFFF"/>
        <w:spacing w:after="0" w:line="24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5 - Forma de acesso ao </w:t>
      </w:r>
      <w:r w:rsidR="00214509" w:rsidRPr="009E6456">
        <w:rPr>
          <w:rFonts w:ascii="Arial" w:eastAsia="Times New Roman" w:hAnsi="Arial" w:cs="Arial"/>
          <w:b/>
          <w:color w:val="000000"/>
          <w:sz w:val="20"/>
          <w:szCs w:val="20"/>
          <w:lang w:eastAsia="pt-PT"/>
        </w:rPr>
        <w:t>C</w:t>
      </w:r>
      <w:r w:rsidR="007B28CD" w:rsidRPr="009E6456">
        <w:rPr>
          <w:rFonts w:ascii="Arial" w:eastAsia="Times New Roman" w:hAnsi="Arial" w:cs="Arial"/>
          <w:b/>
          <w:color w:val="000000"/>
          <w:sz w:val="20"/>
          <w:szCs w:val="20"/>
          <w:lang w:eastAsia="pt-PT"/>
        </w:rPr>
        <w:t xml:space="preserve">onselho </w:t>
      </w:r>
      <w:r w:rsidR="00214509" w:rsidRPr="009E6456">
        <w:rPr>
          <w:rFonts w:ascii="Arial" w:eastAsia="Times New Roman" w:hAnsi="Arial" w:cs="Arial"/>
          <w:b/>
          <w:color w:val="000000"/>
          <w:sz w:val="20"/>
          <w:szCs w:val="20"/>
          <w:lang w:eastAsia="pt-PT"/>
        </w:rPr>
        <w:t>G</w:t>
      </w:r>
      <w:r w:rsidR="007B28CD" w:rsidRPr="009E6456">
        <w:rPr>
          <w:rFonts w:ascii="Arial" w:eastAsia="Times New Roman" w:hAnsi="Arial" w:cs="Arial"/>
          <w:b/>
          <w:color w:val="000000"/>
          <w:sz w:val="20"/>
          <w:szCs w:val="20"/>
          <w:lang w:eastAsia="pt-PT"/>
        </w:rPr>
        <w:t>eral</w:t>
      </w:r>
      <w:r w:rsidRPr="009E6456">
        <w:rPr>
          <w:rFonts w:ascii="Arial" w:eastAsia="Times New Roman" w:hAnsi="Arial" w:cs="Arial"/>
          <w:b/>
          <w:color w:val="000000"/>
          <w:sz w:val="20"/>
          <w:szCs w:val="20"/>
          <w:lang w:eastAsia="pt-PT"/>
        </w:rPr>
        <w:t xml:space="preserve"> </w:t>
      </w:r>
    </w:p>
    <w:p w:rsidR="0077217D" w:rsidRDefault="009712D1" w:rsidP="0048458E">
      <w:pPr>
        <w:shd w:val="clear" w:color="auto" w:fill="FFFFFF"/>
        <w:spacing w:after="0" w:line="312" w:lineRule="atLeast"/>
        <w:rPr>
          <w:rFonts w:ascii="Arial" w:eastAsia="Times New Roman" w:hAnsi="Arial" w:cs="Arial"/>
          <w:color w:val="000000"/>
          <w:sz w:val="20"/>
          <w:szCs w:val="20"/>
        </w:rPr>
      </w:pPr>
      <w:r w:rsidRPr="009E6456">
        <w:rPr>
          <w:rFonts w:ascii="Arial" w:eastAsia="Times New Roman" w:hAnsi="Arial" w:cs="Arial"/>
          <w:color w:val="000000"/>
          <w:sz w:val="20"/>
          <w:szCs w:val="20"/>
        </w:rPr>
        <w:lastRenderedPageBreak/>
        <w:object w:dxaOrig="225" w:dyaOrig="225">
          <v:shape id="_x0000_i1491" type="#_x0000_t75" style="width:20.25pt;height:18pt" o:ole="">
            <v:imagedata r:id="rId156" o:title=""/>
          </v:shape>
          <w:control r:id="rId175" w:name="DefaultOcxName178" w:shapeid="_x0000_i1491"/>
        </w:object>
      </w:r>
      <w:r w:rsidR="0048458E" w:rsidRPr="009E6456">
        <w:rPr>
          <w:rFonts w:ascii="Arial" w:eastAsia="Times New Roman" w:hAnsi="Arial" w:cs="Arial"/>
          <w:color w:val="000000"/>
          <w:sz w:val="20"/>
          <w:szCs w:val="20"/>
          <w:lang w:eastAsia="pt-PT"/>
        </w:rPr>
        <w:t>Eleição</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494" type="#_x0000_t75" style="width:20.25pt;height:18pt" o:ole="">
            <v:imagedata r:id="rId156" o:title=""/>
          </v:shape>
          <w:control r:id="rId176" w:name="DefaultOcxName181" w:shapeid="_x0000_i1494"/>
        </w:object>
      </w:r>
      <w:r w:rsidR="0048458E" w:rsidRPr="009E6456">
        <w:rPr>
          <w:rFonts w:ascii="Arial" w:eastAsia="Times New Roman" w:hAnsi="Arial" w:cs="Arial"/>
          <w:color w:val="000000"/>
          <w:sz w:val="20"/>
          <w:szCs w:val="20"/>
          <w:lang w:eastAsia="pt-PT"/>
        </w:rPr>
        <w:t xml:space="preserve">Delegação de competências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497" type="#_x0000_t75" style="width:20.25pt;height:18pt" o:ole="">
            <v:imagedata r:id="rId156" o:title=""/>
          </v:shape>
          <w:control r:id="rId177" w:name="DefaultOcxName191" w:shapeid="_x0000_i1497"/>
        </w:object>
      </w:r>
      <w:r w:rsidR="0048458E" w:rsidRPr="009E6456">
        <w:rPr>
          <w:rFonts w:ascii="Arial" w:eastAsia="Times New Roman" w:hAnsi="Arial" w:cs="Arial"/>
          <w:color w:val="000000"/>
          <w:sz w:val="20"/>
          <w:szCs w:val="20"/>
          <w:lang w:eastAsia="pt-PT"/>
        </w:rPr>
        <w:t xml:space="preserve">Nomeação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500" type="#_x0000_t75" style="width:20.25pt;height:18pt" o:ole="">
            <v:imagedata r:id="rId156" o:title=""/>
          </v:shape>
          <w:control r:id="rId178" w:name="DefaultOcxName20" w:shapeid="_x0000_i1500"/>
        </w:object>
      </w:r>
      <w:r w:rsidR="0048458E" w:rsidRPr="009E6456">
        <w:rPr>
          <w:rFonts w:ascii="Arial" w:eastAsia="Times New Roman" w:hAnsi="Arial" w:cs="Arial"/>
          <w:color w:val="000000"/>
          <w:sz w:val="20"/>
          <w:szCs w:val="20"/>
          <w:lang w:eastAsia="pt-PT"/>
        </w:rPr>
        <w:t xml:space="preserve">Cooptação (agregação) </w:t>
      </w:r>
    </w:p>
    <w:p w:rsidR="0048458E" w:rsidRPr="009E6456" w:rsidRDefault="009712D1" w:rsidP="0048458E">
      <w:pPr>
        <w:shd w:val="clear" w:color="auto" w:fill="FFFFFF"/>
        <w:spacing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503" type="#_x0000_t75" style="width:20.25pt;height:18pt" o:ole="">
            <v:imagedata r:id="rId156" o:title=""/>
          </v:shape>
          <w:control r:id="rId179" w:name="DefaultOcxName211" w:shapeid="_x0000_i1503"/>
        </w:object>
      </w:r>
      <w:r w:rsidR="0048458E" w:rsidRPr="009E6456">
        <w:rPr>
          <w:rFonts w:ascii="Arial" w:eastAsia="Times New Roman" w:hAnsi="Arial" w:cs="Arial"/>
          <w:color w:val="000000"/>
          <w:sz w:val="20"/>
          <w:szCs w:val="20"/>
          <w:lang w:eastAsia="pt-PT"/>
        </w:rPr>
        <w:t xml:space="preserve">Convite </w:t>
      </w:r>
    </w:p>
    <w:p w:rsidR="0048458E" w:rsidRPr="009E6456" w:rsidRDefault="0048458E" w:rsidP="0048458E">
      <w:pPr>
        <w:shd w:val="clear" w:color="auto" w:fill="EEEEEE"/>
        <w:spacing w:before="480" w:line="240" w:lineRule="auto"/>
        <w:ind w:left="-96" w:right="-96"/>
        <w:outlineLvl w:val="1"/>
        <w:rPr>
          <w:rFonts w:ascii="Arial" w:eastAsia="Times New Roman" w:hAnsi="Arial" w:cs="Arial"/>
          <w:b/>
          <w:bCs/>
          <w:color w:val="000000"/>
          <w:sz w:val="25"/>
          <w:szCs w:val="25"/>
          <w:lang w:eastAsia="pt-PT"/>
        </w:rPr>
      </w:pPr>
      <w:r w:rsidRPr="009E6456">
        <w:rPr>
          <w:rFonts w:ascii="Arial" w:eastAsia="Times New Roman" w:hAnsi="Arial" w:cs="Arial"/>
          <w:b/>
          <w:bCs/>
          <w:color w:val="000000"/>
          <w:sz w:val="25"/>
          <w:szCs w:val="25"/>
          <w:lang w:eastAsia="pt-PT"/>
        </w:rPr>
        <w:t xml:space="preserve">Constituição do </w:t>
      </w:r>
      <w:r w:rsidR="00214509" w:rsidRPr="009E6456">
        <w:rPr>
          <w:rFonts w:ascii="Arial" w:eastAsia="Times New Roman" w:hAnsi="Arial" w:cs="Arial"/>
          <w:b/>
          <w:bCs/>
          <w:color w:val="000000"/>
          <w:sz w:val="25"/>
          <w:szCs w:val="25"/>
          <w:lang w:eastAsia="pt-PT"/>
        </w:rPr>
        <w:t>C</w:t>
      </w:r>
      <w:r w:rsidR="007B28CD" w:rsidRPr="009E6456">
        <w:rPr>
          <w:rFonts w:ascii="Arial" w:eastAsia="Times New Roman" w:hAnsi="Arial" w:cs="Arial"/>
          <w:b/>
          <w:bCs/>
          <w:color w:val="000000"/>
          <w:sz w:val="25"/>
          <w:szCs w:val="25"/>
          <w:lang w:eastAsia="pt-PT"/>
        </w:rPr>
        <w:t xml:space="preserve">onselho </w:t>
      </w:r>
      <w:r w:rsidR="00214509" w:rsidRPr="009E6456">
        <w:rPr>
          <w:rFonts w:ascii="Arial" w:eastAsia="Times New Roman" w:hAnsi="Arial" w:cs="Arial"/>
          <w:b/>
          <w:bCs/>
          <w:color w:val="000000"/>
          <w:sz w:val="25"/>
          <w:szCs w:val="25"/>
          <w:lang w:eastAsia="pt-PT"/>
        </w:rPr>
        <w:t>G</w:t>
      </w:r>
      <w:r w:rsidR="007B28CD" w:rsidRPr="009E6456">
        <w:rPr>
          <w:rFonts w:ascii="Arial" w:eastAsia="Times New Roman" w:hAnsi="Arial" w:cs="Arial"/>
          <w:b/>
          <w:bCs/>
          <w:color w:val="000000"/>
          <w:sz w:val="25"/>
          <w:szCs w:val="25"/>
          <w:lang w:eastAsia="pt-PT"/>
        </w:rPr>
        <w:t>eral</w:t>
      </w:r>
    </w:p>
    <w:p w:rsidR="0048458E" w:rsidRPr="009E6456" w:rsidRDefault="0048458E" w:rsidP="0048458E">
      <w:pPr>
        <w:shd w:val="clear" w:color="auto" w:fill="FFFFFF"/>
        <w:spacing w:line="240" w:lineRule="auto"/>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 xml:space="preserve">6 - O </w:t>
      </w:r>
      <w:r w:rsidR="00214509" w:rsidRPr="009E6456">
        <w:rPr>
          <w:rFonts w:ascii="Arial" w:eastAsia="Times New Roman" w:hAnsi="Arial" w:cs="Arial"/>
          <w:b/>
          <w:color w:val="000000"/>
          <w:sz w:val="20"/>
          <w:szCs w:val="20"/>
          <w:lang w:eastAsia="pt-PT"/>
        </w:rPr>
        <w:t>C</w:t>
      </w:r>
      <w:r w:rsidR="00514D45" w:rsidRPr="009E6456">
        <w:rPr>
          <w:rFonts w:ascii="Arial" w:eastAsia="Times New Roman" w:hAnsi="Arial" w:cs="Arial"/>
          <w:b/>
          <w:color w:val="000000"/>
          <w:sz w:val="20"/>
          <w:szCs w:val="20"/>
          <w:lang w:eastAsia="pt-PT"/>
        </w:rPr>
        <w:t xml:space="preserve">onselho </w:t>
      </w:r>
      <w:r w:rsidR="00214509" w:rsidRPr="009E6456">
        <w:rPr>
          <w:rFonts w:ascii="Arial" w:eastAsia="Times New Roman" w:hAnsi="Arial" w:cs="Arial"/>
          <w:b/>
          <w:color w:val="000000"/>
          <w:sz w:val="20"/>
          <w:szCs w:val="20"/>
          <w:lang w:eastAsia="pt-PT"/>
        </w:rPr>
        <w:t>G</w:t>
      </w:r>
      <w:r w:rsidR="00514D45" w:rsidRPr="009E6456">
        <w:rPr>
          <w:rFonts w:ascii="Arial" w:eastAsia="Times New Roman" w:hAnsi="Arial" w:cs="Arial"/>
          <w:b/>
          <w:color w:val="000000"/>
          <w:sz w:val="20"/>
          <w:szCs w:val="20"/>
          <w:lang w:eastAsia="pt-PT"/>
        </w:rPr>
        <w:t>eral</w:t>
      </w:r>
      <w:r w:rsidRPr="009E6456">
        <w:rPr>
          <w:rFonts w:ascii="Arial" w:eastAsia="Times New Roman" w:hAnsi="Arial" w:cs="Arial"/>
          <w:b/>
          <w:color w:val="000000"/>
          <w:sz w:val="20"/>
          <w:szCs w:val="20"/>
          <w:lang w:eastAsia="pt-PT"/>
        </w:rPr>
        <w:t xml:space="preserve"> do Agrupamento é constituído por quantos elementos?</w:t>
      </w:r>
      <w:r w:rsidRPr="009E6456">
        <w:rPr>
          <w:rFonts w:ascii="Arial" w:eastAsia="Times New Roman" w:hAnsi="Arial" w:cs="Arial"/>
          <w:color w:val="000000"/>
          <w:sz w:val="20"/>
          <w:szCs w:val="20"/>
          <w:lang w:eastAsia="pt-PT"/>
        </w:rPr>
        <w:t xml:space="preserve"> </w:t>
      </w:r>
      <w:r w:rsidR="009712D1" w:rsidRPr="009E6456">
        <w:rPr>
          <w:rFonts w:ascii="Arial" w:eastAsia="Times New Roman" w:hAnsi="Arial" w:cs="Arial"/>
          <w:color w:val="000000"/>
          <w:sz w:val="20"/>
          <w:szCs w:val="20"/>
        </w:rPr>
        <w:object w:dxaOrig="225" w:dyaOrig="225">
          <v:shape id="_x0000_i1507" type="#_x0000_t75" style="width:60.75pt;height:18pt" o:ole="">
            <v:imagedata r:id="rId159" o:title=""/>
          </v:shape>
          <w:control r:id="rId180" w:name="DefaultOcxName221" w:shapeid="_x0000_i1507"/>
        </w:object>
      </w:r>
    </w:p>
    <w:p w:rsidR="0048458E" w:rsidRPr="009E6456" w:rsidRDefault="0048458E" w:rsidP="0048458E">
      <w:pPr>
        <w:shd w:val="clear" w:color="auto" w:fill="FFFFFF"/>
        <w:spacing w:after="0" w:line="24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7 - Desempenha o Cargo de </w:t>
      </w:r>
      <w:r w:rsidR="00FA146E" w:rsidRPr="009E6456">
        <w:rPr>
          <w:rFonts w:ascii="Arial" w:eastAsia="Times New Roman" w:hAnsi="Arial" w:cs="Arial"/>
          <w:b/>
          <w:color w:val="000000"/>
          <w:sz w:val="20"/>
          <w:szCs w:val="20"/>
          <w:lang w:eastAsia="pt-PT"/>
        </w:rPr>
        <w:t>P</w:t>
      </w:r>
      <w:r w:rsidR="00514D45" w:rsidRPr="009E6456">
        <w:rPr>
          <w:rFonts w:ascii="Arial" w:eastAsia="Times New Roman" w:hAnsi="Arial" w:cs="Arial"/>
          <w:b/>
          <w:color w:val="000000"/>
          <w:sz w:val="20"/>
          <w:szCs w:val="20"/>
          <w:lang w:eastAsia="pt-PT"/>
        </w:rPr>
        <w:t xml:space="preserve">residente do </w:t>
      </w:r>
      <w:r w:rsidR="00FA146E" w:rsidRPr="009E6456">
        <w:rPr>
          <w:rFonts w:ascii="Arial" w:eastAsia="Times New Roman" w:hAnsi="Arial" w:cs="Arial"/>
          <w:b/>
          <w:color w:val="000000"/>
          <w:sz w:val="20"/>
          <w:szCs w:val="20"/>
          <w:lang w:eastAsia="pt-PT"/>
        </w:rPr>
        <w:t>C</w:t>
      </w:r>
      <w:r w:rsidR="00514D45" w:rsidRPr="009E6456">
        <w:rPr>
          <w:rFonts w:ascii="Arial" w:eastAsia="Times New Roman" w:hAnsi="Arial" w:cs="Arial"/>
          <w:b/>
          <w:color w:val="000000"/>
          <w:sz w:val="20"/>
          <w:szCs w:val="20"/>
          <w:lang w:eastAsia="pt-PT"/>
        </w:rPr>
        <w:t xml:space="preserve">onselho </w:t>
      </w:r>
      <w:r w:rsidR="00FA146E" w:rsidRPr="009E6456">
        <w:rPr>
          <w:rFonts w:ascii="Arial" w:eastAsia="Times New Roman" w:hAnsi="Arial" w:cs="Arial"/>
          <w:b/>
          <w:color w:val="000000"/>
          <w:sz w:val="20"/>
          <w:szCs w:val="20"/>
          <w:lang w:eastAsia="pt-PT"/>
        </w:rPr>
        <w:t>G</w:t>
      </w:r>
      <w:r w:rsidR="00514D45" w:rsidRPr="009E6456">
        <w:rPr>
          <w:rFonts w:ascii="Arial" w:eastAsia="Times New Roman" w:hAnsi="Arial" w:cs="Arial"/>
          <w:b/>
          <w:color w:val="000000"/>
          <w:sz w:val="20"/>
          <w:szCs w:val="20"/>
          <w:lang w:eastAsia="pt-PT"/>
        </w:rPr>
        <w:t>eral</w:t>
      </w:r>
      <w:r w:rsidRPr="009E6456">
        <w:rPr>
          <w:rFonts w:ascii="Arial" w:eastAsia="Times New Roman" w:hAnsi="Arial" w:cs="Arial"/>
          <w:b/>
          <w:color w:val="000000"/>
          <w:sz w:val="20"/>
          <w:szCs w:val="20"/>
          <w:lang w:eastAsia="pt-PT"/>
        </w:rPr>
        <w:t xml:space="preserve">?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510" type="#_x0000_t75" style="width:20.25pt;height:18pt" o:ole="">
            <v:imagedata r:id="rId156" o:title=""/>
          </v:shape>
          <w:control r:id="rId181" w:name="DefaultOcxName231" w:shapeid="_x0000_i1510"/>
        </w:object>
      </w:r>
      <w:r w:rsidR="0048458E" w:rsidRPr="009E6456">
        <w:rPr>
          <w:rFonts w:ascii="Arial" w:eastAsia="Times New Roman" w:hAnsi="Arial" w:cs="Arial"/>
          <w:color w:val="000000"/>
          <w:sz w:val="20"/>
          <w:szCs w:val="20"/>
          <w:lang w:eastAsia="pt-PT"/>
        </w:rPr>
        <w:t xml:space="preserve">Sim </w:t>
      </w:r>
    </w:p>
    <w:p w:rsidR="0048458E" w:rsidRPr="009E6456" w:rsidRDefault="009712D1" w:rsidP="0048458E">
      <w:pPr>
        <w:shd w:val="clear" w:color="auto" w:fill="FFFFFF"/>
        <w:spacing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513" type="#_x0000_t75" style="width:20.25pt;height:18pt" o:ole="">
            <v:imagedata r:id="rId156" o:title=""/>
          </v:shape>
          <w:control r:id="rId182" w:name="DefaultOcxName241" w:shapeid="_x0000_i1513"/>
        </w:object>
      </w:r>
      <w:r w:rsidR="0048458E" w:rsidRPr="009E6456">
        <w:rPr>
          <w:rFonts w:ascii="Arial" w:eastAsia="Times New Roman" w:hAnsi="Arial" w:cs="Arial"/>
          <w:color w:val="000000"/>
          <w:sz w:val="20"/>
          <w:szCs w:val="20"/>
          <w:lang w:eastAsia="pt-PT"/>
        </w:rPr>
        <w:t xml:space="preserve">Não </w:t>
      </w:r>
    </w:p>
    <w:p w:rsidR="0048458E" w:rsidRPr="009E6456" w:rsidRDefault="0048458E" w:rsidP="0048458E">
      <w:pPr>
        <w:shd w:val="clear" w:color="auto" w:fill="FFFFFF"/>
        <w:spacing w:after="0" w:line="24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8 - Existem critérios objectivos e definidos em Regimento ou </w:t>
      </w:r>
      <w:r w:rsidR="00FA090F">
        <w:rPr>
          <w:rFonts w:ascii="Arial" w:eastAsia="Times New Roman" w:hAnsi="Arial" w:cs="Arial"/>
          <w:b/>
          <w:color w:val="000000"/>
          <w:sz w:val="20"/>
          <w:szCs w:val="20"/>
          <w:lang w:eastAsia="pt-PT"/>
        </w:rPr>
        <w:t>Ata</w:t>
      </w:r>
      <w:r w:rsidRPr="009E6456">
        <w:rPr>
          <w:rFonts w:ascii="Arial" w:eastAsia="Times New Roman" w:hAnsi="Arial" w:cs="Arial"/>
          <w:b/>
          <w:color w:val="000000"/>
          <w:sz w:val="20"/>
          <w:szCs w:val="20"/>
          <w:lang w:eastAsia="pt-PT"/>
        </w:rPr>
        <w:t xml:space="preserve"> para a Cooptação dos Representantes da Comunidade Local?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516" type="#_x0000_t75" style="width:20.25pt;height:18pt" o:ole="">
            <v:imagedata r:id="rId156" o:title=""/>
          </v:shape>
          <w:control r:id="rId183" w:name="DefaultOcxName251" w:shapeid="_x0000_i1516"/>
        </w:object>
      </w:r>
      <w:r w:rsidR="0048458E" w:rsidRPr="009E6456">
        <w:rPr>
          <w:rFonts w:ascii="Arial" w:eastAsia="Times New Roman" w:hAnsi="Arial" w:cs="Arial"/>
          <w:color w:val="000000"/>
          <w:sz w:val="20"/>
          <w:szCs w:val="20"/>
          <w:lang w:eastAsia="pt-PT"/>
        </w:rPr>
        <w:t xml:space="preserve">Sim </w:t>
      </w:r>
    </w:p>
    <w:p w:rsidR="0048458E" w:rsidRPr="009E6456" w:rsidRDefault="009712D1" w:rsidP="0048458E">
      <w:pPr>
        <w:shd w:val="clear" w:color="auto" w:fill="FFFFFF"/>
        <w:spacing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519" type="#_x0000_t75" style="width:20.25pt;height:18pt" o:ole="">
            <v:imagedata r:id="rId156" o:title=""/>
          </v:shape>
          <w:control r:id="rId184" w:name="DefaultOcxName261" w:shapeid="_x0000_i1519"/>
        </w:object>
      </w:r>
      <w:r w:rsidR="0048458E" w:rsidRPr="009E6456">
        <w:rPr>
          <w:rFonts w:ascii="Arial" w:eastAsia="Times New Roman" w:hAnsi="Arial" w:cs="Arial"/>
          <w:color w:val="000000"/>
          <w:sz w:val="20"/>
          <w:szCs w:val="20"/>
          <w:lang w:eastAsia="pt-PT"/>
        </w:rPr>
        <w:t xml:space="preserve">Não </w:t>
      </w:r>
    </w:p>
    <w:p w:rsidR="0048458E" w:rsidRPr="009E6456" w:rsidRDefault="0048458E" w:rsidP="0048458E">
      <w:pPr>
        <w:shd w:val="clear" w:color="auto" w:fill="FFFFFF"/>
        <w:spacing w:after="0" w:line="24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9 - Na sua opinião</w:t>
      </w:r>
      <w:r w:rsidRPr="009E6456">
        <w:rPr>
          <w:rFonts w:ascii="Arial" w:eastAsia="Times New Roman" w:hAnsi="Arial" w:cs="Arial"/>
          <w:color w:val="000000"/>
          <w:sz w:val="20"/>
          <w:szCs w:val="20"/>
          <w:lang w:eastAsia="pt-PT"/>
        </w:rPr>
        <w:t xml:space="preserve"> e pensando em termos gerais, </w:t>
      </w:r>
      <w:r w:rsidRPr="009E6456">
        <w:rPr>
          <w:rFonts w:ascii="Arial" w:eastAsia="Times New Roman" w:hAnsi="Arial" w:cs="Arial"/>
          <w:b/>
          <w:color w:val="000000"/>
          <w:sz w:val="20"/>
          <w:szCs w:val="20"/>
          <w:lang w:eastAsia="pt-PT"/>
        </w:rPr>
        <w:t xml:space="preserve">qual </w:t>
      </w:r>
      <w:r w:rsidRPr="009E6456">
        <w:rPr>
          <w:rFonts w:ascii="Arial" w:eastAsia="Times New Roman" w:hAnsi="Arial" w:cs="Arial"/>
          <w:color w:val="000000"/>
          <w:sz w:val="20"/>
          <w:szCs w:val="20"/>
          <w:lang w:eastAsia="pt-PT"/>
        </w:rPr>
        <w:t xml:space="preserve">dos seguintes critérios de escolha dos representantes da comunidade local, </w:t>
      </w:r>
      <w:r w:rsidRPr="009E6456">
        <w:rPr>
          <w:rFonts w:ascii="Arial" w:eastAsia="Times New Roman" w:hAnsi="Arial" w:cs="Arial"/>
          <w:b/>
          <w:color w:val="000000"/>
          <w:sz w:val="20"/>
          <w:szCs w:val="20"/>
          <w:lang w:eastAsia="pt-PT"/>
        </w:rPr>
        <w:t xml:space="preserve">é o mais importante?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522" type="#_x0000_t75" style="width:20.25pt;height:18pt" o:ole="">
            <v:imagedata r:id="rId156" o:title=""/>
          </v:shape>
          <w:control r:id="rId185" w:name="DefaultOcxName271" w:shapeid="_x0000_i1522"/>
        </w:object>
      </w:r>
      <w:r w:rsidR="0048458E" w:rsidRPr="009E6456">
        <w:rPr>
          <w:rFonts w:ascii="Arial" w:eastAsia="Times New Roman" w:hAnsi="Arial" w:cs="Arial"/>
          <w:color w:val="000000"/>
          <w:sz w:val="20"/>
          <w:szCs w:val="20"/>
          <w:lang w:eastAsia="pt-PT"/>
        </w:rPr>
        <w:t xml:space="preserve">Capacidade para apoiar a resolução de problemas Pedagógicos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525" type="#_x0000_t75" style="width:20.25pt;height:18pt" o:ole="">
            <v:imagedata r:id="rId156" o:title=""/>
          </v:shape>
          <w:control r:id="rId186" w:name="DefaultOcxName281" w:shapeid="_x0000_i1525"/>
        </w:object>
      </w:r>
      <w:r w:rsidR="0048458E" w:rsidRPr="009E6456">
        <w:rPr>
          <w:rFonts w:ascii="Arial" w:eastAsia="Times New Roman" w:hAnsi="Arial" w:cs="Arial"/>
          <w:color w:val="000000"/>
          <w:sz w:val="20"/>
          <w:szCs w:val="20"/>
          <w:lang w:eastAsia="pt-PT"/>
        </w:rPr>
        <w:t xml:space="preserve">Capacidade para apoiar a resolução de problemas económico-financeiros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528" type="#_x0000_t75" style="width:20.25pt;height:18pt" o:ole="">
            <v:imagedata r:id="rId156" o:title=""/>
          </v:shape>
          <w:control r:id="rId187" w:name="DefaultOcxName29" w:shapeid="_x0000_i1528"/>
        </w:object>
      </w:r>
      <w:r w:rsidR="0048458E" w:rsidRPr="009E6456">
        <w:rPr>
          <w:rFonts w:ascii="Arial" w:eastAsia="Times New Roman" w:hAnsi="Arial" w:cs="Arial"/>
          <w:color w:val="000000"/>
          <w:sz w:val="20"/>
          <w:szCs w:val="20"/>
          <w:lang w:eastAsia="pt-PT"/>
        </w:rPr>
        <w:t xml:space="preserve">Hipótese de ser uma instituição/ organismo participativo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531" type="#_x0000_t75" style="width:20.25pt;height:18pt" o:ole="">
            <v:imagedata r:id="rId156" o:title=""/>
          </v:shape>
          <w:control r:id="rId188" w:name="DefaultOcxName30" w:shapeid="_x0000_i1531"/>
        </w:object>
      </w:r>
      <w:r w:rsidR="0048458E" w:rsidRPr="009E6456">
        <w:rPr>
          <w:rFonts w:ascii="Arial" w:eastAsia="Times New Roman" w:hAnsi="Arial" w:cs="Arial"/>
          <w:color w:val="000000"/>
          <w:sz w:val="20"/>
          <w:szCs w:val="20"/>
          <w:lang w:eastAsia="pt-PT"/>
        </w:rPr>
        <w:t xml:space="preserve">Suposta atitude tolerante (alguém que não cria problemas)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534" type="#_x0000_t75" style="width:20.25pt;height:18pt" o:ole="">
            <v:imagedata r:id="rId156" o:title=""/>
          </v:shape>
          <w:control r:id="rId189" w:name="DefaultOcxName31" w:shapeid="_x0000_i1534"/>
        </w:object>
      </w:r>
      <w:r w:rsidR="0048458E" w:rsidRPr="009E6456">
        <w:rPr>
          <w:rFonts w:ascii="Arial" w:eastAsia="Times New Roman" w:hAnsi="Arial" w:cs="Arial"/>
          <w:color w:val="000000"/>
          <w:sz w:val="20"/>
          <w:szCs w:val="20"/>
          <w:lang w:eastAsia="pt-PT"/>
        </w:rPr>
        <w:t xml:space="preserve">Tendência política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537" type="#_x0000_t75" style="width:20.25pt;height:18pt" o:ole="">
            <v:imagedata r:id="rId156" o:title=""/>
          </v:shape>
          <w:control r:id="rId190" w:name="DefaultOcxName32" w:shapeid="_x0000_i1537"/>
        </w:object>
      </w:r>
      <w:r w:rsidR="0048458E" w:rsidRPr="009E6456">
        <w:rPr>
          <w:rFonts w:ascii="Arial" w:eastAsia="Times New Roman" w:hAnsi="Arial" w:cs="Arial"/>
          <w:color w:val="000000"/>
          <w:sz w:val="20"/>
          <w:szCs w:val="20"/>
          <w:lang w:eastAsia="pt-PT"/>
        </w:rPr>
        <w:t xml:space="preserve">Discurso Cívico </w:t>
      </w:r>
    </w:p>
    <w:p w:rsidR="0048458E" w:rsidRPr="009E6456" w:rsidRDefault="009712D1" w:rsidP="0048458E">
      <w:pPr>
        <w:shd w:val="clear" w:color="auto" w:fill="FFFFFF"/>
        <w:spacing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540" type="#_x0000_t75" style="width:20.25pt;height:18pt" o:ole="">
            <v:imagedata r:id="rId156" o:title=""/>
          </v:shape>
          <w:control r:id="rId191" w:name="DefaultOcxName33" w:shapeid="_x0000_i1540"/>
        </w:object>
      </w:r>
      <w:r w:rsidR="0048458E" w:rsidRPr="009E6456">
        <w:rPr>
          <w:rFonts w:ascii="Arial" w:eastAsia="Times New Roman" w:hAnsi="Arial" w:cs="Arial"/>
          <w:color w:val="000000"/>
          <w:sz w:val="20"/>
          <w:szCs w:val="20"/>
          <w:lang w:eastAsia="pt-PT"/>
        </w:rPr>
        <w:t xml:space="preserve">Outra: </w:t>
      </w:r>
      <w:r w:rsidRPr="009E6456">
        <w:rPr>
          <w:rFonts w:ascii="Arial" w:eastAsia="Times New Roman" w:hAnsi="Arial" w:cs="Arial"/>
          <w:color w:val="000000"/>
          <w:sz w:val="20"/>
          <w:szCs w:val="20"/>
        </w:rPr>
        <w:object w:dxaOrig="225" w:dyaOrig="225">
          <v:shape id="_x0000_i1544" type="#_x0000_t75" style="width:60.75pt;height:18pt" o:ole="">
            <v:imagedata r:id="rId159" o:title=""/>
          </v:shape>
          <w:control r:id="rId192" w:name="DefaultOcxName34" w:shapeid="_x0000_i1544"/>
        </w:object>
      </w:r>
    </w:p>
    <w:p w:rsidR="0048458E" w:rsidRPr="009E6456" w:rsidRDefault="0048458E" w:rsidP="0048458E">
      <w:pPr>
        <w:shd w:val="clear" w:color="auto" w:fill="FFFFFF"/>
        <w:spacing w:after="0" w:line="240" w:lineRule="auto"/>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 xml:space="preserve">10 - Considera que a participação de outros actores educativos para além do </w:t>
      </w:r>
      <w:r w:rsidR="00FA146E" w:rsidRPr="009E6456">
        <w:rPr>
          <w:rFonts w:ascii="Arial" w:eastAsia="Times New Roman" w:hAnsi="Arial" w:cs="Arial"/>
          <w:b/>
          <w:color w:val="000000"/>
          <w:sz w:val="20"/>
          <w:szCs w:val="20"/>
          <w:lang w:eastAsia="pt-PT"/>
        </w:rPr>
        <w:t>P</w:t>
      </w:r>
      <w:r w:rsidR="00514D45" w:rsidRPr="009E6456">
        <w:rPr>
          <w:rFonts w:ascii="Arial" w:eastAsia="Times New Roman" w:hAnsi="Arial" w:cs="Arial"/>
          <w:b/>
          <w:color w:val="000000"/>
          <w:sz w:val="20"/>
          <w:szCs w:val="20"/>
          <w:lang w:eastAsia="pt-PT"/>
        </w:rPr>
        <w:t xml:space="preserve">essoal </w:t>
      </w:r>
      <w:proofErr w:type="gramStart"/>
      <w:r w:rsidR="00FA146E" w:rsidRPr="009E6456">
        <w:rPr>
          <w:rFonts w:ascii="Arial" w:eastAsia="Times New Roman" w:hAnsi="Arial" w:cs="Arial"/>
          <w:b/>
          <w:color w:val="000000"/>
          <w:sz w:val="20"/>
          <w:szCs w:val="20"/>
          <w:lang w:eastAsia="pt-PT"/>
        </w:rPr>
        <w:t>D</w:t>
      </w:r>
      <w:r w:rsidR="00514D45" w:rsidRPr="009E6456">
        <w:rPr>
          <w:rFonts w:ascii="Arial" w:eastAsia="Times New Roman" w:hAnsi="Arial" w:cs="Arial"/>
          <w:b/>
          <w:color w:val="000000"/>
          <w:sz w:val="20"/>
          <w:szCs w:val="20"/>
          <w:lang w:eastAsia="pt-PT"/>
        </w:rPr>
        <w:t xml:space="preserve">ocente </w:t>
      </w:r>
      <w:r w:rsidRPr="009E6456">
        <w:rPr>
          <w:rFonts w:ascii="Arial" w:eastAsia="Times New Roman" w:hAnsi="Arial" w:cs="Arial"/>
          <w:b/>
          <w:color w:val="000000"/>
          <w:sz w:val="20"/>
          <w:szCs w:val="20"/>
          <w:lang w:eastAsia="pt-PT"/>
        </w:rPr>
        <w:t xml:space="preserve"> e</w:t>
      </w:r>
      <w:proofErr w:type="gramEnd"/>
      <w:r w:rsidRPr="009E6456">
        <w:rPr>
          <w:rFonts w:ascii="Arial" w:eastAsia="Times New Roman" w:hAnsi="Arial" w:cs="Arial"/>
          <w:b/>
          <w:color w:val="000000"/>
          <w:sz w:val="20"/>
          <w:szCs w:val="20"/>
          <w:lang w:eastAsia="pt-PT"/>
        </w:rPr>
        <w:t xml:space="preserve"> não docente</w:t>
      </w:r>
      <w:r w:rsidRPr="009E6456">
        <w:rPr>
          <w:rFonts w:ascii="Arial" w:eastAsia="Times New Roman" w:hAnsi="Arial" w:cs="Arial"/>
          <w:color w:val="000000"/>
          <w:sz w:val="20"/>
          <w:szCs w:val="20"/>
          <w:lang w:eastAsia="pt-PT"/>
        </w:rPr>
        <w:t xml:space="preserve"> (pais, autarquia, alunos, comunidade local), </w:t>
      </w:r>
      <w:r w:rsidRPr="009E6456">
        <w:rPr>
          <w:rFonts w:ascii="Arial" w:eastAsia="Times New Roman" w:hAnsi="Arial" w:cs="Arial"/>
          <w:b/>
          <w:color w:val="000000"/>
          <w:sz w:val="20"/>
          <w:szCs w:val="20"/>
          <w:lang w:eastAsia="pt-PT"/>
        </w:rPr>
        <w:t>é positiva?</w:t>
      </w:r>
      <w:r w:rsidRPr="009E6456">
        <w:rPr>
          <w:rFonts w:ascii="Arial" w:eastAsia="Times New Roman" w:hAnsi="Arial" w:cs="Arial"/>
          <w:color w:val="000000"/>
          <w:sz w:val="20"/>
          <w:szCs w:val="20"/>
          <w:lang w:eastAsia="pt-PT"/>
        </w:rPr>
        <w:t xml:space="preserve">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547" type="#_x0000_t75" style="width:20.25pt;height:18pt" o:ole="">
            <v:imagedata r:id="rId156" o:title=""/>
          </v:shape>
          <w:control r:id="rId193" w:name="DefaultOcxName35" w:shapeid="_x0000_i1547"/>
        </w:object>
      </w:r>
      <w:r w:rsidR="0048458E" w:rsidRPr="009E6456">
        <w:rPr>
          <w:rFonts w:ascii="Arial" w:eastAsia="Times New Roman" w:hAnsi="Arial" w:cs="Arial"/>
          <w:color w:val="000000"/>
          <w:sz w:val="20"/>
          <w:szCs w:val="20"/>
          <w:lang w:eastAsia="pt-PT"/>
        </w:rPr>
        <w:t xml:space="preserve">Sim </w:t>
      </w:r>
    </w:p>
    <w:p w:rsidR="0048458E" w:rsidRPr="009E6456" w:rsidRDefault="009712D1" w:rsidP="0048458E">
      <w:pPr>
        <w:shd w:val="clear" w:color="auto" w:fill="FFFFFF"/>
        <w:spacing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550" type="#_x0000_t75" style="width:20.25pt;height:18pt" o:ole="">
            <v:imagedata r:id="rId156" o:title=""/>
          </v:shape>
          <w:control r:id="rId194" w:name="DefaultOcxName36" w:shapeid="_x0000_i1550"/>
        </w:object>
      </w:r>
      <w:r w:rsidR="0048458E" w:rsidRPr="009E6456">
        <w:rPr>
          <w:rFonts w:ascii="Arial" w:eastAsia="Times New Roman" w:hAnsi="Arial" w:cs="Arial"/>
          <w:color w:val="000000"/>
          <w:sz w:val="20"/>
          <w:szCs w:val="20"/>
          <w:lang w:eastAsia="pt-PT"/>
        </w:rPr>
        <w:t xml:space="preserve">Não </w:t>
      </w:r>
    </w:p>
    <w:p w:rsidR="0048458E" w:rsidRPr="009E6456" w:rsidRDefault="0048458E" w:rsidP="0048458E">
      <w:pPr>
        <w:shd w:val="clear" w:color="auto" w:fill="EEEEEE"/>
        <w:spacing w:before="480" w:line="240" w:lineRule="auto"/>
        <w:ind w:left="-96" w:right="-427"/>
        <w:outlineLvl w:val="1"/>
        <w:rPr>
          <w:rFonts w:ascii="Arial" w:eastAsia="Times New Roman" w:hAnsi="Arial" w:cs="Arial"/>
          <w:b/>
          <w:bCs/>
          <w:color w:val="000000"/>
          <w:sz w:val="25"/>
          <w:szCs w:val="25"/>
          <w:lang w:eastAsia="pt-PT"/>
        </w:rPr>
      </w:pPr>
      <w:r w:rsidRPr="009E6456">
        <w:rPr>
          <w:rFonts w:ascii="Arial" w:eastAsia="Times New Roman" w:hAnsi="Arial" w:cs="Arial"/>
          <w:b/>
          <w:bCs/>
          <w:color w:val="000000"/>
          <w:sz w:val="25"/>
          <w:szCs w:val="25"/>
          <w:lang w:eastAsia="pt-PT"/>
        </w:rPr>
        <w:t xml:space="preserve">Funcionamento do </w:t>
      </w:r>
      <w:r w:rsidR="00214509" w:rsidRPr="009E6456">
        <w:rPr>
          <w:rFonts w:ascii="Arial" w:eastAsia="Times New Roman" w:hAnsi="Arial" w:cs="Arial"/>
          <w:b/>
          <w:bCs/>
          <w:color w:val="000000"/>
          <w:sz w:val="25"/>
          <w:szCs w:val="25"/>
          <w:lang w:eastAsia="pt-PT"/>
        </w:rPr>
        <w:t>C</w:t>
      </w:r>
      <w:r w:rsidR="007B28CD" w:rsidRPr="009E6456">
        <w:rPr>
          <w:rFonts w:ascii="Arial" w:eastAsia="Times New Roman" w:hAnsi="Arial" w:cs="Arial"/>
          <w:b/>
          <w:bCs/>
          <w:color w:val="000000"/>
          <w:sz w:val="25"/>
          <w:szCs w:val="25"/>
          <w:lang w:eastAsia="pt-PT"/>
        </w:rPr>
        <w:t xml:space="preserve">onselho </w:t>
      </w:r>
      <w:r w:rsidR="00214509" w:rsidRPr="009E6456">
        <w:rPr>
          <w:rFonts w:ascii="Arial" w:eastAsia="Times New Roman" w:hAnsi="Arial" w:cs="Arial"/>
          <w:b/>
          <w:bCs/>
          <w:color w:val="000000"/>
          <w:sz w:val="25"/>
          <w:szCs w:val="25"/>
          <w:lang w:eastAsia="pt-PT"/>
        </w:rPr>
        <w:t>G</w:t>
      </w:r>
      <w:r w:rsidR="007B28CD" w:rsidRPr="009E6456">
        <w:rPr>
          <w:rFonts w:ascii="Arial" w:eastAsia="Times New Roman" w:hAnsi="Arial" w:cs="Arial"/>
          <w:b/>
          <w:bCs/>
          <w:color w:val="000000"/>
          <w:sz w:val="25"/>
          <w:szCs w:val="25"/>
          <w:lang w:eastAsia="pt-PT"/>
        </w:rPr>
        <w:t>eral</w:t>
      </w:r>
    </w:p>
    <w:p w:rsidR="0048458E" w:rsidRPr="009E6456" w:rsidRDefault="0048458E" w:rsidP="0048458E">
      <w:pPr>
        <w:shd w:val="clear" w:color="auto" w:fill="FFFFFF"/>
        <w:spacing w:after="0" w:line="24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11 - Como elemento do </w:t>
      </w:r>
      <w:r w:rsidR="00214509" w:rsidRPr="009E6456">
        <w:rPr>
          <w:rFonts w:ascii="Arial" w:eastAsia="Times New Roman" w:hAnsi="Arial" w:cs="Arial"/>
          <w:b/>
          <w:color w:val="000000"/>
          <w:sz w:val="20"/>
          <w:szCs w:val="20"/>
          <w:lang w:eastAsia="pt-PT"/>
        </w:rPr>
        <w:t>C</w:t>
      </w:r>
      <w:r w:rsidR="007B28CD" w:rsidRPr="009E6456">
        <w:rPr>
          <w:rFonts w:ascii="Arial" w:eastAsia="Times New Roman" w:hAnsi="Arial" w:cs="Arial"/>
          <w:b/>
          <w:color w:val="000000"/>
          <w:sz w:val="20"/>
          <w:szCs w:val="20"/>
          <w:lang w:eastAsia="pt-PT"/>
        </w:rPr>
        <w:t xml:space="preserve">onselho </w:t>
      </w:r>
      <w:r w:rsidR="00214509" w:rsidRPr="009E6456">
        <w:rPr>
          <w:rFonts w:ascii="Arial" w:eastAsia="Times New Roman" w:hAnsi="Arial" w:cs="Arial"/>
          <w:b/>
          <w:color w:val="000000"/>
          <w:sz w:val="20"/>
          <w:szCs w:val="20"/>
          <w:lang w:eastAsia="pt-PT"/>
        </w:rPr>
        <w:t>G</w:t>
      </w:r>
      <w:r w:rsidR="007B28CD" w:rsidRPr="009E6456">
        <w:rPr>
          <w:rFonts w:ascii="Arial" w:eastAsia="Times New Roman" w:hAnsi="Arial" w:cs="Arial"/>
          <w:b/>
          <w:color w:val="000000"/>
          <w:sz w:val="20"/>
          <w:szCs w:val="20"/>
          <w:lang w:eastAsia="pt-PT"/>
        </w:rPr>
        <w:t>eral</w:t>
      </w:r>
      <w:r w:rsidRPr="009E6456">
        <w:rPr>
          <w:rFonts w:ascii="Arial" w:eastAsia="Times New Roman" w:hAnsi="Arial" w:cs="Arial"/>
          <w:b/>
          <w:color w:val="000000"/>
          <w:sz w:val="20"/>
          <w:szCs w:val="20"/>
          <w:lang w:eastAsia="pt-PT"/>
        </w:rPr>
        <w:t xml:space="preserve">, tem claras as competências que lhe estão atribuídas no D.L. nº75/2008?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553" type="#_x0000_t75" style="width:20.25pt;height:18pt" o:ole="">
            <v:imagedata r:id="rId156" o:title=""/>
          </v:shape>
          <w:control r:id="rId195" w:name="DefaultOcxName37" w:shapeid="_x0000_i1553"/>
        </w:object>
      </w:r>
      <w:r w:rsidR="0048458E" w:rsidRPr="009E6456">
        <w:rPr>
          <w:rFonts w:ascii="Arial" w:eastAsia="Times New Roman" w:hAnsi="Arial" w:cs="Arial"/>
          <w:color w:val="000000"/>
          <w:sz w:val="20"/>
          <w:szCs w:val="20"/>
          <w:lang w:eastAsia="pt-PT"/>
        </w:rPr>
        <w:t xml:space="preserve">Sim </w:t>
      </w:r>
    </w:p>
    <w:p w:rsidR="0048458E" w:rsidRDefault="009712D1" w:rsidP="0048458E">
      <w:pPr>
        <w:shd w:val="clear" w:color="auto" w:fill="FFFFFF"/>
        <w:spacing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556" type="#_x0000_t75" style="width:20.25pt;height:18pt" o:ole="">
            <v:imagedata r:id="rId156" o:title=""/>
          </v:shape>
          <w:control r:id="rId196" w:name="DefaultOcxName38" w:shapeid="_x0000_i1556"/>
        </w:object>
      </w:r>
      <w:r w:rsidR="0048458E" w:rsidRPr="009E6456">
        <w:rPr>
          <w:rFonts w:ascii="Arial" w:eastAsia="Times New Roman" w:hAnsi="Arial" w:cs="Arial"/>
          <w:color w:val="000000"/>
          <w:sz w:val="20"/>
          <w:szCs w:val="20"/>
          <w:lang w:eastAsia="pt-PT"/>
        </w:rPr>
        <w:t xml:space="preserve">Não </w:t>
      </w:r>
    </w:p>
    <w:p w:rsidR="0048458E" w:rsidRPr="009E6456" w:rsidRDefault="0048458E" w:rsidP="0048458E">
      <w:pPr>
        <w:shd w:val="clear" w:color="auto" w:fill="FFFFFF"/>
        <w:spacing w:after="0" w:line="24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lastRenderedPageBreak/>
        <w:t xml:space="preserve">12 - Considera que exerce a 100%, as competências que lhe estão atribuídas no D.L. nº75/2008?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559" type="#_x0000_t75" style="width:20.25pt;height:18pt" o:ole="">
            <v:imagedata r:id="rId156" o:title=""/>
          </v:shape>
          <w:control r:id="rId197" w:name="DefaultOcxName39" w:shapeid="_x0000_i1559"/>
        </w:object>
      </w:r>
      <w:r w:rsidR="0048458E" w:rsidRPr="009E6456">
        <w:rPr>
          <w:rFonts w:ascii="Arial" w:eastAsia="Times New Roman" w:hAnsi="Arial" w:cs="Arial"/>
          <w:color w:val="000000"/>
          <w:sz w:val="20"/>
          <w:szCs w:val="20"/>
          <w:lang w:eastAsia="pt-PT"/>
        </w:rPr>
        <w:t xml:space="preserve">Sim </w:t>
      </w:r>
    </w:p>
    <w:p w:rsidR="0048458E" w:rsidRPr="009E6456" w:rsidRDefault="009712D1" w:rsidP="0048458E">
      <w:pPr>
        <w:shd w:val="clear" w:color="auto" w:fill="FFFFFF"/>
        <w:spacing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562" type="#_x0000_t75" style="width:20.25pt;height:18pt" o:ole="">
            <v:imagedata r:id="rId156" o:title=""/>
          </v:shape>
          <w:control r:id="rId198" w:name="DefaultOcxName40" w:shapeid="_x0000_i1562"/>
        </w:object>
      </w:r>
      <w:r w:rsidR="0048458E" w:rsidRPr="009E6456">
        <w:rPr>
          <w:rFonts w:ascii="Arial" w:eastAsia="Times New Roman" w:hAnsi="Arial" w:cs="Arial"/>
          <w:color w:val="000000"/>
          <w:sz w:val="20"/>
          <w:szCs w:val="20"/>
          <w:lang w:eastAsia="pt-PT"/>
        </w:rPr>
        <w:t xml:space="preserve">Não </w:t>
      </w:r>
    </w:p>
    <w:p w:rsidR="0048458E" w:rsidRPr="009E6456" w:rsidRDefault="0048458E" w:rsidP="0048458E">
      <w:pPr>
        <w:shd w:val="clear" w:color="auto" w:fill="FFFFFF"/>
        <w:spacing w:after="0" w:line="24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13 -</w:t>
      </w:r>
      <w:r w:rsidR="007B28CD" w:rsidRPr="009E6456">
        <w:rPr>
          <w:rFonts w:ascii="Arial" w:eastAsia="Times New Roman" w:hAnsi="Arial" w:cs="Arial"/>
          <w:b/>
          <w:color w:val="000000"/>
          <w:sz w:val="20"/>
          <w:szCs w:val="20"/>
          <w:lang w:eastAsia="pt-PT"/>
        </w:rPr>
        <w:t xml:space="preserve"> Se respondeu NÃ</w:t>
      </w:r>
      <w:r w:rsidRPr="009E6456">
        <w:rPr>
          <w:rFonts w:ascii="Arial" w:eastAsia="Times New Roman" w:hAnsi="Arial" w:cs="Arial"/>
          <w:b/>
          <w:color w:val="000000"/>
          <w:sz w:val="20"/>
          <w:szCs w:val="20"/>
          <w:lang w:eastAsia="pt-PT"/>
        </w:rPr>
        <w:t xml:space="preserve">O indique a razão principal: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565" type="#_x0000_t75" style="width:20.25pt;height:18pt" o:ole="">
            <v:imagedata r:id="rId156" o:title=""/>
          </v:shape>
          <w:control r:id="rId199" w:name="DefaultOcxName411" w:shapeid="_x0000_i1565"/>
        </w:object>
      </w:r>
      <w:r w:rsidR="0048458E" w:rsidRPr="009E6456">
        <w:rPr>
          <w:rFonts w:ascii="Arial" w:eastAsia="Times New Roman" w:hAnsi="Arial" w:cs="Arial"/>
          <w:color w:val="000000"/>
          <w:sz w:val="20"/>
          <w:szCs w:val="20"/>
          <w:lang w:eastAsia="pt-PT"/>
        </w:rPr>
        <w:t xml:space="preserve">Porque não me sinto à vontade, este não é o meu ambiente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568" type="#_x0000_t75" style="width:20.25pt;height:18pt" o:ole="">
            <v:imagedata r:id="rId156" o:title=""/>
          </v:shape>
          <w:control r:id="rId200" w:name="DefaultOcxName421" w:shapeid="_x0000_i1568"/>
        </w:object>
      </w:r>
      <w:r w:rsidR="0048458E" w:rsidRPr="009E6456">
        <w:rPr>
          <w:rFonts w:ascii="Arial" w:eastAsia="Times New Roman" w:hAnsi="Arial" w:cs="Arial"/>
          <w:color w:val="000000"/>
          <w:sz w:val="20"/>
          <w:szCs w:val="20"/>
          <w:lang w:eastAsia="pt-PT"/>
        </w:rPr>
        <w:t xml:space="preserve">Porque não sei muito bem o que fazer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571" type="#_x0000_t75" style="width:20.25pt;height:18pt" o:ole="">
            <v:imagedata r:id="rId156" o:title=""/>
          </v:shape>
          <w:control r:id="rId201" w:name="DefaultOcxName431" w:shapeid="_x0000_i1571"/>
        </w:object>
      </w:r>
      <w:r w:rsidR="0048458E" w:rsidRPr="009E6456">
        <w:rPr>
          <w:rFonts w:ascii="Arial" w:eastAsia="Times New Roman" w:hAnsi="Arial" w:cs="Arial"/>
          <w:color w:val="000000"/>
          <w:sz w:val="20"/>
          <w:szCs w:val="20"/>
          <w:lang w:eastAsia="pt-PT"/>
        </w:rPr>
        <w:t xml:space="preserve">Porque existem pessoas com mais conhecimentos para tomarem decisões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574" type="#_x0000_t75" style="width:20.25pt;height:18pt" o:ole="">
            <v:imagedata r:id="rId156" o:title=""/>
          </v:shape>
          <w:control r:id="rId202" w:name="DefaultOcxName441" w:shapeid="_x0000_i1574"/>
        </w:object>
      </w:r>
      <w:r w:rsidR="0048458E" w:rsidRPr="009E6456">
        <w:rPr>
          <w:rFonts w:ascii="Arial" w:eastAsia="Times New Roman" w:hAnsi="Arial" w:cs="Arial"/>
          <w:color w:val="000000"/>
          <w:sz w:val="20"/>
          <w:szCs w:val="20"/>
          <w:lang w:eastAsia="pt-PT"/>
        </w:rPr>
        <w:t xml:space="preserve">Porque me sinto pressionado(a) por outros elementos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577" type="#_x0000_t75" style="width:20.25pt;height:18pt" o:ole="">
            <v:imagedata r:id="rId156" o:title=""/>
          </v:shape>
          <w:control r:id="rId203" w:name="DefaultOcxName451" w:shapeid="_x0000_i1577"/>
        </w:object>
      </w:r>
      <w:r w:rsidR="0048458E" w:rsidRPr="009E6456">
        <w:rPr>
          <w:rFonts w:ascii="Arial" w:eastAsia="Times New Roman" w:hAnsi="Arial" w:cs="Arial"/>
          <w:color w:val="000000"/>
          <w:sz w:val="20"/>
          <w:szCs w:val="20"/>
          <w:lang w:eastAsia="pt-PT"/>
        </w:rPr>
        <w:t xml:space="preserve">Porque acho que me falta formação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580" type="#_x0000_t75" style="width:20.25pt;height:18pt" o:ole="">
            <v:imagedata r:id="rId156" o:title=""/>
          </v:shape>
          <w:control r:id="rId204" w:name="DefaultOcxName461" w:shapeid="_x0000_i1580"/>
        </w:object>
      </w:r>
      <w:r w:rsidR="0048458E" w:rsidRPr="009E6456">
        <w:rPr>
          <w:rFonts w:ascii="Arial" w:eastAsia="Times New Roman" w:hAnsi="Arial" w:cs="Arial"/>
          <w:color w:val="000000"/>
          <w:sz w:val="20"/>
          <w:szCs w:val="20"/>
          <w:lang w:eastAsia="pt-PT"/>
        </w:rPr>
        <w:t xml:space="preserve">Porque não é facultada toda a informação necessária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583" type="#_x0000_t75" style="width:20.25pt;height:18pt" o:ole="">
            <v:imagedata r:id="rId156" o:title=""/>
          </v:shape>
          <w:control r:id="rId205" w:name="DefaultOcxName471" w:shapeid="_x0000_i1583"/>
        </w:object>
      </w:r>
      <w:r w:rsidR="0048458E" w:rsidRPr="009E6456">
        <w:rPr>
          <w:rFonts w:ascii="Arial" w:eastAsia="Times New Roman" w:hAnsi="Arial" w:cs="Arial"/>
          <w:color w:val="000000"/>
          <w:sz w:val="20"/>
          <w:szCs w:val="20"/>
          <w:lang w:eastAsia="pt-PT"/>
        </w:rPr>
        <w:t xml:space="preserve">Porque me é apresentado aquilo que já outros decidiram </w:t>
      </w:r>
    </w:p>
    <w:p w:rsidR="0048458E" w:rsidRPr="009E6456" w:rsidRDefault="009712D1" w:rsidP="0048458E">
      <w:pPr>
        <w:shd w:val="clear" w:color="auto" w:fill="FFFFFF"/>
        <w:spacing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586" type="#_x0000_t75" style="width:20.25pt;height:18pt" o:ole="">
            <v:imagedata r:id="rId206" o:title=""/>
          </v:shape>
          <w:control r:id="rId207" w:name="DefaultOcxName481" w:shapeid="_x0000_i1586"/>
        </w:object>
      </w:r>
      <w:r w:rsidR="0048458E" w:rsidRPr="009E6456">
        <w:rPr>
          <w:rFonts w:ascii="Arial" w:eastAsia="Times New Roman" w:hAnsi="Arial" w:cs="Arial"/>
          <w:color w:val="000000"/>
          <w:sz w:val="20"/>
          <w:szCs w:val="20"/>
          <w:lang w:eastAsia="pt-PT"/>
        </w:rPr>
        <w:t xml:space="preserve">Outra: </w:t>
      </w:r>
      <w:r w:rsidRPr="009E6456">
        <w:rPr>
          <w:rFonts w:ascii="Arial" w:eastAsia="Times New Roman" w:hAnsi="Arial" w:cs="Arial"/>
          <w:color w:val="000000"/>
          <w:sz w:val="20"/>
          <w:szCs w:val="20"/>
        </w:rPr>
        <w:object w:dxaOrig="225" w:dyaOrig="225">
          <v:shape id="_x0000_i1590" type="#_x0000_t75" style="width:60.75pt;height:18pt" o:ole="">
            <v:imagedata r:id="rId159" o:title=""/>
          </v:shape>
          <w:control r:id="rId208" w:name="DefaultOcxName49" w:shapeid="_x0000_i1590"/>
        </w:object>
      </w:r>
    </w:p>
    <w:p w:rsidR="0048458E" w:rsidRPr="009E6456" w:rsidRDefault="0048458E" w:rsidP="0048458E">
      <w:pPr>
        <w:shd w:val="clear" w:color="auto" w:fill="FFFFFF"/>
        <w:spacing w:after="0" w:line="240" w:lineRule="auto"/>
        <w:rPr>
          <w:rFonts w:ascii="Arial" w:eastAsia="Times New Roman" w:hAnsi="Arial" w:cs="Arial"/>
          <w:b/>
          <w:color w:val="000000"/>
          <w:sz w:val="20"/>
          <w:szCs w:val="20"/>
          <w:lang w:eastAsia="pt-PT"/>
        </w:rPr>
      </w:pPr>
    </w:p>
    <w:p w:rsidR="0048458E" w:rsidRPr="009E6456" w:rsidRDefault="0048458E" w:rsidP="0048458E">
      <w:pPr>
        <w:shd w:val="clear" w:color="auto" w:fill="FFFFFF"/>
        <w:spacing w:after="0" w:line="240" w:lineRule="auto"/>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 xml:space="preserve">14 - Das competências apresentadas, indique aquela que </w:t>
      </w:r>
      <w:r w:rsidRPr="009E6456">
        <w:rPr>
          <w:rFonts w:ascii="Arial" w:eastAsia="Times New Roman" w:hAnsi="Arial" w:cs="Arial"/>
          <w:color w:val="000000"/>
          <w:sz w:val="20"/>
          <w:szCs w:val="20"/>
          <w:lang w:eastAsia="pt-PT"/>
        </w:rPr>
        <w:t>até agora, considera que</w:t>
      </w:r>
      <w:r w:rsidRPr="009E6456">
        <w:rPr>
          <w:rFonts w:ascii="Arial" w:eastAsia="Times New Roman" w:hAnsi="Arial" w:cs="Arial"/>
          <w:b/>
          <w:color w:val="000000"/>
          <w:sz w:val="20"/>
          <w:szCs w:val="20"/>
          <w:lang w:eastAsia="pt-PT"/>
        </w:rPr>
        <w:t xml:space="preserve"> exerceu menos e acha muito importante</w:t>
      </w:r>
      <w:r w:rsidRPr="009E6456">
        <w:rPr>
          <w:rFonts w:ascii="Arial" w:eastAsia="Times New Roman" w:hAnsi="Arial" w:cs="Arial"/>
          <w:color w:val="000000"/>
          <w:sz w:val="20"/>
          <w:szCs w:val="20"/>
          <w:lang w:eastAsia="pt-PT"/>
        </w:rPr>
        <w:t xml:space="preserve"> (tenha em conta o período de tempo em que se encontra em exercício de funções no </w:t>
      </w:r>
      <w:r w:rsidR="00214509" w:rsidRPr="009E6456">
        <w:rPr>
          <w:rFonts w:ascii="Arial" w:eastAsia="Times New Roman" w:hAnsi="Arial" w:cs="Arial"/>
          <w:color w:val="000000"/>
          <w:sz w:val="20"/>
          <w:szCs w:val="20"/>
          <w:lang w:eastAsia="pt-PT"/>
        </w:rPr>
        <w:t>C</w:t>
      </w:r>
      <w:r w:rsidR="00514D45" w:rsidRPr="009E6456">
        <w:rPr>
          <w:rFonts w:ascii="Arial" w:eastAsia="Times New Roman" w:hAnsi="Arial" w:cs="Arial"/>
          <w:color w:val="000000"/>
          <w:sz w:val="20"/>
          <w:szCs w:val="20"/>
          <w:lang w:eastAsia="pt-PT"/>
        </w:rPr>
        <w:t xml:space="preserve">onselho </w:t>
      </w:r>
      <w:r w:rsidR="00214509" w:rsidRPr="009E6456">
        <w:rPr>
          <w:rFonts w:ascii="Arial" w:eastAsia="Times New Roman" w:hAnsi="Arial" w:cs="Arial"/>
          <w:color w:val="000000"/>
          <w:sz w:val="20"/>
          <w:szCs w:val="20"/>
          <w:lang w:eastAsia="pt-PT"/>
        </w:rPr>
        <w:t>G</w:t>
      </w:r>
      <w:r w:rsidR="00514D45" w:rsidRPr="009E6456">
        <w:rPr>
          <w:rFonts w:ascii="Arial" w:eastAsia="Times New Roman" w:hAnsi="Arial" w:cs="Arial"/>
          <w:color w:val="000000"/>
          <w:sz w:val="20"/>
          <w:szCs w:val="20"/>
          <w:lang w:eastAsia="pt-PT"/>
        </w:rPr>
        <w:t>eral</w:t>
      </w:r>
      <w:r w:rsidRPr="009E6456">
        <w:rPr>
          <w:rFonts w:ascii="Arial" w:eastAsia="Times New Roman" w:hAnsi="Arial" w:cs="Arial"/>
          <w:color w:val="000000"/>
          <w:sz w:val="20"/>
          <w:szCs w:val="20"/>
          <w:lang w:eastAsia="pt-PT"/>
        </w:rPr>
        <w:t>)</w:t>
      </w:r>
      <w:r w:rsidRPr="009E6456">
        <w:rPr>
          <w:rFonts w:ascii="Arial" w:eastAsia="Times New Roman" w:hAnsi="Arial" w:cs="Arial"/>
          <w:b/>
          <w:color w:val="000000"/>
          <w:sz w:val="20"/>
          <w:szCs w:val="20"/>
          <w:lang w:eastAsia="pt-PT"/>
        </w:rPr>
        <w:t xml:space="preserve">?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593" type="#_x0000_t75" style="width:20.25pt;height:18pt" o:ole="">
            <v:imagedata r:id="rId156" o:title=""/>
          </v:shape>
          <w:control r:id="rId209" w:name="DefaultOcxName50" w:shapeid="_x0000_i1593"/>
        </w:object>
      </w:r>
      <w:r w:rsidR="0048458E" w:rsidRPr="009E6456">
        <w:rPr>
          <w:rFonts w:ascii="Arial" w:eastAsia="Times New Roman" w:hAnsi="Arial" w:cs="Arial"/>
          <w:color w:val="000000"/>
          <w:sz w:val="20"/>
          <w:szCs w:val="20"/>
          <w:lang w:eastAsia="pt-PT"/>
        </w:rPr>
        <w:t xml:space="preserve">Eleger o respectivo presidente, de entre os seus membros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596" type="#_x0000_t75" style="width:20.25pt;height:18pt" o:ole="">
            <v:imagedata r:id="rId156" o:title=""/>
          </v:shape>
          <w:control r:id="rId210" w:name="DefaultOcxName51" w:shapeid="_x0000_i1596"/>
        </w:object>
      </w:r>
      <w:r w:rsidR="0048458E" w:rsidRPr="009E6456">
        <w:rPr>
          <w:rFonts w:ascii="Arial" w:eastAsia="Times New Roman" w:hAnsi="Arial" w:cs="Arial"/>
          <w:color w:val="000000"/>
          <w:sz w:val="20"/>
          <w:szCs w:val="20"/>
          <w:lang w:eastAsia="pt-PT"/>
        </w:rPr>
        <w:t xml:space="preserve">Eleger o director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599" type="#_x0000_t75" style="width:20.25pt;height:18pt" o:ole="">
            <v:imagedata r:id="rId156" o:title=""/>
          </v:shape>
          <w:control r:id="rId211" w:name="DefaultOcxName52" w:shapeid="_x0000_i1599"/>
        </w:object>
      </w:r>
      <w:r w:rsidR="0048458E" w:rsidRPr="009E6456">
        <w:rPr>
          <w:rFonts w:ascii="Arial" w:eastAsia="Times New Roman" w:hAnsi="Arial" w:cs="Arial"/>
          <w:color w:val="000000"/>
          <w:sz w:val="20"/>
          <w:szCs w:val="20"/>
          <w:lang w:eastAsia="pt-PT"/>
        </w:rPr>
        <w:t xml:space="preserve">Aprovar o </w:t>
      </w:r>
      <w:r w:rsidR="00FA146E" w:rsidRPr="009E6456">
        <w:rPr>
          <w:rFonts w:ascii="Arial" w:eastAsia="Times New Roman" w:hAnsi="Arial" w:cs="Arial"/>
          <w:color w:val="000000"/>
          <w:sz w:val="20"/>
          <w:szCs w:val="20"/>
          <w:lang w:eastAsia="pt-PT"/>
        </w:rPr>
        <w:t>PE</w:t>
      </w:r>
      <w:r w:rsidR="0048458E" w:rsidRPr="009E6456">
        <w:rPr>
          <w:rFonts w:ascii="Arial" w:eastAsia="Times New Roman" w:hAnsi="Arial" w:cs="Arial"/>
          <w:color w:val="000000"/>
          <w:sz w:val="20"/>
          <w:szCs w:val="20"/>
          <w:lang w:eastAsia="pt-PT"/>
        </w:rPr>
        <w:t xml:space="preserve">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02" type="#_x0000_t75" style="width:20.25pt;height:18pt" o:ole="">
            <v:imagedata r:id="rId156" o:title=""/>
          </v:shape>
          <w:control r:id="rId212" w:name="DefaultOcxName53" w:shapeid="_x0000_i1602"/>
        </w:object>
      </w:r>
      <w:r w:rsidR="0048458E" w:rsidRPr="009E6456">
        <w:rPr>
          <w:rFonts w:ascii="Arial" w:eastAsia="Times New Roman" w:hAnsi="Arial" w:cs="Arial"/>
          <w:color w:val="000000"/>
          <w:sz w:val="20"/>
          <w:szCs w:val="20"/>
          <w:lang w:eastAsia="pt-PT"/>
        </w:rPr>
        <w:t xml:space="preserve">Acompanhar e avaliar o </w:t>
      </w:r>
      <w:r w:rsidR="00FA146E" w:rsidRPr="009E6456">
        <w:rPr>
          <w:rFonts w:ascii="Arial" w:eastAsia="Times New Roman" w:hAnsi="Arial" w:cs="Arial"/>
          <w:color w:val="000000"/>
          <w:sz w:val="20"/>
          <w:szCs w:val="20"/>
          <w:lang w:eastAsia="pt-PT"/>
        </w:rPr>
        <w:t>PE</w:t>
      </w:r>
      <w:r w:rsidR="0048458E" w:rsidRPr="009E6456">
        <w:rPr>
          <w:rFonts w:ascii="Arial" w:eastAsia="Times New Roman" w:hAnsi="Arial" w:cs="Arial"/>
          <w:color w:val="000000"/>
          <w:sz w:val="20"/>
          <w:szCs w:val="20"/>
          <w:lang w:eastAsia="pt-PT"/>
        </w:rPr>
        <w:t xml:space="preserve">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05" type="#_x0000_t75" style="width:20.25pt;height:18pt" o:ole="">
            <v:imagedata r:id="rId156" o:title=""/>
          </v:shape>
          <w:control r:id="rId213" w:name="DefaultOcxName54" w:shapeid="_x0000_i1605"/>
        </w:object>
      </w:r>
      <w:r w:rsidR="0048458E" w:rsidRPr="009E6456">
        <w:rPr>
          <w:rFonts w:ascii="Arial" w:eastAsia="Times New Roman" w:hAnsi="Arial" w:cs="Arial"/>
          <w:color w:val="000000"/>
          <w:sz w:val="20"/>
          <w:szCs w:val="20"/>
          <w:lang w:eastAsia="pt-PT"/>
        </w:rPr>
        <w:t xml:space="preserve">Aprovar o </w:t>
      </w:r>
      <w:r w:rsidR="00FA146E" w:rsidRPr="009E6456">
        <w:rPr>
          <w:rFonts w:ascii="Arial" w:eastAsia="Times New Roman" w:hAnsi="Arial" w:cs="Arial"/>
          <w:color w:val="000000"/>
          <w:sz w:val="20"/>
          <w:szCs w:val="20"/>
          <w:lang w:eastAsia="pt-PT"/>
        </w:rPr>
        <w:t>RI</w:t>
      </w:r>
      <w:r w:rsidR="0048458E" w:rsidRPr="009E6456">
        <w:rPr>
          <w:rFonts w:ascii="Arial" w:eastAsia="Times New Roman" w:hAnsi="Arial" w:cs="Arial"/>
          <w:color w:val="000000"/>
          <w:sz w:val="20"/>
          <w:szCs w:val="20"/>
          <w:lang w:eastAsia="pt-PT"/>
        </w:rPr>
        <w:t xml:space="preserve"> do Agrupamento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08" type="#_x0000_t75" style="width:20.25pt;height:18pt" o:ole="">
            <v:imagedata r:id="rId156" o:title=""/>
          </v:shape>
          <w:control r:id="rId214" w:name="DefaultOcxName55" w:shapeid="_x0000_i1608"/>
        </w:object>
      </w:r>
      <w:r w:rsidR="0048458E" w:rsidRPr="009E6456">
        <w:rPr>
          <w:rFonts w:ascii="Arial" w:eastAsia="Times New Roman" w:hAnsi="Arial" w:cs="Arial"/>
          <w:color w:val="000000"/>
          <w:sz w:val="20"/>
          <w:szCs w:val="20"/>
          <w:lang w:eastAsia="pt-PT"/>
        </w:rPr>
        <w:t xml:space="preserve">Aprovar os </w:t>
      </w:r>
      <w:proofErr w:type="gramStart"/>
      <w:r w:rsidR="0048458E" w:rsidRPr="009E6456">
        <w:rPr>
          <w:rFonts w:ascii="Arial" w:eastAsia="Times New Roman" w:hAnsi="Arial" w:cs="Arial"/>
          <w:color w:val="000000"/>
          <w:sz w:val="20"/>
          <w:szCs w:val="20"/>
          <w:lang w:eastAsia="pt-PT"/>
        </w:rPr>
        <w:t>planos anual e plurianual</w:t>
      </w:r>
      <w:proofErr w:type="gramEnd"/>
      <w:r w:rsidR="0048458E" w:rsidRPr="009E6456">
        <w:rPr>
          <w:rFonts w:ascii="Arial" w:eastAsia="Times New Roman" w:hAnsi="Arial" w:cs="Arial"/>
          <w:color w:val="000000"/>
          <w:sz w:val="20"/>
          <w:szCs w:val="20"/>
          <w:lang w:eastAsia="pt-PT"/>
        </w:rPr>
        <w:t xml:space="preserve"> de actividades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11" type="#_x0000_t75" style="width:20.25pt;height:18pt" o:ole="">
            <v:imagedata r:id="rId156" o:title=""/>
          </v:shape>
          <w:control r:id="rId215" w:name="DefaultOcxName56" w:shapeid="_x0000_i1611"/>
        </w:object>
      </w:r>
      <w:r w:rsidR="0048458E" w:rsidRPr="009E6456">
        <w:rPr>
          <w:rFonts w:ascii="Arial" w:eastAsia="Times New Roman" w:hAnsi="Arial" w:cs="Arial"/>
          <w:color w:val="000000"/>
          <w:sz w:val="20"/>
          <w:szCs w:val="20"/>
          <w:lang w:eastAsia="pt-PT"/>
        </w:rPr>
        <w:t xml:space="preserve">Apreciar os relatórios periódicos de execução do </w:t>
      </w:r>
      <w:r w:rsidR="00FA146E" w:rsidRPr="009E6456">
        <w:rPr>
          <w:rFonts w:ascii="Arial" w:eastAsia="Times New Roman" w:hAnsi="Arial" w:cs="Arial"/>
          <w:color w:val="000000"/>
          <w:sz w:val="20"/>
          <w:szCs w:val="20"/>
          <w:lang w:eastAsia="pt-PT"/>
        </w:rPr>
        <w:t>PAA</w:t>
      </w:r>
      <w:r w:rsidR="0048458E" w:rsidRPr="009E6456">
        <w:rPr>
          <w:rFonts w:ascii="Arial" w:eastAsia="Times New Roman" w:hAnsi="Arial" w:cs="Arial"/>
          <w:color w:val="000000"/>
          <w:sz w:val="20"/>
          <w:szCs w:val="20"/>
          <w:lang w:eastAsia="pt-PT"/>
        </w:rPr>
        <w:t xml:space="preserve">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14" type="#_x0000_t75" style="width:20.25pt;height:18pt" o:ole="">
            <v:imagedata r:id="rId156" o:title=""/>
          </v:shape>
          <w:control r:id="rId216" w:name="DefaultOcxName57" w:shapeid="_x0000_i1614"/>
        </w:object>
      </w:r>
      <w:r w:rsidR="0048458E" w:rsidRPr="009E6456">
        <w:rPr>
          <w:rFonts w:ascii="Arial" w:eastAsia="Times New Roman" w:hAnsi="Arial" w:cs="Arial"/>
          <w:color w:val="000000"/>
          <w:sz w:val="20"/>
          <w:szCs w:val="20"/>
          <w:lang w:eastAsia="pt-PT"/>
        </w:rPr>
        <w:t xml:space="preserve">Aprovar as propostas de contratos de autonomia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17" type="#_x0000_t75" style="width:20.25pt;height:18pt" o:ole="">
            <v:imagedata r:id="rId156" o:title=""/>
          </v:shape>
          <w:control r:id="rId217" w:name="DefaultOcxName58" w:shapeid="_x0000_i1617"/>
        </w:object>
      </w:r>
      <w:r w:rsidR="0048458E" w:rsidRPr="009E6456">
        <w:rPr>
          <w:rFonts w:ascii="Arial" w:eastAsia="Times New Roman" w:hAnsi="Arial" w:cs="Arial"/>
          <w:color w:val="000000"/>
          <w:sz w:val="20"/>
          <w:szCs w:val="20"/>
          <w:lang w:eastAsia="pt-PT"/>
        </w:rPr>
        <w:t xml:space="preserve">Definir as linhas orientadoras para a elaboração do orçamento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20" type="#_x0000_t75" style="width:20.25pt;height:18pt" o:ole="">
            <v:imagedata r:id="rId156" o:title=""/>
          </v:shape>
          <w:control r:id="rId218" w:name="DefaultOcxName59" w:shapeid="_x0000_i1620"/>
        </w:object>
      </w:r>
      <w:r w:rsidR="0048458E" w:rsidRPr="009E6456">
        <w:rPr>
          <w:rFonts w:ascii="Arial" w:eastAsia="Times New Roman" w:hAnsi="Arial" w:cs="Arial"/>
          <w:color w:val="000000"/>
          <w:sz w:val="20"/>
          <w:szCs w:val="20"/>
          <w:lang w:eastAsia="pt-PT"/>
        </w:rPr>
        <w:t xml:space="preserve">Aprovar o relatório de contas de gerência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23" type="#_x0000_t75" style="width:20.25pt;height:18pt" o:ole="">
            <v:imagedata r:id="rId156" o:title=""/>
          </v:shape>
          <w:control r:id="rId219" w:name="DefaultOcxName60" w:shapeid="_x0000_i1623"/>
        </w:object>
      </w:r>
      <w:r w:rsidR="0048458E" w:rsidRPr="009E6456">
        <w:rPr>
          <w:rFonts w:ascii="Arial" w:eastAsia="Times New Roman" w:hAnsi="Arial" w:cs="Arial"/>
          <w:color w:val="000000"/>
          <w:sz w:val="20"/>
          <w:szCs w:val="20"/>
          <w:lang w:eastAsia="pt-PT"/>
        </w:rPr>
        <w:t xml:space="preserve">Apreciar os resultados do processo de auto-avaliação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26" type="#_x0000_t75" style="width:20.25pt;height:18pt" o:ole="">
            <v:imagedata r:id="rId156" o:title=""/>
          </v:shape>
          <w:control r:id="rId220" w:name="DefaultOcxName61" w:shapeid="_x0000_i1626"/>
        </w:object>
      </w:r>
      <w:r w:rsidR="0048458E" w:rsidRPr="009E6456">
        <w:rPr>
          <w:rFonts w:ascii="Arial" w:eastAsia="Times New Roman" w:hAnsi="Arial" w:cs="Arial"/>
          <w:color w:val="000000"/>
          <w:sz w:val="20"/>
          <w:szCs w:val="20"/>
          <w:lang w:eastAsia="pt-PT"/>
        </w:rPr>
        <w:t xml:space="preserve">Pronunciar-se sobre os critérios de organização dos horários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29" type="#_x0000_t75" style="width:20.25pt;height:18pt" o:ole="">
            <v:imagedata r:id="rId156" o:title=""/>
          </v:shape>
          <w:control r:id="rId221" w:name="DefaultOcxName62" w:shapeid="_x0000_i1629"/>
        </w:object>
      </w:r>
      <w:r w:rsidR="0048458E" w:rsidRPr="009E6456">
        <w:rPr>
          <w:rFonts w:ascii="Arial" w:eastAsia="Times New Roman" w:hAnsi="Arial" w:cs="Arial"/>
          <w:color w:val="000000"/>
          <w:sz w:val="20"/>
          <w:szCs w:val="20"/>
          <w:lang w:eastAsia="pt-PT"/>
        </w:rPr>
        <w:t xml:space="preserve">Acompanhar a acção dos demais órgãos de administração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32" type="#_x0000_t75" style="width:20.25pt;height:18pt" o:ole="">
            <v:imagedata r:id="rId156" o:title=""/>
          </v:shape>
          <w:control r:id="rId222" w:name="DefaultOcxName63" w:shapeid="_x0000_i1632"/>
        </w:object>
      </w:r>
      <w:r w:rsidR="0048458E" w:rsidRPr="009E6456">
        <w:rPr>
          <w:rFonts w:ascii="Arial" w:eastAsia="Times New Roman" w:hAnsi="Arial" w:cs="Arial"/>
          <w:color w:val="000000"/>
          <w:sz w:val="20"/>
          <w:szCs w:val="20"/>
          <w:lang w:eastAsia="pt-PT"/>
        </w:rPr>
        <w:t xml:space="preserve">Promover o relacionamento com a comunidade educativa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35" type="#_x0000_t75" style="width:20.25pt;height:18pt" o:ole="">
            <v:imagedata r:id="rId156" o:title=""/>
          </v:shape>
          <w:control r:id="rId223" w:name="DefaultOcxName64" w:shapeid="_x0000_i1635"/>
        </w:object>
      </w:r>
      <w:r w:rsidR="0048458E" w:rsidRPr="009E6456">
        <w:rPr>
          <w:rFonts w:ascii="Arial" w:eastAsia="Times New Roman" w:hAnsi="Arial" w:cs="Arial"/>
          <w:color w:val="000000"/>
          <w:sz w:val="20"/>
          <w:szCs w:val="20"/>
          <w:lang w:eastAsia="pt-PT"/>
        </w:rPr>
        <w:t xml:space="preserve">Definir os critérios para a participação da escola em actividades pedagógicas, científicas, culturais e desportivas </w:t>
      </w:r>
    </w:p>
    <w:p w:rsidR="0048458E" w:rsidRDefault="009712D1" w:rsidP="0048458E">
      <w:pPr>
        <w:shd w:val="clear" w:color="auto" w:fill="FFFFFF"/>
        <w:spacing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38" type="#_x0000_t75" style="width:20.25pt;height:18pt" o:ole="">
            <v:imagedata r:id="rId156" o:title=""/>
          </v:shape>
          <w:control r:id="rId224" w:name="DefaultOcxName65" w:shapeid="_x0000_i1638"/>
        </w:object>
      </w:r>
      <w:r w:rsidR="0048458E" w:rsidRPr="009E6456">
        <w:rPr>
          <w:rFonts w:ascii="Arial" w:eastAsia="Times New Roman" w:hAnsi="Arial" w:cs="Arial"/>
          <w:color w:val="000000"/>
          <w:sz w:val="20"/>
          <w:szCs w:val="20"/>
          <w:lang w:eastAsia="pt-PT"/>
        </w:rPr>
        <w:t xml:space="preserve">Definir as linhas orientadoras para a execução das actividades no âmbito da Acção Social Escolar </w:t>
      </w:r>
    </w:p>
    <w:p w:rsidR="0077217D" w:rsidRDefault="0077217D" w:rsidP="0048458E">
      <w:pPr>
        <w:shd w:val="clear" w:color="auto" w:fill="FFFFFF"/>
        <w:spacing w:line="312" w:lineRule="atLeast"/>
        <w:rPr>
          <w:rFonts w:ascii="Arial" w:eastAsia="Times New Roman" w:hAnsi="Arial" w:cs="Arial"/>
          <w:color w:val="000000"/>
          <w:sz w:val="20"/>
          <w:szCs w:val="20"/>
          <w:lang w:eastAsia="pt-PT"/>
        </w:rPr>
      </w:pPr>
    </w:p>
    <w:p w:rsidR="0048458E" w:rsidRPr="009E6456" w:rsidRDefault="0048458E" w:rsidP="0048458E">
      <w:pPr>
        <w:shd w:val="clear" w:color="auto" w:fill="FFFFFF"/>
        <w:spacing w:after="0" w:line="24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lastRenderedPageBreak/>
        <w:t xml:space="preserve">15 - Das competências apresentadas, indique </w:t>
      </w:r>
      <w:r w:rsidRPr="009E6456">
        <w:rPr>
          <w:rFonts w:ascii="Arial" w:eastAsia="Times New Roman" w:hAnsi="Arial" w:cs="Arial"/>
          <w:color w:val="000000"/>
          <w:sz w:val="20"/>
          <w:szCs w:val="20"/>
          <w:lang w:eastAsia="pt-PT"/>
        </w:rPr>
        <w:t>aquela que até agora</w:t>
      </w:r>
      <w:r w:rsidRPr="009E6456">
        <w:rPr>
          <w:rFonts w:ascii="Arial" w:eastAsia="Times New Roman" w:hAnsi="Arial" w:cs="Arial"/>
          <w:b/>
          <w:color w:val="000000"/>
          <w:sz w:val="20"/>
          <w:szCs w:val="20"/>
          <w:lang w:eastAsia="pt-PT"/>
        </w:rPr>
        <w:t>, nunca exerceu acha muito importante</w:t>
      </w:r>
      <w:r w:rsidRPr="009E6456">
        <w:rPr>
          <w:rFonts w:ascii="Arial" w:eastAsia="Times New Roman" w:hAnsi="Arial" w:cs="Arial"/>
          <w:color w:val="000000"/>
          <w:sz w:val="20"/>
          <w:szCs w:val="20"/>
          <w:lang w:eastAsia="pt-PT"/>
        </w:rPr>
        <w:t xml:space="preserve"> e (tenha em conta o período de tempo em que se encontra em exercício de funções no </w:t>
      </w:r>
      <w:r w:rsidR="00214509" w:rsidRPr="009E6456">
        <w:rPr>
          <w:rFonts w:ascii="Arial" w:eastAsia="Times New Roman" w:hAnsi="Arial" w:cs="Arial"/>
          <w:color w:val="000000"/>
          <w:sz w:val="20"/>
          <w:szCs w:val="20"/>
          <w:lang w:eastAsia="pt-PT"/>
        </w:rPr>
        <w:t>C</w:t>
      </w:r>
      <w:r w:rsidR="00514D45" w:rsidRPr="009E6456">
        <w:rPr>
          <w:rFonts w:ascii="Arial" w:eastAsia="Times New Roman" w:hAnsi="Arial" w:cs="Arial"/>
          <w:color w:val="000000"/>
          <w:sz w:val="20"/>
          <w:szCs w:val="20"/>
          <w:lang w:eastAsia="pt-PT"/>
        </w:rPr>
        <w:t xml:space="preserve">onselho </w:t>
      </w:r>
      <w:r w:rsidR="00214509" w:rsidRPr="009E6456">
        <w:rPr>
          <w:rFonts w:ascii="Arial" w:eastAsia="Times New Roman" w:hAnsi="Arial" w:cs="Arial"/>
          <w:color w:val="000000"/>
          <w:sz w:val="20"/>
          <w:szCs w:val="20"/>
          <w:lang w:eastAsia="pt-PT"/>
        </w:rPr>
        <w:t>G</w:t>
      </w:r>
      <w:r w:rsidR="00514D45" w:rsidRPr="009E6456">
        <w:rPr>
          <w:rFonts w:ascii="Arial" w:eastAsia="Times New Roman" w:hAnsi="Arial" w:cs="Arial"/>
          <w:color w:val="000000"/>
          <w:sz w:val="20"/>
          <w:szCs w:val="20"/>
          <w:lang w:eastAsia="pt-PT"/>
        </w:rPr>
        <w:t>eral</w:t>
      </w:r>
      <w:r w:rsidRPr="009E6456">
        <w:rPr>
          <w:rFonts w:ascii="Arial" w:eastAsia="Times New Roman" w:hAnsi="Arial" w:cs="Arial"/>
          <w:b/>
          <w:color w:val="000000"/>
          <w:sz w:val="20"/>
          <w:szCs w:val="20"/>
          <w:lang w:eastAsia="pt-PT"/>
        </w:rPr>
        <w:t xml:space="preserve">)?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41" type="#_x0000_t75" style="width:20.25pt;height:18pt" o:ole="">
            <v:imagedata r:id="rId156" o:title=""/>
          </v:shape>
          <w:control r:id="rId225" w:name="DefaultOcxName66" w:shapeid="_x0000_i1641"/>
        </w:object>
      </w:r>
      <w:r w:rsidR="0048458E" w:rsidRPr="009E6456">
        <w:rPr>
          <w:rFonts w:ascii="Arial" w:eastAsia="Times New Roman" w:hAnsi="Arial" w:cs="Arial"/>
          <w:color w:val="000000"/>
          <w:sz w:val="20"/>
          <w:szCs w:val="20"/>
          <w:lang w:eastAsia="pt-PT"/>
        </w:rPr>
        <w:t xml:space="preserve">Eleger o respectivo presidente, de entre os seus membros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44" type="#_x0000_t75" style="width:20.25pt;height:18pt" o:ole="">
            <v:imagedata r:id="rId156" o:title=""/>
          </v:shape>
          <w:control r:id="rId226" w:name="DefaultOcxName67" w:shapeid="_x0000_i1644"/>
        </w:object>
      </w:r>
      <w:r w:rsidR="0048458E" w:rsidRPr="009E6456">
        <w:rPr>
          <w:rFonts w:ascii="Arial" w:eastAsia="Times New Roman" w:hAnsi="Arial" w:cs="Arial"/>
          <w:color w:val="000000"/>
          <w:sz w:val="20"/>
          <w:szCs w:val="20"/>
          <w:lang w:eastAsia="pt-PT"/>
        </w:rPr>
        <w:t xml:space="preserve">Eleger o director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47" type="#_x0000_t75" style="width:20.25pt;height:18pt" o:ole="">
            <v:imagedata r:id="rId156" o:title=""/>
          </v:shape>
          <w:control r:id="rId227" w:name="DefaultOcxName68" w:shapeid="_x0000_i1647"/>
        </w:object>
      </w:r>
      <w:r w:rsidR="0048458E" w:rsidRPr="009E6456">
        <w:rPr>
          <w:rFonts w:ascii="Arial" w:eastAsia="Times New Roman" w:hAnsi="Arial" w:cs="Arial"/>
          <w:color w:val="000000"/>
          <w:sz w:val="20"/>
          <w:szCs w:val="20"/>
          <w:lang w:eastAsia="pt-PT"/>
        </w:rPr>
        <w:t xml:space="preserve">Aprovar o </w:t>
      </w:r>
      <w:r w:rsidR="00FA146E" w:rsidRPr="009E6456">
        <w:rPr>
          <w:rFonts w:ascii="Arial" w:eastAsia="Times New Roman" w:hAnsi="Arial" w:cs="Arial"/>
          <w:color w:val="000000"/>
          <w:sz w:val="20"/>
          <w:szCs w:val="20"/>
          <w:lang w:eastAsia="pt-PT"/>
        </w:rPr>
        <w:t>PE</w:t>
      </w:r>
      <w:r w:rsidR="0048458E" w:rsidRPr="009E6456">
        <w:rPr>
          <w:rFonts w:ascii="Arial" w:eastAsia="Times New Roman" w:hAnsi="Arial" w:cs="Arial"/>
          <w:color w:val="000000"/>
          <w:sz w:val="20"/>
          <w:szCs w:val="20"/>
          <w:lang w:eastAsia="pt-PT"/>
        </w:rPr>
        <w:t xml:space="preserve">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50" type="#_x0000_t75" style="width:20.25pt;height:18pt" o:ole="">
            <v:imagedata r:id="rId156" o:title=""/>
          </v:shape>
          <w:control r:id="rId228" w:name="DefaultOcxName69" w:shapeid="_x0000_i1650"/>
        </w:object>
      </w:r>
      <w:r w:rsidR="0048458E" w:rsidRPr="009E6456">
        <w:rPr>
          <w:rFonts w:ascii="Arial" w:eastAsia="Times New Roman" w:hAnsi="Arial" w:cs="Arial"/>
          <w:color w:val="000000"/>
          <w:sz w:val="20"/>
          <w:szCs w:val="20"/>
          <w:lang w:eastAsia="pt-PT"/>
        </w:rPr>
        <w:t xml:space="preserve">Acompanhar e avaliar o </w:t>
      </w:r>
      <w:r w:rsidR="00FA146E" w:rsidRPr="009E6456">
        <w:rPr>
          <w:rFonts w:ascii="Arial" w:eastAsia="Times New Roman" w:hAnsi="Arial" w:cs="Arial"/>
          <w:color w:val="000000"/>
          <w:sz w:val="20"/>
          <w:szCs w:val="20"/>
          <w:lang w:eastAsia="pt-PT"/>
        </w:rPr>
        <w:t>PE</w:t>
      </w:r>
      <w:r w:rsidR="0048458E" w:rsidRPr="009E6456">
        <w:rPr>
          <w:rFonts w:ascii="Arial" w:eastAsia="Times New Roman" w:hAnsi="Arial" w:cs="Arial"/>
          <w:color w:val="000000"/>
          <w:sz w:val="20"/>
          <w:szCs w:val="20"/>
          <w:lang w:eastAsia="pt-PT"/>
        </w:rPr>
        <w:t xml:space="preserve">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53" type="#_x0000_t75" style="width:20.25pt;height:18pt" o:ole="">
            <v:imagedata r:id="rId156" o:title=""/>
          </v:shape>
          <w:control r:id="rId229" w:name="DefaultOcxName70" w:shapeid="_x0000_i1653"/>
        </w:object>
      </w:r>
      <w:r w:rsidR="0048458E" w:rsidRPr="009E6456">
        <w:rPr>
          <w:rFonts w:ascii="Arial" w:eastAsia="Times New Roman" w:hAnsi="Arial" w:cs="Arial"/>
          <w:color w:val="000000"/>
          <w:sz w:val="20"/>
          <w:szCs w:val="20"/>
          <w:lang w:eastAsia="pt-PT"/>
        </w:rPr>
        <w:t xml:space="preserve">Aprovar o </w:t>
      </w:r>
      <w:r w:rsidR="00FA146E" w:rsidRPr="009E6456">
        <w:rPr>
          <w:rFonts w:ascii="Arial" w:eastAsia="Times New Roman" w:hAnsi="Arial" w:cs="Arial"/>
          <w:color w:val="000000"/>
          <w:sz w:val="20"/>
          <w:szCs w:val="20"/>
          <w:lang w:eastAsia="pt-PT"/>
        </w:rPr>
        <w:t>RI</w:t>
      </w:r>
      <w:r w:rsidR="0048458E" w:rsidRPr="009E6456">
        <w:rPr>
          <w:rFonts w:ascii="Arial" w:eastAsia="Times New Roman" w:hAnsi="Arial" w:cs="Arial"/>
          <w:color w:val="000000"/>
          <w:sz w:val="20"/>
          <w:szCs w:val="20"/>
          <w:lang w:eastAsia="pt-PT"/>
        </w:rPr>
        <w:t xml:space="preserve"> do Agrupamento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56" type="#_x0000_t75" style="width:20.25pt;height:18pt" o:ole="">
            <v:imagedata r:id="rId156" o:title=""/>
          </v:shape>
          <w:control r:id="rId230" w:name="DefaultOcxName71" w:shapeid="_x0000_i1656"/>
        </w:object>
      </w:r>
      <w:r w:rsidR="0048458E" w:rsidRPr="009E6456">
        <w:rPr>
          <w:rFonts w:ascii="Arial" w:eastAsia="Times New Roman" w:hAnsi="Arial" w:cs="Arial"/>
          <w:color w:val="000000"/>
          <w:sz w:val="20"/>
          <w:szCs w:val="20"/>
          <w:lang w:eastAsia="pt-PT"/>
        </w:rPr>
        <w:t xml:space="preserve">Aprovar os </w:t>
      </w:r>
      <w:proofErr w:type="gramStart"/>
      <w:r w:rsidR="0048458E" w:rsidRPr="009E6456">
        <w:rPr>
          <w:rFonts w:ascii="Arial" w:eastAsia="Times New Roman" w:hAnsi="Arial" w:cs="Arial"/>
          <w:color w:val="000000"/>
          <w:sz w:val="20"/>
          <w:szCs w:val="20"/>
          <w:lang w:eastAsia="pt-PT"/>
        </w:rPr>
        <w:t>planos anual e plurianual</w:t>
      </w:r>
      <w:proofErr w:type="gramEnd"/>
      <w:r w:rsidR="0048458E" w:rsidRPr="009E6456">
        <w:rPr>
          <w:rFonts w:ascii="Arial" w:eastAsia="Times New Roman" w:hAnsi="Arial" w:cs="Arial"/>
          <w:color w:val="000000"/>
          <w:sz w:val="20"/>
          <w:szCs w:val="20"/>
          <w:lang w:eastAsia="pt-PT"/>
        </w:rPr>
        <w:t xml:space="preserve"> de actividades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59" type="#_x0000_t75" style="width:20.25pt;height:18pt" o:ole="">
            <v:imagedata r:id="rId156" o:title=""/>
          </v:shape>
          <w:control r:id="rId231" w:name="DefaultOcxName72" w:shapeid="_x0000_i1659"/>
        </w:object>
      </w:r>
      <w:r w:rsidR="0048458E" w:rsidRPr="009E6456">
        <w:rPr>
          <w:rFonts w:ascii="Arial" w:eastAsia="Times New Roman" w:hAnsi="Arial" w:cs="Arial"/>
          <w:color w:val="000000"/>
          <w:sz w:val="20"/>
          <w:szCs w:val="20"/>
          <w:lang w:eastAsia="pt-PT"/>
        </w:rPr>
        <w:t xml:space="preserve">Apreciar os relatórios periódicos de execução do </w:t>
      </w:r>
      <w:r w:rsidR="00FA146E" w:rsidRPr="009E6456">
        <w:rPr>
          <w:rFonts w:ascii="Arial" w:eastAsia="Times New Roman" w:hAnsi="Arial" w:cs="Arial"/>
          <w:color w:val="000000"/>
          <w:sz w:val="20"/>
          <w:szCs w:val="20"/>
          <w:lang w:eastAsia="pt-PT"/>
        </w:rPr>
        <w:t>PAA</w:t>
      </w:r>
      <w:r w:rsidR="0048458E" w:rsidRPr="009E6456">
        <w:rPr>
          <w:rFonts w:ascii="Arial" w:eastAsia="Times New Roman" w:hAnsi="Arial" w:cs="Arial"/>
          <w:color w:val="000000"/>
          <w:sz w:val="20"/>
          <w:szCs w:val="20"/>
          <w:lang w:eastAsia="pt-PT"/>
        </w:rPr>
        <w:t xml:space="preserve">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62" type="#_x0000_t75" style="width:20.25pt;height:18pt" o:ole="">
            <v:imagedata r:id="rId156" o:title=""/>
          </v:shape>
          <w:control r:id="rId232" w:name="DefaultOcxName73" w:shapeid="_x0000_i1662"/>
        </w:object>
      </w:r>
      <w:r w:rsidR="0048458E" w:rsidRPr="009E6456">
        <w:rPr>
          <w:rFonts w:ascii="Arial" w:eastAsia="Times New Roman" w:hAnsi="Arial" w:cs="Arial"/>
          <w:color w:val="000000"/>
          <w:sz w:val="20"/>
          <w:szCs w:val="20"/>
          <w:lang w:eastAsia="pt-PT"/>
        </w:rPr>
        <w:t xml:space="preserve">Aprovar as propostas de contratos de autonomia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65" type="#_x0000_t75" style="width:20.25pt;height:18pt" o:ole="">
            <v:imagedata r:id="rId156" o:title=""/>
          </v:shape>
          <w:control r:id="rId233" w:name="DefaultOcxName74" w:shapeid="_x0000_i1665"/>
        </w:object>
      </w:r>
      <w:r w:rsidR="0048458E" w:rsidRPr="009E6456">
        <w:rPr>
          <w:rFonts w:ascii="Arial" w:eastAsia="Times New Roman" w:hAnsi="Arial" w:cs="Arial"/>
          <w:color w:val="000000"/>
          <w:sz w:val="20"/>
          <w:szCs w:val="20"/>
          <w:lang w:eastAsia="pt-PT"/>
        </w:rPr>
        <w:t xml:space="preserve">Definir as linhas orientadoras para a elaboração do orçamento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68" type="#_x0000_t75" style="width:20.25pt;height:18pt" o:ole="">
            <v:imagedata r:id="rId156" o:title=""/>
          </v:shape>
          <w:control r:id="rId234" w:name="DefaultOcxName75" w:shapeid="_x0000_i1668"/>
        </w:object>
      </w:r>
      <w:r w:rsidR="0048458E" w:rsidRPr="009E6456">
        <w:rPr>
          <w:rFonts w:ascii="Arial" w:eastAsia="Times New Roman" w:hAnsi="Arial" w:cs="Arial"/>
          <w:color w:val="000000"/>
          <w:sz w:val="20"/>
          <w:szCs w:val="20"/>
          <w:lang w:eastAsia="pt-PT"/>
        </w:rPr>
        <w:t xml:space="preserve">Aprovar o relatório de contas de gerência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71" type="#_x0000_t75" style="width:20.25pt;height:18pt" o:ole="">
            <v:imagedata r:id="rId156" o:title=""/>
          </v:shape>
          <w:control r:id="rId235" w:name="DefaultOcxName76" w:shapeid="_x0000_i1671"/>
        </w:object>
      </w:r>
      <w:r w:rsidR="0048458E" w:rsidRPr="009E6456">
        <w:rPr>
          <w:rFonts w:ascii="Arial" w:eastAsia="Times New Roman" w:hAnsi="Arial" w:cs="Arial"/>
          <w:color w:val="000000"/>
          <w:sz w:val="20"/>
          <w:szCs w:val="20"/>
          <w:lang w:eastAsia="pt-PT"/>
        </w:rPr>
        <w:t xml:space="preserve">Apreciar os resultados do processo de auto-avaliação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74" type="#_x0000_t75" style="width:20.25pt;height:18pt" o:ole="">
            <v:imagedata r:id="rId156" o:title=""/>
          </v:shape>
          <w:control r:id="rId236" w:name="DefaultOcxName77" w:shapeid="_x0000_i1674"/>
        </w:object>
      </w:r>
      <w:r w:rsidR="0048458E" w:rsidRPr="009E6456">
        <w:rPr>
          <w:rFonts w:ascii="Arial" w:eastAsia="Times New Roman" w:hAnsi="Arial" w:cs="Arial"/>
          <w:color w:val="000000"/>
          <w:sz w:val="20"/>
          <w:szCs w:val="20"/>
          <w:lang w:eastAsia="pt-PT"/>
        </w:rPr>
        <w:t xml:space="preserve">Pronunciar-se sobre os critérios de organização dos horários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77" type="#_x0000_t75" style="width:20.25pt;height:18pt" o:ole="">
            <v:imagedata r:id="rId156" o:title=""/>
          </v:shape>
          <w:control r:id="rId237" w:name="DefaultOcxName78" w:shapeid="_x0000_i1677"/>
        </w:object>
      </w:r>
      <w:r w:rsidR="0048458E" w:rsidRPr="009E6456">
        <w:rPr>
          <w:rFonts w:ascii="Arial" w:eastAsia="Times New Roman" w:hAnsi="Arial" w:cs="Arial"/>
          <w:color w:val="000000"/>
          <w:sz w:val="20"/>
          <w:szCs w:val="20"/>
          <w:lang w:eastAsia="pt-PT"/>
        </w:rPr>
        <w:t xml:space="preserve">Acompanhar a acção dos demais órgãos de administração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80" type="#_x0000_t75" style="width:20.25pt;height:18pt" o:ole="">
            <v:imagedata r:id="rId156" o:title=""/>
          </v:shape>
          <w:control r:id="rId238" w:name="DefaultOcxName79" w:shapeid="_x0000_i1680"/>
        </w:object>
      </w:r>
      <w:r w:rsidR="0048458E" w:rsidRPr="009E6456">
        <w:rPr>
          <w:rFonts w:ascii="Arial" w:eastAsia="Times New Roman" w:hAnsi="Arial" w:cs="Arial"/>
          <w:color w:val="000000"/>
          <w:sz w:val="20"/>
          <w:szCs w:val="20"/>
          <w:lang w:eastAsia="pt-PT"/>
        </w:rPr>
        <w:t xml:space="preserve">Promover o relacionamento com a comunidade educativa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83" type="#_x0000_t75" style="width:20.25pt;height:18pt" o:ole="">
            <v:imagedata r:id="rId156" o:title=""/>
          </v:shape>
          <w:control r:id="rId239" w:name="DefaultOcxName80" w:shapeid="_x0000_i1683"/>
        </w:object>
      </w:r>
      <w:r w:rsidR="0048458E" w:rsidRPr="009E6456">
        <w:rPr>
          <w:rFonts w:ascii="Arial" w:eastAsia="Times New Roman" w:hAnsi="Arial" w:cs="Arial"/>
          <w:color w:val="000000"/>
          <w:sz w:val="20"/>
          <w:szCs w:val="20"/>
          <w:lang w:eastAsia="pt-PT"/>
        </w:rPr>
        <w:t xml:space="preserve">Definir os critérios para a participação da escola em actividades padagógicas, científicas, culturais e desportivas </w:t>
      </w:r>
    </w:p>
    <w:p w:rsidR="0048458E" w:rsidRPr="009E6456" w:rsidRDefault="009712D1" w:rsidP="0048458E">
      <w:pPr>
        <w:shd w:val="clear" w:color="auto" w:fill="FFFFFF"/>
        <w:spacing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86" type="#_x0000_t75" style="width:20.25pt;height:18pt" o:ole="">
            <v:imagedata r:id="rId156" o:title=""/>
          </v:shape>
          <w:control r:id="rId240" w:name="DefaultOcxName81" w:shapeid="_x0000_i1686"/>
        </w:object>
      </w:r>
      <w:r w:rsidR="0048458E" w:rsidRPr="009E6456">
        <w:rPr>
          <w:rFonts w:ascii="Arial" w:eastAsia="Times New Roman" w:hAnsi="Arial" w:cs="Arial"/>
          <w:color w:val="000000"/>
          <w:sz w:val="20"/>
          <w:szCs w:val="20"/>
          <w:lang w:eastAsia="pt-PT"/>
        </w:rPr>
        <w:t xml:space="preserve">Definir as linhas orientadoras para a execução das actividades no âmbito da Acção Social Escolar </w:t>
      </w:r>
    </w:p>
    <w:p w:rsidR="0048458E" w:rsidRPr="009E6456" w:rsidRDefault="0048458E" w:rsidP="0048458E">
      <w:pPr>
        <w:shd w:val="clear" w:color="auto" w:fill="FFFFFF"/>
        <w:spacing w:after="0" w:line="24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16 - Indique o número de reuniões do </w:t>
      </w:r>
      <w:r w:rsidR="00214509" w:rsidRPr="009E6456">
        <w:rPr>
          <w:rFonts w:ascii="Arial" w:eastAsia="Times New Roman" w:hAnsi="Arial" w:cs="Arial"/>
          <w:b/>
          <w:color w:val="000000"/>
          <w:sz w:val="20"/>
          <w:szCs w:val="20"/>
          <w:lang w:eastAsia="pt-PT"/>
        </w:rPr>
        <w:t>C</w:t>
      </w:r>
      <w:r w:rsidR="00514D45" w:rsidRPr="009E6456">
        <w:rPr>
          <w:rFonts w:ascii="Arial" w:eastAsia="Times New Roman" w:hAnsi="Arial" w:cs="Arial"/>
          <w:b/>
          <w:color w:val="000000"/>
          <w:sz w:val="20"/>
          <w:szCs w:val="20"/>
          <w:lang w:eastAsia="pt-PT"/>
        </w:rPr>
        <w:t xml:space="preserve">onselho </w:t>
      </w:r>
      <w:r w:rsidR="00214509" w:rsidRPr="009E6456">
        <w:rPr>
          <w:rFonts w:ascii="Arial" w:eastAsia="Times New Roman" w:hAnsi="Arial" w:cs="Arial"/>
          <w:b/>
          <w:color w:val="000000"/>
          <w:sz w:val="20"/>
          <w:szCs w:val="20"/>
          <w:lang w:eastAsia="pt-PT"/>
        </w:rPr>
        <w:t>G</w:t>
      </w:r>
      <w:r w:rsidR="00514D45" w:rsidRPr="009E6456">
        <w:rPr>
          <w:rFonts w:ascii="Arial" w:eastAsia="Times New Roman" w:hAnsi="Arial" w:cs="Arial"/>
          <w:b/>
          <w:color w:val="000000"/>
          <w:sz w:val="20"/>
          <w:szCs w:val="20"/>
          <w:lang w:eastAsia="pt-PT"/>
        </w:rPr>
        <w:t>eral</w:t>
      </w:r>
      <w:r w:rsidRPr="009E6456">
        <w:rPr>
          <w:rFonts w:ascii="Arial" w:eastAsia="Times New Roman" w:hAnsi="Arial" w:cs="Arial"/>
          <w:b/>
          <w:color w:val="000000"/>
          <w:sz w:val="20"/>
          <w:szCs w:val="20"/>
          <w:lang w:eastAsia="pt-PT"/>
        </w:rPr>
        <w:t xml:space="preserve"> já realizadas no presente ano lectivo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89" type="#_x0000_t75" style="width:20.25pt;height:18pt" o:ole="">
            <v:imagedata r:id="rId156" o:title=""/>
          </v:shape>
          <w:control r:id="rId241" w:name="DefaultOcxName82" w:shapeid="_x0000_i1689"/>
        </w:object>
      </w:r>
      <w:r w:rsidR="0048458E" w:rsidRPr="009E6456">
        <w:rPr>
          <w:rFonts w:ascii="Arial" w:eastAsia="Times New Roman" w:hAnsi="Arial" w:cs="Arial"/>
          <w:color w:val="000000"/>
          <w:sz w:val="20"/>
          <w:szCs w:val="20"/>
          <w:lang w:eastAsia="pt-PT"/>
        </w:rPr>
        <w:t xml:space="preserve">1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92" type="#_x0000_t75" style="width:20.25pt;height:18pt" o:ole="">
            <v:imagedata r:id="rId156" o:title=""/>
          </v:shape>
          <w:control r:id="rId242" w:name="DefaultOcxName83" w:shapeid="_x0000_i1692"/>
        </w:object>
      </w:r>
      <w:r w:rsidR="0048458E" w:rsidRPr="009E6456">
        <w:rPr>
          <w:rFonts w:ascii="Arial" w:eastAsia="Times New Roman" w:hAnsi="Arial" w:cs="Arial"/>
          <w:color w:val="000000"/>
          <w:sz w:val="20"/>
          <w:szCs w:val="20"/>
          <w:lang w:eastAsia="pt-PT"/>
        </w:rPr>
        <w:t xml:space="preserve">2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95" type="#_x0000_t75" style="width:20.25pt;height:18pt" o:ole="">
            <v:imagedata r:id="rId156" o:title=""/>
          </v:shape>
          <w:control r:id="rId243" w:name="DefaultOcxName84" w:shapeid="_x0000_i1695"/>
        </w:object>
      </w:r>
      <w:r w:rsidR="0048458E" w:rsidRPr="009E6456">
        <w:rPr>
          <w:rFonts w:ascii="Arial" w:eastAsia="Times New Roman" w:hAnsi="Arial" w:cs="Arial"/>
          <w:color w:val="000000"/>
          <w:sz w:val="20"/>
          <w:szCs w:val="20"/>
          <w:lang w:eastAsia="pt-PT"/>
        </w:rPr>
        <w:t xml:space="preserve">3 </w:t>
      </w:r>
    </w:p>
    <w:p w:rsidR="0048458E" w:rsidRPr="009E6456" w:rsidRDefault="009712D1" w:rsidP="0048458E">
      <w:pPr>
        <w:shd w:val="clear" w:color="auto" w:fill="FFFFFF"/>
        <w:spacing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698" type="#_x0000_t75" style="width:20.25pt;height:18pt" o:ole="">
            <v:imagedata r:id="rId156" o:title=""/>
          </v:shape>
          <w:control r:id="rId244" w:name="DefaultOcxName85" w:shapeid="_x0000_i1698"/>
        </w:object>
      </w:r>
      <w:proofErr w:type="gramStart"/>
      <w:r w:rsidR="0048458E" w:rsidRPr="009E6456">
        <w:rPr>
          <w:rFonts w:ascii="Arial" w:eastAsia="Times New Roman" w:hAnsi="Arial" w:cs="Arial"/>
          <w:color w:val="000000"/>
          <w:sz w:val="20"/>
          <w:szCs w:val="20"/>
          <w:lang w:eastAsia="pt-PT"/>
        </w:rPr>
        <w:t>mais</w:t>
      </w:r>
      <w:proofErr w:type="gramEnd"/>
      <w:r w:rsidR="0048458E" w:rsidRPr="009E6456">
        <w:rPr>
          <w:rFonts w:ascii="Arial" w:eastAsia="Times New Roman" w:hAnsi="Arial" w:cs="Arial"/>
          <w:color w:val="000000"/>
          <w:sz w:val="20"/>
          <w:szCs w:val="20"/>
          <w:lang w:eastAsia="pt-PT"/>
        </w:rPr>
        <w:t xml:space="preserve"> de 3 </w:t>
      </w:r>
    </w:p>
    <w:p w:rsidR="0048458E" w:rsidRPr="009E6456" w:rsidRDefault="0048458E" w:rsidP="0048458E">
      <w:pPr>
        <w:shd w:val="clear" w:color="auto" w:fill="FFFFFF"/>
        <w:spacing w:after="0" w:line="24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17 - Indique o número de reuniões do </w:t>
      </w:r>
      <w:r w:rsidR="00214509" w:rsidRPr="009E6456">
        <w:rPr>
          <w:rFonts w:ascii="Arial" w:eastAsia="Times New Roman" w:hAnsi="Arial" w:cs="Arial"/>
          <w:b/>
          <w:color w:val="000000"/>
          <w:sz w:val="20"/>
          <w:szCs w:val="20"/>
          <w:lang w:eastAsia="pt-PT"/>
        </w:rPr>
        <w:t>C</w:t>
      </w:r>
      <w:r w:rsidR="00514D45" w:rsidRPr="009E6456">
        <w:rPr>
          <w:rFonts w:ascii="Arial" w:eastAsia="Times New Roman" w:hAnsi="Arial" w:cs="Arial"/>
          <w:b/>
          <w:color w:val="000000"/>
          <w:sz w:val="20"/>
          <w:szCs w:val="20"/>
          <w:lang w:eastAsia="pt-PT"/>
        </w:rPr>
        <w:t xml:space="preserve">onselho </w:t>
      </w:r>
      <w:r w:rsidR="00214509" w:rsidRPr="009E6456">
        <w:rPr>
          <w:rFonts w:ascii="Arial" w:eastAsia="Times New Roman" w:hAnsi="Arial" w:cs="Arial"/>
          <w:b/>
          <w:color w:val="000000"/>
          <w:sz w:val="20"/>
          <w:szCs w:val="20"/>
          <w:lang w:eastAsia="pt-PT"/>
        </w:rPr>
        <w:t>G</w:t>
      </w:r>
      <w:r w:rsidR="00514D45" w:rsidRPr="009E6456">
        <w:rPr>
          <w:rFonts w:ascii="Arial" w:eastAsia="Times New Roman" w:hAnsi="Arial" w:cs="Arial"/>
          <w:b/>
          <w:color w:val="000000"/>
          <w:sz w:val="20"/>
          <w:szCs w:val="20"/>
          <w:lang w:eastAsia="pt-PT"/>
        </w:rPr>
        <w:t>eral</w:t>
      </w:r>
      <w:r w:rsidRPr="009E6456">
        <w:rPr>
          <w:rFonts w:ascii="Arial" w:eastAsia="Times New Roman" w:hAnsi="Arial" w:cs="Arial"/>
          <w:b/>
          <w:color w:val="000000"/>
          <w:sz w:val="20"/>
          <w:szCs w:val="20"/>
          <w:lang w:eastAsia="pt-PT"/>
        </w:rPr>
        <w:t xml:space="preserve"> nas quais participou este ano lectivo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701" type="#_x0000_t75" style="width:20.25pt;height:18pt" o:ole="">
            <v:imagedata r:id="rId156" o:title=""/>
          </v:shape>
          <w:control r:id="rId245" w:name="DefaultOcxName86" w:shapeid="_x0000_i1701"/>
        </w:object>
      </w:r>
      <w:r w:rsidR="0048458E" w:rsidRPr="009E6456">
        <w:rPr>
          <w:rFonts w:ascii="Arial" w:eastAsia="Times New Roman" w:hAnsi="Arial" w:cs="Arial"/>
          <w:color w:val="000000"/>
          <w:sz w:val="20"/>
          <w:szCs w:val="20"/>
          <w:lang w:eastAsia="pt-PT"/>
        </w:rPr>
        <w:t xml:space="preserve">1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704" type="#_x0000_t75" style="width:20.25pt;height:18pt" o:ole="">
            <v:imagedata r:id="rId156" o:title=""/>
          </v:shape>
          <w:control r:id="rId246" w:name="DefaultOcxName87" w:shapeid="_x0000_i1704"/>
        </w:object>
      </w:r>
      <w:r w:rsidR="0048458E" w:rsidRPr="009E6456">
        <w:rPr>
          <w:rFonts w:ascii="Arial" w:eastAsia="Times New Roman" w:hAnsi="Arial" w:cs="Arial"/>
          <w:color w:val="000000"/>
          <w:sz w:val="20"/>
          <w:szCs w:val="20"/>
          <w:lang w:eastAsia="pt-PT"/>
        </w:rPr>
        <w:t xml:space="preserve">2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707" type="#_x0000_t75" style="width:20.25pt;height:18pt" o:ole="">
            <v:imagedata r:id="rId156" o:title=""/>
          </v:shape>
          <w:control r:id="rId247" w:name="DefaultOcxName88" w:shapeid="_x0000_i1707"/>
        </w:object>
      </w:r>
      <w:r w:rsidR="0048458E" w:rsidRPr="009E6456">
        <w:rPr>
          <w:rFonts w:ascii="Arial" w:eastAsia="Times New Roman" w:hAnsi="Arial" w:cs="Arial"/>
          <w:color w:val="000000"/>
          <w:sz w:val="20"/>
          <w:szCs w:val="20"/>
          <w:lang w:eastAsia="pt-PT"/>
        </w:rPr>
        <w:t xml:space="preserve">3 </w:t>
      </w:r>
    </w:p>
    <w:p w:rsidR="0048458E" w:rsidRPr="009E6456" w:rsidRDefault="009712D1" w:rsidP="0048458E">
      <w:pPr>
        <w:shd w:val="clear" w:color="auto" w:fill="FFFFFF"/>
        <w:spacing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710" type="#_x0000_t75" style="width:20.25pt;height:18pt" o:ole="">
            <v:imagedata r:id="rId156" o:title=""/>
          </v:shape>
          <w:control r:id="rId248" w:name="DefaultOcxName89" w:shapeid="_x0000_i1710"/>
        </w:object>
      </w:r>
      <w:proofErr w:type="gramStart"/>
      <w:r w:rsidR="0048458E" w:rsidRPr="009E6456">
        <w:rPr>
          <w:rFonts w:ascii="Arial" w:eastAsia="Times New Roman" w:hAnsi="Arial" w:cs="Arial"/>
          <w:color w:val="000000"/>
          <w:sz w:val="20"/>
          <w:szCs w:val="20"/>
          <w:lang w:eastAsia="pt-PT"/>
        </w:rPr>
        <w:t>mais</w:t>
      </w:r>
      <w:proofErr w:type="gramEnd"/>
      <w:r w:rsidR="0048458E" w:rsidRPr="009E6456">
        <w:rPr>
          <w:rFonts w:ascii="Arial" w:eastAsia="Times New Roman" w:hAnsi="Arial" w:cs="Arial"/>
          <w:color w:val="000000"/>
          <w:sz w:val="20"/>
          <w:szCs w:val="20"/>
          <w:lang w:eastAsia="pt-PT"/>
        </w:rPr>
        <w:t xml:space="preserve"> de 3 </w:t>
      </w:r>
    </w:p>
    <w:p w:rsidR="0048458E" w:rsidRPr="009E6456" w:rsidRDefault="0048458E" w:rsidP="0048458E">
      <w:pPr>
        <w:shd w:val="clear" w:color="auto" w:fill="FFFFFF"/>
        <w:spacing w:after="0" w:line="240" w:lineRule="auto"/>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 xml:space="preserve">18 - Na sua opinião e pensando em termos gerais, considera nas reuniões que tem tido, </w:t>
      </w:r>
      <w:proofErr w:type="gramStart"/>
      <w:r w:rsidRPr="009E6456">
        <w:rPr>
          <w:rFonts w:ascii="Arial" w:eastAsia="Times New Roman" w:hAnsi="Arial" w:cs="Arial"/>
          <w:b/>
          <w:color w:val="000000"/>
          <w:sz w:val="20"/>
          <w:szCs w:val="20"/>
          <w:lang w:eastAsia="pt-PT"/>
        </w:rPr>
        <w:t>que</w:t>
      </w:r>
      <w:proofErr w:type="gramEnd"/>
      <w:r w:rsidRPr="009E6456">
        <w:rPr>
          <w:rFonts w:ascii="Arial" w:eastAsia="Times New Roman" w:hAnsi="Arial" w:cs="Arial"/>
          <w:b/>
          <w:color w:val="000000"/>
          <w:sz w:val="20"/>
          <w:szCs w:val="20"/>
          <w:lang w:eastAsia="pt-PT"/>
        </w:rPr>
        <w:t>:</w:t>
      </w:r>
      <w:r w:rsidRPr="009E6456">
        <w:rPr>
          <w:rFonts w:ascii="Arial" w:eastAsia="Times New Roman" w:hAnsi="Arial" w:cs="Arial"/>
          <w:color w:val="000000"/>
          <w:sz w:val="20"/>
          <w:szCs w:val="20"/>
          <w:lang w:eastAsia="pt-PT"/>
        </w:rPr>
        <w:t xml:space="preserve"> (opte apenas pela opção que lhe parece mais visível)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713" type="#_x0000_t75" style="width:20.25pt;height:18pt" o:ole="">
            <v:imagedata r:id="rId156" o:title=""/>
          </v:shape>
          <w:control r:id="rId249" w:name="DefaultOcxName90" w:shapeid="_x0000_i1713"/>
        </w:object>
      </w:r>
      <w:proofErr w:type="gramStart"/>
      <w:r w:rsidR="0048458E" w:rsidRPr="009E6456">
        <w:rPr>
          <w:rFonts w:ascii="Arial" w:eastAsia="Times New Roman" w:hAnsi="Arial" w:cs="Arial"/>
          <w:color w:val="000000"/>
          <w:sz w:val="20"/>
          <w:szCs w:val="20"/>
          <w:lang w:eastAsia="pt-PT"/>
        </w:rPr>
        <w:t>há</w:t>
      </w:r>
      <w:proofErr w:type="gramEnd"/>
      <w:r w:rsidR="0048458E" w:rsidRPr="009E6456">
        <w:rPr>
          <w:rFonts w:ascii="Arial" w:eastAsia="Times New Roman" w:hAnsi="Arial" w:cs="Arial"/>
          <w:color w:val="000000"/>
          <w:sz w:val="20"/>
          <w:szCs w:val="20"/>
          <w:lang w:eastAsia="pt-PT"/>
        </w:rPr>
        <w:t xml:space="preserve"> discussão profícua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716" type="#_x0000_t75" style="width:20.25pt;height:18pt" o:ole="">
            <v:imagedata r:id="rId156" o:title=""/>
          </v:shape>
          <w:control r:id="rId250" w:name="DefaultOcxName91" w:shapeid="_x0000_i1716"/>
        </w:object>
      </w:r>
      <w:proofErr w:type="gramStart"/>
      <w:r w:rsidR="0048458E" w:rsidRPr="009E6456">
        <w:rPr>
          <w:rFonts w:ascii="Arial" w:eastAsia="Times New Roman" w:hAnsi="Arial" w:cs="Arial"/>
          <w:color w:val="000000"/>
          <w:sz w:val="20"/>
          <w:szCs w:val="20"/>
          <w:lang w:eastAsia="pt-PT"/>
        </w:rPr>
        <w:t>se</w:t>
      </w:r>
      <w:proofErr w:type="gramEnd"/>
      <w:r w:rsidR="0048458E" w:rsidRPr="009E6456">
        <w:rPr>
          <w:rFonts w:ascii="Arial" w:eastAsia="Times New Roman" w:hAnsi="Arial" w:cs="Arial"/>
          <w:color w:val="000000"/>
          <w:sz w:val="20"/>
          <w:szCs w:val="20"/>
          <w:lang w:eastAsia="pt-PT"/>
        </w:rPr>
        <w:t xml:space="preserve"> perde tempo a discutir coisas sem importância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719" type="#_x0000_t75" style="width:20.25pt;height:18pt" o:ole="">
            <v:imagedata r:id="rId156" o:title=""/>
          </v:shape>
          <w:control r:id="rId251" w:name="DefaultOcxName92" w:shapeid="_x0000_i1719"/>
        </w:object>
      </w:r>
      <w:proofErr w:type="gramStart"/>
      <w:r w:rsidR="0048458E" w:rsidRPr="009E6456">
        <w:rPr>
          <w:rFonts w:ascii="Arial" w:eastAsia="Times New Roman" w:hAnsi="Arial" w:cs="Arial"/>
          <w:color w:val="000000"/>
          <w:sz w:val="20"/>
          <w:szCs w:val="20"/>
          <w:lang w:eastAsia="pt-PT"/>
        </w:rPr>
        <w:t>há</w:t>
      </w:r>
      <w:proofErr w:type="gramEnd"/>
      <w:r w:rsidR="0048458E" w:rsidRPr="009E6456">
        <w:rPr>
          <w:rFonts w:ascii="Arial" w:eastAsia="Times New Roman" w:hAnsi="Arial" w:cs="Arial"/>
          <w:color w:val="000000"/>
          <w:sz w:val="20"/>
          <w:szCs w:val="20"/>
          <w:lang w:eastAsia="pt-PT"/>
        </w:rPr>
        <w:t xml:space="preserve"> espírito de cooperação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lastRenderedPageBreak/>
        <w:object w:dxaOrig="225" w:dyaOrig="225">
          <v:shape id="_x0000_i1722" type="#_x0000_t75" style="width:20.25pt;height:18pt" o:ole="">
            <v:imagedata r:id="rId156" o:title=""/>
          </v:shape>
          <w:control r:id="rId252" w:name="DefaultOcxName93" w:shapeid="_x0000_i1722"/>
        </w:object>
      </w:r>
      <w:proofErr w:type="gramStart"/>
      <w:r w:rsidR="0048458E" w:rsidRPr="009E6456">
        <w:rPr>
          <w:rFonts w:ascii="Arial" w:eastAsia="Times New Roman" w:hAnsi="Arial" w:cs="Arial"/>
          <w:color w:val="000000"/>
          <w:sz w:val="20"/>
          <w:szCs w:val="20"/>
          <w:lang w:eastAsia="pt-PT"/>
        </w:rPr>
        <w:t>existe</w:t>
      </w:r>
      <w:proofErr w:type="gramEnd"/>
      <w:r w:rsidR="0048458E" w:rsidRPr="009E6456">
        <w:rPr>
          <w:rFonts w:ascii="Arial" w:eastAsia="Times New Roman" w:hAnsi="Arial" w:cs="Arial"/>
          <w:color w:val="000000"/>
          <w:sz w:val="20"/>
          <w:szCs w:val="20"/>
          <w:lang w:eastAsia="pt-PT"/>
        </w:rPr>
        <w:t xml:space="preserve"> intervenção activa nas decisões </w:t>
      </w:r>
    </w:p>
    <w:p w:rsidR="0048458E" w:rsidRPr="009E6456" w:rsidRDefault="009712D1" w:rsidP="0048458E">
      <w:pPr>
        <w:shd w:val="clear" w:color="auto" w:fill="FFFFFF"/>
        <w:spacing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725" type="#_x0000_t75" style="width:20.25pt;height:18pt" o:ole="">
            <v:imagedata r:id="rId156" o:title=""/>
          </v:shape>
          <w:control r:id="rId253" w:name="DefaultOcxName94" w:shapeid="_x0000_i1725"/>
        </w:object>
      </w:r>
      <w:r w:rsidR="0048458E" w:rsidRPr="009E6456">
        <w:rPr>
          <w:rFonts w:ascii="Arial" w:eastAsia="Times New Roman" w:hAnsi="Arial" w:cs="Arial"/>
          <w:color w:val="000000"/>
          <w:sz w:val="20"/>
          <w:szCs w:val="20"/>
          <w:lang w:eastAsia="pt-PT"/>
        </w:rPr>
        <w:t xml:space="preserve">Há elementos que monopolizam a reunião </w:t>
      </w:r>
    </w:p>
    <w:p w:rsidR="0077217D" w:rsidRDefault="0077217D" w:rsidP="0048458E">
      <w:pPr>
        <w:shd w:val="clear" w:color="auto" w:fill="FFFFFF"/>
        <w:spacing w:after="0" w:line="240" w:lineRule="auto"/>
        <w:rPr>
          <w:rFonts w:ascii="Arial" w:eastAsia="Times New Roman" w:hAnsi="Arial" w:cs="Arial"/>
          <w:b/>
          <w:color w:val="000000"/>
          <w:sz w:val="20"/>
          <w:szCs w:val="20"/>
          <w:lang w:eastAsia="pt-PT"/>
        </w:rPr>
      </w:pPr>
    </w:p>
    <w:p w:rsidR="0048458E" w:rsidRPr="009E6456" w:rsidRDefault="0048458E" w:rsidP="0048458E">
      <w:pPr>
        <w:shd w:val="clear" w:color="auto" w:fill="FFFFFF"/>
        <w:spacing w:after="0" w:line="24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19 - Conhece o </w:t>
      </w:r>
      <w:r w:rsidR="00874D49" w:rsidRPr="009E6456">
        <w:rPr>
          <w:rFonts w:ascii="Arial" w:eastAsia="Times New Roman" w:hAnsi="Arial" w:cs="Arial"/>
          <w:b/>
          <w:color w:val="000000"/>
          <w:sz w:val="20"/>
          <w:szCs w:val="20"/>
          <w:lang w:eastAsia="pt-PT"/>
        </w:rPr>
        <w:t>P</w:t>
      </w:r>
      <w:r w:rsidR="00514D45" w:rsidRPr="009E6456">
        <w:rPr>
          <w:rFonts w:ascii="Arial" w:eastAsia="Times New Roman" w:hAnsi="Arial" w:cs="Arial"/>
          <w:b/>
          <w:color w:val="000000"/>
          <w:sz w:val="20"/>
          <w:szCs w:val="20"/>
          <w:lang w:eastAsia="pt-PT"/>
        </w:rPr>
        <w:t xml:space="preserve">rojecto de </w:t>
      </w:r>
      <w:proofErr w:type="gramStart"/>
      <w:r w:rsidR="00874D49" w:rsidRPr="009E6456">
        <w:rPr>
          <w:rFonts w:ascii="Arial" w:eastAsia="Times New Roman" w:hAnsi="Arial" w:cs="Arial"/>
          <w:b/>
          <w:color w:val="000000"/>
          <w:sz w:val="20"/>
          <w:szCs w:val="20"/>
          <w:lang w:eastAsia="pt-PT"/>
        </w:rPr>
        <w:t>I</w:t>
      </w:r>
      <w:r w:rsidR="00514D45" w:rsidRPr="009E6456">
        <w:rPr>
          <w:rFonts w:ascii="Arial" w:eastAsia="Times New Roman" w:hAnsi="Arial" w:cs="Arial"/>
          <w:b/>
          <w:color w:val="000000"/>
          <w:sz w:val="20"/>
          <w:szCs w:val="20"/>
          <w:lang w:eastAsia="pt-PT"/>
        </w:rPr>
        <w:t xml:space="preserve">ntervenção </w:t>
      </w:r>
      <w:r w:rsidRPr="009E6456">
        <w:rPr>
          <w:rFonts w:ascii="Arial" w:eastAsia="Times New Roman" w:hAnsi="Arial" w:cs="Arial"/>
          <w:b/>
          <w:color w:val="000000"/>
          <w:sz w:val="20"/>
          <w:szCs w:val="20"/>
          <w:lang w:eastAsia="pt-PT"/>
        </w:rPr>
        <w:t xml:space="preserve"> apresentado</w:t>
      </w:r>
      <w:proofErr w:type="gramEnd"/>
      <w:r w:rsidRPr="009E6456">
        <w:rPr>
          <w:rFonts w:ascii="Arial" w:eastAsia="Times New Roman" w:hAnsi="Arial" w:cs="Arial"/>
          <w:b/>
          <w:color w:val="000000"/>
          <w:sz w:val="20"/>
          <w:szCs w:val="20"/>
          <w:lang w:eastAsia="pt-PT"/>
        </w:rPr>
        <w:t xml:space="preserve"> pelo Director?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728" type="#_x0000_t75" style="width:20.25pt;height:18pt" o:ole="">
            <v:imagedata r:id="rId156" o:title=""/>
          </v:shape>
          <w:control r:id="rId254" w:name="DefaultOcxName95" w:shapeid="_x0000_i1728"/>
        </w:object>
      </w:r>
      <w:r w:rsidR="0048458E" w:rsidRPr="009E6456">
        <w:rPr>
          <w:rFonts w:ascii="Arial" w:eastAsia="Times New Roman" w:hAnsi="Arial" w:cs="Arial"/>
          <w:color w:val="000000"/>
          <w:sz w:val="20"/>
          <w:szCs w:val="20"/>
          <w:lang w:eastAsia="pt-PT"/>
        </w:rPr>
        <w:t xml:space="preserve">Desconheço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731" type="#_x0000_t75" style="width:20.25pt;height:18pt" o:ole="">
            <v:imagedata r:id="rId156" o:title=""/>
          </v:shape>
          <w:control r:id="rId255" w:name="DefaultOcxName96" w:shapeid="_x0000_i1731"/>
        </w:object>
      </w:r>
      <w:r w:rsidR="0048458E" w:rsidRPr="009E6456">
        <w:rPr>
          <w:rFonts w:ascii="Arial" w:eastAsia="Times New Roman" w:hAnsi="Arial" w:cs="Arial"/>
          <w:color w:val="000000"/>
          <w:sz w:val="20"/>
          <w:szCs w:val="20"/>
          <w:lang w:eastAsia="pt-PT"/>
        </w:rPr>
        <w:t xml:space="preserve">Conheço Pouco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734" type="#_x0000_t75" style="width:20.25pt;height:18pt" o:ole="">
            <v:imagedata r:id="rId156" o:title=""/>
          </v:shape>
          <w:control r:id="rId256" w:name="DefaultOcxName97" w:shapeid="_x0000_i1734"/>
        </w:object>
      </w:r>
      <w:r w:rsidR="0048458E" w:rsidRPr="009E6456">
        <w:rPr>
          <w:rFonts w:ascii="Arial" w:eastAsia="Times New Roman" w:hAnsi="Arial" w:cs="Arial"/>
          <w:color w:val="000000"/>
          <w:sz w:val="20"/>
          <w:szCs w:val="20"/>
          <w:lang w:eastAsia="pt-PT"/>
        </w:rPr>
        <w:t xml:space="preserve">Conheço </w:t>
      </w:r>
    </w:p>
    <w:p w:rsidR="0048458E" w:rsidRPr="009E6456" w:rsidRDefault="009712D1" w:rsidP="0048458E">
      <w:pPr>
        <w:shd w:val="clear" w:color="auto" w:fill="FFFFFF"/>
        <w:spacing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737" type="#_x0000_t75" style="width:20.25pt;height:18pt" o:ole="">
            <v:imagedata r:id="rId156" o:title=""/>
          </v:shape>
          <w:control r:id="rId257" w:name="DefaultOcxName98" w:shapeid="_x0000_i1737"/>
        </w:object>
      </w:r>
      <w:r w:rsidR="0048458E" w:rsidRPr="009E6456">
        <w:rPr>
          <w:rFonts w:ascii="Arial" w:eastAsia="Times New Roman" w:hAnsi="Arial" w:cs="Arial"/>
          <w:color w:val="000000"/>
          <w:sz w:val="20"/>
          <w:szCs w:val="20"/>
          <w:lang w:eastAsia="pt-PT"/>
        </w:rPr>
        <w:t xml:space="preserve">Conheço Bem </w:t>
      </w:r>
    </w:p>
    <w:p w:rsidR="0048458E" w:rsidRPr="009E6456" w:rsidRDefault="0048458E" w:rsidP="0048458E">
      <w:pPr>
        <w:shd w:val="clear" w:color="auto" w:fill="FFFFFF"/>
        <w:spacing w:after="0" w:line="24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20 - É feito o acompanhamento e a avaliação do </w:t>
      </w:r>
      <w:r w:rsidR="00874D49" w:rsidRPr="009E6456">
        <w:rPr>
          <w:rFonts w:ascii="Arial" w:eastAsia="Times New Roman" w:hAnsi="Arial" w:cs="Arial"/>
          <w:b/>
          <w:color w:val="000000"/>
          <w:sz w:val="20"/>
          <w:szCs w:val="20"/>
          <w:lang w:eastAsia="pt-PT"/>
        </w:rPr>
        <w:t>P</w:t>
      </w:r>
      <w:r w:rsidR="00514D45" w:rsidRPr="009E6456">
        <w:rPr>
          <w:rFonts w:ascii="Arial" w:eastAsia="Times New Roman" w:hAnsi="Arial" w:cs="Arial"/>
          <w:b/>
          <w:color w:val="000000"/>
          <w:sz w:val="20"/>
          <w:szCs w:val="20"/>
          <w:lang w:eastAsia="pt-PT"/>
        </w:rPr>
        <w:t xml:space="preserve">rojecto de </w:t>
      </w:r>
      <w:r w:rsidR="00874D49" w:rsidRPr="009E6456">
        <w:rPr>
          <w:rFonts w:ascii="Arial" w:eastAsia="Times New Roman" w:hAnsi="Arial" w:cs="Arial"/>
          <w:b/>
          <w:color w:val="000000"/>
          <w:sz w:val="20"/>
          <w:szCs w:val="20"/>
          <w:lang w:eastAsia="pt-PT"/>
        </w:rPr>
        <w:t>I</w:t>
      </w:r>
      <w:r w:rsidR="00514D45" w:rsidRPr="009E6456">
        <w:rPr>
          <w:rFonts w:ascii="Arial" w:eastAsia="Times New Roman" w:hAnsi="Arial" w:cs="Arial"/>
          <w:b/>
          <w:color w:val="000000"/>
          <w:sz w:val="20"/>
          <w:szCs w:val="20"/>
          <w:lang w:eastAsia="pt-PT"/>
        </w:rPr>
        <w:t>ntervenção</w:t>
      </w:r>
      <w:r w:rsidRPr="009E6456">
        <w:rPr>
          <w:rFonts w:ascii="Arial" w:eastAsia="Times New Roman" w:hAnsi="Arial" w:cs="Arial"/>
          <w:b/>
          <w:color w:val="000000"/>
          <w:sz w:val="20"/>
          <w:szCs w:val="20"/>
          <w:lang w:eastAsia="pt-PT"/>
        </w:rPr>
        <w:t xml:space="preserve">?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740" type="#_x0000_t75" style="width:20.25pt;height:18pt" o:ole="">
            <v:imagedata r:id="rId156" o:title=""/>
          </v:shape>
          <w:control r:id="rId258" w:name="DefaultOcxName99" w:shapeid="_x0000_i1740"/>
        </w:object>
      </w:r>
      <w:r w:rsidR="0048458E" w:rsidRPr="009E6456">
        <w:rPr>
          <w:rFonts w:ascii="Arial" w:eastAsia="Times New Roman" w:hAnsi="Arial" w:cs="Arial"/>
          <w:color w:val="000000"/>
          <w:sz w:val="20"/>
          <w:szCs w:val="20"/>
          <w:lang w:eastAsia="pt-PT"/>
        </w:rPr>
        <w:t xml:space="preserve">Nunca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743" type="#_x0000_t75" style="width:20.25pt;height:18pt" o:ole="">
            <v:imagedata r:id="rId156" o:title=""/>
          </v:shape>
          <w:control r:id="rId259" w:name="DefaultOcxName100" w:shapeid="_x0000_i1743"/>
        </w:object>
      </w:r>
      <w:r w:rsidR="0048458E" w:rsidRPr="009E6456">
        <w:rPr>
          <w:rFonts w:ascii="Arial" w:eastAsia="Times New Roman" w:hAnsi="Arial" w:cs="Arial"/>
          <w:color w:val="000000"/>
          <w:sz w:val="20"/>
          <w:szCs w:val="20"/>
          <w:lang w:eastAsia="pt-PT"/>
        </w:rPr>
        <w:t xml:space="preserve">Apenas numa reunião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746" type="#_x0000_t75" style="width:20.25pt;height:18pt" o:ole="">
            <v:imagedata r:id="rId156" o:title=""/>
          </v:shape>
          <w:control r:id="rId260" w:name="DefaultOcxName101" w:shapeid="_x0000_i1746"/>
        </w:object>
      </w:r>
      <w:r w:rsidR="0048458E" w:rsidRPr="009E6456">
        <w:rPr>
          <w:rFonts w:ascii="Arial" w:eastAsia="Times New Roman" w:hAnsi="Arial" w:cs="Arial"/>
          <w:color w:val="000000"/>
          <w:sz w:val="20"/>
          <w:szCs w:val="20"/>
          <w:lang w:eastAsia="pt-PT"/>
        </w:rPr>
        <w:t xml:space="preserve">Em quase todas as reuniões </w:t>
      </w:r>
    </w:p>
    <w:p w:rsidR="0048458E" w:rsidRPr="009E6456" w:rsidRDefault="009712D1" w:rsidP="0048458E">
      <w:pPr>
        <w:shd w:val="clear" w:color="auto" w:fill="FFFFFF"/>
        <w:spacing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749" type="#_x0000_t75" style="width:20.25pt;height:18pt" o:ole="">
            <v:imagedata r:id="rId156" o:title=""/>
          </v:shape>
          <w:control r:id="rId261" w:name="DefaultOcxName102" w:shapeid="_x0000_i1749"/>
        </w:object>
      </w:r>
      <w:r w:rsidR="0048458E" w:rsidRPr="009E6456">
        <w:rPr>
          <w:rFonts w:ascii="Arial" w:eastAsia="Times New Roman" w:hAnsi="Arial" w:cs="Arial"/>
          <w:color w:val="000000"/>
          <w:sz w:val="20"/>
          <w:szCs w:val="20"/>
          <w:lang w:eastAsia="pt-PT"/>
        </w:rPr>
        <w:t xml:space="preserve">Em todas as reuniões </w:t>
      </w:r>
    </w:p>
    <w:p w:rsidR="0048458E" w:rsidRPr="009E6456" w:rsidRDefault="0048458E" w:rsidP="0048458E">
      <w:pPr>
        <w:shd w:val="clear" w:color="auto" w:fill="FFFFFF"/>
        <w:spacing w:after="0" w:line="24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21 - Considera que o </w:t>
      </w:r>
      <w:r w:rsidR="00214509" w:rsidRPr="009E6456">
        <w:rPr>
          <w:rFonts w:ascii="Arial" w:eastAsia="Times New Roman" w:hAnsi="Arial" w:cs="Arial"/>
          <w:b/>
          <w:color w:val="000000"/>
          <w:sz w:val="20"/>
          <w:szCs w:val="20"/>
          <w:lang w:eastAsia="pt-PT"/>
        </w:rPr>
        <w:t>C</w:t>
      </w:r>
      <w:r w:rsidR="00514D45" w:rsidRPr="009E6456">
        <w:rPr>
          <w:rFonts w:ascii="Arial" w:eastAsia="Times New Roman" w:hAnsi="Arial" w:cs="Arial"/>
          <w:b/>
          <w:color w:val="000000"/>
          <w:sz w:val="20"/>
          <w:szCs w:val="20"/>
          <w:lang w:eastAsia="pt-PT"/>
        </w:rPr>
        <w:t xml:space="preserve">onselho </w:t>
      </w:r>
      <w:r w:rsidR="00214509" w:rsidRPr="009E6456">
        <w:rPr>
          <w:rFonts w:ascii="Arial" w:eastAsia="Times New Roman" w:hAnsi="Arial" w:cs="Arial"/>
          <w:b/>
          <w:color w:val="000000"/>
          <w:sz w:val="20"/>
          <w:szCs w:val="20"/>
          <w:lang w:eastAsia="pt-PT"/>
        </w:rPr>
        <w:t>G</w:t>
      </w:r>
      <w:r w:rsidR="00514D45" w:rsidRPr="009E6456">
        <w:rPr>
          <w:rFonts w:ascii="Arial" w:eastAsia="Times New Roman" w:hAnsi="Arial" w:cs="Arial"/>
          <w:b/>
          <w:color w:val="000000"/>
          <w:sz w:val="20"/>
          <w:szCs w:val="20"/>
          <w:lang w:eastAsia="pt-PT"/>
        </w:rPr>
        <w:t>eral</w:t>
      </w:r>
      <w:r w:rsidRPr="009E6456">
        <w:rPr>
          <w:rFonts w:ascii="Arial" w:eastAsia="Times New Roman" w:hAnsi="Arial" w:cs="Arial"/>
          <w:b/>
          <w:color w:val="000000"/>
          <w:sz w:val="20"/>
          <w:szCs w:val="20"/>
          <w:lang w:eastAsia="pt-PT"/>
        </w:rPr>
        <w:t xml:space="preserve"> esteve mais interventivo na fase de Eleição do Director que agora?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752" type="#_x0000_t75" style="width:20.25pt;height:18pt" o:ole="">
            <v:imagedata r:id="rId156" o:title=""/>
          </v:shape>
          <w:control r:id="rId262" w:name="DefaultOcxName103" w:shapeid="_x0000_i1752"/>
        </w:object>
      </w:r>
      <w:r w:rsidR="0048458E" w:rsidRPr="009E6456">
        <w:rPr>
          <w:rFonts w:ascii="Arial" w:eastAsia="Times New Roman" w:hAnsi="Arial" w:cs="Arial"/>
          <w:color w:val="000000"/>
          <w:sz w:val="20"/>
          <w:szCs w:val="20"/>
          <w:lang w:eastAsia="pt-PT"/>
        </w:rPr>
        <w:t xml:space="preserve">Sim </w:t>
      </w:r>
    </w:p>
    <w:p w:rsidR="0048458E" w:rsidRPr="009E6456" w:rsidRDefault="009712D1" w:rsidP="0048458E">
      <w:pPr>
        <w:shd w:val="clear" w:color="auto" w:fill="FFFFFF"/>
        <w:spacing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755" type="#_x0000_t75" style="width:20.25pt;height:18pt" o:ole="">
            <v:imagedata r:id="rId156" o:title=""/>
          </v:shape>
          <w:control r:id="rId263" w:name="DefaultOcxName104" w:shapeid="_x0000_i1755"/>
        </w:object>
      </w:r>
      <w:r w:rsidR="0048458E" w:rsidRPr="009E6456">
        <w:rPr>
          <w:rFonts w:ascii="Arial" w:eastAsia="Times New Roman" w:hAnsi="Arial" w:cs="Arial"/>
          <w:color w:val="000000"/>
          <w:sz w:val="20"/>
          <w:szCs w:val="20"/>
          <w:lang w:eastAsia="pt-PT"/>
        </w:rPr>
        <w:t xml:space="preserve">Não </w:t>
      </w:r>
    </w:p>
    <w:p w:rsidR="0048458E" w:rsidRPr="009E6456" w:rsidRDefault="0048458E" w:rsidP="0048458E">
      <w:pPr>
        <w:shd w:val="clear" w:color="auto" w:fill="FFFFFF"/>
        <w:spacing w:after="0" w:line="24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22 - Uma das competências do </w:t>
      </w:r>
      <w:r w:rsidR="00214509" w:rsidRPr="009E6456">
        <w:rPr>
          <w:rFonts w:ascii="Arial" w:eastAsia="Times New Roman" w:hAnsi="Arial" w:cs="Arial"/>
          <w:b/>
          <w:color w:val="000000"/>
          <w:sz w:val="20"/>
          <w:szCs w:val="20"/>
          <w:lang w:eastAsia="pt-PT"/>
        </w:rPr>
        <w:t>C</w:t>
      </w:r>
      <w:r w:rsidR="00514D45" w:rsidRPr="009E6456">
        <w:rPr>
          <w:rFonts w:ascii="Arial" w:eastAsia="Times New Roman" w:hAnsi="Arial" w:cs="Arial"/>
          <w:b/>
          <w:color w:val="000000"/>
          <w:sz w:val="20"/>
          <w:szCs w:val="20"/>
          <w:lang w:eastAsia="pt-PT"/>
        </w:rPr>
        <w:t xml:space="preserve">onselho </w:t>
      </w:r>
      <w:r w:rsidR="00214509" w:rsidRPr="009E6456">
        <w:rPr>
          <w:rFonts w:ascii="Arial" w:eastAsia="Times New Roman" w:hAnsi="Arial" w:cs="Arial"/>
          <w:b/>
          <w:color w:val="000000"/>
          <w:sz w:val="20"/>
          <w:szCs w:val="20"/>
          <w:lang w:eastAsia="pt-PT"/>
        </w:rPr>
        <w:t>G</w:t>
      </w:r>
      <w:r w:rsidR="00514D45" w:rsidRPr="009E6456">
        <w:rPr>
          <w:rFonts w:ascii="Arial" w:eastAsia="Times New Roman" w:hAnsi="Arial" w:cs="Arial"/>
          <w:b/>
          <w:color w:val="000000"/>
          <w:sz w:val="20"/>
          <w:szCs w:val="20"/>
          <w:lang w:eastAsia="pt-PT"/>
        </w:rPr>
        <w:t>eral</w:t>
      </w:r>
      <w:r w:rsidRPr="009E6456">
        <w:rPr>
          <w:rFonts w:ascii="Arial" w:eastAsia="Times New Roman" w:hAnsi="Arial" w:cs="Arial"/>
          <w:b/>
          <w:color w:val="000000"/>
          <w:sz w:val="20"/>
          <w:szCs w:val="20"/>
          <w:lang w:eastAsia="pt-PT"/>
        </w:rPr>
        <w:t xml:space="preserve"> é a promoção a relação com a comunidade. Considera que essa integração está a ser feita?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758" type="#_x0000_t75" style="width:20.25pt;height:18pt" o:ole="">
            <v:imagedata r:id="rId156" o:title=""/>
          </v:shape>
          <w:control r:id="rId264" w:name="DefaultOcxName105" w:shapeid="_x0000_i1758"/>
        </w:object>
      </w:r>
      <w:r w:rsidR="0048458E" w:rsidRPr="009E6456">
        <w:rPr>
          <w:rFonts w:ascii="Arial" w:eastAsia="Times New Roman" w:hAnsi="Arial" w:cs="Arial"/>
          <w:color w:val="000000"/>
          <w:sz w:val="20"/>
          <w:szCs w:val="20"/>
          <w:lang w:eastAsia="pt-PT"/>
        </w:rPr>
        <w:t xml:space="preserve">Sim </w:t>
      </w:r>
    </w:p>
    <w:p w:rsidR="0048458E" w:rsidRPr="009E6456" w:rsidRDefault="009712D1" w:rsidP="0048458E">
      <w:pPr>
        <w:shd w:val="clear" w:color="auto" w:fill="FFFFFF"/>
        <w:spacing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761" type="#_x0000_t75" style="width:20.25pt;height:18pt" o:ole="">
            <v:imagedata r:id="rId156" o:title=""/>
          </v:shape>
          <w:control r:id="rId265" w:name="DefaultOcxName106" w:shapeid="_x0000_i1761"/>
        </w:object>
      </w:r>
      <w:r w:rsidR="0048458E" w:rsidRPr="009E6456">
        <w:rPr>
          <w:rFonts w:ascii="Arial" w:eastAsia="Times New Roman" w:hAnsi="Arial" w:cs="Arial"/>
          <w:color w:val="000000"/>
          <w:sz w:val="20"/>
          <w:szCs w:val="20"/>
          <w:lang w:eastAsia="pt-PT"/>
        </w:rPr>
        <w:t xml:space="preserve">Não </w:t>
      </w:r>
    </w:p>
    <w:p w:rsidR="0048458E" w:rsidRPr="009E6456" w:rsidRDefault="0048458E" w:rsidP="0048458E">
      <w:pPr>
        <w:shd w:val="clear" w:color="auto" w:fill="FFFFFF"/>
        <w:spacing w:after="0" w:line="24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23 - Considera que o </w:t>
      </w:r>
      <w:r w:rsidR="00214509" w:rsidRPr="009E6456">
        <w:rPr>
          <w:rFonts w:ascii="Arial" w:eastAsia="Times New Roman" w:hAnsi="Arial" w:cs="Arial"/>
          <w:b/>
          <w:color w:val="000000"/>
          <w:sz w:val="20"/>
          <w:szCs w:val="20"/>
          <w:lang w:eastAsia="pt-PT"/>
        </w:rPr>
        <w:t>C</w:t>
      </w:r>
      <w:r w:rsidR="00514D45" w:rsidRPr="009E6456">
        <w:rPr>
          <w:rFonts w:ascii="Arial" w:eastAsia="Times New Roman" w:hAnsi="Arial" w:cs="Arial"/>
          <w:b/>
          <w:color w:val="000000"/>
          <w:sz w:val="20"/>
          <w:szCs w:val="20"/>
          <w:lang w:eastAsia="pt-PT"/>
        </w:rPr>
        <w:t xml:space="preserve">onselho </w:t>
      </w:r>
      <w:r w:rsidR="00214509" w:rsidRPr="009E6456">
        <w:rPr>
          <w:rFonts w:ascii="Arial" w:eastAsia="Times New Roman" w:hAnsi="Arial" w:cs="Arial"/>
          <w:b/>
          <w:color w:val="000000"/>
          <w:sz w:val="20"/>
          <w:szCs w:val="20"/>
          <w:lang w:eastAsia="pt-PT"/>
        </w:rPr>
        <w:t>G</w:t>
      </w:r>
      <w:r w:rsidR="00514D45" w:rsidRPr="009E6456">
        <w:rPr>
          <w:rFonts w:ascii="Arial" w:eastAsia="Times New Roman" w:hAnsi="Arial" w:cs="Arial"/>
          <w:b/>
          <w:color w:val="000000"/>
          <w:sz w:val="20"/>
          <w:szCs w:val="20"/>
          <w:lang w:eastAsia="pt-PT"/>
        </w:rPr>
        <w:t>eral</w:t>
      </w:r>
      <w:r w:rsidRPr="009E6456">
        <w:rPr>
          <w:rFonts w:ascii="Arial" w:eastAsia="Times New Roman" w:hAnsi="Arial" w:cs="Arial"/>
          <w:b/>
          <w:color w:val="000000"/>
          <w:sz w:val="20"/>
          <w:szCs w:val="20"/>
          <w:lang w:eastAsia="pt-PT"/>
        </w:rPr>
        <w:t xml:space="preserve"> é o órgão de Direcção estratégica que define políticas, valores e orientações para o Agrupamento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764" type="#_x0000_t75" style="width:20.25pt;height:18pt" o:ole="">
            <v:imagedata r:id="rId156" o:title=""/>
          </v:shape>
          <w:control r:id="rId266" w:name="DefaultOcxName107" w:shapeid="_x0000_i1764"/>
        </w:object>
      </w:r>
      <w:r w:rsidR="0048458E" w:rsidRPr="009E6456">
        <w:rPr>
          <w:rFonts w:ascii="Arial" w:eastAsia="Times New Roman" w:hAnsi="Arial" w:cs="Arial"/>
          <w:color w:val="000000"/>
          <w:sz w:val="20"/>
          <w:szCs w:val="20"/>
          <w:lang w:eastAsia="pt-PT"/>
        </w:rPr>
        <w:t xml:space="preserve">Sim </w:t>
      </w:r>
    </w:p>
    <w:p w:rsidR="0048458E" w:rsidRPr="009E6456" w:rsidRDefault="009712D1" w:rsidP="0048458E">
      <w:pPr>
        <w:shd w:val="clear" w:color="auto" w:fill="FFFFFF"/>
        <w:spacing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767" type="#_x0000_t75" style="width:20.25pt;height:18pt" o:ole="">
            <v:imagedata r:id="rId156" o:title=""/>
          </v:shape>
          <w:control r:id="rId267" w:name="DefaultOcxName108" w:shapeid="_x0000_i1767"/>
        </w:object>
      </w:r>
      <w:r w:rsidR="0048458E" w:rsidRPr="009E6456">
        <w:rPr>
          <w:rFonts w:ascii="Arial" w:eastAsia="Times New Roman" w:hAnsi="Arial" w:cs="Arial"/>
          <w:color w:val="000000"/>
          <w:sz w:val="20"/>
          <w:szCs w:val="20"/>
          <w:lang w:eastAsia="pt-PT"/>
        </w:rPr>
        <w:t xml:space="preserve">Não </w:t>
      </w:r>
    </w:p>
    <w:p w:rsidR="0048458E" w:rsidRPr="009E6456" w:rsidRDefault="0048458E" w:rsidP="0048458E">
      <w:pPr>
        <w:shd w:val="clear" w:color="auto" w:fill="FFFFFF"/>
        <w:spacing w:after="0" w:line="240" w:lineRule="auto"/>
        <w:rPr>
          <w:rFonts w:ascii="Arial" w:eastAsia="Times New Roman" w:hAnsi="Arial" w:cs="Arial"/>
          <w:color w:val="000000"/>
          <w:sz w:val="20"/>
          <w:szCs w:val="20"/>
          <w:lang w:eastAsia="pt-PT"/>
        </w:rPr>
      </w:pPr>
    </w:p>
    <w:p w:rsidR="0048458E" w:rsidRPr="009E6456" w:rsidRDefault="0048458E" w:rsidP="0048458E">
      <w:pPr>
        <w:shd w:val="clear" w:color="auto" w:fill="FFFFFF"/>
        <w:spacing w:after="0" w:line="24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24 - Considera que o Director é o órgão de administração e gestão que executa as políticas e orientações da direcção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770" type="#_x0000_t75" style="width:20.25pt;height:18pt" o:ole="">
            <v:imagedata r:id="rId156" o:title=""/>
          </v:shape>
          <w:control r:id="rId268" w:name="DefaultOcxName109" w:shapeid="_x0000_i1770"/>
        </w:object>
      </w:r>
      <w:r w:rsidR="0048458E" w:rsidRPr="009E6456">
        <w:rPr>
          <w:rFonts w:ascii="Arial" w:eastAsia="Times New Roman" w:hAnsi="Arial" w:cs="Arial"/>
          <w:color w:val="000000"/>
          <w:sz w:val="20"/>
          <w:szCs w:val="20"/>
          <w:lang w:eastAsia="pt-PT"/>
        </w:rPr>
        <w:t xml:space="preserve">Sim </w:t>
      </w:r>
    </w:p>
    <w:p w:rsidR="0048458E" w:rsidRPr="009E6456" w:rsidRDefault="009712D1" w:rsidP="0048458E">
      <w:pPr>
        <w:shd w:val="clear" w:color="auto" w:fill="FFFFFF"/>
        <w:spacing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773" type="#_x0000_t75" style="width:20.25pt;height:18pt" o:ole="">
            <v:imagedata r:id="rId156" o:title=""/>
          </v:shape>
          <w:control r:id="rId269" w:name="DefaultOcxName110" w:shapeid="_x0000_i1773"/>
        </w:object>
      </w:r>
      <w:r w:rsidR="0048458E" w:rsidRPr="009E6456">
        <w:rPr>
          <w:rFonts w:ascii="Arial" w:eastAsia="Times New Roman" w:hAnsi="Arial" w:cs="Arial"/>
          <w:color w:val="000000"/>
          <w:sz w:val="20"/>
          <w:szCs w:val="20"/>
          <w:lang w:eastAsia="pt-PT"/>
        </w:rPr>
        <w:t xml:space="preserve">Não </w:t>
      </w:r>
    </w:p>
    <w:p w:rsidR="0048458E" w:rsidRPr="009E6456" w:rsidRDefault="0048458E" w:rsidP="0048458E">
      <w:pPr>
        <w:shd w:val="clear" w:color="auto" w:fill="EEEEEE"/>
        <w:spacing w:before="480" w:line="240" w:lineRule="auto"/>
        <w:ind w:left="-96" w:right="-96"/>
        <w:outlineLvl w:val="1"/>
        <w:rPr>
          <w:rFonts w:ascii="Arial" w:eastAsia="Times New Roman" w:hAnsi="Arial" w:cs="Arial"/>
          <w:b/>
          <w:bCs/>
          <w:color w:val="000000"/>
          <w:sz w:val="25"/>
          <w:szCs w:val="25"/>
          <w:lang w:eastAsia="pt-PT"/>
        </w:rPr>
      </w:pPr>
      <w:r w:rsidRPr="009E6456">
        <w:rPr>
          <w:rFonts w:ascii="Arial" w:eastAsia="Times New Roman" w:hAnsi="Arial" w:cs="Arial"/>
          <w:b/>
          <w:bCs/>
          <w:color w:val="000000"/>
          <w:sz w:val="25"/>
          <w:szCs w:val="25"/>
          <w:lang w:eastAsia="pt-PT"/>
        </w:rPr>
        <w:t xml:space="preserve">Tomadas de decisão do </w:t>
      </w:r>
      <w:r w:rsidR="00214509" w:rsidRPr="009E6456">
        <w:rPr>
          <w:rFonts w:ascii="Arial" w:eastAsia="Times New Roman" w:hAnsi="Arial" w:cs="Arial"/>
          <w:b/>
          <w:bCs/>
          <w:color w:val="000000"/>
          <w:sz w:val="25"/>
          <w:szCs w:val="25"/>
          <w:lang w:eastAsia="pt-PT"/>
        </w:rPr>
        <w:t>C</w:t>
      </w:r>
      <w:r w:rsidR="00514D45" w:rsidRPr="009E6456">
        <w:rPr>
          <w:rFonts w:ascii="Arial" w:eastAsia="Times New Roman" w:hAnsi="Arial" w:cs="Arial"/>
          <w:b/>
          <w:bCs/>
          <w:color w:val="000000"/>
          <w:sz w:val="25"/>
          <w:szCs w:val="25"/>
          <w:lang w:eastAsia="pt-PT"/>
        </w:rPr>
        <w:t xml:space="preserve">onselho </w:t>
      </w:r>
      <w:r w:rsidR="00214509" w:rsidRPr="009E6456">
        <w:rPr>
          <w:rFonts w:ascii="Arial" w:eastAsia="Times New Roman" w:hAnsi="Arial" w:cs="Arial"/>
          <w:b/>
          <w:bCs/>
          <w:color w:val="000000"/>
          <w:sz w:val="25"/>
          <w:szCs w:val="25"/>
          <w:lang w:eastAsia="pt-PT"/>
        </w:rPr>
        <w:t>G</w:t>
      </w:r>
      <w:r w:rsidR="00514D45" w:rsidRPr="009E6456">
        <w:rPr>
          <w:rFonts w:ascii="Arial" w:eastAsia="Times New Roman" w:hAnsi="Arial" w:cs="Arial"/>
          <w:b/>
          <w:bCs/>
          <w:color w:val="000000"/>
          <w:sz w:val="25"/>
          <w:szCs w:val="25"/>
          <w:lang w:eastAsia="pt-PT"/>
        </w:rPr>
        <w:t>eral</w:t>
      </w:r>
    </w:p>
    <w:p w:rsidR="0048458E" w:rsidRPr="009E6456" w:rsidRDefault="0048458E" w:rsidP="0048458E">
      <w:pPr>
        <w:shd w:val="clear" w:color="auto" w:fill="FFFFFF"/>
        <w:spacing w:after="0" w:line="24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25 - Dentro do </w:t>
      </w:r>
      <w:r w:rsidR="00214509" w:rsidRPr="009E6456">
        <w:rPr>
          <w:rFonts w:ascii="Arial" w:eastAsia="Times New Roman" w:hAnsi="Arial" w:cs="Arial"/>
          <w:b/>
          <w:color w:val="000000"/>
          <w:sz w:val="20"/>
          <w:szCs w:val="20"/>
          <w:lang w:eastAsia="pt-PT"/>
        </w:rPr>
        <w:t>C</w:t>
      </w:r>
      <w:r w:rsidR="00514D45" w:rsidRPr="009E6456">
        <w:rPr>
          <w:rFonts w:ascii="Arial" w:eastAsia="Times New Roman" w:hAnsi="Arial" w:cs="Arial"/>
          <w:b/>
          <w:color w:val="000000"/>
          <w:sz w:val="20"/>
          <w:szCs w:val="20"/>
          <w:lang w:eastAsia="pt-PT"/>
        </w:rPr>
        <w:t xml:space="preserve">onselho </w:t>
      </w:r>
      <w:r w:rsidR="00214509" w:rsidRPr="009E6456">
        <w:rPr>
          <w:rFonts w:ascii="Arial" w:eastAsia="Times New Roman" w:hAnsi="Arial" w:cs="Arial"/>
          <w:b/>
          <w:color w:val="000000"/>
          <w:sz w:val="20"/>
          <w:szCs w:val="20"/>
          <w:lang w:eastAsia="pt-PT"/>
        </w:rPr>
        <w:t>G</w:t>
      </w:r>
      <w:r w:rsidR="00514D45" w:rsidRPr="009E6456">
        <w:rPr>
          <w:rFonts w:ascii="Arial" w:eastAsia="Times New Roman" w:hAnsi="Arial" w:cs="Arial"/>
          <w:b/>
          <w:color w:val="000000"/>
          <w:sz w:val="20"/>
          <w:szCs w:val="20"/>
          <w:lang w:eastAsia="pt-PT"/>
        </w:rPr>
        <w:t>eral</w:t>
      </w:r>
      <w:r w:rsidRPr="009E6456">
        <w:rPr>
          <w:rFonts w:ascii="Arial" w:eastAsia="Times New Roman" w:hAnsi="Arial" w:cs="Arial"/>
          <w:b/>
          <w:color w:val="000000"/>
          <w:sz w:val="20"/>
          <w:szCs w:val="20"/>
          <w:lang w:eastAsia="pt-PT"/>
        </w:rPr>
        <w:t xml:space="preserve">, qual o grupo que considera influencia mais as tomadas de decisões?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776" type="#_x0000_t75" style="width:20.25pt;height:18pt" o:ole="">
            <v:imagedata r:id="rId156" o:title=""/>
          </v:shape>
          <w:control r:id="rId270" w:name="DefaultOcxName111" w:shapeid="_x0000_i1776"/>
        </w:object>
      </w:r>
      <w:r w:rsidR="00FA146E" w:rsidRPr="009E6456">
        <w:rPr>
          <w:rFonts w:ascii="Arial" w:eastAsia="Times New Roman" w:hAnsi="Arial" w:cs="Arial"/>
          <w:color w:val="000000"/>
          <w:sz w:val="20"/>
          <w:szCs w:val="20"/>
          <w:lang w:eastAsia="pt-PT"/>
        </w:rPr>
        <w:t>PD</w:t>
      </w:r>
      <w:r w:rsidR="0048458E" w:rsidRPr="009E6456">
        <w:rPr>
          <w:rFonts w:ascii="Arial" w:eastAsia="Times New Roman" w:hAnsi="Arial" w:cs="Arial"/>
          <w:color w:val="000000"/>
          <w:sz w:val="20"/>
          <w:szCs w:val="20"/>
          <w:lang w:eastAsia="pt-PT"/>
        </w:rPr>
        <w:t xml:space="preserve">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779" type="#_x0000_t75" style="width:20.25pt;height:18pt" o:ole="">
            <v:imagedata r:id="rId156" o:title=""/>
          </v:shape>
          <w:control r:id="rId271" w:name="DefaultOcxName112" w:shapeid="_x0000_i1779"/>
        </w:object>
      </w:r>
      <w:r w:rsidR="00FA146E" w:rsidRPr="009E6456">
        <w:rPr>
          <w:rFonts w:ascii="Arial" w:eastAsia="Times New Roman" w:hAnsi="Arial" w:cs="Arial"/>
          <w:color w:val="000000"/>
          <w:sz w:val="20"/>
          <w:szCs w:val="20"/>
          <w:lang w:eastAsia="pt-PT"/>
        </w:rPr>
        <w:t>PND</w:t>
      </w:r>
      <w:r w:rsidR="0048458E" w:rsidRPr="009E6456">
        <w:rPr>
          <w:rFonts w:ascii="Arial" w:eastAsia="Times New Roman" w:hAnsi="Arial" w:cs="Arial"/>
          <w:color w:val="000000"/>
          <w:sz w:val="20"/>
          <w:szCs w:val="20"/>
          <w:lang w:eastAsia="pt-PT"/>
        </w:rPr>
        <w:t xml:space="preserve">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782" type="#_x0000_t75" style="width:20.25pt;height:18pt" o:ole="">
            <v:imagedata r:id="rId156" o:title=""/>
          </v:shape>
          <w:control r:id="rId272" w:name="DefaultOcxName113" w:shapeid="_x0000_i1782"/>
        </w:object>
      </w:r>
      <w:r w:rsidR="0048458E" w:rsidRPr="009E6456">
        <w:rPr>
          <w:rFonts w:ascii="Arial" w:eastAsia="Times New Roman" w:hAnsi="Arial" w:cs="Arial"/>
          <w:color w:val="000000"/>
          <w:sz w:val="20"/>
          <w:szCs w:val="20"/>
          <w:lang w:eastAsia="pt-PT"/>
        </w:rPr>
        <w:t xml:space="preserve">Autarquia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lastRenderedPageBreak/>
        <w:object w:dxaOrig="225" w:dyaOrig="225">
          <v:shape id="_x0000_i1785" type="#_x0000_t75" style="width:20.25pt;height:18pt" o:ole="">
            <v:imagedata r:id="rId156" o:title=""/>
          </v:shape>
          <w:control r:id="rId273" w:name="DefaultOcxName114" w:shapeid="_x0000_i1785"/>
        </w:object>
      </w:r>
      <w:r w:rsidR="00123A32" w:rsidRPr="009E6456">
        <w:rPr>
          <w:rFonts w:ascii="Arial" w:eastAsia="Times New Roman" w:hAnsi="Arial" w:cs="Arial"/>
          <w:color w:val="000000"/>
          <w:sz w:val="20"/>
          <w:szCs w:val="20"/>
          <w:lang w:eastAsia="pt-PT"/>
        </w:rPr>
        <w:t>EE</w:t>
      </w:r>
      <w:r w:rsidR="0048458E" w:rsidRPr="009E6456">
        <w:rPr>
          <w:rFonts w:ascii="Arial" w:eastAsia="Times New Roman" w:hAnsi="Arial" w:cs="Arial"/>
          <w:color w:val="000000"/>
          <w:sz w:val="20"/>
          <w:szCs w:val="20"/>
          <w:lang w:eastAsia="pt-PT"/>
        </w:rPr>
        <w:t xml:space="preserve">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788" type="#_x0000_t75" style="width:20.25pt;height:18pt" o:ole="">
            <v:imagedata r:id="rId156" o:title=""/>
          </v:shape>
          <w:control r:id="rId274" w:name="DefaultOcxName115" w:shapeid="_x0000_i1788"/>
        </w:object>
      </w:r>
      <w:r w:rsidR="0048458E" w:rsidRPr="009E6456">
        <w:rPr>
          <w:rFonts w:ascii="Arial" w:eastAsia="Times New Roman" w:hAnsi="Arial" w:cs="Arial"/>
          <w:color w:val="000000"/>
          <w:sz w:val="20"/>
          <w:szCs w:val="20"/>
          <w:lang w:eastAsia="pt-PT"/>
        </w:rPr>
        <w:t xml:space="preserve">Alunos </w:t>
      </w:r>
    </w:p>
    <w:p w:rsidR="0048458E" w:rsidRDefault="009712D1" w:rsidP="0048458E">
      <w:pPr>
        <w:shd w:val="clear" w:color="auto" w:fill="FFFFFF"/>
        <w:spacing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791" type="#_x0000_t75" style="width:20.25pt;height:18pt" o:ole="">
            <v:imagedata r:id="rId156" o:title=""/>
          </v:shape>
          <w:control r:id="rId275" w:name="DefaultOcxName116" w:shapeid="_x0000_i1791"/>
        </w:object>
      </w:r>
      <w:r w:rsidR="0048458E" w:rsidRPr="009E6456">
        <w:rPr>
          <w:rFonts w:ascii="Arial" w:eastAsia="Times New Roman" w:hAnsi="Arial" w:cs="Arial"/>
          <w:color w:val="000000"/>
          <w:sz w:val="20"/>
          <w:szCs w:val="20"/>
          <w:lang w:eastAsia="pt-PT"/>
        </w:rPr>
        <w:t xml:space="preserve">Todos </w:t>
      </w:r>
    </w:p>
    <w:p w:rsidR="0048458E" w:rsidRPr="009E6456" w:rsidRDefault="0048458E" w:rsidP="0048458E">
      <w:pPr>
        <w:shd w:val="clear" w:color="auto" w:fill="FFFFFF"/>
        <w:spacing w:after="0" w:line="24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26 - Considera que o Director tem poder para influenciar as decisões do </w:t>
      </w:r>
      <w:r w:rsidR="00214509" w:rsidRPr="009E6456">
        <w:rPr>
          <w:rFonts w:ascii="Arial" w:eastAsia="Times New Roman" w:hAnsi="Arial" w:cs="Arial"/>
          <w:b/>
          <w:color w:val="000000"/>
          <w:sz w:val="20"/>
          <w:szCs w:val="20"/>
          <w:lang w:eastAsia="pt-PT"/>
        </w:rPr>
        <w:t>C</w:t>
      </w:r>
      <w:r w:rsidR="00514D45" w:rsidRPr="009E6456">
        <w:rPr>
          <w:rFonts w:ascii="Arial" w:eastAsia="Times New Roman" w:hAnsi="Arial" w:cs="Arial"/>
          <w:b/>
          <w:color w:val="000000"/>
          <w:sz w:val="20"/>
          <w:szCs w:val="20"/>
          <w:lang w:eastAsia="pt-PT"/>
        </w:rPr>
        <w:t xml:space="preserve">onselho </w:t>
      </w:r>
      <w:r w:rsidR="00214509" w:rsidRPr="009E6456">
        <w:rPr>
          <w:rFonts w:ascii="Arial" w:eastAsia="Times New Roman" w:hAnsi="Arial" w:cs="Arial"/>
          <w:b/>
          <w:color w:val="000000"/>
          <w:sz w:val="20"/>
          <w:szCs w:val="20"/>
          <w:lang w:eastAsia="pt-PT"/>
        </w:rPr>
        <w:t>G</w:t>
      </w:r>
      <w:r w:rsidR="00514D45" w:rsidRPr="009E6456">
        <w:rPr>
          <w:rFonts w:ascii="Arial" w:eastAsia="Times New Roman" w:hAnsi="Arial" w:cs="Arial"/>
          <w:b/>
          <w:color w:val="000000"/>
          <w:sz w:val="20"/>
          <w:szCs w:val="20"/>
          <w:lang w:eastAsia="pt-PT"/>
        </w:rPr>
        <w:t>eral</w:t>
      </w:r>
      <w:r w:rsidRPr="009E6456">
        <w:rPr>
          <w:rFonts w:ascii="Arial" w:eastAsia="Times New Roman" w:hAnsi="Arial" w:cs="Arial"/>
          <w:b/>
          <w:color w:val="000000"/>
          <w:sz w:val="20"/>
          <w:szCs w:val="20"/>
          <w:lang w:eastAsia="pt-PT"/>
        </w:rPr>
        <w:t xml:space="preserve">?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794" type="#_x0000_t75" style="width:20.25pt;height:18pt" o:ole="">
            <v:imagedata r:id="rId156" o:title=""/>
          </v:shape>
          <w:control r:id="rId276" w:name="DefaultOcxName117" w:shapeid="_x0000_i1794"/>
        </w:object>
      </w:r>
      <w:r w:rsidR="0048458E" w:rsidRPr="009E6456">
        <w:rPr>
          <w:rFonts w:ascii="Arial" w:eastAsia="Times New Roman" w:hAnsi="Arial" w:cs="Arial"/>
          <w:color w:val="000000"/>
          <w:sz w:val="20"/>
          <w:szCs w:val="20"/>
          <w:lang w:eastAsia="pt-PT"/>
        </w:rPr>
        <w:t xml:space="preserve">Nenhum poder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797" type="#_x0000_t75" style="width:20.25pt;height:18pt" o:ole="">
            <v:imagedata r:id="rId156" o:title=""/>
          </v:shape>
          <w:control r:id="rId277" w:name="DefaultOcxName118" w:shapeid="_x0000_i1797"/>
        </w:object>
      </w:r>
      <w:r w:rsidR="0048458E" w:rsidRPr="009E6456">
        <w:rPr>
          <w:rFonts w:ascii="Arial" w:eastAsia="Times New Roman" w:hAnsi="Arial" w:cs="Arial"/>
          <w:color w:val="000000"/>
          <w:sz w:val="20"/>
          <w:szCs w:val="20"/>
          <w:lang w:eastAsia="pt-PT"/>
        </w:rPr>
        <w:t xml:space="preserve">Algum poder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800" type="#_x0000_t75" style="width:20.25pt;height:18pt" o:ole="">
            <v:imagedata r:id="rId156" o:title=""/>
          </v:shape>
          <w:control r:id="rId278" w:name="DefaultOcxName119" w:shapeid="_x0000_i1800"/>
        </w:object>
      </w:r>
      <w:r w:rsidR="0048458E" w:rsidRPr="009E6456">
        <w:rPr>
          <w:rFonts w:ascii="Arial" w:eastAsia="Times New Roman" w:hAnsi="Arial" w:cs="Arial"/>
          <w:color w:val="000000"/>
          <w:sz w:val="20"/>
          <w:szCs w:val="20"/>
          <w:lang w:eastAsia="pt-PT"/>
        </w:rPr>
        <w:t xml:space="preserve">Bastante poder </w:t>
      </w:r>
    </w:p>
    <w:p w:rsidR="0048458E" w:rsidRPr="009E6456" w:rsidRDefault="0048458E" w:rsidP="0048458E">
      <w:pPr>
        <w:shd w:val="clear" w:color="auto" w:fill="FFFFFF"/>
        <w:spacing w:after="0" w:line="240" w:lineRule="auto"/>
        <w:rPr>
          <w:rFonts w:ascii="Arial" w:eastAsia="Times New Roman" w:hAnsi="Arial" w:cs="Arial"/>
          <w:color w:val="000000"/>
          <w:sz w:val="20"/>
          <w:szCs w:val="20"/>
          <w:lang w:eastAsia="pt-PT"/>
        </w:rPr>
      </w:pPr>
    </w:p>
    <w:p w:rsidR="0048458E" w:rsidRPr="009E6456" w:rsidRDefault="0048458E" w:rsidP="0048458E">
      <w:pPr>
        <w:shd w:val="clear" w:color="auto" w:fill="FFFFFF"/>
        <w:spacing w:after="0" w:line="24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27 - </w:t>
      </w:r>
      <w:r w:rsidRPr="009E6456">
        <w:rPr>
          <w:rFonts w:ascii="Arial" w:eastAsia="Times New Roman" w:hAnsi="Arial" w:cs="Arial"/>
          <w:color w:val="000000"/>
          <w:sz w:val="20"/>
          <w:szCs w:val="20"/>
          <w:lang w:eastAsia="pt-PT"/>
        </w:rPr>
        <w:t xml:space="preserve">A elaboração do </w:t>
      </w:r>
      <w:r w:rsidR="00FA146E" w:rsidRPr="009E6456">
        <w:rPr>
          <w:rFonts w:ascii="Arial" w:eastAsia="Times New Roman" w:hAnsi="Arial" w:cs="Arial"/>
          <w:color w:val="000000"/>
          <w:sz w:val="20"/>
          <w:szCs w:val="20"/>
          <w:lang w:eastAsia="pt-PT"/>
        </w:rPr>
        <w:t>P</w:t>
      </w:r>
      <w:r w:rsidR="00514D45" w:rsidRPr="009E6456">
        <w:rPr>
          <w:rFonts w:ascii="Arial" w:eastAsia="Times New Roman" w:hAnsi="Arial" w:cs="Arial"/>
          <w:color w:val="000000"/>
          <w:sz w:val="20"/>
          <w:szCs w:val="20"/>
          <w:lang w:eastAsia="pt-PT"/>
        </w:rPr>
        <w:t xml:space="preserve">rojecto </w:t>
      </w:r>
      <w:r w:rsidR="00FA146E" w:rsidRPr="009E6456">
        <w:rPr>
          <w:rFonts w:ascii="Arial" w:eastAsia="Times New Roman" w:hAnsi="Arial" w:cs="Arial"/>
          <w:color w:val="000000"/>
          <w:sz w:val="20"/>
          <w:szCs w:val="20"/>
          <w:lang w:eastAsia="pt-PT"/>
        </w:rPr>
        <w:t>E</w:t>
      </w:r>
      <w:r w:rsidR="00514D45" w:rsidRPr="009E6456">
        <w:rPr>
          <w:rFonts w:ascii="Arial" w:eastAsia="Times New Roman" w:hAnsi="Arial" w:cs="Arial"/>
          <w:color w:val="000000"/>
          <w:sz w:val="20"/>
          <w:szCs w:val="20"/>
          <w:lang w:eastAsia="pt-PT"/>
        </w:rPr>
        <w:t>ducativo</w:t>
      </w:r>
      <w:r w:rsidRPr="009E6456">
        <w:rPr>
          <w:rFonts w:ascii="Arial" w:eastAsia="Times New Roman" w:hAnsi="Arial" w:cs="Arial"/>
          <w:color w:val="000000"/>
          <w:sz w:val="20"/>
          <w:szCs w:val="20"/>
          <w:lang w:eastAsia="pt-PT"/>
        </w:rPr>
        <w:t xml:space="preserve"> compete ao </w:t>
      </w:r>
      <w:r w:rsidR="00214509" w:rsidRPr="009E6456">
        <w:rPr>
          <w:rFonts w:ascii="Arial" w:eastAsia="Times New Roman" w:hAnsi="Arial" w:cs="Arial"/>
          <w:color w:val="000000"/>
          <w:sz w:val="20"/>
          <w:szCs w:val="20"/>
          <w:lang w:eastAsia="pt-PT"/>
        </w:rPr>
        <w:t>C</w:t>
      </w:r>
      <w:r w:rsidR="00514D45" w:rsidRPr="009E6456">
        <w:rPr>
          <w:rFonts w:ascii="Arial" w:eastAsia="Times New Roman" w:hAnsi="Arial" w:cs="Arial"/>
          <w:color w:val="000000"/>
          <w:sz w:val="20"/>
          <w:szCs w:val="20"/>
          <w:lang w:eastAsia="pt-PT"/>
        </w:rPr>
        <w:t xml:space="preserve">onselho </w:t>
      </w:r>
      <w:r w:rsidR="00214509" w:rsidRPr="009E6456">
        <w:rPr>
          <w:rFonts w:ascii="Arial" w:eastAsia="Times New Roman" w:hAnsi="Arial" w:cs="Arial"/>
          <w:color w:val="000000"/>
          <w:sz w:val="20"/>
          <w:szCs w:val="20"/>
          <w:lang w:eastAsia="pt-PT"/>
        </w:rPr>
        <w:t>P</w:t>
      </w:r>
      <w:r w:rsidR="00514D45" w:rsidRPr="009E6456">
        <w:rPr>
          <w:rFonts w:ascii="Arial" w:eastAsia="Times New Roman" w:hAnsi="Arial" w:cs="Arial"/>
          <w:color w:val="000000"/>
          <w:sz w:val="20"/>
          <w:szCs w:val="20"/>
          <w:lang w:eastAsia="pt-PT"/>
        </w:rPr>
        <w:t>edagógico</w:t>
      </w:r>
      <w:r w:rsidRPr="009E6456">
        <w:rPr>
          <w:rFonts w:ascii="Arial" w:eastAsia="Times New Roman" w:hAnsi="Arial" w:cs="Arial"/>
          <w:color w:val="000000"/>
          <w:sz w:val="20"/>
          <w:szCs w:val="20"/>
          <w:lang w:eastAsia="pt-PT"/>
        </w:rPr>
        <w:t xml:space="preserve"> e a sua aprovação ao </w:t>
      </w:r>
      <w:r w:rsidR="00214509" w:rsidRPr="009E6456">
        <w:rPr>
          <w:rFonts w:ascii="Arial" w:eastAsia="Times New Roman" w:hAnsi="Arial" w:cs="Arial"/>
          <w:color w:val="000000"/>
          <w:sz w:val="20"/>
          <w:szCs w:val="20"/>
          <w:lang w:eastAsia="pt-PT"/>
        </w:rPr>
        <w:t>C</w:t>
      </w:r>
      <w:r w:rsidR="00514D45" w:rsidRPr="009E6456">
        <w:rPr>
          <w:rFonts w:ascii="Arial" w:eastAsia="Times New Roman" w:hAnsi="Arial" w:cs="Arial"/>
          <w:color w:val="000000"/>
          <w:sz w:val="20"/>
          <w:szCs w:val="20"/>
          <w:lang w:eastAsia="pt-PT"/>
        </w:rPr>
        <w:t xml:space="preserve">onselho </w:t>
      </w:r>
      <w:r w:rsidR="00214509" w:rsidRPr="009E6456">
        <w:rPr>
          <w:rFonts w:ascii="Arial" w:eastAsia="Times New Roman" w:hAnsi="Arial" w:cs="Arial"/>
          <w:color w:val="000000"/>
          <w:sz w:val="20"/>
          <w:szCs w:val="20"/>
          <w:lang w:eastAsia="pt-PT"/>
        </w:rPr>
        <w:t>G</w:t>
      </w:r>
      <w:r w:rsidR="00514D45" w:rsidRPr="009E6456">
        <w:rPr>
          <w:rFonts w:ascii="Arial" w:eastAsia="Times New Roman" w:hAnsi="Arial" w:cs="Arial"/>
          <w:color w:val="000000"/>
          <w:sz w:val="20"/>
          <w:szCs w:val="20"/>
          <w:lang w:eastAsia="pt-PT"/>
        </w:rPr>
        <w:t>eral</w:t>
      </w:r>
      <w:r w:rsidRPr="009E6456">
        <w:rPr>
          <w:rFonts w:ascii="Arial" w:eastAsia="Times New Roman" w:hAnsi="Arial" w:cs="Arial"/>
          <w:color w:val="000000"/>
          <w:sz w:val="20"/>
          <w:szCs w:val="20"/>
          <w:lang w:eastAsia="pt-PT"/>
        </w:rPr>
        <w:t>.</w:t>
      </w:r>
      <w:r w:rsidRPr="009E6456">
        <w:rPr>
          <w:rFonts w:ascii="Arial" w:eastAsia="Times New Roman" w:hAnsi="Arial" w:cs="Arial"/>
          <w:b/>
          <w:color w:val="000000"/>
          <w:sz w:val="20"/>
          <w:szCs w:val="20"/>
          <w:lang w:eastAsia="pt-PT"/>
        </w:rPr>
        <w:t xml:space="preserve"> Concorda com essa distribuição de Competências?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803" type="#_x0000_t75" style="width:20.25pt;height:18pt" o:ole="">
            <v:imagedata r:id="rId156" o:title=""/>
          </v:shape>
          <w:control r:id="rId279" w:name="DefaultOcxName120" w:shapeid="_x0000_i1803"/>
        </w:object>
      </w:r>
      <w:r w:rsidR="0048458E" w:rsidRPr="009E6456">
        <w:rPr>
          <w:rFonts w:ascii="Arial" w:eastAsia="Times New Roman" w:hAnsi="Arial" w:cs="Arial"/>
          <w:color w:val="000000"/>
          <w:sz w:val="20"/>
          <w:szCs w:val="20"/>
          <w:lang w:eastAsia="pt-PT"/>
        </w:rPr>
        <w:t xml:space="preserve">Sim </w:t>
      </w:r>
    </w:p>
    <w:p w:rsidR="0048458E" w:rsidRPr="009E6456" w:rsidRDefault="009712D1" w:rsidP="0048458E">
      <w:pPr>
        <w:shd w:val="clear" w:color="auto" w:fill="FFFFFF"/>
        <w:spacing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806" type="#_x0000_t75" style="width:20.25pt;height:18pt" o:ole="">
            <v:imagedata r:id="rId156" o:title=""/>
          </v:shape>
          <w:control r:id="rId280" w:name="DefaultOcxName121" w:shapeid="_x0000_i1806"/>
        </w:object>
      </w:r>
      <w:r w:rsidR="0048458E" w:rsidRPr="009E6456">
        <w:rPr>
          <w:rFonts w:ascii="Arial" w:eastAsia="Times New Roman" w:hAnsi="Arial" w:cs="Arial"/>
          <w:color w:val="000000"/>
          <w:sz w:val="20"/>
          <w:szCs w:val="20"/>
          <w:lang w:eastAsia="pt-PT"/>
        </w:rPr>
        <w:t xml:space="preserve">Não </w:t>
      </w:r>
    </w:p>
    <w:p w:rsidR="0048458E" w:rsidRPr="009E6456" w:rsidRDefault="0048458E" w:rsidP="0048458E">
      <w:pPr>
        <w:shd w:val="clear" w:color="auto" w:fill="FFFFFF"/>
        <w:spacing w:after="0" w:line="24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28 - </w:t>
      </w:r>
      <w:r w:rsidRPr="009E6456">
        <w:rPr>
          <w:rFonts w:ascii="Arial" w:eastAsia="Times New Roman" w:hAnsi="Arial" w:cs="Arial"/>
          <w:color w:val="000000"/>
          <w:sz w:val="20"/>
          <w:szCs w:val="20"/>
          <w:lang w:eastAsia="pt-PT"/>
        </w:rPr>
        <w:t xml:space="preserve">Ouvido o </w:t>
      </w:r>
      <w:r w:rsidR="00214509" w:rsidRPr="009E6456">
        <w:rPr>
          <w:rFonts w:ascii="Arial" w:eastAsia="Times New Roman" w:hAnsi="Arial" w:cs="Arial"/>
          <w:color w:val="000000"/>
          <w:sz w:val="20"/>
          <w:szCs w:val="20"/>
          <w:lang w:eastAsia="pt-PT"/>
        </w:rPr>
        <w:t>C</w:t>
      </w:r>
      <w:r w:rsidR="00514D45" w:rsidRPr="009E6456">
        <w:rPr>
          <w:rFonts w:ascii="Arial" w:eastAsia="Times New Roman" w:hAnsi="Arial" w:cs="Arial"/>
          <w:color w:val="000000"/>
          <w:sz w:val="20"/>
          <w:szCs w:val="20"/>
          <w:lang w:eastAsia="pt-PT"/>
        </w:rPr>
        <w:t xml:space="preserve">onselho </w:t>
      </w:r>
      <w:r w:rsidR="00214509" w:rsidRPr="009E6456">
        <w:rPr>
          <w:rFonts w:ascii="Arial" w:eastAsia="Times New Roman" w:hAnsi="Arial" w:cs="Arial"/>
          <w:color w:val="000000"/>
          <w:sz w:val="20"/>
          <w:szCs w:val="20"/>
          <w:lang w:eastAsia="pt-PT"/>
        </w:rPr>
        <w:t>P</w:t>
      </w:r>
      <w:r w:rsidR="00514D45" w:rsidRPr="009E6456">
        <w:rPr>
          <w:rFonts w:ascii="Arial" w:eastAsia="Times New Roman" w:hAnsi="Arial" w:cs="Arial"/>
          <w:color w:val="000000"/>
          <w:sz w:val="20"/>
          <w:szCs w:val="20"/>
          <w:lang w:eastAsia="pt-PT"/>
        </w:rPr>
        <w:t>edagógico</w:t>
      </w:r>
      <w:r w:rsidRPr="009E6456">
        <w:rPr>
          <w:rFonts w:ascii="Arial" w:eastAsia="Times New Roman" w:hAnsi="Arial" w:cs="Arial"/>
          <w:color w:val="000000"/>
          <w:sz w:val="20"/>
          <w:szCs w:val="20"/>
          <w:lang w:eastAsia="pt-PT"/>
        </w:rPr>
        <w:t xml:space="preserve">, o Director elabora o </w:t>
      </w:r>
      <w:r w:rsidR="00FA146E" w:rsidRPr="009E6456">
        <w:rPr>
          <w:rFonts w:ascii="Arial" w:eastAsia="Times New Roman" w:hAnsi="Arial" w:cs="Arial"/>
          <w:color w:val="000000"/>
          <w:sz w:val="20"/>
          <w:szCs w:val="20"/>
          <w:lang w:eastAsia="pt-PT"/>
        </w:rPr>
        <w:t>R</w:t>
      </w:r>
      <w:r w:rsidR="00514D45" w:rsidRPr="009E6456">
        <w:rPr>
          <w:rFonts w:ascii="Arial" w:eastAsia="Times New Roman" w:hAnsi="Arial" w:cs="Arial"/>
          <w:color w:val="000000"/>
          <w:sz w:val="20"/>
          <w:szCs w:val="20"/>
          <w:lang w:eastAsia="pt-PT"/>
        </w:rPr>
        <w:t xml:space="preserve">egulamento </w:t>
      </w:r>
      <w:r w:rsidR="00FA146E" w:rsidRPr="009E6456">
        <w:rPr>
          <w:rFonts w:ascii="Arial" w:eastAsia="Times New Roman" w:hAnsi="Arial" w:cs="Arial"/>
          <w:color w:val="000000"/>
          <w:sz w:val="20"/>
          <w:szCs w:val="20"/>
          <w:lang w:eastAsia="pt-PT"/>
        </w:rPr>
        <w:t>I</w:t>
      </w:r>
      <w:r w:rsidR="00514D45" w:rsidRPr="009E6456">
        <w:rPr>
          <w:rFonts w:ascii="Arial" w:eastAsia="Times New Roman" w:hAnsi="Arial" w:cs="Arial"/>
          <w:color w:val="000000"/>
          <w:sz w:val="20"/>
          <w:szCs w:val="20"/>
          <w:lang w:eastAsia="pt-PT"/>
        </w:rPr>
        <w:t>nterno</w:t>
      </w:r>
      <w:r w:rsidRPr="009E6456">
        <w:rPr>
          <w:rFonts w:ascii="Arial" w:eastAsia="Times New Roman" w:hAnsi="Arial" w:cs="Arial"/>
          <w:color w:val="000000"/>
          <w:sz w:val="20"/>
          <w:szCs w:val="20"/>
          <w:lang w:eastAsia="pt-PT"/>
        </w:rPr>
        <w:t xml:space="preserve">, o Plano e o Relatório Anual de Actividades e as propostas de Contratos de Autonomia e a sua aprovação compete ao </w:t>
      </w:r>
      <w:r w:rsidR="00214509" w:rsidRPr="009E6456">
        <w:rPr>
          <w:rFonts w:ascii="Arial" w:eastAsia="Times New Roman" w:hAnsi="Arial" w:cs="Arial"/>
          <w:color w:val="000000"/>
          <w:sz w:val="20"/>
          <w:szCs w:val="20"/>
          <w:lang w:eastAsia="pt-PT"/>
        </w:rPr>
        <w:t>C</w:t>
      </w:r>
      <w:r w:rsidR="00514D45" w:rsidRPr="009E6456">
        <w:rPr>
          <w:rFonts w:ascii="Arial" w:eastAsia="Times New Roman" w:hAnsi="Arial" w:cs="Arial"/>
          <w:color w:val="000000"/>
          <w:sz w:val="20"/>
          <w:szCs w:val="20"/>
          <w:lang w:eastAsia="pt-PT"/>
        </w:rPr>
        <w:t xml:space="preserve">onselho </w:t>
      </w:r>
      <w:r w:rsidR="00214509" w:rsidRPr="009E6456">
        <w:rPr>
          <w:rFonts w:ascii="Arial" w:eastAsia="Times New Roman" w:hAnsi="Arial" w:cs="Arial"/>
          <w:color w:val="000000"/>
          <w:sz w:val="20"/>
          <w:szCs w:val="20"/>
          <w:lang w:eastAsia="pt-PT"/>
        </w:rPr>
        <w:t>G</w:t>
      </w:r>
      <w:r w:rsidR="00514D45" w:rsidRPr="009E6456">
        <w:rPr>
          <w:rFonts w:ascii="Arial" w:eastAsia="Times New Roman" w:hAnsi="Arial" w:cs="Arial"/>
          <w:color w:val="000000"/>
          <w:sz w:val="20"/>
          <w:szCs w:val="20"/>
          <w:lang w:eastAsia="pt-PT"/>
        </w:rPr>
        <w:t>eral</w:t>
      </w:r>
      <w:r w:rsidRPr="009E6456">
        <w:rPr>
          <w:rFonts w:ascii="Arial" w:eastAsia="Times New Roman" w:hAnsi="Arial" w:cs="Arial"/>
          <w:color w:val="000000"/>
          <w:sz w:val="20"/>
          <w:szCs w:val="20"/>
          <w:lang w:eastAsia="pt-PT"/>
        </w:rPr>
        <w:t>.</w:t>
      </w:r>
      <w:r w:rsidRPr="009E6456">
        <w:rPr>
          <w:rFonts w:ascii="Arial" w:eastAsia="Times New Roman" w:hAnsi="Arial" w:cs="Arial"/>
          <w:b/>
          <w:color w:val="000000"/>
          <w:sz w:val="20"/>
          <w:szCs w:val="20"/>
          <w:lang w:eastAsia="pt-PT"/>
        </w:rPr>
        <w:t xml:space="preserve"> Concorda com esta distribuição de competências?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809" type="#_x0000_t75" style="width:20.25pt;height:18pt" o:ole="">
            <v:imagedata r:id="rId156" o:title=""/>
          </v:shape>
          <w:control r:id="rId281" w:name="DefaultOcxName122" w:shapeid="_x0000_i1809"/>
        </w:object>
      </w:r>
      <w:r w:rsidR="0048458E" w:rsidRPr="009E6456">
        <w:rPr>
          <w:rFonts w:ascii="Arial" w:eastAsia="Times New Roman" w:hAnsi="Arial" w:cs="Arial"/>
          <w:color w:val="000000"/>
          <w:sz w:val="20"/>
          <w:szCs w:val="20"/>
          <w:lang w:eastAsia="pt-PT"/>
        </w:rPr>
        <w:t xml:space="preserve">Sim </w:t>
      </w:r>
    </w:p>
    <w:p w:rsidR="0048458E" w:rsidRPr="009E6456" w:rsidRDefault="009712D1" w:rsidP="0048458E">
      <w:pPr>
        <w:shd w:val="clear" w:color="auto" w:fill="FFFFFF"/>
        <w:spacing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812" type="#_x0000_t75" style="width:20.25pt;height:18pt" o:ole="">
            <v:imagedata r:id="rId156" o:title=""/>
          </v:shape>
          <w:control r:id="rId282" w:name="DefaultOcxName123" w:shapeid="_x0000_i1812"/>
        </w:object>
      </w:r>
      <w:r w:rsidR="0048458E" w:rsidRPr="009E6456">
        <w:rPr>
          <w:rFonts w:ascii="Arial" w:eastAsia="Times New Roman" w:hAnsi="Arial" w:cs="Arial"/>
          <w:color w:val="000000"/>
          <w:sz w:val="20"/>
          <w:szCs w:val="20"/>
          <w:lang w:eastAsia="pt-PT"/>
        </w:rPr>
        <w:t xml:space="preserve">Não </w:t>
      </w:r>
    </w:p>
    <w:p w:rsidR="0048458E" w:rsidRPr="009E6456" w:rsidRDefault="0048458E" w:rsidP="0048458E">
      <w:pPr>
        <w:shd w:val="clear" w:color="auto" w:fill="FFFFFF"/>
        <w:spacing w:after="0" w:line="24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29 - Considera que a tomada de decisão, como elemento do </w:t>
      </w:r>
      <w:r w:rsidR="00214509" w:rsidRPr="009E6456">
        <w:rPr>
          <w:rFonts w:ascii="Arial" w:eastAsia="Times New Roman" w:hAnsi="Arial" w:cs="Arial"/>
          <w:b/>
          <w:color w:val="000000"/>
          <w:sz w:val="20"/>
          <w:szCs w:val="20"/>
          <w:lang w:eastAsia="pt-PT"/>
        </w:rPr>
        <w:t>C</w:t>
      </w:r>
      <w:r w:rsidR="00514D45" w:rsidRPr="009E6456">
        <w:rPr>
          <w:rFonts w:ascii="Arial" w:eastAsia="Times New Roman" w:hAnsi="Arial" w:cs="Arial"/>
          <w:b/>
          <w:color w:val="000000"/>
          <w:sz w:val="20"/>
          <w:szCs w:val="20"/>
          <w:lang w:eastAsia="pt-PT"/>
        </w:rPr>
        <w:t xml:space="preserve">onselho </w:t>
      </w:r>
      <w:r w:rsidR="00214509" w:rsidRPr="009E6456">
        <w:rPr>
          <w:rFonts w:ascii="Arial" w:eastAsia="Times New Roman" w:hAnsi="Arial" w:cs="Arial"/>
          <w:b/>
          <w:color w:val="000000"/>
          <w:sz w:val="20"/>
          <w:szCs w:val="20"/>
          <w:lang w:eastAsia="pt-PT"/>
        </w:rPr>
        <w:t>G</w:t>
      </w:r>
      <w:r w:rsidR="00514D45" w:rsidRPr="009E6456">
        <w:rPr>
          <w:rFonts w:ascii="Arial" w:eastAsia="Times New Roman" w:hAnsi="Arial" w:cs="Arial"/>
          <w:b/>
          <w:color w:val="000000"/>
          <w:sz w:val="20"/>
          <w:szCs w:val="20"/>
          <w:lang w:eastAsia="pt-PT"/>
        </w:rPr>
        <w:t>eral</w:t>
      </w:r>
      <w:r w:rsidRPr="009E6456">
        <w:rPr>
          <w:rFonts w:ascii="Arial" w:eastAsia="Times New Roman" w:hAnsi="Arial" w:cs="Arial"/>
          <w:b/>
          <w:color w:val="000000"/>
          <w:sz w:val="20"/>
          <w:szCs w:val="20"/>
          <w:lang w:eastAsia="pt-PT"/>
        </w:rPr>
        <w:t xml:space="preserve"> têm em conta a auscultação prévia do grupo que representa?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815" type="#_x0000_t75" style="width:20.25pt;height:18pt" o:ole="">
            <v:imagedata r:id="rId156" o:title=""/>
          </v:shape>
          <w:control r:id="rId283" w:name="DefaultOcxName124" w:shapeid="_x0000_i1815"/>
        </w:object>
      </w:r>
      <w:r w:rsidR="0048458E" w:rsidRPr="009E6456">
        <w:rPr>
          <w:rFonts w:ascii="Arial" w:eastAsia="Times New Roman" w:hAnsi="Arial" w:cs="Arial"/>
          <w:color w:val="000000"/>
          <w:sz w:val="20"/>
          <w:szCs w:val="20"/>
          <w:lang w:eastAsia="pt-PT"/>
        </w:rPr>
        <w:t xml:space="preserve">Sempre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818" type="#_x0000_t75" style="width:20.25pt;height:18pt" o:ole="">
            <v:imagedata r:id="rId156" o:title=""/>
          </v:shape>
          <w:control r:id="rId284" w:name="DefaultOcxName125" w:shapeid="_x0000_i1818"/>
        </w:object>
      </w:r>
      <w:r w:rsidR="0048458E" w:rsidRPr="009E6456">
        <w:rPr>
          <w:rFonts w:ascii="Arial" w:eastAsia="Times New Roman" w:hAnsi="Arial" w:cs="Arial"/>
          <w:color w:val="000000"/>
          <w:sz w:val="20"/>
          <w:szCs w:val="20"/>
          <w:lang w:eastAsia="pt-PT"/>
        </w:rPr>
        <w:t xml:space="preserve">Algumas vezes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821" type="#_x0000_t75" style="width:20.25pt;height:18pt" o:ole="">
            <v:imagedata r:id="rId156" o:title=""/>
          </v:shape>
          <w:control r:id="rId285" w:name="DefaultOcxName126" w:shapeid="_x0000_i1821"/>
        </w:object>
      </w:r>
      <w:r w:rsidR="0048458E" w:rsidRPr="009E6456">
        <w:rPr>
          <w:rFonts w:ascii="Arial" w:eastAsia="Times New Roman" w:hAnsi="Arial" w:cs="Arial"/>
          <w:color w:val="000000"/>
          <w:sz w:val="20"/>
          <w:szCs w:val="20"/>
          <w:lang w:eastAsia="pt-PT"/>
        </w:rPr>
        <w:t xml:space="preserve">Poucas vezes </w:t>
      </w:r>
    </w:p>
    <w:p w:rsidR="0048458E" w:rsidRPr="009E6456" w:rsidRDefault="009712D1" w:rsidP="0048458E">
      <w:pPr>
        <w:shd w:val="clear" w:color="auto" w:fill="FFFFFF"/>
        <w:spacing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824" type="#_x0000_t75" style="width:20.25pt;height:18pt" o:ole="">
            <v:imagedata r:id="rId156" o:title=""/>
          </v:shape>
          <w:control r:id="rId286" w:name="DefaultOcxName127" w:shapeid="_x0000_i1824"/>
        </w:object>
      </w:r>
      <w:r w:rsidR="0048458E" w:rsidRPr="009E6456">
        <w:rPr>
          <w:rFonts w:ascii="Arial" w:eastAsia="Times New Roman" w:hAnsi="Arial" w:cs="Arial"/>
          <w:color w:val="000000"/>
          <w:sz w:val="20"/>
          <w:szCs w:val="20"/>
          <w:lang w:eastAsia="pt-PT"/>
        </w:rPr>
        <w:t xml:space="preserve">Nunca </w:t>
      </w:r>
    </w:p>
    <w:p w:rsidR="0048458E" w:rsidRPr="009E6456" w:rsidRDefault="0048458E" w:rsidP="0048458E">
      <w:pPr>
        <w:shd w:val="clear" w:color="auto" w:fill="FFFFFF"/>
        <w:spacing w:after="0" w:line="240" w:lineRule="auto"/>
        <w:rPr>
          <w:rFonts w:ascii="Arial" w:eastAsia="Times New Roman" w:hAnsi="Arial" w:cs="Arial"/>
          <w:color w:val="000000"/>
          <w:sz w:val="20"/>
          <w:szCs w:val="20"/>
          <w:lang w:eastAsia="pt-PT"/>
        </w:rPr>
      </w:pPr>
      <w:r w:rsidRPr="009E6456">
        <w:rPr>
          <w:rFonts w:ascii="Arial" w:eastAsia="Times New Roman" w:hAnsi="Arial" w:cs="Arial"/>
          <w:b/>
          <w:color w:val="000000"/>
          <w:sz w:val="20"/>
          <w:szCs w:val="20"/>
          <w:lang w:eastAsia="pt-PT"/>
        </w:rPr>
        <w:t xml:space="preserve">30 - Considera que as tomadas de decisão, como elemento do </w:t>
      </w:r>
      <w:r w:rsidR="00214509" w:rsidRPr="009E6456">
        <w:rPr>
          <w:rFonts w:ascii="Arial" w:eastAsia="Times New Roman" w:hAnsi="Arial" w:cs="Arial"/>
          <w:b/>
          <w:color w:val="000000"/>
          <w:sz w:val="20"/>
          <w:szCs w:val="20"/>
          <w:lang w:eastAsia="pt-PT"/>
        </w:rPr>
        <w:t>C</w:t>
      </w:r>
      <w:r w:rsidR="00514D45" w:rsidRPr="009E6456">
        <w:rPr>
          <w:rFonts w:ascii="Arial" w:eastAsia="Times New Roman" w:hAnsi="Arial" w:cs="Arial"/>
          <w:b/>
          <w:color w:val="000000"/>
          <w:sz w:val="20"/>
          <w:szCs w:val="20"/>
          <w:lang w:eastAsia="pt-PT"/>
        </w:rPr>
        <w:t xml:space="preserve">onselho </w:t>
      </w:r>
      <w:r w:rsidR="00214509" w:rsidRPr="009E6456">
        <w:rPr>
          <w:rFonts w:ascii="Arial" w:eastAsia="Times New Roman" w:hAnsi="Arial" w:cs="Arial"/>
          <w:b/>
          <w:color w:val="000000"/>
          <w:sz w:val="20"/>
          <w:szCs w:val="20"/>
          <w:lang w:eastAsia="pt-PT"/>
        </w:rPr>
        <w:t>G</w:t>
      </w:r>
      <w:r w:rsidR="00514D45" w:rsidRPr="009E6456">
        <w:rPr>
          <w:rFonts w:ascii="Arial" w:eastAsia="Times New Roman" w:hAnsi="Arial" w:cs="Arial"/>
          <w:b/>
          <w:color w:val="000000"/>
          <w:sz w:val="20"/>
          <w:szCs w:val="20"/>
          <w:lang w:eastAsia="pt-PT"/>
        </w:rPr>
        <w:t>eral</w:t>
      </w:r>
      <w:r w:rsidRPr="009E6456">
        <w:rPr>
          <w:rFonts w:ascii="Arial" w:eastAsia="Times New Roman" w:hAnsi="Arial" w:cs="Arial"/>
          <w:b/>
          <w:color w:val="000000"/>
          <w:sz w:val="20"/>
          <w:szCs w:val="20"/>
          <w:lang w:eastAsia="pt-PT"/>
        </w:rPr>
        <w:t xml:space="preserve"> são precedidas de um tempo de preparação prévia</w:t>
      </w:r>
      <w:r w:rsidRPr="009E6456">
        <w:rPr>
          <w:rFonts w:ascii="Arial" w:eastAsia="Times New Roman" w:hAnsi="Arial" w:cs="Arial"/>
          <w:color w:val="000000"/>
          <w:sz w:val="20"/>
          <w:szCs w:val="20"/>
          <w:lang w:eastAsia="pt-PT"/>
        </w:rPr>
        <w:t xml:space="preserve">?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827" type="#_x0000_t75" style="width:20.25pt;height:18pt" o:ole="">
            <v:imagedata r:id="rId156" o:title=""/>
          </v:shape>
          <w:control r:id="rId287" w:name="DefaultOcxName128" w:shapeid="_x0000_i1827"/>
        </w:object>
      </w:r>
      <w:r w:rsidR="0048458E" w:rsidRPr="009E6456">
        <w:rPr>
          <w:rFonts w:ascii="Arial" w:eastAsia="Times New Roman" w:hAnsi="Arial" w:cs="Arial"/>
          <w:color w:val="000000"/>
          <w:sz w:val="20"/>
          <w:szCs w:val="20"/>
          <w:lang w:eastAsia="pt-PT"/>
        </w:rPr>
        <w:t xml:space="preserve">Sempre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830" type="#_x0000_t75" style="width:20.25pt;height:18pt" o:ole="">
            <v:imagedata r:id="rId156" o:title=""/>
          </v:shape>
          <w:control r:id="rId288" w:name="DefaultOcxName129" w:shapeid="_x0000_i1830"/>
        </w:object>
      </w:r>
      <w:r w:rsidR="0048458E" w:rsidRPr="009E6456">
        <w:rPr>
          <w:rFonts w:ascii="Arial" w:eastAsia="Times New Roman" w:hAnsi="Arial" w:cs="Arial"/>
          <w:color w:val="000000"/>
          <w:sz w:val="20"/>
          <w:szCs w:val="20"/>
          <w:lang w:eastAsia="pt-PT"/>
        </w:rPr>
        <w:t xml:space="preserve">Às vezes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833" type="#_x0000_t75" style="width:20.25pt;height:18pt" o:ole="">
            <v:imagedata r:id="rId156" o:title=""/>
          </v:shape>
          <w:control r:id="rId289" w:name="DefaultOcxName130" w:shapeid="_x0000_i1833"/>
        </w:object>
      </w:r>
      <w:r w:rsidR="0048458E" w:rsidRPr="009E6456">
        <w:rPr>
          <w:rFonts w:ascii="Arial" w:eastAsia="Times New Roman" w:hAnsi="Arial" w:cs="Arial"/>
          <w:color w:val="000000"/>
          <w:sz w:val="20"/>
          <w:szCs w:val="20"/>
          <w:lang w:eastAsia="pt-PT"/>
        </w:rPr>
        <w:t xml:space="preserve">Raramente </w:t>
      </w:r>
    </w:p>
    <w:p w:rsidR="0048458E" w:rsidRPr="009E6456" w:rsidRDefault="009712D1" w:rsidP="0048458E">
      <w:pPr>
        <w:shd w:val="clear" w:color="auto" w:fill="FFFFFF"/>
        <w:spacing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836" type="#_x0000_t75" style="width:20.25pt;height:18pt" o:ole="">
            <v:imagedata r:id="rId156" o:title=""/>
          </v:shape>
          <w:control r:id="rId290" w:name="DefaultOcxName131" w:shapeid="_x0000_i1836"/>
        </w:object>
      </w:r>
      <w:r w:rsidR="0048458E" w:rsidRPr="009E6456">
        <w:rPr>
          <w:rFonts w:ascii="Arial" w:eastAsia="Times New Roman" w:hAnsi="Arial" w:cs="Arial"/>
          <w:color w:val="000000"/>
          <w:sz w:val="20"/>
          <w:szCs w:val="20"/>
          <w:lang w:eastAsia="pt-PT"/>
        </w:rPr>
        <w:t xml:space="preserve">Nunca </w:t>
      </w:r>
    </w:p>
    <w:p w:rsidR="0048458E" w:rsidRPr="009E6456" w:rsidRDefault="0048458E" w:rsidP="0048458E">
      <w:pPr>
        <w:shd w:val="clear" w:color="auto" w:fill="FFFFFF"/>
        <w:spacing w:after="0" w:line="240" w:lineRule="auto"/>
        <w:rPr>
          <w:rFonts w:ascii="Arial" w:eastAsia="Times New Roman" w:hAnsi="Arial" w:cs="Arial"/>
          <w:color w:val="000000"/>
          <w:sz w:val="20"/>
          <w:szCs w:val="20"/>
          <w:lang w:eastAsia="pt-PT"/>
        </w:rPr>
      </w:pPr>
    </w:p>
    <w:p w:rsidR="0048458E" w:rsidRPr="009E6456" w:rsidRDefault="0048458E" w:rsidP="0048458E">
      <w:pPr>
        <w:shd w:val="clear" w:color="auto" w:fill="FFFFFF"/>
        <w:spacing w:after="0" w:line="24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31 - Já alguma vez se sentiu pressionado a tomar determinadas decisões?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839" type="#_x0000_t75" style="width:20.25pt;height:18pt" o:ole="">
            <v:imagedata r:id="rId156" o:title=""/>
          </v:shape>
          <w:control r:id="rId291" w:name="DefaultOcxName132" w:shapeid="_x0000_i1839"/>
        </w:object>
      </w:r>
      <w:r w:rsidR="0048458E" w:rsidRPr="009E6456">
        <w:rPr>
          <w:rFonts w:ascii="Arial" w:eastAsia="Times New Roman" w:hAnsi="Arial" w:cs="Arial"/>
          <w:color w:val="000000"/>
          <w:sz w:val="20"/>
          <w:szCs w:val="20"/>
          <w:lang w:eastAsia="pt-PT"/>
        </w:rPr>
        <w:t xml:space="preserve">Frequentemente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842" type="#_x0000_t75" style="width:20.25pt;height:18pt" o:ole="">
            <v:imagedata r:id="rId156" o:title=""/>
          </v:shape>
          <w:control r:id="rId292" w:name="DefaultOcxName133" w:shapeid="_x0000_i1842"/>
        </w:object>
      </w:r>
      <w:r w:rsidR="0048458E" w:rsidRPr="009E6456">
        <w:rPr>
          <w:rFonts w:ascii="Arial" w:eastAsia="Times New Roman" w:hAnsi="Arial" w:cs="Arial"/>
          <w:color w:val="000000"/>
          <w:sz w:val="20"/>
          <w:szCs w:val="20"/>
          <w:lang w:eastAsia="pt-PT"/>
        </w:rPr>
        <w:t xml:space="preserve">Às vezes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845" type="#_x0000_t75" style="width:20.25pt;height:18pt" o:ole="">
            <v:imagedata r:id="rId156" o:title=""/>
          </v:shape>
          <w:control r:id="rId293" w:name="DefaultOcxName134" w:shapeid="_x0000_i1845"/>
        </w:object>
      </w:r>
      <w:r w:rsidR="0048458E" w:rsidRPr="009E6456">
        <w:rPr>
          <w:rFonts w:ascii="Arial" w:eastAsia="Times New Roman" w:hAnsi="Arial" w:cs="Arial"/>
          <w:color w:val="000000"/>
          <w:sz w:val="20"/>
          <w:szCs w:val="20"/>
          <w:lang w:eastAsia="pt-PT"/>
        </w:rPr>
        <w:t xml:space="preserve">Raramente </w:t>
      </w:r>
    </w:p>
    <w:p w:rsidR="0048458E" w:rsidRPr="009E6456" w:rsidRDefault="009712D1" w:rsidP="0048458E">
      <w:pPr>
        <w:shd w:val="clear" w:color="auto" w:fill="FFFFFF"/>
        <w:spacing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848" type="#_x0000_t75" style="width:20.25pt;height:18pt" o:ole="">
            <v:imagedata r:id="rId156" o:title=""/>
          </v:shape>
          <w:control r:id="rId294" w:name="DefaultOcxName135" w:shapeid="_x0000_i1848"/>
        </w:object>
      </w:r>
      <w:r w:rsidR="0048458E" w:rsidRPr="009E6456">
        <w:rPr>
          <w:rFonts w:ascii="Arial" w:eastAsia="Times New Roman" w:hAnsi="Arial" w:cs="Arial"/>
          <w:color w:val="000000"/>
          <w:sz w:val="20"/>
          <w:szCs w:val="20"/>
          <w:lang w:eastAsia="pt-PT"/>
        </w:rPr>
        <w:t xml:space="preserve">Nunca </w:t>
      </w:r>
    </w:p>
    <w:p w:rsidR="0048458E" w:rsidRPr="009E6456" w:rsidRDefault="0048458E" w:rsidP="0048458E">
      <w:pPr>
        <w:shd w:val="clear" w:color="auto" w:fill="FFFFFF"/>
        <w:spacing w:after="0" w:line="24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32 -- Alguma vez o </w:t>
      </w:r>
      <w:r w:rsidR="00214509" w:rsidRPr="009E6456">
        <w:rPr>
          <w:rFonts w:ascii="Arial" w:eastAsia="Times New Roman" w:hAnsi="Arial" w:cs="Arial"/>
          <w:b/>
          <w:color w:val="000000"/>
          <w:sz w:val="20"/>
          <w:szCs w:val="20"/>
          <w:lang w:eastAsia="pt-PT"/>
        </w:rPr>
        <w:t>C</w:t>
      </w:r>
      <w:r w:rsidR="00514D45" w:rsidRPr="009E6456">
        <w:rPr>
          <w:rFonts w:ascii="Arial" w:eastAsia="Times New Roman" w:hAnsi="Arial" w:cs="Arial"/>
          <w:b/>
          <w:color w:val="000000"/>
          <w:sz w:val="20"/>
          <w:szCs w:val="20"/>
          <w:lang w:eastAsia="pt-PT"/>
        </w:rPr>
        <w:t xml:space="preserve">onselho </w:t>
      </w:r>
      <w:r w:rsidR="00214509" w:rsidRPr="009E6456">
        <w:rPr>
          <w:rFonts w:ascii="Arial" w:eastAsia="Times New Roman" w:hAnsi="Arial" w:cs="Arial"/>
          <w:b/>
          <w:color w:val="000000"/>
          <w:sz w:val="20"/>
          <w:szCs w:val="20"/>
          <w:lang w:eastAsia="pt-PT"/>
        </w:rPr>
        <w:t>G</w:t>
      </w:r>
      <w:r w:rsidR="00514D45" w:rsidRPr="009E6456">
        <w:rPr>
          <w:rFonts w:ascii="Arial" w:eastAsia="Times New Roman" w:hAnsi="Arial" w:cs="Arial"/>
          <w:b/>
          <w:color w:val="000000"/>
          <w:sz w:val="20"/>
          <w:szCs w:val="20"/>
          <w:lang w:eastAsia="pt-PT"/>
        </w:rPr>
        <w:t>eral</w:t>
      </w:r>
      <w:r w:rsidRPr="009E6456">
        <w:rPr>
          <w:rFonts w:ascii="Arial" w:eastAsia="Times New Roman" w:hAnsi="Arial" w:cs="Arial"/>
          <w:b/>
          <w:color w:val="000000"/>
          <w:sz w:val="20"/>
          <w:szCs w:val="20"/>
          <w:lang w:eastAsia="pt-PT"/>
        </w:rPr>
        <w:t xml:space="preserve"> não aprovou propostas/ documentos apresentados pelo Director?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lastRenderedPageBreak/>
        <w:object w:dxaOrig="225" w:dyaOrig="225">
          <v:shape id="_x0000_i1851" type="#_x0000_t75" style="width:20.25pt;height:18pt" o:ole="">
            <v:imagedata r:id="rId156" o:title=""/>
          </v:shape>
          <w:control r:id="rId295" w:name="DefaultOcxName136" w:shapeid="_x0000_i1851"/>
        </w:object>
      </w:r>
      <w:r w:rsidR="0048458E" w:rsidRPr="009E6456">
        <w:rPr>
          <w:rFonts w:ascii="Arial" w:eastAsia="Times New Roman" w:hAnsi="Arial" w:cs="Arial"/>
          <w:color w:val="000000"/>
          <w:sz w:val="20"/>
          <w:szCs w:val="20"/>
          <w:lang w:eastAsia="pt-PT"/>
        </w:rPr>
        <w:t xml:space="preserve">Sim </w:t>
      </w:r>
    </w:p>
    <w:p w:rsidR="0048458E" w:rsidRPr="009E6456" w:rsidRDefault="009712D1" w:rsidP="0048458E">
      <w:pPr>
        <w:shd w:val="clear" w:color="auto" w:fill="FFFFFF"/>
        <w:spacing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854" type="#_x0000_t75" style="width:20.25pt;height:18pt" o:ole="">
            <v:imagedata r:id="rId156" o:title=""/>
          </v:shape>
          <w:control r:id="rId296" w:name="DefaultOcxName137" w:shapeid="_x0000_i1854"/>
        </w:object>
      </w:r>
      <w:r w:rsidR="0048458E" w:rsidRPr="009E6456">
        <w:rPr>
          <w:rFonts w:ascii="Arial" w:eastAsia="Times New Roman" w:hAnsi="Arial" w:cs="Arial"/>
          <w:color w:val="000000"/>
          <w:sz w:val="20"/>
          <w:szCs w:val="20"/>
          <w:lang w:eastAsia="pt-PT"/>
        </w:rPr>
        <w:t xml:space="preserve">Não </w:t>
      </w:r>
    </w:p>
    <w:p w:rsidR="0048458E" w:rsidRPr="009E6456" w:rsidRDefault="0048458E" w:rsidP="0048458E">
      <w:pPr>
        <w:shd w:val="clear" w:color="auto" w:fill="FFFFFF"/>
        <w:spacing w:after="0" w:line="24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33 - No caso de ter respondido SIM, o motivo prendeu-se </w:t>
      </w:r>
      <w:proofErr w:type="gramStart"/>
      <w:r w:rsidRPr="009E6456">
        <w:rPr>
          <w:rFonts w:ascii="Arial" w:eastAsia="Times New Roman" w:hAnsi="Arial" w:cs="Arial"/>
          <w:b/>
          <w:color w:val="000000"/>
          <w:sz w:val="20"/>
          <w:szCs w:val="20"/>
          <w:lang w:eastAsia="pt-PT"/>
        </w:rPr>
        <w:t>com</w:t>
      </w:r>
      <w:proofErr w:type="gramEnd"/>
      <w:r w:rsidRPr="009E6456">
        <w:rPr>
          <w:rFonts w:ascii="Arial" w:eastAsia="Times New Roman" w:hAnsi="Arial" w:cs="Arial"/>
          <w:b/>
          <w:color w:val="000000"/>
          <w:sz w:val="20"/>
          <w:szCs w:val="20"/>
          <w:lang w:eastAsia="pt-PT"/>
        </w:rPr>
        <w:t xml:space="preserve">: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857" type="#_x0000_t75" style="width:20.25pt;height:18pt" o:ole="">
            <v:imagedata r:id="rId156" o:title=""/>
          </v:shape>
          <w:control r:id="rId297" w:name="DefaultOcxName138" w:shapeid="_x0000_i1857"/>
        </w:object>
      </w:r>
      <w:r w:rsidR="0048458E" w:rsidRPr="009E6456">
        <w:rPr>
          <w:rFonts w:ascii="Arial" w:eastAsia="Times New Roman" w:hAnsi="Arial" w:cs="Arial"/>
          <w:color w:val="000000"/>
          <w:sz w:val="20"/>
          <w:szCs w:val="20"/>
          <w:lang w:eastAsia="pt-PT"/>
        </w:rPr>
        <w:t xml:space="preserve">Total discordância com o conteúdo do documento / proposta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860" type="#_x0000_t75" style="width:20.25pt;height:18pt" o:ole="">
            <v:imagedata r:id="rId156" o:title=""/>
          </v:shape>
          <w:control r:id="rId298" w:name="DefaultOcxName139" w:shapeid="_x0000_i1860"/>
        </w:object>
      </w:r>
      <w:r w:rsidR="0048458E" w:rsidRPr="009E6456">
        <w:rPr>
          <w:rFonts w:ascii="Arial" w:eastAsia="Times New Roman" w:hAnsi="Arial" w:cs="Arial"/>
          <w:color w:val="000000"/>
          <w:sz w:val="20"/>
          <w:szCs w:val="20"/>
          <w:lang w:eastAsia="pt-PT"/>
        </w:rPr>
        <w:t xml:space="preserve">Discordãncia parcial com o constante no documento / proposta </w:t>
      </w:r>
    </w:p>
    <w:p w:rsidR="0077217D" w:rsidRDefault="0077217D" w:rsidP="0048458E">
      <w:pPr>
        <w:shd w:val="clear" w:color="auto" w:fill="FFFFFF"/>
        <w:spacing w:after="0" w:line="312" w:lineRule="atLeast"/>
        <w:rPr>
          <w:rFonts w:ascii="Arial" w:eastAsia="Times New Roman" w:hAnsi="Arial" w:cs="Arial"/>
          <w:color w:val="000000"/>
          <w:sz w:val="20"/>
          <w:szCs w:val="20"/>
        </w:rPr>
      </w:pPr>
    </w:p>
    <w:p w:rsidR="0077217D" w:rsidRDefault="0077217D" w:rsidP="0048458E">
      <w:pPr>
        <w:shd w:val="clear" w:color="auto" w:fill="FFFFFF"/>
        <w:spacing w:after="0" w:line="312" w:lineRule="atLeast"/>
        <w:rPr>
          <w:rFonts w:ascii="Arial" w:eastAsia="Times New Roman" w:hAnsi="Arial" w:cs="Arial"/>
          <w:color w:val="000000"/>
          <w:sz w:val="20"/>
          <w:szCs w:val="20"/>
        </w:rPr>
      </w:pPr>
    </w:p>
    <w:p w:rsidR="0077217D" w:rsidRDefault="0077217D" w:rsidP="0048458E">
      <w:pPr>
        <w:shd w:val="clear" w:color="auto" w:fill="FFFFFF"/>
        <w:spacing w:after="0" w:line="312" w:lineRule="atLeast"/>
        <w:rPr>
          <w:rFonts w:ascii="Arial" w:eastAsia="Times New Roman" w:hAnsi="Arial" w:cs="Arial"/>
          <w:color w:val="000000"/>
          <w:sz w:val="20"/>
          <w:szCs w:val="20"/>
        </w:rPr>
      </w:pP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863" type="#_x0000_t75" style="width:20.25pt;height:18pt" o:ole="">
            <v:imagedata r:id="rId156" o:title=""/>
          </v:shape>
          <w:control r:id="rId299" w:name="DefaultOcxName140" w:shapeid="_x0000_i1863"/>
        </w:object>
      </w:r>
      <w:r w:rsidR="0048458E" w:rsidRPr="009E6456">
        <w:rPr>
          <w:rFonts w:ascii="Arial" w:eastAsia="Times New Roman" w:hAnsi="Arial" w:cs="Arial"/>
          <w:color w:val="000000"/>
          <w:sz w:val="20"/>
          <w:szCs w:val="20"/>
          <w:lang w:eastAsia="pt-PT"/>
        </w:rPr>
        <w:t xml:space="preserve">Não ter sido disponibilizado atempadamente pelo Director as informações necessárias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866" type="#_x0000_t75" style="width:20.25pt;height:18pt" o:ole="">
            <v:imagedata r:id="rId156" o:title=""/>
          </v:shape>
          <w:control r:id="rId300" w:name="DefaultOcxName141" w:shapeid="_x0000_i1866"/>
        </w:object>
      </w:r>
      <w:r w:rsidR="0048458E" w:rsidRPr="009E6456">
        <w:rPr>
          <w:rFonts w:ascii="Arial" w:eastAsia="Times New Roman" w:hAnsi="Arial" w:cs="Arial"/>
          <w:color w:val="000000"/>
          <w:sz w:val="20"/>
          <w:szCs w:val="20"/>
          <w:lang w:eastAsia="pt-PT"/>
        </w:rPr>
        <w:t xml:space="preserve">O documento / proposta continha erros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869" type="#_x0000_t75" style="width:20.25pt;height:18pt" o:ole="">
            <v:imagedata r:id="rId156" o:title=""/>
          </v:shape>
          <w:control r:id="rId301" w:name="DefaultOcxName142" w:shapeid="_x0000_i1869"/>
        </w:object>
      </w:r>
      <w:r w:rsidR="0048458E" w:rsidRPr="009E6456">
        <w:rPr>
          <w:rFonts w:ascii="Arial" w:eastAsia="Times New Roman" w:hAnsi="Arial" w:cs="Arial"/>
          <w:color w:val="000000"/>
          <w:sz w:val="20"/>
          <w:szCs w:val="20"/>
          <w:lang w:eastAsia="pt-PT"/>
        </w:rPr>
        <w:t xml:space="preserve">Decisão anterior do grupo a que pertenço </w:t>
      </w:r>
    </w:p>
    <w:p w:rsidR="0048458E" w:rsidRPr="009E6456" w:rsidRDefault="009712D1" w:rsidP="0048458E">
      <w:pPr>
        <w:shd w:val="clear" w:color="auto" w:fill="FFFFFF"/>
        <w:spacing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872" type="#_x0000_t75" style="width:20.25pt;height:18pt" o:ole="">
            <v:imagedata r:id="rId156" o:title=""/>
          </v:shape>
          <w:control r:id="rId302" w:name="DefaultOcxName143" w:shapeid="_x0000_i1872"/>
        </w:object>
      </w:r>
      <w:r w:rsidR="0048458E" w:rsidRPr="009E6456">
        <w:rPr>
          <w:rFonts w:ascii="Arial" w:eastAsia="Times New Roman" w:hAnsi="Arial" w:cs="Arial"/>
          <w:color w:val="000000"/>
          <w:sz w:val="20"/>
          <w:szCs w:val="20"/>
          <w:lang w:eastAsia="pt-PT"/>
        </w:rPr>
        <w:t xml:space="preserve">Outra: </w:t>
      </w:r>
      <w:r w:rsidRPr="009E6456">
        <w:rPr>
          <w:rFonts w:ascii="Arial" w:eastAsia="Times New Roman" w:hAnsi="Arial" w:cs="Arial"/>
          <w:color w:val="000000"/>
          <w:sz w:val="20"/>
          <w:szCs w:val="20"/>
        </w:rPr>
        <w:object w:dxaOrig="225" w:dyaOrig="225">
          <v:shape id="_x0000_i1876" type="#_x0000_t75" style="width:60.75pt;height:18pt" o:ole="">
            <v:imagedata r:id="rId159" o:title=""/>
          </v:shape>
          <w:control r:id="rId303" w:name="DefaultOcxName144" w:shapeid="_x0000_i1876"/>
        </w:object>
      </w:r>
    </w:p>
    <w:p w:rsidR="0048458E" w:rsidRPr="009E6456" w:rsidRDefault="0048458E" w:rsidP="0048458E">
      <w:pPr>
        <w:shd w:val="clear" w:color="auto" w:fill="FFFFFF"/>
        <w:spacing w:after="0" w:line="24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34 - Considera que o </w:t>
      </w:r>
      <w:r w:rsidR="00214509" w:rsidRPr="009E6456">
        <w:rPr>
          <w:rFonts w:ascii="Arial" w:eastAsia="Times New Roman" w:hAnsi="Arial" w:cs="Arial"/>
          <w:b/>
          <w:color w:val="000000"/>
          <w:sz w:val="20"/>
          <w:szCs w:val="20"/>
          <w:lang w:eastAsia="pt-PT"/>
        </w:rPr>
        <w:t>C</w:t>
      </w:r>
      <w:r w:rsidR="00514D45" w:rsidRPr="009E6456">
        <w:rPr>
          <w:rFonts w:ascii="Arial" w:eastAsia="Times New Roman" w:hAnsi="Arial" w:cs="Arial"/>
          <w:b/>
          <w:color w:val="000000"/>
          <w:sz w:val="20"/>
          <w:szCs w:val="20"/>
          <w:lang w:eastAsia="pt-PT"/>
        </w:rPr>
        <w:t xml:space="preserve">onselho </w:t>
      </w:r>
      <w:r w:rsidR="00214509" w:rsidRPr="009E6456">
        <w:rPr>
          <w:rFonts w:ascii="Arial" w:eastAsia="Times New Roman" w:hAnsi="Arial" w:cs="Arial"/>
          <w:b/>
          <w:color w:val="000000"/>
          <w:sz w:val="20"/>
          <w:szCs w:val="20"/>
          <w:lang w:eastAsia="pt-PT"/>
        </w:rPr>
        <w:t>G</w:t>
      </w:r>
      <w:r w:rsidR="00514D45" w:rsidRPr="009E6456">
        <w:rPr>
          <w:rFonts w:ascii="Arial" w:eastAsia="Times New Roman" w:hAnsi="Arial" w:cs="Arial"/>
          <w:b/>
          <w:color w:val="000000"/>
          <w:sz w:val="20"/>
          <w:szCs w:val="20"/>
          <w:lang w:eastAsia="pt-PT"/>
        </w:rPr>
        <w:t>eral</w:t>
      </w:r>
      <w:r w:rsidRPr="009E6456">
        <w:rPr>
          <w:rFonts w:ascii="Arial" w:eastAsia="Times New Roman" w:hAnsi="Arial" w:cs="Arial"/>
          <w:b/>
          <w:color w:val="000000"/>
          <w:sz w:val="20"/>
          <w:szCs w:val="20"/>
          <w:lang w:eastAsia="pt-PT"/>
        </w:rPr>
        <w:t xml:space="preserve"> é um órgão que deve ser extinto?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879" type="#_x0000_t75" style="width:20.25pt;height:18pt" o:ole="">
            <v:imagedata r:id="rId156" o:title=""/>
          </v:shape>
          <w:control r:id="rId304" w:name="DefaultOcxName145" w:shapeid="_x0000_i1879"/>
        </w:object>
      </w:r>
      <w:r w:rsidR="0048458E" w:rsidRPr="009E6456">
        <w:rPr>
          <w:rFonts w:ascii="Arial" w:eastAsia="Times New Roman" w:hAnsi="Arial" w:cs="Arial"/>
          <w:color w:val="000000"/>
          <w:sz w:val="20"/>
          <w:szCs w:val="20"/>
          <w:lang w:eastAsia="pt-PT"/>
        </w:rPr>
        <w:t xml:space="preserve">Sim </w:t>
      </w:r>
    </w:p>
    <w:p w:rsidR="0048458E" w:rsidRPr="009E6456" w:rsidRDefault="009712D1" w:rsidP="0048458E">
      <w:pPr>
        <w:shd w:val="clear" w:color="auto" w:fill="FFFFFF"/>
        <w:spacing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882" type="#_x0000_t75" style="width:20.25pt;height:18pt" o:ole="">
            <v:imagedata r:id="rId156" o:title=""/>
          </v:shape>
          <w:control r:id="rId305" w:name="DefaultOcxName146" w:shapeid="_x0000_i1882"/>
        </w:object>
      </w:r>
      <w:r w:rsidR="0048458E" w:rsidRPr="009E6456">
        <w:rPr>
          <w:rFonts w:ascii="Arial" w:eastAsia="Times New Roman" w:hAnsi="Arial" w:cs="Arial"/>
          <w:color w:val="000000"/>
          <w:sz w:val="20"/>
          <w:szCs w:val="20"/>
          <w:lang w:eastAsia="pt-PT"/>
        </w:rPr>
        <w:t xml:space="preserve">Não </w:t>
      </w:r>
    </w:p>
    <w:p w:rsidR="0048458E" w:rsidRPr="009E6456" w:rsidRDefault="0048458E" w:rsidP="0048458E">
      <w:pPr>
        <w:shd w:val="clear" w:color="auto" w:fill="FFFFFF"/>
        <w:spacing w:after="0" w:line="240" w:lineRule="auto"/>
        <w:rPr>
          <w:rFonts w:ascii="Arial" w:eastAsia="Times New Roman" w:hAnsi="Arial" w:cs="Arial"/>
          <w:b/>
          <w:color w:val="000000"/>
          <w:sz w:val="20"/>
          <w:szCs w:val="20"/>
          <w:lang w:eastAsia="pt-PT"/>
        </w:rPr>
      </w:pPr>
      <w:r w:rsidRPr="009E6456">
        <w:rPr>
          <w:rFonts w:ascii="Arial" w:eastAsia="Times New Roman" w:hAnsi="Arial" w:cs="Arial"/>
          <w:b/>
          <w:color w:val="000000"/>
          <w:sz w:val="20"/>
          <w:szCs w:val="20"/>
          <w:lang w:eastAsia="pt-PT"/>
        </w:rPr>
        <w:t xml:space="preserve">35 - Se respondeu Sim, indique o motivo principal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885" type="#_x0000_t75" style="width:20.25pt;height:18pt" o:ole="">
            <v:imagedata r:id="rId156" o:title=""/>
          </v:shape>
          <w:control r:id="rId306" w:name="DefaultOcxName147" w:shapeid="_x0000_i1885"/>
        </w:object>
      </w:r>
      <w:r w:rsidR="0048458E" w:rsidRPr="009E6456">
        <w:rPr>
          <w:rFonts w:ascii="Arial" w:eastAsia="Times New Roman" w:hAnsi="Arial" w:cs="Arial"/>
          <w:color w:val="000000"/>
          <w:sz w:val="20"/>
          <w:szCs w:val="20"/>
          <w:lang w:eastAsia="pt-PT"/>
        </w:rPr>
        <w:t xml:space="preserve">Não serve para nada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888" type="#_x0000_t75" style="width:20.25pt;height:18pt" o:ole="">
            <v:imagedata r:id="rId156" o:title=""/>
          </v:shape>
          <w:control r:id="rId307" w:name="DefaultOcxName148" w:shapeid="_x0000_i1888"/>
        </w:object>
      </w:r>
      <w:r w:rsidR="0048458E" w:rsidRPr="009E6456">
        <w:rPr>
          <w:rFonts w:ascii="Arial" w:eastAsia="Times New Roman" w:hAnsi="Arial" w:cs="Arial"/>
          <w:color w:val="000000"/>
          <w:sz w:val="20"/>
          <w:szCs w:val="20"/>
          <w:lang w:eastAsia="pt-PT"/>
        </w:rPr>
        <w:t xml:space="preserve">Quem manda é o Director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891" type="#_x0000_t75" style="width:20.25pt;height:18pt" o:ole="">
            <v:imagedata r:id="rId156" o:title=""/>
          </v:shape>
          <w:control r:id="rId308" w:name="DefaultOcxName149" w:shapeid="_x0000_i1891"/>
        </w:object>
      </w:r>
      <w:r w:rsidR="0048458E" w:rsidRPr="009E6456">
        <w:rPr>
          <w:rFonts w:ascii="Arial" w:eastAsia="Times New Roman" w:hAnsi="Arial" w:cs="Arial"/>
          <w:color w:val="000000"/>
          <w:sz w:val="20"/>
          <w:szCs w:val="20"/>
          <w:lang w:eastAsia="pt-PT"/>
        </w:rPr>
        <w:t xml:space="preserve">Quem decide, são os grupos de influência do Agrupamento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894" type="#_x0000_t75" style="width:20.25pt;height:18pt" o:ole="">
            <v:imagedata r:id="rId156" o:title=""/>
          </v:shape>
          <w:control r:id="rId309" w:name="DefaultOcxName150" w:shapeid="_x0000_i1894"/>
        </w:object>
      </w:r>
      <w:r w:rsidR="0048458E" w:rsidRPr="009E6456">
        <w:rPr>
          <w:rFonts w:ascii="Arial" w:eastAsia="Times New Roman" w:hAnsi="Arial" w:cs="Arial"/>
          <w:color w:val="000000"/>
          <w:sz w:val="20"/>
          <w:szCs w:val="20"/>
          <w:lang w:eastAsia="pt-PT"/>
        </w:rPr>
        <w:t xml:space="preserve">O </w:t>
      </w:r>
      <w:r w:rsidR="00214509" w:rsidRPr="009E6456">
        <w:rPr>
          <w:rFonts w:ascii="Arial" w:eastAsia="Times New Roman" w:hAnsi="Arial" w:cs="Arial"/>
          <w:color w:val="000000"/>
          <w:sz w:val="20"/>
          <w:szCs w:val="20"/>
          <w:lang w:eastAsia="pt-PT"/>
        </w:rPr>
        <w:t>CG</w:t>
      </w:r>
      <w:r w:rsidR="0048458E" w:rsidRPr="009E6456">
        <w:rPr>
          <w:rFonts w:ascii="Arial" w:eastAsia="Times New Roman" w:hAnsi="Arial" w:cs="Arial"/>
          <w:color w:val="000000"/>
          <w:sz w:val="20"/>
          <w:szCs w:val="20"/>
          <w:lang w:eastAsia="pt-PT"/>
        </w:rPr>
        <w:t xml:space="preserve"> tem pouco poder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897" type="#_x0000_t75" style="width:20.25pt;height:18pt" o:ole="">
            <v:imagedata r:id="rId156" o:title=""/>
          </v:shape>
          <w:control r:id="rId310" w:name="DefaultOcxName151" w:shapeid="_x0000_i1897"/>
        </w:object>
      </w:r>
      <w:r w:rsidR="0048458E" w:rsidRPr="009E6456">
        <w:rPr>
          <w:rFonts w:ascii="Arial" w:eastAsia="Times New Roman" w:hAnsi="Arial" w:cs="Arial"/>
          <w:color w:val="000000"/>
          <w:sz w:val="20"/>
          <w:szCs w:val="20"/>
          <w:lang w:eastAsia="pt-PT"/>
        </w:rPr>
        <w:t xml:space="preserve">É um órgão politizado </w:t>
      </w:r>
    </w:p>
    <w:p w:rsidR="0048458E" w:rsidRPr="009E6456" w:rsidRDefault="009712D1" w:rsidP="0048458E">
      <w:pPr>
        <w:shd w:val="clear" w:color="auto" w:fill="FFFFFF"/>
        <w:spacing w:after="0"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900" type="#_x0000_t75" style="width:20.25pt;height:18pt" o:ole="">
            <v:imagedata r:id="rId156" o:title=""/>
          </v:shape>
          <w:control r:id="rId311" w:name="DefaultOcxName152" w:shapeid="_x0000_i1900"/>
        </w:object>
      </w:r>
      <w:r w:rsidR="0048458E" w:rsidRPr="009E6456">
        <w:rPr>
          <w:rFonts w:ascii="Arial" w:eastAsia="Times New Roman" w:hAnsi="Arial" w:cs="Arial"/>
          <w:color w:val="000000"/>
          <w:sz w:val="20"/>
          <w:szCs w:val="20"/>
          <w:lang w:eastAsia="pt-PT"/>
        </w:rPr>
        <w:t xml:space="preserve">As opiniões/ decisões do </w:t>
      </w:r>
      <w:r w:rsidR="00214509" w:rsidRPr="009E6456">
        <w:rPr>
          <w:rFonts w:ascii="Arial" w:eastAsia="Times New Roman" w:hAnsi="Arial" w:cs="Arial"/>
          <w:color w:val="000000"/>
          <w:sz w:val="20"/>
          <w:szCs w:val="20"/>
          <w:lang w:eastAsia="pt-PT"/>
        </w:rPr>
        <w:t>C</w:t>
      </w:r>
      <w:r w:rsidR="00514D45" w:rsidRPr="009E6456">
        <w:rPr>
          <w:rFonts w:ascii="Arial" w:eastAsia="Times New Roman" w:hAnsi="Arial" w:cs="Arial"/>
          <w:color w:val="000000"/>
          <w:sz w:val="20"/>
          <w:szCs w:val="20"/>
          <w:lang w:eastAsia="pt-PT"/>
        </w:rPr>
        <w:t xml:space="preserve">onselho </w:t>
      </w:r>
      <w:r w:rsidR="00214509" w:rsidRPr="009E6456">
        <w:rPr>
          <w:rFonts w:ascii="Arial" w:eastAsia="Times New Roman" w:hAnsi="Arial" w:cs="Arial"/>
          <w:color w:val="000000"/>
          <w:sz w:val="20"/>
          <w:szCs w:val="20"/>
          <w:lang w:eastAsia="pt-PT"/>
        </w:rPr>
        <w:t>G</w:t>
      </w:r>
      <w:r w:rsidR="00514D45" w:rsidRPr="009E6456">
        <w:rPr>
          <w:rFonts w:ascii="Arial" w:eastAsia="Times New Roman" w:hAnsi="Arial" w:cs="Arial"/>
          <w:color w:val="000000"/>
          <w:sz w:val="20"/>
          <w:szCs w:val="20"/>
          <w:lang w:eastAsia="pt-PT"/>
        </w:rPr>
        <w:t>eral</w:t>
      </w:r>
      <w:r w:rsidR="0048458E" w:rsidRPr="009E6456">
        <w:rPr>
          <w:rFonts w:ascii="Arial" w:eastAsia="Times New Roman" w:hAnsi="Arial" w:cs="Arial"/>
          <w:color w:val="000000"/>
          <w:sz w:val="20"/>
          <w:szCs w:val="20"/>
          <w:lang w:eastAsia="pt-PT"/>
        </w:rPr>
        <w:t xml:space="preserve"> não são tidas em conta </w:t>
      </w:r>
    </w:p>
    <w:p w:rsidR="0048458E" w:rsidRPr="009E6456" w:rsidRDefault="009712D1" w:rsidP="0048458E">
      <w:pPr>
        <w:shd w:val="clear" w:color="auto" w:fill="FFFFFF"/>
        <w:spacing w:line="312" w:lineRule="atLeast"/>
        <w:rPr>
          <w:rFonts w:ascii="Arial" w:eastAsia="Times New Roman" w:hAnsi="Arial" w:cs="Arial"/>
          <w:color w:val="000000"/>
          <w:sz w:val="20"/>
          <w:szCs w:val="20"/>
          <w:lang w:eastAsia="pt-PT"/>
        </w:rPr>
      </w:pPr>
      <w:r w:rsidRPr="009E6456">
        <w:rPr>
          <w:rFonts w:ascii="Arial" w:eastAsia="Times New Roman" w:hAnsi="Arial" w:cs="Arial"/>
          <w:color w:val="000000"/>
          <w:sz w:val="20"/>
          <w:szCs w:val="20"/>
        </w:rPr>
        <w:object w:dxaOrig="225" w:dyaOrig="225">
          <v:shape id="_x0000_i1903" type="#_x0000_t75" style="width:20.25pt;height:18pt" o:ole="">
            <v:imagedata r:id="rId156" o:title=""/>
          </v:shape>
          <w:control r:id="rId312" w:name="DefaultOcxName153" w:shapeid="_x0000_i1903"/>
        </w:object>
      </w:r>
      <w:r w:rsidR="0048458E" w:rsidRPr="009E6456">
        <w:rPr>
          <w:rFonts w:ascii="Arial" w:eastAsia="Times New Roman" w:hAnsi="Arial" w:cs="Arial"/>
          <w:color w:val="000000"/>
          <w:sz w:val="20"/>
          <w:szCs w:val="20"/>
          <w:lang w:eastAsia="pt-PT"/>
        </w:rPr>
        <w:t xml:space="preserve">Outra: </w:t>
      </w:r>
      <w:r w:rsidRPr="009E6456">
        <w:rPr>
          <w:rFonts w:ascii="Arial" w:eastAsia="Times New Roman" w:hAnsi="Arial" w:cs="Arial"/>
          <w:color w:val="000000"/>
          <w:sz w:val="20"/>
          <w:szCs w:val="20"/>
        </w:rPr>
        <w:object w:dxaOrig="225" w:dyaOrig="225">
          <v:shape id="_x0000_i1907" type="#_x0000_t75" style="width:60.75pt;height:18pt" o:ole="">
            <v:imagedata r:id="rId159" o:title=""/>
          </v:shape>
          <w:control r:id="rId313" w:name="DefaultOcxName154" w:shapeid="_x0000_i1907"/>
        </w:object>
      </w:r>
    </w:p>
    <w:p w:rsidR="0048458E" w:rsidRPr="009E6456" w:rsidRDefault="0048458E" w:rsidP="0048458E">
      <w:pPr>
        <w:shd w:val="clear" w:color="auto" w:fill="EEEEEE"/>
        <w:spacing w:before="480" w:line="240" w:lineRule="auto"/>
        <w:ind w:left="-96" w:right="-96"/>
        <w:outlineLvl w:val="1"/>
        <w:rPr>
          <w:rFonts w:ascii="Arial" w:eastAsia="Times New Roman" w:hAnsi="Arial" w:cs="Arial"/>
          <w:b/>
          <w:bCs/>
          <w:color w:val="000000"/>
          <w:sz w:val="25"/>
          <w:szCs w:val="25"/>
          <w:lang w:eastAsia="pt-PT"/>
        </w:rPr>
      </w:pPr>
      <w:r w:rsidRPr="009E6456">
        <w:rPr>
          <w:rFonts w:ascii="Arial" w:eastAsia="Times New Roman" w:hAnsi="Arial" w:cs="Arial"/>
          <w:b/>
          <w:bCs/>
          <w:color w:val="000000"/>
          <w:sz w:val="25"/>
          <w:szCs w:val="25"/>
          <w:lang w:eastAsia="pt-PT"/>
        </w:rPr>
        <w:t xml:space="preserve">Relações do </w:t>
      </w:r>
      <w:r w:rsidR="00214509" w:rsidRPr="009E6456">
        <w:rPr>
          <w:rFonts w:ascii="Arial" w:eastAsia="Times New Roman" w:hAnsi="Arial" w:cs="Arial"/>
          <w:b/>
          <w:bCs/>
          <w:color w:val="000000"/>
          <w:sz w:val="25"/>
          <w:szCs w:val="25"/>
          <w:lang w:eastAsia="pt-PT"/>
        </w:rPr>
        <w:t>C</w:t>
      </w:r>
      <w:r w:rsidR="00514D45" w:rsidRPr="009E6456">
        <w:rPr>
          <w:rFonts w:ascii="Arial" w:eastAsia="Times New Roman" w:hAnsi="Arial" w:cs="Arial"/>
          <w:b/>
          <w:bCs/>
          <w:color w:val="000000"/>
          <w:sz w:val="25"/>
          <w:szCs w:val="25"/>
          <w:lang w:eastAsia="pt-PT"/>
        </w:rPr>
        <w:t xml:space="preserve">onselho </w:t>
      </w:r>
      <w:r w:rsidR="00214509" w:rsidRPr="009E6456">
        <w:rPr>
          <w:rFonts w:ascii="Arial" w:eastAsia="Times New Roman" w:hAnsi="Arial" w:cs="Arial"/>
          <w:b/>
          <w:bCs/>
          <w:color w:val="000000"/>
          <w:sz w:val="25"/>
          <w:szCs w:val="25"/>
          <w:lang w:eastAsia="pt-PT"/>
        </w:rPr>
        <w:t>G</w:t>
      </w:r>
      <w:r w:rsidR="00514D45" w:rsidRPr="009E6456">
        <w:rPr>
          <w:rFonts w:ascii="Arial" w:eastAsia="Times New Roman" w:hAnsi="Arial" w:cs="Arial"/>
          <w:b/>
          <w:bCs/>
          <w:color w:val="000000"/>
          <w:sz w:val="25"/>
          <w:szCs w:val="25"/>
          <w:lang w:eastAsia="pt-PT"/>
        </w:rPr>
        <w:t>eral</w:t>
      </w:r>
      <w:r w:rsidRPr="009E6456">
        <w:rPr>
          <w:rFonts w:ascii="Arial" w:eastAsia="Times New Roman" w:hAnsi="Arial" w:cs="Arial"/>
          <w:b/>
          <w:bCs/>
          <w:color w:val="000000"/>
          <w:sz w:val="25"/>
          <w:szCs w:val="25"/>
          <w:lang w:eastAsia="pt-PT"/>
        </w:rPr>
        <w:t xml:space="preserve"> com a Direcção </w:t>
      </w:r>
    </w:p>
    <w:p w:rsidR="0048458E" w:rsidRPr="009E6456" w:rsidRDefault="0048458E" w:rsidP="0048458E">
      <w:pPr>
        <w:shd w:val="clear" w:color="auto" w:fill="FFFFFF"/>
        <w:spacing w:line="240" w:lineRule="auto"/>
        <w:rPr>
          <w:rFonts w:ascii="Arial" w:eastAsia="Times New Roman" w:hAnsi="Arial" w:cs="Arial"/>
          <w:b/>
          <w:color w:val="000000"/>
          <w:sz w:val="19"/>
          <w:szCs w:val="19"/>
          <w:lang w:eastAsia="pt-PT"/>
        </w:rPr>
      </w:pPr>
      <w:r w:rsidRPr="009E6456">
        <w:rPr>
          <w:rFonts w:ascii="Arial" w:eastAsia="Times New Roman" w:hAnsi="Arial" w:cs="Arial"/>
          <w:b/>
          <w:color w:val="000000"/>
          <w:sz w:val="19"/>
          <w:szCs w:val="19"/>
          <w:lang w:eastAsia="pt-PT"/>
        </w:rPr>
        <w:t xml:space="preserve">36 - Como classificaria a relação entre o </w:t>
      </w:r>
      <w:r w:rsidR="00214509" w:rsidRPr="009E6456">
        <w:rPr>
          <w:rFonts w:ascii="Arial" w:eastAsia="Times New Roman" w:hAnsi="Arial" w:cs="Arial"/>
          <w:b/>
          <w:color w:val="000000"/>
          <w:sz w:val="19"/>
          <w:szCs w:val="19"/>
          <w:lang w:eastAsia="pt-PT"/>
        </w:rPr>
        <w:t>C</w:t>
      </w:r>
      <w:r w:rsidR="00514D45" w:rsidRPr="009E6456">
        <w:rPr>
          <w:rFonts w:ascii="Arial" w:eastAsia="Times New Roman" w:hAnsi="Arial" w:cs="Arial"/>
          <w:b/>
          <w:color w:val="000000"/>
          <w:sz w:val="19"/>
          <w:szCs w:val="19"/>
          <w:lang w:eastAsia="pt-PT"/>
        </w:rPr>
        <w:t xml:space="preserve">onselho </w:t>
      </w:r>
      <w:r w:rsidR="00214509" w:rsidRPr="009E6456">
        <w:rPr>
          <w:rFonts w:ascii="Arial" w:eastAsia="Times New Roman" w:hAnsi="Arial" w:cs="Arial"/>
          <w:b/>
          <w:color w:val="000000"/>
          <w:sz w:val="19"/>
          <w:szCs w:val="19"/>
          <w:lang w:eastAsia="pt-PT"/>
        </w:rPr>
        <w:t>G</w:t>
      </w:r>
      <w:r w:rsidR="00514D45" w:rsidRPr="009E6456">
        <w:rPr>
          <w:rFonts w:ascii="Arial" w:eastAsia="Times New Roman" w:hAnsi="Arial" w:cs="Arial"/>
          <w:b/>
          <w:color w:val="000000"/>
          <w:sz w:val="19"/>
          <w:szCs w:val="19"/>
          <w:lang w:eastAsia="pt-PT"/>
        </w:rPr>
        <w:t>eral</w:t>
      </w:r>
      <w:r w:rsidRPr="009E6456">
        <w:rPr>
          <w:rFonts w:ascii="Arial" w:eastAsia="Times New Roman" w:hAnsi="Arial" w:cs="Arial"/>
          <w:b/>
          <w:color w:val="000000"/>
          <w:sz w:val="19"/>
          <w:szCs w:val="19"/>
          <w:lang w:eastAsia="pt-PT"/>
        </w:rPr>
        <w:t xml:space="preserve"> e o Director </w:t>
      </w:r>
    </w:p>
    <w:tbl>
      <w:tblPr>
        <w:tblW w:w="0" w:type="auto"/>
        <w:tblCellSpacing w:w="0" w:type="dxa"/>
        <w:tblCellMar>
          <w:top w:w="75" w:type="dxa"/>
          <w:left w:w="75" w:type="dxa"/>
          <w:bottom w:w="75" w:type="dxa"/>
          <w:right w:w="75" w:type="dxa"/>
        </w:tblCellMar>
        <w:tblLook w:val="04A0"/>
      </w:tblPr>
      <w:tblGrid>
        <w:gridCol w:w="706"/>
        <w:gridCol w:w="535"/>
        <w:gridCol w:w="535"/>
        <w:gridCol w:w="535"/>
        <w:gridCol w:w="535"/>
        <w:gridCol w:w="535"/>
        <w:gridCol w:w="789"/>
      </w:tblGrid>
      <w:tr w:rsidR="0048458E" w:rsidRPr="009E6456" w:rsidTr="00C15B77">
        <w:trPr>
          <w:tblCellSpacing w:w="0" w:type="dxa"/>
        </w:trPr>
        <w:tc>
          <w:tcPr>
            <w:tcW w:w="0" w:type="auto"/>
            <w:vAlign w:val="center"/>
            <w:hideMark/>
          </w:tcPr>
          <w:p w:rsidR="0048458E" w:rsidRPr="009E6456" w:rsidRDefault="0048458E" w:rsidP="00C15B77">
            <w:pPr>
              <w:spacing w:after="0" w:line="240" w:lineRule="auto"/>
              <w:jc w:val="center"/>
              <w:rPr>
                <w:rFonts w:ascii="Arial" w:eastAsia="Times New Roman" w:hAnsi="Arial" w:cs="Arial"/>
                <w:color w:val="000000"/>
                <w:sz w:val="15"/>
                <w:szCs w:val="15"/>
                <w:lang w:eastAsia="pt-PT"/>
              </w:rPr>
            </w:pPr>
          </w:p>
        </w:tc>
        <w:tc>
          <w:tcPr>
            <w:tcW w:w="0" w:type="auto"/>
            <w:vAlign w:val="center"/>
            <w:hideMark/>
          </w:tcPr>
          <w:p w:rsidR="0048458E" w:rsidRPr="009E6456" w:rsidRDefault="0048458E" w:rsidP="00C15B77">
            <w:pPr>
              <w:spacing w:after="0" w:line="240" w:lineRule="auto"/>
              <w:jc w:val="center"/>
              <w:rPr>
                <w:rFonts w:ascii="Arial" w:eastAsia="Times New Roman" w:hAnsi="Arial" w:cs="Arial"/>
                <w:color w:val="000000"/>
                <w:sz w:val="15"/>
                <w:szCs w:val="15"/>
                <w:lang w:eastAsia="pt-PT"/>
              </w:rPr>
            </w:pPr>
            <w:r w:rsidRPr="009E6456">
              <w:rPr>
                <w:rFonts w:ascii="Arial" w:eastAsia="Times New Roman" w:hAnsi="Arial" w:cs="Arial"/>
                <w:color w:val="000000"/>
                <w:sz w:val="15"/>
                <w:szCs w:val="15"/>
                <w:lang w:eastAsia="pt-PT"/>
              </w:rPr>
              <w:t>1</w:t>
            </w:r>
          </w:p>
        </w:tc>
        <w:tc>
          <w:tcPr>
            <w:tcW w:w="0" w:type="auto"/>
            <w:vAlign w:val="center"/>
            <w:hideMark/>
          </w:tcPr>
          <w:p w:rsidR="0048458E" w:rsidRPr="009E6456" w:rsidRDefault="0048458E" w:rsidP="00C15B77">
            <w:pPr>
              <w:spacing w:after="0" w:line="240" w:lineRule="auto"/>
              <w:jc w:val="center"/>
              <w:rPr>
                <w:rFonts w:ascii="Arial" w:eastAsia="Times New Roman" w:hAnsi="Arial" w:cs="Arial"/>
                <w:color w:val="000000"/>
                <w:sz w:val="15"/>
                <w:szCs w:val="15"/>
                <w:lang w:eastAsia="pt-PT"/>
              </w:rPr>
            </w:pPr>
            <w:r w:rsidRPr="009E6456">
              <w:rPr>
                <w:rFonts w:ascii="Arial" w:eastAsia="Times New Roman" w:hAnsi="Arial" w:cs="Arial"/>
                <w:color w:val="000000"/>
                <w:sz w:val="15"/>
                <w:szCs w:val="15"/>
                <w:lang w:eastAsia="pt-PT"/>
              </w:rPr>
              <w:t>2</w:t>
            </w:r>
          </w:p>
        </w:tc>
        <w:tc>
          <w:tcPr>
            <w:tcW w:w="0" w:type="auto"/>
            <w:vAlign w:val="center"/>
            <w:hideMark/>
          </w:tcPr>
          <w:p w:rsidR="0048458E" w:rsidRPr="009E6456" w:rsidRDefault="0048458E" w:rsidP="00C15B77">
            <w:pPr>
              <w:spacing w:after="0" w:line="240" w:lineRule="auto"/>
              <w:jc w:val="center"/>
              <w:rPr>
                <w:rFonts w:ascii="Arial" w:eastAsia="Times New Roman" w:hAnsi="Arial" w:cs="Arial"/>
                <w:color w:val="000000"/>
                <w:sz w:val="15"/>
                <w:szCs w:val="15"/>
                <w:lang w:eastAsia="pt-PT"/>
              </w:rPr>
            </w:pPr>
            <w:r w:rsidRPr="009E6456">
              <w:rPr>
                <w:rFonts w:ascii="Arial" w:eastAsia="Times New Roman" w:hAnsi="Arial" w:cs="Arial"/>
                <w:color w:val="000000"/>
                <w:sz w:val="15"/>
                <w:szCs w:val="15"/>
                <w:lang w:eastAsia="pt-PT"/>
              </w:rPr>
              <w:t>3</w:t>
            </w:r>
          </w:p>
        </w:tc>
        <w:tc>
          <w:tcPr>
            <w:tcW w:w="0" w:type="auto"/>
            <w:vAlign w:val="center"/>
            <w:hideMark/>
          </w:tcPr>
          <w:p w:rsidR="0048458E" w:rsidRPr="009E6456" w:rsidRDefault="0048458E" w:rsidP="00C15B77">
            <w:pPr>
              <w:spacing w:after="0" w:line="240" w:lineRule="auto"/>
              <w:jc w:val="center"/>
              <w:rPr>
                <w:rFonts w:ascii="Arial" w:eastAsia="Times New Roman" w:hAnsi="Arial" w:cs="Arial"/>
                <w:color w:val="000000"/>
                <w:sz w:val="15"/>
                <w:szCs w:val="15"/>
                <w:lang w:eastAsia="pt-PT"/>
              </w:rPr>
            </w:pPr>
            <w:r w:rsidRPr="009E6456">
              <w:rPr>
                <w:rFonts w:ascii="Arial" w:eastAsia="Times New Roman" w:hAnsi="Arial" w:cs="Arial"/>
                <w:color w:val="000000"/>
                <w:sz w:val="15"/>
                <w:szCs w:val="15"/>
                <w:lang w:eastAsia="pt-PT"/>
              </w:rPr>
              <w:t>4</w:t>
            </w:r>
          </w:p>
        </w:tc>
        <w:tc>
          <w:tcPr>
            <w:tcW w:w="0" w:type="auto"/>
            <w:vAlign w:val="center"/>
            <w:hideMark/>
          </w:tcPr>
          <w:p w:rsidR="0048458E" w:rsidRPr="009E6456" w:rsidRDefault="0048458E" w:rsidP="00C15B77">
            <w:pPr>
              <w:spacing w:after="0" w:line="240" w:lineRule="auto"/>
              <w:jc w:val="center"/>
              <w:rPr>
                <w:rFonts w:ascii="Arial" w:eastAsia="Times New Roman" w:hAnsi="Arial" w:cs="Arial"/>
                <w:color w:val="000000"/>
                <w:sz w:val="15"/>
                <w:szCs w:val="15"/>
                <w:lang w:eastAsia="pt-PT"/>
              </w:rPr>
            </w:pPr>
            <w:r w:rsidRPr="009E6456">
              <w:rPr>
                <w:rFonts w:ascii="Arial" w:eastAsia="Times New Roman" w:hAnsi="Arial" w:cs="Arial"/>
                <w:color w:val="000000"/>
                <w:sz w:val="15"/>
                <w:szCs w:val="15"/>
                <w:lang w:eastAsia="pt-PT"/>
              </w:rPr>
              <w:t>5</w:t>
            </w:r>
          </w:p>
        </w:tc>
        <w:tc>
          <w:tcPr>
            <w:tcW w:w="0" w:type="auto"/>
            <w:vAlign w:val="center"/>
            <w:hideMark/>
          </w:tcPr>
          <w:p w:rsidR="0048458E" w:rsidRPr="009E6456" w:rsidRDefault="0048458E" w:rsidP="00C15B77">
            <w:pPr>
              <w:spacing w:after="0" w:line="240" w:lineRule="auto"/>
              <w:jc w:val="center"/>
              <w:rPr>
                <w:rFonts w:ascii="Arial" w:eastAsia="Times New Roman" w:hAnsi="Arial" w:cs="Arial"/>
                <w:color w:val="000000"/>
                <w:sz w:val="15"/>
                <w:szCs w:val="15"/>
                <w:lang w:eastAsia="pt-PT"/>
              </w:rPr>
            </w:pPr>
          </w:p>
        </w:tc>
      </w:tr>
      <w:tr w:rsidR="0048458E" w:rsidRPr="009E6456" w:rsidTr="00C15B77">
        <w:trPr>
          <w:tblCellSpacing w:w="0" w:type="dxa"/>
        </w:trPr>
        <w:tc>
          <w:tcPr>
            <w:tcW w:w="0" w:type="auto"/>
            <w:tcBorders>
              <w:top w:val="single" w:sz="4" w:space="0" w:color="D3D8D3"/>
              <w:left w:val="single" w:sz="2" w:space="0" w:color="D3D8D3"/>
              <w:bottom w:val="single" w:sz="4" w:space="0" w:color="D3D8D3"/>
              <w:right w:val="single" w:sz="2" w:space="0" w:color="D3D8D3"/>
            </w:tcBorders>
            <w:tcMar>
              <w:top w:w="120" w:type="dxa"/>
              <w:left w:w="60" w:type="dxa"/>
              <w:bottom w:w="120" w:type="dxa"/>
              <w:right w:w="60" w:type="dxa"/>
            </w:tcMar>
            <w:vAlign w:val="center"/>
            <w:hideMark/>
          </w:tcPr>
          <w:p w:rsidR="0048458E" w:rsidRPr="009E6456" w:rsidRDefault="0048458E" w:rsidP="00C15B77">
            <w:pPr>
              <w:spacing w:after="0" w:line="240" w:lineRule="auto"/>
              <w:jc w:val="center"/>
              <w:rPr>
                <w:rFonts w:ascii="Arial" w:eastAsia="Times New Roman" w:hAnsi="Arial" w:cs="Arial"/>
                <w:color w:val="666666"/>
                <w:sz w:val="15"/>
                <w:szCs w:val="15"/>
                <w:lang w:eastAsia="pt-PT"/>
              </w:rPr>
            </w:pPr>
            <w:r w:rsidRPr="009E6456">
              <w:rPr>
                <w:rFonts w:ascii="Arial" w:eastAsia="Times New Roman" w:hAnsi="Arial" w:cs="Arial"/>
                <w:color w:val="666666"/>
                <w:sz w:val="15"/>
                <w:szCs w:val="15"/>
                <w:lang w:eastAsia="pt-PT"/>
              </w:rPr>
              <w:t>Péssimo</w:t>
            </w:r>
          </w:p>
        </w:tc>
        <w:tc>
          <w:tcPr>
            <w:tcW w:w="0" w:type="auto"/>
            <w:tcBorders>
              <w:top w:val="single" w:sz="4" w:space="0" w:color="D3D8D3"/>
              <w:left w:val="single" w:sz="2" w:space="0" w:color="D3D8D3"/>
              <w:bottom w:val="single" w:sz="4" w:space="0" w:color="D3D8D3"/>
              <w:right w:val="single" w:sz="2" w:space="0" w:color="D3D8D3"/>
            </w:tcBorders>
            <w:tcMar>
              <w:top w:w="120" w:type="dxa"/>
              <w:left w:w="60" w:type="dxa"/>
              <w:bottom w:w="120" w:type="dxa"/>
              <w:right w:w="60" w:type="dxa"/>
            </w:tcMar>
            <w:vAlign w:val="center"/>
            <w:hideMark/>
          </w:tcPr>
          <w:p w:rsidR="0048458E" w:rsidRPr="009E6456" w:rsidRDefault="009712D1" w:rsidP="00C15B77">
            <w:pPr>
              <w:spacing w:after="0" w:line="240" w:lineRule="auto"/>
              <w:jc w:val="center"/>
              <w:rPr>
                <w:rFonts w:ascii="Arial" w:eastAsia="Times New Roman" w:hAnsi="Arial" w:cs="Arial"/>
                <w:color w:val="666666"/>
                <w:sz w:val="15"/>
                <w:szCs w:val="15"/>
                <w:lang w:eastAsia="pt-PT"/>
              </w:rPr>
            </w:pPr>
            <w:r w:rsidRPr="009E6456">
              <w:rPr>
                <w:rFonts w:ascii="Arial" w:eastAsia="Times New Roman" w:hAnsi="Arial" w:cs="Arial"/>
                <w:color w:val="666666"/>
                <w:sz w:val="15"/>
                <w:szCs w:val="15"/>
              </w:rPr>
              <w:object w:dxaOrig="225" w:dyaOrig="225">
                <v:shape id="_x0000_i1910" type="#_x0000_t75" style="width:20.25pt;height:18pt" o:ole="">
                  <v:imagedata r:id="rId156" o:title=""/>
                </v:shape>
                <w:control r:id="rId314" w:name="DefaultOcxName155" w:shapeid="_x0000_i1910"/>
              </w:object>
            </w:r>
          </w:p>
        </w:tc>
        <w:tc>
          <w:tcPr>
            <w:tcW w:w="0" w:type="auto"/>
            <w:tcBorders>
              <w:top w:val="single" w:sz="4" w:space="0" w:color="D3D8D3"/>
              <w:left w:val="single" w:sz="2" w:space="0" w:color="D3D8D3"/>
              <w:bottom w:val="single" w:sz="4" w:space="0" w:color="D3D8D3"/>
              <w:right w:val="single" w:sz="2" w:space="0" w:color="D3D8D3"/>
            </w:tcBorders>
            <w:tcMar>
              <w:top w:w="120" w:type="dxa"/>
              <w:left w:w="60" w:type="dxa"/>
              <w:bottom w:w="120" w:type="dxa"/>
              <w:right w:w="60" w:type="dxa"/>
            </w:tcMar>
            <w:vAlign w:val="center"/>
            <w:hideMark/>
          </w:tcPr>
          <w:p w:rsidR="0048458E" w:rsidRPr="009E6456" w:rsidRDefault="009712D1" w:rsidP="00C15B77">
            <w:pPr>
              <w:spacing w:after="0" w:line="240" w:lineRule="auto"/>
              <w:jc w:val="center"/>
              <w:rPr>
                <w:rFonts w:ascii="Arial" w:eastAsia="Times New Roman" w:hAnsi="Arial" w:cs="Arial"/>
                <w:color w:val="666666"/>
                <w:sz w:val="15"/>
                <w:szCs w:val="15"/>
                <w:lang w:eastAsia="pt-PT"/>
              </w:rPr>
            </w:pPr>
            <w:r w:rsidRPr="009E6456">
              <w:rPr>
                <w:rFonts w:ascii="Arial" w:eastAsia="Times New Roman" w:hAnsi="Arial" w:cs="Arial"/>
                <w:color w:val="666666"/>
                <w:sz w:val="15"/>
                <w:szCs w:val="15"/>
              </w:rPr>
              <w:object w:dxaOrig="225" w:dyaOrig="225">
                <v:shape id="_x0000_i1913" type="#_x0000_t75" style="width:20.25pt;height:18pt" o:ole="">
                  <v:imagedata r:id="rId156" o:title=""/>
                </v:shape>
                <w:control r:id="rId315" w:name="DefaultOcxName156" w:shapeid="_x0000_i1913"/>
              </w:object>
            </w:r>
          </w:p>
        </w:tc>
        <w:tc>
          <w:tcPr>
            <w:tcW w:w="0" w:type="auto"/>
            <w:tcBorders>
              <w:top w:val="single" w:sz="4" w:space="0" w:color="D3D8D3"/>
              <w:left w:val="single" w:sz="2" w:space="0" w:color="D3D8D3"/>
              <w:bottom w:val="single" w:sz="4" w:space="0" w:color="D3D8D3"/>
              <w:right w:val="single" w:sz="2" w:space="0" w:color="D3D8D3"/>
            </w:tcBorders>
            <w:tcMar>
              <w:top w:w="120" w:type="dxa"/>
              <w:left w:w="60" w:type="dxa"/>
              <w:bottom w:w="120" w:type="dxa"/>
              <w:right w:w="60" w:type="dxa"/>
            </w:tcMar>
            <w:vAlign w:val="center"/>
            <w:hideMark/>
          </w:tcPr>
          <w:p w:rsidR="0048458E" w:rsidRPr="009E6456" w:rsidRDefault="009712D1" w:rsidP="00C15B77">
            <w:pPr>
              <w:spacing w:after="0" w:line="240" w:lineRule="auto"/>
              <w:jc w:val="center"/>
              <w:rPr>
                <w:rFonts w:ascii="Arial" w:eastAsia="Times New Roman" w:hAnsi="Arial" w:cs="Arial"/>
                <w:color w:val="666666"/>
                <w:sz w:val="15"/>
                <w:szCs w:val="15"/>
                <w:lang w:eastAsia="pt-PT"/>
              </w:rPr>
            </w:pPr>
            <w:r w:rsidRPr="009E6456">
              <w:rPr>
                <w:rFonts w:ascii="Arial" w:eastAsia="Times New Roman" w:hAnsi="Arial" w:cs="Arial"/>
                <w:color w:val="666666"/>
                <w:sz w:val="15"/>
                <w:szCs w:val="15"/>
              </w:rPr>
              <w:object w:dxaOrig="225" w:dyaOrig="225">
                <v:shape id="_x0000_i1916" type="#_x0000_t75" style="width:20.25pt;height:18pt" o:ole="">
                  <v:imagedata r:id="rId156" o:title=""/>
                </v:shape>
                <w:control r:id="rId316" w:name="DefaultOcxName157" w:shapeid="_x0000_i1916"/>
              </w:object>
            </w:r>
          </w:p>
        </w:tc>
        <w:tc>
          <w:tcPr>
            <w:tcW w:w="0" w:type="auto"/>
            <w:tcBorders>
              <w:top w:val="single" w:sz="4" w:space="0" w:color="D3D8D3"/>
              <w:left w:val="single" w:sz="2" w:space="0" w:color="D3D8D3"/>
              <w:bottom w:val="single" w:sz="4" w:space="0" w:color="D3D8D3"/>
              <w:right w:val="single" w:sz="2" w:space="0" w:color="D3D8D3"/>
            </w:tcBorders>
            <w:tcMar>
              <w:top w:w="120" w:type="dxa"/>
              <w:left w:w="60" w:type="dxa"/>
              <w:bottom w:w="120" w:type="dxa"/>
              <w:right w:w="60" w:type="dxa"/>
            </w:tcMar>
            <w:vAlign w:val="center"/>
            <w:hideMark/>
          </w:tcPr>
          <w:p w:rsidR="0048458E" w:rsidRPr="009E6456" w:rsidRDefault="009712D1" w:rsidP="00C15B77">
            <w:pPr>
              <w:spacing w:after="0" w:line="240" w:lineRule="auto"/>
              <w:jc w:val="center"/>
              <w:rPr>
                <w:rFonts w:ascii="Arial" w:eastAsia="Times New Roman" w:hAnsi="Arial" w:cs="Arial"/>
                <w:color w:val="666666"/>
                <w:sz w:val="15"/>
                <w:szCs w:val="15"/>
                <w:lang w:eastAsia="pt-PT"/>
              </w:rPr>
            </w:pPr>
            <w:r w:rsidRPr="009E6456">
              <w:rPr>
                <w:rFonts w:ascii="Arial" w:eastAsia="Times New Roman" w:hAnsi="Arial" w:cs="Arial"/>
                <w:color w:val="666666"/>
                <w:sz w:val="15"/>
                <w:szCs w:val="15"/>
              </w:rPr>
              <w:object w:dxaOrig="225" w:dyaOrig="225">
                <v:shape id="_x0000_i1919" type="#_x0000_t75" style="width:20.25pt;height:18pt" o:ole="">
                  <v:imagedata r:id="rId156" o:title=""/>
                </v:shape>
                <w:control r:id="rId317" w:name="DefaultOcxName158" w:shapeid="_x0000_i1919"/>
              </w:object>
            </w:r>
          </w:p>
        </w:tc>
        <w:tc>
          <w:tcPr>
            <w:tcW w:w="0" w:type="auto"/>
            <w:tcBorders>
              <w:top w:val="single" w:sz="4" w:space="0" w:color="D3D8D3"/>
              <w:left w:val="single" w:sz="2" w:space="0" w:color="D3D8D3"/>
              <w:bottom w:val="single" w:sz="4" w:space="0" w:color="D3D8D3"/>
              <w:right w:val="single" w:sz="2" w:space="0" w:color="D3D8D3"/>
            </w:tcBorders>
            <w:tcMar>
              <w:top w:w="120" w:type="dxa"/>
              <w:left w:w="60" w:type="dxa"/>
              <w:bottom w:w="120" w:type="dxa"/>
              <w:right w:w="60" w:type="dxa"/>
            </w:tcMar>
            <w:vAlign w:val="center"/>
            <w:hideMark/>
          </w:tcPr>
          <w:p w:rsidR="0048458E" w:rsidRPr="009E6456" w:rsidRDefault="009712D1" w:rsidP="00C15B77">
            <w:pPr>
              <w:spacing w:after="0" w:line="240" w:lineRule="auto"/>
              <w:jc w:val="center"/>
              <w:rPr>
                <w:rFonts w:ascii="Arial" w:eastAsia="Times New Roman" w:hAnsi="Arial" w:cs="Arial"/>
                <w:color w:val="666666"/>
                <w:sz w:val="15"/>
                <w:szCs w:val="15"/>
                <w:lang w:eastAsia="pt-PT"/>
              </w:rPr>
            </w:pPr>
            <w:r w:rsidRPr="009E6456">
              <w:rPr>
                <w:rFonts w:ascii="Arial" w:eastAsia="Times New Roman" w:hAnsi="Arial" w:cs="Arial"/>
                <w:color w:val="666666"/>
                <w:sz w:val="15"/>
                <w:szCs w:val="15"/>
              </w:rPr>
              <w:object w:dxaOrig="225" w:dyaOrig="225">
                <v:shape id="_x0000_i1922" type="#_x0000_t75" style="width:20.25pt;height:18pt" o:ole="">
                  <v:imagedata r:id="rId156" o:title=""/>
                </v:shape>
                <w:control r:id="rId318" w:name="DefaultOcxName159" w:shapeid="_x0000_i1922"/>
              </w:object>
            </w:r>
          </w:p>
        </w:tc>
        <w:tc>
          <w:tcPr>
            <w:tcW w:w="0" w:type="auto"/>
            <w:tcBorders>
              <w:top w:val="single" w:sz="4" w:space="0" w:color="D3D8D3"/>
              <w:left w:val="single" w:sz="2" w:space="0" w:color="D3D8D3"/>
              <w:bottom w:val="single" w:sz="4" w:space="0" w:color="D3D8D3"/>
              <w:right w:val="single" w:sz="2" w:space="0" w:color="D3D8D3"/>
            </w:tcBorders>
            <w:tcMar>
              <w:top w:w="120" w:type="dxa"/>
              <w:left w:w="60" w:type="dxa"/>
              <w:bottom w:w="120" w:type="dxa"/>
              <w:right w:w="60" w:type="dxa"/>
            </w:tcMar>
            <w:vAlign w:val="center"/>
            <w:hideMark/>
          </w:tcPr>
          <w:p w:rsidR="0048458E" w:rsidRPr="009E6456" w:rsidRDefault="0048458E" w:rsidP="00C15B77">
            <w:pPr>
              <w:spacing w:after="0" w:line="240" w:lineRule="auto"/>
              <w:jc w:val="center"/>
              <w:rPr>
                <w:rFonts w:ascii="Arial" w:eastAsia="Times New Roman" w:hAnsi="Arial" w:cs="Arial"/>
                <w:color w:val="666666"/>
                <w:sz w:val="15"/>
                <w:szCs w:val="15"/>
                <w:lang w:eastAsia="pt-PT"/>
              </w:rPr>
            </w:pPr>
            <w:r w:rsidRPr="009E6456">
              <w:rPr>
                <w:rFonts w:ascii="Arial" w:eastAsia="Times New Roman" w:hAnsi="Arial" w:cs="Arial"/>
                <w:color w:val="666666"/>
                <w:sz w:val="15"/>
                <w:szCs w:val="15"/>
                <w:lang w:eastAsia="pt-PT"/>
              </w:rPr>
              <w:t>Excelente</w:t>
            </w:r>
          </w:p>
        </w:tc>
      </w:tr>
    </w:tbl>
    <w:p w:rsidR="0048458E" w:rsidRPr="009E6456" w:rsidRDefault="0048458E" w:rsidP="0048458E">
      <w:pPr>
        <w:shd w:val="clear" w:color="auto" w:fill="FFFFFF"/>
        <w:spacing w:after="0" w:line="240" w:lineRule="auto"/>
        <w:rPr>
          <w:rFonts w:ascii="Arial" w:eastAsia="Times New Roman" w:hAnsi="Arial" w:cs="Arial"/>
          <w:color w:val="000000"/>
          <w:sz w:val="19"/>
          <w:szCs w:val="19"/>
          <w:lang w:eastAsia="pt-PT"/>
        </w:rPr>
      </w:pPr>
    </w:p>
    <w:p w:rsidR="0048458E" w:rsidRPr="009E6456" w:rsidRDefault="0048458E" w:rsidP="0048458E">
      <w:pPr>
        <w:shd w:val="clear" w:color="auto" w:fill="FFFFFF"/>
        <w:spacing w:after="0" w:line="240" w:lineRule="auto"/>
        <w:rPr>
          <w:rFonts w:ascii="Arial" w:eastAsia="Times New Roman" w:hAnsi="Arial" w:cs="Arial"/>
          <w:b/>
          <w:color w:val="000000"/>
          <w:sz w:val="19"/>
          <w:szCs w:val="19"/>
          <w:lang w:eastAsia="pt-PT"/>
        </w:rPr>
      </w:pPr>
      <w:r w:rsidRPr="009E6456">
        <w:rPr>
          <w:rFonts w:ascii="Arial" w:eastAsia="Times New Roman" w:hAnsi="Arial" w:cs="Arial"/>
          <w:b/>
          <w:color w:val="000000"/>
          <w:sz w:val="19"/>
          <w:szCs w:val="19"/>
          <w:lang w:eastAsia="pt-PT"/>
        </w:rPr>
        <w:t xml:space="preserve">37 - Considera que o </w:t>
      </w:r>
      <w:r w:rsidR="00214509" w:rsidRPr="009E6456">
        <w:rPr>
          <w:rFonts w:ascii="Arial" w:eastAsia="Times New Roman" w:hAnsi="Arial" w:cs="Arial"/>
          <w:b/>
          <w:color w:val="000000"/>
          <w:sz w:val="19"/>
          <w:szCs w:val="19"/>
          <w:lang w:eastAsia="pt-PT"/>
        </w:rPr>
        <w:t>C</w:t>
      </w:r>
      <w:r w:rsidR="00514D45" w:rsidRPr="009E6456">
        <w:rPr>
          <w:rFonts w:ascii="Arial" w:eastAsia="Times New Roman" w:hAnsi="Arial" w:cs="Arial"/>
          <w:b/>
          <w:color w:val="000000"/>
          <w:sz w:val="19"/>
          <w:szCs w:val="19"/>
          <w:lang w:eastAsia="pt-PT"/>
        </w:rPr>
        <w:t xml:space="preserve">onselho </w:t>
      </w:r>
      <w:r w:rsidR="00214509" w:rsidRPr="009E6456">
        <w:rPr>
          <w:rFonts w:ascii="Arial" w:eastAsia="Times New Roman" w:hAnsi="Arial" w:cs="Arial"/>
          <w:b/>
          <w:color w:val="000000"/>
          <w:sz w:val="19"/>
          <w:szCs w:val="19"/>
          <w:lang w:eastAsia="pt-PT"/>
        </w:rPr>
        <w:t>G</w:t>
      </w:r>
      <w:r w:rsidR="00514D45" w:rsidRPr="009E6456">
        <w:rPr>
          <w:rFonts w:ascii="Arial" w:eastAsia="Times New Roman" w:hAnsi="Arial" w:cs="Arial"/>
          <w:b/>
          <w:color w:val="000000"/>
          <w:sz w:val="19"/>
          <w:szCs w:val="19"/>
          <w:lang w:eastAsia="pt-PT"/>
        </w:rPr>
        <w:t>eral</w:t>
      </w:r>
      <w:r w:rsidRPr="009E6456">
        <w:rPr>
          <w:rFonts w:ascii="Arial" w:eastAsia="Times New Roman" w:hAnsi="Arial" w:cs="Arial"/>
          <w:b/>
          <w:color w:val="000000"/>
          <w:sz w:val="19"/>
          <w:szCs w:val="19"/>
          <w:lang w:eastAsia="pt-PT"/>
        </w:rPr>
        <w:t xml:space="preserve"> controla a acção do Director? </w:t>
      </w:r>
    </w:p>
    <w:p w:rsidR="0048458E" w:rsidRPr="009E6456" w:rsidRDefault="009712D1" w:rsidP="0048458E">
      <w:pPr>
        <w:shd w:val="clear" w:color="auto" w:fill="FFFFFF"/>
        <w:spacing w:after="0" w:line="312" w:lineRule="atLeast"/>
        <w:rPr>
          <w:rFonts w:ascii="Arial" w:eastAsia="Times New Roman" w:hAnsi="Arial" w:cs="Arial"/>
          <w:color w:val="000000"/>
          <w:sz w:val="19"/>
          <w:szCs w:val="19"/>
          <w:lang w:eastAsia="pt-PT"/>
        </w:rPr>
      </w:pPr>
      <w:r w:rsidRPr="009E6456">
        <w:rPr>
          <w:rFonts w:ascii="Arial" w:eastAsia="Times New Roman" w:hAnsi="Arial" w:cs="Arial"/>
          <w:color w:val="000000"/>
          <w:sz w:val="19"/>
          <w:szCs w:val="19"/>
        </w:rPr>
        <w:object w:dxaOrig="225" w:dyaOrig="225">
          <v:shape id="_x0000_i1925" type="#_x0000_t75" style="width:20.25pt;height:18pt" o:ole="">
            <v:imagedata r:id="rId156" o:title=""/>
          </v:shape>
          <w:control r:id="rId319" w:name="DefaultOcxName160" w:shapeid="_x0000_i1925"/>
        </w:object>
      </w:r>
      <w:r w:rsidR="0048458E" w:rsidRPr="009E6456">
        <w:rPr>
          <w:rFonts w:ascii="Arial" w:eastAsia="Times New Roman" w:hAnsi="Arial" w:cs="Arial"/>
          <w:color w:val="000000"/>
          <w:sz w:val="19"/>
          <w:szCs w:val="19"/>
          <w:lang w:eastAsia="pt-PT"/>
        </w:rPr>
        <w:t xml:space="preserve">Regularmente </w:t>
      </w:r>
    </w:p>
    <w:p w:rsidR="0048458E" w:rsidRPr="009E6456" w:rsidRDefault="009712D1" w:rsidP="0048458E">
      <w:pPr>
        <w:shd w:val="clear" w:color="auto" w:fill="FFFFFF"/>
        <w:spacing w:after="0" w:line="312" w:lineRule="atLeast"/>
        <w:rPr>
          <w:rFonts w:ascii="Arial" w:eastAsia="Times New Roman" w:hAnsi="Arial" w:cs="Arial"/>
          <w:color w:val="000000"/>
          <w:sz w:val="19"/>
          <w:szCs w:val="19"/>
          <w:lang w:eastAsia="pt-PT"/>
        </w:rPr>
      </w:pPr>
      <w:r w:rsidRPr="009E6456">
        <w:rPr>
          <w:rFonts w:ascii="Arial" w:eastAsia="Times New Roman" w:hAnsi="Arial" w:cs="Arial"/>
          <w:color w:val="000000"/>
          <w:sz w:val="19"/>
          <w:szCs w:val="19"/>
        </w:rPr>
        <w:object w:dxaOrig="225" w:dyaOrig="225">
          <v:shape id="_x0000_i1928" type="#_x0000_t75" style="width:20.25pt;height:18pt" o:ole="">
            <v:imagedata r:id="rId156" o:title=""/>
          </v:shape>
          <w:control r:id="rId320" w:name="DefaultOcxName161" w:shapeid="_x0000_i1928"/>
        </w:object>
      </w:r>
      <w:r w:rsidR="0048458E" w:rsidRPr="009E6456">
        <w:rPr>
          <w:rFonts w:ascii="Arial" w:eastAsia="Times New Roman" w:hAnsi="Arial" w:cs="Arial"/>
          <w:color w:val="000000"/>
          <w:sz w:val="19"/>
          <w:szCs w:val="19"/>
          <w:lang w:eastAsia="pt-PT"/>
        </w:rPr>
        <w:t xml:space="preserve">Às vezes </w:t>
      </w:r>
    </w:p>
    <w:p w:rsidR="0048458E" w:rsidRPr="009E6456" w:rsidRDefault="009712D1" w:rsidP="0048458E">
      <w:pPr>
        <w:shd w:val="clear" w:color="auto" w:fill="FFFFFF"/>
        <w:spacing w:after="0" w:line="312" w:lineRule="atLeast"/>
        <w:rPr>
          <w:rFonts w:ascii="Arial" w:eastAsia="Times New Roman" w:hAnsi="Arial" w:cs="Arial"/>
          <w:color w:val="000000"/>
          <w:sz w:val="19"/>
          <w:szCs w:val="19"/>
          <w:lang w:eastAsia="pt-PT"/>
        </w:rPr>
      </w:pPr>
      <w:r w:rsidRPr="009E6456">
        <w:rPr>
          <w:rFonts w:ascii="Arial" w:eastAsia="Times New Roman" w:hAnsi="Arial" w:cs="Arial"/>
          <w:color w:val="000000"/>
          <w:sz w:val="19"/>
          <w:szCs w:val="19"/>
        </w:rPr>
        <w:object w:dxaOrig="225" w:dyaOrig="225">
          <v:shape id="_x0000_i1931" type="#_x0000_t75" style="width:20.25pt;height:18pt" o:ole="">
            <v:imagedata r:id="rId156" o:title=""/>
          </v:shape>
          <w:control r:id="rId321" w:name="DefaultOcxName162" w:shapeid="_x0000_i1931"/>
        </w:object>
      </w:r>
      <w:r w:rsidR="0048458E" w:rsidRPr="009E6456">
        <w:rPr>
          <w:rFonts w:ascii="Arial" w:eastAsia="Times New Roman" w:hAnsi="Arial" w:cs="Arial"/>
          <w:color w:val="000000"/>
          <w:sz w:val="19"/>
          <w:szCs w:val="19"/>
          <w:lang w:eastAsia="pt-PT"/>
        </w:rPr>
        <w:t xml:space="preserve">Raramente </w:t>
      </w:r>
    </w:p>
    <w:p w:rsidR="0048458E" w:rsidRPr="009E6456" w:rsidRDefault="009712D1" w:rsidP="0048458E">
      <w:pPr>
        <w:shd w:val="clear" w:color="auto" w:fill="FFFFFF"/>
        <w:spacing w:line="312" w:lineRule="atLeast"/>
        <w:rPr>
          <w:rFonts w:ascii="Arial" w:eastAsia="Times New Roman" w:hAnsi="Arial" w:cs="Arial"/>
          <w:color w:val="000000"/>
          <w:sz w:val="19"/>
          <w:szCs w:val="19"/>
          <w:lang w:eastAsia="pt-PT"/>
        </w:rPr>
      </w:pPr>
      <w:r w:rsidRPr="009E6456">
        <w:rPr>
          <w:rFonts w:ascii="Arial" w:eastAsia="Times New Roman" w:hAnsi="Arial" w:cs="Arial"/>
          <w:color w:val="000000"/>
          <w:sz w:val="19"/>
          <w:szCs w:val="19"/>
        </w:rPr>
        <w:object w:dxaOrig="225" w:dyaOrig="225">
          <v:shape id="_x0000_i1934" type="#_x0000_t75" style="width:20.25pt;height:18pt" o:ole="">
            <v:imagedata r:id="rId156" o:title=""/>
          </v:shape>
          <w:control r:id="rId322" w:name="DefaultOcxName163" w:shapeid="_x0000_i1934"/>
        </w:object>
      </w:r>
      <w:r w:rsidR="0048458E" w:rsidRPr="009E6456">
        <w:rPr>
          <w:rFonts w:ascii="Arial" w:eastAsia="Times New Roman" w:hAnsi="Arial" w:cs="Arial"/>
          <w:color w:val="000000"/>
          <w:sz w:val="19"/>
          <w:szCs w:val="19"/>
          <w:lang w:eastAsia="pt-PT"/>
        </w:rPr>
        <w:t xml:space="preserve">Nunca </w:t>
      </w:r>
    </w:p>
    <w:p w:rsidR="0048458E" w:rsidRPr="009E6456" w:rsidRDefault="0048458E" w:rsidP="0048458E">
      <w:pPr>
        <w:shd w:val="clear" w:color="auto" w:fill="FFFFFF"/>
        <w:spacing w:after="0" w:line="240" w:lineRule="auto"/>
        <w:rPr>
          <w:rFonts w:ascii="Arial" w:eastAsia="Times New Roman" w:hAnsi="Arial" w:cs="Arial"/>
          <w:color w:val="000000"/>
          <w:sz w:val="19"/>
          <w:szCs w:val="19"/>
          <w:lang w:eastAsia="pt-PT"/>
        </w:rPr>
      </w:pPr>
    </w:p>
    <w:p w:rsidR="0048458E" w:rsidRPr="009E6456" w:rsidRDefault="0048458E" w:rsidP="0048458E">
      <w:pPr>
        <w:shd w:val="clear" w:color="auto" w:fill="FFFFFF"/>
        <w:spacing w:after="0" w:line="240" w:lineRule="auto"/>
        <w:rPr>
          <w:rFonts w:ascii="Arial" w:eastAsia="Times New Roman" w:hAnsi="Arial" w:cs="Arial"/>
          <w:b/>
          <w:color w:val="000000"/>
          <w:sz w:val="19"/>
          <w:szCs w:val="19"/>
          <w:lang w:eastAsia="pt-PT"/>
        </w:rPr>
      </w:pPr>
      <w:r w:rsidRPr="009E6456">
        <w:rPr>
          <w:rFonts w:ascii="Arial" w:eastAsia="Times New Roman" w:hAnsi="Arial" w:cs="Arial"/>
          <w:b/>
          <w:color w:val="000000"/>
          <w:sz w:val="19"/>
          <w:szCs w:val="19"/>
          <w:lang w:eastAsia="pt-PT"/>
        </w:rPr>
        <w:lastRenderedPageBreak/>
        <w:t xml:space="preserve">38 - Para além das reuniões, existe algum tipo de trabalho entre o Director e o </w:t>
      </w:r>
      <w:r w:rsidR="00FA146E" w:rsidRPr="009E6456">
        <w:rPr>
          <w:rFonts w:ascii="Arial" w:eastAsia="Times New Roman" w:hAnsi="Arial" w:cs="Arial"/>
          <w:b/>
          <w:color w:val="000000"/>
          <w:sz w:val="19"/>
          <w:szCs w:val="19"/>
          <w:lang w:eastAsia="pt-PT"/>
        </w:rPr>
        <w:t>P</w:t>
      </w:r>
      <w:r w:rsidR="00514D45" w:rsidRPr="009E6456">
        <w:rPr>
          <w:rFonts w:ascii="Arial" w:eastAsia="Times New Roman" w:hAnsi="Arial" w:cs="Arial"/>
          <w:b/>
          <w:color w:val="000000"/>
          <w:sz w:val="19"/>
          <w:szCs w:val="19"/>
          <w:lang w:eastAsia="pt-PT"/>
        </w:rPr>
        <w:t xml:space="preserve">residente do </w:t>
      </w:r>
      <w:r w:rsidR="00FA146E" w:rsidRPr="009E6456">
        <w:rPr>
          <w:rFonts w:ascii="Arial" w:eastAsia="Times New Roman" w:hAnsi="Arial" w:cs="Arial"/>
          <w:b/>
          <w:color w:val="000000"/>
          <w:sz w:val="19"/>
          <w:szCs w:val="19"/>
          <w:lang w:eastAsia="pt-PT"/>
        </w:rPr>
        <w:t>C</w:t>
      </w:r>
      <w:r w:rsidR="00514D45" w:rsidRPr="009E6456">
        <w:rPr>
          <w:rFonts w:ascii="Arial" w:eastAsia="Times New Roman" w:hAnsi="Arial" w:cs="Arial"/>
          <w:b/>
          <w:color w:val="000000"/>
          <w:sz w:val="19"/>
          <w:szCs w:val="19"/>
          <w:lang w:eastAsia="pt-PT"/>
        </w:rPr>
        <w:t xml:space="preserve">onselho </w:t>
      </w:r>
      <w:r w:rsidR="00FA146E" w:rsidRPr="009E6456">
        <w:rPr>
          <w:rFonts w:ascii="Arial" w:eastAsia="Times New Roman" w:hAnsi="Arial" w:cs="Arial"/>
          <w:b/>
          <w:color w:val="000000"/>
          <w:sz w:val="19"/>
          <w:szCs w:val="19"/>
          <w:lang w:eastAsia="pt-PT"/>
        </w:rPr>
        <w:t>G</w:t>
      </w:r>
      <w:r w:rsidR="00514D45" w:rsidRPr="009E6456">
        <w:rPr>
          <w:rFonts w:ascii="Arial" w:eastAsia="Times New Roman" w:hAnsi="Arial" w:cs="Arial"/>
          <w:b/>
          <w:color w:val="000000"/>
          <w:sz w:val="19"/>
          <w:szCs w:val="19"/>
          <w:lang w:eastAsia="pt-PT"/>
        </w:rPr>
        <w:t>eral</w:t>
      </w:r>
      <w:r w:rsidRPr="009E6456">
        <w:rPr>
          <w:rFonts w:ascii="Arial" w:eastAsia="Times New Roman" w:hAnsi="Arial" w:cs="Arial"/>
          <w:b/>
          <w:color w:val="000000"/>
          <w:sz w:val="19"/>
          <w:szCs w:val="19"/>
          <w:lang w:eastAsia="pt-PT"/>
        </w:rPr>
        <w:t xml:space="preserve">? </w:t>
      </w:r>
    </w:p>
    <w:p w:rsidR="0048458E" w:rsidRPr="009E6456" w:rsidRDefault="009712D1" w:rsidP="0048458E">
      <w:pPr>
        <w:shd w:val="clear" w:color="auto" w:fill="FFFFFF"/>
        <w:spacing w:after="0" w:line="312" w:lineRule="atLeast"/>
        <w:rPr>
          <w:rFonts w:ascii="Arial" w:eastAsia="Times New Roman" w:hAnsi="Arial" w:cs="Arial"/>
          <w:color w:val="000000"/>
          <w:sz w:val="19"/>
          <w:szCs w:val="19"/>
          <w:lang w:eastAsia="pt-PT"/>
        </w:rPr>
      </w:pPr>
      <w:r w:rsidRPr="009E6456">
        <w:rPr>
          <w:rFonts w:ascii="Arial" w:eastAsia="Times New Roman" w:hAnsi="Arial" w:cs="Arial"/>
          <w:color w:val="000000"/>
          <w:sz w:val="19"/>
          <w:szCs w:val="19"/>
        </w:rPr>
        <w:object w:dxaOrig="225" w:dyaOrig="225">
          <v:shape id="_x0000_i1937" type="#_x0000_t75" style="width:20.25pt;height:18pt" o:ole="">
            <v:imagedata r:id="rId156" o:title=""/>
          </v:shape>
          <w:control r:id="rId323" w:name="DefaultOcxName1681" w:shapeid="_x0000_i1937"/>
        </w:object>
      </w:r>
      <w:r w:rsidR="0048458E" w:rsidRPr="009E6456">
        <w:rPr>
          <w:rFonts w:ascii="Arial" w:eastAsia="Times New Roman" w:hAnsi="Arial" w:cs="Arial"/>
          <w:color w:val="000000"/>
          <w:sz w:val="19"/>
          <w:szCs w:val="19"/>
          <w:lang w:eastAsia="pt-PT"/>
        </w:rPr>
        <w:t xml:space="preserve">Sim </w:t>
      </w:r>
    </w:p>
    <w:p w:rsidR="0048458E" w:rsidRPr="009E6456" w:rsidRDefault="009712D1" w:rsidP="0048458E">
      <w:pPr>
        <w:shd w:val="clear" w:color="auto" w:fill="FFFFFF"/>
        <w:spacing w:line="312" w:lineRule="atLeast"/>
        <w:rPr>
          <w:rFonts w:ascii="Arial" w:eastAsia="Times New Roman" w:hAnsi="Arial" w:cs="Arial"/>
          <w:color w:val="000000"/>
          <w:sz w:val="19"/>
          <w:szCs w:val="19"/>
          <w:lang w:eastAsia="pt-PT"/>
        </w:rPr>
      </w:pPr>
      <w:r w:rsidRPr="009E6456">
        <w:rPr>
          <w:rFonts w:ascii="Arial" w:eastAsia="Times New Roman" w:hAnsi="Arial" w:cs="Arial"/>
          <w:color w:val="000000"/>
          <w:sz w:val="19"/>
          <w:szCs w:val="19"/>
        </w:rPr>
        <w:object w:dxaOrig="225" w:dyaOrig="225">
          <v:shape id="_x0000_i1940" type="#_x0000_t75" style="width:20.25pt;height:18pt" o:ole="">
            <v:imagedata r:id="rId156" o:title=""/>
          </v:shape>
          <w:control r:id="rId324" w:name="DefaultOcxName1691" w:shapeid="_x0000_i1940"/>
        </w:object>
      </w:r>
      <w:r w:rsidR="0048458E" w:rsidRPr="009E6456">
        <w:rPr>
          <w:rFonts w:ascii="Arial" w:eastAsia="Times New Roman" w:hAnsi="Arial" w:cs="Arial"/>
          <w:color w:val="000000"/>
          <w:sz w:val="19"/>
          <w:szCs w:val="19"/>
          <w:lang w:eastAsia="pt-PT"/>
        </w:rPr>
        <w:t xml:space="preserve">Não </w:t>
      </w:r>
    </w:p>
    <w:p w:rsidR="0048458E" w:rsidRPr="009E6456" w:rsidRDefault="009712D1" w:rsidP="0048458E">
      <w:pPr>
        <w:shd w:val="clear" w:color="auto" w:fill="FFFFFF"/>
        <w:spacing w:line="312" w:lineRule="atLeast"/>
        <w:rPr>
          <w:rFonts w:ascii="Arial" w:eastAsia="Times New Roman" w:hAnsi="Arial" w:cs="Arial"/>
          <w:color w:val="000000"/>
          <w:sz w:val="19"/>
          <w:szCs w:val="19"/>
          <w:lang w:eastAsia="pt-PT"/>
        </w:rPr>
      </w:pPr>
      <w:r w:rsidRPr="009E6456">
        <w:rPr>
          <w:rFonts w:ascii="Arial" w:eastAsia="Times New Roman" w:hAnsi="Arial" w:cs="Arial"/>
          <w:color w:val="000000"/>
          <w:sz w:val="19"/>
          <w:szCs w:val="19"/>
        </w:rPr>
        <w:object w:dxaOrig="225" w:dyaOrig="225">
          <v:shape id="_x0000_i1943" type="#_x0000_t75" style="width:20.25pt;height:18pt" o:ole="">
            <v:imagedata r:id="rId156" o:title=""/>
          </v:shape>
          <w:control r:id="rId325" w:name="DefaultOcxName1692" w:shapeid="_x0000_i1943"/>
        </w:object>
      </w:r>
      <w:r w:rsidR="0048458E" w:rsidRPr="009E6456">
        <w:rPr>
          <w:rFonts w:ascii="Arial" w:eastAsia="Times New Roman" w:hAnsi="Arial" w:cs="Arial"/>
          <w:color w:val="000000"/>
          <w:sz w:val="19"/>
          <w:szCs w:val="19"/>
          <w:lang w:eastAsia="pt-PT"/>
        </w:rPr>
        <w:t>Não sei</w:t>
      </w:r>
    </w:p>
    <w:p w:rsidR="0048458E" w:rsidRPr="009E6456" w:rsidRDefault="0048458E" w:rsidP="0048458E">
      <w:pPr>
        <w:shd w:val="clear" w:color="auto" w:fill="FFFFFF"/>
        <w:spacing w:after="0" w:line="240" w:lineRule="auto"/>
        <w:rPr>
          <w:rFonts w:ascii="Arial" w:eastAsia="Times New Roman" w:hAnsi="Arial" w:cs="Arial"/>
          <w:b/>
          <w:color w:val="000000"/>
          <w:sz w:val="19"/>
          <w:szCs w:val="19"/>
          <w:lang w:eastAsia="pt-PT"/>
        </w:rPr>
      </w:pPr>
      <w:r w:rsidRPr="009E6456">
        <w:rPr>
          <w:rFonts w:ascii="Arial" w:eastAsia="Times New Roman" w:hAnsi="Arial" w:cs="Arial"/>
          <w:b/>
          <w:color w:val="000000"/>
          <w:sz w:val="19"/>
          <w:szCs w:val="19"/>
          <w:lang w:eastAsia="pt-PT"/>
        </w:rPr>
        <w:t xml:space="preserve">39 - Considerando as competências do </w:t>
      </w:r>
      <w:r w:rsidR="00214509" w:rsidRPr="009E6456">
        <w:rPr>
          <w:rFonts w:ascii="Arial" w:eastAsia="Times New Roman" w:hAnsi="Arial" w:cs="Arial"/>
          <w:b/>
          <w:color w:val="000000"/>
          <w:sz w:val="19"/>
          <w:szCs w:val="19"/>
          <w:lang w:eastAsia="pt-PT"/>
        </w:rPr>
        <w:t>C</w:t>
      </w:r>
      <w:r w:rsidR="00514D45" w:rsidRPr="009E6456">
        <w:rPr>
          <w:rFonts w:ascii="Arial" w:eastAsia="Times New Roman" w:hAnsi="Arial" w:cs="Arial"/>
          <w:b/>
          <w:color w:val="000000"/>
          <w:sz w:val="19"/>
          <w:szCs w:val="19"/>
          <w:lang w:eastAsia="pt-PT"/>
        </w:rPr>
        <w:t>onselho Geral</w:t>
      </w:r>
      <w:r w:rsidRPr="009E6456">
        <w:rPr>
          <w:rFonts w:ascii="Arial" w:eastAsia="Times New Roman" w:hAnsi="Arial" w:cs="Arial"/>
          <w:b/>
          <w:color w:val="000000"/>
          <w:sz w:val="19"/>
          <w:szCs w:val="19"/>
          <w:lang w:eastAsia="pt-PT"/>
        </w:rPr>
        <w:t xml:space="preserve"> e do Director, qual considera ser o órgão mais débil em termos de poder? </w:t>
      </w:r>
    </w:p>
    <w:p w:rsidR="0048458E" w:rsidRPr="009E6456" w:rsidRDefault="009712D1" w:rsidP="0048458E">
      <w:pPr>
        <w:shd w:val="clear" w:color="auto" w:fill="FFFFFF"/>
        <w:spacing w:after="0" w:line="312" w:lineRule="atLeast"/>
        <w:rPr>
          <w:rFonts w:ascii="Arial" w:eastAsia="Times New Roman" w:hAnsi="Arial" w:cs="Arial"/>
          <w:color w:val="000000"/>
          <w:sz w:val="19"/>
          <w:szCs w:val="19"/>
          <w:lang w:eastAsia="pt-PT"/>
        </w:rPr>
      </w:pPr>
      <w:r w:rsidRPr="009E6456">
        <w:rPr>
          <w:rFonts w:ascii="Arial" w:eastAsia="Times New Roman" w:hAnsi="Arial" w:cs="Arial"/>
          <w:color w:val="000000"/>
          <w:sz w:val="19"/>
          <w:szCs w:val="19"/>
        </w:rPr>
        <w:object w:dxaOrig="225" w:dyaOrig="225">
          <v:shape id="_x0000_i1946" type="#_x0000_t75" style="width:20.25pt;height:18pt" o:ole="">
            <v:imagedata r:id="rId156" o:title=""/>
          </v:shape>
          <w:control r:id="rId326" w:name="DefaultOcxName166" w:shapeid="_x0000_i1946"/>
        </w:object>
      </w:r>
      <w:r w:rsidR="00214509" w:rsidRPr="009E6456">
        <w:rPr>
          <w:rFonts w:ascii="Arial" w:eastAsia="Times New Roman" w:hAnsi="Arial" w:cs="Arial"/>
          <w:color w:val="000000"/>
          <w:sz w:val="19"/>
          <w:szCs w:val="19"/>
          <w:lang w:eastAsia="pt-PT"/>
        </w:rPr>
        <w:t>C</w:t>
      </w:r>
      <w:r w:rsidR="00514D45" w:rsidRPr="009E6456">
        <w:rPr>
          <w:rFonts w:ascii="Arial" w:eastAsia="Times New Roman" w:hAnsi="Arial" w:cs="Arial"/>
          <w:color w:val="000000"/>
          <w:sz w:val="19"/>
          <w:szCs w:val="19"/>
          <w:lang w:eastAsia="pt-PT"/>
        </w:rPr>
        <w:t xml:space="preserve">onselho </w:t>
      </w:r>
      <w:r w:rsidR="00214509" w:rsidRPr="009E6456">
        <w:rPr>
          <w:rFonts w:ascii="Arial" w:eastAsia="Times New Roman" w:hAnsi="Arial" w:cs="Arial"/>
          <w:color w:val="000000"/>
          <w:sz w:val="19"/>
          <w:szCs w:val="19"/>
          <w:lang w:eastAsia="pt-PT"/>
        </w:rPr>
        <w:t>G</w:t>
      </w:r>
      <w:r w:rsidR="00514D45" w:rsidRPr="009E6456">
        <w:rPr>
          <w:rFonts w:ascii="Arial" w:eastAsia="Times New Roman" w:hAnsi="Arial" w:cs="Arial"/>
          <w:color w:val="000000"/>
          <w:sz w:val="19"/>
          <w:szCs w:val="19"/>
          <w:lang w:eastAsia="pt-PT"/>
        </w:rPr>
        <w:t>eral</w:t>
      </w:r>
      <w:r w:rsidR="0048458E" w:rsidRPr="009E6456">
        <w:rPr>
          <w:rFonts w:ascii="Arial" w:eastAsia="Times New Roman" w:hAnsi="Arial" w:cs="Arial"/>
          <w:color w:val="000000"/>
          <w:sz w:val="19"/>
          <w:szCs w:val="19"/>
          <w:lang w:eastAsia="pt-PT"/>
        </w:rPr>
        <w:t xml:space="preserve"> </w:t>
      </w:r>
    </w:p>
    <w:p w:rsidR="0048458E" w:rsidRPr="009E6456" w:rsidRDefault="009712D1" w:rsidP="0048458E">
      <w:pPr>
        <w:shd w:val="clear" w:color="auto" w:fill="FFFFFF"/>
        <w:spacing w:line="312" w:lineRule="atLeast"/>
        <w:rPr>
          <w:rFonts w:ascii="Arial" w:eastAsia="Times New Roman" w:hAnsi="Arial" w:cs="Arial"/>
          <w:color w:val="000000"/>
          <w:sz w:val="19"/>
          <w:szCs w:val="19"/>
          <w:lang w:eastAsia="pt-PT"/>
        </w:rPr>
      </w:pPr>
      <w:r w:rsidRPr="009E6456">
        <w:rPr>
          <w:rFonts w:ascii="Arial" w:eastAsia="Times New Roman" w:hAnsi="Arial" w:cs="Arial"/>
          <w:color w:val="000000"/>
          <w:sz w:val="19"/>
          <w:szCs w:val="19"/>
        </w:rPr>
        <w:object w:dxaOrig="225" w:dyaOrig="225">
          <v:shape id="_x0000_i1949" type="#_x0000_t75" style="width:20.25pt;height:18pt" o:ole="">
            <v:imagedata r:id="rId156" o:title=""/>
          </v:shape>
          <w:control r:id="rId327" w:name="DefaultOcxName167" w:shapeid="_x0000_i1949"/>
        </w:object>
      </w:r>
      <w:r w:rsidR="0048458E" w:rsidRPr="009E6456">
        <w:rPr>
          <w:rFonts w:ascii="Arial" w:eastAsia="Times New Roman" w:hAnsi="Arial" w:cs="Arial"/>
          <w:color w:val="000000"/>
          <w:sz w:val="19"/>
          <w:szCs w:val="19"/>
          <w:lang w:eastAsia="pt-PT"/>
        </w:rPr>
        <w:t xml:space="preserve">Director </w:t>
      </w:r>
    </w:p>
    <w:p w:rsidR="0077217D" w:rsidRDefault="0077217D" w:rsidP="0048458E">
      <w:pPr>
        <w:shd w:val="clear" w:color="auto" w:fill="EEEEEE"/>
        <w:spacing w:before="480" w:line="240" w:lineRule="auto"/>
        <w:ind w:left="-96" w:right="-96"/>
        <w:outlineLvl w:val="1"/>
        <w:rPr>
          <w:rFonts w:ascii="Arial" w:eastAsia="Times New Roman" w:hAnsi="Arial" w:cs="Arial"/>
          <w:b/>
          <w:bCs/>
          <w:color w:val="000000"/>
          <w:sz w:val="25"/>
          <w:szCs w:val="25"/>
          <w:lang w:eastAsia="pt-PT"/>
        </w:rPr>
      </w:pPr>
    </w:p>
    <w:p w:rsidR="0048458E" w:rsidRPr="009E6456" w:rsidRDefault="0048458E" w:rsidP="0048458E">
      <w:pPr>
        <w:shd w:val="clear" w:color="auto" w:fill="EEEEEE"/>
        <w:spacing w:before="480" w:line="240" w:lineRule="auto"/>
        <w:ind w:left="-96" w:right="-96"/>
        <w:outlineLvl w:val="1"/>
        <w:rPr>
          <w:rFonts w:ascii="Arial" w:eastAsia="Times New Roman" w:hAnsi="Arial" w:cs="Arial"/>
          <w:b/>
          <w:bCs/>
          <w:color w:val="000000"/>
          <w:sz w:val="25"/>
          <w:szCs w:val="25"/>
          <w:lang w:eastAsia="pt-PT"/>
        </w:rPr>
      </w:pPr>
      <w:r w:rsidRPr="009E6456">
        <w:rPr>
          <w:rFonts w:ascii="Arial" w:eastAsia="Times New Roman" w:hAnsi="Arial" w:cs="Arial"/>
          <w:b/>
          <w:bCs/>
          <w:color w:val="000000"/>
          <w:sz w:val="25"/>
          <w:szCs w:val="25"/>
          <w:lang w:eastAsia="pt-PT"/>
        </w:rPr>
        <w:t xml:space="preserve">Para um melhor desempenho do </w:t>
      </w:r>
      <w:r w:rsidR="00214509" w:rsidRPr="009E6456">
        <w:rPr>
          <w:rFonts w:ascii="Arial" w:eastAsia="Times New Roman" w:hAnsi="Arial" w:cs="Arial"/>
          <w:b/>
          <w:bCs/>
          <w:color w:val="000000"/>
          <w:sz w:val="25"/>
          <w:szCs w:val="25"/>
          <w:lang w:eastAsia="pt-PT"/>
        </w:rPr>
        <w:t>C</w:t>
      </w:r>
      <w:r w:rsidR="00514D45" w:rsidRPr="009E6456">
        <w:rPr>
          <w:rFonts w:ascii="Arial" w:eastAsia="Times New Roman" w:hAnsi="Arial" w:cs="Arial"/>
          <w:b/>
          <w:bCs/>
          <w:color w:val="000000"/>
          <w:sz w:val="25"/>
          <w:szCs w:val="25"/>
          <w:lang w:eastAsia="pt-PT"/>
        </w:rPr>
        <w:t xml:space="preserve">onselho </w:t>
      </w:r>
      <w:r w:rsidR="00214509" w:rsidRPr="009E6456">
        <w:rPr>
          <w:rFonts w:ascii="Arial" w:eastAsia="Times New Roman" w:hAnsi="Arial" w:cs="Arial"/>
          <w:b/>
          <w:bCs/>
          <w:color w:val="000000"/>
          <w:sz w:val="25"/>
          <w:szCs w:val="25"/>
          <w:lang w:eastAsia="pt-PT"/>
        </w:rPr>
        <w:t>G</w:t>
      </w:r>
      <w:r w:rsidR="00514D45" w:rsidRPr="009E6456">
        <w:rPr>
          <w:rFonts w:ascii="Arial" w:eastAsia="Times New Roman" w:hAnsi="Arial" w:cs="Arial"/>
          <w:b/>
          <w:bCs/>
          <w:color w:val="000000"/>
          <w:sz w:val="25"/>
          <w:szCs w:val="25"/>
          <w:lang w:eastAsia="pt-PT"/>
        </w:rPr>
        <w:t>eral</w:t>
      </w:r>
      <w:r w:rsidRPr="009E6456">
        <w:rPr>
          <w:rFonts w:ascii="Arial" w:eastAsia="Times New Roman" w:hAnsi="Arial" w:cs="Arial"/>
          <w:b/>
          <w:bCs/>
          <w:color w:val="000000"/>
          <w:sz w:val="25"/>
          <w:szCs w:val="25"/>
          <w:lang w:eastAsia="pt-PT"/>
        </w:rPr>
        <w:t xml:space="preserve"> </w:t>
      </w:r>
    </w:p>
    <w:p w:rsidR="0048458E" w:rsidRPr="009E6456" w:rsidRDefault="0048458E" w:rsidP="0048458E">
      <w:pPr>
        <w:shd w:val="clear" w:color="auto" w:fill="FFFFFF"/>
        <w:spacing w:after="0" w:line="240" w:lineRule="auto"/>
        <w:rPr>
          <w:rFonts w:ascii="Arial" w:eastAsia="Times New Roman" w:hAnsi="Arial" w:cs="Arial"/>
          <w:b/>
          <w:color w:val="000000"/>
          <w:sz w:val="19"/>
          <w:szCs w:val="19"/>
          <w:lang w:eastAsia="pt-PT"/>
        </w:rPr>
      </w:pPr>
      <w:r w:rsidRPr="009E6456">
        <w:rPr>
          <w:rFonts w:ascii="Arial" w:eastAsia="Times New Roman" w:hAnsi="Arial" w:cs="Arial"/>
          <w:b/>
          <w:color w:val="000000"/>
          <w:sz w:val="19"/>
          <w:szCs w:val="19"/>
          <w:lang w:eastAsia="pt-PT"/>
        </w:rPr>
        <w:t xml:space="preserve">40 - Considera que seria vantajoso, o </w:t>
      </w:r>
      <w:r w:rsidR="00FA146E" w:rsidRPr="009E6456">
        <w:rPr>
          <w:rFonts w:ascii="Arial" w:eastAsia="Times New Roman" w:hAnsi="Arial" w:cs="Arial"/>
          <w:b/>
          <w:color w:val="000000"/>
          <w:sz w:val="19"/>
          <w:szCs w:val="19"/>
          <w:lang w:eastAsia="pt-PT"/>
        </w:rPr>
        <w:t>P</w:t>
      </w:r>
      <w:r w:rsidR="00514D45" w:rsidRPr="009E6456">
        <w:rPr>
          <w:rFonts w:ascii="Arial" w:eastAsia="Times New Roman" w:hAnsi="Arial" w:cs="Arial"/>
          <w:b/>
          <w:color w:val="000000"/>
          <w:sz w:val="19"/>
          <w:szCs w:val="19"/>
          <w:lang w:eastAsia="pt-PT"/>
        </w:rPr>
        <w:t xml:space="preserve">residente do </w:t>
      </w:r>
      <w:r w:rsidR="00FA146E" w:rsidRPr="009E6456">
        <w:rPr>
          <w:rFonts w:ascii="Arial" w:eastAsia="Times New Roman" w:hAnsi="Arial" w:cs="Arial"/>
          <w:b/>
          <w:color w:val="000000"/>
          <w:sz w:val="19"/>
          <w:szCs w:val="19"/>
          <w:lang w:eastAsia="pt-PT"/>
        </w:rPr>
        <w:t>C</w:t>
      </w:r>
      <w:r w:rsidR="00514D45" w:rsidRPr="009E6456">
        <w:rPr>
          <w:rFonts w:ascii="Arial" w:eastAsia="Times New Roman" w:hAnsi="Arial" w:cs="Arial"/>
          <w:b/>
          <w:color w:val="000000"/>
          <w:sz w:val="19"/>
          <w:szCs w:val="19"/>
          <w:lang w:eastAsia="pt-PT"/>
        </w:rPr>
        <w:t xml:space="preserve">onselho </w:t>
      </w:r>
      <w:r w:rsidR="00FA146E" w:rsidRPr="009E6456">
        <w:rPr>
          <w:rFonts w:ascii="Arial" w:eastAsia="Times New Roman" w:hAnsi="Arial" w:cs="Arial"/>
          <w:b/>
          <w:color w:val="000000"/>
          <w:sz w:val="19"/>
          <w:szCs w:val="19"/>
          <w:lang w:eastAsia="pt-PT"/>
        </w:rPr>
        <w:t>G</w:t>
      </w:r>
      <w:r w:rsidR="00514D45" w:rsidRPr="009E6456">
        <w:rPr>
          <w:rFonts w:ascii="Arial" w:eastAsia="Times New Roman" w:hAnsi="Arial" w:cs="Arial"/>
          <w:b/>
          <w:color w:val="000000"/>
          <w:sz w:val="19"/>
          <w:szCs w:val="19"/>
          <w:lang w:eastAsia="pt-PT"/>
        </w:rPr>
        <w:t>eral</w:t>
      </w:r>
      <w:r w:rsidRPr="009E6456">
        <w:rPr>
          <w:rFonts w:ascii="Arial" w:eastAsia="Times New Roman" w:hAnsi="Arial" w:cs="Arial"/>
          <w:b/>
          <w:color w:val="000000"/>
          <w:sz w:val="19"/>
          <w:szCs w:val="19"/>
          <w:lang w:eastAsia="pt-PT"/>
        </w:rPr>
        <w:t xml:space="preserve"> ter formação para o desempenho do cargo? </w:t>
      </w:r>
    </w:p>
    <w:p w:rsidR="0048458E" w:rsidRPr="009E6456" w:rsidRDefault="009712D1" w:rsidP="0048458E">
      <w:pPr>
        <w:shd w:val="clear" w:color="auto" w:fill="FFFFFF"/>
        <w:spacing w:after="0" w:line="312" w:lineRule="atLeast"/>
        <w:rPr>
          <w:rFonts w:ascii="Arial" w:eastAsia="Times New Roman" w:hAnsi="Arial" w:cs="Arial"/>
          <w:color w:val="000000"/>
          <w:sz w:val="19"/>
          <w:szCs w:val="19"/>
          <w:lang w:eastAsia="pt-PT"/>
        </w:rPr>
      </w:pPr>
      <w:r w:rsidRPr="009E6456">
        <w:rPr>
          <w:rFonts w:ascii="Arial" w:eastAsia="Times New Roman" w:hAnsi="Arial" w:cs="Arial"/>
          <w:color w:val="000000"/>
          <w:sz w:val="19"/>
          <w:szCs w:val="19"/>
        </w:rPr>
        <w:object w:dxaOrig="225" w:dyaOrig="225">
          <v:shape id="_x0000_i1952" type="#_x0000_t75" style="width:20.25pt;height:18pt" o:ole="">
            <v:imagedata r:id="rId156" o:title=""/>
          </v:shape>
          <w:control r:id="rId328" w:name="DefaultOcxName168" w:shapeid="_x0000_i1952"/>
        </w:object>
      </w:r>
      <w:r w:rsidR="0048458E" w:rsidRPr="009E6456">
        <w:rPr>
          <w:rFonts w:ascii="Arial" w:eastAsia="Times New Roman" w:hAnsi="Arial" w:cs="Arial"/>
          <w:color w:val="000000"/>
          <w:sz w:val="19"/>
          <w:szCs w:val="19"/>
          <w:lang w:eastAsia="pt-PT"/>
        </w:rPr>
        <w:t xml:space="preserve">Sim </w:t>
      </w:r>
    </w:p>
    <w:p w:rsidR="0048458E" w:rsidRPr="009E6456" w:rsidRDefault="009712D1" w:rsidP="0048458E">
      <w:pPr>
        <w:shd w:val="clear" w:color="auto" w:fill="FFFFFF"/>
        <w:spacing w:line="312" w:lineRule="atLeast"/>
        <w:rPr>
          <w:rFonts w:ascii="Arial" w:eastAsia="Times New Roman" w:hAnsi="Arial" w:cs="Arial"/>
          <w:color w:val="000000"/>
          <w:sz w:val="19"/>
          <w:szCs w:val="19"/>
          <w:lang w:eastAsia="pt-PT"/>
        </w:rPr>
      </w:pPr>
      <w:r w:rsidRPr="009E6456">
        <w:rPr>
          <w:rFonts w:ascii="Arial" w:eastAsia="Times New Roman" w:hAnsi="Arial" w:cs="Arial"/>
          <w:color w:val="000000"/>
          <w:sz w:val="19"/>
          <w:szCs w:val="19"/>
        </w:rPr>
        <w:object w:dxaOrig="225" w:dyaOrig="225">
          <v:shape id="_x0000_i1955" type="#_x0000_t75" style="width:20.25pt;height:18pt" o:ole="">
            <v:imagedata r:id="rId156" o:title=""/>
          </v:shape>
          <w:control r:id="rId329" w:name="DefaultOcxName169" w:shapeid="_x0000_i1955"/>
        </w:object>
      </w:r>
      <w:r w:rsidR="0048458E" w:rsidRPr="009E6456">
        <w:rPr>
          <w:rFonts w:ascii="Arial" w:eastAsia="Times New Roman" w:hAnsi="Arial" w:cs="Arial"/>
          <w:color w:val="000000"/>
          <w:sz w:val="19"/>
          <w:szCs w:val="19"/>
          <w:lang w:eastAsia="pt-PT"/>
        </w:rPr>
        <w:t xml:space="preserve">Não </w:t>
      </w:r>
    </w:p>
    <w:p w:rsidR="0048458E" w:rsidRPr="009E6456" w:rsidRDefault="0048458E" w:rsidP="0048458E">
      <w:pPr>
        <w:shd w:val="clear" w:color="auto" w:fill="FFFFFF"/>
        <w:spacing w:after="0" w:line="240" w:lineRule="auto"/>
        <w:rPr>
          <w:rFonts w:ascii="Arial" w:eastAsia="Times New Roman" w:hAnsi="Arial" w:cs="Arial"/>
          <w:b/>
          <w:color w:val="000000"/>
          <w:sz w:val="19"/>
          <w:szCs w:val="19"/>
          <w:lang w:eastAsia="pt-PT"/>
        </w:rPr>
      </w:pPr>
      <w:r w:rsidRPr="009E6456">
        <w:rPr>
          <w:rFonts w:ascii="Arial" w:eastAsia="Times New Roman" w:hAnsi="Arial" w:cs="Arial"/>
          <w:b/>
          <w:color w:val="000000"/>
          <w:sz w:val="19"/>
          <w:szCs w:val="19"/>
          <w:lang w:eastAsia="pt-PT"/>
        </w:rPr>
        <w:t xml:space="preserve">41 - Considera, no seu próprio caso que para melhor representar o seu papel no </w:t>
      </w:r>
      <w:r w:rsidR="00214509" w:rsidRPr="009E6456">
        <w:rPr>
          <w:rFonts w:ascii="Arial" w:eastAsia="Times New Roman" w:hAnsi="Arial" w:cs="Arial"/>
          <w:b/>
          <w:color w:val="000000"/>
          <w:sz w:val="19"/>
          <w:szCs w:val="19"/>
          <w:lang w:eastAsia="pt-PT"/>
        </w:rPr>
        <w:t>C</w:t>
      </w:r>
      <w:r w:rsidR="00514D45" w:rsidRPr="009E6456">
        <w:rPr>
          <w:rFonts w:ascii="Arial" w:eastAsia="Times New Roman" w:hAnsi="Arial" w:cs="Arial"/>
          <w:b/>
          <w:color w:val="000000"/>
          <w:sz w:val="19"/>
          <w:szCs w:val="19"/>
          <w:lang w:eastAsia="pt-PT"/>
        </w:rPr>
        <w:t xml:space="preserve">onselho </w:t>
      </w:r>
      <w:r w:rsidR="00214509" w:rsidRPr="009E6456">
        <w:rPr>
          <w:rFonts w:ascii="Arial" w:eastAsia="Times New Roman" w:hAnsi="Arial" w:cs="Arial"/>
          <w:b/>
          <w:color w:val="000000"/>
          <w:sz w:val="19"/>
          <w:szCs w:val="19"/>
          <w:lang w:eastAsia="pt-PT"/>
        </w:rPr>
        <w:t>G</w:t>
      </w:r>
      <w:r w:rsidR="00514D45" w:rsidRPr="009E6456">
        <w:rPr>
          <w:rFonts w:ascii="Arial" w:eastAsia="Times New Roman" w:hAnsi="Arial" w:cs="Arial"/>
          <w:b/>
          <w:color w:val="000000"/>
          <w:sz w:val="19"/>
          <w:szCs w:val="19"/>
          <w:lang w:eastAsia="pt-PT"/>
        </w:rPr>
        <w:t>eral</w:t>
      </w:r>
      <w:r w:rsidRPr="009E6456">
        <w:rPr>
          <w:rFonts w:ascii="Arial" w:eastAsia="Times New Roman" w:hAnsi="Arial" w:cs="Arial"/>
          <w:b/>
          <w:color w:val="000000"/>
          <w:sz w:val="19"/>
          <w:szCs w:val="19"/>
          <w:lang w:eastAsia="pt-PT"/>
        </w:rPr>
        <w:t xml:space="preserve">, necessitaria </w:t>
      </w:r>
      <w:proofErr w:type="gramStart"/>
      <w:r w:rsidRPr="009E6456">
        <w:rPr>
          <w:rFonts w:ascii="Arial" w:eastAsia="Times New Roman" w:hAnsi="Arial" w:cs="Arial"/>
          <w:b/>
          <w:color w:val="000000"/>
          <w:sz w:val="19"/>
          <w:szCs w:val="19"/>
          <w:lang w:eastAsia="pt-PT"/>
        </w:rPr>
        <w:t>de</w:t>
      </w:r>
      <w:proofErr w:type="gramEnd"/>
      <w:r w:rsidRPr="009E6456">
        <w:rPr>
          <w:rFonts w:ascii="Arial" w:eastAsia="Times New Roman" w:hAnsi="Arial" w:cs="Arial"/>
          <w:b/>
          <w:color w:val="000000"/>
          <w:sz w:val="19"/>
          <w:szCs w:val="19"/>
          <w:lang w:eastAsia="pt-PT"/>
        </w:rPr>
        <w:t xml:space="preserve">: </w:t>
      </w:r>
    </w:p>
    <w:p w:rsidR="0048458E" w:rsidRPr="009E6456" w:rsidRDefault="009712D1" w:rsidP="0048458E">
      <w:pPr>
        <w:shd w:val="clear" w:color="auto" w:fill="FFFFFF"/>
        <w:spacing w:after="0" w:line="312" w:lineRule="atLeast"/>
        <w:rPr>
          <w:rFonts w:ascii="Arial" w:eastAsia="Times New Roman" w:hAnsi="Arial" w:cs="Arial"/>
          <w:color w:val="000000"/>
          <w:sz w:val="19"/>
          <w:szCs w:val="19"/>
          <w:lang w:eastAsia="pt-PT"/>
        </w:rPr>
      </w:pPr>
      <w:r w:rsidRPr="009E6456">
        <w:rPr>
          <w:rFonts w:ascii="Arial" w:eastAsia="Times New Roman" w:hAnsi="Arial" w:cs="Arial"/>
          <w:color w:val="000000"/>
          <w:sz w:val="19"/>
          <w:szCs w:val="19"/>
        </w:rPr>
        <w:object w:dxaOrig="225" w:dyaOrig="225">
          <v:shape id="_x0000_i1958" type="#_x0000_t75" style="width:20.25pt;height:18pt" o:ole="">
            <v:imagedata r:id="rId156" o:title=""/>
          </v:shape>
          <w:control r:id="rId330" w:name="DefaultOcxName170" w:shapeid="_x0000_i1958"/>
        </w:object>
      </w:r>
      <w:r w:rsidR="0048458E" w:rsidRPr="009E6456">
        <w:rPr>
          <w:rFonts w:ascii="Arial" w:eastAsia="Times New Roman" w:hAnsi="Arial" w:cs="Arial"/>
          <w:color w:val="000000"/>
          <w:sz w:val="19"/>
          <w:szCs w:val="19"/>
          <w:lang w:eastAsia="pt-PT"/>
        </w:rPr>
        <w:t xml:space="preserve">Formação externa (por organismos exteriores à escola) </w:t>
      </w:r>
    </w:p>
    <w:p w:rsidR="0048458E" w:rsidRPr="009E6456" w:rsidRDefault="009712D1" w:rsidP="0048458E">
      <w:pPr>
        <w:shd w:val="clear" w:color="auto" w:fill="FFFFFF"/>
        <w:spacing w:after="0" w:line="312" w:lineRule="atLeast"/>
        <w:rPr>
          <w:rFonts w:ascii="Arial" w:eastAsia="Times New Roman" w:hAnsi="Arial" w:cs="Arial"/>
          <w:color w:val="000000"/>
          <w:sz w:val="19"/>
          <w:szCs w:val="19"/>
          <w:lang w:eastAsia="pt-PT"/>
        </w:rPr>
      </w:pPr>
      <w:r w:rsidRPr="009E6456">
        <w:rPr>
          <w:rFonts w:ascii="Arial" w:eastAsia="Times New Roman" w:hAnsi="Arial" w:cs="Arial"/>
          <w:color w:val="000000"/>
          <w:sz w:val="19"/>
          <w:szCs w:val="19"/>
        </w:rPr>
        <w:object w:dxaOrig="225" w:dyaOrig="225">
          <v:shape id="_x0000_i1961" type="#_x0000_t75" style="width:20.25pt;height:18pt" o:ole="">
            <v:imagedata r:id="rId156" o:title=""/>
          </v:shape>
          <w:control r:id="rId331" w:name="DefaultOcxName171" w:shapeid="_x0000_i1961"/>
        </w:object>
      </w:r>
      <w:r w:rsidR="0048458E" w:rsidRPr="009E6456">
        <w:rPr>
          <w:rFonts w:ascii="Arial" w:eastAsia="Times New Roman" w:hAnsi="Arial" w:cs="Arial"/>
          <w:color w:val="000000"/>
          <w:sz w:val="19"/>
          <w:szCs w:val="19"/>
          <w:lang w:eastAsia="pt-PT"/>
        </w:rPr>
        <w:t xml:space="preserve">Formação Interna (pelo </w:t>
      </w:r>
      <w:r w:rsidR="00FA146E" w:rsidRPr="009E6456">
        <w:rPr>
          <w:rFonts w:ascii="Arial" w:eastAsia="Times New Roman" w:hAnsi="Arial" w:cs="Arial"/>
          <w:color w:val="000000"/>
          <w:sz w:val="19"/>
          <w:szCs w:val="19"/>
          <w:lang w:eastAsia="pt-PT"/>
        </w:rPr>
        <w:t>P</w:t>
      </w:r>
      <w:r w:rsidR="00514D45" w:rsidRPr="009E6456">
        <w:rPr>
          <w:rFonts w:ascii="Arial" w:eastAsia="Times New Roman" w:hAnsi="Arial" w:cs="Arial"/>
          <w:color w:val="000000"/>
          <w:sz w:val="19"/>
          <w:szCs w:val="19"/>
          <w:lang w:eastAsia="pt-PT"/>
        </w:rPr>
        <w:t xml:space="preserve">residente do </w:t>
      </w:r>
      <w:r w:rsidR="00FA146E" w:rsidRPr="009E6456">
        <w:rPr>
          <w:rFonts w:ascii="Arial" w:eastAsia="Times New Roman" w:hAnsi="Arial" w:cs="Arial"/>
          <w:color w:val="000000"/>
          <w:sz w:val="19"/>
          <w:szCs w:val="19"/>
          <w:lang w:eastAsia="pt-PT"/>
        </w:rPr>
        <w:t>C</w:t>
      </w:r>
      <w:r w:rsidR="00514D45" w:rsidRPr="009E6456">
        <w:rPr>
          <w:rFonts w:ascii="Arial" w:eastAsia="Times New Roman" w:hAnsi="Arial" w:cs="Arial"/>
          <w:color w:val="000000"/>
          <w:sz w:val="19"/>
          <w:szCs w:val="19"/>
          <w:lang w:eastAsia="pt-PT"/>
        </w:rPr>
        <w:t xml:space="preserve">onselho </w:t>
      </w:r>
      <w:r w:rsidR="00FA146E" w:rsidRPr="009E6456">
        <w:rPr>
          <w:rFonts w:ascii="Arial" w:eastAsia="Times New Roman" w:hAnsi="Arial" w:cs="Arial"/>
          <w:color w:val="000000"/>
          <w:sz w:val="19"/>
          <w:szCs w:val="19"/>
          <w:lang w:eastAsia="pt-PT"/>
        </w:rPr>
        <w:t>G</w:t>
      </w:r>
      <w:r w:rsidR="00514D45" w:rsidRPr="009E6456">
        <w:rPr>
          <w:rFonts w:ascii="Arial" w:eastAsia="Times New Roman" w:hAnsi="Arial" w:cs="Arial"/>
          <w:color w:val="000000"/>
          <w:sz w:val="19"/>
          <w:szCs w:val="19"/>
          <w:lang w:eastAsia="pt-PT"/>
        </w:rPr>
        <w:t>eral</w:t>
      </w:r>
      <w:r w:rsidR="0048458E" w:rsidRPr="009E6456">
        <w:rPr>
          <w:rFonts w:ascii="Arial" w:eastAsia="Times New Roman" w:hAnsi="Arial" w:cs="Arial"/>
          <w:color w:val="000000"/>
          <w:sz w:val="19"/>
          <w:szCs w:val="19"/>
          <w:lang w:eastAsia="pt-PT"/>
        </w:rPr>
        <w:t xml:space="preserve"> formado, elemento da escola com formação para tal...) </w:t>
      </w:r>
    </w:p>
    <w:p w:rsidR="0048458E" w:rsidRPr="009E6456" w:rsidRDefault="009712D1" w:rsidP="0048458E">
      <w:pPr>
        <w:shd w:val="clear" w:color="auto" w:fill="FFFFFF"/>
        <w:spacing w:after="0" w:line="312" w:lineRule="atLeast"/>
        <w:rPr>
          <w:rFonts w:ascii="Arial" w:eastAsia="Times New Roman" w:hAnsi="Arial" w:cs="Arial"/>
          <w:color w:val="000000"/>
          <w:sz w:val="19"/>
          <w:szCs w:val="19"/>
          <w:lang w:eastAsia="pt-PT"/>
        </w:rPr>
      </w:pPr>
      <w:r w:rsidRPr="009E6456">
        <w:rPr>
          <w:rFonts w:ascii="Arial" w:eastAsia="Times New Roman" w:hAnsi="Arial" w:cs="Arial"/>
          <w:color w:val="000000"/>
          <w:sz w:val="19"/>
          <w:szCs w:val="19"/>
        </w:rPr>
        <w:object w:dxaOrig="225" w:dyaOrig="225">
          <v:shape id="_x0000_i1964" type="#_x0000_t75" style="width:20.25pt;height:18pt" o:ole="">
            <v:imagedata r:id="rId156" o:title=""/>
          </v:shape>
          <w:control r:id="rId332" w:name="DefaultOcxName172" w:shapeid="_x0000_i1964"/>
        </w:object>
      </w:r>
      <w:r w:rsidR="0048458E" w:rsidRPr="009E6456">
        <w:rPr>
          <w:rFonts w:ascii="Arial" w:eastAsia="Times New Roman" w:hAnsi="Arial" w:cs="Arial"/>
          <w:color w:val="000000"/>
          <w:sz w:val="19"/>
          <w:szCs w:val="19"/>
          <w:lang w:eastAsia="pt-PT"/>
        </w:rPr>
        <w:t xml:space="preserve">Ter nas reuniões um consultor </w:t>
      </w:r>
    </w:p>
    <w:p w:rsidR="0048458E" w:rsidRPr="009E6456" w:rsidRDefault="009712D1" w:rsidP="0048458E">
      <w:pPr>
        <w:shd w:val="clear" w:color="auto" w:fill="FFFFFF"/>
        <w:spacing w:line="312" w:lineRule="atLeast"/>
        <w:rPr>
          <w:rFonts w:ascii="Arial" w:eastAsia="Times New Roman" w:hAnsi="Arial" w:cs="Arial"/>
          <w:color w:val="000000"/>
          <w:sz w:val="19"/>
          <w:szCs w:val="19"/>
          <w:lang w:eastAsia="pt-PT"/>
        </w:rPr>
      </w:pPr>
      <w:r w:rsidRPr="009E6456">
        <w:rPr>
          <w:rFonts w:ascii="Arial" w:eastAsia="Times New Roman" w:hAnsi="Arial" w:cs="Arial"/>
          <w:color w:val="000000"/>
          <w:sz w:val="19"/>
          <w:szCs w:val="19"/>
        </w:rPr>
        <w:object w:dxaOrig="225" w:dyaOrig="225">
          <v:shape id="_x0000_i1967" type="#_x0000_t75" style="width:20.25pt;height:18pt" o:ole="">
            <v:imagedata r:id="rId156" o:title=""/>
          </v:shape>
          <w:control r:id="rId333" w:name="DefaultOcxName173" w:shapeid="_x0000_i1967"/>
        </w:object>
      </w:r>
      <w:r w:rsidR="0048458E" w:rsidRPr="009E6456">
        <w:rPr>
          <w:rFonts w:ascii="Arial" w:eastAsia="Times New Roman" w:hAnsi="Arial" w:cs="Arial"/>
          <w:color w:val="000000"/>
          <w:sz w:val="19"/>
          <w:szCs w:val="19"/>
          <w:lang w:eastAsia="pt-PT"/>
        </w:rPr>
        <w:t xml:space="preserve">Outra: </w:t>
      </w:r>
      <w:r w:rsidRPr="009E6456">
        <w:rPr>
          <w:rFonts w:ascii="Arial" w:eastAsia="Times New Roman" w:hAnsi="Arial" w:cs="Arial"/>
          <w:color w:val="000000"/>
          <w:sz w:val="19"/>
          <w:szCs w:val="19"/>
        </w:rPr>
        <w:object w:dxaOrig="225" w:dyaOrig="225">
          <v:shape id="_x0000_i1971" type="#_x0000_t75" style="width:60.75pt;height:18pt" o:ole="">
            <v:imagedata r:id="rId159" o:title=""/>
          </v:shape>
          <w:control r:id="rId334" w:name="DefaultOcxName174" w:shapeid="_x0000_i1971"/>
        </w:object>
      </w:r>
    </w:p>
    <w:p w:rsidR="0048458E" w:rsidRPr="009E6456" w:rsidRDefault="0048458E" w:rsidP="0048458E">
      <w:pPr>
        <w:shd w:val="clear" w:color="auto" w:fill="FFFFFF"/>
        <w:spacing w:after="0" w:line="240" w:lineRule="auto"/>
        <w:rPr>
          <w:rFonts w:ascii="Arial" w:eastAsia="Times New Roman" w:hAnsi="Arial" w:cs="Arial"/>
          <w:color w:val="000000"/>
          <w:sz w:val="19"/>
          <w:szCs w:val="19"/>
          <w:lang w:eastAsia="pt-PT"/>
        </w:rPr>
      </w:pPr>
      <w:r w:rsidRPr="009E6456">
        <w:rPr>
          <w:rFonts w:ascii="Arial" w:eastAsia="Times New Roman" w:hAnsi="Arial" w:cs="Arial"/>
          <w:color w:val="000000"/>
          <w:sz w:val="19"/>
          <w:szCs w:val="19"/>
          <w:lang w:eastAsia="pt-PT"/>
        </w:rPr>
        <w:br/>
      </w:r>
      <w:r w:rsidR="009712D1" w:rsidRPr="009E6456">
        <w:rPr>
          <w:rFonts w:ascii="Arial" w:eastAsia="Times New Roman" w:hAnsi="Arial" w:cs="Arial"/>
          <w:color w:val="000000"/>
          <w:sz w:val="19"/>
          <w:szCs w:val="19"/>
        </w:rPr>
        <w:object w:dxaOrig="225" w:dyaOrig="225">
          <v:shape id="_x0000_i1974" type="#_x0000_t75" style="width:1in;height:18pt" o:ole="">
            <v:imagedata r:id="rId335" o:title=""/>
          </v:shape>
          <w:control r:id="rId336" w:name="DefaultOcxName175" w:shapeid="_x0000_i1974"/>
        </w:object>
      </w:r>
      <w:r w:rsidR="009712D1" w:rsidRPr="009E6456">
        <w:rPr>
          <w:rFonts w:ascii="Arial" w:eastAsia="Times New Roman" w:hAnsi="Arial" w:cs="Arial"/>
          <w:color w:val="000000"/>
          <w:sz w:val="19"/>
          <w:szCs w:val="19"/>
        </w:rPr>
        <w:object w:dxaOrig="225" w:dyaOrig="225">
          <v:shape id="_x0000_i1977" type="#_x0000_t75" style="width:1in;height:18pt" o:ole="">
            <v:imagedata r:id="rId79" o:title=""/>
          </v:shape>
          <w:control r:id="rId337" w:name="DefaultOcxName176" w:shapeid="_x0000_i1977"/>
        </w:object>
      </w:r>
    </w:p>
    <w:p w:rsidR="0048458E" w:rsidRPr="009E6456" w:rsidRDefault="009712D1" w:rsidP="0048458E">
      <w:pPr>
        <w:shd w:val="clear" w:color="auto" w:fill="FFFFFF"/>
        <w:spacing w:line="240" w:lineRule="auto"/>
        <w:rPr>
          <w:rFonts w:ascii="Arial" w:eastAsia="Times New Roman" w:hAnsi="Arial" w:cs="Arial"/>
          <w:color w:val="000000"/>
          <w:sz w:val="19"/>
          <w:szCs w:val="19"/>
          <w:lang w:eastAsia="pt-PT"/>
        </w:rPr>
      </w:pPr>
      <w:r w:rsidRPr="009E6456">
        <w:rPr>
          <w:rFonts w:ascii="Arial" w:eastAsia="Times New Roman" w:hAnsi="Arial" w:cs="Arial"/>
          <w:color w:val="000000"/>
          <w:sz w:val="19"/>
          <w:szCs w:val="19"/>
        </w:rPr>
        <w:object w:dxaOrig="225" w:dyaOrig="225">
          <v:shape id="_x0000_i1980" type="#_x0000_t75" style="width:35.25pt;height:22.5pt" o:ole="">
            <v:imagedata r:id="rId338" o:title=""/>
          </v:shape>
          <w:control r:id="rId339" w:name="DefaultOcxName177" w:shapeid="_x0000_i1980"/>
        </w:object>
      </w:r>
    </w:p>
    <w:p w:rsidR="0048458E" w:rsidRPr="009E6456" w:rsidRDefault="0048458E" w:rsidP="0048458E">
      <w:pPr>
        <w:pBdr>
          <w:top w:val="single" w:sz="6" w:space="1" w:color="auto"/>
        </w:pBdr>
        <w:spacing w:after="0" w:line="240" w:lineRule="auto"/>
        <w:jc w:val="center"/>
        <w:rPr>
          <w:rFonts w:ascii="Arial" w:eastAsia="Times New Roman" w:hAnsi="Arial" w:cs="Arial"/>
          <w:vanish/>
          <w:sz w:val="16"/>
          <w:szCs w:val="16"/>
          <w:lang w:eastAsia="pt-PT"/>
        </w:rPr>
      </w:pPr>
      <w:r w:rsidRPr="009E6456">
        <w:rPr>
          <w:rFonts w:ascii="Arial" w:eastAsia="Times New Roman" w:hAnsi="Arial" w:cs="Arial"/>
          <w:vanish/>
          <w:sz w:val="16"/>
          <w:szCs w:val="16"/>
          <w:lang w:eastAsia="pt-PT"/>
        </w:rPr>
        <w:t>Parte inferior do formulário</w:t>
      </w:r>
    </w:p>
    <w:p w:rsidR="0048458E" w:rsidRPr="009E6456" w:rsidRDefault="0048458E" w:rsidP="0048458E">
      <w:pPr>
        <w:shd w:val="clear" w:color="auto" w:fill="FFFFFF"/>
        <w:spacing w:after="0" w:line="240" w:lineRule="auto"/>
        <w:rPr>
          <w:rFonts w:ascii="Arial" w:eastAsia="Times New Roman" w:hAnsi="Arial" w:cs="Arial"/>
          <w:color w:val="000000"/>
          <w:sz w:val="19"/>
          <w:szCs w:val="19"/>
          <w:lang w:eastAsia="pt-PT"/>
        </w:rPr>
      </w:pPr>
      <w:r w:rsidRPr="009E6456">
        <w:rPr>
          <w:rFonts w:ascii="Arial" w:eastAsia="Times New Roman" w:hAnsi="Arial" w:cs="Arial"/>
          <w:color w:val="666666"/>
          <w:sz w:val="19"/>
          <w:lang w:eastAsia="pt-PT"/>
        </w:rPr>
        <w:t xml:space="preserve">Tecnologia do </w:t>
      </w:r>
      <w:hyperlink r:id="rId340" w:history="1">
        <w:r w:rsidRPr="009E6456">
          <w:rPr>
            <w:rFonts w:ascii="Arial" w:eastAsia="Times New Roman" w:hAnsi="Arial" w:cs="Arial"/>
            <w:color w:val="666666"/>
            <w:sz w:val="19"/>
            <w:u w:val="single"/>
            <w:lang w:eastAsia="pt-PT"/>
          </w:rPr>
          <w:t>Google Docs</w:t>
        </w:r>
      </w:hyperlink>
      <w:r w:rsidRPr="009E6456">
        <w:rPr>
          <w:rFonts w:ascii="Arial" w:eastAsia="Times New Roman" w:hAnsi="Arial" w:cs="Arial"/>
          <w:color w:val="000000"/>
          <w:sz w:val="19"/>
          <w:szCs w:val="19"/>
          <w:lang w:eastAsia="pt-PT"/>
        </w:rPr>
        <w:t xml:space="preserve"> </w:t>
      </w:r>
      <w:hyperlink r:id="rId341" w:history="1">
        <w:r w:rsidRPr="009E6456">
          <w:rPr>
            <w:rFonts w:ascii="Arial" w:eastAsia="Times New Roman" w:hAnsi="Arial" w:cs="Arial"/>
            <w:color w:val="0000CC"/>
            <w:sz w:val="15"/>
            <w:u w:val="single"/>
            <w:lang w:eastAsia="pt-PT"/>
          </w:rPr>
          <w:t xml:space="preserve">Denunciar </w:t>
        </w:r>
        <w:proofErr w:type="gramStart"/>
        <w:r w:rsidRPr="009E6456">
          <w:rPr>
            <w:rFonts w:ascii="Arial" w:eastAsia="Times New Roman" w:hAnsi="Arial" w:cs="Arial"/>
            <w:color w:val="0000CC"/>
            <w:sz w:val="15"/>
            <w:u w:val="single"/>
            <w:lang w:eastAsia="pt-PT"/>
          </w:rPr>
          <w:t>abuso</w:t>
        </w:r>
        <w:proofErr w:type="gramEnd"/>
      </w:hyperlink>
      <w:r w:rsidRPr="009E6456">
        <w:rPr>
          <w:rFonts w:ascii="Arial" w:eastAsia="Times New Roman" w:hAnsi="Arial" w:cs="Arial"/>
          <w:color w:val="000000"/>
          <w:sz w:val="15"/>
          <w:lang w:eastAsia="pt-PT"/>
        </w:rPr>
        <w:t xml:space="preserve"> - </w:t>
      </w:r>
      <w:hyperlink r:id="rId342" w:history="1">
        <w:r w:rsidRPr="009E6456">
          <w:rPr>
            <w:rFonts w:ascii="Arial" w:eastAsia="Times New Roman" w:hAnsi="Arial" w:cs="Arial"/>
            <w:color w:val="0000CC"/>
            <w:sz w:val="15"/>
            <w:u w:val="single"/>
            <w:lang w:eastAsia="pt-PT"/>
          </w:rPr>
          <w:t>Termos de utilização</w:t>
        </w:r>
      </w:hyperlink>
      <w:r w:rsidRPr="009E6456">
        <w:rPr>
          <w:rFonts w:ascii="Arial" w:eastAsia="Times New Roman" w:hAnsi="Arial" w:cs="Arial"/>
          <w:color w:val="000000"/>
          <w:sz w:val="15"/>
          <w:lang w:eastAsia="pt-PT"/>
        </w:rPr>
        <w:t xml:space="preserve"> - </w:t>
      </w:r>
      <w:hyperlink r:id="rId343" w:history="1">
        <w:r w:rsidRPr="009E6456">
          <w:rPr>
            <w:rFonts w:ascii="Arial" w:eastAsia="Times New Roman" w:hAnsi="Arial" w:cs="Arial"/>
            <w:color w:val="0000CC"/>
            <w:sz w:val="15"/>
            <w:u w:val="single"/>
            <w:lang w:eastAsia="pt-PT"/>
          </w:rPr>
          <w:t>Termos adicionais</w:t>
        </w:r>
      </w:hyperlink>
    </w:p>
    <w:p w:rsidR="0048458E" w:rsidRPr="009E6456" w:rsidRDefault="0048458E" w:rsidP="0048458E">
      <w:pPr>
        <w:rPr>
          <w:rFonts w:ascii="Arial" w:hAnsi="Arial" w:cs="Arial"/>
        </w:rPr>
      </w:pPr>
    </w:p>
    <w:p w:rsidR="0048458E" w:rsidRPr="009E6456" w:rsidRDefault="0048458E" w:rsidP="0048458E">
      <w:pPr>
        <w:autoSpaceDE w:val="0"/>
        <w:autoSpaceDN w:val="0"/>
        <w:adjustRightInd w:val="0"/>
        <w:spacing w:after="0" w:line="360" w:lineRule="auto"/>
        <w:rPr>
          <w:rFonts w:ascii="Arial" w:hAnsi="Arial" w:cs="Arial"/>
          <w:b/>
          <w:sz w:val="20"/>
          <w:szCs w:val="20"/>
        </w:rPr>
      </w:pPr>
    </w:p>
    <w:p w:rsidR="00DE0DD2" w:rsidRPr="009E6456" w:rsidRDefault="00DE0DD2" w:rsidP="00104224">
      <w:pPr>
        <w:autoSpaceDE w:val="0"/>
        <w:autoSpaceDN w:val="0"/>
        <w:adjustRightInd w:val="0"/>
        <w:spacing w:after="0" w:line="360" w:lineRule="auto"/>
        <w:rPr>
          <w:rFonts w:ascii="Arial" w:hAnsi="Arial" w:cs="Arial"/>
          <w:sz w:val="20"/>
          <w:szCs w:val="20"/>
        </w:rPr>
      </w:pPr>
    </w:p>
    <w:p w:rsidR="00DE0DD2" w:rsidRPr="009E6456" w:rsidRDefault="00DE0DD2" w:rsidP="00104224">
      <w:pPr>
        <w:autoSpaceDE w:val="0"/>
        <w:autoSpaceDN w:val="0"/>
        <w:adjustRightInd w:val="0"/>
        <w:spacing w:after="0" w:line="360" w:lineRule="auto"/>
        <w:rPr>
          <w:rFonts w:ascii="Arial" w:hAnsi="Arial" w:cs="Arial"/>
          <w:sz w:val="20"/>
          <w:szCs w:val="20"/>
        </w:rPr>
      </w:pPr>
    </w:p>
    <w:p w:rsidR="00DE0DD2" w:rsidRPr="009E6456" w:rsidRDefault="00DE0DD2" w:rsidP="00104224">
      <w:pPr>
        <w:autoSpaceDE w:val="0"/>
        <w:autoSpaceDN w:val="0"/>
        <w:adjustRightInd w:val="0"/>
        <w:spacing w:after="0" w:line="360" w:lineRule="auto"/>
        <w:rPr>
          <w:rFonts w:ascii="Arial" w:hAnsi="Arial" w:cs="Arial"/>
          <w:sz w:val="20"/>
          <w:szCs w:val="20"/>
        </w:rPr>
      </w:pPr>
    </w:p>
    <w:p w:rsidR="00DE0DD2" w:rsidRPr="009E6456" w:rsidRDefault="00DE0DD2" w:rsidP="00104224">
      <w:pPr>
        <w:autoSpaceDE w:val="0"/>
        <w:autoSpaceDN w:val="0"/>
        <w:adjustRightInd w:val="0"/>
        <w:spacing w:after="0" w:line="360" w:lineRule="auto"/>
        <w:rPr>
          <w:rFonts w:ascii="Arial" w:hAnsi="Arial" w:cs="Arial"/>
          <w:sz w:val="20"/>
          <w:szCs w:val="20"/>
        </w:rPr>
      </w:pPr>
    </w:p>
    <w:p w:rsidR="00DE0DD2" w:rsidRPr="009E6456" w:rsidRDefault="00DE0DD2" w:rsidP="00104224">
      <w:pPr>
        <w:autoSpaceDE w:val="0"/>
        <w:autoSpaceDN w:val="0"/>
        <w:adjustRightInd w:val="0"/>
        <w:spacing w:after="0" w:line="360" w:lineRule="auto"/>
        <w:rPr>
          <w:rFonts w:ascii="Arial" w:hAnsi="Arial" w:cs="Arial"/>
          <w:sz w:val="20"/>
          <w:szCs w:val="20"/>
        </w:rPr>
      </w:pPr>
    </w:p>
    <w:p w:rsidR="00DE0DD2" w:rsidRPr="009E6456" w:rsidRDefault="00DE0DD2" w:rsidP="00104224">
      <w:pPr>
        <w:autoSpaceDE w:val="0"/>
        <w:autoSpaceDN w:val="0"/>
        <w:adjustRightInd w:val="0"/>
        <w:spacing w:after="0" w:line="360" w:lineRule="auto"/>
        <w:rPr>
          <w:rFonts w:ascii="Arial" w:hAnsi="Arial" w:cs="Arial"/>
          <w:sz w:val="20"/>
          <w:szCs w:val="20"/>
        </w:rPr>
      </w:pPr>
    </w:p>
    <w:p w:rsidR="00DE0DD2" w:rsidRPr="009E6456" w:rsidRDefault="00DE0DD2" w:rsidP="00104224">
      <w:pPr>
        <w:autoSpaceDE w:val="0"/>
        <w:autoSpaceDN w:val="0"/>
        <w:adjustRightInd w:val="0"/>
        <w:spacing w:after="0" w:line="360" w:lineRule="auto"/>
        <w:rPr>
          <w:rFonts w:ascii="Arial" w:hAnsi="Arial" w:cs="Arial"/>
          <w:sz w:val="20"/>
          <w:szCs w:val="20"/>
        </w:rPr>
      </w:pPr>
    </w:p>
    <w:p w:rsidR="00DE0DD2" w:rsidRPr="009E6456" w:rsidRDefault="00DE0DD2" w:rsidP="00104224">
      <w:pPr>
        <w:autoSpaceDE w:val="0"/>
        <w:autoSpaceDN w:val="0"/>
        <w:adjustRightInd w:val="0"/>
        <w:spacing w:after="0" w:line="360" w:lineRule="auto"/>
        <w:rPr>
          <w:rFonts w:ascii="Arial" w:hAnsi="Arial" w:cs="Arial"/>
          <w:sz w:val="20"/>
          <w:szCs w:val="20"/>
        </w:rPr>
      </w:pPr>
    </w:p>
    <w:p w:rsidR="00AB3F62" w:rsidRDefault="00911025" w:rsidP="00AB3F62">
      <w:pPr>
        <w:autoSpaceDE w:val="0"/>
        <w:autoSpaceDN w:val="0"/>
        <w:adjustRightInd w:val="0"/>
        <w:spacing w:after="0" w:line="360" w:lineRule="auto"/>
        <w:jc w:val="right"/>
        <w:rPr>
          <w:rFonts w:ascii="Arial" w:hAnsi="Arial" w:cs="Arial"/>
          <w:b/>
          <w:spacing w:val="20"/>
          <w:sz w:val="20"/>
          <w:szCs w:val="20"/>
        </w:rPr>
      </w:pPr>
      <w:r w:rsidRPr="00911025">
        <w:rPr>
          <w:rFonts w:ascii="Arial" w:hAnsi="Arial" w:cs="Arial"/>
          <w:b/>
          <w:smallCaps/>
          <w:spacing w:val="20"/>
        </w:rPr>
        <w:lastRenderedPageBreak/>
        <w:t>Anexo</w:t>
      </w:r>
      <w:r w:rsidR="00AB3F62" w:rsidRPr="002F171B">
        <w:rPr>
          <w:rFonts w:ascii="Arial" w:hAnsi="Arial" w:cs="Arial"/>
          <w:b/>
          <w:spacing w:val="20"/>
          <w:sz w:val="20"/>
          <w:szCs w:val="20"/>
        </w:rPr>
        <w:t xml:space="preserve"> </w:t>
      </w:r>
      <w:r w:rsidR="00AB3F62">
        <w:rPr>
          <w:rFonts w:ascii="Arial" w:hAnsi="Arial" w:cs="Arial"/>
          <w:b/>
          <w:spacing w:val="20"/>
          <w:sz w:val="20"/>
          <w:szCs w:val="20"/>
        </w:rPr>
        <w:t>16</w:t>
      </w:r>
    </w:p>
    <w:p w:rsidR="000B1174" w:rsidRPr="009E6456" w:rsidRDefault="000B1174" w:rsidP="000B1174">
      <w:pPr>
        <w:autoSpaceDE w:val="0"/>
        <w:autoSpaceDN w:val="0"/>
        <w:adjustRightInd w:val="0"/>
        <w:spacing w:after="0" w:line="360" w:lineRule="auto"/>
        <w:jc w:val="center"/>
        <w:rPr>
          <w:rFonts w:ascii="Arial" w:hAnsi="Arial" w:cs="Arial"/>
          <w:sz w:val="20"/>
          <w:szCs w:val="20"/>
        </w:rPr>
      </w:pPr>
    </w:p>
    <w:p w:rsidR="00AB3F62" w:rsidRDefault="00274D20" w:rsidP="00AB3F62">
      <w:pPr>
        <w:tabs>
          <w:tab w:val="center" w:pos="4535"/>
          <w:tab w:val="left" w:pos="7393"/>
        </w:tabs>
        <w:autoSpaceDE w:val="0"/>
        <w:autoSpaceDN w:val="0"/>
        <w:adjustRightInd w:val="0"/>
        <w:spacing w:after="0" w:line="360" w:lineRule="auto"/>
        <w:rPr>
          <w:rFonts w:ascii="Arial" w:hAnsi="Arial" w:cs="Arial"/>
          <w:sz w:val="20"/>
          <w:szCs w:val="20"/>
        </w:rPr>
      </w:pPr>
      <w:r>
        <w:rPr>
          <w:rFonts w:ascii="Arial" w:hAnsi="Arial" w:cs="Arial"/>
          <w:noProof/>
          <w:sz w:val="20"/>
          <w:szCs w:val="20"/>
          <w:lang w:eastAsia="pt-PT"/>
        </w:rPr>
        <w:drawing>
          <wp:anchor distT="0" distB="0" distL="114300" distR="114300" simplePos="0" relativeHeight="251770368" behindDoc="1" locked="0" layoutInCell="1" allowOverlap="1">
            <wp:simplePos x="0" y="0"/>
            <wp:positionH relativeFrom="margin">
              <wp:posOffset>-84455</wp:posOffset>
            </wp:positionH>
            <wp:positionV relativeFrom="margin">
              <wp:posOffset>605790</wp:posOffset>
            </wp:positionV>
            <wp:extent cx="5088255" cy="7383145"/>
            <wp:effectExtent l="152400" t="114300" r="360045" b="313055"/>
            <wp:wrapTight wrapText="bothSides">
              <wp:wrapPolygon edited="0">
                <wp:start x="485" y="-334"/>
                <wp:lineTo x="81" y="-279"/>
                <wp:lineTo x="-647" y="279"/>
                <wp:lineTo x="-566" y="21959"/>
                <wp:lineTo x="323" y="22516"/>
                <wp:lineTo x="647" y="22516"/>
                <wp:lineTo x="21673" y="22516"/>
                <wp:lineTo x="22077" y="22516"/>
                <wp:lineTo x="22967" y="22126"/>
                <wp:lineTo x="22886" y="21959"/>
                <wp:lineTo x="23048" y="21123"/>
                <wp:lineTo x="23048" y="557"/>
                <wp:lineTo x="23128" y="334"/>
                <wp:lineTo x="22239" y="-279"/>
                <wp:lineTo x="21835" y="-334"/>
                <wp:lineTo x="485" y="-334"/>
              </wp:wrapPolygon>
            </wp:wrapTight>
            <wp:docPr id="12" name="Imagem 115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98"/>
                    <pic:cNvPicPr>
                      <a:picLocks noChangeAspect="1" noChangeArrowheads="1"/>
                    </pic:cNvPicPr>
                  </pic:nvPicPr>
                  <pic:blipFill>
                    <a:blip r:embed="rId344" cstate="print"/>
                    <a:srcRect/>
                    <a:stretch>
                      <a:fillRect/>
                    </a:stretch>
                  </pic:blipFill>
                  <pic:spPr bwMode="auto">
                    <a:xfrm>
                      <a:off x="0" y="0"/>
                      <a:ext cx="5088255" cy="7383145"/>
                    </a:xfrm>
                    <a:prstGeom prst="rect">
                      <a:avLst/>
                    </a:prstGeom>
                    <a:ln>
                      <a:noFill/>
                    </a:ln>
                    <a:effectLst>
                      <a:outerShdw blurRad="292100" dist="139700" dir="2700000" algn="tl" rotWithShape="0">
                        <a:srgbClr val="333333">
                          <a:alpha val="65000"/>
                        </a:srgbClr>
                      </a:outerShdw>
                    </a:effectLst>
                  </pic:spPr>
                </pic:pic>
              </a:graphicData>
            </a:graphic>
          </wp:anchor>
        </w:drawing>
      </w:r>
      <w:r w:rsidR="00AB3F62">
        <w:rPr>
          <w:rFonts w:ascii="Arial" w:hAnsi="Arial" w:cs="Arial"/>
          <w:sz w:val="20"/>
          <w:szCs w:val="20"/>
        </w:rPr>
        <w:tab/>
      </w:r>
      <w:r w:rsidR="00AB3F62">
        <w:rPr>
          <w:rFonts w:ascii="Arial" w:hAnsi="Arial" w:cs="Arial"/>
          <w:sz w:val="20"/>
          <w:szCs w:val="20"/>
        </w:rPr>
        <w:tab/>
      </w:r>
    </w:p>
    <w:p w:rsidR="00AB3F62" w:rsidRDefault="00AB3F62">
      <w:pPr>
        <w:spacing w:after="0" w:line="240" w:lineRule="auto"/>
        <w:rPr>
          <w:rFonts w:ascii="Arial" w:hAnsi="Arial" w:cs="Arial"/>
          <w:sz w:val="20"/>
          <w:szCs w:val="20"/>
        </w:rPr>
      </w:pPr>
      <w:r>
        <w:rPr>
          <w:rFonts w:ascii="Arial" w:hAnsi="Arial" w:cs="Arial"/>
          <w:sz w:val="20"/>
          <w:szCs w:val="20"/>
        </w:rPr>
        <w:br w:type="page"/>
      </w:r>
    </w:p>
    <w:p w:rsidR="0077217D" w:rsidRDefault="008B29F5" w:rsidP="000B1174">
      <w:pPr>
        <w:autoSpaceDE w:val="0"/>
        <w:autoSpaceDN w:val="0"/>
        <w:adjustRightInd w:val="0"/>
        <w:spacing w:after="0" w:line="360" w:lineRule="auto"/>
        <w:jc w:val="center"/>
        <w:rPr>
          <w:rFonts w:ascii="Arial" w:hAnsi="Arial" w:cs="Arial"/>
          <w:noProof/>
          <w:sz w:val="20"/>
          <w:szCs w:val="20"/>
          <w:lang w:eastAsia="pt-PT"/>
        </w:rPr>
      </w:pPr>
      <w:r w:rsidRPr="008B29F5">
        <w:rPr>
          <w:rFonts w:ascii="Arial" w:hAnsi="Arial" w:cs="Arial"/>
          <w:noProof/>
          <w:sz w:val="20"/>
          <w:szCs w:val="20"/>
          <w:lang w:eastAsia="pt-PT"/>
        </w:rPr>
        <w:lastRenderedPageBreak/>
        <w:drawing>
          <wp:inline distT="0" distB="0" distL="0" distR="0">
            <wp:extent cx="5330868" cy="7738280"/>
            <wp:effectExtent l="152400" t="114300" r="365082" b="300820"/>
            <wp:docPr id="13" name="Imagem 116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11"/>
                    <pic:cNvPicPr>
                      <a:picLocks noChangeAspect="1" noChangeArrowheads="1"/>
                    </pic:cNvPicPr>
                  </pic:nvPicPr>
                  <pic:blipFill>
                    <a:blip r:embed="rId345" cstate="print"/>
                    <a:srcRect/>
                    <a:stretch>
                      <a:fillRect/>
                    </a:stretch>
                  </pic:blipFill>
                  <pic:spPr bwMode="auto">
                    <a:xfrm>
                      <a:off x="0" y="0"/>
                      <a:ext cx="5332041" cy="7739983"/>
                    </a:xfrm>
                    <a:prstGeom prst="rect">
                      <a:avLst/>
                    </a:prstGeom>
                    <a:ln>
                      <a:noFill/>
                    </a:ln>
                    <a:effectLst>
                      <a:outerShdw blurRad="292100" dist="139700" dir="2700000" algn="tl" rotWithShape="0">
                        <a:srgbClr val="333333">
                          <a:alpha val="65000"/>
                        </a:srgbClr>
                      </a:outerShdw>
                    </a:effectLst>
                  </pic:spPr>
                </pic:pic>
              </a:graphicData>
            </a:graphic>
          </wp:inline>
        </w:drawing>
      </w:r>
    </w:p>
    <w:p w:rsidR="0077217D" w:rsidRDefault="0077217D" w:rsidP="000B1174">
      <w:pPr>
        <w:autoSpaceDE w:val="0"/>
        <w:autoSpaceDN w:val="0"/>
        <w:adjustRightInd w:val="0"/>
        <w:spacing w:after="0" w:line="360" w:lineRule="auto"/>
        <w:jc w:val="center"/>
        <w:rPr>
          <w:rFonts w:ascii="Arial" w:hAnsi="Arial" w:cs="Arial"/>
          <w:noProof/>
          <w:sz w:val="20"/>
          <w:szCs w:val="20"/>
          <w:lang w:eastAsia="pt-PT"/>
        </w:rPr>
      </w:pPr>
    </w:p>
    <w:p w:rsidR="008B29F5" w:rsidRDefault="008B29F5">
      <w:pPr>
        <w:spacing w:after="0" w:line="240" w:lineRule="auto"/>
        <w:rPr>
          <w:rFonts w:ascii="Arial" w:hAnsi="Arial" w:cs="Arial"/>
          <w:sz w:val="20"/>
          <w:szCs w:val="20"/>
        </w:rPr>
      </w:pPr>
      <w:r>
        <w:rPr>
          <w:rFonts w:ascii="Arial" w:hAnsi="Arial" w:cs="Arial"/>
          <w:sz w:val="20"/>
          <w:szCs w:val="20"/>
        </w:rPr>
        <w:br w:type="page"/>
      </w:r>
    </w:p>
    <w:p w:rsidR="008B29F5" w:rsidRDefault="008B29F5">
      <w:pPr>
        <w:spacing w:after="0" w:line="240" w:lineRule="auto"/>
        <w:rPr>
          <w:rFonts w:ascii="Arial" w:hAnsi="Arial" w:cs="Arial"/>
          <w:sz w:val="20"/>
          <w:szCs w:val="20"/>
        </w:rPr>
      </w:pPr>
      <w:r w:rsidRPr="008B29F5">
        <w:rPr>
          <w:rFonts w:ascii="Arial" w:hAnsi="Arial" w:cs="Arial"/>
          <w:noProof/>
          <w:sz w:val="20"/>
          <w:szCs w:val="20"/>
          <w:lang w:eastAsia="pt-PT"/>
        </w:rPr>
        <w:lastRenderedPageBreak/>
        <w:drawing>
          <wp:inline distT="0" distB="0" distL="0" distR="0">
            <wp:extent cx="5493776" cy="7970292"/>
            <wp:effectExtent l="152400" t="114300" r="354574" b="297408"/>
            <wp:docPr id="14" name="Imagem 116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18"/>
                    <pic:cNvPicPr>
                      <a:picLocks noChangeAspect="1" noChangeArrowheads="1"/>
                    </pic:cNvPicPr>
                  </pic:nvPicPr>
                  <pic:blipFill>
                    <a:blip r:embed="rId346" cstate="print"/>
                    <a:srcRect/>
                    <a:stretch>
                      <a:fillRect/>
                    </a:stretch>
                  </pic:blipFill>
                  <pic:spPr bwMode="auto">
                    <a:xfrm>
                      <a:off x="0" y="0"/>
                      <a:ext cx="5499631" cy="7978786"/>
                    </a:xfrm>
                    <a:prstGeom prst="rect">
                      <a:avLst/>
                    </a:prstGeom>
                    <a:ln>
                      <a:noFill/>
                    </a:ln>
                    <a:effectLst>
                      <a:outerShdw blurRad="292100" dist="139700" dir="2700000" algn="tl" rotWithShape="0">
                        <a:srgbClr val="333333">
                          <a:alpha val="65000"/>
                        </a:srgbClr>
                      </a:outerShdw>
                    </a:effectLst>
                  </pic:spPr>
                </pic:pic>
              </a:graphicData>
            </a:graphic>
          </wp:inline>
        </w:drawing>
      </w:r>
      <w:r>
        <w:rPr>
          <w:rFonts w:ascii="Arial" w:hAnsi="Arial" w:cs="Arial"/>
          <w:sz w:val="20"/>
          <w:szCs w:val="20"/>
        </w:rPr>
        <w:br w:type="page"/>
      </w:r>
    </w:p>
    <w:p w:rsidR="008B29F5" w:rsidRDefault="008D37F9">
      <w:pPr>
        <w:spacing w:after="0" w:line="240" w:lineRule="auto"/>
        <w:rPr>
          <w:rFonts w:ascii="Arial" w:hAnsi="Arial" w:cs="Arial"/>
          <w:sz w:val="20"/>
          <w:szCs w:val="20"/>
        </w:rPr>
      </w:pPr>
      <w:r w:rsidRPr="008D37F9">
        <w:rPr>
          <w:rFonts w:ascii="Arial" w:hAnsi="Arial" w:cs="Arial"/>
          <w:noProof/>
          <w:sz w:val="20"/>
          <w:szCs w:val="20"/>
          <w:lang w:eastAsia="pt-PT"/>
        </w:rPr>
        <w:lastRenderedPageBreak/>
        <w:drawing>
          <wp:inline distT="0" distB="0" distL="0" distR="0">
            <wp:extent cx="5531405" cy="8024883"/>
            <wp:effectExtent l="152400" t="114300" r="355045" b="299967"/>
            <wp:docPr id="17" name="Imagem 116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25"/>
                    <pic:cNvPicPr>
                      <a:picLocks noChangeAspect="1" noChangeArrowheads="1"/>
                    </pic:cNvPicPr>
                  </pic:nvPicPr>
                  <pic:blipFill>
                    <a:blip r:embed="rId347" cstate="print"/>
                    <a:srcRect/>
                    <a:stretch>
                      <a:fillRect/>
                    </a:stretch>
                  </pic:blipFill>
                  <pic:spPr bwMode="auto">
                    <a:xfrm>
                      <a:off x="0" y="0"/>
                      <a:ext cx="5537300" cy="8033435"/>
                    </a:xfrm>
                    <a:prstGeom prst="rect">
                      <a:avLst/>
                    </a:prstGeom>
                    <a:ln>
                      <a:noFill/>
                    </a:ln>
                    <a:effectLst>
                      <a:outerShdw blurRad="292100" dist="139700" dir="2700000" algn="tl" rotWithShape="0">
                        <a:srgbClr val="333333">
                          <a:alpha val="65000"/>
                        </a:srgbClr>
                      </a:outerShdw>
                    </a:effectLst>
                  </pic:spPr>
                </pic:pic>
              </a:graphicData>
            </a:graphic>
          </wp:inline>
        </w:drawing>
      </w:r>
    </w:p>
    <w:p w:rsidR="008B29F5" w:rsidRDefault="008B29F5">
      <w:pPr>
        <w:spacing w:after="0" w:line="240" w:lineRule="auto"/>
        <w:rPr>
          <w:rFonts w:ascii="Arial" w:hAnsi="Arial" w:cs="Arial"/>
          <w:sz w:val="20"/>
          <w:szCs w:val="20"/>
        </w:rPr>
      </w:pPr>
      <w:r>
        <w:rPr>
          <w:rFonts w:ascii="Arial" w:hAnsi="Arial" w:cs="Arial"/>
          <w:sz w:val="20"/>
          <w:szCs w:val="20"/>
        </w:rPr>
        <w:br w:type="page"/>
      </w:r>
    </w:p>
    <w:p w:rsidR="008B29F5" w:rsidRDefault="008D37F9">
      <w:pPr>
        <w:spacing w:after="0" w:line="240" w:lineRule="auto"/>
        <w:rPr>
          <w:rFonts w:ascii="Arial" w:hAnsi="Arial" w:cs="Arial"/>
          <w:sz w:val="20"/>
          <w:szCs w:val="20"/>
        </w:rPr>
      </w:pPr>
      <w:r w:rsidRPr="008D37F9">
        <w:rPr>
          <w:rFonts w:ascii="Arial" w:hAnsi="Arial" w:cs="Arial"/>
          <w:noProof/>
          <w:sz w:val="20"/>
          <w:szCs w:val="20"/>
          <w:lang w:eastAsia="pt-PT"/>
        </w:rPr>
        <w:lastRenderedPageBreak/>
        <w:drawing>
          <wp:inline distT="0" distB="0" distL="0" distR="0">
            <wp:extent cx="5546692" cy="8047061"/>
            <wp:effectExtent l="152400" t="114300" r="358808" b="296839"/>
            <wp:docPr id="18" name="Imagem 116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32"/>
                    <pic:cNvPicPr>
                      <a:picLocks noChangeAspect="1" noChangeArrowheads="1"/>
                    </pic:cNvPicPr>
                  </pic:nvPicPr>
                  <pic:blipFill>
                    <a:blip r:embed="rId348" cstate="print"/>
                    <a:srcRect/>
                    <a:stretch>
                      <a:fillRect/>
                    </a:stretch>
                  </pic:blipFill>
                  <pic:spPr bwMode="auto">
                    <a:xfrm>
                      <a:off x="0" y="0"/>
                      <a:ext cx="5550647" cy="8052799"/>
                    </a:xfrm>
                    <a:prstGeom prst="rect">
                      <a:avLst/>
                    </a:prstGeom>
                    <a:ln>
                      <a:noFill/>
                    </a:ln>
                    <a:effectLst>
                      <a:outerShdw blurRad="292100" dist="139700" dir="2700000" algn="tl" rotWithShape="0">
                        <a:srgbClr val="333333">
                          <a:alpha val="65000"/>
                        </a:srgbClr>
                      </a:outerShdw>
                    </a:effectLst>
                  </pic:spPr>
                </pic:pic>
              </a:graphicData>
            </a:graphic>
          </wp:inline>
        </w:drawing>
      </w:r>
      <w:r w:rsidR="008B29F5">
        <w:rPr>
          <w:rFonts w:ascii="Arial" w:hAnsi="Arial" w:cs="Arial"/>
          <w:sz w:val="20"/>
          <w:szCs w:val="20"/>
        </w:rPr>
        <w:br w:type="page"/>
      </w:r>
    </w:p>
    <w:p w:rsidR="008B29F5" w:rsidRDefault="008D37F9">
      <w:pPr>
        <w:spacing w:after="0" w:line="240" w:lineRule="auto"/>
        <w:rPr>
          <w:rFonts w:ascii="Arial" w:hAnsi="Arial" w:cs="Arial"/>
          <w:sz w:val="20"/>
          <w:szCs w:val="20"/>
        </w:rPr>
      </w:pPr>
      <w:r w:rsidRPr="008D37F9">
        <w:rPr>
          <w:rFonts w:ascii="Arial" w:hAnsi="Arial" w:cs="Arial"/>
          <w:noProof/>
          <w:sz w:val="20"/>
          <w:szCs w:val="20"/>
          <w:lang w:eastAsia="pt-PT"/>
        </w:rPr>
        <w:lastRenderedPageBreak/>
        <w:drawing>
          <wp:inline distT="0" distB="0" distL="0" distR="0">
            <wp:extent cx="5760085" cy="8356649"/>
            <wp:effectExtent l="152400" t="114300" r="354965" b="311101"/>
            <wp:docPr id="11651" name="Imagem 116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39"/>
                    <pic:cNvPicPr>
                      <a:picLocks noChangeAspect="1" noChangeArrowheads="1"/>
                    </pic:cNvPicPr>
                  </pic:nvPicPr>
                  <pic:blipFill>
                    <a:blip r:embed="rId349" cstate="print"/>
                    <a:srcRect/>
                    <a:stretch>
                      <a:fillRect/>
                    </a:stretch>
                  </pic:blipFill>
                  <pic:spPr bwMode="auto">
                    <a:xfrm>
                      <a:off x="0" y="0"/>
                      <a:ext cx="5760085" cy="8356649"/>
                    </a:xfrm>
                    <a:prstGeom prst="rect">
                      <a:avLst/>
                    </a:prstGeom>
                    <a:ln>
                      <a:noFill/>
                    </a:ln>
                    <a:effectLst>
                      <a:outerShdw blurRad="292100" dist="139700" dir="2700000" algn="tl" rotWithShape="0">
                        <a:srgbClr val="333333">
                          <a:alpha val="65000"/>
                        </a:srgbClr>
                      </a:outerShdw>
                    </a:effectLst>
                  </pic:spPr>
                </pic:pic>
              </a:graphicData>
            </a:graphic>
          </wp:inline>
        </w:drawing>
      </w:r>
    </w:p>
    <w:p w:rsidR="008B29F5" w:rsidRDefault="008B29F5">
      <w:pPr>
        <w:spacing w:after="0" w:line="240" w:lineRule="auto"/>
        <w:rPr>
          <w:rFonts w:ascii="Arial" w:hAnsi="Arial" w:cs="Arial"/>
          <w:sz w:val="20"/>
          <w:szCs w:val="20"/>
        </w:rPr>
      </w:pPr>
      <w:r>
        <w:rPr>
          <w:rFonts w:ascii="Arial" w:hAnsi="Arial" w:cs="Arial"/>
          <w:sz w:val="20"/>
          <w:szCs w:val="20"/>
        </w:rPr>
        <w:br w:type="page"/>
      </w:r>
      <w:r w:rsidR="008D37F9" w:rsidRPr="008D37F9">
        <w:rPr>
          <w:rFonts w:ascii="Arial" w:hAnsi="Arial" w:cs="Arial"/>
          <w:noProof/>
          <w:sz w:val="20"/>
          <w:szCs w:val="20"/>
          <w:lang w:eastAsia="pt-PT"/>
        </w:rPr>
        <w:lastRenderedPageBreak/>
        <w:drawing>
          <wp:inline distT="0" distB="0" distL="0" distR="0">
            <wp:extent cx="5743255" cy="8332232"/>
            <wp:effectExtent l="152400" t="114300" r="352745" b="297418"/>
            <wp:docPr id="11652" name="Imagem 116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46"/>
                    <pic:cNvPicPr>
                      <a:picLocks noChangeAspect="1" noChangeArrowheads="1"/>
                    </pic:cNvPicPr>
                  </pic:nvPicPr>
                  <pic:blipFill>
                    <a:blip r:embed="rId350" cstate="print"/>
                    <a:srcRect/>
                    <a:stretch>
                      <a:fillRect/>
                    </a:stretch>
                  </pic:blipFill>
                  <pic:spPr bwMode="auto">
                    <a:xfrm>
                      <a:off x="0" y="0"/>
                      <a:ext cx="5744669" cy="8334284"/>
                    </a:xfrm>
                    <a:prstGeom prst="rect">
                      <a:avLst/>
                    </a:prstGeom>
                    <a:ln>
                      <a:noFill/>
                    </a:ln>
                    <a:effectLst>
                      <a:outerShdw blurRad="292100" dist="139700" dir="2700000" algn="tl" rotWithShape="0">
                        <a:srgbClr val="333333">
                          <a:alpha val="65000"/>
                        </a:srgbClr>
                      </a:outerShdw>
                    </a:effectLst>
                  </pic:spPr>
                </pic:pic>
              </a:graphicData>
            </a:graphic>
          </wp:inline>
        </w:drawing>
      </w:r>
    </w:p>
    <w:p w:rsidR="008D37F9" w:rsidRDefault="008B29F5">
      <w:pPr>
        <w:spacing w:after="0" w:line="240" w:lineRule="auto"/>
        <w:rPr>
          <w:rFonts w:ascii="Arial" w:hAnsi="Arial" w:cs="Arial"/>
          <w:sz w:val="20"/>
          <w:szCs w:val="20"/>
        </w:rPr>
      </w:pPr>
      <w:r>
        <w:rPr>
          <w:rFonts w:ascii="Arial" w:hAnsi="Arial" w:cs="Arial"/>
          <w:sz w:val="20"/>
          <w:szCs w:val="20"/>
        </w:rPr>
        <w:br w:type="page"/>
      </w:r>
      <w:r w:rsidR="008D37F9" w:rsidRPr="008D37F9">
        <w:rPr>
          <w:rFonts w:ascii="Arial" w:hAnsi="Arial" w:cs="Arial"/>
          <w:noProof/>
          <w:sz w:val="20"/>
          <w:szCs w:val="20"/>
          <w:lang w:eastAsia="pt-PT"/>
        </w:rPr>
        <w:lastRenderedPageBreak/>
        <w:drawing>
          <wp:inline distT="0" distB="0" distL="0" distR="0">
            <wp:extent cx="5653215" cy="8201603"/>
            <wp:effectExtent l="152400" t="114300" r="366585" b="313747"/>
            <wp:docPr id="11653" name="Imagem 11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53"/>
                    <pic:cNvPicPr>
                      <a:picLocks noChangeAspect="1" noChangeArrowheads="1"/>
                    </pic:cNvPicPr>
                  </pic:nvPicPr>
                  <pic:blipFill>
                    <a:blip r:embed="rId351" cstate="print"/>
                    <a:srcRect/>
                    <a:stretch>
                      <a:fillRect/>
                    </a:stretch>
                  </pic:blipFill>
                  <pic:spPr bwMode="auto">
                    <a:xfrm>
                      <a:off x="0" y="0"/>
                      <a:ext cx="5654607" cy="8203623"/>
                    </a:xfrm>
                    <a:prstGeom prst="rect">
                      <a:avLst/>
                    </a:prstGeom>
                    <a:ln>
                      <a:noFill/>
                    </a:ln>
                    <a:effectLst>
                      <a:outerShdw blurRad="292100" dist="139700" dir="2700000" algn="tl" rotWithShape="0">
                        <a:srgbClr val="333333">
                          <a:alpha val="65000"/>
                        </a:srgbClr>
                      </a:outerShdw>
                    </a:effectLst>
                  </pic:spPr>
                </pic:pic>
              </a:graphicData>
            </a:graphic>
          </wp:inline>
        </w:drawing>
      </w:r>
    </w:p>
    <w:p w:rsidR="008D37F9" w:rsidRDefault="008D37F9">
      <w:pPr>
        <w:spacing w:after="0" w:line="240" w:lineRule="auto"/>
        <w:rPr>
          <w:rFonts w:ascii="Arial" w:hAnsi="Arial" w:cs="Arial"/>
          <w:sz w:val="20"/>
          <w:szCs w:val="20"/>
        </w:rPr>
      </w:pPr>
      <w:r>
        <w:rPr>
          <w:rFonts w:ascii="Arial" w:hAnsi="Arial" w:cs="Arial"/>
          <w:sz w:val="20"/>
          <w:szCs w:val="20"/>
        </w:rPr>
        <w:br w:type="page"/>
      </w:r>
    </w:p>
    <w:p w:rsidR="008B29F5" w:rsidRDefault="008B29F5">
      <w:pPr>
        <w:spacing w:after="0" w:line="240" w:lineRule="auto"/>
        <w:rPr>
          <w:rFonts w:ascii="Arial" w:hAnsi="Arial" w:cs="Arial"/>
          <w:sz w:val="20"/>
          <w:szCs w:val="20"/>
        </w:rPr>
      </w:pPr>
    </w:p>
    <w:p w:rsidR="000B1174" w:rsidRPr="009E6456" w:rsidRDefault="008D37F9" w:rsidP="000B1174">
      <w:pPr>
        <w:autoSpaceDE w:val="0"/>
        <w:autoSpaceDN w:val="0"/>
        <w:adjustRightInd w:val="0"/>
        <w:spacing w:after="0" w:line="360" w:lineRule="auto"/>
        <w:jc w:val="center"/>
        <w:rPr>
          <w:rFonts w:ascii="Arial" w:hAnsi="Arial" w:cs="Arial"/>
          <w:sz w:val="20"/>
          <w:szCs w:val="20"/>
        </w:rPr>
      </w:pPr>
      <w:r w:rsidRPr="008D37F9">
        <w:rPr>
          <w:rFonts w:ascii="Arial" w:hAnsi="Arial" w:cs="Arial"/>
          <w:noProof/>
          <w:sz w:val="20"/>
          <w:szCs w:val="20"/>
          <w:lang w:eastAsia="pt-PT"/>
        </w:rPr>
        <w:drawing>
          <wp:inline distT="0" distB="0" distL="0" distR="0">
            <wp:extent cx="5656141" cy="8205849"/>
            <wp:effectExtent l="152400" t="114300" r="363659" b="309501"/>
            <wp:docPr id="11655" name="Imagem 11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60"/>
                    <pic:cNvPicPr>
                      <a:picLocks noChangeAspect="1" noChangeArrowheads="1"/>
                    </pic:cNvPicPr>
                  </pic:nvPicPr>
                  <pic:blipFill>
                    <a:blip r:embed="rId352" cstate="print"/>
                    <a:srcRect/>
                    <a:stretch>
                      <a:fillRect/>
                    </a:stretch>
                  </pic:blipFill>
                  <pic:spPr bwMode="auto">
                    <a:xfrm>
                      <a:off x="0" y="0"/>
                      <a:ext cx="5657534" cy="8207870"/>
                    </a:xfrm>
                    <a:prstGeom prst="rect">
                      <a:avLst/>
                    </a:prstGeom>
                    <a:ln>
                      <a:noFill/>
                    </a:ln>
                    <a:effectLst>
                      <a:outerShdw blurRad="292100" dist="139700" dir="2700000" algn="tl" rotWithShape="0">
                        <a:srgbClr val="333333">
                          <a:alpha val="65000"/>
                        </a:srgbClr>
                      </a:outerShdw>
                    </a:effectLst>
                  </pic:spPr>
                </pic:pic>
              </a:graphicData>
            </a:graphic>
          </wp:inline>
        </w:drawing>
      </w:r>
    </w:p>
    <w:p w:rsidR="0077217D" w:rsidRDefault="008D37F9" w:rsidP="000425E6">
      <w:pPr>
        <w:autoSpaceDE w:val="0"/>
        <w:autoSpaceDN w:val="0"/>
        <w:adjustRightInd w:val="0"/>
        <w:spacing w:after="0" w:line="360" w:lineRule="auto"/>
        <w:jc w:val="right"/>
        <w:rPr>
          <w:rFonts w:ascii="Arial" w:hAnsi="Arial" w:cs="Arial"/>
          <w:b/>
          <w:spacing w:val="20"/>
          <w:sz w:val="20"/>
          <w:szCs w:val="20"/>
        </w:rPr>
      </w:pPr>
      <w:r w:rsidRPr="008D37F9">
        <w:rPr>
          <w:rFonts w:ascii="Arial" w:hAnsi="Arial" w:cs="Arial"/>
          <w:b/>
          <w:noProof/>
          <w:spacing w:val="20"/>
          <w:sz w:val="20"/>
          <w:szCs w:val="20"/>
          <w:lang w:eastAsia="pt-PT"/>
        </w:rPr>
        <w:lastRenderedPageBreak/>
        <w:drawing>
          <wp:inline distT="0" distB="0" distL="0" distR="0">
            <wp:extent cx="5760085" cy="8358251"/>
            <wp:effectExtent l="152400" t="114300" r="354965" b="309499"/>
            <wp:docPr id="11657" name="Imagem 11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67"/>
                    <pic:cNvPicPr>
                      <a:picLocks noChangeAspect="1" noChangeArrowheads="1"/>
                    </pic:cNvPicPr>
                  </pic:nvPicPr>
                  <pic:blipFill>
                    <a:blip r:embed="rId353" cstate="print"/>
                    <a:srcRect/>
                    <a:stretch>
                      <a:fillRect/>
                    </a:stretch>
                  </pic:blipFill>
                  <pic:spPr bwMode="auto">
                    <a:xfrm>
                      <a:off x="0" y="0"/>
                      <a:ext cx="5760085" cy="8358251"/>
                    </a:xfrm>
                    <a:prstGeom prst="rect">
                      <a:avLst/>
                    </a:prstGeom>
                    <a:ln>
                      <a:noFill/>
                    </a:ln>
                    <a:effectLst>
                      <a:outerShdw blurRad="292100" dist="139700" dir="2700000" algn="tl" rotWithShape="0">
                        <a:srgbClr val="333333">
                          <a:alpha val="65000"/>
                        </a:srgbClr>
                      </a:outerShdw>
                    </a:effectLst>
                  </pic:spPr>
                </pic:pic>
              </a:graphicData>
            </a:graphic>
          </wp:inline>
        </w:drawing>
      </w:r>
    </w:p>
    <w:p w:rsidR="00C02D76" w:rsidRDefault="00911025" w:rsidP="000425E6">
      <w:pPr>
        <w:autoSpaceDE w:val="0"/>
        <w:autoSpaceDN w:val="0"/>
        <w:adjustRightInd w:val="0"/>
        <w:spacing w:after="0" w:line="360" w:lineRule="auto"/>
        <w:jc w:val="right"/>
        <w:rPr>
          <w:rFonts w:ascii="Arial" w:hAnsi="Arial" w:cs="Arial"/>
          <w:b/>
          <w:spacing w:val="20"/>
          <w:sz w:val="20"/>
          <w:szCs w:val="20"/>
        </w:rPr>
      </w:pPr>
      <w:r w:rsidRPr="00911025">
        <w:rPr>
          <w:rFonts w:ascii="Arial" w:hAnsi="Arial" w:cs="Arial"/>
          <w:b/>
          <w:smallCaps/>
          <w:spacing w:val="20"/>
        </w:rPr>
        <w:lastRenderedPageBreak/>
        <w:t>Anexo</w:t>
      </w:r>
      <w:r w:rsidR="0077217D">
        <w:rPr>
          <w:rFonts w:ascii="Arial" w:hAnsi="Arial" w:cs="Arial"/>
          <w:b/>
          <w:spacing w:val="20"/>
          <w:sz w:val="20"/>
          <w:szCs w:val="20"/>
        </w:rPr>
        <w:t xml:space="preserve"> 17</w:t>
      </w:r>
    </w:p>
    <w:p w:rsidR="00C02D76" w:rsidRDefault="00C02D76">
      <w:pPr>
        <w:spacing w:after="0" w:line="240" w:lineRule="auto"/>
        <w:rPr>
          <w:rFonts w:ascii="Arial" w:hAnsi="Arial" w:cs="Arial"/>
          <w:b/>
          <w:spacing w:val="20"/>
          <w:sz w:val="20"/>
          <w:szCs w:val="20"/>
        </w:rPr>
      </w:pPr>
      <w:r>
        <w:rPr>
          <w:rFonts w:ascii="Arial" w:hAnsi="Arial" w:cs="Arial"/>
          <w:b/>
          <w:noProof/>
          <w:spacing w:val="20"/>
          <w:sz w:val="20"/>
          <w:szCs w:val="20"/>
          <w:lang w:eastAsia="pt-PT"/>
        </w:rPr>
        <w:drawing>
          <wp:anchor distT="0" distB="0" distL="114300" distR="114300" simplePos="0" relativeHeight="251777536" behindDoc="1" locked="0" layoutInCell="1" allowOverlap="1">
            <wp:simplePos x="0" y="0"/>
            <wp:positionH relativeFrom="margin">
              <wp:posOffset>-1080770</wp:posOffset>
            </wp:positionH>
            <wp:positionV relativeFrom="margin">
              <wp:posOffset>1764665</wp:posOffset>
            </wp:positionV>
            <wp:extent cx="7393305" cy="5220970"/>
            <wp:effectExtent l="0" t="1219200" r="0" b="1389380"/>
            <wp:wrapSquare wrapText="bothSides"/>
            <wp:docPr id="11660" name="Imagem 11659" descr="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tif"/>
                    <pic:cNvPicPr/>
                  </pic:nvPicPr>
                  <pic:blipFill>
                    <a:blip r:embed="rId354" cstate="print"/>
                    <a:stretch>
                      <a:fillRect/>
                    </a:stretch>
                  </pic:blipFill>
                  <pic:spPr>
                    <a:xfrm rot="16200000">
                      <a:off x="0" y="0"/>
                      <a:ext cx="7393305" cy="5220970"/>
                    </a:xfrm>
                    <a:prstGeom prst="rect">
                      <a:avLst/>
                    </a:prstGeom>
                    <a:ln>
                      <a:noFill/>
                    </a:ln>
                    <a:effectLst>
                      <a:outerShdw blurRad="292100" dist="139700" dir="2700000" algn="tl" rotWithShape="0">
                        <a:srgbClr val="333333">
                          <a:alpha val="65000"/>
                        </a:srgbClr>
                      </a:outerShdw>
                    </a:effectLst>
                  </pic:spPr>
                </pic:pic>
              </a:graphicData>
            </a:graphic>
          </wp:anchor>
        </w:drawing>
      </w:r>
      <w:r>
        <w:rPr>
          <w:rFonts w:ascii="Arial" w:hAnsi="Arial" w:cs="Arial"/>
          <w:b/>
          <w:spacing w:val="20"/>
          <w:sz w:val="20"/>
          <w:szCs w:val="20"/>
        </w:rPr>
        <w:br w:type="page"/>
      </w:r>
    </w:p>
    <w:p w:rsidR="00C02D76" w:rsidRDefault="00C02D76">
      <w:pPr>
        <w:spacing w:after="0" w:line="240" w:lineRule="auto"/>
        <w:rPr>
          <w:rFonts w:ascii="Arial" w:hAnsi="Arial" w:cs="Arial"/>
          <w:b/>
          <w:spacing w:val="20"/>
          <w:sz w:val="20"/>
          <w:szCs w:val="20"/>
        </w:rPr>
      </w:pPr>
    </w:p>
    <w:p w:rsidR="00C02D76" w:rsidRDefault="00C02D76">
      <w:pPr>
        <w:spacing w:after="0" w:line="240" w:lineRule="auto"/>
        <w:rPr>
          <w:rFonts w:ascii="Arial" w:hAnsi="Arial" w:cs="Arial"/>
          <w:b/>
          <w:spacing w:val="20"/>
          <w:sz w:val="20"/>
          <w:szCs w:val="20"/>
        </w:rPr>
      </w:pPr>
      <w:r>
        <w:rPr>
          <w:rFonts w:ascii="Arial" w:hAnsi="Arial" w:cs="Arial"/>
          <w:b/>
          <w:noProof/>
          <w:spacing w:val="20"/>
          <w:sz w:val="20"/>
          <w:szCs w:val="20"/>
          <w:lang w:eastAsia="pt-PT"/>
        </w:rPr>
        <w:drawing>
          <wp:anchor distT="0" distB="0" distL="114300" distR="114300" simplePos="0" relativeHeight="251778560" behindDoc="1" locked="0" layoutInCell="1" allowOverlap="1">
            <wp:simplePos x="0" y="0"/>
            <wp:positionH relativeFrom="margin">
              <wp:posOffset>-1118235</wp:posOffset>
            </wp:positionH>
            <wp:positionV relativeFrom="margin">
              <wp:posOffset>1234440</wp:posOffset>
            </wp:positionV>
            <wp:extent cx="7658100" cy="5422900"/>
            <wp:effectExtent l="0" t="1257300" r="0" b="1416050"/>
            <wp:wrapSquare wrapText="bothSides"/>
            <wp:docPr id="11661" name="Imagem 11660" descr="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tif"/>
                    <pic:cNvPicPr/>
                  </pic:nvPicPr>
                  <pic:blipFill>
                    <a:blip r:embed="rId355" cstate="print"/>
                    <a:stretch>
                      <a:fillRect/>
                    </a:stretch>
                  </pic:blipFill>
                  <pic:spPr>
                    <a:xfrm rot="16200000">
                      <a:off x="0" y="0"/>
                      <a:ext cx="7658100" cy="5422900"/>
                    </a:xfrm>
                    <a:prstGeom prst="rect">
                      <a:avLst/>
                    </a:prstGeom>
                    <a:ln>
                      <a:noFill/>
                    </a:ln>
                    <a:effectLst>
                      <a:outerShdw blurRad="292100" dist="139700" dir="2700000" algn="tl" rotWithShape="0">
                        <a:srgbClr val="333333">
                          <a:alpha val="65000"/>
                        </a:srgbClr>
                      </a:outerShdw>
                    </a:effectLst>
                  </pic:spPr>
                </pic:pic>
              </a:graphicData>
            </a:graphic>
          </wp:anchor>
        </w:drawing>
      </w:r>
      <w:r>
        <w:rPr>
          <w:rFonts w:ascii="Arial" w:hAnsi="Arial" w:cs="Arial"/>
          <w:b/>
          <w:spacing w:val="20"/>
          <w:sz w:val="20"/>
          <w:szCs w:val="20"/>
        </w:rPr>
        <w:br w:type="page"/>
      </w:r>
    </w:p>
    <w:p w:rsidR="00C02D76" w:rsidRDefault="00C02D76">
      <w:pPr>
        <w:spacing w:after="0" w:line="240" w:lineRule="auto"/>
        <w:rPr>
          <w:rFonts w:ascii="Arial" w:hAnsi="Arial" w:cs="Arial"/>
          <w:b/>
          <w:spacing w:val="20"/>
          <w:sz w:val="20"/>
          <w:szCs w:val="20"/>
        </w:rPr>
      </w:pPr>
    </w:p>
    <w:p w:rsidR="00C02D76" w:rsidRDefault="00AA4D19">
      <w:pPr>
        <w:spacing w:after="0" w:line="240" w:lineRule="auto"/>
        <w:rPr>
          <w:rFonts w:ascii="Arial" w:hAnsi="Arial" w:cs="Arial"/>
          <w:b/>
          <w:spacing w:val="20"/>
          <w:sz w:val="20"/>
          <w:szCs w:val="20"/>
        </w:rPr>
      </w:pPr>
      <w:r>
        <w:rPr>
          <w:rFonts w:ascii="Arial" w:hAnsi="Arial" w:cs="Arial"/>
          <w:b/>
          <w:noProof/>
          <w:spacing w:val="20"/>
          <w:sz w:val="20"/>
          <w:szCs w:val="20"/>
          <w:lang w:eastAsia="pt-PT"/>
        </w:rPr>
        <w:drawing>
          <wp:anchor distT="0" distB="0" distL="114300" distR="114300" simplePos="0" relativeHeight="251779584" behindDoc="1" locked="0" layoutInCell="1" allowOverlap="1">
            <wp:simplePos x="0" y="0"/>
            <wp:positionH relativeFrom="margin">
              <wp:posOffset>-1130935</wp:posOffset>
            </wp:positionH>
            <wp:positionV relativeFrom="margin">
              <wp:posOffset>1409700</wp:posOffset>
            </wp:positionV>
            <wp:extent cx="7791450" cy="5517515"/>
            <wp:effectExtent l="0" t="1276350" r="0" b="1435735"/>
            <wp:wrapSquare wrapText="bothSides"/>
            <wp:docPr id="11662" name="Imagem 11661" descr="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tif"/>
                    <pic:cNvPicPr/>
                  </pic:nvPicPr>
                  <pic:blipFill>
                    <a:blip r:embed="rId356" cstate="print"/>
                    <a:stretch>
                      <a:fillRect/>
                    </a:stretch>
                  </pic:blipFill>
                  <pic:spPr>
                    <a:xfrm rot="16200000">
                      <a:off x="0" y="0"/>
                      <a:ext cx="7791450" cy="5517515"/>
                    </a:xfrm>
                    <a:prstGeom prst="rect">
                      <a:avLst/>
                    </a:prstGeom>
                    <a:ln>
                      <a:noFill/>
                    </a:ln>
                    <a:effectLst>
                      <a:outerShdw blurRad="292100" dist="139700" dir="2700000" algn="tl" rotWithShape="0">
                        <a:srgbClr val="333333">
                          <a:alpha val="65000"/>
                        </a:srgbClr>
                      </a:outerShdw>
                    </a:effectLst>
                  </pic:spPr>
                </pic:pic>
              </a:graphicData>
            </a:graphic>
          </wp:anchor>
        </w:drawing>
      </w:r>
      <w:r w:rsidR="00C02D76">
        <w:rPr>
          <w:rFonts w:ascii="Arial" w:hAnsi="Arial" w:cs="Arial"/>
          <w:b/>
          <w:spacing w:val="20"/>
          <w:sz w:val="20"/>
          <w:szCs w:val="20"/>
        </w:rPr>
        <w:br w:type="page"/>
      </w:r>
    </w:p>
    <w:p w:rsidR="00C02D76" w:rsidRDefault="00C02D76">
      <w:pPr>
        <w:spacing w:after="0" w:line="240" w:lineRule="auto"/>
        <w:rPr>
          <w:rFonts w:ascii="Arial" w:hAnsi="Arial" w:cs="Arial"/>
          <w:b/>
          <w:spacing w:val="20"/>
          <w:sz w:val="20"/>
          <w:szCs w:val="20"/>
        </w:rPr>
      </w:pPr>
    </w:p>
    <w:p w:rsidR="00C02D76" w:rsidRDefault="00C02D76">
      <w:pPr>
        <w:spacing w:after="0" w:line="240" w:lineRule="auto"/>
        <w:rPr>
          <w:rFonts w:ascii="Arial" w:hAnsi="Arial" w:cs="Arial"/>
          <w:b/>
          <w:spacing w:val="20"/>
          <w:sz w:val="20"/>
          <w:szCs w:val="20"/>
        </w:rPr>
      </w:pPr>
      <w:r>
        <w:rPr>
          <w:rFonts w:ascii="Arial" w:hAnsi="Arial" w:cs="Arial"/>
          <w:b/>
          <w:noProof/>
          <w:spacing w:val="20"/>
          <w:sz w:val="20"/>
          <w:szCs w:val="20"/>
          <w:lang w:eastAsia="pt-PT"/>
        </w:rPr>
        <w:drawing>
          <wp:anchor distT="0" distB="0" distL="114300" distR="114300" simplePos="0" relativeHeight="251780608" behindDoc="1" locked="0" layoutInCell="1" allowOverlap="1">
            <wp:simplePos x="0" y="0"/>
            <wp:positionH relativeFrom="margin">
              <wp:posOffset>-942975</wp:posOffset>
            </wp:positionH>
            <wp:positionV relativeFrom="margin">
              <wp:posOffset>1504950</wp:posOffset>
            </wp:positionV>
            <wp:extent cx="7543800" cy="5342255"/>
            <wp:effectExtent l="0" t="1238250" r="0" b="1401445"/>
            <wp:wrapSquare wrapText="bothSides"/>
            <wp:docPr id="11663" name="Imagem 11662" descr="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tif"/>
                    <pic:cNvPicPr/>
                  </pic:nvPicPr>
                  <pic:blipFill>
                    <a:blip r:embed="rId357" cstate="print"/>
                    <a:stretch>
                      <a:fillRect/>
                    </a:stretch>
                  </pic:blipFill>
                  <pic:spPr>
                    <a:xfrm rot="16200000">
                      <a:off x="0" y="0"/>
                      <a:ext cx="7543800" cy="5342255"/>
                    </a:xfrm>
                    <a:prstGeom prst="rect">
                      <a:avLst/>
                    </a:prstGeom>
                    <a:ln>
                      <a:noFill/>
                    </a:ln>
                    <a:effectLst>
                      <a:outerShdw blurRad="292100" dist="139700" dir="2700000" algn="tl" rotWithShape="0">
                        <a:srgbClr val="333333">
                          <a:alpha val="65000"/>
                        </a:srgbClr>
                      </a:outerShdw>
                    </a:effectLst>
                  </pic:spPr>
                </pic:pic>
              </a:graphicData>
            </a:graphic>
          </wp:anchor>
        </w:drawing>
      </w:r>
      <w:r>
        <w:rPr>
          <w:rFonts w:ascii="Arial" w:hAnsi="Arial" w:cs="Arial"/>
          <w:b/>
          <w:spacing w:val="20"/>
          <w:sz w:val="20"/>
          <w:szCs w:val="20"/>
        </w:rPr>
        <w:br w:type="page"/>
      </w:r>
    </w:p>
    <w:p w:rsidR="00C02D76" w:rsidRDefault="00AA4D19">
      <w:pPr>
        <w:spacing w:after="0" w:line="240" w:lineRule="auto"/>
        <w:rPr>
          <w:rFonts w:ascii="Arial" w:hAnsi="Arial" w:cs="Arial"/>
          <w:b/>
          <w:spacing w:val="20"/>
          <w:sz w:val="20"/>
          <w:szCs w:val="20"/>
        </w:rPr>
      </w:pPr>
      <w:r>
        <w:rPr>
          <w:rFonts w:ascii="Arial" w:hAnsi="Arial" w:cs="Arial"/>
          <w:b/>
          <w:noProof/>
          <w:spacing w:val="20"/>
          <w:sz w:val="20"/>
          <w:szCs w:val="20"/>
          <w:lang w:eastAsia="pt-PT"/>
        </w:rPr>
        <w:lastRenderedPageBreak/>
        <w:drawing>
          <wp:anchor distT="0" distB="0" distL="114300" distR="114300" simplePos="0" relativeHeight="251781632" behindDoc="1" locked="0" layoutInCell="1" allowOverlap="1">
            <wp:simplePos x="0" y="0"/>
            <wp:positionH relativeFrom="margin">
              <wp:posOffset>-892810</wp:posOffset>
            </wp:positionH>
            <wp:positionV relativeFrom="margin">
              <wp:posOffset>1485900</wp:posOffset>
            </wp:positionV>
            <wp:extent cx="7181850" cy="5080635"/>
            <wp:effectExtent l="0" t="1181100" r="0" b="1358265"/>
            <wp:wrapSquare wrapText="bothSides"/>
            <wp:docPr id="11665" name="Imagem 11663" descr="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tif"/>
                    <pic:cNvPicPr/>
                  </pic:nvPicPr>
                  <pic:blipFill>
                    <a:blip r:embed="rId358" cstate="print"/>
                    <a:stretch>
                      <a:fillRect/>
                    </a:stretch>
                  </pic:blipFill>
                  <pic:spPr>
                    <a:xfrm rot="16200000">
                      <a:off x="0" y="0"/>
                      <a:ext cx="7181850" cy="5080635"/>
                    </a:xfrm>
                    <a:prstGeom prst="rect">
                      <a:avLst/>
                    </a:prstGeom>
                    <a:ln>
                      <a:noFill/>
                    </a:ln>
                    <a:effectLst>
                      <a:outerShdw blurRad="292100" dist="139700" dir="2700000" algn="tl" rotWithShape="0">
                        <a:srgbClr val="333333">
                          <a:alpha val="65000"/>
                        </a:srgbClr>
                      </a:outerShdw>
                    </a:effectLst>
                  </pic:spPr>
                </pic:pic>
              </a:graphicData>
            </a:graphic>
          </wp:anchor>
        </w:drawing>
      </w:r>
      <w:r w:rsidR="00C02D76">
        <w:rPr>
          <w:rFonts w:ascii="Arial" w:hAnsi="Arial" w:cs="Arial"/>
          <w:b/>
          <w:spacing w:val="20"/>
          <w:sz w:val="20"/>
          <w:szCs w:val="20"/>
        </w:rPr>
        <w:br w:type="page"/>
      </w:r>
    </w:p>
    <w:p w:rsidR="00C02D76" w:rsidRDefault="00AA4D19">
      <w:pPr>
        <w:spacing w:after="0" w:line="240" w:lineRule="auto"/>
        <w:rPr>
          <w:rFonts w:ascii="Arial" w:hAnsi="Arial" w:cs="Arial"/>
          <w:b/>
          <w:spacing w:val="20"/>
          <w:sz w:val="20"/>
          <w:szCs w:val="20"/>
        </w:rPr>
      </w:pPr>
      <w:r>
        <w:rPr>
          <w:rFonts w:ascii="Arial" w:hAnsi="Arial" w:cs="Arial"/>
          <w:b/>
          <w:noProof/>
          <w:spacing w:val="20"/>
          <w:sz w:val="20"/>
          <w:szCs w:val="20"/>
          <w:lang w:eastAsia="pt-PT"/>
        </w:rPr>
        <w:lastRenderedPageBreak/>
        <w:drawing>
          <wp:anchor distT="0" distB="0" distL="114300" distR="114300" simplePos="0" relativeHeight="251782656" behindDoc="1" locked="0" layoutInCell="1" allowOverlap="1">
            <wp:simplePos x="0" y="0"/>
            <wp:positionH relativeFrom="margin">
              <wp:align>center</wp:align>
            </wp:positionH>
            <wp:positionV relativeFrom="margin">
              <wp:align>center</wp:align>
            </wp:positionV>
            <wp:extent cx="7734300" cy="5474970"/>
            <wp:effectExtent l="0" t="1257300" r="0" b="1440180"/>
            <wp:wrapSquare wrapText="bothSides"/>
            <wp:docPr id="11667" name="Imagem 11665" descr="6.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tif"/>
                    <pic:cNvPicPr/>
                  </pic:nvPicPr>
                  <pic:blipFill>
                    <a:blip r:embed="rId359" cstate="print"/>
                    <a:stretch>
                      <a:fillRect/>
                    </a:stretch>
                  </pic:blipFill>
                  <pic:spPr>
                    <a:xfrm rot="16200000">
                      <a:off x="0" y="0"/>
                      <a:ext cx="7734300" cy="5474970"/>
                    </a:xfrm>
                    <a:prstGeom prst="rect">
                      <a:avLst/>
                    </a:prstGeom>
                    <a:ln>
                      <a:noFill/>
                    </a:ln>
                    <a:effectLst>
                      <a:outerShdw blurRad="292100" dist="139700" dir="2700000" algn="tl" rotWithShape="0">
                        <a:srgbClr val="333333">
                          <a:alpha val="65000"/>
                        </a:srgbClr>
                      </a:outerShdw>
                    </a:effectLst>
                  </pic:spPr>
                </pic:pic>
              </a:graphicData>
            </a:graphic>
          </wp:anchor>
        </w:drawing>
      </w:r>
      <w:r w:rsidR="00C02D76">
        <w:rPr>
          <w:rFonts w:ascii="Arial" w:hAnsi="Arial" w:cs="Arial"/>
          <w:b/>
          <w:spacing w:val="20"/>
          <w:sz w:val="20"/>
          <w:szCs w:val="20"/>
        </w:rPr>
        <w:br w:type="page"/>
      </w:r>
    </w:p>
    <w:p w:rsidR="00C02D76" w:rsidRDefault="00AA4D19">
      <w:pPr>
        <w:spacing w:after="0" w:line="240" w:lineRule="auto"/>
        <w:rPr>
          <w:rFonts w:ascii="Arial" w:hAnsi="Arial" w:cs="Arial"/>
          <w:b/>
          <w:spacing w:val="20"/>
          <w:sz w:val="20"/>
          <w:szCs w:val="20"/>
        </w:rPr>
      </w:pPr>
      <w:r>
        <w:rPr>
          <w:rFonts w:ascii="Arial" w:hAnsi="Arial" w:cs="Arial"/>
          <w:b/>
          <w:noProof/>
          <w:spacing w:val="20"/>
          <w:sz w:val="20"/>
          <w:szCs w:val="20"/>
          <w:lang w:eastAsia="pt-PT"/>
        </w:rPr>
        <w:lastRenderedPageBreak/>
        <w:drawing>
          <wp:anchor distT="0" distB="0" distL="114300" distR="114300" simplePos="0" relativeHeight="251783680" behindDoc="1" locked="0" layoutInCell="1" allowOverlap="1">
            <wp:simplePos x="0" y="0"/>
            <wp:positionH relativeFrom="margin">
              <wp:posOffset>-1022985</wp:posOffset>
            </wp:positionH>
            <wp:positionV relativeFrom="margin">
              <wp:posOffset>1714500</wp:posOffset>
            </wp:positionV>
            <wp:extent cx="7696200" cy="5444490"/>
            <wp:effectExtent l="0" t="1257300" r="0" b="1432560"/>
            <wp:wrapSquare wrapText="bothSides"/>
            <wp:docPr id="11669" name="Imagem 11667" descr="7.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tif"/>
                    <pic:cNvPicPr/>
                  </pic:nvPicPr>
                  <pic:blipFill>
                    <a:blip r:embed="rId360" cstate="print"/>
                    <a:stretch>
                      <a:fillRect/>
                    </a:stretch>
                  </pic:blipFill>
                  <pic:spPr>
                    <a:xfrm rot="16200000">
                      <a:off x="0" y="0"/>
                      <a:ext cx="7696200" cy="5444490"/>
                    </a:xfrm>
                    <a:prstGeom prst="rect">
                      <a:avLst/>
                    </a:prstGeom>
                    <a:ln>
                      <a:noFill/>
                    </a:ln>
                    <a:effectLst>
                      <a:outerShdw blurRad="292100" dist="139700" dir="2700000" algn="tl" rotWithShape="0">
                        <a:srgbClr val="333333">
                          <a:alpha val="65000"/>
                        </a:srgbClr>
                      </a:outerShdw>
                    </a:effectLst>
                  </pic:spPr>
                </pic:pic>
              </a:graphicData>
            </a:graphic>
          </wp:anchor>
        </w:drawing>
      </w:r>
      <w:r w:rsidR="00C02D76">
        <w:rPr>
          <w:rFonts w:ascii="Arial" w:hAnsi="Arial" w:cs="Arial"/>
          <w:b/>
          <w:spacing w:val="20"/>
          <w:sz w:val="20"/>
          <w:szCs w:val="20"/>
        </w:rPr>
        <w:br w:type="page"/>
      </w:r>
    </w:p>
    <w:p w:rsidR="00C02D76" w:rsidRDefault="00AA4D19">
      <w:pPr>
        <w:spacing w:after="0" w:line="240" w:lineRule="auto"/>
        <w:rPr>
          <w:rFonts w:ascii="Arial" w:hAnsi="Arial" w:cs="Arial"/>
          <w:b/>
          <w:spacing w:val="20"/>
          <w:sz w:val="20"/>
          <w:szCs w:val="20"/>
        </w:rPr>
      </w:pPr>
      <w:r>
        <w:rPr>
          <w:rFonts w:ascii="Arial" w:hAnsi="Arial" w:cs="Arial"/>
          <w:b/>
          <w:noProof/>
          <w:spacing w:val="20"/>
          <w:sz w:val="20"/>
          <w:szCs w:val="20"/>
          <w:lang w:eastAsia="pt-PT"/>
        </w:rPr>
        <w:lastRenderedPageBreak/>
        <w:drawing>
          <wp:anchor distT="0" distB="0" distL="114300" distR="114300" simplePos="0" relativeHeight="251784704" behindDoc="1" locked="0" layoutInCell="1" allowOverlap="1">
            <wp:simplePos x="0" y="0"/>
            <wp:positionH relativeFrom="margin">
              <wp:posOffset>-1056005</wp:posOffset>
            </wp:positionH>
            <wp:positionV relativeFrom="margin">
              <wp:posOffset>1994535</wp:posOffset>
            </wp:positionV>
            <wp:extent cx="7456805" cy="5278755"/>
            <wp:effectExtent l="0" t="1219200" r="0" b="1388745"/>
            <wp:wrapTight wrapText="bothSides">
              <wp:wrapPolygon edited="0">
                <wp:start x="21977" y="1078"/>
                <wp:lineTo x="21977" y="299"/>
                <wp:lineTo x="21480" y="-715"/>
                <wp:lineTo x="732" y="-715"/>
                <wp:lineTo x="-96" y="-637"/>
                <wp:lineTo x="-372" y="-637"/>
                <wp:lineTo x="-868" y="143"/>
                <wp:lineTo x="-868" y="611"/>
                <wp:lineTo x="-868" y="21735"/>
                <wp:lineTo x="-868" y="22125"/>
                <wp:lineTo x="-316" y="22982"/>
                <wp:lineTo x="21425" y="23060"/>
                <wp:lineTo x="21977" y="21969"/>
                <wp:lineTo x="21977" y="21267"/>
                <wp:lineTo x="21977" y="1078"/>
              </wp:wrapPolygon>
            </wp:wrapTight>
            <wp:docPr id="11671" name="Imagem 11669" descr="8.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tif"/>
                    <pic:cNvPicPr/>
                  </pic:nvPicPr>
                  <pic:blipFill>
                    <a:blip r:embed="rId361" cstate="print"/>
                    <a:stretch>
                      <a:fillRect/>
                    </a:stretch>
                  </pic:blipFill>
                  <pic:spPr>
                    <a:xfrm rot="16200000">
                      <a:off x="0" y="0"/>
                      <a:ext cx="7456805" cy="5278755"/>
                    </a:xfrm>
                    <a:prstGeom prst="rect">
                      <a:avLst/>
                    </a:prstGeom>
                    <a:ln>
                      <a:noFill/>
                    </a:ln>
                    <a:effectLst>
                      <a:outerShdw blurRad="292100" dist="139700" dir="2700000" algn="tl" rotWithShape="0">
                        <a:srgbClr val="333333">
                          <a:alpha val="65000"/>
                        </a:srgbClr>
                      </a:outerShdw>
                    </a:effectLst>
                  </pic:spPr>
                </pic:pic>
              </a:graphicData>
            </a:graphic>
          </wp:anchor>
        </w:drawing>
      </w:r>
      <w:r w:rsidR="00C02D76">
        <w:rPr>
          <w:rFonts w:ascii="Arial" w:hAnsi="Arial" w:cs="Arial"/>
          <w:b/>
          <w:spacing w:val="20"/>
          <w:sz w:val="20"/>
          <w:szCs w:val="20"/>
        </w:rPr>
        <w:br w:type="page"/>
      </w:r>
    </w:p>
    <w:p w:rsidR="00C02D76" w:rsidRDefault="00AA4D19">
      <w:pPr>
        <w:spacing w:after="0" w:line="240" w:lineRule="auto"/>
        <w:rPr>
          <w:rFonts w:ascii="Arial" w:hAnsi="Arial" w:cs="Arial"/>
          <w:b/>
          <w:spacing w:val="20"/>
          <w:sz w:val="20"/>
          <w:szCs w:val="20"/>
        </w:rPr>
      </w:pPr>
      <w:r>
        <w:rPr>
          <w:rFonts w:ascii="Arial" w:hAnsi="Arial" w:cs="Arial"/>
          <w:b/>
          <w:noProof/>
          <w:spacing w:val="20"/>
          <w:sz w:val="20"/>
          <w:szCs w:val="20"/>
          <w:lang w:eastAsia="pt-PT"/>
        </w:rPr>
        <w:lastRenderedPageBreak/>
        <w:drawing>
          <wp:anchor distT="0" distB="0" distL="114300" distR="114300" simplePos="0" relativeHeight="251785728" behindDoc="1" locked="0" layoutInCell="1" allowOverlap="1">
            <wp:simplePos x="0" y="0"/>
            <wp:positionH relativeFrom="margin">
              <wp:posOffset>-1537335</wp:posOffset>
            </wp:positionH>
            <wp:positionV relativeFrom="margin">
              <wp:posOffset>1504950</wp:posOffset>
            </wp:positionV>
            <wp:extent cx="8229600" cy="5833745"/>
            <wp:effectExtent l="0" t="1333500" r="0" b="1500505"/>
            <wp:wrapTight wrapText="bothSides">
              <wp:wrapPolygon edited="0">
                <wp:start x="21956" y="996"/>
                <wp:lineTo x="21956" y="290"/>
                <wp:lineTo x="21506" y="-627"/>
                <wp:lineTo x="206" y="-627"/>
                <wp:lineTo x="-444" y="-415"/>
                <wp:lineTo x="-444" y="-344"/>
                <wp:lineTo x="-544" y="-344"/>
                <wp:lineTo x="-794" y="361"/>
                <wp:lineTo x="-794" y="573"/>
                <wp:lineTo x="-794" y="21733"/>
                <wp:lineTo x="-794" y="21944"/>
                <wp:lineTo x="-444" y="22650"/>
                <wp:lineTo x="21456" y="22932"/>
                <wp:lineTo x="21956" y="21944"/>
                <wp:lineTo x="21956" y="21310"/>
                <wp:lineTo x="21956" y="996"/>
              </wp:wrapPolygon>
            </wp:wrapTight>
            <wp:docPr id="11673" name="Imagem 11671" descr="9.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tif"/>
                    <pic:cNvPicPr/>
                  </pic:nvPicPr>
                  <pic:blipFill>
                    <a:blip r:embed="rId362" cstate="print"/>
                    <a:stretch>
                      <a:fillRect/>
                    </a:stretch>
                  </pic:blipFill>
                  <pic:spPr>
                    <a:xfrm rot="16200000">
                      <a:off x="0" y="0"/>
                      <a:ext cx="8229600" cy="5833745"/>
                    </a:xfrm>
                    <a:prstGeom prst="rect">
                      <a:avLst/>
                    </a:prstGeom>
                    <a:ln>
                      <a:noFill/>
                    </a:ln>
                    <a:effectLst>
                      <a:outerShdw blurRad="292100" dist="139700" dir="2700000" algn="tl" rotWithShape="0">
                        <a:srgbClr val="333333">
                          <a:alpha val="65000"/>
                        </a:srgbClr>
                      </a:outerShdw>
                    </a:effectLst>
                  </pic:spPr>
                </pic:pic>
              </a:graphicData>
            </a:graphic>
          </wp:anchor>
        </w:drawing>
      </w:r>
      <w:r w:rsidR="00C02D76">
        <w:rPr>
          <w:rFonts w:ascii="Arial" w:hAnsi="Arial" w:cs="Arial"/>
          <w:b/>
          <w:spacing w:val="20"/>
          <w:sz w:val="20"/>
          <w:szCs w:val="20"/>
        </w:rPr>
        <w:br w:type="page"/>
      </w:r>
    </w:p>
    <w:p w:rsidR="00C02D76" w:rsidRDefault="000F367C">
      <w:pPr>
        <w:spacing w:after="0" w:line="240" w:lineRule="auto"/>
        <w:rPr>
          <w:rFonts w:ascii="Arial" w:hAnsi="Arial" w:cs="Arial"/>
          <w:b/>
          <w:spacing w:val="20"/>
          <w:sz w:val="20"/>
          <w:szCs w:val="20"/>
        </w:rPr>
      </w:pPr>
      <w:r>
        <w:rPr>
          <w:rFonts w:ascii="Arial" w:hAnsi="Arial" w:cs="Arial"/>
          <w:b/>
          <w:noProof/>
          <w:spacing w:val="20"/>
          <w:sz w:val="20"/>
          <w:szCs w:val="20"/>
          <w:lang w:eastAsia="pt-PT"/>
        </w:rPr>
        <w:lastRenderedPageBreak/>
        <w:drawing>
          <wp:anchor distT="0" distB="0" distL="114300" distR="114300" simplePos="0" relativeHeight="251786752" behindDoc="1" locked="0" layoutInCell="1" allowOverlap="1">
            <wp:simplePos x="0" y="0"/>
            <wp:positionH relativeFrom="margin">
              <wp:posOffset>-1143000</wp:posOffset>
            </wp:positionH>
            <wp:positionV relativeFrom="margin">
              <wp:posOffset>1657350</wp:posOffset>
            </wp:positionV>
            <wp:extent cx="7851140" cy="5569585"/>
            <wp:effectExtent l="0" t="1276350" r="0" b="1440815"/>
            <wp:wrapSquare wrapText="bothSides"/>
            <wp:docPr id="11677" name="Imagem 11675" descr="10.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tif"/>
                    <pic:cNvPicPr/>
                  </pic:nvPicPr>
                  <pic:blipFill>
                    <a:blip r:embed="rId363" cstate="print"/>
                    <a:stretch>
                      <a:fillRect/>
                    </a:stretch>
                  </pic:blipFill>
                  <pic:spPr>
                    <a:xfrm rot="16200000">
                      <a:off x="0" y="0"/>
                      <a:ext cx="7851140" cy="5569585"/>
                    </a:xfrm>
                    <a:prstGeom prst="rect">
                      <a:avLst/>
                    </a:prstGeom>
                    <a:ln>
                      <a:noFill/>
                    </a:ln>
                    <a:effectLst>
                      <a:outerShdw blurRad="292100" dist="139700" dir="2700000" algn="tl" rotWithShape="0">
                        <a:srgbClr val="333333">
                          <a:alpha val="65000"/>
                        </a:srgbClr>
                      </a:outerShdw>
                    </a:effectLst>
                  </pic:spPr>
                </pic:pic>
              </a:graphicData>
            </a:graphic>
          </wp:anchor>
        </w:drawing>
      </w:r>
    </w:p>
    <w:p w:rsidR="00C02D76" w:rsidRDefault="00C02D76">
      <w:pPr>
        <w:spacing w:after="0" w:line="240" w:lineRule="auto"/>
        <w:rPr>
          <w:rFonts w:ascii="Arial" w:hAnsi="Arial" w:cs="Arial"/>
          <w:b/>
          <w:spacing w:val="20"/>
          <w:sz w:val="20"/>
          <w:szCs w:val="20"/>
        </w:rPr>
      </w:pPr>
      <w:r>
        <w:rPr>
          <w:rFonts w:ascii="Arial" w:hAnsi="Arial" w:cs="Arial"/>
          <w:b/>
          <w:spacing w:val="20"/>
          <w:sz w:val="20"/>
          <w:szCs w:val="20"/>
        </w:rPr>
        <w:br w:type="page"/>
      </w:r>
    </w:p>
    <w:p w:rsidR="00C02D76" w:rsidRDefault="000F367C">
      <w:pPr>
        <w:spacing w:after="0" w:line="240" w:lineRule="auto"/>
        <w:rPr>
          <w:rFonts w:ascii="Arial" w:hAnsi="Arial" w:cs="Arial"/>
          <w:b/>
          <w:spacing w:val="20"/>
          <w:sz w:val="20"/>
          <w:szCs w:val="20"/>
        </w:rPr>
      </w:pPr>
      <w:r>
        <w:rPr>
          <w:rFonts w:ascii="Arial" w:hAnsi="Arial" w:cs="Arial"/>
          <w:b/>
          <w:noProof/>
          <w:spacing w:val="20"/>
          <w:sz w:val="20"/>
          <w:szCs w:val="20"/>
          <w:lang w:eastAsia="pt-PT"/>
        </w:rPr>
        <w:lastRenderedPageBreak/>
        <w:drawing>
          <wp:anchor distT="0" distB="0" distL="114300" distR="114300" simplePos="0" relativeHeight="251787776" behindDoc="1" locked="0" layoutInCell="1" allowOverlap="1">
            <wp:simplePos x="0" y="0"/>
            <wp:positionH relativeFrom="margin">
              <wp:posOffset>-970280</wp:posOffset>
            </wp:positionH>
            <wp:positionV relativeFrom="margin">
              <wp:posOffset>1642110</wp:posOffset>
            </wp:positionV>
            <wp:extent cx="7677785" cy="5461635"/>
            <wp:effectExtent l="0" t="1238250" r="0" b="1415415"/>
            <wp:wrapSquare wrapText="bothSides"/>
            <wp:docPr id="11679" name="Imagem 11677" descr="1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tif"/>
                    <pic:cNvPicPr/>
                  </pic:nvPicPr>
                  <pic:blipFill>
                    <a:blip r:embed="rId364" cstate="print"/>
                    <a:stretch>
                      <a:fillRect/>
                    </a:stretch>
                  </pic:blipFill>
                  <pic:spPr>
                    <a:xfrm rot="16200000">
                      <a:off x="0" y="0"/>
                      <a:ext cx="7677785" cy="5461635"/>
                    </a:xfrm>
                    <a:prstGeom prst="rect">
                      <a:avLst/>
                    </a:prstGeom>
                    <a:ln>
                      <a:noFill/>
                    </a:ln>
                    <a:effectLst>
                      <a:outerShdw blurRad="292100" dist="139700" dir="2700000" algn="tl" rotWithShape="0">
                        <a:srgbClr val="333333">
                          <a:alpha val="65000"/>
                        </a:srgbClr>
                      </a:outerShdw>
                    </a:effectLst>
                  </pic:spPr>
                </pic:pic>
              </a:graphicData>
            </a:graphic>
          </wp:anchor>
        </w:drawing>
      </w:r>
      <w:r w:rsidR="00C02D76">
        <w:rPr>
          <w:rFonts w:ascii="Arial" w:hAnsi="Arial" w:cs="Arial"/>
          <w:b/>
          <w:spacing w:val="20"/>
          <w:sz w:val="20"/>
          <w:szCs w:val="20"/>
        </w:rPr>
        <w:br w:type="page"/>
      </w:r>
    </w:p>
    <w:p w:rsidR="00C02D76" w:rsidRDefault="000F367C">
      <w:pPr>
        <w:spacing w:after="0" w:line="240" w:lineRule="auto"/>
        <w:rPr>
          <w:rFonts w:ascii="Arial" w:hAnsi="Arial" w:cs="Arial"/>
          <w:b/>
          <w:spacing w:val="20"/>
          <w:sz w:val="20"/>
          <w:szCs w:val="20"/>
        </w:rPr>
      </w:pPr>
      <w:r>
        <w:rPr>
          <w:rFonts w:ascii="Arial" w:hAnsi="Arial" w:cs="Arial"/>
          <w:b/>
          <w:noProof/>
          <w:sz w:val="20"/>
          <w:szCs w:val="20"/>
          <w:lang w:eastAsia="pt-PT"/>
        </w:rPr>
        <w:lastRenderedPageBreak/>
        <w:drawing>
          <wp:anchor distT="0" distB="0" distL="114300" distR="114300" simplePos="0" relativeHeight="251788800" behindDoc="1" locked="0" layoutInCell="1" allowOverlap="1">
            <wp:simplePos x="0" y="0"/>
            <wp:positionH relativeFrom="margin">
              <wp:align>center</wp:align>
            </wp:positionH>
            <wp:positionV relativeFrom="margin">
              <wp:align>center</wp:align>
            </wp:positionV>
            <wp:extent cx="7551420" cy="5366385"/>
            <wp:effectExtent l="0" t="1219200" r="0" b="1396365"/>
            <wp:wrapSquare wrapText="bothSides"/>
            <wp:docPr id="51" name="Imagem 45" descr="1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tif"/>
                    <pic:cNvPicPr/>
                  </pic:nvPicPr>
                  <pic:blipFill>
                    <a:blip r:embed="rId365" cstate="print"/>
                    <a:stretch>
                      <a:fillRect/>
                    </a:stretch>
                  </pic:blipFill>
                  <pic:spPr>
                    <a:xfrm rot="16200000">
                      <a:off x="0" y="0"/>
                      <a:ext cx="7551420" cy="5366385"/>
                    </a:xfrm>
                    <a:prstGeom prst="rect">
                      <a:avLst/>
                    </a:prstGeom>
                    <a:ln>
                      <a:noFill/>
                    </a:ln>
                    <a:effectLst>
                      <a:outerShdw blurRad="292100" dist="139700" dir="2700000" algn="tl" rotWithShape="0">
                        <a:srgbClr val="333333">
                          <a:alpha val="65000"/>
                        </a:srgbClr>
                      </a:outerShdw>
                    </a:effectLst>
                  </pic:spPr>
                </pic:pic>
              </a:graphicData>
            </a:graphic>
          </wp:anchor>
        </w:drawing>
      </w:r>
      <w:r w:rsidR="00C02D76">
        <w:rPr>
          <w:rFonts w:ascii="Arial" w:hAnsi="Arial" w:cs="Arial"/>
          <w:b/>
          <w:spacing w:val="20"/>
          <w:sz w:val="20"/>
          <w:szCs w:val="20"/>
        </w:rPr>
        <w:br w:type="page"/>
      </w:r>
    </w:p>
    <w:p w:rsidR="000425E6" w:rsidRPr="00C42D7C" w:rsidRDefault="000F367C" w:rsidP="000425E6">
      <w:pPr>
        <w:autoSpaceDE w:val="0"/>
        <w:autoSpaceDN w:val="0"/>
        <w:adjustRightInd w:val="0"/>
        <w:spacing w:after="0" w:line="360" w:lineRule="auto"/>
        <w:jc w:val="right"/>
        <w:rPr>
          <w:rFonts w:ascii="Arial" w:hAnsi="Arial" w:cs="Arial"/>
          <w:b/>
          <w:spacing w:val="20"/>
          <w:sz w:val="20"/>
          <w:szCs w:val="20"/>
        </w:rPr>
      </w:pPr>
      <w:r>
        <w:rPr>
          <w:rFonts w:ascii="Arial" w:hAnsi="Arial" w:cs="Arial"/>
          <w:b/>
          <w:noProof/>
          <w:spacing w:val="20"/>
          <w:sz w:val="20"/>
          <w:szCs w:val="20"/>
          <w:lang w:eastAsia="pt-PT"/>
        </w:rPr>
        <w:lastRenderedPageBreak/>
        <w:drawing>
          <wp:anchor distT="0" distB="0" distL="114300" distR="114300" simplePos="0" relativeHeight="251789824" behindDoc="1" locked="0" layoutInCell="1" allowOverlap="1">
            <wp:simplePos x="0" y="0"/>
            <wp:positionH relativeFrom="margin">
              <wp:posOffset>-967105</wp:posOffset>
            </wp:positionH>
            <wp:positionV relativeFrom="margin">
              <wp:posOffset>1746885</wp:posOffset>
            </wp:positionV>
            <wp:extent cx="7491095" cy="5320665"/>
            <wp:effectExtent l="0" t="1219200" r="0" b="1384935"/>
            <wp:wrapSquare wrapText="bothSides"/>
            <wp:docPr id="53" name="Imagem 52" descr="1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tif"/>
                    <pic:cNvPicPr/>
                  </pic:nvPicPr>
                  <pic:blipFill>
                    <a:blip r:embed="rId366" cstate="print"/>
                    <a:stretch>
                      <a:fillRect/>
                    </a:stretch>
                  </pic:blipFill>
                  <pic:spPr>
                    <a:xfrm rot="16200000">
                      <a:off x="0" y="0"/>
                      <a:ext cx="7491095" cy="5320665"/>
                    </a:xfrm>
                    <a:prstGeom prst="rect">
                      <a:avLst/>
                    </a:prstGeom>
                    <a:ln>
                      <a:noFill/>
                    </a:ln>
                    <a:effectLst>
                      <a:outerShdw blurRad="292100" dist="139700" dir="2700000" algn="tl" rotWithShape="0">
                        <a:srgbClr val="333333">
                          <a:alpha val="65000"/>
                        </a:srgbClr>
                      </a:outerShdw>
                    </a:effectLst>
                  </pic:spPr>
                </pic:pic>
              </a:graphicData>
            </a:graphic>
          </wp:anchor>
        </w:drawing>
      </w:r>
    </w:p>
    <w:p w:rsidR="00C02D76" w:rsidRDefault="00C02D76" w:rsidP="00F15729">
      <w:pPr>
        <w:jc w:val="right"/>
        <w:rPr>
          <w:rFonts w:ascii="Arial" w:hAnsi="Arial" w:cs="Arial"/>
          <w:b/>
          <w:spacing w:val="20"/>
          <w:sz w:val="20"/>
          <w:szCs w:val="20"/>
        </w:rPr>
      </w:pPr>
      <w:r>
        <w:br w:type="page"/>
      </w:r>
      <w:r w:rsidR="00171FC4" w:rsidRPr="00911025">
        <w:rPr>
          <w:rFonts w:ascii="Arial" w:hAnsi="Arial" w:cs="Arial"/>
          <w:b/>
          <w:smallCaps/>
          <w:spacing w:val="20"/>
        </w:rPr>
        <w:lastRenderedPageBreak/>
        <w:t>Anexo</w:t>
      </w:r>
      <w:r w:rsidR="00F15729" w:rsidRPr="00F15729">
        <w:rPr>
          <w:rFonts w:ascii="Arial" w:hAnsi="Arial" w:cs="Arial"/>
          <w:b/>
          <w:spacing w:val="20"/>
          <w:sz w:val="20"/>
          <w:szCs w:val="20"/>
        </w:rPr>
        <w:t xml:space="preserve"> 18</w:t>
      </w:r>
    </w:p>
    <w:p w:rsidR="00F15729" w:rsidRDefault="00F15729" w:rsidP="00F15729">
      <w:pPr>
        <w:jc w:val="right"/>
        <w:rPr>
          <w:rFonts w:ascii="Arial" w:hAnsi="Arial" w:cs="Arial"/>
          <w:b/>
          <w:spacing w:val="20"/>
          <w:sz w:val="20"/>
          <w:szCs w:val="20"/>
        </w:rPr>
      </w:pPr>
    </w:p>
    <w:p w:rsidR="00F15729" w:rsidRPr="00F15729" w:rsidRDefault="00F15729" w:rsidP="00F15729">
      <w:pPr>
        <w:jc w:val="right"/>
        <w:rPr>
          <w:rFonts w:ascii="Arial" w:hAnsi="Arial" w:cs="Arial"/>
          <w:b/>
          <w:spacing w:val="20"/>
          <w:sz w:val="20"/>
          <w:szCs w:val="20"/>
        </w:rPr>
      </w:pPr>
      <w:r>
        <w:rPr>
          <w:rFonts w:ascii="Arial" w:hAnsi="Arial" w:cs="Arial"/>
          <w:b/>
          <w:noProof/>
          <w:spacing w:val="20"/>
          <w:sz w:val="20"/>
          <w:szCs w:val="20"/>
          <w:lang w:eastAsia="pt-PT"/>
        </w:rPr>
        <w:drawing>
          <wp:anchor distT="0" distB="0" distL="114300" distR="114300" simplePos="0" relativeHeight="251790848" behindDoc="1" locked="0" layoutInCell="1" allowOverlap="1">
            <wp:simplePos x="583324" y="2605252"/>
            <wp:positionH relativeFrom="margin">
              <wp:align>center</wp:align>
            </wp:positionH>
            <wp:positionV relativeFrom="margin">
              <wp:align>center</wp:align>
            </wp:positionV>
            <wp:extent cx="6984124" cy="4933183"/>
            <wp:effectExtent l="0" t="1162050" r="0" b="1334267"/>
            <wp:wrapSquare wrapText="bothSides"/>
            <wp:docPr id="63" name="Imagem 62" descr="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tif"/>
                    <pic:cNvPicPr/>
                  </pic:nvPicPr>
                  <pic:blipFill>
                    <a:blip r:embed="rId367" cstate="print"/>
                    <a:stretch>
                      <a:fillRect/>
                    </a:stretch>
                  </pic:blipFill>
                  <pic:spPr>
                    <a:xfrm rot="16200000">
                      <a:off x="0" y="0"/>
                      <a:ext cx="6984124" cy="4933183"/>
                    </a:xfrm>
                    <a:prstGeom prst="rect">
                      <a:avLst/>
                    </a:prstGeom>
                    <a:ln>
                      <a:noFill/>
                    </a:ln>
                    <a:effectLst>
                      <a:outerShdw blurRad="292100" dist="139700" dir="2700000" algn="tl" rotWithShape="0">
                        <a:srgbClr val="333333">
                          <a:alpha val="65000"/>
                        </a:srgbClr>
                      </a:outerShdw>
                    </a:effectLst>
                  </pic:spPr>
                </pic:pic>
              </a:graphicData>
            </a:graphic>
          </wp:anchor>
        </w:drawing>
      </w:r>
    </w:p>
    <w:p w:rsidR="00C02D76" w:rsidRDefault="00C02D76" w:rsidP="00C02D76"/>
    <w:p w:rsidR="00C02D76" w:rsidRDefault="00F15729" w:rsidP="00C02D76">
      <w:r>
        <w:rPr>
          <w:noProof/>
          <w:lang w:eastAsia="pt-PT"/>
        </w:rPr>
        <w:lastRenderedPageBreak/>
        <w:drawing>
          <wp:anchor distT="0" distB="0" distL="114300" distR="114300" simplePos="0" relativeHeight="251773440" behindDoc="1" locked="0" layoutInCell="1" allowOverlap="1">
            <wp:simplePos x="0" y="0"/>
            <wp:positionH relativeFrom="margin">
              <wp:align>center</wp:align>
            </wp:positionH>
            <wp:positionV relativeFrom="margin">
              <wp:align>center</wp:align>
            </wp:positionV>
            <wp:extent cx="8008620" cy="5665470"/>
            <wp:effectExtent l="0" t="1314450" r="0" b="1478280"/>
            <wp:wrapTight wrapText="bothSides">
              <wp:wrapPolygon edited="0">
                <wp:start x="21985" y="1053"/>
                <wp:lineTo x="21985" y="327"/>
                <wp:lineTo x="21523" y="-617"/>
                <wp:lineTo x="560" y="-617"/>
                <wp:lineTo x="-211" y="-545"/>
                <wp:lineTo x="-416" y="-545"/>
                <wp:lineTo x="-827" y="254"/>
                <wp:lineTo x="-827" y="617"/>
                <wp:lineTo x="-827" y="21753"/>
                <wp:lineTo x="-827" y="22043"/>
                <wp:lineTo x="-211" y="22842"/>
                <wp:lineTo x="21472" y="22987"/>
                <wp:lineTo x="21985" y="21970"/>
                <wp:lineTo x="21985" y="21317"/>
                <wp:lineTo x="21985" y="1053"/>
              </wp:wrapPolygon>
            </wp:wrapTight>
            <wp:docPr id="11654" name="Imagem 1" descr="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tif"/>
                    <pic:cNvPicPr/>
                  </pic:nvPicPr>
                  <pic:blipFill>
                    <a:blip r:embed="rId368" cstate="print"/>
                    <a:stretch>
                      <a:fillRect/>
                    </a:stretch>
                  </pic:blipFill>
                  <pic:spPr>
                    <a:xfrm rot="16200000">
                      <a:off x="0" y="0"/>
                      <a:ext cx="8008620" cy="5665470"/>
                    </a:xfrm>
                    <a:prstGeom prst="rect">
                      <a:avLst/>
                    </a:prstGeom>
                    <a:ln>
                      <a:noFill/>
                    </a:ln>
                    <a:effectLst>
                      <a:outerShdw blurRad="292100" dist="139700" dir="2700000" algn="tl" rotWithShape="0">
                        <a:srgbClr val="333333">
                          <a:alpha val="65000"/>
                        </a:srgbClr>
                      </a:outerShdw>
                    </a:effectLst>
                  </pic:spPr>
                </pic:pic>
              </a:graphicData>
            </a:graphic>
          </wp:anchor>
        </w:drawing>
      </w:r>
      <w:r w:rsidR="00C02D76">
        <w:br w:type="page"/>
      </w:r>
      <w:r>
        <w:rPr>
          <w:noProof/>
          <w:lang w:eastAsia="pt-PT"/>
        </w:rPr>
        <w:lastRenderedPageBreak/>
        <w:drawing>
          <wp:anchor distT="0" distB="0" distL="114300" distR="114300" simplePos="0" relativeHeight="251791872" behindDoc="1" locked="0" layoutInCell="1" allowOverlap="1">
            <wp:simplePos x="0" y="0"/>
            <wp:positionH relativeFrom="margin">
              <wp:align>center</wp:align>
            </wp:positionH>
            <wp:positionV relativeFrom="margin">
              <wp:align>center</wp:align>
            </wp:positionV>
            <wp:extent cx="7189076" cy="5077701"/>
            <wp:effectExtent l="0" t="1181100" r="0" b="1361199"/>
            <wp:wrapSquare wrapText="bothSides"/>
            <wp:docPr id="61" name="Imagem 3" descr="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tif"/>
                    <pic:cNvPicPr/>
                  </pic:nvPicPr>
                  <pic:blipFill>
                    <a:blip r:embed="rId369" cstate="print"/>
                    <a:stretch>
                      <a:fillRect/>
                    </a:stretch>
                  </pic:blipFill>
                  <pic:spPr>
                    <a:xfrm rot="16200000">
                      <a:off x="0" y="0"/>
                      <a:ext cx="7189076" cy="5077701"/>
                    </a:xfrm>
                    <a:prstGeom prst="rect">
                      <a:avLst/>
                    </a:prstGeom>
                    <a:ln>
                      <a:noFill/>
                    </a:ln>
                    <a:effectLst>
                      <a:outerShdw blurRad="292100" dist="139700" dir="2700000" algn="tl" rotWithShape="0">
                        <a:srgbClr val="333333">
                          <a:alpha val="65000"/>
                        </a:srgbClr>
                      </a:outerShdw>
                    </a:effectLst>
                  </pic:spPr>
                </pic:pic>
              </a:graphicData>
            </a:graphic>
          </wp:anchor>
        </w:drawing>
      </w:r>
      <w:r w:rsidR="00C02D76">
        <w:br w:type="page"/>
      </w:r>
    </w:p>
    <w:p w:rsidR="00C02D76" w:rsidRDefault="00F15729" w:rsidP="00C02D76">
      <w:r>
        <w:rPr>
          <w:noProof/>
          <w:lang w:eastAsia="pt-PT"/>
        </w:rPr>
        <w:lastRenderedPageBreak/>
        <w:drawing>
          <wp:anchor distT="0" distB="0" distL="114300" distR="114300" simplePos="0" relativeHeight="251775488" behindDoc="1" locked="0" layoutInCell="1" allowOverlap="1">
            <wp:simplePos x="236483" y="756088"/>
            <wp:positionH relativeFrom="margin">
              <wp:align>center</wp:align>
            </wp:positionH>
            <wp:positionV relativeFrom="margin">
              <wp:align>center</wp:align>
            </wp:positionV>
            <wp:extent cx="7803931" cy="5512325"/>
            <wp:effectExtent l="0" t="1276350" r="0" b="1459975"/>
            <wp:wrapSquare wrapText="bothSides"/>
            <wp:docPr id="11658" name="Imagem 4" descr="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tif"/>
                    <pic:cNvPicPr/>
                  </pic:nvPicPr>
                  <pic:blipFill>
                    <a:blip r:embed="rId370" cstate="print"/>
                    <a:stretch>
                      <a:fillRect/>
                    </a:stretch>
                  </pic:blipFill>
                  <pic:spPr>
                    <a:xfrm rot="16200000">
                      <a:off x="0" y="0"/>
                      <a:ext cx="7803931" cy="5512325"/>
                    </a:xfrm>
                    <a:prstGeom prst="rect">
                      <a:avLst/>
                    </a:prstGeom>
                    <a:ln>
                      <a:noFill/>
                    </a:ln>
                    <a:effectLst>
                      <a:outerShdw blurRad="292100" dist="139700" dir="2700000" algn="tl" rotWithShape="0">
                        <a:srgbClr val="333333">
                          <a:alpha val="65000"/>
                        </a:srgbClr>
                      </a:outerShdw>
                    </a:effectLst>
                  </pic:spPr>
                </pic:pic>
              </a:graphicData>
            </a:graphic>
          </wp:anchor>
        </w:drawing>
      </w:r>
      <w:r w:rsidR="00C02D76">
        <w:br w:type="page"/>
      </w:r>
    </w:p>
    <w:p w:rsidR="00C02D76" w:rsidRDefault="00F35BAE" w:rsidP="00C02D76">
      <w:r>
        <w:rPr>
          <w:noProof/>
          <w:lang w:eastAsia="pt-PT"/>
        </w:rPr>
        <w:lastRenderedPageBreak/>
        <w:drawing>
          <wp:anchor distT="0" distB="0" distL="114300" distR="114300" simplePos="0" relativeHeight="251792896" behindDoc="0" locked="0" layoutInCell="1" allowOverlap="1">
            <wp:simplePos x="1087821" y="2212428"/>
            <wp:positionH relativeFrom="margin">
              <wp:align>center</wp:align>
            </wp:positionH>
            <wp:positionV relativeFrom="margin">
              <wp:align>center</wp:align>
            </wp:positionV>
            <wp:extent cx="7394027" cy="5233867"/>
            <wp:effectExtent l="0" t="1219200" r="0" b="1376483"/>
            <wp:wrapSquare wrapText="bothSides"/>
            <wp:docPr id="67" name="Imagem 6" descr="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tif"/>
                    <pic:cNvPicPr/>
                  </pic:nvPicPr>
                  <pic:blipFill>
                    <a:blip r:embed="rId371" cstate="print"/>
                    <a:stretch>
                      <a:fillRect/>
                    </a:stretch>
                  </pic:blipFill>
                  <pic:spPr>
                    <a:xfrm rot="16200000">
                      <a:off x="0" y="0"/>
                      <a:ext cx="7394027" cy="5233867"/>
                    </a:xfrm>
                    <a:prstGeom prst="rect">
                      <a:avLst/>
                    </a:prstGeom>
                    <a:ln>
                      <a:noFill/>
                    </a:ln>
                    <a:effectLst>
                      <a:outerShdw blurRad="292100" dist="139700" dir="2700000" algn="tl" rotWithShape="0">
                        <a:srgbClr val="333333">
                          <a:alpha val="65000"/>
                        </a:srgbClr>
                      </a:outerShdw>
                    </a:effectLst>
                  </pic:spPr>
                </pic:pic>
              </a:graphicData>
            </a:graphic>
          </wp:anchor>
        </w:drawing>
      </w:r>
      <w:r w:rsidR="00C02D76">
        <w:br w:type="page"/>
      </w:r>
    </w:p>
    <w:p w:rsidR="00C02D76" w:rsidRDefault="00F35BAE" w:rsidP="00C02D76">
      <w:r>
        <w:rPr>
          <w:noProof/>
          <w:lang w:eastAsia="pt-PT"/>
        </w:rPr>
        <w:lastRenderedPageBreak/>
        <w:drawing>
          <wp:anchor distT="0" distB="0" distL="114300" distR="114300" simplePos="0" relativeHeight="251795968" behindDoc="0" locked="0" layoutInCell="1" allowOverlap="1">
            <wp:simplePos x="0" y="0"/>
            <wp:positionH relativeFrom="margin">
              <wp:posOffset>-1923415</wp:posOffset>
            </wp:positionH>
            <wp:positionV relativeFrom="margin">
              <wp:posOffset>1447800</wp:posOffset>
            </wp:positionV>
            <wp:extent cx="8267700" cy="5856605"/>
            <wp:effectExtent l="0" t="1333500" r="0" b="1515745"/>
            <wp:wrapSquare wrapText="bothSides"/>
            <wp:docPr id="72" name="Imagem 71" descr="6.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tif"/>
                    <pic:cNvPicPr/>
                  </pic:nvPicPr>
                  <pic:blipFill>
                    <a:blip r:embed="rId372" cstate="print"/>
                    <a:stretch>
                      <a:fillRect/>
                    </a:stretch>
                  </pic:blipFill>
                  <pic:spPr>
                    <a:xfrm rot="16200000">
                      <a:off x="0" y="0"/>
                      <a:ext cx="8267700" cy="5856605"/>
                    </a:xfrm>
                    <a:prstGeom prst="rect">
                      <a:avLst/>
                    </a:prstGeom>
                    <a:ln>
                      <a:noFill/>
                    </a:ln>
                    <a:effectLst>
                      <a:outerShdw blurRad="292100" dist="139700" dir="2700000" algn="tl" rotWithShape="0">
                        <a:srgbClr val="333333">
                          <a:alpha val="65000"/>
                        </a:srgbClr>
                      </a:outerShdw>
                    </a:effectLst>
                  </pic:spPr>
                </pic:pic>
              </a:graphicData>
            </a:graphic>
          </wp:anchor>
        </w:drawing>
      </w:r>
      <w:r w:rsidR="00C02D76">
        <w:br w:type="page"/>
      </w:r>
    </w:p>
    <w:p w:rsidR="00C02D76" w:rsidRDefault="00F35BAE" w:rsidP="00C02D76">
      <w:r>
        <w:rPr>
          <w:noProof/>
          <w:lang w:eastAsia="pt-PT"/>
        </w:rPr>
        <w:lastRenderedPageBreak/>
        <w:drawing>
          <wp:anchor distT="0" distB="0" distL="114300" distR="114300" simplePos="0" relativeHeight="251794944" behindDoc="0" locked="0" layoutInCell="1" allowOverlap="1">
            <wp:simplePos x="0" y="0"/>
            <wp:positionH relativeFrom="margin">
              <wp:align>center</wp:align>
            </wp:positionH>
            <wp:positionV relativeFrom="margin">
              <wp:align>center</wp:align>
            </wp:positionV>
            <wp:extent cx="8362950" cy="5909945"/>
            <wp:effectExtent l="0" t="1352550" r="0" b="1538605"/>
            <wp:wrapSquare wrapText="bothSides"/>
            <wp:docPr id="71" name="Imagem 69" descr="7.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tif"/>
                    <pic:cNvPicPr/>
                  </pic:nvPicPr>
                  <pic:blipFill>
                    <a:blip r:embed="rId373" cstate="print"/>
                    <a:stretch>
                      <a:fillRect/>
                    </a:stretch>
                  </pic:blipFill>
                  <pic:spPr>
                    <a:xfrm rot="16200000">
                      <a:off x="0" y="0"/>
                      <a:ext cx="8362950" cy="5909945"/>
                    </a:xfrm>
                    <a:prstGeom prst="rect">
                      <a:avLst/>
                    </a:prstGeom>
                    <a:ln>
                      <a:noFill/>
                    </a:ln>
                    <a:effectLst>
                      <a:outerShdw blurRad="292100" dist="139700" dir="2700000" algn="tl" rotWithShape="0">
                        <a:srgbClr val="333333">
                          <a:alpha val="65000"/>
                        </a:srgbClr>
                      </a:outerShdw>
                    </a:effectLst>
                  </pic:spPr>
                </pic:pic>
              </a:graphicData>
            </a:graphic>
          </wp:anchor>
        </w:drawing>
      </w:r>
      <w:r w:rsidR="00C02D76">
        <w:br w:type="page"/>
      </w:r>
    </w:p>
    <w:p w:rsidR="00C02D76" w:rsidRDefault="00F35BAE" w:rsidP="00C02D76">
      <w:r>
        <w:rPr>
          <w:noProof/>
          <w:lang w:eastAsia="pt-PT"/>
        </w:rPr>
        <w:lastRenderedPageBreak/>
        <w:drawing>
          <wp:anchor distT="0" distB="0" distL="114300" distR="114300" simplePos="0" relativeHeight="251796992" behindDoc="0" locked="0" layoutInCell="1" allowOverlap="1">
            <wp:simplePos x="0" y="0"/>
            <wp:positionH relativeFrom="margin">
              <wp:align>center</wp:align>
            </wp:positionH>
            <wp:positionV relativeFrom="margin">
              <wp:align>center</wp:align>
            </wp:positionV>
            <wp:extent cx="8177530" cy="5776595"/>
            <wp:effectExtent l="0" t="1333500" r="0" b="1500505"/>
            <wp:wrapSquare wrapText="bothSides"/>
            <wp:docPr id="73" name="Imagem 72" descr="8.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tif"/>
                    <pic:cNvPicPr/>
                  </pic:nvPicPr>
                  <pic:blipFill>
                    <a:blip r:embed="rId374" cstate="print"/>
                    <a:stretch>
                      <a:fillRect/>
                    </a:stretch>
                  </pic:blipFill>
                  <pic:spPr>
                    <a:xfrm rot="16200000">
                      <a:off x="0" y="0"/>
                      <a:ext cx="8177530" cy="5776595"/>
                    </a:xfrm>
                    <a:prstGeom prst="rect">
                      <a:avLst/>
                    </a:prstGeom>
                    <a:ln>
                      <a:noFill/>
                    </a:ln>
                    <a:effectLst>
                      <a:outerShdw blurRad="292100" dist="139700" dir="2700000" algn="tl" rotWithShape="0">
                        <a:srgbClr val="333333">
                          <a:alpha val="65000"/>
                        </a:srgbClr>
                      </a:outerShdw>
                    </a:effectLst>
                  </pic:spPr>
                </pic:pic>
              </a:graphicData>
            </a:graphic>
          </wp:anchor>
        </w:drawing>
      </w:r>
      <w:r w:rsidR="00C02D76">
        <w:br w:type="page"/>
      </w:r>
    </w:p>
    <w:p w:rsidR="00C02D76" w:rsidRDefault="00F35BAE" w:rsidP="00C02D76">
      <w:r>
        <w:rPr>
          <w:noProof/>
          <w:lang w:eastAsia="pt-PT"/>
        </w:rPr>
        <w:lastRenderedPageBreak/>
        <w:drawing>
          <wp:anchor distT="0" distB="0" distL="114300" distR="114300" simplePos="0" relativeHeight="251798016" behindDoc="0" locked="0" layoutInCell="1" allowOverlap="1">
            <wp:simplePos x="0" y="0"/>
            <wp:positionH relativeFrom="margin">
              <wp:posOffset>-984885</wp:posOffset>
            </wp:positionH>
            <wp:positionV relativeFrom="margin">
              <wp:posOffset>1466850</wp:posOffset>
            </wp:positionV>
            <wp:extent cx="7772400" cy="5500370"/>
            <wp:effectExtent l="0" t="1276350" r="0" b="1433830"/>
            <wp:wrapSquare wrapText="bothSides"/>
            <wp:docPr id="75" name="Imagem 73" descr="9.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tif"/>
                    <pic:cNvPicPr/>
                  </pic:nvPicPr>
                  <pic:blipFill>
                    <a:blip r:embed="rId375" cstate="print"/>
                    <a:stretch>
                      <a:fillRect/>
                    </a:stretch>
                  </pic:blipFill>
                  <pic:spPr>
                    <a:xfrm rot="16200000">
                      <a:off x="0" y="0"/>
                      <a:ext cx="7772400" cy="5500370"/>
                    </a:xfrm>
                    <a:prstGeom prst="rect">
                      <a:avLst/>
                    </a:prstGeom>
                    <a:ln>
                      <a:noFill/>
                    </a:ln>
                    <a:effectLst>
                      <a:outerShdw blurRad="292100" dist="139700" dir="2700000" algn="tl" rotWithShape="0">
                        <a:srgbClr val="333333">
                          <a:alpha val="65000"/>
                        </a:srgbClr>
                      </a:outerShdw>
                    </a:effectLst>
                  </pic:spPr>
                </pic:pic>
              </a:graphicData>
            </a:graphic>
          </wp:anchor>
        </w:drawing>
      </w:r>
      <w:r w:rsidR="00C02D76">
        <w:br w:type="page"/>
      </w:r>
    </w:p>
    <w:p w:rsidR="00C02D76" w:rsidRDefault="00F35BAE" w:rsidP="00C02D76">
      <w:r>
        <w:rPr>
          <w:noProof/>
          <w:lang w:eastAsia="pt-PT"/>
        </w:rPr>
        <w:lastRenderedPageBreak/>
        <w:drawing>
          <wp:anchor distT="0" distB="0" distL="114300" distR="114300" simplePos="0" relativeHeight="251799040" behindDoc="0" locked="0" layoutInCell="1" allowOverlap="1">
            <wp:simplePos x="1085850" y="2133600"/>
            <wp:positionH relativeFrom="margin">
              <wp:align>center</wp:align>
            </wp:positionH>
            <wp:positionV relativeFrom="margin">
              <wp:align>center</wp:align>
            </wp:positionV>
            <wp:extent cx="7772400" cy="5497830"/>
            <wp:effectExtent l="0" t="1276350" r="0" b="1436370"/>
            <wp:wrapSquare wrapText="bothSides"/>
            <wp:docPr id="77" name="Imagem 75" descr="10.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tif"/>
                    <pic:cNvPicPr/>
                  </pic:nvPicPr>
                  <pic:blipFill>
                    <a:blip r:embed="rId376" cstate="print"/>
                    <a:stretch>
                      <a:fillRect/>
                    </a:stretch>
                  </pic:blipFill>
                  <pic:spPr>
                    <a:xfrm rot="16200000">
                      <a:off x="0" y="0"/>
                      <a:ext cx="7772400" cy="5497830"/>
                    </a:xfrm>
                    <a:prstGeom prst="rect">
                      <a:avLst/>
                    </a:prstGeom>
                    <a:ln>
                      <a:noFill/>
                    </a:ln>
                    <a:effectLst>
                      <a:outerShdw blurRad="292100" dist="139700" dir="2700000" algn="tl" rotWithShape="0">
                        <a:srgbClr val="333333">
                          <a:alpha val="65000"/>
                        </a:srgbClr>
                      </a:outerShdw>
                    </a:effectLst>
                  </pic:spPr>
                </pic:pic>
              </a:graphicData>
            </a:graphic>
          </wp:anchor>
        </w:drawing>
      </w:r>
      <w:r w:rsidR="00C02D76">
        <w:br w:type="page"/>
      </w:r>
    </w:p>
    <w:p w:rsidR="00C02D76" w:rsidRDefault="00F35BAE" w:rsidP="00C02D76">
      <w:r>
        <w:rPr>
          <w:noProof/>
          <w:lang w:eastAsia="pt-PT"/>
        </w:rPr>
        <w:lastRenderedPageBreak/>
        <w:drawing>
          <wp:anchor distT="0" distB="0" distL="114300" distR="114300" simplePos="0" relativeHeight="251800064" behindDoc="0" locked="0" layoutInCell="1" allowOverlap="1">
            <wp:simplePos x="0" y="0"/>
            <wp:positionH relativeFrom="margin">
              <wp:align>center</wp:align>
            </wp:positionH>
            <wp:positionV relativeFrom="margin">
              <wp:align>center</wp:align>
            </wp:positionV>
            <wp:extent cx="7931150" cy="5610225"/>
            <wp:effectExtent l="0" t="1295400" r="0" b="1457325"/>
            <wp:wrapSquare wrapText="bothSides"/>
            <wp:docPr id="79" name="Imagem 77" descr="1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tif"/>
                    <pic:cNvPicPr/>
                  </pic:nvPicPr>
                  <pic:blipFill>
                    <a:blip r:embed="rId377" cstate="print"/>
                    <a:stretch>
                      <a:fillRect/>
                    </a:stretch>
                  </pic:blipFill>
                  <pic:spPr>
                    <a:xfrm rot="16200000">
                      <a:off x="0" y="0"/>
                      <a:ext cx="7931150" cy="5610225"/>
                    </a:xfrm>
                    <a:prstGeom prst="rect">
                      <a:avLst/>
                    </a:prstGeom>
                    <a:ln>
                      <a:noFill/>
                    </a:ln>
                    <a:effectLst>
                      <a:outerShdw blurRad="292100" dist="139700" dir="2700000" algn="tl" rotWithShape="0">
                        <a:srgbClr val="333333">
                          <a:alpha val="65000"/>
                        </a:srgbClr>
                      </a:outerShdw>
                    </a:effectLst>
                  </pic:spPr>
                </pic:pic>
              </a:graphicData>
            </a:graphic>
          </wp:anchor>
        </w:drawing>
      </w:r>
      <w:r w:rsidR="00C02D76">
        <w:br w:type="page"/>
      </w:r>
    </w:p>
    <w:p w:rsidR="00C02D76" w:rsidRDefault="00596AEE" w:rsidP="00C02D76">
      <w:r>
        <w:rPr>
          <w:noProof/>
          <w:lang w:eastAsia="pt-PT"/>
        </w:rPr>
        <w:lastRenderedPageBreak/>
        <w:drawing>
          <wp:anchor distT="0" distB="0" distL="114300" distR="114300" simplePos="0" relativeHeight="251801088" behindDoc="0" locked="0" layoutInCell="1" allowOverlap="1">
            <wp:simplePos x="0" y="0"/>
            <wp:positionH relativeFrom="margin">
              <wp:posOffset>-1423035</wp:posOffset>
            </wp:positionH>
            <wp:positionV relativeFrom="margin">
              <wp:posOffset>1390650</wp:posOffset>
            </wp:positionV>
            <wp:extent cx="8077200" cy="5708650"/>
            <wp:effectExtent l="0" t="1314450" r="0" b="1492250"/>
            <wp:wrapSquare wrapText="bothSides"/>
            <wp:docPr id="80" name="Imagem 79" descr="1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tif"/>
                    <pic:cNvPicPr/>
                  </pic:nvPicPr>
                  <pic:blipFill>
                    <a:blip r:embed="rId378" cstate="print"/>
                    <a:stretch>
                      <a:fillRect/>
                    </a:stretch>
                  </pic:blipFill>
                  <pic:spPr>
                    <a:xfrm rot="16200000">
                      <a:off x="0" y="0"/>
                      <a:ext cx="8077200" cy="5708650"/>
                    </a:xfrm>
                    <a:prstGeom prst="rect">
                      <a:avLst/>
                    </a:prstGeom>
                    <a:ln>
                      <a:noFill/>
                    </a:ln>
                    <a:effectLst>
                      <a:outerShdw blurRad="292100" dist="139700" dir="2700000" algn="tl" rotWithShape="0">
                        <a:srgbClr val="333333">
                          <a:alpha val="65000"/>
                        </a:srgbClr>
                      </a:outerShdw>
                    </a:effectLst>
                  </pic:spPr>
                </pic:pic>
              </a:graphicData>
            </a:graphic>
          </wp:anchor>
        </w:drawing>
      </w:r>
    </w:p>
    <w:p w:rsidR="00B754C9" w:rsidRDefault="00596AEE" w:rsidP="00E05A52">
      <w:pPr>
        <w:spacing w:after="0" w:line="240" w:lineRule="auto"/>
        <w:jc w:val="right"/>
        <w:rPr>
          <w:rFonts w:ascii="Arial" w:hAnsi="Arial" w:cs="Arial"/>
          <w:sz w:val="20"/>
          <w:szCs w:val="20"/>
        </w:rPr>
      </w:pPr>
      <w:r>
        <w:rPr>
          <w:rFonts w:ascii="Arial" w:hAnsi="Arial" w:cs="Arial"/>
          <w:noProof/>
          <w:sz w:val="20"/>
          <w:szCs w:val="20"/>
          <w:lang w:eastAsia="pt-PT"/>
        </w:rPr>
        <w:lastRenderedPageBreak/>
        <w:drawing>
          <wp:anchor distT="0" distB="0" distL="114300" distR="114300" simplePos="0" relativeHeight="251802112" behindDoc="0" locked="0" layoutInCell="1" allowOverlap="1">
            <wp:simplePos x="1085850" y="2190750"/>
            <wp:positionH relativeFrom="margin">
              <wp:align>center</wp:align>
            </wp:positionH>
            <wp:positionV relativeFrom="margin">
              <wp:align>center</wp:align>
            </wp:positionV>
            <wp:extent cx="8134350" cy="5753735"/>
            <wp:effectExtent l="0" t="1314450" r="0" b="1504315"/>
            <wp:wrapSquare wrapText="bothSides"/>
            <wp:docPr id="81" name="Imagem 80" descr="1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tif"/>
                    <pic:cNvPicPr/>
                  </pic:nvPicPr>
                  <pic:blipFill>
                    <a:blip r:embed="rId379" cstate="print"/>
                    <a:stretch>
                      <a:fillRect/>
                    </a:stretch>
                  </pic:blipFill>
                  <pic:spPr>
                    <a:xfrm rot="16200000">
                      <a:off x="0" y="0"/>
                      <a:ext cx="8134350" cy="5753735"/>
                    </a:xfrm>
                    <a:prstGeom prst="rect">
                      <a:avLst/>
                    </a:prstGeom>
                    <a:ln>
                      <a:noFill/>
                    </a:ln>
                    <a:effectLst>
                      <a:outerShdw blurRad="292100" dist="139700" dir="2700000" algn="tl" rotWithShape="0">
                        <a:srgbClr val="333333">
                          <a:alpha val="65000"/>
                        </a:srgbClr>
                      </a:outerShdw>
                    </a:effectLst>
                  </pic:spPr>
                </pic:pic>
              </a:graphicData>
            </a:graphic>
          </wp:anchor>
        </w:drawing>
      </w:r>
      <w:r w:rsidR="00B754C9">
        <w:rPr>
          <w:rFonts w:ascii="Arial" w:hAnsi="Arial" w:cs="Arial"/>
          <w:sz w:val="20"/>
          <w:szCs w:val="20"/>
        </w:rPr>
        <w:br w:type="page"/>
      </w:r>
    </w:p>
    <w:p w:rsidR="00596AEE" w:rsidRDefault="00596AEE">
      <w:pPr>
        <w:spacing w:after="0" w:line="240" w:lineRule="auto"/>
        <w:rPr>
          <w:rFonts w:ascii="Arial" w:hAnsi="Arial" w:cs="Arial"/>
          <w:b/>
          <w:spacing w:val="20"/>
          <w:sz w:val="20"/>
          <w:szCs w:val="20"/>
        </w:rPr>
      </w:pPr>
      <w:r>
        <w:rPr>
          <w:rFonts w:ascii="Arial" w:hAnsi="Arial" w:cs="Arial"/>
          <w:b/>
          <w:noProof/>
          <w:spacing w:val="20"/>
          <w:sz w:val="20"/>
          <w:szCs w:val="20"/>
          <w:lang w:eastAsia="pt-PT"/>
        </w:rPr>
        <w:lastRenderedPageBreak/>
        <w:drawing>
          <wp:anchor distT="0" distB="0" distL="114300" distR="114300" simplePos="0" relativeHeight="251803136" behindDoc="0" locked="0" layoutInCell="1" allowOverlap="1">
            <wp:simplePos x="0" y="0"/>
            <wp:positionH relativeFrom="margin">
              <wp:align>center</wp:align>
            </wp:positionH>
            <wp:positionV relativeFrom="margin">
              <wp:align>center</wp:align>
            </wp:positionV>
            <wp:extent cx="8279765" cy="6155690"/>
            <wp:effectExtent l="0" t="1200150" r="0" b="1369060"/>
            <wp:wrapSquare wrapText="bothSides"/>
            <wp:docPr id="83" name="Imagem 81" descr="14.tif"/>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14.tif"/>
                    <pic:cNvPicPr/>
                  </pic:nvPicPr>
                  <pic:blipFill>
                    <a:blip r:embed="rId380" cstate="print"/>
                    <a:stretch>
                      <a:fillRect/>
                    </a:stretch>
                  </pic:blipFill>
                  <pic:spPr>
                    <a:xfrm rot="16200000">
                      <a:off x="0" y="0"/>
                      <a:ext cx="8279765" cy="6155690"/>
                    </a:xfrm>
                    <a:prstGeom prst="rect">
                      <a:avLst/>
                    </a:prstGeom>
                    <a:ln>
                      <a:noFill/>
                    </a:ln>
                    <a:effectLst>
                      <a:outerShdw blurRad="292100" dist="139700" dir="2700000" algn="tl" rotWithShape="0">
                        <a:srgbClr val="333333">
                          <a:alpha val="65000"/>
                        </a:srgbClr>
                      </a:outerShdw>
                    </a:effectLst>
                  </pic:spPr>
                </pic:pic>
              </a:graphicData>
            </a:graphic>
          </wp:anchor>
        </w:drawing>
      </w:r>
      <w:r>
        <w:rPr>
          <w:rFonts w:ascii="Arial" w:hAnsi="Arial" w:cs="Arial"/>
          <w:b/>
          <w:spacing w:val="20"/>
          <w:sz w:val="20"/>
          <w:szCs w:val="20"/>
        </w:rPr>
        <w:br w:type="page"/>
      </w:r>
    </w:p>
    <w:p w:rsidR="00596AEE" w:rsidRDefault="00596AEE">
      <w:pPr>
        <w:spacing w:after="0" w:line="240" w:lineRule="auto"/>
        <w:rPr>
          <w:rFonts w:ascii="Arial" w:hAnsi="Arial" w:cs="Arial"/>
          <w:b/>
          <w:spacing w:val="20"/>
          <w:sz w:val="20"/>
          <w:szCs w:val="20"/>
        </w:rPr>
      </w:pPr>
      <w:r>
        <w:rPr>
          <w:rFonts w:ascii="Arial" w:hAnsi="Arial" w:cs="Arial"/>
          <w:b/>
          <w:noProof/>
          <w:spacing w:val="20"/>
          <w:sz w:val="20"/>
          <w:szCs w:val="20"/>
          <w:lang w:eastAsia="pt-PT"/>
        </w:rPr>
        <w:lastRenderedPageBreak/>
        <w:drawing>
          <wp:anchor distT="0" distB="0" distL="114300" distR="114300" simplePos="0" relativeHeight="251804160" behindDoc="0" locked="0" layoutInCell="1" allowOverlap="1">
            <wp:simplePos x="1085850" y="2209800"/>
            <wp:positionH relativeFrom="margin">
              <wp:align>center</wp:align>
            </wp:positionH>
            <wp:positionV relativeFrom="margin">
              <wp:align>center</wp:align>
            </wp:positionV>
            <wp:extent cx="8286750" cy="5859780"/>
            <wp:effectExtent l="0" t="1352550" r="0" b="1512570"/>
            <wp:wrapSquare wrapText="bothSides"/>
            <wp:docPr id="85" name="Imagem 83" descr="1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tif"/>
                    <pic:cNvPicPr/>
                  </pic:nvPicPr>
                  <pic:blipFill>
                    <a:blip r:embed="rId381" cstate="print"/>
                    <a:stretch>
                      <a:fillRect/>
                    </a:stretch>
                  </pic:blipFill>
                  <pic:spPr>
                    <a:xfrm rot="16200000">
                      <a:off x="0" y="0"/>
                      <a:ext cx="8286750" cy="5859780"/>
                    </a:xfrm>
                    <a:prstGeom prst="rect">
                      <a:avLst/>
                    </a:prstGeom>
                    <a:ln>
                      <a:noFill/>
                    </a:ln>
                    <a:effectLst>
                      <a:outerShdw blurRad="292100" dist="139700" dir="2700000" algn="tl" rotWithShape="0">
                        <a:srgbClr val="333333">
                          <a:alpha val="65000"/>
                        </a:srgbClr>
                      </a:outerShdw>
                    </a:effectLst>
                  </pic:spPr>
                </pic:pic>
              </a:graphicData>
            </a:graphic>
          </wp:anchor>
        </w:drawing>
      </w:r>
      <w:r>
        <w:rPr>
          <w:rFonts w:ascii="Arial" w:hAnsi="Arial" w:cs="Arial"/>
          <w:b/>
          <w:spacing w:val="20"/>
          <w:sz w:val="20"/>
          <w:szCs w:val="20"/>
        </w:rPr>
        <w:br w:type="page"/>
      </w:r>
    </w:p>
    <w:p w:rsidR="00FF3089" w:rsidRPr="009E6456" w:rsidRDefault="00596AEE">
      <w:pPr>
        <w:spacing w:after="0" w:line="240" w:lineRule="auto"/>
        <w:rPr>
          <w:rFonts w:ascii="Arial" w:hAnsi="Arial" w:cs="Arial"/>
          <w:sz w:val="20"/>
          <w:szCs w:val="20"/>
        </w:rPr>
      </w:pPr>
      <w:r>
        <w:rPr>
          <w:rFonts w:ascii="Arial" w:hAnsi="Arial" w:cs="Arial"/>
          <w:noProof/>
          <w:sz w:val="20"/>
          <w:szCs w:val="20"/>
          <w:lang w:eastAsia="pt-PT"/>
        </w:rPr>
        <w:lastRenderedPageBreak/>
        <w:drawing>
          <wp:anchor distT="0" distB="0" distL="114300" distR="114300" simplePos="0" relativeHeight="251805184" behindDoc="0" locked="0" layoutInCell="1" allowOverlap="1">
            <wp:simplePos x="0" y="0"/>
            <wp:positionH relativeFrom="margin">
              <wp:posOffset>-1499235</wp:posOffset>
            </wp:positionH>
            <wp:positionV relativeFrom="margin">
              <wp:posOffset>1317625</wp:posOffset>
            </wp:positionV>
            <wp:extent cx="8096250" cy="5728970"/>
            <wp:effectExtent l="0" t="1314450" r="0" b="1490980"/>
            <wp:wrapSquare wrapText="bothSides"/>
            <wp:docPr id="87" name="Imagem 85" descr="16.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tif"/>
                    <pic:cNvPicPr/>
                  </pic:nvPicPr>
                  <pic:blipFill>
                    <a:blip r:embed="rId382" cstate="print"/>
                    <a:stretch>
                      <a:fillRect/>
                    </a:stretch>
                  </pic:blipFill>
                  <pic:spPr>
                    <a:xfrm rot="16200000">
                      <a:off x="0" y="0"/>
                      <a:ext cx="8096250" cy="5728970"/>
                    </a:xfrm>
                    <a:prstGeom prst="rect">
                      <a:avLst/>
                    </a:prstGeom>
                    <a:ln>
                      <a:noFill/>
                    </a:ln>
                    <a:effectLst>
                      <a:outerShdw blurRad="292100" dist="139700" dir="2700000" algn="tl" rotWithShape="0">
                        <a:srgbClr val="333333">
                          <a:alpha val="65000"/>
                        </a:srgbClr>
                      </a:outerShdw>
                    </a:effectLst>
                  </pic:spPr>
                </pic:pic>
              </a:graphicData>
            </a:graphic>
          </wp:anchor>
        </w:drawing>
      </w:r>
    </w:p>
    <w:sectPr w:rsidR="00FF3089" w:rsidRPr="009E6456" w:rsidSect="008B29F5">
      <w:headerReference w:type="default" r:id="rId383"/>
      <w:type w:val="nextColumn"/>
      <w:pgSz w:w="11906" w:h="16838"/>
      <w:pgMar w:top="-1560" w:right="1134" w:bottom="1418"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930CD" w:rsidRDefault="005930CD" w:rsidP="00CC0772">
      <w:pPr>
        <w:spacing w:after="0" w:line="240" w:lineRule="auto"/>
      </w:pPr>
      <w:r>
        <w:separator/>
      </w:r>
    </w:p>
  </w:endnote>
  <w:endnote w:type="continuationSeparator" w:id="0">
    <w:p w:rsidR="005930CD" w:rsidRDefault="005930CD" w:rsidP="00CC077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ymbolMT">
    <w:panose1 w:val="00000000000000000000"/>
    <w:charset w:val="00"/>
    <w:family w:val="auto"/>
    <w:notTrueType/>
    <w:pitch w:val="default"/>
    <w:sig w:usb0="00000003" w:usb1="00000000" w:usb2="00000000" w:usb3="00000000" w:csb0="00000001" w:csb1="00000000"/>
  </w:font>
  <w:font w:name="BulmerMTStd-Regular">
    <w:altName w:val="MS Mincho"/>
    <w:panose1 w:val="00000000000000000000"/>
    <w:charset w:val="80"/>
    <w:family w:val="roman"/>
    <w:notTrueType/>
    <w:pitch w:val="default"/>
    <w:sig w:usb0="00000000" w:usb1="08070000" w:usb2="00000010" w:usb3="00000000" w:csb0="00020000" w:csb1="00000000"/>
  </w:font>
  <w:font w:name="BulmerMTStd-Italic">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30CD" w:rsidRDefault="009712D1">
    <w:pPr>
      <w:pStyle w:val="Rodap"/>
      <w:jc w:val="right"/>
    </w:pPr>
    <w:fldSimple w:instr=" PAGE   \* MERGEFORMAT ">
      <w:r w:rsidR="005930CD">
        <w:rPr>
          <w:noProof/>
        </w:rPr>
        <w:t>2</w:t>
      </w:r>
    </w:fldSimple>
  </w:p>
  <w:p w:rsidR="005930CD" w:rsidRDefault="005930CD">
    <w:pPr>
      <w:pStyle w:val="Rodap"/>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30CD" w:rsidRPr="00BD6874" w:rsidRDefault="009712D1">
    <w:pPr>
      <w:pStyle w:val="Rodap"/>
      <w:jc w:val="right"/>
      <w:rPr>
        <w:rFonts w:ascii="Arial" w:hAnsi="Arial" w:cs="Arial"/>
        <w:b/>
        <w:sz w:val="20"/>
        <w:szCs w:val="20"/>
      </w:rPr>
    </w:pPr>
    <w:r w:rsidRPr="00BD6874">
      <w:rPr>
        <w:rFonts w:ascii="Arial" w:hAnsi="Arial" w:cs="Arial"/>
        <w:b/>
        <w:sz w:val="20"/>
        <w:szCs w:val="20"/>
      </w:rPr>
      <w:fldChar w:fldCharType="begin"/>
    </w:r>
    <w:r w:rsidR="005930CD" w:rsidRPr="00BD6874">
      <w:rPr>
        <w:rFonts w:ascii="Arial" w:hAnsi="Arial" w:cs="Arial"/>
        <w:b/>
        <w:sz w:val="20"/>
        <w:szCs w:val="20"/>
      </w:rPr>
      <w:instrText xml:space="preserve"> PAGE   \* MERGEFORMAT </w:instrText>
    </w:r>
    <w:r w:rsidRPr="00BD6874">
      <w:rPr>
        <w:rFonts w:ascii="Arial" w:hAnsi="Arial" w:cs="Arial"/>
        <w:b/>
        <w:sz w:val="20"/>
        <w:szCs w:val="20"/>
      </w:rPr>
      <w:fldChar w:fldCharType="separate"/>
    </w:r>
    <w:r w:rsidR="00C345C2">
      <w:rPr>
        <w:rFonts w:ascii="Arial" w:hAnsi="Arial" w:cs="Arial"/>
        <w:b/>
        <w:noProof/>
        <w:sz w:val="20"/>
        <w:szCs w:val="20"/>
      </w:rPr>
      <w:t>47</w:t>
    </w:r>
    <w:r w:rsidRPr="00BD6874">
      <w:rPr>
        <w:rFonts w:ascii="Arial" w:hAnsi="Arial" w:cs="Arial"/>
        <w:b/>
        <w:sz w:val="20"/>
        <w:szCs w:val="20"/>
      </w:rPr>
      <w:fldChar w:fldCharType="end"/>
    </w:r>
  </w:p>
  <w:p w:rsidR="005930CD" w:rsidRDefault="005930CD">
    <w:pPr>
      <w:pStyle w:val="Rodap"/>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30CD" w:rsidRDefault="005930CD">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930CD" w:rsidRDefault="005930CD" w:rsidP="00CC0772">
      <w:pPr>
        <w:spacing w:after="0" w:line="240" w:lineRule="auto"/>
      </w:pPr>
      <w:r>
        <w:separator/>
      </w:r>
    </w:p>
  </w:footnote>
  <w:footnote w:type="continuationSeparator" w:id="0">
    <w:p w:rsidR="005930CD" w:rsidRDefault="005930CD" w:rsidP="00CC0772">
      <w:pPr>
        <w:spacing w:after="0" w:line="240" w:lineRule="auto"/>
      </w:pPr>
      <w:r>
        <w:continuationSeparator/>
      </w:r>
    </w:p>
  </w:footnote>
  <w:footnote w:id="1">
    <w:p w:rsidR="005930CD" w:rsidRPr="00DD105F" w:rsidRDefault="005930CD" w:rsidP="00CB0616">
      <w:pPr>
        <w:widowControl w:val="0"/>
        <w:autoSpaceDE w:val="0"/>
        <w:autoSpaceDN w:val="0"/>
        <w:adjustRightInd w:val="0"/>
        <w:spacing w:after="0" w:line="240" w:lineRule="auto"/>
        <w:jc w:val="both"/>
        <w:rPr>
          <w:rFonts w:ascii="Arial" w:hAnsi="Arial" w:cs="Arial"/>
          <w:sz w:val="18"/>
          <w:szCs w:val="18"/>
        </w:rPr>
      </w:pPr>
      <w:r w:rsidRPr="00DD105F">
        <w:rPr>
          <w:rStyle w:val="Refdenotaderodap"/>
          <w:rFonts w:ascii="Arial" w:hAnsi="Arial" w:cs="Arial"/>
          <w:sz w:val="18"/>
          <w:szCs w:val="18"/>
        </w:rPr>
        <w:footnoteRef/>
      </w:r>
      <w:r w:rsidRPr="00DD105F">
        <w:rPr>
          <w:rFonts w:ascii="Arial" w:hAnsi="Arial" w:cs="Arial"/>
          <w:sz w:val="18"/>
          <w:szCs w:val="18"/>
        </w:rPr>
        <w:t xml:space="preserve"> </w:t>
      </w:r>
      <w:r w:rsidRPr="00DD105F">
        <w:rPr>
          <w:rFonts w:ascii="Arial" w:hAnsi="Arial" w:cs="Arial"/>
          <w:color w:val="000000"/>
          <w:spacing w:val="-1"/>
          <w:sz w:val="18"/>
          <w:szCs w:val="18"/>
        </w:rPr>
        <w:t xml:space="preserve"> Elaborado com base nas competências do Conselho Geral, Director e Conselho Administrativo, em matéria Orçamental, previstas no Decreto</w:t>
      </w:r>
      <w:r w:rsidRPr="00DD105F">
        <w:rPr>
          <w:rFonts w:ascii="Arial" w:hAnsi="Arial" w:cs="Arial"/>
          <w:sz w:val="18"/>
          <w:szCs w:val="18"/>
        </w:rPr>
        <w:t xml:space="preserve">-lei nº 75/2008. Foram considerados os procedimentos e </w:t>
      </w:r>
      <w:proofErr w:type="gramStart"/>
      <w:r w:rsidRPr="00DD105F">
        <w:rPr>
          <w:rFonts w:ascii="Arial" w:hAnsi="Arial" w:cs="Arial"/>
          <w:sz w:val="18"/>
          <w:szCs w:val="18"/>
        </w:rPr>
        <w:t>calendarização apontadas</w:t>
      </w:r>
      <w:proofErr w:type="gramEnd"/>
      <w:r w:rsidRPr="00DD105F">
        <w:rPr>
          <w:rFonts w:ascii="Arial" w:hAnsi="Arial" w:cs="Arial"/>
          <w:sz w:val="18"/>
          <w:szCs w:val="18"/>
        </w:rPr>
        <w:t xml:space="preserve"> em Circular pelo Gabinete de Gestão Financeira e procedimentos internos, em conformidade com a legislação em vigor nos Serviços Administrativos de um dos Agrupamentos</w:t>
      </w:r>
      <w:r>
        <w:rPr>
          <w:rFonts w:ascii="Arial" w:hAnsi="Arial" w:cs="Arial"/>
          <w:sz w:val="18"/>
          <w:szCs w:val="18"/>
        </w:rPr>
        <w:t>.</w:t>
      </w:r>
    </w:p>
  </w:footnote>
  <w:footnote w:id="2">
    <w:p w:rsidR="005930CD" w:rsidRPr="00DD105F" w:rsidRDefault="005930CD" w:rsidP="006C6144">
      <w:pPr>
        <w:autoSpaceDE w:val="0"/>
        <w:autoSpaceDN w:val="0"/>
        <w:adjustRightInd w:val="0"/>
        <w:spacing w:after="0" w:line="240" w:lineRule="auto"/>
        <w:jc w:val="both"/>
        <w:rPr>
          <w:rFonts w:ascii="Arial" w:hAnsi="Arial" w:cs="Arial"/>
          <w:sz w:val="18"/>
          <w:szCs w:val="18"/>
          <w:lang w:eastAsia="pt-PT"/>
        </w:rPr>
      </w:pPr>
      <w:r w:rsidRPr="00DD105F">
        <w:rPr>
          <w:rStyle w:val="Refdenotaderodap"/>
          <w:rFonts w:ascii="Arial" w:hAnsi="Arial" w:cs="Arial"/>
          <w:sz w:val="18"/>
          <w:szCs w:val="18"/>
        </w:rPr>
        <w:footnoteRef/>
      </w:r>
      <w:r w:rsidRPr="00DD105F">
        <w:rPr>
          <w:rFonts w:ascii="Arial" w:hAnsi="Arial" w:cs="Arial"/>
          <w:sz w:val="18"/>
          <w:szCs w:val="18"/>
        </w:rPr>
        <w:t xml:space="preserve"> </w:t>
      </w:r>
      <w:r w:rsidRPr="00DD105F">
        <w:rPr>
          <w:rFonts w:ascii="Arial" w:hAnsi="Arial" w:cs="Arial"/>
          <w:color w:val="000000"/>
          <w:spacing w:val="-1"/>
          <w:sz w:val="18"/>
          <w:szCs w:val="18"/>
        </w:rPr>
        <w:t xml:space="preserve"> Sobre Regulação transnacional, António Teodoro, </w:t>
      </w:r>
      <w:r w:rsidRPr="00DD105F">
        <w:rPr>
          <w:rFonts w:ascii="Arial" w:hAnsi="Arial" w:cs="Arial"/>
          <w:sz w:val="18"/>
          <w:szCs w:val="18"/>
          <w:lang w:eastAsia="pt-PT"/>
        </w:rPr>
        <w:t xml:space="preserve">através da obra </w:t>
      </w:r>
      <w:proofErr w:type="gramStart"/>
      <w:r w:rsidRPr="00DD105F">
        <w:rPr>
          <w:rFonts w:ascii="Arial" w:hAnsi="Arial" w:cs="Arial"/>
          <w:i/>
          <w:iCs/>
          <w:sz w:val="18"/>
          <w:szCs w:val="18"/>
          <w:lang w:eastAsia="pt-PT"/>
        </w:rPr>
        <w:t>Educação,Globalização</w:t>
      </w:r>
      <w:proofErr w:type="gramEnd"/>
      <w:r w:rsidRPr="00DD105F">
        <w:rPr>
          <w:rFonts w:ascii="Arial" w:hAnsi="Arial" w:cs="Arial"/>
          <w:i/>
          <w:iCs/>
          <w:sz w:val="18"/>
          <w:szCs w:val="18"/>
          <w:lang w:eastAsia="pt-PT"/>
        </w:rPr>
        <w:t xml:space="preserve"> e Neoliberalismo. Os novos modos de regulação transnacional das políticas de educação, </w:t>
      </w:r>
      <w:r w:rsidRPr="00DD105F">
        <w:rPr>
          <w:rFonts w:ascii="Arial" w:hAnsi="Arial" w:cs="Arial"/>
          <w:sz w:val="18"/>
          <w:szCs w:val="18"/>
          <w:lang w:eastAsia="pt-PT"/>
        </w:rPr>
        <w:t>convida-nos a uma reflexão sobre a educação, tema central</w:t>
      </w:r>
      <w:r w:rsidRPr="00DD105F">
        <w:rPr>
          <w:rFonts w:ascii="Arial" w:hAnsi="Arial" w:cs="Arial"/>
          <w:i/>
          <w:iCs/>
          <w:sz w:val="18"/>
          <w:szCs w:val="18"/>
          <w:lang w:eastAsia="pt-PT"/>
        </w:rPr>
        <w:t xml:space="preserve"> </w:t>
      </w:r>
      <w:r w:rsidRPr="00DD105F">
        <w:rPr>
          <w:rFonts w:ascii="Arial" w:hAnsi="Arial" w:cs="Arial"/>
          <w:sz w:val="18"/>
          <w:szCs w:val="18"/>
          <w:lang w:eastAsia="pt-PT"/>
        </w:rPr>
        <w:t>dos debates políticos quer a nível nacional,</w:t>
      </w:r>
      <w:r w:rsidRPr="00DD105F">
        <w:rPr>
          <w:rFonts w:ascii="Arial" w:hAnsi="Arial" w:cs="Arial"/>
          <w:i/>
          <w:iCs/>
          <w:sz w:val="18"/>
          <w:szCs w:val="18"/>
          <w:lang w:eastAsia="pt-PT"/>
        </w:rPr>
        <w:t xml:space="preserve"> </w:t>
      </w:r>
      <w:r w:rsidRPr="00DD105F">
        <w:rPr>
          <w:rFonts w:ascii="Arial" w:hAnsi="Arial" w:cs="Arial"/>
          <w:sz w:val="18"/>
          <w:szCs w:val="18"/>
          <w:lang w:eastAsia="pt-PT"/>
        </w:rPr>
        <w:t>quer internacional. No quinto capítulo o autor discute a influência da escolha dos indicadores dos projectos estatísticos internacionais na marcação da agenda global de educação acrescentando o grande impacto que essa escolha tem não só nas políticas de educação dos países centrais como também nos países situados na semiperiferia.</w:t>
      </w:r>
    </w:p>
  </w:footnote>
  <w:footnote w:id="3">
    <w:p w:rsidR="005930CD" w:rsidRPr="00DD105F" w:rsidRDefault="005930CD" w:rsidP="006C6144">
      <w:pPr>
        <w:autoSpaceDE w:val="0"/>
        <w:autoSpaceDN w:val="0"/>
        <w:adjustRightInd w:val="0"/>
        <w:spacing w:after="0" w:line="240" w:lineRule="auto"/>
        <w:rPr>
          <w:rFonts w:ascii="Arial" w:hAnsi="Arial" w:cs="Arial"/>
          <w:color w:val="292526"/>
          <w:sz w:val="18"/>
          <w:szCs w:val="18"/>
        </w:rPr>
      </w:pPr>
      <w:r w:rsidRPr="00DD105F">
        <w:rPr>
          <w:rStyle w:val="Refdenotaderodap"/>
          <w:rFonts w:ascii="Arial" w:hAnsi="Arial" w:cs="Arial"/>
          <w:sz w:val="18"/>
          <w:szCs w:val="18"/>
        </w:rPr>
        <w:footnoteRef/>
      </w:r>
      <w:r w:rsidRPr="00DD105F">
        <w:rPr>
          <w:rFonts w:ascii="Arial" w:hAnsi="Arial" w:cs="Arial"/>
          <w:color w:val="000000"/>
          <w:spacing w:val="-1"/>
          <w:sz w:val="18"/>
          <w:szCs w:val="18"/>
        </w:rPr>
        <w:t xml:space="preserve"> </w:t>
      </w:r>
      <w:r w:rsidR="004D645C">
        <w:rPr>
          <w:rFonts w:ascii="Arial" w:hAnsi="Arial" w:cs="Arial"/>
          <w:sz w:val="18"/>
          <w:szCs w:val="18"/>
        </w:rPr>
        <w:t xml:space="preserve">Barroso </w:t>
      </w:r>
      <w:r w:rsidRPr="00DD105F">
        <w:rPr>
          <w:rFonts w:ascii="Arial" w:hAnsi="Arial" w:cs="Arial"/>
          <w:sz w:val="18"/>
          <w:szCs w:val="18"/>
        </w:rPr>
        <w:t xml:space="preserve">(2005). O Estado, a educação e a regulação das políticas públicas in </w:t>
      </w:r>
      <w:r w:rsidRPr="00DD105F">
        <w:rPr>
          <w:rFonts w:ascii="Arial" w:hAnsi="Arial" w:cs="Arial"/>
          <w:i/>
          <w:sz w:val="18"/>
          <w:szCs w:val="18"/>
        </w:rPr>
        <w:t>Educação &amp; Sociedade</w:t>
      </w:r>
      <w:r w:rsidRPr="00DD105F">
        <w:rPr>
          <w:rFonts w:ascii="Arial" w:hAnsi="Arial" w:cs="Arial"/>
          <w:sz w:val="18"/>
          <w:szCs w:val="18"/>
        </w:rPr>
        <w:t xml:space="preserve">, Campinas, v. 26, n◦ 92- </w:t>
      </w:r>
      <w:r w:rsidRPr="00DD105F">
        <w:rPr>
          <w:rFonts w:ascii="Arial" w:hAnsi="Arial" w:cs="Arial"/>
          <w:color w:val="292526"/>
          <w:sz w:val="18"/>
          <w:szCs w:val="18"/>
        </w:rPr>
        <w:t>citação retirada das conclusões de um estudo sobre as tendências evolutivas das políticas educativas no Canadá, Estados Unidos, França e Reino Unido (</w:t>
      </w:r>
      <w:proofErr w:type="gramStart"/>
      <w:r w:rsidRPr="00DD105F">
        <w:rPr>
          <w:rFonts w:ascii="Arial" w:hAnsi="Arial" w:cs="Arial"/>
          <w:color w:val="292526"/>
          <w:sz w:val="18"/>
          <w:szCs w:val="18"/>
        </w:rPr>
        <w:t>Lessard,Brassard</w:t>
      </w:r>
      <w:proofErr w:type="gramEnd"/>
      <w:r w:rsidRPr="00DD105F">
        <w:rPr>
          <w:rFonts w:ascii="Arial" w:hAnsi="Arial" w:cs="Arial"/>
          <w:color w:val="292526"/>
          <w:sz w:val="18"/>
          <w:szCs w:val="18"/>
        </w:rPr>
        <w:t xml:space="preserve"> &amp; Lusignan, 2002</w:t>
      </w:r>
      <w:r>
        <w:rPr>
          <w:rFonts w:ascii="Arial" w:hAnsi="Arial" w:cs="Arial"/>
          <w:color w:val="292526"/>
          <w:sz w:val="18"/>
          <w:szCs w:val="18"/>
        </w:rPr>
        <w:t xml:space="preserve">: </w:t>
      </w:r>
      <w:r w:rsidRPr="00DD105F">
        <w:rPr>
          <w:rFonts w:ascii="Arial" w:hAnsi="Arial" w:cs="Arial"/>
          <w:color w:val="292526"/>
          <w:sz w:val="18"/>
          <w:szCs w:val="18"/>
        </w:rPr>
        <w:t>35).</w:t>
      </w:r>
    </w:p>
    <w:p w:rsidR="005930CD" w:rsidRPr="00E45DCD" w:rsidRDefault="005930CD" w:rsidP="006C6144">
      <w:pPr>
        <w:widowControl w:val="0"/>
        <w:autoSpaceDE w:val="0"/>
        <w:autoSpaceDN w:val="0"/>
        <w:adjustRightInd w:val="0"/>
        <w:spacing w:after="0" w:line="240" w:lineRule="auto"/>
        <w:jc w:val="both"/>
        <w:rPr>
          <w:sz w:val="20"/>
          <w:szCs w:val="20"/>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30CD" w:rsidRPr="00BD6874" w:rsidRDefault="005930CD" w:rsidP="00BD6874">
    <w:pPr>
      <w:pStyle w:val="Cabealho"/>
      <w:ind w:right="-568"/>
      <w:jc w:val="right"/>
      <w:rPr>
        <w:rFonts w:ascii="Arial" w:hAnsi="Arial" w:cs="Arial"/>
        <w:color w:val="7F7F7F" w:themeColor="text1" w:themeTint="80"/>
        <w:sz w:val="16"/>
        <w:szCs w:val="16"/>
      </w:rPr>
    </w:pPr>
    <w:r w:rsidRPr="00BD6874">
      <w:rPr>
        <w:rFonts w:ascii="Arial" w:hAnsi="Arial" w:cs="Arial"/>
        <w:color w:val="7F7F7F" w:themeColor="text1" w:themeTint="80"/>
        <w:sz w:val="16"/>
        <w:szCs w:val="16"/>
      </w:rPr>
      <w:t xml:space="preserve">Relações de Poder nos Agrupamentos de Escolas. Perceções e Dinâmicas Conselho Geral </w:t>
    </w:r>
    <w:r w:rsidRPr="00BD6874">
      <w:rPr>
        <w:rFonts w:ascii="Arial" w:hAnsi="Arial" w:cs="Arial"/>
        <w:i/>
        <w:color w:val="7F7F7F" w:themeColor="text1" w:themeTint="80"/>
        <w:sz w:val="16"/>
        <w:szCs w:val="16"/>
      </w:rPr>
      <w:t>vs</w:t>
    </w:r>
    <w:r w:rsidRPr="00BD6874">
      <w:rPr>
        <w:rFonts w:ascii="Arial" w:hAnsi="Arial" w:cs="Arial"/>
        <w:color w:val="7F7F7F" w:themeColor="text1" w:themeTint="80"/>
        <w:sz w:val="16"/>
        <w:szCs w:val="16"/>
      </w:rPr>
      <w:t xml:space="preserve"> Diretor</w:t>
    </w:r>
  </w:p>
  <w:p w:rsidR="005930CD" w:rsidRDefault="005930CD" w:rsidP="00BD6874">
    <w:pPr>
      <w:pStyle w:val="Cabealho"/>
      <w:ind w:right="-568"/>
      <w:jc w:val="right"/>
      <w:rPr>
        <w:rFonts w:ascii="Arial" w:hAnsi="Arial" w:cs="Arial"/>
        <w:color w:val="A6A6A6" w:themeColor="background1" w:themeShade="A6"/>
        <w:sz w:val="16"/>
        <w:szCs w:val="16"/>
      </w:rPr>
    </w:pPr>
    <w:r w:rsidRPr="00BD6874">
      <w:rPr>
        <w:rFonts w:ascii="Arial" w:hAnsi="Arial" w:cs="Arial"/>
        <w:color w:val="A6A6A6" w:themeColor="background1" w:themeShade="A6"/>
        <w:sz w:val="16"/>
        <w:szCs w:val="16"/>
      </w:rPr>
      <w:t>Isabel Maria Mendes Esteves Robalo Lopes Adónis</w:t>
    </w:r>
  </w:p>
  <w:p w:rsidR="005930CD" w:rsidRDefault="005930CD" w:rsidP="00BD6874">
    <w:pPr>
      <w:pStyle w:val="Cabealho"/>
      <w:ind w:right="-568"/>
      <w:jc w:val="right"/>
      <w:rPr>
        <w:rFonts w:ascii="Arial" w:hAnsi="Arial" w:cs="Arial"/>
        <w:color w:val="A6A6A6" w:themeColor="background1" w:themeShade="A6"/>
        <w:sz w:val="16"/>
        <w:szCs w:val="16"/>
      </w:rPr>
    </w:pPr>
    <w:r>
      <w:rPr>
        <w:rFonts w:ascii="Arial" w:hAnsi="Arial" w:cs="Arial"/>
        <w:color w:val="A6A6A6" w:themeColor="background1" w:themeShade="A6"/>
        <w:sz w:val="16"/>
        <w:szCs w:val="16"/>
      </w:rPr>
      <w:t>________________________________________________________________________________________________________</w:t>
    </w:r>
  </w:p>
  <w:p w:rsidR="005930CD" w:rsidRPr="00BD6874" w:rsidRDefault="005930CD" w:rsidP="00BD6874">
    <w:pPr>
      <w:pStyle w:val="Cabealho"/>
      <w:ind w:right="-568"/>
      <w:jc w:val="right"/>
      <w:rPr>
        <w:rFonts w:ascii="Arial" w:hAnsi="Arial" w:cs="Arial"/>
        <w:color w:val="A6A6A6" w:themeColor="background1" w:themeShade="A6"/>
        <w:sz w:val="16"/>
        <w:szCs w:val="16"/>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30CD" w:rsidRPr="00107864" w:rsidRDefault="005930CD" w:rsidP="00BD6874">
    <w:pPr>
      <w:pStyle w:val="Cabealho"/>
      <w:ind w:right="-568"/>
      <w:jc w:val="right"/>
      <w:rPr>
        <w:rFonts w:ascii="Arial" w:hAnsi="Arial" w:cs="Arial"/>
        <w:sz w:val="16"/>
        <w:szCs w:val="16"/>
      </w:rPr>
    </w:pPr>
    <w:r w:rsidRPr="00107864">
      <w:rPr>
        <w:rFonts w:ascii="Arial" w:hAnsi="Arial" w:cs="Arial"/>
        <w:sz w:val="16"/>
        <w:szCs w:val="16"/>
      </w:rPr>
      <w:t xml:space="preserve">Relações de Poder nos Agrupamentos de Escolas. Perceções e </w:t>
    </w:r>
    <w:proofErr w:type="gramStart"/>
    <w:r w:rsidRPr="00107864">
      <w:rPr>
        <w:rFonts w:ascii="Arial" w:hAnsi="Arial" w:cs="Arial"/>
        <w:sz w:val="16"/>
        <w:szCs w:val="16"/>
      </w:rPr>
      <w:t>Dinâmicas  -</w:t>
    </w:r>
    <w:proofErr w:type="gramEnd"/>
    <w:r w:rsidRPr="00107864">
      <w:rPr>
        <w:rFonts w:ascii="Arial" w:hAnsi="Arial" w:cs="Arial"/>
        <w:sz w:val="16"/>
        <w:szCs w:val="16"/>
      </w:rPr>
      <w:t xml:space="preserve"> Conselho Geral </w:t>
    </w:r>
    <w:r w:rsidRPr="00107864">
      <w:rPr>
        <w:rFonts w:ascii="Arial" w:hAnsi="Arial" w:cs="Arial"/>
        <w:i/>
        <w:sz w:val="16"/>
        <w:szCs w:val="16"/>
      </w:rPr>
      <w:t>vs</w:t>
    </w:r>
    <w:r w:rsidRPr="00107864">
      <w:rPr>
        <w:rFonts w:ascii="Arial" w:hAnsi="Arial" w:cs="Arial"/>
        <w:sz w:val="16"/>
        <w:szCs w:val="16"/>
      </w:rPr>
      <w:t xml:space="preserve"> Diretor</w:t>
    </w:r>
  </w:p>
  <w:p w:rsidR="005930CD" w:rsidRPr="00107864" w:rsidRDefault="005930CD" w:rsidP="00BD6874">
    <w:pPr>
      <w:pStyle w:val="Cabealho"/>
      <w:ind w:right="-568"/>
      <w:jc w:val="right"/>
      <w:rPr>
        <w:rFonts w:ascii="Arial" w:hAnsi="Arial" w:cs="Arial"/>
        <w:sz w:val="15"/>
        <w:szCs w:val="15"/>
      </w:rPr>
    </w:pPr>
    <w:r w:rsidRPr="00107864">
      <w:rPr>
        <w:rFonts w:ascii="Arial" w:hAnsi="Arial" w:cs="Arial"/>
        <w:sz w:val="15"/>
        <w:szCs w:val="15"/>
      </w:rPr>
      <w:t>Isabel Maria Mendes Esteves Robalo Lopes Adónis</w:t>
    </w:r>
  </w:p>
  <w:p w:rsidR="005930CD" w:rsidRPr="00107864" w:rsidRDefault="005930CD" w:rsidP="00BD6874">
    <w:pPr>
      <w:pStyle w:val="Cabealho"/>
      <w:ind w:right="-568"/>
      <w:jc w:val="right"/>
      <w:rPr>
        <w:rFonts w:ascii="Arial" w:hAnsi="Arial" w:cs="Arial"/>
        <w:sz w:val="16"/>
        <w:szCs w:val="16"/>
      </w:rPr>
    </w:pPr>
    <w:r w:rsidRPr="00107864">
      <w:rPr>
        <w:rFonts w:ascii="Arial" w:hAnsi="Arial" w:cs="Arial"/>
        <w:sz w:val="16"/>
        <w:szCs w:val="16"/>
      </w:rPr>
      <w:t>________________________________________________________________________________________________________</w:t>
    </w:r>
  </w:p>
  <w:p w:rsidR="005930CD" w:rsidRPr="00107864" w:rsidRDefault="005930CD" w:rsidP="00BD6874">
    <w:pPr>
      <w:pStyle w:val="Cabealho"/>
      <w:ind w:right="-568"/>
      <w:jc w:val="right"/>
      <w:rPr>
        <w:rFonts w:ascii="Arial" w:hAnsi="Arial" w:cs="Arial"/>
        <w:sz w:val="16"/>
        <w:szCs w:val="1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30CD" w:rsidRPr="00107864" w:rsidRDefault="005930CD" w:rsidP="00D87AE9">
    <w:pPr>
      <w:pStyle w:val="Cabealho"/>
      <w:ind w:right="-568"/>
      <w:jc w:val="right"/>
      <w:rPr>
        <w:rFonts w:ascii="Arial" w:hAnsi="Arial" w:cs="Arial"/>
        <w:sz w:val="16"/>
        <w:szCs w:val="16"/>
      </w:rPr>
    </w:pPr>
    <w:r w:rsidRPr="00107864">
      <w:rPr>
        <w:rFonts w:ascii="Arial" w:hAnsi="Arial" w:cs="Arial"/>
        <w:sz w:val="16"/>
        <w:szCs w:val="16"/>
      </w:rPr>
      <w:t xml:space="preserve">Relações de Poder nos Agrupamentos de Escolas. Perceções e Dinâmicas - Conselho Geral </w:t>
    </w:r>
    <w:r w:rsidRPr="00107864">
      <w:rPr>
        <w:rFonts w:ascii="Arial" w:hAnsi="Arial" w:cs="Arial"/>
        <w:i/>
        <w:sz w:val="16"/>
        <w:szCs w:val="16"/>
      </w:rPr>
      <w:t>vs</w:t>
    </w:r>
    <w:r w:rsidRPr="00107864">
      <w:rPr>
        <w:rFonts w:ascii="Arial" w:hAnsi="Arial" w:cs="Arial"/>
        <w:sz w:val="16"/>
        <w:szCs w:val="16"/>
      </w:rPr>
      <w:t xml:space="preserve"> Diretor</w:t>
    </w:r>
  </w:p>
  <w:p w:rsidR="005930CD" w:rsidRPr="00107864" w:rsidRDefault="005930CD" w:rsidP="00D87AE9">
    <w:pPr>
      <w:pStyle w:val="Cabealho"/>
      <w:ind w:right="-568"/>
      <w:jc w:val="right"/>
      <w:rPr>
        <w:rFonts w:ascii="Arial" w:hAnsi="Arial" w:cs="Arial"/>
        <w:sz w:val="15"/>
        <w:szCs w:val="15"/>
      </w:rPr>
    </w:pPr>
    <w:r w:rsidRPr="00107864">
      <w:rPr>
        <w:rFonts w:ascii="Arial" w:hAnsi="Arial" w:cs="Arial"/>
        <w:sz w:val="15"/>
        <w:szCs w:val="15"/>
      </w:rPr>
      <w:t>Isabel Maria Mendes Esteves Robalo Lopes Adónis</w:t>
    </w:r>
  </w:p>
  <w:p w:rsidR="005930CD" w:rsidRPr="00107864" w:rsidRDefault="005930CD" w:rsidP="00D87AE9">
    <w:pPr>
      <w:pStyle w:val="Cabealho"/>
      <w:ind w:right="-568"/>
      <w:jc w:val="right"/>
      <w:rPr>
        <w:rFonts w:ascii="Arial" w:hAnsi="Arial" w:cs="Arial"/>
        <w:sz w:val="16"/>
        <w:szCs w:val="16"/>
      </w:rPr>
    </w:pPr>
    <w:r w:rsidRPr="00107864">
      <w:rPr>
        <w:rFonts w:ascii="Arial" w:hAnsi="Arial" w:cs="Arial"/>
        <w:sz w:val="16"/>
        <w:szCs w:val="16"/>
      </w:rPr>
      <w:t>________________________________________________________________________________________________________</w:t>
    </w:r>
  </w:p>
  <w:p w:rsidR="005930CD" w:rsidRPr="00BD6874" w:rsidRDefault="005930CD" w:rsidP="00BD6874">
    <w:pPr>
      <w:pStyle w:val="Cabealho"/>
      <w:ind w:right="-568"/>
      <w:jc w:val="right"/>
      <w:rPr>
        <w:rFonts w:ascii="Arial" w:hAnsi="Arial" w:cs="Arial"/>
        <w:color w:val="A6A6A6" w:themeColor="background1" w:themeShade="A6"/>
        <w:sz w:val="16"/>
        <w:szCs w:val="16"/>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30CD" w:rsidRPr="00BD6874" w:rsidRDefault="005930CD" w:rsidP="00BD6874">
    <w:pPr>
      <w:pStyle w:val="Cabealho"/>
      <w:ind w:right="-568"/>
      <w:jc w:val="right"/>
      <w:rPr>
        <w:rFonts w:ascii="Arial" w:hAnsi="Arial" w:cs="Arial"/>
        <w:color w:val="A6A6A6" w:themeColor="background1" w:themeShade="A6"/>
        <w:sz w:val="16"/>
        <w:szCs w:val="16"/>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30CD" w:rsidRPr="001B0C79" w:rsidRDefault="005930CD" w:rsidP="001B0C79">
    <w:pPr>
      <w:pStyle w:val="Cabealho"/>
      <w:rPr>
        <w:szCs w:val="1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0F56A4A2"/>
    <w:lvl w:ilvl="0">
      <w:start w:val="1"/>
      <w:numFmt w:val="bullet"/>
      <w:pStyle w:val="Listacommarcas2"/>
      <w:lvlText w:val=""/>
      <w:lvlJc w:val="left"/>
      <w:pPr>
        <w:tabs>
          <w:tab w:val="num" w:pos="643"/>
        </w:tabs>
        <w:ind w:left="643" w:hanging="360"/>
      </w:pPr>
      <w:rPr>
        <w:rFonts w:ascii="Symbol" w:hAnsi="Symbol" w:hint="default"/>
      </w:rPr>
    </w:lvl>
  </w:abstractNum>
  <w:abstractNum w:abstractNumId="1">
    <w:nsid w:val="FFFFFF89"/>
    <w:multiLevelType w:val="singleLevel"/>
    <w:tmpl w:val="ED1601F2"/>
    <w:lvl w:ilvl="0">
      <w:start w:val="1"/>
      <w:numFmt w:val="bullet"/>
      <w:pStyle w:val="Listacommarcas"/>
      <w:lvlText w:val=""/>
      <w:lvlJc w:val="left"/>
      <w:pPr>
        <w:tabs>
          <w:tab w:val="num" w:pos="360"/>
        </w:tabs>
        <w:ind w:left="360" w:hanging="360"/>
      </w:pPr>
      <w:rPr>
        <w:rFonts w:ascii="Symbol" w:hAnsi="Symbol" w:hint="default"/>
      </w:rPr>
    </w:lvl>
  </w:abstractNum>
  <w:abstractNum w:abstractNumId="2">
    <w:nsid w:val="00000007"/>
    <w:multiLevelType w:val="singleLevel"/>
    <w:tmpl w:val="00000007"/>
    <w:name w:val="WW8Num10"/>
    <w:lvl w:ilvl="0">
      <w:start w:val="1"/>
      <w:numFmt w:val="bullet"/>
      <w:lvlText w:val=""/>
      <w:lvlJc w:val="left"/>
      <w:pPr>
        <w:tabs>
          <w:tab w:val="num" w:pos="60"/>
        </w:tabs>
        <w:ind w:left="60" w:firstLine="0"/>
      </w:pPr>
      <w:rPr>
        <w:rFonts w:ascii="Wingdings" w:hAnsi="Wingdings"/>
      </w:rPr>
    </w:lvl>
  </w:abstractNum>
  <w:abstractNum w:abstractNumId="3">
    <w:nsid w:val="0000000C"/>
    <w:multiLevelType w:val="singleLevel"/>
    <w:tmpl w:val="0000000C"/>
    <w:name w:val="WW8Num17"/>
    <w:lvl w:ilvl="0">
      <w:start w:val="1"/>
      <w:numFmt w:val="bullet"/>
      <w:lvlText w:val=""/>
      <w:lvlJc w:val="left"/>
      <w:pPr>
        <w:tabs>
          <w:tab w:val="num" w:pos="1140"/>
        </w:tabs>
        <w:ind w:left="1140" w:firstLine="0"/>
      </w:pPr>
      <w:rPr>
        <w:rFonts w:ascii="Wingdings" w:hAnsi="Wingdings"/>
      </w:rPr>
    </w:lvl>
  </w:abstractNum>
  <w:abstractNum w:abstractNumId="4">
    <w:nsid w:val="04055755"/>
    <w:multiLevelType w:val="hybridMultilevel"/>
    <w:tmpl w:val="803AD8C8"/>
    <w:lvl w:ilvl="0" w:tplc="4BA8CB36">
      <w:start w:val="1"/>
      <w:numFmt w:val="decimal"/>
      <w:lvlText w:val="%1"/>
      <w:lvlJc w:val="left"/>
      <w:pPr>
        <w:ind w:left="720" w:hanging="360"/>
      </w:pPr>
      <w:rPr>
        <w:rFonts w:hint="default"/>
        <w:i/>
        <w:color w:val="000000"/>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5">
    <w:nsid w:val="08A1341C"/>
    <w:multiLevelType w:val="hybridMultilevel"/>
    <w:tmpl w:val="F4E6B432"/>
    <w:lvl w:ilvl="0" w:tplc="0816000D">
      <w:start w:val="1"/>
      <w:numFmt w:val="bullet"/>
      <w:lvlText w:val=""/>
      <w:lvlJc w:val="left"/>
      <w:pPr>
        <w:ind w:left="1003" w:hanging="360"/>
      </w:pPr>
      <w:rPr>
        <w:rFonts w:ascii="Wingdings" w:hAnsi="Wingdings" w:hint="default"/>
      </w:rPr>
    </w:lvl>
    <w:lvl w:ilvl="1" w:tplc="08160003" w:tentative="1">
      <w:start w:val="1"/>
      <w:numFmt w:val="bullet"/>
      <w:lvlText w:val="o"/>
      <w:lvlJc w:val="left"/>
      <w:pPr>
        <w:ind w:left="1723" w:hanging="360"/>
      </w:pPr>
      <w:rPr>
        <w:rFonts w:ascii="Courier New" w:hAnsi="Courier New" w:cs="Courier New" w:hint="default"/>
      </w:rPr>
    </w:lvl>
    <w:lvl w:ilvl="2" w:tplc="08160005" w:tentative="1">
      <w:start w:val="1"/>
      <w:numFmt w:val="bullet"/>
      <w:lvlText w:val=""/>
      <w:lvlJc w:val="left"/>
      <w:pPr>
        <w:ind w:left="2443" w:hanging="360"/>
      </w:pPr>
      <w:rPr>
        <w:rFonts w:ascii="Wingdings" w:hAnsi="Wingdings" w:hint="default"/>
      </w:rPr>
    </w:lvl>
    <w:lvl w:ilvl="3" w:tplc="08160001" w:tentative="1">
      <w:start w:val="1"/>
      <w:numFmt w:val="bullet"/>
      <w:lvlText w:val=""/>
      <w:lvlJc w:val="left"/>
      <w:pPr>
        <w:ind w:left="3163" w:hanging="360"/>
      </w:pPr>
      <w:rPr>
        <w:rFonts w:ascii="Symbol" w:hAnsi="Symbol" w:hint="default"/>
      </w:rPr>
    </w:lvl>
    <w:lvl w:ilvl="4" w:tplc="08160003" w:tentative="1">
      <w:start w:val="1"/>
      <w:numFmt w:val="bullet"/>
      <w:lvlText w:val="o"/>
      <w:lvlJc w:val="left"/>
      <w:pPr>
        <w:ind w:left="3883" w:hanging="360"/>
      </w:pPr>
      <w:rPr>
        <w:rFonts w:ascii="Courier New" w:hAnsi="Courier New" w:cs="Courier New" w:hint="default"/>
      </w:rPr>
    </w:lvl>
    <w:lvl w:ilvl="5" w:tplc="08160005" w:tentative="1">
      <w:start w:val="1"/>
      <w:numFmt w:val="bullet"/>
      <w:lvlText w:val=""/>
      <w:lvlJc w:val="left"/>
      <w:pPr>
        <w:ind w:left="4603" w:hanging="360"/>
      </w:pPr>
      <w:rPr>
        <w:rFonts w:ascii="Wingdings" w:hAnsi="Wingdings" w:hint="default"/>
      </w:rPr>
    </w:lvl>
    <w:lvl w:ilvl="6" w:tplc="08160001" w:tentative="1">
      <w:start w:val="1"/>
      <w:numFmt w:val="bullet"/>
      <w:lvlText w:val=""/>
      <w:lvlJc w:val="left"/>
      <w:pPr>
        <w:ind w:left="5323" w:hanging="360"/>
      </w:pPr>
      <w:rPr>
        <w:rFonts w:ascii="Symbol" w:hAnsi="Symbol" w:hint="default"/>
      </w:rPr>
    </w:lvl>
    <w:lvl w:ilvl="7" w:tplc="08160003" w:tentative="1">
      <w:start w:val="1"/>
      <w:numFmt w:val="bullet"/>
      <w:lvlText w:val="o"/>
      <w:lvlJc w:val="left"/>
      <w:pPr>
        <w:ind w:left="6043" w:hanging="360"/>
      </w:pPr>
      <w:rPr>
        <w:rFonts w:ascii="Courier New" w:hAnsi="Courier New" w:cs="Courier New" w:hint="default"/>
      </w:rPr>
    </w:lvl>
    <w:lvl w:ilvl="8" w:tplc="08160005" w:tentative="1">
      <w:start w:val="1"/>
      <w:numFmt w:val="bullet"/>
      <w:lvlText w:val=""/>
      <w:lvlJc w:val="left"/>
      <w:pPr>
        <w:ind w:left="6763" w:hanging="360"/>
      </w:pPr>
      <w:rPr>
        <w:rFonts w:ascii="Wingdings" w:hAnsi="Wingdings" w:hint="default"/>
      </w:rPr>
    </w:lvl>
  </w:abstractNum>
  <w:abstractNum w:abstractNumId="6">
    <w:nsid w:val="09890B80"/>
    <w:multiLevelType w:val="hybridMultilevel"/>
    <w:tmpl w:val="542A62FC"/>
    <w:lvl w:ilvl="0" w:tplc="0C2679AC">
      <w:start w:val="3"/>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7">
    <w:nsid w:val="0BAA3D22"/>
    <w:multiLevelType w:val="hybridMultilevel"/>
    <w:tmpl w:val="DE68FEE2"/>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
    <w:nsid w:val="0EB31E8B"/>
    <w:multiLevelType w:val="multilevel"/>
    <w:tmpl w:val="C2722CA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10745E3E"/>
    <w:multiLevelType w:val="hybridMultilevel"/>
    <w:tmpl w:val="2840A0EE"/>
    <w:lvl w:ilvl="0" w:tplc="6BF282B6">
      <w:start w:val="2"/>
      <w:numFmt w:val="decimal"/>
      <w:lvlText w:val="%1"/>
      <w:lvlJc w:val="left"/>
      <w:pPr>
        <w:ind w:left="5400" w:hanging="360"/>
      </w:pPr>
      <w:rPr>
        <w:rFonts w:hint="default"/>
        <w:b w:val="0"/>
      </w:rPr>
    </w:lvl>
    <w:lvl w:ilvl="1" w:tplc="08160019" w:tentative="1">
      <w:start w:val="1"/>
      <w:numFmt w:val="lowerLetter"/>
      <w:lvlText w:val="%2."/>
      <w:lvlJc w:val="left"/>
      <w:pPr>
        <w:ind w:left="6120" w:hanging="360"/>
      </w:pPr>
    </w:lvl>
    <w:lvl w:ilvl="2" w:tplc="0816001B" w:tentative="1">
      <w:start w:val="1"/>
      <w:numFmt w:val="lowerRoman"/>
      <w:lvlText w:val="%3."/>
      <w:lvlJc w:val="right"/>
      <w:pPr>
        <w:ind w:left="6840" w:hanging="180"/>
      </w:pPr>
    </w:lvl>
    <w:lvl w:ilvl="3" w:tplc="0816000F" w:tentative="1">
      <w:start w:val="1"/>
      <w:numFmt w:val="decimal"/>
      <w:lvlText w:val="%4."/>
      <w:lvlJc w:val="left"/>
      <w:pPr>
        <w:ind w:left="7560" w:hanging="360"/>
      </w:pPr>
    </w:lvl>
    <w:lvl w:ilvl="4" w:tplc="08160019" w:tentative="1">
      <w:start w:val="1"/>
      <w:numFmt w:val="lowerLetter"/>
      <w:lvlText w:val="%5."/>
      <w:lvlJc w:val="left"/>
      <w:pPr>
        <w:ind w:left="8280" w:hanging="360"/>
      </w:pPr>
    </w:lvl>
    <w:lvl w:ilvl="5" w:tplc="0816001B" w:tentative="1">
      <w:start w:val="1"/>
      <w:numFmt w:val="lowerRoman"/>
      <w:lvlText w:val="%6."/>
      <w:lvlJc w:val="right"/>
      <w:pPr>
        <w:ind w:left="9000" w:hanging="180"/>
      </w:pPr>
    </w:lvl>
    <w:lvl w:ilvl="6" w:tplc="0816000F" w:tentative="1">
      <w:start w:val="1"/>
      <w:numFmt w:val="decimal"/>
      <w:lvlText w:val="%7."/>
      <w:lvlJc w:val="left"/>
      <w:pPr>
        <w:ind w:left="9720" w:hanging="360"/>
      </w:pPr>
    </w:lvl>
    <w:lvl w:ilvl="7" w:tplc="08160019" w:tentative="1">
      <w:start w:val="1"/>
      <w:numFmt w:val="lowerLetter"/>
      <w:lvlText w:val="%8."/>
      <w:lvlJc w:val="left"/>
      <w:pPr>
        <w:ind w:left="10440" w:hanging="360"/>
      </w:pPr>
    </w:lvl>
    <w:lvl w:ilvl="8" w:tplc="0816001B" w:tentative="1">
      <w:start w:val="1"/>
      <w:numFmt w:val="lowerRoman"/>
      <w:lvlText w:val="%9."/>
      <w:lvlJc w:val="right"/>
      <w:pPr>
        <w:ind w:left="11160" w:hanging="180"/>
      </w:pPr>
    </w:lvl>
  </w:abstractNum>
  <w:abstractNum w:abstractNumId="10">
    <w:nsid w:val="10F81B66"/>
    <w:multiLevelType w:val="hybridMultilevel"/>
    <w:tmpl w:val="B79C537C"/>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1">
    <w:nsid w:val="11E37066"/>
    <w:multiLevelType w:val="hybridMultilevel"/>
    <w:tmpl w:val="E1143B80"/>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2">
    <w:nsid w:val="133047AD"/>
    <w:multiLevelType w:val="hybridMultilevel"/>
    <w:tmpl w:val="264EF50C"/>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3">
    <w:nsid w:val="17D91C6C"/>
    <w:multiLevelType w:val="hybridMultilevel"/>
    <w:tmpl w:val="4E381CA6"/>
    <w:lvl w:ilvl="0" w:tplc="0816000D">
      <w:start w:val="1"/>
      <w:numFmt w:val="bullet"/>
      <w:lvlText w:val=""/>
      <w:lvlJc w:val="left"/>
      <w:pPr>
        <w:ind w:left="1080" w:hanging="360"/>
      </w:pPr>
      <w:rPr>
        <w:rFonts w:ascii="Wingdings" w:hAnsi="Wingdings" w:hint="default"/>
      </w:rPr>
    </w:lvl>
    <w:lvl w:ilvl="1" w:tplc="08160003" w:tentative="1">
      <w:start w:val="1"/>
      <w:numFmt w:val="bullet"/>
      <w:lvlText w:val="o"/>
      <w:lvlJc w:val="left"/>
      <w:pPr>
        <w:ind w:left="1800" w:hanging="360"/>
      </w:pPr>
      <w:rPr>
        <w:rFonts w:ascii="Courier New" w:hAnsi="Courier New" w:cs="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cs="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cs="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14">
    <w:nsid w:val="18897030"/>
    <w:multiLevelType w:val="multilevel"/>
    <w:tmpl w:val="AA38A644"/>
    <w:lvl w:ilvl="0">
      <w:start w:val="1"/>
      <w:numFmt w:val="decimal"/>
      <w:lvlText w:val="%1"/>
      <w:lvlJc w:val="left"/>
      <w:pPr>
        <w:ind w:left="432" w:hanging="432"/>
      </w:pPr>
      <w:rPr>
        <w:rFonts w:hint="default"/>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5">
    <w:nsid w:val="1A045238"/>
    <w:multiLevelType w:val="hybridMultilevel"/>
    <w:tmpl w:val="C0AE8C54"/>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6">
    <w:nsid w:val="1CF0561B"/>
    <w:multiLevelType w:val="hybridMultilevel"/>
    <w:tmpl w:val="161A553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7">
    <w:nsid w:val="21C006BB"/>
    <w:multiLevelType w:val="hybridMultilevel"/>
    <w:tmpl w:val="48983B50"/>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8">
    <w:nsid w:val="26C57F24"/>
    <w:multiLevelType w:val="hybridMultilevel"/>
    <w:tmpl w:val="C8C0013A"/>
    <w:lvl w:ilvl="0" w:tplc="0816000D">
      <w:start w:val="1"/>
      <w:numFmt w:val="bullet"/>
      <w:lvlText w:val=""/>
      <w:lvlJc w:val="left"/>
      <w:pPr>
        <w:ind w:left="2148" w:hanging="360"/>
      </w:pPr>
      <w:rPr>
        <w:rFonts w:ascii="Wingdings" w:hAnsi="Wingdings" w:hint="default"/>
      </w:rPr>
    </w:lvl>
    <w:lvl w:ilvl="1" w:tplc="08160003" w:tentative="1">
      <w:start w:val="1"/>
      <w:numFmt w:val="bullet"/>
      <w:lvlText w:val="o"/>
      <w:lvlJc w:val="left"/>
      <w:pPr>
        <w:ind w:left="2868" w:hanging="360"/>
      </w:pPr>
      <w:rPr>
        <w:rFonts w:ascii="Courier New" w:hAnsi="Courier New" w:cs="Courier New" w:hint="default"/>
      </w:rPr>
    </w:lvl>
    <w:lvl w:ilvl="2" w:tplc="08160005" w:tentative="1">
      <w:start w:val="1"/>
      <w:numFmt w:val="bullet"/>
      <w:lvlText w:val=""/>
      <w:lvlJc w:val="left"/>
      <w:pPr>
        <w:ind w:left="3588" w:hanging="360"/>
      </w:pPr>
      <w:rPr>
        <w:rFonts w:ascii="Wingdings" w:hAnsi="Wingdings" w:hint="default"/>
      </w:rPr>
    </w:lvl>
    <w:lvl w:ilvl="3" w:tplc="08160001" w:tentative="1">
      <w:start w:val="1"/>
      <w:numFmt w:val="bullet"/>
      <w:lvlText w:val=""/>
      <w:lvlJc w:val="left"/>
      <w:pPr>
        <w:ind w:left="4308" w:hanging="360"/>
      </w:pPr>
      <w:rPr>
        <w:rFonts w:ascii="Symbol" w:hAnsi="Symbol" w:hint="default"/>
      </w:rPr>
    </w:lvl>
    <w:lvl w:ilvl="4" w:tplc="08160003" w:tentative="1">
      <w:start w:val="1"/>
      <w:numFmt w:val="bullet"/>
      <w:lvlText w:val="o"/>
      <w:lvlJc w:val="left"/>
      <w:pPr>
        <w:ind w:left="5028" w:hanging="360"/>
      </w:pPr>
      <w:rPr>
        <w:rFonts w:ascii="Courier New" w:hAnsi="Courier New" w:cs="Courier New" w:hint="default"/>
      </w:rPr>
    </w:lvl>
    <w:lvl w:ilvl="5" w:tplc="08160005" w:tentative="1">
      <w:start w:val="1"/>
      <w:numFmt w:val="bullet"/>
      <w:lvlText w:val=""/>
      <w:lvlJc w:val="left"/>
      <w:pPr>
        <w:ind w:left="5748" w:hanging="360"/>
      </w:pPr>
      <w:rPr>
        <w:rFonts w:ascii="Wingdings" w:hAnsi="Wingdings" w:hint="default"/>
      </w:rPr>
    </w:lvl>
    <w:lvl w:ilvl="6" w:tplc="08160001" w:tentative="1">
      <w:start w:val="1"/>
      <w:numFmt w:val="bullet"/>
      <w:lvlText w:val=""/>
      <w:lvlJc w:val="left"/>
      <w:pPr>
        <w:ind w:left="6468" w:hanging="360"/>
      </w:pPr>
      <w:rPr>
        <w:rFonts w:ascii="Symbol" w:hAnsi="Symbol" w:hint="default"/>
      </w:rPr>
    </w:lvl>
    <w:lvl w:ilvl="7" w:tplc="08160003" w:tentative="1">
      <w:start w:val="1"/>
      <w:numFmt w:val="bullet"/>
      <w:lvlText w:val="o"/>
      <w:lvlJc w:val="left"/>
      <w:pPr>
        <w:ind w:left="7188" w:hanging="360"/>
      </w:pPr>
      <w:rPr>
        <w:rFonts w:ascii="Courier New" w:hAnsi="Courier New" w:cs="Courier New" w:hint="default"/>
      </w:rPr>
    </w:lvl>
    <w:lvl w:ilvl="8" w:tplc="08160005" w:tentative="1">
      <w:start w:val="1"/>
      <w:numFmt w:val="bullet"/>
      <w:lvlText w:val=""/>
      <w:lvlJc w:val="left"/>
      <w:pPr>
        <w:ind w:left="7908" w:hanging="360"/>
      </w:pPr>
      <w:rPr>
        <w:rFonts w:ascii="Wingdings" w:hAnsi="Wingdings" w:hint="default"/>
      </w:rPr>
    </w:lvl>
  </w:abstractNum>
  <w:abstractNum w:abstractNumId="19">
    <w:nsid w:val="29363684"/>
    <w:multiLevelType w:val="hybridMultilevel"/>
    <w:tmpl w:val="A5C4D702"/>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0">
    <w:nsid w:val="29D512B2"/>
    <w:multiLevelType w:val="hybridMultilevel"/>
    <w:tmpl w:val="0720CE4C"/>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1">
    <w:nsid w:val="2F0E6AEF"/>
    <w:multiLevelType w:val="hybridMultilevel"/>
    <w:tmpl w:val="C7F21660"/>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2">
    <w:nsid w:val="30DE74B7"/>
    <w:multiLevelType w:val="hybridMultilevel"/>
    <w:tmpl w:val="D766DC20"/>
    <w:lvl w:ilvl="0" w:tplc="0816000B">
      <w:start w:val="1"/>
      <w:numFmt w:val="bullet"/>
      <w:lvlText w:val=""/>
      <w:lvlJc w:val="left"/>
      <w:pPr>
        <w:ind w:left="1440" w:hanging="360"/>
      </w:pPr>
      <w:rPr>
        <w:rFonts w:ascii="Wingdings" w:hAnsi="Wingdings"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23">
    <w:nsid w:val="313336C5"/>
    <w:multiLevelType w:val="hybridMultilevel"/>
    <w:tmpl w:val="1B6E8D6A"/>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4">
    <w:nsid w:val="33940194"/>
    <w:multiLevelType w:val="multilevel"/>
    <w:tmpl w:val="963A939E"/>
    <w:lvl w:ilvl="0">
      <w:start w:val="1"/>
      <w:numFmt w:val="decimal"/>
      <w:lvlText w:val="%1"/>
      <w:lvlJc w:val="left"/>
      <w:pPr>
        <w:ind w:left="360" w:hanging="360"/>
      </w:pPr>
      <w:rPr>
        <w:rFonts w:hint="default"/>
      </w:rPr>
    </w:lvl>
    <w:lvl w:ilvl="1">
      <w:start w:val="3"/>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25">
    <w:nsid w:val="348E6C89"/>
    <w:multiLevelType w:val="hybridMultilevel"/>
    <w:tmpl w:val="3E967A90"/>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6">
    <w:nsid w:val="356640A0"/>
    <w:multiLevelType w:val="hybridMultilevel"/>
    <w:tmpl w:val="1430DCD6"/>
    <w:lvl w:ilvl="0" w:tplc="0816000B">
      <w:start w:val="1"/>
      <w:numFmt w:val="bullet"/>
      <w:lvlText w:val=""/>
      <w:lvlJc w:val="left"/>
      <w:pPr>
        <w:ind w:left="1485" w:hanging="360"/>
      </w:pPr>
      <w:rPr>
        <w:rFonts w:ascii="Wingdings" w:hAnsi="Wingdings" w:hint="default"/>
      </w:rPr>
    </w:lvl>
    <w:lvl w:ilvl="1" w:tplc="08160003" w:tentative="1">
      <w:start w:val="1"/>
      <w:numFmt w:val="bullet"/>
      <w:lvlText w:val="o"/>
      <w:lvlJc w:val="left"/>
      <w:pPr>
        <w:ind w:left="2205" w:hanging="360"/>
      </w:pPr>
      <w:rPr>
        <w:rFonts w:ascii="Courier New" w:hAnsi="Courier New" w:cs="Courier New" w:hint="default"/>
      </w:rPr>
    </w:lvl>
    <w:lvl w:ilvl="2" w:tplc="08160005" w:tentative="1">
      <w:start w:val="1"/>
      <w:numFmt w:val="bullet"/>
      <w:lvlText w:val=""/>
      <w:lvlJc w:val="left"/>
      <w:pPr>
        <w:ind w:left="2925" w:hanging="360"/>
      </w:pPr>
      <w:rPr>
        <w:rFonts w:ascii="Wingdings" w:hAnsi="Wingdings" w:hint="default"/>
      </w:rPr>
    </w:lvl>
    <w:lvl w:ilvl="3" w:tplc="08160001" w:tentative="1">
      <w:start w:val="1"/>
      <w:numFmt w:val="bullet"/>
      <w:lvlText w:val=""/>
      <w:lvlJc w:val="left"/>
      <w:pPr>
        <w:ind w:left="3645" w:hanging="360"/>
      </w:pPr>
      <w:rPr>
        <w:rFonts w:ascii="Symbol" w:hAnsi="Symbol" w:hint="default"/>
      </w:rPr>
    </w:lvl>
    <w:lvl w:ilvl="4" w:tplc="08160003" w:tentative="1">
      <w:start w:val="1"/>
      <w:numFmt w:val="bullet"/>
      <w:lvlText w:val="o"/>
      <w:lvlJc w:val="left"/>
      <w:pPr>
        <w:ind w:left="4365" w:hanging="360"/>
      </w:pPr>
      <w:rPr>
        <w:rFonts w:ascii="Courier New" w:hAnsi="Courier New" w:cs="Courier New" w:hint="default"/>
      </w:rPr>
    </w:lvl>
    <w:lvl w:ilvl="5" w:tplc="08160005" w:tentative="1">
      <w:start w:val="1"/>
      <w:numFmt w:val="bullet"/>
      <w:lvlText w:val=""/>
      <w:lvlJc w:val="left"/>
      <w:pPr>
        <w:ind w:left="5085" w:hanging="360"/>
      </w:pPr>
      <w:rPr>
        <w:rFonts w:ascii="Wingdings" w:hAnsi="Wingdings" w:hint="default"/>
      </w:rPr>
    </w:lvl>
    <w:lvl w:ilvl="6" w:tplc="08160001" w:tentative="1">
      <w:start w:val="1"/>
      <w:numFmt w:val="bullet"/>
      <w:lvlText w:val=""/>
      <w:lvlJc w:val="left"/>
      <w:pPr>
        <w:ind w:left="5805" w:hanging="360"/>
      </w:pPr>
      <w:rPr>
        <w:rFonts w:ascii="Symbol" w:hAnsi="Symbol" w:hint="default"/>
      </w:rPr>
    </w:lvl>
    <w:lvl w:ilvl="7" w:tplc="08160003" w:tentative="1">
      <w:start w:val="1"/>
      <w:numFmt w:val="bullet"/>
      <w:lvlText w:val="o"/>
      <w:lvlJc w:val="left"/>
      <w:pPr>
        <w:ind w:left="6525" w:hanging="360"/>
      </w:pPr>
      <w:rPr>
        <w:rFonts w:ascii="Courier New" w:hAnsi="Courier New" w:cs="Courier New" w:hint="default"/>
      </w:rPr>
    </w:lvl>
    <w:lvl w:ilvl="8" w:tplc="08160005" w:tentative="1">
      <w:start w:val="1"/>
      <w:numFmt w:val="bullet"/>
      <w:lvlText w:val=""/>
      <w:lvlJc w:val="left"/>
      <w:pPr>
        <w:ind w:left="7245" w:hanging="360"/>
      </w:pPr>
      <w:rPr>
        <w:rFonts w:ascii="Wingdings" w:hAnsi="Wingdings" w:hint="default"/>
      </w:rPr>
    </w:lvl>
  </w:abstractNum>
  <w:abstractNum w:abstractNumId="27">
    <w:nsid w:val="3C6B02BF"/>
    <w:multiLevelType w:val="hybridMultilevel"/>
    <w:tmpl w:val="757ECDD8"/>
    <w:lvl w:ilvl="0" w:tplc="05165AA2">
      <w:start w:val="1"/>
      <w:numFmt w:val="decimal"/>
      <w:lvlText w:val="%1-"/>
      <w:lvlJc w:val="left"/>
      <w:pPr>
        <w:ind w:left="5520" w:hanging="360"/>
      </w:pPr>
      <w:rPr>
        <w:rFonts w:hint="default"/>
      </w:rPr>
    </w:lvl>
    <w:lvl w:ilvl="1" w:tplc="08160019" w:tentative="1">
      <w:start w:val="1"/>
      <w:numFmt w:val="lowerLetter"/>
      <w:lvlText w:val="%2."/>
      <w:lvlJc w:val="left"/>
      <w:pPr>
        <w:ind w:left="6240" w:hanging="360"/>
      </w:pPr>
    </w:lvl>
    <w:lvl w:ilvl="2" w:tplc="0816001B" w:tentative="1">
      <w:start w:val="1"/>
      <w:numFmt w:val="lowerRoman"/>
      <w:lvlText w:val="%3."/>
      <w:lvlJc w:val="right"/>
      <w:pPr>
        <w:ind w:left="6960" w:hanging="180"/>
      </w:pPr>
    </w:lvl>
    <w:lvl w:ilvl="3" w:tplc="0816000F" w:tentative="1">
      <w:start w:val="1"/>
      <w:numFmt w:val="decimal"/>
      <w:lvlText w:val="%4."/>
      <w:lvlJc w:val="left"/>
      <w:pPr>
        <w:ind w:left="7680" w:hanging="360"/>
      </w:pPr>
    </w:lvl>
    <w:lvl w:ilvl="4" w:tplc="08160019" w:tentative="1">
      <w:start w:val="1"/>
      <w:numFmt w:val="lowerLetter"/>
      <w:lvlText w:val="%5."/>
      <w:lvlJc w:val="left"/>
      <w:pPr>
        <w:ind w:left="8400" w:hanging="360"/>
      </w:pPr>
    </w:lvl>
    <w:lvl w:ilvl="5" w:tplc="0816001B" w:tentative="1">
      <w:start w:val="1"/>
      <w:numFmt w:val="lowerRoman"/>
      <w:lvlText w:val="%6."/>
      <w:lvlJc w:val="right"/>
      <w:pPr>
        <w:ind w:left="9120" w:hanging="180"/>
      </w:pPr>
    </w:lvl>
    <w:lvl w:ilvl="6" w:tplc="0816000F" w:tentative="1">
      <w:start w:val="1"/>
      <w:numFmt w:val="decimal"/>
      <w:lvlText w:val="%7."/>
      <w:lvlJc w:val="left"/>
      <w:pPr>
        <w:ind w:left="9840" w:hanging="360"/>
      </w:pPr>
    </w:lvl>
    <w:lvl w:ilvl="7" w:tplc="08160019" w:tentative="1">
      <w:start w:val="1"/>
      <w:numFmt w:val="lowerLetter"/>
      <w:lvlText w:val="%8."/>
      <w:lvlJc w:val="left"/>
      <w:pPr>
        <w:ind w:left="10560" w:hanging="360"/>
      </w:pPr>
    </w:lvl>
    <w:lvl w:ilvl="8" w:tplc="0816001B" w:tentative="1">
      <w:start w:val="1"/>
      <w:numFmt w:val="lowerRoman"/>
      <w:lvlText w:val="%9."/>
      <w:lvlJc w:val="right"/>
      <w:pPr>
        <w:ind w:left="11280" w:hanging="180"/>
      </w:pPr>
    </w:lvl>
  </w:abstractNum>
  <w:abstractNum w:abstractNumId="28">
    <w:nsid w:val="3E905CBC"/>
    <w:multiLevelType w:val="hybridMultilevel"/>
    <w:tmpl w:val="0E981B2E"/>
    <w:lvl w:ilvl="0" w:tplc="F16A023C">
      <w:start w:val="3"/>
      <w:numFmt w:val="decimal"/>
      <w:lvlText w:val="%1"/>
      <w:lvlJc w:val="left"/>
      <w:pPr>
        <w:ind w:left="1080" w:hanging="360"/>
      </w:pPr>
      <w:rPr>
        <w:rFonts w:hint="default"/>
      </w:rPr>
    </w:lvl>
    <w:lvl w:ilvl="1" w:tplc="08160019" w:tentative="1">
      <w:start w:val="1"/>
      <w:numFmt w:val="lowerLetter"/>
      <w:lvlText w:val="%2."/>
      <w:lvlJc w:val="left"/>
      <w:pPr>
        <w:ind w:left="1800" w:hanging="360"/>
      </w:pPr>
    </w:lvl>
    <w:lvl w:ilvl="2" w:tplc="0816001B" w:tentative="1">
      <w:start w:val="1"/>
      <w:numFmt w:val="lowerRoman"/>
      <w:lvlText w:val="%3."/>
      <w:lvlJc w:val="right"/>
      <w:pPr>
        <w:ind w:left="2520" w:hanging="180"/>
      </w:pPr>
    </w:lvl>
    <w:lvl w:ilvl="3" w:tplc="0816000F" w:tentative="1">
      <w:start w:val="1"/>
      <w:numFmt w:val="decimal"/>
      <w:lvlText w:val="%4."/>
      <w:lvlJc w:val="left"/>
      <w:pPr>
        <w:ind w:left="3240" w:hanging="360"/>
      </w:pPr>
    </w:lvl>
    <w:lvl w:ilvl="4" w:tplc="08160019" w:tentative="1">
      <w:start w:val="1"/>
      <w:numFmt w:val="lowerLetter"/>
      <w:lvlText w:val="%5."/>
      <w:lvlJc w:val="left"/>
      <w:pPr>
        <w:ind w:left="3960" w:hanging="360"/>
      </w:pPr>
    </w:lvl>
    <w:lvl w:ilvl="5" w:tplc="0816001B" w:tentative="1">
      <w:start w:val="1"/>
      <w:numFmt w:val="lowerRoman"/>
      <w:lvlText w:val="%6."/>
      <w:lvlJc w:val="right"/>
      <w:pPr>
        <w:ind w:left="4680" w:hanging="180"/>
      </w:pPr>
    </w:lvl>
    <w:lvl w:ilvl="6" w:tplc="0816000F" w:tentative="1">
      <w:start w:val="1"/>
      <w:numFmt w:val="decimal"/>
      <w:lvlText w:val="%7."/>
      <w:lvlJc w:val="left"/>
      <w:pPr>
        <w:ind w:left="5400" w:hanging="360"/>
      </w:pPr>
    </w:lvl>
    <w:lvl w:ilvl="7" w:tplc="08160019" w:tentative="1">
      <w:start w:val="1"/>
      <w:numFmt w:val="lowerLetter"/>
      <w:lvlText w:val="%8."/>
      <w:lvlJc w:val="left"/>
      <w:pPr>
        <w:ind w:left="6120" w:hanging="360"/>
      </w:pPr>
    </w:lvl>
    <w:lvl w:ilvl="8" w:tplc="0816001B" w:tentative="1">
      <w:start w:val="1"/>
      <w:numFmt w:val="lowerRoman"/>
      <w:lvlText w:val="%9."/>
      <w:lvlJc w:val="right"/>
      <w:pPr>
        <w:ind w:left="6840" w:hanging="180"/>
      </w:pPr>
    </w:lvl>
  </w:abstractNum>
  <w:abstractNum w:abstractNumId="29">
    <w:nsid w:val="40430F73"/>
    <w:multiLevelType w:val="hybridMultilevel"/>
    <w:tmpl w:val="5F7C905A"/>
    <w:lvl w:ilvl="0" w:tplc="08160001">
      <w:start w:val="1"/>
      <w:numFmt w:val="bullet"/>
      <w:lvlText w:val=""/>
      <w:lvlJc w:val="left"/>
      <w:pPr>
        <w:ind w:left="1428" w:hanging="360"/>
      </w:pPr>
      <w:rPr>
        <w:rFonts w:ascii="Symbol" w:hAnsi="Symbol" w:hint="default"/>
      </w:rPr>
    </w:lvl>
    <w:lvl w:ilvl="1" w:tplc="08160003" w:tentative="1">
      <w:start w:val="1"/>
      <w:numFmt w:val="bullet"/>
      <w:lvlText w:val="o"/>
      <w:lvlJc w:val="left"/>
      <w:pPr>
        <w:ind w:left="2148" w:hanging="360"/>
      </w:pPr>
      <w:rPr>
        <w:rFonts w:ascii="Courier New" w:hAnsi="Courier New" w:cs="Courier New" w:hint="default"/>
      </w:rPr>
    </w:lvl>
    <w:lvl w:ilvl="2" w:tplc="08160005" w:tentative="1">
      <w:start w:val="1"/>
      <w:numFmt w:val="bullet"/>
      <w:lvlText w:val=""/>
      <w:lvlJc w:val="left"/>
      <w:pPr>
        <w:ind w:left="2868" w:hanging="360"/>
      </w:pPr>
      <w:rPr>
        <w:rFonts w:ascii="Wingdings" w:hAnsi="Wingdings" w:hint="default"/>
      </w:rPr>
    </w:lvl>
    <w:lvl w:ilvl="3" w:tplc="08160001" w:tentative="1">
      <w:start w:val="1"/>
      <w:numFmt w:val="bullet"/>
      <w:lvlText w:val=""/>
      <w:lvlJc w:val="left"/>
      <w:pPr>
        <w:ind w:left="3588" w:hanging="360"/>
      </w:pPr>
      <w:rPr>
        <w:rFonts w:ascii="Symbol" w:hAnsi="Symbol" w:hint="default"/>
      </w:rPr>
    </w:lvl>
    <w:lvl w:ilvl="4" w:tplc="08160003" w:tentative="1">
      <w:start w:val="1"/>
      <w:numFmt w:val="bullet"/>
      <w:lvlText w:val="o"/>
      <w:lvlJc w:val="left"/>
      <w:pPr>
        <w:ind w:left="4308" w:hanging="360"/>
      </w:pPr>
      <w:rPr>
        <w:rFonts w:ascii="Courier New" w:hAnsi="Courier New" w:cs="Courier New" w:hint="default"/>
      </w:rPr>
    </w:lvl>
    <w:lvl w:ilvl="5" w:tplc="08160005" w:tentative="1">
      <w:start w:val="1"/>
      <w:numFmt w:val="bullet"/>
      <w:lvlText w:val=""/>
      <w:lvlJc w:val="left"/>
      <w:pPr>
        <w:ind w:left="5028" w:hanging="360"/>
      </w:pPr>
      <w:rPr>
        <w:rFonts w:ascii="Wingdings" w:hAnsi="Wingdings" w:hint="default"/>
      </w:rPr>
    </w:lvl>
    <w:lvl w:ilvl="6" w:tplc="08160001" w:tentative="1">
      <w:start w:val="1"/>
      <w:numFmt w:val="bullet"/>
      <w:lvlText w:val=""/>
      <w:lvlJc w:val="left"/>
      <w:pPr>
        <w:ind w:left="5748" w:hanging="360"/>
      </w:pPr>
      <w:rPr>
        <w:rFonts w:ascii="Symbol" w:hAnsi="Symbol" w:hint="default"/>
      </w:rPr>
    </w:lvl>
    <w:lvl w:ilvl="7" w:tplc="08160003" w:tentative="1">
      <w:start w:val="1"/>
      <w:numFmt w:val="bullet"/>
      <w:lvlText w:val="o"/>
      <w:lvlJc w:val="left"/>
      <w:pPr>
        <w:ind w:left="6468" w:hanging="360"/>
      </w:pPr>
      <w:rPr>
        <w:rFonts w:ascii="Courier New" w:hAnsi="Courier New" w:cs="Courier New" w:hint="default"/>
      </w:rPr>
    </w:lvl>
    <w:lvl w:ilvl="8" w:tplc="08160005" w:tentative="1">
      <w:start w:val="1"/>
      <w:numFmt w:val="bullet"/>
      <w:lvlText w:val=""/>
      <w:lvlJc w:val="left"/>
      <w:pPr>
        <w:ind w:left="7188" w:hanging="360"/>
      </w:pPr>
      <w:rPr>
        <w:rFonts w:ascii="Wingdings" w:hAnsi="Wingdings" w:hint="default"/>
      </w:rPr>
    </w:lvl>
  </w:abstractNum>
  <w:abstractNum w:abstractNumId="30">
    <w:nsid w:val="48C316A0"/>
    <w:multiLevelType w:val="hybridMultilevel"/>
    <w:tmpl w:val="73AAA008"/>
    <w:lvl w:ilvl="0" w:tplc="08160001">
      <w:start w:val="1"/>
      <w:numFmt w:val="bullet"/>
      <w:lvlText w:val=""/>
      <w:lvlJc w:val="left"/>
      <w:pPr>
        <w:ind w:left="1428" w:hanging="360"/>
      </w:pPr>
      <w:rPr>
        <w:rFonts w:ascii="Symbol" w:hAnsi="Symbol" w:hint="default"/>
      </w:rPr>
    </w:lvl>
    <w:lvl w:ilvl="1" w:tplc="08160003" w:tentative="1">
      <w:start w:val="1"/>
      <w:numFmt w:val="bullet"/>
      <w:lvlText w:val="o"/>
      <w:lvlJc w:val="left"/>
      <w:pPr>
        <w:ind w:left="2148" w:hanging="360"/>
      </w:pPr>
      <w:rPr>
        <w:rFonts w:ascii="Courier New" w:hAnsi="Courier New" w:cs="Courier New" w:hint="default"/>
      </w:rPr>
    </w:lvl>
    <w:lvl w:ilvl="2" w:tplc="08160005" w:tentative="1">
      <w:start w:val="1"/>
      <w:numFmt w:val="bullet"/>
      <w:lvlText w:val=""/>
      <w:lvlJc w:val="left"/>
      <w:pPr>
        <w:ind w:left="2868" w:hanging="360"/>
      </w:pPr>
      <w:rPr>
        <w:rFonts w:ascii="Wingdings" w:hAnsi="Wingdings" w:hint="default"/>
      </w:rPr>
    </w:lvl>
    <w:lvl w:ilvl="3" w:tplc="08160001" w:tentative="1">
      <w:start w:val="1"/>
      <w:numFmt w:val="bullet"/>
      <w:lvlText w:val=""/>
      <w:lvlJc w:val="left"/>
      <w:pPr>
        <w:ind w:left="3588" w:hanging="360"/>
      </w:pPr>
      <w:rPr>
        <w:rFonts w:ascii="Symbol" w:hAnsi="Symbol" w:hint="default"/>
      </w:rPr>
    </w:lvl>
    <w:lvl w:ilvl="4" w:tplc="08160003" w:tentative="1">
      <w:start w:val="1"/>
      <w:numFmt w:val="bullet"/>
      <w:lvlText w:val="o"/>
      <w:lvlJc w:val="left"/>
      <w:pPr>
        <w:ind w:left="4308" w:hanging="360"/>
      </w:pPr>
      <w:rPr>
        <w:rFonts w:ascii="Courier New" w:hAnsi="Courier New" w:cs="Courier New" w:hint="default"/>
      </w:rPr>
    </w:lvl>
    <w:lvl w:ilvl="5" w:tplc="08160005" w:tentative="1">
      <w:start w:val="1"/>
      <w:numFmt w:val="bullet"/>
      <w:lvlText w:val=""/>
      <w:lvlJc w:val="left"/>
      <w:pPr>
        <w:ind w:left="5028" w:hanging="360"/>
      </w:pPr>
      <w:rPr>
        <w:rFonts w:ascii="Wingdings" w:hAnsi="Wingdings" w:hint="default"/>
      </w:rPr>
    </w:lvl>
    <w:lvl w:ilvl="6" w:tplc="08160001" w:tentative="1">
      <w:start w:val="1"/>
      <w:numFmt w:val="bullet"/>
      <w:lvlText w:val=""/>
      <w:lvlJc w:val="left"/>
      <w:pPr>
        <w:ind w:left="5748" w:hanging="360"/>
      </w:pPr>
      <w:rPr>
        <w:rFonts w:ascii="Symbol" w:hAnsi="Symbol" w:hint="default"/>
      </w:rPr>
    </w:lvl>
    <w:lvl w:ilvl="7" w:tplc="08160003" w:tentative="1">
      <w:start w:val="1"/>
      <w:numFmt w:val="bullet"/>
      <w:lvlText w:val="o"/>
      <w:lvlJc w:val="left"/>
      <w:pPr>
        <w:ind w:left="6468" w:hanging="360"/>
      </w:pPr>
      <w:rPr>
        <w:rFonts w:ascii="Courier New" w:hAnsi="Courier New" w:cs="Courier New" w:hint="default"/>
      </w:rPr>
    </w:lvl>
    <w:lvl w:ilvl="8" w:tplc="08160005" w:tentative="1">
      <w:start w:val="1"/>
      <w:numFmt w:val="bullet"/>
      <w:lvlText w:val=""/>
      <w:lvlJc w:val="left"/>
      <w:pPr>
        <w:ind w:left="7188" w:hanging="360"/>
      </w:pPr>
      <w:rPr>
        <w:rFonts w:ascii="Wingdings" w:hAnsi="Wingdings" w:hint="default"/>
      </w:rPr>
    </w:lvl>
  </w:abstractNum>
  <w:abstractNum w:abstractNumId="31">
    <w:nsid w:val="49905D47"/>
    <w:multiLevelType w:val="hybridMultilevel"/>
    <w:tmpl w:val="F7FAE964"/>
    <w:lvl w:ilvl="0" w:tplc="A4D40310">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2">
    <w:nsid w:val="4A6C454C"/>
    <w:multiLevelType w:val="hybridMultilevel"/>
    <w:tmpl w:val="8268592E"/>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3">
    <w:nsid w:val="51FE4B69"/>
    <w:multiLevelType w:val="hybridMultilevel"/>
    <w:tmpl w:val="96FA8122"/>
    <w:lvl w:ilvl="0" w:tplc="0816000B">
      <w:start w:val="1"/>
      <w:numFmt w:val="bullet"/>
      <w:lvlText w:val=""/>
      <w:lvlJc w:val="left"/>
      <w:pPr>
        <w:ind w:left="780" w:hanging="360"/>
      </w:pPr>
      <w:rPr>
        <w:rFonts w:ascii="Wingdings" w:hAnsi="Wingdings" w:hint="default"/>
      </w:rPr>
    </w:lvl>
    <w:lvl w:ilvl="1" w:tplc="08160003" w:tentative="1">
      <w:start w:val="1"/>
      <w:numFmt w:val="bullet"/>
      <w:lvlText w:val="o"/>
      <w:lvlJc w:val="left"/>
      <w:pPr>
        <w:ind w:left="1500" w:hanging="360"/>
      </w:pPr>
      <w:rPr>
        <w:rFonts w:ascii="Courier New" w:hAnsi="Courier New" w:cs="Courier New" w:hint="default"/>
      </w:rPr>
    </w:lvl>
    <w:lvl w:ilvl="2" w:tplc="08160005" w:tentative="1">
      <w:start w:val="1"/>
      <w:numFmt w:val="bullet"/>
      <w:lvlText w:val=""/>
      <w:lvlJc w:val="left"/>
      <w:pPr>
        <w:ind w:left="2220" w:hanging="360"/>
      </w:pPr>
      <w:rPr>
        <w:rFonts w:ascii="Wingdings" w:hAnsi="Wingdings" w:hint="default"/>
      </w:rPr>
    </w:lvl>
    <w:lvl w:ilvl="3" w:tplc="08160001" w:tentative="1">
      <w:start w:val="1"/>
      <w:numFmt w:val="bullet"/>
      <w:lvlText w:val=""/>
      <w:lvlJc w:val="left"/>
      <w:pPr>
        <w:ind w:left="2940" w:hanging="360"/>
      </w:pPr>
      <w:rPr>
        <w:rFonts w:ascii="Symbol" w:hAnsi="Symbol" w:hint="default"/>
      </w:rPr>
    </w:lvl>
    <w:lvl w:ilvl="4" w:tplc="08160003" w:tentative="1">
      <w:start w:val="1"/>
      <w:numFmt w:val="bullet"/>
      <w:lvlText w:val="o"/>
      <w:lvlJc w:val="left"/>
      <w:pPr>
        <w:ind w:left="3660" w:hanging="360"/>
      </w:pPr>
      <w:rPr>
        <w:rFonts w:ascii="Courier New" w:hAnsi="Courier New" w:cs="Courier New" w:hint="default"/>
      </w:rPr>
    </w:lvl>
    <w:lvl w:ilvl="5" w:tplc="08160005" w:tentative="1">
      <w:start w:val="1"/>
      <w:numFmt w:val="bullet"/>
      <w:lvlText w:val=""/>
      <w:lvlJc w:val="left"/>
      <w:pPr>
        <w:ind w:left="4380" w:hanging="360"/>
      </w:pPr>
      <w:rPr>
        <w:rFonts w:ascii="Wingdings" w:hAnsi="Wingdings" w:hint="default"/>
      </w:rPr>
    </w:lvl>
    <w:lvl w:ilvl="6" w:tplc="08160001" w:tentative="1">
      <w:start w:val="1"/>
      <w:numFmt w:val="bullet"/>
      <w:lvlText w:val=""/>
      <w:lvlJc w:val="left"/>
      <w:pPr>
        <w:ind w:left="5100" w:hanging="360"/>
      </w:pPr>
      <w:rPr>
        <w:rFonts w:ascii="Symbol" w:hAnsi="Symbol" w:hint="default"/>
      </w:rPr>
    </w:lvl>
    <w:lvl w:ilvl="7" w:tplc="08160003" w:tentative="1">
      <w:start w:val="1"/>
      <w:numFmt w:val="bullet"/>
      <w:lvlText w:val="o"/>
      <w:lvlJc w:val="left"/>
      <w:pPr>
        <w:ind w:left="5820" w:hanging="360"/>
      </w:pPr>
      <w:rPr>
        <w:rFonts w:ascii="Courier New" w:hAnsi="Courier New" w:cs="Courier New" w:hint="default"/>
      </w:rPr>
    </w:lvl>
    <w:lvl w:ilvl="8" w:tplc="08160005" w:tentative="1">
      <w:start w:val="1"/>
      <w:numFmt w:val="bullet"/>
      <w:lvlText w:val=""/>
      <w:lvlJc w:val="left"/>
      <w:pPr>
        <w:ind w:left="6540" w:hanging="360"/>
      </w:pPr>
      <w:rPr>
        <w:rFonts w:ascii="Wingdings" w:hAnsi="Wingdings" w:hint="default"/>
      </w:rPr>
    </w:lvl>
  </w:abstractNum>
  <w:abstractNum w:abstractNumId="34">
    <w:nsid w:val="527D3A9F"/>
    <w:multiLevelType w:val="hybridMultilevel"/>
    <w:tmpl w:val="6CB2601C"/>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5">
    <w:nsid w:val="59FE38A2"/>
    <w:multiLevelType w:val="hybridMultilevel"/>
    <w:tmpl w:val="E806CA48"/>
    <w:lvl w:ilvl="0" w:tplc="BD921D48">
      <w:start w:val="1"/>
      <w:numFmt w:val="decimal"/>
      <w:lvlText w:val="%1."/>
      <w:lvlJc w:val="left"/>
      <w:pPr>
        <w:ind w:left="720" w:hanging="360"/>
      </w:pPr>
      <w:rPr>
        <w:rFonts w:hint="default"/>
        <w:b/>
        <w:i w:val="0"/>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6">
    <w:nsid w:val="5BB87E7D"/>
    <w:multiLevelType w:val="hybridMultilevel"/>
    <w:tmpl w:val="A7DE75D2"/>
    <w:lvl w:ilvl="0" w:tplc="8DFA133E">
      <w:start w:val="1"/>
      <w:numFmt w:val="decimal"/>
      <w:lvlText w:val="%1."/>
      <w:lvlJc w:val="left"/>
      <w:pPr>
        <w:ind w:left="360" w:hanging="360"/>
      </w:pPr>
      <w:rPr>
        <w:rFonts w:hint="default"/>
        <w:b/>
        <w:color w:val="auto"/>
        <w:sz w:val="20"/>
        <w:szCs w:val="20"/>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37">
    <w:nsid w:val="5DCB7DDA"/>
    <w:multiLevelType w:val="hybridMultilevel"/>
    <w:tmpl w:val="7C4875C4"/>
    <w:lvl w:ilvl="0" w:tplc="0816000B">
      <w:start w:val="1"/>
      <w:numFmt w:val="bullet"/>
      <w:lvlText w:val=""/>
      <w:lvlJc w:val="left"/>
      <w:pPr>
        <w:ind w:left="780" w:hanging="360"/>
      </w:pPr>
      <w:rPr>
        <w:rFonts w:ascii="Wingdings" w:hAnsi="Wingdings" w:hint="default"/>
      </w:rPr>
    </w:lvl>
    <w:lvl w:ilvl="1" w:tplc="08160003" w:tentative="1">
      <w:start w:val="1"/>
      <w:numFmt w:val="bullet"/>
      <w:lvlText w:val="o"/>
      <w:lvlJc w:val="left"/>
      <w:pPr>
        <w:ind w:left="1500" w:hanging="360"/>
      </w:pPr>
      <w:rPr>
        <w:rFonts w:ascii="Courier New" w:hAnsi="Courier New" w:cs="Courier New" w:hint="default"/>
      </w:rPr>
    </w:lvl>
    <w:lvl w:ilvl="2" w:tplc="08160005" w:tentative="1">
      <w:start w:val="1"/>
      <w:numFmt w:val="bullet"/>
      <w:lvlText w:val=""/>
      <w:lvlJc w:val="left"/>
      <w:pPr>
        <w:ind w:left="2220" w:hanging="360"/>
      </w:pPr>
      <w:rPr>
        <w:rFonts w:ascii="Wingdings" w:hAnsi="Wingdings" w:hint="default"/>
      </w:rPr>
    </w:lvl>
    <w:lvl w:ilvl="3" w:tplc="08160001" w:tentative="1">
      <w:start w:val="1"/>
      <w:numFmt w:val="bullet"/>
      <w:lvlText w:val=""/>
      <w:lvlJc w:val="left"/>
      <w:pPr>
        <w:ind w:left="2940" w:hanging="360"/>
      </w:pPr>
      <w:rPr>
        <w:rFonts w:ascii="Symbol" w:hAnsi="Symbol" w:hint="default"/>
      </w:rPr>
    </w:lvl>
    <w:lvl w:ilvl="4" w:tplc="08160003" w:tentative="1">
      <w:start w:val="1"/>
      <w:numFmt w:val="bullet"/>
      <w:lvlText w:val="o"/>
      <w:lvlJc w:val="left"/>
      <w:pPr>
        <w:ind w:left="3660" w:hanging="360"/>
      </w:pPr>
      <w:rPr>
        <w:rFonts w:ascii="Courier New" w:hAnsi="Courier New" w:cs="Courier New" w:hint="default"/>
      </w:rPr>
    </w:lvl>
    <w:lvl w:ilvl="5" w:tplc="08160005" w:tentative="1">
      <w:start w:val="1"/>
      <w:numFmt w:val="bullet"/>
      <w:lvlText w:val=""/>
      <w:lvlJc w:val="left"/>
      <w:pPr>
        <w:ind w:left="4380" w:hanging="360"/>
      </w:pPr>
      <w:rPr>
        <w:rFonts w:ascii="Wingdings" w:hAnsi="Wingdings" w:hint="default"/>
      </w:rPr>
    </w:lvl>
    <w:lvl w:ilvl="6" w:tplc="08160001" w:tentative="1">
      <w:start w:val="1"/>
      <w:numFmt w:val="bullet"/>
      <w:lvlText w:val=""/>
      <w:lvlJc w:val="left"/>
      <w:pPr>
        <w:ind w:left="5100" w:hanging="360"/>
      </w:pPr>
      <w:rPr>
        <w:rFonts w:ascii="Symbol" w:hAnsi="Symbol" w:hint="default"/>
      </w:rPr>
    </w:lvl>
    <w:lvl w:ilvl="7" w:tplc="08160003" w:tentative="1">
      <w:start w:val="1"/>
      <w:numFmt w:val="bullet"/>
      <w:lvlText w:val="o"/>
      <w:lvlJc w:val="left"/>
      <w:pPr>
        <w:ind w:left="5820" w:hanging="360"/>
      </w:pPr>
      <w:rPr>
        <w:rFonts w:ascii="Courier New" w:hAnsi="Courier New" w:cs="Courier New" w:hint="default"/>
      </w:rPr>
    </w:lvl>
    <w:lvl w:ilvl="8" w:tplc="08160005" w:tentative="1">
      <w:start w:val="1"/>
      <w:numFmt w:val="bullet"/>
      <w:lvlText w:val=""/>
      <w:lvlJc w:val="left"/>
      <w:pPr>
        <w:ind w:left="6540" w:hanging="360"/>
      </w:pPr>
      <w:rPr>
        <w:rFonts w:ascii="Wingdings" w:hAnsi="Wingdings" w:hint="default"/>
      </w:rPr>
    </w:lvl>
  </w:abstractNum>
  <w:abstractNum w:abstractNumId="38">
    <w:nsid w:val="61676B39"/>
    <w:multiLevelType w:val="hybridMultilevel"/>
    <w:tmpl w:val="8ADC8C8E"/>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9">
    <w:nsid w:val="669B1C9C"/>
    <w:multiLevelType w:val="hybridMultilevel"/>
    <w:tmpl w:val="A9884ED2"/>
    <w:lvl w:ilvl="0" w:tplc="475265CC">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0">
    <w:nsid w:val="67557290"/>
    <w:multiLevelType w:val="hybridMultilevel"/>
    <w:tmpl w:val="80EA18F8"/>
    <w:lvl w:ilvl="0" w:tplc="08160001">
      <w:start w:val="1"/>
      <w:numFmt w:val="bullet"/>
      <w:lvlText w:val=""/>
      <w:lvlJc w:val="left"/>
      <w:pPr>
        <w:ind w:left="1428" w:hanging="360"/>
      </w:pPr>
      <w:rPr>
        <w:rFonts w:ascii="Symbol" w:hAnsi="Symbol" w:hint="default"/>
      </w:rPr>
    </w:lvl>
    <w:lvl w:ilvl="1" w:tplc="08160003" w:tentative="1">
      <w:start w:val="1"/>
      <w:numFmt w:val="bullet"/>
      <w:lvlText w:val="o"/>
      <w:lvlJc w:val="left"/>
      <w:pPr>
        <w:ind w:left="2148" w:hanging="360"/>
      </w:pPr>
      <w:rPr>
        <w:rFonts w:ascii="Courier New" w:hAnsi="Courier New" w:cs="Courier New" w:hint="default"/>
      </w:rPr>
    </w:lvl>
    <w:lvl w:ilvl="2" w:tplc="08160005" w:tentative="1">
      <w:start w:val="1"/>
      <w:numFmt w:val="bullet"/>
      <w:lvlText w:val=""/>
      <w:lvlJc w:val="left"/>
      <w:pPr>
        <w:ind w:left="2868" w:hanging="360"/>
      </w:pPr>
      <w:rPr>
        <w:rFonts w:ascii="Wingdings" w:hAnsi="Wingdings" w:hint="default"/>
      </w:rPr>
    </w:lvl>
    <w:lvl w:ilvl="3" w:tplc="08160001" w:tentative="1">
      <w:start w:val="1"/>
      <w:numFmt w:val="bullet"/>
      <w:lvlText w:val=""/>
      <w:lvlJc w:val="left"/>
      <w:pPr>
        <w:ind w:left="3588" w:hanging="360"/>
      </w:pPr>
      <w:rPr>
        <w:rFonts w:ascii="Symbol" w:hAnsi="Symbol" w:hint="default"/>
      </w:rPr>
    </w:lvl>
    <w:lvl w:ilvl="4" w:tplc="08160003" w:tentative="1">
      <w:start w:val="1"/>
      <w:numFmt w:val="bullet"/>
      <w:lvlText w:val="o"/>
      <w:lvlJc w:val="left"/>
      <w:pPr>
        <w:ind w:left="4308" w:hanging="360"/>
      </w:pPr>
      <w:rPr>
        <w:rFonts w:ascii="Courier New" w:hAnsi="Courier New" w:cs="Courier New" w:hint="default"/>
      </w:rPr>
    </w:lvl>
    <w:lvl w:ilvl="5" w:tplc="08160005" w:tentative="1">
      <w:start w:val="1"/>
      <w:numFmt w:val="bullet"/>
      <w:lvlText w:val=""/>
      <w:lvlJc w:val="left"/>
      <w:pPr>
        <w:ind w:left="5028" w:hanging="360"/>
      </w:pPr>
      <w:rPr>
        <w:rFonts w:ascii="Wingdings" w:hAnsi="Wingdings" w:hint="default"/>
      </w:rPr>
    </w:lvl>
    <w:lvl w:ilvl="6" w:tplc="08160001" w:tentative="1">
      <w:start w:val="1"/>
      <w:numFmt w:val="bullet"/>
      <w:lvlText w:val=""/>
      <w:lvlJc w:val="left"/>
      <w:pPr>
        <w:ind w:left="5748" w:hanging="360"/>
      </w:pPr>
      <w:rPr>
        <w:rFonts w:ascii="Symbol" w:hAnsi="Symbol" w:hint="default"/>
      </w:rPr>
    </w:lvl>
    <w:lvl w:ilvl="7" w:tplc="08160003" w:tentative="1">
      <w:start w:val="1"/>
      <w:numFmt w:val="bullet"/>
      <w:lvlText w:val="o"/>
      <w:lvlJc w:val="left"/>
      <w:pPr>
        <w:ind w:left="6468" w:hanging="360"/>
      </w:pPr>
      <w:rPr>
        <w:rFonts w:ascii="Courier New" w:hAnsi="Courier New" w:cs="Courier New" w:hint="default"/>
      </w:rPr>
    </w:lvl>
    <w:lvl w:ilvl="8" w:tplc="08160005" w:tentative="1">
      <w:start w:val="1"/>
      <w:numFmt w:val="bullet"/>
      <w:lvlText w:val=""/>
      <w:lvlJc w:val="left"/>
      <w:pPr>
        <w:ind w:left="7188" w:hanging="360"/>
      </w:pPr>
      <w:rPr>
        <w:rFonts w:ascii="Wingdings" w:hAnsi="Wingdings" w:hint="default"/>
      </w:rPr>
    </w:lvl>
  </w:abstractNum>
  <w:abstractNum w:abstractNumId="41">
    <w:nsid w:val="69D6779C"/>
    <w:multiLevelType w:val="hybridMultilevel"/>
    <w:tmpl w:val="CF163592"/>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2">
    <w:nsid w:val="6E25460D"/>
    <w:multiLevelType w:val="multilevel"/>
    <w:tmpl w:val="435EE9A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nsid w:val="72B7218D"/>
    <w:multiLevelType w:val="hybridMultilevel"/>
    <w:tmpl w:val="A9024F9C"/>
    <w:lvl w:ilvl="0" w:tplc="0816000D">
      <w:start w:val="1"/>
      <w:numFmt w:val="bullet"/>
      <w:lvlText w:val=""/>
      <w:lvlJc w:val="left"/>
      <w:pPr>
        <w:ind w:left="644"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4">
    <w:nsid w:val="73FB2625"/>
    <w:multiLevelType w:val="hybridMultilevel"/>
    <w:tmpl w:val="1D3026A4"/>
    <w:lvl w:ilvl="0" w:tplc="A5F667B6">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5">
    <w:nsid w:val="750D5231"/>
    <w:multiLevelType w:val="multilevel"/>
    <w:tmpl w:val="B30EB5A8"/>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46">
    <w:nsid w:val="768A5553"/>
    <w:multiLevelType w:val="hybridMultilevel"/>
    <w:tmpl w:val="42449016"/>
    <w:lvl w:ilvl="0" w:tplc="0816000B">
      <w:start w:val="1"/>
      <w:numFmt w:val="bullet"/>
      <w:lvlText w:val=""/>
      <w:lvlJc w:val="left"/>
      <w:pPr>
        <w:ind w:left="780" w:hanging="360"/>
      </w:pPr>
      <w:rPr>
        <w:rFonts w:ascii="Wingdings" w:hAnsi="Wingdings" w:hint="default"/>
      </w:rPr>
    </w:lvl>
    <w:lvl w:ilvl="1" w:tplc="08160003" w:tentative="1">
      <w:start w:val="1"/>
      <w:numFmt w:val="bullet"/>
      <w:lvlText w:val="o"/>
      <w:lvlJc w:val="left"/>
      <w:pPr>
        <w:ind w:left="1500" w:hanging="360"/>
      </w:pPr>
      <w:rPr>
        <w:rFonts w:ascii="Courier New" w:hAnsi="Courier New" w:cs="Courier New" w:hint="default"/>
      </w:rPr>
    </w:lvl>
    <w:lvl w:ilvl="2" w:tplc="08160005" w:tentative="1">
      <w:start w:val="1"/>
      <w:numFmt w:val="bullet"/>
      <w:lvlText w:val=""/>
      <w:lvlJc w:val="left"/>
      <w:pPr>
        <w:ind w:left="2220" w:hanging="360"/>
      </w:pPr>
      <w:rPr>
        <w:rFonts w:ascii="Wingdings" w:hAnsi="Wingdings" w:hint="default"/>
      </w:rPr>
    </w:lvl>
    <w:lvl w:ilvl="3" w:tplc="08160001" w:tentative="1">
      <w:start w:val="1"/>
      <w:numFmt w:val="bullet"/>
      <w:lvlText w:val=""/>
      <w:lvlJc w:val="left"/>
      <w:pPr>
        <w:ind w:left="2940" w:hanging="360"/>
      </w:pPr>
      <w:rPr>
        <w:rFonts w:ascii="Symbol" w:hAnsi="Symbol" w:hint="default"/>
      </w:rPr>
    </w:lvl>
    <w:lvl w:ilvl="4" w:tplc="08160003" w:tentative="1">
      <w:start w:val="1"/>
      <w:numFmt w:val="bullet"/>
      <w:lvlText w:val="o"/>
      <w:lvlJc w:val="left"/>
      <w:pPr>
        <w:ind w:left="3660" w:hanging="360"/>
      </w:pPr>
      <w:rPr>
        <w:rFonts w:ascii="Courier New" w:hAnsi="Courier New" w:cs="Courier New" w:hint="default"/>
      </w:rPr>
    </w:lvl>
    <w:lvl w:ilvl="5" w:tplc="08160005" w:tentative="1">
      <w:start w:val="1"/>
      <w:numFmt w:val="bullet"/>
      <w:lvlText w:val=""/>
      <w:lvlJc w:val="left"/>
      <w:pPr>
        <w:ind w:left="4380" w:hanging="360"/>
      </w:pPr>
      <w:rPr>
        <w:rFonts w:ascii="Wingdings" w:hAnsi="Wingdings" w:hint="default"/>
      </w:rPr>
    </w:lvl>
    <w:lvl w:ilvl="6" w:tplc="08160001" w:tentative="1">
      <w:start w:val="1"/>
      <w:numFmt w:val="bullet"/>
      <w:lvlText w:val=""/>
      <w:lvlJc w:val="left"/>
      <w:pPr>
        <w:ind w:left="5100" w:hanging="360"/>
      </w:pPr>
      <w:rPr>
        <w:rFonts w:ascii="Symbol" w:hAnsi="Symbol" w:hint="default"/>
      </w:rPr>
    </w:lvl>
    <w:lvl w:ilvl="7" w:tplc="08160003" w:tentative="1">
      <w:start w:val="1"/>
      <w:numFmt w:val="bullet"/>
      <w:lvlText w:val="o"/>
      <w:lvlJc w:val="left"/>
      <w:pPr>
        <w:ind w:left="5820" w:hanging="360"/>
      </w:pPr>
      <w:rPr>
        <w:rFonts w:ascii="Courier New" w:hAnsi="Courier New" w:cs="Courier New" w:hint="default"/>
      </w:rPr>
    </w:lvl>
    <w:lvl w:ilvl="8" w:tplc="08160005" w:tentative="1">
      <w:start w:val="1"/>
      <w:numFmt w:val="bullet"/>
      <w:lvlText w:val=""/>
      <w:lvlJc w:val="left"/>
      <w:pPr>
        <w:ind w:left="6540" w:hanging="360"/>
      </w:pPr>
      <w:rPr>
        <w:rFonts w:ascii="Wingdings" w:hAnsi="Wingdings" w:hint="default"/>
      </w:rPr>
    </w:lvl>
  </w:abstractNum>
  <w:abstractNum w:abstractNumId="47">
    <w:nsid w:val="7A3C1907"/>
    <w:multiLevelType w:val="hybridMultilevel"/>
    <w:tmpl w:val="D040CBA8"/>
    <w:lvl w:ilvl="0" w:tplc="0816000F">
      <w:start w:val="1"/>
      <w:numFmt w:val="decimal"/>
      <w:lvlText w:val="%1."/>
      <w:lvlJc w:val="left"/>
      <w:pPr>
        <w:ind w:left="1428" w:hanging="360"/>
      </w:pPr>
    </w:lvl>
    <w:lvl w:ilvl="1" w:tplc="08160019" w:tentative="1">
      <w:start w:val="1"/>
      <w:numFmt w:val="lowerLetter"/>
      <w:lvlText w:val="%2."/>
      <w:lvlJc w:val="left"/>
      <w:pPr>
        <w:ind w:left="2148" w:hanging="360"/>
      </w:pPr>
    </w:lvl>
    <w:lvl w:ilvl="2" w:tplc="0816001B" w:tentative="1">
      <w:start w:val="1"/>
      <w:numFmt w:val="lowerRoman"/>
      <w:lvlText w:val="%3."/>
      <w:lvlJc w:val="right"/>
      <w:pPr>
        <w:ind w:left="2868" w:hanging="180"/>
      </w:pPr>
    </w:lvl>
    <w:lvl w:ilvl="3" w:tplc="0816000F" w:tentative="1">
      <w:start w:val="1"/>
      <w:numFmt w:val="decimal"/>
      <w:lvlText w:val="%4."/>
      <w:lvlJc w:val="left"/>
      <w:pPr>
        <w:ind w:left="3588" w:hanging="360"/>
      </w:pPr>
    </w:lvl>
    <w:lvl w:ilvl="4" w:tplc="08160019" w:tentative="1">
      <w:start w:val="1"/>
      <w:numFmt w:val="lowerLetter"/>
      <w:lvlText w:val="%5."/>
      <w:lvlJc w:val="left"/>
      <w:pPr>
        <w:ind w:left="4308" w:hanging="360"/>
      </w:pPr>
    </w:lvl>
    <w:lvl w:ilvl="5" w:tplc="0816001B" w:tentative="1">
      <w:start w:val="1"/>
      <w:numFmt w:val="lowerRoman"/>
      <w:lvlText w:val="%6."/>
      <w:lvlJc w:val="right"/>
      <w:pPr>
        <w:ind w:left="5028" w:hanging="180"/>
      </w:pPr>
    </w:lvl>
    <w:lvl w:ilvl="6" w:tplc="0816000F" w:tentative="1">
      <w:start w:val="1"/>
      <w:numFmt w:val="decimal"/>
      <w:lvlText w:val="%7."/>
      <w:lvlJc w:val="left"/>
      <w:pPr>
        <w:ind w:left="5748" w:hanging="360"/>
      </w:pPr>
    </w:lvl>
    <w:lvl w:ilvl="7" w:tplc="08160019" w:tentative="1">
      <w:start w:val="1"/>
      <w:numFmt w:val="lowerLetter"/>
      <w:lvlText w:val="%8."/>
      <w:lvlJc w:val="left"/>
      <w:pPr>
        <w:ind w:left="6468" w:hanging="360"/>
      </w:pPr>
    </w:lvl>
    <w:lvl w:ilvl="8" w:tplc="0816001B" w:tentative="1">
      <w:start w:val="1"/>
      <w:numFmt w:val="lowerRoman"/>
      <w:lvlText w:val="%9."/>
      <w:lvlJc w:val="right"/>
      <w:pPr>
        <w:ind w:left="7188" w:hanging="180"/>
      </w:pPr>
    </w:lvl>
  </w:abstractNum>
  <w:abstractNum w:abstractNumId="48">
    <w:nsid w:val="7B3B6BCB"/>
    <w:multiLevelType w:val="hybridMultilevel"/>
    <w:tmpl w:val="862E1382"/>
    <w:lvl w:ilvl="0" w:tplc="0816000D">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9">
    <w:nsid w:val="7EC466AC"/>
    <w:multiLevelType w:val="hybridMultilevel"/>
    <w:tmpl w:val="2B907AF0"/>
    <w:lvl w:ilvl="0" w:tplc="08160001">
      <w:start w:val="1"/>
      <w:numFmt w:val="bullet"/>
      <w:lvlText w:val=""/>
      <w:lvlJc w:val="left"/>
      <w:pPr>
        <w:ind w:left="1428" w:hanging="360"/>
      </w:pPr>
      <w:rPr>
        <w:rFonts w:ascii="Symbol" w:hAnsi="Symbol" w:hint="default"/>
      </w:rPr>
    </w:lvl>
    <w:lvl w:ilvl="1" w:tplc="08160003" w:tentative="1">
      <w:start w:val="1"/>
      <w:numFmt w:val="bullet"/>
      <w:lvlText w:val="o"/>
      <w:lvlJc w:val="left"/>
      <w:pPr>
        <w:ind w:left="2148" w:hanging="360"/>
      </w:pPr>
      <w:rPr>
        <w:rFonts w:ascii="Courier New" w:hAnsi="Courier New" w:cs="Courier New" w:hint="default"/>
      </w:rPr>
    </w:lvl>
    <w:lvl w:ilvl="2" w:tplc="08160005" w:tentative="1">
      <w:start w:val="1"/>
      <w:numFmt w:val="bullet"/>
      <w:lvlText w:val=""/>
      <w:lvlJc w:val="left"/>
      <w:pPr>
        <w:ind w:left="2868" w:hanging="360"/>
      </w:pPr>
      <w:rPr>
        <w:rFonts w:ascii="Wingdings" w:hAnsi="Wingdings" w:hint="default"/>
      </w:rPr>
    </w:lvl>
    <w:lvl w:ilvl="3" w:tplc="08160001" w:tentative="1">
      <w:start w:val="1"/>
      <w:numFmt w:val="bullet"/>
      <w:lvlText w:val=""/>
      <w:lvlJc w:val="left"/>
      <w:pPr>
        <w:ind w:left="3588" w:hanging="360"/>
      </w:pPr>
      <w:rPr>
        <w:rFonts w:ascii="Symbol" w:hAnsi="Symbol" w:hint="default"/>
      </w:rPr>
    </w:lvl>
    <w:lvl w:ilvl="4" w:tplc="08160003" w:tentative="1">
      <w:start w:val="1"/>
      <w:numFmt w:val="bullet"/>
      <w:lvlText w:val="o"/>
      <w:lvlJc w:val="left"/>
      <w:pPr>
        <w:ind w:left="4308" w:hanging="360"/>
      </w:pPr>
      <w:rPr>
        <w:rFonts w:ascii="Courier New" w:hAnsi="Courier New" w:cs="Courier New" w:hint="default"/>
      </w:rPr>
    </w:lvl>
    <w:lvl w:ilvl="5" w:tplc="08160005" w:tentative="1">
      <w:start w:val="1"/>
      <w:numFmt w:val="bullet"/>
      <w:lvlText w:val=""/>
      <w:lvlJc w:val="left"/>
      <w:pPr>
        <w:ind w:left="5028" w:hanging="360"/>
      </w:pPr>
      <w:rPr>
        <w:rFonts w:ascii="Wingdings" w:hAnsi="Wingdings" w:hint="default"/>
      </w:rPr>
    </w:lvl>
    <w:lvl w:ilvl="6" w:tplc="08160001" w:tentative="1">
      <w:start w:val="1"/>
      <w:numFmt w:val="bullet"/>
      <w:lvlText w:val=""/>
      <w:lvlJc w:val="left"/>
      <w:pPr>
        <w:ind w:left="5748" w:hanging="360"/>
      </w:pPr>
      <w:rPr>
        <w:rFonts w:ascii="Symbol" w:hAnsi="Symbol" w:hint="default"/>
      </w:rPr>
    </w:lvl>
    <w:lvl w:ilvl="7" w:tplc="08160003" w:tentative="1">
      <w:start w:val="1"/>
      <w:numFmt w:val="bullet"/>
      <w:lvlText w:val="o"/>
      <w:lvlJc w:val="left"/>
      <w:pPr>
        <w:ind w:left="6468" w:hanging="360"/>
      </w:pPr>
      <w:rPr>
        <w:rFonts w:ascii="Courier New" w:hAnsi="Courier New" w:cs="Courier New" w:hint="default"/>
      </w:rPr>
    </w:lvl>
    <w:lvl w:ilvl="8" w:tplc="08160005" w:tentative="1">
      <w:start w:val="1"/>
      <w:numFmt w:val="bullet"/>
      <w:lvlText w:val=""/>
      <w:lvlJc w:val="left"/>
      <w:pPr>
        <w:ind w:left="7188" w:hanging="360"/>
      </w:pPr>
      <w:rPr>
        <w:rFonts w:ascii="Wingdings" w:hAnsi="Wingdings" w:hint="default"/>
      </w:rPr>
    </w:lvl>
  </w:abstractNum>
  <w:num w:numId="1">
    <w:abstractNumId w:val="32"/>
  </w:num>
  <w:num w:numId="2">
    <w:abstractNumId w:val="43"/>
  </w:num>
  <w:num w:numId="3">
    <w:abstractNumId w:val="7"/>
  </w:num>
  <w:num w:numId="4">
    <w:abstractNumId w:val="10"/>
  </w:num>
  <w:num w:numId="5">
    <w:abstractNumId w:val="23"/>
  </w:num>
  <w:num w:numId="6">
    <w:abstractNumId w:val="35"/>
  </w:num>
  <w:num w:numId="7">
    <w:abstractNumId w:val="26"/>
  </w:num>
  <w:num w:numId="8">
    <w:abstractNumId w:val="36"/>
  </w:num>
  <w:num w:numId="9">
    <w:abstractNumId w:val="27"/>
  </w:num>
  <w:num w:numId="10">
    <w:abstractNumId w:val="0"/>
  </w:num>
  <w:num w:numId="11">
    <w:abstractNumId w:val="22"/>
  </w:num>
  <w:num w:numId="12">
    <w:abstractNumId w:val="37"/>
  </w:num>
  <w:num w:numId="13">
    <w:abstractNumId w:val="46"/>
  </w:num>
  <w:num w:numId="14">
    <w:abstractNumId w:val="33"/>
  </w:num>
  <w:num w:numId="15">
    <w:abstractNumId w:val="19"/>
  </w:num>
  <w:num w:numId="16">
    <w:abstractNumId w:val="14"/>
  </w:num>
  <w:num w:numId="17">
    <w:abstractNumId w:val="2"/>
  </w:num>
  <w:num w:numId="18">
    <w:abstractNumId w:val="3"/>
  </w:num>
  <w:num w:numId="19">
    <w:abstractNumId w:val="40"/>
  </w:num>
  <w:num w:numId="20">
    <w:abstractNumId w:val="49"/>
  </w:num>
  <w:num w:numId="21">
    <w:abstractNumId w:val="29"/>
  </w:num>
  <w:num w:numId="22">
    <w:abstractNumId w:val="30"/>
  </w:num>
  <w:num w:numId="23">
    <w:abstractNumId w:val="8"/>
  </w:num>
  <w:num w:numId="24">
    <w:abstractNumId w:val="28"/>
  </w:num>
  <w:num w:numId="25">
    <w:abstractNumId w:val="47"/>
  </w:num>
  <w:num w:numId="26">
    <w:abstractNumId w:val="45"/>
  </w:num>
  <w:num w:numId="27">
    <w:abstractNumId w:val="24"/>
  </w:num>
  <w:num w:numId="28">
    <w:abstractNumId w:val="39"/>
  </w:num>
  <w:num w:numId="29">
    <w:abstractNumId w:val="15"/>
  </w:num>
  <w:num w:numId="30">
    <w:abstractNumId w:val="9"/>
  </w:num>
  <w:num w:numId="31">
    <w:abstractNumId w:val="13"/>
  </w:num>
  <w:num w:numId="32">
    <w:abstractNumId w:val="18"/>
  </w:num>
  <w:num w:numId="33">
    <w:abstractNumId w:val="21"/>
  </w:num>
  <w:num w:numId="34">
    <w:abstractNumId w:val="20"/>
  </w:num>
  <w:num w:numId="35">
    <w:abstractNumId w:val="44"/>
  </w:num>
  <w:num w:numId="36">
    <w:abstractNumId w:val="31"/>
  </w:num>
  <w:num w:numId="37">
    <w:abstractNumId w:val="41"/>
  </w:num>
  <w:num w:numId="38">
    <w:abstractNumId w:val="25"/>
  </w:num>
  <w:num w:numId="39">
    <w:abstractNumId w:val="6"/>
  </w:num>
  <w:num w:numId="40">
    <w:abstractNumId w:val="12"/>
  </w:num>
  <w:num w:numId="41">
    <w:abstractNumId w:val="4"/>
  </w:num>
  <w:num w:numId="42">
    <w:abstractNumId w:val="1"/>
  </w:num>
  <w:num w:numId="43">
    <w:abstractNumId w:val="16"/>
  </w:num>
  <w:num w:numId="44">
    <w:abstractNumId w:val="34"/>
  </w:num>
  <w:num w:numId="45">
    <w:abstractNumId w:val="38"/>
  </w:num>
  <w:num w:numId="46">
    <w:abstractNumId w:val="11"/>
  </w:num>
  <w:num w:numId="47">
    <w:abstractNumId w:val="5"/>
  </w:num>
  <w:num w:numId="48">
    <w:abstractNumId w:val="17"/>
  </w:num>
  <w:num w:numId="49">
    <w:abstractNumId w:val="48"/>
  </w:num>
  <w:num w:numId="50">
    <w:abstractNumId w:val="42"/>
  </w:num>
  <w:numIdMacAtCleanup w:val="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CC0772"/>
    <w:rsid w:val="00000F1E"/>
    <w:rsid w:val="00013535"/>
    <w:rsid w:val="00016815"/>
    <w:rsid w:val="00020263"/>
    <w:rsid w:val="00024677"/>
    <w:rsid w:val="0002535C"/>
    <w:rsid w:val="00030F7F"/>
    <w:rsid w:val="00034F35"/>
    <w:rsid w:val="00035CC9"/>
    <w:rsid w:val="000425E6"/>
    <w:rsid w:val="0005385A"/>
    <w:rsid w:val="00064680"/>
    <w:rsid w:val="00065D9A"/>
    <w:rsid w:val="000705B6"/>
    <w:rsid w:val="00072671"/>
    <w:rsid w:val="00072DD4"/>
    <w:rsid w:val="000810DF"/>
    <w:rsid w:val="00082E01"/>
    <w:rsid w:val="000838FE"/>
    <w:rsid w:val="00085AB6"/>
    <w:rsid w:val="0008644B"/>
    <w:rsid w:val="00087E32"/>
    <w:rsid w:val="00091794"/>
    <w:rsid w:val="00095280"/>
    <w:rsid w:val="000A6797"/>
    <w:rsid w:val="000A6F31"/>
    <w:rsid w:val="000B0FAE"/>
    <w:rsid w:val="000B1174"/>
    <w:rsid w:val="000B1C89"/>
    <w:rsid w:val="000C3873"/>
    <w:rsid w:val="000D0937"/>
    <w:rsid w:val="000D1A3D"/>
    <w:rsid w:val="000D3587"/>
    <w:rsid w:val="000D6D1D"/>
    <w:rsid w:val="000E4116"/>
    <w:rsid w:val="000E6529"/>
    <w:rsid w:val="000F1BBC"/>
    <w:rsid w:val="000F367C"/>
    <w:rsid w:val="00104224"/>
    <w:rsid w:val="00107864"/>
    <w:rsid w:val="00110620"/>
    <w:rsid w:val="001175D5"/>
    <w:rsid w:val="00123A32"/>
    <w:rsid w:val="0012564B"/>
    <w:rsid w:val="00132EF4"/>
    <w:rsid w:val="0014135C"/>
    <w:rsid w:val="00145414"/>
    <w:rsid w:val="00146887"/>
    <w:rsid w:val="00147FC2"/>
    <w:rsid w:val="00156E8E"/>
    <w:rsid w:val="00160740"/>
    <w:rsid w:val="00161DFD"/>
    <w:rsid w:val="001657A5"/>
    <w:rsid w:val="00167880"/>
    <w:rsid w:val="00170E42"/>
    <w:rsid w:val="00171FC4"/>
    <w:rsid w:val="00172EC8"/>
    <w:rsid w:val="00174A94"/>
    <w:rsid w:val="00180769"/>
    <w:rsid w:val="00181944"/>
    <w:rsid w:val="001854ED"/>
    <w:rsid w:val="001860A9"/>
    <w:rsid w:val="001A3A86"/>
    <w:rsid w:val="001A3FD7"/>
    <w:rsid w:val="001A62B4"/>
    <w:rsid w:val="001A6A26"/>
    <w:rsid w:val="001B0C79"/>
    <w:rsid w:val="001B7154"/>
    <w:rsid w:val="001C1602"/>
    <w:rsid w:val="001C353F"/>
    <w:rsid w:val="001C3E56"/>
    <w:rsid w:val="001D1131"/>
    <w:rsid w:val="001D67BC"/>
    <w:rsid w:val="001D7AE6"/>
    <w:rsid w:val="001E22E1"/>
    <w:rsid w:val="001E3A6C"/>
    <w:rsid w:val="001E74A6"/>
    <w:rsid w:val="00203024"/>
    <w:rsid w:val="002054F4"/>
    <w:rsid w:val="00206A96"/>
    <w:rsid w:val="002118FB"/>
    <w:rsid w:val="00211FC1"/>
    <w:rsid w:val="00214509"/>
    <w:rsid w:val="00215250"/>
    <w:rsid w:val="002226C4"/>
    <w:rsid w:val="0022480A"/>
    <w:rsid w:val="002264A9"/>
    <w:rsid w:val="00231F3A"/>
    <w:rsid w:val="0023573A"/>
    <w:rsid w:val="002377A4"/>
    <w:rsid w:val="00240F07"/>
    <w:rsid w:val="002411A6"/>
    <w:rsid w:val="00241C74"/>
    <w:rsid w:val="00242602"/>
    <w:rsid w:val="002526E2"/>
    <w:rsid w:val="002529C7"/>
    <w:rsid w:val="00253CA4"/>
    <w:rsid w:val="00256FFD"/>
    <w:rsid w:val="00266E9B"/>
    <w:rsid w:val="00267DD4"/>
    <w:rsid w:val="00274D20"/>
    <w:rsid w:val="00277481"/>
    <w:rsid w:val="00281BD1"/>
    <w:rsid w:val="002869D7"/>
    <w:rsid w:val="0029198F"/>
    <w:rsid w:val="002B0692"/>
    <w:rsid w:val="002B61F8"/>
    <w:rsid w:val="002B7BCE"/>
    <w:rsid w:val="002C358A"/>
    <w:rsid w:val="002C5133"/>
    <w:rsid w:val="002C6C4F"/>
    <w:rsid w:val="002D402A"/>
    <w:rsid w:val="002D5407"/>
    <w:rsid w:val="002D66C1"/>
    <w:rsid w:val="002E44D2"/>
    <w:rsid w:val="002E4593"/>
    <w:rsid w:val="002E6469"/>
    <w:rsid w:val="002E6A81"/>
    <w:rsid w:val="002F171B"/>
    <w:rsid w:val="002F5105"/>
    <w:rsid w:val="002F7E41"/>
    <w:rsid w:val="00300677"/>
    <w:rsid w:val="0030579B"/>
    <w:rsid w:val="00327BAC"/>
    <w:rsid w:val="00331113"/>
    <w:rsid w:val="0033124C"/>
    <w:rsid w:val="00332376"/>
    <w:rsid w:val="00332E7D"/>
    <w:rsid w:val="00337A13"/>
    <w:rsid w:val="00337D62"/>
    <w:rsid w:val="00337EB8"/>
    <w:rsid w:val="00347CBA"/>
    <w:rsid w:val="0035053B"/>
    <w:rsid w:val="00351138"/>
    <w:rsid w:val="00351916"/>
    <w:rsid w:val="0035427B"/>
    <w:rsid w:val="00355AD7"/>
    <w:rsid w:val="00355EC5"/>
    <w:rsid w:val="0035685F"/>
    <w:rsid w:val="00357CB3"/>
    <w:rsid w:val="003636CE"/>
    <w:rsid w:val="003655D0"/>
    <w:rsid w:val="003661EF"/>
    <w:rsid w:val="00366A8A"/>
    <w:rsid w:val="00381377"/>
    <w:rsid w:val="00381E40"/>
    <w:rsid w:val="003849DA"/>
    <w:rsid w:val="00384C3A"/>
    <w:rsid w:val="003854A6"/>
    <w:rsid w:val="00392380"/>
    <w:rsid w:val="00394E75"/>
    <w:rsid w:val="00396BF2"/>
    <w:rsid w:val="00397AA8"/>
    <w:rsid w:val="003A0A20"/>
    <w:rsid w:val="003A21F8"/>
    <w:rsid w:val="003A37E2"/>
    <w:rsid w:val="003A6FB9"/>
    <w:rsid w:val="003B032E"/>
    <w:rsid w:val="003B0F85"/>
    <w:rsid w:val="003B10E5"/>
    <w:rsid w:val="003B15BA"/>
    <w:rsid w:val="003B6760"/>
    <w:rsid w:val="003C0CB4"/>
    <w:rsid w:val="003C458E"/>
    <w:rsid w:val="003C5569"/>
    <w:rsid w:val="003C7A15"/>
    <w:rsid w:val="003D4771"/>
    <w:rsid w:val="003D5D8B"/>
    <w:rsid w:val="003D6C68"/>
    <w:rsid w:val="003D7E84"/>
    <w:rsid w:val="003E05BB"/>
    <w:rsid w:val="003E1857"/>
    <w:rsid w:val="003E2A51"/>
    <w:rsid w:val="003E2F98"/>
    <w:rsid w:val="003E3FF3"/>
    <w:rsid w:val="003F24D4"/>
    <w:rsid w:val="003F4446"/>
    <w:rsid w:val="003F540C"/>
    <w:rsid w:val="003F634F"/>
    <w:rsid w:val="00406B8A"/>
    <w:rsid w:val="00406D1E"/>
    <w:rsid w:val="00411173"/>
    <w:rsid w:val="0041191F"/>
    <w:rsid w:val="00416A2E"/>
    <w:rsid w:val="00417373"/>
    <w:rsid w:val="00417944"/>
    <w:rsid w:val="00432FB4"/>
    <w:rsid w:val="00433777"/>
    <w:rsid w:val="004344E7"/>
    <w:rsid w:val="00442A98"/>
    <w:rsid w:val="00443475"/>
    <w:rsid w:val="0045402E"/>
    <w:rsid w:val="00455CB7"/>
    <w:rsid w:val="00466E00"/>
    <w:rsid w:val="004672EA"/>
    <w:rsid w:val="00471722"/>
    <w:rsid w:val="00472CC9"/>
    <w:rsid w:val="00474490"/>
    <w:rsid w:val="00475321"/>
    <w:rsid w:val="0048336C"/>
    <w:rsid w:val="0048458E"/>
    <w:rsid w:val="00487D00"/>
    <w:rsid w:val="00490CB5"/>
    <w:rsid w:val="004949CC"/>
    <w:rsid w:val="00496AD6"/>
    <w:rsid w:val="004A5444"/>
    <w:rsid w:val="004A5D64"/>
    <w:rsid w:val="004B09C3"/>
    <w:rsid w:val="004B2221"/>
    <w:rsid w:val="004C3A56"/>
    <w:rsid w:val="004C4701"/>
    <w:rsid w:val="004C4E7A"/>
    <w:rsid w:val="004C5288"/>
    <w:rsid w:val="004D008D"/>
    <w:rsid w:val="004D5BEC"/>
    <w:rsid w:val="004D645C"/>
    <w:rsid w:val="004E138A"/>
    <w:rsid w:val="004E5DF3"/>
    <w:rsid w:val="004F2265"/>
    <w:rsid w:val="004F3A4F"/>
    <w:rsid w:val="004F7CE9"/>
    <w:rsid w:val="0050623D"/>
    <w:rsid w:val="0050643C"/>
    <w:rsid w:val="00506D15"/>
    <w:rsid w:val="00507CE6"/>
    <w:rsid w:val="00510D16"/>
    <w:rsid w:val="005131C3"/>
    <w:rsid w:val="00513B4B"/>
    <w:rsid w:val="00514D45"/>
    <w:rsid w:val="00515A1B"/>
    <w:rsid w:val="0052261E"/>
    <w:rsid w:val="00522A65"/>
    <w:rsid w:val="00523A26"/>
    <w:rsid w:val="00524CD5"/>
    <w:rsid w:val="005264B4"/>
    <w:rsid w:val="00537A62"/>
    <w:rsid w:val="00547453"/>
    <w:rsid w:val="005579EB"/>
    <w:rsid w:val="00566C19"/>
    <w:rsid w:val="00574617"/>
    <w:rsid w:val="00577E4E"/>
    <w:rsid w:val="00585773"/>
    <w:rsid w:val="005866AF"/>
    <w:rsid w:val="005930CD"/>
    <w:rsid w:val="005948A7"/>
    <w:rsid w:val="00596AEE"/>
    <w:rsid w:val="005A548F"/>
    <w:rsid w:val="005A5569"/>
    <w:rsid w:val="005A5DE9"/>
    <w:rsid w:val="005A6215"/>
    <w:rsid w:val="005A7153"/>
    <w:rsid w:val="005B01C4"/>
    <w:rsid w:val="005B1055"/>
    <w:rsid w:val="005B553F"/>
    <w:rsid w:val="005B67C5"/>
    <w:rsid w:val="005D2A7C"/>
    <w:rsid w:val="005D4E29"/>
    <w:rsid w:val="005D6A00"/>
    <w:rsid w:val="005E46BD"/>
    <w:rsid w:val="005E5A9E"/>
    <w:rsid w:val="005E6763"/>
    <w:rsid w:val="005F379D"/>
    <w:rsid w:val="00600D35"/>
    <w:rsid w:val="00606E2B"/>
    <w:rsid w:val="00607616"/>
    <w:rsid w:val="00610831"/>
    <w:rsid w:val="00610DF2"/>
    <w:rsid w:val="00615983"/>
    <w:rsid w:val="00621195"/>
    <w:rsid w:val="00622E1F"/>
    <w:rsid w:val="0062464E"/>
    <w:rsid w:val="00631106"/>
    <w:rsid w:val="00641BA4"/>
    <w:rsid w:val="00642846"/>
    <w:rsid w:val="00642FE5"/>
    <w:rsid w:val="006439C2"/>
    <w:rsid w:val="00651792"/>
    <w:rsid w:val="006529B4"/>
    <w:rsid w:val="006531FA"/>
    <w:rsid w:val="006669E0"/>
    <w:rsid w:val="00667AF6"/>
    <w:rsid w:val="00670E49"/>
    <w:rsid w:val="00670EE0"/>
    <w:rsid w:val="00676A1F"/>
    <w:rsid w:val="0068490E"/>
    <w:rsid w:val="006857E0"/>
    <w:rsid w:val="006951B1"/>
    <w:rsid w:val="006959D1"/>
    <w:rsid w:val="0069628D"/>
    <w:rsid w:val="006A279A"/>
    <w:rsid w:val="006A38A5"/>
    <w:rsid w:val="006A3B19"/>
    <w:rsid w:val="006A3F50"/>
    <w:rsid w:val="006A68E4"/>
    <w:rsid w:val="006B0DFB"/>
    <w:rsid w:val="006C5F49"/>
    <w:rsid w:val="006C6144"/>
    <w:rsid w:val="006C61FA"/>
    <w:rsid w:val="006C66E5"/>
    <w:rsid w:val="006D0A72"/>
    <w:rsid w:val="006D0B0E"/>
    <w:rsid w:val="006D7448"/>
    <w:rsid w:val="006D7935"/>
    <w:rsid w:val="006E0176"/>
    <w:rsid w:val="006E195C"/>
    <w:rsid w:val="006E5AD2"/>
    <w:rsid w:val="006F380E"/>
    <w:rsid w:val="006F42C1"/>
    <w:rsid w:val="006F6734"/>
    <w:rsid w:val="006F6E8F"/>
    <w:rsid w:val="006F75FE"/>
    <w:rsid w:val="0070168B"/>
    <w:rsid w:val="0070219E"/>
    <w:rsid w:val="00711948"/>
    <w:rsid w:val="00711991"/>
    <w:rsid w:val="00711B55"/>
    <w:rsid w:val="00725D98"/>
    <w:rsid w:val="00726213"/>
    <w:rsid w:val="00730FF0"/>
    <w:rsid w:val="007345BE"/>
    <w:rsid w:val="00745338"/>
    <w:rsid w:val="00755CAF"/>
    <w:rsid w:val="00763557"/>
    <w:rsid w:val="0077217D"/>
    <w:rsid w:val="007724E3"/>
    <w:rsid w:val="00772AEF"/>
    <w:rsid w:val="00783933"/>
    <w:rsid w:val="00786B46"/>
    <w:rsid w:val="007879DB"/>
    <w:rsid w:val="00792EE7"/>
    <w:rsid w:val="00792F29"/>
    <w:rsid w:val="00793DAC"/>
    <w:rsid w:val="00795ADE"/>
    <w:rsid w:val="007A1A68"/>
    <w:rsid w:val="007A31F1"/>
    <w:rsid w:val="007B28CD"/>
    <w:rsid w:val="007B2F37"/>
    <w:rsid w:val="007C3110"/>
    <w:rsid w:val="007C5B47"/>
    <w:rsid w:val="007C6A59"/>
    <w:rsid w:val="007C6E6E"/>
    <w:rsid w:val="007C7EC9"/>
    <w:rsid w:val="007D711B"/>
    <w:rsid w:val="007E12B3"/>
    <w:rsid w:val="007E7544"/>
    <w:rsid w:val="007E77BB"/>
    <w:rsid w:val="007F3640"/>
    <w:rsid w:val="00805A99"/>
    <w:rsid w:val="00805DC7"/>
    <w:rsid w:val="0080737E"/>
    <w:rsid w:val="00812BA8"/>
    <w:rsid w:val="00816A37"/>
    <w:rsid w:val="00820157"/>
    <w:rsid w:val="00824996"/>
    <w:rsid w:val="008254C2"/>
    <w:rsid w:val="00825AC4"/>
    <w:rsid w:val="008324BF"/>
    <w:rsid w:val="00841D27"/>
    <w:rsid w:val="00843229"/>
    <w:rsid w:val="008437DC"/>
    <w:rsid w:val="008444D3"/>
    <w:rsid w:val="008446A8"/>
    <w:rsid w:val="00846229"/>
    <w:rsid w:val="00846F62"/>
    <w:rsid w:val="00854590"/>
    <w:rsid w:val="00860BB2"/>
    <w:rsid w:val="00861A61"/>
    <w:rsid w:val="0086669B"/>
    <w:rsid w:val="00866C36"/>
    <w:rsid w:val="00874D49"/>
    <w:rsid w:val="00875BB7"/>
    <w:rsid w:val="00880703"/>
    <w:rsid w:val="008A3DEC"/>
    <w:rsid w:val="008A3F06"/>
    <w:rsid w:val="008A6405"/>
    <w:rsid w:val="008B1598"/>
    <w:rsid w:val="008B29F5"/>
    <w:rsid w:val="008B7C7D"/>
    <w:rsid w:val="008C72D0"/>
    <w:rsid w:val="008C7799"/>
    <w:rsid w:val="008D2836"/>
    <w:rsid w:val="008D37F9"/>
    <w:rsid w:val="008D4A3B"/>
    <w:rsid w:val="008D7EF4"/>
    <w:rsid w:val="008E7D5D"/>
    <w:rsid w:val="008F144A"/>
    <w:rsid w:val="008F5346"/>
    <w:rsid w:val="008F5E25"/>
    <w:rsid w:val="008F7A68"/>
    <w:rsid w:val="00911025"/>
    <w:rsid w:val="00914270"/>
    <w:rsid w:val="00914720"/>
    <w:rsid w:val="009153B1"/>
    <w:rsid w:val="00916333"/>
    <w:rsid w:val="009164D1"/>
    <w:rsid w:val="00916FF8"/>
    <w:rsid w:val="00921301"/>
    <w:rsid w:val="00923A12"/>
    <w:rsid w:val="009244A8"/>
    <w:rsid w:val="009348A8"/>
    <w:rsid w:val="00936791"/>
    <w:rsid w:val="00941A2E"/>
    <w:rsid w:val="00945913"/>
    <w:rsid w:val="00956BE3"/>
    <w:rsid w:val="009601B4"/>
    <w:rsid w:val="0097079D"/>
    <w:rsid w:val="009712D1"/>
    <w:rsid w:val="009830DB"/>
    <w:rsid w:val="009865D0"/>
    <w:rsid w:val="00995F88"/>
    <w:rsid w:val="0099781C"/>
    <w:rsid w:val="009A19ED"/>
    <w:rsid w:val="009A4638"/>
    <w:rsid w:val="009A53D4"/>
    <w:rsid w:val="009A714F"/>
    <w:rsid w:val="009B0540"/>
    <w:rsid w:val="009B73C5"/>
    <w:rsid w:val="009C331E"/>
    <w:rsid w:val="009C62EC"/>
    <w:rsid w:val="009D1BBB"/>
    <w:rsid w:val="009D298E"/>
    <w:rsid w:val="009D34AC"/>
    <w:rsid w:val="009D4F1D"/>
    <w:rsid w:val="009D5A5B"/>
    <w:rsid w:val="009D5B00"/>
    <w:rsid w:val="009E2649"/>
    <w:rsid w:val="009E6456"/>
    <w:rsid w:val="009F6E8C"/>
    <w:rsid w:val="00A00310"/>
    <w:rsid w:val="00A00B9F"/>
    <w:rsid w:val="00A04F58"/>
    <w:rsid w:val="00A11EFA"/>
    <w:rsid w:val="00A207DB"/>
    <w:rsid w:val="00A21E38"/>
    <w:rsid w:val="00A2613D"/>
    <w:rsid w:val="00A33118"/>
    <w:rsid w:val="00A363AD"/>
    <w:rsid w:val="00A408AC"/>
    <w:rsid w:val="00A43528"/>
    <w:rsid w:val="00A550FB"/>
    <w:rsid w:val="00A55C85"/>
    <w:rsid w:val="00A6118D"/>
    <w:rsid w:val="00A61431"/>
    <w:rsid w:val="00A62536"/>
    <w:rsid w:val="00A62FDB"/>
    <w:rsid w:val="00A635D4"/>
    <w:rsid w:val="00A72AF0"/>
    <w:rsid w:val="00A744AB"/>
    <w:rsid w:val="00A77C27"/>
    <w:rsid w:val="00AA0378"/>
    <w:rsid w:val="00AA4D19"/>
    <w:rsid w:val="00AB35A2"/>
    <w:rsid w:val="00AB3F62"/>
    <w:rsid w:val="00AB6B46"/>
    <w:rsid w:val="00AB6DCC"/>
    <w:rsid w:val="00AB7968"/>
    <w:rsid w:val="00AC025E"/>
    <w:rsid w:val="00AC0864"/>
    <w:rsid w:val="00AC092F"/>
    <w:rsid w:val="00AC748E"/>
    <w:rsid w:val="00AC79D7"/>
    <w:rsid w:val="00AC7CAF"/>
    <w:rsid w:val="00AD52D5"/>
    <w:rsid w:val="00AD5C5D"/>
    <w:rsid w:val="00AE1B58"/>
    <w:rsid w:val="00AF6314"/>
    <w:rsid w:val="00B03D81"/>
    <w:rsid w:val="00B06C70"/>
    <w:rsid w:val="00B14DDD"/>
    <w:rsid w:val="00B24FED"/>
    <w:rsid w:val="00B251F8"/>
    <w:rsid w:val="00B25829"/>
    <w:rsid w:val="00B275D2"/>
    <w:rsid w:val="00B32E1F"/>
    <w:rsid w:val="00B36D1B"/>
    <w:rsid w:val="00B44072"/>
    <w:rsid w:val="00B511C6"/>
    <w:rsid w:val="00B51EC5"/>
    <w:rsid w:val="00B600D2"/>
    <w:rsid w:val="00B71D44"/>
    <w:rsid w:val="00B71D79"/>
    <w:rsid w:val="00B73EBD"/>
    <w:rsid w:val="00B7420D"/>
    <w:rsid w:val="00B74991"/>
    <w:rsid w:val="00B754C9"/>
    <w:rsid w:val="00B85E07"/>
    <w:rsid w:val="00B91881"/>
    <w:rsid w:val="00B9732D"/>
    <w:rsid w:val="00BA34CE"/>
    <w:rsid w:val="00BA4BD9"/>
    <w:rsid w:val="00BA5DBE"/>
    <w:rsid w:val="00BB05DB"/>
    <w:rsid w:val="00BB09FC"/>
    <w:rsid w:val="00BB41A9"/>
    <w:rsid w:val="00BC631B"/>
    <w:rsid w:val="00BC64D0"/>
    <w:rsid w:val="00BD0D8F"/>
    <w:rsid w:val="00BD0FE4"/>
    <w:rsid w:val="00BD1011"/>
    <w:rsid w:val="00BD4CFC"/>
    <w:rsid w:val="00BD6874"/>
    <w:rsid w:val="00BD7ECF"/>
    <w:rsid w:val="00BE1728"/>
    <w:rsid w:val="00BE4499"/>
    <w:rsid w:val="00BE5F29"/>
    <w:rsid w:val="00BE72D7"/>
    <w:rsid w:val="00BF16DD"/>
    <w:rsid w:val="00BF6068"/>
    <w:rsid w:val="00BF728F"/>
    <w:rsid w:val="00C008D6"/>
    <w:rsid w:val="00C029AE"/>
    <w:rsid w:val="00C02D76"/>
    <w:rsid w:val="00C02F07"/>
    <w:rsid w:val="00C03453"/>
    <w:rsid w:val="00C114CB"/>
    <w:rsid w:val="00C142F6"/>
    <w:rsid w:val="00C15B77"/>
    <w:rsid w:val="00C17570"/>
    <w:rsid w:val="00C218A1"/>
    <w:rsid w:val="00C25B8F"/>
    <w:rsid w:val="00C27443"/>
    <w:rsid w:val="00C315ED"/>
    <w:rsid w:val="00C33422"/>
    <w:rsid w:val="00C345C2"/>
    <w:rsid w:val="00C34811"/>
    <w:rsid w:val="00C42D7C"/>
    <w:rsid w:val="00C44119"/>
    <w:rsid w:val="00C44A6B"/>
    <w:rsid w:val="00C600F6"/>
    <w:rsid w:val="00C62175"/>
    <w:rsid w:val="00C633A8"/>
    <w:rsid w:val="00C637CC"/>
    <w:rsid w:val="00C6756D"/>
    <w:rsid w:val="00C75B07"/>
    <w:rsid w:val="00C77B21"/>
    <w:rsid w:val="00C81153"/>
    <w:rsid w:val="00C8221A"/>
    <w:rsid w:val="00C83480"/>
    <w:rsid w:val="00C979B2"/>
    <w:rsid w:val="00CA1FBD"/>
    <w:rsid w:val="00CA39CC"/>
    <w:rsid w:val="00CA656C"/>
    <w:rsid w:val="00CA75D2"/>
    <w:rsid w:val="00CB0616"/>
    <w:rsid w:val="00CB358E"/>
    <w:rsid w:val="00CB3BC2"/>
    <w:rsid w:val="00CB3BD6"/>
    <w:rsid w:val="00CB42F4"/>
    <w:rsid w:val="00CB5679"/>
    <w:rsid w:val="00CB6EC6"/>
    <w:rsid w:val="00CC0772"/>
    <w:rsid w:val="00CC0CD5"/>
    <w:rsid w:val="00CC42E1"/>
    <w:rsid w:val="00CC7FA8"/>
    <w:rsid w:val="00CD5166"/>
    <w:rsid w:val="00CD5AE2"/>
    <w:rsid w:val="00CD6C84"/>
    <w:rsid w:val="00CE34F2"/>
    <w:rsid w:val="00CE4EBC"/>
    <w:rsid w:val="00CE6643"/>
    <w:rsid w:val="00CF62AD"/>
    <w:rsid w:val="00D02C00"/>
    <w:rsid w:val="00D07B4B"/>
    <w:rsid w:val="00D35E87"/>
    <w:rsid w:val="00D46B91"/>
    <w:rsid w:val="00D46FC1"/>
    <w:rsid w:val="00D51A78"/>
    <w:rsid w:val="00D57F43"/>
    <w:rsid w:val="00D70B41"/>
    <w:rsid w:val="00D740F6"/>
    <w:rsid w:val="00D771E8"/>
    <w:rsid w:val="00D812E9"/>
    <w:rsid w:val="00D86D68"/>
    <w:rsid w:val="00D86F5C"/>
    <w:rsid w:val="00D87AE9"/>
    <w:rsid w:val="00D87F59"/>
    <w:rsid w:val="00D91301"/>
    <w:rsid w:val="00D92AFD"/>
    <w:rsid w:val="00D961BA"/>
    <w:rsid w:val="00DA34EF"/>
    <w:rsid w:val="00DA5583"/>
    <w:rsid w:val="00DA7E70"/>
    <w:rsid w:val="00DB43B1"/>
    <w:rsid w:val="00DC1DC7"/>
    <w:rsid w:val="00DD105F"/>
    <w:rsid w:val="00DD40FC"/>
    <w:rsid w:val="00DD7756"/>
    <w:rsid w:val="00DE0DD2"/>
    <w:rsid w:val="00DE3EB9"/>
    <w:rsid w:val="00DF5487"/>
    <w:rsid w:val="00DF7F8D"/>
    <w:rsid w:val="00E02D46"/>
    <w:rsid w:val="00E05A52"/>
    <w:rsid w:val="00E16024"/>
    <w:rsid w:val="00E209E8"/>
    <w:rsid w:val="00E21EE9"/>
    <w:rsid w:val="00E234E4"/>
    <w:rsid w:val="00E26712"/>
    <w:rsid w:val="00E27CAF"/>
    <w:rsid w:val="00E3680D"/>
    <w:rsid w:val="00E3794C"/>
    <w:rsid w:val="00E41BD2"/>
    <w:rsid w:val="00E439E7"/>
    <w:rsid w:val="00E57E67"/>
    <w:rsid w:val="00E60963"/>
    <w:rsid w:val="00E62A52"/>
    <w:rsid w:val="00E70F21"/>
    <w:rsid w:val="00E77209"/>
    <w:rsid w:val="00E8290E"/>
    <w:rsid w:val="00E9487B"/>
    <w:rsid w:val="00EB05EB"/>
    <w:rsid w:val="00EB1027"/>
    <w:rsid w:val="00EB1139"/>
    <w:rsid w:val="00EB452C"/>
    <w:rsid w:val="00EB5865"/>
    <w:rsid w:val="00EC0A75"/>
    <w:rsid w:val="00EC5A33"/>
    <w:rsid w:val="00ED31B9"/>
    <w:rsid w:val="00EE19D3"/>
    <w:rsid w:val="00EE681B"/>
    <w:rsid w:val="00EF1A4F"/>
    <w:rsid w:val="00EF254B"/>
    <w:rsid w:val="00EF379E"/>
    <w:rsid w:val="00EF7231"/>
    <w:rsid w:val="00F15729"/>
    <w:rsid w:val="00F16445"/>
    <w:rsid w:val="00F2745D"/>
    <w:rsid w:val="00F308C6"/>
    <w:rsid w:val="00F35949"/>
    <w:rsid w:val="00F35A91"/>
    <w:rsid w:val="00F35BAE"/>
    <w:rsid w:val="00F474F0"/>
    <w:rsid w:val="00F50E0A"/>
    <w:rsid w:val="00F52FBD"/>
    <w:rsid w:val="00F548BD"/>
    <w:rsid w:val="00F55D50"/>
    <w:rsid w:val="00F57AA9"/>
    <w:rsid w:val="00F659A9"/>
    <w:rsid w:val="00F71EDA"/>
    <w:rsid w:val="00F81308"/>
    <w:rsid w:val="00F82818"/>
    <w:rsid w:val="00F85834"/>
    <w:rsid w:val="00F85A4E"/>
    <w:rsid w:val="00F86D8F"/>
    <w:rsid w:val="00F90CFB"/>
    <w:rsid w:val="00F91B17"/>
    <w:rsid w:val="00F9722F"/>
    <w:rsid w:val="00F9789F"/>
    <w:rsid w:val="00FA090F"/>
    <w:rsid w:val="00FA0D12"/>
    <w:rsid w:val="00FA146E"/>
    <w:rsid w:val="00FA1C8B"/>
    <w:rsid w:val="00FA1FBA"/>
    <w:rsid w:val="00FA6A28"/>
    <w:rsid w:val="00FB4C06"/>
    <w:rsid w:val="00FB511F"/>
    <w:rsid w:val="00FB6486"/>
    <w:rsid w:val="00FC4AFC"/>
    <w:rsid w:val="00FC6845"/>
    <w:rsid w:val="00FD33CE"/>
    <w:rsid w:val="00FD66BC"/>
    <w:rsid w:val="00FE0D7C"/>
    <w:rsid w:val="00FE38CC"/>
    <w:rsid w:val="00FE3929"/>
    <w:rsid w:val="00FE58AE"/>
    <w:rsid w:val="00FF1389"/>
    <w:rsid w:val="00FF3089"/>
    <w:rsid w:val="00FF49F6"/>
    <w:rsid w:val="00FF5D3C"/>
    <w:rsid w:val="00FF6EB9"/>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3469">
      <o:colormenu v:ext="edit" fillcolor="none [1311]" strokecolor="none [3213]"/>
    </o:shapedefaults>
    <o:shapelayout v:ext="edit">
      <o:idmap v:ext="edit" data="1,13"/>
      <o:rules v:ext="edit">
        <o:r id="V:Rule34" type="arc" idref="#_x0000_s1745"/>
        <o:r id="V:Rule35" type="arc" idref="#_x0000_s1743"/>
        <o:r id="V:Rule36" type="arc" idref="#_x0000_s1744"/>
        <o:r id="V:Rule47" type="arc" idref="#_x0000_s1746"/>
        <o:r id="V:Rule48" type="arc" idref="#_x0000_s1742"/>
        <o:r id="V:Rule49" type="connector" idref="#AutoShape 816"/>
        <o:r id="V:Rule50" type="connector" idref="#AutoShape 402"/>
        <o:r id="V:Rule51" type="connector" idref="#AutoShape 383"/>
        <o:r id="V:Rule52" type="connector" idref="#AutoShape 458"/>
        <o:r id="V:Rule53" type="connector" idref="#AutoShape 815"/>
        <o:r id="V:Rule54" type="connector" idref="#AutoShape 377"/>
        <o:r id="V:Rule55" type="connector" idref="#AutoShape 464"/>
        <o:r id="V:Rule56" type="connector" idref="#_x0000_s1738"/>
        <o:r id="V:Rule57" type="connector" idref="#AutoShape 393"/>
        <o:r id="V:Rule58" type="connector" idref="#AutoShape 392"/>
        <o:r id="V:Rule59" type="connector" idref="#_x0000_s1734"/>
        <o:r id="V:Rule60" type="connector" idref="#AutoShape 394"/>
        <o:r id="V:Rule61" type="connector" idref="#_x0000_s1733"/>
        <o:r id="V:Rule62" type="connector" idref="#AutoShape 456"/>
        <o:r id="V:Rule63" type="connector" idref="#AutoShape 398"/>
        <o:r id="V:Rule64" type="connector" idref="#AutoShape 389"/>
        <o:r id="V:Rule65" type="connector" idref="#AutoShape 385"/>
        <o:r id="V:Rule66" type="connector" idref="#AutoShape 403"/>
        <o:r id="V:Rule67" type="connector" idref="#_x0000_s1736"/>
        <o:r id="V:Rule68" type="connector" idref="#_x0000_s1741"/>
        <o:r id="V:Rule69" type="connector" idref="#AutoShape 396"/>
        <o:r id="V:Rule70" type="connector" idref="#AutoShape 460"/>
        <o:r id="V:Rule71" type="connector" idref="#AutoShape 399"/>
        <o:r id="V:Rule72" type="connector" idref="#_x0000_s1737"/>
        <o:r id="V:Rule73" type="connector" idref="#AutoShape 397"/>
        <o:r id="V:Rule74" type="connector" idref="#AutoShape 401"/>
        <o:r id="V:Rule75" type="connector" idref="#AutoShape 444"/>
        <o:r id="V:Rule76" type="connector" idref="#_x0000_s1735"/>
        <o:r id="V:Rule77" type="connector" idref="#AutoShape 814"/>
        <o:r id="V:Rule78" type="connector" idref="#AutoShape 390"/>
        <o:r id="V:Rule79" type="connector" idref="#_x0000_s1739"/>
        <o:r id="V:Rule80" type="connector" idref="#AutoShape 469"/>
        <o:r id="V:Rule81" type="connector" idref="#AutoShape 459"/>
        <o:r id="V:Rule82" type="connector" idref="#AutoShape 391"/>
        <o:r id="V:Rule83" type="connector" idref="#AutoShape 384"/>
        <o:r id="V:Rule84" type="connector" idref="#AutoShape 400"/>
        <o:r id="V:Rule85" type="connector" idref="#_x0000_s1732"/>
        <o:r id="V:Rule86" type="connector" idref="#AutoShape 457"/>
        <o:r id="V:Rule87" type="connector" idref="#AutoShape 378"/>
        <o:r id="V:Rule88" type="connector" idref="#AutoShape 404"/>
        <o:r id="V:Rule89" type="connector" idref="#_x0000_s1740"/>
        <o:r id="V:Rule90" type="connector" idref="#AutoShape 395"/>
        <o:r id="V:Rule91" type="connector" idref="#AutoShape 38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pt-PT" w:eastAsia="pt-P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page number" w:uiPriority="0"/>
    <w:lsdException w:name="List Bullet 2"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0769"/>
    <w:pPr>
      <w:spacing w:after="200" w:line="276" w:lineRule="auto"/>
    </w:pPr>
    <w:rPr>
      <w:sz w:val="22"/>
      <w:szCs w:val="22"/>
      <w:lang w:eastAsia="en-US"/>
    </w:rPr>
  </w:style>
  <w:style w:type="paragraph" w:styleId="Ttulo1">
    <w:name w:val="heading 1"/>
    <w:basedOn w:val="Normal"/>
    <w:next w:val="Normal"/>
    <w:link w:val="Ttulo1Carcter"/>
    <w:uiPriority w:val="9"/>
    <w:qFormat/>
    <w:rsid w:val="002E44D2"/>
    <w:pPr>
      <w:keepNext/>
      <w:spacing w:before="240" w:after="60"/>
      <w:outlineLvl w:val="0"/>
    </w:pPr>
    <w:rPr>
      <w:rFonts w:asciiTheme="majorHAnsi" w:eastAsiaTheme="majorEastAsia" w:hAnsiTheme="majorHAnsi" w:cstheme="majorBidi"/>
      <w:b/>
      <w:bCs/>
      <w:kern w:val="32"/>
      <w:sz w:val="32"/>
      <w:szCs w:val="32"/>
    </w:rPr>
  </w:style>
  <w:style w:type="paragraph" w:styleId="Ttulo2">
    <w:name w:val="heading 2"/>
    <w:basedOn w:val="Normal"/>
    <w:next w:val="Normal"/>
    <w:link w:val="Ttulo2Carcter"/>
    <w:qFormat/>
    <w:rsid w:val="00496AD6"/>
    <w:pPr>
      <w:keepNext/>
      <w:keepLines/>
      <w:numPr>
        <w:ilvl w:val="1"/>
        <w:numId w:val="16"/>
      </w:numPr>
      <w:spacing w:before="200" w:after="0" w:line="360" w:lineRule="auto"/>
      <w:jc w:val="both"/>
      <w:outlineLvl w:val="1"/>
    </w:pPr>
    <w:rPr>
      <w:rFonts w:eastAsia="Times New Roman"/>
      <w:b/>
      <w:bCs/>
      <w:color w:val="0F6FC6"/>
      <w:sz w:val="26"/>
      <w:szCs w:val="26"/>
      <w:lang w:eastAsia="pt-PT"/>
    </w:rPr>
  </w:style>
  <w:style w:type="paragraph" w:styleId="Ttulo3">
    <w:name w:val="heading 3"/>
    <w:basedOn w:val="Normal"/>
    <w:next w:val="Normal"/>
    <w:link w:val="Ttulo3Carcter"/>
    <w:qFormat/>
    <w:rsid w:val="00496AD6"/>
    <w:pPr>
      <w:keepNext/>
      <w:keepLines/>
      <w:numPr>
        <w:ilvl w:val="2"/>
        <w:numId w:val="16"/>
      </w:numPr>
      <w:spacing w:before="200" w:after="0" w:line="360" w:lineRule="auto"/>
      <w:jc w:val="both"/>
      <w:outlineLvl w:val="2"/>
    </w:pPr>
    <w:rPr>
      <w:rFonts w:eastAsia="Times New Roman"/>
      <w:b/>
      <w:bCs/>
      <w:color w:val="0F6FC6"/>
      <w:sz w:val="28"/>
      <w:szCs w:val="20"/>
      <w:lang w:eastAsia="pt-PT"/>
    </w:rPr>
  </w:style>
  <w:style w:type="paragraph" w:styleId="Ttulo4">
    <w:name w:val="heading 4"/>
    <w:basedOn w:val="Normal"/>
    <w:next w:val="Normal"/>
    <w:link w:val="Ttulo4Carcter"/>
    <w:uiPriority w:val="9"/>
    <w:qFormat/>
    <w:rsid w:val="00496AD6"/>
    <w:pPr>
      <w:keepNext/>
      <w:keepLines/>
      <w:numPr>
        <w:ilvl w:val="3"/>
        <w:numId w:val="16"/>
      </w:numPr>
      <w:spacing w:before="200" w:after="0" w:line="360" w:lineRule="auto"/>
      <w:jc w:val="both"/>
      <w:outlineLvl w:val="3"/>
    </w:pPr>
    <w:rPr>
      <w:rFonts w:eastAsia="Times New Roman"/>
      <w:b/>
      <w:bCs/>
      <w:i/>
      <w:iCs/>
      <w:color w:val="0F6FC6"/>
      <w:sz w:val="28"/>
      <w:szCs w:val="20"/>
      <w:lang w:eastAsia="pt-PT"/>
    </w:rPr>
  </w:style>
  <w:style w:type="paragraph" w:styleId="Ttulo5">
    <w:name w:val="heading 5"/>
    <w:basedOn w:val="Normal"/>
    <w:next w:val="Normal"/>
    <w:link w:val="Ttulo5Carcter"/>
    <w:uiPriority w:val="9"/>
    <w:qFormat/>
    <w:rsid w:val="00496AD6"/>
    <w:pPr>
      <w:keepNext/>
      <w:keepLines/>
      <w:numPr>
        <w:ilvl w:val="4"/>
        <w:numId w:val="16"/>
      </w:numPr>
      <w:spacing w:before="200" w:after="0" w:line="360" w:lineRule="auto"/>
      <w:jc w:val="both"/>
      <w:outlineLvl w:val="4"/>
    </w:pPr>
    <w:rPr>
      <w:rFonts w:eastAsia="Times New Roman"/>
      <w:color w:val="073662"/>
      <w:sz w:val="28"/>
      <w:szCs w:val="20"/>
      <w:lang w:eastAsia="pt-PT"/>
    </w:rPr>
  </w:style>
  <w:style w:type="paragraph" w:styleId="Ttulo6">
    <w:name w:val="heading 6"/>
    <w:basedOn w:val="Normal"/>
    <w:next w:val="Normal"/>
    <w:link w:val="Ttulo6Carcter"/>
    <w:uiPriority w:val="9"/>
    <w:qFormat/>
    <w:rsid w:val="00496AD6"/>
    <w:pPr>
      <w:keepNext/>
      <w:keepLines/>
      <w:numPr>
        <w:ilvl w:val="5"/>
        <w:numId w:val="16"/>
      </w:numPr>
      <w:spacing w:before="200" w:after="0" w:line="360" w:lineRule="auto"/>
      <w:jc w:val="both"/>
      <w:outlineLvl w:val="5"/>
    </w:pPr>
    <w:rPr>
      <w:rFonts w:eastAsia="Times New Roman"/>
      <w:i/>
      <w:iCs/>
      <w:color w:val="073662"/>
      <w:sz w:val="28"/>
      <w:szCs w:val="20"/>
      <w:lang w:eastAsia="pt-PT"/>
    </w:rPr>
  </w:style>
  <w:style w:type="paragraph" w:styleId="Ttulo7">
    <w:name w:val="heading 7"/>
    <w:basedOn w:val="Normal"/>
    <w:next w:val="Normal"/>
    <w:link w:val="Ttulo7Carcter"/>
    <w:uiPriority w:val="9"/>
    <w:qFormat/>
    <w:rsid w:val="00496AD6"/>
    <w:pPr>
      <w:keepNext/>
      <w:keepLines/>
      <w:numPr>
        <w:ilvl w:val="6"/>
        <w:numId w:val="16"/>
      </w:numPr>
      <w:spacing w:before="200" w:after="0" w:line="360" w:lineRule="auto"/>
      <w:jc w:val="both"/>
      <w:outlineLvl w:val="6"/>
    </w:pPr>
    <w:rPr>
      <w:rFonts w:eastAsia="Times New Roman"/>
      <w:i/>
      <w:iCs/>
      <w:color w:val="404040"/>
      <w:sz w:val="28"/>
      <w:szCs w:val="20"/>
      <w:lang w:eastAsia="pt-PT"/>
    </w:rPr>
  </w:style>
  <w:style w:type="paragraph" w:styleId="Ttulo8">
    <w:name w:val="heading 8"/>
    <w:basedOn w:val="Normal"/>
    <w:next w:val="Normal"/>
    <w:link w:val="Ttulo8Carcter"/>
    <w:uiPriority w:val="9"/>
    <w:qFormat/>
    <w:rsid w:val="00496AD6"/>
    <w:pPr>
      <w:keepNext/>
      <w:keepLines/>
      <w:numPr>
        <w:ilvl w:val="7"/>
        <w:numId w:val="16"/>
      </w:numPr>
      <w:spacing w:before="200" w:after="0" w:line="360" w:lineRule="auto"/>
      <w:jc w:val="both"/>
      <w:outlineLvl w:val="7"/>
    </w:pPr>
    <w:rPr>
      <w:rFonts w:eastAsia="Times New Roman"/>
      <w:color w:val="404040"/>
      <w:sz w:val="20"/>
      <w:szCs w:val="20"/>
      <w:lang w:eastAsia="pt-PT"/>
    </w:rPr>
  </w:style>
  <w:style w:type="paragraph" w:styleId="Ttulo9">
    <w:name w:val="heading 9"/>
    <w:basedOn w:val="Normal"/>
    <w:next w:val="Normal"/>
    <w:link w:val="Ttulo9Carcter"/>
    <w:uiPriority w:val="9"/>
    <w:qFormat/>
    <w:rsid w:val="00496AD6"/>
    <w:pPr>
      <w:keepNext/>
      <w:keepLines/>
      <w:numPr>
        <w:ilvl w:val="8"/>
        <w:numId w:val="16"/>
      </w:numPr>
      <w:spacing w:before="200" w:after="0" w:line="360" w:lineRule="auto"/>
      <w:jc w:val="both"/>
      <w:outlineLvl w:val="8"/>
    </w:pPr>
    <w:rPr>
      <w:rFonts w:eastAsia="Times New Roman"/>
      <w:i/>
      <w:iCs/>
      <w:color w:val="404040"/>
      <w:sz w:val="20"/>
      <w:szCs w:val="20"/>
      <w:lang w:eastAsia="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cter">
    <w:name w:val="Título 1 Carácter"/>
    <w:basedOn w:val="Tipodeletrapredefinidodopargrafo"/>
    <w:link w:val="Ttulo1"/>
    <w:uiPriority w:val="9"/>
    <w:rsid w:val="002E44D2"/>
    <w:rPr>
      <w:rFonts w:asciiTheme="majorHAnsi" w:eastAsiaTheme="majorEastAsia" w:hAnsiTheme="majorHAnsi" w:cstheme="majorBidi"/>
      <w:b/>
      <w:bCs/>
      <w:kern w:val="32"/>
      <w:sz w:val="32"/>
      <w:szCs w:val="32"/>
      <w:lang w:eastAsia="en-US"/>
    </w:rPr>
  </w:style>
  <w:style w:type="paragraph" w:styleId="ndice1">
    <w:name w:val="toc 1"/>
    <w:basedOn w:val="Normal"/>
    <w:next w:val="Normal"/>
    <w:autoRedefine/>
    <w:uiPriority w:val="39"/>
    <w:unhideWhenUsed/>
    <w:qFormat/>
    <w:rsid w:val="002E44D2"/>
    <w:rPr>
      <w:rFonts w:ascii="Times New Roman" w:eastAsia="Times New Roman" w:hAnsi="Times New Roman"/>
    </w:rPr>
  </w:style>
  <w:style w:type="paragraph" w:styleId="ndice2">
    <w:name w:val="toc 2"/>
    <w:basedOn w:val="Normal"/>
    <w:next w:val="Normal"/>
    <w:autoRedefine/>
    <w:uiPriority w:val="39"/>
    <w:unhideWhenUsed/>
    <w:qFormat/>
    <w:rsid w:val="002E44D2"/>
    <w:pPr>
      <w:ind w:left="220"/>
    </w:pPr>
    <w:rPr>
      <w:rFonts w:ascii="Times New Roman" w:eastAsia="Times New Roman" w:hAnsi="Times New Roman"/>
    </w:rPr>
  </w:style>
  <w:style w:type="paragraph" w:styleId="ndice3">
    <w:name w:val="toc 3"/>
    <w:basedOn w:val="Normal"/>
    <w:next w:val="Normal"/>
    <w:autoRedefine/>
    <w:uiPriority w:val="39"/>
    <w:semiHidden/>
    <w:unhideWhenUsed/>
    <w:qFormat/>
    <w:rsid w:val="002E44D2"/>
    <w:pPr>
      <w:spacing w:after="100"/>
      <w:ind w:left="440"/>
    </w:pPr>
    <w:rPr>
      <w:rFonts w:asciiTheme="minorHAnsi" w:eastAsiaTheme="minorEastAsia" w:hAnsiTheme="minorHAnsi" w:cstheme="minorBidi"/>
    </w:rPr>
  </w:style>
  <w:style w:type="paragraph" w:styleId="SemEspaamento">
    <w:name w:val="No Spacing"/>
    <w:link w:val="SemEspaamentoCarcter"/>
    <w:uiPriority w:val="1"/>
    <w:qFormat/>
    <w:rsid w:val="002E44D2"/>
    <w:rPr>
      <w:rFonts w:eastAsia="Times New Roman"/>
      <w:sz w:val="22"/>
      <w:szCs w:val="22"/>
      <w:lang w:eastAsia="en-US"/>
    </w:rPr>
  </w:style>
  <w:style w:type="character" w:customStyle="1" w:styleId="SemEspaamentoCarcter">
    <w:name w:val="Sem Espaçamento Carácter"/>
    <w:basedOn w:val="Tipodeletrapredefinidodopargrafo"/>
    <w:link w:val="SemEspaamento"/>
    <w:uiPriority w:val="1"/>
    <w:rsid w:val="002E44D2"/>
    <w:rPr>
      <w:rFonts w:eastAsia="Times New Roman"/>
      <w:sz w:val="22"/>
      <w:szCs w:val="22"/>
      <w:lang w:eastAsia="en-US"/>
    </w:rPr>
  </w:style>
  <w:style w:type="paragraph" w:styleId="PargrafodaLista">
    <w:name w:val="List Paragraph"/>
    <w:basedOn w:val="Normal"/>
    <w:uiPriority w:val="34"/>
    <w:qFormat/>
    <w:rsid w:val="002E44D2"/>
    <w:pPr>
      <w:ind w:left="720"/>
      <w:contextualSpacing/>
    </w:pPr>
  </w:style>
  <w:style w:type="paragraph" w:styleId="Ttulodondice">
    <w:name w:val="TOC Heading"/>
    <w:basedOn w:val="Ttulo1"/>
    <w:next w:val="Normal"/>
    <w:uiPriority w:val="39"/>
    <w:unhideWhenUsed/>
    <w:qFormat/>
    <w:rsid w:val="002E44D2"/>
    <w:pPr>
      <w:keepLines/>
      <w:spacing w:before="480" w:after="0"/>
      <w:outlineLvl w:val="9"/>
    </w:pPr>
    <w:rPr>
      <w:color w:val="365F91" w:themeColor="accent1" w:themeShade="BF"/>
      <w:kern w:val="0"/>
      <w:sz w:val="28"/>
      <w:szCs w:val="28"/>
    </w:rPr>
  </w:style>
  <w:style w:type="paragraph" w:styleId="Textodebalo">
    <w:name w:val="Balloon Text"/>
    <w:basedOn w:val="Normal"/>
    <w:link w:val="TextodebaloCarcter"/>
    <w:uiPriority w:val="99"/>
    <w:semiHidden/>
    <w:unhideWhenUsed/>
    <w:rsid w:val="00CC0772"/>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CC0772"/>
    <w:rPr>
      <w:rFonts w:ascii="Tahoma" w:hAnsi="Tahoma" w:cs="Tahoma"/>
      <w:sz w:val="16"/>
      <w:szCs w:val="16"/>
      <w:lang w:eastAsia="en-US"/>
    </w:rPr>
  </w:style>
  <w:style w:type="paragraph" w:styleId="Cabealho">
    <w:name w:val="header"/>
    <w:basedOn w:val="Normal"/>
    <w:link w:val="CabealhoCarcter"/>
    <w:unhideWhenUsed/>
    <w:rsid w:val="00CC0772"/>
    <w:pPr>
      <w:tabs>
        <w:tab w:val="center" w:pos="4252"/>
        <w:tab w:val="right" w:pos="8504"/>
      </w:tabs>
      <w:spacing w:after="0" w:line="240" w:lineRule="auto"/>
    </w:pPr>
  </w:style>
  <w:style w:type="character" w:customStyle="1" w:styleId="CabealhoCarcter">
    <w:name w:val="Cabeçalho Carácter"/>
    <w:basedOn w:val="Tipodeletrapredefinidodopargrafo"/>
    <w:link w:val="Cabealho"/>
    <w:rsid w:val="00CC0772"/>
    <w:rPr>
      <w:sz w:val="22"/>
      <w:szCs w:val="22"/>
      <w:lang w:eastAsia="en-US"/>
    </w:rPr>
  </w:style>
  <w:style w:type="paragraph" w:styleId="Rodap">
    <w:name w:val="footer"/>
    <w:basedOn w:val="Normal"/>
    <w:link w:val="RodapCarcter"/>
    <w:uiPriority w:val="99"/>
    <w:unhideWhenUsed/>
    <w:rsid w:val="00CC0772"/>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CC0772"/>
    <w:rPr>
      <w:sz w:val="22"/>
      <w:szCs w:val="22"/>
      <w:lang w:eastAsia="en-US"/>
    </w:rPr>
  </w:style>
  <w:style w:type="table" w:styleId="Tabelacomgrelha">
    <w:name w:val="Table Grid"/>
    <w:basedOn w:val="Tabelanormal"/>
    <w:uiPriority w:val="59"/>
    <w:rsid w:val="00CC0772"/>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infodados1">
    <w:name w:val="infodados1"/>
    <w:basedOn w:val="Tipodeletrapredefinidodopargrafo"/>
    <w:rsid w:val="00CC0772"/>
    <w:rPr>
      <w:rFonts w:ascii="Verdana" w:hAnsi="Verdana" w:hint="default"/>
      <w:color w:val="000000"/>
      <w:sz w:val="17"/>
      <w:szCs w:val="17"/>
    </w:rPr>
  </w:style>
  <w:style w:type="character" w:styleId="AcrnimoHTML">
    <w:name w:val="HTML Acronym"/>
    <w:basedOn w:val="Tipodeletrapredefinidodopargrafo"/>
    <w:uiPriority w:val="99"/>
    <w:semiHidden/>
    <w:unhideWhenUsed/>
    <w:rsid w:val="00CC0772"/>
  </w:style>
  <w:style w:type="character" w:styleId="CitaoHTML">
    <w:name w:val="HTML Cite"/>
    <w:basedOn w:val="Tipodeletrapredefinidodopargrafo"/>
    <w:uiPriority w:val="99"/>
    <w:semiHidden/>
    <w:unhideWhenUsed/>
    <w:rsid w:val="00CC0772"/>
    <w:rPr>
      <w:i/>
      <w:iCs/>
    </w:rPr>
  </w:style>
  <w:style w:type="paragraph" w:customStyle="1" w:styleId="Pa1">
    <w:name w:val="Pa1"/>
    <w:basedOn w:val="Normal"/>
    <w:next w:val="Normal"/>
    <w:rsid w:val="00CC0772"/>
    <w:pPr>
      <w:autoSpaceDE w:val="0"/>
      <w:autoSpaceDN w:val="0"/>
      <w:adjustRightInd w:val="0"/>
      <w:spacing w:after="0" w:line="201" w:lineRule="atLeast"/>
    </w:pPr>
    <w:rPr>
      <w:rFonts w:ascii="Gill Sans MT" w:hAnsi="Gill Sans MT"/>
      <w:sz w:val="24"/>
      <w:szCs w:val="24"/>
      <w:lang w:eastAsia="pt-PT"/>
    </w:rPr>
  </w:style>
  <w:style w:type="paragraph" w:customStyle="1" w:styleId="Default">
    <w:name w:val="Default"/>
    <w:rsid w:val="00CC0772"/>
    <w:pPr>
      <w:autoSpaceDE w:val="0"/>
      <w:autoSpaceDN w:val="0"/>
      <w:adjustRightInd w:val="0"/>
    </w:pPr>
    <w:rPr>
      <w:rFonts w:ascii="Tahoma" w:hAnsi="Tahoma" w:cs="Tahoma"/>
      <w:color w:val="000000"/>
      <w:sz w:val="24"/>
      <w:szCs w:val="24"/>
      <w:lang w:eastAsia="en-US"/>
    </w:rPr>
  </w:style>
  <w:style w:type="paragraph" w:styleId="Textodenotaderodap">
    <w:name w:val="footnote text"/>
    <w:basedOn w:val="Normal"/>
    <w:link w:val="TextodenotaderodapCarcter"/>
    <w:uiPriority w:val="99"/>
    <w:unhideWhenUsed/>
    <w:rsid w:val="00CC0772"/>
    <w:rPr>
      <w:sz w:val="20"/>
      <w:szCs w:val="20"/>
    </w:rPr>
  </w:style>
  <w:style w:type="character" w:customStyle="1" w:styleId="TextodenotaderodapCarcter">
    <w:name w:val="Texto de nota de rodapé Carácter"/>
    <w:basedOn w:val="Tipodeletrapredefinidodopargrafo"/>
    <w:link w:val="Textodenotaderodap"/>
    <w:uiPriority w:val="99"/>
    <w:rsid w:val="00CC0772"/>
    <w:rPr>
      <w:lang w:eastAsia="en-US"/>
    </w:rPr>
  </w:style>
  <w:style w:type="character" w:styleId="Refdenotaderodap">
    <w:name w:val="footnote reference"/>
    <w:basedOn w:val="Tipodeletrapredefinidodopargrafo"/>
    <w:uiPriority w:val="99"/>
    <w:semiHidden/>
    <w:unhideWhenUsed/>
    <w:rsid w:val="00CC0772"/>
    <w:rPr>
      <w:vertAlign w:val="superscript"/>
    </w:rPr>
  </w:style>
  <w:style w:type="paragraph" w:styleId="NormalWeb">
    <w:name w:val="Normal (Web)"/>
    <w:basedOn w:val="Normal"/>
    <w:uiPriority w:val="99"/>
    <w:unhideWhenUsed/>
    <w:rsid w:val="00CC0772"/>
    <w:pPr>
      <w:spacing w:before="100" w:beforeAutospacing="1" w:after="100" w:afterAutospacing="1" w:line="240" w:lineRule="auto"/>
    </w:pPr>
    <w:rPr>
      <w:rFonts w:ascii="Times New Roman" w:eastAsia="Times New Roman" w:hAnsi="Times New Roman"/>
      <w:sz w:val="23"/>
      <w:szCs w:val="23"/>
      <w:lang w:eastAsia="pt-PT"/>
    </w:rPr>
  </w:style>
  <w:style w:type="paragraph" w:styleId="Listacommarcas2">
    <w:name w:val="List Bullet 2"/>
    <w:basedOn w:val="Normal"/>
    <w:rsid w:val="00CC0772"/>
    <w:pPr>
      <w:numPr>
        <w:numId w:val="10"/>
      </w:numPr>
      <w:spacing w:after="0" w:line="360" w:lineRule="auto"/>
      <w:jc w:val="center"/>
    </w:pPr>
    <w:rPr>
      <w:rFonts w:ascii="Arial" w:eastAsia="Times New Roman" w:hAnsi="Arial"/>
      <w:b/>
      <w:sz w:val="32"/>
      <w:szCs w:val="32"/>
      <w:lang w:eastAsia="pt-PT"/>
    </w:rPr>
  </w:style>
  <w:style w:type="character" w:styleId="Hiperligao">
    <w:name w:val="Hyperlink"/>
    <w:basedOn w:val="Tipodeletrapredefinidodopargrafo"/>
    <w:uiPriority w:val="99"/>
    <w:unhideWhenUsed/>
    <w:rsid w:val="00CC0772"/>
    <w:rPr>
      <w:color w:val="0000FF"/>
      <w:u w:val="single"/>
    </w:rPr>
  </w:style>
  <w:style w:type="paragraph" w:styleId="Avanodecorpodetexto2">
    <w:name w:val="Body Text Indent 2"/>
    <w:basedOn w:val="Normal"/>
    <w:link w:val="Avanodecorpodetexto2Carcter"/>
    <w:uiPriority w:val="99"/>
    <w:semiHidden/>
    <w:unhideWhenUsed/>
    <w:rsid w:val="00CC0772"/>
    <w:pPr>
      <w:spacing w:after="0" w:line="240" w:lineRule="auto"/>
      <w:ind w:left="540"/>
      <w:jc w:val="both"/>
    </w:pPr>
    <w:rPr>
      <w:rFonts w:ascii="Times New Roman" w:eastAsia="Times New Roman" w:hAnsi="Times New Roman"/>
      <w:sz w:val="24"/>
      <w:szCs w:val="24"/>
      <w:lang w:eastAsia="pt-PT"/>
    </w:rPr>
  </w:style>
  <w:style w:type="character" w:customStyle="1" w:styleId="Avanodecorpodetexto2Carcter">
    <w:name w:val="Avanço de corpo de texto 2 Carácter"/>
    <w:basedOn w:val="Tipodeletrapredefinidodopargrafo"/>
    <w:link w:val="Avanodecorpodetexto2"/>
    <w:uiPriority w:val="99"/>
    <w:semiHidden/>
    <w:rsid w:val="00CC0772"/>
    <w:rPr>
      <w:rFonts w:ascii="Times New Roman" w:eastAsia="Times New Roman" w:hAnsi="Times New Roman"/>
      <w:sz w:val="24"/>
      <w:szCs w:val="24"/>
    </w:rPr>
  </w:style>
  <w:style w:type="character" w:styleId="nfase">
    <w:name w:val="Emphasis"/>
    <w:basedOn w:val="Tipodeletrapredefinidodopargrafo"/>
    <w:uiPriority w:val="20"/>
    <w:qFormat/>
    <w:rsid w:val="00CC0772"/>
    <w:rPr>
      <w:i/>
      <w:iCs/>
    </w:rPr>
  </w:style>
  <w:style w:type="character" w:styleId="Forte">
    <w:name w:val="Strong"/>
    <w:basedOn w:val="Tipodeletrapredefinidodopargrafo"/>
    <w:uiPriority w:val="22"/>
    <w:qFormat/>
    <w:rsid w:val="00CC0772"/>
    <w:rPr>
      <w:b/>
      <w:bCs/>
    </w:rPr>
  </w:style>
  <w:style w:type="paragraph" w:styleId="Citao">
    <w:name w:val="Quote"/>
    <w:basedOn w:val="Normal"/>
    <w:next w:val="Normal"/>
    <w:link w:val="CitaoCarcter"/>
    <w:uiPriority w:val="29"/>
    <w:qFormat/>
    <w:rsid w:val="00CC0772"/>
    <w:rPr>
      <w:i/>
      <w:iCs/>
      <w:color w:val="000000"/>
    </w:rPr>
  </w:style>
  <w:style w:type="character" w:customStyle="1" w:styleId="CitaoCarcter">
    <w:name w:val="Citação Carácter"/>
    <w:basedOn w:val="Tipodeletrapredefinidodopargrafo"/>
    <w:link w:val="Citao"/>
    <w:uiPriority w:val="29"/>
    <w:rsid w:val="00CC0772"/>
    <w:rPr>
      <w:i/>
      <w:iCs/>
      <w:color w:val="000000"/>
      <w:sz w:val="22"/>
      <w:szCs w:val="22"/>
      <w:lang w:eastAsia="en-US"/>
    </w:rPr>
  </w:style>
  <w:style w:type="character" w:styleId="TtulodoLivro">
    <w:name w:val="Book Title"/>
    <w:basedOn w:val="Tipodeletrapredefinidodopargrafo"/>
    <w:uiPriority w:val="33"/>
    <w:qFormat/>
    <w:rsid w:val="00CC0772"/>
    <w:rPr>
      <w:b/>
      <w:bCs/>
      <w:smallCaps/>
      <w:spacing w:val="5"/>
    </w:rPr>
  </w:style>
  <w:style w:type="character" w:styleId="RefernciaIntensa">
    <w:name w:val="Intense Reference"/>
    <w:basedOn w:val="Tipodeletrapredefinidodopargrafo"/>
    <w:uiPriority w:val="32"/>
    <w:qFormat/>
    <w:rsid w:val="00CC0772"/>
    <w:rPr>
      <w:b/>
      <w:bCs/>
      <w:smallCaps/>
      <w:color w:val="C0504D"/>
      <w:spacing w:val="5"/>
      <w:u w:val="single"/>
    </w:rPr>
  </w:style>
  <w:style w:type="character" w:styleId="RefernciaDiscreta">
    <w:name w:val="Subtle Reference"/>
    <w:basedOn w:val="Tipodeletrapredefinidodopargrafo"/>
    <w:uiPriority w:val="31"/>
    <w:qFormat/>
    <w:rsid w:val="00CC0772"/>
    <w:rPr>
      <w:smallCaps/>
      <w:color w:val="C0504D"/>
      <w:u w:val="single"/>
    </w:rPr>
  </w:style>
  <w:style w:type="character" w:customStyle="1" w:styleId="Ttulo2Carcter">
    <w:name w:val="Título 2 Carácter"/>
    <w:basedOn w:val="Tipodeletrapredefinidodopargrafo"/>
    <w:link w:val="Ttulo2"/>
    <w:rsid w:val="00496AD6"/>
    <w:rPr>
      <w:rFonts w:eastAsia="Times New Roman"/>
      <w:b/>
      <w:bCs/>
      <w:color w:val="0F6FC6"/>
      <w:sz w:val="26"/>
      <w:szCs w:val="26"/>
    </w:rPr>
  </w:style>
  <w:style w:type="character" w:customStyle="1" w:styleId="Ttulo3Carcter">
    <w:name w:val="Título 3 Carácter"/>
    <w:basedOn w:val="Tipodeletrapredefinidodopargrafo"/>
    <w:link w:val="Ttulo3"/>
    <w:rsid w:val="00496AD6"/>
    <w:rPr>
      <w:rFonts w:eastAsia="Times New Roman"/>
      <w:b/>
      <w:bCs/>
      <w:color w:val="0F6FC6"/>
      <w:sz w:val="28"/>
    </w:rPr>
  </w:style>
  <w:style w:type="character" w:customStyle="1" w:styleId="Ttulo4Carcter">
    <w:name w:val="Título 4 Carácter"/>
    <w:basedOn w:val="Tipodeletrapredefinidodopargrafo"/>
    <w:link w:val="Ttulo4"/>
    <w:uiPriority w:val="9"/>
    <w:rsid w:val="00496AD6"/>
    <w:rPr>
      <w:rFonts w:eastAsia="Times New Roman"/>
      <w:b/>
      <w:bCs/>
      <w:i/>
      <w:iCs/>
      <w:color w:val="0F6FC6"/>
      <w:sz w:val="28"/>
    </w:rPr>
  </w:style>
  <w:style w:type="character" w:customStyle="1" w:styleId="Ttulo5Carcter">
    <w:name w:val="Título 5 Carácter"/>
    <w:basedOn w:val="Tipodeletrapredefinidodopargrafo"/>
    <w:link w:val="Ttulo5"/>
    <w:uiPriority w:val="9"/>
    <w:rsid w:val="00496AD6"/>
    <w:rPr>
      <w:rFonts w:eastAsia="Times New Roman"/>
      <w:color w:val="073662"/>
      <w:sz w:val="28"/>
    </w:rPr>
  </w:style>
  <w:style w:type="character" w:customStyle="1" w:styleId="Ttulo6Carcter">
    <w:name w:val="Título 6 Carácter"/>
    <w:basedOn w:val="Tipodeletrapredefinidodopargrafo"/>
    <w:link w:val="Ttulo6"/>
    <w:uiPriority w:val="9"/>
    <w:rsid w:val="00496AD6"/>
    <w:rPr>
      <w:rFonts w:eastAsia="Times New Roman"/>
      <w:i/>
      <w:iCs/>
      <w:color w:val="073662"/>
      <w:sz w:val="28"/>
    </w:rPr>
  </w:style>
  <w:style w:type="character" w:customStyle="1" w:styleId="Ttulo7Carcter">
    <w:name w:val="Título 7 Carácter"/>
    <w:basedOn w:val="Tipodeletrapredefinidodopargrafo"/>
    <w:link w:val="Ttulo7"/>
    <w:uiPriority w:val="9"/>
    <w:rsid w:val="00496AD6"/>
    <w:rPr>
      <w:rFonts w:eastAsia="Times New Roman"/>
      <w:i/>
      <w:iCs/>
      <w:color w:val="404040"/>
      <w:sz w:val="28"/>
    </w:rPr>
  </w:style>
  <w:style w:type="character" w:customStyle="1" w:styleId="Ttulo8Carcter">
    <w:name w:val="Título 8 Carácter"/>
    <w:basedOn w:val="Tipodeletrapredefinidodopargrafo"/>
    <w:link w:val="Ttulo8"/>
    <w:uiPriority w:val="9"/>
    <w:rsid w:val="00496AD6"/>
    <w:rPr>
      <w:rFonts w:eastAsia="Times New Roman"/>
      <w:color w:val="404040"/>
    </w:rPr>
  </w:style>
  <w:style w:type="character" w:customStyle="1" w:styleId="Ttulo9Carcter">
    <w:name w:val="Título 9 Carácter"/>
    <w:basedOn w:val="Tipodeletrapredefinidodopargrafo"/>
    <w:link w:val="Ttulo9"/>
    <w:uiPriority w:val="9"/>
    <w:rsid w:val="00496AD6"/>
    <w:rPr>
      <w:rFonts w:eastAsia="Times New Roman"/>
      <w:i/>
      <w:iCs/>
      <w:color w:val="404040"/>
    </w:rPr>
  </w:style>
  <w:style w:type="paragraph" w:styleId="Corpodetexto">
    <w:name w:val="Body Text"/>
    <w:basedOn w:val="Normal"/>
    <w:link w:val="CorpodetextoCarcter"/>
    <w:uiPriority w:val="99"/>
    <w:unhideWhenUsed/>
    <w:rsid w:val="009F6E8C"/>
    <w:pPr>
      <w:spacing w:after="120"/>
    </w:pPr>
  </w:style>
  <w:style w:type="character" w:customStyle="1" w:styleId="CorpodetextoCarcter">
    <w:name w:val="Corpo de texto Carácter"/>
    <w:basedOn w:val="Tipodeletrapredefinidodopargrafo"/>
    <w:link w:val="Corpodetexto"/>
    <w:uiPriority w:val="99"/>
    <w:rsid w:val="009F6E8C"/>
    <w:rPr>
      <w:sz w:val="22"/>
      <w:szCs w:val="22"/>
      <w:lang w:eastAsia="en-US"/>
    </w:rPr>
  </w:style>
  <w:style w:type="character" w:customStyle="1" w:styleId="FootnoteCharacters">
    <w:name w:val="Footnote Characters"/>
    <w:basedOn w:val="Tipodeletrapredefinidodopargrafo"/>
    <w:rsid w:val="009F6E8C"/>
    <w:rPr>
      <w:vertAlign w:val="superscript"/>
    </w:rPr>
  </w:style>
  <w:style w:type="paragraph" w:customStyle="1" w:styleId="Avanodecorpodetexto21">
    <w:name w:val="Avanço de corpo de texto 21"/>
    <w:basedOn w:val="Normal"/>
    <w:rsid w:val="009F6E8C"/>
    <w:pPr>
      <w:suppressAutoHyphens/>
      <w:autoSpaceDE w:val="0"/>
      <w:spacing w:after="0" w:line="360" w:lineRule="auto"/>
      <w:ind w:firstLine="540"/>
      <w:jc w:val="both"/>
    </w:pPr>
    <w:rPr>
      <w:rFonts w:ascii="Times New Roman" w:eastAsia="Times New Roman" w:hAnsi="Times New Roman"/>
      <w:sz w:val="24"/>
      <w:szCs w:val="24"/>
      <w:lang w:eastAsia="ar-SA"/>
    </w:rPr>
  </w:style>
  <w:style w:type="paragraph" w:customStyle="1" w:styleId="Texto">
    <w:name w:val="Texto"/>
    <w:basedOn w:val="Normal"/>
    <w:rsid w:val="009F6E8C"/>
    <w:pPr>
      <w:suppressAutoHyphens/>
      <w:spacing w:before="200" w:line="360" w:lineRule="auto"/>
      <w:jc w:val="both"/>
    </w:pPr>
    <w:rPr>
      <w:rFonts w:ascii="Arial Narrow" w:eastAsia="Times New Roman" w:hAnsi="Arial Narrow"/>
      <w:szCs w:val="24"/>
      <w:lang w:eastAsia="ar-SA"/>
    </w:rPr>
  </w:style>
  <w:style w:type="character" w:customStyle="1" w:styleId="editsection">
    <w:name w:val="editsection"/>
    <w:basedOn w:val="Tipodeletrapredefinidodopargrafo"/>
    <w:rsid w:val="00AB35A2"/>
  </w:style>
  <w:style w:type="character" w:customStyle="1" w:styleId="mw-headline">
    <w:name w:val="mw-headline"/>
    <w:basedOn w:val="Tipodeletrapredefinidodopargrafo"/>
    <w:rsid w:val="00AB35A2"/>
  </w:style>
  <w:style w:type="paragraph" w:styleId="Textosimples">
    <w:name w:val="Plain Text"/>
    <w:basedOn w:val="Normal"/>
    <w:link w:val="TextosimplesCarcter"/>
    <w:rsid w:val="004D5BEC"/>
    <w:pPr>
      <w:spacing w:after="0" w:line="240" w:lineRule="auto"/>
    </w:pPr>
    <w:rPr>
      <w:rFonts w:ascii="Courier New" w:eastAsia="Times New Roman" w:hAnsi="Courier New"/>
      <w:sz w:val="20"/>
      <w:szCs w:val="20"/>
      <w:lang w:eastAsia="pt-PT"/>
    </w:rPr>
  </w:style>
  <w:style w:type="character" w:customStyle="1" w:styleId="TextosimplesCarcter">
    <w:name w:val="Texto simples Carácter"/>
    <w:basedOn w:val="Tipodeletrapredefinidodopargrafo"/>
    <w:link w:val="Textosimples"/>
    <w:rsid w:val="004D5BEC"/>
    <w:rPr>
      <w:rFonts w:ascii="Courier New" w:eastAsia="Times New Roman" w:hAnsi="Courier New"/>
    </w:rPr>
  </w:style>
  <w:style w:type="paragraph" w:customStyle="1" w:styleId="Textosimples1">
    <w:name w:val="Texto simples1"/>
    <w:basedOn w:val="Normal"/>
    <w:rsid w:val="004D5BEC"/>
    <w:pPr>
      <w:widowControl w:val="0"/>
      <w:spacing w:after="0" w:line="240" w:lineRule="auto"/>
    </w:pPr>
    <w:rPr>
      <w:rFonts w:ascii="Courier New" w:eastAsia="Times New Roman" w:hAnsi="Courier New"/>
      <w:sz w:val="20"/>
      <w:szCs w:val="20"/>
      <w:lang w:eastAsia="pt-PT"/>
    </w:rPr>
  </w:style>
  <w:style w:type="paragraph" w:customStyle="1" w:styleId="TtulodeGRFICO">
    <w:name w:val="Título de GRÁFICO"/>
    <w:basedOn w:val="Textosimples1"/>
    <w:autoRedefine/>
    <w:rsid w:val="00B91881"/>
    <w:pPr>
      <w:spacing w:line="360" w:lineRule="auto"/>
      <w:jc w:val="center"/>
    </w:pPr>
    <w:rPr>
      <w:rFonts w:ascii="Arial" w:hAnsi="Arial" w:cs="Arial"/>
      <w:b/>
    </w:rPr>
  </w:style>
  <w:style w:type="paragraph" w:styleId="Legenda">
    <w:name w:val="caption"/>
    <w:basedOn w:val="Normal"/>
    <w:next w:val="Normal"/>
    <w:uiPriority w:val="35"/>
    <w:unhideWhenUsed/>
    <w:qFormat/>
    <w:rsid w:val="004D5BEC"/>
    <w:pPr>
      <w:spacing w:after="0" w:line="240" w:lineRule="auto"/>
    </w:pPr>
    <w:rPr>
      <w:rFonts w:ascii="Times New Roman" w:eastAsia="Times New Roman" w:hAnsi="Times New Roman"/>
      <w:b/>
      <w:bCs/>
      <w:sz w:val="20"/>
      <w:szCs w:val="20"/>
      <w:lang w:eastAsia="pt-PT"/>
    </w:rPr>
  </w:style>
  <w:style w:type="character" w:customStyle="1" w:styleId="style171">
    <w:name w:val="style171"/>
    <w:basedOn w:val="Tipodeletrapredefinidodopargrafo"/>
    <w:rsid w:val="003A37E2"/>
    <w:rPr>
      <w:rFonts w:ascii="Verdana" w:hAnsi="Verdana" w:hint="default"/>
      <w:color w:val="666666"/>
      <w:sz w:val="14"/>
      <w:szCs w:val="14"/>
    </w:rPr>
  </w:style>
  <w:style w:type="character" w:styleId="Nmerodepgina">
    <w:name w:val="page number"/>
    <w:basedOn w:val="Tipodeletrapredefinidodopargrafo"/>
    <w:rsid w:val="00327BAC"/>
  </w:style>
  <w:style w:type="paragraph" w:styleId="Textodecomentrio">
    <w:name w:val="annotation text"/>
    <w:basedOn w:val="Normal"/>
    <w:link w:val="TextodecomentrioCarcter"/>
    <w:rsid w:val="00327BAC"/>
    <w:pPr>
      <w:spacing w:after="0" w:line="240" w:lineRule="auto"/>
    </w:pPr>
    <w:rPr>
      <w:rFonts w:ascii="Times New Roman" w:eastAsia="Times New Roman" w:hAnsi="Times New Roman"/>
      <w:sz w:val="24"/>
      <w:szCs w:val="24"/>
      <w:lang w:eastAsia="pt-PT"/>
    </w:rPr>
  </w:style>
  <w:style w:type="character" w:customStyle="1" w:styleId="TextodecomentrioCarcter">
    <w:name w:val="Texto de comentário Carácter"/>
    <w:basedOn w:val="Tipodeletrapredefinidodopargrafo"/>
    <w:link w:val="Textodecomentrio"/>
    <w:rsid w:val="00327BAC"/>
    <w:rPr>
      <w:rFonts w:ascii="Times New Roman" w:eastAsia="Times New Roman" w:hAnsi="Times New Roman"/>
      <w:sz w:val="24"/>
      <w:szCs w:val="24"/>
    </w:rPr>
  </w:style>
  <w:style w:type="character" w:customStyle="1" w:styleId="apple-converted-space">
    <w:name w:val="apple-converted-space"/>
    <w:basedOn w:val="Tipodeletrapredefinidodopargrafo"/>
    <w:rsid w:val="00B32E1F"/>
  </w:style>
  <w:style w:type="character" w:customStyle="1" w:styleId="apple-style-span">
    <w:name w:val="apple-style-span"/>
    <w:basedOn w:val="Tipodeletrapredefinidodopargrafo"/>
    <w:rsid w:val="00B32E1F"/>
  </w:style>
  <w:style w:type="paragraph" w:customStyle="1" w:styleId="g-doc">
    <w:name w:val="g-doc"/>
    <w:basedOn w:val="Normal"/>
    <w:rsid w:val="0048458E"/>
    <w:pPr>
      <w:spacing w:before="100" w:beforeAutospacing="1" w:after="100" w:afterAutospacing="1" w:line="240" w:lineRule="auto"/>
    </w:pPr>
    <w:rPr>
      <w:rFonts w:ascii="Times New Roman" w:eastAsia="Times New Roman" w:hAnsi="Times New Roman"/>
      <w:sz w:val="31"/>
      <w:szCs w:val="31"/>
      <w:lang w:eastAsia="pt-PT"/>
    </w:rPr>
  </w:style>
  <w:style w:type="paragraph" w:customStyle="1" w:styleId="g-doc-1024">
    <w:name w:val="g-doc-1024"/>
    <w:basedOn w:val="Normal"/>
    <w:rsid w:val="0048458E"/>
    <w:pPr>
      <w:spacing w:before="100" w:beforeAutospacing="1" w:after="100" w:afterAutospacing="1" w:line="240" w:lineRule="auto"/>
    </w:pPr>
    <w:rPr>
      <w:rFonts w:ascii="Times New Roman" w:eastAsia="Times New Roman" w:hAnsi="Times New Roman"/>
      <w:sz w:val="31"/>
      <w:szCs w:val="31"/>
      <w:lang w:eastAsia="pt-PT"/>
    </w:rPr>
  </w:style>
  <w:style w:type="paragraph" w:customStyle="1" w:styleId="g-doc-800">
    <w:name w:val="g-doc-800"/>
    <w:basedOn w:val="Normal"/>
    <w:rsid w:val="0048458E"/>
    <w:pPr>
      <w:spacing w:before="100" w:beforeAutospacing="1" w:after="100" w:afterAutospacing="1" w:line="240" w:lineRule="auto"/>
    </w:pPr>
    <w:rPr>
      <w:rFonts w:ascii="Times New Roman" w:eastAsia="Times New Roman" w:hAnsi="Times New Roman"/>
      <w:sz w:val="31"/>
      <w:szCs w:val="31"/>
      <w:lang w:eastAsia="pt-PT"/>
    </w:rPr>
  </w:style>
  <w:style w:type="paragraph" w:customStyle="1" w:styleId="ss-base-body">
    <w:name w:val="ss-base-body"/>
    <w:basedOn w:val="Normal"/>
    <w:rsid w:val="0048458E"/>
    <w:pPr>
      <w:spacing w:before="100" w:beforeAutospacing="1" w:after="100" w:afterAutospacing="1" w:line="240" w:lineRule="auto"/>
    </w:pPr>
    <w:rPr>
      <w:rFonts w:ascii="Times New Roman" w:eastAsia="Times New Roman" w:hAnsi="Times New Roman"/>
      <w:sz w:val="19"/>
      <w:szCs w:val="19"/>
      <w:lang w:eastAsia="pt-PT"/>
    </w:rPr>
  </w:style>
  <w:style w:type="paragraph" w:customStyle="1" w:styleId="ss-choice-item">
    <w:name w:val="ss-choice-item"/>
    <w:basedOn w:val="Normal"/>
    <w:rsid w:val="0048458E"/>
    <w:pPr>
      <w:spacing w:after="0" w:line="312" w:lineRule="atLeast"/>
    </w:pPr>
    <w:rPr>
      <w:rFonts w:ascii="Times New Roman" w:eastAsia="Times New Roman" w:hAnsi="Times New Roman"/>
      <w:sz w:val="24"/>
      <w:szCs w:val="24"/>
      <w:lang w:eastAsia="pt-PT"/>
    </w:rPr>
  </w:style>
  <w:style w:type="paragraph" w:customStyle="1" w:styleId="g">
    <w:name w:val="g"/>
    <w:basedOn w:val="Normal"/>
    <w:rsid w:val="0048458E"/>
    <w:pPr>
      <w:spacing w:before="100" w:beforeAutospacing="1" w:after="100" w:afterAutospacing="1" w:line="240" w:lineRule="auto"/>
    </w:pPr>
    <w:rPr>
      <w:rFonts w:ascii="Times New Roman" w:eastAsia="Times New Roman" w:hAnsi="Times New Roman"/>
      <w:color w:val="666666"/>
      <w:sz w:val="24"/>
      <w:szCs w:val="24"/>
      <w:lang w:eastAsia="pt-PT"/>
    </w:rPr>
  </w:style>
  <w:style w:type="paragraph" w:customStyle="1" w:styleId="i">
    <w:name w:val="i"/>
    <w:basedOn w:val="Normal"/>
    <w:rsid w:val="0048458E"/>
    <w:pPr>
      <w:spacing w:before="100" w:beforeAutospacing="1" w:after="100" w:afterAutospacing="1" w:line="240" w:lineRule="auto"/>
    </w:pPr>
    <w:rPr>
      <w:rFonts w:ascii="Times New Roman" w:eastAsia="Times New Roman" w:hAnsi="Times New Roman"/>
      <w:sz w:val="24"/>
      <w:szCs w:val="24"/>
      <w:lang w:eastAsia="pt-PT"/>
    </w:rPr>
  </w:style>
  <w:style w:type="paragraph" w:customStyle="1" w:styleId="ss-form-desc">
    <w:name w:val="ss-form-desc"/>
    <w:basedOn w:val="Normal"/>
    <w:rsid w:val="0048458E"/>
    <w:pPr>
      <w:spacing w:after="0" w:line="240" w:lineRule="auto"/>
    </w:pPr>
    <w:rPr>
      <w:rFonts w:ascii="Times New Roman" w:eastAsia="Times New Roman" w:hAnsi="Times New Roman"/>
      <w:sz w:val="24"/>
      <w:szCs w:val="24"/>
      <w:lang w:eastAsia="pt-PT"/>
    </w:rPr>
  </w:style>
  <w:style w:type="paragraph" w:customStyle="1" w:styleId="ss-q-title">
    <w:name w:val="ss-q-title"/>
    <w:basedOn w:val="Normal"/>
    <w:rsid w:val="0048458E"/>
    <w:pPr>
      <w:spacing w:before="100" w:beforeAutospacing="1" w:after="100" w:afterAutospacing="1" w:line="240" w:lineRule="auto"/>
    </w:pPr>
    <w:rPr>
      <w:rFonts w:ascii="Times New Roman" w:eastAsia="Times New Roman" w:hAnsi="Times New Roman"/>
      <w:b/>
      <w:bCs/>
      <w:sz w:val="24"/>
      <w:szCs w:val="24"/>
      <w:lang w:eastAsia="pt-PT"/>
    </w:rPr>
  </w:style>
  <w:style w:type="paragraph" w:customStyle="1" w:styleId="ss-q-help">
    <w:name w:val="ss-q-help"/>
    <w:basedOn w:val="Normal"/>
    <w:rsid w:val="0048458E"/>
    <w:pPr>
      <w:spacing w:before="24" w:after="60" w:line="240" w:lineRule="auto"/>
    </w:pPr>
    <w:rPr>
      <w:rFonts w:ascii="Times New Roman" w:eastAsia="Times New Roman" w:hAnsi="Times New Roman"/>
      <w:color w:val="666666"/>
      <w:sz w:val="24"/>
      <w:szCs w:val="24"/>
      <w:lang w:eastAsia="pt-PT"/>
    </w:rPr>
  </w:style>
  <w:style w:type="paragraph" w:customStyle="1" w:styleId="ss-form-entry">
    <w:name w:val="ss-form-entry"/>
    <w:basedOn w:val="Normal"/>
    <w:rsid w:val="0048458E"/>
    <w:pPr>
      <w:spacing w:before="100" w:beforeAutospacing="1" w:after="360" w:line="240" w:lineRule="auto"/>
    </w:pPr>
    <w:rPr>
      <w:rFonts w:ascii="Times New Roman" w:eastAsia="Times New Roman" w:hAnsi="Times New Roman"/>
      <w:sz w:val="24"/>
      <w:szCs w:val="24"/>
      <w:lang w:eastAsia="pt-PT"/>
    </w:rPr>
  </w:style>
  <w:style w:type="paragraph" w:customStyle="1" w:styleId="ss-choices">
    <w:name w:val="ss-choices"/>
    <w:basedOn w:val="Normal"/>
    <w:rsid w:val="0048458E"/>
    <w:pPr>
      <w:spacing w:before="120" w:after="0" w:line="240" w:lineRule="auto"/>
    </w:pPr>
    <w:rPr>
      <w:rFonts w:ascii="Times New Roman" w:eastAsia="Times New Roman" w:hAnsi="Times New Roman"/>
      <w:sz w:val="24"/>
      <w:szCs w:val="24"/>
      <w:lang w:eastAsia="pt-PT"/>
    </w:rPr>
  </w:style>
  <w:style w:type="paragraph" w:customStyle="1" w:styleId="ss-powered-by">
    <w:name w:val="ss-powered-by"/>
    <w:basedOn w:val="Normal"/>
    <w:rsid w:val="0048458E"/>
    <w:pPr>
      <w:spacing w:before="240" w:after="48" w:line="240" w:lineRule="auto"/>
      <w:ind w:left="48" w:right="48"/>
    </w:pPr>
    <w:rPr>
      <w:rFonts w:ascii="Times New Roman" w:eastAsia="Times New Roman" w:hAnsi="Times New Roman"/>
      <w:color w:val="666666"/>
      <w:sz w:val="24"/>
      <w:szCs w:val="24"/>
      <w:lang w:eastAsia="pt-PT"/>
    </w:rPr>
  </w:style>
  <w:style w:type="paragraph" w:customStyle="1" w:styleId="ss-terms">
    <w:name w:val="ss-terms"/>
    <w:basedOn w:val="Normal"/>
    <w:rsid w:val="0048458E"/>
    <w:pPr>
      <w:spacing w:before="240" w:after="48" w:line="240" w:lineRule="auto"/>
      <w:ind w:left="48" w:right="48"/>
    </w:pPr>
    <w:rPr>
      <w:rFonts w:ascii="Times New Roman" w:eastAsia="Times New Roman" w:hAnsi="Times New Roman"/>
      <w:sz w:val="24"/>
      <w:szCs w:val="24"/>
      <w:lang w:eastAsia="pt-PT"/>
    </w:rPr>
  </w:style>
  <w:style w:type="paragraph" w:customStyle="1" w:styleId="ss-required-asterisk">
    <w:name w:val="ss-required-asterisk"/>
    <w:basedOn w:val="Normal"/>
    <w:rsid w:val="0048458E"/>
    <w:pPr>
      <w:spacing w:before="100" w:beforeAutospacing="1" w:after="100" w:afterAutospacing="1" w:line="240" w:lineRule="auto"/>
    </w:pPr>
    <w:rPr>
      <w:rFonts w:ascii="Times New Roman" w:eastAsia="Times New Roman" w:hAnsi="Times New Roman"/>
      <w:color w:val="C43B1D"/>
      <w:sz w:val="24"/>
      <w:szCs w:val="24"/>
      <w:lang w:eastAsia="pt-PT"/>
    </w:rPr>
  </w:style>
  <w:style w:type="paragraph" w:customStyle="1" w:styleId="ss-section-title">
    <w:name w:val="ss-section-title"/>
    <w:basedOn w:val="Normal"/>
    <w:rsid w:val="0048458E"/>
    <w:pPr>
      <w:shd w:val="clear" w:color="auto" w:fill="EEEEEE"/>
      <w:spacing w:before="480" w:after="0" w:line="240" w:lineRule="auto"/>
      <w:ind w:left="-96" w:right="-96"/>
    </w:pPr>
    <w:rPr>
      <w:rFonts w:ascii="Times New Roman" w:eastAsia="Times New Roman" w:hAnsi="Times New Roman"/>
      <w:sz w:val="24"/>
      <w:szCs w:val="24"/>
      <w:lang w:eastAsia="pt-PT"/>
    </w:rPr>
  </w:style>
  <w:style w:type="paragraph" w:customStyle="1" w:styleId="ss-section-description">
    <w:name w:val="ss-section-description"/>
    <w:basedOn w:val="Normal"/>
    <w:rsid w:val="0048458E"/>
    <w:pPr>
      <w:spacing w:before="120" w:after="100" w:afterAutospacing="1" w:line="240" w:lineRule="auto"/>
    </w:pPr>
    <w:rPr>
      <w:rFonts w:ascii="Times New Roman" w:eastAsia="Times New Roman" w:hAnsi="Times New Roman"/>
      <w:sz w:val="24"/>
      <w:szCs w:val="24"/>
      <w:lang w:eastAsia="pt-PT"/>
    </w:rPr>
  </w:style>
  <w:style w:type="paragraph" w:customStyle="1" w:styleId="ss-page-title">
    <w:name w:val="ss-page-title"/>
    <w:basedOn w:val="Normal"/>
    <w:rsid w:val="0048458E"/>
    <w:pPr>
      <w:spacing w:after="0" w:line="240" w:lineRule="auto"/>
    </w:pPr>
    <w:rPr>
      <w:rFonts w:ascii="Times New Roman" w:eastAsia="Times New Roman" w:hAnsi="Times New Roman"/>
      <w:sz w:val="24"/>
      <w:szCs w:val="24"/>
      <w:lang w:eastAsia="pt-PT"/>
    </w:rPr>
  </w:style>
  <w:style w:type="paragraph" w:customStyle="1" w:styleId="ss-gridnumbers">
    <w:name w:val="ss-gridnumbers"/>
    <w:basedOn w:val="Normal"/>
    <w:rsid w:val="0048458E"/>
    <w:pPr>
      <w:pBdr>
        <w:bottom w:val="single" w:sz="4" w:space="0" w:color="D3D8D3"/>
      </w:pBdr>
      <w:spacing w:before="100" w:beforeAutospacing="1" w:after="100" w:afterAutospacing="1" w:line="240" w:lineRule="auto"/>
      <w:jc w:val="center"/>
    </w:pPr>
    <w:rPr>
      <w:rFonts w:ascii="Times New Roman" w:eastAsia="Times New Roman" w:hAnsi="Times New Roman"/>
      <w:sz w:val="24"/>
      <w:szCs w:val="24"/>
      <w:lang w:eastAsia="pt-PT"/>
    </w:rPr>
  </w:style>
  <w:style w:type="paragraph" w:customStyle="1" w:styleId="ss-gridnumber">
    <w:name w:val="ss-gridnumber"/>
    <w:basedOn w:val="Normal"/>
    <w:rsid w:val="0048458E"/>
    <w:pPr>
      <w:spacing w:before="100" w:beforeAutospacing="1" w:after="100" w:afterAutospacing="1" w:line="240" w:lineRule="auto"/>
    </w:pPr>
    <w:rPr>
      <w:rFonts w:ascii="Times New Roman" w:eastAsia="Times New Roman" w:hAnsi="Times New Roman"/>
      <w:sz w:val="24"/>
      <w:szCs w:val="24"/>
      <w:lang w:eastAsia="pt-PT"/>
    </w:rPr>
  </w:style>
  <w:style w:type="paragraph" w:customStyle="1" w:styleId="ss-gridrow">
    <w:name w:val="ss-gridrow"/>
    <w:basedOn w:val="Normal"/>
    <w:rsid w:val="0048458E"/>
    <w:pPr>
      <w:pBdr>
        <w:bottom w:val="single" w:sz="4" w:space="6" w:color="D3D8D3"/>
      </w:pBdr>
      <w:spacing w:before="100" w:beforeAutospacing="1" w:after="100" w:afterAutospacing="1" w:line="240" w:lineRule="auto"/>
      <w:jc w:val="center"/>
    </w:pPr>
    <w:rPr>
      <w:rFonts w:ascii="Times New Roman" w:eastAsia="Times New Roman" w:hAnsi="Times New Roman"/>
      <w:color w:val="666666"/>
      <w:sz w:val="24"/>
      <w:szCs w:val="24"/>
      <w:lang w:eastAsia="pt-PT"/>
    </w:rPr>
  </w:style>
  <w:style w:type="paragraph" w:customStyle="1" w:styleId="ss-grid-row-even">
    <w:name w:val="ss-grid-row-even"/>
    <w:basedOn w:val="Normal"/>
    <w:rsid w:val="0048458E"/>
    <w:pPr>
      <w:shd w:val="clear" w:color="auto" w:fill="FFFFFF"/>
      <w:spacing w:before="100" w:beforeAutospacing="1" w:after="100" w:afterAutospacing="1" w:line="240" w:lineRule="auto"/>
    </w:pPr>
    <w:rPr>
      <w:rFonts w:ascii="Times New Roman" w:eastAsia="Times New Roman" w:hAnsi="Times New Roman"/>
      <w:sz w:val="24"/>
      <w:szCs w:val="24"/>
      <w:lang w:eastAsia="pt-PT"/>
    </w:rPr>
  </w:style>
  <w:style w:type="paragraph" w:customStyle="1" w:styleId="ss-grid-row-odd">
    <w:name w:val="ss-grid-row-odd"/>
    <w:basedOn w:val="Normal"/>
    <w:rsid w:val="0048458E"/>
    <w:pPr>
      <w:shd w:val="clear" w:color="auto" w:fill="F2F2F2"/>
      <w:spacing w:before="100" w:beforeAutospacing="1" w:after="100" w:afterAutospacing="1" w:line="240" w:lineRule="auto"/>
    </w:pPr>
    <w:rPr>
      <w:rFonts w:ascii="Times New Roman" w:eastAsia="Times New Roman" w:hAnsi="Times New Roman"/>
      <w:sz w:val="24"/>
      <w:szCs w:val="24"/>
      <w:lang w:eastAsia="pt-PT"/>
    </w:rPr>
  </w:style>
  <w:style w:type="paragraph" w:customStyle="1" w:styleId="ss-gridrow-leftlabel">
    <w:name w:val="ss-gridrow-leftlabel"/>
    <w:basedOn w:val="Normal"/>
    <w:rsid w:val="0048458E"/>
    <w:pPr>
      <w:spacing w:before="100" w:beforeAutospacing="1" w:after="100" w:afterAutospacing="1" w:line="240" w:lineRule="auto"/>
    </w:pPr>
    <w:rPr>
      <w:rFonts w:ascii="Times New Roman" w:eastAsia="Times New Roman" w:hAnsi="Times New Roman"/>
      <w:sz w:val="24"/>
      <w:szCs w:val="24"/>
      <w:lang w:eastAsia="pt-PT"/>
    </w:rPr>
  </w:style>
  <w:style w:type="paragraph" w:customStyle="1" w:styleId="ss-scalenumbers">
    <w:name w:val="ss-scalenumbers"/>
    <w:basedOn w:val="Normal"/>
    <w:rsid w:val="0048458E"/>
    <w:pPr>
      <w:spacing w:before="100" w:beforeAutospacing="1" w:after="100" w:afterAutospacing="1" w:line="240" w:lineRule="auto"/>
      <w:jc w:val="center"/>
    </w:pPr>
    <w:rPr>
      <w:rFonts w:ascii="Times New Roman" w:eastAsia="Times New Roman" w:hAnsi="Times New Roman"/>
      <w:sz w:val="24"/>
      <w:szCs w:val="24"/>
      <w:lang w:eastAsia="pt-PT"/>
    </w:rPr>
  </w:style>
  <w:style w:type="paragraph" w:customStyle="1" w:styleId="ss-scalenumber">
    <w:name w:val="ss-scalenumber"/>
    <w:basedOn w:val="Normal"/>
    <w:rsid w:val="0048458E"/>
    <w:pPr>
      <w:spacing w:before="100" w:beforeAutospacing="1" w:after="100" w:afterAutospacing="1" w:line="240" w:lineRule="auto"/>
    </w:pPr>
    <w:rPr>
      <w:rFonts w:ascii="Times New Roman" w:eastAsia="Times New Roman" w:hAnsi="Times New Roman"/>
      <w:sz w:val="24"/>
      <w:szCs w:val="24"/>
      <w:lang w:eastAsia="pt-PT"/>
    </w:rPr>
  </w:style>
  <w:style w:type="paragraph" w:customStyle="1" w:styleId="ss-scalerow">
    <w:name w:val="ss-scalerow"/>
    <w:basedOn w:val="Normal"/>
    <w:rsid w:val="0048458E"/>
    <w:pPr>
      <w:pBdr>
        <w:top w:val="single" w:sz="4" w:space="6" w:color="D3D8D3"/>
        <w:left w:val="single" w:sz="2" w:space="3" w:color="D3D8D3"/>
        <w:bottom w:val="single" w:sz="4" w:space="6" w:color="D3D8D3"/>
        <w:right w:val="single" w:sz="2" w:space="3" w:color="D3D8D3"/>
      </w:pBdr>
      <w:spacing w:before="100" w:beforeAutospacing="1" w:after="100" w:afterAutospacing="1" w:line="240" w:lineRule="auto"/>
      <w:jc w:val="center"/>
    </w:pPr>
    <w:rPr>
      <w:rFonts w:ascii="Times New Roman" w:eastAsia="Times New Roman" w:hAnsi="Times New Roman"/>
      <w:color w:val="666666"/>
      <w:sz w:val="24"/>
      <w:szCs w:val="24"/>
      <w:lang w:eastAsia="pt-PT"/>
    </w:rPr>
  </w:style>
  <w:style w:type="paragraph" w:customStyle="1" w:styleId="ss-response-cell">
    <w:name w:val="ss-response-cell"/>
    <w:basedOn w:val="Normal"/>
    <w:rsid w:val="0048458E"/>
    <w:pPr>
      <w:pBdr>
        <w:top w:val="single" w:sz="4" w:space="1" w:color="CCCCCC"/>
        <w:left w:val="single" w:sz="4" w:space="6" w:color="CCCCCC"/>
        <w:bottom w:val="single" w:sz="4" w:space="1" w:color="CCCCCC"/>
        <w:right w:val="single" w:sz="4" w:space="6" w:color="CCCCCC"/>
      </w:pBdr>
      <w:shd w:val="clear" w:color="auto" w:fill="FFFFFF"/>
      <w:spacing w:before="100" w:beforeAutospacing="1" w:after="100" w:afterAutospacing="1" w:line="240" w:lineRule="auto"/>
    </w:pPr>
    <w:rPr>
      <w:rFonts w:ascii="Times New Roman" w:eastAsia="Times New Roman" w:hAnsi="Times New Roman"/>
      <w:sz w:val="24"/>
      <w:szCs w:val="24"/>
      <w:lang w:eastAsia="pt-PT"/>
    </w:rPr>
  </w:style>
  <w:style w:type="paragraph" w:customStyle="1" w:styleId="ss-responses-header">
    <w:name w:val="ss-responses-header"/>
    <w:basedOn w:val="Normal"/>
    <w:rsid w:val="0048458E"/>
    <w:pPr>
      <w:shd w:val="clear" w:color="auto" w:fill="969696"/>
      <w:spacing w:before="100" w:beforeAutospacing="1" w:after="100" w:afterAutospacing="1" w:line="240" w:lineRule="auto"/>
    </w:pPr>
    <w:rPr>
      <w:rFonts w:ascii="Times New Roman" w:eastAsia="Times New Roman" w:hAnsi="Times New Roman"/>
      <w:color w:val="FFFFFF"/>
      <w:sz w:val="24"/>
      <w:szCs w:val="24"/>
      <w:lang w:eastAsia="pt-PT"/>
    </w:rPr>
  </w:style>
  <w:style w:type="paragraph" w:customStyle="1" w:styleId="ss-form-container">
    <w:name w:val="ss-form-container"/>
    <w:basedOn w:val="Normal"/>
    <w:rsid w:val="0048458E"/>
    <w:pPr>
      <w:pBdr>
        <w:top w:val="single" w:sz="4" w:space="12" w:color="CCCCCC"/>
        <w:left w:val="single" w:sz="4" w:space="12" w:color="CCCCCC"/>
        <w:bottom w:val="single" w:sz="4" w:space="12" w:color="CCCCCC"/>
        <w:right w:val="single" w:sz="4" w:space="12" w:color="CCCCCC"/>
      </w:pBdr>
      <w:shd w:val="clear" w:color="auto" w:fill="FFFFFF"/>
      <w:spacing w:after="0" w:line="240" w:lineRule="auto"/>
    </w:pPr>
    <w:rPr>
      <w:rFonts w:ascii="Times New Roman" w:eastAsia="Times New Roman" w:hAnsi="Times New Roman"/>
      <w:sz w:val="24"/>
      <w:szCs w:val="24"/>
      <w:lang w:eastAsia="pt-PT"/>
    </w:rPr>
  </w:style>
  <w:style w:type="paragraph" w:customStyle="1" w:styleId="ss-old-form-response">
    <w:name w:val="ss-old-form-response"/>
    <w:basedOn w:val="Normal"/>
    <w:rsid w:val="0048458E"/>
    <w:pPr>
      <w:shd w:val="clear" w:color="auto" w:fill="FFFF3D"/>
      <w:spacing w:before="100" w:beforeAutospacing="1" w:after="100" w:afterAutospacing="1" w:line="240" w:lineRule="auto"/>
    </w:pPr>
    <w:rPr>
      <w:rFonts w:ascii="Times New Roman" w:eastAsia="Times New Roman" w:hAnsi="Times New Roman"/>
      <w:b/>
      <w:bCs/>
      <w:sz w:val="24"/>
      <w:szCs w:val="24"/>
      <w:lang w:eastAsia="pt-PT"/>
    </w:rPr>
  </w:style>
  <w:style w:type="paragraph" w:customStyle="1" w:styleId="errorbox-bad">
    <w:name w:val="errorbox-bad"/>
    <w:basedOn w:val="Normal"/>
    <w:rsid w:val="0048458E"/>
    <w:pPr>
      <w:pBdr>
        <w:top w:val="single" w:sz="12" w:space="1" w:color="C43B1D"/>
        <w:left w:val="single" w:sz="12" w:space="1" w:color="C43B1D"/>
        <w:bottom w:val="single" w:sz="12" w:space="1" w:color="C43B1D"/>
        <w:right w:val="single" w:sz="12" w:space="1" w:color="C43B1D"/>
      </w:pBdr>
      <w:shd w:val="clear" w:color="auto" w:fill="FFE6CC"/>
      <w:spacing w:before="100" w:beforeAutospacing="1" w:after="100" w:afterAutospacing="1" w:line="240" w:lineRule="auto"/>
    </w:pPr>
    <w:rPr>
      <w:rFonts w:ascii="Times New Roman" w:eastAsia="Times New Roman" w:hAnsi="Times New Roman"/>
      <w:sz w:val="24"/>
      <w:szCs w:val="24"/>
      <w:lang w:eastAsia="pt-PT"/>
    </w:rPr>
  </w:style>
  <w:style w:type="paragraph" w:customStyle="1" w:styleId="errorheader">
    <w:name w:val="errorheader"/>
    <w:basedOn w:val="Normal"/>
    <w:rsid w:val="0048458E"/>
    <w:pPr>
      <w:spacing w:before="100" w:beforeAutospacing="1" w:after="100" w:afterAutospacing="1" w:line="240" w:lineRule="auto"/>
    </w:pPr>
    <w:rPr>
      <w:rFonts w:ascii="Times New Roman" w:eastAsia="Times New Roman" w:hAnsi="Times New Roman"/>
      <w:color w:val="C43B1D"/>
      <w:sz w:val="24"/>
      <w:szCs w:val="24"/>
      <w:lang w:eastAsia="pt-PT"/>
    </w:rPr>
  </w:style>
  <w:style w:type="paragraph" w:customStyle="1" w:styleId="errorbox-good">
    <w:name w:val="errorbox-good"/>
    <w:basedOn w:val="Normal"/>
    <w:rsid w:val="0048458E"/>
    <w:pPr>
      <w:spacing w:before="100" w:beforeAutospacing="1" w:after="100" w:afterAutospacing="1" w:line="240" w:lineRule="auto"/>
    </w:pPr>
    <w:rPr>
      <w:rFonts w:ascii="Times New Roman" w:eastAsia="Times New Roman" w:hAnsi="Times New Roman"/>
      <w:sz w:val="24"/>
      <w:szCs w:val="24"/>
      <w:lang w:eastAsia="pt-PT"/>
    </w:rPr>
  </w:style>
  <w:style w:type="character" w:customStyle="1" w:styleId="ss-header">
    <w:name w:val="ss-header"/>
    <w:basedOn w:val="Tipodeletrapredefinidodopargrafo"/>
    <w:rsid w:val="0048458E"/>
  </w:style>
  <w:style w:type="character" w:customStyle="1" w:styleId="ss-header1">
    <w:name w:val="ss-header1"/>
    <w:basedOn w:val="Tipodeletrapredefinidodopargrafo"/>
    <w:rsid w:val="0048458E"/>
    <w:rPr>
      <w:b/>
      <w:bCs/>
    </w:rPr>
  </w:style>
  <w:style w:type="paragraph" w:customStyle="1" w:styleId="errorbox-good1">
    <w:name w:val="errorbox-good1"/>
    <w:basedOn w:val="Normal"/>
    <w:rsid w:val="0048458E"/>
    <w:pPr>
      <w:spacing w:before="100" w:beforeAutospacing="1" w:after="100" w:afterAutospacing="1" w:line="240" w:lineRule="auto"/>
    </w:pPr>
    <w:rPr>
      <w:rFonts w:ascii="Times New Roman" w:eastAsia="Times New Roman" w:hAnsi="Times New Roman"/>
      <w:vanish/>
      <w:sz w:val="24"/>
      <w:szCs w:val="24"/>
      <w:lang w:eastAsia="pt-PT"/>
    </w:rPr>
  </w:style>
  <w:style w:type="paragraph" w:customStyle="1" w:styleId="errorbox-bad1">
    <w:name w:val="errorbox-bad1"/>
    <w:basedOn w:val="Normal"/>
    <w:rsid w:val="0048458E"/>
    <w:pPr>
      <w:pBdr>
        <w:top w:val="single" w:sz="12" w:space="1" w:color="C43B1D"/>
        <w:left w:val="single" w:sz="12" w:space="1" w:color="C43B1D"/>
        <w:bottom w:val="single" w:sz="12" w:space="1" w:color="C43B1D"/>
        <w:right w:val="single" w:sz="12" w:space="1" w:color="C43B1D"/>
      </w:pBdr>
      <w:shd w:val="clear" w:color="auto" w:fill="FFE6CC"/>
      <w:spacing w:before="100" w:beforeAutospacing="1" w:after="100" w:afterAutospacing="1" w:line="240" w:lineRule="auto"/>
    </w:pPr>
    <w:rPr>
      <w:rFonts w:ascii="Times New Roman" w:eastAsia="Times New Roman" w:hAnsi="Times New Roman"/>
      <w:vanish/>
      <w:sz w:val="24"/>
      <w:szCs w:val="24"/>
      <w:lang w:eastAsia="pt-PT"/>
    </w:rPr>
  </w:style>
  <w:style w:type="paragraph" w:styleId="z-Partesuperiordoformulrio">
    <w:name w:val="HTML Top of Form"/>
    <w:basedOn w:val="Normal"/>
    <w:next w:val="Normal"/>
    <w:link w:val="z-PartesuperiordoformulrioCarcter"/>
    <w:hidden/>
    <w:uiPriority w:val="99"/>
    <w:semiHidden/>
    <w:unhideWhenUsed/>
    <w:rsid w:val="0048458E"/>
    <w:pPr>
      <w:pBdr>
        <w:bottom w:val="single" w:sz="6" w:space="1" w:color="auto"/>
      </w:pBdr>
      <w:spacing w:after="0" w:line="240" w:lineRule="auto"/>
      <w:jc w:val="center"/>
    </w:pPr>
    <w:rPr>
      <w:rFonts w:ascii="Arial" w:eastAsia="Times New Roman" w:hAnsi="Arial" w:cs="Arial"/>
      <w:vanish/>
      <w:sz w:val="16"/>
      <w:szCs w:val="16"/>
      <w:lang w:eastAsia="pt-PT"/>
    </w:rPr>
  </w:style>
  <w:style w:type="character" w:customStyle="1" w:styleId="z-PartesuperiordoformulrioCarcter">
    <w:name w:val="z-Parte superior do formulário Carácter"/>
    <w:basedOn w:val="Tipodeletrapredefinidodopargrafo"/>
    <w:link w:val="z-Partesuperiordoformulrio"/>
    <w:uiPriority w:val="99"/>
    <w:semiHidden/>
    <w:rsid w:val="0048458E"/>
    <w:rPr>
      <w:rFonts w:ascii="Arial" w:eastAsia="Times New Roman" w:hAnsi="Arial" w:cs="Arial"/>
      <w:vanish/>
      <w:sz w:val="16"/>
      <w:szCs w:val="16"/>
    </w:rPr>
  </w:style>
  <w:style w:type="paragraph" w:styleId="z-Parteinferiordoformulrio">
    <w:name w:val="HTML Bottom of Form"/>
    <w:basedOn w:val="Normal"/>
    <w:next w:val="Normal"/>
    <w:link w:val="z-ParteinferiordoformulrioCarcter"/>
    <w:hidden/>
    <w:uiPriority w:val="99"/>
    <w:semiHidden/>
    <w:unhideWhenUsed/>
    <w:rsid w:val="0048458E"/>
    <w:pPr>
      <w:pBdr>
        <w:top w:val="single" w:sz="6" w:space="1" w:color="auto"/>
      </w:pBdr>
      <w:spacing w:after="0" w:line="240" w:lineRule="auto"/>
      <w:jc w:val="center"/>
    </w:pPr>
    <w:rPr>
      <w:rFonts w:ascii="Arial" w:eastAsia="Times New Roman" w:hAnsi="Arial" w:cs="Arial"/>
      <w:vanish/>
      <w:sz w:val="16"/>
      <w:szCs w:val="16"/>
      <w:lang w:eastAsia="pt-PT"/>
    </w:rPr>
  </w:style>
  <w:style w:type="character" w:customStyle="1" w:styleId="z-ParteinferiordoformulrioCarcter">
    <w:name w:val="z-Parte inferior do formulário Carácter"/>
    <w:basedOn w:val="Tipodeletrapredefinidodopargrafo"/>
    <w:link w:val="z-Parteinferiordoformulrio"/>
    <w:uiPriority w:val="99"/>
    <w:semiHidden/>
    <w:rsid w:val="0048458E"/>
    <w:rPr>
      <w:rFonts w:ascii="Arial" w:eastAsia="Times New Roman" w:hAnsi="Arial" w:cs="Arial"/>
      <w:vanish/>
      <w:sz w:val="16"/>
      <w:szCs w:val="16"/>
    </w:rPr>
  </w:style>
  <w:style w:type="character" w:customStyle="1" w:styleId="ss-powered-by1">
    <w:name w:val="ss-powered-by1"/>
    <w:basedOn w:val="Tipodeletrapredefinidodopargrafo"/>
    <w:rsid w:val="0048458E"/>
    <w:rPr>
      <w:vanish w:val="0"/>
      <w:webHidden w:val="0"/>
      <w:color w:val="666666"/>
      <w:specVanish w:val="0"/>
    </w:rPr>
  </w:style>
  <w:style w:type="character" w:customStyle="1" w:styleId="ss-terms1">
    <w:name w:val="ss-terms1"/>
    <w:basedOn w:val="Tipodeletrapredefinidodopargrafo"/>
    <w:rsid w:val="0048458E"/>
    <w:rPr>
      <w:vanish w:val="0"/>
      <w:webHidden w:val="0"/>
      <w:specVanish w:val="0"/>
    </w:rPr>
  </w:style>
  <w:style w:type="paragraph" w:styleId="Textodebloco">
    <w:name w:val="Block Text"/>
    <w:basedOn w:val="Normal"/>
    <w:semiHidden/>
    <w:rsid w:val="00D771E8"/>
    <w:pPr>
      <w:tabs>
        <w:tab w:val="left" w:pos="567"/>
      </w:tabs>
      <w:spacing w:after="0" w:line="360" w:lineRule="auto"/>
      <w:ind w:left="851" w:right="851"/>
      <w:jc w:val="both"/>
    </w:pPr>
    <w:rPr>
      <w:rFonts w:ascii="Arial" w:eastAsia="Times New Roman" w:hAnsi="Arial"/>
      <w:sz w:val="24"/>
      <w:szCs w:val="20"/>
      <w:lang w:eastAsia="pt-PT"/>
    </w:rPr>
  </w:style>
  <w:style w:type="paragraph" w:styleId="Listacommarcas">
    <w:name w:val="List Bullet"/>
    <w:basedOn w:val="Normal"/>
    <w:uiPriority w:val="99"/>
    <w:unhideWhenUsed/>
    <w:rsid w:val="00BD6874"/>
    <w:pPr>
      <w:numPr>
        <w:numId w:val="42"/>
      </w:numPr>
      <w:contextualSpacing/>
    </w:pPr>
  </w:style>
</w:styles>
</file>

<file path=word/webSettings.xml><?xml version="1.0" encoding="utf-8"?>
<w:webSettings xmlns:r="http://schemas.openxmlformats.org/officeDocument/2006/relationships" xmlns:w="http://schemas.openxmlformats.org/wordprocessingml/2006/main">
  <w:divs>
    <w:div w:id="79179218">
      <w:bodyDiv w:val="1"/>
      <w:marLeft w:val="0"/>
      <w:marRight w:val="0"/>
      <w:marTop w:val="0"/>
      <w:marBottom w:val="0"/>
      <w:divBdr>
        <w:top w:val="none" w:sz="0" w:space="0" w:color="auto"/>
        <w:left w:val="none" w:sz="0" w:space="0" w:color="auto"/>
        <w:bottom w:val="none" w:sz="0" w:space="0" w:color="auto"/>
        <w:right w:val="none" w:sz="0" w:space="0" w:color="auto"/>
      </w:divBdr>
      <w:divsChild>
        <w:div w:id="1938949083">
          <w:marLeft w:val="0"/>
          <w:marRight w:val="0"/>
          <w:marTop w:val="0"/>
          <w:marBottom w:val="0"/>
          <w:divBdr>
            <w:top w:val="none" w:sz="0" w:space="0" w:color="auto"/>
            <w:left w:val="none" w:sz="0" w:space="0" w:color="auto"/>
            <w:bottom w:val="none" w:sz="0" w:space="0" w:color="auto"/>
            <w:right w:val="none" w:sz="0" w:space="0" w:color="auto"/>
          </w:divBdr>
          <w:divsChild>
            <w:div w:id="1028331701">
              <w:marLeft w:val="0"/>
              <w:marRight w:val="0"/>
              <w:marTop w:val="0"/>
              <w:marBottom w:val="0"/>
              <w:divBdr>
                <w:top w:val="none" w:sz="0" w:space="0" w:color="auto"/>
                <w:left w:val="none" w:sz="0" w:space="0" w:color="auto"/>
                <w:bottom w:val="none" w:sz="0" w:space="0" w:color="auto"/>
                <w:right w:val="none" w:sz="0" w:space="0" w:color="auto"/>
              </w:divBdr>
              <w:divsChild>
                <w:div w:id="815802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0808851">
      <w:bodyDiv w:val="1"/>
      <w:marLeft w:val="0"/>
      <w:marRight w:val="0"/>
      <w:marTop w:val="0"/>
      <w:marBottom w:val="0"/>
      <w:divBdr>
        <w:top w:val="none" w:sz="0" w:space="0" w:color="auto"/>
        <w:left w:val="none" w:sz="0" w:space="0" w:color="auto"/>
        <w:bottom w:val="none" w:sz="0" w:space="0" w:color="auto"/>
        <w:right w:val="none" w:sz="0" w:space="0" w:color="auto"/>
      </w:divBdr>
    </w:div>
    <w:div w:id="462237295">
      <w:bodyDiv w:val="1"/>
      <w:marLeft w:val="0"/>
      <w:marRight w:val="0"/>
      <w:marTop w:val="0"/>
      <w:marBottom w:val="0"/>
      <w:divBdr>
        <w:top w:val="none" w:sz="0" w:space="0" w:color="auto"/>
        <w:left w:val="none" w:sz="0" w:space="0" w:color="auto"/>
        <w:bottom w:val="none" w:sz="0" w:space="0" w:color="auto"/>
        <w:right w:val="none" w:sz="0" w:space="0" w:color="auto"/>
      </w:divBdr>
      <w:divsChild>
        <w:div w:id="142507431">
          <w:marLeft w:val="0"/>
          <w:marRight w:val="0"/>
          <w:marTop w:val="0"/>
          <w:marBottom w:val="0"/>
          <w:divBdr>
            <w:top w:val="none" w:sz="0" w:space="0" w:color="auto"/>
            <w:left w:val="none" w:sz="0" w:space="0" w:color="auto"/>
            <w:bottom w:val="none" w:sz="0" w:space="0" w:color="auto"/>
            <w:right w:val="none" w:sz="0" w:space="0" w:color="auto"/>
          </w:divBdr>
        </w:div>
        <w:div w:id="162864001">
          <w:marLeft w:val="0"/>
          <w:marRight w:val="0"/>
          <w:marTop w:val="0"/>
          <w:marBottom w:val="0"/>
          <w:divBdr>
            <w:top w:val="none" w:sz="0" w:space="0" w:color="auto"/>
            <w:left w:val="none" w:sz="0" w:space="0" w:color="auto"/>
            <w:bottom w:val="none" w:sz="0" w:space="0" w:color="auto"/>
            <w:right w:val="none" w:sz="0" w:space="0" w:color="auto"/>
          </w:divBdr>
        </w:div>
        <w:div w:id="345057466">
          <w:marLeft w:val="0"/>
          <w:marRight w:val="0"/>
          <w:marTop w:val="0"/>
          <w:marBottom w:val="0"/>
          <w:divBdr>
            <w:top w:val="none" w:sz="0" w:space="0" w:color="auto"/>
            <w:left w:val="none" w:sz="0" w:space="0" w:color="auto"/>
            <w:bottom w:val="none" w:sz="0" w:space="0" w:color="auto"/>
            <w:right w:val="none" w:sz="0" w:space="0" w:color="auto"/>
          </w:divBdr>
        </w:div>
        <w:div w:id="356928825">
          <w:marLeft w:val="0"/>
          <w:marRight w:val="0"/>
          <w:marTop w:val="0"/>
          <w:marBottom w:val="0"/>
          <w:divBdr>
            <w:top w:val="none" w:sz="0" w:space="0" w:color="auto"/>
            <w:left w:val="none" w:sz="0" w:space="0" w:color="auto"/>
            <w:bottom w:val="none" w:sz="0" w:space="0" w:color="auto"/>
            <w:right w:val="none" w:sz="0" w:space="0" w:color="auto"/>
          </w:divBdr>
        </w:div>
        <w:div w:id="396978743">
          <w:marLeft w:val="0"/>
          <w:marRight w:val="0"/>
          <w:marTop w:val="0"/>
          <w:marBottom w:val="0"/>
          <w:divBdr>
            <w:top w:val="none" w:sz="0" w:space="0" w:color="auto"/>
            <w:left w:val="none" w:sz="0" w:space="0" w:color="auto"/>
            <w:bottom w:val="none" w:sz="0" w:space="0" w:color="auto"/>
            <w:right w:val="none" w:sz="0" w:space="0" w:color="auto"/>
          </w:divBdr>
        </w:div>
        <w:div w:id="567039720">
          <w:marLeft w:val="0"/>
          <w:marRight w:val="0"/>
          <w:marTop w:val="0"/>
          <w:marBottom w:val="0"/>
          <w:divBdr>
            <w:top w:val="none" w:sz="0" w:space="0" w:color="auto"/>
            <w:left w:val="none" w:sz="0" w:space="0" w:color="auto"/>
            <w:bottom w:val="none" w:sz="0" w:space="0" w:color="auto"/>
            <w:right w:val="none" w:sz="0" w:space="0" w:color="auto"/>
          </w:divBdr>
        </w:div>
        <w:div w:id="596136603">
          <w:marLeft w:val="0"/>
          <w:marRight w:val="0"/>
          <w:marTop w:val="0"/>
          <w:marBottom w:val="0"/>
          <w:divBdr>
            <w:top w:val="none" w:sz="0" w:space="0" w:color="auto"/>
            <w:left w:val="none" w:sz="0" w:space="0" w:color="auto"/>
            <w:bottom w:val="none" w:sz="0" w:space="0" w:color="auto"/>
            <w:right w:val="none" w:sz="0" w:space="0" w:color="auto"/>
          </w:divBdr>
        </w:div>
        <w:div w:id="658924154">
          <w:marLeft w:val="0"/>
          <w:marRight w:val="0"/>
          <w:marTop w:val="0"/>
          <w:marBottom w:val="0"/>
          <w:divBdr>
            <w:top w:val="none" w:sz="0" w:space="0" w:color="auto"/>
            <w:left w:val="none" w:sz="0" w:space="0" w:color="auto"/>
            <w:bottom w:val="none" w:sz="0" w:space="0" w:color="auto"/>
            <w:right w:val="none" w:sz="0" w:space="0" w:color="auto"/>
          </w:divBdr>
        </w:div>
        <w:div w:id="754936272">
          <w:marLeft w:val="0"/>
          <w:marRight w:val="0"/>
          <w:marTop w:val="0"/>
          <w:marBottom w:val="0"/>
          <w:divBdr>
            <w:top w:val="none" w:sz="0" w:space="0" w:color="auto"/>
            <w:left w:val="none" w:sz="0" w:space="0" w:color="auto"/>
            <w:bottom w:val="none" w:sz="0" w:space="0" w:color="auto"/>
            <w:right w:val="none" w:sz="0" w:space="0" w:color="auto"/>
          </w:divBdr>
        </w:div>
        <w:div w:id="2036231694">
          <w:marLeft w:val="0"/>
          <w:marRight w:val="0"/>
          <w:marTop w:val="0"/>
          <w:marBottom w:val="0"/>
          <w:divBdr>
            <w:top w:val="none" w:sz="0" w:space="0" w:color="auto"/>
            <w:left w:val="none" w:sz="0" w:space="0" w:color="auto"/>
            <w:bottom w:val="none" w:sz="0" w:space="0" w:color="auto"/>
            <w:right w:val="none" w:sz="0" w:space="0" w:color="auto"/>
          </w:divBdr>
        </w:div>
      </w:divsChild>
    </w:div>
    <w:div w:id="507674073">
      <w:bodyDiv w:val="1"/>
      <w:marLeft w:val="0"/>
      <w:marRight w:val="0"/>
      <w:marTop w:val="0"/>
      <w:marBottom w:val="0"/>
      <w:divBdr>
        <w:top w:val="none" w:sz="0" w:space="0" w:color="auto"/>
        <w:left w:val="none" w:sz="0" w:space="0" w:color="auto"/>
        <w:bottom w:val="none" w:sz="0" w:space="0" w:color="auto"/>
        <w:right w:val="none" w:sz="0" w:space="0" w:color="auto"/>
      </w:divBdr>
    </w:div>
    <w:div w:id="776487152">
      <w:bodyDiv w:val="1"/>
      <w:marLeft w:val="0"/>
      <w:marRight w:val="0"/>
      <w:marTop w:val="0"/>
      <w:marBottom w:val="0"/>
      <w:divBdr>
        <w:top w:val="none" w:sz="0" w:space="0" w:color="auto"/>
        <w:left w:val="none" w:sz="0" w:space="0" w:color="auto"/>
        <w:bottom w:val="none" w:sz="0" w:space="0" w:color="auto"/>
        <w:right w:val="none" w:sz="0" w:space="0" w:color="auto"/>
      </w:divBdr>
    </w:div>
    <w:div w:id="778180892">
      <w:bodyDiv w:val="1"/>
      <w:marLeft w:val="0"/>
      <w:marRight w:val="0"/>
      <w:marTop w:val="0"/>
      <w:marBottom w:val="0"/>
      <w:divBdr>
        <w:top w:val="none" w:sz="0" w:space="0" w:color="auto"/>
        <w:left w:val="none" w:sz="0" w:space="0" w:color="auto"/>
        <w:bottom w:val="none" w:sz="0" w:space="0" w:color="auto"/>
        <w:right w:val="none" w:sz="0" w:space="0" w:color="auto"/>
      </w:divBdr>
    </w:div>
    <w:div w:id="1517620840">
      <w:bodyDiv w:val="1"/>
      <w:marLeft w:val="0"/>
      <w:marRight w:val="0"/>
      <w:marTop w:val="0"/>
      <w:marBottom w:val="0"/>
      <w:divBdr>
        <w:top w:val="none" w:sz="0" w:space="0" w:color="auto"/>
        <w:left w:val="none" w:sz="0" w:space="0" w:color="auto"/>
        <w:bottom w:val="none" w:sz="0" w:space="0" w:color="auto"/>
        <w:right w:val="none" w:sz="0" w:space="0" w:color="auto"/>
      </w:divBdr>
    </w:div>
    <w:div w:id="2058846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21.xml"/><Relationship Id="rId299" Type="http://schemas.openxmlformats.org/officeDocument/2006/relationships/control" Target="activeX/activeX181.xml"/><Relationship Id="rId21" Type="http://schemas.openxmlformats.org/officeDocument/2006/relationships/hyperlink" Target="http://sisifo.fpce.ul.pt/actions/see.php?id=1909&amp;type=referencia" TargetMode="External"/><Relationship Id="rId42" Type="http://schemas.openxmlformats.org/officeDocument/2006/relationships/image" Target="media/image14.png"/><Relationship Id="rId63" Type="http://schemas.openxmlformats.org/officeDocument/2006/relationships/image" Target="media/image35.png"/><Relationship Id="rId84" Type="http://schemas.openxmlformats.org/officeDocument/2006/relationships/image" Target="media/image44.wmf"/><Relationship Id="rId138" Type="http://schemas.openxmlformats.org/officeDocument/2006/relationships/image" Target="media/image71.wmf"/><Relationship Id="rId159" Type="http://schemas.openxmlformats.org/officeDocument/2006/relationships/image" Target="media/image81.wmf"/><Relationship Id="rId324" Type="http://schemas.openxmlformats.org/officeDocument/2006/relationships/control" Target="activeX/activeX206.xml"/><Relationship Id="rId345" Type="http://schemas.openxmlformats.org/officeDocument/2006/relationships/image" Target="media/image86.emf"/><Relationship Id="rId366" Type="http://schemas.openxmlformats.org/officeDocument/2006/relationships/image" Target="media/image107.tiff"/><Relationship Id="rId170" Type="http://schemas.openxmlformats.org/officeDocument/2006/relationships/control" Target="activeX/activeX53.xml"/><Relationship Id="rId191" Type="http://schemas.openxmlformats.org/officeDocument/2006/relationships/control" Target="activeX/activeX74.xml"/><Relationship Id="rId205" Type="http://schemas.openxmlformats.org/officeDocument/2006/relationships/control" Target="activeX/activeX88.xml"/><Relationship Id="rId226" Type="http://schemas.openxmlformats.org/officeDocument/2006/relationships/control" Target="activeX/activeX108.xml"/><Relationship Id="rId247" Type="http://schemas.openxmlformats.org/officeDocument/2006/relationships/control" Target="activeX/activeX129.xml"/><Relationship Id="rId107" Type="http://schemas.openxmlformats.org/officeDocument/2006/relationships/control" Target="activeX/activeX16.xml"/><Relationship Id="rId268" Type="http://schemas.openxmlformats.org/officeDocument/2006/relationships/control" Target="activeX/activeX150.xml"/><Relationship Id="rId289" Type="http://schemas.openxmlformats.org/officeDocument/2006/relationships/control" Target="activeX/activeX171.xml"/><Relationship Id="rId11" Type="http://schemas.openxmlformats.org/officeDocument/2006/relationships/footer" Target="footer1.xml"/><Relationship Id="rId32" Type="http://schemas.openxmlformats.org/officeDocument/2006/relationships/hyperlink" Target="http://pt.wikipedia.org/wiki/Fund%C3%A3o" TargetMode="External"/><Relationship Id="rId53" Type="http://schemas.openxmlformats.org/officeDocument/2006/relationships/image" Target="media/image25.png"/><Relationship Id="rId74" Type="http://schemas.openxmlformats.org/officeDocument/2006/relationships/chart" Target="charts/chart4.xml"/><Relationship Id="rId128" Type="http://schemas.openxmlformats.org/officeDocument/2006/relationships/image" Target="media/image66.wmf"/><Relationship Id="rId149" Type="http://schemas.openxmlformats.org/officeDocument/2006/relationships/control" Target="activeX/activeX37.xml"/><Relationship Id="rId314" Type="http://schemas.openxmlformats.org/officeDocument/2006/relationships/control" Target="activeX/activeX196.xml"/><Relationship Id="rId335" Type="http://schemas.openxmlformats.org/officeDocument/2006/relationships/image" Target="media/image83.wmf"/><Relationship Id="rId356" Type="http://schemas.openxmlformats.org/officeDocument/2006/relationships/image" Target="media/image97.tiff"/><Relationship Id="rId377" Type="http://schemas.openxmlformats.org/officeDocument/2006/relationships/image" Target="media/image118.tiff"/><Relationship Id="rId5" Type="http://schemas.openxmlformats.org/officeDocument/2006/relationships/webSettings" Target="webSettings.xml"/><Relationship Id="rId95" Type="http://schemas.openxmlformats.org/officeDocument/2006/relationships/control" Target="activeX/activeX10.xml"/><Relationship Id="rId160" Type="http://schemas.openxmlformats.org/officeDocument/2006/relationships/control" Target="activeX/activeX43.xml"/><Relationship Id="rId181" Type="http://schemas.openxmlformats.org/officeDocument/2006/relationships/control" Target="activeX/activeX64.xml"/><Relationship Id="rId216" Type="http://schemas.openxmlformats.org/officeDocument/2006/relationships/control" Target="activeX/activeX98.xml"/><Relationship Id="rId237" Type="http://schemas.openxmlformats.org/officeDocument/2006/relationships/control" Target="activeX/activeX119.xml"/><Relationship Id="rId258" Type="http://schemas.openxmlformats.org/officeDocument/2006/relationships/control" Target="activeX/activeX140.xml"/><Relationship Id="rId279" Type="http://schemas.openxmlformats.org/officeDocument/2006/relationships/control" Target="activeX/activeX161.xml"/><Relationship Id="rId22" Type="http://schemas.openxmlformats.org/officeDocument/2006/relationships/hyperlink" Target="http://sisifo.fpce.ul.pt/actions/see.php?id=1913&amp;type=referencia" TargetMode="External"/><Relationship Id="rId43" Type="http://schemas.openxmlformats.org/officeDocument/2006/relationships/image" Target="media/image15.png"/><Relationship Id="rId64" Type="http://schemas.openxmlformats.org/officeDocument/2006/relationships/image" Target="media/image36.png"/><Relationship Id="rId118" Type="http://schemas.openxmlformats.org/officeDocument/2006/relationships/image" Target="media/image61.wmf"/><Relationship Id="rId139" Type="http://schemas.openxmlformats.org/officeDocument/2006/relationships/control" Target="activeX/activeX32.xml"/><Relationship Id="rId290" Type="http://schemas.openxmlformats.org/officeDocument/2006/relationships/control" Target="activeX/activeX172.xml"/><Relationship Id="rId304" Type="http://schemas.openxmlformats.org/officeDocument/2006/relationships/control" Target="activeX/activeX186.xml"/><Relationship Id="rId325" Type="http://schemas.openxmlformats.org/officeDocument/2006/relationships/control" Target="activeX/activeX207.xml"/><Relationship Id="rId346" Type="http://schemas.openxmlformats.org/officeDocument/2006/relationships/image" Target="media/image87.emf"/><Relationship Id="rId367" Type="http://schemas.openxmlformats.org/officeDocument/2006/relationships/image" Target="media/image108.tiff"/><Relationship Id="rId85" Type="http://schemas.openxmlformats.org/officeDocument/2006/relationships/control" Target="activeX/activeX5.xml"/><Relationship Id="rId150" Type="http://schemas.openxmlformats.org/officeDocument/2006/relationships/image" Target="media/image77.wmf"/><Relationship Id="rId171" Type="http://schemas.openxmlformats.org/officeDocument/2006/relationships/control" Target="activeX/activeX54.xml"/><Relationship Id="rId192" Type="http://schemas.openxmlformats.org/officeDocument/2006/relationships/control" Target="activeX/activeX75.xml"/><Relationship Id="rId206" Type="http://schemas.openxmlformats.org/officeDocument/2006/relationships/image" Target="media/image82.wmf"/><Relationship Id="rId227" Type="http://schemas.openxmlformats.org/officeDocument/2006/relationships/control" Target="activeX/activeX109.xml"/><Relationship Id="rId248" Type="http://schemas.openxmlformats.org/officeDocument/2006/relationships/control" Target="activeX/activeX130.xml"/><Relationship Id="rId269" Type="http://schemas.openxmlformats.org/officeDocument/2006/relationships/control" Target="activeX/activeX151.xml"/><Relationship Id="rId12" Type="http://schemas.openxmlformats.org/officeDocument/2006/relationships/header" Target="header2.xml"/><Relationship Id="rId33" Type="http://schemas.openxmlformats.org/officeDocument/2006/relationships/image" Target="media/image5.png"/><Relationship Id="rId108" Type="http://schemas.openxmlformats.org/officeDocument/2006/relationships/image" Target="media/image56.wmf"/><Relationship Id="rId129" Type="http://schemas.openxmlformats.org/officeDocument/2006/relationships/control" Target="activeX/activeX27.xml"/><Relationship Id="rId280" Type="http://schemas.openxmlformats.org/officeDocument/2006/relationships/control" Target="activeX/activeX162.xml"/><Relationship Id="rId315" Type="http://schemas.openxmlformats.org/officeDocument/2006/relationships/control" Target="activeX/activeX197.xml"/><Relationship Id="rId336" Type="http://schemas.openxmlformats.org/officeDocument/2006/relationships/control" Target="activeX/activeX217.xml"/><Relationship Id="rId357" Type="http://schemas.openxmlformats.org/officeDocument/2006/relationships/image" Target="media/image98.tiff"/><Relationship Id="rId54" Type="http://schemas.openxmlformats.org/officeDocument/2006/relationships/image" Target="media/image26.png"/><Relationship Id="rId75" Type="http://schemas.openxmlformats.org/officeDocument/2006/relationships/hyperlink" Target="http://www.ige.min-edu.pt/upload/docs/CNIGE07_1_JoaoBarroso.pdf" TargetMode="External"/><Relationship Id="rId96" Type="http://schemas.openxmlformats.org/officeDocument/2006/relationships/image" Target="media/image50.wmf"/><Relationship Id="rId140" Type="http://schemas.openxmlformats.org/officeDocument/2006/relationships/image" Target="media/image72.wmf"/><Relationship Id="rId161" Type="http://schemas.openxmlformats.org/officeDocument/2006/relationships/control" Target="activeX/activeX44.xml"/><Relationship Id="rId182" Type="http://schemas.openxmlformats.org/officeDocument/2006/relationships/control" Target="activeX/activeX65.xml"/><Relationship Id="rId217" Type="http://schemas.openxmlformats.org/officeDocument/2006/relationships/control" Target="activeX/activeX99.xml"/><Relationship Id="rId378" Type="http://schemas.openxmlformats.org/officeDocument/2006/relationships/image" Target="media/image119.tiff"/><Relationship Id="rId6" Type="http://schemas.openxmlformats.org/officeDocument/2006/relationships/footnotes" Target="footnotes.xml"/><Relationship Id="rId238" Type="http://schemas.openxmlformats.org/officeDocument/2006/relationships/control" Target="activeX/activeX120.xml"/><Relationship Id="rId259" Type="http://schemas.openxmlformats.org/officeDocument/2006/relationships/control" Target="activeX/activeX141.xml"/><Relationship Id="rId23" Type="http://schemas.openxmlformats.org/officeDocument/2006/relationships/hyperlink" Target="http://sisifo.fpce.ul.pt/actions/see.php?id=1916&amp;type=referencia" TargetMode="External"/><Relationship Id="rId119" Type="http://schemas.openxmlformats.org/officeDocument/2006/relationships/control" Target="activeX/activeX22.xml"/><Relationship Id="rId270" Type="http://schemas.openxmlformats.org/officeDocument/2006/relationships/control" Target="activeX/activeX152.xml"/><Relationship Id="rId291" Type="http://schemas.openxmlformats.org/officeDocument/2006/relationships/control" Target="activeX/activeX173.xml"/><Relationship Id="rId305" Type="http://schemas.openxmlformats.org/officeDocument/2006/relationships/control" Target="activeX/activeX187.xml"/><Relationship Id="rId326" Type="http://schemas.openxmlformats.org/officeDocument/2006/relationships/control" Target="activeX/activeX208.xml"/><Relationship Id="rId347" Type="http://schemas.openxmlformats.org/officeDocument/2006/relationships/image" Target="media/image88.emf"/><Relationship Id="rId44" Type="http://schemas.openxmlformats.org/officeDocument/2006/relationships/image" Target="media/image16.png"/><Relationship Id="rId65" Type="http://schemas.openxmlformats.org/officeDocument/2006/relationships/image" Target="media/image37.png"/><Relationship Id="rId86" Type="http://schemas.openxmlformats.org/officeDocument/2006/relationships/image" Target="media/image45.wmf"/><Relationship Id="rId130" Type="http://schemas.openxmlformats.org/officeDocument/2006/relationships/image" Target="media/image67.wmf"/><Relationship Id="rId151" Type="http://schemas.openxmlformats.org/officeDocument/2006/relationships/control" Target="activeX/activeX38.xml"/><Relationship Id="rId368" Type="http://schemas.openxmlformats.org/officeDocument/2006/relationships/image" Target="media/image109.tiff"/><Relationship Id="rId172" Type="http://schemas.openxmlformats.org/officeDocument/2006/relationships/control" Target="activeX/activeX55.xml"/><Relationship Id="rId193" Type="http://schemas.openxmlformats.org/officeDocument/2006/relationships/control" Target="activeX/activeX76.xml"/><Relationship Id="rId207" Type="http://schemas.openxmlformats.org/officeDocument/2006/relationships/control" Target="activeX/activeX89.xml"/><Relationship Id="rId228" Type="http://schemas.openxmlformats.org/officeDocument/2006/relationships/control" Target="activeX/activeX110.xml"/><Relationship Id="rId249" Type="http://schemas.openxmlformats.org/officeDocument/2006/relationships/control" Target="activeX/activeX131.xml"/><Relationship Id="rId13" Type="http://schemas.openxmlformats.org/officeDocument/2006/relationships/footer" Target="footer2.xml"/><Relationship Id="rId109" Type="http://schemas.openxmlformats.org/officeDocument/2006/relationships/control" Target="activeX/activeX17.xml"/><Relationship Id="rId260" Type="http://schemas.openxmlformats.org/officeDocument/2006/relationships/control" Target="activeX/activeX142.xml"/><Relationship Id="rId281" Type="http://schemas.openxmlformats.org/officeDocument/2006/relationships/control" Target="activeX/activeX163.xml"/><Relationship Id="rId316" Type="http://schemas.openxmlformats.org/officeDocument/2006/relationships/control" Target="activeX/activeX198.xml"/><Relationship Id="rId337" Type="http://schemas.openxmlformats.org/officeDocument/2006/relationships/control" Target="activeX/activeX218.xml"/><Relationship Id="rId34" Type="http://schemas.openxmlformats.org/officeDocument/2006/relationships/image" Target="media/image6.png"/><Relationship Id="rId55" Type="http://schemas.openxmlformats.org/officeDocument/2006/relationships/image" Target="media/image27.png"/><Relationship Id="rId76" Type="http://schemas.openxmlformats.org/officeDocument/2006/relationships/header" Target="header3.xml"/><Relationship Id="rId97" Type="http://schemas.openxmlformats.org/officeDocument/2006/relationships/control" Target="activeX/activeX11.xml"/><Relationship Id="rId120" Type="http://schemas.openxmlformats.org/officeDocument/2006/relationships/image" Target="media/image62.wmf"/><Relationship Id="rId141" Type="http://schemas.openxmlformats.org/officeDocument/2006/relationships/control" Target="activeX/activeX33.xml"/><Relationship Id="rId358" Type="http://schemas.openxmlformats.org/officeDocument/2006/relationships/image" Target="media/image99.tiff"/><Relationship Id="rId379" Type="http://schemas.openxmlformats.org/officeDocument/2006/relationships/image" Target="media/image120.tiff"/><Relationship Id="rId7" Type="http://schemas.openxmlformats.org/officeDocument/2006/relationships/endnotes" Target="endnotes.xml"/><Relationship Id="rId162" Type="http://schemas.openxmlformats.org/officeDocument/2006/relationships/control" Target="activeX/activeX45.xml"/><Relationship Id="rId183" Type="http://schemas.openxmlformats.org/officeDocument/2006/relationships/control" Target="activeX/activeX66.xml"/><Relationship Id="rId218" Type="http://schemas.openxmlformats.org/officeDocument/2006/relationships/control" Target="activeX/activeX100.xml"/><Relationship Id="rId239" Type="http://schemas.openxmlformats.org/officeDocument/2006/relationships/control" Target="activeX/activeX121.xml"/><Relationship Id="rId250" Type="http://schemas.openxmlformats.org/officeDocument/2006/relationships/control" Target="activeX/activeX132.xml"/><Relationship Id="rId271" Type="http://schemas.openxmlformats.org/officeDocument/2006/relationships/control" Target="activeX/activeX153.xml"/><Relationship Id="rId292" Type="http://schemas.openxmlformats.org/officeDocument/2006/relationships/control" Target="activeX/activeX174.xml"/><Relationship Id="rId306" Type="http://schemas.openxmlformats.org/officeDocument/2006/relationships/control" Target="activeX/activeX188.xml"/><Relationship Id="rId24" Type="http://schemas.openxmlformats.org/officeDocument/2006/relationships/hyperlink" Target="http://sisifo.fpce.ul.pt/actions/see.php?id=1917&amp;type=referencia" TargetMode="External"/><Relationship Id="rId45" Type="http://schemas.openxmlformats.org/officeDocument/2006/relationships/image" Target="media/image17.png"/><Relationship Id="rId66" Type="http://schemas.openxmlformats.org/officeDocument/2006/relationships/image" Target="media/image38.png"/><Relationship Id="rId87" Type="http://schemas.openxmlformats.org/officeDocument/2006/relationships/control" Target="activeX/activeX6.xml"/><Relationship Id="rId110" Type="http://schemas.openxmlformats.org/officeDocument/2006/relationships/image" Target="media/image57.wmf"/><Relationship Id="rId131" Type="http://schemas.openxmlformats.org/officeDocument/2006/relationships/control" Target="activeX/activeX28.xml"/><Relationship Id="rId327" Type="http://schemas.openxmlformats.org/officeDocument/2006/relationships/control" Target="activeX/activeX209.xml"/><Relationship Id="rId348" Type="http://schemas.openxmlformats.org/officeDocument/2006/relationships/image" Target="media/image89.emf"/><Relationship Id="rId369" Type="http://schemas.openxmlformats.org/officeDocument/2006/relationships/image" Target="media/image110.tiff"/><Relationship Id="rId152" Type="http://schemas.openxmlformats.org/officeDocument/2006/relationships/image" Target="media/image78.wmf"/><Relationship Id="rId173" Type="http://schemas.openxmlformats.org/officeDocument/2006/relationships/control" Target="activeX/activeX56.xml"/><Relationship Id="rId194" Type="http://schemas.openxmlformats.org/officeDocument/2006/relationships/control" Target="activeX/activeX77.xml"/><Relationship Id="rId208" Type="http://schemas.openxmlformats.org/officeDocument/2006/relationships/control" Target="activeX/activeX90.xml"/><Relationship Id="rId229" Type="http://schemas.openxmlformats.org/officeDocument/2006/relationships/control" Target="activeX/activeX111.xml"/><Relationship Id="rId380" Type="http://schemas.openxmlformats.org/officeDocument/2006/relationships/image" Target="media/image121.tiff"/><Relationship Id="rId240" Type="http://schemas.openxmlformats.org/officeDocument/2006/relationships/control" Target="activeX/activeX122.xml"/><Relationship Id="rId261" Type="http://schemas.openxmlformats.org/officeDocument/2006/relationships/control" Target="activeX/activeX143.xml"/><Relationship Id="rId14" Type="http://schemas.openxmlformats.org/officeDocument/2006/relationships/hyperlink" Target="http://sisifo.fpce.ul.pt/actions/see.php?id=1900&amp;type=referencia" TargetMode="External"/><Relationship Id="rId35" Type="http://schemas.openxmlformats.org/officeDocument/2006/relationships/image" Target="media/image7.png"/><Relationship Id="rId56" Type="http://schemas.openxmlformats.org/officeDocument/2006/relationships/image" Target="media/image28.png"/><Relationship Id="rId77" Type="http://schemas.openxmlformats.org/officeDocument/2006/relationships/header" Target="header4.xml"/><Relationship Id="rId100" Type="http://schemas.openxmlformats.org/officeDocument/2006/relationships/image" Target="media/image52.wmf"/><Relationship Id="rId282" Type="http://schemas.openxmlformats.org/officeDocument/2006/relationships/control" Target="activeX/activeX164.xml"/><Relationship Id="rId317" Type="http://schemas.openxmlformats.org/officeDocument/2006/relationships/control" Target="activeX/activeX199.xml"/><Relationship Id="rId338" Type="http://schemas.openxmlformats.org/officeDocument/2006/relationships/image" Target="media/image84.wmf"/><Relationship Id="rId359" Type="http://schemas.openxmlformats.org/officeDocument/2006/relationships/image" Target="media/image100.tiff"/><Relationship Id="rId8" Type="http://schemas.openxmlformats.org/officeDocument/2006/relationships/image" Target="media/image1.jpeg"/><Relationship Id="rId98" Type="http://schemas.openxmlformats.org/officeDocument/2006/relationships/image" Target="media/image51.wmf"/><Relationship Id="rId121" Type="http://schemas.openxmlformats.org/officeDocument/2006/relationships/control" Target="activeX/activeX23.xml"/><Relationship Id="rId142" Type="http://schemas.openxmlformats.org/officeDocument/2006/relationships/image" Target="media/image73.wmf"/><Relationship Id="rId163" Type="http://schemas.openxmlformats.org/officeDocument/2006/relationships/control" Target="activeX/activeX46.xml"/><Relationship Id="rId184" Type="http://schemas.openxmlformats.org/officeDocument/2006/relationships/control" Target="activeX/activeX67.xml"/><Relationship Id="rId219" Type="http://schemas.openxmlformats.org/officeDocument/2006/relationships/control" Target="activeX/activeX101.xml"/><Relationship Id="rId370" Type="http://schemas.openxmlformats.org/officeDocument/2006/relationships/image" Target="media/image111.tiff"/><Relationship Id="rId230" Type="http://schemas.openxmlformats.org/officeDocument/2006/relationships/control" Target="activeX/activeX112.xml"/><Relationship Id="rId251" Type="http://schemas.openxmlformats.org/officeDocument/2006/relationships/control" Target="activeX/activeX133.xml"/><Relationship Id="rId25" Type="http://schemas.openxmlformats.org/officeDocument/2006/relationships/image" Target="media/image3.png"/><Relationship Id="rId46" Type="http://schemas.openxmlformats.org/officeDocument/2006/relationships/image" Target="media/image18.png"/><Relationship Id="rId67" Type="http://schemas.openxmlformats.org/officeDocument/2006/relationships/image" Target="media/image39.png"/><Relationship Id="rId272" Type="http://schemas.openxmlformats.org/officeDocument/2006/relationships/control" Target="activeX/activeX154.xml"/><Relationship Id="rId293" Type="http://schemas.openxmlformats.org/officeDocument/2006/relationships/control" Target="activeX/activeX175.xml"/><Relationship Id="rId307" Type="http://schemas.openxmlformats.org/officeDocument/2006/relationships/control" Target="activeX/activeX189.xml"/><Relationship Id="rId328" Type="http://schemas.openxmlformats.org/officeDocument/2006/relationships/control" Target="activeX/activeX210.xml"/><Relationship Id="rId349" Type="http://schemas.openxmlformats.org/officeDocument/2006/relationships/image" Target="media/image90.emf"/><Relationship Id="rId88" Type="http://schemas.openxmlformats.org/officeDocument/2006/relationships/image" Target="media/image46.wmf"/><Relationship Id="rId111" Type="http://schemas.openxmlformats.org/officeDocument/2006/relationships/control" Target="activeX/activeX18.xml"/><Relationship Id="rId132" Type="http://schemas.openxmlformats.org/officeDocument/2006/relationships/image" Target="media/image68.wmf"/><Relationship Id="rId153" Type="http://schemas.openxmlformats.org/officeDocument/2006/relationships/control" Target="activeX/activeX39.xml"/><Relationship Id="rId174" Type="http://schemas.openxmlformats.org/officeDocument/2006/relationships/control" Target="activeX/activeX57.xml"/><Relationship Id="rId195" Type="http://schemas.openxmlformats.org/officeDocument/2006/relationships/control" Target="activeX/activeX78.xml"/><Relationship Id="rId209" Type="http://schemas.openxmlformats.org/officeDocument/2006/relationships/control" Target="activeX/activeX91.xml"/><Relationship Id="rId360" Type="http://schemas.openxmlformats.org/officeDocument/2006/relationships/image" Target="media/image101.tiff"/><Relationship Id="rId381" Type="http://schemas.openxmlformats.org/officeDocument/2006/relationships/image" Target="media/image122.tiff"/><Relationship Id="rId220" Type="http://schemas.openxmlformats.org/officeDocument/2006/relationships/control" Target="activeX/activeX102.xml"/><Relationship Id="rId241" Type="http://schemas.openxmlformats.org/officeDocument/2006/relationships/control" Target="activeX/activeX123.xml"/><Relationship Id="rId15" Type="http://schemas.openxmlformats.org/officeDocument/2006/relationships/hyperlink" Target="http://sisifo.fpce.ul.pt/actions/see.php?id=1901&amp;type=referencia" TargetMode="External"/><Relationship Id="rId36" Type="http://schemas.openxmlformats.org/officeDocument/2006/relationships/image" Target="media/image8.png"/><Relationship Id="rId57" Type="http://schemas.openxmlformats.org/officeDocument/2006/relationships/image" Target="media/image29.png"/><Relationship Id="rId262" Type="http://schemas.openxmlformats.org/officeDocument/2006/relationships/control" Target="activeX/activeX144.xml"/><Relationship Id="rId283" Type="http://schemas.openxmlformats.org/officeDocument/2006/relationships/control" Target="activeX/activeX165.xml"/><Relationship Id="rId318" Type="http://schemas.openxmlformats.org/officeDocument/2006/relationships/control" Target="activeX/activeX200.xml"/><Relationship Id="rId339" Type="http://schemas.openxmlformats.org/officeDocument/2006/relationships/control" Target="activeX/activeX219.xml"/><Relationship Id="rId78" Type="http://schemas.openxmlformats.org/officeDocument/2006/relationships/footer" Target="footer3.xml"/><Relationship Id="rId99" Type="http://schemas.openxmlformats.org/officeDocument/2006/relationships/control" Target="activeX/activeX12.xml"/><Relationship Id="rId101" Type="http://schemas.openxmlformats.org/officeDocument/2006/relationships/control" Target="activeX/activeX13.xml"/><Relationship Id="rId122" Type="http://schemas.openxmlformats.org/officeDocument/2006/relationships/image" Target="media/image63.wmf"/><Relationship Id="rId143" Type="http://schemas.openxmlformats.org/officeDocument/2006/relationships/control" Target="activeX/activeX34.xml"/><Relationship Id="rId164" Type="http://schemas.openxmlformats.org/officeDocument/2006/relationships/control" Target="activeX/activeX47.xml"/><Relationship Id="rId185" Type="http://schemas.openxmlformats.org/officeDocument/2006/relationships/control" Target="activeX/activeX68.xml"/><Relationship Id="rId350" Type="http://schemas.openxmlformats.org/officeDocument/2006/relationships/image" Target="media/image91.emf"/><Relationship Id="rId371" Type="http://schemas.openxmlformats.org/officeDocument/2006/relationships/image" Target="media/image112.tiff"/><Relationship Id="rId9" Type="http://schemas.openxmlformats.org/officeDocument/2006/relationships/image" Target="media/image2.png"/><Relationship Id="rId210" Type="http://schemas.openxmlformats.org/officeDocument/2006/relationships/control" Target="activeX/activeX92.xml"/><Relationship Id="rId26" Type="http://schemas.openxmlformats.org/officeDocument/2006/relationships/image" Target="media/image4.gif"/><Relationship Id="rId231" Type="http://schemas.openxmlformats.org/officeDocument/2006/relationships/control" Target="activeX/activeX113.xml"/><Relationship Id="rId252" Type="http://schemas.openxmlformats.org/officeDocument/2006/relationships/control" Target="activeX/activeX134.xml"/><Relationship Id="rId273" Type="http://schemas.openxmlformats.org/officeDocument/2006/relationships/control" Target="activeX/activeX155.xml"/><Relationship Id="rId294" Type="http://schemas.openxmlformats.org/officeDocument/2006/relationships/control" Target="activeX/activeX176.xml"/><Relationship Id="rId308" Type="http://schemas.openxmlformats.org/officeDocument/2006/relationships/control" Target="activeX/activeX190.xml"/><Relationship Id="rId329" Type="http://schemas.openxmlformats.org/officeDocument/2006/relationships/control" Target="activeX/activeX211.xml"/><Relationship Id="rId47" Type="http://schemas.openxmlformats.org/officeDocument/2006/relationships/image" Target="media/image19.png"/><Relationship Id="rId68" Type="http://schemas.openxmlformats.org/officeDocument/2006/relationships/image" Target="media/image40.png"/><Relationship Id="rId89" Type="http://schemas.openxmlformats.org/officeDocument/2006/relationships/control" Target="activeX/activeX7.xml"/><Relationship Id="rId112" Type="http://schemas.openxmlformats.org/officeDocument/2006/relationships/image" Target="media/image58.wmf"/><Relationship Id="rId133" Type="http://schemas.openxmlformats.org/officeDocument/2006/relationships/control" Target="activeX/activeX29.xml"/><Relationship Id="rId154" Type="http://schemas.openxmlformats.org/officeDocument/2006/relationships/image" Target="media/image79.wmf"/><Relationship Id="rId175" Type="http://schemas.openxmlformats.org/officeDocument/2006/relationships/control" Target="activeX/activeX58.xml"/><Relationship Id="rId340" Type="http://schemas.openxmlformats.org/officeDocument/2006/relationships/hyperlink" Target="http://docs.google.com" TargetMode="External"/><Relationship Id="rId361" Type="http://schemas.openxmlformats.org/officeDocument/2006/relationships/image" Target="media/image102.tiff"/><Relationship Id="rId196" Type="http://schemas.openxmlformats.org/officeDocument/2006/relationships/control" Target="activeX/activeX79.xml"/><Relationship Id="rId200" Type="http://schemas.openxmlformats.org/officeDocument/2006/relationships/control" Target="activeX/activeX83.xml"/><Relationship Id="rId382" Type="http://schemas.openxmlformats.org/officeDocument/2006/relationships/image" Target="media/image123.tiff"/><Relationship Id="rId16" Type="http://schemas.openxmlformats.org/officeDocument/2006/relationships/hyperlink" Target="http://sisifo.fpce.ul.pt/actions/see.php?id=1902&amp;type=referencia" TargetMode="External"/><Relationship Id="rId221" Type="http://schemas.openxmlformats.org/officeDocument/2006/relationships/control" Target="activeX/activeX103.xml"/><Relationship Id="rId242" Type="http://schemas.openxmlformats.org/officeDocument/2006/relationships/control" Target="activeX/activeX124.xml"/><Relationship Id="rId263" Type="http://schemas.openxmlformats.org/officeDocument/2006/relationships/control" Target="activeX/activeX145.xml"/><Relationship Id="rId284" Type="http://schemas.openxmlformats.org/officeDocument/2006/relationships/control" Target="activeX/activeX166.xml"/><Relationship Id="rId319" Type="http://schemas.openxmlformats.org/officeDocument/2006/relationships/control" Target="activeX/activeX201.xml"/><Relationship Id="rId37" Type="http://schemas.openxmlformats.org/officeDocument/2006/relationships/image" Target="media/image9.png"/><Relationship Id="rId58" Type="http://schemas.openxmlformats.org/officeDocument/2006/relationships/image" Target="media/image30.png"/><Relationship Id="rId79" Type="http://schemas.openxmlformats.org/officeDocument/2006/relationships/image" Target="media/image43.wmf"/><Relationship Id="rId102" Type="http://schemas.openxmlformats.org/officeDocument/2006/relationships/image" Target="media/image53.wmf"/><Relationship Id="rId123" Type="http://schemas.openxmlformats.org/officeDocument/2006/relationships/control" Target="activeX/activeX24.xml"/><Relationship Id="rId144" Type="http://schemas.openxmlformats.org/officeDocument/2006/relationships/image" Target="media/image74.wmf"/><Relationship Id="rId330" Type="http://schemas.openxmlformats.org/officeDocument/2006/relationships/control" Target="activeX/activeX212.xml"/><Relationship Id="rId90" Type="http://schemas.openxmlformats.org/officeDocument/2006/relationships/image" Target="media/image47.wmf"/><Relationship Id="rId165" Type="http://schemas.openxmlformats.org/officeDocument/2006/relationships/control" Target="activeX/activeX48.xml"/><Relationship Id="rId186" Type="http://schemas.openxmlformats.org/officeDocument/2006/relationships/control" Target="activeX/activeX69.xml"/><Relationship Id="rId351" Type="http://schemas.openxmlformats.org/officeDocument/2006/relationships/image" Target="media/image92.emf"/><Relationship Id="rId372" Type="http://schemas.openxmlformats.org/officeDocument/2006/relationships/image" Target="media/image113.tiff"/><Relationship Id="rId211" Type="http://schemas.openxmlformats.org/officeDocument/2006/relationships/control" Target="activeX/activeX93.xml"/><Relationship Id="rId232" Type="http://schemas.openxmlformats.org/officeDocument/2006/relationships/control" Target="activeX/activeX114.xml"/><Relationship Id="rId253" Type="http://schemas.openxmlformats.org/officeDocument/2006/relationships/control" Target="activeX/activeX135.xml"/><Relationship Id="rId274" Type="http://schemas.openxmlformats.org/officeDocument/2006/relationships/control" Target="activeX/activeX156.xml"/><Relationship Id="rId295" Type="http://schemas.openxmlformats.org/officeDocument/2006/relationships/control" Target="activeX/activeX177.xml"/><Relationship Id="rId309" Type="http://schemas.openxmlformats.org/officeDocument/2006/relationships/control" Target="activeX/activeX191.xml"/><Relationship Id="rId27" Type="http://schemas.openxmlformats.org/officeDocument/2006/relationships/hyperlink" Target="http://pt.wikipedia.org/wiki/2006" TargetMode="External"/><Relationship Id="rId48" Type="http://schemas.openxmlformats.org/officeDocument/2006/relationships/image" Target="media/image20.png"/><Relationship Id="rId69" Type="http://schemas.openxmlformats.org/officeDocument/2006/relationships/image" Target="media/image41.png"/><Relationship Id="rId113" Type="http://schemas.openxmlformats.org/officeDocument/2006/relationships/control" Target="activeX/activeX19.xml"/><Relationship Id="rId134" Type="http://schemas.openxmlformats.org/officeDocument/2006/relationships/image" Target="media/image69.wmf"/><Relationship Id="rId320" Type="http://schemas.openxmlformats.org/officeDocument/2006/relationships/control" Target="activeX/activeX202.xml"/><Relationship Id="rId80" Type="http://schemas.openxmlformats.org/officeDocument/2006/relationships/control" Target="activeX/activeX1.xml"/><Relationship Id="rId155" Type="http://schemas.openxmlformats.org/officeDocument/2006/relationships/control" Target="activeX/activeX40.xml"/><Relationship Id="rId176" Type="http://schemas.openxmlformats.org/officeDocument/2006/relationships/control" Target="activeX/activeX59.xml"/><Relationship Id="rId197" Type="http://schemas.openxmlformats.org/officeDocument/2006/relationships/control" Target="activeX/activeX80.xml"/><Relationship Id="rId341" Type="http://schemas.openxmlformats.org/officeDocument/2006/relationships/hyperlink" Target="https://spreadsheets.google.com/spreadsheet/reportabuse?hl=pt_PT&amp;hl=pt_PT&amp;formkey=dGlocXE4aXF5TnpiVU5GNjluVzlDN0E6MQ&amp;source=https%253A%252F%252Fspreadsheets.google.com%252Fviewform%253Fhl%253Dpt_PT%2526formkey%253DdGlocXE4aXF5TnpiVU5GNjluVzlDN0E6MQ" TargetMode="External"/><Relationship Id="rId362" Type="http://schemas.openxmlformats.org/officeDocument/2006/relationships/image" Target="media/image103.tiff"/><Relationship Id="rId383" Type="http://schemas.openxmlformats.org/officeDocument/2006/relationships/header" Target="header5.xml"/><Relationship Id="rId201" Type="http://schemas.openxmlformats.org/officeDocument/2006/relationships/control" Target="activeX/activeX84.xml"/><Relationship Id="rId222" Type="http://schemas.openxmlformats.org/officeDocument/2006/relationships/control" Target="activeX/activeX104.xml"/><Relationship Id="rId243" Type="http://schemas.openxmlformats.org/officeDocument/2006/relationships/control" Target="activeX/activeX125.xml"/><Relationship Id="rId264" Type="http://schemas.openxmlformats.org/officeDocument/2006/relationships/control" Target="activeX/activeX146.xml"/><Relationship Id="rId285" Type="http://schemas.openxmlformats.org/officeDocument/2006/relationships/control" Target="activeX/activeX167.xml"/><Relationship Id="rId17" Type="http://schemas.openxmlformats.org/officeDocument/2006/relationships/hyperlink" Target="http://sisifo.fpce.ul.pt/actions/see.php?id=1903&amp;type=referencia" TargetMode="External"/><Relationship Id="rId38" Type="http://schemas.openxmlformats.org/officeDocument/2006/relationships/image" Target="media/image10.png"/><Relationship Id="rId59" Type="http://schemas.openxmlformats.org/officeDocument/2006/relationships/image" Target="media/image31.png"/><Relationship Id="rId103" Type="http://schemas.openxmlformats.org/officeDocument/2006/relationships/control" Target="activeX/activeX14.xml"/><Relationship Id="rId124" Type="http://schemas.openxmlformats.org/officeDocument/2006/relationships/image" Target="media/image64.wmf"/><Relationship Id="rId310" Type="http://schemas.openxmlformats.org/officeDocument/2006/relationships/control" Target="activeX/activeX192.xml"/><Relationship Id="rId70" Type="http://schemas.openxmlformats.org/officeDocument/2006/relationships/image" Target="media/image42.png"/><Relationship Id="rId91" Type="http://schemas.openxmlformats.org/officeDocument/2006/relationships/control" Target="activeX/activeX8.xml"/><Relationship Id="rId145" Type="http://schemas.openxmlformats.org/officeDocument/2006/relationships/control" Target="activeX/activeX35.xml"/><Relationship Id="rId166" Type="http://schemas.openxmlformats.org/officeDocument/2006/relationships/control" Target="activeX/activeX49.xml"/><Relationship Id="rId187" Type="http://schemas.openxmlformats.org/officeDocument/2006/relationships/control" Target="activeX/activeX70.xml"/><Relationship Id="rId331" Type="http://schemas.openxmlformats.org/officeDocument/2006/relationships/control" Target="activeX/activeX213.xml"/><Relationship Id="rId352" Type="http://schemas.openxmlformats.org/officeDocument/2006/relationships/image" Target="media/image93.emf"/><Relationship Id="rId373" Type="http://schemas.openxmlformats.org/officeDocument/2006/relationships/image" Target="media/image114.tiff"/><Relationship Id="rId1" Type="http://schemas.openxmlformats.org/officeDocument/2006/relationships/customXml" Target="../customXml/item1.xml"/><Relationship Id="rId212" Type="http://schemas.openxmlformats.org/officeDocument/2006/relationships/control" Target="activeX/activeX94.xml"/><Relationship Id="rId233" Type="http://schemas.openxmlformats.org/officeDocument/2006/relationships/control" Target="activeX/activeX115.xml"/><Relationship Id="rId254" Type="http://schemas.openxmlformats.org/officeDocument/2006/relationships/control" Target="activeX/activeX136.xml"/><Relationship Id="rId28" Type="http://schemas.openxmlformats.org/officeDocument/2006/relationships/hyperlink" Target="http://pt.wikipedia.org/wiki/Freguesia" TargetMode="External"/><Relationship Id="rId49" Type="http://schemas.openxmlformats.org/officeDocument/2006/relationships/image" Target="media/image21.png"/><Relationship Id="rId114" Type="http://schemas.openxmlformats.org/officeDocument/2006/relationships/image" Target="media/image59.wmf"/><Relationship Id="rId275" Type="http://schemas.openxmlformats.org/officeDocument/2006/relationships/control" Target="activeX/activeX157.xml"/><Relationship Id="rId296" Type="http://schemas.openxmlformats.org/officeDocument/2006/relationships/control" Target="activeX/activeX178.xml"/><Relationship Id="rId300" Type="http://schemas.openxmlformats.org/officeDocument/2006/relationships/control" Target="activeX/activeX182.xml"/><Relationship Id="rId60" Type="http://schemas.openxmlformats.org/officeDocument/2006/relationships/image" Target="media/image32.png"/><Relationship Id="rId81" Type="http://schemas.openxmlformats.org/officeDocument/2006/relationships/control" Target="activeX/activeX2.xml"/><Relationship Id="rId135" Type="http://schemas.openxmlformats.org/officeDocument/2006/relationships/control" Target="activeX/activeX30.xml"/><Relationship Id="rId156" Type="http://schemas.openxmlformats.org/officeDocument/2006/relationships/image" Target="media/image80.wmf"/><Relationship Id="rId177" Type="http://schemas.openxmlformats.org/officeDocument/2006/relationships/control" Target="activeX/activeX60.xml"/><Relationship Id="rId198" Type="http://schemas.openxmlformats.org/officeDocument/2006/relationships/control" Target="activeX/activeX81.xml"/><Relationship Id="rId321" Type="http://schemas.openxmlformats.org/officeDocument/2006/relationships/control" Target="activeX/activeX203.xml"/><Relationship Id="rId342" Type="http://schemas.openxmlformats.org/officeDocument/2006/relationships/hyperlink" Target="http://www.google.com/accounts/TOS" TargetMode="External"/><Relationship Id="rId363" Type="http://schemas.openxmlformats.org/officeDocument/2006/relationships/image" Target="media/image104.tiff"/><Relationship Id="rId384" Type="http://schemas.openxmlformats.org/officeDocument/2006/relationships/fontTable" Target="fontTable.xml"/><Relationship Id="rId202" Type="http://schemas.openxmlformats.org/officeDocument/2006/relationships/control" Target="activeX/activeX85.xml"/><Relationship Id="rId223" Type="http://schemas.openxmlformats.org/officeDocument/2006/relationships/control" Target="activeX/activeX105.xml"/><Relationship Id="rId244" Type="http://schemas.openxmlformats.org/officeDocument/2006/relationships/control" Target="activeX/activeX126.xml"/><Relationship Id="rId18" Type="http://schemas.openxmlformats.org/officeDocument/2006/relationships/hyperlink" Target="http://sisifo.fpce.ul.pt/actions/see.php?id=1905&amp;type=referencia" TargetMode="External"/><Relationship Id="rId39" Type="http://schemas.openxmlformats.org/officeDocument/2006/relationships/image" Target="media/image11.png"/><Relationship Id="rId265" Type="http://schemas.openxmlformats.org/officeDocument/2006/relationships/control" Target="activeX/activeX147.xml"/><Relationship Id="rId286" Type="http://schemas.openxmlformats.org/officeDocument/2006/relationships/control" Target="activeX/activeX168.xml"/><Relationship Id="rId50" Type="http://schemas.openxmlformats.org/officeDocument/2006/relationships/image" Target="media/image22.png"/><Relationship Id="rId104" Type="http://schemas.openxmlformats.org/officeDocument/2006/relationships/image" Target="media/image54.wmf"/><Relationship Id="rId125" Type="http://schemas.openxmlformats.org/officeDocument/2006/relationships/control" Target="activeX/activeX25.xml"/><Relationship Id="rId146" Type="http://schemas.openxmlformats.org/officeDocument/2006/relationships/image" Target="media/image75.wmf"/><Relationship Id="rId167" Type="http://schemas.openxmlformats.org/officeDocument/2006/relationships/control" Target="activeX/activeX50.xml"/><Relationship Id="rId188" Type="http://schemas.openxmlformats.org/officeDocument/2006/relationships/control" Target="activeX/activeX71.xml"/><Relationship Id="rId311" Type="http://schemas.openxmlformats.org/officeDocument/2006/relationships/control" Target="activeX/activeX193.xml"/><Relationship Id="rId332" Type="http://schemas.openxmlformats.org/officeDocument/2006/relationships/control" Target="activeX/activeX214.xml"/><Relationship Id="rId353" Type="http://schemas.openxmlformats.org/officeDocument/2006/relationships/image" Target="media/image94.emf"/><Relationship Id="rId374" Type="http://schemas.openxmlformats.org/officeDocument/2006/relationships/image" Target="media/image115.tiff"/><Relationship Id="rId71" Type="http://schemas.openxmlformats.org/officeDocument/2006/relationships/chart" Target="charts/chart1.xml"/><Relationship Id="rId92" Type="http://schemas.openxmlformats.org/officeDocument/2006/relationships/image" Target="media/image48.wmf"/><Relationship Id="rId213" Type="http://schemas.openxmlformats.org/officeDocument/2006/relationships/control" Target="activeX/activeX95.xml"/><Relationship Id="rId234" Type="http://schemas.openxmlformats.org/officeDocument/2006/relationships/control" Target="activeX/activeX116.xml"/><Relationship Id="rId2" Type="http://schemas.openxmlformats.org/officeDocument/2006/relationships/numbering" Target="numbering.xml"/><Relationship Id="rId29" Type="http://schemas.openxmlformats.org/officeDocument/2006/relationships/hyperlink" Target="http://pt.wikipedia.org/wiki/Penamacor" TargetMode="External"/><Relationship Id="rId255" Type="http://schemas.openxmlformats.org/officeDocument/2006/relationships/control" Target="activeX/activeX137.xml"/><Relationship Id="rId276" Type="http://schemas.openxmlformats.org/officeDocument/2006/relationships/control" Target="activeX/activeX158.xml"/><Relationship Id="rId297" Type="http://schemas.openxmlformats.org/officeDocument/2006/relationships/control" Target="activeX/activeX179.xml"/><Relationship Id="rId40" Type="http://schemas.openxmlformats.org/officeDocument/2006/relationships/image" Target="media/image12.png"/><Relationship Id="rId115" Type="http://schemas.openxmlformats.org/officeDocument/2006/relationships/control" Target="activeX/activeX20.xml"/><Relationship Id="rId136" Type="http://schemas.openxmlformats.org/officeDocument/2006/relationships/image" Target="media/image70.wmf"/><Relationship Id="rId157" Type="http://schemas.openxmlformats.org/officeDocument/2006/relationships/control" Target="activeX/activeX41.xml"/><Relationship Id="rId178" Type="http://schemas.openxmlformats.org/officeDocument/2006/relationships/control" Target="activeX/activeX61.xml"/><Relationship Id="rId301" Type="http://schemas.openxmlformats.org/officeDocument/2006/relationships/control" Target="activeX/activeX183.xml"/><Relationship Id="rId322" Type="http://schemas.openxmlformats.org/officeDocument/2006/relationships/control" Target="activeX/activeX204.xml"/><Relationship Id="rId343" Type="http://schemas.openxmlformats.org/officeDocument/2006/relationships/hyperlink" Target="http://www.google.com/google-d-s/terms.html" TargetMode="External"/><Relationship Id="rId364" Type="http://schemas.openxmlformats.org/officeDocument/2006/relationships/image" Target="media/image105.tiff"/><Relationship Id="rId61" Type="http://schemas.openxmlformats.org/officeDocument/2006/relationships/image" Target="media/image33.png"/><Relationship Id="rId82" Type="http://schemas.openxmlformats.org/officeDocument/2006/relationships/control" Target="activeX/activeX3.xml"/><Relationship Id="rId199" Type="http://schemas.openxmlformats.org/officeDocument/2006/relationships/control" Target="activeX/activeX82.xml"/><Relationship Id="rId203" Type="http://schemas.openxmlformats.org/officeDocument/2006/relationships/control" Target="activeX/activeX86.xml"/><Relationship Id="rId385" Type="http://schemas.openxmlformats.org/officeDocument/2006/relationships/theme" Target="theme/theme1.xml"/><Relationship Id="rId19" Type="http://schemas.openxmlformats.org/officeDocument/2006/relationships/hyperlink" Target="http://sisifo.fpce.ul.pt/actions/see.php?id=1907&amp;type=referencia" TargetMode="External"/><Relationship Id="rId224" Type="http://schemas.openxmlformats.org/officeDocument/2006/relationships/control" Target="activeX/activeX106.xml"/><Relationship Id="rId245" Type="http://schemas.openxmlformats.org/officeDocument/2006/relationships/control" Target="activeX/activeX127.xml"/><Relationship Id="rId266" Type="http://schemas.openxmlformats.org/officeDocument/2006/relationships/control" Target="activeX/activeX148.xml"/><Relationship Id="rId287" Type="http://schemas.openxmlformats.org/officeDocument/2006/relationships/control" Target="activeX/activeX169.xml"/><Relationship Id="rId30" Type="http://schemas.openxmlformats.org/officeDocument/2006/relationships/hyperlink" Target="http://pt.wikipedia.org/wiki/Espanha" TargetMode="External"/><Relationship Id="rId105" Type="http://schemas.openxmlformats.org/officeDocument/2006/relationships/control" Target="activeX/activeX15.xml"/><Relationship Id="rId126" Type="http://schemas.openxmlformats.org/officeDocument/2006/relationships/image" Target="media/image65.wmf"/><Relationship Id="rId147" Type="http://schemas.openxmlformats.org/officeDocument/2006/relationships/control" Target="activeX/activeX36.xml"/><Relationship Id="rId168" Type="http://schemas.openxmlformats.org/officeDocument/2006/relationships/control" Target="activeX/activeX51.xml"/><Relationship Id="rId312" Type="http://schemas.openxmlformats.org/officeDocument/2006/relationships/control" Target="activeX/activeX194.xml"/><Relationship Id="rId333" Type="http://schemas.openxmlformats.org/officeDocument/2006/relationships/control" Target="activeX/activeX215.xml"/><Relationship Id="rId354" Type="http://schemas.openxmlformats.org/officeDocument/2006/relationships/image" Target="media/image95.tiff"/><Relationship Id="rId51" Type="http://schemas.openxmlformats.org/officeDocument/2006/relationships/image" Target="media/image23.png"/><Relationship Id="rId72" Type="http://schemas.openxmlformats.org/officeDocument/2006/relationships/chart" Target="charts/chart2.xml"/><Relationship Id="rId93" Type="http://schemas.openxmlformats.org/officeDocument/2006/relationships/control" Target="activeX/activeX9.xml"/><Relationship Id="rId189" Type="http://schemas.openxmlformats.org/officeDocument/2006/relationships/control" Target="activeX/activeX72.xml"/><Relationship Id="rId375" Type="http://schemas.openxmlformats.org/officeDocument/2006/relationships/image" Target="media/image116.tiff"/><Relationship Id="rId3" Type="http://schemas.openxmlformats.org/officeDocument/2006/relationships/styles" Target="styles.xml"/><Relationship Id="rId214" Type="http://schemas.openxmlformats.org/officeDocument/2006/relationships/control" Target="activeX/activeX96.xml"/><Relationship Id="rId235" Type="http://schemas.openxmlformats.org/officeDocument/2006/relationships/control" Target="activeX/activeX117.xml"/><Relationship Id="rId256" Type="http://schemas.openxmlformats.org/officeDocument/2006/relationships/control" Target="activeX/activeX138.xml"/><Relationship Id="rId277" Type="http://schemas.openxmlformats.org/officeDocument/2006/relationships/control" Target="activeX/activeX159.xml"/><Relationship Id="rId298" Type="http://schemas.openxmlformats.org/officeDocument/2006/relationships/control" Target="activeX/activeX180.xml"/><Relationship Id="rId116" Type="http://schemas.openxmlformats.org/officeDocument/2006/relationships/image" Target="media/image60.wmf"/><Relationship Id="rId137" Type="http://schemas.openxmlformats.org/officeDocument/2006/relationships/control" Target="activeX/activeX31.xml"/><Relationship Id="rId158" Type="http://schemas.openxmlformats.org/officeDocument/2006/relationships/control" Target="activeX/activeX42.xml"/><Relationship Id="rId302" Type="http://schemas.openxmlformats.org/officeDocument/2006/relationships/control" Target="activeX/activeX184.xml"/><Relationship Id="rId323" Type="http://schemas.openxmlformats.org/officeDocument/2006/relationships/control" Target="activeX/activeX205.xml"/><Relationship Id="rId344" Type="http://schemas.openxmlformats.org/officeDocument/2006/relationships/image" Target="media/image85.emf"/><Relationship Id="rId20" Type="http://schemas.openxmlformats.org/officeDocument/2006/relationships/hyperlink" Target="http://sisifo.fpce.ul.pt/actions/see.php?id=1908&amp;type=referencia" TargetMode="External"/><Relationship Id="rId41" Type="http://schemas.openxmlformats.org/officeDocument/2006/relationships/image" Target="media/image13.png"/><Relationship Id="rId62" Type="http://schemas.openxmlformats.org/officeDocument/2006/relationships/image" Target="media/image34.png"/><Relationship Id="rId83" Type="http://schemas.openxmlformats.org/officeDocument/2006/relationships/control" Target="activeX/activeX4.xml"/><Relationship Id="rId179" Type="http://schemas.openxmlformats.org/officeDocument/2006/relationships/control" Target="activeX/activeX62.xml"/><Relationship Id="rId365" Type="http://schemas.openxmlformats.org/officeDocument/2006/relationships/image" Target="media/image106.tiff"/><Relationship Id="rId190" Type="http://schemas.openxmlformats.org/officeDocument/2006/relationships/control" Target="activeX/activeX73.xml"/><Relationship Id="rId204" Type="http://schemas.openxmlformats.org/officeDocument/2006/relationships/control" Target="activeX/activeX87.xml"/><Relationship Id="rId225" Type="http://schemas.openxmlformats.org/officeDocument/2006/relationships/control" Target="activeX/activeX107.xml"/><Relationship Id="rId246" Type="http://schemas.openxmlformats.org/officeDocument/2006/relationships/control" Target="activeX/activeX128.xml"/><Relationship Id="rId267" Type="http://schemas.openxmlformats.org/officeDocument/2006/relationships/control" Target="activeX/activeX149.xml"/><Relationship Id="rId288" Type="http://schemas.openxmlformats.org/officeDocument/2006/relationships/control" Target="activeX/activeX170.xml"/><Relationship Id="rId106" Type="http://schemas.openxmlformats.org/officeDocument/2006/relationships/image" Target="media/image55.wmf"/><Relationship Id="rId127" Type="http://schemas.openxmlformats.org/officeDocument/2006/relationships/control" Target="activeX/activeX26.xml"/><Relationship Id="rId313" Type="http://schemas.openxmlformats.org/officeDocument/2006/relationships/control" Target="activeX/activeX195.xml"/><Relationship Id="rId10" Type="http://schemas.openxmlformats.org/officeDocument/2006/relationships/header" Target="header1.xml"/><Relationship Id="rId31" Type="http://schemas.openxmlformats.org/officeDocument/2006/relationships/hyperlink" Target="http://pt.wikipedia.org/wiki/Castelo_Branco" TargetMode="External"/><Relationship Id="rId52" Type="http://schemas.openxmlformats.org/officeDocument/2006/relationships/image" Target="media/image24.png"/><Relationship Id="rId73" Type="http://schemas.openxmlformats.org/officeDocument/2006/relationships/chart" Target="charts/chart3.xml"/><Relationship Id="rId94" Type="http://schemas.openxmlformats.org/officeDocument/2006/relationships/image" Target="media/image49.wmf"/><Relationship Id="rId148" Type="http://schemas.openxmlformats.org/officeDocument/2006/relationships/image" Target="media/image76.wmf"/><Relationship Id="rId169" Type="http://schemas.openxmlformats.org/officeDocument/2006/relationships/control" Target="activeX/activeX52.xml"/><Relationship Id="rId334" Type="http://schemas.openxmlformats.org/officeDocument/2006/relationships/control" Target="activeX/activeX216.xml"/><Relationship Id="rId355" Type="http://schemas.openxmlformats.org/officeDocument/2006/relationships/image" Target="media/image96.tiff"/><Relationship Id="rId376" Type="http://schemas.openxmlformats.org/officeDocument/2006/relationships/image" Target="media/image117.tiff"/><Relationship Id="rId4" Type="http://schemas.openxmlformats.org/officeDocument/2006/relationships/settings" Target="settings.xml"/><Relationship Id="rId180" Type="http://schemas.openxmlformats.org/officeDocument/2006/relationships/control" Target="activeX/activeX63.xml"/><Relationship Id="rId215" Type="http://schemas.openxmlformats.org/officeDocument/2006/relationships/control" Target="activeX/activeX97.xml"/><Relationship Id="rId236" Type="http://schemas.openxmlformats.org/officeDocument/2006/relationships/control" Target="activeX/activeX118.xml"/><Relationship Id="rId257" Type="http://schemas.openxmlformats.org/officeDocument/2006/relationships/control" Target="activeX/activeX139.xml"/><Relationship Id="rId278" Type="http://schemas.openxmlformats.org/officeDocument/2006/relationships/control" Target="activeX/activeX160.xml"/><Relationship Id="rId303" Type="http://schemas.openxmlformats.org/officeDocument/2006/relationships/control" Target="activeX/activeX185.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00.xml.rels><?xml version="1.0" encoding="UTF-8" standalone="yes"?>
<Relationships xmlns="http://schemas.openxmlformats.org/package/2006/relationships"><Relationship Id="rId1" Type="http://schemas.microsoft.com/office/2006/relationships/activeXControlBinary" Target="activeX100.bin"/></Relationships>
</file>

<file path=word/activeX/_rels/activeX101.xml.rels><?xml version="1.0" encoding="UTF-8" standalone="yes"?>
<Relationships xmlns="http://schemas.openxmlformats.org/package/2006/relationships"><Relationship Id="rId1" Type="http://schemas.microsoft.com/office/2006/relationships/activeXControlBinary" Target="activeX101.bin"/></Relationships>
</file>

<file path=word/activeX/_rels/activeX102.xml.rels><?xml version="1.0" encoding="UTF-8" standalone="yes"?>
<Relationships xmlns="http://schemas.openxmlformats.org/package/2006/relationships"><Relationship Id="rId1" Type="http://schemas.microsoft.com/office/2006/relationships/activeXControlBinary" Target="activeX102.bin"/></Relationships>
</file>

<file path=word/activeX/_rels/activeX103.xml.rels><?xml version="1.0" encoding="UTF-8" standalone="yes"?>
<Relationships xmlns="http://schemas.openxmlformats.org/package/2006/relationships"><Relationship Id="rId1" Type="http://schemas.microsoft.com/office/2006/relationships/activeXControlBinary" Target="activeX103.bin"/></Relationships>
</file>

<file path=word/activeX/_rels/activeX104.xml.rels><?xml version="1.0" encoding="UTF-8" standalone="yes"?>
<Relationships xmlns="http://schemas.openxmlformats.org/package/2006/relationships"><Relationship Id="rId1" Type="http://schemas.microsoft.com/office/2006/relationships/activeXControlBinary" Target="activeX104.bin"/></Relationships>
</file>

<file path=word/activeX/_rels/activeX105.xml.rels><?xml version="1.0" encoding="UTF-8" standalone="yes"?>
<Relationships xmlns="http://schemas.openxmlformats.org/package/2006/relationships"><Relationship Id="rId1" Type="http://schemas.microsoft.com/office/2006/relationships/activeXControlBinary" Target="activeX105.bin"/></Relationships>
</file>

<file path=word/activeX/_rels/activeX106.xml.rels><?xml version="1.0" encoding="UTF-8" standalone="yes"?>
<Relationships xmlns="http://schemas.openxmlformats.org/package/2006/relationships"><Relationship Id="rId1" Type="http://schemas.microsoft.com/office/2006/relationships/activeXControlBinary" Target="activeX106.bin"/></Relationships>
</file>

<file path=word/activeX/_rels/activeX107.xml.rels><?xml version="1.0" encoding="UTF-8" standalone="yes"?>
<Relationships xmlns="http://schemas.openxmlformats.org/package/2006/relationships"><Relationship Id="rId1" Type="http://schemas.microsoft.com/office/2006/relationships/activeXControlBinary" Target="activeX107.bin"/></Relationships>
</file>

<file path=word/activeX/_rels/activeX108.xml.rels><?xml version="1.0" encoding="UTF-8" standalone="yes"?>
<Relationships xmlns="http://schemas.openxmlformats.org/package/2006/relationships"><Relationship Id="rId1" Type="http://schemas.microsoft.com/office/2006/relationships/activeXControlBinary" Target="activeX108.bin"/></Relationships>
</file>

<file path=word/activeX/_rels/activeX109.xml.rels><?xml version="1.0" encoding="UTF-8" standalone="yes"?>
<Relationships xmlns="http://schemas.openxmlformats.org/package/2006/relationships"><Relationship Id="rId1" Type="http://schemas.microsoft.com/office/2006/relationships/activeXControlBinary" Target="activeX109.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10.xml.rels><?xml version="1.0" encoding="UTF-8" standalone="yes"?>
<Relationships xmlns="http://schemas.openxmlformats.org/package/2006/relationships"><Relationship Id="rId1" Type="http://schemas.microsoft.com/office/2006/relationships/activeXControlBinary" Target="activeX110.bin"/></Relationships>
</file>

<file path=word/activeX/_rels/activeX111.xml.rels><?xml version="1.0" encoding="UTF-8" standalone="yes"?>
<Relationships xmlns="http://schemas.openxmlformats.org/package/2006/relationships"><Relationship Id="rId1" Type="http://schemas.microsoft.com/office/2006/relationships/activeXControlBinary" Target="activeX111.bin"/></Relationships>
</file>

<file path=word/activeX/_rels/activeX112.xml.rels><?xml version="1.0" encoding="UTF-8" standalone="yes"?>
<Relationships xmlns="http://schemas.openxmlformats.org/package/2006/relationships"><Relationship Id="rId1" Type="http://schemas.microsoft.com/office/2006/relationships/activeXControlBinary" Target="activeX112.bin"/></Relationships>
</file>

<file path=word/activeX/_rels/activeX113.xml.rels><?xml version="1.0" encoding="UTF-8" standalone="yes"?>
<Relationships xmlns="http://schemas.openxmlformats.org/package/2006/relationships"><Relationship Id="rId1" Type="http://schemas.microsoft.com/office/2006/relationships/activeXControlBinary" Target="activeX113.bin"/></Relationships>
</file>

<file path=word/activeX/_rels/activeX114.xml.rels><?xml version="1.0" encoding="UTF-8" standalone="yes"?>
<Relationships xmlns="http://schemas.openxmlformats.org/package/2006/relationships"><Relationship Id="rId1" Type="http://schemas.microsoft.com/office/2006/relationships/activeXControlBinary" Target="activeX114.bin"/></Relationships>
</file>

<file path=word/activeX/_rels/activeX115.xml.rels><?xml version="1.0" encoding="UTF-8" standalone="yes"?>
<Relationships xmlns="http://schemas.openxmlformats.org/package/2006/relationships"><Relationship Id="rId1" Type="http://schemas.microsoft.com/office/2006/relationships/activeXControlBinary" Target="activeX115.bin"/></Relationships>
</file>

<file path=word/activeX/_rels/activeX116.xml.rels><?xml version="1.0" encoding="UTF-8" standalone="yes"?>
<Relationships xmlns="http://schemas.openxmlformats.org/package/2006/relationships"><Relationship Id="rId1" Type="http://schemas.microsoft.com/office/2006/relationships/activeXControlBinary" Target="activeX116.bin"/></Relationships>
</file>

<file path=word/activeX/_rels/activeX117.xml.rels><?xml version="1.0" encoding="UTF-8" standalone="yes"?>
<Relationships xmlns="http://schemas.openxmlformats.org/package/2006/relationships"><Relationship Id="rId1" Type="http://schemas.microsoft.com/office/2006/relationships/activeXControlBinary" Target="activeX117.bin"/></Relationships>
</file>

<file path=word/activeX/_rels/activeX118.xml.rels><?xml version="1.0" encoding="UTF-8" standalone="yes"?>
<Relationships xmlns="http://schemas.openxmlformats.org/package/2006/relationships"><Relationship Id="rId1" Type="http://schemas.microsoft.com/office/2006/relationships/activeXControlBinary" Target="activeX118.bin"/></Relationships>
</file>

<file path=word/activeX/_rels/activeX119.xml.rels><?xml version="1.0" encoding="UTF-8" standalone="yes"?>
<Relationships xmlns="http://schemas.openxmlformats.org/package/2006/relationships"><Relationship Id="rId1" Type="http://schemas.microsoft.com/office/2006/relationships/activeXControlBinary" Target="activeX119.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20.xml.rels><?xml version="1.0" encoding="UTF-8" standalone="yes"?>
<Relationships xmlns="http://schemas.openxmlformats.org/package/2006/relationships"><Relationship Id="rId1" Type="http://schemas.microsoft.com/office/2006/relationships/activeXControlBinary" Target="activeX120.bin"/></Relationships>
</file>

<file path=word/activeX/_rels/activeX121.xml.rels><?xml version="1.0" encoding="UTF-8" standalone="yes"?>
<Relationships xmlns="http://schemas.openxmlformats.org/package/2006/relationships"><Relationship Id="rId1" Type="http://schemas.microsoft.com/office/2006/relationships/activeXControlBinary" Target="activeX121.bin"/></Relationships>
</file>

<file path=word/activeX/_rels/activeX122.xml.rels><?xml version="1.0" encoding="UTF-8" standalone="yes"?>
<Relationships xmlns="http://schemas.openxmlformats.org/package/2006/relationships"><Relationship Id="rId1" Type="http://schemas.microsoft.com/office/2006/relationships/activeXControlBinary" Target="activeX122.bin"/></Relationships>
</file>

<file path=word/activeX/_rels/activeX123.xml.rels><?xml version="1.0" encoding="UTF-8" standalone="yes"?>
<Relationships xmlns="http://schemas.openxmlformats.org/package/2006/relationships"><Relationship Id="rId1" Type="http://schemas.microsoft.com/office/2006/relationships/activeXControlBinary" Target="activeX123.bin"/></Relationships>
</file>

<file path=word/activeX/_rels/activeX124.xml.rels><?xml version="1.0" encoding="UTF-8" standalone="yes"?>
<Relationships xmlns="http://schemas.openxmlformats.org/package/2006/relationships"><Relationship Id="rId1" Type="http://schemas.microsoft.com/office/2006/relationships/activeXControlBinary" Target="activeX124.bin"/></Relationships>
</file>

<file path=word/activeX/_rels/activeX125.xml.rels><?xml version="1.0" encoding="UTF-8" standalone="yes"?>
<Relationships xmlns="http://schemas.openxmlformats.org/package/2006/relationships"><Relationship Id="rId1" Type="http://schemas.microsoft.com/office/2006/relationships/activeXControlBinary" Target="activeX125.bin"/></Relationships>
</file>

<file path=word/activeX/_rels/activeX126.xml.rels><?xml version="1.0" encoding="UTF-8" standalone="yes"?>
<Relationships xmlns="http://schemas.openxmlformats.org/package/2006/relationships"><Relationship Id="rId1" Type="http://schemas.microsoft.com/office/2006/relationships/activeXControlBinary" Target="activeX126.bin"/></Relationships>
</file>

<file path=word/activeX/_rels/activeX127.xml.rels><?xml version="1.0" encoding="UTF-8" standalone="yes"?>
<Relationships xmlns="http://schemas.openxmlformats.org/package/2006/relationships"><Relationship Id="rId1" Type="http://schemas.microsoft.com/office/2006/relationships/activeXControlBinary" Target="activeX127.bin"/></Relationships>
</file>

<file path=word/activeX/_rels/activeX128.xml.rels><?xml version="1.0" encoding="UTF-8" standalone="yes"?>
<Relationships xmlns="http://schemas.openxmlformats.org/package/2006/relationships"><Relationship Id="rId1" Type="http://schemas.microsoft.com/office/2006/relationships/activeXControlBinary" Target="activeX128.bin"/></Relationships>
</file>

<file path=word/activeX/_rels/activeX129.xml.rels><?xml version="1.0" encoding="UTF-8" standalone="yes"?>
<Relationships xmlns="http://schemas.openxmlformats.org/package/2006/relationships"><Relationship Id="rId1" Type="http://schemas.microsoft.com/office/2006/relationships/activeXControlBinary" Target="activeX129.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30.xml.rels><?xml version="1.0" encoding="UTF-8" standalone="yes"?>
<Relationships xmlns="http://schemas.openxmlformats.org/package/2006/relationships"><Relationship Id="rId1" Type="http://schemas.microsoft.com/office/2006/relationships/activeXControlBinary" Target="activeX130.bin"/></Relationships>
</file>

<file path=word/activeX/_rels/activeX131.xml.rels><?xml version="1.0" encoding="UTF-8" standalone="yes"?>
<Relationships xmlns="http://schemas.openxmlformats.org/package/2006/relationships"><Relationship Id="rId1" Type="http://schemas.microsoft.com/office/2006/relationships/activeXControlBinary" Target="activeX131.bin"/></Relationships>
</file>

<file path=word/activeX/_rels/activeX132.xml.rels><?xml version="1.0" encoding="UTF-8" standalone="yes"?>
<Relationships xmlns="http://schemas.openxmlformats.org/package/2006/relationships"><Relationship Id="rId1" Type="http://schemas.microsoft.com/office/2006/relationships/activeXControlBinary" Target="activeX132.bin"/></Relationships>
</file>

<file path=word/activeX/_rels/activeX133.xml.rels><?xml version="1.0" encoding="UTF-8" standalone="yes"?>
<Relationships xmlns="http://schemas.openxmlformats.org/package/2006/relationships"><Relationship Id="rId1" Type="http://schemas.microsoft.com/office/2006/relationships/activeXControlBinary" Target="activeX133.bin"/></Relationships>
</file>

<file path=word/activeX/_rels/activeX134.xml.rels><?xml version="1.0" encoding="UTF-8" standalone="yes"?>
<Relationships xmlns="http://schemas.openxmlformats.org/package/2006/relationships"><Relationship Id="rId1" Type="http://schemas.microsoft.com/office/2006/relationships/activeXControlBinary" Target="activeX134.bin"/></Relationships>
</file>

<file path=word/activeX/_rels/activeX135.xml.rels><?xml version="1.0" encoding="UTF-8" standalone="yes"?>
<Relationships xmlns="http://schemas.openxmlformats.org/package/2006/relationships"><Relationship Id="rId1" Type="http://schemas.microsoft.com/office/2006/relationships/activeXControlBinary" Target="activeX135.bin"/></Relationships>
</file>

<file path=word/activeX/_rels/activeX136.xml.rels><?xml version="1.0" encoding="UTF-8" standalone="yes"?>
<Relationships xmlns="http://schemas.openxmlformats.org/package/2006/relationships"><Relationship Id="rId1" Type="http://schemas.microsoft.com/office/2006/relationships/activeXControlBinary" Target="activeX136.bin"/></Relationships>
</file>

<file path=word/activeX/_rels/activeX137.xml.rels><?xml version="1.0" encoding="UTF-8" standalone="yes"?>
<Relationships xmlns="http://schemas.openxmlformats.org/package/2006/relationships"><Relationship Id="rId1" Type="http://schemas.microsoft.com/office/2006/relationships/activeXControlBinary" Target="activeX137.bin"/></Relationships>
</file>

<file path=word/activeX/_rels/activeX138.xml.rels><?xml version="1.0" encoding="UTF-8" standalone="yes"?>
<Relationships xmlns="http://schemas.openxmlformats.org/package/2006/relationships"><Relationship Id="rId1" Type="http://schemas.microsoft.com/office/2006/relationships/activeXControlBinary" Target="activeX138.bin"/></Relationships>
</file>

<file path=word/activeX/_rels/activeX139.xml.rels><?xml version="1.0" encoding="UTF-8" standalone="yes"?>
<Relationships xmlns="http://schemas.openxmlformats.org/package/2006/relationships"><Relationship Id="rId1" Type="http://schemas.microsoft.com/office/2006/relationships/activeXControlBinary" Target="activeX139.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40.xml.rels><?xml version="1.0" encoding="UTF-8" standalone="yes"?>
<Relationships xmlns="http://schemas.openxmlformats.org/package/2006/relationships"><Relationship Id="rId1" Type="http://schemas.microsoft.com/office/2006/relationships/activeXControlBinary" Target="activeX140.bin"/></Relationships>
</file>

<file path=word/activeX/_rels/activeX141.xml.rels><?xml version="1.0" encoding="UTF-8" standalone="yes"?>
<Relationships xmlns="http://schemas.openxmlformats.org/package/2006/relationships"><Relationship Id="rId1" Type="http://schemas.microsoft.com/office/2006/relationships/activeXControlBinary" Target="activeX141.bin"/></Relationships>
</file>

<file path=word/activeX/_rels/activeX142.xml.rels><?xml version="1.0" encoding="UTF-8" standalone="yes"?>
<Relationships xmlns="http://schemas.openxmlformats.org/package/2006/relationships"><Relationship Id="rId1" Type="http://schemas.microsoft.com/office/2006/relationships/activeXControlBinary" Target="activeX142.bin"/></Relationships>
</file>

<file path=word/activeX/_rels/activeX143.xml.rels><?xml version="1.0" encoding="UTF-8" standalone="yes"?>
<Relationships xmlns="http://schemas.openxmlformats.org/package/2006/relationships"><Relationship Id="rId1" Type="http://schemas.microsoft.com/office/2006/relationships/activeXControlBinary" Target="activeX143.bin"/></Relationships>
</file>

<file path=word/activeX/_rels/activeX144.xml.rels><?xml version="1.0" encoding="UTF-8" standalone="yes"?>
<Relationships xmlns="http://schemas.openxmlformats.org/package/2006/relationships"><Relationship Id="rId1" Type="http://schemas.microsoft.com/office/2006/relationships/activeXControlBinary" Target="activeX144.bin"/></Relationships>
</file>

<file path=word/activeX/_rels/activeX145.xml.rels><?xml version="1.0" encoding="UTF-8" standalone="yes"?>
<Relationships xmlns="http://schemas.openxmlformats.org/package/2006/relationships"><Relationship Id="rId1" Type="http://schemas.microsoft.com/office/2006/relationships/activeXControlBinary" Target="activeX145.bin"/></Relationships>
</file>

<file path=word/activeX/_rels/activeX146.xml.rels><?xml version="1.0" encoding="UTF-8" standalone="yes"?>
<Relationships xmlns="http://schemas.openxmlformats.org/package/2006/relationships"><Relationship Id="rId1" Type="http://schemas.microsoft.com/office/2006/relationships/activeXControlBinary" Target="activeX146.bin"/></Relationships>
</file>

<file path=word/activeX/_rels/activeX147.xml.rels><?xml version="1.0" encoding="UTF-8" standalone="yes"?>
<Relationships xmlns="http://schemas.openxmlformats.org/package/2006/relationships"><Relationship Id="rId1" Type="http://schemas.microsoft.com/office/2006/relationships/activeXControlBinary" Target="activeX147.bin"/></Relationships>
</file>

<file path=word/activeX/_rels/activeX148.xml.rels><?xml version="1.0" encoding="UTF-8" standalone="yes"?>
<Relationships xmlns="http://schemas.openxmlformats.org/package/2006/relationships"><Relationship Id="rId1" Type="http://schemas.microsoft.com/office/2006/relationships/activeXControlBinary" Target="activeX148.bin"/></Relationships>
</file>

<file path=word/activeX/_rels/activeX149.xml.rels><?xml version="1.0" encoding="UTF-8" standalone="yes"?>
<Relationships xmlns="http://schemas.openxmlformats.org/package/2006/relationships"><Relationship Id="rId1" Type="http://schemas.microsoft.com/office/2006/relationships/activeXControlBinary" Target="activeX149.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50.xml.rels><?xml version="1.0" encoding="UTF-8" standalone="yes"?>
<Relationships xmlns="http://schemas.openxmlformats.org/package/2006/relationships"><Relationship Id="rId1" Type="http://schemas.microsoft.com/office/2006/relationships/activeXControlBinary" Target="activeX150.bin"/></Relationships>
</file>

<file path=word/activeX/_rels/activeX151.xml.rels><?xml version="1.0" encoding="UTF-8" standalone="yes"?>
<Relationships xmlns="http://schemas.openxmlformats.org/package/2006/relationships"><Relationship Id="rId1" Type="http://schemas.microsoft.com/office/2006/relationships/activeXControlBinary" Target="activeX151.bin"/></Relationships>
</file>

<file path=word/activeX/_rels/activeX152.xml.rels><?xml version="1.0" encoding="UTF-8" standalone="yes"?>
<Relationships xmlns="http://schemas.openxmlformats.org/package/2006/relationships"><Relationship Id="rId1" Type="http://schemas.microsoft.com/office/2006/relationships/activeXControlBinary" Target="activeX152.bin"/></Relationships>
</file>

<file path=word/activeX/_rels/activeX153.xml.rels><?xml version="1.0" encoding="UTF-8" standalone="yes"?>
<Relationships xmlns="http://schemas.openxmlformats.org/package/2006/relationships"><Relationship Id="rId1" Type="http://schemas.microsoft.com/office/2006/relationships/activeXControlBinary" Target="activeX153.bin"/></Relationships>
</file>

<file path=word/activeX/_rels/activeX154.xml.rels><?xml version="1.0" encoding="UTF-8" standalone="yes"?>
<Relationships xmlns="http://schemas.openxmlformats.org/package/2006/relationships"><Relationship Id="rId1" Type="http://schemas.microsoft.com/office/2006/relationships/activeXControlBinary" Target="activeX154.bin"/></Relationships>
</file>

<file path=word/activeX/_rels/activeX155.xml.rels><?xml version="1.0" encoding="UTF-8" standalone="yes"?>
<Relationships xmlns="http://schemas.openxmlformats.org/package/2006/relationships"><Relationship Id="rId1" Type="http://schemas.microsoft.com/office/2006/relationships/activeXControlBinary" Target="activeX155.bin"/></Relationships>
</file>

<file path=word/activeX/_rels/activeX156.xml.rels><?xml version="1.0" encoding="UTF-8" standalone="yes"?>
<Relationships xmlns="http://schemas.openxmlformats.org/package/2006/relationships"><Relationship Id="rId1" Type="http://schemas.microsoft.com/office/2006/relationships/activeXControlBinary" Target="activeX156.bin"/></Relationships>
</file>

<file path=word/activeX/_rels/activeX157.xml.rels><?xml version="1.0" encoding="UTF-8" standalone="yes"?>
<Relationships xmlns="http://schemas.openxmlformats.org/package/2006/relationships"><Relationship Id="rId1" Type="http://schemas.microsoft.com/office/2006/relationships/activeXControlBinary" Target="activeX157.bin"/></Relationships>
</file>

<file path=word/activeX/_rels/activeX158.xml.rels><?xml version="1.0" encoding="UTF-8" standalone="yes"?>
<Relationships xmlns="http://schemas.openxmlformats.org/package/2006/relationships"><Relationship Id="rId1" Type="http://schemas.microsoft.com/office/2006/relationships/activeXControlBinary" Target="activeX158.bin"/></Relationships>
</file>

<file path=word/activeX/_rels/activeX159.xml.rels><?xml version="1.0" encoding="UTF-8" standalone="yes"?>
<Relationships xmlns="http://schemas.openxmlformats.org/package/2006/relationships"><Relationship Id="rId1" Type="http://schemas.microsoft.com/office/2006/relationships/activeXControlBinary" Target="activeX159.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60.xml.rels><?xml version="1.0" encoding="UTF-8" standalone="yes"?>
<Relationships xmlns="http://schemas.openxmlformats.org/package/2006/relationships"><Relationship Id="rId1" Type="http://schemas.microsoft.com/office/2006/relationships/activeXControlBinary" Target="activeX160.bin"/></Relationships>
</file>

<file path=word/activeX/_rels/activeX161.xml.rels><?xml version="1.0" encoding="UTF-8" standalone="yes"?>
<Relationships xmlns="http://schemas.openxmlformats.org/package/2006/relationships"><Relationship Id="rId1" Type="http://schemas.microsoft.com/office/2006/relationships/activeXControlBinary" Target="activeX161.bin"/></Relationships>
</file>

<file path=word/activeX/_rels/activeX162.xml.rels><?xml version="1.0" encoding="UTF-8" standalone="yes"?>
<Relationships xmlns="http://schemas.openxmlformats.org/package/2006/relationships"><Relationship Id="rId1" Type="http://schemas.microsoft.com/office/2006/relationships/activeXControlBinary" Target="activeX162.bin"/></Relationships>
</file>

<file path=word/activeX/_rels/activeX163.xml.rels><?xml version="1.0" encoding="UTF-8" standalone="yes"?>
<Relationships xmlns="http://schemas.openxmlformats.org/package/2006/relationships"><Relationship Id="rId1" Type="http://schemas.microsoft.com/office/2006/relationships/activeXControlBinary" Target="activeX163.bin"/></Relationships>
</file>

<file path=word/activeX/_rels/activeX164.xml.rels><?xml version="1.0" encoding="UTF-8" standalone="yes"?>
<Relationships xmlns="http://schemas.openxmlformats.org/package/2006/relationships"><Relationship Id="rId1" Type="http://schemas.microsoft.com/office/2006/relationships/activeXControlBinary" Target="activeX164.bin"/></Relationships>
</file>

<file path=word/activeX/_rels/activeX165.xml.rels><?xml version="1.0" encoding="UTF-8" standalone="yes"?>
<Relationships xmlns="http://schemas.openxmlformats.org/package/2006/relationships"><Relationship Id="rId1" Type="http://schemas.microsoft.com/office/2006/relationships/activeXControlBinary" Target="activeX165.bin"/></Relationships>
</file>

<file path=word/activeX/_rels/activeX166.xml.rels><?xml version="1.0" encoding="UTF-8" standalone="yes"?>
<Relationships xmlns="http://schemas.openxmlformats.org/package/2006/relationships"><Relationship Id="rId1" Type="http://schemas.microsoft.com/office/2006/relationships/activeXControlBinary" Target="activeX166.bin"/></Relationships>
</file>

<file path=word/activeX/_rels/activeX167.xml.rels><?xml version="1.0" encoding="UTF-8" standalone="yes"?>
<Relationships xmlns="http://schemas.openxmlformats.org/package/2006/relationships"><Relationship Id="rId1" Type="http://schemas.microsoft.com/office/2006/relationships/activeXControlBinary" Target="activeX167.bin"/></Relationships>
</file>

<file path=word/activeX/_rels/activeX168.xml.rels><?xml version="1.0" encoding="UTF-8" standalone="yes"?>
<Relationships xmlns="http://schemas.openxmlformats.org/package/2006/relationships"><Relationship Id="rId1" Type="http://schemas.microsoft.com/office/2006/relationships/activeXControlBinary" Target="activeX168.bin"/></Relationships>
</file>

<file path=word/activeX/_rels/activeX169.xml.rels><?xml version="1.0" encoding="UTF-8" standalone="yes"?>
<Relationships xmlns="http://schemas.openxmlformats.org/package/2006/relationships"><Relationship Id="rId1" Type="http://schemas.microsoft.com/office/2006/relationships/activeXControlBinary" Target="activeX169.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70.xml.rels><?xml version="1.0" encoding="UTF-8" standalone="yes"?>
<Relationships xmlns="http://schemas.openxmlformats.org/package/2006/relationships"><Relationship Id="rId1" Type="http://schemas.microsoft.com/office/2006/relationships/activeXControlBinary" Target="activeX170.bin"/></Relationships>
</file>

<file path=word/activeX/_rels/activeX171.xml.rels><?xml version="1.0" encoding="UTF-8" standalone="yes"?>
<Relationships xmlns="http://schemas.openxmlformats.org/package/2006/relationships"><Relationship Id="rId1" Type="http://schemas.microsoft.com/office/2006/relationships/activeXControlBinary" Target="activeX171.bin"/></Relationships>
</file>

<file path=word/activeX/_rels/activeX172.xml.rels><?xml version="1.0" encoding="UTF-8" standalone="yes"?>
<Relationships xmlns="http://schemas.openxmlformats.org/package/2006/relationships"><Relationship Id="rId1" Type="http://schemas.microsoft.com/office/2006/relationships/activeXControlBinary" Target="activeX172.bin"/></Relationships>
</file>

<file path=word/activeX/_rels/activeX173.xml.rels><?xml version="1.0" encoding="UTF-8" standalone="yes"?>
<Relationships xmlns="http://schemas.openxmlformats.org/package/2006/relationships"><Relationship Id="rId1" Type="http://schemas.microsoft.com/office/2006/relationships/activeXControlBinary" Target="activeX173.bin"/></Relationships>
</file>

<file path=word/activeX/_rels/activeX174.xml.rels><?xml version="1.0" encoding="UTF-8" standalone="yes"?>
<Relationships xmlns="http://schemas.openxmlformats.org/package/2006/relationships"><Relationship Id="rId1" Type="http://schemas.microsoft.com/office/2006/relationships/activeXControlBinary" Target="activeX174.bin"/></Relationships>
</file>

<file path=word/activeX/_rels/activeX175.xml.rels><?xml version="1.0" encoding="UTF-8" standalone="yes"?>
<Relationships xmlns="http://schemas.openxmlformats.org/package/2006/relationships"><Relationship Id="rId1" Type="http://schemas.microsoft.com/office/2006/relationships/activeXControlBinary" Target="activeX175.bin"/></Relationships>
</file>

<file path=word/activeX/_rels/activeX176.xml.rels><?xml version="1.0" encoding="UTF-8" standalone="yes"?>
<Relationships xmlns="http://schemas.openxmlformats.org/package/2006/relationships"><Relationship Id="rId1" Type="http://schemas.microsoft.com/office/2006/relationships/activeXControlBinary" Target="activeX176.bin"/></Relationships>
</file>

<file path=word/activeX/_rels/activeX177.xml.rels><?xml version="1.0" encoding="UTF-8" standalone="yes"?>
<Relationships xmlns="http://schemas.openxmlformats.org/package/2006/relationships"><Relationship Id="rId1" Type="http://schemas.microsoft.com/office/2006/relationships/activeXControlBinary" Target="activeX177.bin"/></Relationships>
</file>

<file path=word/activeX/_rels/activeX178.xml.rels><?xml version="1.0" encoding="UTF-8" standalone="yes"?>
<Relationships xmlns="http://schemas.openxmlformats.org/package/2006/relationships"><Relationship Id="rId1" Type="http://schemas.microsoft.com/office/2006/relationships/activeXControlBinary" Target="activeX178.bin"/></Relationships>
</file>

<file path=word/activeX/_rels/activeX179.xml.rels><?xml version="1.0" encoding="UTF-8" standalone="yes"?>
<Relationships xmlns="http://schemas.openxmlformats.org/package/2006/relationships"><Relationship Id="rId1" Type="http://schemas.microsoft.com/office/2006/relationships/activeXControlBinary" Target="activeX179.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80.xml.rels><?xml version="1.0" encoding="UTF-8" standalone="yes"?>
<Relationships xmlns="http://schemas.openxmlformats.org/package/2006/relationships"><Relationship Id="rId1" Type="http://schemas.microsoft.com/office/2006/relationships/activeXControlBinary" Target="activeX180.bin"/></Relationships>
</file>

<file path=word/activeX/_rels/activeX181.xml.rels><?xml version="1.0" encoding="UTF-8" standalone="yes"?>
<Relationships xmlns="http://schemas.openxmlformats.org/package/2006/relationships"><Relationship Id="rId1" Type="http://schemas.microsoft.com/office/2006/relationships/activeXControlBinary" Target="activeX181.bin"/></Relationships>
</file>

<file path=word/activeX/_rels/activeX182.xml.rels><?xml version="1.0" encoding="UTF-8" standalone="yes"?>
<Relationships xmlns="http://schemas.openxmlformats.org/package/2006/relationships"><Relationship Id="rId1" Type="http://schemas.microsoft.com/office/2006/relationships/activeXControlBinary" Target="activeX182.bin"/></Relationships>
</file>

<file path=word/activeX/_rels/activeX183.xml.rels><?xml version="1.0" encoding="UTF-8" standalone="yes"?>
<Relationships xmlns="http://schemas.openxmlformats.org/package/2006/relationships"><Relationship Id="rId1" Type="http://schemas.microsoft.com/office/2006/relationships/activeXControlBinary" Target="activeX183.bin"/></Relationships>
</file>

<file path=word/activeX/_rels/activeX184.xml.rels><?xml version="1.0" encoding="UTF-8" standalone="yes"?>
<Relationships xmlns="http://schemas.openxmlformats.org/package/2006/relationships"><Relationship Id="rId1" Type="http://schemas.microsoft.com/office/2006/relationships/activeXControlBinary" Target="activeX184.bin"/></Relationships>
</file>

<file path=word/activeX/_rels/activeX185.xml.rels><?xml version="1.0" encoding="UTF-8" standalone="yes"?>
<Relationships xmlns="http://schemas.openxmlformats.org/package/2006/relationships"><Relationship Id="rId1" Type="http://schemas.microsoft.com/office/2006/relationships/activeXControlBinary" Target="activeX185.bin"/></Relationships>
</file>

<file path=word/activeX/_rels/activeX186.xml.rels><?xml version="1.0" encoding="UTF-8" standalone="yes"?>
<Relationships xmlns="http://schemas.openxmlformats.org/package/2006/relationships"><Relationship Id="rId1" Type="http://schemas.microsoft.com/office/2006/relationships/activeXControlBinary" Target="activeX186.bin"/></Relationships>
</file>

<file path=word/activeX/_rels/activeX187.xml.rels><?xml version="1.0" encoding="UTF-8" standalone="yes"?>
<Relationships xmlns="http://schemas.openxmlformats.org/package/2006/relationships"><Relationship Id="rId1" Type="http://schemas.microsoft.com/office/2006/relationships/activeXControlBinary" Target="activeX187.bin"/></Relationships>
</file>

<file path=word/activeX/_rels/activeX188.xml.rels><?xml version="1.0" encoding="UTF-8" standalone="yes"?>
<Relationships xmlns="http://schemas.openxmlformats.org/package/2006/relationships"><Relationship Id="rId1" Type="http://schemas.microsoft.com/office/2006/relationships/activeXControlBinary" Target="activeX188.bin"/></Relationships>
</file>

<file path=word/activeX/_rels/activeX189.xml.rels><?xml version="1.0" encoding="UTF-8" standalone="yes"?>
<Relationships xmlns="http://schemas.openxmlformats.org/package/2006/relationships"><Relationship Id="rId1" Type="http://schemas.microsoft.com/office/2006/relationships/activeXControlBinary" Target="activeX189.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190.xml.rels><?xml version="1.0" encoding="UTF-8" standalone="yes"?>
<Relationships xmlns="http://schemas.openxmlformats.org/package/2006/relationships"><Relationship Id="rId1" Type="http://schemas.microsoft.com/office/2006/relationships/activeXControlBinary" Target="activeX190.bin"/></Relationships>
</file>

<file path=word/activeX/_rels/activeX191.xml.rels><?xml version="1.0" encoding="UTF-8" standalone="yes"?>
<Relationships xmlns="http://schemas.openxmlformats.org/package/2006/relationships"><Relationship Id="rId1" Type="http://schemas.microsoft.com/office/2006/relationships/activeXControlBinary" Target="activeX191.bin"/></Relationships>
</file>

<file path=word/activeX/_rels/activeX192.xml.rels><?xml version="1.0" encoding="UTF-8" standalone="yes"?>
<Relationships xmlns="http://schemas.openxmlformats.org/package/2006/relationships"><Relationship Id="rId1" Type="http://schemas.microsoft.com/office/2006/relationships/activeXControlBinary" Target="activeX192.bin"/></Relationships>
</file>

<file path=word/activeX/_rels/activeX193.xml.rels><?xml version="1.0" encoding="UTF-8" standalone="yes"?>
<Relationships xmlns="http://schemas.openxmlformats.org/package/2006/relationships"><Relationship Id="rId1" Type="http://schemas.microsoft.com/office/2006/relationships/activeXControlBinary" Target="activeX193.bin"/></Relationships>
</file>

<file path=word/activeX/_rels/activeX194.xml.rels><?xml version="1.0" encoding="UTF-8" standalone="yes"?>
<Relationships xmlns="http://schemas.openxmlformats.org/package/2006/relationships"><Relationship Id="rId1" Type="http://schemas.microsoft.com/office/2006/relationships/activeXControlBinary" Target="activeX194.bin"/></Relationships>
</file>

<file path=word/activeX/_rels/activeX195.xml.rels><?xml version="1.0" encoding="UTF-8" standalone="yes"?>
<Relationships xmlns="http://schemas.openxmlformats.org/package/2006/relationships"><Relationship Id="rId1" Type="http://schemas.microsoft.com/office/2006/relationships/activeXControlBinary" Target="activeX195.bin"/></Relationships>
</file>

<file path=word/activeX/_rels/activeX196.xml.rels><?xml version="1.0" encoding="UTF-8" standalone="yes"?>
<Relationships xmlns="http://schemas.openxmlformats.org/package/2006/relationships"><Relationship Id="rId1" Type="http://schemas.microsoft.com/office/2006/relationships/activeXControlBinary" Target="activeX196.bin"/></Relationships>
</file>

<file path=word/activeX/_rels/activeX197.xml.rels><?xml version="1.0" encoding="UTF-8" standalone="yes"?>
<Relationships xmlns="http://schemas.openxmlformats.org/package/2006/relationships"><Relationship Id="rId1" Type="http://schemas.microsoft.com/office/2006/relationships/activeXControlBinary" Target="activeX197.bin"/></Relationships>
</file>

<file path=word/activeX/_rels/activeX198.xml.rels><?xml version="1.0" encoding="UTF-8" standalone="yes"?>
<Relationships xmlns="http://schemas.openxmlformats.org/package/2006/relationships"><Relationship Id="rId1" Type="http://schemas.microsoft.com/office/2006/relationships/activeXControlBinary" Target="activeX198.bin"/></Relationships>
</file>

<file path=word/activeX/_rels/activeX199.xml.rels><?xml version="1.0" encoding="UTF-8" standalone="yes"?>
<Relationships xmlns="http://schemas.openxmlformats.org/package/2006/relationships"><Relationship Id="rId1" Type="http://schemas.microsoft.com/office/2006/relationships/activeXControlBinary" Target="activeX19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00.xml.rels><?xml version="1.0" encoding="UTF-8" standalone="yes"?>
<Relationships xmlns="http://schemas.openxmlformats.org/package/2006/relationships"><Relationship Id="rId1" Type="http://schemas.microsoft.com/office/2006/relationships/activeXControlBinary" Target="activeX200.bin"/></Relationships>
</file>

<file path=word/activeX/_rels/activeX201.xml.rels><?xml version="1.0" encoding="UTF-8" standalone="yes"?>
<Relationships xmlns="http://schemas.openxmlformats.org/package/2006/relationships"><Relationship Id="rId1" Type="http://schemas.microsoft.com/office/2006/relationships/activeXControlBinary" Target="activeX201.bin"/></Relationships>
</file>

<file path=word/activeX/_rels/activeX202.xml.rels><?xml version="1.0" encoding="UTF-8" standalone="yes"?>
<Relationships xmlns="http://schemas.openxmlformats.org/package/2006/relationships"><Relationship Id="rId1" Type="http://schemas.microsoft.com/office/2006/relationships/activeXControlBinary" Target="activeX202.bin"/></Relationships>
</file>

<file path=word/activeX/_rels/activeX203.xml.rels><?xml version="1.0" encoding="UTF-8" standalone="yes"?>
<Relationships xmlns="http://schemas.openxmlformats.org/package/2006/relationships"><Relationship Id="rId1" Type="http://schemas.microsoft.com/office/2006/relationships/activeXControlBinary" Target="activeX203.bin"/></Relationships>
</file>

<file path=word/activeX/_rels/activeX204.xml.rels><?xml version="1.0" encoding="UTF-8" standalone="yes"?>
<Relationships xmlns="http://schemas.openxmlformats.org/package/2006/relationships"><Relationship Id="rId1" Type="http://schemas.microsoft.com/office/2006/relationships/activeXControlBinary" Target="activeX204.bin"/></Relationships>
</file>

<file path=word/activeX/_rels/activeX205.xml.rels><?xml version="1.0" encoding="UTF-8" standalone="yes"?>
<Relationships xmlns="http://schemas.openxmlformats.org/package/2006/relationships"><Relationship Id="rId1" Type="http://schemas.microsoft.com/office/2006/relationships/activeXControlBinary" Target="activeX205.bin"/></Relationships>
</file>

<file path=word/activeX/_rels/activeX206.xml.rels><?xml version="1.0" encoding="UTF-8" standalone="yes"?>
<Relationships xmlns="http://schemas.openxmlformats.org/package/2006/relationships"><Relationship Id="rId1" Type="http://schemas.microsoft.com/office/2006/relationships/activeXControlBinary" Target="activeX206.bin"/></Relationships>
</file>

<file path=word/activeX/_rels/activeX207.xml.rels><?xml version="1.0" encoding="UTF-8" standalone="yes"?>
<Relationships xmlns="http://schemas.openxmlformats.org/package/2006/relationships"><Relationship Id="rId1" Type="http://schemas.microsoft.com/office/2006/relationships/activeXControlBinary" Target="activeX207.bin"/></Relationships>
</file>

<file path=word/activeX/_rels/activeX208.xml.rels><?xml version="1.0" encoding="UTF-8" standalone="yes"?>
<Relationships xmlns="http://schemas.openxmlformats.org/package/2006/relationships"><Relationship Id="rId1" Type="http://schemas.microsoft.com/office/2006/relationships/activeXControlBinary" Target="activeX208.bin"/></Relationships>
</file>

<file path=word/activeX/_rels/activeX209.xml.rels><?xml version="1.0" encoding="UTF-8" standalone="yes"?>
<Relationships xmlns="http://schemas.openxmlformats.org/package/2006/relationships"><Relationship Id="rId1" Type="http://schemas.microsoft.com/office/2006/relationships/activeXControlBinary" Target="activeX209.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10.xml.rels><?xml version="1.0" encoding="UTF-8" standalone="yes"?>
<Relationships xmlns="http://schemas.openxmlformats.org/package/2006/relationships"><Relationship Id="rId1" Type="http://schemas.microsoft.com/office/2006/relationships/activeXControlBinary" Target="activeX210.bin"/></Relationships>
</file>

<file path=word/activeX/_rels/activeX211.xml.rels><?xml version="1.0" encoding="UTF-8" standalone="yes"?>
<Relationships xmlns="http://schemas.openxmlformats.org/package/2006/relationships"><Relationship Id="rId1" Type="http://schemas.microsoft.com/office/2006/relationships/activeXControlBinary" Target="activeX211.bin"/></Relationships>
</file>

<file path=word/activeX/_rels/activeX212.xml.rels><?xml version="1.0" encoding="UTF-8" standalone="yes"?>
<Relationships xmlns="http://schemas.openxmlformats.org/package/2006/relationships"><Relationship Id="rId1" Type="http://schemas.microsoft.com/office/2006/relationships/activeXControlBinary" Target="activeX212.bin"/></Relationships>
</file>

<file path=word/activeX/_rels/activeX213.xml.rels><?xml version="1.0" encoding="UTF-8" standalone="yes"?>
<Relationships xmlns="http://schemas.openxmlformats.org/package/2006/relationships"><Relationship Id="rId1" Type="http://schemas.microsoft.com/office/2006/relationships/activeXControlBinary" Target="activeX213.bin"/></Relationships>
</file>

<file path=word/activeX/_rels/activeX214.xml.rels><?xml version="1.0" encoding="UTF-8" standalone="yes"?>
<Relationships xmlns="http://schemas.openxmlformats.org/package/2006/relationships"><Relationship Id="rId1" Type="http://schemas.microsoft.com/office/2006/relationships/activeXControlBinary" Target="activeX214.bin"/></Relationships>
</file>

<file path=word/activeX/_rels/activeX215.xml.rels><?xml version="1.0" encoding="UTF-8" standalone="yes"?>
<Relationships xmlns="http://schemas.openxmlformats.org/package/2006/relationships"><Relationship Id="rId1" Type="http://schemas.microsoft.com/office/2006/relationships/activeXControlBinary" Target="activeX215.bin"/></Relationships>
</file>

<file path=word/activeX/_rels/activeX216.xml.rels><?xml version="1.0" encoding="UTF-8" standalone="yes"?>
<Relationships xmlns="http://schemas.openxmlformats.org/package/2006/relationships"><Relationship Id="rId1" Type="http://schemas.microsoft.com/office/2006/relationships/activeXControlBinary" Target="activeX216.bin"/></Relationships>
</file>

<file path=word/activeX/_rels/activeX217.xml.rels><?xml version="1.0" encoding="UTF-8" standalone="yes"?>
<Relationships xmlns="http://schemas.openxmlformats.org/package/2006/relationships"><Relationship Id="rId1" Type="http://schemas.microsoft.com/office/2006/relationships/activeXControlBinary" Target="activeX217.bin"/></Relationships>
</file>

<file path=word/activeX/_rels/activeX218.xml.rels><?xml version="1.0" encoding="UTF-8" standalone="yes"?>
<Relationships xmlns="http://schemas.openxmlformats.org/package/2006/relationships"><Relationship Id="rId1" Type="http://schemas.microsoft.com/office/2006/relationships/activeXControlBinary" Target="activeX218.bin"/></Relationships>
</file>

<file path=word/activeX/_rels/activeX219.xml.rels><?xml version="1.0" encoding="UTF-8" standalone="yes"?>
<Relationships xmlns="http://schemas.openxmlformats.org/package/2006/relationships"><Relationship Id="rId1" Type="http://schemas.microsoft.com/office/2006/relationships/activeXControlBinary" Target="activeX219.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_rels/activeX95.xml.rels><?xml version="1.0" encoding="UTF-8" standalone="yes"?>
<Relationships xmlns="http://schemas.openxmlformats.org/package/2006/relationships"><Relationship Id="rId1" Type="http://schemas.microsoft.com/office/2006/relationships/activeXControlBinary" Target="activeX95.bin"/></Relationships>
</file>

<file path=word/activeX/_rels/activeX96.xml.rels><?xml version="1.0" encoding="UTF-8" standalone="yes"?>
<Relationships xmlns="http://schemas.openxmlformats.org/package/2006/relationships"><Relationship Id="rId1" Type="http://schemas.microsoft.com/office/2006/relationships/activeXControlBinary" Target="activeX96.bin"/></Relationships>
</file>

<file path=word/activeX/_rels/activeX97.xml.rels><?xml version="1.0" encoding="UTF-8" standalone="yes"?>
<Relationships xmlns="http://schemas.openxmlformats.org/package/2006/relationships"><Relationship Id="rId1" Type="http://schemas.microsoft.com/office/2006/relationships/activeXControlBinary" Target="activeX97.bin"/></Relationships>
</file>

<file path=word/activeX/_rels/activeX98.xml.rels><?xml version="1.0" encoding="UTF-8" standalone="yes"?>
<Relationships xmlns="http://schemas.openxmlformats.org/package/2006/relationships"><Relationship Id="rId1" Type="http://schemas.microsoft.com/office/2006/relationships/activeXControlBinary" Target="activeX98.bin"/></Relationships>
</file>

<file path=word/activeX/_rels/activeX99.xml.rels><?xml version="1.0" encoding="UTF-8" standalone="yes"?>
<Relationships xmlns="http://schemas.openxmlformats.org/package/2006/relationships"><Relationship Id="rId1" Type="http://schemas.microsoft.com/office/2006/relationships/activeXControlBinary" Target="activeX99.bin"/></Relationships>
</file>

<file path=word/activeX/activeX1.xml><?xml version="1.0" encoding="utf-8"?>
<ax:ocx xmlns:ax="http://schemas.microsoft.com/office/2006/activeX" xmlns:r="http://schemas.openxmlformats.org/officeDocument/2006/relationships" ax:classid="{5512D11A-5CC6-11CF-8D67-00AA00BDCE1D}" ax:persistence="persistStream" r:id="rId1"/>
</file>

<file path=word/activeX/activeX10.xml><?xml version="1.0" encoding="utf-8"?>
<ax:ocx xmlns:ax="http://schemas.microsoft.com/office/2006/activeX" xmlns:r="http://schemas.openxmlformats.org/officeDocument/2006/relationships" ax:classid="{5512D11A-5CC6-11CF-8D67-00AA00BDCE1D}" ax:persistence="persistStream" r:id="rId1"/>
</file>

<file path=word/activeX/activeX100.xml><?xml version="1.0" encoding="utf-8"?>
<ax:ocx xmlns:ax="http://schemas.microsoft.com/office/2006/activeX" xmlns:r="http://schemas.openxmlformats.org/officeDocument/2006/relationships" ax:classid="{5512D118-5CC6-11CF-8D67-00AA00BDCE1D}" ax:persistence="persistStream" r:id="rId1"/>
</file>

<file path=word/activeX/activeX101.xml><?xml version="1.0" encoding="utf-8"?>
<ax:ocx xmlns:ax="http://schemas.microsoft.com/office/2006/activeX" xmlns:r="http://schemas.openxmlformats.org/officeDocument/2006/relationships" ax:classid="{5512D118-5CC6-11CF-8D67-00AA00BDCE1D}" ax:persistence="persistStream" r:id="rId1"/>
</file>

<file path=word/activeX/activeX102.xml><?xml version="1.0" encoding="utf-8"?>
<ax:ocx xmlns:ax="http://schemas.microsoft.com/office/2006/activeX" xmlns:r="http://schemas.openxmlformats.org/officeDocument/2006/relationships" ax:classid="{5512D118-5CC6-11CF-8D67-00AA00BDCE1D}" ax:persistence="persistStream" r:id="rId1"/>
</file>

<file path=word/activeX/activeX103.xml><?xml version="1.0" encoding="utf-8"?>
<ax:ocx xmlns:ax="http://schemas.microsoft.com/office/2006/activeX" xmlns:r="http://schemas.openxmlformats.org/officeDocument/2006/relationships" ax:classid="{5512D118-5CC6-11CF-8D67-00AA00BDCE1D}" ax:persistence="persistStream" r:id="rId1"/>
</file>

<file path=word/activeX/activeX104.xml><?xml version="1.0" encoding="utf-8"?>
<ax:ocx xmlns:ax="http://schemas.microsoft.com/office/2006/activeX" xmlns:r="http://schemas.openxmlformats.org/officeDocument/2006/relationships" ax:classid="{5512D118-5CC6-11CF-8D67-00AA00BDCE1D}" ax:persistence="persistStream" r:id="rId1"/>
</file>

<file path=word/activeX/activeX105.xml><?xml version="1.0" encoding="utf-8"?>
<ax:ocx xmlns:ax="http://schemas.microsoft.com/office/2006/activeX" xmlns:r="http://schemas.openxmlformats.org/officeDocument/2006/relationships" ax:classid="{5512D118-5CC6-11CF-8D67-00AA00BDCE1D}" ax:persistence="persistStream" r:id="rId1"/>
</file>

<file path=word/activeX/activeX106.xml><?xml version="1.0" encoding="utf-8"?>
<ax:ocx xmlns:ax="http://schemas.microsoft.com/office/2006/activeX" xmlns:r="http://schemas.openxmlformats.org/officeDocument/2006/relationships" ax:classid="{5512D118-5CC6-11CF-8D67-00AA00BDCE1D}" ax:persistence="persistStream" r:id="rId1"/>
</file>

<file path=word/activeX/activeX107.xml><?xml version="1.0" encoding="utf-8"?>
<ax:ocx xmlns:ax="http://schemas.microsoft.com/office/2006/activeX" xmlns:r="http://schemas.openxmlformats.org/officeDocument/2006/relationships" ax:classid="{5512D118-5CC6-11CF-8D67-00AA00BDCE1D}" ax:persistence="persistStream" r:id="rId1"/>
</file>

<file path=word/activeX/activeX108.xml><?xml version="1.0" encoding="utf-8"?>
<ax:ocx xmlns:ax="http://schemas.microsoft.com/office/2006/activeX" xmlns:r="http://schemas.openxmlformats.org/officeDocument/2006/relationships" ax:classid="{5512D118-5CC6-11CF-8D67-00AA00BDCE1D}" ax:persistence="persistStream" r:id="rId1"/>
</file>

<file path=word/activeX/activeX109.xml><?xml version="1.0" encoding="utf-8"?>
<ax:ocx xmlns:ax="http://schemas.microsoft.com/office/2006/activeX" xmlns:r="http://schemas.openxmlformats.org/officeDocument/2006/relationships" ax:classid="{5512D118-5CC6-11CF-8D67-00AA00BDCE1D}" ax:persistence="persistStream" r:id="rId1"/>
</file>

<file path=word/activeX/activeX11.xml><?xml version="1.0" encoding="utf-8"?>
<ax:ocx xmlns:ax="http://schemas.microsoft.com/office/2006/activeX" xmlns:r="http://schemas.openxmlformats.org/officeDocument/2006/relationships" ax:classid="{5512D11A-5CC6-11CF-8D67-00AA00BDCE1D}" ax:persistence="persistStream" r:id="rId1"/>
</file>

<file path=word/activeX/activeX110.xml><?xml version="1.0" encoding="utf-8"?>
<ax:ocx xmlns:ax="http://schemas.microsoft.com/office/2006/activeX" xmlns:r="http://schemas.openxmlformats.org/officeDocument/2006/relationships" ax:classid="{5512D118-5CC6-11CF-8D67-00AA00BDCE1D}" ax:persistence="persistStream" r:id="rId1"/>
</file>

<file path=word/activeX/activeX111.xml><?xml version="1.0" encoding="utf-8"?>
<ax:ocx xmlns:ax="http://schemas.microsoft.com/office/2006/activeX" xmlns:r="http://schemas.openxmlformats.org/officeDocument/2006/relationships" ax:classid="{5512D118-5CC6-11CF-8D67-00AA00BDCE1D}" ax:persistence="persistStream" r:id="rId1"/>
</file>

<file path=word/activeX/activeX112.xml><?xml version="1.0" encoding="utf-8"?>
<ax:ocx xmlns:ax="http://schemas.microsoft.com/office/2006/activeX" xmlns:r="http://schemas.openxmlformats.org/officeDocument/2006/relationships" ax:classid="{5512D118-5CC6-11CF-8D67-00AA00BDCE1D}" ax:persistence="persistStream" r:id="rId1"/>
</file>

<file path=word/activeX/activeX113.xml><?xml version="1.0" encoding="utf-8"?>
<ax:ocx xmlns:ax="http://schemas.microsoft.com/office/2006/activeX" xmlns:r="http://schemas.openxmlformats.org/officeDocument/2006/relationships" ax:classid="{5512D118-5CC6-11CF-8D67-00AA00BDCE1D}" ax:persistence="persistStream" r:id="rId1"/>
</file>

<file path=word/activeX/activeX114.xml><?xml version="1.0" encoding="utf-8"?>
<ax:ocx xmlns:ax="http://schemas.microsoft.com/office/2006/activeX" xmlns:r="http://schemas.openxmlformats.org/officeDocument/2006/relationships" ax:classid="{5512D118-5CC6-11CF-8D67-00AA00BDCE1D}" ax:persistence="persistStream" r:id="rId1"/>
</file>

<file path=word/activeX/activeX115.xml><?xml version="1.0" encoding="utf-8"?>
<ax:ocx xmlns:ax="http://schemas.microsoft.com/office/2006/activeX" xmlns:r="http://schemas.openxmlformats.org/officeDocument/2006/relationships" ax:classid="{5512D118-5CC6-11CF-8D67-00AA00BDCE1D}" ax:persistence="persistStream" r:id="rId1"/>
</file>

<file path=word/activeX/activeX116.xml><?xml version="1.0" encoding="utf-8"?>
<ax:ocx xmlns:ax="http://schemas.microsoft.com/office/2006/activeX" xmlns:r="http://schemas.openxmlformats.org/officeDocument/2006/relationships" ax:classid="{5512D118-5CC6-11CF-8D67-00AA00BDCE1D}" ax:persistence="persistStream" r:id="rId1"/>
</file>

<file path=word/activeX/activeX117.xml><?xml version="1.0" encoding="utf-8"?>
<ax:ocx xmlns:ax="http://schemas.microsoft.com/office/2006/activeX" xmlns:r="http://schemas.openxmlformats.org/officeDocument/2006/relationships" ax:classid="{5512D118-5CC6-11CF-8D67-00AA00BDCE1D}" ax:persistence="persistStream" r:id="rId1"/>
</file>

<file path=word/activeX/activeX118.xml><?xml version="1.0" encoding="utf-8"?>
<ax:ocx xmlns:ax="http://schemas.microsoft.com/office/2006/activeX" xmlns:r="http://schemas.openxmlformats.org/officeDocument/2006/relationships" ax:classid="{5512D118-5CC6-11CF-8D67-00AA00BDCE1D}" ax:persistence="persistStream" r:id="rId1"/>
</file>

<file path=word/activeX/activeX119.xml><?xml version="1.0" encoding="utf-8"?>
<ax:ocx xmlns:ax="http://schemas.microsoft.com/office/2006/activeX" xmlns:r="http://schemas.openxmlformats.org/officeDocument/2006/relationships" ax:classid="{5512D118-5CC6-11CF-8D67-00AA00BDCE1D}" ax:persistence="persistStream" r:id="rId1"/>
</file>

<file path=word/activeX/activeX12.xml><?xml version="1.0" encoding="utf-8"?>
<ax:ocx xmlns:ax="http://schemas.microsoft.com/office/2006/activeX" xmlns:r="http://schemas.openxmlformats.org/officeDocument/2006/relationships" ax:classid="{5512D11A-5CC6-11CF-8D67-00AA00BDCE1D}" ax:persistence="persistStream" r:id="rId1"/>
</file>

<file path=word/activeX/activeX120.xml><?xml version="1.0" encoding="utf-8"?>
<ax:ocx xmlns:ax="http://schemas.microsoft.com/office/2006/activeX" xmlns:r="http://schemas.openxmlformats.org/officeDocument/2006/relationships" ax:classid="{5512D118-5CC6-11CF-8D67-00AA00BDCE1D}" ax:persistence="persistStream" r:id="rId1"/>
</file>

<file path=word/activeX/activeX121.xml><?xml version="1.0" encoding="utf-8"?>
<ax:ocx xmlns:ax="http://schemas.microsoft.com/office/2006/activeX" xmlns:r="http://schemas.openxmlformats.org/officeDocument/2006/relationships" ax:classid="{5512D118-5CC6-11CF-8D67-00AA00BDCE1D}" ax:persistence="persistStream" r:id="rId1"/>
</file>

<file path=word/activeX/activeX122.xml><?xml version="1.0" encoding="utf-8"?>
<ax:ocx xmlns:ax="http://schemas.microsoft.com/office/2006/activeX" xmlns:r="http://schemas.openxmlformats.org/officeDocument/2006/relationships" ax:classid="{5512D118-5CC6-11CF-8D67-00AA00BDCE1D}" ax:persistence="persistStream" r:id="rId1"/>
</file>

<file path=word/activeX/activeX123.xml><?xml version="1.0" encoding="utf-8"?>
<ax:ocx xmlns:ax="http://schemas.microsoft.com/office/2006/activeX" xmlns:r="http://schemas.openxmlformats.org/officeDocument/2006/relationships" ax:classid="{5512D118-5CC6-11CF-8D67-00AA00BDCE1D}" ax:persistence="persistStream" r:id="rId1"/>
</file>

<file path=word/activeX/activeX124.xml><?xml version="1.0" encoding="utf-8"?>
<ax:ocx xmlns:ax="http://schemas.microsoft.com/office/2006/activeX" xmlns:r="http://schemas.openxmlformats.org/officeDocument/2006/relationships" ax:classid="{5512D118-5CC6-11CF-8D67-00AA00BDCE1D}" ax:persistence="persistStream" r:id="rId1"/>
</file>

<file path=word/activeX/activeX125.xml><?xml version="1.0" encoding="utf-8"?>
<ax:ocx xmlns:ax="http://schemas.microsoft.com/office/2006/activeX" xmlns:r="http://schemas.openxmlformats.org/officeDocument/2006/relationships" ax:classid="{5512D118-5CC6-11CF-8D67-00AA00BDCE1D}" ax:persistence="persistStream" r:id="rId1"/>
</file>

<file path=word/activeX/activeX126.xml><?xml version="1.0" encoding="utf-8"?>
<ax:ocx xmlns:ax="http://schemas.microsoft.com/office/2006/activeX" xmlns:r="http://schemas.openxmlformats.org/officeDocument/2006/relationships" ax:classid="{5512D118-5CC6-11CF-8D67-00AA00BDCE1D}" ax:persistence="persistStream" r:id="rId1"/>
</file>

<file path=word/activeX/activeX127.xml><?xml version="1.0" encoding="utf-8"?>
<ax:ocx xmlns:ax="http://schemas.microsoft.com/office/2006/activeX" xmlns:r="http://schemas.openxmlformats.org/officeDocument/2006/relationships" ax:classid="{5512D118-5CC6-11CF-8D67-00AA00BDCE1D}" ax:persistence="persistStream" r:id="rId1"/>
</file>

<file path=word/activeX/activeX128.xml><?xml version="1.0" encoding="utf-8"?>
<ax:ocx xmlns:ax="http://schemas.microsoft.com/office/2006/activeX" xmlns:r="http://schemas.openxmlformats.org/officeDocument/2006/relationships" ax:classid="{5512D118-5CC6-11CF-8D67-00AA00BDCE1D}" ax:persistence="persistStream" r:id="rId1"/>
</file>

<file path=word/activeX/activeX129.xml><?xml version="1.0" encoding="utf-8"?>
<ax:ocx xmlns:ax="http://schemas.microsoft.com/office/2006/activeX" xmlns:r="http://schemas.openxmlformats.org/officeDocument/2006/relationships" ax:classid="{5512D118-5CC6-11CF-8D67-00AA00BDCE1D}" ax:persistence="persistStream" r:id="rId1"/>
</file>

<file path=word/activeX/activeX13.xml><?xml version="1.0" encoding="utf-8"?>
<ax:ocx xmlns:ax="http://schemas.microsoft.com/office/2006/activeX" xmlns:r="http://schemas.openxmlformats.org/officeDocument/2006/relationships" ax:classid="{5512D11A-5CC6-11CF-8D67-00AA00BDCE1D}" ax:persistence="persistStream" r:id="rId1"/>
</file>

<file path=word/activeX/activeX130.xml><?xml version="1.0" encoding="utf-8"?>
<ax:ocx xmlns:ax="http://schemas.microsoft.com/office/2006/activeX" xmlns:r="http://schemas.openxmlformats.org/officeDocument/2006/relationships" ax:classid="{5512D118-5CC6-11CF-8D67-00AA00BDCE1D}" ax:persistence="persistStream" r:id="rId1"/>
</file>

<file path=word/activeX/activeX131.xml><?xml version="1.0" encoding="utf-8"?>
<ax:ocx xmlns:ax="http://schemas.microsoft.com/office/2006/activeX" xmlns:r="http://schemas.openxmlformats.org/officeDocument/2006/relationships" ax:classid="{5512D118-5CC6-11CF-8D67-00AA00BDCE1D}" ax:persistence="persistStream" r:id="rId1"/>
</file>

<file path=word/activeX/activeX132.xml><?xml version="1.0" encoding="utf-8"?>
<ax:ocx xmlns:ax="http://schemas.microsoft.com/office/2006/activeX" xmlns:r="http://schemas.openxmlformats.org/officeDocument/2006/relationships" ax:classid="{5512D118-5CC6-11CF-8D67-00AA00BDCE1D}" ax:persistence="persistStream" r:id="rId1"/>
</file>

<file path=word/activeX/activeX133.xml><?xml version="1.0" encoding="utf-8"?>
<ax:ocx xmlns:ax="http://schemas.microsoft.com/office/2006/activeX" xmlns:r="http://schemas.openxmlformats.org/officeDocument/2006/relationships" ax:classid="{5512D118-5CC6-11CF-8D67-00AA00BDCE1D}" ax:persistence="persistStream" r:id="rId1"/>
</file>

<file path=word/activeX/activeX134.xml><?xml version="1.0" encoding="utf-8"?>
<ax:ocx xmlns:ax="http://schemas.microsoft.com/office/2006/activeX" xmlns:r="http://schemas.openxmlformats.org/officeDocument/2006/relationships" ax:classid="{5512D118-5CC6-11CF-8D67-00AA00BDCE1D}" ax:persistence="persistStream" r:id="rId1"/>
</file>

<file path=word/activeX/activeX135.xml><?xml version="1.0" encoding="utf-8"?>
<ax:ocx xmlns:ax="http://schemas.microsoft.com/office/2006/activeX" xmlns:r="http://schemas.openxmlformats.org/officeDocument/2006/relationships" ax:classid="{5512D118-5CC6-11CF-8D67-00AA00BDCE1D}" ax:persistence="persistStream" r:id="rId1"/>
</file>

<file path=word/activeX/activeX136.xml><?xml version="1.0" encoding="utf-8"?>
<ax:ocx xmlns:ax="http://schemas.microsoft.com/office/2006/activeX" xmlns:r="http://schemas.openxmlformats.org/officeDocument/2006/relationships" ax:classid="{5512D118-5CC6-11CF-8D67-00AA00BDCE1D}" ax:persistence="persistStream" r:id="rId1"/>
</file>

<file path=word/activeX/activeX137.xml><?xml version="1.0" encoding="utf-8"?>
<ax:ocx xmlns:ax="http://schemas.microsoft.com/office/2006/activeX" xmlns:r="http://schemas.openxmlformats.org/officeDocument/2006/relationships" ax:classid="{5512D118-5CC6-11CF-8D67-00AA00BDCE1D}" ax:persistence="persistStream" r:id="rId1"/>
</file>

<file path=word/activeX/activeX138.xml><?xml version="1.0" encoding="utf-8"?>
<ax:ocx xmlns:ax="http://schemas.microsoft.com/office/2006/activeX" xmlns:r="http://schemas.openxmlformats.org/officeDocument/2006/relationships" ax:classid="{5512D118-5CC6-11CF-8D67-00AA00BDCE1D}" ax:persistence="persistStream" r:id="rId1"/>
</file>

<file path=word/activeX/activeX139.xml><?xml version="1.0" encoding="utf-8"?>
<ax:ocx xmlns:ax="http://schemas.microsoft.com/office/2006/activeX" xmlns:r="http://schemas.openxmlformats.org/officeDocument/2006/relationships" ax:classid="{5512D118-5CC6-11CF-8D67-00AA00BDCE1D}" ax:persistence="persistStream" r:id="rId1"/>
</file>

<file path=word/activeX/activeX14.xml><?xml version="1.0" encoding="utf-8"?>
<ax:ocx xmlns:ax="http://schemas.microsoft.com/office/2006/activeX" xmlns:r="http://schemas.openxmlformats.org/officeDocument/2006/relationships" ax:classid="{5512D11A-5CC6-11CF-8D67-00AA00BDCE1D}" ax:persistence="persistStream" r:id="rId1"/>
</file>

<file path=word/activeX/activeX140.xml><?xml version="1.0" encoding="utf-8"?>
<ax:ocx xmlns:ax="http://schemas.microsoft.com/office/2006/activeX" xmlns:r="http://schemas.openxmlformats.org/officeDocument/2006/relationships" ax:classid="{5512D118-5CC6-11CF-8D67-00AA00BDCE1D}" ax:persistence="persistStream" r:id="rId1"/>
</file>

<file path=word/activeX/activeX141.xml><?xml version="1.0" encoding="utf-8"?>
<ax:ocx xmlns:ax="http://schemas.microsoft.com/office/2006/activeX" xmlns:r="http://schemas.openxmlformats.org/officeDocument/2006/relationships" ax:classid="{5512D118-5CC6-11CF-8D67-00AA00BDCE1D}" ax:persistence="persistStream" r:id="rId1"/>
</file>

<file path=word/activeX/activeX142.xml><?xml version="1.0" encoding="utf-8"?>
<ax:ocx xmlns:ax="http://schemas.microsoft.com/office/2006/activeX" xmlns:r="http://schemas.openxmlformats.org/officeDocument/2006/relationships" ax:classid="{5512D118-5CC6-11CF-8D67-00AA00BDCE1D}" ax:persistence="persistStream" r:id="rId1"/>
</file>

<file path=word/activeX/activeX143.xml><?xml version="1.0" encoding="utf-8"?>
<ax:ocx xmlns:ax="http://schemas.microsoft.com/office/2006/activeX" xmlns:r="http://schemas.openxmlformats.org/officeDocument/2006/relationships" ax:classid="{5512D118-5CC6-11CF-8D67-00AA00BDCE1D}" ax:persistence="persistStream" r:id="rId1"/>
</file>

<file path=word/activeX/activeX144.xml><?xml version="1.0" encoding="utf-8"?>
<ax:ocx xmlns:ax="http://schemas.microsoft.com/office/2006/activeX" xmlns:r="http://schemas.openxmlformats.org/officeDocument/2006/relationships" ax:classid="{5512D118-5CC6-11CF-8D67-00AA00BDCE1D}" ax:persistence="persistStream" r:id="rId1"/>
</file>

<file path=word/activeX/activeX145.xml><?xml version="1.0" encoding="utf-8"?>
<ax:ocx xmlns:ax="http://schemas.microsoft.com/office/2006/activeX" xmlns:r="http://schemas.openxmlformats.org/officeDocument/2006/relationships" ax:classid="{5512D118-5CC6-11CF-8D67-00AA00BDCE1D}" ax:persistence="persistStream" r:id="rId1"/>
</file>

<file path=word/activeX/activeX146.xml><?xml version="1.0" encoding="utf-8"?>
<ax:ocx xmlns:ax="http://schemas.microsoft.com/office/2006/activeX" xmlns:r="http://schemas.openxmlformats.org/officeDocument/2006/relationships" ax:classid="{5512D118-5CC6-11CF-8D67-00AA00BDCE1D}" ax:persistence="persistStream" r:id="rId1"/>
</file>

<file path=word/activeX/activeX147.xml><?xml version="1.0" encoding="utf-8"?>
<ax:ocx xmlns:ax="http://schemas.microsoft.com/office/2006/activeX" xmlns:r="http://schemas.openxmlformats.org/officeDocument/2006/relationships" ax:classid="{5512D118-5CC6-11CF-8D67-00AA00BDCE1D}" ax:persistence="persistStream" r:id="rId1"/>
</file>

<file path=word/activeX/activeX148.xml><?xml version="1.0" encoding="utf-8"?>
<ax:ocx xmlns:ax="http://schemas.microsoft.com/office/2006/activeX" xmlns:r="http://schemas.openxmlformats.org/officeDocument/2006/relationships" ax:classid="{5512D118-5CC6-11CF-8D67-00AA00BDCE1D}" ax:persistence="persistStream" r:id="rId1"/>
</file>

<file path=word/activeX/activeX149.xml><?xml version="1.0" encoding="utf-8"?>
<ax:ocx xmlns:ax="http://schemas.microsoft.com/office/2006/activeX" xmlns:r="http://schemas.openxmlformats.org/officeDocument/2006/relationships" ax:classid="{5512D118-5CC6-11CF-8D67-00AA00BDCE1D}" ax:persistence="persistStream" r:id="rId1"/>
</file>

<file path=word/activeX/activeX15.xml><?xml version="1.0" encoding="utf-8"?>
<ax:ocx xmlns:ax="http://schemas.microsoft.com/office/2006/activeX" xmlns:r="http://schemas.openxmlformats.org/officeDocument/2006/relationships" ax:classid="{5512D11A-5CC6-11CF-8D67-00AA00BDCE1D}" ax:persistence="persistStream" r:id="rId1"/>
</file>

<file path=word/activeX/activeX150.xml><?xml version="1.0" encoding="utf-8"?>
<ax:ocx xmlns:ax="http://schemas.microsoft.com/office/2006/activeX" xmlns:r="http://schemas.openxmlformats.org/officeDocument/2006/relationships" ax:classid="{5512D118-5CC6-11CF-8D67-00AA00BDCE1D}" ax:persistence="persistStream" r:id="rId1"/>
</file>

<file path=word/activeX/activeX151.xml><?xml version="1.0" encoding="utf-8"?>
<ax:ocx xmlns:ax="http://schemas.microsoft.com/office/2006/activeX" xmlns:r="http://schemas.openxmlformats.org/officeDocument/2006/relationships" ax:classid="{5512D118-5CC6-11CF-8D67-00AA00BDCE1D}" ax:persistence="persistStream" r:id="rId1"/>
</file>

<file path=word/activeX/activeX152.xml><?xml version="1.0" encoding="utf-8"?>
<ax:ocx xmlns:ax="http://schemas.microsoft.com/office/2006/activeX" xmlns:r="http://schemas.openxmlformats.org/officeDocument/2006/relationships" ax:classid="{5512D118-5CC6-11CF-8D67-00AA00BDCE1D}" ax:persistence="persistStream" r:id="rId1"/>
</file>

<file path=word/activeX/activeX153.xml><?xml version="1.0" encoding="utf-8"?>
<ax:ocx xmlns:ax="http://schemas.microsoft.com/office/2006/activeX" xmlns:r="http://schemas.openxmlformats.org/officeDocument/2006/relationships" ax:classid="{5512D118-5CC6-11CF-8D67-00AA00BDCE1D}" ax:persistence="persistStream" r:id="rId1"/>
</file>

<file path=word/activeX/activeX154.xml><?xml version="1.0" encoding="utf-8"?>
<ax:ocx xmlns:ax="http://schemas.microsoft.com/office/2006/activeX" xmlns:r="http://schemas.openxmlformats.org/officeDocument/2006/relationships" ax:classid="{5512D118-5CC6-11CF-8D67-00AA00BDCE1D}" ax:persistence="persistStream" r:id="rId1"/>
</file>

<file path=word/activeX/activeX155.xml><?xml version="1.0" encoding="utf-8"?>
<ax:ocx xmlns:ax="http://schemas.microsoft.com/office/2006/activeX" xmlns:r="http://schemas.openxmlformats.org/officeDocument/2006/relationships" ax:classid="{5512D118-5CC6-11CF-8D67-00AA00BDCE1D}" ax:persistence="persistStream" r:id="rId1"/>
</file>

<file path=word/activeX/activeX156.xml><?xml version="1.0" encoding="utf-8"?>
<ax:ocx xmlns:ax="http://schemas.microsoft.com/office/2006/activeX" xmlns:r="http://schemas.openxmlformats.org/officeDocument/2006/relationships" ax:classid="{5512D118-5CC6-11CF-8D67-00AA00BDCE1D}" ax:persistence="persistStream" r:id="rId1"/>
</file>

<file path=word/activeX/activeX157.xml><?xml version="1.0" encoding="utf-8"?>
<ax:ocx xmlns:ax="http://schemas.microsoft.com/office/2006/activeX" xmlns:r="http://schemas.openxmlformats.org/officeDocument/2006/relationships" ax:classid="{5512D118-5CC6-11CF-8D67-00AA00BDCE1D}" ax:persistence="persistStream" r:id="rId1"/>
</file>

<file path=word/activeX/activeX158.xml><?xml version="1.0" encoding="utf-8"?>
<ax:ocx xmlns:ax="http://schemas.microsoft.com/office/2006/activeX" xmlns:r="http://schemas.openxmlformats.org/officeDocument/2006/relationships" ax:classid="{5512D118-5CC6-11CF-8D67-00AA00BDCE1D}" ax:persistence="persistStream" r:id="rId1"/>
</file>

<file path=word/activeX/activeX159.xml><?xml version="1.0" encoding="utf-8"?>
<ax:ocx xmlns:ax="http://schemas.microsoft.com/office/2006/activeX" xmlns:r="http://schemas.openxmlformats.org/officeDocument/2006/relationships" ax:classid="{5512D118-5CC6-11CF-8D67-00AA00BDCE1D}" ax:persistence="persistStream" r:id="rId1"/>
</file>

<file path=word/activeX/activeX16.xml><?xml version="1.0" encoding="utf-8"?>
<ax:ocx xmlns:ax="http://schemas.microsoft.com/office/2006/activeX" xmlns:r="http://schemas.openxmlformats.org/officeDocument/2006/relationships" ax:classid="{5512D11A-5CC6-11CF-8D67-00AA00BDCE1D}" ax:persistence="persistStream" r:id="rId1"/>
</file>

<file path=word/activeX/activeX160.xml><?xml version="1.0" encoding="utf-8"?>
<ax:ocx xmlns:ax="http://schemas.microsoft.com/office/2006/activeX" xmlns:r="http://schemas.openxmlformats.org/officeDocument/2006/relationships" ax:classid="{5512D118-5CC6-11CF-8D67-00AA00BDCE1D}" ax:persistence="persistStream" r:id="rId1"/>
</file>

<file path=word/activeX/activeX161.xml><?xml version="1.0" encoding="utf-8"?>
<ax:ocx xmlns:ax="http://schemas.microsoft.com/office/2006/activeX" xmlns:r="http://schemas.openxmlformats.org/officeDocument/2006/relationships" ax:classid="{5512D118-5CC6-11CF-8D67-00AA00BDCE1D}" ax:persistence="persistStream" r:id="rId1"/>
</file>

<file path=word/activeX/activeX162.xml><?xml version="1.0" encoding="utf-8"?>
<ax:ocx xmlns:ax="http://schemas.microsoft.com/office/2006/activeX" xmlns:r="http://schemas.openxmlformats.org/officeDocument/2006/relationships" ax:classid="{5512D118-5CC6-11CF-8D67-00AA00BDCE1D}" ax:persistence="persistStream" r:id="rId1"/>
</file>

<file path=word/activeX/activeX163.xml><?xml version="1.0" encoding="utf-8"?>
<ax:ocx xmlns:ax="http://schemas.microsoft.com/office/2006/activeX" xmlns:r="http://schemas.openxmlformats.org/officeDocument/2006/relationships" ax:classid="{5512D118-5CC6-11CF-8D67-00AA00BDCE1D}" ax:persistence="persistStream" r:id="rId1"/>
</file>

<file path=word/activeX/activeX164.xml><?xml version="1.0" encoding="utf-8"?>
<ax:ocx xmlns:ax="http://schemas.microsoft.com/office/2006/activeX" xmlns:r="http://schemas.openxmlformats.org/officeDocument/2006/relationships" ax:classid="{5512D118-5CC6-11CF-8D67-00AA00BDCE1D}" ax:persistence="persistStream" r:id="rId1"/>
</file>

<file path=word/activeX/activeX165.xml><?xml version="1.0" encoding="utf-8"?>
<ax:ocx xmlns:ax="http://schemas.microsoft.com/office/2006/activeX" xmlns:r="http://schemas.openxmlformats.org/officeDocument/2006/relationships" ax:classid="{5512D118-5CC6-11CF-8D67-00AA00BDCE1D}" ax:persistence="persistStream" r:id="rId1"/>
</file>

<file path=word/activeX/activeX166.xml><?xml version="1.0" encoding="utf-8"?>
<ax:ocx xmlns:ax="http://schemas.microsoft.com/office/2006/activeX" xmlns:r="http://schemas.openxmlformats.org/officeDocument/2006/relationships" ax:classid="{5512D118-5CC6-11CF-8D67-00AA00BDCE1D}" ax:persistence="persistStream" r:id="rId1"/>
</file>

<file path=word/activeX/activeX167.xml><?xml version="1.0" encoding="utf-8"?>
<ax:ocx xmlns:ax="http://schemas.microsoft.com/office/2006/activeX" xmlns:r="http://schemas.openxmlformats.org/officeDocument/2006/relationships" ax:classid="{5512D118-5CC6-11CF-8D67-00AA00BDCE1D}" ax:persistence="persistStream" r:id="rId1"/>
</file>

<file path=word/activeX/activeX168.xml><?xml version="1.0" encoding="utf-8"?>
<ax:ocx xmlns:ax="http://schemas.microsoft.com/office/2006/activeX" xmlns:r="http://schemas.openxmlformats.org/officeDocument/2006/relationships" ax:classid="{5512D118-5CC6-11CF-8D67-00AA00BDCE1D}" ax:persistence="persistStream" r:id="rId1"/>
</file>

<file path=word/activeX/activeX169.xml><?xml version="1.0" encoding="utf-8"?>
<ax:ocx xmlns:ax="http://schemas.microsoft.com/office/2006/activeX" xmlns:r="http://schemas.openxmlformats.org/officeDocument/2006/relationships" ax:classid="{5512D118-5CC6-11CF-8D67-00AA00BDCE1D}" ax:persistence="persistStream" r:id="rId1"/>
</file>

<file path=word/activeX/activeX17.xml><?xml version="1.0" encoding="utf-8"?>
<ax:ocx xmlns:ax="http://schemas.microsoft.com/office/2006/activeX" xmlns:r="http://schemas.openxmlformats.org/officeDocument/2006/relationships" ax:classid="{5512D11A-5CC6-11CF-8D67-00AA00BDCE1D}" ax:persistence="persistStream" r:id="rId1"/>
</file>

<file path=word/activeX/activeX170.xml><?xml version="1.0" encoding="utf-8"?>
<ax:ocx xmlns:ax="http://schemas.microsoft.com/office/2006/activeX" xmlns:r="http://schemas.openxmlformats.org/officeDocument/2006/relationships" ax:classid="{5512D118-5CC6-11CF-8D67-00AA00BDCE1D}" ax:persistence="persistStream" r:id="rId1"/>
</file>

<file path=word/activeX/activeX171.xml><?xml version="1.0" encoding="utf-8"?>
<ax:ocx xmlns:ax="http://schemas.microsoft.com/office/2006/activeX" xmlns:r="http://schemas.openxmlformats.org/officeDocument/2006/relationships" ax:classid="{5512D118-5CC6-11CF-8D67-00AA00BDCE1D}" ax:persistence="persistStream" r:id="rId1"/>
</file>

<file path=word/activeX/activeX172.xml><?xml version="1.0" encoding="utf-8"?>
<ax:ocx xmlns:ax="http://schemas.microsoft.com/office/2006/activeX" xmlns:r="http://schemas.openxmlformats.org/officeDocument/2006/relationships" ax:classid="{5512D118-5CC6-11CF-8D67-00AA00BDCE1D}" ax:persistence="persistStream" r:id="rId1"/>
</file>

<file path=word/activeX/activeX173.xml><?xml version="1.0" encoding="utf-8"?>
<ax:ocx xmlns:ax="http://schemas.microsoft.com/office/2006/activeX" xmlns:r="http://schemas.openxmlformats.org/officeDocument/2006/relationships" ax:classid="{5512D118-5CC6-11CF-8D67-00AA00BDCE1D}" ax:persistence="persistStream" r:id="rId1"/>
</file>

<file path=word/activeX/activeX174.xml><?xml version="1.0" encoding="utf-8"?>
<ax:ocx xmlns:ax="http://schemas.microsoft.com/office/2006/activeX" xmlns:r="http://schemas.openxmlformats.org/officeDocument/2006/relationships" ax:classid="{5512D118-5CC6-11CF-8D67-00AA00BDCE1D}" ax:persistence="persistStream" r:id="rId1"/>
</file>

<file path=word/activeX/activeX175.xml><?xml version="1.0" encoding="utf-8"?>
<ax:ocx xmlns:ax="http://schemas.microsoft.com/office/2006/activeX" xmlns:r="http://schemas.openxmlformats.org/officeDocument/2006/relationships" ax:classid="{5512D118-5CC6-11CF-8D67-00AA00BDCE1D}" ax:persistence="persistStream" r:id="rId1"/>
</file>

<file path=word/activeX/activeX176.xml><?xml version="1.0" encoding="utf-8"?>
<ax:ocx xmlns:ax="http://schemas.microsoft.com/office/2006/activeX" xmlns:r="http://schemas.openxmlformats.org/officeDocument/2006/relationships" ax:classid="{5512D118-5CC6-11CF-8D67-00AA00BDCE1D}" ax:persistence="persistStream" r:id="rId1"/>
</file>

<file path=word/activeX/activeX177.xml><?xml version="1.0" encoding="utf-8"?>
<ax:ocx xmlns:ax="http://schemas.microsoft.com/office/2006/activeX" xmlns:r="http://schemas.openxmlformats.org/officeDocument/2006/relationships" ax:classid="{5512D118-5CC6-11CF-8D67-00AA00BDCE1D}" ax:persistence="persistStream" r:id="rId1"/>
</file>

<file path=word/activeX/activeX178.xml><?xml version="1.0" encoding="utf-8"?>
<ax:ocx xmlns:ax="http://schemas.microsoft.com/office/2006/activeX" xmlns:r="http://schemas.openxmlformats.org/officeDocument/2006/relationships" ax:classid="{5512D118-5CC6-11CF-8D67-00AA00BDCE1D}" ax:persistence="persistStream" r:id="rId1"/>
</file>

<file path=word/activeX/activeX179.xml><?xml version="1.0" encoding="utf-8"?>
<ax:ocx xmlns:ax="http://schemas.microsoft.com/office/2006/activeX" xmlns:r="http://schemas.openxmlformats.org/officeDocument/2006/relationships" ax:classid="{5512D118-5CC6-11CF-8D67-00AA00BDCE1D}" ax:persistence="persistStream" r:id="rId1"/>
</file>

<file path=word/activeX/activeX18.xml><?xml version="1.0" encoding="utf-8"?>
<ax:ocx xmlns:ax="http://schemas.microsoft.com/office/2006/activeX" xmlns:r="http://schemas.openxmlformats.org/officeDocument/2006/relationships" ax:classid="{5512D11A-5CC6-11CF-8D67-00AA00BDCE1D}" ax:persistence="persistStream" r:id="rId1"/>
</file>

<file path=word/activeX/activeX180.xml><?xml version="1.0" encoding="utf-8"?>
<ax:ocx xmlns:ax="http://schemas.microsoft.com/office/2006/activeX" xmlns:r="http://schemas.openxmlformats.org/officeDocument/2006/relationships" ax:classid="{5512D118-5CC6-11CF-8D67-00AA00BDCE1D}" ax:persistence="persistStream" r:id="rId1"/>
</file>

<file path=word/activeX/activeX181.xml><?xml version="1.0" encoding="utf-8"?>
<ax:ocx xmlns:ax="http://schemas.microsoft.com/office/2006/activeX" xmlns:r="http://schemas.openxmlformats.org/officeDocument/2006/relationships" ax:classid="{5512D118-5CC6-11CF-8D67-00AA00BDCE1D}" ax:persistence="persistStream" r:id="rId1"/>
</file>

<file path=word/activeX/activeX182.xml><?xml version="1.0" encoding="utf-8"?>
<ax:ocx xmlns:ax="http://schemas.microsoft.com/office/2006/activeX" xmlns:r="http://schemas.openxmlformats.org/officeDocument/2006/relationships" ax:classid="{5512D118-5CC6-11CF-8D67-00AA00BDCE1D}" ax:persistence="persistStream" r:id="rId1"/>
</file>

<file path=word/activeX/activeX183.xml><?xml version="1.0" encoding="utf-8"?>
<ax:ocx xmlns:ax="http://schemas.microsoft.com/office/2006/activeX" xmlns:r="http://schemas.openxmlformats.org/officeDocument/2006/relationships" ax:classid="{5512D118-5CC6-11CF-8D67-00AA00BDCE1D}" ax:persistence="persistStream" r:id="rId1"/>
</file>

<file path=word/activeX/activeX184.xml><?xml version="1.0" encoding="utf-8"?>
<ax:ocx xmlns:ax="http://schemas.microsoft.com/office/2006/activeX" xmlns:r="http://schemas.openxmlformats.org/officeDocument/2006/relationships" ax:classid="{5512D118-5CC6-11CF-8D67-00AA00BDCE1D}" ax:persistence="persistStream" r:id="rId1"/>
</file>

<file path=word/activeX/activeX185.xml><?xml version="1.0" encoding="utf-8"?>
<ax:ocx xmlns:ax="http://schemas.microsoft.com/office/2006/activeX" xmlns:r="http://schemas.openxmlformats.org/officeDocument/2006/relationships" ax:classid="{5512D11A-5CC6-11CF-8D67-00AA00BDCE1D}" ax:persistence="persistStream" r:id="rId1"/>
</file>

<file path=word/activeX/activeX186.xml><?xml version="1.0" encoding="utf-8"?>
<ax:ocx xmlns:ax="http://schemas.microsoft.com/office/2006/activeX" xmlns:r="http://schemas.openxmlformats.org/officeDocument/2006/relationships" ax:classid="{5512D118-5CC6-11CF-8D67-00AA00BDCE1D}" ax:persistence="persistStream" r:id="rId1"/>
</file>

<file path=word/activeX/activeX187.xml><?xml version="1.0" encoding="utf-8"?>
<ax:ocx xmlns:ax="http://schemas.microsoft.com/office/2006/activeX" xmlns:r="http://schemas.openxmlformats.org/officeDocument/2006/relationships" ax:classid="{5512D118-5CC6-11CF-8D67-00AA00BDCE1D}" ax:persistence="persistStream" r:id="rId1"/>
</file>

<file path=word/activeX/activeX188.xml><?xml version="1.0" encoding="utf-8"?>
<ax:ocx xmlns:ax="http://schemas.microsoft.com/office/2006/activeX" xmlns:r="http://schemas.openxmlformats.org/officeDocument/2006/relationships" ax:classid="{5512D118-5CC6-11CF-8D67-00AA00BDCE1D}" ax:persistence="persistStream" r:id="rId1"/>
</file>

<file path=word/activeX/activeX189.xml><?xml version="1.0" encoding="utf-8"?>
<ax:ocx xmlns:ax="http://schemas.microsoft.com/office/2006/activeX" xmlns:r="http://schemas.openxmlformats.org/officeDocument/2006/relationships" ax:classid="{5512D118-5CC6-11CF-8D67-00AA00BDCE1D}" ax:persistence="persistStream" r:id="rId1"/>
</file>

<file path=word/activeX/activeX19.xml><?xml version="1.0" encoding="utf-8"?>
<ax:ocx xmlns:ax="http://schemas.microsoft.com/office/2006/activeX" xmlns:r="http://schemas.openxmlformats.org/officeDocument/2006/relationships" ax:classid="{5512D11A-5CC6-11CF-8D67-00AA00BDCE1D}" ax:persistence="persistStream" r:id="rId1"/>
</file>

<file path=word/activeX/activeX190.xml><?xml version="1.0" encoding="utf-8"?>
<ax:ocx xmlns:ax="http://schemas.microsoft.com/office/2006/activeX" xmlns:r="http://schemas.openxmlformats.org/officeDocument/2006/relationships" ax:classid="{5512D118-5CC6-11CF-8D67-00AA00BDCE1D}" ax:persistence="persistStream" r:id="rId1"/>
</file>

<file path=word/activeX/activeX191.xml><?xml version="1.0" encoding="utf-8"?>
<ax:ocx xmlns:ax="http://schemas.microsoft.com/office/2006/activeX" xmlns:r="http://schemas.openxmlformats.org/officeDocument/2006/relationships" ax:classid="{5512D118-5CC6-11CF-8D67-00AA00BDCE1D}" ax:persistence="persistStream" r:id="rId1"/>
</file>

<file path=word/activeX/activeX192.xml><?xml version="1.0" encoding="utf-8"?>
<ax:ocx xmlns:ax="http://schemas.microsoft.com/office/2006/activeX" xmlns:r="http://schemas.openxmlformats.org/officeDocument/2006/relationships" ax:classid="{5512D118-5CC6-11CF-8D67-00AA00BDCE1D}" ax:persistence="persistStream" r:id="rId1"/>
</file>

<file path=word/activeX/activeX193.xml><?xml version="1.0" encoding="utf-8"?>
<ax:ocx xmlns:ax="http://schemas.microsoft.com/office/2006/activeX" xmlns:r="http://schemas.openxmlformats.org/officeDocument/2006/relationships" ax:classid="{5512D118-5CC6-11CF-8D67-00AA00BDCE1D}" ax:persistence="persistStream" r:id="rId1"/>
</file>

<file path=word/activeX/activeX194.xml><?xml version="1.0" encoding="utf-8"?>
<ax:ocx xmlns:ax="http://schemas.microsoft.com/office/2006/activeX" xmlns:r="http://schemas.openxmlformats.org/officeDocument/2006/relationships" ax:classid="{5512D118-5CC6-11CF-8D67-00AA00BDCE1D}" ax:persistence="persistStream" r:id="rId1"/>
</file>

<file path=word/activeX/activeX195.xml><?xml version="1.0" encoding="utf-8"?>
<ax:ocx xmlns:ax="http://schemas.microsoft.com/office/2006/activeX" xmlns:r="http://schemas.openxmlformats.org/officeDocument/2006/relationships" ax:classid="{5512D11A-5CC6-11CF-8D67-00AA00BDCE1D}" ax:persistence="persistStream" r:id="rId1"/>
</file>

<file path=word/activeX/activeX196.xml><?xml version="1.0" encoding="utf-8"?>
<ax:ocx xmlns:ax="http://schemas.microsoft.com/office/2006/activeX" xmlns:r="http://schemas.openxmlformats.org/officeDocument/2006/relationships" ax:classid="{5512D118-5CC6-11CF-8D67-00AA00BDCE1D}" ax:persistence="persistStream" r:id="rId1"/>
</file>

<file path=word/activeX/activeX197.xml><?xml version="1.0" encoding="utf-8"?>
<ax:ocx xmlns:ax="http://schemas.microsoft.com/office/2006/activeX" xmlns:r="http://schemas.openxmlformats.org/officeDocument/2006/relationships" ax:classid="{5512D118-5CC6-11CF-8D67-00AA00BDCE1D}" ax:persistence="persistStream" r:id="rId1"/>
</file>

<file path=word/activeX/activeX198.xml><?xml version="1.0" encoding="utf-8"?>
<ax:ocx xmlns:ax="http://schemas.microsoft.com/office/2006/activeX" xmlns:r="http://schemas.openxmlformats.org/officeDocument/2006/relationships" ax:classid="{5512D118-5CC6-11CF-8D67-00AA00BDCE1D}" ax:persistence="persistStream" r:id="rId1"/>
</file>

<file path=word/activeX/activeX199.xml><?xml version="1.0" encoding="utf-8"?>
<ax:ocx xmlns:ax="http://schemas.microsoft.com/office/2006/activeX" xmlns:r="http://schemas.openxmlformats.org/officeDocument/2006/relationships" ax:classid="{5512D118-5CC6-11CF-8D67-00AA00BDCE1D}" ax:persistence="persistStream" r:id="rId1"/>
</file>

<file path=word/activeX/activeX2.xml><?xml version="1.0" encoding="utf-8"?>
<ax:ocx xmlns:ax="http://schemas.microsoft.com/office/2006/activeX" xmlns:r="http://schemas.openxmlformats.org/officeDocument/2006/relationships" ax:classid="{5512D11A-5CC6-11CF-8D67-00AA00BDCE1D}" ax:persistence="persistStream" r:id="rId1"/>
</file>

<file path=word/activeX/activeX20.xml><?xml version="1.0" encoding="utf-8"?>
<ax:ocx xmlns:ax="http://schemas.microsoft.com/office/2006/activeX" xmlns:r="http://schemas.openxmlformats.org/officeDocument/2006/relationships" ax:classid="{5512D11A-5CC6-11CF-8D67-00AA00BDCE1D}" ax:persistence="persistStream" r:id="rId1"/>
</file>

<file path=word/activeX/activeX200.xml><?xml version="1.0" encoding="utf-8"?>
<ax:ocx xmlns:ax="http://schemas.microsoft.com/office/2006/activeX" xmlns:r="http://schemas.openxmlformats.org/officeDocument/2006/relationships" ax:classid="{5512D118-5CC6-11CF-8D67-00AA00BDCE1D}" ax:persistence="persistStream" r:id="rId1"/>
</file>

<file path=word/activeX/activeX201.xml><?xml version="1.0" encoding="utf-8"?>
<ax:ocx xmlns:ax="http://schemas.microsoft.com/office/2006/activeX" xmlns:r="http://schemas.openxmlformats.org/officeDocument/2006/relationships" ax:classid="{5512D118-5CC6-11CF-8D67-00AA00BDCE1D}" ax:persistence="persistStream" r:id="rId1"/>
</file>

<file path=word/activeX/activeX202.xml><?xml version="1.0" encoding="utf-8"?>
<ax:ocx xmlns:ax="http://schemas.microsoft.com/office/2006/activeX" xmlns:r="http://schemas.openxmlformats.org/officeDocument/2006/relationships" ax:classid="{5512D118-5CC6-11CF-8D67-00AA00BDCE1D}" ax:persistence="persistStream" r:id="rId1"/>
</file>

<file path=word/activeX/activeX203.xml><?xml version="1.0" encoding="utf-8"?>
<ax:ocx xmlns:ax="http://schemas.microsoft.com/office/2006/activeX" xmlns:r="http://schemas.openxmlformats.org/officeDocument/2006/relationships" ax:classid="{5512D118-5CC6-11CF-8D67-00AA00BDCE1D}" ax:persistence="persistStream" r:id="rId1"/>
</file>

<file path=word/activeX/activeX204.xml><?xml version="1.0" encoding="utf-8"?>
<ax:ocx xmlns:ax="http://schemas.microsoft.com/office/2006/activeX" xmlns:r="http://schemas.openxmlformats.org/officeDocument/2006/relationships" ax:classid="{5512D118-5CC6-11CF-8D67-00AA00BDCE1D}" ax:persistence="persistStream" r:id="rId1"/>
</file>

<file path=word/activeX/activeX205.xml><?xml version="1.0" encoding="utf-8"?>
<ax:ocx xmlns:ax="http://schemas.microsoft.com/office/2006/activeX" xmlns:r="http://schemas.openxmlformats.org/officeDocument/2006/relationships" ax:classid="{5512D118-5CC6-11CF-8D67-00AA00BDCE1D}" ax:persistence="persistStream" r:id="rId1"/>
</file>

<file path=word/activeX/activeX206.xml><?xml version="1.0" encoding="utf-8"?>
<ax:ocx xmlns:ax="http://schemas.microsoft.com/office/2006/activeX" xmlns:r="http://schemas.openxmlformats.org/officeDocument/2006/relationships" ax:classid="{5512D118-5CC6-11CF-8D67-00AA00BDCE1D}" ax:persistence="persistStream" r:id="rId1"/>
</file>

<file path=word/activeX/activeX207.xml><?xml version="1.0" encoding="utf-8"?>
<ax:ocx xmlns:ax="http://schemas.microsoft.com/office/2006/activeX" xmlns:r="http://schemas.openxmlformats.org/officeDocument/2006/relationships" ax:classid="{5512D118-5CC6-11CF-8D67-00AA00BDCE1D}" ax:persistence="persistStream" r:id="rId1"/>
</file>

<file path=word/activeX/activeX208.xml><?xml version="1.0" encoding="utf-8"?>
<ax:ocx xmlns:ax="http://schemas.microsoft.com/office/2006/activeX" xmlns:r="http://schemas.openxmlformats.org/officeDocument/2006/relationships" ax:classid="{5512D118-5CC6-11CF-8D67-00AA00BDCE1D}" ax:persistence="persistStream" r:id="rId1"/>
</file>

<file path=word/activeX/activeX209.xml><?xml version="1.0" encoding="utf-8"?>
<ax:ocx xmlns:ax="http://schemas.microsoft.com/office/2006/activeX" xmlns:r="http://schemas.openxmlformats.org/officeDocument/2006/relationships" ax:classid="{5512D118-5CC6-11CF-8D67-00AA00BDCE1D}" ax:persistence="persistStream" r:id="rId1"/>
</file>

<file path=word/activeX/activeX21.xml><?xml version="1.0" encoding="utf-8"?>
<ax:ocx xmlns:ax="http://schemas.microsoft.com/office/2006/activeX" xmlns:r="http://schemas.openxmlformats.org/officeDocument/2006/relationships" ax:classid="{5512D11A-5CC6-11CF-8D67-00AA00BDCE1D}" ax:persistence="persistStream" r:id="rId1"/>
</file>

<file path=word/activeX/activeX210.xml><?xml version="1.0" encoding="utf-8"?>
<ax:ocx xmlns:ax="http://schemas.microsoft.com/office/2006/activeX" xmlns:r="http://schemas.openxmlformats.org/officeDocument/2006/relationships" ax:classid="{5512D118-5CC6-11CF-8D67-00AA00BDCE1D}" ax:persistence="persistStream" r:id="rId1"/>
</file>

<file path=word/activeX/activeX211.xml><?xml version="1.0" encoding="utf-8"?>
<ax:ocx xmlns:ax="http://schemas.microsoft.com/office/2006/activeX" xmlns:r="http://schemas.openxmlformats.org/officeDocument/2006/relationships" ax:classid="{5512D118-5CC6-11CF-8D67-00AA00BDCE1D}" ax:persistence="persistStream" r:id="rId1"/>
</file>

<file path=word/activeX/activeX212.xml><?xml version="1.0" encoding="utf-8"?>
<ax:ocx xmlns:ax="http://schemas.microsoft.com/office/2006/activeX" xmlns:r="http://schemas.openxmlformats.org/officeDocument/2006/relationships" ax:classid="{5512D118-5CC6-11CF-8D67-00AA00BDCE1D}" ax:persistence="persistStream" r:id="rId1"/>
</file>

<file path=word/activeX/activeX213.xml><?xml version="1.0" encoding="utf-8"?>
<ax:ocx xmlns:ax="http://schemas.microsoft.com/office/2006/activeX" xmlns:r="http://schemas.openxmlformats.org/officeDocument/2006/relationships" ax:classid="{5512D118-5CC6-11CF-8D67-00AA00BDCE1D}" ax:persistence="persistStream" r:id="rId1"/>
</file>

<file path=word/activeX/activeX214.xml><?xml version="1.0" encoding="utf-8"?>
<ax:ocx xmlns:ax="http://schemas.microsoft.com/office/2006/activeX" xmlns:r="http://schemas.openxmlformats.org/officeDocument/2006/relationships" ax:classid="{5512D118-5CC6-11CF-8D67-00AA00BDCE1D}" ax:persistence="persistStream" r:id="rId1"/>
</file>

<file path=word/activeX/activeX215.xml><?xml version="1.0" encoding="utf-8"?>
<ax:ocx xmlns:ax="http://schemas.microsoft.com/office/2006/activeX" xmlns:r="http://schemas.openxmlformats.org/officeDocument/2006/relationships" ax:classid="{5512D118-5CC6-11CF-8D67-00AA00BDCE1D}" ax:persistence="persistStream" r:id="rId1"/>
</file>

<file path=word/activeX/activeX216.xml><?xml version="1.0" encoding="utf-8"?>
<ax:ocx xmlns:ax="http://schemas.microsoft.com/office/2006/activeX" xmlns:r="http://schemas.openxmlformats.org/officeDocument/2006/relationships" ax:classid="{5512D11A-5CC6-11CF-8D67-00AA00BDCE1D}" ax:persistence="persistStream" r:id="rId1"/>
</file>

<file path=word/activeX/activeX217.xml><?xml version="1.0" encoding="utf-8"?>
<ax:ocx xmlns:ax="http://schemas.microsoft.com/office/2006/activeX" xmlns:r="http://schemas.openxmlformats.org/officeDocument/2006/relationships" ax:classid="{5512D11C-5CC6-11CF-8D67-00AA00BDCE1D}" ax:persistence="persistStream" r:id="rId1"/>
</file>

<file path=word/activeX/activeX218.xml><?xml version="1.0" encoding="utf-8"?>
<ax:ocx xmlns:ax="http://schemas.microsoft.com/office/2006/activeX" xmlns:r="http://schemas.openxmlformats.org/officeDocument/2006/relationships" ax:classid="{5512D11C-5CC6-11CF-8D67-00AA00BDCE1D}" ax:persistence="persistStream" r:id="rId1"/>
</file>

<file path=word/activeX/activeX219.xml><?xml version="1.0" encoding="utf-8"?>
<ax:ocx xmlns:ax="http://schemas.microsoft.com/office/2006/activeX" xmlns:r="http://schemas.openxmlformats.org/officeDocument/2006/relationships" ax:classid="{5512D110-5CC6-11CF-8D67-00AA00BDCE1D}" ax:persistence="persistStream" r:id="rId1"/>
</file>

<file path=word/activeX/activeX22.xml><?xml version="1.0" encoding="utf-8"?>
<ax:ocx xmlns:ax="http://schemas.microsoft.com/office/2006/activeX" xmlns:r="http://schemas.openxmlformats.org/officeDocument/2006/relationships" ax:classid="{5512D11A-5CC6-11CF-8D67-00AA00BDCE1D}" ax:persistence="persistStream" r:id="rId1"/>
</file>

<file path=word/activeX/activeX23.xml><?xml version="1.0" encoding="utf-8"?>
<ax:ocx xmlns:ax="http://schemas.microsoft.com/office/2006/activeX" xmlns:r="http://schemas.openxmlformats.org/officeDocument/2006/relationships" ax:classid="{5512D11A-5CC6-11CF-8D67-00AA00BDCE1D}" ax:persistence="persistStream" r:id="rId1"/>
</file>

<file path=word/activeX/activeX24.xml><?xml version="1.0" encoding="utf-8"?>
<ax:ocx xmlns:ax="http://schemas.microsoft.com/office/2006/activeX" xmlns:r="http://schemas.openxmlformats.org/officeDocument/2006/relationships" ax:classid="{5512D11A-5CC6-11CF-8D67-00AA00BDCE1D}" ax:persistence="persistStream" r:id="rId1"/>
</file>

<file path=word/activeX/activeX25.xml><?xml version="1.0" encoding="utf-8"?>
<ax:ocx xmlns:ax="http://schemas.microsoft.com/office/2006/activeX" xmlns:r="http://schemas.openxmlformats.org/officeDocument/2006/relationships" ax:classid="{5512D11A-5CC6-11CF-8D67-00AA00BDCE1D}" ax:persistence="persistStream" r:id="rId1"/>
</file>

<file path=word/activeX/activeX26.xml><?xml version="1.0" encoding="utf-8"?>
<ax:ocx xmlns:ax="http://schemas.microsoft.com/office/2006/activeX" xmlns:r="http://schemas.openxmlformats.org/officeDocument/2006/relationships" ax:classid="{5512D11A-5CC6-11CF-8D67-00AA00BDCE1D}" ax:persistence="persistStream" r:id="rId1"/>
</file>

<file path=word/activeX/activeX27.xml><?xml version="1.0" encoding="utf-8"?>
<ax:ocx xmlns:ax="http://schemas.microsoft.com/office/2006/activeX" xmlns:r="http://schemas.openxmlformats.org/officeDocument/2006/relationships" ax:classid="{5512D11A-5CC6-11CF-8D67-00AA00BDCE1D}" ax:persistence="persistStream" r:id="rId1"/>
</file>

<file path=word/activeX/activeX28.xml><?xml version="1.0" encoding="utf-8"?>
<ax:ocx xmlns:ax="http://schemas.microsoft.com/office/2006/activeX" xmlns:r="http://schemas.openxmlformats.org/officeDocument/2006/relationships" ax:classid="{5512D11A-5CC6-11CF-8D67-00AA00BDCE1D}" ax:persistence="persistStream" r:id="rId1"/>
</file>

<file path=word/activeX/activeX29.xml><?xml version="1.0" encoding="utf-8"?>
<ax:ocx xmlns:ax="http://schemas.microsoft.com/office/2006/activeX" xmlns:r="http://schemas.openxmlformats.org/officeDocument/2006/relationships" ax:classid="{5512D11A-5CC6-11CF-8D67-00AA00BDCE1D}" ax:persistence="persistStream" r:id="rId1"/>
</file>

<file path=word/activeX/activeX3.xml><?xml version="1.0" encoding="utf-8"?>
<ax:ocx xmlns:ax="http://schemas.microsoft.com/office/2006/activeX" xmlns:r="http://schemas.openxmlformats.org/officeDocument/2006/relationships" ax:classid="{5512D11A-5CC6-11CF-8D67-00AA00BDCE1D}" ax:persistence="persistStream" r:id="rId1"/>
</file>

<file path=word/activeX/activeX30.xml><?xml version="1.0" encoding="utf-8"?>
<ax:ocx xmlns:ax="http://schemas.microsoft.com/office/2006/activeX" xmlns:r="http://schemas.openxmlformats.org/officeDocument/2006/relationships" ax:classid="{5512D11A-5CC6-11CF-8D67-00AA00BDCE1D}" ax:persistence="persistStream" r:id="rId1"/>
</file>

<file path=word/activeX/activeX31.xml><?xml version="1.0" encoding="utf-8"?>
<ax:ocx xmlns:ax="http://schemas.microsoft.com/office/2006/activeX" xmlns:r="http://schemas.openxmlformats.org/officeDocument/2006/relationships" ax:classid="{5512D11A-5CC6-11CF-8D67-00AA00BDCE1D}" ax:persistence="persistStream" r:id="rId1"/>
</file>

<file path=word/activeX/activeX32.xml><?xml version="1.0" encoding="utf-8"?>
<ax:ocx xmlns:ax="http://schemas.microsoft.com/office/2006/activeX" xmlns:r="http://schemas.openxmlformats.org/officeDocument/2006/relationships" ax:classid="{5512D11A-5CC6-11CF-8D67-00AA00BDCE1D}" ax:persistence="persistStream" r:id="rId1"/>
</file>

<file path=word/activeX/activeX33.xml><?xml version="1.0" encoding="utf-8"?>
<ax:ocx xmlns:ax="http://schemas.microsoft.com/office/2006/activeX" xmlns:r="http://schemas.openxmlformats.org/officeDocument/2006/relationships" ax:classid="{5512D11A-5CC6-11CF-8D67-00AA00BDCE1D}" ax:persistence="persistStream" r:id="rId1"/>
</file>

<file path=word/activeX/activeX34.xml><?xml version="1.0" encoding="utf-8"?>
<ax:ocx xmlns:ax="http://schemas.microsoft.com/office/2006/activeX" xmlns:r="http://schemas.openxmlformats.org/officeDocument/2006/relationships" ax:classid="{5512D11A-5CC6-11CF-8D67-00AA00BDCE1D}" ax:persistence="persistStream" r:id="rId1"/>
</file>

<file path=word/activeX/activeX35.xml><?xml version="1.0" encoding="utf-8"?>
<ax:ocx xmlns:ax="http://schemas.microsoft.com/office/2006/activeX" xmlns:r="http://schemas.openxmlformats.org/officeDocument/2006/relationships" ax:classid="{5512D11A-5CC6-11CF-8D67-00AA00BDCE1D}" ax:persistence="persistStream" r:id="rId1"/>
</file>

<file path=word/activeX/activeX36.xml><?xml version="1.0" encoding="utf-8"?>
<ax:ocx xmlns:ax="http://schemas.microsoft.com/office/2006/activeX" xmlns:r="http://schemas.openxmlformats.org/officeDocument/2006/relationships" ax:classid="{5512D11A-5CC6-11CF-8D67-00AA00BDCE1D}" ax:persistence="persistStream" r:id="rId1"/>
</file>

<file path=word/activeX/activeX37.xml><?xml version="1.0" encoding="utf-8"?>
<ax:ocx xmlns:ax="http://schemas.microsoft.com/office/2006/activeX" xmlns:r="http://schemas.openxmlformats.org/officeDocument/2006/relationships" ax:classid="{5512D11A-5CC6-11CF-8D67-00AA00BDCE1D}" ax:persistence="persistStream" r:id="rId1"/>
</file>

<file path=word/activeX/activeX38.xml><?xml version="1.0" encoding="utf-8"?>
<ax:ocx xmlns:ax="http://schemas.microsoft.com/office/2006/activeX" xmlns:r="http://schemas.openxmlformats.org/officeDocument/2006/relationships" ax:classid="{5512D11A-5CC6-11CF-8D67-00AA00BDCE1D}" ax:persistence="persistStream" r:id="rId1"/>
</file>

<file path=word/activeX/activeX39.xml><?xml version="1.0" encoding="utf-8"?>
<ax:ocx xmlns:ax="http://schemas.microsoft.com/office/2006/activeX" xmlns:r="http://schemas.openxmlformats.org/officeDocument/2006/relationships" ax:classid="{5512D11A-5CC6-11CF-8D67-00AA00BDCE1D}" ax:persistence="persistStream" r:id="rId1"/>
</file>

<file path=word/activeX/activeX4.xml><?xml version="1.0" encoding="utf-8"?>
<ax:ocx xmlns:ax="http://schemas.microsoft.com/office/2006/activeX" xmlns:r="http://schemas.openxmlformats.org/officeDocument/2006/relationships" ax:classid="{5512D11A-5CC6-11CF-8D67-00AA00BDCE1D}" ax:persistence="persistStream" r:id="rId1"/>
</file>

<file path=word/activeX/activeX40.xml><?xml version="1.0" encoding="utf-8"?>
<ax:ocx xmlns:ax="http://schemas.microsoft.com/office/2006/activeX" xmlns:r="http://schemas.openxmlformats.org/officeDocument/2006/relationships" ax:classid="{5512D11A-5CC6-11CF-8D67-00AA00BDCE1D}" ax:persistence="persistStream" r:id="rId1"/>
</file>

<file path=word/activeX/activeX41.xml><?xml version="1.0" encoding="utf-8"?>
<ax:ocx xmlns:ax="http://schemas.microsoft.com/office/2006/activeX" xmlns:r="http://schemas.openxmlformats.org/officeDocument/2006/relationships" ax:classid="{5512D118-5CC6-11CF-8D67-00AA00BDCE1D}" ax:persistence="persistStream" r:id="rId1"/>
</file>

<file path=word/activeX/activeX42.xml><?xml version="1.0" encoding="utf-8"?>
<ax:ocx xmlns:ax="http://schemas.microsoft.com/office/2006/activeX" xmlns:r="http://schemas.openxmlformats.org/officeDocument/2006/relationships" ax:classid="{5512D118-5CC6-11CF-8D67-00AA00BDCE1D}" ax:persistence="persistStream" r:id="rId1"/>
</file>

<file path=word/activeX/activeX43.xml><?xml version="1.0" encoding="utf-8"?>
<ax:ocx xmlns:ax="http://schemas.microsoft.com/office/2006/activeX" xmlns:r="http://schemas.openxmlformats.org/officeDocument/2006/relationships" ax:classid="{5512D11A-5CC6-11CF-8D67-00AA00BDCE1D}" ax:persistence="persistStream" r:id="rId1"/>
</file>

<file path=word/activeX/activeX44.xml><?xml version="1.0" encoding="utf-8"?>
<ax:ocx xmlns:ax="http://schemas.microsoft.com/office/2006/activeX" xmlns:r="http://schemas.openxmlformats.org/officeDocument/2006/relationships" ax:classid="{5512D118-5CC6-11CF-8D67-00AA00BDCE1D}" ax:persistence="persistStream" r:id="rId1"/>
</file>

<file path=word/activeX/activeX45.xml><?xml version="1.0" encoding="utf-8"?>
<ax:ocx xmlns:ax="http://schemas.microsoft.com/office/2006/activeX" xmlns:r="http://schemas.openxmlformats.org/officeDocument/2006/relationships" ax:classid="{5512D118-5CC6-11CF-8D67-00AA00BDCE1D}" ax:persistence="persistStream" r:id="rId1"/>
</file>

<file path=word/activeX/activeX46.xml><?xml version="1.0" encoding="utf-8"?>
<ax:ocx xmlns:ax="http://schemas.microsoft.com/office/2006/activeX" xmlns:r="http://schemas.openxmlformats.org/officeDocument/2006/relationships" ax:classid="{5512D118-5CC6-11CF-8D67-00AA00BDCE1D}" ax:persistence="persistStream" r:id="rId1"/>
</file>

<file path=word/activeX/activeX47.xml><?xml version="1.0" encoding="utf-8"?>
<ax:ocx xmlns:ax="http://schemas.microsoft.com/office/2006/activeX" xmlns:r="http://schemas.openxmlformats.org/officeDocument/2006/relationships" ax:classid="{5512D118-5CC6-11CF-8D67-00AA00BDCE1D}" ax:persistence="persistStream" r:id="rId1"/>
</file>

<file path=word/activeX/activeX48.xml><?xml version="1.0" encoding="utf-8"?>
<ax:ocx xmlns:ax="http://schemas.microsoft.com/office/2006/activeX" xmlns:r="http://schemas.openxmlformats.org/officeDocument/2006/relationships" ax:classid="{5512D118-5CC6-11CF-8D67-00AA00BDCE1D}" ax:persistence="persistStream" r:id="rId1"/>
</file>

<file path=word/activeX/activeX49.xml><?xml version="1.0" encoding="utf-8"?>
<ax:ocx xmlns:ax="http://schemas.microsoft.com/office/2006/activeX" xmlns:r="http://schemas.openxmlformats.org/officeDocument/2006/relationships" ax:classid="{5512D118-5CC6-11CF-8D67-00AA00BDCE1D}" ax:persistence="persistStream" r:id="rId1"/>
</file>

<file path=word/activeX/activeX5.xml><?xml version="1.0" encoding="utf-8"?>
<ax:ocx xmlns:ax="http://schemas.microsoft.com/office/2006/activeX" xmlns:r="http://schemas.openxmlformats.org/officeDocument/2006/relationships" ax:classid="{5512D11A-5CC6-11CF-8D67-00AA00BDCE1D}" ax:persistence="persistStream" r:id="rId1"/>
</file>

<file path=word/activeX/activeX50.xml><?xml version="1.0" encoding="utf-8"?>
<ax:ocx xmlns:ax="http://schemas.microsoft.com/office/2006/activeX" xmlns:r="http://schemas.openxmlformats.org/officeDocument/2006/relationships" ax:classid="{5512D118-5CC6-11CF-8D67-00AA00BDCE1D}" ax:persistence="persistStream" r:id="rId1"/>
</file>

<file path=word/activeX/activeX51.xml><?xml version="1.0" encoding="utf-8"?>
<ax:ocx xmlns:ax="http://schemas.microsoft.com/office/2006/activeX" xmlns:r="http://schemas.openxmlformats.org/officeDocument/2006/relationships" ax:classid="{5512D118-5CC6-11CF-8D67-00AA00BDCE1D}" ax:persistence="persistStream" r:id="rId1"/>
</file>

<file path=word/activeX/activeX52.xml><?xml version="1.0" encoding="utf-8"?>
<ax:ocx xmlns:ax="http://schemas.microsoft.com/office/2006/activeX" xmlns:r="http://schemas.openxmlformats.org/officeDocument/2006/relationships" ax:classid="{5512D118-5CC6-11CF-8D67-00AA00BDCE1D}" ax:persistence="persistStream" r:id="rId1"/>
</file>

<file path=word/activeX/activeX53.xml><?xml version="1.0" encoding="utf-8"?>
<ax:ocx xmlns:ax="http://schemas.microsoft.com/office/2006/activeX" xmlns:r="http://schemas.openxmlformats.org/officeDocument/2006/relationships" ax:classid="{5512D118-5CC6-11CF-8D67-00AA00BDCE1D}" ax:persistence="persistStream" r:id="rId1"/>
</file>

<file path=word/activeX/activeX54.xml><?xml version="1.0" encoding="utf-8"?>
<ax:ocx xmlns:ax="http://schemas.microsoft.com/office/2006/activeX" xmlns:r="http://schemas.openxmlformats.org/officeDocument/2006/relationships" ax:classid="{5512D118-5CC6-11CF-8D67-00AA00BDCE1D}" ax:persistence="persistStream" r:id="rId1"/>
</file>

<file path=word/activeX/activeX55.xml><?xml version="1.0" encoding="utf-8"?>
<ax:ocx xmlns:ax="http://schemas.microsoft.com/office/2006/activeX" xmlns:r="http://schemas.openxmlformats.org/officeDocument/2006/relationships" ax:classid="{5512D118-5CC6-11CF-8D67-00AA00BDCE1D}" ax:persistence="persistStream" r:id="rId1"/>
</file>

<file path=word/activeX/activeX56.xml><?xml version="1.0" encoding="utf-8"?>
<ax:ocx xmlns:ax="http://schemas.microsoft.com/office/2006/activeX" xmlns:r="http://schemas.openxmlformats.org/officeDocument/2006/relationships" ax:classid="{5512D118-5CC6-11CF-8D67-00AA00BDCE1D}" ax:persistence="persistStream" r:id="rId1"/>
</file>

<file path=word/activeX/activeX57.xml><?xml version="1.0" encoding="utf-8"?>
<ax:ocx xmlns:ax="http://schemas.microsoft.com/office/2006/activeX" xmlns:r="http://schemas.openxmlformats.org/officeDocument/2006/relationships" ax:classid="{5512D118-5CC6-11CF-8D67-00AA00BDCE1D}" ax:persistence="persistStream" r:id="rId1"/>
</file>

<file path=word/activeX/activeX58.xml><?xml version="1.0" encoding="utf-8"?>
<ax:ocx xmlns:ax="http://schemas.microsoft.com/office/2006/activeX" xmlns:r="http://schemas.openxmlformats.org/officeDocument/2006/relationships" ax:classid="{5512D118-5CC6-11CF-8D67-00AA00BDCE1D}" ax:persistence="persistStream" r:id="rId1"/>
</file>

<file path=word/activeX/activeX59.xml><?xml version="1.0" encoding="utf-8"?>
<ax:ocx xmlns:ax="http://schemas.microsoft.com/office/2006/activeX" xmlns:r="http://schemas.openxmlformats.org/officeDocument/2006/relationships" ax:classid="{5512D118-5CC6-11CF-8D67-00AA00BDCE1D}" ax:persistence="persistStream" r:id="rId1"/>
</file>

<file path=word/activeX/activeX6.xml><?xml version="1.0" encoding="utf-8"?>
<ax:ocx xmlns:ax="http://schemas.microsoft.com/office/2006/activeX" xmlns:r="http://schemas.openxmlformats.org/officeDocument/2006/relationships" ax:classid="{5512D11A-5CC6-11CF-8D67-00AA00BDCE1D}" ax:persistence="persistStream" r:id="rId1"/>
</file>

<file path=word/activeX/activeX60.xml><?xml version="1.0" encoding="utf-8"?>
<ax:ocx xmlns:ax="http://schemas.microsoft.com/office/2006/activeX" xmlns:r="http://schemas.openxmlformats.org/officeDocument/2006/relationships" ax:classid="{5512D118-5CC6-11CF-8D67-00AA00BDCE1D}" ax:persistence="persistStream" r:id="rId1"/>
</file>

<file path=word/activeX/activeX61.xml><?xml version="1.0" encoding="utf-8"?>
<ax:ocx xmlns:ax="http://schemas.microsoft.com/office/2006/activeX" xmlns:r="http://schemas.openxmlformats.org/officeDocument/2006/relationships" ax:classid="{5512D118-5CC6-11CF-8D67-00AA00BDCE1D}" ax:persistence="persistStream" r:id="rId1"/>
</file>

<file path=word/activeX/activeX62.xml><?xml version="1.0" encoding="utf-8"?>
<ax:ocx xmlns:ax="http://schemas.microsoft.com/office/2006/activeX" xmlns:r="http://schemas.openxmlformats.org/officeDocument/2006/relationships" ax:classid="{5512D118-5CC6-11CF-8D67-00AA00BDCE1D}" ax:persistence="persistStream" r:id="rId1"/>
</file>

<file path=word/activeX/activeX63.xml><?xml version="1.0" encoding="utf-8"?>
<ax:ocx xmlns:ax="http://schemas.microsoft.com/office/2006/activeX" xmlns:r="http://schemas.openxmlformats.org/officeDocument/2006/relationships" ax:classid="{5512D11A-5CC6-11CF-8D67-00AA00BDCE1D}" ax:persistence="persistStream" r:id="rId1"/>
</file>

<file path=word/activeX/activeX64.xml><?xml version="1.0" encoding="utf-8"?>
<ax:ocx xmlns:ax="http://schemas.microsoft.com/office/2006/activeX" xmlns:r="http://schemas.openxmlformats.org/officeDocument/2006/relationships" ax:classid="{5512D118-5CC6-11CF-8D67-00AA00BDCE1D}" ax:persistence="persistStream" r:id="rId1"/>
</file>

<file path=word/activeX/activeX65.xml><?xml version="1.0" encoding="utf-8"?>
<ax:ocx xmlns:ax="http://schemas.microsoft.com/office/2006/activeX" xmlns:r="http://schemas.openxmlformats.org/officeDocument/2006/relationships" ax:classid="{5512D118-5CC6-11CF-8D67-00AA00BDCE1D}" ax:persistence="persistStream" r:id="rId1"/>
</file>

<file path=word/activeX/activeX66.xml><?xml version="1.0" encoding="utf-8"?>
<ax:ocx xmlns:ax="http://schemas.microsoft.com/office/2006/activeX" xmlns:r="http://schemas.openxmlformats.org/officeDocument/2006/relationships" ax:classid="{5512D118-5CC6-11CF-8D67-00AA00BDCE1D}" ax:persistence="persistStream" r:id="rId1"/>
</file>

<file path=word/activeX/activeX67.xml><?xml version="1.0" encoding="utf-8"?>
<ax:ocx xmlns:ax="http://schemas.microsoft.com/office/2006/activeX" xmlns:r="http://schemas.openxmlformats.org/officeDocument/2006/relationships" ax:classid="{5512D118-5CC6-11CF-8D67-00AA00BDCE1D}" ax:persistence="persistStream" r:id="rId1"/>
</file>

<file path=word/activeX/activeX68.xml><?xml version="1.0" encoding="utf-8"?>
<ax:ocx xmlns:ax="http://schemas.microsoft.com/office/2006/activeX" xmlns:r="http://schemas.openxmlformats.org/officeDocument/2006/relationships" ax:classid="{5512D118-5CC6-11CF-8D67-00AA00BDCE1D}" ax:persistence="persistStream" r:id="rId1"/>
</file>

<file path=word/activeX/activeX69.xml><?xml version="1.0" encoding="utf-8"?>
<ax:ocx xmlns:ax="http://schemas.microsoft.com/office/2006/activeX" xmlns:r="http://schemas.openxmlformats.org/officeDocument/2006/relationships" ax:classid="{5512D118-5CC6-11CF-8D67-00AA00BDCE1D}" ax:persistence="persistStream" r:id="rId1"/>
</file>

<file path=word/activeX/activeX7.xml><?xml version="1.0" encoding="utf-8"?>
<ax:ocx xmlns:ax="http://schemas.microsoft.com/office/2006/activeX" xmlns:r="http://schemas.openxmlformats.org/officeDocument/2006/relationships" ax:classid="{5512D11A-5CC6-11CF-8D67-00AA00BDCE1D}" ax:persistence="persistStream" r:id="rId1"/>
</file>

<file path=word/activeX/activeX70.xml><?xml version="1.0" encoding="utf-8"?>
<ax:ocx xmlns:ax="http://schemas.microsoft.com/office/2006/activeX" xmlns:r="http://schemas.openxmlformats.org/officeDocument/2006/relationships" ax:classid="{5512D118-5CC6-11CF-8D67-00AA00BDCE1D}" ax:persistence="persistStream" r:id="rId1"/>
</file>

<file path=word/activeX/activeX71.xml><?xml version="1.0" encoding="utf-8"?>
<ax:ocx xmlns:ax="http://schemas.microsoft.com/office/2006/activeX" xmlns:r="http://schemas.openxmlformats.org/officeDocument/2006/relationships" ax:classid="{5512D118-5CC6-11CF-8D67-00AA00BDCE1D}" ax:persistence="persistStream" r:id="rId1"/>
</file>

<file path=word/activeX/activeX72.xml><?xml version="1.0" encoding="utf-8"?>
<ax:ocx xmlns:ax="http://schemas.microsoft.com/office/2006/activeX" xmlns:r="http://schemas.openxmlformats.org/officeDocument/2006/relationships" ax:classid="{5512D118-5CC6-11CF-8D67-00AA00BDCE1D}" ax:persistence="persistStream" r:id="rId1"/>
</file>

<file path=word/activeX/activeX73.xml><?xml version="1.0" encoding="utf-8"?>
<ax:ocx xmlns:ax="http://schemas.microsoft.com/office/2006/activeX" xmlns:r="http://schemas.openxmlformats.org/officeDocument/2006/relationships" ax:classid="{5512D118-5CC6-11CF-8D67-00AA00BDCE1D}" ax:persistence="persistStream" r:id="rId1"/>
</file>

<file path=word/activeX/activeX74.xml><?xml version="1.0" encoding="utf-8"?>
<ax:ocx xmlns:ax="http://schemas.microsoft.com/office/2006/activeX" xmlns:r="http://schemas.openxmlformats.org/officeDocument/2006/relationships" ax:classid="{5512D118-5CC6-11CF-8D67-00AA00BDCE1D}" ax:persistence="persistStream" r:id="rId1"/>
</file>

<file path=word/activeX/activeX75.xml><?xml version="1.0" encoding="utf-8"?>
<ax:ocx xmlns:ax="http://schemas.microsoft.com/office/2006/activeX" xmlns:r="http://schemas.openxmlformats.org/officeDocument/2006/relationships" ax:classid="{5512D11A-5CC6-11CF-8D67-00AA00BDCE1D}" ax:persistence="persistStream" r:id="rId1"/>
</file>

<file path=word/activeX/activeX76.xml><?xml version="1.0" encoding="utf-8"?>
<ax:ocx xmlns:ax="http://schemas.microsoft.com/office/2006/activeX" xmlns:r="http://schemas.openxmlformats.org/officeDocument/2006/relationships" ax:classid="{5512D118-5CC6-11CF-8D67-00AA00BDCE1D}" ax:persistence="persistStream" r:id="rId1"/>
</file>

<file path=word/activeX/activeX77.xml><?xml version="1.0" encoding="utf-8"?>
<ax:ocx xmlns:ax="http://schemas.microsoft.com/office/2006/activeX" xmlns:r="http://schemas.openxmlformats.org/officeDocument/2006/relationships" ax:classid="{5512D118-5CC6-11CF-8D67-00AA00BDCE1D}" ax:persistence="persistStream" r:id="rId1"/>
</file>

<file path=word/activeX/activeX78.xml><?xml version="1.0" encoding="utf-8"?>
<ax:ocx xmlns:ax="http://schemas.microsoft.com/office/2006/activeX" xmlns:r="http://schemas.openxmlformats.org/officeDocument/2006/relationships" ax:classid="{5512D118-5CC6-11CF-8D67-00AA00BDCE1D}" ax:persistence="persistStream" r:id="rId1"/>
</file>

<file path=word/activeX/activeX79.xml><?xml version="1.0" encoding="utf-8"?>
<ax:ocx xmlns:ax="http://schemas.microsoft.com/office/2006/activeX" xmlns:r="http://schemas.openxmlformats.org/officeDocument/2006/relationships" ax:classid="{5512D118-5CC6-11CF-8D67-00AA00BDCE1D}" ax:persistence="persistStream" r:id="rId1"/>
</file>

<file path=word/activeX/activeX8.xml><?xml version="1.0" encoding="utf-8"?>
<ax:ocx xmlns:ax="http://schemas.microsoft.com/office/2006/activeX" xmlns:r="http://schemas.openxmlformats.org/officeDocument/2006/relationships" ax:classid="{5512D11A-5CC6-11CF-8D67-00AA00BDCE1D}" ax:persistence="persistStream" r:id="rId1"/>
</file>

<file path=word/activeX/activeX80.xml><?xml version="1.0" encoding="utf-8"?>
<ax:ocx xmlns:ax="http://schemas.microsoft.com/office/2006/activeX" xmlns:r="http://schemas.openxmlformats.org/officeDocument/2006/relationships" ax:classid="{5512D118-5CC6-11CF-8D67-00AA00BDCE1D}" ax:persistence="persistStream" r:id="rId1"/>
</file>

<file path=word/activeX/activeX81.xml><?xml version="1.0" encoding="utf-8"?>
<ax:ocx xmlns:ax="http://schemas.microsoft.com/office/2006/activeX" xmlns:r="http://schemas.openxmlformats.org/officeDocument/2006/relationships" ax:classid="{5512D118-5CC6-11CF-8D67-00AA00BDCE1D}" ax:persistence="persistStream" r:id="rId1"/>
</file>

<file path=word/activeX/activeX82.xml><?xml version="1.0" encoding="utf-8"?>
<ax:ocx xmlns:ax="http://schemas.microsoft.com/office/2006/activeX" xmlns:r="http://schemas.openxmlformats.org/officeDocument/2006/relationships" ax:classid="{5512D118-5CC6-11CF-8D67-00AA00BDCE1D}" ax:persistence="persistStream" r:id="rId1"/>
</file>

<file path=word/activeX/activeX83.xml><?xml version="1.0" encoding="utf-8"?>
<ax:ocx xmlns:ax="http://schemas.microsoft.com/office/2006/activeX" xmlns:r="http://schemas.openxmlformats.org/officeDocument/2006/relationships" ax:classid="{5512D118-5CC6-11CF-8D67-00AA00BDCE1D}" ax:persistence="persistStream" r:id="rId1"/>
</file>

<file path=word/activeX/activeX84.xml><?xml version="1.0" encoding="utf-8"?>
<ax:ocx xmlns:ax="http://schemas.microsoft.com/office/2006/activeX" xmlns:r="http://schemas.openxmlformats.org/officeDocument/2006/relationships" ax:classid="{5512D118-5CC6-11CF-8D67-00AA00BDCE1D}" ax:persistence="persistStream" r:id="rId1"/>
</file>

<file path=word/activeX/activeX85.xml><?xml version="1.0" encoding="utf-8"?>
<ax:ocx xmlns:ax="http://schemas.microsoft.com/office/2006/activeX" xmlns:r="http://schemas.openxmlformats.org/officeDocument/2006/relationships" ax:classid="{5512D118-5CC6-11CF-8D67-00AA00BDCE1D}" ax:persistence="persistStream" r:id="rId1"/>
</file>

<file path=word/activeX/activeX86.xml><?xml version="1.0" encoding="utf-8"?>
<ax:ocx xmlns:ax="http://schemas.microsoft.com/office/2006/activeX" xmlns:r="http://schemas.openxmlformats.org/officeDocument/2006/relationships" ax:classid="{5512D118-5CC6-11CF-8D67-00AA00BDCE1D}" ax:persistence="persistStream" r:id="rId1"/>
</file>

<file path=word/activeX/activeX87.xml><?xml version="1.0" encoding="utf-8"?>
<ax:ocx xmlns:ax="http://schemas.microsoft.com/office/2006/activeX" xmlns:r="http://schemas.openxmlformats.org/officeDocument/2006/relationships" ax:classid="{5512D118-5CC6-11CF-8D67-00AA00BDCE1D}" ax:persistence="persistStream" r:id="rId1"/>
</file>

<file path=word/activeX/activeX88.xml><?xml version="1.0" encoding="utf-8"?>
<ax:ocx xmlns:ax="http://schemas.microsoft.com/office/2006/activeX" xmlns:r="http://schemas.openxmlformats.org/officeDocument/2006/relationships" ax:classid="{5512D118-5CC6-11CF-8D67-00AA00BDCE1D}" ax:persistence="persistStream" r:id="rId1"/>
</file>

<file path=word/activeX/activeX89.xml><?xml version="1.0" encoding="utf-8"?>
<ax:ocx xmlns:ax="http://schemas.microsoft.com/office/2006/activeX" xmlns:r="http://schemas.openxmlformats.org/officeDocument/2006/relationships" ax:classid="{5512D118-5CC6-11CF-8D67-00AA00BDCE1D}" ax:persistence="persistStream" r:id="rId1"/>
</file>

<file path=word/activeX/activeX9.xml><?xml version="1.0" encoding="utf-8"?>
<ax:ocx xmlns:ax="http://schemas.microsoft.com/office/2006/activeX" xmlns:r="http://schemas.openxmlformats.org/officeDocument/2006/relationships" ax:classid="{5512D11A-5CC6-11CF-8D67-00AA00BDCE1D}" ax:persistence="persistStream" r:id="rId1"/>
</file>

<file path=word/activeX/activeX90.xml><?xml version="1.0" encoding="utf-8"?>
<ax:ocx xmlns:ax="http://schemas.microsoft.com/office/2006/activeX" xmlns:r="http://schemas.openxmlformats.org/officeDocument/2006/relationships" ax:classid="{5512D11A-5CC6-11CF-8D67-00AA00BDCE1D}" ax:persistence="persistStream" r:id="rId1"/>
</file>

<file path=word/activeX/activeX91.xml><?xml version="1.0" encoding="utf-8"?>
<ax:ocx xmlns:ax="http://schemas.microsoft.com/office/2006/activeX" xmlns:r="http://schemas.openxmlformats.org/officeDocument/2006/relationships" ax:classid="{5512D118-5CC6-11CF-8D67-00AA00BDCE1D}" ax:persistence="persistStream" r:id="rId1"/>
</file>

<file path=word/activeX/activeX92.xml><?xml version="1.0" encoding="utf-8"?>
<ax:ocx xmlns:ax="http://schemas.microsoft.com/office/2006/activeX" xmlns:r="http://schemas.openxmlformats.org/officeDocument/2006/relationships" ax:classid="{5512D118-5CC6-11CF-8D67-00AA00BDCE1D}" ax:persistence="persistStream" r:id="rId1"/>
</file>

<file path=word/activeX/activeX93.xml><?xml version="1.0" encoding="utf-8"?>
<ax:ocx xmlns:ax="http://schemas.microsoft.com/office/2006/activeX" xmlns:r="http://schemas.openxmlformats.org/officeDocument/2006/relationships" ax:classid="{5512D118-5CC6-11CF-8D67-00AA00BDCE1D}" ax:persistence="persistStream" r:id="rId1"/>
</file>

<file path=word/activeX/activeX94.xml><?xml version="1.0" encoding="utf-8"?>
<ax:ocx xmlns:ax="http://schemas.microsoft.com/office/2006/activeX" xmlns:r="http://schemas.openxmlformats.org/officeDocument/2006/relationships" ax:classid="{5512D118-5CC6-11CF-8D67-00AA00BDCE1D}" ax:persistence="persistStream" r:id="rId1"/>
</file>

<file path=word/activeX/activeX95.xml><?xml version="1.0" encoding="utf-8"?>
<ax:ocx xmlns:ax="http://schemas.microsoft.com/office/2006/activeX" xmlns:r="http://schemas.openxmlformats.org/officeDocument/2006/relationships" ax:classid="{5512D118-5CC6-11CF-8D67-00AA00BDCE1D}" ax:persistence="persistStream" r:id="rId1"/>
</file>

<file path=word/activeX/activeX96.xml><?xml version="1.0" encoding="utf-8"?>
<ax:ocx xmlns:ax="http://schemas.microsoft.com/office/2006/activeX" xmlns:r="http://schemas.openxmlformats.org/officeDocument/2006/relationships" ax:classid="{5512D118-5CC6-11CF-8D67-00AA00BDCE1D}" ax:persistence="persistStream" r:id="rId1"/>
</file>

<file path=word/activeX/activeX97.xml><?xml version="1.0" encoding="utf-8"?>
<ax:ocx xmlns:ax="http://schemas.microsoft.com/office/2006/activeX" xmlns:r="http://schemas.openxmlformats.org/officeDocument/2006/relationships" ax:classid="{5512D118-5CC6-11CF-8D67-00AA00BDCE1D}" ax:persistence="persistStream" r:id="rId1"/>
</file>

<file path=word/activeX/activeX98.xml><?xml version="1.0" encoding="utf-8"?>
<ax:ocx xmlns:ax="http://schemas.microsoft.com/office/2006/activeX" xmlns:r="http://schemas.openxmlformats.org/officeDocument/2006/relationships" ax:classid="{5512D118-5CC6-11CF-8D67-00AA00BDCE1D}" ax:persistence="persistStream" r:id="rId1"/>
</file>

<file path=word/activeX/activeX99.xml><?xml version="1.0" encoding="utf-8"?>
<ax:ocx xmlns:ax="http://schemas.microsoft.com/office/2006/activeX" xmlns:r="http://schemas.openxmlformats.org/officeDocument/2006/relationships" ax:classid="{5512D118-5CC6-11CF-8D67-00AA00BDCE1D}" ax:persistence="persistStream" r:id="rId1"/>
</file>

<file path=word/charts/_rels/chart1.xml.rels><?xml version="1.0" encoding="UTF-8" standalone="yes"?>
<Relationships xmlns="http://schemas.openxmlformats.org/package/2006/relationships"><Relationship Id="rId1" Type="http://schemas.openxmlformats.org/officeDocument/2006/relationships/oleObject" Target="file:///C:\Users\User\Desktop\Mestrado\Minha%20Tese\Formul&#225;rio\C&#243;pia%20de%20QCG%20-%20Formul&#225;rio%20%20trabalhado%20(Reparado).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esktop\Mestrado\Minha%20Tese\Formul&#225;rio\C&#243;pia%20de%20QCG%20-%20Formul&#225;rio%20%20trabalhado%20(Reparado).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esktop\Mestrado\Minha%20Tese\Formul&#225;rio\C&#243;pia%20de%20QCG%20-%20Formul&#225;rio%20%20trabalhado%20(Reparado).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Desktop\Mestrado\Minha%20Tese\Formul&#225;rio\C&#243;pia%20de%20QCG%20-%20Formul&#225;rio%20%20trabalhado%20(Reparado).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pt-PT"/>
  <c:chart>
    <c:autoTitleDeleted val="1"/>
    <c:view3D>
      <c:depthPercent val="100"/>
      <c:rAngAx val="1"/>
    </c:view3D>
    <c:plotArea>
      <c:layout>
        <c:manualLayout>
          <c:layoutTarget val="inner"/>
          <c:xMode val="edge"/>
          <c:yMode val="edge"/>
          <c:x val="7.1269329285646527E-2"/>
          <c:y val="0.14161000463177398"/>
          <c:w val="0.88455396388703444"/>
          <c:h val="0.39624837435861487"/>
        </c:manualLayout>
      </c:layout>
      <c:bar3DChart>
        <c:barDir val="col"/>
        <c:grouping val="clustered"/>
        <c:ser>
          <c:idx val="0"/>
          <c:order val="0"/>
          <c:tx>
            <c:v>Pessoal Docente</c:v>
          </c:tx>
          <c:spPr>
            <a:solidFill>
              <a:srgbClr val="92D050"/>
            </a:solidFill>
          </c:spPr>
          <c:cat>
            <c:strRef>
              <c:f>'Tabela dinâmica 2'!$B$6:$B$9</c:f>
              <c:strCache>
                <c:ptCount val="4"/>
                <c:pt idx="0">
                  <c:v>Desconheço </c:v>
                </c:pt>
                <c:pt idx="1">
                  <c:v>Conheço Pouco</c:v>
                </c:pt>
                <c:pt idx="2">
                  <c:v>Conheço </c:v>
                </c:pt>
                <c:pt idx="3">
                  <c:v>Conheço bem</c:v>
                </c:pt>
              </c:strCache>
            </c:strRef>
          </c:cat>
          <c:val>
            <c:numRef>
              <c:f>'Tabela dinâmica 2'!$D$6:$D$9</c:f>
              <c:numCache>
                <c:formatCode>0.0%</c:formatCode>
                <c:ptCount val="4"/>
                <c:pt idx="0">
                  <c:v>0.22600000000000003</c:v>
                </c:pt>
                <c:pt idx="1">
                  <c:v>6.500000000000003E-2</c:v>
                </c:pt>
                <c:pt idx="2">
                  <c:v>0.35500000000000032</c:v>
                </c:pt>
                <c:pt idx="3">
                  <c:v>0.32300000000000284</c:v>
                </c:pt>
              </c:numCache>
            </c:numRef>
          </c:val>
        </c:ser>
        <c:ser>
          <c:idx val="1"/>
          <c:order val="1"/>
          <c:tx>
            <c:v>Restantes Grupos</c:v>
          </c:tx>
          <c:spPr>
            <a:solidFill>
              <a:schemeClr val="accent6">
                <a:lumMod val="75000"/>
              </a:schemeClr>
            </a:solidFill>
          </c:spPr>
          <c:cat>
            <c:strRef>
              <c:f>'Tabela dinâmica 2'!$B$6:$B$9</c:f>
              <c:strCache>
                <c:ptCount val="4"/>
                <c:pt idx="0">
                  <c:v>Desconheço </c:v>
                </c:pt>
                <c:pt idx="1">
                  <c:v>Conheço Pouco</c:v>
                </c:pt>
                <c:pt idx="2">
                  <c:v>Conheço </c:v>
                </c:pt>
                <c:pt idx="3">
                  <c:v>Conheço bem</c:v>
                </c:pt>
              </c:strCache>
            </c:strRef>
          </c:cat>
          <c:val>
            <c:numRef>
              <c:f>'Tabela dinâmica 2'!$D$11:$D$14</c:f>
              <c:numCache>
                <c:formatCode>0%</c:formatCode>
                <c:ptCount val="4"/>
                <c:pt idx="0">
                  <c:v>0.24000000000000021</c:v>
                </c:pt>
                <c:pt idx="1">
                  <c:v>0.18000000000000024</c:v>
                </c:pt>
                <c:pt idx="2">
                  <c:v>0.48000000000000032</c:v>
                </c:pt>
                <c:pt idx="3">
                  <c:v>1.0000000000000007E-2</c:v>
                </c:pt>
              </c:numCache>
            </c:numRef>
          </c:val>
        </c:ser>
        <c:dLbls>
          <c:showVal val="1"/>
        </c:dLbls>
        <c:shape val="box"/>
        <c:axId val="9439488"/>
        <c:axId val="9449472"/>
        <c:axId val="0"/>
      </c:bar3DChart>
      <c:catAx>
        <c:axId val="9439488"/>
        <c:scaling>
          <c:orientation val="minMax"/>
        </c:scaling>
        <c:axPos val="b"/>
        <c:numFmt formatCode="General" sourceLinked="1"/>
        <c:majorTickMark val="none"/>
        <c:tickLblPos val="nextTo"/>
        <c:crossAx val="9449472"/>
        <c:crosses val="autoZero"/>
        <c:auto val="1"/>
        <c:lblAlgn val="ctr"/>
        <c:lblOffset val="100"/>
      </c:catAx>
      <c:valAx>
        <c:axId val="9449472"/>
        <c:scaling>
          <c:orientation val="minMax"/>
        </c:scaling>
        <c:delete val="1"/>
        <c:axPos val="l"/>
        <c:numFmt formatCode="0.0%" sourceLinked="1"/>
        <c:tickLblPos val="none"/>
        <c:crossAx val="9439488"/>
        <c:crosses val="autoZero"/>
        <c:crossBetween val="between"/>
      </c:valAx>
      <c:spPr>
        <a:noFill/>
        <a:ln w="25400">
          <a:noFill/>
        </a:ln>
      </c:spPr>
    </c:plotArea>
    <c:legend>
      <c:legendPos val="t"/>
      <c:layout/>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pt-PT"/>
  <c:chart>
    <c:autoTitleDeleted val="1"/>
    <c:view3D>
      <c:depthPercent val="100"/>
      <c:rAngAx val="1"/>
    </c:view3D>
    <c:plotArea>
      <c:layout/>
      <c:bar3DChart>
        <c:barDir val="col"/>
        <c:grouping val="clustered"/>
        <c:ser>
          <c:idx val="0"/>
          <c:order val="0"/>
          <c:tx>
            <c:v>Pessoal Docente</c:v>
          </c:tx>
          <c:spPr>
            <a:solidFill>
              <a:srgbClr val="92D050"/>
            </a:solidFill>
          </c:spPr>
          <c:cat>
            <c:strRef>
              <c:f>'Tabela dinâmica 2'!$B$23:$B$25</c:f>
              <c:strCache>
                <c:ptCount val="3"/>
                <c:pt idx="0">
                  <c:v>Nenhum</c:v>
                </c:pt>
                <c:pt idx="1">
                  <c:v>Algum</c:v>
                </c:pt>
                <c:pt idx="2">
                  <c:v>Bastante Poder</c:v>
                </c:pt>
              </c:strCache>
            </c:strRef>
          </c:cat>
          <c:val>
            <c:numRef>
              <c:f>'Tabela dinâmica 2'!$D$23:$D$25</c:f>
              <c:numCache>
                <c:formatCode>0.0%</c:formatCode>
                <c:ptCount val="3"/>
                <c:pt idx="0">
                  <c:v>9.6000000000000002E-2</c:v>
                </c:pt>
                <c:pt idx="1">
                  <c:v>0.54800000000000004</c:v>
                </c:pt>
                <c:pt idx="2">
                  <c:v>0.35500000000000032</c:v>
                </c:pt>
              </c:numCache>
            </c:numRef>
          </c:val>
        </c:ser>
        <c:ser>
          <c:idx val="1"/>
          <c:order val="1"/>
          <c:tx>
            <c:v>Restantes Grupos</c:v>
          </c:tx>
          <c:spPr>
            <a:solidFill>
              <a:schemeClr val="accent6">
                <a:lumMod val="75000"/>
              </a:schemeClr>
            </a:solidFill>
          </c:spPr>
          <c:val>
            <c:numRef>
              <c:f>'Tabela dinâmica 2'!$D$27:$D$29</c:f>
              <c:numCache>
                <c:formatCode>0%</c:formatCode>
                <c:ptCount val="3"/>
                <c:pt idx="0">
                  <c:v>0.18000000000000024</c:v>
                </c:pt>
                <c:pt idx="1">
                  <c:v>0.36000000000000032</c:v>
                </c:pt>
                <c:pt idx="2">
                  <c:v>0.42000000000000032</c:v>
                </c:pt>
              </c:numCache>
            </c:numRef>
          </c:val>
        </c:ser>
        <c:dLbls>
          <c:showVal val="1"/>
        </c:dLbls>
        <c:shape val="box"/>
        <c:axId val="9479296"/>
        <c:axId val="9480832"/>
        <c:axId val="0"/>
      </c:bar3DChart>
      <c:catAx>
        <c:axId val="9479296"/>
        <c:scaling>
          <c:orientation val="minMax"/>
        </c:scaling>
        <c:axPos val="b"/>
        <c:numFmt formatCode="General" sourceLinked="1"/>
        <c:majorTickMark val="none"/>
        <c:tickLblPos val="nextTo"/>
        <c:crossAx val="9480832"/>
        <c:crosses val="autoZero"/>
        <c:auto val="1"/>
        <c:lblAlgn val="ctr"/>
        <c:lblOffset val="100"/>
      </c:catAx>
      <c:valAx>
        <c:axId val="9480832"/>
        <c:scaling>
          <c:orientation val="minMax"/>
        </c:scaling>
        <c:delete val="1"/>
        <c:axPos val="l"/>
        <c:numFmt formatCode="0.0%" sourceLinked="1"/>
        <c:tickLblPos val="none"/>
        <c:crossAx val="9479296"/>
        <c:crosses val="autoZero"/>
        <c:crossBetween val="between"/>
      </c:valAx>
      <c:spPr>
        <a:noFill/>
        <a:ln w="25400">
          <a:noFill/>
        </a:ln>
      </c:spPr>
    </c:plotArea>
    <c:legend>
      <c:legendPos val="t"/>
      <c:layout/>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pt-PT"/>
  <c:chart>
    <c:autoTitleDeleted val="1"/>
    <c:view3D>
      <c:depthPercent val="100"/>
      <c:rAngAx val="1"/>
    </c:view3D>
    <c:plotArea>
      <c:layout/>
      <c:bar3DChart>
        <c:barDir val="col"/>
        <c:grouping val="clustered"/>
        <c:ser>
          <c:idx val="0"/>
          <c:order val="0"/>
          <c:tx>
            <c:v>Pessoal Docente</c:v>
          </c:tx>
          <c:spPr>
            <a:solidFill>
              <a:srgbClr val="92D050"/>
            </a:solidFill>
          </c:spPr>
          <c:dLbls>
            <c:dLbl>
              <c:idx val="1"/>
              <c:layout>
                <c:manualLayout>
                  <c:x val="0"/>
                  <c:y val="-8.1218274111675079E-2"/>
                </c:manualLayout>
              </c:layout>
              <c:showVal val="1"/>
            </c:dLbl>
            <c:showVal val="1"/>
          </c:dLbls>
          <c:cat>
            <c:strRef>
              <c:f>'Tabela dinâmica 2'!$B$37:$B$40</c:f>
              <c:strCache>
                <c:ptCount val="4"/>
                <c:pt idx="0">
                  <c:v>Nunca</c:v>
                </c:pt>
                <c:pt idx="1">
                  <c:v>Raramente</c:v>
                </c:pt>
                <c:pt idx="2">
                  <c:v>às vezes</c:v>
                </c:pt>
                <c:pt idx="3">
                  <c:v>Regularmente</c:v>
                </c:pt>
              </c:strCache>
            </c:strRef>
          </c:cat>
          <c:val>
            <c:numRef>
              <c:f>'Tabela dinâmica 2'!$D$37:$D$40</c:f>
              <c:numCache>
                <c:formatCode>0%</c:formatCode>
                <c:ptCount val="4"/>
                <c:pt idx="0" formatCode="0.00%">
                  <c:v>0.25800000000000001</c:v>
                </c:pt>
                <c:pt idx="1">
                  <c:v>0.29000000000000031</c:v>
                </c:pt>
                <c:pt idx="2" formatCode="0.00%">
                  <c:v>0.32300000000000267</c:v>
                </c:pt>
                <c:pt idx="3" formatCode="0.00%">
                  <c:v>0.129</c:v>
                </c:pt>
              </c:numCache>
            </c:numRef>
          </c:val>
        </c:ser>
        <c:ser>
          <c:idx val="1"/>
          <c:order val="1"/>
          <c:tx>
            <c:v>Restantes Grupos</c:v>
          </c:tx>
          <c:spPr>
            <a:solidFill>
              <a:schemeClr val="accent6">
                <a:lumMod val="75000"/>
              </a:schemeClr>
            </a:solidFill>
          </c:spPr>
          <c:cat>
            <c:strRef>
              <c:f>'Tabela dinâmica 2'!$B$37:$B$40</c:f>
              <c:strCache>
                <c:ptCount val="4"/>
                <c:pt idx="0">
                  <c:v>Nunca</c:v>
                </c:pt>
                <c:pt idx="1">
                  <c:v>Raramente</c:v>
                </c:pt>
                <c:pt idx="2">
                  <c:v>às vezes</c:v>
                </c:pt>
                <c:pt idx="3">
                  <c:v>Regularmente</c:v>
                </c:pt>
              </c:strCache>
            </c:strRef>
          </c:cat>
          <c:val>
            <c:numRef>
              <c:f>'Tabela dinâmica 2'!$D$42:$D$45</c:f>
              <c:numCache>
                <c:formatCode>0%</c:formatCode>
                <c:ptCount val="4"/>
                <c:pt idx="0" formatCode="0.00%">
                  <c:v>0.4</c:v>
                </c:pt>
                <c:pt idx="1">
                  <c:v>0.32000000000000267</c:v>
                </c:pt>
                <c:pt idx="2">
                  <c:v>0.14000000000000001</c:v>
                </c:pt>
                <c:pt idx="3">
                  <c:v>0.14000000000000001</c:v>
                </c:pt>
              </c:numCache>
            </c:numRef>
          </c:val>
        </c:ser>
        <c:dLbls>
          <c:showVal val="1"/>
        </c:dLbls>
        <c:shape val="box"/>
        <c:axId val="68136960"/>
        <c:axId val="68138496"/>
        <c:axId val="0"/>
      </c:bar3DChart>
      <c:catAx>
        <c:axId val="68136960"/>
        <c:scaling>
          <c:orientation val="minMax"/>
        </c:scaling>
        <c:axPos val="b"/>
        <c:numFmt formatCode="General" sourceLinked="1"/>
        <c:majorTickMark val="none"/>
        <c:tickLblPos val="nextTo"/>
        <c:crossAx val="68138496"/>
        <c:crosses val="autoZero"/>
        <c:auto val="1"/>
        <c:lblAlgn val="ctr"/>
        <c:lblOffset val="100"/>
      </c:catAx>
      <c:valAx>
        <c:axId val="68138496"/>
        <c:scaling>
          <c:orientation val="minMax"/>
        </c:scaling>
        <c:delete val="1"/>
        <c:axPos val="l"/>
        <c:numFmt formatCode="0%" sourceLinked="0"/>
        <c:majorTickMark val="none"/>
        <c:tickLblPos val="none"/>
        <c:crossAx val="68136960"/>
        <c:crosses val="autoZero"/>
        <c:crossBetween val="between"/>
      </c:valAx>
      <c:spPr>
        <a:noFill/>
        <a:ln w="25400">
          <a:noFill/>
        </a:ln>
      </c:spPr>
    </c:plotArea>
    <c:legend>
      <c:legendPos val="t"/>
      <c:layout/>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pt-PT"/>
  <c:chart>
    <c:autoTitleDeleted val="1"/>
    <c:view3D>
      <c:depthPercent val="100"/>
      <c:rAngAx val="1"/>
    </c:view3D>
    <c:plotArea>
      <c:layout/>
      <c:bar3DChart>
        <c:barDir val="col"/>
        <c:grouping val="clustered"/>
        <c:ser>
          <c:idx val="0"/>
          <c:order val="0"/>
          <c:tx>
            <c:v>Pessoal Docente</c:v>
          </c:tx>
          <c:spPr>
            <a:solidFill>
              <a:srgbClr val="92D050"/>
            </a:solidFill>
          </c:spPr>
          <c:cat>
            <c:strRef>
              <c:f>'Tabela dinâmica 2'!$B$53:$B$54</c:f>
              <c:strCache>
                <c:ptCount val="2"/>
                <c:pt idx="0">
                  <c:v>Director</c:v>
                </c:pt>
                <c:pt idx="1">
                  <c:v>Conselho Geral</c:v>
                </c:pt>
              </c:strCache>
            </c:strRef>
          </c:cat>
          <c:val>
            <c:numRef>
              <c:f>'Tabela dinâmica 2'!$D$53:$D$54</c:f>
              <c:numCache>
                <c:formatCode>0.00%</c:formatCode>
                <c:ptCount val="2"/>
                <c:pt idx="0">
                  <c:v>0.35500000000000032</c:v>
                </c:pt>
                <c:pt idx="1">
                  <c:v>0.64500000000000535</c:v>
                </c:pt>
              </c:numCache>
            </c:numRef>
          </c:val>
        </c:ser>
        <c:ser>
          <c:idx val="1"/>
          <c:order val="1"/>
          <c:tx>
            <c:v>'Restantes Grupos </c:v>
          </c:tx>
          <c:spPr>
            <a:solidFill>
              <a:schemeClr val="accent6">
                <a:lumMod val="75000"/>
              </a:schemeClr>
            </a:solidFill>
          </c:spPr>
          <c:cat>
            <c:strRef>
              <c:f>'Tabela dinâmica 2'!$B$53:$B$54</c:f>
              <c:strCache>
                <c:ptCount val="2"/>
                <c:pt idx="0">
                  <c:v>Director</c:v>
                </c:pt>
                <c:pt idx="1">
                  <c:v>Conselho Geral</c:v>
                </c:pt>
              </c:strCache>
            </c:strRef>
          </c:cat>
          <c:val>
            <c:numRef>
              <c:f>'Tabela dinâmica 2'!$D$56:$D$57</c:f>
              <c:numCache>
                <c:formatCode>0.00%</c:formatCode>
                <c:ptCount val="2"/>
                <c:pt idx="0">
                  <c:v>0.38800000000000268</c:v>
                </c:pt>
                <c:pt idx="1">
                  <c:v>0.61200000000000065</c:v>
                </c:pt>
              </c:numCache>
            </c:numRef>
          </c:val>
        </c:ser>
        <c:dLbls>
          <c:showVal val="1"/>
        </c:dLbls>
        <c:shape val="box"/>
        <c:axId val="68160128"/>
        <c:axId val="68161920"/>
        <c:axId val="0"/>
      </c:bar3DChart>
      <c:catAx>
        <c:axId val="68160128"/>
        <c:scaling>
          <c:orientation val="minMax"/>
        </c:scaling>
        <c:axPos val="b"/>
        <c:numFmt formatCode="General" sourceLinked="1"/>
        <c:majorTickMark val="none"/>
        <c:tickLblPos val="nextTo"/>
        <c:crossAx val="68161920"/>
        <c:crosses val="autoZero"/>
        <c:auto val="1"/>
        <c:lblAlgn val="ctr"/>
        <c:lblOffset val="100"/>
      </c:catAx>
      <c:valAx>
        <c:axId val="68161920"/>
        <c:scaling>
          <c:orientation val="minMax"/>
        </c:scaling>
        <c:delete val="1"/>
        <c:axPos val="l"/>
        <c:numFmt formatCode="0.00%" sourceLinked="1"/>
        <c:majorTickMark val="none"/>
        <c:tickLblPos val="none"/>
        <c:crossAx val="68160128"/>
        <c:crosses val="autoZero"/>
        <c:crossBetween val="between"/>
      </c:valAx>
      <c:spPr>
        <a:noFill/>
        <a:ln w="25400">
          <a:noFill/>
        </a:ln>
      </c:spPr>
    </c:plotArea>
    <c:legend>
      <c:legendPos val="t"/>
      <c:layout/>
    </c:legend>
    <c:plotVisOnly val="1"/>
    <c:dispBlanksAs val="gap"/>
  </c:chart>
  <c:externalData r:id="rId1"/>
</c:chartSpace>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2A35A5-90E3-4431-8234-8C51C74DFB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260</TotalTime>
  <Pages>191</Pages>
  <Words>47698</Words>
  <Characters>257570</Characters>
  <Application>Microsoft Office Word</Application>
  <DocSecurity>0</DocSecurity>
  <Lines>2146</Lines>
  <Paragraphs>609</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304659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Paula</cp:lastModifiedBy>
  <cp:revision>13</cp:revision>
  <cp:lastPrinted>2011-10-07T20:53:00Z</cp:lastPrinted>
  <dcterms:created xsi:type="dcterms:W3CDTF">2011-10-05T14:32:00Z</dcterms:created>
  <dcterms:modified xsi:type="dcterms:W3CDTF">2011-10-07T20:59:00Z</dcterms:modified>
</cp:coreProperties>
</file>