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14B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NOME:</w:t>
      </w:r>
      <w:r w:rsidR="00E41049">
        <w:rPr>
          <w:b/>
          <w:sz w:val="24"/>
          <w:szCs w:val="24"/>
        </w:rPr>
        <w:t xml:space="preserve"> </w:t>
      </w:r>
      <w:r w:rsidR="00645C6C" w:rsidRPr="00645C6C">
        <w:rPr>
          <w:b/>
          <w:sz w:val="24"/>
          <w:szCs w:val="24"/>
        </w:rPr>
        <w:t>Luís Pedro Galvão Duarte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 xml:space="preserve">MESTRADO </w:t>
      </w:r>
      <w:proofErr w:type="gramStart"/>
      <w:r w:rsidRPr="00063A69">
        <w:rPr>
          <w:b/>
          <w:sz w:val="24"/>
          <w:szCs w:val="24"/>
        </w:rPr>
        <w:t>EM</w:t>
      </w:r>
      <w:proofErr w:type="gramEnd"/>
      <w:r w:rsidRPr="00063A69">
        <w:rPr>
          <w:b/>
          <w:sz w:val="24"/>
          <w:szCs w:val="24"/>
        </w:rPr>
        <w:t>:</w:t>
      </w:r>
      <w:r w:rsidR="00645C6C">
        <w:rPr>
          <w:b/>
          <w:sz w:val="24"/>
          <w:szCs w:val="24"/>
        </w:rPr>
        <w:t xml:space="preserve"> </w:t>
      </w:r>
      <w:r w:rsidR="00645C6C" w:rsidRPr="00645C6C">
        <w:rPr>
          <w:b/>
          <w:sz w:val="24"/>
          <w:szCs w:val="24"/>
        </w:rPr>
        <w:t>Gestão e Políticas Públicas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ORIENTADOR</w:t>
      </w:r>
      <w:r w:rsidR="00645C6C">
        <w:rPr>
          <w:b/>
          <w:sz w:val="24"/>
          <w:szCs w:val="24"/>
        </w:rPr>
        <w:t>ES</w:t>
      </w:r>
      <w:r w:rsidRPr="00063A69">
        <w:rPr>
          <w:b/>
          <w:sz w:val="24"/>
          <w:szCs w:val="24"/>
        </w:rPr>
        <w:t>:</w:t>
      </w:r>
      <w:r w:rsidR="00645C6C">
        <w:rPr>
          <w:b/>
          <w:sz w:val="24"/>
          <w:szCs w:val="24"/>
        </w:rPr>
        <w:t xml:space="preserve"> </w:t>
      </w:r>
      <w:r w:rsidR="00645C6C" w:rsidRPr="00645C6C">
        <w:rPr>
          <w:b/>
          <w:sz w:val="24"/>
          <w:szCs w:val="24"/>
        </w:rPr>
        <w:t>Professora Doutora Maria Helena Monteiro</w:t>
      </w:r>
      <w:r w:rsidR="00645C6C">
        <w:rPr>
          <w:b/>
          <w:sz w:val="24"/>
          <w:szCs w:val="24"/>
        </w:rPr>
        <w:t xml:space="preserve"> e o </w:t>
      </w:r>
      <w:r w:rsidR="00645C6C" w:rsidRPr="00645C6C">
        <w:rPr>
          <w:b/>
          <w:sz w:val="24"/>
          <w:szCs w:val="24"/>
        </w:rPr>
        <w:t>Professor Doutor Célio Gonçalo Cardoso Marques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DATA:</w:t>
      </w:r>
      <w:r w:rsidR="00645C6C">
        <w:rPr>
          <w:b/>
          <w:sz w:val="24"/>
          <w:szCs w:val="24"/>
        </w:rPr>
        <w:t xml:space="preserve"> Lisboa 2013</w:t>
      </w:r>
      <w:bookmarkStart w:id="0" w:name="_GoBack"/>
      <w:bookmarkEnd w:id="0"/>
    </w:p>
    <w:p w:rsidR="005438E3" w:rsidRDefault="005438E3">
      <w:r w:rsidRPr="00063A69">
        <w:rPr>
          <w:b/>
          <w:sz w:val="24"/>
          <w:szCs w:val="24"/>
        </w:rPr>
        <w:t>TÍTULO DA TESE:</w:t>
      </w:r>
      <w:r w:rsidR="00645C6C">
        <w:rPr>
          <w:b/>
          <w:sz w:val="24"/>
          <w:szCs w:val="24"/>
        </w:rPr>
        <w:t xml:space="preserve"> </w:t>
      </w:r>
      <w:r w:rsidR="00645C6C" w:rsidRPr="00645C6C">
        <w:rPr>
          <w:b/>
          <w:sz w:val="24"/>
          <w:szCs w:val="24"/>
        </w:rPr>
        <w:t>Até que ponto temos Serviços Públicos On-line em Cabo Verde – Comparação com Portugal</w:t>
      </w:r>
    </w:p>
    <w:p w:rsidR="005438E3" w:rsidRDefault="005438E3"/>
    <w:p w:rsidR="00063A69" w:rsidRDefault="00063A69"/>
    <w:p w:rsidR="005438E3" w:rsidRDefault="00645C6C">
      <w:r>
        <w:rPr>
          <w:noProof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1.4pt;margin-top:11.85pt;width:453.5pt;height:412.1pt;z-index:251658240">
            <v:textbox>
              <w:txbxContent>
                <w:p w:rsidR="005438E3" w:rsidRDefault="005438E3">
                  <w:pPr>
                    <w:rPr>
                      <w:b/>
                      <w:u w:val="single"/>
                    </w:rPr>
                  </w:pPr>
                </w:p>
                <w:p w:rsidR="005438E3" w:rsidRPr="00063A69" w:rsidRDefault="005438E3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063A69">
                    <w:rPr>
                      <w:b/>
                      <w:sz w:val="24"/>
                      <w:szCs w:val="24"/>
                      <w:u w:val="single"/>
                    </w:rPr>
                    <w:t>RESUMO</w:t>
                  </w:r>
                </w:p>
                <w:p w:rsidR="00E41049" w:rsidRPr="00C03D06" w:rsidRDefault="00E41049" w:rsidP="00E41049">
                  <w:pPr>
                    <w:autoSpaceDE w:val="0"/>
                    <w:autoSpaceDN w:val="0"/>
                    <w:adjustRightInd w:val="0"/>
                    <w:spacing w:before="240"/>
                    <w:rPr>
                      <w:rFonts w:cs="Times New Roman"/>
                    </w:rPr>
                  </w:pPr>
                  <w:r w:rsidRPr="00C03D06">
                    <w:rPr>
                      <w:rFonts w:cs="Times New Roman"/>
                    </w:rPr>
                    <w:t>Cabo Verde e Portugal têm uma história qu</w:t>
                  </w:r>
                  <w:r>
                    <w:rPr>
                      <w:rFonts w:cs="Times New Roman"/>
                    </w:rPr>
                    <w:t>e se interliga em vários pontos.</w:t>
                  </w:r>
                  <w:r w:rsidRPr="00C03D06">
                    <w:rPr>
                      <w:rFonts w:cs="Times New Roman"/>
                    </w:rPr>
                    <w:t xml:space="preserve"> Portugal além de ser o país que desco</w:t>
                  </w:r>
                  <w:r>
                    <w:rPr>
                      <w:rFonts w:cs="Times New Roman"/>
                    </w:rPr>
                    <w:t xml:space="preserve">briu e colonizou Cabo Verde </w:t>
                  </w:r>
                  <w:r w:rsidRPr="00C03D06">
                    <w:rPr>
                      <w:rFonts w:cs="Times New Roman"/>
                    </w:rPr>
                    <w:t xml:space="preserve">é atualmente um dos seus principais parceiros </w:t>
                  </w:r>
                  <w:r>
                    <w:rPr>
                      <w:rFonts w:cs="Times New Roman"/>
                    </w:rPr>
                    <w:t xml:space="preserve">ao nível do desenvolvimento social e económico. Esta colaboração contribuiu </w:t>
                  </w:r>
                  <w:r w:rsidRPr="00C03D06">
                    <w:rPr>
                      <w:rFonts w:cs="Times New Roman"/>
                    </w:rPr>
                    <w:t>para o sucesso de um país que</w:t>
                  </w:r>
                  <w:r>
                    <w:rPr>
                      <w:rFonts w:cs="Times New Roman"/>
                    </w:rPr>
                    <w:t xml:space="preserve"> teve como ponto alto a elevação</w:t>
                  </w:r>
                  <w:r w:rsidRPr="00C03D06">
                    <w:rPr>
                      <w:rFonts w:cs="Times New Roman"/>
                    </w:rPr>
                    <w:t xml:space="preserve"> </w:t>
                  </w:r>
                  <w:r>
                    <w:rPr>
                      <w:rFonts w:cs="Times New Roman"/>
                    </w:rPr>
                    <w:t>à categoria de País de Desenvolvimento M</w:t>
                  </w:r>
                  <w:r w:rsidRPr="00C03D06">
                    <w:rPr>
                      <w:rFonts w:cs="Times New Roman"/>
                    </w:rPr>
                    <w:t>édio em 2008</w:t>
                  </w:r>
                  <w:r>
                    <w:rPr>
                      <w:rFonts w:cs="Times New Roman"/>
                    </w:rPr>
                    <w:t>, segundo a classificação das Nações U</w:t>
                  </w:r>
                  <w:r w:rsidRPr="00C03D06">
                    <w:rPr>
                      <w:rFonts w:cs="Times New Roman"/>
                    </w:rPr>
                    <w:t>nidas.</w:t>
                  </w:r>
                </w:p>
                <w:p w:rsidR="00E41049" w:rsidRPr="00C03D06" w:rsidRDefault="00E41049" w:rsidP="00E41049">
                  <w:pPr>
                    <w:autoSpaceDE w:val="0"/>
                    <w:autoSpaceDN w:val="0"/>
                    <w:adjustRightInd w:val="0"/>
                    <w:spacing w:before="240"/>
                    <w:rPr>
                      <w:rFonts w:cs="Times New Roman"/>
                    </w:rPr>
                  </w:pPr>
                  <w:r w:rsidRPr="00C03D06">
                    <w:rPr>
                      <w:rFonts w:cs="Times New Roman"/>
                    </w:rPr>
                    <w:t>Cabo Verde tem vindo a fazer progressos na última década no domínio do governo eletrónico sempre apoiado por políticas públicas que privilegiam o progresso do mesmo, enquanto Portug</w:t>
                  </w:r>
                  <w:r>
                    <w:rPr>
                      <w:rFonts w:cs="Times New Roman"/>
                    </w:rPr>
                    <w:t xml:space="preserve">al é </w:t>
                  </w:r>
                  <w:r w:rsidRPr="00C03D06">
                    <w:rPr>
                      <w:rFonts w:cs="Times New Roman"/>
                    </w:rPr>
                    <w:t>um país de vanguarda no domínio do governo eletrónico.</w:t>
                  </w:r>
                </w:p>
                <w:p w:rsidR="00E41049" w:rsidRPr="00C03D06" w:rsidRDefault="00E41049" w:rsidP="00E41049">
                  <w:pPr>
                    <w:autoSpaceDE w:val="0"/>
                    <w:autoSpaceDN w:val="0"/>
                    <w:adjustRightInd w:val="0"/>
                    <w:spacing w:before="240"/>
                    <w:rPr>
                      <w:rFonts w:cs="Times New Roman"/>
                    </w:rPr>
                  </w:pPr>
                  <w:r w:rsidRPr="00C03D06">
                    <w:rPr>
                      <w:rFonts w:cs="Times New Roman"/>
                    </w:rPr>
                    <w:t xml:space="preserve">Os dois países apostam fortemente na implementação do governo eletrónico, cujo sucesso passa pelo bom funcionamento dos serviços públicos </w:t>
                  </w:r>
                  <w:proofErr w:type="gramStart"/>
                  <w:r w:rsidRPr="00575CBC">
                    <w:rPr>
                      <w:rFonts w:cs="Times New Roman"/>
                      <w:i/>
                    </w:rPr>
                    <w:t>on-line</w:t>
                  </w:r>
                  <w:proofErr w:type="gramEnd"/>
                  <w:r w:rsidRPr="00C03D06">
                    <w:rPr>
                      <w:rFonts w:cs="Times New Roman"/>
                    </w:rPr>
                    <w:t xml:space="preserve"> disponibilizados pelo</w:t>
                  </w:r>
                  <w:r>
                    <w:rPr>
                      <w:rFonts w:cs="Times New Roman"/>
                    </w:rPr>
                    <w:t>s</w:t>
                  </w:r>
                  <w:r w:rsidRPr="00C03D06">
                    <w:rPr>
                      <w:rFonts w:cs="Times New Roman"/>
                    </w:rPr>
                    <w:t xml:space="preserve"> Governo</w:t>
                  </w:r>
                  <w:r>
                    <w:rPr>
                      <w:rFonts w:cs="Times New Roman"/>
                    </w:rPr>
                    <w:t>s</w:t>
                  </w:r>
                  <w:r w:rsidRPr="00C03D06">
                    <w:rPr>
                      <w:rFonts w:cs="Times New Roman"/>
                    </w:rPr>
                    <w:t xml:space="preserve"> e </w:t>
                  </w:r>
                  <w:r>
                    <w:rPr>
                      <w:rFonts w:cs="Times New Roman"/>
                    </w:rPr>
                    <w:t xml:space="preserve">pelas respetivas </w:t>
                  </w:r>
                  <w:r w:rsidRPr="00C03D06">
                    <w:rPr>
                      <w:rFonts w:cs="Times New Roman"/>
                    </w:rPr>
                    <w:t>Administraç</w:t>
                  </w:r>
                  <w:r>
                    <w:rPr>
                      <w:rFonts w:cs="Times New Roman"/>
                    </w:rPr>
                    <w:t>ões Públicas</w:t>
                  </w:r>
                  <w:r w:rsidRPr="00C03D06">
                    <w:rPr>
                      <w:rFonts w:cs="Times New Roman"/>
                    </w:rPr>
                    <w:t>. Para todos os países que us</w:t>
                  </w:r>
                  <w:r>
                    <w:rPr>
                      <w:rFonts w:cs="Times New Roman"/>
                    </w:rPr>
                    <w:t>a</w:t>
                  </w:r>
                  <w:r w:rsidRPr="00C03D06">
                    <w:rPr>
                      <w:rFonts w:cs="Times New Roman"/>
                    </w:rPr>
                    <w:t xml:space="preserve">m serviços públicos </w:t>
                  </w:r>
                  <w:proofErr w:type="gramStart"/>
                  <w:r w:rsidRPr="00ED5B4E">
                    <w:rPr>
                      <w:rFonts w:cs="Times New Roman"/>
                      <w:i/>
                    </w:rPr>
                    <w:t>on-line</w:t>
                  </w:r>
                  <w:proofErr w:type="gramEnd"/>
                  <w:r w:rsidRPr="00C03D06">
                    <w:rPr>
                      <w:rFonts w:cs="Times New Roman"/>
                    </w:rPr>
                    <w:t xml:space="preserve"> é relevante fazer</w:t>
                  </w:r>
                  <w:r>
                    <w:rPr>
                      <w:rFonts w:cs="Times New Roman"/>
                    </w:rPr>
                    <w:t xml:space="preserve">, periodicamente, </w:t>
                  </w:r>
                  <w:r w:rsidRPr="00C03D06">
                    <w:rPr>
                      <w:rFonts w:cs="Times New Roman"/>
                    </w:rPr>
                    <w:t>avaliações</w:t>
                  </w:r>
                  <w:r>
                    <w:rPr>
                      <w:rFonts w:cs="Times New Roman"/>
                    </w:rPr>
                    <w:t xml:space="preserve"> </w:t>
                  </w:r>
                  <w:r w:rsidRPr="00C03D06">
                    <w:rPr>
                      <w:rFonts w:cs="Times New Roman"/>
                    </w:rPr>
                    <w:t xml:space="preserve">dos resultados dos mesmos. </w:t>
                  </w:r>
                </w:p>
                <w:p w:rsidR="00E41049" w:rsidRDefault="00E41049" w:rsidP="00E41049">
                  <w:pPr>
                    <w:autoSpaceDE w:val="0"/>
                    <w:autoSpaceDN w:val="0"/>
                    <w:adjustRightInd w:val="0"/>
                    <w:spacing w:before="240"/>
                    <w:rPr>
                      <w:rFonts w:cs="Times New Roman"/>
                    </w:rPr>
                  </w:pPr>
                  <w:r w:rsidRPr="00C03D06">
                    <w:rPr>
                      <w:rFonts w:cs="Times New Roman"/>
                    </w:rPr>
                    <w:t xml:space="preserve">Os objetivos </w:t>
                  </w:r>
                  <w:r>
                    <w:rPr>
                      <w:rFonts w:cs="Times New Roman"/>
                    </w:rPr>
                    <w:t xml:space="preserve">deste trabalho passam por saber </w:t>
                  </w:r>
                  <w:r w:rsidRPr="00C03D06">
                    <w:rPr>
                      <w:rFonts w:cs="Times New Roman"/>
                    </w:rPr>
                    <w:t xml:space="preserve">até que ponto Cabo Verde apresenta hoje um pacote de serviços públicos </w:t>
                  </w:r>
                  <w:proofErr w:type="gramStart"/>
                  <w:r w:rsidRPr="00575CBC">
                    <w:rPr>
                      <w:rFonts w:cs="Times New Roman"/>
                      <w:i/>
                    </w:rPr>
                    <w:t>on-line</w:t>
                  </w:r>
                  <w:proofErr w:type="gramEnd"/>
                  <w:r>
                    <w:rPr>
                      <w:rFonts w:cs="Times New Roman"/>
                    </w:rPr>
                    <w:t xml:space="preserve"> e qual a sua comparação com os serviços equivalente em Portugal. </w:t>
                  </w:r>
                </w:p>
                <w:p w:rsidR="00E41049" w:rsidRPr="00C03D06" w:rsidRDefault="00E41049" w:rsidP="00E41049">
                  <w:pPr>
                    <w:autoSpaceDE w:val="0"/>
                    <w:autoSpaceDN w:val="0"/>
                    <w:adjustRightInd w:val="0"/>
                    <w:spacing w:before="240"/>
                    <w:rPr>
                      <w:rFonts w:cs="Times New Roman"/>
                    </w:rPr>
                  </w:pPr>
                  <w:r w:rsidRPr="00C03D06">
                    <w:rPr>
                      <w:rFonts w:cs="Times New Roman"/>
                    </w:rPr>
                    <w:t>Ao longo do desenvolvimento desta dissertação fizemos o levantamento d</w:t>
                  </w:r>
                  <w:r>
                    <w:rPr>
                      <w:rFonts w:cs="Times New Roman"/>
                    </w:rPr>
                    <w:t>e</w:t>
                  </w:r>
                  <w:r w:rsidRPr="00C03D06">
                    <w:rPr>
                      <w:rFonts w:cs="Times New Roman"/>
                    </w:rPr>
                    <w:t xml:space="preserve"> dados relacionados com o</w:t>
                  </w:r>
                  <w:r>
                    <w:rPr>
                      <w:rFonts w:cs="Times New Roman"/>
                    </w:rPr>
                    <w:t>s</w:t>
                  </w:r>
                  <w:r w:rsidRPr="00C03D06">
                    <w:rPr>
                      <w:rFonts w:cs="Times New Roman"/>
                    </w:rPr>
                    <w:t xml:space="preserve"> domínio</w:t>
                  </w:r>
                  <w:r>
                    <w:rPr>
                      <w:rFonts w:cs="Times New Roman"/>
                    </w:rPr>
                    <w:t>s</w:t>
                  </w:r>
                  <w:r w:rsidRPr="00C03D06">
                    <w:rPr>
                      <w:rFonts w:cs="Times New Roman"/>
                    </w:rPr>
                    <w:t xml:space="preserve"> da </w:t>
                  </w:r>
                  <w:r>
                    <w:rPr>
                      <w:rFonts w:cs="Times New Roman"/>
                    </w:rPr>
                    <w:t>Sociedade da Informação e</w:t>
                  </w:r>
                  <w:r w:rsidRPr="00C03D06">
                    <w:rPr>
                      <w:rFonts w:cs="Times New Roman"/>
                    </w:rPr>
                    <w:t xml:space="preserve"> do governo eletrónico nos dois países</w:t>
                  </w:r>
                  <w:r>
                    <w:rPr>
                      <w:rFonts w:cs="Times New Roman"/>
                    </w:rPr>
                    <w:t>.</w:t>
                  </w:r>
                </w:p>
                <w:p w:rsidR="00E41049" w:rsidRDefault="00E41049" w:rsidP="00E41049">
                  <w:pPr>
                    <w:autoSpaceDE w:val="0"/>
                    <w:autoSpaceDN w:val="0"/>
                    <w:adjustRightInd w:val="0"/>
                    <w:spacing w:before="240"/>
                    <w:rPr>
                      <w:rFonts w:cs="Times New Roman"/>
                    </w:rPr>
                  </w:pPr>
                  <w:r>
                    <w:rPr>
                      <w:rFonts w:cs="Times New Roman"/>
                    </w:rPr>
                    <w:t xml:space="preserve">A comparação </w:t>
                  </w:r>
                  <w:r w:rsidRPr="00C03D06">
                    <w:rPr>
                      <w:rFonts w:cs="Times New Roman"/>
                    </w:rPr>
                    <w:t>que</w:t>
                  </w:r>
                  <w:r>
                    <w:rPr>
                      <w:rFonts w:cs="Times New Roman"/>
                    </w:rPr>
                    <w:t xml:space="preserve"> desenvolvemos entre os serviços eletrónicos nos dois países,</w:t>
                  </w:r>
                  <w:r w:rsidRPr="00C03D06">
                    <w:rPr>
                      <w:rFonts w:cs="Times New Roman"/>
                    </w:rPr>
                    <w:t xml:space="preserve"> foi baseada na metodologia de </w:t>
                  </w:r>
                  <w:proofErr w:type="gramStart"/>
                  <w:r w:rsidRPr="00225F38">
                    <w:rPr>
                      <w:rFonts w:cs="Times New Roman"/>
                      <w:i/>
                    </w:rPr>
                    <w:t>benchmarking</w:t>
                  </w:r>
                  <w:proofErr w:type="gramEnd"/>
                  <w:r w:rsidRPr="00225F38">
                    <w:rPr>
                      <w:rFonts w:cs="Times New Roman"/>
                      <w:i/>
                    </w:rPr>
                    <w:t xml:space="preserve"> </w:t>
                  </w:r>
                  <w:r w:rsidRPr="00C03D06">
                    <w:rPr>
                      <w:rFonts w:cs="Times New Roman"/>
                    </w:rPr>
                    <w:t>utilizad</w:t>
                  </w:r>
                  <w:r>
                    <w:rPr>
                      <w:rFonts w:cs="Times New Roman"/>
                    </w:rPr>
                    <w:t>a</w:t>
                  </w:r>
                  <w:r w:rsidRPr="00C03D06">
                    <w:rPr>
                      <w:rFonts w:cs="Times New Roman"/>
                    </w:rPr>
                    <w:t xml:space="preserve"> </w:t>
                  </w:r>
                  <w:r>
                    <w:rPr>
                      <w:rFonts w:cs="Times New Roman"/>
                    </w:rPr>
                    <w:t>pela Comissão</w:t>
                  </w:r>
                  <w:r w:rsidRPr="00C03D06">
                    <w:rPr>
                      <w:rFonts w:cs="Times New Roman"/>
                    </w:rPr>
                    <w:t xml:space="preserve"> </w:t>
                  </w:r>
                  <w:r>
                    <w:rPr>
                      <w:rFonts w:cs="Times New Roman"/>
                    </w:rPr>
                    <w:t xml:space="preserve">Europeia onde compara os serviços públicos </w:t>
                  </w:r>
                  <w:r w:rsidRPr="00575CBC">
                    <w:rPr>
                      <w:rFonts w:cs="Times New Roman"/>
                      <w:i/>
                    </w:rPr>
                    <w:t>on-line</w:t>
                  </w:r>
                  <w:r>
                    <w:rPr>
                      <w:rFonts w:cs="Times New Roman"/>
                    </w:rPr>
                    <w:t xml:space="preserve"> dos diferentes países da União Europeia.</w:t>
                  </w:r>
                </w:p>
                <w:p w:rsidR="00E41049" w:rsidRDefault="00E41049" w:rsidP="00E41049">
                  <w:pPr>
                    <w:autoSpaceDE w:val="0"/>
                    <w:autoSpaceDN w:val="0"/>
                    <w:adjustRightInd w:val="0"/>
                    <w:spacing w:before="240"/>
                    <w:rPr>
                      <w:rFonts w:cs="Times New Roman"/>
                    </w:rPr>
                  </w:pPr>
                  <w:r>
                    <w:rPr>
                      <w:rFonts w:cs="Times New Roman"/>
                    </w:rPr>
                    <w:t>Foram construídas tabelas, onde consta para cada domínio: Cabo Verde – cidadãos; Cabo Verde – empresas; Portugal – cidadãos; e Portugal - empresas, os</w:t>
                  </w:r>
                  <w:r w:rsidRPr="00C03D06">
                    <w:rPr>
                      <w:rFonts w:cs="Times New Roman"/>
                    </w:rPr>
                    <w:t xml:space="preserve"> indicadores de sofisticação e disponibilidade para cada um dos serviços </w:t>
                  </w:r>
                  <w:proofErr w:type="gramStart"/>
                  <w:r w:rsidRPr="00575CBC">
                    <w:rPr>
                      <w:rFonts w:cs="Times New Roman"/>
                      <w:i/>
                    </w:rPr>
                    <w:t>on-line</w:t>
                  </w:r>
                  <w:proofErr w:type="gramEnd"/>
                  <w:r>
                    <w:rPr>
                      <w:rFonts w:cs="Times New Roman"/>
                    </w:rPr>
                    <w:t xml:space="preserve"> </w:t>
                  </w:r>
                  <w:r w:rsidRPr="00C03D06">
                    <w:rPr>
                      <w:rFonts w:cs="Times New Roman"/>
                    </w:rPr>
                    <w:t>avaliados.</w:t>
                  </w:r>
                </w:p>
                <w:p w:rsidR="00E41049" w:rsidRDefault="00E41049" w:rsidP="00E41049">
                  <w:pPr>
                    <w:autoSpaceDE w:val="0"/>
                    <w:autoSpaceDN w:val="0"/>
                    <w:adjustRightInd w:val="0"/>
                    <w:spacing w:before="240"/>
                    <w:rPr>
                      <w:rFonts w:cs="Times New Roman"/>
                    </w:rPr>
                  </w:pPr>
                  <w:r w:rsidRPr="00C03D06">
                    <w:rPr>
                      <w:rFonts w:cs="Times New Roman"/>
                    </w:rPr>
                    <w:t>Obtendo es</w:t>
                  </w:r>
                  <w:r>
                    <w:rPr>
                      <w:rFonts w:cs="Times New Roman"/>
                    </w:rPr>
                    <w:t xml:space="preserve">tes dados constatamos que a oferta de </w:t>
                  </w:r>
                  <w:r w:rsidRPr="00C03D06">
                    <w:rPr>
                      <w:rFonts w:cs="Times New Roman"/>
                    </w:rPr>
                    <w:t xml:space="preserve">serviços públicos </w:t>
                  </w:r>
                  <w:proofErr w:type="gramStart"/>
                  <w:r w:rsidRPr="00575CBC">
                    <w:rPr>
                      <w:rFonts w:cs="Times New Roman"/>
                      <w:i/>
                    </w:rPr>
                    <w:t>on-line</w:t>
                  </w:r>
                  <w:proofErr w:type="gramEnd"/>
                  <w:r w:rsidRPr="00C03D06">
                    <w:rPr>
                      <w:rFonts w:cs="Times New Roman"/>
                    </w:rPr>
                    <w:t xml:space="preserve"> em Cabo Verde</w:t>
                  </w:r>
                  <w:r>
                    <w:rPr>
                      <w:rFonts w:cs="Times New Roman"/>
                    </w:rPr>
                    <w:t xml:space="preserve"> é </w:t>
                  </w:r>
                  <w:r>
                    <w:t xml:space="preserve">bastante limitada, </w:t>
                  </w:r>
                  <w:r w:rsidRPr="00C03D06">
                    <w:rPr>
                      <w:rFonts w:cs="Times New Roman"/>
                    </w:rPr>
                    <w:t xml:space="preserve">e </w:t>
                  </w:r>
                  <w:r>
                    <w:rPr>
                      <w:rFonts w:cs="Times New Roman"/>
                    </w:rPr>
                    <w:t>que existe uma grande diferença quando comparado com Portugal.</w:t>
                  </w:r>
                </w:p>
                <w:p w:rsidR="00E41049" w:rsidRDefault="00E41049" w:rsidP="00E41049">
                  <w:pPr>
                    <w:spacing w:before="120"/>
                  </w:pPr>
                  <w:r>
                    <w:t xml:space="preserve">Futuramente e no seguimento deste estudo </w:t>
                  </w:r>
                  <w:proofErr w:type="gramStart"/>
                  <w:r>
                    <w:t>poderá ser efetuado</w:t>
                  </w:r>
                  <w:proofErr w:type="gramEnd"/>
                  <w:r>
                    <w:t xml:space="preserve"> outro estudo que demonstre onde Cabo Verde poderá aproveitar a experiência de Portugal para melhorar os seus serviços públicos </w:t>
                  </w:r>
                  <w:r w:rsidRPr="00575CBC">
                    <w:rPr>
                      <w:i/>
                    </w:rPr>
                    <w:t>on-line</w:t>
                  </w:r>
                  <w:r>
                    <w:t xml:space="preserve">. </w:t>
                  </w:r>
                </w:p>
                <w:p w:rsidR="005438E3" w:rsidRPr="00063A69" w:rsidRDefault="005438E3">
                  <w:pPr>
                    <w:rPr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Default="005438E3" w:rsidP="005438E3"/>
    <w:p w:rsidR="005438E3" w:rsidRPr="00063A69" w:rsidRDefault="005438E3" w:rsidP="005438E3">
      <w:pPr>
        <w:rPr>
          <w:sz w:val="28"/>
          <w:szCs w:val="28"/>
        </w:rPr>
      </w:pPr>
    </w:p>
    <w:p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:rsidR="005438E3" w:rsidRPr="00E41049" w:rsidRDefault="005438E3" w:rsidP="00E41049">
      <w:pPr>
        <w:spacing w:before="240"/>
        <w:rPr>
          <w:b/>
        </w:rPr>
      </w:pPr>
      <w:proofErr w:type="gramStart"/>
      <w:r w:rsidRPr="00063A69">
        <w:rPr>
          <w:b/>
          <w:sz w:val="24"/>
          <w:szCs w:val="24"/>
        </w:rPr>
        <w:t>Palavras Chave</w:t>
      </w:r>
      <w:proofErr w:type="gramEnd"/>
      <w:r w:rsidR="002C6C25">
        <w:rPr>
          <w:b/>
          <w:sz w:val="24"/>
          <w:szCs w:val="24"/>
        </w:rPr>
        <w:t>:</w:t>
      </w:r>
      <w:r w:rsidR="00E41049">
        <w:rPr>
          <w:b/>
          <w:sz w:val="24"/>
          <w:szCs w:val="24"/>
        </w:rPr>
        <w:t xml:space="preserve"> </w:t>
      </w:r>
      <w:r w:rsidR="00E41049">
        <w:t xml:space="preserve">Governo Eletrónico, Políticas Públicas, </w:t>
      </w:r>
      <w:r w:rsidR="00E41049" w:rsidRPr="00C03D06">
        <w:t xml:space="preserve">Serviços Públicos </w:t>
      </w:r>
      <w:r w:rsidR="00E41049" w:rsidRPr="00575CBC">
        <w:rPr>
          <w:i/>
        </w:rPr>
        <w:t>On-line</w:t>
      </w:r>
      <w:r w:rsidR="00E41049" w:rsidRPr="00C03D06">
        <w:t xml:space="preserve">, </w:t>
      </w:r>
      <w:r w:rsidR="00E41049">
        <w:t>Sociedade da Informação</w:t>
      </w:r>
      <w:r w:rsidR="00E41049" w:rsidRPr="00C03D06">
        <w:t>, Tecnologias de</w:t>
      </w:r>
      <w:r w:rsidR="00E41049">
        <w:t xml:space="preserve"> Informação e Comunicação</w:t>
      </w:r>
      <w:r w:rsidR="00E41049" w:rsidRPr="00C03D06">
        <w:t>.</w:t>
      </w:r>
      <w:r w:rsidRPr="00063A69">
        <w:rPr>
          <w:b/>
          <w:sz w:val="24"/>
          <w:szCs w:val="24"/>
        </w:rPr>
        <w:tab/>
      </w:r>
    </w:p>
    <w:sectPr w:rsidR="005438E3" w:rsidRPr="00E41049" w:rsidSect="005438E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A29CC"/>
    <w:rsid w:val="00052508"/>
    <w:rsid w:val="00063A69"/>
    <w:rsid w:val="00263AEA"/>
    <w:rsid w:val="002C6C25"/>
    <w:rsid w:val="00325B99"/>
    <w:rsid w:val="0034214B"/>
    <w:rsid w:val="003D1D28"/>
    <w:rsid w:val="00405553"/>
    <w:rsid w:val="0051533D"/>
    <w:rsid w:val="005438E3"/>
    <w:rsid w:val="00567C3C"/>
    <w:rsid w:val="00645C6C"/>
    <w:rsid w:val="00670542"/>
    <w:rsid w:val="00731C13"/>
    <w:rsid w:val="007A29CC"/>
    <w:rsid w:val="007A7D58"/>
    <w:rsid w:val="00941F5A"/>
    <w:rsid w:val="00DB3A29"/>
    <w:rsid w:val="00E2319E"/>
    <w:rsid w:val="00E41049"/>
    <w:rsid w:val="00E65DDD"/>
    <w:rsid w:val="00E70FC3"/>
    <w:rsid w:val="00EB6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14B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5438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5438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73</Words>
  <Characters>400</Characters>
  <Application>Microsoft Office Word</Application>
  <DocSecurity>0</DocSecurity>
  <Lines>3</Lines>
  <Paragraphs>1</Paragraphs>
  <ScaleCrop>false</ScaleCrop>
  <Company/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palpuim</dc:creator>
  <cp:keywords/>
  <dc:description/>
  <cp:lastModifiedBy>Docente ISCSP</cp:lastModifiedBy>
  <cp:revision>4</cp:revision>
  <cp:lastPrinted>2009-08-12T16:17:00Z</cp:lastPrinted>
  <dcterms:created xsi:type="dcterms:W3CDTF">2012-04-27T11:24:00Z</dcterms:created>
  <dcterms:modified xsi:type="dcterms:W3CDTF">2013-06-14T13:15:00Z</dcterms:modified>
</cp:coreProperties>
</file>